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AEE97" w14:textId="77777777" w:rsidR="002B6EC9" w:rsidRPr="00437E47" w:rsidRDefault="002B6EC9" w:rsidP="00962ED4">
      <w:pPr>
        <w:pStyle w:val="Undertittel"/>
        <w:rPr>
          <w:lang w:val="en-US"/>
        </w:rPr>
      </w:pPr>
    </w:p>
    <w:p w14:paraId="22A00A9F" w14:textId="77777777" w:rsidR="00BD4D30" w:rsidRPr="00437E47" w:rsidRDefault="00D52AE8" w:rsidP="00962ED4">
      <w:pPr>
        <w:pStyle w:val="Undertittel"/>
        <w:rPr>
          <w:lang w:val="en-US"/>
        </w:rPr>
      </w:pPr>
      <w:r>
        <w:rPr>
          <w:lang w:val="en-US"/>
        </w:rPr>
        <w:t>Assignment</w:t>
      </w:r>
      <w:r w:rsidR="00B409D8">
        <w:rPr>
          <w:lang w:val="en-US"/>
        </w:rPr>
        <w:t xml:space="preserve"> report</w:t>
      </w:r>
      <w:r w:rsidR="00962ED4" w:rsidRPr="00437E47">
        <w:rPr>
          <w:lang w:val="en-US"/>
        </w:rPr>
        <w:t xml:space="preserve"> </w:t>
      </w:r>
      <w:r w:rsidR="006807F5">
        <w:rPr>
          <w:lang w:val="en-US"/>
        </w:rPr>
        <w:t>201</w:t>
      </w:r>
      <w:r w:rsidR="00457B92">
        <w:rPr>
          <w:lang w:val="en-US"/>
        </w:rPr>
        <w:t>6</w:t>
      </w:r>
    </w:p>
    <w:p w14:paraId="70C44196" w14:textId="77777777" w:rsidR="00BD4D30" w:rsidRPr="00437E47" w:rsidRDefault="00BD4D30" w:rsidP="00D2221D">
      <w:pPr>
        <w:spacing w:before="0" w:after="0" w:line="240" w:lineRule="auto"/>
        <w:rPr>
          <w:rFonts w:ascii="Gill Sans MT" w:hAnsi="Gill Sans MT"/>
          <w:lang w:val="en-US"/>
        </w:rPr>
      </w:pPr>
    </w:p>
    <w:p w14:paraId="341510CD" w14:textId="77777777" w:rsidR="00BD4D30" w:rsidRPr="00437E47" w:rsidRDefault="00BD4D30" w:rsidP="00D2221D">
      <w:pPr>
        <w:spacing w:before="0" w:after="0" w:line="240" w:lineRule="auto"/>
        <w:rPr>
          <w:rFonts w:ascii="Gill Sans MT" w:hAnsi="Gill Sans MT"/>
          <w:lang w:val="en-US"/>
        </w:rPr>
      </w:pPr>
    </w:p>
    <w:p w14:paraId="27326550" w14:textId="77777777" w:rsidR="00BD4D30" w:rsidRPr="00437E47" w:rsidRDefault="00BD4D30" w:rsidP="00D2221D">
      <w:pPr>
        <w:spacing w:before="0" w:after="0" w:line="240" w:lineRule="auto"/>
        <w:rPr>
          <w:rFonts w:ascii="Gill Sans MT" w:hAnsi="Gill Sans MT"/>
          <w:lang w:val="en-US"/>
        </w:rPr>
      </w:pPr>
    </w:p>
    <w:p w14:paraId="5365638F" w14:textId="77777777" w:rsidR="00BD4D30" w:rsidRPr="00437E47" w:rsidRDefault="00BD4D30" w:rsidP="00D2221D">
      <w:pPr>
        <w:spacing w:before="0" w:after="0" w:line="240" w:lineRule="auto"/>
        <w:rPr>
          <w:rFonts w:ascii="Gill Sans MT" w:hAnsi="Gill Sans MT"/>
          <w:lang w:val="en-US"/>
        </w:rPr>
      </w:pPr>
    </w:p>
    <w:p w14:paraId="73A9594F" w14:textId="77777777" w:rsidR="00BD4D30" w:rsidRPr="00437E47" w:rsidRDefault="00BD4D30" w:rsidP="00D2221D">
      <w:pPr>
        <w:spacing w:before="0" w:after="0" w:line="240" w:lineRule="auto"/>
        <w:rPr>
          <w:rFonts w:ascii="Gill Sans MT" w:hAnsi="Gill Sans MT"/>
          <w:lang w:val="en-US"/>
        </w:rPr>
      </w:pPr>
    </w:p>
    <w:p w14:paraId="42D42F46" w14:textId="77777777" w:rsidR="00391CD7" w:rsidRPr="00437E47" w:rsidRDefault="00391CD7" w:rsidP="00D2221D">
      <w:pPr>
        <w:spacing w:before="0" w:after="0" w:line="240" w:lineRule="auto"/>
        <w:rPr>
          <w:rFonts w:ascii="Gill Sans MT" w:hAnsi="Gill Sans MT"/>
          <w:lang w:val="en-US"/>
        </w:rPr>
      </w:pPr>
    </w:p>
    <w:p w14:paraId="612668C5" w14:textId="77777777" w:rsidR="00BD4D30" w:rsidRPr="00437E47" w:rsidRDefault="00BD4D30" w:rsidP="00D2221D">
      <w:pPr>
        <w:spacing w:before="0" w:after="0" w:line="240" w:lineRule="auto"/>
        <w:rPr>
          <w:rFonts w:ascii="Gill Sans MT" w:hAnsi="Gill Sans MT"/>
          <w:lang w:val="en-US"/>
        </w:rPr>
      </w:pPr>
    </w:p>
    <w:p w14:paraId="198E2D54" w14:textId="77777777" w:rsidR="00BD4D30" w:rsidRPr="00437E47" w:rsidRDefault="00BD4D30" w:rsidP="00D2221D">
      <w:pPr>
        <w:spacing w:before="0" w:after="0" w:line="240" w:lineRule="auto"/>
        <w:rPr>
          <w:rFonts w:ascii="Gill Sans MT" w:hAnsi="Gill Sans MT"/>
          <w:lang w:val="en-US"/>
        </w:rPr>
      </w:pPr>
    </w:p>
    <w:p w14:paraId="7E6DA83C" w14:textId="77777777" w:rsidR="00BD4D30" w:rsidRPr="00437E47" w:rsidRDefault="00BD4D30" w:rsidP="00D2221D">
      <w:pPr>
        <w:spacing w:before="0" w:after="0" w:line="240" w:lineRule="auto"/>
        <w:ind w:left="1260"/>
        <w:rPr>
          <w:rFonts w:ascii="Gill Sans MT" w:hAnsi="Gill Sans MT"/>
          <w:sz w:val="36"/>
          <w:szCs w:val="36"/>
          <w:lang w:val="en-US"/>
        </w:rPr>
      </w:pPr>
    </w:p>
    <w:p w14:paraId="4FDBF2E4" w14:textId="77777777" w:rsidR="00BD4D30" w:rsidRPr="00437E47" w:rsidRDefault="00BD4D30" w:rsidP="00D2221D">
      <w:pPr>
        <w:spacing w:before="0" w:after="0" w:line="240" w:lineRule="auto"/>
        <w:ind w:left="1260"/>
        <w:rPr>
          <w:rFonts w:ascii="Gill Sans MT" w:hAnsi="Gill Sans MT"/>
          <w:sz w:val="36"/>
          <w:szCs w:val="36"/>
          <w:lang w:val="en-US"/>
        </w:rPr>
      </w:pPr>
    </w:p>
    <w:p w14:paraId="440200A6" w14:textId="77777777" w:rsidR="00BD4D30" w:rsidRPr="00437E47" w:rsidRDefault="00762DC9" w:rsidP="00743C7F">
      <w:pPr>
        <w:pStyle w:val="Forfatternavn"/>
        <w:rPr>
          <w:lang w:val="en-US"/>
        </w:rPr>
      </w:pPr>
      <w:r w:rsidRPr="00437E47">
        <w:rPr>
          <w:lang w:val="en-US"/>
        </w:rPr>
        <w:t>Candidate</w:t>
      </w:r>
      <w:r w:rsidR="00B409D8">
        <w:rPr>
          <w:lang w:val="en-US"/>
        </w:rPr>
        <w:t>s</w:t>
      </w:r>
      <w:r w:rsidRPr="00437E47">
        <w:rPr>
          <w:lang w:val="en-US"/>
        </w:rPr>
        <w:t xml:space="preserve">: </w:t>
      </w:r>
      <w:r w:rsidR="00457B92">
        <w:rPr>
          <w:lang w:val="en-US"/>
        </w:rPr>
        <w:t>Alexander Zhang Gjerseth</w:t>
      </w:r>
    </w:p>
    <w:p w14:paraId="1BDFC8C2" w14:textId="77777777" w:rsidR="00BD4D30" w:rsidRPr="00437E47" w:rsidRDefault="00BD4D30" w:rsidP="00D2221D">
      <w:pPr>
        <w:spacing w:before="0" w:after="0" w:line="240" w:lineRule="auto"/>
        <w:ind w:left="686"/>
        <w:rPr>
          <w:rFonts w:ascii="Gill Sans MT" w:hAnsi="Gill Sans MT"/>
          <w:sz w:val="40"/>
          <w:szCs w:val="36"/>
          <w:lang w:val="en-US"/>
        </w:rPr>
      </w:pPr>
    </w:p>
    <w:p w14:paraId="732575E4" w14:textId="77777777" w:rsidR="00BD4D30" w:rsidRPr="00437E47" w:rsidRDefault="00BD4D30" w:rsidP="00D2221D">
      <w:pPr>
        <w:spacing w:before="0" w:after="0" w:line="240" w:lineRule="auto"/>
        <w:ind w:left="686"/>
        <w:rPr>
          <w:rFonts w:ascii="Gill Sans MT" w:hAnsi="Gill Sans MT"/>
          <w:sz w:val="40"/>
          <w:szCs w:val="36"/>
          <w:lang w:val="en-US"/>
        </w:rPr>
      </w:pPr>
    </w:p>
    <w:p w14:paraId="7F28AD9A" w14:textId="77777777" w:rsidR="00391CD7" w:rsidRPr="00457B92" w:rsidRDefault="00457B92" w:rsidP="00B875EB">
      <w:pPr>
        <w:pStyle w:val="Tittel"/>
        <w:rPr>
          <w:lang w:val="en-US"/>
        </w:rPr>
      </w:pPr>
      <w:r>
        <w:rPr>
          <w:lang w:val="en-US"/>
        </w:rPr>
        <w:t xml:space="preserve">Title: </w:t>
      </w:r>
      <w:r w:rsidRPr="00457B92">
        <w:rPr>
          <w:lang w:val="en-US"/>
        </w:rPr>
        <w:t>C# coding assignment</w:t>
      </w:r>
    </w:p>
    <w:p w14:paraId="5698DDDC" w14:textId="77777777" w:rsidR="00BD4D30" w:rsidRPr="00437E47" w:rsidRDefault="00BD4D30" w:rsidP="00D2221D">
      <w:pPr>
        <w:spacing w:before="0" w:after="0" w:line="240" w:lineRule="auto"/>
        <w:rPr>
          <w:rFonts w:ascii="Gill Sans MT" w:hAnsi="Gill Sans MT"/>
          <w:sz w:val="36"/>
          <w:szCs w:val="36"/>
          <w:lang w:val="en-US"/>
        </w:rPr>
      </w:pPr>
    </w:p>
    <w:p w14:paraId="418436EF" w14:textId="77777777" w:rsidR="00BD4D30" w:rsidRPr="00437E47" w:rsidRDefault="00BD4D30" w:rsidP="00D2221D">
      <w:pPr>
        <w:spacing w:before="0" w:after="0" w:line="240" w:lineRule="auto"/>
        <w:rPr>
          <w:rFonts w:ascii="Gill Sans MT" w:hAnsi="Gill Sans MT"/>
          <w:sz w:val="36"/>
          <w:szCs w:val="36"/>
          <w:lang w:val="en-US"/>
        </w:rPr>
      </w:pPr>
    </w:p>
    <w:p w14:paraId="083C4BE4" w14:textId="77777777" w:rsidR="00BD4D30" w:rsidRPr="00437E47" w:rsidRDefault="00BD4D30" w:rsidP="00D2221D">
      <w:pPr>
        <w:spacing w:before="0" w:after="0" w:line="240" w:lineRule="auto"/>
        <w:rPr>
          <w:rFonts w:ascii="Gill Sans MT" w:hAnsi="Gill Sans MT"/>
          <w:sz w:val="36"/>
          <w:szCs w:val="36"/>
          <w:lang w:val="en-US"/>
        </w:rPr>
      </w:pPr>
    </w:p>
    <w:p w14:paraId="0C380DDF" w14:textId="77777777" w:rsidR="00BD4D30" w:rsidRPr="00437E47" w:rsidRDefault="00BD4D30" w:rsidP="00D2221D">
      <w:pPr>
        <w:spacing w:before="0" w:after="0" w:line="240" w:lineRule="auto"/>
        <w:rPr>
          <w:rFonts w:ascii="Gill Sans MT" w:hAnsi="Gill Sans MT"/>
          <w:sz w:val="36"/>
          <w:szCs w:val="36"/>
          <w:lang w:val="en-US"/>
        </w:rPr>
      </w:pPr>
    </w:p>
    <w:p w14:paraId="5D78E5A6" w14:textId="77777777" w:rsidR="00BD4D30" w:rsidRPr="00437E47" w:rsidRDefault="00BD4D30" w:rsidP="00D2221D">
      <w:pPr>
        <w:spacing w:before="0" w:after="0" w:line="240" w:lineRule="auto"/>
        <w:rPr>
          <w:rFonts w:ascii="Gill Sans MT" w:hAnsi="Gill Sans MT"/>
          <w:sz w:val="36"/>
          <w:szCs w:val="36"/>
          <w:lang w:val="en-US"/>
        </w:rPr>
      </w:pPr>
    </w:p>
    <w:p w14:paraId="020EEFA5" w14:textId="77777777" w:rsidR="00BD4D30" w:rsidRPr="00437E47" w:rsidRDefault="00BD4D30" w:rsidP="00D2221D">
      <w:pPr>
        <w:spacing w:before="0" w:after="0" w:line="240" w:lineRule="auto"/>
        <w:rPr>
          <w:rFonts w:ascii="Gill Sans MT" w:hAnsi="Gill Sans MT"/>
          <w:sz w:val="36"/>
          <w:szCs w:val="36"/>
          <w:lang w:val="en-US"/>
        </w:rPr>
      </w:pPr>
    </w:p>
    <w:p w14:paraId="120C345B" w14:textId="77777777" w:rsidR="00BD4D30" w:rsidRPr="00437E47" w:rsidRDefault="00BD4D30" w:rsidP="00D2221D">
      <w:pPr>
        <w:spacing w:before="0" w:after="0" w:line="240" w:lineRule="auto"/>
        <w:rPr>
          <w:rFonts w:ascii="Gill Sans MT" w:hAnsi="Gill Sans MT"/>
          <w:sz w:val="36"/>
          <w:szCs w:val="36"/>
          <w:lang w:val="en-US"/>
        </w:rPr>
      </w:pPr>
    </w:p>
    <w:p w14:paraId="79414F5D" w14:textId="77777777" w:rsidR="00BD4D30" w:rsidRPr="00437E47" w:rsidRDefault="00BD4D30" w:rsidP="00BD4D30">
      <w:pPr>
        <w:rPr>
          <w:rFonts w:ascii="Gill Sans MT" w:hAnsi="Gill Sans MT"/>
          <w:sz w:val="36"/>
          <w:szCs w:val="36"/>
          <w:lang w:val="en-US"/>
        </w:rPr>
      </w:pPr>
    </w:p>
    <w:p w14:paraId="598E9E7E" w14:textId="77777777" w:rsidR="00983A57" w:rsidRPr="00D52AE8" w:rsidRDefault="009D0B24" w:rsidP="00D52AE8">
      <w:pPr>
        <w:spacing w:before="0" w:after="0" w:line="240" w:lineRule="auto"/>
        <w:rPr>
          <w:rFonts w:ascii="Gill Sans MT" w:hAnsi="Gill Sans MT"/>
          <w:lang w:val="en-US"/>
        </w:rPr>
      </w:pPr>
      <w:r w:rsidRPr="00437E47">
        <w:rPr>
          <w:lang w:val="en-US"/>
        </w:rPr>
        <w:br w:type="page"/>
      </w:r>
    </w:p>
    <w:p w14:paraId="4F631D6A" w14:textId="77777777" w:rsidR="009D5878" w:rsidRDefault="009D5878" w:rsidP="009D5878">
      <w:pPr>
        <w:framePr w:wrap="notBeside" w:vAnchor="page" w:hAnchor="page" w:x="382" w:y="545"/>
        <w:rPr>
          <w:sz w:val="20"/>
          <w:lang w:val="en-US"/>
        </w:rPr>
      </w:pPr>
    </w:p>
    <w:p w14:paraId="286C5CF3" w14:textId="77777777" w:rsidR="007E5F79" w:rsidRPr="00437E47" w:rsidRDefault="007E5F79" w:rsidP="009D5878">
      <w:pPr>
        <w:framePr w:wrap="notBeside" w:vAnchor="page" w:hAnchor="page" w:x="382" w:y="545"/>
        <w:rPr>
          <w:sz w:val="20"/>
          <w:lang w:val="en-US"/>
        </w:rPr>
      </w:pPr>
    </w:p>
    <w:p w14:paraId="6036B044" w14:textId="77777777" w:rsidR="00FA5423" w:rsidRPr="00437E47" w:rsidRDefault="00054B77" w:rsidP="00E543BF">
      <w:pPr>
        <w:pStyle w:val="Unummerertoverskrift"/>
        <w:rPr>
          <w:lang w:val="en-US"/>
        </w:rPr>
      </w:pPr>
      <w:bookmarkStart w:id="0" w:name="_Toc239061096"/>
      <w:r w:rsidRPr="00437E47">
        <w:rPr>
          <w:lang w:val="en-US"/>
        </w:rPr>
        <w:t>Table of contents</w:t>
      </w:r>
      <w:bookmarkEnd w:id="0"/>
    </w:p>
    <w:bookmarkStart w:id="1" w:name="_Toc388397032"/>
    <w:p w14:paraId="2D150050" w14:textId="77777777" w:rsidR="007758A1" w:rsidRPr="007758A1" w:rsidRDefault="00894E63">
      <w:pPr>
        <w:pStyle w:val="INNH1"/>
        <w:rPr>
          <w:b w:val="0"/>
          <w:noProof/>
          <w:lang w:val="en-GB" w:eastAsia="nb-NO"/>
        </w:rPr>
      </w:pPr>
      <w:r w:rsidRPr="00437E47">
        <w:rPr>
          <w:b w:val="0"/>
          <w:lang w:val="en-US"/>
        </w:rPr>
        <w:fldChar w:fldCharType="begin"/>
      </w:r>
      <w:r w:rsidRPr="00437E47">
        <w:rPr>
          <w:b w:val="0"/>
          <w:lang w:val="en-US"/>
        </w:rPr>
        <w:instrText xml:space="preserve"> TOC \o "3-3" \t "Overskrift 1;1;Overskrift 2;2;Unummerert overskrift;1" </w:instrText>
      </w:r>
      <w:r w:rsidRPr="00437E47">
        <w:rPr>
          <w:b w:val="0"/>
          <w:lang w:val="en-US"/>
        </w:rPr>
        <w:fldChar w:fldCharType="separate"/>
      </w:r>
      <w:r w:rsidR="007758A1" w:rsidRPr="00440949">
        <w:rPr>
          <w:noProof/>
          <w:lang w:val="en-US"/>
        </w:rPr>
        <w:t>Table of contents</w:t>
      </w:r>
      <w:r w:rsidR="007758A1" w:rsidRPr="007758A1">
        <w:rPr>
          <w:noProof/>
          <w:lang w:val="en-GB"/>
        </w:rPr>
        <w:tab/>
      </w:r>
      <w:r w:rsidR="007758A1">
        <w:rPr>
          <w:noProof/>
        </w:rPr>
        <w:fldChar w:fldCharType="begin"/>
      </w:r>
      <w:r w:rsidR="007758A1" w:rsidRPr="007758A1">
        <w:rPr>
          <w:noProof/>
          <w:lang w:val="en-GB"/>
        </w:rPr>
        <w:instrText xml:space="preserve"> PAGEREF _Toc239061096 \h </w:instrText>
      </w:r>
      <w:r w:rsidR="007758A1">
        <w:rPr>
          <w:noProof/>
        </w:rPr>
      </w:r>
      <w:r w:rsidR="007758A1">
        <w:rPr>
          <w:noProof/>
        </w:rPr>
        <w:fldChar w:fldCharType="separate"/>
      </w:r>
      <w:r w:rsidR="00457B92">
        <w:rPr>
          <w:noProof/>
          <w:lang w:val="en-GB"/>
        </w:rPr>
        <w:t>2</w:t>
      </w:r>
      <w:r w:rsidR="007758A1">
        <w:rPr>
          <w:noProof/>
        </w:rPr>
        <w:fldChar w:fldCharType="end"/>
      </w:r>
    </w:p>
    <w:p w14:paraId="19B9CE36" w14:textId="77777777" w:rsidR="007758A1" w:rsidRPr="007758A1" w:rsidRDefault="007758A1">
      <w:pPr>
        <w:pStyle w:val="INNH1"/>
        <w:rPr>
          <w:b w:val="0"/>
          <w:noProof/>
          <w:lang w:val="en-GB" w:eastAsia="nb-NO"/>
        </w:rPr>
      </w:pPr>
      <w:r w:rsidRPr="00440949">
        <w:rPr>
          <w:noProof/>
          <w:lang w:val="en-US"/>
        </w:rPr>
        <w:t>Overview of tables and figures</w:t>
      </w:r>
      <w:r w:rsidRPr="007758A1">
        <w:rPr>
          <w:noProof/>
          <w:lang w:val="en-GB"/>
        </w:rPr>
        <w:tab/>
      </w:r>
      <w:r>
        <w:rPr>
          <w:noProof/>
        </w:rPr>
        <w:fldChar w:fldCharType="begin"/>
      </w:r>
      <w:r w:rsidRPr="007758A1">
        <w:rPr>
          <w:noProof/>
          <w:lang w:val="en-GB"/>
        </w:rPr>
        <w:instrText xml:space="preserve"> PAGEREF _Toc239061097 \h </w:instrText>
      </w:r>
      <w:r>
        <w:rPr>
          <w:noProof/>
        </w:rPr>
      </w:r>
      <w:r>
        <w:rPr>
          <w:noProof/>
        </w:rPr>
        <w:fldChar w:fldCharType="separate"/>
      </w:r>
      <w:r w:rsidR="00457B92">
        <w:rPr>
          <w:noProof/>
          <w:lang w:val="en-GB"/>
        </w:rPr>
        <w:t>3</w:t>
      </w:r>
      <w:r>
        <w:rPr>
          <w:noProof/>
        </w:rPr>
        <w:fldChar w:fldCharType="end"/>
      </w:r>
    </w:p>
    <w:p w14:paraId="0828BC98" w14:textId="77777777" w:rsidR="007758A1" w:rsidRPr="007758A1" w:rsidRDefault="007758A1">
      <w:pPr>
        <w:pStyle w:val="INNH1"/>
        <w:rPr>
          <w:b w:val="0"/>
          <w:noProof/>
          <w:lang w:val="en-GB" w:eastAsia="nb-NO"/>
        </w:rPr>
      </w:pPr>
      <w:r w:rsidRPr="00440949">
        <w:rPr>
          <w:noProof/>
          <w:lang w:val="en-US"/>
        </w:rPr>
        <w:t>1</w:t>
      </w:r>
      <w:r w:rsidRPr="007758A1">
        <w:rPr>
          <w:b w:val="0"/>
          <w:noProof/>
          <w:lang w:val="en-GB" w:eastAsia="nb-NO"/>
        </w:rPr>
        <w:tab/>
      </w:r>
      <w:r w:rsidRPr="00440949">
        <w:rPr>
          <w:noProof/>
          <w:lang w:val="en-US"/>
        </w:rPr>
        <w:t>Introduction</w:t>
      </w:r>
      <w:r w:rsidRPr="007758A1">
        <w:rPr>
          <w:noProof/>
          <w:lang w:val="en-GB"/>
        </w:rPr>
        <w:tab/>
      </w:r>
      <w:r>
        <w:rPr>
          <w:noProof/>
        </w:rPr>
        <w:fldChar w:fldCharType="begin"/>
      </w:r>
      <w:r w:rsidRPr="007758A1">
        <w:rPr>
          <w:noProof/>
          <w:lang w:val="en-GB"/>
        </w:rPr>
        <w:instrText xml:space="preserve"> PAGEREF _Toc239061098 \h </w:instrText>
      </w:r>
      <w:r>
        <w:rPr>
          <w:noProof/>
        </w:rPr>
      </w:r>
      <w:r>
        <w:rPr>
          <w:noProof/>
        </w:rPr>
        <w:fldChar w:fldCharType="separate"/>
      </w:r>
      <w:r w:rsidR="00457B92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1DD7D7EE" w14:textId="77777777" w:rsidR="007758A1" w:rsidRPr="007758A1" w:rsidRDefault="007758A1">
      <w:pPr>
        <w:pStyle w:val="INNH2"/>
        <w:rPr>
          <w:b w:val="0"/>
          <w:noProof/>
          <w:sz w:val="24"/>
          <w:szCs w:val="24"/>
          <w:lang w:val="en-GB" w:eastAsia="nb-NO"/>
        </w:rPr>
      </w:pPr>
      <w:r w:rsidRPr="00440949">
        <w:rPr>
          <w:noProof/>
          <w:lang w:val="en-US"/>
        </w:rPr>
        <w:t>1.1</w:t>
      </w:r>
      <w:r w:rsidRPr="007758A1">
        <w:rPr>
          <w:b w:val="0"/>
          <w:noProof/>
          <w:sz w:val="24"/>
          <w:szCs w:val="24"/>
          <w:lang w:val="en-GB" w:eastAsia="nb-NO"/>
        </w:rPr>
        <w:tab/>
      </w:r>
      <w:r w:rsidRPr="00440949">
        <w:rPr>
          <w:noProof/>
          <w:lang w:val="en-US"/>
        </w:rPr>
        <w:t>Some steps on making a good report</w:t>
      </w:r>
      <w:r w:rsidRPr="007758A1">
        <w:rPr>
          <w:noProof/>
          <w:lang w:val="en-GB"/>
        </w:rPr>
        <w:tab/>
      </w:r>
      <w:r>
        <w:rPr>
          <w:noProof/>
        </w:rPr>
        <w:fldChar w:fldCharType="begin"/>
      </w:r>
      <w:r w:rsidRPr="007758A1">
        <w:rPr>
          <w:noProof/>
          <w:lang w:val="en-GB"/>
        </w:rPr>
        <w:instrText xml:space="preserve"> PAGEREF _Toc239061099 \h </w:instrText>
      </w:r>
      <w:r>
        <w:rPr>
          <w:noProof/>
        </w:rPr>
      </w:r>
      <w:r>
        <w:rPr>
          <w:noProof/>
        </w:rPr>
        <w:fldChar w:fldCharType="separate"/>
      </w:r>
      <w:r w:rsidR="00457B92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7C838E96" w14:textId="77777777" w:rsidR="007758A1" w:rsidRPr="007758A1" w:rsidRDefault="007758A1">
      <w:pPr>
        <w:pStyle w:val="INNH3"/>
        <w:rPr>
          <w:b w:val="0"/>
          <w:noProof/>
          <w:sz w:val="24"/>
          <w:szCs w:val="24"/>
          <w:lang w:val="en-GB" w:eastAsia="nb-NO"/>
        </w:rPr>
      </w:pPr>
      <w:r w:rsidRPr="00440949">
        <w:rPr>
          <w:noProof/>
          <w:lang w:val="en-US"/>
        </w:rPr>
        <w:t>1.1.1</w:t>
      </w:r>
      <w:r w:rsidRPr="007758A1">
        <w:rPr>
          <w:b w:val="0"/>
          <w:noProof/>
          <w:sz w:val="24"/>
          <w:szCs w:val="24"/>
          <w:lang w:val="en-GB" w:eastAsia="nb-NO"/>
        </w:rPr>
        <w:tab/>
      </w:r>
      <w:r w:rsidRPr="00440949">
        <w:rPr>
          <w:noProof/>
          <w:lang w:val="en-US"/>
        </w:rPr>
        <w:t>Use the styles in Word for headings</w:t>
      </w:r>
      <w:r w:rsidRPr="007758A1">
        <w:rPr>
          <w:noProof/>
          <w:lang w:val="en-GB"/>
        </w:rPr>
        <w:tab/>
      </w:r>
      <w:r>
        <w:rPr>
          <w:noProof/>
        </w:rPr>
        <w:fldChar w:fldCharType="begin"/>
      </w:r>
      <w:r w:rsidRPr="007758A1">
        <w:rPr>
          <w:noProof/>
          <w:lang w:val="en-GB"/>
        </w:rPr>
        <w:instrText xml:space="preserve"> PAGEREF _Toc239061100 \h </w:instrText>
      </w:r>
      <w:r>
        <w:rPr>
          <w:noProof/>
        </w:rPr>
      </w:r>
      <w:r>
        <w:rPr>
          <w:noProof/>
        </w:rPr>
        <w:fldChar w:fldCharType="separate"/>
      </w:r>
      <w:r w:rsidR="00457B92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5E021B7C" w14:textId="77777777" w:rsidR="007758A1" w:rsidRPr="007758A1" w:rsidRDefault="007758A1">
      <w:pPr>
        <w:pStyle w:val="INNH2"/>
        <w:rPr>
          <w:b w:val="0"/>
          <w:noProof/>
          <w:sz w:val="24"/>
          <w:szCs w:val="24"/>
          <w:lang w:val="en-GB" w:eastAsia="nb-NO"/>
        </w:rPr>
      </w:pPr>
      <w:r w:rsidRPr="00440949">
        <w:rPr>
          <w:noProof/>
          <w:lang w:val="en-US"/>
        </w:rPr>
        <w:t>1.2</w:t>
      </w:r>
      <w:r w:rsidRPr="007758A1">
        <w:rPr>
          <w:b w:val="0"/>
          <w:noProof/>
          <w:sz w:val="24"/>
          <w:szCs w:val="24"/>
          <w:lang w:val="en-GB" w:eastAsia="nb-NO"/>
        </w:rPr>
        <w:tab/>
      </w:r>
      <w:r w:rsidRPr="00440949">
        <w:rPr>
          <w:noProof/>
          <w:lang w:val="en-US"/>
        </w:rPr>
        <w:t>Styles</w:t>
      </w:r>
      <w:r w:rsidRPr="007758A1">
        <w:rPr>
          <w:noProof/>
          <w:lang w:val="en-GB"/>
        </w:rPr>
        <w:tab/>
      </w:r>
      <w:r>
        <w:rPr>
          <w:noProof/>
        </w:rPr>
        <w:fldChar w:fldCharType="begin"/>
      </w:r>
      <w:r w:rsidRPr="007758A1">
        <w:rPr>
          <w:noProof/>
          <w:lang w:val="en-GB"/>
        </w:rPr>
        <w:instrText xml:space="preserve"> PAGEREF _Toc239061101 \h </w:instrText>
      </w:r>
      <w:r>
        <w:rPr>
          <w:noProof/>
        </w:rPr>
      </w:r>
      <w:r>
        <w:rPr>
          <w:noProof/>
        </w:rPr>
        <w:fldChar w:fldCharType="separate"/>
      </w:r>
      <w:r w:rsidR="00457B92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11E53BCB" w14:textId="77777777" w:rsidR="007758A1" w:rsidRPr="007758A1" w:rsidRDefault="007758A1">
      <w:pPr>
        <w:pStyle w:val="INNH2"/>
        <w:rPr>
          <w:b w:val="0"/>
          <w:noProof/>
          <w:sz w:val="24"/>
          <w:szCs w:val="24"/>
          <w:lang w:val="en-GB" w:eastAsia="nb-NO"/>
        </w:rPr>
      </w:pPr>
      <w:r w:rsidRPr="00440949">
        <w:rPr>
          <w:noProof/>
          <w:lang w:val="en-US"/>
        </w:rPr>
        <w:t>1.3</w:t>
      </w:r>
      <w:r w:rsidRPr="007758A1">
        <w:rPr>
          <w:b w:val="0"/>
          <w:noProof/>
          <w:sz w:val="24"/>
          <w:szCs w:val="24"/>
          <w:lang w:val="en-GB" w:eastAsia="nb-NO"/>
        </w:rPr>
        <w:tab/>
      </w:r>
      <w:r w:rsidRPr="00440949">
        <w:rPr>
          <w:noProof/>
          <w:lang w:val="en-US"/>
        </w:rPr>
        <w:t>Disposal view</w:t>
      </w:r>
      <w:r w:rsidRPr="007758A1">
        <w:rPr>
          <w:noProof/>
          <w:lang w:val="en-GB"/>
        </w:rPr>
        <w:tab/>
      </w:r>
      <w:r>
        <w:rPr>
          <w:noProof/>
        </w:rPr>
        <w:fldChar w:fldCharType="begin"/>
      </w:r>
      <w:r w:rsidRPr="007758A1">
        <w:rPr>
          <w:noProof/>
          <w:lang w:val="en-GB"/>
        </w:rPr>
        <w:instrText xml:space="preserve"> PAGEREF _Toc239061102 \h </w:instrText>
      </w:r>
      <w:r>
        <w:rPr>
          <w:noProof/>
        </w:rPr>
      </w:r>
      <w:r>
        <w:rPr>
          <w:noProof/>
        </w:rPr>
        <w:fldChar w:fldCharType="separate"/>
      </w:r>
      <w:r w:rsidR="00457B92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223382C3" w14:textId="77777777" w:rsidR="007758A1" w:rsidRPr="007758A1" w:rsidRDefault="007758A1">
      <w:pPr>
        <w:pStyle w:val="INNH2"/>
        <w:rPr>
          <w:b w:val="0"/>
          <w:noProof/>
          <w:sz w:val="24"/>
          <w:szCs w:val="24"/>
          <w:lang w:val="en-GB" w:eastAsia="nb-NO"/>
        </w:rPr>
      </w:pPr>
      <w:r w:rsidRPr="00440949">
        <w:rPr>
          <w:noProof/>
          <w:lang w:val="en-US"/>
        </w:rPr>
        <w:t>1.4</w:t>
      </w:r>
      <w:r w:rsidRPr="007758A1">
        <w:rPr>
          <w:b w:val="0"/>
          <w:noProof/>
          <w:sz w:val="24"/>
          <w:szCs w:val="24"/>
          <w:lang w:val="en-GB" w:eastAsia="nb-NO"/>
        </w:rPr>
        <w:tab/>
      </w:r>
      <w:r w:rsidRPr="00440949">
        <w:rPr>
          <w:noProof/>
          <w:lang w:val="en-US"/>
        </w:rPr>
        <w:t>Footnote</w:t>
      </w:r>
      <w:r w:rsidRPr="007758A1">
        <w:rPr>
          <w:noProof/>
          <w:lang w:val="en-GB"/>
        </w:rPr>
        <w:tab/>
      </w:r>
      <w:r>
        <w:rPr>
          <w:noProof/>
        </w:rPr>
        <w:fldChar w:fldCharType="begin"/>
      </w:r>
      <w:r w:rsidRPr="007758A1">
        <w:rPr>
          <w:noProof/>
          <w:lang w:val="en-GB"/>
        </w:rPr>
        <w:instrText xml:space="preserve"> PAGEREF _Toc239061103 \h </w:instrText>
      </w:r>
      <w:r>
        <w:rPr>
          <w:noProof/>
        </w:rPr>
      </w:r>
      <w:r>
        <w:rPr>
          <w:noProof/>
        </w:rPr>
        <w:fldChar w:fldCharType="separate"/>
      </w:r>
      <w:r w:rsidR="00457B92">
        <w:rPr>
          <w:noProof/>
          <w:lang w:val="en-GB"/>
        </w:rPr>
        <w:t>5</w:t>
      </w:r>
      <w:r>
        <w:rPr>
          <w:noProof/>
        </w:rPr>
        <w:fldChar w:fldCharType="end"/>
      </w:r>
    </w:p>
    <w:p w14:paraId="2D2C262B" w14:textId="77777777" w:rsidR="007758A1" w:rsidRPr="007758A1" w:rsidRDefault="007758A1">
      <w:pPr>
        <w:pStyle w:val="INNH2"/>
        <w:rPr>
          <w:b w:val="0"/>
          <w:noProof/>
          <w:sz w:val="24"/>
          <w:szCs w:val="24"/>
          <w:lang w:val="en-GB" w:eastAsia="nb-NO"/>
        </w:rPr>
      </w:pPr>
      <w:r w:rsidRPr="00440949">
        <w:rPr>
          <w:noProof/>
          <w:lang w:val="en-US"/>
        </w:rPr>
        <w:t>1.5</w:t>
      </w:r>
      <w:r w:rsidRPr="007758A1">
        <w:rPr>
          <w:b w:val="0"/>
          <w:noProof/>
          <w:sz w:val="24"/>
          <w:szCs w:val="24"/>
          <w:lang w:val="en-GB" w:eastAsia="nb-NO"/>
        </w:rPr>
        <w:tab/>
      </w:r>
      <w:r w:rsidRPr="00440949">
        <w:rPr>
          <w:noProof/>
          <w:lang w:val="en-US"/>
        </w:rPr>
        <w:t>Literature references</w:t>
      </w:r>
      <w:r w:rsidRPr="007758A1">
        <w:rPr>
          <w:noProof/>
          <w:lang w:val="en-GB"/>
        </w:rPr>
        <w:tab/>
      </w:r>
      <w:r>
        <w:rPr>
          <w:noProof/>
        </w:rPr>
        <w:fldChar w:fldCharType="begin"/>
      </w:r>
      <w:r w:rsidRPr="007758A1">
        <w:rPr>
          <w:noProof/>
          <w:lang w:val="en-GB"/>
        </w:rPr>
        <w:instrText xml:space="preserve"> PAGEREF _Toc239061104 \h </w:instrText>
      </w:r>
      <w:r>
        <w:rPr>
          <w:noProof/>
        </w:rPr>
      </w:r>
      <w:r>
        <w:rPr>
          <w:noProof/>
        </w:rPr>
        <w:fldChar w:fldCharType="separate"/>
      </w:r>
      <w:r w:rsidR="00457B92">
        <w:rPr>
          <w:noProof/>
          <w:lang w:val="en-GB"/>
        </w:rPr>
        <w:t>5</w:t>
      </w:r>
      <w:r>
        <w:rPr>
          <w:noProof/>
        </w:rPr>
        <w:fldChar w:fldCharType="end"/>
      </w:r>
    </w:p>
    <w:p w14:paraId="11C1035C" w14:textId="77777777" w:rsidR="007758A1" w:rsidRPr="007758A1" w:rsidRDefault="007758A1">
      <w:pPr>
        <w:pStyle w:val="INNH3"/>
        <w:rPr>
          <w:b w:val="0"/>
          <w:noProof/>
          <w:sz w:val="24"/>
          <w:szCs w:val="24"/>
          <w:lang w:val="en-GB" w:eastAsia="nb-NO"/>
        </w:rPr>
      </w:pPr>
      <w:r w:rsidRPr="00440949">
        <w:rPr>
          <w:noProof/>
          <w:lang w:val="en-US"/>
        </w:rPr>
        <w:t>1.5.1</w:t>
      </w:r>
      <w:r w:rsidRPr="007758A1">
        <w:rPr>
          <w:b w:val="0"/>
          <w:noProof/>
          <w:sz w:val="24"/>
          <w:szCs w:val="24"/>
          <w:lang w:val="en-GB" w:eastAsia="nb-NO"/>
        </w:rPr>
        <w:tab/>
      </w:r>
      <w:r w:rsidRPr="00440949">
        <w:rPr>
          <w:noProof/>
          <w:lang w:val="en-US"/>
        </w:rPr>
        <w:t>Harvard</w:t>
      </w:r>
      <w:r w:rsidRPr="007758A1">
        <w:rPr>
          <w:noProof/>
          <w:lang w:val="en-GB"/>
        </w:rPr>
        <w:tab/>
      </w:r>
      <w:r>
        <w:rPr>
          <w:noProof/>
        </w:rPr>
        <w:fldChar w:fldCharType="begin"/>
      </w:r>
      <w:r w:rsidRPr="007758A1">
        <w:rPr>
          <w:noProof/>
          <w:lang w:val="en-GB"/>
        </w:rPr>
        <w:instrText xml:space="preserve"> PAGEREF _Toc239061105 \h </w:instrText>
      </w:r>
      <w:r>
        <w:rPr>
          <w:noProof/>
        </w:rPr>
      </w:r>
      <w:r>
        <w:rPr>
          <w:noProof/>
        </w:rPr>
        <w:fldChar w:fldCharType="separate"/>
      </w:r>
      <w:r w:rsidR="00457B92">
        <w:rPr>
          <w:noProof/>
          <w:lang w:val="en-GB"/>
        </w:rPr>
        <w:t>5</w:t>
      </w:r>
      <w:r>
        <w:rPr>
          <w:noProof/>
        </w:rPr>
        <w:fldChar w:fldCharType="end"/>
      </w:r>
    </w:p>
    <w:p w14:paraId="34AA9BB1" w14:textId="77777777" w:rsidR="007758A1" w:rsidRPr="007758A1" w:rsidRDefault="007758A1">
      <w:pPr>
        <w:pStyle w:val="INNH3"/>
        <w:rPr>
          <w:b w:val="0"/>
          <w:noProof/>
          <w:sz w:val="24"/>
          <w:szCs w:val="24"/>
          <w:lang w:val="en-GB" w:eastAsia="nb-NO"/>
        </w:rPr>
      </w:pPr>
      <w:r w:rsidRPr="00440949">
        <w:rPr>
          <w:noProof/>
          <w:lang w:val="en-US"/>
        </w:rPr>
        <w:t>1.5.2</w:t>
      </w:r>
      <w:r w:rsidRPr="007758A1">
        <w:rPr>
          <w:b w:val="0"/>
          <w:noProof/>
          <w:sz w:val="24"/>
          <w:szCs w:val="24"/>
          <w:lang w:val="en-GB" w:eastAsia="nb-NO"/>
        </w:rPr>
        <w:tab/>
      </w:r>
      <w:r w:rsidRPr="00440949">
        <w:rPr>
          <w:noProof/>
          <w:lang w:val="en-US"/>
        </w:rPr>
        <w:t>Vancouver</w:t>
      </w:r>
      <w:r w:rsidRPr="007758A1">
        <w:rPr>
          <w:noProof/>
          <w:lang w:val="en-GB"/>
        </w:rPr>
        <w:tab/>
      </w:r>
      <w:r>
        <w:rPr>
          <w:noProof/>
        </w:rPr>
        <w:fldChar w:fldCharType="begin"/>
      </w:r>
      <w:r w:rsidRPr="007758A1">
        <w:rPr>
          <w:noProof/>
          <w:lang w:val="en-GB"/>
        </w:rPr>
        <w:instrText xml:space="preserve"> PAGEREF _Toc239061106 \h </w:instrText>
      </w:r>
      <w:r>
        <w:rPr>
          <w:noProof/>
        </w:rPr>
      </w:r>
      <w:r>
        <w:rPr>
          <w:noProof/>
        </w:rPr>
        <w:fldChar w:fldCharType="separate"/>
      </w:r>
      <w:r w:rsidR="00457B92">
        <w:rPr>
          <w:noProof/>
          <w:lang w:val="en-GB"/>
        </w:rPr>
        <w:t>5</w:t>
      </w:r>
      <w:r>
        <w:rPr>
          <w:noProof/>
        </w:rPr>
        <w:fldChar w:fldCharType="end"/>
      </w:r>
    </w:p>
    <w:p w14:paraId="1023A2C8" w14:textId="77777777" w:rsidR="007758A1" w:rsidRPr="007758A1" w:rsidRDefault="007758A1">
      <w:pPr>
        <w:pStyle w:val="INNH3"/>
        <w:rPr>
          <w:b w:val="0"/>
          <w:noProof/>
          <w:sz w:val="24"/>
          <w:szCs w:val="24"/>
          <w:lang w:val="en-GB" w:eastAsia="nb-NO"/>
        </w:rPr>
      </w:pPr>
      <w:r w:rsidRPr="00440949">
        <w:rPr>
          <w:noProof/>
          <w:lang w:val="en-US"/>
        </w:rPr>
        <w:t>1.5.3</w:t>
      </w:r>
      <w:r w:rsidRPr="007758A1">
        <w:rPr>
          <w:b w:val="0"/>
          <w:noProof/>
          <w:sz w:val="24"/>
          <w:szCs w:val="24"/>
          <w:lang w:val="en-GB" w:eastAsia="nb-NO"/>
        </w:rPr>
        <w:tab/>
      </w:r>
      <w:r w:rsidRPr="00440949">
        <w:rPr>
          <w:noProof/>
          <w:lang w:val="en-US"/>
        </w:rPr>
        <w:t>EndNote</w:t>
      </w:r>
      <w:r w:rsidRPr="007758A1">
        <w:rPr>
          <w:noProof/>
          <w:lang w:val="en-GB"/>
        </w:rPr>
        <w:tab/>
      </w:r>
      <w:r>
        <w:rPr>
          <w:noProof/>
        </w:rPr>
        <w:fldChar w:fldCharType="begin"/>
      </w:r>
      <w:r w:rsidRPr="007758A1">
        <w:rPr>
          <w:noProof/>
          <w:lang w:val="en-GB"/>
        </w:rPr>
        <w:instrText xml:space="preserve"> PAGEREF _Toc239061107 \h </w:instrText>
      </w:r>
      <w:r>
        <w:rPr>
          <w:noProof/>
        </w:rPr>
      </w:r>
      <w:r>
        <w:rPr>
          <w:noProof/>
        </w:rPr>
        <w:fldChar w:fldCharType="separate"/>
      </w:r>
      <w:r w:rsidR="00457B92">
        <w:rPr>
          <w:noProof/>
          <w:lang w:val="en-GB"/>
        </w:rPr>
        <w:t>6</w:t>
      </w:r>
      <w:r>
        <w:rPr>
          <w:noProof/>
        </w:rPr>
        <w:fldChar w:fldCharType="end"/>
      </w:r>
    </w:p>
    <w:p w14:paraId="42287F17" w14:textId="77777777" w:rsidR="007758A1" w:rsidRPr="007758A1" w:rsidRDefault="007758A1">
      <w:pPr>
        <w:pStyle w:val="INNH3"/>
        <w:rPr>
          <w:b w:val="0"/>
          <w:noProof/>
          <w:sz w:val="24"/>
          <w:szCs w:val="24"/>
          <w:lang w:val="en-GB" w:eastAsia="nb-NO"/>
        </w:rPr>
      </w:pPr>
      <w:r w:rsidRPr="00440949">
        <w:rPr>
          <w:noProof/>
          <w:lang w:val="en-US"/>
        </w:rPr>
        <w:t>1.5.4</w:t>
      </w:r>
      <w:r w:rsidRPr="007758A1">
        <w:rPr>
          <w:b w:val="0"/>
          <w:noProof/>
          <w:sz w:val="24"/>
          <w:szCs w:val="24"/>
          <w:lang w:val="en-GB" w:eastAsia="nb-NO"/>
        </w:rPr>
        <w:tab/>
      </w:r>
      <w:r w:rsidRPr="00440949">
        <w:rPr>
          <w:noProof/>
          <w:lang w:val="en-US"/>
        </w:rPr>
        <w:t>Additional Information</w:t>
      </w:r>
      <w:r w:rsidRPr="007758A1">
        <w:rPr>
          <w:noProof/>
          <w:lang w:val="en-GB"/>
        </w:rPr>
        <w:tab/>
      </w:r>
      <w:r>
        <w:rPr>
          <w:noProof/>
        </w:rPr>
        <w:fldChar w:fldCharType="begin"/>
      </w:r>
      <w:r w:rsidRPr="007758A1">
        <w:rPr>
          <w:noProof/>
          <w:lang w:val="en-GB"/>
        </w:rPr>
        <w:instrText xml:space="preserve"> PAGEREF _Toc239061108 \h </w:instrText>
      </w:r>
      <w:r>
        <w:rPr>
          <w:noProof/>
        </w:rPr>
      </w:r>
      <w:r>
        <w:rPr>
          <w:noProof/>
        </w:rPr>
        <w:fldChar w:fldCharType="separate"/>
      </w:r>
      <w:r w:rsidR="00457B92">
        <w:rPr>
          <w:noProof/>
          <w:lang w:val="en-GB"/>
        </w:rPr>
        <w:t>6</w:t>
      </w:r>
      <w:r>
        <w:rPr>
          <w:noProof/>
        </w:rPr>
        <w:fldChar w:fldCharType="end"/>
      </w:r>
    </w:p>
    <w:p w14:paraId="26A0642F" w14:textId="77777777" w:rsidR="007758A1" w:rsidRPr="007758A1" w:rsidRDefault="007758A1">
      <w:pPr>
        <w:pStyle w:val="INNH2"/>
        <w:rPr>
          <w:b w:val="0"/>
          <w:noProof/>
          <w:sz w:val="24"/>
          <w:szCs w:val="24"/>
          <w:lang w:val="en-GB" w:eastAsia="nb-NO"/>
        </w:rPr>
      </w:pPr>
      <w:r w:rsidRPr="00440949">
        <w:rPr>
          <w:noProof/>
          <w:lang w:val="en-US"/>
        </w:rPr>
        <w:t>1.6</w:t>
      </w:r>
      <w:r w:rsidRPr="007758A1">
        <w:rPr>
          <w:b w:val="0"/>
          <w:noProof/>
          <w:sz w:val="24"/>
          <w:szCs w:val="24"/>
          <w:lang w:val="en-GB" w:eastAsia="nb-NO"/>
        </w:rPr>
        <w:tab/>
      </w:r>
      <w:r w:rsidRPr="00440949">
        <w:rPr>
          <w:noProof/>
          <w:lang w:val="en-US"/>
        </w:rPr>
        <w:t>Tables</w:t>
      </w:r>
      <w:r w:rsidRPr="007758A1">
        <w:rPr>
          <w:noProof/>
          <w:lang w:val="en-GB"/>
        </w:rPr>
        <w:tab/>
      </w:r>
      <w:r>
        <w:rPr>
          <w:noProof/>
        </w:rPr>
        <w:fldChar w:fldCharType="begin"/>
      </w:r>
      <w:r w:rsidRPr="007758A1">
        <w:rPr>
          <w:noProof/>
          <w:lang w:val="en-GB"/>
        </w:rPr>
        <w:instrText xml:space="preserve"> PAGEREF _Toc239061109 \h </w:instrText>
      </w:r>
      <w:r>
        <w:rPr>
          <w:noProof/>
        </w:rPr>
      </w:r>
      <w:r>
        <w:rPr>
          <w:noProof/>
        </w:rPr>
        <w:fldChar w:fldCharType="separate"/>
      </w:r>
      <w:r w:rsidR="00457B92">
        <w:rPr>
          <w:noProof/>
          <w:lang w:val="en-GB"/>
        </w:rPr>
        <w:t>6</w:t>
      </w:r>
      <w:r>
        <w:rPr>
          <w:noProof/>
        </w:rPr>
        <w:fldChar w:fldCharType="end"/>
      </w:r>
    </w:p>
    <w:p w14:paraId="723015D8" w14:textId="77777777" w:rsidR="007758A1" w:rsidRPr="007758A1" w:rsidRDefault="007758A1">
      <w:pPr>
        <w:pStyle w:val="INNH2"/>
        <w:rPr>
          <w:b w:val="0"/>
          <w:noProof/>
          <w:sz w:val="24"/>
          <w:szCs w:val="24"/>
          <w:lang w:val="en-GB" w:eastAsia="nb-NO"/>
        </w:rPr>
      </w:pPr>
      <w:r w:rsidRPr="00440949">
        <w:rPr>
          <w:noProof/>
          <w:lang w:val="en-US"/>
        </w:rPr>
        <w:t>1.7</w:t>
      </w:r>
      <w:r w:rsidRPr="007758A1">
        <w:rPr>
          <w:b w:val="0"/>
          <w:noProof/>
          <w:sz w:val="24"/>
          <w:szCs w:val="24"/>
          <w:lang w:val="en-GB" w:eastAsia="nb-NO"/>
        </w:rPr>
        <w:tab/>
      </w:r>
      <w:r w:rsidRPr="00440949">
        <w:rPr>
          <w:noProof/>
          <w:lang w:val="en-US"/>
        </w:rPr>
        <w:t>Figures</w:t>
      </w:r>
      <w:r w:rsidRPr="007758A1">
        <w:rPr>
          <w:noProof/>
          <w:lang w:val="en-GB"/>
        </w:rPr>
        <w:tab/>
      </w:r>
      <w:r>
        <w:rPr>
          <w:noProof/>
        </w:rPr>
        <w:fldChar w:fldCharType="begin"/>
      </w:r>
      <w:r w:rsidRPr="007758A1">
        <w:rPr>
          <w:noProof/>
          <w:lang w:val="en-GB"/>
        </w:rPr>
        <w:instrText xml:space="preserve"> PAGEREF _Toc239061110 \h </w:instrText>
      </w:r>
      <w:r>
        <w:rPr>
          <w:noProof/>
        </w:rPr>
      </w:r>
      <w:r>
        <w:rPr>
          <w:noProof/>
        </w:rPr>
        <w:fldChar w:fldCharType="separate"/>
      </w:r>
      <w:r w:rsidR="00457B92">
        <w:rPr>
          <w:noProof/>
          <w:lang w:val="en-GB"/>
        </w:rPr>
        <w:t>6</w:t>
      </w:r>
      <w:r>
        <w:rPr>
          <w:noProof/>
        </w:rPr>
        <w:fldChar w:fldCharType="end"/>
      </w:r>
    </w:p>
    <w:p w14:paraId="39C2F734" w14:textId="77777777" w:rsidR="007758A1" w:rsidRPr="007758A1" w:rsidRDefault="007758A1">
      <w:pPr>
        <w:pStyle w:val="INNH2"/>
        <w:rPr>
          <w:b w:val="0"/>
          <w:noProof/>
          <w:sz w:val="24"/>
          <w:szCs w:val="24"/>
          <w:lang w:val="en-GB" w:eastAsia="nb-NO"/>
        </w:rPr>
      </w:pPr>
      <w:r w:rsidRPr="00440949">
        <w:rPr>
          <w:noProof/>
          <w:lang w:val="en-US"/>
        </w:rPr>
        <w:t>1.8</w:t>
      </w:r>
      <w:r w:rsidRPr="007758A1">
        <w:rPr>
          <w:b w:val="0"/>
          <w:noProof/>
          <w:sz w:val="24"/>
          <w:szCs w:val="24"/>
          <w:lang w:val="en-GB" w:eastAsia="nb-NO"/>
        </w:rPr>
        <w:tab/>
      </w:r>
      <w:r w:rsidRPr="00440949">
        <w:rPr>
          <w:noProof/>
          <w:lang w:val="en-US"/>
        </w:rPr>
        <w:t>The rest of this template</w:t>
      </w:r>
      <w:r w:rsidRPr="007758A1">
        <w:rPr>
          <w:noProof/>
          <w:lang w:val="en-GB"/>
        </w:rPr>
        <w:tab/>
      </w:r>
      <w:r>
        <w:rPr>
          <w:noProof/>
        </w:rPr>
        <w:fldChar w:fldCharType="begin"/>
      </w:r>
      <w:r w:rsidRPr="007758A1">
        <w:rPr>
          <w:noProof/>
          <w:lang w:val="en-GB"/>
        </w:rPr>
        <w:instrText xml:space="preserve"> PAGEREF _Toc239061111 \h </w:instrText>
      </w:r>
      <w:r>
        <w:rPr>
          <w:noProof/>
        </w:rPr>
      </w:r>
      <w:r>
        <w:rPr>
          <w:noProof/>
        </w:rPr>
        <w:fldChar w:fldCharType="separate"/>
      </w:r>
      <w:r w:rsidR="00457B92">
        <w:rPr>
          <w:noProof/>
          <w:lang w:val="en-GB"/>
        </w:rPr>
        <w:t>6</w:t>
      </w:r>
      <w:r>
        <w:rPr>
          <w:noProof/>
        </w:rPr>
        <w:fldChar w:fldCharType="end"/>
      </w:r>
    </w:p>
    <w:p w14:paraId="079269EC" w14:textId="77777777" w:rsidR="007758A1" w:rsidRPr="007758A1" w:rsidRDefault="007758A1">
      <w:pPr>
        <w:pStyle w:val="INNH1"/>
        <w:rPr>
          <w:b w:val="0"/>
          <w:noProof/>
          <w:lang w:val="en-GB" w:eastAsia="nb-NO"/>
        </w:rPr>
      </w:pPr>
      <w:r w:rsidRPr="00440949">
        <w:rPr>
          <w:noProof/>
          <w:lang w:val="en-US"/>
        </w:rPr>
        <w:t>2</w:t>
      </w:r>
      <w:r w:rsidRPr="007758A1">
        <w:rPr>
          <w:b w:val="0"/>
          <w:noProof/>
          <w:lang w:val="en-GB" w:eastAsia="nb-NO"/>
        </w:rPr>
        <w:tab/>
      </w:r>
      <w:r w:rsidRPr="00440949">
        <w:rPr>
          <w:noProof/>
          <w:lang w:val="en-US"/>
        </w:rPr>
        <w:t>Results</w:t>
      </w:r>
      <w:r w:rsidRPr="007758A1">
        <w:rPr>
          <w:noProof/>
          <w:lang w:val="en-GB"/>
        </w:rPr>
        <w:tab/>
      </w:r>
      <w:r>
        <w:rPr>
          <w:noProof/>
        </w:rPr>
        <w:fldChar w:fldCharType="begin"/>
      </w:r>
      <w:r w:rsidRPr="007758A1">
        <w:rPr>
          <w:noProof/>
          <w:lang w:val="en-GB"/>
        </w:rPr>
        <w:instrText xml:space="preserve"> PAGEREF _Toc239061112 \h </w:instrText>
      </w:r>
      <w:r>
        <w:rPr>
          <w:noProof/>
        </w:rPr>
      </w:r>
      <w:r>
        <w:rPr>
          <w:noProof/>
        </w:rPr>
        <w:fldChar w:fldCharType="separate"/>
      </w:r>
      <w:r w:rsidR="00457B92">
        <w:rPr>
          <w:noProof/>
          <w:lang w:val="en-GB"/>
        </w:rPr>
        <w:t>6</w:t>
      </w:r>
      <w:r>
        <w:rPr>
          <w:noProof/>
        </w:rPr>
        <w:fldChar w:fldCharType="end"/>
      </w:r>
    </w:p>
    <w:p w14:paraId="16F64905" w14:textId="77777777" w:rsidR="007758A1" w:rsidRPr="007758A1" w:rsidRDefault="007758A1">
      <w:pPr>
        <w:pStyle w:val="INNH1"/>
        <w:rPr>
          <w:b w:val="0"/>
          <w:noProof/>
          <w:lang w:val="en-GB" w:eastAsia="nb-NO"/>
        </w:rPr>
      </w:pPr>
      <w:r w:rsidRPr="00440949">
        <w:rPr>
          <w:noProof/>
          <w:lang w:val="en-US"/>
        </w:rPr>
        <w:t>3</w:t>
      </w:r>
      <w:r w:rsidRPr="007758A1">
        <w:rPr>
          <w:b w:val="0"/>
          <w:noProof/>
          <w:lang w:val="en-GB" w:eastAsia="nb-NO"/>
        </w:rPr>
        <w:tab/>
      </w:r>
      <w:r w:rsidRPr="00440949">
        <w:rPr>
          <w:noProof/>
          <w:lang w:val="en-US"/>
        </w:rPr>
        <w:t>Discussion</w:t>
      </w:r>
      <w:r w:rsidRPr="007758A1">
        <w:rPr>
          <w:noProof/>
          <w:lang w:val="en-GB"/>
        </w:rPr>
        <w:tab/>
      </w:r>
      <w:r>
        <w:rPr>
          <w:noProof/>
        </w:rPr>
        <w:fldChar w:fldCharType="begin"/>
      </w:r>
      <w:r w:rsidRPr="007758A1">
        <w:rPr>
          <w:noProof/>
          <w:lang w:val="en-GB"/>
        </w:rPr>
        <w:instrText xml:space="preserve"> PAGEREF _Toc239061113 \h </w:instrText>
      </w:r>
      <w:r>
        <w:rPr>
          <w:noProof/>
        </w:rPr>
      </w:r>
      <w:r>
        <w:rPr>
          <w:noProof/>
        </w:rPr>
        <w:fldChar w:fldCharType="separate"/>
      </w:r>
      <w:r w:rsidR="00457B92">
        <w:rPr>
          <w:noProof/>
          <w:lang w:val="en-GB"/>
        </w:rPr>
        <w:t>6</w:t>
      </w:r>
      <w:r>
        <w:rPr>
          <w:noProof/>
        </w:rPr>
        <w:fldChar w:fldCharType="end"/>
      </w:r>
    </w:p>
    <w:p w14:paraId="015C06D5" w14:textId="77777777" w:rsidR="007758A1" w:rsidRPr="007758A1" w:rsidRDefault="007758A1">
      <w:pPr>
        <w:pStyle w:val="INNH1"/>
        <w:rPr>
          <w:b w:val="0"/>
          <w:noProof/>
          <w:lang w:val="en-GB" w:eastAsia="nb-NO"/>
        </w:rPr>
      </w:pPr>
      <w:r w:rsidRPr="00440949">
        <w:rPr>
          <w:noProof/>
          <w:lang w:val="en-US"/>
        </w:rPr>
        <w:t>4</w:t>
      </w:r>
      <w:r w:rsidRPr="007758A1">
        <w:rPr>
          <w:b w:val="0"/>
          <w:noProof/>
          <w:lang w:val="en-GB" w:eastAsia="nb-NO"/>
        </w:rPr>
        <w:tab/>
      </w:r>
      <w:r w:rsidRPr="00440949">
        <w:rPr>
          <w:noProof/>
          <w:lang w:val="en-US"/>
        </w:rPr>
        <w:t>Conclusion</w:t>
      </w:r>
      <w:r w:rsidRPr="007758A1">
        <w:rPr>
          <w:noProof/>
          <w:lang w:val="en-GB"/>
        </w:rPr>
        <w:tab/>
      </w:r>
      <w:r>
        <w:rPr>
          <w:noProof/>
        </w:rPr>
        <w:fldChar w:fldCharType="begin"/>
      </w:r>
      <w:r w:rsidRPr="007758A1">
        <w:rPr>
          <w:noProof/>
          <w:lang w:val="en-GB"/>
        </w:rPr>
        <w:instrText xml:space="preserve"> PAGEREF _Toc239061114 \h </w:instrText>
      </w:r>
      <w:r>
        <w:rPr>
          <w:noProof/>
        </w:rPr>
      </w:r>
      <w:r>
        <w:rPr>
          <w:noProof/>
        </w:rPr>
        <w:fldChar w:fldCharType="separate"/>
      </w:r>
      <w:r w:rsidR="00457B92">
        <w:rPr>
          <w:noProof/>
          <w:lang w:val="en-GB"/>
        </w:rPr>
        <w:t>6</w:t>
      </w:r>
      <w:r>
        <w:rPr>
          <w:noProof/>
        </w:rPr>
        <w:fldChar w:fldCharType="end"/>
      </w:r>
    </w:p>
    <w:p w14:paraId="427ECDD4" w14:textId="77777777" w:rsidR="007758A1" w:rsidRPr="007758A1" w:rsidRDefault="007758A1">
      <w:pPr>
        <w:pStyle w:val="INNH1"/>
        <w:rPr>
          <w:b w:val="0"/>
          <w:noProof/>
          <w:lang w:val="en-GB" w:eastAsia="nb-NO"/>
        </w:rPr>
      </w:pPr>
      <w:r w:rsidRPr="00440949">
        <w:rPr>
          <w:noProof/>
          <w:lang w:val="en-US"/>
        </w:rPr>
        <w:t>References</w:t>
      </w:r>
      <w:r w:rsidRPr="007758A1">
        <w:rPr>
          <w:noProof/>
          <w:lang w:val="en-GB"/>
        </w:rPr>
        <w:tab/>
      </w:r>
      <w:r>
        <w:rPr>
          <w:noProof/>
        </w:rPr>
        <w:fldChar w:fldCharType="begin"/>
      </w:r>
      <w:r w:rsidRPr="007758A1">
        <w:rPr>
          <w:noProof/>
          <w:lang w:val="en-GB"/>
        </w:rPr>
        <w:instrText xml:space="preserve"> PAGEREF _Toc239061115 \h </w:instrText>
      </w:r>
      <w:r>
        <w:rPr>
          <w:noProof/>
        </w:rPr>
      </w:r>
      <w:r>
        <w:rPr>
          <w:noProof/>
        </w:rPr>
        <w:fldChar w:fldCharType="separate"/>
      </w:r>
      <w:r w:rsidR="00457B92">
        <w:rPr>
          <w:noProof/>
          <w:lang w:val="en-GB"/>
        </w:rPr>
        <w:t>6</w:t>
      </w:r>
      <w:r>
        <w:rPr>
          <w:noProof/>
        </w:rPr>
        <w:fldChar w:fldCharType="end"/>
      </w:r>
    </w:p>
    <w:p w14:paraId="15AB1D8E" w14:textId="77777777" w:rsidR="007758A1" w:rsidRPr="007758A1" w:rsidRDefault="007758A1">
      <w:pPr>
        <w:pStyle w:val="INNH1"/>
        <w:rPr>
          <w:b w:val="0"/>
          <w:noProof/>
          <w:lang w:val="en-GB" w:eastAsia="nb-NO"/>
        </w:rPr>
      </w:pPr>
      <w:r w:rsidRPr="00440949">
        <w:rPr>
          <w:noProof/>
          <w:lang w:val="en-US"/>
        </w:rPr>
        <w:t>Appendices</w:t>
      </w:r>
      <w:r w:rsidRPr="007758A1">
        <w:rPr>
          <w:noProof/>
          <w:lang w:val="en-GB"/>
        </w:rPr>
        <w:tab/>
      </w:r>
      <w:r>
        <w:rPr>
          <w:noProof/>
        </w:rPr>
        <w:fldChar w:fldCharType="begin"/>
      </w:r>
      <w:r w:rsidRPr="007758A1">
        <w:rPr>
          <w:noProof/>
          <w:lang w:val="en-GB"/>
        </w:rPr>
        <w:instrText xml:space="preserve"> PAGEREF _Toc239061116 \h </w:instrText>
      </w:r>
      <w:r>
        <w:rPr>
          <w:noProof/>
        </w:rPr>
      </w:r>
      <w:r>
        <w:rPr>
          <w:noProof/>
        </w:rPr>
        <w:fldChar w:fldCharType="separate"/>
      </w:r>
      <w:r w:rsidR="00457B92">
        <w:rPr>
          <w:noProof/>
          <w:lang w:val="en-GB"/>
        </w:rPr>
        <w:t>6</w:t>
      </w:r>
      <w:r>
        <w:rPr>
          <w:noProof/>
        </w:rPr>
        <w:fldChar w:fldCharType="end"/>
      </w:r>
    </w:p>
    <w:p w14:paraId="60997FDD" w14:textId="77777777" w:rsidR="00FA5423" w:rsidRPr="00437E47" w:rsidRDefault="00894E63" w:rsidP="00FA5423">
      <w:pPr>
        <w:rPr>
          <w:lang w:val="en-US"/>
        </w:rPr>
      </w:pPr>
      <w:r w:rsidRPr="00437E47">
        <w:rPr>
          <w:b/>
          <w:szCs w:val="24"/>
          <w:lang w:val="en-US"/>
        </w:rPr>
        <w:fldChar w:fldCharType="end"/>
      </w:r>
    </w:p>
    <w:bookmarkEnd w:id="1"/>
    <w:p w14:paraId="7BCB32B9" w14:textId="77777777" w:rsidR="00FA5423" w:rsidRPr="00437E47" w:rsidRDefault="00054B77" w:rsidP="00FA5423">
      <w:pPr>
        <w:rPr>
          <w:lang w:val="en-US"/>
        </w:rPr>
      </w:pPr>
      <w:r w:rsidRPr="00437E47">
        <w:rPr>
          <w:lang w:val="en-US"/>
        </w:rPr>
        <w:t>The table of contents is generated automatically using the style</w:t>
      </w:r>
      <w:r w:rsidR="00152C86" w:rsidRPr="00437E47">
        <w:rPr>
          <w:lang w:val="en-US"/>
        </w:rPr>
        <w:t>s</w:t>
      </w:r>
      <w:r w:rsidRPr="00437E47">
        <w:rPr>
          <w:lang w:val="en-US"/>
        </w:rPr>
        <w:t xml:space="preserve"> ”Heading </w:t>
      </w:r>
      <w:smartTag w:uri="urn:schemas-microsoft-com:office:smarttags" w:element="metricconverter">
        <w:smartTagPr>
          <w:attr w:name="ProductID" w:val="1”"/>
        </w:smartTagPr>
        <w:r w:rsidRPr="00437E47">
          <w:rPr>
            <w:lang w:val="en-US"/>
          </w:rPr>
          <w:t>1”</w:t>
        </w:r>
      </w:smartTag>
      <w:r w:rsidRPr="00437E47">
        <w:rPr>
          <w:lang w:val="en-US"/>
        </w:rPr>
        <w:t xml:space="preserve">, ”Heading </w:t>
      </w:r>
      <w:smartTag w:uri="urn:schemas-microsoft-com:office:smarttags" w:element="metricconverter">
        <w:smartTagPr>
          <w:attr w:name="ProductID" w:val="2”"/>
        </w:smartTagPr>
        <w:r w:rsidRPr="00437E47">
          <w:rPr>
            <w:lang w:val="en-US"/>
          </w:rPr>
          <w:t>2”</w:t>
        </w:r>
      </w:smartTag>
      <w:r w:rsidRPr="00437E47">
        <w:rPr>
          <w:lang w:val="en-US"/>
        </w:rPr>
        <w:t xml:space="preserve">, and ”Heading </w:t>
      </w:r>
      <w:smartTag w:uri="urn:schemas-microsoft-com:office:smarttags" w:element="metricconverter">
        <w:smartTagPr>
          <w:attr w:name="ProductID" w:val="3”"/>
        </w:smartTagPr>
        <w:r w:rsidRPr="00437E47">
          <w:rPr>
            <w:lang w:val="en-US"/>
          </w:rPr>
          <w:t>3”</w:t>
        </w:r>
      </w:smartTag>
      <w:r w:rsidRPr="00437E47">
        <w:rPr>
          <w:lang w:val="en-US"/>
        </w:rPr>
        <w:t xml:space="preserve">.  </w:t>
      </w:r>
      <w:r w:rsidR="00152C86" w:rsidRPr="00437E47">
        <w:rPr>
          <w:lang w:val="en-US"/>
        </w:rPr>
        <w:t>Update the table of contents by right click inside the table and select ” Update field” and then ”Update the whole table”.</w:t>
      </w:r>
    </w:p>
    <w:p w14:paraId="3D65E38F" w14:textId="77777777" w:rsidR="000C4734" w:rsidRPr="00437E47" w:rsidRDefault="00FA5423" w:rsidP="00457B92">
      <w:pPr>
        <w:pStyle w:val="Unummerertoverskrift"/>
        <w:rPr>
          <w:lang w:val="en-US"/>
        </w:rPr>
      </w:pPr>
      <w:r w:rsidRPr="00437E47">
        <w:rPr>
          <w:lang w:val="en-US"/>
        </w:rPr>
        <w:br w:type="page"/>
      </w:r>
      <w:bookmarkStart w:id="2" w:name="_Toc239061098"/>
      <w:bookmarkStart w:id="3" w:name="_Toc388397033"/>
      <w:r w:rsidR="000C4734" w:rsidRPr="00437E47">
        <w:rPr>
          <w:lang w:val="en-US"/>
        </w:rPr>
        <w:lastRenderedPageBreak/>
        <w:t>I</w:t>
      </w:r>
      <w:r w:rsidR="00152C86" w:rsidRPr="00437E47">
        <w:rPr>
          <w:lang w:val="en-US"/>
        </w:rPr>
        <w:t>ntroduction</w:t>
      </w:r>
      <w:bookmarkEnd w:id="2"/>
    </w:p>
    <w:p w14:paraId="08D7C4A3" w14:textId="77777777" w:rsidR="000C4722" w:rsidRDefault="00457B92" w:rsidP="006D68C5">
      <w:pPr>
        <w:rPr>
          <w:szCs w:val="24"/>
          <w:lang w:val="en-US"/>
        </w:rPr>
      </w:pPr>
      <w:r>
        <w:rPr>
          <w:szCs w:val="24"/>
          <w:lang w:val="en-US"/>
        </w:rPr>
        <w:t>In this assignment the goal is to become familiar with object-oriented programming and the version control system git. The main task in the assignment is to develop an ap</w:t>
      </w:r>
      <w:r w:rsidR="00D6689E">
        <w:rPr>
          <w:szCs w:val="24"/>
          <w:lang w:val="en-US"/>
        </w:rPr>
        <w:t>plication that simulates a DAQ. This application will simulate sensor values and these values can be written to a CSV file</w:t>
      </w:r>
      <w:r w:rsidR="003E72E3">
        <w:rPr>
          <w:szCs w:val="24"/>
          <w:lang w:val="en-US"/>
        </w:rPr>
        <w:t>.</w:t>
      </w:r>
    </w:p>
    <w:p w14:paraId="589F52F7" w14:textId="77777777" w:rsidR="000C4722" w:rsidRDefault="000C4722" w:rsidP="000C4722">
      <w:pPr>
        <w:keepNext/>
        <w:jc w:val="center"/>
      </w:pPr>
      <w:r w:rsidRPr="000C4722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C4722">
        <w:rPr>
          <w:noProof/>
          <w:szCs w:val="24"/>
          <w:lang w:eastAsia="nb-NO"/>
        </w:rPr>
        <w:drawing>
          <wp:inline distT="0" distB="0" distL="0" distR="0" wp14:anchorId="79BA2E3D" wp14:editId="768CC42E">
            <wp:extent cx="3797300" cy="2141956"/>
            <wp:effectExtent l="0" t="0" r="0" b="0"/>
            <wp:docPr id="2" name="Bilde 2" descr="C:\Users\alexa\OneDrive\Documents\GitHub\DaqSimulator\Documentation\SCE1306Daq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\OneDrive\Documents\GitHub\DaqSimulator\Documentation\SCE1306DaqCod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451" cy="216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EBEF2" w14:textId="77777777" w:rsidR="009C5699" w:rsidRDefault="000C4722" w:rsidP="000C4722">
      <w:pPr>
        <w:pStyle w:val="Bildetekst"/>
        <w:jc w:val="center"/>
        <w:rPr>
          <w:lang w:val="en-US"/>
        </w:rPr>
      </w:pPr>
      <w:bookmarkStart w:id="4" w:name="_Ref443378500"/>
      <w:r w:rsidRPr="000C4722">
        <w:rPr>
          <w:lang w:val="en-US"/>
        </w:rPr>
        <w:t xml:space="preserve">Figure </w:t>
      </w:r>
      <w:r>
        <w:fldChar w:fldCharType="begin"/>
      </w:r>
      <w:r w:rsidRPr="000C4722">
        <w:rPr>
          <w:lang w:val="en-US"/>
        </w:rPr>
        <w:instrText xml:space="preserve"> STYLEREF 1 \s </w:instrText>
      </w:r>
      <w:r>
        <w:fldChar w:fldCharType="separate"/>
      </w:r>
      <w:r w:rsidRPr="000C4722">
        <w:rPr>
          <w:noProof/>
          <w:lang w:val="en-US"/>
        </w:rPr>
        <w:t>1</w:t>
      </w:r>
      <w:r>
        <w:fldChar w:fldCharType="end"/>
      </w:r>
      <w:r w:rsidRPr="000C4722">
        <w:rPr>
          <w:lang w:val="en-US"/>
        </w:rPr>
        <w:t>.</w:t>
      </w:r>
      <w:r>
        <w:fldChar w:fldCharType="begin"/>
      </w:r>
      <w:r w:rsidRPr="000C4722">
        <w:rPr>
          <w:lang w:val="en-US"/>
        </w:rPr>
        <w:instrText xml:space="preserve"> SEQ Figure \* ARABIC \s 1 </w:instrText>
      </w:r>
      <w:r>
        <w:fldChar w:fldCharType="separate"/>
      </w:r>
      <w:r w:rsidRPr="000C4722">
        <w:rPr>
          <w:noProof/>
          <w:lang w:val="en-US"/>
        </w:rPr>
        <w:t>1</w:t>
      </w:r>
      <w:r>
        <w:fldChar w:fldCharType="end"/>
      </w:r>
      <w:bookmarkEnd w:id="4"/>
      <w:r w:rsidRPr="000C4722">
        <w:rPr>
          <w:lang w:val="en-US"/>
        </w:rPr>
        <w:t xml:space="preserve"> Screenshot of application with specifications for the DAQ simulator.</w:t>
      </w:r>
    </w:p>
    <w:p w14:paraId="4930355C" w14:textId="77777777" w:rsidR="000C4722" w:rsidRPr="000C4722" w:rsidRDefault="000C4722" w:rsidP="000C4722">
      <w:pPr>
        <w:rPr>
          <w:lang w:val="en-US"/>
        </w:rPr>
      </w:pPr>
      <w:r>
        <w:rPr>
          <w:lang w:val="en-US"/>
        </w:rPr>
        <w:t xml:space="preserve">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_Ref443378500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0C4722">
        <w:rPr>
          <w:lang w:val="en-US"/>
        </w:rPr>
        <w:t xml:space="preserve">Figure </w:t>
      </w:r>
      <w:r w:rsidRPr="000C4722">
        <w:rPr>
          <w:noProof/>
          <w:lang w:val="en-US"/>
        </w:rPr>
        <w:t>1</w:t>
      </w:r>
      <w:r w:rsidRPr="000C4722">
        <w:rPr>
          <w:lang w:val="en-US"/>
        </w:rPr>
        <w:t>.</w:t>
      </w:r>
      <w:r w:rsidRPr="000C4722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the specifications for the DAQ simulator is given. The simulator is going to have </w:t>
      </w:r>
      <w:r w:rsidR="003E72E3">
        <w:rPr>
          <w:lang w:val="en-US"/>
        </w:rPr>
        <w:t>7 analog sensors with a signal between -1 and 1 volt and this signal is sampled with an 8 bit resolution. It will also have 3 digital sensors, which means a signal that is high or low. The sampling time is 3.1 seconds and logging time interval is 29 seconds.</w:t>
      </w:r>
      <w:bookmarkStart w:id="5" w:name="_GoBack"/>
      <w:bookmarkEnd w:id="5"/>
    </w:p>
    <w:p w14:paraId="597BF68B" w14:textId="77777777" w:rsidR="009876DA" w:rsidRDefault="009876DA" w:rsidP="009876DA">
      <w:pPr>
        <w:pStyle w:val="Overskrift1"/>
        <w:rPr>
          <w:lang w:val="en-US"/>
        </w:rPr>
      </w:pPr>
      <w:bookmarkStart w:id="6" w:name="_Toc239061112"/>
      <w:r w:rsidRPr="00437E47">
        <w:rPr>
          <w:lang w:val="en-US"/>
        </w:rPr>
        <w:lastRenderedPageBreak/>
        <w:t>Re</w:t>
      </w:r>
      <w:r w:rsidR="00F17FF9" w:rsidRPr="00437E47">
        <w:rPr>
          <w:lang w:val="en-US"/>
        </w:rPr>
        <w:t>sults</w:t>
      </w:r>
      <w:bookmarkEnd w:id="6"/>
    </w:p>
    <w:p w14:paraId="03AE1076" w14:textId="77777777" w:rsidR="00D6689E" w:rsidRPr="00D6689E" w:rsidRDefault="00D6689E" w:rsidP="00D6689E">
      <w:pPr>
        <w:pStyle w:val="Overskrift2"/>
        <w:rPr>
          <w:lang w:val="en-US"/>
        </w:rPr>
      </w:pPr>
      <w:r>
        <w:rPr>
          <w:lang w:val="en-US"/>
        </w:rPr>
        <w:t>Exercise 1</w:t>
      </w:r>
    </w:p>
    <w:p w14:paraId="47BA29CD" w14:textId="77777777" w:rsidR="009876DA" w:rsidRPr="00437E47" w:rsidRDefault="00F17FF9" w:rsidP="009876DA">
      <w:pPr>
        <w:pStyle w:val="Overskrift1"/>
        <w:rPr>
          <w:lang w:val="en-US"/>
        </w:rPr>
      </w:pPr>
      <w:bookmarkStart w:id="7" w:name="_Toc239061113"/>
      <w:r w:rsidRPr="00437E47">
        <w:rPr>
          <w:lang w:val="en-US"/>
        </w:rPr>
        <w:lastRenderedPageBreak/>
        <w:t>Discussion</w:t>
      </w:r>
      <w:bookmarkEnd w:id="7"/>
    </w:p>
    <w:p w14:paraId="4BE27A62" w14:textId="77777777" w:rsidR="006B66B0" w:rsidRPr="00437E47" w:rsidRDefault="00F17FF9" w:rsidP="006B66B0">
      <w:pPr>
        <w:rPr>
          <w:lang w:val="en-US"/>
        </w:rPr>
      </w:pPr>
      <w:r w:rsidRPr="00437E47">
        <w:rPr>
          <w:lang w:val="en-US"/>
        </w:rPr>
        <w:t>Your information ..</w:t>
      </w:r>
    </w:p>
    <w:p w14:paraId="4A7DE46F" w14:textId="77777777" w:rsidR="000C4734" w:rsidRPr="00437E47" w:rsidRDefault="00F17FF9">
      <w:pPr>
        <w:pStyle w:val="Overskrift1"/>
        <w:rPr>
          <w:lang w:val="en-US"/>
        </w:rPr>
      </w:pPr>
      <w:bookmarkStart w:id="8" w:name="_Toc239061114"/>
      <w:bookmarkEnd w:id="3"/>
      <w:r w:rsidRPr="00437E47">
        <w:rPr>
          <w:lang w:val="en-US"/>
        </w:rPr>
        <w:lastRenderedPageBreak/>
        <w:t>Conclusion</w:t>
      </w:r>
      <w:bookmarkEnd w:id="8"/>
    </w:p>
    <w:p w14:paraId="5AB14034" w14:textId="77777777" w:rsidR="000C4734" w:rsidRPr="00437E47" w:rsidRDefault="00F17FF9">
      <w:pPr>
        <w:rPr>
          <w:lang w:val="en-US"/>
        </w:rPr>
      </w:pPr>
      <w:r w:rsidRPr="00437E47">
        <w:rPr>
          <w:lang w:val="en-US"/>
        </w:rPr>
        <w:t>Your information ..</w:t>
      </w:r>
    </w:p>
    <w:p w14:paraId="5CF8E87A" w14:textId="77777777" w:rsidR="000C4734" w:rsidRDefault="007D0B2A" w:rsidP="00E42F89">
      <w:pPr>
        <w:pStyle w:val="Unummerertoverskrift"/>
        <w:rPr>
          <w:lang w:val="en-US"/>
        </w:rPr>
      </w:pPr>
      <w:r w:rsidRPr="00437E47">
        <w:rPr>
          <w:lang w:val="en-US"/>
        </w:rPr>
        <w:br w:type="page"/>
      </w:r>
      <w:bookmarkStart w:id="9" w:name="_Toc239061115"/>
      <w:r w:rsidR="00270A15">
        <w:rPr>
          <w:lang w:val="en-US"/>
        </w:rPr>
        <w:lastRenderedPageBreak/>
        <w:t>R</w:t>
      </w:r>
      <w:r w:rsidR="00F17FF9" w:rsidRPr="00437E47">
        <w:rPr>
          <w:lang w:val="en-US"/>
        </w:rPr>
        <w:t>eference</w:t>
      </w:r>
      <w:r w:rsidR="00270A15">
        <w:rPr>
          <w:lang w:val="en-US"/>
        </w:rPr>
        <w:t>s</w:t>
      </w:r>
      <w:bookmarkEnd w:id="9"/>
    </w:p>
    <w:p w14:paraId="53FB6523" w14:textId="77777777" w:rsidR="00362417" w:rsidRDefault="00362417" w:rsidP="00362417">
      <w:pPr>
        <w:rPr>
          <w:lang w:val="en-US"/>
        </w:rPr>
      </w:pPr>
      <w:r>
        <w:rPr>
          <w:lang w:val="en-US"/>
        </w:rPr>
        <w:t xml:space="preserve">All reports should have a literature reference list, sorted </w:t>
      </w:r>
      <w:r w:rsidRPr="00362417">
        <w:rPr>
          <w:lang w:val="en-US"/>
        </w:rPr>
        <w:t>alphabetically</w:t>
      </w:r>
      <w:r>
        <w:rPr>
          <w:lang w:val="en-US"/>
        </w:rPr>
        <w:t xml:space="preserve"> on the author. A lot of system exists on how to make a</w:t>
      </w:r>
      <w:r w:rsidR="00A34542">
        <w:rPr>
          <w:lang w:val="en-US"/>
        </w:rPr>
        <w:t xml:space="preserve"> literature </w:t>
      </w:r>
      <w:r w:rsidR="005713D3">
        <w:rPr>
          <w:lang w:val="en-US"/>
        </w:rPr>
        <w:t>reference;</w:t>
      </w:r>
      <w:r>
        <w:rPr>
          <w:lang w:val="en-US"/>
        </w:rPr>
        <w:t xml:space="preserve"> some of these systems are Harvard, APA, and Vancouver.</w:t>
      </w:r>
    </w:p>
    <w:p w14:paraId="6E63E13B" w14:textId="77777777" w:rsidR="00362417" w:rsidRPr="00362417" w:rsidRDefault="00362417" w:rsidP="00362417">
      <w:pPr>
        <w:rPr>
          <w:lang w:val="en-US"/>
        </w:rPr>
      </w:pPr>
      <w:r>
        <w:rPr>
          <w:lang w:val="en-US"/>
        </w:rPr>
        <w:t xml:space="preserve">For more information about Harvard, see </w:t>
      </w:r>
    </w:p>
    <w:p w14:paraId="08C47565" w14:textId="77777777" w:rsidR="00A34542" w:rsidRDefault="003E72E3" w:rsidP="007223CF">
      <w:pPr>
        <w:rPr>
          <w:lang w:val="en-US"/>
        </w:rPr>
      </w:pPr>
      <w:hyperlink r:id="rId9" w:anchor="eksempel" w:history="1">
        <w:r w:rsidR="00CE1908" w:rsidRPr="00437E47">
          <w:rPr>
            <w:lang w:val="en-US"/>
          </w:rPr>
          <w:t>http://www.hsh.no/biblioteket/studiehjelp/referanseliste.htm#eksempel</w:t>
        </w:r>
      </w:hyperlink>
      <w:r w:rsidR="00946657" w:rsidRPr="00437E47">
        <w:rPr>
          <w:lang w:val="en-US"/>
        </w:rPr>
        <w:t xml:space="preserve">. </w:t>
      </w:r>
    </w:p>
    <w:p w14:paraId="73D858F6" w14:textId="77777777" w:rsidR="00A34542" w:rsidRDefault="00A34542" w:rsidP="007223CF">
      <w:pPr>
        <w:rPr>
          <w:lang w:val="en-GB"/>
        </w:rPr>
      </w:pPr>
      <w:r>
        <w:rPr>
          <w:lang w:val="en-US"/>
        </w:rPr>
        <w:t>If you are using the EndNote application, you can choose to use Harvard, APA, or Vancouver (and other systems as well).</w:t>
      </w:r>
    </w:p>
    <w:p w14:paraId="4DD9DB30" w14:textId="77777777" w:rsidR="007223CF" w:rsidRPr="00437E47" w:rsidRDefault="00A34542" w:rsidP="007223CF">
      <w:pPr>
        <w:rPr>
          <w:lang w:val="en-US"/>
        </w:rPr>
      </w:pPr>
      <w:r>
        <w:rPr>
          <w:lang w:val="en-GB"/>
        </w:rPr>
        <w:t>Here is an example of a</w:t>
      </w:r>
      <w:r>
        <w:rPr>
          <w:lang w:val="en-US"/>
        </w:rPr>
        <w:t xml:space="preserve"> literature reference list with 10 references in the Harvard style</w:t>
      </w:r>
      <w:r w:rsidR="000174B2">
        <w:rPr>
          <w:lang w:val="en-US"/>
        </w:rPr>
        <w:t xml:space="preserve"> (Note that you should only list recerences that are used in your text)</w:t>
      </w:r>
      <w:r>
        <w:rPr>
          <w:lang w:val="en-US"/>
        </w:rPr>
        <w:t>:</w:t>
      </w:r>
    </w:p>
    <w:p w14:paraId="39BAAA29" w14:textId="77777777" w:rsidR="000B65FF" w:rsidRPr="00437E47" w:rsidRDefault="000B65FF" w:rsidP="006B66B0">
      <w:pPr>
        <w:rPr>
          <w:lang w:val="en-US"/>
        </w:rPr>
      </w:pPr>
      <w:r w:rsidRPr="00437E47">
        <w:rPr>
          <w:lang w:val="en-US"/>
        </w:rPr>
        <w:t xml:space="preserve">Brekke, O. H. &amp; T. E. Michaelsen (1992) Engineered bingeless IGG with a disulfide bond in a front of the CH2 region activates complement. </w:t>
      </w:r>
      <w:r w:rsidRPr="00437E47">
        <w:rPr>
          <w:rStyle w:val="Utheving"/>
          <w:lang w:val="en-US"/>
        </w:rPr>
        <w:t>Scandinavian Journal of Immunology</w:t>
      </w:r>
      <w:r w:rsidRPr="00437E47">
        <w:rPr>
          <w:lang w:val="en-US"/>
        </w:rPr>
        <w:t>, Vol. 36, nr. 4, s. 624.</w:t>
      </w:r>
    </w:p>
    <w:p w14:paraId="491ECC0C" w14:textId="77777777" w:rsidR="000B65FF" w:rsidRPr="00457B92" w:rsidRDefault="000B65FF" w:rsidP="006B66B0">
      <w:r w:rsidRPr="00437E47">
        <w:rPr>
          <w:lang w:val="en-US"/>
        </w:rPr>
        <w:t xml:space="preserve">Brinchmann, B. S. (red.) </w:t>
      </w:r>
      <w:r w:rsidRPr="00457B92">
        <w:t xml:space="preserve">(2005) </w:t>
      </w:r>
      <w:r w:rsidRPr="00457B92">
        <w:rPr>
          <w:rStyle w:val="Utheving"/>
        </w:rPr>
        <w:t>Etikk i sykepleien</w:t>
      </w:r>
      <w:r w:rsidRPr="00457B92">
        <w:t>. Oslo, Samlaget.</w:t>
      </w:r>
    </w:p>
    <w:p w14:paraId="3D86CA71" w14:textId="77777777" w:rsidR="000B65FF" w:rsidRDefault="000B65FF" w:rsidP="006B66B0">
      <w:pPr>
        <w:rPr>
          <w:lang w:val="en-US"/>
        </w:rPr>
      </w:pPr>
      <w:r w:rsidRPr="00437E47">
        <w:rPr>
          <w:lang w:val="en-US"/>
        </w:rPr>
        <w:t xml:space="preserve">Eliassen, H.W. m. fl. (2004) </w:t>
      </w:r>
      <w:r w:rsidRPr="00437E47">
        <w:rPr>
          <w:rStyle w:val="Utheving"/>
          <w:lang w:val="en-US"/>
        </w:rPr>
        <w:t>Fabrikken</w:t>
      </w:r>
      <w:r w:rsidRPr="00437E47">
        <w:rPr>
          <w:lang w:val="en-US"/>
        </w:rPr>
        <w:t xml:space="preserve">. </w:t>
      </w:r>
      <w:smartTag w:uri="urn:schemas-microsoft-com:office:smarttags" w:element="City">
        <w:smartTag w:uri="urn:schemas-microsoft-com:office:smarttags" w:element="place">
          <w:r w:rsidRPr="00437E47">
            <w:rPr>
              <w:lang w:val="en-US"/>
            </w:rPr>
            <w:t>Oslo</w:t>
          </w:r>
        </w:smartTag>
      </w:smartTag>
      <w:r w:rsidRPr="00437E47">
        <w:rPr>
          <w:lang w:val="en-US"/>
        </w:rPr>
        <w:t>, Spartacus.</w:t>
      </w:r>
    </w:p>
    <w:p w14:paraId="771121F8" w14:textId="77777777" w:rsidR="00A03C79" w:rsidRPr="00A03C79" w:rsidRDefault="00A03C79" w:rsidP="00A03C79">
      <w:pPr>
        <w:rPr>
          <w:lang w:val="en-GB"/>
        </w:rPr>
      </w:pPr>
      <w:r w:rsidRPr="00A03C79">
        <w:rPr>
          <w:lang w:val="en-US"/>
        </w:rPr>
        <w:t xml:space="preserve">Floor, P. (2006) </w:t>
      </w:r>
      <w:r w:rsidRPr="00A03C79">
        <w:rPr>
          <w:i/>
          <w:lang w:val="en-GB" w:eastAsia="nb-NO"/>
        </w:rPr>
        <w:t>Citing sources and listing references</w:t>
      </w:r>
      <w:r>
        <w:rPr>
          <w:i/>
          <w:lang w:val="en-GB" w:eastAsia="nb-NO"/>
        </w:rPr>
        <w:t xml:space="preserve">, </w:t>
      </w:r>
      <w:r w:rsidRPr="00A03C79">
        <w:rPr>
          <w:lang w:val="en-GB" w:eastAsia="nb-NO"/>
        </w:rPr>
        <w:t>Presentation at TUC</w:t>
      </w:r>
      <w:r>
        <w:rPr>
          <w:i/>
          <w:lang w:val="en-GB" w:eastAsia="nb-NO"/>
        </w:rPr>
        <w:t>.</w:t>
      </w:r>
    </w:p>
    <w:p w14:paraId="67512DE3" w14:textId="77777777" w:rsidR="000B65FF" w:rsidRPr="00457B92" w:rsidRDefault="000B65FF" w:rsidP="006B66B0">
      <w:r w:rsidRPr="00437E47">
        <w:rPr>
          <w:lang w:val="en-US"/>
        </w:rPr>
        <w:t xml:space="preserve">Harste, J.C. &amp; Bruke, C. (1988) </w:t>
      </w:r>
      <w:r w:rsidRPr="00437E47">
        <w:rPr>
          <w:rStyle w:val="Utheving"/>
          <w:lang w:val="en-US"/>
        </w:rPr>
        <w:t>Creating classrooms for authors</w:t>
      </w:r>
      <w:r w:rsidRPr="00437E47">
        <w:rPr>
          <w:lang w:val="en-US"/>
        </w:rPr>
        <w:t xml:space="preserve">. </w:t>
      </w:r>
      <w:r w:rsidRPr="00457B92">
        <w:t>Portsmouth, N.H., Heineman.</w:t>
      </w:r>
    </w:p>
    <w:p w14:paraId="305A54FA" w14:textId="77777777" w:rsidR="00765D10" w:rsidRPr="00457B92" w:rsidRDefault="00765D10" w:rsidP="006B66B0">
      <w:r w:rsidRPr="00457B92">
        <w:t xml:space="preserve">Hofmann, B. (2004) Hva er sykdom? </w:t>
      </w:r>
      <w:r w:rsidRPr="00457B92">
        <w:rPr>
          <w:rStyle w:val="Utheving"/>
        </w:rPr>
        <w:t>Sykepleien</w:t>
      </w:r>
      <w:r w:rsidRPr="00457B92">
        <w:t xml:space="preserve">, nr. 4, s. 38-42  Tilgjengelig fra: </w:t>
      </w:r>
      <w:hyperlink r:id="rId10" w:history="1">
        <w:r w:rsidRPr="00457B92">
          <w:t>http://www.sykepleien.no/article.php?articleID=963</w:t>
        </w:r>
      </w:hyperlink>
      <w:r w:rsidR="00247CA1" w:rsidRPr="00457B92">
        <w:t xml:space="preserve"> [lest 14.01.08</w:t>
      </w:r>
      <w:r w:rsidRPr="00457B92">
        <w:t>]</w:t>
      </w:r>
    </w:p>
    <w:p w14:paraId="147AC9CC" w14:textId="77777777" w:rsidR="00CE1908" w:rsidRDefault="00CE1908" w:rsidP="006B66B0">
      <w:pPr>
        <w:rPr>
          <w:lang w:val="en-US"/>
        </w:rPr>
      </w:pPr>
      <w:r w:rsidRPr="00457B92">
        <w:t xml:space="preserve">Kristoffersen, K.E., Simonsen, H.G., &amp; Sveen, A. (2005) </w:t>
      </w:r>
      <w:r w:rsidRPr="00457B92">
        <w:rPr>
          <w:rStyle w:val="Utheving"/>
        </w:rPr>
        <w:t>Språk: en grunnbok</w:t>
      </w:r>
      <w:r w:rsidRPr="00457B92">
        <w:t xml:space="preserve">. </w:t>
      </w:r>
      <w:smartTag w:uri="urn:schemas-microsoft-com:office:smarttags" w:element="City">
        <w:smartTag w:uri="urn:schemas-microsoft-com:office:smarttags" w:element="place">
          <w:r w:rsidRPr="00437E47">
            <w:rPr>
              <w:lang w:val="en-US"/>
            </w:rPr>
            <w:t>Oslo</w:t>
          </w:r>
        </w:smartTag>
      </w:smartTag>
      <w:r w:rsidRPr="00437E47">
        <w:rPr>
          <w:lang w:val="en-US"/>
        </w:rPr>
        <w:t>, Universitetsforlaget.</w:t>
      </w:r>
    </w:p>
    <w:p w14:paraId="459C5BD2" w14:textId="77777777" w:rsidR="007E5F79" w:rsidRPr="007E5F79" w:rsidRDefault="007E5F79" w:rsidP="006B66B0">
      <w:pPr>
        <w:rPr>
          <w:lang w:val="en-GB"/>
        </w:rPr>
      </w:pPr>
      <w:r w:rsidRPr="00411987">
        <w:rPr>
          <w:lang w:val="en-GB"/>
        </w:rPr>
        <w:t>Luo, R.C.,Yih, C.-C.&amp;</w:t>
      </w:r>
      <w:r>
        <w:rPr>
          <w:lang w:val="en-GB"/>
        </w:rPr>
        <w:t xml:space="preserve"> Su, K.L. (2002), ‘Multisensor fusion and integration: Approaches, applications and future research directions’, IEEE Sensors Journal Vol. 2, No.2, pg. 107-119.</w:t>
      </w:r>
    </w:p>
    <w:p w14:paraId="1A7B506C" w14:textId="77777777" w:rsidR="00CE1908" w:rsidRPr="00437E47" w:rsidRDefault="00CE1908" w:rsidP="00CE1908">
      <w:pPr>
        <w:rPr>
          <w:lang w:val="en-US"/>
        </w:rPr>
      </w:pPr>
      <w:r w:rsidRPr="00437E47">
        <w:rPr>
          <w:lang w:val="en-US"/>
        </w:rPr>
        <w:t xml:space="preserve">Paley, V.G. (1981) </w:t>
      </w:r>
      <w:r w:rsidR="00765D10" w:rsidRPr="00437E47">
        <w:rPr>
          <w:rStyle w:val="Utheving"/>
          <w:lang w:val="en-US"/>
        </w:rPr>
        <w:t>Wally’s stories : c</w:t>
      </w:r>
      <w:r w:rsidRPr="00437E47">
        <w:rPr>
          <w:rStyle w:val="Utheving"/>
          <w:lang w:val="en-US"/>
        </w:rPr>
        <w:t>onversations in the kindergarten</w:t>
      </w:r>
      <w:r w:rsidRPr="00437E47">
        <w:rPr>
          <w:lang w:val="en-US"/>
        </w:rPr>
        <w:t xml:space="preserve">. </w:t>
      </w:r>
      <w:smartTag w:uri="urn:schemas-microsoft-com:office:smarttags" w:element="City">
        <w:r w:rsidRPr="00437E47">
          <w:rPr>
            <w:lang w:val="en-US"/>
          </w:rPr>
          <w:t>Cambridge</w:t>
        </w:r>
      </w:smartTag>
      <w:r w:rsidRPr="00437E47">
        <w:rPr>
          <w:lang w:val="en-US"/>
        </w:rPr>
        <w:t xml:space="preserve">, </w:t>
      </w:r>
      <w:smartTag w:uri="urn:schemas-microsoft-com:office:smarttags" w:element="State">
        <w:r w:rsidRPr="00437E47">
          <w:rPr>
            <w:lang w:val="en-US"/>
          </w:rPr>
          <w:t>Mass.</w:t>
        </w:r>
      </w:smartTag>
      <w:r w:rsidRPr="00437E47">
        <w:rPr>
          <w:lang w:val="en-US"/>
        </w:rPr>
        <w:t xml:space="preserve">, </w:t>
      </w:r>
      <w:smartTag w:uri="urn:schemas-microsoft-com:office:smarttags" w:element="place">
        <w:smartTag w:uri="urn:schemas-microsoft-com:office:smarttags" w:element="PlaceName">
          <w:r w:rsidRPr="00437E47">
            <w:rPr>
              <w:lang w:val="en-US"/>
            </w:rPr>
            <w:t>Harvard</w:t>
          </w:r>
        </w:smartTag>
        <w:r w:rsidRPr="00437E47">
          <w:rPr>
            <w:lang w:val="en-US"/>
          </w:rPr>
          <w:t xml:space="preserve"> </w:t>
        </w:r>
        <w:smartTag w:uri="urn:schemas-microsoft-com:office:smarttags" w:element="PlaceType">
          <w:r w:rsidRPr="00437E47">
            <w:rPr>
              <w:lang w:val="en-US"/>
            </w:rPr>
            <w:t>University</w:t>
          </w:r>
        </w:smartTag>
      </w:smartTag>
      <w:r w:rsidRPr="00437E47">
        <w:rPr>
          <w:lang w:val="en-US"/>
        </w:rPr>
        <w:t xml:space="preserve"> Press.</w:t>
      </w:r>
    </w:p>
    <w:p w14:paraId="07C8FD81" w14:textId="77777777" w:rsidR="000B65FF" w:rsidRPr="00457B92" w:rsidRDefault="000B65FF" w:rsidP="006B66B0">
      <w:r w:rsidRPr="00437E47">
        <w:rPr>
          <w:lang w:val="en-US"/>
        </w:rPr>
        <w:t xml:space="preserve">Ratliff, M. (2006) Prefix variation and reconstruction. I: </w:t>
      </w:r>
      <w:r w:rsidRPr="00437E47">
        <w:rPr>
          <w:rStyle w:val="Utheving"/>
          <w:lang w:val="en-US"/>
        </w:rPr>
        <w:t>Variation and Reconstruction</w:t>
      </w:r>
      <w:r w:rsidRPr="00437E47">
        <w:rPr>
          <w:lang w:val="en-US"/>
        </w:rPr>
        <w:t xml:space="preserve">, red. </w:t>
      </w:r>
      <w:r w:rsidRPr="00457B92">
        <w:t>T.D. Cravens, s. 165-178. Amsterdam, John Benjamins.</w:t>
      </w:r>
    </w:p>
    <w:p w14:paraId="44B1EF2B" w14:textId="77777777" w:rsidR="00765D10" w:rsidRPr="00457B92" w:rsidRDefault="00765D10" w:rsidP="006B66B0">
      <w:r w:rsidRPr="00457B92">
        <w:t xml:space="preserve">Refsdal, O. (1996) Vil utrede nærare Russland-samarbeid : Om samarbeid med russisk sosialutdanning. </w:t>
      </w:r>
      <w:r w:rsidRPr="00457B92">
        <w:rPr>
          <w:rStyle w:val="Utheving"/>
        </w:rPr>
        <w:t>Milepælen</w:t>
      </w:r>
      <w:r w:rsidRPr="00457B92">
        <w:t>, nr 1, s. 10-11.</w:t>
      </w:r>
    </w:p>
    <w:p w14:paraId="79310C06" w14:textId="77777777" w:rsidR="00185CD2" w:rsidRPr="00437E47" w:rsidRDefault="000B65FF" w:rsidP="0046518B">
      <w:pPr>
        <w:rPr>
          <w:lang w:val="en-US"/>
        </w:rPr>
      </w:pPr>
      <w:r w:rsidRPr="00457B92">
        <w:t xml:space="preserve">Sandemose, J. (2004) </w:t>
      </w:r>
      <w:r w:rsidRPr="00457B92">
        <w:rPr>
          <w:rStyle w:val="Utheving"/>
        </w:rPr>
        <w:t>Flyktningen : Aksel Sandemose  -  en biografi</w:t>
      </w:r>
      <w:r w:rsidRPr="00457B92">
        <w:t xml:space="preserve">. </w:t>
      </w:r>
      <w:smartTag w:uri="urn:schemas-microsoft-com:office:smarttags" w:element="City">
        <w:smartTag w:uri="urn:schemas-microsoft-com:office:smarttags" w:element="place">
          <w:r w:rsidRPr="00437E47">
            <w:rPr>
              <w:lang w:val="en-US"/>
            </w:rPr>
            <w:t>Oslo</w:t>
          </w:r>
        </w:smartTag>
      </w:smartTag>
      <w:r w:rsidRPr="00437E47">
        <w:rPr>
          <w:lang w:val="en-US"/>
        </w:rPr>
        <w:t>, Aschehoug</w:t>
      </w:r>
    </w:p>
    <w:p w14:paraId="69A7465A" w14:textId="77777777" w:rsidR="000C4734" w:rsidRDefault="009318F7" w:rsidP="0046518B">
      <w:pPr>
        <w:pStyle w:val="Unummerertoverskrift"/>
        <w:rPr>
          <w:lang w:val="en-US"/>
        </w:rPr>
      </w:pPr>
      <w:r w:rsidRPr="00437E47">
        <w:rPr>
          <w:lang w:val="en-US"/>
        </w:rPr>
        <w:br w:type="page"/>
      </w:r>
      <w:bookmarkStart w:id="10" w:name="_Toc239061116"/>
      <w:r w:rsidR="00F17FF9" w:rsidRPr="00437E47">
        <w:rPr>
          <w:lang w:val="en-US"/>
        </w:rPr>
        <w:lastRenderedPageBreak/>
        <w:t>Appendi</w:t>
      </w:r>
      <w:r w:rsidR="00270A15">
        <w:rPr>
          <w:lang w:val="en-US"/>
        </w:rPr>
        <w:t>ces</w:t>
      </w:r>
      <w:bookmarkEnd w:id="10"/>
    </w:p>
    <w:p w14:paraId="5142D46B" w14:textId="77777777" w:rsidR="004B52DE" w:rsidRDefault="004B52DE" w:rsidP="004B52DE">
      <w:pPr>
        <w:rPr>
          <w:lang w:val="en-US"/>
        </w:rPr>
      </w:pPr>
      <w:r>
        <w:rPr>
          <w:lang w:val="en-US"/>
        </w:rPr>
        <w:t xml:space="preserve">Appendix can be results from experiments, drawings, diagrams, </w:t>
      </w:r>
      <w:r w:rsidRPr="004B52DE">
        <w:rPr>
          <w:lang w:val="en-US"/>
        </w:rPr>
        <w:t>questionnaire</w:t>
      </w:r>
      <w:r>
        <w:rPr>
          <w:lang w:val="en-US"/>
        </w:rPr>
        <w:t>, and so on. Large amount of data should also be located in the appe</w:t>
      </w:r>
      <w:r w:rsidR="00B41C3E">
        <w:rPr>
          <w:lang w:val="en-US"/>
        </w:rPr>
        <w:t xml:space="preserve">ndix. </w:t>
      </w:r>
      <w:r w:rsidR="001D0E95">
        <w:rPr>
          <w:lang w:val="en-US"/>
        </w:rPr>
        <w:t>Remember that the task text must</w:t>
      </w:r>
      <w:r w:rsidR="00B41C3E">
        <w:rPr>
          <w:lang w:val="en-US"/>
        </w:rPr>
        <w:t xml:space="preserve"> </w:t>
      </w:r>
      <w:r>
        <w:rPr>
          <w:lang w:val="en-US"/>
        </w:rPr>
        <w:t>be part of the append</w:t>
      </w:r>
      <w:r w:rsidR="001D0E95">
        <w:rPr>
          <w:lang w:val="en-US"/>
        </w:rPr>
        <w:t>ix as well.</w:t>
      </w:r>
    </w:p>
    <w:p w14:paraId="0BDBF207" w14:textId="77777777" w:rsidR="005713D3" w:rsidRDefault="001D0E95" w:rsidP="004B52DE">
      <w:pPr>
        <w:rPr>
          <w:lang w:val="en-US"/>
        </w:rPr>
      </w:pPr>
      <w:r>
        <w:rPr>
          <w:lang w:val="en-US"/>
        </w:rPr>
        <w:t>Appendix 1</w:t>
      </w:r>
      <w:r w:rsidR="005713D3">
        <w:rPr>
          <w:lang w:val="en-US"/>
        </w:rPr>
        <w:t>: &lt;appendix title&gt;</w:t>
      </w:r>
    </w:p>
    <w:p w14:paraId="0FE0B244" w14:textId="77777777" w:rsidR="005713D3" w:rsidRDefault="001D0E95" w:rsidP="004B52DE">
      <w:pPr>
        <w:rPr>
          <w:lang w:val="en-US"/>
        </w:rPr>
      </w:pPr>
      <w:r>
        <w:rPr>
          <w:lang w:val="en-US"/>
        </w:rPr>
        <w:t>Appendix 2</w:t>
      </w:r>
      <w:r w:rsidR="005713D3">
        <w:rPr>
          <w:lang w:val="en-US"/>
        </w:rPr>
        <w:t>: &lt;appendix title&gt;</w:t>
      </w:r>
    </w:p>
    <w:p w14:paraId="3A238543" w14:textId="77777777" w:rsidR="005713D3" w:rsidRDefault="005713D3" w:rsidP="004B52DE">
      <w:pPr>
        <w:rPr>
          <w:lang w:val="en-US"/>
        </w:rPr>
      </w:pPr>
      <w:r>
        <w:rPr>
          <w:lang w:val="en-US"/>
        </w:rPr>
        <w:t>..</w:t>
      </w:r>
    </w:p>
    <w:p w14:paraId="7FBC3BC5" w14:textId="77777777" w:rsidR="0036726C" w:rsidRPr="00437E47" w:rsidRDefault="005713D3" w:rsidP="00301907">
      <w:pPr>
        <w:widowControl w:val="0"/>
        <w:spacing w:before="0" w:after="0" w:line="240" w:lineRule="auto"/>
        <w:rPr>
          <w:lang w:val="en-US"/>
        </w:rPr>
      </w:pPr>
      <w:r>
        <w:rPr>
          <w:lang w:val="en-US"/>
        </w:rPr>
        <w:t>..</w:t>
      </w:r>
    </w:p>
    <w:sectPr w:rsidR="0036726C" w:rsidRPr="00437E47" w:rsidSect="00A03F60">
      <w:footerReference w:type="even" r:id="rId11"/>
      <w:footerReference w:type="default" r:id="rId12"/>
      <w:footerReference w:type="first" r:id="rId13"/>
      <w:type w:val="continuous"/>
      <w:pgSz w:w="11906" w:h="16838" w:code="9"/>
      <w:pgMar w:top="1134" w:right="1418" w:bottom="1418" w:left="1418" w:header="680" w:footer="567" w:gutter="0"/>
      <w:cols w:space="708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BDBDC" w14:textId="77777777" w:rsidR="00457B92" w:rsidRDefault="00457B92">
      <w:r>
        <w:separator/>
      </w:r>
    </w:p>
    <w:p w14:paraId="1CEE49D6" w14:textId="77777777" w:rsidR="00457B92" w:rsidRDefault="00457B92"/>
  </w:endnote>
  <w:endnote w:type="continuationSeparator" w:id="0">
    <w:p w14:paraId="3AC0EA70" w14:textId="77777777" w:rsidR="00457B92" w:rsidRDefault="00457B92">
      <w:r>
        <w:continuationSeparator/>
      </w:r>
    </w:p>
    <w:p w14:paraId="15EE9971" w14:textId="77777777" w:rsidR="00457B92" w:rsidRDefault="00457B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F2E0D" w14:textId="77777777" w:rsidR="007758A1" w:rsidRDefault="007758A1" w:rsidP="00F43E4F">
    <w:pPr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14:paraId="3B868C4E" w14:textId="77777777" w:rsidR="007758A1" w:rsidRDefault="007758A1"/>
  <w:p w14:paraId="33C14F2C" w14:textId="77777777" w:rsidR="007758A1" w:rsidRDefault="007758A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F02C6" w14:textId="77777777" w:rsidR="007758A1" w:rsidRDefault="007758A1" w:rsidP="00F43E4F">
    <w:pPr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separate"/>
    </w:r>
    <w:r w:rsidR="003E72E3">
      <w:rPr>
        <w:rStyle w:val="Sidetall"/>
        <w:noProof/>
      </w:rPr>
      <w:t>4</w:t>
    </w:r>
    <w:r>
      <w:rPr>
        <w:rStyle w:val="Sidetall"/>
      </w:rPr>
      <w:fldChar w:fldCharType="end"/>
    </w:r>
  </w:p>
  <w:p w14:paraId="4F5A343B" w14:textId="77777777" w:rsidR="007758A1" w:rsidRDefault="007758A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45C63" w14:textId="77777777" w:rsidR="007758A1" w:rsidRPr="00844220" w:rsidRDefault="007758A1" w:rsidP="004E589F">
    <w:pPr>
      <w:pStyle w:val="Bunntekst"/>
      <w:ind w:left="709"/>
      <w:rPr>
        <w:lang w:val="en-GB"/>
      </w:rPr>
    </w:pPr>
  </w:p>
  <w:p w14:paraId="34392339" w14:textId="77777777" w:rsidR="007758A1" w:rsidRPr="00844220" w:rsidRDefault="007758A1" w:rsidP="004E589F">
    <w:pPr>
      <w:pStyle w:val="Bunntekst"/>
      <w:ind w:left="709"/>
      <w:rPr>
        <w:lang w:val="en-GB"/>
      </w:rPr>
    </w:pPr>
    <w:smartTag w:uri="urn:schemas-microsoft-com:office:smarttags" w:element="place">
      <w:smartTag w:uri="urn:schemas-microsoft-com:office:smarttags" w:element="PlaceName">
        <w:r w:rsidRPr="00844220">
          <w:rPr>
            <w:lang w:val="en-GB"/>
          </w:rPr>
          <w:t>Telemark</w:t>
        </w:r>
      </w:smartTag>
      <w:r w:rsidRPr="00844220">
        <w:rPr>
          <w:lang w:val="en-GB"/>
        </w:rPr>
        <w:t xml:space="preserve"> </w:t>
      </w:r>
      <w:smartTag w:uri="urn:schemas-microsoft-com:office:smarttags" w:element="PlaceType">
        <w:r w:rsidRPr="00844220">
          <w:rPr>
            <w:lang w:val="en-GB"/>
          </w:rPr>
          <w:t>University</w:t>
        </w:r>
      </w:smartTag>
      <w:r w:rsidRPr="00844220">
        <w:rPr>
          <w:lang w:val="en-GB"/>
        </w:rPr>
        <w:t xml:space="preserve"> </w:t>
      </w:r>
      <w:smartTag w:uri="urn:schemas-microsoft-com:office:smarttags" w:element="PlaceType">
        <w:r w:rsidRPr="00844220">
          <w:rPr>
            <w:lang w:val="en-GB"/>
          </w:rPr>
          <w:t>College</w:t>
        </w:r>
      </w:smartTag>
    </w:smartTag>
    <w:r>
      <w:rPr>
        <w:lang w:val="en-GB"/>
      </w:rPr>
      <w:t xml:space="preserve">                                                                  </w:t>
    </w:r>
    <w:r w:rsidRPr="003E633A">
      <w:rPr>
        <w:sz w:val="16"/>
        <w:szCs w:val="16"/>
        <w:lang w:val="en-GB"/>
      </w:rPr>
      <w:t>TFver.0.8</w:t>
    </w:r>
  </w:p>
  <w:p w14:paraId="0F0912B5" w14:textId="77777777" w:rsidR="007758A1" w:rsidRPr="00844220" w:rsidRDefault="007758A1" w:rsidP="004E589F">
    <w:pPr>
      <w:pStyle w:val="Bunntekst"/>
      <w:ind w:left="709"/>
      <w:rPr>
        <w:lang w:val="en-GB"/>
      </w:rPr>
    </w:pPr>
    <w:r w:rsidRPr="00844220">
      <w:rPr>
        <w:lang w:val="en-GB"/>
      </w:rPr>
      <w:t>Faculty of Technology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F19D1" w14:textId="77777777" w:rsidR="00457B92" w:rsidRDefault="00457B92">
      <w:r>
        <w:separator/>
      </w:r>
    </w:p>
    <w:p w14:paraId="229E1934" w14:textId="77777777" w:rsidR="00457B92" w:rsidRDefault="00457B92"/>
  </w:footnote>
  <w:footnote w:type="continuationSeparator" w:id="0">
    <w:p w14:paraId="0EE7B47F" w14:textId="77777777" w:rsidR="00457B92" w:rsidRDefault="00457B92">
      <w:r>
        <w:continuationSeparator/>
      </w:r>
    </w:p>
    <w:p w14:paraId="6A04345E" w14:textId="77777777" w:rsidR="00457B92" w:rsidRDefault="00457B9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3388D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F70E5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B88F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6ACF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4E261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2C37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5451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AA87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CC0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2E6F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A96ACCB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1E85C16"/>
    <w:multiLevelType w:val="multilevel"/>
    <w:tmpl w:val="BD6C90B2"/>
    <w:lvl w:ilvl="0">
      <w:start w:val="1"/>
      <w:numFmt w:val="decimal"/>
      <w:suff w:val="space"/>
      <w:lvlText w:val="Vedlegg %1: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1573CB6"/>
    <w:multiLevelType w:val="multilevel"/>
    <w:tmpl w:val="EACAEB7E"/>
    <w:lvl w:ilvl="0">
      <w:start w:val="1"/>
      <w:numFmt w:val="upperLetter"/>
      <w:suff w:val="space"/>
      <w:lvlText w:val="Vedleg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Vedlegg %1%2:"/>
      <w:lvlJc w:val="left"/>
      <w:pPr>
        <w:ind w:left="0" w:firstLine="1134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691416A"/>
    <w:multiLevelType w:val="hybridMultilevel"/>
    <w:tmpl w:val="69985B50"/>
    <w:lvl w:ilvl="0" w:tplc="0414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5B051D"/>
    <w:multiLevelType w:val="multilevel"/>
    <w:tmpl w:val="B6BA706E"/>
    <w:lvl w:ilvl="0">
      <w:start w:val="1"/>
      <w:numFmt w:val="upperLetter"/>
      <w:suff w:val="space"/>
      <w:lvlText w:val="Vedleggskapittel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Vedlegg %1%2:"/>
      <w:lvlJc w:val="left"/>
      <w:pPr>
        <w:ind w:left="0" w:firstLine="567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8E21613"/>
    <w:multiLevelType w:val="hybridMultilevel"/>
    <w:tmpl w:val="2EB65882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650CEC"/>
    <w:multiLevelType w:val="hybridMultilevel"/>
    <w:tmpl w:val="BB7AD29E"/>
    <w:lvl w:ilvl="0" w:tplc="C51EA688">
      <w:start w:val="1"/>
      <w:numFmt w:val="decimalZero"/>
      <w:lvlText w:val="%1"/>
      <w:lvlJc w:val="left"/>
      <w:pPr>
        <w:tabs>
          <w:tab w:val="num" w:pos="2422"/>
        </w:tabs>
        <w:ind w:left="2422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7" w15:restartNumberingAfterBreak="0">
    <w:nsid w:val="46C96012"/>
    <w:multiLevelType w:val="hybridMultilevel"/>
    <w:tmpl w:val="95AA09F6"/>
    <w:lvl w:ilvl="0" w:tplc="A6904CA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FE1551"/>
    <w:multiLevelType w:val="multilevel"/>
    <w:tmpl w:val="6EC86B44"/>
    <w:lvl w:ilvl="0">
      <w:start w:val="1"/>
      <w:numFmt w:val="decimal"/>
      <w:suff w:val="space"/>
      <w:lvlText w:val="Vedleg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Vedlegg %1%2: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CB21873"/>
    <w:multiLevelType w:val="multilevel"/>
    <w:tmpl w:val="A8EA85E2"/>
    <w:lvl w:ilvl="0">
      <w:start w:val="1"/>
      <w:numFmt w:val="upperLetter"/>
      <w:suff w:val="space"/>
      <w:lvlText w:val="Vedleg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Vedlegg %1%2: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29C68AF"/>
    <w:multiLevelType w:val="multilevel"/>
    <w:tmpl w:val="8EC83C42"/>
    <w:lvl w:ilvl="0">
      <w:start w:val="1"/>
      <w:numFmt w:val="upperLetter"/>
      <w:suff w:val="space"/>
      <w:lvlText w:val="Vedleggskapittel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Vedlegg %1%2:"/>
      <w:lvlJc w:val="left"/>
      <w:pPr>
        <w:ind w:left="0" w:firstLine="1134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3F23E40"/>
    <w:multiLevelType w:val="hybridMultilevel"/>
    <w:tmpl w:val="B84E0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16835"/>
    <w:multiLevelType w:val="multilevel"/>
    <w:tmpl w:val="60145C66"/>
    <w:lvl w:ilvl="0">
      <w:start w:val="1"/>
      <w:numFmt w:val="decimal"/>
      <w:pStyle w:val="Oversk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59EC7405"/>
    <w:multiLevelType w:val="multilevel"/>
    <w:tmpl w:val="69985B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59583D"/>
    <w:multiLevelType w:val="hybridMultilevel"/>
    <w:tmpl w:val="EC7AABF0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31D9C"/>
    <w:multiLevelType w:val="multilevel"/>
    <w:tmpl w:val="524CADC8"/>
    <w:lvl w:ilvl="0">
      <w:start w:val="1"/>
      <w:numFmt w:val="upperLetter"/>
      <w:suff w:val="space"/>
      <w:lvlText w:val="Vedleggskapittel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Vedlegg %1%2:"/>
      <w:lvlJc w:val="left"/>
      <w:pPr>
        <w:ind w:left="0" w:firstLine="68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FAF5625"/>
    <w:multiLevelType w:val="hybridMultilevel"/>
    <w:tmpl w:val="3B627800"/>
    <w:lvl w:ilvl="0" w:tplc="87FAF48C">
      <w:start w:val="1"/>
      <w:numFmt w:val="decimalZero"/>
      <w:lvlText w:val="%1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F63499F"/>
    <w:multiLevelType w:val="hybridMultilevel"/>
    <w:tmpl w:val="589A8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21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6"/>
  </w:num>
  <w:num w:numId="16">
    <w:abstractNumId w:val="26"/>
  </w:num>
  <w:num w:numId="17">
    <w:abstractNumId w:val="18"/>
  </w:num>
  <w:num w:numId="18">
    <w:abstractNumId w:val="13"/>
  </w:num>
  <w:num w:numId="19">
    <w:abstractNumId w:val="23"/>
  </w:num>
  <w:num w:numId="20">
    <w:abstractNumId w:val="17"/>
  </w:num>
  <w:num w:numId="21">
    <w:abstractNumId w:val="11"/>
  </w:num>
  <w:num w:numId="22">
    <w:abstractNumId w:val="12"/>
  </w:num>
  <w:num w:numId="23">
    <w:abstractNumId w:val="20"/>
  </w:num>
  <w:num w:numId="24">
    <w:abstractNumId w:val="14"/>
  </w:num>
  <w:num w:numId="25">
    <w:abstractNumId w:val="25"/>
  </w:num>
  <w:num w:numId="26">
    <w:abstractNumId w:val="24"/>
  </w:num>
  <w:num w:numId="27">
    <w:abstractNumId w:val="19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nb-NO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92"/>
    <w:rsid w:val="0000588E"/>
    <w:rsid w:val="00007D7F"/>
    <w:rsid w:val="000114EE"/>
    <w:rsid w:val="000166C9"/>
    <w:rsid w:val="000174B2"/>
    <w:rsid w:val="00030477"/>
    <w:rsid w:val="0003193A"/>
    <w:rsid w:val="00042D83"/>
    <w:rsid w:val="0005291F"/>
    <w:rsid w:val="00054B77"/>
    <w:rsid w:val="00055699"/>
    <w:rsid w:val="000567F5"/>
    <w:rsid w:val="00057B14"/>
    <w:rsid w:val="000606CC"/>
    <w:rsid w:val="00060880"/>
    <w:rsid w:val="00065F14"/>
    <w:rsid w:val="00066491"/>
    <w:rsid w:val="00067CA5"/>
    <w:rsid w:val="0007019A"/>
    <w:rsid w:val="00070E1C"/>
    <w:rsid w:val="0007503D"/>
    <w:rsid w:val="0009420C"/>
    <w:rsid w:val="000A07AB"/>
    <w:rsid w:val="000B469A"/>
    <w:rsid w:val="000B65FF"/>
    <w:rsid w:val="000B6E96"/>
    <w:rsid w:val="000C0138"/>
    <w:rsid w:val="000C268F"/>
    <w:rsid w:val="000C4722"/>
    <w:rsid w:val="000C4734"/>
    <w:rsid w:val="000D22B4"/>
    <w:rsid w:val="000D674F"/>
    <w:rsid w:val="000E1AD7"/>
    <w:rsid w:val="000E1B98"/>
    <w:rsid w:val="000E2897"/>
    <w:rsid w:val="000E3CBA"/>
    <w:rsid w:val="000E472E"/>
    <w:rsid w:val="000E4914"/>
    <w:rsid w:val="000F2F99"/>
    <w:rsid w:val="000F6D33"/>
    <w:rsid w:val="00100708"/>
    <w:rsid w:val="001068F5"/>
    <w:rsid w:val="001143F7"/>
    <w:rsid w:val="00114A32"/>
    <w:rsid w:val="00116162"/>
    <w:rsid w:val="00117A11"/>
    <w:rsid w:val="001245A7"/>
    <w:rsid w:val="00130C9A"/>
    <w:rsid w:val="00131F7F"/>
    <w:rsid w:val="00132CE0"/>
    <w:rsid w:val="0013667E"/>
    <w:rsid w:val="00137613"/>
    <w:rsid w:val="00137EBE"/>
    <w:rsid w:val="00140969"/>
    <w:rsid w:val="00152C86"/>
    <w:rsid w:val="00153494"/>
    <w:rsid w:val="00153A96"/>
    <w:rsid w:val="001565D1"/>
    <w:rsid w:val="00157636"/>
    <w:rsid w:val="0015798A"/>
    <w:rsid w:val="00157C04"/>
    <w:rsid w:val="00165FD6"/>
    <w:rsid w:val="00166613"/>
    <w:rsid w:val="00181C67"/>
    <w:rsid w:val="00185CD2"/>
    <w:rsid w:val="00186FA2"/>
    <w:rsid w:val="001877F8"/>
    <w:rsid w:val="0019003C"/>
    <w:rsid w:val="00192F70"/>
    <w:rsid w:val="001A156C"/>
    <w:rsid w:val="001A2268"/>
    <w:rsid w:val="001A5CF2"/>
    <w:rsid w:val="001A7ACB"/>
    <w:rsid w:val="001B039C"/>
    <w:rsid w:val="001C7C36"/>
    <w:rsid w:val="001D0E95"/>
    <w:rsid w:val="001D1EE5"/>
    <w:rsid w:val="001E3EB5"/>
    <w:rsid w:val="001E629B"/>
    <w:rsid w:val="001F2364"/>
    <w:rsid w:val="001F66C5"/>
    <w:rsid w:val="001F70EA"/>
    <w:rsid w:val="00204D68"/>
    <w:rsid w:val="00206348"/>
    <w:rsid w:val="00207F95"/>
    <w:rsid w:val="00213B8E"/>
    <w:rsid w:val="00217D0C"/>
    <w:rsid w:val="002202DD"/>
    <w:rsid w:val="00221291"/>
    <w:rsid w:val="00224A19"/>
    <w:rsid w:val="00225899"/>
    <w:rsid w:val="00226253"/>
    <w:rsid w:val="0022678F"/>
    <w:rsid w:val="002336D1"/>
    <w:rsid w:val="00234695"/>
    <w:rsid w:val="00242EE5"/>
    <w:rsid w:val="00247CA1"/>
    <w:rsid w:val="00250525"/>
    <w:rsid w:val="002577B0"/>
    <w:rsid w:val="002673AC"/>
    <w:rsid w:val="00270A15"/>
    <w:rsid w:val="002749D5"/>
    <w:rsid w:val="00274F8B"/>
    <w:rsid w:val="00277B94"/>
    <w:rsid w:val="00280FCE"/>
    <w:rsid w:val="0028252A"/>
    <w:rsid w:val="00293BA3"/>
    <w:rsid w:val="00294CD7"/>
    <w:rsid w:val="0029599C"/>
    <w:rsid w:val="002A26C5"/>
    <w:rsid w:val="002A6381"/>
    <w:rsid w:val="002A66B6"/>
    <w:rsid w:val="002B09AF"/>
    <w:rsid w:val="002B4452"/>
    <w:rsid w:val="002B6EC9"/>
    <w:rsid w:val="002B7C03"/>
    <w:rsid w:val="002C7CD3"/>
    <w:rsid w:val="002D2B2D"/>
    <w:rsid w:val="002D7090"/>
    <w:rsid w:val="002E3AB9"/>
    <w:rsid w:val="002E5F18"/>
    <w:rsid w:val="002F2642"/>
    <w:rsid w:val="00301907"/>
    <w:rsid w:val="00310279"/>
    <w:rsid w:val="00313879"/>
    <w:rsid w:val="00315A8F"/>
    <w:rsid w:val="0031682E"/>
    <w:rsid w:val="00326F29"/>
    <w:rsid w:val="0033308F"/>
    <w:rsid w:val="003507AB"/>
    <w:rsid w:val="00355D06"/>
    <w:rsid w:val="00360114"/>
    <w:rsid w:val="003605CC"/>
    <w:rsid w:val="00362417"/>
    <w:rsid w:val="003630DA"/>
    <w:rsid w:val="00366126"/>
    <w:rsid w:val="00366FE3"/>
    <w:rsid w:val="0036726C"/>
    <w:rsid w:val="00377744"/>
    <w:rsid w:val="00381CE3"/>
    <w:rsid w:val="003873D5"/>
    <w:rsid w:val="00391CD7"/>
    <w:rsid w:val="003924C3"/>
    <w:rsid w:val="00393D99"/>
    <w:rsid w:val="00395A97"/>
    <w:rsid w:val="003A2E7F"/>
    <w:rsid w:val="003B414F"/>
    <w:rsid w:val="003C04BA"/>
    <w:rsid w:val="003C5618"/>
    <w:rsid w:val="003E1655"/>
    <w:rsid w:val="003E2D6B"/>
    <w:rsid w:val="003E3436"/>
    <w:rsid w:val="003E633A"/>
    <w:rsid w:val="003E72E3"/>
    <w:rsid w:val="003F3C40"/>
    <w:rsid w:val="004026A4"/>
    <w:rsid w:val="004146A9"/>
    <w:rsid w:val="004169B2"/>
    <w:rsid w:val="00417A48"/>
    <w:rsid w:val="00421714"/>
    <w:rsid w:val="00431082"/>
    <w:rsid w:val="00437E47"/>
    <w:rsid w:val="004406DB"/>
    <w:rsid w:val="0044272D"/>
    <w:rsid w:val="004454FB"/>
    <w:rsid w:val="00445A7B"/>
    <w:rsid w:val="0045458B"/>
    <w:rsid w:val="00454DED"/>
    <w:rsid w:val="00456CC7"/>
    <w:rsid w:val="00457437"/>
    <w:rsid w:val="00457B92"/>
    <w:rsid w:val="004628EA"/>
    <w:rsid w:val="0046467D"/>
    <w:rsid w:val="00465039"/>
    <w:rsid w:val="0046518B"/>
    <w:rsid w:val="004734E7"/>
    <w:rsid w:val="0047368E"/>
    <w:rsid w:val="00473A24"/>
    <w:rsid w:val="00495CC1"/>
    <w:rsid w:val="004A3A78"/>
    <w:rsid w:val="004A4A60"/>
    <w:rsid w:val="004A5AC1"/>
    <w:rsid w:val="004A7AF0"/>
    <w:rsid w:val="004A7B2C"/>
    <w:rsid w:val="004B06B6"/>
    <w:rsid w:val="004B32DE"/>
    <w:rsid w:val="004B52DE"/>
    <w:rsid w:val="004B5F78"/>
    <w:rsid w:val="004B6E60"/>
    <w:rsid w:val="004C688A"/>
    <w:rsid w:val="004D2671"/>
    <w:rsid w:val="004D7BD8"/>
    <w:rsid w:val="004E107B"/>
    <w:rsid w:val="004E388B"/>
    <w:rsid w:val="004E52FD"/>
    <w:rsid w:val="004E589F"/>
    <w:rsid w:val="004E6CCB"/>
    <w:rsid w:val="004F665B"/>
    <w:rsid w:val="005137F0"/>
    <w:rsid w:val="005170BA"/>
    <w:rsid w:val="00524AC5"/>
    <w:rsid w:val="00531DDA"/>
    <w:rsid w:val="00545B73"/>
    <w:rsid w:val="00546F03"/>
    <w:rsid w:val="005524BF"/>
    <w:rsid w:val="005713D3"/>
    <w:rsid w:val="00572577"/>
    <w:rsid w:val="00572AE8"/>
    <w:rsid w:val="00575927"/>
    <w:rsid w:val="0057723A"/>
    <w:rsid w:val="0057753F"/>
    <w:rsid w:val="0058232C"/>
    <w:rsid w:val="00585DF0"/>
    <w:rsid w:val="005A3631"/>
    <w:rsid w:val="005A4455"/>
    <w:rsid w:val="005B1EEE"/>
    <w:rsid w:val="005B3718"/>
    <w:rsid w:val="005B63DD"/>
    <w:rsid w:val="005C21A9"/>
    <w:rsid w:val="005C5326"/>
    <w:rsid w:val="005C7CAC"/>
    <w:rsid w:val="005E4A89"/>
    <w:rsid w:val="005E553D"/>
    <w:rsid w:val="0062072A"/>
    <w:rsid w:val="006252E9"/>
    <w:rsid w:val="00634D0F"/>
    <w:rsid w:val="006364C2"/>
    <w:rsid w:val="00640BB5"/>
    <w:rsid w:val="00642620"/>
    <w:rsid w:val="00643CB1"/>
    <w:rsid w:val="006526DB"/>
    <w:rsid w:val="006549D0"/>
    <w:rsid w:val="00656B19"/>
    <w:rsid w:val="006633FD"/>
    <w:rsid w:val="00664E4D"/>
    <w:rsid w:val="00666877"/>
    <w:rsid w:val="006744AB"/>
    <w:rsid w:val="006807F5"/>
    <w:rsid w:val="006845E1"/>
    <w:rsid w:val="006924B8"/>
    <w:rsid w:val="006A1C4B"/>
    <w:rsid w:val="006A26C4"/>
    <w:rsid w:val="006A4D46"/>
    <w:rsid w:val="006B66B0"/>
    <w:rsid w:val="006C1127"/>
    <w:rsid w:val="006D2433"/>
    <w:rsid w:val="006D2D1F"/>
    <w:rsid w:val="006D2E43"/>
    <w:rsid w:val="006D68C5"/>
    <w:rsid w:val="006E0ED0"/>
    <w:rsid w:val="006E4213"/>
    <w:rsid w:val="006F05EE"/>
    <w:rsid w:val="007006D6"/>
    <w:rsid w:val="00717A38"/>
    <w:rsid w:val="007223CF"/>
    <w:rsid w:val="00724D23"/>
    <w:rsid w:val="007302B4"/>
    <w:rsid w:val="007309C2"/>
    <w:rsid w:val="00730CBA"/>
    <w:rsid w:val="00732085"/>
    <w:rsid w:val="00735492"/>
    <w:rsid w:val="0073621D"/>
    <w:rsid w:val="007409ED"/>
    <w:rsid w:val="00743C7F"/>
    <w:rsid w:val="00752479"/>
    <w:rsid w:val="00753044"/>
    <w:rsid w:val="00755F36"/>
    <w:rsid w:val="00762DC9"/>
    <w:rsid w:val="00764A40"/>
    <w:rsid w:val="00765D10"/>
    <w:rsid w:val="0076665A"/>
    <w:rsid w:val="00772876"/>
    <w:rsid w:val="007758A1"/>
    <w:rsid w:val="00790FAA"/>
    <w:rsid w:val="00793C3A"/>
    <w:rsid w:val="0079425D"/>
    <w:rsid w:val="00796D14"/>
    <w:rsid w:val="007B1C38"/>
    <w:rsid w:val="007B5A38"/>
    <w:rsid w:val="007C3DF6"/>
    <w:rsid w:val="007D0B2A"/>
    <w:rsid w:val="007E4FAB"/>
    <w:rsid w:val="007E5949"/>
    <w:rsid w:val="007E5F79"/>
    <w:rsid w:val="007F502A"/>
    <w:rsid w:val="007F77C0"/>
    <w:rsid w:val="008010BF"/>
    <w:rsid w:val="008053E4"/>
    <w:rsid w:val="00805E89"/>
    <w:rsid w:val="00811C07"/>
    <w:rsid w:val="00817B8A"/>
    <w:rsid w:val="00836DF9"/>
    <w:rsid w:val="00844220"/>
    <w:rsid w:val="0084541C"/>
    <w:rsid w:val="00861476"/>
    <w:rsid w:val="008627F0"/>
    <w:rsid w:val="00870208"/>
    <w:rsid w:val="00890A2D"/>
    <w:rsid w:val="00894E63"/>
    <w:rsid w:val="008975AB"/>
    <w:rsid w:val="008A5569"/>
    <w:rsid w:val="008B2330"/>
    <w:rsid w:val="008B5D9C"/>
    <w:rsid w:val="008C3F83"/>
    <w:rsid w:val="008C4107"/>
    <w:rsid w:val="008C4D7E"/>
    <w:rsid w:val="008C65E9"/>
    <w:rsid w:val="008D2A50"/>
    <w:rsid w:val="008E03E7"/>
    <w:rsid w:val="008E4DD0"/>
    <w:rsid w:val="008E5DDD"/>
    <w:rsid w:val="008F5C11"/>
    <w:rsid w:val="008F7A95"/>
    <w:rsid w:val="00925383"/>
    <w:rsid w:val="009318F7"/>
    <w:rsid w:val="0093586B"/>
    <w:rsid w:val="00936134"/>
    <w:rsid w:val="00943CEA"/>
    <w:rsid w:val="00946657"/>
    <w:rsid w:val="009557E2"/>
    <w:rsid w:val="00962ED4"/>
    <w:rsid w:val="00964378"/>
    <w:rsid w:val="009671D5"/>
    <w:rsid w:val="009747A3"/>
    <w:rsid w:val="00974D5B"/>
    <w:rsid w:val="00983A57"/>
    <w:rsid w:val="009876DA"/>
    <w:rsid w:val="009969A1"/>
    <w:rsid w:val="009A157B"/>
    <w:rsid w:val="009B5D13"/>
    <w:rsid w:val="009B633D"/>
    <w:rsid w:val="009C0FCE"/>
    <w:rsid w:val="009C5699"/>
    <w:rsid w:val="009C6E14"/>
    <w:rsid w:val="009D0B24"/>
    <w:rsid w:val="009D3729"/>
    <w:rsid w:val="009D3EFE"/>
    <w:rsid w:val="009D5878"/>
    <w:rsid w:val="009D5B0E"/>
    <w:rsid w:val="009E1D98"/>
    <w:rsid w:val="009E7AA2"/>
    <w:rsid w:val="009E7AEC"/>
    <w:rsid w:val="009F2CB9"/>
    <w:rsid w:val="009F642A"/>
    <w:rsid w:val="00A03C79"/>
    <w:rsid w:val="00A03F60"/>
    <w:rsid w:val="00A066E9"/>
    <w:rsid w:val="00A0670E"/>
    <w:rsid w:val="00A11401"/>
    <w:rsid w:val="00A115CE"/>
    <w:rsid w:val="00A17B4B"/>
    <w:rsid w:val="00A250E0"/>
    <w:rsid w:val="00A25D39"/>
    <w:rsid w:val="00A34542"/>
    <w:rsid w:val="00A35A7C"/>
    <w:rsid w:val="00A443B7"/>
    <w:rsid w:val="00A67923"/>
    <w:rsid w:val="00A725CF"/>
    <w:rsid w:val="00A7279B"/>
    <w:rsid w:val="00A80EB1"/>
    <w:rsid w:val="00A84024"/>
    <w:rsid w:val="00A87681"/>
    <w:rsid w:val="00A876E3"/>
    <w:rsid w:val="00A96425"/>
    <w:rsid w:val="00AA41D0"/>
    <w:rsid w:val="00AA5BE5"/>
    <w:rsid w:val="00AB127D"/>
    <w:rsid w:val="00AB5541"/>
    <w:rsid w:val="00AC1844"/>
    <w:rsid w:val="00AC34F0"/>
    <w:rsid w:val="00AC369E"/>
    <w:rsid w:val="00AC3D39"/>
    <w:rsid w:val="00AD6FC9"/>
    <w:rsid w:val="00AE0983"/>
    <w:rsid w:val="00AE4FB4"/>
    <w:rsid w:val="00AF0BA1"/>
    <w:rsid w:val="00AF1A75"/>
    <w:rsid w:val="00AF1E4B"/>
    <w:rsid w:val="00AF273A"/>
    <w:rsid w:val="00AF38A6"/>
    <w:rsid w:val="00AF3A68"/>
    <w:rsid w:val="00AF51DD"/>
    <w:rsid w:val="00B054CE"/>
    <w:rsid w:val="00B0563C"/>
    <w:rsid w:val="00B0590E"/>
    <w:rsid w:val="00B12D83"/>
    <w:rsid w:val="00B1316A"/>
    <w:rsid w:val="00B15D1B"/>
    <w:rsid w:val="00B211FC"/>
    <w:rsid w:val="00B2239D"/>
    <w:rsid w:val="00B233CF"/>
    <w:rsid w:val="00B27BCE"/>
    <w:rsid w:val="00B33D67"/>
    <w:rsid w:val="00B409D8"/>
    <w:rsid w:val="00B41C3E"/>
    <w:rsid w:val="00B43F0A"/>
    <w:rsid w:val="00B546BF"/>
    <w:rsid w:val="00B5493B"/>
    <w:rsid w:val="00B56F4E"/>
    <w:rsid w:val="00B57E63"/>
    <w:rsid w:val="00B611BD"/>
    <w:rsid w:val="00B64998"/>
    <w:rsid w:val="00B7348F"/>
    <w:rsid w:val="00B81778"/>
    <w:rsid w:val="00B875EB"/>
    <w:rsid w:val="00B95485"/>
    <w:rsid w:val="00B960EE"/>
    <w:rsid w:val="00B9680A"/>
    <w:rsid w:val="00B974F2"/>
    <w:rsid w:val="00B97ACD"/>
    <w:rsid w:val="00BA2678"/>
    <w:rsid w:val="00BA7B9D"/>
    <w:rsid w:val="00BB1018"/>
    <w:rsid w:val="00BC2317"/>
    <w:rsid w:val="00BC33DF"/>
    <w:rsid w:val="00BD2642"/>
    <w:rsid w:val="00BD4D30"/>
    <w:rsid w:val="00BD516C"/>
    <w:rsid w:val="00BD7AD3"/>
    <w:rsid w:val="00BE46BB"/>
    <w:rsid w:val="00BF1A34"/>
    <w:rsid w:val="00BF37C6"/>
    <w:rsid w:val="00BF41E3"/>
    <w:rsid w:val="00C04407"/>
    <w:rsid w:val="00C102A0"/>
    <w:rsid w:val="00C10535"/>
    <w:rsid w:val="00C20F2F"/>
    <w:rsid w:val="00C21A87"/>
    <w:rsid w:val="00C21E68"/>
    <w:rsid w:val="00C23FFB"/>
    <w:rsid w:val="00C245C2"/>
    <w:rsid w:val="00C27915"/>
    <w:rsid w:val="00C30064"/>
    <w:rsid w:val="00C3610F"/>
    <w:rsid w:val="00C37794"/>
    <w:rsid w:val="00C40618"/>
    <w:rsid w:val="00C440E9"/>
    <w:rsid w:val="00C44B73"/>
    <w:rsid w:val="00C471D2"/>
    <w:rsid w:val="00C64AA5"/>
    <w:rsid w:val="00C66970"/>
    <w:rsid w:val="00C71817"/>
    <w:rsid w:val="00C7469C"/>
    <w:rsid w:val="00C75797"/>
    <w:rsid w:val="00C75A0B"/>
    <w:rsid w:val="00C76963"/>
    <w:rsid w:val="00C8321D"/>
    <w:rsid w:val="00CB3BF6"/>
    <w:rsid w:val="00CB669A"/>
    <w:rsid w:val="00CD1917"/>
    <w:rsid w:val="00CD368E"/>
    <w:rsid w:val="00CD3A36"/>
    <w:rsid w:val="00CD3DFE"/>
    <w:rsid w:val="00CD6520"/>
    <w:rsid w:val="00CD6A6C"/>
    <w:rsid w:val="00CE1908"/>
    <w:rsid w:val="00CF37FE"/>
    <w:rsid w:val="00D01CCF"/>
    <w:rsid w:val="00D14236"/>
    <w:rsid w:val="00D216C1"/>
    <w:rsid w:val="00D2221D"/>
    <w:rsid w:val="00D24FDE"/>
    <w:rsid w:val="00D255E4"/>
    <w:rsid w:val="00D26E00"/>
    <w:rsid w:val="00D27C8E"/>
    <w:rsid w:val="00D33706"/>
    <w:rsid w:val="00D33E7B"/>
    <w:rsid w:val="00D42A0C"/>
    <w:rsid w:val="00D46AFD"/>
    <w:rsid w:val="00D513A4"/>
    <w:rsid w:val="00D52887"/>
    <w:rsid w:val="00D52AE8"/>
    <w:rsid w:val="00D62109"/>
    <w:rsid w:val="00D63812"/>
    <w:rsid w:val="00D6689E"/>
    <w:rsid w:val="00D731E4"/>
    <w:rsid w:val="00D838E3"/>
    <w:rsid w:val="00D8527B"/>
    <w:rsid w:val="00D90632"/>
    <w:rsid w:val="00D956DC"/>
    <w:rsid w:val="00D96FCB"/>
    <w:rsid w:val="00DA14E2"/>
    <w:rsid w:val="00DA52C6"/>
    <w:rsid w:val="00DA7C81"/>
    <w:rsid w:val="00DC5D20"/>
    <w:rsid w:val="00DC6AEE"/>
    <w:rsid w:val="00DE442A"/>
    <w:rsid w:val="00DE5BB6"/>
    <w:rsid w:val="00DE6FB6"/>
    <w:rsid w:val="00DF59F1"/>
    <w:rsid w:val="00DF6418"/>
    <w:rsid w:val="00E024F0"/>
    <w:rsid w:val="00E03A72"/>
    <w:rsid w:val="00E32E90"/>
    <w:rsid w:val="00E32F85"/>
    <w:rsid w:val="00E41073"/>
    <w:rsid w:val="00E424C1"/>
    <w:rsid w:val="00E425BE"/>
    <w:rsid w:val="00E42CC3"/>
    <w:rsid w:val="00E42F89"/>
    <w:rsid w:val="00E44614"/>
    <w:rsid w:val="00E45DE7"/>
    <w:rsid w:val="00E543BF"/>
    <w:rsid w:val="00E55ABA"/>
    <w:rsid w:val="00E56D95"/>
    <w:rsid w:val="00E57012"/>
    <w:rsid w:val="00E77035"/>
    <w:rsid w:val="00E83195"/>
    <w:rsid w:val="00E911B9"/>
    <w:rsid w:val="00E935EC"/>
    <w:rsid w:val="00EA0F34"/>
    <w:rsid w:val="00EA12C9"/>
    <w:rsid w:val="00EA2755"/>
    <w:rsid w:val="00EC704B"/>
    <w:rsid w:val="00EC7157"/>
    <w:rsid w:val="00EC7221"/>
    <w:rsid w:val="00ED0AC1"/>
    <w:rsid w:val="00ED1592"/>
    <w:rsid w:val="00ED3C2B"/>
    <w:rsid w:val="00ED3DB1"/>
    <w:rsid w:val="00EE1C3F"/>
    <w:rsid w:val="00EE221F"/>
    <w:rsid w:val="00EF2743"/>
    <w:rsid w:val="00EF659C"/>
    <w:rsid w:val="00F14E3F"/>
    <w:rsid w:val="00F165D5"/>
    <w:rsid w:val="00F17978"/>
    <w:rsid w:val="00F17FF9"/>
    <w:rsid w:val="00F2396C"/>
    <w:rsid w:val="00F23C8B"/>
    <w:rsid w:val="00F24BCE"/>
    <w:rsid w:val="00F270E2"/>
    <w:rsid w:val="00F27DD6"/>
    <w:rsid w:val="00F37C9B"/>
    <w:rsid w:val="00F37EC3"/>
    <w:rsid w:val="00F43E4F"/>
    <w:rsid w:val="00F513C0"/>
    <w:rsid w:val="00F52D99"/>
    <w:rsid w:val="00F545CA"/>
    <w:rsid w:val="00F559A0"/>
    <w:rsid w:val="00F5647F"/>
    <w:rsid w:val="00F56CB6"/>
    <w:rsid w:val="00F602F4"/>
    <w:rsid w:val="00F6367D"/>
    <w:rsid w:val="00F64508"/>
    <w:rsid w:val="00F748F8"/>
    <w:rsid w:val="00F9216D"/>
    <w:rsid w:val="00F92746"/>
    <w:rsid w:val="00FA250A"/>
    <w:rsid w:val="00FA3377"/>
    <w:rsid w:val="00FA34BF"/>
    <w:rsid w:val="00FA38C1"/>
    <w:rsid w:val="00FA5423"/>
    <w:rsid w:val="00FC61AA"/>
    <w:rsid w:val="00FC6AD0"/>
    <w:rsid w:val="00FC74FE"/>
    <w:rsid w:val="00FD5972"/>
    <w:rsid w:val="00FF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0F161B78"/>
  <w15:chartTrackingRefBased/>
  <w15:docId w15:val="{5678FD6E-0F8F-4474-B25D-09BE3F16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60" w:after="60" w:line="312" w:lineRule="auto"/>
      <w:textAlignment w:val="baseline"/>
    </w:pPr>
    <w:rPr>
      <w:sz w:val="24"/>
      <w:lang w:eastAsia="en-US"/>
    </w:rPr>
  </w:style>
  <w:style w:type="paragraph" w:styleId="Overskrift1">
    <w:name w:val="heading 1"/>
    <w:basedOn w:val="Normal"/>
    <w:next w:val="Normal"/>
    <w:link w:val="Overskrift1Tegn"/>
    <w:qFormat/>
    <w:rsid w:val="0073621D"/>
    <w:pPr>
      <w:keepNext/>
      <w:keepLines/>
      <w:pageBreakBefore/>
      <w:numPr>
        <w:numId w:val="4"/>
      </w:numPr>
      <w:spacing w:after="120"/>
      <w:ind w:left="431" w:hanging="431"/>
      <w:outlineLvl w:val="0"/>
    </w:pPr>
    <w:rPr>
      <w:rFonts w:ascii="Arial" w:hAnsi="Arial"/>
      <w:sz w:val="40"/>
    </w:rPr>
  </w:style>
  <w:style w:type="paragraph" w:styleId="Overskrift2">
    <w:name w:val="heading 2"/>
    <w:basedOn w:val="Overskrift1"/>
    <w:next w:val="Normal"/>
    <w:qFormat/>
    <w:rsid w:val="00C3610F"/>
    <w:pPr>
      <w:pageBreakBefore w:val="0"/>
      <w:numPr>
        <w:ilvl w:val="1"/>
      </w:numPr>
      <w:tabs>
        <w:tab w:val="clear" w:pos="576"/>
        <w:tab w:val="left" w:pos="680"/>
      </w:tabs>
      <w:spacing w:before="480"/>
      <w:ind w:left="680" w:hanging="680"/>
      <w:outlineLvl w:val="1"/>
    </w:pPr>
    <w:rPr>
      <w:sz w:val="36"/>
    </w:rPr>
  </w:style>
  <w:style w:type="paragraph" w:styleId="Overskrift3">
    <w:name w:val="heading 3"/>
    <w:basedOn w:val="Overskrift1"/>
    <w:next w:val="Normal"/>
    <w:qFormat/>
    <w:rsid w:val="00E024F0"/>
    <w:pPr>
      <w:pageBreakBefore w:val="0"/>
      <w:numPr>
        <w:ilvl w:val="2"/>
      </w:numPr>
      <w:tabs>
        <w:tab w:val="clear" w:pos="1004"/>
        <w:tab w:val="num" w:pos="1021"/>
      </w:tabs>
      <w:spacing w:before="360"/>
      <w:ind w:left="1021" w:hanging="1021"/>
      <w:outlineLvl w:val="2"/>
    </w:pPr>
    <w:rPr>
      <w:sz w:val="32"/>
    </w:rPr>
  </w:style>
  <w:style w:type="paragraph" w:styleId="Overskrift4">
    <w:name w:val="heading 4"/>
    <w:basedOn w:val="Overskrift3"/>
    <w:next w:val="Normal"/>
    <w:qFormat/>
    <w:rsid w:val="00F92746"/>
    <w:pPr>
      <w:numPr>
        <w:ilvl w:val="3"/>
      </w:numPr>
      <w:spacing w:before="240"/>
      <w:outlineLvl w:val="3"/>
    </w:pPr>
    <w:rPr>
      <w:sz w:val="28"/>
    </w:rPr>
  </w:style>
  <w:style w:type="paragraph" w:styleId="Overskrift5">
    <w:name w:val="heading 5"/>
    <w:basedOn w:val="Normal"/>
    <w:next w:val="Normal"/>
    <w:qFormat/>
    <w:rsid w:val="001C7C36"/>
    <w:pPr>
      <w:numPr>
        <w:ilvl w:val="4"/>
        <w:numId w:val="4"/>
      </w:numPr>
      <w:outlineLvl w:val="4"/>
    </w:pPr>
    <w:rPr>
      <w:rFonts w:ascii="Arial" w:hAnsi="Arial"/>
    </w:rPr>
  </w:style>
  <w:style w:type="paragraph" w:styleId="Overskrift6">
    <w:name w:val="heading 6"/>
    <w:basedOn w:val="Normal"/>
    <w:next w:val="Normal"/>
    <w:qFormat/>
    <w:rsid w:val="001C7C36"/>
    <w:pPr>
      <w:numPr>
        <w:ilvl w:val="5"/>
        <w:numId w:val="4"/>
      </w:numPr>
      <w:outlineLvl w:val="5"/>
    </w:pPr>
    <w:rPr>
      <w:rFonts w:ascii="Arial" w:hAnsi="Arial"/>
      <w:sz w:val="22"/>
    </w:rPr>
  </w:style>
  <w:style w:type="paragraph" w:styleId="Overskrift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pPr>
      <w:numPr>
        <w:ilvl w:val="8"/>
        <w:numId w:val="4"/>
      </w:numPr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Utheving">
    <w:name w:val="Emphasis"/>
    <w:basedOn w:val="Standardskriftforavsnitt"/>
    <w:qFormat/>
    <w:rsid w:val="007223CF"/>
    <w:rPr>
      <w:i/>
      <w:iCs/>
    </w:rPr>
  </w:style>
  <w:style w:type="paragraph" w:styleId="Bildetekst">
    <w:name w:val="caption"/>
    <w:aliases w:val="Figurtekst"/>
    <w:basedOn w:val="Normal"/>
    <w:next w:val="Normal"/>
    <w:qFormat/>
    <w:rsid w:val="004C688A"/>
    <w:pPr>
      <w:keepNext/>
      <w:tabs>
        <w:tab w:val="center" w:pos="4111"/>
        <w:tab w:val="right" w:pos="8789"/>
      </w:tabs>
      <w:spacing w:after="120"/>
    </w:pPr>
    <w:rPr>
      <w:i/>
    </w:rPr>
  </w:style>
  <w:style w:type="paragraph" w:customStyle="1" w:styleId="Forfatternavn">
    <w:name w:val="Forfatternavn"/>
    <w:basedOn w:val="Normal"/>
    <w:rsid w:val="007E5949"/>
    <w:pPr>
      <w:spacing w:before="0" w:after="0" w:line="240" w:lineRule="auto"/>
      <w:ind w:left="686"/>
    </w:pPr>
    <w:rPr>
      <w:rFonts w:ascii="Arial" w:hAnsi="Arial"/>
      <w:sz w:val="40"/>
      <w:szCs w:val="36"/>
    </w:rPr>
  </w:style>
  <w:style w:type="paragraph" w:styleId="Topptekst">
    <w:name w:val="header"/>
    <w:basedOn w:val="Normal"/>
    <w:rsid w:val="000E4914"/>
    <w:pPr>
      <w:tabs>
        <w:tab w:val="center" w:pos="4536"/>
        <w:tab w:val="right" w:pos="9072"/>
      </w:tabs>
    </w:pPr>
    <w:rPr>
      <w:rFonts w:ascii="Arial" w:hAnsi="Arial"/>
    </w:rPr>
  </w:style>
  <w:style w:type="paragraph" w:styleId="INNH1">
    <w:name w:val="toc 1"/>
    <w:basedOn w:val="Normal"/>
    <w:next w:val="Normal"/>
    <w:semiHidden/>
    <w:pPr>
      <w:tabs>
        <w:tab w:val="left" w:pos="284"/>
        <w:tab w:val="right" w:leader="dot" w:pos="8788"/>
      </w:tabs>
      <w:spacing w:before="120" w:after="120"/>
    </w:pPr>
    <w:rPr>
      <w:b/>
      <w:szCs w:val="24"/>
    </w:rPr>
  </w:style>
  <w:style w:type="paragraph" w:styleId="INNH2">
    <w:name w:val="toc 2"/>
    <w:basedOn w:val="INNH1"/>
    <w:next w:val="Normal"/>
    <w:semiHidden/>
    <w:pPr>
      <w:tabs>
        <w:tab w:val="clear" w:pos="284"/>
        <w:tab w:val="left" w:pos="567"/>
      </w:tabs>
      <w:spacing w:before="0" w:after="0"/>
      <w:ind w:left="245"/>
    </w:pPr>
    <w:rPr>
      <w:sz w:val="20"/>
      <w:szCs w:val="22"/>
    </w:rPr>
  </w:style>
  <w:style w:type="paragraph" w:styleId="INNH3">
    <w:name w:val="toc 3"/>
    <w:basedOn w:val="INNH2"/>
    <w:next w:val="Normal"/>
    <w:semiHidden/>
    <w:rsid w:val="00894E63"/>
    <w:pPr>
      <w:tabs>
        <w:tab w:val="left" w:pos="992"/>
      </w:tabs>
      <w:ind w:left="488"/>
    </w:pPr>
    <w:rPr>
      <w:szCs w:val="20"/>
    </w:rPr>
  </w:style>
  <w:style w:type="paragraph" w:customStyle="1" w:styleId="Ligninger">
    <w:name w:val="Ligninger"/>
    <w:basedOn w:val="Normal"/>
    <w:next w:val="Normal"/>
    <w:semiHidden/>
    <w:pPr>
      <w:tabs>
        <w:tab w:val="center" w:pos="4395"/>
        <w:tab w:val="right" w:pos="8789"/>
      </w:tabs>
      <w:spacing w:after="120"/>
    </w:pPr>
  </w:style>
  <w:style w:type="paragraph" w:styleId="Bunntekst">
    <w:name w:val="footer"/>
    <w:aliases w:val="Bunntekst tittelblad"/>
    <w:basedOn w:val="Normal"/>
    <w:rsid w:val="00BF41E3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paragraph" w:customStyle="1" w:styleId="sitat">
    <w:name w:val="sitat"/>
    <w:basedOn w:val="Normal"/>
    <w:rsid w:val="0000588E"/>
    <w:pPr>
      <w:tabs>
        <w:tab w:val="center" w:pos="4678"/>
        <w:tab w:val="right" w:pos="9356"/>
      </w:tabs>
      <w:spacing w:before="120" w:after="120" w:line="240" w:lineRule="auto"/>
      <w:ind w:left="680" w:right="680"/>
    </w:pPr>
    <w:rPr>
      <w:i/>
      <w:sz w:val="22"/>
    </w:rPr>
  </w:style>
  <w:style w:type="paragraph" w:customStyle="1" w:styleId="HiT">
    <w:name w:val="HiT"/>
    <w:basedOn w:val="Normal"/>
    <w:next w:val="Normal"/>
    <w:semiHidden/>
    <w:pPr>
      <w:keepNext/>
      <w:spacing w:before="80" w:after="0" w:line="240" w:lineRule="auto"/>
    </w:pPr>
    <w:rPr>
      <w:rFonts w:ascii="GillSans" w:hAnsi="GillSans"/>
      <w:b/>
      <w:kern w:val="24"/>
      <w:sz w:val="32"/>
    </w:rPr>
  </w:style>
  <w:style w:type="paragraph" w:styleId="Makroteks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eastAsia="en-US"/>
    </w:rPr>
  </w:style>
  <w:style w:type="paragraph" w:styleId="INNH5">
    <w:name w:val="toc 5"/>
    <w:basedOn w:val="Normal"/>
    <w:next w:val="Normal"/>
    <w:semiHidden/>
    <w:pPr>
      <w:tabs>
        <w:tab w:val="right" w:leader="dot" w:pos="8788"/>
      </w:tabs>
      <w:ind w:left="720"/>
    </w:pPr>
    <w:rPr>
      <w:sz w:val="18"/>
    </w:rPr>
  </w:style>
  <w:style w:type="paragraph" w:styleId="INNH6">
    <w:name w:val="toc 6"/>
    <w:basedOn w:val="Normal"/>
    <w:next w:val="Normal"/>
    <w:semiHidden/>
    <w:pPr>
      <w:tabs>
        <w:tab w:val="right" w:leader="dot" w:pos="8788"/>
      </w:tabs>
      <w:ind w:left="960"/>
    </w:pPr>
    <w:rPr>
      <w:sz w:val="18"/>
    </w:rPr>
  </w:style>
  <w:style w:type="paragraph" w:styleId="INNH7">
    <w:name w:val="toc 7"/>
    <w:basedOn w:val="Normal"/>
    <w:next w:val="Normal"/>
    <w:semiHidden/>
    <w:pPr>
      <w:tabs>
        <w:tab w:val="right" w:leader="dot" w:pos="8788"/>
      </w:tabs>
      <w:ind w:left="1200"/>
    </w:pPr>
    <w:rPr>
      <w:sz w:val="18"/>
    </w:rPr>
  </w:style>
  <w:style w:type="paragraph" w:styleId="INNH8">
    <w:name w:val="toc 8"/>
    <w:basedOn w:val="Normal"/>
    <w:next w:val="Normal"/>
    <w:semiHidden/>
    <w:pPr>
      <w:tabs>
        <w:tab w:val="right" w:leader="dot" w:pos="8788"/>
      </w:tabs>
      <w:ind w:left="1440"/>
    </w:pPr>
    <w:rPr>
      <w:sz w:val="18"/>
    </w:rPr>
  </w:style>
  <w:style w:type="paragraph" w:styleId="INNH9">
    <w:name w:val="toc 9"/>
    <w:basedOn w:val="Normal"/>
    <w:next w:val="Normal"/>
    <w:semiHidden/>
    <w:pPr>
      <w:tabs>
        <w:tab w:val="right" w:leader="dot" w:pos="8788"/>
      </w:tabs>
      <w:ind w:left="1680"/>
    </w:pPr>
    <w:rPr>
      <w:sz w:val="18"/>
    </w:rPr>
  </w:style>
  <w:style w:type="paragraph" w:styleId="Fotnotetekst">
    <w:name w:val="footnote text"/>
    <w:basedOn w:val="Normal"/>
    <w:semiHidden/>
    <w:rPr>
      <w:sz w:val="20"/>
    </w:rPr>
  </w:style>
  <w:style w:type="character" w:styleId="Fotnotereferanse">
    <w:name w:val="footnote reference"/>
    <w:basedOn w:val="Standardskriftforavsnitt"/>
    <w:semiHidden/>
    <w:rPr>
      <w:vertAlign w:val="superscript"/>
    </w:rPr>
  </w:style>
  <w:style w:type="paragraph" w:customStyle="1" w:styleId="Unummerertoverskrift">
    <w:name w:val="Unummerert overskrift"/>
    <w:basedOn w:val="Overskrift1"/>
    <w:next w:val="Normal"/>
    <w:link w:val="UnummerertoverskriftTegn"/>
    <w:rsid w:val="006A26C4"/>
    <w:pPr>
      <w:pageBreakBefore w:val="0"/>
      <w:numPr>
        <w:numId w:val="0"/>
      </w:numPr>
      <w:spacing w:after="60"/>
      <w:outlineLvl w:val="9"/>
    </w:pPr>
  </w:style>
  <w:style w:type="paragraph" w:styleId="Tittel">
    <w:name w:val="Title"/>
    <w:basedOn w:val="Forfatternavn"/>
    <w:next w:val="Undertittel"/>
    <w:qFormat/>
    <w:rsid w:val="007E5949"/>
    <w:pPr>
      <w:spacing w:line="360" w:lineRule="auto"/>
      <w:outlineLvl w:val="0"/>
    </w:pPr>
    <w:rPr>
      <w:rFonts w:cs="Arial"/>
      <w:bCs/>
      <w:szCs w:val="32"/>
    </w:rPr>
  </w:style>
  <w:style w:type="table" w:styleId="Tabellrutenett">
    <w:name w:val="Table Grid"/>
    <w:basedOn w:val="Vanligtabell"/>
    <w:rsid w:val="006364C2"/>
    <w:pPr>
      <w:keepNext/>
      <w:keepLines/>
      <w:overflowPunct w:val="0"/>
      <w:autoSpaceDE w:val="0"/>
      <w:autoSpaceDN w:val="0"/>
      <w:adjustRightInd w:val="0"/>
      <w:spacing w:before="60" w:after="60" w:line="312" w:lineRule="auto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character" w:customStyle="1" w:styleId="Overskrift1Tegn">
    <w:name w:val="Overskrift 1 Tegn"/>
    <w:basedOn w:val="Standardskriftforavsnitt"/>
    <w:link w:val="Overskrift1"/>
    <w:rsid w:val="00B56F4E"/>
    <w:rPr>
      <w:rFonts w:ascii="Arial" w:hAnsi="Arial"/>
      <w:sz w:val="40"/>
      <w:lang w:val="nb-NO" w:eastAsia="en-US" w:bidi="ar-SA"/>
    </w:rPr>
  </w:style>
  <w:style w:type="paragraph" w:customStyle="1" w:styleId="HiT-avdeling">
    <w:name w:val="HiT-avdeling"/>
    <w:basedOn w:val="Normal"/>
    <w:next w:val="Normal"/>
    <w:semiHidden/>
    <w:pPr>
      <w:keepNext/>
      <w:spacing w:before="0" w:after="0" w:line="240" w:lineRule="auto"/>
    </w:pPr>
    <w:rPr>
      <w:rFonts w:ascii="GillSans" w:hAnsi="GillSans"/>
      <w:b/>
    </w:rPr>
  </w:style>
  <w:style w:type="paragraph" w:customStyle="1" w:styleId="HiT-utdanning">
    <w:name w:val="HiT-utdanning"/>
    <w:basedOn w:val="Normal"/>
    <w:next w:val="Normal"/>
    <w:semiHidden/>
    <w:pPr>
      <w:keepNext/>
      <w:spacing w:before="0" w:after="0" w:line="240" w:lineRule="auto"/>
    </w:pPr>
    <w:rPr>
      <w:rFonts w:ascii="GillSans" w:hAnsi="GillSans"/>
      <w:kern w:val="24"/>
    </w:rPr>
  </w:style>
  <w:style w:type="paragraph" w:styleId="Undertittel">
    <w:name w:val="Subtitle"/>
    <w:basedOn w:val="Tittel"/>
    <w:qFormat/>
    <w:rsid w:val="00B875EB"/>
    <w:pPr>
      <w:spacing w:line="240" w:lineRule="auto"/>
      <w:outlineLvl w:val="1"/>
    </w:pPr>
    <w:rPr>
      <w:sz w:val="32"/>
      <w:szCs w:val="24"/>
    </w:rPr>
  </w:style>
  <w:style w:type="character" w:styleId="Sidetall">
    <w:name w:val="page number"/>
    <w:basedOn w:val="Standardskriftforavsnitt"/>
    <w:rsid w:val="00A03F60"/>
    <w:rPr>
      <w:rFonts w:ascii="Arial" w:hAnsi="Arial"/>
      <w:sz w:val="20"/>
    </w:rPr>
  </w:style>
  <w:style w:type="paragraph" w:customStyle="1" w:styleId="Informasjon">
    <w:name w:val="Informasjon"/>
    <w:basedOn w:val="Normal"/>
    <w:next w:val="Normal"/>
    <w:rsid w:val="004E589F"/>
    <w:pPr>
      <w:spacing w:before="0" w:after="0" w:line="240" w:lineRule="auto"/>
    </w:pPr>
    <w:rPr>
      <w:rFonts w:ascii="Arial" w:hAnsi="Arial"/>
      <w:sz w:val="20"/>
    </w:rPr>
  </w:style>
  <w:style w:type="character" w:customStyle="1" w:styleId="UnummerertoverskriftTegn">
    <w:name w:val="Unummerert overskrift Tegn"/>
    <w:basedOn w:val="Overskrift1Tegn"/>
    <w:link w:val="Unummerertoverskrift"/>
    <w:rsid w:val="00B56F4E"/>
    <w:rPr>
      <w:rFonts w:ascii="Arial" w:hAnsi="Arial"/>
      <w:sz w:val="40"/>
      <w:lang w:val="nb-NO" w:eastAsia="en-US" w:bidi="ar-SA"/>
    </w:rPr>
  </w:style>
  <w:style w:type="character" w:styleId="Hyperkobling">
    <w:name w:val="Hyperlink"/>
    <w:basedOn w:val="Standardskriftforavsnitt"/>
    <w:rsid w:val="00B41C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ykepleien.no/article.php?articleID=96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sh.no/biblioteket/studiehjelp/referanseliste.ht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\OneDrive\Documents\Egendefinerte%20Office-maler\Prosjektrapport(ENG)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45A4E-5C16-4F5D-B77C-1CF2DA2B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Prosjektrapport(ENG).dotx</Template>
  <TotalTime>1</TotalTime>
  <Pages>8</Pages>
  <Words>612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Prosjektrapport Mal Engelsk</vt:lpstr>
    </vt:vector>
  </TitlesOfParts>
  <Company>HIT</Company>
  <LinksUpToDate>false</LinksUpToDate>
  <CharactersWithSpaces>4866</CharactersWithSpaces>
  <SharedDoc>false</SharedDoc>
  <HLinks>
    <vt:vector size="24" baseType="variant">
      <vt:variant>
        <vt:i4>7078013</vt:i4>
      </vt:variant>
      <vt:variant>
        <vt:i4>102</vt:i4>
      </vt:variant>
      <vt:variant>
        <vt:i4>0</vt:i4>
      </vt:variant>
      <vt:variant>
        <vt:i4>5</vt:i4>
      </vt:variant>
      <vt:variant>
        <vt:lpwstr>http://www.sykepleien.no/article.php?articleID=963</vt:lpwstr>
      </vt:variant>
      <vt:variant>
        <vt:lpwstr/>
      </vt:variant>
      <vt:variant>
        <vt:i4>786502</vt:i4>
      </vt:variant>
      <vt:variant>
        <vt:i4>99</vt:i4>
      </vt:variant>
      <vt:variant>
        <vt:i4>0</vt:i4>
      </vt:variant>
      <vt:variant>
        <vt:i4>5</vt:i4>
      </vt:variant>
      <vt:variant>
        <vt:lpwstr>http://www.hsh.no/biblioteket/studiehjelp/referanseliste.htm</vt:lpwstr>
      </vt:variant>
      <vt:variant>
        <vt:lpwstr>eksempel</vt:lpwstr>
      </vt:variant>
      <vt:variant>
        <vt:i4>4849730</vt:i4>
      </vt:variant>
      <vt:variant>
        <vt:i4>75</vt:i4>
      </vt:variant>
      <vt:variant>
        <vt:i4>0</vt:i4>
      </vt:variant>
      <vt:variant>
        <vt:i4>5</vt:i4>
      </vt:variant>
      <vt:variant>
        <vt:lpwstr>http://www.hit.no/english/content/view/full/1112</vt:lpwstr>
      </vt:variant>
      <vt:variant>
        <vt:lpwstr/>
      </vt:variant>
      <vt:variant>
        <vt:i4>393285</vt:i4>
      </vt:variant>
      <vt:variant>
        <vt:i4>72</vt:i4>
      </vt:variant>
      <vt:variant>
        <vt:i4>0</vt:i4>
      </vt:variant>
      <vt:variant>
        <vt:i4>5</vt:i4>
      </vt:variant>
      <vt:variant>
        <vt:lpwstr>http://www.hit.no/main/it_tjenester/for_studenter/programvare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Prosjektrapport Mal Engelsk</dc:title>
  <dc:subject/>
  <dc:creator>Alexander Zhang Gjerseth</dc:creator>
  <cp:keywords/>
  <dc:description>v1.05 oppdatert 28 nov. 05_x000d_
v1.04 oppdatert 11. sept. 05_x000d_
v1.03 oppdatert 26. aug. 05_x000d_
v1.02 oppdatert 18. aug. 05_x000d_
v1.01 oppdatert 25. sept. 04</dc:description>
  <cp:lastModifiedBy>Alexander Zhang Gjerseth</cp:lastModifiedBy>
  <cp:revision>2</cp:revision>
  <cp:lastPrinted>2008-07-04T12:55:00Z</cp:lastPrinted>
  <dcterms:created xsi:type="dcterms:W3CDTF">2016-02-16T08:44:00Z</dcterms:created>
  <dcterms:modified xsi:type="dcterms:W3CDTF">2016-02-16T08:44:00Z</dcterms:modified>
</cp:coreProperties>
</file>