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>
      <w:pPr>
        <w:pStyle w:val="Normal"/>
        <w:autoSpaceDE w:val="false"/>
        <w:spacing w:lineRule="atLeast" w:line="240"/>
        <w:ind w:left="1339" w:hanging="0"/>
        <w:rPr/>
      </w:pPr>
      <w:r>
        <w:rPr/>
        <w:t> </w:t>
      </w:r>
    </w:p>
    <w:tbl>
      <w:tblPr>
        <w:tblW w:w="5150" w:type="pct"/>
        <w:jc w:val="left"/>
        <w:tblInd w:w="-36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9927"/>
      </w:tblGrid>
      <w:tr>
        <w:trPr/>
        <w:tc>
          <w:tcPr>
            <w:tcW w:w="9927" w:type="dxa"/>
            <w:tcBorders/>
            <w:shd w:fill="C0C0C0" w:val="clear"/>
          </w:tcPr>
          <w:p>
            <w:pPr>
              <w:pStyle w:val="Normal"/>
              <w:autoSpaceDE w:val="false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left"/>
        <w:tblInd w:w="-34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1"/>
        <w:gridCol w:w="368"/>
        <w:gridCol w:w="517"/>
        <w:gridCol w:w="7771"/>
      </w:tblGrid>
      <w:tr>
        <w:trPr/>
        <w:tc>
          <w:tcPr>
            <w:tcW w:w="1639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288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14.02.2017  № 6-П/П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Паспорт приоритетного проекта "Создание современной образовательной среды для школьников"</w:t>
            </w:r>
          </w:p>
        </w:tc>
      </w:tr>
      <w:tr>
        <w:trPr/>
        <w:tc>
          <w:tcPr>
            <w:tcW w:w="12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6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"п.3.2 Заключить соглашение с Министерством образования и науки Российской Федерации о предоставлении субсидии на создание новых мест в общеобразовательных организациях Ульяновской области" /Морозов С.И./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Семенова Н.В., Заместитель министра, Министр образования и науки Ульяновской области Загидуллин Р.Р.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15.03.2017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24.02.2017 12:28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7" w:type="dxa"/>
            <w:gridSpan w:val="4"/>
            <w:tcBorders/>
            <w:shd w:fill="C0C0C0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lef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16.02.2017 подписано Соглашение между Министерством образования и науки Российской Федерации и Правительством Ульяновской области</w:t>
        <w:br/>
        <w:t>о предоставлении субсидии из федерального бюджета бюджету Ульяновской области на софинансирование расходов возникающих при реализации государственных программ субъектов Российской Федерации, на реализацию мероприятий по содействию созданию в субъектах Российской Федерации (исходя из прогнозируемой потребности) новых мест в общеобразовательных организациях в рамках подпрограммы «Развитие дошкольного, общего</w:t>
        <w:br/>
        <w:t>и дополнительного образования детей» государственной программы Российской Федерации «Развитие образования» на 2013-2020 годы</w:t>
        <w:br/>
        <w:t>от 16.02.2017 № 074-08-462.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в электронном виде.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Прошу поручение с контроля снять.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Министр образования и науки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Ульяновской области</w:t>
        <w:tab/>
        <w:tab/>
        <w:tab/>
        <w:tab/>
        <w:tab/>
        <w:tab/>
        <w:tab/>
        <w:tab/>
        <w:t>Р.Р.Загидуллин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Чернова Екатерина Владимировна</w:t>
      </w:r>
    </w:p>
    <w:p>
      <w:pPr>
        <w:pStyle w:val="Normal"/>
        <w:jc w:val="both"/>
        <w:rPr/>
      </w:pPr>
      <w:r>
        <w:rPr/>
        <w:t>(8422)44-48-11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LibreOffice/6.2.4.2$Linux_X86_64 LibreOffice_project/2412653d852ce75f65fbfa83fb7e7b669a126d64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2017-02-24T09:28:00Z</dcterms:created>
  <dc:creator>Moris</dc:creator>
  <dc:description/>
  <cp:keywords/>
  <dc:language>en-US</dc:language>
  <cp:lastModifiedBy>Ковалёва Е.Э.</cp:lastModifiedBy>
  <cp:lastPrinted>2017-03-16T15:34:00Z</cp:lastPrinted>
  <dcterms:modified xsi:type="dcterms:W3CDTF">2017-03-16T12:34:00Z</dcterms:modified>
  <cp:revision>6</cp:revision>
  <dc:subject/>
  <dc:title>Перечень док-тов, находящихся на исполнении</dc:title>
</cp:coreProperties>
</file>