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8C" w:rsidRDefault="00427CAF">
      <w:pPr>
        <w:autoSpaceDE w:val="0"/>
        <w:autoSpaceDN w:val="0"/>
        <w:spacing w:line="240" w:lineRule="atLeast"/>
        <w:jc w:val="center"/>
        <w:rPr>
          <w:noProof/>
          <w:lang w:val="en-US"/>
        </w:rPr>
      </w:pPr>
      <w:r>
        <w:rPr>
          <w:b/>
          <w:bCs/>
          <w:noProof/>
          <w:color w:val="000000"/>
          <w:sz w:val="24"/>
          <w:szCs w:val="24"/>
          <w:lang w:val="en-US"/>
        </w:rPr>
        <w:t>Правительство Ульяновской области</w:t>
      </w:r>
    </w:p>
    <w:p w:rsidR="0072308C" w:rsidRDefault="00427CAF">
      <w:pPr>
        <w:autoSpaceDE w:val="0"/>
        <w:autoSpaceDN w:val="0"/>
        <w:spacing w:line="240" w:lineRule="atLeast"/>
        <w:ind w:left="1339"/>
        <w:rPr>
          <w:noProof/>
          <w:lang w:val="en-US"/>
        </w:rPr>
      </w:pPr>
      <w:r>
        <w:rPr>
          <w:noProof/>
          <w:lang w:val="en-US"/>
        </w:rP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/>
      </w:tblPr>
      <w:tblGrid>
        <w:gridCol w:w="10011"/>
      </w:tblGrid>
      <w:tr w:rsidR="0072308C"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2308C" w:rsidRPr="00990838" w:rsidRDefault="00427CAF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  <w:noProof/>
              </w:rPr>
            </w:pPr>
            <w:r w:rsidRPr="00990838">
              <w:rPr>
                <w:rFonts w:ascii="Impact" w:hAnsi="Impact"/>
                <w:bCs/>
                <w:noProof/>
              </w:rPr>
              <w:t>ИНФОРМАЦИЯ О СОСТОЯНИИ ИСПОЛНЕНИЯ ДОКУМЕНТА (ПОРУЧЕНИЯ) НА 15.08.2017</w:t>
            </w:r>
          </w:p>
        </w:tc>
      </w:tr>
    </w:tbl>
    <w:p w:rsidR="0072308C" w:rsidRPr="00CA0C23" w:rsidRDefault="00427CAF" w:rsidP="00CA0C23">
      <w:pPr>
        <w:autoSpaceDE w:val="0"/>
        <w:autoSpaceDN w:val="0"/>
        <w:jc w:val="center"/>
        <w:rPr>
          <w:i/>
          <w:noProof/>
          <w:sz w:val="18"/>
          <w:szCs w:val="18"/>
        </w:rPr>
      </w:pPr>
      <w:r w:rsidRPr="00990838">
        <w:rPr>
          <w:i/>
          <w:noProof/>
          <w:sz w:val="18"/>
          <w:szCs w:val="18"/>
        </w:rPr>
        <w:t>Подлежит возврату в отдел делопроизводства департамента делопроизводства и работы с обращениями граждан и организаций</w:t>
      </w: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/>
      </w:tblPr>
      <w:tblGrid>
        <w:gridCol w:w="1285"/>
        <w:gridCol w:w="545"/>
        <w:gridCol w:w="1680"/>
        <w:gridCol w:w="2064"/>
        <w:gridCol w:w="207"/>
        <w:gridCol w:w="2040"/>
        <w:gridCol w:w="2212"/>
      </w:tblGrid>
      <w:tr w:rsidR="0072308C" w:rsidTr="00CA0C23">
        <w:tc>
          <w:tcPr>
            <w:tcW w:w="1830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2308C" w:rsidRDefault="00427CAF">
            <w:pPr>
              <w:autoSpaceDE w:val="0"/>
              <w:autoSpaceDN w:val="0"/>
              <w:rPr>
                <w:rFonts w:ascii="Impact" w:hAnsi="Impact"/>
                <w:noProof/>
                <w:sz w:val="22"/>
                <w:szCs w:val="22"/>
                <w:lang w:val="en-US"/>
              </w:rPr>
            </w:pP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>Вид документа:</w:t>
            </w:r>
          </w:p>
        </w:tc>
        <w:tc>
          <w:tcPr>
            <w:tcW w:w="8203" w:type="dxa"/>
            <w:gridSpan w:val="5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2308C" w:rsidRDefault="00427CAF">
            <w:pPr>
              <w:autoSpaceDE w:val="0"/>
              <w:autoSpaceDN w:val="0"/>
              <w:rPr>
                <w:noProof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Письмо</w:t>
            </w:r>
          </w:p>
        </w:tc>
      </w:tr>
      <w:tr w:rsidR="0072308C" w:rsidTr="00CA0C23">
        <w:tc>
          <w:tcPr>
            <w:tcW w:w="10033" w:type="dxa"/>
            <w:gridSpan w:val="7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2308C" w:rsidRPr="00990838" w:rsidRDefault="00427CAF">
            <w:pPr>
              <w:rPr>
                <w:noProof/>
              </w:rPr>
            </w:pPr>
            <w:r w:rsidRPr="00990838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>Адресат:</w:t>
            </w:r>
            <w:r w:rsidRPr="00990838">
              <w:rPr>
                <w:noProof/>
                <w:sz w:val="22"/>
                <w:szCs w:val="22"/>
              </w:rPr>
              <w:t xml:space="preserve"> </w:t>
            </w:r>
            <w:r w:rsidRPr="00990838">
              <w:rPr>
                <w:noProof/>
                <w:color w:val="000000"/>
                <w:sz w:val="22"/>
                <w:szCs w:val="22"/>
              </w:rPr>
              <w:t xml:space="preserve">  </w:t>
            </w:r>
            <w:r w:rsidRPr="00990838">
              <w:rPr>
                <w:noProof/>
                <w:sz w:val="22"/>
                <w:szCs w:val="22"/>
              </w:rPr>
              <w:t>Уба Е.В., Первый заместитель Председателя Правительства Ульяновской области</w:t>
            </w:r>
          </w:p>
        </w:tc>
      </w:tr>
      <w:tr w:rsidR="0072308C" w:rsidTr="00CA0C23">
        <w:tc>
          <w:tcPr>
            <w:tcW w:w="10033" w:type="dxa"/>
            <w:gridSpan w:val="7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2308C" w:rsidRPr="00990838" w:rsidRDefault="00427CAF">
            <w:pPr>
              <w:rPr>
                <w:noProof/>
              </w:rPr>
            </w:pPr>
            <w:r w:rsidRPr="00990838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>Корреспондент:</w:t>
            </w:r>
            <w:r w:rsidRPr="00990838">
              <w:rPr>
                <w:b/>
                <w:bCs/>
                <w:noProof/>
                <w:color w:val="000000"/>
                <w:sz w:val="22"/>
                <w:szCs w:val="22"/>
              </w:rPr>
              <w:t xml:space="preserve">  </w:t>
            </w:r>
            <w:r w:rsidRPr="00990838">
              <w:rPr>
                <w:noProof/>
                <w:sz w:val="22"/>
                <w:szCs w:val="22"/>
              </w:rPr>
              <w:t xml:space="preserve"> Правительство Российской Федерации. Медведев Д.А.</w:t>
            </w:r>
          </w:p>
        </w:tc>
      </w:tr>
      <w:tr w:rsidR="0072308C" w:rsidTr="00CA0C23">
        <w:tc>
          <w:tcPr>
            <w:tcW w:w="5574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72308C" w:rsidRPr="00990838" w:rsidRDefault="00427CAF">
            <w:pPr>
              <w:keepNext/>
              <w:autoSpaceDE w:val="0"/>
              <w:autoSpaceDN w:val="0"/>
              <w:spacing w:line="240" w:lineRule="atLeast"/>
              <w:rPr>
                <w:rFonts w:ascii="Impact" w:hAnsi="Impact"/>
                <w:noProof/>
              </w:rPr>
            </w:pPr>
            <w:r w:rsidRPr="00990838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 xml:space="preserve"> Дата поступления и индекс документа</w:t>
            </w:r>
          </w:p>
          <w:p w:rsidR="0072308C" w:rsidRPr="00990838" w:rsidRDefault="00427CAF">
            <w:pPr>
              <w:keepNext/>
              <w:autoSpaceDE w:val="0"/>
              <w:autoSpaceDN w:val="0"/>
              <w:spacing w:line="240" w:lineRule="atLeast"/>
              <w:rPr>
                <w:noProof/>
              </w:rPr>
            </w:pPr>
            <w:r w:rsidRPr="00990838">
              <w:rPr>
                <w:noProof/>
                <w:sz w:val="22"/>
                <w:szCs w:val="22"/>
              </w:rPr>
              <w:t xml:space="preserve"> 02.08.2017 № 73-П/18649вх</w:t>
            </w:r>
          </w:p>
        </w:tc>
        <w:tc>
          <w:tcPr>
            <w:tcW w:w="207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2308C" w:rsidRPr="00990838" w:rsidRDefault="00427CAF">
            <w:pPr>
              <w:keepNext/>
              <w:autoSpaceDE w:val="0"/>
              <w:autoSpaceDN w:val="0"/>
              <w:spacing w:line="240" w:lineRule="atLeast"/>
              <w:rPr>
                <w:noProof/>
              </w:rPr>
            </w:pPr>
            <w:r>
              <w:rPr>
                <w:noProof/>
                <w:lang w:val="en-US"/>
              </w:rPr>
              <w:t> </w:t>
            </w:r>
          </w:p>
        </w:tc>
        <w:tc>
          <w:tcPr>
            <w:tcW w:w="425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2308C" w:rsidRDefault="00427CAF">
            <w:pPr>
              <w:keepNext/>
              <w:autoSpaceDE w:val="0"/>
              <w:autoSpaceDN w:val="0"/>
              <w:spacing w:line="240" w:lineRule="atLeast"/>
              <w:rPr>
                <w:rFonts w:ascii="Impact" w:hAnsi="Impact"/>
                <w:noProof/>
                <w:lang w:val="en-US"/>
              </w:rPr>
            </w:pP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>Дата и индекс документа</w:t>
            </w:r>
          </w:p>
          <w:p w:rsidR="0072308C" w:rsidRDefault="00427CAF">
            <w:pPr>
              <w:autoSpaceDE w:val="0"/>
              <w:autoSpaceDN w:val="0"/>
              <w:rPr>
                <w:noProof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26.07.2017  № 8</w:t>
            </w:r>
          </w:p>
        </w:tc>
      </w:tr>
      <w:tr w:rsidR="0072308C" w:rsidTr="00CA0C23">
        <w:tc>
          <w:tcPr>
            <w:tcW w:w="10033" w:type="dxa"/>
            <w:gridSpan w:val="7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2308C" w:rsidRPr="00990838" w:rsidRDefault="00427CAF">
            <w:pPr>
              <w:autoSpaceDE w:val="0"/>
              <w:autoSpaceDN w:val="0"/>
              <w:rPr>
                <w:noProof/>
              </w:rPr>
            </w:pPr>
            <w:r w:rsidRPr="00990838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>Краткое содержание:</w:t>
            </w:r>
            <w:r w:rsidRPr="00990838">
              <w:rPr>
                <w:noProof/>
                <w:color w:val="000000"/>
                <w:sz w:val="22"/>
                <w:szCs w:val="22"/>
              </w:rPr>
              <w:t xml:space="preserve"> Протокол заседания президиума Совета при Президенте Российской Федерации по стратегическому развитию и приоритетным проектам о паспортах приоритетных проектов по направлению "Здравоохранение" и ходе подготовки изменений в государственную программу Российской Федерации "Развитие здравоохранения", обеспечивающих реализацию основных приоритетов развития здравоохранения на период до 2025 года</w:t>
            </w:r>
          </w:p>
        </w:tc>
      </w:tr>
      <w:tr w:rsidR="0072308C" w:rsidTr="00CA0C23">
        <w:tc>
          <w:tcPr>
            <w:tcW w:w="1285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2308C" w:rsidRDefault="00427CAF">
            <w:pPr>
              <w:autoSpaceDE w:val="0"/>
              <w:autoSpaceDN w:val="0"/>
              <w:rPr>
                <w:noProof/>
                <w:lang w:val="en-US"/>
              </w:rPr>
            </w:pP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>Резолюция:</w:t>
            </w:r>
          </w:p>
        </w:tc>
        <w:tc>
          <w:tcPr>
            <w:tcW w:w="8748" w:type="dxa"/>
            <w:gridSpan w:val="6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72308C" w:rsidRDefault="00427CAF">
            <w:pPr>
              <w:autoSpaceDE w:val="0"/>
              <w:autoSpaceDN w:val="0"/>
              <w:rPr>
                <w:noProof/>
                <w:lang w:val="en-US"/>
              </w:rPr>
            </w:pPr>
            <w:r w:rsidRPr="00990838">
              <w:rPr>
                <w:noProof/>
                <w:color w:val="000000"/>
                <w:sz w:val="22"/>
                <w:szCs w:val="22"/>
              </w:rPr>
              <w:t xml:space="preserve">"Прошу подготовить и направить информацию"  </w:t>
            </w:r>
            <w:smartTag w:uri="urn:schemas-microsoft-com:office:smarttags" w:element="place">
              <w:r>
                <w:rPr>
                  <w:noProof/>
                  <w:color w:val="000000"/>
                  <w:sz w:val="22"/>
                  <w:szCs w:val="22"/>
                  <w:lang w:val="en-US"/>
                </w:rPr>
                <w:t>/Уба Е.В. 03.08.2017/</w:t>
              </w:r>
            </w:smartTag>
            <w:r>
              <w:rPr>
                <w:noProof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  <w:tr w:rsidR="0072308C" w:rsidTr="00CA0C23">
        <w:tc>
          <w:tcPr>
            <w:tcW w:w="10033" w:type="dxa"/>
            <w:gridSpan w:val="7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2308C" w:rsidRPr="00990838" w:rsidRDefault="00427CAF">
            <w:pPr>
              <w:autoSpaceDE w:val="0"/>
              <w:autoSpaceDN w:val="0"/>
              <w:rPr>
                <w:noProof/>
              </w:rPr>
            </w:pPr>
            <w:r w:rsidRPr="00990838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 xml:space="preserve">Исполнитель: </w:t>
            </w:r>
            <w:r w:rsidRPr="00990838">
              <w:rPr>
                <w:noProof/>
                <w:sz w:val="22"/>
                <w:szCs w:val="22"/>
              </w:rPr>
              <w:t>Семенова Н.В., Министр образования и науки Ульяновской области</w:t>
            </w:r>
          </w:p>
        </w:tc>
      </w:tr>
      <w:tr w:rsidR="0072308C" w:rsidTr="00CA0C23">
        <w:tc>
          <w:tcPr>
            <w:tcW w:w="3510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2308C" w:rsidRDefault="00427CAF">
            <w:pPr>
              <w:autoSpaceDE w:val="0"/>
              <w:autoSpaceDN w:val="0"/>
              <w:rPr>
                <w:noProof/>
                <w:lang w:val="en-US"/>
              </w:rPr>
            </w:pP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>Все исполнители по документу:</w:t>
            </w:r>
          </w:p>
        </w:tc>
        <w:tc>
          <w:tcPr>
            <w:tcW w:w="6523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72308C" w:rsidRPr="00990838" w:rsidRDefault="00427CAF">
            <w:pPr>
              <w:autoSpaceDE w:val="0"/>
              <w:autoSpaceDN w:val="0"/>
              <w:rPr>
                <w:noProof/>
              </w:rPr>
            </w:pPr>
            <w:r w:rsidRPr="00990838">
              <w:rPr>
                <w:noProof/>
              </w:rPr>
              <w:t>18.08.2017 УБА Е.В., АБДУЛЛОВ Р.А. - (Не исполнено.)</w:t>
            </w:r>
            <w:r>
              <w:rPr>
                <w:noProof/>
                <w:lang w:val="en-US"/>
              </w:rPr>
              <w:t> </w:t>
            </w:r>
          </w:p>
        </w:tc>
      </w:tr>
      <w:tr w:rsidR="0072308C" w:rsidTr="00CA0C23">
        <w:tc>
          <w:tcPr>
            <w:tcW w:w="3510" w:type="dxa"/>
            <w:gridSpan w:val="3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72308C" w:rsidRDefault="00427CAF">
            <w:pPr>
              <w:keepNext/>
              <w:autoSpaceDE w:val="0"/>
              <w:autoSpaceDN w:val="0"/>
              <w:spacing w:line="240" w:lineRule="atLeast"/>
              <w:rPr>
                <w:rFonts w:ascii="Impact" w:hAnsi="Impact"/>
                <w:noProof/>
                <w:lang w:val="en-US"/>
              </w:rPr>
            </w:pPr>
            <w:r w:rsidRPr="00990838">
              <w:rPr>
                <w:rFonts w:ascii="Impact" w:hAnsi="Impact"/>
                <w:bCs/>
                <w:noProof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>Контрольный срок по резолюции:</w:t>
            </w:r>
          </w:p>
        </w:tc>
        <w:tc>
          <w:tcPr>
            <w:tcW w:w="2064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72308C" w:rsidRDefault="00427CAF">
            <w:pPr>
              <w:keepNext/>
              <w:autoSpaceDE w:val="0"/>
              <w:autoSpaceDN w:val="0"/>
              <w:spacing w:line="240" w:lineRule="atLeast"/>
              <w:rPr>
                <w:noProof/>
                <w:lang w:val="en-US"/>
              </w:rPr>
            </w:pPr>
            <w:r>
              <w:rPr>
                <w:noProof/>
                <w:color w:val="000000"/>
                <w:sz w:val="22"/>
                <w:szCs w:val="22"/>
                <w:lang w:val="en-US"/>
              </w:rPr>
              <w:t>15.08.2017</w:t>
            </w:r>
          </w:p>
        </w:tc>
        <w:tc>
          <w:tcPr>
            <w:tcW w:w="207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2308C" w:rsidRDefault="00427CAF">
            <w:pPr>
              <w:keepNext/>
              <w:autoSpaceDE w:val="0"/>
              <w:autoSpaceDN w:val="0"/>
              <w:spacing w:line="240" w:lineRule="atLeast"/>
              <w:rPr>
                <w:noProof/>
                <w:lang w:val="en-US"/>
              </w:rPr>
            </w:pPr>
            <w:r>
              <w:rPr>
                <w:b/>
                <w:bCs/>
                <w:noProof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040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2308C" w:rsidRDefault="00427CAF">
            <w:pPr>
              <w:keepNext/>
              <w:autoSpaceDE w:val="0"/>
              <w:autoSpaceDN w:val="0"/>
              <w:spacing w:line="240" w:lineRule="atLeast"/>
              <w:rPr>
                <w:rFonts w:ascii="Impact" w:hAnsi="Impact"/>
                <w:noProof/>
                <w:lang w:val="en-US"/>
              </w:rPr>
            </w:pPr>
            <w:r>
              <w:rPr>
                <w:rFonts w:ascii="Impact" w:hAnsi="Impact"/>
                <w:bCs/>
                <w:noProof/>
                <w:color w:val="000000"/>
                <w:sz w:val="22"/>
                <w:szCs w:val="22"/>
                <w:lang w:val="en-US"/>
              </w:rPr>
              <w:t>Фактический срок:</w:t>
            </w:r>
          </w:p>
        </w:tc>
        <w:tc>
          <w:tcPr>
            <w:tcW w:w="2212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2308C" w:rsidRDefault="0072308C">
            <w:pPr>
              <w:autoSpaceDE w:val="0"/>
              <w:autoSpaceDN w:val="0"/>
              <w:rPr>
                <w:noProof/>
                <w:lang w:val="en-US"/>
              </w:rPr>
            </w:pPr>
          </w:p>
        </w:tc>
      </w:tr>
      <w:tr w:rsidR="0072308C" w:rsidTr="00CA0C23">
        <w:tc>
          <w:tcPr>
            <w:tcW w:w="10033" w:type="dxa"/>
            <w:gridSpan w:val="7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2308C" w:rsidRDefault="00427CAF">
            <w:pPr>
              <w:autoSpaceDE w:val="0"/>
              <w:autoSpaceDN w:val="0"/>
              <w:jc w:val="center"/>
              <w:rPr>
                <w:rFonts w:ascii="Impact" w:hAnsi="Impact"/>
                <w:noProof/>
                <w:lang w:val="en-US"/>
              </w:rPr>
            </w:pPr>
            <w:r>
              <w:rPr>
                <w:rFonts w:ascii="Impact" w:hAnsi="Impact"/>
                <w:bCs/>
                <w:noProof/>
                <w:sz w:val="22"/>
                <w:szCs w:val="22"/>
                <w:lang w:val="en-US"/>
              </w:rPr>
              <w:t>СОСТОЯНИЕ ИСПОЛНЕНИЯ</w:t>
            </w:r>
          </w:p>
        </w:tc>
      </w:tr>
    </w:tbl>
    <w:p w:rsidR="00990838" w:rsidRPr="00CA0C23" w:rsidRDefault="00990838" w:rsidP="00CA0C23">
      <w:pPr>
        <w:spacing w:line="228" w:lineRule="auto"/>
        <w:ind w:firstLine="709"/>
        <w:jc w:val="both"/>
        <w:rPr>
          <w:noProof/>
          <w:sz w:val="27"/>
          <w:szCs w:val="27"/>
        </w:rPr>
      </w:pPr>
      <w:r w:rsidRPr="00CA0C23">
        <w:rPr>
          <w:noProof/>
          <w:sz w:val="27"/>
          <w:szCs w:val="27"/>
        </w:rPr>
        <w:t>Во исполнение</w:t>
      </w:r>
      <w:r w:rsidR="00E00822" w:rsidRPr="00CA0C23">
        <w:rPr>
          <w:noProof/>
          <w:sz w:val="27"/>
          <w:szCs w:val="27"/>
        </w:rPr>
        <w:t xml:space="preserve"> данного поручения сообщаем следующее.</w:t>
      </w:r>
    </w:p>
    <w:p w:rsidR="00A661B4" w:rsidRPr="00E9369C" w:rsidRDefault="00A661B4" w:rsidP="00A661B4">
      <w:pPr>
        <w:ind w:firstLine="709"/>
        <w:jc w:val="both"/>
        <w:rPr>
          <w:sz w:val="27"/>
          <w:szCs w:val="27"/>
        </w:rPr>
      </w:pPr>
      <w:r w:rsidRPr="00E9369C">
        <w:rPr>
          <w:sz w:val="27"/>
          <w:szCs w:val="27"/>
        </w:rPr>
        <w:t>На территории Ульяновской области реализуются мероприятия в рамках приоритетного проекта федерального и регионального уровня «Создание современной образовательной среды для школьников», утверждённым президиумом Совета при Президенте Российской Федерации по стратегическому развитию и приоритетным проектам (протокол от 25 октября 2016 г. № 9).</w:t>
      </w:r>
    </w:p>
    <w:p w:rsidR="00A661B4" w:rsidRPr="00A661B4" w:rsidRDefault="00A661B4" w:rsidP="00A661B4">
      <w:pPr>
        <w:ind w:firstLine="709"/>
        <w:jc w:val="both"/>
        <w:rPr>
          <w:sz w:val="27"/>
          <w:szCs w:val="27"/>
        </w:rPr>
      </w:pPr>
      <w:r w:rsidRPr="00A661B4">
        <w:rPr>
          <w:sz w:val="27"/>
          <w:szCs w:val="27"/>
        </w:rPr>
        <w:t>В соответствии с Паспортом приоритетного проекта Ульяновская область выступает соисполнителем мероприятий проекта, финансирование которых осуществляется через реализацию программы «Содействие созданию в субъектах Российской Федерации (исходя из прогнозируемой потребности) новых мест в общеобразовательных организациях» на 2016-2025 годы (утв. распоряжением Правительства РФ от 23.11.2015 № 2145-р).</w:t>
      </w:r>
    </w:p>
    <w:p w:rsidR="00A661B4" w:rsidRPr="00E9369C" w:rsidRDefault="00A661B4" w:rsidP="00A661B4">
      <w:pPr>
        <w:ind w:firstLine="709"/>
        <w:jc w:val="both"/>
        <w:rPr>
          <w:sz w:val="27"/>
          <w:szCs w:val="27"/>
        </w:rPr>
      </w:pPr>
      <w:proofErr w:type="gramStart"/>
      <w:r w:rsidRPr="00A661B4">
        <w:rPr>
          <w:sz w:val="27"/>
          <w:szCs w:val="27"/>
        </w:rPr>
        <w:t>В 2017 году между Министерством образования и науки Российской Федерации и Правительством</w:t>
      </w:r>
      <w:r w:rsidRPr="00E9369C">
        <w:rPr>
          <w:sz w:val="27"/>
          <w:szCs w:val="27"/>
        </w:rPr>
        <w:t xml:space="preserve"> Ульяновской области было заключено соглашение о предоставлении субсидии из федерального бюджета бюджету Ульяновской области на софинансирование расходов, возникающих при реализации государственных программ субъектов Российской Федерации, на реализацию мероприятий по содействию созданию в субъектах Российской Федерации (исходя из прогнозируемой потребности) новых мест в общеобразовательных организациях в рамках подпрограммы «Развитие</w:t>
      </w:r>
      <w:proofErr w:type="gramEnd"/>
      <w:r w:rsidRPr="00E9369C">
        <w:rPr>
          <w:sz w:val="27"/>
          <w:szCs w:val="27"/>
        </w:rPr>
        <w:t xml:space="preserve"> дошкольного</w:t>
      </w:r>
      <w:proofErr w:type="gramStart"/>
      <w:r w:rsidRPr="00E9369C">
        <w:rPr>
          <w:sz w:val="27"/>
          <w:szCs w:val="27"/>
        </w:rPr>
        <w:t xml:space="preserve"> ,</w:t>
      </w:r>
      <w:proofErr w:type="gramEnd"/>
      <w:r w:rsidRPr="00E9369C">
        <w:rPr>
          <w:sz w:val="27"/>
          <w:szCs w:val="27"/>
        </w:rPr>
        <w:t xml:space="preserve"> общего и дополнительного образования детей» государственной программы Российской Федерации «Развитие образования» на 2013-2020 годы (от 16.02.2017 № 074-08-462).</w:t>
      </w:r>
    </w:p>
    <w:p w:rsidR="00A661B4" w:rsidRPr="00E9369C" w:rsidRDefault="00A661B4" w:rsidP="00A661B4">
      <w:pPr>
        <w:ind w:firstLine="709"/>
        <w:jc w:val="both"/>
        <w:rPr>
          <w:sz w:val="27"/>
          <w:szCs w:val="27"/>
        </w:rPr>
      </w:pPr>
      <w:r w:rsidRPr="00E9369C">
        <w:rPr>
          <w:sz w:val="27"/>
          <w:szCs w:val="27"/>
        </w:rPr>
        <w:t>Распоряжением Правительства Российской Федерации № 131-р от 28 января 2017 года утверждено распределение субсидий, предоставляемых из федерального бюджета бюджету Ульяновской области на софинансирование расходов, возникающих при реализации мероприятий по созданию новых мест в общеобразовательных организациях.</w:t>
      </w:r>
    </w:p>
    <w:p w:rsidR="00A661B4" w:rsidRPr="00E9369C" w:rsidRDefault="00A661B4" w:rsidP="00A661B4">
      <w:pPr>
        <w:ind w:firstLine="709"/>
        <w:jc w:val="both"/>
        <w:rPr>
          <w:b/>
          <w:i/>
          <w:sz w:val="27"/>
          <w:szCs w:val="27"/>
        </w:rPr>
      </w:pPr>
      <w:r w:rsidRPr="00E9369C">
        <w:rPr>
          <w:sz w:val="27"/>
          <w:szCs w:val="27"/>
        </w:rPr>
        <w:lastRenderedPageBreak/>
        <w:t xml:space="preserve">В соответствии с распоряжением размер субсидии на мероприятие по строительству </w:t>
      </w:r>
      <w:r w:rsidRPr="00E9369C">
        <w:rPr>
          <w:i/>
          <w:sz w:val="27"/>
          <w:szCs w:val="27"/>
        </w:rPr>
        <w:t>образовательного комплекса</w:t>
      </w:r>
      <w:r w:rsidRPr="00E9369C">
        <w:rPr>
          <w:sz w:val="27"/>
          <w:szCs w:val="27"/>
        </w:rPr>
        <w:t xml:space="preserve"> </w:t>
      </w:r>
      <w:r w:rsidRPr="00E9369C">
        <w:rPr>
          <w:i/>
          <w:sz w:val="27"/>
          <w:szCs w:val="27"/>
        </w:rPr>
        <w:t>«Школа-детский сад с плавательным бассейном в р.п. Ишеевка»</w:t>
      </w:r>
      <w:r w:rsidRPr="00E9369C">
        <w:rPr>
          <w:sz w:val="27"/>
          <w:szCs w:val="27"/>
        </w:rPr>
        <w:t xml:space="preserve"> из федерального бюджета на 2017 год составляет </w:t>
      </w:r>
      <w:r w:rsidRPr="00E9369C">
        <w:rPr>
          <w:b/>
          <w:i/>
          <w:sz w:val="27"/>
          <w:szCs w:val="27"/>
        </w:rPr>
        <w:t xml:space="preserve">217,58млн. рублей </w:t>
      </w:r>
      <w:r w:rsidRPr="00E9369C">
        <w:rPr>
          <w:sz w:val="27"/>
          <w:szCs w:val="27"/>
        </w:rPr>
        <w:t xml:space="preserve">и на софинансирование средства областного бюджета запланировано </w:t>
      </w:r>
      <w:r w:rsidRPr="00E9369C">
        <w:rPr>
          <w:b/>
          <w:i/>
          <w:sz w:val="27"/>
          <w:szCs w:val="27"/>
        </w:rPr>
        <w:t>51,04 млн. рублей.</w:t>
      </w:r>
    </w:p>
    <w:p w:rsidR="00A661B4" w:rsidRPr="00E9369C" w:rsidRDefault="00A661B4" w:rsidP="00A661B4">
      <w:pPr>
        <w:ind w:firstLine="709"/>
        <w:jc w:val="both"/>
        <w:rPr>
          <w:sz w:val="27"/>
          <w:szCs w:val="27"/>
        </w:rPr>
      </w:pPr>
      <w:r w:rsidRPr="00E9369C">
        <w:rPr>
          <w:sz w:val="27"/>
          <w:szCs w:val="27"/>
        </w:rPr>
        <w:t>В мае 2017 года начато строительство образовательного комплекса.</w:t>
      </w:r>
    </w:p>
    <w:p w:rsidR="00A661B4" w:rsidRPr="00E9369C" w:rsidRDefault="00A661B4" w:rsidP="00A661B4">
      <w:pPr>
        <w:ind w:firstLine="709"/>
        <w:jc w:val="both"/>
        <w:rPr>
          <w:sz w:val="27"/>
          <w:szCs w:val="27"/>
        </w:rPr>
      </w:pPr>
      <w:r w:rsidRPr="00E9369C">
        <w:rPr>
          <w:sz w:val="27"/>
          <w:szCs w:val="27"/>
        </w:rPr>
        <w:t>В соответствии с письмом от 07.07.2017 № ОВ-441/10 «О подтверждении исполнения обязательств в 2017 году», направленным Министерством образования и науки Российской Федерации в адрес Губернатора Ульяновской области С.И.Морозова Ульяновская область попала в категорию риска невыполнения условий соглашения в связи с низкой строительной готовностью и большой мощностью объекта строительства.</w:t>
      </w:r>
    </w:p>
    <w:p w:rsidR="00A661B4" w:rsidRPr="00E9369C" w:rsidRDefault="00A661B4" w:rsidP="00A661B4">
      <w:pPr>
        <w:ind w:firstLine="709"/>
        <w:jc w:val="both"/>
        <w:rPr>
          <w:sz w:val="27"/>
          <w:szCs w:val="27"/>
        </w:rPr>
      </w:pPr>
      <w:r w:rsidRPr="00E9369C">
        <w:rPr>
          <w:sz w:val="27"/>
          <w:szCs w:val="27"/>
        </w:rPr>
        <w:t>Причиной снижения темпов строительства образовательного комплекса в р.п. Ишеевка послужили чрезвычайные погодные условия (сильные дожди, ливни, грозы, шквалистый ветер) в период май-июль 2017 год</w:t>
      </w:r>
      <w:r>
        <w:rPr>
          <w:sz w:val="27"/>
          <w:szCs w:val="27"/>
        </w:rPr>
        <w:t>а</w:t>
      </w:r>
      <w:r w:rsidRPr="00E9369C">
        <w:rPr>
          <w:sz w:val="27"/>
          <w:szCs w:val="27"/>
        </w:rPr>
        <w:t xml:space="preserve">. </w:t>
      </w:r>
    </w:p>
    <w:p w:rsidR="00A661B4" w:rsidRPr="00E9369C" w:rsidRDefault="00A661B4" w:rsidP="00A661B4">
      <w:pPr>
        <w:ind w:firstLine="709"/>
        <w:jc w:val="both"/>
        <w:rPr>
          <w:sz w:val="27"/>
          <w:szCs w:val="27"/>
        </w:rPr>
      </w:pPr>
      <w:r w:rsidRPr="00E9369C">
        <w:rPr>
          <w:sz w:val="27"/>
          <w:szCs w:val="27"/>
        </w:rPr>
        <w:t xml:space="preserve">В результате объективного анализа сложившейся ситуации Правительством Ульяновской области было принято решение о расторжении соглашения по взаимному согласию сторон (письмо от 10.08.2017 № 73-Г-01/19044исх). </w:t>
      </w:r>
    </w:p>
    <w:p w:rsidR="00A661B4" w:rsidRPr="00E9369C" w:rsidRDefault="00A661B4" w:rsidP="00A661B4">
      <w:pPr>
        <w:ind w:firstLine="709"/>
        <w:jc w:val="both"/>
        <w:rPr>
          <w:sz w:val="27"/>
          <w:szCs w:val="27"/>
        </w:rPr>
      </w:pPr>
      <w:proofErr w:type="gramStart"/>
      <w:r w:rsidRPr="00E9369C">
        <w:rPr>
          <w:sz w:val="27"/>
          <w:szCs w:val="27"/>
        </w:rPr>
        <w:t>18.08.2017 подписано дополнительное соглашение о расторжении соглашения между Министерством образования и науки Российской Федерации и Правительством Ульяновской области было заключено соглашение о предоставлении субсидии из федерального бюджета бюджету Ульяновской области на софинансирование расходов, возникающих при реализации государственных программ субъектов Российской Федерации, на реализацию мероприятий по содействию созданию в субъектах Российской Федерации (исходя из прогнозируемой потребности) новых мест в общеобразовательных организациях</w:t>
      </w:r>
      <w:proofErr w:type="gramEnd"/>
      <w:r w:rsidRPr="00E9369C">
        <w:rPr>
          <w:sz w:val="27"/>
          <w:szCs w:val="27"/>
        </w:rPr>
        <w:t xml:space="preserve"> в рамках подпрограммы «Развитие дошкольного</w:t>
      </w:r>
      <w:proofErr w:type="gramStart"/>
      <w:r w:rsidRPr="00E9369C">
        <w:rPr>
          <w:sz w:val="27"/>
          <w:szCs w:val="27"/>
        </w:rPr>
        <w:t xml:space="preserve"> ,</w:t>
      </w:r>
      <w:proofErr w:type="gramEnd"/>
      <w:r w:rsidRPr="00E9369C">
        <w:rPr>
          <w:sz w:val="27"/>
          <w:szCs w:val="27"/>
        </w:rPr>
        <w:t xml:space="preserve"> общего и дополнительного образования детей» государственной программы Российской Федерации «Развитие образования» на 2013-2020 годы (от 18.08.2017 № 074-08-462/3).</w:t>
      </w:r>
    </w:p>
    <w:p w:rsidR="00A661B4" w:rsidRPr="00E9369C" w:rsidRDefault="00A661B4" w:rsidP="00A661B4">
      <w:pPr>
        <w:suppressAutoHyphens/>
        <w:ind w:firstLine="709"/>
        <w:jc w:val="both"/>
        <w:rPr>
          <w:bCs/>
          <w:sz w:val="27"/>
          <w:szCs w:val="27"/>
        </w:rPr>
      </w:pPr>
      <w:proofErr w:type="gramStart"/>
      <w:r>
        <w:rPr>
          <w:spacing w:val="-2"/>
          <w:sz w:val="27"/>
          <w:szCs w:val="27"/>
        </w:rPr>
        <w:t>14.08.2017</w:t>
      </w:r>
      <w:r w:rsidRPr="00E9369C">
        <w:rPr>
          <w:spacing w:val="-2"/>
          <w:sz w:val="27"/>
          <w:szCs w:val="27"/>
        </w:rPr>
        <w:t xml:space="preserve"> Министерством образования и науки Ульяновской области подготовлена и направлена в Минобрнауки Российской Федерации</w:t>
      </w:r>
      <w:r w:rsidRPr="00E9369C">
        <w:rPr>
          <w:color w:val="FF0000"/>
          <w:spacing w:val="-2"/>
          <w:sz w:val="27"/>
          <w:szCs w:val="27"/>
        </w:rPr>
        <w:t xml:space="preserve"> </w:t>
      </w:r>
      <w:r w:rsidRPr="00E9369C">
        <w:rPr>
          <w:sz w:val="27"/>
          <w:szCs w:val="27"/>
        </w:rPr>
        <w:t xml:space="preserve">заявка от </w:t>
      </w:r>
      <w:r w:rsidRPr="00E9369C">
        <w:rPr>
          <w:spacing w:val="-3"/>
          <w:sz w:val="27"/>
          <w:szCs w:val="27"/>
        </w:rPr>
        <w:t>Ульяновской области</w:t>
      </w:r>
      <w:r w:rsidRPr="00E9369C">
        <w:rPr>
          <w:b/>
          <w:bCs/>
          <w:spacing w:val="-3"/>
          <w:sz w:val="27"/>
          <w:szCs w:val="27"/>
        </w:rPr>
        <w:t xml:space="preserve"> </w:t>
      </w:r>
      <w:r w:rsidRPr="00E9369C">
        <w:rPr>
          <w:sz w:val="27"/>
          <w:szCs w:val="27"/>
        </w:rPr>
        <w:t>для участия в отборе государственных программ субъектов Российской Федерации, направленных на создание новых мест в общеобразовательных организациях в соответствии с прогнозируемой потребностью и современными условиями обучения, для предоставления в 2018 году субсидий из федерального бюджета бюджету Ульяновской области на софинансирование расходов с</w:t>
      </w:r>
      <w:proofErr w:type="gramEnd"/>
      <w:r w:rsidRPr="00E9369C">
        <w:rPr>
          <w:sz w:val="27"/>
          <w:szCs w:val="27"/>
        </w:rPr>
        <w:t xml:space="preserve"> объектом строительства образовательный комплекс </w:t>
      </w:r>
      <w:r w:rsidRPr="00E9369C">
        <w:rPr>
          <w:bCs/>
          <w:sz w:val="27"/>
          <w:szCs w:val="27"/>
        </w:rPr>
        <w:t>«Школа-детский сад с плавательным бассейном в р.п. Ишеевка» на 420 мест муниципального образования «Ульяновский район».</w:t>
      </w:r>
    </w:p>
    <w:p w:rsidR="00CA0C23" w:rsidRDefault="00B10E17" w:rsidP="00B10E17">
      <w:pPr>
        <w:spacing w:line="228" w:lineRule="auto"/>
        <w:ind w:firstLine="709"/>
        <w:jc w:val="both"/>
        <w:rPr>
          <w:noProof/>
          <w:sz w:val="27"/>
          <w:szCs w:val="27"/>
        </w:rPr>
      </w:pPr>
      <w:r>
        <w:rPr>
          <w:noProof/>
          <w:sz w:val="27"/>
          <w:szCs w:val="27"/>
        </w:rPr>
        <w:t>Прошу поручение с контроля снять.</w:t>
      </w: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  <w:r>
        <w:rPr>
          <w:noProof/>
          <w:sz w:val="27"/>
          <w:szCs w:val="27"/>
        </w:rPr>
        <w:t>Министр образования и науки</w:t>
      </w: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  <w:r>
        <w:rPr>
          <w:noProof/>
          <w:sz w:val="27"/>
          <w:szCs w:val="27"/>
        </w:rPr>
        <w:t>Ульянвоской области</w:t>
      </w:r>
      <w:r>
        <w:rPr>
          <w:noProof/>
          <w:sz w:val="27"/>
          <w:szCs w:val="27"/>
        </w:rPr>
        <w:tab/>
      </w:r>
      <w:r>
        <w:rPr>
          <w:noProof/>
          <w:sz w:val="27"/>
          <w:szCs w:val="27"/>
        </w:rPr>
        <w:tab/>
      </w:r>
      <w:r>
        <w:rPr>
          <w:noProof/>
          <w:sz w:val="27"/>
          <w:szCs w:val="27"/>
        </w:rPr>
        <w:tab/>
      </w:r>
      <w:r>
        <w:rPr>
          <w:noProof/>
          <w:sz w:val="27"/>
          <w:szCs w:val="27"/>
        </w:rPr>
        <w:tab/>
      </w:r>
      <w:r>
        <w:rPr>
          <w:noProof/>
          <w:sz w:val="27"/>
          <w:szCs w:val="27"/>
        </w:rPr>
        <w:tab/>
      </w:r>
      <w:r>
        <w:rPr>
          <w:noProof/>
          <w:sz w:val="27"/>
          <w:szCs w:val="27"/>
        </w:rPr>
        <w:tab/>
      </w:r>
      <w:r>
        <w:rPr>
          <w:noProof/>
          <w:sz w:val="27"/>
          <w:szCs w:val="27"/>
        </w:rPr>
        <w:tab/>
      </w:r>
      <w:r>
        <w:rPr>
          <w:noProof/>
          <w:sz w:val="27"/>
          <w:szCs w:val="27"/>
        </w:rPr>
        <w:tab/>
        <w:t xml:space="preserve">   Н.В.Семенова</w:t>
      </w: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A661B4" w:rsidRDefault="00A661B4" w:rsidP="00CA0C23">
      <w:pPr>
        <w:spacing w:line="228" w:lineRule="auto"/>
        <w:jc w:val="both"/>
        <w:rPr>
          <w:noProof/>
          <w:sz w:val="27"/>
          <w:szCs w:val="27"/>
        </w:rPr>
      </w:pPr>
    </w:p>
    <w:p w:rsidR="00A661B4" w:rsidRDefault="00A661B4" w:rsidP="00CA0C23">
      <w:pPr>
        <w:spacing w:line="228" w:lineRule="auto"/>
        <w:jc w:val="both"/>
        <w:rPr>
          <w:noProof/>
          <w:sz w:val="27"/>
          <w:szCs w:val="27"/>
        </w:rPr>
      </w:pPr>
    </w:p>
    <w:p w:rsidR="00A661B4" w:rsidRDefault="00A661B4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  <w:sz w:val="27"/>
          <w:szCs w:val="27"/>
        </w:rPr>
      </w:pPr>
    </w:p>
    <w:p w:rsidR="00CA0C23" w:rsidRDefault="00CA0C23" w:rsidP="00CA0C23">
      <w:pPr>
        <w:spacing w:line="228" w:lineRule="auto"/>
        <w:jc w:val="both"/>
        <w:rPr>
          <w:noProof/>
        </w:rPr>
      </w:pPr>
      <w:r>
        <w:rPr>
          <w:noProof/>
        </w:rPr>
        <w:t>Чернова Екатерина Владимировна</w:t>
      </w:r>
    </w:p>
    <w:p w:rsidR="00CA0C23" w:rsidRPr="00CA0C23" w:rsidRDefault="00CA0C23" w:rsidP="00CA0C23">
      <w:pPr>
        <w:spacing w:line="228" w:lineRule="auto"/>
        <w:jc w:val="both"/>
        <w:rPr>
          <w:noProof/>
        </w:rPr>
      </w:pPr>
      <w:r>
        <w:rPr>
          <w:noProof/>
        </w:rPr>
        <w:t>(8422)44-48-11</w:t>
      </w:r>
    </w:p>
    <w:sectPr w:rsidR="00CA0C23" w:rsidRPr="00CA0C23" w:rsidSect="00472AE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noPunctuationKerning/>
  <w:characterSpacingControl w:val="doNotCompress"/>
  <w:compat/>
  <w:rsids>
    <w:rsidRoot w:val="007977D7"/>
    <w:rsid w:val="0036733A"/>
    <w:rsid w:val="00427CAF"/>
    <w:rsid w:val="00472AE4"/>
    <w:rsid w:val="0072308C"/>
    <w:rsid w:val="007977D7"/>
    <w:rsid w:val="00990838"/>
    <w:rsid w:val="009C3C3D"/>
    <w:rsid w:val="00A661B4"/>
    <w:rsid w:val="00B008E9"/>
    <w:rsid w:val="00B10E17"/>
    <w:rsid w:val="00CA0C23"/>
    <w:rsid w:val="00E00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30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subject/>
  <dc:creator>Moris</dc:creator>
  <cp:keywords/>
  <dc:description/>
  <cp:lastModifiedBy>Ковалёва Е.Э.</cp:lastModifiedBy>
  <cp:revision>5</cp:revision>
  <cp:lastPrinted>2017-08-15T10:18:00Z</cp:lastPrinted>
  <dcterms:created xsi:type="dcterms:W3CDTF">2017-08-15T13:10:00Z</dcterms:created>
  <dcterms:modified xsi:type="dcterms:W3CDTF">2017-08-25T13:58:00Z</dcterms:modified>
</cp:coreProperties>
</file>