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>
      <w:pPr>
        <w:pStyle w:val="Normal"/>
        <w:autoSpaceDE w:val="false"/>
        <w:spacing w:lineRule="atLeast" w:line="240"/>
        <w:ind w:start="1339" w:hanging="0"/>
        <w:rPr/>
      </w:pPr>
      <w:r>
        <w:rPr/>
        <w:t> </w:t>
      </w:r>
    </w:p>
    <w:tbl>
      <w:tblPr>
        <w:tblW w:w="5150" w:type="pct"/>
        <w:jc w:val="start"/>
        <w:tblInd w:w="-36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9635"/>
      </w:tblGrid>
      <w:tr>
        <w:trPr/>
        <w:tc>
          <w:tcPr>
            <w:tcW w:w="9635" w:type="dxa"/>
            <w:tcBorders/>
            <w:shd w:fill="C0C0C0" w:val="clear"/>
          </w:tcPr>
          <w:p>
            <w:pPr>
              <w:pStyle w:val="Normal"/>
              <w:autoSpaceDE w:val="false"/>
              <w:ind w:star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start"/>
        <w:tblInd w:w="-348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3"/>
        <w:gridCol w:w="357"/>
        <w:gridCol w:w="503"/>
        <w:gridCol w:w="7542"/>
      </w:tblGrid>
      <w:tr>
        <w:trPr/>
        <w:tc>
          <w:tcPr>
            <w:tcW w:w="1590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045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09.03.2017  № 14-П/П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Повышение рождаемости в Ульяновской области</w:t>
            </w:r>
          </w:p>
        </w:tc>
      </w:tr>
      <w:tr>
        <w:trPr/>
        <w:tc>
          <w:tcPr>
            <w:tcW w:w="1233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02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"п.43 Разработать и утвердить график проведения встреч с женщинами (мастер-классы, экскурсии, деловые игры и др.) с целью развития женского предпринимательства в Ульяновской области на 2018 год" /Морозов С.И./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Гурьева Н.С., Заместитель директора департамента – начальник отдела, Отдел семейной‚демографической политики и социального благополучия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30.01.2018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24.01.2018 16:36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635" w:type="dxa"/>
            <w:gridSpan w:val="4"/>
            <w:tcBorders/>
            <w:shd w:fill="C0C0C0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keepNext w:val="true"/>
        <w:autoSpaceDE w:val="false"/>
        <w:spacing w:lineRule="atLeast" w:line="240"/>
        <w:ind w:start="-36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autoSpaceDE w:val="false"/>
        <w:ind w:start="-284" w:firstLine="709"/>
        <w:jc w:val="both"/>
        <w:rPr/>
      </w:pPr>
      <w:r>
        <w:rPr>
          <w:bCs/>
          <w:sz w:val="28"/>
          <w:szCs w:val="28"/>
        </w:rPr>
        <w:t>Во исполнение поручения сообщаем, что встречи с женщинами (мастер-классы, экскурсии, деловые игры и др.) с целью развития предпринимательства в 2018 году будут проводиться в соответствии с утверждённым графиком проведения агитпоезда «За здоровый образ жизни, здоровую и счастливую семью» в муниципальных образованиях Ульяновской области с участниками круглого стола по теме «Деловая семья: опыт, сотрудничество, результат»</w:t>
      </w:r>
      <w:r>
        <w:rPr>
          <w:sz w:val="28"/>
          <w:szCs w:val="28"/>
        </w:rPr>
        <w:t xml:space="preserve"> (</w:t>
      </w:r>
      <w:r>
        <w:rPr>
          <w:bCs/>
          <w:sz w:val="28"/>
          <w:szCs w:val="28"/>
        </w:rPr>
        <w:t>женщинами, находящимися в декретном отпуске, матерями несовершеннолетних детей, а также женщинами, состоящими на учёте в службе занятости).</w:t>
      </w:r>
    </w:p>
    <w:p>
      <w:pPr>
        <w:pStyle w:val="Normal"/>
        <w:autoSpaceDE w:val="false"/>
        <w:ind w:start="-284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мероприятиях примут участие сотрудники Корпорации развития предпринимательства Ульяновской области и Центров развития предпринимательства, которые функционируют в каждом муниципальном образовании, участники федерального образовательного проекта «Мама-предприниматель», проекта «Парапредпринимательство – это больше чем спорт» и др.</w:t>
      </w:r>
    </w:p>
    <w:p>
      <w:pPr>
        <w:pStyle w:val="Normal"/>
        <w:autoSpaceDE w:val="false"/>
        <w:ind w:start="-284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Прошу снять с контроля.</w:t>
      </w:r>
    </w:p>
    <w:p>
      <w:pPr>
        <w:pStyle w:val="Normal"/>
        <w:autoSpaceDE w:val="false"/>
        <w:ind w:start="-284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autoSpaceDE w:val="false"/>
        <w:ind w:start="-284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autoSpaceDE w:val="false"/>
        <w:ind w:start="-284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autoSpaceDE w:val="false"/>
        <w:ind w:start="-284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Директор департамента семейной, </w:t>
      </w:r>
    </w:p>
    <w:p>
      <w:pPr>
        <w:pStyle w:val="Normal"/>
        <w:autoSpaceDE w:val="false"/>
        <w:ind w:start="-284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демографической политики </w:t>
      </w:r>
    </w:p>
    <w:p>
      <w:pPr>
        <w:pStyle w:val="Normal"/>
        <w:autoSpaceDE w:val="false"/>
        <w:ind w:start="-284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 охраны прав несовершеннолетних                                                     Н.С.Гурьева</w:t>
      </w:r>
    </w:p>
    <w:p>
      <w:pPr>
        <w:pStyle w:val="Normal"/>
        <w:autoSpaceDE w:val="false"/>
        <w:ind w:start="-284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autoSpaceDE w:val="false"/>
        <w:ind w:start="-284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autoSpaceDE w:val="false"/>
        <w:ind w:start="-284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autoSpaceDE w:val="false"/>
        <w:ind w:start="-284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autoSpaceDE w:val="false"/>
        <w:ind w:start="-284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autoSpaceDE w:val="false"/>
        <w:ind w:start="-284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autoSpaceDE w:val="false"/>
        <w:ind w:start="-284" w:firstLine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autoSpaceDE w:val="false"/>
        <w:ind w:start="-284" w:hanging="0"/>
        <w:jc w:val="both"/>
        <w:rPr>
          <w:bCs/>
        </w:rPr>
      </w:pPr>
      <w:r>
        <w:rPr>
          <w:bCs/>
        </w:rPr>
        <w:t>Егорова Светлана Владимировна</w:t>
      </w:r>
    </w:p>
    <w:p>
      <w:pPr>
        <w:pStyle w:val="Normal"/>
        <w:keepNext w:val="true"/>
        <w:widowControl w:val="false"/>
        <w:autoSpaceDE w:val="false"/>
        <w:ind w:start="-284" w:hanging="0"/>
        <w:jc w:val="both"/>
        <w:rPr>
          <w:color w:val="000000"/>
        </w:rPr>
      </w:pPr>
      <w:r>
        <w:rPr>
          <w:color w:val="000000"/>
        </w:rPr>
        <w:t xml:space="preserve">44-95-02     </w:t>
      </w:r>
    </w:p>
    <w:sectPr>
      <w:type w:val="nextPage"/>
      <w:pgSz w:w="11906" w:h="16838"/>
      <w:pgMar w:left="1701" w:right="850" w:header="0" w:top="53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mpact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LibreOffice/6.0.1.1$Linux_X86_64 LibreOffice_project/60bfb1526849283ce2491346ed2aa51c465abfe6</Application>
  <Pages>2</Pages>
  <Words>216</Words>
  <Characters>1644</Characters>
  <CharactersWithSpaces>2015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2018-01-30T13:56:00Z</dcterms:created>
  <dc:creator>Moris</dc:creator>
  <dc:description/>
  <cp:keywords/>
  <dc:language>en-US</dc:language>
  <cp:lastModifiedBy>Анастасия Евгеньевна Волкова</cp:lastModifiedBy>
  <cp:lastPrinted>2018-01-30T15:59:00Z</cp:lastPrinted>
  <dcterms:modified xsi:type="dcterms:W3CDTF">2018-01-30T14:59:00Z</dcterms:modified>
  <cp:revision>3</cp:revision>
  <dc:subject/>
  <dc:title>Перечень док-тов, находящихся на исполнении</dc:title>
</cp:coreProperties>
</file>