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1A" w:rsidRDefault="001230B0">
      <w:pPr>
        <w:autoSpaceDE w:val="0"/>
        <w:autoSpaceDN w:val="0"/>
        <w:spacing w:line="240" w:lineRule="atLeast"/>
        <w:jc w:val="center"/>
        <w:divId w:val="1597709949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822D1A" w:rsidRDefault="001230B0">
      <w:pPr>
        <w:autoSpaceDE w:val="0"/>
        <w:autoSpaceDN w:val="0"/>
        <w:spacing w:line="240" w:lineRule="atLeast"/>
        <w:ind w:left="1339"/>
        <w:divId w:val="1597709949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822D1A">
        <w:trPr>
          <w:divId w:val="1597709949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822D1A" w:rsidRDefault="00822D1A">
      <w:pPr>
        <w:autoSpaceDE w:val="0"/>
        <w:autoSpaceDN w:val="0"/>
        <w:jc w:val="center"/>
        <w:divId w:val="1597709949"/>
        <w:rPr>
          <w:i/>
          <w:sz w:val="18"/>
          <w:szCs w:val="18"/>
        </w:rPr>
      </w:pPr>
    </w:p>
    <w:p w:rsidR="00822D1A" w:rsidRDefault="00822D1A">
      <w:pPr>
        <w:autoSpaceDE w:val="0"/>
        <w:autoSpaceDN w:val="0"/>
        <w:jc w:val="center"/>
        <w:divId w:val="1597709949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822D1A">
        <w:trPr>
          <w:divId w:val="1597709949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22D1A" w:rsidRDefault="001230B0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822D1A">
        <w:trPr>
          <w:divId w:val="159770994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3A5336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3A5336">
              <w:rPr>
                <w:sz w:val="22"/>
                <w:szCs w:val="22"/>
              </w:rPr>
              <w:t>11-П/</w:t>
            </w:r>
            <w:proofErr w:type="gramStart"/>
            <w:r w:rsidRPr="003A5336">
              <w:rPr>
                <w:sz w:val="22"/>
                <w:szCs w:val="22"/>
              </w:rPr>
              <w:t>П</w:t>
            </w:r>
            <w:proofErr w:type="gramEnd"/>
            <w:r w:rsidRPr="003A5336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3A5336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822D1A">
        <w:trPr>
          <w:divId w:val="159770994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22D1A" w:rsidRDefault="001230B0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3A5336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822D1A">
        <w:trPr>
          <w:divId w:val="1597709949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22D1A" w:rsidRPr="003A5336" w:rsidRDefault="001230B0">
            <w:pPr>
              <w:autoSpaceDE w:val="0"/>
              <w:autoSpaceDN w:val="0"/>
            </w:pPr>
            <w:r w:rsidRPr="003A5336">
              <w:rPr>
                <w:color w:val="000000"/>
                <w:sz w:val="22"/>
                <w:szCs w:val="22"/>
              </w:rPr>
              <w:t xml:space="preserve">"п.6 Организовать презентацию и публичное обсуждение результатов реализации проектов Фонда развития информационных технологий Ульяновской области, получивших поддержку в 2018 году и завершившихся в </w:t>
            </w: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3A5336">
              <w:rPr>
                <w:color w:val="000000"/>
                <w:sz w:val="22"/>
                <w:szCs w:val="22"/>
              </w:rPr>
              <w:t xml:space="preserve"> полугодии 2018 года " /Морозов С.И./</w:t>
            </w:r>
          </w:p>
        </w:tc>
      </w:tr>
      <w:tr w:rsidR="00822D1A">
        <w:trPr>
          <w:divId w:val="159770994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proofErr w:type="spellStart"/>
            <w:r w:rsidRPr="003A5336">
              <w:rPr>
                <w:sz w:val="22"/>
                <w:szCs w:val="22"/>
              </w:rPr>
              <w:t>Опенышева</w:t>
            </w:r>
            <w:proofErr w:type="spellEnd"/>
            <w:r w:rsidRPr="003A5336">
              <w:rPr>
                <w:sz w:val="22"/>
                <w:szCs w:val="22"/>
              </w:rPr>
              <w:t xml:space="preserve"> С.В., Директор, ОГКУ "Правительство для граждан"</w:t>
            </w:r>
          </w:p>
        </w:tc>
      </w:tr>
      <w:tr w:rsidR="00822D1A">
        <w:trPr>
          <w:divId w:val="159770994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15.06.2018</w:t>
            </w:r>
          </w:p>
        </w:tc>
      </w:tr>
      <w:tr w:rsidR="00822D1A">
        <w:trPr>
          <w:divId w:val="159770994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22D1A" w:rsidRDefault="00822D1A"/>
        </w:tc>
      </w:tr>
      <w:tr w:rsidR="00822D1A">
        <w:trPr>
          <w:divId w:val="159770994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Pr="003A5336" w:rsidRDefault="001230B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3A5336">
              <w:t>14.06.2018 11:56</w:t>
            </w:r>
            <w:r>
              <w:t> </w:t>
            </w:r>
            <w:r w:rsidRPr="003A5336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3A5336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3A5336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822D1A">
        <w:trPr>
          <w:divId w:val="159770994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822D1A" w:rsidRDefault="00822D1A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822D1A">
        <w:trPr>
          <w:divId w:val="1597709949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22D1A" w:rsidRDefault="001230B0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822D1A" w:rsidRDefault="00822D1A">
      <w:pPr>
        <w:keepNext/>
        <w:autoSpaceDE w:val="0"/>
        <w:autoSpaceDN w:val="0"/>
        <w:spacing w:line="240" w:lineRule="atLeast"/>
        <w:ind w:left="-360"/>
        <w:divId w:val="1597709949"/>
        <w:rPr>
          <w:color w:val="000000"/>
          <w:sz w:val="22"/>
          <w:szCs w:val="22"/>
        </w:rPr>
      </w:pPr>
    </w:p>
    <w:p w:rsid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Во исполнение данного пункта поручений сообщаю следующее.</w:t>
      </w:r>
    </w:p>
    <w:p w:rsidR="00AE3039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14 июня с 10.00 до 12.00 в офисе ко</w:t>
      </w:r>
      <w:r>
        <w:rPr>
          <w:color w:val="000000"/>
          <w:sz w:val="28"/>
          <w:szCs w:val="28"/>
        </w:rPr>
        <w:t xml:space="preserve">мпании </w:t>
      </w:r>
      <w:proofErr w:type="spellStart"/>
      <w:r>
        <w:rPr>
          <w:color w:val="000000"/>
          <w:sz w:val="28"/>
          <w:szCs w:val="28"/>
        </w:rPr>
        <w:t>Медиасофт</w:t>
      </w:r>
      <w:proofErr w:type="spellEnd"/>
      <w:r>
        <w:rPr>
          <w:color w:val="000000"/>
          <w:sz w:val="28"/>
          <w:szCs w:val="28"/>
        </w:rPr>
        <w:t xml:space="preserve"> (ул. </w:t>
      </w:r>
      <w:proofErr w:type="spellStart"/>
      <w:r>
        <w:rPr>
          <w:color w:val="000000"/>
          <w:sz w:val="28"/>
          <w:szCs w:val="28"/>
        </w:rPr>
        <w:t>К.Маркса</w:t>
      </w:r>
      <w:proofErr w:type="spellEnd"/>
      <w:r>
        <w:rPr>
          <w:color w:val="000000"/>
          <w:sz w:val="28"/>
          <w:szCs w:val="28"/>
        </w:rPr>
        <w:t xml:space="preserve">, </w:t>
      </w:r>
      <w:r w:rsidRPr="003A5336">
        <w:rPr>
          <w:color w:val="000000"/>
          <w:sz w:val="28"/>
          <w:szCs w:val="28"/>
        </w:rPr>
        <w:t>13А к.3) прошла презентация и п</w:t>
      </w:r>
      <w:r>
        <w:rPr>
          <w:color w:val="000000"/>
          <w:sz w:val="28"/>
          <w:szCs w:val="28"/>
        </w:rPr>
        <w:t>у</w:t>
      </w:r>
      <w:r w:rsidRPr="003A5336">
        <w:rPr>
          <w:color w:val="000000"/>
          <w:sz w:val="28"/>
          <w:szCs w:val="28"/>
        </w:rPr>
        <w:t xml:space="preserve">бличное обсуждение </w:t>
      </w:r>
      <w:proofErr w:type="gramStart"/>
      <w:r w:rsidRPr="003A5336">
        <w:rPr>
          <w:color w:val="000000"/>
          <w:sz w:val="28"/>
          <w:szCs w:val="28"/>
        </w:rPr>
        <w:t>результатов</w:t>
      </w:r>
      <w:r>
        <w:rPr>
          <w:color w:val="000000"/>
          <w:sz w:val="28"/>
          <w:szCs w:val="28"/>
        </w:rPr>
        <w:t xml:space="preserve"> </w:t>
      </w:r>
      <w:r w:rsidRPr="003A5336">
        <w:rPr>
          <w:color w:val="000000"/>
          <w:sz w:val="28"/>
          <w:szCs w:val="28"/>
        </w:rPr>
        <w:t>реализации шести проектов Фонда развития информационных технологий</w:t>
      </w:r>
      <w:r>
        <w:rPr>
          <w:color w:val="000000"/>
          <w:sz w:val="28"/>
          <w:szCs w:val="28"/>
        </w:rPr>
        <w:t xml:space="preserve"> </w:t>
      </w:r>
      <w:r w:rsidRPr="003A5336">
        <w:rPr>
          <w:color w:val="000000"/>
          <w:sz w:val="28"/>
          <w:szCs w:val="28"/>
        </w:rPr>
        <w:t>Ульяновской</w:t>
      </w:r>
      <w:proofErr w:type="gramEnd"/>
      <w:r w:rsidRPr="003A5336">
        <w:rPr>
          <w:color w:val="000000"/>
          <w:sz w:val="28"/>
          <w:szCs w:val="28"/>
        </w:rPr>
        <w:t xml:space="preserve"> области, за</w:t>
      </w:r>
      <w:r w:rsidR="00BC225E">
        <w:rPr>
          <w:color w:val="000000"/>
          <w:sz w:val="28"/>
          <w:szCs w:val="28"/>
        </w:rPr>
        <w:t>вершившихся в I полугодии 2018</w:t>
      </w:r>
      <w:r w:rsidR="00AE3039">
        <w:rPr>
          <w:color w:val="000000"/>
          <w:sz w:val="28"/>
          <w:szCs w:val="28"/>
        </w:rPr>
        <w:t xml:space="preserve"> </w:t>
      </w:r>
      <w:r w:rsidR="00BC225E">
        <w:rPr>
          <w:color w:val="000000"/>
          <w:sz w:val="28"/>
          <w:szCs w:val="28"/>
        </w:rPr>
        <w:t>г</w:t>
      </w:r>
      <w:r w:rsidR="00AE3039">
        <w:rPr>
          <w:color w:val="000000"/>
          <w:sz w:val="28"/>
          <w:szCs w:val="28"/>
        </w:rPr>
        <w:t>ода</w:t>
      </w:r>
      <w:r w:rsidR="00BC225E">
        <w:rPr>
          <w:color w:val="000000"/>
          <w:sz w:val="28"/>
          <w:szCs w:val="28"/>
        </w:rPr>
        <w:t xml:space="preserve">. </w:t>
      </w:r>
    </w:p>
    <w:p w:rsidR="003A5336" w:rsidRPr="003A5336" w:rsidRDefault="00BC225E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 проекты: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- Зимняя школа-семинар «Политехник» для сельских школьников;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- Международная IT-конференция «Стачка»</w:t>
      </w:r>
      <w:r w:rsidR="00AE3039">
        <w:rPr>
          <w:color w:val="000000"/>
          <w:sz w:val="28"/>
          <w:szCs w:val="28"/>
        </w:rPr>
        <w:t>;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- Региональный конкурс компьютерного творчества школьников</w:t>
      </w:r>
      <w:r w:rsidR="00AE3039">
        <w:rPr>
          <w:color w:val="000000"/>
          <w:sz w:val="28"/>
          <w:szCs w:val="28"/>
        </w:rPr>
        <w:t>;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 xml:space="preserve">«Мастер </w:t>
      </w:r>
      <w:proofErr w:type="gramStart"/>
      <w:r w:rsidRPr="003A5336">
        <w:rPr>
          <w:color w:val="000000"/>
          <w:sz w:val="28"/>
          <w:szCs w:val="28"/>
        </w:rPr>
        <w:t>ИТ</w:t>
      </w:r>
      <w:proofErr w:type="gramEnd"/>
      <w:r w:rsidRPr="003A5336">
        <w:rPr>
          <w:color w:val="000000"/>
          <w:sz w:val="28"/>
          <w:szCs w:val="28"/>
        </w:rPr>
        <w:t>»</w:t>
      </w:r>
      <w:r w:rsidR="00AE3039">
        <w:rPr>
          <w:color w:val="000000"/>
          <w:sz w:val="28"/>
          <w:szCs w:val="28"/>
        </w:rPr>
        <w:t>;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 xml:space="preserve">- </w:t>
      </w:r>
      <w:proofErr w:type="gramStart"/>
      <w:r w:rsidRPr="003A5336">
        <w:rPr>
          <w:color w:val="000000"/>
          <w:sz w:val="28"/>
          <w:szCs w:val="28"/>
        </w:rPr>
        <w:t>ИТ</w:t>
      </w:r>
      <w:proofErr w:type="gramEnd"/>
      <w:r w:rsidRPr="003A5336">
        <w:rPr>
          <w:color w:val="000000"/>
          <w:sz w:val="28"/>
          <w:szCs w:val="28"/>
        </w:rPr>
        <w:t xml:space="preserve"> для профессиональной молодежи</w:t>
      </w:r>
      <w:r w:rsidR="00AE3039">
        <w:rPr>
          <w:color w:val="000000"/>
          <w:sz w:val="28"/>
          <w:szCs w:val="28"/>
        </w:rPr>
        <w:t>;</w:t>
      </w:r>
    </w:p>
    <w:p w:rsidR="003A5336" w:rsidRPr="00AE3039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  <w:lang w:val="en-US"/>
        </w:rPr>
      </w:pPr>
      <w:r w:rsidRPr="00AE3039">
        <w:rPr>
          <w:color w:val="000000"/>
          <w:sz w:val="28"/>
          <w:szCs w:val="28"/>
          <w:lang w:val="en-US"/>
        </w:rPr>
        <w:t xml:space="preserve">- Open Innovations Startup Tour </w:t>
      </w:r>
      <w:r w:rsidRPr="003A5336">
        <w:rPr>
          <w:color w:val="000000"/>
          <w:sz w:val="28"/>
          <w:szCs w:val="28"/>
        </w:rPr>
        <w:t>в</w:t>
      </w:r>
      <w:r w:rsidRPr="00AE3039">
        <w:rPr>
          <w:color w:val="000000"/>
          <w:sz w:val="28"/>
          <w:szCs w:val="28"/>
          <w:lang w:val="en-US"/>
        </w:rPr>
        <w:t xml:space="preserve"> </w:t>
      </w:r>
      <w:r w:rsidRPr="003A5336">
        <w:rPr>
          <w:color w:val="000000"/>
          <w:sz w:val="28"/>
          <w:szCs w:val="28"/>
        </w:rPr>
        <w:t>Ульяновске</w:t>
      </w:r>
      <w:r w:rsidR="00AE3039" w:rsidRPr="00AE3039">
        <w:rPr>
          <w:color w:val="000000"/>
          <w:sz w:val="28"/>
          <w:szCs w:val="28"/>
          <w:lang w:val="en-US"/>
        </w:rPr>
        <w:t>;</w:t>
      </w:r>
    </w:p>
    <w:p w:rsidR="003A5336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>- Открытый кубок Ульяновской области по компьютерному спорту</w:t>
      </w:r>
      <w:r w:rsidR="00AE3039">
        <w:rPr>
          <w:color w:val="000000"/>
          <w:sz w:val="28"/>
          <w:szCs w:val="28"/>
        </w:rPr>
        <w:t>.</w:t>
      </w:r>
    </w:p>
    <w:p w:rsidR="003A5336" w:rsidRPr="003A5336" w:rsidRDefault="00BC225E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всем проектам комиссия</w:t>
      </w:r>
      <w:r w:rsidRPr="00BC225E">
        <w:rPr>
          <w:color w:val="000000"/>
          <w:sz w:val="28"/>
          <w:szCs w:val="28"/>
        </w:rPr>
        <w:t xml:space="preserve"> по оценке и приёмке результатов реализации программ (проектов), направленных на развитие информационных технологий в Ульяновской области, включённых в список приоритетных программ (проектов) Фонда развития информационных технологий Ульяновской области и получивших поддержку</w:t>
      </w:r>
      <w:r>
        <w:rPr>
          <w:color w:val="000000"/>
          <w:sz w:val="28"/>
          <w:szCs w:val="28"/>
        </w:rPr>
        <w:t xml:space="preserve"> приняла положительное решение.</w:t>
      </w:r>
    </w:p>
    <w:p w:rsidR="00822D1A" w:rsidRPr="003A5336" w:rsidRDefault="003A5336" w:rsidP="00AE3039">
      <w:pPr>
        <w:keepNext/>
        <w:autoSpaceDE w:val="0"/>
        <w:autoSpaceDN w:val="0"/>
        <w:spacing w:line="240" w:lineRule="atLeast"/>
        <w:ind w:left="-357" w:firstLine="1066"/>
        <w:jc w:val="both"/>
        <w:divId w:val="1597709949"/>
        <w:rPr>
          <w:color w:val="000000"/>
          <w:sz w:val="28"/>
          <w:szCs w:val="28"/>
        </w:rPr>
      </w:pPr>
      <w:r w:rsidRPr="003A5336">
        <w:rPr>
          <w:color w:val="000000"/>
          <w:sz w:val="28"/>
          <w:szCs w:val="28"/>
        </w:rPr>
        <w:t xml:space="preserve">Прошу </w:t>
      </w:r>
      <w:r w:rsidR="00AE3039">
        <w:rPr>
          <w:color w:val="000000"/>
          <w:sz w:val="28"/>
          <w:szCs w:val="28"/>
        </w:rPr>
        <w:t xml:space="preserve">данный пункт поручений </w:t>
      </w:r>
      <w:r w:rsidRPr="003A5336">
        <w:rPr>
          <w:color w:val="000000"/>
          <w:sz w:val="28"/>
          <w:szCs w:val="28"/>
        </w:rPr>
        <w:t>с контроля</w:t>
      </w:r>
      <w:r w:rsidR="00AE3039">
        <w:rPr>
          <w:color w:val="000000"/>
          <w:sz w:val="28"/>
          <w:szCs w:val="28"/>
        </w:rPr>
        <w:t xml:space="preserve"> снять</w:t>
      </w:r>
      <w:r>
        <w:rPr>
          <w:color w:val="000000"/>
          <w:sz w:val="28"/>
          <w:szCs w:val="28"/>
        </w:rPr>
        <w:t>.</w:t>
      </w:r>
    </w:p>
    <w:p w:rsidR="00822D1A" w:rsidRPr="003A5336" w:rsidRDefault="00822D1A" w:rsidP="003A5336">
      <w:pPr>
        <w:ind w:left="-357" w:firstLine="709"/>
        <w:jc w:val="both"/>
        <w:divId w:val="1597709949"/>
        <w:rPr>
          <w:color w:val="000000"/>
          <w:sz w:val="28"/>
          <w:szCs w:val="28"/>
        </w:rPr>
      </w:pPr>
    </w:p>
    <w:p w:rsidR="00822D1A" w:rsidRPr="003A5336" w:rsidRDefault="00822D1A" w:rsidP="003A5336">
      <w:pPr>
        <w:ind w:left="-357" w:firstLine="709"/>
        <w:jc w:val="both"/>
        <w:divId w:val="1597709949"/>
        <w:rPr>
          <w:color w:val="000000"/>
          <w:sz w:val="28"/>
          <w:szCs w:val="28"/>
        </w:rPr>
      </w:pPr>
    </w:p>
    <w:p w:rsidR="00822D1A" w:rsidRPr="003A5336" w:rsidRDefault="00822D1A" w:rsidP="003A5336">
      <w:pPr>
        <w:ind w:left="-357" w:firstLine="709"/>
        <w:jc w:val="both"/>
        <w:divId w:val="1597709949"/>
        <w:rPr>
          <w:color w:val="000000"/>
          <w:sz w:val="28"/>
          <w:szCs w:val="28"/>
        </w:rPr>
      </w:pPr>
    </w:p>
    <w:p w:rsidR="00822D1A" w:rsidRPr="003A5336" w:rsidRDefault="003A5336" w:rsidP="00AE3039">
      <w:pPr>
        <w:autoSpaceDE w:val="0"/>
        <w:autoSpaceDN w:val="0"/>
        <w:ind w:left="-357" w:firstLine="73"/>
        <w:jc w:val="both"/>
        <w:divId w:val="1597709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ОГКУ «Правительство для граждан»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3039">
        <w:rPr>
          <w:color w:val="000000"/>
          <w:sz w:val="28"/>
          <w:szCs w:val="28"/>
        </w:rPr>
        <w:t xml:space="preserve">               </w:t>
      </w:r>
      <w:proofErr w:type="spellStart"/>
      <w:r w:rsidRPr="003A5336">
        <w:rPr>
          <w:color w:val="000000"/>
          <w:sz w:val="28"/>
          <w:szCs w:val="28"/>
        </w:rPr>
        <w:t>С.В.Опенышева</w:t>
      </w:r>
      <w:proofErr w:type="spellEnd"/>
    </w:p>
    <w:p w:rsidR="001230B0" w:rsidRDefault="001230B0">
      <w:pPr>
        <w:ind w:left="-360"/>
        <w:divId w:val="1597709949"/>
        <w:rPr>
          <w:sz w:val="24"/>
          <w:szCs w:val="24"/>
        </w:rPr>
      </w:pPr>
      <w:r>
        <w:rPr>
          <w:sz w:val="24"/>
          <w:szCs w:val="24"/>
        </w:rPr>
        <w:br/>
      </w:r>
    </w:p>
    <w:p w:rsidR="003A5336" w:rsidRDefault="003A5336">
      <w:pPr>
        <w:ind w:left="-360"/>
        <w:divId w:val="1597709949"/>
        <w:rPr>
          <w:sz w:val="24"/>
          <w:szCs w:val="24"/>
        </w:rPr>
      </w:pPr>
    </w:p>
    <w:p w:rsidR="003A5336" w:rsidRDefault="003A5336">
      <w:pPr>
        <w:ind w:left="-360"/>
        <w:divId w:val="1597709949"/>
        <w:rPr>
          <w:sz w:val="24"/>
          <w:szCs w:val="24"/>
        </w:rPr>
      </w:pPr>
    </w:p>
    <w:p w:rsidR="003A5336" w:rsidRDefault="003A5336">
      <w:pPr>
        <w:ind w:left="-360"/>
        <w:divId w:val="1597709949"/>
        <w:rPr>
          <w:sz w:val="24"/>
          <w:szCs w:val="24"/>
        </w:rPr>
      </w:pPr>
    </w:p>
    <w:p w:rsidR="003A5336" w:rsidRDefault="003A5336">
      <w:pPr>
        <w:ind w:left="-360"/>
        <w:divId w:val="1597709949"/>
        <w:rPr>
          <w:sz w:val="24"/>
          <w:szCs w:val="24"/>
        </w:rPr>
      </w:pPr>
    </w:p>
    <w:p w:rsidR="003A5336" w:rsidRPr="003A5336" w:rsidRDefault="003A5336" w:rsidP="003A5336">
      <w:pPr>
        <w:ind w:left="-360"/>
        <w:divId w:val="1597709949"/>
        <w:rPr>
          <w:szCs w:val="24"/>
        </w:rPr>
      </w:pPr>
      <w:r w:rsidRPr="003A5336">
        <w:rPr>
          <w:szCs w:val="24"/>
        </w:rPr>
        <w:t>Китаева Екатерина Александровна</w:t>
      </w:r>
    </w:p>
    <w:p w:rsidR="003A5336" w:rsidRPr="003A5336" w:rsidRDefault="00AE3039" w:rsidP="003A5336">
      <w:pPr>
        <w:ind w:left="-360"/>
        <w:divId w:val="1597709949"/>
        <w:rPr>
          <w:szCs w:val="24"/>
        </w:rPr>
      </w:pPr>
      <w:r>
        <w:rPr>
          <w:szCs w:val="24"/>
        </w:rPr>
        <w:t>37-13-13 (доб.1160)</w:t>
      </w:r>
      <w:bookmarkStart w:id="0" w:name="_GoBack"/>
      <w:bookmarkEnd w:id="0"/>
    </w:p>
    <w:sectPr w:rsidR="003A5336" w:rsidRPr="003A5336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26979"/>
    <w:rsid w:val="001230B0"/>
    <w:rsid w:val="003A5336"/>
    <w:rsid w:val="00822D1A"/>
    <w:rsid w:val="00A26979"/>
    <w:rsid w:val="00A427A1"/>
    <w:rsid w:val="00A95243"/>
    <w:rsid w:val="00AE3039"/>
    <w:rsid w:val="00B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0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3</cp:revision>
  <cp:lastPrinted>2007-05-17T08:51:00Z</cp:lastPrinted>
  <dcterms:created xsi:type="dcterms:W3CDTF">2018-06-15T11:03:00Z</dcterms:created>
  <dcterms:modified xsi:type="dcterms:W3CDTF">2018-06-15T11:27:00Z</dcterms:modified>
</cp:coreProperties>
</file>