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62A8D" w14:textId="584F356C" w:rsidR="00375883" w:rsidRPr="00444082" w:rsidRDefault="009533FB" w:rsidP="00444082">
      <w:pPr>
        <w:spacing w:after="0" w:line="360" w:lineRule="auto"/>
        <w:ind w:firstLine="709"/>
        <w:jc w:val="both"/>
        <w:rPr>
          <w:lang w:val="ru-RU"/>
        </w:rPr>
      </w:pPr>
      <w:r w:rsidRPr="00CF05E4">
        <w:rPr>
          <w:b/>
          <w:sz w:val="28"/>
          <w:lang w:val="ru-RU"/>
        </w:rPr>
        <w:t>ТАБЛИЦА СЦЕНАРИЯ ОФОРМЛЕНИЯ ЗАКАЗА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375883" w14:paraId="1D72719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B4D52" w14:textId="77777777" w:rsidR="00375883" w:rsidRPr="00723A49" w:rsidRDefault="009533FB">
            <w:pPr>
              <w:rPr>
                <w:sz w:val="28"/>
                <w:szCs w:val="28"/>
              </w:rPr>
            </w:pPr>
            <w:r w:rsidRPr="00723A49">
              <w:rPr>
                <w:b/>
                <w:sz w:val="28"/>
                <w:szCs w:val="28"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2246B" w14:textId="77777777" w:rsidR="00375883" w:rsidRPr="00723A49" w:rsidRDefault="009533FB">
            <w:pPr>
              <w:rPr>
                <w:sz w:val="28"/>
                <w:szCs w:val="28"/>
              </w:rPr>
            </w:pPr>
            <w:r w:rsidRPr="00723A49">
              <w:rPr>
                <w:b/>
                <w:sz w:val="28"/>
                <w:szCs w:val="28"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C10C9" w14:textId="77777777" w:rsidR="00375883" w:rsidRPr="00723A49" w:rsidRDefault="009533FB">
            <w:pPr>
              <w:rPr>
                <w:sz w:val="28"/>
                <w:szCs w:val="28"/>
              </w:rPr>
            </w:pPr>
            <w:r w:rsidRPr="00723A49">
              <w:rPr>
                <w:b/>
                <w:sz w:val="28"/>
                <w:szCs w:val="28"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CC8DC" w14:textId="77777777" w:rsidR="00375883" w:rsidRPr="00723A49" w:rsidRDefault="009533FB">
            <w:pPr>
              <w:rPr>
                <w:sz w:val="28"/>
                <w:szCs w:val="28"/>
              </w:rPr>
            </w:pPr>
            <w:r w:rsidRPr="00723A49">
              <w:rPr>
                <w:b/>
                <w:sz w:val="28"/>
                <w:szCs w:val="28"/>
              </w:rPr>
              <w:t>Условие или результат</w:t>
            </w:r>
          </w:p>
        </w:tc>
      </w:tr>
      <w:tr w:rsidR="00CF05E4" w14:paraId="23C165E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CAD9C" w14:textId="7587AAC2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D07E6" w14:textId="70AED474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Начать оформление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4CE4E" w14:textId="7E194944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Стартовое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B78AD" w14:textId="2B1CC1E5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Запускается процесс оформления заказа.</w:t>
            </w:r>
          </w:p>
        </w:tc>
      </w:tr>
      <w:tr w:rsidR="00CF05E4" w:rsidRPr="00CF05E4" w14:paraId="2AE2F4F6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E4B32" w14:textId="09474257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78A91" w14:textId="0DC8B669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Выбрать товары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BA881" w14:textId="680A9376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Задача / Прямоугольник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C2FCF" w14:textId="78C81458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Выбранные товары добавлены в корзину.</w:t>
            </w:r>
          </w:p>
        </w:tc>
      </w:tr>
      <w:tr w:rsidR="00CF05E4" w14:paraId="4F9591C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C5642" w14:textId="2EC16530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61A77" w14:textId="4C53A799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Перейти к оформлению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1FDB3" w14:textId="40516529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Задача / Прямоугольник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EBE41" w14:textId="0DA2A1CD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Открывается экран оформления заказа.</w:t>
            </w:r>
          </w:p>
        </w:tc>
      </w:tr>
      <w:tr w:rsidR="00CF05E4" w:rsidRPr="00CF05E4" w14:paraId="45072411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5D0FD" w14:textId="3E1454F6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 xml:space="preserve">Приложение </w:t>
            </w:r>
            <w:r>
              <w:rPr>
                <w:rFonts w:cs="Times New Roman"/>
                <w:sz w:val="28"/>
                <w:szCs w:val="28"/>
              </w:rPr>
              <w:t>Скороходы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F4A02" w14:textId="506963D2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Запросить актуальные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70F3B" w14:textId="7627448E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Задача / Прямоугольник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048D7" w14:textId="5B7DF08C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В БД отправлен запрос на актуальные остатки.</w:t>
            </w:r>
          </w:p>
        </w:tc>
      </w:tr>
      <w:tr w:rsidR="00CF05E4" w14:paraId="5372015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F7059" w14:textId="09821988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5EDD0" w14:textId="5F1A34BF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Проверить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0F21F" w14:textId="0B666206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Задача / Прямоугольник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55386" w14:textId="71CB4376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Возвращён результат проверки наличия.</w:t>
            </w:r>
          </w:p>
        </w:tc>
      </w:tr>
      <w:tr w:rsidR="00CF05E4" w:rsidRPr="00CF05E4" w14:paraId="37B93F4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B23C7" w14:textId="46FAEC70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 xml:space="preserve">Приложение </w:t>
            </w:r>
            <w:r>
              <w:rPr>
                <w:rFonts w:cs="Times New Roman"/>
                <w:sz w:val="28"/>
                <w:szCs w:val="28"/>
              </w:rPr>
              <w:t>Скороходы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85EB6" w14:textId="69E46AC8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Все товары в наличии?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648A8" w14:textId="7AE17888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Шлюз / Ромб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E1506" w14:textId="36D9FF9B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Да → перейти к выбору ПВЗ и подтверждению; Нет → показать сообщение о недоступном товаре.</w:t>
            </w:r>
          </w:p>
        </w:tc>
      </w:tr>
      <w:tr w:rsidR="00CF05E4" w:rsidRPr="00CF05E4" w14:paraId="09DED6B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E48AF" w14:textId="6A3E9211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 xml:space="preserve">Приложение </w:t>
            </w:r>
            <w:r>
              <w:rPr>
                <w:rFonts w:cs="Times New Roman"/>
                <w:sz w:val="28"/>
                <w:szCs w:val="28"/>
              </w:rPr>
              <w:t>Скороходы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74801" w14:textId="11A9AB7C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Показать сообщение о товаре, которого нет в наличии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20D74" w14:textId="352475C3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Задача / Прямоугольник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AF2BC" w14:textId="52C678C7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Покупатель узнаёт, какой товар недоступен.</w:t>
            </w:r>
          </w:p>
        </w:tc>
      </w:tr>
      <w:tr w:rsidR="00CF05E4" w:rsidRPr="00CF05E4" w14:paraId="747C3FF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0CC3A" w14:textId="23145A50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7B66A" w14:textId="5ED977BE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Изменить корзину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E0F8B" w14:textId="57D39534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Задача / Прямоугольник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73E41" w14:textId="6B0FDC48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Недоступный товар убран/изменён; можно повторить оформление.</w:t>
            </w:r>
          </w:p>
        </w:tc>
      </w:tr>
      <w:tr w:rsidR="00CF05E4" w:rsidRPr="00CF05E4" w14:paraId="362F357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FE131" w14:textId="5A82A1AD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F009F" w14:textId="60815CDC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Выбрать пункт выдачи и подтвердить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7BC36" w14:textId="5DD45D28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Задача / Прямоугольник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4566" w14:textId="37069D53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Выбран ПВЗ, данные заказа подтверждены.</w:t>
            </w:r>
          </w:p>
        </w:tc>
      </w:tr>
      <w:tr w:rsidR="00CF05E4" w:rsidRPr="00CF05E4" w14:paraId="0C3788E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30726" w14:textId="464C1D40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lastRenderedPageBreak/>
              <w:t xml:space="preserve">Приложение </w:t>
            </w:r>
            <w:r>
              <w:rPr>
                <w:rFonts w:cs="Times New Roman"/>
                <w:sz w:val="28"/>
                <w:szCs w:val="28"/>
              </w:rPr>
              <w:t>Скороходы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60C60" w14:textId="6D330D5E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Создать данные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5BB56" w14:textId="5A94AF81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Задача / Прямоугольник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07A7A" w14:textId="151DD87C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Подготовлены заказ, строки заказа, ПВЗ, статус и код получения для сохранения.</w:t>
            </w:r>
          </w:p>
        </w:tc>
      </w:tr>
      <w:tr w:rsidR="00CF05E4" w:rsidRPr="00CF05E4" w14:paraId="1985000C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C56BE" w14:textId="3506C0C0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899C8" w14:textId="5F1D45F6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Сохранить заказ, строки заказа, ПВЗ и статус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05092" w14:textId="0111E1C3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Задача / Прямоугольник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FAC63" w14:textId="260E9ED4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Данные заказа сохранены в БД.</w:t>
            </w:r>
          </w:p>
        </w:tc>
      </w:tr>
      <w:tr w:rsidR="00CF05E4" w:rsidRPr="00CF05E4" w14:paraId="348C295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F9B09" w14:textId="19EFEC35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B7778" w14:textId="24456D48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Сохранить код получения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31036" w14:textId="167E31F2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Задача / Прямоугольник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1A463" w14:textId="024ED763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Код получения связан с заказом и сохранён.</w:t>
            </w:r>
          </w:p>
        </w:tc>
      </w:tr>
      <w:tr w:rsidR="00CF05E4" w:rsidRPr="00CF05E4" w14:paraId="61BF3F2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1C2AF" w14:textId="4E2BCA63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 xml:space="preserve">Приложение </w:t>
            </w:r>
            <w:r>
              <w:rPr>
                <w:rFonts w:cs="Times New Roman"/>
                <w:sz w:val="28"/>
                <w:szCs w:val="28"/>
              </w:rPr>
              <w:t>Скороходы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66A20" w14:textId="3F2D9F34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Показать подтверждение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20A18" w14:textId="54416ED9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Задача / Прямоугольник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A0499" w14:textId="6D4661C8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Покупателю показано подтверждение и сведения о заказе.</w:t>
            </w:r>
          </w:p>
        </w:tc>
      </w:tr>
      <w:tr w:rsidR="00CF05E4" w:rsidRPr="00CF05E4" w14:paraId="0A7040DC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2B511" w14:textId="0F74E721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93F71" w14:textId="12D3A11A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Получить подтверждение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3ABF6" w14:textId="5BD81A31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Конечное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8FB5E" w14:textId="0C71A90A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Основная ветка завершается оформленным заказом.</w:t>
            </w:r>
          </w:p>
        </w:tc>
      </w:tr>
      <w:tr w:rsidR="00CF05E4" w:rsidRPr="00CF05E4" w14:paraId="6F43B1E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E1EFC" w14:textId="130D6AE0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79E97" w14:textId="04C9D970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Завершить с возможностью повторить оформление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BAFD8" w14:textId="4EA74ACB" w:rsidR="00CF05E4" w:rsidRPr="00CF05E4" w:rsidRDefault="00CF05E4" w:rsidP="00CF05E4">
            <w:pPr>
              <w:rPr>
                <w:rFonts w:cs="Times New Roman"/>
                <w:sz w:val="28"/>
                <w:szCs w:val="28"/>
              </w:rPr>
            </w:pPr>
            <w:r w:rsidRPr="00CF05E4">
              <w:rPr>
                <w:rFonts w:cs="Times New Roman"/>
                <w:sz w:val="28"/>
                <w:szCs w:val="28"/>
              </w:rPr>
              <w:t>Конечное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5B2A9" w14:textId="02ED34ED" w:rsidR="00CF05E4" w:rsidRPr="00CF05E4" w:rsidRDefault="00CF05E4" w:rsidP="00CF05E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F05E4">
              <w:rPr>
                <w:rFonts w:cs="Times New Roman"/>
                <w:sz w:val="28"/>
                <w:szCs w:val="28"/>
                <w:lang w:val="ru-RU"/>
              </w:rPr>
              <w:t>Ветка «Нет» завершается с возможностью повторно оформить заказ после изменения корзины.</w:t>
            </w:r>
          </w:p>
        </w:tc>
      </w:tr>
    </w:tbl>
    <w:p w14:paraId="001B552A" w14:textId="77777777" w:rsidR="009533FB" w:rsidRPr="00CF05E4" w:rsidRDefault="009533FB">
      <w:pPr>
        <w:rPr>
          <w:lang w:val="ru-RU"/>
        </w:rPr>
      </w:pPr>
    </w:p>
    <w:sectPr w:rsidR="009533FB" w:rsidRPr="00CF05E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5883"/>
    <w:rsid w:val="00444082"/>
    <w:rsid w:val="00723A49"/>
    <w:rsid w:val="009533FB"/>
    <w:rsid w:val="00AA1D8D"/>
    <w:rsid w:val="00B47730"/>
    <w:rsid w:val="00CB0664"/>
    <w:rsid w:val="00CF05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72E70C"/>
  <w14:defaultImageDpi w14:val="300"/>
  <w15:docId w15:val="{C4170566-C89D-4E38-80CB-5EFB21D0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2026-10-24T07:44:00Z</dcterms:created>
  <dcterms:modified xsi:type="dcterms:W3CDTF">2026-10-24T07:44:00Z</dcterms:modified>
  <cp:category/>
</cp:coreProperties>
</file>