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2B1EB" w14:textId="77777777" w:rsidR="00BF03B7" w:rsidRPr="00F94AC8" w:rsidRDefault="00BE6390" w:rsidP="00D9095E">
      <w:pPr>
        <w:jc w:val="center"/>
        <w:rPr>
          <w:rFonts w:ascii="Source Sans Pro" w:hAnsi="Source Sans Pro" w:cs="Arial"/>
          <w:b/>
          <w:bCs/>
          <w:color w:val="235B4E"/>
          <w:sz w:val="22"/>
          <w:szCs w:val="22"/>
        </w:rPr>
      </w:pPr>
      <w:r w:rsidRPr="00F94AC8">
        <w:rPr>
          <w:rFonts w:ascii="Source Sans Pro" w:hAnsi="Source Sans Pro" w:cs="Arial"/>
          <w:b/>
          <w:bCs/>
          <w:color w:val="235B4E"/>
          <w:sz w:val="22"/>
          <w:szCs w:val="22"/>
        </w:rPr>
        <w:t xml:space="preserve">PUBLICADA EN LA GACETA OFICIAL DEL DISTRITO FEDERAL </w:t>
      </w:r>
    </w:p>
    <w:p w14:paraId="64608792" w14:textId="77777777" w:rsidR="00BF03B7" w:rsidRPr="00F94AC8" w:rsidRDefault="00BE6390" w:rsidP="00D9095E">
      <w:pPr>
        <w:jc w:val="center"/>
        <w:rPr>
          <w:rFonts w:ascii="Source Sans Pro" w:hAnsi="Source Sans Pro" w:cs="Arial"/>
          <w:b/>
          <w:bCs/>
          <w:color w:val="235B4E"/>
          <w:sz w:val="22"/>
          <w:szCs w:val="22"/>
        </w:rPr>
      </w:pPr>
      <w:r w:rsidRPr="00F94AC8">
        <w:rPr>
          <w:rFonts w:ascii="Source Sans Pro" w:hAnsi="Source Sans Pro" w:cs="Arial"/>
          <w:b/>
          <w:bCs/>
          <w:color w:val="235B4E"/>
          <w:sz w:val="22"/>
          <w:szCs w:val="22"/>
        </w:rPr>
        <w:t>EL 10 DE DICIEMBRE DE 2002</w:t>
      </w:r>
    </w:p>
    <w:p w14:paraId="663DC7E6" w14:textId="77777777" w:rsidR="00BF03B7" w:rsidRPr="00F94AC8" w:rsidRDefault="00BF03B7" w:rsidP="00D9095E">
      <w:pPr>
        <w:tabs>
          <w:tab w:val="left" w:pos="2552"/>
        </w:tabs>
        <w:jc w:val="center"/>
        <w:rPr>
          <w:rFonts w:ascii="Source Sans Pro" w:hAnsi="Source Sans Pro" w:cs="Arial"/>
          <w:b/>
          <w:bCs/>
          <w:sz w:val="22"/>
          <w:szCs w:val="22"/>
        </w:rPr>
      </w:pPr>
    </w:p>
    <w:p w14:paraId="6B2AB6EA" w14:textId="77777777" w:rsidR="00BF03B7" w:rsidRPr="00D9095E" w:rsidRDefault="00BE6390" w:rsidP="00D9095E">
      <w:pPr>
        <w:tabs>
          <w:tab w:val="left" w:pos="2552"/>
        </w:tabs>
        <w:jc w:val="center"/>
        <w:rPr>
          <w:rFonts w:ascii="Source Sans Pro" w:hAnsi="Source Sans Pro" w:cs="Arial"/>
          <w:b/>
          <w:bCs/>
          <w:sz w:val="22"/>
          <w:szCs w:val="22"/>
        </w:rPr>
      </w:pPr>
      <w:r w:rsidRPr="00D9095E">
        <w:rPr>
          <w:rFonts w:ascii="Source Sans Pro" w:hAnsi="Source Sans Pro" w:cs="Arial"/>
          <w:b/>
          <w:bCs/>
          <w:sz w:val="22"/>
          <w:szCs w:val="22"/>
        </w:rPr>
        <w:t>TEXTO VIGENTE</w:t>
      </w:r>
    </w:p>
    <w:p w14:paraId="60B83295" w14:textId="77777777" w:rsidR="00BF03B7" w:rsidRPr="00F94AC8" w:rsidRDefault="00BF03B7" w:rsidP="00D9095E">
      <w:pPr>
        <w:tabs>
          <w:tab w:val="left" w:pos="2552"/>
        </w:tabs>
        <w:jc w:val="center"/>
        <w:rPr>
          <w:rFonts w:ascii="Source Sans Pro" w:hAnsi="Source Sans Pro" w:cs="Arial"/>
          <w:b/>
          <w:bCs/>
          <w:color w:val="49494D"/>
          <w:sz w:val="22"/>
          <w:szCs w:val="22"/>
        </w:rPr>
      </w:pPr>
    </w:p>
    <w:p w14:paraId="15795679" w14:textId="08C833D5" w:rsidR="00BF03B7" w:rsidRPr="00F94AC8" w:rsidRDefault="00BE6390" w:rsidP="00D9095E">
      <w:pPr>
        <w:tabs>
          <w:tab w:val="left" w:pos="2552"/>
        </w:tabs>
        <w:jc w:val="center"/>
        <w:rPr>
          <w:rFonts w:ascii="Source Sans Pro" w:hAnsi="Source Sans Pro" w:cs="Arial"/>
          <w:b/>
          <w:bCs/>
          <w:color w:val="9F2241"/>
          <w:sz w:val="22"/>
          <w:szCs w:val="22"/>
        </w:rPr>
      </w:pPr>
      <w:r w:rsidRPr="00F94AC8">
        <w:rPr>
          <w:rFonts w:ascii="Source Sans Pro" w:hAnsi="Source Sans Pro" w:cs="Arial"/>
          <w:b/>
          <w:bCs/>
          <w:color w:val="9F2241"/>
          <w:sz w:val="22"/>
          <w:szCs w:val="22"/>
        </w:rPr>
        <w:t>Última reforma publicada en la G.O.</w:t>
      </w:r>
      <w:r w:rsidR="00D9095E">
        <w:rPr>
          <w:rFonts w:ascii="Source Sans Pro" w:hAnsi="Source Sans Pro" w:cs="Arial"/>
          <w:b/>
          <w:bCs/>
          <w:color w:val="9F2241"/>
          <w:sz w:val="22"/>
          <w:szCs w:val="22"/>
        </w:rPr>
        <w:t xml:space="preserve"> </w:t>
      </w:r>
      <w:r w:rsidRPr="00F94AC8">
        <w:rPr>
          <w:rFonts w:ascii="Source Sans Pro" w:hAnsi="Source Sans Pro" w:cs="Arial"/>
          <w:b/>
          <w:bCs/>
          <w:color w:val="9F2241"/>
          <w:sz w:val="22"/>
          <w:szCs w:val="22"/>
        </w:rPr>
        <w:t xml:space="preserve">CDMX </w:t>
      </w:r>
    </w:p>
    <w:p w14:paraId="6AF7195A" w14:textId="77777777" w:rsidR="00BF03B7" w:rsidRPr="00F94AC8" w:rsidRDefault="00BE6390" w:rsidP="00D9095E">
      <w:pPr>
        <w:tabs>
          <w:tab w:val="left" w:pos="2552"/>
        </w:tabs>
        <w:jc w:val="center"/>
        <w:rPr>
          <w:rFonts w:ascii="Source Sans Pro" w:hAnsi="Source Sans Pro" w:cs="Arial"/>
          <w:b/>
          <w:bCs/>
          <w:color w:val="9F2241"/>
          <w:sz w:val="22"/>
          <w:szCs w:val="22"/>
        </w:rPr>
      </w:pPr>
      <w:r w:rsidRPr="00F94AC8">
        <w:rPr>
          <w:rFonts w:ascii="Source Sans Pro" w:hAnsi="Source Sans Pro" w:cs="Arial"/>
          <w:b/>
          <w:bCs/>
          <w:color w:val="9F2241"/>
          <w:sz w:val="22"/>
          <w:szCs w:val="22"/>
        </w:rPr>
        <w:t>el 15 de marzo de 2018</w:t>
      </w:r>
    </w:p>
    <w:p w14:paraId="6425B55C" w14:textId="77777777" w:rsidR="00BF03B7" w:rsidRDefault="00BF03B7" w:rsidP="00D9095E">
      <w:pPr>
        <w:rPr>
          <w:rFonts w:ascii="Source Sans Pro" w:hAnsi="Source Sans Pro" w:cs="Arial"/>
          <w:b/>
          <w:bCs/>
          <w:color w:val="49494D"/>
          <w:sz w:val="20"/>
          <w:szCs w:val="20"/>
        </w:rPr>
      </w:pPr>
    </w:p>
    <w:p w14:paraId="15AB6C95"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 xml:space="preserve">LEY DEL INSTITUTO DE ESTUDIOS CIENTÍFICOS PARA LA PREVENCIÓN DEL </w:t>
      </w:r>
    </w:p>
    <w:p w14:paraId="6C7141A7"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DELITO EN LA CIUDAD DE MÉXICO.</w:t>
      </w:r>
    </w:p>
    <w:p w14:paraId="4FF0A658" w14:textId="77777777" w:rsidR="00BF03B7" w:rsidRPr="00D9095E" w:rsidRDefault="00BF03B7" w:rsidP="00D9095E">
      <w:pPr>
        <w:rPr>
          <w:rFonts w:ascii="Source Sans Pro" w:hAnsi="Source Sans Pro" w:cs="Arial"/>
          <w:b/>
          <w:bCs/>
          <w:sz w:val="20"/>
          <w:szCs w:val="20"/>
        </w:rPr>
      </w:pPr>
    </w:p>
    <w:p w14:paraId="5E2A4F6A" w14:textId="6301E08D"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 xml:space="preserve">(Al margen superior izquierdo dos escudos que dicen: </w:t>
      </w:r>
      <w:r w:rsidRPr="00D9095E">
        <w:rPr>
          <w:rFonts w:ascii="Source Sans Pro" w:hAnsi="Source Sans Pro" w:cs="Arial"/>
          <w:b/>
          <w:bCs/>
          <w:sz w:val="20"/>
          <w:szCs w:val="20"/>
        </w:rPr>
        <w:t xml:space="preserve">GOBIERNO DEL DISTRITO </w:t>
      </w:r>
      <w:r w:rsidR="00F94AC8" w:rsidRPr="00D9095E">
        <w:rPr>
          <w:rFonts w:ascii="Source Sans Pro" w:hAnsi="Source Sans Pro" w:cs="Arial"/>
          <w:b/>
          <w:bCs/>
          <w:sz w:val="20"/>
          <w:szCs w:val="20"/>
        </w:rPr>
        <w:t>FEDERAL. -</w:t>
      </w:r>
      <w:r w:rsidRPr="00D9095E">
        <w:rPr>
          <w:rFonts w:ascii="Source Sans Pro" w:hAnsi="Source Sans Pro" w:cs="Arial"/>
          <w:b/>
          <w:bCs/>
          <w:sz w:val="20"/>
          <w:szCs w:val="20"/>
        </w:rPr>
        <w:t xml:space="preserve"> MÉXICO </w:t>
      </w:r>
      <w:r w:rsidRPr="00D9095E">
        <w:rPr>
          <w:rFonts w:ascii="Source Sans Pro" w:hAnsi="Source Sans Pro" w:cs="Arial"/>
          <w:sz w:val="20"/>
          <w:szCs w:val="20"/>
        </w:rPr>
        <w:t xml:space="preserve">– La Ciudad de la </w:t>
      </w:r>
      <w:proofErr w:type="gramStart"/>
      <w:r w:rsidRPr="00D9095E">
        <w:rPr>
          <w:rFonts w:ascii="Source Sans Pro" w:hAnsi="Source Sans Pro" w:cs="Arial"/>
          <w:sz w:val="20"/>
          <w:szCs w:val="20"/>
        </w:rPr>
        <w:t>Esperanza.-</w:t>
      </w:r>
      <w:proofErr w:type="gramEnd"/>
      <w:r w:rsidRPr="00D9095E">
        <w:rPr>
          <w:rFonts w:ascii="Source Sans Pro" w:hAnsi="Source Sans Pro" w:cs="Arial"/>
          <w:sz w:val="20"/>
          <w:szCs w:val="20"/>
        </w:rPr>
        <w:t xml:space="preserve"> </w:t>
      </w:r>
      <w:r w:rsidRPr="00D9095E">
        <w:rPr>
          <w:rFonts w:ascii="Source Sans Pro" w:hAnsi="Source Sans Pro" w:cs="Arial"/>
          <w:b/>
          <w:bCs/>
          <w:sz w:val="20"/>
          <w:szCs w:val="20"/>
        </w:rPr>
        <w:t>JEFE DE GOBIERNO DEL DISTRITO FEDERAL</w:t>
      </w:r>
      <w:r w:rsidRPr="00D9095E">
        <w:rPr>
          <w:rFonts w:ascii="Source Sans Pro" w:hAnsi="Source Sans Pro" w:cs="Arial"/>
          <w:sz w:val="20"/>
          <w:szCs w:val="20"/>
        </w:rPr>
        <w:t>)</w:t>
      </w:r>
    </w:p>
    <w:p w14:paraId="1835805C" w14:textId="77777777" w:rsidR="00BF03B7" w:rsidRPr="00D9095E" w:rsidRDefault="00BF03B7" w:rsidP="00D9095E">
      <w:pPr>
        <w:rPr>
          <w:rFonts w:ascii="Source Sans Pro" w:hAnsi="Source Sans Pro" w:cs="Arial"/>
          <w:sz w:val="20"/>
          <w:szCs w:val="20"/>
        </w:rPr>
      </w:pPr>
    </w:p>
    <w:p w14:paraId="5789FDA5"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LEY DEL INSTITUTO DE ESTUDIOS CIENTÍFICOS PARA LA PREVENCIÓN DEL DELITO EN LA CIUDAD DE MÉXICO</w:t>
      </w:r>
    </w:p>
    <w:p w14:paraId="63D493EE" w14:textId="77777777" w:rsidR="00BF03B7" w:rsidRPr="00D9095E" w:rsidRDefault="00BF03B7" w:rsidP="00D9095E">
      <w:pPr>
        <w:rPr>
          <w:rFonts w:ascii="Source Sans Pro" w:hAnsi="Source Sans Pro" w:cs="Arial"/>
          <w:b/>
          <w:bCs/>
          <w:sz w:val="20"/>
          <w:szCs w:val="20"/>
        </w:rPr>
      </w:pPr>
    </w:p>
    <w:p w14:paraId="6D3C0E5D"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ANDRÉS MANUEL LÓPEZ OBRADOR</w:t>
      </w:r>
      <w:r w:rsidRPr="00D9095E">
        <w:rPr>
          <w:rFonts w:ascii="Source Sans Pro" w:hAnsi="Source Sans Pro" w:cs="Arial"/>
          <w:sz w:val="20"/>
          <w:szCs w:val="20"/>
        </w:rPr>
        <w:t xml:space="preserve">, </w:t>
      </w:r>
      <w:proofErr w:type="gramStart"/>
      <w:r w:rsidRPr="00D9095E">
        <w:rPr>
          <w:rFonts w:ascii="Source Sans Pro" w:hAnsi="Source Sans Pro" w:cs="Arial"/>
          <w:sz w:val="20"/>
          <w:szCs w:val="20"/>
        </w:rPr>
        <w:t>Jefe</w:t>
      </w:r>
      <w:proofErr w:type="gramEnd"/>
      <w:r w:rsidRPr="00D9095E">
        <w:rPr>
          <w:rFonts w:ascii="Source Sans Pro" w:hAnsi="Source Sans Pro" w:cs="Arial"/>
          <w:sz w:val="20"/>
          <w:szCs w:val="20"/>
        </w:rPr>
        <w:t xml:space="preserve"> de Gobierno del Distrito Federal, a sus habitantes sabed:</w:t>
      </w:r>
    </w:p>
    <w:p w14:paraId="33FFFE1F" w14:textId="77777777" w:rsidR="00BF03B7" w:rsidRPr="00D9095E" w:rsidRDefault="00BF03B7" w:rsidP="00D9095E">
      <w:pPr>
        <w:rPr>
          <w:rFonts w:ascii="Source Sans Pro" w:hAnsi="Source Sans Pro" w:cs="Arial"/>
          <w:sz w:val="20"/>
          <w:szCs w:val="20"/>
        </w:rPr>
      </w:pPr>
    </w:p>
    <w:p w14:paraId="7EC4BA4F"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Que la Honorable Asamblea Legislativa del Distrito Federal, II Legislatura, se ha servido dirigirme el siguiente:</w:t>
      </w:r>
    </w:p>
    <w:p w14:paraId="5C2C5ABD" w14:textId="77777777" w:rsidR="00BF03B7" w:rsidRPr="00D9095E" w:rsidRDefault="00BF03B7" w:rsidP="00D9095E">
      <w:pPr>
        <w:rPr>
          <w:rFonts w:ascii="Source Sans Pro" w:hAnsi="Source Sans Pro" w:cs="Arial"/>
          <w:sz w:val="20"/>
          <w:szCs w:val="20"/>
        </w:rPr>
      </w:pPr>
    </w:p>
    <w:p w14:paraId="2CA1F02F" w14:textId="67AE5662" w:rsidR="00BF03B7" w:rsidRPr="00D9095E" w:rsidRDefault="00D9095E"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DECRETO</w:t>
      </w:r>
    </w:p>
    <w:p w14:paraId="5B8807A6" w14:textId="77777777" w:rsidR="00BF03B7" w:rsidRPr="00D9095E" w:rsidRDefault="00BF03B7" w:rsidP="00D9095E">
      <w:pPr>
        <w:jc w:val="center"/>
        <w:rPr>
          <w:rFonts w:ascii="Source Sans Pro" w:hAnsi="Source Sans Pro" w:cs="Arial"/>
          <w:b/>
          <w:bCs/>
          <w:sz w:val="20"/>
          <w:szCs w:val="20"/>
        </w:rPr>
      </w:pPr>
    </w:p>
    <w:p w14:paraId="0C9A5D93"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 xml:space="preserve">(Al margen superior izquierdo el escudo nacional que dice: Estados Unidos </w:t>
      </w:r>
      <w:proofErr w:type="gramStart"/>
      <w:r w:rsidRPr="00D9095E">
        <w:rPr>
          <w:rFonts w:ascii="Source Sans Pro" w:hAnsi="Source Sans Pro" w:cs="Arial"/>
          <w:sz w:val="20"/>
          <w:szCs w:val="20"/>
        </w:rPr>
        <w:t>Mexicanos.-</w:t>
      </w:r>
      <w:proofErr w:type="gramEnd"/>
      <w:r w:rsidRPr="00D9095E">
        <w:rPr>
          <w:rFonts w:ascii="Source Sans Pro" w:hAnsi="Source Sans Pro" w:cs="Arial"/>
          <w:sz w:val="20"/>
          <w:szCs w:val="20"/>
        </w:rPr>
        <w:t xml:space="preserve"> </w:t>
      </w:r>
      <w:r w:rsidRPr="00D9095E">
        <w:rPr>
          <w:rFonts w:ascii="Source Sans Pro" w:hAnsi="Source Sans Pro" w:cs="Arial"/>
          <w:b/>
          <w:bCs/>
          <w:sz w:val="20"/>
          <w:szCs w:val="20"/>
        </w:rPr>
        <w:t xml:space="preserve">ASAMBLEA LEGISLATIVA DEL DISTRITO FEDERAL. - II </w:t>
      </w:r>
      <w:proofErr w:type="gramStart"/>
      <w:r w:rsidRPr="00D9095E">
        <w:rPr>
          <w:rFonts w:ascii="Source Sans Pro" w:hAnsi="Source Sans Pro" w:cs="Arial"/>
          <w:b/>
          <w:bCs/>
          <w:sz w:val="20"/>
          <w:szCs w:val="20"/>
        </w:rPr>
        <w:t>LEGISLATURA</w:t>
      </w:r>
      <w:r w:rsidRPr="00D9095E">
        <w:rPr>
          <w:rFonts w:ascii="Source Sans Pro" w:hAnsi="Source Sans Pro" w:cs="Arial"/>
          <w:sz w:val="20"/>
          <w:szCs w:val="20"/>
        </w:rPr>
        <w:t>)  LA</w:t>
      </w:r>
      <w:proofErr w:type="gramEnd"/>
      <w:r w:rsidRPr="00D9095E">
        <w:rPr>
          <w:rFonts w:ascii="Source Sans Pro" w:hAnsi="Source Sans Pro" w:cs="Arial"/>
          <w:sz w:val="20"/>
          <w:szCs w:val="20"/>
        </w:rPr>
        <w:t xml:space="preserve"> ASAMBLEA LEGISLATIVA DEL DISTRITO FEDERAL, II LEGISLATURA.</w:t>
      </w:r>
    </w:p>
    <w:p w14:paraId="190483F5" w14:textId="77777777" w:rsidR="00BF03B7" w:rsidRPr="00D9095E" w:rsidRDefault="00BF03B7" w:rsidP="00D9095E">
      <w:pPr>
        <w:rPr>
          <w:rFonts w:ascii="Source Sans Pro" w:hAnsi="Source Sans Pro" w:cs="Arial"/>
          <w:sz w:val="20"/>
          <w:szCs w:val="20"/>
        </w:rPr>
      </w:pPr>
    </w:p>
    <w:p w14:paraId="5D470048"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D E C R E T A:</w:t>
      </w:r>
    </w:p>
    <w:p w14:paraId="07E29F6E" w14:textId="77777777" w:rsidR="00BF03B7" w:rsidRPr="00D9095E" w:rsidRDefault="00BF03B7" w:rsidP="00D9095E">
      <w:pPr>
        <w:jc w:val="center"/>
        <w:rPr>
          <w:rFonts w:ascii="Source Sans Pro" w:hAnsi="Source Sans Pro" w:cs="Arial"/>
          <w:b/>
          <w:bCs/>
          <w:sz w:val="20"/>
          <w:szCs w:val="20"/>
        </w:rPr>
      </w:pPr>
    </w:p>
    <w:p w14:paraId="1C0AE733"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LEY DEL INSTITUTO DE ESTUDIOS CIENTÍFICOS PARA LA PREVENCIÓN DEL DELITO EN LA CIUDAD DE MÉXICO</w:t>
      </w:r>
    </w:p>
    <w:p w14:paraId="695457C2" w14:textId="77777777" w:rsidR="00BF03B7" w:rsidRPr="00D9095E" w:rsidRDefault="00BF03B7" w:rsidP="00D9095E">
      <w:pPr>
        <w:jc w:val="center"/>
        <w:rPr>
          <w:rFonts w:ascii="Source Sans Pro" w:hAnsi="Source Sans Pro" w:cs="Arial"/>
          <w:b/>
          <w:bCs/>
          <w:sz w:val="20"/>
          <w:szCs w:val="20"/>
        </w:rPr>
      </w:pPr>
    </w:p>
    <w:p w14:paraId="63B78B36" w14:textId="77777777" w:rsidR="00BF03B7" w:rsidRPr="00D9095E" w:rsidRDefault="00BF03B7" w:rsidP="00D9095E">
      <w:pPr>
        <w:jc w:val="center"/>
        <w:outlineLvl w:val="0"/>
        <w:rPr>
          <w:rFonts w:ascii="Source Sans Pro" w:hAnsi="Source Sans Pro" w:cs="Arial"/>
          <w:b/>
          <w:bCs/>
          <w:sz w:val="20"/>
          <w:szCs w:val="20"/>
        </w:rPr>
      </w:pPr>
    </w:p>
    <w:p w14:paraId="13647960"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TÍTULO PRIMERO</w:t>
      </w:r>
    </w:p>
    <w:p w14:paraId="10911ACA" w14:textId="77777777" w:rsidR="00BF03B7" w:rsidRPr="00D9095E" w:rsidRDefault="00BF03B7" w:rsidP="00D9095E">
      <w:pPr>
        <w:jc w:val="center"/>
        <w:rPr>
          <w:rFonts w:ascii="Source Sans Pro" w:hAnsi="Source Sans Pro" w:cs="Arial"/>
          <w:b/>
          <w:bCs/>
          <w:sz w:val="20"/>
          <w:szCs w:val="20"/>
        </w:rPr>
      </w:pPr>
    </w:p>
    <w:p w14:paraId="29BD72BA"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DE LAS DISPOSICIONES GENERALES</w:t>
      </w:r>
    </w:p>
    <w:p w14:paraId="63E71E03" w14:textId="77777777" w:rsidR="00BF03B7" w:rsidRPr="00D9095E" w:rsidRDefault="00BF03B7" w:rsidP="00D9095E">
      <w:pPr>
        <w:jc w:val="center"/>
        <w:rPr>
          <w:rFonts w:ascii="Source Sans Pro" w:hAnsi="Source Sans Pro" w:cs="Arial"/>
          <w:b/>
          <w:bCs/>
          <w:sz w:val="20"/>
          <w:szCs w:val="20"/>
        </w:rPr>
      </w:pPr>
    </w:p>
    <w:p w14:paraId="34774E21" w14:textId="77777777" w:rsidR="00BF03B7" w:rsidRPr="00D9095E" w:rsidRDefault="00BF03B7" w:rsidP="00D9095E">
      <w:pPr>
        <w:jc w:val="center"/>
        <w:rPr>
          <w:rFonts w:ascii="Source Sans Pro" w:hAnsi="Source Sans Pro" w:cs="Arial"/>
          <w:b/>
          <w:bCs/>
          <w:sz w:val="20"/>
          <w:szCs w:val="20"/>
        </w:rPr>
      </w:pPr>
    </w:p>
    <w:p w14:paraId="5FFD1730"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CAPÍTULO ÚNICO.</w:t>
      </w:r>
    </w:p>
    <w:p w14:paraId="0B6F660E" w14:textId="77777777" w:rsidR="00BF03B7" w:rsidRPr="00D9095E" w:rsidRDefault="00BF03B7" w:rsidP="00D9095E">
      <w:pPr>
        <w:jc w:val="center"/>
        <w:rPr>
          <w:rFonts w:ascii="Source Sans Pro" w:hAnsi="Source Sans Pro" w:cs="Arial"/>
          <w:b/>
          <w:bCs/>
          <w:sz w:val="20"/>
          <w:szCs w:val="20"/>
        </w:rPr>
      </w:pPr>
    </w:p>
    <w:p w14:paraId="4BAAE3DA"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1.- </w:t>
      </w:r>
      <w:r w:rsidRPr="00D9095E">
        <w:rPr>
          <w:rFonts w:ascii="Source Sans Pro" w:hAnsi="Source Sans Pro" w:cs="Arial"/>
          <w:sz w:val="20"/>
          <w:szCs w:val="20"/>
        </w:rPr>
        <w:t>Las disposiciones de esta Ley son de orden público y de observancia general en toda la Ciudad de México y tienen por objeto regular el Instituto de Estudios Científicos para la Prevención del Delito en la Ciudad de México.</w:t>
      </w:r>
    </w:p>
    <w:p w14:paraId="75F407F2" w14:textId="77777777" w:rsidR="00BF03B7" w:rsidRPr="00D9095E" w:rsidRDefault="00BF03B7" w:rsidP="00D9095E">
      <w:pPr>
        <w:jc w:val="both"/>
        <w:rPr>
          <w:rFonts w:ascii="Source Sans Pro" w:hAnsi="Source Sans Pro" w:cs="Arial"/>
          <w:sz w:val="20"/>
          <w:szCs w:val="20"/>
        </w:rPr>
      </w:pPr>
    </w:p>
    <w:p w14:paraId="2DE1C261" w14:textId="77777777" w:rsidR="00BF03B7" w:rsidRPr="00D9095E" w:rsidRDefault="00BE6390" w:rsidP="00D9095E">
      <w:pPr>
        <w:rPr>
          <w:rFonts w:ascii="Source Sans Pro" w:hAnsi="Source Sans Pro" w:cs="Arial"/>
          <w:sz w:val="20"/>
          <w:szCs w:val="20"/>
        </w:rPr>
      </w:pPr>
      <w:r w:rsidRPr="00D9095E">
        <w:rPr>
          <w:rFonts w:ascii="Source Sans Pro" w:hAnsi="Source Sans Pro" w:cs="Arial"/>
          <w:b/>
          <w:bCs/>
          <w:sz w:val="20"/>
          <w:szCs w:val="20"/>
        </w:rPr>
        <w:t xml:space="preserve">Artículo 2.- </w:t>
      </w:r>
      <w:r w:rsidRPr="00D9095E">
        <w:rPr>
          <w:rFonts w:ascii="Source Sans Pro" w:hAnsi="Source Sans Pro" w:cs="Arial"/>
          <w:sz w:val="20"/>
          <w:szCs w:val="20"/>
        </w:rPr>
        <w:t>Para los efectos de esta Ley, se entenderá por:</w:t>
      </w:r>
    </w:p>
    <w:p w14:paraId="48EAD9A1" w14:textId="77777777" w:rsidR="00BF03B7" w:rsidRPr="00D9095E" w:rsidRDefault="00BF03B7" w:rsidP="00D9095E">
      <w:pPr>
        <w:rPr>
          <w:rFonts w:ascii="Source Sans Pro" w:hAnsi="Source Sans Pro" w:cs="Arial"/>
          <w:sz w:val="20"/>
          <w:szCs w:val="20"/>
        </w:rPr>
      </w:pPr>
    </w:p>
    <w:p w14:paraId="74ABDFE2" w14:textId="32DBD887" w:rsidR="00BF03B7" w:rsidRPr="00D9095E" w:rsidRDefault="00BE6390" w:rsidP="00D9095E">
      <w:pPr>
        <w:pStyle w:val="Prrafodelista"/>
        <w:numPr>
          <w:ilvl w:val="0"/>
          <w:numId w:val="2"/>
        </w:numPr>
        <w:rPr>
          <w:rFonts w:ascii="Source Sans Pro" w:hAnsi="Source Sans Pro" w:cs="Arial"/>
          <w:sz w:val="20"/>
          <w:szCs w:val="20"/>
        </w:rPr>
      </w:pPr>
      <w:r w:rsidRPr="00D9095E">
        <w:rPr>
          <w:rFonts w:ascii="Source Sans Pro" w:hAnsi="Source Sans Pro" w:cs="Arial"/>
          <w:b/>
          <w:bCs/>
          <w:sz w:val="20"/>
          <w:szCs w:val="20"/>
        </w:rPr>
        <w:t>Ley:</w:t>
      </w:r>
      <w:r w:rsidRPr="00D9095E">
        <w:rPr>
          <w:rFonts w:ascii="Source Sans Pro" w:hAnsi="Source Sans Pro" w:cs="Arial"/>
          <w:sz w:val="20"/>
          <w:szCs w:val="20"/>
        </w:rPr>
        <w:t xml:space="preserve"> a la Ley del Instituto de Estudios Científicos para la Prevención del Delito en la Ciudad de México; </w:t>
      </w:r>
    </w:p>
    <w:p w14:paraId="00B8DE9C" w14:textId="77777777" w:rsidR="00BF03B7" w:rsidRPr="00D9095E" w:rsidRDefault="00BF03B7" w:rsidP="00D9095E">
      <w:pPr>
        <w:rPr>
          <w:rFonts w:ascii="Source Sans Pro" w:hAnsi="Source Sans Pro" w:cs="Arial"/>
          <w:sz w:val="20"/>
          <w:szCs w:val="20"/>
        </w:rPr>
      </w:pPr>
    </w:p>
    <w:p w14:paraId="12AC47D0" w14:textId="6409B1C1" w:rsidR="00D9095E" w:rsidRPr="00D9095E" w:rsidRDefault="00BE6390" w:rsidP="00D9095E">
      <w:pPr>
        <w:pStyle w:val="Prrafodelista"/>
        <w:numPr>
          <w:ilvl w:val="0"/>
          <w:numId w:val="2"/>
        </w:numPr>
        <w:rPr>
          <w:rFonts w:ascii="Source Sans Pro" w:hAnsi="Source Sans Pro" w:cs="Arial"/>
          <w:sz w:val="20"/>
          <w:szCs w:val="20"/>
        </w:rPr>
      </w:pPr>
      <w:r w:rsidRPr="00D9095E">
        <w:rPr>
          <w:rFonts w:ascii="Source Sans Pro" w:hAnsi="Source Sans Pro" w:cs="Arial"/>
          <w:b/>
          <w:bCs/>
          <w:sz w:val="20"/>
          <w:szCs w:val="20"/>
        </w:rPr>
        <w:lastRenderedPageBreak/>
        <w:t>Estatuto:</w:t>
      </w:r>
      <w:r w:rsidRPr="00D9095E">
        <w:rPr>
          <w:rFonts w:ascii="Source Sans Pro" w:hAnsi="Source Sans Pro" w:cs="Arial"/>
          <w:sz w:val="20"/>
          <w:szCs w:val="20"/>
        </w:rPr>
        <w:t xml:space="preserve"> al Estatuto Orgánico del Instituto de Estudios Científicos para la Prevención del Delito en la Ciudad de México; </w:t>
      </w:r>
    </w:p>
    <w:p w14:paraId="02A204EE" w14:textId="77777777" w:rsidR="00BF03B7" w:rsidRPr="00D9095E" w:rsidRDefault="00BF03B7" w:rsidP="00D9095E">
      <w:pPr>
        <w:rPr>
          <w:rFonts w:ascii="Source Sans Pro" w:hAnsi="Source Sans Pro" w:cs="Arial"/>
          <w:sz w:val="20"/>
          <w:szCs w:val="20"/>
        </w:rPr>
      </w:pPr>
    </w:p>
    <w:p w14:paraId="70211E16" w14:textId="0750F222" w:rsidR="00D9095E" w:rsidRPr="00D9095E" w:rsidRDefault="00BE6390" w:rsidP="00D9095E">
      <w:pPr>
        <w:pStyle w:val="Prrafodelista"/>
        <w:numPr>
          <w:ilvl w:val="0"/>
          <w:numId w:val="2"/>
        </w:numPr>
        <w:rPr>
          <w:rFonts w:ascii="Source Sans Pro" w:hAnsi="Source Sans Pro" w:cs="Arial"/>
          <w:sz w:val="20"/>
          <w:szCs w:val="20"/>
        </w:rPr>
      </w:pPr>
      <w:r w:rsidRPr="00D9095E">
        <w:rPr>
          <w:rFonts w:ascii="Source Sans Pro" w:hAnsi="Source Sans Pro" w:cs="Arial"/>
          <w:b/>
          <w:bCs/>
          <w:sz w:val="20"/>
          <w:szCs w:val="20"/>
        </w:rPr>
        <w:t>Instituto</w:t>
      </w:r>
      <w:r w:rsidRPr="00D9095E">
        <w:rPr>
          <w:rFonts w:ascii="Source Sans Pro" w:hAnsi="Source Sans Pro" w:cs="Arial"/>
          <w:sz w:val="20"/>
          <w:szCs w:val="20"/>
        </w:rPr>
        <w:t xml:space="preserve">: al Instituto de Estudios Científicos para la Prevención del Delito en la Ciudad de México. </w:t>
      </w:r>
    </w:p>
    <w:p w14:paraId="51107483" w14:textId="77777777" w:rsidR="00BF03B7" w:rsidRPr="00D9095E" w:rsidRDefault="00BF03B7" w:rsidP="00D9095E">
      <w:pPr>
        <w:rPr>
          <w:rFonts w:ascii="Source Sans Pro" w:hAnsi="Source Sans Pro" w:cs="Arial"/>
          <w:sz w:val="20"/>
          <w:szCs w:val="20"/>
        </w:rPr>
      </w:pPr>
    </w:p>
    <w:p w14:paraId="7F52A139" w14:textId="789D4B2D" w:rsidR="00BF03B7" w:rsidRPr="00D9095E" w:rsidRDefault="00BE6390" w:rsidP="00D9095E">
      <w:pPr>
        <w:pStyle w:val="Prrafodelista"/>
        <w:numPr>
          <w:ilvl w:val="0"/>
          <w:numId w:val="2"/>
        </w:numPr>
        <w:jc w:val="both"/>
        <w:rPr>
          <w:rFonts w:ascii="Source Sans Pro" w:hAnsi="Source Sans Pro" w:cs="Arial"/>
          <w:sz w:val="20"/>
          <w:szCs w:val="20"/>
        </w:rPr>
      </w:pPr>
      <w:r w:rsidRPr="00D9095E">
        <w:rPr>
          <w:rFonts w:ascii="Source Sans Pro" w:hAnsi="Source Sans Pro" w:cs="Arial"/>
          <w:b/>
          <w:bCs/>
          <w:sz w:val="20"/>
          <w:szCs w:val="20"/>
        </w:rPr>
        <w:t>Congreso:</w:t>
      </w:r>
      <w:r w:rsidRPr="00D9095E">
        <w:rPr>
          <w:rFonts w:ascii="Source Sans Pro" w:hAnsi="Source Sans Pro" w:cs="Arial"/>
          <w:sz w:val="20"/>
          <w:szCs w:val="20"/>
        </w:rPr>
        <w:t xml:space="preserve"> al Congreso de la Ciudad de México;</w:t>
      </w:r>
    </w:p>
    <w:p w14:paraId="20000D88" w14:textId="77777777" w:rsidR="00BF03B7" w:rsidRPr="00D9095E" w:rsidRDefault="00BF03B7" w:rsidP="00D9095E">
      <w:pPr>
        <w:rPr>
          <w:rFonts w:ascii="Source Sans Pro" w:hAnsi="Source Sans Pro" w:cs="Arial"/>
          <w:sz w:val="20"/>
          <w:szCs w:val="20"/>
        </w:rPr>
      </w:pPr>
    </w:p>
    <w:p w14:paraId="3D13DDC4" w14:textId="630ADA3F" w:rsidR="00BF03B7" w:rsidRPr="00D9095E" w:rsidRDefault="00BE6390" w:rsidP="00D9095E">
      <w:pPr>
        <w:pStyle w:val="Prrafodelista"/>
        <w:numPr>
          <w:ilvl w:val="0"/>
          <w:numId w:val="2"/>
        </w:numPr>
        <w:rPr>
          <w:rFonts w:ascii="Source Sans Pro" w:hAnsi="Source Sans Pro" w:cs="Arial"/>
          <w:sz w:val="20"/>
          <w:szCs w:val="20"/>
        </w:rPr>
      </w:pPr>
      <w:r w:rsidRPr="00D9095E">
        <w:rPr>
          <w:rFonts w:ascii="Source Sans Pro" w:hAnsi="Source Sans Pro" w:cs="Arial"/>
          <w:b/>
          <w:bCs/>
          <w:sz w:val="20"/>
          <w:szCs w:val="20"/>
        </w:rPr>
        <w:t>Administración Pública:</w:t>
      </w:r>
      <w:r w:rsidRPr="00D9095E">
        <w:rPr>
          <w:rFonts w:ascii="Source Sans Pro" w:hAnsi="Source Sans Pro" w:cs="Arial"/>
          <w:sz w:val="20"/>
          <w:szCs w:val="20"/>
        </w:rPr>
        <w:t xml:space="preserve"> A la Administración Pública Local;</w:t>
      </w:r>
    </w:p>
    <w:p w14:paraId="3E2F8D5B" w14:textId="77777777" w:rsidR="00BF03B7" w:rsidRPr="00D9095E" w:rsidRDefault="00BF03B7" w:rsidP="00D9095E">
      <w:pPr>
        <w:rPr>
          <w:rFonts w:ascii="Source Sans Pro" w:hAnsi="Source Sans Pro" w:cs="Arial"/>
          <w:sz w:val="20"/>
          <w:szCs w:val="20"/>
        </w:rPr>
      </w:pPr>
    </w:p>
    <w:p w14:paraId="414EBE24" w14:textId="1B0F368E" w:rsidR="00BF03B7" w:rsidRPr="00D9095E" w:rsidRDefault="00BE6390" w:rsidP="00D9095E">
      <w:pPr>
        <w:pStyle w:val="Prrafodelista"/>
        <w:numPr>
          <w:ilvl w:val="0"/>
          <w:numId w:val="2"/>
        </w:numPr>
        <w:rPr>
          <w:rFonts w:ascii="Source Sans Pro" w:hAnsi="Source Sans Pro" w:cs="Arial"/>
          <w:sz w:val="20"/>
          <w:szCs w:val="20"/>
        </w:rPr>
      </w:pPr>
      <w:r w:rsidRPr="00D9095E">
        <w:rPr>
          <w:rFonts w:ascii="Source Sans Pro" w:hAnsi="Source Sans Pro" w:cs="Arial"/>
          <w:b/>
          <w:bCs/>
          <w:sz w:val="20"/>
          <w:szCs w:val="20"/>
        </w:rPr>
        <w:t>Órgano de Gobierno:</w:t>
      </w:r>
      <w:r w:rsidRPr="00D9095E">
        <w:rPr>
          <w:rFonts w:ascii="Source Sans Pro" w:hAnsi="Source Sans Pro" w:cs="Arial"/>
          <w:sz w:val="20"/>
          <w:szCs w:val="20"/>
        </w:rPr>
        <w:t xml:space="preserve"> Al órgano de Gobierno del Instituto;</w:t>
      </w:r>
    </w:p>
    <w:p w14:paraId="04E13C01" w14:textId="77777777" w:rsidR="00BF03B7" w:rsidRPr="00D9095E" w:rsidRDefault="00BF03B7" w:rsidP="00D9095E">
      <w:pPr>
        <w:rPr>
          <w:rFonts w:ascii="Source Sans Pro" w:hAnsi="Source Sans Pro" w:cs="Arial"/>
          <w:sz w:val="20"/>
          <w:szCs w:val="20"/>
        </w:rPr>
      </w:pPr>
    </w:p>
    <w:p w14:paraId="4FC7AC6F" w14:textId="6D672B9B" w:rsidR="00BF03B7" w:rsidRPr="00D9095E" w:rsidRDefault="00BE6390" w:rsidP="00D9095E">
      <w:pPr>
        <w:pStyle w:val="Prrafodelista"/>
        <w:numPr>
          <w:ilvl w:val="0"/>
          <w:numId w:val="2"/>
        </w:numPr>
        <w:rPr>
          <w:rFonts w:ascii="Source Sans Pro" w:hAnsi="Source Sans Pro" w:cs="Arial"/>
          <w:sz w:val="20"/>
          <w:szCs w:val="20"/>
        </w:rPr>
      </w:pPr>
      <w:r w:rsidRPr="00D9095E">
        <w:rPr>
          <w:rFonts w:ascii="Source Sans Pro" w:hAnsi="Source Sans Pro" w:cs="Arial"/>
          <w:b/>
          <w:bCs/>
          <w:sz w:val="20"/>
          <w:szCs w:val="20"/>
        </w:rPr>
        <w:t>Dirección General:</w:t>
      </w:r>
      <w:r w:rsidRPr="00D9095E">
        <w:rPr>
          <w:rFonts w:ascii="Source Sans Pro" w:hAnsi="Source Sans Pro" w:cs="Arial"/>
          <w:sz w:val="20"/>
          <w:szCs w:val="20"/>
        </w:rPr>
        <w:t xml:space="preserve"> A la Dirección General del Instituto;</w:t>
      </w:r>
    </w:p>
    <w:p w14:paraId="3A2EEF66" w14:textId="77777777" w:rsidR="00BF03B7" w:rsidRPr="00D9095E" w:rsidRDefault="00BF03B7" w:rsidP="00D9095E">
      <w:pPr>
        <w:rPr>
          <w:rFonts w:ascii="Source Sans Pro" w:hAnsi="Source Sans Pro" w:cs="Arial"/>
          <w:sz w:val="20"/>
          <w:szCs w:val="20"/>
        </w:rPr>
      </w:pPr>
    </w:p>
    <w:p w14:paraId="35A2E410" w14:textId="7EDE9BFE" w:rsidR="00BF03B7" w:rsidRPr="00D9095E" w:rsidRDefault="00BE6390" w:rsidP="00D9095E">
      <w:pPr>
        <w:pStyle w:val="Prrafodelista"/>
        <w:numPr>
          <w:ilvl w:val="0"/>
          <w:numId w:val="2"/>
        </w:numPr>
        <w:jc w:val="both"/>
        <w:rPr>
          <w:rFonts w:ascii="Source Sans Pro" w:hAnsi="Source Sans Pro" w:cs="Arial"/>
          <w:sz w:val="20"/>
          <w:szCs w:val="20"/>
        </w:rPr>
      </w:pPr>
      <w:r w:rsidRPr="00D9095E">
        <w:rPr>
          <w:rFonts w:ascii="Source Sans Pro" w:hAnsi="Source Sans Pro" w:cs="Arial"/>
          <w:b/>
          <w:bCs/>
          <w:sz w:val="20"/>
          <w:szCs w:val="20"/>
        </w:rPr>
        <w:t>Coordinaciones del Instituto:</w:t>
      </w:r>
      <w:r w:rsidRPr="00D9095E">
        <w:rPr>
          <w:rFonts w:ascii="Source Sans Pro" w:hAnsi="Source Sans Pro" w:cs="Arial"/>
          <w:sz w:val="20"/>
          <w:szCs w:val="20"/>
        </w:rPr>
        <w:t xml:space="preserve"> A la Coordinación de Investigación y Consultoría y a la Coordinación de Docencia del Instituto;</w:t>
      </w:r>
    </w:p>
    <w:p w14:paraId="451402A5" w14:textId="77777777" w:rsidR="00BF03B7" w:rsidRPr="00D9095E" w:rsidRDefault="00BF03B7" w:rsidP="00D9095E">
      <w:pPr>
        <w:rPr>
          <w:rFonts w:ascii="Source Sans Pro" w:hAnsi="Source Sans Pro" w:cs="Arial"/>
          <w:sz w:val="20"/>
          <w:szCs w:val="20"/>
        </w:rPr>
      </w:pPr>
    </w:p>
    <w:p w14:paraId="2BB63CB3" w14:textId="39AA90A1" w:rsidR="00BF03B7" w:rsidRPr="00D9095E" w:rsidRDefault="00BE6390" w:rsidP="00D9095E">
      <w:pPr>
        <w:pStyle w:val="Prrafodelista"/>
        <w:numPr>
          <w:ilvl w:val="0"/>
          <w:numId w:val="2"/>
        </w:numPr>
        <w:jc w:val="both"/>
        <w:rPr>
          <w:rFonts w:ascii="Source Sans Pro" w:hAnsi="Source Sans Pro" w:cs="Arial"/>
          <w:sz w:val="20"/>
          <w:szCs w:val="20"/>
        </w:rPr>
      </w:pPr>
      <w:r w:rsidRPr="00D9095E">
        <w:rPr>
          <w:rFonts w:ascii="Source Sans Pro" w:hAnsi="Source Sans Pro" w:cs="Arial"/>
          <w:b/>
          <w:bCs/>
          <w:sz w:val="20"/>
          <w:szCs w:val="20"/>
        </w:rPr>
        <w:t>Órganos de vigilancia y de Control Interno:</w:t>
      </w:r>
      <w:r w:rsidRPr="00D9095E">
        <w:rPr>
          <w:rFonts w:ascii="Source Sans Pro" w:hAnsi="Source Sans Pro" w:cs="Arial"/>
          <w:sz w:val="20"/>
          <w:szCs w:val="20"/>
        </w:rPr>
        <w:t xml:space="preserve"> A los órganos de vigilancia y de control interno del Instituto, y</w:t>
      </w:r>
    </w:p>
    <w:p w14:paraId="094360D1" w14:textId="77777777" w:rsidR="00BF03B7" w:rsidRPr="00D9095E" w:rsidRDefault="00BF03B7" w:rsidP="00D9095E">
      <w:pPr>
        <w:rPr>
          <w:rFonts w:ascii="Source Sans Pro" w:hAnsi="Source Sans Pro" w:cs="Arial"/>
          <w:b/>
          <w:bCs/>
          <w:sz w:val="20"/>
          <w:szCs w:val="20"/>
        </w:rPr>
      </w:pPr>
    </w:p>
    <w:p w14:paraId="78E5F7D5" w14:textId="70F3BD5F" w:rsidR="00BF03B7" w:rsidRPr="00D9095E" w:rsidRDefault="00BE6390" w:rsidP="00D9095E">
      <w:pPr>
        <w:pStyle w:val="Prrafodelista"/>
        <w:numPr>
          <w:ilvl w:val="0"/>
          <w:numId w:val="2"/>
        </w:numPr>
        <w:rPr>
          <w:rFonts w:ascii="Source Sans Pro" w:hAnsi="Source Sans Pro" w:cs="Arial"/>
          <w:sz w:val="20"/>
          <w:szCs w:val="20"/>
        </w:rPr>
      </w:pPr>
      <w:r w:rsidRPr="00D9095E">
        <w:rPr>
          <w:rFonts w:ascii="Source Sans Pro" w:hAnsi="Source Sans Pro" w:cs="Arial"/>
          <w:b/>
          <w:bCs/>
          <w:sz w:val="20"/>
          <w:szCs w:val="20"/>
        </w:rPr>
        <w:t>Servicio de Carrera:</w:t>
      </w:r>
      <w:r w:rsidRPr="00D9095E">
        <w:rPr>
          <w:rFonts w:ascii="Source Sans Pro" w:hAnsi="Source Sans Pro" w:cs="Arial"/>
          <w:sz w:val="20"/>
          <w:szCs w:val="20"/>
        </w:rPr>
        <w:t xml:space="preserve"> Al Servicio Civil de Carrera del Instituto.</w:t>
      </w:r>
    </w:p>
    <w:p w14:paraId="29619247" w14:textId="77777777" w:rsidR="00BF03B7" w:rsidRPr="00D9095E" w:rsidRDefault="00BF03B7" w:rsidP="00D9095E">
      <w:pPr>
        <w:rPr>
          <w:rFonts w:ascii="Source Sans Pro" w:hAnsi="Source Sans Pro" w:cs="Arial"/>
          <w:sz w:val="20"/>
          <w:szCs w:val="20"/>
        </w:rPr>
      </w:pPr>
    </w:p>
    <w:p w14:paraId="1F3576DA"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3.- </w:t>
      </w:r>
      <w:r w:rsidRPr="00D9095E">
        <w:rPr>
          <w:rFonts w:ascii="Source Sans Pro" w:hAnsi="Source Sans Pro" w:cs="Arial"/>
          <w:sz w:val="20"/>
          <w:szCs w:val="20"/>
        </w:rPr>
        <w:t>El objeto del Instituto será realizar investigación, consultoría y docencia en criminología y seguridad pública a efecto de coadyuvar con las Instituciones Públicas y Privadas a garantizar el libre ejercicio de los derechos de las personas.</w:t>
      </w:r>
    </w:p>
    <w:p w14:paraId="611D407E" w14:textId="77777777" w:rsidR="00BF03B7" w:rsidRPr="00D9095E" w:rsidRDefault="00BF03B7" w:rsidP="00D9095E">
      <w:pPr>
        <w:rPr>
          <w:rFonts w:ascii="Source Sans Pro" w:hAnsi="Source Sans Pro" w:cs="Arial"/>
          <w:sz w:val="20"/>
          <w:szCs w:val="20"/>
        </w:rPr>
      </w:pPr>
    </w:p>
    <w:p w14:paraId="3A3FFD90" w14:textId="77777777" w:rsidR="00BF03B7" w:rsidRPr="00D9095E" w:rsidRDefault="00BE6390" w:rsidP="00D9095E">
      <w:pPr>
        <w:rPr>
          <w:rFonts w:ascii="Source Sans Pro" w:hAnsi="Source Sans Pro" w:cs="Arial"/>
          <w:sz w:val="20"/>
          <w:szCs w:val="20"/>
        </w:rPr>
      </w:pPr>
      <w:r w:rsidRPr="00D9095E">
        <w:rPr>
          <w:rFonts w:ascii="Source Sans Pro" w:hAnsi="Source Sans Pro" w:cs="Arial"/>
          <w:sz w:val="20"/>
          <w:szCs w:val="20"/>
        </w:rPr>
        <w:t>La Administración Pública consultará al Instituto para la formulación y evaluación de sus programas en las materias acordes a los objetivos del mismo.</w:t>
      </w:r>
    </w:p>
    <w:p w14:paraId="4D1DC54D" w14:textId="77777777" w:rsidR="00BF03B7" w:rsidRPr="00D9095E" w:rsidRDefault="00BF03B7" w:rsidP="00D9095E">
      <w:pPr>
        <w:outlineLvl w:val="0"/>
        <w:rPr>
          <w:rFonts w:ascii="Source Sans Pro" w:hAnsi="Source Sans Pro" w:cs="Arial"/>
          <w:b/>
          <w:bCs/>
          <w:sz w:val="20"/>
          <w:szCs w:val="20"/>
        </w:rPr>
      </w:pPr>
    </w:p>
    <w:p w14:paraId="0A26F2F1"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TÍTULO SEGUNDO</w:t>
      </w:r>
    </w:p>
    <w:p w14:paraId="1342C478"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DE LA NATURALEZA, INTEGRACIÓN Y ATRIBUCIONES DEL INSTITUTO.</w:t>
      </w:r>
    </w:p>
    <w:p w14:paraId="0377FCEC" w14:textId="77777777" w:rsidR="00BF03B7" w:rsidRPr="00D9095E" w:rsidRDefault="00BF03B7" w:rsidP="00D9095E">
      <w:pPr>
        <w:jc w:val="center"/>
        <w:rPr>
          <w:rFonts w:ascii="Source Sans Pro" w:hAnsi="Source Sans Pro" w:cs="Arial"/>
          <w:b/>
          <w:bCs/>
          <w:sz w:val="20"/>
          <w:szCs w:val="20"/>
        </w:rPr>
      </w:pPr>
    </w:p>
    <w:p w14:paraId="2D2EAE98"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CAPÍTULO ÚNICO</w:t>
      </w:r>
    </w:p>
    <w:p w14:paraId="72ECD448" w14:textId="77777777" w:rsidR="00BF03B7" w:rsidRPr="00D9095E" w:rsidRDefault="00BF03B7" w:rsidP="00D9095E">
      <w:pPr>
        <w:jc w:val="center"/>
        <w:rPr>
          <w:rFonts w:ascii="Source Sans Pro" w:hAnsi="Source Sans Pro" w:cs="Arial"/>
          <w:b/>
          <w:bCs/>
          <w:sz w:val="20"/>
          <w:szCs w:val="20"/>
        </w:rPr>
      </w:pPr>
    </w:p>
    <w:p w14:paraId="0298D0E9"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4.- </w:t>
      </w:r>
      <w:r w:rsidRPr="00D9095E">
        <w:rPr>
          <w:rFonts w:ascii="Source Sans Pro" w:hAnsi="Source Sans Pro" w:cs="Arial"/>
          <w:sz w:val="20"/>
          <w:szCs w:val="20"/>
        </w:rPr>
        <w:t xml:space="preserve">El Instituto se crea como un organismo público descentralizado de la Administración Pública, con autonomía, personalidad jurídica y patrimonio propios para el cumplimiento de sus atribuciones y fines. </w:t>
      </w:r>
    </w:p>
    <w:p w14:paraId="3B932CC6" w14:textId="77777777" w:rsidR="00BF03B7" w:rsidRPr="00D9095E" w:rsidRDefault="00BF03B7" w:rsidP="00D9095E">
      <w:pPr>
        <w:jc w:val="both"/>
        <w:rPr>
          <w:rFonts w:ascii="Source Sans Pro" w:hAnsi="Source Sans Pro" w:cs="Arial"/>
          <w:sz w:val="20"/>
          <w:szCs w:val="20"/>
        </w:rPr>
      </w:pPr>
    </w:p>
    <w:p w14:paraId="18296F44"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El Instituto, en cuanto a su régimen interior, se regirá por lo previsto en esta Ley, y en lo que no se oponga se aplicará la Ley Orgánica de la Administración Pública de la Ciudad de México.</w:t>
      </w:r>
    </w:p>
    <w:p w14:paraId="089E4B30" w14:textId="77777777" w:rsidR="00BF03B7" w:rsidRPr="00D9095E" w:rsidRDefault="00BF03B7" w:rsidP="00D9095E">
      <w:pPr>
        <w:jc w:val="both"/>
        <w:rPr>
          <w:rFonts w:ascii="Source Sans Pro" w:hAnsi="Source Sans Pro" w:cs="Arial"/>
          <w:sz w:val="20"/>
          <w:szCs w:val="20"/>
        </w:rPr>
      </w:pPr>
    </w:p>
    <w:p w14:paraId="3BB72EDA"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5.- </w:t>
      </w:r>
      <w:r w:rsidRPr="00D9095E">
        <w:rPr>
          <w:rFonts w:ascii="Source Sans Pro" w:hAnsi="Source Sans Pro" w:cs="Arial"/>
          <w:sz w:val="20"/>
          <w:szCs w:val="20"/>
        </w:rPr>
        <w:t>El Instituto se integrará, para el ejercicio de sus atribuciones y la consecución de sus fines, por los siguientes órganos:</w:t>
      </w:r>
    </w:p>
    <w:p w14:paraId="7D8D46CB" w14:textId="77777777" w:rsidR="00BF03B7" w:rsidRPr="00D9095E" w:rsidRDefault="00BF03B7" w:rsidP="00D9095E">
      <w:pPr>
        <w:rPr>
          <w:rFonts w:ascii="Source Sans Pro" w:hAnsi="Source Sans Pro" w:cs="Arial"/>
          <w:sz w:val="20"/>
          <w:szCs w:val="20"/>
        </w:rPr>
      </w:pPr>
    </w:p>
    <w:p w14:paraId="2FE1E5A3" w14:textId="6433DEAE" w:rsidR="00BF03B7" w:rsidRPr="00D9095E" w:rsidRDefault="00BE6390" w:rsidP="00D9095E">
      <w:pPr>
        <w:pStyle w:val="Prrafodelista"/>
        <w:numPr>
          <w:ilvl w:val="0"/>
          <w:numId w:val="3"/>
        </w:numPr>
        <w:rPr>
          <w:rFonts w:ascii="Source Sans Pro" w:hAnsi="Source Sans Pro" w:cs="Arial"/>
          <w:sz w:val="20"/>
          <w:szCs w:val="20"/>
        </w:rPr>
      </w:pPr>
      <w:r w:rsidRPr="00D9095E">
        <w:rPr>
          <w:rFonts w:ascii="Source Sans Pro" w:hAnsi="Source Sans Pro" w:cs="Arial"/>
          <w:sz w:val="20"/>
          <w:szCs w:val="20"/>
        </w:rPr>
        <w:t>Órgano de Gobierno;</w:t>
      </w:r>
    </w:p>
    <w:p w14:paraId="08337CDA" w14:textId="77777777" w:rsidR="00BF03B7" w:rsidRPr="00D9095E" w:rsidRDefault="00BF03B7" w:rsidP="00D9095E">
      <w:pPr>
        <w:rPr>
          <w:rFonts w:ascii="Source Sans Pro" w:hAnsi="Source Sans Pro" w:cs="Arial"/>
          <w:sz w:val="20"/>
          <w:szCs w:val="20"/>
        </w:rPr>
      </w:pPr>
    </w:p>
    <w:p w14:paraId="3A497A7B" w14:textId="054A6E9A" w:rsidR="00BF03B7" w:rsidRPr="00D9095E" w:rsidRDefault="00BE6390" w:rsidP="00D9095E">
      <w:pPr>
        <w:pStyle w:val="Prrafodelista"/>
        <w:numPr>
          <w:ilvl w:val="0"/>
          <w:numId w:val="4"/>
        </w:numPr>
        <w:rPr>
          <w:rFonts w:ascii="Source Sans Pro" w:hAnsi="Source Sans Pro" w:cs="Arial"/>
          <w:sz w:val="20"/>
          <w:szCs w:val="20"/>
        </w:rPr>
      </w:pPr>
      <w:r w:rsidRPr="00D9095E">
        <w:rPr>
          <w:rFonts w:ascii="Source Sans Pro" w:hAnsi="Source Sans Pro" w:cs="Arial"/>
          <w:sz w:val="20"/>
          <w:szCs w:val="20"/>
        </w:rPr>
        <w:t>Dirección General;</w:t>
      </w:r>
    </w:p>
    <w:p w14:paraId="2FEC9EDF" w14:textId="77777777" w:rsidR="00BF03B7" w:rsidRPr="00D9095E" w:rsidRDefault="00BF03B7" w:rsidP="00D9095E">
      <w:pPr>
        <w:rPr>
          <w:rFonts w:ascii="Source Sans Pro" w:hAnsi="Source Sans Pro" w:cs="Arial"/>
          <w:sz w:val="20"/>
          <w:szCs w:val="20"/>
        </w:rPr>
      </w:pPr>
    </w:p>
    <w:p w14:paraId="239790DA" w14:textId="19385755" w:rsidR="00BF03B7" w:rsidRPr="00D9095E" w:rsidRDefault="00BE6390" w:rsidP="00D9095E">
      <w:pPr>
        <w:pStyle w:val="Prrafodelista"/>
        <w:numPr>
          <w:ilvl w:val="0"/>
          <w:numId w:val="4"/>
        </w:numPr>
        <w:rPr>
          <w:rFonts w:ascii="Source Sans Pro" w:hAnsi="Source Sans Pro" w:cs="Arial"/>
          <w:sz w:val="20"/>
          <w:szCs w:val="20"/>
        </w:rPr>
      </w:pPr>
      <w:r w:rsidRPr="00D9095E">
        <w:rPr>
          <w:rFonts w:ascii="Source Sans Pro" w:hAnsi="Source Sans Pro" w:cs="Arial"/>
          <w:sz w:val="20"/>
          <w:szCs w:val="20"/>
        </w:rPr>
        <w:t>Coordinaciones del Instituto, y</w:t>
      </w:r>
    </w:p>
    <w:p w14:paraId="089CCBBF" w14:textId="77777777" w:rsidR="00BF03B7" w:rsidRPr="00D9095E" w:rsidRDefault="00BF03B7" w:rsidP="00D9095E">
      <w:pPr>
        <w:rPr>
          <w:rFonts w:ascii="Source Sans Pro" w:hAnsi="Source Sans Pro" w:cs="Arial"/>
          <w:sz w:val="20"/>
          <w:szCs w:val="20"/>
        </w:rPr>
      </w:pPr>
    </w:p>
    <w:p w14:paraId="02411BFB" w14:textId="5A6E937B" w:rsidR="00BF03B7" w:rsidRPr="00D9095E" w:rsidRDefault="00BE6390" w:rsidP="00D9095E">
      <w:pPr>
        <w:pStyle w:val="Prrafodelista"/>
        <w:numPr>
          <w:ilvl w:val="0"/>
          <w:numId w:val="4"/>
        </w:numPr>
        <w:rPr>
          <w:rFonts w:ascii="Source Sans Pro" w:hAnsi="Source Sans Pro" w:cs="Arial"/>
          <w:sz w:val="20"/>
          <w:szCs w:val="20"/>
        </w:rPr>
      </w:pPr>
      <w:r w:rsidRPr="00D9095E">
        <w:rPr>
          <w:rFonts w:ascii="Source Sans Pro" w:hAnsi="Source Sans Pro" w:cs="Arial"/>
          <w:sz w:val="20"/>
          <w:szCs w:val="20"/>
        </w:rPr>
        <w:lastRenderedPageBreak/>
        <w:t>Órganos de Vigilancia y de Control Interno.</w:t>
      </w:r>
    </w:p>
    <w:p w14:paraId="16DB2B80" w14:textId="77777777" w:rsidR="00BF03B7" w:rsidRPr="00D9095E" w:rsidRDefault="00BF03B7" w:rsidP="00D9095E">
      <w:pPr>
        <w:rPr>
          <w:rFonts w:ascii="Source Sans Pro" w:hAnsi="Source Sans Pro" w:cs="Arial"/>
          <w:sz w:val="20"/>
          <w:szCs w:val="20"/>
        </w:rPr>
      </w:pPr>
    </w:p>
    <w:p w14:paraId="712093A2"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La Dirección General y las Coordinaciones del Instituto contarán con las estructuras administrativas que requieran para su eficaz funcionamiento, conforme al estatuto.</w:t>
      </w:r>
    </w:p>
    <w:p w14:paraId="09CC9F4C" w14:textId="77777777" w:rsidR="00BF03B7" w:rsidRPr="00D9095E" w:rsidRDefault="00BF03B7" w:rsidP="00D9095E">
      <w:pPr>
        <w:rPr>
          <w:rFonts w:ascii="Source Sans Pro" w:hAnsi="Source Sans Pro" w:cs="Arial"/>
          <w:sz w:val="20"/>
          <w:szCs w:val="20"/>
        </w:rPr>
      </w:pPr>
    </w:p>
    <w:p w14:paraId="0A07DA63"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6.- </w:t>
      </w:r>
      <w:r w:rsidRPr="00D9095E">
        <w:rPr>
          <w:rFonts w:ascii="Source Sans Pro" w:hAnsi="Source Sans Pro" w:cs="Arial"/>
          <w:sz w:val="20"/>
          <w:szCs w:val="20"/>
        </w:rPr>
        <w:t>El Instituto desarrollará sus actividades conforme a los siguientes fines:</w:t>
      </w:r>
    </w:p>
    <w:p w14:paraId="6A51CF25" w14:textId="77777777" w:rsidR="00BF03B7" w:rsidRPr="00D9095E" w:rsidRDefault="00BF03B7" w:rsidP="00D9095E">
      <w:pPr>
        <w:jc w:val="both"/>
        <w:rPr>
          <w:rFonts w:ascii="Source Sans Pro" w:hAnsi="Source Sans Pro" w:cs="Arial"/>
          <w:sz w:val="20"/>
          <w:szCs w:val="20"/>
        </w:rPr>
      </w:pPr>
    </w:p>
    <w:p w14:paraId="5F84ADB5" w14:textId="77EDE9C0" w:rsidR="00BF03B7" w:rsidRPr="00D9095E" w:rsidRDefault="00BE6390" w:rsidP="00D9095E">
      <w:pPr>
        <w:pStyle w:val="Prrafodelista"/>
        <w:numPr>
          <w:ilvl w:val="0"/>
          <w:numId w:val="5"/>
        </w:numPr>
        <w:jc w:val="both"/>
        <w:rPr>
          <w:rFonts w:ascii="Source Sans Pro" w:hAnsi="Source Sans Pro" w:cs="Arial"/>
          <w:sz w:val="20"/>
          <w:szCs w:val="20"/>
        </w:rPr>
      </w:pPr>
      <w:r w:rsidRPr="00D9095E">
        <w:rPr>
          <w:rFonts w:ascii="Source Sans Pro" w:hAnsi="Source Sans Pro" w:cs="Arial"/>
          <w:sz w:val="20"/>
          <w:szCs w:val="20"/>
        </w:rPr>
        <w:t xml:space="preserve">Realizar investigaciones criminológicas y de seguridad pública de alto nivel; </w:t>
      </w:r>
    </w:p>
    <w:p w14:paraId="0008EED8" w14:textId="77777777" w:rsidR="00BF03B7" w:rsidRPr="00D9095E" w:rsidRDefault="00BF03B7" w:rsidP="00D9095E">
      <w:pPr>
        <w:jc w:val="both"/>
        <w:rPr>
          <w:rFonts w:ascii="Source Sans Pro" w:hAnsi="Source Sans Pro" w:cs="Arial"/>
          <w:sz w:val="20"/>
          <w:szCs w:val="20"/>
        </w:rPr>
      </w:pPr>
    </w:p>
    <w:p w14:paraId="71BF9222" w14:textId="4C0AF55E" w:rsidR="00BF03B7" w:rsidRPr="00D9095E" w:rsidRDefault="00BE6390" w:rsidP="00D9095E">
      <w:pPr>
        <w:pStyle w:val="Prrafodelista"/>
        <w:numPr>
          <w:ilvl w:val="0"/>
          <w:numId w:val="5"/>
        </w:numPr>
        <w:jc w:val="both"/>
        <w:rPr>
          <w:rFonts w:ascii="Source Sans Pro" w:hAnsi="Source Sans Pro" w:cs="Arial"/>
          <w:sz w:val="20"/>
          <w:szCs w:val="20"/>
        </w:rPr>
      </w:pPr>
      <w:r w:rsidRPr="00D9095E">
        <w:rPr>
          <w:rFonts w:ascii="Source Sans Pro" w:hAnsi="Source Sans Pro" w:cs="Arial"/>
          <w:sz w:val="20"/>
          <w:szCs w:val="20"/>
        </w:rPr>
        <w:t>Analizar científicamente las causas y consecuencias de los factores criminógenos, con el fin de abatir y advertir aquellas situaciones que generan amenazas o riesgos al libre ejercicio de los derechos de las personas;</w:t>
      </w:r>
    </w:p>
    <w:p w14:paraId="5D560EFF" w14:textId="77777777" w:rsidR="00BF03B7" w:rsidRPr="00D9095E" w:rsidRDefault="00BF03B7" w:rsidP="00D9095E">
      <w:pPr>
        <w:jc w:val="both"/>
        <w:rPr>
          <w:rFonts w:ascii="Source Sans Pro" w:hAnsi="Source Sans Pro" w:cs="Arial"/>
          <w:sz w:val="20"/>
          <w:szCs w:val="20"/>
        </w:rPr>
      </w:pPr>
    </w:p>
    <w:p w14:paraId="498A42CC" w14:textId="1EE5472D" w:rsidR="00BF03B7" w:rsidRPr="00D9095E" w:rsidRDefault="00BE6390" w:rsidP="00D9095E">
      <w:pPr>
        <w:pStyle w:val="Prrafodelista"/>
        <w:numPr>
          <w:ilvl w:val="0"/>
          <w:numId w:val="5"/>
        </w:numPr>
        <w:jc w:val="both"/>
        <w:rPr>
          <w:rFonts w:ascii="Source Sans Pro" w:hAnsi="Source Sans Pro" w:cs="Arial"/>
          <w:sz w:val="20"/>
          <w:szCs w:val="20"/>
        </w:rPr>
      </w:pPr>
      <w:r w:rsidRPr="00D9095E">
        <w:rPr>
          <w:rFonts w:ascii="Source Sans Pro" w:hAnsi="Source Sans Pro" w:cs="Arial"/>
          <w:sz w:val="20"/>
          <w:szCs w:val="20"/>
        </w:rPr>
        <w:t xml:space="preserve">Proveer de elementos científicos a las instituciones públicas y privadas en materia criminológica y de seguridad pública, para garantizar el ejercicio de los derechos del individuo, y </w:t>
      </w:r>
    </w:p>
    <w:p w14:paraId="5831771B" w14:textId="77777777" w:rsidR="00BF03B7" w:rsidRPr="00D9095E" w:rsidRDefault="00BF03B7" w:rsidP="00D9095E">
      <w:pPr>
        <w:jc w:val="both"/>
        <w:rPr>
          <w:rFonts w:ascii="Source Sans Pro" w:hAnsi="Source Sans Pro" w:cs="Arial"/>
          <w:sz w:val="20"/>
          <w:szCs w:val="20"/>
        </w:rPr>
      </w:pPr>
    </w:p>
    <w:p w14:paraId="7CB32F55" w14:textId="7FB634CB" w:rsidR="00BF03B7" w:rsidRPr="00D9095E" w:rsidRDefault="00BE6390" w:rsidP="00D9095E">
      <w:pPr>
        <w:pStyle w:val="Prrafodelista"/>
        <w:numPr>
          <w:ilvl w:val="0"/>
          <w:numId w:val="5"/>
        </w:numPr>
        <w:jc w:val="both"/>
        <w:rPr>
          <w:rFonts w:ascii="Source Sans Pro" w:hAnsi="Source Sans Pro" w:cs="Arial"/>
          <w:sz w:val="20"/>
          <w:szCs w:val="20"/>
        </w:rPr>
      </w:pPr>
      <w:r w:rsidRPr="00D9095E">
        <w:rPr>
          <w:rFonts w:ascii="Source Sans Pro" w:hAnsi="Source Sans Pro" w:cs="Arial"/>
          <w:sz w:val="20"/>
          <w:szCs w:val="20"/>
        </w:rPr>
        <w:t>Fomentar el desarrollo de una cultura de prevención del delito y de la legalidad entre los habitantes de la Ciudad de México.</w:t>
      </w:r>
    </w:p>
    <w:p w14:paraId="012BB8A2" w14:textId="77777777" w:rsidR="00BF03B7" w:rsidRPr="00D9095E" w:rsidRDefault="00BF03B7" w:rsidP="00D9095E">
      <w:pPr>
        <w:jc w:val="both"/>
        <w:rPr>
          <w:rFonts w:ascii="Source Sans Pro" w:hAnsi="Source Sans Pro" w:cs="Arial"/>
          <w:sz w:val="20"/>
          <w:szCs w:val="20"/>
        </w:rPr>
      </w:pPr>
    </w:p>
    <w:p w14:paraId="0556CFEF" w14:textId="77777777" w:rsidR="00BF03B7" w:rsidRPr="00D9095E" w:rsidRDefault="00BE6390" w:rsidP="00D9095E">
      <w:pPr>
        <w:rPr>
          <w:rFonts w:ascii="Source Sans Pro" w:hAnsi="Source Sans Pro" w:cs="Arial"/>
          <w:sz w:val="20"/>
          <w:szCs w:val="20"/>
        </w:rPr>
      </w:pPr>
      <w:r w:rsidRPr="00D9095E">
        <w:rPr>
          <w:rFonts w:ascii="Source Sans Pro" w:hAnsi="Source Sans Pro" w:cs="Arial"/>
          <w:b/>
          <w:bCs/>
          <w:sz w:val="20"/>
          <w:szCs w:val="20"/>
        </w:rPr>
        <w:t xml:space="preserve">Artículo 7.- </w:t>
      </w:r>
      <w:r w:rsidRPr="00D9095E">
        <w:rPr>
          <w:rFonts w:ascii="Source Sans Pro" w:hAnsi="Source Sans Pro" w:cs="Arial"/>
          <w:sz w:val="20"/>
          <w:szCs w:val="20"/>
        </w:rPr>
        <w:t>Son atribuciones del Instituto, las siguientes:</w:t>
      </w:r>
    </w:p>
    <w:p w14:paraId="6E73B653" w14:textId="77777777" w:rsidR="00BF03B7" w:rsidRPr="00D9095E" w:rsidRDefault="00BF03B7" w:rsidP="00D9095E">
      <w:pPr>
        <w:rPr>
          <w:rFonts w:ascii="Source Sans Pro" w:hAnsi="Source Sans Pro" w:cs="Arial"/>
          <w:sz w:val="20"/>
          <w:szCs w:val="20"/>
        </w:rPr>
      </w:pPr>
    </w:p>
    <w:p w14:paraId="682683D2" w14:textId="588FF517" w:rsidR="00BF03B7" w:rsidRPr="00D9095E" w:rsidRDefault="00BE6390" w:rsidP="00D9095E">
      <w:pPr>
        <w:pStyle w:val="Prrafodelista"/>
        <w:numPr>
          <w:ilvl w:val="0"/>
          <w:numId w:val="6"/>
        </w:numPr>
        <w:jc w:val="both"/>
        <w:rPr>
          <w:rFonts w:ascii="Source Sans Pro" w:hAnsi="Source Sans Pro" w:cs="Arial"/>
          <w:sz w:val="20"/>
          <w:szCs w:val="20"/>
        </w:rPr>
      </w:pPr>
      <w:r w:rsidRPr="00D9095E">
        <w:rPr>
          <w:rFonts w:ascii="Source Sans Pro" w:hAnsi="Source Sans Pro" w:cs="Arial"/>
          <w:sz w:val="20"/>
          <w:szCs w:val="20"/>
        </w:rPr>
        <w:t>Elaborar estudios de investigación básica y aplicada entorno a los principales problemas relativos a las causas de las conductas antisociales, así como a la identificación de su impacto en los distintos ámbitos;</w:t>
      </w:r>
    </w:p>
    <w:p w14:paraId="289BFF02" w14:textId="77777777" w:rsidR="00BF03B7" w:rsidRPr="00D9095E" w:rsidRDefault="00BF03B7" w:rsidP="00D9095E">
      <w:pPr>
        <w:rPr>
          <w:rFonts w:ascii="Source Sans Pro" w:hAnsi="Source Sans Pro" w:cs="Arial"/>
          <w:sz w:val="20"/>
          <w:szCs w:val="20"/>
        </w:rPr>
      </w:pPr>
    </w:p>
    <w:p w14:paraId="0392C2E7" w14:textId="7BCAD741" w:rsidR="00BF03B7" w:rsidRPr="00D9095E" w:rsidRDefault="00BE6390" w:rsidP="00D9095E">
      <w:pPr>
        <w:pStyle w:val="Prrafodelista"/>
        <w:numPr>
          <w:ilvl w:val="0"/>
          <w:numId w:val="6"/>
        </w:numPr>
        <w:jc w:val="both"/>
        <w:rPr>
          <w:rFonts w:ascii="Source Sans Pro" w:hAnsi="Source Sans Pro" w:cs="Arial"/>
          <w:sz w:val="20"/>
          <w:szCs w:val="20"/>
        </w:rPr>
      </w:pPr>
      <w:r w:rsidRPr="00D9095E">
        <w:rPr>
          <w:rFonts w:ascii="Source Sans Pro" w:hAnsi="Source Sans Pro" w:cs="Arial"/>
          <w:sz w:val="20"/>
          <w:szCs w:val="20"/>
        </w:rPr>
        <w:t>Brindar asesoría técnica a las diversas instancias de la Administración Pública, en las materias que le competan;</w:t>
      </w:r>
    </w:p>
    <w:p w14:paraId="304BBCDC" w14:textId="77777777" w:rsidR="00BF03B7" w:rsidRPr="00D9095E" w:rsidRDefault="00BF03B7" w:rsidP="00D9095E">
      <w:pPr>
        <w:rPr>
          <w:rFonts w:ascii="Source Sans Pro" w:hAnsi="Source Sans Pro" w:cs="Arial"/>
          <w:sz w:val="20"/>
          <w:szCs w:val="20"/>
        </w:rPr>
      </w:pPr>
    </w:p>
    <w:p w14:paraId="64990C73" w14:textId="51DCF0C6" w:rsidR="00BF03B7" w:rsidRPr="00D9095E" w:rsidRDefault="00BE6390" w:rsidP="00D9095E">
      <w:pPr>
        <w:pStyle w:val="Prrafodelista"/>
        <w:numPr>
          <w:ilvl w:val="0"/>
          <w:numId w:val="6"/>
        </w:numPr>
        <w:rPr>
          <w:rFonts w:ascii="Source Sans Pro" w:hAnsi="Source Sans Pro" w:cs="Arial"/>
          <w:sz w:val="20"/>
          <w:szCs w:val="20"/>
        </w:rPr>
      </w:pPr>
      <w:r w:rsidRPr="00D9095E">
        <w:rPr>
          <w:rFonts w:ascii="Source Sans Pro" w:hAnsi="Source Sans Pro" w:cs="Arial"/>
          <w:sz w:val="20"/>
          <w:szCs w:val="20"/>
        </w:rPr>
        <w:t>Publicar y difundir sus trabajos de investigación;</w:t>
      </w:r>
    </w:p>
    <w:p w14:paraId="5E7F9162" w14:textId="77777777" w:rsidR="00BF03B7" w:rsidRPr="00D9095E" w:rsidRDefault="00BF03B7" w:rsidP="00D9095E">
      <w:pPr>
        <w:rPr>
          <w:rFonts w:ascii="Source Sans Pro" w:hAnsi="Source Sans Pro" w:cs="Arial"/>
          <w:sz w:val="20"/>
          <w:szCs w:val="20"/>
        </w:rPr>
      </w:pPr>
    </w:p>
    <w:p w14:paraId="5EF9553C" w14:textId="15AC7FA8" w:rsidR="00BF03B7" w:rsidRPr="00D9095E" w:rsidRDefault="00BE6390" w:rsidP="00D9095E">
      <w:pPr>
        <w:pStyle w:val="Prrafodelista"/>
        <w:numPr>
          <w:ilvl w:val="0"/>
          <w:numId w:val="6"/>
        </w:numPr>
        <w:jc w:val="both"/>
        <w:rPr>
          <w:rFonts w:ascii="Source Sans Pro" w:hAnsi="Source Sans Pro" w:cs="Arial"/>
          <w:sz w:val="20"/>
          <w:szCs w:val="20"/>
        </w:rPr>
      </w:pPr>
      <w:r w:rsidRPr="00D9095E">
        <w:rPr>
          <w:rFonts w:ascii="Source Sans Pro" w:hAnsi="Source Sans Pro" w:cs="Arial"/>
          <w:sz w:val="20"/>
          <w:szCs w:val="20"/>
        </w:rPr>
        <w:t>Coadyuvar con la Administración Pública en la elaboración y diseño de programas de investigación, consultoría y docencia en las áreas y materias de su competencia, principalmente enfocadas al estudio de factores criminógenos y prevención del delito;</w:t>
      </w:r>
    </w:p>
    <w:p w14:paraId="1E47C992" w14:textId="77777777" w:rsidR="00BF03B7" w:rsidRPr="00D9095E" w:rsidRDefault="00BF03B7" w:rsidP="00D9095E">
      <w:pPr>
        <w:rPr>
          <w:rFonts w:ascii="Source Sans Pro" w:hAnsi="Source Sans Pro" w:cs="Arial"/>
          <w:sz w:val="20"/>
          <w:szCs w:val="20"/>
        </w:rPr>
      </w:pPr>
    </w:p>
    <w:p w14:paraId="430CB9A9" w14:textId="7DF366D5" w:rsidR="00BF03B7" w:rsidRPr="00D9095E" w:rsidRDefault="00BE6390" w:rsidP="00D9095E">
      <w:pPr>
        <w:pStyle w:val="Prrafodelista"/>
        <w:numPr>
          <w:ilvl w:val="0"/>
          <w:numId w:val="6"/>
        </w:numPr>
        <w:jc w:val="both"/>
        <w:rPr>
          <w:rFonts w:ascii="Source Sans Pro" w:hAnsi="Source Sans Pro" w:cs="Arial"/>
          <w:sz w:val="20"/>
          <w:szCs w:val="20"/>
        </w:rPr>
      </w:pPr>
      <w:r w:rsidRPr="00D9095E">
        <w:rPr>
          <w:rFonts w:ascii="Source Sans Pro" w:hAnsi="Source Sans Pro" w:cs="Arial"/>
          <w:sz w:val="20"/>
          <w:szCs w:val="20"/>
        </w:rPr>
        <w:t>Diseñar y proponer un sistema de coordinación e intercambio de información entre las Instituciones encargadas del Sistema de Seguridad Pública;</w:t>
      </w:r>
    </w:p>
    <w:p w14:paraId="5A3B5725" w14:textId="77777777" w:rsidR="00BF03B7" w:rsidRPr="00D9095E" w:rsidRDefault="00BF03B7" w:rsidP="00D9095E">
      <w:pPr>
        <w:rPr>
          <w:rFonts w:ascii="Source Sans Pro" w:hAnsi="Source Sans Pro" w:cs="Arial"/>
          <w:sz w:val="20"/>
          <w:szCs w:val="20"/>
        </w:rPr>
      </w:pPr>
    </w:p>
    <w:p w14:paraId="318AFC9C" w14:textId="44796F2D" w:rsidR="00BF03B7" w:rsidRPr="00D9095E" w:rsidRDefault="00BE6390" w:rsidP="00D9095E">
      <w:pPr>
        <w:pStyle w:val="Prrafodelista"/>
        <w:numPr>
          <w:ilvl w:val="0"/>
          <w:numId w:val="6"/>
        </w:numPr>
        <w:jc w:val="both"/>
        <w:rPr>
          <w:rFonts w:ascii="Source Sans Pro" w:hAnsi="Source Sans Pro" w:cs="Arial"/>
          <w:sz w:val="20"/>
          <w:szCs w:val="20"/>
        </w:rPr>
      </w:pPr>
      <w:r w:rsidRPr="00D9095E">
        <w:rPr>
          <w:rFonts w:ascii="Source Sans Pro" w:hAnsi="Source Sans Pro" w:cs="Arial"/>
          <w:sz w:val="20"/>
          <w:szCs w:val="20"/>
        </w:rPr>
        <w:t>Proponer a la Administración Pública, en base a los resultados de las investigaciones, acciones concretas para mejorar el funcionamiento de las instituciones del sistema de seguridad pública;</w:t>
      </w:r>
    </w:p>
    <w:p w14:paraId="3C09C22A" w14:textId="77777777" w:rsidR="00BF03B7" w:rsidRPr="00D9095E" w:rsidRDefault="00BF03B7" w:rsidP="00D9095E">
      <w:pPr>
        <w:rPr>
          <w:rFonts w:ascii="Source Sans Pro" w:hAnsi="Source Sans Pro" w:cs="Arial"/>
          <w:sz w:val="20"/>
          <w:szCs w:val="20"/>
        </w:rPr>
      </w:pPr>
    </w:p>
    <w:p w14:paraId="5D6AA8C3" w14:textId="6E41834B" w:rsidR="00BF03B7" w:rsidRPr="00D9095E" w:rsidRDefault="00BE6390" w:rsidP="00D9095E">
      <w:pPr>
        <w:pStyle w:val="Prrafodelista"/>
        <w:numPr>
          <w:ilvl w:val="0"/>
          <w:numId w:val="6"/>
        </w:numPr>
        <w:jc w:val="both"/>
        <w:rPr>
          <w:rFonts w:ascii="Source Sans Pro" w:hAnsi="Source Sans Pro" w:cs="Arial"/>
          <w:sz w:val="20"/>
          <w:szCs w:val="20"/>
        </w:rPr>
      </w:pPr>
      <w:r w:rsidRPr="00D9095E">
        <w:rPr>
          <w:rFonts w:ascii="Source Sans Pro" w:hAnsi="Source Sans Pro" w:cs="Arial"/>
          <w:sz w:val="20"/>
          <w:szCs w:val="20"/>
        </w:rPr>
        <w:t>Promover la difusión de una cultura de prevención del delito y de la legalidad, a través del diseño de programas o acciones en las materias, entre todos los habitantes de la ciudad de México con la finalidad de anticiparse a cualquier riesgo o amenaza que vulnere las libertades y los derechos de las personas;</w:t>
      </w:r>
    </w:p>
    <w:p w14:paraId="5FD92312" w14:textId="77777777" w:rsidR="00BF03B7" w:rsidRPr="00D9095E" w:rsidRDefault="00BF03B7" w:rsidP="00D9095E">
      <w:pPr>
        <w:rPr>
          <w:rFonts w:ascii="Source Sans Pro" w:hAnsi="Source Sans Pro" w:cs="Arial"/>
          <w:sz w:val="20"/>
          <w:szCs w:val="20"/>
        </w:rPr>
      </w:pPr>
    </w:p>
    <w:p w14:paraId="28234866" w14:textId="0BA6FDC2" w:rsidR="00BF03B7" w:rsidRPr="00D9095E" w:rsidRDefault="00BE6390" w:rsidP="00D9095E">
      <w:pPr>
        <w:pStyle w:val="Prrafodelista"/>
        <w:numPr>
          <w:ilvl w:val="0"/>
          <w:numId w:val="6"/>
        </w:numPr>
        <w:jc w:val="both"/>
        <w:rPr>
          <w:rFonts w:ascii="Source Sans Pro" w:hAnsi="Source Sans Pro" w:cs="Arial"/>
          <w:sz w:val="20"/>
          <w:szCs w:val="20"/>
        </w:rPr>
      </w:pPr>
      <w:r w:rsidRPr="00D9095E">
        <w:rPr>
          <w:rFonts w:ascii="Source Sans Pro" w:hAnsi="Source Sans Pro" w:cs="Arial"/>
          <w:sz w:val="20"/>
          <w:szCs w:val="20"/>
        </w:rPr>
        <w:t>Celebrar convenios de coordinación y concertación, para realizar estudios conjuntos, principalmente sobre prevención del delito, con la federación, estados y municipios; así como con las instituciones académicas de los sectores público y privado y fomentar el intercambio de docentes, investigadores y técnicos con instituciones nacionales e internacionales de acuerdo con la normatividad vigente en la materia;</w:t>
      </w:r>
    </w:p>
    <w:p w14:paraId="6C9D493E" w14:textId="77777777" w:rsidR="00BF03B7" w:rsidRPr="00D9095E" w:rsidRDefault="00BF03B7" w:rsidP="00D9095E">
      <w:pPr>
        <w:rPr>
          <w:rFonts w:ascii="Source Sans Pro" w:hAnsi="Source Sans Pro" w:cs="Arial"/>
          <w:sz w:val="20"/>
          <w:szCs w:val="20"/>
        </w:rPr>
      </w:pPr>
    </w:p>
    <w:p w14:paraId="690FC7B5" w14:textId="1B041DDD" w:rsidR="00BF03B7" w:rsidRPr="00D9095E" w:rsidRDefault="00BE6390" w:rsidP="00D9095E">
      <w:pPr>
        <w:pStyle w:val="Prrafodelista"/>
        <w:numPr>
          <w:ilvl w:val="0"/>
          <w:numId w:val="6"/>
        </w:numPr>
        <w:jc w:val="both"/>
        <w:rPr>
          <w:rFonts w:ascii="Source Sans Pro" w:hAnsi="Source Sans Pro" w:cs="Arial"/>
          <w:sz w:val="20"/>
          <w:szCs w:val="20"/>
        </w:rPr>
      </w:pPr>
      <w:r w:rsidRPr="00D9095E">
        <w:rPr>
          <w:rFonts w:ascii="Source Sans Pro" w:hAnsi="Source Sans Pro" w:cs="Arial"/>
          <w:sz w:val="20"/>
          <w:szCs w:val="20"/>
        </w:rPr>
        <w:t xml:space="preserve">Sugerir lineamientos, en los que participen los </w:t>
      </w:r>
      <w:proofErr w:type="gramStart"/>
      <w:r w:rsidRPr="00D9095E">
        <w:rPr>
          <w:rFonts w:ascii="Source Sans Pro" w:hAnsi="Source Sans Pro" w:cs="Arial"/>
          <w:sz w:val="20"/>
          <w:szCs w:val="20"/>
        </w:rPr>
        <w:t>sectores académico</w:t>
      </w:r>
      <w:proofErr w:type="gramEnd"/>
      <w:r w:rsidRPr="00D9095E">
        <w:rPr>
          <w:rFonts w:ascii="Source Sans Pro" w:hAnsi="Source Sans Pro" w:cs="Arial"/>
          <w:sz w:val="20"/>
          <w:szCs w:val="20"/>
        </w:rPr>
        <w:t xml:space="preserve"> y de investigación, que puedan ser considerados en el diagnóstico, diseño y evaluación de las políticas aplicadas al sistema de seguridad pública, y</w:t>
      </w:r>
    </w:p>
    <w:p w14:paraId="1D6D5215" w14:textId="77777777" w:rsidR="00BF03B7" w:rsidRPr="00D9095E" w:rsidRDefault="00BF03B7" w:rsidP="00D9095E">
      <w:pPr>
        <w:rPr>
          <w:rFonts w:ascii="Source Sans Pro" w:hAnsi="Source Sans Pro" w:cs="Arial"/>
          <w:sz w:val="20"/>
          <w:szCs w:val="20"/>
        </w:rPr>
      </w:pPr>
    </w:p>
    <w:p w14:paraId="05F2B59E" w14:textId="0AACF806" w:rsidR="00BF03B7" w:rsidRPr="00D9095E" w:rsidRDefault="00BE6390" w:rsidP="00D9095E">
      <w:pPr>
        <w:pStyle w:val="Prrafodelista"/>
        <w:numPr>
          <w:ilvl w:val="0"/>
          <w:numId w:val="6"/>
        </w:numPr>
        <w:jc w:val="both"/>
        <w:rPr>
          <w:rFonts w:ascii="Source Sans Pro" w:hAnsi="Source Sans Pro" w:cs="Arial"/>
          <w:sz w:val="20"/>
          <w:szCs w:val="20"/>
        </w:rPr>
      </w:pPr>
      <w:r w:rsidRPr="00D9095E">
        <w:rPr>
          <w:rFonts w:ascii="Source Sans Pro" w:hAnsi="Source Sans Pro" w:cs="Arial"/>
          <w:sz w:val="20"/>
          <w:szCs w:val="20"/>
        </w:rPr>
        <w:t>Las demás que le sean señaladas por esta ley, el estatuto y otros ordenamientos.</w:t>
      </w:r>
    </w:p>
    <w:p w14:paraId="6539E535" w14:textId="77777777" w:rsidR="00BF03B7" w:rsidRPr="00D9095E" w:rsidRDefault="00BF03B7" w:rsidP="00D9095E">
      <w:pPr>
        <w:rPr>
          <w:rFonts w:ascii="Source Sans Pro" w:hAnsi="Source Sans Pro" w:cs="Arial"/>
          <w:b/>
          <w:bCs/>
          <w:sz w:val="20"/>
          <w:szCs w:val="20"/>
        </w:rPr>
      </w:pPr>
    </w:p>
    <w:p w14:paraId="791B20E1"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TITULO TERCERO.</w:t>
      </w:r>
    </w:p>
    <w:p w14:paraId="20C956E5"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DEL ÓRGANO DE GOBIERNO DEL INSTITUTO</w:t>
      </w:r>
    </w:p>
    <w:p w14:paraId="67174C1B" w14:textId="77777777" w:rsidR="00BF03B7" w:rsidRPr="00D9095E" w:rsidRDefault="00BF03B7" w:rsidP="00D9095E">
      <w:pPr>
        <w:jc w:val="center"/>
        <w:rPr>
          <w:rFonts w:ascii="Source Sans Pro" w:hAnsi="Source Sans Pro" w:cs="Arial"/>
          <w:b/>
          <w:bCs/>
          <w:sz w:val="20"/>
          <w:szCs w:val="20"/>
        </w:rPr>
      </w:pPr>
    </w:p>
    <w:p w14:paraId="03CF9B80"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CAPÍTULO PRIMERO.</w:t>
      </w:r>
    </w:p>
    <w:p w14:paraId="4E8D425C"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DE SU INTEGRACIÓN</w:t>
      </w:r>
    </w:p>
    <w:p w14:paraId="1C379A7E" w14:textId="77777777" w:rsidR="00BF03B7" w:rsidRPr="00D9095E" w:rsidRDefault="00BF03B7" w:rsidP="00D9095E">
      <w:pPr>
        <w:jc w:val="center"/>
        <w:rPr>
          <w:rFonts w:ascii="Source Sans Pro" w:hAnsi="Source Sans Pro" w:cs="Arial"/>
          <w:b/>
          <w:bCs/>
          <w:sz w:val="20"/>
          <w:szCs w:val="20"/>
        </w:rPr>
      </w:pPr>
    </w:p>
    <w:p w14:paraId="1C2E89CD" w14:textId="77777777" w:rsidR="00BF03B7" w:rsidRPr="00D9095E" w:rsidRDefault="00BE6390" w:rsidP="00D9095E">
      <w:pPr>
        <w:rPr>
          <w:rFonts w:ascii="Source Sans Pro" w:hAnsi="Source Sans Pro" w:cs="Arial"/>
          <w:sz w:val="20"/>
          <w:szCs w:val="20"/>
        </w:rPr>
      </w:pPr>
      <w:r w:rsidRPr="00D9095E">
        <w:rPr>
          <w:rFonts w:ascii="Source Sans Pro" w:hAnsi="Source Sans Pro" w:cs="Arial"/>
          <w:b/>
          <w:bCs/>
          <w:sz w:val="20"/>
          <w:szCs w:val="20"/>
        </w:rPr>
        <w:t xml:space="preserve">Artículo 8.- </w:t>
      </w:r>
      <w:r w:rsidRPr="00D9095E">
        <w:rPr>
          <w:rFonts w:ascii="Source Sans Pro" w:hAnsi="Source Sans Pro" w:cs="Arial"/>
          <w:sz w:val="20"/>
          <w:szCs w:val="20"/>
        </w:rPr>
        <w:t>El órgano de Gobierno estará integrado por:</w:t>
      </w:r>
    </w:p>
    <w:p w14:paraId="40692F86" w14:textId="77777777" w:rsidR="00BF03B7" w:rsidRPr="00D9095E" w:rsidRDefault="00BF03B7" w:rsidP="00D9095E">
      <w:pPr>
        <w:rPr>
          <w:rFonts w:ascii="Source Sans Pro" w:hAnsi="Source Sans Pro" w:cs="Arial"/>
          <w:sz w:val="20"/>
          <w:szCs w:val="20"/>
        </w:rPr>
      </w:pPr>
    </w:p>
    <w:p w14:paraId="1E510E69" w14:textId="5762CD52" w:rsidR="00BF03B7" w:rsidRPr="00D9095E" w:rsidRDefault="00BE6390" w:rsidP="00D9095E">
      <w:pPr>
        <w:pStyle w:val="Prrafodelista"/>
        <w:numPr>
          <w:ilvl w:val="0"/>
          <w:numId w:val="7"/>
        </w:numPr>
        <w:jc w:val="both"/>
        <w:rPr>
          <w:rFonts w:ascii="Source Sans Pro" w:hAnsi="Source Sans Pro" w:cs="Arial"/>
          <w:sz w:val="20"/>
          <w:szCs w:val="20"/>
        </w:rPr>
      </w:pPr>
      <w:r w:rsidRPr="00D9095E">
        <w:rPr>
          <w:rFonts w:ascii="Source Sans Pro" w:hAnsi="Source Sans Pro" w:cs="Arial"/>
          <w:sz w:val="20"/>
          <w:szCs w:val="20"/>
        </w:rPr>
        <w:t xml:space="preserve">Los Titulares de las siguientes dependencias de la Administración Pública, quienes se integrarán como representantes del Gobierno de la Ciudad de México: </w:t>
      </w:r>
    </w:p>
    <w:p w14:paraId="26A286BF" w14:textId="77777777" w:rsidR="00BF03B7" w:rsidRPr="00D9095E" w:rsidRDefault="00BF03B7" w:rsidP="00D9095E">
      <w:pPr>
        <w:jc w:val="both"/>
        <w:rPr>
          <w:rFonts w:ascii="Source Sans Pro" w:hAnsi="Source Sans Pro" w:cs="Arial"/>
          <w:sz w:val="20"/>
          <w:szCs w:val="20"/>
        </w:rPr>
      </w:pPr>
    </w:p>
    <w:p w14:paraId="43A62637" w14:textId="7CF3B1D1" w:rsidR="00D9095E" w:rsidRPr="00D9095E" w:rsidRDefault="00BE6390" w:rsidP="00D9095E">
      <w:pPr>
        <w:pStyle w:val="Prrafodelista"/>
        <w:numPr>
          <w:ilvl w:val="0"/>
          <w:numId w:val="8"/>
        </w:numPr>
        <w:jc w:val="both"/>
        <w:rPr>
          <w:rFonts w:ascii="Source Sans Pro" w:hAnsi="Source Sans Pro" w:cs="Arial"/>
          <w:sz w:val="20"/>
          <w:szCs w:val="20"/>
        </w:rPr>
      </w:pPr>
      <w:r w:rsidRPr="00D9095E">
        <w:rPr>
          <w:rFonts w:ascii="Source Sans Pro" w:hAnsi="Source Sans Pro" w:cs="Arial"/>
          <w:sz w:val="20"/>
          <w:szCs w:val="20"/>
        </w:rPr>
        <w:t xml:space="preserve">Secretaría de Gobierno de la Ciudad de México </w:t>
      </w:r>
    </w:p>
    <w:p w14:paraId="6AD70E12" w14:textId="77777777" w:rsidR="00BF03B7" w:rsidRPr="00D9095E" w:rsidRDefault="00BF03B7" w:rsidP="00D9095E">
      <w:pPr>
        <w:jc w:val="both"/>
        <w:rPr>
          <w:rFonts w:ascii="Source Sans Pro" w:hAnsi="Source Sans Pro" w:cs="Arial"/>
          <w:sz w:val="20"/>
          <w:szCs w:val="20"/>
        </w:rPr>
      </w:pPr>
    </w:p>
    <w:p w14:paraId="5743C2BF" w14:textId="10CB1E7D" w:rsidR="00BF03B7" w:rsidRPr="00D9095E" w:rsidRDefault="00BE6390" w:rsidP="00D9095E">
      <w:pPr>
        <w:pStyle w:val="Prrafodelista"/>
        <w:numPr>
          <w:ilvl w:val="0"/>
          <w:numId w:val="8"/>
        </w:numPr>
        <w:jc w:val="both"/>
        <w:rPr>
          <w:rFonts w:ascii="Source Sans Pro" w:hAnsi="Source Sans Pro" w:cs="Arial"/>
          <w:sz w:val="20"/>
          <w:szCs w:val="20"/>
        </w:rPr>
      </w:pPr>
      <w:r w:rsidRPr="00D9095E">
        <w:rPr>
          <w:rFonts w:ascii="Source Sans Pro" w:hAnsi="Source Sans Pro" w:cs="Arial"/>
          <w:sz w:val="20"/>
          <w:szCs w:val="20"/>
        </w:rPr>
        <w:t xml:space="preserve">Secretaría de Seguridad Ciudadana de la Ciudad de México; </w:t>
      </w:r>
    </w:p>
    <w:p w14:paraId="5D92FD1D" w14:textId="77777777" w:rsidR="00BF03B7" w:rsidRPr="00D9095E" w:rsidRDefault="00BF03B7" w:rsidP="00D9095E">
      <w:pPr>
        <w:jc w:val="both"/>
        <w:rPr>
          <w:rFonts w:ascii="Source Sans Pro" w:hAnsi="Source Sans Pro" w:cs="Arial"/>
          <w:sz w:val="20"/>
          <w:szCs w:val="20"/>
        </w:rPr>
      </w:pPr>
    </w:p>
    <w:p w14:paraId="6B0538AB" w14:textId="5B2E332C" w:rsidR="00BF03B7" w:rsidRPr="00D9095E" w:rsidRDefault="00BE6390" w:rsidP="00D9095E">
      <w:pPr>
        <w:pStyle w:val="Prrafodelista"/>
        <w:numPr>
          <w:ilvl w:val="0"/>
          <w:numId w:val="8"/>
        </w:numPr>
        <w:jc w:val="both"/>
        <w:rPr>
          <w:rFonts w:ascii="Source Sans Pro" w:hAnsi="Source Sans Pro" w:cs="Arial"/>
          <w:sz w:val="20"/>
          <w:szCs w:val="20"/>
        </w:rPr>
      </w:pPr>
      <w:r w:rsidRPr="00D9095E">
        <w:rPr>
          <w:rFonts w:ascii="Source Sans Pro" w:hAnsi="Source Sans Pro" w:cs="Arial"/>
          <w:sz w:val="20"/>
          <w:szCs w:val="20"/>
        </w:rPr>
        <w:t xml:space="preserve">Fiscalía General de Justicia de la Ciudad de México; </w:t>
      </w:r>
    </w:p>
    <w:p w14:paraId="425BF0FB" w14:textId="77777777" w:rsidR="00BF03B7" w:rsidRPr="00D9095E" w:rsidRDefault="00BF03B7" w:rsidP="00D9095E">
      <w:pPr>
        <w:jc w:val="both"/>
        <w:rPr>
          <w:rFonts w:ascii="Source Sans Pro" w:hAnsi="Source Sans Pro" w:cs="Arial"/>
          <w:sz w:val="20"/>
          <w:szCs w:val="20"/>
        </w:rPr>
      </w:pPr>
    </w:p>
    <w:p w14:paraId="5C38A692" w14:textId="52AA0CD4" w:rsidR="00BF03B7" w:rsidRPr="00D9095E" w:rsidRDefault="00BE6390" w:rsidP="00D9095E">
      <w:pPr>
        <w:pStyle w:val="Prrafodelista"/>
        <w:numPr>
          <w:ilvl w:val="0"/>
          <w:numId w:val="8"/>
        </w:numPr>
        <w:jc w:val="both"/>
        <w:rPr>
          <w:rFonts w:ascii="Source Sans Pro" w:hAnsi="Source Sans Pro" w:cs="Arial"/>
          <w:sz w:val="20"/>
          <w:szCs w:val="20"/>
        </w:rPr>
      </w:pPr>
      <w:r w:rsidRPr="00D9095E">
        <w:rPr>
          <w:rFonts w:ascii="Source Sans Pro" w:hAnsi="Source Sans Pro" w:cs="Arial"/>
          <w:sz w:val="20"/>
          <w:szCs w:val="20"/>
        </w:rPr>
        <w:t xml:space="preserve">Secretaría de Finanzas de la Ciudad de México, y </w:t>
      </w:r>
    </w:p>
    <w:p w14:paraId="045B23A2" w14:textId="77777777" w:rsidR="00BF03B7" w:rsidRPr="00D9095E" w:rsidRDefault="00BF03B7" w:rsidP="00D9095E">
      <w:pPr>
        <w:jc w:val="both"/>
        <w:rPr>
          <w:rFonts w:ascii="Source Sans Pro" w:hAnsi="Source Sans Pro" w:cs="Arial"/>
          <w:sz w:val="20"/>
          <w:szCs w:val="20"/>
        </w:rPr>
      </w:pPr>
    </w:p>
    <w:p w14:paraId="3772A33E" w14:textId="1EC2EAB8" w:rsidR="00BF03B7" w:rsidRPr="00D9095E" w:rsidRDefault="00BE6390" w:rsidP="00D9095E">
      <w:pPr>
        <w:pStyle w:val="Prrafodelista"/>
        <w:numPr>
          <w:ilvl w:val="0"/>
          <w:numId w:val="8"/>
        </w:numPr>
        <w:jc w:val="both"/>
        <w:rPr>
          <w:rFonts w:ascii="Source Sans Pro" w:hAnsi="Source Sans Pro" w:cs="Arial"/>
          <w:sz w:val="20"/>
          <w:szCs w:val="20"/>
        </w:rPr>
      </w:pPr>
      <w:r w:rsidRPr="00D9095E">
        <w:rPr>
          <w:rFonts w:ascii="Source Sans Pro" w:hAnsi="Source Sans Pro" w:cs="Arial"/>
          <w:sz w:val="20"/>
          <w:szCs w:val="20"/>
        </w:rPr>
        <w:t>Secretaría de la Contraloría General de la Ciudad de México</w:t>
      </w:r>
    </w:p>
    <w:p w14:paraId="43ED4D80" w14:textId="77777777" w:rsidR="00BF03B7" w:rsidRPr="00D9095E" w:rsidRDefault="00BF03B7" w:rsidP="00D9095E">
      <w:pPr>
        <w:jc w:val="both"/>
        <w:rPr>
          <w:rFonts w:ascii="Source Sans Pro" w:hAnsi="Source Sans Pro" w:cs="Arial"/>
          <w:sz w:val="20"/>
          <w:szCs w:val="20"/>
        </w:rPr>
      </w:pPr>
    </w:p>
    <w:p w14:paraId="729EA145" w14:textId="013F18BB" w:rsidR="0069422D" w:rsidRPr="0069422D" w:rsidRDefault="00BE6390" w:rsidP="0069422D">
      <w:pPr>
        <w:pStyle w:val="Prrafodelista"/>
        <w:numPr>
          <w:ilvl w:val="0"/>
          <w:numId w:val="7"/>
        </w:numPr>
        <w:jc w:val="both"/>
        <w:rPr>
          <w:rFonts w:ascii="Source Sans Pro" w:hAnsi="Source Sans Pro" w:cs="Arial"/>
          <w:sz w:val="20"/>
          <w:szCs w:val="20"/>
        </w:rPr>
      </w:pPr>
      <w:r w:rsidRPr="0069422D">
        <w:rPr>
          <w:rFonts w:ascii="Source Sans Pro" w:hAnsi="Source Sans Pro" w:cs="Arial"/>
          <w:sz w:val="20"/>
          <w:szCs w:val="20"/>
        </w:rPr>
        <w:t>Cuatro miembros de Universidades o Escuelas de Estudios Superiores y de la Sociedad Civil Organizada, cuya labor sea afín a los objetivos del Instituto, con la siguiente distribución:</w:t>
      </w:r>
    </w:p>
    <w:p w14:paraId="32256C1F" w14:textId="77777777" w:rsidR="00BF03B7" w:rsidRPr="00D9095E" w:rsidRDefault="00BF03B7" w:rsidP="00D9095E">
      <w:pPr>
        <w:rPr>
          <w:rFonts w:ascii="Source Sans Pro" w:hAnsi="Source Sans Pro" w:cs="Arial"/>
          <w:sz w:val="20"/>
          <w:szCs w:val="20"/>
        </w:rPr>
      </w:pPr>
    </w:p>
    <w:p w14:paraId="7D09CA85" w14:textId="78C7AE16" w:rsidR="0069422D" w:rsidRPr="0069422D" w:rsidRDefault="00BE6390" w:rsidP="0069422D">
      <w:pPr>
        <w:pStyle w:val="Prrafodelista"/>
        <w:numPr>
          <w:ilvl w:val="0"/>
          <w:numId w:val="9"/>
        </w:numPr>
        <w:rPr>
          <w:rFonts w:ascii="Source Sans Pro" w:hAnsi="Source Sans Pro" w:cs="Arial"/>
          <w:sz w:val="20"/>
          <w:szCs w:val="20"/>
        </w:rPr>
      </w:pPr>
      <w:r w:rsidRPr="0069422D">
        <w:rPr>
          <w:rFonts w:ascii="Source Sans Pro" w:hAnsi="Source Sans Pro" w:cs="Arial"/>
          <w:sz w:val="20"/>
          <w:szCs w:val="20"/>
        </w:rPr>
        <w:t>Dos miembros de Universidades y Escuelas de Estudios Superiores, y</w:t>
      </w:r>
    </w:p>
    <w:p w14:paraId="1CC2C45D" w14:textId="77777777" w:rsidR="00BF03B7" w:rsidRPr="00D9095E" w:rsidRDefault="00BF03B7" w:rsidP="00D9095E">
      <w:pPr>
        <w:rPr>
          <w:rFonts w:ascii="Source Sans Pro" w:hAnsi="Source Sans Pro" w:cs="Arial"/>
          <w:sz w:val="20"/>
          <w:szCs w:val="20"/>
        </w:rPr>
      </w:pPr>
    </w:p>
    <w:p w14:paraId="6CF010A2" w14:textId="5A7A6C74" w:rsidR="0069422D" w:rsidRPr="0069422D" w:rsidRDefault="00BE6390" w:rsidP="0069422D">
      <w:pPr>
        <w:pStyle w:val="Prrafodelista"/>
        <w:numPr>
          <w:ilvl w:val="0"/>
          <w:numId w:val="9"/>
        </w:numPr>
        <w:jc w:val="both"/>
        <w:rPr>
          <w:rFonts w:ascii="Source Sans Pro" w:hAnsi="Source Sans Pro" w:cs="Arial"/>
          <w:sz w:val="20"/>
          <w:szCs w:val="20"/>
        </w:rPr>
      </w:pPr>
      <w:r w:rsidRPr="0069422D">
        <w:rPr>
          <w:rFonts w:ascii="Source Sans Pro" w:hAnsi="Source Sans Pro" w:cs="Arial"/>
          <w:sz w:val="20"/>
          <w:szCs w:val="20"/>
        </w:rPr>
        <w:t>Dos representantes de la Sociedad Civil organizada vinculada directamente con los fines del Instituto.</w:t>
      </w:r>
    </w:p>
    <w:p w14:paraId="07FFA431" w14:textId="77777777" w:rsidR="00BF03B7" w:rsidRPr="00D9095E" w:rsidRDefault="00BF03B7" w:rsidP="00D9095E">
      <w:pPr>
        <w:jc w:val="both"/>
        <w:rPr>
          <w:rFonts w:ascii="Source Sans Pro" w:hAnsi="Source Sans Pro" w:cs="Arial"/>
          <w:sz w:val="20"/>
          <w:szCs w:val="20"/>
        </w:rPr>
      </w:pPr>
    </w:p>
    <w:p w14:paraId="754A9695"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 xml:space="preserve">El Órgano de Gobierno será presidido por el titular de la coordinadora de sector correspondiente, de conformidad con lo que establece la Ley Orgánica de la Administración Pública de la Ciudad de México. </w:t>
      </w:r>
    </w:p>
    <w:p w14:paraId="497FC777" w14:textId="77777777" w:rsidR="00BF03B7" w:rsidRPr="00D9095E" w:rsidRDefault="00BF03B7" w:rsidP="00D9095E">
      <w:pPr>
        <w:jc w:val="both"/>
        <w:rPr>
          <w:rFonts w:ascii="Source Sans Pro" w:hAnsi="Source Sans Pro" w:cs="Arial"/>
          <w:sz w:val="20"/>
          <w:szCs w:val="20"/>
        </w:rPr>
      </w:pPr>
    </w:p>
    <w:p w14:paraId="46140B74"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 xml:space="preserve">Los integrantes del Órgano de Gobierno tendrán voz y voto, así como la facultad para designar a un suplente. El cargo de integrante del Órgano de Gobierno es de carácter honorífico. </w:t>
      </w:r>
    </w:p>
    <w:p w14:paraId="0A083836" w14:textId="77777777" w:rsidR="00BF03B7" w:rsidRPr="00D9095E" w:rsidRDefault="00BF03B7" w:rsidP="00D9095E">
      <w:pPr>
        <w:jc w:val="both"/>
        <w:rPr>
          <w:rFonts w:ascii="Source Sans Pro" w:hAnsi="Source Sans Pro" w:cs="Arial"/>
          <w:sz w:val="20"/>
          <w:szCs w:val="20"/>
        </w:rPr>
      </w:pPr>
    </w:p>
    <w:p w14:paraId="786125A3"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 xml:space="preserve">Los integrantes del Órgano de Gobierno a los que se refiere la fracción I, únicamente podrán ser suplidos por un Subsecretario o por la persona designada por la o el </w:t>
      </w:r>
      <w:proofErr w:type="gramStart"/>
      <w:r w:rsidRPr="00D9095E">
        <w:rPr>
          <w:rFonts w:ascii="Source Sans Pro" w:hAnsi="Source Sans Pro" w:cs="Arial"/>
          <w:sz w:val="20"/>
          <w:szCs w:val="20"/>
        </w:rPr>
        <w:t>Fiscal General</w:t>
      </w:r>
      <w:proofErr w:type="gramEnd"/>
      <w:r w:rsidRPr="00D9095E">
        <w:rPr>
          <w:rFonts w:ascii="Source Sans Pro" w:hAnsi="Source Sans Pro" w:cs="Arial"/>
          <w:sz w:val="20"/>
          <w:szCs w:val="20"/>
        </w:rPr>
        <w:t xml:space="preserve"> según sea el caso, o el auxiliar inmediato para el despacho de los asuntos de las dependencias, quien no podrá tener un nombramiento menor a Director General. Durarán en su encargo, el tiempo en que se encuentren en funciones gubernamentales, conforme a los ordenamientos jurídicos aplicables. </w:t>
      </w:r>
    </w:p>
    <w:p w14:paraId="41EDDCFE" w14:textId="77777777" w:rsidR="00BF03B7" w:rsidRPr="00D9095E" w:rsidRDefault="00BF03B7" w:rsidP="00D9095E">
      <w:pPr>
        <w:jc w:val="both"/>
        <w:rPr>
          <w:rFonts w:ascii="Source Sans Pro" w:hAnsi="Source Sans Pro" w:cs="Arial"/>
          <w:sz w:val="20"/>
          <w:szCs w:val="20"/>
        </w:rPr>
      </w:pPr>
    </w:p>
    <w:p w14:paraId="5D43E300"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 xml:space="preserve">Los integrantes del Órgano de Gobierno a los que se refiere la fracción II del presente artículo durarán en su encargo cuatro años, y podrán ser propuestos o, en su caso, reelectos por un período más, por los </w:t>
      </w:r>
      <w:r w:rsidRPr="00D9095E">
        <w:rPr>
          <w:rFonts w:ascii="Source Sans Pro" w:hAnsi="Source Sans Pro" w:cs="Arial"/>
          <w:sz w:val="20"/>
          <w:szCs w:val="20"/>
        </w:rPr>
        <w:lastRenderedPageBreak/>
        <w:t xml:space="preserve">propios organismos interesados, quienes someterán las propuestas a consideración del Congreso de la Ciudad de México, previo dictamen de la Comisión encargada. </w:t>
      </w:r>
    </w:p>
    <w:p w14:paraId="106851F7" w14:textId="77777777" w:rsidR="00BF03B7" w:rsidRPr="00D9095E" w:rsidRDefault="00BF03B7" w:rsidP="00D9095E">
      <w:pPr>
        <w:jc w:val="both"/>
        <w:rPr>
          <w:rFonts w:ascii="Source Sans Pro" w:hAnsi="Source Sans Pro" w:cs="Arial"/>
          <w:sz w:val="20"/>
          <w:szCs w:val="20"/>
        </w:rPr>
      </w:pPr>
    </w:p>
    <w:p w14:paraId="0D1D37D7"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 xml:space="preserve">El Congreso de la Ciudad de México propondrá el nombramiento al </w:t>
      </w:r>
      <w:proofErr w:type="gramStart"/>
      <w:r w:rsidRPr="00D9095E">
        <w:rPr>
          <w:rFonts w:ascii="Source Sans Pro" w:hAnsi="Source Sans Pro" w:cs="Arial"/>
          <w:sz w:val="20"/>
          <w:szCs w:val="20"/>
        </w:rPr>
        <w:t>Jefe</w:t>
      </w:r>
      <w:proofErr w:type="gramEnd"/>
      <w:r w:rsidRPr="00D9095E">
        <w:rPr>
          <w:rFonts w:ascii="Source Sans Pro" w:hAnsi="Source Sans Pro" w:cs="Arial"/>
          <w:sz w:val="20"/>
          <w:szCs w:val="20"/>
        </w:rPr>
        <w:t xml:space="preserve"> de Gobierno de los integrantes del Órgano de Gobierno a los que se refiere la fracción II, con el voto de la mayoría de sus integrantes en la sesión respectiva. De no aprobarse la propuesta, se deberá realizar una nueva. La propuesta por parte del Congreso de la Ciudad de México deberá hacerse en un plazo no mayor a sesenta días, contados a partir de que el </w:t>
      </w:r>
      <w:proofErr w:type="gramStart"/>
      <w:r w:rsidRPr="00D9095E">
        <w:rPr>
          <w:rFonts w:ascii="Source Sans Pro" w:hAnsi="Source Sans Pro" w:cs="Arial"/>
          <w:sz w:val="20"/>
          <w:szCs w:val="20"/>
        </w:rPr>
        <w:t>Jefe</w:t>
      </w:r>
      <w:proofErr w:type="gramEnd"/>
      <w:r w:rsidRPr="00D9095E">
        <w:rPr>
          <w:rFonts w:ascii="Source Sans Pro" w:hAnsi="Source Sans Pro" w:cs="Arial"/>
          <w:sz w:val="20"/>
          <w:szCs w:val="20"/>
        </w:rPr>
        <w:t xml:space="preserve"> de Gobierno le informe de la vacante. Durante los recesos del Congreso se hará el nombramiento de conformidad con lo </w:t>
      </w:r>
      <w:proofErr w:type="gramStart"/>
      <w:r w:rsidRPr="00D9095E">
        <w:rPr>
          <w:rFonts w:ascii="Source Sans Pro" w:hAnsi="Source Sans Pro" w:cs="Arial"/>
          <w:sz w:val="20"/>
          <w:szCs w:val="20"/>
        </w:rPr>
        <w:t>que</w:t>
      </w:r>
      <w:proofErr w:type="gramEnd"/>
      <w:r w:rsidRPr="00D9095E">
        <w:rPr>
          <w:rFonts w:ascii="Source Sans Pro" w:hAnsi="Source Sans Pro" w:cs="Arial"/>
          <w:sz w:val="20"/>
          <w:szCs w:val="20"/>
        </w:rPr>
        <w:t xml:space="preserve"> establecido por la Ley Orgánica del Congreso de la Ciudad de México, previa aprobación de la Comisión encargada.</w:t>
      </w:r>
    </w:p>
    <w:p w14:paraId="34F3F50B" w14:textId="77777777" w:rsidR="00BF03B7" w:rsidRPr="00D9095E" w:rsidRDefault="00BF03B7" w:rsidP="00D9095E">
      <w:pPr>
        <w:jc w:val="both"/>
        <w:rPr>
          <w:rFonts w:ascii="Source Sans Pro" w:hAnsi="Source Sans Pro" w:cs="Arial"/>
          <w:sz w:val="20"/>
          <w:szCs w:val="20"/>
        </w:rPr>
      </w:pPr>
    </w:p>
    <w:p w14:paraId="0E0C7AD8"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9.- </w:t>
      </w:r>
      <w:r w:rsidRPr="00D9095E">
        <w:rPr>
          <w:rFonts w:ascii="Source Sans Pro" w:hAnsi="Source Sans Pro" w:cs="Arial"/>
          <w:sz w:val="20"/>
          <w:szCs w:val="20"/>
        </w:rPr>
        <w:t xml:space="preserve">A las sesiones del Órgano de Gobierno podrán asistir los </w:t>
      </w:r>
      <w:proofErr w:type="gramStart"/>
      <w:r w:rsidRPr="00D9095E">
        <w:rPr>
          <w:rFonts w:ascii="Source Sans Pro" w:hAnsi="Source Sans Pro" w:cs="Arial"/>
          <w:sz w:val="20"/>
          <w:szCs w:val="20"/>
        </w:rPr>
        <w:t>Presidentes</w:t>
      </w:r>
      <w:proofErr w:type="gramEnd"/>
      <w:r w:rsidRPr="00D9095E">
        <w:rPr>
          <w:rFonts w:ascii="Source Sans Pro" w:hAnsi="Source Sans Pro" w:cs="Arial"/>
          <w:sz w:val="20"/>
          <w:szCs w:val="20"/>
        </w:rPr>
        <w:t xml:space="preserve"> de las Comisiones en materia Seguridad Procuración de Justicia y de Derechos Humanos del Congreso de la Ciudad de México, con derecho a voz, pero sin voto, quienes tendrán como función principal, conforme a los ordenamientos jurídicos aplicables, coadyuvar en la realización de los fines del Instituto.</w:t>
      </w:r>
    </w:p>
    <w:p w14:paraId="0FD16DC3" w14:textId="77777777" w:rsidR="00BF03B7" w:rsidRPr="00D9095E" w:rsidRDefault="00BF03B7" w:rsidP="00D9095E">
      <w:pPr>
        <w:jc w:val="both"/>
        <w:rPr>
          <w:rFonts w:ascii="Source Sans Pro" w:hAnsi="Source Sans Pro" w:cs="Arial"/>
          <w:sz w:val="20"/>
          <w:szCs w:val="20"/>
        </w:rPr>
      </w:pPr>
    </w:p>
    <w:p w14:paraId="706C9BA4"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10.- </w:t>
      </w:r>
      <w:r w:rsidRPr="00D9095E">
        <w:rPr>
          <w:rFonts w:ascii="Source Sans Pro" w:hAnsi="Source Sans Pro" w:cs="Arial"/>
          <w:sz w:val="20"/>
          <w:szCs w:val="20"/>
        </w:rPr>
        <w:t xml:space="preserve">El Órgano de Gobierno contará con una Secretaría Técnica, cuyo titular será nombrado por el </w:t>
      </w:r>
      <w:proofErr w:type="gramStart"/>
      <w:r w:rsidRPr="00D9095E">
        <w:rPr>
          <w:rFonts w:ascii="Source Sans Pro" w:hAnsi="Source Sans Pro" w:cs="Arial"/>
          <w:sz w:val="20"/>
          <w:szCs w:val="20"/>
        </w:rPr>
        <w:t>Presidente</w:t>
      </w:r>
      <w:proofErr w:type="gramEnd"/>
      <w:r w:rsidRPr="00D9095E">
        <w:rPr>
          <w:rFonts w:ascii="Source Sans Pro" w:hAnsi="Source Sans Pro" w:cs="Arial"/>
          <w:sz w:val="20"/>
          <w:szCs w:val="20"/>
        </w:rPr>
        <w:t xml:space="preserve"> del Órgano de Gobierno con acuerdo de sus miembros.</w:t>
      </w:r>
    </w:p>
    <w:p w14:paraId="119BDF90" w14:textId="77777777" w:rsidR="00BF03B7" w:rsidRPr="00D9095E" w:rsidRDefault="00BF03B7" w:rsidP="00D9095E">
      <w:pPr>
        <w:jc w:val="both"/>
        <w:rPr>
          <w:rFonts w:ascii="Source Sans Pro" w:hAnsi="Source Sans Pro" w:cs="Arial"/>
          <w:sz w:val="20"/>
          <w:szCs w:val="20"/>
        </w:rPr>
      </w:pPr>
    </w:p>
    <w:p w14:paraId="23DC49E4"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A la Secretaría Técnica, corresponden las siguientes atribuciones:</w:t>
      </w:r>
    </w:p>
    <w:p w14:paraId="550B7A9B" w14:textId="77777777" w:rsidR="00BF03B7" w:rsidRPr="00D9095E" w:rsidRDefault="00BF03B7" w:rsidP="00D9095E">
      <w:pPr>
        <w:rPr>
          <w:rFonts w:ascii="Source Sans Pro" w:hAnsi="Source Sans Pro" w:cs="Arial"/>
          <w:sz w:val="20"/>
          <w:szCs w:val="20"/>
        </w:rPr>
      </w:pPr>
    </w:p>
    <w:p w14:paraId="346B70CA" w14:textId="27A41198" w:rsidR="00BF03B7" w:rsidRPr="0069422D" w:rsidRDefault="00BE6390" w:rsidP="0069422D">
      <w:pPr>
        <w:pStyle w:val="Prrafodelista"/>
        <w:numPr>
          <w:ilvl w:val="0"/>
          <w:numId w:val="11"/>
        </w:numPr>
        <w:rPr>
          <w:rFonts w:ascii="Source Sans Pro" w:hAnsi="Source Sans Pro" w:cs="Arial"/>
          <w:sz w:val="20"/>
          <w:szCs w:val="20"/>
        </w:rPr>
      </w:pPr>
      <w:r w:rsidRPr="0069422D">
        <w:rPr>
          <w:rFonts w:ascii="Source Sans Pro" w:hAnsi="Source Sans Pro" w:cs="Arial"/>
          <w:sz w:val="20"/>
          <w:szCs w:val="20"/>
        </w:rPr>
        <w:t>Apoyar los trabajos del Órgano de Gobierno;</w:t>
      </w:r>
    </w:p>
    <w:p w14:paraId="18D2BF1D" w14:textId="77777777" w:rsidR="00BF03B7" w:rsidRPr="00D9095E" w:rsidRDefault="00BF03B7" w:rsidP="00D9095E">
      <w:pPr>
        <w:rPr>
          <w:rFonts w:ascii="Source Sans Pro" w:hAnsi="Source Sans Pro" w:cs="Arial"/>
          <w:sz w:val="20"/>
          <w:szCs w:val="20"/>
        </w:rPr>
      </w:pPr>
    </w:p>
    <w:p w14:paraId="67FA8B2F" w14:textId="1A6EB3ED" w:rsidR="00BF03B7" w:rsidRPr="0069422D" w:rsidRDefault="00BE6390" w:rsidP="0069422D">
      <w:pPr>
        <w:pStyle w:val="Prrafodelista"/>
        <w:numPr>
          <w:ilvl w:val="0"/>
          <w:numId w:val="11"/>
        </w:numPr>
        <w:jc w:val="both"/>
        <w:rPr>
          <w:rFonts w:ascii="Source Sans Pro" w:hAnsi="Source Sans Pro" w:cs="Arial"/>
          <w:sz w:val="20"/>
          <w:szCs w:val="20"/>
        </w:rPr>
      </w:pPr>
      <w:r w:rsidRPr="0069422D">
        <w:rPr>
          <w:rFonts w:ascii="Source Sans Pro" w:hAnsi="Source Sans Pro" w:cs="Arial"/>
          <w:sz w:val="20"/>
          <w:szCs w:val="20"/>
        </w:rPr>
        <w:t>Elaborar y certificar los acuerdos que se tomen en el Órgano de Gobierno, llevar el archivo de éstos, así como de los convenios a los que se refieren la presente Ley;</w:t>
      </w:r>
    </w:p>
    <w:p w14:paraId="11BA6723" w14:textId="77777777" w:rsidR="00BF03B7" w:rsidRPr="00D9095E" w:rsidRDefault="00BF03B7" w:rsidP="00D9095E">
      <w:pPr>
        <w:rPr>
          <w:rFonts w:ascii="Source Sans Pro" w:hAnsi="Source Sans Pro" w:cs="Arial"/>
          <w:sz w:val="20"/>
          <w:szCs w:val="20"/>
        </w:rPr>
      </w:pPr>
    </w:p>
    <w:p w14:paraId="3713741F" w14:textId="7263FFBD" w:rsidR="00BF03B7" w:rsidRPr="0069422D" w:rsidRDefault="00BE6390" w:rsidP="0069422D">
      <w:pPr>
        <w:pStyle w:val="Prrafodelista"/>
        <w:numPr>
          <w:ilvl w:val="0"/>
          <w:numId w:val="11"/>
        </w:numPr>
        <w:jc w:val="both"/>
        <w:rPr>
          <w:rFonts w:ascii="Source Sans Pro" w:hAnsi="Source Sans Pro" w:cs="Arial"/>
          <w:sz w:val="20"/>
          <w:szCs w:val="20"/>
        </w:rPr>
      </w:pPr>
      <w:r w:rsidRPr="0069422D">
        <w:rPr>
          <w:rFonts w:ascii="Source Sans Pro" w:hAnsi="Source Sans Pro" w:cs="Arial"/>
          <w:sz w:val="20"/>
          <w:szCs w:val="20"/>
        </w:rPr>
        <w:t xml:space="preserve">Prestar el apoyo necesario a los miembros del Órgano de Gobierno en los asuntos del mismo; y </w:t>
      </w:r>
    </w:p>
    <w:p w14:paraId="005A8AE7" w14:textId="77777777" w:rsidR="00BF03B7" w:rsidRPr="00D9095E" w:rsidRDefault="00BF03B7" w:rsidP="00D9095E">
      <w:pPr>
        <w:rPr>
          <w:rFonts w:ascii="Source Sans Pro" w:hAnsi="Source Sans Pro" w:cs="Arial"/>
          <w:sz w:val="20"/>
          <w:szCs w:val="20"/>
        </w:rPr>
      </w:pPr>
    </w:p>
    <w:p w14:paraId="2C8F77E4" w14:textId="42C7D59B" w:rsidR="00BF03B7" w:rsidRPr="0069422D" w:rsidRDefault="00BE6390" w:rsidP="0069422D">
      <w:pPr>
        <w:pStyle w:val="Prrafodelista"/>
        <w:numPr>
          <w:ilvl w:val="0"/>
          <w:numId w:val="11"/>
        </w:numPr>
        <w:jc w:val="both"/>
        <w:rPr>
          <w:rFonts w:ascii="Source Sans Pro" w:hAnsi="Source Sans Pro" w:cs="Arial"/>
          <w:sz w:val="20"/>
          <w:szCs w:val="20"/>
        </w:rPr>
      </w:pPr>
      <w:r w:rsidRPr="0069422D">
        <w:rPr>
          <w:rFonts w:ascii="Source Sans Pro" w:hAnsi="Source Sans Pro" w:cs="Arial"/>
          <w:sz w:val="20"/>
          <w:szCs w:val="20"/>
        </w:rPr>
        <w:t>Las demás que le sean señaladas por esta ley, el estatuto y otros ordenamientos.</w:t>
      </w:r>
    </w:p>
    <w:p w14:paraId="16F7339C" w14:textId="77777777" w:rsidR="00BF03B7" w:rsidRPr="00D9095E" w:rsidRDefault="00BF03B7" w:rsidP="00D9095E">
      <w:pPr>
        <w:rPr>
          <w:rFonts w:ascii="Source Sans Pro" w:hAnsi="Source Sans Pro" w:cs="Arial"/>
          <w:sz w:val="20"/>
          <w:szCs w:val="20"/>
        </w:rPr>
      </w:pPr>
    </w:p>
    <w:p w14:paraId="24839801"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CAPÍTULO SEGUNDO.</w:t>
      </w:r>
    </w:p>
    <w:p w14:paraId="676B17E8"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DE LAS SESIONES</w:t>
      </w:r>
    </w:p>
    <w:p w14:paraId="12810C4E" w14:textId="77777777" w:rsidR="00BF03B7" w:rsidRPr="00D9095E" w:rsidRDefault="00BF03B7" w:rsidP="00D9095E">
      <w:pPr>
        <w:jc w:val="center"/>
        <w:rPr>
          <w:rFonts w:ascii="Source Sans Pro" w:hAnsi="Source Sans Pro" w:cs="Arial"/>
          <w:b/>
          <w:bCs/>
          <w:sz w:val="20"/>
          <w:szCs w:val="20"/>
        </w:rPr>
      </w:pPr>
    </w:p>
    <w:p w14:paraId="7BC1CAD3"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w:t>
      </w:r>
      <w:proofErr w:type="gramStart"/>
      <w:r w:rsidRPr="00D9095E">
        <w:rPr>
          <w:rFonts w:ascii="Source Sans Pro" w:hAnsi="Source Sans Pro" w:cs="Arial"/>
          <w:b/>
          <w:bCs/>
          <w:sz w:val="20"/>
          <w:szCs w:val="20"/>
        </w:rPr>
        <w:t>11 .</w:t>
      </w:r>
      <w:proofErr w:type="gramEnd"/>
      <w:r w:rsidRPr="00D9095E">
        <w:rPr>
          <w:rFonts w:ascii="Source Sans Pro" w:hAnsi="Source Sans Pro" w:cs="Arial"/>
          <w:b/>
          <w:bCs/>
          <w:sz w:val="20"/>
          <w:szCs w:val="20"/>
        </w:rPr>
        <w:t xml:space="preserve">- </w:t>
      </w:r>
      <w:r w:rsidRPr="00D9095E">
        <w:rPr>
          <w:rFonts w:ascii="Source Sans Pro" w:hAnsi="Source Sans Pro" w:cs="Arial"/>
          <w:sz w:val="20"/>
          <w:szCs w:val="20"/>
        </w:rPr>
        <w:t xml:space="preserve">El Órgano de Gobierno deberá sesionar de forma ordinaria, por lo menos, una vez cada dos meses, mediante convocatoria realizada por el Presidente del mismo o de forma extraordinaria cuando las dos terceras partes de los integrantes del Órgano de Gobierno, lo estimen necesario. </w:t>
      </w:r>
    </w:p>
    <w:p w14:paraId="548EED39" w14:textId="77777777" w:rsidR="00BF03B7" w:rsidRPr="00D9095E" w:rsidRDefault="00BF03B7" w:rsidP="00D9095E">
      <w:pPr>
        <w:jc w:val="both"/>
        <w:rPr>
          <w:rFonts w:ascii="Source Sans Pro" w:hAnsi="Source Sans Pro" w:cs="Arial"/>
          <w:sz w:val="20"/>
          <w:szCs w:val="20"/>
        </w:rPr>
      </w:pPr>
    </w:p>
    <w:p w14:paraId="0A2F8531"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 xml:space="preserve">La convocatoria y los asuntos a tratar con la debida documentación deberán ser notificados con una antelación mínima de 48 horas para las sesiones ordinarias y con 24 horas, para las extraordinarias. </w:t>
      </w:r>
    </w:p>
    <w:p w14:paraId="5C156857" w14:textId="77777777" w:rsidR="00BF03B7" w:rsidRPr="00D9095E" w:rsidRDefault="00BF03B7" w:rsidP="00D9095E">
      <w:pPr>
        <w:jc w:val="both"/>
        <w:rPr>
          <w:rFonts w:ascii="Source Sans Pro" w:hAnsi="Source Sans Pro" w:cs="Arial"/>
          <w:sz w:val="20"/>
          <w:szCs w:val="20"/>
        </w:rPr>
      </w:pPr>
    </w:p>
    <w:p w14:paraId="3C50ACA5"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Las sesiones deberán ser públicas y para efectuarse requerirán de la asistencia de la mitad más uno de sus integrantes.</w:t>
      </w:r>
    </w:p>
    <w:p w14:paraId="7DFC0403" w14:textId="77777777" w:rsidR="00BF03B7" w:rsidRPr="00D9095E" w:rsidRDefault="00BF03B7" w:rsidP="00D9095E">
      <w:pPr>
        <w:jc w:val="both"/>
        <w:rPr>
          <w:rFonts w:ascii="Source Sans Pro" w:hAnsi="Source Sans Pro" w:cs="Arial"/>
          <w:sz w:val="20"/>
          <w:szCs w:val="20"/>
        </w:rPr>
      </w:pPr>
    </w:p>
    <w:p w14:paraId="4832F1A2"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 xml:space="preserve">Los integrantes del Órgano de Gobierno, señalados en la fracción II, del artículo 8, dejarán de ser miembros de éste cuando no acudan, sin causa justificada, a cuatro reuniones consecutivas. Por lo que, el </w:t>
      </w:r>
      <w:proofErr w:type="gramStart"/>
      <w:r w:rsidRPr="00D9095E">
        <w:rPr>
          <w:rFonts w:ascii="Source Sans Pro" w:hAnsi="Source Sans Pro" w:cs="Arial"/>
          <w:sz w:val="20"/>
          <w:szCs w:val="20"/>
        </w:rPr>
        <w:t>Presidente</w:t>
      </w:r>
      <w:proofErr w:type="gramEnd"/>
      <w:r w:rsidRPr="00D9095E">
        <w:rPr>
          <w:rFonts w:ascii="Source Sans Pro" w:hAnsi="Source Sans Pro" w:cs="Arial"/>
          <w:sz w:val="20"/>
          <w:szCs w:val="20"/>
        </w:rPr>
        <w:t xml:space="preserve"> del Órgano de Gobierno, previa notificación a dicho integrante, lo informará al Congreso de la Ciudad de México a efecto, de llevar a cabo el procedimiento de proponer a un nuevo miembro. También se informará de las inasistencias del resto de los miembros.</w:t>
      </w:r>
    </w:p>
    <w:p w14:paraId="656CA825" w14:textId="77777777" w:rsidR="00BF03B7" w:rsidRPr="00D9095E" w:rsidRDefault="00BF03B7" w:rsidP="00D9095E">
      <w:pPr>
        <w:jc w:val="both"/>
        <w:rPr>
          <w:rFonts w:ascii="Source Sans Pro" w:hAnsi="Source Sans Pro" w:cs="Arial"/>
          <w:sz w:val="20"/>
          <w:szCs w:val="20"/>
        </w:rPr>
      </w:pPr>
    </w:p>
    <w:p w14:paraId="147B7A8C"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lastRenderedPageBreak/>
        <w:t>Artículo 12</w:t>
      </w:r>
      <w:r w:rsidRPr="00D9095E">
        <w:rPr>
          <w:rFonts w:ascii="Source Sans Pro" w:hAnsi="Source Sans Pro" w:cs="Arial"/>
          <w:sz w:val="20"/>
          <w:szCs w:val="20"/>
        </w:rPr>
        <w:t xml:space="preserve">.- A las sesiones del Órgano de Gobierno podrán asistir como invitados servidores públicos o personas que por razón de su ocupación o profesión posean conocimientos o información útiles para el desarrollo de los trabajos. </w:t>
      </w:r>
    </w:p>
    <w:p w14:paraId="6018FDF0" w14:textId="77777777" w:rsidR="00BF03B7" w:rsidRPr="00D9095E" w:rsidRDefault="00BF03B7" w:rsidP="00D9095E">
      <w:pPr>
        <w:rPr>
          <w:rFonts w:ascii="Source Sans Pro" w:hAnsi="Source Sans Pro" w:cs="Arial"/>
          <w:sz w:val="20"/>
          <w:szCs w:val="20"/>
        </w:rPr>
      </w:pPr>
    </w:p>
    <w:p w14:paraId="39D2B90E"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La participación de los invitados será personal, insustituible y a título honorario.</w:t>
      </w:r>
    </w:p>
    <w:p w14:paraId="641211E5" w14:textId="77777777" w:rsidR="00BF03B7" w:rsidRPr="00D9095E" w:rsidRDefault="00BF03B7" w:rsidP="00D9095E">
      <w:pPr>
        <w:jc w:val="both"/>
        <w:rPr>
          <w:rFonts w:ascii="Source Sans Pro" w:hAnsi="Source Sans Pro" w:cs="Arial"/>
          <w:sz w:val="20"/>
          <w:szCs w:val="20"/>
        </w:rPr>
      </w:pPr>
    </w:p>
    <w:p w14:paraId="244566CB" w14:textId="77777777" w:rsidR="00BF03B7" w:rsidRPr="00D9095E" w:rsidRDefault="00BE6390" w:rsidP="0069422D">
      <w:pPr>
        <w:jc w:val="both"/>
        <w:rPr>
          <w:rFonts w:ascii="Source Sans Pro" w:hAnsi="Source Sans Pro" w:cs="Arial"/>
          <w:sz w:val="20"/>
          <w:szCs w:val="20"/>
        </w:rPr>
      </w:pPr>
      <w:r w:rsidRPr="00D9095E">
        <w:rPr>
          <w:rFonts w:ascii="Source Sans Pro" w:hAnsi="Source Sans Pro" w:cs="Arial"/>
          <w:b/>
          <w:bCs/>
          <w:sz w:val="20"/>
          <w:szCs w:val="20"/>
        </w:rPr>
        <w:t xml:space="preserve">Artículo 13.- </w:t>
      </w:r>
      <w:r w:rsidRPr="00D9095E">
        <w:rPr>
          <w:rFonts w:ascii="Source Sans Pro" w:hAnsi="Source Sans Pro" w:cs="Arial"/>
          <w:sz w:val="20"/>
          <w:szCs w:val="20"/>
        </w:rPr>
        <w:t xml:space="preserve">El Órgano de Gobierno funcionará en pleno y para que pueda adoptar acuerdos o resoluciones, al momento de la votación, deberá contar con la presencia de más de la mitad de sus integrantes. en caso de empate, el </w:t>
      </w:r>
      <w:proofErr w:type="gramStart"/>
      <w:r w:rsidRPr="00D9095E">
        <w:rPr>
          <w:rFonts w:ascii="Source Sans Pro" w:hAnsi="Source Sans Pro" w:cs="Arial"/>
          <w:sz w:val="20"/>
          <w:szCs w:val="20"/>
        </w:rPr>
        <w:t>Presidente</w:t>
      </w:r>
      <w:proofErr w:type="gramEnd"/>
      <w:r w:rsidRPr="00D9095E">
        <w:rPr>
          <w:rFonts w:ascii="Source Sans Pro" w:hAnsi="Source Sans Pro" w:cs="Arial"/>
          <w:sz w:val="20"/>
          <w:szCs w:val="20"/>
        </w:rPr>
        <w:t xml:space="preserve"> del Órgano de Gobierno tendrá voto de calidad.</w:t>
      </w:r>
    </w:p>
    <w:p w14:paraId="1585431B" w14:textId="77777777" w:rsidR="00BF03B7" w:rsidRPr="00D9095E" w:rsidRDefault="00BF03B7" w:rsidP="00D9095E">
      <w:pPr>
        <w:rPr>
          <w:rFonts w:ascii="Source Sans Pro" w:hAnsi="Source Sans Pro" w:cs="Arial"/>
          <w:sz w:val="20"/>
          <w:szCs w:val="20"/>
        </w:rPr>
      </w:pPr>
    </w:p>
    <w:p w14:paraId="346C0F9E"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CAPÍTULO TERCERO.</w:t>
      </w:r>
    </w:p>
    <w:p w14:paraId="309FEBB4"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DE LAS ATRIBUCIONES Y OBLIGACIONES</w:t>
      </w:r>
    </w:p>
    <w:p w14:paraId="022220ED" w14:textId="77777777" w:rsidR="00BF03B7" w:rsidRPr="00D9095E" w:rsidRDefault="00BF03B7" w:rsidP="00D9095E">
      <w:pPr>
        <w:jc w:val="center"/>
        <w:rPr>
          <w:rFonts w:ascii="Source Sans Pro" w:hAnsi="Source Sans Pro" w:cs="Arial"/>
          <w:b/>
          <w:bCs/>
          <w:sz w:val="20"/>
          <w:szCs w:val="20"/>
        </w:rPr>
      </w:pPr>
    </w:p>
    <w:p w14:paraId="7255D0FA"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Artículo 14</w:t>
      </w:r>
      <w:r w:rsidRPr="00D9095E">
        <w:rPr>
          <w:rFonts w:ascii="Source Sans Pro" w:hAnsi="Source Sans Pro" w:cs="Arial"/>
          <w:sz w:val="20"/>
          <w:szCs w:val="20"/>
        </w:rPr>
        <w:t>.- El Órgano de Gobierno, tendrá las atribuciones y obligaciones siguientes:</w:t>
      </w:r>
    </w:p>
    <w:p w14:paraId="613EFF75" w14:textId="77777777" w:rsidR="00BF03B7" w:rsidRPr="00D9095E" w:rsidRDefault="00BF03B7" w:rsidP="00D9095E">
      <w:pPr>
        <w:rPr>
          <w:rFonts w:ascii="Source Sans Pro" w:hAnsi="Source Sans Pro" w:cs="Arial"/>
          <w:sz w:val="20"/>
          <w:szCs w:val="20"/>
        </w:rPr>
      </w:pPr>
    </w:p>
    <w:p w14:paraId="48DB06FE" w14:textId="64F2703F" w:rsidR="00BF03B7" w:rsidRPr="0069422D" w:rsidRDefault="00BE6390" w:rsidP="0069422D">
      <w:pPr>
        <w:pStyle w:val="Prrafodelista"/>
        <w:numPr>
          <w:ilvl w:val="0"/>
          <w:numId w:val="12"/>
        </w:numPr>
        <w:jc w:val="both"/>
        <w:rPr>
          <w:rFonts w:ascii="Source Sans Pro" w:hAnsi="Source Sans Pro" w:cs="Arial"/>
          <w:sz w:val="20"/>
          <w:szCs w:val="20"/>
        </w:rPr>
      </w:pPr>
      <w:r w:rsidRPr="0069422D">
        <w:rPr>
          <w:rFonts w:ascii="Source Sans Pro" w:hAnsi="Source Sans Pro" w:cs="Arial"/>
          <w:sz w:val="20"/>
          <w:szCs w:val="20"/>
        </w:rPr>
        <w:t>Elaborar, a través de acuerdos o decisiones generales, los mecanismos internos necesarios para el eficaz y eficiente desarrollo de las atribuciones y consecución de fines que tiene el Instituto, conforme a la presente Ley;</w:t>
      </w:r>
    </w:p>
    <w:p w14:paraId="15A80FCC" w14:textId="77777777" w:rsidR="00BF03B7" w:rsidRPr="00D9095E" w:rsidRDefault="00BF03B7" w:rsidP="00D9095E">
      <w:pPr>
        <w:jc w:val="both"/>
        <w:rPr>
          <w:rFonts w:ascii="Source Sans Pro" w:hAnsi="Source Sans Pro" w:cs="Arial"/>
          <w:sz w:val="20"/>
          <w:szCs w:val="20"/>
        </w:rPr>
      </w:pPr>
    </w:p>
    <w:p w14:paraId="6B72D08F" w14:textId="2DEAA176" w:rsidR="00BF03B7" w:rsidRPr="0069422D" w:rsidRDefault="00BE6390" w:rsidP="0069422D">
      <w:pPr>
        <w:pStyle w:val="Prrafodelista"/>
        <w:numPr>
          <w:ilvl w:val="0"/>
          <w:numId w:val="12"/>
        </w:numPr>
        <w:jc w:val="both"/>
        <w:rPr>
          <w:rFonts w:ascii="Source Sans Pro" w:hAnsi="Source Sans Pro" w:cs="Arial"/>
          <w:sz w:val="20"/>
          <w:szCs w:val="20"/>
        </w:rPr>
      </w:pPr>
      <w:r w:rsidRPr="0069422D">
        <w:rPr>
          <w:rFonts w:ascii="Source Sans Pro" w:hAnsi="Source Sans Pro" w:cs="Arial"/>
          <w:sz w:val="20"/>
          <w:szCs w:val="20"/>
        </w:rPr>
        <w:t>Proponer líneas de investigación y cursos académicos que se realicen en el ámbito de competencia de la presente Ley;</w:t>
      </w:r>
    </w:p>
    <w:p w14:paraId="2EB7FAC8" w14:textId="77777777" w:rsidR="00BF03B7" w:rsidRPr="00D9095E" w:rsidRDefault="00BF03B7" w:rsidP="00D9095E">
      <w:pPr>
        <w:jc w:val="both"/>
        <w:rPr>
          <w:rFonts w:ascii="Source Sans Pro" w:hAnsi="Source Sans Pro" w:cs="Arial"/>
          <w:sz w:val="20"/>
          <w:szCs w:val="20"/>
        </w:rPr>
      </w:pPr>
    </w:p>
    <w:p w14:paraId="631C95CF" w14:textId="6DBCAA76" w:rsidR="00BF03B7" w:rsidRPr="0069422D" w:rsidRDefault="00BE6390" w:rsidP="0069422D">
      <w:pPr>
        <w:pStyle w:val="Prrafodelista"/>
        <w:numPr>
          <w:ilvl w:val="0"/>
          <w:numId w:val="12"/>
        </w:numPr>
        <w:jc w:val="both"/>
        <w:rPr>
          <w:rFonts w:ascii="Source Sans Pro" w:hAnsi="Source Sans Pro" w:cs="Arial"/>
          <w:sz w:val="20"/>
          <w:szCs w:val="20"/>
        </w:rPr>
      </w:pPr>
      <w:r w:rsidRPr="0069422D">
        <w:rPr>
          <w:rFonts w:ascii="Source Sans Pro" w:hAnsi="Source Sans Pro" w:cs="Arial"/>
          <w:sz w:val="20"/>
          <w:szCs w:val="20"/>
        </w:rPr>
        <w:t>Verificar y asegurar que exista la debida congruencia entre los recursos financieros asignados y la consecución de los objetivos del Instituto, con la finalidad de garantizar la transparencia de los primeros y la ejecución de los segundos;</w:t>
      </w:r>
    </w:p>
    <w:p w14:paraId="5AAC0728" w14:textId="77777777" w:rsidR="00BF03B7" w:rsidRPr="00D9095E" w:rsidRDefault="00BF03B7" w:rsidP="00D9095E">
      <w:pPr>
        <w:jc w:val="both"/>
        <w:rPr>
          <w:rFonts w:ascii="Source Sans Pro" w:hAnsi="Source Sans Pro" w:cs="Arial"/>
          <w:sz w:val="20"/>
          <w:szCs w:val="20"/>
        </w:rPr>
      </w:pPr>
    </w:p>
    <w:p w14:paraId="149B6506" w14:textId="63DBAEE3" w:rsidR="00BF03B7" w:rsidRPr="0069422D" w:rsidRDefault="00BE6390" w:rsidP="0069422D">
      <w:pPr>
        <w:pStyle w:val="Prrafodelista"/>
        <w:numPr>
          <w:ilvl w:val="0"/>
          <w:numId w:val="12"/>
        </w:numPr>
        <w:jc w:val="both"/>
        <w:rPr>
          <w:rFonts w:ascii="Source Sans Pro" w:hAnsi="Source Sans Pro" w:cs="Arial"/>
          <w:sz w:val="20"/>
          <w:szCs w:val="20"/>
        </w:rPr>
      </w:pPr>
      <w:r w:rsidRPr="0069422D">
        <w:rPr>
          <w:rFonts w:ascii="Source Sans Pro" w:hAnsi="Source Sans Pro" w:cs="Arial"/>
          <w:sz w:val="20"/>
          <w:szCs w:val="20"/>
        </w:rPr>
        <w:t>Aprobar los programas de trabajo que someta a su consideración la Dirección General;</w:t>
      </w:r>
    </w:p>
    <w:p w14:paraId="287F4257" w14:textId="77777777" w:rsidR="00BF03B7" w:rsidRPr="00D9095E" w:rsidRDefault="00BF03B7" w:rsidP="00D9095E">
      <w:pPr>
        <w:jc w:val="both"/>
        <w:rPr>
          <w:rFonts w:ascii="Source Sans Pro" w:hAnsi="Source Sans Pro" w:cs="Arial"/>
          <w:sz w:val="20"/>
          <w:szCs w:val="20"/>
        </w:rPr>
      </w:pPr>
    </w:p>
    <w:p w14:paraId="3520CF0F" w14:textId="6798A963" w:rsidR="00BF03B7" w:rsidRPr="0069422D" w:rsidRDefault="00BE6390" w:rsidP="0069422D">
      <w:pPr>
        <w:pStyle w:val="Prrafodelista"/>
        <w:numPr>
          <w:ilvl w:val="0"/>
          <w:numId w:val="12"/>
        </w:numPr>
        <w:jc w:val="both"/>
        <w:rPr>
          <w:rFonts w:ascii="Source Sans Pro" w:hAnsi="Source Sans Pro" w:cs="Arial"/>
          <w:sz w:val="20"/>
          <w:szCs w:val="20"/>
        </w:rPr>
      </w:pPr>
      <w:r w:rsidRPr="0069422D">
        <w:rPr>
          <w:rFonts w:ascii="Source Sans Pro" w:hAnsi="Source Sans Pro" w:cs="Arial"/>
          <w:sz w:val="20"/>
          <w:szCs w:val="20"/>
        </w:rPr>
        <w:t>Aprobar los nombramientos de los mandos superiores del Instituto, que someta a consideración la Dirección General;</w:t>
      </w:r>
    </w:p>
    <w:p w14:paraId="46B448EB" w14:textId="77777777" w:rsidR="00BF03B7" w:rsidRPr="00D9095E" w:rsidRDefault="00BF03B7" w:rsidP="00D9095E">
      <w:pPr>
        <w:jc w:val="both"/>
        <w:rPr>
          <w:rFonts w:ascii="Source Sans Pro" w:hAnsi="Source Sans Pro" w:cs="Arial"/>
          <w:sz w:val="20"/>
          <w:szCs w:val="20"/>
        </w:rPr>
      </w:pPr>
    </w:p>
    <w:p w14:paraId="0D5E2A61" w14:textId="080D3980" w:rsidR="00BF03B7" w:rsidRPr="0069422D" w:rsidRDefault="00BE6390" w:rsidP="0069422D">
      <w:pPr>
        <w:pStyle w:val="Prrafodelista"/>
        <w:numPr>
          <w:ilvl w:val="0"/>
          <w:numId w:val="12"/>
        </w:numPr>
        <w:jc w:val="both"/>
        <w:rPr>
          <w:rFonts w:ascii="Source Sans Pro" w:hAnsi="Source Sans Pro" w:cs="Arial"/>
          <w:sz w:val="20"/>
          <w:szCs w:val="20"/>
        </w:rPr>
      </w:pPr>
      <w:r w:rsidRPr="0069422D">
        <w:rPr>
          <w:rFonts w:ascii="Source Sans Pro" w:hAnsi="Source Sans Pro" w:cs="Arial"/>
          <w:sz w:val="20"/>
          <w:szCs w:val="20"/>
        </w:rPr>
        <w:t xml:space="preserve">Aprobar el proyecto anual de Presupuesto del Instituto presentado por el </w:t>
      </w:r>
      <w:proofErr w:type="gramStart"/>
      <w:r w:rsidRPr="0069422D">
        <w:rPr>
          <w:rFonts w:ascii="Source Sans Pro" w:hAnsi="Source Sans Pro" w:cs="Arial"/>
          <w:sz w:val="20"/>
          <w:szCs w:val="20"/>
        </w:rPr>
        <w:t>Director</w:t>
      </w:r>
      <w:proofErr w:type="gramEnd"/>
      <w:r w:rsidRPr="0069422D">
        <w:rPr>
          <w:rFonts w:ascii="Source Sans Pro" w:hAnsi="Source Sans Pro" w:cs="Arial"/>
          <w:sz w:val="20"/>
          <w:szCs w:val="20"/>
        </w:rPr>
        <w:t>;</w:t>
      </w:r>
    </w:p>
    <w:p w14:paraId="708C77E5" w14:textId="77777777" w:rsidR="00BF03B7" w:rsidRPr="00D9095E" w:rsidRDefault="00BF03B7" w:rsidP="00D9095E">
      <w:pPr>
        <w:jc w:val="both"/>
        <w:rPr>
          <w:rFonts w:ascii="Source Sans Pro" w:hAnsi="Source Sans Pro" w:cs="Arial"/>
          <w:sz w:val="20"/>
          <w:szCs w:val="20"/>
        </w:rPr>
      </w:pPr>
    </w:p>
    <w:p w14:paraId="57E06FEB" w14:textId="79A98759" w:rsidR="00BF03B7" w:rsidRPr="0069422D" w:rsidRDefault="00BE6390" w:rsidP="0069422D">
      <w:pPr>
        <w:pStyle w:val="Prrafodelista"/>
        <w:numPr>
          <w:ilvl w:val="0"/>
          <w:numId w:val="12"/>
        </w:numPr>
        <w:jc w:val="both"/>
        <w:rPr>
          <w:rFonts w:ascii="Source Sans Pro" w:hAnsi="Source Sans Pro" w:cs="Arial"/>
          <w:sz w:val="20"/>
          <w:szCs w:val="20"/>
        </w:rPr>
      </w:pPr>
      <w:r w:rsidRPr="0069422D">
        <w:rPr>
          <w:rFonts w:ascii="Source Sans Pro" w:hAnsi="Source Sans Pro" w:cs="Arial"/>
          <w:sz w:val="20"/>
          <w:szCs w:val="20"/>
        </w:rPr>
        <w:t>Elaborar y aprobar el Estatuto;</w:t>
      </w:r>
    </w:p>
    <w:p w14:paraId="58328195" w14:textId="77777777" w:rsidR="00BF03B7" w:rsidRPr="00D9095E" w:rsidRDefault="00BF03B7" w:rsidP="00D9095E">
      <w:pPr>
        <w:jc w:val="both"/>
        <w:rPr>
          <w:rFonts w:ascii="Source Sans Pro" w:hAnsi="Source Sans Pro" w:cs="Arial"/>
          <w:sz w:val="20"/>
          <w:szCs w:val="20"/>
        </w:rPr>
      </w:pPr>
    </w:p>
    <w:p w14:paraId="24A20A98" w14:textId="4796D0B5" w:rsidR="00BF03B7" w:rsidRPr="0069422D" w:rsidRDefault="00BE6390" w:rsidP="0069422D">
      <w:pPr>
        <w:pStyle w:val="Prrafodelista"/>
        <w:numPr>
          <w:ilvl w:val="0"/>
          <w:numId w:val="12"/>
        </w:numPr>
        <w:jc w:val="both"/>
        <w:rPr>
          <w:rFonts w:ascii="Source Sans Pro" w:hAnsi="Source Sans Pro" w:cs="Arial"/>
          <w:sz w:val="20"/>
          <w:szCs w:val="20"/>
        </w:rPr>
      </w:pPr>
      <w:r w:rsidRPr="0069422D">
        <w:rPr>
          <w:rFonts w:ascii="Source Sans Pro" w:hAnsi="Source Sans Pro" w:cs="Arial"/>
          <w:sz w:val="20"/>
          <w:szCs w:val="20"/>
        </w:rPr>
        <w:t xml:space="preserve">Supervisar el cumplimiento de las normas, </w:t>
      </w:r>
      <w:proofErr w:type="gramStart"/>
      <w:r w:rsidRPr="0069422D">
        <w:rPr>
          <w:rFonts w:ascii="Source Sans Pro" w:hAnsi="Source Sans Pro" w:cs="Arial"/>
          <w:sz w:val="20"/>
          <w:szCs w:val="20"/>
        </w:rPr>
        <w:t>que</w:t>
      </w:r>
      <w:proofErr w:type="gramEnd"/>
      <w:r w:rsidRPr="0069422D">
        <w:rPr>
          <w:rFonts w:ascii="Source Sans Pro" w:hAnsi="Source Sans Pro" w:cs="Arial"/>
          <w:sz w:val="20"/>
          <w:szCs w:val="20"/>
        </w:rPr>
        <w:t xml:space="preserve"> en materia del servicio de carrera, se incorporen en el Estatuto, y</w:t>
      </w:r>
    </w:p>
    <w:p w14:paraId="777D3E69" w14:textId="77777777" w:rsidR="00BF03B7" w:rsidRPr="00D9095E" w:rsidRDefault="00BF03B7" w:rsidP="00D9095E">
      <w:pPr>
        <w:jc w:val="both"/>
        <w:rPr>
          <w:rFonts w:ascii="Source Sans Pro" w:hAnsi="Source Sans Pro" w:cs="Arial"/>
          <w:sz w:val="20"/>
          <w:szCs w:val="20"/>
        </w:rPr>
      </w:pPr>
    </w:p>
    <w:p w14:paraId="1AD03024" w14:textId="07CE7C13" w:rsidR="00BF03B7" w:rsidRPr="0069422D" w:rsidRDefault="00BE6390" w:rsidP="0069422D">
      <w:pPr>
        <w:pStyle w:val="Prrafodelista"/>
        <w:numPr>
          <w:ilvl w:val="0"/>
          <w:numId w:val="12"/>
        </w:numPr>
        <w:jc w:val="both"/>
        <w:rPr>
          <w:rFonts w:ascii="Source Sans Pro" w:hAnsi="Source Sans Pro" w:cs="Arial"/>
          <w:sz w:val="20"/>
          <w:szCs w:val="20"/>
        </w:rPr>
      </w:pPr>
      <w:r w:rsidRPr="0069422D">
        <w:rPr>
          <w:rFonts w:ascii="Source Sans Pro" w:hAnsi="Source Sans Pro" w:cs="Arial"/>
          <w:sz w:val="20"/>
          <w:szCs w:val="20"/>
        </w:rPr>
        <w:t>Las demás que le sean señaladas por esta Ley, el Estatuto y otros ordenamientos.</w:t>
      </w:r>
    </w:p>
    <w:p w14:paraId="3FD3A16E" w14:textId="77777777" w:rsidR="00BF03B7" w:rsidRPr="00D9095E" w:rsidRDefault="00BF03B7" w:rsidP="00D9095E">
      <w:pPr>
        <w:rPr>
          <w:rFonts w:ascii="Source Sans Pro" w:hAnsi="Source Sans Pro" w:cs="Arial"/>
          <w:sz w:val="20"/>
          <w:szCs w:val="20"/>
        </w:rPr>
      </w:pPr>
    </w:p>
    <w:p w14:paraId="34E4D653"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TÍTULO CUARTO.</w:t>
      </w:r>
    </w:p>
    <w:p w14:paraId="49FEEE11"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DE LA DIRECCIÓN GENERAL Y DE LAS COORDINACIONES DEL INSTITUTO</w:t>
      </w:r>
    </w:p>
    <w:p w14:paraId="53FFD9B1" w14:textId="77777777" w:rsidR="00BF03B7" w:rsidRPr="00D9095E" w:rsidRDefault="00BF03B7" w:rsidP="00D9095E">
      <w:pPr>
        <w:jc w:val="center"/>
        <w:rPr>
          <w:rFonts w:ascii="Source Sans Pro" w:hAnsi="Source Sans Pro" w:cs="Arial"/>
          <w:b/>
          <w:bCs/>
          <w:sz w:val="20"/>
          <w:szCs w:val="20"/>
        </w:rPr>
      </w:pPr>
    </w:p>
    <w:p w14:paraId="194F3B23"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CAPÍTULO PRIMERO.</w:t>
      </w:r>
    </w:p>
    <w:p w14:paraId="0F9C6D68"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DE LA DIRECCIÓN GENERAL DEL INSTITUTO</w:t>
      </w:r>
    </w:p>
    <w:p w14:paraId="7F1DF164" w14:textId="77777777" w:rsidR="00BF03B7" w:rsidRPr="00D9095E" w:rsidRDefault="00BF03B7" w:rsidP="00D9095E">
      <w:pPr>
        <w:jc w:val="center"/>
        <w:rPr>
          <w:rFonts w:ascii="Source Sans Pro" w:hAnsi="Source Sans Pro" w:cs="Arial"/>
          <w:b/>
          <w:bCs/>
          <w:sz w:val="20"/>
          <w:szCs w:val="20"/>
        </w:rPr>
      </w:pPr>
    </w:p>
    <w:p w14:paraId="3AC27586" w14:textId="77777777" w:rsidR="00BF03B7" w:rsidRPr="00D9095E" w:rsidRDefault="00BE6390" w:rsidP="00D9095E">
      <w:pPr>
        <w:jc w:val="both"/>
        <w:rPr>
          <w:rFonts w:ascii="Source Sans Pro" w:hAnsi="Source Sans Pro" w:cs="Arial"/>
          <w:bCs/>
          <w:sz w:val="20"/>
          <w:szCs w:val="20"/>
          <w:lang w:val="es-MX" w:eastAsia="es-MX"/>
        </w:rPr>
      </w:pPr>
      <w:r w:rsidRPr="00D9095E">
        <w:rPr>
          <w:rFonts w:ascii="Source Sans Pro" w:hAnsi="Source Sans Pro" w:cs="Arial"/>
          <w:b/>
          <w:bCs/>
          <w:sz w:val="20"/>
          <w:szCs w:val="20"/>
        </w:rPr>
        <w:t xml:space="preserve">Artículo 15.- </w:t>
      </w:r>
      <w:r w:rsidRPr="00D9095E">
        <w:rPr>
          <w:rFonts w:ascii="Source Sans Pro" w:hAnsi="Source Sans Pro" w:cs="Arial"/>
          <w:bCs/>
          <w:sz w:val="20"/>
          <w:szCs w:val="20"/>
          <w:lang w:val="es-MX" w:eastAsia="es-MX"/>
        </w:rPr>
        <w:t xml:space="preserve">La Dirección General estará a cargo de un </w:t>
      </w:r>
      <w:proofErr w:type="gramStart"/>
      <w:r w:rsidRPr="00D9095E">
        <w:rPr>
          <w:rFonts w:ascii="Source Sans Pro" w:hAnsi="Source Sans Pro" w:cs="Arial"/>
          <w:bCs/>
          <w:sz w:val="20"/>
          <w:szCs w:val="20"/>
          <w:lang w:val="es-MX" w:eastAsia="es-MX"/>
        </w:rPr>
        <w:t>Director General</w:t>
      </w:r>
      <w:proofErr w:type="gramEnd"/>
      <w:r w:rsidRPr="00D9095E">
        <w:rPr>
          <w:rFonts w:ascii="Source Sans Pro" w:hAnsi="Source Sans Pro" w:cs="Arial"/>
          <w:bCs/>
          <w:sz w:val="20"/>
          <w:szCs w:val="20"/>
          <w:lang w:val="es-MX" w:eastAsia="es-MX"/>
        </w:rPr>
        <w:t xml:space="preserve"> que deberá reunir para su nombramiento los siguientes requisitos:</w:t>
      </w:r>
    </w:p>
    <w:p w14:paraId="51237A9B" w14:textId="77777777" w:rsidR="00BF03B7" w:rsidRPr="00D9095E" w:rsidRDefault="00BF03B7" w:rsidP="00D9095E">
      <w:pPr>
        <w:jc w:val="both"/>
        <w:rPr>
          <w:rFonts w:ascii="Source Sans Pro" w:hAnsi="Source Sans Pro" w:cs="Arial"/>
          <w:bCs/>
          <w:sz w:val="20"/>
          <w:szCs w:val="20"/>
          <w:lang w:val="es-MX" w:eastAsia="es-MX"/>
        </w:rPr>
      </w:pPr>
    </w:p>
    <w:p w14:paraId="470210E6" w14:textId="77777777" w:rsidR="0069422D" w:rsidRDefault="00BE6390" w:rsidP="0069422D">
      <w:pPr>
        <w:pStyle w:val="Prrafodelista"/>
        <w:numPr>
          <w:ilvl w:val="0"/>
          <w:numId w:val="13"/>
        </w:numPr>
        <w:jc w:val="both"/>
        <w:rPr>
          <w:rFonts w:ascii="Source Sans Pro" w:hAnsi="Source Sans Pro" w:cs="Arial"/>
          <w:bCs/>
          <w:sz w:val="20"/>
          <w:szCs w:val="20"/>
          <w:lang w:val="es-MX" w:eastAsia="es-MX"/>
        </w:rPr>
      </w:pPr>
      <w:r w:rsidRPr="0069422D">
        <w:rPr>
          <w:rFonts w:ascii="Source Sans Pro" w:hAnsi="Source Sans Pro" w:cs="Arial"/>
          <w:bCs/>
          <w:sz w:val="20"/>
          <w:szCs w:val="20"/>
          <w:lang w:val="es-MX" w:eastAsia="es-MX"/>
        </w:rPr>
        <w:t>Ser ciudadano mexicano en el ejercicio de sus derechos;</w:t>
      </w:r>
    </w:p>
    <w:p w14:paraId="4ACFFC71" w14:textId="77777777" w:rsidR="0069422D" w:rsidRDefault="00BE6390" w:rsidP="0069422D">
      <w:pPr>
        <w:pStyle w:val="Prrafodelista"/>
        <w:numPr>
          <w:ilvl w:val="0"/>
          <w:numId w:val="13"/>
        </w:numPr>
        <w:jc w:val="both"/>
        <w:rPr>
          <w:rFonts w:ascii="Source Sans Pro" w:hAnsi="Source Sans Pro" w:cs="Arial"/>
          <w:bCs/>
          <w:sz w:val="20"/>
          <w:szCs w:val="20"/>
          <w:lang w:val="es-MX" w:eastAsia="es-MX"/>
        </w:rPr>
      </w:pPr>
      <w:r w:rsidRPr="0069422D">
        <w:rPr>
          <w:rFonts w:ascii="Source Sans Pro" w:hAnsi="Source Sans Pro" w:cs="Arial"/>
          <w:bCs/>
          <w:sz w:val="20"/>
          <w:szCs w:val="20"/>
          <w:lang w:val="es-MX" w:eastAsia="es-MX"/>
        </w:rPr>
        <w:lastRenderedPageBreak/>
        <w:t>Ser originario de la Ciudad de México o vecino de él con residencia efectiva de más de seis meses anteriores a la fecha de su designación;</w:t>
      </w:r>
    </w:p>
    <w:p w14:paraId="306270FB" w14:textId="77777777" w:rsidR="0069422D" w:rsidRDefault="0069422D" w:rsidP="0069422D">
      <w:pPr>
        <w:pStyle w:val="Prrafodelista"/>
        <w:jc w:val="both"/>
        <w:rPr>
          <w:rFonts w:ascii="Source Sans Pro" w:hAnsi="Source Sans Pro" w:cs="Arial"/>
          <w:bCs/>
          <w:sz w:val="20"/>
          <w:szCs w:val="20"/>
          <w:lang w:val="es-MX" w:eastAsia="es-MX"/>
        </w:rPr>
      </w:pPr>
    </w:p>
    <w:p w14:paraId="0487040D" w14:textId="77777777" w:rsidR="0069422D" w:rsidRDefault="00BE6390" w:rsidP="0069422D">
      <w:pPr>
        <w:pStyle w:val="Prrafodelista"/>
        <w:numPr>
          <w:ilvl w:val="0"/>
          <w:numId w:val="13"/>
        </w:numPr>
        <w:jc w:val="both"/>
        <w:rPr>
          <w:rFonts w:ascii="Source Sans Pro" w:hAnsi="Source Sans Pro" w:cs="Arial"/>
          <w:bCs/>
          <w:sz w:val="20"/>
          <w:szCs w:val="20"/>
          <w:lang w:val="es-MX" w:eastAsia="es-MX"/>
        </w:rPr>
      </w:pPr>
      <w:r w:rsidRPr="0069422D">
        <w:rPr>
          <w:rFonts w:ascii="Source Sans Pro" w:hAnsi="Source Sans Pro" w:cs="Arial"/>
          <w:bCs/>
          <w:sz w:val="20"/>
          <w:szCs w:val="20"/>
          <w:lang w:val="es-MX" w:eastAsia="es-MX"/>
        </w:rPr>
        <w:t>No haber sido condenado por sentencia firme o irrevocable como responsable de un delito doloso, ni estar sujeto a proceso penal;</w:t>
      </w:r>
    </w:p>
    <w:p w14:paraId="4AB325BD" w14:textId="77777777" w:rsidR="0069422D" w:rsidRPr="0069422D" w:rsidRDefault="0069422D" w:rsidP="0069422D">
      <w:pPr>
        <w:pStyle w:val="Prrafodelista"/>
        <w:rPr>
          <w:rFonts w:ascii="Source Sans Pro" w:hAnsi="Source Sans Pro" w:cs="Arial"/>
          <w:sz w:val="20"/>
          <w:szCs w:val="20"/>
        </w:rPr>
      </w:pPr>
    </w:p>
    <w:p w14:paraId="27C4929F" w14:textId="77777777" w:rsidR="0069422D" w:rsidRPr="0069422D" w:rsidRDefault="00BE6390" w:rsidP="0069422D">
      <w:pPr>
        <w:pStyle w:val="Prrafodelista"/>
        <w:numPr>
          <w:ilvl w:val="0"/>
          <w:numId w:val="13"/>
        </w:numPr>
        <w:jc w:val="both"/>
        <w:rPr>
          <w:rFonts w:ascii="Source Sans Pro" w:hAnsi="Source Sans Pro" w:cs="Arial"/>
          <w:bCs/>
          <w:sz w:val="20"/>
          <w:szCs w:val="20"/>
          <w:lang w:val="es-MX" w:eastAsia="es-MX"/>
        </w:rPr>
      </w:pPr>
      <w:r w:rsidRPr="0069422D">
        <w:rPr>
          <w:rFonts w:ascii="Source Sans Pro" w:hAnsi="Source Sans Pro" w:cs="Arial"/>
          <w:sz w:val="20"/>
          <w:szCs w:val="20"/>
        </w:rPr>
        <w:t>Poseer autorización para el ejercicio de cualquier profesión relacionado con el objeto del Instituto;</w:t>
      </w:r>
    </w:p>
    <w:p w14:paraId="3B39B235" w14:textId="77777777" w:rsidR="0069422D" w:rsidRPr="0069422D" w:rsidRDefault="0069422D" w:rsidP="0069422D">
      <w:pPr>
        <w:pStyle w:val="Prrafodelista"/>
        <w:rPr>
          <w:rFonts w:ascii="Source Sans Pro" w:hAnsi="Source Sans Pro" w:cs="Arial"/>
          <w:sz w:val="20"/>
          <w:szCs w:val="20"/>
        </w:rPr>
      </w:pPr>
    </w:p>
    <w:p w14:paraId="5C679580" w14:textId="77777777" w:rsidR="0069422D" w:rsidRPr="0069422D" w:rsidRDefault="00BE6390" w:rsidP="0069422D">
      <w:pPr>
        <w:pStyle w:val="Prrafodelista"/>
        <w:numPr>
          <w:ilvl w:val="0"/>
          <w:numId w:val="13"/>
        </w:numPr>
        <w:jc w:val="both"/>
        <w:rPr>
          <w:rFonts w:ascii="Source Sans Pro" w:hAnsi="Source Sans Pro" w:cs="Arial"/>
          <w:bCs/>
          <w:sz w:val="20"/>
          <w:szCs w:val="20"/>
          <w:lang w:val="es-MX" w:eastAsia="es-MX"/>
        </w:rPr>
      </w:pPr>
      <w:r w:rsidRPr="0069422D">
        <w:rPr>
          <w:rFonts w:ascii="Source Sans Pro" w:hAnsi="Source Sans Pro" w:cs="Arial"/>
          <w:sz w:val="20"/>
          <w:szCs w:val="20"/>
        </w:rPr>
        <w:t>Haber desempeñado cargos de alto nivel decisorio, cuyo ejercicio requiera de conocimientos y experiencia en la materia o materias objeto del instituto o contar con conocimientos de alto nivel y experiencia en materia administrativa, y</w:t>
      </w:r>
    </w:p>
    <w:p w14:paraId="0CDF43DE" w14:textId="77777777" w:rsidR="0069422D" w:rsidRPr="0069422D" w:rsidRDefault="0069422D" w:rsidP="0069422D">
      <w:pPr>
        <w:pStyle w:val="Prrafodelista"/>
        <w:rPr>
          <w:rFonts w:ascii="Source Sans Pro" w:hAnsi="Source Sans Pro" w:cs="Arial"/>
          <w:sz w:val="20"/>
          <w:szCs w:val="20"/>
        </w:rPr>
      </w:pPr>
    </w:p>
    <w:p w14:paraId="6667AB19" w14:textId="333A3DF4" w:rsidR="00BF03B7" w:rsidRPr="0069422D" w:rsidRDefault="00BE6390" w:rsidP="0069422D">
      <w:pPr>
        <w:pStyle w:val="Prrafodelista"/>
        <w:numPr>
          <w:ilvl w:val="0"/>
          <w:numId w:val="13"/>
        </w:numPr>
        <w:jc w:val="both"/>
        <w:rPr>
          <w:rFonts w:ascii="Source Sans Pro" w:hAnsi="Source Sans Pro" w:cs="Arial"/>
          <w:bCs/>
          <w:sz w:val="20"/>
          <w:szCs w:val="20"/>
          <w:lang w:val="es-MX" w:eastAsia="es-MX"/>
        </w:rPr>
      </w:pPr>
      <w:r w:rsidRPr="0069422D">
        <w:rPr>
          <w:rFonts w:ascii="Source Sans Pro" w:hAnsi="Source Sans Pro" w:cs="Arial"/>
          <w:sz w:val="20"/>
          <w:szCs w:val="20"/>
        </w:rPr>
        <w:t>Estar inscrito en el Sistema Nacional de Investigadores o tener reconocido prestigio en áreas de investigación o docencia de materias vinculadas con los fines del instituto, a nivel nacional o local, con experiencia de al menos cinco años.</w:t>
      </w:r>
    </w:p>
    <w:p w14:paraId="321BD6F1" w14:textId="77777777" w:rsidR="00BF03B7" w:rsidRPr="00D9095E" w:rsidRDefault="00BF03B7" w:rsidP="00D9095E">
      <w:pPr>
        <w:rPr>
          <w:rFonts w:ascii="Source Sans Pro" w:hAnsi="Source Sans Pro" w:cs="Arial"/>
          <w:sz w:val="20"/>
          <w:szCs w:val="20"/>
        </w:rPr>
      </w:pPr>
    </w:p>
    <w:p w14:paraId="7111B4DD"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Artículo 16</w:t>
      </w:r>
      <w:r w:rsidRPr="00D9095E">
        <w:rPr>
          <w:rFonts w:ascii="Source Sans Pro" w:hAnsi="Source Sans Pro" w:cs="Arial"/>
          <w:sz w:val="20"/>
          <w:szCs w:val="20"/>
        </w:rPr>
        <w:t xml:space="preserve">.- El </w:t>
      </w:r>
      <w:proofErr w:type="gramStart"/>
      <w:r w:rsidRPr="00D9095E">
        <w:rPr>
          <w:rFonts w:ascii="Source Sans Pro" w:hAnsi="Source Sans Pro" w:cs="Arial"/>
          <w:sz w:val="20"/>
          <w:szCs w:val="20"/>
        </w:rPr>
        <w:t>Director General</w:t>
      </w:r>
      <w:proofErr w:type="gramEnd"/>
      <w:r w:rsidRPr="00D9095E">
        <w:rPr>
          <w:rFonts w:ascii="Source Sans Pro" w:hAnsi="Source Sans Pro" w:cs="Arial"/>
          <w:sz w:val="20"/>
          <w:szCs w:val="20"/>
        </w:rPr>
        <w:t xml:space="preserve"> será nombrado por el Jefe de Gobierno de la Ciudad de México, de entre la terna que para el efecto proponga el Congreso. Para formular la propuesta, el Congreso, de la Ciudad de México, por conducto de la Comisión encargada, convocará a los sectores especializados, asociaciones, colegios, entidades o personalidades, que en el desempeño de sus actividades se hayan distinguido por interesarse en la realización de acciones afines a las materias que conoce el Instituto, con la finalidad de que propongan candidatos para ocupar la Dirección General.</w:t>
      </w:r>
    </w:p>
    <w:p w14:paraId="4F546FE8" w14:textId="77777777" w:rsidR="00BF03B7" w:rsidRPr="00D9095E" w:rsidRDefault="00BF03B7" w:rsidP="00D9095E">
      <w:pPr>
        <w:jc w:val="both"/>
        <w:rPr>
          <w:rFonts w:ascii="Source Sans Pro" w:hAnsi="Source Sans Pro" w:cs="Arial"/>
          <w:sz w:val="20"/>
          <w:szCs w:val="20"/>
        </w:rPr>
      </w:pPr>
    </w:p>
    <w:p w14:paraId="7555E73A"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Artículo 17</w:t>
      </w:r>
      <w:r w:rsidRPr="00D9095E">
        <w:rPr>
          <w:rFonts w:ascii="Source Sans Pro" w:hAnsi="Source Sans Pro" w:cs="Arial"/>
          <w:sz w:val="20"/>
          <w:szCs w:val="20"/>
        </w:rPr>
        <w:t xml:space="preserve">.- El </w:t>
      </w:r>
      <w:proofErr w:type="gramStart"/>
      <w:r w:rsidRPr="00D9095E">
        <w:rPr>
          <w:rFonts w:ascii="Source Sans Pro" w:hAnsi="Source Sans Pro" w:cs="Arial"/>
          <w:sz w:val="20"/>
          <w:szCs w:val="20"/>
        </w:rPr>
        <w:t>Director General</w:t>
      </w:r>
      <w:proofErr w:type="gramEnd"/>
      <w:r w:rsidRPr="00D9095E">
        <w:rPr>
          <w:rFonts w:ascii="Source Sans Pro" w:hAnsi="Source Sans Pro" w:cs="Arial"/>
          <w:sz w:val="20"/>
          <w:szCs w:val="20"/>
        </w:rPr>
        <w:t xml:space="preserve"> durará en su encargo cuatro años, pudiendo ser reelecto por un solo período.</w:t>
      </w:r>
    </w:p>
    <w:p w14:paraId="7B949500" w14:textId="77777777" w:rsidR="00BF03B7" w:rsidRPr="00D9095E" w:rsidRDefault="00BF03B7" w:rsidP="00D9095E">
      <w:pPr>
        <w:rPr>
          <w:rFonts w:ascii="Source Sans Pro" w:hAnsi="Source Sans Pro" w:cs="Arial"/>
          <w:sz w:val="20"/>
          <w:szCs w:val="20"/>
        </w:rPr>
      </w:pPr>
    </w:p>
    <w:p w14:paraId="0E2527CD" w14:textId="77777777" w:rsidR="00BF03B7" w:rsidRPr="00D9095E" w:rsidRDefault="00BE6390" w:rsidP="00D9095E">
      <w:pPr>
        <w:rPr>
          <w:rFonts w:ascii="Source Sans Pro" w:hAnsi="Source Sans Pro" w:cs="Arial"/>
          <w:sz w:val="20"/>
          <w:szCs w:val="20"/>
        </w:rPr>
      </w:pPr>
      <w:r w:rsidRPr="00D9095E">
        <w:rPr>
          <w:rFonts w:ascii="Source Sans Pro" w:hAnsi="Source Sans Pro" w:cs="Arial"/>
          <w:b/>
          <w:bCs/>
          <w:sz w:val="20"/>
          <w:szCs w:val="20"/>
        </w:rPr>
        <w:t>Artículo 18</w:t>
      </w:r>
      <w:r w:rsidRPr="00D9095E">
        <w:rPr>
          <w:rFonts w:ascii="Source Sans Pro" w:hAnsi="Source Sans Pro" w:cs="Arial"/>
          <w:sz w:val="20"/>
          <w:szCs w:val="20"/>
        </w:rPr>
        <w:t>.- La Dirección General tendrá las atribuciones, siguientes:</w:t>
      </w:r>
    </w:p>
    <w:p w14:paraId="42748E42" w14:textId="77777777" w:rsidR="00BF03B7" w:rsidRPr="00D9095E" w:rsidRDefault="00BF03B7" w:rsidP="00D9095E">
      <w:pPr>
        <w:rPr>
          <w:rFonts w:ascii="Source Sans Pro" w:hAnsi="Source Sans Pro" w:cs="Arial"/>
          <w:sz w:val="20"/>
          <w:szCs w:val="20"/>
        </w:rPr>
      </w:pPr>
    </w:p>
    <w:p w14:paraId="0C8248F4" w14:textId="3260337A" w:rsidR="00BF03B7" w:rsidRPr="0069422D" w:rsidRDefault="00BE6390" w:rsidP="0069422D">
      <w:pPr>
        <w:pStyle w:val="Prrafodelista"/>
        <w:numPr>
          <w:ilvl w:val="0"/>
          <w:numId w:val="15"/>
        </w:numPr>
        <w:rPr>
          <w:rFonts w:ascii="Source Sans Pro" w:hAnsi="Source Sans Pro" w:cs="Arial"/>
          <w:sz w:val="20"/>
          <w:szCs w:val="20"/>
        </w:rPr>
      </w:pPr>
      <w:r w:rsidRPr="0069422D">
        <w:rPr>
          <w:rFonts w:ascii="Source Sans Pro" w:hAnsi="Source Sans Pro" w:cs="Arial"/>
          <w:sz w:val="20"/>
          <w:szCs w:val="20"/>
        </w:rPr>
        <w:t>Dirigir, representar y administrar al Instituto;</w:t>
      </w:r>
    </w:p>
    <w:p w14:paraId="7D357D59" w14:textId="77777777" w:rsidR="00BF03B7" w:rsidRPr="00D9095E" w:rsidRDefault="00BF03B7" w:rsidP="00D9095E">
      <w:pPr>
        <w:rPr>
          <w:rFonts w:ascii="Source Sans Pro" w:hAnsi="Source Sans Pro" w:cs="Arial"/>
          <w:sz w:val="20"/>
          <w:szCs w:val="20"/>
        </w:rPr>
      </w:pPr>
    </w:p>
    <w:p w14:paraId="0816AED4" w14:textId="66AEAD6B" w:rsidR="00BF03B7" w:rsidRPr="0069422D" w:rsidRDefault="00BE6390" w:rsidP="0069422D">
      <w:pPr>
        <w:pStyle w:val="Prrafodelista"/>
        <w:numPr>
          <w:ilvl w:val="0"/>
          <w:numId w:val="15"/>
        </w:numPr>
        <w:jc w:val="both"/>
        <w:rPr>
          <w:rFonts w:ascii="Source Sans Pro" w:hAnsi="Source Sans Pro" w:cs="Arial"/>
          <w:sz w:val="20"/>
          <w:szCs w:val="20"/>
        </w:rPr>
      </w:pPr>
      <w:r w:rsidRPr="0069422D">
        <w:rPr>
          <w:rFonts w:ascii="Source Sans Pro" w:hAnsi="Source Sans Pro" w:cs="Arial"/>
          <w:sz w:val="20"/>
          <w:szCs w:val="20"/>
        </w:rPr>
        <w:t>Integrar las unidades administrativas necesarias para el funcionamiento del instituto;</w:t>
      </w:r>
    </w:p>
    <w:p w14:paraId="693DB947" w14:textId="77777777" w:rsidR="00BF03B7" w:rsidRPr="00D9095E" w:rsidRDefault="00BF03B7" w:rsidP="00D9095E">
      <w:pPr>
        <w:rPr>
          <w:rFonts w:ascii="Source Sans Pro" w:hAnsi="Source Sans Pro" w:cs="Arial"/>
          <w:sz w:val="20"/>
          <w:szCs w:val="20"/>
        </w:rPr>
      </w:pPr>
    </w:p>
    <w:p w14:paraId="7FF9D6D2" w14:textId="4499CCAA" w:rsidR="00BF03B7" w:rsidRPr="0069422D" w:rsidRDefault="00BE6390" w:rsidP="0069422D">
      <w:pPr>
        <w:pStyle w:val="Prrafodelista"/>
        <w:numPr>
          <w:ilvl w:val="0"/>
          <w:numId w:val="15"/>
        </w:numPr>
        <w:jc w:val="both"/>
        <w:rPr>
          <w:rFonts w:ascii="Source Sans Pro" w:hAnsi="Source Sans Pro" w:cs="Arial"/>
          <w:sz w:val="20"/>
          <w:szCs w:val="20"/>
        </w:rPr>
      </w:pPr>
      <w:r w:rsidRPr="0069422D">
        <w:rPr>
          <w:rFonts w:ascii="Source Sans Pro" w:hAnsi="Source Sans Pro" w:cs="Arial"/>
          <w:sz w:val="20"/>
          <w:szCs w:val="20"/>
        </w:rPr>
        <w:t>Nombrar y remover, con aprobación del órgano de gobierno, a los mandos superiores del Instituto, así como nombrar y remover libremente al personal cuya designación o destitución no estén previstas de manera distinta por esta ley o el estatuto;</w:t>
      </w:r>
    </w:p>
    <w:p w14:paraId="2EB3240F" w14:textId="77777777" w:rsidR="00BF03B7" w:rsidRPr="00D9095E" w:rsidRDefault="00BF03B7" w:rsidP="00D9095E">
      <w:pPr>
        <w:rPr>
          <w:rFonts w:ascii="Source Sans Pro" w:hAnsi="Source Sans Pro" w:cs="Arial"/>
          <w:sz w:val="20"/>
          <w:szCs w:val="20"/>
        </w:rPr>
      </w:pPr>
    </w:p>
    <w:p w14:paraId="297B3156" w14:textId="25F22DA9" w:rsidR="00BF03B7" w:rsidRPr="0069422D" w:rsidRDefault="00BE6390" w:rsidP="0069422D">
      <w:pPr>
        <w:pStyle w:val="Prrafodelista"/>
        <w:numPr>
          <w:ilvl w:val="0"/>
          <w:numId w:val="15"/>
        </w:numPr>
        <w:jc w:val="both"/>
        <w:rPr>
          <w:rFonts w:ascii="Source Sans Pro" w:hAnsi="Source Sans Pro" w:cs="Arial"/>
          <w:sz w:val="20"/>
          <w:szCs w:val="20"/>
        </w:rPr>
      </w:pPr>
      <w:r w:rsidRPr="0069422D">
        <w:rPr>
          <w:rFonts w:ascii="Source Sans Pro" w:hAnsi="Source Sans Pro" w:cs="Arial"/>
          <w:sz w:val="20"/>
          <w:szCs w:val="20"/>
        </w:rPr>
        <w:t>Instrumentar, supervisar y evaluar el cumplimiento de los acuerdos generales que apruebe el órgano de Gobierno;</w:t>
      </w:r>
    </w:p>
    <w:p w14:paraId="76207A91" w14:textId="77777777" w:rsidR="00BF03B7" w:rsidRPr="00D9095E" w:rsidRDefault="00BF03B7" w:rsidP="00D9095E">
      <w:pPr>
        <w:rPr>
          <w:rFonts w:ascii="Source Sans Pro" w:hAnsi="Source Sans Pro" w:cs="Arial"/>
          <w:sz w:val="20"/>
          <w:szCs w:val="20"/>
        </w:rPr>
      </w:pPr>
    </w:p>
    <w:p w14:paraId="570B1412" w14:textId="687EFFCC" w:rsidR="00BF03B7" w:rsidRPr="0069422D" w:rsidRDefault="00BE6390" w:rsidP="0069422D">
      <w:pPr>
        <w:pStyle w:val="Prrafodelista"/>
        <w:numPr>
          <w:ilvl w:val="0"/>
          <w:numId w:val="15"/>
        </w:numPr>
        <w:jc w:val="both"/>
        <w:rPr>
          <w:rFonts w:ascii="Source Sans Pro" w:hAnsi="Source Sans Pro" w:cs="Arial"/>
          <w:sz w:val="20"/>
          <w:szCs w:val="20"/>
        </w:rPr>
      </w:pPr>
      <w:r w:rsidRPr="0069422D">
        <w:rPr>
          <w:rFonts w:ascii="Source Sans Pro" w:hAnsi="Source Sans Pro" w:cs="Arial"/>
          <w:sz w:val="20"/>
          <w:szCs w:val="20"/>
        </w:rPr>
        <w:t>Someter a consideración del órgano de gobierno, los programas de trabajo a corto, largo y mediano plazos;</w:t>
      </w:r>
    </w:p>
    <w:p w14:paraId="5F0DD911" w14:textId="77777777" w:rsidR="00BF03B7" w:rsidRPr="00D9095E" w:rsidRDefault="00BF03B7" w:rsidP="00D9095E">
      <w:pPr>
        <w:rPr>
          <w:rFonts w:ascii="Source Sans Pro" w:hAnsi="Source Sans Pro" w:cs="Arial"/>
          <w:sz w:val="20"/>
          <w:szCs w:val="20"/>
        </w:rPr>
      </w:pPr>
    </w:p>
    <w:p w14:paraId="314D5BE9" w14:textId="006D403A" w:rsidR="00BF03B7" w:rsidRPr="0069422D" w:rsidRDefault="00BE6390" w:rsidP="0069422D">
      <w:pPr>
        <w:pStyle w:val="Prrafodelista"/>
        <w:numPr>
          <w:ilvl w:val="0"/>
          <w:numId w:val="15"/>
        </w:numPr>
        <w:jc w:val="both"/>
        <w:rPr>
          <w:rFonts w:ascii="Source Sans Pro" w:hAnsi="Source Sans Pro" w:cs="Arial"/>
          <w:sz w:val="20"/>
          <w:szCs w:val="20"/>
        </w:rPr>
      </w:pPr>
      <w:r w:rsidRPr="0069422D">
        <w:rPr>
          <w:rFonts w:ascii="Source Sans Pro" w:hAnsi="Source Sans Pro" w:cs="Arial"/>
          <w:sz w:val="20"/>
          <w:szCs w:val="20"/>
        </w:rPr>
        <w:t>Determinar y presentar el diagnóstico de las necesidades de profesionalización, actualización y especialización del personal del instituto;</w:t>
      </w:r>
    </w:p>
    <w:p w14:paraId="7FCBC159" w14:textId="77777777" w:rsidR="00BF03B7" w:rsidRPr="00D9095E" w:rsidRDefault="00BF03B7" w:rsidP="00D9095E">
      <w:pPr>
        <w:rPr>
          <w:rFonts w:ascii="Source Sans Pro" w:hAnsi="Source Sans Pro" w:cs="Arial"/>
          <w:sz w:val="20"/>
          <w:szCs w:val="20"/>
        </w:rPr>
      </w:pPr>
    </w:p>
    <w:p w14:paraId="46C56D04" w14:textId="56328E81" w:rsidR="00BF03B7" w:rsidRPr="0069422D" w:rsidRDefault="00BE6390" w:rsidP="0069422D">
      <w:pPr>
        <w:pStyle w:val="Prrafodelista"/>
        <w:numPr>
          <w:ilvl w:val="0"/>
          <w:numId w:val="15"/>
        </w:numPr>
        <w:jc w:val="both"/>
        <w:rPr>
          <w:rFonts w:ascii="Source Sans Pro" w:hAnsi="Source Sans Pro" w:cs="Arial"/>
          <w:sz w:val="20"/>
          <w:szCs w:val="20"/>
        </w:rPr>
      </w:pPr>
      <w:r w:rsidRPr="0069422D">
        <w:rPr>
          <w:rFonts w:ascii="Source Sans Pro" w:hAnsi="Source Sans Pro" w:cs="Arial"/>
          <w:sz w:val="20"/>
          <w:szCs w:val="20"/>
        </w:rPr>
        <w:t>Proponer al órgano de gobierno y ejecutar el Programa de Becas aprobado por el mismo, para realizar estudios acordes con el objeto del Instituto;</w:t>
      </w:r>
    </w:p>
    <w:p w14:paraId="1EF40BB2" w14:textId="77777777" w:rsidR="00BF03B7" w:rsidRPr="00D9095E" w:rsidRDefault="00BF03B7" w:rsidP="00D9095E">
      <w:pPr>
        <w:rPr>
          <w:rFonts w:ascii="Source Sans Pro" w:hAnsi="Source Sans Pro" w:cs="Arial"/>
          <w:sz w:val="20"/>
          <w:szCs w:val="20"/>
        </w:rPr>
      </w:pPr>
    </w:p>
    <w:p w14:paraId="13716BF5" w14:textId="65654A5E" w:rsidR="00BF03B7" w:rsidRPr="0069422D" w:rsidRDefault="00BE6390" w:rsidP="0069422D">
      <w:pPr>
        <w:pStyle w:val="Prrafodelista"/>
        <w:numPr>
          <w:ilvl w:val="0"/>
          <w:numId w:val="15"/>
        </w:numPr>
        <w:jc w:val="both"/>
        <w:rPr>
          <w:rFonts w:ascii="Source Sans Pro" w:hAnsi="Source Sans Pro" w:cs="Arial"/>
          <w:sz w:val="20"/>
          <w:szCs w:val="20"/>
        </w:rPr>
      </w:pPr>
      <w:r w:rsidRPr="0069422D">
        <w:rPr>
          <w:rFonts w:ascii="Source Sans Pro" w:hAnsi="Source Sans Pro" w:cs="Arial"/>
          <w:sz w:val="20"/>
          <w:szCs w:val="20"/>
        </w:rPr>
        <w:t>Proponer al Órgano de Gobierno, la aplicación de programas de investigación en una o varias demarcaciones territoriales para la eficaz y eficiente consecución de los fines del Instituto;</w:t>
      </w:r>
    </w:p>
    <w:p w14:paraId="014743A4" w14:textId="77777777" w:rsidR="00BF03B7" w:rsidRPr="00D9095E" w:rsidRDefault="00BF03B7" w:rsidP="00D9095E">
      <w:pPr>
        <w:rPr>
          <w:rFonts w:ascii="Source Sans Pro" w:hAnsi="Source Sans Pro" w:cs="Arial"/>
          <w:sz w:val="20"/>
          <w:szCs w:val="20"/>
        </w:rPr>
      </w:pPr>
    </w:p>
    <w:p w14:paraId="25FA8F72" w14:textId="4F9C9836" w:rsidR="00BF03B7" w:rsidRPr="0069422D" w:rsidRDefault="00BE6390" w:rsidP="0069422D">
      <w:pPr>
        <w:pStyle w:val="Prrafodelista"/>
        <w:numPr>
          <w:ilvl w:val="0"/>
          <w:numId w:val="15"/>
        </w:numPr>
        <w:jc w:val="both"/>
        <w:rPr>
          <w:rFonts w:ascii="Source Sans Pro" w:hAnsi="Source Sans Pro" w:cs="Arial"/>
          <w:sz w:val="20"/>
          <w:szCs w:val="20"/>
        </w:rPr>
      </w:pPr>
      <w:r w:rsidRPr="0069422D">
        <w:rPr>
          <w:rFonts w:ascii="Source Sans Pro" w:hAnsi="Source Sans Pro" w:cs="Arial"/>
          <w:sz w:val="20"/>
          <w:szCs w:val="20"/>
        </w:rPr>
        <w:t>Celebrar, con aprobación del Órgano de Gobierno, convenios de intercambio académico con Instituciones de Educación e investigación a nivel Nacional e Internacional;</w:t>
      </w:r>
    </w:p>
    <w:p w14:paraId="185DC9FB" w14:textId="77777777" w:rsidR="00BF03B7" w:rsidRPr="00D9095E" w:rsidRDefault="00BF03B7" w:rsidP="00D9095E">
      <w:pPr>
        <w:rPr>
          <w:rFonts w:ascii="Source Sans Pro" w:hAnsi="Source Sans Pro" w:cs="Arial"/>
          <w:sz w:val="20"/>
          <w:szCs w:val="20"/>
        </w:rPr>
      </w:pPr>
    </w:p>
    <w:p w14:paraId="611A5EB0" w14:textId="7538AA40" w:rsidR="00BF03B7" w:rsidRPr="0069422D" w:rsidRDefault="00BE6390" w:rsidP="0069422D">
      <w:pPr>
        <w:pStyle w:val="Prrafodelista"/>
        <w:numPr>
          <w:ilvl w:val="0"/>
          <w:numId w:val="15"/>
        </w:numPr>
        <w:jc w:val="both"/>
        <w:rPr>
          <w:rFonts w:ascii="Source Sans Pro" w:hAnsi="Source Sans Pro" w:cs="Arial"/>
          <w:sz w:val="20"/>
          <w:szCs w:val="20"/>
        </w:rPr>
      </w:pPr>
      <w:r w:rsidRPr="0069422D">
        <w:rPr>
          <w:rFonts w:ascii="Source Sans Pro" w:hAnsi="Source Sans Pro" w:cs="Arial"/>
          <w:sz w:val="20"/>
          <w:szCs w:val="20"/>
        </w:rPr>
        <w:t>Promover la prestación del servicio social celebrando convenios con las instituciones educativas, y</w:t>
      </w:r>
    </w:p>
    <w:p w14:paraId="4BAF667B" w14:textId="77777777" w:rsidR="00BF03B7" w:rsidRPr="00D9095E" w:rsidRDefault="00BF03B7" w:rsidP="00D9095E">
      <w:pPr>
        <w:rPr>
          <w:rFonts w:ascii="Source Sans Pro" w:hAnsi="Source Sans Pro" w:cs="Arial"/>
          <w:sz w:val="20"/>
          <w:szCs w:val="20"/>
        </w:rPr>
      </w:pPr>
    </w:p>
    <w:p w14:paraId="22FB6B6E" w14:textId="71FF8EEB" w:rsidR="00BF03B7" w:rsidRPr="0069422D" w:rsidRDefault="00BE6390" w:rsidP="0069422D">
      <w:pPr>
        <w:pStyle w:val="Prrafodelista"/>
        <w:numPr>
          <w:ilvl w:val="0"/>
          <w:numId w:val="15"/>
        </w:numPr>
        <w:rPr>
          <w:rFonts w:ascii="Source Sans Pro" w:hAnsi="Source Sans Pro" w:cs="Arial"/>
          <w:sz w:val="20"/>
          <w:szCs w:val="20"/>
        </w:rPr>
      </w:pPr>
      <w:r w:rsidRPr="0069422D">
        <w:rPr>
          <w:rFonts w:ascii="Source Sans Pro" w:hAnsi="Source Sans Pro" w:cs="Arial"/>
          <w:sz w:val="20"/>
          <w:szCs w:val="20"/>
        </w:rPr>
        <w:t>Las demás que le sean señaladas por esta ley, el estatuto y otros ordenamientos.</w:t>
      </w:r>
    </w:p>
    <w:p w14:paraId="22552046" w14:textId="77777777" w:rsidR="00BF03B7" w:rsidRPr="00D9095E" w:rsidRDefault="00BF03B7" w:rsidP="00D9095E">
      <w:pPr>
        <w:rPr>
          <w:rFonts w:ascii="Source Sans Pro" w:hAnsi="Source Sans Pro" w:cs="Arial"/>
          <w:sz w:val="20"/>
          <w:szCs w:val="20"/>
        </w:rPr>
      </w:pPr>
    </w:p>
    <w:p w14:paraId="36C3D195"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Artículo 19</w:t>
      </w:r>
      <w:r w:rsidRPr="00D9095E">
        <w:rPr>
          <w:rFonts w:ascii="Source Sans Pro" w:hAnsi="Source Sans Pro" w:cs="Arial"/>
          <w:sz w:val="20"/>
          <w:szCs w:val="20"/>
        </w:rPr>
        <w:t xml:space="preserve">.- El </w:t>
      </w:r>
      <w:proofErr w:type="gramStart"/>
      <w:r w:rsidRPr="00D9095E">
        <w:rPr>
          <w:rFonts w:ascii="Source Sans Pro" w:hAnsi="Source Sans Pro" w:cs="Arial"/>
          <w:sz w:val="20"/>
          <w:szCs w:val="20"/>
        </w:rPr>
        <w:t>Director General</w:t>
      </w:r>
      <w:proofErr w:type="gramEnd"/>
      <w:r w:rsidRPr="00D9095E">
        <w:rPr>
          <w:rFonts w:ascii="Source Sans Pro" w:hAnsi="Source Sans Pro" w:cs="Arial"/>
          <w:sz w:val="20"/>
          <w:szCs w:val="20"/>
        </w:rPr>
        <w:t xml:space="preserve"> deberá cumplir con las siguientes obligaciones:</w:t>
      </w:r>
    </w:p>
    <w:p w14:paraId="3804E462" w14:textId="77777777" w:rsidR="0069422D" w:rsidRDefault="0069422D" w:rsidP="00D9095E">
      <w:pPr>
        <w:jc w:val="both"/>
        <w:rPr>
          <w:rFonts w:ascii="Source Sans Pro" w:hAnsi="Source Sans Pro" w:cs="Arial"/>
          <w:sz w:val="20"/>
          <w:szCs w:val="20"/>
        </w:rPr>
      </w:pPr>
    </w:p>
    <w:p w14:paraId="2C60940C" w14:textId="3541CA91" w:rsidR="00BF03B7" w:rsidRPr="0069422D" w:rsidRDefault="00BE6390" w:rsidP="0069422D">
      <w:pPr>
        <w:pStyle w:val="Prrafodelista"/>
        <w:numPr>
          <w:ilvl w:val="0"/>
          <w:numId w:val="16"/>
        </w:numPr>
        <w:jc w:val="both"/>
        <w:rPr>
          <w:rFonts w:ascii="Source Sans Pro" w:hAnsi="Source Sans Pro" w:cs="Arial"/>
          <w:sz w:val="20"/>
          <w:szCs w:val="20"/>
        </w:rPr>
      </w:pPr>
      <w:r w:rsidRPr="0069422D">
        <w:rPr>
          <w:rFonts w:ascii="Source Sans Pro" w:hAnsi="Source Sans Pro" w:cs="Arial"/>
          <w:sz w:val="20"/>
          <w:szCs w:val="20"/>
        </w:rPr>
        <w:t>Presentar ante el Órgano de Gobierno, la elaboración o diseño de mecanismos pertinentes para que el instituto desarrolle sus funciones conforme a la legalidad, eficiencia, profesionalismo, honradez y eficacia;</w:t>
      </w:r>
    </w:p>
    <w:p w14:paraId="101C61F6" w14:textId="77777777" w:rsidR="00BF03B7" w:rsidRPr="00D9095E" w:rsidRDefault="00BF03B7" w:rsidP="00D9095E">
      <w:pPr>
        <w:rPr>
          <w:rFonts w:ascii="Source Sans Pro" w:hAnsi="Source Sans Pro" w:cs="Arial"/>
          <w:sz w:val="20"/>
          <w:szCs w:val="20"/>
        </w:rPr>
      </w:pPr>
    </w:p>
    <w:p w14:paraId="2BE6C66D" w14:textId="00556357" w:rsidR="00BF03B7" w:rsidRPr="0069422D" w:rsidRDefault="00BE6390" w:rsidP="0069422D">
      <w:pPr>
        <w:pStyle w:val="Prrafodelista"/>
        <w:numPr>
          <w:ilvl w:val="0"/>
          <w:numId w:val="16"/>
        </w:numPr>
        <w:jc w:val="both"/>
        <w:rPr>
          <w:rFonts w:ascii="Source Sans Pro" w:hAnsi="Source Sans Pro" w:cs="Arial"/>
          <w:sz w:val="20"/>
          <w:szCs w:val="20"/>
        </w:rPr>
      </w:pPr>
      <w:r w:rsidRPr="0069422D">
        <w:rPr>
          <w:rFonts w:ascii="Source Sans Pro" w:hAnsi="Source Sans Pro" w:cs="Arial"/>
          <w:sz w:val="20"/>
          <w:szCs w:val="20"/>
        </w:rPr>
        <w:t>Supervisar los trabajos de investigación que a nivel Nacional e Internacional se realicen por el personal del Instituto;</w:t>
      </w:r>
    </w:p>
    <w:p w14:paraId="4F5715F1" w14:textId="77777777" w:rsidR="00BF03B7" w:rsidRPr="00D9095E" w:rsidRDefault="00BF03B7" w:rsidP="00D9095E">
      <w:pPr>
        <w:rPr>
          <w:rFonts w:ascii="Source Sans Pro" w:hAnsi="Source Sans Pro" w:cs="Arial"/>
          <w:sz w:val="20"/>
          <w:szCs w:val="20"/>
        </w:rPr>
      </w:pPr>
    </w:p>
    <w:p w14:paraId="5AF1B04A" w14:textId="122E613A" w:rsidR="00BF03B7" w:rsidRPr="0069422D" w:rsidRDefault="00BE6390" w:rsidP="0069422D">
      <w:pPr>
        <w:pStyle w:val="Prrafodelista"/>
        <w:numPr>
          <w:ilvl w:val="0"/>
          <w:numId w:val="16"/>
        </w:numPr>
        <w:jc w:val="both"/>
        <w:rPr>
          <w:rFonts w:ascii="Source Sans Pro" w:hAnsi="Source Sans Pro" w:cs="Arial"/>
          <w:sz w:val="20"/>
          <w:szCs w:val="20"/>
        </w:rPr>
      </w:pPr>
      <w:r w:rsidRPr="0069422D">
        <w:rPr>
          <w:rFonts w:ascii="Source Sans Pro" w:hAnsi="Source Sans Pro" w:cs="Arial"/>
          <w:sz w:val="20"/>
          <w:szCs w:val="20"/>
        </w:rPr>
        <w:t>Instrumentar el servicio de carrera conforme a las normas que se establezcan en el estatuto;</w:t>
      </w:r>
    </w:p>
    <w:p w14:paraId="0504FCC0" w14:textId="77777777" w:rsidR="00BF03B7" w:rsidRPr="00D9095E" w:rsidRDefault="00BF03B7" w:rsidP="00D9095E">
      <w:pPr>
        <w:rPr>
          <w:rFonts w:ascii="Source Sans Pro" w:hAnsi="Source Sans Pro" w:cs="Arial"/>
          <w:sz w:val="20"/>
          <w:szCs w:val="20"/>
        </w:rPr>
      </w:pPr>
    </w:p>
    <w:p w14:paraId="2B60FA83" w14:textId="68FC4197" w:rsidR="00BF03B7" w:rsidRPr="0069422D" w:rsidRDefault="00BE6390" w:rsidP="0069422D">
      <w:pPr>
        <w:pStyle w:val="Prrafodelista"/>
        <w:numPr>
          <w:ilvl w:val="0"/>
          <w:numId w:val="16"/>
        </w:numPr>
        <w:jc w:val="both"/>
        <w:rPr>
          <w:rFonts w:ascii="Source Sans Pro" w:hAnsi="Source Sans Pro" w:cs="Arial"/>
          <w:sz w:val="20"/>
          <w:szCs w:val="20"/>
        </w:rPr>
      </w:pPr>
      <w:r w:rsidRPr="0069422D">
        <w:rPr>
          <w:rFonts w:ascii="Source Sans Pro" w:hAnsi="Source Sans Pro" w:cs="Arial"/>
          <w:sz w:val="20"/>
          <w:szCs w:val="20"/>
        </w:rPr>
        <w:t>Someter a la opinión del Órgano de Gobierno, el anteproyecto anual de presupuesto del instituto;</w:t>
      </w:r>
    </w:p>
    <w:p w14:paraId="4277463C" w14:textId="77777777" w:rsidR="00BF03B7" w:rsidRPr="00D9095E" w:rsidRDefault="00BF03B7" w:rsidP="00D9095E">
      <w:pPr>
        <w:rPr>
          <w:rFonts w:ascii="Source Sans Pro" w:hAnsi="Source Sans Pro" w:cs="Arial"/>
          <w:sz w:val="20"/>
          <w:szCs w:val="20"/>
        </w:rPr>
      </w:pPr>
    </w:p>
    <w:p w14:paraId="74CE530C" w14:textId="3E2A4A7B" w:rsidR="00BF03B7" w:rsidRPr="0069422D" w:rsidRDefault="00BE6390" w:rsidP="0069422D">
      <w:pPr>
        <w:pStyle w:val="Prrafodelista"/>
        <w:numPr>
          <w:ilvl w:val="0"/>
          <w:numId w:val="16"/>
        </w:numPr>
        <w:jc w:val="both"/>
        <w:rPr>
          <w:rFonts w:ascii="Source Sans Pro" w:hAnsi="Source Sans Pro" w:cs="Arial"/>
          <w:sz w:val="20"/>
          <w:szCs w:val="20"/>
        </w:rPr>
      </w:pPr>
      <w:r w:rsidRPr="0069422D">
        <w:rPr>
          <w:rFonts w:ascii="Source Sans Pro" w:hAnsi="Source Sans Pro" w:cs="Arial"/>
          <w:sz w:val="20"/>
          <w:szCs w:val="20"/>
        </w:rPr>
        <w:t>Formular y remitir el Proyecto Anual de Presupuesto del Instituto al Órgano de Gobierno, para su respectiva aprobación;</w:t>
      </w:r>
    </w:p>
    <w:p w14:paraId="2A54D8BD" w14:textId="77777777" w:rsidR="00BF03B7" w:rsidRPr="00D9095E" w:rsidRDefault="00BF03B7" w:rsidP="00D9095E">
      <w:pPr>
        <w:rPr>
          <w:rFonts w:ascii="Source Sans Pro" w:hAnsi="Source Sans Pro" w:cs="Arial"/>
          <w:sz w:val="20"/>
          <w:szCs w:val="20"/>
        </w:rPr>
      </w:pPr>
    </w:p>
    <w:p w14:paraId="140B9B5C" w14:textId="4C2126E8" w:rsidR="00BF03B7" w:rsidRPr="0069422D" w:rsidRDefault="00BE6390" w:rsidP="0069422D">
      <w:pPr>
        <w:pStyle w:val="Prrafodelista"/>
        <w:numPr>
          <w:ilvl w:val="0"/>
          <w:numId w:val="16"/>
        </w:numPr>
        <w:jc w:val="both"/>
        <w:rPr>
          <w:rFonts w:ascii="Source Sans Pro" w:hAnsi="Source Sans Pro" w:cs="Arial"/>
          <w:sz w:val="20"/>
          <w:szCs w:val="20"/>
        </w:rPr>
      </w:pPr>
      <w:r w:rsidRPr="0069422D">
        <w:rPr>
          <w:rFonts w:ascii="Source Sans Pro" w:hAnsi="Source Sans Pro" w:cs="Arial"/>
          <w:sz w:val="20"/>
          <w:szCs w:val="20"/>
        </w:rPr>
        <w:t>Ejercer el presupuesto anual asignado con sujeción a las disposiciones legales, reglamentarias y administrativas aplicables;</w:t>
      </w:r>
    </w:p>
    <w:p w14:paraId="1C53E3F4" w14:textId="77777777" w:rsidR="00BF03B7" w:rsidRPr="00D9095E" w:rsidRDefault="00BF03B7" w:rsidP="00D9095E">
      <w:pPr>
        <w:jc w:val="both"/>
        <w:rPr>
          <w:rFonts w:ascii="Source Sans Pro" w:hAnsi="Source Sans Pro" w:cs="Arial"/>
          <w:sz w:val="20"/>
          <w:szCs w:val="20"/>
        </w:rPr>
      </w:pPr>
    </w:p>
    <w:p w14:paraId="595CBEB6" w14:textId="6DE682F0" w:rsidR="00BF03B7" w:rsidRPr="0069422D" w:rsidRDefault="00BE6390" w:rsidP="0069422D">
      <w:pPr>
        <w:pStyle w:val="Prrafodelista"/>
        <w:numPr>
          <w:ilvl w:val="0"/>
          <w:numId w:val="16"/>
        </w:numPr>
        <w:jc w:val="both"/>
        <w:rPr>
          <w:rFonts w:ascii="Source Sans Pro" w:hAnsi="Source Sans Pro" w:cs="Arial"/>
          <w:sz w:val="20"/>
          <w:szCs w:val="20"/>
        </w:rPr>
      </w:pPr>
      <w:r w:rsidRPr="0069422D">
        <w:rPr>
          <w:rFonts w:ascii="Source Sans Pro" w:hAnsi="Source Sans Pro" w:cs="Arial"/>
          <w:sz w:val="20"/>
          <w:szCs w:val="20"/>
        </w:rPr>
        <w:t xml:space="preserve">Presentar anualmente ante el Congreso de la Ciudad de México un informe pormenorizado respecto a las actividades del Instituto; </w:t>
      </w:r>
    </w:p>
    <w:p w14:paraId="560D395D" w14:textId="77777777" w:rsidR="00BF03B7" w:rsidRPr="00D9095E" w:rsidRDefault="00BF03B7" w:rsidP="00D9095E">
      <w:pPr>
        <w:jc w:val="both"/>
        <w:rPr>
          <w:rFonts w:ascii="Source Sans Pro" w:hAnsi="Source Sans Pro" w:cs="Arial"/>
          <w:sz w:val="20"/>
          <w:szCs w:val="20"/>
        </w:rPr>
      </w:pPr>
    </w:p>
    <w:p w14:paraId="545E782E" w14:textId="7DCC0BD0" w:rsidR="00BF03B7" w:rsidRPr="0069422D" w:rsidRDefault="00BE6390" w:rsidP="0069422D">
      <w:pPr>
        <w:pStyle w:val="Prrafodelista"/>
        <w:numPr>
          <w:ilvl w:val="0"/>
          <w:numId w:val="16"/>
        </w:numPr>
        <w:jc w:val="both"/>
        <w:rPr>
          <w:rFonts w:ascii="Source Sans Pro" w:hAnsi="Source Sans Pro" w:cs="Arial"/>
          <w:sz w:val="20"/>
          <w:szCs w:val="20"/>
        </w:rPr>
      </w:pPr>
      <w:r w:rsidRPr="0069422D">
        <w:rPr>
          <w:rFonts w:ascii="Source Sans Pro" w:hAnsi="Source Sans Pro" w:cs="Arial"/>
          <w:sz w:val="20"/>
          <w:szCs w:val="20"/>
        </w:rPr>
        <w:t>Realizar los proyectos de investigación coyunturales y estratégicos, propuestos por el Congreso y las instituciones del Sistema de Seguridad de la Ciudad de México;</w:t>
      </w:r>
    </w:p>
    <w:p w14:paraId="47355CEB" w14:textId="77777777" w:rsidR="00BF03B7" w:rsidRPr="00D9095E" w:rsidRDefault="00BF03B7" w:rsidP="00D9095E">
      <w:pPr>
        <w:jc w:val="both"/>
        <w:rPr>
          <w:rFonts w:ascii="Source Sans Pro" w:hAnsi="Source Sans Pro" w:cs="Arial"/>
          <w:sz w:val="20"/>
          <w:szCs w:val="20"/>
        </w:rPr>
      </w:pPr>
    </w:p>
    <w:p w14:paraId="653A85E6" w14:textId="619FF461" w:rsidR="00BF03B7" w:rsidRPr="0069422D" w:rsidRDefault="00BE6390" w:rsidP="0069422D">
      <w:pPr>
        <w:pStyle w:val="Prrafodelista"/>
        <w:numPr>
          <w:ilvl w:val="0"/>
          <w:numId w:val="16"/>
        </w:numPr>
        <w:jc w:val="both"/>
        <w:rPr>
          <w:rFonts w:ascii="Source Sans Pro" w:hAnsi="Source Sans Pro" w:cs="Arial"/>
          <w:sz w:val="20"/>
          <w:szCs w:val="20"/>
        </w:rPr>
      </w:pPr>
      <w:r w:rsidRPr="0069422D">
        <w:rPr>
          <w:rFonts w:ascii="Source Sans Pro" w:hAnsi="Source Sans Pro" w:cs="Arial"/>
          <w:sz w:val="20"/>
          <w:szCs w:val="20"/>
        </w:rPr>
        <w:t>Realizar una evaluación de la gestión sobre el cumplimiento de las funciones del Instituto ante el Órgano de Gobierno, y</w:t>
      </w:r>
    </w:p>
    <w:p w14:paraId="112FC34A" w14:textId="77777777" w:rsidR="00BF03B7" w:rsidRPr="00D9095E" w:rsidRDefault="00BF03B7" w:rsidP="00D9095E">
      <w:pPr>
        <w:rPr>
          <w:rFonts w:ascii="Source Sans Pro" w:hAnsi="Source Sans Pro" w:cs="Arial"/>
          <w:sz w:val="20"/>
          <w:szCs w:val="20"/>
        </w:rPr>
      </w:pPr>
    </w:p>
    <w:p w14:paraId="7063B596" w14:textId="205ACBCE" w:rsidR="00BF03B7" w:rsidRPr="0069422D" w:rsidRDefault="00BE6390" w:rsidP="0069422D">
      <w:pPr>
        <w:pStyle w:val="Prrafodelista"/>
        <w:numPr>
          <w:ilvl w:val="0"/>
          <w:numId w:val="16"/>
        </w:numPr>
        <w:jc w:val="both"/>
        <w:rPr>
          <w:rFonts w:ascii="Source Sans Pro" w:hAnsi="Source Sans Pro" w:cs="Arial"/>
          <w:sz w:val="20"/>
          <w:szCs w:val="20"/>
        </w:rPr>
      </w:pPr>
      <w:r w:rsidRPr="0069422D">
        <w:rPr>
          <w:rFonts w:ascii="Source Sans Pro" w:hAnsi="Source Sans Pro" w:cs="Arial"/>
          <w:sz w:val="20"/>
          <w:szCs w:val="20"/>
        </w:rPr>
        <w:t>Las demás que le sean señaladas por esta Ley, el Estatuto y otros ordenamientos.</w:t>
      </w:r>
    </w:p>
    <w:p w14:paraId="3C3A352D" w14:textId="77777777" w:rsidR="00BF03B7" w:rsidRPr="00D9095E" w:rsidRDefault="00BF03B7" w:rsidP="00D9095E">
      <w:pPr>
        <w:rPr>
          <w:rFonts w:ascii="Source Sans Pro" w:hAnsi="Source Sans Pro" w:cs="Arial"/>
          <w:sz w:val="20"/>
          <w:szCs w:val="20"/>
        </w:rPr>
      </w:pPr>
    </w:p>
    <w:p w14:paraId="2016D897"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CAPÍTULO SEGUNDO.</w:t>
      </w:r>
    </w:p>
    <w:p w14:paraId="277FD925"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DE LAS COORDINACIONES DEL INSTITUTO</w:t>
      </w:r>
    </w:p>
    <w:p w14:paraId="6EBA346F" w14:textId="77777777" w:rsidR="00BF03B7" w:rsidRPr="00D9095E" w:rsidRDefault="00BF03B7" w:rsidP="00D9095E">
      <w:pPr>
        <w:jc w:val="both"/>
        <w:rPr>
          <w:rFonts w:ascii="Source Sans Pro" w:hAnsi="Source Sans Pro" w:cs="Arial"/>
          <w:b/>
          <w:bCs/>
          <w:sz w:val="20"/>
          <w:szCs w:val="20"/>
        </w:rPr>
      </w:pPr>
    </w:p>
    <w:p w14:paraId="787A77EA"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20.- </w:t>
      </w:r>
      <w:r w:rsidRPr="00D9095E">
        <w:rPr>
          <w:rFonts w:ascii="Source Sans Pro" w:hAnsi="Source Sans Pro" w:cs="Arial"/>
          <w:sz w:val="20"/>
          <w:szCs w:val="20"/>
        </w:rPr>
        <w:t xml:space="preserve">El </w:t>
      </w:r>
      <w:proofErr w:type="gramStart"/>
      <w:r w:rsidRPr="00D9095E">
        <w:rPr>
          <w:rFonts w:ascii="Source Sans Pro" w:hAnsi="Source Sans Pro" w:cs="Arial"/>
          <w:sz w:val="20"/>
          <w:szCs w:val="20"/>
        </w:rPr>
        <w:t>Director General</w:t>
      </w:r>
      <w:proofErr w:type="gramEnd"/>
      <w:r w:rsidRPr="00D9095E">
        <w:rPr>
          <w:rFonts w:ascii="Source Sans Pro" w:hAnsi="Source Sans Pro" w:cs="Arial"/>
          <w:sz w:val="20"/>
          <w:szCs w:val="20"/>
        </w:rPr>
        <w:t xml:space="preserve"> propondrá al Órgano de Gobierno la designación y nombramiento de los titulares de las coordinaciones del instituto, los cuales deben reunir los siguientes requisitos:</w:t>
      </w:r>
    </w:p>
    <w:p w14:paraId="0D5733F0" w14:textId="77777777" w:rsidR="00BF03B7" w:rsidRPr="00D9095E" w:rsidRDefault="00BF03B7" w:rsidP="00D9095E">
      <w:pPr>
        <w:rPr>
          <w:rFonts w:ascii="Source Sans Pro" w:hAnsi="Source Sans Pro" w:cs="Arial"/>
          <w:sz w:val="20"/>
          <w:szCs w:val="20"/>
        </w:rPr>
      </w:pPr>
    </w:p>
    <w:p w14:paraId="65702F43" w14:textId="5D6081B3" w:rsidR="00BF03B7" w:rsidRPr="0069422D" w:rsidRDefault="00BE6390" w:rsidP="0069422D">
      <w:pPr>
        <w:pStyle w:val="Prrafodelista"/>
        <w:numPr>
          <w:ilvl w:val="0"/>
          <w:numId w:val="17"/>
        </w:numPr>
        <w:rPr>
          <w:rFonts w:ascii="Source Sans Pro" w:hAnsi="Source Sans Pro" w:cs="Arial"/>
          <w:sz w:val="20"/>
          <w:szCs w:val="20"/>
        </w:rPr>
      </w:pPr>
      <w:r w:rsidRPr="0069422D">
        <w:rPr>
          <w:rFonts w:ascii="Source Sans Pro" w:hAnsi="Source Sans Pro" w:cs="Arial"/>
          <w:sz w:val="20"/>
          <w:szCs w:val="20"/>
        </w:rPr>
        <w:t>Ser ciudadano mexicano en el ejercicio de sus derechos;</w:t>
      </w:r>
    </w:p>
    <w:p w14:paraId="1BD21C92" w14:textId="77777777" w:rsidR="00BF03B7" w:rsidRPr="00D9095E" w:rsidRDefault="00BF03B7" w:rsidP="00D9095E">
      <w:pPr>
        <w:rPr>
          <w:rFonts w:ascii="Source Sans Pro" w:hAnsi="Source Sans Pro" w:cs="Arial"/>
          <w:sz w:val="20"/>
          <w:szCs w:val="20"/>
        </w:rPr>
      </w:pPr>
    </w:p>
    <w:p w14:paraId="669ED0D9" w14:textId="4576430A" w:rsidR="00BF03B7" w:rsidRPr="0069422D" w:rsidRDefault="00BE6390" w:rsidP="0069422D">
      <w:pPr>
        <w:pStyle w:val="Prrafodelista"/>
        <w:numPr>
          <w:ilvl w:val="0"/>
          <w:numId w:val="17"/>
        </w:numPr>
        <w:jc w:val="both"/>
        <w:rPr>
          <w:rFonts w:ascii="Source Sans Pro" w:hAnsi="Source Sans Pro" w:cs="Arial"/>
          <w:sz w:val="20"/>
          <w:szCs w:val="20"/>
        </w:rPr>
      </w:pPr>
      <w:r w:rsidRPr="0069422D">
        <w:rPr>
          <w:rFonts w:ascii="Source Sans Pro" w:hAnsi="Source Sans Pro" w:cs="Arial"/>
          <w:bCs/>
          <w:sz w:val="20"/>
          <w:szCs w:val="20"/>
          <w:lang w:val="es-MX" w:eastAsia="es-MX"/>
        </w:rPr>
        <w:t xml:space="preserve">No haber sido condenado por sentencia </w:t>
      </w:r>
      <w:r w:rsidRPr="0069422D">
        <w:rPr>
          <w:rFonts w:ascii="Source Sans Pro" w:hAnsi="Source Sans Pro" w:cs="Arial"/>
          <w:sz w:val="20"/>
          <w:szCs w:val="20"/>
          <w:lang w:val="es-MX" w:eastAsia="es-MX"/>
        </w:rPr>
        <w:t xml:space="preserve">firme </w:t>
      </w:r>
      <w:r w:rsidRPr="0069422D">
        <w:rPr>
          <w:rFonts w:ascii="Source Sans Pro" w:hAnsi="Source Sans Pro" w:cs="Arial"/>
          <w:bCs/>
          <w:sz w:val="20"/>
          <w:szCs w:val="20"/>
          <w:lang w:val="es-MX" w:eastAsia="es-MX"/>
        </w:rPr>
        <w:t>o irrevocable por delito doloso, ni estar sujeto a proceso penal; y</w:t>
      </w:r>
    </w:p>
    <w:p w14:paraId="75BEFD6E" w14:textId="77777777" w:rsidR="00BF03B7" w:rsidRPr="00D9095E" w:rsidRDefault="00BF03B7" w:rsidP="00D9095E">
      <w:pPr>
        <w:rPr>
          <w:rFonts w:ascii="Source Sans Pro" w:hAnsi="Source Sans Pro" w:cs="Arial"/>
          <w:sz w:val="20"/>
          <w:szCs w:val="20"/>
        </w:rPr>
      </w:pPr>
    </w:p>
    <w:p w14:paraId="3B0D54AE" w14:textId="551DCECA" w:rsidR="00BF03B7" w:rsidRPr="0069422D" w:rsidRDefault="00BE6390" w:rsidP="0069422D">
      <w:pPr>
        <w:pStyle w:val="Prrafodelista"/>
        <w:numPr>
          <w:ilvl w:val="0"/>
          <w:numId w:val="17"/>
        </w:numPr>
        <w:jc w:val="both"/>
        <w:rPr>
          <w:rFonts w:ascii="Source Sans Pro" w:hAnsi="Source Sans Pro" w:cs="Arial"/>
          <w:sz w:val="20"/>
          <w:szCs w:val="20"/>
        </w:rPr>
      </w:pPr>
      <w:r w:rsidRPr="0069422D">
        <w:rPr>
          <w:rFonts w:ascii="Source Sans Pro" w:hAnsi="Source Sans Pro" w:cs="Arial"/>
          <w:sz w:val="20"/>
          <w:szCs w:val="20"/>
        </w:rPr>
        <w:lastRenderedPageBreak/>
        <w:t>Contar con experiencia, de por lo menos cinco años, en áreas de investigación, consultoría o docencia, a nivel nacional o local.</w:t>
      </w:r>
    </w:p>
    <w:p w14:paraId="09766A76" w14:textId="77777777" w:rsidR="00BF03B7" w:rsidRPr="00D9095E" w:rsidRDefault="00BF03B7" w:rsidP="00D9095E">
      <w:pPr>
        <w:rPr>
          <w:rFonts w:ascii="Source Sans Pro" w:hAnsi="Source Sans Pro" w:cs="Arial"/>
          <w:sz w:val="20"/>
          <w:szCs w:val="20"/>
        </w:rPr>
      </w:pPr>
    </w:p>
    <w:p w14:paraId="1EDEDCC7"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21.- </w:t>
      </w:r>
      <w:r w:rsidRPr="00D9095E">
        <w:rPr>
          <w:rFonts w:ascii="Source Sans Pro" w:hAnsi="Source Sans Pro" w:cs="Arial"/>
          <w:sz w:val="20"/>
          <w:szCs w:val="20"/>
        </w:rPr>
        <w:t xml:space="preserve">Del </w:t>
      </w:r>
      <w:proofErr w:type="gramStart"/>
      <w:r w:rsidRPr="00D9095E">
        <w:rPr>
          <w:rFonts w:ascii="Source Sans Pro" w:hAnsi="Source Sans Pro" w:cs="Arial"/>
          <w:sz w:val="20"/>
          <w:szCs w:val="20"/>
        </w:rPr>
        <w:t>Director General</w:t>
      </w:r>
      <w:proofErr w:type="gramEnd"/>
      <w:r w:rsidRPr="00D9095E">
        <w:rPr>
          <w:rFonts w:ascii="Source Sans Pro" w:hAnsi="Source Sans Pro" w:cs="Arial"/>
          <w:sz w:val="20"/>
          <w:szCs w:val="20"/>
        </w:rPr>
        <w:t xml:space="preserve"> dependerán dos áreas de coordinación cuya función será organizar la ejecución de las políticas y criterios definidos por la Dirección General o, en su caso, por el Órgano de Gobierno.</w:t>
      </w:r>
    </w:p>
    <w:p w14:paraId="66C882B3" w14:textId="77777777" w:rsidR="00BF03B7" w:rsidRPr="00D9095E" w:rsidRDefault="00BF03B7" w:rsidP="00D9095E">
      <w:pPr>
        <w:rPr>
          <w:rFonts w:ascii="Source Sans Pro" w:hAnsi="Source Sans Pro" w:cs="Arial"/>
          <w:sz w:val="20"/>
          <w:szCs w:val="20"/>
        </w:rPr>
      </w:pPr>
    </w:p>
    <w:p w14:paraId="354B0703" w14:textId="77777777" w:rsidR="00BF03B7" w:rsidRPr="00D9095E" w:rsidRDefault="00BE6390" w:rsidP="00D9095E">
      <w:pPr>
        <w:rPr>
          <w:rFonts w:ascii="Source Sans Pro" w:hAnsi="Source Sans Pro" w:cs="Arial"/>
          <w:sz w:val="20"/>
          <w:szCs w:val="20"/>
        </w:rPr>
      </w:pPr>
      <w:r w:rsidRPr="00D9095E">
        <w:rPr>
          <w:rFonts w:ascii="Source Sans Pro" w:hAnsi="Source Sans Pro" w:cs="Arial"/>
          <w:sz w:val="20"/>
          <w:szCs w:val="20"/>
        </w:rPr>
        <w:t>Los titulares de las coordinaciones del instituto deberán:</w:t>
      </w:r>
    </w:p>
    <w:p w14:paraId="1A58CCD8" w14:textId="77777777" w:rsidR="00BF03B7" w:rsidRPr="00D9095E" w:rsidRDefault="00BF03B7" w:rsidP="00D9095E">
      <w:pPr>
        <w:rPr>
          <w:rFonts w:ascii="Source Sans Pro" w:hAnsi="Source Sans Pro" w:cs="Arial"/>
          <w:sz w:val="20"/>
          <w:szCs w:val="20"/>
        </w:rPr>
      </w:pPr>
    </w:p>
    <w:p w14:paraId="5BB72A46" w14:textId="0A3D1B80" w:rsidR="00BF03B7" w:rsidRPr="0069422D" w:rsidRDefault="00BE6390" w:rsidP="0069422D">
      <w:pPr>
        <w:pStyle w:val="Prrafodelista"/>
        <w:numPr>
          <w:ilvl w:val="0"/>
          <w:numId w:val="18"/>
        </w:numPr>
        <w:jc w:val="both"/>
        <w:rPr>
          <w:rFonts w:ascii="Source Sans Pro" w:hAnsi="Source Sans Pro" w:cs="Arial"/>
          <w:sz w:val="20"/>
          <w:szCs w:val="20"/>
        </w:rPr>
      </w:pPr>
      <w:r w:rsidRPr="0069422D">
        <w:rPr>
          <w:rFonts w:ascii="Source Sans Pro" w:hAnsi="Source Sans Pro" w:cs="Arial"/>
          <w:sz w:val="20"/>
          <w:szCs w:val="20"/>
        </w:rPr>
        <w:t xml:space="preserve">Proponer al </w:t>
      </w:r>
      <w:proofErr w:type="gramStart"/>
      <w:r w:rsidRPr="0069422D">
        <w:rPr>
          <w:rFonts w:ascii="Source Sans Pro" w:hAnsi="Source Sans Pro" w:cs="Arial"/>
          <w:sz w:val="20"/>
          <w:szCs w:val="20"/>
        </w:rPr>
        <w:t>Director General</w:t>
      </w:r>
      <w:proofErr w:type="gramEnd"/>
      <w:r w:rsidRPr="0069422D">
        <w:rPr>
          <w:rFonts w:ascii="Source Sans Pro" w:hAnsi="Source Sans Pro" w:cs="Arial"/>
          <w:sz w:val="20"/>
          <w:szCs w:val="20"/>
        </w:rPr>
        <w:t>, los proyectos o programas de investigación y consultoría y de docencia en atención al objeto del instituto;</w:t>
      </w:r>
    </w:p>
    <w:p w14:paraId="1CDD94ED" w14:textId="77777777" w:rsidR="00BF03B7" w:rsidRPr="00D9095E" w:rsidRDefault="00BF03B7" w:rsidP="00D9095E">
      <w:pPr>
        <w:rPr>
          <w:rFonts w:ascii="Source Sans Pro" w:hAnsi="Source Sans Pro" w:cs="Arial"/>
          <w:sz w:val="20"/>
          <w:szCs w:val="20"/>
        </w:rPr>
      </w:pPr>
    </w:p>
    <w:p w14:paraId="7BA7053C" w14:textId="2AD25007" w:rsidR="00BF03B7" w:rsidRPr="0069422D" w:rsidRDefault="00BE6390" w:rsidP="0069422D">
      <w:pPr>
        <w:pStyle w:val="Prrafodelista"/>
        <w:numPr>
          <w:ilvl w:val="0"/>
          <w:numId w:val="18"/>
        </w:numPr>
        <w:jc w:val="both"/>
        <w:rPr>
          <w:rFonts w:ascii="Source Sans Pro" w:hAnsi="Source Sans Pro" w:cs="Arial"/>
          <w:sz w:val="20"/>
          <w:szCs w:val="20"/>
        </w:rPr>
      </w:pPr>
      <w:r w:rsidRPr="0069422D">
        <w:rPr>
          <w:rFonts w:ascii="Source Sans Pro" w:hAnsi="Source Sans Pro" w:cs="Arial"/>
          <w:sz w:val="20"/>
          <w:szCs w:val="20"/>
        </w:rPr>
        <w:t>Presentar un informe respecto de sus actividades conforme a los programas de trabajo aprobados;</w:t>
      </w:r>
    </w:p>
    <w:p w14:paraId="5180D764" w14:textId="77777777" w:rsidR="00BF03B7" w:rsidRPr="00D9095E" w:rsidRDefault="00BF03B7" w:rsidP="00D9095E">
      <w:pPr>
        <w:rPr>
          <w:rFonts w:ascii="Source Sans Pro" w:hAnsi="Source Sans Pro" w:cs="Arial"/>
          <w:sz w:val="20"/>
          <w:szCs w:val="20"/>
        </w:rPr>
      </w:pPr>
    </w:p>
    <w:p w14:paraId="56D3F643" w14:textId="4AA4D1C4" w:rsidR="00BF03B7" w:rsidRPr="0069422D" w:rsidRDefault="00BE6390" w:rsidP="0069422D">
      <w:pPr>
        <w:pStyle w:val="Prrafodelista"/>
        <w:numPr>
          <w:ilvl w:val="0"/>
          <w:numId w:val="18"/>
        </w:numPr>
        <w:jc w:val="both"/>
        <w:rPr>
          <w:rFonts w:ascii="Source Sans Pro" w:hAnsi="Source Sans Pro" w:cs="Arial"/>
          <w:sz w:val="20"/>
          <w:szCs w:val="20"/>
        </w:rPr>
      </w:pPr>
      <w:r w:rsidRPr="0069422D">
        <w:rPr>
          <w:rFonts w:ascii="Source Sans Pro" w:hAnsi="Source Sans Pro" w:cs="Arial"/>
          <w:sz w:val="20"/>
          <w:szCs w:val="20"/>
        </w:rPr>
        <w:t xml:space="preserve">Coadyuvar con el </w:t>
      </w:r>
      <w:proofErr w:type="gramStart"/>
      <w:r w:rsidRPr="0069422D">
        <w:rPr>
          <w:rFonts w:ascii="Source Sans Pro" w:hAnsi="Source Sans Pro" w:cs="Arial"/>
          <w:sz w:val="20"/>
          <w:szCs w:val="20"/>
        </w:rPr>
        <w:t>Director General</w:t>
      </w:r>
      <w:proofErr w:type="gramEnd"/>
      <w:r w:rsidRPr="0069422D">
        <w:rPr>
          <w:rFonts w:ascii="Source Sans Pro" w:hAnsi="Source Sans Pro" w:cs="Arial"/>
          <w:sz w:val="20"/>
          <w:szCs w:val="20"/>
        </w:rPr>
        <w:t xml:space="preserve"> en la Administración, Organización y Operación del Instituto en los términos que establezca el estatuto, y</w:t>
      </w:r>
    </w:p>
    <w:p w14:paraId="1C9B4780" w14:textId="77777777" w:rsidR="00BF03B7" w:rsidRPr="00D9095E" w:rsidRDefault="00BF03B7" w:rsidP="00D9095E">
      <w:pPr>
        <w:rPr>
          <w:rFonts w:ascii="Source Sans Pro" w:hAnsi="Source Sans Pro" w:cs="Arial"/>
          <w:sz w:val="20"/>
          <w:szCs w:val="20"/>
        </w:rPr>
      </w:pPr>
    </w:p>
    <w:p w14:paraId="0C12C734" w14:textId="703CD9D0" w:rsidR="00BF03B7" w:rsidRPr="0069422D" w:rsidRDefault="00BE6390" w:rsidP="0069422D">
      <w:pPr>
        <w:pStyle w:val="Prrafodelista"/>
        <w:numPr>
          <w:ilvl w:val="0"/>
          <w:numId w:val="18"/>
        </w:numPr>
        <w:jc w:val="both"/>
        <w:rPr>
          <w:rFonts w:ascii="Source Sans Pro" w:hAnsi="Source Sans Pro" w:cs="Arial"/>
          <w:sz w:val="20"/>
          <w:szCs w:val="20"/>
        </w:rPr>
      </w:pPr>
      <w:r w:rsidRPr="0069422D">
        <w:rPr>
          <w:rFonts w:ascii="Source Sans Pro" w:hAnsi="Source Sans Pro" w:cs="Arial"/>
          <w:sz w:val="20"/>
          <w:szCs w:val="20"/>
        </w:rPr>
        <w:t>Las demás que le sean señaladas por esta Ley, el Estatuto y otros ordenamientos.</w:t>
      </w:r>
    </w:p>
    <w:p w14:paraId="4770D73A" w14:textId="77777777" w:rsidR="00BF03B7" w:rsidRPr="00D9095E" w:rsidRDefault="00BF03B7" w:rsidP="00D9095E">
      <w:pPr>
        <w:rPr>
          <w:rFonts w:ascii="Source Sans Pro" w:hAnsi="Source Sans Pro" w:cs="Arial"/>
          <w:sz w:val="20"/>
          <w:szCs w:val="20"/>
        </w:rPr>
      </w:pPr>
    </w:p>
    <w:p w14:paraId="4EFDB4E5"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w:t>
      </w:r>
      <w:proofErr w:type="gramStart"/>
      <w:r w:rsidRPr="00D9095E">
        <w:rPr>
          <w:rFonts w:ascii="Source Sans Pro" w:hAnsi="Source Sans Pro" w:cs="Arial"/>
          <w:b/>
          <w:bCs/>
          <w:sz w:val="20"/>
          <w:szCs w:val="20"/>
        </w:rPr>
        <w:t>22 .</w:t>
      </w:r>
      <w:proofErr w:type="gramEnd"/>
      <w:r w:rsidRPr="00D9095E">
        <w:rPr>
          <w:rFonts w:ascii="Source Sans Pro" w:hAnsi="Source Sans Pro" w:cs="Arial"/>
          <w:b/>
          <w:bCs/>
          <w:sz w:val="20"/>
          <w:szCs w:val="20"/>
        </w:rPr>
        <w:t xml:space="preserve">- </w:t>
      </w:r>
      <w:r w:rsidRPr="00D9095E">
        <w:rPr>
          <w:rFonts w:ascii="Source Sans Pro" w:hAnsi="Source Sans Pro" w:cs="Arial"/>
          <w:sz w:val="20"/>
          <w:szCs w:val="20"/>
        </w:rPr>
        <w:t>Son atribuciones de la coordinación de investigación y consultoría, las siguientes:</w:t>
      </w:r>
    </w:p>
    <w:p w14:paraId="76119373" w14:textId="77777777" w:rsidR="00BF03B7" w:rsidRPr="00D9095E" w:rsidRDefault="00BF03B7" w:rsidP="00D9095E">
      <w:pPr>
        <w:rPr>
          <w:rFonts w:ascii="Source Sans Pro" w:hAnsi="Source Sans Pro" w:cs="Arial"/>
          <w:sz w:val="20"/>
          <w:szCs w:val="20"/>
        </w:rPr>
      </w:pPr>
    </w:p>
    <w:p w14:paraId="1B528FF3" w14:textId="4D5DB6B3" w:rsidR="00BF03B7" w:rsidRPr="0069422D" w:rsidRDefault="00BE6390" w:rsidP="0069422D">
      <w:pPr>
        <w:pStyle w:val="Prrafodelista"/>
        <w:numPr>
          <w:ilvl w:val="0"/>
          <w:numId w:val="19"/>
        </w:numPr>
        <w:rPr>
          <w:rFonts w:ascii="Source Sans Pro" w:hAnsi="Source Sans Pro" w:cs="Arial"/>
          <w:sz w:val="20"/>
          <w:szCs w:val="20"/>
        </w:rPr>
      </w:pPr>
      <w:r w:rsidRPr="0069422D">
        <w:rPr>
          <w:rFonts w:ascii="Source Sans Pro" w:hAnsi="Source Sans Pro" w:cs="Arial"/>
          <w:sz w:val="20"/>
          <w:szCs w:val="20"/>
        </w:rPr>
        <w:t>Planear, organizar y coordinar las acciones que se realicen por el instituto en las áreas de investigación y consultoría;</w:t>
      </w:r>
    </w:p>
    <w:p w14:paraId="496929C7" w14:textId="77777777" w:rsidR="00BF03B7" w:rsidRPr="00D9095E" w:rsidRDefault="00BF03B7" w:rsidP="00D9095E">
      <w:pPr>
        <w:rPr>
          <w:rFonts w:ascii="Source Sans Pro" w:hAnsi="Source Sans Pro" w:cs="Arial"/>
          <w:sz w:val="20"/>
          <w:szCs w:val="20"/>
        </w:rPr>
      </w:pPr>
    </w:p>
    <w:p w14:paraId="6274A297" w14:textId="5FBA0CC0" w:rsidR="00BF03B7" w:rsidRPr="0069422D" w:rsidRDefault="00BE6390" w:rsidP="0069422D">
      <w:pPr>
        <w:pStyle w:val="Prrafodelista"/>
        <w:numPr>
          <w:ilvl w:val="0"/>
          <w:numId w:val="19"/>
        </w:numPr>
        <w:jc w:val="both"/>
        <w:rPr>
          <w:rFonts w:ascii="Source Sans Pro" w:hAnsi="Source Sans Pro" w:cs="Arial"/>
          <w:sz w:val="20"/>
          <w:szCs w:val="20"/>
        </w:rPr>
      </w:pPr>
      <w:r w:rsidRPr="0069422D">
        <w:rPr>
          <w:rFonts w:ascii="Source Sans Pro" w:hAnsi="Source Sans Pro" w:cs="Arial"/>
          <w:sz w:val="20"/>
          <w:szCs w:val="20"/>
        </w:rPr>
        <w:t>Fomentar y fortalecer la investigación científica, tecnológica y aplicada a nivel Nacional e Internacional;</w:t>
      </w:r>
    </w:p>
    <w:p w14:paraId="2F8E58E4" w14:textId="77777777" w:rsidR="00BF03B7" w:rsidRPr="00D9095E" w:rsidRDefault="00BF03B7" w:rsidP="00D9095E">
      <w:pPr>
        <w:rPr>
          <w:rFonts w:ascii="Source Sans Pro" w:hAnsi="Source Sans Pro" w:cs="Arial"/>
          <w:sz w:val="20"/>
          <w:szCs w:val="20"/>
        </w:rPr>
      </w:pPr>
    </w:p>
    <w:p w14:paraId="02F4FB19" w14:textId="311957E1" w:rsidR="00BF03B7" w:rsidRPr="0069422D" w:rsidRDefault="00BE6390" w:rsidP="0069422D">
      <w:pPr>
        <w:pStyle w:val="Prrafodelista"/>
        <w:numPr>
          <w:ilvl w:val="0"/>
          <w:numId w:val="19"/>
        </w:numPr>
        <w:jc w:val="both"/>
        <w:rPr>
          <w:rFonts w:ascii="Source Sans Pro" w:hAnsi="Source Sans Pro" w:cs="Arial"/>
          <w:sz w:val="20"/>
          <w:szCs w:val="20"/>
        </w:rPr>
      </w:pPr>
      <w:r w:rsidRPr="0069422D">
        <w:rPr>
          <w:rFonts w:ascii="Source Sans Pro" w:hAnsi="Source Sans Pro" w:cs="Arial"/>
          <w:sz w:val="20"/>
          <w:szCs w:val="20"/>
        </w:rPr>
        <w:t>Elaborar análisis coyunturales y estratégicos para coadyuvar en la toma de decisiones de los órganos de gobierno de la Ciudad de México;</w:t>
      </w:r>
    </w:p>
    <w:p w14:paraId="0B51A083" w14:textId="77777777" w:rsidR="00BF03B7" w:rsidRPr="00D9095E" w:rsidRDefault="00BF03B7" w:rsidP="00D9095E">
      <w:pPr>
        <w:jc w:val="both"/>
        <w:rPr>
          <w:rFonts w:ascii="Source Sans Pro" w:hAnsi="Source Sans Pro" w:cs="Arial"/>
          <w:sz w:val="20"/>
          <w:szCs w:val="20"/>
        </w:rPr>
      </w:pPr>
    </w:p>
    <w:p w14:paraId="55877E6F" w14:textId="37D2249E" w:rsidR="00BF03B7" w:rsidRPr="0069422D" w:rsidRDefault="00BE6390" w:rsidP="0069422D">
      <w:pPr>
        <w:pStyle w:val="Prrafodelista"/>
        <w:numPr>
          <w:ilvl w:val="0"/>
          <w:numId w:val="19"/>
        </w:numPr>
        <w:jc w:val="both"/>
        <w:rPr>
          <w:rFonts w:ascii="Source Sans Pro" w:hAnsi="Source Sans Pro" w:cs="Arial"/>
          <w:sz w:val="20"/>
          <w:szCs w:val="20"/>
        </w:rPr>
      </w:pPr>
      <w:r w:rsidRPr="0069422D">
        <w:rPr>
          <w:rFonts w:ascii="Source Sans Pro" w:hAnsi="Source Sans Pro" w:cs="Arial"/>
          <w:sz w:val="20"/>
          <w:szCs w:val="20"/>
        </w:rPr>
        <w:t>Comprobar y verificar el diseño, método y análisis de los resultados de los proyectos de investigación; así como, realizar seguimiento a los avances de los mismos;</w:t>
      </w:r>
    </w:p>
    <w:p w14:paraId="4A0A45AD" w14:textId="77777777" w:rsidR="00BF03B7" w:rsidRPr="00D9095E" w:rsidRDefault="00BF03B7" w:rsidP="00D9095E">
      <w:pPr>
        <w:rPr>
          <w:rFonts w:ascii="Source Sans Pro" w:hAnsi="Source Sans Pro" w:cs="Arial"/>
          <w:sz w:val="20"/>
          <w:szCs w:val="20"/>
        </w:rPr>
      </w:pPr>
    </w:p>
    <w:p w14:paraId="071FD4D8" w14:textId="560B8A40" w:rsidR="00BF03B7" w:rsidRPr="0069422D" w:rsidRDefault="00BE6390" w:rsidP="0069422D">
      <w:pPr>
        <w:pStyle w:val="Prrafodelista"/>
        <w:numPr>
          <w:ilvl w:val="0"/>
          <w:numId w:val="19"/>
        </w:numPr>
        <w:jc w:val="both"/>
        <w:rPr>
          <w:rFonts w:ascii="Source Sans Pro" w:hAnsi="Source Sans Pro" w:cs="Arial"/>
          <w:sz w:val="20"/>
          <w:szCs w:val="20"/>
        </w:rPr>
      </w:pPr>
      <w:r w:rsidRPr="0069422D">
        <w:rPr>
          <w:rFonts w:ascii="Source Sans Pro" w:hAnsi="Source Sans Pro" w:cs="Arial"/>
          <w:sz w:val="20"/>
          <w:szCs w:val="20"/>
        </w:rPr>
        <w:t>Establecer un sistema de colaboración con instituciones a nivel nacional e internacional para el intercambio del acervo bibliográfico y documental;</w:t>
      </w:r>
    </w:p>
    <w:p w14:paraId="6B351185" w14:textId="77777777" w:rsidR="00BF03B7" w:rsidRPr="00D9095E" w:rsidRDefault="00BF03B7" w:rsidP="00D9095E">
      <w:pPr>
        <w:rPr>
          <w:rFonts w:ascii="Source Sans Pro" w:hAnsi="Source Sans Pro" w:cs="Arial"/>
          <w:sz w:val="20"/>
          <w:szCs w:val="20"/>
        </w:rPr>
      </w:pPr>
    </w:p>
    <w:p w14:paraId="6DEE1E37" w14:textId="7070A80E" w:rsidR="00BF03B7" w:rsidRPr="0069422D" w:rsidRDefault="00BE6390" w:rsidP="0069422D">
      <w:pPr>
        <w:pStyle w:val="Prrafodelista"/>
        <w:numPr>
          <w:ilvl w:val="0"/>
          <w:numId w:val="19"/>
        </w:numPr>
        <w:rPr>
          <w:rFonts w:ascii="Source Sans Pro" w:hAnsi="Source Sans Pro" w:cs="Arial"/>
          <w:sz w:val="20"/>
          <w:szCs w:val="20"/>
        </w:rPr>
      </w:pPr>
      <w:r w:rsidRPr="0069422D">
        <w:rPr>
          <w:rFonts w:ascii="Source Sans Pro" w:hAnsi="Source Sans Pro" w:cs="Arial"/>
          <w:sz w:val="20"/>
          <w:szCs w:val="20"/>
        </w:rPr>
        <w:t>Fomentar la difusión de los trabajos de investigación del Instituto;</w:t>
      </w:r>
    </w:p>
    <w:p w14:paraId="630A0A68" w14:textId="77777777" w:rsidR="00BF03B7" w:rsidRPr="00D9095E" w:rsidRDefault="00BF03B7" w:rsidP="00D9095E">
      <w:pPr>
        <w:rPr>
          <w:rFonts w:ascii="Source Sans Pro" w:hAnsi="Source Sans Pro" w:cs="Arial"/>
          <w:sz w:val="20"/>
          <w:szCs w:val="20"/>
        </w:rPr>
      </w:pPr>
    </w:p>
    <w:p w14:paraId="133E1D50" w14:textId="59EB3547" w:rsidR="00BF03B7" w:rsidRPr="0069422D" w:rsidRDefault="00BE6390" w:rsidP="0069422D">
      <w:pPr>
        <w:pStyle w:val="Prrafodelista"/>
        <w:numPr>
          <w:ilvl w:val="0"/>
          <w:numId w:val="19"/>
        </w:numPr>
        <w:jc w:val="both"/>
        <w:rPr>
          <w:rFonts w:ascii="Source Sans Pro" w:hAnsi="Source Sans Pro" w:cs="Arial"/>
          <w:sz w:val="20"/>
          <w:szCs w:val="20"/>
        </w:rPr>
      </w:pPr>
      <w:r w:rsidRPr="0069422D">
        <w:rPr>
          <w:rFonts w:ascii="Source Sans Pro" w:hAnsi="Source Sans Pro" w:cs="Arial"/>
          <w:sz w:val="20"/>
          <w:szCs w:val="20"/>
        </w:rPr>
        <w:t>Integrar, mantener e incrementar acervos bibliográficos, hemerográficos, documentales y de legislación, especializados, en materias afines a los Sistemas de Seguridad Pública y de Procuración de Justicia;</w:t>
      </w:r>
    </w:p>
    <w:p w14:paraId="50F73E42" w14:textId="77777777" w:rsidR="00BF03B7" w:rsidRPr="00D9095E" w:rsidRDefault="00BF03B7" w:rsidP="00D9095E">
      <w:pPr>
        <w:rPr>
          <w:rFonts w:ascii="Source Sans Pro" w:hAnsi="Source Sans Pro" w:cs="Arial"/>
          <w:sz w:val="20"/>
          <w:szCs w:val="20"/>
        </w:rPr>
      </w:pPr>
    </w:p>
    <w:p w14:paraId="381C4CA8" w14:textId="0AEAC109" w:rsidR="00BF03B7" w:rsidRPr="0069422D" w:rsidRDefault="00BE6390" w:rsidP="0069422D">
      <w:pPr>
        <w:pStyle w:val="Prrafodelista"/>
        <w:numPr>
          <w:ilvl w:val="0"/>
          <w:numId w:val="19"/>
        </w:numPr>
        <w:jc w:val="both"/>
        <w:rPr>
          <w:rFonts w:ascii="Source Sans Pro" w:hAnsi="Source Sans Pro" w:cs="Arial"/>
          <w:sz w:val="20"/>
          <w:szCs w:val="20"/>
        </w:rPr>
      </w:pPr>
      <w:r w:rsidRPr="0069422D">
        <w:rPr>
          <w:rFonts w:ascii="Source Sans Pro" w:hAnsi="Source Sans Pro" w:cs="Arial"/>
          <w:sz w:val="20"/>
          <w:szCs w:val="20"/>
        </w:rPr>
        <w:t>Brindar asesoría técnica especializada a diversas instancias de la Administración Pública, en materias relativas a los Sistemas de Seguridad Pública y Procuración de Justicia; y</w:t>
      </w:r>
    </w:p>
    <w:p w14:paraId="30B5AB57" w14:textId="77777777" w:rsidR="00BF03B7" w:rsidRPr="00D9095E" w:rsidRDefault="00BF03B7" w:rsidP="00D9095E">
      <w:pPr>
        <w:rPr>
          <w:rFonts w:ascii="Source Sans Pro" w:hAnsi="Source Sans Pro" w:cs="Arial"/>
          <w:sz w:val="20"/>
          <w:szCs w:val="20"/>
        </w:rPr>
      </w:pPr>
    </w:p>
    <w:p w14:paraId="447AE812" w14:textId="39373DBE" w:rsidR="00BF03B7" w:rsidRPr="0069422D" w:rsidRDefault="00BE6390" w:rsidP="0069422D">
      <w:pPr>
        <w:pStyle w:val="Prrafodelista"/>
        <w:numPr>
          <w:ilvl w:val="0"/>
          <w:numId w:val="19"/>
        </w:numPr>
        <w:jc w:val="both"/>
        <w:rPr>
          <w:rFonts w:ascii="Source Sans Pro" w:hAnsi="Source Sans Pro" w:cs="Arial"/>
          <w:sz w:val="20"/>
          <w:szCs w:val="20"/>
        </w:rPr>
      </w:pPr>
      <w:r w:rsidRPr="0069422D">
        <w:rPr>
          <w:rFonts w:ascii="Source Sans Pro" w:hAnsi="Source Sans Pro" w:cs="Arial"/>
          <w:sz w:val="20"/>
          <w:szCs w:val="20"/>
        </w:rPr>
        <w:t>Las demás que le sean señaladas por esta Ley, el Estatuto y otros ordenamientos.</w:t>
      </w:r>
    </w:p>
    <w:p w14:paraId="3A25CE9C" w14:textId="77777777" w:rsidR="00BF03B7" w:rsidRPr="00D9095E" w:rsidRDefault="00BF03B7" w:rsidP="00D9095E">
      <w:pPr>
        <w:rPr>
          <w:rFonts w:ascii="Source Sans Pro" w:hAnsi="Source Sans Pro" w:cs="Arial"/>
          <w:sz w:val="20"/>
          <w:szCs w:val="20"/>
        </w:rPr>
      </w:pPr>
    </w:p>
    <w:p w14:paraId="577408DE" w14:textId="77777777" w:rsidR="00BF03B7" w:rsidRPr="00D9095E" w:rsidRDefault="00BE6390" w:rsidP="00D9095E">
      <w:pPr>
        <w:rPr>
          <w:rFonts w:ascii="Source Sans Pro" w:hAnsi="Source Sans Pro" w:cs="Arial"/>
          <w:sz w:val="20"/>
          <w:szCs w:val="20"/>
        </w:rPr>
      </w:pPr>
      <w:r w:rsidRPr="00D9095E">
        <w:rPr>
          <w:rFonts w:ascii="Source Sans Pro" w:hAnsi="Source Sans Pro" w:cs="Arial"/>
          <w:b/>
          <w:bCs/>
          <w:sz w:val="20"/>
          <w:szCs w:val="20"/>
        </w:rPr>
        <w:t xml:space="preserve">Artículo 23.- </w:t>
      </w:r>
      <w:r w:rsidRPr="00D9095E">
        <w:rPr>
          <w:rFonts w:ascii="Source Sans Pro" w:hAnsi="Source Sans Pro" w:cs="Arial"/>
          <w:sz w:val="20"/>
          <w:szCs w:val="20"/>
        </w:rPr>
        <w:t>Son atribuciones de la coordinación de docencia, las siguientes:</w:t>
      </w:r>
    </w:p>
    <w:p w14:paraId="19851075" w14:textId="77777777" w:rsidR="00BF03B7" w:rsidRPr="00D9095E" w:rsidRDefault="00BF03B7" w:rsidP="00D9095E">
      <w:pPr>
        <w:rPr>
          <w:rFonts w:ascii="Source Sans Pro" w:hAnsi="Source Sans Pro" w:cs="Arial"/>
          <w:sz w:val="20"/>
          <w:szCs w:val="20"/>
        </w:rPr>
      </w:pPr>
    </w:p>
    <w:p w14:paraId="20D509E2" w14:textId="64A1BE0F" w:rsidR="00BF03B7" w:rsidRPr="0069422D" w:rsidRDefault="00BE6390" w:rsidP="0069422D">
      <w:pPr>
        <w:pStyle w:val="Prrafodelista"/>
        <w:numPr>
          <w:ilvl w:val="0"/>
          <w:numId w:val="20"/>
        </w:numPr>
        <w:jc w:val="both"/>
        <w:rPr>
          <w:rFonts w:ascii="Source Sans Pro" w:hAnsi="Source Sans Pro" w:cs="Arial"/>
          <w:sz w:val="20"/>
          <w:szCs w:val="20"/>
        </w:rPr>
      </w:pPr>
      <w:r w:rsidRPr="0069422D">
        <w:rPr>
          <w:rFonts w:ascii="Source Sans Pro" w:hAnsi="Source Sans Pro" w:cs="Arial"/>
          <w:sz w:val="20"/>
          <w:szCs w:val="20"/>
        </w:rPr>
        <w:lastRenderedPageBreak/>
        <w:t>Diseñar, planear y ejecutar programas de docencia en áreas de capacitación, actualización, especialización, diplomados y demás actividades académicas, de alto nivel, dirigidos a profesionales o personas interesadas en el sistema de seguridad pública;</w:t>
      </w:r>
    </w:p>
    <w:p w14:paraId="27E8F17A" w14:textId="77777777" w:rsidR="00BF03B7" w:rsidRPr="00D9095E" w:rsidRDefault="00BF03B7" w:rsidP="00D9095E">
      <w:pPr>
        <w:rPr>
          <w:rFonts w:ascii="Source Sans Pro" w:hAnsi="Source Sans Pro" w:cs="Arial"/>
          <w:sz w:val="20"/>
          <w:szCs w:val="20"/>
        </w:rPr>
      </w:pPr>
    </w:p>
    <w:p w14:paraId="2E84AF03" w14:textId="20FE7B12" w:rsidR="00BF03B7" w:rsidRPr="0069422D" w:rsidRDefault="00BE6390" w:rsidP="0069422D">
      <w:pPr>
        <w:pStyle w:val="Prrafodelista"/>
        <w:numPr>
          <w:ilvl w:val="0"/>
          <w:numId w:val="20"/>
        </w:numPr>
        <w:jc w:val="both"/>
        <w:rPr>
          <w:rFonts w:ascii="Source Sans Pro" w:hAnsi="Source Sans Pro" w:cs="Arial"/>
          <w:sz w:val="20"/>
          <w:szCs w:val="20"/>
        </w:rPr>
      </w:pPr>
      <w:r w:rsidRPr="0069422D">
        <w:rPr>
          <w:rFonts w:ascii="Source Sans Pro" w:hAnsi="Source Sans Pro" w:cs="Arial"/>
          <w:sz w:val="20"/>
          <w:szCs w:val="20"/>
        </w:rPr>
        <w:t>Fomentar el intercambio de experiencias, a nivel nacional e internacional, para realizar en forma periódica conferencias, coloquios, talleres, seminarios, presentación de libros, mesas redondas, congresos, y demás, actividades académicas;</w:t>
      </w:r>
    </w:p>
    <w:p w14:paraId="333AC9D3" w14:textId="77777777" w:rsidR="00BF03B7" w:rsidRPr="00D9095E" w:rsidRDefault="00BF03B7" w:rsidP="00D9095E">
      <w:pPr>
        <w:rPr>
          <w:rFonts w:ascii="Source Sans Pro" w:hAnsi="Source Sans Pro" w:cs="Arial"/>
          <w:sz w:val="20"/>
          <w:szCs w:val="20"/>
        </w:rPr>
      </w:pPr>
    </w:p>
    <w:p w14:paraId="715D8548" w14:textId="3DE718DA" w:rsidR="00BF03B7" w:rsidRPr="0069422D" w:rsidRDefault="00BE6390" w:rsidP="0069422D">
      <w:pPr>
        <w:pStyle w:val="Prrafodelista"/>
        <w:numPr>
          <w:ilvl w:val="0"/>
          <w:numId w:val="20"/>
        </w:numPr>
        <w:jc w:val="both"/>
        <w:rPr>
          <w:rFonts w:ascii="Source Sans Pro" w:hAnsi="Source Sans Pro" w:cs="Arial"/>
          <w:sz w:val="20"/>
          <w:szCs w:val="20"/>
        </w:rPr>
      </w:pPr>
      <w:r w:rsidRPr="0069422D">
        <w:rPr>
          <w:rFonts w:ascii="Source Sans Pro" w:hAnsi="Source Sans Pro" w:cs="Arial"/>
          <w:sz w:val="20"/>
          <w:szCs w:val="20"/>
        </w:rPr>
        <w:t>Programar y coordinar el intercambio de docentes, investigadores y técnicos, a niveles nacional e internacional;</w:t>
      </w:r>
    </w:p>
    <w:p w14:paraId="2BCF0EFF" w14:textId="77777777" w:rsidR="00BF03B7" w:rsidRPr="00D9095E" w:rsidRDefault="00BF03B7" w:rsidP="00D9095E">
      <w:pPr>
        <w:rPr>
          <w:rFonts w:ascii="Source Sans Pro" w:hAnsi="Source Sans Pro" w:cs="Arial"/>
          <w:sz w:val="20"/>
          <w:szCs w:val="20"/>
        </w:rPr>
      </w:pPr>
    </w:p>
    <w:p w14:paraId="417F1F95" w14:textId="1AEBB01A" w:rsidR="00BF03B7" w:rsidRPr="0069422D" w:rsidRDefault="00BE6390" w:rsidP="0069422D">
      <w:pPr>
        <w:pStyle w:val="Prrafodelista"/>
        <w:numPr>
          <w:ilvl w:val="0"/>
          <w:numId w:val="20"/>
        </w:numPr>
        <w:jc w:val="both"/>
        <w:rPr>
          <w:rFonts w:ascii="Source Sans Pro" w:hAnsi="Source Sans Pro" w:cs="Arial"/>
          <w:sz w:val="20"/>
          <w:szCs w:val="20"/>
        </w:rPr>
      </w:pPr>
      <w:r w:rsidRPr="0069422D">
        <w:rPr>
          <w:rFonts w:ascii="Source Sans Pro" w:hAnsi="Source Sans Pro" w:cs="Arial"/>
          <w:sz w:val="20"/>
          <w:szCs w:val="20"/>
        </w:rPr>
        <w:t>Coadyuvar en la formación de cuadros altamente calificados en los diversos niveles de diseño, evaluación y ejecución de políticas públicas relacionadas con el sistema de seguridad pública y procuración de justicia; y</w:t>
      </w:r>
    </w:p>
    <w:p w14:paraId="44EB73E4" w14:textId="77777777" w:rsidR="00BF03B7" w:rsidRPr="00D9095E" w:rsidRDefault="00BF03B7" w:rsidP="00D9095E">
      <w:pPr>
        <w:rPr>
          <w:rFonts w:ascii="Source Sans Pro" w:hAnsi="Source Sans Pro" w:cs="Arial"/>
          <w:sz w:val="20"/>
          <w:szCs w:val="20"/>
        </w:rPr>
      </w:pPr>
    </w:p>
    <w:p w14:paraId="17C9C6BA" w14:textId="283B9211" w:rsidR="00BF03B7" w:rsidRPr="0069422D" w:rsidRDefault="00BE6390" w:rsidP="0069422D">
      <w:pPr>
        <w:pStyle w:val="Prrafodelista"/>
        <w:numPr>
          <w:ilvl w:val="0"/>
          <w:numId w:val="20"/>
        </w:numPr>
        <w:jc w:val="both"/>
        <w:rPr>
          <w:rFonts w:ascii="Source Sans Pro" w:hAnsi="Source Sans Pro" w:cs="Arial"/>
          <w:sz w:val="20"/>
          <w:szCs w:val="20"/>
        </w:rPr>
      </w:pPr>
      <w:r w:rsidRPr="0069422D">
        <w:rPr>
          <w:rFonts w:ascii="Source Sans Pro" w:hAnsi="Source Sans Pro" w:cs="Arial"/>
          <w:sz w:val="20"/>
          <w:szCs w:val="20"/>
        </w:rPr>
        <w:t>Las demás que le sean señaladas por esta Ley, el Estatuto y otros ordenamientos.</w:t>
      </w:r>
    </w:p>
    <w:p w14:paraId="32D97954" w14:textId="77777777" w:rsidR="00BF03B7" w:rsidRPr="00D9095E" w:rsidRDefault="00BF03B7" w:rsidP="00D9095E">
      <w:pPr>
        <w:rPr>
          <w:rFonts w:ascii="Source Sans Pro" w:hAnsi="Source Sans Pro" w:cs="Arial"/>
          <w:sz w:val="20"/>
          <w:szCs w:val="20"/>
        </w:rPr>
      </w:pPr>
    </w:p>
    <w:p w14:paraId="5C10685A"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TÍTULO QUINTO</w:t>
      </w:r>
    </w:p>
    <w:p w14:paraId="7C80208E"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DE LOS ORGANOS DE VIGILANCIA Y DE CONTROL INTERNO</w:t>
      </w:r>
    </w:p>
    <w:p w14:paraId="5A6DDBF3" w14:textId="77777777" w:rsidR="00BF03B7" w:rsidRPr="00D9095E" w:rsidRDefault="00BF03B7" w:rsidP="00D9095E">
      <w:pPr>
        <w:jc w:val="center"/>
        <w:rPr>
          <w:rFonts w:ascii="Source Sans Pro" w:hAnsi="Source Sans Pro" w:cs="Arial"/>
          <w:b/>
          <w:bCs/>
          <w:sz w:val="20"/>
          <w:szCs w:val="20"/>
        </w:rPr>
      </w:pPr>
    </w:p>
    <w:p w14:paraId="439BD690" w14:textId="77777777" w:rsidR="00BF03B7" w:rsidRPr="00D9095E" w:rsidRDefault="00BE6390" w:rsidP="00D9095E">
      <w:pPr>
        <w:jc w:val="center"/>
        <w:rPr>
          <w:rFonts w:ascii="Source Sans Pro" w:hAnsi="Source Sans Pro" w:cs="Arial"/>
          <w:b/>
          <w:bCs/>
          <w:sz w:val="20"/>
          <w:szCs w:val="20"/>
        </w:rPr>
      </w:pPr>
      <w:r w:rsidRPr="00D9095E">
        <w:rPr>
          <w:rFonts w:ascii="Source Sans Pro" w:hAnsi="Source Sans Pro" w:cs="Arial"/>
          <w:b/>
          <w:bCs/>
          <w:sz w:val="20"/>
          <w:szCs w:val="20"/>
        </w:rPr>
        <w:t>CAPÍTULO ÚNICO.</w:t>
      </w:r>
    </w:p>
    <w:p w14:paraId="4C83319F" w14:textId="77777777" w:rsidR="00BF03B7" w:rsidRPr="00D9095E" w:rsidRDefault="00BF03B7" w:rsidP="00D9095E">
      <w:pPr>
        <w:jc w:val="center"/>
        <w:rPr>
          <w:rFonts w:ascii="Source Sans Pro" w:hAnsi="Source Sans Pro" w:cs="Arial"/>
          <w:b/>
          <w:bCs/>
          <w:sz w:val="20"/>
          <w:szCs w:val="20"/>
        </w:rPr>
      </w:pPr>
    </w:p>
    <w:p w14:paraId="60137C66"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Artículo 24</w:t>
      </w:r>
      <w:r w:rsidRPr="00D9095E">
        <w:rPr>
          <w:rFonts w:ascii="Source Sans Pro" w:hAnsi="Source Sans Pro" w:cs="Arial"/>
          <w:sz w:val="20"/>
          <w:szCs w:val="20"/>
        </w:rPr>
        <w:t xml:space="preserve">.- El Instituto contará con un órgano de vigilancia integrado por un Comisario Público propietario y un suplente, designados conforme a la normatividad jurídica aplicable, por la Secretaría de la Contraloría de la Ciudad de México. </w:t>
      </w:r>
    </w:p>
    <w:p w14:paraId="66983483" w14:textId="77777777" w:rsidR="00BF03B7" w:rsidRPr="00D9095E" w:rsidRDefault="00BF03B7" w:rsidP="00D9095E">
      <w:pPr>
        <w:jc w:val="both"/>
        <w:rPr>
          <w:rFonts w:ascii="Source Sans Pro" w:hAnsi="Source Sans Pro" w:cs="Arial"/>
          <w:sz w:val="20"/>
          <w:szCs w:val="20"/>
        </w:rPr>
      </w:pPr>
    </w:p>
    <w:p w14:paraId="78236F29"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 xml:space="preserve">El Comisario Público evaluará el desempeño general y por funciones del Instituto, realizará estudios sobre la eficiencia con la que se ejerzan los desembolsos de gasto corriente y de inversión, así como en lo referente a los ingresos y, en general, solicitará la información y efectuarán los actos que requiera el adecuado cumplimiento de sus funciones, sin perjuicio de las tareas que la Secretaría de la Contraloría de la Ciudad de México le asigne específicamente conforme a la Ley. Para el cumplimiento de las funciones citadas el Órgano de Gobierno y el </w:t>
      </w:r>
      <w:proofErr w:type="gramStart"/>
      <w:r w:rsidRPr="00D9095E">
        <w:rPr>
          <w:rFonts w:ascii="Source Sans Pro" w:hAnsi="Source Sans Pro" w:cs="Arial"/>
          <w:sz w:val="20"/>
          <w:szCs w:val="20"/>
        </w:rPr>
        <w:t>Director General</w:t>
      </w:r>
      <w:proofErr w:type="gramEnd"/>
      <w:r w:rsidRPr="00D9095E">
        <w:rPr>
          <w:rFonts w:ascii="Source Sans Pro" w:hAnsi="Source Sans Pro" w:cs="Arial"/>
          <w:sz w:val="20"/>
          <w:szCs w:val="20"/>
        </w:rPr>
        <w:t xml:space="preserve"> del Instituto deberán proporcionar la información que solicite el Comisario Público. </w:t>
      </w:r>
    </w:p>
    <w:p w14:paraId="026C757A" w14:textId="77777777" w:rsidR="00BF03B7" w:rsidRPr="00D9095E" w:rsidRDefault="00BF03B7" w:rsidP="00D9095E">
      <w:pPr>
        <w:jc w:val="both"/>
        <w:rPr>
          <w:rFonts w:ascii="Source Sans Pro" w:hAnsi="Source Sans Pro" w:cs="Arial"/>
          <w:sz w:val="20"/>
          <w:szCs w:val="20"/>
        </w:rPr>
      </w:pPr>
    </w:p>
    <w:p w14:paraId="15E38D48"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sz w:val="20"/>
          <w:szCs w:val="20"/>
        </w:rPr>
        <w:t>Artículo 25.</w:t>
      </w:r>
      <w:r w:rsidRPr="00D9095E">
        <w:rPr>
          <w:rFonts w:ascii="Source Sans Pro" w:hAnsi="Source Sans Pro" w:cs="Arial"/>
          <w:sz w:val="20"/>
          <w:szCs w:val="20"/>
        </w:rPr>
        <w:t xml:space="preserve"> El Instituto contará con un órgano de control interno adscrito jerárquica, técnica y funcionalmente a la Secretaría de la Contraloría y tendrá a su cargo las actividades relativas al control y evaluación de la gestión pública de la entidad, conforme a la legislación correspondiente y a los lineamientos que emita la Secretaría de la Contraloría de la Ciudad de México.</w:t>
      </w:r>
    </w:p>
    <w:p w14:paraId="55AFD355" w14:textId="77777777" w:rsidR="00BF03B7" w:rsidRPr="00D9095E" w:rsidRDefault="00BF03B7" w:rsidP="00D9095E">
      <w:pPr>
        <w:jc w:val="both"/>
        <w:rPr>
          <w:rFonts w:ascii="Source Sans Pro" w:hAnsi="Source Sans Pro" w:cs="Arial"/>
          <w:sz w:val="20"/>
          <w:szCs w:val="20"/>
        </w:rPr>
      </w:pPr>
    </w:p>
    <w:p w14:paraId="554B3BFE"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w:t>
      </w:r>
      <w:proofErr w:type="gramStart"/>
      <w:r w:rsidRPr="00D9095E">
        <w:rPr>
          <w:rFonts w:ascii="Source Sans Pro" w:hAnsi="Source Sans Pro" w:cs="Arial"/>
          <w:b/>
          <w:bCs/>
          <w:sz w:val="20"/>
          <w:szCs w:val="20"/>
        </w:rPr>
        <w:t xml:space="preserve">26 </w:t>
      </w:r>
      <w:r w:rsidRPr="00D9095E">
        <w:rPr>
          <w:rFonts w:ascii="Source Sans Pro" w:hAnsi="Source Sans Pro" w:cs="Arial"/>
          <w:sz w:val="20"/>
          <w:szCs w:val="20"/>
        </w:rPr>
        <w:t>.</w:t>
      </w:r>
      <w:proofErr w:type="gramEnd"/>
      <w:r w:rsidRPr="00D9095E">
        <w:rPr>
          <w:rFonts w:ascii="Source Sans Pro" w:hAnsi="Source Sans Pro" w:cs="Arial"/>
          <w:sz w:val="20"/>
          <w:szCs w:val="20"/>
        </w:rPr>
        <w:t>- El órgano de control interno tendrá las siguientes atribuciones:</w:t>
      </w:r>
    </w:p>
    <w:p w14:paraId="4249707E" w14:textId="77777777" w:rsidR="00BF03B7" w:rsidRPr="00D9095E" w:rsidRDefault="00BF03B7" w:rsidP="00D9095E">
      <w:pPr>
        <w:rPr>
          <w:rFonts w:ascii="Source Sans Pro" w:hAnsi="Source Sans Pro" w:cs="Arial"/>
          <w:sz w:val="20"/>
          <w:szCs w:val="20"/>
        </w:rPr>
      </w:pPr>
    </w:p>
    <w:p w14:paraId="166D56DC" w14:textId="17E4BAF8" w:rsidR="00BF03B7" w:rsidRPr="0069422D" w:rsidRDefault="00BE6390" w:rsidP="0069422D">
      <w:pPr>
        <w:pStyle w:val="Prrafodelista"/>
        <w:numPr>
          <w:ilvl w:val="0"/>
          <w:numId w:val="21"/>
        </w:numPr>
        <w:jc w:val="both"/>
        <w:rPr>
          <w:rFonts w:ascii="Source Sans Pro" w:hAnsi="Source Sans Pro" w:cs="Arial"/>
          <w:sz w:val="20"/>
          <w:szCs w:val="20"/>
        </w:rPr>
      </w:pPr>
      <w:r w:rsidRPr="0069422D">
        <w:rPr>
          <w:rFonts w:ascii="Source Sans Pro" w:hAnsi="Source Sans Pro" w:cs="Arial"/>
          <w:sz w:val="20"/>
          <w:szCs w:val="20"/>
        </w:rPr>
        <w:t>Tramitar las quejas y denuncias por incumplimiento de las obligaciones de los servidores públicos, aplicando las sanciones que correspondan en los términos de Ley en la materia. Resolver sobre las suspensiones procedentes y los recursos interpuestos contra las resoluciones dictadas en los procedimientos administrativos;</w:t>
      </w:r>
    </w:p>
    <w:p w14:paraId="7BA9FB87" w14:textId="77777777" w:rsidR="00BF03B7" w:rsidRPr="00D9095E" w:rsidRDefault="00BF03B7" w:rsidP="00D9095E">
      <w:pPr>
        <w:rPr>
          <w:rFonts w:ascii="Source Sans Pro" w:hAnsi="Source Sans Pro" w:cs="Arial"/>
          <w:sz w:val="20"/>
          <w:szCs w:val="20"/>
        </w:rPr>
      </w:pPr>
    </w:p>
    <w:p w14:paraId="4323606E" w14:textId="3665E056" w:rsidR="00BF03B7" w:rsidRPr="0069422D" w:rsidRDefault="00BE6390" w:rsidP="0069422D">
      <w:pPr>
        <w:pStyle w:val="Prrafodelista"/>
        <w:numPr>
          <w:ilvl w:val="0"/>
          <w:numId w:val="21"/>
        </w:numPr>
        <w:jc w:val="both"/>
        <w:rPr>
          <w:rFonts w:ascii="Source Sans Pro" w:hAnsi="Source Sans Pro" w:cs="Arial"/>
          <w:sz w:val="20"/>
          <w:szCs w:val="20"/>
        </w:rPr>
      </w:pPr>
      <w:r w:rsidRPr="0069422D">
        <w:rPr>
          <w:rFonts w:ascii="Source Sans Pro" w:hAnsi="Source Sans Pro" w:cs="Arial"/>
          <w:sz w:val="20"/>
          <w:szCs w:val="20"/>
        </w:rPr>
        <w:t>Examinar y evaluar los sistemas mecanismos y procedimientos de control; efectuar revisiones y auditorias, así como vigilar que el manejo y aplicación de los recursos públicos se efectúe conforme a las disposiciones legales aplicables;</w:t>
      </w:r>
    </w:p>
    <w:p w14:paraId="3F373580" w14:textId="77777777" w:rsidR="00BF03B7" w:rsidRPr="00D9095E" w:rsidRDefault="00BF03B7" w:rsidP="00D9095E">
      <w:pPr>
        <w:jc w:val="both"/>
        <w:rPr>
          <w:rFonts w:ascii="Source Sans Pro" w:hAnsi="Source Sans Pro" w:cs="Arial"/>
          <w:sz w:val="20"/>
          <w:szCs w:val="20"/>
        </w:rPr>
      </w:pPr>
    </w:p>
    <w:p w14:paraId="440C4BA9" w14:textId="5979A78C" w:rsidR="00BF03B7" w:rsidRPr="0069422D" w:rsidRDefault="00BE6390" w:rsidP="0069422D">
      <w:pPr>
        <w:pStyle w:val="Prrafodelista"/>
        <w:numPr>
          <w:ilvl w:val="0"/>
          <w:numId w:val="21"/>
        </w:numPr>
        <w:jc w:val="both"/>
        <w:rPr>
          <w:rFonts w:ascii="Source Sans Pro" w:hAnsi="Source Sans Pro" w:cs="Arial"/>
          <w:sz w:val="20"/>
          <w:szCs w:val="20"/>
        </w:rPr>
      </w:pPr>
      <w:r w:rsidRPr="0069422D">
        <w:rPr>
          <w:rFonts w:ascii="Source Sans Pro" w:hAnsi="Source Sans Pro" w:cs="Arial"/>
          <w:sz w:val="20"/>
          <w:szCs w:val="20"/>
        </w:rPr>
        <w:lastRenderedPageBreak/>
        <w:t>Presentar a la Secretaría de la Contraloría General de la Ciudad de México, los informes resultantes de las auditorias, exámenes y evaluaciones realizados;</w:t>
      </w:r>
    </w:p>
    <w:p w14:paraId="26BF7C45" w14:textId="77777777" w:rsidR="00BF03B7" w:rsidRPr="00D9095E" w:rsidRDefault="00BF03B7" w:rsidP="00D9095E">
      <w:pPr>
        <w:jc w:val="both"/>
        <w:rPr>
          <w:rFonts w:ascii="Source Sans Pro" w:hAnsi="Source Sans Pro" w:cs="Arial"/>
          <w:sz w:val="20"/>
          <w:szCs w:val="20"/>
        </w:rPr>
      </w:pPr>
    </w:p>
    <w:p w14:paraId="1B0F2FCC" w14:textId="373CB2CF" w:rsidR="00BF03B7" w:rsidRPr="0069422D" w:rsidRDefault="00BE6390" w:rsidP="0069422D">
      <w:pPr>
        <w:pStyle w:val="Prrafodelista"/>
        <w:numPr>
          <w:ilvl w:val="0"/>
          <w:numId w:val="21"/>
        </w:numPr>
        <w:jc w:val="both"/>
        <w:rPr>
          <w:rFonts w:ascii="Source Sans Pro" w:hAnsi="Source Sans Pro" w:cs="Arial"/>
          <w:sz w:val="20"/>
          <w:szCs w:val="20"/>
        </w:rPr>
      </w:pPr>
      <w:r w:rsidRPr="0069422D">
        <w:rPr>
          <w:rFonts w:ascii="Source Sans Pro" w:hAnsi="Source Sans Pro" w:cs="Arial"/>
          <w:sz w:val="20"/>
          <w:szCs w:val="20"/>
        </w:rPr>
        <w:t>Actualizar conjuntamente con el área competente el padrón de servidores públicos del Instituto. Administrar, con sistemas de seguridad, la información relativa a los antecedentes de responsabilidad administrativa, y</w:t>
      </w:r>
    </w:p>
    <w:p w14:paraId="30A95896" w14:textId="77777777" w:rsidR="00BF03B7" w:rsidRPr="00D9095E" w:rsidRDefault="00BF03B7" w:rsidP="00D9095E">
      <w:pPr>
        <w:rPr>
          <w:rFonts w:ascii="Source Sans Pro" w:hAnsi="Source Sans Pro" w:cs="Arial"/>
          <w:sz w:val="20"/>
          <w:szCs w:val="20"/>
        </w:rPr>
      </w:pPr>
    </w:p>
    <w:p w14:paraId="6BB84429" w14:textId="2D6A20E6" w:rsidR="00BF03B7" w:rsidRPr="0069422D" w:rsidRDefault="00BE6390" w:rsidP="0069422D">
      <w:pPr>
        <w:pStyle w:val="Prrafodelista"/>
        <w:numPr>
          <w:ilvl w:val="0"/>
          <w:numId w:val="21"/>
        </w:numPr>
        <w:jc w:val="both"/>
        <w:rPr>
          <w:rFonts w:ascii="Source Sans Pro" w:hAnsi="Source Sans Pro" w:cs="Arial"/>
          <w:sz w:val="20"/>
          <w:szCs w:val="20"/>
        </w:rPr>
      </w:pPr>
      <w:r w:rsidRPr="0069422D">
        <w:rPr>
          <w:rFonts w:ascii="Source Sans Pro" w:hAnsi="Source Sans Pro" w:cs="Arial"/>
          <w:sz w:val="20"/>
          <w:szCs w:val="20"/>
        </w:rPr>
        <w:t>Las demás que le sean señaladas por esta Ley, el Estatuto y otros ordenamientos.</w:t>
      </w:r>
    </w:p>
    <w:p w14:paraId="171BD8A6" w14:textId="77777777" w:rsidR="00BF03B7" w:rsidRPr="00D9095E" w:rsidRDefault="00BF03B7" w:rsidP="00D9095E">
      <w:pPr>
        <w:rPr>
          <w:rFonts w:ascii="Source Sans Pro" w:hAnsi="Source Sans Pro" w:cs="Arial"/>
          <w:sz w:val="20"/>
          <w:szCs w:val="20"/>
        </w:rPr>
      </w:pPr>
    </w:p>
    <w:p w14:paraId="2253269B"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TITULO SEXTO</w:t>
      </w:r>
    </w:p>
    <w:p w14:paraId="6AFCDB07"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DEL PATRIMONIO, DEL PRESUPUESTO Y DEL RÉGIMEN LABORAL</w:t>
      </w:r>
    </w:p>
    <w:p w14:paraId="016B89C4" w14:textId="77777777" w:rsidR="00BF03B7" w:rsidRPr="00D9095E" w:rsidRDefault="00BF03B7" w:rsidP="00D9095E">
      <w:pPr>
        <w:rPr>
          <w:rFonts w:ascii="Source Sans Pro" w:hAnsi="Source Sans Pro" w:cs="Arial"/>
          <w:b/>
          <w:bCs/>
          <w:sz w:val="20"/>
          <w:szCs w:val="20"/>
        </w:rPr>
      </w:pPr>
    </w:p>
    <w:p w14:paraId="1590DF2D"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CAPÍTULO ÚNICO</w:t>
      </w:r>
    </w:p>
    <w:p w14:paraId="71CE72F3" w14:textId="77777777" w:rsidR="00BF03B7" w:rsidRPr="00D9095E" w:rsidRDefault="00BF03B7" w:rsidP="00D9095E">
      <w:pPr>
        <w:jc w:val="center"/>
        <w:rPr>
          <w:rFonts w:ascii="Source Sans Pro" w:hAnsi="Source Sans Pro" w:cs="Arial"/>
          <w:b/>
          <w:bCs/>
          <w:sz w:val="20"/>
          <w:szCs w:val="20"/>
        </w:rPr>
      </w:pPr>
    </w:p>
    <w:p w14:paraId="181CC310"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Artículo 27.- </w:t>
      </w:r>
      <w:r w:rsidRPr="00D9095E">
        <w:rPr>
          <w:rFonts w:ascii="Source Sans Pro" w:hAnsi="Source Sans Pro" w:cs="Arial"/>
          <w:sz w:val="20"/>
          <w:szCs w:val="20"/>
        </w:rPr>
        <w:t>El Instituto contará con patrimonio propio y se integrará por:</w:t>
      </w:r>
    </w:p>
    <w:p w14:paraId="2273F28A" w14:textId="77777777" w:rsidR="00BF03B7" w:rsidRPr="00D9095E" w:rsidRDefault="00BF03B7" w:rsidP="00D9095E">
      <w:pPr>
        <w:jc w:val="both"/>
        <w:rPr>
          <w:rFonts w:ascii="Source Sans Pro" w:hAnsi="Source Sans Pro" w:cs="Arial"/>
          <w:sz w:val="20"/>
          <w:szCs w:val="20"/>
        </w:rPr>
      </w:pPr>
    </w:p>
    <w:p w14:paraId="552C54AD" w14:textId="745D11CB" w:rsidR="00BF03B7" w:rsidRPr="0069422D" w:rsidRDefault="00BE6390" w:rsidP="0069422D">
      <w:pPr>
        <w:pStyle w:val="Prrafodelista"/>
        <w:numPr>
          <w:ilvl w:val="0"/>
          <w:numId w:val="22"/>
        </w:numPr>
        <w:jc w:val="both"/>
        <w:rPr>
          <w:rFonts w:ascii="Source Sans Pro" w:hAnsi="Source Sans Pro" w:cs="Arial"/>
          <w:sz w:val="20"/>
          <w:szCs w:val="20"/>
        </w:rPr>
      </w:pPr>
      <w:r w:rsidRPr="0069422D">
        <w:rPr>
          <w:rFonts w:ascii="Source Sans Pro" w:hAnsi="Source Sans Pro" w:cs="Arial"/>
          <w:sz w:val="20"/>
          <w:szCs w:val="20"/>
        </w:rPr>
        <w:t>La partida presupuestal que se apruebe por el Congreso de la Ciudad de México en el Presupuesto de Egresos de la Ciudad de México;</w:t>
      </w:r>
    </w:p>
    <w:p w14:paraId="20B941B3" w14:textId="77777777" w:rsidR="00BF03B7" w:rsidRPr="00D9095E" w:rsidRDefault="00BF03B7" w:rsidP="00D9095E">
      <w:pPr>
        <w:jc w:val="both"/>
        <w:rPr>
          <w:rFonts w:ascii="Source Sans Pro" w:hAnsi="Source Sans Pro" w:cs="Arial"/>
          <w:sz w:val="20"/>
          <w:szCs w:val="20"/>
        </w:rPr>
      </w:pPr>
    </w:p>
    <w:p w14:paraId="7E1A2320" w14:textId="3EB3DE5E" w:rsidR="00BF03B7" w:rsidRPr="0069422D" w:rsidRDefault="00BE6390" w:rsidP="0069422D">
      <w:pPr>
        <w:pStyle w:val="Prrafodelista"/>
        <w:numPr>
          <w:ilvl w:val="0"/>
          <w:numId w:val="22"/>
        </w:numPr>
        <w:jc w:val="both"/>
        <w:rPr>
          <w:rFonts w:ascii="Source Sans Pro" w:hAnsi="Source Sans Pro" w:cs="Arial"/>
          <w:sz w:val="20"/>
          <w:szCs w:val="20"/>
        </w:rPr>
      </w:pPr>
      <w:r w:rsidRPr="0069422D">
        <w:rPr>
          <w:rFonts w:ascii="Source Sans Pro" w:hAnsi="Source Sans Pro" w:cs="Arial"/>
          <w:sz w:val="20"/>
          <w:szCs w:val="20"/>
        </w:rPr>
        <w:t>Derechos y bienes muebles e inmuebles que le sean asignados por el sector público;</w:t>
      </w:r>
    </w:p>
    <w:p w14:paraId="4BC27E2E" w14:textId="77777777" w:rsidR="00BF03B7" w:rsidRPr="00D9095E" w:rsidRDefault="00BF03B7" w:rsidP="00D9095E">
      <w:pPr>
        <w:rPr>
          <w:rFonts w:ascii="Source Sans Pro" w:hAnsi="Source Sans Pro" w:cs="Arial"/>
          <w:sz w:val="20"/>
          <w:szCs w:val="20"/>
        </w:rPr>
      </w:pPr>
    </w:p>
    <w:p w14:paraId="7F6F98C7" w14:textId="69C296FF" w:rsidR="00BF03B7" w:rsidRPr="0069422D" w:rsidRDefault="00BE6390" w:rsidP="0069422D">
      <w:pPr>
        <w:pStyle w:val="Prrafodelista"/>
        <w:numPr>
          <w:ilvl w:val="0"/>
          <w:numId w:val="22"/>
        </w:numPr>
        <w:jc w:val="both"/>
        <w:rPr>
          <w:rFonts w:ascii="Source Sans Pro" w:hAnsi="Source Sans Pro" w:cs="Arial"/>
          <w:sz w:val="20"/>
          <w:szCs w:val="20"/>
        </w:rPr>
      </w:pPr>
      <w:r w:rsidRPr="0069422D">
        <w:rPr>
          <w:rFonts w:ascii="Source Sans Pro" w:hAnsi="Source Sans Pro" w:cs="Arial"/>
          <w:sz w:val="20"/>
          <w:szCs w:val="20"/>
        </w:rPr>
        <w:t>Los ingresos que perciba por concepto de inscripciones, colegiaturas, publicaciones, extensión académica y prestación de servicios de asesoría;</w:t>
      </w:r>
    </w:p>
    <w:p w14:paraId="774503F9" w14:textId="77777777" w:rsidR="00BF03B7" w:rsidRPr="00D9095E" w:rsidRDefault="00BF03B7" w:rsidP="00D9095E">
      <w:pPr>
        <w:rPr>
          <w:rFonts w:ascii="Source Sans Pro" w:hAnsi="Source Sans Pro" w:cs="Arial"/>
          <w:sz w:val="20"/>
          <w:szCs w:val="20"/>
        </w:rPr>
      </w:pPr>
    </w:p>
    <w:p w14:paraId="2DB66710" w14:textId="5AD6737B" w:rsidR="00BF03B7" w:rsidRPr="0069422D" w:rsidRDefault="00BE6390" w:rsidP="0069422D">
      <w:pPr>
        <w:pStyle w:val="Prrafodelista"/>
        <w:numPr>
          <w:ilvl w:val="0"/>
          <w:numId w:val="22"/>
        </w:numPr>
        <w:rPr>
          <w:rFonts w:ascii="Source Sans Pro" w:hAnsi="Source Sans Pro" w:cs="Arial"/>
          <w:sz w:val="20"/>
          <w:szCs w:val="20"/>
        </w:rPr>
      </w:pPr>
      <w:r w:rsidRPr="0069422D">
        <w:rPr>
          <w:rFonts w:ascii="Source Sans Pro" w:hAnsi="Source Sans Pro" w:cs="Arial"/>
          <w:sz w:val="20"/>
          <w:szCs w:val="20"/>
        </w:rPr>
        <w:t>Los bienes que adquiera por otros medios;</w:t>
      </w:r>
    </w:p>
    <w:p w14:paraId="499C912D" w14:textId="77777777" w:rsidR="00BF03B7" w:rsidRPr="00D9095E" w:rsidRDefault="00BF03B7" w:rsidP="00D9095E">
      <w:pPr>
        <w:rPr>
          <w:rFonts w:ascii="Source Sans Pro" w:hAnsi="Source Sans Pro" w:cs="Arial"/>
          <w:sz w:val="20"/>
          <w:szCs w:val="20"/>
        </w:rPr>
      </w:pPr>
    </w:p>
    <w:p w14:paraId="167A4650" w14:textId="456AE70B" w:rsidR="00BF03B7" w:rsidRPr="0069422D" w:rsidRDefault="00BE6390" w:rsidP="0069422D">
      <w:pPr>
        <w:pStyle w:val="Prrafodelista"/>
        <w:numPr>
          <w:ilvl w:val="0"/>
          <w:numId w:val="22"/>
        </w:numPr>
        <w:rPr>
          <w:rFonts w:ascii="Source Sans Pro" w:hAnsi="Source Sans Pro" w:cs="Arial"/>
          <w:sz w:val="20"/>
          <w:szCs w:val="20"/>
        </w:rPr>
      </w:pPr>
      <w:r w:rsidRPr="0069422D">
        <w:rPr>
          <w:rFonts w:ascii="Source Sans Pro" w:hAnsi="Source Sans Pro" w:cs="Arial"/>
          <w:sz w:val="20"/>
          <w:szCs w:val="20"/>
        </w:rPr>
        <w:t>Los fondos que obtenga por financiamiento especifico, y</w:t>
      </w:r>
    </w:p>
    <w:p w14:paraId="6BE8322B" w14:textId="77777777" w:rsidR="00BF03B7" w:rsidRPr="00D9095E" w:rsidRDefault="00BF03B7" w:rsidP="00D9095E">
      <w:pPr>
        <w:rPr>
          <w:rFonts w:ascii="Source Sans Pro" w:hAnsi="Source Sans Pro" w:cs="Arial"/>
          <w:sz w:val="20"/>
          <w:szCs w:val="20"/>
        </w:rPr>
      </w:pPr>
    </w:p>
    <w:p w14:paraId="45D983EC" w14:textId="0F5F4B94" w:rsidR="00BF03B7" w:rsidRPr="0069422D" w:rsidRDefault="00BE6390" w:rsidP="0069422D">
      <w:pPr>
        <w:pStyle w:val="Prrafodelista"/>
        <w:numPr>
          <w:ilvl w:val="0"/>
          <w:numId w:val="22"/>
        </w:numPr>
        <w:jc w:val="both"/>
        <w:rPr>
          <w:rFonts w:ascii="Source Sans Pro" w:hAnsi="Source Sans Pro" w:cs="Arial"/>
          <w:sz w:val="20"/>
          <w:szCs w:val="20"/>
        </w:rPr>
      </w:pPr>
      <w:r w:rsidRPr="0069422D">
        <w:rPr>
          <w:rFonts w:ascii="Source Sans Pro" w:hAnsi="Source Sans Pro" w:cs="Arial"/>
          <w:sz w:val="20"/>
          <w:szCs w:val="20"/>
        </w:rPr>
        <w:t>Las aportaciones, donaciones, legados y demás liberalidades que reciba de personas físicas o morales.</w:t>
      </w:r>
    </w:p>
    <w:p w14:paraId="44A6C894" w14:textId="77777777" w:rsidR="00BF03B7" w:rsidRPr="00D9095E" w:rsidRDefault="00BF03B7" w:rsidP="00D9095E">
      <w:pPr>
        <w:rPr>
          <w:rFonts w:ascii="Source Sans Pro" w:hAnsi="Source Sans Pro" w:cs="Arial"/>
          <w:sz w:val="20"/>
          <w:szCs w:val="20"/>
        </w:rPr>
      </w:pPr>
    </w:p>
    <w:p w14:paraId="4D69B96B"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Artículo 28</w:t>
      </w:r>
      <w:r w:rsidRPr="00D9095E">
        <w:rPr>
          <w:rFonts w:ascii="Source Sans Pro" w:hAnsi="Source Sans Pro" w:cs="Arial"/>
          <w:sz w:val="20"/>
          <w:szCs w:val="20"/>
        </w:rPr>
        <w:t>.- El Presupuesto de Egresos de la Ciudad de México deberá contener las partidas y previsiones necesarias para el ejercicio de las atribuciones del Instituto.</w:t>
      </w:r>
    </w:p>
    <w:p w14:paraId="6BFB2E09" w14:textId="77777777" w:rsidR="00BF03B7" w:rsidRPr="00D9095E" w:rsidRDefault="00BF03B7" w:rsidP="00D9095E">
      <w:pPr>
        <w:jc w:val="both"/>
        <w:rPr>
          <w:rFonts w:ascii="Source Sans Pro" w:hAnsi="Source Sans Pro" w:cs="Arial"/>
          <w:sz w:val="20"/>
          <w:szCs w:val="20"/>
        </w:rPr>
      </w:pPr>
    </w:p>
    <w:p w14:paraId="1E220C41"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Artículo 29</w:t>
      </w:r>
      <w:r w:rsidRPr="00D9095E">
        <w:rPr>
          <w:rFonts w:ascii="Source Sans Pro" w:hAnsi="Source Sans Pro" w:cs="Arial"/>
          <w:sz w:val="20"/>
          <w:szCs w:val="20"/>
        </w:rPr>
        <w:t>.- El Instituto quedará sometido al régimen de presupuesto anual de la Administración Pública. Las partidas presupuestales deberán ejercerse conforme a la normatividad aplicable.</w:t>
      </w:r>
    </w:p>
    <w:p w14:paraId="1B3CCC31" w14:textId="77777777" w:rsidR="00BF03B7" w:rsidRPr="00D9095E" w:rsidRDefault="00BF03B7" w:rsidP="00D9095E">
      <w:pPr>
        <w:rPr>
          <w:rFonts w:ascii="Source Sans Pro" w:hAnsi="Source Sans Pro" w:cs="Arial"/>
          <w:sz w:val="20"/>
          <w:szCs w:val="20"/>
        </w:rPr>
      </w:pPr>
    </w:p>
    <w:p w14:paraId="06723E95"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Artículo 30</w:t>
      </w:r>
      <w:r w:rsidRPr="00D9095E">
        <w:rPr>
          <w:rFonts w:ascii="Source Sans Pro" w:hAnsi="Source Sans Pro" w:cs="Arial"/>
          <w:sz w:val="20"/>
          <w:szCs w:val="20"/>
        </w:rPr>
        <w:t>.- La asignación de fondos por parte de la Administración Pública para proyectos, estudios, investigaciones, otorgamiento de becas, y cualquier asignación económica que proporcione, se sujetará a los convenios que celebre, conforme a los siguientes principios:</w:t>
      </w:r>
    </w:p>
    <w:p w14:paraId="67D7983E" w14:textId="77777777" w:rsidR="00BF03B7" w:rsidRPr="00D9095E" w:rsidRDefault="00BF03B7" w:rsidP="00D9095E">
      <w:pPr>
        <w:jc w:val="both"/>
        <w:rPr>
          <w:rFonts w:ascii="Source Sans Pro" w:hAnsi="Source Sans Pro" w:cs="Arial"/>
          <w:sz w:val="20"/>
          <w:szCs w:val="20"/>
        </w:rPr>
      </w:pPr>
    </w:p>
    <w:p w14:paraId="54F8729D" w14:textId="443AEF2F" w:rsidR="00BF03B7" w:rsidRPr="0069422D" w:rsidRDefault="00BE6390" w:rsidP="0069422D">
      <w:pPr>
        <w:pStyle w:val="Prrafodelista"/>
        <w:numPr>
          <w:ilvl w:val="0"/>
          <w:numId w:val="23"/>
        </w:numPr>
        <w:rPr>
          <w:rFonts w:ascii="Source Sans Pro" w:hAnsi="Source Sans Pro" w:cs="Arial"/>
          <w:sz w:val="20"/>
          <w:szCs w:val="20"/>
        </w:rPr>
      </w:pPr>
      <w:r w:rsidRPr="0069422D">
        <w:rPr>
          <w:rFonts w:ascii="Source Sans Pro" w:hAnsi="Source Sans Pro" w:cs="Arial"/>
          <w:sz w:val="20"/>
          <w:szCs w:val="20"/>
        </w:rPr>
        <w:t>El Instituto vigilará la aplicación y aprovechamiento de los fondos que reciba;</w:t>
      </w:r>
    </w:p>
    <w:p w14:paraId="5A51E70C" w14:textId="77777777" w:rsidR="00BF03B7" w:rsidRPr="00D9095E" w:rsidRDefault="00BF03B7" w:rsidP="00D9095E">
      <w:pPr>
        <w:rPr>
          <w:rFonts w:ascii="Source Sans Pro" w:hAnsi="Source Sans Pro" w:cs="Arial"/>
          <w:sz w:val="20"/>
          <w:szCs w:val="20"/>
        </w:rPr>
      </w:pPr>
    </w:p>
    <w:p w14:paraId="1319946C" w14:textId="26F55DE9" w:rsidR="00BF03B7" w:rsidRPr="0069422D" w:rsidRDefault="00BE6390" w:rsidP="0069422D">
      <w:pPr>
        <w:pStyle w:val="Prrafodelista"/>
        <w:numPr>
          <w:ilvl w:val="0"/>
          <w:numId w:val="23"/>
        </w:numPr>
        <w:rPr>
          <w:rFonts w:ascii="Source Sans Pro" w:hAnsi="Source Sans Pro" w:cs="Arial"/>
          <w:sz w:val="20"/>
          <w:szCs w:val="20"/>
        </w:rPr>
      </w:pPr>
      <w:r w:rsidRPr="0069422D">
        <w:rPr>
          <w:rFonts w:ascii="Source Sans Pro" w:hAnsi="Source Sans Pro" w:cs="Arial"/>
          <w:sz w:val="20"/>
          <w:szCs w:val="20"/>
        </w:rPr>
        <w:t>Los beneficiarios rendirán al instituto informes periódicos convenidos sobre el desarrollo y resultado de sus trabajos;</w:t>
      </w:r>
    </w:p>
    <w:p w14:paraId="575FBDA3" w14:textId="77777777" w:rsidR="00BF03B7" w:rsidRPr="00D9095E" w:rsidRDefault="00BF03B7" w:rsidP="00D9095E">
      <w:pPr>
        <w:jc w:val="both"/>
        <w:rPr>
          <w:rFonts w:ascii="Source Sans Pro" w:hAnsi="Source Sans Pro" w:cs="Arial"/>
          <w:sz w:val="20"/>
          <w:szCs w:val="20"/>
        </w:rPr>
      </w:pPr>
    </w:p>
    <w:p w14:paraId="0EFAFE38" w14:textId="5A4E0188" w:rsidR="00BF03B7" w:rsidRPr="0069422D" w:rsidRDefault="00BE6390" w:rsidP="0069422D">
      <w:pPr>
        <w:pStyle w:val="Prrafodelista"/>
        <w:numPr>
          <w:ilvl w:val="0"/>
          <w:numId w:val="23"/>
        </w:numPr>
        <w:jc w:val="both"/>
        <w:rPr>
          <w:rFonts w:ascii="Source Sans Pro" w:hAnsi="Source Sans Pro" w:cs="Arial"/>
          <w:sz w:val="20"/>
          <w:szCs w:val="20"/>
        </w:rPr>
      </w:pPr>
      <w:r w:rsidRPr="0069422D">
        <w:rPr>
          <w:rFonts w:ascii="Source Sans Pro" w:hAnsi="Source Sans Pro" w:cs="Arial"/>
          <w:sz w:val="20"/>
          <w:szCs w:val="20"/>
        </w:rPr>
        <w:t>Los derechos de propiedad industrial respecto de los resultados obtenidos por los beneficiarios del apoyo económico del Instituto, se regularán específicamente en los convenios que se hubiesen celebrado, en los que se protegerán los intereses de la Nación, los de la Ciudad de México, del Instituto y de los investigadores.</w:t>
      </w:r>
    </w:p>
    <w:p w14:paraId="4DF76251" w14:textId="77777777" w:rsidR="00BF03B7" w:rsidRPr="00D9095E" w:rsidRDefault="00BF03B7" w:rsidP="00D9095E">
      <w:pPr>
        <w:jc w:val="both"/>
        <w:rPr>
          <w:rFonts w:ascii="Source Sans Pro" w:hAnsi="Source Sans Pro" w:cs="Arial"/>
          <w:sz w:val="20"/>
          <w:szCs w:val="20"/>
        </w:rPr>
      </w:pPr>
    </w:p>
    <w:p w14:paraId="26838B34"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Artículo 31</w:t>
      </w:r>
      <w:r w:rsidRPr="00D9095E">
        <w:rPr>
          <w:rFonts w:ascii="Source Sans Pro" w:hAnsi="Source Sans Pro" w:cs="Arial"/>
          <w:sz w:val="20"/>
          <w:szCs w:val="20"/>
        </w:rPr>
        <w:t>.- Las relaciones laborales entre el instituto y sus trabajadores se regirán por lo dispuesto en el apartado b del Artículo 123 de la Constitución Política de los Estados Unidos Mexicanos.</w:t>
      </w:r>
    </w:p>
    <w:p w14:paraId="1F801233" w14:textId="77777777" w:rsidR="00BF03B7" w:rsidRPr="00D9095E" w:rsidRDefault="00BF03B7" w:rsidP="00D9095E">
      <w:pPr>
        <w:rPr>
          <w:rFonts w:ascii="Source Sans Pro" w:hAnsi="Source Sans Pro" w:cs="Arial"/>
          <w:sz w:val="20"/>
          <w:szCs w:val="20"/>
        </w:rPr>
      </w:pPr>
    </w:p>
    <w:p w14:paraId="0F46ECDF"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Para la selección, contratación y promoción de investigadores y docentes se estará a lo dispuesto por el estatuto, en lo referente a las normas relativas al servicio de carrera que al efecto se establezcan.</w:t>
      </w:r>
    </w:p>
    <w:p w14:paraId="2EF9DF49" w14:textId="77777777" w:rsidR="00BF03B7" w:rsidRPr="00D9095E" w:rsidRDefault="00BF03B7" w:rsidP="00D9095E">
      <w:pPr>
        <w:rPr>
          <w:rFonts w:ascii="Source Sans Pro" w:hAnsi="Source Sans Pro" w:cs="Arial"/>
          <w:sz w:val="20"/>
          <w:szCs w:val="20"/>
        </w:rPr>
      </w:pPr>
    </w:p>
    <w:p w14:paraId="42F7B6CE"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TITULO SÉPTIMO</w:t>
      </w:r>
    </w:p>
    <w:p w14:paraId="342CDB06"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DEL SERVICIO CIVIL DE CARRERA</w:t>
      </w:r>
    </w:p>
    <w:p w14:paraId="37DB3505" w14:textId="77777777" w:rsidR="00BF03B7" w:rsidRPr="00D9095E" w:rsidRDefault="00BF03B7" w:rsidP="00D9095E">
      <w:pPr>
        <w:jc w:val="center"/>
        <w:rPr>
          <w:rFonts w:ascii="Source Sans Pro" w:hAnsi="Source Sans Pro" w:cs="Arial"/>
          <w:b/>
          <w:bCs/>
          <w:sz w:val="20"/>
          <w:szCs w:val="20"/>
        </w:rPr>
      </w:pPr>
    </w:p>
    <w:p w14:paraId="6F8DD15D" w14:textId="77777777" w:rsidR="00BF03B7" w:rsidRPr="00D9095E" w:rsidRDefault="00BE6390" w:rsidP="00D9095E">
      <w:pPr>
        <w:jc w:val="center"/>
        <w:outlineLvl w:val="0"/>
        <w:rPr>
          <w:rFonts w:ascii="Source Sans Pro" w:hAnsi="Source Sans Pro" w:cs="Arial"/>
          <w:b/>
          <w:bCs/>
          <w:sz w:val="20"/>
          <w:szCs w:val="20"/>
        </w:rPr>
      </w:pPr>
      <w:r w:rsidRPr="00D9095E">
        <w:rPr>
          <w:rFonts w:ascii="Source Sans Pro" w:hAnsi="Source Sans Pro" w:cs="Arial"/>
          <w:b/>
          <w:bCs/>
          <w:sz w:val="20"/>
          <w:szCs w:val="20"/>
        </w:rPr>
        <w:t>CAPÍTULO ÚNICO</w:t>
      </w:r>
    </w:p>
    <w:p w14:paraId="2EA5C0BE" w14:textId="77777777" w:rsidR="00BF03B7" w:rsidRPr="00D9095E" w:rsidRDefault="00BF03B7" w:rsidP="00D9095E">
      <w:pPr>
        <w:jc w:val="center"/>
        <w:rPr>
          <w:rFonts w:ascii="Source Sans Pro" w:hAnsi="Source Sans Pro" w:cs="Arial"/>
          <w:b/>
          <w:bCs/>
          <w:sz w:val="20"/>
          <w:szCs w:val="20"/>
        </w:rPr>
      </w:pPr>
    </w:p>
    <w:p w14:paraId="27DFF87D"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Artículo 32</w:t>
      </w:r>
      <w:r w:rsidRPr="00D9095E">
        <w:rPr>
          <w:rFonts w:ascii="Source Sans Pro" w:hAnsi="Source Sans Pro" w:cs="Arial"/>
          <w:sz w:val="20"/>
          <w:szCs w:val="20"/>
        </w:rPr>
        <w:t>.- El servicio de carrera tiene como objetivos los siguientes:</w:t>
      </w:r>
    </w:p>
    <w:p w14:paraId="564CA77B" w14:textId="77777777" w:rsidR="00BF03B7" w:rsidRPr="00D9095E" w:rsidRDefault="00BF03B7" w:rsidP="00D9095E">
      <w:pPr>
        <w:rPr>
          <w:rFonts w:ascii="Source Sans Pro" w:hAnsi="Source Sans Pro" w:cs="Arial"/>
          <w:sz w:val="20"/>
          <w:szCs w:val="20"/>
        </w:rPr>
      </w:pPr>
    </w:p>
    <w:p w14:paraId="55C1EBE1" w14:textId="26F7F89E" w:rsidR="00BF03B7" w:rsidRPr="0069422D" w:rsidRDefault="00BE6390" w:rsidP="0069422D">
      <w:pPr>
        <w:pStyle w:val="Prrafodelista"/>
        <w:numPr>
          <w:ilvl w:val="0"/>
          <w:numId w:val="24"/>
        </w:numPr>
        <w:jc w:val="both"/>
        <w:rPr>
          <w:rFonts w:ascii="Source Sans Pro" w:hAnsi="Source Sans Pro" w:cs="Arial"/>
          <w:sz w:val="20"/>
          <w:szCs w:val="20"/>
        </w:rPr>
      </w:pPr>
      <w:r w:rsidRPr="0069422D">
        <w:rPr>
          <w:rFonts w:ascii="Source Sans Pro" w:hAnsi="Source Sans Pro" w:cs="Arial"/>
          <w:sz w:val="20"/>
          <w:szCs w:val="20"/>
        </w:rPr>
        <w:t>Promover y reconocer que los principios básicos de actuación de los servidores públicos adscritos al Instituto son la honestidad, la eficiencia, la calidad, la eficacia, la probidad, la lealtad y la vocación de servicio;</w:t>
      </w:r>
    </w:p>
    <w:p w14:paraId="0B82FA8C" w14:textId="77777777" w:rsidR="00BF03B7" w:rsidRPr="00D9095E" w:rsidRDefault="00BF03B7" w:rsidP="00D9095E">
      <w:pPr>
        <w:rPr>
          <w:rFonts w:ascii="Source Sans Pro" w:hAnsi="Source Sans Pro" w:cs="Arial"/>
          <w:sz w:val="20"/>
          <w:szCs w:val="20"/>
        </w:rPr>
      </w:pPr>
    </w:p>
    <w:p w14:paraId="3AD27E3D" w14:textId="3652A64F" w:rsidR="00BF03B7" w:rsidRPr="0069422D" w:rsidRDefault="00BE6390" w:rsidP="0069422D">
      <w:pPr>
        <w:pStyle w:val="Prrafodelista"/>
        <w:numPr>
          <w:ilvl w:val="0"/>
          <w:numId w:val="24"/>
        </w:numPr>
        <w:jc w:val="both"/>
        <w:rPr>
          <w:rFonts w:ascii="Source Sans Pro" w:hAnsi="Source Sans Pro" w:cs="Arial"/>
          <w:sz w:val="20"/>
          <w:szCs w:val="20"/>
        </w:rPr>
      </w:pPr>
      <w:r w:rsidRPr="0069422D">
        <w:rPr>
          <w:rFonts w:ascii="Source Sans Pro" w:hAnsi="Source Sans Pro" w:cs="Arial"/>
          <w:sz w:val="20"/>
          <w:szCs w:val="20"/>
        </w:rPr>
        <w:t>Mejorar la organización y funcionamiento del instituto, mediante la formación de servidores públicos con alta profesionalización, especialización y capacitación para el desarrollo de sus funciones y la prestación de los servicios;</w:t>
      </w:r>
    </w:p>
    <w:p w14:paraId="3841B889" w14:textId="77777777" w:rsidR="00BF03B7" w:rsidRPr="00D9095E" w:rsidRDefault="00BF03B7" w:rsidP="00D9095E">
      <w:pPr>
        <w:rPr>
          <w:rFonts w:ascii="Source Sans Pro" w:hAnsi="Source Sans Pro" w:cs="Arial"/>
          <w:sz w:val="20"/>
          <w:szCs w:val="20"/>
        </w:rPr>
      </w:pPr>
    </w:p>
    <w:p w14:paraId="4C513975" w14:textId="32EE508B" w:rsidR="00BF03B7" w:rsidRPr="0069422D" w:rsidRDefault="00BE6390" w:rsidP="0069422D">
      <w:pPr>
        <w:pStyle w:val="Prrafodelista"/>
        <w:numPr>
          <w:ilvl w:val="0"/>
          <w:numId w:val="24"/>
        </w:numPr>
        <w:jc w:val="both"/>
        <w:rPr>
          <w:rFonts w:ascii="Source Sans Pro" w:hAnsi="Source Sans Pro" w:cs="Arial"/>
          <w:sz w:val="20"/>
          <w:szCs w:val="20"/>
        </w:rPr>
      </w:pPr>
      <w:r w:rsidRPr="0069422D">
        <w:rPr>
          <w:rFonts w:ascii="Source Sans Pro" w:hAnsi="Source Sans Pro" w:cs="Arial"/>
          <w:sz w:val="20"/>
          <w:szCs w:val="20"/>
        </w:rPr>
        <w:t>Fomentar en el personal del Instituto la responsabilidad y transparencia de actuación que se exigen en el servicio público que presta el Instituto, y</w:t>
      </w:r>
    </w:p>
    <w:p w14:paraId="6316279A" w14:textId="77777777" w:rsidR="00BF03B7" w:rsidRPr="00D9095E" w:rsidRDefault="00BF03B7" w:rsidP="00D9095E">
      <w:pPr>
        <w:rPr>
          <w:rFonts w:ascii="Source Sans Pro" w:hAnsi="Source Sans Pro" w:cs="Arial"/>
          <w:sz w:val="20"/>
          <w:szCs w:val="20"/>
        </w:rPr>
      </w:pPr>
    </w:p>
    <w:p w14:paraId="63FA2093" w14:textId="192E9A0D" w:rsidR="00BF03B7" w:rsidRPr="0069422D" w:rsidRDefault="00BE6390" w:rsidP="0069422D">
      <w:pPr>
        <w:pStyle w:val="Prrafodelista"/>
        <w:numPr>
          <w:ilvl w:val="0"/>
          <w:numId w:val="24"/>
        </w:numPr>
        <w:jc w:val="both"/>
        <w:rPr>
          <w:rFonts w:ascii="Source Sans Pro" w:hAnsi="Source Sans Pro" w:cs="Arial"/>
          <w:sz w:val="20"/>
          <w:szCs w:val="20"/>
        </w:rPr>
      </w:pPr>
      <w:r w:rsidRPr="0069422D">
        <w:rPr>
          <w:rFonts w:ascii="Source Sans Pro" w:hAnsi="Source Sans Pro" w:cs="Arial"/>
          <w:sz w:val="20"/>
          <w:szCs w:val="20"/>
        </w:rPr>
        <w:t>Garantizar adecuados sistemas de incorporación, permanencia, promoción, incentivos y estímulos, y retiro del personal adscrito al servicio de carrera.</w:t>
      </w:r>
    </w:p>
    <w:p w14:paraId="0DC09B3F" w14:textId="77777777" w:rsidR="00BF03B7" w:rsidRPr="00D9095E" w:rsidRDefault="00BF03B7" w:rsidP="00D9095E">
      <w:pPr>
        <w:rPr>
          <w:rFonts w:ascii="Source Sans Pro" w:hAnsi="Source Sans Pro" w:cs="Arial"/>
          <w:sz w:val="20"/>
          <w:szCs w:val="20"/>
        </w:rPr>
      </w:pPr>
    </w:p>
    <w:p w14:paraId="31106C52"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Artículo 33</w:t>
      </w:r>
      <w:r w:rsidRPr="00D9095E">
        <w:rPr>
          <w:rFonts w:ascii="Source Sans Pro" w:hAnsi="Source Sans Pro" w:cs="Arial"/>
          <w:sz w:val="20"/>
          <w:szCs w:val="20"/>
        </w:rPr>
        <w:t>.- El servicio de carrera se regulará por las normas que se establezcan en el estatuto.</w:t>
      </w:r>
    </w:p>
    <w:p w14:paraId="5E18549D" w14:textId="77777777" w:rsidR="00BF03B7" w:rsidRPr="00D9095E" w:rsidRDefault="00BF03B7" w:rsidP="00D9095E">
      <w:pPr>
        <w:rPr>
          <w:rFonts w:ascii="Source Sans Pro" w:hAnsi="Source Sans Pro" w:cs="Arial"/>
          <w:sz w:val="20"/>
          <w:szCs w:val="20"/>
        </w:rPr>
      </w:pPr>
    </w:p>
    <w:p w14:paraId="6672E82B"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Artículo 34</w:t>
      </w:r>
      <w:r w:rsidRPr="00D9095E">
        <w:rPr>
          <w:rFonts w:ascii="Source Sans Pro" w:hAnsi="Source Sans Pro" w:cs="Arial"/>
          <w:sz w:val="20"/>
          <w:szCs w:val="20"/>
        </w:rPr>
        <w:t>.- El estatuto, en esta materia, deberá contemplar lo siguiente:</w:t>
      </w:r>
    </w:p>
    <w:p w14:paraId="6141B15B" w14:textId="77777777" w:rsidR="00BF03B7" w:rsidRPr="00D9095E" w:rsidRDefault="00BF03B7" w:rsidP="00D9095E">
      <w:pPr>
        <w:rPr>
          <w:rFonts w:ascii="Source Sans Pro" w:hAnsi="Source Sans Pro" w:cs="Arial"/>
          <w:sz w:val="20"/>
          <w:szCs w:val="20"/>
        </w:rPr>
      </w:pPr>
    </w:p>
    <w:p w14:paraId="303DD3F0" w14:textId="665AD754" w:rsidR="00BF03B7" w:rsidRPr="0069422D" w:rsidRDefault="00BE6390" w:rsidP="0069422D">
      <w:pPr>
        <w:pStyle w:val="Prrafodelista"/>
        <w:numPr>
          <w:ilvl w:val="0"/>
          <w:numId w:val="25"/>
        </w:numPr>
        <w:jc w:val="both"/>
        <w:rPr>
          <w:rFonts w:ascii="Source Sans Pro" w:hAnsi="Source Sans Pro" w:cs="Arial"/>
          <w:sz w:val="20"/>
          <w:szCs w:val="20"/>
        </w:rPr>
      </w:pPr>
      <w:r w:rsidRPr="0069422D">
        <w:rPr>
          <w:rFonts w:ascii="Source Sans Pro" w:hAnsi="Source Sans Pro" w:cs="Arial"/>
          <w:sz w:val="20"/>
          <w:szCs w:val="20"/>
        </w:rPr>
        <w:t>Definición de cargos y puestos, con sus respectivos niveles y rangos, a través de un catálogo;</w:t>
      </w:r>
    </w:p>
    <w:p w14:paraId="4EF87CE5" w14:textId="77777777" w:rsidR="00BF03B7" w:rsidRPr="00D9095E" w:rsidRDefault="00BF03B7" w:rsidP="00D9095E">
      <w:pPr>
        <w:rPr>
          <w:rFonts w:ascii="Source Sans Pro" w:hAnsi="Source Sans Pro" w:cs="Arial"/>
          <w:sz w:val="20"/>
          <w:szCs w:val="20"/>
        </w:rPr>
      </w:pPr>
    </w:p>
    <w:p w14:paraId="2DDC4DCF" w14:textId="2A06CD7B" w:rsidR="00BF03B7" w:rsidRPr="0069422D" w:rsidRDefault="00BE6390" w:rsidP="0069422D">
      <w:pPr>
        <w:pStyle w:val="Prrafodelista"/>
        <w:numPr>
          <w:ilvl w:val="0"/>
          <w:numId w:val="25"/>
        </w:numPr>
        <w:jc w:val="both"/>
        <w:rPr>
          <w:rFonts w:ascii="Source Sans Pro" w:hAnsi="Source Sans Pro" w:cs="Arial"/>
          <w:sz w:val="20"/>
          <w:szCs w:val="20"/>
        </w:rPr>
      </w:pPr>
      <w:r w:rsidRPr="0069422D">
        <w:rPr>
          <w:rFonts w:ascii="Source Sans Pro" w:hAnsi="Source Sans Pro" w:cs="Arial"/>
          <w:sz w:val="20"/>
          <w:szCs w:val="20"/>
        </w:rPr>
        <w:t>Delimitación de funciones, de acuerdo a los cargos y puestos; así como a niveles y rangos;</w:t>
      </w:r>
    </w:p>
    <w:p w14:paraId="77A1D843" w14:textId="77777777" w:rsidR="00BF03B7" w:rsidRPr="00D9095E" w:rsidRDefault="00BF03B7" w:rsidP="00D9095E">
      <w:pPr>
        <w:rPr>
          <w:rFonts w:ascii="Source Sans Pro" w:hAnsi="Source Sans Pro" w:cs="Arial"/>
          <w:sz w:val="20"/>
          <w:szCs w:val="20"/>
        </w:rPr>
      </w:pPr>
    </w:p>
    <w:p w14:paraId="16F268EB" w14:textId="4B9BA934" w:rsidR="00BF03B7" w:rsidRPr="0069422D" w:rsidRDefault="00BE6390" w:rsidP="0069422D">
      <w:pPr>
        <w:pStyle w:val="Prrafodelista"/>
        <w:numPr>
          <w:ilvl w:val="0"/>
          <w:numId w:val="25"/>
        </w:numPr>
        <w:jc w:val="both"/>
        <w:rPr>
          <w:rFonts w:ascii="Source Sans Pro" w:hAnsi="Source Sans Pro" w:cs="Arial"/>
          <w:sz w:val="20"/>
          <w:szCs w:val="20"/>
        </w:rPr>
      </w:pPr>
      <w:r w:rsidRPr="0069422D">
        <w:rPr>
          <w:rFonts w:ascii="Source Sans Pro" w:hAnsi="Source Sans Pro" w:cs="Arial"/>
          <w:sz w:val="20"/>
          <w:szCs w:val="20"/>
        </w:rPr>
        <w:t>Requisitos y procedimientos de reclutamiento, selección y permanencia del personal en el servicio de carrera;</w:t>
      </w:r>
    </w:p>
    <w:p w14:paraId="6CAFCC78" w14:textId="77777777" w:rsidR="00BF03B7" w:rsidRPr="00D9095E" w:rsidRDefault="00BF03B7" w:rsidP="00D9095E">
      <w:pPr>
        <w:rPr>
          <w:rFonts w:ascii="Source Sans Pro" w:hAnsi="Source Sans Pro" w:cs="Arial"/>
          <w:sz w:val="20"/>
          <w:szCs w:val="20"/>
        </w:rPr>
      </w:pPr>
    </w:p>
    <w:p w14:paraId="2F441447" w14:textId="4BE4228D" w:rsidR="00BF03B7" w:rsidRPr="0069422D" w:rsidRDefault="00BE6390" w:rsidP="0069422D">
      <w:pPr>
        <w:pStyle w:val="Prrafodelista"/>
        <w:numPr>
          <w:ilvl w:val="0"/>
          <w:numId w:val="25"/>
        </w:numPr>
        <w:jc w:val="both"/>
        <w:rPr>
          <w:rFonts w:ascii="Source Sans Pro" w:hAnsi="Source Sans Pro" w:cs="Arial"/>
          <w:sz w:val="20"/>
          <w:szCs w:val="20"/>
        </w:rPr>
      </w:pPr>
      <w:r w:rsidRPr="0069422D">
        <w:rPr>
          <w:rFonts w:ascii="Source Sans Pro" w:hAnsi="Source Sans Pro" w:cs="Arial"/>
          <w:sz w:val="20"/>
          <w:szCs w:val="20"/>
        </w:rPr>
        <w:t>Diseño de los programas y planes de capacitación y profesionalización de acuerdo con el cargo y puesto del servicio de carrera;</w:t>
      </w:r>
    </w:p>
    <w:p w14:paraId="61CAA4DC" w14:textId="77777777" w:rsidR="00BF03B7" w:rsidRPr="00D9095E" w:rsidRDefault="00BF03B7" w:rsidP="00D9095E">
      <w:pPr>
        <w:rPr>
          <w:rFonts w:ascii="Source Sans Pro" w:hAnsi="Source Sans Pro" w:cs="Arial"/>
          <w:sz w:val="20"/>
          <w:szCs w:val="20"/>
        </w:rPr>
      </w:pPr>
    </w:p>
    <w:p w14:paraId="3623672F" w14:textId="7BDF7FF9" w:rsidR="00BF03B7" w:rsidRPr="0069422D" w:rsidRDefault="00BE6390" w:rsidP="0069422D">
      <w:pPr>
        <w:pStyle w:val="Prrafodelista"/>
        <w:numPr>
          <w:ilvl w:val="0"/>
          <w:numId w:val="25"/>
        </w:numPr>
        <w:jc w:val="both"/>
        <w:rPr>
          <w:rFonts w:ascii="Source Sans Pro" w:hAnsi="Source Sans Pro" w:cs="Arial"/>
          <w:sz w:val="20"/>
          <w:szCs w:val="20"/>
        </w:rPr>
      </w:pPr>
      <w:r w:rsidRPr="0069422D">
        <w:rPr>
          <w:rFonts w:ascii="Source Sans Pro" w:hAnsi="Source Sans Pro" w:cs="Arial"/>
          <w:sz w:val="20"/>
          <w:szCs w:val="20"/>
        </w:rPr>
        <w:t>Diseño y aplicación de los sistemas de evaluación permanente para el personal del servicio de carrera;</w:t>
      </w:r>
    </w:p>
    <w:p w14:paraId="073A590F" w14:textId="77777777" w:rsidR="00BF03B7" w:rsidRPr="00D9095E" w:rsidRDefault="00BF03B7" w:rsidP="00D9095E">
      <w:pPr>
        <w:rPr>
          <w:rFonts w:ascii="Source Sans Pro" w:hAnsi="Source Sans Pro" w:cs="Arial"/>
          <w:sz w:val="20"/>
          <w:szCs w:val="20"/>
        </w:rPr>
      </w:pPr>
    </w:p>
    <w:p w14:paraId="647745E6" w14:textId="6370ACBC" w:rsidR="00BF03B7" w:rsidRPr="0069422D" w:rsidRDefault="00BE6390" w:rsidP="0069422D">
      <w:pPr>
        <w:pStyle w:val="Prrafodelista"/>
        <w:numPr>
          <w:ilvl w:val="0"/>
          <w:numId w:val="25"/>
        </w:numPr>
        <w:rPr>
          <w:rFonts w:ascii="Source Sans Pro" w:hAnsi="Source Sans Pro" w:cs="Arial"/>
          <w:sz w:val="20"/>
          <w:szCs w:val="20"/>
        </w:rPr>
      </w:pPr>
      <w:r w:rsidRPr="0069422D">
        <w:rPr>
          <w:rFonts w:ascii="Source Sans Pro" w:hAnsi="Source Sans Pro" w:cs="Arial"/>
          <w:sz w:val="20"/>
          <w:szCs w:val="20"/>
        </w:rPr>
        <w:t>Diseño y aplicación de los sistemas de movimientos, promoción y ascenso, y</w:t>
      </w:r>
    </w:p>
    <w:p w14:paraId="4EC18443" w14:textId="77777777" w:rsidR="00BF03B7" w:rsidRPr="00D9095E" w:rsidRDefault="00BF03B7" w:rsidP="00D9095E">
      <w:pPr>
        <w:rPr>
          <w:rFonts w:ascii="Source Sans Pro" w:hAnsi="Source Sans Pro" w:cs="Arial"/>
          <w:sz w:val="20"/>
          <w:szCs w:val="20"/>
        </w:rPr>
      </w:pPr>
    </w:p>
    <w:p w14:paraId="70FBD3E8" w14:textId="6B102AC6" w:rsidR="00BF03B7" w:rsidRPr="0069422D" w:rsidRDefault="00BE6390" w:rsidP="0069422D">
      <w:pPr>
        <w:pStyle w:val="Prrafodelista"/>
        <w:numPr>
          <w:ilvl w:val="0"/>
          <w:numId w:val="25"/>
        </w:numPr>
        <w:jc w:val="both"/>
        <w:rPr>
          <w:rFonts w:ascii="Source Sans Pro" w:hAnsi="Source Sans Pro" w:cs="Arial"/>
          <w:sz w:val="20"/>
          <w:szCs w:val="20"/>
        </w:rPr>
      </w:pPr>
      <w:r w:rsidRPr="0069422D">
        <w:rPr>
          <w:rFonts w:ascii="Source Sans Pro" w:hAnsi="Source Sans Pro" w:cs="Arial"/>
          <w:sz w:val="20"/>
          <w:szCs w:val="20"/>
        </w:rPr>
        <w:t>Regulación integral de las condiciones de trabajo del personal del servicio de carrera.</w:t>
      </w:r>
    </w:p>
    <w:p w14:paraId="07FD55C2" w14:textId="77777777" w:rsidR="00BF03B7" w:rsidRPr="00D9095E" w:rsidRDefault="00BF03B7" w:rsidP="00D9095E">
      <w:pPr>
        <w:rPr>
          <w:rFonts w:ascii="Source Sans Pro" w:hAnsi="Source Sans Pro" w:cs="Arial"/>
          <w:sz w:val="20"/>
          <w:szCs w:val="20"/>
        </w:rPr>
      </w:pPr>
    </w:p>
    <w:p w14:paraId="1CCFAB4D"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lastRenderedPageBreak/>
        <w:t>Artículo 35</w:t>
      </w:r>
      <w:r w:rsidRPr="00D9095E">
        <w:rPr>
          <w:rFonts w:ascii="Source Sans Pro" w:hAnsi="Source Sans Pro" w:cs="Arial"/>
          <w:sz w:val="20"/>
          <w:szCs w:val="20"/>
        </w:rPr>
        <w:t>.- Se incorporan al servicio de carrera, los servidores públicos que prestan sus servicios en todas las áreas del Instituto y que cumplan con los requisitos que establece esta Ley y el Estatuto.</w:t>
      </w:r>
    </w:p>
    <w:p w14:paraId="65EB68CF" w14:textId="77777777" w:rsidR="00BF03B7" w:rsidRPr="00D9095E" w:rsidRDefault="00BF03B7" w:rsidP="00D9095E">
      <w:pPr>
        <w:rPr>
          <w:rFonts w:ascii="Source Sans Pro" w:hAnsi="Source Sans Pro" w:cs="Arial"/>
          <w:sz w:val="20"/>
          <w:szCs w:val="20"/>
        </w:rPr>
      </w:pPr>
    </w:p>
    <w:p w14:paraId="1320C41D" w14:textId="77777777" w:rsidR="00BF03B7" w:rsidRPr="00D9095E" w:rsidRDefault="00BE6390" w:rsidP="00D9095E">
      <w:pPr>
        <w:rPr>
          <w:rFonts w:ascii="Source Sans Pro" w:hAnsi="Source Sans Pro" w:cs="Arial"/>
          <w:sz w:val="20"/>
          <w:szCs w:val="20"/>
        </w:rPr>
      </w:pPr>
      <w:r w:rsidRPr="00D9095E">
        <w:rPr>
          <w:rFonts w:ascii="Source Sans Pro" w:hAnsi="Source Sans Pro" w:cs="Arial"/>
          <w:b/>
          <w:bCs/>
          <w:sz w:val="20"/>
          <w:szCs w:val="20"/>
        </w:rPr>
        <w:t>Artículo 36</w:t>
      </w:r>
      <w:r w:rsidRPr="00D9095E">
        <w:rPr>
          <w:rFonts w:ascii="Source Sans Pro" w:hAnsi="Source Sans Pro" w:cs="Arial"/>
          <w:sz w:val="20"/>
          <w:szCs w:val="20"/>
        </w:rPr>
        <w:t>.- Para la incorporación, permanencia y promoción del personal de servicio de carrera se realizarán dos tipos de exámenes previos:</w:t>
      </w:r>
    </w:p>
    <w:p w14:paraId="6B104A20" w14:textId="77777777" w:rsidR="00BF03B7" w:rsidRPr="00D9095E" w:rsidRDefault="00BF03B7" w:rsidP="00D9095E">
      <w:pPr>
        <w:rPr>
          <w:rFonts w:ascii="Source Sans Pro" w:hAnsi="Source Sans Pro" w:cs="Arial"/>
          <w:sz w:val="20"/>
          <w:szCs w:val="20"/>
        </w:rPr>
      </w:pPr>
    </w:p>
    <w:p w14:paraId="6AF8934D" w14:textId="0E2973F8" w:rsidR="00BF03B7" w:rsidRPr="0069422D" w:rsidRDefault="00BE6390" w:rsidP="0069422D">
      <w:pPr>
        <w:pStyle w:val="Prrafodelista"/>
        <w:numPr>
          <w:ilvl w:val="0"/>
          <w:numId w:val="26"/>
        </w:numPr>
        <w:jc w:val="both"/>
        <w:rPr>
          <w:rFonts w:ascii="Source Sans Pro" w:hAnsi="Source Sans Pro" w:cs="Arial"/>
          <w:sz w:val="20"/>
          <w:szCs w:val="20"/>
        </w:rPr>
      </w:pPr>
      <w:r w:rsidRPr="0069422D">
        <w:rPr>
          <w:rFonts w:ascii="Source Sans Pro" w:hAnsi="Source Sans Pro" w:cs="Arial"/>
          <w:sz w:val="20"/>
          <w:szCs w:val="20"/>
        </w:rPr>
        <w:t>De ingreso. Consistente en aplicación y aprobación del examen previo, cuyo contenido será determinado por el área correspondiente, que para el efecto se señale en el estatuto.</w:t>
      </w:r>
    </w:p>
    <w:p w14:paraId="5D37DD8B" w14:textId="77777777" w:rsidR="00BF03B7" w:rsidRPr="00D9095E" w:rsidRDefault="00BF03B7" w:rsidP="00D9095E">
      <w:pPr>
        <w:rPr>
          <w:rFonts w:ascii="Source Sans Pro" w:hAnsi="Source Sans Pro" w:cs="Arial"/>
          <w:sz w:val="20"/>
          <w:szCs w:val="20"/>
        </w:rPr>
      </w:pPr>
    </w:p>
    <w:p w14:paraId="4954A2B9" w14:textId="4F893606" w:rsidR="00BF03B7" w:rsidRPr="0069422D" w:rsidRDefault="00BE6390" w:rsidP="0069422D">
      <w:pPr>
        <w:pStyle w:val="Prrafodelista"/>
        <w:numPr>
          <w:ilvl w:val="0"/>
          <w:numId w:val="26"/>
        </w:numPr>
        <w:jc w:val="both"/>
        <w:rPr>
          <w:rFonts w:ascii="Source Sans Pro" w:hAnsi="Source Sans Pro" w:cs="Arial"/>
          <w:sz w:val="20"/>
          <w:szCs w:val="20"/>
        </w:rPr>
      </w:pPr>
      <w:r w:rsidRPr="0069422D">
        <w:rPr>
          <w:rFonts w:ascii="Source Sans Pro" w:hAnsi="Source Sans Pro" w:cs="Arial"/>
          <w:sz w:val="20"/>
          <w:szCs w:val="20"/>
        </w:rPr>
        <w:t>De Selección. Consistente en la aplicación y aprobación de una evaluación escrita de aptitudes y habilidades para desempeñar el cargo o puesto determinado, cuya elaboración y aplicación corresponderá al área designada para el efecto de conformidad con el Estatuto.</w:t>
      </w:r>
    </w:p>
    <w:p w14:paraId="4EF36E3F" w14:textId="77777777" w:rsidR="00BF03B7" w:rsidRPr="00D9095E" w:rsidRDefault="00BF03B7" w:rsidP="00D9095E">
      <w:pPr>
        <w:jc w:val="center"/>
        <w:outlineLvl w:val="0"/>
        <w:rPr>
          <w:rFonts w:ascii="Source Sans Pro" w:hAnsi="Source Sans Pro" w:cs="Arial"/>
          <w:b/>
          <w:bCs/>
          <w:sz w:val="20"/>
          <w:szCs w:val="20"/>
          <w:lang w:val="en-US"/>
        </w:rPr>
      </w:pPr>
    </w:p>
    <w:p w14:paraId="6BD934F6" w14:textId="77777777" w:rsidR="00BF03B7" w:rsidRPr="00D9095E" w:rsidRDefault="00BE6390" w:rsidP="00D9095E">
      <w:pPr>
        <w:jc w:val="center"/>
        <w:outlineLvl w:val="0"/>
        <w:rPr>
          <w:rFonts w:ascii="Source Sans Pro" w:hAnsi="Source Sans Pro" w:cs="Arial"/>
          <w:b/>
          <w:bCs/>
          <w:sz w:val="20"/>
          <w:szCs w:val="20"/>
          <w:lang w:val="en-US"/>
        </w:rPr>
      </w:pPr>
      <w:r w:rsidRPr="00D9095E">
        <w:rPr>
          <w:rFonts w:ascii="Source Sans Pro" w:hAnsi="Source Sans Pro" w:cs="Arial"/>
          <w:b/>
          <w:bCs/>
          <w:sz w:val="20"/>
          <w:szCs w:val="20"/>
          <w:lang w:val="en-US"/>
        </w:rPr>
        <w:t>T R A N S I T O R I O S</w:t>
      </w:r>
    </w:p>
    <w:p w14:paraId="06D1A58D" w14:textId="77777777" w:rsidR="00BF03B7" w:rsidRPr="00D9095E" w:rsidRDefault="00BF03B7" w:rsidP="00D9095E">
      <w:pPr>
        <w:jc w:val="center"/>
        <w:rPr>
          <w:rFonts w:ascii="Source Sans Pro" w:hAnsi="Source Sans Pro" w:cs="Arial"/>
          <w:b/>
          <w:bCs/>
          <w:sz w:val="20"/>
          <w:szCs w:val="20"/>
          <w:lang w:val="en-US"/>
        </w:rPr>
      </w:pPr>
    </w:p>
    <w:p w14:paraId="33C8C028" w14:textId="77777777" w:rsidR="00BF03B7" w:rsidRPr="00D9095E" w:rsidRDefault="00BE6390" w:rsidP="00D9095E">
      <w:pPr>
        <w:jc w:val="both"/>
        <w:rPr>
          <w:rFonts w:ascii="Source Sans Pro" w:hAnsi="Source Sans Pro" w:cs="Arial"/>
          <w:sz w:val="20"/>
          <w:szCs w:val="20"/>
        </w:rPr>
      </w:pPr>
      <w:proofErr w:type="gramStart"/>
      <w:r w:rsidRPr="00D9095E">
        <w:rPr>
          <w:rFonts w:ascii="Source Sans Pro" w:hAnsi="Source Sans Pro" w:cs="Arial"/>
          <w:b/>
          <w:bCs/>
          <w:sz w:val="20"/>
          <w:szCs w:val="20"/>
        </w:rPr>
        <w:t>Primero.-</w:t>
      </w:r>
      <w:proofErr w:type="gramEnd"/>
      <w:r w:rsidRPr="00D9095E">
        <w:rPr>
          <w:rFonts w:ascii="Source Sans Pro" w:hAnsi="Source Sans Pro" w:cs="Arial"/>
          <w:b/>
          <w:bCs/>
          <w:sz w:val="20"/>
          <w:szCs w:val="20"/>
        </w:rPr>
        <w:t xml:space="preserve"> </w:t>
      </w:r>
      <w:r w:rsidRPr="00D9095E">
        <w:rPr>
          <w:rFonts w:ascii="Source Sans Pro" w:hAnsi="Source Sans Pro" w:cs="Arial"/>
          <w:sz w:val="20"/>
          <w:szCs w:val="20"/>
        </w:rPr>
        <w:t>La presente Ley entrará en vigor al día siguiente de su publicación en la Gaceta Oficial del Distrito Federal. Para mayor difusión se publicará en el Diario Oficial de la Federación.</w:t>
      </w:r>
    </w:p>
    <w:p w14:paraId="37807F45" w14:textId="77777777" w:rsidR="00BF03B7" w:rsidRPr="00D9095E" w:rsidRDefault="00BF03B7" w:rsidP="00D9095E">
      <w:pPr>
        <w:rPr>
          <w:rFonts w:ascii="Source Sans Pro" w:hAnsi="Source Sans Pro" w:cs="Arial"/>
          <w:sz w:val="20"/>
          <w:szCs w:val="20"/>
        </w:rPr>
      </w:pPr>
    </w:p>
    <w:p w14:paraId="579F5182" w14:textId="77777777" w:rsidR="00BF03B7" w:rsidRPr="00D9095E" w:rsidRDefault="00BE6390" w:rsidP="00D9095E">
      <w:pPr>
        <w:jc w:val="both"/>
        <w:rPr>
          <w:rFonts w:ascii="Source Sans Pro" w:hAnsi="Source Sans Pro" w:cs="Arial"/>
          <w:sz w:val="20"/>
          <w:szCs w:val="20"/>
        </w:rPr>
      </w:pPr>
      <w:proofErr w:type="gramStart"/>
      <w:r w:rsidRPr="00D9095E">
        <w:rPr>
          <w:rFonts w:ascii="Source Sans Pro" w:hAnsi="Source Sans Pro" w:cs="Arial"/>
          <w:b/>
          <w:bCs/>
          <w:sz w:val="20"/>
          <w:szCs w:val="20"/>
        </w:rPr>
        <w:t>Segundo.-</w:t>
      </w:r>
      <w:proofErr w:type="gramEnd"/>
      <w:r w:rsidRPr="00D9095E">
        <w:rPr>
          <w:rFonts w:ascii="Source Sans Pro" w:hAnsi="Source Sans Pro" w:cs="Arial"/>
          <w:b/>
          <w:bCs/>
          <w:sz w:val="20"/>
          <w:szCs w:val="20"/>
        </w:rPr>
        <w:t xml:space="preserve"> </w:t>
      </w:r>
      <w:r w:rsidRPr="00D9095E">
        <w:rPr>
          <w:rFonts w:ascii="Source Sans Pro" w:hAnsi="Source Sans Pro" w:cs="Arial"/>
          <w:sz w:val="20"/>
          <w:szCs w:val="20"/>
        </w:rPr>
        <w:t>Los recursos humanos, materiales y presupuestales que requiera inicialmente el Instituto serán proporcionados por el Gobierno del Distrito Federal con cargo a su presupuesto.</w:t>
      </w:r>
    </w:p>
    <w:p w14:paraId="1606C118" w14:textId="77777777" w:rsidR="00BF03B7" w:rsidRPr="00D9095E" w:rsidRDefault="00BF03B7" w:rsidP="00D9095E">
      <w:pPr>
        <w:rPr>
          <w:rFonts w:ascii="Source Sans Pro" w:hAnsi="Source Sans Pro" w:cs="Arial"/>
          <w:sz w:val="20"/>
          <w:szCs w:val="20"/>
        </w:rPr>
      </w:pPr>
    </w:p>
    <w:p w14:paraId="1C2A7988"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Tercero.- </w:t>
      </w:r>
      <w:r w:rsidRPr="00D9095E">
        <w:rPr>
          <w:rFonts w:ascii="Source Sans Pro" w:hAnsi="Source Sans Pro" w:cs="Arial"/>
          <w:sz w:val="20"/>
          <w:szCs w:val="20"/>
        </w:rPr>
        <w:t>Los traspasos que por motivo de este decreto deban realizarse de cualquier Dependencia al Instituto, incluirán las adecuaciones presupuestarias que comprenden las modificaciones a la estructura programática y financiera, a los calendarios financieros y de metas, así como los traspasos de recursos humanos y de los activos patrimoniales tales como bienes inmuebles, mobiliario, vehículos, instrumentos, aparatos, archivos y, en general, el equipo que las dependencias haya utilizado para los asuntos a su cargo.</w:t>
      </w:r>
    </w:p>
    <w:p w14:paraId="248518A5" w14:textId="77777777" w:rsidR="00BF03B7" w:rsidRPr="00D9095E" w:rsidRDefault="00BF03B7" w:rsidP="00D9095E">
      <w:pPr>
        <w:rPr>
          <w:rFonts w:ascii="Source Sans Pro" w:hAnsi="Source Sans Pro" w:cs="Arial"/>
          <w:sz w:val="20"/>
          <w:szCs w:val="20"/>
        </w:rPr>
      </w:pPr>
    </w:p>
    <w:p w14:paraId="210F3B4C"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Los derechos laborales del personal que, en virtud de lo dispuesto en el presente decreto, pase de cualquier dependencia al instituto, se respetarán conforme a la Ley.</w:t>
      </w:r>
    </w:p>
    <w:p w14:paraId="6062A5C7" w14:textId="77777777" w:rsidR="00BF03B7" w:rsidRPr="00D9095E" w:rsidRDefault="00BF03B7" w:rsidP="00D9095E">
      <w:pPr>
        <w:rPr>
          <w:rFonts w:ascii="Source Sans Pro" w:hAnsi="Source Sans Pro" w:cs="Arial"/>
          <w:sz w:val="20"/>
          <w:szCs w:val="20"/>
        </w:rPr>
      </w:pPr>
    </w:p>
    <w:p w14:paraId="437EB4F6" w14:textId="77777777" w:rsidR="00BF03B7" w:rsidRPr="00D9095E" w:rsidRDefault="00BE6390" w:rsidP="00D9095E">
      <w:pPr>
        <w:jc w:val="both"/>
        <w:rPr>
          <w:rFonts w:ascii="Source Sans Pro" w:hAnsi="Source Sans Pro" w:cs="Arial"/>
          <w:sz w:val="20"/>
          <w:szCs w:val="20"/>
        </w:rPr>
      </w:pPr>
      <w:proofErr w:type="gramStart"/>
      <w:r w:rsidRPr="00D9095E">
        <w:rPr>
          <w:rFonts w:ascii="Source Sans Pro" w:hAnsi="Source Sans Pro" w:cs="Arial"/>
          <w:b/>
          <w:bCs/>
          <w:sz w:val="20"/>
          <w:szCs w:val="20"/>
        </w:rPr>
        <w:t>Cuarto.-</w:t>
      </w:r>
      <w:proofErr w:type="gramEnd"/>
      <w:r w:rsidRPr="00D9095E">
        <w:rPr>
          <w:rFonts w:ascii="Source Sans Pro" w:hAnsi="Source Sans Pro" w:cs="Arial"/>
          <w:b/>
          <w:bCs/>
          <w:sz w:val="20"/>
          <w:szCs w:val="20"/>
        </w:rPr>
        <w:t xml:space="preserve"> </w:t>
      </w:r>
      <w:r w:rsidRPr="00D9095E">
        <w:rPr>
          <w:rFonts w:ascii="Source Sans Pro" w:hAnsi="Source Sans Pro" w:cs="Arial"/>
          <w:sz w:val="20"/>
          <w:szCs w:val="20"/>
        </w:rPr>
        <w:t>A partir de la entrada en vigor de la presente Ley, en un término de cuarenta días, se deberá nombrar al Director General del Instituto y en un término de ochenta días, se deberá instalar el órgano de Gobierno. Por lo que la Asamblea Legislativa procederá a presentar la terna correspondiente para que el Jefe de Gobierno designe al Director General del Instituto dentro del plazo señalado o en el período de sesiones ordinario inmediato a la publicación de la Ley, en el caso de los miembros del Órgano de Gobierno que corresponden a la fracción II del artículo 8 de la Ley serán propuestos por la Asamblea Legislativa dentro del plazo señalado o en el período ordinario de sesiones inmediato a la publicación de la Ley.</w:t>
      </w:r>
    </w:p>
    <w:p w14:paraId="6EF109E5" w14:textId="77777777" w:rsidR="00BF03B7" w:rsidRPr="00D9095E" w:rsidRDefault="00BF03B7" w:rsidP="00D9095E">
      <w:pPr>
        <w:rPr>
          <w:rFonts w:ascii="Source Sans Pro" w:hAnsi="Source Sans Pro" w:cs="Arial"/>
          <w:sz w:val="20"/>
          <w:szCs w:val="20"/>
        </w:rPr>
      </w:pPr>
    </w:p>
    <w:p w14:paraId="30158FCD" w14:textId="77777777" w:rsidR="00BF03B7" w:rsidRPr="00D9095E" w:rsidRDefault="00BE6390" w:rsidP="00D9095E">
      <w:pPr>
        <w:jc w:val="both"/>
        <w:rPr>
          <w:rFonts w:ascii="Source Sans Pro" w:hAnsi="Source Sans Pro" w:cs="Arial"/>
          <w:sz w:val="20"/>
          <w:szCs w:val="20"/>
        </w:rPr>
      </w:pPr>
      <w:proofErr w:type="gramStart"/>
      <w:r w:rsidRPr="00D9095E">
        <w:rPr>
          <w:rFonts w:ascii="Source Sans Pro" w:hAnsi="Source Sans Pro" w:cs="Arial"/>
          <w:b/>
          <w:bCs/>
          <w:sz w:val="20"/>
          <w:szCs w:val="20"/>
        </w:rPr>
        <w:t>Quinto.-</w:t>
      </w:r>
      <w:proofErr w:type="gramEnd"/>
      <w:r w:rsidRPr="00D9095E">
        <w:rPr>
          <w:rFonts w:ascii="Source Sans Pro" w:hAnsi="Source Sans Pro" w:cs="Arial"/>
          <w:b/>
          <w:bCs/>
          <w:sz w:val="20"/>
          <w:szCs w:val="20"/>
        </w:rPr>
        <w:t xml:space="preserve"> </w:t>
      </w:r>
      <w:r w:rsidRPr="00D9095E">
        <w:rPr>
          <w:rFonts w:ascii="Source Sans Pro" w:hAnsi="Source Sans Pro" w:cs="Arial"/>
          <w:sz w:val="20"/>
          <w:szCs w:val="20"/>
        </w:rPr>
        <w:t>El Gobierno del Distrito Federal desarrollará un mecanismo de difusión masiva del contenido de la presente Ley.</w:t>
      </w:r>
    </w:p>
    <w:p w14:paraId="463A7DD2" w14:textId="77777777" w:rsidR="00BF03B7" w:rsidRPr="00D9095E" w:rsidRDefault="00BF03B7" w:rsidP="00D9095E">
      <w:pPr>
        <w:rPr>
          <w:rFonts w:ascii="Source Sans Pro" w:hAnsi="Source Sans Pro" w:cs="Arial"/>
          <w:sz w:val="20"/>
          <w:szCs w:val="20"/>
        </w:rPr>
      </w:pPr>
    </w:p>
    <w:p w14:paraId="4CF9ACAB" w14:textId="77777777" w:rsidR="00BF03B7" w:rsidRPr="00D9095E" w:rsidRDefault="00BE6390" w:rsidP="00D9095E">
      <w:pPr>
        <w:jc w:val="both"/>
        <w:rPr>
          <w:rFonts w:ascii="Source Sans Pro" w:hAnsi="Source Sans Pro" w:cs="Arial"/>
          <w:sz w:val="20"/>
          <w:szCs w:val="20"/>
        </w:rPr>
      </w:pPr>
      <w:proofErr w:type="gramStart"/>
      <w:r w:rsidRPr="00D9095E">
        <w:rPr>
          <w:rFonts w:ascii="Source Sans Pro" w:hAnsi="Source Sans Pro" w:cs="Arial"/>
          <w:b/>
          <w:bCs/>
          <w:sz w:val="20"/>
          <w:szCs w:val="20"/>
        </w:rPr>
        <w:t>Sexto.-</w:t>
      </w:r>
      <w:proofErr w:type="gramEnd"/>
      <w:r w:rsidRPr="00D9095E">
        <w:rPr>
          <w:rFonts w:ascii="Source Sans Pro" w:hAnsi="Source Sans Pro" w:cs="Arial"/>
          <w:b/>
          <w:bCs/>
          <w:sz w:val="20"/>
          <w:szCs w:val="20"/>
        </w:rPr>
        <w:t xml:space="preserve"> </w:t>
      </w:r>
      <w:r w:rsidRPr="00D9095E">
        <w:rPr>
          <w:rFonts w:ascii="Source Sans Pro" w:hAnsi="Source Sans Pro" w:cs="Arial"/>
          <w:sz w:val="20"/>
          <w:szCs w:val="20"/>
        </w:rPr>
        <w:t>El Estatuto Orgánico del Instituto de estudios científicos para la prevención del delito en el Distrito Federal deberá expedirse por el Órgano de Gobierno, en un plazo de noventa días, a la fecha de su integración. Así mismo, deberá publicarse en la Gaceta Oficial del Distrito Federal.</w:t>
      </w:r>
    </w:p>
    <w:p w14:paraId="2161EB9F" w14:textId="77777777" w:rsidR="00BF03B7" w:rsidRPr="00D9095E" w:rsidRDefault="00BF03B7" w:rsidP="00D9095E">
      <w:pPr>
        <w:rPr>
          <w:rFonts w:ascii="Source Sans Pro" w:hAnsi="Source Sans Pro" w:cs="Arial"/>
          <w:sz w:val="20"/>
          <w:szCs w:val="20"/>
        </w:rPr>
      </w:pPr>
    </w:p>
    <w:p w14:paraId="449901E3" w14:textId="77777777" w:rsidR="00BF03B7" w:rsidRPr="00D9095E" w:rsidRDefault="00BE6390" w:rsidP="00D9095E">
      <w:pPr>
        <w:rPr>
          <w:rFonts w:ascii="Source Sans Pro" w:hAnsi="Source Sans Pro" w:cs="Arial"/>
          <w:sz w:val="20"/>
          <w:szCs w:val="20"/>
        </w:rPr>
      </w:pPr>
      <w:r w:rsidRPr="00D9095E">
        <w:rPr>
          <w:rFonts w:ascii="Source Sans Pro" w:hAnsi="Source Sans Pro" w:cs="Arial"/>
          <w:sz w:val="20"/>
          <w:szCs w:val="20"/>
        </w:rPr>
        <w:t>Recinto Legislativo, a 17 de octubre de 2002.</w:t>
      </w:r>
    </w:p>
    <w:p w14:paraId="3CEA341C" w14:textId="77777777" w:rsidR="00BF03B7" w:rsidRPr="00D9095E" w:rsidRDefault="00BF03B7" w:rsidP="00D9095E">
      <w:pPr>
        <w:rPr>
          <w:rFonts w:ascii="Source Sans Pro" w:hAnsi="Source Sans Pro" w:cs="Arial"/>
          <w:sz w:val="20"/>
          <w:szCs w:val="20"/>
        </w:rPr>
      </w:pPr>
    </w:p>
    <w:p w14:paraId="7FDDFD6B"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bCs/>
          <w:sz w:val="20"/>
          <w:szCs w:val="20"/>
        </w:rPr>
        <w:t xml:space="preserve">POR LA MESA </w:t>
      </w:r>
      <w:proofErr w:type="gramStart"/>
      <w:r w:rsidRPr="00D9095E">
        <w:rPr>
          <w:rFonts w:ascii="Source Sans Pro" w:hAnsi="Source Sans Pro" w:cs="Arial"/>
          <w:b/>
          <w:bCs/>
          <w:sz w:val="20"/>
          <w:szCs w:val="20"/>
        </w:rPr>
        <w:t>DIRECTIVA.-</w:t>
      </w:r>
      <w:proofErr w:type="gramEnd"/>
      <w:r w:rsidRPr="00D9095E">
        <w:rPr>
          <w:rFonts w:ascii="Source Sans Pro" w:hAnsi="Source Sans Pro" w:cs="Arial"/>
          <w:b/>
          <w:bCs/>
          <w:sz w:val="20"/>
          <w:szCs w:val="20"/>
        </w:rPr>
        <w:t xml:space="preserve"> DIP. MIGUEL ÁNGEL TOSCAZO VELASCO, </w:t>
      </w:r>
      <w:proofErr w:type="gramStart"/>
      <w:r w:rsidRPr="00D9095E">
        <w:rPr>
          <w:rFonts w:ascii="Source Sans Pro" w:hAnsi="Source Sans Pro" w:cs="Arial"/>
          <w:b/>
          <w:bCs/>
          <w:sz w:val="20"/>
          <w:szCs w:val="20"/>
        </w:rPr>
        <w:t>PRESIDENTE.-</w:t>
      </w:r>
      <w:proofErr w:type="gramEnd"/>
      <w:r w:rsidRPr="00D9095E">
        <w:rPr>
          <w:rFonts w:ascii="Source Sans Pro" w:hAnsi="Source Sans Pro" w:cs="Arial"/>
          <w:b/>
          <w:bCs/>
          <w:sz w:val="20"/>
          <w:szCs w:val="20"/>
        </w:rPr>
        <w:t xml:space="preserve"> SECRETARIO, DIP. FEDERICO MORA </w:t>
      </w:r>
      <w:proofErr w:type="gramStart"/>
      <w:r w:rsidRPr="00D9095E">
        <w:rPr>
          <w:rFonts w:ascii="Source Sans Pro" w:hAnsi="Source Sans Pro" w:cs="Arial"/>
          <w:b/>
          <w:bCs/>
          <w:sz w:val="20"/>
          <w:szCs w:val="20"/>
        </w:rPr>
        <w:t>MARTÍNEZ.-</w:t>
      </w:r>
      <w:proofErr w:type="gramEnd"/>
      <w:r w:rsidRPr="00D9095E">
        <w:rPr>
          <w:rFonts w:ascii="Source Sans Pro" w:hAnsi="Source Sans Pro" w:cs="Arial"/>
          <w:b/>
          <w:bCs/>
          <w:sz w:val="20"/>
          <w:szCs w:val="20"/>
        </w:rPr>
        <w:t xml:space="preserve"> SECRETARIA, DIP. ALICIA IRINA DEL CASTILLO NEGRETE Y </w:t>
      </w:r>
      <w:proofErr w:type="gramStart"/>
      <w:r w:rsidRPr="00D9095E">
        <w:rPr>
          <w:rFonts w:ascii="Source Sans Pro" w:hAnsi="Source Sans Pro" w:cs="Arial"/>
          <w:b/>
          <w:bCs/>
          <w:sz w:val="20"/>
          <w:szCs w:val="20"/>
        </w:rPr>
        <w:t>BARRERA.-</w:t>
      </w:r>
      <w:proofErr w:type="gramEnd"/>
      <w:r w:rsidRPr="00D9095E">
        <w:rPr>
          <w:rFonts w:ascii="Source Sans Pro" w:hAnsi="Source Sans Pro" w:cs="Arial"/>
          <w:b/>
          <w:bCs/>
          <w:sz w:val="20"/>
          <w:szCs w:val="20"/>
        </w:rPr>
        <w:t xml:space="preserve"> </w:t>
      </w:r>
      <w:r w:rsidRPr="00D9095E">
        <w:rPr>
          <w:rFonts w:ascii="Source Sans Pro" w:hAnsi="Source Sans Pro" w:cs="Arial"/>
          <w:sz w:val="20"/>
          <w:szCs w:val="20"/>
        </w:rPr>
        <w:t>(FIRMAS).</w:t>
      </w:r>
    </w:p>
    <w:p w14:paraId="024FFD9E" w14:textId="77777777" w:rsidR="00BF03B7" w:rsidRPr="00D9095E" w:rsidRDefault="00BF03B7" w:rsidP="00D9095E">
      <w:pPr>
        <w:rPr>
          <w:rFonts w:ascii="Source Sans Pro" w:hAnsi="Source Sans Pro" w:cs="Arial"/>
          <w:sz w:val="20"/>
          <w:szCs w:val="20"/>
        </w:rPr>
      </w:pPr>
    </w:p>
    <w:p w14:paraId="51C140BB"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sz w:val="20"/>
          <w:szCs w:val="20"/>
        </w:rPr>
        <w:t xml:space="preserve">En cumplimiento de lo dispuesto en el artículo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once días del mes de noviembre del año dos mil uno.- </w:t>
      </w:r>
      <w:r w:rsidRPr="00D9095E">
        <w:rPr>
          <w:rFonts w:ascii="Source Sans Pro" w:hAnsi="Source Sans Pro" w:cs="Arial"/>
          <w:b/>
          <w:bCs/>
          <w:sz w:val="20"/>
          <w:szCs w:val="20"/>
        </w:rPr>
        <w:t xml:space="preserve">EL JEFE DE GOBIERNO DEL DISTRITO FEDERAL, ANDRÉS MANUEL LÓPEZ OBRADOR. - </w:t>
      </w:r>
      <w:proofErr w:type="gramStart"/>
      <w:r w:rsidRPr="00D9095E">
        <w:rPr>
          <w:rFonts w:ascii="Source Sans Pro" w:hAnsi="Source Sans Pro" w:cs="Arial"/>
          <w:b/>
          <w:bCs/>
          <w:sz w:val="20"/>
          <w:szCs w:val="20"/>
        </w:rPr>
        <w:t>FIRMA.-</w:t>
      </w:r>
      <w:proofErr w:type="gramEnd"/>
      <w:r w:rsidRPr="00D9095E">
        <w:rPr>
          <w:rFonts w:ascii="Source Sans Pro" w:hAnsi="Source Sans Pro" w:cs="Arial"/>
          <w:b/>
          <w:bCs/>
          <w:sz w:val="20"/>
          <w:szCs w:val="20"/>
        </w:rPr>
        <w:t xml:space="preserve"> EL SECRETARIO DE GOBIERNO, JOSÉ AGUSTÍN ORTIZ PINCHETTI.- FIRMA.- EL SECRETARIO DE SEGURIDAD PÚBLICA, MARCELO EBRARD CASAUBÓN.- FIRMA.</w:t>
      </w:r>
    </w:p>
    <w:p w14:paraId="7DDD37D3" w14:textId="77777777" w:rsidR="00BF03B7" w:rsidRPr="00D9095E" w:rsidRDefault="00BF03B7" w:rsidP="00D9095E">
      <w:pPr>
        <w:pBdr>
          <w:bottom w:val="single" w:sz="12" w:space="1" w:color="000000"/>
        </w:pBdr>
        <w:rPr>
          <w:rFonts w:ascii="Source Sans Pro" w:hAnsi="Source Sans Pro" w:cs="Arial"/>
          <w:sz w:val="20"/>
          <w:szCs w:val="20"/>
        </w:rPr>
      </w:pPr>
    </w:p>
    <w:p w14:paraId="2AB38E18" w14:textId="77777777" w:rsidR="00BF03B7" w:rsidRPr="00D9095E" w:rsidRDefault="00BF03B7" w:rsidP="00D9095E">
      <w:pPr>
        <w:rPr>
          <w:rFonts w:ascii="Source Sans Pro" w:hAnsi="Source Sans Pro" w:cs="Arial"/>
          <w:sz w:val="20"/>
          <w:szCs w:val="20"/>
        </w:rPr>
      </w:pPr>
    </w:p>
    <w:p w14:paraId="455EECAF" w14:textId="77777777" w:rsidR="00BF03B7" w:rsidRPr="00D9095E" w:rsidRDefault="00BE6390" w:rsidP="00D9095E">
      <w:pPr>
        <w:jc w:val="both"/>
        <w:rPr>
          <w:rFonts w:ascii="Source Sans Pro" w:hAnsi="Source Sans Pro" w:cs="Arial"/>
          <w:b/>
          <w:sz w:val="20"/>
          <w:szCs w:val="20"/>
        </w:rPr>
      </w:pPr>
      <w:r w:rsidRPr="00D9095E">
        <w:rPr>
          <w:rFonts w:ascii="Source Sans Pro" w:hAnsi="Source Sans Pro" w:cs="Arial"/>
          <w:b/>
          <w:sz w:val="20"/>
          <w:szCs w:val="20"/>
        </w:rPr>
        <w:t>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65AAD7BA" w14:textId="77777777" w:rsidR="00BF03B7" w:rsidRPr="00D9095E" w:rsidRDefault="00BF03B7" w:rsidP="00D9095E">
      <w:pPr>
        <w:jc w:val="both"/>
        <w:rPr>
          <w:rFonts w:ascii="Source Sans Pro" w:hAnsi="Source Sans Pro" w:cs="Arial"/>
          <w:sz w:val="20"/>
          <w:szCs w:val="20"/>
        </w:rPr>
      </w:pPr>
    </w:p>
    <w:p w14:paraId="6622F8D3" w14:textId="77777777" w:rsidR="00BF03B7" w:rsidRPr="00D9095E" w:rsidRDefault="00BE6390" w:rsidP="00D9095E">
      <w:pPr>
        <w:jc w:val="both"/>
        <w:rPr>
          <w:rFonts w:ascii="Source Sans Pro" w:hAnsi="Source Sans Pro" w:cs="Arial"/>
          <w:sz w:val="20"/>
          <w:szCs w:val="20"/>
        </w:rPr>
      </w:pPr>
      <w:proofErr w:type="gramStart"/>
      <w:r w:rsidRPr="00D9095E">
        <w:rPr>
          <w:rFonts w:ascii="Source Sans Pro" w:hAnsi="Source Sans Pro" w:cs="Arial"/>
          <w:b/>
          <w:sz w:val="20"/>
          <w:szCs w:val="20"/>
        </w:rPr>
        <w:t>PRIMERO.-</w:t>
      </w:r>
      <w:proofErr w:type="gramEnd"/>
      <w:r w:rsidRPr="00D9095E">
        <w:rPr>
          <w:rFonts w:ascii="Source Sans Pro" w:hAnsi="Source Sans Pro" w:cs="Arial"/>
          <w:sz w:val="20"/>
          <w:szCs w:val="20"/>
        </w:rPr>
        <w:t xml:space="preserve"> Publíquese en la Gaceta Oficial del Distrito Federal.</w:t>
      </w:r>
    </w:p>
    <w:p w14:paraId="66B092F6" w14:textId="77777777" w:rsidR="00BF03B7" w:rsidRPr="00D9095E" w:rsidRDefault="00BF03B7" w:rsidP="00D9095E">
      <w:pPr>
        <w:jc w:val="both"/>
        <w:rPr>
          <w:rFonts w:ascii="Source Sans Pro" w:hAnsi="Source Sans Pro" w:cs="Arial"/>
          <w:sz w:val="20"/>
          <w:szCs w:val="20"/>
        </w:rPr>
      </w:pPr>
    </w:p>
    <w:p w14:paraId="1F02DF2E" w14:textId="77777777" w:rsidR="00BF03B7" w:rsidRPr="00D9095E" w:rsidRDefault="00BE6390" w:rsidP="00D9095E">
      <w:pPr>
        <w:jc w:val="both"/>
        <w:rPr>
          <w:rFonts w:ascii="Source Sans Pro" w:hAnsi="Source Sans Pro" w:cs="Arial"/>
          <w:sz w:val="20"/>
          <w:szCs w:val="20"/>
        </w:rPr>
      </w:pPr>
      <w:proofErr w:type="gramStart"/>
      <w:r w:rsidRPr="00D9095E">
        <w:rPr>
          <w:rFonts w:ascii="Source Sans Pro" w:hAnsi="Source Sans Pro" w:cs="Arial"/>
          <w:b/>
          <w:sz w:val="20"/>
          <w:szCs w:val="20"/>
        </w:rPr>
        <w:t>SEGUNDO.-</w:t>
      </w:r>
      <w:proofErr w:type="gramEnd"/>
      <w:r w:rsidRPr="00D9095E">
        <w:rPr>
          <w:rFonts w:ascii="Source Sans Pro" w:hAnsi="Source Sans Pro" w:cs="Arial"/>
          <w:sz w:val="20"/>
          <w:szCs w:val="20"/>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4C38AC32" w14:textId="77777777" w:rsidR="00BF03B7" w:rsidRPr="00D9095E" w:rsidRDefault="00BF03B7" w:rsidP="00D9095E">
      <w:pPr>
        <w:jc w:val="both"/>
        <w:rPr>
          <w:rFonts w:ascii="Source Sans Pro" w:hAnsi="Source Sans Pro" w:cs="Arial"/>
          <w:sz w:val="20"/>
          <w:szCs w:val="20"/>
        </w:rPr>
      </w:pPr>
    </w:p>
    <w:p w14:paraId="3532D4C1" w14:textId="77777777" w:rsidR="00BF03B7" w:rsidRPr="00D9095E" w:rsidRDefault="00BE6390" w:rsidP="00D9095E">
      <w:pPr>
        <w:jc w:val="both"/>
        <w:rPr>
          <w:rFonts w:ascii="Source Sans Pro" w:hAnsi="Source Sans Pro" w:cs="Arial"/>
          <w:sz w:val="20"/>
          <w:szCs w:val="20"/>
        </w:rPr>
      </w:pPr>
      <w:proofErr w:type="gramStart"/>
      <w:r w:rsidRPr="00D9095E">
        <w:rPr>
          <w:rFonts w:ascii="Source Sans Pro" w:hAnsi="Source Sans Pro" w:cs="Arial"/>
          <w:b/>
          <w:sz w:val="20"/>
          <w:szCs w:val="20"/>
        </w:rPr>
        <w:t>TERCERO.-</w:t>
      </w:r>
      <w:proofErr w:type="gramEnd"/>
      <w:r w:rsidRPr="00D9095E">
        <w:rPr>
          <w:rFonts w:ascii="Source Sans Pro" w:hAnsi="Source Sans Pro" w:cs="Arial"/>
          <w:sz w:val="20"/>
          <w:szCs w:val="20"/>
        </w:rPr>
        <w:t xml:space="preserve"> Los asuntos iniciados con anterioridad a la entrada en vigor del presente decreto, se tramitarán conforme a las disposiciones anteriores, que le sean aplicables.</w:t>
      </w:r>
    </w:p>
    <w:p w14:paraId="7A18BABD" w14:textId="77777777" w:rsidR="00BF03B7" w:rsidRPr="00D9095E" w:rsidRDefault="00BF03B7" w:rsidP="00D9095E">
      <w:pPr>
        <w:jc w:val="both"/>
        <w:rPr>
          <w:rFonts w:ascii="Source Sans Pro" w:hAnsi="Source Sans Pro" w:cs="Arial"/>
          <w:sz w:val="20"/>
          <w:szCs w:val="20"/>
        </w:rPr>
      </w:pPr>
    </w:p>
    <w:p w14:paraId="21C0E191" w14:textId="77777777" w:rsidR="00BF03B7" w:rsidRDefault="00BE6390" w:rsidP="00D9095E">
      <w:pPr>
        <w:jc w:val="both"/>
        <w:rPr>
          <w:rFonts w:ascii="Source Sans Pro" w:hAnsi="Source Sans Pro" w:cs="Arial"/>
          <w:sz w:val="20"/>
          <w:szCs w:val="20"/>
        </w:rPr>
      </w:pPr>
      <w:proofErr w:type="gramStart"/>
      <w:r w:rsidRPr="00D9095E">
        <w:rPr>
          <w:rFonts w:ascii="Source Sans Pro" w:hAnsi="Source Sans Pro" w:cs="Arial"/>
          <w:b/>
          <w:sz w:val="20"/>
          <w:szCs w:val="20"/>
        </w:rPr>
        <w:t>CUARTO.-</w:t>
      </w:r>
      <w:proofErr w:type="gramEnd"/>
      <w:r w:rsidRPr="00D9095E">
        <w:rPr>
          <w:rFonts w:ascii="Source Sans Pro" w:hAnsi="Source Sans Pro" w:cs="Arial"/>
          <w:sz w:val="20"/>
          <w:szCs w:val="20"/>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4EF1674D" w14:textId="77777777" w:rsidR="0069422D" w:rsidRDefault="0069422D" w:rsidP="00D9095E">
      <w:pPr>
        <w:jc w:val="both"/>
        <w:rPr>
          <w:rFonts w:ascii="Source Sans Pro" w:hAnsi="Source Sans Pro" w:cs="Arial"/>
          <w:sz w:val="20"/>
          <w:szCs w:val="20"/>
        </w:rPr>
      </w:pPr>
    </w:p>
    <w:p w14:paraId="30808C29" w14:textId="77777777" w:rsidR="0069422D" w:rsidRDefault="0069422D" w:rsidP="00D9095E">
      <w:pPr>
        <w:jc w:val="both"/>
        <w:rPr>
          <w:rFonts w:ascii="Source Sans Pro" w:hAnsi="Source Sans Pro" w:cs="Arial"/>
          <w:sz w:val="20"/>
          <w:szCs w:val="20"/>
        </w:rPr>
      </w:pPr>
      <w:r w:rsidRPr="0069422D">
        <w:rPr>
          <w:rFonts w:ascii="Source Sans Pro" w:hAnsi="Source Sans Pro" w:cs="Arial"/>
          <w:sz w:val="20"/>
          <w:szCs w:val="20"/>
        </w:rPr>
        <w:t xml:space="preserve">Recinto de la Asamblea Legislativa del Distrito Federal, a los veinticinco días del mes de noviembre del año dos mil </w:t>
      </w:r>
      <w:proofErr w:type="gramStart"/>
      <w:r w:rsidRPr="0069422D">
        <w:rPr>
          <w:rFonts w:ascii="Source Sans Pro" w:hAnsi="Source Sans Pro" w:cs="Arial"/>
          <w:sz w:val="20"/>
          <w:szCs w:val="20"/>
        </w:rPr>
        <w:t>catorce.-</w:t>
      </w:r>
      <w:proofErr w:type="gramEnd"/>
      <w:r w:rsidRPr="0069422D">
        <w:rPr>
          <w:rFonts w:ascii="Source Sans Pro" w:hAnsi="Source Sans Pro" w:cs="Arial"/>
          <w:sz w:val="20"/>
          <w:szCs w:val="20"/>
        </w:rPr>
        <w:t xml:space="preserve"> </w:t>
      </w:r>
      <w:r w:rsidRPr="0069422D">
        <w:rPr>
          <w:rFonts w:ascii="Source Sans Pro" w:hAnsi="Source Sans Pro" w:cs="Arial"/>
          <w:b/>
          <w:bCs/>
          <w:sz w:val="20"/>
          <w:szCs w:val="20"/>
        </w:rPr>
        <w:t xml:space="preserve">POR LA MESA DIRECTIVA.- DIP. JAIME ALBERTO OCHOA AMORÓS, </w:t>
      </w:r>
      <w:proofErr w:type="gramStart"/>
      <w:r w:rsidRPr="0069422D">
        <w:rPr>
          <w:rFonts w:ascii="Source Sans Pro" w:hAnsi="Source Sans Pro" w:cs="Arial"/>
          <w:b/>
          <w:bCs/>
          <w:sz w:val="20"/>
          <w:szCs w:val="20"/>
        </w:rPr>
        <w:t>PRESIDENTE.-</w:t>
      </w:r>
      <w:proofErr w:type="gramEnd"/>
      <w:r w:rsidRPr="0069422D">
        <w:rPr>
          <w:rFonts w:ascii="Source Sans Pro" w:hAnsi="Source Sans Pro" w:cs="Arial"/>
          <w:b/>
          <w:bCs/>
          <w:sz w:val="20"/>
          <w:szCs w:val="20"/>
        </w:rPr>
        <w:t xml:space="preserve"> DIP. OSCAR OCTAVIO MOGUEL BALLADO, </w:t>
      </w:r>
      <w:proofErr w:type="gramStart"/>
      <w:r w:rsidRPr="0069422D">
        <w:rPr>
          <w:rFonts w:ascii="Source Sans Pro" w:hAnsi="Source Sans Pro" w:cs="Arial"/>
          <w:b/>
          <w:bCs/>
          <w:sz w:val="20"/>
          <w:szCs w:val="20"/>
        </w:rPr>
        <w:t>PROSECRETARIO.-</w:t>
      </w:r>
      <w:proofErr w:type="gramEnd"/>
      <w:r w:rsidRPr="0069422D">
        <w:rPr>
          <w:rFonts w:ascii="Source Sans Pro" w:hAnsi="Source Sans Pro" w:cs="Arial"/>
          <w:b/>
          <w:bCs/>
          <w:sz w:val="20"/>
          <w:szCs w:val="20"/>
        </w:rPr>
        <w:t xml:space="preserve"> DIP. KARLA VALERIA GÓMEZ BLANCAS, </w:t>
      </w:r>
      <w:proofErr w:type="gramStart"/>
      <w:r w:rsidRPr="0069422D">
        <w:rPr>
          <w:rFonts w:ascii="Source Sans Pro" w:hAnsi="Source Sans Pro" w:cs="Arial"/>
          <w:b/>
          <w:bCs/>
          <w:sz w:val="20"/>
          <w:szCs w:val="20"/>
        </w:rPr>
        <w:t>SECRETARIA.-</w:t>
      </w:r>
      <w:proofErr w:type="gramEnd"/>
      <w:r w:rsidRPr="0069422D">
        <w:rPr>
          <w:rFonts w:ascii="Source Sans Pro" w:hAnsi="Source Sans Pro" w:cs="Arial"/>
          <w:b/>
          <w:bCs/>
          <w:sz w:val="20"/>
          <w:szCs w:val="20"/>
        </w:rPr>
        <w:t xml:space="preserve"> FIRMAS.</w:t>
      </w:r>
    </w:p>
    <w:p w14:paraId="3283362D" w14:textId="77777777" w:rsidR="0069422D" w:rsidRDefault="0069422D" w:rsidP="00D9095E">
      <w:pPr>
        <w:jc w:val="both"/>
        <w:rPr>
          <w:rFonts w:ascii="Source Sans Pro" w:hAnsi="Source Sans Pro" w:cs="Arial"/>
          <w:sz w:val="20"/>
          <w:szCs w:val="20"/>
        </w:rPr>
      </w:pPr>
    </w:p>
    <w:p w14:paraId="1EEA37C3" w14:textId="4E8DD723" w:rsidR="0069422D" w:rsidRPr="0069422D" w:rsidRDefault="0069422D" w:rsidP="00D9095E">
      <w:pPr>
        <w:jc w:val="both"/>
        <w:rPr>
          <w:rFonts w:ascii="Source Sans Pro" w:hAnsi="Source Sans Pro" w:cs="Arial"/>
          <w:b/>
          <w:bCs/>
          <w:sz w:val="20"/>
          <w:szCs w:val="20"/>
        </w:rPr>
      </w:pPr>
      <w:r w:rsidRPr="0069422D">
        <w:rPr>
          <w:rFonts w:ascii="Source Sans Pro" w:hAnsi="Source Sans Pro" w:cs="Arial"/>
          <w:sz w:val="20"/>
          <w:szCs w:val="20"/>
        </w:rPr>
        <w:t xml:space="preserve"> 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69422D">
        <w:rPr>
          <w:rFonts w:ascii="Source Sans Pro" w:hAnsi="Source Sans Pro" w:cs="Arial"/>
          <w:b/>
          <w:bCs/>
          <w:sz w:val="20"/>
          <w:szCs w:val="20"/>
        </w:rPr>
        <w:t xml:space="preserve">EL JEFE DE GOBIERNO DEL DISTRITO FEDERAL, DR. MIGUEL ÁNGEL MANCERA ESPINOSA.- FIRMA.- EL SECRETARIO DE GOBIERNO, HÉCTOR SERRANO CORTÉS.- FIRMA.- EL SECRETARIO DE SALUD, JOSÉ ARMANDO AHUED ORTEGA.- FIRMA.- LA SECRETARIA DE DESARROLLO SOCIAL, ROSA ÍCELA RODRÍGUEZ VELÁZQUEZ.- FIRMA.- EL SECRETARIO DE DESARROLLO ECONÓMICO, SALOMÓN CHERTORIVSKI WOLDENBERG.- LA SECRETARIA DE EDUCACIÓN, MARA NADIEZHDA ROBLES VILLASEÑOR.- FIRMA.- EL SECRETARIO DE DESARROLLO URBANO Y VIVIENDA, FELIPE DE JESÚS GUTIÉRREZ </w:t>
      </w:r>
      <w:proofErr w:type="spellStart"/>
      <w:r w:rsidRPr="0069422D">
        <w:rPr>
          <w:rFonts w:ascii="Source Sans Pro" w:hAnsi="Source Sans Pro" w:cs="Arial"/>
          <w:b/>
          <w:bCs/>
          <w:sz w:val="20"/>
          <w:szCs w:val="20"/>
        </w:rPr>
        <w:t>GUTIÉRREZ</w:t>
      </w:r>
      <w:proofErr w:type="spellEnd"/>
      <w:r w:rsidRPr="0069422D">
        <w:rPr>
          <w:rFonts w:ascii="Source Sans Pro" w:hAnsi="Source Sans Pro" w:cs="Arial"/>
          <w:b/>
          <w:bCs/>
          <w:sz w:val="20"/>
          <w:szCs w:val="20"/>
        </w:rPr>
        <w:t xml:space="preserve"> .- FIRMA.- EL SECRETARIO DE SEGURIDAD PÚBLICA, JESÚS RODRÍGUEZ ALMEIDA.- FIRMA.- EL SECRETARIO DE FINANZAS, EDGAR ABRAHAM AMADOR ZAMORA.- FIRMA.- LA SECRETARIA DE MEDIO AMBIENTE, TANYA MÜLLER GARCÍA.- FIRMA.</w:t>
      </w:r>
    </w:p>
    <w:p w14:paraId="7F9A49B8" w14:textId="77777777" w:rsidR="00BF03B7" w:rsidRPr="00D9095E" w:rsidRDefault="00BF03B7" w:rsidP="00D9095E">
      <w:pPr>
        <w:pBdr>
          <w:bottom w:val="single" w:sz="12" w:space="1" w:color="000000"/>
        </w:pBdr>
        <w:rPr>
          <w:rFonts w:ascii="Source Sans Pro" w:hAnsi="Source Sans Pro" w:cs="Arial"/>
          <w:sz w:val="20"/>
          <w:szCs w:val="20"/>
        </w:rPr>
      </w:pPr>
    </w:p>
    <w:p w14:paraId="5D0B1413" w14:textId="77777777" w:rsidR="00BF03B7" w:rsidRPr="00D9095E" w:rsidRDefault="00BF03B7" w:rsidP="00D9095E">
      <w:pPr>
        <w:rPr>
          <w:rFonts w:ascii="Source Sans Pro" w:hAnsi="Source Sans Pro" w:cs="Arial"/>
          <w:sz w:val="20"/>
          <w:szCs w:val="20"/>
        </w:rPr>
      </w:pPr>
    </w:p>
    <w:p w14:paraId="0D0DFD0A" w14:textId="77777777" w:rsidR="00BF03B7" w:rsidRPr="00D9095E" w:rsidRDefault="00BE6390" w:rsidP="00D9095E">
      <w:pPr>
        <w:jc w:val="both"/>
        <w:rPr>
          <w:rFonts w:ascii="Source Sans Pro" w:hAnsi="Source Sans Pro" w:cs="Arial"/>
          <w:b/>
          <w:sz w:val="20"/>
          <w:szCs w:val="20"/>
        </w:rPr>
      </w:pPr>
      <w:r w:rsidRPr="00D9095E">
        <w:rPr>
          <w:rFonts w:ascii="Source Sans Pro" w:hAnsi="Source Sans Pro" w:cs="Arial"/>
          <w:b/>
          <w:sz w:val="20"/>
          <w:szCs w:val="20"/>
        </w:rPr>
        <w:t>TRANSITORIOS DEL DECRETO POR EL QUE SE REFORMAN DIVERSAS DISPOSICIONES DE LA LEY DEL INSTITUTO DE ESTUDIOS CIENTÍFICOS PARA LA PREVENCIÓN DEL DELITO EN EL DISTRITO FEDERAL, PUBLICADO EN LA GACETA OFICIAL DE LA CIUDAD DE MÉXICO EL 15 DE MARZO DE 2018.</w:t>
      </w:r>
    </w:p>
    <w:p w14:paraId="6CB11DD4" w14:textId="77777777" w:rsidR="00BF03B7" w:rsidRPr="00D9095E" w:rsidRDefault="00BF03B7" w:rsidP="00D9095E">
      <w:pPr>
        <w:jc w:val="both"/>
        <w:rPr>
          <w:rFonts w:ascii="Source Sans Pro" w:hAnsi="Source Sans Pro" w:cs="Arial"/>
          <w:sz w:val="20"/>
          <w:szCs w:val="20"/>
        </w:rPr>
      </w:pPr>
    </w:p>
    <w:p w14:paraId="61D24CDE"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sz w:val="20"/>
          <w:szCs w:val="20"/>
        </w:rPr>
        <w:t>PRIMERO. -</w:t>
      </w:r>
      <w:r w:rsidRPr="00D9095E">
        <w:rPr>
          <w:rFonts w:ascii="Source Sans Pro" w:hAnsi="Source Sans Pro" w:cs="Arial"/>
          <w:sz w:val="20"/>
          <w:szCs w:val="20"/>
        </w:rPr>
        <w:t xml:space="preserve"> Publíquese el presente Decreto en la Gaceta Oficial de la Ciudad de México, y para su mayor difusión en el Diario Oficial de la Federación. </w:t>
      </w:r>
    </w:p>
    <w:p w14:paraId="5BDBCE6B" w14:textId="77777777" w:rsidR="00BF03B7" w:rsidRPr="00D9095E" w:rsidRDefault="00BF03B7" w:rsidP="00D9095E">
      <w:pPr>
        <w:jc w:val="both"/>
        <w:rPr>
          <w:rFonts w:ascii="Source Sans Pro" w:hAnsi="Source Sans Pro" w:cs="Arial"/>
          <w:sz w:val="20"/>
          <w:szCs w:val="20"/>
        </w:rPr>
      </w:pPr>
    </w:p>
    <w:p w14:paraId="1A8ABCAF" w14:textId="77777777" w:rsidR="00BF03B7" w:rsidRPr="00D9095E" w:rsidRDefault="00BE6390" w:rsidP="00D9095E">
      <w:pPr>
        <w:jc w:val="both"/>
        <w:rPr>
          <w:rFonts w:ascii="Source Sans Pro" w:hAnsi="Source Sans Pro" w:cs="Arial"/>
          <w:sz w:val="20"/>
          <w:szCs w:val="20"/>
        </w:rPr>
      </w:pPr>
      <w:proofErr w:type="gramStart"/>
      <w:r w:rsidRPr="00D9095E">
        <w:rPr>
          <w:rFonts w:ascii="Source Sans Pro" w:hAnsi="Source Sans Pro" w:cs="Arial"/>
          <w:b/>
          <w:sz w:val="20"/>
          <w:szCs w:val="20"/>
        </w:rPr>
        <w:t>SEGUNDO.-</w:t>
      </w:r>
      <w:proofErr w:type="gramEnd"/>
      <w:r w:rsidRPr="00D9095E">
        <w:rPr>
          <w:rFonts w:ascii="Source Sans Pro" w:hAnsi="Source Sans Pro" w:cs="Arial"/>
          <w:sz w:val="20"/>
          <w:szCs w:val="20"/>
        </w:rPr>
        <w:t xml:space="preserve"> El presente Decreto entrará en vigor el 5 de diciembre de 2018, de conformidad con lo establecido en el párrafo segundo del artículo transitorio décimo primero de la Constitución Política de la Ciudad de México. </w:t>
      </w:r>
    </w:p>
    <w:p w14:paraId="577548EF" w14:textId="77777777" w:rsidR="00BF03B7" w:rsidRPr="00D9095E" w:rsidRDefault="00BF03B7" w:rsidP="00D9095E">
      <w:pPr>
        <w:jc w:val="both"/>
        <w:rPr>
          <w:rFonts w:ascii="Source Sans Pro" w:hAnsi="Source Sans Pro" w:cs="Arial"/>
          <w:sz w:val="20"/>
          <w:szCs w:val="20"/>
        </w:rPr>
      </w:pPr>
    </w:p>
    <w:p w14:paraId="497BDDFA" w14:textId="77777777" w:rsidR="00BF03B7" w:rsidRPr="00D9095E" w:rsidRDefault="00BE6390" w:rsidP="00D9095E">
      <w:pPr>
        <w:jc w:val="both"/>
        <w:rPr>
          <w:rFonts w:ascii="Source Sans Pro" w:hAnsi="Source Sans Pro" w:cs="Arial"/>
          <w:sz w:val="20"/>
          <w:szCs w:val="20"/>
        </w:rPr>
      </w:pPr>
      <w:proofErr w:type="gramStart"/>
      <w:r w:rsidRPr="00D9095E">
        <w:rPr>
          <w:rFonts w:ascii="Source Sans Pro" w:hAnsi="Source Sans Pro" w:cs="Arial"/>
          <w:b/>
          <w:sz w:val="20"/>
          <w:szCs w:val="20"/>
        </w:rPr>
        <w:t>TERCERO.-</w:t>
      </w:r>
      <w:proofErr w:type="gramEnd"/>
      <w:r w:rsidRPr="00D9095E">
        <w:rPr>
          <w:rFonts w:ascii="Source Sans Pro" w:hAnsi="Source Sans Pro" w:cs="Arial"/>
          <w:sz w:val="20"/>
          <w:szCs w:val="20"/>
        </w:rPr>
        <w:t xml:space="preserve"> Todas las disposiciones legales que contravengan esta reforma, se entienden como derogadas. </w:t>
      </w:r>
    </w:p>
    <w:p w14:paraId="2FFFA1E7" w14:textId="77777777" w:rsidR="00BF03B7" w:rsidRPr="00D9095E" w:rsidRDefault="00BF03B7" w:rsidP="00D9095E">
      <w:pPr>
        <w:jc w:val="both"/>
        <w:rPr>
          <w:rFonts w:ascii="Source Sans Pro" w:hAnsi="Source Sans Pro" w:cs="Arial"/>
          <w:sz w:val="20"/>
          <w:szCs w:val="20"/>
        </w:rPr>
      </w:pPr>
    </w:p>
    <w:p w14:paraId="7CF2EBD6"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sz w:val="20"/>
          <w:szCs w:val="20"/>
        </w:rPr>
        <w:lastRenderedPageBreak/>
        <w:t xml:space="preserve">CUARTO. </w:t>
      </w:r>
      <w:r w:rsidRPr="00D9095E">
        <w:rPr>
          <w:rFonts w:ascii="Source Sans Pro" w:hAnsi="Source Sans Pro" w:cs="Arial"/>
          <w:sz w:val="20"/>
          <w:szCs w:val="20"/>
        </w:rPr>
        <w:t xml:space="preserve">Todas las referencias hechas a la </w:t>
      </w:r>
      <w:proofErr w:type="gramStart"/>
      <w:r w:rsidRPr="00D9095E">
        <w:rPr>
          <w:rFonts w:ascii="Source Sans Pro" w:hAnsi="Source Sans Pro" w:cs="Arial"/>
          <w:sz w:val="20"/>
          <w:szCs w:val="20"/>
        </w:rPr>
        <w:t>Fiscalía General</w:t>
      </w:r>
      <w:proofErr w:type="gramEnd"/>
      <w:r w:rsidRPr="00D9095E">
        <w:rPr>
          <w:rFonts w:ascii="Source Sans Pro" w:hAnsi="Source Sans Pro" w:cs="Arial"/>
          <w:sz w:val="20"/>
          <w:szCs w:val="20"/>
        </w:rPr>
        <w:t xml:space="preserve"> de Justicia de la Ciudad de México, se entenderán como facultades concedidas a la Procuraduría General de Justicia del Distrito Federal, en tanto no se hagan las adecuaciones normativas a la institución referida. </w:t>
      </w:r>
    </w:p>
    <w:p w14:paraId="0E4E778B" w14:textId="77777777" w:rsidR="00BF03B7" w:rsidRPr="00D9095E" w:rsidRDefault="00BF03B7" w:rsidP="00D9095E">
      <w:pPr>
        <w:jc w:val="both"/>
        <w:rPr>
          <w:rFonts w:ascii="Source Sans Pro" w:hAnsi="Source Sans Pro" w:cs="Arial"/>
          <w:sz w:val="20"/>
          <w:szCs w:val="20"/>
        </w:rPr>
      </w:pPr>
    </w:p>
    <w:p w14:paraId="734CBA47" w14:textId="77777777" w:rsidR="00BF03B7" w:rsidRPr="00D9095E" w:rsidRDefault="00BE6390" w:rsidP="00D9095E">
      <w:pPr>
        <w:jc w:val="both"/>
        <w:rPr>
          <w:rFonts w:ascii="Source Sans Pro" w:hAnsi="Source Sans Pro" w:cs="Arial"/>
          <w:sz w:val="20"/>
          <w:szCs w:val="20"/>
        </w:rPr>
      </w:pPr>
      <w:r w:rsidRPr="00D9095E">
        <w:rPr>
          <w:rFonts w:ascii="Source Sans Pro" w:hAnsi="Source Sans Pro" w:cs="Arial"/>
          <w:b/>
          <w:sz w:val="20"/>
          <w:szCs w:val="20"/>
        </w:rPr>
        <w:t>QUINTO.</w:t>
      </w:r>
      <w:r w:rsidRPr="00D9095E">
        <w:rPr>
          <w:rFonts w:ascii="Source Sans Pro" w:hAnsi="Source Sans Pro" w:cs="Arial"/>
          <w:sz w:val="20"/>
          <w:szCs w:val="20"/>
        </w:rPr>
        <w:t xml:space="preserve"> En cuanto a lo que se refiere a Seguridad Pública, es facultad del Congreso de la Ciudad de México hacer las adecuaciones a la presente ley una vez que se hayan expedido los ordenamientos jurídicos en materia de Seguridad Ciudadana. </w:t>
      </w:r>
    </w:p>
    <w:p w14:paraId="61932B21" w14:textId="77777777" w:rsidR="00BF03B7" w:rsidRPr="00D9095E" w:rsidRDefault="00BF03B7" w:rsidP="00D9095E">
      <w:pPr>
        <w:jc w:val="both"/>
        <w:rPr>
          <w:rFonts w:ascii="Source Sans Pro" w:hAnsi="Source Sans Pro" w:cs="Arial"/>
          <w:sz w:val="20"/>
          <w:szCs w:val="20"/>
        </w:rPr>
      </w:pPr>
    </w:p>
    <w:p w14:paraId="65EA7C35" w14:textId="77777777" w:rsidR="00BF03B7" w:rsidRPr="00D9095E" w:rsidRDefault="00BE6390" w:rsidP="00D9095E">
      <w:pPr>
        <w:jc w:val="both"/>
        <w:rPr>
          <w:rFonts w:ascii="Source Sans Pro" w:hAnsi="Source Sans Pro" w:cs="Arial"/>
          <w:b/>
          <w:sz w:val="20"/>
          <w:szCs w:val="20"/>
        </w:rPr>
      </w:pPr>
      <w:r w:rsidRPr="00D9095E">
        <w:rPr>
          <w:rFonts w:ascii="Source Sans Pro" w:hAnsi="Source Sans Pro" w:cs="Arial"/>
          <w:bCs/>
          <w:sz w:val="20"/>
          <w:szCs w:val="20"/>
        </w:rPr>
        <w:t xml:space="preserve">Recinto de la Asamblea Legislativa del Distrito Federal, a los diecinueve días del mes de octubre del año dos mil </w:t>
      </w:r>
      <w:proofErr w:type="gramStart"/>
      <w:r w:rsidRPr="00D9095E">
        <w:rPr>
          <w:rFonts w:ascii="Source Sans Pro" w:hAnsi="Source Sans Pro" w:cs="Arial"/>
          <w:bCs/>
          <w:sz w:val="20"/>
          <w:szCs w:val="20"/>
        </w:rPr>
        <w:t>diecisiete.-</w:t>
      </w:r>
      <w:proofErr w:type="gramEnd"/>
      <w:r w:rsidRPr="00D9095E">
        <w:rPr>
          <w:rFonts w:ascii="Source Sans Pro" w:hAnsi="Source Sans Pro" w:cs="Arial"/>
          <w:b/>
          <w:sz w:val="20"/>
          <w:szCs w:val="20"/>
        </w:rPr>
        <w:t xml:space="preserve"> POR LA MESA DIRECTIVA.- DIP. JORGE ROMERO HERRERA, </w:t>
      </w:r>
      <w:proofErr w:type="gramStart"/>
      <w:r w:rsidRPr="00D9095E">
        <w:rPr>
          <w:rFonts w:ascii="Source Sans Pro" w:hAnsi="Source Sans Pro" w:cs="Arial"/>
          <w:b/>
          <w:sz w:val="20"/>
          <w:szCs w:val="20"/>
        </w:rPr>
        <w:t>PRESIDENTE.-</w:t>
      </w:r>
      <w:proofErr w:type="gramEnd"/>
      <w:r w:rsidRPr="00D9095E">
        <w:rPr>
          <w:rFonts w:ascii="Source Sans Pro" w:hAnsi="Source Sans Pro" w:cs="Arial"/>
          <w:b/>
          <w:sz w:val="20"/>
          <w:szCs w:val="20"/>
        </w:rPr>
        <w:t xml:space="preserve"> DIP. FRANCIS IRMA PIRIN CIGARRERO, </w:t>
      </w:r>
      <w:proofErr w:type="gramStart"/>
      <w:r w:rsidRPr="00D9095E">
        <w:rPr>
          <w:rFonts w:ascii="Source Sans Pro" w:hAnsi="Source Sans Pro" w:cs="Arial"/>
          <w:b/>
          <w:sz w:val="20"/>
          <w:szCs w:val="20"/>
        </w:rPr>
        <w:t>SECRETARIA.-</w:t>
      </w:r>
      <w:proofErr w:type="gramEnd"/>
      <w:r w:rsidRPr="00D9095E">
        <w:rPr>
          <w:rFonts w:ascii="Source Sans Pro" w:hAnsi="Source Sans Pro" w:cs="Arial"/>
          <w:b/>
          <w:sz w:val="20"/>
          <w:szCs w:val="20"/>
        </w:rPr>
        <w:t xml:space="preserve"> DIP. EVA ELOISA LESCAS HERNÁNDEZ, </w:t>
      </w:r>
      <w:proofErr w:type="gramStart"/>
      <w:r w:rsidRPr="00D9095E">
        <w:rPr>
          <w:rFonts w:ascii="Source Sans Pro" w:hAnsi="Source Sans Pro" w:cs="Arial"/>
          <w:b/>
          <w:sz w:val="20"/>
          <w:szCs w:val="20"/>
        </w:rPr>
        <w:t>SECRETARIA.-</w:t>
      </w:r>
      <w:proofErr w:type="gramEnd"/>
      <w:r w:rsidRPr="00D9095E">
        <w:rPr>
          <w:rFonts w:ascii="Source Sans Pro" w:hAnsi="Source Sans Pro" w:cs="Arial"/>
          <w:b/>
          <w:sz w:val="20"/>
          <w:szCs w:val="20"/>
        </w:rPr>
        <w:t xml:space="preserve"> (Firmas). </w:t>
      </w:r>
    </w:p>
    <w:p w14:paraId="6FABFAAE" w14:textId="77777777" w:rsidR="00BF03B7" w:rsidRPr="00D9095E" w:rsidRDefault="00BF03B7" w:rsidP="00D9095E">
      <w:pPr>
        <w:jc w:val="both"/>
        <w:rPr>
          <w:rFonts w:ascii="Source Sans Pro" w:hAnsi="Source Sans Pro" w:cs="Arial"/>
          <w:sz w:val="20"/>
          <w:szCs w:val="20"/>
        </w:rPr>
      </w:pPr>
    </w:p>
    <w:p w14:paraId="33BCE7F6" w14:textId="77777777" w:rsidR="00BF03B7" w:rsidRPr="00D9095E" w:rsidRDefault="00BE6390" w:rsidP="00D9095E">
      <w:pPr>
        <w:jc w:val="both"/>
        <w:rPr>
          <w:rFonts w:ascii="Source Sans Pro" w:hAnsi="Source Sans Pro" w:cs="Arial"/>
          <w:b/>
          <w:sz w:val="20"/>
          <w:szCs w:val="20"/>
        </w:rPr>
      </w:pPr>
      <w:r w:rsidRPr="00D9095E">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veinte días del mes de febrero del año dos mil dieciocho.- </w:t>
      </w:r>
      <w:r w:rsidRPr="00D9095E">
        <w:rPr>
          <w:rFonts w:ascii="Source Sans Pro" w:hAnsi="Source Sans Pro" w:cs="Arial"/>
          <w:b/>
          <w:sz w:val="20"/>
          <w:szCs w:val="20"/>
        </w:rPr>
        <w:t>EL JEFE DE GOBIERNO DE LA CIUDAD DE MÉXICO, MIGUEL ÁNGEL MANCERA ESPINOSA.- FIRMA.- LA SECRETARIA DE GOBIERNO, DORA PATRICIA MERCADO CASTRO.- FIRMA.- EL SECRETARIO DE FINANZAS, EDGAR ABRAHAM AMADOR ZAMORA.- FIRMA.- EL SECRETARIO DE SEGURIDAD PÚBLICA, HIRAM ALMEIDA ESTRADA.- FIRMA.</w:t>
      </w:r>
    </w:p>
    <w:sectPr w:rsidR="00BF03B7" w:rsidRPr="00D9095E">
      <w:headerReference w:type="default" r:id="rId7"/>
      <w:footerReference w:type="default" r:id="rId8"/>
      <w:pgSz w:w="12240" w:h="15840"/>
      <w:pgMar w:top="1660" w:right="1701" w:bottom="1418" w:left="1701" w:header="170" w:footer="5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00323" w14:textId="77777777" w:rsidR="006035C4" w:rsidRDefault="006035C4">
      <w:r>
        <w:separator/>
      </w:r>
    </w:p>
  </w:endnote>
  <w:endnote w:type="continuationSeparator" w:id="0">
    <w:p w14:paraId="25BE4D5E" w14:textId="77777777" w:rsidR="006035C4" w:rsidRDefault="00603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103AD" w14:textId="77777777" w:rsidR="006035C4" w:rsidRDefault="006035C4">
      <w:r>
        <w:separator/>
      </w:r>
    </w:p>
  </w:footnote>
  <w:footnote w:type="continuationSeparator" w:id="0">
    <w:p w14:paraId="1737DA06" w14:textId="77777777" w:rsidR="006035C4" w:rsidRDefault="006035C4">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E76B1"/>
    <w:multiLevelType w:val="hybridMultilevel"/>
    <w:tmpl w:val="6B3C3C96"/>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7742F31"/>
    <w:multiLevelType w:val="hybridMultilevel"/>
    <w:tmpl w:val="6FFCB020"/>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514660"/>
    <w:multiLevelType w:val="hybridMultilevel"/>
    <w:tmpl w:val="B6405550"/>
    <w:lvl w:ilvl="0" w:tplc="FFFFFFFF">
      <w:start w:val="1"/>
      <w:numFmt w:val="upperRoman"/>
      <w:lvlText w:val="%1."/>
      <w:lvlJc w:val="righ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824672"/>
    <w:multiLevelType w:val="hybridMultilevel"/>
    <w:tmpl w:val="3EEA2270"/>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6CB12EA"/>
    <w:multiLevelType w:val="hybridMultilevel"/>
    <w:tmpl w:val="B83C8126"/>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9A75A4E"/>
    <w:multiLevelType w:val="hybridMultilevel"/>
    <w:tmpl w:val="6E308000"/>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BF23F19"/>
    <w:multiLevelType w:val="hybridMultilevel"/>
    <w:tmpl w:val="82102884"/>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06F6E12"/>
    <w:multiLevelType w:val="hybridMultilevel"/>
    <w:tmpl w:val="A75862D2"/>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1B79E8"/>
    <w:multiLevelType w:val="hybridMultilevel"/>
    <w:tmpl w:val="1AEC17A6"/>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8546BE8"/>
    <w:multiLevelType w:val="hybridMultilevel"/>
    <w:tmpl w:val="1C983894"/>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9B004B1"/>
    <w:multiLevelType w:val="hybridMultilevel"/>
    <w:tmpl w:val="1E425586"/>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A803273"/>
    <w:multiLevelType w:val="hybridMultilevel"/>
    <w:tmpl w:val="BB24FF8C"/>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EA70AB8"/>
    <w:multiLevelType w:val="hybridMultilevel"/>
    <w:tmpl w:val="4C92FFCA"/>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70E42DA"/>
    <w:multiLevelType w:val="hybridMultilevel"/>
    <w:tmpl w:val="7A5ECA6C"/>
    <w:lvl w:ilvl="0" w:tplc="142646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A3B208A"/>
    <w:multiLevelType w:val="hybridMultilevel"/>
    <w:tmpl w:val="C27ED07E"/>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2882184"/>
    <w:multiLevelType w:val="hybridMultilevel"/>
    <w:tmpl w:val="C6C02742"/>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61C70EF"/>
    <w:multiLevelType w:val="hybridMultilevel"/>
    <w:tmpl w:val="8ED60FC6"/>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0924914"/>
    <w:multiLevelType w:val="hybridMultilevel"/>
    <w:tmpl w:val="AC280B7A"/>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19468E1"/>
    <w:multiLevelType w:val="hybridMultilevel"/>
    <w:tmpl w:val="EE749B0A"/>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31E6153"/>
    <w:multiLevelType w:val="hybridMultilevel"/>
    <w:tmpl w:val="CE10D5C4"/>
    <w:lvl w:ilvl="0" w:tplc="8A6279D6">
      <w:start w:val="1"/>
      <w:numFmt w:val="upp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FB4459C"/>
    <w:multiLevelType w:val="hybridMultilevel"/>
    <w:tmpl w:val="7180BAF2"/>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7270197"/>
    <w:multiLevelType w:val="hybridMultilevel"/>
    <w:tmpl w:val="DB2E12A2"/>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F1C57DE"/>
    <w:multiLevelType w:val="hybridMultilevel"/>
    <w:tmpl w:val="9844D7DE"/>
    <w:lvl w:ilvl="0" w:tplc="E4BCB638">
      <w:start w:val="1"/>
      <w:numFmt w:val="lowerLetter"/>
      <w:lvlText w:val="%1)"/>
      <w:lvlJc w:val="left"/>
      <w:pPr>
        <w:ind w:left="1080" w:hanging="360"/>
      </w:pPr>
      <w:rPr>
        <w:rFonts w:hint="default"/>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3" w15:restartNumberingAfterBreak="0">
    <w:nsid w:val="73746D99"/>
    <w:multiLevelType w:val="hybridMultilevel"/>
    <w:tmpl w:val="364C5B70"/>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6835134"/>
    <w:multiLevelType w:val="hybridMultilevel"/>
    <w:tmpl w:val="044C449C"/>
    <w:lvl w:ilvl="0" w:tplc="8A6279D6">
      <w:start w:val="1"/>
      <w:numFmt w:val="upp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5" w15:restartNumberingAfterBreak="0">
    <w:nsid w:val="7CFD5A8B"/>
    <w:multiLevelType w:val="hybridMultilevel"/>
    <w:tmpl w:val="696CE33A"/>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66806877">
    <w:abstractNumId w:val="13"/>
  </w:num>
  <w:num w:numId="2" w16cid:durableId="802505639">
    <w:abstractNumId w:val="9"/>
  </w:num>
  <w:num w:numId="3" w16cid:durableId="561914151">
    <w:abstractNumId w:val="5"/>
  </w:num>
  <w:num w:numId="4" w16cid:durableId="1964114454">
    <w:abstractNumId w:val="8"/>
  </w:num>
  <w:num w:numId="5" w16cid:durableId="547764898">
    <w:abstractNumId w:val="0"/>
  </w:num>
  <w:num w:numId="6" w16cid:durableId="2011906244">
    <w:abstractNumId w:val="18"/>
  </w:num>
  <w:num w:numId="7" w16cid:durableId="407966014">
    <w:abstractNumId w:val="12"/>
  </w:num>
  <w:num w:numId="8" w16cid:durableId="1972707537">
    <w:abstractNumId w:val="22"/>
  </w:num>
  <w:num w:numId="9" w16cid:durableId="1731029528">
    <w:abstractNumId w:val="24"/>
  </w:num>
  <w:num w:numId="10" w16cid:durableId="122428152">
    <w:abstractNumId w:val="19"/>
  </w:num>
  <w:num w:numId="11" w16cid:durableId="536545238">
    <w:abstractNumId w:val="2"/>
  </w:num>
  <w:num w:numId="12" w16cid:durableId="1673987188">
    <w:abstractNumId w:val="23"/>
  </w:num>
  <w:num w:numId="13" w16cid:durableId="190383058">
    <w:abstractNumId w:val="17"/>
  </w:num>
  <w:num w:numId="14" w16cid:durableId="1127819793">
    <w:abstractNumId w:val="4"/>
  </w:num>
  <w:num w:numId="15" w16cid:durableId="1891259825">
    <w:abstractNumId w:val="7"/>
  </w:num>
  <w:num w:numId="16" w16cid:durableId="1088887233">
    <w:abstractNumId w:val="14"/>
  </w:num>
  <w:num w:numId="17" w16cid:durableId="1424304978">
    <w:abstractNumId w:val="10"/>
  </w:num>
  <w:num w:numId="18" w16cid:durableId="2104571165">
    <w:abstractNumId w:val="20"/>
  </w:num>
  <w:num w:numId="19" w16cid:durableId="430970991">
    <w:abstractNumId w:val="25"/>
  </w:num>
  <w:num w:numId="20" w16cid:durableId="1783644053">
    <w:abstractNumId w:val="21"/>
  </w:num>
  <w:num w:numId="21" w16cid:durableId="1653486535">
    <w:abstractNumId w:val="6"/>
  </w:num>
  <w:num w:numId="22" w16cid:durableId="1439907451">
    <w:abstractNumId w:val="16"/>
  </w:num>
  <w:num w:numId="23" w16cid:durableId="1859852246">
    <w:abstractNumId w:val="11"/>
  </w:num>
  <w:num w:numId="24" w16cid:durableId="438792144">
    <w:abstractNumId w:val="15"/>
  </w:num>
  <w:num w:numId="25" w16cid:durableId="681278815">
    <w:abstractNumId w:val="1"/>
  </w:num>
  <w:num w:numId="26" w16cid:durableId="186260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3B7"/>
    <w:rsid w:val="00093D27"/>
    <w:rsid w:val="00110686"/>
    <w:rsid w:val="006035C4"/>
    <w:rsid w:val="0069422D"/>
    <w:rsid w:val="00BE6390"/>
    <w:rsid w:val="00BF03B7"/>
    <w:rsid w:val="00CE1CA8"/>
    <w:rsid w:val="00D9095E"/>
    <w:rsid w:val="00E27A76"/>
    <w:rsid w:val="00E51B9C"/>
    <w:rsid w:val="00F94AC8"/>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DEE38"/>
  <w15:docId w15:val="{AC6248A3-5A87-4A7E-9826-3237C6AE8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ED0"/>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iedepginaCar">
    <w:name w:val="Pie de página Car"/>
    <w:basedOn w:val="Fuentedeprrafopredeter"/>
    <w:link w:val="Piedepgina"/>
    <w:uiPriority w:val="99"/>
    <w:qFormat/>
    <w:rsid w:val="001F0ED0"/>
    <w:rPr>
      <w:rFonts w:ascii="Times New Roman" w:eastAsia="Times New Roman" w:hAnsi="Times New Roman" w:cs="Times New Roman"/>
      <w:sz w:val="24"/>
      <w:szCs w:val="24"/>
      <w:lang w:val="es-ES" w:eastAsia="es-ES"/>
    </w:rPr>
  </w:style>
  <w:style w:type="character" w:customStyle="1" w:styleId="EncabezadoCar">
    <w:name w:val="Encabezado Car"/>
    <w:basedOn w:val="Fuentedeprrafopredeter"/>
    <w:link w:val="Encabezado"/>
    <w:uiPriority w:val="99"/>
    <w:qFormat/>
    <w:rsid w:val="00427B6E"/>
    <w:rPr>
      <w:rFonts w:ascii="Times New Roman" w:eastAsia="Times New Roman" w:hAnsi="Times New Roman" w:cs="Times New Roman"/>
      <w:sz w:val="24"/>
      <w:szCs w:val="24"/>
      <w:lang w:val="es-ES" w:eastAsia="es-E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Piedepgina">
    <w:name w:val="footer"/>
    <w:basedOn w:val="Normal"/>
    <w:link w:val="PiedepginaCar"/>
    <w:uiPriority w:val="99"/>
    <w:unhideWhenUsed/>
    <w:qFormat/>
    <w:rsid w:val="001F0ED0"/>
    <w:pPr>
      <w:tabs>
        <w:tab w:val="center" w:pos="4419"/>
        <w:tab w:val="right" w:pos="8838"/>
      </w:tabs>
    </w:pPr>
  </w:style>
  <w:style w:type="paragraph" w:styleId="Encabezado">
    <w:name w:val="header"/>
    <w:basedOn w:val="Normal"/>
    <w:link w:val="EncabezadoCar"/>
    <w:uiPriority w:val="99"/>
    <w:unhideWhenUsed/>
    <w:rsid w:val="00427B6E"/>
    <w:pPr>
      <w:tabs>
        <w:tab w:val="center" w:pos="4419"/>
        <w:tab w:val="right" w:pos="8838"/>
      </w:tabs>
    </w:pPr>
  </w:style>
  <w:style w:type="paragraph" w:styleId="Prrafodelista">
    <w:name w:val="List Paragraph"/>
    <w:basedOn w:val="Normal"/>
    <w:uiPriority w:val="34"/>
    <w:qFormat/>
    <w:rsid w:val="00D909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6189</Words>
  <Characters>34042</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Lic. Angye Flores</cp:lastModifiedBy>
  <cp:revision>2</cp:revision>
  <cp:lastPrinted>2021-10-25T18:12:00Z</cp:lastPrinted>
  <dcterms:created xsi:type="dcterms:W3CDTF">2023-06-21T19:26:00Z</dcterms:created>
  <dcterms:modified xsi:type="dcterms:W3CDTF">2023-06-21T19:26:00Z</dcterms:modified>
  <dc:language>es-MX</dc:language>
</cp:coreProperties>
</file>