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1AD79" w14:textId="517CEE1E" w:rsidR="008F38DA" w:rsidRPr="00925F61" w:rsidRDefault="008F38DA" w:rsidP="00836751">
      <w:pPr>
        <w:tabs>
          <w:tab w:val="left" w:pos="2552"/>
        </w:tabs>
        <w:jc w:val="center"/>
        <w:rPr>
          <w:rFonts w:ascii="Source Sans Pro" w:hAnsi="Source Sans Pro" w:cs="Arial"/>
          <w:b/>
          <w:bCs/>
          <w:color w:val="235B4E"/>
          <w:sz w:val="22"/>
          <w:szCs w:val="22"/>
        </w:rPr>
      </w:pPr>
      <w:r w:rsidRPr="00925F61">
        <w:rPr>
          <w:rFonts w:ascii="Source Sans Pro" w:hAnsi="Source Sans Pro" w:cs="Arial"/>
          <w:b/>
          <w:bCs/>
          <w:color w:val="235B4E"/>
          <w:sz w:val="22"/>
          <w:szCs w:val="22"/>
        </w:rPr>
        <w:t>PUBLICADA EN LA GACETA OFICIAL DE</w:t>
      </w:r>
      <w:r w:rsidR="005D78D9">
        <w:rPr>
          <w:rFonts w:ascii="Source Sans Pro" w:hAnsi="Source Sans Pro" w:cs="Arial"/>
          <w:b/>
          <w:bCs/>
          <w:color w:val="235B4E"/>
          <w:sz w:val="22"/>
          <w:szCs w:val="22"/>
        </w:rPr>
        <w:t>L DISTRITO FEDERAL</w:t>
      </w:r>
    </w:p>
    <w:p w14:paraId="0578B841" w14:textId="77777777" w:rsidR="008F38DA" w:rsidRPr="00925F61" w:rsidRDefault="008F38DA" w:rsidP="00836751">
      <w:pPr>
        <w:tabs>
          <w:tab w:val="left" w:pos="2552"/>
        </w:tabs>
        <w:jc w:val="center"/>
        <w:rPr>
          <w:rFonts w:ascii="Source Sans Pro" w:hAnsi="Source Sans Pro" w:cs="Arial"/>
          <w:b/>
          <w:bCs/>
          <w:color w:val="235B4E"/>
          <w:sz w:val="22"/>
          <w:szCs w:val="22"/>
        </w:rPr>
      </w:pPr>
      <w:r w:rsidRPr="00925F61">
        <w:rPr>
          <w:rFonts w:ascii="Source Sans Pro" w:hAnsi="Source Sans Pro" w:cs="Arial"/>
          <w:b/>
          <w:bCs/>
          <w:color w:val="235B4E"/>
          <w:sz w:val="22"/>
          <w:szCs w:val="22"/>
        </w:rPr>
        <w:t xml:space="preserve">EL </w:t>
      </w:r>
      <w:r w:rsidR="00337A75" w:rsidRPr="00925F61">
        <w:rPr>
          <w:rFonts w:ascii="Source Sans Pro" w:hAnsi="Source Sans Pro" w:cs="Arial"/>
          <w:b/>
          <w:bCs/>
          <w:color w:val="235B4E"/>
          <w:sz w:val="22"/>
          <w:szCs w:val="22"/>
        </w:rPr>
        <w:t>27</w:t>
      </w:r>
      <w:r w:rsidR="00A8286C" w:rsidRPr="00925F61">
        <w:rPr>
          <w:rFonts w:ascii="Source Sans Pro" w:hAnsi="Source Sans Pro" w:cs="Arial"/>
          <w:b/>
          <w:bCs/>
          <w:color w:val="235B4E"/>
          <w:sz w:val="22"/>
          <w:szCs w:val="22"/>
        </w:rPr>
        <w:t xml:space="preserve"> DE </w:t>
      </w:r>
      <w:r w:rsidR="00337A75" w:rsidRPr="00925F61">
        <w:rPr>
          <w:rFonts w:ascii="Source Sans Pro" w:hAnsi="Source Sans Pro" w:cs="Arial"/>
          <w:b/>
          <w:bCs/>
          <w:color w:val="235B4E"/>
          <w:sz w:val="22"/>
          <w:szCs w:val="22"/>
        </w:rPr>
        <w:t>MAYO DE 2003</w:t>
      </w:r>
    </w:p>
    <w:p w14:paraId="0341390F" w14:textId="77777777" w:rsidR="008F38DA" w:rsidRPr="00925F61" w:rsidRDefault="008F38DA" w:rsidP="00836751">
      <w:pPr>
        <w:tabs>
          <w:tab w:val="left" w:pos="2552"/>
        </w:tabs>
        <w:jc w:val="center"/>
        <w:rPr>
          <w:rFonts w:ascii="Source Sans Pro" w:hAnsi="Source Sans Pro" w:cs="Arial"/>
          <w:b/>
          <w:bCs/>
          <w:color w:val="6F7271"/>
          <w:sz w:val="22"/>
          <w:szCs w:val="22"/>
        </w:rPr>
      </w:pPr>
    </w:p>
    <w:p w14:paraId="7836A4B3" w14:textId="77777777" w:rsidR="008F38DA" w:rsidRPr="00836751" w:rsidRDefault="008F38DA" w:rsidP="00836751">
      <w:pPr>
        <w:tabs>
          <w:tab w:val="left" w:pos="2552"/>
        </w:tabs>
        <w:jc w:val="center"/>
        <w:rPr>
          <w:rFonts w:ascii="Source Sans Pro" w:hAnsi="Source Sans Pro" w:cs="Arial"/>
          <w:b/>
          <w:bCs/>
          <w:sz w:val="22"/>
          <w:szCs w:val="22"/>
        </w:rPr>
      </w:pPr>
      <w:r w:rsidRPr="00836751">
        <w:rPr>
          <w:rFonts w:ascii="Source Sans Pro" w:hAnsi="Source Sans Pro" w:cs="Arial"/>
          <w:b/>
          <w:bCs/>
          <w:sz w:val="22"/>
          <w:szCs w:val="22"/>
        </w:rPr>
        <w:t>TEXTO VIGENTE</w:t>
      </w:r>
    </w:p>
    <w:p w14:paraId="63596655" w14:textId="77777777" w:rsidR="008F38DA" w:rsidRPr="00925F61" w:rsidRDefault="008F38DA" w:rsidP="00836751">
      <w:pPr>
        <w:tabs>
          <w:tab w:val="left" w:pos="2552"/>
        </w:tabs>
        <w:jc w:val="center"/>
        <w:rPr>
          <w:rFonts w:ascii="Source Sans Pro" w:eastAsia="Arial" w:hAnsi="Source Sans Pro" w:cs="Arial"/>
          <w:b/>
          <w:color w:val="6F7271"/>
          <w:sz w:val="22"/>
          <w:szCs w:val="22"/>
        </w:rPr>
      </w:pPr>
    </w:p>
    <w:p w14:paraId="77B7ACA8" w14:textId="77777777" w:rsidR="008F38DA" w:rsidRPr="00925F61" w:rsidRDefault="008F38DA" w:rsidP="00836751">
      <w:pPr>
        <w:tabs>
          <w:tab w:val="left" w:pos="2552"/>
        </w:tabs>
        <w:jc w:val="center"/>
        <w:rPr>
          <w:rFonts w:ascii="Source Sans Pro" w:eastAsia="Arial" w:hAnsi="Source Sans Pro" w:cs="Arial"/>
          <w:b/>
          <w:color w:val="9F2241"/>
          <w:sz w:val="22"/>
          <w:szCs w:val="22"/>
        </w:rPr>
      </w:pPr>
      <w:r w:rsidRPr="00925F61">
        <w:rPr>
          <w:rFonts w:ascii="Source Sans Pro" w:eastAsia="Arial" w:hAnsi="Source Sans Pro" w:cs="Arial"/>
          <w:b/>
          <w:color w:val="9F2241"/>
          <w:sz w:val="22"/>
          <w:szCs w:val="22"/>
        </w:rPr>
        <w:t>Última reforma publicada en la G.O.</w:t>
      </w:r>
      <w:r w:rsidR="00836751">
        <w:rPr>
          <w:rFonts w:ascii="Source Sans Pro" w:eastAsia="Arial" w:hAnsi="Source Sans Pro" w:cs="Arial"/>
          <w:b/>
          <w:color w:val="9F2241"/>
          <w:sz w:val="22"/>
          <w:szCs w:val="22"/>
        </w:rPr>
        <w:t xml:space="preserve"> </w:t>
      </w:r>
      <w:r w:rsidRPr="00925F61">
        <w:rPr>
          <w:rFonts w:ascii="Source Sans Pro" w:eastAsia="Arial" w:hAnsi="Source Sans Pro" w:cs="Arial"/>
          <w:b/>
          <w:color w:val="9F2241"/>
          <w:sz w:val="22"/>
          <w:szCs w:val="22"/>
        </w:rPr>
        <w:t>CDMX</w:t>
      </w:r>
    </w:p>
    <w:p w14:paraId="5C67AACE" w14:textId="77777777" w:rsidR="00A8286C" w:rsidRPr="007353F7" w:rsidRDefault="008F38DA" w:rsidP="00836751">
      <w:pPr>
        <w:tabs>
          <w:tab w:val="left" w:pos="2552"/>
        </w:tabs>
        <w:jc w:val="center"/>
        <w:rPr>
          <w:rFonts w:ascii="Source Sans Pro" w:eastAsia="Arial" w:hAnsi="Source Sans Pro" w:cs="Arial"/>
          <w:b/>
          <w:color w:val="9F2241"/>
          <w:sz w:val="22"/>
          <w:szCs w:val="22"/>
        </w:rPr>
      </w:pPr>
      <w:r w:rsidRPr="00925F61">
        <w:rPr>
          <w:rFonts w:ascii="Source Sans Pro" w:eastAsia="Arial" w:hAnsi="Source Sans Pro" w:cs="Arial"/>
          <w:b/>
          <w:color w:val="9F2241"/>
          <w:sz w:val="22"/>
          <w:szCs w:val="22"/>
        </w:rPr>
        <w:t xml:space="preserve">el </w:t>
      </w:r>
      <w:r w:rsidR="007353F7">
        <w:rPr>
          <w:rFonts w:ascii="Source Sans Pro" w:eastAsia="Arial" w:hAnsi="Source Sans Pro" w:cs="Arial"/>
          <w:b/>
          <w:color w:val="9F2241"/>
          <w:sz w:val="22"/>
          <w:szCs w:val="22"/>
        </w:rPr>
        <w:t>14</w:t>
      </w:r>
      <w:r w:rsidR="00503DA8" w:rsidRPr="00925F61">
        <w:rPr>
          <w:rFonts w:ascii="Source Sans Pro" w:eastAsia="Arial" w:hAnsi="Source Sans Pro" w:cs="Arial"/>
          <w:b/>
          <w:color w:val="9F2241"/>
          <w:sz w:val="22"/>
          <w:szCs w:val="22"/>
        </w:rPr>
        <w:t xml:space="preserve"> de </w:t>
      </w:r>
      <w:r w:rsidR="007353F7">
        <w:rPr>
          <w:rFonts w:ascii="Source Sans Pro" w:eastAsia="Arial" w:hAnsi="Source Sans Pro" w:cs="Arial"/>
          <w:b/>
          <w:color w:val="9F2241"/>
          <w:sz w:val="22"/>
          <w:szCs w:val="22"/>
        </w:rPr>
        <w:t>abril</w:t>
      </w:r>
      <w:r w:rsidR="00503DA8" w:rsidRPr="00925F61">
        <w:rPr>
          <w:rFonts w:ascii="Source Sans Pro" w:eastAsia="Arial" w:hAnsi="Source Sans Pro" w:cs="Arial"/>
          <w:b/>
          <w:color w:val="9F2241"/>
          <w:sz w:val="22"/>
          <w:szCs w:val="22"/>
        </w:rPr>
        <w:t xml:space="preserve"> de 202</w:t>
      </w:r>
      <w:r w:rsidR="007353F7">
        <w:rPr>
          <w:rFonts w:ascii="Source Sans Pro" w:eastAsia="Arial" w:hAnsi="Source Sans Pro" w:cs="Arial"/>
          <w:b/>
          <w:color w:val="9F2241"/>
          <w:sz w:val="22"/>
          <w:szCs w:val="22"/>
        </w:rPr>
        <w:t>3</w:t>
      </w:r>
    </w:p>
    <w:p w14:paraId="101091C2" w14:textId="77777777" w:rsidR="00337A75" w:rsidRPr="007353F7" w:rsidRDefault="00337A75" w:rsidP="00836751">
      <w:pPr>
        <w:tabs>
          <w:tab w:val="center" w:pos="4252"/>
          <w:tab w:val="right" w:pos="8504"/>
        </w:tabs>
        <w:jc w:val="both"/>
        <w:rPr>
          <w:rFonts w:ascii="Source Sans Pro" w:hAnsi="Source Sans Pro" w:cs="Arial"/>
          <w:sz w:val="20"/>
          <w:szCs w:val="20"/>
        </w:rPr>
      </w:pPr>
    </w:p>
    <w:p w14:paraId="66B468AF" w14:textId="2B19C824" w:rsidR="00337A75" w:rsidRPr="000263F3" w:rsidRDefault="00337A75" w:rsidP="000263F3">
      <w:pPr>
        <w:ind w:left="1418" w:right="900"/>
        <w:jc w:val="center"/>
        <w:rPr>
          <w:rFonts w:ascii="Source Sans Pro" w:hAnsi="Source Sans Pro" w:cs="Arial"/>
          <w:b/>
          <w:bCs/>
          <w:sz w:val="20"/>
          <w:szCs w:val="20"/>
        </w:rPr>
      </w:pPr>
      <w:r w:rsidRPr="007353F7">
        <w:rPr>
          <w:rFonts w:ascii="Source Sans Pro" w:hAnsi="Source Sans Pro" w:cs="Arial"/>
          <w:b/>
          <w:sz w:val="20"/>
          <w:szCs w:val="20"/>
        </w:rPr>
        <w:t xml:space="preserve">DECRETO </w:t>
      </w:r>
      <w:r w:rsidR="000263F3" w:rsidRPr="007353F7">
        <w:rPr>
          <w:rFonts w:ascii="Source Sans Pro" w:hAnsi="Source Sans Pro" w:cs="Arial"/>
          <w:b/>
          <w:bCs/>
          <w:sz w:val="20"/>
          <w:szCs w:val="20"/>
        </w:rPr>
        <w:t>LEY DEL DERECHO AL ACCESO, DISPOSICIÓN Y SANEAMIENTO DEL AGUA DE LA CIUDAD DE MÉXICO</w:t>
      </w:r>
    </w:p>
    <w:p w14:paraId="3220FE08" w14:textId="77777777" w:rsidR="00337A75" w:rsidRPr="007353F7" w:rsidRDefault="00337A75" w:rsidP="00836751">
      <w:pPr>
        <w:tabs>
          <w:tab w:val="center" w:pos="4252"/>
          <w:tab w:val="right" w:pos="8504"/>
        </w:tabs>
        <w:jc w:val="both"/>
        <w:rPr>
          <w:rFonts w:ascii="Source Sans Pro" w:hAnsi="Source Sans Pro" w:cs="Arial"/>
          <w:sz w:val="20"/>
          <w:szCs w:val="20"/>
          <w:lang w:val="es-MX"/>
        </w:rPr>
      </w:pPr>
    </w:p>
    <w:p w14:paraId="36BE476F" w14:textId="77777777" w:rsidR="00337A75" w:rsidRPr="007353F7" w:rsidRDefault="00337A75" w:rsidP="00836751">
      <w:pPr>
        <w:tabs>
          <w:tab w:val="center" w:pos="4252"/>
          <w:tab w:val="right" w:pos="8504"/>
        </w:tabs>
        <w:jc w:val="both"/>
        <w:rPr>
          <w:rFonts w:ascii="Source Sans Pro" w:hAnsi="Source Sans Pro" w:cs="Arial"/>
          <w:sz w:val="20"/>
          <w:szCs w:val="20"/>
        </w:rPr>
      </w:pPr>
      <w:r w:rsidRPr="007353F7">
        <w:rPr>
          <w:rFonts w:ascii="Source Sans Pro" w:hAnsi="Source Sans Pro" w:cs="Arial"/>
          <w:b/>
          <w:sz w:val="20"/>
          <w:szCs w:val="20"/>
        </w:rPr>
        <w:t>ANDRÉS MANUEL LÓPEZ OBRADOR</w:t>
      </w:r>
      <w:r w:rsidRPr="007353F7">
        <w:rPr>
          <w:rFonts w:ascii="Source Sans Pro" w:hAnsi="Source Sans Pro" w:cs="Arial"/>
          <w:sz w:val="20"/>
          <w:szCs w:val="20"/>
        </w:rPr>
        <w:t xml:space="preserve">,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a sus habitantes sabed:</w:t>
      </w:r>
    </w:p>
    <w:p w14:paraId="3CC72E96" w14:textId="77777777" w:rsidR="00337A75" w:rsidRPr="007353F7" w:rsidRDefault="00337A75" w:rsidP="00836751">
      <w:pPr>
        <w:tabs>
          <w:tab w:val="center" w:pos="4252"/>
          <w:tab w:val="right" w:pos="8504"/>
        </w:tabs>
        <w:jc w:val="both"/>
        <w:rPr>
          <w:rFonts w:ascii="Source Sans Pro" w:hAnsi="Source Sans Pro" w:cs="Arial"/>
          <w:sz w:val="20"/>
          <w:szCs w:val="20"/>
        </w:rPr>
      </w:pPr>
    </w:p>
    <w:p w14:paraId="40531259" w14:textId="77777777" w:rsidR="00337A75" w:rsidRDefault="00337A75" w:rsidP="00836751">
      <w:pPr>
        <w:tabs>
          <w:tab w:val="center" w:pos="4252"/>
          <w:tab w:val="right" w:pos="8504"/>
        </w:tabs>
        <w:jc w:val="both"/>
        <w:rPr>
          <w:rFonts w:ascii="Source Sans Pro" w:hAnsi="Source Sans Pro" w:cs="Arial"/>
          <w:sz w:val="20"/>
          <w:szCs w:val="20"/>
        </w:rPr>
      </w:pPr>
      <w:r w:rsidRPr="007353F7">
        <w:rPr>
          <w:rFonts w:ascii="Source Sans Pro" w:hAnsi="Source Sans Pro" w:cs="Arial"/>
          <w:sz w:val="20"/>
          <w:szCs w:val="20"/>
        </w:rPr>
        <w:t>Que la Honorable Asamblea Legislativa del Distrito Federal II Legislatura, se ha servido dirigirme el siguiente:</w:t>
      </w:r>
    </w:p>
    <w:p w14:paraId="4DF3C2B6" w14:textId="77777777" w:rsidR="007353F7" w:rsidRPr="007353F7" w:rsidRDefault="007353F7" w:rsidP="00836751">
      <w:pPr>
        <w:tabs>
          <w:tab w:val="center" w:pos="4252"/>
          <w:tab w:val="right" w:pos="8504"/>
        </w:tabs>
        <w:jc w:val="both"/>
        <w:rPr>
          <w:rFonts w:ascii="Source Sans Pro" w:hAnsi="Source Sans Pro" w:cs="Arial"/>
          <w:sz w:val="20"/>
          <w:szCs w:val="20"/>
        </w:rPr>
      </w:pPr>
    </w:p>
    <w:p w14:paraId="1B81ACEA" w14:textId="77777777" w:rsidR="00337A75" w:rsidRPr="007353F7" w:rsidRDefault="00337A75" w:rsidP="00836751">
      <w:pPr>
        <w:tabs>
          <w:tab w:val="center" w:pos="4252"/>
          <w:tab w:val="right" w:pos="8504"/>
        </w:tabs>
        <w:jc w:val="center"/>
        <w:rPr>
          <w:rFonts w:ascii="Source Sans Pro" w:hAnsi="Source Sans Pro" w:cs="Arial"/>
          <w:b/>
          <w:sz w:val="20"/>
          <w:szCs w:val="20"/>
        </w:rPr>
      </w:pPr>
      <w:r w:rsidRPr="007353F7">
        <w:rPr>
          <w:rFonts w:ascii="Source Sans Pro" w:hAnsi="Source Sans Pro" w:cs="Arial"/>
          <w:b/>
          <w:sz w:val="20"/>
          <w:szCs w:val="20"/>
        </w:rPr>
        <w:t>DECRETO</w:t>
      </w:r>
    </w:p>
    <w:p w14:paraId="58D35CF5" w14:textId="77777777" w:rsidR="00337A75" w:rsidRPr="007353F7" w:rsidRDefault="00337A75" w:rsidP="00836751">
      <w:pPr>
        <w:tabs>
          <w:tab w:val="center" w:pos="4252"/>
          <w:tab w:val="right" w:pos="8504"/>
        </w:tabs>
        <w:jc w:val="both"/>
        <w:rPr>
          <w:rFonts w:ascii="Source Sans Pro" w:hAnsi="Source Sans Pro" w:cs="Arial"/>
          <w:sz w:val="20"/>
          <w:szCs w:val="20"/>
        </w:rPr>
      </w:pPr>
    </w:p>
    <w:p w14:paraId="3FA1F593" w14:textId="77777777" w:rsidR="00337A75" w:rsidRPr="007353F7" w:rsidRDefault="00337A75" w:rsidP="00836751">
      <w:pPr>
        <w:tabs>
          <w:tab w:val="center" w:pos="4252"/>
          <w:tab w:val="right" w:pos="8504"/>
        </w:tabs>
        <w:jc w:val="both"/>
        <w:rPr>
          <w:rFonts w:ascii="Source Sans Pro" w:hAnsi="Source Sans Pro" w:cs="Arial"/>
          <w:sz w:val="20"/>
          <w:szCs w:val="20"/>
        </w:rPr>
      </w:pPr>
      <w:r w:rsidRPr="007353F7">
        <w:rPr>
          <w:rFonts w:ascii="Source Sans Pro" w:hAnsi="Source Sans Pro" w:cs="Arial"/>
          <w:sz w:val="20"/>
          <w:szCs w:val="20"/>
        </w:rPr>
        <w:t xml:space="preserve">(Al margen superior izquierdo el escudo nacional que dice: ESTADOS UNIDOS </w:t>
      </w:r>
      <w:r w:rsidR="003B1D9C" w:rsidRPr="007353F7">
        <w:rPr>
          <w:rFonts w:ascii="Source Sans Pro" w:hAnsi="Source Sans Pro" w:cs="Arial"/>
          <w:sz w:val="20"/>
          <w:szCs w:val="20"/>
        </w:rPr>
        <w:t>MEXICANOS. -</w:t>
      </w:r>
      <w:r w:rsidRPr="007353F7">
        <w:rPr>
          <w:rFonts w:ascii="Source Sans Pro" w:hAnsi="Source Sans Pro" w:cs="Arial"/>
          <w:sz w:val="20"/>
          <w:szCs w:val="20"/>
        </w:rPr>
        <w:t xml:space="preserve"> </w:t>
      </w:r>
      <w:r w:rsidRPr="007353F7">
        <w:rPr>
          <w:rFonts w:ascii="Source Sans Pro" w:hAnsi="Source Sans Pro" w:cs="Arial"/>
          <w:b/>
          <w:sz w:val="20"/>
          <w:szCs w:val="20"/>
        </w:rPr>
        <w:t xml:space="preserve">ASAMBLEA LEGISLATIVA DEL DISTRITO </w:t>
      </w:r>
      <w:r w:rsidR="003B1D9C" w:rsidRPr="007353F7">
        <w:rPr>
          <w:rFonts w:ascii="Source Sans Pro" w:hAnsi="Source Sans Pro" w:cs="Arial"/>
          <w:b/>
          <w:sz w:val="20"/>
          <w:szCs w:val="20"/>
        </w:rPr>
        <w:t>FEDERAL. -</w:t>
      </w:r>
      <w:r w:rsidRPr="007353F7">
        <w:rPr>
          <w:rFonts w:ascii="Source Sans Pro" w:hAnsi="Source Sans Pro" w:cs="Arial"/>
          <w:b/>
          <w:sz w:val="20"/>
          <w:szCs w:val="20"/>
        </w:rPr>
        <w:t xml:space="preserve"> II LEGISLATURA</w:t>
      </w:r>
      <w:r w:rsidRPr="007353F7">
        <w:rPr>
          <w:rFonts w:ascii="Source Sans Pro" w:hAnsi="Source Sans Pro" w:cs="Arial"/>
          <w:sz w:val="20"/>
          <w:szCs w:val="20"/>
        </w:rPr>
        <w:t>)</w:t>
      </w:r>
    </w:p>
    <w:p w14:paraId="4356E8AF" w14:textId="77777777" w:rsidR="00337A75" w:rsidRPr="007353F7" w:rsidRDefault="00337A75" w:rsidP="00836751">
      <w:pPr>
        <w:jc w:val="both"/>
        <w:rPr>
          <w:rFonts w:ascii="Source Sans Pro" w:hAnsi="Source Sans Pro" w:cs="Arial"/>
          <w:sz w:val="20"/>
          <w:szCs w:val="20"/>
        </w:rPr>
      </w:pPr>
    </w:p>
    <w:p w14:paraId="78296B12" w14:textId="77777777" w:rsidR="00337A75" w:rsidRPr="007353F7" w:rsidRDefault="00337A75" w:rsidP="00836751">
      <w:pPr>
        <w:tabs>
          <w:tab w:val="center" w:pos="4252"/>
          <w:tab w:val="right" w:pos="8504"/>
        </w:tabs>
        <w:jc w:val="center"/>
        <w:rPr>
          <w:rFonts w:ascii="Source Sans Pro" w:hAnsi="Source Sans Pro" w:cs="Arial"/>
          <w:b/>
          <w:sz w:val="20"/>
          <w:szCs w:val="20"/>
          <w:lang w:val="es-MX"/>
        </w:rPr>
      </w:pPr>
      <w:r w:rsidRPr="007353F7">
        <w:rPr>
          <w:rFonts w:ascii="Source Sans Pro" w:hAnsi="Source Sans Pro" w:cs="Arial"/>
          <w:b/>
          <w:sz w:val="20"/>
          <w:szCs w:val="20"/>
          <w:lang w:val="es-MX"/>
        </w:rPr>
        <w:t xml:space="preserve">LA ASAMBLEA LEGISLATIVA DEL DISTRITO FEDERAL, </w:t>
      </w:r>
    </w:p>
    <w:p w14:paraId="67FD8826" w14:textId="77777777" w:rsidR="00337A75" w:rsidRDefault="00337A75" w:rsidP="00836751">
      <w:pPr>
        <w:tabs>
          <w:tab w:val="center" w:pos="4252"/>
          <w:tab w:val="right" w:pos="8504"/>
        </w:tabs>
        <w:jc w:val="center"/>
        <w:rPr>
          <w:rFonts w:ascii="Source Sans Pro" w:hAnsi="Source Sans Pro" w:cs="Arial"/>
          <w:b/>
          <w:sz w:val="20"/>
          <w:szCs w:val="20"/>
          <w:lang w:val="es-MX"/>
        </w:rPr>
      </w:pPr>
      <w:r w:rsidRPr="007353F7">
        <w:rPr>
          <w:rFonts w:ascii="Source Sans Pro" w:hAnsi="Source Sans Pro" w:cs="Arial"/>
          <w:b/>
          <w:sz w:val="20"/>
          <w:szCs w:val="20"/>
          <w:lang w:val="es-MX"/>
        </w:rPr>
        <w:t>II LEGISLATURA</w:t>
      </w:r>
    </w:p>
    <w:p w14:paraId="045D0854" w14:textId="77777777" w:rsidR="007353F7" w:rsidRPr="007353F7" w:rsidRDefault="007353F7" w:rsidP="00836751">
      <w:pPr>
        <w:tabs>
          <w:tab w:val="center" w:pos="4252"/>
          <w:tab w:val="right" w:pos="8504"/>
        </w:tabs>
        <w:jc w:val="center"/>
        <w:rPr>
          <w:rFonts w:ascii="Source Sans Pro" w:hAnsi="Source Sans Pro" w:cs="Arial"/>
          <w:b/>
          <w:sz w:val="20"/>
          <w:szCs w:val="20"/>
          <w:lang w:val="es-MX"/>
        </w:rPr>
      </w:pPr>
    </w:p>
    <w:p w14:paraId="7AC6DAE2" w14:textId="171FD683" w:rsidR="00337A75" w:rsidRDefault="00337A75" w:rsidP="000263F3">
      <w:pPr>
        <w:tabs>
          <w:tab w:val="center" w:pos="4252"/>
          <w:tab w:val="right" w:pos="8504"/>
        </w:tabs>
        <w:jc w:val="center"/>
        <w:rPr>
          <w:rFonts w:ascii="Source Sans Pro" w:hAnsi="Source Sans Pro" w:cs="Arial"/>
          <w:b/>
          <w:sz w:val="20"/>
          <w:szCs w:val="20"/>
          <w:lang w:val="es-MX"/>
        </w:rPr>
      </w:pPr>
      <w:r w:rsidRPr="007353F7">
        <w:rPr>
          <w:rFonts w:ascii="Source Sans Pro" w:hAnsi="Source Sans Pro" w:cs="Arial"/>
          <w:b/>
          <w:sz w:val="20"/>
          <w:szCs w:val="20"/>
          <w:lang w:val="es-MX"/>
        </w:rPr>
        <w:t xml:space="preserve">D E C R E T </w:t>
      </w:r>
      <w:r w:rsidR="004E5D2F" w:rsidRPr="007353F7">
        <w:rPr>
          <w:rFonts w:ascii="Source Sans Pro" w:hAnsi="Source Sans Pro" w:cs="Arial"/>
          <w:b/>
          <w:sz w:val="20"/>
          <w:szCs w:val="20"/>
          <w:lang w:val="es-MX"/>
        </w:rPr>
        <w:t>A:</w:t>
      </w:r>
    </w:p>
    <w:p w14:paraId="1574C455" w14:textId="77777777" w:rsidR="000263F3" w:rsidRPr="000263F3" w:rsidRDefault="000263F3" w:rsidP="000263F3">
      <w:pPr>
        <w:tabs>
          <w:tab w:val="center" w:pos="4252"/>
          <w:tab w:val="right" w:pos="8504"/>
        </w:tabs>
        <w:jc w:val="center"/>
        <w:rPr>
          <w:rFonts w:ascii="Source Sans Pro" w:hAnsi="Source Sans Pro" w:cs="Arial"/>
          <w:b/>
          <w:sz w:val="20"/>
          <w:szCs w:val="20"/>
          <w:lang w:val="es-MX"/>
        </w:rPr>
      </w:pPr>
    </w:p>
    <w:p w14:paraId="39C7FB66" w14:textId="77777777" w:rsidR="00337A75" w:rsidRPr="007353F7" w:rsidRDefault="00012D48" w:rsidP="00836751">
      <w:pPr>
        <w:ind w:left="1418" w:right="900"/>
        <w:jc w:val="center"/>
        <w:rPr>
          <w:rFonts w:ascii="Source Sans Pro" w:hAnsi="Source Sans Pro" w:cs="Arial"/>
          <w:b/>
          <w:bCs/>
          <w:sz w:val="20"/>
          <w:szCs w:val="20"/>
        </w:rPr>
      </w:pPr>
      <w:r w:rsidRPr="007353F7">
        <w:rPr>
          <w:rFonts w:ascii="Source Sans Pro" w:hAnsi="Source Sans Pro" w:cs="Arial"/>
          <w:b/>
          <w:bCs/>
          <w:sz w:val="20"/>
          <w:szCs w:val="20"/>
        </w:rPr>
        <w:t>LEY DEL DERECHO AL ACCESO, DISPOSICIÓN Y SANEAMIENTO DEL AGUA DE LA CIUDAD DE MÉXICO</w:t>
      </w:r>
    </w:p>
    <w:p w14:paraId="48045617" w14:textId="77777777" w:rsidR="00337A75" w:rsidRPr="007353F7" w:rsidRDefault="00337A75" w:rsidP="00836751">
      <w:pPr>
        <w:ind w:right="900"/>
        <w:rPr>
          <w:rFonts w:ascii="Source Sans Pro" w:hAnsi="Source Sans Pro" w:cs="Arial"/>
          <w:sz w:val="20"/>
          <w:szCs w:val="20"/>
        </w:rPr>
      </w:pPr>
    </w:p>
    <w:p w14:paraId="6967889E"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TITULO PRIMERO</w:t>
      </w:r>
    </w:p>
    <w:p w14:paraId="43F1148D"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DE LAS DISPOSICIONES GENERALES</w:t>
      </w:r>
    </w:p>
    <w:p w14:paraId="12AE486E" w14:textId="77777777" w:rsidR="00337A75" w:rsidRPr="007353F7" w:rsidRDefault="00337A75" w:rsidP="00836751">
      <w:pPr>
        <w:jc w:val="center"/>
        <w:rPr>
          <w:rFonts w:ascii="Source Sans Pro" w:hAnsi="Source Sans Pro" w:cs="Arial"/>
          <w:sz w:val="20"/>
          <w:szCs w:val="20"/>
        </w:rPr>
      </w:pPr>
    </w:p>
    <w:p w14:paraId="431D6A52"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CAPÍTULO ÚNICO</w:t>
      </w:r>
    </w:p>
    <w:p w14:paraId="5A8494C5" w14:textId="77777777" w:rsidR="00337A75" w:rsidRPr="007353F7" w:rsidRDefault="00337A75" w:rsidP="00836751">
      <w:pPr>
        <w:jc w:val="center"/>
        <w:rPr>
          <w:rFonts w:ascii="Source Sans Pro" w:hAnsi="Source Sans Pro" w:cs="Arial"/>
          <w:sz w:val="20"/>
          <w:szCs w:val="20"/>
        </w:rPr>
      </w:pPr>
    </w:p>
    <w:p w14:paraId="2B4C204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1º.-</w:t>
      </w:r>
      <w:r w:rsidRPr="007353F7">
        <w:rPr>
          <w:rFonts w:ascii="Source Sans Pro" w:hAnsi="Source Sans Pro" w:cs="Arial"/>
          <w:sz w:val="20"/>
          <w:szCs w:val="20"/>
        </w:rPr>
        <w:t xml:space="preserve"> La presente Ley es de observancia general en el Distrito Federal, sus disposiciones son de orden público e interés social, y tiene por objeto regular</w:t>
      </w:r>
      <w:r w:rsidRPr="007353F7">
        <w:rPr>
          <w:rFonts w:ascii="Source Sans Pro" w:hAnsi="Source Sans Pro" w:cs="Arial"/>
          <w:b/>
          <w:bCs/>
          <w:sz w:val="20"/>
          <w:szCs w:val="20"/>
        </w:rPr>
        <w:t xml:space="preserve"> </w:t>
      </w:r>
      <w:r w:rsidRPr="007353F7">
        <w:rPr>
          <w:rFonts w:ascii="Source Sans Pro" w:hAnsi="Source Sans Pro" w:cs="Arial"/>
          <w:sz w:val="20"/>
          <w:szCs w:val="20"/>
        </w:rPr>
        <w:t xml:space="preserve">la gestión integral de los recursos hídricos y la prestación de los servicios públicos de agua potable, drenaje y alcantarillado, así como el tratamiento y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 aguas residuales.</w:t>
      </w:r>
    </w:p>
    <w:p w14:paraId="227E63E3" w14:textId="77777777" w:rsidR="00337A75" w:rsidRPr="007353F7" w:rsidRDefault="00337A75" w:rsidP="00836751">
      <w:pPr>
        <w:ind w:firstLine="708"/>
        <w:jc w:val="both"/>
        <w:rPr>
          <w:rFonts w:ascii="Source Sans Pro" w:hAnsi="Source Sans Pro" w:cs="Arial"/>
          <w:sz w:val="20"/>
          <w:szCs w:val="20"/>
        </w:rPr>
      </w:pPr>
    </w:p>
    <w:p w14:paraId="65CAC21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2º.-</w:t>
      </w:r>
      <w:r w:rsidRPr="007353F7">
        <w:rPr>
          <w:rFonts w:ascii="Source Sans Pro" w:hAnsi="Source Sans Pro" w:cs="Arial"/>
          <w:sz w:val="20"/>
          <w:szCs w:val="20"/>
        </w:rPr>
        <w:t xml:space="preserve"> Son de aplicación supletoria las disposiciones contenidas en otras leyes, reglamentos, normas y demás ordenamientos jurídicos relacionados con las materias que regulan la presente Ley.</w:t>
      </w:r>
    </w:p>
    <w:p w14:paraId="2E86041E" w14:textId="77777777" w:rsidR="00337A75" w:rsidRPr="007353F7" w:rsidRDefault="00337A75" w:rsidP="00836751">
      <w:pPr>
        <w:jc w:val="center"/>
        <w:rPr>
          <w:rFonts w:ascii="Source Sans Pro" w:hAnsi="Source Sans Pro" w:cs="Arial"/>
          <w:sz w:val="20"/>
          <w:szCs w:val="20"/>
        </w:rPr>
      </w:pPr>
    </w:p>
    <w:p w14:paraId="6658B91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3º.-</w:t>
      </w:r>
      <w:r w:rsidRPr="007353F7">
        <w:rPr>
          <w:rFonts w:ascii="Source Sans Pro" w:hAnsi="Source Sans Pro" w:cs="Arial"/>
          <w:sz w:val="20"/>
          <w:szCs w:val="20"/>
        </w:rPr>
        <w:t xml:space="preserve"> Se declara de utilidad pública el mantenimiento, rehabilitación, construcción, operación y ampliación de las obras de abastecimiento de agua potable, drenaje, alcantarillado y tratamiento de aguas residuales.</w:t>
      </w:r>
    </w:p>
    <w:p w14:paraId="74C22236" w14:textId="77777777" w:rsidR="00337A75" w:rsidRPr="007353F7" w:rsidRDefault="00337A75" w:rsidP="00836751">
      <w:pPr>
        <w:ind w:firstLine="708"/>
        <w:jc w:val="both"/>
        <w:rPr>
          <w:rFonts w:ascii="Source Sans Pro" w:hAnsi="Source Sans Pro" w:cs="Arial"/>
          <w:sz w:val="20"/>
          <w:szCs w:val="20"/>
        </w:rPr>
      </w:pPr>
    </w:p>
    <w:p w14:paraId="56A776EA"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Artículo 4º.- </w:t>
      </w:r>
      <w:r w:rsidRPr="007353F7">
        <w:rPr>
          <w:rFonts w:ascii="Source Sans Pro" w:hAnsi="Source Sans Pro" w:cs="Arial"/>
          <w:sz w:val="20"/>
          <w:szCs w:val="20"/>
        </w:rPr>
        <w:t>Para los efectos de la presente Ley se entiende por:</w:t>
      </w:r>
    </w:p>
    <w:p w14:paraId="7189CE3D" w14:textId="77777777" w:rsidR="00337A75" w:rsidRPr="007353F7" w:rsidRDefault="00337A75" w:rsidP="00836751">
      <w:pPr>
        <w:jc w:val="both"/>
        <w:rPr>
          <w:rFonts w:ascii="Source Sans Pro" w:hAnsi="Source Sans Pro" w:cs="Arial"/>
          <w:sz w:val="20"/>
          <w:szCs w:val="20"/>
        </w:rPr>
      </w:pPr>
    </w:p>
    <w:p w14:paraId="4EB9F531"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Aguas </w:t>
      </w:r>
      <w:r w:rsidR="007353F7" w:rsidRPr="007353F7">
        <w:rPr>
          <w:rFonts w:ascii="Source Sans Pro" w:hAnsi="Source Sans Pro" w:cs="Arial"/>
          <w:b/>
          <w:bCs/>
          <w:sz w:val="20"/>
          <w:szCs w:val="20"/>
        </w:rPr>
        <w:t>Nacionales. -</w:t>
      </w:r>
      <w:r w:rsidRPr="007353F7">
        <w:rPr>
          <w:rFonts w:ascii="Source Sans Pro" w:hAnsi="Source Sans Pro" w:cs="Arial"/>
          <w:sz w:val="20"/>
          <w:szCs w:val="20"/>
        </w:rPr>
        <w:t xml:space="preserve"> Las aguas propiedad de la Nación, en los términos del párrafo quinto del Artículo 27 de la Constitución Política de los Estados Unidos Mexicanos;</w:t>
      </w:r>
    </w:p>
    <w:p w14:paraId="4F003C88" w14:textId="77777777" w:rsidR="00337A75" w:rsidRPr="007353F7" w:rsidRDefault="00337A75" w:rsidP="00836751">
      <w:pPr>
        <w:jc w:val="both"/>
        <w:rPr>
          <w:rFonts w:ascii="Source Sans Pro" w:hAnsi="Source Sans Pro" w:cs="Arial"/>
          <w:sz w:val="20"/>
          <w:szCs w:val="20"/>
        </w:rPr>
      </w:pPr>
    </w:p>
    <w:p w14:paraId="571EFE2E"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 </w:t>
      </w:r>
      <w:r w:rsidR="007353F7" w:rsidRPr="007353F7">
        <w:rPr>
          <w:rFonts w:ascii="Source Sans Pro" w:hAnsi="Source Sans Pro" w:cs="Arial"/>
          <w:b/>
          <w:bCs/>
          <w:sz w:val="20"/>
          <w:szCs w:val="20"/>
        </w:rPr>
        <w:t>Potable. -</w:t>
      </w:r>
      <w:r w:rsidRPr="007353F7">
        <w:rPr>
          <w:rFonts w:ascii="Source Sans Pro" w:hAnsi="Source Sans Pro" w:cs="Arial"/>
          <w:sz w:val="20"/>
          <w:szCs w:val="20"/>
        </w:rPr>
        <w:t xml:space="preserve"> La que puede ser ingerida sin provocar efectos nocivos a la salud y que reúne las características establecidas por las normas oficiales mexicanas;</w:t>
      </w:r>
    </w:p>
    <w:p w14:paraId="5B09FD35" w14:textId="77777777" w:rsidR="00337A75" w:rsidRPr="007353F7" w:rsidRDefault="00337A75" w:rsidP="00836751">
      <w:pPr>
        <w:jc w:val="both"/>
        <w:rPr>
          <w:rFonts w:ascii="Source Sans Pro" w:hAnsi="Source Sans Pro" w:cs="Arial"/>
          <w:sz w:val="20"/>
          <w:szCs w:val="20"/>
        </w:rPr>
      </w:pPr>
    </w:p>
    <w:p w14:paraId="2943B392"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Aguas de Jurisdicción del Distrito </w:t>
      </w:r>
      <w:r w:rsidR="007353F7" w:rsidRPr="007353F7">
        <w:rPr>
          <w:rFonts w:ascii="Source Sans Pro" w:hAnsi="Source Sans Pro" w:cs="Arial"/>
          <w:b/>
          <w:bCs/>
          <w:sz w:val="20"/>
          <w:szCs w:val="20"/>
        </w:rPr>
        <w:t>Federal. -</w:t>
      </w:r>
      <w:r w:rsidRPr="007353F7">
        <w:rPr>
          <w:rFonts w:ascii="Source Sans Pro" w:hAnsi="Source Sans Pro" w:cs="Arial"/>
          <w:sz w:val="20"/>
          <w:szCs w:val="20"/>
        </w:rPr>
        <w:t xml:space="preserve"> Las que son parte integrante de los terrenos patrimonio del Gobierno del Distrito Federal, por los que corren o en los que se encuentran sus depósitos;</w:t>
      </w:r>
    </w:p>
    <w:p w14:paraId="254CAF4C" w14:textId="77777777" w:rsidR="00337A75" w:rsidRPr="007353F7" w:rsidRDefault="00337A75" w:rsidP="00836751">
      <w:pPr>
        <w:jc w:val="both"/>
        <w:rPr>
          <w:rFonts w:ascii="Source Sans Pro" w:hAnsi="Source Sans Pro" w:cs="Arial"/>
          <w:sz w:val="20"/>
          <w:szCs w:val="20"/>
        </w:rPr>
      </w:pPr>
    </w:p>
    <w:p w14:paraId="09EDC67D"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 </w:t>
      </w:r>
      <w:r w:rsidR="007353F7" w:rsidRPr="007353F7">
        <w:rPr>
          <w:rFonts w:ascii="Source Sans Pro" w:hAnsi="Source Sans Pro" w:cs="Arial"/>
          <w:b/>
          <w:bCs/>
          <w:sz w:val="20"/>
          <w:szCs w:val="20"/>
        </w:rPr>
        <w:t>Pluvial. -</w:t>
      </w:r>
      <w:r w:rsidRPr="007353F7">
        <w:rPr>
          <w:rFonts w:ascii="Source Sans Pro" w:hAnsi="Source Sans Pro" w:cs="Arial"/>
          <w:sz w:val="20"/>
          <w:szCs w:val="20"/>
        </w:rPr>
        <w:t xml:space="preserve"> La proveniente de la lluvia, nieve o granizo;</w:t>
      </w:r>
    </w:p>
    <w:p w14:paraId="01E44EA7" w14:textId="77777777" w:rsidR="00337A75" w:rsidRPr="007353F7" w:rsidRDefault="00337A75" w:rsidP="00836751">
      <w:pPr>
        <w:jc w:val="both"/>
        <w:rPr>
          <w:rFonts w:ascii="Source Sans Pro" w:hAnsi="Source Sans Pro" w:cs="Arial"/>
          <w:sz w:val="20"/>
          <w:szCs w:val="20"/>
        </w:rPr>
      </w:pPr>
    </w:p>
    <w:p w14:paraId="2EAA1AB6" w14:textId="77777777" w:rsidR="00337A75" w:rsidRPr="007353F7" w:rsidRDefault="00337A75" w:rsidP="00836751">
      <w:pPr>
        <w:autoSpaceDE w:val="0"/>
        <w:autoSpaceDN w:val="0"/>
        <w:adjustRightInd w:val="0"/>
        <w:ind w:left="720" w:hanging="720"/>
        <w:jc w:val="both"/>
        <w:rPr>
          <w:rFonts w:ascii="Source Sans Pro" w:hAnsi="Source Sans Pro" w:cs="Arial"/>
          <w:sz w:val="20"/>
          <w:szCs w:val="20"/>
        </w:rPr>
      </w:pPr>
      <w:r w:rsidRPr="007353F7">
        <w:rPr>
          <w:rFonts w:ascii="Source Sans Pro" w:hAnsi="Source Sans Pro" w:cs="Arial"/>
          <w:b/>
          <w:bCs/>
          <w:sz w:val="20"/>
          <w:szCs w:val="20"/>
        </w:rPr>
        <w:t>IV. BIS</w:t>
      </w:r>
      <w:r w:rsidR="007353F7">
        <w:rPr>
          <w:rFonts w:ascii="Source Sans Pro" w:hAnsi="Source Sans Pro" w:cs="Arial"/>
          <w:b/>
          <w:bCs/>
          <w:sz w:val="20"/>
          <w:szCs w:val="20"/>
        </w:rPr>
        <w:tab/>
      </w:r>
      <w:r w:rsidRPr="007353F7">
        <w:rPr>
          <w:rFonts w:ascii="Source Sans Pro" w:hAnsi="Source Sans Pro" w:cs="Arial"/>
          <w:b/>
          <w:bCs/>
          <w:sz w:val="20"/>
          <w:szCs w:val="20"/>
        </w:rPr>
        <w:t xml:space="preserve"> Agua Jabonosa o </w:t>
      </w:r>
      <w:r w:rsidR="007353F7" w:rsidRPr="007353F7">
        <w:rPr>
          <w:rFonts w:ascii="Source Sans Pro" w:hAnsi="Source Sans Pro" w:cs="Arial"/>
          <w:b/>
          <w:bCs/>
          <w:sz w:val="20"/>
          <w:szCs w:val="20"/>
        </w:rPr>
        <w:t>Gris. -</w:t>
      </w:r>
      <w:r w:rsidRPr="007353F7">
        <w:rPr>
          <w:rFonts w:ascii="Source Sans Pro" w:hAnsi="Source Sans Pro" w:cs="Arial"/>
          <w:b/>
          <w:bCs/>
          <w:sz w:val="20"/>
          <w:szCs w:val="20"/>
        </w:rPr>
        <w:t xml:space="preserve"> </w:t>
      </w:r>
      <w:r w:rsidRPr="007353F7">
        <w:rPr>
          <w:rFonts w:ascii="Source Sans Pro" w:hAnsi="Source Sans Pro" w:cs="Arial"/>
          <w:sz w:val="20"/>
          <w:szCs w:val="20"/>
        </w:rPr>
        <w:t>la proveniente de actividades domésticas, comerciales o de servicios, que por el uso a que ha sido objeto, contiene residuos de jabón, detergentes u otras sustancias químicas que alteran su calidad y composición original.</w:t>
      </w:r>
    </w:p>
    <w:p w14:paraId="4ECF7AE1" w14:textId="77777777" w:rsidR="00337A75" w:rsidRPr="007353F7" w:rsidRDefault="00337A75" w:rsidP="00836751">
      <w:pPr>
        <w:autoSpaceDE w:val="0"/>
        <w:autoSpaceDN w:val="0"/>
        <w:adjustRightInd w:val="0"/>
        <w:ind w:left="1080"/>
        <w:jc w:val="both"/>
        <w:rPr>
          <w:rFonts w:ascii="Source Sans Pro" w:hAnsi="Source Sans Pro" w:cs="Arial"/>
          <w:sz w:val="20"/>
          <w:szCs w:val="20"/>
        </w:rPr>
      </w:pPr>
    </w:p>
    <w:p w14:paraId="08A9F484" w14:textId="77777777" w:rsidR="00337A75" w:rsidRPr="007353F7" w:rsidRDefault="00337A75" w:rsidP="00836751">
      <w:pPr>
        <w:autoSpaceDE w:val="0"/>
        <w:autoSpaceDN w:val="0"/>
        <w:adjustRightInd w:val="0"/>
        <w:ind w:left="705" w:hanging="705"/>
        <w:jc w:val="both"/>
        <w:rPr>
          <w:rFonts w:ascii="Source Sans Pro" w:hAnsi="Source Sans Pro" w:cs="Arial"/>
          <w:sz w:val="20"/>
          <w:szCs w:val="20"/>
        </w:rPr>
      </w:pPr>
      <w:r w:rsidRPr="007353F7">
        <w:rPr>
          <w:rFonts w:ascii="Source Sans Pro" w:hAnsi="Source Sans Pro" w:cs="Arial"/>
          <w:b/>
          <w:bCs/>
          <w:sz w:val="20"/>
          <w:szCs w:val="20"/>
        </w:rPr>
        <w:t xml:space="preserve">IV TER </w:t>
      </w:r>
      <w:r w:rsidR="00B603BE">
        <w:rPr>
          <w:rFonts w:ascii="Source Sans Pro" w:hAnsi="Source Sans Pro" w:cs="Arial"/>
          <w:b/>
          <w:bCs/>
          <w:sz w:val="20"/>
          <w:szCs w:val="20"/>
        </w:rPr>
        <w:tab/>
      </w:r>
      <w:r w:rsidRPr="007353F7">
        <w:rPr>
          <w:rFonts w:ascii="Source Sans Pro" w:hAnsi="Source Sans Pro" w:cs="Arial"/>
          <w:b/>
          <w:bCs/>
          <w:sz w:val="20"/>
          <w:szCs w:val="20"/>
        </w:rPr>
        <w:t xml:space="preserve">Agua Pluvial </w:t>
      </w:r>
      <w:r w:rsidR="007353F7" w:rsidRPr="007353F7">
        <w:rPr>
          <w:rFonts w:ascii="Source Sans Pro" w:hAnsi="Source Sans Pro" w:cs="Arial"/>
          <w:b/>
          <w:bCs/>
          <w:sz w:val="20"/>
          <w:szCs w:val="20"/>
        </w:rPr>
        <w:t>Cosechada. -</w:t>
      </w:r>
      <w:r w:rsidRPr="007353F7">
        <w:rPr>
          <w:rFonts w:ascii="Source Sans Pro" w:hAnsi="Source Sans Pro" w:cs="Arial"/>
          <w:b/>
          <w:bCs/>
          <w:sz w:val="20"/>
          <w:szCs w:val="20"/>
        </w:rPr>
        <w:t xml:space="preserve"> </w:t>
      </w:r>
      <w:r w:rsidRPr="007353F7">
        <w:rPr>
          <w:rFonts w:ascii="Source Sans Pro" w:hAnsi="Source Sans Pro" w:cs="Arial"/>
          <w:sz w:val="20"/>
          <w:szCs w:val="20"/>
        </w:rPr>
        <w:t>Los volúmenes de agua de lluvia, nieve o granizo captados mediante las obras, infraestructura, equipos e instrumentos adecuados en el Suelo Urbano y en el Suelo de Conservación por los sectores público, privado, social, ejidos, comunidades, barrios, pueblos y en los hogares de las y los habitantes del Distrito Federal;</w:t>
      </w:r>
    </w:p>
    <w:p w14:paraId="7B161935" w14:textId="77777777" w:rsidR="00337A75" w:rsidRPr="007353F7" w:rsidRDefault="00337A75" w:rsidP="00836751">
      <w:pPr>
        <w:autoSpaceDE w:val="0"/>
        <w:autoSpaceDN w:val="0"/>
        <w:adjustRightInd w:val="0"/>
        <w:ind w:left="1080"/>
        <w:jc w:val="both"/>
        <w:rPr>
          <w:rFonts w:ascii="Source Sans Pro" w:hAnsi="Source Sans Pro" w:cs="Arial"/>
          <w:sz w:val="20"/>
          <w:szCs w:val="20"/>
        </w:rPr>
      </w:pPr>
    </w:p>
    <w:p w14:paraId="19D1FB5F" w14:textId="77777777" w:rsidR="00337A75" w:rsidRPr="007353F7" w:rsidRDefault="00337A75" w:rsidP="00836751">
      <w:pPr>
        <w:autoSpaceDE w:val="0"/>
        <w:autoSpaceDN w:val="0"/>
        <w:adjustRightInd w:val="0"/>
        <w:ind w:left="705" w:hanging="1131"/>
        <w:jc w:val="both"/>
        <w:rPr>
          <w:rFonts w:ascii="Source Sans Pro" w:hAnsi="Source Sans Pro" w:cs="Arial"/>
          <w:sz w:val="20"/>
          <w:szCs w:val="20"/>
        </w:rPr>
      </w:pPr>
      <w:r w:rsidRPr="007353F7">
        <w:rPr>
          <w:rFonts w:ascii="Source Sans Pro" w:hAnsi="Source Sans Pro" w:cs="Arial"/>
          <w:b/>
          <w:bCs/>
          <w:sz w:val="20"/>
          <w:szCs w:val="20"/>
        </w:rPr>
        <w:t xml:space="preserve">IV QUATER. Agua Pluvial </w:t>
      </w:r>
      <w:r w:rsidR="007353F7" w:rsidRPr="007353F7">
        <w:rPr>
          <w:rFonts w:ascii="Source Sans Pro" w:hAnsi="Source Sans Pro" w:cs="Arial"/>
          <w:b/>
          <w:bCs/>
          <w:sz w:val="20"/>
          <w:szCs w:val="20"/>
        </w:rPr>
        <w:t>Potabilizada. -</w:t>
      </w:r>
      <w:r w:rsidRPr="007353F7">
        <w:rPr>
          <w:rFonts w:ascii="Source Sans Pro" w:hAnsi="Source Sans Pro" w:cs="Arial"/>
          <w:b/>
          <w:bCs/>
          <w:sz w:val="20"/>
          <w:szCs w:val="20"/>
        </w:rPr>
        <w:t xml:space="preserve"> </w:t>
      </w:r>
      <w:r w:rsidRPr="007353F7">
        <w:rPr>
          <w:rFonts w:ascii="Source Sans Pro" w:hAnsi="Source Sans Pro" w:cs="Arial"/>
          <w:sz w:val="20"/>
          <w:szCs w:val="20"/>
        </w:rPr>
        <w:t>Los volúmenes de agua pluvial cosechada resultante de haber sido sometida a procesos físico-químicos, biológicos y de potabilización adecuados para remover sus cargas contaminantes;</w:t>
      </w:r>
    </w:p>
    <w:p w14:paraId="27A51B65" w14:textId="77777777" w:rsidR="00337A75" w:rsidRPr="007353F7" w:rsidRDefault="00337A75" w:rsidP="00836751">
      <w:pPr>
        <w:jc w:val="both"/>
        <w:rPr>
          <w:rFonts w:ascii="Source Sans Pro" w:hAnsi="Source Sans Pro" w:cs="Arial"/>
          <w:sz w:val="20"/>
          <w:szCs w:val="20"/>
        </w:rPr>
      </w:pPr>
    </w:p>
    <w:p w14:paraId="0418A7CB"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 </w:t>
      </w:r>
      <w:r w:rsidR="007353F7" w:rsidRPr="007353F7">
        <w:rPr>
          <w:rFonts w:ascii="Source Sans Pro" w:hAnsi="Source Sans Pro" w:cs="Arial"/>
          <w:b/>
          <w:bCs/>
          <w:sz w:val="20"/>
          <w:szCs w:val="20"/>
        </w:rPr>
        <w:t>Residual. -</w:t>
      </w:r>
      <w:r w:rsidRPr="007353F7">
        <w:rPr>
          <w:rFonts w:ascii="Source Sans Pro" w:hAnsi="Source Sans Pro" w:cs="Arial"/>
          <w:sz w:val="20"/>
          <w:szCs w:val="20"/>
        </w:rPr>
        <w:t xml:space="preserve"> La proveniente de actividades domésticas, industriales, comerciales, agrícolas, pecuarias o de cualquier otra actividad que, por el uso de que ha sido objeto, contiene materia orgánica y otras sustancias químicas que alteran su calidad y </w:t>
      </w:r>
      <w:proofErr w:type="gramStart"/>
      <w:r w:rsidRPr="007353F7">
        <w:rPr>
          <w:rFonts w:ascii="Source Sans Pro" w:hAnsi="Source Sans Pro" w:cs="Arial"/>
          <w:sz w:val="20"/>
          <w:szCs w:val="20"/>
        </w:rPr>
        <w:t>composición  original</w:t>
      </w:r>
      <w:proofErr w:type="gramEnd"/>
      <w:r w:rsidRPr="007353F7">
        <w:rPr>
          <w:rFonts w:ascii="Source Sans Pro" w:hAnsi="Source Sans Pro" w:cs="Arial"/>
          <w:sz w:val="20"/>
          <w:szCs w:val="20"/>
        </w:rPr>
        <w:t>;</w:t>
      </w:r>
    </w:p>
    <w:p w14:paraId="40E9CFC4" w14:textId="77777777" w:rsidR="00337A75" w:rsidRPr="007353F7" w:rsidRDefault="00337A75" w:rsidP="00836751">
      <w:pPr>
        <w:jc w:val="both"/>
        <w:rPr>
          <w:rFonts w:ascii="Source Sans Pro" w:hAnsi="Source Sans Pro" w:cs="Arial"/>
          <w:sz w:val="20"/>
          <w:szCs w:val="20"/>
        </w:rPr>
      </w:pPr>
    </w:p>
    <w:p w14:paraId="64D474CF"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Agua </w:t>
      </w:r>
      <w:r w:rsidR="007353F7" w:rsidRPr="007353F7">
        <w:rPr>
          <w:rFonts w:ascii="Source Sans Pro" w:hAnsi="Source Sans Pro" w:cs="Arial"/>
          <w:b/>
          <w:bCs/>
          <w:sz w:val="20"/>
          <w:szCs w:val="20"/>
        </w:rPr>
        <w:t>Tratada. -</w:t>
      </w:r>
      <w:r w:rsidRPr="007353F7">
        <w:rPr>
          <w:rFonts w:ascii="Source Sans Pro" w:hAnsi="Source Sans Pro" w:cs="Arial"/>
          <w:sz w:val="20"/>
          <w:szCs w:val="20"/>
        </w:rPr>
        <w:t xml:space="preserve"> La resultante de haber sido sometida a procesos de tratamiento para remover sus cargas contaminantes;</w:t>
      </w:r>
    </w:p>
    <w:p w14:paraId="45920489" w14:textId="77777777" w:rsidR="00337A75" w:rsidRPr="007353F7" w:rsidRDefault="00337A75" w:rsidP="00836751">
      <w:pPr>
        <w:jc w:val="both"/>
        <w:rPr>
          <w:rFonts w:ascii="Source Sans Pro" w:hAnsi="Source Sans Pro" w:cs="Arial"/>
          <w:sz w:val="20"/>
          <w:szCs w:val="20"/>
        </w:rPr>
      </w:pPr>
    </w:p>
    <w:p w14:paraId="0DC4E5B9" w14:textId="77777777" w:rsidR="00337A75" w:rsidRPr="007353F7" w:rsidRDefault="00337A75" w:rsidP="00836751">
      <w:pPr>
        <w:ind w:left="705" w:hanging="705"/>
        <w:jc w:val="both"/>
        <w:rPr>
          <w:rFonts w:ascii="Source Sans Pro" w:hAnsi="Source Sans Pro" w:cs="Arial"/>
          <w:sz w:val="20"/>
          <w:szCs w:val="20"/>
          <w:lang w:val="es-MX"/>
        </w:rPr>
      </w:pPr>
      <w:r w:rsidRPr="007353F7">
        <w:rPr>
          <w:rFonts w:ascii="Source Sans Pro" w:hAnsi="Source Sans Pro" w:cs="Arial"/>
          <w:b/>
          <w:bCs/>
          <w:sz w:val="20"/>
          <w:szCs w:val="20"/>
          <w:lang w:val="es-MX"/>
        </w:rPr>
        <w:t>VI Bis.</w:t>
      </w:r>
      <w:r w:rsidRPr="007353F7">
        <w:rPr>
          <w:rFonts w:ascii="Source Sans Pro" w:hAnsi="Source Sans Pro" w:cs="Arial"/>
          <w:sz w:val="20"/>
          <w:szCs w:val="20"/>
          <w:lang w:val="es-MX"/>
        </w:rPr>
        <w:t xml:space="preserve"> </w:t>
      </w:r>
      <w:r w:rsidR="000F2EBB">
        <w:rPr>
          <w:rFonts w:ascii="Source Sans Pro" w:hAnsi="Source Sans Pro" w:cs="Arial"/>
          <w:sz w:val="20"/>
          <w:szCs w:val="20"/>
          <w:lang w:val="es-MX"/>
        </w:rPr>
        <w:tab/>
      </w:r>
      <w:r w:rsidR="000F2EBB" w:rsidRPr="007353F7">
        <w:rPr>
          <w:rFonts w:ascii="Source Sans Pro" w:hAnsi="Source Sans Pro" w:cs="Arial"/>
          <w:b/>
          <w:bCs/>
          <w:sz w:val="20"/>
          <w:szCs w:val="20"/>
          <w:lang w:val="es-MX"/>
        </w:rPr>
        <w:t>Bebederos o Estaciones de Recarga de Agua Potable:</w:t>
      </w:r>
      <w:r w:rsidRPr="007353F7">
        <w:rPr>
          <w:rFonts w:ascii="Source Sans Pro" w:hAnsi="Source Sans Pro" w:cs="Arial"/>
          <w:sz w:val="20"/>
          <w:szCs w:val="20"/>
          <w:lang w:val="es-MX"/>
        </w:rPr>
        <w:t xml:space="preserve"> los primeros son muebles para el suministro de agua potable bebible de manera intermitente, a fin de evitar su derroche; y los segundos son muebles de abastecimiento de agua potable bebible, mediante el flujo intermitente para su recarga en recipientes portátiles.</w:t>
      </w:r>
    </w:p>
    <w:p w14:paraId="55AD978A" w14:textId="77777777" w:rsidR="00337A75" w:rsidRPr="007353F7" w:rsidRDefault="00337A75" w:rsidP="00836751">
      <w:pPr>
        <w:jc w:val="both"/>
        <w:rPr>
          <w:rFonts w:ascii="Source Sans Pro" w:hAnsi="Source Sans Pro" w:cs="Arial"/>
          <w:sz w:val="20"/>
          <w:szCs w:val="20"/>
          <w:lang w:val="es-MX"/>
        </w:rPr>
      </w:pPr>
    </w:p>
    <w:p w14:paraId="7F9B5ED9"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Cauce. -</w:t>
      </w:r>
      <w:r w:rsidR="00337A75" w:rsidRPr="007353F7">
        <w:rPr>
          <w:rFonts w:ascii="Source Sans Pro" w:hAnsi="Source Sans Pro" w:cs="Arial"/>
          <w:sz w:val="20"/>
          <w:szCs w:val="20"/>
        </w:rPr>
        <w:t xml:space="preserve"> El canal natural o artificial con capacidad necesaria para llevar las aguas de una creciente máxima o mínima ordinaria de una corriente;</w:t>
      </w:r>
    </w:p>
    <w:p w14:paraId="0692A33F"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rPr>
      </w:pPr>
    </w:p>
    <w:p w14:paraId="428D5777" w14:textId="77777777" w:rsidR="00337A75" w:rsidRPr="007353F7" w:rsidRDefault="00337A75" w:rsidP="00836751">
      <w:pPr>
        <w:tabs>
          <w:tab w:val="left" w:pos="1080"/>
        </w:tabs>
        <w:autoSpaceDE w:val="0"/>
        <w:autoSpaceDN w:val="0"/>
        <w:adjustRightInd w:val="0"/>
        <w:ind w:left="708" w:hanging="850"/>
        <w:jc w:val="both"/>
        <w:rPr>
          <w:rFonts w:ascii="Source Sans Pro" w:hAnsi="Source Sans Pro" w:cs="Arial"/>
          <w:sz w:val="20"/>
          <w:szCs w:val="20"/>
        </w:rPr>
      </w:pPr>
      <w:r w:rsidRPr="007353F7">
        <w:rPr>
          <w:rFonts w:ascii="Source Sans Pro" w:hAnsi="Source Sans Pro" w:cs="Arial"/>
          <w:b/>
          <w:bCs/>
          <w:sz w:val="20"/>
          <w:szCs w:val="20"/>
        </w:rPr>
        <w:t xml:space="preserve">VII BIS. </w:t>
      </w:r>
      <w:r w:rsidR="000F2EBB">
        <w:rPr>
          <w:rFonts w:ascii="Source Sans Pro" w:hAnsi="Source Sans Pro" w:cs="Arial"/>
          <w:b/>
          <w:bCs/>
          <w:sz w:val="20"/>
          <w:szCs w:val="20"/>
        </w:rPr>
        <w:tab/>
      </w:r>
      <w:r w:rsidRPr="007353F7">
        <w:rPr>
          <w:rFonts w:ascii="Source Sans Pro" w:hAnsi="Source Sans Pro" w:cs="Arial"/>
          <w:b/>
          <w:bCs/>
          <w:sz w:val="20"/>
          <w:szCs w:val="20"/>
        </w:rPr>
        <w:t xml:space="preserve">Cosecha de Agua de </w:t>
      </w:r>
      <w:r w:rsidR="007353F7" w:rsidRPr="007353F7">
        <w:rPr>
          <w:rFonts w:ascii="Source Sans Pro" w:hAnsi="Source Sans Pro" w:cs="Arial"/>
          <w:b/>
          <w:bCs/>
          <w:sz w:val="20"/>
          <w:szCs w:val="20"/>
        </w:rPr>
        <w:t>Lluvia. -</w:t>
      </w:r>
      <w:r w:rsidRPr="007353F7">
        <w:rPr>
          <w:rFonts w:ascii="Source Sans Pro" w:hAnsi="Source Sans Pro" w:cs="Arial"/>
          <w:b/>
          <w:bCs/>
          <w:sz w:val="20"/>
          <w:szCs w:val="20"/>
        </w:rPr>
        <w:t xml:space="preserve"> </w:t>
      </w:r>
      <w:r w:rsidRPr="007353F7">
        <w:rPr>
          <w:rFonts w:ascii="Source Sans Pro" w:hAnsi="Source Sans Pro" w:cs="Arial"/>
          <w:sz w:val="20"/>
          <w:szCs w:val="20"/>
        </w:rPr>
        <w:t>La acción de los sectores público, privado, social, ejidos, comunidades, barrios, pueblos y de las y los habitantes del Distrito Federal, para captar agua de lluvia, nieve o granizo, regulada por la presente ley, y promovida, organizada e incentivada por el Gobierno del Distrito Federal;</w:t>
      </w:r>
    </w:p>
    <w:p w14:paraId="4361572F"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rPr>
      </w:pPr>
    </w:p>
    <w:p w14:paraId="085A6F95" w14:textId="77777777" w:rsidR="00337A75" w:rsidRPr="007353F7" w:rsidRDefault="00337A75" w:rsidP="00836751">
      <w:pPr>
        <w:tabs>
          <w:tab w:val="left" w:pos="1080"/>
        </w:tabs>
        <w:autoSpaceDE w:val="0"/>
        <w:autoSpaceDN w:val="0"/>
        <w:adjustRightInd w:val="0"/>
        <w:ind w:left="708" w:hanging="850"/>
        <w:jc w:val="both"/>
        <w:rPr>
          <w:rFonts w:ascii="Source Sans Pro" w:hAnsi="Source Sans Pro" w:cs="Arial"/>
          <w:sz w:val="20"/>
          <w:szCs w:val="20"/>
        </w:rPr>
      </w:pPr>
      <w:r w:rsidRPr="007353F7">
        <w:rPr>
          <w:rFonts w:ascii="Source Sans Pro" w:hAnsi="Source Sans Pro" w:cs="Arial"/>
          <w:b/>
          <w:bCs/>
          <w:sz w:val="20"/>
          <w:szCs w:val="20"/>
        </w:rPr>
        <w:t>VII TER.</w:t>
      </w:r>
      <w:r w:rsidR="000F2EBB">
        <w:rPr>
          <w:rFonts w:ascii="Source Sans Pro" w:hAnsi="Source Sans Pro" w:cs="Arial"/>
          <w:b/>
          <w:bCs/>
          <w:sz w:val="20"/>
          <w:szCs w:val="20"/>
        </w:rPr>
        <w:tab/>
      </w:r>
      <w:r w:rsidRPr="007353F7">
        <w:rPr>
          <w:rFonts w:ascii="Source Sans Pro" w:hAnsi="Source Sans Pro" w:cs="Arial"/>
          <w:b/>
          <w:bCs/>
          <w:sz w:val="20"/>
          <w:szCs w:val="20"/>
        </w:rPr>
        <w:t xml:space="preserve">Cosechador(a) de Agua de Lluvia.- </w:t>
      </w:r>
      <w:r w:rsidRPr="007353F7">
        <w:rPr>
          <w:rFonts w:ascii="Source Sans Pro" w:hAnsi="Source Sans Pro" w:cs="Arial"/>
          <w:sz w:val="20"/>
          <w:szCs w:val="20"/>
        </w:rPr>
        <w:t xml:space="preserve">Las dependencias, entidades, organismos, instituciones, organizaciones y entes públicos, privados y sociales, los ejidos, comunidades, barrios y pueblos, así como las y los habitantes del Distrito Federal que conscientes de la fundamental importancia de construir colectivamente una nueva cultura del uso, ahorro y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del agua potable realicen las acciones individuales o colectivas que puedan para contribuir con el Gobierno del Distrito Federal a promover, organizar e incentivar la cosecha de agua de lluvia;</w:t>
      </w:r>
    </w:p>
    <w:p w14:paraId="107761E0" w14:textId="77777777" w:rsidR="00337A75" w:rsidRPr="007353F7" w:rsidRDefault="00337A75" w:rsidP="00836751">
      <w:pPr>
        <w:jc w:val="both"/>
        <w:rPr>
          <w:rFonts w:ascii="Source Sans Pro" w:hAnsi="Source Sans Pro" w:cs="Arial"/>
          <w:sz w:val="20"/>
          <w:szCs w:val="20"/>
        </w:rPr>
      </w:pPr>
    </w:p>
    <w:p w14:paraId="4EF2916F"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lastRenderedPageBreak/>
        <w:t>Criterios:</w:t>
      </w:r>
      <w:r w:rsidRPr="007353F7">
        <w:rPr>
          <w:rFonts w:ascii="Source Sans Pro" w:hAnsi="Source Sans Pro" w:cs="Arial"/>
          <w:sz w:val="20"/>
          <w:szCs w:val="20"/>
        </w:rPr>
        <w:t xml:space="preserve"> Los lineamientos obligatorios contenidos en la presente Ley y demás ordenamientos jurídicos aplicables para orientar las acciones de gestión integral y prestación de servicios hidráulicos;</w:t>
      </w:r>
    </w:p>
    <w:p w14:paraId="4AC23EF8" w14:textId="77777777" w:rsidR="00337A75" w:rsidRPr="007353F7" w:rsidRDefault="00337A75" w:rsidP="00836751">
      <w:pPr>
        <w:jc w:val="both"/>
        <w:rPr>
          <w:rFonts w:ascii="Source Sans Pro" w:hAnsi="Source Sans Pro" w:cs="Arial"/>
          <w:sz w:val="20"/>
          <w:szCs w:val="20"/>
        </w:rPr>
      </w:pPr>
    </w:p>
    <w:p w14:paraId="18F67C4C"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Delegaciones:</w:t>
      </w:r>
      <w:r w:rsidRPr="007353F7">
        <w:rPr>
          <w:rFonts w:ascii="Source Sans Pro" w:hAnsi="Source Sans Pro" w:cs="Arial"/>
          <w:sz w:val="20"/>
          <w:szCs w:val="20"/>
        </w:rPr>
        <w:t xml:space="preserve"> Los órganos político administrativos de cada demarcación territorial en las que se divide el Distrito Federal;</w:t>
      </w:r>
    </w:p>
    <w:p w14:paraId="430B3F09" w14:textId="77777777" w:rsidR="00337A75" w:rsidRPr="007353F7" w:rsidRDefault="00337A75" w:rsidP="00836751">
      <w:pPr>
        <w:jc w:val="both"/>
        <w:rPr>
          <w:rFonts w:ascii="Source Sans Pro" w:hAnsi="Source Sans Pro" w:cs="Arial"/>
          <w:sz w:val="20"/>
          <w:szCs w:val="20"/>
        </w:rPr>
      </w:pPr>
    </w:p>
    <w:p w14:paraId="217E046D"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Deposito o </w:t>
      </w:r>
      <w:r w:rsidR="007353F7" w:rsidRPr="007353F7">
        <w:rPr>
          <w:rFonts w:ascii="Source Sans Pro" w:hAnsi="Source Sans Pro" w:cs="Arial"/>
          <w:b/>
          <w:bCs/>
          <w:sz w:val="20"/>
          <w:szCs w:val="20"/>
        </w:rPr>
        <w:t>Vaso. -</w:t>
      </w:r>
      <w:r w:rsidRPr="007353F7">
        <w:rPr>
          <w:rFonts w:ascii="Source Sans Pro" w:hAnsi="Source Sans Pro" w:cs="Arial"/>
          <w:sz w:val="20"/>
          <w:szCs w:val="20"/>
        </w:rPr>
        <w:t xml:space="preserve"> La depresión natural o artificial de captación o almacenamiento de los escurrimientos de agua de la cuenca aportadora;</w:t>
      </w:r>
    </w:p>
    <w:p w14:paraId="7A7CA05D" w14:textId="77777777" w:rsidR="00337A75" w:rsidRPr="007353F7" w:rsidRDefault="00337A75" w:rsidP="00836751">
      <w:pPr>
        <w:jc w:val="both"/>
        <w:rPr>
          <w:rFonts w:ascii="Source Sans Pro" w:hAnsi="Source Sans Pro" w:cs="Arial"/>
          <w:sz w:val="20"/>
          <w:szCs w:val="20"/>
        </w:rPr>
      </w:pPr>
    </w:p>
    <w:p w14:paraId="1A20F6AA"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Derecho de </w:t>
      </w:r>
      <w:r w:rsidR="007353F7" w:rsidRPr="007353F7">
        <w:rPr>
          <w:rFonts w:ascii="Source Sans Pro" w:hAnsi="Source Sans Pro" w:cs="Arial"/>
          <w:b/>
          <w:bCs/>
          <w:sz w:val="20"/>
          <w:szCs w:val="20"/>
        </w:rPr>
        <w:t>Vía. -</w:t>
      </w:r>
      <w:r w:rsidRPr="007353F7">
        <w:rPr>
          <w:rFonts w:ascii="Source Sans Pro" w:hAnsi="Source Sans Pro" w:cs="Arial"/>
          <w:sz w:val="20"/>
          <w:szCs w:val="20"/>
        </w:rPr>
        <w:t xml:space="preserve"> El área destinada a los conductos hidráulicos naturales o artificiales para protección y</w:t>
      </w:r>
      <w:r w:rsidRPr="007353F7">
        <w:rPr>
          <w:rFonts w:ascii="Source Sans Pro" w:hAnsi="Source Sans Pro" w:cs="Arial"/>
          <w:b/>
          <w:bCs/>
          <w:sz w:val="20"/>
          <w:szCs w:val="20"/>
        </w:rPr>
        <w:t xml:space="preserve"> </w:t>
      </w:r>
      <w:r w:rsidRPr="007353F7">
        <w:rPr>
          <w:rFonts w:ascii="Source Sans Pro" w:hAnsi="Source Sans Pro" w:cs="Arial"/>
          <w:sz w:val="20"/>
          <w:szCs w:val="20"/>
        </w:rPr>
        <w:t>realización de mantenimientos preventivos y correctivos;</w:t>
      </w:r>
    </w:p>
    <w:p w14:paraId="7DA39A5E" w14:textId="77777777" w:rsidR="00337A75" w:rsidRPr="007353F7" w:rsidRDefault="00337A75" w:rsidP="00836751">
      <w:pPr>
        <w:jc w:val="both"/>
        <w:rPr>
          <w:rFonts w:ascii="Source Sans Pro" w:hAnsi="Source Sans Pro" w:cs="Arial"/>
          <w:sz w:val="20"/>
          <w:szCs w:val="20"/>
        </w:rPr>
      </w:pPr>
    </w:p>
    <w:p w14:paraId="0865F459"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Derivación. -</w:t>
      </w:r>
      <w:r w:rsidR="00337A75" w:rsidRPr="007353F7">
        <w:rPr>
          <w:rFonts w:ascii="Source Sans Pro" w:hAnsi="Source Sans Pro" w:cs="Arial"/>
          <w:sz w:val="20"/>
          <w:szCs w:val="20"/>
        </w:rPr>
        <w:t xml:space="preserve"> La conexión de cualquiera de los servicios hidráulicos de un predio a otro colindante;</w:t>
      </w:r>
    </w:p>
    <w:p w14:paraId="4A5BB8E6" w14:textId="77777777" w:rsidR="00337A75" w:rsidRPr="007353F7" w:rsidRDefault="00337A75" w:rsidP="00836751">
      <w:pPr>
        <w:jc w:val="both"/>
        <w:rPr>
          <w:rFonts w:ascii="Source Sans Pro" w:hAnsi="Source Sans Pro" w:cs="Arial"/>
          <w:sz w:val="20"/>
          <w:szCs w:val="20"/>
        </w:rPr>
      </w:pPr>
    </w:p>
    <w:p w14:paraId="3BD11CBB"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Descarga </w:t>
      </w:r>
      <w:r w:rsidR="007353F7" w:rsidRPr="007353F7">
        <w:rPr>
          <w:rFonts w:ascii="Source Sans Pro" w:hAnsi="Source Sans Pro" w:cs="Arial"/>
          <w:b/>
          <w:bCs/>
          <w:sz w:val="20"/>
          <w:szCs w:val="20"/>
        </w:rPr>
        <w:t>Fortuita. -</w:t>
      </w:r>
      <w:r w:rsidRPr="007353F7">
        <w:rPr>
          <w:rFonts w:ascii="Source Sans Pro" w:hAnsi="Source Sans Pro" w:cs="Arial"/>
          <w:sz w:val="20"/>
          <w:szCs w:val="20"/>
        </w:rPr>
        <w:t xml:space="preserve"> La acción de derramar ocasional o accidentalmente agua o cualquiera otra sustancia al drenaje, los cauces y corrientes de agua;</w:t>
      </w:r>
    </w:p>
    <w:p w14:paraId="60480F38" w14:textId="77777777" w:rsidR="00337A75" w:rsidRPr="007353F7" w:rsidRDefault="00337A75" w:rsidP="00836751">
      <w:pPr>
        <w:jc w:val="both"/>
        <w:rPr>
          <w:rFonts w:ascii="Source Sans Pro" w:hAnsi="Source Sans Pro" w:cs="Arial"/>
          <w:sz w:val="20"/>
          <w:szCs w:val="20"/>
        </w:rPr>
      </w:pPr>
    </w:p>
    <w:p w14:paraId="477CB6A7"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Descarga </w:t>
      </w:r>
      <w:r w:rsidR="007353F7" w:rsidRPr="007353F7">
        <w:rPr>
          <w:rFonts w:ascii="Source Sans Pro" w:hAnsi="Source Sans Pro" w:cs="Arial"/>
          <w:b/>
          <w:bCs/>
          <w:sz w:val="20"/>
          <w:szCs w:val="20"/>
        </w:rPr>
        <w:t>Intermitente. -</w:t>
      </w:r>
      <w:r w:rsidRPr="007353F7">
        <w:rPr>
          <w:rFonts w:ascii="Source Sans Pro" w:hAnsi="Source Sans Pro" w:cs="Arial"/>
          <w:sz w:val="20"/>
          <w:szCs w:val="20"/>
        </w:rPr>
        <w:t xml:space="preserve"> La acción de verter, en periodos irregulares, agua o cualquier otra sustancia al drenaje;</w:t>
      </w:r>
    </w:p>
    <w:p w14:paraId="1678004F" w14:textId="77777777" w:rsidR="00337A75" w:rsidRPr="007353F7" w:rsidRDefault="00337A75" w:rsidP="00836751">
      <w:pPr>
        <w:jc w:val="both"/>
        <w:rPr>
          <w:rFonts w:ascii="Source Sans Pro" w:hAnsi="Source Sans Pro" w:cs="Arial"/>
          <w:sz w:val="20"/>
          <w:szCs w:val="20"/>
        </w:rPr>
      </w:pPr>
    </w:p>
    <w:p w14:paraId="14B08FCC"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Dictamen de </w:t>
      </w:r>
      <w:r w:rsidR="007353F7" w:rsidRPr="007353F7">
        <w:rPr>
          <w:rFonts w:ascii="Source Sans Pro" w:hAnsi="Source Sans Pro" w:cs="Arial"/>
          <w:b/>
          <w:bCs/>
          <w:sz w:val="20"/>
          <w:szCs w:val="20"/>
        </w:rPr>
        <w:t>Factibilidad. -</w:t>
      </w:r>
      <w:r w:rsidRPr="007353F7">
        <w:rPr>
          <w:rFonts w:ascii="Source Sans Pro" w:hAnsi="Source Sans Pro" w:cs="Arial"/>
          <w:sz w:val="20"/>
          <w:szCs w:val="20"/>
        </w:rPr>
        <w:t xml:space="preserve"> La opinión técnica vinculante y obligatoria que emite la dependencia encargada de la operación hidráulica en el Distrito Federal, relativa a la dotación de los servicios hidráulicos de agua potable, agua residual tratada y drenaje, previamente a la obtención de la Licencia de Construcción;</w:t>
      </w:r>
    </w:p>
    <w:p w14:paraId="54894852" w14:textId="77777777" w:rsidR="00337A75" w:rsidRPr="007353F7" w:rsidRDefault="00337A75" w:rsidP="00836751">
      <w:pPr>
        <w:jc w:val="both"/>
        <w:rPr>
          <w:rFonts w:ascii="Source Sans Pro" w:hAnsi="Source Sans Pro" w:cs="Arial"/>
          <w:sz w:val="20"/>
          <w:szCs w:val="20"/>
        </w:rPr>
      </w:pPr>
    </w:p>
    <w:p w14:paraId="31A84902"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Drenaje. -</w:t>
      </w:r>
      <w:r w:rsidR="00337A75" w:rsidRPr="007353F7">
        <w:rPr>
          <w:rFonts w:ascii="Source Sans Pro" w:hAnsi="Source Sans Pro" w:cs="Arial"/>
          <w:sz w:val="20"/>
          <w:szCs w:val="20"/>
        </w:rPr>
        <w:t xml:space="preserve"> La infraestructura para recolectar, conducir y disponer las aguas residuales;</w:t>
      </w:r>
    </w:p>
    <w:p w14:paraId="200595B0" w14:textId="77777777" w:rsidR="00337A75" w:rsidRPr="007353F7" w:rsidRDefault="00337A75" w:rsidP="00836751">
      <w:pPr>
        <w:jc w:val="both"/>
        <w:rPr>
          <w:rFonts w:ascii="Source Sans Pro" w:hAnsi="Source Sans Pro" w:cs="Arial"/>
          <w:sz w:val="20"/>
          <w:szCs w:val="20"/>
        </w:rPr>
      </w:pPr>
    </w:p>
    <w:p w14:paraId="114C511D"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Dilución. -</w:t>
      </w:r>
      <w:r w:rsidR="00337A75" w:rsidRPr="007353F7">
        <w:rPr>
          <w:rFonts w:ascii="Source Sans Pro" w:hAnsi="Source Sans Pro" w:cs="Arial"/>
          <w:sz w:val="20"/>
          <w:szCs w:val="20"/>
        </w:rPr>
        <w:t xml:space="preserve"> La acción de mezclar dos tipos de aguas con diferentes características con el objeto de disminuir sus cargas contaminantes;</w:t>
      </w:r>
    </w:p>
    <w:p w14:paraId="37D086A6"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rPr>
      </w:pPr>
    </w:p>
    <w:p w14:paraId="55CA6239" w14:textId="77777777" w:rsidR="00337A75" w:rsidRPr="007353F7" w:rsidRDefault="00337A75" w:rsidP="00836751">
      <w:pPr>
        <w:tabs>
          <w:tab w:val="left" w:pos="1080"/>
        </w:tabs>
        <w:autoSpaceDE w:val="0"/>
        <w:autoSpaceDN w:val="0"/>
        <w:adjustRightInd w:val="0"/>
        <w:ind w:hanging="426"/>
        <w:jc w:val="both"/>
        <w:rPr>
          <w:rFonts w:ascii="Source Sans Pro" w:hAnsi="Source Sans Pro" w:cs="Arial"/>
          <w:sz w:val="20"/>
          <w:szCs w:val="20"/>
        </w:rPr>
      </w:pPr>
      <w:r w:rsidRPr="007353F7">
        <w:rPr>
          <w:rFonts w:ascii="Source Sans Pro" w:hAnsi="Source Sans Pro" w:cs="Arial"/>
          <w:b/>
          <w:bCs/>
          <w:sz w:val="20"/>
          <w:szCs w:val="20"/>
        </w:rPr>
        <w:t xml:space="preserve">XVII. BIS. </w:t>
      </w:r>
      <w:r w:rsidR="00FB0EA7">
        <w:rPr>
          <w:rFonts w:ascii="Source Sans Pro" w:hAnsi="Source Sans Pro" w:cs="Arial"/>
          <w:b/>
          <w:bCs/>
          <w:sz w:val="20"/>
          <w:szCs w:val="20"/>
        </w:rPr>
        <w:t xml:space="preserve">        </w:t>
      </w:r>
      <w:r w:rsidR="007353F7" w:rsidRPr="007353F7">
        <w:rPr>
          <w:rFonts w:ascii="Source Sans Pro" w:hAnsi="Source Sans Pro" w:cs="Arial"/>
          <w:b/>
          <w:bCs/>
          <w:sz w:val="20"/>
          <w:szCs w:val="20"/>
        </w:rPr>
        <w:t>Fondo. -</w:t>
      </w:r>
      <w:r w:rsidRPr="007353F7">
        <w:rPr>
          <w:rFonts w:ascii="Source Sans Pro" w:hAnsi="Source Sans Pro" w:cs="Arial"/>
          <w:b/>
          <w:bCs/>
          <w:sz w:val="20"/>
          <w:szCs w:val="20"/>
        </w:rPr>
        <w:t xml:space="preserve"> </w:t>
      </w:r>
      <w:r w:rsidRPr="007353F7">
        <w:rPr>
          <w:rFonts w:ascii="Source Sans Pro" w:hAnsi="Source Sans Pro" w:cs="Arial"/>
          <w:sz w:val="20"/>
          <w:szCs w:val="20"/>
        </w:rPr>
        <w:t>El Fondo de Apoyo a la Cosecha de Agua de Lluvia del Distrito Federal;</w:t>
      </w:r>
    </w:p>
    <w:p w14:paraId="50270F54" w14:textId="77777777" w:rsidR="00337A75" w:rsidRPr="007353F7" w:rsidRDefault="00337A75" w:rsidP="00836751">
      <w:pPr>
        <w:jc w:val="both"/>
        <w:rPr>
          <w:rFonts w:ascii="Source Sans Pro" w:hAnsi="Source Sans Pro" w:cs="Arial"/>
          <w:sz w:val="20"/>
          <w:szCs w:val="20"/>
        </w:rPr>
      </w:pPr>
    </w:p>
    <w:p w14:paraId="0583F591"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Infraestructura </w:t>
      </w:r>
      <w:r w:rsidR="007353F7" w:rsidRPr="007353F7">
        <w:rPr>
          <w:rFonts w:ascii="Source Sans Pro" w:hAnsi="Source Sans Pro" w:cs="Arial"/>
          <w:b/>
          <w:bCs/>
          <w:sz w:val="20"/>
          <w:szCs w:val="20"/>
        </w:rPr>
        <w:t>Intradomiciliaria. -</w:t>
      </w:r>
      <w:r w:rsidRPr="007353F7">
        <w:rPr>
          <w:rFonts w:ascii="Source Sans Pro" w:hAnsi="Source Sans Pro" w:cs="Arial"/>
          <w:sz w:val="20"/>
          <w:szCs w:val="20"/>
        </w:rPr>
        <w:t xml:space="preserve"> La obra interna que requiere el usuario final de cada predio para recibir los servicios hidráulicos;</w:t>
      </w:r>
    </w:p>
    <w:p w14:paraId="32706C4E" w14:textId="77777777" w:rsidR="00337A75" w:rsidRPr="007353F7" w:rsidRDefault="00337A75" w:rsidP="00836751">
      <w:pPr>
        <w:jc w:val="both"/>
        <w:rPr>
          <w:rFonts w:ascii="Source Sans Pro" w:hAnsi="Source Sans Pro" w:cs="Arial"/>
          <w:sz w:val="20"/>
          <w:szCs w:val="20"/>
        </w:rPr>
      </w:pPr>
    </w:p>
    <w:p w14:paraId="1DF7C1C2" w14:textId="77777777" w:rsidR="00337A75" w:rsidRPr="007353F7" w:rsidRDefault="003B1D9C"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LEY. -</w:t>
      </w:r>
      <w:r w:rsidRPr="007353F7">
        <w:rPr>
          <w:rFonts w:ascii="Source Sans Pro" w:hAnsi="Source Sans Pro" w:cs="Arial"/>
          <w:sz w:val="20"/>
          <w:szCs w:val="20"/>
        </w:rPr>
        <w:t xml:space="preserve"> La Ley del Derecho al Acceso, Disposición y Saneamiento del Agua de la Ciudad de México;</w:t>
      </w:r>
    </w:p>
    <w:p w14:paraId="44D0E5A6" w14:textId="77777777" w:rsidR="003B1D9C" w:rsidRPr="007353F7" w:rsidRDefault="003B1D9C" w:rsidP="00836751">
      <w:pPr>
        <w:jc w:val="both"/>
        <w:rPr>
          <w:rFonts w:ascii="Source Sans Pro" w:hAnsi="Source Sans Pro" w:cs="Arial"/>
          <w:sz w:val="20"/>
          <w:szCs w:val="20"/>
        </w:rPr>
      </w:pPr>
    </w:p>
    <w:p w14:paraId="1D06F7A9"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lang w:val="es-ES_tradnl"/>
        </w:rPr>
        <w:t xml:space="preserve">Ley </w:t>
      </w:r>
      <w:r w:rsidR="003B1D9C" w:rsidRPr="007353F7">
        <w:rPr>
          <w:rFonts w:ascii="Source Sans Pro" w:hAnsi="Source Sans Pro" w:cs="Arial"/>
          <w:b/>
          <w:bCs/>
          <w:sz w:val="20"/>
          <w:szCs w:val="20"/>
          <w:lang w:val="es-ES_tradnl"/>
        </w:rPr>
        <w:t>Ambiental. -</w:t>
      </w:r>
      <w:r w:rsidRPr="007353F7">
        <w:rPr>
          <w:rFonts w:ascii="Source Sans Pro" w:hAnsi="Source Sans Pro" w:cs="Arial"/>
          <w:sz w:val="20"/>
          <w:szCs w:val="20"/>
          <w:lang w:val="es-ES_tradnl"/>
        </w:rPr>
        <w:t xml:space="preserve"> La Ley Ambiental del Distrito Federal;</w:t>
      </w:r>
    </w:p>
    <w:p w14:paraId="2F57C684"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lang w:val="es-ES_tradnl"/>
        </w:rPr>
      </w:pPr>
    </w:p>
    <w:p w14:paraId="556791AA" w14:textId="77777777" w:rsidR="00337A75" w:rsidRPr="007353F7" w:rsidRDefault="00337A75" w:rsidP="00836751">
      <w:pPr>
        <w:tabs>
          <w:tab w:val="left" w:pos="1080"/>
        </w:tabs>
        <w:autoSpaceDE w:val="0"/>
        <w:autoSpaceDN w:val="0"/>
        <w:adjustRightInd w:val="0"/>
        <w:ind w:left="708" w:hanging="992"/>
        <w:jc w:val="both"/>
        <w:rPr>
          <w:rFonts w:ascii="Source Sans Pro" w:hAnsi="Source Sans Pro" w:cs="Arial"/>
          <w:sz w:val="20"/>
          <w:szCs w:val="20"/>
        </w:rPr>
      </w:pPr>
      <w:r w:rsidRPr="007353F7">
        <w:rPr>
          <w:rFonts w:ascii="Source Sans Pro" w:hAnsi="Source Sans Pro" w:cs="Arial"/>
          <w:b/>
          <w:bCs/>
          <w:sz w:val="20"/>
          <w:szCs w:val="20"/>
        </w:rPr>
        <w:t xml:space="preserve">XX BIS. </w:t>
      </w:r>
      <w:r w:rsidR="00E3746E">
        <w:rPr>
          <w:rFonts w:ascii="Source Sans Pro" w:hAnsi="Source Sans Pro" w:cs="Arial"/>
          <w:b/>
          <w:bCs/>
          <w:sz w:val="20"/>
          <w:szCs w:val="20"/>
        </w:rPr>
        <w:tab/>
      </w:r>
      <w:r w:rsidRPr="007353F7">
        <w:rPr>
          <w:rFonts w:ascii="Source Sans Pro" w:hAnsi="Source Sans Pro" w:cs="Arial"/>
          <w:b/>
          <w:bCs/>
          <w:sz w:val="20"/>
          <w:szCs w:val="20"/>
        </w:rPr>
        <w:t xml:space="preserve">Metro cúbico </w:t>
      </w:r>
      <w:r w:rsidR="007353F7" w:rsidRPr="007353F7">
        <w:rPr>
          <w:rFonts w:ascii="Source Sans Pro" w:hAnsi="Source Sans Pro" w:cs="Arial"/>
          <w:b/>
          <w:bCs/>
          <w:sz w:val="20"/>
          <w:szCs w:val="20"/>
        </w:rPr>
        <w:t>cosechado. -</w:t>
      </w:r>
      <w:r w:rsidRPr="007353F7">
        <w:rPr>
          <w:rFonts w:ascii="Source Sans Pro" w:hAnsi="Source Sans Pro" w:cs="Arial"/>
          <w:b/>
          <w:bCs/>
          <w:sz w:val="20"/>
          <w:szCs w:val="20"/>
        </w:rPr>
        <w:t xml:space="preserve"> </w:t>
      </w:r>
      <w:r w:rsidRPr="007353F7">
        <w:rPr>
          <w:rFonts w:ascii="Source Sans Pro" w:hAnsi="Source Sans Pro" w:cs="Arial"/>
          <w:sz w:val="20"/>
          <w:szCs w:val="20"/>
        </w:rPr>
        <w:t>El metro cúbico de agua pluvial cosechada como unidad básica de diagnóstico, pronóstico y proyección de las políticas, estrategias, programas y acciones del Gobierno del Distrito Federal, de los sectores público, privado, social, ejidos, comunidades, barrios, pueblos y de las y los habitantes del Distrito Federal:</w:t>
      </w:r>
    </w:p>
    <w:p w14:paraId="014C0D30"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rPr>
      </w:pPr>
    </w:p>
    <w:p w14:paraId="5DA2A987" w14:textId="77777777" w:rsidR="00337A75" w:rsidRDefault="00337A75" w:rsidP="00836751">
      <w:pPr>
        <w:tabs>
          <w:tab w:val="left" w:pos="1080"/>
        </w:tabs>
        <w:autoSpaceDE w:val="0"/>
        <w:autoSpaceDN w:val="0"/>
        <w:adjustRightInd w:val="0"/>
        <w:ind w:left="708" w:hanging="992"/>
        <w:jc w:val="both"/>
        <w:rPr>
          <w:rFonts w:ascii="Source Sans Pro" w:hAnsi="Source Sans Pro" w:cs="Arial"/>
          <w:sz w:val="20"/>
          <w:szCs w:val="20"/>
        </w:rPr>
      </w:pPr>
      <w:r w:rsidRPr="007353F7">
        <w:rPr>
          <w:rFonts w:ascii="Source Sans Pro" w:hAnsi="Source Sans Pro" w:cs="Arial"/>
          <w:b/>
          <w:bCs/>
          <w:sz w:val="20"/>
          <w:szCs w:val="20"/>
        </w:rPr>
        <w:t xml:space="preserve">XX TER. </w:t>
      </w:r>
      <w:r w:rsidR="00C3790A">
        <w:rPr>
          <w:rFonts w:ascii="Source Sans Pro" w:hAnsi="Source Sans Pro" w:cs="Arial"/>
          <w:b/>
          <w:bCs/>
          <w:sz w:val="20"/>
          <w:szCs w:val="20"/>
        </w:rPr>
        <w:tab/>
      </w:r>
      <w:r w:rsidRPr="007353F7">
        <w:rPr>
          <w:rFonts w:ascii="Source Sans Pro" w:hAnsi="Source Sans Pro" w:cs="Arial"/>
          <w:b/>
          <w:bCs/>
          <w:sz w:val="20"/>
          <w:szCs w:val="20"/>
        </w:rPr>
        <w:t xml:space="preserve">Mingitorio sin </w:t>
      </w:r>
      <w:r w:rsidR="007353F7" w:rsidRPr="007353F7">
        <w:rPr>
          <w:rFonts w:ascii="Source Sans Pro" w:hAnsi="Source Sans Pro" w:cs="Arial"/>
          <w:b/>
          <w:bCs/>
          <w:sz w:val="20"/>
          <w:szCs w:val="20"/>
        </w:rPr>
        <w:t>agua. -</w:t>
      </w:r>
      <w:r w:rsidRPr="007353F7">
        <w:rPr>
          <w:rFonts w:ascii="Source Sans Pro" w:hAnsi="Source Sans Pro" w:cs="Arial"/>
          <w:b/>
          <w:bCs/>
          <w:sz w:val="20"/>
          <w:szCs w:val="20"/>
        </w:rPr>
        <w:t xml:space="preserve"> </w:t>
      </w:r>
      <w:r w:rsidRPr="007353F7">
        <w:rPr>
          <w:rFonts w:ascii="Source Sans Pro" w:hAnsi="Source Sans Pro" w:cs="Arial"/>
          <w:sz w:val="20"/>
          <w:szCs w:val="20"/>
        </w:rPr>
        <w:t>Son muebles de baño de función específica que no requieren del arrastre del agua para desalojar la orina hacia los sistemas de drenaje o depósitos especiales para aprovechar la orina, cuentan con una barrera impermeable o mecánica que bloquea los olores.</w:t>
      </w:r>
    </w:p>
    <w:p w14:paraId="444E77A3" w14:textId="77777777" w:rsidR="00475FB1" w:rsidRDefault="00475FB1" w:rsidP="00836751">
      <w:pPr>
        <w:tabs>
          <w:tab w:val="left" w:pos="1080"/>
        </w:tabs>
        <w:autoSpaceDE w:val="0"/>
        <w:autoSpaceDN w:val="0"/>
        <w:adjustRightInd w:val="0"/>
        <w:ind w:left="708" w:hanging="992"/>
        <w:jc w:val="both"/>
        <w:rPr>
          <w:rFonts w:ascii="Source Sans Pro" w:hAnsi="Source Sans Pro" w:cs="Arial"/>
          <w:sz w:val="20"/>
          <w:szCs w:val="20"/>
        </w:rPr>
      </w:pPr>
    </w:p>
    <w:p w14:paraId="1150741F" w14:textId="77777777" w:rsidR="00475FB1" w:rsidRDefault="00475FB1" w:rsidP="00836751">
      <w:pPr>
        <w:tabs>
          <w:tab w:val="left" w:pos="1080"/>
        </w:tabs>
        <w:autoSpaceDE w:val="0"/>
        <w:autoSpaceDN w:val="0"/>
        <w:adjustRightInd w:val="0"/>
        <w:ind w:left="708" w:hanging="1275"/>
        <w:jc w:val="both"/>
        <w:rPr>
          <w:rFonts w:ascii="Source Sans Pro" w:hAnsi="Source Sans Pro" w:cs="Arial"/>
          <w:sz w:val="20"/>
          <w:szCs w:val="20"/>
        </w:rPr>
      </w:pPr>
      <w:r w:rsidRPr="00475FB1">
        <w:rPr>
          <w:rFonts w:ascii="Source Sans Pro" w:hAnsi="Source Sans Pro" w:cs="Arial"/>
          <w:b/>
          <w:bCs/>
          <w:sz w:val="20"/>
          <w:szCs w:val="20"/>
        </w:rPr>
        <w:lastRenderedPageBreak/>
        <w:t>XX. QUÁTER.</w:t>
      </w:r>
      <w:r w:rsidRPr="00475FB1">
        <w:rPr>
          <w:rFonts w:ascii="Source Sans Pro" w:hAnsi="Source Sans Pro" w:cs="Arial"/>
          <w:sz w:val="20"/>
          <w:szCs w:val="20"/>
        </w:rPr>
        <w:t xml:space="preserve"> </w:t>
      </w:r>
      <w:r>
        <w:rPr>
          <w:rFonts w:ascii="Source Sans Pro" w:hAnsi="Source Sans Pro" w:cs="Arial"/>
          <w:sz w:val="20"/>
          <w:szCs w:val="20"/>
        </w:rPr>
        <w:tab/>
      </w:r>
      <w:r w:rsidRPr="00475FB1">
        <w:rPr>
          <w:rFonts w:ascii="Source Sans Pro" w:hAnsi="Source Sans Pro" w:cs="Arial"/>
          <w:sz w:val="20"/>
          <w:szCs w:val="20"/>
        </w:rPr>
        <w:t>Plataforma Digital: Sistema informático desarrollado por la Agencia Digital de Innovación Pública, y operado por el Sistema de Aguas, a través de la cual se realizan los trámites establecidos en la presente Ley;</w:t>
      </w:r>
    </w:p>
    <w:p w14:paraId="56837CD0" w14:textId="7118465C" w:rsidR="00CD4E13" w:rsidRPr="007E05DA" w:rsidRDefault="00836751" w:rsidP="0083675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00CD4E13">
        <w:rPr>
          <w:rFonts w:ascii="Source Sans Pro" w:hAnsi="Source Sans Pro" w:cs="Arial"/>
          <w:i/>
          <w:iCs/>
          <w:color w:val="A80000"/>
          <w:sz w:val="16"/>
          <w:szCs w:val="16"/>
        </w:rPr>
        <w:t xml:space="preserve"> G</w:t>
      </w:r>
      <w:r w:rsidR="00CD4E13" w:rsidRPr="00A30A4E">
        <w:rPr>
          <w:rFonts w:ascii="Source Sans Pro" w:hAnsi="Source Sans Pro" w:cs="Arial"/>
          <w:i/>
          <w:iCs/>
          <w:color w:val="A80000"/>
          <w:sz w:val="16"/>
          <w:szCs w:val="16"/>
        </w:rPr>
        <w:t>.</w:t>
      </w:r>
      <w:r w:rsidRPr="00A30A4E">
        <w:rPr>
          <w:rFonts w:ascii="Source Sans Pro" w:hAnsi="Source Sans Pro" w:cs="Arial"/>
          <w:i/>
          <w:iCs/>
          <w:color w:val="A80000"/>
          <w:sz w:val="16"/>
          <w:szCs w:val="16"/>
        </w:rPr>
        <w:t>O. CDMX</w:t>
      </w:r>
      <w:r w:rsidR="00CD4E13" w:rsidRPr="00A30A4E">
        <w:rPr>
          <w:rFonts w:ascii="Source Sans Pro" w:hAnsi="Source Sans Pro" w:cs="Arial"/>
          <w:i/>
          <w:iCs/>
          <w:color w:val="A80000"/>
          <w:sz w:val="16"/>
          <w:szCs w:val="16"/>
        </w:rPr>
        <w:t xml:space="preserve"> </w:t>
      </w:r>
      <w:r w:rsidR="00CD4E13">
        <w:rPr>
          <w:rFonts w:ascii="Source Sans Pro" w:hAnsi="Source Sans Pro" w:cs="Arial"/>
          <w:i/>
          <w:iCs/>
          <w:color w:val="A80000"/>
          <w:sz w:val="16"/>
          <w:szCs w:val="16"/>
        </w:rPr>
        <w:t>14/0</w:t>
      </w:r>
      <w:r w:rsidR="00375AC1">
        <w:rPr>
          <w:rFonts w:ascii="Source Sans Pro" w:hAnsi="Source Sans Pro" w:cs="Arial"/>
          <w:i/>
          <w:iCs/>
          <w:color w:val="A80000"/>
          <w:sz w:val="16"/>
          <w:szCs w:val="16"/>
        </w:rPr>
        <w:t>4</w:t>
      </w:r>
      <w:r w:rsidR="00CD4E13">
        <w:rPr>
          <w:rFonts w:ascii="Source Sans Pro" w:hAnsi="Source Sans Pro" w:cs="Arial"/>
          <w:i/>
          <w:iCs/>
          <w:color w:val="A80000"/>
          <w:sz w:val="16"/>
          <w:szCs w:val="16"/>
        </w:rPr>
        <w:t>/</w:t>
      </w:r>
      <w:r w:rsidR="00CD4E13" w:rsidRPr="00A30A4E">
        <w:rPr>
          <w:rFonts w:ascii="Source Sans Pro" w:hAnsi="Source Sans Pro" w:cs="Arial"/>
          <w:i/>
          <w:iCs/>
          <w:color w:val="A80000"/>
          <w:sz w:val="16"/>
          <w:szCs w:val="16"/>
        </w:rPr>
        <w:t>2</w:t>
      </w:r>
      <w:r w:rsidR="00CD4E13">
        <w:rPr>
          <w:rFonts w:ascii="Source Sans Pro" w:hAnsi="Source Sans Pro" w:cs="Arial"/>
          <w:i/>
          <w:iCs/>
          <w:color w:val="A80000"/>
          <w:sz w:val="16"/>
          <w:szCs w:val="16"/>
        </w:rPr>
        <w:t>3</w:t>
      </w:r>
    </w:p>
    <w:p w14:paraId="0D581035" w14:textId="77777777" w:rsidR="00337A75" w:rsidRPr="007353F7" w:rsidRDefault="00337A75" w:rsidP="00836751">
      <w:pPr>
        <w:jc w:val="both"/>
        <w:rPr>
          <w:rFonts w:ascii="Source Sans Pro" w:hAnsi="Source Sans Pro" w:cs="Arial"/>
          <w:sz w:val="20"/>
          <w:szCs w:val="20"/>
        </w:rPr>
      </w:pPr>
    </w:p>
    <w:p w14:paraId="0672702A"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lang w:val="es-ES_tradnl"/>
        </w:rPr>
        <w:t>Pozo. -</w:t>
      </w:r>
      <w:r w:rsidR="00337A75" w:rsidRPr="007353F7">
        <w:rPr>
          <w:rFonts w:ascii="Source Sans Pro" w:hAnsi="Source Sans Pro" w:cs="Arial"/>
          <w:sz w:val="20"/>
          <w:szCs w:val="20"/>
          <w:lang w:val="es-ES_tradnl"/>
        </w:rPr>
        <w:t xml:space="preserve"> La excavación o perforación que se hace en el terreno para extraer, inyectar agua o para otros fines.</w:t>
      </w:r>
    </w:p>
    <w:p w14:paraId="6F45A37E" w14:textId="77777777" w:rsidR="00337A75" w:rsidRPr="007353F7" w:rsidRDefault="00337A75" w:rsidP="00836751">
      <w:pPr>
        <w:jc w:val="both"/>
        <w:rPr>
          <w:rFonts w:ascii="Source Sans Pro" w:hAnsi="Source Sans Pro" w:cs="Arial"/>
          <w:sz w:val="20"/>
          <w:szCs w:val="20"/>
        </w:rPr>
      </w:pPr>
    </w:p>
    <w:p w14:paraId="5D9E075E"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Pozo </w:t>
      </w:r>
      <w:r w:rsidR="007353F7" w:rsidRPr="007353F7">
        <w:rPr>
          <w:rFonts w:ascii="Source Sans Pro" w:hAnsi="Source Sans Pro" w:cs="Arial"/>
          <w:b/>
          <w:bCs/>
          <w:sz w:val="20"/>
          <w:szCs w:val="20"/>
        </w:rPr>
        <w:t>Particular. -</w:t>
      </w:r>
      <w:r w:rsidRPr="007353F7">
        <w:rPr>
          <w:rFonts w:ascii="Source Sans Pro" w:hAnsi="Source Sans Pro" w:cs="Arial"/>
          <w:sz w:val="20"/>
          <w:szCs w:val="20"/>
        </w:rPr>
        <w:t xml:space="preserve"> La concesión que otorga la autoridad competente a persona física o moral para la explotación, uso o aprovechamiento de agua;</w:t>
      </w:r>
    </w:p>
    <w:p w14:paraId="128D7EE3" w14:textId="77777777" w:rsidR="00337A75" w:rsidRPr="007353F7" w:rsidRDefault="00337A75" w:rsidP="00836751">
      <w:pPr>
        <w:tabs>
          <w:tab w:val="left" w:pos="1080"/>
        </w:tabs>
        <w:autoSpaceDE w:val="0"/>
        <w:autoSpaceDN w:val="0"/>
        <w:adjustRightInd w:val="0"/>
        <w:jc w:val="both"/>
        <w:rPr>
          <w:rFonts w:ascii="Source Sans Pro" w:hAnsi="Source Sans Pro" w:cs="Arial"/>
          <w:sz w:val="20"/>
          <w:szCs w:val="20"/>
        </w:rPr>
      </w:pPr>
    </w:p>
    <w:p w14:paraId="594986DB" w14:textId="77777777" w:rsidR="00337A75" w:rsidRPr="007353F7" w:rsidRDefault="00337A75" w:rsidP="00836751">
      <w:pPr>
        <w:tabs>
          <w:tab w:val="left" w:pos="1080"/>
        </w:tabs>
        <w:autoSpaceDE w:val="0"/>
        <w:autoSpaceDN w:val="0"/>
        <w:adjustRightInd w:val="0"/>
        <w:ind w:hanging="284"/>
        <w:jc w:val="both"/>
        <w:rPr>
          <w:rFonts w:ascii="Source Sans Pro" w:hAnsi="Source Sans Pro" w:cs="Arial"/>
          <w:sz w:val="20"/>
          <w:szCs w:val="20"/>
        </w:rPr>
      </w:pPr>
      <w:r w:rsidRPr="007353F7">
        <w:rPr>
          <w:rFonts w:ascii="Source Sans Pro" w:hAnsi="Source Sans Pro" w:cs="Arial"/>
          <w:b/>
          <w:bCs/>
          <w:sz w:val="20"/>
          <w:szCs w:val="20"/>
        </w:rPr>
        <w:t xml:space="preserve">XXII BIS. </w:t>
      </w:r>
      <w:r w:rsidR="00C3790A">
        <w:rPr>
          <w:rFonts w:ascii="Source Sans Pro" w:hAnsi="Source Sans Pro" w:cs="Arial"/>
          <w:b/>
          <w:bCs/>
          <w:sz w:val="20"/>
          <w:szCs w:val="20"/>
        </w:rPr>
        <w:t xml:space="preserve">      </w:t>
      </w:r>
      <w:r w:rsidRPr="007353F7">
        <w:rPr>
          <w:rFonts w:ascii="Source Sans Pro" w:hAnsi="Source Sans Pro" w:cs="Arial"/>
          <w:b/>
          <w:bCs/>
          <w:sz w:val="20"/>
          <w:szCs w:val="20"/>
        </w:rPr>
        <w:t xml:space="preserve">Programa </w:t>
      </w:r>
      <w:r w:rsidR="007353F7" w:rsidRPr="007353F7">
        <w:rPr>
          <w:rFonts w:ascii="Source Sans Pro" w:hAnsi="Source Sans Pro" w:cs="Arial"/>
          <w:b/>
          <w:bCs/>
          <w:sz w:val="20"/>
          <w:szCs w:val="20"/>
        </w:rPr>
        <w:t>general. -</w:t>
      </w:r>
      <w:r w:rsidRPr="007353F7">
        <w:rPr>
          <w:rFonts w:ascii="Source Sans Pro" w:hAnsi="Source Sans Pro" w:cs="Arial"/>
          <w:b/>
          <w:bCs/>
          <w:sz w:val="20"/>
          <w:szCs w:val="20"/>
        </w:rPr>
        <w:t xml:space="preserve"> </w:t>
      </w:r>
      <w:r w:rsidRPr="007353F7">
        <w:rPr>
          <w:rFonts w:ascii="Source Sans Pro" w:hAnsi="Source Sans Pro" w:cs="Arial"/>
          <w:sz w:val="20"/>
          <w:szCs w:val="20"/>
        </w:rPr>
        <w:t>El Programa General de Cosecha de Agua de Lluvia del Distrito Federal;</w:t>
      </w:r>
    </w:p>
    <w:p w14:paraId="74C768D4" w14:textId="77777777" w:rsidR="00337A75" w:rsidRPr="007353F7" w:rsidRDefault="00337A75" w:rsidP="00836751">
      <w:pPr>
        <w:jc w:val="both"/>
        <w:rPr>
          <w:rFonts w:ascii="Source Sans Pro" w:hAnsi="Source Sans Pro" w:cs="Arial"/>
          <w:sz w:val="20"/>
          <w:szCs w:val="20"/>
        </w:rPr>
      </w:pPr>
    </w:p>
    <w:p w14:paraId="210D9516"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Procuraduría. -</w:t>
      </w:r>
      <w:r w:rsidR="00337A75" w:rsidRPr="007353F7">
        <w:rPr>
          <w:rFonts w:ascii="Source Sans Pro" w:hAnsi="Source Sans Pro" w:cs="Arial"/>
          <w:sz w:val="20"/>
          <w:szCs w:val="20"/>
        </w:rPr>
        <w:t xml:space="preserve"> La Procuraduría Ambiental y del Ordenamiento Territorial del Distrito Federal;</w:t>
      </w:r>
    </w:p>
    <w:p w14:paraId="211D4170" w14:textId="77777777" w:rsidR="00337A75" w:rsidRPr="007353F7" w:rsidRDefault="00337A75" w:rsidP="00836751">
      <w:pPr>
        <w:jc w:val="both"/>
        <w:rPr>
          <w:rFonts w:ascii="Source Sans Pro" w:hAnsi="Source Sans Pro" w:cs="Arial"/>
          <w:sz w:val="20"/>
          <w:szCs w:val="20"/>
        </w:rPr>
      </w:pPr>
    </w:p>
    <w:p w14:paraId="7A64345C"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Recursos </w:t>
      </w:r>
      <w:r w:rsidR="007353F7" w:rsidRPr="007353F7">
        <w:rPr>
          <w:rFonts w:ascii="Source Sans Pro" w:hAnsi="Source Sans Pro" w:cs="Arial"/>
          <w:b/>
          <w:bCs/>
          <w:sz w:val="20"/>
          <w:szCs w:val="20"/>
        </w:rPr>
        <w:t>Hídricos. -</w:t>
      </w:r>
      <w:r w:rsidRPr="007353F7">
        <w:rPr>
          <w:rFonts w:ascii="Source Sans Pro" w:hAnsi="Source Sans Pro" w:cs="Arial"/>
          <w:sz w:val="20"/>
          <w:szCs w:val="20"/>
        </w:rPr>
        <w:t xml:space="preserve"> Los recursos de agua dulce contenida en cualquier tipo de cuerpos y cauces de agua disponible para uso y consumo, así como las aguas derivadas de la precipitación pluvial o tratamiento, incluyendo los procesos naturales y artificiales de su interacción en el entorno biótico y abiótico de todo el sistema hidrológico considerando </w:t>
      </w:r>
      <w:proofErr w:type="gramStart"/>
      <w:r w:rsidRPr="007353F7">
        <w:rPr>
          <w:rFonts w:ascii="Source Sans Pro" w:hAnsi="Source Sans Pro" w:cs="Arial"/>
          <w:sz w:val="20"/>
          <w:szCs w:val="20"/>
        </w:rPr>
        <w:t>el recursos</w:t>
      </w:r>
      <w:proofErr w:type="gramEnd"/>
      <w:r w:rsidRPr="007353F7">
        <w:rPr>
          <w:rFonts w:ascii="Source Sans Pro" w:hAnsi="Source Sans Pro" w:cs="Arial"/>
          <w:sz w:val="20"/>
          <w:szCs w:val="20"/>
        </w:rPr>
        <w:t xml:space="preserve"> suelo y sus recursos que permiten el desarrollo de estos procesos;</w:t>
      </w:r>
    </w:p>
    <w:p w14:paraId="7139A2FB" w14:textId="77777777" w:rsidR="00337A75" w:rsidRPr="007353F7" w:rsidRDefault="00337A75" w:rsidP="00836751">
      <w:pPr>
        <w:jc w:val="both"/>
        <w:rPr>
          <w:rFonts w:ascii="Source Sans Pro" w:hAnsi="Source Sans Pro" w:cs="Arial"/>
          <w:sz w:val="20"/>
          <w:szCs w:val="20"/>
        </w:rPr>
      </w:pPr>
    </w:p>
    <w:p w14:paraId="4B2E773C"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Reglamento. -</w:t>
      </w:r>
      <w:r w:rsidR="00337A75" w:rsidRPr="007353F7">
        <w:rPr>
          <w:rFonts w:ascii="Source Sans Pro" w:hAnsi="Source Sans Pro" w:cs="Arial"/>
          <w:sz w:val="20"/>
          <w:szCs w:val="20"/>
        </w:rPr>
        <w:t xml:space="preserve"> El Reglamento de la Ley de Aguas del Distrito Federal;</w:t>
      </w:r>
    </w:p>
    <w:p w14:paraId="50A122F8" w14:textId="77777777" w:rsidR="00337A75" w:rsidRPr="007353F7" w:rsidRDefault="00337A75" w:rsidP="00836751">
      <w:pPr>
        <w:jc w:val="both"/>
        <w:rPr>
          <w:rFonts w:ascii="Source Sans Pro" w:hAnsi="Source Sans Pro" w:cs="Arial"/>
          <w:sz w:val="20"/>
          <w:szCs w:val="20"/>
        </w:rPr>
      </w:pPr>
    </w:p>
    <w:p w14:paraId="50C76CB1"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sz w:val="20"/>
          <w:szCs w:val="20"/>
        </w:rPr>
        <w:t>Derogada.</w:t>
      </w:r>
    </w:p>
    <w:p w14:paraId="0DA1B206" w14:textId="77777777" w:rsidR="00337A75" w:rsidRPr="007353F7" w:rsidRDefault="00337A75" w:rsidP="00836751">
      <w:pPr>
        <w:jc w:val="both"/>
        <w:rPr>
          <w:rFonts w:ascii="Source Sans Pro" w:hAnsi="Source Sans Pro" w:cs="Arial"/>
          <w:sz w:val="20"/>
          <w:szCs w:val="20"/>
        </w:rPr>
      </w:pPr>
    </w:p>
    <w:p w14:paraId="0F373CFD"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Restringir. -</w:t>
      </w:r>
      <w:r w:rsidR="00337A75" w:rsidRPr="007353F7">
        <w:rPr>
          <w:rFonts w:ascii="Source Sans Pro" w:hAnsi="Source Sans Pro" w:cs="Arial"/>
          <w:sz w:val="20"/>
          <w:szCs w:val="20"/>
        </w:rPr>
        <w:t xml:space="preserve"> Reducir o limitar el suministro de agua potable y descargas de aguas residuales y reusadas en las actividades comerciales o productivas;</w:t>
      </w:r>
    </w:p>
    <w:p w14:paraId="552B8136" w14:textId="77777777" w:rsidR="00337A75" w:rsidRPr="007353F7" w:rsidRDefault="00337A75" w:rsidP="00836751">
      <w:pPr>
        <w:jc w:val="both"/>
        <w:rPr>
          <w:rFonts w:ascii="Source Sans Pro" w:hAnsi="Source Sans Pro" w:cs="Arial"/>
          <w:sz w:val="20"/>
          <w:szCs w:val="20"/>
        </w:rPr>
      </w:pPr>
    </w:p>
    <w:p w14:paraId="0108E384"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Red </w:t>
      </w:r>
      <w:r w:rsidR="007353F7" w:rsidRPr="007353F7">
        <w:rPr>
          <w:rFonts w:ascii="Source Sans Pro" w:hAnsi="Source Sans Pro" w:cs="Arial"/>
          <w:b/>
          <w:bCs/>
          <w:sz w:val="20"/>
          <w:szCs w:val="20"/>
        </w:rPr>
        <w:t>primaria. -</w:t>
      </w:r>
      <w:r w:rsidRPr="007353F7">
        <w:rPr>
          <w:rFonts w:ascii="Source Sans Pro" w:hAnsi="Source Sans Pro" w:cs="Arial"/>
          <w:sz w:val="20"/>
          <w:szCs w:val="20"/>
        </w:rPr>
        <w:t xml:space="preserve"> El conjunto de obras desde el punto de captación de las aguas hasta los tanques de regulación del servicio a falta de estos, incluidas las obras primarias hasta la línea general de distribución del servicio;</w:t>
      </w:r>
    </w:p>
    <w:p w14:paraId="4D0CEBD6" w14:textId="77777777" w:rsidR="00337A75" w:rsidRPr="007353F7" w:rsidRDefault="00337A75" w:rsidP="00836751">
      <w:pPr>
        <w:jc w:val="both"/>
        <w:rPr>
          <w:rFonts w:ascii="Source Sans Pro" w:hAnsi="Source Sans Pro" w:cs="Arial"/>
          <w:sz w:val="20"/>
          <w:szCs w:val="20"/>
        </w:rPr>
      </w:pPr>
    </w:p>
    <w:p w14:paraId="03C04305"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Red </w:t>
      </w:r>
      <w:r w:rsidR="007353F7" w:rsidRPr="007353F7">
        <w:rPr>
          <w:rFonts w:ascii="Source Sans Pro" w:hAnsi="Source Sans Pro" w:cs="Arial"/>
          <w:b/>
          <w:bCs/>
          <w:sz w:val="20"/>
          <w:szCs w:val="20"/>
        </w:rPr>
        <w:t>secundaria. -</w:t>
      </w:r>
      <w:r w:rsidRPr="007353F7">
        <w:rPr>
          <w:rFonts w:ascii="Source Sans Pro" w:hAnsi="Source Sans Pro" w:cs="Arial"/>
          <w:sz w:val="20"/>
          <w:szCs w:val="20"/>
        </w:rPr>
        <w:t xml:space="preserve"> El conjunto de obras desde la interconexión del tanque de regulación, así como de la línea general de distribución hasta el punto de interconexión con la infraestructura </w:t>
      </w:r>
      <w:proofErr w:type="spellStart"/>
      <w:r w:rsidRPr="007353F7">
        <w:rPr>
          <w:rFonts w:ascii="Source Sans Pro" w:hAnsi="Source Sans Pro" w:cs="Arial"/>
          <w:sz w:val="20"/>
          <w:szCs w:val="20"/>
        </w:rPr>
        <w:t>interdomiciliaria</w:t>
      </w:r>
      <w:proofErr w:type="spellEnd"/>
      <w:r w:rsidRPr="007353F7">
        <w:rPr>
          <w:rFonts w:ascii="Source Sans Pro" w:hAnsi="Source Sans Pro" w:cs="Arial"/>
          <w:sz w:val="20"/>
          <w:szCs w:val="20"/>
        </w:rPr>
        <w:t xml:space="preserve"> del predio correspondiente al usuario final del servicio;</w:t>
      </w:r>
    </w:p>
    <w:p w14:paraId="01D7C055" w14:textId="77777777" w:rsidR="00337A75" w:rsidRPr="007353F7" w:rsidRDefault="00337A75" w:rsidP="00836751">
      <w:pPr>
        <w:tabs>
          <w:tab w:val="left" w:pos="1260"/>
        </w:tabs>
        <w:autoSpaceDE w:val="0"/>
        <w:autoSpaceDN w:val="0"/>
        <w:adjustRightInd w:val="0"/>
        <w:jc w:val="both"/>
        <w:rPr>
          <w:rFonts w:ascii="Source Sans Pro" w:hAnsi="Source Sans Pro" w:cs="Arial"/>
          <w:sz w:val="20"/>
          <w:szCs w:val="20"/>
        </w:rPr>
      </w:pPr>
    </w:p>
    <w:p w14:paraId="4CFA221E" w14:textId="77777777" w:rsidR="00337A75" w:rsidRPr="007353F7" w:rsidRDefault="00337A75" w:rsidP="00836751">
      <w:pPr>
        <w:tabs>
          <w:tab w:val="left" w:pos="1260"/>
        </w:tabs>
        <w:autoSpaceDE w:val="0"/>
        <w:autoSpaceDN w:val="0"/>
        <w:adjustRightInd w:val="0"/>
        <w:ind w:left="708" w:hanging="1134"/>
        <w:jc w:val="both"/>
        <w:rPr>
          <w:rFonts w:ascii="Source Sans Pro" w:hAnsi="Source Sans Pro" w:cs="Arial"/>
          <w:sz w:val="20"/>
          <w:szCs w:val="20"/>
        </w:rPr>
      </w:pPr>
      <w:r w:rsidRPr="007353F7">
        <w:rPr>
          <w:rFonts w:ascii="Source Sans Pro" w:hAnsi="Source Sans Pro" w:cs="Arial"/>
          <w:b/>
          <w:bCs/>
          <w:sz w:val="20"/>
          <w:szCs w:val="20"/>
        </w:rPr>
        <w:t xml:space="preserve">XXIX BIS. </w:t>
      </w:r>
      <w:r w:rsidR="00985D84">
        <w:rPr>
          <w:rFonts w:ascii="Source Sans Pro" w:hAnsi="Source Sans Pro" w:cs="Arial"/>
          <w:b/>
          <w:bCs/>
          <w:sz w:val="20"/>
          <w:szCs w:val="20"/>
        </w:rPr>
        <w:tab/>
      </w:r>
      <w:r w:rsidRPr="007353F7">
        <w:rPr>
          <w:rFonts w:ascii="Source Sans Pro" w:hAnsi="Source Sans Pro" w:cs="Arial"/>
          <w:b/>
          <w:bCs/>
          <w:sz w:val="20"/>
          <w:szCs w:val="20"/>
        </w:rPr>
        <w:t xml:space="preserve">Red de Distribución de Agua </w:t>
      </w:r>
      <w:r w:rsidR="007353F7" w:rsidRPr="007353F7">
        <w:rPr>
          <w:rFonts w:ascii="Source Sans Pro" w:hAnsi="Source Sans Pro" w:cs="Arial"/>
          <w:b/>
          <w:bCs/>
          <w:sz w:val="20"/>
          <w:szCs w:val="20"/>
        </w:rPr>
        <w:t>Tratada. -</w:t>
      </w:r>
      <w:r w:rsidRPr="007353F7">
        <w:rPr>
          <w:rFonts w:ascii="Source Sans Pro" w:hAnsi="Source Sans Pro" w:cs="Arial"/>
          <w:b/>
          <w:bCs/>
          <w:sz w:val="20"/>
          <w:szCs w:val="20"/>
        </w:rPr>
        <w:t xml:space="preserve"> </w:t>
      </w:r>
      <w:r w:rsidRPr="007353F7">
        <w:rPr>
          <w:rFonts w:ascii="Source Sans Pro" w:hAnsi="Source Sans Pro" w:cs="Arial"/>
          <w:sz w:val="20"/>
          <w:szCs w:val="20"/>
        </w:rPr>
        <w:t xml:space="preserve">Conjunto de obras desde la salida del cárcamo de bombeo o almacenamiento de agua tratada, incluyendo válvulas y piezas especiales, hasta el punto de interconexión con la infraestructura </w:t>
      </w:r>
      <w:proofErr w:type="spellStart"/>
      <w:r w:rsidRPr="007353F7">
        <w:rPr>
          <w:rFonts w:ascii="Source Sans Pro" w:hAnsi="Source Sans Pro" w:cs="Arial"/>
          <w:sz w:val="20"/>
          <w:szCs w:val="20"/>
        </w:rPr>
        <w:t>interdomiciliaría</w:t>
      </w:r>
      <w:proofErr w:type="spellEnd"/>
      <w:r w:rsidRPr="007353F7">
        <w:rPr>
          <w:rFonts w:ascii="Source Sans Pro" w:hAnsi="Source Sans Pro" w:cs="Arial"/>
          <w:sz w:val="20"/>
          <w:szCs w:val="20"/>
        </w:rPr>
        <w:t xml:space="preserve"> del predio correspondiente al usuario final del servicio. </w:t>
      </w:r>
    </w:p>
    <w:p w14:paraId="32FBBD4E" w14:textId="77777777" w:rsidR="00337A75" w:rsidRPr="007353F7" w:rsidRDefault="00337A75" w:rsidP="00836751">
      <w:pPr>
        <w:jc w:val="both"/>
        <w:rPr>
          <w:rFonts w:ascii="Source Sans Pro" w:hAnsi="Source Sans Pro" w:cs="Arial"/>
          <w:sz w:val="20"/>
          <w:szCs w:val="20"/>
        </w:rPr>
      </w:pPr>
    </w:p>
    <w:p w14:paraId="7E9A3319" w14:textId="77777777" w:rsidR="00337A75" w:rsidRPr="007353F7" w:rsidRDefault="007353F7" w:rsidP="00836751">
      <w:pPr>
        <w:pStyle w:val="Prrafodelista"/>
        <w:numPr>
          <w:ilvl w:val="0"/>
          <w:numId w:val="51"/>
        </w:numPr>
        <w:jc w:val="both"/>
        <w:rPr>
          <w:rFonts w:ascii="Source Sans Pro" w:hAnsi="Source Sans Pro" w:cs="Arial"/>
          <w:sz w:val="20"/>
          <w:szCs w:val="20"/>
        </w:rPr>
      </w:pPr>
      <w:proofErr w:type="spellStart"/>
      <w:r w:rsidRPr="007353F7">
        <w:rPr>
          <w:rFonts w:ascii="Source Sans Pro" w:hAnsi="Source Sans Pro" w:cs="Arial"/>
          <w:b/>
          <w:bCs/>
          <w:sz w:val="20"/>
          <w:szCs w:val="20"/>
        </w:rPr>
        <w:t>Reuso</w:t>
      </w:r>
      <w:proofErr w:type="spellEnd"/>
      <w:r w:rsidRPr="007353F7">
        <w:rPr>
          <w:rFonts w:ascii="Source Sans Pro" w:hAnsi="Source Sans Pro" w:cs="Arial"/>
          <w:b/>
          <w:bCs/>
          <w:sz w:val="20"/>
          <w:szCs w:val="20"/>
        </w:rPr>
        <w:t>. -</w:t>
      </w:r>
      <w:r w:rsidR="00337A75" w:rsidRPr="007353F7">
        <w:rPr>
          <w:rFonts w:ascii="Source Sans Pro" w:hAnsi="Source Sans Pro" w:cs="Arial"/>
          <w:sz w:val="20"/>
          <w:szCs w:val="20"/>
        </w:rPr>
        <w:t xml:space="preserve"> El segundo uso de las aguas, que cumpla con la normatividad emitida para tal efecto;</w:t>
      </w:r>
    </w:p>
    <w:p w14:paraId="7CA73725" w14:textId="77777777" w:rsidR="00337A75" w:rsidRPr="007353F7" w:rsidRDefault="00337A75" w:rsidP="00836751">
      <w:pPr>
        <w:jc w:val="both"/>
        <w:rPr>
          <w:rFonts w:ascii="Source Sans Pro" w:hAnsi="Source Sans Pro" w:cs="Arial"/>
          <w:sz w:val="20"/>
          <w:szCs w:val="20"/>
        </w:rPr>
      </w:pPr>
    </w:p>
    <w:p w14:paraId="35FB8A64"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Secretaría:</w:t>
      </w:r>
      <w:r w:rsidRPr="007353F7">
        <w:rPr>
          <w:rFonts w:ascii="Source Sans Pro" w:hAnsi="Source Sans Pro" w:cs="Arial"/>
          <w:sz w:val="20"/>
          <w:szCs w:val="20"/>
        </w:rPr>
        <w:t xml:space="preserve"> La Secretaría del Medio Ambiente del Distrito Federal;</w:t>
      </w:r>
    </w:p>
    <w:p w14:paraId="0DF8F33A" w14:textId="77777777" w:rsidR="00337A75" w:rsidRPr="007353F7" w:rsidRDefault="00337A75" w:rsidP="00836751">
      <w:pPr>
        <w:jc w:val="both"/>
        <w:rPr>
          <w:rFonts w:ascii="Source Sans Pro" w:hAnsi="Source Sans Pro" w:cs="Arial"/>
          <w:sz w:val="20"/>
          <w:szCs w:val="20"/>
        </w:rPr>
      </w:pPr>
    </w:p>
    <w:p w14:paraId="2297A3D5"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Servicio de </w:t>
      </w:r>
      <w:r w:rsidR="007353F7" w:rsidRPr="007353F7">
        <w:rPr>
          <w:rFonts w:ascii="Source Sans Pro" w:hAnsi="Source Sans Pro" w:cs="Arial"/>
          <w:b/>
          <w:bCs/>
          <w:sz w:val="20"/>
          <w:szCs w:val="20"/>
        </w:rPr>
        <w:t>drenaje. -</w:t>
      </w:r>
      <w:r w:rsidRPr="007353F7">
        <w:rPr>
          <w:rFonts w:ascii="Source Sans Pro" w:hAnsi="Source Sans Pro" w:cs="Arial"/>
          <w:b/>
          <w:bCs/>
          <w:sz w:val="20"/>
          <w:szCs w:val="20"/>
        </w:rPr>
        <w:t xml:space="preserve"> </w:t>
      </w:r>
      <w:r w:rsidRPr="007353F7">
        <w:rPr>
          <w:rFonts w:ascii="Source Sans Pro" w:hAnsi="Source Sans Pro" w:cs="Arial"/>
          <w:sz w:val="20"/>
          <w:szCs w:val="20"/>
        </w:rPr>
        <w:t xml:space="preserve">La actividad que regula la red o </w:t>
      </w:r>
      <w:r w:rsidR="001127B2" w:rsidRPr="007353F7">
        <w:rPr>
          <w:rFonts w:ascii="Source Sans Pro" w:hAnsi="Source Sans Pro" w:cs="Arial"/>
          <w:sz w:val="20"/>
          <w:szCs w:val="20"/>
        </w:rPr>
        <w:t>conductos y</w:t>
      </w:r>
      <w:r w:rsidRPr="007353F7">
        <w:rPr>
          <w:rFonts w:ascii="Source Sans Pro" w:hAnsi="Source Sans Pro" w:cs="Arial"/>
          <w:sz w:val="20"/>
          <w:szCs w:val="20"/>
        </w:rPr>
        <w:t xml:space="preserve"> dispositivos para recolectar, conducir y disponer de las aguas residuales;</w:t>
      </w:r>
    </w:p>
    <w:p w14:paraId="2E74D8DA" w14:textId="77777777" w:rsidR="00337A75" w:rsidRPr="007353F7" w:rsidRDefault="00337A75" w:rsidP="00836751">
      <w:pPr>
        <w:jc w:val="both"/>
        <w:rPr>
          <w:rFonts w:ascii="Source Sans Pro" w:hAnsi="Source Sans Pro" w:cs="Arial"/>
          <w:sz w:val="20"/>
          <w:szCs w:val="20"/>
        </w:rPr>
      </w:pPr>
    </w:p>
    <w:p w14:paraId="53AFFF0E"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Servicio de suministro de agua </w:t>
      </w:r>
      <w:r w:rsidR="007353F7" w:rsidRPr="007353F7">
        <w:rPr>
          <w:rFonts w:ascii="Source Sans Pro" w:hAnsi="Source Sans Pro" w:cs="Arial"/>
          <w:b/>
          <w:bCs/>
          <w:sz w:val="20"/>
          <w:szCs w:val="20"/>
        </w:rPr>
        <w:t>potable. -</w:t>
      </w:r>
      <w:r w:rsidRPr="007353F7">
        <w:rPr>
          <w:rFonts w:ascii="Source Sans Pro" w:hAnsi="Source Sans Pro" w:cs="Arial"/>
          <w:sz w:val="20"/>
          <w:szCs w:val="20"/>
        </w:rPr>
        <w:t xml:space="preserve"> La actividad mediante la cual se proporcionan agua apta para el consumo humano;</w:t>
      </w:r>
    </w:p>
    <w:p w14:paraId="21D8B074" w14:textId="77777777" w:rsidR="00337A75" w:rsidRPr="007353F7" w:rsidRDefault="00337A75" w:rsidP="00836751">
      <w:pPr>
        <w:jc w:val="both"/>
        <w:rPr>
          <w:rFonts w:ascii="Source Sans Pro" w:hAnsi="Source Sans Pro" w:cs="Arial"/>
          <w:sz w:val="20"/>
          <w:szCs w:val="20"/>
        </w:rPr>
      </w:pPr>
    </w:p>
    <w:p w14:paraId="10F608FE"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Servicios </w:t>
      </w:r>
      <w:r w:rsidR="007353F7" w:rsidRPr="007353F7">
        <w:rPr>
          <w:rFonts w:ascii="Source Sans Pro" w:hAnsi="Source Sans Pro" w:cs="Arial"/>
          <w:b/>
          <w:bCs/>
          <w:sz w:val="20"/>
          <w:szCs w:val="20"/>
        </w:rPr>
        <w:t>hidráulicos. -</w:t>
      </w:r>
      <w:r w:rsidRPr="007353F7">
        <w:rPr>
          <w:rFonts w:ascii="Source Sans Pro" w:hAnsi="Source Sans Pro" w:cs="Arial"/>
          <w:sz w:val="20"/>
          <w:szCs w:val="20"/>
        </w:rPr>
        <w:t xml:space="preserve"> Los servicios públicos que presta la administración pública del Distrito Federal relativos al agua potable, drenaje y alcantarillado;</w:t>
      </w:r>
    </w:p>
    <w:p w14:paraId="49C3AA40" w14:textId="77777777" w:rsidR="00337A75" w:rsidRPr="007353F7" w:rsidRDefault="00337A75" w:rsidP="00836751">
      <w:pPr>
        <w:jc w:val="both"/>
        <w:rPr>
          <w:rFonts w:ascii="Source Sans Pro" w:hAnsi="Source Sans Pro" w:cs="Arial"/>
          <w:sz w:val="20"/>
          <w:szCs w:val="20"/>
        </w:rPr>
      </w:pPr>
    </w:p>
    <w:p w14:paraId="72673901"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Sistema de aguas:</w:t>
      </w:r>
      <w:r w:rsidRPr="007353F7">
        <w:rPr>
          <w:rFonts w:ascii="Source Sans Pro" w:hAnsi="Source Sans Pro" w:cs="Arial"/>
          <w:sz w:val="20"/>
          <w:szCs w:val="20"/>
        </w:rPr>
        <w:t xml:space="preserve"> El Sistema de Aguas de la Ciudad de México;</w:t>
      </w:r>
    </w:p>
    <w:p w14:paraId="7D02E0C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277525E" w14:textId="77777777" w:rsidR="00337A75" w:rsidRPr="007353F7" w:rsidRDefault="00337A75" w:rsidP="00836751">
      <w:pPr>
        <w:autoSpaceDE w:val="0"/>
        <w:autoSpaceDN w:val="0"/>
        <w:adjustRightInd w:val="0"/>
        <w:ind w:left="699" w:hanging="1125"/>
        <w:jc w:val="both"/>
        <w:rPr>
          <w:rFonts w:ascii="Source Sans Pro" w:hAnsi="Source Sans Pro" w:cs="Arial"/>
          <w:sz w:val="20"/>
          <w:szCs w:val="20"/>
        </w:rPr>
      </w:pPr>
      <w:r w:rsidRPr="007353F7">
        <w:rPr>
          <w:rFonts w:ascii="Source Sans Pro" w:hAnsi="Source Sans Pro" w:cs="Arial"/>
          <w:b/>
          <w:bCs/>
          <w:sz w:val="20"/>
          <w:szCs w:val="20"/>
        </w:rPr>
        <w:t xml:space="preserve">XXXV BIS. </w:t>
      </w:r>
      <w:r w:rsidR="00A57820">
        <w:rPr>
          <w:rFonts w:ascii="Source Sans Pro" w:hAnsi="Source Sans Pro" w:cs="Arial"/>
          <w:b/>
          <w:bCs/>
          <w:sz w:val="20"/>
          <w:szCs w:val="20"/>
        </w:rPr>
        <w:tab/>
      </w:r>
      <w:r w:rsidR="007353F7" w:rsidRPr="007353F7">
        <w:rPr>
          <w:rFonts w:ascii="Source Sans Pro" w:hAnsi="Source Sans Pro" w:cs="Arial"/>
          <w:b/>
          <w:bCs/>
          <w:sz w:val="20"/>
          <w:szCs w:val="20"/>
        </w:rPr>
        <w:t>Suspensión. -</w:t>
      </w:r>
      <w:r w:rsidRPr="007353F7">
        <w:rPr>
          <w:rFonts w:ascii="Source Sans Pro" w:hAnsi="Source Sans Pro" w:cs="Arial"/>
          <w:b/>
          <w:bCs/>
          <w:sz w:val="20"/>
          <w:szCs w:val="20"/>
        </w:rPr>
        <w:t xml:space="preserve"> </w:t>
      </w:r>
      <w:r w:rsidRPr="007353F7">
        <w:rPr>
          <w:rFonts w:ascii="Source Sans Pro" w:hAnsi="Source Sans Pro" w:cs="Arial"/>
          <w:sz w:val="20"/>
          <w:szCs w:val="20"/>
        </w:rPr>
        <w:t>Acción de obstruir el suministro del agua de la red de distribución del Gobierno del Distrito Federal a la toma del usuario.</w:t>
      </w:r>
    </w:p>
    <w:p w14:paraId="669FD303" w14:textId="77777777" w:rsidR="00337A75" w:rsidRPr="007353F7" w:rsidRDefault="00337A75" w:rsidP="00836751">
      <w:pPr>
        <w:jc w:val="both"/>
        <w:rPr>
          <w:rFonts w:ascii="Source Sans Pro" w:hAnsi="Source Sans Pro" w:cs="Arial"/>
          <w:sz w:val="20"/>
          <w:szCs w:val="20"/>
        </w:rPr>
      </w:pPr>
    </w:p>
    <w:p w14:paraId="1C6F0577"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Toma. -</w:t>
      </w:r>
      <w:r w:rsidR="00337A75" w:rsidRPr="007353F7">
        <w:rPr>
          <w:rFonts w:ascii="Source Sans Pro" w:hAnsi="Source Sans Pro" w:cs="Arial"/>
          <w:sz w:val="20"/>
          <w:szCs w:val="20"/>
        </w:rPr>
        <w:t xml:space="preserve"> El punto de interconexión entre la infraestructura de la red secundaria para el abastecimiento de los servicios hidráulicos y la infraestructura </w:t>
      </w:r>
      <w:proofErr w:type="spellStart"/>
      <w:r w:rsidR="00337A75" w:rsidRPr="007353F7">
        <w:rPr>
          <w:rFonts w:ascii="Source Sans Pro" w:hAnsi="Source Sans Pro" w:cs="Arial"/>
          <w:sz w:val="20"/>
          <w:szCs w:val="20"/>
        </w:rPr>
        <w:t>interdomiciliaria</w:t>
      </w:r>
      <w:proofErr w:type="spellEnd"/>
      <w:r w:rsidR="00337A75" w:rsidRPr="007353F7">
        <w:rPr>
          <w:rFonts w:ascii="Source Sans Pro" w:hAnsi="Source Sans Pro" w:cs="Arial"/>
          <w:sz w:val="20"/>
          <w:szCs w:val="20"/>
        </w:rPr>
        <w:t xml:space="preserve"> de cada predio;</w:t>
      </w:r>
    </w:p>
    <w:p w14:paraId="6A3164DE" w14:textId="77777777" w:rsidR="00337A75" w:rsidRPr="007353F7" w:rsidRDefault="00337A75" w:rsidP="00836751">
      <w:pPr>
        <w:jc w:val="both"/>
        <w:rPr>
          <w:rFonts w:ascii="Source Sans Pro" w:hAnsi="Source Sans Pro" w:cs="Arial"/>
          <w:sz w:val="20"/>
          <w:szCs w:val="20"/>
        </w:rPr>
      </w:pPr>
    </w:p>
    <w:p w14:paraId="03F79329"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Tratamiento de aguas </w:t>
      </w:r>
      <w:r w:rsidR="007353F7" w:rsidRPr="007353F7">
        <w:rPr>
          <w:rFonts w:ascii="Source Sans Pro" w:hAnsi="Source Sans Pro" w:cs="Arial"/>
          <w:b/>
          <w:bCs/>
          <w:sz w:val="20"/>
          <w:szCs w:val="20"/>
        </w:rPr>
        <w:t>residuales. -</w:t>
      </w:r>
      <w:r w:rsidRPr="007353F7">
        <w:rPr>
          <w:rFonts w:ascii="Source Sans Pro" w:hAnsi="Source Sans Pro" w:cs="Arial"/>
          <w:sz w:val="20"/>
          <w:szCs w:val="20"/>
        </w:rPr>
        <w:t xml:space="preserve"> La actividad para remover y reducir las cargas contaminantes de las aguas;</w:t>
      </w:r>
    </w:p>
    <w:p w14:paraId="4BD53EB2" w14:textId="77777777" w:rsidR="00337A75" w:rsidRPr="007353F7" w:rsidRDefault="00337A75" w:rsidP="00836751">
      <w:pPr>
        <w:jc w:val="both"/>
        <w:rPr>
          <w:rFonts w:ascii="Source Sans Pro" w:hAnsi="Source Sans Pro" w:cs="Arial"/>
          <w:sz w:val="20"/>
          <w:szCs w:val="20"/>
        </w:rPr>
      </w:pPr>
    </w:p>
    <w:p w14:paraId="4ED31259" w14:textId="77777777" w:rsidR="00337A75" w:rsidRPr="007353F7" w:rsidRDefault="00337A75" w:rsidP="00836751">
      <w:pPr>
        <w:autoSpaceDE w:val="0"/>
        <w:autoSpaceDN w:val="0"/>
        <w:adjustRightInd w:val="0"/>
        <w:ind w:left="720" w:hanging="1275"/>
        <w:jc w:val="both"/>
        <w:rPr>
          <w:rFonts w:ascii="Source Sans Pro" w:hAnsi="Source Sans Pro" w:cs="Arial"/>
          <w:sz w:val="20"/>
          <w:szCs w:val="20"/>
        </w:rPr>
      </w:pPr>
      <w:r w:rsidRPr="007353F7">
        <w:rPr>
          <w:rFonts w:ascii="Source Sans Pro" w:hAnsi="Source Sans Pro" w:cs="Arial"/>
          <w:b/>
          <w:bCs/>
          <w:sz w:val="20"/>
          <w:szCs w:val="20"/>
        </w:rPr>
        <w:t xml:space="preserve">XXXVII BIS. </w:t>
      </w:r>
      <w:r w:rsidR="00A57820">
        <w:rPr>
          <w:rFonts w:ascii="Source Sans Pro" w:hAnsi="Source Sans Pro" w:cs="Arial"/>
          <w:b/>
          <w:bCs/>
          <w:sz w:val="20"/>
          <w:szCs w:val="20"/>
        </w:rPr>
        <w:tab/>
      </w:r>
      <w:r w:rsidRPr="007353F7">
        <w:rPr>
          <w:rFonts w:ascii="Source Sans Pro" w:hAnsi="Source Sans Pro" w:cs="Arial"/>
          <w:b/>
          <w:bCs/>
          <w:sz w:val="20"/>
          <w:szCs w:val="20"/>
        </w:rPr>
        <w:t xml:space="preserve">Tratamiento de agua </w:t>
      </w:r>
      <w:r w:rsidR="007353F7" w:rsidRPr="007353F7">
        <w:rPr>
          <w:rFonts w:ascii="Source Sans Pro" w:hAnsi="Source Sans Pro" w:cs="Arial"/>
          <w:b/>
          <w:bCs/>
          <w:sz w:val="20"/>
          <w:szCs w:val="20"/>
        </w:rPr>
        <w:t>pluvial. -</w:t>
      </w:r>
      <w:r w:rsidRPr="007353F7">
        <w:rPr>
          <w:rFonts w:ascii="Source Sans Pro" w:hAnsi="Source Sans Pro" w:cs="Arial"/>
          <w:b/>
          <w:bCs/>
          <w:sz w:val="20"/>
          <w:szCs w:val="20"/>
        </w:rPr>
        <w:t xml:space="preserve"> </w:t>
      </w:r>
      <w:r w:rsidRPr="007353F7">
        <w:rPr>
          <w:rFonts w:ascii="Source Sans Pro" w:hAnsi="Source Sans Pro" w:cs="Arial"/>
          <w:sz w:val="20"/>
          <w:szCs w:val="20"/>
        </w:rPr>
        <w:t>La actividad que mediante procesos físico-químicos y biológicos remueve las cargas contaminantes del agua pluvial.</w:t>
      </w:r>
    </w:p>
    <w:p w14:paraId="1273B873" w14:textId="77777777" w:rsidR="00337A75" w:rsidRPr="007353F7" w:rsidRDefault="00337A75" w:rsidP="00836751">
      <w:pPr>
        <w:jc w:val="both"/>
        <w:rPr>
          <w:rFonts w:ascii="Source Sans Pro" w:hAnsi="Source Sans Pro" w:cs="Arial"/>
          <w:sz w:val="20"/>
          <w:szCs w:val="20"/>
        </w:rPr>
      </w:pPr>
    </w:p>
    <w:p w14:paraId="7C77DEA1"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Uso </w:t>
      </w:r>
      <w:r w:rsidR="007353F7" w:rsidRPr="007353F7">
        <w:rPr>
          <w:rFonts w:ascii="Source Sans Pro" w:hAnsi="Source Sans Pro" w:cs="Arial"/>
          <w:b/>
          <w:bCs/>
          <w:sz w:val="20"/>
          <w:szCs w:val="20"/>
        </w:rPr>
        <w:t>doméstico. -</w:t>
      </w:r>
      <w:r w:rsidRPr="007353F7">
        <w:rPr>
          <w:rFonts w:ascii="Source Sans Pro" w:hAnsi="Source Sans Pro" w:cs="Arial"/>
          <w:sz w:val="20"/>
          <w:szCs w:val="20"/>
        </w:rPr>
        <w:t xml:space="preserve"> La utilización de aguas destinadas al uso particular en viviendas, el riego de sus jardines y de árboles de ornato, así como el abrevadero de animales domésticos, siempre que éstas no incluyan actividades lucrativas;</w:t>
      </w:r>
    </w:p>
    <w:p w14:paraId="1DA4B1F0" w14:textId="77777777" w:rsidR="00337A75" w:rsidRPr="007353F7" w:rsidRDefault="00337A75" w:rsidP="00836751">
      <w:pPr>
        <w:jc w:val="both"/>
        <w:rPr>
          <w:rFonts w:ascii="Source Sans Pro" w:hAnsi="Source Sans Pro" w:cs="Arial"/>
          <w:sz w:val="20"/>
          <w:szCs w:val="20"/>
        </w:rPr>
      </w:pPr>
    </w:p>
    <w:p w14:paraId="524B09F2" w14:textId="77777777" w:rsidR="00337A75" w:rsidRPr="007353F7" w:rsidRDefault="00337A75"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 xml:space="preserve">Uso no </w:t>
      </w:r>
      <w:r w:rsidR="007353F7" w:rsidRPr="007353F7">
        <w:rPr>
          <w:rFonts w:ascii="Source Sans Pro" w:hAnsi="Source Sans Pro" w:cs="Arial"/>
          <w:b/>
          <w:bCs/>
          <w:sz w:val="20"/>
          <w:szCs w:val="20"/>
        </w:rPr>
        <w:t>doméstico. -</w:t>
      </w:r>
      <w:r w:rsidRPr="007353F7">
        <w:rPr>
          <w:rFonts w:ascii="Source Sans Pro" w:hAnsi="Source Sans Pro" w:cs="Arial"/>
          <w:sz w:val="20"/>
          <w:szCs w:val="20"/>
        </w:rPr>
        <w:t xml:space="preserve"> La utilización del agua en establecimientos comerciales industriales y de servicios; y</w:t>
      </w:r>
    </w:p>
    <w:p w14:paraId="23C966E0" w14:textId="77777777" w:rsidR="00337A75" w:rsidRPr="007353F7" w:rsidRDefault="00337A75" w:rsidP="00836751">
      <w:pPr>
        <w:jc w:val="both"/>
        <w:rPr>
          <w:rFonts w:ascii="Source Sans Pro" w:hAnsi="Source Sans Pro" w:cs="Arial"/>
          <w:sz w:val="20"/>
          <w:szCs w:val="20"/>
        </w:rPr>
      </w:pPr>
    </w:p>
    <w:p w14:paraId="007C70AD" w14:textId="77777777" w:rsidR="00337A75" w:rsidRPr="007353F7" w:rsidRDefault="007353F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Usuario. -</w:t>
      </w:r>
      <w:r w:rsidR="00337A75" w:rsidRPr="007353F7">
        <w:rPr>
          <w:rFonts w:ascii="Source Sans Pro" w:hAnsi="Source Sans Pro" w:cs="Arial"/>
          <w:sz w:val="20"/>
          <w:szCs w:val="20"/>
        </w:rPr>
        <w:t xml:space="preserve"> La persona física o moral que haga uso de uno o más de los servicios hidráulicos.</w:t>
      </w:r>
    </w:p>
    <w:p w14:paraId="40FB5365" w14:textId="77777777" w:rsidR="00337A75" w:rsidRPr="007353F7" w:rsidRDefault="00337A75" w:rsidP="00836751">
      <w:pPr>
        <w:jc w:val="both"/>
        <w:rPr>
          <w:rFonts w:ascii="Source Sans Pro" w:hAnsi="Source Sans Pro" w:cs="Arial"/>
          <w:sz w:val="20"/>
          <w:szCs w:val="20"/>
        </w:rPr>
      </w:pPr>
    </w:p>
    <w:p w14:paraId="04BB2C87" w14:textId="77777777" w:rsidR="00337A75" w:rsidRPr="007353F7" w:rsidRDefault="00196917" w:rsidP="00836751">
      <w:pPr>
        <w:pStyle w:val="Prrafodelista"/>
        <w:numPr>
          <w:ilvl w:val="0"/>
          <w:numId w:val="51"/>
        </w:numPr>
        <w:jc w:val="both"/>
        <w:rPr>
          <w:rFonts w:ascii="Source Sans Pro" w:hAnsi="Source Sans Pro" w:cs="Arial"/>
          <w:sz w:val="20"/>
          <w:szCs w:val="20"/>
        </w:rPr>
      </w:pPr>
      <w:r w:rsidRPr="007353F7">
        <w:rPr>
          <w:rFonts w:ascii="Source Sans Pro" w:hAnsi="Source Sans Pro" w:cs="Arial"/>
          <w:b/>
          <w:bCs/>
          <w:sz w:val="20"/>
          <w:szCs w:val="20"/>
        </w:rPr>
        <w:t>Zanja de Absorción</w:t>
      </w:r>
      <w:r w:rsidR="00337A75" w:rsidRPr="007353F7">
        <w:rPr>
          <w:rFonts w:ascii="Source Sans Pro" w:hAnsi="Source Sans Pro" w:cs="Arial"/>
          <w:b/>
          <w:bCs/>
          <w:sz w:val="20"/>
          <w:szCs w:val="20"/>
        </w:rPr>
        <w:t xml:space="preserve">: </w:t>
      </w:r>
      <w:r w:rsidR="00337A75" w:rsidRPr="007353F7">
        <w:rPr>
          <w:rFonts w:ascii="Source Sans Pro" w:hAnsi="Source Sans Pro" w:cs="Arial"/>
          <w:sz w:val="20"/>
          <w:szCs w:val="20"/>
        </w:rPr>
        <w:t>Excavación practicada en el suelo para canalizar el agua pluvial y propiciar su infiltración.</w:t>
      </w:r>
    </w:p>
    <w:p w14:paraId="1BA7E607" w14:textId="77777777" w:rsidR="00337A75" w:rsidRPr="007353F7" w:rsidRDefault="00337A75" w:rsidP="00836751">
      <w:pPr>
        <w:jc w:val="both"/>
        <w:rPr>
          <w:rFonts w:ascii="Source Sans Pro" w:hAnsi="Source Sans Pro" w:cs="Arial"/>
          <w:sz w:val="20"/>
          <w:szCs w:val="20"/>
        </w:rPr>
      </w:pPr>
    </w:p>
    <w:p w14:paraId="133049C0" w14:textId="77777777" w:rsidR="00731597" w:rsidRPr="007353F7" w:rsidRDefault="00337A75" w:rsidP="00836751">
      <w:pPr>
        <w:jc w:val="both"/>
        <w:rPr>
          <w:rFonts w:ascii="Source Sans Pro" w:hAnsi="Source Sans Pro" w:cs="Arial"/>
          <w:sz w:val="20"/>
          <w:szCs w:val="20"/>
          <w:lang w:val="es-ES_tradnl"/>
        </w:rPr>
      </w:pPr>
      <w:r w:rsidRPr="007353F7">
        <w:rPr>
          <w:rFonts w:ascii="Source Sans Pro" w:hAnsi="Source Sans Pro" w:cs="Arial"/>
          <w:b/>
          <w:bCs/>
          <w:sz w:val="20"/>
          <w:szCs w:val="20"/>
        </w:rPr>
        <w:t xml:space="preserve">Artículo 5º.- </w:t>
      </w:r>
      <w:r w:rsidR="00731597" w:rsidRPr="007353F7">
        <w:rPr>
          <w:rFonts w:ascii="Source Sans Pro" w:hAnsi="Source Sans Pro" w:cs="Arial"/>
          <w:sz w:val="20"/>
          <w:szCs w:val="20"/>
          <w:lang w:val="es-ES_tradnl"/>
        </w:rPr>
        <w:t xml:space="preserve">Toda persona en la Ciudad de México, tiene el derecho al acceso suficiente, seguro e higiénico de agua potable disponible para su uso personal y doméstico, así como al suministro libre de interferencias. Las autoridades garantizarán este derecho, pudiendo las personas presentar denuncias cuando el ejercicio del mismo se limite por actos, hechos u omisiones de alguna autoridad o persona, tomando en cuenta las limitaciones y restricciones que establece la presente Ley. </w:t>
      </w:r>
    </w:p>
    <w:p w14:paraId="3E8A0EDC" w14:textId="77777777" w:rsidR="00731597" w:rsidRPr="007353F7" w:rsidRDefault="00731597" w:rsidP="00836751">
      <w:pPr>
        <w:jc w:val="both"/>
        <w:rPr>
          <w:rFonts w:ascii="Source Sans Pro" w:hAnsi="Source Sans Pro" w:cs="Arial"/>
          <w:sz w:val="20"/>
          <w:szCs w:val="20"/>
          <w:lang w:val="es-ES_tradnl"/>
        </w:rPr>
      </w:pPr>
    </w:p>
    <w:p w14:paraId="5168EC08" w14:textId="77777777" w:rsidR="00731597" w:rsidRPr="007353F7" w:rsidRDefault="00731597" w:rsidP="00836751">
      <w:pPr>
        <w:jc w:val="both"/>
        <w:rPr>
          <w:rFonts w:ascii="Source Sans Pro" w:hAnsi="Source Sans Pro" w:cs="Arial"/>
          <w:sz w:val="20"/>
          <w:szCs w:val="20"/>
          <w:lang w:val="es-ES_tradnl"/>
        </w:rPr>
      </w:pPr>
      <w:r w:rsidRPr="007353F7">
        <w:rPr>
          <w:rFonts w:ascii="Source Sans Pro" w:hAnsi="Source Sans Pro" w:cs="Arial"/>
          <w:sz w:val="20"/>
          <w:szCs w:val="20"/>
          <w:lang w:val="es-ES_tradnl"/>
        </w:rPr>
        <w:t>Se procurará la instalación de sistemas para la captación y reutilización de aguas pluviales en todos los edificios públicos, así como en las unidades habitacionales, colonias, pueblos y barrios en donde no haya abastecimiento continuo o no exista la red de agua potable.</w:t>
      </w:r>
    </w:p>
    <w:p w14:paraId="4133CE24" w14:textId="77777777" w:rsidR="00731597" w:rsidRPr="007353F7" w:rsidRDefault="00731597" w:rsidP="00836751">
      <w:pPr>
        <w:jc w:val="both"/>
        <w:rPr>
          <w:rFonts w:ascii="Source Sans Pro" w:hAnsi="Source Sans Pro" w:cs="Arial"/>
          <w:sz w:val="20"/>
          <w:szCs w:val="20"/>
          <w:lang w:val="es-ES_tradnl"/>
        </w:rPr>
      </w:pPr>
    </w:p>
    <w:p w14:paraId="7B780FBE" w14:textId="77777777" w:rsidR="00731597" w:rsidRPr="007353F7" w:rsidRDefault="00731597" w:rsidP="00836751">
      <w:pPr>
        <w:jc w:val="both"/>
        <w:rPr>
          <w:rFonts w:ascii="Source Sans Pro" w:hAnsi="Source Sans Pro" w:cs="Arial"/>
          <w:sz w:val="20"/>
          <w:szCs w:val="20"/>
          <w:lang w:val="es-ES_tradnl"/>
        </w:rPr>
      </w:pPr>
      <w:r w:rsidRPr="007353F7">
        <w:rPr>
          <w:rFonts w:ascii="Source Sans Pro" w:hAnsi="Source Sans Pro" w:cs="Arial"/>
          <w:sz w:val="20"/>
          <w:szCs w:val="20"/>
          <w:lang w:val="es-ES_tradnl"/>
        </w:rPr>
        <w:t xml:space="preserve">Cuando se suspenda el servicio de suministro de agua, en caso de uso doméstico, de acuerdo con lo previsto en esta Ley, las autoridades garantizarán el abasto de agua para consumo humano a quienes se encuentren en este supuesto, mediante la dotación gratuita a través de carros tanques, hidrantes provisionales o públicos distribuidos en las demarcaciones territoriales,  de la Ciudad de México o garrafones de agua potable, conforme a criterios poblacionales, geográficos, viales, de accesibilidad y de equidad determinados por el Sistema de Aguas. </w:t>
      </w:r>
    </w:p>
    <w:p w14:paraId="4800F5F7" w14:textId="77777777" w:rsidR="00731597" w:rsidRPr="007353F7" w:rsidRDefault="00731597" w:rsidP="00836751">
      <w:pPr>
        <w:jc w:val="both"/>
        <w:rPr>
          <w:rFonts w:ascii="Source Sans Pro" w:hAnsi="Source Sans Pro" w:cs="Arial"/>
          <w:sz w:val="20"/>
          <w:szCs w:val="20"/>
          <w:lang w:val="es-ES_tradnl"/>
        </w:rPr>
      </w:pPr>
    </w:p>
    <w:p w14:paraId="67E8EE01" w14:textId="77777777" w:rsidR="00337A75" w:rsidRPr="007353F7" w:rsidRDefault="00731597" w:rsidP="00836751">
      <w:pPr>
        <w:jc w:val="both"/>
        <w:rPr>
          <w:rFonts w:ascii="Source Sans Pro" w:hAnsi="Source Sans Pro" w:cs="Arial"/>
          <w:sz w:val="20"/>
          <w:szCs w:val="20"/>
          <w:lang w:val="es-ES_tradnl"/>
        </w:rPr>
      </w:pPr>
      <w:r w:rsidRPr="007353F7">
        <w:rPr>
          <w:rFonts w:ascii="Source Sans Pro" w:hAnsi="Source Sans Pro" w:cs="Arial"/>
          <w:sz w:val="20"/>
          <w:szCs w:val="20"/>
          <w:lang w:val="es-ES_tradnl"/>
        </w:rPr>
        <w:t>La suspensión o restricción del suministro de agua ordenada por el Sistema de Aguas, se sustenta en los criterios establecidos en el párrafo anterior, salvaguardando, en todo momento, el derecho al acceso de agua para consumo humano.</w:t>
      </w:r>
    </w:p>
    <w:p w14:paraId="6DFF7E11" w14:textId="77777777" w:rsidR="00731597" w:rsidRPr="007353F7" w:rsidRDefault="00731597" w:rsidP="00836751">
      <w:pPr>
        <w:jc w:val="both"/>
        <w:rPr>
          <w:rFonts w:ascii="Source Sans Pro" w:hAnsi="Source Sans Pro" w:cs="Arial"/>
          <w:sz w:val="20"/>
          <w:szCs w:val="20"/>
          <w:lang w:val="es-ES_tradnl"/>
        </w:rPr>
      </w:pPr>
    </w:p>
    <w:p w14:paraId="7D944CFB" w14:textId="77777777" w:rsidR="00731597" w:rsidRPr="007353F7" w:rsidRDefault="00731597" w:rsidP="00836751">
      <w:pPr>
        <w:jc w:val="both"/>
        <w:rPr>
          <w:rFonts w:ascii="Source Sans Pro" w:hAnsi="Source Sans Pro" w:cs="Arial"/>
          <w:sz w:val="20"/>
          <w:szCs w:val="20"/>
          <w:lang w:val="es-MX"/>
        </w:rPr>
      </w:pPr>
      <w:r w:rsidRPr="007353F7">
        <w:rPr>
          <w:rFonts w:ascii="Source Sans Pro" w:hAnsi="Source Sans Pro" w:cs="Arial"/>
          <w:sz w:val="20"/>
          <w:szCs w:val="20"/>
          <w:lang w:val="es-ES_tradnl"/>
        </w:rPr>
        <w:t xml:space="preserve">Para garantizar a la población el libre acceso al agua para su consumo humano, se deberán establecer en los parques; plazas comerciales, y oficinas públicas del </w:t>
      </w:r>
      <w:proofErr w:type="gramStart"/>
      <w:r w:rsidRPr="007353F7">
        <w:rPr>
          <w:rFonts w:ascii="Source Sans Pro" w:hAnsi="Source Sans Pro" w:cs="Arial"/>
          <w:sz w:val="20"/>
          <w:szCs w:val="20"/>
          <w:lang w:val="es-ES_tradnl"/>
        </w:rPr>
        <w:t>Gobierno  de</w:t>
      </w:r>
      <w:proofErr w:type="gramEnd"/>
      <w:r w:rsidRPr="007353F7">
        <w:rPr>
          <w:rFonts w:ascii="Source Sans Pro" w:hAnsi="Source Sans Pro" w:cs="Arial"/>
          <w:sz w:val="20"/>
          <w:szCs w:val="20"/>
          <w:lang w:val="es-ES_tradnl"/>
        </w:rPr>
        <w:t xml:space="preserve"> la Ciudad de México bebederos o estaciones de recarga de agua potable.</w:t>
      </w:r>
    </w:p>
    <w:p w14:paraId="3D5A2E4C" w14:textId="77777777" w:rsidR="00337A75" w:rsidRPr="007353F7" w:rsidRDefault="00337A75" w:rsidP="00836751">
      <w:pPr>
        <w:ind w:firstLine="360"/>
        <w:jc w:val="both"/>
        <w:rPr>
          <w:rFonts w:ascii="Source Sans Pro" w:hAnsi="Source Sans Pro" w:cs="Arial"/>
          <w:sz w:val="20"/>
          <w:szCs w:val="20"/>
          <w:lang w:val="es-MX"/>
        </w:rPr>
      </w:pPr>
    </w:p>
    <w:p w14:paraId="47AEEFDA"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lang w:val="es-MX" w:eastAsia="es-MX"/>
        </w:rPr>
        <w:t xml:space="preserve">Artículo 6º. </w:t>
      </w:r>
      <w:r w:rsidRPr="007353F7">
        <w:rPr>
          <w:rFonts w:ascii="Source Sans Pro" w:hAnsi="Source Sans Pro" w:cs="Arial"/>
          <w:sz w:val="20"/>
          <w:szCs w:val="20"/>
          <w:lang w:val="es-MX" w:eastAsia="es-MX"/>
        </w:rPr>
        <w:t>En la formulación, ejecución y vigilancia de la política de gestión integral de los recursos hídricos, las autoridades competentes observarán los siguientes principios:</w:t>
      </w:r>
    </w:p>
    <w:p w14:paraId="1D345AA9" w14:textId="77777777" w:rsidR="00337A75" w:rsidRPr="007353F7" w:rsidRDefault="00337A75" w:rsidP="00836751">
      <w:pPr>
        <w:jc w:val="both"/>
        <w:rPr>
          <w:rFonts w:ascii="Source Sans Pro" w:hAnsi="Source Sans Pro" w:cs="Arial"/>
          <w:sz w:val="20"/>
          <w:szCs w:val="20"/>
        </w:rPr>
      </w:pPr>
    </w:p>
    <w:p w14:paraId="7C86BE69"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El agua es un recurso finito y vulnerable, esencial para sostener la vida, el desarrollo y el ambiente;</w:t>
      </w:r>
    </w:p>
    <w:p w14:paraId="5843CB1D" w14:textId="77777777" w:rsidR="00337A75" w:rsidRPr="007353F7" w:rsidRDefault="00337A75" w:rsidP="00836751">
      <w:pPr>
        <w:jc w:val="both"/>
        <w:rPr>
          <w:rFonts w:ascii="Source Sans Pro" w:hAnsi="Source Sans Pro" w:cs="Arial"/>
          <w:sz w:val="20"/>
          <w:szCs w:val="20"/>
        </w:rPr>
      </w:pPr>
    </w:p>
    <w:p w14:paraId="3BD3F2E0"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El agua es un bien social, cultural, ambiental y económico;</w:t>
      </w:r>
    </w:p>
    <w:p w14:paraId="4D193EF6" w14:textId="77777777" w:rsidR="00337A75" w:rsidRPr="007353F7" w:rsidRDefault="00337A75" w:rsidP="00836751">
      <w:pPr>
        <w:jc w:val="both"/>
        <w:rPr>
          <w:rFonts w:ascii="Source Sans Pro" w:hAnsi="Source Sans Pro" w:cs="Arial"/>
          <w:sz w:val="20"/>
          <w:szCs w:val="20"/>
        </w:rPr>
      </w:pPr>
    </w:p>
    <w:p w14:paraId="5C913710"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El agua requerida para uso doméstico y personal debe ser salubre, libre de microorganismos patógenos, sustancias químicas y peligros radiológicos que constituyan riesgo a la salud humana. En consecuencia, el agua debe contener un sabor, olor y color aceptable para cada uso;</w:t>
      </w:r>
    </w:p>
    <w:p w14:paraId="49FA3688" w14:textId="77777777" w:rsidR="00337A75" w:rsidRPr="007353F7" w:rsidRDefault="00337A75" w:rsidP="00836751">
      <w:pPr>
        <w:jc w:val="both"/>
        <w:rPr>
          <w:rFonts w:ascii="Source Sans Pro" w:hAnsi="Source Sans Pro" w:cs="Arial"/>
          <w:sz w:val="20"/>
          <w:szCs w:val="20"/>
        </w:rPr>
      </w:pPr>
    </w:p>
    <w:p w14:paraId="1F0AD174"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La infraestructura y los servicios hidráulicos deben ser accesibles para toda persona sin discriminación, incluyendo a la población expuesta o marginada, siempre y cuando éstas cumplan con las disposiciones legales sobre el uso del suelo en donde habiten o realicen sus actividades económicas;</w:t>
      </w:r>
    </w:p>
    <w:p w14:paraId="7D122501" w14:textId="77777777" w:rsidR="00337A75" w:rsidRPr="007353F7" w:rsidRDefault="00337A75" w:rsidP="00836751">
      <w:pPr>
        <w:jc w:val="both"/>
        <w:rPr>
          <w:rFonts w:ascii="Source Sans Pro" w:hAnsi="Source Sans Pro" w:cs="Arial"/>
          <w:sz w:val="20"/>
          <w:szCs w:val="20"/>
        </w:rPr>
      </w:pPr>
    </w:p>
    <w:p w14:paraId="3C229DB6"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El aprovechamiento y la gestión del agua debe inspirarse en un planteamiento basado en la participación de los usuarios, los planificadores y los responsables de la toma de decisiones;</w:t>
      </w:r>
    </w:p>
    <w:p w14:paraId="17091CD2" w14:textId="77777777" w:rsidR="00337A75" w:rsidRPr="007353F7" w:rsidRDefault="00337A75" w:rsidP="00836751">
      <w:pPr>
        <w:jc w:val="both"/>
        <w:rPr>
          <w:rFonts w:ascii="Source Sans Pro" w:hAnsi="Source Sans Pro" w:cs="Arial"/>
          <w:sz w:val="20"/>
          <w:szCs w:val="20"/>
        </w:rPr>
      </w:pPr>
    </w:p>
    <w:p w14:paraId="53A365A0"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El agua tiene un valor económico en todos sus diversos usos en competencia a los que se destina y los servicios hidráulicos deben pagarse por su prestación de acuerdo a las disposiciones legales aplicables;</w:t>
      </w:r>
    </w:p>
    <w:p w14:paraId="3E7E93F3" w14:textId="77777777" w:rsidR="00337A75" w:rsidRPr="007353F7" w:rsidRDefault="00337A75" w:rsidP="00836751">
      <w:pPr>
        <w:jc w:val="both"/>
        <w:rPr>
          <w:rFonts w:ascii="Source Sans Pro" w:hAnsi="Source Sans Pro" w:cs="Arial"/>
          <w:sz w:val="20"/>
          <w:szCs w:val="20"/>
        </w:rPr>
      </w:pPr>
    </w:p>
    <w:p w14:paraId="18FEAF8A"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Toda persona tiene el derecho de recibir y acceder a la información relacionada con la gestión de los recursos hídricos y la prestación de los servicios hidráulicos;</w:t>
      </w:r>
    </w:p>
    <w:p w14:paraId="7DA107F0" w14:textId="77777777" w:rsidR="00337A75" w:rsidRPr="007353F7" w:rsidRDefault="00337A75" w:rsidP="00836751">
      <w:pPr>
        <w:jc w:val="both"/>
        <w:rPr>
          <w:rFonts w:ascii="Source Sans Pro" w:hAnsi="Source Sans Pro" w:cs="Arial"/>
          <w:sz w:val="20"/>
          <w:szCs w:val="20"/>
        </w:rPr>
      </w:pPr>
    </w:p>
    <w:p w14:paraId="25BA74FB"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La mujer desempeña un papel fundamental en la gestión, ahorro y protección del agua;</w:t>
      </w:r>
    </w:p>
    <w:p w14:paraId="7D267F25" w14:textId="77777777" w:rsidR="00337A75" w:rsidRPr="007353F7" w:rsidRDefault="00337A75" w:rsidP="00836751">
      <w:pPr>
        <w:jc w:val="both"/>
        <w:rPr>
          <w:rFonts w:ascii="Source Sans Pro" w:hAnsi="Source Sans Pro" w:cs="Arial"/>
          <w:sz w:val="20"/>
          <w:szCs w:val="20"/>
        </w:rPr>
      </w:pPr>
    </w:p>
    <w:p w14:paraId="48E8B6F6"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Las autoridades tienen la obligación apoyar a aquellas personas que tienen dificultades para acceder al suministro de agua;</w:t>
      </w:r>
    </w:p>
    <w:p w14:paraId="22BFD369" w14:textId="77777777" w:rsidR="00337A75" w:rsidRPr="007353F7" w:rsidRDefault="00337A75" w:rsidP="00836751">
      <w:pPr>
        <w:jc w:val="both"/>
        <w:rPr>
          <w:rFonts w:ascii="Source Sans Pro" w:hAnsi="Source Sans Pro" w:cs="Arial"/>
          <w:sz w:val="20"/>
          <w:szCs w:val="20"/>
        </w:rPr>
      </w:pPr>
    </w:p>
    <w:p w14:paraId="341E2708"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 xml:space="preserve">Las autoridades deben adoptar </w:t>
      </w:r>
      <w:proofErr w:type="gramStart"/>
      <w:r w:rsidRPr="005105E2">
        <w:rPr>
          <w:rFonts w:ascii="Source Sans Pro" w:hAnsi="Source Sans Pro" w:cs="Arial"/>
          <w:sz w:val="20"/>
          <w:szCs w:val="20"/>
        </w:rPr>
        <w:t>medidas  que</w:t>
      </w:r>
      <w:proofErr w:type="gramEnd"/>
      <w:r w:rsidRPr="005105E2">
        <w:rPr>
          <w:rFonts w:ascii="Source Sans Pro" w:hAnsi="Source Sans Pro" w:cs="Arial"/>
          <w:sz w:val="20"/>
          <w:szCs w:val="20"/>
        </w:rPr>
        <w:t xml:space="preserve"> incluyan el uso de técnicas y tecnologías de bajo costo, una política de precios apropiadas para zonas marginadas o de vivienda popular, así como la adopción de mecanismos institucionales que prevean beneficios laborales para acceder a los servicios hidráulicos de calidad;</w:t>
      </w:r>
    </w:p>
    <w:p w14:paraId="03CC271D" w14:textId="77777777" w:rsidR="00337A75" w:rsidRPr="007353F7" w:rsidRDefault="00337A75" w:rsidP="00836751">
      <w:pPr>
        <w:jc w:val="both"/>
        <w:rPr>
          <w:rFonts w:ascii="Source Sans Pro" w:hAnsi="Source Sans Pro" w:cs="Arial"/>
          <w:sz w:val="20"/>
          <w:szCs w:val="20"/>
        </w:rPr>
      </w:pPr>
    </w:p>
    <w:p w14:paraId="4A0548C5"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La determinación del pago de los servicios hidráulicos debe basarse en el principio de equidad, asegurando que estos sean accesibles para todos incluyendo a grupos sociales vulnerables;</w:t>
      </w:r>
    </w:p>
    <w:p w14:paraId="47C5811C" w14:textId="77777777" w:rsidR="00337A75" w:rsidRPr="007353F7" w:rsidRDefault="00337A75" w:rsidP="00836751">
      <w:pPr>
        <w:jc w:val="both"/>
        <w:rPr>
          <w:rFonts w:ascii="Source Sans Pro" w:hAnsi="Source Sans Pro" w:cs="Arial"/>
          <w:sz w:val="20"/>
          <w:szCs w:val="20"/>
        </w:rPr>
      </w:pPr>
    </w:p>
    <w:p w14:paraId="7EF6FD50"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La consideración de los atributos de accesibilidad, equidad, sustentabilidad y eficiencia económica para las presentes y futuras generaciones que reduzcan el agotamiento de estos recursos y la contaminación de los cuerpos de agua y los ecosistemas; y</w:t>
      </w:r>
    </w:p>
    <w:p w14:paraId="6460E6B6" w14:textId="77777777" w:rsidR="00337A75" w:rsidRPr="007353F7" w:rsidRDefault="00337A75" w:rsidP="00836751">
      <w:pPr>
        <w:jc w:val="both"/>
        <w:rPr>
          <w:rFonts w:ascii="Source Sans Pro" w:hAnsi="Source Sans Pro" w:cs="Arial"/>
          <w:sz w:val="20"/>
          <w:szCs w:val="20"/>
        </w:rPr>
      </w:pPr>
    </w:p>
    <w:p w14:paraId="747FCFAC" w14:textId="77777777" w:rsidR="00337A75" w:rsidRPr="005105E2" w:rsidRDefault="00337A75" w:rsidP="00836751">
      <w:pPr>
        <w:pStyle w:val="Prrafodelista"/>
        <w:numPr>
          <w:ilvl w:val="0"/>
          <w:numId w:val="60"/>
        </w:numPr>
        <w:jc w:val="both"/>
        <w:rPr>
          <w:rFonts w:ascii="Source Sans Pro" w:hAnsi="Source Sans Pro" w:cs="Arial"/>
          <w:sz w:val="20"/>
          <w:szCs w:val="20"/>
        </w:rPr>
      </w:pPr>
      <w:r w:rsidRPr="005105E2">
        <w:rPr>
          <w:rFonts w:ascii="Source Sans Pro" w:hAnsi="Source Sans Pro" w:cs="Arial"/>
          <w:sz w:val="20"/>
          <w:szCs w:val="20"/>
        </w:rPr>
        <w:t xml:space="preserve">La adopción de medidas para el monitoreo y control de los recursos hídricos y sistemas de ahorro en el bombeo, para el establecimiento de indicadores de sustentabilidad, para la evaluación de los </w:t>
      </w:r>
      <w:r w:rsidRPr="005105E2">
        <w:rPr>
          <w:rFonts w:ascii="Source Sans Pro" w:hAnsi="Source Sans Pro" w:cs="Arial"/>
          <w:sz w:val="20"/>
          <w:szCs w:val="20"/>
        </w:rPr>
        <w:lastRenderedPageBreak/>
        <w:t>impactos de acciones sobre la disponibilidad del agua; para el incremento del uso eficiente de los recursos hídricos por los usuarios, la reducción de la pérdida del agua en su distribución; para la evaluación y atención de deficiencias en la operación de los sistemas de la red de distribución de agua y para el establecimiento de mecanismos de respuesta a situaciones de emergencia.</w:t>
      </w:r>
    </w:p>
    <w:p w14:paraId="664EE77A" w14:textId="77777777" w:rsidR="00337A75" w:rsidRPr="007353F7" w:rsidRDefault="00337A75" w:rsidP="00836751">
      <w:pPr>
        <w:jc w:val="both"/>
        <w:rPr>
          <w:rFonts w:ascii="Source Sans Pro" w:hAnsi="Source Sans Pro" w:cs="Arial"/>
          <w:sz w:val="20"/>
          <w:szCs w:val="20"/>
        </w:rPr>
      </w:pPr>
    </w:p>
    <w:p w14:paraId="7C132608" w14:textId="77777777" w:rsidR="00337A75" w:rsidRPr="007353F7" w:rsidRDefault="00337A75" w:rsidP="00836751">
      <w:pPr>
        <w:jc w:val="center"/>
        <w:outlineLvl w:val="4"/>
        <w:rPr>
          <w:rFonts w:ascii="Source Sans Pro" w:hAnsi="Source Sans Pro" w:cs="Arial"/>
          <w:b/>
          <w:sz w:val="20"/>
          <w:szCs w:val="20"/>
        </w:rPr>
      </w:pPr>
      <w:r w:rsidRPr="007353F7">
        <w:rPr>
          <w:rFonts w:ascii="Source Sans Pro" w:hAnsi="Source Sans Pro" w:cs="Arial"/>
          <w:b/>
          <w:sz w:val="20"/>
          <w:szCs w:val="20"/>
        </w:rPr>
        <w:t>TITULO SEGUNDO</w:t>
      </w:r>
    </w:p>
    <w:p w14:paraId="05A704A2" w14:textId="77777777" w:rsidR="00337A75" w:rsidRPr="007353F7" w:rsidRDefault="00337A75" w:rsidP="00836751">
      <w:pPr>
        <w:jc w:val="center"/>
        <w:outlineLvl w:val="0"/>
        <w:rPr>
          <w:rFonts w:ascii="Source Sans Pro" w:hAnsi="Source Sans Pro" w:cs="Arial"/>
          <w:b/>
          <w:sz w:val="20"/>
          <w:szCs w:val="20"/>
          <w:lang w:val="es-MX"/>
        </w:rPr>
      </w:pPr>
      <w:r w:rsidRPr="007353F7">
        <w:rPr>
          <w:rFonts w:ascii="Source Sans Pro" w:hAnsi="Source Sans Pro" w:cs="Arial"/>
          <w:b/>
          <w:sz w:val="20"/>
          <w:szCs w:val="20"/>
          <w:lang w:val="es-MX"/>
        </w:rPr>
        <w:t>DE LA COMPETENCIA</w:t>
      </w:r>
    </w:p>
    <w:p w14:paraId="73697AEA" w14:textId="77777777" w:rsidR="00337A75" w:rsidRPr="007353F7" w:rsidRDefault="00337A75" w:rsidP="00836751">
      <w:pPr>
        <w:ind w:right="-376"/>
        <w:jc w:val="both"/>
        <w:outlineLvl w:val="3"/>
        <w:rPr>
          <w:rFonts w:ascii="Source Sans Pro" w:hAnsi="Source Sans Pro" w:cs="Arial"/>
          <w:b/>
          <w:bCs/>
          <w:sz w:val="20"/>
          <w:szCs w:val="20"/>
          <w:lang w:val="es-MX"/>
        </w:rPr>
      </w:pPr>
    </w:p>
    <w:p w14:paraId="309D4876"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CAPÍTULO I</w:t>
      </w:r>
    </w:p>
    <w:p w14:paraId="1CF1AE9C"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DEL SISTEMA DE AGUAS DE LA CIUDAD DE MÉXICO</w:t>
      </w:r>
    </w:p>
    <w:p w14:paraId="7EC4650B" w14:textId="77777777" w:rsidR="00337A75" w:rsidRPr="007353F7" w:rsidRDefault="00337A75" w:rsidP="00836751">
      <w:pPr>
        <w:jc w:val="both"/>
        <w:rPr>
          <w:rFonts w:ascii="Source Sans Pro" w:hAnsi="Source Sans Pro" w:cs="Arial"/>
          <w:sz w:val="20"/>
          <w:szCs w:val="20"/>
        </w:rPr>
      </w:pPr>
    </w:p>
    <w:p w14:paraId="4F65570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7.- </w:t>
      </w:r>
      <w:r w:rsidRPr="007353F7">
        <w:rPr>
          <w:rFonts w:ascii="Source Sans Pro" w:hAnsi="Source Sans Pro" w:cs="Arial"/>
          <w:sz w:val="20"/>
          <w:szCs w:val="20"/>
        </w:rPr>
        <w:t xml:space="preserve">El Sistema de Aguas de la Ciudad de México es un Órgano Desconcentrado de la Administración Pública del Distrito Federal, adscrito a la Secretaría del Medio Ambiente, cuyo objeto principal es la operación de la infraestructura hidráulica y la prestación del servicio público de agua potable, drenaje y alcantarillado, así como el tratamiento y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 aguas residuales, que fungirá como auxiliar de la Secretaría de Finanzas en materia de servicios hidráulicos conforme a lo dispuesto en el Código Financiero del Distrito Federal.</w:t>
      </w:r>
    </w:p>
    <w:p w14:paraId="7DC95188" w14:textId="77777777" w:rsidR="00337A75" w:rsidRPr="007353F7" w:rsidRDefault="00337A75" w:rsidP="00836751">
      <w:pPr>
        <w:jc w:val="both"/>
        <w:rPr>
          <w:rFonts w:ascii="Source Sans Pro" w:hAnsi="Source Sans Pro" w:cs="Arial"/>
          <w:sz w:val="20"/>
          <w:szCs w:val="20"/>
        </w:rPr>
      </w:pPr>
    </w:p>
    <w:p w14:paraId="2F49B70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El ejercicio de las facultades que esta Ley confiere al Sistema de Aguas de la Ciudad de México, es sin menoscabo de que puedan ser ejercidas directamente por la Secretaría.</w:t>
      </w:r>
    </w:p>
    <w:p w14:paraId="39FE9115" w14:textId="77777777" w:rsidR="00337A75" w:rsidRPr="007353F7" w:rsidRDefault="00337A75" w:rsidP="00836751">
      <w:pPr>
        <w:ind w:firstLine="360"/>
        <w:jc w:val="both"/>
        <w:rPr>
          <w:rFonts w:ascii="Source Sans Pro" w:hAnsi="Source Sans Pro" w:cs="Arial"/>
          <w:sz w:val="20"/>
          <w:szCs w:val="20"/>
        </w:rPr>
      </w:pPr>
    </w:p>
    <w:p w14:paraId="7610A5CC" w14:textId="77777777" w:rsidR="00337A75" w:rsidRPr="007353F7" w:rsidRDefault="00337A75" w:rsidP="00836751">
      <w:pPr>
        <w:overflowPunct w:val="0"/>
        <w:autoSpaceDE w:val="0"/>
        <w:autoSpaceDN w:val="0"/>
        <w:adjustRightInd w:val="0"/>
        <w:jc w:val="both"/>
        <w:textAlignment w:val="baseline"/>
        <w:rPr>
          <w:rFonts w:ascii="Source Sans Pro" w:hAnsi="Source Sans Pro" w:cs="Arial"/>
          <w:sz w:val="20"/>
          <w:szCs w:val="20"/>
        </w:rPr>
      </w:pPr>
      <w:r w:rsidRPr="005105E2">
        <w:rPr>
          <w:rFonts w:ascii="Source Sans Pro" w:hAnsi="Source Sans Pro" w:cs="Arial"/>
          <w:b/>
          <w:bCs/>
          <w:sz w:val="20"/>
          <w:szCs w:val="20"/>
        </w:rPr>
        <w:t>I.</w:t>
      </w:r>
      <w:r w:rsidR="005105E2" w:rsidRPr="005105E2">
        <w:rPr>
          <w:rFonts w:ascii="Source Sans Pro" w:hAnsi="Source Sans Pro" w:cs="Arial"/>
          <w:b/>
          <w:bCs/>
          <w:sz w:val="20"/>
          <w:szCs w:val="20"/>
        </w:rPr>
        <w:t xml:space="preserve"> </w:t>
      </w:r>
      <w:r w:rsidRPr="005105E2">
        <w:rPr>
          <w:rFonts w:ascii="Source Sans Pro" w:hAnsi="Source Sans Pro" w:cs="Arial"/>
          <w:sz w:val="20"/>
          <w:szCs w:val="20"/>
        </w:rPr>
        <w:t>a la</w:t>
      </w:r>
      <w:r w:rsidRPr="005105E2">
        <w:rPr>
          <w:rFonts w:ascii="Source Sans Pro" w:hAnsi="Source Sans Pro" w:cs="Arial"/>
          <w:b/>
          <w:bCs/>
          <w:sz w:val="20"/>
          <w:szCs w:val="20"/>
        </w:rPr>
        <w:t xml:space="preserve"> VII. </w:t>
      </w:r>
      <w:r w:rsidRPr="005105E2">
        <w:rPr>
          <w:rFonts w:ascii="Source Sans Pro" w:hAnsi="Source Sans Pro" w:cs="Arial"/>
          <w:sz w:val="20"/>
          <w:szCs w:val="20"/>
        </w:rPr>
        <w:t>Derogadas.</w:t>
      </w:r>
    </w:p>
    <w:p w14:paraId="77B574C6" w14:textId="77777777" w:rsidR="00337A75" w:rsidRPr="007353F7" w:rsidRDefault="00337A75" w:rsidP="00836751">
      <w:pPr>
        <w:jc w:val="both"/>
        <w:rPr>
          <w:rFonts w:ascii="Source Sans Pro" w:hAnsi="Source Sans Pro" w:cs="Arial"/>
          <w:sz w:val="20"/>
          <w:szCs w:val="20"/>
        </w:rPr>
      </w:pPr>
    </w:p>
    <w:p w14:paraId="074DBEE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Derogado</w:t>
      </w:r>
    </w:p>
    <w:p w14:paraId="4CA157D8" w14:textId="77777777" w:rsidR="00337A75" w:rsidRPr="007353F7" w:rsidRDefault="00337A75" w:rsidP="00836751">
      <w:pPr>
        <w:ind w:firstLine="360"/>
        <w:jc w:val="both"/>
        <w:rPr>
          <w:rFonts w:ascii="Source Sans Pro" w:hAnsi="Source Sans Pro" w:cs="Arial"/>
          <w:b/>
          <w:bCs/>
          <w:sz w:val="20"/>
          <w:szCs w:val="20"/>
        </w:rPr>
      </w:pPr>
    </w:p>
    <w:p w14:paraId="64B3CE96"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w:t>
      </w:r>
      <w:r w:rsidRPr="007353F7">
        <w:rPr>
          <w:rFonts w:ascii="Source Sans Pro" w:hAnsi="Source Sans Pro" w:cs="Arial"/>
          <w:sz w:val="20"/>
          <w:szCs w:val="20"/>
        </w:rPr>
        <w:t xml:space="preserve"> El Sistema de Aguas contará con un Consejo Directivo, así como con la estructura administrativa que requiera la atención adecuada de sus funciones y que le sea autorizada en los términos del Reglamento Interior de la Administración Pública de Distrito Federal.</w:t>
      </w:r>
    </w:p>
    <w:p w14:paraId="61093784" w14:textId="77777777" w:rsidR="00337A75" w:rsidRPr="007353F7" w:rsidRDefault="00337A75" w:rsidP="00836751">
      <w:pPr>
        <w:jc w:val="both"/>
        <w:rPr>
          <w:rFonts w:ascii="Source Sans Pro" w:hAnsi="Source Sans Pro" w:cs="Arial"/>
          <w:sz w:val="20"/>
          <w:szCs w:val="20"/>
        </w:rPr>
      </w:pPr>
    </w:p>
    <w:p w14:paraId="39A3B9CA"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9º.- </w:t>
      </w:r>
      <w:r w:rsidRPr="007353F7">
        <w:rPr>
          <w:rFonts w:ascii="Source Sans Pro" w:hAnsi="Source Sans Pro" w:cs="Arial"/>
          <w:sz w:val="20"/>
          <w:szCs w:val="20"/>
        </w:rPr>
        <w:t>El Consejo Directivo del Sistema de Aguas estará integrado por trece miembros propietarios y sus respectivos suplentes, conforme a lo siguiente:</w:t>
      </w:r>
    </w:p>
    <w:p w14:paraId="591B575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8F39AF3" w14:textId="77777777" w:rsidR="00337A75" w:rsidRPr="005105E2" w:rsidRDefault="00337A75" w:rsidP="00836751">
      <w:pPr>
        <w:pStyle w:val="Prrafodelista"/>
        <w:numPr>
          <w:ilvl w:val="0"/>
          <w:numId w:val="61"/>
        </w:numPr>
        <w:jc w:val="both"/>
        <w:rPr>
          <w:rFonts w:ascii="Source Sans Pro" w:hAnsi="Source Sans Pro" w:cs="Arial"/>
          <w:sz w:val="20"/>
          <w:szCs w:val="20"/>
        </w:rPr>
      </w:pPr>
      <w:r w:rsidRPr="005105E2">
        <w:rPr>
          <w:rFonts w:ascii="Source Sans Pro" w:hAnsi="Source Sans Pro" w:cs="Arial"/>
          <w:sz w:val="20"/>
          <w:szCs w:val="20"/>
        </w:rPr>
        <w:t>El titular de la Secretaría del Medio Ambiente, quien lo presidirá; de Obras y Servicios; de Salud; de Desarrollo Urbano y Vivienda; de Gobierno; de Finanzas; de Desarrollo Rural y Equidad para las Comunidades, de la Tesorería; de la Procuraduría Ambiental y de Ordenamiento Territorial; y del Sistema de Aguas de la Ciudad de México; y</w:t>
      </w:r>
    </w:p>
    <w:p w14:paraId="048C220A" w14:textId="77777777" w:rsidR="00337A75" w:rsidRPr="007353F7" w:rsidRDefault="00337A75" w:rsidP="00836751">
      <w:pPr>
        <w:jc w:val="both"/>
        <w:rPr>
          <w:rFonts w:ascii="Source Sans Pro" w:hAnsi="Source Sans Pro" w:cs="Arial"/>
          <w:sz w:val="20"/>
          <w:szCs w:val="20"/>
        </w:rPr>
      </w:pPr>
    </w:p>
    <w:p w14:paraId="0F02913C" w14:textId="77777777" w:rsidR="00337A75" w:rsidRPr="005105E2" w:rsidRDefault="00337A75" w:rsidP="00836751">
      <w:pPr>
        <w:pStyle w:val="Prrafodelista"/>
        <w:numPr>
          <w:ilvl w:val="0"/>
          <w:numId w:val="61"/>
        </w:numPr>
        <w:jc w:val="both"/>
        <w:rPr>
          <w:rFonts w:ascii="Source Sans Pro" w:hAnsi="Source Sans Pro" w:cs="Arial"/>
          <w:sz w:val="20"/>
          <w:szCs w:val="20"/>
        </w:rPr>
      </w:pPr>
      <w:r w:rsidRPr="005105E2">
        <w:rPr>
          <w:rFonts w:ascii="Source Sans Pro" w:hAnsi="Source Sans Pro" w:cs="Arial"/>
          <w:sz w:val="20"/>
          <w:szCs w:val="20"/>
        </w:rPr>
        <w:t xml:space="preserve">Un representante de organizaciones sociales legalmente constituidas, un representante de organizaciones del sector privado y un representante de instituciones académicas o de investigación, relacionados con la materia de la presente Ley, propuestos por la Secretaría del Medio Ambiente, mismos que durarán en su encargo 3 años y su participación será de carácter honorario, con derecho a voz. </w:t>
      </w:r>
    </w:p>
    <w:p w14:paraId="708A55BA" w14:textId="77777777" w:rsidR="00337A75" w:rsidRPr="007353F7" w:rsidRDefault="00337A75" w:rsidP="00836751">
      <w:pPr>
        <w:jc w:val="both"/>
        <w:rPr>
          <w:rFonts w:ascii="Source Sans Pro" w:hAnsi="Source Sans Pro" w:cs="Arial"/>
          <w:sz w:val="20"/>
          <w:szCs w:val="20"/>
        </w:rPr>
      </w:pPr>
    </w:p>
    <w:p w14:paraId="0607C3D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Las y los integrantes del Consejo Directivo referidos en la fracción I del presente artículo tendrán derecho a voz y voto en las sesiones, en caso de empate el titular de la Secretaría de Medio Ambiente contará con el voto de calidad. El Consejo Directivo podrá invitar a las y los representantes de las delegaciones, organismos autónomos, dependencias y entidades de la Administración Pública del Distrito Federal y de la Administración Pública Federal, de la Asamblea Legislativa del Distrito Federal y representantes de los usuarios que considere.</w:t>
      </w:r>
    </w:p>
    <w:p w14:paraId="72F1184C" w14:textId="77777777" w:rsidR="00337A75" w:rsidRPr="007353F7" w:rsidRDefault="00337A75" w:rsidP="00836751">
      <w:pPr>
        <w:jc w:val="both"/>
        <w:rPr>
          <w:rFonts w:ascii="Source Sans Pro" w:hAnsi="Source Sans Pro" w:cs="Arial"/>
          <w:sz w:val="20"/>
          <w:szCs w:val="20"/>
        </w:rPr>
      </w:pPr>
    </w:p>
    <w:p w14:paraId="263E0BD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lastRenderedPageBreak/>
        <w:t>Artículo 10.-</w:t>
      </w:r>
      <w:r w:rsidRPr="007353F7">
        <w:rPr>
          <w:rFonts w:ascii="Source Sans Pro" w:hAnsi="Source Sans Pro" w:cs="Arial"/>
          <w:sz w:val="20"/>
          <w:szCs w:val="20"/>
        </w:rPr>
        <w:t xml:space="preserve"> El Consejo Directivo celebrará sesiones ordinarias cada tres meses y las extraordinarias que sean necesarias cuando las convoque su </w:t>
      </w:r>
      <w:proofErr w:type="gramStart"/>
      <w:r w:rsidRPr="007353F7">
        <w:rPr>
          <w:rFonts w:ascii="Source Sans Pro" w:hAnsi="Source Sans Pro" w:cs="Arial"/>
          <w:sz w:val="20"/>
          <w:szCs w:val="20"/>
        </w:rPr>
        <w:t>Presidente</w:t>
      </w:r>
      <w:proofErr w:type="gramEnd"/>
      <w:r w:rsidRPr="007353F7">
        <w:rPr>
          <w:rFonts w:ascii="Source Sans Pro" w:hAnsi="Source Sans Pro" w:cs="Arial"/>
          <w:sz w:val="20"/>
          <w:szCs w:val="20"/>
        </w:rPr>
        <w:t xml:space="preserve"> o la mayoría de sus miembros.</w:t>
      </w:r>
    </w:p>
    <w:p w14:paraId="355987EE" w14:textId="77777777" w:rsidR="00337A75" w:rsidRPr="007353F7" w:rsidRDefault="00337A75" w:rsidP="00836751">
      <w:pPr>
        <w:jc w:val="both"/>
        <w:rPr>
          <w:rFonts w:ascii="Source Sans Pro" w:hAnsi="Source Sans Pro" w:cs="Arial"/>
          <w:sz w:val="20"/>
          <w:szCs w:val="20"/>
        </w:rPr>
      </w:pPr>
    </w:p>
    <w:p w14:paraId="46C0983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Habrá quórum cuando concurran más de la mitad de las y los integrantes del Consejo Directivo siempre que esté presente su </w:t>
      </w:r>
      <w:proofErr w:type="gramStart"/>
      <w:r w:rsidRPr="007353F7">
        <w:rPr>
          <w:rFonts w:ascii="Source Sans Pro" w:hAnsi="Source Sans Pro" w:cs="Arial"/>
          <w:sz w:val="20"/>
          <w:szCs w:val="20"/>
        </w:rPr>
        <w:t>Presidente</w:t>
      </w:r>
      <w:proofErr w:type="gramEnd"/>
      <w:r w:rsidRPr="007353F7">
        <w:rPr>
          <w:rFonts w:ascii="Source Sans Pro" w:hAnsi="Source Sans Pro" w:cs="Arial"/>
          <w:sz w:val="20"/>
          <w:szCs w:val="20"/>
        </w:rPr>
        <w:t xml:space="preserve"> o suplente y que la mayoría de los asistentes sean representantes de la Administración Pública del Distrito Federal. Las decisiones se tomarán por mayoría de votos de los miembros y en el caso de empate, su </w:t>
      </w:r>
      <w:proofErr w:type="gramStart"/>
      <w:r w:rsidRPr="007353F7">
        <w:rPr>
          <w:rFonts w:ascii="Source Sans Pro" w:hAnsi="Source Sans Pro" w:cs="Arial"/>
          <w:sz w:val="20"/>
          <w:szCs w:val="20"/>
        </w:rPr>
        <w:t>Presidente</w:t>
      </w:r>
      <w:proofErr w:type="gramEnd"/>
      <w:r w:rsidRPr="007353F7">
        <w:rPr>
          <w:rFonts w:ascii="Source Sans Pro" w:hAnsi="Source Sans Pro" w:cs="Arial"/>
          <w:sz w:val="20"/>
          <w:szCs w:val="20"/>
        </w:rPr>
        <w:t xml:space="preserve"> tendrá voto de calidad.</w:t>
      </w:r>
    </w:p>
    <w:p w14:paraId="659C5F41"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sz w:val="20"/>
          <w:szCs w:val="20"/>
        </w:rPr>
        <w:t xml:space="preserve"> </w:t>
      </w:r>
    </w:p>
    <w:p w14:paraId="3AFF225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Artículo 11.- </w:t>
      </w:r>
      <w:r w:rsidRPr="007353F7">
        <w:rPr>
          <w:rFonts w:ascii="Source Sans Pro" w:hAnsi="Source Sans Pro" w:cs="Arial"/>
          <w:sz w:val="20"/>
          <w:szCs w:val="20"/>
        </w:rPr>
        <w:t>Son atribuciones del Consejo Directivo, las siguientes:</w:t>
      </w:r>
    </w:p>
    <w:p w14:paraId="68D4783B" w14:textId="77777777" w:rsidR="00337A75" w:rsidRPr="007353F7" w:rsidRDefault="00337A75" w:rsidP="00836751">
      <w:pPr>
        <w:jc w:val="both"/>
        <w:rPr>
          <w:rFonts w:ascii="Source Sans Pro" w:hAnsi="Source Sans Pro" w:cs="Arial"/>
          <w:sz w:val="20"/>
          <w:szCs w:val="20"/>
        </w:rPr>
      </w:pPr>
    </w:p>
    <w:p w14:paraId="3A156479"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Aprobar los planes de labores, las previsiones de ingresos, presupuestos e informe de actividades;</w:t>
      </w:r>
    </w:p>
    <w:p w14:paraId="61BC4528" w14:textId="77777777" w:rsidR="00337A75" w:rsidRPr="007353F7" w:rsidRDefault="00337A75" w:rsidP="00836751">
      <w:pPr>
        <w:jc w:val="both"/>
        <w:rPr>
          <w:rFonts w:ascii="Source Sans Pro" w:hAnsi="Source Sans Pro" w:cs="Arial"/>
          <w:sz w:val="20"/>
          <w:szCs w:val="20"/>
        </w:rPr>
      </w:pPr>
    </w:p>
    <w:p w14:paraId="0EB5E926" w14:textId="77777777" w:rsidR="00337A75" w:rsidRPr="005105E2" w:rsidRDefault="003B1D9C"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Aprobar los reportes de ingresos y del ejercicio presupuestal del Sistema de Aguas que le presente la persona titular de la Coordinación General, quien deberá remitirla a la persona titular de la Jefatura de Gobierno a través de la Secretaría del Medio Ambiente, en los términos establecidos en las leyes aplicables;</w:t>
      </w:r>
    </w:p>
    <w:p w14:paraId="73BE1392" w14:textId="77777777" w:rsidR="003B1D9C" w:rsidRPr="007353F7" w:rsidRDefault="003B1D9C" w:rsidP="00836751">
      <w:pPr>
        <w:jc w:val="both"/>
        <w:rPr>
          <w:rFonts w:ascii="Source Sans Pro" w:hAnsi="Source Sans Pro" w:cs="Arial"/>
          <w:sz w:val="20"/>
          <w:szCs w:val="20"/>
        </w:rPr>
      </w:pPr>
    </w:p>
    <w:p w14:paraId="5E01ADCA"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Derogada.</w:t>
      </w:r>
    </w:p>
    <w:p w14:paraId="01751200" w14:textId="77777777" w:rsidR="00337A75" w:rsidRPr="007353F7" w:rsidRDefault="00337A75" w:rsidP="00836751">
      <w:pPr>
        <w:jc w:val="both"/>
        <w:rPr>
          <w:rFonts w:ascii="Source Sans Pro" w:hAnsi="Source Sans Pro" w:cs="Arial"/>
          <w:sz w:val="20"/>
          <w:szCs w:val="20"/>
        </w:rPr>
      </w:pPr>
    </w:p>
    <w:p w14:paraId="034047E5"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Aprobar, de acuerdo con las disposiciones aplicables, las políticas, bases y programas generales que regulen los convenios, contratos o pedidos que deba celebrar el órgano con terceros, en materia de obra pública, adquisiciones, arrendamiento, administración de bienes y prestación de servicios;</w:t>
      </w:r>
    </w:p>
    <w:p w14:paraId="5412D104" w14:textId="77777777" w:rsidR="00337A75" w:rsidRPr="007353F7" w:rsidRDefault="00337A75" w:rsidP="00836751">
      <w:pPr>
        <w:jc w:val="both"/>
        <w:rPr>
          <w:rFonts w:ascii="Source Sans Pro" w:hAnsi="Source Sans Pro" w:cs="Arial"/>
          <w:sz w:val="20"/>
          <w:szCs w:val="20"/>
        </w:rPr>
      </w:pPr>
    </w:p>
    <w:p w14:paraId="70E96DF6"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Aprobar la organización general del Sistema de Aguas y los manuales de procedimientos y de servicios al público;</w:t>
      </w:r>
    </w:p>
    <w:p w14:paraId="462C705A" w14:textId="77777777" w:rsidR="00337A75" w:rsidRPr="007353F7" w:rsidRDefault="00337A75" w:rsidP="00836751">
      <w:pPr>
        <w:jc w:val="both"/>
        <w:rPr>
          <w:rFonts w:ascii="Source Sans Pro" w:hAnsi="Source Sans Pro" w:cs="Arial"/>
          <w:sz w:val="20"/>
          <w:szCs w:val="20"/>
        </w:rPr>
      </w:pPr>
    </w:p>
    <w:p w14:paraId="31DEFB72"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Autorizar la creación de comités o subcomités de apoyo;</w:t>
      </w:r>
    </w:p>
    <w:p w14:paraId="52611A95" w14:textId="77777777" w:rsidR="00337A75" w:rsidRPr="007353F7" w:rsidRDefault="00337A75" w:rsidP="00836751">
      <w:pPr>
        <w:jc w:val="both"/>
        <w:rPr>
          <w:rFonts w:ascii="Source Sans Pro" w:hAnsi="Source Sans Pro" w:cs="Arial"/>
          <w:sz w:val="20"/>
          <w:szCs w:val="20"/>
        </w:rPr>
      </w:pPr>
    </w:p>
    <w:p w14:paraId="72459B9F" w14:textId="77777777" w:rsidR="00337A75" w:rsidRPr="005105E2" w:rsidRDefault="003B1D9C"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Nombrar y remover, a propuesta de la persona titular de la Coordinación General, a los servidores públicos del órgano que ocupen cargos en las dos jerarquías administrativas inferiores a las de aquel;</w:t>
      </w:r>
    </w:p>
    <w:p w14:paraId="73700644" w14:textId="77777777" w:rsidR="003B1D9C" w:rsidRPr="007353F7" w:rsidRDefault="003B1D9C" w:rsidP="00836751">
      <w:pPr>
        <w:jc w:val="both"/>
        <w:rPr>
          <w:rFonts w:ascii="Source Sans Pro" w:hAnsi="Source Sans Pro" w:cs="Arial"/>
          <w:sz w:val="20"/>
          <w:szCs w:val="20"/>
        </w:rPr>
      </w:pPr>
    </w:p>
    <w:p w14:paraId="2BAD40F0"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Aprobar el Programa de Gestión Integral de los Recursos Hídricos y el Programa para el Uso Eficiente y Ahorro del Agua;</w:t>
      </w:r>
    </w:p>
    <w:p w14:paraId="30A0EFC2" w14:textId="77777777" w:rsidR="00337A75" w:rsidRPr="007353F7" w:rsidRDefault="00337A75" w:rsidP="00836751">
      <w:pPr>
        <w:jc w:val="both"/>
        <w:rPr>
          <w:rFonts w:ascii="Source Sans Pro" w:hAnsi="Source Sans Pro" w:cs="Arial"/>
          <w:sz w:val="20"/>
          <w:szCs w:val="20"/>
        </w:rPr>
      </w:pPr>
    </w:p>
    <w:p w14:paraId="291AC4A3"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Conocer los informes, dictámenes y recomendaciones de la contraloría interna;</w:t>
      </w:r>
    </w:p>
    <w:p w14:paraId="02F66EEB" w14:textId="77777777" w:rsidR="00337A75" w:rsidRPr="007353F7" w:rsidRDefault="00337A75" w:rsidP="00836751">
      <w:pPr>
        <w:jc w:val="both"/>
        <w:rPr>
          <w:rFonts w:ascii="Source Sans Pro" w:hAnsi="Source Sans Pro" w:cs="Arial"/>
          <w:sz w:val="20"/>
          <w:szCs w:val="20"/>
        </w:rPr>
      </w:pPr>
    </w:p>
    <w:p w14:paraId="4309EEB5"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Derogada;</w:t>
      </w:r>
    </w:p>
    <w:p w14:paraId="6F177E94" w14:textId="77777777" w:rsidR="00337A75" w:rsidRPr="007353F7" w:rsidRDefault="00337A75" w:rsidP="00836751">
      <w:pPr>
        <w:jc w:val="both"/>
        <w:rPr>
          <w:rFonts w:ascii="Source Sans Pro" w:hAnsi="Source Sans Pro" w:cs="Arial"/>
          <w:sz w:val="20"/>
          <w:szCs w:val="20"/>
        </w:rPr>
      </w:pPr>
    </w:p>
    <w:p w14:paraId="735FE907"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Derogada;</w:t>
      </w:r>
    </w:p>
    <w:p w14:paraId="417B95B9" w14:textId="77777777" w:rsidR="00337A75" w:rsidRPr="007353F7" w:rsidRDefault="00337A75" w:rsidP="00836751">
      <w:pPr>
        <w:jc w:val="both"/>
        <w:rPr>
          <w:rFonts w:ascii="Source Sans Pro" w:hAnsi="Source Sans Pro" w:cs="Arial"/>
          <w:sz w:val="20"/>
          <w:szCs w:val="20"/>
        </w:rPr>
      </w:pPr>
    </w:p>
    <w:p w14:paraId="3D2BAE80"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 xml:space="preserve">Proponer al </w:t>
      </w:r>
      <w:proofErr w:type="gramStart"/>
      <w:r w:rsidRPr="005105E2">
        <w:rPr>
          <w:rFonts w:ascii="Source Sans Pro" w:hAnsi="Source Sans Pro" w:cs="Arial"/>
          <w:sz w:val="20"/>
          <w:szCs w:val="20"/>
        </w:rPr>
        <w:t>Jefe</w:t>
      </w:r>
      <w:proofErr w:type="gramEnd"/>
      <w:r w:rsidRPr="005105E2">
        <w:rPr>
          <w:rFonts w:ascii="Source Sans Pro" w:hAnsi="Source Sans Pro" w:cs="Arial"/>
          <w:sz w:val="20"/>
          <w:szCs w:val="20"/>
        </w:rPr>
        <w:t xml:space="preserve"> de Gobierno del Distrito Federal a través de la Secretaría del Medio Ambiente, la celebración de convenios de coordinación con la federación, estados y municipios, y de concertación con los sectores social y privado, sobre el objeto de la presente ley; y</w:t>
      </w:r>
    </w:p>
    <w:p w14:paraId="4FD24B9A" w14:textId="77777777" w:rsidR="00337A75" w:rsidRPr="007353F7" w:rsidRDefault="00337A75" w:rsidP="00836751">
      <w:pPr>
        <w:jc w:val="both"/>
        <w:rPr>
          <w:rFonts w:ascii="Source Sans Pro" w:hAnsi="Source Sans Pro" w:cs="Arial"/>
          <w:sz w:val="20"/>
          <w:szCs w:val="20"/>
        </w:rPr>
      </w:pPr>
    </w:p>
    <w:p w14:paraId="51AB2A63" w14:textId="77777777" w:rsidR="00337A75" w:rsidRPr="005105E2" w:rsidRDefault="00337A75" w:rsidP="00836751">
      <w:pPr>
        <w:pStyle w:val="Prrafodelista"/>
        <w:numPr>
          <w:ilvl w:val="0"/>
          <w:numId w:val="62"/>
        </w:numPr>
        <w:jc w:val="both"/>
        <w:rPr>
          <w:rFonts w:ascii="Source Sans Pro" w:hAnsi="Source Sans Pro" w:cs="Arial"/>
          <w:sz w:val="20"/>
          <w:szCs w:val="20"/>
        </w:rPr>
      </w:pPr>
      <w:r w:rsidRPr="005105E2">
        <w:rPr>
          <w:rFonts w:ascii="Source Sans Pro" w:hAnsi="Source Sans Pro" w:cs="Arial"/>
          <w:sz w:val="20"/>
          <w:szCs w:val="20"/>
        </w:rPr>
        <w:t>Las demás que correspondan al ejercicio de las facultades anteriores.</w:t>
      </w:r>
    </w:p>
    <w:p w14:paraId="2E85F0D5" w14:textId="77777777" w:rsidR="00337A75" w:rsidRPr="007353F7" w:rsidRDefault="00337A75" w:rsidP="00836751">
      <w:pPr>
        <w:tabs>
          <w:tab w:val="left" w:pos="720"/>
        </w:tabs>
        <w:ind w:left="360"/>
        <w:jc w:val="both"/>
        <w:rPr>
          <w:rFonts w:ascii="Source Sans Pro" w:hAnsi="Source Sans Pro" w:cs="Arial"/>
          <w:b/>
          <w:bCs/>
          <w:sz w:val="20"/>
          <w:szCs w:val="20"/>
        </w:rPr>
      </w:pPr>
    </w:p>
    <w:p w14:paraId="6374DF30" w14:textId="77777777" w:rsidR="003B1D9C" w:rsidRPr="007353F7" w:rsidRDefault="003B1D9C" w:rsidP="00836751">
      <w:pPr>
        <w:jc w:val="both"/>
        <w:rPr>
          <w:rFonts w:ascii="Source Sans Pro" w:hAnsi="Source Sans Pro" w:cs="Arial"/>
          <w:b/>
          <w:bCs/>
          <w:sz w:val="20"/>
          <w:szCs w:val="20"/>
        </w:rPr>
      </w:pPr>
      <w:r w:rsidRPr="007353F7">
        <w:rPr>
          <w:rFonts w:ascii="Source Sans Pro" w:hAnsi="Source Sans Pro" w:cs="Arial"/>
          <w:b/>
          <w:bCs/>
          <w:sz w:val="20"/>
          <w:szCs w:val="20"/>
        </w:rPr>
        <w:t xml:space="preserve">Artículo 12. </w:t>
      </w:r>
      <w:r w:rsidRPr="007353F7">
        <w:rPr>
          <w:rFonts w:ascii="Source Sans Pro" w:hAnsi="Source Sans Pro" w:cs="Arial"/>
          <w:bCs/>
          <w:sz w:val="20"/>
          <w:szCs w:val="20"/>
        </w:rPr>
        <w:t>El Sistema de Aguas tendrá una persona titular de la Coordinación General, así como la estructura administrativa que se apruebe.</w:t>
      </w:r>
    </w:p>
    <w:p w14:paraId="15A31D0A"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lastRenderedPageBreak/>
        <w:t xml:space="preserve"> </w:t>
      </w:r>
    </w:p>
    <w:p w14:paraId="2D9DD1FD" w14:textId="77777777" w:rsidR="00337A75" w:rsidRPr="007353F7" w:rsidRDefault="003B1D9C" w:rsidP="00836751">
      <w:pPr>
        <w:jc w:val="both"/>
        <w:rPr>
          <w:rFonts w:ascii="Source Sans Pro" w:hAnsi="Source Sans Pro" w:cs="Arial"/>
          <w:bCs/>
          <w:sz w:val="20"/>
          <w:szCs w:val="20"/>
        </w:rPr>
      </w:pPr>
      <w:r w:rsidRPr="007353F7">
        <w:rPr>
          <w:rFonts w:ascii="Source Sans Pro" w:hAnsi="Source Sans Pro" w:cs="Arial"/>
          <w:b/>
          <w:bCs/>
          <w:sz w:val="20"/>
          <w:szCs w:val="20"/>
        </w:rPr>
        <w:t>Artículo 13</w:t>
      </w:r>
      <w:r w:rsidRPr="007353F7">
        <w:rPr>
          <w:rFonts w:ascii="Source Sans Pro" w:hAnsi="Source Sans Pro" w:cs="Arial"/>
          <w:bCs/>
          <w:sz w:val="20"/>
          <w:szCs w:val="20"/>
        </w:rPr>
        <w:t>. La persona titular de la Coordinación General tendrá las siguientes facultades:</w:t>
      </w:r>
    </w:p>
    <w:p w14:paraId="1A8DAA15" w14:textId="77777777" w:rsidR="003B1D9C" w:rsidRPr="007353F7" w:rsidRDefault="003B1D9C" w:rsidP="00836751">
      <w:pPr>
        <w:jc w:val="both"/>
        <w:rPr>
          <w:rFonts w:ascii="Source Sans Pro" w:hAnsi="Source Sans Pro" w:cs="Arial"/>
          <w:sz w:val="20"/>
          <w:szCs w:val="20"/>
        </w:rPr>
      </w:pPr>
    </w:p>
    <w:p w14:paraId="47C2B2EF"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Administrar los recursos financieros asignados al órgano en el presupuesto de egresos;</w:t>
      </w:r>
    </w:p>
    <w:p w14:paraId="1357435C" w14:textId="77777777" w:rsidR="00337A75" w:rsidRPr="007353F7" w:rsidRDefault="00337A75" w:rsidP="00836751">
      <w:pPr>
        <w:jc w:val="both"/>
        <w:rPr>
          <w:rFonts w:ascii="Source Sans Pro" w:hAnsi="Source Sans Pro" w:cs="Arial"/>
          <w:sz w:val="20"/>
          <w:szCs w:val="20"/>
        </w:rPr>
      </w:pPr>
    </w:p>
    <w:p w14:paraId="15BFCD4F"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Intervenir en materia de ingresos derivados de las actividades del órgano y del ejercicio del gasto en los términos que establezca la normatividad aplicable.</w:t>
      </w:r>
    </w:p>
    <w:p w14:paraId="7A33FB9B" w14:textId="77777777" w:rsidR="00337A75" w:rsidRPr="007353F7" w:rsidRDefault="00337A75" w:rsidP="00836751">
      <w:pPr>
        <w:jc w:val="both"/>
        <w:rPr>
          <w:rFonts w:ascii="Source Sans Pro" w:hAnsi="Source Sans Pro" w:cs="Arial"/>
          <w:sz w:val="20"/>
          <w:szCs w:val="20"/>
        </w:rPr>
      </w:pPr>
    </w:p>
    <w:p w14:paraId="37485415"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 xml:space="preserve">Ejecutar los programas y ejercer los presupuestos aprobados por el Consejo </w:t>
      </w:r>
      <w:proofErr w:type="gramStart"/>
      <w:r w:rsidRPr="005105E2">
        <w:rPr>
          <w:rFonts w:ascii="Source Sans Pro" w:hAnsi="Source Sans Pro" w:cs="Arial"/>
          <w:sz w:val="20"/>
          <w:szCs w:val="20"/>
        </w:rPr>
        <w:t>Directivo</w:t>
      </w:r>
      <w:proofErr w:type="gramEnd"/>
      <w:r w:rsidRPr="005105E2">
        <w:rPr>
          <w:rFonts w:ascii="Source Sans Pro" w:hAnsi="Source Sans Pro" w:cs="Arial"/>
          <w:sz w:val="20"/>
          <w:szCs w:val="20"/>
        </w:rPr>
        <w:t xml:space="preserve"> así como los acuerdos del mismo, de conformidad con las normas jurídicas administrativas aplicables;</w:t>
      </w:r>
    </w:p>
    <w:p w14:paraId="6CCE7D52" w14:textId="77777777" w:rsidR="00337A75" w:rsidRPr="007353F7" w:rsidRDefault="00337A75" w:rsidP="00836751">
      <w:pPr>
        <w:jc w:val="both"/>
        <w:rPr>
          <w:rFonts w:ascii="Source Sans Pro" w:hAnsi="Source Sans Pro" w:cs="Arial"/>
          <w:sz w:val="20"/>
          <w:szCs w:val="20"/>
        </w:rPr>
      </w:pPr>
    </w:p>
    <w:p w14:paraId="48AAAEDF"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Formular los programas de organización, reorganización o modernización del órgano;</w:t>
      </w:r>
    </w:p>
    <w:p w14:paraId="5703730F" w14:textId="77777777" w:rsidR="00337A75" w:rsidRPr="007353F7" w:rsidRDefault="00337A75" w:rsidP="00836751">
      <w:pPr>
        <w:jc w:val="both"/>
        <w:rPr>
          <w:rFonts w:ascii="Source Sans Pro" w:hAnsi="Source Sans Pro" w:cs="Arial"/>
          <w:sz w:val="20"/>
          <w:szCs w:val="20"/>
        </w:rPr>
      </w:pPr>
    </w:p>
    <w:p w14:paraId="3A61DC51"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Elaborar el programa anual de actividades para someterlo a la aprobación del Consejo Directivo;</w:t>
      </w:r>
    </w:p>
    <w:p w14:paraId="574DEF68" w14:textId="77777777" w:rsidR="00337A75" w:rsidRPr="007353F7" w:rsidRDefault="00337A75" w:rsidP="00836751">
      <w:pPr>
        <w:jc w:val="both"/>
        <w:rPr>
          <w:rFonts w:ascii="Source Sans Pro" w:hAnsi="Source Sans Pro" w:cs="Arial"/>
          <w:sz w:val="20"/>
          <w:szCs w:val="20"/>
        </w:rPr>
      </w:pPr>
    </w:p>
    <w:p w14:paraId="63E65CC5"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Presentar al Consejo Directivo para su aprobación los manuales de organización y de procedimientos, así como las propuestas de reforma a dichos manuales;</w:t>
      </w:r>
    </w:p>
    <w:p w14:paraId="1781D24D" w14:textId="77777777" w:rsidR="00337A75" w:rsidRPr="007353F7" w:rsidRDefault="00337A75" w:rsidP="00836751">
      <w:pPr>
        <w:jc w:val="both"/>
        <w:rPr>
          <w:rFonts w:ascii="Source Sans Pro" w:hAnsi="Source Sans Pro" w:cs="Arial"/>
          <w:sz w:val="20"/>
          <w:szCs w:val="20"/>
        </w:rPr>
      </w:pPr>
    </w:p>
    <w:p w14:paraId="6A6D9A8E"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Presentar al Consejo Directivo el informe sobre el desempeño de las actividades del órgano en forma trimestral;</w:t>
      </w:r>
    </w:p>
    <w:p w14:paraId="09CF177A" w14:textId="77777777" w:rsidR="00337A75" w:rsidRPr="007353F7" w:rsidRDefault="00337A75" w:rsidP="00836751">
      <w:pPr>
        <w:jc w:val="both"/>
        <w:rPr>
          <w:rFonts w:ascii="Source Sans Pro" w:hAnsi="Source Sans Pro" w:cs="Arial"/>
          <w:sz w:val="20"/>
          <w:szCs w:val="20"/>
        </w:rPr>
      </w:pPr>
    </w:p>
    <w:p w14:paraId="68C44749"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Proporcionar la información que solicite el Comisario Público;</w:t>
      </w:r>
    </w:p>
    <w:p w14:paraId="4CEF9C8D" w14:textId="77777777" w:rsidR="00337A75" w:rsidRPr="007353F7" w:rsidRDefault="00337A75" w:rsidP="00836751">
      <w:pPr>
        <w:jc w:val="both"/>
        <w:rPr>
          <w:rFonts w:ascii="Source Sans Pro" w:hAnsi="Source Sans Pro" w:cs="Arial"/>
          <w:sz w:val="20"/>
          <w:szCs w:val="20"/>
        </w:rPr>
      </w:pPr>
    </w:p>
    <w:p w14:paraId="1F55AFAE"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 xml:space="preserve">Enterar a la Secretaría de Finanzas los remanentes del ejercicio presupuestal </w:t>
      </w:r>
      <w:proofErr w:type="gramStart"/>
      <w:r w:rsidRPr="005105E2">
        <w:rPr>
          <w:rFonts w:ascii="Source Sans Pro" w:hAnsi="Source Sans Pro" w:cs="Arial"/>
          <w:sz w:val="20"/>
          <w:szCs w:val="20"/>
        </w:rPr>
        <w:t>anual</w:t>
      </w:r>
      <w:proofErr w:type="gramEnd"/>
      <w:r w:rsidRPr="005105E2">
        <w:rPr>
          <w:rFonts w:ascii="Source Sans Pro" w:hAnsi="Source Sans Pro" w:cs="Arial"/>
          <w:sz w:val="20"/>
          <w:szCs w:val="20"/>
        </w:rPr>
        <w:t xml:space="preserve"> así como los ingresos que obtenga con motivo de la prestación de los servicios a cargo del órgano, en los términos de la legislación aplicable;</w:t>
      </w:r>
    </w:p>
    <w:p w14:paraId="3541739D" w14:textId="77777777" w:rsidR="00337A75" w:rsidRPr="007353F7" w:rsidRDefault="00337A75" w:rsidP="00836751">
      <w:pPr>
        <w:jc w:val="both"/>
        <w:rPr>
          <w:rFonts w:ascii="Source Sans Pro" w:hAnsi="Source Sans Pro" w:cs="Arial"/>
          <w:sz w:val="20"/>
          <w:szCs w:val="20"/>
        </w:rPr>
      </w:pPr>
    </w:p>
    <w:p w14:paraId="2AFD19DD" w14:textId="77777777" w:rsidR="00337A75" w:rsidRPr="005105E2" w:rsidRDefault="00337A75" w:rsidP="00836751">
      <w:pPr>
        <w:pStyle w:val="Prrafodelista"/>
        <w:numPr>
          <w:ilvl w:val="0"/>
          <w:numId w:val="63"/>
        </w:numPr>
        <w:jc w:val="both"/>
        <w:rPr>
          <w:rFonts w:ascii="Source Sans Pro" w:hAnsi="Source Sans Pro" w:cs="Arial"/>
          <w:sz w:val="20"/>
          <w:szCs w:val="20"/>
        </w:rPr>
      </w:pPr>
      <w:r w:rsidRPr="005105E2">
        <w:rPr>
          <w:rFonts w:ascii="Source Sans Pro" w:hAnsi="Source Sans Pro" w:cs="Arial"/>
          <w:sz w:val="20"/>
          <w:szCs w:val="20"/>
        </w:rPr>
        <w:t>En su caso, expedir certificación de documentos de asuntos de su competencia; y</w:t>
      </w:r>
    </w:p>
    <w:p w14:paraId="4AD6063B" w14:textId="77777777" w:rsidR="00677375" w:rsidRPr="007353F7" w:rsidRDefault="00677375" w:rsidP="00836751">
      <w:pPr>
        <w:jc w:val="both"/>
        <w:rPr>
          <w:rFonts w:ascii="Source Sans Pro" w:hAnsi="Source Sans Pro" w:cs="Arial"/>
          <w:sz w:val="20"/>
          <w:szCs w:val="20"/>
        </w:rPr>
      </w:pPr>
    </w:p>
    <w:p w14:paraId="0FB9E233" w14:textId="77777777" w:rsidR="00337A75" w:rsidRPr="005105E2" w:rsidRDefault="00337A75" w:rsidP="00836751">
      <w:pPr>
        <w:pStyle w:val="Prrafodelista"/>
        <w:numPr>
          <w:ilvl w:val="0"/>
          <w:numId w:val="63"/>
        </w:numPr>
        <w:rPr>
          <w:rFonts w:ascii="Source Sans Pro" w:hAnsi="Source Sans Pro" w:cs="Arial"/>
          <w:sz w:val="20"/>
          <w:szCs w:val="20"/>
        </w:rPr>
      </w:pPr>
      <w:r w:rsidRPr="005105E2">
        <w:rPr>
          <w:rFonts w:ascii="Source Sans Pro" w:hAnsi="Source Sans Pro" w:cs="Arial"/>
          <w:sz w:val="20"/>
          <w:szCs w:val="20"/>
        </w:rPr>
        <w:t>Las demás que le atribuyan otras leyes y reglamentos.</w:t>
      </w:r>
    </w:p>
    <w:p w14:paraId="69276D0E" w14:textId="77777777" w:rsidR="00337A75" w:rsidRPr="007353F7" w:rsidRDefault="00337A75" w:rsidP="00836751">
      <w:pPr>
        <w:jc w:val="both"/>
        <w:rPr>
          <w:rFonts w:ascii="Source Sans Pro" w:hAnsi="Source Sans Pro" w:cs="Arial"/>
          <w:sz w:val="20"/>
          <w:szCs w:val="20"/>
        </w:rPr>
      </w:pPr>
    </w:p>
    <w:p w14:paraId="288FAA93" w14:textId="77777777" w:rsidR="00337A75"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14.-</w:t>
      </w:r>
      <w:r w:rsidRPr="007353F7">
        <w:rPr>
          <w:rFonts w:ascii="Source Sans Pro" w:hAnsi="Source Sans Pro" w:cs="Arial"/>
          <w:sz w:val="20"/>
          <w:szCs w:val="20"/>
        </w:rPr>
        <w:t xml:space="preserve"> </w:t>
      </w:r>
      <w:r w:rsidR="00677375" w:rsidRPr="007353F7">
        <w:rPr>
          <w:rFonts w:ascii="Source Sans Pro" w:hAnsi="Source Sans Pro" w:cs="Arial"/>
          <w:sz w:val="20"/>
          <w:szCs w:val="20"/>
        </w:rPr>
        <w:t>Derogado</w:t>
      </w:r>
    </w:p>
    <w:p w14:paraId="2A8F7FE0" w14:textId="77777777" w:rsidR="00E25D12" w:rsidRPr="007353F7" w:rsidRDefault="00E25D12" w:rsidP="00836751">
      <w:pPr>
        <w:jc w:val="both"/>
        <w:rPr>
          <w:rFonts w:ascii="Source Sans Pro" w:hAnsi="Source Sans Pro" w:cs="Arial"/>
          <w:sz w:val="20"/>
          <w:szCs w:val="20"/>
        </w:rPr>
      </w:pPr>
    </w:p>
    <w:p w14:paraId="5E29903C" w14:textId="77777777" w:rsidR="00337A75" w:rsidRPr="007353F7" w:rsidRDefault="00337A75" w:rsidP="00836751">
      <w:pPr>
        <w:jc w:val="center"/>
        <w:outlineLvl w:val="4"/>
        <w:rPr>
          <w:rFonts w:ascii="Source Sans Pro" w:hAnsi="Source Sans Pro" w:cs="Arial"/>
          <w:b/>
          <w:bCs/>
          <w:sz w:val="20"/>
          <w:szCs w:val="20"/>
        </w:rPr>
      </w:pPr>
      <w:r w:rsidRPr="007353F7">
        <w:rPr>
          <w:rFonts w:ascii="Source Sans Pro" w:hAnsi="Source Sans Pro" w:cs="Arial"/>
          <w:b/>
          <w:bCs/>
          <w:sz w:val="20"/>
          <w:szCs w:val="20"/>
        </w:rPr>
        <w:t>CAPÍTULO II</w:t>
      </w:r>
    </w:p>
    <w:p w14:paraId="7B8F4228"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DE LA COMPETENCIA</w:t>
      </w:r>
    </w:p>
    <w:p w14:paraId="41E9FC1B" w14:textId="77777777" w:rsidR="00337A75" w:rsidRPr="007353F7" w:rsidRDefault="00337A75" w:rsidP="00836751">
      <w:pPr>
        <w:jc w:val="center"/>
        <w:rPr>
          <w:rFonts w:ascii="Source Sans Pro" w:hAnsi="Source Sans Pro" w:cs="Arial"/>
          <w:b/>
          <w:bCs/>
          <w:sz w:val="20"/>
          <w:szCs w:val="20"/>
        </w:rPr>
      </w:pPr>
    </w:p>
    <w:p w14:paraId="48797026" w14:textId="77777777" w:rsidR="00731597" w:rsidRPr="007353F7" w:rsidRDefault="00337A75" w:rsidP="00836751">
      <w:pPr>
        <w:jc w:val="both"/>
        <w:rPr>
          <w:rFonts w:ascii="Source Sans Pro" w:hAnsi="Source Sans Pro" w:cs="Arial"/>
          <w:sz w:val="20"/>
          <w:szCs w:val="20"/>
          <w:lang w:val="es-ES_tradnl" w:eastAsia="es-MX"/>
        </w:rPr>
      </w:pPr>
      <w:r w:rsidRPr="007353F7">
        <w:rPr>
          <w:rFonts w:ascii="Source Sans Pro" w:hAnsi="Source Sans Pro" w:cs="Arial"/>
          <w:b/>
          <w:bCs/>
          <w:sz w:val="20"/>
          <w:szCs w:val="20"/>
          <w:lang w:val="es-MX" w:eastAsia="es-MX"/>
        </w:rPr>
        <w:t xml:space="preserve">Artículo 15. </w:t>
      </w:r>
      <w:r w:rsidR="00731597" w:rsidRPr="007353F7">
        <w:rPr>
          <w:rFonts w:ascii="Source Sans Pro" w:hAnsi="Source Sans Pro" w:cs="Arial"/>
          <w:sz w:val="20"/>
          <w:szCs w:val="20"/>
          <w:lang w:val="es-ES_tradnl" w:eastAsia="es-MX"/>
        </w:rPr>
        <w:t xml:space="preserve">Corresponde a la Secretaría el ejercicio de las siguientes facultades: </w:t>
      </w:r>
    </w:p>
    <w:p w14:paraId="75D0418F" w14:textId="77777777" w:rsidR="00731597" w:rsidRPr="007353F7" w:rsidRDefault="00731597" w:rsidP="00836751">
      <w:pPr>
        <w:jc w:val="both"/>
        <w:rPr>
          <w:rFonts w:ascii="Source Sans Pro" w:hAnsi="Source Sans Pro" w:cs="Arial"/>
          <w:sz w:val="20"/>
          <w:szCs w:val="20"/>
          <w:lang w:val="es-ES_tradnl" w:eastAsia="es-MX"/>
        </w:rPr>
      </w:pPr>
    </w:p>
    <w:p w14:paraId="51701065" w14:textId="77777777" w:rsidR="00731597" w:rsidRPr="005105E2" w:rsidRDefault="00731597" w:rsidP="00836751">
      <w:pPr>
        <w:pStyle w:val="Prrafodelista"/>
        <w:numPr>
          <w:ilvl w:val="0"/>
          <w:numId w:val="64"/>
        </w:numPr>
        <w:jc w:val="both"/>
        <w:rPr>
          <w:rFonts w:ascii="Source Sans Pro" w:hAnsi="Source Sans Pro" w:cs="Arial"/>
          <w:sz w:val="20"/>
          <w:szCs w:val="20"/>
          <w:lang w:val="es-ES_tradnl" w:eastAsia="es-MX"/>
        </w:rPr>
      </w:pPr>
      <w:r w:rsidRPr="005105E2">
        <w:rPr>
          <w:rFonts w:ascii="Source Sans Pro" w:hAnsi="Source Sans Pro" w:cs="Arial"/>
          <w:sz w:val="20"/>
          <w:szCs w:val="20"/>
          <w:lang w:val="es-ES_tradnl" w:eastAsia="es-MX"/>
        </w:rPr>
        <w:t xml:space="preserve">Integrar a la política ambiental las disposiciones que esta Ley establece en materia de conservación y aprovechamiento sustentable del agua, así como de la prevención y control de la contaminación del agua, y su aplicación; </w:t>
      </w:r>
    </w:p>
    <w:p w14:paraId="5331DFDC" w14:textId="77777777" w:rsidR="00731597" w:rsidRPr="007353F7" w:rsidRDefault="00731597" w:rsidP="00836751">
      <w:pPr>
        <w:jc w:val="both"/>
        <w:rPr>
          <w:rFonts w:ascii="Source Sans Pro" w:hAnsi="Source Sans Pro" w:cs="Arial"/>
          <w:sz w:val="20"/>
          <w:szCs w:val="20"/>
          <w:lang w:val="es-ES_tradnl" w:eastAsia="es-MX"/>
        </w:rPr>
      </w:pPr>
    </w:p>
    <w:p w14:paraId="3B65EDB6" w14:textId="77777777" w:rsidR="00731597" w:rsidRPr="005105E2" w:rsidRDefault="00731597" w:rsidP="00836751">
      <w:pPr>
        <w:pStyle w:val="Prrafodelista"/>
        <w:numPr>
          <w:ilvl w:val="0"/>
          <w:numId w:val="64"/>
        </w:numPr>
        <w:jc w:val="both"/>
        <w:rPr>
          <w:rFonts w:ascii="Source Sans Pro" w:hAnsi="Source Sans Pro" w:cs="Arial"/>
          <w:sz w:val="20"/>
          <w:szCs w:val="20"/>
          <w:lang w:val="es-ES_tradnl" w:eastAsia="es-MX"/>
        </w:rPr>
      </w:pPr>
      <w:r w:rsidRPr="005105E2">
        <w:rPr>
          <w:rFonts w:ascii="Source Sans Pro" w:hAnsi="Source Sans Pro" w:cs="Arial"/>
          <w:sz w:val="20"/>
          <w:szCs w:val="20"/>
          <w:lang w:val="es-ES_tradnl" w:eastAsia="es-MX"/>
        </w:rPr>
        <w:t xml:space="preserve">Proteger las cuencas fluviales del agotamiento y degradación de sus suelos y cubierta forestal, así como de actividades perjudiciales que incluyan en sus cauces; </w:t>
      </w:r>
    </w:p>
    <w:p w14:paraId="505D4372" w14:textId="77777777" w:rsidR="00731597" w:rsidRPr="007353F7" w:rsidRDefault="00731597" w:rsidP="00836751">
      <w:pPr>
        <w:jc w:val="both"/>
        <w:rPr>
          <w:rFonts w:ascii="Source Sans Pro" w:hAnsi="Source Sans Pro" w:cs="Arial"/>
          <w:sz w:val="20"/>
          <w:szCs w:val="20"/>
          <w:lang w:val="es-ES_tradnl" w:eastAsia="es-MX"/>
        </w:rPr>
      </w:pPr>
    </w:p>
    <w:p w14:paraId="24F14E92" w14:textId="77777777" w:rsidR="00731597" w:rsidRPr="007353F7" w:rsidRDefault="00731597" w:rsidP="00836751">
      <w:pPr>
        <w:ind w:left="720" w:hanging="720"/>
        <w:jc w:val="both"/>
        <w:rPr>
          <w:rFonts w:ascii="Source Sans Pro" w:hAnsi="Source Sans Pro" w:cs="Arial"/>
          <w:sz w:val="20"/>
          <w:szCs w:val="20"/>
          <w:lang w:val="es-ES_tradnl" w:eastAsia="es-MX"/>
        </w:rPr>
      </w:pPr>
      <w:r w:rsidRPr="005105E2">
        <w:rPr>
          <w:rFonts w:ascii="Source Sans Pro" w:hAnsi="Source Sans Pro" w:cs="Arial"/>
          <w:b/>
          <w:bCs/>
          <w:sz w:val="20"/>
          <w:szCs w:val="20"/>
          <w:lang w:val="es-ES_tradnl" w:eastAsia="es-MX"/>
        </w:rPr>
        <w:t>II. BIS.</w:t>
      </w:r>
      <w:r w:rsidR="005105E2">
        <w:rPr>
          <w:rFonts w:ascii="Source Sans Pro" w:hAnsi="Source Sans Pro" w:cs="Arial"/>
          <w:b/>
          <w:bCs/>
          <w:sz w:val="20"/>
          <w:szCs w:val="20"/>
          <w:lang w:val="es-ES_tradnl" w:eastAsia="es-MX"/>
        </w:rPr>
        <w:tab/>
      </w:r>
      <w:r w:rsidRPr="007353F7">
        <w:rPr>
          <w:rFonts w:ascii="Source Sans Pro" w:hAnsi="Source Sans Pro" w:cs="Arial"/>
          <w:sz w:val="20"/>
          <w:szCs w:val="20"/>
          <w:lang w:val="es-ES_tradnl" w:eastAsia="es-MX"/>
        </w:rPr>
        <w:t>Instalar y operar sistemas de captación y reutilización del agua pluvial, en edificios públicos, en las Unidades Habitacionales y en las Colonias de la Ciudad de México, en donde no haya abastecimiento continuo o no exista la red de agua potable.</w:t>
      </w:r>
    </w:p>
    <w:p w14:paraId="58600EEE" w14:textId="77777777" w:rsidR="00731597" w:rsidRPr="007353F7" w:rsidRDefault="00731597" w:rsidP="00836751">
      <w:pPr>
        <w:jc w:val="both"/>
        <w:rPr>
          <w:rFonts w:ascii="Source Sans Pro" w:hAnsi="Source Sans Pro" w:cs="Arial"/>
          <w:sz w:val="20"/>
          <w:szCs w:val="20"/>
          <w:lang w:val="es-ES_tradnl" w:eastAsia="es-MX"/>
        </w:rPr>
      </w:pPr>
    </w:p>
    <w:p w14:paraId="78299CC5"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lastRenderedPageBreak/>
        <w:t xml:space="preserve">Promover, conjuntamente con la Secretaría de Desarrollo Rural y Equidad para las Comunidades, la investigación sobre la contribución de los recursos forestales al desarrollo sustentable de los recursos hídricos; </w:t>
      </w:r>
    </w:p>
    <w:p w14:paraId="6F702960" w14:textId="77777777" w:rsidR="00731597" w:rsidRPr="007353F7" w:rsidRDefault="00731597" w:rsidP="00836751">
      <w:pPr>
        <w:jc w:val="both"/>
        <w:rPr>
          <w:rFonts w:ascii="Source Sans Pro" w:hAnsi="Source Sans Pro" w:cs="Arial"/>
          <w:sz w:val="20"/>
          <w:szCs w:val="20"/>
          <w:lang w:val="es-ES_tradnl" w:eastAsia="es-MX"/>
        </w:rPr>
      </w:pPr>
    </w:p>
    <w:p w14:paraId="3CF032CC"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Establecer y operar sistemas de monitoreo de la calidad del agua en la Ciudad de México;</w:t>
      </w:r>
    </w:p>
    <w:p w14:paraId="65D99DBD" w14:textId="77777777" w:rsidR="00731597" w:rsidRPr="007353F7" w:rsidRDefault="00731597" w:rsidP="00836751">
      <w:pPr>
        <w:jc w:val="both"/>
        <w:rPr>
          <w:rFonts w:ascii="Source Sans Pro" w:hAnsi="Source Sans Pro" w:cs="Arial"/>
          <w:sz w:val="20"/>
          <w:szCs w:val="20"/>
          <w:lang w:val="es-ES_tradnl" w:eastAsia="es-MX"/>
        </w:rPr>
      </w:pPr>
    </w:p>
    <w:p w14:paraId="68854F7F"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Fomentar las mejores prácticas posibles para el uso de productos agroquímicos con miras a reducir al mínimo sus efectos en los recursos hídricos;</w:t>
      </w:r>
    </w:p>
    <w:p w14:paraId="5D47B44B" w14:textId="77777777" w:rsidR="00731597" w:rsidRPr="007353F7" w:rsidRDefault="00731597" w:rsidP="00836751">
      <w:pPr>
        <w:jc w:val="both"/>
        <w:rPr>
          <w:rFonts w:ascii="Source Sans Pro" w:hAnsi="Source Sans Pro" w:cs="Arial"/>
          <w:sz w:val="20"/>
          <w:szCs w:val="20"/>
          <w:lang w:val="es-ES_tradnl" w:eastAsia="es-MX"/>
        </w:rPr>
      </w:pPr>
    </w:p>
    <w:p w14:paraId="22DC9670" w14:textId="77777777" w:rsidR="00731597" w:rsidRPr="007353F7" w:rsidRDefault="00731597" w:rsidP="00836751">
      <w:pPr>
        <w:ind w:left="705" w:hanging="705"/>
        <w:jc w:val="both"/>
        <w:rPr>
          <w:rFonts w:ascii="Source Sans Pro" w:hAnsi="Source Sans Pro" w:cs="Arial"/>
          <w:sz w:val="20"/>
          <w:szCs w:val="20"/>
          <w:lang w:val="es-ES_tradnl" w:eastAsia="es-MX"/>
        </w:rPr>
      </w:pPr>
      <w:r w:rsidRPr="00905C7D">
        <w:rPr>
          <w:rFonts w:ascii="Source Sans Pro" w:hAnsi="Source Sans Pro" w:cs="Arial"/>
          <w:b/>
          <w:bCs/>
          <w:sz w:val="20"/>
          <w:szCs w:val="20"/>
          <w:lang w:val="es-ES_tradnl" w:eastAsia="es-MX"/>
        </w:rPr>
        <w:t>V BIS.</w:t>
      </w:r>
      <w:r w:rsidRPr="007353F7">
        <w:rPr>
          <w:rFonts w:ascii="Source Sans Pro" w:hAnsi="Source Sans Pro" w:cs="Arial"/>
          <w:sz w:val="20"/>
          <w:szCs w:val="20"/>
          <w:lang w:val="es-ES_tradnl" w:eastAsia="es-MX"/>
        </w:rPr>
        <w:t xml:space="preserve"> </w:t>
      </w:r>
      <w:r w:rsidR="00905C7D">
        <w:rPr>
          <w:rFonts w:ascii="Source Sans Pro" w:hAnsi="Source Sans Pro" w:cs="Arial"/>
          <w:sz w:val="20"/>
          <w:szCs w:val="20"/>
          <w:lang w:val="es-ES_tradnl" w:eastAsia="es-MX"/>
        </w:rPr>
        <w:tab/>
      </w:r>
      <w:r w:rsidRPr="007353F7">
        <w:rPr>
          <w:rFonts w:ascii="Source Sans Pro" w:hAnsi="Source Sans Pro" w:cs="Arial"/>
          <w:sz w:val="20"/>
          <w:szCs w:val="20"/>
          <w:lang w:val="es-ES_tradnl" w:eastAsia="es-MX"/>
        </w:rPr>
        <w:t>Establecer y operar sistemas de monitoreo eléctrico y ahorro de energía en la red de distribución del agua en la Ciudad de México, que permitan reducir los consumos eléctricos de los mismos;</w:t>
      </w:r>
    </w:p>
    <w:p w14:paraId="0383FD77" w14:textId="77777777" w:rsidR="00731597" w:rsidRPr="007353F7" w:rsidRDefault="00731597" w:rsidP="00836751">
      <w:pPr>
        <w:jc w:val="both"/>
        <w:rPr>
          <w:rFonts w:ascii="Source Sans Pro" w:hAnsi="Source Sans Pro" w:cs="Arial"/>
          <w:sz w:val="20"/>
          <w:szCs w:val="20"/>
          <w:lang w:val="es-ES_tradnl" w:eastAsia="es-MX"/>
        </w:rPr>
      </w:pPr>
    </w:p>
    <w:p w14:paraId="799F693C"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 xml:space="preserve">Emitir las normas ambientales para la Ciudad de México, con relación al manejo integral de los recursos hídricos, la prestación de servicios del agua potable, drenaje y alcantarillado, así como el tratamiento y reúso de aguas residuales, con base en lo establecido en la Ley Ambiental; </w:t>
      </w:r>
    </w:p>
    <w:p w14:paraId="73952D09" w14:textId="77777777" w:rsidR="00731597" w:rsidRPr="007353F7" w:rsidRDefault="00731597" w:rsidP="00836751">
      <w:pPr>
        <w:jc w:val="both"/>
        <w:rPr>
          <w:rFonts w:ascii="Source Sans Pro" w:hAnsi="Source Sans Pro" w:cs="Arial"/>
          <w:sz w:val="20"/>
          <w:szCs w:val="20"/>
          <w:lang w:val="es-ES_tradnl" w:eastAsia="es-MX"/>
        </w:rPr>
      </w:pPr>
    </w:p>
    <w:p w14:paraId="3CEDB76B"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Coordinar y vigilar el registro de descargas de aguas residuales de fuentes fijas que se vierten a los sistemas de drenaje y alcantarillado y demás cuerpos receptores en la Ciudad de México;</w:t>
      </w:r>
    </w:p>
    <w:p w14:paraId="06A2552C" w14:textId="77777777" w:rsidR="00731597" w:rsidRPr="007353F7" w:rsidRDefault="00731597" w:rsidP="00836751">
      <w:pPr>
        <w:pStyle w:val="Prrafodelista"/>
        <w:ind w:left="0"/>
        <w:rPr>
          <w:rFonts w:ascii="Source Sans Pro" w:hAnsi="Source Sans Pro" w:cs="Arial"/>
          <w:sz w:val="20"/>
          <w:szCs w:val="20"/>
          <w:lang w:val="es-ES_tradnl" w:eastAsia="es-MX"/>
        </w:rPr>
      </w:pPr>
    </w:p>
    <w:p w14:paraId="1CAA2F89"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Establecer y actualizar el registro de descargas de aguas residuales que se viertan en el sistema de drenaje y alcantarillado o a cuerpos receptores en la Ciudad de México; y</w:t>
      </w:r>
    </w:p>
    <w:p w14:paraId="47EE573D" w14:textId="77777777" w:rsidR="00731597" w:rsidRPr="007353F7" w:rsidRDefault="00731597" w:rsidP="00836751">
      <w:pPr>
        <w:jc w:val="both"/>
        <w:rPr>
          <w:rFonts w:ascii="Source Sans Pro" w:hAnsi="Source Sans Pro" w:cs="Arial"/>
          <w:sz w:val="20"/>
          <w:szCs w:val="20"/>
          <w:lang w:val="es-ES_tradnl" w:eastAsia="es-MX"/>
        </w:rPr>
      </w:pPr>
    </w:p>
    <w:p w14:paraId="1D95890B"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 xml:space="preserve">Conducir la política relacionada con la construcción de obras hidráulicas. </w:t>
      </w:r>
    </w:p>
    <w:p w14:paraId="0CB72239" w14:textId="77777777" w:rsidR="00731597" w:rsidRPr="007353F7" w:rsidRDefault="00731597" w:rsidP="00836751">
      <w:pPr>
        <w:jc w:val="both"/>
        <w:rPr>
          <w:rFonts w:ascii="Source Sans Pro" w:hAnsi="Source Sans Pro" w:cs="Arial"/>
          <w:sz w:val="20"/>
          <w:szCs w:val="20"/>
          <w:lang w:val="es-ES_tradnl" w:eastAsia="es-MX"/>
        </w:rPr>
      </w:pPr>
    </w:p>
    <w:p w14:paraId="68A89329" w14:textId="77777777" w:rsidR="00731597"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Otorgar concesiones para la realización.</w:t>
      </w:r>
    </w:p>
    <w:p w14:paraId="26227D6A" w14:textId="77777777" w:rsidR="00731597" w:rsidRPr="007353F7" w:rsidRDefault="00731597" w:rsidP="00836751">
      <w:pPr>
        <w:pStyle w:val="Prrafodelista"/>
        <w:ind w:left="0"/>
        <w:rPr>
          <w:rFonts w:ascii="Source Sans Pro" w:hAnsi="Source Sans Pro" w:cs="Arial"/>
          <w:sz w:val="20"/>
          <w:szCs w:val="20"/>
          <w:lang w:val="es-ES_tradnl" w:eastAsia="es-MX"/>
        </w:rPr>
      </w:pPr>
    </w:p>
    <w:p w14:paraId="1432061B" w14:textId="77777777" w:rsidR="00337A75" w:rsidRPr="00905C7D" w:rsidRDefault="00731597" w:rsidP="00836751">
      <w:pPr>
        <w:pStyle w:val="Prrafodelista"/>
        <w:numPr>
          <w:ilvl w:val="0"/>
          <w:numId w:val="64"/>
        </w:numPr>
        <w:jc w:val="both"/>
        <w:rPr>
          <w:rFonts w:ascii="Source Sans Pro" w:hAnsi="Source Sans Pro" w:cs="Arial"/>
          <w:sz w:val="20"/>
          <w:szCs w:val="20"/>
          <w:lang w:val="es-ES_tradnl" w:eastAsia="es-MX"/>
        </w:rPr>
      </w:pPr>
      <w:r w:rsidRPr="00905C7D">
        <w:rPr>
          <w:rFonts w:ascii="Source Sans Pro" w:hAnsi="Source Sans Pro" w:cs="Arial"/>
          <w:sz w:val="20"/>
          <w:szCs w:val="20"/>
          <w:lang w:val="es-ES_tradnl" w:eastAsia="es-MX"/>
        </w:rPr>
        <w:t>La atención de los demás asuntos que le conceda esta Ley y otros ordenamientos en concordancia con ella y que no estén expresamente atribuidos a la federación o a otras dependencias o entidades de la Administración Pública la Ciudad de México.</w:t>
      </w:r>
    </w:p>
    <w:p w14:paraId="5E20EEEE" w14:textId="77777777" w:rsidR="00337A75" w:rsidRPr="007353F7" w:rsidRDefault="00337A75" w:rsidP="00836751">
      <w:pPr>
        <w:jc w:val="both"/>
        <w:rPr>
          <w:rFonts w:ascii="Source Sans Pro" w:hAnsi="Source Sans Pro" w:cs="Arial"/>
          <w:sz w:val="20"/>
          <w:szCs w:val="20"/>
        </w:rPr>
      </w:pPr>
    </w:p>
    <w:p w14:paraId="307B185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16.- </w:t>
      </w:r>
      <w:r w:rsidRPr="007353F7">
        <w:rPr>
          <w:rFonts w:ascii="Source Sans Pro" w:hAnsi="Source Sans Pro" w:cs="Arial"/>
          <w:sz w:val="20"/>
          <w:szCs w:val="20"/>
        </w:rPr>
        <w:t>Corresponde al Sistema de Aguas el ejercicio de las siguientes facultades:</w:t>
      </w:r>
    </w:p>
    <w:p w14:paraId="7D61D9C8" w14:textId="77777777" w:rsidR="00337A75" w:rsidRPr="007353F7" w:rsidRDefault="00337A75" w:rsidP="00836751">
      <w:pPr>
        <w:jc w:val="both"/>
        <w:rPr>
          <w:rFonts w:ascii="Source Sans Pro" w:hAnsi="Source Sans Pro" w:cs="Arial"/>
          <w:sz w:val="20"/>
          <w:szCs w:val="20"/>
        </w:rPr>
      </w:pPr>
    </w:p>
    <w:p w14:paraId="2DECCA7D"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Elaborar, ejecutar, evaluar y vigilar el Programa de Gestión Integral de los Recursos Hídricos, como instrumento rector de la política hídrica;</w:t>
      </w:r>
    </w:p>
    <w:p w14:paraId="7020E890" w14:textId="77777777" w:rsidR="00337A75" w:rsidRPr="007353F7" w:rsidRDefault="00337A75" w:rsidP="00836751">
      <w:pPr>
        <w:ind w:right="46"/>
        <w:jc w:val="both"/>
        <w:rPr>
          <w:rFonts w:ascii="Source Sans Pro" w:hAnsi="Source Sans Pro" w:cs="Arial"/>
          <w:sz w:val="20"/>
          <w:szCs w:val="20"/>
        </w:rPr>
      </w:pPr>
    </w:p>
    <w:p w14:paraId="3986BD45"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Planear, organizar, controlar y prestar los servicios hidráulicos, y los procesos de tratamiento y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xml:space="preserve"> de aguas residuales coordinándose en su caso con las delegaciones;</w:t>
      </w:r>
    </w:p>
    <w:p w14:paraId="0117DBB5" w14:textId="77777777" w:rsidR="00337A75" w:rsidRPr="007353F7" w:rsidRDefault="00337A75" w:rsidP="00836751">
      <w:pPr>
        <w:ind w:right="46"/>
        <w:jc w:val="both"/>
        <w:rPr>
          <w:rFonts w:ascii="Source Sans Pro" w:hAnsi="Source Sans Pro" w:cs="Arial"/>
          <w:sz w:val="20"/>
          <w:szCs w:val="20"/>
        </w:rPr>
      </w:pPr>
    </w:p>
    <w:p w14:paraId="0B5467DA"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Elaborar el padrón de usuarios del servicio público a su cargo;</w:t>
      </w:r>
    </w:p>
    <w:p w14:paraId="4020D968" w14:textId="77777777" w:rsidR="00337A75" w:rsidRPr="007353F7" w:rsidRDefault="00337A75" w:rsidP="00836751">
      <w:pPr>
        <w:ind w:right="46"/>
        <w:jc w:val="both"/>
        <w:rPr>
          <w:rFonts w:ascii="Source Sans Pro" w:hAnsi="Source Sans Pro" w:cs="Arial"/>
          <w:sz w:val="20"/>
          <w:szCs w:val="20"/>
        </w:rPr>
      </w:pPr>
    </w:p>
    <w:p w14:paraId="47414D80"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Opinar y participar sobre los criterios que la Secretaría incluya en las normas ambientales para el Distrito Federal en materia de manejo integral de los recursos hídricos, de prestación de servicios hidráulicos y el tratamiento y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xml:space="preserve"> de aguas residuales;</w:t>
      </w:r>
    </w:p>
    <w:p w14:paraId="2F46FA13" w14:textId="77777777" w:rsidR="00337A75" w:rsidRPr="007353F7" w:rsidRDefault="00337A75" w:rsidP="00836751">
      <w:pPr>
        <w:ind w:right="46"/>
        <w:jc w:val="both"/>
        <w:rPr>
          <w:rFonts w:ascii="Source Sans Pro" w:hAnsi="Source Sans Pro" w:cs="Arial"/>
          <w:sz w:val="20"/>
          <w:szCs w:val="20"/>
        </w:rPr>
      </w:pPr>
    </w:p>
    <w:p w14:paraId="50F464D2"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Coadyuvar con la Secretaría de Salud en la medición y control de las condiciones y de la calidad del agua potable abastecida en el Distrito Federal;</w:t>
      </w:r>
    </w:p>
    <w:p w14:paraId="4ACCB5CA" w14:textId="77777777" w:rsidR="00337A75" w:rsidRPr="007353F7" w:rsidRDefault="00337A75" w:rsidP="00836751">
      <w:pPr>
        <w:ind w:right="46"/>
        <w:jc w:val="both"/>
        <w:rPr>
          <w:rFonts w:ascii="Source Sans Pro" w:hAnsi="Source Sans Pro" w:cs="Arial"/>
          <w:sz w:val="20"/>
          <w:szCs w:val="20"/>
        </w:rPr>
      </w:pPr>
    </w:p>
    <w:p w14:paraId="2A66D6A2"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Analizar y proponer a la o el Jefe de Gobierno del Distrito </w:t>
      </w:r>
      <w:proofErr w:type="gramStart"/>
      <w:r w:rsidRPr="00CC6345">
        <w:rPr>
          <w:rFonts w:ascii="Source Sans Pro" w:hAnsi="Source Sans Pro" w:cs="Arial"/>
          <w:sz w:val="20"/>
          <w:szCs w:val="20"/>
        </w:rPr>
        <w:t>Federal  los</w:t>
      </w:r>
      <w:proofErr w:type="gramEnd"/>
      <w:r w:rsidRPr="00CC6345">
        <w:rPr>
          <w:rFonts w:ascii="Source Sans Pro" w:hAnsi="Source Sans Pro" w:cs="Arial"/>
          <w:sz w:val="20"/>
          <w:szCs w:val="20"/>
        </w:rPr>
        <w:t xml:space="preserve"> montos para el cobro de derechos de los servicios hidráulicos a  los que esta Ley se refiere, así como programas de </w:t>
      </w:r>
      <w:r w:rsidRPr="00CC6345">
        <w:rPr>
          <w:rFonts w:ascii="Source Sans Pro" w:hAnsi="Source Sans Pro" w:cs="Arial"/>
          <w:sz w:val="20"/>
          <w:szCs w:val="20"/>
        </w:rPr>
        <w:lastRenderedPageBreak/>
        <w:t>financiamiento, inversión y de endeudamiento para proyectos de construcción, conservación y mantenimiento de infraestructura hidráulica;</w:t>
      </w:r>
    </w:p>
    <w:p w14:paraId="4644CCEF" w14:textId="77777777" w:rsidR="00337A75" w:rsidRPr="007353F7" w:rsidRDefault="00337A75" w:rsidP="00836751">
      <w:pPr>
        <w:ind w:right="46"/>
        <w:jc w:val="both"/>
        <w:rPr>
          <w:rFonts w:ascii="Source Sans Pro" w:hAnsi="Source Sans Pro" w:cs="Arial"/>
          <w:sz w:val="20"/>
          <w:szCs w:val="20"/>
        </w:rPr>
      </w:pPr>
    </w:p>
    <w:p w14:paraId="5876BC9F"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Ordenar el tratamiento obligatorio de aguas residuales y el manejo de lodos a las personas físicas o morales que utilicen y contaminen el agua con motivo de los procesos industriales, comerciales o de servicios que realicen;</w:t>
      </w:r>
    </w:p>
    <w:p w14:paraId="5E2F0AC2" w14:textId="77777777" w:rsidR="00337A75" w:rsidRPr="007353F7" w:rsidRDefault="00337A75" w:rsidP="00836751">
      <w:pPr>
        <w:ind w:right="46"/>
        <w:jc w:val="both"/>
        <w:rPr>
          <w:rFonts w:ascii="Source Sans Pro" w:hAnsi="Source Sans Pro" w:cs="Arial"/>
          <w:sz w:val="20"/>
          <w:szCs w:val="20"/>
        </w:rPr>
      </w:pPr>
    </w:p>
    <w:p w14:paraId="4DBC9D00"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Fungir como auxiliar de la autoridad fiscal en los términos establecidos en el Código Financiero del Distrito Federal para recaudar, comprobar, determinar, administrar, cobrar y enterar ingresos en materia de servicios hidráulicos; </w:t>
      </w:r>
    </w:p>
    <w:p w14:paraId="57DFF1C0" w14:textId="77777777" w:rsidR="00337A75" w:rsidRPr="007353F7" w:rsidRDefault="00337A75" w:rsidP="00836751">
      <w:pPr>
        <w:ind w:right="46"/>
        <w:jc w:val="both"/>
        <w:rPr>
          <w:rFonts w:ascii="Source Sans Pro" w:hAnsi="Source Sans Pro" w:cs="Arial"/>
          <w:sz w:val="20"/>
          <w:szCs w:val="20"/>
        </w:rPr>
      </w:pPr>
    </w:p>
    <w:p w14:paraId="454A2A0B"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Suspender y/o restringir los servicios hidráulicos a inmuebles y tomas conforme a las disposiciones establecidas en la presente Ley y el Código Financiero del Distrito Federal;</w:t>
      </w:r>
    </w:p>
    <w:p w14:paraId="493BB2ED" w14:textId="77777777" w:rsidR="00337A75" w:rsidRPr="007353F7" w:rsidRDefault="00337A75" w:rsidP="00836751">
      <w:pPr>
        <w:ind w:right="46"/>
        <w:jc w:val="both"/>
        <w:rPr>
          <w:rFonts w:ascii="Source Sans Pro" w:hAnsi="Source Sans Pro" w:cs="Arial"/>
          <w:sz w:val="20"/>
          <w:szCs w:val="20"/>
        </w:rPr>
      </w:pPr>
    </w:p>
    <w:p w14:paraId="124BFA27"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Restringir el suministro de agua potable a los usuarios cuando por causas de fuerza mayor el abastecimiento sea insuficiente;</w:t>
      </w:r>
    </w:p>
    <w:p w14:paraId="07C86BA9" w14:textId="77777777" w:rsidR="00337A75" w:rsidRPr="007353F7" w:rsidRDefault="00337A75" w:rsidP="00836751">
      <w:pPr>
        <w:ind w:right="46"/>
        <w:jc w:val="both"/>
        <w:rPr>
          <w:rFonts w:ascii="Source Sans Pro" w:hAnsi="Source Sans Pro" w:cs="Arial"/>
          <w:sz w:val="20"/>
          <w:szCs w:val="20"/>
        </w:rPr>
      </w:pPr>
    </w:p>
    <w:p w14:paraId="2ED6DC6E"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Vigilar la aplicación de políticas de extracción de las fuentes de abastecimiento y recarga de acuíferos, así como del uso y explotación de pozos particulares, expedidas por la autoridad competente;</w:t>
      </w:r>
    </w:p>
    <w:p w14:paraId="03D33DFC" w14:textId="77777777" w:rsidR="00337A75" w:rsidRPr="007353F7" w:rsidRDefault="00337A75" w:rsidP="00836751">
      <w:pPr>
        <w:ind w:right="46"/>
        <w:jc w:val="both"/>
        <w:rPr>
          <w:rFonts w:ascii="Source Sans Pro" w:hAnsi="Source Sans Pro" w:cs="Arial"/>
          <w:sz w:val="20"/>
          <w:szCs w:val="20"/>
        </w:rPr>
      </w:pPr>
    </w:p>
    <w:p w14:paraId="59FD8DBD"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Establecer los criterios técnicos para la prestación de servicios hidráulicos por las delegaciones y propiciar la coordinación entre los programas sectorial y delegacionales, atendiendo tanto a las políticas de gobierno como a las disponibilidades presupuestales;</w:t>
      </w:r>
    </w:p>
    <w:p w14:paraId="6F337768" w14:textId="77777777" w:rsidR="00337A75" w:rsidRPr="007353F7" w:rsidRDefault="00337A75" w:rsidP="00836751">
      <w:pPr>
        <w:ind w:right="46"/>
        <w:jc w:val="both"/>
        <w:rPr>
          <w:rFonts w:ascii="Source Sans Pro" w:hAnsi="Source Sans Pro" w:cs="Arial"/>
          <w:sz w:val="20"/>
          <w:szCs w:val="20"/>
        </w:rPr>
      </w:pPr>
    </w:p>
    <w:p w14:paraId="2478B244"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Derogada;</w:t>
      </w:r>
    </w:p>
    <w:p w14:paraId="455B9A51" w14:textId="77777777" w:rsidR="00337A75" w:rsidRPr="007353F7" w:rsidRDefault="00337A75" w:rsidP="00836751">
      <w:pPr>
        <w:ind w:right="46"/>
        <w:jc w:val="both"/>
        <w:rPr>
          <w:rFonts w:ascii="Source Sans Pro" w:hAnsi="Source Sans Pro" w:cs="Arial"/>
          <w:sz w:val="20"/>
          <w:szCs w:val="20"/>
        </w:rPr>
      </w:pPr>
    </w:p>
    <w:p w14:paraId="663BF76E"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Llevar a cabo los estudios y proponer la necesidad de otorgar concesiones para la realización de obras y la prestación de los servicios hidráulicos y vigilar su cumplimiento;</w:t>
      </w:r>
    </w:p>
    <w:p w14:paraId="25902748" w14:textId="77777777" w:rsidR="00337A75" w:rsidRPr="007353F7" w:rsidRDefault="00337A75" w:rsidP="00836751">
      <w:pPr>
        <w:ind w:right="46"/>
        <w:jc w:val="both"/>
        <w:rPr>
          <w:rFonts w:ascii="Source Sans Pro" w:hAnsi="Source Sans Pro" w:cs="Arial"/>
          <w:sz w:val="20"/>
          <w:szCs w:val="20"/>
        </w:rPr>
      </w:pPr>
    </w:p>
    <w:p w14:paraId="263FB359"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Promover la sustitución del agua potable por agua tratada en cualquier actividad incluyendo la agropecuaria;</w:t>
      </w:r>
    </w:p>
    <w:p w14:paraId="74D02E07" w14:textId="77777777" w:rsidR="00337A75" w:rsidRPr="007353F7" w:rsidRDefault="00337A75" w:rsidP="00836751">
      <w:pPr>
        <w:ind w:right="46"/>
        <w:jc w:val="both"/>
        <w:rPr>
          <w:rFonts w:ascii="Source Sans Pro" w:hAnsi="Source Sans Pro" w:cs="Arial"/>
          <w:sz w:val="20"/>
          <w:szCs w:val="20"/>
        </w:rPr>
      </w:pPr>
    </w:p>
    <w:p w14:paraId="7182B46E"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Proponer mecanismos fiscales y financieros tendientes a fomentar la inversión privada y social en proyectos hidráulicos;</w:t>
      </w:r>
    </w:p>
    <w:p w14:paraId="3E50E3C3" w14:textId="77777777" w:rsidR="00337A75" w:rsidRPr="007353F7" w:rsidRDefault="00337A75" w:rsidP="00836751">
      <w:pPr>
        <w:ind w:right="46"/>
        <w:jc w:val="both"/>
        <w:rPr>
          <w:rFonts w:ascii="Source Sans Pro" w:hAnsi="Source Sans Pro" w:cs="Arial"/>
          <w:sz w:val="20"/>
          <w:szCs w:val="20"/>
        </w:rPr>
      </w:pPr>
    </w:p>
    <w:p w14:paraId="403E76CC"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Ejecutar programas urbanos de drenaje y evacuación de las aguas pluviales;</w:t>
      </w:r>
    </w:p>
    <w:p w14:paraId="37604A79" w14:textId="77777777" w:rsidR="00337A75" w:rsidRPr="007353F7" w:rsidRDefault="00337A75" w:rsidP="00836751">
      <w:pPr>
        <w:ind w:right="46"/>
        <w:jc w:val="both"/>
        <w:rPr>
          <w:rFonts w:ascii="Source Sans Pro" w:hAnsi="Source Sans Pro" w:cs="Arial"/>
          <w:sz w:val="20"/>
          <w:szCs w:val="20"/>
        </w:rPr>
      </w:pPr>
    </w:p>
    <w:p w14:paraId="0415E00C"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Proyectar, ejecutar y supervisar las obras hidráulicas </w:t>
      </w:r>
      <w:proofErr w:type="gramStart"/>
      <w:r w:rsidRPr="00CC6345">
        <w:rPr>
          <w:rFonts w:ascii="Source Sans Pro" w:hAnsi="Source Sans Pro" w:cs="Arial"/>
          <w:sz w:val="20"/>
          <w:szCs w:val="20"/>
        </w:rPr>
        <w:t>necesarias</w:t>
      </w:r>
      <w:proofErr w:type="gramEnd"/>
      <w:r w:rsidRPr="00CC6345">
        <w:rPr>
          <w:rFonts w:ascii="Source Sans Pro" w:hAnsi="Source Sans Pro" w:cs="Arial"/>
          <w:sz w:val="20"/>
          <w:szCs w:val="20"/>
        </w:rPr>
        <w:t xml:space="preserve"> así como controlar las inundaciones, los hundimientos y movimientos de suelo cuando su origen sea hidráulico;</w:t>
      </w:r>
    </w:p>
    <w:p w14:paraId="5640E8E7" w14:textId="77777777" w:rsidR="00337A75" w:rsidRPr="007353F7" w:rsidRDefault="00337A75" w:rsidP="00836751">
      <w:pPr>
        <w:ind w:right="46"/>
        <w:jc w:val="both"/>
        <w:rPr>
          <w:rFonts w:ascii="Source Sans Pro" w:hAnsi="Source Sans Pro" w:cs="Arial"/>
          <w:sz w:val="20"/>
          <w:szCs w:val="20"/>
        </w:rPr>
      </w:pPr>
    </w:p>
    <w:p w14:paraId="1333B6C5"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Construir presas de captación y almacenamiento de agua pluvial, así como colectores marginales a lo largo de las barrancas y cauces para la captación de agua;</w:t>
      </w:r>
    </w:p>
    <w:p w14:paraId="41F756AB" w14:textId="77777777" w:rsidR="00337A75" w:rsidRPr="007353F7" w:rsidRDefault="00337A75" w:rsidP="00836751">
      <w:pPr>
        <w:ind w:right="46"/>
        <w:jc w:val="both"/>
        <w:rPr>
          <w:rFonts w:ascii="Source Sans Pro" w:hAnsi="Source Sans Pro" w:cs="Arial"/>
          <w:sz w:val="20"/>
          <w:szCs w:val="20"/>
        </w:rPr>
      </w:pPr>
    </w:p>
    <w:p w14:paraId="48C4B350" w14:textId="77777777" w:rsidR="00337A75" w:rsidRPr="00CC6345" w:rsidRDefault="00337A75" w:rsidP="00836751">
      <w:pPr>
        <w:pStyle w:val="Prrafodelista"/>
        <w:numPr>
          <w:ilvl w:val="0"/>
          <w:numId w:val="66"/>
        </w:numPr>
        <w:ind w:right="46"/>
        <w:jc w:val="both"/>
        <w:rPr>
          <w:rFonts w:ascii="Source Sans Pro" w:hAnsi="Source Sans Pro" w:cs="Arial"/>
          <w:sz w:val="20"/>
          <w:szCs w:val="20"/>
          <w:lang w:val="es-ES_tradnl"/>
        </w:rPr>
      </w:pPr>
      <w:r w:rsidRPr="00CC6345">
        <w:rPr>
          <w:rFonts w:ascii="Source Sans Pro" w:hAnsi="Source Sans Pro" w:cs="Arial"/>
          <w:sz w:val="20"/>
          <w:szCs w:val="20"/>
        </w:rPr>
        <w:t>Construir en las zonas de reserva ecológica, áreas verdes, represas, ollas de agua, lagunas de infiltración, pozos de absorción y otras obras necesarias para la captación de aguas pluviales, con el fin de incrementar los niveles de agua de los mantos freáticos, en coordinación con la Comisión Nacional del Agua;</w:t>
      </w:r>
    </w:p>
    <w:p w14:paraId="3D1FF20F" w14:textId="77777777" w:rsidR="00337A75" w:rsidRPr="007353F7" w:rsidRDefault="00337A75" w:rsidP="00836751">
      <w:pPr>
        <w:ind w:right="46"/>
        <w:jc w:val="both"/>
        <w:rPr>
          <w:rFonts w:ascii="Source Sans Pro" w:hAnsi="Source Sans Pro" w:cs="Arial"/>
          <w:sz w:val="20"/>
          <w:szCs w:val="20"/>
          <w:lang w:val="es-ES_tradnl"/>
        </w:rPr>
      </w:pPr>
    </w:p>
    <w:p w14:paraId="0D95F5CE" w14:textId="77777777" w:rsidR="00337A75" w:rsidRPr="00CC6345" w:rsidRDefault="00337A75" w:rsidP="00836751">
      <w:pPr>
        <w:pStyle w:val="Prrafodelista"/>
        <w:numPr>
          <w:ilvl w:val="0"/>
          <w:numId w:val="66"/>
        </w:numPr>
        <w:ind w:right="46"/>
        <w:jc w:val="both"/>
        <w:rPr>
          <w:rFonts w:ascii="Source Sans Pro" w:hAnsi="Source Sans Pro" w:cs="Arial"/>
          <w:sz w:val="20"/>
          <w:szCs w:val="20"/>
          <w:lang w:val="es-ES_tradnl"/>
        </w:rPr>
      </w:pPr>
      <w:r w:rsidRPr="00CC6345">
        <w:rPr>
          <w:rFonts w:ascii="Source Sans Pro" w:hAnsi="Source Sans Pro" w:cs="Arial"/>
          <w:sz w:val="20"/>
          <w:szCs w:val="20"/>
        </w:rPr>
        <w:lastRenderedPageBreak/>
        <w:t>Realizar las acciones necesarias que eviten el azolve de la red de alcantarillado y rescatar, sanear, proteger y construir las instalaciones para aprovechar las aguas de los manantiales y pluviales que circulan por barrancas y cauces naturales;</w:t>
      </w:r>
    </w:p>
    <w:p w14:paraId="4D0396D5" w14:textId="77777777" w:rsidR="00337A75" w:rsidRPr="007353F7" w:rsidRDefault="00337A75" w:rsidP="00836751">
      <w:pPr>
        <w:ind w:right="46"/>
        <w:jc w:val="both"/>
        <w:rPr>
          <w:rFonts w:ascii="Source Sans Pro" w:hAnsi="Source Sans Pro" w:cs="Arial"/>
          <w:sz w:val="20"/>
          <w:szCs w:val="20"/>
          <w:lang w:val="es-ES_tradnl"/>
        </w:rPr>
      </w:pPr>
    </w:p>
    <w:p w14:paraId="1DBE4FA9"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Verificar que la tecnología que emplean las empresas constructoras de viviendas, conjuntos habitacionales, espacios agropecuarios, industriales, comerciales y de servicios, sea la adecuada para el ahorro de agua;</w:t>
      </w:r>
    </w:p>
    <w:p w14:paraId="2902B78D" w14:textId="77777777" w:rsidR="00337A75" w:rsidRPr="007353F7" w:rsidRDefault="00337A75" w:rsidP="00836751">
      <w:pPr>
        <w:ind w:right="46"/>
        <w:jc w:val="both"/>
        <w:rPr>
          <w:rFonts w:ascii="Source Sans Pro" w:hAnsi="Source Sans Pro" w:cs="Arial"/>
          <w:sz w:val="20"/>
          <w:szCs w:val="20"/>
        </w:rPr>
      </w:pPr>
    </w:p>
    <w:p w14:paraId="684855B1"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Promover mediante campañas periódicas e instrumentos de participación ciudadana, el uso eficiente del agua y su conservación en </w:t>
      </w:r>
      <w:proofErr w:type="gramStart"/>
      <w:r w:rsidRPr="00CC6345">
        <w:rPr>
          <w:rFonts w:ascii="Source Sans Pro" w:hAnsi="Source Sans Pro" w:cs="Arial"/>
          <w:sz w:val="20"/>
          <w:szCs w:val="20"/>
        </w:rPr>
        <w:t>toda las fases</w:t>
      </w:r>
      <w:proofErr w:type="gramEnd"/>
      <w:r w:rsidRPr="00CC6345">
        <w:rPr>
          <w:rFonts w:ascii="Source Sans Pro" w:hAnsi="Source Sans Pro" w:cs="Arial"/>
          <w:sz w:val="20"/>
          <w:szCs w:val="20"/>
        </w:rPr>
        <w:t xml:space="preserve"> del ciclo hidrológico, e impulsar una cultura del agua que considere a este elemento como un recurso vital, escaso, finito y vulnerable mediante la educación ambiental; así como programar, estudiar y realizar acciones para el aprovechamiento racional del agua y la conservación de su calidad;</w:t>
      </w:r>
    </w:p>
    <w:p w14:paraId="3A0C4D5B" w14:textId="77777777" w:rsidR="00337A75" w:rsidRPr="007353F7" w:rsidRDefault="00337A75" w:rsidP="00836751">
      <w:pPr>
        <w:ind w:right="46"/>
        <w:jc w:val="both"/>
        <w:rPr>
          <w:rFonts w:ascii="Source Sans Pro" w:hAnsi="Source Sans Pro" w:cs="Arial"/>
          <w:sz w:val="20"/>
          <w:szCs w:val="20"/>
        </w:rPr>
      </w:pPr>
    </w:p>
    <w:p w14:paraId="05005EAC"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Promover campañas de toma de conciencia para crear en la población una cultura de uso racional del agua y su preservación;</w:t>
      </w:r>
    </w:p>
    <w:p w14:paraId="7A3CB250" w14:textId="77777777" w:rsidR="00337A75" w:rsidRPr="007353F7" w:rsidRDefault="00337A75" w:rsidP="00836751">
      <w:pPr>
        <w:ind w:right="46"/>
        <w:jc w:val="both"/>
        <w:rPr>
          <w:rFonts w:ascii="Source Sans Pro" w:hAnsi="Source Sans Pro" w:cs="Arial"/>
          <w:sz w:val="20"/>
          <w:szCs w:val="20"/>
        </w:rPr>
      </w:pPr>
    </w:p>
    <w:p w14:paraId="0591B25C"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Fomentar opciones tecnológicas alternas de abastecimiento de agua y saneamiento, así como la investigación, desarrollo y aplicación de tecnologías, equipos, sistemas y procesos para el manejo integral de los recursos hídricos;</w:t>
      </w:r>
    </w:p>
    <w:p w14:paraId="41741A4F" w14:textId="77777777" w:rsidR="00337A75" w:rsidRPr="007353F7" w:rsidRDefault="00337A75" w:rsidP="00836751">
      <w:pPr>
        <w:ind w:right="46"/>
        <w:jc w:val="both"/>
        <w:rPr>
          <w:rFonts w:ascii="Source Sans Pro" w:hAnsi="Source Sans Pro" w:cs="Arial"/>
          <w:sz w:val="20"/>
          <w:szCs w:val="20"/>
        </w:rPr>
      </w:pPr>
    </w:p>
    <w:p w14:paraId="1E222CF5"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Promover la optimización en el consumo del agua, la implantación y operación de sistemas de tratamiento de aguas residuales, su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y aprovechamiento de aguas pluviales, así como la restauración y protección de los mantos freáticos;</w:t>
      </w:r>
    </w:p>
    <w:p w14:paraId="202367D5" w14:textId="77777777" w:rsidR="00337A75" w:rsidRPr="007353F7" w:rsidRDefault="00337A75" w:rsidP="00836751">
      <w:pPr>
        <w:ind w:right="46"/>
        <w:jc w:val="both"/>
        <w:rPr>
          <w:rFonts w:ascii="Source Sans Pro" w:hAnsi="Source Sans Pro" w:cs="Arial"/>
          <w:sz w:val="20"/>
          <w:szCs w:val="20"/>
        </w:rPr>
      </w:pPr>
    </w:p>
    <w:p w14:paraId="09530C08"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Aplicar las normas ambientales del Distrito Federal y las normas oficiales mexicanas en las materias relacionadas con la presente Ley;</w:t>
      </w:r>
    </w:p>
    <w:p w14:paraId="5201447B" w14:textId="77777777" w:rsidR="00337A75" w:rsidRPr="007353F7" w:rsidRDefault="00337A75" w:rsidP="00836751">
      <w:pPr>
        <w:ind w:right="46"/>
        <w:jc w:val="both"/>
        <w:rPr>
          <w:rFonts w:ascii="Source Sans Pro" w:hAnsi="Source Sans Pro" w:cs="Arial"/>
          <w:sz w:val="20"/>
          <w:szCs w:val="20"/>
        </w:rPr>
      </w:pPr>
    </w:p>
    <w:p w14:paraId="15ACF7A8"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 xml:space="preserve">Vigilar el cumplimiento y aplicación de la presente ley, en las materias de su competencia, y aplicar las sanciones y ejercer los actos de autoridad en la materia que no estén reservados al </w:t>
      </w:r>
      <w:proofErr w:type="gramStart"/>
      <w:r w:rsidRPr="00CC6345">
        <w:rPr>
          <w:rFonts w:ascii="Source Sans Pro" w:hAnsi="Source Sans Pro" w:cs="Arial"/>
          <w:sz w:val="20"/>
          <w:szCs w:val="20"/>
        </w:rPr>
        <w:t>Jefe</w:t>
      </w:r>
      <w:proofErr w:type="gramEnd"/>
      <w:r w:rsidRPr="00CC6345">
        <w:rPr>
          <w:rFonts w:ascii="Source Sans Pro" w:hAnsi="Source Sans Pro" w:cs="Arial"/>
          <w:sz w:val="20"/>
          <w:szCs w:val="20"/>
        </w:rPr>
        <w:t xml:space="preserve"> de Gobierno del Distrito Federal; y</w:t>
      </w:r>
    </w:p>
    <w:p w14:paraId="27A59AC2" w14:textId="77777777" w:rsidR="00337A75" w:rsidRPr="007353F7" w:rsidRDefault="00337A75" w:rsidP="00836751">
      <w:pPr>
        <w:ind w:right="46"/>
        <w:jc w:val="both"/>
        <w:rPr>
          <w:rFonts w:ascii="Source Sans Pro" w:hAnsi="Source Sans Pro" w:cs="Arial"/>
          <w:sz w:val="20"/>
          <w:szCs w:val="20"/>
        </w:rPr>
      </w:pPr>
    </w:p>
    <w:p w14:paraId="172EDD32" w14:textId="77777777" w:rsidR="00337A75" w:rsidRPr="00CC6345" w:rsidRDefault="00337A75" w:rsidP="00836751">
      <w:pPr>
        <w:pStyle w:val="Prrafodelista"/>
        <w:numPr>
          <w:ilvl w:val="0"/>
          <w:numId w:val="66"/>
        </w:numPr>
        <w:ind w:right="46"/>
        <w:jc w:val="both"/>
        <w:rPr>
          <w:rFonts w:ascii="Source Sans Pro" w:hAnsi="Source Sans Pro" w:cs="Arial"/>
          <w:sz w:val="20"/>
          <w:szCs w:val="20"/>
        </w:rPr>
      </w:pPr>
      <w:r w:rsidRPr="00CC6345">
        <w:rPr>
          <w:rFonts w:ascii="Source Sans Pro" w:hAnsi="Source Sans Pro" w:cs="Arial"/>
          <w:sz w:val="20"/>
          <w:szCs w:val="20"/>
        </w:rPr>
        <w:t>Las demás que le confieran esta Ley, su reglamento y otras disposiciones legales aplicables.</w:t>
      </w:r>
    </w:p>
    <w:p w14:paraId="7BE87D09" w14:textId="77777777" w:rsidR="00337A75" w:rsidRPr="007353F7" w:rsidRDefault="00337A75" w:rsidP="00836751">
      <w:pPr>
        <w:jc w:val="both"/>
        <w:rPr>
          <w:rFonts w:ascii="Source Sans Pro" w:hAnsi="Source Sans Pro" w:cs="Arial"/>
          <w:sz w:val="20"/>
          <w:szCs w:val="20"/>
        </w:rPr>
      </w:pPr>
    </w:p>
    <w:p w14:paraId="2111B31D" w14:textId="77777777" w:rsidR="00337A75" w:rsidRPr="007353F7" w:rsidRDefault="00337A75" w:rsidP="00836751">
      <w:pPr>
        <w:tabs>
          <w:tab w:val="left" w:pos="360"/>
        </w:tabs>
        <w:jc w:val="both"/>
        <w:rPr>
          <w:rFonts w:ascii="Source Sans Pro" w:hAnsi="Source Sans Pro" w:cs="Arial"/>
          <w:sz w:val="20"/>
          <w:szCs w:val="20"/>
        </w:rPr>
      </w:pPr>
      <w:r w:rsidRPr="007353F7">
        <w:rPr>
          <w:rFonts w:ascii="Source Sans Pro" w:hAnsi="Source Sans Pro" w:cs="Arial"/>
          <w:b/>
          <w:bCs/>
          <w:sz w:val="20"/>
          <w:szCs w:val="20"/>
        </w:rPr>
        <w:t>Artículo 17.-</w:t>
      </w:r>
      <w:r w:rsidRPr="007353F7">
        <w:rPr>
          <w:rFonts w:ascii="Source Sans Pro" w:hAnsi="Source Sans Pro" w:cs="Arial"/>
          <w:sz w:val="20"/>
          <w:szCs w:val="20"/>
        </w:rPr>
        <w:t xml:space="preserve"> Corresponde a la Procuraduría la atención de las denuncias ciudadanas que cualquier persona le presente por violaciones o incumplimiento a las disposiciones de la presente Ley, dándole curso legal en los términos de su Ley Orgánica.</w:t>
      </w:r>
    </w:p>
    <w:p w14:paraId="3F11284A" w14:textId="77777777" w:rsidR="00337A75" w:rsidRPr="007353F7" w:rsidRDefault="00337A75" w:rsidP="00836751">
      <w:pPr>
        <w:jc w:val="both"/>
        <w:rPr>
          <w:rFonts w:ascii="Source Sans Pro" w:hAnsi="Source Sans Pro" w:cs="Arial"/>
          <w:sz w:val="20"/>
          <w:szCs w:val="20"/>
        </w:rPr>
      </w:pPr>
    </w:p>
    <w:p w14:paraId="1043870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18.-</w:t>
      </w:r>
      <w:r w:rsidRPr="007353F7">
        <w:rPr>
          <w:rFonts w:ascii="Source Sans Pro" w:hAnsi="Source Sans Pro" w:cs="Arial"/>
          <w:sz w:val="20"/>
          <w:szCs w:val="20"/>
        </w:rPr>
        <w:t xml:space="preserve"> Corresponde a las Delegaciones el ejercicio de las siguientes facultades:</w:t>
      </w:r>
    </w:p>
    <w:p w14:paraId="09A02A2E" w14:textId="77777777" w:rsidR="00337A75" w:rsidRPr="007353F7" w:rsidRDefault="00337A75" w:rsidP="00836751">
      <w:pPr>
        <w:ind w:right="46"/>
        <w:jc w:val="both"/>
        <w:rPr>
          <w:rFonts w:ascii="Source Sans Pro" w:hAnsi="Source Sans Pro" w:cs="Arial"/>
          <w:sz w:val="20"/>
          <w:szCs w:val="20"/>
        </w:rPr>
      </w:pPr>
    </w:p>
    <w:p w14:paraId="607EEC3E" w14:textId="77777777" w:rsidR="00337A75" w:rsidRPr="00CC6345" w:rsidRDefault="00337A75" w:rsidP="00836751">
      <w:pPr>
        <w:pStyle w:val="Prrafodelista"/>
        <w:numPr>
          <w:ilvl w:val="0"/>
          <w:numId w:val="67"/>
        </w:numPr>
        <w:ind w:right="46"/>
        <w:jc w:val="both"/>
        <w:rPr>
          <w:rFonts w:ascii="Source Sans Pro" w:hAnsi="Source Sans Pro" w:cs="Arial"/>
          <w:sz w:val="20"/>
          <w:szCs w:val="20"/>
        </w:rPr>
      </w:pPr>
      <w:r w:rsidRPr="00CC6345">
        <w:rPr>
          <w:rFonts w:ascii="Source Sans Pro" w:hAnsi="Source Sans Pro" w:cs="Arial"/>
          <w:sz w:val="20"/>
          <w:szCs w:val="20"/>
        </w:rPr>
        <w:t>Ejecutar los programas delegacionales de obras para el abastecimiento de agua potable y servicio de drenaje y alcantarillado a partir de redes secundarias, conforme a la autorización y normas que al efecto expida el Sistema de Aguas;</w:t>
      </w:r>
    </w:p>
    <w:p w14:paraId="0039F5F2" w14:textId="77777777" w:rsidR="00337A75" w:rsidRPr="007353F7" w:rsidRDefault="00337A75" w:rsidP="00836751">
      <w:pPr>
        <w:ind w:right="46"/>
        <w:jc w:val="both"/>
        <w:rPr>
          <w:rFonts w:ascii="Source Sans Pro" w:hAnsi="Source Sans Pro" w:cs="Arial"/>
          <w:sz w:val="20"/>
          <w:szCs w:val="20"/>
        </w:rPr>
      </w:pPr>
    </w:p>
    <w:p w14:paraId="4A9CFC36" w14:textId="77777777" w:rsidR="00337A75" w:rsidRPr="00CC6345" w:rsidRDefault="00337A75" w:rsidP="00836751">
      <w:pPr>
        <w:pStyle w:val="Prrafodelista"/>
        <w:numPr>
          <w:ilvl w:val="0"/>
          <w:numId w:val="67"/>
        </w:numPr>
        <w:ind w:right="46"/>
        <w:jc w:val="both"/>
        <w:rPr>
          <w:rFonts w:ascii="Source Sans Pro" w:hAnsi="Source Sans Pro" w:cs="Arial"/>
          <w:sz w:val="20"/>
          <w:szCs w:val="20"/>
        </w:rPr>
      </w:pPr>
      <w:r w:rsidRPr="00CC6345">
        <w:rPr>
          <w:rFonts w:ascii="Source Sans Pro" w:hAnsi="Source Sans Pro" w:cs="Arial"/>
          <w:sz w:val="20"/>
          <w:szCs w:val="20"/>
        </w:rPr>
        <w:t xml:space="preserve">Prestar en su demarcación territorial los servicios de suministro de agua potable y alcantarillado que mediante acuerdo le otorgue el Sistema de Aguas, atendiendo los lineamientos que al efecto se </w:t>
      </w:r>
      <w:proofErr w:type="gramStart"/>
      <w:r w:rsidRPr="00CC6345">
        <w:rPr>
          <w:rFonts w:ascii="Source Sans Pro" w:hAnsi="Source Sans Pro" w:cs="Arial"/>
          <w:sz w:val="20"/>
          <w:szCs w:val="20"/>
        </w:rPr>
        <w:t>expidan</w:t>
      </w:r>
      <w:proofErr w:type="gramEnd"/>
      <w:r w:rsidRPr="00CC6345">
        <w:rPr>
          <w:rFonts w:ascii="Source Sans Pro" w:hAnsi="Source Sans Pro" w:cs="Arial"/>
          <w:sz w:val="20"/>
          <w:szCs w:val="20"/>
        </w:rPr>
        <w:t xml:space="preserve"> así como analizar y emitir opinión en relación con las tarifas correspondientes; </w:t>
      </w:r>
    </w:p>
    <w:p w14:paraId="03847F69" w14:textId="77777777" w:rsidR="00337A75" w:rsidRPr="007353F7" w:rsidRDefault="00337A75" w:rsidP="00836751">
      <w:pPr>
        <w:ind w:right="46"/>
        <w:jc w:val="both"/>
        <w:rPr>
          <w:rFonts w:ascii="Source Sans Pro" w:hAnsi="Source Sans Pro" w:cs="Arial"/>
          <w:sz w:val="20"/>
          <w:szCs w:val="20"/>
          <w:lang w:val="es-MX"/>
        </w:rPr>
      </w:pPr>
    </w:p>
    <w:p w14:paraId="0D188E34" w14:textId="77777777" w:rsidR="00337A75" w:rsidRPr="007353F7" w:rsidRDefault="00337A75" w:rsidP="00836751">
      <w:pPr>
        <w:ind w:left="709"/>
        <w:rPr>
          <w:rFonts w:ascii="Source Sans Pro" w:hAnsi="Source Sans Pro" w:cs="Arial"/>
          <w:sz w:val="20"/>
          <w:szCs w:val="20"/>
        </w:rPr>
      </w:pPr>
      <w:r w:rsidRPr="007353F7">
        <w:rPr>
          <w:rFonts w:ascii="Source Sans Pro" w:hAnsi="Source Sans Pro" w:cs="Arial"/>
          <w:sz w:val="20"/>
          <w:szCs w:val="20"/>
        </w:rPr>
        <w:t xml:space="preserve">Establecer bebederos en los parques de su demarcación territorial, así como en las oficinas de su administración; en cumplimiento a lo establecido en el párrafo cuarto del artículo 5°de esta ley, </w:t>
      </w:r>
      <w:r w:rsidRPr="007353F7">
        <w:rPr>
          <w:rFonts w:ascii="Source Sans Pro" w:hAnsi="Source Sans Pro" w:cs="Arial"/>
          <w:sz w:val="20"/>
          <w:szCs w:val="20"/>
        </w:rPr>
        <w:lastRenderedPageBreak/>
        <w:t>así como darles mantenimiento, monitoreando la calidad del agua potable con apoyo de la Secretaría de Salud</w:t>
      </w:r>
    </w:p>
    <w:p w14:paraId="02141711" w14:textId="77777777" w:rsidR="00337A75" w:rsidRPr="007353F7" w:rsidRDefault="00337A75" w:rsidP="00836751">
      <w:pPr>
        <w:ind w:right="46"/>
        <w:jc w:val="both"/>
        <w:rPr>
          <w:rFonts w:ascii="Source Sans Pro" w:hAnsi="Source Sans Pro" w:cs="Arial"/>
          <w:sz w:val="20"/>
          <w:szCs w:val="20"/>
        </w:rPr>
      </w:pPr>
    </w:p>
    <w:p w14:paraId="57C5A72A" w14:textId="77777777" w:rsidR="00337A75" w:rsidRPr="00CC6345" w:rsidRDefault="00337A75" w:rsidP="00836751">
      <w:pPr>
        <w:pStyle w:val="Prrafodelista"/>
        <w:numPr>
          <w:ilvl w:val="0"/>
          <w:numId w:val="67"/>
        </w:numPr>
        <w:ind w:right="46"/>
        <w:jc w:val="both"/>
        <w:rPr>
          <w:rFonts w:ascii="Source Sans Pro" w:hAnsi="Source Sans Pro" w:cs="Arial"/>
          <w:sz w:val="20"/>
          <w:szCs w:val="20"/>
        </w:rPr>
      </w:pPr>
      <w:r w:rsidRPr="00CC6345">
        <w:rPr>
          <w:rFonts w:ascii="Source Sans Pro" w:hAnsi="Source Sans Pro" w:cs="Arial"/>
          <w:sz w:val="20"/>
          <w:szCs w:val="20"/>
        </w:rPr>
        <w:t>Aplicar las disposiciones de su competencia establecidas en el Programa de Gestión Integral de los Recursos Hídricos y el Programa para el Uso Eficiente y Ahorro del Agua;</w:t>
      </w:r>
    </w:p>
    <w:p w14:paraId="54AAD4BE" w14:textId="77777777" w:rsidR="00337A75" w:rsidRPr="007353F7" w:rsidRDefault="00337A75" w:rsidP="00836751">
      <w:pPr>
        <w:ind w:right="46"/>
        <w:jc w:val="both"/>
        <w:rPr>
          <w:rFonts w:ascii="Source Sans Pro" w:hAnsi="Source Sans Pro" w:cs="Arial"/>
          <w:sz w:val="20"/>
          <w:szCs w:val="20"/>
        </w:rPr>
      </w:pPr>
    </w:p>
    <w:p w14:paraId="38B06FBD" w14:textId="77777777" w:rsidR="00337A75" w:rsidRPr="00CC6345" w:rsidRDefault="00337A75" w:rsidP="00836751">
      <w:pPr>
        <w:pStyle w:val="Prrafodelista"/>
        <w:numPr>
          <w:ilvl w:val="0"/>
          <w:numId w:val="67"/>
        </w:numPr>
        <w:ind w:right="46"/>
        <w:jc w:val="both"/>
        <w:rPr>
          <w:rFonts w:ascii="Source Sans Pro" w:hAnsi="Source Sans Pro" w:cs="Arial"/>
          <w:sz w:val="20"/>
          <w:szCs w:val="20"/>
          <w:lang w:val="es-ES_tradnl"/>
        </w:rPr>
      </w:pPr>
      <w:r w:rsidRPr="00CC6345">
        <w:rPr>
          <w:rFonts w:ascii="Source Sans Pro" w:hAnsi="Source Sans Pro" w:cs="Arial"/>
          <w:sz w:val="20"/>
          <w:szCs w:val="20"/>
        </w:rPr>
        <w:t>Dar mantenimiento preventivo y correctivo a las redes secundarias de agua potable, drenaje y alcantarillado, conforme a la autorización y normas que al efecto expida el Sistema de Aguas, así como coadyuvar en la reparación de fugas;</w:t>
      </w:r>
    </w:p>
    <w:p w14:paraId="63BB8305" w14:textId="77777777" w:rsidR="00337A75" w:rsidRPr="007353F7" w:rsidRDefault="00337A75" w:rsidP="00836751">
      <w:pPr>
        <w:ind w:right="46"/>
        <w:jc w:val="both"/>
        <w:rPr>
          <w:rFonts w:ascii="Source Sans Pro" w:hAnsi="Source Sans Pro" w:cs="Arial"/>
          <w:sz w:val="20"/>
          <w:szCs w:val="20"/>
        </w:rPr>
      </w:pPr>
    </w:p>
    <w:p w14:paraId="2B9E3D18" w14:textId="77777777" w:rsidR="00337A75" w:rsidRPr="00CC6345" w:rsidRDefault="00337A75" w:rsidP="00836751">
      <w:pPr>
        <w:pStyle w:val="Prrafodelista"/>
        <w:numPr>
          <w:ilvl w:val="0"/>
          <w:numId w:val="67"/>
        </w:numPr>
        <w:ind w:right="46"/>
        <w:jc w:val="both"/>
        <w:rPr>
          <w:rFonts w:ascii="Source Sans Pro" w:hAnsi="Source Sans Pro" w:cs="Arial"/>
          <w:sz w:val="20"/>
          <w:szCs w:val="20"/>
          <w:lang w:val="es-ES_tradnl"/>
        </w:rPr>
      </w:pPr>
      <w:r w:rsidRPr="00CC6345">
        <w:rPr>
          <w:rFonts w:ascii="Source Sans Pro" w:hAnsi="Source Sans Pro" w:cs="Arial"/>
          <w:sz w:val="20"/>
          <w:szCs w:val="20"/>
        </w:rPr>
        <w:t>Atender oportuna y eficazmente las quejas que presente la ciudadanía, con motivo de la prestación de servicios hidráulicos de su competencia; y</w:t>
      </w:r>
    </w:p>
    <w:p w14:paraId="709A993B" w14:textId="77777777" w:rsidR="00337A75" w:rsidRPr="007353F7" w:rsidRDefault="00337A75" w:rsidP="00836751">
      <w:pPr>
        <w:ind w:right="46"/>
        <w:jc w:val="both"/>
        <w:rPr>
          <w:rFonts w:ascii="Source Sans Pro" w:hAnsi="Source Sans Pro" w:cs="Arial"/>
          <w:sz w:val="20"/>
          <w:szCs w:val="20"/>
        </w:rPr>
      </w:pPr>
    </w:p>
    <w:p w14:paraId="75F572A1" w14:textId="77777777" w:rsidR="00337A75" w:rsidRPr="00CC6345" w:rsidRDefault="00337A75" w:rsidP="00836751">
      <w:pPr>
        <w:pStyle w:val="Prrafodelista"/>
        <w:numPr>
          <w:ilvl w:val="0"/>
          <w:numId w:val="67"/>
        </w:numPr>
        <w:ind w:right="46"/>
        <w:jc w:val="both"/>
        <w:rPr>
          <w:rFonts w:ascii="Source Sans Pro" w:hAnsi="Source Sans Pro" w:cs="Arial"/>
          <w:sz w:val="20"/>
          <w:szCs w:val="20"/>
        </w:rPr>
      </w:pPr>
      <w:r w:rsidRPr="00CC6345">
        <w:rPr>
          <w:rFonts w:ascii="Source Sans Pro" w:hAnsi="Source Sans Pro" w:cs="Arial"/>
          <w:sz w:val="20"/>
          <w:szCs w:val="20"/>
        </w:rPr>
        <w:t>Las demás que en la materia le otorguen esta ley y otros ordenamientos aplicables.</w:t>
      </w:r>
    </w:p>
    <w:p w14:paraId="643B709D" w14:textId="77777777" w:rsidR="00337A75" w:rsidRPr="007353F7" w:rsidRDefault="00337A75" w:rsidP="00836751">
      <w:pPr>
        <w:ind w:right="720"/>
        <w:jc w:val="both"/>
        <w:rPr>
          <w:rFonts w:ascii="Source Sans Pro" w:hAnsi="Source Sans Pro" w:cs="Arial"/>
          <w:sz w:val="20"/>
          <w:szCs w:val="20"/>
        </w:rPr>
      </w:pPr>
    </w:p>
    <w:p w14:paraId="575C270D" w14:textId="77777777" w:rsidR="00337A75" w:rsidRPr="007353F7" w:rsidRDefault="00337A75" w:rsidP="00836751">
      <w:pPr>
        <w:ind w:right="46"/>
        <w:jc w:val="both"/>
        <w:rPr>
          <w:rFonts w:ascii="Source Sans Pro" w:hAnsi="Source Sans Pro" w:cs="Arial"/>
          <w:sz w:val="20"/>
          <w:szCs w:val="20"/>
        </w:rPr>
      </w:pPr>
      <w:r w:rsidRPr="007353F7">
        <w:rPr>
          <w:rFonts w:ascii="Source Sans Pro" w:hAnsi="Source Sans Pro" w:cs="Arial"/>
          <w:b/>
          <w:bCs/>
          <w:sz w:val="20"/>
          <w:szCs w:val="20"/>
        </w:rPr>
        <w:t>Artículo 19.-</w:t>
      </w:r>
      <w:r w:rsidRPr="007353F7">
        <w:rPr>
          <w:rFonts w:ascii="Source Sans Pro" w:hAnsi="Source Sans Pro" w:cs="Arial"/>
          <w:sz w:val="20"/>
          <w:szCs w:val="20"/>
        </w:rPr>
        <w:t xml:space="preserve"> Los lineamientos que deberá considerar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con relación a las concesiones para obra pública y prestación de los servicios hidráulicos, se sujetarán a las disposiciones contendidas en la Ley de Obras del Distrito Federal, la Ley del Régimen Patrimonial y del Servicio Público del Distrito Federal y demás disposiciones jurídicas aplicables.</w:t>
      </w:r>
    </w:p>
    <w:p w14:paraId="05530CC5" w14:textId="77777777" w:rsidR="00337A75" w:rsidRPr="007353F7" w:rsidRDefault="00337A75" w:rsidP="00836751">
      <w:pPr>
        <w:ind w:right="720"/>
        <w:jc w:val="both"/>
        <w:rPr>
          <w:rFonts w:ascii="Source Sans Pro" w:hAnsi="Source Sans Pro" w:cs="Arial"/>
          <w:sz w:val="20"/>
          <w:szCs w:val="20"/>
        </w:rPr>
      </w:pPr>
    </w:p>
    <w:p w14:paraId="5E1D9C62"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TITULO TERCERO</w:t>
      </w:r>
    </w:p>
    <w:p w14:paraId="31054BFF" w14:textId="77777777" w:rsidR="00836751"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 xml:space="preserve">DE LA POLÍTICA DE GESTIÓN INTEGRAL DE </w:t>
      </w:r>
    </w:p>
    <w:p w14:paraId="33413ACC"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LOS RECURSOS HÍDRICOS Y SUS INSTRUMENTOS</w:t>
      </w:r>
    </w:p>
    <w:p w14:paraId="687970AF" w14:textId="77777777" w:rsidR="00337A75" w:rsidRPr="007353F7" w:rsidRDefault="00337A75" w:rsidP="00836751">
      <w:pPr>
        <w:jc w:val="center"/>
        <w:rPr>
          <w:rFonts w:ascii="Source Sans Pro" w:hAnsi="Source Sans Pro" w:cs="Arial"/>
          <w:b/>
          <w:bCs/>
          <w:sz w:val="20"/>
          <w:szCs w:val="20"/>
        </w:rPr>
      </w:pPr>
    </w:p>
    <w:p w14:paraId="15E4DBD8"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CAPÍTULO I</w:t>
      </w:r>
    </w:p>
    <w:p w14:paraId="07D2A106"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DISPOSICIONES GENERALES</w:t>
      </w:r>
    </w:p>
    <w:p w14:paraId="36781575" w14:textId="77777777" w:rsidR="00337A75" w:rsidRPr="007353F7" w:rsidRDefault="00337A75" w:rsidP="00836751">
      <w:pPr>
        <w:jc w:val="center"/>
        <w:rPr>
          <w:rFonts w:ascii="Source Sans Pro" w:hAnsi="Source Sans Pro" w:cs="Arial"/>
          <w:b/>
          <w:bCs/>
          <w:sz w:val="20"/>
          <w:szCs w:val="20"/>
        </w:rPr>
      </w:pPr>
    </w:p>
    <w:p w14:paraId="37DBFEC6"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 xml:space="preserve">Artículo 20.- </w:t>
      </w:r>
      <w:r w:rsidRPr="007353F7">
        <w:rPr>
          <w:rFonts w:ascii="Source Sans Pro" w:hAnsi="Source Sans Pro" w:cs="Arial"/>
          <w:sz w:val="20"/>
          <w:szCs w:val="20"/>
        </w:rPr>
        <w:t>La política de gestión integral de los recursos hídricos en el Distrito Federal entendida como el proceso que promueve el manejo y desarrollo coordinado del agua, suelo y recursos relacionados, de manera que maximice el bienestar social, económico y ambiental resultante de manera equitativa sin comprometer la sustentabilidad de los ecosistemas, y se integra por:</w:t>
      </w:r>
    </w:p>
    <w:p w14:paraId="0DC9C088" w14:textId="77777777" w:rsidR="00337A75" w:rsidRPr="007353F7" w:rsidRDefault="00337A75" w:rsidP="00836751">
      <w:pPr>
        <w:jc w:val="both"/>
        <w:rPr>
          <w:rFonts w:ascii="Source Sans Pro" w:hAnsi="Source Sans Pro" w:cs="Arial"/>
          <w:sz w:val="20"/>
          <w:szCs w:val="20"/>
        </w:rPr>
      </w:pPr>
    </w:p>
    <w:p w14:paraId="0FEBE9A4"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La definición y establecimiento de las políticas hídricas que permitan el desarrollo sustentable en el Distrito Federal, conforme a lo dispuesto por esta Ley, la Ley General del Equilibrio Ecológico y Protección al Ambiente, la Ley de Aguas Nacionales, la Ley General para el Desarrollo Forestal, la Ley General de Vida Silvestre, la Ley Ambiental, la Ley de Desarrollo Urbano del Distrito Federal, el Programa General de Ordenamiento Ecológico del Distrito Federal, los programas de desarrollo urbano y demás ordenamientos jurídicos aplicables;</w:t>
      </w:r>
    </w:p>
    <w:p w14:paraId="686EEFF3" w14:textId="77777777" w:rsidR="00337A75" w:rsidRPr="007353F7" w:rsidRDefault="00337A75" w:rsidP="00836751">
      <w:pPr>
        <w:jc w:val="both"/>
        <w:rPr>
          <w:rFonts w:ascii="Source Sans Pro" w:hAnsi="Source Sans Pro" w:cs="Arial"/>
          <w:sz w:val="20"/>
          <w:szCs w:val="20"/>
        </w:rPr>
      </w:pPr>
    </w:p>
    <w:p w14:paraId="02F82009"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La base de lineamientos sustentado en indicadores ambientales y de manejo integral de los recursos hídricos para la elaboración, instauración, seguimiento, evaluación y actualización permanente de los procesos de planeación y programación de estos recursos y su infraestructura en todos los niveles de obra;</w:t>
      </w:r>
    </w:p>
    <w:p w14:paraId="03F1BC2F" w14:textId="77777777" w:rsidR="00337A75" w:rsidRPr="007353F7" w:rsidRDefault="00337A75" w:rsidP="00836751">
      <w:pPr>
        <w:jc w:val="both"/>
        <w:rPr>
          <w:rFonts w:ascii="Source Sans Pro" w:hAnsi="Source Sans Pro" w:cs="Arial"/>
          <w:sz w:val="20"/>
          <w:szCs w:val="20"/>
        </w:rPr>
      </w:pPr>
    </w:p>
    <w:p w14:paraId="6BCD126B"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 xml:space="preserve">La definición de políticas para la administración y la gestión integral de los recursos hídricos, considerando las disposiciones contenidas en esta Ley, en materia de planeación, estudio, proyección, mantenimiento, rehabilitación, construcción, operación y ampliación de obras de abastecimiento de agua potable, pluvial, drenaje, alcantarillado y tratamiento de aguas residuales y su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destinadas al consumo, uso humano con fines domésticos, urbano, comercial, industrial o de cualquier otro uso en el Distrito Federal;</w:t>
      </w:r>
    </w:p>
    <w:p w14:paraId="35487E4F" w14:textId="77777777" w:rsidR="00337A75" w:rsidRPr="007353F7" w:rsidRDefault="00337A75" w:rsidP="00836751">
      <w:pPr>
        <w:jc w:val="both"/>
        <w:rPr>
          <w:rFonts w:ascii="Source Sans Pro" w:hAnsi="Source Sans Pro" w:cs="Arial"/>
          <w:sz w:val="20"/>
          <w:szCs w:val="20"/>
        </w:rPr>
      </w:pPr>
    </w:p>
    <w:p w14:paraId="39227989"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 xml:space="preserve">La definición de las políticas para la prestación de los servicios públicos de suministro de agua potable, drenaje, alcantarillado, tratamiento de aguas residuales y su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este último conforme a los criterios establecidos en la Ley Ambiental;</w:t>
      </w:r>
    </w:p>
    <w:p w14:paraId="7A9D58A1" w14:textId="77777777" w:rsidR="00337A75" w:rsidRPr="007353F7" w:rsidRDefault="00337A75" w:rsidP="00836751">
      <w:pPr>
        <w:jc w:val="both"/>
        <w:rPr>
          <w:rFonts w:ascii="Source Sans Pro" w:hAnsi="Source Sans Pro" w:cs="Arial"/>
          <w:sz w:val="20"/>
          <w:szCs w:val="20"/>
        </w:rPr>
      </w:pPr>
    </w:p>
    <w:p w14:paraId="015E0CDB"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La definición de los lineamientos para el mejor uso de las aguas asignadas al Distrito Federal por la Comisión Nacional del Agua;</w:t>
      </w:r>
    </w:p>
    <w:p w14:paraId="101FE47C" w14:textId="77777777" w:rsidR="00337A75" w:rsidRPr="007353F7" w:rsidRDefault="00337A75" w:rsidP="00836751">
      <w:pPr>
        <w:jc w:val="both"/>
        <w:rPr>
          <w:rFonts w:ascii="Source Sans Pro" w:hAnsi="Source Sans Pro" w:cs="Arial"/>
          <w:sz w:val="20"/>
          <w:szCs w:val="20"/>
        </w:rPr>
      </w:pPr>
    </w:p>
    <w:p w14:paraId="328D21FF"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 xml:space="preserve">Las </w:t>
      </w:r>
      <w:proofErr w:type="gramStart"/>
      <w:r w:rsidRPr="00CC6345">
        <w:rPr>
          <w:rFonts w:ascii="Source Sans Pro" w:hAnsi="Source Sans Pro" w:cs="Arial"/>
          <w:sz w:val="20"/>
          <w:szCs w:val="20"/>
        </w:rPr>
        <w:t>políticas  para</w:t>
      </w:r>
      <w:proofErr w:type="gramEnd"/>
      <w:r w:rsidRPr="00CC6345">
        <w:rPr>
          <w:rFonts w:ascii="Source Sans Pro" w:hAnsi="Source Sans Pro" w:cs="Arial"/>
          <w:sz w:val="20"/>
          <w:szCs w:val="20"/>
        </w:rPr>
        <w:t xml:space="preserve">  el manejo y conservación  de la infraestructura hidráulica del Distrito Federal; y</w:t>
      </w:r>
    </w:p>
    <w:p w14:paraId="6B5DF469" w14:textId="77777777" w:rsidR="00337A75" w:rsidRPr="007353F7" w:rsidRDefault="00337A75" w:rsidP="00836751">
      <w:pPr>
        <w:jc w:val="both"/>
        <w:rPr>
          <w:rFonts w:ascii="Source Sans Pro" w:hAnsi="Source Sans Pro" w:cs="Arial"/>
          <w:sz w:val="20"/>
          <w:szCs w:val="20"/>
        </w:rPr>
      </w:pPr>
    </w:p>
    <w:p w14:paraId="0E764E41" w14:textId="77777777" w:rsidR="00337A75" w:rsidRPr="00CC6345" w:rsidRDefault="00337A75" w:rsidP="00836751">
      <w:pPr>
        <w:pStyle w:val="Prrafodelista"/>
        <w:numPr>
          <w:ilvl w:val="0"/>
          <w:numId w:val="69"/>
        </w:numPr>
        <w:jc w:val="both"/>
        <w:rPr>
          <w:rFonts w:ascii="Source Sans Pro" w:hAnsi="Source Sans Pro" w:cs="Arial"/>
          <w:sz w:val="20"/>
          <w:szCs w:val="20"/>
        </w:rPr>
      </w:pPr>
      <w:r w:rsidRPr="00CC6345">
        <w:rPr>
          <w:rFonts w:ascii="Source Sans Pro" w:hAnsi="Source Sans Pro" w:cs="Arial"/>
          <w:sz w:val="20"/>
          <w:szCs w:val="20"/>
        </w:rPr>
        <w:t xml:space="preserve">Los lineamientos para el establecimiento de un sistema financiero integral para el desarrollo hidráulico del </w:t>
      </w:r>
      <w:proofErr w:type="gramStart"/>
      <w:r w:rsidRPr="00CC6345">
        <w:rPr>
          <w:rFonts w:ascii="Source Sans Pro" w:hAnsi="Source Sans Pro" w:cs="Arial"/>
          <w:sz w:val="20"/>
          <w:szCs w:val="20"/>
        </w:rPr>
        <w:t>Distrito  Federal</w:t>
      </w:r>
      <w:proofErr w:type="gramEnd"/>
      <w:r w:rsidRPr="00CC6345">
        <w:rPr>
          <w:rFonts w:ascii="Source Sans Pro" w:hAnsi="Source Sans Pro" w:cs="Arial"/>
          <w:sz w:val="20"/>
          <w:szCs w:val="20"/>
        </w:rPr>
        <w:t>.</w:t>
      </w:r>
    </w:p>
    <w:p w14:paraId="6BA4D745" w14:textId="77777777" w:rsidR="00337A75" w:rsidRPr="007353F7" w:rsidRDefault="00337A75" w:rsidP="00836751">
      <w:pPr>
        <w:jc w:val="both"/>
        <w:rPr>
          <w:rFonts w:ascii="Source Sans Pro" w:hAnsi="Source Sans Pro" w:cs="Arial"/>
          <w:sz w:val="20"/>
          <w:szCs w:val="20"/>
        </w:rPr>
      </w:pPr>
    </w:p>
    <w:p w14:paraId="2DE37318"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t xml:space="preserve">Artículo 21.- </w:t>
      </w:r>
      <w:r w:rsidRPr="007353F7">
        <w:rPr>
          <w:rFonts w:ascii="Source Sans Pro" w:hAnsi="Source Sans Pro" w:cs="Arial"/>
          <w:bCs/>
          <w:sz w:val="20"/>
          <w:szCs w:val="20"/>
        </w:rPr>
        <w:t>Son instrumentos de política de gestión integral de los recursos hídricos, además</w:t>
      </w:r>
      <w:r w:rsidRPr="007353F7">
        <w:rPr>
          <w:rFonts w:ascii="Source Sans Pro" w:hAnsi="Source Sans Pro" w:cs="Arial"/>
          <w:b/>
          <w:iCs/>
          <w:sz w:val="20"/>
          <w:szCs w:val="20"/>
        </w:rPr>
        <w:t xml:space="preserve"> </w:t>
      </w:r>
      <w:r w:rsidRPr="007353F7">
        <w:rPr>
          <w:rFonts w:ascii="Source Sans Pro" w:hAnsi="Source Sans Pro" w:cs="Arial"/>
          <w:bCs/>
          <w:sz w:val="20"/>
          <w:szCs w:val="20"/>
        </w:rPr>
        <w:t>de los aplicables contenidos en la Ley Ambiental:</w:t>
      </w:r>
    </w:p>
    <w:p w14:paraId="09C33178" w14:textId="77777777" w:rsidR="00337A75" w:rsidRPr="007353F7" w:rsidRDefault="00337A75" w:rsidP="00836751">
      <w:pPr>
        <w:ind w:firstLine="708"/>
        <w:jc w:val="both"/>
        <w:rPr>
          <w:rFonts w:ascii="Source Sans Pro" w:hAnsi="Source Sans Pro" w:cs="Arial"/>
          <w:bCs/>
          <w:sz w:val="20"/>
          <w:szCs w:val="20"/>
        </w:rPr>
      </w:pPr>
    </w:p>
    <w:p w14:paraId="204D8297" w14:textId="77777777" w:rsidR="00337A75" w:rsidRPr="00CC6345" w:rsidRDefault="00337A75" w:rsidP="00836751">
      <w:pPr>
        <w:pStyle w:val="Prrafodelista"/>
        <w:numPr>
          <w:ilvl w:val="0"/>
          <w:numId w:val="70"/>
        </w:numPr>
        <w:jc w:val="both"/>
        <w:rPr>
          <w:rFonts w:ascii="Source Sans Pro" w:hAnsi="Source Sans Pro" w:cs="Arial"/>
          <w:bCs/>
          <w:sz w:val="20"/>
          <w:szCs w:val="20"/>
        </w:rPr>
      </w:pPr>
      <w:r w:rsidRPr="00CC6345">
        <w:rPr>
          <w:rFonts w:ascii="Source Sans Pro" w:hAnsi="Source Sans Pro" w:cs="Arial"/>
          <w:bCs/>
          <w:sz w:val="20"/>
          <w:szCs w:val="20"/>
        </w:rPr>
        <w:t>La planeación;</w:t>
      </w:r>
    </w:p>
    <w:p w14:paraId="5897A4F5" w14:textId="77777777" w:rsidR="00337A75" w:rsidRPr="007353F7" w:rsidRDefault="00337A75" w:rsidP="00836751">
      <w:pPr>
        <w:jc w:val="both"/>
        <w:rPr>
          <w:rFonts w:ascii="Source Sans Pro" w:hAnsi="Source Sans Pro" w:cs="Arial"/>
          <w:bCs/>
          <w:sz w:val="20"/>
          <w:szCs w:val="20"/>
        </w:rPr>
      </w:pPr>
    </w:p>
    <w:p w14:paraId="4CA03D7E" w14:textId="77777777" w:rsidR="00337A75" w:rsidRPr="00CC6345" w:rsidRDefault="00337A75" w:rsidP="00836751">
      <w:pPr>
        <w:pStyle w:val="Prrafodelista"/>
        <w:numPr>
          <w:ilvl w:val="0"/>
          <w:numId w:val="70"/>
        </w:numPr>
        <w:jc w:val="both"/>
        <w:rPr>
          <w:rFonts w:ascii="Source Sans Pro" w:hAnsi="Source Sans Pro" w:cs="Arial"/>
          <w:bCs/>
          <w:sz w:val="20"/>
          <w:szCs w:val="20"/>
        </w:rPr>
      </w:pPr>
      <w:r w:rsidRPr="00CC6345">
        <w:rPr>
          <w:rFonts w:ascii="Source Sans Pro" w:hAnsi="Source Sans Pro" w:cs="Arial"/>
          <w:bCs/>
          <w:sz w:val="20"/>
          <w:szCs w:val="20"/>
        </w:rPr>
        <w:t>Los criterios técnicos y normas ambientales para el Distrito Federal;</w:t>
      </w:r>
    </w:p>
    <w:p w14:paraId="3A63F998" w14:textId="77777777" w:rsidR="00337A75" w:rsidRPr="007353F7" w:rsidRDefault="00337A75" w:rsidP="00836751">
      <w:pPr>
        <w:jc w:val="both"/>
        <w:rPr>
          <w:rFonts w:ascii="Source Sans Pro" w:hAnsi="Source Sans Pro" w:cs="Arial"/>
          <w:bCs/>
          <w:sz w:val="20"/>
          <w:szCs w:val="20"/>
        </w:rPr>
      </w:pPr>
    </w:p>
    <w:p w14:paraId="286B087F" w14:textId="77777777" w:rsidR="00337A75" w:rsidRPr="00CC6345" w:rsidRDefault="00337A75" w:rsidP="00836751">
      <w:pPr>
        <w:pStyle w:val="Prrafodelista"/>
        <w:numPr>
          <w:ilvl w:val="0"/>
          <w:numId w:val="70"/>
        </w:numPr>
        <w:jc w:val="both"/>
        <w:rPr>
          <w:rFonts w:ascii="Source Sans Pro" w:hAnsi="Source Sans Pro" w:cs="Arial"/>
          <w:bCs/>
          <w:sz w:val="20"/>
          <w:szCs w:val="20"/>
        </w:rPr>
      </w:pPr>
      <w:r w:rsidRPr="00CC6345">
        <w:rPr>
          <w:rFonts w:ascii="Source Sans Pro" w:hAnsi="Source Sans Pro" w:cs="Arial"/>
          <w:bCs/>
          <w:sz w:val="20"/>
          <w:szCs w:val="20"/>
        </w:rPr>
        <w:t>Los instrumentos económicos;</w:t>
      </w:r>
    </w:p>
    <w:p w14:paraId="2D31C688" w14:textId="77777777" w:rsidR="00337A75" w:rsidRPr="007353F7" w:rsidRDefault="00337A75" w:rsidP="00836751">
      <w:pPr>
        <w:jc w:val="both"/>
        <w:rPr>
          <w:rFonts w:ascii="Source Sans Pro" w:hAnsi="Source Sans Pro" w:cs="Arial"/>
          <w:bCs/>
          <w:sz w:val="20"/>
          <w:szCs w:val="20"/>
        </w:rPr>
      </w:pPr>
    </w:p>
    <w:p w14:paraId="699A1370" w14:textId="77777777" w:rsidR="00337A75" w:rsidRPr="00CC6345" w:rsidRDefault="00337A75" w:rsidP="00836751">
      <w:pPr>
        <w:pStyle w:val="Prrafodelista"/>
        <w:numPr>
          <w:ilvl w:val="0"/>
          <w:numId w:val="70"/>
        </w:numPr>
        <w:jc w:val="both"/>
        <w:rPr>
          <w:rFonts w:ascii="Source Sans Pro" w:hAnsi="Source Sans Pro" w:cs="Arial"/>
          <w:bCs/>
          <w:sz w:val="20"/>
          <w:szCs w:val="20"/>
        </w:rPr>
      </w:pPr>
      <w:r w:rsidRPr="00CC6345">
        <w:rPr>
          <w:rFonts w:ascii="Source Sans Pro" w:hAnsi="Source Sans Pro" w:cs="Arial"/>
          <w:bCs/>
          <w:sz w:val="20"/>
          <w:szCs w:val="20"/>
        </w:rPr>
        <w:t>La participación social; y</w:t>
      </w:r>
    </w:p>
    <w:p w14:paraId="56E8AD31" w14:textId="77777777" w:rsidR="00337A75" w:rsidRPr="007353F7" w:rsidRDefault="00337A75" w:rsidP="00836751">
      <w:pPr>
        <w:jc w:val="both"/>
        <w:rPr>
          <w:rFonts w:ascii="Source Sans Pro" w:hAnsi="Source Sans Pro" w:cs="Arial"/>
          <w:bCs/>
          <w:sz w:val="20"/>
          <w:szCs w:val="20"/>
        </w:rPr>
      </w:pPr>
    </w:p>
    <w:p w14:paraId="37491428" w14:textId="77777777" w:rsidR="00337A75" w:rsidRPr="00CC6345" w:rsidRDefault="00337A75" w:rsidP="00836751">
      <w:pPr>
        <w:pStyle w:val="Prrafodelista"/>
        <w:numPr>
          <w:ilvl w:val="0"/>
          <w:numId w:val="70"/>
        </w:numPr>
        <w:jc w:val="both"/>
        <w:rPr>
          <w:rFonts w:ascii="Source Sans Pro" w:hAnsi="Source Sans Pro" w:cs="Arial"/>
          <w:bCs/>
          <w:sz w:val="20"/>
          <w:szCs w:val="20"/>
        </w:rPr>
      </w:pPr>
      <w:r w:rsidRPr="00CC6345">
        <w:rPr>
          <w:rFonts w:ascii="Source Sans Pro" w:hAnsi="Source Sans Pro" w:cs="Arial"/>
          <w:bCs/>
          <w:sz w:val="20"/>
          <w:szCs w:val="20"/>
        </w:rPr>
        <w:t>La educación, fomento de la cultura e información en materia de recursos hídricos.</w:t>
      </w:r>
    </w:p>
    <w:p w14:paraId="099716D4" w14:textId="77777777" w:rsidR="00337A75" w:rsidRPr="007353F7" w:rsidRDefault="00337A75" w:rsidP="00836751">
      <w:pPr>
        <w:ind w:firstLine="708"/>
        <w:jc w:val="both"/>
        <w:rPr>
          <w:rFonts w:ascii="Source Sans Pro" w:hAnsi="Source Sans Pro" w:cs="Arial"/>
          <w:bCs/>
          <w:sz w:val="20"/>
          <w:szCs w:val="20"/>
        </w:rPr>
      </w:pPr>
    </w:p>
    <w:p w14:paraId="045383C2" w14:textId="77777777" w:rsidR="00337A75" w:rsidRPr="007353F7" w:rsidRDefault="00337A75" w:rsidP="00836751">
      <w:pPr>
        <w:ind w:firstLine="708"/>
        <w:jc w:val="center"/>
        <w:rPr>
          <w:rFonts w:ascii="Source Sans Pro" w:hAnsi="Source Sans Pro" w:cs="Arial"/>
          <w:b/>
          <w:sz w:val="20"/>
          <w:szCs w:val="20"/>
        </w:rPr>
      </w:pPr>
      <w:r w:rsidRPr="007353F7">
        <w:rPr>
          <w:rFonts w:ascii="Source Sans Pro" w:hAnsi="Source Sans Pro" w:cs="Arial"/>
          <w:b/>
          <w:sz w:val="20"/>
          <w:szCs w:val="20"/>
        </w:rPr>
        <w:t>CAPÍTULO II</w:t>
      </w:r>
    </w:p>
    <w:p w14:paraId="12F25A8F" w14:textId="77777777" w:rsidR="00337A75" w:rsidRPr="007353F7" w:rsidRDefault="00337A75" w:rsidP="00836751">
      <w:pPr>
        <w:ind w:firstLine="708"/>
        <w:jc w:val="center"/>
        <w:rPr>
          <w:rFonts w:ascii="Source Sans Pro" w:hAnsi="Source Sans Pro" w:cs="Arial"/>
          <w:b/>
          <w:sz w:val="20"/>
          <w:szCs w:val="20"/>
        </w:rPr>
      </w:pPr>
      <w:r w:rsidRPr="007353F7">
        <w:rPr>
          <w:rFonts w:ascii="Source Sans Pro" w:hAnsi="Source Sans Pro" w:cs="Arial"/>
          <w:b/>
          <w:sz w:val="20"/>
          <w:szCs w:val="20"/>
        </w:rPr>
        <w:t>DE LOS INSTRUMENTOS DE POLÍTICA</w:t>
      </w:r>
    </w:p>
    <w:p w14:paraId="7688D273" w14:textId="77777777" w:rsidR="00337A75" w:rsidRPr="007353F7" w:rsidRDefault="00337A75" w:rsidP="0083675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
          <w:sz w:val="20"/>
          <w:szCs w:val="20"/>
        </w:rPr>
      </w:pPr>
    </w:p>
    <w:p w14:paraId="79FE6FF3" w14:textId="77777777" w:rsidR="00337A75" w:rsidRPr="007353F7" w:rsidRDefault="00337A75" w:rsidP="0083675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7353F7">
        <w:rPr>
          <w:rFonts w:ascii="Source Sans Pro" w:hAnsi="Source Sans Pro" w:cs="Arial"/>
          <w:b/>
          <w:sz w:val="20"/>
          <w:szCs w:val="20"/>
          <w:lang w:val="es-ES_tradnl"/>
        </w:rPr>
        <w:t>Artículo 22.-</w:t>
      </w:r>
      <w:r w:rsidRPr="007353F7">
        <w:rPr>
          <w:rFonts w:ascii="Source Sans Pro" w:hAnsi="Source Sans Pro" w:cs="Arial"/>
          <w:bCs/>
          <w:sz w:val="20"/>
          <w:szCs w:val="20"/>
          <w:lang w:val="es-ES_tradnl"/>
        </w:rPr>
        <w:t xml:space="preserve"> La planeación de los recursos hídricos y los servicios hidráulicos en el Distrito Federal se compondrá de:</w:t>
      </w:r>
    </w:p>
    <w:p w14:paraId="3119A5F4"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4000520A"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La integración, depuración, actualización y difusión de la información básica sobre la gestión de los recursos hídricos y los servicios hidráulicos;</w:t>
      </w:r>
    </w:p>
    <w:p w14:paraId="67581FA6"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3AC3113A"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La realización de estudios que permitan complementar y actualizar el acervo documental relativo a la disponibilidad, calidad y demanda del agua en el Distrito Federal;</w:t>
      </w:r>
    </w:p>
    <w:p w14:paraId="6878A374"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77237A9F"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El Programa de Gestión Integral de los Recursos Hídricos;</w:t>
      </w:r>
    </w:p>
    <w:p w14:paraId="27240BAB"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2CE053CC"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 xml:space="preserve">Los Programas de Prestación de Servicios de Agua Potable, Drenaje, Alcantarillado y de Tratamiento de Aguas Residuales y su </w:t>
      </w:r>
      <w:proofErr w:type="spellStart"/>
      <w:r w:rsidRPr="00CC6345">
        <w:rPr>
          <w:rFonts w:ascii="Source Sans Pro" w:hAnsi="Source Sans Pro" w:cs="Arial"/>
          <w:bCs/>
          <w:sz w:val="20"/>
          <w:szCs w:val="20"/>
          <w:lang w:val="es-ES_tradnl"/>
        </w:rPr>
        <w:t>Reuso</w:t>
      </w:r>
      <w:proofErr w:type="spellEnd"/>
      <w:r w:rsidRPr="00CC6345">
        <w:rPr>
          <w:rFonts w:ascii="Source Sans Pro" w:hAnsi="Source Sans Pro" w:cs="Arial"/>
          <w:bCs/>
          <w:sz w:val="20"/>
          <w:szCs w:val="20"/>
          <w:lang w:val="es-ES_tradnl"/>
        </w:rPr>
        <w:t>;</w:t>
      </w:r>
    </w:p>
    <w:p w14:paraId="34FB8730"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307DFA41"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La programación y evaluación anual del cumplimiento de metas y del impacto de los planes, programas, políticas y acciones en materia hidráulica en el Distrito Federal; y</w:t>
      </w:r>
    </w:p>
    <w:p w14:paraId="6BF663D5" w14:textId="77777777" w:rsidR="00337A75" w:rsidRPr="007353F7" w:rsidRDefault="00337A75" w:rsidP="00836751">
      <w:p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p>
    <w:p w14:paraId="6660C283" w14:textId="77777777" w:rsidR="00337A75" w:rsidRPr="00CC6345" w:rsidRDefault="00337A75" w:rsidP="00836751">
      <w:pPr>
        <w:pStyle w:val="Prrafodelista"/>
        <w:numPr>
          <w:ilvl w:val="0"/>
          <w:numId w:val="71"/>
        </w:numPr>
        <w:tabs>
          <w:tab w:val="left" w:pos="144"/>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La adecuación necesaria de las acciones, proyectos, políticas y subprogramas considerados en los programas a que esta Ley hace referencia, con base en la evaluación permanente y sistemática.</w:t>
      </w:r>
    </w:p>
    <w:p w14:paraId="2912F73B" w14:textId="77777777" w:rsidR="00337A75" w:rsidRPr="007353F7" w:rsidRDefault="00337A75" w:rsidP="00836751">
      <w:pPr>
        <w:ind w:firstLine="708"/>
        <w:jc w:val="both"/>
        <w:rPr>
          <w:rFonts w:ascii="Source Sans Pro" w:hAnsi="Source Sans Pro" w:cs="Arial"/>
          <w:b/>
          <w:sz w:val="20"/>
          <w:szCs w:val="20"/>
        </w:rPr>
      </w:pPr>
    </w:p>
    <w:p w14:paraId="57A34B87"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lastRenderedPageBreak/>
        <w:t xml:space="preserve">Artículo 23.- </w:t>
      </w:r>
      <w:r w:rsidRPr="007353F7">
        <w:rPr>
          <w:rFonts w:ascii="Source Sans Pro" w:hAnsi="Source Sans Pro" w:cs="Arial"/>
          <w:sz w:val="20"/>
          <w:szCs w:val="20"/>
        </w:rPr>
        <w:t xml:space="preserve">La Secretaría formulará, evaluará y </w:t>
      </w:r>
      <w:proofErr w:type="gramStart"/>
      <w:r w:rsidRPr="007353F7">
        <w:rPr>
          <w:rFonts w:ascii="Source Sans Pro" w:hAnsi="Source Sans Pro" w:cs="Arial"/>
          <w:sz w:val="20"/>
          <w:szCs w:val="20"/>
        </w:rPr>
        <w:t>vigilará  el</w:t>
      </w:r>
      <w:proofErr w:type="gramEnd"/>
      <w:r w:rsidRPr="007353F7">
        <w:rPr>
          <w:rFonts w:ascii="Source Sans Pro" w:hAnsi="Source Sans Pro" w:cs="Arial"/>
          <w:sz w:val="20"/>
          <w:szCs w:val="20"/>
        </w:rPr>
        <w:t xml:space="preserve"> Programa de Gestión Integral de los Recursos Hídricos, mismo que contendrá los lineamientos, acciones y metas en materia de manejo integral de dichos recursos y la prestación de los servicios hidráulicos, con base en los principios establecidos en el artículo 6 de la presente Ley, además de los siguientes criterios:</w:t>
      </w:r>
    </w:p>
    <w:p w14:paraId="2E95639E" w14:textId="77777777" w:rsidR="00337A75" w:rsidRPr="007353F7" w:rsidRDefault="00337A75" w:rsidP="00836751">
      <w:pPr>
        <w:ind w:firstLine="708"/>
        <w:jc w:val="both"/>
        <w:rPr>
          <w:rFonts w:ascii="Source Sans Pro" w:hAnsi="Source Sans Pro" w:cs="Arial"/>
          <w:bCs/>
          <w:sz w:val="20"/>
          <w:szCs w:val="20"/>
        </w:rPr>
      </w:pPr>
    </w:p>
    <w:p w14:paraId="341B7B9E" w14:textId="77777777" w:rsidR="00337A75" w:rsidRPr="00CC6345" w:rsidRDefault="00337A75" w:rsidP="00836751">
      <w:pPr>
        <w:pStyle w:val="Prrafodelista"/>
        <w:numPr>
          <w:ilvl w:val="0"/>
          <w:numId w:val="72"/>
        </w:numPr>
        <w:jc w:val="both"/>
        <w:rPr>
          <w:rFonts w:ascii="Source Sans Pro" w:hAnsi="Source Sans Pro" w:cs="Arial"/>
          <w:bCs/>
          <w:sz w:val="20"/>
          <w:szCs w:val="20"/>
        </w:rPr>
      </w:pPr>
      <w:r w:rsidRPr="00CC6345">
        <w:rPr>
          <w:rFonts w:ascii="Source Sans Pro" w:hAnsi="Source Sans Pro" w:cs="Arial"/>
          <w:bCs/>
          <w:sz w:val="20"/>
          <w:szCs w:val="20"/>
        </w:rPr>
        <w:t>Promover la cultura, educación y capacitación ambientales, así como la participación de la sociedad en la gestión integral de los recursos hídricos;</w:t>
      </w:r>
    </w:p>
    <w:p w14:paraId="1D62205C" w14:textId="77777777" w:rsidR="00337A75" w:rsidRPr="007353F7" w:rsidRDefault="00337A75" w:rsidP="00836751">
      <w:pPr>
        <w:jc w:val="both"/>
        <w:rPr>
          <w:rFonts w:ascii="Source Sans Pro" w:hAnsi="Source Sans Pro" w:cs="Arial"/>
          <w:bCs/>
          <w:sz w:val="20"/>
          <w:szCs w:val="20"/>
        </w:rPr>
      </w:pPr>
    </w:p>
    <w:p w14:paraId="58803998"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rPr>
        <w:t>Armonizar las políticas de ordenamiento territorial y ecológico con el manejo integral de los recursos hídricos, identificando áreas apropiadas para la ubicación de infraestructura para su manejo;</w:t>
      </w:r>
    </w:p>
    <w:p w14:paraId="4A2E63B2" w14:textId="77777777" w:rsidR="00337A75" w:rsidRPr="007353F7" w:rsidRDefault="00337A75" w:rsidP="00836751">
      <w:pPr>
        <w:jc w:val="both"/>
        <w:rPr>
          <w:rFonts w:ascii="Source Sans Pro" w:hAnsi="Source Sans Pro" w:cs="Arial"/>
          <w:bCs/>
          <w:sz w:val="20"/>
          <w:szCs w:val="20"/>
          <w:lang w:val="es-ES_tradnl"/>
        </w:rPr>
      </w:pPr>
    </w:p>
    <w:p w14:paraId="70B37795"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rPr>
        <w:t>Fomentar el desarrollo uso de tecnologías, métodos, prácticas y procesos de producción y comercialización que favorezcan un manejo integral y sustentable de los recursos hídricos;</w:t>
      </w:r>
    </w:p>
    <w:p w14:paraId="2FFF79C1" w14:textId="77777777" w:rsidR="00337A75" w:rsidRPr="007353F7" w:rsidRDefault="00337A75" w:rsidP="00836751">
      <w:pPr>
        <w:jc w:val="both"/>
        <w:rPr>
          <w:rFonts w:ascii="Source Sans Pro" w:hAnsi="Source Sans Pro" w:cs="Arial"/>
          <w:bCs/>
          <w:sz w:val="20"/>
          <w:szCs w:val="20"/>
          <w:lang w:val="es-ES_tradnl"/>
        </w:rPr>
      </w:pPr>
    </w:p>
    <w:p w14:paraId="76EEA6DE"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Proyectar acciones y obras tendientes al mejoramiento y ampliación de la infraestructura hidráulica en el Distrito Federal con base en indicadores de sustentabilidad;</w:t>
      </w:r>
    </w:p>
    <w:p w14:paraId="3C8496F9" w14:textId="77777777" w:rsidR="00337A75" w:rsidRPr="007353F7" w:rsidRDefault="00337A75" w:rsidP="00836751">
      <w:pPr>
        <w:jc w:val="both"/>
        <w:rPr>
          <w:rFonts w:ascii="Source Sans Pro" w:hAnsi="Source Sans Pro" w:cs="Arial"/>
          <w:bCs/>
          <w:sz w:val="20"/>
          <w:szCs w:val="20"/>
          <w:lang w:val="es-ES_tradnl"/>
        </w:rPr>
      </w:pPr>
    </w:p>
    <w:p w14:paraId="45A09FE7"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Formular balances de oferta y demanda de los servicios hidráulicos, así como su abastecimiento por fuentes internas y externas;</w:t>
      </w:r>
    </w:p>
    <w:p w14:paraId="3E234BC4" w14:textId="77777777" w:rsidR="00337A75" w:rsidRPr="007353F7" w:rsidRDefault="00337A75" w:rsidP="00836751">
      <w:pPr>
        <w:jc w:val="both"/>
        <w:rPr>
          <w:rFonts w:ascii="Source Sans Pro" w:hAnsi="Source Sans Pro" w:cs="Arial"/>
          <w:bCs/>
          <w:sz w:val="20"/>
          <w:szCs w:val="20"/>
          <w:lang w:val="es-ES_tradnl"/>
        </w:rPr>
      </w:pPr>
    </w:p>
    <w:p w14:paraId="6B1E78CA"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Describir, analizar, valorar y diagnosticar el marco y la disponibilidad natural y artificial del agua en cantidad y calidad, en cuanto su variación temporal y territorial en el Distrito Federal;</w:t>
      </w:r>
    </w:p>
    <w:p w14:paraId="0B0CCE61" w14:textId="77777777" w:rsidR="00337A75" w:rsidRPr="007353F7" w:rsidRDefault="00337A75" w:rsidP="00836751">
      <w:pPr>
        <w:jc w:val="both"/>
        <w:rPr>
          <w:rFonts w:ascii="Source Sans Pro" w:hAnsi="Source Sans Pro" w:cs="Arial"/>
          <w:bCs/>
          <w:sz w:val="20"/>
          <w:szCs w:val="20"/>
          <w:lang w:val="es-ES_tradnl"/>
        </w:rPr>
      </w:pPr>
    </w:p>
    <w:p w14:paraId="05560F6C"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rPr>
        <w:t>Definir lineamientos y estrategias por cuencas hidrológicas, con base en los acuerdos establecidos en los Consejos de Cuenca de los que formen parte el Distrito Federal;</w:t>
      </w:r>
    </w:p>
    <w:p w14:paraId="519A4DD8" w14:textId="77777777" w:rsidR="00337A75" w:rsidRPr="007353F7" w:rsidRDefault="00337A75" w:rsidP="00836751">
      <w:pPr>
        <w:jc w:val="both"/>
        <w:rPr>
          <w:rFonts w:ascii="Source Sans Pro" w:hAnsi="Source Sans Pro" w:cs="Arial"/>
          <w:bCs/>
          <w:sz w:val="20"/>
          <w:szCs w:val="20"/>
          <w:lang w:val="es-ES_tradnl"/>
        </w:rPr>
      </w:pPr>
    </w:p>
    <w:p w14:paraId="27A9265F"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rPr>
        <w:t>Promover mecanismos que incluyan los beneficios de los servicios ambientales relacionados con la gestión integral de los recursos hídricos;</w:t>
      </w:r>
    </w:p>
    <w:p w14:paraId="1F31C841" w14:textId="77777777" w:rsidR="00337A75" w:rsidRPr="007353F7" w:rsidRDefault="00337A75" w:rsidP="00836751">
      <w:pPr>
        <w:jc w:val="both"/>
        <w:rPr>
          <w:rFonts w:ascii="Source Sans Pro" w:hAnsi="Source Sans Pro" w:cs="Arial"/>
          <w:bCs/>
          <w:sz w:val="20"/>
          <w:szCs w:val="20"/>
          <w:lang w:val="es-ES_tradnl"/>
        </w:rPr>
      </w:pPr>
    </w:p>
    <w:p w14:paraId="53DC32DD"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Considera la problemática, necesidades y propuestas de solución planteadas por los usuarios del agua, grupos sociales interesados e instituciones gubernamentales de índole diversa;</w:t>
      </w:r>
    </w:p>
    <w:p w14:paraId="41982C8A" w14:textId="77777777" w:rsidR="00337A75" w:rsidRPr="007353F7" w:rsidRDefault="00337A75" w:rsidP="00836751">
      <w:pPr>
        <w:jc w:val="both"/>
        <w:rPr>
          <w:rFonts w:ascii="Source Sans Pro" w:hAnsi="Source Sans Pro" w:cs="Arial"/>
          <w:bCs/>
          <w:sz w:val="20"/>
          <w:szCs w:val="20"/>
          <w:lang w:val="es-ES_tradnl"/>
        </w:rPr>
      </w:pPr>
    </w:p>
    <w:p w14:paraId="05F18553"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Describir, analizar y diagnosticar la problemática y estrategias alternas jerarquizadas para su solución en cada uso de los recursos hídricos;</w:t>
      </w:r>
    </w:p>
    <w:p w14:paraId="1D9476CE" w14:textId="77777777" w:rsidR="00337A75" w:rsidRPr="007353F7" w:rsidRDefault="00337A75" w:rsidP="00836751">
      <w:pPr>
        <w:jc w:val="both"/>
        <w:rPr>
          <w:rFonts w:ascii="Source Sans Pro" w:hAnsi="Source Sans Pro" w:cs="Arial"/>
          <w:bCs/>
          <w:sz w:val="20"/>
          <w:szCs w:val="20"/>
          <w:lang w:val="es-ES_tradnl"/>
        </w:rPr>
      </w:pPr>
    </w:p>
    <w:p w14:paraId="639E7268"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 xml:space="preserve">Plantear bases y principios para la elaboración de los Programas de Prestación de Servicios de Agua Potable, Drenaje y Alcantarillado, así como de Tratamiento de Aguas Residuales y su </w:t>
      </w:r>
      <w:proofErr w:type="spellStart"/>
      <w:r w:rsidRPr="00CC6345">
        <w:rPr>
          <w:rFonts w:ascii="Source Sans Pro" w:hAnsi="Source Sans Pro" w:cs="Arial"/>
          <w:bCs/>
          <w:sz w:val="20"/>
          <w:szCs w:val="20"/>
          <w:lang w:val="es-ES_tradnl"/>
        </w:rPr>
        <w:t>Reuso</w:t>
      </w:r>
      <w:proofErr w:type="spellEnd"/>
      <w:r w:rsidRPr="00CC6345">
        <w:rPr>
          <w:rFonts w:ascii="Source Sans Pro" w:hAnsi="Source Sans Pro" w:cs="Arial"/>
          <w:bCs/>
          <w:sz w:val="20"/>
          <w:szCs w:val="20"/>
          <w:lang w:val="es-ES_tradnl"/>
        </w:rPr>
        <w:t>;</w:t>
      </w:r>
    </w:p>
    <w:p w14:paraId="5097FB1D" w14:textId="77777777" w:rsidR="00337A75" w:rsidRPr="007353F7" w:rsidRDefault="00337A75" w:rsidP="00836751">
      <w:pPr>
        <w:jc w:val="both"/>
        <w:rPr>
          <w:rFonts w:ascii="Source Sans Pro" w:hAnsi="Source Sans Pro" w:cs="Arial"/>
          <w:bCs/>
          <w:sz w:val="20"/>
          <w:szCs w:val="20"/>
          <w:lang w:val="es-ES_tradnl"/>
        </w:rPr>
      </w:pPr>
    </w:p>
    <w:p w14:paraId="7189609F"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Definir mecanismos de coordinación institucional, concertación con usuarios y sociedad civil, políticas de inducción y adecuaciones normativas que sustentarán la ejecución de los programas, subprogramas y acciones;</w:t>
      </w:r>
    </w:p>
    <w:p w14:paraId="3E4CB2D7" w14:textId="77777777" w:rsidR="00337A75" w:rsidRPr="007353F7" w:rsidRDefault="00337A75" w:rsidP="00836751">
      <w:pPr>
        <w:jc w:val="both"/>
        <w:rPr>
          <w:rFonts w:ascii="Source Sans Pro" w:hAnsi="Source Sans Pro" w:cs="Arial"/>
          <w:bCs/>
          <w:sz w:val="20"/>
          <w:szCs w:val="20"/>
          <w:lang w:val="es-ES_tradnl"/>
        </w:rPr>
      </w:pPr>
    </w:p>
    <w:p w14:paraId="1F75BE58"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Fomentar medidas para el cumplimiento y evaluar el avance en los programas, subprogramas y acciones;</w:t>
      </w:r>
    </w:p>
    <w:p w14:paraId="03140074" w14:textId="77777777" w:rsidR="00337A75" w:rsidRPr="007353F7" w:rsidRDefault="00337A75" w:rsidP="00836751">
      <w:pPr>
        <w:jc w:val="both"/>
        <w:rPr>
          <w:rFonts w:ascii="Source Sans Pro" w:hAnsi="Source Sans Pro" w:cs="Arial"/>
          <w:bCs/>
          <w:sz w:val="20"/>
          <w:szCs w:val="20"/>
          <w:lang w:val="es-ES_tradnl"/>
        </w:rPr>
      </w:pPr>
    </w:p>
    <w:p w14:paraId="31620462"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bCs/>
          <w:sz w:val="20"/>
          <w:szCs w:val="20"/>
          <w:lang w:val="es-ES_tradnl"/>
        </w:rPr>
        <w:t>Formular e integrar subprogramas específicos, que permitan la concesión o asignación de la explotación, uso o aprovechamiento racional del agua, así como su preservación y el control de la calidad y cantidad con que se distribuye;</w:t>
      </w:r>
    </w:p>
    <w:p w14:paraId="184EFDD2" w14:textId="77777777" w:rsidR="00337A75" w:rsidRPr="007353F7" w:rsidRDefault="00337A75" w:rsidP="00836751">
      <w:pPr>
        <w:jc w:val="both"/>
        <w:rPr>
          <w:rFonts w:ascii="Source Sans Pro" w:hAnsi="Source Sans Pro" w:cs="Arial"/>
          <w:bCs/>
          <w:sz w:val="20"/>
          <w:szCs w:val="20"/>
          <w:lang w:val="es-ES_tradnl"/>
        </w:rPr>
      </w:pPr>
    </w:p>
    <w:p w14:paraId="296C2015" w14:textId="77777777" w:rsidR="00337A75" w:rsidRPr="00CC6345" w:rsidRDefault="00337A75" w:rsidP="00836751">
      <w:pPr>
        <w:pStyle w:val="Prrafodelista"/>
        <w:numPr>
          <w:ilvl w:val="0"/>
          <w:numId w:val="72"/>
        </w:numPr>
        <w:jc w:val="both"/>
        <w:rPr>
          <w:rFonts w:ascii="Source Sans Pro" w:hAnsi="Source Sans Pro" w:cs="Arial"/>
          <w:sz w:val="20"/>
          <w:szCs w:val="20"/>
          <w:lang w:val="es-ES_tradnl"/>
        </w:rPr>
      </w:pPr>
      <w:r w:rsidRPr="00CC6345">
        <w:rPr>
          <w:rFonts w:ascii="Source Sans Pro" w:hAnsi="Source Sans Pro" w:cs="Arial"/>
          <w:bCs/>
          <w:sz w:val="20"/>
          <w:szCs w:val="20"/>
          <w:lang w:val="es-ES_tradnl"/>
        </w:rPr>
        <w:lastRenderedPageBreak/>
        <w:t>Formular y actualizar medidas para inventariar las aguas que administra el Distrito Fe</w:t>
      </w:r>
      <w:r w:rsidRPr="00CC6345">
        <w:rPr>
          <w:rFonts w:ascii="Source Sans Pro" w:hAnsi="Source Sans Pro" w:cs="Arial"/>
          <w:sz w:val="20"/>
          <w:szCs w:val="20"/>
          <w:lang w:val="es-ES_tradnl"/>
        </w:rPr>
        <w:t>deral y de sus bienes públicos inherentes, así como el de los usos del agua y de la infraestructura para la prestación de los servicios hidráulicos;</w:t>
      </w:r>
    </w:p>
    <w:p w14:paraId="34178159" w14:textId="77777777" w:rsidR="00337A75" w:rsidRPr="007353F7" w:rsidRDefault="00337A75" w:rsidP="00836751">
      <w:pPr>
        <w:jc w:val="both"/>
        <w:rPr>
          <w:rFonts w:ascii="Source Sans Pro" w:hAnsi="Source Sans Pro" w:cs="Arial"/>
          <w:sz w:val="20"/>
          <w:szCs w:val="20"/>
          <w:lang w:val="es-ES_tradnl"/>
        </w:rPr>
      </w:pPr>
    </w:p>
    <w:p w14:paraId="04CA0442" w14:textId="77777777" w:rsidR="00337A75" w:rsidRPr="00CC6345" w:rsidRDefault="00337A75" w:rsidP="00836751">
      <w:pPr>
        <w:pStyle w:val="Prrafodelista"/>
        <w:numPr>
          <w:ilvl w:val="0"/>
          <w:numId w:val="72"/>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Integrar y actualizar catálogos de proyectos para el aprovechamiento racional del agua y para su preservación y el control de la calidad y cantidad con que se distribuye;</w:t>
      </w:r>
    </w:p>
    <w:p w14:paraId="5512120C" w14:textId="77777777" w:rsidR="00337A75" w:rsidRPr="007353F7" w:rsidRDefault="00337A75" w:rsidP="00836751">
      <w:pPr>
        <w:jc w:val="both"/>
        <w:rPr>
          <w:rFonts w:ascii="Source Sans Pro" w:hAnsi="Source Sans Pro" w:cs="Arial"/>
          <w:sz w:val="20"/>
          <w:szCs w:val="20"/>
          <w:lang w:val="es-ES_tradnl"/>
        </w:rPr>
      </w:pPr>
    </w:p>
    <w:p w14:paraId="314B276F" w14:textId="77777777" w:rsidR="00337A75" w:rsidRPr="00CC6345" w:rsidRDefault="00337A75" w:rsidP="00836751">
      <w:pPr>
        <w:pStyle w:val="Prrafodelista"/>
        <w:numPr>
          <w:ilvl w:val="0"/>
          <w:numId w:val="72"/>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Clasificar los cuerpos de agua de acuerdo con los usos a que se destinen;</w:t>
      </w:r>
    </w:p>
    <w:p w14:paraId="2B349555" w14:textId="77777777" w:rsidR="00337A75" w:rsidRPr="007353F7" w:rsidRDefault="00337A75" w:rsidP="00836751">
      <w:pPr>
        <w:jc w:val="both"/>
        <w:rPr>
          <w:rFonts w:ascii="Source Sans Pro" w:hAnsi="Source Sans Pro" w:cs="Arial"/>
          <w:sz w:val="20"/>
          <w:szCs w:val="20"/>
          <w:lang w:val="es-ES_tradnl"/>
        </w:rPr>
      </w:pPr>
    </w:p>
    <w:p w14:paraId="1B51A6B6" w14:textId="77777777" w:rsidR="00337A75" w:rsidRPr="00CC6345" w:rsidRDefault="00337A75" w:rsidP="00836751">
      <w:pPr>
        <w:pStyle w:val="Prrafodelista"/>
        <w:numPr>
          <w:ilvl w:val="0"/>
          <w:numId w:val="72"/>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Formular estrategias y políticas para la regulación del uso o aprovechamiento racional del agua;</w:t>
      </w:r>
    </w:p>
    <w:p w14:paraId="26755CE0" w14:textId="77777777" w:rsidR="00337A75" w:rsidRPr="007353F7" w:rsidRDefault="00337A75" w:rsidP="00836751">
      <w:pPr>
        <w:jc w:val="both"/>
        <w:rPr>
          <w:rFonts w:ascii="Source Sans Pro" w:hAnsi="Source Sans Pro" w:cs="Arial"/>
          <w:sz w:val="20"/>
          <w:szCs w:val="20"/>
          <w:lang w:val="es-ES_tradnl"/>
        </w:rPr>
      </w:pPr>
    </w:p>
    <w:p w14:paraId="7F78BF29" w14:textId="77777777" w:rsidR="00337A75" w:rsidRPr="00CC6345" w:rsidRDefault="00337A75" w:rsidP="00836751">
      <w:pPr>
        <w:pStyle w:val="Prrafodelista"/>
        <w:numPr>
          <w:ilvl w:val="0"/>
          <w:numId w:val="72"/>
        </w:numPr>
        <w:jc w:val="both"/>
        <w:rPr>
          <w:rFonts w:ascii="Source Sans Pro" w:hAnsi="Source Sans Pro" w:cs="Arial"/>
          <w:bCs/>
          <w:sz w:val="20"/>
          <w:szCs w:val="20"/>
          <w:lang w:val="es-ES_tradnl"/>
        </w:rPr>
      </w:pPr>
      <w:r w:rsidRPr="00CC6345">
        <w:rPr>
          <w:rFonts w:ascii="Source Sans Pro" w:hAnsi="Source Sans Pro" w:cs="Arial"/>
          <w:sz w:val="20"/>
          <w:szCs w:val="20"/>
          <w:lang w:val="es-ES_tradnl"/>
        </w:rPr>
        <w:t>Promover mecanismos de consulta, concertación y participación para la ejecución de programas y para su financiamiento, que permitan la concurrencia de los usuarios y de sus organizaciones y de las dependencias y entidades de la administración pública del Distrito Federal;</w:t>
      </w:r>
    </w:p>
    <w:p w14:paraId="564A742A" w14:textId="77777777" w:rsidR="00337A75" w:rsidRPr="007353F7" w:rsidRDefault="00337A75" w:rsidP="00836751">
      <w:pPr>
        <w:jc w:val="both"/>
        <w:rPr>
          <w:rFonts w:ascii="Source Sans Pro" w:hAnsi="Source Sans Pro" w:cs="Arial"/>
          <w:sz w:val="20"/>
          <w:szCs w:val="20"/>
          <w:lang w:val="es-ES_tradnl"/>
        </w:rPr>
      </w:pPr>
    </w:p>
    <w:p w14:paraId="01575B3C" w14:textId="77777777" w:rsidR="00337A75" w:rsidRPr="00CC6345" w:rsidRDefault="00337A75" w:rsidP="00836751">
      <w:pPr>
        <w:pStyle w:val="Prrafodelista"/>
        <w:numPr>
          <w:ilvl w:val="0"/>
          <w:numId w:val="72"/>
        </w:numPr>
        <w:jc w:val="both"/>
        <w:rPr>
          <w:rFonts w:ascii="Source Sans Pro" w:hAnsi="Source Sans Pro" w:cs="Arial"/>
          <w:bCs/>
          <w:sz w:val="20"/>
          <w:szCs w:val="20"/>
        </w:rPr>
      </w:pPr>
      <w:r w:rsidRPr="00CC6345">
        <w:rPr>
          <w:rFonts w:ascii="Source Sans Pro" w:hAnsi="Source Sans Pro" w:cs="Arial"/>
          <w:sz w:val="20"/>
          <w:szCs w:val="20"/>
          <w:lang w:val="es-ES_tradnl"/>
        </w:rPr>
        <w:t xml:space="preserve">Establecer mecanismos necesarios para el tratamiento de aguas residuales, su </w:t>
      </w:r>
      <w:proofErr w:type="spellStart"/>
      <w:r w:rsidRPr="00CC6345">
        <w:rPr>
          <w:rFonts w:ascii="Source Sans Pro" w:hAnsi="Source Sans Pro" w:cs="Arial"/>
          <w:sz w:val="20"/>
          <w:szCs w:val="20"/>
          <w:lang w:val="es-ES_tradnl"/>
        </w:rPr>
        <w:t>reuso</w:t>
      </w:r>
      <w:proofErr w:type="spellEnd"/>
      <w:r w:rsidRPr="00CC6345">
        <w:rPr>
          <w:rFonts w:ascii="Source Sans Pro" w:hAnsi="Source Sans Pro" w:cs="Arial"/>
          <w:sz w:val="20"/>
          <w:szCs w:val="20"/>
          <w:lang w:val="es-ES_tradnl"/>
        </w:rPr>
        <w:t xml:space="preserve"> y la recuperación de aguas pluviales en el Distrito Federal; y</w:t>
      </w:r>
    </w:p>
    <w:p w14:paraId="0F53B676" w14:textId="77777777" w:rsidR="00337A75" w:rsidRPr="007353F7" w:rsidRDefault="00337A75" w:rsidP="00836751">
      <w:pPr>
        <w:jc w:val="both"/>
        <w:rPr>
          <w:rFonts w:ascii="Source Sans Pro" w:hAnsi="Source Sans Pro" w:cs="Arial"/>
          <w:bCs/>
          <w:sz w:val="20"/>
          <w:szCs w:val="20"/>
        </w:rPr>
      </w:pPr>
    </w:p>
    <w:p w14:paraId="198B800C" w14:textId="77777777" w:rsidR="00337A75" w:rsidRPr="00CC6345" w:rsidRDefault="00337A75" w:rsidP="00836751">
      <w:pPr>
        <w:pStyle w:val="Prrafodelista"/>
        <w:numPr>
          <w:ilvl w:val="0"/>
          <w:numId w:val="72"/>
        </w:numPr>
        <w:jc w:val="both"/>
        <w:rPr>
          <w:rFonts w:ascii="Source Sans Pro" w:hAnsi="Source Sans Pro" w:cs="Arial"/>
          <w:bCs/>
          <w:sz w:val="20"/>
          <w:szCs w:val="20"/>
        </w:rPr>
      </w:pPr>
      <w:r w:rsidRPr="00CC6345">
        <w:rPr>
          <w:rFonts w:ascii="Source Sans Pro" w:hAnsi="Source Sans Pro" w:cs="Arial"/>
          <w:bCs/>
          <w:sz w:val="20"/>
          <w:szCs w:val="20"/>
        </w:rPr>
        <w:t>Los demás que establezca el Reglamento y otros ordenamientos aplicables.</w:t>
      </w:r>
    </w:p>
    <w:p w14:paraId="17BC0DAA"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
          <w:sz w:val="20"/>
          <w:szCs w:val="20"/>
        </w:rPr>
      </w:pPr>
    </w:p>
    <w:p w14:paraId="2464DE8E"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
          <w:sz w:val="20"/>
          <w:szCs w:val="20"/>
          <w:lang w:val="es-ES_tradnl"/>
        </w:rPr>
      </w:pPr>
      <w:r w:rsidRPr="007353F7">
        <w:rPr>
          <w:rFonts w:ascii="Source Sans Pro" w:hAnsi="Source Sans Pro" w:cs="Arial"/>
          <w:b/>
          <w:sz w:val="20"/>
          <w:szCs w:val="20"/>
          <w:lang w:val="es-ES_tradnl"/>
        </w:rPr>
        <w:t>Artículo 24.</w:t>
      </w:r>
      <w:r w:rsidRPr="007353F7">
        <w:rPr>
          <w:rFonts w:ascii="Source Sans Pro" w:hAnsi="Source Sans Pro" w:cs="Arial"/>
          <w:b/>
          <w:sz w:val="20"/>
          <w:szCs w:val="20"/>
        </w:rPr>
        <w:t>-</w:t>
      </w:r>
      <w:r w:rsidRPr="007353F7">
        <w:rPr>
          <w:rFonts w:ascii="Source Sans Pro" w:hAnsi="Source Sans Pro" w:cs="Arial"/>
          <w:sz w:val="20"/>
          <w:szCs w:val="20"/>
        </w:rPr>
        <w:t xml:space="preserve"> La Secretaría, en la formulación del diagnóstico, análisis, estrategias, políticas, acciones y proyectos de gestión integral de los recursos hídricos, observará proyecciones de corto, mediano y largo plazos y promoverá la participación de los distintos grupos sociales en su elaboración.</w:t>
      </w:r>
    </w:p>
    <w:p w14:paraId="4CBABAB9" w14:textId="77777777" w:rsidR="00337A75" w:rsidRPr="007353F7" w:rsidRDefault="00337A75" w:rsidP="00836751">
      <w:pPr>
        <w:jc w:val="both"/>
        <w:rPr>
          <w:rFonts w:ascii="Source Sans Pro" w:hAnsi="Source Sans Pro" w:cs="Arial"/>
          <w:bCs/>
          <w:sz w:val="20"/>
          <w:szCs w:val="20"/>
          <w:lang w:val="es-ES_tradnl"/>
        </w:rPr>
      </w:pPr>
    </w:p>
    <w:p w14:paraId="329A3831"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Cs/>
          <w:sz w:val="20"/>
          <w:szCs w:val="20"/>
        </w:rPr>
        <w:t>Los programas de carácter metropolitano que acuerde el Gobierno del Distrito Federal considerarán las disposiciones que esta Ley establece para la gestión integral de los recursos hídricos.</w:t>
      </w:r>
    </w:p>
    <w:p w14:paraId="616A7E06" w14:textId="77777777" w:rsidR="00337A75" w:rsidRPr="007353F7" w:rsidRDefault="00337A75" w:rsidP="00836751">
      <w:pPr>
        <w:ind w:left="357"/>
        <w:jc w:val="both"/>
        <w:outlineLvl w:val="0"/>
        <w:rPr>
          <w:rFonts w:ascii="Source Sans Pro" w:hAnsi="Source Sans Pro" w:cs="Arial"/>
          <w:b/>
          <w:bCs/>
          <w:sz w:val="20"/>
          <w:szCs w:val="20"/>
          <w:lang w:val="es-MX"/>
        </w:rPr>
      </w:pPr>
    </w:p>
    <w:p w14:paraId="4D719E4C" w14:textId="77777777" w:rsidR="00337A75" w:rsidRPr="007353F7" w:rsidRDefault="00337A75" w:rsidP="00836751">
      <w:pPr>
        <w:jc w:val="both"/>
        <w:rPr>
          <w:rFonts w:ascii="Source Sans Pro" w:eastAsia="Arial Unicode MS" w:hAnsi="Source Sans Pro" w:cs="Arial"/>
          <w:bCs/>
          <w:sz w:val="20"/>
          <w:szCs w:val="20"/>
        </w:rPr>
      </w:pPr>
      <w:r w:rsidRPr="007353F7">
        <w:rPr>
          <w:rFonts w:ascii="Source Sans Pro" w:eastAsia="Arial Unicode MS" w:hAnsi="Source Sans Pro" w:cs="Arial"/>
          <w:b/>
          <w:sz w:val="20"/>
          <w:szCs w:val="20"/>
        </w:rPr>
        <w:t>Artículo 25.-</w:t>
      </w:r>
      <w:r w:rsidRPr="007353F7">
        <w:rPr>
          <w:rFonts w:ascii="Source Sans Pro" w:eastAsia="Arial Unicode MS" w:hAnsi="Source Sans Pro" w:cs="Arial"/>
          <w:sz w:val="20"/>
          <w:szCs w:val="20"/>
        </w:rPr>
        <w:t xml:space="preserve"> La Secretaría, al elaborar el programa, deberá considerar las disposiciones contendidas en esta Ley, su Reglamento, las Normas Oficiales Mexicanas, las Normas Ambientales para el Distrito Federal, la Legislación Federal aplicable y demás ordenamientos jurídicos.</w:t>
      </w:r>
    </w:p>
    <w:p w14:paraId="1AD29597" w14:textId="77777777" w:rsidR="00337A75" w:rsidRPr="007353F7" w:rsidRDefault="00337A75" w:rsidP="00836751">
      <w:pPr>
        <w:ind w:firstLine="708"/>
        <w:jc w:val="both"/>
        <w:rPr>
          <w:rFonts w:ascii="Source Sans Pro" w:hAnsi="Source Sans Pro" w:cs="Arial"/>
          <w:b/>
          <w:bCs/>
          <w:sz w:val="20"/>
          <w:szCs w:val="20"/>
        </w:rPr>
      </w:pPr>
    </w:p>
    <w:p w14:paraId="1BC17C6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26.-</w:t>
      </w:r>
      <w:r w:rsidRPr="007353F7">
        <w:rPr>
          <w:rFonts w:ascii="Source Sans Pro" w:hAnsi="Source Sans Pro" w:cs="Arial"/>
          <w:sz w:val="20"/>
          <w:szCs w:val="20"/>
        </w:rPr>
        <w:t xml:space="preserve"> La Secretaría formulará, evaluará y vigilará el Programa para el Uso Eficiente y Ahorro del Agua, mismo que contempla los proyectos y acciones que deben adoptarse, basado en el Programa de Gestión Integral de los Recursos Hídricos y en un diagnóstico de la oferta hídrica de las fuentes de abastecimiento y la demanda de agua, y deberá contener las metas anuales de reducción de pérdidas, las campañas educativas y de difusión a la comunidad, la utilización de aguas superficiales, pluviales y subterráneas, los incentivos, las medidas que deberán adoptar los usuarios del agua y los prestadores de servicios, así como otros aspectos que en él se señalen.</w:t>
      </w:r>
    </w:p>
    <w:p w14:paraId="68CD4364" w14:textId="77777777" w:rsidR="00337A75" w:rsidRPr="007353F7" w:rsidRDefault="00337A75" w:rsidP="00836751">
      <w:pPr>
        <w:ind w:left="357"/>
        <w:jc w:val="both"/>
        <w:rPr>
          <w:rFonts w:ascii="Source Sans Pro" w:eastAsia="Arial Unicode MS" w:hAnsi="Source Sans Pro" w:cs="Arial"/>
          <w:bCs/>
          <w:sz w:val="20"/>
          <w:szCs w:val="20"/>
        </w:rPr>
      </w:pPr>
    </w:p>
    <w:p w14:paraId="259F4F56"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27.-</w:t>
      </w:r>
      <w:r w:rsidRPr="007353F7">
        <w:rPr>
          <w:rFonts w:ascii="Source Sans Pro" w:hAnsi="Source Sans Pro" w:cs="Arial"/>
          <w:b/>
          <w:bCs/>
          <w:sz w:val="20"/>
          <w:szCs w:val="20"/>
        </w:rPr>
        <w:t xml:space="preserve"> </w:t>
      </w:r>
      <w:r w:rsidRPr="007353F7">
        <w:rPr>
          <w:rFonts w:ascii="Source Sans Pro" w:hAnsi="Source Sans Pro" w:cs="Arial"/>
          <w:sz w:val="20"/>
          <w:szCs w:val="20"/>
        </w:rPr>
        <w:t>El Sistema de Aguas, en coordinación con la Secretaría y las Secretarías de Desarrollo Económico y de Finanzas, promoverá instrumentos económicos para aquellas personas que desarrollen o inviertan en tecnologías y utilización de prácticas, métodos o procesos que coadyuven a mejorar el manejo integral de los recursos hídricos, siempre y cuando cumplan con los criterios de sustentabilidad aprobados por la Secretaría.</w:t>
      </w:r>
    </w:p>
    <w:p w14:paraId="6BB36151" w14:textId="77777777" w:rsidR="00337A75" w:rsidRPr="007353F7" w:rsidRDefault="00337A75" w:rsidP="00836751">
      <w:pPr>
        <w:jc w:val="both"/>
        <w:rPr>
          <w:rFonts w:ascii="Source Sans Pro" w:hAnsi="Source Sans Pro" w:cs="Arial"/>
          <w:sz w:val="20"/>
          <w:szCs w:val="20"/>
        </w:rPr>
      </w:pPr>
    </w:p>
    <w:p w14:paraId="5BA960C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28.-</w:t>
      </w:r>
      <w:r w:rsidRPr="007353F7">
        <w:rPr>
          <w:rFonts w:ascii="Source Sans Pro" w:hAnsi="Source Sans Pro" w:cs="Arial"/>
          <w:sz w:val="20"/>
          <w:szCs w:val="20"/>
        </w:rPr>
        <w:t xml:space="preserve"> Los programas de educación formal y no formal y de capacitación que desarrollen o fomenten los centros o instituciones educativas de competencia del Distrito Federal, así como las asociaciones o instituciones legalmente constituidas, establecerán mecanismos orientados a fomentar una cultura de manejo integral del agua que considere a los recursos hídricos como finitos, vulnerables y valorables y que incluya las habilidades técnicas para su uso, el conocimiento de los múltiples beneficios y servicios </w:t>
      </w:r>
      <w:r w:rsidRPr="007353F7">
        <w:rPr>
          <w:rFonts w:ascii="Source Sans Pro" w:hAnsi="Source Sans Pro" w:cs="Arial"/>
          <w:sz w:val="20"/>
          <w:szCs w:val="20"/>
        </w:rPr>
        <w:lastRenderedPageBreak/>
        <w:t xml:space="preserve">ambientales que prestan a los ecosistemas y el ambiente, la relevancia de la sanidad e higiene, la comprensión sobre el manejo integral de los recursos hídricos así como iniciativas innovadoras, riesgos en su manejo y la participación social. </w:t>
      </w:r>
    </w:p>
    <w:p w14:paraId="0BF291FB" w14:textId="77777777" w:rsidR="00337A75" w:rsidRPr="007353F7" w:rsidRDefault="00337A75" w:rsidP="00836751">
      <w:pPr>
        <w:jc w:val="both"/>
        <w:rPr>
          <w:rFonts w:ascii="Source Sans Pro" w:hAnsi="Source Sans Pro" w:cs="Arial"/>
          <w:iCs/>
          <w:sz w:val="20"/>
          <w:szCs w:val="20"/>
        </w:rPr>
      </w:pPr>
    </w:p>
    <w:p w14:paraId="73D6FBE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29.-</w:t>
      </w:r>
      <w:r w:rsidRPr="007353F7">
        <w:rPr>
          <w:rFonts w:ascii="Source Sans Pro" w:hAnsi="Source Sans Pro" w:cs="Arial"/>
          <w:sz w:val="20"/>
          <w:szCs w:val="20"/>
        </w:rPr>
        <w:t xml:space="preserve"> Los programas de difusión en materia ambiental de la Secretaría, el Sistema de Aguas y las delegaciones incluirán campañas periódicas para fomentar la mitigación  del uso inadecuado del agua y los recursos naturales relacionados con ésta, así como anunciar por diversos medios posibles mensajes básicos para el buen manejo del agua, su higiene y saneamiento, las formas de colectar aguas pluviales domésticas para su uso, procurando integrar tanto el conocimiento tradicional como el científico y tecnológico.</w:t>
      </w:r>
    </w:p>
    <w:p w14:paraId="198BF10B" w14:textId="77777777" w:rsidR="00337A75" w:rsidRPr="007353F7" w:rsidRDefault="00337A75" w:rsidP="00836751">
      <w:pPr>
        <w:jc w:val="both"/>
        <w:rPr>
          <w:rFonts w:ascii="Source Sans Pro" w:hAnsi="Source Sans Pro" w:cs="Arial"/>
          <w:sz w:val="20"/>
          <w:szCs w:val="20"/>
        </w:rPr>
      </w:pPr>
    </w:p>
    <w:p w14:paraId="28AAF82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Artículo 30.- </w:t>
      </w:r>
      <w:r w:rsidRPr="007353F7">
        <w:rPr>
          <w:rFonts w:ascii="Source Sans Pro" w:hAnsi="Source Sans Pro" w:cs="Arial"/>
          <w:sz w:val="20"/>
          <w:szCs w:val="20"/>
        </w:rPr>
        <w:t>El Sistema de Aguas y las delegaciones, en el ámbito de sus respectivas competencias, promoverán la participación de todos los sectores de la sociedad involucrados en el manejo del agua, mediante:</w:t>
      </w:r>
    </w:p>
    <w:p w14:paraId="41FEE31C" w14:textId="77777777" w:rsidR="00337A75" w:rsidRPr="007353F7" w:rsidRDefault="00337A75" w:rsidP="00836751">
      <w:pPr>
        <w:jc w:val="both"/>
        <w:rPr>
          <w:rFonts w:ascii="Source Sans Pro" w:hAnsi="Source Sans Pro" w:cs="Arial"/>
          <w:sz w:val="20"/>
          <w:szCs w:val="20"/>
        </w:rPr>
      </w:pPr>
    </w:p>
    <w:p w14:paraId="6A5B7512" w14:textId="77777777" w:rsidR="00337A75" w:rsidRPr="00CC6345" w:rsidRDefault="00337A75" w:rsidP="00836751">
      <w:pPr>
        <w:pStyle w:val="Prrafodelista"/>
        <w:numPr>
          <w:ilvl w:val="0"/>
          <w:numId w:val="73"/>
        </w:numPr>
        <w:jc w:val="both"/>
        <w:rPr>
          <w:rFonts w:ascii="Source Sans Pro" w:hAnsi="Source Sans Pro" w:cs="Arial"/>
          <w:sz w:val="20"/>
          <w:szCs w:val="20"/>
        </w:rPr>
      </w:pPr>
      <w:r w:rsidRPr="00CC6345">
        <w:rPr>
          <w:rFonts w:ascii="Source Sans Pro" w:hAnsi="Source Sans Pro" w:cs="Arial"/>
          <w:sz w:val="20"/>
          <w:szCs w:val="20"/>
        </w:rPr>
        <w:t>Su participación en el fomento y apoyo en la conformación, consolidación y operación de grupos intersectoriales para el diseño e instrumentación de los programas en materia de agua;</w:t>
      </w:r>
    </w:p>
    <w:p w14:paraId="51A733D1" w14:textId="77777777" w:rsidR="00337A75" w:rsidRPr="007353F7" w:rsidRDefault="00337A75" w:rsidP="00836751">
      <w:pPr>
        <w:jc w:val="both"/>
        <w:rPr>
          <w:rFonts w:ascii="Source Sans Pro" w:hAnsi="Source Sans Pro" w:cs="Arial"/>
          <w:sz w:val="20"/>
          <w:szCs w:val="20"/>
        </w:rPr>
      </w:pPr>
    </w:p>
    <w:p w14:paraId="167BB192" w14:textId="77777777" w:rsidR="00337A75" w:rsidRPr="00CC6345" w:rsidRDefault="00337A75" w:rsidP="00836751">
      <w:pPr>
        <w:pStyle w:val="Prrafodelista"/>
        <w:numPr>
          <w:ilvl w:val="0"/>
          <w:numId w:val="73"/>
        </w:numPr>
        <w:jc w:val="both"/>
        <w:rPr>
          <w:rFonts w:ascii="Source Sans Pro" w:hAnsi="Source Sans Pro" w:cs="Arial"/>
          <w:sz w:val="20"/>
          <w:szCs w:val="20"/>
        </w:rPr>
      </w:pPr>
      <w:r w:rsidRPr="00CC6345">
        <w:rPr>
          <w:rFonts w:ascii="Source Sans Pro" w:hAnsi="Source Sans Pro" w:cs="Arial"/>
          <w:sz w:val="20"/>
          <w:szCs w:val="20"/>
        </w:rPr>
        <w:t>La difusión de información y promoción de actividades de cultura, educación y capacitación ambientales;</w:t>
      </w:r>
    </w:p>
    <w:p w14:paraId="2257DCF2" w14:textId="77777777" w:rsidR="00337A75" w:rsidRPr="007353F7" w:rsidRDefault="00337A75" w:rsidP="00836751">
      <w:pPr>
        <w:jc w:val="both"/>
        <w:rPr>
          <w:rFonts w:ascii="Source Sans Pro" w:hAnsi="Source Sans Pro" w:cs="Arial"/>
          <w:sz w:val="20"/>
          <w:szCs w:val="20"/>
        </w:rPr>
      </w:pPr>
    </w:p>
    <w:p w14:paraId="1FC3FE84" w14:textId="77777777" w:rsidR="00337A75" w:rsidRPr="00CC6345" w:rsidRDefault="00337A75" w:rsidP="00836751">
      <w:pPr>
        <w:pStyle w:val="Prrafodelista"/>
        <w:numPr>
          <w:ilvl w:val="0"/>
          <w:numId w:val="73"/>
        </w:numPr>
        <w:jc w:val="both"/>
        <w:rPr>
          <w:rFonts w:ascii="Source Sans Pro" w:hAnsi="Source Sans Pro" w:cs="Arial"/>
          <w:sz w:val="20"/>
          <w:szCs w:val="20"/>
        </w:rPr>
      </w:pPr>
      <w:r w:rsidRPr="00CC6345">
        <w:rPr>
          <w:rFonts w:ascii="Source Sans Pro" w:hAnsi="Source Sans Pro" w:cs="Arial"/>
          <w:sz w:val="20"/>
          <w:szCs w:val="20"/>
        </w:rPr>
        <w:t xml:space="preserve">La promoción de proyectos pilotos y de demostración destinados a generar elementos de información para sustentar programas en materia de recursos hídricos, servicios hidráulicos y de tratamiento y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xml:space="preserve"> de aguas residuales; y</w:t>
      </w:r>
    </w:p>
    <w:p w14:paraId="3D07D62F" w14:textId="77777777" w:rsidR="00337A75" w:rsidRPr="007353F7" w:rsidRDefault="00337A75" w:rsidP="00836751">
      <w:pPr>
        <w:jc w:val="both"/>
        <w:rPr>
          <w:rFonts w:ascii="Source Sans Pro" w:hAnsi="Source Sans Pro" w:cs="Arial"/>
          <w:sz w:val="20"/>
          <w:szCs w:val="20"/>
        </w:rPr>
      </w:pPr>
    </w:p>
    <w:p w14:paraId="70B0A6CF" w14:textId="77777777" w:rsidR="00337A75" w:rsidRPr="00CC6345" w:rsidRDefault="00337A75" w:rsidP="00836751">
      <w:pPr>
        <w:pStyle w:val="Prrafodelista"/>
        <w:numPr>
          <w:ilvl w:val="0"/>
          <w:numId w:val="73"/>
        </w:numPr>
        <w:jc w:val="both"/>
        <w:rPr>
          <w:rFonts w:ascii="Source Sans Pro" w:hAnsi="Source Sans Pro" w:cs="Arial"/>
          <w:sz w:val="20"/>
          <w:szCs w:val="20"/>
        </w:rPr>
      </w:pPr>
      <w:r w:rsidRPr="00CC6345">
        <w:rPr>
          <w:rFonts w:ascii="Source Sans Pro" w:hAnsi="Source Sans Pro" w:cs="Arial"/>
          <w:sz w:val="20"/>
          <w:szCs w:val="20"/>
        </w:rPr>
        <w:t>Su participación en las demás acciones que determine el Reglamento de la presente Ley.</w:t>
      </w:r>
    </w:p>
    <w:p w14:paraId="43FC35F4" w14:textId="77777777" w:rsidR="00337A75" w:rsidRPr="007353F7" w:rsidRDefault="00337A75" w:rsidP="00836751">
      <w:pPr>
        <w:jc w:val="both"/>
        <w:rPr>
          <w:rFonts w:ascii="Source Sans Pro" w:hAnsi="Source Sans Pro" w:cs="Arial"/>
          <w:sz w:val="20"/>
          <w:szCs w:val="20"/>
        </w:rPr>
      </w:pPr>
    </w:p>
    <w:p w14:paraId="3DAEBB1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31.-</w:t>
      </w:r>
      <w:r w:rsidRPr="007353F7">
        <w:rPr>
          <w:rFonts w:ascii="Source Sans Pro" w:hAnsi="Source Sans Pro" w:cs="Arial"/>
          <w:sz w:val="20"/>
          <w:szCs w:val="20"/>
        </w:rPr>
        <w:t xml:space="preserve"> La Secretaría sistematizará y pondrá a disposición del público la información relativa a la gestión integral de los recursos hídricos, la prestación de los servicios hidráulicos y el tratamiento y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 aguas residuales, mediante los mecanismos establecidos en el capítulo correspondiente de la Ley Ambiental, sin perjuicio de la debida reserva de aquella información protegida por las leyes.</w:t>
      </w:r>
    </w:p>
    <w:p w14:paraId="734B4474" w14:textId="77777777" w:rsidR="00337A75" w:rsidRPr="007353F7" w:rsidRDefault="00337A75" w:rsidP="00836751">
      <w:pPr>
        <w:ind w:firstLine="708"/>
        <w:jc w:val="both"/>
        <w:rPr>
          <w:rFonts w:ascii="Source Sans Pro" w:hAnsi="Source Sans Pro" w:cs="Arial"/>
          <w:sz w:val="20"/>
          <w:szCs w:val="20"/>
        </w:rPr>
      </w:pPr>
    </w:p>
    <w:p w14:paraId="298E08B5" w14:textId="77777777" w:rsidR="00337A75" w:rsidRPr="007353F7" w:rsidRDefault="00337A75" w:rsidP="00836751">
      <w:pPr>
        <w:ind w:right="-106"/>
        <w:jc w:val="both"/>
        <w:outlineLvl w:val="3"/>
        <w:rPr>
          <w:rFonts w:ascii="Source Sans Pro" w:hAnsi="Source Sans Pro" w:cs="Arial"/>
          <w:bCs/>
          <w:sz w:val="20"/>
          <w:szCs w:val="20"/>
          <w:lang w:val="es-MX"/>
        </w:rPr>
      </w:pPr>
      <w:r w:rsidRPr="007353F7">
        <w:rPr>
          <w:rFonts w:ascii="Source Sans Pro" w:hAnsi="Source Sans Pro" w:cs="Arial"/>
          <w:b/>
          <w:sz w:val="20"/>
          <w:szCs w:val="20"/>
          <w:lang w:val="es-MX"/>
        </w:rPr>
        <w:t>Artículo 32.-</w:t>
      </w:r>
      <w:r w:rsidRPr="007353F7">
        <w:rPr>
          <w:rFonts w:ascii="Source Sans Pro" w:hAnsi="Source Sans Pro" w:cs="Arial"/>
          <w:sz w:val="20"/>
          <w:szCs w:val="20"/>
          <w:lang w:val="es-MX"/>
        </w:rPr>
        <w:t xml:space="preserve"> La Secretaría solicitará periódicamente a la autoridad federal toda la información que considere necesaria sobre la gestión integral de los recursos hídricos de carácter federal que incida en el territorio del Distrito Federal y se incluirá en el Sistema de Información Ambiental.</w:t>
      </w:r>
    </w:p>
    <w:p w14:paraId="5A7EA7BC" w14:textId="77777777" w:rsidR="003D6923" w:rsidRPr="007353F7" w:rsidRDefault="003D6923" w:rsidP="00836751">
      <w:pPr>
        <w:ind w:left="-426" w:right="-376"/>
        <w:jc w:val="both"/>
        <w:outlineLvl w:val="3"/>
        <w:rPr>
          <w:rFonts w:ascii="Source Sans Pro" w:hAnsi="Source Sans Pro" w:cs="Arial"/>
          <w:b/>
          <w:sz w:val="20"/>
          <w:szCs w:val="20"/>
          <w:lang w:val="es-MX"/>
        </w:rPr>
      </w:pPr>
    </w:p>
    <w:p w14:paraId="47F5D04E"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TITULO CUARTO</w:t>
      </w:r>
    </w:p>
    <w:p w14:paraId="3C452796" w14:textId="77777777" w:rsidR="00CC6345" w:rsidRDefault="00337A75" w:rsidP="00836751">
      <w:pPr>
        <w:ind w:left="-426" w:right="-376"/>
        <w:jc w:val="center"/>
        <w:outlineLvl w:val="3"/>
        <w:rPr>
          <w:rFonts w:ascii="Source Sans Pro" w:hAnsi="Source Sans Pro" w:cs="Arial"/>
          <w:b/>
          <w:sz w:val="20"/>
          <w:szCs w:val="20"/>
          <w:lang w:val="es-MX"/>
        </w:rPr>
      </w:pPr>
      <w:r w:rsidRPr="007353F7">
        <w:rPr>
          <w:rFonts w:ascii="Source Sans Pro" w:hAnsi="Source Sans Pro" w:cs="Arial"/>
          <w:b/>
          <w:sz w:val="20"/>
          <w:szCs w:val="20"/>
          <w:lang w:val="es-MX"/>
        </w:rPr>
        <w:t>DE LA CONSERVACIÓN, APROVECHAMIENTO SUSTENTABLE</w:t>
      </w:r>
    </w:p>
    <w:p w14:paraId="30385DA3" w14:textId="3B9CB9C9" w:rsidR="00337A75" w:rsidRPr="000263F3" w:rsidRDefault="00337A75" w:rsidP="000263F3">
      <w:pPr>
        <w:ind w:left="-426" w:right="-376"/>
        <w:jc w:val="center"/>
        <w:outlineLvl w:val="3"/>
        <w:rPr>
          <w:rFonts w:ascii="Source Sans Pro" w:hAnsi="Source Sans Pro" w:cs="Arial"/>
          <w:b/>
          <w:sz w:val="20"/>
          <w:szCs w:val="20"/>
          <w:lang w:val="es-MX"/>
        </w:rPr>
      </w:pPr>
      <w:r w:rsidRPr="007353F7">
        <w:rPr>
          <w:rFonts w:ascii="Source Sans Pro" w:hAnsi="Source Sans Pro" w:cs="Arial"/>
          <w:b/>
          <w:sz w:val="20"/>
          <w:szCs w:val="20"/>
          <w:lang w:val="es-MX"/>
        </w:rPr>
        <w:t xml:space="preserve"> Y PREVENCIÓN</w:t>
      </w:r>
      <w:r w:rsidR="00CC6345">
        <w:rPr>
          <w:rFonts w:ascii="Source Sans Pro" w:hAnsi="Source Sans Pro" w:cs="Arial"/>
          <w:b/>
          <w:sz w:val="20"/>
          <w:szCs w:val="20"/>
          <w:lang w:val="es-MX"/>
        </w:rPr>
        <w:t xml:space="preserve"> </w:t>
      </w:r>
      <w:r w:rsidRPr="007353F7">
        <w:rPr>
          <w:rFonts w:ascii="Source Sans Pro" w:hAnsi="Source Sans Pro" w:cs="Arial"/>
          <w:b/>
          <w:sz w:val="20"/>
          <w:szCs w:val="20"/>
          <w:lang w:val="es-MX"/>
        </w:rPr>
        <w:t>Y CONTROL DE LA CONTAMINACIÓN DEL AGUA</w:t>
      </w:r>
    </w:p>
    <w:p w14:paraId="7D6CFAC5" w14:textId="77777777" w:rsidR="003D6923" w:rsidRPr="007353F7" w:rsidRDefault="003D6923" w:rsidP="00836751">
      <w:pPr>
        <w:jc w:val="center"/>
        <w:rPr>
          <w:rFonts w:ascii="Source Sans Pro" w:hAnsi="Source Sans Pro" w:cs="Arial"/>
          <w:sz w:val="20"/>
          <w:szCs w:val="20"/>
        </w:rPr>
      </w:pPr>
    </w:p>
    <w:p w14:paraId="58DD5F7C"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CAPÍTULO ÚNICO</w:t>
      </w:r>
    </w:p>
    <w:p w14:paraId="3FA50511" w14:textId="77777777" w:rsidR="00337A75" w:rsidRPr="007353F7" w:rsidRDefault="00337A75" w:rsidP="00836751">
      <w:pPr>
        <w:ind w:left="-426" w:right="-376"/>
        <w:jc w:val="both"/>
        <w:outlineLvl w:val="3"/>
        <w:rPr>
          <w:rFonts w:ascii="Source Sans Pro" w:hAnsi="Source Sans Pro" w:cs="Arial"/>
          <w:bCs/>
          <w:sz w:val="20"/>
          <w:szCs w:val="20"/>
          <w:lang w:val="es-MX"/>
        </w:rPr>
      </w:pPr>
    </w:p>
    <w:p w14:paraId="38C0420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33.-</w:t>
      </w:r>
      <w:r w:rsidRPr="007353F7">
        <w:rPr>
          <w:rFonts w:ascii="Source Sans Pro" w:hAnsi="Source Sans Pro" w:cs="Arial"/>
          <w:sz w:val="20"/>
          <w:szCs w:val="20"/>
        </w:rPr>
        <w:t xml:space="preserve"> En materia de conservación, aprovechamiento sustentable y prevención y control de la contaminación del agua se aplicarán las disposiciones contenidas en el presente Capítulo, </w:t>
      </w:r>
      <w:r w:rsidRPr="007353F7">
        <w:rPr>
          <w:rFonts w:ascii="Source Sans Pro" w:hAnsi="Source Sans Pro" w:cs="Arial"/>
          <w:bCs/>
          <w:sz w:val="20"/>
          <w:szCs w:val="20"/>
        </w:rPr>
        <w:t>sin perjuicio de aquellas establecidas</w:t>
      </w:r>
      <w:r w:rsidRPr="007353F7">
        <w:rPr>
          <w:rFonts w:ascii="Source Sans Pro" w:hAnsi="Source Sans Pro" w:cs="Arial"/>
          <w:sz w:val="20"/>
          <w:szCs w:val="20"/>
        </w:rPr>
        <w:t xml:space="preserve"> en la Ley Ambiental.</w:t>
      </w:r>
    </w:p>
    <w:p w14:paraId="42B1F31D" w14:textId="77777777" w:rsidR="00337A75" w:rsidRPr="007353F7" w:rsidRDefault="00337A75" w:rsidP="00836751">
      <w:pPr>
        <w:rPr>
          <w:rFonts w:ascii="Source Sans Pro" w:hAnsi="Source Sans Pro" w:cs="Arial"/>
          <w:sz w:val="20"/>
          <w:szCs w:val="20"/>
        </w:rPr>
      </w:pPr>
    </w:p>
    <w:p w14:paraId="3FC880F1" w14:textId="77777777" w:rsidR="00337A75" w:rsidRPr="007353F7" w:rsidRDefault="00337A75" w:rsidP="00836751">
      <w:pPr>
        <w:jc w:val="both"/>
        <w:rPr>
          <w:rFonts w:ascii="Source Sans Pro" w:hAnsi="Source Sans Pro" w:cs="Arial"/>
          <w:bCs/>
          <w:sz w:val="20"/>
          <w:szCs w:val="20"/>
          <w:lang w:val="es-ES_tradnl"/>
        </w:rPr>
      </w:pPr>
      <w:r w:rsidRPr="007353F7">
        <w:rPr>
          <w:rFonts w:ascii="Source Sans Pro" w:hAnsi="Source Sans Pro" w:cs="Arial"/>
          <w:b/>
          <w:sz w:val="20"/>
          <w:szCs w:val="20"/>
          <w:lang w:val="es-ES_tradnl"/>
        </w:rPr>
        <w:t xml:space="preserve">Artículo 34.- </w:t>
      </w:r>
      <w:r w:rsidRPr="007353F7">
        <w:rPr>
          <w:rFonts w:ascii="Source Sans Pro" w:hAnsi="Source Sans Pro" w:cs="Arial"/>
          <w:sz w:val="20"/>
          <w:szCs w:val="20"/>
        </w:rPr>
        <w:t>La Secretaría en la formulación, evaluación y vigilancia del Programa de Gestión Integral de los Recursos Hídricos, con la finalidad de conservar y aprovechar sustentablemente estos recursos, así como para prevenir y controlar la contaminación, deberá considerar los criterios contenidos en la Ley Ambiental, así como los siguientes:</w:t>
      </w:r>
    </w:p>
    <w:p w14:paraId="0A077C7D" w14:textId="77777777" w:rsidR="00337A75" w:rsidRPr="007353F7" w:rsidRDefault="00337A75" w:rsidP="00836751">
      <w:pPr>
        <w:ind w:firstLine="708"/>
        <w:jc w:val="both"/>
        <w:rPr>
          <w:rFonts w:ascii="Source Sans Pro" w:hAnsi="Source Sans Pro" w:cs="Arial"/>
          <w:bCs/>
          <w:sz w:val="20"/>
          <w:szCs w:val="20"/>
          <w:lang w:val="es-ES_tradnl"/>
        </w:rPr>
      </w:pPr>
    </w:p>
    <w:p w14:paraId="5C3F8034" w14:textId="77777777" w:rsidR="00337A75" w:rsidRPr="00CC6345" w:rsidRDefault="00337A75" w:rsidP="00836751">
      <w:pPr>
        <w:pStyle w:val="Prrafodelista"/>
        <w:numPr>
          <w:ilvl w:val="0"/>
          <w:numId w:val="74"/>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El aprovechamiento del agua para consumo humano o actividades productivas, deberá realizarse bajo mecanismos de optimización, procurando obtener los mayores beneficios humanos, antes de incorporarla al ciclo natural o verterla al sistema de drenaje;</w:t>
      </w:r>
    </w:p>
    <w:p w14:paraId="0B263EF5" w14:textId="77777777" w:rsidR="00337A75" w:rsidRPr="007353F7" w:rsidRDefault="00337A75" w:rsidP="00836751">
      <w:pPr>
        <w:jc w:val="both"/>
        <w:rPr>
          <w:rFonts w:ascii="Source Sans Pro" w:hAnsi="Source Sans Pro" w:cs="Arial"/>
          <w:sz w:val="20"/>
          <w:szCs w:val="20"/>
          <w:lang w:val="es-ES_tradnl"/>
        </w:rPr>
      </w:pPr>
    </w:p>
    <w:p w14:paraId="5549FE57" w14:textId="77777777" w:rsidR="00337A75" w:rsidRPr="00CC6345" w:rsidRDefault="00337A75" w:rsidP="00836751">
      <w:pPr>
        <w:pStyle w:val="Prrafodelista"/>
        <w:numPr>
          <w:ilvl w:val="0"/>
          <w:numId w:val="74"/>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La población debe reusar, en tanto sea posible, el agua de uso doméstico que utilice;</w:t>
      </w:r>
    </w:p>
    <w:p w14:paraId="12AF386F" w14:textId="77777777" w:rsidR="00337A75" w:rsidRPr="007353F7" w:rsidRDefault="00337A75" w:rsidP="00836751">
      <w:pPr>
        <w:jc w:val="both"/>
        <w:rPr>
          <w:rFonts w:ascii="Source Sans Pro" w:hAnsi="Source Sans Pro" w:cs="Arial"/>
          <w:sz w:val="20"/>
          <w:szCs w:val="20"/>
          <w:lang w:val="es-ES_tradnl"/>
        </w:rPr>
      </w:pPr>
    </w:p>
    <w:p w14:paraId="6714B238" w14:textId="77777777" w:rsidR="00337A75" w:rsidRPr="00CC6345" w:rsidRDefault="00337A75" w:rsidP="00836751">
      <w:pPr>
        <w:pStyle w:val="Prrafodelista"/>
        <w:numPr>
          <w:ilvl w:val="0"/>
          <w:numId w:val="74"/>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Los residuos sólidos o líquidos producto de procesos industriales u otros análogos, que se eliminen por la red de drenaje o sean vertidos en ríos, manantiales, arroyos, acueductos, corrientes o canales, no podrán verterse sin ser previamente tratadas y cumplir con las normas oficiales mexicanas y disposiciones ambientales que al efecto expida la Secretaría; y</w:t>
      </w:r>
    </w:p>
    <w:p w14:paraId="2005FB84" w14:textId="77777777" w:rsidR="00337A75" w:rsidRPr="007353F7" w:rsidRDefault="00337A75" w:rsidP="00836751">
      <w:pPr>
        <w:jc w:val="both"/>
        <w:rPr>
          <w:rFonts w:ascii="Source Sans Pro" w:hAnsi="Source Sans Pro" w:cs="Arial"/>
          <w:sz w:val="20"/>
          <w:szCs w:val="20"/>
          <w:lang w:val="es-ES_tradnl"/>
        </w:rPr>
      </w:pPr>
    </w:p>
    <w:p w14:paraId="208EC362" w14:textId="77777777" w:rsidR="00337A75" w:rsidRPr="00CC6345" w:rsidRDefault="00337A75" w:rsidP="00836751">
      <w:pPr>
        <w:pStyle w:val="Prrafodelista"/>
        <w:numPr>
          <w:ilvl w:val="0"/>
          <w:numId w:val="74"/>
        </w:numPr>
        <w:jc w:val="both"/>
        <w:rPr>
          <w:rFonts w:ascii="Source Sans Pro" w:hAnsi="Source Sans Pro" w:cs="Arial"/>
          <w:sz w:val="20"/>
          <w:szCs w:val="20"/>
          <w:lang w:val="es-ES_tradnl"/>
        </w:rPr>
      </w:pPr>
      <w:r w:rsidRPr="00CC6345">
        <w:rPr>
          <w:rFonts w:ascii="Source Sans Pro" w:hAnsi="Source Sans Pro" w:cs="Arial"/>
          <w:sz w:val="20"/>
          <w:szCs w:val="20"/>
          <w:lang w:val="es-ES_tradnl"/>
        </w:rPr>
        <w:t>En las barrancas y cauces naturales de aguas pluviales o de manantial cercanos a zonas habitacionales, el Sistema de Aguas deberá construir a ambos lados del cauce, un sistema de drenaje para evitar que se contaminen con aguas residuales.</w:t>
      </w:r>
    </w:p>
    <w:p w14:paraId="1FEA4492"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rFonts w:ascii="Source Sans Pro" w:hAnsi="Source Sans Pro" w:cs="Arial"/>
          <w:sz w:val="20"/>
          <w:szCs w:val="20"/>
          <w:lang w:val="es-ES_tradnl"/>
        </w:rPr>
      </w:pPr>
    </w:p>
    <w:p w14:paraId="795550D4"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 xml:space="preserve">Artículo 35.- </w:t>
      </w:r>
      <w:r w:rsidRPr="007353F7">
        <w:rPr>
          <w:rFonts w:ascii="Source Sans Pro" w:hAnsi="Source Sans Pro" w:cs="Arial"/>
          <w:sz w:val="20"/>
          <w:szCs w:val="20"/>
          <w:lang w:val="es-ES_tradnl"/>
        </w:rPr>
        <w:t>Los usuarios de los servicios hidráulicos deberán sujetarse a las siguientes disposiciones:</w:t>
      </w:r>
    </w:p>
    <w:p w14:paraId="590AD345" w14:textId="77777777" w:rsidR="00337A75" w:rsidRPr="007353F7" w:rsidRDefault="00337A75" w:rsidP="00836751">
      <w:pPr>
        <w:tabs>
          <w:tab w:val="left" w:pos="0"/>
          <w:tab w:val="left" w:pos="72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F57DA75" w14:textId="77777777" w:rsidR="00337A75" w:rsidRPr="00CC6345" w:rsidRDefault="00337A75" w:rsidP="00836751">
      <w:pPr>
        <w:pStyle w:val="Prrafodelista"/>
        <w:numPr>
          <w:ilvl w:val="0"/>
          <w:numId w:val="75"/>
        </w:numPr>
        <w:tabs>
          <w:tab w:val="left" w:pos="0"/>
          <w:tab w:val="left" w:pos="72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Mantener en buen estado sus instalaciones hidráulicas interiores a fin de evitar el desperdicio de agua, y deberán de abstenerse de realizar conductas que contaminen o propicien el mal funcionamiento de las redes y sistemas descritos en esta Ley;</w:t>
      </w:r>
    </w:p>
    <w:p w14:paraId="38646C8F" w14:textId="77777777" w:rsidR="00337A75" w:rsidRPr="007353F7" w:rsidRDefault="00337A75" w:rsidP="00836751">
      <w:pPr>
        <w:tabs>
          <w:tab w:val="left" w:pos="0"/>
          <w:tab w:val="left" w:pos="72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FA56A4F" w14:textId="77777777" w:rsidR="00337A75" w:rsidRPr="00CC6345" w:rsidRDefault="00337A75" w:rsidP="00836751">
      <w:pPr>
        <w:pStyle w:val="Prrafodelista"/>
        <w:numPr>
          <w:ilvl w:val="0"/>
          <w:numId w:val="75"/>
        </w:numPr>
        <w:tabs>
          <w:tab w:val="left" w:pos="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muebles de baño, regaderas, llaves, tuberías y accesorios sanitarios que se distribuyan o comercialicen en el Distrito Federal, deberán reunir los requisitos técnicos especificados por las normas oficiales mexicanas correspondientes;</w:t>
      </w:r>
    </w:p>
    <w:p w14:paraId="07EC5A07" w14:textId="77777777" w:rsidR="00337A75" w:rsidRPr="007353F7" w:rsidRDefault="00337A75" w:rsidP="00836751">
      <w:pPr>
        <w:tabs>
          <w:tab w:val="left" w:pos="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114685CE" w14:textId="77777777" w:rsidR="00337A75" w:rsidRPr="00CC6345" w:rsidRDefault="00337A75" w:rsidP="00836751">
      <w:pPr>
        <w:pStyle w:val="Prrafodelista"/>
        <w:numPr>
          <w:ilvl w:val="0"/>
          <w:numId w:val="75"/>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Con el objeto de hacer más racional el consumo de agua en el Distrito Federal, deberán sustituir accesorios sanitarios ahorradores de agua potable, siempre que reúnan las características siguientes:</w:t>
      </w:r>
    </w:p>
    <w:p w14:paraId="5987D95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BA9F6EF" w14:textId="77777777" w:rsidR="00F849D1" w:rsidRPr="007353F7" w:rsidRDefault="00F849D1" w:rsidP="00836751">
      <w:pPr>
        <w:pStyle w:val="Estilo"/>
        <w:numPr>
          <w:ilvl w:val="0"/>
          <w:numId w:val="76"/>
        </w:numPr>
        <w:rPr>
          <w:rFonts w:ascii="Source Sans Pro" w:eastAsia="Times New Roman" w:hAnsi="Source Sans Pro" w:cs="Arial"/>
          <w:sz w:val="20"/>
          <w:szCs w:val="20"/>
          <w:lang w:val="es-ES" w:eastAsia="es-ES"/>
        </w:rPr>
      </w:pPr>
      <w:r w:rsidRPr="007353F7">
        <w:rPr>
          <w:rFonts w:ascii="Source Sans Pro" w:eastAsia="Times New Roman" w:hAnsi="Source Sans Pro" w:cs="Arial"/>
          <w:sz w:val="20"/>
          <w:szCs w:val="20"/>
          <w:lang w:val="es-ES" w:eastAsia="es-ES"/>
        </w:rPr>
        <w:t>Muebles de baño, por mingitorios sin agua e inodoros de bajo consumo, que incorporen en su funcionamiento la menor cantidad de agua por descarga, o con selector de nivel de descarga.</w:t>
      </w:r>
    </w:p>
    <w:p w14:paraId="5273133A" w14:textId="77777777" w:rsidR="00F849D1" w:rsidRPr="007353F7" w:rsidRDefault="00F849D1" w:rsidP="00836751">
      <w:pPr>
        <w:pStyle w:val="Estilo"/>
        <w:rPr>
          <w:rFonts w:ascii="Source Sans Pro" w:eastAsia="Times New Roman" w:hAnsi="Source Sans Pro" w:cs="Arial"/>
          <w:sz w:val="20"/>
          <w:szCs w:val="20"/>
          <w:lang w:val="es-ES" w:eastAsia="es-ES"/>
        </w:rPr>
      </w:pPr>
    </w:p>
    <w:p w14:paraId="23B58132" w14:textId="77777777" w:rsidR="00F849D1" w:rsidRPr="007353F7" w:rsidRDefault="00F849D1" w:rsidP="00836751">
      <w:pPr>
        <w:pStyle w:val="Estilo"/>
        <w:numPr>
          <w:ilvl w:val="0"/>
          <w:numId w:val="76"/>
        </w:numPr>
        <w:rPr>
          <w:rFonts w:ascii="Source Sans Pro" w:eastAsia="Times New Roman" w:hAnsi="Source Sans Pro" w:cs="Arial"/>
          <w:sz w:val="20"/>
          <w:szCs w:val="20"/>
          <w:lang w:val="es-ES" w:eastAsia="es-ES"/>
        </w:rPr>
      </w:pPr>
      <w:r w:rsidRPr="007353F7">
        <w:rPr>
          <w:rFonts w:ascii="Source Sans Pro" w:eastAsia="Times New Roman" w:hAnsi="Source Sans Pro" w:cs="Arial"/>
          <w:sz w:val="20"/>
          <w:szCs w:val="20"/>
          <w:lang w:val="es-ES" w:eastAsia="es-ES"/>
        </w:rPr>
        <w:t>Las regaderas para baño y las llaves de lavabo deberán contar con sistemas que ahorren el consumo de agua; y</w:t>
      </w:r>
    </w:p>
    <w:p w14:paraId="052A2EF0" w14:textId="77777777" w:rsidR="00F849D1" w:rsidRPr="007353F7" w:rsidRDefault="00F849D1" w:rsidP="00836751">
      <w:pPr>
        <w:pStyle w:val="Estilo"/>
        <w:rPr>
          <w:rFonts w:ascii="Source Sans Pro" w:eastAsia="Times New Roman" w:hAnsi="Source Sans Pro" w:cs="Arial"/>
          <w:sz w:val="20"/>
          <w:szCs w:val="20"/>
          <w:lang w:val="es-ES" w:eastAsia="es-ES"/>
        </w:rPr>
      </w:pPr>
    </w:p>
    <w:p w14:paraId="3E576383" w14:textId="77777777" w:rsidR="00F849D1" w:rsidRPr="007353F7" w:rsidRDefault="00F849D1" w:rsidP="00836751">
      <w:pPr>
        <w:pStyle w:val="Estilo"/>
        <w:numPr>
          <w:ilvl w:val="0"/>
          <w:numId w:val="76"/>
        </w:numPr>
        <w:rPr>
          <w:rFonts w:ascii="Source Sans Pro" w:eastAsia="Times New Roman" w:hAnsi="Source Sans Pro" w:cs="Arial"/>
          <w:sz w:val="20"/>
          <w:szCs w:val="20"/>
          <w:lang w:val="es-ES" w:eastAsia="es-ES"/>
        </w:rPr>
      </w:pPr>
      <w:r w:rsidRPr="007353F7">
        <w:rPr>
          <w:rFonts w:ascii="Source Sans Pro" w:eastAsia="Times New Roman" w:hAnsi="Source Sans Pro" w:cs="Arial"/>
          <w:sz w:val="20"/>
          <w:szCs w:val="20"/>
          <w:lang w:val="es-ES" w:eastAsia="es-ES"/>
        </w:rPr>
        <w:t>En las nuevas construcciones, sean de manera individual o en conjunto, se deberán de efectuar las instalaciones que el Sistema de Aguas señale, a efecto de que cuenten con aparato medidor, así como drenajes separados, uno para aguas residuales y otro para grises o pluviales;</w:t>
      </w:r>
    </w:p>
    <w:p w14:paraId="39916684" w14:textId="77777777" w:rsidR="00F849D1" w:rsidRPr="007353F7" w:rsidRDefault="00F849D1"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1A16AC33" w14:textId="77777777" w:rsidR="00337A75" w:rsidRPr="00CC6345" w:rsidRDefault="00337A75" w:rsidP="00836751">
      <w:pPr>
        <w:pStyle w:val="Prrafodelista"/>
        <w:numPr>
          <w:ilvl w:val="0"/>
          <w:numId w:val="75"/>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r w:rsidRPr="00CC6345">
        <w:rPr>
          <w:rFonts w:ascii="Source Sans Pro" w:hAnsi="Source Sans Pro" w:cs="Arial"/>
          <w:sz w:val="20"/>
          <w:szCs w:val="20"/>
          <w:lang w:val="es-ES_tradnl"/>
        </w:rPr>
        <w:t>Las albercas de cualquier volumen, deberán contar con equipos de filtración, purificación y recirculación del agua. Asimismo, las fuentes ornamentales deberán contar con equipos de recirculación del agua;</w:t>
      </w:r>
    </w:p>
    <w:p w14:paraId="72D8D69F"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3AE9783" w14:textId="77777777" w:rsidR="00337A75" w:rsidRPr="00CC6345" w:rsidRDefault="00337A75" w:rsidP="00836751">
      <w:pPr>
        <w:pStyle w:val="Prrafodelista"/>
        <w:numPr>
          <w:ilvl w:val="0"/>
          <w:numId w:val="75"/>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r w:rsidRPr="00CC6345">
        <w:rPr>
          <w:rFonts w:ascii="Source Sans Pro" w:hAnsi="Source Sans Pro" w:cs="Arial"/>
          <w:sz w:val="20"/>
          <w:szCs w:val="20"/>
        </w:rPr>
        <w:t>Mantener en buen estado su instalación hidráulica;</w:t>
      </w:r>
    </w:p>
    <w:p w14:paraId="5BF738E8"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364EFE97" w14:textId="77777777" w:rsidR="00337A75" w:rsidRPr="00CC6345" w:rsidRDefault="00337A75" w:rsidP="00836751">
      <w:pPr>
        <w:pStyle w:val="Prrafodelista"/>
        <w:numPr>
          <w:ilvl w:val="0"/>
          <w:numId w:val="75"/>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 xml:space="preserve">El riego de parques, jardines públicos y campos deportivos deberá realizarse con agua tratada. En las nuevas edificaciones el riego de las áreas verdes, jardines, lavado de autos, inodoros y demás usos que no requieran de agua potable, se deberá realizar con agua tratada únicamente y en donde </w:t>
      </w:r>
      <w:r w:rsidRPr="00CC6345">
        <w:rPr>
          <w:rFonts w:ascii="Source Sans Pro" w:hAnsi="Source Sans Pro" w:cs="Arial"/>
          <w:sz w:val="20"/>
          <w:szCs w:val="20"/>
        </w:rPr>
        <w:lastRenderedPageBreak/>
        <w:t xml:space="preserve">no exista red secundaria de distribución, los usuarios implementaran las acciones necesarias para el </w:t>
      </w:r>
      <w:proofErr w:type="spellStart"/>
      <w:r w:rsidRPr="00CC6345">
        <w:rPr>
          <w:rFonts w:ascii="Source Sans Pro" w:hAnsi="Source Sans Pro" w:cs="Arial"/>
          <w:sz w:val="20"/>
          <w:szCs w:val="20"/>
        </w:rPr>
        <w:t>reuso</w:t>
      </w:r>
      <w:proofErr w:type="spellEnd"/>
      <w:r w:rsidRPr="00CC6345">
        <w:rPr>
          <w:rFonts w:ascii="Source Sans Pro" w:hAnsi="Source Sans Pro" w:cs="Arial"/>
          <w:sz w:val="20"/>
          <w:szCs w:val="20"/>
        </w:rPr>
        <w:t xml:space="preserve"> interno, la captación de agua de lluvia, en su caso se abastecerán a través de carros tanque.</w:t>
      </w:r>
    </w:p>
    <w:p w14:paraId="0F89A65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EBE6BDC" w14:textId="77777777" w:rsidR="00337A75" w:rsidRPr="007353F7" w:rsidRDefault="00337A75" w:rsidP="00836751">
      <w:pPr>
        <w:autoSpaceDE w:val="0"/>
        <w:autoSpaceDN w:val="0"/>
        <w:adjustRightInd w:val="0"/>
        <w:ind w:left="709"/>
        <w:jc w:val="both"/>
        <w:rPr>
          <w:rFonts w:ascii="Source Sans Pro" w:hAnsi="Source Sans Pro" w:cs="Arial"/>
          <w:sz w:val="20"/>
          <w:szCs w:val="20"/>
        </w:rPr>
      </w:pPr>
      <w:r w:rsidRPr="007353F7">
        <w:rPr>
          <w:rFonts w:ascii="Source Sans Pro" w:hAnsi="Source Sans Pro" w:cs="Arial"/>
          <w:sz w:val="20"/>
          <w:szCs w:val="20"/>
        </w:rPr>
        <w:t>En donde no se cuente con red secundaria de agua tratada, el usuario deberá realizar el riego de jardines en un horario de 20:00 P.M. a 6:00 A.M.</w:t>
      </w:r>
    </w:p>
    <w:p w14:paraId="5A3CA91E"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6430C7B3" w14:textId="77777777" w:rsidR="00337A75" w:rsidRPr="00CC6345" w:rsidRDefault="00337A75" w:rsidP="00836751">
      <w:pPr>
        <w:pStyle w:val="Prrafodelista"/>
        <w:numPr>
          <w:ilvl w:val="0"/>
          <w:numId w:val="75"/>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Las instalaciones hidráulicas interiores de un predio, conectados directamente con las tuberías del servicio público de agua potable, no deberán tener conexión con tuberías para el abastecimiento de agua obtenida por medio de pozos particulares;</w:t>
      </w:r>
    </w:p>
    <w:p w14:paraId="3E6A1C22" w14:textId="77777777" w:rsidR="00337A75" w:rsidRPr="007353F7" w:rsidRDefault="00337A75" w:rsidP="00836751">
      <w:p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7C612BB" w14:textId="77777777" w:rsidR="00337A75" w:rsidRPr="00CC6345" w:rsidRDefault="00337A75" w:rsidP="00836751">
      <w:pPr>
        <w:pStyle w:val="Prrafodelista"/>
        <w:numPr>
          <w:ilvl w:val="0"/>
          <w:numId w:val="75"/>
        </w:num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Los tinacos, cisternas </w:t>
      </w:r>
      <w:r w:rsidRPr="00CC6345">
        <w:rPr>
          <w:rFonts w:ascii="Source Sans Pro" w:hAnsi="Source Sans Pro" w:cs="Arial"/>
          <w:bCs/>
          <w:sz w:val="20"/>
          <w:szCs w:val="20"/>
          <w:lang w:val="es-ES_tradnl"/>
        </w:rPr>
        <w:t>y</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tanques de almacenamiento de agua potable deberán tener sus respectivas tapas, a fin de evitar la contaminación del contenido.  Periódicamente se realizará la limpieza de tanques, tinacos y cisternas por parte del propietario;</w:t>
      </w:r>
    </w:p>
    <w:p w14:paraId="54C94342"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48262513" w14:textId="77777777" w:rsidR="00337A75" w:rsidRPr="00CC6345" w:rsidRDefault="00337A75" w:rsidP="00836751">
      <w:pPr>
        <w:pStyle w:val="Prrafodelista"/>
        <w:numPr>
          <w:ilvl w:val="0"/>
          <w:numId w:val="75"/>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En las tuberías de las instalaciones hidráulicas interiores de los predios, conectadas directamente con las tuberías de distribución de las redes públicas, no deberán usarse llaves de cierre brusco.  La autoridad podrá autorizarlos siempre y cuando se instalen amortiguadores de</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golpe de ariete;</w:t>
      </w:r>
    </w:p>
    <w:p w14:paraId="7A692B88"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2FB7F43F" w14:textId="77777777" w:rsidR="00337A75" w:rsidRPr="00CC6345" w:rsidRDefault="00337A75" w:rsidP="00836751">
      <w:pPr>
        <w:pStyle w:val="Prrafodelista"/>
        <w:numPr>
          <w:ilvl w:val="0"/>
          <w:numId w:val="75"/>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En ningún caso se podrán instalar bombas que succionen agua en forma directa de la red de distribución;</w:t>
      </w:r>
    </w:p>
    <w:p w14:paraId="3F21E7D5"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12C7B325" w14:textId="77777777" w:rsidR="00337A75" w:rsidRPr="00CC6345" w:rsidRDefault="00337A75" w:rsidP="00836751">
      <w:pPr>
        <w:pStyle w:val="Prrafodelista"/>
        <w:numPr>
          <w:ilvl w:val="0"/>
          <w:numId w:val="75"/>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Se deberá utilizar agua residual tratada producida en las plantas de tratamiento, libre de compuestos tóxicos y orgánicos patógenos que pongan en peligro la salud, en:</w:t>
      </w:r>
    </w:p>
    <w:p w14:paraId="123040FA"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60396294" w14:textId="77777777" w:rsidR="00337A75" w:rsidRPr="00CC6345" w:rsidRDefault="00337A75" w:rsidP="00836751">
      <w:pPr>
        <w:pStyle w:val="Prrafodelista"/>
        <w:numPr>
          <w:ilvl w:val="0"/>
          <w:numId w:val="77"/>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Los usuarios domésticos, establecimientos mercantiles, industriales, comerciales, de servicios, de recreación y centros comerciales que ocupen una superficie de </w:t>
      </w:r>
      <w:smartTag w:uri="urn:schemas-microsoft-com:office:smarttags" w:element="metricconverter">
        <w:smartTagPr>
          <w:attr w:name="ProductID" w:val="2,500 metros cuadrados"/>
        </w:smartTagPr>
        <w:r w:rsidRPr="00CC6345">
          <w:rPr>
            <w:rFonts w:ascii="Source Sans Pro" w:hAnsi="Source Sans Pro" w:cs="Arial"/>
            <w:sz w:val="20"/>
            <w:szCs w:val="20"/>
            <w:lang w:val="es-ES_tradnl"/>
          </w:rPr>
          <w:t>2,500 metros cuadrados</w:t>
        </w:r>
      </w:smartTag>
      <w:r w:rsidRPr="00CC6345">
        <w:rPr>
          <w:rFonts w:ascii="Source Sans Pro" w:hAnsi="Source Sans Pro" w:cs="Arial"/>
          <w:sz w:val="20"/>
          <w:szCs w:val="20"/>
          <w:lang w:val="es-ES_tradnl"/>
        </w:rPr>
        <w:t xml:space="preserve"> en adelante, en sus actividades de limpieza de instalaciones, parque vehicular y áreas verdes;</w:t>
      </w:r>
    </w:p>
    <w:p w14:paraId="1487A49B" w14:textId="77777777" w:rsidR="00337A75" w:rsidRPr="007353F7" w:rsidRDefault="00337A75" w:rsidP="00836751">
      <w:p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32C283CF" w14:textId="77777777" w:rsidR="00337A75" w:rsidRPr="00CC6345" w:rsidRDefault="00337A75" w:rsidP="00836751">
      <w:pPr>
        <w:pStyle w:val="Prrafodelista"/>
        <w:numPr>
          <w:ilvl w:val="0"/>
          <w:numId w:val="77"/>
        </w:num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Las industrias ubicadas en el Distrito Federal que en todos sus procesos productivos no requieran necesariamente de agua potable, así como en las actividades mencionadas en la fracción anterior;</w:t>
      </w:r>
    </w:p>
    <w:p w14:paraId="6B476A32" w14:textId="77777777" w:rsidR="00337A75" w:rsidRPr="007353F7" w:rsidRDefault="00337A75" w:rsidP="00836751">
      <w:p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2DC203BD" w14:textId="77777777" w:rsidR="00337A75" w:rsidRPr="00CC6345" w:rsidRDefault="00337A75" w:rsidP="00836751">
      <w:pPr>
        <w:pStyle w:val="Prrafodelista"/>
        <w:numPr>
          <w:ilvl w:val="0"/>
          <w:numId w:val="77"/>
        </w:numPr>
        <w:tabs>
          <w:tab w:val="left" w:pos="72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Las obras en construcción mayores de </w:t>
      </w:r>
      <w:smartTag w:uri="urn:schemas-microsoft-com:office:smarttags" w:element="metricconverter">
        <w:smartTagPr>
          <w:attr w:name="ProductID" w:val="2,500 metros cuadrados"/>
        </w:smartTagPr>
        <w:r w:rsidRPr="00CC6345">
          <w:rPr>
            <w:rFonts w:ascii="Source Sans Pro" w:hAnsi="Source Sans Pro" w:cs="Arial"/>
            <w:sz w:val="20"/>
            <w:szCs w:val="20"/>
            <w:lang w:val="es-ES_tradnl"/>
          </w:rPr>
          <w:t>2,500 metros cuadrados</w:t>
        </w:r>
      </w:smartTag>
      <w:r w:rsidRPr="00CC6345">
        <w:rPr>
          <w:rFonts w:ascii="Source Sans Pro" w:hAnsi="Source Sans Pro" w:cs="Arial"/>
          <w:sz w:val="20"/>
          <w:szCs w:val="20"/>
          <w:lang w:val="es-ES_tradnl"/>
        </w:rPr>
        <w:t>, así como en terracerías y compactación de suelos; y</w:t>
      </w:r>
    </w:p>
    <w:p w14:paraId="07164201" w14:textId="77777777" w:rsidR="00337A75" w:rsidRPr="007353F7" w:rsidRDefault="00337A75" w:rsidP="00836751">
      <w:pPr>
        <w:tabs>
          <w:tab w:val="left" w:pos="720"/>
          <w:tab w:val="left" w:pos="2880"/>
          <w:tab w:val="num" w:pos="324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BEED9C1" w14:textId="77777777" w:rsidR="00337A75" w:rsidRPr="00CC6345" w:rsidRDefault="00337A75" w:rsidP="00836751">
      <w:pPr>
        <w:pStyle w:val="Prrafodelista"/>
        <w:numPr>
          <w:ilvl w:val="0"/>
          <w:numId w:val="77"/>
        </w:numPr>
        <w:tabs>
          <w:tab w:val="left" w:pos="720"/>
          <w:tab w:val="left" w:pos="2880"/>
          <w:tab w:val="num" w:pos="324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establecimientos dedicados al lavado de autos; y</w:t>
      </w:r>
    </w:p>
    <w:p w14:paraId="1524C690" w14:textId="77777777" w:rsidR="001337CF" w:rsidRPr="007353F7" w:rsidRDefault="001337CF" w:rsidP="00836751">
      <w:pPr>
        <w:tabs>
          <w:tab w:val="left" w:pos="720"/>
          <w:tab w:val="left" w:pos="2880"/>
          <w:tab w:val="num" w:pos="324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3EE2491F" w14:textId="77777777" w:rsidR="001337CF" w:rsidRPr="00CC6345" w:rsidRDefault="001337CF" w:rsidP="00836751">
      <w:pPr>
        <w:pStyle w:val="Prrafodelista"/>
        <w:numPr>
          <w:ilvl w:val="0"/>
          <w:numId w:val="77"/>
        </w:numPr>
        <w:tabs>
          <w:tab w:val="left" w:pos="720"/>
          <w:tab w:val="left" w:pos="2880"/>
          <w:tab w:val="num" w:pos="324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rPr>
        <w:t>Los establecimientos dedicados a proporcionar el servicio de sanitarios públicos.</w:t>
      </w:r>
    </w:p>
    <w:p w14:paraId="0A1BF6B1" w14:textId="77777777" w:rsidR="00337A75" w:rsidRPr="007353F7" w:rsidRDefault="00337A75" w:rsidP="00836751">
      <w:p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6DD3A244" w14:textId="77777777" w:rsidR="00337A75" w:rsidRPr="00CC6345" w:rsidRDefault="00337A75" w:rsidP="00836751">
      <w:pPr>
        <w:pStyle w:val="Prrafodelista"/>
        <w:numPr>
          <w:ilvl w:val="0"/>
          <w:numId w:val="75"/>
        </w:numPr>
        <w:tabs>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El uso del agua para actividades humanas deberá realizarse de forma tal que se emplee únicamente en las cantidades estrictamente indispensables para cumplir con los objetivos a que se destina. </w:t>
      </w:r>
    </w:p>
    <w:p w14:paraId="6B04ECDB" w14:textId="77777777" w:rsidR="00337A75" w:rsidRPr="007353F7" w:rsidRDefault="00337A75" w:rsidP="00836751">
      <w:pPr>
        <w:jc w:val="both"/>
        <w:rPr>
          <w:rFonts w:ascii="Source Sans Pro" w:hAnsi="Source Sans Pro" w:cs="Arial"/>
          <w:sz w:val="20"/>
          <w:szCs w:val="20"/>
          <w:lang w:val="es-ES_tradnl"/>
        </w:rPr>
      </w:pPr>
    </w:p>
    <w:p w14:paraId="36FF8BF7" w14:textId="77777777" w:rsidR="00DF23A4" w:rsidRPr="007353F7" w:rsidRDefault="00DF23A4" w:rsidP="00836751">
      <w:pPr>
        <w:pStyle w:val="Estilo"/>
        <w:numPr>
          <w:ilvl w:val="0"/>
          <w:numId w:val="75"/>
        </w:numPr>
        <w:rPr>
          <w:rFonts w:ascii="Source Sans Pro" w:eastAsia="Times New Roman" w:hAnsi="Source Sans Pro" w:cs="Arial"/>
          <w:sz w:val="20"/>
          <w:szCs w:val="20"/>
          <w:lang w:val="es-ES_tradnl" w:eastAsia="es-ES"/>
        </w:rPr>
      </w:pPr>
      <w:r w:rsidRPr="007353F7">
        <w:rPr>
          <w:rFonts w:ascii="Source Sans Pro" w:eastAsia="Times New Roman" w:hAnsi="Source Sans Pro" w:cs="Arial"/>
          <w:sz w:val="20"/>
          <w:szCs w:val="20"/>
          <w:lang w:val="es-ES_tradnl" w:eastAsia="es-ES"/>
        </w:rPr>
        <w:t>Para el caso de edificios mayores de 2 niveles, es obligación de los dueños de los mismos contar con sistemas de rebombeo que garanticen el suministro a todo el edificio;</w:t>
      </w:r>
    </w:p>
    <w:p w14:paraId="04A946B2" w14:textId="77777777" w:rsidR="00DF23A4" w:rsidRPr="007353F7" w:rsidRDefault="00DF23A4" w:rsidP="00836751">
      <w:pPr>
        <w:autoSpaceDE w:val="0"/>
        <w:autoSpaceDN w:val="0"/>
        <w:adjustRightInd w:val="0"/>
        <w:jc w:val="both"/>
        <w:rPr>
          <w:rFonts w:ascii="Source Sans Pro" w:hAnsi="Source Sans Pro" w:cs="Arial"/>
          <w:sz w:val="20"/>
          <w:szCs w:val="20"/>
        </w:rPr>
      </w:pPr>
    </w:p>
    <w:p w14:paraId="6D09C479" w14:textId="77777777" w:rsidR="00337A75" w:rsidRPr="00CC6345" w:rsidRDefault="00337A75" w:rsidP="00836751">
      <w:pPr>
        <w:pStyle w:val="Prrafodelista"/>
        <w:numPr>
          <w:ilvl w:val="0"/>
          <w:numId w:val="75"/>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lastRenderedPageBreak/>
        <w:t>Será obligatorio para los prestadores de servicios, fijar en lugares visibles en sus servicios sanitarios, letreros que propicien e incentiven el uso racional del agua, que eviten su desperdicio y que contribuyan a su preservación, impulsando una cultura del agua.</w:t>
      </w:r>
    </w:p>
    <w:p w14:paraId="2AC33D6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F189F52" w14:textId="77777777" w:rsidR="00337A75" w:rsidRPr="00CC6345" w:rsidRDefault="00337A75" w:rsidP="00836751">
      <w:pPr>
        <w:pStyle w:val="Prrafodelista"/>
        <w:numPr>
          <w:ilvl w:val="0"/>
          <w:numId w:val="75"/>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Instalar en los edificios públicos y de servicios, mingitorios sin agua, inodoros de bajo consumo, regaderas, llaves, tuberías y accesorios sanitarios ahorradores de agua potable, los cuales deberán recibir mantenimiento periódicamente para conservarse en condiciones optimas de servicio e higiene.</w:t>
      </w:r>
    </w:p>
    <w:p w14:paraId="0EA4D805" w14:textId="77777777" w:rsidR="00337A75" w:rsidRPr="007353F7" w:rsidRDefault="00337A75" w:rsidP="00836751">
      <w:pPr>
        <w:jc w:val="both"/>
        <w:rPr>
          <w:rFonts w:ascii="Source Sans Pro" w:hAnsi="Source Sans Pro" w:cs="Arial"/>
          <w:sz w:val="20"/>
          <w:szCs w:val="20"/>
        </w:rPr>
      </w:pPr>
    </w:p>
    <w:p w14:paraId="64FFF960" w14:textId="77777777" w:rsidR="00337A75" w:rsidRPr="00CC6345" w:rsidRDefault="00337A75" w:rsidP="00836751">
      <w:pPr>
        <w:pStyle w:val="Prrafodelista"/>
        <w:numPr>
          <w:ilvl w:val="0"/>
          <w:numId w:val="75"/>
        </w:numPr>
        <w:jc w:val="both"/>
        <w:rPr>
          <w:rFonts w:ascii="Source Sans Pro" w:hAnsi="Source Sans Pro" w:cs="Arial"/>
          <w:sz w:val="20"/>
          <w:szCs w:val="20"/>
          <w:lang w:val="es-MX"/>
        </w:rPr>
      </w:pPr>
      <w:r w:rsidRPr="00CC6345">
        <w:rPr>
          <w:rFonts w:ascii="Source Sans Pro" w:hAnsi="Source Sans Pro" w:cs="Arial"/>
          <w:sz w:val="20"/>
          <w:szCs w:val="20"/>
          <w:lang w:val="es-MX"/>
        </w:rPr>
        <w:t>En los edificios públicos y de servicios del Gobierno del Distrito Federal, se deberán instalar bebederos o estaciones de recarga de agua potable, debiéndose dar mantenimiento constante para garantizar su servicio e higiene</w:t>
      </w:r>
      <w:r w:rsidR="001337CF" w:rsidRPr="00CC6345">
        <w:rPr>
          <w:rFonts w:ascii="Source Sans Pro" w:hAnsi="Source Sans Pro" w:cs="Arial"/>
          <w:sz w:val="20"/>
          <w:szCs w:val="20"/>
          <w:lang w:val="es-MX"/>
        </w:rPr>
        <w:t>.</w:t>
      </w:r>
    </w:p>
    <w:p w14:paraId="4B0ED59B" w14:textId="77777777" w:rsidR="001337CF" w:rsidRPr="007353F7" w:rsidRDefault="001337CF" w:rsidP="00836751">
      <w:pPr>
        <w:jc w:val="both"/>
        <w:rPr>
          <w:rFonts w:ascii="Source Sans Pro" w:hAnsi="Source Sans Pro" w:cs="Arial"/>
          <w:sz w:val="20"/>
          <w:szCs w:val="20"/>
          <w:lang w:val="es-MX"/>
        </w:rPr>
      </w:pPr>
    </w:p>
    <w:p w14:paraId="13256D35" w14:textId="77777777" w:rsidR="001337CF" w:rsidRPr="00CC6345" w:rsidRDefault="001337CF" w:rsidP="00836751">
      <w:pPr>
        <w:pStyle w:val="Prrafodelista"/>
        <w:numPr>
          <w:ilvl w:val="0"/>
          <w:numId w:val="75"/>
        </w:numPr>
        <w:jc w:val="both"/>
        <w:rPr>
          <w:rFonts w:ascii="Source Sans Pro" w:hAnsi="Source Sans Pro" w:cs="Arial"/>
          <w:sz w:val="20"/>
          <w:szCs w:val="20"/>
        </w:rPr>
      </w:pPr>
      <w:r w:rsidRPr="00CC6345">
        <w:rPr>
          <w:rFonts w:ascii="Source Sans Pro" w:hAnsi="Source Sans Pro" w:cs="Arial"/>
          <w:sz w:val="20"/>
          <w:szCs w:val="20"/>
        </w:rPr>
        <w:t>Los sanitarios públicos deberán contar con mingitorios sin agua, inodoros de bajo consumo, llaves, tuberías y accesorios sanitarios ahorradores de agua, los cuales deberán recibir mantenimiento periódicamente para conservarse en condiciones óptimas de servicio e higiene.</w:t>
      </w:r>
    </w:p>
    <w:p w14:paraId="1DDB5230" w14:textId="77777777" w:rsidR="001337CF" w:rsidRPr="007353F7" w:rsidRDefault="001337CF" w:rsidP="00836751">
      <w:pPr>
        <w:jc w:val="both"/>
        <w:rPr>
          <w:rFonts w:ascii="Source Sans Pro" w:hAnsi="Source Sans Pro" w:cs="Arial"/>
          <w:sz w:val="20"/>
          <w:szCs w:val="20"/>
          <w:lang w:val="es-MX"/>
        </w:rPr>
      </w:pPr>
    </w:p>
    <w:p w14:paraId="01ECBD4E"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35 </w:t>
      </w:r>
      <w:proofErr w:type="gramStart"/>
      <w:r w:rsidRPr="007353F7">
        <w:rPr>
          <w:rFonts w:ascii="Source Sans Pro" w:hAnsi="Source Sans Pro" w:cs="Arial"/>
          <w:b/>
          <w:bCs/>
          <w:sz w:val="20"/>
          <w:szCs w:val="20"/>
        </w:rPr>
        <w:t>BIS.-</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Las personas físicas o morales en el Distrito Federal, que fabriquen, distribuyan o comercialicen muebles de baño, deberán hacerlo con regaderas, llaves, tuberías y accesorios sanitarios ahorradores de agua potable.</w:t>
      </w:r>
    </w:p>
    <w:p w14:paraId="7226FFD9" w14:textId="77777777" w:rsidR="00337A75" w:rsidRPr="007353F7" w:rsidRDefault="00337A75" w:rsidP="00836751">
      <w:pPr>
        <w:jc w:val="both"/>
        <w:rPr>
          <w:rFonts w:ascii="Source Sans Pro" w:hAnsi="Source Sans Pro" w:cs="Arial"/>
          <w:sz w:val="20"/>
          <w:szCs w:val="20"/>
        </w:rPr>
      </w:pPr>
    </w:p>
    <w:p w14:paraId="5D320F9C"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Artículo 36.-</w:t>
      </w:r>
      <w:r w:rsidRPr="007353F7">
        <w:rPr>
          <w:rFonts w:ascii="Source Sans Pro" w:hAnsi="Source Sans Pro" w:cs="Arial"/>
          <w:sz w:val="20"/>
          <w:szCs w:val="20"/>
          <w:lang w:val="es-ES_tradnl"/>
        </w:rPr>
        <w:t xml:space="preserve"> Con el fin de incrementar los niveles de agua de los mantos freáticos, el Sistema de Aguas:</w:t>
      </w:r>
    </w:p>
    <w:p w14:paraId="648DB41A"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2B4340E2" w14:textId="77777777" w:rsidR="00337A75" w:rsidRPr="00CC6345" w:rsidRDefault="00337A75" w:rsidP="00836751">
      <w:pPr>
        <w:pStyle w:val="Prrafodelista"/>
        <w:numPr>
          <w:ilvl w:val="0"/>
          <w:numId w:val="78"/>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Construirá en las zonas de reserva ecológica y áreas verdes del Distrito Federal, tinas ciegas, represas, ollas de agua, lagunas de infiltración, pozos de absorción y otras obras necesarias para la captación de aguas pluviales, en sitios propicios y preferentemente en zonas de alta permeabilidad, de acuerdo a su viabilidad técnica;</w:t>
      </w:r>
    </w:p>
    <w:p w14:paraId="4E1CE61B"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45B48901" w14:textId="77777777" w:rsidR="00337A75" w:rsidRPr="00CC6345" w:rsidRDefault="00337A75" w:rsidP="00836751">
      <w:pPr>
        <w:pStyle w:val="Prrafodelista"/>
        <w:numPr>
          <w:ilvl w:val="0"/>
          <w:numId w:val="78"/>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Realizar las acciones necesarias para evitar el azolve de la red de drenaje por materiales arrastrados por el deslave de barrancas y cauces naturales. </w:t>
      </w:r>
      <w:proofErr w:type="gramStart"/>
      <w:r w:rsidRPr="00CC6345">
        <w:rPr>
          <w:rFonts w:ascii="Source Sans Pro" w:hAnsi="Source Sans Pro" w:cs="Arial"/>
          <w:sz w:val="20"/>
          <w:szCs w:val="20"/>
          <w:lang w:val="es-ES_tradnl"/>
        </w:rPr>
        <w:t>Asimismo</w:t>
      </w:r>
      <w:proofErr w:type="gramEnd"/>
      <w:r w:rsidRPr="00CC6345">
        <w:rPr>
          <w:rFonts w:ascii="Source Sans Pro" w:hAnsi="Source Sans Pro" w:cs="Arial"/>
          <w:sz w:val="20"/>
          <w:szCs w:val="20"/>
          <w:lang w:val="es-ES_tradnl"/>
        </w:rPr>
        <w:t xml:space="preserve"> deberá rescatar, sanear, proteger y construir las instalaciones necesarias para aprovechar las aguas de los manantiales y las pluviales que circulan por barrancas y cauces naturales;</w:t>
      </w:r>
    </w:p>
    <w:p w14:paraId="39F8B41F"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1522CB0D" w14:textId="77777777" w:rsidR="00337A75" w:rsidRPr="00CC6345" w:rsidRDefault="00337A75" w:rsidP="00836751">
      <w:pPr>
        <w:pStyle w:val="Prrafodelista"/>
        <w:numPr>
          <w:ilvl w:val="0"/>
          <w:numId w:val="78"/>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Para la recarga de</w:t>
      </w:r>
      <w:r w:rsidRPr="00CC6345">
        <w:rPr>
          <w:rFonts w:ascii="Source Sans Pro" w:hAnsi="Source Sans Pro" w:cs="Arial"/>
          <w:bCs/>
          <w:sz w:val="20"/>
          <w:szCs w:val="20"/>
          <w:lang w:val="es-ES_tradnl"/>
        </w:rPr>
        <w:t xml:space="preserve"> mantos freáticos</w:t>
      </w:r>
      <w:r w:rsidRPr="00CC6345">
        <w:rPr>
          <w:rFonts w:ascii="Source Sans Pro" w:hAnsi="Source Sans Pro" w:cs="Arial"/>
          <w:sz w:val="20"/>
          <w:szCs w:val="20"/>
          <w:lang w:val="es-ES_tradnl"/>
        </w:rPr>
        <w:t xml:space="preserve"> deberán preferirse las aguas pluviales debidamente filtradas.  Las aguas residuales tratadas que se usen para la recarga de acuíferos, deberán cumplir en todo momento con las normas oficiales mexicanas y las normas ambientales para el Distrito Federal;</w:t>
      </w:r>
    </w:p>
    <w:p w14:paraId="72D477A1"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5BFE4762" w14:textId="77777777" w:rsidR="00337A75" w:rsidRPr="00CC6345" w:rsidRDefault="00337A75" w:rsidP="00836751">
      <w:pPr>
        <w:pStyle w:val="Prrafodelista"/>
        <w:numPr>
          <w:ilvl w:val="0"/>
          <w:numId w:val="78"/>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 xml:space="preserve">Será responsable de promover en las zonas urbanas y rurales, la captación, almacenamiento y uso eficiente del agua pluvial como recurso alterno, desarrollando programas regionales de orientación y uso de este recurso; y </w:t>
      </w:r>
    </w:p>
    <w:p w14:paraId="45056A05"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BC11F79" w14:textId="77777777" w:rsidR="00337A75" w:rsidRPr="00CC6345" w:rsidRDefault="00337A75" w:rsidP="00836751">
      <w:pPr>
        <w:pStyle w:val="Prrafodelista"/>
        <w:numPr>
          <w:ilvl w:val="0"/>
          <w:numId w:val="78"/>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Vigilar que no se desperdicie el agua en obras nuevas a cargo de empresas constructoras, ya se trate de vivienda en conjuntos habitacionales, o la construcción de espacios destinados a actividades agropecuarias, industriales, comerciales y de servicios.</w:t>
      </w:r>
    </w:p>
    <w:p w14:paraId="3AE1671C"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43D644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Las aguas pluviales que recolecten los particulares y sean sometidas a procesos de tratamiento o potabilización y que cumplan con las disposiciones de las normas oficiales mexicanas y previa certificación de calidad de la autoridad competente podrán comercializarse atendiendo a lo dispuesto en la legislación aplicable.</w:t>
      </w:r>
    </w:p>
    <w:p w14:paraId="723CE017"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p>
    <w:p w14:paraId="246DCC91"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bCs/>
          <w:sz w:val="20"/>
          <w:szCs w:val="20"/>
          <w:lang w:val="es-ES_tradnl"/>
        </w:rPr>
        <w:lastRenderedPageBreak/>
        <w:t>Artículo 37.-</w:t>
      </w:r>
      <w:r w:rsidRPr="007353F7">
        <w:rPr>
          <w:rFonts w:ascii="Source Sans Pro" w:hAnsi="Source Sans Pro" w:cs="Arial"/>
          <w:sz w:val="20"/>
          <w:szCs w:val="20"/>
          <w:lang w:val="es-ES_tradnl"/>
        </w:rPr>
        <w:t xml:space="preserve"> Para evitar la disminución de la captación de agua producida por la tala de árboles o zonas boscosas, la Secretaría vigilará el cumplimiento de las disposiciones legales referentes a la conservación de estas, especialmente los ubicados en las orillas de los cauces o cuerpos de agua, así como las localizados en los nacimientos de agua.</w:t>
      </w:r>
    </w:p>
    <w:p w14:paraId="234D940B"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2353AC4"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bCs/>
          <w:sz w:val="20"/>
          <w:szCs w:val="20"/>
          <w:lang w:val="es-ES_tradnl"/>
        </w:rPr>
        <w:t>Artículo 38.-</w:t>
      </w:r>
      <w:r w:rsidRPr="007353F7">
        <w:rPr>
          <w:rFonts w:ascii="Source Sans Pro" w:hAnsi="Source Sans Pro" w:cs="Arial"/>
          <w:sz w:val="20"/>
          <w:szCs w:val="20"/>
          <w:lang w:val="es-ES_tradnl"/>
        </w:rPr>
        <w:t xml:space="preserve"> </w:t>
      </w:r>
      <w:r w:rsidRPr="007353F7">
        <w:rPr>
          <w:rFonts w:ascii="Source Sans Pro" w:hAnsi="Source Sans Pro" w:cs="Arial"/>
          <w:sz w:val="20"/>
          <w:szCs w:val="20"/>
        </w:rPr>
        <w:t>En el Distrito Federal no se podrá destruir árboles o cubiertas forestales importantes para la recarga de mantos acuíferos, que estén situados en pendientes, orillas de caminos rurales y demás vías de comunicación, así como los árboles que puedan explotarse sin necesidad de cortarlos.</w:t>
      </w:r>
    </w:p>
    <w:p w14:paraId="7F1C6A0F"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01DC135"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sz w:val="20"/>
          <w:szCs w:val="20"/>
          <w:lang w:val="es-ES_tradnl"/>
        </w:rPr>
        <w:t>Los propietarios de terrenos atravesados por cauces o cuerpos de agua o aquellos en los cuales existan manantiales, en cuyas vegas o tornos hayan sido destruidos árboles o zonas boscosas que les sirvan de abrigo, están obligados a sembrar árboles en los márgenes de estos cauces o cuerpos de agua a una distancia no mayor a cinco metros de las aguas, en todo el trayecto y su curso, comprendido en la respectiva propiedad.</w:t>
      </w:r>
    </w:p>
    <w:p w14:paraId="1089B632"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E1F4887"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sz w:val="20"/>
          <w:szCs w:val="20"/>
        </w:rPr>
        <w:t xml:space="preserve">Asimismo, queda prohibido destruir o talar tanto en los bosques como en terrenos propiedad de particulares, los árboles situados a menos de </w:t>
      </w:r>
      <w:smartTag w:uri="urn:schemas-microsoft-com:office:smarttags" w:element="metricconverter">
        <w:smartTagPr>
          <w:attr w:name="ProductID" w:val="60 metros"/>
        </w:smartTagPr>
        <w:r w:rsidRPr="007353F7">
          <w:rPr>
            <w:rFonts w:ascii="Source Sans Pro" w:hAnsi="Source Sans Pro" w:cs="Arial"/>
            <w:sz w:val="20"/>
            <w:szCs w:val="20"/>
          </w:rPr>
          <w:t>60 metros</w:t>
        </w:r>
      </w:smartTag>
      <w:r w:rsidRPr="007353F7">
        <w:rPr>
          <w:rFonts w:ascii="Source Sans Pro" w:hAnsi="Source Sans Pro" w:cs="Arial"/>
          <w:sz w:val="20"/>
          <w:szCs w:val="20"/>
        </w:rPr>
        <w:t xml:space="preserve"> de los manantiales que nazcan en cerros, lomas, colinas, promontorios o lugares análogos, o a menos de </w:t>
      </w:r>
      <w:smartTag w:uri="urn:schemas-microsoft-com:office:smarttags" w:element="metricconverter">
        <w:smartTagPr>
          <w:attr w:name="ProductID" w:val="50 metros"/>
        </w:smartTagPr>
        <w:r w:rsidRPr="007353F7">
          <w:rPr>
            <w:rFonts w:ascii="Source Sans Pro" w:hAnsi="Source Sans Pro" w:cs="Arial"/>
            <w:sz w:val="20"/>
            <w:szCs w:val="20"/>
          </w:rPr>
          <w:t>50 metros</w:t>
        </w:r>
      </w:smartTag>
      <w:r w:rsidRPr="007353F7">
        <w:rPr>
          <w:rFonts w:ascii="Source Sans Pro" w:hAnsi="Source Sans Pro" w:cs="Arial"/>
          <w:sz w:val="20"/>
          <w:szCs w:val="20"/>
        </w:rPr>
        <w:t xml:space="preserve"> de los que nazcan en terrenos planos, así como los árboles situados a cinco metros de los cauces o cuerpos de agua que discurran por sus predios.</w:t>
      </w:r>
    </w:p>
    <w:p w14:paraId="612E12E7"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3F980C3B"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sz w:val="20"/>
          <w:szCs w:val="20"/>
        </w:rPr>
        <w:t>La infracción a lo dispuesto en el presente artículo obliga al infractor a reponer el y/o los árboles destruidos o talados y lo sujeta a las sanciones administrativas que dispone esta Ley, así como a las penas que en su caso correspondan. La sanción administrativa o pena prevista por esta Ley podrá ser causa suficiente para proceder a la expropiación de las fajas del terreno en los anchos expresados por este artículo, o a uno y otro lado del curso del río o arroyo en toda su extensión.</w:t>
      </w:r>
    </w:p>
    <w:p w14:paraId="4719F718"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4A292E62"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bCs/>
          <w:sz w:val="20"/>
          <w:szCs w:val="20"/>
          <w:lang w:val="es-ES_tradnl"/>
        </w:rPr>
        <w:t>Artículo 39.-</w:t>
      </w:r>
      <w:r w:rsidRPr="007353F7">
        <w:rPr>
          <w:rFonts w:ascii="Source Sans Pro" w:hAnsi="Source Sans Pro" w:cs="Arial"/>
          <w:sz w:val="20"/>
          <w:szCs w:val="20"/>
          <w:lang w:val="es-ES_tradnl"/>
        </w:rPr>
        <w:t xml:space="preserve"> Queda prohibido que en zonas asignadas o propiedad del gobierno del Distrito Federal en donde existan cauces o cuerpos de agua, enajenar, hipotecar o de otra manera comprometer las tierras que posean o que adquieran en las márgenes de los cauces o cuerpos de agua, incluidos los arroyos, manantiales u hoyas hidrográficas en que broten manantiales o en que tengan sus orígenes o cabeceras cualquier curso de agua de que se surta alguna población. En terrenos planos o de pequeño declive, tal prohibición abrazará una faja de cien metros a uno y otro lado de dichos cauces o cuerpos de agua y en cuencas u hoyas hidrográficas, </w:t>
      </w:r>
      <w:smartTag w:uri="urn:schemas-microsoft-com:office:smarttags" w:element="metricconverter">
        <w:smartTagPr>
          <w:attr w:name="ProductID" w:val="250 metros"/>
        </w:smartTagPr>
        <w:r w:rsidRPr="007353F7">
          <w:rPr>
            <w:rFonts w:ascii="Source Sans Pro" w:hAnsi="Source Sans Pro" w:cs="Arial"/>
            <w:sz w:val="20"/>
            <w:szCs w:val="20"/>
            <w:lang w:val="es-ES_tradnl"/>
          </w:rPr>
          <w:t>250 metros</w:t>
        </w:r>
      </w:smartTag>
      <w:r w:rsidRPr="007353F7">
        <w:rPr>
          <w:rFonts w:ascii="Source Sans Pro" w:hAnsi="Source Sans Pro" w:cs="Arial"/>
          <w:sz w:val="20"/>
          <w:szCs w:val="20"/>
          <w:lang w:val="es-ES_tradnl"/>
        </w:rPr>
        <w:t xml:space="preserve"> a uno y otro lado de la depresión máximo, en toda la línea, a contar de la mayor altura inmediata.</w:t>
      </w:r>
    </w:p>
    <w:p w14:paraId="28E53733"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7C8371F2"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roofErr w:type="gramStart"/>
      <w:r w:rsidRPr="007353F7">
        <w:rPr>
          <w:rFonts w:ascii="Source Sans Pro" w:hAnsi="Source Sans Pro" w:cs="Arial"/>
          <w:sz w:val="20"/>
          <w:szCs w:val="20"/>
          <w:lang w:val="es-ES_tradnl"/>
        </w:rPr>
        <w:t>Asimismo</w:t>
      </w:r>
      <w:proofErr w:type="gramEnd"/>
      <w:r w:rsidRPr="007353F7">
        <w:rPr>
          <w:rFonts w:ascii="Source Sans Pro" w:hAnsi="Source Sans Pro" w:cs="Arial"/>
          <w:sz w:val="20"/>
          <w:szCs w:val="20"/>
          <w:lang w:val="es-ES_tradnl"/>
        </w:rPr>
        <w:t xml:space="preserve"> queda prohibido autorizar cualquier uso de suelo para actividad económica alguna para cuando el fin solicitado implique deslave de montes o destrucción de árboles en los límites a los que se refieren los dos artículos anteriores.</w:t>
      </w:r>
    </w:p>
    <w:p w14:paraId="59B7499F"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67904A93"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 xml:space="preserve">Artículo 40.- </w:t>
      </w:r>
      <w:r w:rsidRPr="007353F7">
        <w:rPr>
          <w:rFonts w:ascii="Source Sans Pro" w:hAnsi="Source Sans Pro" w:cs="Arial"/>
          <w:sz w:val="20"/>
          <w:szCs w:val="20"/>
          <w:lang w:val="es-ES_tradnl"/>
        </w:rPr>
        <w:t>En las construcciones e instalaciones, tanto del Gobierno del Distrito Federal, sus dependencias, entidades y organismos desconcentrados, así</w:t>
      </w:r>
      <w:r w:rsidRPr="007353F7">
        <w:rPr>
          <w:rFonts w:ascii="Source Sans Pro" w:hAnsi="Source Sans Pro" w:cs="Arial"/>
          <w:b/>
          <w:sz w:val="20"/>
          <w:szCs w:val="20"/>
          <w:lang w:val="es-ES_tradnl"/>
        </w:rPr>
        <w:t xml:space="preserve"> </w:t>
      </w:r>
      <w:r w:rsidRPr="007353F7">
        <w:rPr>
          <w:rFonts w:ascii="Source Sans Pro" w:hAnsi="Source Sans Pro" w:cs="Arial"/>
          <w:sz w:val="20"/>
          <w:szCs w:val="20"/>
          <w:lang w:val="es-ES_tradnl"/>
        </w:rPr>
        <w:t xml:space="preserve">como las edificaciones de la Asamblea Legislativa y del Poder Judicial del Distrito Federal, deberán establecer sistemas de recuperación y almacenamiento de aguas </w:t>
      </w:r>
      <w:proofErr w:type="gramStart"/>
      <w:r w:rsidRPr="007353F7">
        <w:rPr>
          <w:rFonts w:ascii="Source Sans Pro" w:hAnsi="Source Sans Pro" w:cs="Arial"/>
          <w:sz w:val="20"/>
          <w:szCs w:val="20"/>
          <w:lang w:val="es-ES_tradnl"/>
        </w:rPr>
        <w:t>pluviales</w:t>
      </w:r>
      <w:proofErr w:type="gramEnd"/>
      <w:r w:rsidRPr="007353F7">
        <w:rPr>
          <w:rFonts w:ascii="Source Sans Pro" w:hAnsi="Source Sans Pro" w:cs="Arial"/>
          <w:sz w:val="20"/>
          <w:szCs w:val="20"/>
          <w:lang w:val="es-ES_tradnl"/>
        </w:rPr>
        <w:t xml:space="preserve"> así como sistemas para el ahorro y usos</w:t>
      </w:r>
      <w:r w:rsidR="0054224F" w:rsidRPr="007353F7">
        <w:rPr>
          <w:rFonts w:ascii="Source Sans Pro" w:hAnsi="Source Sans Pro" w:cs="Arial"/>
          <w:sz w:val="20"/>
          <w:szCs w:val="20"/>
          <w:lang w:val="es-ES_tradnl"/>
        </w:rPr>
        <w:t xml:space="preserve"> </w:t>
      </w:r>
      <w:r w:rsidRPr="007353F7">
        <w:rPr>
          <w:rFonts w:ascii="Source Sans Pro" w:hAnsi="Source Sans Pro" w:cs="Arial"/>
          <w:sz w:val="20"/>
          <w:szCs w:val="20"/>
          <w:lang w:val="es-ES_tradnl"/>
        </w:rPr>
        <w:t>sustentable del agua.</w:t>
      </w:r>
    </w:p>
    <w:p w14:paraId="2589E63C"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365256CD" w14:textId="77777777" w:rsidR="00337A75"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 xml:space="preserve">Artículo 41.- </w:t>
      </w:r>
      <w:r w:rsidRPr="007353F7">
        <w:rPr>
          <w:rFonts w:ascii="Source Sans Pro" w:hAnsi="Source Sans Pro" w:cs="Arial"/>
          <w:sz w:val="20"/>
          <w:szCs w:val="20"/>
          <w:lang w:val="es-ES_tradnl"/>
        </w:rPr>
        <w:t>Con el fin de prevenir la contaminación del agua, el Sistema de Aguas, además de considerar las disposiciones contenidas en la Ley Ambiental, deberá:</w:t>
      </w:r>
    </w:p>
    <w:p w14:paraId="0FD8C97F" w14:textId="77777777" w:rsidR="00CC6345" w:rsidRPr="007353F7" w:rsidRDefault="00CC634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AB6CA82"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Promover y, en su caso, ejecutar y operar la</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 xml:space="preserve">infraestructura y los servicios necesarios para la prevención y control de la contaminación </w:t>
      </w:r>
      <w:r w:rsidRPr="00CC6345">
        <w:rPr>
          <w:rFonts w:ascii="Source Sans Pro" w:hAnsi="Source Sans Pro" w:cs="Arial"/>
          <w:bCs/>
          <w:sz w:val="20"/>
          <w:szCs w:val="20"/>
          <w:lang w:val="es-ES_tradnl"/>
        </w:rPr>
        <w:t>y</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el mejoramiento de la calidad del agua en el Distrito Federal;</w:t>
      </w:r>
    </w:p>
    <w:p w14:paraId="218387A3"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4DF74AB6"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Formular programas integrales de protección de los recursos hídricos, considerando las relaciones existentes entre los usos del suelo y la</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cantidad y calidad del agua;</w:t>
      </w:r>
    </w:p>
    <w:p w14:paraId="22FA016F"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6C15C694"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Vigilar, en coordinación con las demás autoridades competentes, que el agua suministrada para consumo humano cumpla con las</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 xml:space="preserve">normas de calidad correspondientes, </w:t>
      </w:r>
      <w:r w:rsidRPr="00CC6345">
        <w:rPr>
          <w:rFonts w:ascii="Source Sans Pro" w:hAnsi="Source Sans Pro" w:cs="Arial"/>
          <w:bCs/>
          <w:sz w:val="20"/>
          <w:szCs w:val="20"/>
          <w:lang w:val="es-ES_tradnl"/>
        </w:rPr>
        <w:t>y</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que el uso de las aguas residuales, que en ningún caso podrán ser destinadas al consumo humano, cumpla con las normas de calidad del agua emitidas para tal efecto;</w:t>
      </w:r>
    </w:p>
    <w:p w14:paraId="1A701201"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586F7C1D"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Promover o realizar las</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medidas necesarias para evitar que los residuos sólidos y materiales y sustancias tóxicas, contaminen las aguas superficiales o del subsuelo;</w:t>
      </w:r>
    </w:p>
    <w:p w14:paraId="47F956E0"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4386B042"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Llevar a</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 xml:space="preserve">cabo el control de las descargas de aguas residuales a los sistemas de drenaje </w:t>
      </w:r>
      <w:r w:rsidRPr="00CC6345">
        <w:rPr>
          <w:rFonts w:ascii="Source Sans Pro" w:hAnsi="Source Sans Pro" w:cs="Arial"/>
          <w:bCs/>
          <w:sz w:val="20"/>
          <w:szCs w:val="20"/>
          <w:lang w:val="es-ES_tradnl"/>
        </w:rPr>
        <w:t>y</w:t>
      </w:r>
      <w:r w:rsidRPr="00CC6345">
        <w:rPr>
          <w:rFonts w:ascii="Source Sans Pro" w:hAnsi="Source Sans Pro" w:cs="Arial"/>
          <w:b/>
          <w:sz w:val="20"/>
          <w:szCs w:val="20"/>
          <w:lang w:val="es-ES_tradnl"/>
        </w:rPr>
        <w:t xml:space="preserve"> </w:t>
      </w:r>
      <w:r w:rsidRPr="00CC6345">
        <w:rPr>
          <w:rFonts w:ascii="Source Sans Pro" w:hAnsi="Source Sans Pro" w:cs="Arial"/>
          <w:sz w:val="20"/>
          <w:szCs w:val="20"/>
          <w:lang w:val="es-ES_tradnl"/>
        </w:rPr>
        <w:t>alcantarillado de la red pública; y</w:t>
      </w:r>
    </w:p>
    <w:p w14:paraId="2124A87F" w14:textId="77777777" w:rsidR="00337A75" w:rsidRPr="007353F7" w:rsidRDefault="00337A75" w:rsidP="0083675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1660E5C8" w14:textId="77777777" w:rsidR="00337A75" w:rsidRPr="00CC6345" w:rsidRDefault="00337A75" w:rsidP="00836751">
      <w:pPr>
        <w:pStyle w:val="Prrafodelista"/>
        <w:numPr>
          <w:ilvl w:val="0"/>
          <w:numId w:val="79"/>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Ejercer directamente las atribuciones que corresponden al Distrito Federal en materia de prevención y control de la contaminación del agua en los términos de la Ley Ambiental.</w:t>
      </w:r>
    </w:p>
    <w:p w14:paraId="1E5BF4BD" w14:textId="77777777" w:rsidR="00337A75" w:rsidRPr="007353F7" w:rsidRDefault="00337A75" w:rsidP="00836751">
      <w:pPr>
        <w:jc w:val="both"/>
        <w:rPr>
          <w:rFonts w:ascii="Source Sans Pro" w:hAnsi="Source Sans Pro" w:cs="Arial"/>
          <w:sz w:val="20"/>
          <w:szCs w:val="20"/>
          <w:lang w:val="es-ES_tradnl"/>
        </w:rPr>
      </w:pPr>
    </w:p>
    <w:p w14:paraId="48C8AA4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42.-</w:t>
      </w:r>
      <w:r w:rsidRPr="007353F7">
        <w:rPr>
          <w:rFonts w:ascii="Source Sans Pro" w:hAnsi="Source Sans Pro" w:cs="Arial"/>
          <w:sz w:val="20"/>
          <w:szCs w:val="20"/>
        </w:rPr>
        <w:t xml:space="preserve"> El Sistema de Aguas, con el apoyo de las delegaciones en el ámbito de su competencia, implementarán el establecimiento de procesos de potabilización, de tratamiento de aguas residuales y de manejo y disposición de los lodos, así como el fomento de instalaciones alternas que sustituyan al drenaje sanitario, cuando éste no pueda construirse, así como la realización de las acciones para mantener un adecuado nivel de calidad de las aguas.</w:t>
      </w:r>
    </w:p>
    <w:p w14:paraId="55399221" w14:textId="77777777" w:rsidR="00337A75" w:rsidRPr="007353F7" w:rsidRDefault="00337A75" w:rsidP="00836751">
      <w:pPr>
        <w:jc w:val="both"/>
        <w:rPr>
          <w:rFonts w:ascii="Source Sans Pro" w:hAnsi="Source Sans Pro" w:cs="Arial"/>
          <w:sz w:val="20"/>
          <w:szCs w:val="20"/>
        </w:rPr>
      </w:pPr>
    </w:p>
    <w:p w14:paraId="1CA7CD2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Para los efectos de este artículo el Sistema de Aguas, observando lo dispuesto en las Leyes de Aguas Nacionales, General del Equilibrio Ecológico y la Protección al Ambiente y la Ley Ambiental, realizará las siguientes acciones:</w:t>
      </w:r>
    </w:p>
    <w:p w14:paraId="6C7586B0" w14:textId="77777777" w:rsidR="00337A75" w:rsidRPr="007353F7" w:rsidRDefault="00337A75" w:rsidP="00836751">
      <w:pPr>
        <w:jc w:val="both"/>
        <w:rPr>
          <w:rFonts w:ascii="Source Sans Pro" w:hAnsi="Source Sans Pro" w:cs="Arial"/>
          <w:sz w:val="20"/>
          <w:szCs w:val="20"/>
        </w:rPr>
      </w:pPr>
    </w:p>
    <w:p w14:paraId="73BCF902" w14:textId="77777777" w:rsidR="00337A75" w:rsidRPr="00CC6345" w:rsidRDefault="00337A75" w:rsidP="00836751">
      <w:pPr>
        <w:pStyle w:val="Prrafodelista"/>
        <w:numPr>
          <w:ilvl w:val="0"/>
          <w:numId w:val="80"/>
        </w:numPr>
        <w:jc w:val="both"/>
        <w:rPr>
          <w:rFonts w:ascii="Source Sans Pro" w:hAnsi="Source Sans Pro" w:cs="Arial"/>
          <w:sz w:val="20"/>
          <w:szCs w:val="20"/>
        </w:rPr>
      </w:pPr>
      <w:r w:rsidRPr="00CC6345">
        <w:rPr>
          <w:rFonts w:ascii="Source Sans Pro" w:hAnsi="Source Sans Pro" w:cs="Arial"/>
          <w:sz w:val="20"/>
          <w:szCs w:val="20"/>
        </w:rPr>
        <w:t>Otorgar los permisos de descarga de aguas residuales en los sistemas de drenaje respectivos, a las personas físicas o morales que por el uso o aprovechamiento de agua en actividades productivas contaminen el recurso;</w:t>
      </w:r>
    </w:p>
    <w:p w14:paraId="33A9B14C" w14:textId="77777777" w:rsidR="00337A75" w:rsidRPr="007353F7" w:rsidRDefault="00337A75" w:rsidP="00836751">
      <w:pPr>
        <w:jc w:val="both"/>
        <w:rPr>
          <w:rFonts w:ascii="Source Sans Pro" w:hAnsi="Source Sans Pro" w:cs="Arial"/>
          <w:sz w:val="20"/>
          <w:szCs w:val="20"/>
        </w:rPr>
      </w:pPr>
    </w:p>
    <w:p w14:paraId="100375EC" w14:textId="77777777" w:rsidR="00337A75" w:rsidRPr="00CC6345" w:rsidRDefault="00337A75" w:rsidP="00836751">
      <w:pPr>
        <w:pStyle w:val="Prrafodelista"/>
        <w:numPr>
          <w:ilvl w:val="0"/>
          <w:numId w:val="80"/>
        </w:numPr>
        <w:jc w:val="both"/>
        <w:rPr>
          <w:rFonts w:ascii="Source Sans Pro" w:hAnsi="Source Sans Pro" w:cs="Arial"/>
          <w:sz w:val="20"/>
          <w:szCs w:val="20"/>
        </w:rPr>
      </w:pPr>
      <w:r w:rsidRPr="00CC6345">
        <w:rPr>
          <w:rFonts w:ascii="Source Sans Pro" w:hAnsi="Source Sans Pro" w:cs="Arial"/>
          <w:sz w:val="20"/>
          <w:szCs w:val="20"/>
        </w:rPr>
        <w:t>Implementar acciones a los que utilicen y contaminen los recursos hidráulicos del Distrito Federal con motivo de su operación o durante sus procesos productivos, mediante el tratamiento de aguas residuales y el manejo y disposición de los lodos producto de dicho tratamiento en los términos de esta Ley, antes de su descarga al drenaje o a cuerpos y corrientes de agua;</w:t>
      </w:r>
    </w:p>
    <w:p w14:paraId="6FCF92E2" w14:textId="77777777" w:rsidR="00337A75" w:rsidRPr="007353F7" w:rsidRDefault="00337A75" w:rsidP="00836751">
      <w:pPr>
        <w:jc w:val="both"/>
        <w:rPr>
          <w:rFonts w:ascii="Source Sans Pro" w:hAnsi="Source Sans Pro" w:cs="Arial"/>
          <w:sz w:val="20"/>
          <w:szCs w:val="20"/>
        </w:rPr>
      </w:pPr>
    </w:p>
    <w:p w14:paraId="0942D221" w14:textId="77777777" w:rsidR="00337A75" w:rsidRPr="00CC6345" w:rsidRDefault="00337A75" w:rsidP="00836751">
      <w:pPr>
        <w:pStyle w:val="Prrafodelista"/>
        <w:numPr>
          <w:ilvl w:val="0"/>
          <w:numId w:val="80"/>
        </w:numPr>
        <w:jc w:val="both"/>
        <w:rPr>
          <w:rFonts w:ascii="Source Sans Pro" w:hAnsi="Source Sans Pro" w:cs="Arial"/>
          <w:sz w:val="20"/>
          <w:szCs w:val="20"/>
        </w:rPr>
      </w:pPr>
      <w:r w:rsidRPr="00CC6345">
        <w:rPr>
          <w:rFonts w:ascii="Source Sans Pro" w:hAnsi="Source Sans Pro" w:cs="Arial"/>
          <w:sz w:val="20"/>
          <w:szCs w:val="20"/>
        </w:rPr>
        <w:t xml:space="preserve">Determinar cuáles </w:t>
      </w:r>
      <w:proofErr w:type="gramStart"/>
      <w:r w:rsidRPr="00CC6345">
        <w:rPr>
          <w:rFonts w:ascii="Source Sans Pro" w:hAnsi="Source Sans Pro" w:cs="Arial"/>
          <w:sz w:val="20"/>
          <w:szCs w:val="20"/>
        </w:rPr>
        <w:t>usuarios  están</w:t>
      </w:r>
      <w:proofErr w:type="gramEnd"/>
      <w:r w:rsidRPr="00CC6345">
        <w:rPr>
          <w:rFonts w:ascii="Source Sans Pro" w:hAnsi="Source Sans Pro" w:cs="Arial"/>
          <w:sz w:val="20"/>
          <w:szCs w:val="20"/>
        </w:rPr>
        <w:t xml:space="preserve"> obligados a construir y operar plantas de tratamiento y pretratamiento de aguas residuales, manejo y disposición de lodos, en los términos de esta Ley y su Reglamento, y fomentar la operación de plantas que puedan dar servicio a varios usuarios;</w:t>
      </w:r>
    </w:p>
    <w:p w14:paraId="6383F05C" w14:textId="77777777" w:rsidR="00337A75" w:rsidRPr="007353F7" w:rsidRDefault="00337A75" w:rsidP="00836751">
      <w:pPr>
        <w:jc w:val="both"/>
        <w:rPr>
          <w:rFonts w:ascii="Source Sans Pro" w:hAnsi="Source Sans Pro" w:cs="Arial"/>
          <w:sz w:val="20"/>
          <w:szCs w:val="20"/>
        </w:rPr>
      </w:pPr>
    </w:p>
    <w:p w14:paraId="57A8F859" w14:textId="77777777" w:rsidR="00337A75" w:rsidRPr="00CC6345" w:rsidRDefault="00337A75" w:rsidP="00836751">
      <w:pPr>
        <w:pStyle w:val="Prrafodelista"/>
        <w:numPr>
          <w:ilvl w:val="0"/>
          <w:numId w:val="80"/>
        </w:numPr>
        <w:jc w:val="both"/>
        <w:rPr>
          <w:rFonts w:ascii="Source Sans Pro" w:hAnsi="Source Sans Pro" w:cs="Arial"/>
          <w:sz w:val="20"/>
          <w:szCs w:val="20"/>
        </w:rPr>
      </w:pPr>
      <w:r w:rsidRPr="00CC6345">
        <w:rPr>
          <w:rFonts w:ascii="Source Sans Pro" w:hAnsi="Source Sans Pro" w:cs="Arial"/>
          <w:sz w:val="20"/>
          <w:szCs w:val="20"/>
        </w:rPr>
        <w:t xml:space="preserve">Aplicar las sanciones y las multas que deberán cubrir los usuarios que realizan actividades susceptibles de crear contaminación del agua o generar aguas residuales al hacer sus descargas en el servicio de drenaje que utilizan sin el tratamiento de aguas residuales de origen urbano, que se debe efectuar conforme a </w:t>
      </w:r>
      <w:proofErr w:type="gramStart"/>
      <w:r w:rsidRPr="00CC6345">
        <w:rPr>
          <w:rFonts w:ascii="Source Sans Pro" w:hAnsi="Source Sans Pro" w:cs="Arial"/>
          <w:sz w:val="20"/>
          <w:szCs w:val="20"/>
        </w:rPr>
        <w:t>ésta</w:t>
      </w:r>
      <w:proofErr w:type="gramEnd"/>
      <w:r w:rsidRPr="00CC6345">
        <w:rPr>
          <w:rFonts w:ascii="Source Sans Pro" w:hAnsi="Source Sans Pro" w:cs="Arial"/>
          <w:sz w:val="20"/>
          <w:szCs w:val="20"/>
        </w:rPr>
        <w:t xml:space="preserve"> Ley, antes de su descarga a las redes del Distrito Federal; y</w:t>
      </w:r>
    </w:p>
    <w:p w14:paraId="084C6300" w14:textId="77777777" w:rsidR="00337A75" w:rsidRPr="007353F7" w:rsidRDefault="00337A75" w:rsidP="00836751">
      <w:pPr>
        <w:jc w:val="both"/>
        <w:rPr>
          <w:rFonts w:ascii="Source Sans Pro" w:hAnsi="Source Sans Pro" w:cs="Arial"/>
          <w:sz w:val="20"/>
          <w:szCs w:val="20"/>
        </w:rPr>
      </w:pPr>
    </w:p>
    <w:p w14:paraId="757EA35B" w14:textId="77777777" w:rsidR="00337A75" w:rsidRPr="00CC6345" w:rsidRDefault="00337A75" w:rsidP="00836751">
      <w:pPr>
        <w:pStyle w:val="Prrafodelista"/>
        <w:numPr>
          <w:ilvl w:val="0"/>
          <w:numId w:val="80"/>
        </w:numPr>
        <w:jc w:val="both"/>
        <w:rPr>
          <w:rFonts w:ascii="Source Sans Pro" w:hAnsi="Source Sans Pro" w:cs="Arial"/>
          <w:sz w:val="20"/>
          <w:szCs w:val="20"/>
        </w:rPr>
      </w:pPr>
      <w:r w:rsidRPr="00CC6345">
        <w:rPr>
          <w:rFonts w:ascii="Source Sans Pro" w:hAnsi="Source Sans Pro" w:cs="Arial"/>
          <w:sz w:val="20"/>
          <w:szCs w:val="20"/>
        </w:rPr>
        <w:t xml:space="preserve">Vigilar y promover la aplicación de las disposiciones y Normas Oficiales Mexicanas sobre el equilibrio y protección al ambiente, en materia de prevención y control de la contaminación de agua en los ecosistemas acuáticos, así como la potabilización </w:t>
      </w:r>
      <w:proofErr w:type="gramStart"/>
      <w:r w:rsidRPr="00CC6345">
        <w:rPr>
          <w:rFonts w:ascii="Source Sans Pro" w:hAnsi="Source Sans Pro" w:cs="Arial"/>
          <w:sz w:val="20"/>
          <w:szCs w:val="20"/>
        </w:rPr>
        <w:t>de  agua</w:t>
      </w:r>
      <w:proofErr w:type="gramEnd"/>
      <w:r w:rsidRPr="00CC6345">
        <w:rPr>
          <w:rFonts w:ascii="Source Sans Pro" w:hAnsi="Source Sans Pro" w:cs="Arial"/>
          <w:sz w:val="20"/>
          <w:szCs w:val="20"/>
        </w:rPr>
        <w:t>, principalmente para uso doméstico y público–urbano.</w:t>
      </w:r>
    </w:p>
    <w:p w14:paraId="164DC848" w14:textId="77777777" w:rsidR="00337A75" w:rsidRPr="007353F7" w:rsidRDefault="00337A75" w:rsidP="00836751">
      <w:pPr>
        <w:jc w:val="both"/>
        <w:rPr>
          <w:rFonts w:ascii="Source Sans Pro" w:hAnsi="Source Sans Pro" w:cs="Arial"/>
          <w:sz w:val="20"/>
          <w:szCs w:val="20"/>
        </w:rPr>
      </w:pPr>
    </w:p>
    <w:p w14:paraId="41092D20"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rPr>
      </w:pPr>
      <w:r w:rsidRPr="007353F7">
        <w:rPr>
          <w:rFonts w:ascii="Source Sans Pro" w:hAnsi="Source Sans Pro" w:cs="Arial"/>
          <w:b/>
          <w:sz w:val="20"/>
          <w:szCs w:val="20"/>
        </w:rPr>
        <w:t>Artículo 43.-</w:t>
      </w:r>
      <w:r w:rsidRPr="007353F7">
        <w:rPr>
          <w:rFonts w:ascii="Source Sans Pro" w:hAnsi="Source Sans Pro" w:cs="Arial"/>
          <w:sz w:val="20"/>
          <w:szCs w:val="20"/>
        </w:rPr>
        <w:t xml:space="preserve"> Los usuarios de los servicios de agua potable y drenaje deberán tener el permiso que señala la fracción I del artículo anterior, para poder efectuar la descarga de aguas residuales a los sistemas de drenaje.</w:t>
      </w:r>
    </w:p>
    <w:p w14:paraId="1814FC98"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b/>
          <w:sz w:val="20"/>
          <w:szCs w:val="20"/>
        </w:rPr>
      </w:pPr>
    </w:p>
    <w:p w14:paraId="782B102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44.-</w:t>
      </w:r>
      <w:r w:rsidRPr="007353F7">
        <w:rPr>
          <w:rFonts w:ascii="Source Sans Pro" w:hAnsi="Source Sans Pro" w:cs="Arial"/>
          <w:sz w:val="20"/>
          <w:szCs w:val="20"/>
        </w:rPr>
        <w:t xml:space="preserve"> Las normas ambientales determinarán los parámetros que deberán cumplir las descargas, la capacidad de asimilación y dilución de los cuerpos de aguas del Distrito Federal y las descargas de contaminantes que estos pueden recibir, así como las metas de calidad y los plazos para alcanzarlas.</w:t>
      </w:r>
    </w:p>
    <w:p w14:paraId="2716DC0B" w14:textId="77777777" w:rsidR="00337A75" w:rsidRPr="007353F7" w:rsidRDefault="00337A75" w:rsidP="00836751">
      <w:pPr>
        <w:jc w:val="both"/>
        <w:rPr>
          <w:rFonts w:ascii="Source Sans Pro" w:hAnsi="Source Sans Pro" w:cs="Arial"/>
          <w:sz w:val="20"/>
          <w:szCs w:val="20"/>
        </w:rPr>
      </w:pPr>
    </w:p>
    <w:p w14:paraId="330456D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45.-</w:t>
      </w:r>
      <w:r w:rsidRPr="007353F7">
        <w:rPr>
          <w:rFonts w:ascii="Source Sans Pro" w:hAnsi="Source Sans Pro" w:cs="Arial"/>
          <w:sz w:val="20"/>
          <w:szCs w:val="20"/>
        </w:rPr>
        <w:t xml:space="preserve"> Los usuarios no domésticos de servicios hidráulicos requerirán del permiso del Sistema de Aguas para descargar en forma permanente, intermitente o fortuitas aguas residuales en los cuerpos receptores de drenaje del Distrito Federal en los términos que señale la presente Ley y su Reglamento.</w:t>
      </w:r>
    </w:p>
    <w:p w14:paraId="4884E6A0" w14:textId="77777777" w:rsidR="00337A75" w:rsidRPr="007353F7" w:rsidRDefault="00337A75" w:rsidP="00836751">
      <w:pPr>
        <w:jc w:val="both"/>
        <w:rPr>
          <w:rFonts w:ascii="Source Sans Pro" w:hAnsi="Source Sans Pro" w:cs="Arial"/>
          <w:sz w:val="20"/>
          <w:szCs w:val="20"/>
        </w:rPr>
      </w:pPr>
    </w:p>
    <w:p w14:paraId="2D90648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Cuando el vertido o descarga de las aguas residuales afecten o puedan afectar fuentes de abastecimiento de agua potable o a la salud pública, el Sistema de Aguas comunicará de inmediato a la autoridad competente y, en el caso de los cuerpos receptores de drenaje del Distrito Federal, suspenderá el suministro de agua que da origen a la descarga.</w:t>
      </w:r>
    </w:p>
    <w:p w14:paraId="176CCE02" w14:textId="77777777" w:rsidR="00337A75" w:rsidRPr="007353F7" w:rsidRDefault="00337A75" w:rsidP="00836751">
      <w:pPr>
        <w:jc w:val="both"/>
        <w:rPr>
          <w:rFonts w:ascii="Source Sans Pro" w:hAnsi="Source Sans Pro" w:cs="Arial"/>
          <w:sz w:val="20"/>
          <w:szCs w:val="20"/>
        </w:rPr>
      </w:pPr>
    </w:p>
    <w:p w14:paraId="4427E317"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 xml:space="preserve">Artículo 46.- </w:t>
      </w:r>
      <w:r w:rsidRPr="007353F7">
        <w:rPr>
          <w:rFonts w:ascii="Source Sans Pro" w:hAnsi="Source Sans Pro" w:cs="Arial"/>
          <w:sz w:val="20"/>
          <w:szCs w:val="20"/>
          <w:lang w:val="es-ES_tradnl"/>
        </w:rPr>
        <w:t>Cuando la paralización de una planta de tratamiento de aguas residuales pueda ocasionar graves perjuicios a la salud o la seguridad de la población o graves daños al ecosistema, el Sistema de Aguas ordenará la suspensión de las actividades que originen la descarga.</w:t>
      </w:r>
    </w:p>
    <w:p w14:paraId="493FC451"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2E5B44E6"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r w:rsidRPr="007353F7">
        <w:rPr>
          <w:rFonts w:ascii="Source Sans Pro" w:hAnsi="Source Sans Pro" w:cs="Arial"/>
          <w:b/>
          <w:sz w:val="20"/>
          <w:szCs w:val="20"/>
          <w:lang w:val="es-ES_tradnl"/>
        </w:rPr>
        <w:t xml:space="preserve">Artículo 47.- </w:t>
      </w:r>
      <w:r w:rsidRPr="007353F7">
        <w:rPr>
          <w:rFonts w:ascii="Source Sans Pro" w:hAnsi="Source Sans Pro" w:cs="Arial"/>
          <w:sz w:val="20"/>
          <w:szCs w:val="20"/>
          <w:lang w:val="es-ES_tradnl"/>
        </w:rPr>
        <w:t>En caso de manejo y aplicación de sustancias que puedan contaminar las aguas que administra el Sistema de Aguas, superficiales o del subsuelo, deberán cumplir las normas, condiciones y disposiciones que se desprendan de la presente Ley y su Reglamento, así como de la legislación federal aplicable.</w:t>
      </w:r>
    </w:p>
    <w:p w14:paraId="7E6EED7D" w14:textId="77777777" w:rsidR="00337A75" w:rsidRPr="007353F7" w:rsidRDefault="00337A75" w:rsidP="0083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ource Sans Pro" w:hAnsi="Source Sans Pro" w:cs="Arial"/>
          <w:sz w:val="20"/>
          <w:szCs w:val="20"/>
          <w:lang w:val="es-ES_tradnl"/>
        </w:rPr>
      </w:pPr>
    </w:p>
    <w:p w14:paraId="0099CE9F"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t>Artículo 48.-</w:t>
      </w:r>
      <w:r w:rsidRPr="007353F7">
        <w:rPr>
          <w:rFonts w:ascii="Source Sans Pro" w:hAnsi="Source Sans Pro" w:cs="Arial"/>
          <w:bCs/>
          <w:sz w:val="20"/>
          <w:szCs w:val="20"/>
        </w:rPr>
        <w:t xml:space="preserve"> El Sistema de Aguas suspenderá la descarga de aguas residuales al alcantarillado o a cuerpos receptores cuando:</w:t>
      </w:r>
    </w:p>
    <w:p w14:paraId="27986721" w14:textId="77777777" w:rsidR="00337A75" w:rsidRPr="007353F7" w:rsidRDefault="00337A75" w:rsidP="00836751">
      <w:pPr>
        <w:jc w:val="both"/>
        <w:rPr>
          <w:rFonts w:ascii="Source Sans Pro" w:hAnsi="Source Sans Pro" w:cs="Arial"/>
          <w:bCs/>
          <w:sz w:val="20"/>
          <w:szCs w:val="20"/>
        </w:rPr>
      </w:pPr>
    </w:p>
    <w:p w14:paraId="1CB92DC4" w14:textId="77777777" w:rsidR="00337A75" w:rsidRPr="00CC6345" w:rsidRDefault="00337A75" w:rsidP="00836751">
      <w:pPr>
        <w:pStyle w:val="Prrafodelista"/>
        <w:numPr>
          <w:ilvl w:val="0"/>
          <w:numId w:val="81"/>
        </w:numPr>
        <w:jc w:val="both"/>
        <w:rPr>
          <w:rFonts w:ascii="Source Sans Pro" w:hAnsi="Source Sans Pro" w:cs="Arial"/>
          <w:bCs/>
          <w:sz w:val="20"/>
          <w:szCs w:val="20"/>
        </w:rPr>
      </w:pPr>
      <w:r w:rsidRPr="00CC6345">
        <w:rPr>
          <w:rFonts w:ascii="Source Sans Pro" w:hAnsi="Source Sans Pro" w:cs="Arial"/>
          <w:bCs/>
          <w:sz w:val="20"/>
          <w:szCs w:val="20"/>
        </w:rPr>
        <w:t>No se cuente con el permiso de descarga de aguas residuales;</w:t>
      </w:r>
    </w:p>
    <w:p w14:paraId="071D6FD7" w14:textId="77777777" w:rsidR="00337A75" w:rsidRPr="007353F7" w:rsidRDefault="00337A75" w:rsidP="00836751">
      <w:pPr>
        <w:jc w:val="both"/>
        <w:rPr>
          <w:rFonts w:ascii="Source Sans Pro" w:hAnsi="Source Sans Pro" w:cs="Arial"/>
          <w:bCs/>
          <w:sz w:val="20"/>
          <w:szCs w:val="20"/>
        </w:rPr>
      </w:pPr>
    </w:p>
    <w:p w14:paraId="0F584CB5" w14:textId="77777777" w:rsidR="00337A75" w:rsidRPr="00CC6345" w:rsidRDefault="00337A75" w:rsidP="00836751">
      <w:pPr>
        <w:pStyle w:val="Prrafodelista"/>
        <w:numPr>
          <w:ilvl w:val="0"/>
          <w:numId w:val="81"/>
        </w:numPr>
        <w:jc w:val="both"/>
        <w:rPr>
          <w:rFonts w:ascii="Source Sans Pro" w:hAnsi="Source Sans Pro" w:cs="Arial"/>
          <w:bCs/>
          <w:sz w:val="20"/>
          <w:szCs w:val="20"/>
        </w:rPr>
      </w:pPr>
      <w:r w:rsidRPr="00CC6345">
        <w:rPr>
          <w:rFonts w:ascii="Source Sans Pro" w:hAnsi="Source Sans Pro" w:cs="Arial"/>
          <w:bCs/>
          <w:sz w:val="20"/>
          <w:szCs w:val="20"/>
        </w:rPr>
        <w:t>La calidad de las descargas no se ajuste a las Normas Oficiales Mexicanas correspondientes, a las condiciones particulares de descarga o a lo dispuesto en esta Ley y su Reglamento;</w:t>
      </w:r>
    </w:p>
    <w:p w14:paraId="4983836C" w14:textId="77777777" w:rsidR="00337A75" w:rsidRPr="007353F7" w:rsidRDefault="00337A75" w:rsidP="00836751">
      <w:pPr>
        <w:jc w:val="both"/>
        <w:rPr>
          <w:rFonts w:ascii="Source Sans Pro" w:hAnsi="Source Sans Pro" w:cs="Arial"/>
          <w:bCs/>
          <w:sz w:val="20"/>
          <w:szCs w:val="20"/>
        </w:rPr>
      </w:pPr>
    </w:p>
    <w:p w14:paraId="5555A940" w14:textId="77777777" w:rsidR="00337A75" w:rsidRPr="00CC6345" w:rsidRDefault="00337A75" w:rsidP="00836751">
      <w:pPr>
        <w:pStyle w:val="Prrafodelista"/>
        <w:numPr>
          <w:ilvl w:val="0"/>
          <w:numId w:val="81"/>
        </w:numPr>
        <w:jc w:val="both"/>
        <w:rPr>
          <w:rFonts w:ascii="Source Sans Pro" w:hAnsi="Source Sans Pro" w:cs="Arial"/>
          <w:bCs/>
          <w:sz w:val="20"/>
          <w:szCs w:val="20"/>
        </w:rPr>
      </w:pPr>
      <w:r w:rsidRPr="00CC6345">
        <w:rPr>
          <w:rFonts w:ascii="Source Sans Pro" w:hAnsi="Source Sans Pro" w:cs="Arial"/>
          <w:bCs/>
          <w:sz w:val="20"/>
          <w:szCs w:val="20"/>
        </w:rPr>
        <w:t>Se deje de pagar las contribuciones fiscales correspondientes; o</w:t>
      </w:r>
    </w:p>
    <w:p w14:paraId="524AEAB2" w14:textId="77777777" w:rsidR="00337A75" w:rsidRPr="007353F7" w:rsidRDefault="00337A75" w:rsidP="00836751">
      <w:pPr>
        <w:jc w:val="both"/>
        <w:rPr>
          <w:rFonts w:ascii="Source Sans Pro" w:hAnsi="Source Sans Pro" w:cs="Arial"/>
          <w:bCs/>
          <w:sz w:val="20"/>
          <w:szCs w:val="20"/>
        </w:rPr>
      </w:pPr>
    </w:p>
    <w:p w14:paraId="1F1A7E77" w14:textId="77777777" w:rsidR="00337A75" w:rsidRPr="00CC6345" w:rsidRDefault="00337A75" w:rsidP="00836751">
      <w:pPr>
        <w:pStyle w:val="Prrafodelista"/>
        <w:numPr>
          <w:ilvl w:val="0"/>
          <w:numId w:val="81"/>
        </w:numPr>
        <w:jc w:val="both"/>
        <w:rPr>
          <w:rFonts w:ascii="Source Sans Pro" w:hAnsi="Source Sans Pro" w:cs="Arial"/>
          <w:bCs/>
          <w:sz w:val="20"/>
          <w:szCs w:val="20"/>
        </w:rPr>
      </w:pPr>
      <w:r w:rsidRPr="00CC6345">
        <w:rPr>
          <w:rFonts w:ascii="Source Sans Pro" w:hAnsi="Source Sans Pro" w:cs="Arial"/>
          <w:bCs/>
          <w:sz w:val="20"/>
          <w:szCs w:val="20"/>
        </w:rPr>
        <w:t>El responsable de la descarga utilice el proceso de dilución de las aguas residuales, para pretender cumplir con las Normas Oficiales Mexicanas respectivas o las condiciones particulares de descarga.</w:t>
      </w:r>
    </w:p>
    <w:p w14:paraId="56725FDD" w14:textId="77777777" w:rsidR="00337A75" w:rsidRPr="007353F7" w:rsidRDefault="00337A75" w:rsidP="00836751">
      <w:pPr>
        <w:jc w:val="both"/>
        <w:rPr>
          <w:rFonts w:ascii="Source Sans Pro" w:hAnsi="Source Sans Pro" w:cs="Arial"/>
          <w:bCs/>
          <w:sz w:val="20"/>
          <w:szCs w:val="20"/>
        </w:rPr>
      </w:pPr>
    </w:p>
    <w:p w14:paraId="7CD489CF"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Cs/>
          <w:sz w:val="20"/>
          <w:szCs w:val="20"/>
        </w:rPr>
        <w:t>La suspensión será sin perjuicio de la responsabilidad civil, penal o administrativa que resulte, prevista en otros ordenamientos legales.</w:t>
      </w:r>
    </w:p>
    <w:p w14:paraId="00B7B2F4" w14:textId="77777777" w:rsidR="00337A75" w:rsidRPr="007353F7" w:rsidRDefault="00337A75" w:rsidP="00836751">
      <w:pPr>
        <w:jc w:val="both"/>
        <w:rPr>
          <w:rFonts w:ascii="Source Sans Pro" w:hAnsi="Source Sans Pro" w:cs="Arial"/>
          <w:bCs/>
          <w:sz w:val="20"/>
          <w:szCs w:val="20"/>
        </w:rPr>
      </w:pPr>
    </w:p>
    <w:p w14:paraId="2258EBB9"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Cs/>
          <w:sz w:val="20"/>
          <w:szCs w:val="20"/>
        </w:rPr>
        <w:t xml:space="preserve">Cuando exista riesgo de daño o peligro para la población o los ecosistemas, el Sistema de Aguas aplicará las medidas de seguridad que establece </w:t>
      </w:r>
      <w:proofErr w:type="gramStart"/>
      <w:r w:rsidRPr="007353F7">
        <w:rPr>
          <w:rFonts w:ascii="Source Sans Pro" w:hAnsi="Source Sans Pro" w:cs="Arial"/>
          <w:bCs/>
          <w:sz w:val="20"/>
          <w:szCs w:val="20"/>
        </w:rPr>
        <w:t>ésta</w:t>
      </w:r>
      <w:proofErr w:type="gramEnd"/>
      <w:r w:rsidRPr="007353F7">
        <w:rPr>
          <w:rFonts w:ascii="Source Sans Pro" w:hAnsi="Source Sans Pro" w:cs="Arial"/>
          <w:bCs/>
          <w:sz w:val="20"/>
          <w:szCs w:val="20"/>
        </w:rPr>
        <w:t xml:space="preserve"> Ley, y demás disposiciones legales aplicables; y llevará acabo las acciones y obras necesarias, con cargo a los usuarios o responsables.</w:t>
      </w:r>
    </w:p>
    <w:p w14:paraId="4857CAB6" w14:textId="77777777" w:rsidR="00337A75" w:rsidRPr="007353F7" w:rsidRDefault="00337A75" w:rsidP="00836751">
      <w:pPr>
        <w:jc w:val="both"/>
        <w:rPr>
          <w:rFonts w:ascii="Source Sans Pro" w:hAnsi="Source Sans Pro" w:cs="Arial"/>
          <w:sz w:val="20"/>
          <w:szCs w:val="20"/>
        </w:rPr>
      </w:pPr>
    </w:p>
    <w:p w14:paraId="6B08776D" w14:textId="77777777" w:rsidR="00337A75" w:rsidRPr="007353F7" w:rsidRDefault="00337A75" w:rsidP="00836751">
      <w:pPr>
        <w:ind w:right="46"/>
        <w:jc w:val="both"/>
        <w:rPr>
          <w:rFonts w:ascii="Source Sans Pro" w:hAnsi="Source Sans Pro" w:cs="Arial"/>
          <w:sz w:val="20"/>
          <w:szCs w:val="20"/>
        </w:rPr>
      </w:pPr>
      <w:r w:rsidRPr="007353F7">
        <w:rPr>
          <w:rFonts w:ascii="Source Sans Pro" w:hAnsi="Source Sans Pro" w:cs="Arial"/>
          <w:b/>
          <w:sz w:val="20"/>
          <w:szCs w:val="20"/>
        </w:rPr>
        <w:t>Artículo 49.-</w:t>
      </w:r>
      <w:r w:rsidRPr="007353F7">
        <w:rPr>
          <w:rFonts w:ascii="Source Sans Pro" w:hAnsi="Source Sans Pro" w:cs="Arial"/>
          <w:sz w:val="20"/>
          <w:szCs w:val="20"/>
        </w:rPr>
        <w:t xml:space="preserve"> Son causas de revocación del permiso de descarga de aguas residuales:</w:t>
      </w:r>
    </w:p>
    <w:p w14:paraId="3EDA87E2" w14:textId="77777777" w:rsidR="00337A75" w:rsidRPr="007353F7" w:rsidRDefault="00337A75" w:rsidP="00836751">
      <w:pPr>
        <w:jc w:val="both"/>
        <w:rPr>
          <w:rFonts w:ascii="Source Sans Pro" w:hAnsi="Source Sans Pro" w:cs="Arial"/>
          <w:sz w:val="20"/>
          <w:szCs w:val="20"/>
        </w:rPr>
      </w:pPr>
    </w:p>
    <w:p w14:paraId="609BC988" w14:textId="77777777" w:rsidR="00337A75" w:rsidRPr="00CC6345" w:rsidRDefault="00337A75" w:rsidP="00836751">
      <w:pPr>
        <w:pStyle w:val="Prrafodelista"/>
        <w:numPr>
          <w:ilvl w:val="0"/>
          <w:numId w:val="82"/>
        </w:numPr>
        <w:jc w:val="both"/>
        <w:rPr>
          <w:rFonts w:ascii="Source Sans Pro" w:hAnsi="Source Sans Pro" w:cs="Arial"/>
          <w:sz w:val="20"/>
          <w:szCs w:val="20"/>
        </w:rPr>
      </w:pPr>
      <w:r w:rsidRPr="00CC6345">
        <w:rPr>
          <w:rFonts w:ascii="Source Sans Pro" w:hAnsi="Source Sans Pro" w:cs="Arial"/>
          <w:sz w:val="20"/>
          <w:szCs w:val="20"/>
        </w:rPr>
        <w:t>Efectuar la descarga en un lugar distinto al señalado en el permiso;</w:t>
      </w:r>
    </w:p>
    <w:p w14:paraId="538F5DD7" w14:textId="77777777" w:rsidR="00337A75" w:rsidRPr="007353F7" w:rsidRDefault="00337A75" w:rsidP="00836751">
      <w:pPr>
        <w:jc w:val="both"/>
        <w:rPr>
          <w:rFonts w:ascii="Source Sans Pro" w:hAnsi="Source Sans Pro" w:cs="Arial"/>
          <w:sz w:val="20"/>
          <w:szCs w:val="20"/>
        </w:rPr>
      </w:pPr>
    </w:p>
    <w:p w14:paraId="3E0FEF7A" w14:textId="77777777" w:rsidR="00337A75" w:rsidRPr="00CC6345" w:rsidRDefault="00337A75" w:rsidP="00836751">
      <w:pPr>
        <w:pStyle w:val="Prrafodelista"/>
        <w:numPr>
          <w:ilvl w:val="0"/>
          <w:numId w:val="82"/>
        </w:numPr>
        <w:jc w:val="both"/>
        <w:rPr>
          <w:rFonts w:ascii="Source Sans Pro" w:hAnsi="Source Sans Pro" w:cs="Arial"/>
          <w:sz w:val="20"/>
          <w:szCs w:val="20"/>
        </w:rPr>
      </w:pPr>
      <w:r w:rsidRPr="00CC6345">
        <w:rPr>
          <w:rFonts w:ascii="Source Sans Pro" w:hAnsi="Source Sans Pro" w:cs="Arial"/>
          <w:sz w:val="20"/>
          <w:szCs w:val="20"/>
        </w:rPr>
        <w:t>Realizar los actos u omisiones que se señalan en las fracciones II y IV del artículo precedente, cuando el Sistema de Aguas con anterioridad hubiere suspendido las actividades de lo señalado en el permiso por la misma causa, y</w:t>
      </w:r>
    </w:p>
    <w:p w14:paraId="0462E428" w14:textId="77777777" w:rsidR="00337A75" w:rsidRPr="007353F7" w:rsidRDefault="00337A75" w:rsidP="00836751">
      <w:pPr>
        <w:jc w:val="both"/>
        <w:rPr>
          <w:rFonts w:ascii="Source Sans Pro" w:hAnsi="Source Sans Pro" w:cs="Arial"/>
          <w:sz w:val="20"/>
          <w:szCs w:val="20"/>
        </w:rPr>
      </w:pPr>
    </w:p>
    <w:p w14:paraId="60D774EC" w14:textId="77777777" w:rsidR="00337A75" w:rsidRPr="00CC6345" w:rsidRDefault="00337A75" w:rsidP="00836751">
      <w:pPr>
        <w:pStyle w:val="Prrafodelista"/>
        <w:numPr>
          <w:ilvl w:val="0"/>
          <w:numId w:val="82"/>
        </w:numPr>
        <w:jc w:val="both"/>
        <w:rPr>
          <w:rFonts w:ascii="Source Sans Pro" w:hAnsi="Source Sans Pro" w:cs="Arial"/>
          <w:sz w:val="20"/>
          <w:szCs w:val="20"/>
        </w:rPr>
      </w:pPr>
      <w:r w:rsidRPr="00CC6345">
        <w:rPr>
          <w:rFonts w:ascii="Source Sans Pro" w:hAnsi="Source Sans Pro" w:cs="Arial"/>
          <w:sz w:val="20"/>
          <w:szCs w:val="20"/>
        </w:rPr>
        <w:t>Por incumplimiento de las condiciones del permiso.</w:t>
      </w:r>
    </w:p>
    <w:p w14:paraId="44AD69E2" w14:textId="77777777" w:rsidR="00337A75" w:rsidRPr="007353F7" w:rsidRDefault="00337A75" w:rsidP="00836751">
      <w:pPr>
        <w:jc w:val="both"/>
        <w:rPr>
          <w:rFonts w:ascii="Source Sans Pro" w:hAnsi="Source Sans Pro" w:cs="Arial"/>
          <w:sz w:val="20"/>
          <w:szCs w:val="20"/>
        </w:rPr>
      </w:pPr>
    </w:p>
    <w:p w14:paraId="4BC3EF5F" w14:textId="77777777" w:rsidR="00337A75" w:rsidRPr="007353F7" w:rsidRDefault="00337A75" w:rsidP="00836751">
      <w:pPr>
        <w:jc w:val="both"/>
        <w:rPr>
          <w:rFonts w:ascii="Source Sans Pro" w:hAnsi="Source Sans Pro" w:cs="Arial"/>
          <w:sz w:val="20"/>
          <w:szCs w:val="20"/>
          <w:lang w:val="es-MX"/>
        </w:rPr>
      </w:pPr>
      <w:r w:rsidRPr="007353F7">
        <w:rPr>
          <w:rFonts w:ascii="Source Sans Pro" w:hAnsi="Source Sans Pro" w:cs="Arial"/>
          <w:sz w:val="20"/>
          <w:szCs w:val="20"/>
          <w:lang w:val="es-MX"/>
        </w:rPr>
        <w:t>El Sistema de Aguas, previamente a la revocación, dará el derecho de audiencia al usuario, dictará y notificará la resolución respectiva, la cual deberá estar debidamente fundada y motivada.</w:t>
      </w:r>
    </w:p>
    <w:p w14:paraId="36C2FB69" w14:textId="77777777" w:rsidR="00337A75" w:rsidRPr="007353F7" w:rsidRDefault="00337A75" w:rsidP="00836751">
      <w:pPr>
        <w:tabs>
          <w:tab w:val="left" w:pos="0"/>
        </w:tabs>
        <w:ind w:firstLine="540"/>
        <w:jc w:val="both"/>
        <w:rPr>
          <w:rFonts w:ascii="Source Sans Pro" w:hAnsi="Source Sans Pro" w:cs="Arial"/>
          <w:sz w:val="20"/>
          <w:szCs w:val="20"/>
        </w:rPr>
      </w:pPr>
    </w:p>
    <w:p w14:paraId="7133B432" w14:textId="77777777" w:rsidR="00337A75" w:rsidRPr="007353F7" w:rsidRDefault="00337A75" w:rsidP="00836751">
      <w:pPr>
        <w:jc w:val="center"/>
        <w:outlineLvl w:val="0"/>
        <w:rPr>
          <w:rFonts w:ascii="Source Sans Pro" w:hAnsi="Source Sans Pro" w:cs="Arial"/>
          <w:b/>
          <w:sz w:val="20"/>
          <w:szCs w:val="20"/>
          <w:lang w:val="es-MX"/>
        </w:rPr>
      </w:pPr>
      <w:r w:rsidRPr="007353F7">
        <w:rPr>
          <w:rFonts w:ascii="Source Sans Pro" w:hAnsi="Source Sans Pro" w:cs="Arial"/>
          <w:b/>
          <w:sz w:val="20"/>
          <w:szCs w:val="20"/>
          <w:lang w:val="es-MX"/>
        </w:rPr>
        <w:t>TITULO QUINTO</w:t>
      </w:r>
    </w:p>
    <w:p w14:paraId="6794E630" w14:textId="77777777" w:rsidR="00337A75" w:rsidRPr="007353F7" w:rsidRDefault="00337A75" w:rsidP="00836751">
      <w:pPr>
        <w:jc w:val="center"/>
        <w:outlineLvl w:val="0"/>
        <w:rPr>
          <w:rFonts w:ascii="Source Sans Pro" w:hAnsi="Source Sans Pro" w:cs="Arial"/>
          <w:b/>
          <w:bCs/>
          <w:sz w:val="20"/>
          <w:szCs w:val="20"/>
          <w:lang w:val="es-MX"/>
        </w:rPr>
      </w:pPr>
      <w:r w:rsidRPr="007353F7">
        <w:rPr>
          <w:rFonts w:ascii="Source Sans Pro" w:hAnsi="Source Sans Pro" w:cs="Arial"/>
          <w:b/>
          <w:bCs/>
          <w:sz w:val="20"/>
          <w:szCs w:val="20"/>
          <w:lang w:val="es-MX"/>
        </w:rPr>
        <w:t>DE LA PRESTACIÓN DE LOS SERVICIOS HIDRÁULICOS</w:t>
      </w:r>
    </w:p>
    <w:p w14:paraId="564F9B60" w14:textId="77777777" w:rsidR="00337A75" w:rsidRPr="007353F7" w:rsidRDefault="00337A75" w:rsidP="00836751">
      <w:pPr>
        <w:jc w:val="center"/>
        <w:rPr>
          <w:rFonts w:ascii="Source Sans Pro" w:hAnsi="Source Sans Pro" w:cs="Arial"/>
          <w:sz w:val="20"/>
          <w:szCs w:val="20"/>
        </w:rPr>
      </w:pPr>
    </w:p>
    <w:p w14:paraId="470886D8"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CAPÍTULO I</w:t>
      </w:r>
    </w:p>
    <w:p w14:paraId="2D29E58F"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 LAS DISPOSICIONES GENERALES</w:t>
      </w:r>
    </w:p>
    <w:p w14:paraId="3B5877AA" w14:textId="77777777" w:rsidR="00337A75" w:rsidRPr="007353F7" w:rsidRDefault="00337A75" w:rsidP="00836751">
      <w:pPr>
        <w:rPr>
          <w:rFonts w:ascii="Source Sans Pro" w:hAnsi="Source Sans Pro" w:cs="Arial"/>
          <w:sz w:val="20"/>
          <w:szCs w:val="20"/>
        </w:rPr>
      </w:pPr>
    </w:p>
    <w:p w14:paraId="4BF390FE"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Artículo 50.- </w:t>
      </w:r>
      <w:r w:rsidRPr="007353F7">
        <w:rPr>
          <w:rFonts w:ascii="Source Sans Pro" w:hAnsi="Source Sans Pro" w:cs="Arial"/>
          <w:sz w:val="20"/>
          <w:szCs w:val="20"/>
        </w:rPr>
        <w:t xml:space="preserve">La prestación de los servicios de agua potable, drenaje, alcantarillado, y en su caso, de tratamiento de aguas residuales y su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constituye un servicio público que estará a cargo del Jefe de Gobierno del Distrito Federal a través del Sistema de </w:t>
      </w:r>
      <w:proofErr w:type="gramStart"/>
      <w:r w:rsidRPr="007353F7">
        <w:rPr>
          <w:rFonts w:ascii="Source Sans Pro" w:hAnsi="Source Sans Pro" w:cs="Arial"/>
          <w:sz w:val="20"/>
          <w:szCs w:val="20"/>
        </w:rPr>
        <w:t>Aguas  de</w:t>
      </w:r>
      <w:proofErr w:type="gramEnd"/>
      <w:r w:rsidRPr="007353F7">
        <w:rPr>
          <w:rFonts w:ascii="Source Sans Pro" w:hAnsi="Source Sans Pro" w:cs="Arial"/>
          <w:sz w:val="20"/>
          <w:szCs w:val="20"/>
        </w:rPr>
        <w:t xml:space="preserve"> conformidad con lo establecido en la presente Ley, su Reglamento y demás disposiciones jurídicas aplicables.</w:t>
      </w:r>
    </w:p>
    <w:p w14:paraId="5A0E511D" w14:textId="77777777" w:rsidR="00337A75" w:rsidRPr="007353F7" w:rsidRDefault="00337A75" w:rsidP="00836751">
      <w:pPr>
        <w:ind w:firstLine="708"/>
        <w:jc w:val="both"/>
        <w:rPr>
          <w:rFonts w:ascii="Source Sans Pro" w:hAnsi="Source Sans Pro" w:cs="Arial"/>
          <w:sz w:val="20"/>
          <w:szCs w:val="20"/>
        </w:rPr>
      </w:pPr>
    </w:p>
    <w:p w14:paraId="724AB48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Los servicios hidráulicos a cargo de las autoridades no podrán prestarse a quienes habiten en asentamientos humanos irregulares en el suelo de conservación.</w:t>
      </w:r>
    </w:p>
    <w:p w14:paraId="36FB9314" w14:textId="77777777" w:rsidR="00337A75" w:rsidRPr="007353F7" w:rsidRDefault="00337A75" w:rsidP="00836751">
      <w:pPr>
        <w:ind w:firstLine="708"/>
        <w:jc w:val="both"/>
        <w:rPr>
          <w:rFonts w:ascii="Source Sans Pro" w:hAnsi="Source Sans Pro" w:cs="Arial"/>
          <w:sz w:val="20"/>
          <w:szCs w:val="20"/>
        </w:rPr>
      </w:pPr>
    </w:p>
    <w:p w14:paraId="6C46346A" w14:textId="77777777" w:rsidR="00337A75" w:rsidRPr="007353F7" w:rsidRDefault="00337A75" w:rsidP="00836751">
      <w:pPr>
        <w:rPr>
          <w:rFonts w:ascii="Source Sans Pro" w:hAnsi="Source Sans Pro" w:cs="Arial"/>
          <w:iCs/>
          <w:sz w:val="20"/>
          <w:szCs w:val="20"/>
        </w:rPr>
      </w:pPr>
      <w:r w:rsidRPr="007353F7">
        <w:rPr>
          <w:rFonts w:ascii="Source Sans Pro" w:hAnsi="Source Sans Pro" w:cs="Arial"/>
          <w:b/>
          <w:bCs/>
          <w:iCs/>
          <w:sz w:val="20"/>
          <w:szCs w:val="20"/>
        </w:rPr>
        <w:t>Artículo 51.-</w:t>
      </w:r>
      <w:r w:rsidRPr="007353F7">
        <w:rPr>
          <w:rFonts w:ascii="Source Sans Pro" w:hAnsi="Source Sans Pro" w:cs="Arial"/>
          <w:iCs/>
          <w:sz w:val="20"/>
          <w:szCs w:val="20"/>
        </w:rPr>
        <w:t xml:space="preserve"> Están obligados a solicitar los servicios de suministro de agua </w:t>
      </w:r>
      <w:proofErr w:type="gramStart"/>
      <w:r w:rsidRPr="007353F7">
        <w:rPr>
          <w:rFonts w:ascii="Source Sans Pro" w:hAnsi="Source Sans Pro" w:cs="Arial"/>
          <w:iCs/>
          <w:sz w:val="20"/>
          <w:szCs w:val="20"/>
        </w:rPr>
        <w:t>potable,  descarga</w:t>
      </w:r>
      <w:proofErr w:type="gramEnd"/>
      <w:r w:rsidRPr="007353F7">
        <w:rPr>
          <w:rFonts w:ascii="Source Sans Pro" w:hAnsi="Source Sans Pro" w:cs="Arial"/>
          <w:iCs/>
          <w:sz w:val="20"/>
          <w:szCs w:val="20"/>
        </w:rPr>
        <w:t xml:space="preserve"> de aguas residuales, alcantarillado y drenaje, los siguientes sujetos:</w:t>
      </w:r>
    </w:p>
    <w:p w14:paraId="5C55B1A7"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rPr>
      </w:pPr>
    </w:p>
    <w:p w14:paraId="5E8D4A47"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propietarios o poseedores por cualquier título de predios edificados;</w:t>
      </w:r>
    </w:p>
    <w:p w14:paraId="6D67743C"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34E317F6"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propietarios o poseedores de establecimientos mercantiles, industriales o de cualquier otra actividad que por su naturaleza utilicen en estos servicios;</w:t>
      </w:r>
    </w:p>
    <w:p w14:paraId="071AFD15"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316BB166"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Las personas físicas o morales que realicen obras de construcción o urbanización;</w:t>
      </w:r>
    </w:p>
    <w:p w14:paraId="0B815453"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7B8CA574"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poseedores de predios propiedad de la federación y del Distrito Federal, si los están utilizando por cualquier título;</w:t>
      </w:r>
    </w:p>
    <w:p w14:paraId="5DB440E9"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672B0887"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Las personas físicas o morales que realicen descargas a la red de drenaje y alcantarillado; y</w:t>
      </w:r>
    </w:p>
    <w:p w14:paraId="78F313BB" w14:textId="77777777" w:rsidR="00337A75" w:rsidRPr="007353F7" w:rsidRDefault="00337A75" w:rsidP="0083675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2048F455" w14:textId="77777777" w:rsidR="00337A75" w:rsidRPr="00CC6345" w:rsidRDefault="00337A75" w:rsidP="00836751">
      <w:pPr>
        <w:pStyle w:val="Prrafodelista"/>
        <w:numPr>
          <w:ilvl w:val="0"/>
          <w:numId w:val="8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r w:rsidRPr="00CC6345">
        <w:rPr>
          <w:rFonts w:ascii="Source Sans Pro" w:hAnsi="Source Sans Pro" w:cs="Arial"/>
          <w:sz w:val="20"/>
          <w:szCs w:val="20"/>
          <w:lang w:val="es-ES_tradnl"/>
        </w:rPr>
        <w:t>Los que deban implementar en sus procesos de producción o de prestación de servicios, el uso de agua residual tratada a cualquier nivel.</w:t>
      </w:r>
    </w:p>
    <w:p w14:paraId="29D21D0C" w14:textId="77777777" w:rsidR="00337A75" w:rsidRPr="007353F7" w:rsidRDefault="00337A75" w:rsidP="008367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Source Sans Pro" w:hAnsi="Source Sans Pro" w:cs="Arial"/>
          <w:sz w:val="20"/>
          <w:szCs w:val="20"/>
          <w:lang w:val="es-ES_tradnl"/>
        </w:rPr>
      </w:pPr>
    </w:p>
    <w:p w14:paraId="7CB129BA" w14:textId="77777777" w:rsidR="00337A75" w:rsidRPr="007353F7" w:rsidRDefault="00337A75" w:rsidP="00836751">
      <w:pPr>
        <w:jc w:val="both"/>
        <w:rPr>
          <w:rFonts w:ascii="Source Sans Pro" w:hAnsi="Source Sans Pro" w:cs="Arial"/>
          <w:sz w:val="20"/>
          <w:szCs w:val="20"/>
          <w:lang w:val="es-ES_tradnl"/>
        </w:rPr>
      </w:pPr>
      <w:r w:rsidRPr="007353F7">
        <w:rPr>
          <w:rFonts w:ascii="Source Sans Pro" w:hAnsi="Source Sans Pro" w:cs="Arial"/>
          <w:sz w:val="20"/>
          <w:szCs w:val="20"/>
          <w:lang w:val="es-ES_tradnl"/>
        </w:rPr>
        <w:t>Los usuarios de los predios señalados en este artículo, sean propietarios o poseedores por cualquier título, deberán cumplir con los requisitos que se señalen en esta Ley, su Reglamento y demás disposiciones jurídicas aplicables.</w:t>
      </w:r>
    </w:p>
    <w:p w14:paraId="339AB2A4" w14:textId="77777777" w:rsidR="00CC6345" w:rsidRDefault="00CC6345" w:rsidP="00836751">
      <w:pPr>
        <w:rPr>
          <w:rFonts w:ascii="Source Sans Pro" w:hAnsi="Source Sans Pro" w:cs="Arial"/>
          <w:sz w:val="20"/>
          <w:szCs w:val="20"/>
          <w:lang w:val="es-ES_tradnl"/>
        </w:rPr>
      </w:pPr>
      <w:r>
        <w:rPr>
          <w:rFonts w:ascii="Source Sans Pro" w:hAnsi="Source Sans Pro" w:cs="Arial"/>
          <w:sz w:val="20"/>
          <w:szCs w:val="20"/>
          <w:lang w:val="es-ES_tradnl"/>
        </w:rPr>
        <w:t xml:space="preserve"> </w:t>
      </w:r>
    </w:p>
    <w:p w14:paraId="62B8140D" w14:textId="77777777" w:rsidR="000263F3" w:rsidRPr="007353F7" w:rsidRDefault="000263F3" w:rsidP="00836751">
      <w:pPr>
        <w:rPr>
          <w:rFonts w:ascii="Source Sans Pro" w:hAnsi="Source Sans Pro" w:cs="Arial"/>
          <w:sz w:val="20"/>
          <w:szCs w:val="20"/>
          <w:lang w:val="es-ES_tradnl"/>
        </w:rPr>
      </w:pPr>
    </w:p>
    <w:p w14:paraId="50C410F9" w14:textId="77777777" w:rsidR="00337A75" w:rsidRPr="007353F7" w:rsidRDefault="00337A75" w:rsidP="00836751">
      <w:pPr>
        <w:ind w:left="-426" w:right="-376"/>
        <w:jc w:val="center"/>
        <w:outlineLvl w:val="3"/>
        <w:rPr>
          <w:rFonts w:ascii="Source Sans Pro" w:hAnsi="Source Sans Pro" w:cs="Arial"/>
          <w:b/>
          <w:bCs/>
          <w:sz w:val="20"/>
          <w:szCs w:val="20"/>
          <w:lang w:val="es-MX"/>
        </w:rPr>
      </w:pPr>
      <w:r w:rsidRPr="007353F7">
        <w:rPr>
          <w:rFonts w:ascii="Source Sans Pro" w:hAnsi="Source Sans Pro" w:cs="Arial"/>
          <w:b/>
          <w:bCs/>
          <w:sz w:val="20"/>
          <w:szCs w:val="20"/>
          <w:lang w:val="es-MX"/>
        </w:rPr>
        <w:t>CAPÍTULO II</w:t>
      </w:r>
    </w:p>
    <w:p w14:paraId="0CCC00AB"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DEL SERVICIO DE AGUA POTABLE</w:t>
      </w:r>
    </w:p>
    <w:p w14:paraId="09425C4B" w14:textId="77777777" w:rsidR="00337A75" w:rsidRPr="007353F7" w:rsidRDefault="00337A75" w:rsidP="00836751">
      <w:pPr>
        <w:jc w:val="center"/>
        <w:rPr>
          <w:rFonts w:ascii="Source Sans Pro" w:hAnsi="Source Sans Pro" w:cs="Arial"/>
          <w:b/>
          <w:bCs/>
          <w:sz w:val="20"/>
          <w:szCs w:val="20"/>
        </w:rPr>
      </w:pPr>
    </w:p>
    <w:p w14:paraId="51DB574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lastRenderedPageBreak/>
        <w:t>Artículo 52</w:t>
      </w:r>
      <w:r w:rsidRPr="007353F7">
        <w:rPr>
          <w:rFonts w:ascii="Source Sans Pro" w:hAnsi="Source Sans Pro" w:cs="Arial"/>
          <w:b/>
          <w:bCs/>
          <w:sz w:val="20"/>
          <w:szCs w:val="20"/>
        </w:rPr>
        <w:t>.-</w:t>
      </w:r>
      <w:r w:rsidRPr="007353F7">
        <w:rPr>
          <w:rFonts w:ascii="Source Sans Pro" w:hAnsi="Source Sans Pro" w:cs="Arial"/>
          <w:sz w:val="20"/>
          <w:szCs w:val="20"/>
        </w:rPr>
        <w:t xml:space="preserve"> El Sistema de Aguas y, en su caso las delegaciones, proporcionarán los servicios de agua potable considerando los siguientes usos prioritarios: </w:t>
      </w:r>
    </w:p>
    <w:p w14:paraId="66AF2051" w14:textId="77777777" w:rsidR="00337A75" w:rsidRPr="007353F7" w:rsidRDefault="00337A75" w:rsidP="00836751">
      <w:pPr>
        <w:jc w:val="both"/>
        <w:rPr>
          <w:rFonts w:ascii="Source Sans Pro" w:hAnsi="Source Sans Pro" w:cs="Arial"/>
          <w:sz w:val="20"/>
          <w:szCs w:val="20"/>
        </w:rPr>
      </w:pPr>
    </w:p>
    <w:p w14:paraId="6777BD1B" w14:textId="77777777" w:rsidR="00337A75" w:rsidRPr="00CC6345" w:rsidRDefault="00337A75" w:rsidP="00836751">
      <w:pPr>
        <w:pStyle w:val="Prrafodelista"/>
        <w:numPr>
          <w:ilvl w:val="0"/>
          <w:numId w:val="84"/>
        </w:numPr>
        <w:jc w:val="both"/>
        <w:rPr>
          <w:rFonts w:ascii="Source Sans Pro" w:hAnsi="Source Sans Pro" w:cs="Arial"/>
          <w:sz w:val="20"/>
          <w:szCs w:val="20"/>
        </w:rPr>
      </w:pPr>
      <w:r w:rsidRPr="00CC6345">
        <w:rPr>
          <w:rFonts w:ascii="Source Sans Pro" w:hAnsi="Source Sans Pro" w:cs="Arial"/>
          <w:sz w:val="20"/>
          <w:szCs w:val="20"/>
        </w:rPr>
        <w:t>Doméstico y unidades hospitalarias;</w:t>
      </w:r>
    </w:p>
    <w:p w14:paraId="779EB469" w14:textId="77777777" w:rsidR="00337A75" w:rsidRPr="007353F7" w:rsidRDefault="00337A75" w:rsidP="00836751">
      <w:pPr>
        <w:jc w:val="both"/>
        <w:rPr>
          <w:rFonts w:ascii="Source Sans Pro" w:hAnsi="Source Sans Pro" w:cs="Arial"/>
          <w:sz w:val="20"/>
          <w:szCs w:val="20"/>
        </w:rPr>
      </w:pPr>
    </w:p>
    <w:p w14:paraId="1E7C06CC" w14:textId="77777777" w:rsidR="00337A75" w:rsidRPr="00CC6345" w:rsidRDefault="00337A75" w:rsidP="00836751">
      <w:pPr>
        <w:pStyle w:val="Prrafodelista"/>
        <w:numPr>
          <w:ilvl w:val="0"/>
          <w:numId w:val="84"/>
        </w:numPr>
        <w:jc w:val="both"/>
        <w:rPr>
          <w:rFonts w:ascii="Source Sans Pro" w:hAnsi="Source Sans Pro" w:cs="Arial"/>
          <w:sz w:val="20"/>
          <w:szCs w:val="20"/>
        </w:rPr>
      </w:pPr>
      <w:r w:rsidRPr="00CC6345">
        <w:rPr>
          <w:rFonts w:ascii="Source Sans Pro" w:hAnsi="Source Sans Pro" w:cs="Arial"/>
          <w:sz w:val="20"/>
          <w:szCs w:val="20"/>
        </w:rPr>
        <w:t>Industrial y Comercial;</w:t>
      </w:r>
    </w:p>
    <w:p w14:paraId="171D9442" w14:textId="77777777" w:rsidR="00337A75" w:rsidRPr="007353F7" w:rsidRDefault="00337A75" w:rsidP="00836751">
      <w:pPr>
        <w:jc w:val="both"/>
        <w:rPr>
          <w:rFonts w:ascii="Source Sans Pro" w:hAnsi="Source Sans Pro" w:cs="Arial"/>
          <w:sz w:val="20"/>
          <w:szCs w:val="20"/>
        </w:rPr>
      </w:pPr>
    </w:p>
    <w:p w14:paraId="64CD5AC7" w14:textId="77777777" w:rsidR="00337A75" w:rsidRPr="00CC6345" w:rsidRDefault="00337A75" w:rsidP="00836751">
      <w:pPr>
        <w:pStyle w:val="Prrafodelista"/>
        <w:numPr>
          <w:ilvl w:val="0"/>
          <w:numId w:val="84"/>
        </w:numPr>
        <w:jc w:val="both"/>
        <w:rPr>
          <w:rFonts w:ascii="Source Sans Pro" w:hAnsi="Source Sans Pro" w:cs="Arial"/>
          <w:sz w:val="20"/>
          <w:szCs w:val="20"/>
        </w:rPr>
      </w:pPr>
      <w:r w:rsidRPr="00CC6345">
        <w:rPr>
          <w:rFonts w:ascii="Source Sans Pro" w:hAnsi="Source Sans Pro" w:cs="Arial"/>
          <w:sz w:val="20"/>
          <w:szCs w:val="20"/>
        </w:rPr>
        <w:t>Servicios Público Urbanos;</w:t>
      </w:r>
    </w:p>
    <w:p w14:paraId="352063FA" w14:textId="77777777" w:rsidR="00337A75" w:rsidRPr="007353F7" w:rsidRDefault="00337A75" w:rsidP="00836751">
      <w:pPr>
        <w:jc w:val="both"/>
        <w:rPr>
          <w:rFonts w:ascii="Source Sans Pro" w:hAnsi="Source Sans Pro" w:cs="Arial"/>
          <w:sz w:val="20"/>
          <w:szCs w:val="20"/>
        </w:rPr>
      </w:pPr>
    </w:p>
    <w:p w14:paraId="36A845F0" w14:textId="77777777" w:rsidR="00337A75" w:rsidRPr="00CC6345" w:rsidRDefault="00337A75" w:rsidP="00836751">
      <w:pPr>
        <w:pStyle w:val="Prrafodelista"/>
        <w:numPr>
          <w:ilvl w:val="0"/>
          <w:numId w:val="84"/>
        </w:numPr>
        <w:jc w:val="both"/>
        <w:rPr>
          <w:rFonts w:ascii="Source Sans Pro" w:hAnsi="Source Sans Pro" w:cs="Arial"/>
          <w:sz w:val="20"/>
          <w:szCs w:val="20"/>
        </w:rPr>
      </w:pPr>
      <w:r w:rsidRPr="00CC6345">
        <w:rPr>
          <w:rFonts w:ascii="Source Sans Pro" w:hAnsi="Source Sans Pro" w:cs="Arial"/>
          <w:sz w:val="20"/>
          <w:szCs w:val="20"/>
        </w:rPr>
        <w:t>Recreativos, y los demás que se proporcionen en las zonas fuera de la infraestructura hidráulica del Distrito Federal, y</w:t>
      </w:r>
    </w:p>
    <w:p w14:paraId="708FD30A" w14:textId="77777777" w:rsidR="00337A75" w:rsidRPr="007353F7" w:rsidRDefault="00337A75" w:rsidP="00836751">
      <w:pPr>
        <w:jc w:val="both"/>
        <w:rPr>
          <w:rFonts w:ascii="Source Sans Pro" w:hAnsi="Source Sans Pro" w:cs="Arial"/>
          <w:sz w:val="20"/>
          <w:szCs w:val="20"/>
        </w:rPr>
      </w:pPr>
    </w:p>
    <w:p w14:paraId="58A01214" w14:textId="77777777" w:rsidR="00337A75" w:rsidRPr="00CC6345" w:rsidRDefault="00337A75" w:rsidP="00836751">
      <w:pPr>
        <w:pStyle w:val="Prrafodelista"/>
        <w:numPr>
          <w:ilvl w:val="0"/>
          <w:numId w:val="84"/>
        </w:numPr>
        <w:jc w:val="both"/>
        <w:rPr>
          <w:rFonts w:ascii="Source Sans Pro" w:hAnsi="Source Sans Pro" w:cs="Arial"/>
          <w:sz w:val="20"/>
          <w:szCs w:val="20"/>
        </w:rPr>
      </w:pPr>
      <w:r w:rsidRPr="00CC6345">
        <w:rPr>
          <w:rFonts w:ascii="Source Sans Pro" w:hAnsi="Source Sans Pro" w:cs="Arial"/>
          <w:sz w:val="20"/>
          <w:szCs w:val="20"/>
        </w:rPr>
        <w:t>Otros.</w:t>
      </w:r>
    </w:p>
    <w:p w14:paraId="0FE27564" w14:textId="77777777" w:rsidR="00337A75" w:rsidRPr="007353F7" w:rsidRDefault="00337A75" w:rsidP="00836751">
      <w:pPr>
        <w:ind w:left="1134"/>
        <w:jc w:val="both"/>
        <w:rPr>
          <w:rFonts w:ascii="Source Sans Pro" w:hAnsi="Source Sans Pro" w:cs="Arial"/>
          <w:sz w:val="20"/>
          <w:szCs w:val="20"/>
        </w:rPr>
      </w:pPr>
    </w:p>
    <w:p w14:paraId="7DBE34E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En el Reglamento de esta Ley se establecerán las situaciones en las que se podrá variar los usos prioritarios a que se refiere el presente artículo, en función del tipo de usuarios unificados en los listados de colonias catastrales que determina el Código Financiero del Distrito Federal.</w:t>
      </w:r>
    </w:p>
    <w:p w14:paraId="05013966" w14:textId="77777777" w:rsidR="00337A75" w:rsidRPr="007353F7" w:rsidRDefault="00337A75" w:rsidP="00836751">
      <w:pPr>
        <w:jc w:val="both"/>
        <w:rPr>
          <w:rFonts w:ascii="Source Sans Pro" w:hAnsi="Source Sans Pro" w:cs="Arial"/>
          <w:sz w:val="20"/>
          <w:szCs w:val="20"/>
        </w:rPr>
      </w:pPr>
    </w:p>
    <w:p w14:paraId="1B03B4AE"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53.- </w:t>
      </w:r>
      <w:r w:rsidRPr="007353F7">
        <w:rPr>
          <w:rFonts w:ascii="Source Sans Pro" w:hAnsi="Source Sans Pro" w:cs="Arial"/>
          <w:sz w:val="20"/>
          <w:szCs w:val="20"/>
        </w:rPr>
        <w:t>El Sistema de Aguas tiene a su cargo, entre otros, la prestación directa del servicio público de abasto y distribución de agua para uso y consumo humano en cantidad y calidad suficientes para satisfacer las necesidades de la población. Para tal efecto, deberá realizar obras de captación o almacenamiento, conducción y, en su caso, tratamiento o potabilización para el abastecimiento de agua.</w:t>
      </w:r>
    </w:p>
    <w:p w14:paraId="78373AA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9D1B80F" w14:textId="77777777" w:rsidR="00337A75" w:rsidRPr="007353F7" w:rsidRDefault="00337A75" w:rsidP="00836751">
      <w:pPr>
        <w:jc w:val="both"/>
        <w:rPr>
          <w:rFonts w:ascii="Source Sans Pro" w:hAnsi="Source Sans Pro" w:cs="Arial"/>
          <w:noProof/>
          <w:sz w:val="20"/>
          <w:szCs w:val="20"/>
        </w:rPr>
      </w:pPr>
      <w:r w:rsidRPr="007353F7">
        <w:rPr>
          <w:rFonts w:ascii="Source Sans Pro" w:hAnsi="Source Sans Pro" w:cs="Arial"/>
          <w:noProof/>
          <w:sz w:val="20"/>
          <w:szCs w:val="20"/>
        </w:rPr>
        <w:t xml:space="preserve">El servicio de agua potable se deberá proporcionar con una presión mínima en la red de distribución de </w:t>
      </w:r>
      <w:smartTag w:uri="urn:schemas-microsoft-com:office:smarttags" w:element="metricconverter">
        <w:smartTagPr>
          <w:attr w:name="ProductID" w:val="0.500 kilogramos"/>
        </w:smartTagPr>
        <w:r w:rsidRPr="007353F7">
          <w:rPr>
            <w:rFonts w:ascii="Source Sans Pro" w:hAnsi="Source Sans Pro" w:cs="Arial"/>
            <w:noProof/>
            <w:sz w:val="20"/>
            <w:szCs w:val="20"/>
          </w:rPr>
          <w:t>0.500 kilogramos</w:t>
        </w:r>
      </w:smartTag>
      <w:r w:rsidRPr="007353F7">
        <w:rPr>
          <w:rFonts w:ascii="Source Sans Pro" w:hAnsi="Source Sans Pro" w:cs="Arial"/>
          <w:noProof/>
          <w:sz w:val="20"/>
          <w:szCs w:val="20"/>
        </w:rPr>
        <w:t xml:space="preserve"> sobre centímetro cuadrado.</w:t>
      </w:r>
    </w:p>
    <w:p w14:paraId="7D8F1BD8" w14:textId="77777777" w:rsidR="00337A75" w:rsidRPr="007353F7" w:rsidRDefault="00337A75" w:rsidP="00836751">
      <w:pPr>
        <w:jc w:val="both"/>
        <w:rPr>
          <w:rFonts w:ascii="Source Sans Pro" w:hAnsi="Source Sans Pro" w:cs="Arial"/>
          <w:b/>
          <w:sz w:val="20"/>
          <w:szCs w:val="20"/>
        </w:rPr>
      </w:pPr>
    </w:p>
    <w:p w14:paraId="762C2C2B"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54.- </w:t>
      </w:r>
      <w:r w:rsidRPr="007353F7">
        <w:rPr>
          <w:rFonts w:ascii="Source Sans Pro" w:hAnsi="Source Sans Pro" w:cs="Arial"/>
          <w:sz w:val="20"/>
          <w:szCs w:val="20"/>
        </w:rPr>
        <w:t>La prestación del servicio público y distribución de agua para consumo humano en cantidad y calidad suficiente para la población del Distrito Federal, es una obligación del Gobierno del Distrito Federal y como tal, su suministro no podrá suspenderse o restringirse, salvo en los casos en que se acredite la falta de pago de los derechos correspondientes de dos o mas periodos, consecutivos o alternados.</w:t>
      </w:r>
    </w:p>
    <w:p w14:paraId="17A773D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E12FF0E"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En los casos en que proceda la suspensión, el derecho al acceso suficiente, seguro e higiénico de agua disponible para su uso personal y domestico, estará garantizado mediante carros tanque, garrafones de agua potable o hidrantes provisionales públicos distribuidos en las demarcaciones territoriales del Distrito Federal, de acuerdo con los criterios poblacionales, geográficos, viales, de accesibilidad y de equidad determinados por el Sistema de Aguas.</w:t>
      </w:r>
    </w:p>
    <w:p w14:paraId="09CF85AB" w14:textId="77777777" w:rsidR="00337A75" w:rsidRPr="007353F7" w:rsidRDefault="00337A75" w:rsidP="00836751">
      <w:pPr>
        <w:jc w:val="both"/>
        <w:rPr>
          <w:rFonts w:ascii="Source Sans Pro" w:hAnsi="Source Sans Pro" w:cs="Arial"/>
          <w:b/>
          <w:sz w:val="20"/>
          <w:szCs w:val="20"/>
        </w:rPr>
      </w:pPr>
    </w:p>
    <w:p w14:paraId="7947B2D4"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55.- </w:t>
      </w:r>
      <w:r w:rsidRPr="007353F7">
        <w:rPr>
          <w:rFonts w:ascii="Source Sans Pro" w:hAnsi="Source Sans Pro" w:cs="Arial"/>
          <w:sz w:val="20"/>
          <w:szCs w:val="20"/>
        </w:rPr>
        <w:t>Cuando exista escasez de agua o se presente cualquier otra situación contingente que exija restricciones en su suministro, el Sistema de Aguas limitará el servicio a la satisfacción de necesidades mínimas. En estos casos, las restricciones se harán previa información de los motivos por los cuales se restringe el servicio a la población afectada.</w:t>
      </w:r>
    </w:p>
    <w:p w14:paraId="4EA47AA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703553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En estos casos y previo acuerdo que exista con las Delegaciones, en los términos de esta Ley, estás podrán coadyuvar con el Sistema de Aguas a fin de proporcionar oportunamente acciones alternativas de distribución en tanto se resuelva la contingencia.</w:t>
      </w:r>
    </w:p>
    <w:p w14:paraId="75E9811C" w14:textId="77777777" w:rsidR="00337A75" w:rsidRPr="007353F7" w:rsidRDefault="00337A75" w:rsidP="00836751">
      <w:pPr>
        <w:jc w:val="both"/>
        <w:rPr>
          <w:rFonts w:ascii="Source Sans Pro" w:hAnsi="Source Sans Pro" w:cs="Arial"/>
          <w:b/>
          <w:sz w:val="20"/>
          <w:szCs w:val="20"/>
        </w:rPr>
      </w:pPr>
    </w:p>
    <w:p w14:paraId="1A0B16B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56.- </w:t>
      </w:r>
      <w:r w:rsidRPr="007353F7">
        <w:rPr>
          <w:rFonts w:ascii="Source Sans Pro" w:hAnsi="Source Sans Pro" w:cs="Arial"/>
          <w:sz w:val="20"/>
          <w:szCs w:val="20"/>
        </w:rPr>
        <w:t xml:space="preserve">La instalación de las tomas de agua potable se deberá solicitar al Sistema de </w:t>
      </w:r>
      <w:proofErr w:type="gramStart"/>
      <w:r w:rsidRPr="007353F7">
        <w:rPr>
          <w:rFonts w:ascii="Source Sans Pro" w:hAnsi="Source Sans Pro" w:cs="Arial"/>
          <w:sz w:val="20"/>
          <w:szCs w:val="20"/>
        </w:rPr>
        <w:t>Aguas  por</w:t>
      </w:r>
      <w:proofErr w:type="gramEnd"/>
      <w:r w:rsidRPr="007353F7">
        <w:rPr>
          <w:rFonts w:ascii="Source Sans Pro" w:hAnsi="Source Sans Pro" w:cs="Arial"/>
          <w:sz w:val="20"/>
          <w:szCs w:val="20"/>
        </w:rPr>
        <w:t>:</w:t>
      </w:r>
    </w:p>
    <w:p w14:paraId="36735AF3" w14:textId="77777777" w:rsidR="00337A75" w:rsidRPr="007353F7" w:rsidRDefault="00337A75" w:rsidP="00836751">
      <w:pPr>
        <w:jc w:val="both"/>
        <w:rPr>
          <w:rFonts w:ascii="Source Sans Pro" w:hAnsi="Source Sans Pro" w:cs="Arial"/>
          <w:sz w:val="20"/>
          <w:szCs w:val="20"/>
        </w:rPr>
      </w:pPr>
    </w:p>
    <w:p w14:paraId="0274E869" w14:textId="77777777" w:rsidR="00337A75" w:rsidRPr="00CC6345" w:rsidRDefault="00337A75" w:rsidP="00836751">
      <w:pPr>
        <w:pStyle w:val="Prrafodelista"/>
        <w:numPr>
          <w:ilvl w:val="0"/>
          <w:numId w:val="85"/>
        </w:numPr>
        <w:jc w:val="both"/>
        <w:rPr>
          <w:rFonts w:ascii="Source Sans Pro" w:hAnsi="Source Sans Pro" w:cs="Arial"/>
          <w:sz w:val="20"/>
          <w:szCs w:val="20"/>
        </w:rPr>
      </w:pPr>
      <w:r w:rsidRPr="00CC6345">
        <w:rPr>
          <w:rFonts w:ascii="Source Sans Pro" w:hAnsi="Source Sans Pro" w:cs="Arial"/>
          <w:sz w:val="20"/>
          <w:szCs w:val="20"/>
        </w:rPr>
        <w:t>Los propietarios o poseedores de predios edificados;</w:t>
      </w:r>
    </w:p>
    <w:p w14:paraId="5A04A63C" w14:textId="77777777" w:rsidR="00337A75" w:rsidRPr="007353F7" w:rsidRDefault="00337A75" w:rsidP="00836751">
      <w:pPr>
        <w:jc w:val="both"/>
        <w:rPr>
          <w:rFonts w:ascii="Source Sans Pro" w:hAnsi="Source Sans Pro" w:cs="Arial"/>
          <w:sz w:val="20"/>
          <w:szCs w:val="20"/>
        </w:rPr>
      </w:pPr>
    </w:p>
    <w:p w14:paraId="7F6A3E70" w14:textId="77777777" w:rsidR="00337A75" w:rsidRPr="00CC6345" w:rsidRDefault="00337A75" w:rsidP="00836751">
      <w:pPr>
        <w:pStyle w:val="Prrafodelista"/>
        <w:numPr>
          <w:ilvl w:val="0"/>
          <w:numId w:val="85"/>
        </w:numPr>
        <w:jc w:val="both"/>
        <w:rPr>
          <w:rFonts w:ascii="Source Sans Pro" w:hAnsi="Source Sans Pro" w:cs="Arial"/>
          <w:sz w:val="20"/>
          <w:szCs w:val="20"/>
        </w:rPr>
      </w:pPr>
      <w:r w:rsidRPr="00CC6345">
        <w:rPr>
          <w:rFonts w:ascii="Source Sans Pro" w:hAnsi="Source Sans Pro" w:cs="Arial"/>
          <w:sz w:val="20"/>
          <w:szCs w:val="20"/>
        </w:rPr>
        <w:lastRenderedPageBreak/>
        <w:t>Los propietarios o poseedores de predios no edificados en los que se realicen actividades culturales, recreativas, comerciales o de cualquier otro tipo de manera permanente, que requieran de agua potable; y</w:t>
      </w:r>
    </w:p>
    <w:p w14:paraId="29EA3C16" w14:textId="77777777" w:rsidR="00337A75" w:rsidRPr="007353F7" w:rsidRDefault="00337A75" w:rsidP="00836751">
      <w:pPr>
        <w:jc w:val="both"/>
        <w:rPr>
          <w:rFonts w:ascii="Source Sans Pro" w:hAnsi="Source Sans Pro" w:cs="Arial"/>
          <w:sz w:val="20"/>
          <w:szCs w:val="20"/>
        </w:rPr>
      </w:pPr>
    </w:p>
    <w:p w14:paraId="1A0FD2F7" w14:textId="77777777" w:rsidR="00337A75" w:rsidRPr="00CC6345" w:rsidRDefault="00337A75" w:rsidP="00836751">
      <w:pPr>
        <w:pStyle w:val="Prrafodelista"/>
        <w:numPr>
          <w:ilvl w:val="0"/>
          <w:numId w:val="85"/>
        </w:numPr>
        <w:jc w:val="both"/>
        <w:rPr>
          <w:rFonts w:ascii="Source Sans Pro" w:hAnsi="Source Sans Pro" w:cs="Arial"/>
          <w:sz w:val="20"/>
          <w:szCs w:val="20"/>
        </w:rPr>
      </w:pPr>
      <w:r w:rsidRPr="00CC6345">
        <w:rPr>
          <w:rFonts w:ascii="Source Sans Pro" w:hAnsi="Source Sans Pro" w:cs="Arial"/>
          <w:sz w:val="20"/>
          <w:szCs w:val="20"/>
        </w:rPr>
        <w:t>Los titulares o propietarios de giros mercantiles e industriales, así como cualquier otro establecimiento similar, que por su propia naturaleza esté obligado al uso del agua potable.</w:t>
      </w:r>
    </w:p>
    <w:p w14:paraId="6C1CFF55" w14:textId="77777777" w:rsidR="00337A75" w:rsidRPr="007353F7" w:rsidRDefault="00337A75" w:rsidP="00836751">
      <w:pPr>
        <w:ind w:left="360"/>
        <w:jc w:val="both"/>
        <w:rPr>
          <w:rFonts w:ascii="Source Sans Pro" w:hAnsi="Source Sans Pro" w:cs="Arial"/>
          <w:sz w:val="20"/>
          <w:szCs w:val="20"/>
        </w:rPr>
      </w:pPr>
    </w:p>
    <w:p w14:paraId="2F7C432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57.-</w:t>
      </w:r>
      <w:r w:rsidRPr="007353F7">
        <w:rPr>
          <w:rFonts w:ascii="Source Sans Pro" w:hAnsi="Source Sans Pro" w:cs="Arial"/>
          <w:sz w:val="20"/>
          <w:szCs w:val="20"/>
        </w:rPr>
        <w:t xml:space="preserve"> Previa verificación y aprobación de la solicitud de la toma de agua y el correspondiente pago de los importes que correspondan por la contratación de la conexión a la infraestructura y demás derechos que establece el Código Financiero del Distrito Federal, el Sistema de Aguas realizará la conexión de los servicios dentro de los ocho días siguientes a la fecha de pago.</w:t>
      </w:r>
    </w:p>
    <w:p w14:paraId="4D29494C" w14:textId="77777777" w:rsidR="00337A75" w:rsidRPr="007353F7" w:rsidRDefault="00337A75" w:rsidP="00836751">
      <w:pPr>
        <w:jc w:val="both"/>
        <w:rPr>
          <w:rFonts w:ascii="Source Sans Pro" w:hAnsi="Source Sans Pro" w:cs="Arial"/>
          <w:sz w:val="20"/>
          <w:szCs w:val="20"/>
        </w:rPr>
      </w:pPr>
    </w:p>
    <w:p w14:paraId="43EDB47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58.-</w:t>
      </w:r>
      <w:r w:rsidRPr="007353F7">
        <w:rPr>
          <w:rFonts w:ascii="Source Sans Pro" w:hAnsi="Source Sans Pro" w:cs="Arial"/>
          <w:sz w:val="20"/>
          <w:szCs w:val="20"/>
        </w:rPr>
        <w:t xml:space="preserve"> Para cada inmueble, giro mercantil o industrial, o establecimiento, deberá instalarse una sola toma de agua independiente con medidor.</w:t>
      </w:r>
    </w:p>
    <w:p w14:paraId="112FFFA3" w14:textId="77777777" w:rsidR="00337A75" w:rsidRPr="007353F7" w:rsidRDefault="00337A75" w:rsidP="00836751">
      <w:pPr>
        <w:jc w:val="both"/>
        <w:rPr>
          <w:rFonts w:ascii="Source Sans Pro" w:hAnsi="Source Sans Pro" w:cs="Arial"/>
          <w:sz w:val="20"/>
          <w:szCs w:val="20"/>
        </w:rPr>
      </w:pPr>
    </w:p>
    <w:p w14:paraId="796EC69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Será obligatoria la instalación de aparatos medidores para la verificación de los consumos de agua potable. La toma de agua deberá instalarse frente al acceso </w:t>
      </w:r>
      <w:proofErr w:type="gramStart"/>
      <w:r w:rsidRPr="007353F7">
        <w:rPr>
          <w:rFonts w:ascii="Source Sans Pro" w:hAnsi="Source Sans Pro" w:cs="Arial"/>
          <w:sz w:val="20"/>
          <w:szCs w:val="20"/>
        </w:rPr>
        <w:t>del  inmueble</w:t>
      </w:r>
      <w:proofErr w:type="gramEnd"/>
      <w:r w:rsidRPr="007353F7">
        <w:rPr>
          <w:rFonts w:ascii="Source Sans Pro" w:hAnsi="Source Sans Pro" w:cs="Arial"/>
          <w:sz w:val="20"/>
          <w:szCs w:val="20"/>
        </w:rPr>
        <w:t>, giro o establecimiento y su medidor en el lugar visible y accesible que defina el Sistema de Aguas, de tal forma que facilite las lecturas de consumo, las pruebas de su funcionamiento, y cuando fuera necesario su posible cambio o reparación.</w:t>
      </w:r>
    </w:p>
    <w:p w14:paraId="29C649EE" w14:textId="77777777" w:rsidR="00337A75" w:rsidRPr="007353F7" w:rsidRDefault="00337A75" w:rsidP="00836751">
      <w:pPr>
        <w:jc w:val="both"/>
        <w:rPr>
          <w:rFonts w:ascii="Source Sans Pro" w:hAnsi="Source Sans Pro" w:cs="Arial"/>
          <w:sz w:val="20"/>
          <w:szCs w:val="20"/>
        </w:rPr>
      </w:pPr>
    </w:p>
    <w:p w14:paraId="370F01A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59.-</w:t>
      </w:r>
      <w:r w:rsidRPr="007353F7">
        <w:rPr>
          <w:rFonts w:ascii="Source Sans Pro" w:hAnsi="Source Sans Pro" w:cs="Arial"/>
          <w:sz w:val="20"/>
          <w:szCs w:val="20"/>
        </w:rPr>
        <w:t xml:space="preserve"> El Sistema de Aguas podrá autorizar por escrito, una derivación de agua potable en las siguientes circunstancias:</w:t>
      </w:r>
    </w:p>
    <w:p w14:paraId="55BF6DD6" w14:textId="77777777" w:rsidR="00337A75" w:rsidRPr="007353F7" w:rsidRDefault="00337A75" w:rsidP="00836751">
      <w:pPr>
        <w:jc w:val="both"/>
        <w:rPr>
          <w:rFonts w:ascii="Source Sans Pro" w:hAnsi="Source Sans Pro" w:cs="Arial"/>
          <w:sz w:val="20"/>
          <w:szCs w:val="20"/>
        </w:rPr>
      </w:pPr>
    </w:p>
    <w:p w14:paraId="2BE5827C" w14:textId="77777777" w:rsidR="00337A75" w:rsidRPr="00CC6345" w:rsidRDefault="00337A75" w:rsidP="00836751">
      <w:pPr>
        <w:pStyle w:val="Prrafodelista"/>
        <w:numPr>
          <w:ilvl w:val="0"/>
          <w:numId w:val="86"/>
        </w:numPr>
        <w:jc w:val="both"/>
        <w:rPr>
          <w:rFonts w:ascii="Source Sans Pro" w:hAnsi="Source Sans Pro" w:cs="Arial"/>
          <w:sz w:val="20"/>
          <w:szCs w:val="20"/>
        </w:rPr>
      </w:pPr>
      <w:r w:rsidRPr="00CC6345">
        <w:rPr>
          <w:rFonts w:ascii="Source Sans Pro" w:hAnsi="Source Sans Pro" w:cs="Arial"/>
          <w:sz w:val="20"/>
          <w:szCs w:val="20"/>
        </w:rPr>
        <w:t>Para suministrar el servicio de agua potable a un giro o establecimiento colindante, al cual el sistema no cuente con capacidad para otorgarle el servicio;</w:t>
      </w:r>
    </w:p>
    <w:p w14:paraId="1ECB9D6D" w14:textId="77777777" w:rsidR="00337A75" w:rsidRPr="007353F7" w:rsidRDefault="00337A75" w:rsidP="00836751">
      <w:pPr>
        <w:jc w:val="both"/>
        <w:rPr>
          <w:rFonts w:ascii="Source Sans Pro" w:hAnsi="Source Sans Pro" w:cs="Arial"/>
          <w:sz w:val="20"/>
          <w:szCs w:val="20"/>
        </w:rPr>
      </w:pPr>
    </w:p>
    <w:p w14:paraId="046311ED" w14:textId="77777777" w:rsidR="00337A75" w:rsidRPr="00CC6345" w:rsidRDefault="00337A75" w:rsidP="00836751">
      <w:pPr>
        <w:pStyle w:val="Prrafodelista"/>
        <w:numPr>
          <w:ilvl w:val="0"/>
          <w:numId w:val="86"/>
        </w:numPr>
        <w:jc w:val="both"/>
        <w:rPr>
          <w:rFonts w:ascii="Source Sans Pro" w:hAnsi="Source Sans Pro" w:cs="Arial"/>
          <w:sz w:val="20"/>
          <w:szCs w:val="20"/>
        </w:rPr>
      </w:pPr>
      <w:r w:rsidRPr="00CC6345">
        <w:rPr>
          <w:rFonts w:ascii="Source Sans Pro" w:hAnsi="Source Sans Pro" w:cs="Arial"/>
          <w:sz w:val="20"/>
          <w:szCs w:val="20"/>
        </w:rPr>
        <w:t>Cuando se trate de espectáculos o diversiones públicas temporales, siempre que cuenten con el permiso correspondiente otorgado por la autoridad facultada para su funcionamiento, y</w:t>
      </w:r>
    </w:p>
    <w:p w14:paraId="67B374D5" w14:textId="77777777" w:rsidR="00337A75" w:rsidRPr="007353F7" w:rsidRDefault="00337A75" w:rsidP="00836751">
      <w:pPr>
        <w:jc w:val="both"/>
        <w:rPr>
          <w:rFonts w:ascii="Source Sans Pro" w:hAnsi="Source Sans Pro" w:cs="Arial"/>
          <w:sz w:val="20"/>
          <w:szCs w:val="20"/>
        </w:rPr>
      </w:pPr>
    </w:p>
    <w:p w14:paraId="6A95F102" w14:textId="77777777" w:rsidR="00337A75" w:rsidRPr="00CC6345" w:rsidRDefault="00337A75" w:rsidP="00836751">
      <w:pPr>
        <w:pStyle w:val="Prrafodelista"/>
        <w:numPr>
          <w:ilvl w:val="0"/>
          <w:numId w:val="86"/>
        </w:numPr>
        <w:jc w:val="both"/>
        <w:rPr>
          <w:rFonts w:ascii="Source Sans Pro" w:hAnsi="Source Sans Pro" w:cs="Arial"/>
          <w:sz w:val="20"/>
          <w:szCs w:val="20"/>
        </w:rPr>
      </w:pPr>
      <w:r w:rsidRPr="00CC6345">
        <w:rPr>
          <w:rFonts w:ascii="Source Sans Pro" w:hAnsi="Source Sans Pro" w:cs="Arial"/>
          <w:sz w:val="20"/>
          <w:szCs w:val="20"/>
        </w:rPr>
        <w:t>En los demás casos no contemplados, mediante el estudio detallado de la situación específica.</w:t>
      </w:r>
    </w:p>
    <w:p w14:paraId="154BCD92" w14:textId="77777777" w:rsidR="00337A75" w:rsidRPr="007353F7" w:rsidRDefault="00337A75" w:rsidP="00836751">
      <w:pPr>
        <w:jc w:val="both"/>
        <w:rPr>
          <w:rFonts w:ascii="Source Sans Pro" w:hAnsi="Source Sans Pro" w:cs="Arial"/>
          <w:sz w:val="20"/>
          <w:szCs w:val="20"/>
        </w:rPr>
      </w:pPr>
    </w:p>
    <w:p w14:paraId="181A067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En los casos de derivación, deberá contarse previamente con la autorización del propietario del predio, giro o establecimiento </w:t>
      </w:r>
      <w:proofErr w:type="spellStart"/>
      <w:r w:rsidRPr="007353F7">
        <w:rPr>
          <w:rFonts w:ascii="Source Sans Pro" w:hAnsi="Source Sans Pro" w:cs="Arial"/>
          <w:sz w:val="20"/>
          <w:szCs w:val="20"/>
        </w:rPr>
        <w:t>derivante</w:t>
      </w:r>
      <w:proofErr w:type="spellEnd"/>
      <w:r w:rsidRPr="007353F7">
        <w:rPr>
          <w:rFonts w:ascii="Source Sans Pro" w:hAnsi="Source Sans Pro" w:cs="Arial"/>
          <w:sz w:val="20"/>
          <w:szCs w:val="20"/>
        </w:rPr>
        <w:t>, quien estará obligado solidariamente a pagar las cuotas, tarifas y los gastos de instalación que correspondan.</w:t>
      </w:r>
    </w:p>
    <w:p w14:paraId="39771EC8" w14:textId="77777777" w:rsidR="00337A75" w:rsidRPr="007353F7" w:rsidRDefault="00337A75" w:rsidP="00836751">
      <w:pPr>
        <w:jc w:val="both"/>
        <w:rPr>
          <w:rFonts w:ascii="Source Sans Pro" w:hAnsi="Source Sans Pro" w:cs="Arial"/>
          <w:sz w:val="20"/>
          <w:szCs w:val="20"/>
        </w:rPr>
      </w:pPr>
    </w:p>
    <w:p w14:paraId="29E4BBC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60.-</w:t>
      </w:r>
      <w:r w:rsidRPr="007353F7">
        <w:rPr>
          <w:rFonts w:ascii="Source Sans Pro" w:hAnsi="Source Sans Pro" w:cs="Arial"/>
          <w:sz w:val="20"/>
          <w:szCs w:val="20"/>
        </w:rPr>
        <w:t xml:space="preserve"> Los propietarios de los predios, giros o establecimientos tendrán la obligación de informar al Sistema de Aguas, el cambio de propietario del predio, giro o establecimiento, o de la baja de estos últimos, dentro de los treinta días siguientes a la fecha en que suceda.</w:t>
      </w:r>
    </w:p>
    <w:p w14:paraId="47052C1E" w14:textId="77777777" w:rsidR="00337A75" w:rsidRPr="007353F7" w:rsidRDefault="00337A75" w:rsidP="00836751">
      <w:pPr>
        <w:jc w:val="both"/>
        <w:rPr>
          <w:rFonts w:ascii="Source Sans Pro" w:hAnsi="Source Sans Pro" w:cs="Arial"/>
          <w:sz w:val="20"/>
          <w:szCs w:val="20"/>
        </w:rPr>
      </w:pPr>
    </w:p>
    <w:p w14:paraId="2C7A5EC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El Sistema de Aguas actualizará el nombre, giro o establecimiento registrado en su sistema derivado de las declaraciones presentadas por los notarios públicos relacionados con las operaciones traslativas de dominio que se hagan constar en escritura pública o protocolización de un acto jurídico en el que conste el cambio de nombre o denominación. Lo anterior sin necesidad de la presentación de anexo alguno o trámite por parte del contribuyente.</w:t>
      </w:r>
    </w:p>
    <w:p w14:paraId="6D92D700" w14:textId="77777777" w:rsidR="00337A75" w:rsidRPr="007353F7" w:rsidRDefault="00337A75" w:rsidP="00836751">
      <w:pPr>
        <w:jc w:val="both"/>
        <w:rPr>
          <w:rFonts w:ascii="Source Sans Pro" w:hAnsi="Source Sans Pro" w:cs="Arial"/>
          <w:sz w:val="20"/>
          <w:szCs w:val="20"/>
        </w:rPr>
      </w:pPr>
    </w:p>
    <w:p w14:paraId="354F0B9E"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61.-</w:t>
      </w:r>
      <w:r w:rsidRPr="007353F7">
        <w:rPr>
          <w:rFonts w:ascii="Source Sans Pro" w:hAnsi="Source Sans Pro" w:cs="Arial"/>
          <w:sz w:val="20"/>
          <w:szCs w:val="20"/>
        </w:rPr>
        <w:t xml:space="preserve"> El Sistema de Aguas podrán restringir o suspender, según el caso, el servicio de agua potable, cuando:</w:t>
      </w:r>
    </w:p>
    <w:p w14:paraId="347D868A" w14:textId="77777777" w:rsidR="00337A75" w:rsidRPr="007353F7" w:rsidRDefault="00337A75" w:rsidP="00836751">
      <w:pPr>
        <w:jc w:val="both"/>
        <w:rPr>
          <w:rFonts w:ascii="Source Sans Pro" w:hAnsi="Source Sans Pro" w:cs="Arial"/>
          <w:sz w:val="20"/>
          <w:szCs w:val="20"/>
        </w:rPr>
      </w:pPr>
    </w:p>
    <w:p w14:paraId="4E9F2350" w14:textId="77777777" w:rsidR="00337A75" w:rsidRPr="00CC6345" w:rsidRDefault="00337A75" w:rsidP="00836751">
      <w:pPr>
        <w:pStyle w:val="Prrafodelista"/>
        <w:numPr>
          <w:ilvl w:val="0"/>
          <w:numId w:val="87"/>
        </w:numPr>
        <w:jc w:val="both"/>
        <w:rPr>
          <w:rFonts w:ascii="Source Sans Pro" w:hAnsi="Source Sans Pro" w:cs="Arial"/>
          <w:sz w:val="20"/>
          <w:szCs w:val="20"/>
        </w:rPr>
      </w:pPr>
      <w:r w:rsidRPr="00CC6345">
        <w:rPr>
          <w:rFonts w:ascii="Source Sans Pro" w:hAnsi="Source Sans Pro" w:cs="Arial"/>
          <w:sz w:val="20"/>
          <w:szCs w:val="20"/>
        </w:rPr>
        <w:t>Exista escasez de agua en las fuentes de abastecimiento;</w:t>
      </w:r>
    </w:p>
    <w:p w14:paraId="4A1AA355" w14:textId="77777777" w:rsidR="00337A75" w:rsidRPr="007353F7" w:rsidRDefault="00337A75" w:rsidP="00836751">
      <w:pPr>
        <w:jc w:val="both"/>
        <w:rPr>
          <w:rFonts w:ascii="Source Sans Pro" w:hAnsi="Source Sans Pro" w:cs="Arial"/>
          <w:sz w:val="20"/>
          <w:szCs w:val="20"/>
        </w:rPr>
      </w:pPr>
    </w:p>
    <w:p w14:paraId="7AF8C399" w14:textId="77777777" w:rsidR="00337A75" w:rsidRPr="00CC6345" w:rsidRDefault="00337A75" w:rsidP="00836751">
      <w:pPr>
        <w:pStyle w:val="Prrafodelista"/>
        <w:numPr>
          <w:ilvl w:val="0"/>
          <w:numId w:val="87"/>
        </w:numPr>
        <w:jc w:val="both"/>
        <w:rPr>
          <w:rFonts w:ascii="Source Sans Pro" w:hAnsi="Source Sans Pro" w:cs="Arial"/>
          <w:sz w:val="20"/>
          <w:szCs w:val="20"/>
        </w:rPr>
      </w:pPr>
      <w:r w:rsidRPr="00CC6345">
        <w:rPr>
          <w:rFonts w:ascii="Source Sans Pro" w:hAnsi="Source Sans Pro" w:cs="Arial"/>
          <w:sz w:val="20"/>
          <w:szCs w:val="20"/>
        </w:rPr>
        <w:lastRenderedPageBreak/>
        <w:t>Se requiera hacer alguna reparación o dar mantenimiento a la infraestructura;</w:t>
      </w:r>
    </w:p>
    <w:p w14:paraId="3474CEFA" w14:textId="77777777" w:rsidR="00337A75" w:rsidRPr="007353F7" w:rsidRDefault="00337A75" w:rsidP="00836751">
      <w:pPr>
        <w:jc w:val="both"/>
        <w:rPr>
          <w:rFonts w:ascii="Source Sans Pro" w:hAnsi="Source Sans Pro" w:cs="Arial"/>
          <w:sz w:val="20"/>
          <w:szCs w:val="20"/>
        </w:rPr>
      </w:pPr>
    </w:p>
    <w:p w14:paraId="0035132F" w14:textId="77777777" w:rsidR="00337A75" w:rsidRPr="00CC6345" w:rsidRDefault="00337A75" w:rsidP="00836751">
      <w:pPr>
        <w:pStyle w:val="Prrafodelista"/>
        <w:numPr>
          <w:ilvl w:val="0"/>
          <w:numId w:val="87"/>
        </w:numPr>
        <w:jc w:val="both"/>
        <w:rPr>
          <w:rFonts w:ascii="Source Sans Pro" w:hAnsi="Source Sans Pro" w:cs="Arial"/>
          <w:sz w:val="20"/>
          <w:szCs w:val="20"/>
        </w:rPr>
      </w:pPr>
      <w:r w:rsidRPr="00CC6345">
        <w:rPr>
          <w:rFonts w:ascii="Source Sans Pro" w:hAnsi="Source Sans Pro" w:cs="Arial"/>
          <w:sz w:val="20"/>
          <w:szCs w:val="20"/>
        </w:rPr>
        <w:t>A solicitud del usuario; para hacer trabajos de remodelación, construcción o cualquier otra actividad que implique la necesidad justificada de suspender el servicio, y</w:t>
      </w:r>
    </w:p>
    <w:p w14:paraId="0F2D94B2" w14:textId="77777777" w:rsidR="00337A75" w:rsidRPr="007353F7" w:rsidRDefault="00337A75" w:rsidP="00836751">
      <w:pPr>
        <w:jc w:val="both"/>
        <w:rPr>
          <w:rFonts w:ascii="Source Sans Pro" w:hAnsi="Source Sans Pro" w:cs="Arial"/>
          <w:sz w:val="20"/>
          <w:szCs w:val="20"/>
        </w:rPr>
      </w:pPr>
    </w:p>
    <w:p w14:paraId="62AE20FE" w14:textId="77777777" w:rsidR="00337A75" w:rsidRPr="00CC6345" w:rsidRDefault="00337A75" w:rsidP="00836751">
      <w:pPr>
        <w:pStyle w:val="Prrafodelista"/>
        <w:numPr>
          <w:ilvl w:val="0"/>
          <w:numId w:val="87"/>
        </w:numPr>
        <w:jc w:val="both"/>
        <w:rPr>
          <w:rFonts w:ascii="Source Sans Pro" w:hAnsi="Source Sans Pro" w:cs="Arial"/>
          <w:sz w:val="20"/>
          <w:szCs w:val="20"/>
        </w:rPr>
      </w:pPr>
      <w:r w:rsidRPr="00CC6345">
        <w:rPr>
          <w:rFonts w:ascii="Source Sans Pro" w:hAnsi="Source Sans Pro" w:cs="Arial"/>
          <w:sz w:val="20"/>
          <w:szCs w:val="20"/>
        </w:rPr>
        <w:t>Por no cumplir con las demás obligaciones contenidas en la presente Ley, su Reglamento, el Código Financiero del Distrito Federal y demás ordenamientos jurídicos aplicables.</w:t>
      </w:r>
    </w:p>
    <w:p w14:paraId="4D349E8C" w14:textId="77777777" w:rsidR="00337A75" w:rsidRPr="007353F7" w:rsidRDefault="00337A75" w:rsidP="00836751">
      <w:pPr>
        <w:jc w:val="both"/>
        <w:rPr>
          <w:rFonts w:ascii="Source Sans Pro" w:hAnsi="Source Sans Pro" w:cs="Arial"/>
          <w:sz w:val="20"/>
          <w:szCs w:val="20"/>
        </w:rPr>
      </w:pPr>
    </w:p>
    <w:p w14:paraId="76B350F3"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61 BIS.- </w:t>
      </w:r>
      <w:r w:rsidRPr="007353F7">
        <w:rPr>
          <w:rFonts w:ascii="Source Sans Pro" w:hAnsi="Source Sans Pro" w:cs="Arial"/>
          <w:sz w:val="20"/>
          <w:szCs w:val="20"/>
        </w:rPr>
        <w:t xml:space="preserve">El Sistema de Aguas analizando el caso en concreto determinará si aplica la suspensión o restricción del servicio de agua potable de uso doméstico, cuando los sujetos obligados omitan el pago de dos bimestres en forma consecutiva o alternada o bien reincidan en declarar consumos menores a los determinados por la autoridad, de los derechos establecidos en el Código Financiero del Distrito Federal, en cuyo caso proporcionará el servicio de suministro de agua potable para las necesidades básicas, considerando </w:t>
      </w:r>
      <w:smartTag w:uri="urn:schemas-microsoft-com:office:smarttags" w:element="metricconverter">
        <w:smartTagPr>
          <w:attr w:name="ProductID" w:val="50 litros"/>
        </w:smartTagPr>
        <w:r w:rsidRPr="007353F7">
          <w:rPr>
            <w:rFonts w:ascii="Source Sans Pro" w:hAnsi="Source Sans Pro" w:cs="Arial"/>
            <w:sz w:val="20"/>
            <w:szCs w:val="20"/>
          </w:rPr>
          <w:t>50 litros</w:t>
        </w:r>
      </w:smartTag>
      <w:r w:rsidRPr="007353F7">
        <w:rPr>
          <w:rFonts w:ascii="Source Sans Pro" w:hAnsi="Source Sans Pro" w:cs="Arial"/>
          <w:sz w:val="20"/>
          <w:szCs w:val="20"/>
        </w:rPr>
        <w:t xml:space="preserve"> por persona al día, mediante la dotación a través de carros tanques o hidrantes provisionales o públicos distribuidos en las demarcaciones territoriales, del Distrito Federal y/o vales de garrafones de agua potable en la instalación más cercana del Sistema de Aguas, determinando el monto del servicio dotado, el cual se registrará a cargo del contribuyente, mismo que deberá cubrirlo previo a la reinstalación.</w:t>
      </w:r>
    </w:p>
    <w:p w14:paraId="5835704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521A40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sz w:val="20"/>
          <w:szCs w:val="20"/>
        </w:rPr>
        <w:t>Estarán exentos de lo dispuesto en el párrafo anterior los jubilados, pensionados, las personas de la tercera edad y aquellas con capacidades diferentes.</w:t>
      </w:r>
    </w:p>
    <w:p w14:paraId="469E253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C05865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Para los efectos del párrafo anterior, los jubilados y pensionados por cesantía en edad avanzada, por vejez, por incapacidad, por riesgos de trabajo e invalidez; deberán acreditar que son propietarios y cuentan con una pensión o jubilación de conformidad a lo dispuesto por el Código Financiero del Distrito Federal. En estos casos el valor catastral del inmueble de uso habitacional no deberá exceder de la cantidad de $919,179.81.</w:t>
      </w:r>
    </w:p>
    <w:p w14:paraId="3AFEB023" w14:textId="77777777" w:rsidR="00337A75" w:rsidRPr="007353F7" w:rsidRDefault="00337A75" w:rsidP="00836751">
      <w:pPr>
        <w:jc w:val="both"/>
        <w:rPr>
          <w:rFonts w:ascii="Source Sans Pro" w:hAnsi="Source Sans Pro" w:cs="Arial"/>
          <w:sz w:val="20"/>
          <w:szCs w:val="20"/>
        </w:rPr>
      </w:pPr>
    </w:p>
    <w:p w14:paraId="57B7F8F8" w14:textId="77777777" w:rsidR="00337A75"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62.-</w:t>
      </w:r>
      <w:r w:rsidRPr="007353F7">
        <w:rPr>
          <w:rFonts w:ascii="Source Sans Pro" w:hAnsi="Source Sans Pro" w:cs="Arial"/>
          <w:sz w:val="20"/>
          <w:szCs w:val="20"/>
        </w:rPr>
        <w:t xml:space="preserve"> </w:t>
      </w:r>
      <w:r w:rsidR="007E05DA" w:rsidRPr="007E05DA">
        <w:rPr>
          <w:rFonts w:ascii="Source Sans Pro" w:hAnsi="Source Sans Pro" w:cs="Arial"/>
          <w:sz w:val="20"/>
          <w:szCs w:val="20"/>
        </w:rPr>
        <w:t>El Sistema de Aguas, considerando la disponibilidad de agua, la infraestructura hidráulica existente en la zona y el número de unidades de vivienda a desarrollar, determinará la factibilidad de servicios a nuevos fraccionamientos, conjuntos habitacionales, comerciales, industriales, mixtos o de otro uso, así como en los casos de ampliación o modificación del uso o destino de inmuebles.</w:t>
      </w:r>
    </w:p>
    <w:p w14:paraId="47D71C28" w14:textId="77777777" w:rsidR="007E05DA" w:rsidRDefault="007E05DA" w:rsidP="00836751">
      <w:pPr>
        <w:jc w:val="both"/>
        <w:rPr>
          <w:rFonts w:ascii="Source Sans Pro" w:hAnsi="Source Sans Pro" w:cs="Arial"/>
          <w:sz w:val="20"/>
          <w:szCs w:val="20"/>
        </w:rPr>
      </w:pPr>
    </w:p>
    <w:p w14:paraId="2260111C" w14:textId="34E4B94A" w:rsidR="007E05DA" w:rsidRDefault="007E05DA" w:rsidP="0083675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14/0</w:t>
      </w:r>
      <w:r w:rsidR="001E2459">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A7D2C32" w14:textId="77777777" w:rsidR="007E05DA" w:rsidRPr="006375D7" w:rsidRDefault="007E05DA" w:rsidP="00836751">
      <w:pPr>
        <w:pStyle w:val="Prrafodelista"/>
        <w:tabs>
          <w:tab w:val="left" w:pos="2552"/>
        </w:tabs>
        <w:ind w:left="1080"/>
        <w:jc w:val="right"/>
        <w:rPr>
          <w:rFonts w:ascii="Source Sans Pro" w:hAnsi="Source Sans Pro" w:cs="Arial"/>
          <w:i/>
          <w:iCs/>
          <w:color w:val="A80000"/>
          <w:sz w:val="16"/>
          <w:szCs w:val="16"/>
        </w:rPr>
      </w:pPr>
    </w:p>
    <w:p w14:paraId="0F156FE1" w14:textId="77777777" w:rsidR="007E05DA" w:rsidRDefault="007E05DA" w:rsidP="00836751">
      <w:pPr>
        <w:jc w:val="both"/>
        <w:rPr>
          <w:rFonts w:ascii="Source Sans Pro" w:hAnsi="Source Sans Pro" w:cs="Arial"/>
          <w:sz w:val="20"/>
          <w:szCs w:val="20"/>
        </w:rPr>
      </w:pPr>
      <w:r w:rsidRPr="007E05DA">
        <w:rPr>
          <w:rFonts w:ascii="Source Sans Pro" w:hAnsi="Source Sans Pro" w:cs="Arial"/>
          <w:sz w:val="20"/>
          <w:szCs w:val="20"/>
        </w:rPr>
        <w:t>Para la obtención de la factibilidad del servicio de agua, los interesados realizarán su trámite de solicitud mediante la Plataforma Digital. Para tales efectos, el Sistema de Aguas publicará y mantendrá</w:t>
      </w:r>
      <w:r>
        <w:rPr>
          <w:rFonts w:ascii="Source Sans Pro" w:hAnsi="Source Sans Pro" w:cs="Arial"/>
          <w:sz w:val="20"/>
          <w:szCs w:val="20"/>
        </w:rPr>
        <w:t xml:space="preserve"> </w:t>
      </w:r>
      <w:r w:rsidRPr="007E05DA">
        <w:rPr>
          <w:rFonts w:ascii="Source Sans Pro" w:hAnsi="Source Sans Pro" w:cs="Arial"/>
          <w:sz w:val="20"/>
          <w:szCs w:val="20"/>
        </w:rPr>
        <w:t xml:space="preserve">actualizados en la Plataforma Digital los criterios para la emisión de la factibilidad del servicio. </w:t>
      </w:r>
    </w:p>
    <w:p w14:paraId="4471CBED" w14:textId="77777777" w:rsidR="007E05DA" w:rsidRDefault="007E05DA" w:rsidP="00836751">
      <w:pPr>
        <w:jc w:val="both"/>
        <w:rPr>
          <w:rFonts w:ascii="Source Sans Pro" w:hAnsi="Source Sans Pro" w:cs="Arial"/>
          <w:sz w:val="20"/>
          <w:szCs w:val="20"/>
        </w:rPr>
      </w:pPr>
    </w:p>
    <w:p w14:paraId="5CA91DFC" w14:textId="676C2C81" w:rsidR="007E05DA" w:rsidRPr="007E05DA" w:rsidRDefault="007E05DA" w:rsidP="0083675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475FB1">
        <w:rPr>
          <w:rFonts w:ascii="Source Sans Pro" w:hAnsi="Source Sans Pro" w:cs="Arial"/>
          <w:i/>
          <w:iCs/>
          <w:color w:val="A80000"/>
          <w:sz w:val="16"/>
          <w:szCs w:val="16"/>
        </w:rPr>
        <w:t>adicionado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14/0</w:t>
      </w:r>
      <w:r w:rsidR="001E2459">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EF0330C" w14:textId="77777777" w:rsidR="007E05DA" w:rsidRDefault="007E05DA" w:rsidP="00836751">
      <w:pPr>
        <w:jc w:val="both"/>
        <w:rPr>
          <w:rFonts w:ascii="Source Sans Pro" w:hAnsi="Source Sans Pro" w:cs="Arial"/>
          <w:sz w:val="20"/>
          <w:szCs w:val="20"/>
        </w:rPr>
      </w:pPr>
    </w:p>
    <w:p w14:paraId="5F68AC8D" w14:textId="77777777" w:rsidR="0070602A" w:rsidRDefault="007E05DA" w:rsidP="00836751">
      <w:pPr>
        <w:jc w:val="both"/>
        <w:rPr>
          <w:rFonts w:ascii="Source Sans Pro" w:hAnsi="Source Sans Pro" w:cs="Arial"/>
          <w:sz w:val="20"/>
          <w:szCs w:val="20"/>
        </w:rPr>
      </w:pPr>
      <w:r w:rsidRPr="007E05DA">
        <w:rPr>
          <w:rFonts w:ascii="Source Sans Pro" w:hAnsi="Source Sans Pro" w:cs="Arial"/>
          <w:sz w:val="20"/>
          <w:szCs w:val="20"/>
        </w:rPr>
        <w:t xml:space="preserve">La factibilidad de servicios se solicitará a través de la Plataforma Digital. </w:t>
      </w:r>
    </w:p>
    <w:p w14:paraId="58E4E304" w14:textId="1636E46F" w:rsidR="0070602A" w:rsidRPr="0070602A" w:rsidRDefault="0070602A" w:rsidP="0070602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14/04/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583F61C" w14:textId="77777777" w:rsidR="0070602A" w:rsidRDefault="0070602A" w:rsidP="00836751">
      <w:pPr>
        <w:jc w:val="both"/>
        <w:rPr>
          <w:rFonts w:ascii="Source Sans Pro" w:hAnsi="Source Sans Pro" w:cs="Arial"/>
          <w:sz w:val="20"/>
          <w:szCs w:val="20"/>
        </w:rPr>
      </w:pPr>
    </w:p>
    <w:p w14:paraId="3FE33FC8" w14:textId="4DB074F7" w:rsidR="007E05DA" w:rsidRDefault="007E05DA" w:rsidP="00836751">
      <w:pPr>
        <w:jc w:val="both"/>
        <w:rPr>
          <w:rFonts w:ascii="Source Sans Pro" w:hAnsi="Source Sans Pro" w:cs="Arial"/>
          <w:sz w:val="20"/>
          <w:szCs w:val="20"/>
        </w:rPr>
      </w:pPr>
      <w:r w:rsidRPr="007E05DA">
        <w:rPr>
          <w:rFonts w:ascii="Source Sans Pro" w:hAnsi="Source Sans Pro" w:cs="Arial"/>
          <w:sz w:val="20"/>
          <w:szCs w:val="20"/>
        </w:rPr>
        <w:t>El Sistema de Aguas dictaminará la procedencia de la solicitud ingresada, previo cumplimiento de los requisitos y formalidades que al efecto se establezcan en los lineamientos que emita dicho organismo.</w:t>
      </w:r>
    </w:p>
    <w:p w14:paraId="3D7B493C" w14:textId="77777777" w:rsidR="0070602A" w:rsidRDefault="0070602A" w:rsidP="00836751">
      <w:pPr>
        <w:jc w:val="both"/>
        <w:rPr>
          <w:rFonts w:ascii="Source Sans Pro" w:hAnsi="Source Sans Pro" w:cs="Arial"/>
          <w:sz w:val="20"/>
          <w:szCs w:val="20"/>
        </w:rPr>
      </w:pPr>
    </w:p>
    <w:p w14:paraId="0C12AF21" w14:textId="2344B3FA" w:rsidR="007E05DA" w:rsidRPr="007E05DA" w:rsidRDefault="007E05DA" w:rsidP="0083675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475FB1">
        <w:rPr>
          <w:rFonts w:ascii="Source Sans Pro" w:hAnsi="Source Sans Pro" w:cs="Arial"/>
          <w:i/>
          <w:iCs/>
          <w:color w:val="A80000"/>
          <w:sz w:val="16"/>
          <w:szCs w:val="16"/>
        </w:rPr>
        <w:t>adicionado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14/0</w:t>
      </w:r>
      <w:r w:rsidR="001E2459">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3D545CD" w14:textId="77777777" w:rsidR="007E05DA" w:rsidRPr="007353F7" w:rsidRDefault="007E05DA" w:rsidP="00836751">
      <w:pPr>
        <w:rPr>
          <w:rFonts w:ascii="Source Sans Pro" w:hAnsi="Source Sans Pro" w:cs="Arial"/>
          <w:sz w:val="20"/>
          <w:szCs w:val="20"/>
        </w:rPr>
      </w:pPr>
    </w:p>
    <w:p w14:paraId="67E3A7E1" w14:textId="77777777" w:rsidR="00337A75" w:rsidRDefault="00337A75" w:rsidP="00836751">
      <w:pPr>
        <w:jc w:val="both"/>
        <w:rPr>
          <w:rFonts w:ascii="Source Sans Pro" w:hAnsi="Source Sans Pro" w:cs="Arial"/>
          <w:sz w:val="20"/>
          <w:szCs w:val="20"/>
        </w:rPr>
      </w:pPr>
      <w:r w:rsidRPr="007353F7">
        <w:rPr>
          <w:rFonts w:ascii="Source Sans Pro" w:hAnsi="Source Sans Pro" w:cs="Arial"/>
          <w:sz w:val="20"/>
          <w:szCs w:val="20"/>
        </w:rPr>
        <w:t>En el caso de otorgamiento de la factibilidad de servicios, el Sistema de Aguas determinará el cálculo hidráulico en la red disponible complementándolo con aforos, monitoreo para su aprobación o negativa.</w:t>
      </w:r>
    </w:p>
    <w:p w14:paraId="59550888" w14:textId="77777777" w:rsidR="00337A75" w:rsidRPr="007353F7" w:rsidRDefault="00337A75" w:rsidP="00836751">
      <w:pPr>
        <w:jc w:val="both"/>
        <w:rPr>
          <w:rFonts w:ascii="Source Sans Pro" w:hAnsi="Source Sans Pro" w:cs="Arial"/>
          <w:sz w:val="20"/>
          <w:szCs w:val="20"/>
        </w:rPr>
      </w:pPr>
    </w:p>
    <w:p w14:paraId="2E352485" w14:textId="77777777" w:rsidR="001F4353" w:rsidRPr="007353F7" w:rsidRDefault="001F4353" w:rsidP="00836751">
      <w:pPr>
        <w:pStyle w:val="Estilo"/>
        <w:rPr>
          <w:rFonts w:ascii="Source Sans Pro" w:eastAsia="Times New Roman" w:hAnsi="Source Sans Pro" w:cs="Arial"/>
          <w:sz w:val="20"/>
          <w:szCs w:val="20"/>
          <w:lang w:val="es-ES" w:eastAsia="es-ES"/>
        </w:rPr>
      </w:pPr>
      <w:r w:rsidRPr="007353F7">
        <w:rPr>
          <w:rFonts w:ascii="Source Sans Pro" w:eastAsia="Times New Roman" w:hAnsi="Source Sans Pro" w:cs="Arial"/>
          <w:b/>
          <w:sz w:val="20"/>
          <w:szCs w:val="20"/>
          <w:lang w:val="es-ES" w:eastAsia="es-ES"/>
        </w:rPr>
        <w:t xml:space="preserve">Artículo 63.- </w:t>
      </w:r>
      <w:r w:rsidRPr="007353F7">
        <w:rPr>
          <w:rFonts w:ascii="Source Sans Pro" w:eastAsia="Times New Roman" w:hAnsi="Source Sans Pro" w:cs="Arial"/>
          <w:sz w:val="20"/>
          <w:szCs w:val="20"/>
          <w:lang w:val="es-ES" w:eastAsia="es-ES"/>
        </w:rPr>
        <w:t>Las personas que incrementen su consumo de agua con motivo del cambio de uso o destino del inmueble, así como los nuevos desarrollos urbanos, nuevas edificaciones, nuevas conexiones de agua y drenaje o ampliaciones, pagarán las contribuciones de mejoras en los términos del Código Financiero del Distrito Federal.</w:t>
      </w:r>
    </w:p>
    <w:p w14:paraId="47C6D75C" w14:textId="77777777" w:rsidR="001F4353" w:rsidRPr="007353F7" w:rsidRDefault="001F4353" w:rsidP="00836751">
      <w:pPr>
        <w:pStyle w:val="Estilo"/>
        <w:rPr>
          <w:rFonts w:ascii="Source Sans Pro" w:eastAsia="Times New Roman" w:hAnsi="Source Sans Pro" w:cs="Arial"/>
          <w:b/>
          <w:sz w:val="20"/>
          <w:szCs w:val="20"/>
          <w:lang w:val="es-ES" w:eastAsia="es-ES"/>
        </w:rPr>
      </w:pPr>
    </w:p>
    <w:p w14:paraId="3240C47B" w14:textId="77777777" w:rsidR="001F4353" w:rsidRPr="007353F7" w:rsidRDefault="001F4353" w:rsidP="00836751">
      <w:pPr>
        <w:jc w:val="both"/>
        <w:rPr>
          <w:rFonts w:ascii="Source Sans Pro" w:hAnsi="Source Sans Pro" w:cs="Arial"/>
          <w:sz w:val="20"/>
          <w:szCs w:val="20"/>
        </w:rPr>
      </w:pPr>
      <w:proofErr w:type="gramStart"/>
      <w:r w:rsidRPr="007353F7">
        <w:rPr>
          <w:rFonts w:ascii="Source Sans Pro" w:hAnsi="Source Sans Pro" w:cs="Arial"/>
          <w:sz w:val="20"/>
          <w:szCs w:val="20"/>
        </w:rPr>
        <w:t>Asimismo</w:t>
      </w:r>
      <w:proofErr w:type="gramEnd"/>
      <w:r w:rsidRPr="007353F7">
        <w:rPr>
          <w:rFonts w:ascii="Source Sans Pro" w:hAnsi="Source Sans Pro" w:cs="Arial"/>
          <w:sz w:val="20"/>
          <w:szCs w:val="20"/>
        </w:rPr>
        <w:t xml:space="preserve"> las edificaciones de dos niveles en adelante deberán contar con sistemas de almacenamiento de agua para que pueda ser </w:t>
      </w:r>
      <w:proofErr w:type="spellStart"/>
      <w:r w:rsidRPr="007353F7">
        <w:rPr>
          <w:rFonts w:ascii="Source Sans Pro" w:hAnsi="Source Sans Pro" w:cs="Arial"/>
          <w:sz w:val="20"/>
          <w:szCs w:val="20"/>
        </w:rPr>
        <w:t>rebombeada</w:t>
      </w:r>
      <w:proofErr w:type="spellEnd"/>
      <w:r w:rsidRPr="007353F7">
        <w:rPr>
          <w:rFonts w:ascii="Source Sans Pro" w:hAnsi="Source Sans Pro" w:cs="Arial"/>
          <w:sz w:val="20"/>
          <w:szCs w:val="20"/>
        </w:rPr>
        <w:t xml:space="preserve"> a los demás niveles, siendo obligación de la autoridad supervisar lo conducente antes de otorgar los permisos de construcción respectivos.</w:t>
      </w:r>
    </w:p>
    <w:p w14:paraId="79BE7746" w14:textId="77777777" w:rsidR="001F4353" w:rsidRPr="007353F7" w:rsidRDefault="001F4353" w:rsidP="00836751">
      <w:pPr>
        <w:jc w:val="both"/>
        <w:rPr>
          <w:rFonts w:ascii="Source Sans Pro" w:hAnsi="Source Sans Pro" w:cs="Arial"/>
          <w:sz w:val="20"/>
          <w:szCs w:val="20"/>
        </w:rPr>
      </w:pPr>
    </w:p>
    <w:p w14:paraId="1AF2BB68"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64.-</w:t>
      </w:r>
      <w:r w:rsidRPr="007353F7">
        <w:rPr>
          <w:rFonts w:ascii="Source Sans Pro" w:hAnsi="Source Sans Pro" w:cs="Arial"/>
          <w:sz w:val="20"/>
          <w:szCs w:val="20"/>
        </w:rPr>
        <w:t xml:space="preserve"> El Sistema de Aguas promoverá ante la autoridad federal competente, el que los solicitantes de concesiones para la explotación, uso o aprovechamiento de aguas nacionales, dentro de los límites del Distrito Federal, presenten ante dicha autoridad lo siguiente:</w:t>
      </w:r>
    </w:p>
    <w:p w14:paraId="6D0C4BBC" w14:textId="77777777" w:rsidR="00337A75" w:rsidRPr="007353F7" w:rsidRDefault="00337A75" w:rsidP="00836751">
      <w:pPr>
        <w:jc w:val="both"/>
        <w:rPr>
          <w:rFonts w:ascii="Source Sans Pro" w:hAnsi="Source Sans Pro" w:cs="Arial"/>
          <w:sz w:val="20"/>
          <w:szCs w:val="20"/>
        </w:rPr>
      </w:pPr>
    </w:p>
    <w:p w14:paraId="0BC26C07" w14:textId="77777777" w:rsidR="00337A75" w:rsidRPr="00CC6345" w:rsidRDefault="00337A75" w:rsidP="00836751">
      <w:pPr>
        <w:pStyle w:val="Prrafodelista"/>
        <w:numPr>
          <w:ilvl w:val="0"/>
          <w:numId w:val="88"/>
        </w:numPr>
        <w:jc w:val="both"/>
        <w:rPr>
          <w:rFonts w:ascii="Source Sans Pro" w:hAnsi="Source Sans Pro" w:cs="Arial"/>
          <w:sz w:val="20"/>
          <w:szCs w:val="20"/>
        </w:rPr>
      </w:pPr>
      <w:r w:rsidRPr="00CC6345">
        <w:rPr>
          <w:rFonts w:ascii="Source Sans Pro" w:hAnsi="Source Sans Pro" w:cs="Arial"/>
          <w:sz w:val="20"/>
          <w:szCs w:val="20"/>
        </w:rPr>
        <w:t>La constancia de que el organismo competente no pueda otorgar la factibilidad de servicios respectiva, y</w:t>
      </w:r>
    </w:p>
    <w:p w14:paraId="3CB6FE6B" w14:textId="77777777" w:rsidR="00337A75" w:rsidRPr="007353F7" w:rsidRDefault="00337A75" w:rsidP="00836751">
      <w:pPr>
        <w:jc w:val="both"/>
        <w:rPr>
          <w:rFonts w:ascii="Source Sans Pro" w:hAnsi="Source Sans Pro" w:cs="Arial"/>
          <w:sz w:val="20"/>
          <w:szCs w:val="20"/>
        </w:rPr>
      </w:pPr>
    </w:p>
    <w:p w14:paraId="534B1959" w14:textId="77777777" w:rsidR="00337A75" w:rsidRPr="00CC6345" w:rsidRDefault="00337A75" w:rsidP="00836751">
      <w:pPr>
        <w:pStyle w:val="Prrafodelista"/>
        <w:numPr>
          <w:ilvl w:val="0"/>
          <w:numId w:val="88"/>
        </w:numPr>
        <w:jc w:val="both"/>
        <w:rPr>
          <w:rFonts w:ascii="Source Sans Pro" w:hAnsi="Source Sans Pro" w:cs="Arial"/>
          <w:sz w:val="20"/>
          <w:szCs w:val="20"/>
        </w:rPr>
      </w:pPr>
      <w:r w:rsidRPr="00CC6345">
        <w:rPr>
          <w:rFonts w:ascii="Source Sans Pro" w:hAnsi="Source Sans Pro" w:cs="Arial"/>
          <w:sz w:val="20"/>
          <w:szCs w:val="20"/>
        </w:rPr>
        <w:t>Las autorizaciones o concesiones de los servicios.</w:t>
      </w:r>
    </w:p>
    <w:p w14:paraId="03185A4E" w14:textId="77777777" w:rsidR="00337A75" w:rsidRPr="007353F7" w:rsidRDefault="00337A75" w:rsidP="00836751">
      <w:pPr>
        <w:ind w:left="360"/>
        <w:jc w:val="both"/>
        <w:rPr>
          <w:rFonts w:ascii="Source Sans Pro" w:hAnsi="Source Sans Pro" w:cs="Arial"/>
          <w:sz w:val="20"/>
          <w:szCs w:val="20"/>
        </w:rPr>
      </w:pPr>
    </w:p>
    <w:p w14:paraId="584D162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65.- </w:t>
      </w:r>
      <w:r w:rsidRPr="007353F7">
        <w:rPr>
          <w:rFonts w:ascii="Source Sans Pro" w:hAnsi="Source Sans Pro" w:cs="Arial"/>
          <w:sz w:val="20"/>
          <w:szCs w:val="20"/>
        </w:rPr>
        <w:t>Es potestativo solicitar la instalación de las tomas de agua potable para:</w:t>
      </w:r>
    </w:p>
    <w:p w14:paraId="2058FD98" w14:textId="77777777" w:rsidR="00337A75" w:rsidRPr="007353F7" w:rsidRDefault="00337A75" w:rsidP="00836751">
      <w:pPr>
        <w:jc w:val="both"/>
        <w:rPr>
          <w:rFonts w:ascii="Source Sans Pro" w:hAnsi="Source Sans Pro" w:cs="Arial"/>
          <w:sz w:val="20"/>
          <w:szCs w:val="20"/>
        </w:rPr>
      </w:pPr>
    </w:p>
    <w:p w14:paraId="110565A5" w14:textId="77777777" w:rsidR="00337A75" w:rsidRPr="00CC6345" w:rsidRDefault="00337A75" w:rsidP="00836751">
      <w:pPr>
        <w:pStyle w:val="Prrafodelista"/>
        <w:numPr>
          <w:ilvl w:val="0"/>
          <w:numId w:val="89"/>
        </w:numPr>
        <w:jc w:val="both"/>
        <w:rPr>
          <w:rFonts w:ascii="Source Sans Pro" w:hAnsi="Source Sans Pro" w:cs="Arial"/>
          <w:sz w:val="20"/>
          <w:szCs w:val="20"/>
        </w:rPr>
      </w:pPr>
      <w:r w:rsidRPr="00CC6345">
        <w:rPr>
          <w:rFonts w:ascii="Source Sans Pro" w:hAnsi="Source Sans Pro" w:cs="Arial"/>
          <w:sz w:val="20"/>
          <w:szCs w:val="20"/>
        </w:rPr>
        <w:t>Los propietarios o poseedores de predios que cuenten con pozos particulares, cuyo uso esté autorizado por la autoridad competente, y</w:t>
      </w:r>
    </w:p>
    <w:p w14:paraId="171931FA" w14:textId="77777777" w:rsidR="00337A75" w:rsidRPr="007353F7" w:rsidRDefault="00337A75" w:rsidP="00836751">
      <w:pPr>
        <w:jc w:val="both"/>
        <w:rPr>
          <w:rFonts w:ascii="Source Sans Pro" w:hAnsi="Source Sans Pro" w:cs="Arial"/>
          <w:sz w:val="20"/>
          <w:szCs w:val="20"/>
        </w:rPr>
      </w:pPr>
    </w:p>
    <w:p w14:paraId="3C9EFECA" w14:textId="77777777" w:rsidR="00337A75" w:rsidRPr="00CC6345" w:rsidRDefault="00337A75" w:rsidP="00836751">
      <w:pPr>
        <w:pStyle w:val="Prrafodelista"/>
        <w:numPr>
          <w:ilvl w:val="0"/>
          <w:numId w:val="89"/>
        </w:numPr>
        <w:jc w:val="both"/>
        <w:rPr>
          <w:rFonts w:ascii="Source Sans Pro" w:hAnsi="Source Sans Pro" w:cs="Arial"/>
          <w:sz w:val="20"/>
          <w:szCs w:val="20"/>
        </w:rPr>
      </w:pPr>
      <w:r w:rsidRPr="00CC6345">
        <w:rPr>
          <w:rFonts w:ascii="Source Sans Pro" w:hAnsi="Source Sans Pro" w:cs="Arial"/>
          <w:sz w:val="20"/>
          <w:szCs w:val="20"/>
        </w:rPr>
        <w:t>Los propietarios o poseedores de predios no edificados, que no se encuentren en los supuestos de la fracción II del artículo anterior.</w:t>
      </w:r>
    </w:p>
    <w:p w14:paraId="3AA16359" w14:textId="77777777" w:rsidR="00337A75" w:rsidRPr="007353F7" w:rsidRDefault="00337A75" w:rsidP="00836751">
      <w:pPr>
        <w:ind w:left="360"/>
        <w:jc w:val="both"/>
        <w:rPr>
          <w:rFonts w:ascii="Source Sans Pro" w:hAnsi="Source Sans Pro" w:cs="Arial"/>
          <w:sz w:val="20"/>
          <w:szCs w:val="20"/>
        </w:rPr>
      </w:pPr>
    </w:p>
    <w:p w14:paraId="5C6D309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66.- </w:t>
      </w:r>
      <w:r w:rsidRPr="007353F7">
        <w:rPr>
          <w:rFonts w:ascii="Source Sans Pro" w:hAnsi="Source Sans Pro" w:cs="Arial"/>
          <w:sz w:val="20"/>
          <w:szCs w:val="20"/>
        </w:rPr>
        <w:t>La instalación de las tomas de agua potable deberá solicitarse en los siguientes términos:</w:t>
      </w:r>
    </w:p>
    <w:p w14:paraId="63EEC45C" w14:textId="77777777" w:rsidR="00337A75" w:rsidRPr="007353F7" w:rsidRDefault="00337A75" w:rsidP="00836751">
      <w:pPr>
        <w:jc w:val="both"/>
        <w:rPr>
          <w:rFonts w:ascii="Source Sans Pro" w:hAnsi="Source Sans Pro" w:cs="Arial"/>
          <w:sz w:val="20"/>
          <w:szCs w:val="20"/>
        </w:rPr>
      </w:pPr>
    </w:p>
    <w:p w14:paraId="59EFE8A5" w14:textId="77777777" w:rsidR="00337A75" w:rsidRPr="00CC6345" w:rsidRDefault="00337A75" w:rsidP="00836751">
      <w:pPr>
        <w:pStyle w:val="Prrafodelista"/>
        <w:numPr>
          <w:ilvl w:val="0"/>
          <w:numId w:val="90"/>
        </w:numPr>
        <w:jc w:val="both"/>
        <w:rPr>
          <w:rFonts w:ascii="Source Sans Pro" w:hAnsi="Source Sans Pro" w:cs="Arial"/>
          <w:sz w:val="20"/>
          <w:szCs w:val="20"/>
        </w:rPr>
      </w:pPr>
      <w:r w:rsidRPr="00CC6345">
        <w:rPr>
          <w:rFonts w:ascii="Source Sans Pro" w:hAnsi="Source Sans Pro" w:cs="Arial"/>
          <w:sz w:val="20"/>
          <w:szCs w:val="20"/>
        </w:rPr>
        <w:t>Si existe servicio público de agua potable:</w:t>
      </w:r>
    </w:p>
    <w:p w14:paraId="63BCD902" w14:textId="77777777" w:rsidR="00337A75" w:rsidRPr="007353F7" w:rsidRDefault="00337A75" w:rsidP="00836751">
      <w:pPr>
        <w:ind w:left="708" w:firstLine="708"/>
        <w:jc w:val="both"/>
        <w:rPr>
          <w:rFonts w:ascii="Source Sans Pro" w:hAnsi="Source Sans Pro" w:cs="Arial"/>
          <w:sz w:val="20"/>
          <w:szCs w:val="20"/>
        </w:rPr>
      </w:pPr>
    </w:p>
    <w:p w14:paraId="5EDDFE1D" w14:textId="77777777" w:rsidR="00337A75" w:rsidRPr="00CC6345" w:rsidRDefault="00337A75" w:rsidP="00836751">
      <w:pPr>
        <w:pStyle w:val="Prrafodelista"/>
        <w:numPr>
          <w:ilvl w:val="0"/>
          <w:numId w:val="91"/>
        </w:numPr>
        <w:jc w:val="both"/>
        <w:rPr>
          <w:rFonts w:ascii="Source Sans Pro" w:hAnsi="Source Sans Pro" w:cs="Arial"/>
          <w:sz w:val="20"/>
          <w:szCs w:val="20"/>
        </w:rPr>
      </w:pPr>
      <w:r w:rsidRPr="00CC6345">
        <w:rPr>
          <w:rFonts w:ascii="Source Sans Pro" w:hAnsi="Source Sans Pro" w:cs="Arial"/>
          <w:sz w:val="20"/>
          <w:szCs w:val="20"/>
        </w:rPr>
        <w:t>En el momento en que se presente la solicitud de la autorización para el funcionamiento de giros mercantiles;</w:t>
      </w:r>
    </w:p>
    <w:p w14:paraId="056A76F4" w14:textId="77777777" w:rsidR="00337A75" w:rsidRPr="007353F7" w:rsidRDefault="00337A75" w:rsidP="00836751">
      <w:pPr>
        <w:jc w:val="both"/>
        <w:rPr>
          <w:rFonts w:ascii="Source Sans Pro" w:hAnsi="Source Sans Pro" w:cs="Arial"/>
          <w:sz w:val="20"/>
          <w:szCs w:val="20"/>
        </w:rPr>
      </w:pPr>
    </w:p>
    <w:p w14:paraId="60622F01" w14:textId="77777777" w:rsidR="00337A75" w:rsidRPr="00CC6345" w:rsidRDefault="00337A75" w:rsidP="00836751">
      <w:pPr>
        <w:pStyle w:val="Prrafodelista"/>
        <w:numPr>
          <w:ilvl w:val="0"/>
          <w:numId w:val="91"/>
        </w:numPr>
        <w:jc w:val="both"/>
        <w:rPr>
          <w:rFonts w:ascii="Source Sans Pro" w:hAnsi="Source Sans Pro" w:cs="Arial"/>
          <w:sz w:val="20"/>
          <w:szCs w:val="20"/>
        </w:rPr>
      </w:pPr>
      <w:r w:rsidRPr="00CC6345">
        <w:rPr>
          <w:rFonts w:ascii="Source Sans Pro" w:hAnsi="Source Sans Pro" w:cs="Arial"/>
          <w:sz w:val="20"/>
          <w:szCs w:val="20"/>
        </w:rPr>
        <w:t>Dentro de los 30 días siguientes a la fecha en que se notifique no haber lugar a la revalidación de la autorización para hacer uso de agua de un pozo particular; y</w:t>
      </w:r>
    </w:p>
    <w:p w14:paraId="31B21454" w14:textId="77777777" w:rsidR="00337A75" w:rsidRPr="007353F7" w:rsidRDefault="00337A75" w:rsidP="00836751">
      <w:pPr>
        <w:jc w:val="both"/>
        <w:rPr>
          <w:rFonts w:ascii="Source Sans Pro" w:hAnsi="Source Sans Pro" w:cs="Arial"/>
          <w:sz w:val="20"/>
          <w:szCs w:val="20"/>
        </w:rPr>
      </w:pPr>
    </w:p>
    <w:p w14:paraId="17C2A1A0" w14:textId="77777777" w:rsidR="00337A75" w:rsidRPr="00CC6345" w:rsidRDefault="00337A75" w:rsidP="00836751">
      <w:pPr>
        <w:pStyle w:val="Prrafodelista"/>
        <w:numPr>
          <w:ilvl w:val="0"/>
          <w:numId w:val="91"/>
        </w:numPr>
        <w:jc w:val="both"/>
        <w:rPr>
          <w:rFonts w:ascii="Source Sans Pro" w:hAnsi="Source Sans Pro" w:cs="Arial"/>
          <w:sz w:val="20"/>
          <w:szCs w:val="20"/>
        </w:rPr>
      </w:pPr>
      <w:r w:rsidRPr="00CC6345">
        <w:rPr>
          <w:rFonts w:ascii="Source Sans Pro" w:hAnsi="Source Sans Pro" w:cs="Arial"/>
          <w:sz w:val="20"/>
          <w:szCs w:val="20"/>
        </w:rPr>
        <w:t>Dentro de los 30 días siguientes a la fecha en que se notifique la revocación de la autorización para hacer uso del agua de un pozo particular; y</w:t>
      </w:r>
    </w:p>
    <w:p w14:paraId="20BF3910" w14:textId="77777777" w:rsidR="00337A75" w:rsidRPr="007353F7" w:rsidRDefault="00337A75" w:rsidP="00836751">
      <w:pPr>
        <w:jc w:val="both"/>
        <w:rPr>
          <w:rFonts w:ascii="Source Sans Pro" w:hAnsi="Source Sans Pro" w:cs="Arial"/>
          <w:sz w:val="20"/>
          <w:szCs w:val="20"/>
        </w:rPr>
      </w:pPr>
    </w:p>
    <w:p w14:paraId="62FCEEA8" w14:textId="77777777" w:rsidR="00337A75" w:rsidRPr="00CC6345" w:rsidRDefault="00337A75" w:rsidP="00836751">
      <w:pPr>
        <w:pStyle w:val="Prrafodelista"/>
        <w:numPr>
          <w:ilvl w:val="0"/>
          <w:numId w:val="90"/>
        </w:numPr>
        <w:jc w:val="both"/>
        <w:rPr>
          <w:rFonts w:ascii="Source Sans Pro" w:hAnsi="Source Sans Pro" w:cs="Arial"/>
          <w:sz w:val="20"/>
          <w:szCs w:val="20"/>
        </w:rPr>
      </w:pPr>
      <w:r w:rsidRPr="00CC6345">
        <w:rPr>
          <w:rFonts w:ascii="Source Sans Pro" w:hAnsi="Source Sans Pro" w:cs="Arial"/>
          <w:sz w:val="20"/>
          <w:szCs w:val="20"/>
        </w:rPr>
        <w:t xml:space="preserve">Al </w:t>
      </w:r>
      <w:proofErr w:type="gramStart"/>
      <w:r w:rsidRPr="00CC6345">
        <w:rPr>
          <w:rFonts w:ascii="Source Sans Pro" w:hAnsi="Source Sans Pro" w:cs="Arial"/>
          <w:sz w:val="20"/>
          <w:szCs w:val="20"/>
        </w:rPr>
        <w:t>momento  de</w:t>
      </w:r>
      <w:proofErr w:type="gramEnd"/>
      <w:r w:rsidRPr="00CC6345">
        <w:rPr>
          <w:rFonts w:ascii="Source Sans Pro" w:hAnsi="Source Sans Pro" w:cs="Arial"/>
          <w:sz w:val="20"/>
          <w:szCs w:val="20"/>
        </w:rPr>
        <w:t xml:space="preserve"> solicitar la licencia de construcción o presentar la manifestación de construcción para edificaciones que se pretendan realizar sobre predios que no tengan instalado el servicio público de agua potable.</w:t>
      </w:r>
    </w:p>
    <w:p w14:paraId="1C5C86B0" w14:textId="77777777" w:rsidR="00337A75" w:rsidRPr="007353F7" w:rsidRDefault="00337A75" w:rsidP="00836751">
      <w:pPr>
        <w:ind w:firstLine="708"/>
        <w:jc w:val="both"/>
        <w:rPr>
          <w:rFonts w:ascii="Source Sans Pro" w:hAnsi="Source Sans Pro" w:cs="Arial"/>
          <w:b/>
          <w:sz w:val="20"/>
          <w:szCs w:val="20"/>
        </w:rPr>
      </w:pPr>
    </w:p>
    <w:p w14:paraId="24A7D7BE"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67.- </w:t>
      </w:r>
      <w:r w:rsidRPr="007353F7">
        <w:rPr>
          <w:rFonts w:ascii="Source Sans Pro" w:hAnsi="Source Sans Pro" w:cs="Arial"/>
          <w:sz w:val="20"/>
          <w:szCs w:val="20"/>
        </w:rPr>
        <w:t>En caso de uso doméstico, cuando no exista o se suspenda el servicio público de agua potable, el Sistema de Aguas considerará las formas posibles de abastecimiento por medio de carros tanque o hidrantes provisionales y públicos. La prestación de este servicio será gratuita.</w:t>
      </w:r>
    </w:p>
    <w:p w14:paraId="560C6AA4" w14:textId="77777777" w:rsidR="00337A75" w:rsidRPr="007353F7" w:rsidRDefault="00337A75" w:rsidP="00836751">
      <w:pPr>
        <w:jc w:val="both"/>
        <w:rPr>
          <w:rFonts w:ascii="Source Sans Pro" w:hAnsi="Source Sans Pro" w:cs="Arial"/>
          <w:sz w:val="20"/>
          <w:szCs w:val="20"/>
        </w:rPr>
      </w:pPr>
    </w:p>
    <w:p w14:paraId="3563EE8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Al establecerse el servicio público de agua potable en lugares que carezcan de él, se notificará a los interesados por medio de avisos que se colocarán en las calles respectivas;</w:t>
      </w:r>
    </w:p>
    <w:p w14:paraId="55C22F18" w14:textId="77777777" w:rsidR="00337A75" w:rsidRPr="007353F7" w:rsidRDefault="00337A75" w:rsidP="00836751">
      <w:pPr>
        <w:jc w:val="both"/>
        <w:rPr>
          <w:rFonts w:ascii="Source Sans Pro" w:hAnsi="Source Sans Pro" w:cs="Arial"/>
          <w:b/>
          <w:sz w:val="20"/>
          <w:szCs w:val="20"/>
        </w:rPr>
      </w:pPr>
    </w:p>
    <w:p w14:paraId="1595903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68.- </w:t>
      </w:r>
      <w:r w:rsidRPr="007353F7">
        <w:rPr>
          <w:rFonts w:ascii="Source Sans Pro" w:hAnsi="Source Sans Pro" w:cs="Arial"/>
          <w:sz w:val="20"/>
          <w:szCs w:val="20"/>
        </w:rPr>
        <w:t>Se considera para los efectos de la presente Ley como disposición indebida de agua potable, la entrega a través de carros tanque en lugar o domicilio distinto para el que le fue señalado por la autoridad.</w:t>
      </w:r>
    </w:p>
    <w:p w14:paraId="25C9BE42" w14:textId="77777777" w:rsidR="00337A75" w:rsidRPr="007353F7" w:rsidRDefault="00337A75" w:rsidP="00836751">
      <w:pPr>
        <w:jc w:val="both"/>
        <w:rPr>
          <w:rFonts w:ascii="Source Sans Pro" w:hAnsi="Source Sans Pro" w:cs="Arial"/>
          <w:sz w:val="20"/>
          <w:szCs w:val="20"/>
        </w:rPr>
      </w:pPr>
    </w:p>
    <w:p w14:paraId="4794B9A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El incumplimiento de la orden de entrega o la distracción del contenido del carro tanque, se sancionará conforme a las leyes aplicables.</w:t>
      </w:r>
    </w:p>
    <w:p w14:paraId="2FA20C30" w14:textId="77777777" w:rsidR="00337A75" w:rsidRPr="007353F7" w:rsidRDefault="00337A75" w:rsidP="00836751">
      <w:pPr>
        <w:jc w:val="both"/>
        <w:rPr>
          <w:rFonts w:ascii="Source Sans Pro" w:hAnsi="Source Sans Pro" w:cs="Arial"/>
          <w:b/>
          <w:sz w:val="20"/>
          <w:szCs w:val="20"/>
        </w:rPr>
      </w:pPr>
    </w:p>
    <w:p w14:paraId="76BA57D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69.- </w:t>
      </w:r>
      <w:r w:rsidRPr="007353F7">
        <w:rPr>
          <w:rFonts w:ascii="Source Sans Pro" w:hAnsi="Source Sans Pro" w:cs="Arial"/>
          <w:sz w:val="20"/>
          <w:szCs w:val="20"/>
        </w:rPr>
        <w:t>El agua potable que distribuya el Sistema de Aguas a través de la red o por medio de carros tanque para consumo doméstico no podrá ser enajenada, comercializada ni distribuida a nombre o por cuenta de institución alguna que no sea al propio Sistema de Aguas.</w:t>
      </w:r>
    </w:p>
    <w:p w14:paraId="65C8BB1B" w14:textId="77777777" w:rsidR="00337A75" w:rsidRPr="007353F7" w:rsidRDefault="00337A75" w:rsidP="00836751">
      <w:pPr>
        <w:jc w:val="both"/>
        <w:rPr>
          <w:rFonts w:ascii="Source Sans Pro" w:hAnsi="Source Sans Pro" w:cs="Arial"/>
          <w:sz w:val="20"/>
          <w:szCs w:val="20"/>
        </w:rPr>
      </w:pPr>
    </w:p>
    <w:p w14:paraId="60BED924"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Para la comercialización de agua potable por particulares, derivada de tomas de uso comercial o industrial, se requerirá autorización del Sistema de Aguas.</w:t>
      </w:r>
    </w:p>
    <w:p w14:paraId="149D2E38" w14:textId="77777777" w:rsidR="00337A75" w:rsidRPr="007353F7" w:rsidRDefault="00337A75" w:rsidP="00836751">
      <w:pPr>
        <w:jc w:val="both"/>
        <w:rPr>
          <w:rFonts w:ascii="Source Sans Pro" w:hAnsi="Source Sans Pro" w:cs="Arial"/>
          <w:sz w:val="20"/>
          <w:szCs w:val="20"/>
        </w:rPr>
      </w:pPr>
    </w:p>
    <w:p w14:paraId="6D02E2A6"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70.- </w:t>
      </w:r>
      <w:r w:rsidRPr="007353F7">
        <w:rPr>
          <w:rFonts w:ascii="Source Sans Pro" w:hAnsi="Source Sans Pro" w:cs="Arial"/>
          <w:sz w:val="20"/>
          <w:szCs w:val="20"/>
        </w:rPr>
        <w:t xml:space="preserve">Únicamente el personal del Sistema de Aguas podrá operar tapas de registro, válvulas, hidrantes contra incendio, toma tipo cuello de garza, llaves de banqueta, bocas de riego de áreas verdes y camellones, y todo tipo de maquinaria o estructura del sistema del servicio hidráulico correspondiente. </w:t>
      </w:r>
      <w:proofErr w:type="gramStart"/>
      <w:r w:rsidRPr="007353F7">
        <w:rPr>
          <w:rFonts w:ascii="Source Sans Pro" w:hAnsi="Source Sans Pro" w:cs="Arial"/>
          <w:sz w:val="20"/>
          <w:szCs w:val="20"/>
        </w:rPr>
        <w:t>Asimismo</w:t>
      </w:r>
      <w:proofErr w:type="gramEnd"/>
      <w:r w:rsidRPr="007353F7">
        <w:rPr>
          <w:rFonts w:ascii="Source Sans Pro" w:hAnsi="Source Sans Pro" w:cs="Arial"/>
          <w:sz w:val="20"/>
          <w:szCs w:val="20"/>
        </w:rPr>
        <w:t xml:space="preserve"> en caso de incendio podrá operar los hidrantes el Cuerpo de Bomberos o las Unidades de Emergencia.</w:t>
      </w:r>
    </w:p>
    <w:p w14:paraId="22BDDF03" w14:textId="77777777" w:rsidR="00337A75" w:rsidRPr="007353F7" w:rsidRDefault="00337A75" w:rsidP="00836751">
      <w:pPr>
        <w:jc w:val="both"/>
        <w:rPr>
          <w:rFonts w:ascii="Source Sans Pro" w:hAnsi="Source Sans Pro" w:cs="Arial"/>
          <w:sz w:val="20"/>
          <w:szCs w:val="20"/>
        </w:rPr>
      </w:pPr>
    </w:p>
    <w:p w14:paraId="69212E5C"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CAPÍTULO III</w:t>
      </w:r>
    </w:p>
    <w:p w14:paraId="38FC6912" w14:textId="77777777" w:rsidR="00337A75" w:rsidRPr="007353F7" w:rsidRDefault="00337A75" w:rsidP="00836751">
      <w:pPr>
        <w:ind w:left="360"/>
        <w:jc w:val="center"/>
        <w:rPr>
          <w:rFonts w:ascii="Source Sans Pro" w:hAnsi="Source Sans Pro" w:cs="Arial"/>
          <w:b/>
          <w:sz w:val="20"/>
          <w:szCs w:val="20"/>
        </w:rPr>
      </w:pPr>
      <w:r w:rsidRPr="007353F7">
        <w:rPr>
          <w:rFonts w:ascii="Source Sans Pro" w:hAnsi="Source Sans Pro" w:cs="Arial"/>
          <w:b/>
          <w:sz w:val="20"/>
          <w:szCs w:val="20"/>
        </w:rPr>
        <w:t>DEL SERVICIO DE DRENAJE Y ALCANTARILLADO</w:t>
      </w:r>
    </w:p>
    <w:p w14:paraId="4657B5B9" w14:textId="77777777" w:rsidR="00337A75" w:rsidRPr="007353F7" w:rsidRDefault="00337A75" w:rsidP="00836751">
      <w:pPr>
        <w:jc w:val="both"/>
        <w:rPr>
          <w:rFonts w:ascii="Source Sans Pro" w:hAnsi="Source Sans Pro" w:cs="Arial"/>
          <w:b/>
          <w:sz w:val="20"/>
          <w:szCs w:val="20"/>
        </w:rPr>
      </w:pPr>
    </w:p>
    <w:p w14:paraId="2DE3606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71.-</w:t>
      </w:r>
      <w:r w:rsidRPr="007353F7">
        <w:rPr>
          <w:rFonts w:ascii="Source Sans Pro" w:hAnsi="Source Sans Pro" w:cs="Arial"/>
          <w:sz w:val="20"/>
          <w:szCs w:val="20"/>
        </w:rPr>
        <w:t xml:space="preserve"> Para la prestación del servicio de drenaje y alcantarillado, el Sistema de Aguas, y cuando corresponda las delegaciones, regularán y controlarán las descargas de aguas residuales a los sistemas de drenaje, los cuales comprenden el drenaje sanitario, pluvial y colectores que integran la red hidráulica del Distrito Federal. El Sistema de Aguas asumirá el control de las descargas de aguas residuales o celebrará el convenio correspondiente con las delegaciones en los términos de la presente Ley y su Reglamento.</w:t>
      </w:r>
    </w:p>
    <w:p w14:paraId="06F66CB2" w14:textId="77777777" w:rsidR="00337A75" w:rsidRPr="007353F7" w:rsidRDefault="00337A75" w:rsidP="00836751">
      <w:pPr>
        <w:jc w:val="both"/>
        <w:rPr>
          <w:rFonts w:ascii="Source Sans Pro" w:hAnsi="Source Sans Pro" w:cs="Arial"/>
          <w:sz w:val="20"/>
          <w:szCs w:val="20"/>
        </w:rPr>
      </w:pPr>
    </w:p>
    <w:p w14:paraId="36B4A64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El Sistema de Aguas fomentará el desarrollo de sistemas de drenaje separados para la captación y conducción de aguas pluviales y, de aguas negras y grises. </w:t>
      </w:r>
    </w:p>
    <w:p w14:paraId="4B5AF14A" w14:textId="77777777" w:rsidR="00337A75" w:rsidRPr="007353F7" w:rsidRDefault="00337A75" w:rsidP="00836751">
      <w:pPr>
        <w:jc w:val="both"/>
        <w:rPr>
          <w:rFonts w:ascii="Source Sans Pro" w:hAnsi="Source Sans Pro" w:cs="Arial"/>
          <w:b/>
          <w:sz w:val="20"/>
          <w:szCs w:val="20"/>
        </w:rPr>
      </w:pPr>
    </w:p>
    <w:p w14:paraId="7AE7906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72.-</w:t>
      </w:r>
      <w:r w:rsidRPr="007353F7">
        <w:rPr>
          <w:rFonts w:ascii="Source Sans Pro" w:hAnsi="Source Sans Pro" w:cs="Arial"/>
          <w:sz w:val="20"/>
          <w:szCs w:val="20"/>
        </w:rPr>
        <w:t xml:space="preserve"> Están obligados a contratar el servicio de drenaje:</w:t>
      </w:r>
    </w:p>
    <w:p w14:paraId="209AB3AE" w14:textId="77777777" w:rsidR="00337A75" w:rsidRPr="007353F7" w:rsidRDefault="00337A75" w:rsidP="00836751">
      <w:pPr>
        <w:jc w:val="both"/>
        <w:rPr>
          <w:rFonts w:ascii="Source Sans Pro" w:hAnsi="Source Sans Pro" w:cs="Arial"/>
          <w:sz w:val="20"/>
          <w:szCs w:val="20"/>
        </w:rPr>
      </w:pPr>
    </w:p>
    <w:p w14:paraId="69EBD6FA" w14:textId="77777777" w:rsidR="00337A75" w:rsidRPr="00CC6345" w:rsidRDefault="00337A75" w:rsidP="00836751">
      <w:pPr>
        <w:pStyle w:val="Prrafodelista"/>
        <w:numPr>
          <w:ilvl w:val="0"/>
          <w:numId w:val="94"/>
        </w:numPr>
        <w:jc w:val="both"/>
        <w:rPr>
          <w:rFonts w:ascii="Source Sans Pro" w:hAnsi="Source Sans Pro" w:cs="Arial"/>
          <w:sz w:val="20"/>
          <w:szCs w:val="20"/>
        </w:rPr>
      </w:pPr>
      <w:r w:rsidRPr="00CC6345">
        <w:rPr>
          <w:rFonts w:ascii="Source Sans Pro" w:hAnsi="Source Sans Pro" w:cs="Arial"/>
          <w:sz w:val="20"/>
          <w:szCs w:val="20"/>
        </w:rPr>
        <w:t xml:space="preserve">Los propietarios, poseedores o usuarios que conforme a </w:t>
      </w:r>
      <w:proofErr w:type="gramStart"/>
      <w:r w:rsidRPr="00CC6345">
        <w:rPr>
          <w:rFonts w:ascii="Source Sans Pro" w:hAnsi="Source Sans Pro" w:cs="Arial"/>
          <w:sz w:val="20"/>
          <w:szCs w:val="20"/>
        </w:rPr>
        <w:t>éste</w:t>
      </w:r>
      <w:proofErr w:type="gramEnd"/>
      <w:r w:rsidRPr="00CC6345">
        <w:rPr>
          <w:rFonts w:ascii="Source Sans Pro" w:hAnsi="Source Sans Pro" w:cs="Arial"/>
          <w:sz w:val="20"/>
          <w:szCs w:val="20"/>
        </w:rPr>
        <w:t xml:space="preserve"> título están obligados a contratar el servicio de agua potable así como utilizar solo para los fines que están destinados, y</w:t>
      </w:r>
    </w:p>
    <w:p w14:paraId="17A31A93" w14:textId="77777777" w:rsidR="00337A75" w:rsidRPr="007353F7" w:rsidRDefault="00337A75" w:rsidP="00836751">
      <w:pPr>
        <w:jc w:val="both"/>
        <w:rPr>
          <w:rFonts w:ascii="Source Sans Pro" w:hAnsi="Source Sans Pro" w:cs="Arial"/>
          <w:sz w:val="20"/>
          <w:szCs w:val="20"/>
        </w:rPr>
      </w:pPr>
    </w:p>
    <w:p w14:paraId="673F4680" w14:textId="77777777" w:rsidR="00337A75" w:rsidRPr="00CC6345" w:rsidRDefault="00337A75" w:rsidP="00836751">
      <w:pPr>
        <w:pStyle w:val="Prrafodelista"/>
        <w:numPr>
          <w:ilvl w:val="0"/>
          <w:numId w:val="94"/>
        </w:numPr>
        <w:jc w:val="both"/>
        <w:rPr>
          <w:rFonts w:ascii="Source Sans Pro" w:hAnsi="Source Sans Pro" w:cs="Arial"/>
          <w:sz w:val="20"/>
          <w:szCs w:val="20"/>
        </w:rPr>
      </w:pPr>
      <w:r w:rsidRPr="00CC6345">
        <w:rPr>
          <w:rFonts w:ascii="Source Sans Pro" w:hAnsi="Source Sans Pro" w:cs="Arial"/>
          <w:sz w:val="20"/>
          <w:szCs w:val="20"/>
        </w:rPr>
        <w:t>Los propietarios, poseedores o usuarios que cuenten con aprovechamientos de aguas que se obtengan de fuentes distintas a la del sistema de agua potable; pero que requieran del sistema de drenaje para la descarga de sus aguas residuales.</w:t>
      </w:r>
    </w:p>
    <w:p w14:paraId="0180992F" w14:textId="77777777" w:rsidR="00337A75" w:rsidRPr="007353F7" w:rsidRDefault="00337A75" w:rsidP="00836751">
      <w:pPr>
        <w:jc w:val="both"/>
        <w:rPr>
          <w:rFonts w:ascii="Source Sans Pro" w:hAnsi="Source Sans Pro" w:cs="Arial"/>
          <w:sz w:val="20"/>
          <w:szCs w:val="20"/>
        </w:rPr>
      </w:pPr>
    </w:p>
    <w:p w14:paraId="3D815D24"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73.-</w:t>
      </w:r>
      <w:r w:rsidRPr="007353F7">
        <w:rPr>
          <w:rFonts w:ascii="Source Sans Pro" w:hAnsi="Source Sans Pro" w:cs="Arial"/>
          <w:sz w:val="20"/>
          <w:szCs w:val="20"/>
        </w:rPr>
        <w:t xml:space="preserve"> Queda prohibido a los propietarios o poseedores de un inmueble:</w:t>
      </w:r>
    </w:p>
    <w:p w14:paraId="26DF0958" w14:textId="77777777" w:rsidR="00337A75" w:rsidRPr="007353F7" w:rsidRDefault="00337A75" w:rsidP="00836751">
      <w:pPr>
        <w:jc w:val="both"/>
        <w:rPr>
          <w:rFonts w:ascii="Source Sans Pro" w:hAnsi="Source Sans Pro" w:cs="Arial"/>
          <w:sz w:val="20"/>
          <w:szCs w:val="20"/>
        </w:rPr>
      </w:pPr>
    </w:p>
    <w:p w14:paraId="55763D0C" w14:textId="77777777" w:rsidR="00337A75" w:rsidRPr="00CC6345" w:rsidRDefault="00337A75" w:rsidP="00836751">
      <w:pPr>
        <w:pStyle w:val="Prrafodelista"/>
        <w:numPr>
          <w:ilvl w:val="0"/>
          <w:numId w:val="95"/>
        </w:numPr>
        <w:jc w:val="both"/>
        <w:rPr>
          <w:rFonts w:ascii="Source Sans Pro" w:hAnsi="Source Sans Pro" w:cs="Arial"/>
          <w:sz w:val="20"/>
          <w:szCs w:val="20"/>
        </w:rPr>
      </w:pPr>
      <w:r w:rsidRPr="00CC6345">
        <w:rPr>
          <w:rFonts w:ascii="Source Sans Pro" w:hAnsi="Source Sans Pro" w:cs="Arial"/>
          <w:sz w:val="20"/>
          <w:szCs w:val="20"/>
        </w:rPr>
        <w:t>Descargar al sistema de drenaje todo tipo de desechos sólidos o sustancias que alteren química o biológicamente los afluentes y los cuerpos receptores, o por sus características pongan en peligro el funcionamiento del sistema o la seguridad de la ciudad o de sus habitantes, así como en cualquier tipo de cuerpo o corriente de agua;</w:t>
      </w:r>
    </w:p>
    <w:p w14:paraId="3410EB86" w14:textId="77777777" w:rsidR="00337A75" w:rsidRPr="007353F7" w:rsidRDefault="00337A75" w:rsidP="00836751">
      <w:pPr>
        <w:jc w:val="both"/>
        <w:rPr>
          <w:rFonts w:ascii="Source Sans Pro" w:hAnsi="Source Sans Pro" w:cs="Arial"/>
          <w:sz w:val="20"/>
          <w:szCs w:val="20"/>
        </w:rPr>
      </w:pPr>
    </w:p>
    <w:p w14:paraId="08283851" w14:textId="77777777" w:rsidR="00337A75" w:rsidRPr="00CC6345" w:rsidRDefault="00337A75" w:rsidP="00836751">
      <w:pPr>
        <w:pStyle w:val="Prrafodelista"/>
        <w:numPr>
          <w:ilvl w:val="0"/>
          <w:numId w:val="95"/>
        </w:numPr>
        <w:jc w:val="both"/>
        <w:rPr>
          <w:rFonts w:ascii="Source Sans Pro" w:hAnsi="Source Sans Pro" w:cs="Arial"/>
          <w:sz w:val="20"/>
          <w:szCs w:val="20"/>
        </w:rPr>
      </w:pPr>
      <w:r w:rsidRPr="00CC6345">
        <w:rPr>
          <w:rFonts w:ascii="Source Sans Pro" w:hAnsi="Source Sans Pro" w:cs="Arial"/>
          <w:sz w:val="20"/>
          <w:szCs w:val="20"/>
        </w:rPr>
        <w:t>Realizar la conexión clandestina de su descarga al drenaje, y</w:t>
      </w:r>
    </w:p>
    <w:p w14:paraId="0A053D97" w14:textId="77777777" w:rsidR="00337A75" w:rsidRPr="007353F7" w:rsidRDefault="00337A75" w:rsidP="00836751">
      <w:pPr>
        <w:jc w:val="both"/>
        <w:rPr>
          <w:rFonts w:ascii="Source Sans Pro" w:hAnsi="Source Sans Pro" w:cs="Arial"/>
          <w:sz w:val="20"/>
          <w:szCs w:val="20"/>
        </w:rPr>
      </w:pPr>
    </w:p>
    <w:p w14:paraId="06188C3F" w14:textId="77777777" w:rsidR="00337A75" w:rsidRPr="00CC6345" w:rsidRDefault="00337A75" w:rsidP="00836751">
      <w:pPr>
        <w:pStyle w:val="Prrafodelista"/>
        <w:numPr>
          <w:ilvl w:val="0"/>
          <w:numId w:val="95"/>
        </w:numPr>
        <w:jc w:val="both"/>
        <w:rPr>
          <w:rFonts w:ascii="Source Sans Pro" w:hAnsi="Source Sans Pro" w:cs="Arial"/>
          <w:sz w:val="20"/>
          <w:szCs w:val="20"/>
        </w:rPr>
      </w:pPr>
      <w:r w:rsidRPr="00CC6345">
        <w:rPr>
          <w:rFonts w:ascii="Source Sans Pro" w:hAnsi="Source Sans Pro" w:cs="Arial"/>
          <w:sz w:val="20"/>
          <w:szCs w:val="20"/>
        </w:rPr>
        <w:t>Realizar alguna derivación para no cumplir con las obligaciones que se contienen en la presente Ley.</w:t>
      </w:r>
    </w:p>
    <w:p w14:paraId="76C8FDD0" w14:textId="77777777" w:rsidR="00337A75" w:rsidRPr="007353F7" w:rsidRDefault="00337A75" w:rsidP="00836751">
      <w:pPr>
        <w:ind w:left="360"/>
        <w:jc w:val="both"/>
        <w:rPr>
          <w:rFonts w:ascii="Source Sans Pro" w:hAnsi="Source Sans Pro" w:cs="Arial"/>
          <w:sz w:val="20"/>
          <w:szCs w:val="20"/>
        </w:rPr>
      </w:pPr>
    </w:p>
    <w:p w14:paraId="17BE05D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Cuando se trate de una descarga de aguas residuales resultantes de actividades productivas en cuerpos receptores distintos al drenaje, las delegaciones informarán al Sistema de Aguas para que actúe en el ámbito de su competencia.</w:t>
      </w:r>
    </w:p>
    <w:p w14:paraId="6FF36E9C" w14:textId="77777777" w:rsidR="00337A75" w:rsidRPr="007353F7" w:rsidRDefault="00337A75" w:rsidP="00836751">
      <w:pPr>
        <w:jc w:val="both"/>
        <w:rPr>
          <w:rFonts w:ascii="Source Sans Pro" w:hAnsi="Source Sans Pro" w:cs="Arial"/>
          <w:sz w:val="20"/>
          <w:szCs w:val="20"/>
        </w:rPr>
      </w:pPr>
    </w:p>
    <w:p w14:paraId="68E73E8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74.-</w:t>
      </w:r>
      <w:r w:rsidRPr="007353F7">
        <w:rPr>
          <w:rFonts w:ascii="Source Sans Pro" w:hAnsi="Source Sans Pro" w:cs="Arial"/>
          <w:sz w:val="20"/>
          <w:szCs w:val="20"/>
        </w:rPr>
        <w:t xml:space="preserve"> En la red secundaria de aguas residuales se requerirá autorización del Sistema de Aguas para hacer una derivación de la descarga de aguas residuales de un predio, a la descarga de otro predio conectada al drenaje.</w:t>
      </w:r>
    </w:p>
    <w:p w14:paraId="0A566B3B" w14:textId="77777777" w:rsidR="00337A75" w:rsidRPr="007353F7" w:rsidRDefault="00337A75" w:rsidP="00836751">
      <w:pPr>
        <w:jc w:val="both"/>
        <w:rPr>
          <w:rFonts w:ascii="Source Sans Pro" w:hAnsi="Source Sans Pro" w:cs="Arial"/>
          <w:sz w:val="20"/>
          <w:szCs w:val="20"/>
        </w:rPr>
      </w:pPr>
    </w:p>
    <w:p w14:paraId="305C740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Artículo 75.- </w:t>
      </w:r>
      <w:r w:rsidRPr="007353F7">
        <w:rPr>
          <w:rFonts w:ascii="Source Sans Pro" w:hAnsi="Source Sans Pro" w:cs="Arial"/>
          <w:sz w:val="20"/>
          <w:szCs w:val="20"/>
        </w:rPr>
        <w:t>Podrá suspenderse el servicio de drenaje, cuando:</w:t>
      </w:r>
    </w:p>
    <w:p w14:paraId="65DBEFDB" w14:textId="77777777" w:rsidR="00337A75" w:rsidRPr="007353F7" w:rsidRDefault="00337A75" w:rsidP="00836751">
      <w:pPr>
        <w:jc w:val="both"/>
        <w:rPr>
          <w:rFonts w:ascii="Source Sans Pro" w:hAnsi="Source Sans Pro" w:cs="Arial"/>
          <w:sz w:val="20"/>
          <w:szCs w:val="20"/>
        </w:rPr>
      </w:pPr>
    </w:p>
    <w:p w14:paraId="418D910E" w14:textId="77777777" w:rsidR="00337A75" w:rsidRPr="00CC6345" w:rsidRDefault="00337A75" w:rsidP="00836751">
      <w:pPr>
        <w:pStyle w:val="Prrafodelista"/>
        <w:numPr>
          <w:ilvl w:val="0"/>
          <w:numId w:val="96"/>
        </w:numPr>
        <w:jc w:val="both"/>
        <w:rPr>
          <w:rFonts w:ascii="Source Sans Pro" w:hAnsi="Source Sans Pro" w:cs="Arial"/>
          <w:sz w:val="20"/>
          <w:szCs w:val="20"/>
        </w:rPr>
      </w:pPr>
      <w:r w:rsidRPr="00CC6345">
        <w:rPr>
          <w:rFonts w:ascii="Source Sans Pro" w:hAnsi="Source Sans Pro" w:cs="Arial"/>
          <w:sz w:val="20"/>
          <w:szCs w:val="20"/>
        </w:rPr>
        <w:t>En el predio no exista construcción;</w:t>
      </w:r>
    </w:p>
    <w:p w14:paraId="6F02A086" w14:textId="77777777" w:rsidR="00337A75" w:rsidRPr="007353F7" w:rsidRDefault="00337A75" w:rsidP="00836751">
      <w:pPr>
        <w:jc w:val="both"/>
        <w:rPr>
          <w:rFonts w:ascii="Source Sans Pro" w:hAnsi="Source Sans Pro" w:cs="Arial"/>
          <w:sz w:val="20"/>
          <w:szCs w:val="20"/>
        </w:rPr>
      </w:pPr>
    </w:p>
    <w:p w14:paraId="52D517BC" w14:textId="77777777" w:rsidR="00337A75" w:rsidRPr="00CC6345" w:rsidRDefault="00337A75" w:rsidP="00836751">
      <w:pPr>
        <w:pStyle w:val="Prrafodelista"/>
        <w:numPr>
          <w:ilvl w:val="0"/>
          <w:numId w:val="96"/>
        </w:numPr>
        <w:jc w:val="both"/>
        <w:rPr>
          <w:rFonts w:ascii="Source Sans Pro" w:hAnsi="Source Sans Pro" w:cs="Arial"/>
          <w:sz w:val="20"/>
          <w:szCs w:val="20"/>
        </w:rPr>
      </w:pPr>
      <w:r w:rsidRPr="00CC6345">
        <w:rPr>
          <w:rFonts w:ascii="Source Sans Pro" w:hAnsi="Source Sans Pro" w:cs="Arial"/>
          <w:sz w:val="20"/>
          <w:szCs w:val="20"/>
        </w:rPr>
        <w:t>Cuando se requiera reparar o dar mantenimiento al sistema de drenaje, y</w:t>
      </w:r>
    </w:p>
    <w:p w14:paraId="53FC663B" w14:textId="77777777" w:rsidR="00337A75" w:rsidRPr="007353F7" w:rsidRDefault="00337A75" w:rsidP="00836751">
      <w:pPr>
        <w:jc w:val="both"/>
        <w:rPr>
          <w:rFonts w:ascii="Source Sans Pro" w:hAnsi="Source Sans Pro" w:cs="Arial"/>
          <w:sz w:val="20"/>
          <w:szCs w:val="20"/>
        </w:rPr>
      </w:pPr>
    </w:p>
    <w:p w14:paraId="14EAC498" w14:textId="77777777" w:rsidR="00337A75" w:rsidRPr="00CC6345" w:rsidRDefault="00337A75" w:rsidP="00836751">
      <w:pPr>
        <w:pStyle w:val="Prrafodelista"/>
        <w:numPr>
          <w:ilvl w:val="0"/>
          <w:numId w:val="96"/>
        </w:numPr>
        <w:jc w:val="both"/>
        <w:rPr>
          <w:rFonts w:ascii="Source Sans Pro" w:hAnsi="Source Sans Pro" w:cs="Arial"/>
          <w:sz w:val="20"/>
          <w:szCs w:val="20"/>
        </w:rPr>
      </w:pPr>
      <w:r w:rsidRPr="00CC6345">
        <w:rPr>
          <w:rFonts w:ascii="Source Sans Pro" w:hAnsi="Source Sans Pro" w:cs="Arial"/>
          <w:sz w:val="20"/>
          <w:szCs w:val="20"/>
        </w:rPr>
        <w:t>La descarga pueda obstruir la infraestructura o poner en peligro la seguridad del sistema hidráulico de la Ciudad o de sus habitantes.</w:t>
      </w:r>
    </w:p>
    <w:p w14:paraId="0D84C8EC" w14:textId="77777777" w:rsidR="00337A75" w:rsidRPr="007353F7" w:rsidRDefault="00337A75" w:rsidP="00836751">
      <w:pPr>
        <w:jc w:val="both"/>
        <w:rPr>
          <w:rFonts w:ascii="Source Sans Pro" w:hAnsi="Source Sans Pro" w:cs="Arial"/>
          <w:b/>
          <w:sz w:val="20"/>
          <w:szCs w:val="20"/>
        </w:rPr>
      </w:pPr>
    </w:p>
    <w:p w14:paraId="3A1CC713" w14:textId="77777777" w:rsidR="00337A75" w:rsidRPr="00CC6345" w:rsidRDefault="00337A75" w:rsidP="00836751">
      <w:pPr>
        <w:pStyle w:val="Prrafodelista"/>
        <w:numPr>
          <w:ilvl w:val="0"/>
          <w:numId w:val="96"/>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Exista falta de pago de los derechos de descarga a la red de drenaje en dos o más periodos consecutivos alternados.</w:t>
      </w:r>
    </w:p>
    <w:p w14:paraId="7D0DE65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94B5C0C" w14:textId="77777777" w:rsidR="00337A75" w:rsidRPr="00CC6345" w:rsidRDefault="00337A75" w:rsidP="00836751">
      <w:pPr>
        <w:pStyle w:val="Prrafodelista"/>
        <w:numPr>
          <w:ilvl w:val="0"/>
          <w:numId w:val="96"/>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En caso de uso no doméstico exista falta de pago por el suministro de agua potable en dos o más periodos, consecutivos o alternados.</w:t>
      </w:r>
    </w:p>
    <w:p w14:paraId="7B16FF5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C4DA0CA" w14:textId="77777777" w:rsidR="00337A75" w:rsidRPr="00CC6345" w:rsidRDefault="00337A75" w:rsidP="00836751">
      <w:pPr>
        <w:pStyle w:val="Prrafodelista"/>
        <w:numPr>
          <w:ilvl w:val="0"/>
          <w:numId w:val="96"/>
        </w:numPr>
        <w:autoSpaceDE w:val="0"/>
        <w:autoSpaceDN w:val="0"/>
        <w:adjustRightInd w:val="0"/>
        <w:jc w:val="both"/>
        <w:rPr>
          <w:rFonts w:ascii="Source Sans Pro" w:hAnsi="Source Sans Pro" w:cs="Arial"/>
          <w:sz w:val="20"/>
          <w:szCs w:val="20"/>
        </w:rPr>
      </w:pPr>
      <w:r w:rsidRPr="00CC6345">
        <w:rPr>
          <w:rFonts w:ascii="Source Sans Pro" w:hAnsi="Source Sans Pro" w:cs="Arial"/>
          <w:sz w:val="20"/>
          <w:szCs w:val="20"/>
        </w:rPr>
        <w:t>Exista descarga a la red de drenaje y conexión, en contravención a las disposiciones aplicables.</w:t>
      </w:r>
    </w:p>
    <w:p w14:paraId="091E41A0" w14:textId="77777777" w:rsidR="00337A75" w:rsidRPr="007353F7" w:rsidRDefault="00337A75" w:rsidP="00836751">
      <w:pPr>
        <w:jc w:val="both"/>
        <w:rPr>
          <w:rFonts w:ascii="Source Sans Pro" w:hAnsi="Source Sans Pro" w:cs="Arial"/>
          <w:b/>
          <w:sz w:val="20"/>
          <w:szCs w:val="20"/>
        </w:rPr>
      </w:pPr>
    </w:p>
    <w:p w14:paraId="68C83B3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76.-</w:t>
      </w:r>
      <w:r w:rsidRPr="007353F7">
        <w:rPr>
          <w:rFonts w:ascii="Source Sans Pro" w:hAnsi="Source Sans Pro" w:cs="Arial"/>
          <w:sz w:val="20"/>
          <w:szCs w:val="20"/>
        </w:rPr>
        <w:t xml:space="preserve"> Los términos y condiciones a que deban sujetarse los usuarios para la contratación, conexión y prestación del servicio de drenaje, serán los que se señalen a los usuarios para el servicio de agua potable, en todo lo que no se contraponga al presente capítulo y a lo establecido en la presente Ley y su Reglamento.</w:t>
      </w:r>
    </w:p>
    <w:p w14:paraId="56AE0633" w14:textId="77777777" w:rsidR="003D6923" w:rsidRPr="007353F7" w:rsidRDefault="003D6923" w:rsidP="000263F3">
      <w:pPr>
        <w:rPr>
          <w:rFonts w:ascii="Source Sans Pro" w:hAnsi="Source Sans Pro" w:cs="Arial"/>
          <w:b/>
          <w:bCs/>
          <w:sz w:val="20"/>
          <w:szCs w:val="20"/>
        </w:rPr>
      </w:pPr>
    </w:p>
    <w:p w14:paraId="6D30C70A"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TÍTULO SEXTO</w:t>
      </w:r>
    </w:p>
    <w:p w14:paraId="0350B5C9" w14:textId="77777777" w:rsidR="003D6923"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DEL TRATAMIENTO DE AGUAS RESIDUALES Y</w:t>
      </w:r>
    </w:p>
    <w:p w14:paraId="4A5A89E7"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 xml:space="preserve"> EL PAGO DE LOS DERECHOS HIDRÁULICOS</w:t>
      </w:r>
    </w:p>
    <w:p w14:paraId="0E69515E" w14:textId="77777777" w:rsidR="00337A75" w:rsidRPr="007353F7" w:rsidRDefault="00337A75" w:rsidP="00836751">
      <w:pPr>
        <w:jc w:val="center"/>
        <w:rPr>
          <w:rFonts w:ascii="Source Sans Pro" w:hAnsi="Source Sans Pro" w:cs="Arial"/>
          <w:b/>
          <w:bCs/>
          <w:sz w:val="20"/>
          <w:szCs w:val="20"/>
        </w:rPr>
      </w:pPr>
    </w:p>
    <w:p w14:paraId="79634395"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CAPÍTULO I</w:t>
      </w:r>
    </w:p>
    <w:p w14:paraId="7024B36C"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DEL TRATAMIENTO DE AGUAS RESIDUALES Y SU REUSO</w:t>
      </w:r>
    </w:p>
    <w:p w14:paraId="4B041FA8" w14:textId="77777777" w:rsidR="00337A75" w:rsidRPr="007353F7" w:rsidRDefault="00337A75" w:rsidP="00836751">
      <w:pPr>
        <w:jc w:val="center"/>
        <w:rPr>
          <w:rFonts w:ascii="Source Sans Pro" w:hAnsi="Source Sans Pro" w:cs="Arial"/>
          <w:b/>
          <w:bCs/>
          <w:sz w:val="20"/>
          <w:szCs w:val="20"/>
        </w:rPr>
      </w:pPr>
    </w:p>
    <w:p w14:paraId="783F5FB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77.-</w:t>
      </w:r>
      <w:r w:rsidRPr="007353F7">
        <w:rPr>
          <w:rFonts w:ascii="Source Sans Pro" w:hAnsi="Source Sans Pro" w:cs="Arial"/>
          <w:sz w:val="20"/>
          <w:szCs w:val="20"/>
        </w:rPr>
        <w:t xml:space="preserve"> El Sistema de Aguas está facultada para:</w:t>
      </w:r>
    </w:p>
    <w:p w14:paraId="32491BEC" w14:textId="77777777" w:rsidR="00337A75" w:rsidRPr="007353F7" w:rsidRDefault="00337A75" w:rsidP="00836751">
      <w:pPr>
        <w:ind w:left="360"/>
        <w:jc w:val="both"/>
        <w:rPr>
          <w:rFonts w:ascii="Source Sans Pro" w:hAnsi="Source Sans Pro" w:cs="Arial"/>
          <w:sz w:val="20"/>
          <w:szCs w:val="20"/>
        </w:rPr>
      </w:pPr>
    </w:p>
    <w:p w14:paraId="39C0F830" w14:textId="77777777" w:rsidR="00337A75" w:rsidRPr="00CC6345" w:rsidRDefault="00731597"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Establecer criterios técnicos para el control y la prevención de la contaminación por la descarga de aguas residuales al sistema de drenaje de la Ciudad de México, con base en las normas oficiales mexicanas y las normas ambientales para la Ciudad de México</w:t>
      </w:r>
    </w:p>
    <w:p w14:paraId="3AFE1FE8" w14:textId="77777777" w:rsidR="00337A75" w:rsidRPr="007353F7" w:rsidRDefault="00337A75" w:rsidP="00836751">
      <w:pPr>
        <w:jc w:val="both"/>
        <w:rPr>
          <w:rFonts w:ascii="Source Sans Pro" w:hAnsi="Source Sans Pro" w:cs="Arial"/>
          <w:sz w:val="20"/>
          <w:szCs w:val="20"/>
        </w:rPr>
      </w:pPr>
    </w:p>
    <w:p w14:paraId="421AD249" w14:textId="77777777" w:rsidR="00337A75" w:rsidRPr="00CC6345" w:rsidRDefault="00731597"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Ejercer las atribuciones en materia de calidad del agua a través del monitoreo que se lleve a cabo en el Laboratorio Central de Calidad del Agua del sistema hidráulico de la Ciudad de México, en cumplimiento a las normas oficiales mexicanas y a las diversas disposiciones legales;</w:t>
      </w:r>
    </w:p>
    <w:p w14:paraId="1A020D8B" w14:textId="77777777" w:rsidR="00337A75" w:rsidRPr="007353F7" w:rsidRDefault="00337A75" w:rsidP="00836751">
      <w:pPr>
        <w:jc w:val="both"/>
        <w:rPr>
          <w:rFonts w:ascii="Source Sans Pro" w:hAnsi="Source Sans Pro" w:cs="Arial"/>
          <w:sz w:val="20"/>
          <w:szCs w:val="20"/>
        </w:rPr>
      </w:pPr>
    </w:p>
    <w:p w14:paraId="5BCE4ADC" w14:textId="77777777" w:rsidR="00337A75" w:rsidRPr="00CC6345" w:rsidRDefault="00731597"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lastRenderedPageBreak/>
        <w:t>Ejercer el control electrónico del bombeo en la red de distribución de agua que permita reducir el consumo eléctrico.</w:t>
      </w:r>
    </w:p>
    <w:p w14:paraId="141AD110" w14:textId="77777777" w:rsidR="00337A75" w:rsidRPr="007353F7" w:rsidRDefault="00337A75" w:rsidP="00836751">
      <w:pPr>
        <w:jc w:val="both"/>
        <w:rPr>
          <w:rFonts w:ascii="Source Sans Pro" w:hAnsi="Source Sans Pro" w:cs="Arial"/>
          <w:sz w:val="20"/>
          <w:szCs w:val="20"/>
        </w:rPr>
      </w:pPr>
    </w:p>
    <w:p w14:paraId="63D2FEF2"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Revisar y aprobar los proyectos de los sistemas de tratamiento de aguas residuales;</w:t>
      </w:r>
    </w:p>
    <w:p w14:paraId="308B633B" w14:textId="77777777" w:rsidR="00731597" w:rsidRPr="007353F7" w:rsidRDefault="00731597" w:rsidP="00836751">
      <w:pPr>
        <w:jc w:val="both"/>
        <w:rPr>
          <w:rFonts w:ascii="Source Sans Pro" w:hAnsi="Source Sans Pro" w:cs="Arial"/>
          <w:sz w:val="20"/>
          <w:szCs w:val="20"/>
        </w:rPr>
      </w:pPr>
    </w:p>
    <w:p w14:paraId="6E6A95B0" w14:textId="77777777" w:rsidR="00731597" w:rsidRPr="007353F7" w:rsidRDefault="00731597" w:rsidP="00836751">
      <w:pPr>
        <w:jc w:val="both"/>
        <w:rPr>
          <w:rFonts w:ascii="Source Sans Pro" w:hAnsi="Source Sans Pro" w:cs="Arial"/>
          <w:sz w:val="20"/>
          <w:szCs w:val="20"/>
          <w:lang w:val="es-ES_tradnl"/>
        </w:rPr>
      </w:pPr>
      <w:r w:rsidRPr="00CC6345">
        <w:rPr>
          <w:rFonts w:ascii="Source Sans Pro" w:hAnsi="Source Sans Pro" w:cs="Arial"/>
          <w:b/>
          <w:bCs/>
          <w:sz w:val="20"/>
          <w:szCs w:val="20"/>
          <w:lang w:val="es-ES_tradnl"/>
        </w:rPr>
        <w:t>IV.BIS.</w:t>
      </w:r>
      <w:r w:rsidRPr="007353F7">
        <w:rPr>
          <w:rFonts w:ascii="Source Sans Pro" w:hAnsi="Source Sans Pro" w:cs="Arial"/>
          <w:sz w:val="20"/>
          <w:szCs w:val="20"/>
          <w:lang w:val="es-ES_tradnl"/>
        </w:rPr>
        <w:t xml:space="preserve"> </w:t>
      </w:r>
      <w:r w:rsidR="00CC6345">
        <w:rPr>
          <w:rFonts w:ascii="Source Sans Pro" w:hAnsi="Source Sans Pro" w:cs="Arial"/>
          <w:sz w:val="20"/>
          <w:szCs w:val="20"/>
          <w:lang w:val="es-ES_tradnl"/>
        </w:rPr>
        <w:tab/>
      </w:r>
      <w:r w:rsidRPr="007353F7">
        <w:rPr>
          <w:rFonts w:ascii="Source Sans Pro" w:hAnsi="Source Sans Pro" w:cs="Arial"/>
          <w:sz w:val="20"/>
          <w:szCs w:val="20"/>
          <w:lang w:val="es-ES_tradnl"/>
        </w:rPr>
        <w:t xml:space="preserve">Revisar y aprobar los proyectos de los sistemas de recolección de aguas pluviales. </w:t>
      </w:r>
    </w:p>
    <w:p w14:paraId="09FD772E" w14:textId="77777777" w:rsidR="00337A75" w:rsidRPr="007353F7" w:rsidRDefault="00337A75" w:rsidP="00836751">
      <w:pPr>
        <w:jc w:val="both"/>
        <w:rPr>
          <w:rFonts w:ascii="Source Sans Pro" w:hAnsi="Source Sans Pro" w:cs="Arial"/>
          <w:sz w:val="20"/>
          <w:szCs w:val="20"/>
        </w:rPr>
      </w:pPr>
    </w:p>
    <w:p w14:paraId="5BD1C519"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Establecer las condiciones específicas de pretratamiento de las descargas no domésticas que lo requieran para la remoción o reducción de concentraciones de determinados contaminantes;</w:t>
      </w:r>
    </w:p>
    <w:p w14:paraId="1983426D" w14:textId="77777777" w:rsidR="00337A75" w:rsidRPr="007353F7" w:rsidRDefault="00337A75" w:rsidP="00836751">
      <w:pPr>
        <w:jc w:val="both"/>
        <w:rPr>
          <w:rFonts w:ascii="Source Sans Pro" w:hAnsi="Source Sans Pro" w:cs="Arial"/>
          <w:sz w:val="20"/>
          <w:szCs w:val="20"/>
        </w:rPr>
      </w:pPr>
    </w:p>
    <w:p w14:paraId="5B980A1E"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Otorgar los permisos de descarga de aguas residuales no domésticas al sistema de drenaje;</w:t>
      </w:r>
    </w:p>
    <w:p w14:paraId="72C8F56A" w14:textId="77777777" w:rsidR="00337A75" w:rsidRPr="007353F7" w:rsidRDefault="00337A75" w:rsidP="00836751">
      <w:pPr>
        <w:jc w:val="both"/>
        <w:rPr>
          <w:rFonts w:ascii="Source Sans Pro" w:hAnsi="Source Sans Pro" w:cs="Arial"/>
          <w:sz w:val="20"/>
          <w:szCs w:val="20"/>
        </w:rPr>
      </w:pPr>
    </w:p>
    <w:p w14:paraId="227BDF84"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Registrar, monitorear y vigilar el cumplimiento de las disposiciones de las Normas Oficiales mexicanas y las disposiciones aplicables de la calidad de las descargas de aguas residuales;</w:t>
      </w:r>
    </w:p>
    <w:p w14:paraId="053A961C" w14:textId="77777777" w:rsidR="00337A75" w:rsidRPr="007353F7" w:rsidRDefault="00337A75" w:rsidP="00836751">
      <w:pPr>
        <w:jc w:val="both"/>
        <w:rPr>
          <w:rFonts w:ascii="Source Sans Pro" w:hAnsi="Source Sans Pro" w:cs="Arial"/>
          <w:sz w:val="20"/>
          <w:szCs w:val="20"/>
        </w:rPr>
      </w:pPr>
    </w:p>
    <w:p w14:paraId="339D6AC4"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Revisar los proyectos de las obras de los sistemas de tratamiento que se pretenden construir por parte de los particulares, que descarguen a los sistemas de drenaje y, en su caso, recomendar las modificaciones que estime convenientes, y</w:t>
      </w:r>
    </w:p>
    <w:p w14:paraId="3915BCB1" w14:textId="77777777" w:rsidR="00337A75" w:rsidRPr="007353F7" w:rsidRDefault="00337A75" w:rsidP="00836751">
      <w:pPr>
        <w:jc w:val="both"/>
        <w:rPr>
          <w:rFonts w:ascii="Source Sans Pro" w:hAnsi="Source Sans Pro" w:cs="Arial"/>
          <w:sz w:val="20"/>
          <w:szCs w:val="20"/>
        </w:rPr>
      </w:pPr>
    </w:p>
    <w:p w14:paraId="11F4A3D3" w14:textId="77777777" w:rsidR="00337A75" w:rsidRPr="00CC6345" w:rsidRDefault="00337A75" w:rsidP="00836751">
      <w:pPr>
        <w:pStyle w:val="Prrafodelista"/>
        <w:numPr>
          <w:ilvl w:val="0"/>
          <w:numId w:val="97"/>
        </w:numPr>
        <w:jc w:val="both"/>
        <w:rPr>
          <w:rFonts w:ascii="Source Sans Pro" w:hAnsi="Source Sans Pro" w:cs="Arial"/>
          <w:sz w:val="20"/>
          <w:szCs w:val="20"/>
        </w:rPr>
      </w:pPr>
      <w:r w:rsidRPr="00CC6345">
        <w:rPr>
          <w:rFonts w:ascii="Source Sans Pro" w:hAnsi="Source Sans Pro" w:cs="Arial"/>
          <w:sz w:val="20"/>
          <w:szCs w:val="20"/>
        </w:rPr>
        <w:t>Las demás que expresamente se le otorguen por esta Ley y su Reglamento.</w:t>
      </w:r>
    </w:p>
    <w:p w14:paraId="713DA11A" w14:textId="77777777" w:rsidR="00337A75" w:rsidRPr="007353F7" w:rsidRDefault="00337A75" w:rsidP="00836751">
      <w:pPr>
        <w:jc w:val="both"/>
        <w:rPr>
          <w:rFonts w:ascii="Source Sans Pro" w:hAnsi="Source Sans Pro" w:cs="Arial"/>
          <w:sz w:val="20"/>
          <w:szCs w:val="20"/>
        </w:rPr>
      </w:pPr>
    </w:p>
    <w:p w14:paraId="645A5F46" w14:textId="77777777" w:rsidR="00337A75" w:rsidRPr="007353F7" w:rsidRDefault="00337A75" w:rsidP="00836751">
      <w:pPr>
        <w:rPr>
          <w:rFonts w:ascii="Source Sans Pro" w:hAnsi="Source Sans Pro" w:cs="Arial"/>
          <w:sz w:val="20"/>
          <w:szCs w:val="20"/>
        </w:rPr>
      </w:pPr>
      <w:r w:rsidRPr="007353F7">
        <w:rPr>
          <w:rFonts w:ascii="Source Sans Pro" w:hAnsi="Source Sans Pro" w:cs="Arial"/>
          <w:b/>
          <w:sz w:val="20"/>
          <w:szCs w:val="20"/>
        </w:rPr>
        <w:t>Artículo 78.-</w:t>
      </w:r>
      <w:r w:rsidRPr="007353F7">
        <w:rPr>
          <w:rFonts w:ascii="Source Sans Pro" w:hAnsi="Source Sans Pro" w:cs="Arial"/>
          <w:sz w:val="20"/>
          <w:szCs w:val="20"/>
        </w:rPr>
        <w:t xml:space="preserve"> El tratamiento de aguas residuales y su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deberá cumplir con las disposiciones contenidas en las Normas Oficiales Mexicanas, las normas ambientales para el Distrito Federal y, en su caso, las condiciones particulares de descarga.</w:t>
      </w:r>
    </w:p>
    <w:p w14:paraId="7A05F1F1" w14:textId="77777777" w:rsidR="00337A75" w:rsidRPr="007353F7" w:rsidRDefault="00337A75" w:rsidP="00836751">
      <w:pPr>
        <w:jc w:val="both"/>
        <w:rPr>
          <w:rFonts w:ascii="Source Sans Pro" w:hAnsi="Source Sans Pro" w:cs="Arial"/>
          <w:sz w:val="20"/>
          <w:szCs w:val="20"/>
        </w:rPr>
      </w:pPr>
    </w:p>
    <w:p w14:paraId="511FB1D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79.-</w:t>
      </w:r>
      <w:r w:rsidRPr="007353F7">
        <w:rPr>
          <w:rFonts w:ascii="Source Sans Pro" w:hAnsi="Source Sans Pro" w:cs="Arial"/>
          <w:sz w:val="20"/>
          <w:szCs w:val="20"/>
        </w:rPr>
        <w:t xml:space="preserve"> El Sistema de Aguas instrumentará lo necesario para que los usuarios no domésticos que descargan sus aguas residuales cumplan con las disposiciones aplicables mediante la construcción de sistemas particulares de tratamiento, y promoverá la construcción y operación de sistemas de tratamientos de aguas residuales con cargo al usuario que incumpla la normatividad y disposiciones legales.</w:t>
      </w:r>
    </w:p>
    <w:p w14:paraId="47F793A6" w14:textId="77777777" w:rsidR="00337A75" w:rsidRPr="007353F7" w:rsidRDefault="00337A75" w:rsidP="00836751">
      <w:pPr>
        <w:jc w:val="both"/>
        <w:rPr>
          <w:rFonts w:ascii="Source Sans Pro" w:hAnsi="Source Sans Pro" w:cs="Arial"/>
          <w:sz w:val="20"/>
          <w:szCs w:val="20"/>
        </w:rPr>
      </w:pPr>
    </w:p>
    <w:p w14:paraId="7FE826C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80.-</w:t>
      </w:r>
      <w:r w:rsidRPr="007353F7">
        <w:rPr>
          <w:rFonts w:ascii="Source Sans Pro" w:hAnsi="Source Sans Pro" w:cs="Arial"/>
          <w:sz w:val="20"/>
          <w:szCs w:val="20"/>
        </w:rPr>
        <w:t xml:space="preserve"> El Sistema de Aguas está facultada para supervisar que los proyectos y obras realizadas por los usuarios no domésticos para el tratamiento de aguas residuales que se descarguen en el sistema de drenaje, cumplan con las disposiciones en materia de calidad de las aguas residuales.</w:t>
      </w:r>
    </w:p>
    <w:p w14:paraId="0823F06B" w14:textId="77777777" w:rsidR="00337A75" w:rsidRPr="007353F7" w:rsidRDefault="00337A75" w:rsidP="00836751">
      <w:pPr>
        <w:jc w:val="both"/>
        <w:rPr>
          <w:rFonts w:ascii="Source Sans Pro" w:hAnsi="Source Sans Pro" w:cs="Arial"/>
          <w:sz w:val="20"/>
          <w:szCs w:val="20"/>
        </w:rPr>
      </w:pPr>
    </w:p>
    <w:p w14:paraId="65CAE9CC"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t>Artículo 81.-</w:t>
      </w:r>
      <w:r w:rsidRPr="007353F7">
        <w:rPr>
          <w:rFonts w:ascii="Source Sans Pro" w:hAnsi="Source Sans Pro" w:cs="Arial"/>
          <w:bCs/>
          <w:sz w:val="20"/>
          <w:szCs w:val="20"/>
        </w:rPr>
        <w:t xml:space="preserve"> La Secretaría hará del conocimiento del Sistema de Aguas el inventario de las descargas de aguas residuales no domésticas que se vierten al sistema de drenaje, así como los nuevos permisos que otorgue.</w:t>
      </w:r>
    </w:p>
    <w:p w14:paraId="34782867" w14:textId="77777777" w:rsidR="00337A75" w:rsidRPr="007353F7" w:rsidRDefault="00337A75" w:rsidP="00836751">
      <w:pPr>
        <w:jc w:val="both"/>
        <w:rPr>
          <w:rFonts w:ascii="Source Sans Pro" w:hAnsi="Source Sans Pro" w:cs="Arial"/>
          <w:bCs/>
          <w:sz w:val="20"/>
          <w:szCs w:val="20"/>
        </w:rPr>
      </w:pPr>
    </w:p>
    <w:p w14:paraId="00B2C379" w14:textId="77777777" w:rsidR="00337A75" w:rsidRPr="007353F7" w:rsidRDefault="00337A75" w:rsidP="00836751">
      <w:pPr>
        <w:jc w:val="both"/>
        <w:rPr>
          <w:rFonts w:ascii="Source Sans Pro" w:hAnsi="Source Sans Pro" w:cs="Arial"/>
          <w:bCs/>
          <w:sz w:val="20"/>
          <w:szCs w:val="20"/>
          <w:lang w:val="es-MX"/>
        </w:rPr>
      </w:pPr>
      <w:r w:rsidRPr="007353F7">
        <w:rPr>
          <w:rFonts w:ascii="Source Sans Pro" w:hAnsi="Source Sans Pro" w:cs="Arial"/>
          <w:bCs/>
          <w:sz w:val="20"/>
          <w:szCs w:val="20"/>
          <w:lang w:val="es-MX"/>
        </w:rPr>
        <w:t>En los sistemas de tratamiento de aguas residuales que se pretendan construir por los usuarios, invariablemente deberán considerar y realizar los proyectos para el manejo y disposición final de lodos, en los términos de las disposiciones legales respectivas. En su caso deberán cubrir el pago correspondiente de acuerdo al contenido de los mismos que determine el Sistema de Aguas.</w:t>
      </w:r>
    </w:p>
    <w:p w14:paraId="6501BA71" w14:textId="77777777" w:rsidR="00337A75" w:rsidRPr="007353F7" w:rsidRDefault="00337A75" w:rsidP="00836751">
      <w:pPr>
        <w:ind w:firstLine="708"/>
        <w:jc w:val="both"/>
        <w:rPr>
          <w:rFonts w:ascii="Source Sans Pro" w:hAnsi="Source Sans Pro" w:cs="Arial"/>
          <w:b/>
          <w:sz w:val="20"/>
          <w:szCs w:val="20"/>
        </w:rPr>
      </w:pPr>
    </w:p>
    <w:p w14:paraId="0E5A77D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82.-</w:t>
      </w:r>
      <w:r w:rsidRPr="007353F7">
        <w:rPr>
          <w:rFonts w:ascii="Source Sans Pro" w:hAnsi="Source Sans Pro" w:cs="Arial"/>
          <w:sz w:val="20"/>
          <w:szCs w:val="20"/>
        </w:rPr>
        <w:t xml:space="preserve">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Federal, a través del Sistema de Aguas, promoverá ante la autoridad federal competente la fijación de parámetros específicos de calidad del agua residual que se descargue a un determinado deposito o corriente de aguas nacionales para efectos de establecer condiciones para su conservación.</w:t>
      </w:r>
    </w:p>
    <w:p w14:paraId="3FB3480B" w14:textId="77777777" w:rsidR="00337A75" w:rsidRPr="007353F7" w:rsidRDefault="00337A75" w:rsidP="00836751">
      <w:pPr>
        <w:jc w:val="both"/>
        <w:rPr>
          <w:rFonts w:ascii="Source Sans Pro" w:hAnsi="Source Sans Pro" w:cs="Arial"/>
          <w:sz w:val="20"/>
          <w:szCs w:val="20"/>
        </w:rPr>
      </w:pPr>
    </w:p>
    <w:p w14:paraId="5BDFB3E6" w14:textId="77777777" w:rsidR="00337A75" w:rsidRPr="007353F7" w:rsidRDefault="00337A75" w:rsidP="00836751">
      <w:pPr>
        <w:jc w:val="both"/>
        <w:rPr>
          <w:rFonts w:ascii="Source Sans Pro" w:hAnsi="Source Sans Pro" w:cs="Arial"/>
          <w:b/>
          <w:sz w:val="20"/>
          <w:szCs w:val="20"/>
        </w:rPr>
      </w:pPr>
      <w:r w:rsidRPr="007353F7">
        <w:rPr>
          <w:rFonts w:ascii="Source Sans Pro" w:hAnsi="Source Sans Pro" w:cs="Arial"/>
          <w:sz w:val="20"/>
          <w:szCs w:val="20"/>
        </w:rPr>
        <w:t xml:space="preserve">De igual manera, en los cuerpos y corrientes que en los términos de las disposiciones legales que queden a cargo de la administración del Sistema de Aguas, ésta promoverá ante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w:t>
      </w:r>
      <w:r w:rsidRPr="007353F7">
        <w:rPr>
          <w:rFonts w:ascii="Source Sans Pro" w:hAnsi="Source Sans Pro" w:cs="Arial"/>
          <w:sz w:val="20"/>
          <w:szCs w:val="20"/>
        </w:rPr>
        <w:lastRenderedPageBreak/>
        <w:t>Federal, las reglamentaciones para establecer el control y protección de los cuerpos de agua de conformidad con las Normas Oficiales Mexicanas y las normas ambientales para el Distrito Federal.</w:t>
      </w:r>
    </w:p>
    <w:p w14:paraId="30055998" w14:textId="77777777" w:rsidR="00337A75" w:rsidRPr="007353F7" w:rsidRDefault="00337A75" w:rsidP="00836751">
      <w:pPr>
        <w:jc w:val="both"/>
        <w:rPr>
          <w:rFonts w:ascii="Source Sans Pro" w:hAnsi="Source Sans Pro" w:cs="Arial"/>
          <w:b/>
          <w:sz w:val="20"/>
          <w:szCs w:val="20"/>
        </w:rPr>
      </w:pPr>
    </w:p>
    <w:p w14:paraId="584AEA4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83.-</w:t>
      </w:r>
      <w:r w:rsidRPr="007353F7">
        <w:rPr>
          <w:rFonts w:ascii="Source Sans Pro" w:hAnsi="Source Sans Pro" w:cs="Arial"/>
          <w:sz w:val="20"/>
          <w:szCs w:val="20"/>
        </w:rPr>
        <w:t xml:space="preserve"> Se prohíbe descargar a los sistemas de drenaje, ríos, manantiales, arroyos, corrientes, colectores o canales localizados en el territorio del Distrito Federal, desechos tóxicos, sólidos o líquidos, productos de proceso industrial ú otros clasificados como peligrosos conforme a las disposiciones de esta Ley y demás aplicables.</w:t>
      </w:r>
    </w:p>
    <w:p w14:paraId="4D0B236D" w14:textId="77777777" w:rsidR="00337A75" w:rsidRPr="007353F7" w:rsidRDefault="00337A75" w:rsidP="00836751">
      <w:pPr>
        <w:ind w:left="360"/>
        <w:jc w:val="both"/>
        <w:rPr>
          <w:rFonts w:ascii="Source Sans Pro" w:hAnsi="Source Sans Pro" w:cs="Arial"/>
          <w:sz w:val="20"/>
          <w:szCs w:val="20"/>
        </w:rPr>
      </w:pPr>
    </w:p>
    <w:p w14:paraId="3F5AE0D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84.-</w:t>
      </w:r>
      <w:r w:rsidRPr="007353F7">
        <w:rPr>
          <w:rFonts w:ascii="Source Sans Pro" w:hAnsi="Source Sans Pro" w:cs="Arial"/>
          <w:sz w:val="20"/>
          <w:szCs w:val="20"/>
        </w:rPr>
        <w:t xml:space="preserve"> El Sistema de Aguas promoverá el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 las aguas residuales que se descarguen en el sistema de drenaje o las que resulten de los procesos de tratamiento.</w:t>
      </w:r>
    </w:p>
    <w:p w14:paraId="1C6F9210" w14:textId="77777777" w:rsidR="00337A75" w:rsidRPr="007353F7" w:rsidRDefault="00337A75" w:rsidP="00836751">
      <w:pPr>
        <w:jc w:val="both"/>
        <w:rPr>
          <w:rFonts w:ascii="Source Sans Pro" w:hAnsi="Source Sans Pro" w:cs="Arial"/>
          <w:sz w:val="20"/>
          <w:szCs w:val="20"/>
        </w:rPr>
      </w:pPr>
    </w:p>
    <w:p w14:paraId="7F43250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85.-</w:t>
      </w:r>
      <w:r w:rsidRPr="007353F7">
        <w:rPr>
          <w:rFonts w:ascii="Source Sans Pro" w:hAnsi="Source Sans Pro" w:cs="Arial"/>
          <w:sz w:val="20"/>
          <w:szCs w:val="20"/>
        </w:rPr>
        <w:t xml:space="preserve"> El Sistema de Aguas vigilará que el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se ajuste a los términos establecidos en las normas oficiales mexicanas, las normas ambientales para el Distrito </w:t>
      </w:r>
      <w:proofErr w:type="gramStart"/>
      <w:r w:rsidRPr="007353F7">
        <w:rPr>
          <w:rFonts w:ascii="Source Sans Pro" w:hAnsi="Source Sans Pro" w:cs="Arial"/>
          <w:sz w:val="20"/>
          <w:szCs w:val="20"/>
        </w:rPr>
        <w:t>Federal  y</w:t>
      </w:r>
      <w:proofErr w:type="gramEnd"/>
      <w:r w:rsidRPr="007353F7">
        <w:rPr>
          <w:rFonts w:ascii="Source Sans Pro" w:hAnsi="Source Sans Pro" w:cs="Arial"/>
          <w:sz w:val="20"/>
          <w:szCs w:val="20"/>
        </w:rPr>
        <w:t xml:space="preserve"> las obligaciones contraídas en los títulos otorgados.</w:t>
      </w:r>
    </w:p>
    <w:p w14:paraId="4DEFBC94" w14:textId="77777777" w:rsidR="00337A75" w:rsidRPr="007353F7" w:rsidRDefault="00337A75" w:rsidP="00836751">
      <w:pPr>
        <w:jc w:val="both"/>
        <w:rPr>
          <w:rFonts w:ascii="Source Sans Pro" w:hAnsi="Source Sans Pro" w:cs="Arial"/>
          <w:sz w:val="20"/>
          <w:szCs w:val="20"/>
        </w:rPr>
      </w:pPr>
    </w:p>
    <w:p w14:paraId="0122678A"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86.-</w:t>
      </w:r>
      <w:r w:rsidRPr="007353F7">
        <w:rPr>
          <w:rFonts w:ascii="Source Sans Pro" w:hAnsi="Source Sans Pro" w:cs="Arial"/>
          <w:sz w:val="20"/>
          <w:szCs w:val="20"/>
        </w:rPr>
        <w:t xml:space="preserve"> El Sistema de Aguas promoverá ante los usuarios prioritariamente el desarrollo de la infraestructura que permita el mayor aprovechamiento de las aguas residuales tratadas, siempre que se justifique técnica, económica y ambientalmente.</w:t>
      </w:r>
    </w:p>
    <w:p w14:paraId="1FEAD095" w14:textId="77777777" w:rsidR="00337A75" w:rsidRPr="007353F7" w:rsidRDefault="00337A75" w:rsidP="00836751">
      <w:pPr>
        <w:jc w:val="both"/>
        <w:rPr>
          <w:rFonts w:ascii="Source Sans Pro" w:hAnsi="Source Sans Pro" w:cs="Arial"/>
          <w:b/>
          <w:bCs/>
          <w:sz w:val="20"/>
          <w:szCs w:val="20"/>
        </w:rPr>
      </w:pPr>
    </w:p>
    <w:p w14:paraId="0E50A77E"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86 </w:t>
      </w:r>
      <w:proofErr w:type="gramStart"/>
      <w:r w:rsidRPr="007353F7">
        <w:rPr>
          <w:rFonts w:ascii="Source Sans Pro" w:hAnsi="Source Sans Pro" w:cs="Arial"/>
          <w:b/>
          <w:bCs/>
          <w:sz w:val="20"/>
          <w:szCs w:val="20"/>
        </w:rPr>
        <w:t>BIS.-</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Será obligatorio para las nuevas construcciones o edificaciones, que cuenten con dispositivos y accesorios hidráulicos y sanitarios que cumplan con las Normas Oficiales Mexicanas en materia de ahorro del agua.</w:t>
      </w:r>
    </w:p>
    <w:p w14:paraId="4736571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AB6F18C"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86 BIS 1.- </w:t>
      </w:r>
      <w:r w:rsidRPr="007353F7">
        <w:rPr>
          <w:rFonts w:ascii="Source Sans Pro" w:hAnsi="Source Sans Pro" w:cs="Arial"/>
          <w:sz w:val="20"/>
          <w:szCs w:val="20"/>
        </w:rPr>
        <w:t>Las nuevas construcciones o edificaciones deberán contar con redes separadas de agua potable, de agua residual tratada y cosecha de agua de lluvia, debiéndose utilizar esta última en todos aquellos usos que no requieran agua potable; así mismo, deberán contar con la instalación de sistemas alternativos de uso de agua pluvial.</w:t>
      </w:r>
    </w:p>
    <w:p w14:paraId="275D32D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D75528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Las edificaciones existentes que modifiquen sus instalaciones hidráulicas para la reducción en el consumo de agua potable e incrementen la reutilización y tratamiento de la misma obtendrán la certificación de edificación sustentable y tendrán derecho a reducciones fiscales que establezca el Código Financiero del Distrito Federal.</w:t>
      </w:r>
    </w:p>
    <w:p w14:paraId="58EBE3C0" w14:textId="77777777" w:rsidR="00337A75" w:rsidRPr="007353F7" w:rsidRDefault="00337A75" w:rsidP="00836751">
      <w:pPr>
        <w:jc w:val="both"/>
        <w:rPr>
          <w:rFonts w:ascii="Source Sans Pro" w:hAnsi="Source Sans Pro" w:cs="Arial"/>
          <w:b/>
          <w:bCs/>
          <w:sz w:val="20"/>
          <w:szCs w:val="20"/>
        </w:rPr>
      </w:pPr>
    </w:p>
    <w:p w14:paraId="6C8D2D5D"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86 BIS 2.- </w:t>
      </w:r>
      <w:r w:rsidRPr="007353F7">
        <w:rPr>
          <w:rFonts w:ascii="Source Sans Pro" w:hAnsi="Source Sans Pro" w:cs="Arial"/>
          <w:sz w:val="20"/>
          <w:szCs w:val="20"/>
        </w:rPr>
        <w:t>Se deberá utilizar agua residual tratada en sus diversos niveles, en los siguientes casos:</w:t>
      </w:r>
    </w:p>
    <w:p w14:paraId="7F12493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B8F8357"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Servicios públicos: para el riego de áreas verdes, llenado de canales y de lagos recreativos;</w:t>
      </w:r>
    </w:p>
    <w:p w14:paraId="4BAEA20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589F4E1"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Abrevaderos y vida silvestre;</w:t>
      </w:r>
    </w:p>
    <w:p w14:paraId="1884208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FE084C8"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Acuacultura;</w:t>
      </w:r>
    </w:p>
    <w:p w14:paraId="0352A6C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4D5DE84"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Giros mercantiles;</w:t>
      </w:r>
    </w:p>
    <w:p w14:paraId="6BC631D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D72E551"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Riego de terrenos de cultivo de forrajes y pastura;</w:t>
      </w:r>
    </w:p>
    <w:p w14:paraId="2BD4109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18D6B98"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Riego de terrenos de productos agrícolas que se consumen crudos que no requieren preparación para su consumo. Esta agua deberá estar libre de contaminantes tóxicos y de organismos patógenos;</w:t>
      </w:r>
    </w:p>
    <w:p w14:paraId="2965479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D7732A3"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lastRenderedPageBreak/>
        <w:t>Recarga de Acuíferos mediante pozos de inyección o estanques de infiltración, previo cumplimiento de las normas federales y locales de calidad de agua potable y especificaciones que fije la autoridad competente en función del origen de las aguas residuales y del uso potencial del acuífero subterráneo;</w:t>
      </w:r>
    </w:p>
    <w:p w14:paraId="50DE559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C867727"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Riego de terrenos particulares;</w:t>
      </w:r>
    </w:p>
    <w:p w14:paraId="4D960DE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0A01EC7"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Industrial, con fines de equipamiento, enfriamiento de motores calderas, limpieza de áreas de servicio y utilización en mingitorios y muebles sanitarios;</w:t>
      </w:r>
    </w:p>
    <w:p w14:paraId="69C9732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054C96F"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Limpieza en edificios corporativos y utilización en mingitorios y muebles sanitarios;</w:t>
      </w:r>
    </w:p>
    <w:p w14:paraId="7FC08EB9"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9304286"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Lavado de vehículos automotores;</w:t>
      </w:r>
    </w:p>
    <w:p w14:paraId="6B74D72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C6E25FD"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En todos aquellos procesos y giros industriales y comerciales que no requieran el uso de agua potable;</w:t>
      </w:r>
    </w:p>
    <w:p w14:paraId="28B457D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999BEF9"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Limpieza de animales, como caballos, vacas, puercos y las áreas destinadas a su habitación;</w:t>
      </w:r>
    </w:p>
    <w:p w14:paraId="0A402C5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AF14C22"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En la industria, en edificios corporativos, escuelas públicas y privadas y en oficinas públicas y privadas y giros mercantiles: se deberá utilizar agua residual tratada para la limpieza y aseo de áreas de servicios, en mingitorios y muebles sanitarios; y</w:t>
      </w:r>
    </w:p>
    <w:p w14:paraId="7602A85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F00F256" w14:textId="77777777" w:rsidR="00337A75" w:rsidRPr="0051080C" w:rsidRDefault="00337A75" w:rsidP="00836751">
      <w:pPr>
        <w:pStyle w:val="Prrafodelista"/>
        <w:numPr>
          <w:ilvl w:val="0"/>
          <w:numId w:val="99"/>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En los demás casos previstos en este y en otros ordenamientos.</w:t>
      </w:r>
    </w:p>
    <w:p w14:paraId="425DBA43" w14:textId="77777777" w:rsidR="00337A75" w:rsidRPr="007353F7" w:rsidRDefault="00337A75" w:rsidP="00836751">
      <w:pPr>
        <w:jc w:val="both"/>
        <w:rPr>
          <w:rFonts w:ascii="Source Sans Pro" w:hAnsi="Source Sans Pro" w:cs="Arial"/>
          <w:b/>
          <w:bCs/>
          <w:sz w:val="20"/>
          <w:szCs w:val="20"/>
        </w:rPr>
      </w:pPr>
    </w:p>
    <w:p w14:paraId="20BF8132" w14:textId="77777777" w:rsidR="00337A75" w:rsidRPr="007353F7" w:rsidRDefault="00337A75" w:rsidP="00836751">
      <w:pPr>
        <w:jc w:val="center"/>
        <w:outlineLvl w:val="0"/>
        <w:rPr>
          <w:rFonts w:ascii="Source Sans Pro" w:hAnsi="Source Sans Pro" w:cs="Arial"/>
          <w:sz w:val="20"/>
          <w:szCs w:val="20"/>
          <w:lang w:val="es-MX"/>
        </w:rPr>
      </w:pPr>
      <w:r w:rsidRPr="007353F7">
        <w:rPr>
          <w:rFonts w:ascii="Source Sans Pro" w:hAnsi="Source Sans Pro" w:cs="Arial"/>
          <w:b/>
          <w:bCs/>
          <w:sz w:val="20"/>
          <w:szCs w:val="20"/>
          <w:lang w:val="es-MX"/>
        </w:rPr>
        <w:t>CAPÍTULO II</w:t>
      </w:r>
    </w:p>
    <w:p w14:paraId="6DCC215F"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EL PAGO DE LOS DERECHOS HIDRÁULICOS</w:t>
      </w:r>
    </w:p>
    <w:p w14:paraId="4B291AEB" w14:textId="77777777" w:rsidR="00337A75" w:rsidRPr="007353F7" w:rsidRDefault="00337A75" w:rsidP="00836751">
      <w:pPr>
        <w:ind w:left="360"/>
        <w:jc w:val="center"/>
        <w:rPr>
          <w:rFonts w:ascii="Source Sans Pro" w:hAnsi="Source Sans Pro" w:cs="Arial"/>
          <w:b/>
          <w:bCs/>
          <w:sz w:val="20"/>
          <w:szCs w:val="20"/>
        </w:rPr>
      </w:pPr>
    </w:p>
    <w:p w14:paraId="02FA884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Artículo 87.-</w:t>
      </w:r>
      <w:r w:rsidRPr="007353F7">
        <w:rPr>
          <w:rFonts w:ascii="Source Sans Pro" w:hAnsi="Source Sans Pro" w:cs="Arial"/>
          <w:sz w:val="20"/>
          <w:szCs w:val="20"/>
        </w:rPr>
        <w:t xml:space="preserve"> La Secretaría propondrá anualmente al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los ingresos relacionados con el cobro de los servicios hidráulicos.</w:t>
      </w:r>
    </w:p>
    <w:p w14:paraId="604BF77E" w14:textId="77777777" w:rsidR="00337A75" w:rsidRPr="007353F7" w:rsidRDefault="00337A75" w:rsidP="00836751">
      <w:pPr>
        <w:jc w:val="both"/>
        <w:rPr>
          <w:rFonts w:ascii="Source Sans Pro" w:hAnsi="Source Sans Pro" w:cs="Arial"/>
          <w:sz w:val="20"/>
          <w:szCs w:val="20"/>
        </w:rPr>
      </w:pPr>
    </w:p>
    <w:p w14:paraId="5D6290D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Para determinar el monto de los ingresos, la Secretaría con apoyo del Sistema de Aguas elaborará los estudios necesarios y con base en éstos, formulará el proyecto correspondiente, al cual incorporará las observaciones y sugerencias que realicen los usuarios.</w:t>
      </w:r>
    </w:p>
    <w:p w14:paraId="295B6073" w14:textId="77777777" w:rsidR="00337A75" w:rsidRPr="007353F7" w:rsidRDefault="00337A75" w:rsidP="00836751">
      <w:pPr>
        <w:jc w:val="both"/>
        <w:rPr>
          <w:rFonts w:ascii="Source Sans Pro" w:hAnsi="Source Sans Pro" w:cs="Arial"/>
          <w:sz w:val="20"/>
          <w:szCs w:val="20"/>
        </w:rPr>
      </w:pPr>
    </w:p>
    <w:p w14:paraId="318FD52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El proyecto de ingresos deberá contemplar:</w:t>
      </w:r>
    </w:p>
    <w:p w14:paraId="75F1D811" w14:textId="77777777" w:rsidR="00337A75" w:rsidRPr="007353F7" w:rsidRDefault="00337A75" w:rsidP="00836751">
      <w:pPr>
        <w:jc w:val="both"/>
        <w:rPr>
          <w:rFonts w:ascii="Source Sans Pro" w:hAnsi="Source Sans Pro" w:cs="Arial"/>
          <w:sz w:val="20"/>
          <w:szCs w:val="20"/>
        </w:rPr>
      </w:pPr>
    </w:p>
    <w:p w14:paraId="59FAF145" w14:textId="77777777" w:rsidR="00337A75" w:rsidRPr="0051080C" w:rsidRDefault="00337A75" w:rsidP="00836751">
      <w:pPr>
        <w:pStyle w:val="Prrafodelista"/>
        <w:numPr>
          <w:ilvl w:val="0"/>
          <w:numId w:val="100"/>
        </w:numPr>
        <w:jc w:val="both"/>
        <w:rPr>
          <w:rFonts w:ascii="Source Sans Pro" w:hAnsi="Source Sans Pro" w:cs="Arial"/>
          <w:sz w:val="20"/>
          <w:szCs w:val="20"/>
        </w:rPr>
      </w:pPr>
      <w:r w:rsidRPr="0051080C">
        <w:rPr>
          <w:rFonts w:ascii="Source Sans Pro" w:hAnsi="Source Sans Pro" w:cs="Arial"/>
          <w:sz w:val="20"/>
          <w:szCs w:val="20"/>
        </w:rPr>
        <w:t>La autosuficiencia financiera de los prestadores de servicios públicos;</w:t>
      </w:r>
    </w:p>
    <w:p w14:paraId="0B06CFE4" w14:textId="77777777" w:rsidR="00337A75" w:rsidRPr="007353F7" w:rsidRDefault="00337A75" w:rsidP="00836751">
      <w:pPr>
        <w:jc w:val="both"/>
        <w:rPr>
          <w:rFonts w:ascii="Source Sans Pro" w:hAnsi="Source Sans Pro" w:cs="Arial"/>
          <w:sz w:val="20"/>
          <w:szCs w:val="20"/>
        </w:rPr>
      </w:pPr>
    </w:p>
    <w:p w14:paraId="1F621FEB" w14:textId="77777777" w:rsidR="00337A75" w:rsidRPr="0051080C" w:rsidRDefault="00337A75" w:rsidP="00836751">
      <w:pPr>
        <w:pStyle w:val="Prrafodelista"/>
        <w:numPr>
          <w:ilvl w:val="0"/>
          <w:numId w:val="100"/>
        </w:numPr>
        <w:jc w:val="both"/>
        <w:rPr>
          <w:rFonts w:ascii="Source Sans Pro" w:hAnsi="Source Sans Pro" w:cs="Arial"/>
          <w:sz w:val="20"/>
          <w:szCs w:val="20"/>
        </w:rPr>
      </w:pPr>
      <w:r w:rsidRPr="0051080C">
        <w:rPr>
          <w:rFonts w:ascii="Source Sans Pro" w:hAnsi="Source Sans Pro" w:cs="Arial"/>
          <w:sz w:val="20"/>
          <w:szCs w:val="20"/>
        </w:rPr>
        <w:t>La racionalización del consumo;</w:t>
      </w:r>
    </w:p>
    <w:p w14:paraId="126F35CB" w14:textId="77777777" w:rsidR="00337A75" w:rsidRPr="007353F7" w:rsidRDefault="00337A75" w:rsidP="00836751">
      <w:pPr>
        <w:jc w:val="both"/>
        <w:rPr>
          <w:rFonts w:ascii="Source Sans Pro" w:hAnsi="Source Sans Pro" w:cs="Arial"/>
          <w:sz w:val="20"/>
          <w:szCs w:val="20"/>
        </w:rPr>
      </w:pPr>
    </w:p>
    <w:p w14:paraId="4F6F61CB" w14:textId="77777777" w:rsidR="00337A75" w:rsidRPr="0051080C" w:rsidRDefault="00337A75" w:rsidP="00836751">
      <w:pPr>
        <w:pStyle w:val="Prrafodelista"/>
        <w:numPr>
          <w:ilvl w:val="0"/>
          <w:numId w:val="100"/>
        </w:numPr>
        <w:jc w:val="both"/>
        <w:rPr>
          <w:rFonts w:ascii="Source Sans Pro" w:hAnsi="Source Sans Pro" w:cs="Arial"/>
          <w:sz w:val="20"/>
          <w:szCs w:val="20"/>
        </w:rPr>
      </w:pPr>
      <w:r w:rsidRPr="0051080C">
        <w:rPr>
          <w:rFonts w:ascii="Source Sans Pro" w:hAnsi="Source Sans Pro" w:cs="Arial"/>
          <w:sz w:val="20"/>
          <w:szCs w:val="20"/>
        </w:rPr>
        <w:t>El acceso de la población de bajos ingresos a los servicios públicos, considerando la capacidad de pago de los distintos estratos de usuarios;</w:t>
      </w:r>
    </w:p>
    <w:p w14:paraId="7F0799A9" w14:textId="77777777" w:rsidR="00337A75" w:rsidRPr="007353F7" w:rsidRDefault="00337A75" w:rsidP="00836751">
      <w:pPr>
        <w:jc w:val="both"/>
        <w:rPr>
          <w:rFonts w:ascii="Source Sans Pro" w:hAnsi="Source Sans Pro" w:cs="Arial"/>
          <w:sz w:val="20"/>
          <w:szCs w:val="20"/>
        </w:rPr>
      </w:pPr>
    </w:p>
    <w:p w14:paraId="619EDE54" w14:textId="77777777" w:rsidR="00337A75" w:rsidRPr="0051080C" w:rsidRDefault="00337A75" w:rsidP="00836751">
      <w:pPr>
        <w:pStyle w:val="Prrafodelista"/>
        <w:numPr>
          <w:ilvl w:val="0"/>
          <w:numId w:val="100"/>
        </w:numPr>
        <w:jc w:val="both"/>
        <w:rPr>
          <w:rFonts w:ascii="Source Sans Pro" w:hAnsi="Source Sans Pro" w:cs="Arial"/>
          <w:sz w:val="20"/>
          <w:szCs w:val="20"/>
        </w:rPr>
      </w:pPr>
      <w:r w:rsidRPr="0051080C">
        <w:rPr>
          <w:rFonts w:ascii="Source Sans Pro" w:hAnsi="Source Sans Pro" w:cs="Arial"/>
          <w:sz w:val="20"/>
          <w:szCs w:val="20"/>
        </w:rPr>
        <w:t>El abatimiento de los rezagos en el pago de los servicios, por parte de los usuarios; y</w:t>
      </w:r>
    </w:p>
    <w:p w14:paraId="26C43920" w14:textId="77777777" w:rsidR="00337A75" w:rsidRPr="007353F7" w:rsidRDefault="00337A75" w:rsidP="00836751">
      <w:pPr>
        <w:jc w:val="both"/>
        <w:rPr>
          <w:rFonts w:ascii="Source Sans Pro" w:hAnsi="Source Sans Pro" w:cs="Arial"/>
          <w:sz w:val="20"/>
          <w:szCs w:val="20"/>
        </w:rPr>
      </w:pPr>
    </w:p>
    <w:p w14:paraId="50D036B9" w14:textId="77777777" w:rsidR="00337A75" w:rsidRPr="0051080C" w:rsidRDefault="00337A75" w:rsidP="00836751">
      <w:pPr>
        <w:pStyle w:val="Prrafodelista"/>
        <w:numPr>
          <w:ilvl w:val="0"/>
          <w:numId w:val="100"/>
        </w:numPr>
        <w:jc w:val="both"/>
        <w:rPr>
          <w:rFonts w:ascii="Source Sans Pro" w:hAnsi="Source Sans Pro" w:cs="Arial"/>
          <w:sz w:val="20"/>
          <w:szCs w:val="20"/>
        </w:rPr>
      </w:pPr>
      <w:r w:rsidRPr="0051080C">
        <w:rPr>
          <w:rFonts w:ascii="Source Sans Pro" w:hAnsi="Source Sans Pro" w:cs="Arial"/>
          <w:sz w:val="20"/>
          <w:szCs w:val="20"/>
        </w:rPr>
        <w:t xml:space="preserve">La orientación del desarrollo urbano e industrial. </w:t>
      </w:r>
    </w:p>
    <w:p w14:paraId="5ED03697" w14:textId="77777777" w:rsidR="00337A75" w:rsidRPr="007353F7" w:rsidRDefault="00337A75" w:rsidP="00836751">
      <w:pPr>
        <w:jc w:val="both"/>
        <w:rPr>
          <w:rFonts w:ascii="Source Sans Pro" w:hAnsi="Source Sans Pro" w:cs="Arial"/>
          <w:sz w:val="20"/>
          <w:szCs w:val="20"/>
        </w:rPr>
      </w:pPr>
    </w:p>
    <w:p w14:paraId="74CB217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88.-</w:t>
      </w:r>
      <w:r w:rsidRPr="007353F7">
        <w:rPr>
          <w:rFonts w:ascii="Source Sans Pro" w:hAnsi="Source Sans Pro" w:cs="Arial"/>
          <w:sz w:val="20"/>
          <w:szCs w:val="20"/>
        </w:rPr>
        <w:t xml:space="preserve"> El pago de derechos de los servicios hidráulicos, deberá ser cubierto en los términos previstos por el Código Financiero.</w:t>
      </w:r>
    </w:p>
    <w:p w14:paraId="2FCF8735" w14:textId="77777777" w:rsidR="00337A75" w:rsidRPr="007353F7" w:rsidRDefault="00337A75" w:rsidP="00836751">
      <w:pPr>
        <w:jc w:val="both"/>
        <w:rPr>
          <w:rFonts w:ascii="Source Sans Pro" w:hAnsi="Source Sans Pro" w:cs="Arial"/>
          <w:sz w:val="20"/>
          <w:szCs w:val="20"/>
          <w:lang w:val="es-MX"/>
        </w:rPr>
      </w:pPr>
    </w:p>
    <w:p w14:paraId="4782BFEA" w14:textId="77777777" w:rsidR="00337A75" w:rsidRPr="007353F7" w:rsidRDefault="00337A75" w:rsidP="00836751">
      <w:pPr>
        <w:jc w:val="both"/>
        <w:rPr>
          <w:rFonts w:ascii="Source Sans Pro" w:hAnsi="Source Sans Pro" w:cs="Arial"/>
          <w:snapToGrid w:val="0"/>
          <w:sz w:val="20"/>
          <w:szCs w:val="20"/>
        </w:rPr>
      </w:pPr>
      <w:r w:rsidRPr="007353F7">
        <w:rPr>
          <w:rFonts w:ascii="Source Sans Pro" w:hAnsi="Source Sans Pro" w:cs="Arial"/>
          <w:snapToGrid w:val="0"/>
          <w:sz w:val="20"/>
          <w:szCs w:val="20"/>
        </w:rPr>
        <w:t>Cuando se dejen de pagar en dos o mas periodos consecutivos o alternados, los derechos por suministro de agua, el Sistema de Aguas podrá suspender y/o restringir el servicio hasta que se efectué el pago de los derechos y accesorios legales que se hayan generado por la omisión de pago, así como los derechos y accesorios que correspondan a la reinstalación del suministro.</w:t>
      </w:r>
    </w:p>
    <w:p w14:paraId="7E094EAB" w14:textId="77777777" w:rsidR="00337A75" w:rsidRPr="007353F7" w:rsidRDefault="00337A75" w:rsidP="00836751">
      <w:pPr>
        <w:jc w:val="both"/>
        <w:rPr>
          <w:rFonts w:ascii="Source Sans Pro" w:hAnsi="Source Sans Pro" w:cs="Arial"/>
          <w:sz w:val="20"/>
          <w:szCs w:val="20"/>
          <w:lang w:val="es-MX"/>
        </w:rPr>
      </w:pPr>
    </w:p>
    <w:p w14:paraId="461BEE1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89.-</w:t>
      </w:r>
      <w:r w:rsidRPr="007353F7">
        <w:rPr>
          <w:rFonts w:ascii="Source Sans Pro" w:hAnsi="Source Sans Pro" w:cs="Arial"/>
          <w:sz w:val="20"/>
          <w:szCs w:val="20"/>
        </w:rPr>
        <w:t xml:space="preserve"> Los derechos de los servicios hidráulicos se aprobarán y publicarán anualmente en el Código Financiero del Distrito Federal.</w:t>
      </w:r>
    </w:p>
    <w:p w14:paraId="38896E2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 </w:t>
      </w:r>
    </w:p>
    <w:p w14:paraId="0B529AF1"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t xml:space="preserve">Artículo 90.- </w:t>
      </w:r>
      <w:r w:rsidRPr="007353F7">
        <w:rPr>
          <w:rFonts w:ascii="Source Sans Pro" w:hAnsi="Source Sans Pro" w:cs="Arial"/>
          <w:bCs/>
          <w:sz w:val="20"/>
          <w:szCs w:val="20"/>
        </w:rPr>
        <w:t>Corresponderá al Sistema de Aguas el cobro de los servicios hidráulicos a los que esta Ley hace referencia.</w:t>
      </w:r>
    </w:p>
    <w:p w14:paraId="7B0ED6CE" w14:textId="77777777" w:rsidR="00337A75" w:rsidRPr="007353F7" w:rsidRDefault="00337A75" w:rsidP="00836751">
      <w:pPr>
        <w:jc w:val="both"/>
        <w:rPr>
          <w:rFonts w:ascii="Source Sans Pro" w:hAnsi="Source Sans Pro" w:cs="Arial"/>
          <w:bCs/>
          <w:sz w:val="20"/>
          <w:szCs w:val="20"/>
        </w:rPr>
      </w:pPr>
    </w:p>
    <w:p w14:paraId="03539314"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sz w:val="20"/>
          <w:szCs w:val="20"/>
        </w:rPr>
        <w:t>La falta de pago de los derechos por suministro de agua en dos o más periodos consecutivos o alternados, podrá traer como consecuencia la suspensión del servicio a los usuarios no domésticos por parte del Sistema de Aguas, hasta que se efectué el pago de los derechos y accesorios legales que se hayan generado por la omisión de pago, así como los derechos y accesorios que correspondan por la reinstalación del suministro.</w:t>
      </w:r>
    </w:p>
    <w:p w14:paraId="383E0BA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F51F803"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sz w:val="20"/>
          <w:szCs w:val="20"/>
        </w:rPr>
        <w:t>En el caso de los usuarios domésticos, la falta de pago de dos o más periodos de los derechos respectivos podrá dar lugar, según sea el caso, a la suspensión o restricción del suministro de agua hasta que se efectué el pago de los derechos y accesorios legales que se hayan generado por la omisión de pago, así como los derechos y accesorios que correspondan por la reinstalación del suministro, asegurando el contar con el líquido para sus necesidades básicas.</w:t>
      </w:r>
    </w:p>
    <w:p w14:paraId="46A45C9D" w14:textId="77777777" w:rsidR="00337A75" w:rsidRPr="007353F7" w:rsidRDefault="00337A75" w:rsidP="00836751">
      <w:pPr>
        <w:jc w:val="both"/>
        <w:rPr>
          <w:rFonts w:ascii="Source Sans Pro" w:hAnsi="Source Sans Pro" w:cs="Arial"/>
          <w:bCs/>
          <w:sz w:val="20"/>
          <w:szCs w:val="20"/>
        </w:rPr>
      </w:pPr>
    </w:p>
    <w:p w14:paraId="2A81BE7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91.-</w:t>
      </w:r>
      <w:r w:rsidRPr="007353F7">
        <w:rPr>
          <w:rFonts w:ascii="Source Sans Pro" w:hAnsi="Source Sans Pro" w:cs="Arial"/>
          <w:sz w:val="20"/>
          <w:szCs w:val="20"/>
        </w:rPr>
        <w:t xml:space="preserve"> Cuando no se pueda determinar el volumen de agua potable como consecuencia de la descompostura o falta de funcionamiento del medidor por causas no imputables al usuario, la tarifa de agua se pagará conforme a lo establecido en el Código Financiero del Distrito Federal.</w:t>
      </w:r>
    </w:p>
    <w:p w14:paraId="4E7597E0" w14:textId="77777777" w:rsidR="00337A75" w:rsidRPr="007353F7" w:rsidRDefault="00337A75" w:rsidP="00836751">
      <w:pPr>
        <w:jc w:val="both"/>
        <w:rPr>
          <w:rFonts w:ascii="Source Sans Pro" w:hAnsi="Source Sans Pro" w:cs="Arial"/>
          <w:sz w:val="20"/>
          <w:szCs w:val="20"/>
        </w:rPr>
      </w:pPr>
    </w:p>
    <w:p w14:paraId="10505DBF" w14:textId="77777777" w:rsidR="00337A75" w:rsidRPr="007353F7" w:rsidRDefault="00337A75" w:rsidP="00836751">
      <w:pPr>
        <w:jc w:val="both"/>
        <w:rPr>
          <w:rFonts w:ascii="Source Sans Pro" w:hAnsi="Source Sans Pro" w:cs="Arial"/>
          <w:bCs/>
          <w:sz w:val="20"/>
          <w:szCs w:val="20"/>
        </w:rPr>
      </w:pPr>
      <w:r w:rsidRPr="007353F7">
        <w:rPr>
          <w:rFonts w:ascii="Source Sans Pro" w:hAnsi="Source Sans Pro" w:cs="Arial"/>
          <w:b/>
          <w:sz w:val="20"/>
          <w:szCs w:val="20"/>
        </w:rPr>
        <w:t xml:space="preserve">Artículo 92.- </w:t>
      </w:r>
      <w:r w:rsidRPr="007353F7">
        <w:rPr>
          <w:rFonts w:ascii="Source Sans Pro" w:hAnsi="Source Sans Pro" w:cs="Arial"/>
          <w:bCs/>
          <w:sz w:val="20"/>
          <w:szCs w:val="20"/>
        </w:rPr>
        <w:t>Las delegaciones darán aviso al Sistema de Aguas cuando tengan conocimiento de la existencia de tomas o derivaciones no autorizadas o con un uso distinto al servicio autorizado.</w:t>
      </w:r>
    </w:p>
    <w:p w14:paraId="5D88F26B" w14:textId="77777777" w:rsidR="00836751" w:rsidRDefault="00836751" w:rsidP="00836751">
      <w:pPr>
        <w:outlineLvl w:val="0"/>
        <w:rPr>
          <w:rFonts w:ascii="Source Sans Pro" w:hAnsi="Source Sans Pro" w:cs="Arial"/>
          <w:b/>
          <w:sz w:val="20"/>
          <w:szCs w:val="20"/>
          <w:lang w:val="es-MX"/>
        </w:rPr>
      </w:pPr>
    </w:p>
    <w:p w14:paraId="69C8CC55" w14:textId="77777777" w:rsidR="00337A75" w:rsidRPr="007353F7" w:rsidRDefault="00337A75" w:rsidP="00836751">
      <w:pPr>
        <w:jc w:val="center"/>
        <w:outlineLvl w:val="0"/>
        <w:rPr>
          <w:rFonts w:ascii="Source Sans Pro" w:hAnsi="Source Sans Pro" w:cs="Arial"/>
          <w:b/>
          <w:sz w:val="20"/>
          <w:szCs w:val="20"/>
          <w:lang w:val="es-MX"/>
        </w:rPr>
      </w:pPr>
      <w:r w:rsidRPr="007353F7">
        <w:rPr>
          <w:rFonts w:ascii="Source Sans Pro" w:hAnsi="Source Sans Pro" w:cs="Arial"/>
          <w:b/>
          <w:sz w:val="20"/>
          <w:szCs w:val="20"/>
          <w:lang w:val="es-MX"/>
        </w:rPr>
        <w:t>TÍTULO SÉPTIMO</w:t>
      </w:r>
    </w:p>
    <w:p w14:paraId="5753D46F" w14:textId="77777777" w:rsidR="00337A75" w:rsidRPr="007353F7" w:rsidRDefault="00337A75" w:rsidP="00836751">
      <w:pPr>
        <w:jc w:val="center"/>
        <w:rPr>
          <w:rFonts w:ascii="Source Sans Pro" w:hAnsi="Source Sans Pro" w:cs="Arial"/>
          <w:b/>
          <w:bCs/>
          <w:sz w:val="20"/>
          <w:szCs w:val="20"/>
        </w:rPr>
      </w:pPr>
      <w:r w:rsidRPr="007353F7">
        <w:rPr>
          <w:rFonts w:ascii="Source Sans Pro" w:hAnsi="Source Sans Pro" w:cs="Arial"/>
          <w:b/>
          <w:bCs/>
          <w:sz w:val="20"/>
          <w:szCs w:val="20"/>
        </w:rPr>
        <w:t>DE LA ADMINISTRACIÓN DEL AGUA Y SUS BIENES INHERENTES</w:t>
      </w:r>
    </w:p>
    <w:p w14:paraId="324BD31E" w14:textId="77777777" w:rsidR="003D6923" w:rsidRPr="007353F7" w:rsidRDefault="003D6923" w:rsidP="000263F3">
      <w:pPr>
        <w:rPr>
          <w:rFonts w:ascii="Source Sans Pro" w:hAnsi="Source Sans Pro" w:cs="Arial"/>
          <w:b/>
          <w:sz w:val="20"/>
          <w:szCs w:val="20"/>
        </w:rPr>
      </w:pPr>
    </w:p>
    <w:p w14:paraId="21EEE4FD"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CAPÍTULO I</w:t>
      </w:r>
    </w:p>
    <w:p w14:paraId="64D39580" w14:textId="77777777" w:rsidR="00337A75" w:rsidRPr="007353F7" w:rsidRDefault="00337A75" w:rsidP="00836751">
      <w:pPr>
        <w:ind w:left="360"/>
        <w:jc w:val="center"/>
        <w:rPr>
          <w:rFonts w:ascii="Source Sans Pro" w:hAnsi="Source Sans Pro" w:cs="Arial"/>
          <w:b/>
          <w:sz w:val="20"/>
          <w:szCs w:val="20"/>
        </w:rPr>
      </w:pPr>
      <w:r w:rsidRPr="007353F7">
        <w:rPr>
          <w:rFonts w:ascii="Source Sans Pro" w:hAnsi="Source Sans Pro" w:cs="Arial"/>
          <w:b/>
          <w:sz w:val="20"/>
          <w:szCs w:val="20"/>
        </w:rPr>
        <w:t>DE LAS AGUAS DE JURISDICCIÓN DEL DISTRITO FEDERAL</w:t>
      </w:r>
    </w:p>
    <w:p w14:paraId="241B364E" w14:textId="77777777" w:rsidR="00337A75" w:rsidRPr="007353F7" w:rsidRDefault="00337A75" w:rsidP="00836751">
      <w:pPr>
        <w:ind w:left="360"/>
        <w:jc w:val="both"/>
        <w:rPr>
          <w:rFonts w:ascii="Source Sans Pro" w:hAnsi="Source Sans Pro" w:cs="Arial"/>
          <w:sz w:val="20"/>
          <w:szCs w:val="20"/>
        </w:rPr>
      </w:pPr>
    </w:p>
    <w:p w14:paraId="42FF09E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93.-</w:t>
      </w:r>
      <w:r w:rsidRPr="007353F7">
        <w:rPr>
          <w:rFonts w:ascii="Source Sans Pro" w:hAnsi="Source Sans Pro" w:cs="Arial"/>
          <w:sz w:val="20"/>
          <w:szCs w:val="20"/>
        </w:rPr>
        <w:t xml:space="preserve"> Son aguas de jurisdicción del Distrito Federal, aquellas que se localicen en dos o más predios y que conforme al párrafo quinto del Artículo 27 de la Constitución Política de los Estados Unidos Mexicanos, reúnan las características de no ser consideradas de propiedad de la Nación y, en su caso, estén asignadas al gobierno del Distrito Federal por la federación.</w:t>
      </w:r>
    </w:p>
    <w:p w14:paraId="4D2BCC44" w14:textId="77777777" w:rsidR="00337A75" w:rsidRPr="007353F7" w:rsidRDefault="00337A75" w:rsidP="00836751">
      <w:pPr>
        <w:jc w:val="both"/>
        <w:rPr>
          <w:rFonts w:ascii="Source Sans Pro" w:hAnsi="Source Sans Pro" w:cs="Arial"/>
          <w:sz w:val="20"/>
          <w:szCs w:val="20"/>
        </w:rPr>
      </w:pPr>
    </w:p>
    <w:p w14:paraId="2448356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La jurisdicción del Distrito Federal de las aguas a que se refiere el párrafo anterior, subsistirá aún cuando las aguas no cuenten con la declaratoria respectiva emitida por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Federal, asimismo subsistirá la propiedad de esas aguas, cuando mediante la construcción de obras, sean desviadas del cauce o vasos originales, o se impida su afluencia a ellos. Las aguas residuales provenientes del uso de las aguas de jurisdicción estatal que converjan al territorio del Distrito Federal tendrán el mismo carácter, siempre y cuando hayan sido asignadas por la federación.</w:t>
      </w:r>
    </w:p>
    <w:p w14:paraId="01349A91" w14:textId="77777777" w:rsidR="00337A75" w:rsidRPr="007353F7" w:rsidRDefault="00337A75" w:rsidP="00836751">
      <w:pPr>
        <w:jc w:val="both"/>
        <w:rPr>
          <w:rFonts w:ascii="Source Sans Pro" w:hAnsi="Source Sans Pro" w:cs="Arial"/>
          <w:sz w:val="20"/>
          <w:szCs w:val="20"/>
        </w:rPr>
      </w:pPr>
    </w:p>
    <w:p w14:paraId="5A1A555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lastRenderedPageBreak/>
        <w:t>Artículo 94.-</w:t>
      </w:r>
      <w:r w:rsidRPr="007353F7">
        <w:rPr>
          <w:rFonts w:ascii="Source Sans Pro" w:hAnsi="Source Sans Pro" w:cs="Arial"/>
          <w:sz w:val="20"/>
          <w:szCs w:val="20"/>
        </w:rPr>
        <w:t xml:space="preserve">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Federal, a través de la Secretaría, normará la explotación, uso, aprovechamiento, distribución y control de las aguas asignadas o de jurisdicción del Distrito Federal, en los términos de la presente Ley y su Reglamento.</w:t>
      </w:r>
    </w:p>
    <w:p w14:paraId="3F499C77" w14:textId="77777777" w:rsidR="00337A75" w:rsidRPr="007353F7" w:rsidRDefault="00337A75" w:rsidP="00836751">
      <w:pPr>
        <w:jc w:val="both"/>
        <w:rPr>
          <w:rFonts w:ascii="Source Sans Pro" w:hAnsi="Source Sans Pro" w:cs="Arial"/>
          <w:sz w:val="20"/>
          <w:szCs w:val="20"/>
        </w:rPr>
      </w:pPr>
    </w:p>
    <w:p w14:paraId="060451B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 explotación, uso o aprovechamiento de las aguas asignadas y/o de jurisdicción del Distrito Federal, así como sus bienes inherentes, motivará por parte del usuario el pago de derechos que establezca el Código Financiero del Distrito Federal.</w:t>
      </w:r>
    </w:p>
    <w:p w14:paraId="6EBF4360" w14:textId="77777777" w:rsidR="00337A75" w:rsidRPr="007353F7" w:rsidRDefault="00337A75" w:rsidP="00836751">
      <w:pPr>
        <w:jc w:val="both"/>
        <w:rPr>
          <w:rFonts w:ascii="Source Sans Pro" w:hAnsi="Source Sans Pro" w:cs="Arial"/>
          <w:sz w:val="20"/>
          <w:szCs w:val="20"/>
        </w:rPr>
      </w:pPr>
    </w:p>
    <w:p w14:paraId="3A88A3AD" w14:textId="77777777" w:rsidR="00337A75" w:rsidRPr="0051080C" w:rsidRDefault="00337A75" w:rsidP="00836751">
      <w:pPr>
        <w:jc w:val="center"/>
        <w:outlineLvl w:val="2"/>
        <w:rPr>
          <w:rFonts w:ascii="Source Sans Pro" w:hAnsi="Source Sans Pro" w:cs="Arial"/>
          <w:b/>
          <w:bCs/>
          <w:sz w:val="20"/>
          <w:szCs w:val="20"/>
          <w:lang w:val="es-MX"/>
        </w:rPr>
      </w:pPr>
      <w:r w:rsidRPr="0051080C">
        <w:rPr>
          <w:rFonts w:ascii="Source Sans Pro" w:hAnsi="Source Sans Pro" w:cs="Arial"/>
          <w:b/>
          <w:bCs/>
          <w:sz w:val="20"/>
          <w:szCs w:val="20"/>
          <w:lang w:val="es-MX"/>
        </w:rPr>
        <w:t>CAPÍTULO II</w:t>
      </w:r>
    </w:p>
    <w:p w14:paraId="26FBE99C" w14:textId="77777777" w:rsidR="00337A75" w:rsidRPr="007353F7" w:rsidRDefault="00337A75" w:rsidP="00836751">
      <w:pPr>
        <w:ind w:firstLine="708"/>
        <w:jc w:val="center"/>
        <w:rPr>
          <w:rFonts w:ascii="Source Sans Pro" w:hAnsi="Source Sans Pro" w:cs="Arial"/>
          <w:b/>
          <w:bCs/>
          <w:iCs/>
          <w:sz w:val="20"/>
          <w:szCs w:val="20"/>
          <w:lang w:val="es-MX"/>
        </w:rPr>
      </w:pPr>
      <w:r w:rsidRPr="007353F7">
        <w:rPr>
          <w:rFonts w:ascii="Source Sans Pro" w:hAnsi="Source Sans Pro" w:cs="Arial"/>
          <w:b/>
          <w:bCs/>
          <w:sz w:val="20"/>
          <w:szCs w:val="20"/>
          <w:lang w:val="es-MX"/>
        </w:rPr>
        <w:t>DE LAS ZONAS REGLAMENTADAS, VEDAS Y RESERVADAS</w:t>
      </w:r>
    </w:p>
    <w:p w14:paraId="293DBD45" w14:textId="77777777" w:rsidR="00337A75" w:rsidRPr="007353F7" w:rsidRDefault="00337A75" w:rsidP="00836751">
      <w:pPr>
        <w:jc w:val="both"/>
        <w:rPr>
          <w:rFonts w:ascii="Source Sans Pro" w:hAnsi="Source Sans Pro" w:cs="Arial"/>
          <w:b/>
          <w:bCs/>
          <w:sz w:val="20"/>
          <w:szCs w:val="20"/>
        </w:rPr>
      </w:pPr>
    </w:p>
    <w:p w14:paraId="4092D15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95.-</w:t>
      </w:r>
      <w:r w:rsidRPr="007353F7">
        <w:rPr>
          <w:rFonts w:ascii="Source Sans Pro" w:hAnsi="Source Sans Pro" w:cs="Arial"/>
          <w:sz w:val="20"/>
          <w:szCs w:val="20"/>
        </w:rPr>
        <w:t xml:space="preserve">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Federal, previo los estudios técnicos que al efecto se elaboren y publiquen, podrá:</w:t>
      </w:r>
    </w:p>
    <w:p w14:paraId="5B76B9B2" w14:textId="77777777" w:rsidR="00337A75" w:rsidRPr="007353F7" w:rsidRDefault="00337A75" w:rsidP="00836751">
      <w:pPr>
        <w:ind w:left="360"/>
        <w:jc w:val="both"/>
        <w:rPr>
          <w:rFonts w:ascii="Source Sans Pro" w:hAnsi="Source Sans Pro" w:cs="Arial"/>
          <w:sz w:val="20"/>
          <w:szCs w:val="20"/>
        </w:rPr>
      </w:pPr>
    </w:p>
    <w:p w14:paraId="74BEC47E" w14:textId="77777777" w:rsidR="00337A75" w:rsidRPr="0051080C" w:rsidRDefault="00337A75" w:rsidP="00836751">
      <w:pPr>
        <w:pStyle w:val="Prrafodelista"/>
        <w:numPr>
          <w:ilvl w:val="0"/>
          <w:numId w:val="101"/>
        </w:numPr>
        <w:jc w:val="both"/>
        <w:rPr>
          <w:rFonts w:ascii="Source Sans Pro" w:hAnsi="Source Sans Pro" w:cs="Arial"/>
          <w:sz w:val="20"/>
          <w:szCs w:val="20"/>
        </w:rPr>
      </w:pPr>
      <w:r w:rsidRPr="0051080C">
        <w:rPr>
          <w:rFonts w:ascii="Source Sans Pro" w:hAnsi="Source Sans Pro" w:cs="Arial"/>
          <w:sz w:val="20"/>
          <w:szCs w:val="20"/>
        </w:rPr>
        <w:t xml:space="preserve">Reglamentar el uso de las aguas asignadas y/o de jurisdicción del Distrito Federal, para prevenir o remediar la sobreexplotación de las </w:t>
      </w:r>
      <w:proofErr w:type="gramStart"/>
      <w:r w:rsidRPr="0051080C">
        <w:rPr>
          <w:rFonts w:ascii="Source Sans Pro" w:hAnsi="Source Sans Pro" w:cs="Arial"/>
          <w:sz w:val="20"/>
          <w:szCs w:val="20"/>
        </w:rPr>
        <w:t>mismas</w:t>
      </w:r>
      <w:proofErr w:type="gramEnd"/>
      <w:r w:rsidRPr="0051080C">
        <w:rPr>
          <w:rFonts w:ascii="Source Sans Pro" w:hAnsi="Source Sans Pro" w:cs="Arial"/>
          <w:sz w:val="20"/>
          <w:szCs w:val="20"/>
        </w:rPr>
        <w:t xml:space="preserve"> así como para establecer limitaciones a los derechos existentes, por escasez, sequía o condiciones extraordinarias;</w:t>
      </w:r>
    </w:p>
    <w:p w14:paraId="55850604" w14:textId="77777777" w:rsidR="00337A75" w:rsidRPr="007353F7" w:rsidRDefault="00337A75" w:rsidP="00836751">
      <w:pPr>
        <w:jc w:val="both"/>
        <w:rPr>
          <w:rFonts w:ascii="Source Sans Pro" w:hAnsi="Source Sans Pro" w:cs="Arial"/>
          <w:sz w:val="20"/>
          <w:szCs w:val="20"/>
        </w:rPr>
      </w:pPr>
    </w:p>
    <w:p w14:paraId="6B44A530" w14:textId="77777777" w:rsidR="00337A75" w:rsidRPr="0051080C" w:rsidRDefault="00337A75" w:rsidP="00836751">
      <w:pPr>
        <w:pStyle w:val="Prrafodelista"/>
        <w:numPr>
          <w:ilvl w:val="0"/>
          <w:numId w:val="101"/>
        </w:numPr>
        <w:jc w:val="both"/>
        <w:rPr>
          <w:rFonts w:ascii="Source Sans Pro" w:hAnsi="Source Sans Pro" w:cs="Arial"/>
          <w:sz w:val="20"/>
          <w:szCs w:val="20"/>
        </w:rPr>
      </w:pPr>
      <w:r w:rsidRPr="0051080C">
        <w:rPr>
          <w:rFonts w:ascii="Source Sans Pro" w:hAnsi="Source Sans Pro" w:cs="Arial"/>
          <w:sz w:val="20"/>
          <w:szCs w:val="20"/>
        </w:rPr>
        <w:t>Declarar zonas de veda para proteger o restaurar uno o más ecosistemas y para preservar las fuentes de agua o protegerlas contra la contaminación, y</w:t>
      </w:r>
    </w:p>
    <w:p w14:paraId="43820531" w14:textId="77777777" w:rsidR="00337A75" w:rsidRPr="007353F7" w:rsidRDefault="00337A75" w:rsidP="00836751">
      <w:pPr>
        <w:jc w:val="both"/>
        <w:rPr>
          <w:rFonts w:ascii="Source Sans Pro" w:hAnsi="Source Sans Pro" w:cs="Arial"/>
          <w:sz w:val="20"/>
          <w:szCs w:val="20"/>
        </w:rPr>
      </w:pPr>
    </w:p>
    <w:p w14:paraId="6E0E1239" w14:textId="77777777" w:rsidR="00337A75" w:rsidRPr="0051080C" w:rsidRDefault="00337A75" w:rsidP="00836751">
      <w:pPr>
        <w:pStyle w:val="Prrafodelista"/>
        <w:numPr>
          <w:ilvl w:val="0"/>
          <w:numId w:val="101"/>
        </w:numPr>
        <w:jc w:val="both"/>
        <w:rPr>
          <w:rFonts w:ascii="Source Sans Pro" w:hAnsi="Source Sans Pro" w:cs="Arial"/>
          <w:sz w:val="20"/>
          <w:szCs w:val="20"/>
        </w:rPr>
      </w:pPr>
      <w:r w:rsidRPr="0051080C">
        <w:rPr>
          <w:rFonts w:ascii="Source Sans Pro" w:hAnsi="Source Sans Pro" w:cs="Arial"/>
          <w:sz w:val="20"/>
          <w:szCs w:val="20"/>
        </w:rPr>
        <w:t>Decretar reservas de agua para determinados usuarios.</w:t>
      </w:r>
    </w:p>
    <w:p w14:paraId="2CDE045A" w14:textId="77777777" w:rsidR="00337A75" w:rsidRPr="007353F7" w:rsidRDefault="00337A75" w:rsidP="00836751">
      <w:pPr>
        <w:ind w:left="360"/>
        <w:jc w:val="both"/>
        <w:rPr>
          <w:rFonts w:ascii="Source Sans Pro" w:hAnsi="Source Sans Pro" w:cs="Arial"/>
          <w:sz w:val="20"/>
          <w:szCs w:val="20"/>
        </w:rPr>
      </w:pPr>
    </w:p>
    <w:p w14:paraId="5C59BD0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Las disposiciones que emita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del Gobierno del Distrito Federal, se publicarán en la Gaceta Oficial del Distrito Federal, en los términos de la Ley aplicable.</w:t>
      </w:r>
    </w:p>
    <w:p w14:paraId="79B652B8" w14:textId="77777777" w:rsidR="00337A75" w:rsidRPr="007353F7" w:rsidRDefault="00337A75" w:rsidP="00836751">
      <w:pPr>
        <w:jc w:val="both"/>
        <w:rPr>
          <w:rFonts w:ascii="Source Sans Pro" w:hAnsi="Source Sans Pro" w:cs="Arial"/>
          <w:sz w:val="20"/>
          <w:szCs w:val="20"/>
        </w:rPr>
      </w:pPr>
    </w:p>
    <w:p w14:paraId="6290431E"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96.-</w:t>
      </w:r>
      <w:r w:rsidRPr="007353F7">
        <w:rPr>
          <w:rFonts w:ascii="Source Sans Pro" w:hAnsi="Source Sans Pro" w:cs="Arial"/>
          <w:sz w:val="20"/>
          <w:szCs w:val="20"/>
        </w:rPr>
        <w:t xml:space="preserve"> Las aguas asignadas y/o de jurisdicción del Distrito Federal podrán ser aprovechadas, mediante obras artificiales, excepto cuando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por causas de interés público, autorice su extracción y utilización, o establezca zonas de veda o de reserva de conformidad con las disposiciones legales aplicables.</w:t>
      </w:r>
    </w:p>
    <w:p w14:paraId="536BD3DA" w14:textId="77777777" w:rsidR="00337A75" w:rsidRPr="007353F7" w:rsidRDefault="00337A75" w:rsidP="00836751">
      <w:pPr>
        <w:jc w:val="both"/>
        <w:rPr>
          <w:rFonts w:ascii="Source Sans Pro" w:hAnsi="Source Sans Pro" w:cs="Arial"/>
          <w:sz w:val="20"/>
          <w:szCs w:val="20"/>
        </w:rPr>
      </w:pPr>
    </w:p>
    <w:p w14:paraId="6AAB38F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 explotación uso o aprovechamiento de las aguas asignadas y/o de jurisdicción del Distrito Federal, causarán además las contribuciones fiscales que señale la Ley correspondiente y en sus declaraciones fiscales deberá señalar que se encuentra inscrito en el sistema de información del agua, en los términos de la presente Ley.</w:t>
      </w:r>
    </w:p>
    <w:p w14:paraId="45B67091" w14:textId="77777777" w:rsidR="00337A75" w:rsidRPr="007353F7" w:rsidRDefault="00337A75" w:rsidP="00836751">
      <w:pPr>
        <w:jc w:val="both"/>
        <w:rPr>
          <w:rFonts w:ascii="Source Sans Pro" w:hAnsi="Source Sans Pro" w:cs="Arial"/>
          <w:sz w:val="20"/>
          <w:szCs w:val="20"/>
        </w:rPr>
      </w:pPr>
    </w:p>
    <w:p w14:paraId="0309540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97.-</w:t>
      </w:r>
      <w:r w:rsidRPr="007353F7">
        <w:rPr>
          <w:rFonts w:ascii="Source Sans Pro" w:hAnsi="Source Sans Pro" w:cs="Arial"/>
          <w:sz w:val="20"/>
          <w:szCs w:val="20"/>
        </w:rPr>
        <w:t xml:space="preserve"> Es de interés público y general el control de la explotación, uso o aprovechamiento de las aguas asignadas y/o de jurisdicción del Distrito Federal, inclusive de las que hayan sido libremente aprovechadas, conforme a las disposiciones que 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emita, en los términos de lo dispuesto en ésta Ley y su Reglamento.</w:t>
      </w:r>
    </w:p>
    <w:p w14:paraId="17E952DB" w14:textId="77777777" w:rsidR="00337A75" w:rsidRPr="007353F7" w:rsidRDefault="00337A75" w:rsidP="00836751">
      <w:pPr>
        <w:rPr>
          <w:rFonts w:ascii="Source Sans Pro" w:hAnsi="Source Sans Pro" w:cs="Arial"/>
          <w:sz w:val="20"/>
          <w:szCs w:val="20"/>
        </w:rPr>
      </w:pPr>
    </w:p>
    <w:p w14:paraId="6D1C6BE2" w14:textId="77777777" w:rsidR="00337A75" w:rsidRPr="007353F7" w:rsidRDefault="00337A75" w:rsidP="00836751">
      <w:pPr>
        <w:ind w:left="360"/>
        <w:jc w:val="center"/>
        <w:rPr>
          <w:rFonts w:ascii="Source Sans Pro" w:hAnsi="Source Sans Pro" w:cs="Arial"/>
          <w:b/>
          <w:sz w:val="20"/>
          <w:szCs w:val="20"/>
        </w:rPr>
      </w:pPr>
      <w:r w:rsidRPr="007353F7">
        <w:rPr>
          <w:rFonts w:ascii="Source Sans Pro" w:hAnsi="Source Sans Pro" w:cs="Arial"/>
          <w:b/>
          <w:sz w:val="20"/>
          <w:szCs w:val="20"/>
        </w:rPr>
        <w:t>CAPÍTULO III</w:t>
      </w:r>
    </w:p>
    <w:p w14:paraId="7663A327" w14:textId="77777777" w:rsidR="0051080C" w:rsidRDefault="00337A75" w:rsidP="00836751">
      <w:pPr>
        <w:ind w:left="360"/>
        <w:jc w:val="center"/>
        <w:rPr>
          <w:rFonts w:ascii="Source Sans Pro" w:hAnsi="Source Sans Pro" w:cs="Arial"/>
          <w:b/>
          <w:sz w:val="20"/>
          <w:szCs w:val="20"/>
        </w:rPr>
      </w:pPr>
      <w:r w:rsidRPr="007353F7">
        <w:rPr>
          <w:rFonts w:ascii="Source Sans Pro" w:hAnsi="Source Sans Pro" w:cs="Arial"/>
          <w:b/>
          <w:sz w:val="20"/>
          <w:szCs w:val="20"/>
        </w:rPr>
        <w:t>DE LOS BIENES INHERENTES DEL GOBIERNO</w:t>
      </w:r>
    </w:p>
    <w:p w14:paraId="6776F84A" w14:textId="77777777" w:rsidR="00337A75" w:rsidRPr="007353F7" w:rsidRDefault="00337A75" w:rsidP="00836751">
      <w:pPr>
        <w:ind w:left="360"/>
        <w:jc w:val="center"/>
        <w:rPr>
          <w:rFonts w:ascii="Source Sans Pro" w:hAnsi="Source Sans Pro" w:cs="Arial"/>
          <w:b/>
          <w:sz w:val="20"/>
          <w:szCs w:val="20"/>
        </w:rPr>
      </w:pPr>
      <w:r w:rsidRPr="007353F7">
        <w:rPr>
          <w:rFonts w:ascii="Source Sans Pro" w:hAnsi="Source Sans Pro" w:cs="Arial"/>
          <w:b/>
          <w:sz w:val="20"/>
          <w:szCs w:val="20"/>
        </w:rPr>
        <w:t>DEL DISTRITO FEDERAL Y LA SEGURIDAD HIDRÁULICA</w:t>
      </w:r>
    </w:p>
    <w:p w14:paraId="5A202917" w14:textId="77777777" w:rsidR="00337A75" w:rsidRPr="007353F7" w:rsidRDefault="00337A75" w:rsidP="00836751">
      <w:pPr>
        <w:ind w:left="360"/>
        <w:jc w:val="both"/>
        <w:rPr>
          <w:rFonts w:ascii="Source Sans Pro" w:hAnsi="Source Sans Pro" w:cs="Arial"/>
          <w:sz w:val="20"/>
          <w:szCs w:val="20"/>
        </w:rPr>
      </w:pPr>
    </w:p>
    <w:p w14:paraId="1ED53B0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98.-</w:t>
      </w:r>
      <w:r w:rsidRPr="007353F7">
        <w:rPr>
          <w:rFonts w:ascii="Source Sans Pro" w:hAnsi="Source Sans Pro" w:cs="Arial"/>
          <w:sz w:val="20"/>
          <w:szCs w:val="20"/>
        </w:rPr>
        <w:t xml:space="preserve"> Corresponde en el ámbito de su competencia al Sistema de Aguas y, en su caso de las delegaciones, administrar las aguas residuales de origen público urbano, hasta antes de su descarga en cuerpos de drenaje o corrientes propiedad de la Nación, asignadas o de jurisdicción del Distrito Federal, respectivamente, pudiendo promover su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en los términos y condiciones de la presente Ley y su Reglamento.</w:t>
      </w:r>
    </w:p>
    <w:p w14:paraId="7545ABE4" w14:textId="77777777" w:rsidR="00337A75" w:rsidRPr="007353F7" w:rsidRDefault="00337A75" w:rsidP="00836751">
      <w:pPr>
        <w:jc w:val="both"/>
        <w:rPr>
          <w:rFonts w:ascii="Source Sans Pro" w:hAnsi="Source Sans Pro" w:cs="Arial"/>
          <w:sz w:val="20"/>
          <w:szCs w:val="20"/>
        </w:rPr>
      </w:pPr>
    </w:p>
    <w:p w14:paraId="0CE046D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99.-</w:t>
      </w:r>
      <w:r w:rsidRPr="007353F7">
        <w:rPr>
          <w:rFonts w:ascii="Source Sans Pro" w:hAnsi="Source Sans Pro" w:cs="Arial"/>
          <w:sz w:val="20"/>
          <w:szCs w:val="20"/>
        </w:rPr>
        <w:t xml:space="preserve"> Queda a cargo del Sistema de Aguas la administración de:</w:t>
      </w:r>
    </w:p>
    <w:p w14:paraId="13094C24" w14:textId="77777777" w:rsidR="00337A75" w:rsidRPr="007353F7" w:rsidRDefault="00337A75" w:rsidP="00836751">
      <w:pPr>
        <w:ind w:left="360"/>
        <w:jc w:val="both"/>
        <w:rPr>
          <w:rFonts w:ascii="Source Sans Pro" w:hAnsi="Source Sans Pro" w:cs="Arial"/>
          <w:sz w:val="20"/>
          <w:szCs w:val="20"/>
        </w:rPr>
      </w:pPr>
    </w:p>
    <w:p w14:paraId="66BACBDB"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Las zonas de protección, en la parte correspondiente a los cauces de corrientes en los términos de la presente Ley;</w:t>
      </w:r>
    </w:p>
    <w:p w14:paraId="272B750A" w14:textId="77777777" w:rsidR="00337A75" w:rsidRPr="007353F7" w:rsidRDefault="00337A75" w:rsidP="00836751">
      <w:pPr>
        <w:jc w:val="both"/>
        <w:rPr>
          <w:rFonts w:ascii="Source Sans Pro" w:hAnsi="Source Sans Pro" w:cs="Arial"/>
          <w:sz w:val="20"/>
          <w:szCs w:val="20"/>
        </w:rPr>
      </w:pPr>
    </w:p>
    <w:p w14:paraId="4935CA5D"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Los terrenos ocupados por los vasos de lagos, lagunas o depósitos naturales cuyas aguas sean de jurisdicción del Distrito Federal;</w:t>
      </w:r>
    </w:p>
    <w:p w14:paraId="2FA1216F" w14:textId="77777777" w:rsidR="00337A75" w:rsidRPr="007353F7" w:rsidRDefault="00337A75" w:rsidP="00836751">
      <w:pPr>
        <w:jc w:val="both"/>
        <w:rPr>
          <w:rFonts w:ascii="Source Sans Pro" w:hAnsi="Source Sans Pro" w:cs="Arial"/>
          <w:sz w:val="20"/>
          <w:szCs w:val="20"/>
        </w:rPr>
      </w:pPr>
    </w:p>
    <w:p w14:paraId="538C7C62"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Los cauces de las corrientes de aguas de jurisdicción del Distrito Federal;</w:t>
      </w:r>
    </w:p>
    <w:p w14:paraId="4F8CAC5E" w14:textId="77777777" w:rsidR="00337A75" w:rsidRPr="007353F7" w:rsidRDefault="00337A75" w:rsidP="00836751">
      <w:pPr>
        <w:jc w:val="both"/>
        <w:rPr>
          <w:rFonts w:ascii="Source Sans Pro" w:hAnsi="Source Sans Pro" w:cs="Arial"/>
          <w:sz w:val="20"/>
          <w:szCs w:val="20"/>
        </w:rPr>
      </w:pPr>
    </w:p>
    <w:p w14:paraId="62BD7A26"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IV Las zonas de protección contigua a los cauces de las corrientes y a los vasos o depósitos de propiedad del Distrito Federal;</w:t>
      </w:r>
    </w:p>
    <w:p w14:paraId="1A03E224" w14:textId="77777777" w:rsidR="00337A75" w:rsidRPr="007353F7" w:rsidRDefault="00337A75" w:rsidP="00836751">
      <w:pPr>
        <w:jc w:val="both"/>
        <w:rPr>
          <w:rFonts w:ascii="Source Sans Pro" w:hAnsi="Source Sans Pro" w:cs="Arial"/>
          <w:sz w:val="20"/>
          <w:szCs w:val="20"/>
        </w:rPr>
      </w:pPr>
    </w:p>
    <w:p w14:paraId="22074CDB"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Los terrenos de los cauces y de los vasos de lagos, lagunas o esteros de propiedad del Distrito Federal, descubiertos por causas naturales o por obras artificiales; y</w:t>
      </w:r>
    </w:p>
    <w:p w14:paraId="0D1C35DE" w14:textId="77777777" w:rsidR="00337A75" w:rsidRPr="007353F7" w:rsidRDefault="00337A75" w:rsidP="00836751">
      <w:pPr>
        <w:jc w:val="both"/>
        <w:rPr>
          <w:rFonts w:ascii="Source Sans Pro" w:hAnsi="Source Sans Pro" w:cs="Arial"/>
          <w:sz w:val="20"/>
          <w:szCs w:val="20"/>
        </w:rPr>
      </w:pPr>
    </w:p>
    <w:p w14:paraId="0E4B43FE" w14:textId="77777777" w:rsidR="00337A75" w:rsidRPr="0051080C" w:rsidRDefault="00337A75" w:rsidP="00836751">
      <w:pPr>
        <w:pStyle w:val="Prrafodelista"/>
        <w:numPr>
          <w:ilvl w:val="0"/>
          <w:numId w:val="102"/>
        </w:numPr>
        <w:jc w:val="both"/>
        <w:rPr>
          <w:rFonts w:ascii="Source Sans Pro" w:hAnsi="Source Sans Pro" w:cs="Arial"/>
          <w:sz w:val="20"/>
          <w:szCs w:val="20"/>
        </w:rPr>
      </w:pPr>
      <w:r w:rsidRPr="0051080C">
        <w:rPr>
          <w:rFonts w:ascii="Source Sans Pro" w:hAnsi="Source Sans Pro" w:cs="Arial"/>
          <w:sz w:val="20"/>
          <w:szCs w:val="20"/>
        </w:rPr>
        <w:t>Las obras de infraestructura hidráulica financiadas por el Gobierno Federal, el Gobierno del Distrito Federal, como son: presas, diques, vasos, canales, drenes, bordos, acueductos, unidades de riego y demás construidas para la explotación, uso, aprovechamiento, control de inundaciones y manejo de las aguas del Distrito Federal, en los terrenos que ocupen y con la zona de protección, en la extensión que en cada caso fije el Sistema de Aguas.</w:t>
      </w:r>
    </w:p>
    <w:p w14:paraId="787C1F8B" w14:textId="77777777" w:rsidR="00337A75" w:rsidRPr="007353F7" w:rsidRDefault="00337A75" w:rsidP="00836751">
      <w:pPr>
        <w:ind w:left="360"/>
        <w:jc w:val="both"/>
        <w:rPr>
          <w:rFonts w:ascii="Source Sans Pro" w:hAnsi="Source Sans Pro" w:cs="Arial"/>
          <w:sz w:val="20"/>
          <w:szCs w:val="20"/>
        </w:rPr>
      </w:pPr>
    </w:p>
    <w:p w14:paraId="4CD3012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100.-</w:t>
      </w:r>
      <w:r w:rsidRPr="007353F7">
        <w:rPr>
          <w:rFonts w:ascii="Source Sans Pro" w:hAnsi="Source Sans Pro" w:cs="Arial"/>
          <w:sz w:val="20"/>
          <w:szCs w:val="20"/>
        </w:rPr>
        <w:t xml:space="preserve"> Cuando por causas naturales ocurra un cambio definitivo en el cauce de una corriente asignada o en la jurisdicción del Distrito Federal, éste tiene y adquirirá, por ese sólo hecho, la administración del nuevo cauce y de su zona de protección.</w:t>
      </w:r>
    </w:p>
    <w:p w14:paraId="55DFC6C6" w14:textId="77777777" w:rsidR="00337A75" w:rsidRPr="007353F7" w:rsidRDefault="00337A75" w:rsidP="00836751">
      <w:pPr>
        <w:jc w:val="both"/>
        <w:rPr>
          <w:rFonts w:ascii="Source Sans Pro" w:hAnsi="Source Sans Pro" w:cs="Arial"/>
          <w:sz w:val="20"/>
          <w:szCs w:val="20"/>
        </w:rPr>
      </w:pPr>
    </w:p>
    <w:p w14:paraId="04D98E1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Cuando por causas naturales ocurra un cambio definitivo en el nivel de un lago, laguna, presa o corriente asignada o de jurisdicción del Distrito Federal y el agua invada tierras, éstas y la zona de protección correspondiente, seguirán siendo del dominio público de la Nación. Si con el cambio definitivo de dicho nivel se descubren tierras, estas pasarán, previo decreto de desincorporación del domino público al privado del Gobierno del Distrito Federal.</w:t>
      </w:r>
    </w:p>
    <w:p w14:paraId="292C10D9" w14:textId="77777777" w:rsidR="00337A75" w:rsidRPr="007353F7" w:rsidRDefault="00337A75" w:rsidP="00836751">
      <w:pPr>
        <w:jc w:val="both"/>
        <w:rPr>
          <w:rFonts w:ascii="Source Sans Pro" w:hAnsi="Source Sans Pro" w:cs="Arial"/>
          <w:sz w:val="20"/>
          <w:szCs w:val="20"/>
        </w:rPr>
      </w:pPr>
    </w:p>
    <w:p w14:paraId="1A8F132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En el caso de que las aguas superficiales tiendan a cambiar de vaso o cauce, los propietarios de los terrenos aledaños tendrán previo aviso al Sistema de Aguas, el derecho de construir las obras de protección necesarias. En caso de cambio consumado tendrán el derecho de construir obras de rectificación, ambas dentro del plazo de un año contando a partir de la fecha del cambio; para proceder a la construcción de defensas o de rectificación bastará que se dé aviso por escrito al Sistema de Aguas, el cual podrá suspender u ordenar la corrección de dichas obras, en el caso de que se </w:t>
      </w:r>
      <w:proofErr w:type="gramStart"/>
      <w:r w:rsidRPr="007353F7">
        <w:rPr>
          <w:rFonts w:ascii="Source Sans Pro" w:hAnsi="Source Sans Pro" w:cs="Arial"/>
          <w:sz w:val="20"/>
          <w:szCs w:val="20"/>
        </w:rPr>
        <w:t>causen  daños</w:t>
      </w:r>
      <w:proofErr w:type="gramEnd"/>
      <w:r w:rsidRPr="007353F7">
        <w:rPr>
          <w:rFonts w:ascii="Source Sans Pro" w:hAnsi="Source Sans Pro" w:cs="Arial"/>
          <w:sz w:val="20"/>
          <w:szCs w:val="20"/>
        </w:rPr>
        <w:t xml:space="preserve"> a terceros.</w:t>
      </w:r>
    </w:p>
    <w:p w14:paraId="7DDF5D9E" w14:textId="77777777" w:rsidR="00337A75" w:rsidRPr="007353F7" w:rsidRDefault="00337A75" w:rsidP="00836751">
      <w:pPr>
        <w:jc w:val="both"/>
        <w:rPr>
          <w:rFonts w:ascii="Source Sans Pro" w:hAnsi="Source Sans Pro" w:cs="Arial"/>
          <w:sz w:val="20"/>
          <w:szCs w:val="20"/>
        </w:rPr>
      </w:pPr>
    </w:p>
    <w:p w14:paraId="7D17600B" w14:textId="77777777" w:rsidR="00337A75" w:rsidRPr="007353F7" w:rsidRDefault="00337A75" w:rsidP="00836751">
      <w:pPr>
        <w:ind w:right="-106"/>
        <w:jc w:val="both"/>
        <w:outlineLvl w:val="3"/>
        <w:rPr>
          <w:rFonts w:ascii="Source Sans Pro" w:hAnsi="Source Sans Pro" w:cs="Arial"/>
          <w:sz w:val="20"/>
          <w:szCs w:val="20"/>
          <w:lang w:val="es-MX"/>
        </w:rPr>
      </w:pPr>
      <w:r w:rsidRPr="007353F7">
        <w:rPr>
          <w:rFonts w:ascii="Source Sans Pro" w:hAnsi="Source Sans Pro" w:cs="Arial"/>
          <w:b/>
          <w:bCs/>
          <w:sz w:val="20"/>
          <w:szCs w:val="20"/>
          <w:lang w:val="es-MX"/>
        </w:rPr>
        <w:t>Artículo 101.-</w:t>
      </w:r>
      <w:r w:rsidRPr="007353F7">
        <w:rPr>
          <w:rFonts w:ascii="Source Sans Pro" w:hAnsi="Source Sans Pro" w:cs="Arial"/>
          <w:bCs/>
          <w:sz w:val="20"/>
          <w:szCs w:val="20"/>
          <w:lang w:val="es-MX"/>
        </w:rPr>
        <w:t xml:space="preserve"> </w:t>
      </w:r>
      <w:r w:rsidRPr="007353F7">
        <w:rPr>
          <w:rFonts w:ascii="Source Sans Pro" w:hAnsi="Source Sans Pro" w:cs="Arial"/>
          <w:sz w:val="20"/>
          <w:szCs w:val="20"/>
          <w:lang w:val="es-MX"/>
        </w:rPr>
        <w:t>Los terrenos ganados por medios artificiales al encausar una corriente, al limitarla o al desecar parcial o totalmente un vaso asignado por la federación, pasarán del dominio público de la federación previo tramite ante la autoridad competente al patrimonio del Distrito Federal mediante decreto de desincorporación; las obras de encauzamiento o limitación se considerarán como parte integrante de la zona de protección respectiva, por lo que estarán sujetas al dominio público del Gobierno del Distrito Federal.</w:t>
      </w:r>
    </w:p>
    <w:p w14:paraId="04CC8AB3" w14:textId="77777777" w:rsidR="00337A75" w:rsidRPr="007353F7" w:rsidRDefault="00337A75" w:rsidP="00836751">
      <w:pPr>
        <w:jc w:val="both"/>
        <w:rPr>
          <w:rFonts w:ascii="Source Sans Pro" w:hAnsi="Source Sans Pro" w:cs="Arial"/>
          <w:sz w:val="20"/>
          <w:szCs w:val="20"/>
        </w:rPr>
      </w:pPr>
    </w:p>
    <w:p w14:paraId="35F19C84" w14:textId="77777777" w:rsidR="00337A75" w:rsidRPr="007353F7" w:rsidRDefault="00337A75" w:rsidP="00836751">
      <w:pPr>
        <w:jc w:val="both"/>
        <w:rPr>
          <w:rFonts w:ascii="Source Sans Pro" w:hAnsi="Source Sans Pro" w:cs="Arial"/>
          <w:iCs/>
          <w:sz w:val="20"/>
          <w:szCs w:val="20"/>
        </w:rPr>
      </w:pPr>
      <w:r w:rsidRPr="007353F7">
        <w:rPr>
          <w:rFonts w:ascii="Source Sans Pro" w:hAnsi="Source Sans Pro" w:cs="Arial"/>
          <w:b/>
          <w:iCs/>
          <w:sz w:val="20"/>
          <w:szCs w:val="20"/>
        </w:rPr>
        <w:t>Artículo 102.-</w:t>
      </w:r>
      <w:r w:rsidRPr="007353F7">
        <w:rPr>
          <w:rFonts w:ascii="Source Sans Pro" w:hAnsi="Source Sans Pro" w:cs="Arial"/>
          <w:iCs/>
          <w:sz w:val="20"/>
          <w:szCs w:val="20"/>
        </w:rPr>
        <w:t xml:space="preserve"> Por causas de interés público el </w:t>
      </w:r>
      <w:proofErr w:type="gramStart"/>
      <w:r w:rsidRPr="007353F7">
        <w:rPr>
          <w:rFonts w:ascii="Source Sans Pro" w:hAnsi="Source Sans Pro" w:cs="Arial"/>
          <w:iCs/>
          <w:sz w:val="20"/>
          <w:szCs w:val="20"/>
        </w:rPr>
        <w:t>Jefe</w:t>
      </w:r>
      <w:proofErr w:type="gramEnd"/>
      <w:r w:rsidRPr="007353F7">
        <w:rPr>
          <w:rFonts w:ascii="Source Sans Pro" w:hAnsi="Source Sans Pro" w:cs="Arial"/>
          <w:iCs/>
          <w:sz w:val="20"/>
          <w:szCs w:val="20"/>
        </w:rPr>
        <w:t xml:space="preserve"> de Gobierno del Distrito Federal, a través del Sistema de Aguas podrá reducir o suprimir mediante declaratoria la zona de protección o restauración, el derecho de vía, el derecho de servicio, corrientes, presas, lagos y lagunas asignadas o de patrimonio del Distrito </w:t>
      </w:r>
      <w:r w:rsidRPr="007353F7">
        <w:rPr>
          <w:rFonts w:ascii="Source Sans Pro" w:hAnsi="Source Sans Pro" w:cs="Arial"/>
          <w:iCs/>
          <w:sz w:val="20"/>
          <w:szCs w:val="20"/>
        </w:rPr>
        <w:lastRenderedPageBreak/>
        <w:t>Federal, así como la zona de protección de la infraestructura hidráulica, en las porciones comprendidas dentro del perímetro de la zona urbana.</w:t>
      </w:r>
    </w:p>
    <w:p w14:paraId="110E433B" w14:textId="77777777" w:rsidR="00337A75" w:rsidRPr="007353F7" w:rsidRDefault="00337A75" w:rsidP="00836751">
      <w:pPr>
        <w:jc w:val="both"/>
        <w:rPr>
          <w:rFonts w:ascii="Source Sans Pro" w:hAnsi="Source Sans Pro" w:cs="Arial"/>
          <w:sz w:val="20"/>
          <w:szCs w:val="20"/>
        </w:rPr>
      </w:pPr>
    </w:p>
    <w:p w14:paraId="6B35E8A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Previamente se deberán realizar las obras de control y las que sean necesarias para reducir o suprimir la zona de protección o restauración.</w:t>
      </w:r>
    </w:p>
    <w:p w14:paraId="0E2B2DAE" w14:textId="77777777" w:rsidR="00337A75" w:rsidRPr="007353F7" w:rsidRDefault="00337A75" w:rsidP="00836751">
      <w:pPr>
        <w:jc w:val="both"/>
        <w:rPr>
          <w:rFonts w:ascii="Source Sans Pro" w:hAnsi="Source Sans Pro" w:cs="Arial"/>
          <w:b/>
          <w:sz w:val="20"/>
          <w:szCs w:val="20"/>
        </w:rPr>
      </w:pPr>
    </w:p>
    <w:p w14:paraId="29842BFA"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103.- </w:t>
      </w:r>
      <w:r w:rsidRPr="007353F7">
        <w:rPr>
          <w:rFonts w:ascii="Source Sans Pro" w:hAnsi="Source Sans Pro" w:cs="Arial"/>
          <w:sz w:val="20"/>
          <w:szCs w:val="20"/>
        </w:rPr>
        <w:t xml:space="preserve">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del Distrito Federal a través de la Secretaría, podrá solicitar y promover ante la autoridad federal competente el resguardo de zonas de protección para su preservación, conservación y mantenimiento.</w:t>
      </w:r>
    </w:p>
    <w:p w14:paraId="4E97DF66" w14:textId="77777777" w:rsidR="00337A75" w:rsidRPr="007353F7" w:rsidRDefault="00337A75" w:rsidP="00836751">
      <w:pPr>
        <w:jc w:val="both"/>
        <w:rPr>
          <w:rFonts w:ascii="Source Sans Pro" w:hAnsi="Source Sans Pro" w:cs="Arial"/>
          <w:sz w:val="20"/>
          <w:szCs w:val="20"/>
        </w:rPr>
      </w:pPr>
    </w:p>
    <w:p w14:paraId="3362342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Asimismo, podrá solicitar la desincorporación de las zonas federales de los vasos, cauces y depósitos de propiedad de la Nación, que se encuentren urbanizados dentro de la mancha urbana de las poblaciones, pueblos, colonias y barrios del Distrito Federal, para la regularización de la tenencia de la tierra.</w:t>
      </w:r>
    </w:p>
    <w:p w14:paraId="5976BB4A" w14:textId="77777777" w:rsidR="00337A75" w:rsidRPr="007353F7" w:rsidRDefault="00337A75" w:rsidP="00836751">
      <w:pPr>
        <w:jc w:val="both"/>
        <w:rPr>
          <w:rFonts w:ascii="Source Sans Pro" w:hAnsi="Source Sans Pro" w:cs="Arial"/>
          <w:sz w:val="20"/>
          <w:szCs w:val="20"/>
        </w:rPr>
      </w:pPr>
    </w:p>
    <w:p w14:paraId="3AFBF5E7"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104.-</w:t>
      </w:r>
      <w:r w:rsidRPr="007353F7">
        <w:rPr>
          <w:rFonts w:ascii="Source Sans Pro" w:hAnsi="Source Sans Pro" w:cs="Arial"/>
          <w:sz w:val="20"/>
          <w:szCs w:val="20"/>
        </w:rPr>
        <w:t xml:space="preserve"> La Secretaría, conforme a esta Ley y en coordinación con los Gobiernos Federales, Estatales y Municipales conurbados al Distrito Federal tiene las siguientes facultades:</w:t>
      </w:r>
    </w:p>
    <w:p w14:paraId="6F156799" w14:textId="77777777" w:rsidR="00337A75" w:rsidRPr="007353F7" w:rsidRDefault="00337A75" w:rsidP="00836751">
      <w:pPr>
        <w:jc w:val="both"/>
        <w:rPr>
          <w:rFonts w:ascii="Source Sans Pro" w:hAnsi="Source Sans Pro" w:cs="Arial"/>
          <w:sz w:val="20"/>
          <w:szCs w:val="20"/>
        </w:rPr>
      </w:pPr>
    </w:p>
    <w:p w14:paraId="233439C4" w14:textId="77777777" w:rsidR="00337A75" w:rsidRPr="0051080C" w:rsidRDefault="00337A75" w:rsidP="00836751">
      <w:pPr>
        <w:pStyle w:val="Prrafodelista"/>
        <w:numPr>
          <w:ilvl w:val="0"/>
          <w:numId w:val="103"/>
        </w:numPr>
        <w:jc w:val="both"/>
        <w:rPr>
          <w:rFonts w:ascii="Source Sans Pro" w:hAnsi="Source Sans Pro" w:cs="Arial"/>
          <w:sz w:val="20"/>
          <w:szCs w:val="20"/>
        </w:rPr>
      </w:pPr>
      <w:r w:rsidRPr="0051080C">
        <w:rPr>
          <w:rFonts w:ascii="Source Sans Pro" w:hAnsi="Source Sans Pro" w:cs="Arial"/>
          <w:sz w:val="20"/>
          <w:szCs w:val="20"/>
        </w:rPr>
        <w:t>Construir y operar las obras para el control de avenidas y protección contra inundaciones de centros urbanos, poblacionales y áreas productivas;</w:t>
      </w:r>
    </w:p>
    <w:p w14:paraId="2598DE4F" w14:textId="77777777" w:rsidR="00337A75" w:rsidRPr="007353F7" w:rsidRDefault="00337A75" w:rsidP="00836751">
      <w:pPr>
        <w:jc w:val="both"/>
        <w:rPr>
          <w:rFonts w:ascii="Source Sans Pro" w:hAnsi="Source Sans Pro" w:cs="Arial"/>
          <w:sz w:val="20"/>
          <w:szCs w:val="20"/>
        </w:rPr>
      </w:pPr>
    </w:p>
    <w:p w14:paraId="749548D3" w14:textId="77777777" w:rsidR="00337A75" w:rsidRPr="0051080C" w:rsidRDefault="00337A75" w:rsidP="00836751">
      <w:pPr>
        <w:pStyle w:val="Prrafodelista"/>
        <w:numPr>
          <w:ilvl w:val="0"/>
          <w:numId w:val="103"/>
        </w:numPr>
        <w:jc w:val="both"/>
        <w:rPr>
          <w:rFonts w:ascii="Source Sans Pro" w:hAnsi="Source Sans Pro" w:cs="Arial"/>
          <w:sz w:val="20"/>
          <w:szCs w:val="20"/>
        </w:rPr>
      </w:pPr>
      <w:r w:rsidRPr="0051080C">
        <w:rPr>
          <w:rFonts w:ascii="Source Sans Pro" w:hAnsi="Source Sans Pro" w:cs="Arial"/>
          <w:sz w:val="20"/>
          <w:szCs w:val="20"/>
        </w:rPr>
        <w:t>Determinar la operación de la infraestructura hidráulica para el control de las avenidas y tomar las medidas necesarias para dar seguimiento a fenómenos hidrometereológicos extremos, promoviendo o realizando las acciones necesarias para prevenir y atender las zonas de emergencia afectadas por dichos fenómenos, y</w:t>
      </w:r>
    </w:p>
    <w:p w14:paraId="1E17B579" w14:textId="77777777" w:rsidR="00337A75" w:rsidRPr="007353F7" w:rsidRDefault="00337A75" w:rsidP="00836751">
      <w:pPr>
        <w:jc w:val="both"/>
        <w:rPr>
          <w:rFonts w:ascii="Source Sans Pro" w:hAnsi="Source Sans Pro" w:cs="Arial"/>
          <w:sz w:val="20"/>
          <w:szCs w:val="20"/>
        </w:rPr>
      </w:pPr>
    </w:p>
    <w:p w14:paraId="0E99AF50" w14:textId="77777777" w:rsidR="00337A75" w:rsidRPr="0051080C" w:rsidRDefault="00337A75" w:rsidP="00836751">
      <w:pPr>
        <w:pStyle w:val="Prrafodelista"/>
        <w:numPr>
          <w:ilvl w:val="0"/>
          <w:numId w:val="103"/>
        </w:numPr>
        <w:jc w:val="both"/>
        <w:rPr>
          <w:rFonts w:ascii="Source Sans Pro" w:hAnsi="Source Sans Pro" w:cs="Arial"/>
          <w:sz w:val="20"/>
          <w:szCs w:val="20"/>
        </w:rPr>
      </w:pPr>
      <w:r w:rsidRPr="0051080C">
        <w:rPr>
          <w:rFonts w:ascii="Source Sans Pro" w:hAnsi="Source Sans Pro" w:cs="Arial"/>
          <w:sz w:val="20"/>
          <w:szCs w:val="20"/>
        </w:rPr>
        <w:t xml:space="preserve">Establecer los lineamientos y políticas para realizar las acciones necesarias para evitar que la construcción u operación de una obra altere desfavorablemente las condiciones hidráulicas de una corriente que ponga en peligro la vida de las </w:t>
      </w:r>
      <w:proofErr w:type="gramStart"/>
      <w:r w:rsidRPr="0051080C">
        <w:rPr>
          <w:rFonts w:ascii="Source Sans Pro" w:hAnsi="Source Sans Pro" w:cs="Arial"/>
          <w:sz w:val="20"/>
          <w:szCs w:val="20"/>
        </w:rPr>
        <w:t>personas,  su</w:t>
      </w:r>
      <w:proofErr w:type="gramEnd"/>
      <w:r w:rsidRPr="0051080C">
        <w:rPr>
          <w:rFonts w:ascii="Source Sans Pro" w:hAnsi="Source Sans Pro" w:cs="Arial"/>
          <w:sz w:val="20"/>
          <w:szCs w:val="20"/>
        </w:rPr>
        <w:t xml:space="preserve"> seguridad y sus bienes.</w:t>
      </w:r>
    </w:p>
    <w:p w14:paraId="38E74710" w14:textId="77777777" w:rsidR="00337A75" w:rsidRDefault="00337A75" w:rsidP="00836751">
      <w:pPr>
        <w:rPr>
          <w:rFonts w:ascii="Source Sans Pro" w:hAnsi="Source Sans Pro" w:cs="Arial"/>
          <w:sz w:val="20"/>
          <w:szCs w:val="20"/>
        </w:rPr>
      </w:pPr>
    </w:p>
    <w:p w14:paraId="1B9DF0BB" w14:textId="77777777" w:rsidR="003D6923" w:rsidRPr="007353F7" w:rsidRDefault="003D6923" w:rsidP="00836751">
      <w:pPr>
        <w:rPr>
          <w:rFonts w:ascii="Source Sans Pro" w:hAnsi="Source Sans Pro" w:cs="Arial"/>
          <w:sz w:val="20"/>
          <w:szCs w:val="20"/>
        </w:rPr>
      </w:pPr>
    </w:p>
    <w:p w14:paraId="1528E717" w14:textId="77777777" w:rsidR="00337A75" w:rsidRPr="007353F7" w:rsidRDefault="00337A75" w:rsidP="00836751">
      <w:pPr>
        <w:jc w:val="center"/>
        <w:outlineLvl w:val="0"/>
        <w:rPr>
          <w:rFonts w:ascii="Source Sans Pro" w:hAnsi="Source Sans Pro" w:cs="Arial"/>
          <w:b/>
          <w:sz w:val="20"/>
          <w:szCs w:val="20"/>
          <w:lang w:val="es-MX"/>
        </w:rPr>
      </w:pPr>
      <w:r w:rsidRPr="007353F7">
        <w:rPr>
          <w:rFonts w:ascii="Source Sans Pro" w:hAnsi="Source Sans Pro" w:cs="Arial"/>
          <w:b/>
          <w:sz w:val="20"/>
          <w:szCs w:val="20"/>
          <w:lang w:val="es-MX"/>
        </w:rPr>
        <w:t>TÍTULO OCTAVO</w:t>
      </w:r>
    </w:p>
    <w:p w14:paraId="5D3616D3"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 xml:space="preserve">DE LA INSPECCIÓN Y VIGILANCIA, MEDIDAS DE SEGURIDAD, SANCIONES, </w:t>
      </w:r>
    </w:p>
    <w:p w14:paraId="7F1682B3" w14:textId="77777777" w:rsidR="00337A75"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RECURSO DE INCONFORMIDAD Y DENUNCIA CIUDADANA</w:t>
      </w:r>
    </w:p>
    <w:p w14:paraId="79E7B585" w14:textId="77777777" w:rsidR="000263F3" w:rsidRPr="007353F7" w:rsidRDefault="000263F3" w:rsidP="00836751">
      <w:pPr>
        <w:jc w:val="center"/>
        <w:rPr>
          <w:rFonts w:ascii="Source Sans Pro" w:hAnsi="Source Sans Pro" w:cs="Arial"/>
          <w:b/>
          <w:sz w:val="20"/>
          <w:szCs w:val="20"/>
        </w:rPr>
      </w:pPr>
    </w:p>
    <w:p w14:paraId="1DA11C5E" w14:textId="77777777" w:rsidR="00337A75" w:rsidRPr="007353F7" w:rsidRDefault="00337A75" w:rsidP="000263F3">
      <w:pPr>
        <w:jc w:val="center"/>
        <w:outlineLvl w:val="2"/>
        <w:rPr>
          <w:rFonts w:ascii="Source Sans Pro" w:hAnsi="Source Sans Pro" w:cs="Arial"/>
          <w:b/>
          <w:sz w:val="20"/>
          <w:szCs w:val="20"/>
          <w:lang w:val="es-MX"/>
        </w:rPr>
      </w:pPr>
      <w:r w:rsidRPr="007353F7">
        <w:rPr>
          <w:rFonts w:ascii="Source Sans Pro" w:hAnsi="Source Sans Pro" w:cs="Arial"/>
          <w:b/>
          <w:sz w:val="20"/>
          <w:szCs w:val="20"/>
          <w:lang w:val="es-MX"/>
        </w:rPr>
        <w:t>CAPÍTULO I</w:t>
      </w:r>
    </w:p>
    <w:p w14:paraId="48CA080E" w14:textId="77777777" w:rsidR="00337A75" w:rsidRPr="007353F7" w:rsidRDefault="00337A75" w:rsidP="000263F3">
      <w:pPr>
        <w:jc w:val="center"/>
        <w:rPr>
          <w:rFonts w:ascii="Source Sans Pro" w:hAnsi="Source Sans Pro" w:cs="Arial"/>
          <w:b/>
          <w:sz w:val="20"/>
          <w:szCs w:val="20"/>
        </w:rPr>
      </w:pPr>
      <w:r w:rsidRPr="007353F7">
        <w:rPr>
          <w:rFonts w:ascii="Source Sans Pro" w:hAnsi="Source Sans Pro" w:cs="Arial"/>
          <w:b/>
          <w:bCs/>
          <w:sz w:val="20"/>
          <w:szCs w:val="20"/>
        </w:rPr>
        <w:t>DE LA VERIFICACIÓN, INSPECCIÓN Y VIGILANCIA</w:t>
      </w:r>
    </w:p>
    <w:p w14:paraId="09A3ECFC" w14:textId="77777777" w:rsidR="00337A75" w:rsidRPr="007353F7" w:rsidRDefault="00337A75" w:rsidP="00836751">
      <w:pPr>
        <w:ind w:left="360"/>
        <w:jc w:val="both"/>
        <w:rPr>
          <w:rFonts w:ascii="Source Sans Pro" w:hAnsi="Source Sans Pro" w:cs="Arial"/>
          <w:sz w:val="20"/>
          <w:szCs w:val="20"/>
        </w:rPr>
      </w:pPr>
    </w:p>
    <w:p w14:paraId="70C74899"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105.-</w:t>
      </w:r>
      <w:r w:rsidRPr="007353F7">
        <w:rPr>
          <w:rFonts w:ascii="Source Sans Pro" w:hAnsi="Source Sans Pro" w:cs="Arial"/>
          <w:sz w:val="20"/>
          <w:szCs w:val="20"/>
        </w:rPr>
        <w:t xml:space="preserve"> Para el cumplimiento de las disposiciones de esta Ley y su Reglamento, el Sistema de Aguas realizará los actos de verificación, inspección y vigilancia en el ámbito de su respectiva competencia.</w:t>
      </w:r>
    </w:p>
    <w:p w14:paraId="2839199C" w14:textId="77777777" w:rsidR="00337A75" w:rsidRPr="007353F7" w:rsidRDefault="00337A75" w:rsidP="00836751">
      <w:pPr>
        <w:ind w:firstLine="708"/>
        <w:jc w:val="both"/>
        <w:rPr>
          <w:rFonts w:ascii="Source Sans Pro" w:hAnsi="Source Sans Pro" w:cs="Arial"/>
          <w:sz w:val="20"/>
          <w:szCs w:val="20"/>
        </w:rPr>
      </w:pPr>
    </w:p>
    <w:p w14:paraId="31982B3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106.-</w:t>
      </w:r>
      <w:r w:rsidRPr="007353F7">
        <w:rPr>
          <w:rFonts w:ascii="Source Sans Pro" w:hAnsi="Source Sans Pro" w:cs="Arial"/>
          <w:sz w:val="20"/>
          <w:szCs w:val="20"/>
        </w:rPr>
        <w:t xml:space="preserve"> A fin de comprobar que los usuarios o concesionarios cumplan con las disposiciones de la Ley, su Reglamento, los títulos de concesión, los permisos y las disposiciones legales aplicables, el Sistema de Aguas estará facultado para:</w:t>
      </w:r>
    </w:p>
    <w:p w14:paraId="35BFE4DB" w14:textId="77777777" w:rsidR="00337A75" w:rsidRPr="007353F7" w:rsidRDefault="00337A75" w:rsidP="00836751">
      <w:pPr>
        <w:ind w:left="360"/>
        <w:jc w:val="both"/>
        <w:rPr>
          <w:rFonts w:ascii="Source Sans Pro" w:hAnsi="Source Sans Pro" w:cs="Arial"/>
          <w:sz w:val="20"/>
          <w:szCs w:val="20"/>
        </w:rPr>
      </w:pPr>
    </w:p>
    <w:p w14:paraId="1DBB7EA7"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Llevar a cabo visitas de verificación;</w:t>
      </w:r>
    </w:p>
    <w:p w14:paraId="3CF67F05" w14:textId="77777777" w:rsidR="00337A75" w:rsidRPr="007353F7" w:rsidRDefault="00337A75" w:rsidP="00836751">
      <w:pPr>
        <w:jc w:val="both"/>
        <w:rPr>
          <w:rFonts w:ascii="Source Sans Pro" w:hAnsi="Source Sans Pro" w:cs="Arial"/>
          <w:sz w:val="20"/>
          <w:szCs w:val="20"/>
        </w:rPr>
      </w:pPr>
    </w:p>
    <w:p w14:paraId="5773BF0D"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Solicitar la documentación e información necesaria;</w:t>
      </w:r>
    </w:p>
    <w:p w14:paraId="0E754691" w14:textId="77777777" w:rsidR="00337A75" w:rsidRPr="007353F7" w:rsidRDefault="00337A75" w:rsidP="00836751">
      <w:pPr>
        <w:jc w:val="both"/>
        <w:rPr>
          <w:rFonts w:ascii="Source Sans Pro" w:hAnsi="Source Sans Pro" w:cs="Arial"/>
          <w:sz w:val="20"/>
          <w:szCs w:val="20"/>
        </w:rPr>
      </w:pPr>
    </w:p>
    <w:p w14:paraId="4420F148"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Allegarse todos los medios de prueba directos o indirectos necesarios;</w:t>
      </w:r>
    </w:p>
    <w:p w14:paraId="3ED5315F" w14:textId="77777777" w:rsidR="00337A75" w:rsidRPr="007353F7" w:rsidRDefault="00337A75" w:rsidP="00836751">
      <w:pPr>
        <w:jc w:val="both"/>
        <w:rPr>
          <w:rFonts w:ascii="Source Sans Pro" w:hAnsi="Source Sans Pro" w:cs="Arial"/>
          <w:sz w:val="20"/>
          <w:szCs w:val="20"/>
        </w:rPr>
      </w:pPr>
    </w:p>
    <w:p w14:paraId="13D3D7AA"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lastRenderedPageBreak/>
        <w:t>Supervisar que los aprovechamientos, tomas o descargas cumplan con lo dispuesto en la Ley;</w:t>
      </w:r>
    </w:p>
    <w:p w14:paraId="4105598B" w14:textId="77777777" w:rsidR="00337A75" w:rsidRPr="007353F7" w:rsidRDefault="00337A75" w:rsidP="00836751">
      <w:pPr>
        <w:jc w:val="both"/>
        <w:rPr>
          <w:rFonts w:ascii="Source Sans Pro" w:hAnsi="Source Sans Pro" w:cs="Arial"/>
          <w:sz w:val="20"/>
          <w:szCs w:val="20"/>
        </w:rPr>
      </w:pPr>
    </w:p>
    <w:p w14:paraId="0548F999"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Garantizar el debido cumplimiento de la presente Ley y su Reglamento;</w:t>
      </w:r>
    </w:p>
    <w:p w14:paraId="5B9C1CBA" w14:textId="77777777" w:rsidR="00337A75" w:rsidRPr="007353F7" w:rsidRDefault="00337A75" w:rsidP="00836751">
      <w:pPr>
        <w:jc w:val="both"/>
        <w:rPr>
          <w:rFonts w:ascii="Source Sans Pro" w:hAnsi="Source Sans Pro" w:cs="Arial"/>
          <w:sz w:val="20"/>
          <w:szCs w:val="20"/>
        </w:rPr>
      </w:pPr>
    </w:p>
    <w:p w14:paraId="0F06E39D"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Garantizar la correcta prestación de los servicios concesionados o permisionarios;</w:t>
      </w:r>
    </w:p>
    <w:p w14:paraId="1656C1EC" w14:textId="77777777" w:rsidR="00337A75" w:rsidRPr="007353F7" w:rsidRDefault="00337A75" w:rsidP="00836751">
      <w:pPr>
        <w:jc w:val="both"/>
        <w:rPr>
          <w:rFonts w:ascii="Source Sans Pro" w:hAnsi="Source Sans Pro" w:cs="Arial"/>
          <w:sz w:val="20"/>
          <w:szCs w:val="20"/>
        </w:rPr>
      </w:pPr>
    </w:p>
    <w:p w14:paraId="195A43F1"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Vigilar que no existan tomas o aprovechamientos clandestinos de agua, y</w:t>
      </w:r>
    </w:p>
    <w:p w14:paraId="36ED39C9" w14:textId="77777777" w:rsidR="00337A75" w:rsidRPr="007353F7" w:rsidRDefault="00337A75" w:rsidP="00836751">
      <w:pPr>
        <w:jc w:val="both"/>
        <w:rPr>
          <w:rFonts w:ascii="Source Sans Pro" w:hAnsi="Source Sans Pro" w:cs="Arial"/>
          <w:sz w:val="20"/>
          <w:szCs w:val="20"/>
        </w:rPr>
      </w:pPr>
    </w:p>
    <w:p w14:paraId="45CEA791" w14:textId="77777777" w:rsidR="00337A75" w:rsidRPr="0051080C" w:rsidRDefault="00337A75" w:rsidP="00836751">
      <w:pPr>
        <w:pStyle w:val="Prrafodelista"/>
        <w:numPr>
          <w:ilvl w:val="0"/>
          <w:numId w:val="104"/>
        </w:numPr>
        <w:jc w:val="both"/>
        <w:rPr>
          <w:rFonts w:ascii="Source Sans Pro" w:hAnsi="Source Sans Pro" w:cs="Arial"/>
          <w:sz w:val="20"/>
          <w:szCs w:val="20"/>
        </w:rPr>
      </w:pPr>
      <w:r w:rsidRPr="0051080C">
        <w:rPr>
          <w:rFonts w:ascii="Source Sans Pro" w:hAnsi="Source Sans Pro" w:cs="Arial"/>
          <w:sz w:val="20"/>
          <w:szCs w:val="20"/>
        </w:rPr>
        <w:t>Las demás que expresamente autoricen la presente Ley, su Reglamento, el Código Financiero y demás disposiciones jurídicas aplicables.</w:t>
      </w:r>
    </w:p>
    <w:p w14:paraId="23FF2D76" w14:textId="77777777" w:rsidR="00337A75" w:rsidRPr="007353F7" w:rsidRDefault="00337A75" w:rsidP="00836751">
      <w:pPr>
        <w:ind w:left="360"/>
        <w:jc w:val="both"/>
        <w:rPr>
          <w:rFonts w:ascii="Source Sans Pro" w:hAnsi="Source Sans Pro" w:cs="Arial"/>
          <w:sz w:val="20"/>
          <w:szCs w:val="20"/>
        </w:rPr>
      </w:pPr>
    </w:p>
    <w:p w14:paraId="0F7FBBC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107.- </w:t>
      </w:r>
      <w:r w:rsidRPr="007353F7">
        <w:rPr>
          <w:rFonts w:ascii="Source Sans Pro" w:hAnsi="Source Sans Pro" w:cs="Arial"/>
          <w:bCs/>
          <w:sz w:val="20"/>
          <w:szCs w:val="20"/>
        </w:rPr>
        <w:t>P</w:t>
      </w:r>
      <w:r w:rsidRPr="007353F7">
        <w:rPr>
          <w:rFonts w:ascii="Source Sans Pro" w:hAnsi="Source Sans Pro" w:cs="Arial"/>
          <w:sz w:val="20"/>
          <w:szCs w:val="20"/>
        </w:rPr>
        <w:t>ara efectos de la fracción I del artículo anterior; se practicarán visitas para comprobar:</w:t>
      </w:r>
    </w:p>
    <w:p w14:paraId="32542FDE" w14:textId="77777777" w:rsidR="00337A75" w:rsidRPr="007353F7" w:rsidRDefault="00337A75" w:rsidP="00836751">
      <w:pPr>
        <w:jc w:val="both"/>
        <w:rPr>
          <w:rFonts w:ascii="Source Sans Pro" w:hAnsi="Source Sans Pro" w:cs="Arial"/>
          <w:sz w:val="20"/>
          <w:szCs w:val="20"/>
        </w:rPr>
      </w:pPr>
    </w:p>
    <w:p w14:paraId="62BD184F" w14:textId="77777777" w:rsidR="00337A75" w:rsidRPr="0051080C" w:rsidRDefault="00337A75" w:rsidP="00836751">
      <w:pPr>
        <w:pStyle w:val="Prrafodelista"/>
        <w:numPr>
          <w:ilvl w:val="0"/>
          <w:numId w:val="105"/>
        </w:numPr>
        <w:jc w:val="both"/>
        <w:rPr>
          <w:rFonts w:ascii="Source Sans Pro" w:hAnsi="Source Sans Pro" w:cs="Arial"/>
          <w:sz w:val="20"/>
          <w:szCs w:val="20"/>
        </w:rPr>
      </w:pPr>
      <w:r w:rsidRPr="0051080C">
        <w:rPr>
          <w:rFonts w:ascii="Source Sans Pro" w:hAnsi="Source Sans Pro" w:cs="Arial"/>
          <w:sz w:val="20"/>
          <w:szCs w:val="20"/>
        </w:rPr>
        <w:t xml:space="preserve">Qué el uso de los servicios a que se refiere el título de </w:t>
      </w:r>
      <w:proofErr w:type="gramStart"/>
      <w:r w:rsidRPr="0051080C">
        <w:rPr>
          <w:rFonts w:ascii="Source Sans Pro" w:hAnsi="Source Sans Pro" w:cs="Arial"/>
          <w:sz w:val="20"/>
          <w:szCs w:val="20"/>
        </w:rPr>
        <w:t>ésta</w:t>
      </w:r>
      <w:proofErr w:type="gramEnd"/>
      <w:r w:rsidRPr="0051080C">
        <w:rPr>
          <w:rFonts w:ascii="Source Sans Pro" w:hAnsi="Source Sans Pro" w:cs="Arial"/>
          <w:sz w:val="20"/>
          <w:szCs w:val="20"/>
        </w:rPr>
        <w:t xml:space="preserve"> Ley relativo a la prestación de los servicios, sea el contratado; </w:t>
      </w:r>
    </w:p>
    <w:p w14:paraId="0B5A858A" w14:textId="77777777" w:rsidR="00337A75" w:rsidRPr="007353F7" w:rsidRDefault="00337A75" w:rsidP="00836751">
      <w:pPr>
        <w:jc w:val="both"/>
        <w:rPr>
          <w:rFonts w:ascii="Source Sans Pro" w:hAnsi="Source Sans Pro" w:cs="Arial"/>
          <w:sz w:val="20"/>
          <w:szCs w:val="20"/>
        </w:rPr>
      </w:pPr>
    </w:p>
    <w:p w14:paraId="2AC1B5C2" w14:textId="77777777" w:rsidR="00337A75" w:rsidRPr="0051080C" w:rsidRDefault="00337A75" w:rsidP="00836751">
      <w:pPr>
        <w:pStyle w:val="Prrafodelista"/>
        <w:numPr>
          <w:ilvl w:val="0"/>
          <w:numId w:val="105"/>
        </w:numPr>
        <w:jc w:val="both"/>
        <w:rPr>
          <w:rFonts w:ascii="Source Sans Pro" w:hAnsi="Source Sans Pro" w:cs="Arial"/>
          <w:sz w:val="20"/>
          <w:szCs w:val="20"/>
        </w:rPr>
      </w:pPr>
      <w:r w:rsidRPr="0051080C">
        <w:rPr>
          <w:rFonts w:ascii="Source Sans Pro" w:hAnsi="Source Sans Pro" w:cs="Arial"/>
          <w:sz w:val="20"/>
          <w:szCs w:val="20"/>
        </w:rPr>
        <w:t>Qué el funcionamiento de las instalaciones esté de acuerdo a la autorización otorgada;</w:t>
      </w:r>
    </w:p>
    <w:p w14:paraId="646696E9" w14:textId="77777777" w:rsidR="00337A75" w:rsidRPr="007353F7" w:rsidRDefault="00337A75" w:rsidP="00836751">
      <w:pPr>
        <w:jc w:val="both"/>
        <w:rPr>
          <w:rFonts w:ascii="Source Sans Pro" w:hAnsi="Source Sans Pro" w:cs="Arial"/>
          <w:sz w:val="20"/>
          <w:szCs w:val="20"/>
        </w:rPr>
      </w:pPr>
    </w:p>
    <w:p w14:paraId="4EB854C4" w14:textId="77777777" w:rsidR="00337A75" w:rsidRPr="0051080C" w:rsidRDefault="00337A75" w:rsidP="00836751">
      <w:pPr>
        <w:pStyle w:val="Prrafodelista"/>
        <w:numPr>
          <w:ilvl w:val="0"/>
          <w:numId w:val="105"/>
        </w:numPr>
        <w:jc w:val="both"/>
        <w:rPr>
          <w:rFonts w:ascii="Source Sans Pro" w:hAnsi="Source Sans Pro" w:cs="Arial"/>
          <w:sz w:val="20"/>
          <w:szCs w:val="20"/>
        </w:rPr>
      </w:pPr>
      <w:r w:rsidRPr="0051080C">
        <w:rPr>
          <w:rFonts w:ascii="Source Sans Pro" w:hAnsi="Source Sans Pro" w:cs="Arial"/>
          <w:sz w:val="20"/>
          <w:szCs w:val="20"/>
        </w:rPr>
        <w:t>El correcto funcionamiento de los medidores y las causas de alto y bajo consumo;</w:t>
      </w:r>
    </w:p>
    <w:p w14:paraId="1098C12B" w14:textId="77777777" w:rsidR="00337A75" w:rsidRPr="007353F7" w:rsidRDefault="00337A75" w:rsidP="00836751">
      <w:pPr>
        <w:jc w:val="both"/>
        <w:rPr>
          <w:rFonts w:ascii="Source Sans Pro" w:hAnsi="Source Sans Pro" w:cs="Arial"/>
          <w:sz w:val="20"/>
          <w:szCs w:val="20"/>
        </w:rPr>
      </w:pPr>
    </w:p>
    <w:p w14:paraId="4F37398E" w14:textId="77777777" w:rsidR="00337A75" w:rsidRPr="0051080C" w:rsidRDefault="00337A75" w:rsidP="00836751">
      <w:pPr>
        <w:pStyle w:val="Prrafodelista"/>
        <w:numPr>
          <w:ilvl w:val="0"/>
          <w:numId w:val="105"/>
        </w:numPr>
        <w:jc w:val="both"/>
        <w:rPr>
          <w:rFonts w:ascii="Source Sans Pro" w:hAnsi="Source Sans Pro" w:cs="Arial"/>
          <w:sz w:val="20"/>
          <w:szCs w:val="20"/>
        </w:rPr>
      </w:pPr>
      <w:r w:rsidRPr="0051080C">
        <w:rPr>
          <w:rFonts w:ascii="Source Sans Pro" w:hAnsi="Source Sans Pro" w:cs="Arial"/>
          <w:sz w:val="20"/>
          <w:szCs w:val="20"/>
        </w:rPr>
        <w:t>Qué el diámetro de las tomas y de las conexiones de la descarga sea el correcto, y</w:t>
      </w:r>
    </w:p>
    <w:p w14:paraId="14A7D980" w14:textId="77777777" w:rsidR="00337A75" w:rsidRPr="007353F7" w:rsidRDefault="00337A75" w:rsidP="00836751">
      <w:pPr>
        <w:jc w:val="both"/>
        <w:rPr>
          <w:rFonts w:ascii="Source Sans Pro" w:hAnsi="Source Sans Pro" w:cs="Arial"/>
          <w:sz w:val="20"/>
          <w:szCs w:val="20"/>
        </w:rPr>
      </w:pPr>
    </w:p>
    <w:p w14:paraId="064FBFF9" w14:textId="77777777" w:rsidR="00337A75" w:rsidRPr="0051080C" w:rsidRDefault="00337A75" w:rsidP="00836751">
      <w:pPr>
        <w:pStyle w:val="Prrafodelista"/>
        <w:numPr>
          <w:ilvl w:val="0"/>
          <w:numId w:val="105"/>
        </w:numPr>
        <w:jc w:val="both"/>
        <w:rPr>
          <w:rFonts w:ascii="Source Sans Pro" w:hAnsi="Source Sans Pro" w:cs="Arial"/>
          <w:sz w:val="20"/>
          <w:szCs w:val="20"/>
        </w:rPr>
      </w:pPr>
      <w:r w:rsidRPr="0051080C">
        <w:rPr>
          <w:rFonts w:ascii="Source Sans Pro" w:hAnsi="Source Sans Pro" w:cs="Arial"/>
          <w:sz w:val="20"/>
          <w:szCs w:val="20"/>
        </w:rPr>
        <w:t>Los consumos de agua de los diferentes usuarios.</w:t>
      </w:r>
    </w:p>
    <w:p w14:paraId="3C8456F9" w14:textId="77777777" w:rsidR="00337A75" w:rsidRPr="007353F7" w:rsidRDefault="00337A75" w:rsidP="00836751">
      <w:pPr>
        <w:ind w:left="360"/>
        <w:jc w:val="both"/>
        <w:rPr>
          <w:rFonts w:ascii="Source Sans Pro" w:hAnsi="Source Sans Pro" w:cs="Arial"/>
          <w:sz w:val="20"/>
          <w:szCs w:val="20"/>
        </w:rPr>
      </w:pPr>
    </w:p>
    <w:p w14:paraId="3C096C0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108.- </w:t>
      </w:r>
      <w:r w:rsidRPr="007353F7">
        <w:rPr>
          <w:rFonts w:ascii="Source Sans Pro" w:hAnsi="Source Sans Pro" w:cs="Arial"/>
          <w:bCs/>
          <w:sz w:val="20"/>
          <w:szCs w:val="20"/>
        </w:rPr>
        <w:t>L</w:t>
      </w:r>
      <w:r w:rsidRPr="007353F7">
        <w:rPr>
          <w:rFonts w:ascii="Source Sans Pro" w:hAnsi="Source Sans Pro" w:cs="Arial"/>
          <w:sz w:val="20"/>
          <w:szCs w:val="20"/>
        </w:rPr>
        <w:t>a documentación e información necesaria a que se refiere a las fracciones II y III del Artículo 107, deberá ser requerida por la autoridad competente, a través de las visitas de verificación ordenadas por escrito debidamente fundadas y motivadas.</w:t>
      </w:r>
    </w:p>
    <w:p w14:paraId="5082B6D0" w14:textId="77777777" w:rsidR="00337A75" w:rsidRPr="007353F7" w:rsidRDefault="00337A75" w:rsidP="00836751">
      <w:pPr>
        <w:jc w:val="both"/>
        <w:rPr>
          <w:rFonts w:ascii="Source Sans Pro" w:hAnsi="Source Sans Pro" w:cs="Arial"/>
          <w:sz w:val="20"/>
          <w:szCs w:val="20"/>
        </w:rPr>
      </w:pPr>
    </w:p>
    <w:p w14:paraId="41AC3B14"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La negativa de los usuarios a proporcionar la documentación, la </w:t>
      </w:r>
      <w:proofErr w:type="gramStart"/>
      <w:r w:rsidRPr="007353F7">
        <w:rPr>
          <w:rFonts w:ascii="Source Sans Pro" w:hAnsi="Source Sans Pro" w:cs="Arial"/>
          <w:sz w:val="20"/>
          <w:szCs w:val="20"/>
        </w:rPr>
        <w:t>información solicitadas</w:t>
      </w:r>
      <w:proofErr w:type="gramEnd"/>
      <w:r w:rsidRPr="007353F7">
        <w:rPr>
          <w:rFonts w:ascii="Source Sans Pro" w:hAnsi="Source Sans Pro" w:cs="Arial"/>
          <w:sz w:val="20"/>
          <w:szCs w:val="20"/>
        </w:rPr>
        <w:t xml:space="preserve"> o el acceso al verificador, dará lugar a las sanciones administrativas y penales correspondientes en los términos de lo que dispone la presente Ley, su Reglamento y demás disposiciones legales aplicables.</w:t>
      </w:r>
    </w:p>
    <w:p w14:paraId="07634F3A" w14:textId="77777777" w:rsidR="00337A75" w:rsidRPr="007353F7" w:rsidRDefault="00337A75" w:rsidP="00836751">
      <w:pPr>
        <w:jc w:val="both"/>
        <w:rPr>
          <w:rFonts w:ascii="Source Sans Pro" w:hAnsi="Source Sans Pro" w:cs="Arial"/>
          <w:sz w:val="20"/>
          <w:szCs w:val="20"/>
        </w:rPr>
      </w:pPr>
    </w:p>
    <w:p w14:paraId="07E3193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109.-</w:t>
      </w:r>
      <w:r w:rsidRPr="007353F7">
        <w:rPr>
          <w:rFonts w:ascii="Source Sans Pro" w:hAnsi="Source Sans Pro" w:cs="Arial"/>
          <w:sz w:val="20"/>
          <w:szCs w:val="20"/>
        </w:rPr>
        <w:t xml:space="preserve"> La información que obtenga la autoridad competente, servirá de base para iniciar el procedimiento administrativo e imponer las sanciones, en el cual se incluirá la determinación de los pagos omitidos, así como cualquier otra prevista legalmente.</w:t>
      </w:r>
    </w:p>
    <w:p w14:paraId="2E4A64B0" w14:textId="77777777" w:rsidR="00337A75" w:rsidRPr="007353F7" w:rsidRDefault="00337A75" w:rsidP="00836751">
      <w:pPr>
        <w:jc w:val="both"/>
        <w:rPr>
          <w:rFonts w:ascii="Source Sans Pro" w:hAnsi="Source Sans Pro" w:cs="Arial"/>
          <w:sz w:val="20"/>
          <w:szCs w:val="20"/>
        </w:rPr>
      </w:pPr>
    </w:p>
    <w:p w14:paraId="77057F63"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El usuario en los plazos para alegar lo que a su derecho convenga, podrá ofrecer las pruebas que estime pertinentes para su defensa.</w:t>
      </w:r>
    </w:p>
    <w:p w14:paraId="28F4F5CC" w14:textId="77777777" w:rsidR="00337A75" w:rsidRPr="007353F7" w:rsidRDefault="00337A75" w:rsidP="00836751">
      <w:pPr>
        <w:jc w:val="both"/>
        <w:rPr>
          <w:rFonts w:ascii="Source Sans Pro" w:hAnsi="Source Sans Pro" w:cs="Arial"/>
          <w:sz w:val="20"/>
          <w:szCs w:val="20"/>
        </w:rPr>
      </w:pPr>
    </w:p>
    <w:p w14:paraId="58865E43" w14:textId="77777777" w:rsidR="00337A75" w:rsidRPr="007353F7" w:rsidRDefault="00337A75" w:rsidP="00836751">
      <w:pPr>
        <w:jc w:val="center"/>
        <w:outlineLvl w:val="2"/>
        <w:rPr>
          <w:rFonts w:ascii="Source Sans Pro" w:hAnsi="Source Sans Pro" w:cs="Arial"/>
          <w:b/>
          <w:sz w:val="20"/>
          <w:szCs w:val="20"/>
          <w:lang w:val="es-MX"/>
        </w:rPr>
      </w:pPr>
      <w:r w:rsidRPr="007353F7">
        <w:rPr>
          <w:rFonts w:ascii="Source Sans Pro" w:hAnsi="Source Sans Pro" w:cs="Arial"/>
          <w:b/>
          <w:sz w:val="20"/>
          <w:szCs w:val="20"/>
          <w:lang w:val="es-MX"/>
        </w:rPr>
        <w:t>CAPÍTULO II</w:t>
      </w:r>
    </w:p>
    <w:p w14:paraId="35DB114C" w14:textId="77777777" w:rsidR="00337A75" w:rsidRPr="007353F7" w:rsidRDefault="00337A75" w:rsidP="00836751">
      <w:pPr>
        <w:ind w:firstLine="708"/>
        <w:jc w:val="center"/>
        <w:rPr>
          <w:rFonts w:ascii="Source Sans Pro" w:hAnsi="Source Sans Pro" w:cs="Arial"/>
          <w:b/>
          <w:bCs/>
          <w:iCs/>
          <w:sz w:val="20"/>
          <w:szCs w:val="20"/>
          <w:lang w:val="es-MX"/>
        </w:rPr>
      </w:pPr>
      <w:r w:rsidRPr="007353F7">
        <w:rPr>
          <w:rFonts w:ascii="Source Sans Pro" w:hAnsi="Source Sans Pro" w:cs="Arial"/>
          <w:b/>
          <w:bCs/>
          <w:sz w:val="20"/>
          <w:szCs w:val="20"/>
          <w:lang w:val="es-MX"/>
        </w:rPr>
        <w:t>DE LAS SANCIONES Y MEDIDAS DE SEGURIDAD</w:t>
      </w:r>
    </w:p>
    <w:p w14:paraId="30336C19" w14:textId="77777777" w:rsidR="00337A75" w:rsidRPr="007353F7" w:rsidRDefault="00337A75" w:rsidP="00836751">
      <w:pPr>
        <w:ind w:left="360"/>
        <w:jc w:val="both"/>
        <w:rPr>
          <w:rFonts w:ascii="Source Sans Pro" w:hAnsi="Source Sans Pro" w:cs="Arial"/>
          <w:sz w:val="20"/>
          <w:szCs w:val="20"/>
        </w:rPr>
      </w:pPr>
    </w:p>
    <w:p w14:paraId="3FC6CC9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110.-</w:t>
      </w:r>
      <w:r w:rsidRPr="007353F7">
        <w:rPr>
          <w:rFonts w:ascii="Source Sans Pro" w:hAnsi="Source Sans Pro" w:cs="Arial"/>
          <w:sz w:val="20"/>
          <w:szCs w:val="20"/>
        </w:rPr>
        <w:t xml:space="preserve"> El Sistema de Aguas en los términos de este capítulo, sancionará conforme a lo previsto por esta Ley, su Reglamento y las disposiciones legales aplicables por lo siguiente:</w:t>
      </w:r>
    </w:p>
    <w:p w14:paraId="48A421C3" w14:textId="77777777" w:rsidR="00337A75" w:rsidRPr="007353F7" w:rsidRDefault="00337A75" w:rsidP="00836751">
      <w:pPr>
        <w:ind w:left="360"/>
        <w:jc w:val="both"/>
        <w:rPr>
          <w:rFonts w:ascii="Source Sans Pro" w:hAnsi="Source Sans Pro" w:cs="Arial"/>
          <w:sz w:val="20"/>
          <w:szCs w:val="20"/>
        </w:rPr>
      </w:pPr>
    </w:p>
    <w:p w14:paraId="5BB00C4E"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Explotar, usar, o aprovechar aguas del Distrito Federal sin título o autorización; así como modificar o desviar los cauces o corrientes asignadas o de jurisdicción del Distrito Federal sin autorización;</w:t>
      </w:r>
    </w:p>
    <w:p w14:paraId="0BD4FDB5" w14:textId="77777777" w:rsidR="00337A75" w:rsidRPr="007353F7" w:rsidRDefault="00337A75" w:rsidP="00836751">
      <w:pPr>
        <w:jc w:val="both"/>
        <w:rPr>
          <w:rFonts w:ascii="Source Sans Pro" w:hAnsi="Source Sans Pro" w:cs="Arial"/>
          <w:sz w:val="20"/>
          <w:szCs w:val="20"/>
        </w:rPr>
      </w:pPr>
    </w:p>
    <w:p w14:paraId="0515B56A"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 xml:space="preserve">Explotar, usar o aprovechar aguas asignadas o de jurisdicción del Distrito </w:t>
      </w:r>
      <w:proofErr w:type="gramStart"/>
      <w:r w:rsidRPr="0051080C">
        <w:rPr>
          <w:rFonts w:ascii="Source Sans Pro" w:hAnsi="Source Sans Pro" w:cs="Arial"/>
          <w:sz w:val="20"/>
          <w:szCs w:val="20"/>
        </w:rPr>
        <w:t>Federal,  sin</w:t>
      </w:r>
      <w:proofErr w:type="gramEnd"/>
      <w:r w:rsidRPr="0051080C">
        <w:rPr>
          <w:rFonts w:ascii="Source Sans Pro" w:hAnsi="Source Sans Pro" w:cs="Arial"/>
          <w:sz w:val="20"/>
          <w:szCs w:val="20"/>
        </w:rPr>
        <w:t xml:space="preserve"> observar las disposiciones en materia de calidad del agua;</w:t>
      </w:r>
    </w:p>
    <w:p w14:paraId="2CDD60E0" w14:textId="77777777" w:rsidR="00337A75" w:rsidRPr="007353F7" w:rsidRDefault="00337A75" w:rsidP="00836751">
      <w:pPr>
        <w:jc w:val="both"/>
        <w:rPr>
          <w:rFonts w:ascii="Source Sans Pro" w:hAnsi="Source Sans Pro" w:cs="Arial"/>
          <w:sz w:val="20"/>
          <w:szCs w:val="20"/>
        </w:rPr>
      </w:pPr>
    </w:p>
    <w:p w14:paraId="43DA4226"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Explotar, usar o aprovechar aguas en volúmenes mayores a los autorizados;</w:t>
      </w:r>
    </w:p>
    <w:p w14:paraId="27287E4D" w14:textId="77777777" w:rsidR="00337A75" w:rsidRPr="007353F7" w:rsidRDefault="00337A75" w:rsidP="00836751">
      <w:pPr>
        <w:jc w:val="both"/>
        <w:rPr>
          <w:rFonts w:ascii="Source Sans Pro" w:hAnsi="Source Sans Pro" w:cs="Arial"/>
          <w:sz w:val="20"/>
          <w:szCs w:val="20"/>
        </w:rPr>
      </w:pPr>
    </w:p>
    <w:p w14:paraId="57822949"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Ocupar cuerpos receptores sin autorización del Sistema de Aguas;</w:t>
      </w:r>
    </w:p>
    <w:p w14:paraId="3776C324" w14:textId="77777777" w:rsidR="00337A75" w:rsidRPr="007353F7" w:rsidRDefault="00337A75" w:rsidP="00836751">
      <w:pPr>
        <w:jc w:val="both"/>
        <w:rPr>
          <w:rFonts w:ascii="Source Sans Pro" w:hAnsi="Source Sans Pro" w:cs="Arial"/>
          <w:sz w:val="20"/>
          <w:szCs w:val="20"/>
        </w:rPr>
      </w:pPr>
    </w:p>
    <w:p w14:paraId="62290BF3"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Alterar la infraestructura hidráulica autorizada sin permiso de la autoridad competente;</w:t>
      </w:r>
    </w:p>
    <w:p w14:paraId="5BBC5B3E" w14:textId="77777777" w:rsidR="00337A75" w:rsidRPr="007353F7" w:rsidRDefault="00337A75" w:rsidP="00836751">
      <w:pPr>
        <w:jc w:val="both"/>
        <w:rPr>
          <w:rFonts w:ascii="Source Sans Pro" w:hAnsi="Source Sans Pro" w:cs="Arial"/>
          <w:sz w:val="20"/>
          <w:szCs w:val="20"/>
        </w:rPr>
      </w:pPr>
    </w:p>
    <w:p w14:paraId="64053DED"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 xml:space="preserve">Negar los datos requeridos por la autoridad competente para verificar el cumplimiento de las disposiciones contenidas en ésta Ley, su Reglamento, así </w:t>
      </w:r>
      <w:proofErr w:type="gramStart"/>
      <w:r w:rsidRPr="0051080C">
        <w:rPr>
          <w:rFonts w:ascii="Source Sans Pro" w:hAnsi="Source Sans Pro" w:cs="Arial"/>
          <w:sz w:val="20"/>
          <w:szCs w:val="20"/>
        </w:rPr>
        <w:t>como  en</w:t>
      </w:r>
      <w:proofErr w:type="gramEnd"/>
      <w:r w:rsidRPr="0051080C">
        <w:rPr>
          <w:rFonts w:ascii="Source Sans Pro" w:hAnsi="Source Sans Pro" w:cs="Arial"/>
          <w:sz w:val="20"/>
          <w:szCs w:val="20"/>
        </w:rPr>
        <w:t xml:space="preserve"> los títulos de concesión o permisos;</w:t>
      </w:r>
    </w:p>
    <w:p w14:paraId="38259639" w14:textId="77777777" w:rsidR="00337A75" w:rsidRPr="007353F7" w:rsidRDefault="00337A75" w:rsidP="00836751">
      <w:pPr>
        <w:jc w:val="both"/>
        <w:rPr>
          <w:rFonts w:ascii="Source Sans Pro" w:hAnsi="Source Sans Pro" w:cs="Arial"/>
          <w:sz w:val="20"/>
          <w:szCs w:val="20"/>
        </w:rPr>
      </w:pPr>
    </w:p>
    <w:p w14:paraId="1500DC7B"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Arrojar o depositar desechos sólidos susceptibles de sedimentarse y de obstruir los conductos; grasas, líquidos o sustancias inflamables, tóxicas, peligrosas, corrosivas y en general, cualquier desecho, objeto o sustancia que pueda alterar los conductos, estructura o funcionamiento del sistema, afectar las condiciones ambientales, sanitarias, causar daños a la población, o que haga económicamente incosteable su tratamiento ulterior; lodos provenientes del uso de tratamientos de aguas residuales, al drenaje del sistema, o en cauces y vasos, y cuando las descargas no cumplan con las Normas Oficiales Mexicanas;</w:t>
      </w:r>
    </w:p>
    <w:p w14:paraId="5D171101" w14:textId="77777777" w:rsidR="00337A75" w:rsidRPr="007353F7" w:rsidRDefault="00337A75" w:rsidP="00836751">
      <w:pPr>
        <w:jc w:val="both"/>
        <w:rPr>
          <w:rFonts w:ascii="Source Sans Pro" w:hAnsi="Source Sans Pro" w:cs="Arial"/>
          <w:sz w:val="20"/>
          <w:szCs w:val="20"/>
        </w:rPr>
      </w:pPr>
    </w:p>
    <w:p w14:paraId="58F447A7"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Incumplir las obligaciones contenidas en los títulos de concesión o permiso otorgados;</w:t>
      </w:r>
    </w:p>
    <w:p w14:paraId="2E6DA7E9" w14:textId="77777777" w:rsidR="00337A75" w:rsidRPr="007353F7" w:rsidRDefault="00337A75" w:rsidP="00836751">
      <w:pPr>
        <w:jc w:val="both"/>
        <w:rPr>
          <w:rFonts w:ascii="Source Sans Pro" w:hAnsi="Source Sans Pro" w:cs="Arial"/>
          <w:sz w:val="20"/>
          <w:szCs w:val="20"/>
        </w:rPr>
      </w:pPr>
    </w:p>
    <w:p w14:paraId="3FCF721B"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Incumplir la obligación de solicitar los servicios hidráulicos a la que se refiere el artículo 51 de la presente Ley;</w:t>
      </w:r>
    </w:p>
    <w:p w14:paraId="14595532" w14:textId="77777777" w:rsidR="00337A75" w:rsidRPr="007353F7" w:rsidRDefault="00337A75" w:rsidP="00836751">
      <w:pPr>
        <w:jc w:val="both"/>
        <w:rPr>
          <w:rFonts w:ascii="Source Sans Pro" w:hAnsi="Source Sans Pro" w:cs="Arial"/>
          <w:sz w:val="20"/>
          <w:szCs w:val="20"/>
        </w:rPr>
      </w:pPr>
    </w:p>
    <w:p w14:paraId="42261B68"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Instalar en forma clandestina conexiones en cualquiera de las instalaciones de las redes, así como ejecutar o consentir que se realicen provisionalmente o permanentemente derivaciones de agua o drenaje;</w:t>
      </w:r>
    </w:p>
    <w:p w14:paraId="4AF6401E" w14:textId="77777777" w:rsidR="00337A75" w:rsidRPr="007353F7" w:rsidRDefault="00337A75" w:rsidP="00836751">
      <w:pPr>
        <w:jc w:val="both"/>
        <w:rPr>
          <w:rFonts w:ascii="Source Sans Pro" w:hAnsi="Source Sans Pro" w:cs="Arial"/>
          <w:sz w:val="20"/>
          <w:szCs w:val="20"/>
        </w:rPr>
      </w:pPr>
    </w:p>
    <w:p w14:paraId="6406A8D8"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Proporcionar los servicios de agua distinta a las que señale esta Ley, a personas que estén obligadas a surtirse directamente de la red del servicio público de agua;</w:t>
      </w:r>
    </w:p>
    <w:p w14:paraId="6E886086" w14:textId="77777777" w:rsidR="00337A75" w:rsidRPr="007353F7" w:rsidRDefault="00337A75" w:rsidP="00836751">
      <w:pPr>
        <w:jc w:val="both"/>
        <w:rPr>
          <w:rFonts w:ascii="Source Sans Pro" w:hAnsi="Source Sans Pro" w:cs="Arial"/>
          <w:sz w:val="20"/>
          <w:szCs w:val="20"/>
        </w:rPr>
      </w:pPr>
    </w:p>
    <w:p w14:paraId="00EBF0C4"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Negarse el usuario a reparar alguna fuga que se localice dentro de su propiedad, posesión o uso;</w:t>
      </w:r>
    </w:p>
    <w:p w14:paraId="76803AE2" w14:textId="77777777" w:rsidR="00337A75" w:rsidRPr="007353F7" w:rsidRDefault="00337A75" w:rsidP="00836751">
      <w:pPr>
        <w:jc w:val="both"/>
        <w:rPr>
          <w:rFonts w:ascii="Source Sans Pro" w:hAnsi="Source Sans Pro" w:cs="Arial"/>
          <w:sz w:val="20"/>
          <w:szCs w:val="20"/>
        </w:rPr>
      </w:pPr>
    </w:p>
    <w:p w14:paraId="305FEC56"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Desperdiciar el agua, o no cumplir con los requisitos, las normas y condiciones del uso del agua que establece esta Ley, su Reglamento o las disposiciones legales aplicables;</w:t>
      </w:r>
    </w:p>
    <w:p w14:paraId="6AFA6466" w14:textId="77777777" w:rsidR="00337A75" w:rsidRPr="007353F7" w:rsidRDefault="00337A75" w:rsidP="00836751">
      <w:pPr>
        <w:jc w:val="both"/>
        <w:rPr>
          <w:rFonts w:ascii="Source Sans Pro" w:hAnsi="Source Sans Pro" w:cs="Arial"/>
          <w:sz w:val="20"/>
          <w:szCs w:val="20"/>
        </w:rPr>
      </w:pPr>
    </w:p>
    <w:p w14:paraId="22EA8FFF"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Impedir la ejecución de obras hidráulicas en vía pública, para la instalación de los servicios de suministro de agua potable, drenaje y alcantarillado;</w:t>
      </w:r>
    </w:p>
    <w:p w14:paraId="1BA2F5B1" w14:textId="77777777" w:rsidR="00337A75" w:rsidRPr="007353F7" w:rsidRDefault="00337A75" w:rsidP="00836751">
      <w:pPr>
        <w:jc w:val="both"/>
        <w:rPr>
          <w:rFonts w:ascii="Source Sans Pro" w:hAnsi="Source Sans Pro" w:cs="Arial"/>
          <w:sz w:val="20"/>
          <w:szCs w:val="20"/>
        </w:rPr>
      </w:pPr>
    </w:p>
    <w:p w14:paraId="55B848CA"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Deteriorar, manipular sin autorización o causar daño a cualquier instalación hidráulica o red de distribución;</w:t>
      </w:r>
    </w:p>
    <w:p w14:paraId="19CD3DC9" w14:textId="77777777" w:rsidR="00337A75" w:rsidRPr="007353F7" w:rsidRDefault="00337A75" w:rsidP="00836751">
      <w:pPr>
        <w:jc w:val="both"/>
        <w:rPr>
          <w:rFonts w:ascii="Source Sans Pro" w:hAnsi="Source Sans Pro" w:cs="Arial"/>
          <w:sz w:val="20"/>
          <w:szCs w:val="20"/>
        </w:rPr>
      </w:pPr>
    </w:p>
    <w:p w14:paraId="71C7F7AC"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Impedir la instalación de los dispositivos necesarios para el registro o medición de la cantidad, o calidad del agua, en los términos que establece esta Ley, su Reglamento y demás disposiciones aplicables;</w:t>
      </w:r>
    </w:p>
    <w:p w14:paraId="1F756F68" w14:textId="77777777" w:rsidR="00337A75" w:rsidRPr="007353F7" w:rsidRDefault="00337A75" w:rsidP="00836751">
      <w:pPr>
        <w:jc w:val="both"/>
        <w:rPr>
          <w:rFonts w:ascii="Source Sans Pro" w:hAnsi="Source Sans Pro" w:cs="Arial"/>
          <w:sz w:val="20"/>
          <w:szCs w:val="20"/>
        </w:rPr>
      </w:pPr>
    </w:p>
    <w:p w14:paraId="773FAE3D"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 xml:space="preserve">Violar los sellos del aparato medidor, alterar el </w:t>
      </w:r>
      <w:proofErr w:type="gramStart"/>
      <w:r w:rsidRPr="0051080C">
        <w:rPr>
          <w:rFonts w:ascii="Source Sans Pro" w:hAnsi="Source Sans Pro" w:cs="Arial"/>
          <w:sz w:val="20"/>
          <w:szCs w:val="20"/>
        </w:rPr>
        <w:t>consumo,  provocar</w:t>
      </w:r>
      <w:proofErr w:type="gramEnd"/>
      <w:r w:rsidRPr="0051080C">
        <w:rPr>
          <w:rFonts w:ascii="Source Sans Pro" w:hAnsi="Source Sans Pro" w:cs="Arial"/>
          <w:sz w:val="20"/>
          <w:szCs w:val="20"/>
        </w:rPr>
        <w:t xml:space="preserve"> que el  medidor no registre el consumo de agua, así como retirar o variar la colocación del medidor de manera transitoria o definitiva, sin la autorización correspondiente;</w:t>
      </w:r>
    </w:p>
    <w:p w14:paraId="610C429C" w14:textId="77777777" w:rsidR="00337A75" w:rsidRPr="007353F7" w:rsidRDefault="00337A75" w:rsidP="00836751">
      <w:pPr>
        <w:jc w:val="both"/>
        <w:rPr>
          <w:rFonts w:ascii="Source Sans Pro" w:hAnsi="Source Sans Pro" w:cs="Arial"/>
          <w:sz w:val="20"/>
          <w:szCs w:val="20"/>
        </w:rPr>
      </w:pPr>
    </w:p>
    <w:p w14:paraId="2E643C9B"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lastRenderedPageBreak/>
        <w:t>Impedir la revisión de los aparatos medidores o la practica de visitas de verificación;</w:t>
      </w:r>
    </w:p>
    <w:p w14:paraId="5675C94B" w14:textId="77777777" w:rsidR="00337A75" w:rsidRPr="007353F7" w:rsidRDefault="00337A75" w:rsidP="00836751">
      <w:pPr>
        <w:jc w:val="both"/>
        <w:rPr>
          <w:rFonts w:ascii="Source Sans Pro" w:hAnsi="Source Sans Pro" w:cs="Arial"/>
          <w:sz w:val="20"/>
          <w:szCs w:val="20"/>
        </w:rPr>
      </w:pPr>
    </w:p>
    <w:p w14:paraId="7FB82AEB"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Emplear mecanismos para succionar agua de las tuberías de conducción o de distribución, sin la autorización correspondiente;</w:t>
      </w:r>
    </w:p>
    <w:p w14:paraId="5753700E" w14:textId="77777777" w:rsidR="00337A75" w:rsidRPr="007353F7" w:rsidRDefault="00337A75" w:rsidP="00836751">
      <w:pPr>
        <w:jc w:val="both"/>
        <w:rPr>
          <w:rFonts w:ascii="Source Sans Pro" w:hAnsi="Source Sans Pro" w:cs="Arial"/>
          <w:sz w:val="20"/>
          <w:szCs w:val="20"/>
        </w:rPr>
      </w:pPr>
    </w:p>
    <w:p w14:paraId="36FEBE80"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Descargar aguas residuales en la red de drenaje sin contar con el permiso correspondiente o haber manifestado datos falsos para obtenerlo;</w:t>
      </w:r>
    </w:p>
    <w:p w14:paraId="65DF002D" w14:textId="77777777" w:rsidR="00337A75" w:rsidRPr="007353F7" w:rsidRDefault="00337A75" w:rsidP="00836751">
      <w:pPr>
        <w:jc w:val="both"/>
        <w:rPr>
          <w:rFonts w:ascii="Source Sans Pro" w:hAnsi="Source Sans Pro" w:cs="Arial"/>
          <w:sz w:val="20"/>
          <w:szCs w:val="20"/>
        </w:rPr>
      </w:pPr>
    </w:p>
    <w:p w14:paraId="3716A9B9"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Descargar aguas residuales en las redes de drenaje, por parte de los usuarios de aguas federales, sin que se hayan cubierto las cuotas y tarifas respectivas;</w:t>
      </w:r>
    </w:p>
    <w:p w14:paraId="7B79DCD8" w14:textId="77777777" w:rsidR="00337A75" w:rsidRPr="007353F7" w:rsidRDefault="00337A75" w:rsidP="00836751">
      <w:pPr>
        <w:jc w:val="both"/>
        <w:rPr>
          <w:rFonts w:ascii="Source Sans Pro" w:hAnsi="Source Sans Pro" w:cs="Arial"/>
          <w:sz w:val="20"/>
          <w:szCs w:val="20"/>
        </w:rPr>
      </w:pPr>
    </w:p>
    <w:p w14:paraId="0D1A44FB"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Incumplir con las obligaciones establecidas en los permisos a los que se refiere la presente Ley;</w:t>
      </w:r>
    </w:p>
    <w:p w14:paraId="43D5040F" w14:textId="77777777" w:rsidR="00337A75" w:rsidRPr="007353F7" w:rsidRDefault="00337A75" w:rsidP="00836751">
      <w:pPr>
        <w:jc w:val="both"/>
        <w:rPr>
          <w:rFonts w:ascii="Source Sans Pro" w:hAnsi="Source Sans Pro" w:cs="Arial"/>
          <w:sz w:val="20"/>
          <w:szCs w:val="20"/>
        </w:rPr>
      </w:pPr>
    </w:p>
    <w:p w14:paraId="5E099A19"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Realizar campañas con fines de lucro o beneficios personales, con el objeto de incitar a la comunidad a incumplir con los ordenamientos contenidos en esta Ley;</w:t>
      </w:r>
    </w:p>
    <w:p w14:paraId="3169AB71" w14:textId="77777777" w:rsidR="00337A75" w:rsidRPr="007353F7" w:rsidRDefault="00337A75" w:rsidP="00836751">
      <w:pPr>
        <w:jc w:val="both"/>
        <w:rPr>
          <w:rFonts w:ascii="Source Sans Pro" w:hAnsi="Source Sans Pro" w:cs="Arial"/>
          <w:sz w:val="20"/>
          <w:szCs w:val="20"/>
        </w:rPr>
      </w:pPr>
    </w:p>
    <w:p w14:paraId="3DE2D947"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No registrar las instalaciones u obras hidráulicas ante la autoridad competente;</w:t>
      </w:r>
    </w:p>
    <w:p w14:paraId="42B660B8" w14:textId="77777777" w:rsidR="00337A75" w:rsidRPr="007353F7" w:rsidRDefault="00337A75" w:rsidP="00836751">
      <w:pPr>
        <w:jc w:val="both"/>
        <w:rPr>
          <w:rFonts w:ascii="Source Sans Pro" w:hAnsi="Source Sans Pro" w:cs="Arial"/>
          <w:sz w:val="20"/>
          <w:szCs w:val="20"/>
        </w:rPr>
      </w:pPr>
    </w:p>
    <w:p w14:paraId="69A94A35"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Remover, retirar o destruir árboles o cubiertas forestales existentes dentro de cualquier zona importante para recarga de mantos acuíferos en incumplimiento de las disposiciones contenidas en el artículo 38 de la presente Ley; y</w:t>
      </w:r>
    </w:p>
    <w:p w14:paraId="1E90CB84" w14:textId="77777777" w:rsidR="00337A75" w:rsidRPr="007353F7" w:rsidRDefault="00337A75" w:rsidP="00836751">
      <w:pPr>
        <w:jc w:val="both"/>
        <w:rPr>
          <w:rFonts w:ascii="Source Sans Pro" w:hAnsi="Source Sans Pro" w:cs="Arial"/>
          <w:sz w:val="20"/>
          <w:szCs w:val="20"/>
        </w:rPr>
      </w:pPr>
    </w:p>
    <w:p w14:paraId="33DC4EE3" w14:textId="77777777" w:rsidR="00337A75" w:rsidRPr="0051080C" w:rsidRDefault="00337A75" w:rsidP="00836751">
      <w:pPr>
        <w:pStyle w:val="Prrafodelista"/>
        <w:numPr>
          <w:ilvl w:val="0"/>
          <w:numId w:val="106"/>
        </w:numPr>
        <w:jc w:val="both"/>
        <w:rPr>
          <w:rFonts w:ascii="Source Sans Pro" w:hAnsi="Source Sans Pro" w:cs="Arial"/>
          <w:sz w:val="20"/>
          <w:szCs w:val="20"/>
        </w:rPr>
      </w:pPr>
      <w:r w:rsidRPr="0051080C">
        <w:rPr>
          <w:rFonts w:ascii="Source Sans Pro" w:hAnsi="Source Sans Pro" w:cs="Arial"/>
          <w:sz w:val="20"/>
          <w:szCs w:val="20"/>
        </w:rPr>
        <w:t>Incurrir en cualquier otra violación a los preceptos que señale esta Ley y su Reglamento.</w:t>
      </w:r>
    </w:p>
    <w:p w14:paraId="25CB1C54" w14:textId="77777777" w:rsidR="00337A75" w:rsidRPr="007353F7" w:rsidRDefault="00337A75" w:rsidP="00836751">
      <w:pPr>
        <w:ind w:left="360"/>
        <w:jc w:val="both"/>
        <w:rPr>
          <w:rFonts w:ascii="Source Sans Pro" w:hAnsi="Source Sans Pro" w:cs="Arial"/>
          <w:sz w:val="20"/>
          <w:szCs w:val="20"/>
        </w:rPr>
      </w:pPr>
    </w:p>
    <w:p w14:paraId="7C0A8F64"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La imposición de las presentes sanciones es independiente de las previstas y sancionadas por otras disposiciones legales.</w:t>
      </w:r>
    </w:p>
    <w:p w14:paraId="3C2BD71B" w14:textId="77777777" w:rsidR="00337A75" w:rsidRPr="007353F7" w:rsidRDefault="00337A75" w:rsidP="00836751">
      <w:pPr>
        <w:ind w:firstLine="708"/>
        <w:jc w:val="both"/>
        <w:rPr>
          <w:rFonts w:ascii="Source Sans Pro" w:hAnsi="Source Sans Pro" w:cs="Arial"/>
          <w:sz w:val="20"/>
          <w:szCs w:val="20"/>
        </w:rPr>
      </w:pPr>
    </w:p>
    <w:p w14:paraId="78E7F04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Cuando se cometan violaciones a la presente Ley, además de las penas o sanciones administrativas señaladas, se procederá a la reparación del daño ambiental.</w:t>
      </w:r>
    </w:p>
    <w:p w14:paraId="74FB0E2B" w14:textId="77777777" w:rsidR="00337A75" w:rsidRPr="007353F7" w:rsidRDefault="00337A75" w:rsidP="00836751">
      <w:pPr>
        <w:jc w:val="both"/>
        <w:rPr>
          <w:rFonts w:ascii="Source Sans Pro" w:hAnsi="Source Sans Pro" w:cs="Arial"/>
          <w:sz w:val="20"/>
          <w:szCs w:val="20"/>
          <w:lang w:val="es-MX"/>
        </w:rPr>
      </w:pPr>
    </w:p>
    <w:p w14:paraId="5E5B710B"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111.- </w:t>
      </w:r>
      <w:r w:rsidRPr="007353F7">
        <w:rPr>
          <w:rFonts w:ascii="Source Sans Pro" w:hAnsi="Source Sans Pro" w:cs="Arial"/>
          <w:sz w:val="20"/>
          <w:szCs w:val="20"/>
          <w:lang w:val="es-MX" w:eastAsia="es-MX"/>
        </w:rPr>
        <w:t xml:space="preserve">Las faltas a que se refiere el artículo 110 serán sancionadas administrativamente por el Gobierno del Distrito Federal a través del Sistema de Aguas, con multas equivalentes a </w:t>
      </w:r>
      <w:r w:rsidRPr="007353F7">
        <w:rPr>
          <w:rFonts w:ascii="Source Sans Pro" w:hAnsi="Source Sans Pro" w:cs="Arial"/>
          <w:bCs/>
          <w:sz w:val="20"/>
          <w:szCs w:val="20"/>
          <w:lang w:val="es-MX" w:eastAsia="es-MX"/>
        </w:rPr>
        <w:t>veces la Unidad de Cuenta de la Ciudad de México vigente</w:t>
      </w:r>
      <w:r w:rsidRPr="007353F7">
        <w:rPr>
          <w:rFonts w:ascii="Source Sans Pro" w:hAnsi="Source Sans Pro" w:cs="Arial"/>
          <w:b/>
          <w:bCs/>
          <w:sz w:val="20"/>
          <w:szCs w:val="20"/>
          <w:lang w:val="es-MX" w:eastAsia="es-MX"/>
        </w:rPr>
        <w:t xml:space="preserve"> </w:t>
      </w:r>
      <w:r w:rsidRPr="007353F7">
        <w:rPr>
          <w:rFonts w:ascii="Source Sans Pro" w:hAnsi="Source Sans Pro" w:cs="Arial"/>
          <w:sz w:val="20"/>
          <w:szCs w:val="20"/>
          <w:lang w:val="es-MX" w:eastAsia="es-MX"/>
        </w:rPr>
        <w:t>y en el momento en que se cometa la infracción, conforme a lo siguiente:</w:t>
      </w:r>
    </w:p>
    <w:p w14:paraId="750CA2B6"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0CB19A8" w14:textId="77777777" w:rsidR="00337A75" w:rsidRPr="0051080C" w:rsidRDefault="00337A75" w:rsidP="00836751">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Cuando se trate de usuarios domésticos en caso de violación a las fracciones:</w:t>
      </w:r>
    </w:p>
    <w:p w14:paraId="0AA3E720"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4CE666BB" w14:textId="77777777" w:rsidR="00337A75" w:rsidRPr="0051080C" w:rsidRDefault="00337A75" w:rsidP="00836751">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IX, de 10 a 100;</w:t>
      </w:r>
    </w:p>
    <w:p w14:paraId="3DFFEA70"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DD1AC65" w14:textId="77777777" w:rsidR="00337A75" w:rsidRPr="0051080C" w:rsidRDefault="00337A75" w:rsidP="00836751">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V, X, XII, XIII, XV, XVI, XVII y XVIII, de 100 a 300; y</w:t>
      </w:r>
    </w:p>
    <w:p w14:paraId="0FCF732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2480D464" w14:textId="77777777" w:rsidR="00337A75" w:rsidRPr="0051080C" w:rsidRDefault="00337A75" w:rsidP="00836751">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VII, y XX, de 300 a 1000; y</w:t>
      </w:r>
    </w:p>
    <w:p w14:paraId="7D60CF86"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60647A9" w14:textId="77777777" w:rsidR="00337A75" w:rsidRPr="0051080C" w:rsidRDefault="00337A75" w:rsidP="00836751">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Cuando se trate de usuarios no domésticos en caso de violación a las fracciones:</w:t>
      </w:r>
    </w:p>
    <w:p w14:paraId="39F7DB2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749F99A5" w14:textId="77777777" w:rsidR="00337A75" w:rsidRPr="0051080C" w:rsidRDefault="00337A75" w:rsidP="00836751">
      <w:pPr>
        <w:pStyle w:val="Prrafodelista"/>
        <w:numPr>
          <w:ilvl w:val="0"/>
          <w:numId w:val="109"/>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IX, de 100 a 500;</w:t>
      </w:r>
    </w:p>
    <w:p w14:paraId="29D64268"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BBE662D" w14:textId="77777777" w:rsidR="00337A75" w:rsidRPr="0051080C" w:rsidRDefault="00337A75" w:rsidP="00836751">
      <w:pPr>
        <w:pStyle w:val="Prrafodelista"/>
        <w:numPr>
          <w:ilvl w:val="0"/>
          <w:numId w:val="109"/>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V, X, XI, XII, XIV, XV, XVIII, XXI, XXII, XXIII y XXV, de 500 a 1000; y</w:t>
      </w:r>
    </w:p>
    <w:p w14:paraId="72629061"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4A49D6BE" w14:textId="77777777" w:rsidR="00337A75" w:rsidRPr="0051080C" w:rsidRDefault="00337A75" w:rsidP="00836751">
      <w:pPr>
        <w:pStyle w:val="Prrafodelista"/>
        <w:numPr>
          <w:ilvl w:val="0"/>
          <w:numId w:val="109"/>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I, II, III, IV, VI, VII, VIII, XIII, XVI, XVII, XIX, XX y XXIV, de 1000 a 3000.</w:t>
      </w:r>
    </w:p>
    <w:p w14:paraId="0DC01A7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DC3AF68" w14:textId="77777777" w:rsidR="00337A75" w:rsidRPr="0051080C" w:rsidRDefault="00337A75" w:rsidP="00836751">
      <w:pPr>
        <w:pStyle w:val="Prrafodelista"/>
        <w:numPr>
          <w:ilvl w:val="0"/>
          <w:numId w:val="107"/>
        </w:numPr>
        <w:autoSpaceDE w:val="0"/>
        <w:autoSpaceDN w:val="0"/>
        <w:adjustRightInd w:val="0"/>
        <w:jc w:val="both"/>
        <w:rPr>
          <w:rFonts w:ascii="Source Sans Pro" w:hAnsi="Source Sans Pro" w:cs="Arial"/>
          <w:b/>
          <w:bCs/>
          <w:sz w:val="20"/>
          <w:szCs w:val="20"/>
          <w:lang w:val="es-MX" w:eastAsia="es-MX"/>
        </w:rPr>
      </w:pPr>
      <w:r w:rsidRPr="0051080C">
        <w:rPr>
          <w:rFonts w:ascii="Source Sans Pro" w:hAnsi="Source Sans Pro" w:cs="Arial"/>
          <w:sz w:val="20"/>
          <w:szCs w:val="20"/>
          <w:lang w:val="es-MX" w:eastAsia="es-MX"/>
        </w:rPr>
        <w:t>Cuando se trate de violación a la fracción XXV, de 1000 a 3000</w:t>
      </w:r>
      <w:r w:rsidRPr="0051080C">
        <w:rPr>
          <w:rFonts w:ascii="Source Sans Pro" w:hAnsi="Source Sans Pro" w:cs="Arial"/>
          <w:b/>
          <w:bCs/>
          <w:sz w:val="20"/>
          <w:szCs w:val="20"/>
          <w:lang w:val="es-MX" w:eastAsia="es-MX"/>
        </w:rPr>
        <w:t>.</w:t>
      </w:r>
    </w:p>
    <w:p w14:paraId="772CE56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06951E0" w14:textId="77777777" w:rsidR="00337A75" w:rsidRPr="0051080C" w:rsidRDefault="00337A75" w:rsidP="00836751">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51080C">
        <w:rPr>
          <w:rFonts w:ascii="Source Sans Pro" w:hAnsi="Source Sans Pro" w:cs="Arial"/>
          <w:sz w:val="20"/>
          <w:szCs w:val="20"/>
          <w:lang w:val="es-MX" w:eastAsia="es-MX"/>
        </w:rPr>
        <w:t>En caso de violación a la fracción VII del artículo 110 el Sistema de Aguas realizará las obras necesarias de reparación y el dictamen que contendrá el monto de los daños que pagarán los propietarios o usuarios responsables.</w:t>
      </w:r>
    </w:p>
    <w:p w14:paraId="3376AD5B" w14:textId="77777777" w:rsidR="00337A75" w:rsidRPr="007353F7" w:rsidRDefault="00337A75" w:rsidP="00836751">
      <w:pPr>
        <w:jc w:val="both"/>
        <w:rPr>
          <w:rFonts w:ascii="Source Sans Pro" w:hAnsi="Source Sans Pro" w:cs="Arial"/>
          <w:sz w:val="20"/>
          <w:szCs w:val="20"/>
        </w:rPr>
      </w:pPr>
    </w:p>
    <w:p w14:paraId="6AE551A0"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112.-</w:t>
      </w:r>
      <w:r w:rsidRPr="007353F7">
        <w:rPr>
          <w:rFonts w:ascii="Source Sans Pro" w:hAnsi="Source Sans Pro" w:cs="Arial"/>
          <w:sz w:val="20"/>
          <w:szCs w:val="20"/>
        </w:rPr>
        <w:t xml:space="preserve"> Para sancionar las faltas a que se refiere </w:t>
      </w:r>
      <w:proofErr w:type="gramStart"/>
      <w:r w:rsidRPr="007353F7">
        <w:rPr>
          <w:rFonts w:ascii="Source Sans Pro" w:hAnsi="Source Sans Pro" w:cs="Arial"/>
          <w:sz w:val="20"/>
          <w:szCs w:val="20"/>
        </w:rPr>
        <w:t>éste</w:t>
      </w:r>
      <w:proofErr w:type="gramEnd"/>
      <w:r w:rsidRPr="007353F7">
        <w:rPr>
          <w:rFonts w:ascii="Source Sans Pro" w:hAnsi="Source Sans Pro" w:cs="Arial"/>
          <w:sz w:val="20"/>
          <w:szCs w:val="20"/>
        </w:rPr>
        <w:t xml:space="preserve"> capítulo, las infracciones se calificarán, tomando en consideración:</w:t>
      </w:r>
    </w:p>
    <w:p w14:paraId="7A795198" w14:textId="77777777" w:rsidR="00337A75" w:rsidRPr="007353F7" w:rsidRDefault="00337A75" w:rsidP="00836751">
      <w:pPr>
        <w:ind w:left="360"/>
        <w:jc w:val="both"/>
        <w:rPr>
          <w:rFonts w:ascii="Source Sans Pro" w:hAnsi="Source Sans Pro" w:cs="Arial"/>
          <w:sz w:val="20"/>
          <w:szCs w:val="20"/>
        </w:rPr>
      </w:pPr>
    </w:p>
    <w:p w14:paraId="1B3C38C5" w14:textId="77777777" w:rsidR="00337A75" w:rsidRPr="0051080C" w:rsidRDefault="00337A75" w:rsidP="00836751">
      <w:pPr>
        <w:pStyle w:val="Prrafodelista"/>
        <w:numPr>
          <w:ilvl w:val="0"/>
          <w:numId w:val="112"/>
        </w:numPr>
        <w:rPr>
          <w:rFonts w:ascii="Source Sans Pro" w:hAnsi="Source Sans Pro" w:cs="Arial"/>
          <w:sz w:val="20"/>
          <w:szCs w:val="20"/>
        </w:rPr>
      </w:pPr>
      <w:r w:rsidRPr="0051080C">
        <w:rPr>
          <w:rFonts w:ascii="Source Sans Pro" w:hAnsi="Source Sans Pro" w:cs="Arial"/>
          <w:sz w:val="20"/>
          <w:szCs w:val="20"/>
        </w:rPr>
        <w:t>La gravedad de la infracción;</w:t>
      </w:r>
    </w:p>
    <w:p w14:paraId="705A9D7A" w14:textId="77777777" w:rsidR="00337A75" w:rsidRPr="007353F7" w:rsidRDefault="00337A75" w:rsidP="00836751">
      <w:pPr>
        <w:rPr>
          <w:rFonts w:ascii="Source Sans Pro" w:hAnsi="Source Sans Pro" w:cs="Arial"/>
          <w:sz w:val="20"/>
          <w:szCs w:val="20"/>
        </w:rPr>
      </w:pPr>
    </w:p>
    <w:p w14:paraId="5F584F33" w14:textId="77777777" w:rsidR="00337A75" w:rsidRPr="0051080C" w:rsidRDefault="00337A75" w:rsidP="00836751">
      <w:pPr>
        <w:pStyle w:val="Prrafodelista"/>
        <w:numPr>
          <w:ilvl w:val="0"/>
          <w:numId w:val="112"/>
        </w:numPr>
        <w:rPr>
          <w:rFonts w:ascii="Source Sans Pro" w:hAnsi="Source Sans Pro" w:cs="Arial"/>
          <w:sz w:val="20"/>
          <w:szCs w:val="20"/>
        </w:rPr>
      </w:pPr>
      <w:r w:rsidRPr="0051080C">
        <w:rPr>
          <w:rFonts w:ascii="Source Sans Pro" w:hAnsi="Source Sans Pro" w:cs="Arial"/>
          <w:sz w:val="20"/>
          <w:szCs w:val="20"/>
        </w:rPr>
        <w:t>La condición económica del infractor; y</w:t>
      </w:r>
    </w:p>
    <w:p w14:paraId="59E3375C" w14:textId="77777777" w:rsidR="00337A75" w:rsidRPr="007353F7" w:rsidRDefault="00337A75" w:rsidP="00836751">
      <w:pPr>
        <w:rPr>
          <w:rFonts w:ascii="Source Sans Pro" w:hAnsi="Source Sans Pro" w:cs="Arial"/>
          <w:sz w:val="20"/>
          <w:szCs w:val="20"/>
        </w:rPr>
      </w:pPr>
    </w:p>
    <w:p w14:paraId="7CCFAA79" w14:textId="77777777" w:rsidR="00337A75" w:rsidRPr="0051080C" w:rsidRDefault="00337A75" w:rsidP="00836751">
      <w:pPr>
        <w:pStyle w:val="Prrafodelista"/>
        <w:numPr>
          <w:ilvl w:val="0"/>
          <w:numId w:val="112"/>
        </w:numPr>
        <w:rPr>
          <w:rFonts w:ascii="Source Sans Pro" w:hAnsi="Source Sans Pro" w:cs="Arial"/>
          <w:sz w:val="20"/>
          <w:szCs w:val="20"/>
        </w:rPr>
      </w:pPr>
      <w:r w:rsidRPr="0051080C">
        <w:rPr>
          <w:rFonts w:ascii="Source Sans Pro" w:hAnsi="Source Sans Pro" w:cs="Arial"/>
          <w:sz w:val="20"/>
          <w:szCs w:val="20"/>
        </w:rPr>
        <w:t>La reincidencia del infractor.</w:t>
      </w:r>
    </w:p>
    <w:p w14:paraId="45CBCCEE" w14:textId="77777777" w:rsidR="00337A75" w:rsidRPr="007353F7" w:rsidRDefault="00337A75" w:rsidP="00836751">
      <w:pPr>
        <w:jc w:val="both"/>
        <w:rPr>
          <w:rFonts w:ascii="Source Sans Pro" w:hAnsi="Source Sans Pro" w:cs="Arial"/>
          <w:sz w:val="20"/>
          <w:szCs w:val="20"/>
        </w:rPr>
      </w:pPr>
    </w:p>
    <w:p w14:paraId="3681B2B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Si una vez vencido el plazo concedido por la autoridad para subsanar la o las infracciones que se hubieren cometido, resultará que dicha infracción o infracciones aún subsisten, podrán imponerse multas por cada día que transcurra sin obedecer el mandato, sin que el total de las multas exceda del monto máximo permitido conforme al artículo anterior. En el caso de reincidencia, el monto de la multa podrá ser hasta por dos veces el monto originalmente impuesto, sin que exceda del doble del máximo permitido.</w:t>
      </w:r>
    </w:p>
    <w:p w14:paraId="28B29BD5" w14:textId="77777777" w:rsidR="00337A75" w:rsidRPr="007353F7" w:rsidRDefault="00337A75" w:rsidP="00836751">
      <w:pPr>
        <w:jc w:val="both"/>
        <w:rPr>
          <w:rFonts w:ascii="Source Sans Pro" w:hAnsi="Source Sans Pro" w:cs="Arial"/>
          <w:sz w:val="20"/>
          <w:szCs w:val="20"/>
        </w:rPr>
      </w:pPr>
    </w:p>
    <w:p w14:paraId="6711036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113.-</w:t>
      </w:r>
      <w:r w:rsidRPr="007353F7">
        <w:rPr>
          <w:rFonts w:ascii="Source Sans Pro" w:hAnsi="Source Sans Pro" w:cs="Arial"/>
          <w:sz w:val="20"/>
          <w:szCs w:val="20"/>
        </w:rPr>
        <w:t xml:space="preserve"> En los casos de las infracciones enumeradas de la</w:t>
      </w:r>
      <w:r w:rsidRPr="007353F7">
        <w:rPr>
          <w:rFonts w:ascii="Source Sans Pro" w:hAnsi="Source Sans Pro" w:cs="Arial"/>
          <w:b/>
          <w:bCs/>
          <w:iCs/>
          <w:sz w:val="20"/>
          <w:szCs w:val="20"/>
        </w:rPr>
        <w:t xml:space="preserve"> </w:t>
      </w:r>
      <w:r w:rsidRPr="007353F7">
        <w:rPr>
          <w:rFonts w:ascii="Source Sans Pro" w:hAnsi="Source Sans Pro" w:cs="Arial"/>
          <w:sz w:val="20"/>
          <w:szCs w:val="20"/>
        </w:rPr>
        <w:t>fracción I inciso c) y en la fracción II inciso c) del Artículo 111</w:t>
      </w:r>
      <w:r w:rsidRPr="007353F7">
        <w:rPr>
          <w:rFonts w:ascii="Source Sans Pro" w:hAnsi="Source Sans Pro" w:cs="Arial"/>
          <w:b/>
          <w:bCs/>
          <w:iCs/>
          <w:sz w:val="20"/>
          <w:szCs w:val="20"/>
        </w:rPr>
        <w:t xml:space="preserve"> </w:t>
      </w:r>
      <w:r w:rsidRPr="007353F7">
        <w:rPr>
          <w:rFonts w:ascii="Source Sans Pro" w:hAnsi="Source Sans Pro" w:cs="Arial"/>
          <w:sz w:val="20"/>
          <w:szCs w:val="20"/>
        </w:rPr>
        <w:t>de esta Ley, así como en los casos de reincidencia en cualquiera de las demás infracciones a que se refiere el presente capítulo, la autoridad competente podrá imponer adicionalmente:</w:t>
      </w:r>
    </w:p>
    <w:p w14:paraId="12BD96FD" w14:textId="77777777" w:rsidR="00337A75" w:rsidRPr="007353F7" w:rsidRDefault="00337A75" w:rsidP="00836751">
      <w:pPr>
        <w:ind w:left="360"/>
        <w:jc w:val="both"/>
        <w:rPr>
          <w:rFonts w:ascii="Source Sans Pro" w:hAnsi="Source Sans Pro" w:cs="Arial"/>
          <w:sz w:val="20"/>
          <w:szCs w:val="20"/>
        </w:rPr>
      </w:pPr>
    </w:p>
    <w:p w14:paraId="0E561D56" w14:textId="77777777" w:rsidR="00337A75" w:rsidRPr="0051080C" w:rsidRDefault="00337A75" w:rsidP="00836751">
      <w:pPr>
        <w:pStyle w:val="Prrafodelista"/>
        <w:numPr>
          <w:ilvl w:val="0"/>
          <w:numId w:val="113"/>
        </w:numPr>
        <w:jc w:val="both"/>
        <w:rPr>
          <w:rFonts w:ascii="Source Sans Pro" w:hAnsi="Source Sans Pro" w:cs="Arial"/>
          <w:sz w:val="20"/>
          <w:szCs w:val="20"/>
        </w:rPr>
      </w:pPr>
      <w:r w:rsidRPr="0051080C">
        <w:rPr>
          <w:rFonts w:ascii="Source Sans Pro" w:hAnsi="Source Sans Pro" w:cs="Arial"/>
          <w:sz w:val="20"/>
          <w:szCs w:val="20"/>
        </w:rPr>
        <w:t>Cancelación de tomas clandestinas, de las derivaciones no autorizadas, de las descargas de aguas residuales, sin permiso o que no se apeguen a las disposiciones legales aplicables;</w:t>
      </w:r>
    </w:p>
    <w:p w14:paraId="18B03347" w14:textId="77777777" w:rsidR="00337A75" w:rsidRPr="007353F7" w:rsidRDefault="00337A75" w:rsidP="00836751">
      <w:pPr>
        <w:jc w:val="both"/>
        <w:rPr>
          <w:rFonts w:ascii="Source Sans Pro" w:hAnsi="Source Sans Pro" w:cs="Arial"/>
          <w:sz w:val="20"/>
          <w:szCs w:val="20"/>
        </w:rPr>
      </w:pPr>
    </w:p>
    <w:p w14:paraId="3AABE5C3" w14:textId="77777777" w:rsidR="00337A75" w:rsidRPr="0051080C" w:rsidRDefault="00337A75" w:rsidP="00836751">
      <w:pPr>
        <w:pStyle w:val="Prrafodelista"/>
        <w:numPr>
          <w:ilvl w:val="0"/>
          <w:numId w:val="113"/>
        </w:numPr>
        <w:jc w:val="both"/>
        <w:rPr>
          <w:rFonts w:ascii="Source Sans Pro" w:hAnsi="Source Sans Pro" w:cs="Arial"/>
          <w:sz w:val="20"/>
          <w:szCs w:val="20"/>
        </w:rPr>
      </w:pPr>
      <w:r w:rsidRPr="0051080C">
        <w:rPr>
          <w:rFonts w:ascii="Source Sans Pro" w:hAnsi="Source Sans Pro" w:cs="Arial"/>
          <w:sz w:val="20"/>
          <w:szCs w:val="20"/>
        </w:rPr>
        <w:t>Clausurar por incumplimiento de la orden de suspensión de autoridades.</w:t>
      </w:r>
    </w:p>
    <w:p w14:paraId="6F9A41CE" w14:textId="77777777" w:rsidR="00337A75" w:rsidRPr="007353F7" w:rsidRDefault="00337A75" w:rsidP="00836751">
      <w:pPr>
        <w:jc w:val="both"/>
        <w:rPr>
          <w:rFonts w:ascii="Source Sans Pro" w:hAnsi="Source Sans Pro" w:cs="Arial"/>
          <w:sz w:val="20"/>
          <w:szCs w:val="20"/>
        </w:rPr>
      </w:pPr>
    </w:p>
    <w:p w14:paraId="0BDB5F1F" w14:textId="77777777" w:rsidR="00337A75" w:rsidRPr="0051080C" w:rsidRDefault="00337A75" w:rsidP="00836751">
      <w:pPr>
        <w:pStyle w:val="Prrafodelista"/>
        <w:numPr>
          <w:ilvl w:val="0"/>
          <w:numId w:val="113"/>
        </w:numPr>
        <w:jc w:val="both"/>
        <w:rPr>
          <w:rFonts w:ascii="Source Sans Pro" w:hAnsi="Source Sans Pro" w:cs="Arial"/>
          <w:sz w:val="20"/>
          <w:szCs w:val="20"/>
        </w:rPr>
      </w:pPr>
      <w:r w:rsidRPr="0051080C">
        <w:rPr>
          <w:rFonts w:ascii="Source Sans Pro" w:hAnsi="Source Sans Pro" w:cs="Arial"/>
          <w:sz w:val="20"/>
          <w:szCs w:val="20"/>
        </w:rPr>
        <w:t>Clausurar atendiendo la gravedad de la infracción que ponga en peligro la salud de la población o se corra el riesgo de daños, graves a los sistemas hidráulicos o al medio ambiente;</w:t>
      </w:r>
    </w:p>
    <w:p w14:paraId="79DCCF4C" w14:textId="77777777" w:rsidR="00337A75" w:rsidRPr="007353F7" w:rsidRDefault="00337A75" w:rsidP="00836751">
      <w:pPr>
        <w:jc w:val="both"/>
        <w:rPr>
          <w:rFonts w:ascii="Source Sans Pro" w:hAnsi="Source Sans Pro" w:cs="Arial"/>
          <w:sz w:val="20"/>
          <w:szCs w:val="20"/>
        </w:rPr>
      </w:pPr>
    </w:p>
    <w:p w14:paraId="270988CD" w14:textId="77777777" w:rsidR="00337A75" w:rsidRPr="0051080C" w:rsidRDefault="00337A75" w:rsidP="00836751">
      <w:pPr>
        <w:pStyle w:val="Prrafodelista"/>
        <w:numPr>
          <w:ilvl w:val="0"/>
          <w:numId w:val="113"/>
        </w:numPr>
        <w:jc w:val="both"/>
        <w:rPr>
          <w:rFonts w:ascii="Source Sans Pro" w:hAnsi="Source Sans Pro" w:cs="Arial"/>
          <w:sz w:val="20"/>
          <w:szCs w:val="20"/>
        </w:rPr>
      </w:pPr>
      <w:r w:rsidRPr="0051080C">
        <w:rPr>
          <w:rFonts w:ascii="Source Sans Pro" w:hAnsi="Source Sans Pro" w:cs="Arial"/>
          <w:sz w:val="20"/>
          <w:szCs w:val="20"/>
        </w:rPr>
        <w:t>Suspensión del permiso de descarga de aguas residuales, en los casos en el cual podrá clausurar temporal o definitivamente los procesos productivos generadores de la contaminación de la empresa o establecimiento causantes directos de la descarga, y</w:t>
      </w:r>
    </w:p>
    <w:p w14:paraId="33D1F36B" w14:textId="77777777" w:rsidR="00337A75" w:rsidRPr="007353F7" w:rsidRDefault="00337A75" w:rsidP="00836751">
      <w:pPr>
        <w:jc w:val="both"/>
        <w:rPr>
          <w:rFonts w:ascii="Source Sans Pro" w:hAnsi="Source Sans Pro" w:cs="Arial"/>
          <w:sz w:val="20"/>
          <w:szCs w:val="20"/>
        </w:rPr>
      </w:pPr>
    </w:p>
    <w:p w14:paraId="18742CA3" w14:textId="77777777" w:rsidR="00337A75" w:rsidRPr="0051080C" w:rsidRDefault="00337A75" w:rsidP="00836751">
      <w:pPr>
        <w:pStyle w:val="Prrafodelista"/>
        <w:numPr>
          <w:ilvl w:val="0"/>
          <w:numId w:val="113"/>
        </w:numPr>
        <w:jc w:val="both"/>
        <w:rPr>
          <w:rFonts w:ascii="Source Sans Pro" w:hAnsi="Source Sans Pro" w:cs="Arial"/>
          <w:sz w:val="20"/>
          <w:szCs w:val="20"/>
        </w:rPr>
      </w:pPr>
      <w:r w:rsidRPr="0051080C">
        <w:rPr>
          <w:rFonts w:ascii="Source Sans Pro" w:hAnsi="Source Sans Pro" w:cs="Arial"/>
          <w:sz w:val="20"/>
          <w:szCs w:val="20"/>
        </w:rPr>
        <w:t>Revocación del título de concesión o permiso temporal revocable respectivo.</w:t>
      </w:r>
    </w:p>
    <w:p w14:paraId="3BE117BF" w14:textId="77777777" w:rsidR="00337A75" w:rsidRPr="007353F7" w:rsidRDefault="00337A75" w:rsidP="00836751">
      <w:pPr>
        <w:ind w:left="360"/>
        <w:jc w:val="both"/>
        <w:rPr>
          <w:rFonts w:ascii="Source Sans Pro" w:hAnsi="Source Sans Pro" w:cs="Arial"/>
          <w:sz w:val="20"/>
          <w:szCs w:val="20"/>
        </w:rPr>
      </w:pPr>
    </w:p>
    <w:p w14:paraId="4558CC82"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114.-</w:t>
      </w:r>
      <w:r w:rsidRPr="007353F7">
        <w:rPr>
          <w:rFonts w:ascii="Source Sans Pro" w:hAnsi="Source Sans Pro" w:cs="Arial"/>
          <w:sz w:val="20"/>
          <w:szCs w:val="20"/>
        </w:rPr>
        <w:t xml:space="preserve"> Las sanciones a que se refiere éste capítulo se impondrán sin perjuicio de que la autoridad competente inicie los procedimientos administrativos de ejecución para el cobro de los créditos fiscales, así como la imposición de otras </w:t>
      </w:r>
      <w:proofErr w:type="gramStart"/>
      <w:r w:rsidRPr="007353F7">
        <w:rPr>
          <w:rFonts w:ascii="Source Sans Pro" w:hAnsi="Source Sans Pro" w:cs="Arial"/>
          <w:sz w:val="20"/>
          <w:szCs w:val="20"/>
        </w:rPr>
        <w:t>sanciones  previstas</w:t>
      </w:r>
      <w:proofErr w:type="gramEnd"/>
      <w:r w:rsidRPr="007353F7">
        <w:rPr>
          <w:rFonts w:ascii="Source Sans Pro" w:hAnsi="Source Sans Pro" w:cs="Arial"/>
          <w:sz w:val="20"/>
          <w:szCs w:val="20"/>
        </w:rPr>
        <w:t xml:space="preserve"> en el marco jurídico vigente.</w:t>
      </w:r>
    </w:p>
    <w:p w14:paraId="7AAA740F" w14:textId="77777777" w:rsidR="00337A75" w:rsidRPr="007353F7" w:rsidRDefault="00337A75" w:rsidP="00836751">
      <w:pPr>
        <w:jc w:val="both"/>
        <w:rPr>
          <w:rFonts w:ascii="Source Sans Pro" w:hAnsi="Source Sans Pro" w:cs="Arial"/>
          <w:sz w:val="20"/>
          <w:szCs w:val="20"/>
        </w:rPr>
      </w:pPr>
    </w:p>
    <w:p w14:paraId="783365AC"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115.-</w:t>
      </w:r>
      <w:r w:rsidRPr="007353F7">
        <w:rPr>
          <w:rFonts w:ascii="Source Sans Pro" w:hAnsi="Source Sans Pro" w:cs="Arial"/>
          <w:sz w:val="20"/>
          <w:szCs w:val="20"/>
        </w:rPr>
        <w:t xml:space="preserve"> Cuando los hechos que contravengan las disposiciones de </w:t>
      </w:r>
      <w:proofErr w:type="gramStart"/>
      <w:r w:rsidRPr="007353F7">
        <w:rPr>
          <w:rFonts w:ascii="Source Sans Pro" w:hAnsi="Source Sans Pro" w:cs="Arial"/>
          <w:sz w:val="20"/>
          <w:szCs w:val="20"/>
        </w:rPr>
        <w:t>ésta</w:t>
      </w:r>
      <w:proofErr w:type="gramEnd"/>
      <w:r w:rsidRPr="007353F7">
        <w:rPr>
          <w:rFonts w:ascii="Source Sans Pro" w:hAnsi="Source Sans Pro" w:cs="Arial"/>
          <w:sz w:val="20"/>
          <w:szCs w:val="20"/>
        </w:rPr>
        <w:t xml:space="preserve"> Ley y su Reglamento constituyan un delito, se presentará la denuncia ante la autoridad competente, sin perjuicio de aplicar las sanciones administrativas que correspondan.</w:t>
      </w:r>
    </w:p>
    <w:p w14:paraId="66D06BFF" w14:textId="77777777" w:rsidR="00337A75" w:rsidRPr="007353F7" w:rsidRDefault="00337A75" w:rsidP="00836751">
      <w:pPr>
        <w:jc w:val="both"/>
        <w:rPr>
          <w:rFonts w:ascii="Source Sans Pro" w:hAnsi="Source Sans Pro" w:cs="Arial"/>
          <w:sz w:val="20"/>
          <w:szCs w:val="20"/>
        </w:rPr>
      </w:pPr>
    </w:p>
    <w:p w14:paraId="64CC00D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lastRenderedPageBreak/>
        <w:t>Artículo 116.-</w:t>
      </w:r>
      <w:r w:rsidRPr="007353F7">
        <w:rPr>
          <w:rFonts w:ascii="Source Sans Pro" w:hAnsi="Source Sans Pro" w:cs="Arial"/>
          <w:sz w:val="20"/>
          <w:szCs w:val="20"/>
        </w:rPr>
        <w:t xml:space="preserve"> Se entenderá por medidas de seguridad la adopción y ejecución de acciones y disposiciones que con apego a esta Ley dicte el Sistema de Aguas, encaminadas a evitar daños que puedan causarse a las instalaciones, construcciones y obras de los sistemas hidráulicos.</w:t>
      </w:r>
    </w:p>
    <w:p w14:paraId="0149CEFE" w14:textId="77777777" w:rsidR="00337A75" w:rsidRPr="007353F7" w:rsidRDefault="00337A75" w:rsidP="00836751">
      <w:pPr>
        <w:jc w:val="both"/>
        <w:rPr>
          <w:rFonts w:ascii="Source Sans Pro" w:hAnsi="Source Sans Pro" w:cs="Arial"/>
          <w:sz w:val="20"/>
          <w:szCs w:val="20"/>
        </w:rPr>
      </w:pPr>
    </w:p>
    <w:p w14:paraId="07969C4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117.-</w:t>
      </w:r>
      <w:r w:rsidRPr="007353F7">
        <w:rPr>
          <w:rFonts w:ascii="Source Sans Pro" w:hAnsi="Source Sans Pro" w:cs="Arial"/>
          <w:sz w:val="20"/>
          <w:szCs w:val="20"/>
        </w:rPr>
        <w:t xml:space="preserve"> Las medidas de seguridad serán de inmediata ejecución, tendrán carácter preventivo y se aplicarán sin perjuicio de las sanciones que en su caso correspondan.</w:t>
      </w:r>
    </w:p>
    <w:p w14:paraId="37F6E807" w14:textId="77777777" w:rsidR="00337A75" w:rsidRPr="007353F7" w:rsidRDefault="00337A75" w:rsidP="00836751">
      <w:pPr>
        <w:jc w:val="both"/>
        <w:rPr>
          <w:rFonts w:ascii="Source Sans Pro" w:hAnsi="Source Sans Pro" w:cs="Arial"/>
          <w:sz w:val="20"/>
          <w:szCs w:val="20"/>
        </w:rPr>
      </w:pPr>
    </w:p>
    <w:p w14:paraId="16302069"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CAPÍTULO III</w:t>
      </w:r>
    </w:p>
    <w:p w14:paraId="4F581F6E" w14:textId="77777777" w:rsidR="00337A75" w:rsidRPr="007353F7" w:rsidRDefault="00337A75" w:rsidP="00836751">
      <w:pPr>
        <w:jc w:val="center"/>
        <w:rPr>
          <w:rFonts w:ascii="Source Sans Pro" w:hAnsi="Source Sans Pro" w:cs="Arial"/>
          <w:b/>
          <w:sz w:val="20"/>
          <w:szCs w:val="20"/>
        </w:rPr>
      </w:pPr>
      <w:r w:rsidRPr="007353F7">
        <w:rPr>
          <w:rFonts w:ascii="Source Sans Pro" w:hAnsi="Source Sans Pro" w:cs="Arial"/>
          <w:b/>
          <w:sz w:val="20"/>
          <w:szCs w:val="20"/>
        </w:rPr>
        <w:t>DEL RECURSO DE INCONFORMIDAD</w:t>
      </w:r>
    </w:p>
    <w:p w14:paraId="02BA9D26" w14:textId="77777777" w:rsidR="00337A75" w:rsidRPr="007353F7" w:rsidRDefault="00337A75" w:rsidP="00836751">
      <w:pPr>
        <w:jc w:val="center"/>
        <w:rPr>
          <w:rFonts w:ascii="Source Sans Pro" w:hAnsi="Source Sans Pro" w:cs="Arial"/>
          <w:b/>
          <w:sz w:val="20"/>
          <w:szCs w:val="20"/>
        </w:rPr>
      </w:pPr>
    </w:p>
    <w:p w14:paraId="4C2B7AA5"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118</w:t>
      </w:r>
      <w:r w:rsidRPr="007353F7">
        <w:rPr>
          <w:rFonts w:ascii="Source Sans Pro" w:hAnsi="Source Sans Pro" w:cs="Arial"/>
          <w:sz w:val="20"/>
          <w:szCs w:val="20"/>
        </w:rPr>
        <w:t>.- Los actos y resoluciones administrativas emitidos por las autoridades del Gobierno del Distrito Federal, podrán ser impugnados por el inconforme, mediante la interposición del recurso de inconformidad.</w:t>
      </w:r>
    </w:p>
    <w:p w14:paraId="3B0CDC7E" w14:textId="77777777" w:rsidR="00337A75" w:rsidRPr="007353F7" w:rsidRDefault="00337A75" w:rsidP="00836751">
      <w:pPr>
        <w:jc w:val="both"/>
        <w:rPr>
          <w:rFonts w:ascii="Source Sans Pro" w:hAnsi="Source Sans Pro" w:cs="Arial"/>
          <w:sz w:val="20"/>
          <w:szCs w:val="20"/>
        </w:rPr>
      </w:pPr>
    </w:p>
    <w:p w14:paraId="7773A25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119</w:t>
      </w:r>
      <w:r w:rsidRPr="007353F7">
        <w:rPr>
          <w:rFonts w:ascii="Source Sans Pro" w:hAnsi="Source Sans Pro" w:cs="Arial"/>
          <w:sz w:val="20"/>
          <w:szCs w:val="20"/>
        </w:rPr>
        <w:t>.- El recurso de inconformidad se interpondrá por escrito ante la misma autoridad emisora, dentro de los quince días naturales siguientes a la notificación de la resolución administrativa correspondiente, tramitándose en los términos previstos en el Reglamento de la presente Ley.</w:t>
      </w:r>
    </w:p>
    <w:p w14:paraId="2A28CCC3" w14:textId="77777777" w:rsidR="00337A75" w:rsidRPr="007353F7" w:rsidRDefault="00337A75" w:rsidP="00836751">
      <w:pPr>
        <w:jc w:val="both"/>
        <w:rPr>
          <w:rFonts w:ascii="Source Sans Pro" w:hAnsi="Source Sans Pro" w:cs="Arial"/>
          <w:sz w:val="20"/>
          <w:szCs w:val="20"/>
        </w:rPr>
      </w:pPr>
    </w:p>
    <w:p w14:paraId="7A441BCB"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120</w:t>
      </w:r>
      <w:r w:rsidRPr="007353F7">
        <w:rPr>
          <w:rFonts w:ascii="Source Sans Pro" w:hAnsi="Source Sans Pro" w:cs="Arial"/>
          <w:sz w:val="20"/>
          <w:szCs w:val="20"/>
        </w:rPr>
        <w:t xml:space="preserve">.- El recurrente podrá solicitar la suspensión del acto reclamado o resolución que se reclame en los términos previstos por el Reglamento de </w:t>
      </w:r>
      <w:proofErr w:type="gramStart"/>
      <w:r w:rsidRPr="007353F7">
        <w:rPr>
          <w:rFonts w:ascii="Source Sans Pro" w:hAnsi="Source Sans Pro" w:cs="Arial"/>
          <w:sz w:val="20"/>
          <w:szCs w:val="20"/>
        </w:rPr>
        <w:t>éste</w:t>
      </w:r>
      <w:proofErr w:type="gramEnd"/>
      <w:r w:rsidRPr="007353F7">
        <w:rPr>
          <w:rFonts w:ascii="Source Sans Pro" w:hAnsi="Source Sans Pro" w:cs="Arial"/>
          <w:sz w:val="20"/>
          <w:szCs w:val="20"/>
        </w:rPr>
        <w:t xml:space="preserve"> ordenamiento.</w:t>
      </w:r>
    </w:p>
    <w:p w14:paraId="21EB3B7A" w14:textId="77777777" w:rsidR="00337A75" w:rsidRPr="007353F7" w:rsidRDefault="00337A75" w:rsidP="00836751">
      <w:pPr>
        <w:jc w:val="both"/>
        <w:rPr>
          <w:rFonts w:ascii="Source Sans Pro" w:hAnsi="Source Sans Pro" w:cs="Arial"/>
          <w:sz w:val="20"/>
          <w:szCs w:val="20"/>
        </w:rPr>
      </w:pPr>
    </w:p>
    <w:p w14:paraId="58556D31"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Artículo 121</w:t>
      </w:r>
      <w:r w:rsidRPr="007353F7">
        <w:rPr>
          <w:rFonts w:ascii="Source Sans Pro" w:hAnsi="Source Sans Pro" w:cs="Arial"/>
          <w:sz w:val="20"/>
          <w:szCs w:val="20"/>
        </w:rPr>
        <w:t>.- La autoridad que conozca del recurso, deberá dictar la resolución que proceda debidamente fundada y motivada en un término de quince días hábiles contados a partir de la fecha en que se agotó el derecho de audiencia.</w:t>
      </w:r>
    </w:p>
    <w:p w14:paraId="604AE1A4" w14:textId="77777777" w:rsidR="00337A75" w:rsidRPr="007353F7" w:rsidRDefault="00337A75" w:rsidP="00836751">
      <w:pPr>
        <w:jc w:val="center"/>
        <w:rPr>
          <w:rFonts w:ascii="Source Sans Pro" w:hAnsi="Source Sans Pro" w:cs="Arial"/>
          <w:b/>
          <w:sz w:val="20"/>
          <w:szCs w:val="20"/>
        </w:rPr>
      </w:pPr>
    </w:p>
    <w:p w14:paraId="33BF3F8C" w14:textId="77777777" w:rsidR="00337A75" w:rsidRPr="007353F7" w:rsidRDefault="00337A75" w:rsidP="00836751">
      <w:pPr>
        <w:jc w:val="center"/>
        <w:outlineLvl w:val="0"/>
        <w:rPr>
          <w:rFonts w:ascii="Source Sans Pro" w:hAnsi="Source Sans Pro" w:cs="Arial"/>
          <w:b/>
          <w:bCs/>
          <w:sz w:val="20"/>
          <w:szCs w:val="20"/>
          <w:lang w:val="es-MX"/>
        </w:rPr>
      </w:pPr>
      <w:r w:rsidRPr="007353F7">
        <w:rPr>
          <w:rFonts w:ascii="Source Sans Pro" w:hAnsi="Source Sans Pro" w:cs="Arial"/>
          <w:b/>
          <w:bCs/>
          <w:sz w:val="20"/>
          <w:szCs w:val="20"/>
          <w:lang w:val="es-MX"/>
        </w:rPr>
        <w:t>CAPÍTULO IV</w:t>
      </w:r>
    </w:p>
    <w:p w14:paraId="4AF5B813" w14:textId="77777777" w:rsidR="00337A75" w:rsidRPr="007353F7" w:rsidRDefault="00337A75" w:rsidP="00836751">
      <w:pPr>
        <w:jc w:val="center"/>
        <w:outlineLvl w:val="0"/>
        <w:rPr>
          <w:rFonts w:ascii="Source Sans Pro" w:hAnsi="Source Sans Pro" w:cs="Arial"/>
          <w:b/>
          <w:bCs/>
          <w:sz w:val="20"/>
          <w:szCs w:val="20"/>
          <w:lang w:val="es-MX"/>
        </w:rPr>
      </w:pPr>
      <w:r w:rsidRPr="007353F7">
        <w:rPr>
          <w:rFonts w:ascii="Source Sans Pro" w:hAnsi="Source Sans Pro" w:cs="Arial"/>
          <w:b/>
          <w:bCs/>
          <w:sz w:val="20"/>
          <w:szCs w:val="20"/>
          <w:lang w:val="es-MX"/>
        </w:rPr>
        <w:t>DE LA DENUNCIA CIUDADANA</w:t>
      </w:r>
    </w:p>
    <w:p w14:paraId="4FA37F0D" w14:textId="77777777" w:rsidR="00337A75" w:rsidRPr="007353F7" w:rsidRDefault="00337A75" w:rsidP="00836751">
      <w:pPr>
        <w:tabs>
          <w:tab w:val="center" w:pos="4252"/>
          <w:tab w:val="right" w:pos="8504"/>
        </w:tabs>
        <w:rPr>
          <w:rFonts w:ascii="Source Sans Pro" w:hAnsi="Source Sans Pro" w:cs="Arial"/>
          <w:sz w:val="20"/>
          <w:szCs w:val="20"/>
        </w:rPr>
      </w:pPr>
    </w:p>
    <w:p w14:paraId="4E4E00DF"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sz w:val="20"/>
          <w:szCs w:val="20"/>
        </w:rPr>
        <w:t xml:space="preserve">Artículo 122.- </w:t>
      </w:r>
      <w:r w:rsidRPr="007353F7">
        <w:rPr>
          <w:rFonts w:ascii="Source Sans Pro" w:hAnsi="Source Sans Pro" w:cs="Arial"/>
          <w:sz w:val="20"/>
          <w:szCs w:val="20"/>
        </w:rPr>
        <w:t>Toda persona, grupos sociales, organizaciones no gubernamentales, asociaciones y sociedades podrán denunciar ante la Procuraduría todo hecho, acto u omisión que produzca o pueda producir desequilibrio ecológico o daños al ambiente o a los recursos naturales, o contravenga las disposiciones de la presente Ley y de los demás ordenamientos que regulen materias relacionadas con la protección al ambiente y la preservación y restauración del equilibrio ecológico, en los términos establecidos en la Ley Orgánica de la Procuraduría.</w:t>
      </w:r>
    </w:p>
    <w:p w14:paraId="21843B1D" w14:textId="77777777" w:rsidR="00337A75" w:rsidRPr="007353F7" w:rsidRDefault="00337A75" w:rsidP="00836751">
      <w:pPr>
        <w:jc w:val="both"/>
        <w:rPr>
          <w:rFonts w:ascii="Source Sans Pro" w:hAnsi="Source Sans Pro" w:cs="Arial"/>
          <w:sz w:val="20"/>
          <w:szCs w:val="20"/>
        </w:rPr>
      </w:pPr>
    </w:p>
    <w:p w14:paraId="68DC81AD"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TITULO NOVENO</w:t>
      </w:r>
    </w:p>
    <w:p w14:paraId="6E67C840"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 LA COSECHA DE AGUA DE LLUVIA DEL DISTRITO FEDERAL</w:t>
      </w:r>
    </w:p>
    <w:p w14:paraId="1E7A2980" w14:textId="77777777" w:rsidR="003B1D9C" w:rsidRPr="007353F7" w:rsidRDefault="003B1D9C" w:rsidP="00836751">
      <w:pPr>
        <w:autoSpaceDE w:val="0"/>
        <w:autoSpaceDN w:val="0"/>
        <w:adjustRightInd w:val="0"/>
        <w:rPr>
          <w:rFonts w:ascii="Source Sans Pro" w:hAnsi="Source Sans Pro" w:cs="Arial"/>
          <w:b/>
          <w:bCs/>
          <w:sz w:val="20"/>
          <w:szCs w:val="20"/>
        </w:rPr>
      </w:pPr>
    </w:p>
    <w:p w14:paraId="4F96DCDB"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CAPÍTULO I</w:t>
      </w:r>
    </w:p>
    <w:p w14:paraId="69A390BA"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DISPOSICIONES GENERALES</w:t>
      </w:r>
    </w:p>
    <w:p w14:paraId="42F4213D"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2AABE9B1"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123.- </w:t>
      </w:r>
      <w:r w:rsidRPr="007353F7">
        <w:rPr>
          <w:rFonts w:ascii="Source Sans Pro" w:hAnsi="Source Sans Pro" w:cs="Arial"/>
          <w:sz w:val="20"/>
          <w:szCs w:val="20"/>
        </w:rPr>
        <w:t>El presente titulo es de orden público, interés social y de observancia general en el territorio del Distrito Federal y tiene por objeto:</w:t>
      </w:r>
    </w:p>
    <w:p w14:paraId="2030FE8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2A21322" w14:textId="77777777" w:rsidR="00337A75" w:rsidRPr="0051080C" w:rsidRDefault="00337A75" w:rsidP="00836751">
      <w:pPr>
        <w:pStyle w:val="Prrafodelista"/>
        <w:numPr>
          <w:ilvl w:val="0"/>
          <w:numId w:val="11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Regular, promover, organizar e incentivar la cosecha de agua de lluvia, su potabilización para el consumo humano y uso directo en actividades rurales, urbanas, comerciales, industriales y de cualquier otro uso en el Distrito Federal, en congruencia con lo establecido en la Ley de Aguas del Distrito Federal y con el fin de consolidar y fortalecer las políticas, estrategias, programas y acciones gubernamentales y de participación de la población para la gestión sustentable e integral </w:t>
      </w:r>
      <w:r w:rsidRPr="0051080C">
        <w:rPr>
          <w:rFonts w:ascii="Source Sans Pro" w:hAnsi="Source Sans Pro" w:cs="Arial"/>
          <w:sz w:val="20"/>
          <w:szCs w:val="20"/>
        </w:rPr>
        <w:lastRenderedPageBreak/>
        <w:t xml:space="preserve">de los recursos hídricos y la prestación de los servicios públicos de agua potable, drenaje y alcantarillado, así como el tratamiento y </w:t>
      </w:r>
      <w:proofErr w:type="spellStart"/>
      <w:r w:rsidRPr="0051080C">
        <w:rPr>
          <w:rFonts w:ascii="Source Sans Pro" w:hAnsi="Source Sans Pro" w:cs="Arial"/>
          <w:sz w:val="20"/>
          <w:szCs w:val="20"/>
        </w:rPr>
        <w:t>reuso</w:t>
      </w:r>
      <w:proofErr w:type="spellEnd"/>
      <w:r w:rsidRPr="0051080C">
        <w:rPr>
          <w:rFonts w:ascii="Source Sans Pro" w:hAnsi="Source Sans Pro" w:cs="Arial"/>
          <w:sz w:val="20"/>
          <w:szCs w:val="20"/>
        </w:rPr>
        <w:t xml:space="preserve"> de aguas residuales;</w:t>
      </w:r>
    </w:p>
    <w:p w14:paraId="6EC4C3C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D96E377" w14:textId="77777777" w:rsidR="00337A75" w:rsidRPr="0051080C" w:rsidRDefault="00337A75" w:rsidP="00836751">
      <w:pPr>
        <w:pStyle w:val="Prrafodelista"/>
        <w:numPr>
          <w:ilvl w:val="0"/>
          <w:numId w:val="11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Establecer los principios para garantizar la participación </w:t>
      </w:r>
      <w:proofErr w:type="spellStart"/>
      <w:r w:rsidRPr="0051080C">
        <w:rPr>
          <w:rFonts w:ascii="Source Sans Pro" w:hAnsi="Source Sans Pro" w:cs="Arial"/>
          <w:sz w:val="20"/>
          <w:szCs w:val="20"/>
        </w:rPr>
        <w:t>conciente</w:t>
      </w:r>
      <w:proofErr w:type="spellEnd"/>
      <w:r w:rsidRPr="0051080C">
        <w:rPr>
          <w:rFonts w:ascii="Source Sans Pro" w:hAnsi="Source Sans Pro" w:cs="Arial"/>
          <w:sz w:val="20"/>
          <w:szCs w:val="20"/>
        </w:rPr>
        <w:t xml:space="preserve"> de los sectores público, privado, social, ejidos, comunidades, barrios, pueblos y las y los habitantes del Distrito Federal en la conservación, preservación, rescate, rehabilitación y ampliación de los ecosistemas y, por consiguiente, en el equilibrio ambiental y del ciclo hidrológico en el territorio del Distrito Federal;</w:t>
      </w:r>
    </w:p>
    <w:p w14:paraId="70A0F49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9D52790" w14:textId="77777777" w:rsidR="00337A75" w:rsidRPr="0051080C" w:rsidRDefault="00337A75" w:rsidP="00836751">
      <w:pPr>
        <w:pStyle w:val="Prrafodelista"/>
        <w:numPr>
          <w:ilvl w:val="0"/>
          <w:numId w:val="11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Contribuir a fortalecer las leyes, políticas, programas, estrategias, presupuestos, proyectos y acciones de los Poderes Federales y Órganos Locales en materia de preservación, rescate, rehabilitación y ampliación del Suelo de Conservación del Distrito Federal; y</w:t>
      </w:r>
    </w:p>
    <w:p w14:paraId="315BBB5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72E03DE" w14:textId="77777777" w:rsidR="00337A75" w:rsidRPr="0051080C" w:rsidRDefault="00337A75" w:rsidP="00836751">
      <w:pPr>
        <w:pStyle w:val="Prrafodelista"/>
        <w:numPr>
          <w:ilvl w:val="0"/>
          <w:numId w:val="11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Profundizar la conciencia de las y los habitantes del Distrito Federal sobre la urgente necesidad de construir una Cultura del Agua para garantizar el equilibrio ambiental de la Cuenca de México y su imprescindible participación ciudadana para contribuir a mejorar la salud y la protección civil de la población.</w:t>
      </w:r>
    </w:p>
    <w:p w14:paraId="2B5735A4"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BB18DD3"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124.- </w:t>
      </w:r>
      <w:r w:rsidRPr="007353F7">
        <w:rPr>
          <w:rFonts w:ascii="Source Sans Pro" w:hAnsi="Source Sans Pro" w:cs="Arial"/>
          <w:sz w:val="20"/>
          <w:szCs w:val="20"/>
        </w:rPr>
        <w:t>Con base en el principio de que el agua es de todos los seres vivos presentes y futuros de la Tierra; como se establece en esta Ley, toda persona en el Distrito Federal, tiene derecho al acceso suficiente, seguro e higiénico de agua disponible para su uso personal y doméstico, así como al suministro libre de interferencias; y, que la precipitación del agua de lluvia, nieve o escarcha es un fenómeno natural del ciclo hidrológico que no tiene una distribución uniforme en el territorio del Distrito Federal, esta Ley otorga a las dependencias, entidades, organismos, instituciones, organizaciones y entes públicos, privados y sociales, los ejidos, comunidades, barrios y pueblos, así como las y los habitantes del Distrito Federal, los derechos a:</w:t>
      </w:r>
    </w:p>
    <w:p w14:paraId="759AA8C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94A8F72" w14:textId="77777777" w:rsidR="00337A75" w:rsidRPr="0051080C" w:rsidRDefault="00337A75" w:rsidP="00836751">
      <w:pPr>
        <w:pStyle w:val="Prrafodelista"/>
        <w:numPr>
          <w:ilvl w:val="0"/>
          <w:numId w:val="115"/>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Cosechar agua de lluvia, individual o colectivamente;</w:t>
      </w:r>
    </w:p>
    <w:p w14:paraId="4C6DF3A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1288B48" w14:textId="77777777" w:rsidR="00337A75" w:rsidRPr="0051080C" w:rsidRDefault="00337A75" w:rsidP="00836751">
      <w:pPr>
        <w:pStyle w:val="Prrafodelista"/>
        <w:numPr>
          <w:ilvl w:val="0"/>
          <w:numId w:val="115"/>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Ser reconocidos como Cosechador(a) Individual o Colectivo de Agua de Lluvia del Distrito Federal e inscritos en el Padrón de Cosechadores de Agua de Lluvia del Distrito Federal;</w:t>
      </w:r>
    </w:p>
    <w:p w14:paraId="7B74258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1D11DEA" w14:textId="77777777" w:rsidR="00337A75" w:rsidRPr="0051080C" w:rsidRDefault="00337A75" w:rsidP="00836751">
      <w:pPr>
        <w:pStyle w:val="Prrafodelista"/>
        <w:numPr>
          <w:ilvl w:val="0"/>
          <w:numId w:val="115"/>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Obtener los incentivos del Programa General y, en su caso, de sus Subprogramas;</w:t>
      </w:r>
    </w:p>
    <w:p w14:paraId="3E755A5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718C97A" w14:textId="77777777" w:rsidR="00337A75" w:rsidRPr="0051080C" w:rsidRDefault="00337A75" w:rsidP="00836751">
      <w:pPr>
        <w:pStyle w:val="Prrafodelista"/>
        <w:numPr>
          <w:ilvl w:val="0"/>
          <w:numId w:val="115"/>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Gestionar y obtener apoyo, asistencia y capacitación de técnicos y profesionales, así como atención, orientación, asesoría y los beneficios viables y posibles que se establezcan en las políticas, estrategias, programas, presupuestos y acciones del Gobierno del Distrito Federal en materia de cosecha de agua de lluvia en esta entidad; y</w:t>
      </w:r>
    </w:p>
    <w:p w14:paraId="4CF6146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77A81E7" w14:textId="77777777" w:rsidR="00337A75" w:rsidRPr="0051080C" w:rsidRDefault="00337A75" w:rsidP="00836751">
      <w:pPr>
        <w:pStyle w:val="Prrafodelista"/>
        <w:numPr>
          <w:ilvl w:val="0"/>
          <w:numId w:val="115"/>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Ser informados; debatir con seriedad, rigor y tolerancia; proponer; y, decidir democráticamente las políticas gubernamentales en materia de cosecha de agua de lluvia en el Distrito Federal.</w:t>
      </w:r>
    </w:p>
    <w:p w14:paraId="51D62866"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FD8B4B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125.- </w:t>
      </w:r>
      <w:r w:rsidRPr="007353F7">
        <w:rPr>
          <w:rFonts w:ascii="Source Sans Pro" w:hAnsi="Source Sans Pro" w:cs="Arial"/>
          <w:sz w:val="20"/>
          <w:szCs w:val="20"/>
        </w:rPr>
        <w:t>En todas las nuevas edificaciones, instalaciones, equipamientos, viviendas y obras públicas que se construyan en el Distrito Federal será obligatorio, construir las obras e instalar los equipos e instrumentos necesarios para cosechar agua de lluvia, con base en las disposiciones que se establezcan en el Reglamento de esta Ley.</w:t>
      </w:r>
    </w:p>
    <w:p w14:paraId="579973E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500FB5A"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125 </w:t>
      </w:r>
      <w:proofErr w:type="gramStart"/>
      <w:r w:rsidRPr="007353F7">
        <w:rPr>
          <w:rFonts w:ascii="Source Sans Pro" w:hAnsi="Source Sans Pro" w:cs="Arial"/>
          <w:b/>
          <w:bCs/>
          <w:sz w:val="20"/>
          <w:szCs w:val="20"/>
          <w:lang w:val="es-MX" w:eastAsia="es-MX"/>
        </w:rPr>
        <w:t>Bis.-</w:t>
      </w:r>
      <w:proofErr w:type="gramEnd"/>
      <w:r w:rsidRPr="007353F7">
        <w:rPr>
          <w:rFonts w:ascii="Source Sans Pro" w:hAnsi="Source Sans Pro" w:cs="Arial"/>
          <w:b/>
          <w:bCs/>
          <w:sz w:val="20"/>
          <w:szCs w:val="20"/>
          <w:lang w:val="es-MX" w:eastAsia="es-MX"/>
        </w:rPr>
        <w:t xml:space="preserve"> </w:t>
      </w:r>
      <w:r w:rsidRPr="007353F7">
        <w:rPr>
          <w:rFonts w:ascii="Source Sans Pro" w:hAnsi="Source Sans Pro" w:cs="Arial"/>
          <w:sz w:val="20"/>
          <w:szCs w:val="20"/>
          <w:lang w:val="es-MX" w:eastAsia="es-MX"/>
        </w:rPr>
        <w:t>En las edificaciones nuevas que se construyan en los predios localizados en las Zonas I y II de lomas o de transición en el Distrito Federal, conforme a la zonificación indicada en el Capítulo VIII del Reglamento de Construcciones para el Distrito Federal, será obligatorio contar con sistemas de cosecha y recarga de aguas pluviales al subsuelo que permitan su infiltración.</w:t>
      </w:r>
    </w:p>
    <w:p w14:paraId="01B784A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78682BFD"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sz w:val="20"/>
          <w:szCs w:val="20"/>
          <w:lang w:val="es-MX" w:eastAsia="es-MX"/>
        </w:rPr>
        <w:t>Dicha infiltración deberá encausarse a través de diferentes sistemas, como zanjas y pozos de absorción, pisos filtrantes, estacionamientos con pasto o de cualquier material que permita la infiltración del agua de lluvia y la recarga al subsuelo.</w:t>
      </w:r>
    </w:p>
    <w:p w14:paraId="4F6C93C1"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36D33D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sz w:val="20"/>
          <w:szCs w:val="20"/>
          <w:lang w:val="es-MX" w:eastAsia="es-MX"/>
        </w:rPr>
        <w:t>Las medidas y demás especificaciones de las zanjas de absorción, serán determinadas en el Reglamento de la Ley de Aguas del Distrito Federal.</w:t>
      </w:r>
    </w:p>
    <w:p w14:paraId="5F6AD26A"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20170A6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125 Bis 1.- </w:t>
      </w:r>
      <w:r w:rsidRPr="007353F7">
        <w:rPr>
          <w:rFonts w:ascii="Source Sans Pro" w:hAnsi="Source Sans Pro" w:cs="Arial"/>
          <w:sz w:val="20"/>
          <w:szCs w:val="20"/>
          <w:lang w:val="es-MX" w:eastAsia="es-MX"/>
        </w:rPr>
        <w:t>Para el caso de las nuevas construcciones que se encuentren cercanas a áreas verdes, barrancas, zonas boscosas o cualquier otra cubierta vegetal o área natural, se deberá establecer el sistema de cosecha y de recarga de aguas pluviales al subsuelo señalado en el artículo anterior ó un sistema en el cual se encause el agua de lluvia a estos lugares permitiendo su infiltración.</w:t>
      </w:r>
    </w:p>
    <w:p w14:paraId="2EF68F06"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43D993D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125 Bis 2.- </w:t>
      </w:r>
      <w:r w:rsidRPr="007353F7">
        <w:rPr>
          <w:rFonts w:ascii="Source Sans Pro" w:hAnsi="Source Sans Pro" w:cs="Arial"/>
          <w:sz w:val="20"/>
          <w:szCs w:val="20"/>
          <w:lang w:val="es-MX" w:eastAsia="es-MX"/>
        </w:rPr>
        <w:t>El porcentaje total de área libre de construcción de las nuevas edificaciones del Distrito Federal, serán áreas verdes y las zonas que se destinen a estacionamiento de vehículos se deberá cubrir con pasto o con material permeable que permita la infiltración del agua de lluvia, siempre y cuando los predios se encuentren en los suelos de lomas o de transición, Zona I y II del Reglamento de Construcciones para el Distrito Federal.</w:t>
      </w:r>
    </w:p>
    <w:p w14:paraId="0D09CE4B"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4C3BBA4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125 Bis 3.- </w:t>
      </w:r>
      <w:r w:rsidRPr="007353F7">
        <w:rPr>
          <w:rFonts w:ascii="Source Sans Pro" w:hAnsi="Source Sans Pro" w:cs="Arial"/>
          <w:sz w:val="20"/>
          <w:szCs w:val="20"/>
          <w:lang w:val="es-MX" w:eastAsia="es-MX"/>
        </w:rPr>
        <w:t>El sistema de captación y recarga de agua pluvial al subsuelo deberá estar indicado en los planos de instalaciones y formará parte del proyecto arquitectónico, que debe ser presentado para el trámite del registro de Manifestación de Construcción o Licencia de Construcción Especial. Dicho mecanismo deberá ser evaluado y aprobado por el Sistema de Aguas de la Ciudad de México, así como contar con la aprobación de la Secretaría de Desarrollo Urbano y Vivienda y de las Delegaciones Políticas.</w:t>
      </w:r>
    </w:p>
    <w:p w14:paraId="2A664E5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31D87F47"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Artículo 125 Bis 4.- </w:t>
      </w:r>
      <w:r w:rsidRPr="007353F7">
        <w:rPr>
          <w:rFonts w:ascii="Source Sans Pro" w:hAnsi="Source Sans Pro" w:cs="Arial"/>
          <w:sz w:val="20"/>
          <w:szCs w:val="20"/>
          <w:lang w:val="es-MX" w:eastAsia="es-MX"/>
        </w:rPr>
        <w:t>Todos los proyectos que estén sujetos al Estudio de Impacto Urbano deberán contar con un sistema de captación y recargas de aguas pluviales al subsuelo.</w:t>
      </w:r>
    </w:p>
    <w:p w14:paraId="5997A38E"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296A537B"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lang w:val="es-MX" w:eastAsia="es-MX"/>
        </w:rPr>
        <w:t xml:space="preserve">Artículo 125 Bis 5.- </w:t>
      </w:r>
      <w:r w:rsidRPr="007353F7">
        <w:rPr>
          <w:rFonts w:ascii="Source Sans Pro" w:hAnsi="Source Sans Pro" w:cs="Arial"/>
          <w:sz w:val="20"/>
          <w:szCs w:val="20"/>
          <w:lang w:val="es-MX" w:eastAsia="es-MX"/>
        </w:rPr>
        <w:t>La autoridad correspondiente revisará que el sistema establecido en el Capítulo anterior, este integrado a la obra en su terminación, siempre y cuando se encuentre en los suelos de transición o de lomas Zona I y II del Reglamento de Construcciones para el Distrito Federal. En caso de no acreditarlo al momento del aviso de terminación de obra correspondiente, la autoridad competente no otorgará la autorización de uso y ocupación.</w:t>
      </w:r>
    </w:p>
    <w:p w14:paraId="6F1167C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9C826AD"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126.- </w:t>
      </w:r>
      <w:r w:rsidRPr="007353F7">
        <w:rPr>
          <w:rFonts w:ascii="Source Sans Pro" w:hAnsi="Source Sans Pro" w:cs="Arial"/>
          <w:sz w:val="20"/>
          <w:szCs w:val="20"/>
        </w:rPr>
        <w:t>Los ejes principales de la formulación, ejecución y vigilancia de las políticas, estrategias, programas, presupuestos y acciones que deberán observar las autoridades competentes en materia de promoción, organización y otorgamiento de incentivos a la población por acciones individuales o colectivas de cosecha de agua de lluvia en el Distrito Federal son:</w:t>
      </w:r>
    </w:p>
    <w:p w14:paraId="5E80706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065B435" w14:textId="77777777" w:rsidR="00337A75" w:rsidRPr="0051080C" w:rsidRDefault="00337A75" w:rsidP="00836751">
      <w:pPr>
        <w:pStyle w:val="Prrafodelista"/>
        <w:numPr>
          <w:ilvl w:val="0"/>
          <w:numId w:val="11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La cosecha de agua de lluvia debe ser considerada política prioritaria y, por tanto, promovida, organizada e incentivada en congruencia con la regulación de la gestión integral de los hídricos y la prestación de los servicios públicos de agua potable, drenaje y alcantarillado, así como el tratamiento y </w:t>
      </w:r>
      <w:proofErr w:type="spellStart"/>
      <w:r w:rsidRPr="0051080C">
        <w:rPr>
          <w:rFonts w:ascii="Source Sans Pro" w:hAnsi="Source Sans Pro" w:cs="Arial"/>
          <w:sz w:val="20"/>
          <w:szCs w:val="20"/>
        </w:rPr>
        <w:t>reuso</w:t>
      </w:r>
      <w:proofErr w:type="spellEnd"/>
      <w:r w:rsidRPr="0051080C">
        <w:rPr>
          <w:rFonts w:ascii="Source Sans Pro" w:hAnsi="Source Sans Pro" w:cs="Arial"/>
          <w:sz w:val="20"/>
          <w:szCs w:val="20"/>
        </w:rPr>
        <w:t xml:space="preserve"> de aguas residuales;</w:t>
      </w:r>
    </w:p>
    <w:p w14:paraId="58BF07F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3A200E7" w14:textId="77777777" w:rsidR="00337A75" w:rsidRPr="0051080C" w:rsidRDefault="00337A75" w:rsidP="00836751">
      <w:pPr>
        <w:pStyle w:val="Prrafodelista"/>
        <w:numPr>
          <w:ilvl w:val="0"/>
          <w:numId w:val="11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La planeación de investigaciones, sistematización de sus resultados; elaboración, formulación y actualización de diagnósticos y pronósticos; y, existencia y aplicación de nuevos aportes científicos y tecnologías para analizar e incrementar el acervo de conocimientos sobre las características del ciclo hidrológico, con énfasis en el proceso de precipitación pluvial en la Región Centro de México, en la Cuenca de México y, en particular, en el Distrito Federal, todo con el fin de definir, formular y proponer un Programa General;</w:t>
      </w:r>
    </w:p>
    <w:p w14:paraId="6909622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8084465" w14:textId="77777777" w:rsidR="00337A75" w:rsidRPr="0051080C" w:rsidRDefault="00337A75" w:rsidP="00836751">
      <w:pPr>
        <w:pStyle w:val="Prrafodelista"/>
        <w:numPr>
          <w:ilvl w:val="0"/>
          <w:numId w:val="11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Definir, garantizar, diseñar y ejecutar un Subprograma de Cosecha de Agua de Lluvia de la Administración Pública del Distrito Federal: Central, Desconcentrada y Paraestatal, que además de alentar las acciones individuales o colectivas de los sectores privado y social, ejidos, comunidades, barrios y pueblos, así como de las y los habitantes del Distrito Federal, compense las irregularidades de la distribución de la precipitación pluvial en su territorio, mediante suministro de volúmenes de agua pluvial potabilizada por dicho subprograma a las y los habitantes que viven en zonas de baja precipitación pluvial o carezcan de las posibilidades o condiciones de cosechar agua de lluvia;</w:t>
      </w:r>
    </w:p>
    <w:p w14:paraId="6034ADA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FF7E7FE" w14:textId="77777777" w:rsidR="00337A75" w:rsidRPr="0051080C" w:rsidRDefault="00337A75" w:rsidP="00836751">
      <w:pPr>
        <w:pStyle w:val="Prrafodelista"/>
        <w:numPr>
          <w:ilvl w:val="0"/>
          <w:numId w:val="11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Apoyar, estimular, promover, organizar e incentivar las acciones de cosecha de agua de lluvia de la población de la ciudad de México, con los siguientes:</w:t>
      </w:r>
    </w:p>
    <w:p w14:paraId="448BD7C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3E3068D" w14:textId="77777777" w:rsidR="00337A75" w:rsidRPr="0051080C" w:rsidRDefault="00337A75" w:rsidP="00836751">
      <w:pPr>
        <w:pStyle w:val="Prrafodelista"/>
        <w:numPr>
          <w:ilvl w:val="0"/>
          <w:numId w:val="11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los Ejidos, Comunidades, Barrios y Pueblos Rurales del Distrito Federal;</w:t>
      </w:r>
    </w:p>
    <w:p w14:paraId="777F2DB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5095477" w14:textId="77777777" w:rsidR="00337A75" w:rsidRPr="0051080C" w:rsidRDefault="00337A75" w:rsidP="00836751">
      <w:pPr>
        <w:pStyle w:val="Prrafodelista"/>
        <w:numPr>
          <w:ilvl w:val="0"/>
          <w:numId w:val="11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los Hogares de las y los Habitantes del Distrito Federal;</w:t>
      </w:r>
    </w:p>
    <w:p w14:paraId="31FA3FA9"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868F57B" w14:textId="77777777" w:rsidR="00337A75" w:rsidRPr="0051080C" w:rsidRDefault="00337A75" w:rsidP="00836751">
      <w:pPr>
        <w:pStyle w:val="Prrafodelista"/>
        <w:numPr>
          <w:ilvl w:val="0"/>
          <w:numId w:val="11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Todas las Nuevas Edificaciones, Instalaciones, Equipamientos, Viviendas y Obras Públicas del Distrito Federal;</w:t>
      </w:r>
    </w:p>
    <w:p w14:paraId="1D9E6DA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1E0ED04" w14:textId="77777777" w:rsidR="00337A75" w:rsidRPr="0051080C" w:rsidRDefault="00337A75" w:rsidP="00836751">
      <w:pPr>
        <w:pStyle w:val="Prrafodelista"/>
        <w:numPr>
          <w:ilvl w:val="0"/>
          <w:numId w:val="11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Adquisiciones de Tecnología, Materiales de Construcción, Infraestructura, Equipos e Instrumentos para Garantizar la Cosecha de Agua de Lluvia, su Potabilización y Otros Usos en el Distrito Federal; y</w:t>
      </w:r>
    </w:p>
    <w:p w14:paraId="0CF1946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AD65CF4" w14:textId="77777777" w:rsidR="00337A75" w:rsidRPr="0051080C" w:rsidRDefault="00337A75" w:rsidP="00836751">
      <w:pPr>
        <w:pStyle w:val="Prrafodelista"/>
        <w:numPr>
          <w:ilvl w:val="0"/>
          <w:numId w:val="11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Introducir en todos las políticas, estrategias, programas, presupuestos y acciones del Gobierno del Distrito Federal como eje transversal la cultura del uso racional, ahorro y </w:t>
      </w:r>
      <w:proofErr w:type="spellStart"/>
      <w:r w:rsidRPr="0051080C">
        <w:rPr>
          <w:rFonts w:ascii="Source Sans Pro" w:hAnsi="Source Sans Pro" w:cs="Arial"/>
          <w:sz w:val="20"/>
          <w:szCs w:val="20"/>
        </w:rPr>
        <w:t>reuso</w:t>
      </w:r>
      <w:proofErr w:type="spellEnd"/>
      <w:r w:rsidRPr="0051080C">
        <w:rPr>
          <w:rFonts w:ascii="Source Sans Pro" w:hAnsi="Source Sans Pro" w:cs="Arial"/>
          <w:sz w:val="20"/>
          <w:szCs w:val="20"/>
        </w:rPr>
        <w:t xml:space="preserve"> de agua potable y de construcción en todos sus edificios, oficinas, instalaciones y propiedades, la construcción de obras, infraestructura equipos e instrumentos para la cosecha de agua de lluvia.</w:t>
      </w:r>
    </w:p>
    <w:p w14:paraId="63B4E0C7" w14:textId="77777777" w:rsidR="003D6923" w:rsidRPr="007353F7" w:rsidRDefault="003D6923" w:rsidP="00836751">
      <w:pPr>
        <w:autoSpaceDE w:val="0"/>
        <w:autoSpaceDN w:val="0"/>
        <w:adjustRightInd w:val="0"/>
        <w:jc w:val="both"/>
        <w:rPr>
          <w:rFonts w:ascii="Source Sans Pro" w:hAnsi="Source Sans Pro" w:cs="Arial"/>
          <w:b/>
          <w:bCs/>
          <w:sz w:val="20"/>
          <w:szCs w:val="20"/>
        </w:rPr>
      </w:pPr>
    </w:p>
    <w:p w14:paraId="2D202456"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CAPÍTULO II</w:t>
      </w:r>
    </w:p>
    <w:p w14:paraId="451EBC40"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 LAS AUTORIDADES Y SU COMPETENCIA</w:t>
      </w:r>
    </w:p>
    <w:p w14:paraId="4728C84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029739C3"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127.- </w:t>
      </w:r>
      <w:r w:rsidRPr="007353F7">
        <w:rPr>
          <w:rFonts w:ascii="Source Sans Pro" w:hAnsi="Source Sans Pro" w:cs="Arial"/>
          <w:sz w:val="20"/>
          <w:szCs w:val="20"/>
        </w:rPr>
        <w:t>Son autoridades competentes en materia de cosecha de agua de lluvia:</w:t>
      </w:r>
    </w:p>
    <w:p w14:paraId="7E8FA0A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7129343" w14:textId="77777777" w:rsidR="00337A75" w:rsidRPr="0051080C" w:rsidRDefault="00337A75" w:rsidP="00836751">
      <w:pPr>
        <w:pStyle w:val="Prrafodelista"/>
        <w:numPr>
          <w:ilvl w:val="0"/>
          <w:numId w:val="120"/>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La Asamblea Legislativa del Distrito Federal;</w:t>
      </w:r>
    </w:p>
    <w:p w14:paraId="4EA8607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C8950A8" w14:textId="77777777" w:rsidR="00337A75" w:rsidRPr="0051080C" w:rsidRDefault="00337A75" w:rsidP="00836751">
      <w:pPr>
        <w:pStyle w:val="Prrafodelista"/>
        <w:numPr>
          <w:ilvl w:val="0"/>
          <w:numId w:val="120"/>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El </w:t>
      </w:r>
      <w:proofErr w:type="gramStart"/>
      <w:r w:rsidRPr="0051080C">
        <w:rPr>
          <w:rFonts w:ascii="Source Sans Pro" w:hAnsi="Source Sans Pro" w:cs="Arial"/>
          <w:sz w:val="20"/>
          <w:szCs w:val="20"/>
        </w:rPr>
        <w:t>Jefe</w:t>
      </w:r>
      <w:proofErr w:type="gramEnd"/>
      <w:r w:rsidRPr="0051080C">
        <w:rPr>
          <w:rFonts w:ascii="Source Sans Pro" w:hAnsi="Source Sans Pro" w:cs="Arial"/>
          <w:sz w:val="20"/>
          <w:szCs w:val="20"/>
        </w:rPr>
        <w:t xml:space="preserve"> de Gobierno del Distrito Federal;</w:t>
      </w:r>
    </w:p>
    <w:p w14:paraId="2AE802F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1C59D16" w14:textId="77777777" w:rsidR="00337A75" w:rsidRPr="0051080C" w:rsidRDefault="00337A75" w:rsidP="00836751">
      <w:pPr>
        <w:pStyle w:val="Prrafodelista"/>
        <w:numPr>
          <w:ilvl w:val="0"/>
          <w:numId w:val="120"/>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La Secretaría de Medio Ambiente;</w:t>
      </w:r>
    </w:p>
    <w:p w14:paraId="35281E0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F159005" w14:textId="77777777" w:rsidR="00337A75" w:rsidRPr="0051080C" w:rsidRDefault="00337A75" w:rsidP="00836751">
      <w:pPr>
        <w:pStyle w:val="Prrafodelista"/>
        <w:numPr>
          <w:ilvl w:val="0"/>
          <w:numId w:val="120"/>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El Sistema de Aguas de la Ciudad de México; y</w:t>
      </w:r>
    </w:p>
    <w:p w14:paraId="5942EB9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7556056" w14:textId="77777777" w:rsidR="00337A75" w:rsidRPr="0051080C" w:rsidRDefault="00337A75" w:rsidP="00836751">
      <w:pPr>
        <w:pStyle w:val="Prrafodelista"/>
        <w:numPr>
          <w:ilvl w:val="0"/>
          <w:numId w:val="120"/>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Los </w:t>
      </w:r>
      <w:proofErr w:type="gramStart"/>
      <w:r w:rsidRPr="0051080C">
        <w:rPr>
          <w:rFonts w:ascii="Source Sans Pro" w:hAnsi="Source Sans Pro" w:cs="Arial"/>
          <w:sz w:val="20"/>
          <w:szCs w:val="20"/>
        </w:rPr>
        <w:t>Jefes</w:t>
      </w:r>
      <w:proofErr w:type="gramEnd"/>
      <w:r w:rsidRPr="0051080C">
        <w:rPr>
          <w:rFonts w:ascii="Source Sans Pro" w:hAnsi="Source Sans Pro" w:cs="Arial"/>
          <w:sz w:val="20"/>
          <w:szCs w:val="20"/>
        </w:rPr>
        <w:t xml:space="preserve"> Delegacionales del Distrito Federal.</w:t>
      </w:r>
    </w:p>
    <w:p w14:paraId="215DCAF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263F313B"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128.- </w:t>
      </w:r>
      <w:r w:rsidRPr="007353F7">
        <w:rPr>
          <w:rFonts w:ascii="Source Sans Pro" w:hAnsi="Source Sans Pro" w:cs="Arial"/>
          <w:sz w:val="20"/>
          <w:szCs w:val="20"/>
        </w:rPr>
        <w:t>La Asamblea es competente para:</w:t>
      </w:r>
    </w:p>
    <w:p w14:paraId="6150685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4BEDAFE" w14:textId="77777777" w:rsidR="00337A75" w:rsidRPr="0051080C" w:rsidRDefault="00337A75" w:rsidP="00836751">
      <w:pPr>
        <w:pStyle w:val="Prrafodelista"/>
        <w:numPr>
          <w:ilvl w:val="0"/>
          <w:numId w:val="121"/>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Aprobar el Programa General y sus Subprogramas, las modificaciones y cancelaciones que sean necesarias;</w:t>
      </w:r>
    </w:p>
    <w:p w14:paraId="08E42DE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4C0978F" w14:textId="77777777" w:rsidR="00337A75" w:rsidRPr="0051080C" w:rsidRDefault="00337A75" w:rsidP="00836751">
      <w:pPr>
        <w:pStyle w:val="Prrafodelista"/>
        <w:numPr>
          <w:ilvl w:val="0"/>
          <w:numId w:val="121"/>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Remitir el Programa General y sus Subprogramas al </w:t>
      </w:r>
      <w:proofErr w:type="gramStart"/>
      <w:r w:rsidRPr="0051080C">
        <w:rPr>
          <w:rFonts w:ascii="Source Sans Pro" w:hAnsi="Source Sans Pro" w:cs="Arial"/>
          <w:sz w:val="20"/>
          <w:szCs w:val="20"/>
        </w:rPr>
        <w:t>Jefe</w:t>
      </w:r>
      <w:proofErr w:type="gramEnd"/>
      <w:r w:rsidRPr="0051080C">
        <w:rPr>
          <w:rFonts w:ascii="Source Sans Pro" w:hAnsi="Source Sans Pro" w:cs="Arial"/>
          <w:sz w:val="20"/>
          <w:szCs w:val="20"/>
        </w:rPr>
        <w:t xml:space="preserve"> de Gobierno para su promulgación e inscripción en los registros correspondientes; y,</w:t>
      </w:r>
    </w:p>
    <w:p w14:paraId="5B8310B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E25B039" w14:textId="77777777" w:rsidR="00337A75" w:rsidRPr="0051080C" w:rsidRDefault="00337A75" w:rsidP="00836751">
      <w:pPr>
        <w:pStyle w:val="Prrafodelista"/>
        <w:numPr>
          <w:ilvl w:val="0"/>
          <w:numId w:val="121"/>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Aprobar anualmente dentro del presupuesto de egresos del Distrito Federal los rubros, partidas y montos de gasto necesarios para garantizar el cumplimiento de los fines, objetivos, ejecución y vigilancia del Programa General y sus Subprogramas, en ningún caso, dicha asignación presupuestal será menor al ejercicio anterior inmediato.</w:t>
      </w:r>
    </w:p>
    <w:p w14:paraId="16E64FD4"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C9138AE"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129.- </w:t>
      </w:r>
      <w:r w:rsidRPr="007353F7">
        <w:rPr>
          <w:rFonts w:ascii="Source Sans Pro" w:hAnsi="Source Sans Pro" w:cs="Arial"/>
          <w:sz w:val="20"/>
          <w:szCs w:val="20"/>
        </w:rPr>
        <w:t xml:space="preserve">El </w:t>
      </w:r>
      <w:proofErr w:type="gramStart"/>
      <w:r w:rsidRPr="007353F7">
        <w:rPr>
          <w:rFonts w:ascii="Source Sans Pro" w:hAnsi="Source Sans Pro" w:cs="Arial"/>
          <w:sz w:val="20"/>
          <w:szCs w:val="20"/>
        </w:rPr>
        <w:t>Jefe</w:t>
      </w:r>
      <w:proofErr w:type="gramEnd"/>
      <w:r w:rsidRPr="007353F7">
        <w:rPr>
          <w:rFonts w:ascii="Source Sans Pro" w:hAnsi="Source Sans Pro" w:cs="Arial"/>
          <w:sz w:val="20"/>
          <w:szCs w:val="20"/>
        </w:rPr>
        <w:t xml:space="preserve"> de Gobierno, además de las que le confieran la Ley Orgánica y otras disposiciones jurídicas, tiene como atribuciones las siguientes:</w:t>
      </w:r>
    </w:p>
    <w:p w14:paraId="0A383BB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A568590" w14:textId="77777777" w:rsidR="00337A75" w:rsidRPr="0051080C" w:rsidRDefault="00337A75" w:rsidP="00836751">
      <w:pPr>
        <w:pStyle w:val="Prrafodelista"/>
        <w:numPr>
          <w:ilvl w:val="0"/>
          <w:numId w:val="122"/>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Instruir a la Secretaría y al Sistema de Aguas la planificación, diseño, formulación, elaboración, coordinación y difusión de estudios e investigaciones, diagnósticos, pronósticos y reportes científicos y tecnológicos en materia de cosecha de agua de lluvia;</w:t>
      </w:r>
    </w:p>
    <w:p w14:paraId="544EA8B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8AC9382" w14:textId="77777777" w:rsidR="00337A75" w:rsidRPr="0051080C" w:rsidRDefault="00337A75" w:rsidP="00836751">
      <w:pPr>
        <w:pStyle w:val="Prrafodelista"/>
        <w:numPr>
          <w:ilvl w:val="0"/>
          <w:numId w:val="122"/>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Impulsar, previa difusión pública de los resultados de las investigaciones, diagnósticos, pronósticos y reportes científicos y tecnológicos, la participación de los sectores privado y social en la definición, formulación, elaboración, ejecución, evaluación y modificaciones del Programa General y sus Subprogramas;</w:t>
      </w:r>
    </w:p>
    <w:p w14:paraId="3FA3C03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810C2BD" w14:textId="77777777" w:rsidR="00337A75" w:rsidRPr="0051080C" w:rsidRDefault="00337A75" w:rsidP="00836751">
      <w:pPr>
        <w:pStyle w:val="Prrafodelista"/>
        <w:numPr>
          <w:ilvl w:val="0"/>
          <w:numId w:val="122"/>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Remitir a la Asamblea el Proyecto de Programa General y sus Subprogramas, las propuestas de modificaciones y cancelaciones, para su análisis, correcciones, complementos y aprobación; y</w:t>
      </w:r>
    </w:p>
    <w:p w14:paraId="060B833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2B56B17" w14:textId="77777777" w:rsidR="00337A75" w:rsidRPr="0051080C" w:rsidRDefault="00337A75" w:rsidP="00836751">
      <w:pPr>
        <w:pStyle w:val="Prrafodelista"/>
        <w:numPr>
          <w:ilvl w:val="0"/>
          <w:numId w:val="122"/>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Celebrar convenios de coordinación de acciones en materia de cosecha de agua de lluvia, con las dependencias del Poder Ejecutivo Federal, con los gobiernos estatales o municipales, con una perspectiva de desarrollo sustentable e integral de la cuenca de México y metropolitano.</w:t>
      </w:r>
    </w:p>
    <w:p w14:paraId="04D9F4E0"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3893EC9A"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130.- </w:t>
      </w:r>
      <w:r w:rsidRPr="007353F7">
        <w:rPr>
          <w:rFonts w:ascii="Source Sans Pro" w:hAnsi="Source Sans Pro" w:cs="Arial"/>
          <w:sz w:val="20"/>
          <w:szCs w:val="20"/>
        </w:rPr>
        <w:t>La Secretaría tiene como atribuciones, además de las que le confiere la Ley Ambiental, la Ley Orgánica y otras disposiciones jurídicas, las siguientes:</w:t>
      </w:r>
    </w:p>
    <w:p w14:paraId="1DE8956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EB81CDA" w14:textId="77777777" w:rsidR="00337A75" w:rsidRPr="0051080C" w:rsidRDefault="00337A75" w:rsidP="00836751">
      <w:pPr>
        <w:pStyle w:val="Prrafodelista"/>
        <w:numPr>
          <w:ilvl w:val="0"/>
          <w:numId w:val="123"/>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Definir, previa opinión del Sistema de Aguas; y, realizar por sí misma; convenir con instituciones de investigación, docencia, extensión y difusión, organizaciones no gubernamentales y profesionales, o investigadores independientes; coordinar interinstitucional y multidisciplinariamente las investigaciones, sistematización de sus resultados, elaboración, formulación y actualización de diagnósticos y pronósticos, la búsqueda de la existencia y aplicación de nuevos aportes científicos y tecnologías, en materia de cosecha de agua de lluvia;</w:t>
      </w:r>
    </w:p>
    <w:p w14:paraId="7837DD3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22F6BB8" w14:textId="77777777" w:rsidR="00337A75" w:rsidRPr="0051080C" w:rsidRDefault="00337A75" w:rsidP="00836751">
      <w:pPr>
        <w:pStyle w:val="Prrafodelista"/>
        <w:numPr>
          <w:ilvl w:val="0"/>
          <w:numId w:val="123"/>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Definir, formular, evaluar y vigilar, previa opinión del Sistema de Aguas, la fundamentación; motivación; la delimitación de la situación general de la precipitación en el Distrito Federal, el diagnóstico, pronóstico y perspectiva; objetivos generales y particulares; políticas, estrategias, líneas programáticas principales y secundarias, montos de presupuesto y acciones de coordinación y ejecutivas de la Administración Pública del Distrito Federal para la elaboración y ejecución del Proyecto de Programa General y sus Subprogramas; y</w:t>
      </w:r>
    </w:p>
    <w:p w14:paraId="40441D6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027DA2C" w14:textId="77777777" w:rsidR="00337A75" w:rsidRPr="0051080C" w:rsidRDefault="00337A75" w:rsidP="00836751">
      <w:pPr>
        <w:pStyle w:val="Prrafodelista"/>
        <w:numPr>
          <w:ilvl w:val="0"/>
          <w:numId w:val="123"/>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 xml:space="preserve">Elaborar y proponer al </w:t>
      </w:r>
      <w:proofErr w:type="gramStart"/>
      <w:r w:rsidRPr="0051080C">
        <w:rPr>
          <w:rFonts w:ascii="Source Sans Pro" w:hAnsi="Source Sans Pro" w:cs="Arial"/>
          <w:sz w:val="20"/>
          <w:szCs w:val="20"/>
        </w:rPr>
        <w:t>Jefe</w:t>
      </w:r>
      <w:proofErr w:type="gramEnd"/>
      <w:r w:rsidRPr="0051080C">
        <w:rPr>
          <w:rFonts w:ascii="Source Sans Pro" w:hAnsi="Source Sans Pro" w:cs="Arial"/>
          <w:sz w:val="20"/>
          <w:szCs w:val="20"/>
        </w:rPr>
        <w:t xml:space="preserve"> de Gobierno el Proyecto de Programa General y sus Subprogramas, modificaciones o cancelaciones, que éste debe remitir a la Asamblea.</w:t>
      </w:r>
    </w:p>
    <w:p w14:paraId="63E98BD8"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1A6D0B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131.- </w:t>
      </w:r>
      <w:r w:rsidRPr="007353F7">
        <w:rPr>
          <w:rFonts w:ascii="Source Sans Pro" w:hAnsi="Source Sans Pro" w:cs="Arial"/>
          <w:sz w:val="20"/>
          <w:szCs w:val="20"/>
        </w:rPr>
        <w:t>El Sistema de Aguas, además de las atribuciones que le confiere la Ley Orgánica, Ley de Aguas, la Ley Ambiental y otras disposiciones jurídicas, tiene las siguientes:</w:t>
      </w:r>
    </w:p>
    <w:p w14:paraId="47A1978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D3F05D7" w14:textId="77777777" w:rsidR="00337A75" w:rsidRPr="0051080C" w:rsidRDefault="00337A75" w:rsidP="00836751">
      <w:pPr>
        <w:pStyle w:val="Prrafodelista"/>
        <w:numPr>
          <w:ilvl w:val="0"/>
          <w:numId w:val="12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Opinar sobre la definición y realización por la Secretaría de investigaciones, sistematización de sus resultados, elaboración, formulación y actualización de diagnósticos y pronósticos, la búsqueda de la existencia y aplicación de nuevos aportes científicos y tecnologías, en materia de cosecha de agua de lluvia; sobre los proyectos de convenios con instituciones de investigación, docencia, extensión y difusión, organizaciones no gubernamentales y profesionales, o investigadores independientes; y sobre la coordinación interinstitucional y multidisciplinaria necesaria para garantizar dichos estudios e investigaciones;</w:t>
      </w:r>
    </w:p>
    <w:p w14:paraId="15CFBCE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D8DF148" w14:textId="77777777" w:rsidR="00337A75" w:rsidRPr="0051080C" w:rsidRDefault="00337A75" w:rsidP="00836751">
      <w:pPr>
        <w:pStyle w:val="Prrafodelista"/>
        <w:numPr>
          <w:ilvl w:val="0"/>
          <w:numId w:val="12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Opinar sobre los términos, contenidos y alcances de la fundamentación; motivación; la delimitación de la situación general de la precipitación en el Distrito Federal, el diagnóstico, pronóstico y perspectiva; objetivos generales y particulares; políticas, estrategias, líneas programáticas principales y secundarias, montos de presupuesto y acciones de coordinación y ejecutivas de la Administración Pública del Distrito Federal para la formulación y elaboración del Proyecto de Programa General y sus Subprogramas; y</w:t>
      </w:r>
    </w:p>
    <w:p w14:paraId="296E466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6909353" w14:textId="77777777" w:rsidR="00337A75" w:rsidRPr="0051080C" w:rsidRDefault="00337A75" w:rsidP="00836751">
      <w:pPr>
        <w:pStyle w:val="Prrafodelista"/>
        <w:numPr>
          <w:ilvl w:val="0"/>
          <w:numId w:val="124"/>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Cumplir y ejecutar el Programa General y sus Subprogramas, previa definición de metas, prioridades anuales, calendarios de ejecución, evaluación y revisión de resultados, formas y modos de coordinación más adecuados para la Administración Pública del Distrito Federal, así como los contenidos, formas, instrumentos y tiempos para la consulta y la participación de los sectores privado y social en la definición, formulación, elaboración, ejecución, evaluación y modificaciones del Programa General de Cosecha de Agua de Lluvia del Distrito Federal y sus Subprogramas a que convoque el Jefe de Gobierno.</w:t>
      </w:r>
    </w:p>
    <w:p w14:paraId="737094D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10A0292"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132.- </w:t>
      </w:r>
      <w:r w:rsidRPr="007353F7">
        <w:rPr>
          <w:rFonts w:ascii="Source Sans Pro" w:hAnsi="Source Sans Pro" w:cs="Arial"/>
          <w:sz w:val="20"/>
          <w:szCs w:val="20"/>
        </w:rPr>
        <w:t xml:space="preserve">Los </w:t>
      </w:r>
      <w:proofErr w:type="gramStart"/>
      <w:r w:rsidRPr="007353F7">
        <w:rPr>
          <w:rFonts w:ascii="Source Sans Pro" w:hAnsi="Source Sans Pro" w:cs="Arial"/>
          <w:sz w:val="20"/>
          <w:szCs w:val="20"/>
        </w:rPr>
        <w:t>Jefes</w:t>
      </w:r>
      <w:proofErr w:type="gramEnd"/>
      <w:r w:rsidRPr="007353F7">
        <w:rPr>
          <w:rFonts w:ascii="Source Sans Pro" w:hAnsi="Source Sans Pro" w:cs="Arial"/>
          <w:sz w:val="20"/>
          <w:szCs w:val="20"/>
        </w:rPr>
        <w:t xml:space="preserve"> Delegacionales, además de las atribuciones que les confieren la Ley Orgánica, Ley de Aguas, la Ley Ambiental, la Ley Orgánica y otras disposiciones jurídicas, tienen las siguientes:</w:t>
      </w:r>
    </w:p>
    <w:p w14:paraId="3811839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2F11411" w14:textId="77777777" w:rsidR="00337A75" w:rsidRPr="0051080C" w:rsidRDefault="00337A75" w:rsidP="00836751">
      <w:pPr>
        <w:pStyle w:val="Prrafodelista"/>
        <w:numPr>
          <w:ilvl w:val="0"/>
          <w:numId w:val="12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Contribuir al cumplimiento de las políticas, estrategias, objetivos, instrumentos, acciones gubernamentales y ejecución del Programa General y sus Subprogramas; y</w:t>
      </w:r>
    </w:p>
    <w:p w14:paraId="459B811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9B4B3BC" w14:textId="77777777" w:rsidR="00337A75" w:rsidRPr="0051080C" w:rsidRDefault="00337A75" w:rsidP="00836751">
      <w:pPr>
        <w:pStyle w:val="Prrafodelista"/>
        <w:numPr>
          <w:ilvl w:val="0"/>
          <w:numId w:val="126"/>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Opinar sobre las modificaciones y cancelaciones necesarias del Programa General y sus Subprogramas.</w:t>
      </w:r>
    </w:p>
    <w:p w14:paraId="246025B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7939F0C" w14:textId="77777777" w:rsidR="00337A75" w:rsidRPr="007353F7" w:rsidRDefault="00337A75" w:rsidP="00836751">
      <w:pPr>
        <w:jc w:val="center"/>
        <w:outlineLvl w:val="2"/>
        <w:rPr>
          <w:rFonts w:ascii="Source Sans Pro" w:hAnsi="Source Sans Pro" w:cs="Arial"/>
          <w:b/>
          <w:bCs/>
          <w:sz w:val="20"/>
          <w:szCs w:val="20"/>
          <w:lang w:val="es-MX"/>
        </w:rPr>
      </w:pPr>
      <w:r w:rsidRPr="007353F7">
        <w:rPr>
          <w:rFonts w:ascii="Source Sans Pro" w:hAnsi="Source Sans Pro" w:cs="Arial"/>
          <w:b/>
          <w:bCs/>
          <w:sz w:val="20"/>
          <w:szCs w:val="20"/>
          <w:lang w:val="es-MX"/>
        </w:rPr>
        <w:t>CAPÍTULO III</w:t>
      </w:r>
    </w:p>
    <w:p w14:paraId="1549405E" w14:textId="77777777" w:rsidR="003D6923"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 LA PLANEACIÓN Y CONGRUENCIA DE LA POLÍTICAS, ESTRATEGIAS</w:t>
      </w:r>
    </w:p>
    <w:p w14:paraId="363701AF" w14:textId="77777777" w:rsidR="00836751"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 Y PROGRAMAS EN MATERIA DE COSECHA DE AGUA DE LLUVIA CON LA</w:t>
      </w:r>
    </w:p>
    <w:p w14:paraId="77485E81"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 POLÍTICA DE GESTIÓN INTEGRAL DE LOS RECURSOS HÍDRICOS</w:t>
      </w:r>
    </w:p>
    <w:p w14:paraId="2E5E6317"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760C364E"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133.- </w:t>
      </w:r>
      <w:r w:rsidRPr="007353F7">
        <w:rPr>
          <w:rFonts w:ascii="Source Sans Pro" w:hAnsi="Source Sans Pro" w:cs="Arial"/>
          <w:sz w:val="20"/>
          <w:szCs w:val="20"/>
        </w:rPr>
        <w:t xml:space="preserve">La planeación de cosecha de agua de lluvia; los usos, ahorros y </w:t>
      </w:r>
      <w:proofErr w:type="spellStart"/>
      <w:r w:rsidRPr="007353F7">
        <w:rPr>
          <w:rFonts w:ascii="Source Sans Pro" w:hAnsi="Source Sans Pro" w:cs="Arial"/>
          <w:sz w:val="20"/>
          <w:szCs w:val="20"/>
        </w:rPr>
        <w:t>reusos</w:t>
      </w:r>
      <w:proofErr w:type="spellEnd"/>
      <w:r w:rsidRPr="007353F7">
        <w:rPr>
          <w:rFonts w:ascii="Source Sans Pro" w:hAnsi="Source Sans Pro" w:cs="Arial"/>
          <w:sz w:val="20"/>
          <w:szCs w:val="20"/>
        </w:rPr>
        <w:t xml:space="preserve"> de agua pluvial potabilizada para el consumo humano con fines domésticos; y el aprovechamiento directo del agua pluvial cosechada para usos urbano, rural, comercial, industrial o de cualquier otro uso en el Distrito Federal, constituyen la sistematización de la estructuración racional, organización, promoción y otorgamiento de incentivos en esta materia y guardarán congruencia con el Programa General de Desarrollo del Distrito Federal y demás ordenamientos jurídicos aplicables.</w:t>
      </w:r>
    </w:p>
    <w:p w14:paraId="4D8C3D14"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8101417"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134.- </w:t>
      </w:r>
      <w:r w:rsidRPr="007353F7">
        <w:rPr>
          <w:rFonts w:ascii="Source Sans Pro" w:hAnsi="Source Sans Pro" w:cs="Arial"/>
          <w:sz w:val="20"/>
          <w:szCs w:val="20"/>
        </w:rPr>
        <w:t>Las autoridades en materia de cosecha de agua de lluvia deberán garantizar la congruencia y correspondencia entre la planeación de corto, mediano y largo plazos, las políticas, las estrategias y el Programa General y sus Subprogramas con la vigente Política de Gestión Integral de los Recursos Hídricos y sus Instrumentos, dispuesta en esta Ley y demás ordenamientos jurídicos aplicables.</w:t>
      </w:r>
    </w:p>
    <w:p w14:paraId="3BDF787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071C68D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lastRenderedPageBreak/>
        <w:t xml:space="preserve">Artículo 135.- </w:t>
      </w:r>
      <w:r w:rsidRPr="007353F7">
        <w:rPr>
          <w:rFonts w:ascii="Source Sans Pro" w:hAnsi="Source Sans Pro" w:cs="Arial"/>
          <w:sz w:val="20"/>
          <w:szCs w:val="20"/>
        </w:rPr>
        <w:t>El Programa General y sus Subprogramas aprobados por la Asamblea, mantendrán, asimismo, concordancia con las leyes, planes y programas federales y locales; establecerán las acciones concurrentes; formarán parte del Sistema Nacional de Planeación Democrática; y se deberán inscribir en el Registro de los Planes y Programas, así como en el Registro Público de la Propiedad y del Comercio.</w:t>
      </w:r>
    </w:p>
    <w:p w14:paraId="67EE8ECA" w14:textId="77777777" w:rsidR="003B1D9C" w:rsidRPr="007353F7" w:rsidRDefault="003B1D9C" w:rsidP="00836751">
      <w:pPr>
        <w:autoSpaceDE w:val="0"/>
        <w:autoSpaceDN w:val="0"/>
        <w:adjustRightInd w:val="0"/>
        <w:jc w:val="both"/>
        <w:rPr>
          <w:rFonts w:ascii="Source Sans Pro" w:hAnsi="Source Sans Pro" w:cs="Arial"/>
          <w:b/>
          <w:bCs/>
          <w:sz w:val="20"/>
          <w:szCs w:val="20"/>
        </w:rPr>
      </w:pPr>
    </w:p>
    <w:p w14:paraId="45E8CC4D"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CAPÍTULO IV</w:t>
      </w:r>
    </w:p>
    <w:p w14:paraId="0EF2758D"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DEL PROGRAMAS GENERAL DE COSECHA DE AGUA DE LLUVIA </w:t>
      </w:r>
    </w:p>
    <w:p w14:paraId="069451F5"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DEL DISTRITO FEDERAL Y SUS SUBPROGRAMAS</w:t>
      </w:r>
    </w:p>
    <w:p w14:paraId="0318CC2B" w14:textId="77777777" w:rsidR="00337A75" w:rsidRPr="007353F7" w:rsidRDefault="00337A75" w:rsidP="00836751">
      <w:pPr>
        <w:autoSpaceDE w:val="0"/>
        <w:autoSpaceDN w:val="0"/>
        <w:adjustRightInd w:val="0"/>
        <w:jc w:val="center"/>
        <w:rPr>
          <w:rFonts w:ascii="Source Sans Pro" w:hAnsi="Source Sans Pro" w:cs="Arial"/>
          <w:b/>
          <w:bCs/>
          <w:sz w:val="20"/>
          <w:szCs w:val="20"/>
        </w:rPr>
      </w:pPr>
    </w:p>
    <w:p w14:paraId="695D4EE2"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136.- </w:t>
      </w:r>
      <w:r w:rsidRPr="007353F7">
        <w:rPr>
          <w:rFonts w:ascii="Source Sans Pro" w:hAnsi="Source Sans Pro" w:cs="Arial"/>
          <w:sz w:val="20"/>
          <w:szCs w:val="20"/>
        </w:rPr>
        <w:t>El Programa General aprobado por la Asamblea, contendrá:</w:t>
      </w:r>
    </w:p>
    <w:p w14:paraId="3BA815F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A5F5163"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Presentación;</w:t>
      </w:r>
    </w:p>
    <w:p w14:paraId="75C226B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4534B70"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Introducción;</w:t>
      </w:r>
    </w:p>
    <w:p w14:paraId="7A81DA5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2A1D621"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Fundamentación y Motivación;</w:t>
      </w:r>
    </w:p>
    <w:p w14:paraId="75A0958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C94C784"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Imagen Objetivo;</w:t>
      </w:r>
    </w:p>
    <w:p w14:paraId="62B6CF6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A402C1E"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Delimitación de la Situación General de la Cuenca de México y, en particular, de la Precipitación en el Distrito Federal;</w:t>
      </w:r>
    </w:p>
    <w:p w14:paraId="2AE9321F"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F34A414"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Diagnóstico, Pronóstico y Perspectiva de la Cosecha de Agua de Lluvia en el Distrito Federal, la potabilización de agua pluvial cosechada para consumo humano y de su aprovechamiento para usos urbano, rural, comercial, industrial o de cualquier otro uso en el Distrito Federal;</w:t>
      </w:r>
    </w:p>
    <w:p w14:paraId="318784C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6FDCD9D"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Objetivos Generales y Particulares, Políticas, Estrategias, Líneas Programáticas Principales y Secundarias, Montos de Presupuesto y Acciones de Coordinación y Ejecutivas de la Administración Pública del Distrito Federal;</w:t>
      </w:r>
    </w:p>
    <w:p w14:paraId="41C5DB8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E837533"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Constitución, Formas y Mecanismos de Administración y Operación del Fondo de Apoyo a la Cosecha de Agua de Lluvia en el Distrito Federal;</w:t>
      </w:r>
    </w:p>
    <w:p w14:paraId="7434175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D706170"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Metas, Prioridades Anuales, Calendarios de Ejecución, Evaluación y Revisión de Resultados;</w:t>
      </w:r>
    </w:p>
    <w:p w14:paraId="2B56D0D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C96A910"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Formas y Mecanismos de Coordinación Intra e Interinstitucional en la Administración Pública del Distrito Federal para Garantizar su Cumplimiento; y,</w:t>
      </w:r>
    </w:p>
    <w:p w14:paraId="7AE0A64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758A97F" w14:textId="77777777" w:rsidR="00337A75" w:rsidRPr="0051080C" w:rsidRDefault="00337A75" w:rsidP="00836751">
      <w:pPr>
        <w:pStyle w:val="Prrafodelista"/>
        <w:numPr>
          <w:ilvl w:val="0"/>
          <w:numId w:val="127"/>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Los siguientes subprogramas:</w:t>
      </w:r>
    </w:p>
    <w:p w14:paraId="3F6B389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F66CF53" w14:textId="77777777" w:rsidR="00337A75" w:rsidRPr="0051080C" w:rsidRDefault="0051080C" w:rsidP="00836751">
      <w:pPr>
        <w:pStyle w:val="Prrafodelista"/>
        <w:numPr>
          <w:ilvl w:val="0"/>
          <w:numId w:val="128"/>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w:t>
      </w:r>
      <w:r w:rsidR="00337A75" w:rsidRPr="0051080C">
        <w:rPr>
          <w:rFonts w:ascii="Source Sans Pro" w:hAnsi="Source Sans Pro" w:cs="Arial"/>
          <w:sz w:val="20"/>
          <w:szCs w:val="20"/>
        </w:rPr>
        <w:t>ubprograma de Cosecha de Agua de Lluvia de la Administración Pública del Distrito Federal;</w:t>
      </w:r>
    </w:p>
    <w:p w14:paraId="762C6E2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18AC78E" w14:textId="77777777" w:rsidR="00337A75" w:rsidRPr="0051080C" w:rsidRDefault="00337A75" w:rsidP="00836751">
      <w:pPr>
        <w:pStyle w:val="Prrafodelista"/>
        <w:numPr>
          <w:ilvl w:val="0"/>
          <w:numId w:val="128"/>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los Ejidos, Comunidades, Barrios y Pueblos Rurales del Distrito Federal;</w:t>
      </w:r>
    </w:p>
    <w:p w14:paraId="64164FF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706146A" w14:textId="77777777" w:rsidR="00337A75" w:rsidRPr="0051080C" w:rsidRDefault="00337A75" w:rsidP="00836751">
      <w:pPr>
        <w:pStyle w:val="Prrafodelista"/>
        <w:numPr>
          <w:ilvl w:val="0"/>
          <w:numId w:val="128"/>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los Hogares de las y los Habitantes del Distrito Federal;</w:t>
      </w:r>
    </w:p>
    <w:p w14:paraId="4F49F90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3E274AD" w14:textId="77777777" w:rsidR="00337A75" w:rsidRPr="0051080C" w:rsidRDefault="00337A75" w:rsidP="00836751">
      <w:pPr>
        <w:pStyle w:val="Prrafodelista"/>
        <w:numPr>
          <w:ilvl w:val="0"/>
          <w:numId w:val="128"/>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Cosecha de Agua de Lluvia en Todas las Nuevas Edificaciones, Instalaciones, Equipamientos, Viviendas y Obras Públicas del Distrito Federal; y</w:t>
      </w:r>
    </w:p>
    <w:p w14:paraId="01A2FE79"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5091177" w14:textId="77777777" w:rsidR="00337A75" w:rsidRPr="0051080C" w:rsidRDefault="00337A75" w:rsidP="00836751">
      <w:pPr>
        <w:pStyle w:val="Prrafodelista"/>
        <w:numPr>
          <w:ilvl w:val="0"/>
          <w:numId w:val="128"/>
        </w:numPr>
        <w:autoSpaceDE w:val="0"/>
        <w:autoSpaceDN w:val="0"/>
        <w:adjustRightInd w:val="0"/>
        <w:jc w:val="both"/>
        <w:rPr>
          <w:rFonts w:ascii="Source Sans Pro" w:hAnsi="Source Sans Pro" w:cs="Arial"/>
          <w:sz w:val="20"/>
          <w:szCs w:val="20"/>
        </w:rPr>
      </w:pPr>
      <w:r w:rsidRPr="0051080C">
        <w:rPr>
          <w:rFonts w:ascii="Source Sans Pro" w:hAnsi="Source Sans Pro" w:cs="Arial"/>
          <w:sz w:val="20"/>
          <w:szCs w:val="20"/>
        </w:rPr>
        <w:t>Subprograma de Adquisiciones de Tecnología, Materiales de Construcción, Infraestructura, Equipos e Instrumentos para Garantizar la Cosecha de Agua de Lluvia, Su Potabilización y Otros Usos en el Distrito Federal.</w:t>
      </w:r>
    </w:p>
    <w:p w14:paraId="27EFF433"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3B781208"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137.- </w:t>
      </w:r>
      <w:r w:rsidRPr="007353F7">
        <w:rPr>
          <w:rFonts w:ascii="Source Sans Pro" w:hAnsi="Source Sans Pro" w:cs="Arial"/>
          <w:sz w:val="20"/>
          <w:szCs w:val="20"/>
        </w:rPr>
        <w:t>El Subprograma de Cosecha de Agua de la Administración Pública del Distrito Federal, contendrá:</w:t>
      </w:r>
    </w:p>
    <w:p w14:paraId="08589E0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AB2C283"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Presentación;</w:t>
      </w:r>
    </w:p>
    <w:p w14:paraId="46DD0B3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904C900"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Introducción;</w:t>
      </w:r>
    </w:p>
    <w:p w14:paraId="379FD46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9A521C2"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Fundamentación y Motivación;</w:t>
      </w:r>
    </w:p>
    <w:p w14:paraId="1F0CBFE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72A019D"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Objetivos Principales y Secundarios;</w:t>
      </w:r>
    </w:p>
    <w:p w14:paraId="318CCCF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19ED20E"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Delimitación de la Situación General de los Bienes Inmuebles, Instalaciones y, en general, de todas las Propiedades de la Administración Pública: Central, Desconcentrada y Paraestatal, del Distrito Federal y, en particular, de las Obras Públicas, Infraestructura, Equipos e Instrumentos construidas para medir la Precipitación y cumplir con las obligaciones que señala la Ley de Protección Civil para el Distrito Federal;</w:t>
      </w:r>
    </w:p>
    <w:p w14:paraId="44ED25C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8CEE9BB"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Diagnóstico, Pronóstico y Perspectiva de la Cosecha de Agua de Lluvia, Su Potabilización y Otros Usos, en la Administración Pública: Central, Desconcentrada y Paraestatal del Distrito Federal;</w:t>
      </w:r>
    </w:p>
    <w:p w14:paraId="14E9973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05A91C9"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Políticas, Estrategias, Líneas Programáticas Principales y Secundarias, Montos de Presupuesto, Acciones de Coordinación y Ejecutivas de la Administración Pública del Distrito Federal, Metas, Mecanismos y Montos de Presupuesto para Construir Obras Públicas, Infraestructura, Equipos e Instrumentos para Garantizar la Cosecha de Agua de Lluvia, Su Potabilización y Otros Usos, Prioridades Anuales, Calendarios de Ejecución, Evaluación y Revisión de Resultados; y</w:t>
      </w:r>
    </w:p>
    <w:p w14:paraId="0D97BB7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0FE955A" w14:textId="77777777" w:rsidR="00337A75" w:rsidRPr="00D06E64" w:rsidRDefault="00337A75" w:rsidP="00836751">
      <w:pPr>
        <w:pStyle w:val="Prrafodelista"/>
        <w:numPr>
          <w:ilvl w:val="0"/>
          <w:numId w:val="130"/>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Formas y Mecanismos de Coordinación Intra e Interinstitucional en la Administración Pública del Distrito Federal para Garantizar su Cumplimiento.</w:t>
      </w:r>
    </w:p>
    <w:p w14:paraId="11B4531F"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DE5934B"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138.- </w:t>
      </w:r>
      <w:r w:rsidRPr="007353F7">
        <w:rPr>
          <w:rFonts w:ascii="Source Sans Pro" w:hAnsi="Source Sans Pro" w:cs="Arial"/>
          <w:sz w:val="20"/>
          <w:szCs w:val="20"/>
        </w:rPr>
        <w:t>El Subprograma de Cosecha de Agua de Lluvia en los Ejidos, Comunidades, Barrios y Pueblos Rurales del Distrito Federal, contendrá:</w:t>
      </w:r>
    </w:p>
    <w:p w14:paraId="7B50859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B2156BB"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Presentación;</w:t>
      </w:r>
    </w:p>
    <w:p w14:paraId="2909275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F37F60C"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Introducción;</w:t>
      </w:r>
    </w:p>
    <w:p w14:paraId="00E70D5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AF79A6C"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Fundamentación y Motivación;</w:t>
      </w:r>
    </w:p>
    <w:p w14:paraId="47EBF69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25F6CCC"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Objetivos Principales y Secundarios;</w:t>
      </w:r>
    </w:p>
    <w:p w14:paraId="61DDB09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0CB7814"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 xml:space="preserve">Delimitación de la Situación General del Suelo de Conservación del Distrito Federal y, en particular, de la Precipitación en las </w:t>
      </w:r>
      <w:smartTag w:uri="urn:schemas-microsoft-com:office:smarttags" w:element="metricconverter">
        <w:smartTagPr>
          <w:attr w:name="ProductID" w:val="88,442 Hectáreas"/>
        </w:smartTagPr>
        <w:r w:rsidRPr="00D06E64">
          <w:rPr>
            <w:rFonts w:ascii="Source Sans Pro" w:hAnsi="Source Sans Pro" w:cs="Arial"/>
            <w:sz w:val="20"/>
            <w:szCs w:val="20"/>
          </w:rPr>
          <w:t>88,442 Hectáreas</w:t>
        </w:r>
      </w:smartTag>
      <w:r w:rsidRPr="00D06E64">
        <w:rPr>
          <w:rFonts w:ascii="Source Sans Pro" w:hAnsi="Source Sans Pro" w:cs="Arial"/>
          <w:sz w:val="20"/>
          <w:szCs w:val="20"/>
        </w:rPr>
        <w:t xml:space="preserve"> que lo integran, así como del Parque Habitacional y las Obras Públicas, Infraestructura, Equipos e Instrumentos Rurales construidas para contener y disminuir la erosión y la pérdida de ecosistemas, chinampas, humedales, bosques, pastizales, zonas de alta recarga del acuífero, flora y fauna endémicas;</w:t>
      </w:r>
    </w:p>
    <w:p w14:paraId="68CA631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74862AA"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Diagnóstico, Pronóstico y Perspectiva de la Cosecha de Agua de Lluvia en el Suelo de Conservación del Distrito Federal, Su Potabilización y Otros Usos, en particular, en los Ejidos, Comunidades, Barrios, Pueblos y Micro, Pequeña y Mediana Propiedad Rural;</w:t>
      </w:r>
    </w:p>
    <w:p w14:paraId="6EFDF08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F00F336"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Políticas, Estrategias, Líneas Programáticas Principales y Secundarias, Montos de Presupuesto, Acciones de Coordinación y Ejecutivas de la Administración Pública del Distrito Federal, Metas, Mecanismos y Montos de Subsidio y Apoyos a los Ejidos, Comunidades, Barrios, Pueblos y Micro, Pequeña y Mediana Propiedad Rural, Prioridades Anuales, Calendarios de Ejecución, Evaluación y Revisión de Resultados; y</w:t>
      </w:r>
    </w:p>
    <w:p w14:paraId="027F30D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4807F5D" w14:textId="77777777" w:rsidR="00337A75" w:rsidRPr="00D06E64" w:rsidRDefault="00337A75" w:rsidP="00836751">
      <w:pPr>
        <w:pStyle w:val="Prrafodelista"/>
        <w:numPr>
          <w:ilvl w:val="0"/>
          <w:numId w:val="131"/>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Formas y Mecanismos de Coordinación Intra e Interinstitucional en la Administración Pública del Distrito Federal para Garantizar su Cumplimiento.</w:t>
      </w:r>
    </w:p>
    <w:p w14:paraId="30A310E5"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7ACBE034"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139.- </w:t>
      </w:r>
      <w:r w:rsidRPr="007353F7">
        <w:rPr>
          <w:rFonts w:ascii="Source Sans Pro" w:hAnsi="Source Sans Pro" w:cs="Arial"/>
          <w:sz w:val="20"/>
          <w:szCs w:val="20"/>
        </w:rPr>
        <w:t>El Subprograma de Cosecha de Agua de Lluvia en los Hogares de las y los Habitantes del Distrito Federal, contendrá:</w:t>
      </w:r>
    </w:p>
    <w:p w14:paraId="7A6521E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4D1794D"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Presentación;</w:t>
      </w:r>
    </w:p>
    <w:p w14:paraId="43273A3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2F22A00"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Introducción;</w:t>
      </w:r>
    </w:p>
    <w:p w14:paraId="2F4214C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524A4F0"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Fundamentación y Motivación;</w:t>
      </w:r>
    </w:p>
    <w:p w14:paraId="39D841F6"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8674BBD"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Objetivo Principales y Secundarios;</w:t>
      </w:r>
    </w:p>
    <w:p w14:paraId="6DD17589"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7970DD8"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Delimitación de la Situación General del Suelo de Urbano del Distrito Federal y, en particular, de la Situación Estructural y Arquitectónica del Parque Habitacional, Urbano, Comercial, Industrial y Otros, Azoteas, Patios, Áreas Verdes y Espacios Libres de la Red Vial Primaria y Secundaria;</w:t>
      </w:r>
    </w:p>
    <w:p w14:paraId="18FAE1B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BB25045"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Diagnóstico, Pronóstico y Perspectiva de la Cosecha de Agua de Lluvia en el Suelo Urbano en los Hogares, Zonas Urbanas, Comerciales e Industriales y Otros, Azoteas, Patios, Áreas Verdes y Espacios Libres de la Red Vial Primaria y Secundaria del Distrito Federal, Su Potabilización y Otros Usos;</w:t>
      </w:r>
    </w:p>
    <w:p w14:paraId="32BE4DA5"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9B5800B"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Políticas, Estrategias, Líneas Programáticas Principales y Secundarias, Montos de Presupuesto, Acciones de Coordinación y Ejecutivas de la Administración Pública del Distrito Federal, Metas, Mecanismos y Montos de Subsidio y Apoyos a los Hogares, Prioridades Anuales, Calendarios de Ejecución, Evaluación y Revisión de Resultados; y</w:t>
      </w:r>
    </w:p>
    <w:p w14:paraId="52FDFC5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4C56C7D" w14:textId="77777777" w:rsidR="00337A75" w:rsidRPr="00D06E64" w:rsidRDefault="00337A75" w:rsidP="00836751">
      <w:pPr>
        <w:pStyle w:val="Prrafodelista"/>
        <w:numPr>
          <w:ilvl w:val="0"/>
          <w:numId w:val="132"/>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Formas y Mecanismos de Coordinación Intra e Interinstitucional en la Administración Pública del Distrito Federal para Garantizar su Cumplimiento.</w:t>
      </w:r>
    </w:p>
    <w:p w14:paraId="54DFF909"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2F61B167"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140.- </w:t>
      </w:r>
      <w:r w:rsidRPr="007353F7">
        <w:rPr>
          <w:rFonts w:ascii="Source Sans Pro" w:hAnsi="Source Sans Pro" w:cs="Arial"/>
          <w:sz w:val="20"/>
          <w:szCs w:val="20"/>
        </w:rPr>
        <w:t>El Subprograma de Cosecha de Agua de Lluvia en Todas las Nuevas Edificaciones, Instalaciones, Equipamientos, Viviendas y Obras Públicas del Distrito Federal, contendrá:</w:t>
      </w:r>
    </w:p>
    <w:p w14:paraId="51DF7BC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59D814E"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Presentación;</w:t>
      </w:r>
    </w:p>
    <w:p w14:paraId="06763D4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11A2351"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Introducción;</w:t>
      </w:r>
    </w:p>
    <w:p w14:paraId="62C98F5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98C4622"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Fundamentación y Motivación;</w:t>
      </w:r>
    </w:p>
    <w:p w14:paraId="456B69A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4C0392D"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Objetivo Principales y Secundarios;</w:t>
      </w:r>
    </w:p>
    <w:p w14:paraId="1D5E5E9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85EDE1B"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Proyecciones, Diagnóstico, Pronóstico y Perspectiva Programático-Presupuestal para Garantizar la Construcción, en Todas las Nuevas Edificaciones, Instalaciones, Equipamientos, Viviendas y Obras Públicas, de la Infraestructura e Instalación de Equipos e Instrumentos para la Cosecha de Agua de Lluvia;</w:t>
      </w:r>
    </w:p>
    <w:p w14:paraId="7A7B8E3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10AEC94"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Políticas, Estrategias, Líneas Programáticas Principales y Secundarias, Montos de Presupuesto, Acciones de Coordinación y Ejecutivas de la Administración Pública del Distrito Federal, Metas y Montos de Subsidio y Apoyos a la Construcción de Infraestructura e Instalación de Equipos e Instrumentos para la Cosecha de Agua de Lluvia en las Vivienda de Interés Social y Popular, Prioridades Anuales, Calendarios de Ejecución, Evaluación y Revisión de Resultados; y</w:t>
      </w:r>
    </w:p>
    <w:p w14:paraId="4B22D07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1A54CD1" w14:textId="77777777" w:rsidR="00337A75" w:rsidRPr="00D06E64" w:rsidRDefault="00337A75" w:rsidP="00836751">
      <w:pPr>
        <w:pStyle w:val="Prrafodelista"/>
        <w:numPr>
          <w:ilvl w:val="0"/>
          <w:numId w:val="133"/>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Formas y Mecanismos de Coordinación Intra e Interinstitucional en la Administración Pública del Distrito Federal para Garantizar su Cumplimiento.</w:t>
      </w:r>
    </w:p>
    <w:p w14:paraId="0D8095A4"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8F9726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141.- </w:t>
      </w:r>
      <w:r w:rsidRPr="007353F7">
        <w:rPr>
          <w:rFonts w:ascii="Source Sans Pro" w:hAnsi="Source Sans Pro" w:cs="Arial"/>
          <w:sz w:val="20"/>
          <w:szCs w:val="20"/>
        </w:rPr>
        <w:t>El Subprograma de Adquisiciones de Tecnología, Materiales de Construcción, Infraestructura, Equipos e Instrumentos para Garantizar la Cosecha de Agua de Lluvia, su Potabilización y otros usos en el Distrito Federal, contendrá:</w:t>
      </w:r>
    </w:p>
    <w:p w14:paraId="34A660E9"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DE0AAC6"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Presentación;</w:t>
      </w:r>
    </w:p>
    <w:p w14:paraId="5F046FD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843FD33"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Introducción;</w:t>
      </w:r>
    </w:p>
    <w:p w14:paraId="735562C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DBBFAB6"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Fundamentación y Motivación;</w:t>
      </w:r>
    </w:p>
    <w:p w14:paraId="1F8DE06D"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0E773F1"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Objetivo Principales y Secundarios;</w:t>
      </w:r>
    </w:p>
    <w:p w14:paraId="6A579CD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E280DF0"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Delimitación de la Situación General de las Obras Públicas, Infraestructura, Equipos e Instrumentos de Cosecha de Agua de Lluvia, Su Potabilización y Otros Usos en el Distrito Federal;</w:t>
      </w:r>
    </w:p>
    <w:p w14:paraId="21AB8E6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D81B8B7"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Diagnóstico, Pronóstico y Perspectiva Programático-Presupuestal para la Adquisición de Tecnología, Materiales de Construcción, Infraestructura, Equipos e Instrumentos para Garantizar la Cosecha de Agua de Lluvia, Su Potabilización y Otros Usos en el Distrito Federal;</w:t>
      </w:r>
    </w:p>
    <w:p w14:paraId="04981508"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96B917F"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Políticas, Estrategias, Líneas Programáticas Principales y Secundarias, Montos de Presupuesto, Acciones de Coordinación y Ejecutivas de la Administración Pública del Distrito Federal, Metas de Adquisiciones de Tecnología, Materiales de Construcción, Infraestructura, Equipos e Instrumentos para Garantizar la Cosecha de Agua de Lluvia, Su Potabilización y Otros Usos en el Distrito Federal; y</w:t>
      </w:r>
    </w:p>
    <w:p w14:paraId="0EB99AD1"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1750A10" w14:textId="77777777" w:rsidR="00337A75" w:rsidRPr="00D06E64" w:rsidRDefault="00337A75" w:rsidP="00836751">
      <w:pPr>
        <w:pStyle w:val="Prrafodelista"/>
        <w:numPr>
          <w:ilvl w:val="0"/>
          <w:numId w:val="134"/>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Formas y Mecanismos de Coordinación Intra e Interinstitucional en la Administración Pública del Distrito Federal para Garantizar su Cumplimiento.</w:t>
      </w:r>
    </w:p>
    <w:p w14:paraId="020FBBE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0A7D686"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CAPÍTULO V</w:t>
      </w:r>
    </w:p>
    <w:p w14:paraId="31DD969A" w14:textId="77777777" w:rsidR="00D06E64"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 LA CONSTITUCIÓN, INTEGRACIÓN Y ADMINISTRACIÓN</w:t>
      </w:r>
    </w:p>
    <w:p w14:paraId="1CE75AD1" w14:textId="77777777" w:rsidR="00D06E64"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 DEL FONDO </w:t>
      </w:r>
      <w:r w:rsidR="00D06E64" w:rsidRPr="007353F7">
        <w:rPr>
          <w:rFonts w:ascii="Source Sans Pro" w:hAnsi="Source Sans Pro" w:cs="Arial"/>
          <w:b/>
          <w:bCs/>
          <w:sz w:val="20"/>
          <w:szCs w:val="20"/>
        </w:rPr>
        <w:t xml:space="preserve">GENERAL </w:t>
      </w:r>
      <w:r w:rsidR="00D06E64">
        <w:rPr>
          <w:rFonts w:ascii="Source Sans Pro" w:hAnsi="Source Sans Pro" w:cs="Arial"/>
          <w:b/>
          <w:bCs/>
          <w:sz w:val="20"/>
          <w:szCs w:val="20"/>
        </w:rPr>
        <w:t>DE</w:t>
      </w:r>
      <w:r w:rsidRPr="007353F7">
        <w:rPr>
          <w:rFonts w:ascii="Source Sans Pro" w:hAnsi="Source Sans Pro" w:cs="Arial"/>
          <w:b/>
          <w:bCs/>
          <w:sz w:val="20"/>
          <w:szCs w:val="20"/>
        </w:rPr>
        <w:t xml:space="preserve"> APOYO A LA COSECHA DE AGUA</w:t>
      </w:r>
    </w:p>
    <w:p w14:paraId="7293BCFB"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 DE LLUVIA DEL DISTRITO FEDERAL</w:t>
      </w:r>
    </w:p>
    <w:p w14:paraId="28C5E275"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A8D68B6"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lastRenderedPageBreak/>
        <w:t xml:space="preserve">Artículo 142.- </w:t>
      </w:r>
      <w:r w:rsidRPr="007353F7">
        <w:rPr>
          <w:rFonts w:ascii="Source Sans Pro" w:hAnsi="Source Sans Pro" w:cs="Arial"/>
          <w:sz w:val="20"/>
          <w:szCs w:val="20"/>
        </w:rPr>
        <w:t>Se crea el Fondo General de Apoyo a la Cosecha de Agua de Lluvia del Distrito Federal, mismo que será administrado y operado por el Sistema de Aguas de la Ciudad de México, de acuerdo a lo señalado en el capitulo correspondiente a la Competencia de esta Ley.</w:t>
      </w:r>
    </w:p>
    <w:p w14:paraId="2DF6EF87"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754FC69C"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143.- </w:t>
      </w:r>
      <w:r w:rsidRPr="007353F7">
        <w:rPr>
          <w:rFonts w:ascii="Source Sans Pro" w:hAnsi="Source Sans Pro" w:cs="Arial"/>
          <w:sz w:val="20"/>
          <w:szCs w:val="20"/>
        </w:rPr>
        <w:t>El Fondo estará integrado con recursos propios, mismos que se integran con los montos anuales autorizados por la Asamblea en el Decreto de Presupuesto de Egresos del Distrito Federal de cada año, los rendimientos que en cualquier modalidad generan los depósitos en dinero o valores, las donaciones y aportaciones de terceros.</w:t>
      </w:r>
    </w:p>
    <w:p w14:paraId="10835433"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941D004"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144.- </w:t>
      </w:r>
      <w:r w:rsidRPr="007353F7">
        <w:rPr>
          <w:rFonts w:ascii="Source Sans Pro" w:hAnsi="Source Sans Pro" w:cs="Arial"/>
          <w:sz w:val="20"/>
          <w:szCs w:val="20"/>
        </w:rPr>
        <w:t>El Fondo sólo podrá destinar, autorizar, programar, ejercer y devengar sus recursos para alcanzar los siguientes fines:</w:t>
      </w:r>
    </w:p>
    <w:p w14:paraId="0CD5F8BB"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07B3D828"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Adquirir, construir, mantener, rehabilitar, remodelar o ampliar inmuebles cuyo uso exclusivo sea organizar, promover o incentivar la cosecha de agua de lluvia, construir obras públicas, dotar de infraestructura, instalar equipos e instrumentos para la cosecha de agua de lluvia, su potabilización para consumo humano o su aprovechamiento para uso rural y urbano;</w:t>
      </w:r>
    </w:p>
    <w:p w14:paraId="19782F2E"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32B6B77A"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Comprar, rentar, mantener, rehabilitar o incrementar materiales de construcción para obras del sector público y social, ejidos, comunidades, barrios, pueblos y de las y los habitantes del Distrito Federal, cuyo fin exclusivo sea captar agua de lluvia, nieve o granizo, su potabilización para consumo humano o su aprovechamiento para uso rural y urbano;</w:t>
      </w:r>
    </w:p>
    <w:p w14:paraId="26A98CE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518F3BA1"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Comprar, rentar, mantener, rehabilitar o incrementar infraestructura, instalar equipos, instrumentos y todo tipo de objetos muebles cuyo uso exclusivo sea organizar, promover o incentivar la cosecha de agua de lluvia, su potabilización para consumo humano o su aprovechamiento para uso rural y urbano;</w:t>
      </w:r>
    </w:p>
    <w:p w14:paraId="7EEF74C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3605967"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Definir, formular, elaborar investigaciones, estudios, programas, asesoría, capacitación, actualización, superación profesional y técnica, cuyo fin exclusivo sea contribuir a organizar, promover o incentivar la cosecha de agua de lluvia, su potabilización para consumo humano o su aprovechamiento para uso rural y urbano;</w:t>
      </w:r>
    </w:p>
    <w:p w14:paraId="62528D2C"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3FEB923"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Otorgar incentivos económicos y en especie, inalienables e intransferibles, a los cosechadores(as) (dependencias, entidades, organismos, instituciones, organizaciones y entes públicos y sociales, los ejidos, comunidades, barrios y pueblos, así como las y los habitantes del Distrito Federal) que realicen cualquier acción para captar la unidad básica del Programa General: un metro cúbico de agua pluvial, de acuerdo con los tiempos, espacios y especificaciones técnicas que establece la presente ley, precise su reglamento y norme dicho programa general y sus respectivos subprogramas;</w:t>
      </w:r>
    </w:p>
    <w:p w14:paraId="2E1139A0"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5DC74A8"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 xml:space="preserve">Las dependencias, entidades, organismos, instituciones, organizaciones y entes públicos, privados y sociales, los ejidos, comunidades, barrios y pueblos, así como las y los habitantes del Distrito Federal que conscientes de la fundamental importancia de construir colectivamente una nueva cultura del uso, ahorro y </w:t>
      </w:r>
      <w:proofErr w:type="spellStart"/>
      <w:r w:rsidRPr="00D06E64">
        <w:rPr>
          <w:rFonts w:ascii="Source Sans Pro" w:hAnsi="Source Sans Pro" w:cs="Arial"/>
          <w:sz w:val="20"/>
          <w:szCs w:val="20"/>
        </w:rPr>
        <w:t>reuso</w:t>
      </w:r>
      <w:proofErr w:type="spellEnd"/>
      <w:r w:rsidRPr="00D06E64">
        <w:rPr>
          <w:rFonts w:ascii="Source Sans Pro" w:hAnsi="Source Sans Pro" w:cs="Arial"/>
          <w:sz w:val="20"/>
          <w:szCs w:val="20"/>
        </w:rPr>
        <w:t xml:space="preserve"> del agua potable realicen las acciones individuales o colectivas que puedan para contribuir con el Gobierno del Distrito Federal a promover, organizar e incentivar la cosecha de agua de lluvia;</w:t>
      </w:r>
    </w:p>
    <w:p w14:paraId="55744073"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67D95970"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Constituir, incrementar y apoyar los fondos particulares de los subprogramas citados en los artículos 16, 17, 18, 19 y 20 de la presente Ley;</w:t>
      </w:r>
    </w:p>
    <w:p w14:paraId="1848F97A"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4297845A"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lastRenderedPageBreak/>
        <w:t>Sufragar gastos que sean necesarios, autorizados por el Sistema de Aguas y justificados para regular, promover, organizar e incentivar la cosecha de agua de lluvia, su potabilización para el consumo humano y uso directo en actividades rurales, urbanas, comerciales, industriales y de cualquier otro uso en el Distrito Federal; y</w:t>
      </w:r>
    </w:p>
    <w:p w14:paraId="49BD5207"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7F00AE81" w14:textId="77777777" w:rsidR="00337A75" w:rsidRPr="00D06E64" w:rsidRDefault="00337A75" w:rsidP="00836751">
      <w:pPr>
        <w:pStyle w:val="Prrafodelista"/>
        <w:numPr>
          <w:ilvl w:val="0"/>
          <w:numId w:val="135"/>
        </w:numPr>
        <w:autoSpaceDE w:val="0"/>
        <w:autoSpaceDN w:val="0"/>
        <w:adjustRightInd w:val="0"/>
        <w:jc w:val="both"/>
        <w:rPr>
          <w:rFonts w:ascii="Source Sans Pro" w:hAnsi="Source Sans Pro" w:cs="Arial"/>
          <w:sz w:val="20"/>
          <w:szCs w:val="20"/>
        </w:rPr>
      </w:pPr>
      <w:r w:rsidRPr="00D06E64">
        <w:rPr>
          <w:rFonts w:ascii="Source Sans Pro" w:hAnsi="Source Sans Pro" w:cs="Arial"/>
          <w:sz w:val="20"/>
          <w:szCs w:val="20"/>
        </w:rPr>
        <w:t>Cubrir honorarios fiduciarios y demás gastos que origine la administración y operación del fondo.</w:t>
      </w:r>
    </w:p>
    <w:p w14:paraId="5833948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DD50CA1"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CAPÍTULO VI</w:t>
      </w:r>
    </w:p>
    <w:p w14:paraId="01524852" w14:textId="77777777" w:rsidR="00D06E64"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DE LOS INSTRUMENTOS Y LA DIFUSIÓN DE LA LEY Y</w:t>
      </w:r>
    </w:p>
    <w:p w14:paraId="4CAD1E5F" w14:textId="77777777" w:rsidR="00337A75" w:rsidRPr="007353F7" w:rsidRDefault="00337A75" w:rsidP="00836751">
      <w:pPr>
        <w:autoSpaceDE w:val="0"/>
        <w:autoSpaceDN w:val="0"/>
        <w:adjustRightInd w:val="0"/>
        <w:jc w:val="center"/>
        <w:rPr>
          <w:rFonts w:ascii="Source Sans Pro" w:hAnsi="Source Sans Pro" w:cs="Arial"/>
          <w:b/>
          <w:bCs/>
          <w:sz w:val="20"/>
          <w:szCs w:val="20"/>
        </w:rPr>
      </w:pPr>
      <w:r w:rsidRPr="007353F7">
        <w:rPr>
          <w:rFonts w:ascii="Source Sans Pro" w:hAnsi="Source Sans Pro" w:cs="Arial"/>
          <w:b/>
          <w:bCs/>
          <w:sz w:val="20"/>
          <w:szCs w:val="20"/>
        </w:rPr>
        <w:t xml:space="preserve"> DEL PROGRAMA GENERAL Y SUSSUBPROGRAMAS</w:t>
      </w:r>
    </w:p>
    <w:p w14:paraId="2872FF47"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5EB800C9"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145.- </w:t>
      </w:r>
      <w:r w:rsidRPr="007353F7">
        <w:rPr>
          <w:rFonts w:ascii="Source Sans Pro" w:hAnsi="Source Sans Pro" w:cs="Arial"/>
          <w:sz w:val="20"/>
          <w:szCs w:val="20"/>
        </w:rPr>
        <w:t>Los instrumentos son los medios por los cuales se definirán, autorizarán y otorgarán los incentivos económicos y en especie, a los cosechadores(as) del sector público y social, ejidos, comunidades, barrios y pueblos, así como las y los habitantes del Distrito Federal que realicen cualquier acción para cosechar un metro cúbico o más de agua de lluvia en el Distrito Federal, su potabilización para consumo humano en el Distrito Federal.</w:t>
      </w:r>
    </w:p>
    <w:p w14:paraId="54030F7C"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475FA8A"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146.- </w:t>
      </w:r>
      <w:r w:rsidRPr="007353F7">
        <w:rPr>
          <w:rFonts w:ascii="Source Sans Pro" w:hAnsi="Source Sans Pro" w:cs="Arial"/>
          <w:sz w:val="20"/>
          <w:szCs w:val="20"/>
        </w:rPr>
        <w:t>Los instrumentos podrán ser de desregulación, y simplificación administrativa, financieros, fiscales, de organización, de promoción, de infraestructura, de investigación y desarrollo tecnológico, asesoría, capacitación, actualización y superación profesional y técnica.</w:t>
      </w:r>
    </w:p>
    <w:p w14:paraId="0D194898"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E029523" w14:textId="77777777" w:rsidR="00337A75" w:rsidRPr="007353F7" w:rsidRDefault="00337A75" w:rsidP="00836751">
      <w:pPr>
        <w:autoSpaceDE w:val="0"/>
        <w:autoSpaceDN w:val="0"/>
        <w:adjustRightInd w:val="0"/>
        <w:jc w:val="both"/>
        <w:rPr>
          <w:rFonts w:ascii="Source Sans Pro" w:hAnsi="Source Sans Pro" w:cs="Arial"/>
          <w:sz w:val="20"/>
          <w:szCs w:val="20"/>
        </w:rPr>
      </w:pPr>
      <w:r w:rsidRPr="007353F7">
        <w:rPr>
          <w:rFonts w:ascii="Source Sans Pro" w:hAnsi="Source Sans Pro" w:cs="Arial"/>
          <w:b/>
          <w:bCs/>
          <w:sz w:val="20"/>
          <w:szCs w:val="20"/>
        </w:rPr>
        <w:t xml:space="preserve">Artículo 147.- </w:t>
      </w:r>
      <w:r w:rsidRPr="007353F7">
        <w:rPr>
          <w:rFonts w:ascii="Source Sans Pro" w:hAnsi="Source Sans Pro" w:cs="Arial"/>
          <w:sz w:val="20"/>
          <w:szCs w:val="20"/>
        </w:rPr>
        <w:t xml:space="preserve">La Administración Pública del Distrito Federal promoverá la difusión intensiva de la presente Ley y del Programa General, Subprogramas y de los requisitos, mecanismos y formas de otorgamiento de incentivos para garantizar la cosecha de agua de lluvia, su potabilización y aprovechamiento en actividades rurales, urbanas, comerciales, industriales y de cualquier otro uso en el Distrito Federal con el fin de consolidar y fortalecer las políticas, estrategias, programas y acciones gubernamentales y de participación de la población para la gestión sustentable e integral de los recursos hídricos y la prestación de los servicios públicos de agua potable, drenaje y alcantarillado, así como el tratamiento y </w:t>
      </w:r>
      <w:proofErr w:type="spellStart"/>
      <w:r w:rsidRPr="007353F7">
        <w:rPr>
          <w:rFonts w:ascii="Source Sans Pro" w:hAnsi="Source Sans Pro" w:cs="Arial"/>
          <w:sz w:val="20"/>
          <w:szCs w:val="20"/>
        </w:rPr>
        <w:t>reuso</w:t>
      </w:r>
      <w:proofErr w:type="spellEnd"/>
      <w:r w:rsidRPr="007353F7">
        <w:rPr>
          <w:rFonts w:ascii="Source Sans Pro" w:hAnsi="Source Sans Pro" w:cs="Arial"/>
          <w:sz w:val="20"/>
          <w:szCs w:val="20"/>
        </w:rPr>
        <w:t xml:space="preserve"> de aguas residuales.</w:t>
      </w:r>
    </w:p>
    <w:p w14:paraId="64200FBE" w14:textId="77777777" w:rsidR="003B1D9C" w:rsidRPr="007353F7" w:rsidRDefault="003B1D9C" w:rsidP="00836751">
      <w:pPr>
        <w:jc w:val="center"/>
        <w:outlineLvl w:val="0"/>
        <w:rPr>
          <w:rFonts w:ascii="Source Sans Pro" w:hAnsi="Source Sans Pro" w:cs="Arial"/>
          <w:b/>
          <w:bCs/>
          <w:sz w:val="20"/>
          <w:szCs w:val="20"/>
          <w:lang w:val="es-MX"/>
        </w:rPr>
      </w:pPr>
    </w:p>
    <w:p w14:paraId="3D08D66C" w14:textId="77777777" w:rsidR="00337A75" w:rsidRPr="007353F7" w:rsidRDefault="00337A75" w:rsidP="00836751">
      <w:pPr>
        <w:jc w:val="center"/>
        <w:outlineLvl w:val="0"/>
        <w:rPr>
          <w:rFonts w:ascii="Source Sans Pro" w:hAnsi="Source Sans Pro" w:cs="Arial"/>
          <w:b/>
          <w:bCs/>
          <w:sz w:val="20"/>
          <w:szCs w:val="20"/>
          <w:lang w:val="es-MX"/>
        </w:rPr>
      </w:pPr>
      <w:r w:rsidRPr="007353F7">
        <w:rPr>
          <w:rFonts w:ascii="Source Sans Pro" w:hAnsi="Source Sans Pro" w:cs="Arial"/>
          <w:b/>
          <w:bCs/>
          <w:sz w:val="20"/>
          <w:szCs w:val="20"/>
          <w:lang w:val="es-MX"/>
        </w:rPr>
        <w:t>ARTÍCULOS TRANSITORIOS</w:t>
      </w:r>
    </w:p>
    <w:p w14:paraId="1716C461" w14:textId="77777777" w:rsidR="003B1D9C" w:rsidRPr="007353F7" w:rsidRDefault="003B1D9C" w:rsidP="00836751">
      <w:pPr>
        <w:jc w:val="both"/>
        <w:rPr>
          <w:rFonts w:ascii="Source Sans Pro" w:hAnsi="Source Sans Pro" w:cs="Arial"/>
          <w:sz w:val="20"/>
          <w:szCs w:val="20"/>
        </w:rPr>
      </w:pPr>
    </w:p>
    <w:p w14:paraId="5F787A3A"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sz w:val="20"/>
          <w:szCs w:val="20"/>
        </w:rPr>
        <w:t>PRIMERO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Túrnese al Jefe de Gobierno para su promulgación y publicación en la Gaceta Oficial del Distrito Federal y en el Diario Oficial de la Federación para su mayor difusión.</w:t>
      </w:r>
    </w:p>
    <w:p w14:paraId="2BF5FDBB" w14:textId="77777777" w:rsidR="00337A75" w:rsidRPr="007353F7" w:rsidRDefault="00337A75" w:rsidP="00836751">
      <w:pPr>
        <w:jc w:val="both"/>
        <w:rPr>
          <w:rFonts w:ascii="Source Sans Pro" w:hAnsi="Source Sans Pro" w:cs="Arial"/>
          <w:sz w:val="20"/>
          <w:szCs w:val="20"/>
        </w:rPr>
      </w:pPr>
    </w:p>
    <w:p w14:paraId="1713AFAD"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SEGUNDO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La presente Ley entrará en vigor el día siguiente de su publicación en la Gaceta Oficial del Distrito Federal. </w:t>
      </w:r>
    </w:p>
    <w:p w14:paraId="694730EC" w14:textId="77777777" w:rsidR="00337A75" w:rsidRPr="007353F7" w:rsidRDefault="00337A75" w:rsidP="00836751">
      <w:pPr>
        <w:jc w:val="both"/>
        <w:rPr>
          <w:rFonts w:ascii="Source Sans Pro" w:hAnsi="Source Sans Pro" w:cs="Arial"/>
          <w:sz w:val="20"/>
          <w:szCs w:val="20"/>
        </w:rPr>
      </w:pPr>
    </w:p>
    <w:p w14:paraId="6B2CCCF6"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sz w:val="20"/>
          <w:szCs w:val="20"/>
        </w:rPr>
        <w:t>TERCERO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Se abroga el Reglamento del Servicio de Agua y Drenaje para el Distrito Federal, y se derogan las demás disposiciones jurídicas vigentes que se opongan a la presente Ley. </w:t>
      </w:r>
    </w:p>
    <w:p w14:paraId="30BFE38B" w14:textId="77777777" w:rsidR="00337A75" w:rsidRPr="007353F7" w:rsidRDefault="00337A75" w:rsidP="00836751">
      <w:pPr>
        <w:rPr>
          <w:rFonts w:ascii="Source Sans Pro" w:hAnsi="Source Sans Pro" w:cs="Arial"/>
          <w:sz w:val="20"/>
          <w:szCs w:val="20"/>
        </w:rPr>
      </w:pPr>
    </w:p>
    <w:p w14:paraId="4C890DCF"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sz w:val="20"/>
          <w:szCs w:val="20"/>
        </w:rPr>
        <w:t>CUARTO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En tanto se expiden las disposiciones administrativas que se deriven de la presente Ley, seguirán en vigor las que han regido hasta ahora en lo que no la contravengan.</w:t>
      </w:r>
    </w:p>
    <w:p w14:paraId="40E38E86" w14:textId="77777777" w:rsidR="00337A75" w:rsidRPr="007353F7" w:rsidRDefault="00337A75" w:rsidP="00836751">
      <w:pPr>
        <w:jc w:val="both"/>
        <w:rPr>
          <w:rFonts w:ascii="Source Sans Pro" w:hAnsi="Source Sans Pro" w:cs="Arial"/>
          <w:sz w:val="20"/>
          <w:szCs w:val="20"/>
        </w:rPr>
      </w:pPr>
    </w:p>
    <w:p w14:paraId="74DF79BA"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sz w:val="20"/>
          <w:szCs w:val="20"/>
        </w:rPr>
        <w:t>QUINTO.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Todos los actos, juicios, procedimientos y recursos administrativos relacionados con la materia de esta Ley, que se hubieren iniciado bajo la vigencia de otros ordenamientos, se tramitarán y resolverán conforme a los mismos.</w:t>
      </w:r>
    </w:p>
    <w:p w14:paraId="3C4DC69D" w14:textId="77777777" w:rsidR="00337A75" w:rsidRPr="007353F7" w:rsidRDefault="00337A75" w:rsidP="00836751">
      <w:pPr>
        <w:tabs>
          <w:tab w:val="left" w:pos="5610"/>
        </w:tabs>
        <w:jc w:val="both"/>
        <w:rPr>
          <w:rFonts w:ascii="Source Sans Pro" w:hAnsi="Source Sans Pro" w:cs="Arial"/>
          <w:sz w:val="20"/>
          <w:szCs w:val="20"/>
        </w:rPr>
      </w:pPr>
      <w:r w:rsidRPr="007353F7">
        <w:rPr>
          <w:rFonts w:ascii="Source Sans Pro" w:hAnsi="Source Sans Pro" w:cs="Arial"/>
          <w:sz w:val="20"/>
          <w:szCs w:val="20"/>
        </w:rPr>
        <w:tab/>
      </w:r>
    </w:p>
    <w:p w14:paraId="0EC93A33"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sz w:val="20"/>
          <w:szCs w:val="20"/>
        </w:rPr>
        <w:t>SEXTO</w:t>
      </w:r>
      <w:r w:rsidRPr="007353F7">
        <w:rPr>
          <w:rFonts w:ascii="Source Sans Pro" w:hAnsi="Source Sans Pro" w:cs="Arial"/>
          <w:sz w:val="20"/>
          <w:szCs w:val="20"/>
        </w:rPr>
        <w:t>.-</w:t>
      </w:r>
      <w:proofErr w:type="gramEnd"/>
      <w:r w:rsidRPr="007353F7">
        <w:rPr>
          <w:rFonts w:ascii="Source Sans Pro" w:hAnsi="Source Sans Pro" w:cs="Arial"/>
          <w:sz w:val="20"/>
          <w:szCs w:val="20"/>
        </w:rPr>
        <w:t xml:space="preserve"> El Jefe de Gobierno expedirá todas las disposiciones necesarias para la exacta observancia de la presente Ley.</w:t>
      </w:r>
    </w:p>
    <w:p w14:paraId="58CA5CBD"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sz w:val="20"/>
          <w:szCs w:val="20"/>
        </w:rPr>
        <w:t xml:space="preserve"> </w:t>
      </w:r>
    </w:p>
    <w:p w14:paraId="6654B0EC"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lastRenderedPageBreak/>
        <w:t>SÉPTIMO.-</w:t>
      </w:r>
      <w:proofErr w:type="gramEnd"/>
      <w:r w:rsidRPr="007353F7">
        <w:rPr>
          <w:rFonts w:ascii="Source Sans Pro" w:hAnsi="Source Sans Pro" w:cs="Arial"/>
          <w:sz w:val="20"/>
          <w:szCs w:val="20"/>
        </w:rPr>
        <w:t xml:space="preserve"> A partir de la entrada en vigor de la presente Ley, la administración pública del Distrito Federal deberá llevar a cabo los procedimientos y trámites para que se dote al Sistema de Aguas de la Ciudad de México de todos los recursos necesarios para su funcionamiento, mismo que deberá estar concluido en el 2004.</w:t>
      </w:r>
    </w:p>
    <w:p w14:paraId="5A144E03" w14:textId="77777777" w:rsidR="00337A75" w:rsidRPr="007353F7" w:rsidRDefault="00337A75" w:rsidP="00836751">
      <w:pPr>
        <w:jc w:val="both"/>
        <w:rPr>
          <w:rFonts w:ascii="Source Sans Pro" w:hAnsi="Source Sans Pro" w:cs="Arial"/>
          <w:b/>
          <w:bCs/>
          <w:sz w:val="20"/>
          <w:szCs w:val="20"/>
        </w:rPr>
      </w:pPr>
    </w:p>
    <w:p w14:paraId="5801A1BB"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OCTAVO.-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La administración pública del Distrito Federal determinará el personal que se integra al Sistema de Aguas de la Ciudad de México con el carácter de comisionados  y aquel que quedará adscrito a otras dependencias.</w:t>
      </w:r>
    </w:p>
    <w:p w14:paraId="51A65834" w14:textId="77777777" w:rsidR="00337A75" w:rsidRPr="007353F7" w:rsidRDefault="00337A75" w:rsidP="00836751">
      <w:pPr>
        <w:jc w:val="both"/>
        <w:rPr>
          <w:rFonts w:ascii="Source Sans Pro" w:hAnsi="Source Sans Pro" w:cs="Arial"/>
          <w:sz w:val="20"/>
          <w:szCs w:val="20"/>
        </w:rPr>
      </w:pPr>
    </w:p>
    <w:p w14:paraId="7592917D"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NOVENO.-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El Sistema de Aguas de la Ciudad de México dispondrá de 180 días a partir de la publicación de esta Ley para la elaboración del Programa de Gestión Integral de los Recursos Hídricos a que se refiere la presente Ley, su aprobación por el Consejo de Gobierno y su publicación en la Gaceta Oficial del Distrito Federal.</w:t>
      </w:r>
    </w:p>
    <w:p w14:paraId="12E45702" w14:textId="77777777" w:rsidR="00337A75" w:rsidRPr="007353F7" w:rsidRDefault="00337A75" w:rsidP="00836751">
      <w:pPr>
        <w:jc w:val="both"/>
        <w:rPr>
          <w:rFonts w:ascii="Source Sans Pro" w:hAnsi="Source Sans Pro" w:cs="Arial"/>
          <w:sz w:val="20"/>
          <w:szCs w:val="20"/>
        </w:rPr>
      </w:pPr>
    </w:p>
    <w:p w14:paraId="5CEA9F19"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DÉCIMO.-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Con el propósito de dar continuidad al servicio, en tanto se dictamina por la Oficialía Mayor la nueva estructura operativa, los servicios públicos que han venido desarrollando las funciones y actividades para el cumplimiento de la presente Ley seguirán desarrollando y suscribiendo los documentos inherentes a su función.</w:t>
      </w:r>
    </w:p>
    <w:p w14:paraId="2FE664D7" w14:textId="77777777" w:rsidR="00337A75" w:rsidRPr="007353F7" w:rsidRDefault="00337A75" w:rsidP="00836751">
      <w:pPr>
        <w:jc w:val="both"/>
        <w:rPr>
          <w:rFonts w:ascii="Source Sans Pro" w:hAnsi="Source Sans Pro" w:cs="Arial"/>
          <w:sz w:val="20"/>
          <w:szCs w:val="20"/>
        </w:rPr>
      </w:pPr>
    </w:p>
    <w:p w14:paraId="34B74F04" w14:textId="77777777" w:rsidR="00337A75" w:rsidRPr="007353F7" w:rsidRDefault="00337A75" w:rsidP="00836751">
      <w:pPr>
        <w:jc w:val="both"/>
        <w:rPr>
          <w:rFonts w:ascii="Source Sans Pro" w:hAnsi="Source Sans Pro" w:cs="Arial"/>
          <w:sz w:val="20"/>
          <w:szCs w:val="20"/>
        </w:rPr>
      </w:pPr>
      <w:r w:rsidRPr="007353F7">
        <w:rPr>
          <w:rFonts w:ascii="Source Sans Pro" w:hAnsi="Source Sans Pro" w:cs="Arial"/>
          <w:b/>
          <w:bCs/>
          <w:sz w:val="20"/>
          <w:szCs w:val="20"/>
        </w:rPr>
        <w:t xml:space="preserve">DÉCIMO </w:t>
      </w:r>
      <w:proofErr w:type="gramStart"/>
      <w:r w:rsidRPr="007353F7">
        <w:rPr>
          <w:rFonts w:ascii="Source Sans Pro" w:hAnsi="Source Sans Pro" w:cs="Arial"/>
          <w:b/>
          <w:bCs/>
          <w:sz w:val="20"/>
          <w:szCs w:val="20"/>
        </w:rPr>
        <w:t>PRIMERO.-</w:t>
      </w:r>
      <w:proofErr w:type="gramEnd"/>
      <w:r w:rsidRPr="007353F7">
        <w:rPr>
          <w:rFonts w:ascii="Source Sans Pro" w:hAnsi="Source Sans Pro" w:cs="Arial"/>
          <w:sz w:val="20"/>
          <w:szCs w:val="20"/>
        </w:rPr>
        <w:t xml:space="preserve"> Para los efectos previstos en el artículo 7º de esta Ley, el Sistema de Aguas adquirirá el carácter de autoridad fiscal a más tardar el 1º de enero de 2008 mediante la transmisión de atribuciones y recursos de la Secretaría de Finanzas del Distrito Federal.</w:t>
      </w:r>
    </w:p>
    <w:p w14:paraId="775F2E28" w14:textId="77777777" w:rsidR="00337A75" w:rsidRPr="007353F7" w:rsidRDefault="00337A75" w:rsidP="00836751">
      <w:pPr>
        <w:jc w:val="both"/>
        <w:rPr>
          <w:rFonts w:ascii="Source Sans Pro" w:hAnsi="Source Sans Pro" w:cs="Arial"/>
          <w:sz w:val="20"/>
          <w:szCs w:val="20"/>
          <w:lang w:val="es-ES_tradnl"/>
        </w:rPr>
      </w:pPr>
    </w:p>
    <w:p w14:paraId="197AAF57" w14:textId="77777777" w:rsidR="003B1D9C" w:rsidRPr="007353F7" w:rsidRDefault="00337A75" w:rsidP="00836751">
      <w:pPr>
        <w:jc w:val="right"/>
        <w:outlineLvl w:val="0"/>
        <w:rPr>
          <w:rFonts w:ascii="Source Sans Pro" w:hAnsi="Source Sans Pro" w:cs="Arial"/>
          <w:bCs/>
          <w:sz w:val="20"/>
          <w:szCs w:val="20"/>
          <w:lang w:val="es-MX"/>
        </w:rPr>
      </w:pPr>
      <w:r w:rsidRPr="007353F7">
        <w:rPr>
          <w:rFonts w:ascii="Source Sans Pro" w:hAnsi="Source Sans Pro" w:cs="Arial"/>
          <w:bCs/>
          <w:sz w:val="20"/>
          <w:szCs w:val="20"/>
          <w:lang w:val="es-MX"/>
        </w:rPr>
        <w:t>Recinto Legislativo a 30 de abril de 2003</w:t>
      </w:r>
    </w:p>
    <w:p w14:paraId="12A56B5C" w14:textId="77777777" w:rsidR="003B1D9C" w:rsidRPr="007353F7" w:rsidRDefault="003B1D9C" w:rsidP="00836751">
      <w:pPr>
        <w:jc w:val="both"/>
        <w:rPr>
          <w:rFonts w:ascii="Source Sans Pro" w:hAnsi="Source Sans Pro" w:cs="Arial"/>
          <w:b/>
          <w:bCs/>
          <w:sz w:val="20"/>
          <w:szCs w:val="20"/>
        </w:rPr>
      </w:pPr>
    </w:p>
    <w:p w14:paraId="6F145839"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 xml:space="preserve">PRESIDENTE, DIP. TOMÁS LÓPEZ </w:t>
      </w:r>
      <w:proofErr w:type="gramStart"/>
      <w:r w:rsidRPr="007353F7">
        <w:rPr>
          <w:rFonts w:ascii="Source Sans Pro" w:hAnsi="Source Sans Pro" w:cs="Arial"/>
          <w:b/>
          <w:bCs/>
          <w:sz w:val="20"/>
          <w:szCs w:val="20"/>
        </w:rPr>
        <w:t>GARCÍA.-</w:t>
      </w:r>
      <w:proofErr w:type="gramEnd"/>
      <w:r w:rsidRPr="007353F7">
        <w:rPr>
          <w:rFonts w:ascii="Source Sans Pro" w:hAnsi="Source Sans Pro" w:cs="Arial"/>
          <w:b/>
          <w:bCs/>
          <w:sz w:val="20"/>
          <w:szCs w:val="20"/>
        </w:rPr>
        <w:t xml:space="preserve"> SECRETARIO, DIP. CARLOS ORTIZ </w:t>
      </w:r>
      <w:proofErr w:type="gramStart"/>
      <w:r w:rsidRPr="007353F7">
        <w:rPr>
          <w:rFonts w:ascii="Source Sans Pro" w:hAnsi="Source Sans Pro" w:cs="Arial"/>
          <w:b/>
          <w:bCs/>
          <w:sz w:val="20"/>
          <w:szCs w:val="20"/>
        </w:rPr>
        <w:t>CHÁVEZ.-</w:t>
      </w:r>
      <w:proofErr w:type="gramEnd"/>
      <w:r w:rsidRPr="007353F7">
        <w:rPr>
          <w:rFonts w:ascii="Source Sans Pro" w:hAnsi="Source Sans Pro" w:cs="Arial"/>
          <w:b/>
          <w:bCs/>
          <w:sz w:val="20"/>
          <w:szCs w:val="20"/>
        </w:rPr>
        <w:t xml:space="preserve"> SECRETARIO, DIP. ROBERTO E. LÓPEZ </w:t>
      </w:r>
      <w:proofErr w:type="gramStart"/>
      <w:r w:rsidRPr="007353F7">
        <w:rPr>
          <w:rFonts w:ascii="Source Sans Pro" w:hAnsi="Source Sans Pro" w:cs="Arial"/>
          <w:b/>
          <w:bCs/>
          <w:sz w:val="20"/>
          <w:szCs w:val="20"/>
        </w:rPr>
        <w:t>GRANADOS.-</w:t>
      </w:r>
      <w:proofErr w:type="gramEnd"/>
      <w:r w:rsidRPr="007353F7">
        <w:rPr>
          <w:rFonts w:ascii="Source Sans Pro" w:hAnsi="Source Sans Pro" w:cs="Arial"/>
          <w:bCs/>
          <w:sz w:val="20"/>
          <w:szCs w:val="20"/>
        </w:rPr>
        <w:t xml:space="preserve"> (Firmas).</w:t>
      </w:r>
    </w:p>
    <w:p w14:paraId="7A897E8F" w14:textId="77777777" w:rsidR="00337A75" w:rsidRPr="007353F7" w:rsidRDefault="00337A75" w:rsidP="00836751">
      <w:pPr>
        <w:jc w:val="both"/>
        <w:rPr>
          <w:rFonts w:ascii="Source Sans Pro" w:hAnsi="Source Sans Pro" w:cs="Arial"/>
          <w:b/>
          <w:bCs/>
          <w:sz w:val="20"/>
          <w:szCs w:val="20"/>
        </w:rPr>
      </w:pPr>
    </w:p>
    <w:p w14:paraId="07C93DE5" w14:textId="77777777" w:rsidR="00337A75" w:rsidRPr="007353F7" w:rsidRDefault="00337A75" w:rsidP="00836751">
      <w:pPr>
        <w:jc w:val="both"/>
        <w:rPr>
          <w:rFonts w:ascii="Source Sans Pro" w:hAnsi="Source Sans Pro" w:cs="Arial"/>
          <w:b/>
          <w:sz w:val="20"/>
          <w:szCs w:val="20"/>
        </w:rPr>
      </w:pPr>
      <w:r w:rsidRPr="007353F7">
        <w:rPr>
          <w:rFonts w:ascii="Source Sans Pro" w:hAnsi="Source Sans Pro" w:cs="Arial"/>
          <w:sz w:val="20"/>
          <w:szCs w:val="20"/>
        </w:rPr>
        <w:t>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nueve días del mes de mayo del dos mil tres</w:t>
      </w:r>
      <w:r w:rsidRPr="007353F7">
        <w:rPr>
          <w:rFonts w:ascii="Source Sans Pro" w:hAnsi="Source Sans Pro" w:cs="Arial"/>
          <w:b/>
          <w:sz w:val="20"/>
          <w:szCs w:val="20"/>
        </w:rPr>
        <w:t>.- EL JEFE DE GOBIERNO DEL DISTRITO FEDERAL, LIC. ANDRÉS MANUEL LÓPEZ OBRADOR.- FIRMA.- EL SECRETARIO DE GOBIERNO, ALEJANDRO ENCINAS RODRÍGUEZ.- FIRMA.- LA SECRETARIA DEL MEDIO AMBIENTE, CLAUDIA SHEINBAUM PARDO.- FIRMA.- LA SECRETARIA DE SALUD, ASSA EBA CHRISTINA LAURELL.-FIRMA.- EL SECRETARIO DE FINAZAS, CARLOS MANUEL URZÚA MACÍAS.- FIRMA.</w:t>
      </w:r>
    </w:p>
    <w:p w14:paraId="4E583D1A" w14:textId="77777777" w:rsidR="00337A75" w:rsidRPr="007353F7" w:rsidRDefault="00337A75" w:rsidP="00836751">
      <w:pPr>
        <w:pBdr>
          <w:bottom w:val="single" w:sz="12" w:space="1" w:color="auto"/>
        </w:pBdr>
        <w:rPr>
          <w:rFonts w:ascii="Source Sans Pro" w:hAnsi="Source Sans Pro" w:cs="Arial"/>
          <w:sz w:val="20"/>
          <w:szCs w:val="20"/>
        </w:rPr>
      </w:pPr>
    </w:p>
    <w:p w14:paraId="2A2CF027" w14:textId="77777777" w:rsidR="00337A75" w:rsidRPr="007353F7" w:rsidRDefault="00337A75" w:rsidP="00836751">
      <w:pPr>
        <w:jc w:val="both"/>
        <w:rPr>
          <w:rFonts w:ascii="Source Sans Pro" w:hAnsi="Source Sans Pro" w:cs="Arial"/>
          <w:b/>
          <w:bCs/>
          <w:sz w:val="20"/>
          <w:szCs w:val="20"/>
        </w:rPr>
      </w:pPr>
    </w:p>
    <w:p w14:paraId="1905DC9D"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TRANSITORIO DEL DECRETO POR EL QUE SE REFORMA LA FRACCIÓN II DEL ARTÍCULO 66, DE LA LEY DE AGUAS DEL DISTRITO FEDERAL, PUBLICADO EN LA GACETA OFICIAL DEL DISTRITO FEDERAL EL 29 DE ENERO DE 2004.</w:t>
      </w:r>
    </w:p>
    <w:p w14:paraId="10ED41B7" w14:textId="77777777" w:rsidR="00337A75" w:rsidRPr="007353F7" w:rsidRDefault="00337A75" w:rsidP="00836751">
      <w:pPr>
        <w:jc w:val="both"/>
        <w:rPr>
          <w:rFonts w:ascii="Source Sans Pro" w:hAnsi="Source Sans Pro" w:cs="Arial"/>
          <w:b/>
          <w:bCs/>
          <w:sz w:val="20"/>
          <w:szCs w:val="20"/>
        </w:rPr>
      </w:pPr>
    </w:p>
    <w:p w14:paraId="78FEB250" w14:textId="77777777" w:rsidR="00337A75" w:rsidRPr="007353F7" w:rsidRDefault="00337A75" w:rsidP="00836751">
      <w:pPr>
        <w:pBdr>
          <w:bottom w:val="single" w:sz="12" w:space="1" w:color="auto"/>
        </w:pBdr>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Cs/>
          <w:sz w:val="20"/>
          <w:szCs w:val="20"/>
        </w:rPr>
        <w:t xml:space="preserve"> </w:t>
      </w:r>
      <w:r w:rsidRPr="007353F7">
        <w:rPr>
          <w:rFonts w:ascii="Source Sans Pro" w:hAnsi="Source Sans Pro" w:cs="Arial"/>
          <w:sz w:val="20"/>
          <w:szCs w:val="20"/>
        </w:rPr>
        <w:t>En tanto se expidan las disposiciones administrativas que deriven de las presentes adiciones y modificaciones seguirán en vigor aquellas que no las contravengan.</w:t>
      </w:r>
    </w:p>
    <w:p w14:paraId="5E0BA70A" w14:textId="77777777" w:rsidR="00337A75" w:rsidRPr="007353F7" w:rsidRDefault="00337A75" w:rsidP="00836751">
      <w:pPr>
        <w:pBdr>
          <w:bottom w:val="single" w:sz="12" w:space="1" w:color="auto"/>
        </w:pBdr>
        <w:jc w:val="both"/>
        <w:rPr>
          <w:rFonts w:ascii="Source Sans Pro" w:hAnsi="Source Sans Pro" w:cs="Arial"/>
          <w:sz w:val="20"/>
          <w:szCs w:val="20"/>
        </w:rPr>
      </w:pPr>
    </w:p>
    <w:p w14:paraId="00140DC4" w14:textId="77777777" w:rsidR="00337A75" w:rsidRPr="007353F7" w:rsidRDefault="00337A75" w:rsidP="00836751">
      <w:pPr>
        <w:jc w:val="both"/>
        <w:rPr>
          <w:rFonts w:ascii="Source Sans Pro" w:hAnsi="Source Sans Pro" w:cs="Arial"/>
          <w:b/>
          <w:bCs/>
          <w:sz w:val="20"/>
          <w:szCs w:val="20"/>
        </w:rPr>
      </w:pPr>
    </w:p>
    <w:p w14:paraId="1C60D798"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REFORMAN DIVERSAS DISPOSICIONES DE LA LEY DE AGUAS DEL DISTRITO FEDERAL, PUBLICADO EN LA GACETA OFICIAL DEL DISTRITO FEDERAL EL 30 DE MAYO DE 2005.</w:t>
      </w:r>
    </w:p>
    <w:p w14:paraId="4A3BAF52" w14:textId="77777777" w:rsidR="00337A75" w:rsidRPr="007353F7" w:rsidRDefault="00337A75" w:rsidP="00836751">
      <w:pPr>
        <w:jc w:val="both"/>
        <w:rPr>
          <w:rFonts w:ascii="Source Sans Pro" w:hAnsi="Source Sans Pro" w:cs="Arial"/>
          <w:b/>
          <w:bCs/>
          <w:sz w:val="20"/>
          <w:szCs w:val="20"/>
        </w:rPr>
      </w:pPr>
    </w:p>
    <w:p w14:paraId="6EC1C0BE"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sz w:val="20"/>
          <w:szCs w:val="20"/>
        </w:rPr>
        <w:t xml:space="preserve"> El presente decreto entrará en vigor a partir del día siguiente a su publicación en la Gaceta Oficial del Distrito Federal.</w:t>
      </w:r>
    </w:p>
    <w:p w14:paraId="1A0C1EB4" w14:textId="77777777" w:rsidR="00337A75" w:rsidRPr="007353F7" w:rsidRDefault="00337A75" w:rsidP="00836751">
      <w:pPr>
        <w:jc w:val="both"/>
        <w:rPr>
          <w:rFonts w:ascii="Source Sans Pro" w:hAnsi="Source Sans Pro" w:cs="Arial"/>
          <w:sz w:val="20"/>
          <w:szCs w:val="20"/>
        </w:rPr>
      </w:pPr>
    </w:p>
    <w:p w14:paraId="5E02A599"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sz w:val="20"/>
          <w:szCs w:val="20"/>
        </w:rPr>
        <w:t xml:space="preserve"> Para la extinción del Organismo Público Descentralizado Sistema de Aguas de la Ciudad de México, el Jefe de Gobierno del Distrito Federal, a través de la Secretaría de Finanzas, señalará las bases para el desarrollo del proceso y designará un liquidador.</w:t>
      </w:r>
    </w:p>
    <w:p w14:paraId="2697BFFE" w14:textId="77777777" w:rsidR="00337A75" w:rsidRPr="007353F7" w:rsidRDefault="00337A75" w:rsidP="00836751">
      <w:pPr>
        <w:jc w:val="both"/>
        <w:rPr>
          <w:rFonts w:ascii="Source Sans Pro" w:hAnsi="Source Sans Pro" w:cs="Arial"/>
          <w:sz w:val="20"/>
          <w:szCs w:val="20"/>
        </w:rPr>
      </w:pPr>
    </w:p>
    <w:p w14:paraId="26AD2BD9"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TERCERO.-</w:t>
      </w:r>
      <w:proofErr w:type="gramEnd"/>
      <w:r w:rsidRPr="007353F7">
        <w:rPr>
          <w:rFonts w:ascii="Source Sans Pro" w:hAnsi="Source Sans Pro" w:cs="Arial"/>
          <w:sz w:val="20"/>
          <w:szCs w:val="20"/>
        </w:rPr>
        <w:t xml:space="preserve"> Para dar cumplimiento a lo dispuesto en el artículo 98 del Estatuto de Gobierno del Distrito Federal, el Jefe de Gobierno del Distrito Federal emitirá el decreto por el cual deba extinguirse el organismo descentralizado denominado Sistema de Aguas del Distrito Federal.</w:t>
      </w:r>
    </w:p>
    <w:p w14:paraId="5C77DCA0" w14:textId="77777777" w:rsidR="00337A75" w:rsidRPr="007353F7" w:rsidRDefault="00337A75" w:rsidP="00836751">
      <w:pPr>
        <w:jc w:val="both"/>
        <w:rPr>
          <w:rFonts w:ascii="Source Sans Pro" w:hAnsi="Source Sans Pro" w:cs="Arial"/>
          <w:sz w:val="20"/>
          <w:szCs w:val="20"/>
        </w:rPr>
      </w:pPr>
    </w:p>
    <w:p w14:paraId="7D57DA2F"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CUARTO.-</w:t>
      </w:r>
      <w:proofErr w:type="gramEnd"/>
      <w:r w:rsidRPr="007353F7">
        <w:rPr>
          <w:rFonts w:ascii="Source Sans Pro" w:hAnsi="Source Sans Pro" w:cs="Arial"/>
          <w:sz w:val="20"/>
          <w:szCs w:val="20"/>
        </w:rPr>
        <w:t xml:space="preserve"> El Gobierno del Distrito Federal se subroga en todos sus efectos legales respecto de los contratos, convenios, acuerdos, concesiones y demás instrumentos legales a cargo del organismo público descentralizado Sistema de Aguas de la Ciudad de México.</w:t>
      </w:r>
    </w:p>
    <w:p w14:paraId="2E5A4B24" w14:textId="77777777" w:rsidR="00337A75" w:rsidRPr="007353F7" w:rsidRDefault="00337A75" w:rsidP="00836751">
      <w:pPr>
        <w:jc w:val="both"/>
        <w:rPr>
          <w:rFonts w:ascii="Source Sans Pro" w:hAnsi="Source Sans Pro" w:cs="Arial"/>
          <w:sz w:val="20"/>
          <w:szCs w:val="20"/>
        </w:rPr>
      </w:pPr>
    </w:p>
    <w:p w14:paraId="5901668A"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QUINTO.-</w:t>
      </w:r>
      <w:proofErr w:type="gramEnd"/>
      <w:r w:rsidRPr="007353F7">
        <w:rPr>
          <w:rFonts w:ascii="Source Sans Pro" w:hAnsi="Source Sans Pro" w:cs="Arial"/>
          <w:sz w:val="20"/>
          <w:szCs w:val="20"/>
        </w:rPr>
        <w:t xml:space="preserve"> Se derogan todas las disposiciones legales, administrativas y reglamentarias que se opongan a lo establecido en el presente Decreto.</w:t>
      </w:r>
    </w:p>
    <w:p w14:paraId="25C79A65" w14:textId="77777777" w:rsidR="00337A75" w:rsidRPr="007353F7" w:rsidRDefault="00337A75" w:rsidP="00836751">
      <w:pPr>
        <w:jc w:val="both"/>
        <w:rPr>
          <w:rFonts w:ascii="Source Sans Pro" w:hAnsi="Source Sans Pro" w:cs="Arial"/>
          <w:sz w:val="20"/>
          <w:szCs w:val="20"/>
        </w:rPr>
      </w:pPr>
    </w:p>
    <w:p w14:paraId="757ADB7F"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SEXTO.-</w:t>
      </w:r>
      <w:proofErr w:type="gramEnd"/>
      <w:r w:rsidRPr="007353F7">
        <w:rPr>
          <w:rFonts w:ascii="Source Sans Pro" w:hAnsi="Source Sans Pro" w:cs="Arial"/>
          <w:sz w:val="20"/>
          <w:szCs w:val="20"/>
        </w:rPr>
        <w:t xml:space="preserve"> En tanto se expiden las disposiciones administrativas que se deriven de la presente Ley, seguirán en vigor las que han regido hasta ahora en lo que no la contravengan. </w:t>
      </w:r>
    </w:p>
    <w:p w14:paraId="054389EE" w14:textId="77777777" w:rsidR="00337A75" w:rsidRPr="007353F7" w:rsidRDefault="00337A75" w:rsidP="00836751">
      <w:pPr>
        <w:jc w:val="both"/>
        <w:rPr>
          <w:rFonts w:ascii="Source Sans Pro" w:hAnsi="Source Sans Pro" w:cs="Arial"/>
          <w:sz w:val="20"/>
          <w:szCs w:val="20"/>
        </w:rPr>
      </w:pPr>
    </w:p>
    <w:p w14:paraId="0B0F2D6E" w14:textId="77777777" w:rsidR="00337A75" w:rsidRPr="007353F7" w:rsidRDefault="00337A75" w:rsidP="00836751">
      <w:pPr>
        <w:pBdr>
          <w:bottom w:val="single" w:sz="12" w:space="1" w:color="auto"/>
        </w:pBdr>
        <w:jc w:val="both"/>
        <w:rPr>
          <w:rFonts w:ascii="Source Sans Pro" w:hAnsi="Source Sans Pro" w:cs="Arial"/>
          <w:sz w:val="20"/>
          <w:szCs w:val="20"/>
        </w:rPr>
      </w:pPr>
      <w:proofErr w:type="gramStart"/>
      <w:r w:rsidRPr="007353F7">
        <w:rPr>
          <w:rFonts w:ascii="Source Sans Pro" w:hAnsi="Source Sans Pro" w:cs="Arial"/>
          <w:b/>
          <w:sz w:val="20"/>
          <w:szCs w:val="20"/>
        </w:rPr>
        <w:t>SÉPTIMO.-</w:t>
      </w:r>
      <w:proofErr w:type="gramEnd"/>
      <w:r w:rsidRPr="007353F7">
        <w:rPr>
          <w:rFonts w:ascii="Source Sans Pro" w:hAnsi="Source Sans Pro" w:cs="Arial"/>
          <w:sz w:val="20"/>
          <w:szCs w:val="20"/>
        </w:rPr>
        <w:t xml:space="preserve"> Las disposiciones referidas en el Código Financiero del Distrito Federal al Sistema de Aguas de la Ciudad de México, se entenderá referidas al hoy Sistema de Aguas de la Ciudad de México, órgano público desconcentrado de la Administración Pública del Distrito Federal, en tanto no se actualicen las mismas.</w:t>
      </w:r>
    </w:p>
    <w:p w14:paraId="604E90C1" w14:textId="77777777" w:rsidR="00337A75" w:rsidRPr="007353F7" w:rsidRDefault="00337A75" w:rsidP="00836751">
      <w:pPr>
        <w:pBdr>
          <w:bottom w:val="single" w:sz="12" w:space="1" w:color="auto"/>
        </w:pBdr>
        <w:jc w:val="both"/>
        <w:rPr>
          <w:rFonts w:ascii="Source Sans Pro" w:hAnsi="Source Sans Pro" w:cs="Arial"/>
          <w:sz w:val="20"/>
          <w:szCs w:val="20"/>
        </w:rPr>
      </w:pPr>
    </w:p>
    <w:p w14:paraId="41141401" w14:textId="77777777" w:rsidR="00337A75" w:rsidRPr="007353F7" w:rsidRDefault="00337A75" w:rsidP="00836751">
      <w:pPr>
        <w:jc w:val="both"/>
        <w:rPr>
          <w:rFonts w:ascii="Source Sans Pro" w:hAnsi="Source Sans Pro" w:cs="Arial"/>
          <w:b/>
          <w:bCs/>
          <w:sz w:val="20"/>
          <w:szCs w:val="20"/>
        </w:rPr>
      </w:pPr>
    </w:p>
    <w:p w14:paraId="3A5046AD" w14:textId="77777777" w:rsidR="00B561F1" w:rsidRDefault="00B561F1" w:rsidP="00836751">
      <w:pPr>
        <w:jc w:val="both"/>
        <w:rPr>
          <w:rFonts w:ascii="Source Sans Pro" w:hAnsi="Source Sans Pro" w:cs="Arial"/>
          <w:b/>
          <w:bCs/>
          <w:sz w:val="20"/>
          <w:szCs w:val="20"/>
        </w:rPr>
      </w:pPr>
      <w:r w:rsidRPr="007353F7">
        <w:rPr>
          <w:rFonts w:ascii="Source Sans Pro" w:hAnsi="Source Sans Pro" w:cs="Arial"/>
          <w:b/>
          <w:bCs/>
          <w:sz w:val="20"/>
          <w:szCs w:val="20"/>
        </w:rPr>
        <w:t>DECRETO DE REFORMAS Y ADICIONES A LA LEY DE AGUAS DEL DISTRITO FEDERAL; PUBLICADO EN LA GACETA OFICIAL DEL DISTRITO FEDERAL EL 31 DE MAYO DE 2006.</w:t>
      </w:r>
    </w:p>
    <w:p w14:paraId="34B42C4C" w14:textId="77777777" w:rsidR="00D06E64" w:rsidRPr="007353F7" w:rsidRDefault="00D06E64" w:rsidP="00836751">
      <w:pPr>
        <w:jc w:val="both"/>
        <w:rPr>
          <w:rFonts w:ascii="Source Sans Pro" w:hAnsi="Source Sans Pro" w:cs="Arial"/>
          <w:b/>
          <w:bCs/>
          <w:sz w:val="20"/>
          <w:szCs w:val="20"/>
        </w:rPr>
      </w:pPr>
    </w:p>
    <w:p w14:paraId="7F142417" w14:textId="77777777" w:rsidR="00B561F1" w:rsidRPr="007353F7" w:rsidRDefault="00B561F1" w:rsidP="00836751">
      <w:pPr>
        <w:pBdr>
          <w:bottom w:val="single" w:sz="12" w:space="1" w:color="auto"/>
        </w:pBdr>
        <w:jc w:val="both"/>
        <w:rPr>
          <w:rFonts w:ascii="Source Sans Pro" w:hAnsi="Source Sans Pro" w:cs="Arial"/>
          <w:bCs/>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
          <w:bCs/>
          <w:sz w:val="20"/>
          <w:szCs w:val="20"/>
        </w:rPr>
        <w:t xml:space="preserve"> </w:t>
      </w:r>
      <w:r w:rsidRPr="007353F7">
        <w:rPr>
          <w:rFonts w:ascii="Source Sans Pro" w:hAnsi="Source Sans Pro" w:cs="Arial"/>
          <w:bCs/>
          <w:sz w:val="20"/>
          <w:szCs w:val="20"/>
        </w:rPr>
        <w:t>Las presentes reformas y adiciones entrarán en vigor al día siguiente de su publicación en la Gaceta Oficial del Distrito Federal.</w:t>
      </w:r>
    </w:p>
    <w:p w14:paraId="42B9874F" w14:textId="77777777" w:rsidR="00B561F1" w:rsidRPr="007353F7" w:rsidRDefault="00B561F1" w:rsidP="00836751">
      <w:pPr>
        <w:pBdr>
          <w:bottom w:val="single" w:sz="12" w:space="1" w:color="auto"/>
        </w:pBdr>
        <w:jc w:val="both"/>
        <w:rPr>
          <w:rFonts w:ascii="Source Sans Pro" w:hAnsi="Source Sans Pro" w:cs="Arial"/>
          <w:b/>
          <w:bCs/>
          <w:sz w:val="20"/>
          <w:szCs w:val="20"/>
        </w:rPr>
      </w:pPr>
    </w:p>
    <w:p w14:paraId="6288AC67" w14:textId="77777777" w:rsidR="00B561F1" w:rsidRPr="007353F7" w:rsidRDefault="00B561F1" w:rsidP="00836751">
      <w:pPr>
        <w:pBdr>
          <w:bottom w:val="single" w:sz="12" w:space="1" w:color="auto"/>
        </w:pBdr>
        <w:jc w:val="both"/>
        <w:rPr>
          <w:rFonts w:ascii="Source Sans Pro" w:hAnsi="Source Sans Pro" w:cs="Arial"/>
          <w:bCs/>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b/>
          <w:bCs/>
          <w:sz w:val="20"/>
          <w:szCs w:val="20"/>
        </w:rPr>
        <w:t xml:space="preserve"> </w:t>
      </w:r>
      <w:r w:rsidRPr="007353F7">
        <w:rPr>
          <w:rFonts w:ascii="Source Sans Pro" w:hAnsi="Source Sans Pro" w:cs="Arial"/>
          <w:bCs/>
          <w:sz w:val="20"/>
          <w:szCs w:val="20"/>
        </w:rPr>
        <w:t>Túrnese al Jefe de Gobierno del Distrito Federal para su debida promulgación y publicación en la Gaceta Oficial del Distrito Federal y para su mayor difusión en el Diario Oficial de la Federación.</w:t>
      </w:r>
    </w:p>
    <w:p w14:paraId="304AC8EE" w14:textId="77777777" w:rsidR="00B561F1" w:rsidRPr="007353F7" w:rsidRDefault="00B561F1" w:rsidP="00836751">
      <w:pPr>
        <w:pBdr>
          <w:bottom w:val="single" w:sz="12" w:space="1" w:color="auto"/>
        </w:pBdr>
        <w:jc w:val="both"/>
        <w:rPr>
          <w:rFonts w:ascii="Source Sans Pro" w:hAnsi="Source Sans Pro" w:cs="Arial"/>
          <w:b/>
          <w:bCs/>
          <w:sz w:val="20"/>
          <w:szCs w:val="20"/>
        </w:rPr>
      </w:pPr>
    </w:p>
    <w:p w14:paraId="400B2050" w14:textId="77777777" w:rsidR="00B561F1" w:rsidRPr="007353F7" w:rsidRDefault="00B561F1" w:rsidP="00836751">
      <w:pPr>
        <w:pBdr>
          <w:bottom w:val="single" w:sz="12" w:space="1" w:color="auto"/>
        </w:pBdr>
        <w:jc w:val="both"/>
        <w:rPr>
          <w:rFonts w:ascii="Source Sans Pro" w:hAnsi="Source Sans Pro" w:cs="Arial"/>
          <w:bCs/>
          <w:sz w:val="20"/>
          <w:szCs w:val="20"/>
        </w:rPr>
      </w:pPr>
      <w:proofErr w:type="gramStart"/>
      <w:r w:rsidRPr="007353F7">
        <w:rPr>
          <w:rFonts w:ascii="Source Sans Pro" w:hAnsi="Source Sans Pro" w:cs="Arial"/>
          <w:b/>
          <w:bCs/>
          <w:sz w:val="20"/>
          <w:szCs w:val="20"/>
        </w:rPr>
        <w:t>TERCERO.-</w:t>
      </w:r>
      <w:proofErr w:type="gramEnd"/>
      <w:r w:rsidRPr="007353F7">
        <w:rPr>
          <w:rFonts w:ascii="Source Sans Pro" w:hAnsi="Source Sans Pro" w:cs="Arial"/>
          <w:b/>
          <w:bCs/>
          <w:sz w:val="20"/>
          <w:szCs w:val="20"/>
        </w:rPr>
        <w:t xml:space="preserve"> </w:t>
      </w:r>
      <w:r w:rsidRPr="007353F7">
        <w:rPr>
          <w:rFonts w:ascii="Source Sans Pro" w:hAnsi="Source Sans Pro" w:cs="Arial"/>
          <w:bCs/>
          <w:sz w:val="20"/>
          <w:szCs w:val="20"/>
        </w:rPr>
        <w:t>El Jefe de Gobierno deberá realizar las adecuaciones necesarias a los reglamentos respectivos para la correcta aplicación de la Ley.</w:t>
      </w:r>
    </w:p>
    <w:p w14:paraId="05E36C57" w14:textId="77777777" w:rsidR="00B561F1" w:rsidRPr="007353F7" w:rsidRDefault="00B561F1" w:rsidP="00836751">
      <w:pPr>
        <w:pBdr>
          <w:bottom w:val="single" w:sz="12" w:space="1" w:color="auto"/>
        </w:pBdr>
        <w:jc w:val="both"/>
        <w:rPr>
          <w:rFonts w:ascii="Source Sans Pro" w:hAnsi="Source Sans Pro" w:cs="Arial"/>
          <w:bCs/>
          <w:sz w:val="20"/>
          <w:szCs w:val="20"/>
        </w:rPr>
      </w:pPr>
    </w:p>
    <w:p w14:paraId="00BFFFD4" w14:textId="77777777" w:rsidR="00B561F1" w:rsidRPr="007353F7" w:rsidRDefault="00B561F1" w:rsidP="00836751">
      <w:pPr>
        <w:jc w:val="both"/>
        <w:rPr>
          <w:rFonts w:ascii="Source Sans Pro" w:hAnsi="Source Sans Pro" w:cs="Arial"/>
          <w:b/>
          <w:bCs/>
          <w:sz w:val="20"/>
          <w:szCs w:val="20"/>
        </w:rPr>
      </w:pPr>
    </w:p>
    <w:p w14:paraId="60C620A9"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TRANSITORIOS DEL</w:t>
      </w:r>
      <w:r w:rsidRPr="007353F7">
        <w:rPr>
          <w:rFonts w:ascii="Source Sans Pro" w:hAnsi="Source Sans Pro" w:cs="Arial"/>
          <w:sz w:val="20"/>
          <w:szCs w:val="20"/>
        </w:rPr>
        <w:t xml:space="preserve"> </w:t>
      </w:r>
      <w:r w:rsidRPr="007353F7">
        <w:rPr>
          <w:rFonts w:ascii="Source Sans Pro" w:hAnsi="Source Sans Pro" w:cs="Arial"/>
          <w:b/>
          <w:bCs/>
          <w:sz w:val="20"/>
          <w:szCs w:val="20"/>
        </w:rPr>
        <w:t>DECRETO POR EL QUE SE REFORMA LA LEY DEL HERÓICO CUERPO DE BOMBEROS DEL DISTRITO FEDERAL, SE REFORMA LA LEY DE DESARROLLO URBANO DEL DISTRITO FEDERAL, SE REFORMA LA LEY DE PROTECCIÓN CIVIL PARA EL DISTRITO FEDERAL, SE REFORMA LA LEY AMBIENTAL DEL DISTRITO FEDERAL, SE REFORMA LA LEY ORGÁNICA DE LA ADMINISTRACIÓN PÚBLICA DEL DISTRITO FEDERAL, SE REFORMA LA LEY DE LA PROCURADURÍA SOCIAL DEL DISTRITO FEDERAL, SE REFORMA LA LEY DE AGUAS DEL DISTRITO FEDERAL, SE REFORMA LA LEY DE TURISMO DEL DISTRITO FEDERAL, SE REFORMA LA LEY DE LOS DERECHOS DE LAS NIÑAS Y NIÑOS DEL DISTRITO FEDERAL, SE REFORMA LA LEY DEL DEPORTE PARA EL DISTRITO FEDERAL Y SE REFORMA LA LEY DEL INSTITUTO DE CIENCIA Y TECNOLOGÍA DEL DISTRITO FEDERAL, PUBLICADO EN LA GACETA OFICIAL DEL DISTRITO FEDERAL EL 30 DE ABRIL DE 2007.</w:t>
      </w:r>
    </w:p>
    <w:p w14:paraId="2BDFD986" w14:textId="77777777" w:rsidR="00337A75" w:rsidRPr="007353F7" w:rsidRDefault="00337A75" w:rsidP="00836751">
      <w:pPr>
        <w:jc w:val="both"/>
        <w:rPr>
          <w:rFonts w:ascii="Source Sans Pro" w:hAnsi="Source Sans Pro" w:cs="Arial"/>
          <w:b/>
          <w:bCs/>
          <w:sz w:val="20"/>
          <w:szCs w:val="20"/>
        </w:rPr>
      </w:pPr>
    </w:p>
    <w:p w14:paraId="45A8BEB9"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Publíquese en la Gaceta Oficial del Distrito Federal, y en el Diario Oficial de la Federación para su mayor difusión.</w:t>
      </w:r>
    </w:p>
    <w:p w14:paraId="75A99F43"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074FC84D" w14:textId="77777777" w:rsidR="00337A75" w:rsidRPr="007353F7" w:rsidRDefault="00337A75" w:rsidP="00836751">
      <w:pPr>
        <w:pBdr>
          <w:bottom w:val="single" w:sz="12" w:space="3" w:color="auto"/>
        </w:pBdr>
        <w:jc w:val="both"/>
        <w:rPr>
          <w:rFonts w:ascii="Source Sans Pro" w:hAnsi="Source Sans Pro" w:cs="Arial"/>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Las presentes reformas y adiciones entrarán en vigor al día siguiente de su publicación en la Gaceta Oficial del Distrito Federal.</w:t>
      </w:r>
    </w:p>
    <w:p w14:paraId="1AC3E84C" w14:textId="77777777" w:rsidR="00B561F1" w:rsidRPr="007353F7" w:rsidRDefault="00B561F1" w:rsidP="00836751">
      <w:pPr>
        <w:pBdr>
          <w:bottom w:val="single" w:sz="12" w:space="3" w:color="auto"/>
        </w:pBdr>
        <w:jc w:val="both"/>
        <w:rPr>
          <w:rFonts w:ascii="Source Sans Pro" w:hAnsi="Source Sans Pro" w:cs="Arial"/>
          <w:sz w:val="20"/>
          <w:szCs w:val="20"/>
        </w:rPr>
      </w:pPr>
    </w:p>
    <w:p w14:paraId="68B37988" w14:textId="77777777" w:rsidR="001F4353" w:rsidRPr="007353F7" w:rsidRDefault="001F4353" w:rsidP="00836751">
      <w:pPr>
        <w:jc w:val="both"/>
        <w:rPr>
          <w:rFonts w:ascii="Source Sans Pro" w:hAnsi="Source Sans Pro" w:cs="Arial"/>
          <w:b/>
          <w:bCs/>
          <w:sz w:val="20"/>
          <w:szCs w:val="20"/>
        </w:rPr>
      </w:pPr>
    </w:p>
    <w:p w14:paraId="484A5303"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REFORMA Y ADICIONA LA LEY DE AGUAS DEL DISTRITO FEDERAL, PUBLICADO EN LA GACETA OFICIAL DEL DISTRITO FEDERAL EL 8 DE ENERO DE 2008.</w:t>
      </w:r>
    </w:p>
    <w:p w14:paraId="665F768D" w14:textId="77777777" w:rsidR="00337A75" w:rsidRPr="007353F7" w:rsidRDefault="00337A75" w:rsidP="00836751">
      <w:pPr>
        <w:jc w:val="both"/>
        <w:rPr>
          <w:rFonts w:ascii="Source Sans Pro" w:hAnsi="Source Sans Pro" w:cs="Arial"/>
          <w:b/>
          <w:bCs/>
          <w:sz w:val="20"/>
          <w:szCs w:val="20"/>
        </w:rPr>
      </w:pPr>
    </w:p>
    <w:p w14:paraId="7753DE9A" w14:textId="77777777" w:rsidR="00337A75" w:rsidRPr="007353F7" w:rsidRDefault="00337A75" w:rsidP="00836751">
      <w:pPr>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La presente reforma y adición entrará en vigor al siguiente día de su publicación en la Gaceta Oficial de Distrito Federal.</w:t>
      </w:r>
    </w:p>
    <w:p w14:paraId="678FC2EA"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11356659"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Remítase al Jefe de Gobierno para su debida publicación en la Gaceta Oficial de Distrito Federal y para su mayor difusión en el Diario Oficial de la Federación.</w:t>
      </w:r>
    </w:p>
    <w:p w14:paraId="48A427EB"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rPr>
      </w:pPr>
    </w:p>
    <w:p w14:paraId="5C9C3611" w14:textId="77777777" w:rsidR="00337A75" w:rsidRPr="007353F7" w:rsidRDefault="00337A75" w:rsidP="00836751">
      <w:pPr>
        <w:jc w:val="both"/>
        <w:rPr>
          <w:rFonts w:ascii="Source Sans Pro" w:hAnsi="Source Sans Pro" w:cs="Arial"/>
          <w:b/>
          <w:bCs/>
          <w:sz w:val="20"/>
          <w:szCs w:val="20"/>
        </w:rPr>
      </w:pPr>
    </w:p>
    <w:p w14:paraId="6FD2FFE4" w14:textId="77777777" w:rsidR="00337A75" w:rsidRPr="007353F7" w:rsidRDefault="00337A75" w:rsidP="00836751">
      <w:pPr>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REFORMA Y ADICIONA LA LEY DE AGUAS DEL DISTRITO FEDERAL; SE REFORMA LA LEY DE SALUD PARA EL DISTRITO FEDERAL Y SE REFORMA Y ADICIONA EL CÓDIGO FINANCIERO DEL DISTRITO FEDERAL, PUBLICADO EN LA GACETA OFICIAL DEL DISTRITO FEDERAL EL 1 DE OCTUBRE DE 2008.</w:t>
      </w:r>
    </w:p>
    <w:p w14:paraId="0CAFC63E" w14:textId="77777777" w:rsidR="00337A75" w:rsidRPr="007353F7" w:rsidRDefault="00337A75" w:rsidP="00836751">
      <w:pPr>
        <w:jc w:val="both"/>
        <w:rPr>
          <w:rFonts w:ascii="Source Sans Pro" w:hAnsi="Source Sans Pro" w:cs="Arial"/>
          <w:sz w:val="20"/>
          <w:szCs w:val="20"/>
        </w:rPr>
      </w:pPr>
    </w:p>
    <w:p w14:paraId="4E54E81A"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El presente Decreto entrará en vigor al día siguiente de su publicación en la Gaceta Oficial del Distrito Federal; salvo las reformas relativas al Código Financiero del Distrito Federal, mismas que entrarán en vigor el día 1 de enero del 2009.</w:t>
      </w:r>
    </w:p>
    <w:p w14:paraId="2A591466"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3670568F"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Publíquese en la Gaceta Oficial del Distrito Federal para su mayor difusión.</w:t>
      </w:r>
    </w:p>
    <w:p w14:paraId="0EB58D0F"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65F13B82"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TERCERO.-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De acuerdo con la disponibilidad de recursos y las partidas presupuestales asignadas al Sistema de Aguas de la Ciudad de México, este órgano deberá planear y ejecutar la instalación de hidrantes públicos, a efecto de garantizar el acceso al agua para uso básico para consumo humano, a aquellas personas que le sea suspendido el suministro por alguna de las causas previstas en las disposiciones aplicables.</w:t>
      </w:r>
    </w:p>
    <w:p w14:paraId="7284D9DE"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6DA70C36"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CUARTO.-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El Sistema de Aguas de manera coordinada con la Secretaría de Finanzas deberán realizar las acciones y establecer los lineamientos para la creación del fondo a que se refiere el capitulo V, del Titulo Noveno de la Ley de Aguas del Distrito Federal del presente decreto, a efecto de que sea contemplado de acuerdo con la disponibilidad de recursos y las partidas presupuestales asignadas al Sistema de Aguas, para ejercicio 2009.</w:t>
      </w:r>
    </w:p>
    <w:p w14:paraId="3C8C697B"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71B762E1"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QUINTO.-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A efecto de no causar una afectación general a los usuarios del Servicio de Agua Potable; el Sistema de Aguas en coordinación con la Secretaría de Finanzas y Tesorería, implementaran un programa general de regulación de tomas y adeudos, a efecto de que, a partir del día primero de enero del 2009 se encuentren al corriente los usuarios de dicho servicio.</w:t>
      </w:r>
    </w:p>
    <w:p w14:paraId="235951B8"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34A0BC9D"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SEXTO.-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El Sistema de Aguas de la Ciudad de México creará, en un término de noventa días naturales, una unidad administrativa encargada de elaborar y ejecutar la política de cosecha de agua de lluvia en el Distrito Federal.</w:t>
      </w:r>
    </w:p>
    <w:p w14:paraId="1570926D"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rPr>
      </w:pPr>
    </w:p>
    <w:p w14:paraId="1AAE2CB4"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26F5A559" w14:textId="77777777" w:rsidR="00337A75" w:rsidRPr="007353F7" w:rsidRDefault="00337A75" w:rsidP="00836751">
      <w:pPr>
        <w:autoSpaceDE w:val="0"/>
        <w:autoSpaceDN w:val="0"/>
        <w:adjustRightInd w:val="0"/>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REFORMAN Y ADICIONAN DIVERSAS DISPOSICIONES DE LA LEY DE AGUAS DEL DISTRITO FEDERAL, PUBLICADO EN LA GACETA OFICIAL DEL DISTRITO FEDERAL EL 10 DE AGOSTO DE 2010.</w:t>
      </w:r>
    </w:p>
    <w:p w14:paraId="38D50466"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5F169851"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PRIMERO.-</w:t>
      </w:r>
      <w:proofErr w:type="gramEnd"/>
      <w:r w:rsidRPr="007353F7">
        <w:rPr>
          <w:rFonts w:ascii="Source Sans Pro" w:hAnsi="Source Sans Pro" w:cs="Arial"/>
          <w:b/>
          <w:bCs/>
          <w:sz w:val="20"/>
          <w:szCs w:val="20"/>
        </w:rPr>
        <w:t xml:space="preserve"> </w:t>
      </w:r>
      <w:r w:rsidRPr="007353F7">
        <w:rPr>
          <w:rFonts w:ascii="Source Sans Pro" w:hAnsi="Source Sans Pro" w:cs="Arial"/>
          <w:sz w:val="20"/>
          <w:szCs w:val="20"/>
        </w:rPr>
        <w:t>Publíquese en la Gaceta Oficial del Distrito Federal y para su mayor difusión en el Diario Oficial de la Federación.</w:t>
      </w:r>
    </w:p>
    <w:p w14:paraId="00DE3E69"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690CF398" w14:textId="77777777" w:rsidR="00337A75" w:rsidRPr="007353F7" w:rsidRDefault="00337A75" w:rsidP="00836751">
      <w:pPr>
        <w:autoSpaceDE w:val="0"/>
        <w:autoSpaceDN w:val="0"/>
        <w:adjustRightInd w:val="0"/>
        <w:jc w:val="both"/>
        <w:rPr>
          <w:rFonts w:ascii="Source Sans Pro" w:hAnsi="Source Sans Pro" w:cs="Arial"/>
          <w:sz w:val="20"/>
          <w:szCs w:val="20"/>
        </w:rPr>
      </w:pPr>
      <w:proofErr w:type="gramStart"/>
      <w:r w:rsidRPr="007353F7">
        <w:rPr>
          <w:rFonts w:ascii="Source Sans Pro" w:hAnsi="Source Sans Pro" w:cs="Arial"/>
          <w:b/>
          <w:bCs/>
          <w:sz w:val="20"/>
          <w:szCs w:val="20"/>
        </w:rPr>
        <w:t>SEGUNDO.-</w:t>
      </w:r>
      <w:proofErr w:type="gramEnd"/>
      <w:r w:rsidRPr="007353F7">
        <w:rPr>
          <w:rFonts w:ascii="Source Sans Pro" w:hAnsi="Source Sans Pro" w:cs="Arial"/>
          <w:sz w:val="20"/>
          <w:szCs w:val="20"/>
        </w:rPr>
        <w:t>La presente reforma entrará en vigor a partir del día siguiente al de su publicación en la Gaceta Oficial del Distrito Federal.</w:t>
      </w:r>
    </w:p>
    <w:p w14:paraId="30EA09EE"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rPr>
      </w:pPr>
    </w:p>
    <w:p w14:paraId="1D8BAA22" w14:textId="77777777" w:rsidR="00337A75" w:rsidRPr="007353F7" w:rsidRDefault="00337A75" w:rsidP="00836751">
      <w:pPr>
        <w:autoSpaceDE w:val="0"/>
        <w:autoSpaceDN w:val="0"/>
        <w:adjustRightInd w:val="0"/>
        <w:jc w:val="both"/>
        <w:rPr>
          <w:rFonts w:ascii="Source Sans Pro" w:hAnsi="Source Sans Pro" w:cs="Arial"/>
          <w:sz w:val="20"/>
          <w:szCs w:val="20"/>
        </w:rPr>
      </w:pPr>
    </w:p>
    <w:p w14:paraId="120A9672" w14:textId="77777777" w:rsidR="00337A75" w:rsidRPr="007353F7" w:rsidRDefault="00337A75" w:rsidP="00836751">
      <w:pPr>
        <w:autoSpaceDE w:val="0"/>
        <w:autoSpaceDN w:val="0"/>
        <w:adjustRightInd w:val="0"/>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REFORMAN Y ADICIONAN DIVERSOS ARTÍCULOS DE LA LEY DE AGUAS DEL DISTRITO FEDERAL, PUBLICADO EN LA GACETA OFICIAL DEL DISTRITO FEDERAL EL 31 DE MARZO DE 2011.</w:t>
      </w:r>
    </w:p>
    <w:p w14:paraId="3B3A60D1"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49A0FDC1"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bCs/>
          <w:sz w:val="20"/>
          <w:szCs w:val="20"/>
          <w:lang w:val="es-MX" w:eastAsia="es-MX"/>
        </w:rPr>
        <w:t>PRIMERO.-</w:t>
      </w:r>
      <w:proofErr w:type="gramEnd"/>
      <w:r w:rsidRPr="007353F7">
        <w:rPr>
          <w:rFonts w:ascii="Source Sans Pro" w:hAnsi="Source Sans Pro" w:cs="Arial"/>
          <w:b/>
          <w:bCs/>
          <w:sz w:val="20"/>
          <w:szCs w:val="20"/>
          <w:lang w:val="es-MX" w:eastAsia="es-MX"/>
        </w:rPr>
        <w:t xml:space="preserve"> </w:t>
      </w:r>
      <w:r w:rsidRPr="007353F7">
        <w:rPr>
          <w:rFonts w:ascii="Source Sans Pro" w:hAnsi="Source Sans Pro" w:cs="Arial"/>
          <w:sz w:val="20"/>
          <w:szCs w:val="20"/>
          <w:lang w:val="es-MX" w:eastAsia="es-MX"/>
        </w:rPr>
        <w:t>El presente Decreto entrará en vigor a partir del día siguiente a su publicación en la Gaceta Oficial del Distrito Federal</w:t>
      </w:r>
    </w:p>
    <w:p w14:paraId="4033A80F"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8C32437"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bCs/>
          <w:sz w:val="20"/>
          <w:szCs w:val="20"/>
          <w:lang w:val="es-MX" w:eastAsia="es-MX"/>
        </w:rPr>
        <w:t>SEGUNDO.-</w:t>
      </w:r>
      <w:proofErr w:type="gramEnd"/>
      <w:r w:rsidRPr="007353F7">
        <w:rPr>
          <w:rFonts w:ascii="Source Sans Pro" w:hAnsi="Source Sans Pro" w:cs="Arial"/>
          <w:b/>
          <w:bCs/>
          <w:sz w:val="20"/>
          <w:szCs w:val="20"/>
          <w:lang w:val="es-MX" w:eastAsia="es-MX"/>
        </w:rPr>
        <w:t xml:space="preserve"> </w:t>
      </w:r>
      <w:r w:rsidRPr="007353F7">
        <w:rPr>
          <w:rFonts w:ascii="Source Sans Pro" w:hAnsi="Source Sans Pro" w:cs="Arial"/>
          <w:sz w:val="20"/>
          <w:szCs w:val="20"/>
          <w:lang w:val="es-MX" w:eastAsia="es-MX"/>
        </w:rPr>
        <w:t>Publíquese en la Gaceta Oficial del Distrito Federal y para su mayor difusión en el Diario Oficial de la Federación.</w:t>
      </w:r>
    </w:p>
    <w:p w14:paraId="1151008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6B8D73B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bCs/>
          <w:sz w:val="20"/>
          <w:szCs w:val="20"/>
          <w:lang w:val="es-MX" w:eastAsia="es-MX"/>
        </w:rPr>
        <w:t>TERCERO</w:t>
      </w:r>
      <w:r w:rsidRPr="007353F7">
        <w:rPr>
          <w:rFonts w:ascii="Source Sans Pro" w:hAnsi="Source Sans Pro" w:cs="Arial"/>
          <w:sz w:val="20"/>
          <w:szCs w:val="20"/>
          <w:lang w:val="es-MX" w:eastAsia="es-MX"/>
        </w:rPr>
        <w:t>.-</w:t>
      </w:r>
      <w:proofErr w:type="gramEnd"/>
      <w:r w:rsidRPr="007353F7">
        <w:rPr>
          <w:rFonts w:ascii="Source Sans Pro" w:hAnsi="Source Sans Pro" w:cs="Arial"/>
          <w:sz w:val="20"/>
          <w:szCs w:val="20"/>
          <w:lang w:val="es-MX" w:eastAsia="es-MX"/>
        </w:rPr>
        <w:t xml:space="preserve"> A más tardar en 60 días contados a partir del día siguiente al de su publicación, deberá reformarse la Ley Ambiental del Distrito Federal, el Reglamento de Impacto Ambiental y Riesgo y la Ley de Desarrollo Urbano del Distrito Federal.</w:t>
      </w:r>
    </w:p>
    <w:p w14:paraId="2C9CE9F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AC8119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bCs/>
          <w:sz w:val="20"/>
          <w:szCs w:val="20"/>
          <w:lang w:val="es-MX" w:eastAsia="es-MX"/>
        </w:rPr>
        <w:t>CUARTO.</w:t>
      </w:r>
      <w:r w:rsidRPr="007353F7">
        <w:rPr>
          <w:rFonts w:ascii="Source Sans Pro" w:hAnsi="Source Sans Pro" w:cs="Arial"/>
          <w:sz w:val="20"/>
          <w:szCs w:val="20"/>
          <w:lang w:val="es-MX" w:eastAsia="es-MX"/>
        </w:rPr>
        <w:t>-</w:t>
      </w:r>
      <w:proofErr w:type="gramEnd"/>
      <w:r w:rsidRPr="007353F7">
        <w:rPr>
          <w:rFonts w:ascii="Source Sans Pro" w:hAnsi="Source Sans Pro" w:cs="Arial"/>
          <w:sz w:val="20"/>
          <w:szCs w:val="20"/>
          <w:lang w:val="es-MX" w:eastAsia="es-MX"/>
        </w:rPr>
        <w:t xml:space="preserve"> Se derogan todas las disposiciones legales que se opongan a lo establecido en el presente Decreto.</w:t>
      </w:r>
    </w:p>
    <w:p w14:paraId="08572FBD"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lang w:val="es-MX" w:eastAsia="es-MX"/>
        </w:rPr>
      </w:pPr>
    </w:p>
    <w:p w14:paraId="13CF186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AE766AF" w14:textId="77777777" w:rsidR="00337A75" w:rsidRPr="007353F7" w:rsidRDefault="00337A75" w:rsidP="00836751">
      <w:pPr>
        <w:autoSpaceDE w:val="0"/>
        <w:autoSpaceDN w:val="0"/>
        <w:adjustRightInd w:val="0"/>
        <w:jc w:val="both"/>
        <w:rPr>
          <w:rFonts w:ascii="Source Sans Pro" w:hAnsi="Source Sans Pro" w:cs="Arial"/>
          <w:b/>
          <w:bCs/>
          <w:sz w:val="20"/>
          <w:szCs w:val="20"/>
        </w:rPr>
      </w:pPr>
      <w:r w:rsidRPr="007353F7">
        <w:rPr>
          <w:rFonts w:ascii="Source Sans Pro" w:hAnsi="Source Sans Pro" w:cs="Arial"/>
          <w:b/>
          <w:bCs/>
          <w:sz w:val="20"/>
          <w:szCs w:val="20"/>
        </w:rPr>
        <w:t>TRANSITORIOS DEL DECRETO POR EL QUE SE ADICIONAN DIVERSAS DISPOSICIONES A LA LEY DE AGUAS DEL DISTRITO FEDERAL, PUBLICADO EN LA GACETA OFICIAL DEL DISTRITO FEDERAL EL 20 DE JUNIO DE 2011.</w:t>
      </w:r>
    </w:p>
    <w:p w14:paraId="6A5AFD72"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3FB9EF42"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b/>
          <w:bCs/>
          <w:sz w:val="20"/>
          <w:szCs w:val="20"/>
          <w:lang w:val="es-MX" w:eastAsia="es-MX"/>
        </w:rPr>
        <w:t xml:space="preserve">PRIMERO. </w:t>
      </w:r>
      <w:r w:rsidRPr="007353F7">
        <w:rPr>
          <w:rFonts w:ascii="Source Sans Pro" w:hAnsi="Source Sans Pro" w:cs="Arial"/>
          <w:sz w:val="20"/>
          <w:szCs w:val="20"/>
          <w:lang w:val="es-MX" w:eastAsia="es-MX"/>
        </w:rPr>
        <w:t>El presente Decreto entrará en vigor a partir del día siguiente de su publicación en la Gaceta Oficial del Distrito Federal.</w:t>
      </w:r>
    </w:p>
    <w:p w14:paraId="5B1C7F9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6F575157"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bCs/>
          <w:sz w:val="20"/>
          <w:szCs w:val="20"/>
          <w:lang w:val="es-MX" w:eastAsia="es-MX"/>
        </w:rPr>
        <w:t>SEGUNDO.-</w:t>
      </w:r>
      <w:proofErr w:type="gramEnd"/>
      <w:r w:rsidRPr="007353F7">
        <w:rPr>
          <w:rFonts w:ascii="Source Sans Pro" w:hAnsi="Source Sans Pro" w:cs="Arial"/>
          <w:b/>
          <w:bCs/>
          <w:sz w:val="20"/>
          <w:szCs w:val="20"/>
          <w:lang w:val="es-MX" w:eastAsia="es-MX"/>
        </w:rPr>
        <w:t xml:space="preserve"> </w:t>
      </w:r>
      <w:r w:rsidRPr="007353F7">
        <w:rPr>
          <w:rFonts w:ascii="Source Sans Pro" w:hAnsi="Source Sans Pro" w:cs="Arial"/>
          <w:sz w:val="20"/>
          <w:szCs w:val="20"/>
          <w:lang w:val="es-MX" w:eastAsia="es-MX"/>
        </w:rPr>
        <w:t>Publíquese en la Gaceta Oficial del Distrito Federal y para su mayor difusión en el Diario Oficial de la Federación.</w:t>
      </w:r>
    </w:p>
    <w:p w14:paraId="03D86B1F"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lang w:val="es-MX" w:eastAsia="es-MX"/>
        </w:rPr>
      </w:pPr>
    </w:p>
    <w:p w14:paraId="20924920"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270C0155" w14:textId="77777777" w:rsidR="00337A75" w:rsidRPr="007353F7" w:rsidRDefault="00337A75" w:rsidP="00836751">
      <w:pPr>
        <w:autoSpaceDE w:val="0"/>
        <w:autoSpaceDN w:val="0"/>
        <w:adjustRightInd w:val="0"/>
        <w:jc w:val="both"/>
        <w:rPr>
          <w:rFonts w:ascii="Source Sans Pro" w:hAnsi="Source Sans Pro" w:cs="Arial"/>
          <w:b/>
          <w:sz w:val="20"/>
          <w:szCs w:val="20"/>
          <w:lang w:eastAsia="es-MX"/>
        </w:rPr>
      </w:pPr>
      <w:r w:rsidRPr="007353F7">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PUBLICADOS EN LA GACETA OFICIAL DEL DISTRITO FEDERAL EL 28 DE NOVIEMBRE DE 2014.</w:t>
      </w:r>
    </w:p>
    <w:p w14:paraId="129BCFE8"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
    <w:p w14:paraId="7E83A954"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roofErr w:type="gramStart"/>
      <w:r w:rsidRPr="007353F7">
        <w:rPr>
          <w:rFonts w:ascii="Source Sans Pro" w:hAnsi="Source Sans Pro" w:cs="Arial"/>
          <w:b/>
          <w:sz w:val="20"/>
          <w:szCs w:val="20"/>
          <w:lang w:eastAsia="es-MX"/>
        </w:rPr>
        <w:t>PRIMERO.-</w:t>
      </w:r>
      <w:proofErr w:type="gramEnd"/>
      <w:r w:rsidRPr="007353F7">
        <w:rPr>
          <w:rFonts w:ascii="Source Sans Pro" w:hAnsi="Source Sans Pro" w:cs="Arial"/>
          <w:sz w:val="20"/>
          <w:szCs w:val="20"/>
          <w:lang w:eastAsia="es-MX"/>
        </w:rPr>
        <w:t xml:space="preserve"> Publíquese en la Gaceta Oficial del Distrito Federal.</w:t>
      </w:r>
    </w:p>
    <w:p w14:paraId="1C04089C"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
    <w:p w14:paraId="61CAFD58"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roofErr w:type="gramStart"/>
      <w:r w:rsidRPr="007353F7">
        <w:rPr>
          <w:rFonts w:ascii="Source Sans Pro" w:hAnsi="Source Sans Pro" w:cs="Arial"/>
          <w:b/>
          <w:sz w:val="20"/>
          <w:szCs w:val="20"/>
          <w:lang w:eastAsia="es-MX"/>
        </w:rPr>
        <w:lastRenderedPageBreak/>
        <w:t>SEGUNDO.-</w:t>
      </w:r>
      <w:proofErr w:type="gramEnd"/>
      <w:r w:rsidRPr="007353F7">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43660D68"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
    <w:p w14:paraId="3D1D32F6"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roofErr w:type="gramStart"/>
      <w:r w:rsidRPr="007353F7">
        <w:rPr>
          <w:rFonts w:ascii="Source Sans Pro" w:hAnsi="Source Sans Pro" w:cs="Arial"/>
          <w:b/>
          <w:sz w:val="20"/>
          <w:szCs w:val="20"/>
          <w:lang w:eastAsia="es-MX"/>
        </w:rPr>
        <w:t>TERCERO.-</w:t>
      </w:r>
      <w:proofErr w:type="gramEnd"/>
      <w:r w:rsidRPr="007353F7">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2438DB97"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
    <w:p w14:paraId="344CE9A0" w14:textId="77777777" w:rsidR="00337A75" w:rsidRPr="007353F7" w:rsidRDefault="00337A75" w:rsidP="00836751">
      <w:pPr>
        <w:autoSpaceDE w:val="0"/>
        <w:autoSpaceDN w:val="0"/>
        <w:adjustRightInd w:val="0"/>
        <w:jc w:val="both"/>
        <w:rPr>
          <w:rFonts w:ascii="Source Sans Pro" w:hAnsi="Source Sans Pro" w:cs="Arial"/>
          <w:sz w:val="20"/>
          <w:szCs w:val="20"/>
          <w:lang w:eastAsia="es-MX"/>
        </w:rPr>
      </w:pPr>
      <w:proofErr w:type="gramStart"/>
      <w:r w:rsidRPr="007353F7">
        <w:rPr>
          <w:rFonts w:ascii="Source Sans Pro" w:hAnsi="Source Sans Pro" w:cs="Arial"/>
          <w:b/>
          <w:sz w:val="20"/>
          <w:szCs w:val="20"/>
          <w:lang w:eastAsia="es-MX"/>
        </w:rPr>
        <w:t>CUARTO.-</w:t>
      </w:r>
      <w:proofErr w:type="gramEnd"/>
      <w:r w:rsidRPr="007353F7">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05AB7AB1"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b/>
          <w:bCs/>
          <w:sz w:val="20"/>
          <w:szCs w:val="20"/>
        </w:rPr>
      </w:pPr>
    </w:p>
    <w:p w14:paraId="1E8E8A6E"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5D61654B" w14:textId="77777777" w:rsidR="00337A75" w:rsidRPr="007353F7" w:rsidRDefault="00337A75" w:rsidP="00836751">
      <w:pPr>
        <w:autoSpaceDE w:val="0"/>
        <w:autoSpaceDN w:val="0"/>
        <w:adjustRightInd w:val="0"/>
        <w:jc w:val="both"/>
        <w:rPr>
          <w:rFonts w:ascii="Source Sans Pro" w:hAnsi="Source Sans Pro" w:cs="Arial"/>
          <w:b/>
          <w:sz w:val="20"/>
          <w:szCs w:val="20"/>
          <w:lang w:val="es-MX" w:eastAsia="es-MX"/>
        </w:rPr>
      </w:pPr>
      <w:r w:rsidRPr="007353F7">
        <w:rPr>
          <w:rFonts w:ascii="Source Sans Pro" w:hAnsi="Source Sans Pro" w:cs="Arial"/>
          <w:b/>
          <w:sz w:val="20"/>
          <w:szCs w:val="20"/>
          <w:lang w:val="es-MX" w:eastAsia="es-MX"/>
        </w:rPr>
        <w:t>TRANSITORIOS DEL DECRETO POR EL QUE SE REFORMAN Y ADICIONAN DIVERSAS DISPOSICIONES DE LA LEY ORGÁNICA DE LA ADMINISTRACIÓN PÚBLICA DEL DISTRITO FEDERAL, LA LEY DE AGUAS DEL DISTRITO FEDERAL Y DEL CÓDIGO FISCAL DEL DISTRITO FEDERAL, PUBLICADO EN LA GACETA OFICIAL DEL DISTRITO FEDERAL EL 29 DE ENERO DE 2015.</w:t>
      </w:r>
    </w:p>
    <w:p w14:paraId="7C77C516"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19D0CAD7"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PRIMERO.-</w:t>
      </w:r>
      <w:proofErr w:type="gramEnd"/>
      <w:r w:rsidRPr="007353F7">
        <w:rPr>
          <w:rFonts w:ascii="Source Sans Pro" w:hAnsi="Source Sans Pro" w:cs="Arial"/>
          <w:sz w:val="20"/>
          <w:szCs w:val="20"/>
          <w:lang w:val="es-MX" w:eastAsia="es-MX"/>
        </w:rPr>
        <w:t xml:space="preserve"> Remítase al Jefe de Gobierno para su publicación en la Gaceta Oficial del Distrito Federal y para mayor difusión publíquese en el Diario Oficial de la Federación.</w:t>
      </w:r>
    </w:p>
    <w:p w14:paraId="7A0258AB"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47108BA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SEGUNDO.-</w:t>
      </w:r>
      <w:proofErr w:type="gramEnd"/>
      <w:r w:rsidRPr="007353F7">
        <w:rPr>
          <w:rFonts w:ascii="Source Sans Pro" w:hAnsi="Source Sans Pro" w:cs="Arial"/>
          <w:sz w:val="20"/>
          <w:szCs w:val="20"/>
          <w:lang w:val="es-MX" w:eastAsia="es-MX"/>
        </w:rPr>
        <w:t xml:space="preserve"> Dentro de los treinta días hábiles a la promulgación del presente Decreto, la Secretaría de Finanzas y el Sistema de Aguas de la Ciudad de México publicarán en la Gaceta Oficial del Distrito Federal el formato a que hace referencia el presente Decreto.</w:t>
      </w:r>
    </w:p>
    <w:p w14:paraId="60CAAFD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5AC84542"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TERCERO.-</w:t>
      </w:r>
      <w:proofErr w:type="gramEnd"/>
      <w:r w:rsidRPr="007353F7">
        <w:rPr>
          <w:rFonts w:ascii="Source Sans Pro" w:hAnsi="Source Sans Pro" w:cs="Arial"/>
          <w:b/>
          <w:sz w:val="20"/>
          <w:szCs w:val="20"/>
          <w:lang w:val="es-MX" w:eastAsia="es-MX"/>
        </w:rPr>
        <w:t xml:space="preserve"> </w:t>
      </w:r>
      <w:r w:rsidRPr="007353F7">
        <w:rPr>
          <w:rFonts w:ascii="Source Sans Pro" w:hAnsi="Source Sans Pro" w:cs="Arial"/>
          <w:sz w:val="20"/>
          <w:szCs w:val="20"/>
          <w:lang w:val="es-MX" w:eastAsia="es-MX"/>
        </w:rPr>
        <w:t>Hasta en tanto no se realice el ajuste correspondiente al Arancel de Notarios del Distrito Federal, se estará a lo dispuesto en la fracción V del Artículo 35 de dicho Arancel.</w:t>
      </w:r>
    </w:p>
    <w:p w14:paraId="5015EEBC"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74748280"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CUARTO.-</w:t>
      </w:r>
      <w:proofErr w:type="gramEnd"/>
      <w:r w:rsidRPr="007353F7">
        <w:rPr>
          <w:rFonts w:ascii="Source Sans Pro" w:hAnsi="Source Sans Pro" w:cs="Arial"/>
          <w:sz w:val="20"/>
          <w:szCs w:val="20"/>
          <w:lang w:val="es-MX" w:eastAsia="es-MX"/>
        </w:rPr>
        <w:t xml:space="preserve"> Las disposiciones contenidas en el presente decreto entrarán en vigor al día siguiente de su publicación en la Gaceta Oficial del Distrito Federal.</w:t>
      </w:r>
    </w:p>
    <w:p w14:paraId="34BF7165"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b/>
          <w:bCs/>
          <w:sz w:val="20"/>
          <w:szCs w:val="20"/>
        </w:rPr>
      </w:pPr>
    </w:p>
    <w:p w14:paraId="2F6E0423" w14:textId="77777777" w:rsidR="00337A75" w:rsidRPr="007353F7" w:rsidRDefault="00337A75" w:rsidP="00836751">
      <w:pPr>
        <w:autoSpaceDE w:val="0"/>
        <w:autoSpaceDN w:val="0"/>
        <w:adjustRightInd w:val="0"/>
        <w:jc w:val="both"/>
        <w:rPr>
          <w:rFonts w:ascii="Source Sans Pro" w:hAnsi="Source Sans Pro" w:cs="Arial"/>
          <w:b/>
          <w:bCs/>
          <w:sz w:val="20"/>
          <w:szCs w:val="20"/>
        </w:rPr>
      </w:pPr>
    </w:p>
    <w:p w14:paraId="2AA18164" w14:textId="77777777" w:rsidR="00337A75" w:rsidRPr="007353F7" w:rsidRDefault="00337A75" w:rsidP="00836751">
      <w:pPr>
        <w:autoSpaceDE w:val="0"/>
        <w:autoSpaceDN w:val="0"/>
        <w:adjustRightInd w:val="0"/>
        <w:jc w:val="both"/>
        <w:rPr>
          <w:rFonts w:ascii="Source Sans Pro" w:hAnsi="Source Sans Pro" w:cs="Arial"/>
          <w:b/>
          <w:sz w:val="20"/>
          <w:szCs w:val="20"/>
          <w:lang w:val="es-MX" w:eastAsia="es-MX"/>
        </w:rPr>
      </w:pPr>
      <w:r w:rsidRPr="007353F7">
        <w:rPr>
          <w:rFonts w:ascii="Source Sans Pro" w:hAnsi="Source Sans Pro" w:cs="Arial"/>
          <w:b/>
          <w:sz w:val="20"/>
          <w:szCs w:val="20"/>
          <w:lang w:val="es-MX" w:eastAsia="es-MX"/>
        </w:rPr>
        <w:t xml:space="preserve">DECRETO POR EL QUE SE ADICIONAN DIVERSAS DISPOSICIONES A LA LEY DE AGUAS DELDISTRITO FEDERAL; A LA LEY DE DESARROLLO URBANO DEL DISTRITO FEDERAL; A LALEY DE SALUD DEL DISTRITO FEDERAL Y A LA LEY DE ESTABLECIMIENTOSMERCANTILES DEL DISTRITO </w:t>
      </w:r>
      <w:proofErr w:type="gramStart"/>
      <w:r w:rsidRPr="007353F7">
        <w:rPr>
          <w:rFonts w:ascii="Source Sans Pro" w:hAnsi="Source Sans Pro" w:cs="Arial"/>
          <w:b/>
          <w:sz w:val="20"/>
          <w:szCs w:val="20"/>
          <w:lang w:val="es-MX" w:eastAsia="es-MX"/>
        </w:rPr>
        <w:t>FEDERAL,  PUBLICADO</w:t>
      </w:r>
      <w:proofErr w:type="gramEnd"/>
      <w:r w:rsidRPr="007353F7">
        <w:rPr>
          <w:rFonts w:ascii="Source Sans Pro" w:hAnsi="Source Sans Pro" w:cs="Arial"/>
          <w:b/>
          <w:sz w:val="20"/>
          <w:szCs w:val="20"/>
          <w:lang w:val="es-MX" w:eastAsia="es-MX"/>
        </w:rPr>
        <w:t xml:space="preserve"> EN LA GACETA OFICIAL DEL DISTRITO FEDERAL EL 23 DE MARZO DE 2015.</w:t>
      </w:r>
    </w:p>
    <w:p w14:paraId="10EDA888"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8671CA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PRIMERO.-</w:t>
      </w:r>
      <w:proofErr w:type="gramEnd"/>
      <w:r w:rsidRPr="007353F7">
        <w:rPr>
          <w:rFonts w:ascii="Source Sans Pro" w:hAnsi="Source Sans Pro" w:cs="Arial"/>
          <w:sz w:val="20"/>
          <w:szCs w:val="20"/>
          <w:lang w:val="es-MX" w:eastAsia="es-MX"/>
        </w:rPr>
        <w:t xml:space="preserve"> Remítase al Jefe de Gobierno del Distrito Federal para su debida promulgación y publicación en la Gaceta </w:t>
      </w:r>
    </w:p>
    <w:p w14:paraId="76C33C29"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sz w:val="20"/>
          <w:szCs w:val="20"/>
          <w:lang w:val="es-MX" w:eastAsia="es-MX"/>
        </w:rPr>
        <w:t xml:space="preserve">Oficial del Distrito Federal y para su mayor difusión, en el Diario Oficial de la Federación. </w:t>
      </w:r>
    </w:p>
    <w:p w14:paraId="3AE7D6A6"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6B226B8E"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SEGUNDO.-</w:t>
      </w:r>
      <w:proofErr w:type="gramEnd"/>
      <w:r w:rsidRPr="007353F7">
        <w:rPr>
          <w:rFonts w:ascii="Source Sans Pro" w:hAnsi="Source Sans Pro" w:cs="Arial"/>
          <w:sz w:val="20"/>
          <w:szCs w:val="20"/>
          <w:lang w:val="es-MX" w:eastAsia="es-MX"/>
        </w:rPr>
        <w:t xml:space="preserve"> El establecimiento en parques y oficinas públicas del Gobierno del Distrito Federal de bebederos o estaciones de recarga de agua potable, será de manera paulatina y programada, estará sujeto a la suficiencia presupuestal que al efecto se determine en el presupuesto de egresos correspondiente a cada uno de los ejercicios fiscales aprobados por la Asamblea Legislativa del Distrito Federal. </w:t>
      </w:r>
    </w:p>
    <w:p w14:paraId="22850AD8"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64FDB571"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lastRenderedPageBreak/>
        <w:t>TERCERO.-</w:t>
      </w:r>
      <w:proofErr w:type="gramEnd"/>
      <w:r w:rsidRPr="007353F7">
        <w:rPr>
          <w:rFonts w:ascii="Source Sans Pro" w:hAnsi="Source Sans Pro" w:cs="Arial"/>
          <w:sz w:val="20"/>
          <w:szCs w:val="20"/>
          <w:lang w:val="es-MX" w:eastAsia="es-MX"/>
        </w:rPr>
        <w:t xml:space="preserve"> Los titulares y/o administradores de las plazas comerciales a que se refiere el artículo 10 de la Ley de Establecimientos Mercantiles del Distrito Federal, contarán con un plazo no mayor a 120 días para instalar y/o adecuar los bebederos o estaciones de agua potable en sus inmuebles. </w:t>
      </w:r>
    </w:p>
    <w:p w14:paraId="742699FF"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7EEC5B3"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roofErr w:type="gramStart"/>
      <w:r w:rsidRPr="007353F7">
        <w:rPr>
          <w:rFonts w:ascii="Source Sans Pro" w:hAnsi="Source Sans Pro" w:cs="Arial"/>
          <w:b/>
          <w:sz w:val="20"/>
          <w:szCs w:val="20"/>
          <w:lang w:val="es-MX" w:eastAsia="es-MX"/>
        </w:rPr>
        <w:t>CUARTO.-</w:t>
      </w:r>
      <w:proofErr w:type="gramEnd"/>
      <w:r w:rsidRPr="007353F7">
        <w:rPr>
          <w:rFonts w:ascii="Source Sans Pro" w:hAnsi="Source Sans Pro" w:cs="Arial"/>
          <w:sz w:val="20"/>
          <w:szCs w:val="20"/>
          <w:lang w:val="es-MX" w:eastAsia="es-MX"/>
        </w:rPr>
        <w:t xml:space="preserve"> La presente reforma entrará en vigor, al día siguiente de su publicación en la Gaceta Oficial del Distrito </w:t>
      </w:r>
    </w:p>
    <w:p w14:paraId="6E231374"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sz w:val="20"/>
          <w:szCs w:val="20"/>
          <w:lang w:val="es-MX" w:eastAsia="es-MX"/>
        </w:rPr>
        <w:t xml:space="preserve">Federal. </w:t>
      </w:r>
    </w:p>
    <w:p w14:paraId="52AE4885"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320E811" w14:textId="77777777" w:rsidR="00337A75" w:rsidRPr="007353F7" w:rsidRDefault="00337A75" w:rsidP="00836751">
      <w:pPr>
        <w:autoSpaceDE w:val="0"/>
        <w:autoSpaceDN w:val="0"/>
        <w:adjustRightInd w:val="0"/>
        <w:jc w:val="both"/>
        <w:rPr>
          <w:rFonts w:ascii="Source Sans Pro" w:hAnsi="Source Sans Pro" w:cs="Arial"/>
          <w:b/>
          <w:sz w:val="20"/>
          <w:szCs w:val="20"/>
          <w:lang w:val="es-MX" w:eastAsia="es-MX"/>
        </w:rPr>
      </w:pPr>
      <w:r w:rsidRPr="000263F3">
        <w:rPr>
          <w:rFonts w:ascii="Source Sans Pro" w:hAnsi="Source Sans Pro" w:cs="Arial"/>
          <w:bCs/>
          <w:sz w:val="20"/>
          <w:szCs w:val="20"/>
          <w:lang w:val="es-MX" w:eastAsia="es-MX"/>
        </w:rPr>
        <w:t xml:space="preserve">Recinto de la Asamblea Legislativa del Distrito Federal, a los nueve días del mes de junio del año dos mil </w:t>
      </w:r>
      <w:proofErr w:type="gramStart"/>
      <w:r w:rsidRPr="000263F3">
        <w:rPr>
          <w:rFonts w:ascii="Source Sans Pro" w:hAnsi="Source Sans Pro" w:cs="Arial"/>
          <w:bCs/>
          <w:sz w:val="20"/>
          <w:szCs w:val="20"/>
          <w:lang w:val="es-MX" w:eastAsia="es-MX"/>
        </w:rPr>
        <w:t>catorce.-</w:t>
      </w:r>
      <w:proofErr w:type="gramEnd"/>
      <w:r w:rsidRPr="007353F7">
        <w:rPr>
          <w:rFonts w:ascii="Source Sans Pro" w:hAnsi="Source Sans Pro" w:cs="Arial"/>
          <w:b/>
          <w:sz w:val="20"/>
          <w:szCs w:val="20"/>
          <w:lang w:val="es-MX" w:eastAsia="es-MX"/>
        </w:rPr>
        <w:t xml:space="preserve"> POR LA MESA DIRECTIVA.- DIP. SANTIAGO TABOADA </w:t>
      </w:r>
      <w:proofErr w:type="gramStart"/>
      <w:r w:rsidRPr="007353F7">
        <w:rPr>
          <w:rFonts w:ascii="Source Sans Pro" w:hAnsi="Source Sans Pro" w:cs="Arial"/>
          <w:b/>
          <w:sz w:val="20"/>
          <w:szCs w:val="20"/>
          <w:lang w:val="es-MX" w:eastAsia="es-MX"/>
        </w:rPr>
        <w:t>CORTINA.-</w:t>
      </w:r>
      <w:proofErr w:type="gramEnd"/>
      <w:r w:rsidRPr="007353F7">
        <w:rPr>
          <w:rFonts w:ascii="Source Sans Pro" w:hAnsi="Source Sans Pro" w:cs="Arial"/>
          <w:b/>
          <w:sz w:val="20"/>
          <w:szCs w:val="20"/>
          <w:lang w:val="es-MX" w:eastAsia="es-MX"/>
        </w:rPr>
        <w:t xml:space="preserve"> PRESIDENTE.- DIP. JORGE AGUSTÍN ZEPEDA </w:t>
      </w:r>
      <w:proofErr w:type="gramStart"/>
      <w:r w:rsidRPr="007353F7">
        <w:rPr>
          <w:rFonts w:ascii="Source Sans Pro" w:hAnsi="Source Sans Pro" w:cs="Arial"/>
          <w:b/>
          <w:sz w:val="20"/>
          <w:szCs w:val="20"/>
          <w:lang w:val="es-MX" w:eastAsia="es-MX"/>
        </w:rPr>
        <w:t>CRUZ.-</w:t>
      </w:r>
      <w:proofErr w:type="gramEnd"/>
      <w:r w:rsidRPr="007353F7">
        <w:rPr>
          <w:rFonts w:ascii="Source Sans Pro" w:hAnsi="Source Sans Pro" w:cs="Arial"/>
          <w:b/>
          <w:sz w:val="20"/>
          <w:szCs w:val="20"/>
          <w:lang w:val="es-MX" w:eastAsia="es-MX"/>
        </w:rPr>
        <w:t xml:space="preserve"> SECRETARIO.- DIP. ALBERTO EMILIANO CINTA MARTÍNEZ, </w:t>
      </w:r>
      <w:proofErr w:type="gramStart"/>
      <w:r w:rsidRPr="007353F7">
        <w:rPr>
          <w:rFonts w:ascii="Source Sans Pro" w:hAnsi="Source Sans Pro" w:cs="Arial"/>
          <w:b/>
          <w:sz w:val="20"/>
          <w:szCs w:val="20"/>
          <w:lang w:val="es-MX" w:eastAsia="es-MX"/>
        </w:rPr>
        <w:t>SECRETARIO.-</w:t>
      </w:r>
      <w:proofErr w:type="gramEnd"/>
      <w:r w:rsidRPr="007353F7">
        <w:rPr>
          <w:rFonts w:ascii="Source Sans Pro" w:hAnsi="Source Sans Pro" w:cs="Arial"/>
          <w:b/>
          <w:sz w:val="20"/>
          <w:szCs w:val="20"/>
          <w:lang w:val="es-MX" w:eastAsia="es-MX"/>
        </w:rPr>
        <w:t xml:space="preserve"> (Firma) </w:t>
      </w:r>
    </w:p>
    <w:p w14:paraId="20738E2C"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p>
    <w:p w14:paraId="0C21F818" w14:textId="77777777" w:rsidR="00337A75" w:rsidRPr="007353F7" w:rsidRDefault="00337A75" w:rsidP="00836751">
      <w:pPr>
        <w:autoSpaceDE w:val="0"/>
        <w:autoSpaceDN w:val="0"/>
        <w:adjustRightInd w:val="0"/>
        <w:jc w:val="both"/>
        <w:rPr>
          <w:rFonts w:ascii="Source Sans Pro" w:hAnsi="Source Sans Pro" w:cs="Arial"/>
          <w:sz w:val="20"/>
          <w:szCs w:val="20"/>
          <w:lang w:val="es-MX" w:eastAsia="es-MX"/>
        </w:rPr>
      </w:pPr>
      <w:r w:rsidRPr="007353F7">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veintidós días del mes de marzo del año dos mil quince.- </w:t>
      </w:r>
      <w:r w:rsidRPr="007353F7">
        <w:rPr>
          <w:rFonts w:ascii="Source Sans Pro" w:hAnsi="Source Sans Pro" w:cs="Arial"/>
          <w:b/>
          <w:sz w:val="20"/>
          <w:szCs w:val="20"/>
          <w:lang w:val="es-MX" w:eastAsia="es-MX"/>
        </w:rPr>
        <w:t xml:space="preserve">EL JEFE DE GOBIERNO DEL DISTRITO FEDERAL, MIGUEL ÁNGEL MANCERA ESPINOSA.- FIRMA.- EL SECRETARIO DE GOBIERNO, HÉCTOR SERRANO CORTÉS, EL SECRETARIO DE DESARROLLO URBANO Y VIVIENDA, FELIPE DE JESÚS GUTIÉRREZ </w:t>
      </w:r>
      <w:proofErr w:type="spellStart"/>
      <w:r w:rsidRPr="007353F7">
        <w:rPr>
          <w:rFonts w:ascii="Source Sans Pro" w:hAnsi="Source Sans Pro" w:cs="Arial"/>
          <w:b/>
          <w:sz w:val="20"/>
          <w:szCs w:val="20"/>
          <w:lang w:val="es-MX" w:eastAsia="es-MX"/>
        </w:rPr>
        <w:t>GUTIÉRREZ</w:t>
      </w:r>
      <w:proofErr w:type="spellEnd"/>
      <w:r w:rsidRPr="007353F7">
        <w:rPr>
          <w:rFonts w:ascii="Source Sans Pro" w:hAnsi="Source Sans Pro" w:cs="Arial"/>
          <w:b/>
          <w:sz w:val="20"/>
          <w:szCs w:val="20"/>
          <w:lang w:val="es-MX" w:eastAsia="es-MX"/>
        </w:rPr>
        <w:t xml:space="preserve">.- FIRMA.- EL SECRETARIO DE DESARROLLO ECONÓMICO, SALOMÓN CHERTORIVSKI WOLDENBERG.- FIRMA.- LA SECRETARIA DE MEDIO AMBIENTE, TANYA MÜLLER GARCÍA.- FIRMA.- EN AUSENCIA DEL SECRETARIO DE OBRAS Y SERVICIOS, CON FUNDAMENTO EN EL ARTÍCULO 24 FRACCIÓN I DEL REGLAMENTO INTERIOR DE LA ADMINISTRACIÓN PÚBLICA DEL DISTRITO FEDERAL FIRMA EL DIRECTOR GENERAL DE OBRAS PÚBLICAS, EDGAR OSWALDO TUNGÜI RODRÍGUEZ.- FIRMA.- LA SECRETARIA DE DESARROLLO SOCIAL, ROSA ÍCELA RODRÍGUEZ VELÁZQUEZ.- FIRMA.- EL SECRETARIO DE MOVILIDAD, RUFINO H. LEÓN TOVAR.- FIRMA.- EL SECRETARIO DE TURISMO, MIGUEL TORRUCO MÁRQUES.- FIRMA.- EL SECRETARIO DE CULTURA, EDUARDO VÁZQUEZ MARTÍN.- FIRMA.- EL SECRETARIO DE SEGURIDAD PÚBLICA, HIRAM ALMEIDA ESTRADA.- FIRMA.- EL SECRETARIO DE PROTECCIÓN CIVIL, FAUSTO LUGO GARCÍA.- FIRMA.- LA SECRETARIA DE TRABAJO Y FOMENTO AL EMPLEO, DORA PATRICIA MERCADO CASTRO.- FIRMA.- LA SECRETARIA DE EDUCACIÓN, MARA NADIEZHDA ROBLES VILLASEÑOR.- FIRMA.- EL SECRETARIO DE DESARROLLO RURAL Y EQUIDAD PARA LAS COMUNIDADES, HEGEL CORTÉS MIRANDA.- FIRMA.- EL SECRETARIO DE FINANZAS, ÉDGAR ABRAHAM AMADOR ZAMORA.- FIRMA.- EL SECRETARIO DE SALUD, JOSÉ ARMANDO AHUED ORTEGA.- FIRMA.- EL SECRETARIO DE CIENCIA, TECNOLOGÍA E INNOVACIÓN, RENÉ RAÚL DRUCKER COLÍN.- FIRMA. </w:t>
      </w:r>
    </w:p>
    <w:p w14:paraId="0E376D7D" w14:textId="77777777" w:rsidR="00337A75" w:rsidRPr="007353F7" w:rsidRDefault="00337A75" w:rsidP="00836751">
      <w:pPr>
        <w:pBdr>
          <w:bottom w:val="single" w:sz="12" w:space="1" w:color="auto"/>
        </w:pBdr>
        <w:autoSpaceDE w:val="0"/>
        <w:autoSpaceDN w:val="0"/>
        <w:adjustRightInd w:val="0"/>
        <w:jc w:val="both"/>
        <w:rPr>
          <w:rFonts w:ascii="Source Sans Pro" w:hAnsi="Source Sans Pro" w:cs="Arial"/>
          <w:sz w:val="20"/>
          <w:szCs w:val="20"/>
          <w:lang w:val="es-MX" w:eastAsia="es-MX"/>
        </w:rPr>
      </w:pPr>
    </w:p>
    <w:p w14:paraId="7F7013CC" w14:textId="77777777" w:rsidR="00527696" w:rsidRPr="007353F7" w:rsidRDefault="00527696" w:rsidP="00836751">
      <w:pPr>
        <w:autoSpaceDE w:val="0"/>
        <w:autoSpaceDN w:val="0"/>
        <w:adjustRightInd w:val="0"/>
        <w:jc w:val="both"/>
        <w:rPr>
          <w:rFonts w:ascii="Source Sans Pro" w:hAnsi="Source Sans Pro" w:cs="Arial"/>
          <w:bCs/>
          <w:sz w:val="20"/>
          <w:szCs w:val="20"/>
        </w:rPr>
      </w:pPr>
    </w:p>
    <w:p w14:paraId="09B46C94" w14:textId="77777777" w:rsidR="00337A75" w:rsidRPr="007353F7" w:rsidRDefault="00012D48" w:rsidP="00836751">
      <w:pPr>
        <w:autoSpaceDE w:val="0"/>
        <w:autoSpaceDN w:val="0"/>
        <w:adjustRightInd w:val="0"/>
        <w:jc w:val="both"/>
        <w:rPr>
          <w:rFonts w:ascii="Source Sans Pro" w:hAnsi="Source Sans Pro" w:cs="Arial"/>
          <w:b/>
          <w:sz w:val="20"/>
          <w:szCs w:val="20"/>
          <w:lang w:val="es-MX" w:eastAsia="es-MX"/>
        </w:rPr>
      </w:pPr>
      <w:r w:rsidRPr="007353F7">
        <w:rPr>
          <w:rFonts w:ascii="Source Sans Pro" w:hAnsi="Source Sans Pro" w:cs="Arial"/>
          <w:b/>
          <w:sz w:val="20"/>
          <w:szCs w:val="20"/>
          <w:lang w:val="es-MX" w:eastAsia="es-MX"/>
        </w:rPr>
        <w:t xml:space="preserve">TRANSITORIOS DEL </w:t>
      </w:r>
      <w:r w:rsidRPr="007353F7">
        <w:rPr>
          <w:rFonts w:ascii="Source Sans Pro" w:hAnsi="Source Sans Pro" w:cs="Arial"/>
          <w:b/>
          <w:sz w:val="20"/>
          <w:szCs w:val="20"/>
        </w:rPr>
        <w:t>DECRETO POR EL QUE SE MODIFICA LA DENOMINACIÓN DE LA LEY DE AGUAS DEL DISTRITO FEDERAL POR LA LEY DEL DERECHO AL ACCESO, DISPOSICIÓN Y SANEAMIENTO DEL AGUA DE LA CIUDAD DE MÉXICO, Y REFORMA, MODIFICA Y ADICIONA DIVERSAS DISPOSICIONES. ASIMISMO, SE REFORMA Y ADICIONA EL ARTICULO 5 DE LA LEY DE AGUAS DEL DISTRITO FEDERAL, PUBLICADO EN LA GACETA OFICIAL DE LA CIUDAD DE MÉXICO, EL DÍA 29 DE MARZO DE 2019.</w:t>
      </w:r>
    </w:p>
    <w:p w14:paraId="69B619CB" w14:textId="77777777" w:rsidR="00337A75" w:rsidRPr="007353F7" w:rsidRDefault="00337A75" w:rsidP="00836751">
      <w:pPr>
        <w:rPr>
          <w:rFonts w:ascii="Source Sans Pro" w:hAnsi="Source Sans Pro" w:cs="Arial"/>
          <w:sz w:val="20"/>
          <w:szCs w:val="20"/>
        </w:rPr>
      </w:pPr>
    </w:p>
    <w:p w14:paraId="0A086B26" w14:textId="77777777" w:rsidR="00527696" w:rsidRPr="007353F7" w:rsidRDefault="00527696" w:rsidP="00836751">
      <w:pPr>
        <w:jc w:val="both"/>
        <w:rPr>
          <w:rFonts w:ascii="Source Sans Pro" w:hAnsi="Source Sans Pro" w:cs="Arial"/>
          <w:sz w:val="20"/>
          <w:szCs w:val="20"/>
          <w:lang w:val="es-ES_tradnl"/>
        </w:rPr>
      </w:pPr>
      <w:proofErr w:type="gramStart"/>
      <w:r w:rsidRPr="007353F7">
        <w:rPr>
          <w:rFonts w:ascii="Source Sans Pro" w:hAnsi="Source Sans Pro" w:cs="Arial"/>
          <w:b/>
          <w:sz w:val="20"/>
          <w:szCs w:val="20"/>
          <w:lang w:val="es-ES_tradnl"/>
        </w:rPr>
        <w:t>PRIMERO.-</w:t>
      </w:r>
      <w:proofErr w:type="gramEnd"/>
      <w:r w:rsidRPr="007353F7">
        <w:rPr>
          <w:rFonts w:ascii="Source Sans Pro" w:hAnsi="Source Sans Pro" w:cs="Arial"/>
          <w:sz w:val="20"/>
          <w:szCs w:val="20"/>
          <w:lang w:val="es-ES_tradnl"/>
        </w:rPr>
        <w:t xml:space="preserve"> Publíquese en la Gaceta Oficial de la Ciudad de México. </w:t>
      </w:r>
    </w:p>
    <w:p w14:paraId="00034196" w14:textId="77777777" w:rsidR="00527696" w:rsidRPr="007353F7" w:rsidRDefault="00527696" w:rsidP="00836751">
      <w:pPr>
        <w:jc w:val="both"/>
        <w:rPr>
          <w:rFonts w:ascii="Source Sans Pro" w:hAnsi="Source Sans Pro" w:cs="Arial"/>
          <w:sz w:val="20"/>
          <w:szCs w:val="20"/>
          <w:lang w:val="es-ES_tradnl"/>
        </w:rPr>
      </w:pPr>
    </w:p>
    <w:p w14:paraId="17F7D47D" w14:textId="77777777" w:rsidR="00527696" w:rsidRPr="007353F7" w:rsidRDefault="00527696" w:rsidP="00836751">
      <w:pPr>
        <w:jc w:val="both"/>
        <w:rPr>
          <w:rFonts w:ascii="Source Sans Pro" w:hAnsi="Source Sans Pro" w:cs="Arial"/>
          <w:sz w:val="20"/>
          <w:szCs w:val="20"/>
          <w:lang w:val="es-ES_tradnl"/>
        </w:rPr>
      </w:pPr>
      <w:proofErr w:type="gramStart"/>
      <w:r w:rsidRPr="007353F7">
        <w:rPr>
          <w:rFonts w:ascii="Source Sans Pro" w:hAnsi="Source Sans Pro" w:cs="Arial"/>
          <w:b/>
          <w:sz w:val="20"/>
          <w:szCs w:val="20"/>
          <w:lang w:val="es-ES_tradnl"/>
        </w:rPr>
        <w:t>SEGUNDO.-</w:t>
      </w:r>
      <w:proofErr w:type="gramEnd"/>
      <w:r w:rsidRPr="007353F7">
        <w:rPr>
          <w:rFonts w:ascii="Source Sans Pro" w:hAnsi="Source Sans Pro" w:cs="Arial"/>
          <w:sz w:val="20"/>
          <w:szCs w:val="20"/>
          <w:lang w:val="es-ES_tradnl"/>
        </w:rPr>
        <w:t xml:space="preserve"> La presente reforma entrará en vigor a partir del día siguiente de su publicación en la Gaceta Oficial. </w:t>
      </w:r>
    </w:p>
    <w:p w14:paraId="199F6D58" w14:textId="77777777" w:rsidR="00527696" w:rsidRPr="007353F7" w:rsidRDefault="00527696" w:rsidP="00836751">
      <w:pPr>
        <w:jc w:val="both"/>
        <w:rPr>
          <w:rFonts w:ascii="Source Sans Pro" w:hAnsi="Source Sans Pro" w:cs="Arial"/>
          <w:sz w:val="20"/>
          <w:szCs w:val="20"/>
          <w:lang w:val="es-ES_tradnl"/>
        </w:rPr>
      </w:pPr>
    </w:p>
    <w:p w14:paraId="14329789" w14:textId="77777777" w:rsidR="00527696" w:rsidRPr="007353F7" w:rsidRDefault="00527696" w:rsidP="00836751">
      <w:pPr>
        <w:jc w:val="both"/>
        <w:rPr>
          <w:rFonts w:ascii="Source Sans Pro" w:hAnsi="Source Sans Pro" w:cs="Arial"/>
          <w:sz w:val="20"/>
          <w:szCs w:val="20"/>
          <w:lang w:val="es-ES_tradnl"/>
        </w:rPr>
      </w:pPr>
      <w:proofErr w:type="gramStart"/>
      <w:r w:rsidRPr="007353F7">
        <w:rPr>
          <w:rFonts w:ascii="Source Sans Pro" w:hAnsi="Source Sans Pro" w:cs="Arial"/>
          <w:b/>
          <w:sz w:val="20"/>
          <w:szCs w:val="20"/>
          <w:lang w:val="es-ES_tradnl"/>
        </w:rPr>
        <w:lastRenderedPageBreak/>
        <w:t>TERCERO.-</w:t>
      </w:r>
      <w:proofErr w:type="gramEnd"/>
      <w:r w:rsidRPr="007353F7">
        <w:rPr>
          <w:rFonts w:ascii="Source Sans Pro" w:hAnsi="Source Sans Pro" w:cs="Arial"/>
          <w:sz w:val="20"/>
          <w:szCs w:val="20"/>
          <w:lang w:val="es-ES_tradnl"/>
        </w:rPr>
        <w:t xml:space="preserve"> En términos del artículo Trigésimo Noveno Transitorio de la Constitución Política de la Ciudad de México, se armonizan y adecuan todos los artículos y disposiciones en la Ley del Derecho al Acceso, Disposición y Saneamiento del agua de la Ciudad de México.</w:t>
      </w:r>
    </w:p>
    <w:p w14:paraId="73EC1455" w14:textId="77777777" w:rsidR="00527696" w:rsidRPr="007353F7" w:rsidRDefault="00527696" w:rsidP="00836751">
      <w:pPr>
        <w:jc w:val="both"/>
        <w:rPr>
          <w:rFonts w:ascii="Source Sans Pro" w:hAnsi="Source Sans Pro" w:cs="Arial"/>
          <w:sz w:val="20"/>
          <w:szCs w:val="20"/>
          <w:lang w:val="es-ES_tradnl"/>
        </w:rPr>
      </w:pPr>
    </w:p>
    <w:p w14:paraId="42D4F3DB" w14:textId="77777777" w:rsidR="00527696" w:rsidRPr="007353F7" w:rsidRDefault="00527696" w:rsidP="00836751">
      <w:pPr>
        <w:jc w:val="both"/>
        <w:rPr>
          <w:rFonts w:ascii="Source Sans Pro" w:hAnsi="Source Sans Pro" w:cs="Arial"/>
          <w:sz w:val="20"/>
          <w:szCs w:val="20"/>
          <w:lang w:val="es-ES_tradnl"/>
        </w:rPr>
      </w:pPr>
      <w:r w:rsidRPr="007353F7">
        <w:rPr>
          <w:rFonts w:ascii="Source Sans Pro" w:hAnsi="Source Sans Pro" w:cs="Arial"/>
          <w:sz w:val="20"/>
          <w:szCs w:val="20"/>
          <w:lang w:val="es-ES_tradnl"/>
        </w:rPr>
        <w:t xml:space="preserve">Palacio Legislativo del Congreso de la Ciudad de México, a los veintiún días del mes de noviembre del año dos mil </w:t>
      </w:r>
      <w:proofErr w:type="gramStart"/>
      <w:r w:rsidRPr="007353F7">
        <w:rPr>
          <w:rFonts w:ascii="Source Sans Pro" w:hAnsi="Source Sans Pro" w:cs="Arial"/>
          <w:sz w:val="20"/>
          <w:szCs w:val="20"/>
          <w:lang w:val="es-ES_tradnl"/>
        </w:rPr>
        <w:t>dieciocho.-</w:t>
      </w:r>
      <w:proofErr w:type="gramEnd"/>
      <w:r w:rsidRPr="007353F7">
        <w:rPr>
          <w:rFonts w:ascii="Source Sans Pro" w:hAnsi="Source Sans Pro" w:cs="Arial"/>
          <w:sz w:val="20"/>
          <w:szCs w:val="20"/>
          <w:lang w:val="es-ES_tradnl"/>
        </w:rPr>
        <w:t xml:space="preserve"> </w:t>
      </w:r>
      <w:r w:rsidRPr="007353F7">
        <w:rPr>
          <w:rFonts w:ascii="Source Sans Pro" w:hAnsi="Source Sans Pro" w:cs="Arial"/>
          <w:b/>
          <w:sz w:val="20"/>
          <w:szCs w:val="20"/>
          <w:lang w:val="es-ES_tradnl"/>
        </w:rPr>
        <w:t xml:space="preserve">POR LA MESA DIRECTIVA.- DIPUTADO JOSÉ DE JESÚS MARTÍN DEL CAMPO CASTAÑEDA, PRESIDENTE.- DIPUTADA ISABELA ROSALES HERRERA, SECRETARIA.- DIPUTADA ANA PATRICIA BAEZ GUERRERO, SECRETARIA.- </w:t>
      </w:r>
      <w:r w:rsidRPr="007353F7">
        <w:rPr>
          <w:rFonts w:ascii="Source Sans Pro" w:hAnsi="Source Sans Pro" w:cs="Arial"/>
          <w:sz w:val="20"/>
          <w:szCs w:val="20"/>
          <w:lang w:val="es-ES_tradnl"/>
        </w:rPr>
        <w:t>(Firma)</w:t>
      </w:r>
    </w:p>
    <w:p w14:paraId="7E9BFB3C" w14:textId="77777777" w:rsidR="00527696" w:rsidRPr="007353F7" w:rsidRDefault="00527696" w:rsidP="00836751">
      <w:pPr>
        <w:jc w:val="both"/>
        <w:rPr>
          <w:rFonts w:ascii="Source Sans Pro" w:hAnsi="Source Sans Pro" w:cs="Arial"/>
          <w:sz w:val="20"/>
          <w:szCs w:val="20"/>
          <w:lang w:val="es-ES_tradnl"/>
        </w:rPr>
      </w:pPr>
    </w:p>
    <w:p w14:paraId="41023577" w14:textId="77777777" w:rsidR="00337A75" w:rsidRPr="007353F7" w:rsidRDefault="00527696" w:rsidP="00836751">
      <w:pPr>
        <w:jc w:val="both"/>
        <w:rPr>
          <w:rFonts w:ascii="Source Sans Pro" w:hAnsi="Source Sans Pro" w:cs="Arial"/>
          <w:b/>
          <w:sz w:val="20"/>
          <w:szCs w:val="20"/>
          <w:lang w:val="es-ES_tradnl"/>
        </w:rPr>
      </w:pPr>
      <w:r w:rsidRPr="007353F7">
        <w:rPr>
          <w:rFonts w:ascii="Source Sans Pro" w:hAnsi="Source Sans Pro" w:cs="Arial"/>
          <w:bCs/>
          <w:sz w:val="20"/>
          <w:szCs w:val="20"/>
          <w:lang w:val="es-ES_tradnl"/>
        </w:rPr>
        <w:t>Con fundamento en lo dispuesto por los artículos 122, Apartado A, fracción</w:t>
      </w:r>
      <w:r w:rsidRPr="007353F7">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7353F7">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veintiocho días del mes de marzo del año dos mil diecinueve.- </w:t>
      </w:r>
      <w:r w:rsidRPr="007353F7">
        <w:rPr>
          <w:rFonts w:ascii="Source Sans Pro" w:hAnsi="Source Sans Pro" w:cs="Arial"/>
          <w:b/>
          <w:bCs/>
          <w:sz w:val="20"/>
          <w:szCs w:val="20"/>
          <w:lang w:val="es-ES_tradnl"/>
        </w:rPr>
        <w:t xml:space="preserve">LA JEFA DE GOBIERNO DE LA CIUDAD DE MÉXICO, DRA. CLAUDIA SHEINBAUM PARDO.- FIRMA.- LA SECRETARIA DE GOBIERNO, ROSA ICELA RODRÍGUEZ VELÁZQUEZ.- FIRMA.- </w:t>
      </w:r>
      <w:r w:rsidRPr="007353F7">
        <w:rPr>
          <w:rFonts w:ascii="Source Sans Pro" w:hAnsi="Source Sans Pro" w:cs="Arial"/>
          <w:b/>
          <w:sz w:val="20"/>
          <w:szCs w:val="20"/>
          <w:lang w:val="es-ES_tradnl"/>
        </w:rPr>
        <w:t>LA SECRETARIA DEL MEDIO AMBIENTE, MARINA ROBLES GARCÍA.- FIRMA.</w:t>
      </w:r>
    </w:p>
    <w:p w14:paraId="0CC9FC10" w14:textId="77777777" w:rsidR="00CB0547" w:rsidRPr="007353F7" w:rsidRDefault="00CB0547" w:rsidP="00836751">
      <w:pPr>
        <w:pBdr>
          <w:bottom w:val="single" w:sz="12" w:space="1" w:color="auto"/>
        </w:pBdr>
        <w:jc w:val="both"/>
        <w:rPr>
          <w:rFonts w:ascii="Source Sans Pro" w:hAnsi="Source Sans Pro" w:cs="Arial"/>
          <w:b/>
          <w:sz w:val="20"/>
          <w:szCs w:val="20"/>
          <w:lang w:val="es-ES_tradnl"/>
        </w:rPr>
      </w:pPr>
    </w:p>
    <w:p w14:paraId="3BD79F85" w14:textId="77777777" w:rsidR="00CB0547" w:rsidRPr="007353F7" w:rsidRDefault="00CB0547" w:rsidP="00836751">
      <w:pPr>
        <w:jc w:val="both"/>
        <w:rPr>
          <w:rFonts w:ascii="Source Sans Pro" w:hAnsi="Source Sans Pro" w:cs="Arial"/>
          <w:b/>
          <w:sz w:val="20"/>
          <w:szCs w:val="20"/>
          <w:lang w:val="es-ES_tradnl"/>
        </w:rPr>
      </w:pPr>
    </w:p>
    <w:p w14:paraId="5A0F8383" w14:textId="77777777" w:rsidR="00CB0547" w:rsidRPr="007353F7" w:rsidRDefault="00CB0547" w:rsidP="00836751">
      <w:pPr>
        <w:jc w:val="both"/>
        <w:rPr>
          <w:rFonts w:ascii="Source Sans Pro" w:hAnsi="Source Sans Pro" w:cs="Arial"/>
          <w:b/>
          <w:sz w:val="20"/>
          <w:szCs w:val="20"/>
          <w:lang w:val="es-ES_tradnl"/>
        </w:rPr>
      </w:pPr>
      <w:r w:rsidRPr="007353F7">
        <w:rPr>
          <w:rFonts w:ascii="Source Sans Pro" w:hAnsi="Source Sans Pro" w:cs="Arial"/>
          <w:b/>
          <w:sz w:val="20"/>
          <w:szCs w:val="20"/>
          <w:lang w:val="es-MX"/>
        </w:rPr>
        <w:t>FE DE ERRATAS</w:t>
      </w:r>
      <w:r w:rsidRPr="007353F7">
        <w:rPr>
          <w:rFonts w:ascii="Source Sans Pro" w:hAnsi="Source Sans Pro" w:cs="Arial"/>
          <w:sz w:val="20"/>
          <w:szCs w:val="20"/>
          <w:lang w:val="es-MX"/>
        </w:rPr>
        <w:t xml:space="preserve"> </w:t>
      </w:r>
      <w:r w:rsidR="00353B8B" w:rsidRPr="007353F7">
        <w:rPr>
          <w:rFonts w:ascii="Source Sans Pro" w:hAnsi="Source Sans Pro" w:cs="Arial"/>
          <w:b/>
          <w:sz w:val="20"/>
          <w:szCs w:val="20"/>
          <w:lang w:val="es-MX"/>
        </w:rPr>
        <w:t xml:space="preserve">AL </w:t>
      </w:r>
      <w:r w:rsidR="00353B8B" w:rsidRPr="007353F7">
        <w:rPr>
          <w:rFonts w:ascii="Source Sans Pro" w:hAnsi="Source Sans Pro" w:cs="Arial"/>
          <w:b/>
          <w:sz w:val="20"/>
          <w:szCs w:val="20"/>
          <w:lang w:val="es-ES_tradnl"/>
        </w:rPr>
        <w:t>DECRETO POR EL QUE SE MODIFICA LA DENOMINACIÓN DE LA LEY DE AGUAS DEL DISTRITO FEDERAL POR LA LEY DEL DERECHO A LOS SERVICIOS PÚBLICOS DE AGUA POTABLE, DRENAJE, ALCANTARILLADO Y TECNOLOGÍA HÍDRICA DE LA CIUDAD DE MÉXICO, Y REFORMA, MODIFICA Y ADICIONA DIVERSAS DISPOSICIONES. ASIMISMO, SE REFORMA Y ADICIONA EL ARTICULO 5 DE LA LEY DE AGUAS DEL DISTRITO FEDERAL, PUBLICADA</w:t>
      </w:r>
      <w:r w:rsidRPr="007353F7">
        <w:rPr>
          <w:rFonts w:ascii="Source Sans Pro" w:hAnsi="Source Sans Pro" w:cs="Arial"/>
          <w:b/>
          <w:sz w:val="20"/>
          <w:szCs w:val="20"/>
          <w:lang w:val="es-ES_tradnl"/>
        </w:rPr>
        <w:t xml:space="preserve"> EN LA GACETA OFICIAL DE LA CIUDAD DE MÉXICO, EL DÍA 09 DE MAYO DE 2019.</w:t>
      </w:r>
    </w:p>
    <w:p w14:paraId="20351C66" w14:textId="77777777" w:rsidR="003B1D9C" w:rsidRPr="007353F7" w:rsidRDefault="003B1D9C" w:rsidP="00836751">
      <w:pPr>
        <w:pBdr>
          <w:bottom w:val="single" w:sz="12" w:space="1" w:color="auto"/>
        </w:pBdr>
        <w:jc w:val="both"/>
        <w:rPr>
          <w:rFonts w:ascii="Source Sans Pro" w:hAnsi="Source Sans Pro" w:cs="Arial"/>
          <w:b/>
          <w:sz w:val="20"/>
          <w:szCs w:val="20"/>
          <w:lang w:val="es-ES_tradnl"/>
        </w:rPr>
      </w:pPr>
    </w:p>
    <w:p w14:paraId="308F266F" w14:textId="77777777" w:rsidR="003B1D9C" w:rsidRPr="007353F7" w:rsidRDefault="003B1D9C" w:rsidP="00836751">
      <w:pPr>
        <w:jc w:val="both"/>
        <w:rPr>
          <w:rFonts w:ascii="Source Sans Pro" w:hAnsi="Source Sans Pro" w:cs="Arial"/>
          <w:b/>
          <w:sz w:val="20"/>
          <w:szCs w:val="20"/>
          <w:lang w:val="es-ES_tradnl"/>
        </w:rPr>
      </w:pPr>
    </w:p>
    <w:p w14:paraId="7EC23EB2" w14:textId="77777777" w:rsidR="00353B8B" w:rsidRPr="007353F7" w:rsidRDefault="003B1D9C" w:rsidP="00836751">
      <w:pPr>
        <w:jc w:val="both"/>
        <w:rPr>
          <w:rFonts w:ascii="Source Sans Pro" w:hAnsi="Source Sans Pro" w:cs="Arial"/>
          <w:b/>
          <w:sz w:val="20"/>
          <w:szCs w:val="20"/>
        </w:rPr>
      </w:pPr>
      <w:r w:rsidRPr="007353F7">
        <w:rPr>
          <w:rFonts w:ascii="Source Sans Pro" w:hAnsi="Source Sans Pro" w:cs="Arial"/>
          <w:b/>
          <w:sz w:val="20"/>
          <w:szCs w:val="20"/>
          <w:lang w:val="es-MX" w:eastAsia="es-MX"/>
        </w:rPr>
        <w:t xml:space="preserve">TRANSITORIOS DEL </w:t>
      </w:r>
      <w:r w:rsidR="00C20BEF" w:rsidRPr="007353F7">
        <w:rPr>
          <w:rFonts w:ascii="Source Sans Pro" w:hAnsi="Source Sans Pro" w:cs="Arial"/>
          <w:b/>
          <w:sz w:val="20"/>
          <w:szCs w:val="20"/>
        </w:rPr>
        <w:t>DECRETO QUE MODIFICA LOS ARTÍCULOS: 4 FRACCIÓN XIX; 11 FRACCIONES II Y VII; 12 Y 13 DE LA LEY DEL DERECHO AL ACCESO, DISPOSICIÓN Y SANEAMIENTO DEL AGUA DE LA CIUDAD DE MÉXICO.</w:t>
      </w:r>
      <w:r w:rsidRPr="007353F7">
        <w:rPr>
          <w:rFonts w:ascii="Source Sans Pro" w:hAnsi="Source Sans Pro" w:cs="Arial"/>
          <w:b/>
          <w:sz w:val="20"/>
          <w:szCs w:val="20"/>
        </w:rPr>
        <w:t>, PUBLICADO EN LA GACETA OFICIAL DE LA CIUDAD DE MÉXICO EL 4 DE JULIO DE 2019.</w:t>
      </w:r>
    </w:p>
    <w:p w14:paraId="7CEC32B7" w14:textId="77777777" w:rsidR="003B1D9C" w:rsidRPr="007353F7" w:rsidRDefault="003B1D9C" w:rsidP="00836751">
      <w:pPr>
        <w:jc w:val="both"/>
        <w:rPr>
          <w:rFonts w:ascii="Source Sans Pro" w:hAnsi="Source Sans Pro" w:cs="Arial"/>
          <w:b/>
          <w:sz w:val="20"/>
          <w:szCs w:val="20"/>
        </w:rPr>
      </w:pPr>
    </w:p>
    <w:p w14:paraId="0C6280A8" w14:textId="77777777" w:rsidR="003B1D9C" w:rsidRPr="007353F7" w:rsidRDefault="003B1D9C" w:rsidP="00836751">
      <w:pPr>
        <w:jc w:val="both"/>
        <w:rPr>
          <w:rFonts w:ascii="Source Sans Pro" w:hAnsi="Source Sans Pro" w:cs="Arial"/>
          <w:sz w:val="20"/>
          <w:szCs w:val="20"/>
        </w:rPr>
      </w:pPr>
      <w:r w:rsidRPr="007353F7">
        <w:rPr>
          <w:rFonts w:ascii="Source Sans Pro" w:hAnsi="Source Sans Pro" w:cs="Arial"/>
          <w:b/>
          <w:sz w:val="20"/>
          <w:szCs w:val="20"/>
        </w:rPr>
        <w:t>PRIMERO. -</w:t>
      </w:r>
      <w:r w:rsidRPr="007353F7">
        <w:rPr>
          <w:rFonts w:ascii="Source Sans Pro" w:hAnsi="Source Sans Pro" w:cs="Arial"/>
          <w:sz w:val="20"/>
          <w:szCs w:val="20"/>
        </w:rPr>
        <w:t xml:space="preserve">Túrnese a la </w:t>
      </w:r>
      <w:proofErr w:type="gramStart"/>
      <w:r w:rsidRPr="007353F7">
        <w:rPr>
          <w:rFonts w:ascii="Source Sans Pro" w:hAnsi="Source Sans Pro" w:cs="Arial"/>
          <w:sz w:val="20"/>
          <w:szCs w:val="20"/>
        </w:rPr>
        <w:t>Jefa</w:t>
      </w:r>
      <w:proofErr w:type="gramEnd"/>
      <w:r w:rsidRPr="007353F7">
        <w:rPr>
          <w:rFonts w:ascii="Source Sans Pro" w:hAnsi="Source Sans Pro" w:cs="Arial"/>
          <w:sz w:val="20"/>
          <w:szCs w:val="20"/>
        </w:rPr>
        <w:t xml:space="preserve"> de Gobierno de la Ciudad de México para su promulgación y publicación en la Gaceta Oficial de la Ciudad de México y en el Diario Oficial de la Federación para su mayor difusión. </w:t>
      </w:r>
    </w:p>
    <w:p w14:paraId="39EE6F58" w14:textId="77777777" w:rsidR="003B1D9C" w:rsidRPr="007353F7" w:rsidRDefault="003B1D9C" w:rsidP="00836751">
      <w:pPr>
        <w:jc w:val="both"/>
        <w:rPr>
          <w:rFonts w:ascii="Source Sans Pro" w:hAnsi="Source Sans Pro" w:cs="Arial"/>
          <w:sz w:val="20"/>
          <w:szCs w:val="20"/>
        </w:rPr>
      </w:pPr>
    </w:p>
    <w:p w14:paraId="0B32534C" w14:textId="77777777" w:rsidR="003B1D9C" w:rsidRPr="007353F7" w:rsidRDefault="003B1D9C" w:rsidP="00836751">
      <w:pPr>
        <w:jc w:val="both"/>
        <w:rPr>
          <w:rFonts w:ascii="Source Sans Pro" w:hAnsi="Source Sans Pro" w:cs="Arial"/>
          <w:sz w:val="20"/>
          <w:szCs w:val="20"/>
        </w:rPr>
      </w:pPr>
      <w:r w:rsidRPr="007353F7">
        <w:rPr>
          <w:rFonts w:ascii="Source Sans Pro" w:hAnsi="Source Sans Pro" w:cs="Arial"/>
          <w:b/>
          <w:sz w:val="20"/>
          <w:szCs w:val="20"/>
        </w:rPr>
        <w:t>SEGUNDO. -</w:t>
      </w:r>
      <w:r w:rsidRPr="007353F7">
        <w:rPr>
          <w:rFonts w:ascii="Source Sans Pro" w:hAnsi="Source Sans Pro" w:cs="Arial"/>
          <w:sz w:val="20"/>
          <w:szCs w:val="20"/>
        </w:rPr>
        <w:t xml:space="preserve">El presente Decreto entrará en vigor el día siguiente de su publicación en la Gaceta Oficial de la Ciudad de México. </w:t>
      </w:r>
    </w:p>
    <w:p w14:paraId="24B2334C" w14:textId="77777777" w:rsidR="003B1D9C" w:rsidRPr="007353F7" w:rsidRDefault="003B1D9C" w:rsidP="00836751">
      <w:pPr>
        <w:jc w:val="both"/>
        <w:rPr>
          <w:rFonts w:ascii="Source Sans Pro" w:hAnsi="Source Sans Pro" w:cs="Arial"/>
          <w:sz w:val="20"/>
          <w:szCs w:val="20"/>
        </w:rPr>
      </w:pPr>
    </w:p>
    <w:p w14:paraId="6366B649" w14:textId="77777777" w:rsidR="003B1D9C" w:rsidRPr="007353F7" w:rsidRDefault="003B1D9C" w:rsidP="00836751">
      <w:pPr>
        <w:jc w:val="both"/>
        <w:rPr>
          <w:rFonts w:ascii="Source Sans Pro" w:hAnsi="Source Sans Pro" w:cs="Arial"/>
          <w:b/>
          <w:sz w:val="20"/>
          <w:szCs w:val="20"/>
        </w:rPr>
      </w:pPr>
      <w:r w:rsidRPr="007353F7">
        <w:rPr>
          <w:rFonts w:ascii="Source Sans Pro" w:hAnsi="Source Sans Pro" w:cs="Arial"/>
          <w:sz w:val="20"/>
          <w:szCs w:val="20"/>
        </w:rPr>
        <w:t xml:space="preserve">Palacio Legislativo del Congreso de la Ciudad de México, a los veintiocho días del mes de mayo del año dos mil diecinueve. </w:t>
      </w:r>
      <w:r w:rsidRPr="007353F7">
        <w:rPr>
          <w:rFonts w:ascii="Source Sans Pro" w:hAnsi="Source Sans Pro" w:cs="Arial"/>
          <w:b/>
          <w:sz w:val="20"/>
          <w:szCs w:val="20"/>
        </w:rPr>
        <w:t xml:space="preserve">- POR LA MESA DIRECTIVA. - DIPUTADO JOSÉ DE JESÚS MARTÍN DEL CAMPO CASTAÑEDA, PRESIDENTE. - DIPUTADA ISABELA ROSALES HERRERA, SECRETARIA. - DIPUTADA ANA PATRICIA BAEZ GUERRERO, SECRETARIA. - (Firmas) </w:t>
      </w:r>
    </w:p>
    <w:p w14:paraId="766BF9E4" w14:textId="77777777" w:rsidR="003B1D9C" w:rsidRPr="007353F7" w:rsidRDefault="003B1D9C" w:rsidP="00836751">
      <w:pPr>
        <w:jc w:val="both"/>
        <w:rPr>
          <w:rFonts w:ascii="Source Sans Pro" w:hAnsi="Source Sans Pro" w:cs="Arial"/>
          <w:sz w:val="20"/>
          <w:szCs w:val="20"/>
        </w:rPr>
      </w:pPr>
    </w:p>
    <w:p w14:paraId="275E84D5" w14:textId="77777777" w:rsidR="003B1D9C" w:rsidRPr="007353F7" w:rsidRDefault="003B1D9C" w:rsidP="00836751">
      <w:pPr>
        <w:jc w:val="both"/>
        <w:rPr>
          <w:rFonts w:ascii="Source Sans Pro" w:hAnsi="Source Sans Pro" w:cs="Arial"/>
          <w:b/>
          <w:sz w:val="20"/>
          <w:szCs w:val="20"/>
          <w:lang w:val="es-MX"/>
        </w:rPr>
      </w:pPr>
      <w:r w:rsidRPr="007353F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junio del año dos mil diecinueve. - </w:t>
      </w:r>
      <w:r w:rsidRPr="007353F7">
        <w:rPr>
          <w:rFonts w:ascii="Source Sans Pro" w:hAnsi="Source Sans Pro" w:cs="Arial"/>
          <w:b/>
          <w:sz w:val="20"/>
          <w:szCs w:val="20"/>
        </w:rPr>
        <w:t xml:space="preserve">LA JEFA DE GOBIERNO DE LA </w:t>
      </w:r>
      <w:r w:rsidRPr="007353F7">
        <w:rPr>
          <w:rFonts w:ascii="Source Sans Pro" w:hAnsi="Source Sans Pro" w:cs="Arial"/>
          <w:b/>
          <w:sz w:val="20"/>
          <w:szCs w:val="20"/>
        </w:rPr>
        <w:lastRenderedPageBreak/>
        <w:t xml:space="preserve">CIUDAD DE MÉXICO, DRA. CLAUDIA SHEINBAUM PARDO. - FIRMA. - LA SECRETARIA DEL MEDIO AMBIENTE, MARINA ROBLES </w:t>
      </w:r>
      <w:proofErr w:type="gramStart"/>
      <w:r w:rsidRPr="007353F7">
        <w:rPr>
          <w:rFonts w:ascii="Source Sans Pro" w:hAnsi="Source Sans Pro" w:cs="Arial"/>
          <w:b/>
          <w:sz w:val="20"/>
          <w:szCs w:val="20"/>
        </w:rPr>
        <w:t>GARCÍA.-</w:t>
      </w:r>
      <w:proofErr w:type="gramEnd"/>
      <w:r w:rsidRPr="007353F7">
        <w:rPr>
          <w:rFonts w:ascii="Source Sans Pro" w:hAnsi="Source Sans Pro" w:cs="Arial"/>
          <w:b/>
          <w:sz w:val="20"/>
          <w:szCs w:val="20"/>
        </w:rPr>
        <w:t xml:space="preserve"> FIRMA.</w:t>
      </w:r>
    </w:p>
    <w:p w14:paraId="701AB385" w14:textId="77777777" w:rsidR="00C20BEF" w:rsidRPr="007353F7" w:rsidRDefault="00C20BEF" w:rsidP="00836751">
      <w:pPr>
        <w:pBdr>
          <w:bottom w:val="single" w:sz="12" w:space="1" w:color="auto"/>
        </w:pBdr>
        <w:jc w:val="both"/>
        <w:rPr>
          <w:rFonts w:ascii="Source Sans Pro" w:hAnsi="Source Sans Pro" w:cs="Arial"/>
          <w:b/>
          <w:sz w:val="20"/>
          <w:szCs w:val="20"/>
          <w:lang w:val="es-ES_tradnl"/>
        </w:rPr>
      </w:pPr>
    </w:p>
    <w:p w14:paraId="4B65F4D8" w14:textId="77777777" w:rsidR="00C20BEF" w:rsidRPr="007353F7" w:rsidRDefault="00C20BEF" w:rsidP="00836751">
      <w:pPr>
        <w:jc w:val="both"/>
        <w:rPr>
          <w:rFonts w:ascii="Source Sans Pro" w:hAnsi="Source Sans Pro" w:cs="Arial"/>
          <w:b/>
          <w:sz w:val="20"/>
          <w:szCs w:val="20"/>
          <w:lang w:val="es-ES_tradnl"/>
        </w:rPr>
      </w:pPr>
    </w:p>
    <w:p w14:paraId="216EE24E" w14:textId="77777777" w:rsidR="00C20BEF" w:rsidRPr="007353F7" w:rsidRDefault="00C20BEF" w:rsidP="00836751">
      <w:pPr>
        <w:jc w:val="both"/>
        <w:rPr>
          <w:rFonts w:ascii="Source Sans Pro" w:hAnsi="Source Sans Pro" w:cs="Arial"/>
          <w:b/>
          <w:sz w:val="20"/>
          <w:szCs w:val="20"/>
          <w:lang w:eastAsia="es-MX"/>
        </w:rPr>
      </w:pPr>
      <w:r w:rsidRPr="007353F7">
        <w:rPr>
          <w:rFonts w:ascii="Source Sans Pro" w:hAnsi="Source Sans Pro" w:cs="Arial"/>
          <w:b/>
          <w:sz w:val="20"/>
          <w:szCs w:val="20"/>
          <w:lang w:val="es-MX" w:eastAsia="es-MX"/>
        </w:rPr>
        <w:t xml:space="preserve">TRANSITORIOS DE LA </w:t>
      </w:r>
      <w:r w:rsidRPr="007353F7">
        <w:rPr>
          <w:rFonts w:ascii="Source Sans Pro" w:hAnsi="Source Sans Pro" w:cs="Arial"/>
          <w:b/>
          <w:sz w:val="20"/>
          <w:szCs w:val="20"/>
          <w:lang w:eastAsia="es-MX"/>
        </w:rPr>
        <w:t>FE DE ERRATAS AL DECRETO QUE MODIFICA LOS ARTÍCULOS: 4 FRACCIÓN XIX; 11 FRACCIONES II Y VII; 12 Y 13 DE LA LEY DE DERECHO AL ACCESO, DISPOSICIÓN Y SANEAMIENTO DEL AGUA DE LA CIUDAD DE MÉXICO, PUBLICADO EN EL NÚMERO 127 BIS DE LA GACETA OFICIAL DE LA CIUDAD DE MÉXICO, DE FECHA 4 DE JULIO DE 2019, PUBLICADA EN LA GACETA OFICIAL DE LA CIUDAD DE MÉXICO EL 06 DE AGOSTO DE 2019.</w:t>
      </w:r>
    </w:p>
    <w:p w14:paraId="35EC8A07" w14:textId="77777777" w:rsidR="00C20BEF" w:rsidRPr="007353F7" w:rsidRDefault="00C20BEF" w:rsidP="00836751">
      <w:pPr>
        <w:jc w:val="both"/>
        <w:rPr>
          <w:rFonts w:ascii="Source Sans Pro" w:hAnsi="Source Sans Pro" w:cs="Arial"/>
          <w:sz w:val="20"/>
          <w:szCs w:val="20"/>
        </w:rPr>
      </w:pPr>
    </w:p>
    <w:p w14:paraId="4E77F127" w14:textId="77777777" w:rsidR="00C20BEF" w:rsidRDefault="00C20BEF" w:rsidP="00836751">
      <w:pPr>
        <w:jc w:val="both"/>
        <w:rPr>
          <w:rFonts w:ascii="Source Sans Pro" w:hAnsi="Source Sans Pro" w:cs="Arial"/>
          <w:sz w:val="20"/>
          <w:szCs w:val="20"/>
        </w:rPr>
      </w:pPr>
      <w:r w:rsidRPr="007353F7">
        <w:rPr>
          <w:rFonts w:ascii="Source Sans Pro" w:hAnsi="Source Sans Pro" w:cs="Arial"/>
          <w:b/>
          <w:sz w:val="20"/>
          <w:szCs w:val="20"/>
        </w:rPr>
        <w:t>Único. -</w:t>
      </w:r>
      <w:r w:rsidRPr="007353F7">
        <w:rPr>
          <w:rFonts w:ascii="Source Sans Pro" w:hAnsi="Source Sans Pro" w:cs="Arial"/>
          <w:sz w:val="20"/>
          <w:szCs w:val="20"/>
        </w:rPr>
        <w:t xml:space="preserve"> Publíquese en la Gaceta Oficial de la Ciudad de México.</w:t>
      </w:r>
    </w:p>
    <w:p w14:paraId="6A6B515D" w14:textId="77777777" w:rsidR="007E05DA" w:rsidRDefault="007E05DA" w:rsidP="00836751">
      <w:pPr>
        <w:jc w:val="both"/>
        <w:rPr>
          <w:rFonts w:ascii="Source Sans Pro" w:hAnsi="Source Sans Pro" w:cs="Arial"/>
          <w:sz w:val="20"/>
          <w:szCs w:val="20"/>
        </w:rPr>
      </w:pPr>
    </w:p>
    <w:p w14:paraId="321D41B7" w14:textId="77777777" w:rsidR="007E05DA" w:rsidRPr="007E05DA" w:rsidRDefault="007E05DA" w:rsidP="00836751">
      <w:pPr>
        <w:jc w:val="both"/>
        <w:rPr>
          <w:rFonts w:ascii="Source Sans Pro" w:hAnsi="Source Sans Pro" w:cs="Arial"/>
          <w:b/>
          <w:bCs/>
          <w:sz w:val="20"/>
          <w:szCs w:val="20"/>
        </w:rPr>
      </w:pPr>
      <w:r w:rsidRPr="007E05DA">
        <w:rPr>
          <w:rFonts w:ascii="Source Sans Pro" w:hAnsi="Source Sans Pro" w:cs="Arial"/>
          <w:b/>
          <w:bCs/>
          <w:sz w:val="20"/>
          <w:szCs w:val="20"/>
        </w:rPr>
        <w:t>DIRECTOR GENERAL JURÍDICO Y DE ESTUDIOS LEGISLATIVOS. - LIC. JUAN ROMERO TENORIO</w:t>
      </w:r>
    </w:p>
    <w:p w14:paraId="276ED6A9" w14:textId="77777777" w:rsidR="001337CF" w:rsidRPr="007353F7" w:rsidRDefault="001337CF" w:rsidP="00836751">
      <w:pPr>
        <w:pBdr>
          <w:bottom w:val="single" w:sz="12" w:space="1" w:color="auto"/>
        </w:pBdr>
        <w:jc w:val="both"/>
        <w:rPr>
          <w:rFonts w:ascii="Source Sans Pro" w:hAnsi="Source Sans Pro" w:cs="Arial"/>
          <w:b/>
          <w:sz w:val="20"/>
          <w:szCs w:val="20"/>
          <w:lang w:val="es-ES_tradnl"/>
        </w:rPr>
      </w:pPr>
    </w:p>
    <w:p w14:paraId="622DC851" w14:textId="77777777" w:rsidR="001337CF" w:rsidRPr="007353F7" w:rsidRDefault="001337CF" w:rsidP="00836751">
      <w:pPr>
        <w:jc w:val="both"/>
        <w:rPr>
          <w:rFonts w:ascii="Source Sans Pro" w:hAnsi="Source Sans Pro" w:cs="Arial"/>
          <w:b/>
          <w:sz w:val="20"/>
          <w:szCs w:val="20"/>
          <w:lang w:val="es-ES_tradnl"/>
        </w:rPr>
      </w:pPr>
    </w:p>
    <w:p w14:paraId="116AAABD" w14:textId="77777777" w:rsidR="001337CF" w:rsidRPr="007353F7" w:rsidRDefault="001337CF" w:rsidP="00836751">
      <w:pPr>
        <w:jc w:val="both"/>
        <w:rPr>
          <w:rFonts w:ascii="Source Sans Pro" w:hAnsi="Source Sans Pro" w:cs="Arial"/>
          <w:b/>
          <w:sz w:val="20"/>
          <w:szCs w:val="20"/>
          <w:lang w:val="es-MX"/>
        </w:rPr>
      </w:pPr>
      <w:r w:rsidRPr="007353F7">
        <w:rPr>
          <w:rFonts w:ascii="Source Sans Pro" w:hAnsi="Source Sans Pro" w:cs="Arial"/>
          <w:b/>
          <w:sz w:val="20"/>
          <w:szCs w:val="20"/>
          <w:lang w:val="es-MX"/>
        </w:rPr>
        <w:t xml:space="preserve">TRANSITORIOS DEL </w:t>
      </w:r>
      <w:r w:rsidRPr="007353F7">
        <w:rPr>
          <w:rFonts w:ascii="Source Sans Pro" w:hAnsi="Source Sans Pro" w:cs="Arial"/>
          <w:b/>
          <w:sz w:val="20"/>
          <w:szCs w:val="20"/>
        </w:rPr>
        <w:t>DECRETO POR EL QUE SE REFORMA EL INCISO c), SE ADICIONA UN INCISO e) A LA FRACCIÓN XI Y SE ADICIONA UNA FRACCIÓN XVII DEL ARTÍCULO 35 DE LA LEY DEL DERECHO AL ACCESO, DISPOSICIÓN Y SANEAMIENTO DEL AGUA DE LA CIUDAD DE MÉXICO, PUBLICADA EN LA GACETA OFICIAL DE LA CIUDAD DE MÉXICO EL 29 DE OCTUBRE DE 2020.</w:t>
      </w:r>
    </w:p>
    <w:p w14:paraId="4424C9EF" w14:textId="77777777" w:rsidR="001337CF" w:rsidRPr="007353F7" w:rsidRDefault="001337CF" w:rsidP="00836751">
      <w:pPr>
        <w:jc w:val="both"/>
        <w:rPr>
          <w:rFonts w:ascii="Source Sans Pro" w:hAnsi="Source Sans Pro" w:cs="Arial"/>
          <w:b/>
          <w:sz w:val="20"/>
          <w:szCs w:val="20"/>
          <w:lang w:val="es-MX"/>
        </w:rPr>
      </w:pPr>
    </w:p>
    <w:p w14:paraId="5263B548" w14:textId="77777777" w:rsidR="001337CF" w:rsidRPr="007353F7" w:rsidRDefault="001337CF" w:rsidP="00836751">
      <w:pPr>
        <w:jc w:val="both"/>
        <w:rPr>
          <w:rFonts w:ascii="Source Sans Pro" w:hAnsi="Source Sans Pro" w:cs="Arial"/>
          <w:sz w:val="20"/>
          <w:szCs w:val="20"/>
        </w:rPr>
      </w:pPr>
      <w:proofErr w:type="gramStart"/>
      <w:r w:rsidRPr="007353F7">
        <w:rPr>
          <w:rFonts w:ascii="Source Sans Pro" w:hAnsi="Source Sans Pro" w:cs="Arial"/>
          <w:b/>
          <w:sz w:val="20"/>
          <w:szCs w:val="20"/>
        </w:rPr>
        <w:t>Primero.-</w:t>
      </w:r>
      <w:proofErr w:type="gramEnd"/>
      <w:r w:rsidRPr="007353F7">
        <w:rPr>
          <w:rFonts w:ascii="Source Sans Pro" w:hAnsi="Source Sans Pro" w:cs="Arial"/>
          <w:sz w:val="20"/>
          <w:szCs w:val="20"/>
        </w:rPr>
        <w:t xml:space="preserve"> El presente Decreto entrará en vigor al día siguiente de su publicación en la Gaceta Oficial de la Ciudad de México. </w:t>
      </w:r>
    </w:p>
    <w:p w14:paraId="562E74BB" w14:textId="77777777" w:rsidR="001337CF" w:rsidRPr="007353F7" w:rsidRDefault="001337CF" w:rsidP="00836751">
      <w:pPr>
        <w:jc w:val="both"/>
        <w:rPr>
          <w:rFonts w:ascii="Source Sans Pro" w:hAnsi="Source Sans Pro" w:cs="Arial"/>
          <w:sz w:val="20"/>
          <w:szCs w:val="20"/>
        </w:rPr>
      </w:pPr>
    </w:p>
    <w:p w14:paraId="4F410126" w14:textId="77777777" w:rsidR="001337CF" w:rsidRPr="007353F7" w:rsidRDefault="001337CF" w:rsidP="00836751">
      <w:pPr>
        <w:jc w:val="both"/>
        <w:rPr>
          <w:rFonts w:ascii="Source Sans Pro" w:hAnsi="Source Sans Pro"/>
          <w:sz w:val="20"/>
          <w:szCs w:val="20"/>
        </w:rPr>
      </w:pPr>
      <w:r w:rsidRPr="007353F7">
        <w:rPr>
          <w:rFonts w:ascii="Source Sans Pro" w:hAnsi="Source Sans Pro" w:cs="Arial"/>
          <w:b/>
          <w:sz w:val="20"/>
          <w:szCs w:val="20"/>
        </w:rPr>
        <w:t>Segundo.-</w:t>
      </w:r>
      <w:r w:rsidRPr="007353F7">
        <w:rPr>
          <w:rFonts w:ascii="Source Sans Pro" w:hAnsi="Source Sans Pro" w:cs="Arial"/>
          <w:sz w:val="20"/>
          <w:szCs w:val="20"/>
        </w:rPr>
        <w:t xml:space="preserve"> Para efectos de la entrada en vigor las Alcaldías y el Instituto de Verificación Administrativa de la Ciudad de México, en el ámbito de sus atribuciones, contarán con 240 días hábiles posteriores a la entrada en vigor del presente Decreto a efecto de implementar una campaña de difusión e información a los establecimientos que presten el servicio de sanitarios públicos, con la finalidad de hacer del conocimiento de sus dueños, administradores y operadores, las disposiciones y alcances de las mismas contenidas en el presente Decreto.</w:t>
      </w:r>
      <w:r w:rsidRPr="007353F7">
        <w:rPr>
          <w:rFonts w:ascii="Source Sans Pro" w:hAnsi="Source Sans Pro"/>
          <w:sz w:val="20"/>
          <w:szCs w:val="20"/>
        </w:rPr>
        <w:t xml:space="preserve"> </w:t>
      </w:r>
    </w:p>
    <w:p w14:paraId="0BD5F922" w14:textId="77777777" w:rsidR="001337CF" w:rsidRPr="007353F7" w:rsidRDefault="001337CF" w:rsidP="00836751">
      <w:pPr>
        <w:jc w:val="both"/>
        <w:rPr>
          <w:rFonts w:ascii="Source Sans Pro" w:hAnsi="Source Sans Pro"/>
          <w:sz w:val="20"/>
          <w:szCs w:val="20"/>
        </w:rPr>
      </w:pPr>
    </w:p>
    <w:p w14:paraId="2AC3372A" w14:textId="77777777" w:rsidR="001337CF" w:rsidRPr="007353F7" w:rsidRDefault="001337CF" w:rsidP="00836751">
      <w:pPr>
        <w:jc w:val="both"/>
        <w:rPr>
          <w:rFonts w:ascii="Source Sans Pro" w:hAnsi="Source Sans Pro" w:cs="Arial"/>
          <w:sz w:val="20"/>
          <w:szCs w:val="20"/>
        </w:rPr>
      </w:pPr>
      <w:proofErr w:type="gramStart"/>
      <w:r w:rsidRPr="007353F7">
        <w:rPr>
          <w:rFonts w:ascii="Source Sans Pro" w:hAnsi="Source Sans Pro" w:cs="Arial"/>
          <w:b/>
          <w:sz w:val="20"/>
          <w:szCs w:val="20"/>
        </w:rPr>
        <w:t>Tercero.-</w:t>
      </w:r>
      <w:proofErr w:type="gramEnd"/>
      <w:r w:rsidRPr="007353F7">
        <w:rPr>
          <w:rFonts w:ascii="Source Sans Pro" w:hAnsi="Source Sans Pro" w:cs="Arial"/>
          <w:sz w:val="20"/>
          <w:szCs w:val="20"/>
        </w:rPr>
        <w:t xml:space="preserve"> Las personas dueñas, administradoras y operadoras de establecimientos que presten el servicio de sanitarios públicos, contarán con 240 días hábiles en términos administrativos posteriores a la entrada en vigor del presente Decreto, para llevar a cabo los ajustes y adecuaciones que en su caso requieran para dar cumplimiento a lo previsto. </w:t>
      </w:r>
    </w:p>
    <w:p w14:paraId="1E28075F" w14:textId="77777777" w:rsidR="001337CF" w:rsidRPr="007353F7" w:rsidRDefault="001337CF" w:rsidP="00836751">
      <w:pPr>
        <w:jc w:val="both"/>
        <w:rPr>
          <w:rFonts w:ascii="Source Sans Pro" w:hAnsi="Source Sans Pro" w:cs="Arial"/>
          <w:sz w:val="20"/>
          <w:szCs w:val="20"/>
        </w:rPr>
      </w:pPr>
    </w:p>
    <w:p w14:paraId="00AF9B70" w14:textId="77777777" w:rsidR="001337CF" w:rsidRPr="007353F7" w:rsidRDefault="001337CF" w:rsidP="00836751">
      <w:pPr>
        <w:jc w:val="both"/>
        <w:rPr>
          <w:rFonts w:ascii="Source Sans Pro" w:hAnsi="Source Sans Pro" w:cs="Arial"/>
          <w:sz w:val="20"/>
          <w:szCs w:val="20"/>
        </w:rPr>
      </w:pPr>
      <w:r w:rsidRPr="007353F7">
        <w:rPr>
          <w:rFonts w:ascii="Source Sans Pro" w:hAnsi="Source Sans Pro" w:cs="Arial"/>
          <w:sz w:val="20"/>
          <w:szCs w:val="20"/>
        </w:rPr>
        <w:t xml:space="preserve">Palacio Legislativo del Congreso de la Ciudad de México, a los veintidós días del mes de septiembre del año dos mil </w:t>
      </w:r>
      <w:proofErr w:type="gramStart"/>
      <w:r w:rsidRPr="007353F7">
        <w:rPr>
          <w:rFonts w:ascii="Source Sans Pro" w:hAnsi="Source Sans Pro" w:cs="Arial"/>
          <w:sz w:val="20"/>
          <w:szCs w:val="20"/>
        </w:rPr>
        <w:t>veinte.-</w:t>
      </w:r>
      <w:proofErr w:type="gramEnd"/>
      <w:r w:rsidRPr="007353F7">
        <w:rPr>
          <w:rFonts w:ascii="Source Sans Pro" w:hAnsi="Source Sans Pro" w:cs="Arial"/>
          <w:b/>
          <w:sz w:val="20"/>
          <w:szCs w:val="20"/>
        </w:rPr>
        <w:t>POR LA MESA DIRECTIVA.- DIPUTADA MARGARITA SALDAÑA HERNÁNDEZ</w:t>
      </w:r>
      <w:r w:rsidRPr="007353F7">
        <w:rPr>
          <w:rFonts w:ascii="Source Sans Pro" w:hAnsi="Source Sans Pro" w:cs="Arial"/>
          <w:sz w:val="20"/>
          <w:szCs w:val="20"/>
        </w:rPr>
        <w:t xml:space="preserve">, PRESIDENTA.- </w:t>
      </w:r>
      <w:r w:rsidRPr="007353F7">
        <w:rPr>
          <w:rFonts w:ascii="Source Sans Pro" w:hAnsi="Source Sans Pro" w:cs="Arial"/>
          <w:b/>
          <w:sz w:val="20"/>
          <w:szCs w:val="20"/>
        </w:rPr>
        <w:t xml:space="preserve">DIPUTADA DONAJI OFELIA OLIVERA REYES, </w:t>
      </w:r>
      <w:r w:rsidRPr="007353F7">
        <w:rPr>
          <w:rFonts w:ascii="Source Sans Pro" w:hAnsi="Source Sans Pro" w:cs="Arial"/>
          <w:sz w:val="20"/>
          <w:szCs w:val="20"/>
        </w:rPr>
        <w:t xml:space="preserve">SECRETARIA.- </w:t>
      </w:r>
      <w:r w:rsidRPr="007353F7">
        <w:rPr>
          <w:rFonts w:ascii="Source Sans Pro" w:hAnsi="Source Sans Pro" w:cs="Arial"/>
          <w:b/>
          <w:sz w:val="20"/>
          <w:szCs w:val="20"/>
        </w:rPr>
        <w:t xml:space="preserve">DIPUTADO HÉCTOR BARRERA MARMOLEJO, </w:t>
      </w:r>
      <w:r w:rsidRPr="007353F7">
        <w:rPr>
          <w:rFonts w:ascii="Source Sans Pro" w:hAnsi="Source Sans Pro" w:cs="Arial"/>
          <w:sz w:val="20"/>
          <w:szCs w:val="20"/>
        </w:rPr>
        <w:t xml:space="preserve">SECRETARIO.- (Firmas) </w:t>
      </w:r>
    </w:p>
    <w:p w14:paraId="6BEAB595" w14:textId="77777777" w:rsidR="001337CF" w:rsidRPr="007353F7" w:rsidRDefault="001337CF" w:rsidP="00836751">
      <w:pPr>
        <w:jc w:val="both"/>
        <w:rPr>
          <w:rFonts w:ascii="Source Sans Pro" w:hAnsi="Source Sans Pro" w:cs="Arial"/>
          <w:sz w:val="20"/>
          <w:szCs w:val="20"/>
        </w:rPr>
      </w:pPr>
    </w:p>
    <w:p w14:paraId="2645012E" w14:textId="77777777" w:rsidR="001337CF" w:rsidRPr="007353F7" w:rsidRDefault="001337CF" w:rsidP="00836751">
      <w:pPr>
        <w:jc w:val="both"/>
        <w:rPr>
          <w:rFonts w:ascii="Source Sans Pro" w:hAnsi="Source Sans Pro" w:cs="Arial"/>
          <w:b/>
          <w:sz w:val="20"/>
          <w:szCs w:val="20"/>
          <w:lang w:val="es-MX"/>
        </w:rPr>
      </w:pPr>
      <w:r w:rsidRPr="007353F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octubre del año dos mil veinte. </w:t>
      </w:r>
      <w:r w:rsidRPr="007353F7">
        <w:rPr>
          <w:rFonts w:ascii="Source Sans Pro" w:hAnsi="Source Sans Pro" w:cs="Arial"/>
          <w:b/>
          <w:sz w:val="20"/>
          <w:szCs w:val="20"/>
        </w:rPr>
        <w:t xml:space="preserve">LA JEFA DE GOBIERNO DE LA CIUDAD DE MÉXICO, DRA. CLAUDIA SHEINBAUM </w:t>
      </w:r>
      <w:proofErr w:type="gramStart"/>
      <w:r w:rsidRPr="007353F7">
        <w:rPr>
          <w:rFonts w:ascii="Source Sans Pro" w:hAnsi="Source Sans Pro" w:cs="Arial"/>
          <w:b/>
          <w:sz w:val="20"/>
          <w:szCs w:val="20"/>
        </w:rPr>
        <w:t>PARDO.-</w:t>
      </w:r>
      <w:proofErr w:type="gramEnd"/>
      <w:r w:rsidRPr="007353F7">
        <w:rPr>
          <w:rFonts w:ascii="Source Sans Pro" w:hAnsi="Source Sans Pro" w:cs="Arial"/>
          <w:b/>
          <w:sz w:val="20"/>
          <w:szCs w:val="20"/>
        </w:rPr>
        <w:t xml:space="preserve"> FIRMA.- EL SECRETARIO DE GOBIERNO, JOSÉ ALFONSO SUÁREZ DEL REAL Y AGUILERA.- FIRMA.- EL SECRETARIO DE LA CONTRALORÍA GENERAL, JUAN JOSÉ SERRANO MENDOZA.- FIRMA.- LA SECRETARIA DEL MEDIO AMBIENTE, MARINA ROBLES GARCÍA.- FIRMA.</w:t>
      </w:r>
    </w:p>
    <w:p w14:paraId="404AFDE1" w14:textId="77777777" w:rsidR="001337CF" w:rsidRDefault="00D06E64" w:rsidP="00836751">
      <w:pPr>
        <w:jc w:val="both"/>
        <w:rPr>
          <w:rFonts w:ascii="Source Sans Pro" w:hAnsi="Source Sans Pro" w:cs="Arial"/>
          <w:sz w:val="20"/>
          <w:szCs w:val="20"/>
          <w:lang w:val="es-MX"/>
        </w:rPr>
      </w:pPr>
      <w:r>
        <w:rPr>
          <w:rFonts w:ascii="Source Sans Pro" w:hAnsi="Source Sans Pro" w:cs="Arial"/>
          <w:noProof/>
          <w:sz w:val="20"/>
          <w:szCs w:val="20"/>
          <w:lang w:val="es-MX"/>
        </w:rPr>
        <w:lastRenderedPageBreak/>
        <mc:AlternateContent>
          <mc:Choice Requires="wps">
            <w:drawing>
              <wp:anchor distT="0" distB="0" distL="114300" distR="114300" simplePos="0" relativeHeight="251659264" behindDoc="0" locked="0" layoutInCell="1" allowOverlap="1" wp14:anchorId="32F7F0DC" wp14:editId="6CE007AE">
                <wp:simplePos x="0" y="0"/>
                <wp:positionH relativeFrom="column">
                  <wp:posOffset>5715</wp:posOffset>
                </wp:positionH>
                <wp:positionV relativeFrom="paragraph">
                  <wp:posOffset>86360</wp:posOffset>
                </wp:positionV>
                <wp:extent cx="5591175" cy="0"/>
                <wp:effectExtent l="0" t="0" r="0" b="0"/>
                <wp:wrapNone/>
                <wp:docPr id="596246019" name="Conector recto 1"/>
                <wp:cNvGraphicFramePr/>
                <a:graphic xmlns:a="http://schemas.openxmlformats.org/drawingml/2006/main">
                  <a:graphicData uri="http://schemas.microsoft.com/office/word/2010/wordprocessingShape">
                    <wps:wsp>
                      <wps:cNvCnPr/>
                      <wps:spPr>
                        <a:xfrm flipV="1">
                          <a:off x="0" y="0"/>
                          <a:ext cx="55911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6F6B1FB8"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6.8pt" to="440.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" strokecolor="black [3200]" strokeweight="1.5pt">
                <v:stroke joinstyle="miter"/>
              </v:line>
            </w:pict>
          </mc:Fallback>
        </mc:AlternateContent>
      </w:r>
    </w:p>
    <w:p w14:paraId="17FA751C" w14:textId="77777777" w:rsidR="00D06E64" w:rsidRDefault="00D06E64" w:rsidP="00836751">
      <w:pPr>
        <w:jc w:val="both"/>
        <w:rPr>
          <w:rFonts w:ascii="Source Sans Pro" w:hAnsi="Source Sans Pro" w:cs="Arial"/>
          <w:b/>
          <w:bCs/>
          <w:sz w:val="20"/>
          <w:szCs w:val="20"/>
          <w:lang w:val="es-MX"/>
        </w:rPr>
      </w:pPr>
      <w:r w:rsidRPr="00D06E64">
        <w:rPr>
          <w:rFonts w:ascii="Source Sans Pro" w:hAnsi="Source Sans Pro" w:cs="Arial"/>
          <w:b/>
          <w:bCs/>
          <w:sz w:val="20"/>
          <w:szCs w:val="20"/>
          <w:lang w:val="es-MX"/>
        </w:rPr>
        <w:t>TRANSITORIOS DEL DECRETO POR EL QUE SE REFORMA EL PRIMER PÁRRAFO DEL ARTÍCULO 62; SE ADICIONAN LAS FRACCIONES XX QUÁTER AL ARTÍCULO 4°, Y SE ADICIONAN LOS PÁRRAFOS SEGUNDO, TERCERO Y CUARTO RECORRIENDO EL ACTUAL PÁRRAFO SEGUNDO EN SU ORDEN DEL ARTICULO 62; TODOS DE LA LEY DEL DERECHO AL ACCESO, DISPOSICIÓN Y SANEAMIENTO DEL AGUA DE LA CIUDAD DE</w:t>
      </w:r>
      <w:r>
        <w:rPr>
          <w:rFonts w:ascii="Source Sans Pro" w:hAnsi="Source Sans Pro" w:cs="Arial"/>
          <w:b/>
          <w:bCs/>
          <w:sz w:val="20"/>
          <w:szCs w:val="20"/>
          <w:lang w:val="es-MX"/>
        </w:rPr>
        <w:t xml:space="preserve"> </w:t>
      </w:r>
      <w:r w:rsidRPr="00D06E64">
        <w:rPr>
          <w:rFonts w:ascii="Source Sans Pro" w:hAnsi="Source Sans Pro" w:cs="Arial"/>
          <w:b/>
          <w:bCs/>
          <w:sz w:val="20"/>
          <w:szCs w:val="20"/>
          <w:lang w:val="es-MX"/>
        </w:rPr>
        <w:t>MÉXICO</w:t>
      </w:r>
      <w:r>
        <w:rPr>
          <w:rFonts w:ascii="Source Sans Pro" w:hAnsi="Source Sans Pro" w:cs="Arial"/>
          <w:b/>
          <w:bCs/>
          <w:sz w:val="20"/>
          <w:szCs w:val="20"/>
          <w:lang w:val="es-MX"/>
        </w:rPr>
        <w:t>, PUBLICADO EN LA GACETA OFICIAL EL 14 DE ABRIL DE 2023.</w:t>
      </w:r>
    </w:p>
    <w:p w14:paraId="7E6B7AE0" w14:textId="77777777" w:rsidR="00D06E64" w:rsidRDefault="00D06E64" w:rsidP="00836751">
      <w:pPr>
        <w:jc w:val="both"/>
        <w:rPr>
          <w:rFonts w:ascii="Source Sans Pro" w:hAnsi="Source Sans Pro" w:cs="Arial"/>
          <w:b/>
          <w:bCs/>
          <w:sz w:val="20"/>
          <w:szCs w:val="20"/>
          <w:lang w:val="es-MX"/>
        </w:rPr>
      </w:pPr>
    </w:p>
    <w:p w14:paraId="7C55DD0E" w14:textId="77777777" w:rsidR="007E05DA" w:rsidRDefault="007E05DA" w:rsidP="00836751">
      <w:pPr>
        <w:jc w:val="both"/>
        <w:rPr>
          <w:rFonts w:ascii="Source Sans Pro" w:hAnsi="Source Sans Pro" w:cs="Arial"/>
          <w:b/>
          <w:bCs/>
          <w:sz w:val="20"/>
          <w:szCs w:val="20"/>
          <w:lang w:val="es-MX"/>
        </w:rPr>
      </w:pPr>
      <w:r w:rsidRPr="007E05DA">
        <w:rPr>
          <w:rFonts w:ascii="Source Sans Pro" w:hAnsi="Source Sans Pro" w:cs="Arial"/>
          <w:b/>
          <w:bCs/>
          <w:sz w:val="20"/>
          <w:szCs w:val="20"/>
          <w:lang w:val="es-MX"/>
        </w:rPr>
        <w:t xml:space="preserve">PRIMERO. </w:t>
      </w:r>
      <w:r w:rsidRPr="007E05DA">
        <w:rPr>
          <w:rFonts w:ascii="Source Sans Pro" w:hAnsi="Source Sans Pro" w:cs="Arial"/>
          <w:sz w:val="20"/>
          <w:szCs w:val="20"/>
          <w:lang w:val="es-MX"/>
        </w:rPr>
        <w:t>Remítase a la persona titular de la Jefatura de Gobierno para su promulgación y publicación en la Gaceta Oficial de la Ciudad de México.</w:t>
      </w:r>
      <w:r w:rsidRPr="007E05DA">
        <w:rPr>
          <w:rFonts w:ascii="Source Sans Pro" w:hAnsi="Source Sans Pro" w:cs="Arial"/>
          <w:b/>
          <w:bCs/>
          <w:sz w:val="20"/>
          <w:szCs w:val="20"/>
          <w:lang w:val="es-MX"/>
        </w:rPr>
        <w:t xml:space="preserve"> </w:t>
      </w:r>
    </w:p>
    <w:p w14:paraId="050E61B1" w14:textId="77777777" w:rsidR="007E05DA" w:rsidRDefault="007E05DA" w:rsidP="00836751">
      <w:pPr>
        <w:jc w:val="both"/>
        <w:rPr>
          <w:rFonts w:ascii="Source Sans Pro" w:hAnsi="Source Sans Pro" w:cs="Arial"/>
          <w:b/>
          <w:bCs/>
          <w:sz w:val="20"/>
          <w:szCs w:val="20"/>
          <w:lang w:val="es-MX"/>
        </w:rPr>
      </w:pPr>
    </w:p>
    <w:p w14:paraId="13C683AB" w14:textId="77777777" w:rsidR="007E05DA" w:rsidRDefault="007E05DA" w:rsidP="00836751">
      <w:pPr>
        <w:jc w:val="both"/>
        <w:rPr>
          <w:rFonts w:ascii="Source Sans Pro" w:hAnsi="Source Sans Pro" w:cs="Arial"/>
          <w:sz w:val="20"/>
          <w:szCs w:val="20"/>
          <w:lang w:val="es-MX"/>
        </w:rPr>
      </w:pPr>
      <w:r w:rsidRPr="007E05DA">
        <w:rPr>
          <w:rFonts w:ascii="Source Sans Pro" w:hAnsi="Source Sans Pro" w:cs="Arial"/>
          <w:b/>
          <w:bCs/>
          <w:sz w:val="20"/>
          <w:szCs w:val="20"/>
          <w:lang w:val="es-MX"/>
        </w:rPr>
        <w:t xml:space="preserve">SEGUNDO. </w:t>
      </w:r>
      <w:r w:rsidRPr="007E05DA">
        <w:rPr>
          <w:rFonts w:ascii="Source Sans Pro" w:hAnsi="Source Sans Pro" w:cs="Arial"/>
          <w:sz w:val="20"/>
          <w:szCs w:val="20"/>
          <w:lang w:val="es-MX"/>
        </w:rPr>
        <w:t>El presente Decreto entrará en vigor al día siguiente de su publicación en la Gaceta Oficial de la Ciudad de México.</w:t>
      </w:r>
    </w:p>
    <w:p w14:paraId="41B5EBB9" w14:textId="77777777" w:rsidR="007E05DA" w:rsidRDefault="007E05DA" w:rsidP="00836751">
      <w:pPr>
        <w:jc w:val="both"/>
        <w:rPr>
          <w:rFonts w:ascii="Source Sans Pro" w:hAnsi="Source Sans Pro" w:cs="Arial"/>
          <w:sz w:val="20"/>
          <w:szCs w:val="20"/>
          <w:lang w:val="es-MX"/>
        </w:rPr>
      </w:pPr>
    </w:p>
    <w:p w14:paraId="7B20DF50" w14:textId="77777777" w:rsidR="007E05DA" w:rsidRDefault="007E05DA" w:rsidP="00836751">
      <w:pPr>
        <w:jc w:val="both"/>
        <w:rPr>
          <w:rFonts w:ascii="Source Sans Pro" w:hAnsi="Source Sans Pro" w:cs="Arial"/>
          <w:sz w:val="20"/>
          <w:szCs w:val="20"/>
          <w:lang w:val="es-MX"/>
        </w:rPr>
      </w:pPr>
      <w:r w:rsidRPr="007E05DA">
        <w:rPr>
          <w:rFonts w:ascii="Source Sans Pro" w:hAnsi="Source Sans Pro" w:cs="Arial"/>
          <w:b/>
          <w:bCs/>
          <w:sz w:val="20"/>
          <w:szCs w:val="20"/>
          <w:lang w:val="es-MX"/>
        </w:rPr>
        <w:t xml:space="preserve"> TERCERO. </w:t>
      </w:r>
      <w:r w:rsidRPr="007E05DA">
        <w:rPr>
          <w:rFonts w:ascii="Source Sans Pro" w:hAnsi="Source Sans Pro" w:cs="Arial"/>
          <w:sz w:val="20"/>
          <w:szCs w:val="20"/>
          <w:lang w:val="es-MX"/>
        </w:rPr>
        <w:t>La Agencia Digital de Innovación Pública tendrá un plazo de 180 días hábiles a partir de la entrada en vigor del presente Decreto para desarrollar la Plataforma Digital mediante la cual se realizará la gestión del trámite relativo a la factibilidad del servicio de agua. Mientras tanto, se continuará con la presentación de dichos trámites de la forma en la que hasta ahora se han venido gestionando.</w:t>
      </w:r>
    </w:p>
    <w:p w14:paraId="3723E85D" w14:textId="77777777" w:rsidR="007E05DA" w:rsidRDefault="007E05DA" w:rsidP="00836751">
      <w:pPr>
        <w:jc w:val="both"/>
        <w:rPr>
          <w:rFonts w:ascii="Source Sans Pro" w:hAnsi="Source Sans Pro" w:cs="Arial"/>
          <w:sz w:val="20"/>
          <w:szCs w:val="20"/>
          <w:lang w:val="es-MX"/>
        </w:rPr>
      </w:pPr>
    </w:p>
    <w:p w14:paraId="77960BA0" w14:textId="77777777" w:rsidR="007E05DA" w:rsidRDefault="007E05DA" w:rsidP="00836751">
      <w:pPr>
        <w:jc w:val="both"/>
        <w:rPr>
          <w:rFonts w:ascii="Source Sans Pro" w:hAnsi="Source Sans Pro" w:cs="Arial"/>
          <w:b/>
          <w:bCs/>
          <w:sz w:val="20"/>
          <w:szCs w:val="20"/>
          <w:lang w:val="es-MX"/>
        </w:rPr>
      </w:pPr>
      <w:r w:rsidRPr="007E05DA">
        <w:rPr>
          <w:rFonts w:ascii="Source Sans Pro" w:hAnsi="Source Sans Pro" w:cs="Arial"/>
          <w:b/>
          <w:bCs/>
          <w:sz w:val="20"/>
          <w:szCs w:val="20"/>
          <w:lang w:val="es-MX"/>
        </w:rPr>
        <w:t xml:space="preserve">CUARTO. </w:t>
      </w:r>
      <w:r w:rsidRPr="007E05DA">
        <w:rPr>
          <w:rFonts w:ascii="Source Sans Pro" w:hAnsi="Source Sans Pro" w:cs="Arial"/>
          <w:sz w:val="20"/>
          <w:szCs w:val="20"/>
          <w:lang w:val="es-MX"/>
        </w:rPr>
        <w:t>Se derogan todas aquellas disposiciones que contravengan el presente Decreto.</w:t>
      </w:r>
      <w:r w:rsidRPr="007E05DA">
        <w:rPr>
          <w:rFonts w:ascii="Source Sans Pro" w:hAnsi="Source Sans Pro" w:cs="Arial"/>
          <w:b/>
          <w:bCs/>
          <w:sz w:val="20"/>
          <w:szCs w:val="20"/>
          <w:lang w:val="es-MX"/>
        </w:rPr>
        <w:t xml:space="preserve"> </w:t>
      </w:r>
    </w:p>
    <w:p w14:paraId="52490324" w14:textId="77777777" w:rsidR="007E05DA" w:rsidRDefault="007E05DA" w:rsidP="00836751">
      <w:pPr>
        <w:jc w:val="both"/>
        <w:rPr>
          <w:rFonts w:ascii="Source Sans Pro" w:hAnsi="Source Sans Pro" w:cs="Arial"/>
          <w:b/>
          <w:bCs/>
          <w:sz w:val="20"/>
          <w:szCs w:val="20"/>
          <w:lang w:val="es-MX"/>
        </w:rPr>
      </w:pPr>
    </w:p>
    <w:p w14:paraId="560A6C65" w14:textId="77777777" w:rsidR="007E05DA" w:rsidRDefault="007E05DA" w:rsidP="00836751">
      <w:pPr>
        <w:jc w:val="both"/>
        <w:rPr>
          <w:rFonts w:ascii="Source Sans Pro" w:hAnsi="Source Sans Pro" w:cs="Arial"/>
          <w:b/>
          <w:bCs/>
          <w:sz w:val="20"/>
          <w:szCs w:val="20"/>
          <w:lang w:val="es-MX"/>
        </w:rPr>
      </w:pPr>
      <w:r w:rsidRPr="007E05DA">
        <w:rPr>
          <w:rFonts w:ascii="Source Sans Pro" w:hAnsi="Source Sans Pro" w:cs="Arial"/>
          <w:sz w:val="20"/>
          <w:szCs w:val="20"/>
          <w:lang w:val="es-MX"/>
        </w:rPr>
        <w:t>Palacio Legislativo del Congreso de la Ciudad de México, a los veintitrés días del mes de marzo del año dos mil veintitrés. -</w:t>
      </w:r>
      <w:r w:rsidRPr="007E05DA">
        <w:rPr>
          <w:rFonts w:ascii="Source Sans Pro" w:hAnsi="Source Sans Pro" w:cs="Arial"/>
          <w:b/>
          <w:bCs/>
          <w:sz w:val="20"/>
          <w:szCs w:val="20"/>
          <w:lang w:val="es-MX"/>
        </w:rPr>
        <w:t xml:space="preserve"> POR LA MESA </w:t>
      </w:r>
      <w:proofErr w:type="gramStart"/>
      <w:r w:rsidRPr="007E05DA">
        <w:rPr>
          <w:rFonts w:ascii="Source Sans Pro" w:hAnsi="Source Sans Pro" w:cs="Arial"/>
          <w:b/>
          <w:bCs/>
          <w:sz w:val="20"/>
          <w:szCs w:val="20"/>
          <w:lang w:val="es-MX"/>
        </w:rPr>
        <w:t>DIRECTIVA.-</w:t>
      </w:r>
      <w:proofErr w:type="gramEnd"/>
      <w:r w:rsidRPr="007E05DA">
        <w:rPr>
          <w:rFonts w:ascii="Source Sans Pro" w:hAnsi="Source Sans Pro" w:cs="Arial"/>
          <w:b/>
          <w:bCs/>
          <w:sz w:val="20"/>
          <w:szCs w:val="20"/>
          <w:lang w:val="es-MX"/>
        </w:rPr>
        <w:t xml:space="preserve"> DIPUTADO FAUSTO MANUEL ZAMORANO ESPARZA, PRESIDENTE.- DIPUTADA MARCELA FUENTE CASTILLO, SECRETARIA.- DIPUTADA MARIA GABRIELA SALIDO MAGOS, SECRETARIA.- </w:t>
      </w:r>
      <w:r w:rsidRPr="007E05DA">
        <w:rPr>
          <w:rFonts w:ascii="Source Sans Pro" w:hAnsi="Source Sans Pro" w:cs="Arial"/>
          <w:sz w:val="20"/>
          <w:szCs w:val="20"/>
          <w:lang w:val="es-MX"/>
        </w:rPr>
        <w:t>(Firmas)</w:t>
      </w:r>
      <w:r w:rsidRPr="007E05DA">
        <w:rPr>
          <w:rFonts w:ascii="Source Sans Pro" w:hAnsi="Source Sans Pro" w:cs="Arial"/>
          <w:b/>
          <w:bCs/>
          <w:sz w:val="20"/>
          <w:szCs w:val="20"/>
          <w:lang w:val="es-MX"/>
        </w:rPr>
        <w:t xml:space="preserve"> </w:t>
      </w:r>
    </w:p>
    <w:p w14:paraId="68ED433E" w14:textId="77777777" w:rsidR="007E05DA" w:rsidRDefault="007E05DA" w:rsidP="00836751">
      <w:pPr>
        <w:jc w:val="both"/>
        <w:rPr>
          <w:rFonts w:ascii="Source Sans Pro" w:hAnsi="Source Sans Pro" w:cs="Arial"/>
          <w:b/>
          <w:bCs/>
          <w:sz w:val="20"/>
          <w:szCs w:val="20"/>
          <w:lang w:val="es-MX"/>
        </w:rPr>
      </w:pPr>
    </w:p>
    <w:p w14:paraId="71399895" w14:textId="77777777" w:rsidR="00D06E64" w:rsidRPr="00D06E64" w:rsidRDefault="007E05DA" w:rsidP="00836751">
      <w:pPr>
        <w:jc w:val="both"/>
        <w:rPr>
          <w:rFonts w:ascii="Source Sans Pro" w:hAnsi="Source Sans Pro" w:cs="Arial"/>
          <w:b/>
          <w:bCs/>
          <w:sz w:val="20"/>
          <w:szCs w:val="20"/>
          <w:lang w:val="es-MX"/>
        </w:rPr>
      </w:pPr>
      <w:r w:rsidRPr="007E05DA">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abril del año dos mil veintitrés.-</w:t>
      </w:r>
      <w:r w:rsidRPr="007E05DA">
        <w:rPr>
          <w:rFonts w:ascii="Source Sans Pro" w:hAnsi="Source Sans Pro" w:cs="Arial"/>
          <w:b/>
          <w:bCs/>
          <w:sz w:val="20"/>
          <w:szCs w:val="20"/>
          <w:lang w:val="es-MX"/>
        </w:rPr>
        <w:t xml:space="preserve"> LA JEFA DE GOBIERNO DE LA CIUDAD DE MÉXICO, DRA. CLAUDIA SHEINBAUM PARDO.- FIRMA.- EL SECRETARIO DE GOBIERNO, MARTÍ BATRES GUADARRAMA.- FIRMA.- LA SECRETARIA DEL MEDIO AMBIENTE, MARINA ROBLES GARCÍA.- FIRMA.</w:t>
      </w:r>
    </w:p>
    <w:sectPr w:rsidR="00D06E64" w:rsidRPr="00D06E64"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E380B" w14:textId="77777777" w:rsidR="00FD47FB" w:rsidRDefault="00FD47FB">
      <w:r>
        <w:separator/>
      </w:r>
    </w:p>
  </w:endnote>
  <w:endnote w:type="continuationSeparator" w:id="0">
    <w:p w14:paraId="13718B3D" w14:textId="77777777" w:rsidR="00FD47FB" w:rsidRDefault="00FD4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lbertus Md (WN)">
    <w:panose1 w:val="00000000000000000000"/>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2D9D4" w14:textId="77777777" w:rsidR="00FD47FB" w:rsidRDefault="00FD47FB">
      <w:r>
        <w:separator/>
      </w:r>
    </w:p>
  </w:footnote>
  <w:footnote w:type="continuationSeparator" w:id="0">
    <w:p w14:paraId="43A0681B" w14:textId="77777777" w:rsidR="00FD47FB" w:rsidRDefault="00FD47F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102621"/>
    <w:multiLevelType w:val="hybridMultilevel"/>
    <w:tmpl w:val="EC5C2B68"/>
    <w:lvl w:ilvl="0" w:tplc="E09C67EA">
      <w:start w:val="1"/>
      <w:numFmt w:val="lowerLetter"/>
      <w:lvlText w:val="%1)"/>
      <w:lvlJc w:val="left"/>
      <w:pPr>
        <w:ind w:left="1068" w:hanging="360"/>
      </w:pPr>
      <w:rPr>
        <w:rFonts w:hint="default"/>
        <w:b/>
        <w:bCs/>
      </w:rPr>
    </w:lvl>
    <w:lvl w:ilvl="1" w:tplc="8812A53E">
      <w:start w:val="1"/>
      <w:numFmt w:val="upperRoman"/>
      <w:lvlText w:val="%2."/>
      <w:lvlJc w:val="left"/>
      <w:pPr>
        <w:ind w:left="2148" w:hanging="72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19313E6"/>
    <w:multiLevelType w:val="hybridMultilevel"/>
    <w:tmpl w:val="87EA8CB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2581575"/>
    <w:multiLevelType w:val="hybridMultilevel"/>
    <w:tmpl w:val="DCB6F6E8"/>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5A25584"/>
    <w:multiLevelType w:val="hybridMultilevel"/>
    <w:tmpl w:val="DCF40B88"/>
    <w:lvl w:ilvl="0" w:tplc="6A967D4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7AE4BCB"/>
    <w:multiLevelType w:val="hybridMultilevel"/>
    <w:tmpl w:val="17C092E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87350FF"/>
    <w:multiLevelType w:val="hybridMultilevel"/>
    <w:tmpl w:val="27BEF6F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C5B2850"/>
    <w:multiLevelType w:val="hybridMultilevel"/>
    <w:tmpl w:val="CC50A2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D05302C"/>
    <w:multiLevelType w:val="hybridMultilevel"/>
    <w:tmpl w:val="95428948"/>
    <w:lvl w:ilvl="0" w:tplc="E09C67EA">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0437DB8"/>
    <w:multiLevelType w:val="hybridMultilevel"/>
    <w:tmpl w:val="7A78AF1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0664AB0"/>
    <w:multiLevelType w:val="hybridMultilevel"/>
    <w:tmpl w:val="E96219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16C10FE"/>
    <w:multiLevelType w:val="hybridMultilevel"/>
    <w:tmpl w:val="F5CAD8C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25206C4"/>
    <w:multiLevelType w:val="hybridMultilevel"/>
    <w:tmpl w:val="0C56BC9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2D812A6"/>
    <w:multiLevelType w:val="hybridMultilevel"/>
    <w:tmpl w:val="23C0E63C"/>
    <w:lvl w:ilvl="0" w:tplc="345C204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144B3E47"/>
    <w:multiLevelType w:val="hybridMultilevel"/>
    <w:tmpl w:val="ABD0F28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4536CBA"/>
    <w:multiLevelType w:val="hybridMultilevel"/>
    <w:tmpl w:val="BA9463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4DA36B5"/>
    <w:multiLevelType w:val="hybridMultilevel"/>
    <w:tmpl w:val="682E340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6E4A2F"/>
    <w:multiLevelType w:val="hybridMultilevel"/>
    <w:tmpl w:val="C0F64730"/>
    <w:lvl w:ilvl="0" w:tplc="6A967D4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5DE10DB"/>
    <w:multiLevelType w:val="hybridMultilevel"/>
    <w:tmpl w:val="335E2F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6D22B6A"/>
    <w:multiLevelType w:val="hybridMultilevel"/>
    <w:tmpl w:val="50705A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7B53B58"/>
    <w:multiLevelType w:val="hybridMultilevel"/>
    <w:tmpl w:val="E35AB3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7FC6005"/>
    <w:multiLevelType w:val="hybridMultilevel"/>
    <w:tmpl w:val="04FCAB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96457E5"/>
    <w:multiLevelType w:val="hybridMultilevel"/>
    <w:tmpl w:val="019AB80E"/>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C2268D3"/>
    <w:multiLevelType w:val="hybridMultilevel"/>
    <w:tmpl w:val="789A4888"/>
    <w:lvl w:ilvl="0" w:tplc="1A1ABB0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1D796A9B"/>
    <w:multiLevelType w:val="hybridMultilevel"/>
    <w:tmpl w:val="1C04109E"/>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E7E0AD5"/>
    <w:multiLevelType w:val="hybridMultilevel"/>
    <w:tmpl w:val="E328F74C"/>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F9269CE"/>
    <w:multiLevelType w:val="hybridMultilevel"/>
    <w:tmpl w:val="6E7E39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FDE2D85"/>
    <w:multiLevelType w:val="hybridMultilevel"/>
    <w:tmpl w:val="6D3AB6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89A4F39"/>
    <w:multiLevelType w:val="hybridMultilevel"/>
    <w:tmpl w:val="15640D5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8B846F5"/>
    <w:multiLevelType w:val="hybridMultilevel"/>
    <w:tmpl w:val="F68AB53E"/>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8EF084B"/>
    <w:multiLevelType w:val="hybridMultilevel"/>
    <w:tmpl w:val="5D4ED0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9D74CED"/>
    <w:multiLevelType w:val="hybridMultilevel"/>
    <w:tmpl w:val="EEF260E6"/>
    <w:lvl w:ilvl="0" w:tplc="B5B8DD9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F24424A"/>
    <w:multiLevelType w:val="hybridMultilevel"/>
    <w:tmpl w:val="8390C728"/>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F790428"/>
    <w:multiLevelType w:val="hybridMultilevel"/>
    <w:tmpl w:val="8972732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30462CF8"/>
    <w:multiLevelType w:val="hybridMultilevel"/>
    <w:tmpl w:val="277AE6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30A73C6C"/>
    <w:multiLevelType w:val="hybridMultilevel"/>
    <w:tmpl w:val="6F4ADA2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30AD1963"/>
    <w:multiLevelType w:val="hybridMultilevel"/>
    <w:tmpl w:val="62B0546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6760E0C"/>
    <w:multiLevelType w:val="hybridMultilevel"/>
    <w:tmpl w:val="6B16B8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36A640E7"/>
    <w:multiLevelType w:val="hybridMultilevel"/>
    <w:tmpl w:val="EE749C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37700C09"/>
    <w:multiLevelType w:val="hybridMultilevel"/>
    <w:tmpl w:val="B03EB360"/>
    <w:lvl w:ilvl="0" w:tplc="DEB66C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38317A64"/>
    <w:multiLevelType w:val="hybridMultilevel"/>
    <w:tmpl w:val="1108E496"/>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8794A27"/>
    <w:multiLevelType w:val="hybridMultilevel"/>
    <w:tmpl w:val="0010A4A8"/>
    <w:lvl w:ilvl="0" w:tplc="DEB66C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38A0075E"/>
    <w:multiLevelType w:val="hybridMultilevel"/>
    <w:tmpl w:val="377625FE"/>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40AF3A29"/>
    <w:multiLevelType w:val="hybridMultilevel"/>
    <w:tmpl w:val="08A0525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231011F"/>
    <w:multiLevelType w:val="hybridMultilevel"/>
    <w:tmpl w:val="F43E72C8"/>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42550A05"/>
    <w:multiLevelType w:val="hybridMultilevel"/>
    <w:tmpl w:val="434E6AC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2C41A49"/>
    <w:multiLevelType w:val="hybridMultilevel"/>
    <w:tmpl w:val="141246E6"/>
    <w:lvl w:ilvl="0" w:tplc="75BE87A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6" w15:restartNumberingAfterBreak="0">
    <w:nsid w:val="44DE37C2"/>
    <w:multiLevelType w:val="hybridMultilevel"/>
    <w:tmpl w:val="3A24E3F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47F54DC4"/>
    <w:multiLevelType w:val="hybridMultilevel"/>
    <w:tmpl w:val="CA10468A"/>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4A487E14"/>
    <w:multiLevelType w:val="hybridMultilevel"/>
    <w:tmpl w:val="6EFE6556"/>
    <w:lvl w:ilvl="0" w:tplc="603C6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4AF84029"/>
    <w:multiLevelType w:val="hybridMultilevel"/>
    <w:tmpl w:val="185CCAD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BC75D6F"/>
    <w:multiLevelType w:val="hybridMultilevel"/>
    <w:tmpl w:val="02CA7E7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D951F36"/>
    <w:multiLevelType w:val="hybridMultilevel"/>
    <w:tmpl w:val="1332D978"/>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4D97694D"/>
    <w:multiLevelType w:val="hybridMultilevel"/>
    <w:tmpl w:val="85242EC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4E083BC8"/>
    <w:multiLevelType w:val="hybridMultilevel"/>
    <w:tmpl w:val="2D906F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512000DC"/>
    <w:multiLevelType w:val="hybridMultilevel"/>
    <w:tmpl w:val="105A944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29C78EB"/>
    <w:multiLevelType w:val="hybridMultilevel"/>
    <w:tmpl w:val="4DAA0256"/>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3E77E6D"/>
    <w:multiLevelType w:val="hybridMultilevel"/>
    <w:tmpl w:val="EDD487A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54AF03FF"/>
    <w:multiLevelType w:val="hybridMultilevel"/>
    <w:tmpl w:val="6E40206E"/>
    <w:lvl w:ilvl="0" w:tplc="5C14BE7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4" w15:restartNumberingAfterBreak="0">
    <w:nsid w:val="552E0DE7"/>
    <w:multiLevelType w:val="hybridMultilevel"/>
    <w:tmpl w:val="D44E69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56A8236C"/>
    <w:multiLevelType w:val="hybridMultilevel"/>
    <w:tmpl w:val="69D8105A"/>
    <w:lvl w:ilvl="0" w:tplc="C714E79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7" w15:restartNumberingAfterBreak="0">
    <w:nsid w:val="575E0A57"/>
    <w:multiLevelType w:val="hybridMultilevel"/>
    <w:tmpl w:val="51FCC4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5EA3595B"/>
    <w:multiLevelType w:val="hybridMultilevel"/>
    <w:tmpl w:val="222674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6029583E"/>
    <w:multiLevelType w:val="hybridMultilevel"/>
    <w:tmpl w:val="2B4EAF4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94"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63D40F68"/>
    <w:multiLevelType w:val="hybridMultilevel"/>
    <w:tmpl w:val="868E7BA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00" w15:restartNumberingAfterBreak="0">
    <w:nsid w:val="6720054D"/>
    <w:multiLevelType w:val="hybridMultilevel"/>
    <w:tmpl w:val="2A42A6C0"/>
    <w:lvl w:ilvl="0" w:tplc="8B68A6E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1" w15:restartNumberingAfterBreak="0">
    <w:nsid w:val="682E7ECC"/>
    <w:multiLevelType w:val="hybridMultilevel"/>
    <w:tmpl w:val="641AC4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683911CE"/>
    <w:multiLevelType w:val="hybridMultilevel"/>
    <w:tmpl w:val="62A0E998"/>
    <w:lvl w:ilvl="0" w:tplc="603C6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89748B8"/>
    <w:multiLevelType w:val="hybridMultilevel"/>
    <w:tmpl w:val="005C0F0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6F6C59E0"/>
    <w:multiLevelType w:val="hybridMultilevel"/>
    <w:tmpl w:val="631A427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70454995"/>
    <w:multiLevelType w:val="hybridMultilevel"/>
    <w:tmpl w:val="E332B99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70BD5DC4"/>
    <w:multiLevelType w:val="hybridMultilevel"/>
    <w:tmpl w:val="980A3A8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71383CD8"/>
    <w:multiLevelType w:val="hybridMultilevel"/>
    <w:tmpl w:val="B0E4A3E2"/>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71EC2808"/>
    <w:multiLevelType w:val="hybridMultilevel"/>
    <w:tmpl w:val="D4F698C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72532823"/>
    <w:multiLevelType w:val="hybridMultilevel"/>
    <w:tmpl w:val="25987A2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73031239"/>
    <w:multiLevelType w:val="hybridMultilevel"/>
    <w:tmpl w:val="9B2C8CF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736667AA"/>
    <w:multiLevelType w:val="hybridMultilevel"/>
    <w:tmpl w:val="C14E409A"/>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740F3216"/>
    <w:multiLevelType w:val="hybridMultilevel"/>
    <w:tmpl w:val="3A2C2FA4"/>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47C7A1C"/>
    <w:multiLevelType w:val="hybridMultilevel"/>
    <w:tmpl w:val="60762146"/>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49131FF"/>
    <w:multiLevelType w:val="hybridMultilevel"/>
    <w:tmpl w:val="731A17A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75410696"/>
    <w:multiLevelType w:val="hybridMultilevel"/>
    <w:tmpl w:val="50D8C1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5BB4862"/>
    <w:multiLevelType w:val="hybridMultilevel"/>
    <w:tmpl w:val="038417BC"/>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78FF3102"/>
    <w:multiLevelType w:val="hybridMultilevel"/>
    <w:tmpl w:val="1F08FD3E"/>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7CF46A67"/>
    <w:multiLevelType w:val="hybridMultilevel"/>
    <w:tmpl w:val="834C788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7CF52854"/>
    <w:multiLevelType w:val="hybridMultilevel"/>
    <w:tmpl w:val="BA6E97EC"/>
    <w:lvl w:ilvl="0" w:tplc="E376B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7E65459D"/>
    <w:multiLevelType w:val="hybridMultilevel"/>
    <w:tmpl w:val="12B87E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7E991AC5"/>
    <w:multiLevelType w:val="hybridMultilevel"/>
    <w:tmpl w:val="252EDAE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5691720">
    <w:abstractNumId w:val="96"/>
  </w:num>
  <w:num w:numId="2" w16cid:durableId="600916105">
    <w:abstractNumId w:val="69"/>
  </w:num>
  <w:num w:numId="3" w16cid:durableId="108667550">
    <w:abstractNumId w:val="125"/>
  </w:num>
  <w:num w:numId="4" w16cid:durableId="2059888862">
    <w:abstractNumId w:val="98"/>
  </w:num>
  <w:num w:numId="5" w16cid:durableId="1962371592">
    <w:abstractNumId w:val="106"/>
  </w:num>
  <w:num w:numId="6" w16cid:durableId="188766154">
    <w:abstractNumId w:val="130"/>
  </w:num>
  <w:num w:numId="7" w16cid:durableId="520897340">
    <w:abstractNumId w:val="12"/>
  </w:num>
  <w:num w:numId="8" w16cid:durableId="1133409025">
    <w:abstractNumId w:val="122"/>
  </w:num>
  <w:num w:numId="9" w16cid:durableId="1883975642">
    <w:abstractNumId w:val="40"/>
  </w:num>
  <w:num w:numId="10" w16cid:durableId="117184319">
    <w:abstractNumId w:val="94"/>
  </w:num>
  <w:num w:numId="11" w16cid:durableId="2128768872">
    <w:abstractNumId w:val="28"/>
  </w:num>
  <w:num w:numId="12" w16cid:durableId="796679473">
    <w:abstractNumId w:val="73"/>
  </w:num>
  <w:num w:numId="13" w16cid:durableId="1780025727">
    <w:abstractNumId w:val="89"/>
  </w:num>
  <w:num w:numId="14" w16cid:durableId="1024403078">
    <w:abstractNumId w:val="107"/>
  </w:num>
  <w:num w:numId="15" w16cid:durableId="1520850085">
    <w:abstractNumId w:val="17"/>
  </w:num>
  <w:num w:numId="16" w16cid:durableId="693842873">
    <w:abstractNumId w:val="97"/>
  </w:num>
  <w:num w:numId="17" w16cid:durableId="56709294">
    <w:abstractNumId w:val="19"/>
  </w:num>
  <w:num w:numId="18" w16cid:durableId="395781684">
    <w:abstractNumId w:val="81"/>
  </w:num>
  <w:num w:numId="19" w16cid:durableId="386491107">
    <w:abstractNumId w:val="10"/>
  </w:num>
  <w:num w:numId="20" w16cid:durableId="1939408907">
    <w:abstractNumId w:val="6"/>
  </w:num>
  <w:num w:numId="21" w16cid:durableId="651955799">
    <w:abstractNumId w:val="14"/>
  </w:num>
  <w:num w:numId="22" w16cid:durableId="567883999">
    <w:abstractNumId w:val="30"/>
  </w:num>
  <w:num w:numId="23" w16cid:durableId="1759327983">
    <w:abstractNumId w:val="7"/>
  </w:num>
  <w:num w:numId="24" w16cid:durableId="1091776800">
    <w:abstractNumId w:val="47"/>
  </w:num>
  <w:num w:numId="25" w16cid:durableId="892697029">
    <w:abstractNumId w:val="26"/>
  </w:num>
  <w:num w:numId="26" w16cid:durableId="887573598">
    <w:abstractNumId w:val="127"/>
  </w:num>
  <w:num w:numId="27" w16cid:durableId="1951352627">
    <w:abstractNumId w:val="46"/>
  </w:num>
  <w:num w:numId="28" w16cid:durableId="1785883778">
    <w:abstractNumId w:val="133"/>
  </w:num>
  <w:num w:numId="29" w16cid:durableId="1194348651">
    <w:abstractNumId w:val="53"/>
  </w:num>
  <w:num w:numId="30" w16cid:durableId="1050037655">
    <w:abstractNumId w:val="124"/>
  </w:num>
  <w:num w:numId="31" w16cid:durableId="1532066715">
    <w:abstractNumId w:val="88"/>
  </w:num>
  <w:num w:numId="32" w16cid:durableId="1403797321">
    <w:abstractNumId w:val="78"/>
  </w:num>
  <w:num w:numId="33" w16cid:durableId="1442840887">
    <w:abstractNumId w:val="85"/>
  </w:num>
  <w:num w:numId="34" w16cid:durableId="2063867952">
    <w:abstractNumId w:val="104"/>
  </w:num>
  <w:num w:numId="35" w16cid:durableId="1779060263">
    <w:abstractNumId w:val="42"/>
  </w:num>
  <w:num w:numId="36" w16cid:durableId="1292009194">
    <w:abstractNumId w:val="113"/>
  </w:num>
  <w:num w:numId="37" w16cid:durableId="440565738">
    <w:abstractNumId w:val="126"/>
  </w:num>
  <w:num w:numId="38" w16cid:durableId="1647389976">
    <w:abstractNumId w:val="67"/>
  </w:num>
  <w:num w:numId="39" w16cid:durableId="1755004494">
    <w:abstractNumId w:val="105"/>
  </w:num>
  <w:num w:numId="40" w16cid:durableId="1661426564">
    <w:abstractNumId w:val="57"/>
  </w:num>
  <w:num w:numId="41" w16cid:durableId="610402476">
    <w:abstractNumId w:val="36"/>
  </w:num>
  <w:num w:numId="42" w16cid:durableId="1509639390">
    <w:abstractNumId w:val="92"/>
  </w:num>
  <w:num w:numId="43" w16cid:durableId="1543789618">
    <w:abstractNumId w:val="93"/>
  </w:num>
  <w:num w:numId="44" w16cid:durableId="846362040">
    <w:abstractNumId w:val="0"/>
  </w:num>
  <w:num w:numId="45" w16cid:durableId="1963421540">
    <w:abstractNumId w:val="99"/>
  </w:num>
  <w:num w:numId="46" w16cid:durableId="1845628418">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40311191">
    <w:abstractNumId w:val="2"/>
  </w:num>
  <w:num w:numId="48" w16cid:durableId="392658073">
    <w:abstractNumId w:val="70"/>
  </w:num>
  <w:num w:numId="49" w16cid:durableId="907422809">
    <w:abstractNumId w:val="62"/>
  </w:num>
  <w:num w:numId="50" w16cid:durableId="572086792">
    <w:abstractNumId w:val="45"/>
  </w:num>
  <w:num w:numId="51" w16cid:durableId="310133187">
    <w:abstractNumId w:val="35"/>
  </w:num>
  <w:num w:numId="52" w16cid:durableId="1928415283">
    <w:abstractNumId w:val="23"/>
  </w:num>
  <w:num w:numId="53" w16cid:durableId="601257963">
    <w:abstractNumId w:val="61"/>
  </w:num>
  <w:num w:numId="54" w16cid:durableId="1771049507">
    <w:abstractNumId w:val="119"/>
  </w:num>
  <w:num w:numId="55" w16cid:durableId="1510831357">
    <w:abstractNumId w:val="114"/>
  </w:num>
  <w:num w:numId="56" w16cid:durableId="748815533">
    <w:abstractNumId w:val="15"/>
  </w:num>
  <w:num w:numId="57" w16cid:durableId="1620408009">
    <w:abstractNumId w:val="91"/>
  </w:num>
  <w:num w:numId="58" w16cid:durableId="1934318500">
    <w:abstractNumId w:val="95"/>
  </w:num>
  <w:num w:numId="59" w16cid:durableId="685719018">
    <w:abstractNumId w:val="101"/>
  </w:num>
  <w:num w:numId="60" w16cid:durableId="201789057">
    <w:abstractNumId w:val="22"/>
  </w:num>
  <w:num w:numId="61" w16cid:durableId="1542597577">
    <w:abstractNumId w:val="112"/>
  </w:num>
  <w:num w:numId="62" w16cid:durableId="914168804">
    <w:abstractNumId w:val="60"/>
  </w:num>
  <w:num w:numId="63" w16cid:durableId="1981567201">
    <w:abstractNumId w:val="18"/>
  </w:num>
  <w:num w:numId="64" w16cid:durableId="270550997">
    <w:abstractNumId w:val="109"/>
  </w:num>
  <w:num w:numId="65" w16cid:durableId="669991122">
    <w:abstractNumId w:val="103"/>
  </w:num>
  <w:num w:numId="66" w16cid:durableId="274288062">
    <w:abstractNumId w:val="43"/>
  </w:num>
  <w:num w:numId="67" w16cid:durableId="506558120">
    <w:abstractNumId w:val="76"/>
  </w:num>
  <w:num w:numId="68" w16cid:durableId="1430925311">
    <w:abstractNumId w:val="9"/>
  </w:num>
  <w:num w:numId="69" w16cid:durableId="1197741063">
    <w:abstractNumId w:val="123"/>
  </w:num>
  <w:num w:numId="70" w16cid:durableId="316762268">
    <w:abstractNumId w:val="121"/>
  </w:num>
  <w:num w:numId="71" w16cid:durableId="1204631859">
    <w:abstractNumId w:val="33"/>
  </w:num>
  <w:num w:numId="72" w16cid:durableId="1011029409">
    <w:abstractNumId w:val="108"/>
  </w:num>
  <w:num w:numId="73" w16cid:durableId="1650280480">
    <w:abstractNumId w:val="63"/>
  </w:num>
  <w:num w:numId="74" w16cid:durableId="110633558">
    <w:abstractNumId w:val="118"/>
  </w:num>
  <w:num w:numId="75" w16cid:durableId="1013338807">
    <w:abstractNumId w:val="8"/>
  </w:num>
  <w:num w:numId="76" w16cid:durableId="1622348025">
    <w:abstractNumId w:val="65"/>
  </w:num>
  <w:num w:numId="77" w16cid:durableId="332341911">
    <w:abstractNumId w:val="100"/>
  </w:num>
  <w:num w:numId="78" w16cid:durableId="1787046065">
    <w:abstractNumId w:val="80"/>
  </w:num>
  <w:num w:numId="79" w16cid:durableId="257326643">
    <w:abstractNumId w:val="75"/>
  </w:num>
  <w:num w:numId="80" w16cid:durableId="2075204118">
    <w:abstractNumId w:val="111"/>
  </w:num>
  <w:num w:numId="81" w16cid:durableId="1141968446">
    <w:abstractNumId w:val="37"/>
  </w:num>
  <w:num w:numId="82" w16cid:durableId="269971779">
    <w:abstractNumId w:val="116"/>
  </w:num>
  <w:num w:numId="83" w16cid:durableId="616136345">
    <w:abstractNumId w:val="129"/>
  </w:num>
  <w:num w:numId="84" w16cid:durableId="1753703111">
    <w:abstractNumId w:val="58"/>
  </w:num>
  <w:num w:numId="85" w16cid:durableId="1697925512">
    <w:abstractNumId w:val="52"/>
  </w:num>
  <w:num w:numId="86" w16cid:durableId="659382863">
    <w:abstractNumId w:val="68"/>
  </w:num>
  <w:num w:numId="87" w16cid:durableId="1961301049">
    <w:abstractNumId w:val="4"/>
  </w:num>
  <w:num w:numId="88" w16cid:durableId="2081171556">
    <w:abstractNumId w:val="48"/>
  </w:num>
  <w:num w:numId="89" w16cid:durableId="740635543">
    <w:abstractNumId w:val="117"/>
  </w:num>
  <w:num w:numId="90" w16cid:durableId="894194574">
    <w:abstractNumId w:val="51"/>
  </w:num>
  <w:num w:numId="91" w16cid:durableId="787235496">
    <w:abstractNumId w:val="34"/>
  </w:num>
  <w:num w:numId="92" w16cid:durableId="435977367">
    <w:abstractNumId w:val="59"/>
  </w:num>
  <w:num w:numId="93" w16cid:durableId="1407458096">
    <w:abstractNumId w:val="56"/>
  </w:num>
  <w:num w:numId="94" w16cid:durableId="251162014">
    <w:abstractNumId w:val="64"/>
  </w:num>
  <w:num w:numId="95" w16cid:durableId="615021687">
    <w:abstractNumId w:val="54"/>
  </w:num>
  <w:num w:numId="96" w16cid:durableId="763309001">
    <w:abstractNumId w:val="110"/>
  </w:num>
  <w:num w:numId="97" w16cid:durableId="852302366">
    <w:abstractNumId w:val="55"/>
  </w:num>
  <w:num w:numId="98" w16cid:durableId="2011712532">
    <w:abstractNumId w:val="77"/>
  </w:num>
  <w:num w:numId="99" w16cid:durableId="160699206">
    <w:abstractNumId w:val="44"/>
  </w:num>
  <w:num w:numId="100" w16cid:durableId="1960913161">
    <w:abstractNumId w:val="131"/>
  </w:num>
  <w:num w:numId="101" w16cid:durableId="4063335">
    <w:abstractNumId w:val="20"/>
  </w:num>
  <w:num w:numId="102" w16cid:durableId="493380025">
    <w:abstractNumId w:val="72"/>
  </w:num>
  <w:num w:numId="103" w16cid:durableId="1040859522">
    <w:abstractNumId w:val="90"/>
  </w:num>
  <w:num w:numId="104" w16cid:durableId="1477454337">
    <w:abstractNumId w:val="49"/>
  </w:num>
  <w:num w:numId="105" w16cid:durableId="1087001388">
    <w:abstractNumId w:val="16"/>
  </w:num>
  <w:num w:numId="106" w16cid:durableId="1770392537">
    <w:abstractNumId w:val="41"/>
  </w:num>
  <w:num w:numId="107" w16cid:durableId="195239018">
    <w:abstractNumId w:val="82"/>
  </w:num>
  <w:num w:numId="108" w16cid:durableId="775367012">
    <w:abstractNumId w:val="21"/>
  </w:num>
  <w:num w:numId="109" w16cid:durableId="9920426">
    <w:abstractNumId w:val="83"/>
  </w:num>
  <w:num w:numId="110" w16cid:durableId="231622735">
    <w:abstractNumId w:val="71"/>
  </w:num>
  <w:num w:numId="111" w16cid:durableId="1112627601">
    <w:abstractNumId w:val="102"/>
  </w:num>
  <w:num w:numId="112" w16cid:durableId="374281754">
    <w:abstractNumId w:val="79"/>
  </w:num>
  <w:num w:numId="113" w16cid:durableId="1359045521">
    <w:abstractNumId w:val="120"/>
  </w:num>
  <w:num w:numId="114" w16cid:durableId="55057032">
    <w:abstractNumId w:val="132"/>
  </w:num>
  <w:num w:numId="115" w16cid:durableId="1578859548">
    <w:abstractNumId w:val="3"/>
  </w:num>
  <w:num w:numId="116" w16cid:durableId="1645617898">
    <w:abstractNumId w:val="27"/>
  </w:num>
  <w:num w:numId="117" w16cid:durableId="1785155954">
    <w:abstractNumId w:val="1"/>
  </w:num>
  <w:num w:numId="118" w16cid:durableId="679236127">
    <w:abstractNumId w:val="25"/>
  </w:num>
  <w:num w:numId="119" w16cid:durableId="1085221183">
    <w:abstractNumId w:val="5"/>
  </w:num>
  <w:num w:numId="120" w16cid:durableId="1179079343">
    <w:abstractNumId w:val="66"/>
  </w:num>
  <w:num w:numId="121" w16cid:durableId="1755393197">
    <w:abstractNumId w:val="29"/>
  </w:num>
  <w:num w:numId="122" w16cid:durableId="1542547544">
    <w:abstractNumId w:val="87"/>
  </w:num>
  <w:num w:numId="123" w16cid:durableId="705836736">
    <w:abstractNumId w:val="32"/>
  </w:num>
  <w:num w:numId="124" w16cid:durableId="2098861225">
    <w:abstractNumId w:val="84"/>
  </w:num>
  <w:num w:numId="125" w16cid:durableId="899709860">
    <w:abstractNumId w:val="31"/>
  </w:num>
  <w:num w:numId="126" w16cid:durableId="815995380">
    <w:abstractNumId w:val="74"/>
  </w:num>
  <w:num w:numId="127" w16cid:durableId="1921212038">
    <w:abstractNumId w:val="128"/>
  </w:num>
  <w:num w:numId="128" w16cid:durableId="1117338457">
    <w:abstractNumId w:val="86"/>
  </w:num>
  <w:num w:numId="129" w16cid:durableId="401683679">
    <w:abstractNumId w:val="13"/>
  </w:num>
  <w:num w:numId="130" w16cid:durableId="227884698">
    <w:abstractNumId w:val="24"/>
  </w:num>
  <w:num w:numId="131" w16cid:durableId="1585339985">
    <w:abstractNumId w:val="39"/>
  </w:num>
  <w:num w:numId="132" w16cid:durableId="1809976486">
    <w:abstractNumId w:val="115"/>
  </w:num>
  <w:num w:numId="133" w16cid:durableId="1823809627">
    <w:abstractNumId w:val="11"/>
  </w:num>
  <w:num w:numId="134" w16cid:durableId="1929343621">
    <w:abstractNumId w:val="50"/>
  </w:num>
  <w:num w:numId="135" w16cid:durableId="5264539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2D48"/>
    <w:rsid w:val="000263F3"/>
    <w:rsid w:val="000323AF"/>
    <w:rsid w:val="00032A47"/>
    <w:rsid w:val="00057E46"/>
    <w:rsid w:val="00070435"/>
    <w:rsid w:val="00080DDB"/>
    <w:rsid w:val="0008448B"/>
    <w:rsid w:val="000F2EBB"/>
    <w:rsid w:val="001127B2"/>
    <w:rsid w:val="00126035"/>
    <w:rsid w:val="001337CF"/>
    <w:rsid w:val="001516F4"/>
    <w:rsid w:val="001602EE"/>
    <w:rsid w:val="00172888"/>
    <w:rsid w:val="00190E9E"/>
    <w:rsid w:val="00196917"/>
    <w:rsid w:val="001B4B35"/>
    <w:rsid w:val="001D7515"/>
    <w:rsid w:val="001E1F3F"/>
    <w:rsid w:val="001E2459"/>
    <w:rsid w:val="001E2AC6"/>
    <w:rsid w:val="001F0119"/>
    <w:rsid w:val="001F4353"/>
    <w:rsid w:val="00207808"/>
    <w:rsid w:val="002152C4"/>
    <w:rsid w:val="00215D40"/>
    <w:rsid w:val="00217E25"/>
    <w:rsid w:val="002409C2"/>
    <w:rsid w:val="002440D7"/>
    <w:rsid w:val="002451E6"/>
    <w:rsid w:val="0025367A"/>
    <w:rsid w:val="00253C78"/>
    <w:rsid w:val="00261C7B"/>
    <w:rsid w:val="00271F10"/>
    <w:rsid w:val="00275B91"/>
    <w:rsid w:val="00277D63"/>
    <w:rsid w:val="002A578A"/>
    <w:rsid w:val="002A7A46"/>
    <w:rsid w:val="002D627F"/>
    <w:rsid w:val="002E12DC"/>
    <w:rsid w:val="002E29FD"/>
    <w:rsid w:val="002F3762"/>
    <w:rsid w:val="002F5456"/>
    <w:rsid w:val="00304341"/>
    <w:rsid w:val="003255AD"/>
    <w:rsid w:val="00337A75"/>
    <w:rsid w:val="00344DD6"/>
    <w:rsid w:val="00353B8B"/>
    <w:rsid w:val="00371FC4"/>
    <w:rsid w:val="00374A73"/>
    <w:rsid w:val="00375AC1"/>
    <w:rsid w:val="003822FE"/>
    <w:rsid w:val="003B1D9C"/>
    <w:rsid w:val="003B4896"/>
    <w:rsid w:val="003B5412"/>
    <w:rsid w:val="003D6923"/>
    <w:rsid w:val="003E6757"/>
    <w:rsid w:val="003F6547"/>
    <w:rsid w:val="00451212"/>
    <w:rsid w:val="00475FB1"/>
    <w:rsid w:val="00476439"/>
    <w:rsid w:val="004925BE"/>
    <w:rsid w:val="004A6712"/>
    <w:rsid w:val="004B3F74"/>
    <w:rsid w:val="004D164B"/>
    <w:rsid w:val="004E5D2F"/>
    <w:rsid w:val="004F0C16"/>
    <w:rsid w:val="004F622A"/>
    <w:rsid w:val="00503C70"/>
    <w:rsid w:val="00503DA8"/>
    <w:rsid w:val="005105E2"/>
    <w:rsid w:val="0051080C"/>
    <w:rsid w:val="005135DD"/>
    <w:rsid w:val="00526D24"/>
    <w:rsid w:val="00527696"/>
    <w:rsid w:val="00533CD2"/>
    <w:rsid w:val="0054224F"/>
    <w:rsid w:val="00577002"/>
    <w:rsid w:val="005868F9"/>
    <w:rsid w:val="00591073"/>
    <w:rsid w:val="005925EE"/>
    <w:rsid w:val="005B3C4A"/>
    <w:rsid w:val="005C737F"/>
    <w:rsid w:val="005D10EA"/>
    <w:rsid w:val="005D78D9"/>
    <w:rsid w:val="005E0B66"/>
    <w:rsid w:val="0060081C"/>
    <w:rsid w:val="006050E5"/>
    <w:rsid w:val="00630FCC"/>
    <w:rsid w:val="00644D9B"/>
    <w:rsid w:val="00677375"/>
    <w:rsid w:val="006D2375"/>
    <w:rsid w:val="006E2F7C"/>
    <w:rsid w:val="006E7386"/>
    <w:rsid w:val="006F793D"/>
    <w:rsid w:val="0070602A"/>
    <w:rsid w:val="00717190"/>
    <w:rsid w:val="00731597"/>
    <w:rsid w:val="007353F7"/>
    <w:rsid w:val="007433D3"/>
    <w:rsid w:val="00757539"/>
    <w:rsid w:val="00763C7D"/>
    <w:rsid w:val="0076610D"/>
    <w:rsid w:val="007875F8"/>
    <w:rsid w:val="007A0C8C"/>
    <w:rsid w:val="007B654A"/>
    <w:rsid w:val="007C2F85"/>
    <w:rsid w:val="007C405B"/>
    <w:rsid w:val="007C74AD"/>
    <w:rsid w:val="007E05DA"/>
    <w:rsid w:val="007E1533"/>
    <w:rsid w:val="008063B7"/>
    <w:rsid w:val="00806E48"/>
    <w:rsid w:val="008220D2"/>
    <w:rsid w:val="00836751"/>
    <w:rsid w:val="00852E82"/>
    <w:rsid w:val="00870BF7"/>
    <w:rsid w:val="008906F6"/>
    <w:rsid w:val="008B4208"/>
    <w:rsid w:val="008E7E2D"/>
    <w:rsid w:val="008F38DA"/>
    <w:rsid w:val="00905C7D"/>
    <w:rsid w:val="00913B48"/>
    <w:rsid w:val="00914788"/>
    <w:rsid w:val="00925F61"/>
    <w:rsid w:val="00945D2F"/>
    <w:rsid w:val="00964095"/>
    <w:rsid w:val="0097172F"/>
    <w:rsid w:val="009806BA"/>
    <w:rsid w:val="00985D84"/>
    <w:rsid w:val="009871A4"/>
    <w:rsid w:val="009D597E"/>
    <w:rsid w:val="009D5CE7"/>
    <w:rsid w:val="009F4F06"/>
    <w:rsid w:val="00A02DB8"/>
    <w:rsid w:val="00A1797F"/>
    <w:rsid w:val="00A421C8"/>
    <w:rsid w:val="00A57820"/>
    <w:rsid w:val="00A715AD"/>
    <w:rsid w:val="00A716D2"/>
    <w:rsid w:val="00A8286C"/>
    <w:rsid w:val="00A9690B"/>
    <w:rsid w:val="00AB5E35"/>
    <w:rsid w:val="00AD5F99"/>
    <w:rsid w:val="00B00E41"/>
    <w:rsid w:val="00B13F77"/>
    <w:rsid w:val="00B561F1"/>
    <w:rsid w:val="00B603BE"/>
    <w:rsid w:val="00B60638"/>
    <w:rsid w:val="00B639B0"/>
    <w:rsid w:val="00B65D97"/>
    <w:rsid w:val="00B66F48"/>
    <w:rsid w:val="00B87CA9"/>
    <w:rsid w:val="00B9468F"/>
    <w:rsid w:val="00B94B8E"/>
    <w:rsid w:val="00BA0975"/>
    <w:rsid w:val="00BB18C6"/>
    <w:rsid w:val="00BB7ED3"/>
    <w:rsid w:val="00BD410A"/>
    <w:rsid w:val="00BF0E91"/>
    <w:rsid w:val="00C0403F"/>
    <w:rsid w:val="00C20BEF"/>
    <w:rsid w:val="00C3790A"/>
    <w:rsid w:val="00C507E2"/>
    <w:rsid w:val="00C65745"/>
    <w:rsid w:val="00C848BB"/>
    <w:rsid w:val="00C84A46"/>
    <w:rsid w:val="00C905CA"/>
    <w:rsid w:val="00CA65B5"/>
    <w:rsid w:val="00CB0547"/>
    <w:rsid w:val="00CB07A2"/>
    <w:rsid w:val="00CB41AC"/>
    <w:rsid w:val="00CC45D8"/>
    <w:rsid w:val="00CC6345"/>
    <w:rsid w:val="00CD4E13"/>
    <w:rsid w:val="00CD4EC4"/>
    <w:rsid w:val="00CF7A47"/>
    <w:rsid w:val="00D0660E"/>
    <w:rsid w:val="00D06E64"/>
    <w:rsid w:val="00D134E7"/>
    <w:rsid w:val="00D21263"/>
    <w:rsid w:val="00D56D09"/>
    <w:rsid w:val="00D76E6E"/>
    <w:rsid w:val="00D93D10"/>
    <w:rsid w:val="00D95C60"/>
    <w:rsid w:val="00DA522B"/>
    <w:rsid w:val="00DE0068"/>
    <w:rsid w:val="00DE31FB"/>
    <w:rsid w:val="00DE7811"/>
    <w:rsid w:val="00DF23A4"/>
    <w:rsid w:val="00E11477"/>
    <w:rsid w:val="00E12891"/>
    <w:rsid w:val="00E25D12"/>
    <w:rsid w:val="00E3746E"/>
    <w:rsid w:val="00E509B7"/>
    <w:rsid w:val="00E814E6"/>
    <w:rsid w:val="00E94D1A"/>
    <w:rsid w:val="00EA3003"/>
    <w:rsid w:val="00EB097D"/>
    <w:rsid w:val="00EC02AE"/>
    <w:rsid w:val="00EC24F4"/>
    <w:rsid w:val="00EC62B3"/>
    <w:rsid w:val="00EF2846"/>
    <w:rsid w:val="00F17C15"/>
    <w:rsid w:val="00F357BD"/>
    <w:rsid w:val="00F602AF"/>
    <w:rsid w:val="00F70B1A"/>
    <w:rsid w:val="00F80B92"/>
    <w:rsid w:val="00F849D1"/>
    <w:rsid w:val="00FA4025"/>
    <w:rsid w:val="00FB0EA7"/>
    <w:rsid w:val="00FB179B"/>
    <w:rsid w:val="00FB1D20"/>
    <w:rsid w:val="00FB5AF5"/>
    <w:rsid w:val="00FC18BC"/>
    <w:rsid w:val="00FC1C56"/>
    <w:rsid w:val="00FD47FB"/>
    <w:rsid w:val="00FE78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7C4C698"/>
  <w15:docId w15:val="{59824F1C-C498-4818-9D1F-EA2D4BBC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D9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Ar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Inciso"/>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Ar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Inciso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Normal"/>
    <w:next w:val="Normal"/>
    <w:qFormat/>
    <w:rsid w:val="00337A75"/>
    <w:pPr>
      <w:jc w:val="center"/>
    </w:pPr>
    <w:rPr>
      <w:rFonts w:ascii="Arial" w:hAnsi="Arial"/>
      <w:b/>
      <w:sz w:val="26"/>
      <w:szCs w:val="20"/>
      <w:lang w:val="es-ES_tradnl"/>
    </w:rPr>
  </w:style>
  <w:style w:type="paragraph" w:styleId="Sangra3detindependiente">
    <w:name w:val="Body Text Indent 3"/>
    <w:basedOn w:val="Normal"/>
    <w:link w:val="Sangra3detindependienteCar"/>
    <w:rsid w:val="00337A75"/>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337A75"/>
    <w:rPr>
      <w:rFonts w:ascii="Arial" w:eastAsia="Times New Roman" w:hAnsi="Arial" w:cs="Arial"/>
      <w:sz w:val="16"/>
      <w:szCs w:val="20"/>
      <w:lang w:val="es-ES" w:eastAsia="es-ES"/>
    </w:rPr>
  </w:style>
  <w:style w:type="paragraph" w:customStyle="1" w:styleId="normalarial">
    <w:name w:val="normalarial"/>
    <w:basedOn w:val="Normal"/>
    <w:rsid w:val="00337A75"/>
    <w:pPr>
      <w:spacing w:before="120" w:after="120" w:line="360" w:lineRule="auto"/>
      <w:jc w:val="both"/>
    </w:pPr>
    <w:rPr>
      <w:rFonts w:ascii="Arial" w:hAnsi="Arial" w:cs="Arial"/>
    </w:rPr>
  </w:style>
  <w:style w:type="character" w:styleId="Hipervnculovisitado">
    <w:name w:val="FollowedHyperlink"/>
    <w:uiPriority w:val="99"/>
    <w:unhideWhenUsed/>
    <w:rsid w:val="00337A75"/>
    <w:rPr>
      <w:color w:val="800080"/>
      <w:u w:val="single"/>
    </w:rPr>
  </w:style>
  <w:style w:type="paragraph" w:customStyle="1" w:styleId="Textoindependiente22">
    <w:name w:val="Texto independiente 22"/>
    <w:basedOn w:val="Normal"/>
    <w:rsid w:val="00337A7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337A75"/>
    <w:pPr>
      <w:tabs>
        <w:tab w:val="right" w:leader="dot" w:pos="8828"/>
      </w:tabs>
    </w:pPr>
    <w:rPr>
      <w:rFonts w:ascii="Tahoma" w:hAnsi="Tahoma" w:cs="Tahoma"/>
      <w:sz w:val="22"/>
    </w:rPr>
  </w:style>
  <w:style w:type="paragraph" w:styleId="NormalWeb">
    <w:name w:val="Normal (Web)"/>
    <w:basedOn w:val="Normal"/>
    <w:rsid w:val="00337A7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337A75"/>
    <w:pPr>
      <w:widowControl w:val="0"/>
      <w:jc w:val="both"/>
    </w:pPr>
    <w:rPr>
      <w:rFonts w:ascii="Arial" w:hAnsi="Arial"/>
      <w:szCs w:val="20"/>
      <w:lang w:val="es-MX"/>
    </w:rPr>
  </w:style>
  <w:style w:type="character" w:customStyle="1" w:styleId="textobase1">
    <w:name w:val="textobase1"/>
    <w:rsid w:val="00337A75"/>
    <w:rPr>
      <w:rFonts w:ascii="Arial" w:hAnsi="Arial" w:cs="Arial"/>
      <w:color w:val="000000"/>
      <w:sz w:val="18"/>
      <w:szCs w:val="18"/>
    </w:rPr>
  </w:style>
  <w:style w:type="paragraph" w:customStyle="1" w:styleId="c1">
    <w:name w:val="c1"/>
    <w:basedOn w:val="Normal"/>
    <w:rsid w:val="00337A7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337A75"/>
  </w:style>
  <w:style w:type="paragraph" w:customStyle="1" w:styleId="Prrafodelista2">
    <w:name w:val="Párrafo de lista2"/>
    <w:basedOn w:val="Normal"/>
    <w:rsid w:val="00337A75"/>
    <w:pPr>
      <w:ind w:left="720"/>
      <w:contextualSpacing/>
    </w:pPr>
    <w:rPr>
      <w:rFonts w:eastAsia="Calibri"/>
      <w:lang w:val="es-MX"/>
    </w:rPr>
  </w:style>
  <w:style w:type="paragraph" w:styleId="Listaconvietas">
    <w:name w:val="List Bullet"/>
    <w:basedOn w:val="Normal"/>
    <w:autoRedefine/>
    <w:rsid w:val="00337A75"/>
    <w:pPr>
      <w:numPr>
        <w:numId w:val="49"/>
      </w:numPr>
      <w:tabs>
        <w:tab w:val="clear" w:pos="720"/>
        <w:tab w:val="num" w:pos="0"/>
      </w:tabs>
      <w:ind w:left="0" w:right="72" w:hanging="284"/>
      <w:jc w:val="both"/>
    </w:pPr>
    <w:rPr>
      <w:b/>
      <w:bCs/>
      <w:sz w:val="18"/>
      <w:szCs w:val="18"/>
    </w:rPr>
  </w:style>
  <w:style w:type="character" w:customStyle="1" w:styleId="textobullet">
    <w:name w:val="texto_bullet"/>
    <w:uiPriority w:val="99"/>
    <w:rsid w:val="00337A75"/>
    <w:rPr>
      <w:rFonts w:cs="Times New Roman"/>
    </w:rPr>
  </w:style>
  <w:style w:type="paragraph" w:customStyle="1" w:styleId="CM8">
    <w:name w:val="CM8"/>
    <w:basedOn w:val="Default"/>
    <w:next w:val="Default"/>
    <w:uiPriority w:val="99"/>
    <w:rsid w:val="00337A7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37A7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337A75"/>
    <w:rPr>
      <w:rFonts w:cs="Times New Roman"/>
      <w:vertAlign w:val="superscript"/>
    </w:rPr>
  </w:style>
  <w:style w:type="character" w:styleId="Textoennegrita">
    <w:name w:val="Strong"/>
    <w:qFormat/>
    <w:rsid w:val="00337A75"/>
    <w:rPr>
      <w:rFonts w:cs="Times New Roman"/>
      <w:b/>
      <w:bCs/>
    </w:rPr>
  </w:style>
  <w:style w:type="character" w:customStyle="1" w:styleId="marca2">
    <w:name w:val="marca2"/>
    <w:uiPriority w:val="99"/>
    <w:rsid w:val="00337A75"/>
    <w:rPr>
      <w:rFonts w:cs="Times New Roman"/>
    </w:rPr>
  </w:style>
  <w:style w:type="character" w:customStyle="1" w:styleId="textocontenido">
    <w:name w:val="texto_contenido"/>
    <w:uiPriority w:val="99"/>
    <w:rsid w:val="00337A75"/>
    <w:rPr>
      <w:rFonts w:cs="Times New Roman"/>
    </w:rPr>
  </w:style>
  <w:style w:type="paragraph" w:customStyle="1" w:styleId="marca21">
    <w:name w:val="marca21"/>
    <w:basedOn w:val="Normal"/>
    <w:uiPriority w:val="99"/>
    <w:rsid w:val="00337A75"/>
    <w:pPr>
      <w:spacing w:before="100" w:beforeAutospacing="1" w:after="100" w:afterAutospacing="1"/>
    </w:pPr>
    <w:rPr>
      <w:rFonts w:eastAsia="Calibri"/>
    </w:rPr>
  </w:style>
  <w:style w:type="paragraph" w:customStyle="1" w:styleId="textocontenido1">
    <w:name w:val="texto_contenido1"/>
    <w:basedOn w:val="Normal"/>
    <w:uiPriority w:val="99"/>
    <w:rsid w:val="00337A75"/>
    <w:pPr>
      <w:spacing w:before="100" w:beforeAutospacing="1" w:after="100" w:afterAutospacing="1"/>
    </w:pPr>
    <w:rPr>
      <w:rFonts w:eastAsia="Calibri"/>
    </w:rPr>
  </w:style>
  <w:style w:type="character" w:customStyle="1" w:styleId="style2">
    <w:name w:val="style2"/>
    <w:uiPriority w:val="99"/>
    <w:rsid w:val="00337A75"/>
    <w:rPr>
      <w:rFonts w:cs="Times New Roman"/>
    </w:rPr>
  </w:style>
  <w:style w:type="character" w:customStyle="1" w:styleId="A3">
    <w:name w:val="A3"/>
    <w:rsid w:val="00337A75"/>
    <w:rPr>
      <w:rFonts w:cs="Helvetica"/>
      <w:color w:val="221E1F"/>
      <w:sz w:val="11"/>
      <w:szCs w:val="11"/>
    </w:rPr>
  </w:style>
  <w:style w:type="paragraph" w:styleId="Lista">
    <w:name w:val="List"/>
    <w:basedOn w:val="Normal"/>
    <w:rsid w:val="00337A75"/>
    <w:pPr>
      <w:ind w:left="283" w:hanging="283"/>
    </w:pPr>
    <w:rPr>
      <w:sz w:val="20"/>
      <w:szCs w:val="20"/>
      <w:lang w:val="es-ES_tradnl"/>
    </w:rPr>
  </w:style>
  <w:style w:type="paragraph" w:styleId="Textodebloque">
    <w:name w:val="Block Text"/>
    <w:basedOn w:val="Normal"/>
    <w:rsid w:val="00337A75"/>
    <w:pPr>
      <w:ind w:left="567" w:right="567" w:hanging="70"/>
      <w:jc w:val="both"/>
    </w:pPr>
    <w:rPr>
      <w:rFonts w:ascii="Arial" w:hAnsi="Arial"/>
      <w:szCs w:val="20"/>
    </w:rPr>
  </w:style>
  <w:style w:type="numbering" w:customStyle="1" w:styleId="Sinlista1">
    <w:name w:val="Sin lista1"/>
    <w:next w:val="Sinlista"/>
    <w:semiHidden/>
    <w:rsid w:val="00337A75"/>
  </w:style>
  <w:style w:type="paragraph" w:customStyle="1" w:styleId="titsec">
    <w:name w:val="titsec"/>
    <w:basedOn w:val="Normal"/>
    <w:rsid w:val="00337A7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37A75"/>
    <w:pPr>
      <w:spacing w:before="100" w:beforeAutospacing="1" w:after="100" w:afterAutospacing="1"/>
    </w:pPr>
    <w:rPr>
      <w:rFonts w:ascii="Verdana" w:hAnsi="Verdana"/>
      <w:b/>
      <w:bCs/>
      <w:color w:val="000000"/>
      <w:sz w:val="18"/>
      <w:szCs w:val="18"/>
    </w:rPr>
  </w:style>
  <w:style w:type="paragraph" w:customStyle="1" w:styleId="sec">
    <w:name w:val="sec"/>
    <w:basedOn w:val="Normal"/>
    <w:rsid w:val="00337A7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37A75"/>
    <w:pPr>
      <w:spacing w:before="100" w:beforeAutospacing="1" w:after="100" w:afterAutospacing="1"/>
    </w:pPr>
    <w:rPr>
      <w:sz w:val="18"/>
      <w:szCs w:val="18"/>
    </w:rPr>
  </w:style>
  <w:style w:type="character" w:customStyle="1" w:styleId="arialCar">
    <w:name w:val="arial Car"/>
    <w:link w:val="arial"/>
    <w:rsid w:val="00337A75"/>
    <w:rPr>
      <w:rFonts w:ascii="Times New Roman" w:eastAsia="Times New Roman" w:hAnsi="Times New Roman" w:cs="Times New Roman"/>
      <w:b/>
      <w:sz w:val="24"/>
      <w:szCs w:val="20"/>
      <w:lang w:eastAsia="es-MX"/>
    </w:rPr>
  </w:style>
  <w:style w:type="character" w:customStyle="1" w:styleId="CarCar3">
    <w:name w:val="Car Car3"/>
    <w:locked/>
    <w:rsid w:val="00337A75"/>
    <w:rPr>
      <w:rFonts w:ascii="Arial" w:hAnsi="Arial" w:cs="Arial"/>
      <w:b/>
      <w:bCs/>
      <w:sz w:val="24"/>
      <w:szCs w:val="24"/>
      <w:lang w:val="es-ES" w:eastAsia="es-ES" w:bidi="ar-SA"/>
    </w:rPr>
  </w:style>
  <w:style w:type="paragraph" w:customStyle="1" w:styleId="CarCarCarCarCarCarCar">
    <w:name w:val="Car Car Car Car Car Car Car"/>
    <w:basedOn w:val="Normal"/>
    <w:rsid w:val="00337A75"/>
    <w:pPr>
      <w:spacing w:after="160" w:line="240" w:lineRule="exact"/>
      <w:jc w:val="right"/>
    </w:pPr>
    <w:rPr>
      <w:rFonts w:ascii="Arial" w:hAnsi="Arial"/>
      <w:sz w:val="20"/>
      <w:szCs w:val="20"/>
      <w:lang w:eastAsia="es-MX"/>
    </w:rPr>
  </w:style>
  <w:style w:type="paragraph" w:customStyle="1" w:styleId="Pa19">
    <w:name w:val="Pa19"/>
    <w:basedOn w:val="Normal"/>
    <w:next w:val="Normal"/>
    <w:rsid w:val="00337A75"/>
    <w:pPr>
      <w:autoSpaceDE w:val="0"/>
      <w:autoSpaceDN w:val="0"/>
      <w:adjustRightInd w:val="0"/>
      <w:spacing w:line="201" w:lineRule="atLeast"/>
    </w:pPr>
  </w:style>
  <w:style w:type="paragraph" w:customStyle="1" w:styleId="txtgral">
    <w:name w:val="txt_gral"/>
    <w:basedOn w:val="Normal"/>
    <w:rsid w:val="00337A75"/>
    <w:pPr>
      <w:spacing w:before="100" w:beforeAutospacing="1" w:after="100" w:afterAutospacing="1"/>
    </w:pPr>
    <w:rPr>
      <w:rFonts w:ascii="Verdana" w:hAnsi="Verdana"/>
      <w:color w:val="595959"/>
    </w:rPr>
  </w:style>
  <w:style w:type="paragraph" w:customStyle="1" w:styleId="pcstexto">
    <w:name w:val="pcstexto"/>
    <w:basedOn w:val="Normal"/>
    <w:rsid w:val="00337A7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37A7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37A75"/>
    <w:pPr>
      <w:suppressAutoHyphens/>
    </w:pPr>
    <w:rPr>
      <w:rFonts w:ascii="Courier New" w:hAnsi="Courier New" w:cs="Courier New"/>
      <w:sz w:val="20"/>
      <w:szCs w:val="20"/>
      <w:lang w:val="es-MX" w:eastAsia="ar-SA"/>
    </w:rPr>
  </w:style>
  <w:style w:type="paragraph" w:customStyle="1" w:styleId="ecxmsonormal">
    <w:name w:val="ecxmsonormal"/>
    <w:basedOn w:val="Normal"/>
    <w:rsid w:val="00337A75"/>
    <w:pPr>
      <w:spacing w:before="100" w:beforeAutospacing="1" w:after="100" w:afterAutospacing="1"/>
    </w:pPr>
    <w:rPr>
      <w:lang w:val="es-MX" w:eastAsia="es-MX"/>
    </w:rPr>
  </w:style>
  <w:style w:type="character" w:customStyle="1" w:styleId="ecxapple-style-span">
    <w:name w:val="ecxapple-style-span"/>
    <w:basedOn w:val="Fuentedeprrafopredeter"/>
    <w:rsid w:val="00337A75"/>
  </w:style>
  <w:style w:type="paragraph" w:customStyle="1" w:styleId="Sinespaciado1">
    <w:name w:val="Sin espaciado1"/>
    <w:rsid w:val="00337A75"/>
    <w:pPr>
      <w:spacing w:after="0" w:line="240" w:lineRule="auto"/>
    </w:pPr>
    <w:rPr>
      <w:rFonts w:ascii="Arial" w:eastAsia="Times New Roman" w:hAnsi="Arial" w:cs="Times New Roman"/>
    </w:rPr>
  </w:style>
  <w:style w:type="paragraph" w:customStyle="1" w:styleId="Textbody">
    <w:name w:val="Text body"/>
    <w:basedOn w:val="Normal"/>
    <w:rsid w:val="00337A7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337A75"/>
  </w:style>
  <w:style w:type="paragraph" w:customStyle="1" w:styleId="p10">
    <w:name w:val="p10"/>
    <w:basedOn w:val="Normal"/>
    <w:rsid w:val="00337A75"/>
    <w:pPr>
      <w:widowControl w:val="0"/>
      <w:tabs>
        <w:tab w:val="left" w:pos="720"/>
      </w:tabs>
      <w:spacing w:line="320" w:lineRule="atLeast"/>
      <w:jc w:val="both"/>
    </w:pPr>
    <w:rPr>
      <w:snapToGrid w:val="0"/>
      <w:szCs w:val="20"/>
    </w:rPr>
  </w:style>
  <w:style w:type="paragraph" w:customStyle="1" w:styleId="negrobase">
    <w:name w:val="negrobase"/>
    <w:basedOn w:val="Normal"/>
    <w:rsid w:val="00337A75"/>
    <w:pPr>
      <w:spacing w:before="100" w:beforeAutospacing="1" w:after="100" w:afterAutospacing="1"/>
      <w:jc w:val="both"/>
    </w:pPr>
    <w:rPr>
      <w:rFonts w:ascii="Arial" w:hAnsi="Arial" w:cs="Arial"/>
      <w:color w:val="000000"/>
      <w:sz w:val="20"/>
      <w:szCs w:val="20"/>
    </w:rPr>
  </w:style>
  <w:style w:type="paragraph" w:customStyle="1" w:styleId="Sangra2detindependiente1">
    <w:name w:val="Sangría 2 de t. independiente1"/>
    <w:basedOn w:val="Normal"/>
    <w:rsid w:val="00337A75"/>
    <w:pPr>
      <w:spacing w:after="216"/>
      <w:ind w:firstLine="360"/>
      <w:jc w:val="both"/>
    </w:pPr>
    <w:rPr>
      <w:rFonts w:ascii="Albertus Md (WN)" w:hAnsi="Albertus Md (WN)"/>
      <w:noProof/>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62</Pages>
  <Words>26919</Words>
  <Characters>148059</Characters>
  <Application>Microsoft Office Word</Application>
  <DocSecurity>0</DocSecurity>
  <Lines>1233</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7</cp:revision>
  <cp:lastPrinted>2023-06-21T17:38:00Z</cp:lastPrinted>
  <dcterms:created xsi:type="dcterms:W3CDTF">2023-06-21T17:35:00Z</dcterms:created>
  <dcterms:modified xsi:type="dcterms:W3CDTF">2023-06-23T18:21:00Z</dcterms:modified>
</cp:coreProperties>
</file>