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4F60" w:rsidRPr="00DD4408" w:rsidRDefault="00654F60" w:rsidP="00307093">
      <w:pPr>
        <w:tabs>
          <w:tab w:val="left" w:pos="2552"/>
        </w:tabs>
        <w:jc w:val="center"/>
        <w:rPr>
          <w:rFonts w:ascii="Source Sans Pro" w:hAnsi="Source Sans Pro" w:cs="Arial"/>
          <w:b/>
          <w:bCs/>
          <w:color w:val="235B4E"/>
          <w:sz w:val="22"/>
          <w:szCs w:val="22"/>
        </w:rPr>
      </w:pPr>
      <w:r w:rsidRPr="00DD4408">
        <w:rPr>
          <w:rFonts w:ascii="Source Sans Pro" w:hAnsi="Source Sans Pro" w:cs="Arial"/>
          <w:b/>
          <w:bCs/>
          <w:color w:val="235B4E"/>
          <w:sz w:val="22"/>
          <w:szCs w:val="22"/>
        </w:rPr>
        <w:t xml:space="preserve">PUBLICADA EN LA GACETA OFICIAL DEL DISTRITO FEDERAL </w:t>
      </w:r>
    </w:p>
    <w:p w:rsidR="005A0F90" w:rsidRPr="00DD4408" w:rsidRDefault="00654F60" w:rsidP="00307093">
      <w:pPr>
        <w:tabs>
          <w:tab w:val="left" w:pos="2552"/>
        </w:tabs>
        <w:jc w:val="center"/>
        <w:rPr>
          <w:rFonts w:ascii="Source Sans Pro" w:hAnsi="Source Sans Pro" w:cs="Arial"/>
          <w:b/>
          <w:bCs/>
          <w:color w:val="235B4E"/>
          <w:sz w:val="22"/>
          <w:szCs w:val="22"/>
        </w:rPr>
      </w:pPr>
      <w:r w:rsidRPr="00DD4408">
        <w:rPr>
          <w:rFonts w:ascii="Source Sans Pro" w:hAnsi="Source Sans Pro" w:cs="Arial"/>
          <w:b/>
          <w:bCs/>
          <w:color w:val="235B4E"/>
          <w:sz w:val="22"/>
          <w:szCs w:val="22"/>
        </w:rPr>
        <w:t>EL 03 DE ENERO DE 2008</w:t>
      </w:r>
    </w:p>
    <w:p w:rsidR="00654F60" w:rsidRPr="00654F60" w:rsidRDefault="00654F60" w:rsidP="00307093">
      <w:pPr>
        <w:tabs>
          <w:tab w:val="left" w:pos="2552"/>
        </w:tabs>
        <w:jc w:val="center"/>
        <w:rPr>
          <w:rFonts w:ascii="Source Sans Pro" w:hAnsi="Source Sans Pro" w:cs="Arial"/>
          <w:b/>
          <w:bCs/>
          <w:color w:val="6F7271"/>
          <w:sz w:val="22"/>
          <w:szCs w:val="22"/>
        </w:rPr>
      </w:pPr>
    </w:p>
    <w:p w:rsidR="000814E7" w:rsidRPr="00307093" w:rsidRDefault="000814E7" w:rsidP="00307093">
      <w:pPr>
        <w:tabs>
          <w:tab w:val="left" w:pos="2552"/>
        </w:tabs>
        <w:jc w:val="center"/>
        <w:rPr>
          <w:rFonts w:ascii="Source Sans Pro" w:hAnsi="Source Sans Pro" w:cs="Arial"/>
          <w:b/>
          <w:bCs/>
          <w:sz w:val="22"/>
          <w:szCs w:val="22"/>
        </w:rPr>
      </w:pPr>
      <w:r w:rsidRPr="00307093">
        <w:rPr>
          <w:rFonts w:ascii="Source Sans Pro" w:hAnsi="Source Sans Pro" w:cs="Arial"/>
          <w:b/>
          <w:bCs/>
          <w:sz w:val="22"/>
          <w:szCs w:val="22"/>
        </w:rPr>
        <w:t>TEXTO VIGENTE</w:t>
      </w:r>
    </w:p>
    <w:p w:rsidR="000814E7" w:rsidRPr="00654F60" w:rsidRDefault="000814E7" w:rsidP="00307093">
      <w:pPr>
        <w:tabs>
          <w:tab w:val="left" w:pos="2552"/>
        </w:tabs>
        <w:jc w:val="center"/>
        <w:rPr>
          <w:rFonts w:ascii="Source Sans Pro" w:hAnsi="Source Sans Pro" w:cs="Arial"/>
          <w:b/>
          <w:bCs/>
          <w:color w:val="6F7271"/>
          <w:sz w:val="22"/>
          <w:szCs w:val="22"/>
        </w:rPr>
      </w:pPr>
    </w:p>
    <w:p w:rsidR="00654F60" w:rsidRPr="00DD4408" w:rsidRDefault="00654F60" w:rsidP="00307093">
      <w:pPr>
        <w:autoSpaceDE w:val="0"/>
        <w:autoSpaceDN w:val="0"/>
        <w:adjustRightInd w:val="0"/>
        <w:jc w:val="center"/>
        <w:rPr>
          <w:rFonts w:ascii="Source Sans Pro" w:eastAsia="Arial" w:hAnsi="Source Sans Pro" w:cs="Arial"/>
          <w:b/>
          <w:bCs/>
          <w:color w:val="9F2241"/>
          <w:sz w:val="22"/>
          <w:szCs w:val="22"/>
        </w:rPr>
      </w:pPr>
      <w:r w:rsidRPr="00DD4408">
        <w:rPr>
          <w:rFonts w:ascii="Source Sans Pro" w:eastAsia="Arial" w:hAnsi="Source Sans Pro" w:cs="Arial"/>
          <w:b/>
          <w:bCs/>
          <w:color w:val="9F2241"/>
          <w:sz w:val="22"/>
          <w:szCs w:val="22"/>
        </w:rPr>
        <w:t>Última reforma publicada en la G.O.</w:t>
      </w:r>
      <w:r w:rsidR="00307093">
        <w:rPr>
          <w:rFonts w:ascii="Source Sans Pro" w:eastAsia="Arial" w:hAnsi="Source Sans Pro" w:cs="Arial"/>
          <w:b/>
          <w:bCs/>
          <w:color w:val="9F2241"/>
          <w:sz w:val="22"/>
          <w:szCs w:val="22"/>
        </w:rPr>
        <w:t xml:space="preserve"> </w:t>
      </w:r>
      <w:r w:rsidRPr="00DD4408">
        <w:rPr>
          <w:rFonts w:ascii="Source Sans Pro" w:eastAsia="Arial" w:hAnsi="Source Sans Pro" w:cs="Arial"/>
          <w:b/>
          <w:bCs/>
          <w:color w:val="9F2241"/>
          <w:sz w:val="22"/>
          <w:szCs w:val="22"/>
        </w:rPr>
        <w:t>CDMX</w:t>
      </w:r>
    </w:p>
    <w:p w:rsidR="00654F60" w:rsidRPr="007833D0" w:rsidRDefault="00654F60" w:rsidP="007833D0">
      <w:pPr>
        <w:autoSpaceDE w:val="0"/>
        <w:autoSpaceDN w:val="0"/>
        <w:adjustRightInd w:val="0"/>
        <w:jc w:val="center"/>
        <w:rPr>
          <w:rFonts w:ascii="Source Sans Pro" w:eastAsia="Arial" w:hAnsi="Source Sans Pro" w:cs="Arial"/>
          <w:b/>
          <w:bCs/>
          <w:color w:val="9F2241"/>
          <w:sz w:val="22"/>
          <w:szCs w:val="22"/>
        </w:rPr>
      </w:pPr>
      <w:r w:rsidRPr="00DD4408">
        <w:rPr>
          <w:rFonts w:ascii="Source Sans Pro" w:eastAsia="Arial" w:hAnsi="Source Sans Pro" w:cs="Arial"/>
          <w:b/>
          <w:bCs/>
          <w:color w:val="9F2241"/>
          <w:sz w:val="22"/>
          <w:szCs w:val="22"/>
        </w:rPr>
        <w:t>el 16 de diciembre de 2020</w:t>
      </w:r>
    </w:p>
    <w:p w:rsidR="00654F60" w:rsidRPr="00307093" w:rsidRDefault="00654F60" w:rsidP="00307093">
      <w:pPr>
        <w:autoSpaceDE w:val="0"/>
        <w:autoSpaceDN w:val="0"/>
        <w:adjustRightInd w:val="0"/>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bCs/>
          <w:sz w:val="20"/>
          <w:szCs w:val="20"/>
        </w:rPr>
      </w:pPr>
      <w:r w:rsidRPr="00307093">
        <w:rPr>
          <w:rFonts w:ascii="Source Sans Pro" w:hAnsi="Source Sans Pro" w:cs="Arial"/>
          <w:b/>
          <w:bCs/>
          <w:sz w:val="20"/>
          <w:szCs w:val="20"/>
        </w:rPr>
        <w:t xml:space="preserve">MARCELO LUIS EBRARD CASAUBON, </w:t>
      </w:r>
      <w:proofErr w:type="gramStart"/>
      <w:r w:rsidRPr="00307093">
        <w:rPr>
          <w:rFonts w:ascii="Source Sans Pro" w:hAnsi="Source Sans Pro" w:cs="Arial"/>
          <w:bCs/>
          <w:sz w:val="20"/>
          <w:szCs w:val="20"/>
        </w:rPr>
        <w:t>Jefe</w:t>
      </w:r>
      <w:proofErr w:type="gramEnd"/>
      <w:r w:rsidRPr="00307093">
        <w:rPr>
          <w:rFonts w:ascii="Source Sans Pro" w:hAnsi="Source Sans Pro" w:cs="Arial"/>
          <w:bCs/>
          <w:sz w:val="20"/>
          <w:szCs w:val="20"/>
        </w:rPr>
        <w:t xml:space="preserve"> de Gobierno del Distrito Federal, a sus habitantes sabed:</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b/>
          <w:bCs/>
          <w:sz w:val="20"/>
          <w:szCs w:val="20"/>
        </w:rPr>
      </w:pPr>
      <w:r w:rsidRPr="00307093">
        <w:rPr>
          <w:rFonts w:ascii="Source Sans Pro" w:hAnsi="Source Sans Pro" w:cs="Arial"/>
          <w:bCs/>
          <w:sz w:val="20"/>
          <w:szCs w:val="20"/>
        </w:rPr>
        <w:t>Que la H. Asamblea Legislativa del Distrito Federal, IV Legislatura se ha servido dirigirme el siguiente</w:t>
      </w:r>
      <w:r w:rsidRPr="00307093">
        <w:rPr>
          <w:rFonts w:ascii="Source Sans Pro" w:hAnsi="Source Sans Pro" w:cs="Arial"/>
          <w:b/>
          <w:bCs/>
          <w:sz w:val="20"/>
          <w:szCs w:val="20"/>
        </w:rPr>
        <w:t>:</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DECRETO</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b/>
          <w:bCs/>
          <w:sz w:val="20"/>
          <w:szCs w:val="20"/>
        </w:rPr>
      </w:pPr>
      <w:r w:rsidRPr="00307093">
        <w:rPr>
          <w:rFonts w:ascii="Source Sans Pro" w:hAnsi="Source Sans Pro" w:cs="Arial"/>
          <w:bCs/>
          <w:sz w:val="20"/>
          <w:szCs w:val="20"/>
        </w:rPr>
        <w:t>(Al margen superior izquierdo el Escudo Nacional que dice</w:t>
      </w:r>
      <w:r w:rsidRPr="00307093">
        <w:rPr>
          <w:rFonts w:ascii="Source Sans Pro" w:hAnsi="Source Sans Pro" w:cs="Arial"/>
          <w:b/>
          <w:bCs/>
          <w:sz w:val="20"/>
          <w:szCs w:val="20"/>
        </w:rPr>
        <w:t xml:space="preserve">: ESTADOS UNIDOS </w:t>
      </w:r>
      <w:proofErr w:type="gramStart"/>
      <w:r w:rsidRPr="00307093">
        <w:rPr>
          <w:rFonts w:ascii="Source Sans Pro" w:hAnsi="Source Sans Pro" w:cs="Arial"/>
          <w:b/>
          <w:bCs/>
          <w:sz w:val="20"/>
          <w:szCs w:val="20"/>
        </w:rPr>
        <w:t>MEXICANOS.-</w:t>
      </w:r>
      <w:proofErr w:type="gramEnd"/>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b/>
          <w:bCs/>
          <w:sz w:val="20"/>
          <w:szCs w:val="20"/>
        </w:rPr>
      </w:pPr>
      <w:r w:rsidRPr="00307093">
        <w:rPr>
          <w:rFonts w:ascii="Source Sans Pro" w:hAnsi="Source Sans Pro" w:cs="Arial"/>
          <w:b/>
          <w:bCs/>
          <w:sz w:val="20"/>
          <w:szCs w:val="20"/>
        </w:rPr>
        <w:t xml:space="preserve">ASAMBLEA LEGISLATIVA DEL DISTRITO </w:t>
      </w:r>
      <w:proofErr w:type="gramStart"/>
      <w:r w:rsidRPr="00307093">
        <w:rPr>
          <w:rFonts w:ascii="Source Sans Pro" w:hAnsi="Source Sans Pro" w:cs="Arial"/>
          <w:b/>
          <w:bCs/>
          <w:sz w:val="20"/>
          <w:szCs w:val="20"/>
        </w:rPr>
        <w:t>FEDERAL.-</w:t>
      </w:r>
      <w:proofErr w:type="gramEnd"/>
      <w:r w:rsidRPr="00307093">
        <w:rPr>
          <w:rFonts w:ascii="Source Sans Pro" w:hAnsi="Source Sans Pro" w:cs="Arial"/>
          <w:b/>
          <w:bCs/>
          <w:sz w:val="20"/>
          <w:szCs w:val="20"/>
        </w:rPr>
        <w:t xml:space="preserve"> IV LEGISLATURA) ASAMBLEA LEGISLATIVA DEL DISTRITO FEDERAL IV LEGISLATURA.</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D E C R E T A</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747F6" w:rsidRDefault="00654F60" w:rsidP="006747F6">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DECRETO POR EL QUE SE EXPIDE LA LEY</w:t>
      </w:r>
      <w:r w:rsidR="006747F6">
        <w:rPr>
          <w:rFonts w:ascii="Source Sans Pro" w:hAnsi="Source Sans Pro" w:cs="Arial"/>
          <w:b/>
          <w:bCs/>
          <w:sz w:val="20"/>
          <w:szCs w:val="20"/>
        </w:rPr>
        <w:t xml:space="preserve"> DE</w:t>
      </w:r>
    </w:p>
    <w:p w:rsidR="00654F60" w:rsidRPr="00307093" w:rsidRDefault="006747F6" w:rsidP="006747F6">
      <w:pPr>
        <w:autoSpaceDE w:val="0"/>
        <w:autoSpaceDN w:val="0"/>
        <w:adjustRightInd w:val="0"/>
        <w:jc w:val="center"/>
        <w:rPr>
          <w:rFonts w:ascii="Source Sans Pro" w:hAnsi="Source Sans Pro" w:cs="Arial"/>
          <w:b/>
          <w:bCs/>
          <w:sz w:val="20"/>
          <w:szCs w:val="20"/>
        </w:rPr>
      </w:pPr>
      <w:r>
        <w:rPr>
          <w:rFonts w:ascii="Source Sans Pro" w:hAnsi="Source Sans Pro" w:cs="Arial"/>
          <w:b/>
          <w:bCs/>
          <w:sz w:val="20"/>
          <w:szCs w:val="20"/>
        </w:rPr>
        <w:t xml:space="preserve"> </w:t>
      </w:r>
      <w:r w:rsidRPr="00307093">
        <w:rPr>
          <w:rFonts w:ascii="Source Sans Pro" w:hAnsi="Source Sans Pro" w:cs="Arial"/>
          <w:b/>
          <w:bCs/>
          <w:sz w:val="20"/>
          <w:szCs w:val="20"/>
        </w:rPr>
        <w:t>COORDINACIÓN METROPOLITANA DE LA CIUDAD DE MÉXICO</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b/>
          <w:bCs/>
          <w:sz w:val="20"/>
          <w:szCs w:val="20"/>
        </w:rPr>
      </w:pPr>
      <w:proofErr w:type="gramStart"/>
      <w:r w:rsidRPr="00307093">
        <w:rPr>
          <w:rFonts w:ascii="Source Sans Pro" w:hAnsi="Source Sans Pro" w:cs="Arial"/>
          <w:b/>
          <w:bCs/>
          <w:sz w:val="20"/>
          <w:szCs w:val="20"/>
        </w:rPr>
        <w:t>Único.-</w:t>
      </w:r>
      <w:proofErr w:type="gramEnd"/>
      <w:r w:rsidRPr="00307093">
        <w:rPr>
          <w:rFonts w:ascii="Source Sans Pro" w:hAnsi="Source Sans Pro" w:cs="Arial"/>
          <w:b/>
          <w:bCs/>
          <w:sz w:val="20"/>
          <w:szCs w:val="20"/>
        </w:rPr>
        <w:t xml:space="preserve"> </w:t>
      </w:r>
      <w:r w:rsidRPr="00307093">
        <w:rPr>
          <w:rFonts w:ascii="Source Sans Pro" w:hAnsi="Source Sans Pro" w:cs="Arial"/>
          <w:bCs/>
          <w:sz w:val="20"/>
          <w:szCs w:val="20"/>
        </w:rPr>
        <w:t>Se expide la Ley de Desarrollo Metropolitano para el Distrito Federal, para quedar como sigue:</w:t>
      </w:r>
    </w:p>
    <w:p w:rsidR="00654F60" w:rsidRPr="00307093" w:rsidRDefault="00654F60" w:rsidP="00307093">
      <w:pPr>
        <w:autoSpaceDE w:val="0"/>
        <w:autoSpaceDN w:val="0"/>
        <w:adjustRightInd w:val="0"/>
        <w:rPr>
          <w:rFonts w:ascii="Source Sans Pro" w:hAnsi="Source Sans Pro" w:cs="Arial"/>
          <w:b/>
          <w:bCs/>
          <w:sz w:val="20"/>
          <w:szCs w:val="20"/>
        </w:rPr>
      </w:pP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 xml:space="preserve">LEY </w:t>
      </w:r>
      <w:r w:rsidR="006747F6">
        <w:rPr>
          <w:rFonts w:ascii="Source Sans Pro" w:hAnsi="Source Sans Pro" w:cs="Arial"/>
          <w:b/>
          <w:bCs/>
          <w:sz w:val="20"/>
          <w:szCs w:val="20"/>
        </w:rPr>
        <w:t xml:space="preserve">DE </w:t>
      </w:r>
      <w:r w:rsidRPr="00307093">
        <w:rPr>
          <w:rFonts w:ascii="Source Sans Pro" w:hAnsi="Source Sans Pro" w:cs="Arial"/>
          <w:b/>
          <w:bCs/>
          <w:sz w:val="20"/>
          <w:szCs w:val="20"/>
        </w:rPr>
        <w:t>COORDINACIÓN METROPOLITANA DE LA CIUDAD DE MÉXICO</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TITULO ÚNICO</w:t>
      </w: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DISPOSICIONES GENERALES</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CAPÍTULO ÚNICO</w:t>
      </w: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DISPOSICIONES GENERALES</w:t>
      </w:r>
    </w:p>
    <w:p w:rsidR="00654F60" w:rsidRPr="00307093" w:rsidRDefault="00654F60" w:rsidP="00307093">
      <w:pPr>
        <w:autoSpaceDE w:val="0"/>
        <w:autoSpaceDN w:val="0"/>
        <w:adjustRightInd w:val="0"/>
        <w:jc w:val="center"/>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w:t>
      </w:r>
      <w:r w:rsidRPr="00307093">
        <w:rPr>
          <w:rFonts w:ascii="Source Sans Pro" w:hAnsi="Source Sans Pro" w:cs="Arial"/>
          <w:sz w:val="20"/>
          <w:szCs w:val="20"/>
        </w:rPr>
        <w:t xml:space="preserve"> La presente ley es de orden público y de observancia general en la Ciudad de México, y tiene por objeto establecer los lineamientos y bases generales de la planeación estratégica de conformidad con los criterios que establezca el Instituto de Planeación Democrática y Prospectiva de la Ciudad de México para fomentar el desarrollo armónico y sustentable en materia de habitabilidad, movilidad y calidad de vida, a través de una adecuada coordinación entre los diferentes órdenes de gobierno que interactúan en las áreas metropolitanas de la Ciudad de México y su vinculación con la Zona Metropolitana del Valle de México y la Región Centro del País.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2.</w:t>
      </w:r>
      <w:r w:rsidRPr="00307093">
        <w:rPr>
          <w:rFonts w:ascii="Source Sans Pro" w:hAnsi="Source Sans Pro" w:cs="Arial"/>
          <w:sz w:val="20"/>
          <w:szCs w:val="20"/>
        </w:rPr>
        <w:t xml:space="preserve"> Para efectos de esta ley se entiende por: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Alcaldías:</w:t>
      </w:r>
      <w:r w:rsidRPr="00307093">
        <w:rPr>
          <w:rFonts w:ascii="Source Sans Pro" w:hAnsi="Source Sans Pro" w:cs="Arial"/>
          <w:sz w:val="20"/>
          <w:szCs w:val="20"/>
        </w:rPr>
        <w:t xml:space="preserve"> los órganos político administrativos en cada una de las demarcaciones territoriales en que se divide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Cabildo:</w:t>
      </w:r>
      <w:r w:rsidRPr="00307093">
        <w:rPr>
          <w:rFonts w:ascii="Source Sans Pro" w:hAnsi="Source Sans Pro" w:cs="Arial"/>
          <w:sz w:val="20"/>
          <w:szCs w:val="20"/>
        </w:rPr>
        <w:t xml:space="preserve"> Cabildo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lastRenderedPageBreak/>
        <w:t>Comisión:</w:t>
      </w:r>
      <w:r w:rsidRPr="00307093">
        <w:rPr>
          <w:rFonts w:ascii="Source Sans Pro" w:hAnsi="Source Sans Pro" w:cs="Arial"/>
          <w:sz w:val="20"/>
          <w:szCs w:val="20"/>
        </w:rPr>
        <w:t xml:space="preserve"> Comisión de Desarrollo Metropolitano del Congreso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Consejo.</w:t>
      </w:r>
      <w:r w:rsidRPr="00307093">
        <w:rPr>
          <w:rFonts w:ascii="Source Sans Pro" w:hAnsi="Source Sans Pro" w:cs="Arial"/>
          <w:sz w:val="20"/>
          <w:szCs w:val="20"/>
        </w:rPr>
        <w:t xml:space="preserve"> Consejo de Desarrollo Metropolitano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Instituto:</w:t>
      </w:r>
      <w:r w:rsidRPr="00307093">
        <w:rPr>
          <w:rFonts w:ascii="Source Sans Pro" w:hAnsi="Source Sans Pro" w:cs="Arial"/>
          <w:sz w:val="20"/>
          <w:szCs w:val="20"/>
        </w:rPr>
        <w:t xml:space="preserve"> Instituto de Planeación Democrática y Prospectiva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Jefe de Gobierno:</w:t>
      </w:r>
      <w:r w:rsidRPr="00307093">
        <w:rPr>
          <w:rFonts w:ascii="Source Sans Pro" w:hAnsi="Source Sans Pro" w:cs="Arial"/>
          <w:sz w:val="20"/>
          <w:szCs w:val="20"/>
        </w:rPr>
        <w:t xml:space="preserve"> </w:t>
      </w:r>
      <w:proofErr w:type="gramStart"/>
      <w:r w:rsidRPr="00307093">
        <w:rPr>
          <w:rFonts w:ascii="Source Sans Pro" w:hAnsi="Source Sans Pro" w:cs="Arial"/>
          <w:sz w:val="20"/>
          <w:szCs w:val="20"/>
        </w:rPr>
        <w:t>Jefe</w:t>
      </w:r>
      <w:proofErr w:type="gramEnd"/>
      <w:r w:rsidRPr="00307093">
        <w:rPr>
          <w:rFonts w:ascii="Source Sans Pro" w:hAnsi="Source Sans Pro" w:cs="Arial"/>
          <w:sz w:val="20"/>
          <w:szCs w:val="20"/>
        </w:rPr>
        <w:t xml:space="preserve"> de Gobierno de la Ciudad de México;</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Planeación estratégica:</w:t>
      </w:r>
      <w:r w:rsidRPr="00307093">
        <w:rPr>
          <w:rFonts w:ascii="Source Sans Pro" w:hAnsi="Source Sans Pro" w:cs="Arial"/>
          <w:sz w:val="20"/>
          <w:szCs w:val="20"/>
        </w:rPr>
        <w:t xml:space="preserve"> es el proceso que permite a las entidades, dependencias y órganos desconcentrados del gobierno establecer su misión, definir propósitos, elegir las estrategias para la consecución de sus objetivos, y evaluar el grado de satisfacción de las necesidades;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Secretaría de Gobierno:</w:t>
      </w:r>
      <w:r w:rsidRPr="00307093">
        <w:rPr>
          <w:rFonts w:ascii="Source Sans Pro" w:hAnsi="Source Sans Pro" w:cs="Arial"/>
          <w:sz w:val="20"/>
          <w:szCs w:val="20"/>
        </w:rPr>
        <w:t xml:space="preserve"> Secretaría de Gobierno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Subsecretaría:</w:t>
      </w:r>
      <w:r w:rsidRPr="00307093">
        <w:rPr>
          <w:rFonts w:ascii="Source Sans Pro" w:hAnsi="Source Sans Pro" w:cs="Arial"/>
          <w:sz w:val="20"/>
          <w:szCs w:val="20"/>
        </w:rPr>
        <w:t xml:space="preserve"> La Subsecretaría de Programas Metropolitanos; y </w:t>
      </w:r>
    </w:p>
    <w:p w:rsidR="00654F60" w:rsidRPr="00307093" w:rsidRDefault="00654F60" w:rsidP="00307093">
      <w:pPr>
        <w:autoSpaceDE w:val="0"/>
        <w:autoSpaceDN w:val="0"/>
        <w:adjustRightInd w:val="0"/>
        <w:jc w:val="both"/>
        <w:rPr>
          <w:rFonts w:ascii="Source Sans Pro" w:hAnsi="Source Sans Pro" w:cs="Arial"/>
          <w:b/>
          <w:bCs/>
          <w:sz w:val="20"/>
          <w:szCs w:val="20"/>
        </w:rPr>
      </w:pPr>
    </w:p>
    <w:p w:rsidR="00654F60" w:rsidRPr="00307093" w:rsidRDefault="00654F60" w:rsidP="00307093">
      <w:pPr>
        <w:pStyle w:val="Prrafodelista"/>
        <w:numPr>
          <w:ilvl w:val="0"/>
          <w:numId w:val="5"/>
        </w:num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Zona Metropolitana del Valle de México:</w:t>
      </w:r>
      <w:r w:rsidRPr="00307093">
        <w:rPr>
          <w:rFonts w:ascii="Source Sans Pro" w:hAnsi="Source Sans Pro" w:cs="Arial"/>
          <w:sz w:val="20"/>
          <w:szCs w:val="20"/>
        </w:rPr>
        <w:t xml:space="preserve"> Es la conurbación entre las alcaldías de la ciudad de México y los Estados y municipios de otras entidades de la República Mexicana, entre cuyos núcleos de población existan vinculaciones económicas y sociales que hagan necesaria la planificación conjunta y la coordinación de determinados servicios y obras.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3.</w:t>
      </w:r>
      <w:r w:rsidRPr="00307093">
        <w:rPr>
          <w:rFonts w:ascii="Source Sans Pro" w:hAnsi="Source Sans Pro" w:cs="Arial"/>
          <w:sz w:val="20"/>
          <w:szCs w:val="20"/>
        </w:rPr>
        <w:t xml:space="preserve"> El Instituto será el responsable de coordinar los instrumentos de planeación para la Zona Metropolitana del Valle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La Secretaría de Gobierno, a través de la Subsecretaría y las Alcaldías, ejecutarán las acciones coordinadas con la Federación, estados y municipios en las zonas conurbadas limítrofes con la Ciudad de México, en los términos que establece la normatividad vigente, la Constitución Política de los Estados Unidos Mexicanos y la Constitución Política de la Ciudad de México.</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4.</w:t>
      </w:r>
      <w:r w:rsidRPr="00307093">
        <w:rPr>
          <w:rFonts w:ascii="Source Sans Pro" w:hAnsi="Source Sans Pro" w:cs="Arial"/>
          <w:sz w:val="20"/>
          <w:szCs w:val="20"/>
        </w:rPr>
        <w:t xml:space="preserve"> Son atribuciones de la persona titular de la Secretaría de Gobierno a través de la Dirección General de Coordinación Metropolitana y Enlace Gubernamental:</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Proponer y promover la suscripción de convenios para la constitución, integración y funcionamiento de las comisiones metropolitanas conjuntamente con las Dependencias y Alcaldías y en coordinación con la Federación, los Estados y Municipios en las materias de Desarrollo Urbano; Gestión y Protección Ambiental; Preservación y Restauración del Equilibrio Ecológico; Asentamientos Humanos, Movilidad, Transporte, Agua Potable y Drenaje; Recolección, Tratamiento y Disposición de Desechos Sólidos; Gestión Integral de Riesgos y Protección Civil; Ciencia y Tecnología; Seguridad Ciudadana; Búsqueda de Personas; Trata de Personas; Explotación Sexual Infantil y </w:t>
      </w:r>
      <w:proofErr w:type="spellStart"/>
      <w:r w:rsidRPr="00307093">
        <w:rPr>
          <w:rFonts w:ascii="Source Sans Pro" w:hAnsi="Source Sans Pro" w:cs="Arial"/>
          <w:sz w:val="20"/>
          <w:szCs w:val="20"/>
        </w:rPr>
        <w:t>Sexoservicio</w:t>
      </w:r>
      <w:proofErr w:type="spellEnd"/>
      <w:r w:rsidRPr="00307093">
        <w:rPr>
          <w:rFonts w:ascii="Source Sans Pro" w:hAnsi="Source Sans Pro" w:cs="Arial"/>
          <w:sz w:val="20"/>
          <w:szCs w:val="20"/>
        </w:rPr>
        <w:t xml:space="preserve"> desde el enfoque de género, para contribuir a alcanzar la igualdad sustantiva, así como la celebración y suscripción de los instrumentos necesarios de conformidad con la Constitución Política de los Estados Unidos Mexicanos y la Constitución Política de la Ciudad de México para el cumplimiento de los objetivos y fines de esta Ley;</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Coordinar, conjuntamente con las entidades, dependencias, órganos desconcentrados y las alcaldías, los trabajos de las comisiones metropolitanas constituidas;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Establecer mecanismos de coordinación con otras dependencias, órganos desconcentrados, entidades y alcaldías de la administración pública de la Ciudad de México para promover su participación en las acciones relacionadas con las comisiones metropolitanas;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Promover acciones de coordinación con la Federación, estados y municipios en las zonas conurbadas limítrofes con la Ciudad de México, acciones que contribuyan a mejorar la prestación de los servicios públicos;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Proponer los mecanismos de coordinación institucional que permitan incentivar el desarrollo y la inversión productiva en las áreas metropolitanas;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Establecer los mecanismos de evaluación del cumplimiento de la agenda de trabajo de las comisiones metropolitanas;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Promover, coordinar y evaluar con las dependencias, órganos desconcentrados, entidades y las Alcaldías de la administración pública de la Ciudad de México las acciones y programas orientados al desarrollo de las áreas metropolitanas;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Proponer los proyectos de los ordenamientos jurídicos y las modificaciones legales necesarias que contribuyan al cumplimiento de sus atribuciones;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Realizar estudios e Investigaciones a efecto de proponer la realización y ejecución de proyectos que generen un mejor desarrollo metropolitano;</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Revisar e informar al </w:t>
      </w:r>
      <w:proofErr w:type="gramStart"/>
      <w:r w:rsidRPr="00307093">
        <w:rPr>
          <w:rFonts w:ascii="Source Sans Pro" w:hAnsi="Source Sans Pro" w:cs="Arial"/>
          <w:sz w:val="20"/>
          <w:szCs w:val="20"/>
        </w:rPr>
        <w:t>Secretario</w:t>
      </w:r>
      <w:proofErr w:type="gramEnd"/>
      <w:r w:rsidRPr="00307093">
        <w:rPr>
          <w:rFonts w:ascii="Source Sans Pro" w:hAnsi="Source Sans Pro" w:cs="Arial"/>
          <w:sz w:val="20"/>
          <w:szCs w:val="20"/>
        </w:rPr>
        <w:t xml:space="preserve"> de Gobierno, acerca del cumplimiento de la normatividad vigente en la realización de las acciones, obras y permisos de cualquier tipo que lleven a cabo los integrantes de las comisiones metropolitanas, en las materias de coordinación metropolitana; y</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Promover que en las temáticas de desarrollo metropolitano se incluya la participación de la comunidad científica y tecnológica a través del Instituto de Ciencia y Tecnología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Promover que en las temáticas de desarrollo metropolitano se incluya la participación de las mujeres a través del Instituto de las Mujeres de la Ciudad de México; y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6"/>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Las demás que señalen y le confieran otros ordenamientos.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5.</w:t>
      </w:r>
      <w:r w:rsidRPr="00307093">
        <w:rPr>
          <w:rFonts w:ascii="Source Sans Pro" w:hAnsi="Source Sans Pro" w:cs="Arial"/>
          <w:sz w:val="20"/>
          <w:szCs w:val="20"/>
        </w:rPr>
        <w:t xml:space="preserve"> Para la firma de los convenios de coordinación metropolitana o de los acuerdos de carácter metropolitano, será necesario tener un estudio especializado avalado por la Secretaría de Gobierno y elaborado por instituciones diversas a las del gobierno, y que cuenten con reconocimiento público en la materia, además se buscará en la celebración de convenios la inclusión y participación de las alcaldías.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Artículo 6. </w:t>
      </w:r>
      <w:r w:rsidRPr="00307093">
        <w:rPr>
          <w:rFonts w:ascii="Source Sans Pro" w:hAnsi="Source Sans Pro" w:cs="Arial"/>
          <w:sz w:val="20"/>
          <w:szCs w:val="20"/>
        </w:rPr>
        <w:t>Los convenios de coordinación metropolitana y los acuerdos de carácter metropolitano no podrán tener una vigencia mayor a cinco años, pero podrán refrendarse una vez que sean revisadas las condiciones que contengan.</w:t>
      </w:r>
    </w:p>
    <w:p w:rsidR="00654F60" w:rsidRPr="00307093" w:rsidRDefault="00654F60" w:rsidP="00307093">
      <w:pPr>
        <w:autoSpaceDE w:val="0"/>
        <w:autoSpaceDN w:val="0"/>
        <w:adjustRightInd w:val="0"/>
        <w:jc w:val="both"/>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Artículo 7. </w:t>
      </w:r>
      <w:r w:rsidRPr="00307093">
        <w:rPr>
          <w:rFonts w:ascii="Source Sans Pro" w:hAnsi="Source Sans Pro" w:cs="Arial"/>
          <w:sz w:val="20"/>
          <w:szCs w:val="20"/>
        </w:rPr>
        <w:t>Las comisiones metropolitanas existentes y las demás que se conformen deberá incluir a la Subsecretaría en los convenios de coordinación, para que en el ámbito de su competencia coadyuve en el cumplimiento de sus funciones.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 xml:space="preserve">Artículo 8. </w:t>
      </w:r>
      <w:r w:rsidRPr="00307093">
        <w:rPr>
          <w:rFonts w:ascii="Source Sans Pro" w:hAnsi="Source Sans Pro" w:cs="Arial"/>
          <w:sz w:val="20"/>
          <w:szCs w:val="20"/>
        </w:rPr>
        <w:t xml:space="preserve">Las dependencias y Alcaldías de la administración pública de la Ciudad de México, que tengan suscritos convenios de coordinación metropolitana o que se encuentren dentro de la zona limítrofe con el </w:t>
      </w:r>
      <w:r w:rsidRPr="00307093">
        <w:rPr>
          <w:rFonts w:ascii="Source Sans Pro" w:hAnsi="Source Sans Pro" w:cs="Arial"/>
          <w:sz w:val="20"/>
          <w:szCs w:val="20"/>
        </w:rPr>
        <w:lastRenderedPageBreak/>
        <w:t xml:space="preserve">Estado de México deberán establecer en su estructura la unidad administrativa correspondiente para conocer y atender la materia.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9.</w:t>
      </w:r>
      <w:r w:rsidRPr="00307093">
        <w:rPr>
          <w:rFonts w:ascii="Source Sans Pro" w:hAnsi="Source Sans Pro" w:cs="Arial"/>
          <w:sz w:val="20"/>
          <w:szCs w:val="20"/>
        </w:rPr>
        <w:t xml:space="preserve"> La Secretaría de Gobierno emitirá, la propuesta de la Subsecretaría, las bases para la celebración de convenios de coordinación metropolitana en la Ciudad de México, conforme a las cuales: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7"/>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Se acuerden los ámbitos territoriales y de funciones respecto a la ejecución y operación de obras, prestación de servicios públicos o realización de acciones en las materias de coordinación metropolitana;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7"/>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Se establezcan las funciones específicas en las materias de coordinación metropolitana, así como la aportación de recursos materiales, humanos y financieros necesarios para su operación; y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7"/>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Se determinen las reglas para la regulación conjunta y coordinada del desarrollo de las zonas conurbadas, prestación de servicios y realización de acciones que acuerden los integrantes de las comisiones. Estas bases serán obligatorias para las dependencias, órganos desconcentrados, entidades y Alcaldías de la administración pública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10.</w:t>
      </w:r>
      <w:r w:rsidRPr="00307093">
        <w:rPr>
          <w:rFonts w:ascii="Source Sans Pro" w:hAnsi="Source Sans Pro" w:cs="Arial"/>
          <w:sz w:val="20"/>
          <w:szCs w:val="20"/>
        </w:rPr>
        <w:t xml:space="preserve"> La Subsecretaría participará y emitirá opinión, previo acuerdo con el </w:t>
      </w:r>
      <w:proofErr w:type="gramStart"/>
      <w:r w:rsidRPr="00307093">
        <w:rPr>
          <w:rFonts w:ascii="Source Sans Pro" w:hAnsi="Source Sans Pro" w:cs="Arial"/>
          <w:sz w:val="20"/>
          <w:szCs w:val="20"/>
        </w:rPr>
        <w:t>Secretario</w:t>
      </w:r>
      <w:proofErr w:type="gramEnd"/>
      <w:r w:rsidRPr="00307093">
        <w:rPr>
          <w:rFonts w:ascii="Source Sans Pro" w:hAnsi="Source Sans Pro" w:cs="Arial"/>
          <w:sz w:val="20"/>
          <w:szCs w:val="20"/>
        </w:rPr>
        <w:t xml:space="preserve"> de Gobierno, en materia de límites, así como coadyuvará en los trabajos de amojonamiento y señalización de límites de la Ciudad de México con las entidades federativas colindantes.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11.</w:t>
      </w:r>
      <w:r w:rsidRPr="00307093">
        <w:rPr>
          <w:rFonts w:ascii="Source Sans Pro" w:hAnsi="Source Sans Pro" w:cs="Arial"/>
          <w:sz w:val="20"/>
          <w:szCs w:val="20"/>
        </w:rPr>
        <w:t xml:space="preserve"> La Subsecretaría ejecutará los lineamientos del Plan General de Desarrollo de la Ciudad de México que emita el Instituto, así como en todos aquellos que contribuyan al desarrollo integral de la Ciudad de México como área metropolitana.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12.</w:t>
      </w:r>
      <w:r w:rsidRPr="00307093">
        <w:rPr>
          <w:rFonts w:ascii="Source Sans Pro" w:hAnsi="Source Sans Pro" w:cs="Arial"/>
          <w:sz w:val="20"/>
          <w:szCs w:val="20"/>
        </w:rPr>
        <w:t xml:space="preserve"> Con el fin de lograr el desarrollo armónico y sustentable de las zonas metropolitanas, la Subsecretaría promoverá entre las dependencias, órganos desconcentrados, entidades y alcaldías de la administración pública de la Ciudad de México, la firma de convenios con personas físicas, o personas morales públicas o privadas para el mejor desempeño de sus funciones en materia de coordinación metropolitana.</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13.</w:t>
      </w:r>
      <w:r w:rsidRPr="00307093">
        <w:rPr>
          <w:rFonts w:ascii="Source Sans Pro" w:hAnsi="Source Sans Pro" w:cs="Arial"/>
          <w:sz w:val="20"/>
          <w:szCs w:val="20"/>
        </w:rPr>
        <w:t xml:space="preserve"> Son atribuciones de la Comisión de Desarrollo Metropolitano: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8"/>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Solicitar en todo momento a la Subsecretaría la información en materia de coordinación metropolitana que considere necesaria para el desarrollo de su trabajo legislativo y proponer a esta, las acciones que considere pertinentes para la coordinación metropolitana.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8"/>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Impulsar en materia de Desarrollo Metropolitano la coordinación con los Congresos Locales de las entidades federativas de la Zona Metropolitana.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Style w:val="Prrafodelista"/>
        <w:numPr>
          <w:ilvl w:val="0"/>
          <w:numId w:val="8"/>
        </w:numPr>
        <w:autoSpaceDE w:val="0"/>
        <w:autoSpaceDN w:val="0"/>
        <w:adjustRightInd w:val="0"/>
        <w:jc w:val="both"/>
        <w:rPr>
          <w:rFonts w:ascii="Source Sans Pro" w:hAnsi="Source Sans Pro" w:cs="Arial"/>
          <w:sz w:val="20"/>
          <w:szCs w:val="20"/>
        </w:rPr>
      </w:pPr>
      <w:r w:rsidRPr="00307093">
        <w:rPr>
          <w:rFonts w:ascii="Source Sans Pro" w:hAnsi="Source Sans Pro" w:cs="Arial"/>
          <w:sz w:val="20"/>
          <w:szCs w:val="20"/>
        </w:rPr>
        <w:t xml:space="preserve">Deberá solicitar y propiciar conforme al ámbito de sus facultades y en coordinación con la Secretaría de Gobierno de la Ciudad de México, la participación ciudadana en la elaboración, ejecución y evaluación de las políticas públicas de coordinación metropolitana, de conformidad con los mecanismos de democracia directa y participativa.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14.</w:t>
      </w:r>
      <w:r w:rsidRPr="00307093">
        <w:rPr>
          <w:rFonts w:ascii="Source Sans Pro" w:hAnsi="Source Sans Pro" w:cs="Arial"/>
          <w:sz w:val="20"/>
          <w:szCs w:val="20"/>
        </w:rPr>
        <w:t xml:space="preserve"> La Subsecretaría establecerá y coordinará un Sistema de Información y Análisis de la Zona Metropolitana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lastRenderedPageBreak/>
        <w:t>Artículo 15.</w:t>
      </w:r>
      <w:r w:rsidRPr="00307093">
        <w:rPr>
          <w:rFonts w:ascii="Source Sans Pro" w:hAnsi="Source Sans Pro" w:cs="Arial"/>
          <w:sz w:val="20"/>
          <w:szCs w:val="20"/>
        </w:rPr>
        <w:t xml:space="preserve"> Se desarrollará y ejecutará un programa permanente de difusión acerca de las funciones y actividades que desarrollan las comisiones metropolitanas.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t>Artículo 16.</w:t>
      </w:r>
      <w:r w:rsidRPr="00307093">
        <w:rPr>
          <w:rFonts w:ascii="Source Sans Pro" w:hAnsi="Source Sans Pro" w:cs="Arial"/>
          <w:sz w:val="20"/>
          <w:szCs w:val="20"/>
        </w:rPr>
        <w:t xml:space="preserve"> El Cabildo impulsará ante el Consejo de Desarrollo Metropolitano los mecanismos de coordinación metropolitana y regional. Artículo 17. El Congreso de la Ciudad de México, autorizará en el Presupuesto de Egresos del ejercicio fiscal correspondiente los montos que en materia de desarrollo metropolitano se comprometa la Ciudad.</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center"/>
        <w:rPr>
          <w:rFonts w:ascii="Source Sans Pro" w:hAnsi="Source Sans Pro" w:cs="Arial"/>
          <w:b/>
          <w:bCs/>
          <w:sz w:val="20"/>
          <w:szCs w:val="20"/>
        </w:rPr>
      </w:pPr>
      <w:r w:rsidRPr="00307093">
        <w:rPr>
          <w:rFonts w:ascii="Source Sans Pro" w:hAnsi="Source Sans Pro" w:cs="Arial"/>
          <w:b/>
          <w:bCs/>
          <w:sz w:val="20"/>
          <w:szCs w:val="20"/>
        </w:rPr>
        <w:t>TRANSITORIOS</w:t>
      </w:r>
    </w:p>
    <w:p w:rsidR="00654F60" w:rsidRPr="00307093" w:rsidRDefault="00654F60" w:rsidP="00307093">
      <w:pPr>
        <w:autoSpaceDE w:val="0"/>
        <w:autoSpaceDN w:val="0"/>
        <w:adjustRightInd w:val="0"/>
        <w:jc w:val="both"/>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PRIMERO. </w:t>
      </w:r>
      <w:r w:rsidRPr="00307093">
        <w:rPr>
          <w:rFonts w:ascii="Source Sans Pro" w:hAnsi="Source Sans Pro" w:cs="Arial"/>
          <w:sz w:val="20"/>
          <w:szCs w:val="20"/>
        </w:rPr>
        <w:t>El presente Decreto entrará en vigor al día siguiente de su publicación en la Gaceta Oficial del Distrito Federal.</w:t>
      </w:r>
    </w:p>
    <w:p w:rsidR="00654F60" w:rsidRPr="00307093" w:rsidRDefault="00654F60" w:rsidP="00307093">
      <w:pPr>
        <w:autoSpaceDE w:val="0"/>
        <w:autoSpaceDN w:val="0"/>
        <w:adjustRightInd w:val="0"/>
        <w:jc w:val="both"/>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SEGUNDO. </w:t>
      </w:r>
      <w:r w:rsidRPr="00307093">
        <w:rPr>
          <w:rFonts w:ascii="Source Sans Pro" w:hAnsi="Source Sans Pro" w:cs="Arial"/>
          <w:sz w:val="20"/>
          <w:szCs w:val="20"/>
        </w:rPr>
        <w:t>Publíquese la presente Ley en la Gaceta Oficial del Distrito Federal y en el Diario Oficial de la Federación para su mayor difusión.</w:t>
      </w:r>
    </w:p>
    <w:p w:rsidR="00654F60" w:rsidRPr="00307093" w:rsidRDefault="00654F60" w:rsidP="00307093">
      <w:pPr>
        <w:autoSpaceDE w:val="0"/>
        <w:autoSpaceDN w:val="0"/>
        <w:adjustRightInd w:val="0"/>
        <w:jc w:val="both"/>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TERCERO. </w:t>
      </w:r>
      <w:r w:rsidRPr="00307093">
        <w:rPr>
          <w:rFonts w:ascii="Source Sans Pro" w:hAnsi="Source Sans Pro" w:cs="Arial"/>
          <w:sz w:val="20"/>
          <w:szCs w:val="20"/>
        </w:rPr>
        <w:t xml:space="preserve">A partir de la publicación de la ley, el </w:t>
      </w:r>
      <w:proofErr w:type="gramStart"/>
      <w:r w:rsidRPr="00307093">
        <w:rPr>
          <w:rFonts w:ascii="Source Sans Pro" w:hAnsi="Source Sans Pro" w:cs="Arial"/>
          <w:sz w:val="20"/>
          <w:szCs w:val="20"/>
        </w:rPr>
        <w:t>Jefe</w:t>
      </w:r>
      <w:proofErr w:type="gramEnd"/>
      <w:r w:rsidRPr="00307093">
        <w:rPr>
          <w:rFonts w:ascii="Source Sans Pro" w:hAnsi="Source Sans Pro" w:cs="Arial"/>
          <w:sz w:val="20"/>
          <w:szCs w:val="20"/>
        </w:rPr>
        <w:t xml:space="preserve"> de Gobierno cuenta con sesenta días hábiles para realizar las adecuaciones jurídico administrativas que permitan el cumplimiento del presente decreto.</w:t>
      </w:r>
    </w:p>
    <w:p w:rsidR="00654F60" w:rsidRPr="006747F6"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6747F6">
        <w:rPr>
          <w:rFonts w:ascii="Source Sans Pro" w:hAnsi="Source Sans Pro" w:cs="Arial"/>
          <w:sz w:val="20"/>
          <w:szCs w:val="20"/>
        </w:rPr>
        <w:t xml:space="preserve">Recinto de la Asamblea Legislativa del Distrito Federal, a los veintinueve días del mes de noviembre del año dos mil </w:t>
      </w:r>
      <w:proofErr w:type="gramStart"/>
      <w:r w:rsidRPr="006747F6">
        <w:rPr>
          <w:rFonts w:ascii="Source Sans Pro" w:hAnsi="Source Sans Pro" w:cs="Arial"/>
          <w:sz w:val="20"/>
          <w:szCs w:val="20"/>
        </w:rPr>
        <w:t>siete.-</w:t>
      </w:r>
      <w:proofErr w:type="gramEnd"/>
      <w:r w:rsidRPr="00307093">
        <w:rPr>
          <w:rFonts w:ascii="Source Sans Pro" w:hAnsi="Source Sans Pro" w:cs="Arial"/>
          <w:b/>
          <w:bCs/>
          <w:sz w:val="20"/>
          <w:szCs w:val="20"/>
        </w:rPr>
        <w:t xml:space="preserve"> POR LA MESA DIRECTIVA.- DIP. RAÚL ALEJANDRO RAMÍREZ RODRÍGUEZ, </w:t>
      </w:r>
      <w:proofErr w:type="gramStart"/>
      <w:r w:rsidRPr="00307093">
        <w:rPr>
          <w:rFonts w:ascii="Source Sans Pro" w:hAnsi="Source Sans Pro" w:cs="Arial"/>
          <w:b/>
          <w:bCs/>
          <w:sz w:val="20"/>
          <w:szCs w:val="20"/>
        </w:rPr>
        <w:t>PRESIDENTE.-</w:t>
      </w:r>
      <w:proofErr w:type="gramEnd"/>
      <w:r w:rsidRPr="00307093">
        <w:rPr>
          <w:rFonts w:ascii="Source Sans Pro" w:hAnsi="Source Sans Pro" w:cs="Arial"/>
          <w:b/>
          <w:bCs/>
          <w:sz w:val="20"/>
          <w:szCs w:val="20"/>
        </w:rPr>
        <w:t xml:space="preserve"> DIP. SERGIO MIGUEL CEDILLO FERNÁNDEZ, </w:t>
      </w:r>
      <w:proofErr w:type="gramStart"/>
      <w:r w:rsidRPr="00307093">
        <w:rPr>
          <w:rFonts w:ascii="Source Sans Pro" w:hAnsi="Source Sans Pro" w:cs="Arial"/>
          <w:b/>
          <w:bCs/>
          <w:sz w:val="20"/>
          <w:szCs w:val="20"/>
        </w:rPr>
        <w:t>SECRETARIO.-</w:t>
      </w:r>
      <w:proofErr w:type="gramEnd"/>
      <w:r w:rsidRPr="00307093">
        <w:rPr>
          <w:rFonts w:ascii="Source Sans Pro" w:hAnsi="Source Sans Pro" w:cs="Arial"/>
          <w:b/>
          <w:bCs/>
          <w:sz w:val="20"/>
          <w:szCs w:val="20"/>
        </w:rPr>
        <w:t xml:space="preserve"> DIP. MIGUEL ÁNGEL ERRASTI ARANGO, </w:t>
      </w:r>
      <w:proofErr w:type="gramStart"/>
      <w:r w:rsidRPr="00307093">
        <w:rPr>
          <w:rFonts w:ascii="Source Sans Pro" w:hAnsi="Source Sans Pro" w:cs="Arial"/>
          <w:b/>
          <w:bCs/>
          <w:sz w:val="20"/>
          <w:szCs w:val="20"/>
        </w:rPr>
        <w:t>SECRETARIO.-</w:t>
      </w:r>
      <w:proofErr w:type="gramEnd"/>
      <w:r w:rsidRPr="00307093">
        <w:rPr>
          <w:rFonts w:ascii="Source Sans Pro" w:hAnsi="Source Sans Pro" w:cs="Arial"/>
          <w:b/>
          <w:bCs/>
          <w:sz w:val="20"/>
          <w:szCs w:val="20"/>
        </w:rPr>
        <w:t xml:space="preserve"> </w:t>
      </w:r>
      <w:r w:rsidRPr="00307093">
        <w:rPr>
          <w:rFonts w:ascii="Source Sans Pro" w:hAnsi="Source Sans Pro" w:cs="Arial"/>
          <w:sz w:val="20"/>
          <w:szCs w:val="20"/>
        </w:rPr>
        <w:t>(Firmas)</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pBdr>
          <w:bottom w:val="single" w:sz="12" w:space="1" w:color="auto"/>
        </w:pBdr>
        <w:autoSpaceDE w:val="0"/>
        <w:autoSpaceDN w:val="0"/>
        <w:adjustRightInd w:val="0"/>
        <w:jc w:val="both"/>
        <w:rPr>
          <w:rFonts w:ascii="Source Sans Pro" w:hAnsi="Source Sans Pro" w:cs="Arial"/>
          <w:b/>
          <w:bCs/>
          <w:sz w:val="20"/>
          <w:szCs w:val="20"/>
        </w:rPr>
      </w:pPr>
      <w:r w:rsidRPr="00307093">
        <w:rPr>
          <w:rFonts w:ascii="Source Sans Pro" w:hAnsi="Source Sans Pro" w:cs="Arial"/>
          <w:sz w:val="20"/>
          <w:szCs w:val="20"/>
        </w:rPr>
        <w:t xml:space="preserve">En cumplimiento de lo dispuesto por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trece días del mes de diciembre de dos mil siete.- </w:t>
      </w:r>
      <w:r w:rsidRPr="00307093">
        <w:rPr>
          <w:rFonts w:ascii="Source Sans Pro" w:hAnsi="Source Sans Pro" w:cs="Arial"/>
          <w:b/>
          <w:bCs/>
          <w:sz w:val="20"/>
          <w:szCs w:val="20"/>
        </w:rPr>
        <w:t>EL JEFE DE GOBIERNO DEL DISTRITO FEDERAL, MARCELO LUIS EBRARD CASAUBON.- FIRMA.- EL SECRETARIO DE GOBIERNO, JOSÉ ÁNGEL ÁVILA PÉREZ.- FIRMA.</w:t>
      </w:r>
    </w:p>
    <w:p w:rsidR="00654F60" w:rsidRPr="00307093" w:rsidRDefault="00654F60" w:rsidP="00307093">
      <w:pPr>
        <w:pBdr>
          <w:bottom w:val="single" w:sz="12" w:space="1" w:color="auto"/>
        </w:pBdr>
        <w:autoSpaceDE w:val="0"/>
        <w:autoSpaceDN w:val="0"/>
        <w:adjustRightInd w:val="0"/>
        <w:jc w:val="both"/>
        <w:rPr>
          <w:rFonts w:ascii="Source Sans Pro" w:hAnsi="Source Sans Pro" w:cs="Arial"/>
          <w:sz w:val="20"/>
          <w:szCs w:val="20"/>
        </w:rPr>
      </w:pPr>
    </w:p>
    <w:p w:rsidR="00654F60" w:rsidRPr="00307093" w:rsidRDefault="00654F60" w:rsidP="00307093">
      <w:pPr>
        <w:jc w:val="both"/>
        <w:rPr>
          <w:rFonts w:ascii="Source Sans Pro" w:hAnsi="Source Sans Pro" w:cs="Arial"/>
          <w:b/>
          <w:bCs/>
          <w:sz w:val="20"/>
          <w:szCs w:val="20"/>
        </w:rPr>
      </w:pPr>
    </w:p>
    <w:p w:rsidR="00654F60" w:rsidRPr="00307093" w:rsidRDefault="00654F60" w:rsidP="00307093">
      <w:pPr>
        <w:jc w:val="both"/>
        <w:rPr>
          <w:rFonts w:ascii="Source Sans Pro" w:hAnsi="Source Sans Pro" w:cs="Arial"/>
          <w:sz w:val="20"/>
          <w:szCs w:val="20"/>
        </w:rPr>
      </w:pPr>
      <w:r w:rsidRPr="00307093">
        <w:rPr>
          <w:rFonts w:ascii="Source Sans Pro" w:hAnsi="Source Sans Pro" w:cs="Arial"/>
          <w:b/>
          <w:bCs/>
          <w:sz w:val="20"/>
          <w:szCs w:val="20"/>
        </w:rPr>
        <w:t>TRANSITORIOS DEL</w:t>
      </w:r>
      <w:r w:rsidRPr="00307093">
        <w:rPr>
          <w:rFonts w:ascii="Source Sans Pro" w:hAnsi="Source Sans Pro" w:cs="Arial"/>
          <w:sz w:val="20"/>
          <w:szCs w:val="20"/>
        </w:rPr>
        <w:t xml:space="preserve"> </w:t>
      </w:r>
      <w:r w:rsidRPr="00307093">
        <w:rPr>
          <w:rFonts w:ascii="Source Sans Pro" w:hAnsi="Source Sans Pro" w:cs="Arial"/>
          <w:b/>
          <w:bCs/>
          <w:sz w:val="20"/>
          <w:szCs w:val="20"/>
        </w:rPr>
        <w:t>DECRETO POR EL QUE SE ADICIONA LA LEY DE DESARROLLO METROPOLITANO DEL DISTRITO FEDERAL, PUBLICADO EN LA GACETA OFICIAL DEL DISTRITO FEDERAL EL 2 DE OCTUBRE DE 2008.</w:t>
      </w:r>
    </w:p>
    <w:p w:rsidR="00654F60" w:rsidRPr="00307093" w:rsidRDefault="00654F60" w:rsidP="00307093">
      <w:pPr>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PRIMERO. </w:t>
      </w:r>
      <w:r w:rsidRPr="00307093">
        <w:rPr>
          <w:rFonts w:ascii="Source Sans Pro" w:hAnsi="Source Sans Pro" w:cs="Arial"/>
          <w:sz w:val="20"/>
          <w:szCs w:val="20"/>
        </w:rPr>
        <w:t>La presente reforma entrará en vigor al día siguiente de su publicación en la Gaceta Oficial del Distrito Federal. Se ordena su publicación en el Diario Oficial de la Federación para su mayor difusión.</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bCs/>
          <w:sz w:val="20"/>
          <w:szCs w:val="20"/>
        </w:rPr>
        <w:t xml:space="preserve">SEGUNDO. </w:t>
      </w:r>
      <w:r w:rsidRPr="00307093">
        <w:rPr>
          <w:rFonts w:ascii="Source Sans Pro" w:hAnsi="Source Sans Pro" w:cs="Arial"/>
          <w:sz w:val="20"/>
          <w:szCs w:val="20"/>
        </w:rPr>
        <w:t>A más tardar en 90 días deberán actualizarse las disposiciones reglamentarias para dar cumplimiento a esta reforma.</w:t>
      </w:r>
    </w:p>
    <w:p w:rsidR="00654F60" w:rsidRPr="00307093" w:rsidRDefault="00654F60" w:rsidP="00307093">
      <w:pPr>
        <w:pBdr>
          <w:bottom w:val="single" w:sz="12" w:space="1" w:color="auto"/>
        </w:pBdr>
        <w:jc w:val="both"/>
        <w:rPr>
          <w:rFonts w:ascii="Source Sans Pro" w:hAnsi="Source Sans Pro" w:cs="Arial"/>
          <w:sz w:val="20"/>
          <w:szCs w:val="20"/>
        </w:rPr>
      </w:pPr>
    </w:p>
    <w:p w:rsidR="00654F60" w:rsidRPr="00307093" w:rsidRDefault="00654F60" w:rsidP="00307093">
      <w:pPr>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b/>
          <w:bCs/>
          <w:sz w:val="20"/>
          <w:szCs w:val="20"/>
        </w:rPr>
      </w:pPr>
      <w:r w:rsidRPr="00307093">
        <w:rPr>
          <w:rFonts w:ascii="Source Sans Pro" w:hAnsi="Source Sans Pro" w:cs="Arial"/>
          <w:b/>
          <w:bCs/>
          <w:sz w:val="20"/>
          <w:szCs w:val="20"/>
        </w:rPr>
        <w:t>TRANSITORIOS DEL DECRETO POR EL QUE SE REFORMA EL ARTÍCULO 4 DE LA LEY DE DESARROLLO METROPOLITANO PARA EL DISTRITO FEDERAL. EL 8 DE OCTUBRE DE 2014.</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proofErr w:type="gramStart"/>
      <w:r w:rsidRPr="00307093">
        <w:rPr>
          <w:rFonts w:ascii="Source Sans Pro" w:hAnsi="Source Sans Pro" w:cs="Arial"/>
          <w:b/>
          <w:sz w:val="20"/>
          <w:szCs w:val="20"/>
        </w:rPr>
        <w:t>PRIMERO.-</w:t>
      </w:r>
      <w:proofErr w:type="gramEnd"/>
      <w:r w:rsidRPr="00307093">
        <w:rPr>
          <w:rFonts w:ascii="Source Sans Pro" w:hAnsi="Source Sans Pro" w:cs="Arial"/>
          <w:sz w:val="20"/>
          <w:szCs w:val="20"/>
        </w:rPr>
        <w:t xml:space="preserve"> La presente reforma entrará en vigor al día siguiente de su publicación en la Gaceta Oficial del Distrito Federal. Para su mayor difusión Publíquese en el Diario Oficial de la Federación.</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r w:rsidRPr="00307093">
        <w:rPr>
          <w:rFonts w:ascii="Source Sans Pro" w:hAnsi="Source Sans Pro" w:cs="Arial"/>
          <w:b/>
          <w:sz w:val="20"/>
          <w:szCs w:val="20"/>
        </w:rPr>
        <w:lastRenderedPageBreak/>
        <w:t>SEGUNDO</w:t>
      </w:r>
      <w:r w:rsidRPr="00307093">
        <w:rPr>
          <w:rFonts w:ascii="Source Sans Pro" w:hAnsi="Source Sans Pro" w:cs="Arial"/>
          <w:sz w:val="20"/>
          <w:szCs w:val="20"/>
        </w:rPr>
        <w:t>. A más tardar en 90 días deberán actualizarse las disposiciones reglamentarias para dar cumplimiento a esta reforma.</w:t>
      </w:r>
    </w:p>
    <w:p w:rsidR="00654F60" w:rsidRPr="00307093" w:rsidRDefault="00654F60" w:rsidP="00307093">
      <w:pPr>
        <w:pBdr>
          <w:bottom w:val="single" w:sz="12" w:space="1" w:color="auto"/>
        </w:pBdr>
        <w:autoSpaceDE w:val="0"/>
        <w:autoSpaceDN w:val="0"/>
        <w:adjustRightInd w:val="0"/>
        <w:jc w:val="both"/>
        <w:rPr>
          <w:rFonts w:ascii="Source Sans Pro" w:hAnsi="Source Sans Pro" w:cs="Arial"/>
          <w:sz w:val="20"/>
          <w:szCs w:val="20"/>
        </w:rPr>
      </w:pPr>
    </w:p>
    <w:p w:rsidR="00654F60" w:rsidRPr="00307093" w:rsidRDefault="00654F60" w:rsidP="00307093">
      <w:pPr>
        <w:jc w:val="both"/>
        <w:rPr>
          <w:rFonts w:ascii="Source Sans Pro" w:hAnsi="Source Sans Pro" w:cs="Arial"/>
          <w:b/>
          <w:bCs/>
          <w:sz w:val="20"/>
          <w:szCs w:val="20"/>
        </w:rPr>
      </w:pPr>
    </w:p>
    <w:p w:rsidR="00654F60" w:rsidRPr="00307093" w:rsidRDefault="00654F60" w:rsidP="00307093">
      <w:pPr>
        <w:autoSpaceDE w:val="0"/>
        <w:autoSpaceDN w:val="0"/>
        <w:adjustRightInd w:val="0"/>
        <w:jc w:val="both"/>
        <w:rPr>
          <w:rFonts w:ascii="Source Sans Pro" w:hAnsi="Source Sans Pro" w:cs="Arial"/>
          <w:b/>
          <w:sz w:val="20"/>
          <w:szCs w:val="20"/>
        </w:rPr>
      </w:pPr>
      <w:r w:rsidRPr="00307093">
        <w:rPr>
          <w:rFonts w:ascii="Source Sans Pro" w:hAnsi="Source Sans Pro" w:cs="Arial"/>
          <w:b/>
          <w:sz w:val="20"/>
          <w:szCs w:val="20"/>
        </w:rPr>
        <w:t>TRANSITORIOS DEL DECRETO POR EL QUE SE REFORMAN Y ADICIONAN DIVERSAS DISPOSICIONES DE LA LEY DE DESARROLLO METROPOLITANO PARA EL DISTRITO FEDERAL, PUBLICADO EN LA GACETA OFICIAL DE LA CIUDAD DE MÉXICO EL 03 DE ABRIL DE 2018.</w:t>
      </w:r>
    </w:p>
    <w:p w:rsidR="00654F60" w:rsidRPr="00307093" w:rsidRDefault="00654F60" w:rsidP="00307093">
      <w:pPr>
        <w:autoSpaceDE w:val="0"/>
        <w:autoSpaceDN w:val="0"/>
        <w:adjustRightInd w:val="0"/>
        <w:jc w:val="both"/>
        <w:rPr>
          <w:rFonts w:ascii="Source Sans Pro" w:hAnsi="Source Sans Pro" w:cs="Arial"/>
          <w:b/>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proofErr w:type="gramStart"/>
      <w:r w:rsidRPr="00307093">
        <w:rPr>
          <w:rFonts w:ascii="Source Sans Pro" w:hAnsi="Source Sans Pro" w:cs="Arial"/>
          <w:b/>
          <w:sz w:val="20"/>
          <w:szCs w:val="20"/>
        </w:rPr>
        <w:t>PRIMERO.-</w:t>
      </w:r>
      <w:proofErr w:type="gramEnd"/>
      <w:r w:rsidRPr="00307093">
        <w:rPr>
          <w:rFonts w:ascii="Source Sans Pro" w:hAnsi="Source Sans Pro" w:cs="Arial"/>
          <w:sz w:val="20"/>
          <w:szCs w:val="20"/>
        </w:rPr>
        <w:t xml:space="preserve"> Publíquese el presente Decreto en la Gaceta Oficial de la Ciudad de México, y para su mayor difusión publíquese en el Diario Oficial de la Federación.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proofErr w:type="gramStart"/>
      <w:r w:rsidRPr="00307093">
        <w:rPr>
          <w:rFonts w:ascii="Source Sans Pro" w:hAnsi="Source Sans Pro" w:cs="Arial"/>
          <w:b/>
          <w:sz w:val="20"/>
          <w:szCs w:val="20"/>
        </w:rPr>
        <w:t>SEGUNDO.-</w:t>
      </w:r>
      <w:proofErr w:type="gramEnd"/>
      <w:r w:rsidRPr="00307093">
        <w:rPr>
          <w:rFonts w:ascii="Source Sans Pro" w:hAnsi="Source Sans Pro" w:cs="Arial"/>
          <w:sz w:val="20"/>
          <w:szCs w:val="20"/>
        </w:rPr>
        <w:t xml:space="preserve"> El presente Decreto entrará en vigor una vez que lo haga la Constitución Política de la Ciudad de México.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sz w:val="20"/>
          <w:szCs w:val="20"/>
        </w:rPr>
      </w:pPr>
      <w:proofErr w:type="gramStart"/>
      <w:r w:rsidRPr="00307093">
        <w:rPr>
          <w:rFonts w:ascii="Source Sans Pro" w:hAnsi="Source Sans Pro" w:cs="Arial"/>
          <w:b/>
          <w:sz w:val="20"/>
          <w:szCs w:val="20"/>
        </w:rPr>
        <w:t>TERCERO.-</w:t>
      </w:r>
      <w:proofErr w:type="gramEnd"/>
      <w:r w:rsidRPr="00307093">
        <w:rPr>
          <w:rFonts w:ascii="Source Sans Pro" w:hAnsi="Source Sans Pro" w:cs="Arial"/>
          <w:b/>
          <w:sz w:val="20"/>
          <w:szCs w:val="20"/>
        </w:rPr>
        <w:t xml:space="preserve"> </w:t>
      </w:r>
      <w:r w:rsidRPr="00307093">
        <w:rPr>
          <w:rFonts w:ascii="Source Sans Pro" w:hAnsi="Source Sans Pro" w:cs="Arial"/>
          <w:sz w:val="20"/>
          <w:szCs w:val="20"/>
        </w:rPr>
        <w:t xml:space="preserve">Todas las disposiciones legales que contravengan esta reforma, se entienden como derogadas.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b/>
          <w:sz w:val="20"/>
          <w:szCs w:val="20"/>
        </w:rPr>
      </w:pPr>
      <w:r w:rsidRPr="007833D0">
        <w:rPr>
          <w:rFonts w:ascii="Source Sans Pro" w:hAnsi="Source Sans Pro" w:cs="Arial"/>
          <w:bCs/>
          <w:sz w:val="20"/>
          <w:szCs w:val="20"/>
        </w:rPr>
        <w:t xml:space="preserve">Recinto de la Asamblea Legislativa del Distrito Federal, a los trece días del mes de diciembre del año dos mil </w:t>
      </w:r>
      <w:proofErr w:type="gramStart"/>
      <w:r w:rsidRPr="007833D0">
        <w:rPr>
          <w:rFonts w:ascii="Source Sans Pro" w:hAnsi="Source Sans Pro" w:cs="Arial"/>
          <w:bCs/>
          <w:sz w:val="20"/>
          <w:szCs w:val="20"/>
        </w:rPr>
        <w:t>diecisiete.-</w:t>
      </w:r>
      <w:proofErr w:type="gramEnd"/>
      <w:r w:rsidRPr="00307093">
        <w:rPr>
          <w:rFonts w:ascii="Source Sans Pro" w:hAnsi="Source Sans Pro" w:cs="Arial"/>
          <w:b/>
          <w:sz w:val="20"/>
          <w:szCs w:val="20"/>
        </w:rPr>
        <w:t xml:space="preserve"> POR LA MESA DIRECTIVA.- DIP. ADRIÁN RUBALCAVA SUÁREZ, </w:t>
      </w:r>
      <w:proofErr w:type="gramStart"/>
      <w:r w:rsidRPr="00307093">
        <w:rPr>
          <w:rFonts w:ascii="Source Sans Pro" w:hAnsi="Source Sans Pro" w:cs="Arial"/>
          <w:b/>
          <w:sz w:val="20"/>
          <w:szCs w:val="20"/>
        </w:rPr>
        <w:t>PRESIDENTE.-</w:t>
      </w:r>
      <w:proofErr w:type="gramEnd"/>
      <w:r w:rsidRPr="00307093">
        <w:rPr>
          <w:rFonts w:ascii="Source Sans Pro" w:hAnsi="Source Sans Pro" w:cs="Arial"/>
          <w:b/>
          <w:sz w:val="20"/>
          <w:szCs w:val="20"/>
        </w:rPr>
        <w:t xml:space="preserve"> DIP. REBECA PERALTA LEÓN, </w:t>
      </w:r>
      <w:proofErr w:type="gramStart"/>
      <w:r w:rsidRPr="00307093">
        <w:rPr>
          <w:rFonts w:ascii="Source Sans Pro" w:hAnsi="Source Sans Pro" w:cs="Arial"/>
          <w:b/>
          <w:sz w:val="20"/>
          <w:szCs w:val="20"/>
        </w:rPr>
        <w:t>SECRETARIA.-</w:t>
      </w:r>
      <w:proofErr w:type="gramEnd"/>
      <w:r w:rsidRPr="00307093">
        <w:rPr>
          <w:rFonts w:ascii="Source Sans Pro" w:hAnsi="Source Sans Pro" w:cs="Arial"/>
          <w:b/>
          <w:sz w:val="20"/>
          <w:szCs w:val="20"/>
        </w:rPr>
        <w:t xml:space="preserve"> DIP. EVA ELOISA LESCAS HERNÁNDEZ, </w:t>
      </w:r>
      <w:proofErr w:type="gramStart"/>
      <w:r w:rsidRPr="00307093">
        <w:rPr>
          <w:rFonts w:ascii="Source Sans Pro" w:hAnsi="Source Sans Pro" w:cs="Arial"/>
          <w:b/>
          <w:sz w:val="20"/>
          <w:szCs w:val="20"/>
        </w:rPr>
        <w:t>SECRETARIA.-</w:t>
      </w:r>
      <w:proofErr w:type="gramEnd"/>
      <w:r w:rsidRPr="00307093">
        <w:rPr>
          <w:rFonts w:ascii="Source Sans Pro" w:hAnsi="Source Sans Pro" w:cs="Arial"/>
          <w:b/>
          <w:sz w:val="20"/>
          <w:szCs w:val="20"/>
        </w:rPr>
        <w:t xml:space="preserve"> (Firmas) </w:t>
      </w:r>
    </w:p>
    <w:p w:rsidR="00654F60" w:rsidRPr="00307093" w:rsidRDefault="00654F60" w:rsidP="00307093">
      <w:pPr>
        <w:autoSpaceDE w:val="0"/>
        <w:autoSpaceDN w:val="0"/>
        <w:adjustRightInd w:val="0"/>
        <w:jc w:val="both"/>
        <w:rPr>
          <w:rFonts w:ascii="Source Sans Pro" w:hAnsi="Source Sans Pro" w:cs="Arial"/>
          <w:sz w:val="20"/>
          <w:szCs w:val="20"/>
        </w:rPr>
      </w:pPr>
    </w:p>
    <w:p w:rsidR="00654F60" w:rsidRPr="00307093" w:rsidRDefault="00654F60" w:rsidP="00307093">
      <w:pPr>
        <w:autoSpaceDE w:val="0"/>
        <w:autoSpaceDN w:val="0"/>
        <w:adjustRightInd w:val="0"/>
        <w:jc w:val="both"/>
        <w:rPr>
          <w:rFonts w:ascii="Source Sans Pro" w:hAnsi="Source Sans Pro" w:cs="Arial"/>
          <w:b/>
          <w:sz w:val="20"/>
          <w:szCs w:val="20"/>
        </w:rPr>
      </w:pPr>
      <w:r w:rsidRPr="00307093">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veintiocho días del mes de marzo del año dos mil dieciocho.- </w:t>
      </w:r>
      <w:r w:rsidRPr="00307093">
        <w:rPr>
          <w:rFonts w:ascii="Source Sans Pro" w:hAnsi="Source Sans Pro" w:cs="Arial"/>
          <w:b/>
          <w:sz w:val="20"/>
          <w:szCs w:val="20"/>
        </w:rPr>
        <w:t>EL JEFE DE GOBIERNO DE LA CIUDAD DE MÉXICO, MIGUEL ÁNGEL MANCERA ESPINOSA.- FIRMA.- EL SECRETARIO DE GOBIERNO, JOSÉ RAMÓN AMIEVA GÁLVEZ.- FIRMA.- EL SECRETARIO DE FINANZAS, EDGAR ABRAHAM AMADOR ZAMORA.- FIRMA.</w:t>
      </w:r>
    </w:p>
    <w:p w:rsidR="00654F60" w:rsidRPr="00307093" w:rsidRDefault="00654F60" w:rsidP="00307093">
      <w:pPr>
        <w:pStyle w:val="Piedepgina"/>
        <w:tabs>
          <w:tab w:val="clear" w:pos="4419"/>
          <w:tab w:val="clear" w:pos="8838"/>
        </w:tabs>
        <w:rPr>
          <w:rFonts w:ascii="Source Sans Pro" w:hAnsi="Source Sans Pro"/>
          <w:noProof/>
          <w:sz w:val="20"/>
          <w:szCs w:val="20"/>
          <w:lang w:val="es-MX" w:eastAsia="es-MX"/>
        </w:rPr>
      </w:pPr>
      <w:r w:rsidRPr="00307093">
        <w:rPr>
          <w:rFonts w:ascii="Source Sans Pro" w:hAnsi="Source Sans Pro"/>
          <w:noProof/>
          <w:sz w:val="20"/>
          <w:szCs w:val="20"/>
          <w:lang w:val="es-MX" w:eastAsia="es-MX"/>
        </w:rPr>
        <mc:AlternateContent>
          <mc:Choice Requires="wps">
            <w:drawing>
              <wp:anchor distT="0" distB="0" distL="114300" distR="114300" simplePos="0" relativeHeight="251659264" behindDoc="0" locked="0" layoutInCell="1" allowOverlap="1" wp14:anchorId="53F70E09" wp14:editId="47E26462">
                <wp:simplePos x="0" y="0"/>
                <wp:positionH relativeFrom="column">
                  <wp:posOffset>24764</wp:posOffset>
                </wp:positionH>
                <wp:positionV relativeFrom="paragraph">
                  <wp:posOffset>123825</wp:posOffset>
                </wp:positionV>
                <wp:extent cx="5572125" cy="0"/>
                <wp:effectExtent l="0" t="0" r="9525" b="19050"/>
                <wp:wrapNone/>
                <wp:docPr id="6" name="2 Conector recto"/>
                <wp:cNvGraphicFramePr/>
                <a:graphic xmlns:a="http://schemas.openxmlformats.org/drawingml/2006/main">
                  <a:graphicData uri="http://schemas.microsoft.com/office/word/2010/wordprocessingShape">
                    <wps:wsp>
                      <wps:cNvCnPr/>
                      <wps:spPr>
                        <a:xfrm>
                          <a:off x="0" y="0"/>
                          <a:ext cx="55721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22AAF9" id="2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pt,9.75pt" to="440.7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" strokecolor="black [3200]" strokeweight="1.5pt">
                <v:stroke joinstyle="miter"/>
              </v:line>
            </w:pict>
          </mc:Fallback>
        </mc:AlternateContent>
      </w:r>
    </w:p>
    <w:p w:rsidR="00654F60" w:rsidRPr="00307093" w:rsidRDefault="00654F60" w:rsidP="00307093">
      <w:pPr>
        <w:rPr>
          <w:rFonts w:ascii="Source Sans Pro" w:hAnsi="Source Sans Pro"/>
          <w:sz w:val="20"/>
          <w:szCs w:val="20"/>
        </w:rPr>
      </w:pPr>
    </w:p>
    <w:p w:rsidR="00654F60" w:rsidRPr="00307093" w:rsidRDefault="00654F60" w:rsidP="006747F6">
      <w:pPr>
        <w:pStyle w:val="Textoindependiente"/>
        <w:jc w:val="both"/>
        <w:rPr>
          <w:rFonts w:ascii="Source Sans Pro" w:hAnsi="Source Sans Pro"/>
          <w:b/>
          <w:sz w:val="20"/>
          <w:szCs w:val="20"/>
        </w:rPr>
      </w:pPr>
      <w:r w:rsidRPr="00307093">
        <w:rPr>
          <w:rFonts w:ascii="Source Sans Pro" w:hAnsi="Source Sans Pro"/>
          <w:b/>
          <w:sz w:val="20"/>
          <w:szCs w:val="20"/>
        </w:rPr>
        <w:t>TRANSITORIO DEL DECRETO POR EL QUE SE REFORMA EL PRIMER PÁRRAFO Y LA FRACCIÓN I DEL ARTÍCULO 4 DE LA LEY DE COORDINACIÓN METROPOLITANA DE LA CIUDAD DE MÉXICO PUBLICADO EN LA GACETA OFICIAL DE LA CIUDAD DE MÈXICO EL DÌA 16 DE DICIEMBRE DE 2020.</w:t>
      </w:r>
    </w:p>
    <w:p w:rsidR="00654F60" w:rsidRPr="00307093" w:rsidRDefault="00654F60" w:rsidP="00307093">
      <w:pPr>
        <w:jc w:val="both"/>
        <w:rPr>
          <w:rFonts w:ascii="Source Sans Pro" w:hAnsi="Source Sans Pro" w:cs="Arial"/>
          <w:b/>
          <w:sz w:val="20"/>
          <w:szCs w:val="20"/>
        </w:rPr>
      </w:pPr>
    </w:p>
    <w:p w:rsidR="00654F60" w:rsidRPr="00307093" w:rsidRDefault="00654F60" w:rsidP="00307093">
      <w:pPr>
        <w:jc w:val="both"/>
        <w:rPr>
          <w:rFonts w:ascii="Source Sans Pro" w:hAnsi="Source Sans Pro" w:cs="Arial"/>
          <w:b/>
          <w:sz w:val="20"/>
          <w:szCs w:val="20"/>
        </w:rPr>
      </w:pPr>
      <w:r w:rsidRPr="00307093">
        <w:rPr>
          <w:rFonts w:ascii="Source Sans Pro" w:hAnsi="Source Sans Pro" w:cs="Arial"/>
          <w:b/>
          <w:sz w:val="20"/>
          <w:szCs w:val="20"/>
        </w:rPr>
        <w:t xml:space="preserve">Primero. </w:t>
      </w:r>
      <w:r w:rsidRPr="00307093">
        <w:rPr>
          <w:rFonts w:ascii="Source Sans Pro" w:hAnsi="Source Sans Pro" w:cs="Arial"/>
          <w:sz w:val="20"/>
          <w:szCs w:val="20"/>
        </w:rPr>
        <w:t>Publíquese en la Gaceta Oficial del Gobierno de la Ciudad de México.</w:t>
      </w:r>
      <w:r w:rsidRPr="00307093">
        <w:rPr>
          <w:rFonts w:ascii="Source Sans Pro" w:hAnsi="Source Sans Pro" w:cs="Arial"/>
          <w:b/>
          <w:sz w:val="20"/>
          <w:szCs w:val="20"/>
        </w:rPr>
        <w:t xml:space="preserve"> </w:t>
      </w:r>
    </w:p>
    <w:p w:rsidR="00654F60" w:rsidRPr="00307093" w:rsidRDefault="00654F60" w:rsidP="00307093">
      <w:pPr>
        <w:jc w:val="both"/>
        <w:rPr>
          <w:rFonts w:ascii="Source Sans Pro" w:hAnsi="Source Sans Pro" w:cs="Arial"/>
          <w:b/>
          <w:sz w:val="20"/>
          <w:szCs w:val="20"/>
        </w:rPr>
      </w:pPr>
    </w:p>
    <w:p w:rsidR="00654F60" w:rsidRPr="00307093" w:rsidRDefault="00654F60" w:rsidP="00307093">
      <w:pPr>
        <w:jc w:val="both"/>
        <w:rPr>
          <w:rFonts w:ascii="Source Sans Pro" w:hAnsi="Source Sans Pro" w:cs="Arial"/>
          <w:b/>
          <w:sz w:val="20"/>
          <w:szCs w:val="20"/>
        </w:rPr>
      </w:pPr>
      <w:r w:rsidRPr="00307093">
        <w:rPr>
          <w:rFonts w:ascii="Source Sans Pro" w:hAnsi="Source Sans Pro" w:cs="Arial"/>
          <w:b/>
          <w:sz w:val="20"/>
          <w:szCs w:val="20"/>
        </w:rPr>
        <w:t xml:space="preserve">Segundo. </w:t>
      </w:r>
      <w:r w:rsidRPr="00307093">
        <w:rPr>
          <w:rFonts w:ascii="Source Sans Pro" w:hAnsi="Source Sans Pro" w:cs="Arial"/>
          <w:sz w:val="20"/>
          <w:szCs w:val="20"/>
        </w:rPr>
        <w:t>El presente Decreto entrará en vigor al día siguiente de su publicación.</w:t>
      </w:r>
      <w:r w:rsidRPr="00307093">
        <w:rPr>
          <w:rFonts w:ascii="Source Sans Pro" w:hAnsi="Source Sans Pro" w:cs="Arial"/>
          <w:b/>
          <w:sz w:val="20"/>
          <w:szCs w:val="20"/>
        </w:rPr>
        <w:t xml:space="preserve"> </w:t>
      </w:r>
    </w:p>
    <w:p w:rsidR="00654F60" w:rsidRPr="00307093" w:rsidRDefault="00654F60" w:rsidP="00307093">
      <w:pPr>
        <w:jc w:val="both"/>
        <w:rPr>
          <w:rFonts w:ascii="Source Sans Pro" w:hAnsi="Source Sans Pro" w:cs="Arial"/>
          <w:b/>
          <w:sz w:val="20"/>
          <w:szCs w:val="20"/>
        </w:rPr>
      </w:pPr>
    </w:p>
    <w:p w:rsidR="00654F60" w:rsidRPr="00307093" w:rsidRDefault="00654F60" w:rsidP="00307093">
      <w:pPr>
        <w:jc w:val="both"/>
        <w:rPr>
          <w:rFonts w:ascii="Source Sans Pro" w:hAnsi="Source Sans Pro" w:cs="Arial"/>
          <w:b/>
          <w:sz w:val="20"/>
          <w:szCs w:val="20"/>
        </w:rPr>
      </w:pPr>
      <w:r w:rsidRPr="00307093">
        <w:rPr>
          <w:rFonts w:ascii="Source Sans Pro" w:hAnsi="Source Sans Pro" w:cs="Arial"/>
          <w:sz w:val="20"/>
          <w:szCs w:val="20"/>
        </w:rPr>
        <w:t xml:space="preserve">Palacio Legislativo del Congreso de la Ciudad de México, a los diecinueve días del mes de noviembre del año dos mil </w:t>
      </w:r>
      <w:proofErr w:type="gramStart"/>
      <w:r w:rsidRPr="00307093">
        <w:rPr>
          <w:rFonts w:ascii="Source Sans Pro" w:hAnsi="Source Sans Pro" w:cs="Arial"/>
          <w:sz w:val="20"/>
          <w:szCs w:val="20"/>
        </w:rPr>
        <w:t>veinte.-</w:t>
      </w:r>
      <w:proofErr w:type="gramEnd"/>
      <w:r w:rsidRPr="00307093">
        <w:rPr>
          <w:rFonts w:ascii="Source Sans Pro" w:hAnsi="Source Sans Pro" w:cs="Arial"/>
          <w:b/>
          <w:sz w:val="20"/>
          <w:szCs w:val="20"/>
        </w:rPr>
        <w:t xml:space="preserve"> POR LAMESA DIRECTIVA.- DIPUTADA MARGARITA SALDAÑA HERNÁNDEZ, PRESIDENTA.- DIPUTADA DONAJI OFELIA OLIVERA REYES, SECRETARIA.- DIPUTADO HÉCTOR BARRERA MARMOLEJO, SECRETARIO.-(Firmas) </w:t>
      </w:r>
    </w:p>
    <w:p w:rsidR="00654F60" w:rsidRPr="00307093" w:rsidRDefault="00654F60" w:rsidP="00307093">
      <w:pPr>
        <w:jc w:val="both"/>
        <w:rPr>
          <w:rFonts w:ascii="Source Sans Pro" w:hAnsi="Source Sans Pro" w:cs="Arial"/>
          <w:b/>
          <w:sz w:val="20"/>
          <w:szCs w:val="20"/>
        </w:rPr>
      </w:pPr>
    </w:p>
    <w:p w:rsidR="00654F60" w:rsidRPr="00307093" w:rsidRDefault="00654F60" w:rsidP="00307093">
      <w:pPr>
        <w:jc w:val="both"/>
        <w:rPr>
          <w:rFonts w:ascii="Source Sans Pro" w:hAnsi="Source Sans Pro" w:cs="Arial"/>
          <w:b/>
          <w:sz w:val="20"/>
          <w:szCs w:val="20"/>
        </w:rPr>
      </w:pPr>
      <w:r w:rsidRPr="00307093">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7párrafo primero, 10 fracción II, 12 y 21, párrafo primero de la Ley Orgánica del Poder Ejecutivo y de la Administración Pública dela Ciudad de México, para su debida publicación y observancia, expido el presente Decreto Promulgatorio en la Residencia Oficial de la Jefatura </w:t>
      </w:r>
      <w:r w:rsidRPr="00307093">
        <w:rPr>
          <w:rFonts w:ascii="Source Sans Pro" w:hAnsi="Source Sans Pro" w:cs="Arial"/>
          <w:sz w:val="20"/>
          <w:szCs w:val="20"/>
        </w:rPr>
        <w:lastRenderedPageBreak/>
        <w:t>de Gobierno de la Ciudad de México, a los catorce días del mes de diciembre del año dos mil veinte.-</w:t>
      </w:r>
      <w:r w:rsidRPr="00307093">
        <w:rPr>
          <w:rFonts w:ascii="Source Sans Pro" w:hAnsi="Source Sans Pro" w:cs="Arial"/>
          <w:b/>
          <w:sz w:val="20"/>
          <w:szCs w:val="20"/>
        </w:rPr>
        <w:t xml:space="preserve"> LA JEFA DEGOBIERNO DE LA CIUDAD DE MÉXICO, DRA. CLAUDIA SHEINBAUM PARDO.- FIRMA.- EL SECRETARIO DE GOBIERNO, JOSÉ ALFONSO SUÁREZ DEL REAL Y AGUILERA.- FIRMA.</w:t>
      </w:r>
    </w:p>
    <w:p w:rsidR="00654F60" w:rsidRPr="00307093" w:rsidRDefault="00654F60" w:rsidP="00307093">
      <w:pPr>
        <w:autoSpaceDE w:val="0"/>
        <w:autoSpaceDN w:val="0"/>
        <w:adjustRightInd w:val="0"/>
        <w:jc w:val="center"/>
        <w:rPr>
          <w:rFonts w:ascii="Source Sans Pro" w:eastAsia="Calibri" w:hAnsi="Source Sans Pro" w:cs="Arial"/>
          <w:b/>
          <w:bCs/>
          <w:sz w:val="20"/>
          <w:szCs w:val="20"/>
          <w:lang w:val="es-MX" w:eastAsia="en-US"/>
        </w:rPr>
      </w:pPr>
    </w:p>
    <w:sectPr w:rsidR="00654F60" w:rsidRPr="00307093"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1CAA" w:rsidRDefault="00581CAA">
      <w:r>
        <w:separator/>
      </w:r>
    </w:p>
  </w:endnote>
  <w:endnote w:type="continuationSeparator" w:id="0">
    <w:p w:rsidR="00581CAA" w:rsidRDefault="00581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1CAA" w:rsidRDefault="00581CAA">
      <w:r>
        <w:separator/>
      </w:r>
    </w:p>
  </w:footnote>
  <w:footnote w:type="continuationSeparator" w:id="0">
    <w:p w:rsidR="00581CAA" w:rsidRDefault="00581CA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3" w15:restartNumberingAfterBreak="0">
    <w:nsid w:val="20F05DE1"/>
    <w:multiLevelType w:val="hybridMultilevel"/>
    <w:tmpl w:val="5C3035BC"/>
    <w:lvl w:ilvl="0" w:tplc="D234CF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45395D"/>
    <w:multiLevelType w:val="hybridMultilevel"/>
    <w:tmpl w:val="FDFE99F6"/>
    <w:lvl w:ilvl="0" w:tplc="459E3F66">
      <w:start w:val="1"/>
      <w:numFmt w:val="bullet"/>
      <w:pStyle w:val="Listaconvietas"/>
      <w:lvlText w:val=""/>
      <w:lvlJc w:val="left"/>
      <w:pPr>
        <w:tabs>
          <w:tab w:val="num" w:pos="720"/>
        </w:tabs>
        <w:ind w:left="720" w:hanging="360"/>
      </w:pPr>
      <w:rPr>
        <w:rFonts w:ascii="Symbol" w:hAnsi="Symbol" w:hint="default"/>
      </w:rPr>
    </w:lvl>
    <w:lvl w:ilvl="1" w:tplc="9A74C230" w:tentative="1">
      <w:start w:val="1"/>
      <w:numFmt w:val="bullet"/>
      <w:lvlText w:val="o"/>
      <w:lvlJc w:val="left"/>
      <w:pPr>
        <w:tabs>
          <w:tab w:val="num" w:pos="1440"/>
        </w:tabs>
        <w:ind w:left="1440" w:hanging="360"/>
      </w:pPr>
      <w:rPr>
        <w:rFonts w:ascii="Courier New" w:hAnsi="Courier New" w:cs="Courier New" w:hint="default"/>
      </w:rPr>
    </w:lvl>
    <w:lvl w:ilvl="2" w:tplc="2AF670FC" w:tentative="1">
      <w:start w:val="1"/>
      <w:numFmt w:val="bullet"/>
      <w:lvlText w:val=""/>
      <w:lvlJc w:val="left"/>
      <w:pPr>
        <w:tabs>
          <w:tab w:val="num" w:pos="2160"/>
        </w:tabs>
        <w:ind w:left="2160" w:hanging="360"/>
      </w:pPr>
      <w:rPr>
        <w:rFonts w:ascii="Wingdings" w:hAnsi="Wingdings" w:hint="default"/>
      </w:rPr>
    </w:lvl>
    <w:lvl w:ilvl="3" w:tplc="F3AA42FC" w:tentative="1">
      <w:start w:val="1"/>
      <w:numFmt w:val="bullet"/>
      <w:lvlText w:val=""/>
      <w:lvlJc w:val="left"/>
      <w:pPr>
        <w:tabs>
          <w:tab w:val="num" w:pos="2880"/>
        </w:tabs>
        <w:ind w:left="2880" w:hanging="360"/>
      </w:pPr>
      <w:rPr>
        <w:rFonts w:ascii="Symbol" w:hAnsi="Symbol" w:hint="default"/>
      </w:rPr>
    </w:lvl>
    <w:lvl w:ilvl="4" w:tplc="15D85B94" w:tentative="1">
      <w:start w:val="1"/>
      <w:numFmt w:val="bullet"/>
      <w:lvlText w:val="o"/>
      <w:lvlJc w:val="left"/>
      <w:pPr>
        <w:tabs>
          <w:tab w:val="num" w:pos="3600"/>
        </w:tabs>
        <w:ind w:left="3600" w:hanging="360"/>
      </w:pPr>
      <w:rPr>
        <w:rFonts w:ascii="Courier New" w:hAnsi="Courier New" w:cs="Courier New" w:hint="default"/>
      </w:rPr>
    </w:lvl>
    <w:lvl w:ilvl="5" w:tplc="D89C6D46" w:tentative="1">
      <w:start w:val="1"/>
      <w:numFmt w:val="bullet"/>
      <w:lvlText w:val=""/>
      <w:lvlJc w:val="left"/>
      <w:pPr>
        <w:tabs>
          <w:tab w:val="num" w:pos="4320"/>
        </w:tabs>
        <w:ind w:left="4320" w:hanging="360"/>
      </w:pPr>
      <w:rPr>
        <w:rFonts w:ascii="Wingdings" w:hAnsi="Wingdings" w:hint="default"/>
      </w:rPr>
    </w:lvl>
    <w:lvl w:ilvl="6" w:tplc="8DBCF242" w:tentative="1">
      <w:start w:val="1"/>
      <w:numFmt w:val="bullet"/>
      <w:lvlText w:val=""/>
      <w:lvlJc w:val="left"/>
      <w:pPr>
        <w:tabs>
          <w:tab w:val="num" w:pos="5040"/>
        </w:tabs>
        <w:ind w:left="5040" w:hanging="360"/>
      </w:pPr>
      <w:rPr>
        <w:rFonts w:ascii="Symbol" w:hAnsi="Symbol" w:hint="default"/>
      </w:rPr>
    </w:lvl>
    <w:lvl w:ilvl="7" w:tplc="50F2A824" w:tentative="1">
      <w:start w:val="1"/>
      <w:numFmt w:val="bullet"/>
      <w:lvlText w:val="o"/>
      <w:lvlJc w:val="left"/>
      <w:pPr>
        <w:tabs>
          <w:tab w:val="num" w:pos="5760"/>
        </w:tabs>
        <w:ind w:left="5760" w:hanging="360"/>
      </w:pPr>
      <w:rPr>
        <w:rFonts w:ascii="Courier New" w:hAnsi="Courier New" w:cs="Courier New" w:hint="default"/>
      </w:rPr>
    </w:lvl>
    <w:lvl w:ilvl="8" w:tplc="F8E85ED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522518"/>
    <w:multiLevelType w:val="hybridMultilevel"/>
    <w:tmpl w:val="0BA2AE60"/>
    <w:lvl w:ilvl="0" w:tplc="D234CF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19E6BA8"/>
    <w:multiLevelType w:val="hybridMultilevel"/>
    <w:tmpl w:val="7DFA6FD8"/>
    <w:lvl w:ilvl="0" w:tplc="D234CF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43118FA"/>
    <w:multiLevelType w:val="hybridMultilevel"/>
    <w:tmpl w:val="B0542C74"/>
    <w:lvl w:ilvl="0" w:tplc="D234CF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19770337">
    <w:abstractNumId w:val="1"/>
  </w:num>
  <w:num w:numId="2" w16cid:durableId="1348672443">
    <w:abstractNumId w:val="0"/>
  </w:num>
  <w:num w:numId="3" w16cid:durableId="1651713756">
    <w:abstractNumId w:val="4"/>
  </w:num>
  <w:num w:numId="4" w16cid:durableId="1284533627">
    <w:abstractNumId w:val="2"/>
  </w:num>
  <w:num w:numId="5" w16cid:durableId="15425500">
    <w:abstractNumId w:val="7"/>
  </w:num>
  <w:num w:numId="6" w16cid:durableId="1065183679">
    <w:abstractNumId w:val="3"/>
  </w:num>
  <w:num w:numId="7" w16cid:durableId="88700600">
    <w:abstractNumId w:val="6"/>
  </w:num>
  <w:num w:numId="8" w16cid:durableId="28797797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1130"/>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8031E"/>
    <w:rsid w:val="0028732A"/>
    <w:rsid w:val="002A7A46"/>
    <w:rsid w:val="002E12DC"/>
    <w:rsid w:val="002E29FD"/>
    <w:rsid w:val="002F5456"/>
    <w:rsid w:val="00307093"/>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29E"/>
    <w:rsid w:val="00444E78"/>
    <w:rsid w:val="00451212"/>
    <w:rsid w:val="00476644"/>
    <w:rsid w:val="004A495A"/>
    <w:rsid w:val="004A6712"/>
    <w:rsid w:val="004B122B"/>
    <w:rsid w:val="004C049D"/>
    <w:rsid w:val="004D164B"/>
    <w:rsid w:val="004F0C16"/>
    <w:rsid w:val="004F622A"/>
    <w:rsid w:val="00503C70"/>
    <w:rsid w:val="005135DD"/>
    <w:rsid w:val="00516927"/>
    <w:rsid w:val="00526D24"/>
    <w:rsid w:val="00533CD2"/>
    <w:rsid w:val="005417FA"/>
    <w:rsid w:val="00544967"/>
    <w:rsid w:val="00572E49"/>
    <w:rsid w:val="00577002"/>
    <w:rsid w:val="005774FE"/>
    <w:rsid w:val="00581CAA"/>
    <w:rsid w:val="005903DD"/>
    <w:rsid w:val="005925EE"/>
    <w:rsid w:val="005A0F90"/>
    <w:rsid w:val="005C737F"/>
    <w:rsid w:val="005D0B60"/>
    <w:rsid w:val="005D10EA"/>
    <w:rsid w:val="0060081C"/>
    <w:rsid w:val="006050E5"/>
    <w:rsid w:val="006138A4"/>
    <w:rsid w:val="00630FCC"/>
    <w:rsid w:val="00654F60"/>
    <w:rsid w:val="00667987"/>
    <w:rsid w:val="006747F6"/>
    <w:rsid w:val="006E2F7C"/>
    <w:rsid w:val="006E7386"/>
    <w:rsid w:val="006F793D"/>
    <w:rsid w:val="007350C9"/>
    <w:rsid w:val="007433D3"/>
    <w:rsid w:val="00752F14"/>
    <w:rsid w:val="00757539"/>
    <w:rsid w:val="00763C7D"/>
    <w:rsid w:val="0076610D"/>
    <w:rsid w:val="007833D0"/>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B6CB1"/>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2A67"/>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1F7D"/>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4408"/>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D1F89"/>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Texto independiente Car Car Car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Texto independiente Car Car Car"/>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aliases w:val="EHPT Car1,Body Text2 Car1,Texto independiente Car Car Car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nhideWhenUsed/>
    <w:rsid w:val="008B6CB1"/>
    <w:rPr>
      <w:vertAlign w:val="superscript"/>
    </w:rPr>
  </w:style>
  <w:style w:type="character" w:styleId="Textoennegrita">
    <w:name w:val="Strong"/>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rsid w:val="008B6CB1"/>
    <w:pPr>
      <w:spacing w:before="100" w:beforeAutospacing="1" w:after="100" w:afterAutospacing="1"/>
    </w:pPr>
    <w:rPr>
      <w:lang w:val="es-MX" w:eastAsia="es-MX"/>
    </w:rPr>
  </w:style>
  <w:style w:type="character" w:styleId="Refdecomentario">
    <w:name w:val="annotation reference"/>
    <w:unhideWhenUsed/>
    <w:rsid w:val="008B6CB1"/>
    <w:rPr>
      <w:sz w:val="16"/>
      <w:szCs w:val="16"/>
    </w:rPr>
  </w:style>
  <w:style w:type="numbering" w:customStyle="1" w:styleId="Sinlista1">
    <w:name w:val="Sin lista1"/>
    <w:next w:val="Sinlista"/>
    <w:semiHidden/>
    <w:unhideWhenUsed/>
    <w:rsid w:val="008B6CB1"/>
  </w:style>
  <w:style w:type="numbering" w:customStyle="1" w:styleId="Sinlista2">
    <w:name w:val="Sin lista2"/>
    <w:next w:val="Sinlista"/>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qFormat/>
    <w:rsid w:val="0044429E"/>
    <w:pPr>
      <w:ind w:left="720"/>
      <w:contextualSpacing/>
    </w:pPr>
    <w:rPr>
      <w:rFonts w:eastAsia="Calibri"/>
      <w:lang w:val="es-MX"/>
    </w:rPr>
  </w:style>
  <w:style w:type="paragraph" w:customStyle="1" w:styleId="NoteLevel1">
    <w:name w:val="Note Level 1"/>
    <w:basedOn w:val="Normal"/>
    <w:rsid w:val="0044429E"/>
    <w:pPr>
      <w:keepNext/>
      <w:numPr>
        <w:numId w:val="2"/>
      </w:numPr>
      <w:outlineLvl w:val="0"/>
    </w:pPr>
    <w:rPr>
      <w:rFonts w:ascii="Verdana" w:hAnsi="Verdana"/>
      <w:lang w:val="es-MX"/>
    </w:rPr>
  </w:style>
  <w:style w:type="paragraph" w:customStyle="1" w:styleId="NoteLevel3">
    <w:name w:val="Note Level 3"/>
    <w:basedOn w:val="Normal"/>
    <w:semiHidden/>
    <w:rsid w:val="0044429E"/>
    <w:pPr>
      <w:keepNext/>
      <w:numPr>
        <w:ilvl w:val="2"/>
        <w:numId w:val="2"/>
      </w:numPr>
      <w:outlineLvl w:val="2"/>
    </w:pPr>
    <w:rPr>
      <w:rFonts w:ascii="Verdana" w:hAnsi="Verdana"/>
      <w:lang w:val="es-MX"/>
    </w:rPr>
  </w:style>
  <w:style w:type="paragraph" w:customStyle="1" w:styleId="NoteLevel4">
    <w:name w:val="Note Level 4"/>
    <w:basedOn w:val="Normal"/>
    <w:semiHidden/>
    <w:rsid w:val="0044429E"/>
    <w:pPr>
      <w:keepNext/>
      <w:numPr>
        <w:ilvl w:val="3"/>
        <w:numId w:val="2"/>
      </w:numPr>
      <w:outlineLvl w:val="3"/>
    </w:pPr>
    <w:rPr>
      <w:rFonts w:ascii="Verdana" w:hAnsi="Verdana"/>
      <w:lang w:val="es-MX"/>
    </w:rPr>
  </w:style>
  <w:style w:type="paragraph" w:customStyle="1" w:styleId="NoteLevel5">
    <w:name w:val="Note Level 5"/>
    <w:basedOn w:val="Normal"/>
    <w:semiHidden/>
    <w:rsid w:val="0044429E"/>
    <w:pPr>
      <w:keepNext/>
      <w:numPr>
        <w:ilvl w:val="4"/>
        <w:numId w:val="2"/>
      </w:numPr>
      <w:outlineLvl w:val="4"/>
    </w:pPr>
    <w:rPr>
      <w:rFonts w:ascii="Verdana" w:hAnsi="Verdana"/>
      <w:lang w:val="es-MX"/>
    </w:rPr>
  </w:style>
  <w:style w:type="paragraph" w:customStyle="1" w:styleId="NoteLevel6">
    <w:name w:val="Note Level 6"/>
    <w:basedOn w:val="Normal"/>
    <w:semiHidden/>
    <w:rsid w:val="0044429E"/>
    <w:pPr>
      <w:keepNext/>
      <w:numPr>
        <w:ilvl w:val="5"/>
        <w:numId w:val="2"/>
      </w:numPr>
      <w:outlineLvl w:val="5"/>
    </w:pPr>
    <w:rPr>
      <w:rFonts w:ascii="Verdana" w:hAnsi="Verdana"/>
      <w:lang w:val="es-MX"/>
    </w:rPr>
  </w:style>
  <w:style w:type="paragraph" w:customStyle="1" w:styleId="NoteLevel7">
    <w:name w:val="Note Level 7"/>
    <w:basedOn w:val="Normal"/>
    <w:semiHidden/>
    <w:rsid w:val="0044429E"/>
    <w:pPr>
      <w:keepNext/>
      <w:numPr>
        <w:ilvl w:val="6"/>
        <w:numId w:val="2"/>
      </w:numPr>
      <w:outlineLvl w:val="6"/>
    </w:pPr>
    <w:rPr>
      <w:rFonts w:ascii="Verdana" w:hAnsi="Verdana"/>
      <w:lang w:val="es-MX"/>
    </w:rPr>
  </w:style>
  <w:style w:type="paragraph" w:customStyle="1" w:styleId="NoteLevel8">
    <w:name w:val="Note Level 8"/>
    <w:basedOn w:val="Normal"/>
    <w:semiHidden/>
    <w:rsid w:val="0044429E"/>
    <w:pPr>
      <w:keepNext/>
      <w:numPr>
        <w:ilvl w:val="7"/>
        <w:numId w:val="2"/>
      </w:numPr>
      <w:outlineLvl w:val="7"/>
    </w:pPr>
    <w:rPr>
      <w:rFonts w:ascii="Verdana" w:hAnsi="Verdana"/>
      <w:lang w:val="es-MX"/>
    </w:rPr>
  </w:style>
  <w:style w:type="paragraph" w:customStyle="1" w:styleId="NoteLevel9">
    <w:name w:val="Note Level 9"/>
    <w:basedOn w:val="Normal"/>
    <w:semiHidden/>
    <w:rsid w:val="0044429E"/>
    <w:pPr>
      <w:keepNext/>
      <w:numPr>
        <w:ilvl w:val="8"/>
        <w:numId w:val="2"/>
      </w:numPr>
      <w:outlineLvl w:val="8"/>
    </w:pPr>
    <w:rPr>
      <w:rFonts w:ascii="Verdana" w:hAnsi="Verdana"/>
      <w:lang w:val="es-MX"/>
    </w:rPr>
  </w:style>
  <w:style w:type="paragraph" w:styleId="Sangra3detindependiente">
    <w:name w:val="Body Text Indent 3"/>
    <w:basedOn w:val="Normal"/>
    <w:link w:val="Sangra3detindependienteCar"/>
    <w:rsid w:val="005A0F9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5A0F90"/>
    <w:rPr>
      <w:rFonts w:ascii="Arial" w:eastAsia="Times New Roman" w:hAnsi="Arial" w:cs="Times New Roman"/>
      <w:sz w:val="16"/>
      <w:szCs w:val="20"/>
      <w:lang w:val="es-ES" w:eastAsia="es-ES"/>
    </w:rPr>
  </w:style>
  <w:style w:type="paragraph" w:customStyle="1" w:styleId="normalarial">
    <w:name w:val="normalarial"/>
    <w:basedOn w:val="Normal"/>
    <w:rsid w:val="005A0F90"/>
    <w:pPr>
      <w:spacing w:before="120" w:after="120" w:line="360" w:lineRule="auto"/>
      <w:jc w:val="both"/>
    </w:pPr>
    <w:rPr>
      <w:rFonts w:ascii="Arial" w:hAnsi="Arial" w:cs="Arial"/>
    </w:rPr>
  </w:style>
  <w:style w:type="character" w:styleId="Hipervnculovisitado">
    <w:name w:val="FollowedHyperlink"/>
    <w:unhideWhenUsed/>
    <w:rsid w:val="005A0F90"/>
    <w:rPr>
      <w:color w:val="800080"/>
      <w:u w:val="single"/>
    </w:rPr>
  </w:style>
  <w:style w:type="paragraph" w:styleId="TDC1">
    <w:name w:val="toc 1"/>
    <w:basedOn w:val="Normal"/>
    <w:next w:val="Normal"/>
    <w:autoRedefine/>
    <w:semiHidden/>
    <w:rsid w:val="005A0F90"/>
    <w:pPr>
      <w:tabs>
        <w:tab w:val="right" w:leader="dot" w:pos="8828"/>
      </w:tabs>
    </w:pPr>
    <w:rPr>
      <w:rFonts w:ascii="Tahoma" w:hAnsi="Tahoma" w:cs="Tahoma"/>
      <w:sz w:val="22"/>
    </w:rPr>
  </w:style>
  <w:style w:type="paragraph" w:customStyle="1" w:styleId="BodyText21">
    <w:name w:val="Body Text 21"/>
    <w:basedOn w:val="Normal"/>
    <w:rsid w:val="005A0F90"/>
    <w:pPr>
      <w:widowControl w:val="0"/>
      <w:jc w:val="both"/>
    </w:pPr>
    <w:rPr>
      <w:rFonts w:ascii="Arial" w:hAnsi="Arial"/>
      <w:szCs w:val="20"/>
      <w:lang w:val="es-MX"/>
    </w:rPr>
  </w:style>
  <w:style w:type="character" w:customStyle="1" w:styleId="textobase1">
    <w:name w:val="textobase1"/>
    <w:rsid w:val="005A0F90"/>
    <w:rPr>
      <w:rFonts w:ascii="Arial" w:hAnsi="Arial" w:cs="Arial"/>
      <w:color w:val="000000"/>
      <w:sz w:val="18"/>
      <w:szCs w:val="18"/>
    </w:rPr>
  </w:style>
  <w:style w:type="paragraph" w:customStyle="1" w:styleId="c1">
    <w:name w:val="c1"/>
    <w:basedOn w:val="Normal"/>
    <w:rsid w:val="005A0F90"/>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5A0F90"/>
    <w:pPr>
      <w:jc w:val="center"/>
    </w:pPr>
    <w:rPr>
      <w:rFonts w:ascii="Arial" w:hAnsi="Arial"/>
      <w:b/>
      <w:sz w:val="26"/>
      <w:szCs w:val="20"/>
      <w:lang w:val="es-ES_tradnl"/>
    </w:rPr>
  </w:style>
  <w:style w:type="paragraph" w:styleId="Listaconvietas">
    <w:name w:val="List Bullet"/>
    <w:basedOn w:val="Normal"/>
    <w:autoRedefine/>
    <w:rsid w:val="005A0F90"/>
    <w:pPr>
      <w:numPr>
        <w:numId w:val="3"/>
      </w:numPr>
      <w:tabs>
        <w:tab w:val="clear" w:pos="720"/>
        <w:tab w:val="num" w:pos="0"/>
      </w:tabs>
      <w:ind w:left="0" w:right="72" w:hanging="284"/>
      <w:jc w:val="both"/>
    </w:pPr>
    <w:rPr>
      <w:b/>
      <w:bCs/>
      <w:sz w:val="18"/>
      <w:szCs w:val="18"/>
    </w:rPr>
  </w:style>
  <w:style w:type="character" w:customStyle="1" w:styleId="textobullet">
    <w:name w:val="texto_bullet"/>
    <w:uiPriority w:val="99"/>
    <w:rsid w:val="005A0F90"/>
    <w:rPr>
      <w:rFonts w:cs="Times New Roman"/>
    </w:rPr>
  </w:style>
  <w:style w:type="paragraph" w:customStyle="1" w:styleId="CM8">
    <w:name w:val="CM8"/>
    <w:basedOn w:val="Default"/>
    <w:next w:val="Default"/>
    <w:rsid w:val="005A0F9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5A0F90"/>
    <w:pPr>
      <w:widowControl w:val="0"/>
      <w:spacing w:line="240" w:lineRule="atLeast"/>
    </w:pPr>
    <w:rPr>
      <w:rFonts w:ascii="News Gothic Std" w:eastAsia="Times New Roman" w:hAnsi="News Gothic Std" w:cs="News Gothic Std"/>
      <w:color w:val="auto"/>
    </w:rPr>
  </w:style>
  <w:style w:type="character" w:customStyle="1" w:styleId="marca2">
    <w:name w:val="marca2"/>
    <w:uiPriority w:val="99"/>
    <w:rsid w:val="005A0F90"/>
    <w:rPr>
      <w:rFonts w:cs="Times New Roman"/>
    </w:rPr>
  </w:style>
  <w:style w:type="character" w:customStyle="1" w:styleId="textocontenido">
    <w:name w:val="texto_contenido"/>
    <w:uiPriority w:val="99"/>
    <w:rsid w:val="005A0F90"/>
    <w:rPr>
      <w:rFonts w:cs="Times New Roman"/>
    </w:rPr>
  </w:style>
  <w:style w:type="paragraph" w:customStyle="1" w:styleId="marca21">
    <w:name w:val="marca21"/>
    <w:basedOn w:val="Normal"/>
    <w:uiPriority w:val="99"/>
    <w:rsid w:val="005A0F90"/>
    <w:pPr>
      <w:spacing w:before="100" w:beforeAutospacing="1" w:after="100" w:afterAutospacing="1"/>
    </w:pPr>
    <w:rPr>
      <w:rFonts w:eastAsia="Calibri"/>
    </w:rPr>
  </w:style>
  <w:style w:type="paragraph" w:customStyle="1" w:styleId="textocontenido1">
    <w:name w:val="texto_contenido1"/>
    <w:basedOn w:val="Normal"/>
    <w:uiPriority w:val="99"/>
    <w:rsid w:val="005A0F90"/>
    <w:pPr>
      <w:spacing w:before="100" w:beforeAutospacing="1" w:after="100" w:afterAutospacing="1"/>
    </w:pPr>
    <w:rPr>
      <w:rFonts w:eastAsia="Calibri"/>
    </w:rPr>
  </w:style>
  <w:style w:type="character" w:customStyle="1" w:styleId="style2">
    <w:name w:val="style2"/>
    <w:uiPriority w:val="99"/>
    <w:rsid w:val="005A0F90"/>
    <w:rPr>
      <w:rFonts w:cs="Times New Roman"/>
    </w:rPr>
  </w:style>
  <w:style w:type="character" w:customStyle="1" w:styleId="A3">
    <w:name w:val="A3"/>
    <w:rsid w:val="005A0F90"/>
    <w:rPr>
      <w:rFonts w:cs="Helvetica"/>
      <w:color w:val="221E1F"/>
      <w:sz w:val="11"/>
      <w:szCs w:val="11"/>
    </w:rPr>
  </w:style>
  <w:style w:type="paragraph" w:styleId="Lista">
    <w:name w:val="List"/>
    <w:basedOn w:val="Normal"/>
    <w:rsid w:val="005A0F90"/>
    <w:pPr>
      <w:ind w:left="283" w:hanging="283"/>
    </w:pPr>
    <w:rPr>
      <w:sz w:val="20"/>
      <w:szCs w:val="20"/>
      <w:lang w:val="es-ES_tradnl"/>
    </w:rPr>
  </w:style>
  <w:style w:type="paragraph" w:styleId="Textodebloque">
    <w:name w:val="Block Text"/>
    <w:basedOn w:val="Normal"/>
    <w:rsid w:val="005A0F90"/>
    <w:pPr>
      <w:ind w:left="567" w:right="567" w:hanging="70"/>
      <w:jc w:val="both"/>
    </w:pPr>
    <w:rPr>
      <w:rFonts w:ascii="Arial" w:hAnsi="Arial"/>
      <w:szCs w:val="20"/>
    </w:rPr>
  </w:style>
  <w:style w:type="paragraph" w:customStyle="1" w:styleId="titsec">
    <w:name w:val="titsec"/>
    <w:basedOn w:val="Normal"/>
    <w:rsid w:val="005A0F9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5A0F90"/>
    <w:pPr>
      <w:spacing w:before="100" w:beforeAutospacing="1" w:after="100" w:afterAutospacing="1"/>
    </w:pPr>
    <w:rPr>
      <w:rFonts w:ascii="Verdana" w:hAnsi="Verdana"/>
      <w:b/>
      <w:bCs/>
      <w:color w:val="000000"/>
      <w:sz w:val="18"/>
      <w:szCs w:val="18"/>
    </w:rPr>
  </w:style>
  <w:style w:type="paragraph" w:customStyle="1" w:styleId="sec">
    <w:name w:val="sec"/>
    <w:basedOn w:val="Normal"/>
    <w:rsid w:val="005A0F9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5A0F90"/>
    <w:pPr>
      <w:spacing w:before="100" w:beforeAutospacing="1" w:after="100" w:afterAutospacing="1"/>
    </w:pPr>
    <w:rPr>
      <w:sz w:val="18"/>
      <w:szCs w:val="18"/>
    </w:rPr>
  </w:style>
  <w:style w:type="character" w:customStyle="1" w:styleId="arialCar">
    <w:name w:val="arial Car"/>
    <w:link w:val="arial"/>
    <w:rsid w:val="005A0F90"/>
    <w:rPr>
      <w:rFonts w:ascii="Times New Roman" w:eastAsia="Times New Roman" w:hAnsi="Times New Roman" w:cs="Times New Roman"/>
      <w:b/>
      <w:sz w:val="24"/>
      <w:szCs w:val="20"/>
      <w:lang w:eastAsia="es-MX"/>
    </w:rPr>
  </w:style>
  <w:style w:type="character" w:customStyle="1" w:styleId="CarCar3">
    <w:name w:val="Car Car3"/>
    <w:locked/>
    <w:rsid w:val="005A0F90"/>
    <w:rPr>
      <w:rFonts w:ascii="Arial" w:hAnsi="Arial" w:cs="Arial"/>
      <w:b/>
      <w:bCs/>
      <w:sz w:val="24"/>
      <w:szCs w:val="24"/>
      <w:lang w:val="es-ES" w:eastAsia="es-ES" w:bidi="ar-SA"/>
    </w:rPr>
  </w:style>
  <w:style w:type="paragraph" w:customStyle="1" w:styleId="CarCarCarCarCarCarCar">
    <w:name w:val="Car Car Car Car Car Car Car"/>
    <w:basedOn w:val="Normal"/>
    <w:rsid w:val="005A0F90"/>
    <w:pPr>
      <w:spacing w:after="160" w:line="240" w:lineRule="exact"/>
      <w:jc w:val="right"/>
    </w:pPr>
    <w:rPr>
      <w:rFonts w:ascii="Arial" w:hAnsi="Arial"/>
      <w:sz w:val="20"/>
      <w:szCs w:val="20"/>
      <w:lang w:eastAsia="es-MX"/>
    </w:rPr>
  </w:style>
  <w:style w:type="paragraph" w:customStyle="1" w:styleId="Pa19">
    <w:name w:val="Pa19"/>
    <w:basedOn w:val="Normal"/>
    <w:next w:val="Normal"/>
    <w:rsid w:val="005A0F90"/>
    <w:pPr>
      <w:autoSpaceDE w:val="0"/>
      <w:autoSpaceDN w:val="0"/>
      <w:adjustRightInd w:val="0"/>
      <w:spacing w:line="201" w:lineRule="atLeast"/>
    </w:pPr>
  </w:style>
  <w:style w:type="paragraph" w:customStyle="1" w:styleId="txtgral">
    <w:name w:val="txt_gral"/>
    <w:basedOn w:val="Normal"/>
    <w:rsid w:val="005A0F90"/>
    <w:pPr>
      <w:spacing w:before="100" w:beforeAutospacing="1" w:after="100" w:afterAutospacing="1"/>
    </w:pPr>
    <w:rPr>
      <w:rFonts w:ascii="Verdana" w:hAnsi="Verdana"/>
      <w:color w:val="595959"/>
    </w:rPr>
  </w:style>
  <w:style w:type="paragraph" w:customStyle="1" w:styleId="pcstexto">
    <w:name w:val="pcstexto"/>
    <w:basedOn w:val="Normal"/>
    <w:rsid w:val="005A0F9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5A0F9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5A0F90"/>
    <w:pPr>
      <w:suppressAutoHyphens/>
    </w:pPr>
    <w:rPr>
      <w:rFonts w:ascii="Courier New" w:hAnsi="Courier New" w:cs="Courier New"/>
      <w:sz w:val="20"/>
      <w:szCs w:val="20"/>
      <w:lang w:val="es-MX" w:eastAsia="ar-SA"/>
    </w:rPr>
  </w:style>
  <w:style w:type="paragraph" w:customStyle="1" w:styleId="ecxmsonormal">
    <w:name w:val="ecxmsonormal"/>
    <w:basedOn w:val="Normal"/>
    <w:rsid w:val="005A0F90"/>
    <w:pPr>
      <w:spacing w:before="100" w:beforeAutospacing="1" w:after="100" w:afterAutospacing="1"/>
    </w:pPr>
    <w:rPr>
      <w:lang w:val="es-MX" w:eastAsia="es-MX"/>
    </w:rPr>
  </w:style>
  <w:style w:type="character" w:customStyle="1" w:styleId="ecxapple-style-span">
    <w:name w:val="ecxapple-style-span"/>
    <w:basedOn w:val="Fuentedeprrafopredeter"/>
    <w:rsid w:val="005A0F90"/>
  </w:style>
  <w:style w:type="paragraph" w:customStyle="1" w:styleId="Sinespaciado1">
    <w:name w:val="Sin espaciado1"/>
    <w:rsid w:val="005A0F90"/>
    <w:pPr>
      <w:spacing w:after="0" w:line="240" w:lineRule="auto"/>
    </w:pPr>
    <w:rPr>
      <w:rFonts w:ascii="Arial" w:eastAsia="Times New Roman" w:hAnsi="Arial" w:cs="Times New Roman"/>
    </w:rPr>
  </w:style>
  <w:style w:type="paragraph" w:customStyle="1" w:styleId="Textbody">
    <w:name w:val="Text body"/>
    <w:basedOn w:val="Normal"/>
    <w:rsid w:val="005A0F90"/>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5A0F90"/>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5A0F90"/>
    <w:rPr>
      <w:rFonts w:ascii="Verdana" w:hAnsi="Verdana" w:cs="Verdana"/>
      <w:b/>
      <w:bCs/>
      <w:color w:val="000000"/>
      <w:spacing w:val="-60"/>
      <w:sz w:val="104"/>
      <w:szCs w:val="104"/>
    </w:rPr>
  </w:style>
  <w:style w:type="paragraph" w:customStyle="1" w:styleId="Style20">
    <w:name w:val="Style2"/>
    <w:basedOn w:val="Normal"/>
    <w:uiPriority w:val="99"/>
    <w:rsid w:val="005A0F90"/>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5A0F90"/>
    <w:pPr>
      <w:spacing w:before="60" w:after="60"/>
    </w:pPr>
    <w:rPr>
      <w:b/>
      <w:color w:val="FF0000"/>
      <w:sz w:val="28"/>
      <w:lang w:val="es-MX"/>
    </w:rPr>
  </w:style>
  <w:style w:type="table" w:customStyle="1" w:styleId="Tablaconcuadrcula2">
    <w:name w:val="Tabla con cuadrícula2"/>
    <w:basedOn w:val="Tablanormal"/>
    <w:next w:val="Tablaconcuadrcula"/>
    <w:uiPriority w:val="59"/>
    <w:rsid w:val="005A0F9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5A0F90"/>
    <w:pPr>
      <w:spacing w:line="271" w:lineRule="atLeast"/>
    </w:pPr>
    <w:rPr>
      <w:rFonts w:ascii="Eureka Sans" w:eastAsia="Times New Roman" w:hAnsi="Eureka Sans"/>
      <w:color w:val="auto"/>
    </w:rPr>
  </w:style>
  <w:style w:type="character" w:customStyle="1" w:styleId="WW8Num3z0">
    <w:name w:val="WW8Num3z0"/>
    <w:rsid w:val="005A0F90"/>
    <w:rPr>
      <w:rFonts w:ascii="Wingdings" w:hAnsi="Wingdings"/>
    </w:rPr>
  </w:style>
  <w:style w:type="character" w:customStyle="1" w:styleId="WW8Num3z1">
    <w:name w:val="WW8Num3z1"/>
    <w:rsid w:val="005A0F90"/>
    <w:rPr>
      <w:rFonts w:ascii="Courier New" w:hAnsi="Courier New"/>
    </w:rPr>
  </w:style>
  <w:style w:type="character" w:customStyle="1" w:styleId="WW8Num3z2">
    <w:name w:val="WW8Num3z2"/>
    <w:rsid w:val="005A0F90"/>
    <w:rPr>
      <w:rFonts w:ascii="Arial" w:hAnsi="Arial" w:cs="Arial"/>
    </w:rPr>
  </w:style>
  <w:style w:type="character" w:customStyle="1" w:styleId="WW8Num3z3">
    <w:name w:val="WW8Num3z3"/>
    <w:rsid w:val="005A0F90"/>
    <w:rPr>
      <w:rFonts w:ascii="Symbol" w:hAnsi="Symbol"/>
    </w:rPr>
  </w:style>
  <w:style w:type="character" w:customStyle="1" w:styleId="WW8Num3z4">
    <w:name w:val="WW8Num3z4"/>
    <w:rsid w:val="005A0F90"/>
    <w:rPr>
      <w:rFonts w:ascii="Courier New" w:hAnsi="Courier New" w:cs="Courier New"/>
    </w:rPr>
  </w:style>
  <w:style w:type="character" w:customStyle="1" w:styleId="WW8Num4z0">
    <w:name w:val="WW8Num4z0"/>
    <w:rsid w:val="005A0F90"/>
    <w:rPr>
      <w:rFonts w:ascii="Symbol" w:hAnsi="Symbol"/>
    </w:rPr>
  </w:style>
  <w:style w:type="character" w:customStyle="1" w:styleId="WW8Num5z0">
    <w:name w:val="WW8Num5z0"/>
    <w:rsid w:val="005A0F90"/>
    <w:rPr>
      <w:rFonts w:ascii="Symbol" w:hAnsi="Symbol"/>
    </w:rPr>
  </w:style>
  <w:style w:type="character" w:customStyle="1" w:styleId="WW8Num6z0">
    <w:name w:val="WW8Num6z0"/>
    <w:rsid w:val="005A0F90"/>
    <w:rPr>
      <w:rFonts w:ascii="Symbol" w:hAnsi="Symbol"/>
      <w:sz w:val="28"/>
    </w:rPr>
  </w:style>
  <w:style w:type="character" w:customStyle="1" w:styleId="WW8Num7z0">
    <w:name w:val="WW8Num7z0"/>
    <w:rsid w:val="005A0F90"/>
    <w:rPr>
      <w:rFonts w:ascii="Wingdings" w:hAnsi="Wingdings"/>
    </w:rPr>
  </w:style>
  <w:style w:type="character" w:customStyle="1" w:styleId="WW8Num8z0">
    <w:name w:val="WW8Num8z0"/>
    <w:rsid w:val="005A0F90"/>
    <w:rPr>
      <w:rFonts w:ascii="Symbol" w:hAnsi="Symbol"/>
      <w:sz w:val="28"/>
    </w:rPr>
  </w:style>
  <w:style w:type="character" w:customStyle="1" w:styleId="Absatz-Standardschriftart">
    <w:name w:val="Absatz-Standardschriftart"/>
    <w:rsid w:val="005A0F90"/>
  </w:style>
  <w:style w:type="character" w:customStyle="1" w:styleId="WW-Absatz-Standardschriftart">
    <w:name w:val="WW-Absatz-Standardschriftart"/>
    <w:rsid w:val="005A0F90"/>
  </w:style>
  <w:style w:type="character" w:customStyle="1" w:styleId="WW-Absatz-Standardschriftart1">
    <w:name w:val="WW-Absatz-Standardschriftart1"/>
    <w:rsid w:val="005A0F90"/>
  </w:style>
  <w:style w:type="character" w:customStyle="1" w:styleId="WW8Num2z0">
    <w:name w:val="WW8Num2z0"/>
    <w:rsid w:val="005A0F90"/>
    <w:rPr>
      <w:color w:val="000000"/>
    </w:rPr>
  </w:style>
  <w:style w:type="character" w:customStyle="1" w:styleId="WW8Num4z1">
    <w:name w:val="WW8Num4z1"/>
    <w:rsid w:val="005A0F90"/>
    <w:rPr>
      <w:b w:val="0"/>
    </w:rPr>
  </w:style>
  <w:style w:type="character" w:customStyle="1" w:styleId="WW8Num4z2">
    <w:name w:val="WW8Num4z2"/>
    <w:rsid w:val="005A0F90"/>
    <w:rPr>
      <w:rFonts w:ascii="Arial" w:hAnsi="Arial" w:cs="Arial"/>
    </w:rPr>
  </w:style>
  <w:style w:type="character" w:customStyle="1" w:styleId="WW8Num4z3">
    <w:name w:val="WW8Num4z3"/>
    <w:rsid w:val="005A0F90"/>
    <w:rPr>
      <w:rFonts w:ascii="Symbol" w:hAnsi="Symbol"/>
    </w:rPr>
  </w:style>
  <w:style w:type="character" w:customStyle="1" w:styleId="WW8Num4z4">
    <w:name w:val="WW8Num4z4"/>
    <w:rsid w:val="005A0F90"/>
    <w:rPr>
      <w:rFonts w:ascii="Courier New" w:hAnsi="Courier New" w:cs="Courier New"/>
    </w:rPr>
  </w:style>
  <w:style w:type="character" w:customStyle="1" w:styleId="WW8Num9z0">
    <w:name w:val="WW8Num9z0"/>
    <w:rsid w:val="005A0F90"/>
    <w:rPr>
      <w:rFonts w:ascii="Wingdings" w:hAnsi="Wingdings"/>
      <w:sz w:val="28"/>
    </w:rPr>
  </w:style>
  <w:style w:type="character" w:customStyle="1" w:styleId="WW-Absatz-Standardschriftart11">
    <w:name w:val="WW-Absatz-Standardschriftart11"/>
    <w:rsid w:val="005A0F90"/>
  </w:style>
  <w:style w:type="character" w:customStyle="1" w:styleId="WW8Num1z0">
    <w:name w:val="WW8Num1z0"/>
    <w:rsid w:val="005A0F90"/>
    <w:rPr>
      <w:rFonts w:ascii="Symbol" w:hAnsi="Symbol"/>
      <w:sz w:val="28"/>
    </w:rPr>
  </w:style>
  <w:style w:type="character" w:customStyle="1" w:styleId="WW8Num11z1">
    <w:name w:val="WW8Num11z1"/>
    <w:rsid w:val="005A0F90"/>
    <w:rPr>
      <w:rFonts w:ascii="Courier New" w:hAnsi="Courier New"/>
    </w:rPr>
  </w:style>
  <w:style w:type="character" w:customStyle="1" w:styleId="WW8Num11z2">
    <w:name w:val="WW8Num11z2"/>
    <w:rsid w:val="005A0F90"/>
    <w:rPr>
      <w:rFonts w:ascii="Wingdings" w:hAnsi="Wingdings"/>
    </w:rPr>
  </w:style>
  <w:style w:type="character" w:customStyle="1" w:styleId="WW8Num11z3">
    <w:name w:val="WW8Num11z3"/>
    <w:rsid w:val="005A0F90"/>
    <w:rPr>
      <w:rFonts w:ascii="Symbol" w:hAnsi="Symbol"/>
    </w:rPr>
  </w:style>
  <w:style w:type="character" w:customStyle="1" w:styleId="WW8Num15z0">
    <w:name w:val="WW8Num15z0"/>
    <w:rsid w:val="005A0F90"/>
    <w:rPr>
      <w:rFonts w:ascii="StarBats" w:hAnsi="StarBats"/>
    </w:rPr>
  </w:style>
  <w:style w:type="character" w:customStyle="1" w:styleId="WW8Num16z0">
    <w:name w:val="WW8Num16z0"/>
    <w:rsid w:val="005A0F90"/>
    <w:rPr>
      <w:rFonts w:ascii="Wingdings" w:hAnsi="Wingdings"/>
    </w:rPr>
  </w:style>
  <w:style w:type="character" w:customStyle="1" w:styleId="WW8Num16z1">
    <w:name w:val="WW8Num16z1"/>
    <w:rsid w:val="005A0F90"/>
    <w:rPr>
      <w:rFonts w:ascii="Courier New" w:hAnsi="Courier New"/>
    </w:rPr>
  </w:style>
  <w:style w:type="character" w:customStyle="1" w:styleId="WW8Num16z3">
    <w:name w:val="WW8Num16z3"/>
    <w:rsid w:val="005A0F90"/>
    <w:rPr>
      <w:rFonts w:ascii="Symbol" w:hAnsi="Symbol"/>
    </w:rPr>
  </w:style>
  <w:style w:type="character" w:customStyle="1" w:styleId="WW8Num27z0">
    <w:name w:val="WW8Num27z0"/>
    <w:rsid w:val="005A0F90"/>
    <w:rPr>
      <w:rFonts w:ascii="Arial" w:hAnsi="Arial" w:cs="Arial"/>
    </w:rPr>
  </w:style>
  <w:style w:type="character" w:customStyle="1" w:styleId="WW8Num28z0">
    <w:name w:val="WW8Num28z0"/>
    <w:rsid w:val="005A0F90"/>
    <w:rPr>
      <w:rFonts w:ascii="Symbol" w:hAnsi="Symbol"/>
    </w:rPr>
  </w:style>
  <w:style w:type="character" w:customStyle="1" w:styleId="WW8Num28z1">
    <w:name w:val="WW8Num28z1"/>
    <w:rsid w:val="005A0F90"/>
    <w:rPr>
      <w:rFonts w:ascii="Courier New" w:hAnsi="Courier New"/>
    </w:rPr>
  </w:style>
  <w:style w:type="character" w:customStyle="1" w:styleId="WW8Num29z0">
    <w:name w:val="WW8Num29z0"/>
    <w:rsid w:val="005A0F90"/>
    <w:rPr>
      <w:rFonts w:ascii="Arial" w:hAnsi="Arial"/>
    </w:rPr>
  </w:style>
  <w:style w:type="character" w:customStyle="1" w:styleId="WW8Num30z0">
    <w:name w:val="WW8Num30z0"/>
    <w:rsid w:val="005A0F90"/>
    <w:rPr>
      <w:b/>
    </w:rPr>
  </w:style>
  <w:style w:type="character" w:customStyle="1" w:styleId="WW8Num32z0">
    <w:name w:val="WW8Num32z0"/>
    <w:rsid w:val="005A0F90"/>
    <w:rPr>
      <w:rFonts w:ascii="Symbol" w:hAnsi="Symbol"/>
      <w:color w:val="000000"/>
      <w:sz w:val="16"/>
    </w:rPr>
  </w:style>
  <w:style w:type="character" w:customStyle="1" w:styleId="WW8Num33z0">
    <w:name w:val="WW8Num33z0"/>
    <w:rsid w:val="005A0F90"/>
    <w:rPr>
      <w:rFonts w:ascii="Symbol" w:hAnsi="Symbol"/>
      <w:sz w:val="28"/>
    </w:rPr>
  </w:style>
  <w:style w:type="character" w:customStyle="1" w:styleId="WW8Num34z0">
    <w:name w:val="WW8Num34z0"/>
    <w:rsid w:val="005A0F90"/>
    <w:rPr>
      <w:b/>
    </w:rPr>
  </w:style>
  <w:style w:type="character" w:customStyle="1" w:styleId="WW8Num35z0">
    <w:name w:val="WW8Num35z0"/>
    <w:rsid w:val="005A0F90"/>
    <w:rPr>
      <w:rFonts w:ascii="Arial" w:hAnsi="Arial"/>
    </w:rPr>
  </w:style>
  <w:style w:type="character" w:customStyle="1" w:styleId="WW8Num36z0">
    <w:name w:val="WW8Num36z0"/>
    <w:rsid w:val="005A0F90"/>
    <w:rPr>
      <w:b/>
    </w:rPr>
  </w:style>
  <w:style w:type="character" w:customStyle="1" w:styleId="WW8Num37z0">
    <w:name w:val="WW8Num37z0"/>
    <w:rsid w:val="005A0F90"/>
    <w:rPr>
      <w:b w:val="0"/>
    </w:rPr>
  </w:style>
  <w:style w:type="character" w:customStyle="1" w:styleId="WW8Num38z0">
    <w:name w:val="WW8Num38z0"/>
    <w:rsid w:val="005A0F90"/>
    <w:rPr>
      <w:rFonts w:ascii="Symbol" w:hAnsi="Symbol"/>
      <w:sz w:val="28"/>
    </w:rPr>
  </w:style>
  <w:style w:type="character" w:customStyle="1" w:styleId="WW8Num38z1">
    <w:name w:val="WW8Num38z1"/>
    <w:rsid w:val="005A0F90"/>
    <w:rPr>
      <w:rFonts w:ascii="Arial" w:hAnsi="Arial"/>
      <w:sz w:val="24"/>
    </w:rPr>
  </w:style>
  <w:style w:type="character" w:customStyle="1" w:styleId="WW8Num38z2">
    <w:name w:val="WW8Num38z2"/>
    <w:rsid w:val="005A0F90"/>
    <w:rPr>
      <w:rFonts w:ascii="Arial" w:hAnsi="Arial"/>
      <w:b w:val="0"/>
      <w:i w:val="0"/>
      <w:sz w:val="24"/>
    </w:rPr>
  </w:style>
  <w:style w:type="character" w:customStyle="1" w:styleId="WW8Num39z0">
    <w:name w:val="WW8Num39z0"/>
    <w:rsid w:val="005A0F90"/>
    <w:rPr>
      <w:rFonts w:ascii="Symbol" w:hAnsi="Symbol"/>
      <w:color w:val="000000"/>
      <w:sz w:val="16"/>
    </w:rPr>
  </w:style>
  <w:style w:type="character" w:customStyle="1" w:styleId="WW8Num40z0">
    <w:name w:val="WW8Num40z0"/>
    <w:rsid w:val="005A0F90"/>
    <w:rPr>
      <w:rFonts w:ascii="Symbol" w:hAnsi="Symbol"/>
      <w:sz w:val="28"/>
    </w:rPr>
  </w:style>
  <w:style w:type="character" w:customStyle="1" w:styleId="WW8Num42z0">
    <w:name w:val="WW8Num42z0"/>
    <w:rsid w:val="005A0F90"/>
    <w:rPr>
      <w:b/>
    </w:rPr>
  </w:style>
  <w:style w:type="character" w:customStyle="1" w:styleId="WW8Num42z1">
    <w:name w:val="WW8Num42z1"/>
    <w:rsid w:val="005A0F90"/>
    <w:rPr>
      <w:b/>
      <w:lang w:val="es-ES"/>
    </w:rPr>
  </w:style>
  <w:style w:type="character" w:customStyle="1" w:styleId="WW8Num43z0">
    <w:name w:val="WW8Num43z0"/>
    <w:rsid w:val="005A0F90"/>
    <w:rPr>
      <w:rFonts w:ascii="Wingdings" w:hAnsi="Wingdings"/>
    </w:rPr>
  </w:style>
  <w:style w:type="character" w:customStyle="1" w:styleId="WW8Num43z1">
    <w:name w:val="WW8Num43z1"/>
    <w:rsid w:val="005A0F90"/>
    <w:rPr>
      <w:b w:val="0"/>
    </w:rPr>
  </w:style>
  <w:style w:type="character" w:customStyle="1" w:styleId="WW8Num43z3">
    <w:name w:val="WW8Num43z3"/>
    <w:rsid w:val="005A0F90"/>
    <w:rPr>
      <w:rFonts w:ascii="Symbol" w:hAnsi="Symbol"/>
    </w:rPr>
  </w:style>
  <w:style w:type="character" w:customStyle="1" w:styleId="WW8Num43z4">
    <w:name w:val="WW8Num43z4"/>
    <w:rsid w:val="005A0F90"/>
    <w:rPr>
      <w:rFonts w:ascii="Courier New" w:hAnsi="Courier New" w:cs="Courier New"/>
    </w:rPr>
  </w:style>
  <w:style w:type="character" w:customStyle="1" w:styleId="WW8Num46z0">
    <w:name w:val="WW8Num46z0"/>
    <w:rsid w:val="005A0F90"/>
    <w:rPr>
      <w:rFonts w:ascii="Symbol" w:hAnsi="Symbol"/>
    </w:rPr>
  </w:style>
  <w:style w:type="character" w:customStyle="1" w:styleId="WW8Num47z0">
    <w:name w:val="WW8Num47z0"/>
    <w:rsid w:val="005A0F90"/>
    <w:rPr>
      <w:rFonts w:ascii="Symbol" w:hAnsi="Symbol"/>
    </w:rPr>
  </w:style>
  <w:style w:type="character" w:customStyle="1" w:styleId="WW8Num47z1">
    <w:name w:val="WW8Num47z1"/>
    <w:rsid w:val="005A0F90"/>
    <w:rPr>
      <w:rFonts w:ascii="Courier New" w:hAnsi="Courier New" w:cs="Courier New"/>
    </w:rPr>
  </w:style>
  <w:style w:type="character" w:customStyle="1" w:styleId="WW8Num47z3">
    <w:name w:val="WW8Num47z3"/>
    <w:rsid w:val="005A0F90"/>
    <w:rPr>
      <w:rFonts w:ascii="Symbol" w:hAnsi="Symbol"/>
    </w:rPr>
  </w:style>
  <w:style w:type="character" w:customStyle="1" w:styleId="WW8Num48z0">
    <w:name w:val="WW8Num48z0"/>
    <w:rsid w:val="005A0F90"/>
    <w:rPr>
      <w:color w:val="000000"/>
    </w:rPr>
  </w:style>
  <w:style w:type="character" w:customStyle="1" w:styleId="WW8Num49z0">
    <w:name w:val="WW8Num49z0"/>
    <w:rsid w:val="005A0F90"/>
    <w:rPr>
      <w:rFonts w:ascii="Symbol" w:hAnsi="Symbol"/>
      <w:sz w:val="28"/>
    </w:rPr>
  </w:style>
  <w:style w:type="character" w:customStyle="1" w:styleId="WW8Num49z1">
    <w:name w:val="WW8Num49z1"/>
    <w:rsid w:val="005A0F90"/>
    <w:rPr>
      <w:b w:val="0"/>
    </w:rPr>
  </w:style>
  <w:style w:type="character" w:customStyle="1" w:styleId="WW8Num49z2">
    <w:name w:val="WW8Num49z2"/>
    <w:rsid w:val="005A0F90"/>
    <w:rPr>
      <w:rFonts w:ascii="Arial" w:eastAsia="Times New Roman" w:hAnsi="Arial" w:cs="Arial"/>
    </w:rPr>
  </w:style>
  <w:style w:type="character" w:customStyle="1" w:styleId="WW8Num49z3">
    <w:name w:val="WW8Num49z3"/>
    <w:rsid w:val="005A0F90"/>
    <w:rPr>
      <w:rFonts w:ascii="Symbol" w:hAnsi="Symbol"/>
    </w:rPr>
  </w:style>
  <w:style w:type="character" w:customStyle="1" w:styleId="WW8Num49z4">
    <w:name w:val="WW8Num49z4"/>
    <w:rsid w:val="005A0F90"/>
    <w:rPr>
      <w:rFonts w:ascii="Courier New" w:hAnsi="Courier New" w:cs="Courier New"/>
    </w:rPr>
  </w:style>
  <w:style w:type="character" w:customStyle="1" w:styleId="WW8Num51z0">
    <w:name w:val="WW8Num51z0"/>
    <w:rsid w:val="005A0F90"/>
    <w:rPr>
      <w:rFonts w:ascii="Symbol" w:hAnsi="Symbol"/>
    </w:rPr>
  </w:style>
  <w:style w:type="character" w:customStyle="1" w:styleId="WW8Num52z0">
    <w:name w:val="WW8Num52z0"/>
    <w:rsid w:val="005A0F90"/>
    <w:rPr>
      <w:rFonts w:ascii="Wingdings" w:hAnsi="Wingdings"/>
    </w:rPr>
  </w:style>
  <w:style w:type="character" w:customStyle="1" w:styleId="WW8Num53z0">
    <w:name w:val="WW8Num53z0"/>
    <w:rsid w:val="005A0F90"/>
    <w:rPr>
      <w:b w:val="0"/>
      <w:i w:val="0"/>
    </w:rPr>
  </w:style>
  <w:style w:type="character" w:customStyle="1" w:styleId="WW8Num53z1">
    <w:name w:val="WW8Num53z1"/>
    <w:rsid w:val="005A0F90"/>
    <w:rPr>
      <w:rFonts w:ascii="Arial" w:hAnsi="Arial"/>
      <w:sz w:val="24"/>
    </w:rPr>
  </w:style>
  <w:style w:type="character" w:customStyle="1" w:styleId="WW8Num53z2">
    <w:name w:val="WW8Num53z2"/>
    <w:rsid w:val="005A0F90"/>
    <w:rPr>
      <w:rFonts w:ascii="Arial" w:hAnsi="Arial"/>
      <w:b w:val="0"/>
      <w:i w:val="0"/>
      <w:sz w:val="24"/>
    </w:rPr>
  </w:style>
  <w:style w:type="character" w:customStyle="1" w:styleId="WW8Num54z0">
    <w:name w:val="WW8Num54z0"/>
    <w:rsid w:val="005A0F90"/>
    <w:rPr>
      <w:rFonts w:ascii="Symbol" w:hAnsi="Symbol"/>
      <w:color w:val="000000"/>
      <w:sz w:val="18"/>
    </w:rPr>
  </w:style>
  <w:style w:type="character" w:customStyle="1" w:styleId="WW8Num56z0">
    <w:name w:val="WW8Num56z0"/>
    <w:rsid w:val="005A0F90"/>
    <w:rPr>
      <w:b w:val="0"/>
      <w:i w:val="0"/>
      <w:sz w:val="24"/>
      <w:szCs w:val="24"/>
    </w:rPr>
  </w:style>
  <w:style w:type="character" w:customStyle="1" w:styleId="WW8Num57z0">
    <w:name w:val="WW8Num57z0"/>
    <w:rsid w:val="005A0F90"/>
    <w:rPr>
      <w:b w:val="0"/>
    </w:rPr>
  </w:style>
  <w:style w:type="character" w:customStyle="1" w:styleId="WW8Num58z0">
    <w:name w:val="WW8Num58z0"/>
    <w:rsid w:val="005A0F90"/>
    <w:rPr>
      <w:rFonts w:ascii="Symbol" w:hAnsi="Symbol"/>
      <w:sz w:val="28"/>
    </w:rPr>
  </w:style>
  <w:style w:type="character" w:customStyle="1" w:styleId="WW8Num59z0">
    <w:name w:val="WW8Num59z0"/>
    <w:rsid w:val="005A0F90"/>
    <w:rPr>
      <w:rFonts w:ascii="Arial" w:hAnsi="Arial" w:cs="Arial"/>
      <w:b w:val="0"/>
      <w:i w:val="0"/>
      <w:sz w:val="24"/>
      <w:szCs w:val="24"/>
    </w:rPr>
  </w:style>
  <w:style w:type="character" w:customStyle="1" w:styleId="WW8Num59z1">
    <w:name w:val="WW8Num59z1"/>
    <w:rsid w:val="005A0F90"/>
    <w:rPr>
      <w:rFonts w:ascii="Wingdings" w:hAnsi="Wingdings"/>
    </w:rPr>
  </w:style>
  <w:style w:type="character" w:customStyle="1" w:styleId="WW8Num60z0">
    <w:name w:val="WW8Num60z0"/>
    <w:rsid w:val="005A0F90"/>
    <w:rPr>
      <w:rFonts w:ascii="Arial" w:hAnsi="Arial"/>
    </w:rPr>
  </w:style>
  <w:style w:type="character" w:customStyle="1" w:styleId="WW8Num61z0">
    <w:name w:val="WW8Num61z0"/>
    <w:rsid w:val="005A0F90"/>
    <w:rPr>
      <w:rFonts w:ascii="Symbol" w:hAnsi="Symbol"/>
    </w:rPr>
  </w:style>
  <w:style w:type="character" w:customStyle="1" w:styleId="WW8Num61z1">
    <w:name w:val="WW8Num61z1"/>
    <w:rsid w:val="005A0F90"/>
    <w:rPr>
      <w:rFonts w:ascii="Wingdings" w:hAnsi="Wingdings"/>
    </w:rPr>
  </w:style>
  <w:style w:type="character" w:customStyle="1" w:styleId="WW8Num62z0">
    <w:name w:val="WW8Num62z0"/>
    <w:rsid w:val="005A0F90"/>
    <w:rPr>
      <w:rFonts w:ascii="Symbol" w:hAnsi="Symbol"/>
      <w:sz w:val="28"/>
    </w:rPr>
  </w:style>
  <w:style w:type="character" w:customStyle="1" w:styleId="WW8Num64z0">
    <w:name w:val="WW8Num64z0"/>
    <w:rsid w:val="005A0F90"/>
    <w:rPr>
      <w:rFonts w:ascii="Arial" w:hAnsi="Arial"/>
      <w:b w:val="0"/>
    </w:rPr>
  </w:style>
  <w:style w:type="character" w:customStyle="1" w:styleId="WW8Num65z0">
    <w:name w:val="WW8Num65z0"/>
    <w:rsid w:val="005A0F90"/>
    <w:rPr>
      <w:rFonts w:ascii="Arial" w:hAnsi="Arial"/>
    </w:rPr>
  </w:style>
  <w:style w:type="character" w:customStyle="1" w:styleId="WW8Num66z0">
    <w:name w:val="WW8Num66z0"/>
    <w:rsid w:val="005A0F90"/>
    <w:rPr>
      <w:rFonts w:ascii="Symbol" w:hAnsi="Symbol"/>
      <w:sz w:val="28"/>
    </w:rPr>
  </w:style>
  <w:style w:type="character" w:customStyle="1" w:styleId="WW8Num66z1">
    <w:name w:val="WW8Num66z1"/>
    <w:rsid w:val="005A0F90"/>
    <w:rPr>
      <w:rFonts w:ascii="Courier New" w:hAnsi="Courier New" w:cs="Courier New"/>
    </w:rPr>
  </w:style>
  <w:style w:type="character" w:customStyle="1" w:styleId="WW8Num66z3">
    <w:name w:val="WW8Num66z3"/>
    <w:rsid w:val="005A0F90"/>
    <w:rPr>
      <w:rFonts w:ascii="Symbol" w:hAnsi="Symbol"/>
    </w:rPr>
  </w:style>
  <w:style w:type="character" w:customStyle="1" w:styleId="Fuentedeprrafopredeter1">
    <w:name w:val="Fuente de párrafo predeter.1"/>
    <w:rsid w:val="005A0F90"/>
  </w:style>
  <w:style w:type="character" w:customStyle="1" w:styleId="WW-Absatz-Standardschriftart111">
    <w:name w:val="WW-Absatz-Standardschriftart111"/>
    <w:rsid w:val="005A0F90"/>
  </w:style>
  <w:style w:type="character" w:customStyle="1" w:styleId="WW-Absatz-Standardschriftart1111">
    <w:name w:val="WW-Absatz-Standardschriftart1111"/>
    <w:rsid w:val="005A0F90"/>
  </w:style>
  <w:style w:type="character" w:customStyle="1" w:styleId="WW-Absatz-Standardschriftart11111">
    <w:name w:val="WW-Absatz-Standardschriftart11111"/>
    <w:rsid w:val="005A0F90"/>
  </w:style>
  <w:style w:type="character" w:customStyle="1" w:styleId="WW-Absatz-Standardschriftart111111">
    <w:name w:val="WW-Absatz-Standardschriftart111111"/>
    <w:rsid w:val="005A0F90"/>
  </w:style>
  <w:style w:type="character" w:customStyle="1" w:styleId="WW-Fuentedeprrafopredeter">
    <w:name w:val="WW-Fuente de párrafo predeter."/>
    <w:rsid w:val="005A0F90"/>
  </w:style>
  <w:style w:type="character" w:customStyle="1" w:styleId="WW8Num11z0">
    <w:name w:val="WW8Num11z0"/>
    <w:rsid w:val="005A0F90"/>
    <w:rPr>
      <w:rFonts w:ascii="Symbol" w:hAnsi="Symbol"/>
    </w:rPr>
  </w:style>
  <w:style w:type="character" w:customStyle="1" w:styleId="WW8Num13z0">
    <w:name w:val="WW8Num13z0"/>
    <w:rsid w:val="005A0F90"/>
    <w:rPr>
      <w:rFonts w:ascii="Wingdings" w:hAnsi="Wingdings"/>
    </w:rPr>
  </w:style>
  <w:style w:type="character" w:customStyle="1" w:styleId="WW8Num18z0">
    <w:name w:val="WW8Num18z0"/>
    <w:rsid w:val="005A0F90"/>
    <w:rPr>
      <w:rFonts w:ascii="Symbol" w:hAnsi="Symbol"/>
      <w:sz w:val="28"/>
    </w:rPr>
  </w:style>
  <w:style w:type="character" w:customStyle="1" w:styleId="WW8Num20z0">
    <w:name w:val="WW8Num20z0"/>
    <w:rsid w:val="005A0F90"/>
    <w:rPr>
      <w:rFonts w:ascii="Wingdings" w:hAnsi="Wingdings"/>
    </w:rPr>
  </w:style>
  <w:style w:type="character" w:customStyle="1" w:styleId="WW8Num21z0">
    <w:name w:val="WW8Num21z0"/>
    <w:rsid w:val="005A0F90"/>
    <w:rPr>
      <w:rFonts w:ascii="Symbol" w:hAnsi="Symbol"/>
      <w:sz w:val="28"/>
    </w:rPr>
  </w:style>
  <w:style w:type="character" w:customStyle="1" w:styleId="WW8Num23z0">
    <w:name w:val="WW8Num23z0"/>
    <w:rsid w:val="005A0F90"/>
    <w:rPr>
      <w:rFonts w:ascii="Symbol" w:hAnsi="Symbol"/>
    </w:rPr>
  </w:style>
  <w:style w:type="character" w:customStyle="1" w:styleId="WW8Num25z0">
    <w:name w:val="WW8Num25z0"/>
    <w:rsid w:val="005A0F90"/>
    <w:rPr>
      <w:rFonts w:ascii="Symbol" w:hAnsi="Symbol"/>
      <w:sz w:val="28"/>
    </w:rPr>
  </w:style>
  <w:style w:type="character" w:customStyle="1" w:styleId="WW8Num28z2">
    <w:name w:val="WW8Num28z2"/>
    <w:rsid w:val="005A0F90"/>
    <w:rPr>
      <w:rFonts w:ascii="Wingdings" w:hAnsi="Wingdings"/>
    </w:rPr>
  </w:style>
  <w:style w:type="character" w:customStyle="1" w:styleId="WW8Num31z0">
    <w:name w:val="WW8Num31z0"/>
    <w:rsid w:val="005A0F90"/>
    <w:rPr>
      <w:rFonts w:ascii="Symbol" w:hAnsi="Symbol"/>
      <w:sz w:val="28"/>
    </w:rPr>
  </w:style>
  <w:style w:type="character" w:customStyle="1" w:styleId="WW8Num41z0">
    <w:name w:val="WW8Num41z0"/>
    <w:rsid w:val="005A0F90"/>
    <w:rPr>
      <w:rFonts w:ascii="Symbol" w:hAnsi="Symbol"/>
    </w:rPr>
  </w:style>
  <w:style w:type="character" w:customStyle="1" w:styleId="WW8Num44z0">
    <w:name w:val="WW8Num44z0"/>
    <w:rsid w:val="005A0F90"/>
    <w:rPr>
      <w:rFonts w:ascii="Wingdings" w:hAnsi="Wingdings"/>
    </w:rPr>
  </w:style>
  <w:style w:type="character" w:customStyle="1" w:styleId="WW8Num45z0">
    <w:name w:val="WW8Num45z0"/>
    <w:rsid w:val="005A0F90"/>
    <w:rPr>
      <w:rFonts w:ascii="Symbol" w:hAnsi="Symbol"/>
      <w:sz w:val="28"/>
    </w:rPr>
  </w:style>
  <w:style w:type="character" w:customStyle="1" w:styleId="WW8Num50z0">
    <w:name w:val="WW8Num50z0"/>
    <w:rsid w:val="005A0F90"/>
    <w:rPr>
      <w:rFonts w:ascii="Times New Roman" w:hAnsi="Times New Roman"/>
    </w:rPr>
  </w:style>
  <w:style w:type="character" w:customStyle="1" w:styleId="WW8Num51z1">
    <w:name w:val="WW8Num51z1"/>
    <w:rsid w:val="005A0F90"/>
    <w:rPr>
      <w:rFonts w:ascii="Courier New" w:hAnsi="Courier New"/>
    </w:rPr>
  </w:style>
  <w:style w:type="character" w:customStyle="1" w:styleId="WW8Num51z2">
    <w:name w:val="WW8Num51z2"/>
    <w:rsid w:val="005A0F90"/>
    <w:rPr>
      <w:rFonts w:ascii="Wingdings" w:hAnsi="Wingdings"/>
    </w:rPr>
  </w:style>
  <w:style w:type="character" w:customStyle="1" w:styleId="WW8Num52z1">
    <w:name w:val="WW8Num52z1"/>
    <w:rsid w:val="005A0F90"/>
    <w:rPr>
      <w:rFonts w:ascii="Courier New" w:hAnsi="Courier New"/>
    </w:rPr>
  </w:style>
  <w:style w:type="character" w:customStyle="1" w:styleId="WW8Num52z3">
    <w:name w:val="WW8Num52z3"/>
    <w:rsid w:val="005A0F90"/>
    <w:rPr>
      <w:rFonts w:ascii="Symbol" w:hAnsi="Symbol"/>
    </w:rPr>
  </w:style>
  <w:style w:type="character" w:customStyle="1" w:styleId="WW8Num63z0">
    <w:name w:val="WW8Num63z0"/>
    <w:rsid w:val="005A0F90"/>
    <w:rPr>
      <w:rFonts w:ascii="Symbol" w:hAnsi="Symbol"/>
    </w:rPr>
  </w:style>
  <w:style w:type="character" w:customStyle="1" w:styleId="WW8Num71z0">
    <w:name w:val="WW8Num71z0"/>
    <w:rsid w:val="005A0F90"/>
    <w:rPr>
      <w:rFonts w:ascii="Wingdings" w:hAnsi="Wingdings"/>
    </w:rPr>
  </w:style>
  <w:style w:type="character" w:customStyle="1" w:styleId="WW8Num74z0">
    <w:name w:val="WW8Num74z0"/>
    <w:rsid w:val="005A0F90"/>
    <w:rPr>
      <w:rFonts w:ascii="Symbol" w:hAnsi="Symbol"/>
    </w:rPr>
  </w:style>
  <w:style w:type="character" w:customStyle="1" w:styleId="WW8Num75z0">
    <w:name w:val="WW8Num75z0"/>
    <w:rsid w:val="005A0F90"/>
    <w:rPr>
      <w:rFonts w:ascii="Symbol" w:hAnsi="Symbol"/>
      <w:sz w:val="28"/>
    </w:rPr>
  </w:style>
  <w:style w:type="character" w:customStyle="1" w:styleId="WW8Num77z0">
    <w:name w:val="WW8Num77z0"/>
    <w:rsid w:val="005A0F90"/>
    <w:rPr>
      <w:color w:val="000000"/>
    </w:rPr>
  </w:style>
  <w:style w:type="character" w:customStyle="1" w:styleId="WW8Num78z0">
    <w:name w:val="WW8Num78z0"/>
    <w:rsid w:val="005A0F90"/>
    <w:rPr>
      <w:rFonts w:ascii="Wingdings" w:hAnsi="Wingdings"/>
    </w:rPr>
  </w:style>
  <w:style w:type="character" w:customStyle="1" w:styleId="WW8Num79z0">
    <w:name w:val="WW8Num79z0"/>
    <w:rsid w:val="005A0F90"/>
    <w:rPr>
      <w:rFonts w:ascii="Symbol" w:hAnsi="Symbol"/>
      <w:sz w:val="28"/>
    </w:rPr>
  </w:style>
  <w:style w:type="character" w:customStyle="1" w:styleId="WW8Num80z0">
    <w:name w:val="WW8Num80z0"/>
    <w:rsid w:val="005A0F90"/>
    <w:rPr>
      <w:caps w:val="0"/>
      <w:smallCaps w:val="0"/>
      <w:strike w:val="0"/>
      <w:dstrike w:val="0"/>
      <w:color w:val="000000"/>
      <w:position w:val="0"/>
      <w:sz w:val="24"/>
      <w:vertAlign w:val="baseline"/>
    </w:rPr>
  </w:style>
  <w:style w:type="character" w:customStyle="1" w:styleId="WW8Num81z0">
    <w:name w:val="WW8Num81z0"/>
    <w:rsid w:val="005A0F90"/>
    <w:rPr>
      <w:rFonts w:ascii="Symbol" w:hAnsi="Symbol"/>
      <w:sz w:val="28"/>
    </w:rPr>
  </w:style>
  <w:style w:type="character" w:customStyle="1" w:styleId="WW8Num82z0">
    <w:name w:val="WW8Num82z0"/>
    <w:rsid w:val="005A0F90"/>
    <w:rPr>
      <w:color w:val="000000"/>
    </w:rPr>
  </w:style>
  <w:style w:type="character" w:customStyle="1" w:styleId="WW8Num83z0">
    <w:name w:val="WW8Num83z0"/>
    <w:rsid w:val="005A0F90"/>
    <w:rPr>
      <w:rFonts w:ascii="Wingdings" w:hAnsi="Wingdings"/>
    </w:rPr>
  </w:style>
  <w:style w:type="character" w:customStyle="1" w:styleId="WW8Num84z0">
    <w:name w:val="WW8Num84z0"/>
    <w:rsid w:val="005A0F90"/>
    <w:rPr>
      <w:rFonts w:ascii="Symbol" w:hAnsi="Symbol"/>
      <w:sz w:val="28"/>
    </w:rPr>
  </w:style>
  <w:style w:type="character" w:customStyle="1" w:styleId="WW8Num87z0">
    <w:name w:val="WW8Num87z0"/>
    <w:rsid w:val="005A0F90"/>
    <w:rPr>
      <w:rFonts w:ascii="Wingdings" w:hAnsi="Wingdings"/>
    </w:rPr>
  </w:style>
  <w:style w:type="character" w:customStyle="1" w:styleId="WW8Num91z0">
    <w:name w:val="WW8Num91z0"/>
    <w:rsid w:val="005A0F90"/>
    <w:rPr>
      <w:rFonts w:ascii="Wingdings" w:hAnsi="Wingdings"/>
      <w:sz w:val="22"/>
    </w:rPr>
  </w:style>
  <w:style w:type="character" w:customStyle="1" w:styleId="WW8Num92z0">
    <w:name w:val="WW8Num92z0"/>
    <w:rsid w:val="005A0F90"/>
    <w:rPr>
      <w:rFonts w:ascii="Symbol" w:hAnsi="Symbol"/>
    </w:rPr>
  </w:style>
  <w:style w:type="character" w:customStyle="1" w:styleId="WW8Num93z0">
    <w:name w:val="WW8Num93z0"/>
    <w:rsid w:val="005A0F90"/>
    <w:rPr>
      <w:rFonts w:ascii="Symbol" w:hAnsi="Symbol"/>
    </w:rPr>
  </w:style>
  <w:style w:type="character" w:customStyle="1" w:styleId="WW8Num96z1">
    <w:name w:val="WW8Num96z1"/>
    <w:rsid w:val="005A0F90"/>
    <w:rPr>
      <w:rFonts w:ascii="Courier New" w:hAnsi="Courier New"/>
    </w:rPr>
  </w:style>
  <w:style w:type="character" w:customStyle="1" w:styleId="WW8Num96z2">
    <w:name w:val="WW8Num96z2"/>
    <w:rsid w:val="005A0F90"/>
    <w:rPr>
      <w:rFonts w:ascii="Wingdings" w:hAnsi="Wingdings"/>
    </w:rPr>
  </w:style>
  <w:style w:type="character" w:customStyle="1" w:styleId="WW8Num96z3">
    <w:name w:val="WW8Num96z3"/>
    <w:rsid w:val="005A0F90"/>
    <w:rPr>
      <w:rFonts w:ascii="Symbol" w:hAnsi="Symbol"/>
    </w:rPr>
  </w:style>
  <w:style w:type="character" w:customStyle="1" w:styleId="WW8Num97z0">
    <w:name w:val="WW8Num97z0"/>
    <w:rsid w:val="005A0F90"/>
    <w:rPr>
      <w:rFonts w:ascii="Symbol" w:hAnsi="Symbol"/>
      <w:sz w:val="28"/>
    </w:rPr>
  </w:style>
  <w:style w:type="character" w:customStyle="1" w:styleId="WW8Num99z0">
    <w:name w:val="WW8Num99z0"/>
    <w:rsid w:val="005A0F90"/>
    <w:rPr>
      <w:rFonts w:ascii="Wingdings" w:hAnsi="Wingdings"/>
    </w:rPr>
  </w:style>
  <w:style w:type="character" w:customStyle="1" w:styleId="WW8Num100z0">
    <w:name w:val="WW8Num100z0"/>
    <w:rsid w:val="005A0F90"/>
    <w:rPr>
      <w:rFonts w:ascii="Symbol" w:hAnsi="Symbol"/>
      <w:color w:val="000000"/>
      <w:sz w:val="18"/>
    </w:rPr>
  </w:style>
  <w:style w:type="character" w:customStyle="1" w:styleId="WW8Num101z0">
    <w:name w:val="WW8Num101z0"/>
    <w:rsid w:val="005A0F90"/>
    <w:rPr>
      <w:rFonts w:ascii="Symbol" w:hAnsi="Symbol"/>
      <w:color w:val="000000"/>
      <w:sz w:val="16"/>
    </w:rPr>
  </w:style>
  <w:style w:type="character" w:customStyle="1" w:styleId="WW8Num102z0">
    <w:name w:val="WW8Num102z0"/>
    <w:rsid w:val="005A0F90"/>
    <w:rPr>
      <w:rFonts w:ascii="Wingdings" w:hAnsi="Wingdings"/>
    </w:rPr>
  </w:style>
  <w:style w:type="character" w:customStyle="1" w:styleId="WW8Num104z0">
    <w:name w:val="WW8Num104z0"/>
    <w:rsid w:val="005A0F90"/>
    <w:rPr>
      <w:rFonts w:ascii="Symbol" w:hAnsi="Symbol"/>
      <w:sz w:val="28"/>
    </w:rPr>
  </w:style>
  <w:style w:type="character" w:customStyle="1" w:styleId="WW8Num107z0">
    <w:name w:val="WW8Num107z0"/>
    <w:rsid w:val="005A0F90"/>
    <w:rPr>
      <w:rFonts w:ascii="Symbol" w:hAnsi="Symbol"/>
    </w:rPr>
  </w:style>
  <w:style w:type="character" w:customStyle="1" w:styleId="WW8Num107z1">
    <w:name w:val="WW8Num107z1"/>
    <w:rsid w:val="005A0F90"/>
    <w:rPr>
      <w:rFonts w:ascii="Courier New" w:hAnsi="Courier New"/>
    </w:rPr>
  </w:style>
  <w:style w:type="character" w:customStyle="1" w:styleId="WW8Num107z2">
    <w:name w:val="WW8Num107z2"/>
    <w:rsid w:val="005A0F90"/>
    <w:rPr>
      <w:rFonts w:ascii="Wingdings" w:hAnsi="Wingdings"/>
    </w:rPr>
  </w:style>
  <w:style w:type="character" w:customStyle="1" w:styleId="WW8Num108z0">
    <w:name w:val="WW8Num108z0"/>
    <w:rsid w:val="005A0F90"/>
    <w:rPr>
      <w:rFonts w:ascii="Symbol" w:hAnsi="Symbol"/>
      <w:sz w:val="28"/>
    </w:rPr>
  </w:style>
  <w:style w:type="character" w:customStyle="1" w:styleId="WW8Num109z0">
    <w:name w:val="WW8Num109z0"/>
    <w:rsid w:val="005A0F90"/>
    <w:rPr>
      <w:rFonts w:ascii="Symbol" w:hAnsi="Symbol"/>
    </w:rPr>
  </w:style>
  <w:style w:type="character" w:customStyle="1" w:styleId="WW8Num110z0">
    <w:name w:val="WW8Num110z0"/>
    <w:rsid w:val="005A0F90"/>
    <w:rPr>
      <w:rFonts w:ascii="Symbol" w:hAnsi="Symbol"/>
      <w:color w:val="000000"/>
      <w:sz w:val="18"/>
    </w:rPr>
  </w:style>
  <w:style w:type="character" w:customStyle="1" w:styleId="WW8Num111z0">
    <w:name w:val="WW8Num111z0"/>
    <w:rsid w:val="005A0F90"/>
    <w:rPr>
      <w:rFonts w:ascii="Symbol" w:hAnsi="Symbol"/>
    </w:rPr>
  </w:style>
  <w:style w:type="character" w:customStyle="1" w:styleId="WW8Num111z1">
    <w:name w:val="WW8Num111z1"/>
    <w:rsid w:val="005A0F90"/>
    <w:rPr>
      <w:rFonts w:ascii="Courier New" w:hAnsi="Courier New"/>
    </w:rPr>
  </w:style>
  <w:style w:type="character" w:customStyle="1" w:styleId="WW8Num111z2">
    <w:name w:val="WW8Num111z2"/>
    <w:rsid w:val="005A0F90"/>
    <w:rPr>
      <w:rFonts w:ascii="Wingdings" w:hAnsi="Wingdings"/>
    </w:rPr>
  </w:style>
  <w:style w:type="character" w:customStyle="1" w:styleId="WW8Num112z0">
    <w:name w:val="WW8Num112z0"/>
    <w:rsid w:val="005A0F90"/>
    <w:rPr>
      <w:rFonts w:ascii="Wingdings" w:hAnsi="Wingdings"/>
    </w:rPr>
  </w:style>
  <w:style w:type="character" w:customStyle="1" w:styleId="WW8Num113z0">
    <w:name w:val="WW8Num113z0"/>
    <w:rsid w:val="005A0F90"/>
    <w:rPr>
      <w:rFonts w:ascii="Symbol" w:hAnsi="Symbol"/>
      <w:sz w:val="28"/>
    </w:rPr>
  </w:style>
  <w:style w:type="character" w:customStyle="1" w:styleId="WW8Num114z0">
    <w:name w:val="WW8Num114z0"/>
    <w:rsid w:val="005A0F90"/>
    <w:rPr>
      <w:rFonts w:ascii="Symbol" w:hAnsi="Symbol"/>
      <w:sz w:val="28"/>
    </w:rPr>
  </w:style>
  <w:style w:type="character" w:customStyle="1" w:styleId="WW8Num115z0">
    <w:name w:val="WW8Num115z0"/>
    <w:rsid w:val="005A0F90"/>
    <w:rPr>
      <w:rFonts w:ascii="Symbol" w:hAnsi="Symbol"/>
    </w:rPr>
  </w:style>
  <w:style w:type="character" w:customStyle="1" w:styleId="WW8Num117z0">
    <w:name w:val="WW8Num117z0"/>
    <w:rsid w:val="005A0F90"/>
    <w:rPr>
      <w:rFonts w:ascii="Symbol" w:hAnsi="Symbol"/>
    </w:rPr>
  </w:style>
  <w:style w:type="character" w:customStyle="1" w:styleId="WW8Num117z2">
    <w:name w:val="WW8Num117z2"/>
    <w:rsid w:val="005A0F90"/>
    <w:rPr>
      <w:rFonts w:ascii="Wingdings" w:hAnsi="Wingdings"/>
    </w:rPr>
  </w:style>
  <w:style w:type="character" w:customStyle="1" w:styleId="WW8Num117z4">
    <w:name w:val="WW8Num117z4"/>
    <w:rsid w:val="005A0F90"/>
    <w:rPr>
      <w:rFonts w:ascii="Courier New" w:hAnsi="Courier New"/>
    </w:rPr>
  </w:style>
  <w:style w:type="character" w:customStyle="1" w:styleId="WW8Num118z0">
    <w:name w:val="WW8Num118z0"/>
    <w:rsid w:val="005A0F90"/>
    <w:rPr>
      <w:rFonts w:ascii="Symbol" w:hAnsi="Symbol"/>
      <w:sz w:val="28"/>
    </w:rPr>
  </w:style>
  <w:style w:type="character" w:customStyle="1" w:styleId="WW8Num119z0">
    <w:name w:val="WW8Num119z0"/>
    <w:rsid w:val="005A0F90"/>
    <w:rPr>
      <w:rFonts w:ascii="Wingdings" w:hAnsi="Wingdings"/>
    </w:rPr>
  </w:style>
  <w:style w:type="character" w:customStyle="1" w:styleId="WW8Num121z0">
    <w:name w:val="WW8Num121z0"/>
    <w:rsid w:val="005A0F90"/>
    <w:rPr>
      <w:rFonts w:ascii="Symbol" w:hAnsi="Symbol"/>
    </w:rPr>
  </w:style>
  <w:style w:type="character" w:customStyle="1" w:styleId="WW8Num122z0">
    <w:name w:val="WW8Num122z0"/>
    <w:rsid w:val="005A0F90"/>
    <w:rPr>
      <w:rFonts w:ascii="Symbol" w:hAnsi="Symbol"/>
    </w:rPr>
  </w:style>
  <w:style w:type="character" w:customStyle="1" w:styleId="WW8Num124z0">
    <w:name w:val="WW8Num124z0"/>
    <w:rsid w:val="005A0F90"/>
    <w:rPr>
      <w:rFonts w:ascii="Symbol" w:hAnsi="Symbol"/>
    </w:rPr>
  </w:style>
  <w:style w:type="character" w:customStyle="1" w:styleId="WW8Num127z0">
    <w:name w:val="WW8Num127z0"/>
    <w:rsid w:val="005A0F90"/>
    <w:rPr>
      <w:rFonts w:ascii="Wingdings" w:hAnsi="Wingdings"/>
    </w:rPr>
  </w:style>
  <w:style w:type="character" w:customStyle="1" w:styleId="WW8Num128z0">
    <w:name w:val="WW8Num128z0"/>
    <w:rsid w:val="005A0F90"/>
    <w:rPr>
      <w:rFonts w:ascii="Symbol" w:hAnsi="Symbol"/>
    </w:rPr>
  </w:style>
  <w:style w:type="character" w:customStyle="1" w:styleId="WW8Num131z0">
    <w:name w:val="WW8Num131z0"/>
    <w:rsid w:val="005A0F90"/>
    <w:rPr>
      <w:rFonts w:ascii="Wingdings" w:hAnsi="Wingdings"/>
    </w:rPr>
  </w:style>
  <w:style w:type="character" w:customStyle="1" w:styleId="WW8Num132z0">
    <w:name w:val="WW8Num132z0"/>
    <w:rsid w:val="005A0F90"/>
    <w:rPr>
      <w:rFonts w:ascii="Wingdings" w:hAnsi="Wingdings"/>
    </w:rPr>
  </w:style>
  <w:style w:type="character" w:customStyle="1" w:styleId="WW8Num132z1">
    <w:name w:val="WW8Num132z1"/>
    <w:rsid w:val="005A0F90"/>
    <w:rPr>
      <w:rFonts w:ascii="Courier New" w:hAnsi="Courier New"/>
    </w:rPr>
  </w:style>
  <w:style w:type="character" w:customStyle="1" w:styleId="WW8Num132z3">
    <w:name w:val="WW8Num132z3"/>
    <w:rsid w:val="005A0F90"/>
    <w:rPr>
      <w:rFonts w:ascii="Symbol" w:hAnsi="Symbol"/>
    </w:rPr>
  </w:style>
  <w:style w:type="character" w:customStyle="1" w:styleId="WW8Num134z0">
    <w:name w:val="WW8Num134z0"/>
    <w:rsid w:val="005A0F90"/>
    <w:rPr>
      <w:rFonts w:ascii="Symbol" w:hAnsi="Symbol"/>
    </w:rPr>
  </w:style>
  <w:style w:type="character" w:customStyle="1" w:styleId="WW8Num136z0">
    <w:name w:val="WW8Num136z0"/>
    <w:rsid w:val="005A0F90"/>
    <w:rPr>
      <w:rFonts w:ascii="Symbol" w:hAnsi="Symbol"/>
      <w:sz w:val="28"/>
    </w:rPr>
  </w:style>
  <w:style w:type="character" w:customStyle="1" w:styleId="WW8Num137z0">
    <w:name w:val="WW8Num137z0"/>
    <w:rsid w:val="005A0F90"/>
    <w:rPr>
      <w:rFonts w:ascii="Wingdings" w:hAnsi="Wingdings"/>
    </w:rPr>
  </w:style>
  <w:style w:type="character" w:customStyle="1" w:styleId="WW8Num138z0">
    <w:name w:val="WW8Num138z0"/>
    <w:rsid w:val="005A0F90"/>
    <w:rPr>
      <w:rFonts w:ascii="Symbol" w:hAnsi="Symbol"/>
      <w:sz w:val="28"/>
    </w:rPr>
  </w:style>
  <w:style w:type="character" w:customStyle="1" w:styleId="WW8Num140z0">
    <w:name w:val="WW8Num140z0"/>
    <w:rsid w:val="005A0F90"/>
    <w:rPr>
      <w:rFonts w:ascii="Symbol" w:hAnsi="Symbol"/>
    </w:rPr>
  </w:style>
  <w:style w:type="character" w:customStyle="1" w:styleId="WW8Num142z0">
    <w:name w:val="WW8Num142z0"/>
    <w:rsid w:val="005A0F90"/>
    <w:rPr>
      <w:rFonts w:ascii="Symbol" w:hAnsi="Symbol"/>
      <w:sz w:val="28"/>
    </w:rPr>
  </w:style>
  <w:style w:type="character" w:customStyle="1" w:styleId="WW8Num143z0">
    <w:name w:val="WW8Num143z0"/>
    <w:rsid w:val="005A0F90"/>
    <w:rPr>
      <w:rFonts w:ascii="Symbol" w:hAnsi="Symbol"/>
    </w:rPr>
  </w:style>
  <w:style w:type="character" w:customStyle="1" w:styleId="WW8Num143z1">
    <w:name w:val="WW8Num143z1"/>
    <w:rsid w:val="005A0F90"/>
    <w:rPr>
      <w:rFonts w:ascii="Courier New" w:hAnsi="Courier New"/>
    </w:rPr>
  </w:style>
  <w:style w:type="character" w:customStyle="1" w:styleId="WW8Num143z2">
    <w:name w:val="WW8Num143z2"/>
    <w:rsid w:val="005A0F90"/>
    <w:rPr>
      <w:rFonts w:ascii="Wingdings" w:hAnsi="Wingdings"/>
    </w:rPr>
  </w:style>
  <w:style w:type="character" w:customStyle="1" w:styleId="WW8Num144z0">
    <w:name w:val="WW8Num144z0"/>
    <w:rsid w:val="005A0F90"/>
    <w:rPr>
      <w:rFonts w:ascii="Wingdings" w:hAnsi="Wingdings"/>
      <w:sz w:val="16"/>
    </w:rPr>
  </w:style>
  <w:style w:type="character" w:customStyle="1" w:styleId="WW8Num144z1">
    <w:name w:val="WW8Num144z1"/>
    <w:rsid w:val="005A0F90"/>
    <w:rPr>
      <w:rFonts w:ascii="Courier New" w:hAnsi="Courier New"/>
    </w:rPr>
  </w:style>
  <w:style w:type="character" w:customStyle="1" w:styleId="WW8Num144z2">
    <w:name w:val="WW8Num144z2"/>
    <w:rsid w:val="005A0F90"/>
    <w:rPr>
      <w:rFonts w:ascii="Wingdings" w:hAnsi="Wingdings"/>
    </w:rPr>
  </w:style>
  <w:style w:type="character" w:customStyle="1" w:styleId="WW8Num144z3">
    <w:name w:val="WW8Num144z3"/>
    <w:rsid w:val="005A0F90"/>
    <w:rPr>
      <w:rFonts w:ascii="Symbol" w:hAnsi="Symbol"/>
    </w:rPr>
  </w:style>
  <w:style w:type="character" w:customStyle="1" w:styleId="WW8Num146z0">
    <w:name w:val="WW8Num146z0"/>
    <w:rsid w:val="005A0F90"/>
    <w:rPr>
      <w:rFonts w:ascii="Wingdings" w:hAnsi="Wingdings"/>
    </w:rPr>
  </w:style>
  <w:style w:type="character" w:customStyle="1" w:styleId="WW8Num146z1">
    <w:name w:val="WW8Num146z1"/>
    <w:rsid w:val="005A0F90"/>
    <w:rPr>
      <w:rFonts w:ascii="Courier New" w:hAnsi="Courier New"/>
    </w:rPr>
  </w:style>
  <w:style w:type="character" w:customStyle="1" w:styleId="WW8Num146z3">
    <w:name w:val="WW8Num146z3"/>
    <w:rsid w:val="005A0F90"/>
    <w:rPr>
      <w:rFonts w:ascii="Symbol" w:hAnsi="Symbol"/>
    </w:rPr>
  </w:style>
  <w:style w:type="character" w:customStyle="1" w:styleId="WW8Num147z2">
    <w:name w:val="WW8Num147z2"/>
    <w:rsid w:val="005A0F90"/>
    <w:rPr>
      <w:rFonts w:ascii="Wingdings" w:hAnsi="Wingdings"/>
    </w:rPr>
  </w:style>
  <w:style w:type="character" w:customStyle="1" w:styleId="WW8Num147z3">
    <w:name w:val="WW8Num147z3"/>
    <w:rsid w:val="005A0F90"/>
    <w:rPr>
      <w:rFonts w:ascii="Symbol" w:hAnsi="Symbol"/>
    </w:rPr>
  </w:style>
  <w:style w:type="character" w:customStyle="1" w:styleId="WW8Num147z4">
    <w:name w:val="WW8Num147z4"/>
    <w:rsid w:val="005A0F90"/>
    <w:rPr>
      <w:rFonts w:ascii="Courier New" w:hAnsi="Courier New"/>
    </w:rPr>
  </w:style>
  <w:style w:type="character" w:customStyle="1" w:styleId="WW8Num148z0">
    <w:name w:val="WW8Num148z0"/>
    <w:rsid w:val="005A0F90"/>
    <w:rPr>
      <w:rFonts w:ascii="Wingdings" w:hAnsi="Wingdings"/>
    </w:rPr>
  </w:style>
  <w:style w:type="character" w:customStyle="1" w:styleId="WW8Num149z0">
    <w:name w:val="WW8Num149z0"/>
    <w:rsid w:val="005A0F90"/>
    <w:rPr>
      <w:rFonts w:ascii="Symbol" w:hAnsi="Symbol"/>
    </w:rPr>
  </w:style>
  <w:style w:type="character" w:customStyle="1" w:styleId="WW8Num150z0">
    <w:name w:val="WW8Num150z0"/>
    <w:rsid w:val="005A0F90"/>
    <w:rPr>
      <w:rFonts w:ascii="Symbol" w:hAnsi="Symbol"/>
      <w:color w:val="000000"/>
      <w:sz w:val="18"/>
    </w:rPr>
  </w:style>
  <w:style w:type="character" w:customStyle="1" w:styleId="WW8Num152z0">
    <w:name w:val="WW8Num152z0"/>
    <w:rsid w:val="005A0F90"/>
    <w:rPr>
      <w:rFonts w:ascii="Symbol" w:hAnsi="Symbol"/>
      <w:sz w:val="28"/>
    </w:rPr>
  </w:style>
  <w:style w:type="character" w:customStyle="1" w:styleId="WW8Num154z0">
    <w:name w:val="WW8Num154z0"/>
    <w:rsid w:val="005A0F90"/>
    <w:rPr>
      <w:rFonts w:ascii="Symbol" w:hAnsi="Symbol"/>
      <w:sz w:val="28"/>
    </w:rPr>
  </w:style>
  <w:style w:type="character" w:customStyle="1" w:styleId="WW8Num159z0">
    <w:name w:val="WW8Num159z0"/>
    <w:rsid w:val="005A0F90"/>
    <w:rPr>
      <w:rFonts w:ascii="Symbol" w:hAnsi="Symbol"/>
      <w:sz w:val="28"/>
    </w:rPr>
  </w:style>
  <w:style w:type="character" w:customStyle="1" w:styleId="WW8Num160z0">
    <w:name w:val="WW8Num160z0"/>
    <w:rsid w:val="005A0F90"/>
    <w:rPr>
      <w:rFonts w:ascii="Wingdings" w:hAnsi="Wingdings"/>
    </w:rPr>
  </w:style>
  <w:style w:type="character" w:customStyle="1" w:styleId="WW8Num161z0">
    <w:name w:val="WW8Num161z0"/>
    <w:rsid w:val="005A0F90"/>
    <w:rPr>
      <w:rFonts w:ascii="Wingdings" w:hAnsi="Wingdings"/>
    </w:rPr>
  </w:style>
  <w:style w:type="character" w:customStyle="1" w:styleId="WW8Num161z1">
    <w:name w:val="WW8Num161z1"/>
    <w:rsid w:val="005A0F90"/>
    <w:rPr>
      <w:rFonts w:ascii="Courier New" w:hAnsi="Courier New"/>
    </w:rPr>
  </w:style>
  <w:style w:type="character" w:customStyle="1" w:styleId="WW8Num161z3">
    <w:name w:val="WW8Num161z3"/>
    <w:rsid w:val="005A0F90"/>
    <w:rPr>
      <w:rFonts w:ascii="Symbol" w:hAnsi="Symbol"/>
    </w:rPr>
  </w:style>
  <w:style w:type="character" w:customStyle="1" w:styleId="WW8Num165z0">
    <w:name w:val="WW8Num165z0"/>
    <w:rsid w:val="005A0F90"/>
    <w:rPr>
      <w:rFonts w:ascii="Symbol" w:hAnsi="Symbol"/>
    </w:rPr>
  </w:style>
  <w:style w:type="character" w:customStyle="1" w:styleId="WW8Num165z1">
    <w:name w:val="WW8Num165z1"/>
    <w:rsid w:val="005A0F90"/>
    <w:rPr>
      <w:rFonts w:ascii="Courier New" w:hAnsi="Courier New"/>
    </w:rPr>
  </w:style>
  <w:style w:type="character" w:customStyle="1" w:styleId="WW8Num165z2">
    <w:name w:val="WW8Num165z2"/>
    <w:rsid w:val="005A0F90"/>
    <w:rPr>
      <w:rFonts w:ascii="Wingdings" w:hAnsi="Wingdings"/>
    </w:rPr>
  </w:style>
  <w:style w:type="character" w:customStyle="1" w:styleId="WW8Num166z0">
    <w:name w:val="WW8Num166z0"/>
    <w:rsid w:val="005A0F90"/>
    <w:rPr>
      <w:rFonts w:ascii="Symbol" w:hAnsi="Symbol"/>
      <w:sz w:val="28"/>
    </w:rPr>
  </w:style>
  <w:style w:type="character" w:customStyle="1" w:styleId="WW8Num167z0">
    <w:name w:val="WW8Num167z0"/>
    <w:rsid w:val="005A0F90"/>
    <w:rPr>
      <w:rFonts w:ascii="Wingdings" w:hAnsi="Wingdings"/>
      <w:sz w:val="22"/>
    </w:rPr>
  </w:style>
  <w:style w:type="character" w:customStyle="1" w:styleId="WW8Num168z0">
    <w:name w:val="WW8Num168z0"/>
    <w:rsid w:val="005A0F90"/>
    <w:rPr>
      <w:rFonts w:ascii="Symbol" w:hAnsi="Symbol"/>
      <w:sz w:val="28"/>
    </w:rPr>
  </w:style>
  <w:style w:type="character" w:customStyle="1" w:styleId="WW8Num169z0">
    <w:name w:val="WW8Num169z0"/>
    <w:rsid w:val="005A0F90"/>
    <w:rPr>
      <w:rFonts w:ascii="Symbol" w:hAnsi="Symbol"/>
      <w:sz w:val="28"/>
    </w:rPr>
  </w:style>
  <w:style w:type="character" w:customStyle="1" w:styleId="WW8Num175z0">
    <w:name w:val="WW8Num175z0"/>
    <w:rsid w:val="005A0F90"/>
    <w:rPr>
      <w:rFonts w:ascii="Wingdings" w:hAnsi="Wingdings"/>
    </w:rPr>
  </w:style>
  <w:style w:type="character" w:customStyle="1" w:styleId="WW8Num175z1">
    <w:name w:val="WW8Num175z1"/>
    <w:rsid w:val="005A0F90"/>
    <w:rPr>
      <w:rFonts w:ascii="Symbol" w:hAnsi="Symbol"/>
    </w:rPr>
  </w:style>
  <w:style w:type="character" w:customStyle="1" w:styleId="WW8Num175z4">
    <w:name w:val="WW8Num175z4"/>
    <w:rsid w:val="005A0F90"/>
    <w:rPr>
      <w:rFonts w:ascii="Courier New" w:hAnsi="Courier New"/>
    </w:rPr>
  </w:style>
  <w:style w:type="character" w:customStyle="1" w:styleId="WW8Num176z0">
    <w:name w:val="WW8Num176z0"/>
    <w:rsid w:val="005A0F90"/>
    <w:rPr>
      <w:rFonts w:ascii="Symbol" w:hAnsi="Symbol"/>
      <w:sz w:val="28"/>
    </w:rPr>
  </w:style>
  <w:style w:type="character" w:customStyle="1" w:styleId="WW8Num177z0">
    <w:name w:val="WW8Num177z0"/>
    <w:rsid w:val="005A0F90"/>
    <w:rPr>
      <w:rFonts w:ascii="Symbol" w:hAnsi="Symbol"/>
    </w:rPr>
  </w:style>
  <w:style w:type="character" w:customStyle="1" w:styleId="WW8Num177z1">
    <w:name w:val="WW8Num177z1"/>
    <w:rsid w:val="005A0F90"/>
    <w:rPr>
      <w:rFonts w:ascii="Courier New" w:hAnsi="Courier New"/>
    </w:rPr>
  </w:style>
  <w:style w:type="character" w:customStyle="1" w:styleId="WW8Num177z2">
    <w:name w:val="WW8Num177z2"/>
    <w:rsid w:val="005A0F90"/>
    <w:rPr>
      <w:rFonts w:ascii="Wingdings" w:hAnsi="Wingdings"/>
    </w:rPr>
  </w:style>
  <w:style w:type="character" w:customStyle="1" w:styleId="WW8Num178z0">
    <w:name w:val="WW8Num178z0"/>
    <w:rsid w:val="005A0F90"/>
    <w:rPr>
      <w:rFonts w:ascii="Wingdings" w:hAnsi="Wingdings"/>
    </w:rPr>
  </w:style>
  <w:style w:type="character" w:customStyle="1" w:styleId="WW8Num179z0">
    <w:name w:val="WW8Num179z0"/>
    <w:rsid w:val="005A0F90"/>
    <w:rPr>
      <w:rFonts w:ascii="Symbol" w:hAnsi="Symbol"/>
      <w:sz w:val="28"/>
    </w:rPr>
  </w:style>
  <w:style w:type="character" w:customStyle="1" w:styleId="WW8Num182z0">
    <w:name w:val="WW8Num182z0"/>
    <w:rsid w:val="005A0F90"/>
    <w:rPr>
      <w:rFonts w:ascii="Symbol" w:hAnsi="Symbol"/>
      <w:sz w:val="28"/>
    </w:rPr>
  </w:style>
  <w:style w:type="character" w:customStyle="1" w:styleId="WW8Num183z0">
    <w:name w:val="WW8Num183z0"/>
    <w:rsid w:val="005A0F90"/>
    <w:rPr>
      <w:rFonts w:ascii="Symbol" w:hAnsi="Symbol"/>
    </w:rPr>
  </w:style>
  <w:style w:type="character" w:customStyle="1" w:styleId="WW8Num184z0">
    <w:name w:val="WW8Num184z0"/>
    <w:rsid w:val="005A0F90"/>
    <w:rPr>
      <w:rFonts w:ascii="Symbol" w:hAnsi="Symbol"/>
    </w:rPr>
  </w:style>
  <w:style w:type="character" w:customStyle="1" w:styleId="WW8Num185z0">
    <w:name w:val="WW8Num185z0"/>
    <w:rsid w:val="005A0F90"/>
    <w:rPr>
      <w:rFonts w:ascii="Symbol" w:hAnsi="Symbol"/>
      <w:color w:val="000000"/>
      <w:sz w:val="18"/>
    </w:rPr>
  </w:style>
  <w:style w:type="character" w:customStyle="1" w:styleId="WW8Num188z0">
    <w:name w:val="WW8Num188z0"/>
    <w:rsid w:val="005A0F90"/>
    <w:rPr>
      <w:rFonts w:ascii="Symbol" w:hAnsi="Symbol"/>
    </w:rPr>
  </w:style>
  <w:style w:type="character" w:customStyle="1" w:styleId="WW8Num189z0">
    <w:name w:val="WW8Num189z0"/>
    <w:rsid w:val="005A0F90"/>
    <w:rPr>
      <w:color w:val="000000"/>
    </w:rPr>
  </w:style>
  <w:style w:type="character" w:customStyle="1" w:styleId="WW8Num190z0">
    <w:name w:val="WW8Num190z0"/>
    <w:rsid w:val="005A0F90"/>
    <w:rPr>
      <w:rFonts w:ascii="Symbol" w:hAnsi="Symbol"/>
      <w:sz w:val="28"/>
    </w:rPr>
  </w:style>
  <w:style w:type="character" w:customStyle="1" w:styleId="WW8Num191z0">
    <w:name w:val="WW8Num191z0"/>
    <w:rsid w:val="005A0F90"/>
    <w:rPr>
      <w:rFonts w:ascii="Symbol" w:hAnsi="Symbol"/>
      <w:sz w:val="28"/>
    </w:rPr>
  </w:style>
  <w:style w:type="character" w:customStyle="1" w:styleId="WW8Num192z0">
    <w:name w:val="WW8Num192z0"/>
    <w:rsid w:val="005A0F90"/>
    <w:rPr>
      <w:rFonts w:ascii="Symbol" w:hAnsi="Symbol"/>
    </w:rPr>
  </w:style>
  <w:style w:type="character" w:customStyle="1" w:styleId="WW8Num192z1">
    <w:name w:val="WW8Num192z1"/>
    <w:rsid w:val="005A0F90"/>
    <w:rPr>
      <w:rFonts w:ascii="Courier New" w:hAnsi="Courier New"/>
    </w:rPr>
  </w:style>
  <w:style w:type="character" w:customStyle="1" w:styleId="WW8Num192z2">
    <w:name w:val="WW8Num192z2"/>
    <w:rsid w:val="005A0F90"/>
    <w:rPr>
      <w:rFonts w:ascii="Wingdings" w:hAnsi="Wingdings"/>
    </w:rPr>
  </w:style>
  <w:style w:type="character" w:customStyle="1" w:styleId="WW8Num193z0">
    <w:name w:val="WW8Num193z0"/>
    <w:rsid w:val="005A0F90"/>
    <w:rPr>
      <w:rFonts w:ascii="Symbol" w:hAnsi="Symbol"/>
    </w:rPr>
  </w:style>
  <w:style w:type="character" w:customStyle="1" w:styleId="WW8Num195z0">
    <w:name w:val="WW8Num195z0"/>
    <w:rsid w:val="005A0F90"/>
    <w:rPr>
      <w:rFonts w:ascii="Symbol" w:hAnsi="Symbol"/>
      <w:color w:val="000000"/>
      <w:sz w:val="16"/>
    </w:rPr>
  </w:style>
  <w:style w:type="character" w:customStyle="1" w:styleId="WW8Num196z0">
    <w:name w:val="WW8Num196z0"/>
    <w:rsid w:val="005A0F90"/>
    <w:rPr>
      <w:rFonts w:ascii="Wingdings" w:hAnsi="Wingdings"/>
    </w:rPr>
  </w:style>
  <w:style w:type="character" w:customStyle="1" w:styleId="WW8Num198z0">
    <w:name w:val="WW8Num198z0"/>
    <w:rsid w:val="005A0F90"/>
    <w:rPr>
      <w:rFonts w:ascii="Symbol" w:hAnsi="Symbol"/>
    </w:rPr>
  </w:style>
  <w:style w:type="character" w:customStyle="1" w:styleId="WW8Num199z0">
    <w:name w:val="WW8Num199z0"/>
    <w:rsid w:val="005A0F90"/>
    <w:rPr>
      <w:rFonts w:ascii="Symbol" w:hAnsi="Symbol"/>
    </w:rPr>
  </w:style>
  <w:style w:type="character" w:customStyle="1" w:styleId="WW8Num204z0">
    <w:name w:val="WW8Num204z0"/>
    <w:rsid w:val="005A0F90"/>
    <w:rPr>
      <w:rFonts w:ascii="Symbol" w:hAnsi="Symbol"/>
    </w:rPr>
  </w:style>
  <w:style w:type="character" w:customStyle="1" w:styleId="WW8Num207z0">
    <w:name w:val="WW8Num207z0"/>
    <w:rsid w:val="005A0F90"/>
    <w:rPr>
      <w:rFonts w:ascii="Wingdings" w:hAnsi="Wingdings"/>
    </w:rPr>
  </w:style>
  <w:style w:type="character" w:customStyle="1" w:styleId="WW8Num208z0">
    <w:name w:val="WW8Num208z0"/>
    <w:rsid w:val="005A0F90"/>
    <w:rPr>
      <w:rFonts w:ascii="Symbol" w:hAnsi="Symbol"/>
      <w:sz w:val="28"/>
    </w:rPr>
  </w:style>
  <w:style w:type="character" w:customStyle="1" w:styleId="WW8Num209z0">
    <w:name w:val="WW8Num209z0"/>
    <w:rsid w:val="005A0F90"/>
    <w:rPr>
      <w:rFonts w:ascii="Wingdings" w:hAnsi="Wingdings"/>
    </w:rPr>
  </w:style>
  <w:style w:type="character" w:customStyle="1" w:styleId="WW8Num210z0">
    <w:name w:val="WW8Num210z0"/>
    <w:rsid w:val="005A0F90"/>
    <w:rPr>
      <w:rFonts w:ascii="Wingdings" w:hAnsi="Wingdings"/>
    </w:rPr>
  </w:style>
  <w:style w:type="character" w:customStyle="1" w:styleId="WW8Num211z0">
    <w:name w:val="WW8Num211z0"/>
    <w:rsid w:val="005A0F90"/>
    <w:rPr>
      <w:rFonts w:ascii="Symbol" w:hAnsi="Symbol"/>
      <w:sz w:val="28"/>
    </w:rPr>
  </w:style>
  <w:style w:type="character" w:customStyle="1" w:styleId="WW8Num212z0">
    <w:name w:val="WW8Num212z0"/>
    <w:rsid w:val="005A0F90"/>
    <w:rPr>
      <w:rFonts w:ascii="Symbol" w:hAnsi="Symbol"/>
      <w:color w:val="000000"/>
      <w:sz w:val="18"/>
    </w:rPr>
  </w:style>
  <w:style w:type="character" w:customStyle="1" w:styleId="WW8Num214z0">
    <w:name w:val="WW8Num214z0"/>
    <w:rsid w:val="005A0F90"/>
    <w:rPr>
      <w:rFonts w:ascii="Symbol" w:hAnsi="Symbol"/>
    </w:rPr>
  </w:style>
  <w:style w:type="character" w:customStyle="1" w:styleId="WW8Num215z0">
    <w:name w:val="WW8Num215z0"/>
    <w:rsid w:val="005A0F90"/>
    <w:rPr>
      <w:rFonts w:ascii="Symbol" w:hAnsi="Symbol"/>
      <w:sz w:val="28"/>
    </w:rPr>
  </w:style>
  <w:style w:type="character" w:customStyle="1" w:styleId="Carcterdenumeracin">
    <w:name w:val="Carácter de numeración"/>
    <w:rsid w:val="005A0F90"/>
  </w:style>
  <w:style w:type="character" w:customStyle="1" w:styleId="WW-Carcterdenumeracin">
    <w:name w:val="WW-Carácter de numeración"/>
    <w:rsid w:val="005A0F90"/>
  </w:style>
  <w:style w:type="character" w:customStyle="1" w:styleId="WW-Carcterdenumeracin1">
    <w:name w:val="WW-Carácter de numeración1"/>
    <w:rsid w:val="005A0F90"/>
  </w:style>
  <w:style w:type="character" w:customStyle="1" w:styleId="WW-Carcterdenumeracin11">
    <w:name w:val="WW-Carácter de numeración11"/>
    <w:rsid w:val="005A0F90"/>
  </w:style>
  <w:style w:type="character" w:customStyle="1" w:styleId="WW-Carcterdenumeracin111">
    <w:name w:val="WW-Carácter de numeración111"/>
    <w:rsid w:val="005A0F90"/>
  </w:style>
  <w:style w:type="character" w:customStyle="1" w:styleId="WW-WW8Num1z0">
    <w:name w:val="WW-WW8Num1z0"/>
    <w:rsid w:val="005A0F90"/>
    <w:rPr>
      <w:rFonts w:ascii="Wingdings" w:hAnsi="Wingdings"/>
    </w:rPr>
  </w:style>
  <w:style w:type="character" w:customStyle="1" w:styleId="WW-WW8Num16z0">
    <w:name w:val="WW-WW8Num16z0"/>
    <w:rsid w:val="005A0F90"/>
    <w:rPr>
      <w:rFonts w:ascii="Wingdings" w:hAnsi="Wingdings"/>
    </w:rPr>
  </w:style>
  <w:style w:type="character" w:customStyle="1" w:styleId="WW-WW8Num1z01">
    <w:name w:val="WW-WW8Num1z01"/>
    <w:rsid w:val="005A0F90"/>
    <w:rPr>
      <w:rFonts w:ascii="Wingdings" w:hAnsi="Wingdings"/>
    </w:rPr>
  </w:style>
  <w:style w:type="character" w:customStyle="1" w:styleId="WW-WW8Num11z1">
    <w:name w:val="WW-WW8Num11z1"/>
    <w:rsid w:val="005A0F90"/>
    <w:rPr>
      <w:rFonts w:ascii="Courier New" w:hAnsi="Courier New"/>
    </w:rPr>
  </w:style>
  <w:style w:type="character" w:customStyle="1" w:styleId="WW-WW8Num11z2">
    <w:name w:val="WW-WW8Num11z2"/>
    <w:rsid w:val="005A0F90"/>
    <w:rPr>
      <w:rFonts w:ascii="Wingdings" w:hAnsi="Wingdings"/>
    </w:rPr>
  </w:style>
  <w:style w:type="character" w:customStyle="1" w:styleId="WW-WW8Num11z3">
    <w:name w:val="WW-WW8Num11z3"/>
    <w:rsid w:val="005A0F90"/>
    <w:rPr>
      <w:rFonts w:ascii="Symbol" w:hAnsi="Symbol"/>
    </w:rPr>
  </w:style>
  <w:style w:type="character" w:customStyle="1" w:styleId="WW-WW8Num15z0">
    <w:name w:val="WW-WW8Num15z0"/>
    <w:rsid w:val="005A0F90"/>
    <w:rPr>
      <w:rFonts w:ascii="StarBats" w:hAnsi="StarBats"/>
    </w:rPr>
  </w:style>
  <w:style w:type="character" w:customStyle="1" w:styleId="WW-WW8Num16z01">
    <w:name w:val="WW-WW8Num16z01"/>
    <w:rsid w:val="005A0F90"/>
    <w:rPr>
      <w:rFonts w:ascii="Wingdings" w:hAnsi="Wingdings"/>
    </w:rPr>
  </w:style>
  <w:style w:type="character" w:customStyle="1" w:styleId="WW-WW8Num16z1">
    <w:name w:val="WW-WW8Num16z1"/>
    <w:rsid w:val="005A0F90"/>
    <w:rPr>
      <w:rFonts w:ascii="Courier New" w:hAnsi="Courier New"/>
    </w:rPr>
  </w:style>
  <w:style w:type="character" w:customStyle="1" w:styleId="WW-WW8Num16z3">
    <w:name w:val="WW-WW8Num16z3"/>
    <w:rsid w:val="005A0F90"/>
    <w:rPr>
      <w:rFonts w:ascii="Symbol" w:hAnsi="Symbol"/>
    </w:rPr>
  </w:style>
  <w:style w:type="character" w:customStyle="1" w:styleId="WW-WW8Num1z02">
    <w:name w:val="WW-WW8Num1z02"/>
    <w:rsid w:val="005A0F90"/>
    <w:rPr>
      <w:rFonts w:ascii="Wingdings" w:hAnsi="Wingdings"/>
    </w:rPr>
  </w:style>
  <w:style w:type="character" w:customStyle="1" w:styleId="WW-WW8Num11z11">
    <w:name w:val="WW-WW8Num11z11"/>
    <w:rsid w:val="005A0F90"/>
    <w:rPr>
      <w:rFonts w:ascii="Courier New" w:hAnsi="Courier New"/>
    </w:rPr>
  </w:style>
  <w:style w:type="character" w:customStyle="1" w:styleId="WW-WW8Num11z21">
    <w:name w:val="WW-WW8Num11z21"/>
    <w:rsid w:val="005A0F90"/>
    <w:rPr>
      <w:rFonts w:ascii="Wingdings" w:hAnsi="Wingdings"/>
    </w:rPr>
  </w:style>
  <w:style w:type="character" w:customStyle="1" w:styleId="WW-WW8Num11z31">
    <w:name w:val="WW-WW8Num11z31"/>
    <w:rsid w:val="005A0F90"/>
    <w:rPr>
      <w:rFonts w:ascii="Symbol" w:hAnsi="Symbol"/>
    </w:rPr>
  </w:style>
  <w:style w:type="character" w:customStyle="1" w:styleId="WW-WW8Num15z01">
    <w:name w:val="WW-WW8Num15z01"/>
    <w:rsid w:val="005A0F90"/>
    <w:rPr>
      <w:rFonts w:ascii="StarBats" w:hAnsi="StarBats"/>
    </w:rPr>
  </w:style>
  <w:style w:type="character" w:customStyle="1" w:styleId="WW-WW8Num16z02">
    <w:name w:val="WW-WW8Num16z02"/>
    <w:rsid w:val="005A0F90"/>
    <w:rPr>
      <w:rFonts w:ascii="Wingdings" w:hAnsi="Wingdings"/>
    </w:rPr>
  </w:style>
  <w:style w:type="character" w:customStyle="1" w:styleId="WW-WW8Num16z11">
    <w:name w:val="WW-WW8Num16z11"/>
    <w:rsid w:val="005A0F90"/>
    <w:rPr>
      <w:rFonts w:ascii="Courier New" w:hAnsi="Courier New"/>
    </w:rPr>
  </w:style>
  <w:style w:type="character" w:customStyle="1" w:styleId="WW-WW8Num16z31">
    <w:name w:val="WW-WW8Num16z31"/>
    <w:rsid w:val="005A0F90"/>
    <w:rPr>
      <w:rFonts w:ascii="Symbol" w:hAnsi="Symbol"/>
    </w:rPr>
  </w:style>
  <w:style w:type="character" w:customStyle="1" w:styleId="WW8Num1z01">
    <w:name w:val="WW8Num1z01"/>
    <w:rsid w:val="005A0F90"/>
    <w:rPr>
      <w:rFonts w:ascii="Wingdings" w:hAnsi="Wingdings"/>
    </w:rPr>
  </w:style>
  <w:style w:type="character" w:customStyle="1" w:styleId="WW8Num11z11">
    <w:name w:val="WW8Num11z11"/>
    <w:rsid w:val="005A0F90"/>
    <w:rPr>
      <w:rFonts w:ascii="Courier New" w:hAnsi="Courier New"/>
    </w:rPr>
  </w:style>
  <w:style w:type="character" w:customStyle="1" w:styleId="WW8Num11z21">
    <w:name w:val="WW8Num11z21"/>
    <w:rsid w:val="005A0F90"/>
    <w:rPr>
      <w:rFonts w:ascii="Wingdings" w:hAnsi="Wingdings"/>
    </w:rPr>
  </w:style>
  <w:style w:type="character" w:customStyle="1" w:styleId="WW8Num11z31">
    <w:name w:val="WW8Num11z31"/>
    <w:rsid w:val="005A0F90"/>
    <w:rPr>
      <w:rFonts w:ascii="Symbol" w:hAnsi="Symbol"/>
    </w:rPr>
  </w:style>
  <w:style w:type="character" w:customStyle="1" w:styleId="WW8Num15z01">
    <w:name w:val="WW8Num15z01"/>
    <w:rsid w:val="005A0F90"/>
    <w:rPr>
      <w:rFonts w:ascii="StarBats" w:hAnsi="StarBats"/>
    </w:rPr>
  </w:style>
  <w:style w:type="character" w:customStyle="1" w:styleId="WW8Num16z01">
    <w:name w:val="WW8Num16z01"/>
    <w:rsid w:val="005A0F90"/>
    <w:rPr>
      <w:rFonts w:ascii="Wingdings" w:hAnsi="Wingdings"/>
    </w:rPr>
  </w:style>
  <w:style w:type="character" w:customStyle="1" w:styleId="WW8Num16z11">
    <w:name w:val="WW8Num16z11"/>
    <w:rsid w:val="005A0F90"/>
    <w:rPr>
      <w:rFonts w:ascii="Courier New" w:hAnsi="Courier New"/>
    </w:rPr>
  </w:style>
  <w:style w:type="character" w:customStyle="1" w:styleId="WW8Num16z31">
    <w:name w:val="WW8Num16z31"/>
    <w:rsid w:val="005A0F90"/>
    <w:rPr>
      <w:rFonts w:ascii="Symbol" w:hAnsi="Symbol"/>
    </w:rPr>
  </w:style>
  <w:style w:type="character" w:customStyle="1" w:styleId="Vietas">
    <w:name w:val="Viñetas"/>
    <w:rsid w:val="005A0F90"/>
    <w:rPr>
      <w:rFonts w:ascii="StarBats" w:hAnsi="StarBats"/>
      <w:sz w:val="18"/>
    </w:rPr>
  </w:style>
  <w:style w:type="paragraph" w:customStyle="1" w:styleId="Encabezado2">
    <w:name w:val="Encabezado2"/>
    <w:basedOn w:val="Normal"/>
    <w:next w:val="Textoindependiente"/>
    <w:rsid w:val="005A0F90"/>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5A0F90"/>
    <w:pPr>
      <w:suppressLineNumbers/>
      <w:suppressAutoHyphens/>
      <w:spacing w:before="120" w:after="120"/>
    </w:pPr>
    <w:rPr>
      <w:rFonts w:cs="Tahoma"/>
      <w:i/>
      <w:iCs/>
      <w:lang w:val="es-MX" w:eastAsia="ar-SA"/>
    </w:rPr>
  </w:style>
  <w:style w:type="paragraph" w:customStyle="1" w:styleId="ndice">
    <w:name w:val="Índice"/>
    <w:basedOn w:val="Normal"/>
    <w:rsid w:val="005A0F90"/>
    <w:pPr>
      <w:suppressLineNumbers/>
      <w:suppressAutoHyphens/>
    </w:pPr>
    <w:rPr>
      <w:rFonts w:cs="Tahoma"/>
      <w:szCs w:val="20"/>
      <w:lang w:val="es-MX" w:eastAsia="ar-SA"/>
    </w:rPr>
  </w:style>
  <w:style w:type="paragraph" w:customStyle="1" w:styleId="WW-Textosinformato">
    <w:name w:val="WW-Texto sin formato"/>
    <w:basedOn w:val="Normal"/>
    <w:rsid w:val="005A0F90"/>
    <w:pPr>
      <w:suppressAutoHyphens/>
    </w:pPr>
    <w:rPr>
      <w:rFonts w:ascii="Courier New" w:hAnsi="Courier New"/>
      <w:sz w:val="20"/>
      <w:szCs w:val="20"/>
      <w:lang w:val="es-MX" w:eastAsia="ar-SA"/>
    </w:rPr>
  </w:style>
  <w:style w:type="paragraph" w:customStyle="1" w:styleId="WW-Textoindependiente2">
    <w:name w:val="WW-Texto independiente 2"/>
    <w:basedOn w:val="Normal"/>
    <w:rsid w:val="005A0F90"/>
    <w:pPr>
      <w:suppressAutoHyphens/>
    </w:pPr>
    <w:rPr>
      <w:b/>
      <w:sz w:val="12"/>
      <w:szCs w:val="20"/>
      <w:lang w:val="es-MX" w:eastAsia="ar-SA"/>
    </w:rPr>
  </w:style>
  <w:style w:type="paragraph" w:customStyle="1" w:styleId="WW-NormalWeb">
    <w:name w:val="WW-Normal (Web)"/>
    <w:basedOn w:val="Normal"/>
    <w:rsid w:val="005A0F90"/>
    <w:pPr>
      <w:suppressAutoHyphens/>
      <w:spacing w:before="100" w:after="100"/>
    </w:pPr>
    <w:rPr>
      <w:szCs w:val="20"/>
      <w:lang w:val="es-MX" w:eastAsia="ar-SA"/>
    </w:rPr>
  </w:style>
  <w:style w:type="paragraph" w:customStyle="1" w:styleId="WW-Textoindependiente3">
    <w:name w:val="WW-Texto independiente 3"/>
    <w:basedOn w:val="Normal"/>
    <w:rsid w:val="005A0F90"/>
    <w:pPr>
      <w:suppressAutoHyphens/>
      <w:jc w:val="both"/>
    </w:pPr>
    <w:rPr>
      <w:rFonts w:ascii="Arial" w:hAnsi="Arial"/>
      <w:color w:val="000000"/>
      <w:szCs w:val="20"/>
      <w:lang w:val="es-MX" w:eastAsia="ar-SA"/>
    </w:rPr>
  </w:style>
  <w:style w:type="paragraph" w:customStyle="1" w:styleId="OmniPage1798">
    <w:name w:val="OmniPage #1798"/>
    <w:rsid w:val="005A0F90"/>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5A0F90"/>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5A0F90"/>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5A0F90"/>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5A0F90"/>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5A0F90"/>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5A0F90"/>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5A0F90"/>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5A0F90"/>
    <w:pPr>
      <w:jc w:val="center"/>
    </w:pPr>
    <w:rPr>
      <w:b/>
      <w:i/>
    </w:rPr>
  </w:style>
  <w:style w:type="paragraph" w:customStyle="1" w:styleId="Sangra2detindependiente1">
    <w:name w:val="Sangría 2 de t. independiente1"/>
    <w:basedOn w:val="Normal"/>
    <w:rsid w:val="005A0F90"/>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5A0F90"/>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5A0F90"/>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5A0F90"/>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5A0F90"/>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5A0F90"/>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5A0F90"/>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5A0F90"/>
    <w:pPr>
      <w:widowControl w:val="0"/>
      <w:autoSpaceDE w:val="0"/>
      <w:jc w:val="both"/>
    </w:pPr>
    <w:rPr>
      <w:lang w:val="en-US" w:eastAsia="ar-SA"/>
    </w:rPr>
  </w:style>
  <w:style w:type="table" w:customStyle="1" w:styleId="Tablaconcuadrcula4">
    <w:name w:val="Tabla con cuadrícula4"/>
    <w:basedOn w:val="Tablanormal"/>
    <w:next w:val="Tablaconcuadrcula"/>
    <w:rsid w:val="005A0F90"/>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5A0F90"/>
  </w:style>
  <w:style w:type="character" w:customStyle="1" w:styleId="CarCar1">
    <w:name w:val="Car Car1"/>
    <w:rsid w:val="005A0F90"/>
    <w:rPr>
      <w:sz w:val="24"/>
      <w:szCs w:val="24"/>
    </w:rPr>
  </w:style>
  <w:style w:type="paragraph" w:customStyle="1" w:styleId="xl24">
    <w:name w:val="xl24"/>
    <w:basedOn w:val="Normal"/>
    <w:rsid w:val="005A0F90"/>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5A0F90"/>
    <w:pPr>
      <w:spacing w:before="100" w:beforeAutospacing="1" w:after="100" w:afterAutospacing="1"/>
    </w:pPr>
    <w:rPr>
      <w:rFonts w:eastAsia="Arial Unicode MS"/>
      <w:color w:val="0000FF"/>
    </w:rPr>
  </w:style>
  <w:style w:type="paragraph" w:customStyle="1" w:styleId="xl26">
    <w:name w:val="xl26"/>
    <w:basedOn w:val="Normal"/>
    <w:rsid w:val="005A0F90"/>
    <w:pPr>
      <w:spacing w:before="100" w:beforeAutospacing="1" w:after="100" w:afterAutospacing="1"/>
      <w:jc w:val="center"/>
    </w:pPr>
    <w:rPr>
      <w:rFonts w:eastAsia="Arial Unicode MS"/>
      <w:b/>
      <w:bCs/>
      <w:color w:val="0000FF"/>
    </w:rPr>
  </w:style>
  <w:style w:type="paragraph" w:customStyle="1" w:styleId="xl27">
    <w:name w:val="xl27"/>
    <w:basedOn w:val="Normal"/>
    <w:rsid w:val="005A0F90"/>
    <w:pPr>
      <w:spacing w:before="100" w:beforeAutospacing="1" w:after="100" w:afterAutospacing="1"/>
      <w:jc w:val="both"/>
    </w:pPr>
    <w:rPr>
      <w:rFonts w:eastAsia="Arial Unicode MS"/>
      <w:color w:val="0000FF"/>
    </w:rPr>
  </w:style>
  <w:style w:type="paragraph" w:customStyle="1" w:styleId="xl28">
    <w:name w:val="xl28"/>
    <w:basedOn w:val="Normal"/>
    <w:rsid w:val="005A0F90"/>
    <w:pPr>
      <w:spacing w:before="100" w:beforeAutospacing="1" w:after="100" w:afterAutospacing="1"/>
      <w:textAlignment w:val="top"/>
    </w:pPr>
  </w:style>
  <w:style w:type="paragraph" w:customStyle="1" w:styleId="xl29">
    <w:name w:val="xl29"/>
    <w:basedOn w:val="Normal"/>
    <w:rsid w:val="005A0F90"/>
    <w:pPr>
      <w:shd w:val="clear" w:color="auto" w:fill="FFFF00"/>
      <w:spacing w:before="100" w:beforeAutospacing="1" w:after="100" w:afterAutospacing="1"/>
    </w:pPr>
    <w:rPr>
      <w:rFonts w:ascii="CG Times" w:hAnsi="CG Times"/>
    </w:rPr>
  </w:style>
  <w:style w:type="paragraph" w:customStyle="1" w:styleId="xl30">
    <w:name w:val="xl30"/>
    <w:basedOn w:val="Normal"/>
    <w:rsid w:val="005A0F90"/>
    <w:pPr>
      <w:spacing w:before="100" w:beforeAutospacing="1" w:after="100" w:afterAutospacing="1"/>
      <w:textAlignment w:val="top"/>
    </w:pPr>
    <w:rPr>
      <w:rFonts w:ascii="CG Times" w:hAnsi="CG Times"/>
      <w:b/>
      <w:bCs/>
    </w:rPr>
  </w:style>
  <w:style w:type="paragraph" w:customStyle="1" w:styleId="xl31">
    <w:name w:val="xl31"/>
    <w:basedOn w:val="Normal"/>
    <w:rsid w:val="005A0F90"/>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5A0F90"/>
    <w:pPr>
      <w:spacing w:before="100" w:beforeAutospacing="1" w:after="100" w:afterAutospacing="1"/>
    </w:pPr>
    <w:rPr>
      <w:rFonts w:ascii="CG Times" w:hAnsi="CG Times"/>
      <w:b/>
      <w:bCs/>
    </w:rPr>
  </w:style>
  <w:style w:type="paragraph" w:customStyle="1" w:styleId="xl33">
    <w:name w:val="xl33"/>
    <w:basedOn w:val="Normal"/>
    <w:rsid w:val="005A0F90"/>
    <w:pPr>
      <w:spacing w:before="100" w:beforeAutospacing="1" w:after="100" w:afterAutospacing="1"/>
      <w:textAlignment w:val="top"/>
    </w:pPr>
    <w:rPr>
      <w:b/>
      <w:bCs/>
    </w:rPr>
  </w:style>
  <w:style w:type="character" w:customStyle="1" w:styleId="WW-WW8Num2z0">
    <w:name w:val="WW-WW8Num2z0"/>
    <w:rsid w:val="005A0F90"/>
    <w:rPr>
      <w:rFonts w:ascii="Symbol" w:hAnsi="Symbol"/>
    </w:rPr>
  </w:style>
  <w:style w:type="character" w:customStyle="1" w:styleId="WW-WW8Num3z0">
    <w:name w:val="WW-WW8Num3z0"/>
    <w:rsid w:val="005A0F90"/>
    <w:rPr>
      <w:rFonts w:ascii="Symbol" w:hAnsi="Symbol"/>
    </w:rPr>
  </w:style>
  <w:style w:type="character" w:customStyle="1" w:styleId="WW-WW8Num4z0">
    <w:name w:val="WW-WW8Num4z0"/>
    <w:rsid w:val="005A0F90"/>
    <w:rPr>
      <w:rFonts w:ascii="Symbol" w:hAnsi="Symbol"/>
    </w:rPr>
  </w:style>
  <w:style w:type="character" w:customStyle="1" w:styleId="WW-WW8Num5z0">
    <w:name w:val="WW-WW8Num5z0"/>
    <w:rsid w:val="005A0F90"/>
    <w:rPr>
      <w:rFonts w:ascii="Symbol" w:hAnsi="Symbol"/>
    </w:rPr>
  </w:style>
  <w:style w:type="character" w:customStyle="1" w:styleId="WW-WW8Num6z0">
    <w:name w:val="WW-WW8Num6z0"/>
    <w:rsid w:val="005A0F90"/>
    <w:rPr>
      <w:rFonts w:ascii="Symbol" w:hAnsi="Symbol"/>
    </w:rPr>
  </w:style>
  <w:style w:type="character" w:customStyle="1" w:styleId="WW-WW8Num2z01">
    <w:name w:val="WW-WW8Num2z01"/>
    <w:rsid w:val="005A0F90"/>
    <w:rPr>
      <w:rFonts w:ascii="Symbol" w:hAnsi="Symbol"/>
    </w:rPr>
  </w:style>
  <w:style w:type="character" w:customStyle="1" w:styleId="WW-WW8Num3z01">
    <w:name w:val="WW-WW8Num3z01"/>
    <w:rsid w:val="005A0F90"/>
    <w:rPr>
      <w:rFonts w:ascii="Symbol" w:hAnsi="Symbol"/>
    </w:rPr>
  </w:style>
  <w:style w:type="character" w:customStyle="1" w:styleId="WW-WW8Num4z01">
    <w:name w:val="WW-WW8Num4z01"/>
    <w:rsid w:val="005A0F90"/>
    <w:rPr>
      <w:rFonts w:ascii="Symbol" w:hAnsi="Symbol"/>
    </w:rPr>
  </w:style>
  <w:style w:type="character" w:customStyle="1" w:styleId="WW-WW8Num5z01">
    <w:name w:val="WW-WW8Num5z01"/>
    <w:rsid w:val="005A0F90"/>
    <w:rPr>
      <w:rFonts w:ascii="Symbol" w:hAnsi="Symbol"/>
    </w:rPr>
  </w:style>
  <w:style w:type="character" w:customStyle="1" w:styleId="WW-WW8Num6z01">
    <w:name w:val="WW-WW8Num6z01"/>
    <w:rsid w:val="005A0F90"/>
    <w:rPr>
      <w:rFonts w:ascii="Symbol" w:hAnsi="Symbol"/>
    </w:rPr>
  </w:style>
  <w:style w:type="character" w:customStyle="1" w:styleId="WW-WW8Num1z011">
    <w:name w:val="WW-WW8Num1z011"/>
    <w:rsid w:val="005A0F90"/>
    <w:rPr>
      <w:rFonts w:ascii="Symbol" w:hAnsi="Symbol"/>
    </w:rPr>
  </w:style>
  <w:style w:type="character" w:customStyle="1" w:styleId="WW8Num1z1">
    <w:name w:val="WW8Num1z1"/>
    <w:rsid w:val="005A0F90"/>
    <w:rPr>
      <w:rFonts w:ascii="Courier New" w:hAnsi="Courier New" w:cs="Courier New"/>
    </w:rPr>
  </w:style>
  <w:style w:type="character" w:customStyle="1" w:styleId="WW8Num1z2">
    <w:name w:val="WW8Num1z2"/>
    <w:rsid w:val="005A0F90"/>
    <w:rPr>
      <w:rFonts w:ascii="Wingdings" w:hAnsi="Wingdings"/>
    </w:rPr>
  </w:style>
  <w:style w:type="character" w:customStyle="1" w:styleId="WW-WW8Num2z011">
    <w:name w:val="WW-WW8Num2z011"/>
    <w:rsid w:val="005A0F90"/>
    <w:rPr>
      <w:rFonts w:ascii="Symbol" w:hAnsi="Symbol"/>
    </w:rPr>
  </w:style>
  <w:style w:type="character" w:customStyle="1" w:styleId="WW8Num2z1">
    <w:name w:val="WW8Num2z1"/>
    <w:rsid w:val="005A0F90"/>
    <w:rPr>
      <w:rFonts w:ascii="Courier New" w:hAnsi="Courier New" w:cs="Courier New"/>
    </w:rPr>
  </w:style>
  <w:style w:type="character" w:customStyle="1" w:styleId="WW8Num2z2">
    <w:name w:val="WW8Num2z2"/>
    <w:rsid w:val="005A0F90"/>
    <w:rPr>
      <w:rFonts w:ascii="Wingdings" w:hAnsi="Wingdings"/>
    </w:rPr>
  </w:style>
  <w:style w:type="character" w:customStyle="1" w:styleId="WW-WW8Num3z011">
    <w:name w:val="WW-WW8Num3z011"/>
    <w:rsid w:val="005A0F90"/>
    <w:rPr>
      <w:rFonts w:ascii="Symbol" w:hAnsi="Symbol"/>
    </w:rPr>
  </w:style>
  <w:style w:type="character" w:customStyle="1" w:styleId="WW-WW8Num5z011">
    <w:name w:val="WW-WW8Num5z011"/>
    <w:rsid w:val="005A0F90"/>
    <w:rPr>
      <w:rFonts w:ascii="Symbol" w:hAnsi="Symbol"/>
    </w:rPr>
  </w:style>
  <w:style w:type="character" w:customStyle="1" w:styleId="WW8Num5z1">
    <w:name w:val="WW8Num5z1"/>
    <w:rsid w:val="005A0F90"/>
    <w:rPr>
      <w:rFonts w:ascii="Courier New" w:hAnsi="Courier New" w:cs="Courier New"/>
    </w:rPr>
  </w:style>
  <w:style w:type="character" w:customStyle="1" w:styleId="WW8Num5z2">
    <w:name w:val="WW8Num5z2"/>
    <w:rsid w:val="005A0F90"/>
    <w:rPr>
      <w:rFonts w:ascii="Wingdings" w:hAnsi="Wingdings"/>
    </w:rPr>
  </w:style>
  <w:style w:type="character" w:customStyle="1" w:styleId="WW8Num7z1">
    <w:name w:val="WW8Num7z1"/>
    <w:rsid w:val="005A0F90"/>
    <w:rPr>
      <w:rFonts w:ascii="Courier New" w:hAnsi="Courier New" w:cs="Courier New"/>
    </w:rPr>
  </w:style>
  <w:style w:type="character" w:customStyle="1" w:styleId="WW8Num7z2">
    <w:name w:val="WW8Num7z2"/>
    <w:rsid w:val="005A0F90"/>
    <w:rPr>
      <w:rFonts w:ascii="Wingdings" w:hAnsi="Wingdings"/>
    </w:rPr>
  </w:style>
  <w:style w:type="character" w:customStyle="1" w:styleId="WW8Num9z2">
    <w:name w:val="WW8Num9z2"/>
    <w:rsid w:val="005A0F90"/>
    <w:rPr>
      <w:rFonts w:ascii="Wingdings" w:hAnsi="Wingdings"/>
    </w:rPr>
  </w:style>
  <w:style w:type="character" w:customStyle="1" w:styleId="WW8Num9z3">
    <w:name w:val="WW8Num9z3"/>
    <w:rsid w:val="005A0F90"/>
    <w:rPr>
      <w:rFonts w:ascii="Symbol" w:hAnsi="Symbol"/>
    </w:rPr>
  </w:style>
  <w:style w:type="character" w:customStyle="1" w:styleId="WW8Num9z4">
    <w:name w:val="WW8Num9z4"/>
    <w:rsid w:val="005A0F90"/>
    <w:rPr>
      <w:rFonts w:ascii="Courier New" w:hAnsi="Courier New" w:cs="Courier New"/>
    </w:rPr>
  </w:style>
  <w:style w:type="character" w:customStyle="1" w:styleId="WW8Num10z0">
    <w:name w:val="WW8Num10z0"/>
    <w:rsid w:val="005A0F90"/>
    <w:rPr>
      <w:rFonts w:ascii="Symbol" w:hAnsi="Symbol"/>
    </w:rPr>
  </w:style>
  <w:style w:type="character" w:customStyle="1" w:styleId="WW8Num10z1">
    <w:name w:val="WW8Num10z1"/>
    <w:rsid w:val="005A0F90"/>
    <w:rPr>
      <w:rFonts w:ascii="Courier New" w:hAnsi="Courier New" w:cs="Courier New"/>
    </w:rPr>
  </w:style>
  <w:style w:type="character" w:customStyle="1" w:styleId="WW8Num10z2">
    <w:name w:val="WW8Num10z2"/>
    <w:rsid w:val="005A0F90"/>
    <w:rPr>
      <w:rFonts w:ascii="Wingdings" w:hAnsi="Wingdings"/>
    </w:rPr>
  </w:style>
  <w:style w:type="character" w:customStyle="1" w:styleId="WW8Num11z4">
    <w:name w:val="WW8Num11z4"/>
    <w:rsid w:val="005A0F90"/>
    <w:rPr>
      <w:rFonts w:ascii="Courier New" w:hAnsi="Courier New" w:cs="Courier New"/>
    </w:rPr>
  </w:style>
  <w:style w:type="character" w:customStyle="1" w:styleId="WW8Num12z0">
    <w:name w:val="WW8Num12z0"/>
    <w:rsid w:val="005A0F90"/>
    <w:rPr>
      <w:rFonts w:ascii="Symbol" w:hAnsi="Symbol"/>
    </w:rPr>
  </w:style>
  <w:style w:type="character" w:customStyle="1" w:styleId="WW8Num12z1">
    <w:name w:val="WW8Num12z1"/>
    <w:rsid w:val="005A0F90"/>
    <w:rPr>
      <w:rFonts w:ascii="Courier New" w:hAnsi="Courier New" w:cs="Courier New"/>
    </w:rPr>
  </w:style>
  <w:style w:type="character" w:customStyle="1" w:styleId="WW8Num12z2">
    <w:name w:val="WW8Num12z2"/>
    <w:rsid w:val="005A0F90"/>
    <w:rPr>
      <w:rFonts w:ascii="Wingdings" w:hAnsi="Wingdings"/>
    </w:rPr>
  </w:style>
  <w:style w:type="paragraph" w:customStyle="1" w:styleId="WW-Etiqueta">
    <w:name w:val="WW-Etiqueta"/>
    <w:basedOn w:val="Normal"/>
    <w:rsid w:val="005A0F90"/>
    <w:pPr>
      <w:suppressLineNumbers/>
      <w:suppressAutoHyphens/>
      <w:spacing w:before="120" w:after="120"/>
    </w:pPr>
    <w:rPr>
      <w:rFonts w:cs="Tahoma"/>
      <w:i/>
      <w:iCs/>
      <w:sz w:val="20"/>
      <w:szCs w:val="20"/>
      <w:lang w:eastAsia="ar-SA"/>
    </w:rPr>
  </w:style>
  <w:style w:type="paragraph" w:customStyle="1" w:styleId="WW-ndice">
    <w:name w:val="WW-Índice"/>
    <w:basedOn w:val="Normal"/>
    <w:rsid w:val="005A0F90"/>
    <w:pPr>
      <w:suppressLineNumbers/>
      <w:suppressAutoHyphens/>
    </w:pPr>
    <w:rPr>
      <w:rFonts w:cs="Tahoma"/>
      <w:lang w:eastAsia="ar-SA"/>
    </w:rPr>
  </w:style>
  <w:style w:type="paragraph" w:customStyle="1" w:styleId="WW-Etiqueta1">
    <w:name w:val="WW-Etiqueta1"/>
    <w:basedOn w:val="Normal"/>
    <w:rsid w:val="005A0F90"/>
    <w:pPr>
      <w:suppressLineNumbers/>
      <w:suppressAutoHyphens/>
      <w:spacing w:before="120" w:after="120"/>
    </w:pPr>
    <w:rPr>
      <w:rFonts w:cs="Tahoma"/>
      <w:i/>
      <w:iCs/>
      <w:sz w:val="20"/>
      <w:szCs w:val="20"/>
      <w:lang w:eastAsia="ar-SA"/>
    </w:rPr>
  </w:style>
  <w:style w:type="paragraph" w:customStyle="1" w:styleId="WW-ndice1">
    <w:name w:val="WW-Índice1"/>
    <w:basedOn w:val="Normal"/>
    <w:rsid w:val="005A0F90"/>
    <w:pPr>
      <w:suppressLineNumbers/>
      <w:suppressAutoHyphens/>
    </w:pPr>
    <w:rPr>
      <w:rFonts w:cs="Tahoma"/>
      <w:lang w:eastAsia="ar-SA"/>
    </w:rPr>
  </w:style>
  <w:style w:type="paragraph" w:customStyle="1" w:styleId="WW-Etiqueta11">
    <w:name w:val="WW-Etiqueta11"/>
    <w:basedOn w:val="Normal"/>
    <w:rsid w:val="005A0F90"/>
    <w:pPr>
      <w:suppressLineNumbers/>
      <w:suppressAutoHyphens/>
      <w:spacing w:before="120" w:after="120"/>
    </w:pPr>
    <w:rPr>
      <w:rFonts w:cs="Tahoma"/>
      <w:i/>
      <w:iCs/>
      <w:sz w:val="20"/>
      <w:szCs w:val="20"/>
      <w:lang w:eastAsia="ar-SA"/>
    </w:rPr>
  </w:style>
  <w:style w:type="paragraph" w:customStyle="1" w:styleId="WW-ndice11">
    <w:name w:val="WW-Índice11"/>
    <w:basedOn w:val="Normal"/>
    <w:rsid w:val="005A0F90"/>
    <w:pPr>
      <w:suppressLineNumbers/>
      <w:suppressAutoHyphens/>
    </w:pPr>
    <w:rPr>
      <w:rFonts w:cs="Tahoma"/>
      <w:lang w:eastAsia="ar-SA"/>
    </w:rPr>
  </w:style>
  <w:style w:type="paragraph" w:customStyle="1" w:styleId="WW-Textodeglobo">
    <w:name w:val="WW-Texto de globo"/>
    <w:basedOn w:val="Normal"/>
    <w:rsid w:val="005A0F90"/>
    <w:pPr>
      <w:suppressAutoHyphens/>
    </w:pPr>
    <w:rPr>
      <w:rFonts w:ascii="Tahoma" w:hAnsi="Tahoma" w:cs="Tahoma"/>
      <w:sz w:val="16"/>
      <w:szCs w:val="16"/>
      <w:lang w:eastAsia="ar-SA"/>
    </w:rPr>
  </w:style>
  <w:style w:type="character" w:customStyle="1" w:styleId="PiedepginaCar1">
    <w:name w:val="Pie de página Car1"/>
    <w:rsid w:val="005A0F90"/>
    <w:rPr>
      <w:sz w:val="24"/>
      <w:szCs w:val="24"/>
      <w:lang w:val="es-ES" w:eastAsia="es-ES"/>
    </w:rPr>
  </w:style>
  <w:style w:type="paragraph" w:customStyle="1" w:styleId="WW-Prrafodelista">
    <w:name w:val="WW-Párrafo de lista"/>
    <w:basedOn w:val="Normal"/>
    <w:rsid w:val="005A0F90"/>
    <w:pPr>
      <w:suppressAutoHyphens/>
      <w:ind w:left="708"/>
    </w:pPr>
    <w:rPr>
      <w:lang w:eastAsia="ar-SA"/>
    </w:rPr>
  </w:style>
  <w:style w:type="character" w:customStyle="1" w:styleId="Car4">
    <w:name w:val="Car4"/>
    <w:rsid w:val="005A0F90"/>
    <w:rPr>
      <w:b/>
      <w:sz w:val="24"/>
      <w:lang w:val="es-MX"/>
    </w:rPr>
  </w:style>
  <w:style w:type="paragraph" w:customStyle="1" w:styleId="CarCar2">
    <w:name w:val="Car Car2"/>
    <w:basedOn w:val="Normal"/>
    <w:rsid w:val="005A0F90"/>
    <w:pPr>
      <w:spacing w:after="160" w:line="240" w:lineRule="exact"/>
      <w:jc w:val="right"/>
    </w:pPr>
    <w:rPr>
      <w:rFonts w:ascii="Verdana" w:hAnsi="Verdana" w:cs="Arial"/>
      <w:sz w:val="20"/>
      <w:szCs w:val="21"/>
      <w:lang w:val="es-MX" w:eastAsia="en-US"/>
    </w:rPr>
  </w:style>
  <w:style w:type="character" w:customStyle="1" w:styleId="Car6">
    <w:name w:val="Car6"/>
    <w:rsid w:val="005A0F90"/>
    <w:rPr>
      <w:rFonts w:ascii="Times New Roman" w:eastAsia="Times New Roman" w:hAnsi="Times New Roman" w:cs="Times New Roman"/>
      <w:sz w:val="24"/>
      <w:szCs w:val="20"/>
      <w:lang w:eastAsia="es-ES"/>
    </w:rPr>
  </w:style>
  <w:style w:type="character" w:customStyle="1" w:styleId="Car3">
    <w:name w:val="Car3"/>
    <w:semiHidden/>
    <w:rsid w:val="005A0F90"/>
    <w:rPr>
      <w:rFonts w:ascii="Times New Roman" w:eastAsia="Times New Roman" w:hAnsi="Times New Roman" w:cs="Times New Roman"/>
      <w:sz w:val="24"/>
      <w:szCs w:val="24"/>
      <w:lang w:val="es-ES" w:eastAsia="es-ES"/>
    </w:rPr>
  </w:style>
  <w:style w:type="character" w:customStyle="1" w:styleId="Car9">
    <w:name w:val="Car9"/>
    <w:rsid w:val="005A0F90"/>
    <w:rPr>
      <w:rFonts w:ascii="Cambria" w:eastAsia="Times New Roman" w:hAnsi="Cambria" w:cs="Times New Roman"/>
      <w:b/>
      <w:bCs/>
      <w:color w:val="365F91"/>
      <w:sz w:val="28"/>
      <w:szCs w:val="28"/>
      <w:lang w:val="es-ES" w:eastAsia="es-ES"/>
    </w:rPr>
  </w:style>
  <w:style w:type="paragraph" w:customStyle="1" w:styleId="HBNORMAL">
    <w:name w:val="HBNORMAL"/>
    <w:aliases w:val="NL"/>
    <w:rsid w:val="005A0F90"/>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5A0F90"/>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5A0F90"/>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5A0F90"/>
    <w:rPr>
      <w:sz w:val="20"/>
    </w:rPr>
  </w:style>
  <w:style w:type="paragraph" w:customStyle="1" w:styleId="Style10">
    <w:name w:val="Style 10"/>
    <w:rsid w:val="005A0F90"/>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5A0F90"/>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5A0F90"/>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5A0F90"/>
    <w:pPr>
      <w:widowControl w:val="0"/>
      <w:spacing w:after="273"/>
    </w:pPr>
    <w:rPr>
      <w:rFonts w:ascii="Arial" w:eastAsia="Times New Roman" w:hAnsi="Arial" w:cs="Arial"/>
      <w:color w:val="auto"/>
    </w:rPr>
  </w:style>
  <w:style w:type="paragraph" w:customStyle="1" w:styleId="CM23">
    <w:name w:val="CM23"/>
    <w:basedOn w:val="Default"/>
    <w:next w:val="Default"/>
    <w:rsid w:val="005A0F90"/>
    <w:pPr>
      <w:widowControl w:val="0"/>
      <w:spacing w:after="558"/>
    </w:pPr>
    <w:rPr>
      <w:rFonts w:ascii="Arial" w:eastAsia="Times New Roman" w:hAnsi="Arial" w:cs="Arial"/>
      <w:color w:val="auto"/>
    </w:rPr>
  </w:style>
  <w:style w:type="paragraph" w:customStyle="1" w:styleId="CM24">
    <w:name w:val="CM24"/>
    <w:basedOn w:val="Default"/>
    <w:next w:val="Default"/>
    <w:rsid w:val="005A0F90"/>
    <w:pPr>
      <w:widowControl w:val="0"/>
      <w:spacing w:after="828"/>
    </w:pPr>
    <w:rPr>
      <w:rFonts w:ascii="Arial" w:eastAsia="Times New Roman" w:hAnsi="Arial" w:cs="Arial"/>
      <w:color w:val="auto"/>
    </w:rPr>
  </w:style>
  <w:style w:type="paragraph" w:customStyle="1" w:styleId="CM1">
    <w:name w:val="CM1"/>
    <w:basedOn w:val="Default"/>
    <w:next w:val="Default"/>
    <w:rsid w:val="005A0F90"/>
    <w:pPr>
      <w:widowControl w:val="0"/>
      <w:spacing w:line="276" w:lineRule="atLeast"/>
    </w:pPr>
    <w:rPr>
      <w:rFonts w:ascii="Arial" w:eastAsia="Times New Roman" w:hAnsi="Arial" w:cs="Arial"/>
      <w:color w:val="auto"/>
    </w:rPr>
  </w:style>
  <w:style w:type="paragraph" w:customStyle="1" w:styleId="CM2">
    <w:name w:val="CM2"/>
    <w:basedOn w:val="Default"/>
    <w:next w:val="Default"/>
    <w:rsid w:val="005A0F90"/>
    <w:pPr>
      <w:widowControl w:val="0"/>
      <w:spacing w:line="276" w:lineRule="atLeast"/>
    </w:pPr>
    <w:rPr>
      <w:rFonts w:ascii="Arial" w:eastAsia="Times New Roman" w:hAnsi="Arial" w:cs="Arial"/>
      <w:color w:val="auto"/>
    </w:rPr>
  </w:style>
  <w:style w:type="paragraph" w:customStyle="1" w:styleId="CM4">
    <w:name w:val="CM4"/>
    <w:basedOn w:val="Default"/>
    <w:next w:val="Default"/>
    <w:rsid w:val="005A0F90"/>
    <w:pPr>
      <w:widowControl w:val="0"/>
      <w:spacing w:line="276" w:lineRule="atLeast"/>
    </w:pPr>
    <w:rPr>
      <w:rFonts w:ascii="Arial" w:eastAsia="Times New Roman" w:hAnsi="Arial" w:cs="Arial"/>
      <w:color w:val="auto"/>
    </w:rPr>
  </w:style>
  <w:style w:type="paragraph" w:customStyle="1" w:styleId="CM5">
    <w:name w:val="CM5"/>
    <w:basedOn w:val="Default"/>
    <w:next w:val="Default"/>
    <w:rsid w:val="005A0F90"/>
    <w:pPr>
      <w:widowControl w:val="0"/>
      <w:spacing w:line="276" w:lineRule="atLeast"/>
    </w:pPr>
    <w:rPr>
      <w:rFonts w:ascii="Arial" w:eastAsia="Times New Roman" w:hAnsi="Arial" w:cs="Arial"/>
      <w:color w:val="auto"/>
    </w:rPr>
  </w:style>
  <w:style w:type="paragraph" w:customStyle="1" w:styleId="CM6">
    <w:name w:val="CM6"/>
    <w:basedOn w:val="Default"/>
    <w:next w:val="Default"/>
    <w:rsid w:val="005A0F90"/>
    <w:pPr>
      <w:widowControl w:val="0"/>
      <w:spacing w:line="276" w:lineRule="atLeast"/>
    </w:pPr>
    <w:rPr>
      <w:rFonts w:ascii="Arial" w:eastAsia="Times New Roman" w:hAnsi="Arial" w:cs="Arial"/>
      <w:color w:val="auto"/>
    </w:rPr>
  </w:style>
  <w:style w:type="paragraph" w:customStyle="1" w:styleId="CM9">
    <w:name w:val="CM9"/>
    <w:basedOn w:val="Default"/>
    <w:next w:val="Default"/>
    <w:rsid w:val="005A0F90"/>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5A0F90"/>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5A0F90"/>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5A0F90"/>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5A0F90"/>
    <w:pPr>
      <w:widowControl w:val="0"/>
      <w:numPr>
        <w:numId w:val="4"/>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5A0F90"/>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5A0F90"/>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5A0F90"/>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5A0F90"/>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5A0F90"/>
    <w:pPr>
      <w:widowControl w:val="0"/>
      <w:spacing w:line="276" w:lineRule="atLeast"/>
    </w:pPr>
    <w:rPr>
      <w:rFonts w:ascii="Arial" w:eastAsia="Times New Roman" w:hAnsi="Arial" w:cs="Arial"/>
      <w:color w:val="auto"/>
    </w:rPr>
  </w:style>
  <w:style w:type="paragraph" w:customStyle="1" w:styleId="CM7">
    <w:name w:val="CM7"/>
    <w:basedOn w:val="Default"/>
    <w:next w:val="Default"/>
    <w:rsid w:val="005A0F90"/>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5A0F90"/>
    <w:pPr>
      <w:widowControl w:val="0"/>
      <w:spacing w:line="318" w:lineRule="atLeast"/>
    </w:pPr>
    <w:rPr>
      <w:rFonts w:ascii="Arial" w:eastAsia="Times New Roman" w:hAnsi="Arial" w:cs="Arial"/>
      <w:color w:val="auto"/>
    </w:rPr>
  </w:style>
  <w:style w:type="paragraph" w:customStyle="1" w:styleId="xl63">
    <w:name w:val="xl63"/>
    <w:basedOn w:val="Normal"/>
    <w:rsid w:val="005A0F90"/>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character" w:styleId="Refdenotaalfinal">
    <w:name w:val="endnote reference"/>
    <w:rsid w:val="005A0F90"/>
    <w:rPr>
      <w:vertAlign w:val="superscript"/>
    </w:rPr>
  </w:style>
  <w:style w:type="paragraph" w:customStyle="1" w:styleId="CM26">
    <w:name w:val="CM26"/>
    <w:basedOn w:val="Default"/>
    <w:next w:val="Default"/>
    <w:rsid w:val="005A0F90"/>
    <w:pPr>
      <w:widowControl w:val="0"/>
      <w:spacing w:after="220"/>
    </w:pPr>
    <w:rPr>
      <w:rFonts w:ascii="Times New Roman" w:hAnsi="Times New Roman"/>
      <w:color w:val="auto"/>
    </w:rPr>
  </w:style>
  <w:style w:type="paragraph" w:customStyle="1" w:styleId="Ttulonmero">
    <w:name w:val="Título_número"/>
    <w:basedOn w:val="Normal"/>
    <w:rsid w:val="005A0F90"/>
    <w:pPr>
      <w:widowControl w:val="0"/>
      <w:spacing w:before="180" w:after="120"/>
    </w:pPr>
    <w:rPr>
      <w:rFonts w:ascii="Arial" w:eastAsia="Calibri" w:hAnsi="Arial"/>
      <w:b/>
      <w:sz w:val="20"/>
      <w:szCs w:val="20"/>
    </w:rPr>
  </w:style>
  <w:style w:type="character" w:customStyle="1" w:styleId="Car11">
    <w:name w:val="Car11"/>
    <w:rsid w:val="005A0F90"/>
    <w:rPr>
      <w:rFonts w:ascii="Calibri" w:eastAsia="Calibri" w:hAnsi="Calibri"/>
      <w:sz w:val="24"/>
      <w:szCs w:val="22"/>
      <w:lang w:val="es-ES" w:eastAsia="en-US" w:bidi="ar-SA"/>
    </w:rPr>
  </w:style>
  <w:style w:type="paragraph" w:customStyle="1" w:styleId="tituloverde">
    <w:name w:val="tituloverde"/>
    <w:basedOn w:val="Normal"/>
    <w:rsid w:val="005A0F90"/>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2611</Words>
  <Characters>14366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2021-09-24T00:19:00Z</cp:lastPrinted>
  <dcterms:created xsi:type="dcterms:W3CDTF">2023-04-26T23:54:00Z</dcterms:created>
  <dcterms:modified xsi:type="dcterms:W3CDTF">2023-05-10T19:45:00Z</dcterms:modified>
</cp:coreProperties>
</file>