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12E13" w14:textId="4EC4881B" w:rsidR="004422EF" w:rsidRPr="00A359B8" w:rsidRDefault="004422EF" w:rsidP="0060181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3E01AB">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57616EA9" w14:textId="71058A4A" w:rsidR="004422EF" w:rsidRPr="00A359B8" w:rsidRDefault="004422EF" w:rsidP="0060181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230C9A">
        <w:rPr>
          <w:rFonts w:ascii="Source Sans Pro" w:hAnsi="Source Sans Pro" w:cs="Arial"/>
          <w:b/>
          <w:bCs/>
          <w:color w:val="235B4E"/>
          <w:sz w:val="22"/>
          <w:szCs w:val="22"/>
        </w:rPr>
        <w:t>1</w:t>
      </w:r>
      <w:r w:rsidRPr="00A359B8">
        <w:rPr>
          <w:rFonts w:ascii="Source Sans Pro" w:hAnsi="Source Sans Pro" w:cs="Arial"/>
          <w:b/>
          <w:bCs/>
          <w:color w:val="235B4E"/>
          <w:sz w:val="22"/>
          <w:szCs w:val="22"/>
        </w:rPr>
        <w:t xml:space="preserve">5 DE </w:t>
      </w:r>
      <w:r w:rsidR="00230C9A">
        <w:rPr>
          <w:rFonts w:ascii="Source Sans Pro" w:hAnsi="Source Sans Pro" w:cs="Arial"/>
          <w:b/>
          <w:bCs/>
          <w:color w:val="235B4E"/>
          <w:sz w:val="22"/>
          <w:szCs w:val="22"/>
        </w:rPr>
        <w:t>MAY</w:t>
      </w:r>
      <w:r w:rsidRPr="00A359B8">
        <w:rPr>
          <w:rFonts w:ascii="Source Sans Pro" w:hAnsi="Source Sans Pro" w:cs="Arial"/>
          <w:b/>
          <w:bCs/>
          <w:color w:val="235B4E"/>
          <w:sz w:val="22"/>
          <w:szCs w:val="22"/>
        </w:rPr>
        <w:t>O DE 20</w:t>
      </w:r>
      <w:r w:rsidR="00230C9A">
        <w:rPr>
          <w:rFonts w:ascii="Source Sans Pro" w:hAnsi="Source Sans Pro" w:cs="Arial"/>
          <w:b/>
          <w:bCs/>
          <w:color w:val="235B4E"/>
          <w:sz w:val="22"/>
          <w:szCs w:val="22"/>
        </w:rPr>
        <w:t>0</w:t>
      </w:r>
      <w:r w:rsidRPr="00A359B8">
        <w:rPr>
          <w:rFonts w:ascii="Source Sans Pro" w:hAnsi="Source Sans Pro" w:cs="Arial"/>
          <w:b/>
          <w:bCs/>
          <w:color w:val="235B4E"/>
          <w:sz w:val="22"/>
          <w:szCs w:val="22"/>
        </w:rPr>
        <w:t>7</w:t>
      </w:r>
    </w:p>
    <w:p w14:paraId="4FDF287A" w14:textId="77777777" w:rsidR="004422EF" w:rsidRPr="009360AD" w:rsidRDefault="004422EF" w:rsidP="00601817">
      <w:pPr>
        <w:tabs>
          <w:tab w:val="left" w:pos="2552"/>
        </w:tabs>
        <w:jc w:val="center"/>
        <w:rPr>
          <w:rFonts w:ascii="Source Sans Pro" w:hAnsi="Source Sans Pro" w:cs="Arial"/>
          <w:b/>
          <w:bCs/>
          <w:sz w:val="22"/>
          <w:szCs w:val="22"/>
        </w:rPr>
      </w:pPr>
    </w:p>
    <w:p w14:paraId="3F20BD6B" w14:textId="77777777" w:rsidR="004422EF" w:rsidRPr="009360AD" w:rsidRDefault="004422EF" w:rsidP="00601817">
      <w:pPr>
        <w:tabs>
          <w:tab w:val="left" w:pos="2552"/>
        </w:tabs>
        <w:jc w:val="center"/>
        <w:rPr>
          <w:rFonts w:ascii="Source Sans Pro" w:hAnsi="Source Sans Pro" w:cs="Arial"/>
          <w:b/>
          <w:bCs/>
          <w:sz w:val="22"/>
          <w:szCs w:val="22"/>
        </w:rPr>
      </w:pPr>
      <w:r w:rsidRPr="009360AD">
        <w:rPr>
          <w:rFonts w:ascii="Source Sans Pro" w:hAnsi="Source Sans Pro" w:cs="Arial"/>
          <w:b/>
          <w:bCs/>
          <w:sz w:val="22"/>
          <w:szCs w:val="22"/>
        </w:rPr>
        <w:t>TEXTO VIGENTE</w:t>
      </w:r>
    </w:p>
    <w:p w14:paraId="660F7754" w14:textId="77777777" w:rsidR="004422EF" w:rsidRPr="00A359B8" w:rsidRDefault="004422EF" w:rsidP="00601817">
      <w:pPr>
        <w:tabs>
          <w:tab w:val="left" w:pos="2552"/>
        </w:tabs>
        <w:jc w:val="center"/>
        <w:rPr>
          <w:rFonts w:ascii="Source Sans Pro" w:hAnsi="Source Sans Pro" w:cs="Arial"/>
          <w:b/>
          <w:bCs/>
          <w:color w:val="9F2241"/>
          <w:sz w:val="22"/>
          <w:szCs w:val="22"/>
        </w:rPr>
      </w:pPr>
    </w:p>
    <w:p w14:paraId="7A61B9F6" w14:textId="59BC26CB" w:rsidR="004422EF" w:rsidRPr="00A359B8" w:rsidRDefault="004422EF" w:rsidP="00601817">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w:t>
      </w:r>
      <w:r w:rsidR="00601817" w:rsidRPr="00A359B8">
        <w:rPr>
          <w:rFonts w:ascii="Source Sans Pro" w:eastAsia="Arial" w:hAnsi="Source Sans Pro" w:cs="Arial"/>
          <w:b/>
          <w:color w:val="9F2241"/>
          <w:sz w:val="22"/>
          <w:szCs w:val="22"/>
        </w:rPr>
        <w:t>O. CDMX</w:t>
      </w:r>
      <w:r w:rsidRPr="00A359B8">
        <w:rPr>
          <w:rFonts w:ascii="Source Sans Pro" w:eastAsia="Arial" w:hAnsi="Source Sans Pro" w:cs="Arial"/>
          <w:b/>
          <w:color w:val="9F2241"/>
          <w:sz w:val="22"/>
          <w:szCs w:val="22"/>
        </w:rPr>
        <w:t xml:space="preserve"> </w:t>
      </w:r>
    </w:p>
    <w:p w14:paraId="12281A84" w14:textId="09892892" w:rsidR="004422EF" w:rsidRPr="00005D76" w:rsidRDefault="004422EF" w:rsidP="00601817">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086647">
        <w:rPr>
          <w:rFonts w:ascii="Source Sans Pro" w:eastAsia="Arial" w:hAnsi="Source Sans Pro" w:cs="Arial"/>
          <w:b/>
          <w:color w:val="9F2241"/>
          <w:sz w:val="22"/>
          <w:szCs w:val="22"/>
        </w:rPr>
        <w:t>27 de octubre</w:t>
      </w:r>
      <w:r w:rsidR="003A3FAF">
        <w:rPr>
          <w:rFonts w:ascii="Source Sans Pro" w:eastAsia="Arial" w:hAnsi="Source Sans Pro" w:cs="Arial"/>
          <w:b/>
          <w:color w:val="9F2241"/>
          <w:sz w:val="22"/>
          <w:szCs w:val="22"/>
        </w:rPr>
        <w:t xml:space="preserve"> de 2022</w:t>
      </w:r>
    </w:p>
    <w:p w14:paraId="3E9EFE29" w14:textId="77777777" w:rsidR="00D0181E" w:rsidRPr="00601817" w:rsidRDefault="00D0181E" w:rsidP="00601817">
      <w:pPr>
        <w:autoSpaceDE w:val="0"/>
        <w:autoSpaceDN w:val="0"/>
        <w:adjustRightInd w:val="0"/>
        <w:jc w:val="center"/>
        <w:rPr>
          <w:rFonts w:ascii="Arial" w:eastAsia="Calibri" w:hAnsi="Arial" w:cs="Arial"/>
          <w:b/>
          <w:bCs/>
          <w:sz w:val="20"/>
          <w:szCs w:val="20"/>
          <w:lang w:val="es-MX" w:eastAsia="en-US"/>
        </w:rPr>
      </w:pPr>
    </w:p>
    <w:p w14:paraId="74893A77" w14:textId="75FF87D9"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 xml:space="preserve">LEY DE IGUALDAD SUSTANTIVA ENTRE MUJERES Y HOMBRES EN </w:t>
      </w:r>
      <w:r w:rsidR="00947EBC">
        <w:rPr>
          <w:rFonts w:ascii="Source Sans Pro" w:eastAsia="Calibri" w:hAnsi="Source Sans Pro" w:cs="Arial"/>
          <w:b/>
          <w:bCs/>
          <w:sz w:val="20"/>
          <w:szCs w:val="20"/>
          <w:lang w:val="es-MX" w:eastAsia="en-US"/>
        </w:rPr>
        <w:t>LA CIUDAD DE MÉXICO</w:t>
      </w:r>
    </w:p>
    <w:p w14:paraId="4F94E3B0"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1DEFA58A" w14:textId="77777777" w:rsidR="00D0181E" w:rsidRPr="00601817" w:rsidRDefault="00D0181E" w:rsidP="00601817">
      <w:pPr>
        <w:autoSpaceDE w:val="0"/>
        <w:autoSpaceDN w:val="0"/>
        <w:adjustRightInd w:val="0"/>
        <w:rPr>
          <w:rFonts w:ascii="Source Sans Pro" w:eastAsia="Calibri" w:hAnsi="Source Sans Pro" w:cs="Arial"/>
          <w:b/>
          <w:bCs/>
          <w:sz w:val="20"/>
          <w:szCs w:val="20"/>
          <w:lang w:val="es-MX" w:eastAsia="en-US"/>
        </w:rPr>
      </w:pPr>
      <w:r w:rsidRPr="00601817">
        <w:rPr>
          <w:rFonts w:ascii="Source Sans Pro" w:eastAsia="Calibri" w:hAnsi="Source Sans Pro" w:cs="Arial"/>
          <w:sz w:val="20"/>
          <w:szCs w:val="20"/>
          <w:lang w:val="es-MX" w:eastAsia="en-US"/>
        </w:rPr>
        <w:t>(Al margen superior un sello que dice</w:t>
      </w:r>
      <w:r w:rsidRPr="00601817">
        <w:rPr>
          <w:rFonts w:ascii="Source Sans Pro" w:eastAsia="Calibri" w:hAnsi="Source Sans Pro" w:cs="Arial"/>
          <w:b/>
          <w:bCs/>
          <w:sz w:val="20"/>
          <w:szCs w:val="20"/>
          <w:lang w:val="es-MX" w:eastAsia="en-US"/>
        </w:rPr>
        <w:t xml:space="preserve">: Ciudad de </w:t>
      </w:r>
      <w:proofErr w:type="gramStart"/>
      <w:r w:rsidRPr="00601817">
        <w:rPr>
          <w:rFonts w:ascii="Source Sans Pro" w:eastAsia="Calibri" w:hAnsi="Source Sans Pro" w:cs="Arial"/>
          <w:b/>
          <w:bCs/>
          <w:sz w:val="20"/>
          <w:szCs w:val="20"/>
          <w:lang w:val="es-MX" w:eastAsia="en-US"/>
        </w:rPr>
        <w:t>México.-</w:t>
      </w:r>
      <w:proofErr w:type="gramEnd"/>
      <w:r w:rsidRPr="00601817">
        <w:rPr>
          <w:rFonts w:ascii="Source Sans Pro" w:eastAsia="Calibri" w:hAnsi="Source Sans Pro" w:cs="Arial"/>
          <w:b/>
          <w:bCs/>
          <w:sz w:val="20"/>
          <w:szCs w:val="20"/>
          <w:lang w:val="es-MX" w:eastAsia="en-US"/>
        </w:rPr>
        <w:t xml:space="preserve"> Capital en Movimiento)</w:t>
      </w:r>
    </w:p>
    <w:p w14:paraId="0DAE675E"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p>
    <w:p w14:paraId="76C03884"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MARCELO LUIS EBRARD CASAUBON, </w:t>
      </w:r>
      <w:proofErr w:type="gramStart"/>
      <w:r w:rsidRPr="00601817">
        <w:rPr>
          <w:rFonts w:ascii="Source Sans Pro" w:eastAsia="Calibri" w:hAnsi="Source Sans Pro" w:cs="Arial"/>
          <w:sz w:val="20"/>
          <w:szCs w:val="20"/>
          <w:lang w:val="es-MX" w:eastAsia="en-US"/>
        </w:rPr>
        <w:t>Jefe</w:t>
      </w:r>
      <w:proofErr w:type="gramEnd"/>
      <w:r w:rsidRPr="00601817">
        <w:rPr>
          <w:rFonts w:ascii="Source Sans Pro" w:eastAsia="Calibri" w:hAnsi="Source Sans Pro" w:cs="Arial"/>
          <w:sz w:val="20"/>
          <w:szCs w:val="20"/>
          <w:lang w:val="es-MX" w:eastAsia="en-US"/>
        </w:rPr>
        <w:t xml:space="preserve"> de Gobierno del Distrito Federal, a sus habitantes sabed:</w:t>
      </w:r>
    </w:p>
    <w:p w14:paraId="47452912" w14:textId="77777777" w:rsidR="00D0181E" w:rsidRPr="00601817" w:rsidRDefault="00D0181E" w:rsidP="00601817">
      <w:pPr>
        <w:autoSpaceDE w:val="0"/>
        <w:autoSpaceDN w:val="0"/>
        <w:adjustRightInd w:val="0"/>
        <w:jc w:val="center"/>
        <w:rPr>
          <w:rFonts w:ascii="Source Sans Pro" w:eastAsia="Calibri" w:hAnsi="Source Sans Pro" w:cs="Arial"/>
          <w:sz w:val="20"/>
          <w:szCs w:val="20"/>
          <w:lang w:val="es-MX" w:eastAsia="en-US"/>
        </w:rPr>
      </w:pPr>
    </w:p>
    <w:p w14:paraId="434580F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sz w:val="20"/>
          <w:szCs w:val="20"/>
          <w:lang w:val="es-MX" w:eastAsia="en-US"/>
        </w:rPr>
        <w:t>Que la H. Asamblea Legislativa del Distrito Federal, IV Legislatura, se ha servido dirigirme el siguiente:</w:t>
      </w:r>
    </w:p>
    <w:p w14:paraId="5C714D02"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01A4384C"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DECRETO</w:t>
      </w:r>
    </w:p>
    <w:p w14:paraId="141064AC"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53F2E2A4"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r w:rsidRPr="00601817">
        <w:rPr>
          <w:rFonts w:ascii="Source Sans Pro" w:eastAsia="Calibri" w:hAnsi="Source Sans Pro" w:cs="Arial"/>
          <w:sz w:val="20"/>
          <w:szCs w:val="20"/>
          <w:lang w:val="es-MX" w:eastAsia="en-US"/>
        </w:rPr>
        <w:t>(Al margen superior izquierdo el Escudo Nacional que dice: ESTADOS UNIDOS MEXICANOS</w:t>
      </w:r>
      <w:r w:rsidRPr="00601817">
        <w:rPr>
          <w:rFonts w:ascii="Source Sans Pro" w:eastAsia="Calibri" w:hAnsi="Source Sans Pro" w:cs="Arial"/>
          <w:b/>
          <w:bCs/>
          <w:sz w:val="20"/>
          <w:szCs w:val="20"/>
          <w:lang w:val="es-MX" w:eastAsia="en-US"/>
        </w:rPr>
        <w:t>. - ASAMBLEA LEGISLATIVA DEL DISTRITO FEDERAL, IV LEGISLATURA)</w:t>
      </w:r>
    </w:p>
    <w:p w14:paraId="27ED8FD9"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5FB446F4"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ASAMBLEA LEGISLATIVA DEL DISTRITO FEDERAL</w:t>
      </w:r>
    </w:p>
    <w:p w14:paraId="2212F7A7"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IV LEGISLATURA.</w:t>
      </w:r>
    </w:p>
    <w:p w14:paraId="4CB3828E"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1DA466F7"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 E C R E T A</w:t>
      </w:r>
    </w:p>
    <w:p w14:paraId="470EE25A"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210E819F"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DECRETO POR EL QUE SE CREA LA LEY DE IGUALDAD SUSTANTIVA ENTRE MUJERES Y HOMBRES EN EL DISTRITO FEDERAL, SE REFORMAY ADICIONA LA LEY DEL INSTITUTO DE LAS MUJERES DEL DISTRITO FEDERAL, SE REFORMA LA LEY DE SALUD PARA EL DISTRITO FEDERAL, SE REFORMA LA LEY DE EDUCACIÓN PARA EL DISTRITO FEDERAL Y SE REFORMA LA LEY DE ASISTENCIA Y PREVENCIÓN DE LA VIOLENCIA FAMILIAR PARA EL DISTRITO FEDERAL.</w:t>
      </w:r>
    </w:p>
    <w:p w14:paraId="4D2D5C83"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6042E48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PRIMERO. - </w:t>
      </w:r>
      <w:r w:rsidRPr="00601817">
        <w:rPr>
          <w:rFonts w:ascii="Source Sans Pro" w:eastAsia="Calibri" w:hAnsi="Source Sans Pro" w:cs="Arial"/>
          <w:sz w:val="20"/>
          <w:szCs w:val="20"/>
          <w:lang w:val="es-MX" w:eastAsia="en-US"/>
        </w:rPr>
        <w:t>Se crea la Ley de Igualdad Sustantiva entre Mujeres y Hombres en el Distrito Federal, en los siguientes términos:</w:t>
      </w:r>
    </w:p>
    <w:p w14:paraId="53905681"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635378D7"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 xml:space="preserve">LEY DE IGUALDAD SUSTANTIVA ENTRE MUJERES Y HOMBRES EN </w:t>
      </w:r>
    </w:p>
    <w:p w14:paraId="144FBD94"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LA CIUDAD DE MÉXICO</w:t>
      </w:r>
    </w:p>
    <w:p w14:paraId="7A77053B" w14:textId="77777777" w:rsidR="00D0181E" w:rsidRPr="00601817" w:rsidRDefault="00D0181E" w:rsidP="00601817">
      <w:pPr>
        <w:autoSpaceDE w:val="0"/>
        <w:autoSpaceDN w:val="0"/>
        <w:adjustRightInd w:val="0"/>
        <w:rPr>
          <w:rFonts w:ascii="Source Sans Pro" w:eastAsia="Calibri" w:hAnsi="Source Sans Pro" w:cs="Arial"/>
          <w:b/>
          <w:bCs/>
          <w:sz w:val="20"/>
          <w:szCs w:val="20"/>
          <w:lang w:val="es-MX" w:eastAsia="en-US"/>
        </w:rPr>
      </w:pPr>
    </w:p>
    <w:p w14:paraId="4310B274"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TÍTULO I</w:t>
      </w:r>
    </w:p>
    <w:p w14:paraId="729AD618"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p>
    <w:p w14:paraId="39143B46"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PRIMERO</w:t>
      </w:r>
    </w:p>
    <w:p w14:paraId="5832BD47"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DISPOSICIONES GENERALES</w:t>
      </w:r>
    </w:p>
    <w:p w14:paraId="2D942642"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278C872C"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1.-</w:t>
      </w:r>
      <w:r w:rsidRPr="00601817">
        <w:rPr>
          <w:rFonts w:ascii="Source Sans Pro" w:hAnsi="Source Sans Pro" w:cs="Arial"/>
          <w:sz w:val="20"/>
          <w:szCs w:val="20"/>
        </w:rPr>
        <w:t xml:space="preserve"> La presente Ley es de orden público, de interés social y de observancia general en la Ciudad de México y tiene por objeto regular, proteger y garantizar el cumplimiento de obligaciones en materia de igualdad sustantiva entre el hombre y la mujer, mediante la eliminación de todas las formas de discriminación contra la mujer en los ámbitos público y privado; así como el establecimiento de acciones afirmativas a favor de las mujeres y de mecanismos que establezcan criterios y orienten a las autoridades competentes de la Ciudad de México en el cumplimiento de esta Ley.</w:t>
      </w:r>
    </w:p>
    <w:p w14:paraId="552A6A9D"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lastRenderedPageBreak/>
        <w:t>Artículo 2.-</w:t>
      </w:r>
      <w:r w:rsidRPr="00601817">
        <w:rPr>
          <w:rFonts w:ascii="Source Sans Pro" w:hAnsi="Source Sans Pro" w:cs="Arial"/>
          <w:sz w:val="20"/>
          <w:szCs w:val="20"/>
        </w:rPr>
        <w:t xml:space="preserve"> Para los efectos de esta Ley serán principios rectores la igualdad sustantiva, la equidad de género, la no discriminación y todos aquellos aplicables contenidos en la Constitución Política de los Estados Unidos Mexicanos, Constitución Política de la Ciudad de México, Tratados e instrumentos internacionales de los que el Estado mexicano sea parte, la legislación federal y de la Ciudad de México.</w:t>
      </w:r>
    </w:p>
    <w:p w14:paraId="5748FBC0" w14:textId="77777777" w:rsidR="00D0181E" w:rsidRPr="00601817" w:rsidRDefault="00D0181E" w:rsidP="00601817">
      <w:pPr>
        <w:jc w:val="both"/>
        <w:rPr>
          <w:rFonts w:ascii="Source Sans Pro" w:hAnsi="Source Sans Pro" w:cs="Arial"/>
          <w:sz w:val="20"/>
          <w:szCs w:val="20"/>
        </w:rPr>
      </w:pPr>
    </w:p>
    <w:p w14:paraId="25EED21D"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3.-</w:t>
      </w:r>
      <w:r w:rsidRPr="00601817">
        <w:rPr>
          <w:rFonts w:ascii="Source Sans Pro" w:hAnsi="Source Sans Pro" w:cs="Arial"/>
          <w:sz w:val="20"/>
          <w:szCs w:val="20"/>
        </w:rPr>
        <w:t>Son sujetas de los derechos que establece esta Ley, todas aquellas personas que se encuentren en el territorio de la Ciudad de México, que estén en una situación o con algún tipo de desventaja, ante la violación del principio de igualdad que esta ley tutela.</w:t>
      </w:r>
    </w:p>
    <w:p w14:paraId="55FF6273"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4170AD4B" w14:textId="10CDFDAF"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4.-</w:t>
      </w:r>
      <w:r w:rsidRPr="00601817">
        <w:rPr>
          <w:rFonts w:ascii="Source Sans Pro" w:hAnsi="Source Sans Pro" w:cs="Arial"/>
          <w:sz w:val="20"/>
          <w:szCs w:val="20"/>
        </w:rPr>
        <w:t xml:space="preserve"> </w:t>
      </w:r>
      <w:r w:rsidR="00086647" w:rsidRPr="00601817">
        <w:rPr>
          <w:rFonts w:ascii="Source Sans Pro" w:hAnsi="Source Sans Pro" w:cs="Arial"/>
          <w:sz w:val="20"/>
          <w:szCs w:val="20"/>
        </w:rPr>
        <w:t>En lo no previsto en esta Ley, se aplicarán en forma supletoria y en lo conducente, las disposiciones del artículo 1° de la Constitución Política de los Estados Unidos Mexicanos, las disposiciones contenidas en la Constitución Política de la Ciudad de México, la Ley para Prevenir y Eliminar la Discriminación, la Ley Orgánica de la Comisión de Derechos Humanos de la Ciudad de México, así como tratados e instrumentos internacionales de los que el Estado mexicano sea parte y demás ordenamientos aplicables en la materia.</w:t>
      </w:r>
    </w:p>
    <w:p w14:paraId="1AB4F615" w14:textId="77777777" w:rsidR="00D0181E" w:rsidRPr="00601817" w:rsidRDefault="00D0181E" w:rsidP="00601817">
      <w:pPr>
        <w:jc w:val="both"/>
        <w:rPr>
          <w:rFonts w:ascii="Source Sans Pro" w:hAnsi="Source Sans Pro" w:cs="Arial"/>
          <w:sz w:val="20"/>
          <w:szCs w:val="20"/>
        </w:rPr>
      </w:pPr>
    </w:p>
    <w:p w14:paraId="2B514352"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sz w:val="20"/>
          <w:szCs w:val="20"/>
        </w:rPr>
        <w:t>La interpretación de esta Ley será conforme con los principios de universalidad, interdependencia, indivisibilidad, complementariedad, integralidad, progresividad y no regresividad, así como favoreciendo en todo tiempo la protección más amplia para las personas, debiendo siempre de optar por la regla de preferencia interpretativa más protectora y garantista, dejando de aplicar aquellas normas que menoscaben derechos y garantías.</w:t>
      </w:r>
    </w:p>
    <w:p w14:paraId="67906366"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eastAsia="en-US"/>
        </w:rPr>
      </w:pPr>
    </w:p>
    <w:p w14:paraId="29422C4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5.- </w:t>
      </w:r>
      <w:r w:rsidRPr="00601817">
        <w:rPr>
          <w:rFonts w:ascii="Source Sans Pro" w:eastAsia="Calibri" w:hAnsi="Source Sans Pro" w:cs="Arial"/>
          <w:sz w:val="20"/>
          <w:szCs w:val="20"/>
          <w:lang w:val="es-MX" w:eastAsia="en-US"/>
        </w:rPr>
        <w:t>Para los efectos de esta Ley se entenderá por:</w:t>
      </w:r>
    </w:p>
    <w:p w14:paraId="6AA8782D"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C1749E3" w14:textId="2FF9DB61" w:rsidR="00D0181E" w:rsidRPr="00601817" w:rsidRDefault="00D0181E" w:rsidP="00601817">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Acciones afirmativas:</w:t>
      </w:r>
      <w:r w:rsidRPr="00601817">
        <w:rPr>
          <w:rFonts w:ascii="Source Sans Pro" w:eastAsia="Calibri" w:hAnsi="Source Sans Pro" w:cs="Arial"/>
          <w:sz w:val="20"/>
          <w:szCs w:val="20"/>
          <w:lang w:val="es-MX" w:eastAsia="en-US"/>
        </w:rPr>
        <w:t xml:space="preserve"> Son las medidas especiales de carácter temporal, correctivo, compensatorio y/o de promoción, encaminadas a acelerar la igualdad sustantiva entre mujeres y hombres, aplicables en tanto subsista la desigualdad de trato y oportunidades de las mujeres respecto a los hombres;</w:t>
      </w:r>
    </w:p>
    <w:p w14:paraId="047A66C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66C4B30F" w14:textId="7AB40578" w:rsidR="00D0181E" w:rsidRPr="00601817" w:rsidRDefault="00D0181E" w:rsidP="00601817">
      <w:pPr>
        <w:pStyle w:val="Prrafodelista"/>
        <w:numPr>
          <w:ilvl w:val="0"/>
          <w:numId w:val="49"/>
        </w:numPr>
        <w:jc w:val="both"/>
        <w:rPr>
          <w:rFonts w:ascii="Source Sans Pro" w:hAnsi="Source Sans Pro" w:cs="Arial"/>
          <w:sz w:val="20"/>
          <w:szCs w:val="20"/>
        </w:rPr>
      </w:pPr>
      <w:r w:rsidRPr="00601817">
        <w:rPr>
          <w:rFonts w:ascii="Source Sans Pro" w:hAnsi="Source Sans Pro" w:cs="Arial"/>
          <w:b/>
          <w:bCs/>
          <w:sz w:val="20"/>
          <w:szCs w:val="20"/>
        </w:rPr>
        <w:t>Ente Público:</w:t>
      </w:r>
      <w:r w:rsidRPr="00601817">
        <w:rPr>
          <w:rFonts w:ascii="Source Sans Pro" w:hAnsi="Source Sans Pro" w:cs="Arial"/>
          <w:sz w:val="20"/>
          <w:szCs w:val="20"/>
        </w:rPr>
        <w:t xml:space="preserve"> Las autoridades Locales de Gobierno de la Ciudad de México; los órganos que conforman la Administración Pública; los órganos autónomos por ley, y aquellos que la legislación local reconozca como de interés público y ejerzan gasto público; y los entes equivalentes a personas jurídicas de derecho público, que en ejercicio de sus actividades actúen en auxilio de los órganos antes citados o ejerzan gasto público;</w:t>
      </w:r>
    </w:p>
    <w:p w14:paraId="2316221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23268574" w14:textId="3B96FD8B" w:rsidR="00D0181E" w:rsidRPr="00601817" w:rsidRDefault="00D0181E" w:rsidP="00601817">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Equidad de </w:t>
      </w:r>
      <w:proofErr w:type="gramStart"/>
      <w:r w:rsidRPr="00601817">
        <w:rPr>
          <w:rFonts w:ascii="Source Sans Pro" w:eastAsia="Calibri" w:hAnsi="Source Sans Pro" w:cs="Arial"/>
          <w:b/>
          <w:bCs/>
          <w:sz w:val="20"/>
          <w:szCs w:val="20"/>
          <w:lang w:val="es-MX" w:eastAsia="en-US"/>
        </w:rPr>
        <w:t>género.-</w:t>
      </w:r>
      <w:proofErr w:type="gramEnd"/>
      <w:r w:rsidRPr="00601817">
        <w:rPr>
          <w:rFonts w:ascii="Source Sans Pro" w:eastAsia="Calibri" w:hAnsi="Source Sans Pro" w:cs="Arial"/>
          <w:sz w:val="20"/>
          <w:szCs w:val="20"/>
          <w:lang w:val="es-MX" w:eastAsia="en-US"/>
        </w:rPr>
        <w:t xml:space="preserve"> Concepto que se refiere al principio conforme al cual mujeres y hombres acceden con justicia e igualdad al uso, control y beneficio de los bienes, servicios, recursos y oportunidades de la sociedad, así como a la toma de decisiones en todos los ámbitos de la vida social, económica, política cultural y familiar.</w:t>
      </w:r>
    </w:p>
    <w:p w14:paraId="17DA765B"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32FB31EA" w14:textId="471A8039" w:rsidR="00D0181E" w:rsidRPr="00601817" w:rsidRDefault="00D0181E" w:rsidP="00601817">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Igualdad sustantiva:</w:t>
      </w:r>
      <w:r w:rsidRPr="00601817">
        <w:rPr>
          <w:rFonts w:ascii="Source Sans Pro" w:eastAsia="Calibri" w:hAnsi="Source Sans Pro" w:cs="Arial"/>
          <w:sz w:val="20"/>
          <w:szCs w:val="20"/>
          <w:lang w:val="es-MX" w:eastAsia="en-US"/>
        </w:rPr>
        <w:t xml:space="preserve"> es el acceso al mismo trato y oportunidades, para el reconocimiento, goce o ejercicio de los derechos humanos y las libertades fundamentales.</w:t>
      </w:r>
    </w:p>
    <w:p w14:paraId="69B6A1F7"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1E707745" w14:textId="4C9D62B1" w:rsidR="00D0181E" w:rsidRPr="00601817" w:rsidRDefault="00D0181E" w:rsidP="00601817">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Perspectiva de Género:</w:t>
      </w:r>
      <w:r w:rsidRPr="00601817">
        <w:rPr>
          <w:rFonts w:ascii="Source Sans Pro" w:eastAsia="Calibri" w:hAnsi="Source Sans Pro" w:cs="Arial"/>
          <w:sz w:val="20"/>
          <w:szCs w:val="20"/>
          <w:lang w:val="es-MX" w:eastAsia="en-US"/>
        </w:rPr>
        <w:t xml:space="preserve"> concepto que se refiere a la metodología y los mecanismos que permiten identificar, cuestionar y valorar la discriminación, la desigualdad y la exclusión de las mujeres, que se pretende justificar con base en las diferencias biológicas entre mujeres y hombres, así como las acciones que deben emprenderse para crear las condiciones de cambio que permitan avanzar en la construcción de la equidad de género;</w:t>
      </w:r>
    </w:p>
    <w:p w14:paraId="5B9C532E"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411649B4" w14:textId="08D3B64D" w:rsidR="007B7D45" w:rsidRDefault="00D0181E" w:rsidP="00601817">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lastRenderedPageBreak/>
        <w:t>Principio de Igualdad:</w:t>
      </w:r>
      <w:r w:rsidRPr="00601817">
        <w:rPr>
          <w:rFonts w:ascii="Source Sans Pro" w:eastAsia="Calibri" w:hAnsi="Source Sans Pro" w:cs="Arial"/>
          <w:sz w:val="20"/>
          <w:szCs w:val="20"/>
          <w:lang w:val="es-MX" w:eastAsia="en-US"/>
        </w:rPr>
        <w:t xml:space="preserve"> posibilidad y capacidad de ser titulares cualitativamente de los mismos derechos, sin importar las diferencias del género al que pertenezcan.</w:t>
      </w:r>
    </w:p>
    <w:p w14:paraId="66DC91AC" w14:textId="77777777" w:rsidR="00601817" w:rsidRPr="00601817" w:rsidRDefault="00601817" w:rsidP="00601817">
      <w:pPr>
        <w:autoSpaceDE w:val="0"/>
        <w:autoSpaceDN w:val="0"/>
        <w:adjustRightInd w:val="0"/>
        <w:jc w:val="both"/>
        <w:rPr>
          <w:rFonts w:ascii="Source Sans Pro" w:eastAsia="Calibri" w:hAnsi="Source Sans Pro" w:cs="Arial"/>
          <w:sz w:val="20"/>
          <w:szCs w:val="20"/>
          <w:lang w:val="es-MX" w:eastAsia="en-US"/>
        </w:rPr>
      </w:pPr>
    </w:p>
    <w:p w14:paraId="5E94BD4B" w14:textId="373C83D1" w:rsidR="00B607DC" w:rsidRPr="00601817" w:rsidRDefault="00B607DC" w:rsidP="00601817">
      <w:pPr>
        <w:autoSpaceDE w:val="0"/>
        <w:autoSpaceDN w:val="0"/>
        <w:adjustRightInd w:val="0"/>
        <w:ind w:left="705" w:hanging="705"/>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VI Bis. </w:t>
      </w:r>
      <w:r w:rsidR="00601817">
        <w:rPr>
          <w:rFonts w:ascii="Source Sans Pro" w:eastAsia="Calibri" w:hAnsi="Source Sans Pro" w:cs="Arial"/>
          <w:b/>
          <w:bCs/>
          <w:sz w:val="20"/>
          <w:szCs w:val="20"/>
          <w:lang w:val="es-MX" w:eastAsia="en-US"/>
        </w:rPr>
        <w:tab/>
      </w:r>
      <w:r w:rsidRPr="00601817">
        <w:rPr>
          <w:rFonts w:ascii="Source Sans Pro" w:eastAsia="Calibri" w:hAnsi="Source Sans Pro" w:cs="Arial"/>
          <w:b/>
          <w:bCs/>
          <w:sz w:val="20"/>
          <w:szCs w:val="20"/>
          <w:lang w:val="es-MX" w:eastAsia="en-US"/>
        </w:rPr>
        <w:t>Principio de corresponsabilidad social:</w:t>
      </w:r>
      <w:r w:rsidRPr="00601817">
        <w:rPr>
          <w:rFonts w:ascii="Source Sans Pro" w:eastAsia="Calibri" w:hAnsi="Source Sans Pro" w:cs="Arial"/>
          <w:sz w:val="20"/>
          <w:szCs w:val="20"/>
          <w:lang w:val="es-MX" w:eastAsia="en-US"/>
        </w:rPr>
        <w:t xml:space="preserve"> Principio que busca la igualdad sustantiva por medio del fomento y </w:t>
      </w:r>
      <w:r w:rsidR="000239A6" w:rsidRPr="00601817">
        <w:rPr>
          <w:rFonts w:ascii="Source Sans Pro" w:eastAsia="Calibri" w:hAnsi="Source Sans Pro" w:cs="Arial"/>
          <w:sz w:val="20"/>
          <w:szCs w:val="20"/>
          <w:lang w:val="es-MX" w:eastAsia="en-US"/>
        </w:rPr>
        <w:t>promoción</w:t>
      </w:r>
      <w:r w:rsidRPr="00601817">
        <w:rPr>
          <w:rFonts w:ascii="Source Sans Pro" w:eastAsia="Calibri" w:hAnsi="Source Sans Pro" w:cs="Arial"/>
          <w:sz w:val="20"/>
          <w:szCs w:val="20"/>
          <w:lang w:val="es-MX" w:eastAsia="en-US"/>
        </w:rPr>
        <w:t xml:space="preserve"> de acciones en el </w:t>
      </w:r>
      <w:proofErr w:type="spellStart"/>
      <w:r w:rsidRPr="00601817">
        <w:rPr>
          <w:rFonts w:ascii="Source Sans Pro" w:eastAsia="Calibri" w:hAnsi="Source Sans Pro" w:cs="Arial"/>
          <w:sz w:val="20"/>
          <w:szCs w:val="20"/>
          <w:lang w:val="es-MX" w:eastAsia="en-US"/>
        </w:rPr>
        <w:t>ámbito</w:t>
      </w:r>
      <w:proofErr w:type="spellEnd"/>
      <w:r w:rsidRPr="00601817">
        <w:rPr>
          <w:rFonts w:ascii="Source Sans Pro" w:eastAsia="Calibri" w:hAnsi="Source Sans Pro" w:cs="Arial"/>
          <w:sz w:val="20"/>
          <w:szCs w:val="20"/>
          <w:lang w:val="es-MX" w:eastAsia="en-US"/>
        </w:rPr>
        <w:t xml:space="preserve"> </w:t>
      </w:r>
      <w:proofErr w:type="spellStart"/>
      <w:r w:rsidRPr="00601817">
        <w:rPr>
          <w:rFonts w:ascii="Source Sans Pro" w:eastAsia="Calibri" w:hAnsi="Source Sans Pro" w:cs="Arial"/>
          <w:sz w:val="20"/>
          <w:szCs w:val="20"/>
          <w:lang w:val="es-MX" w:eastAsia="en-US"/>
        </w:rPr>
        <w:t>público</w:t>
      </w:r>
      <w:proofErr w:type="spellEnd"/>
      <w:r w:rsidRPr="00601817">
        <w:rPr>
          <w:rFonts w:ascii="Source Sans Pro" w:eastAsia="Calibri" w:hAnsi="Source Sans Pro" w:cs="Arial"/>
          <w:sz w:val="20"/>
          <w:szCs w:val="20"/>
          <w:lang w:val="es-MX" w:eastAsia="en-US"/>
        </w:rPr>
        <w:t xml:space="preserve"> y privado para la </w:t>
      </w:r>
      <w:proofErr w:type="spellStart"/>
      <w:r w:rsidRPr="00601817">
        <w:rPr>
          <w:rFonts w:ascii="Source Sans Pro" w:eastAsia="Calibri" w:hAnsi="Source Sans Pro" w:cs="Arial"/>
          <w:sz w:val="20"/>
          <w:szCs w:val="20"/>
          <w:lang w:val="es-MX" w:eastAsia="en-US"/>
        </w:rPr>
        <w:t>conciliación</w:t>
      </w:r>
      <w:proofErr w:type="spellEnd"/>
      <w:r w:rsidRPr="00601817">
        <w:rPr>
          <w:rFonts w:ascii="Source Sans Pro" w:eastAsia="Calibri" w:hAnsi="Source Sans Pro" w:cs="Arial"/>
          <w:sz w:val="20"/>
          <w:szCs w:val="20"/>
          <w:lang w:val="es-MX" w:eastAsia="en-US"/>
        </w:rPr>
        <w:t xml:space="preserve"> de la vida personal, familiar y laboral, a </w:t>
      </w:r>
      <w:proofErr w:type="spellStart"/>
      <w:r w:rsidRPr="00601817">
        <w:rPr>
          <w:rFonts w:ascii="Source Sans Pro" w:eastAsia="Calibri" w:hAnsi="Source Sans Pro" w:cs="Arial"/>
          <w:sz w:val="20"/>
          <w:szCs w:val="20"/>
          <w:lang w:val="es-MX" w:eastAsia="en-US"/>
        </w:rPr>
        <w:t>través</w:t>
      </w:r>
      <w:proofErr w:type="spellEnd"/>
      <w:r w:rsidRPr="00601817">
        <w:rPr>
          <w:rFonts w:ascii="Source Sans Pro" w:eastAsia="Calibri" w:hAnsi="Source Sans Pro" w:cs="Arial"/>
          <w:sz w:val="20"/>
          <w:szCs w:val="20"/>
          <w:lang w:val="es-MX" w:eastAsia="en-US"/>
        </w:rPr>
        <w:t xml:space="preserve"> de medidas que permitan equilibrar la presencia de mujeres y hombres en los espacios </w:t>
      </w:r>
      <w:proofErr w:type="spellStart"/>
      <w:r w:rsidRPr="00601817">
        <w:rPr>
          <w:rFonts w:ascii="Source Sans Pro" w:eastAsia="Calibri" w:hAnsi="Source Sans Pro" w:cs="Arial"/>
          <w:sz w:val="20"/>
          <w:szCs w:val="20"/>
          <w:lang w:val="es-MX" w:eastAsia="en-US"/>
        </w:rPr>
        <w:t>domésticos</w:t>
      </w:r>
      <w:proofErr w:type="spellEnd"/>
      <w:r w:rsidRPr="00601817">
        <w:rPr>
          <w:rFonts w:ascii="Source Sans Pro" w:eastAsia="Calibri" w:hAnsi="Source Sans Pro" w:cs="Arial"/>
          <w:sz w:val="20"/>
          <w:szCs w:val="20"/>
          <w:lang w:val="es-MX" w:eastAsia="en-US"/>
        </w:rPr>
        <w:t xml:space="preserve"> y laborales;</w:t>
      </w:r>
    </w:p>
    <w:p w14:paraId="1ED617C6" w14:textId="77777777" w:rsidR="00B607DC" w:rsidRPr="00601817" w:rsidRDefault="00B607DC" w:rsidP="00601817">
      <w:pPr>
        <w:autoSpaceDE w:val="0"/>
        <w:autoSpaceDN w:val="0"/>
        <w:adjustRightInd w:val="0"/>
        <w:jc w:val="both"/>
        <w:rPr>
          <w:rFonts w:ascii="Source Sans Pro" w:eastAsia="Calibri" w:hAnsi="Source Sans Pro" w:cs="Arial"/>
          <w:sz w:val="20"/>
          <w:szCs w:val="20"/>
          <w:lang w:val="es-MX" w:eastAsia="en-US"/>
        </w:rPr>
      </w:pPr>
    </w:p>
    <w:p w14:paraId="64613437" w14:textId="751B79C1" w:rsidR="00D0181E" w:rsidRPr="00601817" w:rsidRDefault="00D0181E" w:rsidP="00601817">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Transversalidad:</w:t>
      </w:r>
      <w:r w:rsidRPr="00601817">
        <w:rPr>
          <w:rFonts w:ascii="Source Sans Pro" w:eastAsia="Calibri" w:hAnsi="Source Sans Pro" w:cs="Arial"/>
          <w:sz w:val="20"/>
          <w:szCs w:val="20"/>
          <w:lang w:val="es-MX" w:eastAsia="en-US"/>
        </w:rPr>
        <w:t xml:space="preserve"> herramienta metodológica para garantizar la inclusión de la perspectiva de género como eje integrador, en la gama de instrumentos, políticas y prácticas de índole legislativa, ejecutiva, administrativa y reglamentaria, tendientes a la homogeneización de principios, conceptos y acciones a implementar, para garantizar la concreción del principio de igualdad.</w:t>
      </w:r>
    </w:p>
    <w:p w14:paraId="001D1F5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8BABCD1" w14:textId="06DF1530" w:rsidR="00601817" w:rsidRDefault="00601817" w:rsidP="00601817">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Programa. -</w:t>
      </w:r>
      <w:r w:rsidR="00D0181E" w:rsidRPr="00601817">
        <w:rPr>
          <w:rFonts w:ascii="Source Sans Pro" w:eastAsia="Calibri" w:hAnsi="Source Sans Pro" w:cs="Arial"/>
          <w:sz w:val="20"/>
          <w:szCs w:val="20"/>
          <w:lang w:val="es-MX" w:eastAsia="en-US"/>
        </w:rPr>
        <w:t xml:space="preserve"> Programa General de Igualdad de Oportunidades y no Discriminación hacia las mujeres.</w:t>
      </w:r>
    </w:p>
    <w:p w14:paraId="0EEA93CB" w14:textId="77777777" w:rsidR="00601817" w:rsidRPr="00601817" w:rsidRDefault="00601817" w:rsidP="00601817">
      <w:pPr>
        <w:pStyle w:val="Prrafodelista"/>
        <w:rPr>
          <w:rFonts w:ascii="Source Sans Pro" w:hAnsi="Source Sans Pro" w:cs="Arial"/>
          <w:sz w:val="20"/>
          <w:szCs w:val="20"/>
        </w:rPr>
      </w:pPr>
    </w:p>
    <w:p w14:paraId="7CDCC545" w14:textId="28AADDD1" w:rsidR="00D0181E" w:rsidRPr="00601817" w:rsidRDefault="00601817" w:rsidP="00601817">
      <w:pPr>
        <w:pStyle w:val="Prrafodelista"/>
        <w:numPr>
          <w:ilvl w:val="0"/>
          <w:numId w:val="49"/>
        </w:numPr>
        <w:autoSpaceDE w:val="0"/>
        <w:autoSpaceDN w:val="0"/>
        <w:adjustRightInd w:val="0"/>
        <w:jc w:val="both"/>
        <w:rPr>
          <w:rFonts w:ascii="Source Sans Pro" w:eastAsia="Calibri" w:hAnsi="Source Sans Pro" w:cs="Arial"/>
          <w:sz w:val="20"/>
          <w:szCs w:val="20"/>
          <w:lang w:val="es-MX" w:eastAsia="en-US"/>
        </w:rPr>
      </w:pPr>
      <w:r w:rsidRPr="00601817">
        <w:rPr>
          <w:rFonts w:ascii="Source Sans Pro" w:hAnsi="Source Sans Pro" w:cs="Arial"/>
          <w:b/>
          <w:bCs/>
          <w:sz w:val="20"/>
          <w:szCs w:val="20"/>
        </w:rPr>
        <w:t>Sistema. -</w:t>
      </w:r>
      <w:r w:rsidR="00D0181E" w:rsidRPr="00601817">
        <w:rPr>
          <w:rFonts w:ascii="Source Sans Pro" w:hAnsi="Source Sans Pro" w:cs="Arial"/>
          <w:sz w:val="20"/>
          <w:szCs w:val="20"/>
        </w:rPr>
        <w:t xml:space="preserve"> Sistema para la Igualdad entre Mujeres y Hombres de la Ciudad de México.</w:t>
      </w:r>
    </w:p>
    <w:p w14:paraId="3C88EF2A"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eastAsia="en-US"/>
        </w:rPr>
      </w:pPr>
    </w:p>
    <w:p w14:paraId="6C4BE4EA"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6.-</w:t>
      </w:r>
      <w:r w:rsidRPr="00601817">
        <w:rPr>
          <w:rFonts w:ascii="Source Sans Pro" w:hAnsi="Source Sans Pro" w:cs="Arial"/>
          <w:sz w:val="20"/>
          <w:szCs w:val="20"/>
        </w:rPr>
        <w:t xml:space="preserve"> La igualdad entre mujeres y hombres implica la eliminación de toda forma de discriminación directa e indirecta, motivada por identidad de género y por pertenecer a cualquier sexo, misma que vulnera y transgrede los derechos humanos y sus garantías, ello con el fin de anular o menoscabar la dignidad humana; especialmente, las derivadas de la maternidad, la ocupación de deberes familiares y el estado civil.</w:t>
      </w:r>
    </w:p>
    <w:p w14:paraId="3699C9DD"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44E1E9A5"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TÍTULO II</w:t>
      </w:r>
    </w:p>
    <w:p w14:paraId="29CD27EC"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 LAS AUTORIDADES E INSTITUCIONES</w:t>
      </w:r>
    </w:p>
    <w:p w14:paraId="3E815F6D"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p>
    <w:p w14:paraId="0436B883"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PRIMERO</w:t>
      </w:r>
    </w:p>
    <w:p w14:paraId="425119E2"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 LA COMPETENCIA Y LA COORDINACIÓN INTERINSTITUCIONAL</w:t>
      </w:r>
    </w:p>
    <w:p w14:paraId="3C5AD7F5" w14:textId="77777777" w:rsidR="00D0181E" w:rsidRPr="00601817" w:rsidRDefault="00D0181E" w:rsidP="00601817">
      <w:pPr>
        <w:jc w:val="both"/>
        <w:rPr>
          <w:rFonts w:ascii="Source Sans Pro" w:hAnsi="Source Sans Pro" w:cs="Arial"/>
          <w:b/>
          <w:sz w:val="20"/>
          <w:szCs w:val="20"/>
        </w:rPr>
      </w:pPr>
    </w:p>
    <w:p w14:paraId="041B9837"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7.-</w:t>
      </w:r>
      <w:r w:rsidRPr="00601817">
        <w:rPr>
          <w:rFonts w:ascii="Source Sans Pro" w:hAnsi="Source Sans Pro" w:cs="Arial"/>
          <w:sz w:val="20"/>
          <w:szCs w:val="20"/>
        </w:rPr>
        <w:t xml:space="preserve">La persona Titular de la Jefatura de Gobierno de la Ciudad de México podrá suscribir convenios, a través de la Secretaría de las Mujeres, a fin de: </w:t>
      </w:r>
    </w:p>
    <w:p w14:paraId="31AB3106"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0F84921E" w14:textId="4CE7A6C0" w:rsidR="00D0181E" w:rsidRPr="008B6949" w:rsidRDefault="00D0181E" w:rsidP="008B6949">
      <w:pPr>
        <w:pStyle w:val="Prrafodelista"/>
        <w:numPr>
          <w:ilvl w:val="0"/>
          <w:numId w:val="51"/>
        </w:numPr>
        <w:jc w:val="both"/>
        <w:rPr>
          <w:rFonts w:ascii="Source Sans Pro" w:hAnsi="Source Sans Pro" w:cs="Arial"/>
          <w:sz w:val="20"/>
          <w:szCs w:val="20"/>
        </w:rPr>
      </w:pPr>
      <w:r w:rsidRPr="008B6949">
        <w:rPr>
          <w:rFonts w:ascii="Source Sans Pro" w:hAnsi="Source Sans Pro" w:cs="Arial"/>
          <w:sz w:val="20"/>
          <w:szCs w:val="20"/>
        </w:rPr>
        <w:t xml:space="preserve">Lograr la transversalidad de la perspectiva de género en la función pública de la Ciudad de México; </w:t>
      </w:r>
    </w:p>
    <w:p w14:paraId="6BE641B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7B73175D" w14:textId="46A203CC" w:rsidR="00D0181E" w:rsidRPr="008B6949" w:rsidRDefault="00D0181E" w:rsidP="008B6949">
      <w:pPr>
        <w:pStyle w:val="Prrafodelista"/>
        <w:numPr>
          <w:ilvl w:val="0"/>
          <w:numId w:val="51"/>
        </w:numPr>
        <w:autoSpaceDE w:val="0"/>
        <w:autoSpaceDN w:val="0"/>
        <w:adjustRightInd w:val="0"/>
        <w:jc w:val="both"/>
        <w:rPr>
          <w:rFonts w:ascii="Source Sans Pro" w:eastAsia="Calibri" w:hAnsi="Source Sans Pro" w:cs="Arial"/>
          <w:sz w:val="20"/>
          <w:szCs w:val="20"/>
          <w:lang w:val="es-MX" w:eastAsia="en-US"/>
        </w:rPr>
      </w:pPr>
      <w:r w:rsidRPr="008B6949">
        <w:rPr>
          <w:rFonts w:ascii="Source Sans Pro" w:eastAsia="Calibri" w:hAnsi="Source Sans Pro" w:cs="Arial"/>
          <w:sz w:val="20"/>
          <w:szCs w:val="20"/>
          <w:lang w:val="es-MX" w:eastAsia="en-US"/>
        </w:rPr>
        <w:t>Impulsar la vinculación interinstitucional en el marco del Sistema;</w:t>
      </w:r>
    </w:p>
    <w:p w14:paraId="0954329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7E2487D0" w14:textId="4883DB59" w:rsidR="00D0181E" w:rsidRPr="008B6949" w:rsidRDefault="00D0181E" w:rsidP="008B6949">
      <w:pPr>
        <w:pStyle w:val="Prrafodelista"/>
        <w:numPr>
          <w:ilvl w:val="0"/>
          <w:numId w:val="51"/>
        </w:numPr>
        <w:jc w:val="both"/>
        <w:rPr>
          <w:rFonts w:ascii="Source Sans Pro" w:hAnsi="Source Sans Pro" w:cs="Arial"/>
          <w:sz w:val="20"/>
          <w:szCs w:val="20"/>
        </w:rPr>
      </w:pPr>
      <w:r w:rsidRPr="008B6949">
        <w:rPr>
          <w:rFonts w:ascii="Source Sans Pro" w:hAnsi="Source Sans Pro" w:cs="Arial"/>
          <w:sz w:val="20"/>
          <w:szCs w:val="20"/>
        </w:rPr>
        <w:t>Fortalecer la implementación de acciones afirmativas que favorezcan la aplicación de una estrategia integral en la Ciudad de México;</w:t>
      </w:r>
    </w:p>
    <w:p w14:paraId="5A7B3E08"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4507A255" w14:textId="3B6D0D8C" w:rsidR="00D0181E" w:rsidRPr="008B6949" w:rsidRDefault="00D0181E" w:rsidP="008B6949">
      <w:pPr>
        <w:pStyle w:val="Prrafodelista"/>
        <w:numPr>
          <w:ilvl w:val="0"/>
          <w:numId w:val="51"/>
        </w:numPr>
        <w:autoSpaceDE w:val="0"/>
        <w:autoSpaceDN w:val="0"/>
        <w:adjustRightInd w:val="0"/>
        <w:jc w:val="both"/>
        <w:rPr>
          <w:rFonts w:ascii="Source Sans Pro" w:eastAsia="Calibri" w:hAnsi="Source Sans Pro" w:cs="Arial"/>
          <w:sz w:val="20"/>
          <w:szCs w:val="20"/>
          <w:lang w:val="es-MX" w:eastAsia="en-US"/>
        </w:rPr>
      </w:pPr>
      <w:r w:rsidRPr="008B6949">
        <w:rPr>
          <w:rFonts w:ascii="Source Sans Pro" w:eastAsia="Calibri" w:hAnsi="Source Sans Pro" w:cs="Arial"/>
          <w:sz w:val="20"/>
          <w:szCs w:val="20"/>
          <w:lang w:val="es-MX" w:eastAsia="en-US"/>
        </w:rPr>
        <w:t>Coadyuvar en la elaboración e integración de iniciativas y políticas de cooperación para el desarrollo de mecanismos de participación igualitaria de mujeres y hombres, en los ámbitos público y privado.</w:t>
      </w:r>
    </w:p>
    <w:p w14:paraId="50EB6028" w14:textId="77777777" w:rsidR="00D0181E" w:rsidRPr="00601817" w:rsidRDefault="00D0181E" w:rsidP="00601817">
      <w:pPr>
        <w:jc w:val="both"/>
        <w:rPr>
          <w:rFonts w:ascii="Source Sans Pro" w:hAnsi="Source Sans Pro" w:cs="Arial"/>
          <w:b/>
          <w:sz w:val="20"/>
          <w:szCs w:val="20"/>
        </w:rPr>
      </w:pPr>
    </w:p>
    <w:p w14:paraId="70D4D118"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 xml:space="preserve">Artículo 8.- </w:t>
      </w:r>
      <w:r w:rsidRPr="00601817">
        <w:rPr>
          <w:rFonts w:ascii="Source Sans Pro" w:hAnsi="Source Sans Pro" w:cs="Arial"/>
          <w:sz w:val="20"/>
          <w:szCs w:val="20"/>
        </w:rPr>
        <w:t>Corresponde a la persona Titular de la Jefatura de Gobierno de la Ciudad de México:</w:t>
      </w:r>
    </w:p>
    <w:p w14:paraId="21FE07CE" w14:textId="77777777" w:rsidR="008B6949" w:rsidRDefault="008B6949" w:rsidP="00601817">
      <w:pPr>
        <w:jc w:val="both"/>
        <w:rPr>
          <w:rFonts w:ascii="Source Sans Pro" w:hAnsi="Source Sans Pro" w:cs="Arial"/>
          <w:sz w:val="20"/>
          <w:szCs w:val="20"/>
        </w:rPr>
      </w:pPr>
    </w:p>
    <w:p w14:paraId="099CF263" w14:textId="305758FF" w:rsidR="00D0181E" w:rsidRPr="008B6949" w:rsidRDefault="00D0181E" w:rsidP="008B6949">
      <w:pPr>
        <w:pStyle w:val="Prrafodelista"/>
        <w:numPr>
          <w:ilvl w:val="0"/>
          <w:numId w:val="52"/>
        </w:numPr>
        <w:jc w:val="both"/>
        <w:rPr>
          <w:rFonts w:ascii="Source Sans Pro" w:hAnsi="Source Sans Pro" w:cs="Arial"/>
          <w:sz w:val="20"/>
          <w:szCs w:val="20"/>
        </w:rPr>
      </w:pPr>
      <w:r w:rsidRPr="008B6949">
        <w:rPr>
          <w:rFonts w:ascii="Source Sans Pro" w:hAnsi="Source Sans Pro" w:cs="Arial"/>
          <w:sz w:val="20"/>
          <w:szCs w:val="20"/>
        </w:rPr>
        <w:t>Formular, conducir y evaluar la política de igualdad sustantiva entre mujeres y hombres en la Ciudad de México;</w:t>
      </w:r>
    </w:p>
    <w:p w14:paraId="650B705E" w14:textId="77777777" w:rsidR="00D0181E" w:rsidRPr="00601817" w:rsidRDefault="00D0181E" w:rsidP="00601817">
      <w:pPr>
        <w:ind w:left="567" w:hanging="567"/>
        <w:jc w:val="both"/>
        <w:rPr>
          <w:rFonts w:ascii="Source Sans Pro" w:hAnsi="Source Sans Pro" w:cs="Arial"/>
          <w:sz w:val="20"/>
          <w:szCs w:val="20"/>
        </w:rPr>
      </w:pPr>
    </w:p>
    <w:p w14:paraId="02E2AD07" w14:textId="44AE090D" w:rsidR="00D0181E" w:rsidRPr="008B6949" w:rsidRDefault="00D0181E" w:rsidP="008B6949">
      <w:pPr>
        <w:pStyle w:val="Prrafodelista"/>
        <w:numPr>
          <w:ilvl w:val="0"/>
          <w:numId w:val="52"/>
        </w:numPr>
        <w:jc w:val="both"/>
        <w:rPr>
          <w:rFonts w:ascii="Source Sans Pro" w:hAnsi="Source Sans Pro" w:cs="Arial"/>
          <w:sz w:val="20"/>
          <w:szCs w:val="20"/>
        </w:rPr>
      </w:pPr>
      <w:r w:rsidRPr="008B6949">
        <w:rPr>
          <w:rFonts w:ascii="Source Sans Pro" w:hAnsi="Source Sans Pro" w:cs="Arial"/>
          <w:sz w:val="20"/>
          <w:szCs w:val="20"/>
        </w:rPr>
        <w:lastRenderedPageBreak/>
        <w:t xml:space="preserve">Implementar y fortalecer los mecanismos institucionales de promoción y cumplimiento de la política de igualdad sustantiva en la Ciudad de México, mediante la aplicación del principio de transversalidad, a través de la Secretaría de las Mujeres. </w:t>
      </w:r>
    </w:p>
    <w:p w14:paraId="4D14A814"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2C80EC7F" w14:textId="02167C94" w:rsidR="00D0181E" w:rsidRPr="008B6949" w:rsidRDefault="00D0181E" w:rsidP="008B6949">
      <w:pPr>
        <w:pStyle w:val="Prrafodelista"/>
        <w:numPr>
          <w:ilvl w:val="0"/>
          <w:numId w:val="52"/>
        </w:numPr>
        <w:autoSpaceDE w:val="0"/>
        <w:autoSpaceDN w:val="0"/>
        <w:adjustRightInd w:val="0"/>
        <w:jc w:val="both"/>
        <w:rPr>
          <w:rFonts w:ascii="Source Sans Pro" w:eastAsia="Calibri" w:hAnsi="Source Sans Pro" w:cs="Arial"/>
          <w:sz w:val="20"/>
          <w:szCs w:val="20"/>
          <w:lang w:val="es-MX" w:eastAsia="en-US"/>
        </w:rPr>
      </w:pPr>
      <w:r w:rsidRPr="008B6949">
        <w:rPr>
          <w:rFonts w:ascii="Source Sans Pro" w:eastAsia="Calibri" w:hAnsi="Source Sans Pro" w:cs="Arial"/>
          <w:sz w:val="20"/>
          <w:szCs w:val="20"/>
          <w:lang w:val="es-MX" w:eastAsia="en-US"/>
        </w:rPr>
        <w:t>Implementar las acciones, políticas, programas, proyectos e instrumentos que garanticen la adopción de acciones afirmativas;</w:t>
      </w:r>
    </w:p>
    <w:p w14:paraId="68FD9DD3"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649C91C0" w14:textId="639E02F3" w:rsidR="00D0181E" w:rsidRPr="008B6949" w:rsidRDefault="00D0181E" w:rsidP="008B6949">
      <w:pPr>
        <w:pStyle w:val="Prrafodelista"/>
        <w:numPr>
          <w:ilvl w:val="0"/>
          <w:numId w:val="52"/>
        </w:numPr>
        <w:jc w:val="both"/>
        <w:rPr>
          <w:rFonts w:ascii="Source Sans Pro" w:hAnsi="Source Sans Pro" w:cs="Arial"/>
          <w:sz w:val="20"/>
          <w:szCs w:val="20"/>
        </w:rPr>
      </w:pPr>
      <w:r w:rsidRPr="008B6949">
        <w:rPr>
          <w:rFonts w:ascii="Source Sans Pro" w:hAnsi="Source Sans Pro" w:cs="Arial"/>
          <w:sz w:val="20"/>
          <w:szCs w:val="20"/>
        </w:rPr>
        <w:t>Promover en coordinación con las dependencias de la administración y de los órganos político-administrativos, las acciones para la transversalidad de la perspectiva de género, así como crear y aplicar el Programa en la Ciudad de México, con los principios que la ley señala;</w:t>
      </w:r>
    </w:p>
    <w:p w14:paraId="65905461" w14:textId="77777777" w:rsidR="00D0181E" w:rsidRPr="00601817" w:rsidRDefault="00D0181E" w:rsidP="00601817">
      <w:pPr>
        <w:ind w:left="567" w:hanging="567"/>
        <w:jc w:val="both"/>
        <w:rPr>
          <w:rFonts w:ascii="Source Sans Pro" w:hAnsi="Source Sans Pro" w:cs="Arial"/>
          <w:sz w:val="20"/>
          <w:szCs w:val="20"/>
        </w:rPr>
      </w:pPr>
    </w:p>
    <w:p w14:paraId="6D020113" w14:textId="3FE40C34" w:rsidR="00D0181E" w:rsidRPr="008B6949" w:rsidRDefault="00D0181E" w:rsidP="008B6949">
      <w:pPr>
        <w:pStyle w:val="Prrafodelista"/>
        <w:numPr>
          <w:ilvl w:val="0"/>
          <w:numId w:val="52"/>
        </w:numPr>
        <w:jc w:val="both"/>
        <w:rPr>
          <w:rFonts w:ascii="Source Sans Pro" w:hAnsi="Source Sans Pro" w:cs="Arial"/>
          <w:sz w:val="20"/>
          <w:szCs w:val="20"/>
        </w:rPr>
      </w:pPr>
      <w:r w:rsidRPr="008B6949">
        <w:rPr>
          <w:rFonts w:ascii="Source Sans Pro" w:hAnsi="Source Sans Pro" w:cs="Arial"/>
          <w:sz w:val="20"/>
          <w:szCs w:val="20"/>
        </w:rPr>
        <w:t>Suscribir convenios a través de la Secretaría de las Mujeres, a fin de impulsar, fortalecer y promover la difusión y el conocimiento de la presente ley; así como, velar por el cumplimiento de la misma en la Ciudad de México en los ámbitos público y privado;</w:t>
      </w:r>
    </w:p>
    <w:p w14:paraId="00F02F1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194A47B7" w14:textId="00BD51F0" w:rsidR="00D0181E" w:rsidRPr="008B6949" w:rsidRDefault="00D0181E" w:rsidP="008B6949">
      <w:pPr>
        <w:pStyle w:val="Prrafodelista"/>
        <w:numPr>
          <w:ilvl w:val="0"/>
          <w:numId w:val="52"/>
        </w:numPr>
        <w:autoSpaceDE w:val="0"/>
        <w:autoSpaceDN w:val="0"/>
        <w:adjustRightInd w:val="0"/>
        <w:jc w:val="both"/>
        <w:rPr>
          <w:rFonts w:ascii="Source Sans Pro" w:eastAsia="Calibri" w:hAnsi="Source Sans Pro" w:cs="Arial"/>
          <w:sz w:val="20"/>
          <w:szCs w:val="20"/>
          <w:lang w:val="es-MX" w:eastAsia="en-US"/>
        </w:rPr>
      </w:pPr>
      <w:r w:rsidRPr="008B6949">
        <w:rPr>
          <w:rFonts w:ascii="Source Sans Pro" w:eastAsia="Calibri" w:hAnsi="Source Sans Pro" w:cs="Arial"/>
          <w:sz w:val="20"/>
          <w:szCs w:val="20"/>
          <w:lang w:val="es-MX" w:eastAsia="en-US"/>
        </w:rPr>
        <w:t>Los demás que esta Ley y otros ordenamientos aplicables le confieren.</w:t>
      </w:r>
    </w:p>
    <w:p w14:paraId="51ADF539" w14:textId="77777777" w:rsidR="00E67BD2" w:rsidRPr="00601817" w:rsidRDefault="00E67BD2" w:rsidP="00601817">
      <w:pPr>
        <w:autoSpaceDE w:val="0"/>
        <w:autoSpaceDN w:val="0"/>
        <w:adjustRightInd w:val="0"/>
        <w:jc w:val="both"/>
        <w:rPr>
          <w:rFonts w:ascii="Source Sans Pro" w:eastAsia="Calibri" w:hAnsi="Source Sans Pro" w:cs="Arial"/>
          <w:sz w:val="20"/>
          <w:szCs w:val="20"/>
          <w:lang w:val="es-MX" w:eastAsia="en-US"/>
        </w:rPr>
      </w:pPr>
    </w:p>
    <w:p w14:paraId="19A56476"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9.-</w:t>
      </w:r>
      <w:r w:rsidRPr="00601817">
        <w:rPr>
          <w:rFonts w:ascii="Source Sans Pro" w:hAnsi="Source Sans Pro" w:cs="Arial"/>
          <w:sz w:val="20"/>
          <w:szCs w:val="20"/>
        </w:rPr>
        <w:t xml:space="preserve"> Corresponde a la Secretaría de las Mujeres: </w:t>
      </w:r>
    </w:p>
    <w:p w14:paraId="790BCF7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55221451" w14:textId="7AED884E" w:rsidR="00D0181E" w:rsidRPr="008B6949" w:rsidRDefault="00D0181E" w:rsidP="008B6949">
      <w:pPr>
        <w:pStyle w:val="Prrafodelista"/>
        <w:numPr>
          <w:ilvl w:val="0"/>
          <w:numId w:val="53"/>
        </w:numPr>
        <w:autoSpaceDE w:val="0"/>
        <w:autoSpaceDN w:val="0"/>
        <w:adjustRightInd w:val="0"/>
        <w:jc w:val="both"/>
        <w:rPr>
          <w:rFonts w:ascii="Source Sans Pro" w:eastAsia="Calibri" w:hAnsi="Source Sans Pro" w:cs="Arial"/>
          <w:sz w:val="20"/>
          <w:szCs w:val="20"/>
          <w:lang w:val="es-MX" w:eastAsia="en-US"/>
        </w:rPr>
      </w:pPr>
      <w:r w:rsidRPr="008B6949">
        <w:rPr>
          <w:rFonts w:ascii="Source Sans Pro" w:eastAsia="Calibri" w:hAnsi="Source Sans Pro" w:cs="Arial"/>
          <w:sz w:val="20"/>
          <w:szCs w:val="20"/>
          <w:lang w:val="es-MX" w:eastAsia="en-US"/>
        </w:rPr>
        <w:t>Fomentar e instrumentar las condiciones que posibiliten la no discriminación, la igualdad de oportunidades, la participación equitativa entre hombres y mujeres en los ámbitos, social, económico, político, civil, cultural y familiar;</w:t>
      </w:r>
    </w:p>
    <w:p w14:paraId="1772416B"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5445F1F" w14:textId="24E431EF" w:rsidR="00D0181E" w:rsidRPr="008B6949" w:rsidRDefault="00D0181E" w:rsidP="008B6949">
      <w:pPr>
        <w:pStyle w:val="Prrafodelista"/>
        <w:numPr>
          <w:ilvl w:val="0"/>
          <w:numId w:val="53"/>
        </w:numPr>
        <w:jc w:val="both"/>
        <w:rPr>
          <w:rFonts w:ascii="Source Sans Pro" w:hAnsi="Source Sans Pro" w:cs="Arial"/>
          <w:sz w:val="20"/>
          <w:szCs w:val="20"/>
        </w:rPr>
      </w:pPr>
      <w:r w:rsidRPr="008B6949">
        <w:rPr>
          <w:rFonts w:ascii="Source Sans Pro" w:hAnsi="Source Sans Pro" w:cs="Arial"/>
          <w:sz w:val="20"/>
          <w:szCs w:val="20"/>
        </w:rPr>
        <w:t xml:space="preserve">Concertar acciones afirmativas en los ámbitos gubernamental, social y privado a fin de garantizar en la Ciudad de México la igualdad de oportunidades; </w:t>
      </w:r>
    </w:p>
    <w:p w14:paraId="7B01D30B"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100A4256" w14:textId="1F2B879B" w:rsidR="00D0181E" w:rsidRPr="008B6949" w:rsidRDefault="00D0181E" w:rsidP="008B6949">
      <w:pPr>
        <w:pStyle w:val="Prrafodelista"/>
        <w:numPr>
          <w:ilvl w:val="0"/>
          <w:numId w:val="53"/>
        </w:numPr>
        <w:autoSpaceDE w:val="0"/>
        <w:autoSpaceDN w:val="0"/>
        <w:adjustRightInd w:val="0"/>
        <w:jc w:val="both"/>
        <w:rPr>
          <w:rFonts w:ascii="Source Sans Pro" w:eastAsia="Calibri" w:hAnsi="Source Sans Pro" w:cs="Arial"/>
          <w:sz w:val="20"/>
          <w:szCs w:val="20"/>
          <w:lang w:val="es-MX" w:eastAsia="en-US"/>
        </w:rPr>
      </w:pPr>
      <w:r w:rsidRPr="008B6949">
        <w:rPr>
          <w:rFonts w:ascii="Source Sans Pro" w:eastAsia="Calibri" w:hAnsi="Source Sans Pro" w:cs="Arial"/>
          <w:sz w:val="20"/>
          <w:szCs w:val="20"/>
          <w:lang w:val="es-MX" w:eastAsia="en-US"/>
        </w:rPr>
        <w:t>Establecer vínculos de colaboración permanente con organismos públicos, privados y sociales, para la efectiva aplicación y cumplimiento de la presente ley;</w:t>
      </w:r>
    </w:p>
    <w:p w14:paraId="749FA21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B1A9683" w14:textId="77AFC570" w:rsidR="00D0181E" w:rsidRPr="008B6949" w:rsidRDefault="00D0181E" w:rsidP="008B6949">
      <w:pPr>
        <w:pStyle w:val="Prrafodelista"/>
        <w:numPr>
          <w:ilvl w:val="0"/>
          <w:numId w:val="53"/>
        </w:numPr>
        <w:autoSpaceDE w:val="0"/>
        <w:autoSpaceDN w:val="0"/>
        <w:adjustRightInd w:val="0"/>
        <w:jc w:val="both"/>
        <w:rPr>
          <w:rFonts w:ascii="Source Sans Pro" w:eastAsia="Calibri" w:hAnsi="Source Sans Pro" w:cs="Arial"/>
          <w:sz w:val="20"/>
          <w:szCs w:val="20"/>
          <w:lang w:val="es-MX" w:eastAsia="en-US"/>
        </w:rPr>
      </w:pPr>
      <w:r w:rsidRPr="008B6949">
        <w:rPr>
          <w:rFonts w:ascii="Source Sans Pro" w:eastAsia="Calibri" w:hAnsi="Source Sans Pro" w:cs="Arial"/>
          <w:sz w:val="20"/>
          <w:szCs w:val="20"/>
          <w:lang w:val="es-MX" w:eastAsia="en-US"/>
        </w:rPr>
        <w:t>Suscribir los convenios necesarios para el cumplimiento de la presente ley;</w:t>
      </w:r>
    </w:p>
    <w:p w14:paraId="360CFC2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B313DFB" w14:textId="33410F45" w:rsidR="00D0181E" w:rsidRPr="008B6949" w:rsidRDefault="00D0181E" w:rsidP="008B6949">
      <w:pPr>
        <w:pStyle w:val="Prrafodelista"/>
        <w:numPr>
          <w:ilvl w:val="0"/>
          <w:numId w:val="53"/>
        </w:numPr>
        <w:autoSpaceDE w:val="0"/>
        <w:autoSpaceDN w:val="0"/>
        <w:adjustRightInd w:val="0"/>
        <w:jc w:val="both"/>
        <w:rPr>
          <w:rFonts w:ascii="Source Sans Pro" w:eastAsia="Calibri" w:hAnsi="Source Sans Pro" w:cs="Arial"/>
          <w:sz w:val="20"/>
          <w:szCs w:val="20"/>
          <w:lang w:val="es-MX" w:eastAsia="en-US"/>
        </w:rPr>
      </w:pPr>
      <w:r w:rsidRPr="008B6949">
        <w:rPr>
          <w:rFonts w:ascii="Source Sans Pro" w:eastAsia="Calibri" w:hAnsi="Source Sans Pro" w:cs="Arial"/>
          <w:sz w:val="20"/>
          <w:szCs w:val="20"/>
          <w:lang w:val="es-MX" w:eastAsia="en-US"/>
        </w:rPr>
        <w:t>Participar en el diseño y formulación de políticas públicas locales en materia de igualdad sustantiva entre mujeres y hombres;</w:t>
      </w:r>
    </w:p>
    <w:p w14:paraId="1B237E4F"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3BB1520C" w14:textId="7CEB07DB" w:rsidR="00D0181E" w:rsidRPr="008B6949" w:rsidRDefault="00D0181E" w:rsidP="008B6949">
      <w:pPr>
        <w:pStyle w:val="Prrafodelista"/>
        <w:numPr>
          <w:ilvl w:val="0"/>
          <w:numId w:val="53"/>
        </w:numPr>
        <w:autoSpaceDE w:val="0"/>
        <w:autoSpaceDN w:val="0"/>
        <w:adjustRightInd w:val="0"/>
        <w:jc w:val="both"/>
        <w:rPr>
          <w:rFonts w:ascii="Source Sans Pro" w:eastAsia="Calibri" w:hAnsi="Source Sans Pro" w:cs="Arial"/>
          <w:sz w:val="20"/>
          <w:szCs w:val="20"/>
          <w:lang w:val="es-MX" w:eastAsia="en-US"/>
        </w:rPr>
      </w:pPr>
      <w:r w:rsidRPr="008B6949">
        <w:rPr>
          <w:rFonts w:ascii="Source Sans Pro" w:eastAsia="Calibri" w:hAnsi="Source Sans Pro" w:cs="Arial"/>
          <w:sz w:val="20"/>
          <w:szCs w:val="20"/>
          <w:lang w:val="es-MX" w:eastAsia="en-US"/>
        </w:rPr>
        <w:t>Evaluar la aplicación de la presente ley en los ámbitos público y privado;</w:t>
      </w:r>
    </w:p>
    <w:p w14:paraId="1CA57CCA"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3B1107A" w14:textId="615C7590" w:rsidR="00D0181E" w:rsidRPr="008B6949" w:rsidRDefault="00D0181E" w:rsidP="008B6949">
      <w:pPr>
        <w:pStyle w:val="Prrafodelista"/>
        <w:numPr>
          <w:ilvl w:val="0"/>
          <w:numId w:val="53"/>
        </w:numPr>
        <w:jc w:val="both"/>
        <w:rPr>
          <w:rFonts w:ascii="Source Sans Pro" w:hAnsi="Source Sans Pro" w:cs="Arial"/>
          <w:sz w:val="20"/>
          <w:szCs w:val="20"/>
        </w:rPr>
      </w:pPr>
      <w:r w:rsidRPr="008B6949">
        <w:rPr>
          <w:rFonts w:ascii="Source Sans Pro" w:hAnsi="Source Sans Pro" w:cs="Arial"/>
          <w:sz w:val="20"/>
          <w:szCs w:val="20"/>
        </w:rPr>
        <w:t xml:space="preserve">Coordinar los instrumentos de la Política en la Ciudad de México en materia de Igualdad entre mujeres y hombres. </w:t>
      </w:r>
    </w:p>
    <w:p w14:paraId="0AD1C98D" w14:textId="77777777" w:rsidR="00D0181E" w:rsidRPr="00601817" w:rsidRDefault="00D0181E" w:rsidP="00601817">
      <w:pPr>
        <w:jc w:val="both"/>
        <w:rPr>
          <w:rFonts w:ascii="Source Sans Pro" w:hAnsi="Source Sans Pro" w:cs="Arial"/>
          <w:sz w:val="20"/>
          <w:szCs w:val="20"/>
        </w:rPr>
      </w:pPr>
    </w:p>
    <w:p w14:paraId="2D2DE6AA" w14:textId="33170A0D" w:rsidR="00D0181E" w:rsidRPr="008B6949" w:rsidRDefault="00D0181E" w:rsidP="008B6949">
      <w:pPr>
        <w:pStyle w:val="Prrafodelista"/>
        <w:numPr>
          <w:ilvl w:val="0"/>
          <w:numId w:val="53"/>
        </w:numPr>
        <w:jc w:val="both"/>
        <w:rPr>
          <w:rFonts w:ascii="Source Sans Pro" w:hAnsi="Source Sans Pro" w:cs="Arial"/>
          <w:sz w:val="20"/>
          <w:szCs w:val="20"/>
        </w:rPr>
      </w:pPr>
      <w:r w:rsidRPr="008B6949">
        <w:rPr>
          <w:rFonts w:ascii="Source Sans Pro" w:hAnsi="Source Sans Pro" w:cs="Arial"/>
          <w:sz w:val="20"/>
          <w:szCs w:val="20"/>
        </w:rPr>
        <w:t>Evaluar el principio de paridad entre los géneros en los cargos de elección popular.</w:t>
      </w:r>
    </w:p>
    <w:p w14:paraId="54F6C353" w14:textId="77777777" w:rsidR="00D0181E" w:rsidRPr="00601817" w:rsidRDefault="00D0181E" w:rsidP="00601817">
      <w:pPr>
        <w:jc w:val="both"/>
        <w:rPr>
          <w:rFonts w:ascii="Source Sans Pro" w:hAnsi="Source Sans Pro" w:cs="Arial"/>
          <w:sz w:val="20"/>
          <w:szCs w:val="20"/>
        </w:rPr>
      </w:pPr>
    </w:p>
    <w:p w14:paraId="19B03081" w14:textId="15E96E6A" w:rsidR="00D0181E" w:rsidRPr="008B6949" w:rsidRDefault="00D0181E" w:rsidP="008B6949">
      <w:pPr>
        <w:pStyle w:val="Prrafodelista"/>
        <w:numPr>
          <w:ilvl w:val="0"/>
          <w:numId w:val="53"/>
        </w:numPr>
        <w:jc w:val="both"/>
        <w:rPr>
          <w:rFonts w:ascii="Source Sans Pro" w:hAnsi="Source Sans Pro" w:cs="Arial"/>
          <w:sz w:val="20"/>
          <w:szCs w:val="20"/>
        </w:rPr>
      </w:pPr>
      <w:r w:rsidRPr="008B6949">
        <w:rPr>
          <w:rFonts w:ascii="Source Sans Pro" w:hAnsi="Source Sans Pro" w:cs="Arial"/>
          <w:sz w:val="20"/>
          <w:szCs w:val="20"/>
        </w:rPr>
        <w:t>Formular un programa anual que tenga como objeto la difusión trimestral a la ciudadanía sobre los derechos de las mujeres y equidad de género en la Ciudad de México.</w:t>
      </w:r>
    </w:p>
    <w:p w14:paraId="1741872D"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47EB99AC" w14:textId="3A9350EA" w:rsidR="00D0181E" w:rsidRPr="008B6949" w:rsidRDefault="00D0181E" w:rsidP="008B6949">
      <w:pPr>
        <w:pStyle w:val="Prrafodelista"/>
        <w:numPr>
          <w:ilvl w:val="0"/>
          <w:numId w:val="53"/>
        </w:numPr>
        <w:autoSpaceDE w:val="0"/>
        <w:autoSpaceDN w:val="0"/>
        <w:adjustRightInd w:val="0"/>
        <w:jc w:val="both"/>
        <w:rPr>
          <w:rFonts w:ascii="Source Sans Pro" w:eastAsia="Calibri" w:hAnsi="Source Sans Pro" w:cs="Arial"/>
          <w:sz w:val="20"/>
          <w:szCs w:val="20"/>
          <w:lang w:val="es-MX" w:eastAsia="en-US"/>
        </w:rPr>
      </w:pPr>
      <w:r w:rsidRPr="008B6949">
        <w:rPr>
          <w:rFonts w:ascii="Source Sans Pro" w:eastAsia="Calibri" w:hAnsi="Source Sans Pro" w:cs="Arial"/>
          <w:sz w:val="20"/>
          <w:szCs w:val="20"/>
          <w:lang w:val="es-MX" w:eastAsia="en-US"/>
        </w:rPr>
        <w:t>Los demás que esta Ley y otros ordenamientos aplicables le confieren.</w:t>
      </w:r>
    </w:p>
    <w:p w14:paraId="34732A8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41339573"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 xml:space="preserve">Artículo 9 Bis. - </w:t>
      </w:r>
      <w:r w:rsidRPr="00601817">
        <w:rPr>
          <w:rFonts w:ascii="Source Sans Pro" w:hAnsi="Source Sans Pro" w:cs="Arial"/>
          <w:sz w:val="20"/>
          <w:szCs w:val="20"/>
        </w:rPr>
        <w:t>Corresponde a las personas titulares de las Alcaldías:</w:t>
      </w:r>
    </w:p>
    <w:p w14:paraId="72F921C9" w14:textId="77777777" w:rsidR="00D0181E" w:rsidRPr="00601817" w:rsidRDefault="00D0181E" w:rsidP="00601817">
      <w:pPr>
        <w:jc w:val="both"/>
        <w:rPr>
          <w:rFonts w:ascii="Source Sans Pro" w:hAnsi="Source Sans Pro" w:cs="Arial"/>
          <w:sz w:val="20"/>
          <w:szCs w:val="20"/>
        </w:rPr>
      </w:pPr>
    </w:p>
    <w:p w14:paraId="5A920106" w14:textId="7C21D385" w:rsidR="00D0181E" w:rsidRPr="008B6949" w:rsidRDefault="00D0181E" w:rsidP="008B6949">
      <w:pPr>
        <w:pStyle w:val="Prrafodelista"/>
        <w:numPr>
          <w:ilvl w:val="0"/>
          <w:numId w:val="54"/>
        </w:numPr>
        <w:jc w:val="both"/>
        <w:rPr>
          <w:rFonts w:ascii="Source Sans Pro" w:hAnsi="Source Sans Pro" w:cs="Arial"/>
          <w:sz w:val="20"/>
          <w:szCs w:val="20"/>
        </w:rPr>
      </w:pPr>
      <w:r w:rsidRPr="008B6949">
        <w:rPr>
          <w:rFonts w:ascii="Source Sans Pro" w:hAnsi="Source Sans Pro" w:cs="Arial"/>
          <w:sz w:val="20"/>
          <w:szCs w:val="20"/>
        </w:rPr>
        <w:t>Implementar las acciones, políticas, programas, proyectos e instrumentos que garanticen la adopción de acciones afirmativas en las unidades administrativas de las alcaldías;</w:t>
      </w:r>
    </w:p>
    <w:p w14:paraId="2E3E1753" w14:textId="77777777" w:rsidR="00D0181E" w:rsidRPr="00601817" w:rsidRDefault="00D0181E" w:rsidP="00601817">
      <w:pPr>
        <w:ind w:left="567" w:hanging="567"/>
        <w:jc w:val="both"/>
        <w:rPr>
          <w:rFonts w:ascii="Source Sans Pro" w:hAnsi="Source Sans Pro" w:cs="Arial"/>
          <w:sz w:val="20"/>
          <w:szCs w:val="20"/>
        </w:rPr>
      </w:pPr>
    </w:p>
    <w:p w14:paraId="1F11A452" w14:textId="0848E920" w:rsidR="00D0181E" w:rsidRPr="008B6949" w:rsidRDefault="00086647" w:rsidP="008B6949">
      <w:pPr>
        <w:pStyle w:val="Prrafodelista"/>
        <w:numPr>
          <w:ilvl w:val="0"/>
          <w:numId w:val="54"/>
        </w:numPr>
        <w:jc w:val="both"/>
        <w:rPr>
          <w:rFonts w:ascii="Source Sans Pro" w:hAnsi="Source Sans Pro" w:cs="Arial"/>
          <w:sz w:val="20"/>
          <w:szCs w:val="20"/>
        </w:rPr>
      </w:pPr>
      <w:r w:rsidRPr="008B6949">
        <w:rPr>
          <w:rFonts w:ascii="Source Sans Pro" w:hAnsi="Source Sans Pro" w:cs="Arial"/>
          <w:sz w:val="20"/>
          <w:szCs w:val="20"/>
        </w:rPr>
        <w:t>En coordinación con la persona Titular de la Jefatura de Gobierno de la Ciudad de México, implementar y fortalecer los mecanismos institucionales de promoción y cumplimiento de la política de igualdad sustantiva en la Ciudad de México, mediante la aplicación del principio de transversalidad, a través de la Secretaría de las Mujeres y de la Comisión de Derechos Humanos de la Ciudad de México.</w:t>
      </w:r>
    </w:p>
    <w:p w14:paraId="02D9971D" w14:textId="77777777" w:rsidR="00D0181E" w:rsidRPr="00601817" w:rsidRDefault="00D0181E" w:rsidP="00601817">
      <w:pPr>
        <w:ind w:left="567" w:hanging="567"/>
        <w:jc w:val="both"/>
        <w:rPr>
          <w:rFonts w:ascii="Source Sans Pro" w:hAnsi="Source Sans Pro" w:cs="Arial"/>
          <w:sz w:val="20"/>
          <w:szCs w:val="20"/>
        </w:rPr>
      </w:pPr>
    </w:p>
    <w:p w14:paraId="7086E549" w14:textId="718B4E54" w:rsidR="00D0181E" w:rsidRPr="008B6949" w:rsidRDefault="00D0181E" w:rsidP="008B6949">
      <w:pPr>
        <w:pStyle w:val="Prrafodelista"/>
        <w:numPr>
          <w:ilvl w:val="0"/>
          <w:numId w:val="54"/>
        </w:numPr>
        <w:jc w:val="both"/>
        <w:rPr>
          <w:rFonts w:ascii="Source Sans Pro" w:hAnsi="Source Sans Pro" w:cs="Arial"/>
          <w:sz w:val="20"/>
          <w:szCs w:val="20"/>
        </w:rPr>
      </w:pPr>
      <w:r w:rsidRPr="008B6949">
        <w:rPr>
          <w:rFonts w:ascii="Source Sans Pro" w:hAnsi="Source Sans Pro" w:cs="Arial"/>
          <w:sz w:val="20"/>
          <w:szCs w:val="20"/>
        </w:rPr>
        <w:t>Evaluar la participación equilibrada entre mujeres y hombres, garantizando el principio de paridad de género, en los cargos públicos de las unidades administrativas de las Alcaldías; establecer vínculos de colaboración permanente con organismos públicos, privados y sociales, para la efectiva aplicación de la presente Ley;</w:t>
      </w:r>
    </w:p>
    <w:p w14:paraId="021712BE" w14:textId="77777777" w:rsidR="00D0181E" w:rsidRPr="00601817" w:rsidRDefault="00D0181E" w:rsidP="00601817">
      <w:pPr>
        <w:ind w:left="567" w:hanging="567"/>
        <w:jc w:val="both"/>
        <w:rPr>
          <w:rFonts w:ascii="Source Sans Pro" w:hAnsi="Source Sans Pro" w:cs="Arial"/>
          <w:sz w:val="20"/>
          <w:szCs w:val="20"/>
        </w:rPr>
      </w:pPr>
    </w:p>
    <w:p w14:paraId="4A36B8BF" w14:textId="6C28BA98" w:rsidR="00D0181E" w:rsidRPr="008B6949" w:rsidRDefault="00D0181E" w:rsidP="008B6949">
      <w:pPr>
        <w:pStyle w:val="Prrafodelista"/>
        <w:numPr>
          <w:ilvl w:val="0"/>
          <w:numId w:val="54"/>
        </w:numPr>
        <w:jc w:val="both"/>
        <w:rPr>
          <w:rFonts w:ascii="Source Sans Pro" w:hAnsi="Source Sans Pro" w:cs="Arial"/>
          <w:sz w:val="20"/>
          <w:szCs w:val="20"/>
        </w:rPr>
      </w:pPr>
      <w:r w:rsidRPr="008B6949">
        <w:rPr>
          <w:rFonts w:ascii="Source Sans Pro" w:hAnsi="Source Sans Pro" w:cs="Arial"/>
          <w:sz w:val="20"/>
          <w:szCs w:val="20"/>
        </w:rPr>
        <w:t>Implementar acciones afirmativas, para garantizar el derecho de la igualdad salarial entre mujeres y hombres en las Alcaldías;</w:t>
      </w:r>
    </w:p>
    <w:p w14:paraId="305A5A4C" w14:textId="3BF460E1" w:rsidR="00D0181E" w:rsidRPr="00601817" w:rsidRDefault="00D0181E" w:rsidP="00601817">
      <w:pPr>
        <w:ind w:left="567" w:hanging="567"/>
        <w:jc w:val="both"/>
        <w:rPr>
          <w:rFonts w:ascii="Source Sans Pro" w:hAnsi="Source Sans Pro" w:cs="Arial"/>
          <w:sz w:val="20"/>
          <w:szCs w:val="20"/>
        </w:rPr>
      </w:pPr>
    </w:p>
    <w:p w14:paraId="2935594D" w14:textId="35F14676" w:rsidR="00335E1E" w:rsidRPr="00601817" w:rsidRDefault="00335E1E" w:rsidP="008B6949">
      <w:pPr>
        <w:ind w:left="705" w:hanging="705"/>
        <w:jc w:val="both"/>
        <w:rPr>
          <w:rFonts w:ascii="Source Sans Pro" w:hAnsi="Source Sans Pro" w:cs="Arial"/>
          <w:sz w:val="20"/>
          <w:szCs w:val="20"/>
        </w:rPr>
      </w:pPr>
      <w:r w:rsidRPr="008B6949">
        <w:rPr>
          <w:rFonts w:ascii="Source Sans Pro" w:hAnsi="Source Sans Pro" w:cs="Arial"/>
          <w:b/>
          <w:bCs/>
          <w:sz w:val="20"/>
          <w:szCs w:val="20"/>
        </w:rPr>
        <w:t>IV Bis.</w:t>
      </w:r>
      <w:r w:rsidRPr="00601817">
        <w:rPr>
          <w:rFonts w:ascii="Source Sans Pro" w:hAnsi="Source Sans Pro" w:cs="Arial"/>
          <w:sz w:val="20"/>
          <w:szCs w:val="20"/>
        </w:rPr>
        <w:t xml:space="preserve"> </w:t>
      </w:r>
      <w:r w:rsidR="008B6949">
        <w:rPr>
          <w:rFonts w:ascii="Source Sans Pro" w:hAnsi="Source Sans Pro" w:cs="Arial"/>
          <w:sz w:val="20"/>
          <w:szCs w:val="20"/>
        </w:rPr>
        <w:tab/>
      </w:r>
      <w:r w:rsidR="008B6949">
        <w:rPr>
          <w:rFonts w:ascii="Source Sans Pro" w:hAnsi="Source Sans Pro" w:cs="Arial"/>
          <w:sz w:val="20"/>
          <w:szCs w:val="20"/>
        </w:rPr>
        <w:tab/>
      </w:r>
      <w:r w:rsidRPr="00601817">
        <w:rPr>
          <w:rFonts w:ascii="Source Sans Pro" w:hAnsi="Source Sans Pro" w:cs="Arial"/>
          <w:sz w:val="20"/>
          <w:szCs w:val="20"/>
        </w:rPr>
        <w:t xml:space="preserve">Impulsar las acciones afirmativas y medidas necesarias, que coadyuven a la </w:t>
      </w:r>
      <w:proofErr w:type="spellStart"/>
      <w:r w:rsidRPr="00601817">
        <w:rPr>
          <w:rFonts w:ascii="Source Sans Pro" w:hAnsi="Source Sans Pro" w:cs="Arial"/>
          <w:sz w:val="20"/>
          <w:szCs w:val="20"/>
        </w:rPr>
        <w:t>integración</w:t>
      </w:r>
      <w:proofErr w:type="spellEnd"/>
      <w:r w:rsidRPr="00601817">
        <w:rPr>
          <w:rFonts w:ascii="Source Sans Pro" w:hAnsi="Source Sans Pro" w:cs="Arial"/>
          <w:sz w:val="20"/>
          <w:szCs w:val="20"/>
        </w:rPr>
        <w:t xml:space="preserve"> laboral y </w:t>
      </w:r>
      <w:proofErr w:type="spellStart"/>
      <w:r w:rsidRPr="00601817">
        <w:rPr>
          <w:rFonts w:ascii="Source Sans Pro" w:hAnsi="Source Sans Pro" w:cs="Arial"/>
          <w:sz w:val="20"/>
          <w:szCs w:val="20"/>
        </w:rPr>
        <w:t>económica</w:t>
      </w:r>
      <w:proofErr w:type="spellEnd"/>
      <w:r w:rsidRPr="00601817">
        <w:rPr>
          <w:rFonts w:ascii="Source Sans Pro" w:hAnsi="Source Sans Pro" w:cs="Arial"/>
          <w:sz w:val="20"/>
          <w:szCs w:val="20"/>
        </w:rPr>
        <w:t xml:space="preserve"> plena de las mujeres en las </w:t>
      </w:r>
      <w:proofErr w:type="spellStart"/>
      <w:r w:rsidRPr="00601817">
        <w:rPr>
          <w:rFonts w:ascii="Source Sans Pro" w:hAnsi="Source Sans Pro" w:cs="Arial"/>
          <w:sz w:val="20"/>
          <w:szCs w:val="20"/>
        </w:rPr>
        <w:t>Alcaldías</w:t>
      </w:r>
      <w:proofErr w:type="spellEnd"/>
      <w:r w:rsidRPr="00601817">
        <w:rPr>
          <w:rFonts w:ascii="Source Sans Pro" w:hAnsi="Source Sans Pro" w:cs="Arial"/>
          <w:sz w:val="20"/>
          <w:szCs w:val="20"/>
        </w:rPr>
        <w:t>;</w:t>
      </w:r>
    </w:p>
    <w:p w14:paraId="69F70A6B" w14:textId="45578C34" w:rsidR="00335E1E" w:rsidRPr="00601817" w:rsidRDefault="00335E1E" w:rsidP="00601817">
      <w:pPr>
        <w:ind w:left="567" w:hanging="567"/>
        <w:jc w:val="both"/>
        <w:rPr>
          <w:rFonts w:ascii="Source Sans Pro" w:hAnsi="Source Sans Pro" w:cs="Arial"/>
          <w:sz w:val="20"/>
          <w:szCs w:val="20"/>
        </w:rPr>
      </w:pPr>
    </w:p>
    <w:p w14:paraId="4AAA7EDB" w14:textId="267288A1" w:rsidR="00335E1E" w:rsidRPr="00601817" w:rsidRDefault="00335E1E" w:rsidP="008B6949">
      <w:pPr>
        <w:ind w:left="698" w:hanging="840"/>
        <w:jc w:val="both"/>
        <w:rPr>
          <w:rFonts w:ascii="Source Sans Pro" w:hAnsi="Source Sans Pro" w:cs="Arial"/>
          <w:sz w:val="20"/>
          <w:szCs w:val="20"/>
        </w:rPr>
      </w:pPr>
      <w:r w:rsidRPr="008B6949">
        <w:rPr>
          <w:rFonts w:ascii="Source Sans Pro" w:hAnsi="Source Sans Pro" w:cs="Arial"/>
          <w:b/>
          <w:bCs/>
          <w:sz w:val="20"/>
          <w:szCs w:val="20"/>
        </w:rPr>
        <w:t>IV Ter.</w:t>
      </w:r>
      <w:r w:rsidRPr="00601817">
        <w:rPr>
          <w:rFonts w:ascii="Source Sans Pro" w:hAnsi="Source Sans Pro" w:cs="Arial"/>
          <w:sz w:val="20"/>
          <w:szCs w:val="20"/>
        </w:rPr>
        <w:t xml:space="preserve"> </w:t>
      </w:r>
      <w:r w:rsidR="008B6949">
        <w:rPr>
          <w:rFonts w:ascii="Source Sans Pro" w:hAnsi="Source Sans Pro" w:cs="Arial"/>
          <w:sz w:val="20"/>
          <w:szCs w:val="20"/>
        </w:rPr>
        <w:tab/>
      </w:r>
      <w:r w:rsidR="008B6949">
        <w:rPr>
          <w:rFonts w:ascii="Source Sans Pro" w:hAnsi="Source Sans Pro" w:cs="Arial"/>
          <w:sz w:val="20"/>
          <w:szCs w:val="20"/>
        </w:rPr>
        <w:tab/>
      </w:r>
      <w:proofErr w:type="spellStart"/>
      <w:r w:rsidRPr="00601817">
        <w:rPr>
          <w:rFonts w:ascii="Source Sans Pro" w:hAnsi="Source Sans Pro" w:cs="Arial"/>
          <w:sz w:val="20"/>
          <w:szCs w:val="20"/>
        </w:rPr>
        <w:t>Diseñar</w:t>
      </w:r>
      <w:proofErr w:type="spellEnd"/>
      <w:r w:rsidRPr="00601817">
        <w:rPr>
          <w:rFonts w:ascii="Source Sans Pro" w:hAnsi="Source Sans Pro" w:cs="Arial"/>
          <w:sz w:val="20"/>
          <w:szCs w:val="20"/>
        </w:rPr>
        <w:t xml:space="preserve">, aplicar y promover programas, medidas y acciones basadas en el principio de </w:t>
      </w:r>
      <w:r w:rsidR="008B6949">
        <w:rPr>
          <w:rFonts w:ascii="Source Sans Pro" w:hAnsi="Source Sans Pro" w:cs="Arial"/>
          <w:sz w:val="20"/>
          <w:szCs w:val="20"/>
        </w:rPr>
        <w:tab/>
      </w:r>
      <w:r w:rsidRPr="00601817">
        <w:rPr>
          <w:rFonts w:ascii="Source Sans Pro" w:hAnsi="Source Sans Pro" w:cs="Arial"/>
          <w:sz w:val="20"/>
          <w:szCs w:val="20"/>
        </w:rPr>
        <w:t>corresponsabilidad social en el ámbito público y privado para la conciliación de la vida familiar y laboral, a través de medidas que permitan equilibrar la presencia de mujeres y hombres en los espacios doméstico y productivo;</w:t>
      </w:r>
    </w:p>
    <w:p w14:paraId="42B885DE" w14:textId="77777777" w:rsidR="00335E1E" w:rsidRPr="00601817" w:rsidRDefault="00335E1E" w:rsidP="00601817">
      <w:pPr>
        <w:ind w:left="567" w:hanging="567"/>
        <w:jc w:val="both"/>
        <w:rPr>
          <w:rFonts w:ascii="Source Sans Pro" w:hAnsi="Source Sans Pro" w:cs="Arial"/>
          <w:sz w:val="20"/>
          <w:szCs w:val="20"/>
        </w:rPr>
      </w:pPr>
    </w:p>
    <w:p w14:paraId="1546D71A" w14:textId="4ABB6F5B" w:rsidR="00D0181E" w:rsidRPr="008B6949" w:rsidRDefault="00D0181E" w:rsidP="008B6949">
      <w:pPr>
        <w:pStyle w:val="Prrafodelista"/>
        <w:numPr>
          <w:ilvl w:val="0"/>
          <w:numId w:val="54"/>
        </w:numPr>
        <w:jc w:val="both"/>
        <w:rPr>
          <w:rFonts w:ascii="Source Sans Pro" w:hAnsi="Source Sans Pro" w:cs="Arial"/>
          <w:sz w:val="20"/>
          <w:szCs w:val="20"/>
        </w:rPr>
      </w:pPr>
      <w:r w:rsidRPr="008B6949">
        <w:rPr>
          <w:rFonts w:ascii="Source Sans Pro" w:hAnsi="Source Sans Pro" w:cs="Arial"/>
          <w:sz w:val="20"/>
          <w:szCs w:val="20"/>
        </w:rPr>
        <w:t>Suscribir los convenios necesarios para el cumplimiento de la presente Ley, y</w:t>
      </w:r>
    </w:p>
    <w:p w14:paraId="59B6AA7B" w14:textId="77777777" w:rsidR="00D0181E" w:rsidRPr="00601817" w:rsidRDefault="00D0181E" w:rsidP="00601817">
      <w:pPr>
        <w:ind w:left="567" w:hanging="567"/>
        <w:jc w:val="both"/>
        <w:rPr>
          <w:rFonts w:ascii="Source Sans Pro" w:hAnsi="Source Sans Pro" w:cs="Arial"/>
          <w:sz w:val="20"/>
          <w:szCs w:val="20"/>
        </w:rPr>
      </w:pPr>
    </w:p>
    <w:p w14:paraId="4FB706B3" w14:textId="13ABC8EF" w:rsidR="00D0181E" w:rsidRPr="008B6949" w:rsidRDefault="00D0181E" w:rsidP="008B6949">
      <w:pPr>
        <w:pStyle w:val="Prrafodelista"/>
        <w:numPr>
          <w:ilvl w:val="0"/>
          <w:numId w:val="54"/>
        </w:numPr>
        <w:jc w:val="both"/>
        <w:rPr>
          <w:rFonts w:ascii="Source Sans Pro" w:hAnsi="Source Sans Pro" w:cs="Arial"/>
          <w:sz w:val="20"/>
          <w:szCs w:val="20"/>
        </w:rPr>
      </w:pPr>
      <w:r w:rsidRPr="008B6949">
        <w:rPr>
          <w:rFonts w:ascii="Source Sans Pro" w:hAnsi="Source Sans Pro" w:cs="Arial"/>
          <w:sz w:val="20"/>
          <w:szCs w:val="20"/>
        </w:rPr>
        <w:t>Las demás que esta Ley y otros ordenamientos aplicables le confieren.</w:t>
      </w:r>
    </w:p>
    <w:p w14:paraId="0F43A5AA"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313725E1"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TÍTULO III</w:t>
      </w:r>
    </w:p>
    <w:p w14:paraId="2BB4E847"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p>
    <w:p w14:paraId="563FC6D4"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PRIMERO</w:t>
      </w:r>
    </w:p>
    <w:p w14:paraId="67BBA774"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 LA POLÍTICA EN MATERIA DE IGUALDAD SUSTANTIVA</w:t>
      </w:r>
    </w:p>
    <w:p w14:paraId="2513F152"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091DAB03" w14:textId="6E6BEC08"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10</w:t>
      </w:r>
      <w:r w:rsidRPr="00601817">
        <w:rPr>
          <w:rFonts w:ascii="Source Sans Pro" w:eastAsia="Calibri" w:hAnsi="Source Sans Pro" w:cs="Arial"/>
          <w:sz w:val="20"/>
          <w:szCs w:val="20"/>
          <w:lang w:val="es-MX" w:eastAsia="en-US"/>
        </w:rPr>
        <w:t xml:space="preserve">.- </w:t>
      </w:r>
      <w:r w:rsidR="000239A6" w:rsidRPr="00601817">
        <w:rPr>
          <w:rFonts w:ascii="Source Sans Pro" w:eastAsia="Calibri" w:hAnsi="Source Sans Pro" w:cs="Arial"/>
          <w:sz w:val="20"/>
          <w:szCs w:val="20"/>
          <w:lang w:val="es-MX" w:eastAsia="en-US"/>
        </w:rPr>
        <w:t>La Política en materia de igualdad sustantiva que se desarrolle en todos los ámbitos de Gobierno en la Ciudad de México, deberá considerar los siguientes lineamientos:</w:t>
      </w:r>
    </w:p>
    <w:p w14:paraId="52364BDC"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0809127D" w14:textId="69955420" w:rsidR="00D0181E" w:rsidRPr="00420028" w:rsidRDefault="00D0181E" w:rsidP="00420028">
      <w:pPr>
        <w:pStyle w:val="Prrafodelista"/>
        <w:numPr>
          <w:ilvl w:val="0"/>
          <w:numId w:val="56"/>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Generar la integralidad de los Derechos Humanos como mecanismo para lograr la igualdad sustantiva entre mujeres y hombres;</w:t>
      </w:r>
    </w:p>
    <w:p w14:paraId="5F16F78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0F233078" w14:textId="2E136510" w:rsidR="00D0181E" w:rsidRPr="00420028" w:rsidRDefault="00D0181E" w:rsidP="00420028">
      <w:pPr>
        <w:pStyle w:val="Prrafodelista"/>
        <w:numPr>
          <w:ilvl w:val="0"/>
          <w:numId w:val="56"/>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Garantizar que la planeación presupuestal incorpore la progresividad, la perspectiva de género, apoye la transversalidad y prevea el cumplimiento de los programas, proyectos, acciones y convenios para la igualdad sustantiva entre mujeres y hombres;</w:t>
      </w:r>
    </w:p>
    <w:p w14:paraId="54071C12"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FCCCC63" w14:textId="56691E39" w:rsidR="00D0181E" w:rsidRPr="00420028" w:rsidRDefault="00D0181E" w:rsidP="00420028">
      <w:pPr>
        <w:pStyle w:val="Prrafodelista"/>
        <w:numPr>
          <w:ilvl w:val="0"/>
          <w:numId w:val="56"/>
        </w:numPr>
        <w:jc w:val="both"/>
        <w:rPr>
          <w:rFonts w:ascii="Source Sans Pro" w:hAnsi="Source Sans Pro" w:cs="Arial"/>
          <w:sz w:val="20"/>
          <w:szCs w:val="20"/>
        </w:rPr>
      </w:pPr>
      <w:r w:rsidRPr="00420028">
        <w:rPr>
          <w:rFonts w:ascii="Source Sans Pro" w:hAnsi="Source Sans Pro" w:cs="Arial"/>
          <w:sz w:val="20"/>
          <w:szCs w:val="20"/>
        </w:rPr>
        <w:t>Fomentar la participación y representación política equilibrada entre mujeres y hombres, garantizando en todo momento el principio de paridad de género;</w:t>
      </w:r>
    </w:p>
    <w:p w14:paraId="5EC9B06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7A805ED6" w14:textId="3C600F9F" w:rsidR="00D0181E" w:rsidRPr="00420028" w:rsidRDefault="00D0181E" w:rsidP="00420028">
      <w:pPr>
        <w:pStyle w:val="Prrafodelista"/>
        <w:numPr>
          <w:ilvl w:val="0"/>
          <w:numId w:val="56"/>
        </w:numPr>
        <w:jc w:val="both"/>
        <w:rPr>
          <w:rFonts w:ascii="Source Sans Pro" w:hAnsi="Source Sans Pro" w:cs="Arial"/>
          <w:sz w:val="20"/>
          <w:szCs w:val="20"/>
        </w:rPr>
      </w:pPr>
      <w:r w:rsidRPr="00420028">
        <w:rPr>
          <w:rFonts w:ascii="Source Sans Pro" w:hAnsi="Source Sans Pro" w:cs="Arial"/>
          <w:sz w:val="20"/>
          <w:szCs w:val="20"/>
        </w:rPr>
        <w:t xml:space="preserve">Implementar acciones afirmativas para garantizar el derecho de igualdad salarial entre mujeres y hombres en la administración pública central y descentralizada de la Ciudad de México; </w:t>
      </w:r>
    </w:p>
    <w:p w14:paraId="29C343A3" w14:textId="77777777" w:rsidR="00D0181E" w:rsidRPr="00601817" w:rsidRDefault="00D0181E" w:rsidP="00601817">
      <w:pPr>
        <w:ind w:left="567" w:hanging="567"/>
        <w:jc w:val="both"/>
        <w:rPr>
          <w:rFonts w:ascii="Source Sans Pro" w:hAnsi="Source Sans Pro" w:cs="Arial"/>
          <w:sz w:val="20"/>
          <w:szCs w:val="20"/>
        </w:rPr>
      </w:pPr>
    </w:p>
    <w:p w14:paraId="43067C7C" w14:textId="4C441BA8" w:rsidR="00D0181E" w:rsidRPr="00420028" w:rsidRDefault="00D0181E" w:rsidP="00420028">
      <w:pPr>
        <w:pStyle w:val="Prrafodelista"/>
        <w:numPr>
          <w:ilvl w:val="0"/>
          <w:numId w:val="56"/>
        </w:numPr>
        <w:jc w:val="both"/>
        <w:rPr>
          <w:rFonts w:ascii="Source Sans Pro" w:hAnsi="Source Sans Pro" w:cs="Arial"/>
          <w:sz w:val="20"/>
          <w:szCs w:val="20"/>
        </w:rPr>
      </w:pPr>
      <w:r w:rsidRPr="00420028">
        <w:rPr>
          <w:rFonts w:ascii="Source Sans Pro" w:hAnsi="Source Sans Pro" w:cs="Arial"/>
          <w:sz w:val="20"/>
          <w:szCs w:val="20"/>
        </w:rPr>
        <w:t xml:space="preserve">Implementar acciones para garantizar la igualdad de acceso y el pleno disfrute de los derechos sociales para las mujeres y los hombres; </w:t>
      </w:r>
    </w:p>
    <w:p w14:paraId="6AE28AB2" w14:textId="77777777" w:rsidR="00D0181E" w:rsidRPr="00601817" w:rsidRDefault="00D0181E" w:rsidP="00601817">
      <w:pPr>
        <w:ind w:left="567" w:hanging="567"/>
        <w:jc w:val="both"/>
        <w:rPr>
          <w:rFonts w:ascii="Source Sans Pro" w:hAnsi="Source Sans Pro" w:cs="Arial"/>
          <w:sz w:val="20"/>
          <w:szCs w:val="20"/>
        </w:rPr>
      </w:pPr>
    </w:p>
    <w:p w14:paraId="0FEFACDA" w14:textId="7933D665" w:rsidR="00D0181E" w:rsidRPr="00420028" w:rsidRDefault="00D0181E" w:rsidP="00420028">
      <w:pPr>
        <w:pStyle w:val="Prrafodelista"/>
        <w:numPr>
          <w:ilvl w:val="0"/>
          <w:numId w:val="56"/>
        </w:numPr>
        <w:jc w:val="both"/>
        <w:rPr>
          <w:rFonts w:ascii="Source Sans Pro" w:hAnsi="Source Sans Pro" w:cs="Arial"/>
          <w:sz w:val="20"/>
          <w:szCs w:val="20"/>
        </w:rPr>
      </w:pPr>
      <w:r w:rsidRPr="00420028">
        <w:rPr>
          <w:rFonts w:ascii="Source Sans Pro" w:hAnsi="Source Sans Pro" w:cs="Arial"/>
          <w:sz w:val="20"/>
          <w:szCs w:val="20"/>
        </w:rPr>
        <w:t xml:space="preserve">Promover la igualdad sustantiva entre mujeres y hombres en el ámbito civil; </w:t>
      </w:r>
    </w:p>
    <w:p w14:paraId="78C6E71B" w14:textId="77777777" w:rsidR="00D0181E" w:rsidRPr="00601817" w:rsidRDefault="00D0181E" w:rsidP="00601817">
      <w:pPr>
        <w:ind w:left="567" w:hanging="567"/>
        <w:jc w:val="both"/>
        <w:rPr>
          <w:rFonts w:ascii="Source Sans Pro" w:hAnsi="Source Sans Pro" w:cs="Arial"/>
          <w:sz w:val="20"/>
          <w:szCs w:val="20"/>
        </w:rPr>
      </w:pPr>
    </w:p>
    <w:p w14:paraId="019CF4B1" w14:textId="54B4E1CB" w:rsidR="00D0181E" w:rsidRPr="00420028" w:rsidRDefault="00D0181E" w:rsidP="00420028">
      <w:pPr>
        <w:pStyle w:val="Prrafodelista"/>
        <w:numPr>
          <w:ilvl w:val="0"/>
          <w:numId w:val="56"/>
        </w:numPr>
        <w:jc w:val="both"/>
        <w:rPr>
          <w:rFonts w:ascii="Source Sans Pro" w:hAnsi="Source Sans Pro" w:cs="Arial"/>
          <w:sz w:val="20"/>
          <w:szCs w:val="20"/>
        </w:rPr>
      </w:pPr>
      <w:r w:rsidRPr="00420028">
        <w:rPr>
          <w:rFonts w:ascii="Source Sans Pro" w:hAnsi="Source Sans Pro" w:cs="Arial"/>
          <w:sz w:val="20"/>
          <w:szCs w:val="20"/>
        </w:rPr>
        <w:t xml:space="preserve">Establecer medidas para erradicar la violencia de género, así como para promover la protección de los derechos sexuales y reproductivos y sus efectos en los ámbitos público y privado; </w:t>
      </w:r>
    </w:p>
    <w:p w14:paraId="7D63E3C4" w14:textId="77777777" w:rsidR="00D0181E" w:rsidRPr="00601817" w:rsidRDefault="00D0181E" w:rsidP="00601817">
      <w:pPr>
        <w:ind w:left="567" w:hanging="567"/>
        <w:jc w:val="both"/>
        <w:rPr>
          <w:rFonts w:ascii="Source Sans Pro" w:hAnsi="Source Sans Pro" w:cs="Arial"/>
          <w:sz w:val="20"/>
          <w:szCs w:val="20"/>
        </w:rPr>
      </w:pPr>
    </w:p>
    <w:p w14:paraId="7C25E29E" w14:textId="3A470163" w:rsidR="00D0181E" w:rsidRPr="00420028" w:rsidRDefault="00D0181E" w:rsidP="00420028">
      <w:pPr>
        <w:pStyle w:val="Prrafodelista"/>
        <w:numPr>
          <w:ilvl w:val="0"/>
          <w:numId w:val="56"/>
        </w:numPr>
        <w:jc w:val="both"/>
        <w:rPr>
          <w:rFonts w:ascii="Source Sans Pro" w:hAnsi="Source Sans Pro" w:cs="Arial"/>
          <w:sz w:val="20"/>
          <w:szCs w:val="20"/>
        </w:rPr>
      </w:pPr>
      <w:r w:rsidRPr="00420028">
        <w:rPr>
          <w:rFonts w:ascii="Source Sans Pro" w:hAnsi="Source Sans Pro" w:cs="Arial"/>
          <w:sz w:val="20"/>
          <w:szCs w:val="20"/>
        </w:rPr>
        <w:t xml:space="preserve">Garantizar la integración del principio de igualdad de trato y de oportunidades en el conjunto de las políticas económica, laboral y social, con el fin de evitar la segregación laboral y eliminar las diferencias remuneratorias, así como potenciar el crecimiento del empresariado femenino y el valor del trabajo de las mujeres, incluido el doméstico; </w:t>
      </w:r>
    </w:p>
    <w:p w14:paraId="5473BBE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76FCC4DD" w14:textId="510D083C" w:rsidR="00D0181E" w:rsidRPr="00420028" w:rsidRDefault="00D0181E" w:rsidP="00420028">
      <w:pPr>
        <w:pStyle w:val="Prrafodelista"/>
        <w:numPr>
          <w:ilvl w:val="0"/>
          <w:numId w:val="56"/>
        </w:numPr>
        <w:jc w:val="both"/>
        <w:rPr>
          <w:rFonts w:ascii="Source Sans Pro" w:hAnsi="Source Sans Pro" w:cs="Arial"/>
          <w:sz w:val="20"/>
          <w:szCs w:val="20"/>
        </w:rPr>
      </w:pPr>
      <w:r w:rsidRPr="00420028">
        <w:rPr>
          <w:rFonts w:ascii="Source Sans Pro" w:hAnsi="Source Sans Pro" w:cs="Arial"/>
          <w:sz w:val="20"/>
          <w:szCs w:val="20"/>
        </w:rPr>
        <w:t>Fomentar la observancia del principio de Igualdad Sustantiva entre mujeres y hombres en las relaciones entre particulares; y</w:t>
      </w:r>
    </w:p>
    <w:p w14:paraId="5A194FB7" w14:textId="77777777" w:rsidR="00D0181E" w:rsidRPr="00601817" w:rsidRDefault="00D0181E" w:rsidP="00601817">
      <w:pPr>
        <w:ind w:left="567" w:hanging="567"/>
        <w:jc w:val="both"/>
        <w:rPr>
          <w:rFonts w:ascii="Source Sans Pro" w:hAnsi="Source Sans Pro" w:cs="Arial"/>
          <w:sz w:val="20"/>
          <w:szCs w:val="20"/>
        </w:rPr>
      </w:pPr>
    </w:p>
    <w:p w14:paraId="1813FC05" w14:textId="7C01B465" w:rsidR="00D0181E" w:rsidRPr="00420028" w:rsidRDefault="00D0181E" w:rsidP="00420028">
      <w:pPr>
        <w:pStyle w:val="Prrafodelista"/>
        <w:numPr>
          <w:ilvl w:val="0"/>
          <w:numId w:val="56"/>
        </w:numPr>
        <w:jc w:val="both"/>
        <w:rPr>
          <w:rFonts w:ascii="Source Sans Pro" w:hAnsi="Source Sans Pro" w:cs="Arial"/>
          <w:sz w:val="20"/>
          <w:szCs w:val="20"/>
        </w:rPr>
      </w:pPr>
      <w:r w:rsidRPr="00420028">
        <w:rPr>
          <w:rFonts w:ascii="Source Sans Pro" w:hAnsi="Source Sans Pro" w:cs="Arial"/>
          <w:sz w:val="20"/>
          <w:szCs w:val="20"/>
        </w:rPr>
        <w:t>Promover la eliminación de estereotipos y prejuicios que menoscaben, limiten o impidan el ejercicio de algún derecho.</w:t>
      </w:r>
    </w:p>
    <w:p w14:paraId="51B80BCE" w14:textId="3C848110" w:rsidR="00D0181E" w:rsidRPr="00601817" w:rsidRDefault="00D0181E" w:rsidP="00601817">
      <w:pPr>
        <w:autoSpaceDE w:val="0"/>
        <w:autoSpaceDN w:val="0"/>
        <w:adjustRightInd w:val="0"/>
        <w:jc w:val="both"/>
        <w:rPr>
          <w:rFonts w:ascii="Source Sans Pro" w:eastAsia="Calibri" w:hAnsi="Source Sans Pro" w:cs="Arial"/>
          <w:b/>
          <w:bCs/>
          <w:sz w:val="20"/>
          <w:szCs w:val="20"/>
          <w:lang w:eastAsia="en-US"/>
        </w:rPr>
      </w:pPr>
    </w:p>
    <w:p w14:paraId="42580AE5" w14:textId="4F0182A4" w:rsidR="00E46802" w:rsidRPr="00420028" w:rsidRDefault="000239A6" w:rsidP="00420028">
      <w:pPr>
        <w:pStyle w:val="Prrafodelista"/>
        <w:numPr>
          <w:ilvl w:val="0"/>
          <w:numId w:val="56"/>
        </w:numPr>
        <w:autoSpaceDE w:val="0"/>
        <w:autoSpaceDN w:val="0"/>
        <w:adjustRightInd w:val="0"/>
        <w:jc w:val="both"/>
        <w:rPr>
          <w:rFonts w:ascii="Source Sans Pro" w:hAnsi="Source Sans Pro" w:cs="Arial"/>
          <w:sz w:val="20"/>
          <w:szCs w:val="20"/>
        </w:rPr>
      </w:pPr>
      <w:r w:rsidRPr="00420028">
        <w:rPr>
          <w:rFonts w:ascii="Source Sans Pro" w:hAnsi="Source Sans Pro" w:cs="Arial"/>
          <w:sz w:val="20"/>
          <w:szCs w:val="20"/>
        </w:rPr>
        <w:t xml:space="preserve">Fomentar la observancia del principio de corresponsabilidad social mediante la </w:t>
      </w:r>
      <w:proofErr w:type="spellStart"/>
      <w:r w:rsidRPr="00420028">
        <w:rPr>
          <w:rFonts w:ascii="Source Sans Pro" w:hAnsi="Source Sans Pro" w:cs="Arial"/>
          <w:sz w:val="20"/>
          <w:szCs w:val="20"/>
        </w:rPr>
        <w:t>promoción</w:t>
      </w:r>
      <w:proofErr w:type="spellEnd"/>
      <w:r w:rsidRPr="00420028">
        <w:rPr>
          <w:rFonts w:ascii="Source Sans Pro" w:hAnsi="Source Sans Pro" w:cs="Arial"/>
          <w:sz w:val="20"/>
          <w:szCs w:val="20"/>
        </w:rPr>
        <w:t xml:space="preserve"> y </w:t>
      </w:r>
      <w:proofErr w:type="spellStart"/>
      <w:r w:rsidRPr="00420028">
        <w:rPr>
          <w:rFonts w:ascii="Source Sans Pro" w:hAnsi="Source Sans Pro" w:cs="Arial"/>
          <w:sz w:val="20"/>
          <w:szCs w:val="20"/>
        </w:rPr>
        <w:t>difusión</w:t>
      </w:r>
      <w:proofErr w:type="spellEnd"/>
      <w:r w:rsidRPr="00420028">
        <w:rPr>
          <w:rFonts w:ascii="Source Sans Pro" w:hAnsi="Source Sans Pro" w:cs="Arial"/>
          <w:sz w:val="20"/>
          <w:szCs w:val="20"/>
        </w:rPr>
        <w:t xml:space="preserve"> de planes de </w:t>
      </w:r>
      <w:proofErr w:type="spellStart"/>
      <w:r w:rsidRPr="00420028">
        <w:rPr>
          <w:rFonts w:ascii="Source Sans Pro" w:hAnsi="Source Sans Pro" w:cs="Arial"/>
          <w:sz w:val="20"/>
          <w:szCs w:val="20"/>
        </w:rPr>
        <w:t>conciliación</w:t>
      </w:r>
      <w:proofErr w:type="spellEnd"/>
      <w:r w:rsidRPr="00420028">
        <w:rPr>
          <w:rFonts w:ascii="Source Sans Pro" w:hAnsi="Source Sans Pro" w:cs="Arial"/>
          <w:sz w:val="20"/>
          <w:szCs w:val="20"/>
        </w:rPr>
        <w:t xml:space="preserve"> laboral y familiar, tanto en instituciones </w:t>
      </w:r>
      <w:proofErr w:type="spellStart"/>
      <w:r w:rsidRPr="00420028">
        <w:rPr>
          <w:rFonts w:ascii="Source Sans Pro" w:hAnsi="Source Sans Pro" w:cs="Arial"/>
          <w:sz w:val="20"/>
          <w:szCs w:val="20"/>
        </w:rPr>
        <w:t>públicas</w:t>
      </w:r>
      <w:proofErr w:type="spellEnd"/>
      <w:r w:rsidRPr="00420028">
        <w:rPr>
          <w:rFonts w:ascii="Source Sans Pro" w:hAnsi="Source Sans Pro" w:cs="Arial"/>
          <w:sz w:val="20"/>
          <w:szCs w:val="20"/>
        </w:rPr>
        <w:t xml:space="preserve"> como privadas.</w:t>
      </w:r>
    </w:p>
    <w:p w14:paraId="2B438196" w14:textId="77777777" w:rsidR="00E46802" w:rsidRPr="00601817" w:rsidRDefault="00E46802" w:rsidP="00601817">
      <w:pPr>
        <w:autoSpaceDE w:val="0"/>
        <w:autoSpaceDN w:val="0"/>
        <w:adjustRightInd w:val="0"/>
        <w:jc w:val="both"/>
        <w:rPr>
          <w:rFonts w:ascii="Source Sans Pro" w:eastAsia="Calibri" w:hAnsi="Source Sans Pro" w:cs="Arial"/>
          <w:b/>
          <w:bCs/>
          <w:sz w:val="20"/>
          <w:szCs w:val="20"/>
          <w:lang w:eastAsia="en-US"/>
        </w:rPr>
      </w:pPr>
    </w:p>
    <w:p w14:paraId="1CA9BC53"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SEGUNDO</w:t>
      </w:r>
    </w:p>
    <w:p w14:paraId="0A0A4F42" w14:textId="77777777" w:rsidR="00420028"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 xml:space="preserve">DE LOS INSTRUMENTOS DE LA POLÍTICA EN MATERIA </w:t>
      </w:r>
    </w:p>
    <w:p w14:paraId="36AA7181" w14:textId="68727549"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 IGUALDAD SUSTANTIVA ENTRE MUJERES Y HOMBRES</w:t>
      </w:r>
    </w:p>
    <w:p w14:paraId="43D121ED"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p>
    <w:p w14:paraId="490F668D"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11.-</w:t>
      </w:r>
      <w:r w:rsidRPr="00601817">
        <w:rPr>
          <w:rFonts w:ascii="Source Sans Pro" w:hAnsi="Source Sans Pro" w:cs="Arial"/>
          <w:sz w:val="20"/>
          <w:szCs w:val="20"/>
        </w:rPr>
        <w:t xml:space="preserve"> Son instrumentos de la Política de la Ciudad de México en materia de igualdad sustantiva entre mujeres y hombres, los siguientes:</w:t>
      </w:r>
    </w:p>
    <w:p w14:paraId="6EDE06D0" w14:textId="77777777" w:rsidR="00D0181E" w:rsidRPr="00601817" w:rsidRDefault="00D0181E" w:rsidP="00601817">
      <w:pPr>
        <w:jc w:val="both"/>
        <w:rPr>
          <w:rFonts w:ascii="Source Sans Pro" w:hAnsi="Source Sans Pro" w:cs="Arial"/>
          <w:sz w:val="20"/>
          <w:szCs w:val="20"/>
        </w:rPr>
      </w:pPr>
    </w:p>
    <w:p w14:paraId="56B8405D" w14:textId="09399800" w:rsidR="00D0181E" w:rsidRPr="00420028" w:rsidRDefault="00D0181E" w:rsidP="00420028">
      <w:pPr>
        <w:pStyle w:val="Prrafodelista"/>
        <w:numPr>
          <w:ilvl w:val="0"/>
          <w:numId w:val="57"/>
        </w:numPr>
        <w:jc w:val="both"/>
        <w:rPr>
          <w:rFonts w:ascii="Source Sans Pro" w:hAnsi="Source Sans Pro" w:cs="Arial"/>
          <w:sz w:val="20"/>
          <w:szCs w:val="20"/>
        </w:rPr>
      </w:pPr>
      <w:r w:rsidRPr="00420028">
        <w:rPr>
          <w:rFonts w:ascii="Source Sans Pro" w:hAnsi="Source Sans Pro" w:cs="Arial"/>
          <w:sz w:val="20"/>
          <w:szCs w:val="20"/>
        </w:rPr>
        <w:t>El Sistema para la Igualdad entre Mujeres y Hombres en la Ciudad de México;</w:t>
      </w:r>
    </w:p>
    <w:p w14:paraId="758A11B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4CD682D4" w14:textId="5059F1B6" w:rsidR="00D0181E" w:rsidRPr="00420028" w:rsidRDefault="00D0181E" w:rsidP="00420028">
      <w:pPr>
        <w:pStyle w:val="Prrafodelista"/>
        <w:numPr>
          <w:ilvl w:val="0"/>
          <w:numId w:val="57"/>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El Programa General de Igualdad de Oportunidades y no Discriminación hacia las mujeres;</w:t>
      </w:r>
    </w:p>
    <w:p w14:paraId="5C65E7D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4C7C015D" w14:textId="128C8F59" w:rsidR="00D0181E" w:rsidRPr="00420028" w:rsidRDefault="00D0181E" w:rsidP="00420028">
      <w:pPr>
        <w:pStyle w:val="Prrafodelista"/>
        <w:numPr>
          <w:ilvl w:val="0"/>
          <w:numId w:val="57"/>
        </w:numPr>
        <w:jc w:val="both"/>
        <w:rPr>
          <w:rFonts w:ascii="Source Sans Pro" w:hAnsi="Source Sans Pro" w:cs="Arial"/>
          <w:sz w:val="20"/>
          <w:szCs w:val="20"/>
        </w:rPr>
      </w:pPr>
      <w:r w:rsidRPr="00420028">
        <w:rPr>
          <w:rFonts w:ascii="Source Sans Pro" w:hAnsi="Source Sans Pro" w:cs="Arial"/>
          <w:sz w:val="20"/>
          <w:szCs w:val="20"/>
        </w:rPr>
        <w:t>La vigilancia en materia de igualdad sustantiva entre mujeres y hombres en la Ciudad de México.</w:t>
      </w:r>
    </w:p>
    <w:p w14:paraId="67D91A61" w14:textId="77777777" w:rsidR="007B7D45" w:rsidRPr="00601817" w:rsidRDefault="007B7D45" w:rsidP="00601817">
      <w:pPr>
        <w:jc w:val="both"/>
        <w:rPr>
          <w:rFonts w:ascii="Source Sans Pro" w:hAnsi="Source Sans Pro" w:cs="Arial"/>
          <w:sz w:val="20"/>
          <w:szCs w:val="20"/>
        </w:rPr>
      </w:pPr>
    </w:p>
    <w:p w14:paraId="49B5386E" w14:textId="77777777" w:rsidR="00D0181E"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12.-</w:t>
      </w:r>
      <w:r w:rsidRPr="00601817">
        <w:rPr>
          <w:rFonts w:ascii="Source Sans Pro" w:hAnsi="Source Sans Pro" w:cs="Arial"/>
          <w:sz w:val="20"/>
          <w:szCs w:val="20"/>
        </w:rPr>
        <w:t xml:space="preserve"> La coordinación y ejecución del Sistema y la aplicación del Programa, estarán a cargo de la Secretaría de las Mujeres.</w:t>
      </w:r>
    </w:p>
    <w:p w14:paraId="5892DB1C" w14:textId="77777777" w:rsidR="00420028" w:rsidRPr="00601817" w:rsidRDefault="00420028" w:rsidP="00601817">
      <w:pPr>
        <w:jc w:val="both"/>
        <w:rPr>
          <w:rFonts w:ascii="Source Sans Pro" w:hAnsi="Source Sans Pro" w:cs="Arial"/>
          <w:sz w:val="20"/>
          <w:szCs w:val="20"/>
        </w:rPr>
      </w:pPr>
    </w:p>
    <w:p w14:paraId="4842B84A"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13.-</w:t>
      </w:r>
      <w:r w:rsidRPr="00601817">
        <w:rPr>
          <w:rFonts w:ascii="Source Sans Pro" w:hAnsi="Source Sans Pro" w:cs="Arial"/>
          <w:sz w:val="20"/>
          <w:szCs w:val="20"/>
        </w:rPr>
        <w:t xml:space="preserve"> Para los efectos del artículo anterior, la Secretaría de las Mujeres, sin menoscabo de las atribuciones que le confiere la Ley que lo rige, supervisará la coordinación de los instrumentos de la política en materia de igualdad sustantiva entre mujeres y hombres en la Ciudad de México.</w:t>
      </w:r>
    </w:p>
    <w:p w14:paraId="42A4D10A"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47F44486" w14:textId="77777777" w:rsidR="00D0181E" w:rsidRPr="00601817" w:rsidRDefault="00D0181E" w:rsidP="00601817">
      <w:pPr>
        <w:jc w:val="center"/>
        <w:rPr>
          <w:rFonts w:ascii="Source Sans Pro" w:hAnsi="Source Sans Pro" w:cs="Arial"/>
          <w:b/>
          <w:sz w:val="20"/>
          <w:szCs w:val="20"/>
        </w:rPr>
      </w:pPr>
      <w:r w:rsidRPr="00601817">
        <w:rPr>
          <w:rFonts w:ascii="Source Sans Pro" w:hAnsi="Source Sans Pro" w:cs="Arial"/>
          <w:b/>
          <w:sz w:val="20"/>
          <w:szCs w:val="20"/>
        </w:rPr>
        <w:t>TÍTULO III</w:t>
      </w:r>
    </w:p>
    <w:p w14:paraId="00F5A4FF" w14:textId="77777777" w:rsidR="00D0181E" w:rsidRPr="00601817" w:rsidRDefault="00D0181E" w:rsidP="00601817">
      <w:pPr>
        <w:jc w:val="center"/>
        <w:rPr>
          <w:rFonts w:ascii="Source Sans Pro" w:hAnsi="Source Sans Pro" w:cs="Arial"/>
          <w:b/>
          <w:sz w:val="20"/>
          <w:szCs w:val="20"/>
        </w:rPr>
      </w:pPr>
    </w:p>
    <w:p w14:paraId="6AC775B8" w14:textId="77777777" w:rsidR="00D0181E" w:rsidRPr="00601817" w:rsidRDefault="00D0181E" w:rsidP="00601817">
      <w:pPr>
        <w:jc w:val="center"/>
        <w:rPr>
          <w:rFonts w:ascii="Source Sans Pro" w:hAnsi="Source Sans Pro" w:cs="Arial"/>
          <w:b/>
          <w:sz w:val="20"/>
          <w:szCs w:val="20"/>
        </w:rPr>
      </w:pPr>
      <w:r w:rsidRPr="00601817">
        <w:rPr>
          <w:rFonts w:ascii="Source Sans Pro" w:hAnsi="Source Sans Pro" w:cs="Arial"/>
          <w:b/>
          <w:sz w:val="20"/>
          <w:szCs w:val="20"/>
        </w:rPr>
        <w:t>CAPÍTULO TERCERO</w:t>
      </w:r>
    </w:p>
    <w:p w14:paraId="5722AFCF" w14:textId="77777777" w:rsidR="00420028" w:rsidRDefault="00D0181E" w:rsidP="00601817">
      <w:pPr>
        <w:jc w:val="center"/>
        <w:rPr>
          <w:rFonts w:ascii="Source Sans Pro" w:hAnsi="Source Sans Pro" w:cs="Arial"/>
          <w:b/>
          <w:sz w:val="20"/>
          <w:szCs w:val="20"/>
        </w:rPr>
      </w:pPr>
      <w:r w:rsidRPr="00601817">
        <w:rPr>
          <w:rFonts w:ascii="Source Sans Pro" w:hAnsi="Source Sans Pro" w:cs="Arial"/>
          <w:b/>
          <w:sz w:val="20"/>
          <w:szCs w:val="20"/>
        </w:rPr>
        <w:t xml:space="preserve">DEL SISTEMA PARA LA IGUALDAD SUSTANTIVA </w:t>
      </w:r>
    </w:p>
    <w:p w14:paraId="00FBFEB2" w14:textId="14ECAFD8" w:rsidR="00D0181E" w:rsidRPr="00601817" w:rsidRDefault="00D0181E" w:rsidP="00601817">
      <w:pPr>
        <w:jc w:val="center"/>
        <w:rPr>
          <w:rFonts w:ascii="Source Sans Pro" w:hAnsi="Source Sans Pro" w:cs="Arial"/>
          <w:b/>
          <w:sz w:val="20"/>
          <w:szCs w:val="20"/>
        </w:rPr>
      </w:pPr>
      <w:r w:rsidRPr="00601817">
        <w:rPr>
          <w:rFonts w:ascii="Source Sans Pro" w:hAnsi="Source Sans Pro" w:cs="Arial"/>
          <w:b/>
          <w:sz w:val="20"/>
          <w:szCs w:val="20"/>
        </w:rPr>
        <w:t>ENTRE MUJERES Y HOMBRES DE LA CIUDAD DE MÉXICO</w:t>
      </w:r>
    </w:p>
    <w:p w14:paraId="5E66B26D" w14:textId="77777777" w:rsidR="00D0181E" w:rsidRPr="00601817" w:rsidRDefault="00D0181E" w:rsidP="00601817">
      <w:pPr>
        <w:jc w:val="center"/>
        <w:rPr>
          <w:rFonts w:ascii="Source Sans Pro" w:hAnsi="Source Sans Pro" w:cs="Arial"/>
          <w:b/>
          <w:sz w:val="20"/>
          <w:szCs w:val="20"/>
        </w:rPr>
      </w:pPr>
    </w:p>
    <w:p w14:paraId="24D7EF8B"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14.-</w:t>
      </w:r>
      <w:r w:rsidRPr="00601817">
        <w:rPr>
          <w:rFonts w:ascii="Source Sans Pro" w:hAnsi="Source Sans Pro" w:cs="Arial"/>
          <w:sz w:val="20"/>
          <w:szCs w:val="20"/>
        </w:rPr>
        <w:t xml:space="preserve"> El Sistema para la Igualdad sustantiva entre Mujeres y Hombres de la Ciudad de México, es el conjunto orgánico y articulado de estructuras, relaciones funcionales, métodos y procedimientos que </w:t>
      </w:r>
      <w:r w:rsidRPr="00601817">
        <w:rPr>
          <w:rFonts w:ascii="Source Sans Pro" w:hAnsi="Source Sans Pro" w:cs="Arial"/>
          <w:sz w:val="20"/>
          <w:szCs w:val="20"/>
        </w:rPr>
        <w:lastRenderedPageBreak/>
        <w:t xml:space="preserve">establecen los entes públicos de la Ciudad de México entre sí, con la sociedad civil organizada, instituciones académicas y de investigación. </w:t>
      </w:r>
    </w:p>
    <w:p w14:paraId="0B0D74AD" w14:textId="77777777" w:rsidR="00D0181E" w:rsidRPr="00601817" w:rsidRDefault="00D0181E" w:rsidP="00601817">
      <w:pPr>
        <w:jc w:val="both"/>
        <w:rPr>
          <w:rFonts w:ascii="Source Sans Pro" w:hAnsi="Source Sans Pro" w:cs="Arial"/>
          <w:sz w:val="20"/>
          <w:szCs w:val="20"/>
        </w:rPr>
      </w:pPr>
    </w:p>
    <w:p w14:paraId="143EB308" w14:textId="77777777" w:rsidR="00420028" w:rsidRDefault="00D0181E" w:rsidP="00601817">
      <w:pPr>
        <w:jc w:val="both"/>
        <w:rPr>
          <w:rFonts w:ascii="Source Sans Pro" w:hAnsi="Source Sans Pro" w:cs="Arial"/>
          <w:sz w:val="20"/>
          <w:szCs w:val="20"/>
        </w:rPr>
      </w:pPr>
      <w:r w:rsidRPr="00601817">
        <w:rPr>
          <w:rFonts w:ascii="Source Sans Pro" w:hAnsi="Source Sans Pro" w:cs="Arial"/>
          <w:sz w:val="20"/>
          <w:szCs w:val="20"/>
        </w:rPr>
        <w:t xml:space="preserve">El Sistema tiene por fin garantizar la igualdad sustantiva entre mujeres y hombres en la Ciudad de México. </w:t>
      </w:r>
    </w:p>
    <w:p w14:paraId="3C5452C6" w14:textId="77777777" w:rsidR="00420028" w:rsidRDefault="00420028" w:rsidP="00601817">
      <w:pPr>
        <w:jc w:val="both"/>
        <w:rPr>
          <w:rFonts w:ascii="Source Sans Pro" w:hAnsi="Source Sans Pro" w:cs="Arial"/>
          <w:sz w:val="20"/>
          <w:szCs w:val="20"/>
        </w:rPr>
      </w:pPr>
    </w:p>
    <w:p w14:paraId="1E41C7C6" w14:textId="4466F1BA" w:rsidR="00D0181E" w:rsidRPr="00601817" w:rsidRDefault="00D0181E" w:rsidP="00601817">
      <w:pPr>
        <w:jc w:val="both"/>
        <w:rPr>
          <w:rFonts w:ascii="Source Sans Pro" w:hAnsi="Source Sans Pro" w:cs="Arial"/>
          <w:sz w:val="20"/>
          <w:szCs w:val="20"/>
        </w:rPr>
      </w:pPr>
      <w:r w:rsidRPr="00601817">
        <w:rPr>
          <w:rFonts w:ascii="Source Sans Pro" w:hAnsi="Source Sans Pro" w:cs="Arial"/>
          <w:sz w:val="20"/>
          <w:szCs w:val="20"/>
        </w:rPr>
        <w:t>El Sistema se estructurará con una Secretaría Técnica, a cargo de la Secretaría de las Mujeres, y deberá contar, al menos, con representantes de:</w:t>
      </w:r>
    </w:p>
    <w:p w14:paraId="5C99AFE0"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0EFD0004" w14:textId="6F8F551B" w:rsidR="00D0181E" w:rsidRPr="00420028" w:rsidRDefault="003A3FAF" w:rsidP="00420028">
      <w:pPr>
        <w:pStyle w:val="Prrafodelista"/>
        <w:numPr>
          <w:ilvl w:val="0"/>
          <w:numId w:val="58"/>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hAnsi="Source Sans Pro" w:cs="Arial"/>
          <w:sz w:val="20"/>
          <w:szCs w:val="20"/>
        </w:rPr>
        <w:t>La Secretaría de Inclusión y Bienestar Social;</w:t>
      </w:r>
    </w:p>
    <w:p w14:paraId="1AF6528D"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76C9AE6E" w14:textId="343230CD" w:rsidR="00D0181E" w:rsidRPr="00420028" w:rsidRDefault="00D0181E" w:rsidP="00420028">
      <w:pPr>
        <w:pStyle w:val="Prrafodelista"/>
        <w:numPr>
          <w:ilvl w:val="0"/>
          <w:numId w:val="58"/>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La Secretaría de Desarrollo Económico;</w:t>
      </w:r>
    </w:p>
    <w:p w14:paraId="3235AF8B"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09C2B75" w14:textId="5C74F639" w:rsidR="00D0181E" w:rsidRPr="00420028" w:rsidRDefault="00AF6EC5" w:rsidP="00420028">
      <w:pPr>
        <w:pStyle w:val="Prrafodelista"/>
        <w:numPr>
          <w:ilvl w:val="0"/>
          <w:numId w:val="58"/>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La Secretaría de Trabajo y Fomento al Empleo;</w:t>
      </w:r>
    </w:p>
    <w:p w14:paraId="123BF7AE"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1998F53" w14:textId="733D3D9E" w:rsidR="00D0181E" w:rsidRPr="00420028" w:rsidRDefault="00D0181E" w:rsidP="00420028">
      <w:pPr>
        <w:pStyle w:val="Prrafodelista"/>
        <w:numPr>
          <w:ilvl w:val="0"/>
          <w:numId w:val="58"/>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La Secretaría de Salud;</w:t>
      </w:r>
    </w:p>
    <w:p w14:paraId="1B1C3713"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479982A" w14:textId="7CB79741" w:rsidR="00D0181E" w:rsidRPr="00420028" w:rsidRDefault="00D0181E" w:rsidP="00420028">
      <w:pPr>
        <w:pStyle w:val="Prrafodelista"/>
        <w:numPr>
          <w:ilvl w:val="0"/>
          <w:numId w:val="58"/>
        </w:numPr>
        <w:autoSpaceDE w:val="0"/>
        <w:autoSpaceDN w:val="0"/>
        <w:adjustRightInd w:val="0"/>
        <w:jc w:val="both"/>
        <w:rPr>
          <w:rFonts w:ascii="Source Sans Pro" w:hAnsi="Source Sans Pro" w:cs="Arial"/>
          <w:sz w:val="20"/>
          <w:szCs w:val="20"/>
        </w:rPr>
      </w:pPr>
      <w:r w:rsidRPr="00420028">
        <w:rPr>
          <w:rFonts w:ascii="Source Sans Pro" w:hAnsi="Source Sans Pro" w:cs="Arial"/>
          <w:sz w:val="20"/>
          <w:szCs w:val="20"/>
        </w:rPr>
        <w:t xml:space="preserve">La </w:t>
      </w:r>
      <w:proofErr w:type="gramStart"/>
      <w:r w:rsidRPr="00420028">
        <w:rPr>
          <w:rFonts w:ascii="Source Sans Pro" w:hAnsi="Source Sans Pro" w:cs="Arial"/>
          <w:sz w:val="20"/>
          <w:szCs w:val="20"/>
        </w:rPr>
        <w:t>Fiscalía General</w:t>
      </w:r>
      <w:proofErr w:type="gramEnd"/>
      <w:r w:rsidRPr="00420028">
        <w:rPr>
          <w:rFonts w:ascii="Source Sans Pro" w:hAnsi="Source Sans Pro" w:cs="Arial"/>
          <w:sz w:val="20"/>
          <w:szCs w:val="20"/>
        </w:rPr>
        <w:t xml:space="preserve"> de Justicia de la Ciudad de México;</w:t>
      </w:r>
    </w:p>
    <w:p w14:paraId="67CF48F0"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62E1C8C" w14:textId="022E3634" w:rsidR="00D0181E" w:rsidRPr="00420028" w:rsidRDefault="00D0181E" w:rsidP="00420028">
      <w:pPr>
        <w:pStyle w:val="Prrafodelista"/>
        <w:numPr>
          <w:ilvl w:val="0"/>
          <w:numId w:val="58"/>
        </w:numPr>
        <w:jc w:val="both"/>
        <w:rPr>
          <w:rFonts w:ascii="Source Sans Pro" w:hAnsi="Source Sans Pro" w:cs="Arial"/>
          <w:sz w:val="20"/>
          <w:szCs w:val="20"/>
        </w:rPr>
      </w:pPr>
      <w:r w:rsidRPr="00420028">
        <w:rPr>
          <w:rFonts w:ascii="Source Sans Pro" w:hAnsi="Source Sans Pro" w:cs="Arial"/>
          <w:sz w:val="20"/>
          <w:szCs w:val="20"/>
        </w:rPr>
        <w:t xml:space="preserve">La Comisión de Igualdad de Género del Congreso de la Ciudad de México; </w:t>
      </w:r>
    </w:p>
    <w:p w14:paraId="0209D5EB" w14:textId="77777777" w:rsidR="00D0181E" w:rsidRPr="00601817" w:rsidRDefault="00D0181E" w:rsidP="00601817">
      <w:pPr>
        <w:ind w:left="567" w:hanging="567"/>
        <w:jc w:val="both"/>
        <w:rPr>
          <w:rFonts w:ascii="Source Sans Pro" w:hAnsi="Source Sans Pro" w:cs="Arial"/>
          <w:sz w:val="20"/>
          <w:szCs w:val="20"/>
        </w:rPr>
      </w:pPr>
    </w:p>
    <w:p w14:paraId="4E604E8B" w14:textId="69D0D49A" w:rsidR="00D0181E" w:rsidRPr="00420028" w:rsidRDefault="00AF6EC5" w:rsidP="00420028">
      <w:pPr>
        <w:pStyle w:val="Prrafodelista"/>
        <w:numPr>
          <w:ilvl w:val="0"/>
          <w:numId w:val="58"/>
        </w:numPr>
        <w:jc w:val="both"/>
        <w:rPr>
          <w:rFonts w:ascii="Source Sans Pro" w:hAnsi="Source Sans Pro" w:cs="Arial"/>
          <w:sz w:val="20"/>
          <w:szCs w:val="20"/>
        </w:rPr>
      </w:pPr>
      <w:r w:rsidRPr="00420028">
        <w:rPr>
          <w:rFonts w:ascii="Source Sans Pro" w:hAnsi="Source Sans Pro" w:cs="Arial"/>
          <w:sz w:val="20"/>
          <w:szCs w:val="20"/>
        </w:rPr>
        <w:t>El Tribunal Superior de Justicia de la Ciudad de México;</w:t>
      </w:r>
    </w:p>
    <w:p w14:paraId="6D991FC7" w14:textId="4873EE1B"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26650C48" w14:textId="5824FB7D" w:rsidR="00D0181E" w:rsidRPr="00420028" w:rsidRDefault="00AF6EC5" w:rsidP="00420028">
      <w:pPr>
        <w:pStyle w:val="Prrafodelista"/>
        <w:numPr>
          <w:ilvl w:val="0"/>
          <w:numId w:val="58"/>
        </w:numPr>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La Comisión de Derechos Humanos de la Ciudad de México;</w:t>
      </w:r>
    </w:p>
    <w:p w14:paraId="7E41FE21" w14:textId="77777777" w:rsidR="003434C9" w:rsidRPr="00601817" w:rsidRDefault="003434C9" w:rsidP="00601817">
      <w:pPr>
        <w:ind w:left="567" w:hanging="567"/>
        <w:jc w:val="both"/>
        <w:rPr>
          <w:rFonts w:ascii="Source Sans Pro" w:eastAsia="Calibri" w:hAnsi="Source Sans Pro" w:cs="Arial"/>
          <w:sz w:val="20"/>
          <w:szCs w:val="20"/>
          <w:lang w:val="es-MX" w:eastAsia="en-US"/>
        </w:rPr>
      </w:pPr>
    </w:p>
    <w:p w14:paraId="419E97FB" w14:textId="63A8E631" w:rsidR="00970F88" w:rsidRPr="00420028" w:rsidRDefault="00AF6EC5" w:rsidP="00420028">
      <w:pPr>
        <w:pStyle w:val="Prrafodelista"/>
        <w:numPr>
          <w:ilvl w:val="0"/>
          <w:numId w:val="58"/>
        </w:numPr>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 xml:space="preserve">El Consejo de Evaluación de la Ciudad de México; </w:t>
      </w:r>
    </w:p>
    <w:p w14:paraId="74B39A60" w14:textId="233CDFAB" w:rsidR="003434C9" w:rsidRPr="00601817" w:rsidRDefault="003434C9" w:rsidP="00601817">
      <w:pPr>
        <w:ind w:left="567" w:hanging="567"/>
        <w:jc w:val="both"/>
        <w:rPr>
          <w:rFonts w:ascii="Source Sans Pro" w:eastAsia="Calibri" w:hAnsi="Source Sans Pro" w:cs="Arial"/>
          <w:sz w:val="20"/>
          <w:szCs w:val="20"/>
          <w:lang w:val="es-MX" w:eastAsia="en-US"/>
        </w:rPr>
      </w:pPr>
    </w:p>
    <w:p w14:paraId="3C7A13F5" w14:textId="71E64A94" w:rsidR="00970F88" w:rsidRPr="00420028" w:rsidRDefault="00AF6EC5" w:rsidP="00420028">
      <w:pPr>
        <w:pStyle w:val="Prrafodelista"/>
        <w:numPr>
          <w:ilvl w:val="0"/>
          <w:numId w:val="58"/>
        </w:numPr>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 xml:space="preserve">El Instituto de Transparencia, Acceso a la Información Pública y Protección de Datos Personales y Rendición de Cuentas de la Ciudad de México; </w:t>
      </w:r>
    </w:p>
    <w:p w14:paraId="2870737C" w14:textId="77777777" w:rsidR="003434C9" w:rsidRPr="00601817" w:rsidRDefault="003434C9" w:rsidP="00601817">
      <w:pPr>
        <w:ind w:left="567" w:hanging="567"/>
        <w:jc w:val="both"/>
        <w:rPr>
          <w:rFonts w:ascii="Source Sans Pro" w:eastAsia="Calibri" w:hAnsi="Source Sans Pro" w:cs="Arial"/>
          <w:sz w:val="20"/>
          <w:szCs w:val="20"/>
          <w:lang w:val="es-MX" w:eastAsia="en-US"/>
        </w:rPr>
      </w:pPr>
    </w:p>
    <w:p w14:paraId="209C6913" w14:textId="0113A18F" w:rsidR="00970F88" w:rsidRPr="00420028" w:rsidRDefault="00AF6EC5" w:rsidP="00420028">
      <w:pPr>
        <w:pStyle w:val="Prrafodelista"/>
        <w:numPr>
          <w:ilvl w:val="0"/>
          <w:numId w:val="58"/>
        </w:numPr>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 xml:space="preserve">El Instituto Electoral de la Ciudad de México; </w:t>
      </w:r>
    </w:p>
    <w:p w14:paraId="2E0E85F4" w14:textId="77777777" w:rsidR="003434C9" w:rsidRPr="00601817" w:rsidRDefault="003434C9" w:rsidP="00601817">
      <w:pPr>
        <w:ind w:left="567" w:hanging="567"/>
        <w:jc w:val="both"/>
        <w:rPr>
          <w:rFonts w:ascii="Source Sans Pro" w:eastAsia="Calibri" w:hAnsi="Source Sans Pro" w:cs="Arial"/>
          <w:sz w:val="20"/>
          <w:szCs w:val="20"/>
          <w:lang w:val="es-MX" w:eastAsia="en-US"/>
        </w:rPr>
      </w:pPr>
    </w:p>
    <w:p w14:paraId="6DAE37A1" w14:textId="0E082ACA" w:rsidR="003434C9" w:rsidRPr="00420028" w:rsidRDefault="00AF6EC5" w:rsidP="00420028">
      <w:pPr>
        <w:pStyle w:val="Prrafodelista"/>
        <w:numPr>
          <w:ilvl w:val="0"/>
          <w:numId w:val="58"/>
        </w:numPr>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El Instituto de Defensoría Pública;</w:t>
      </w:r>
    </w:p>
    <w:p w14:paraId="2B695611" w14:textId="5A6547BB" w:rsidR="00970F88" w:rsidRPr="00601817" w:rsidRDefault="00970F88" w:rsidP="00420028">
      <w:pPr>
        <w:ind w:left="567" w:hanging="522"/>
        <w:jc w:val="both"/>
        <w:rPr>
          <w:rFonts w:ascii="Source Sans Pro" w:eastAsia="Calibri" w:hAnsi="Source Sans Pro" w:cs="Arial"/>
          <w:sz w:val="20"/>
          <w:szCs w:val="20"/>
          <w:lang w:val="es-MX" w:eastAsia="en-US"/>
        </w:rPr>
      </w:pPr>
    </w:p>
    <w:p w14:paraId="382DB67A" w14:textId="7A7DB436" w:rsidR="00970F88" w:rsidRPr="00420028" w:rsidRDefault="00AF6EC5" w:rsidP="00420028">
      <w:pPr>
        <w:pStyle w:val="Prrafodelista"/>
        <w:numPr>
          <w:ilvl w:val="0"/>
          <w:numId w:val="58"/>
        </w:numPr>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 xml:space="preserve">El Tribunal Electoral de la Ciudad de México, y </w:t>
      </w:r>
    </w:p>
    <w:p w14:paraId="3F04AFD8" w14:textId="77777777" w:rsidR="003434C9" w:rsidRPr="00601817" w:rsidRDefault="003434C9" w:rsidP="00601817">
      <w:pPr>
        <w:ind w:left="567" w:hanging="567"/>
        <w:jc w:val="both"/>
        <w:rPr>
          <w:rFonts w:ascii="Source Sans Pro" w:eastAsia="Calibri" w:hAnsi="Source Sans Pro" w:cs="Arial"/>
          <w:sz w:val="20"/>
          <w:szCs w:val="20"/>
          <w:lang w:val="es-MX" w:eastAsia="en-US"/>
        </w:rPr>
      </w:pPr>
    </w:p>
    <w:p w14:paraId="13B23CF2" w14:textId="51EE290B" w:rsidR="00AF6EC5" w:rsidRPr="00420028" w:rsidRDefault="00AF6EC5" w:rsidP="00420028">
      <w:pPr>
        <w:pStyle w:val="Prrafodelista"/>
        <w:numPr>
          <w:ilvl w:val="0"/>
          <w:numId w:val="58"/>
        </w:numPr>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Cuatro representantes de la sociedad civil e instituciones académicas.</w:t>
      </w:r>
    </w:p>
    <w:p w14:paraId="2EB12A29" w14:textId="5DAB3C50" w:rsidR="003434C9" w:rsidRPr="00601817" w:rsidRDefault="003434C9" w:rsidP="00601817">
      <w:pPr>
        <w:jc w:val="both"/>
        <w:rPr>
          <w:rFonts w:ascii="Source Sans Pro" w:eastAsia="Calibri" w:hAnsi="Source Sans Pro" w:cs="Arial"/>
          <w:sz w:val="20"/>
          <w:szCs w:val="20"/>
          <w:lang w:val="es-MX" w:eastAsia="en-US"/>
        </w:rPr>
      </w:pPr>
    </w:p>
    <w:p w14:paraId="0D35A59A" w14:textId="7D502495" w:rsidR="003434C9" w:rsidRPr="00601817" w:rsidRDefault="003434C9" w:rsidP="00601817">
      <w:pPr>
        <w:jc w:val="both"/>
        <w:rPr>
          <w:rFonts w:ascii="Source Sans Pro" w:eastAsia="Calibri" w:hAnsi="Source Sans Pro" w:cs="Arial"/>
          <w:sz w:val="20"/>
          <w:szCs w:val="20"/>
          <w:lang w:val="es-MX" w:eastAsia="en-US"/>
        </w:rPr>
      </w:pPr>
      <w:r w:rsidRPr="00601817">
        <w:rPr>
          <w:rFonts w:ascii="Source Sans Pro" w:eastAsia="Calibri" w:hAnsi="Source Sans Pro" w:cs="Arial"/>
          <w:sz w:val="20"/>
          <w:szCs w:val="20"/>
          <w:lang w:val="es-MX" w:eastAsia="en-US"/>
        </w:rPr>
        <w:t>El Sistema está obligado a sesionar, al menos, trimestralmente y podrá celebrar las reuniones extraordinarias que considere convenientes para el cumplimiento de la presente ley. Sus decisiones se tomarán por mayoría simple.</w:t>
      </w:r>
    </w:p>
    <w:p w14:paraId="0D94EAB8"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eastAsia="en-US"/>
        </w:rPr>
      </w:pPr>
    </w:p>
    <w:p w14:paraId="24FD500A"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15.-</w:t>
      </w:r>
      <w:r w:rsidRPr="00601817">
        <w:rPr>
          <w:rFonts w:ascii="Source Sans Pro" w:hAnsi="Source Sans Pro" w:cs="Arial"/>
          <w:sz w:val="20"/>
          <w:szCs w:val="20"/>
        </w:rPr>
        <w:t xml:space="preserve"> La Secretaría de las Mujeres, coordinará, las acciones que el Sistema genere, sin perjuicio de las atribuciones y funciones contenidas en su ordenamiento, y conforme al artículo anterior, expedirá las reglas para la organización y el funcionamiento del mismo, así como las medidas para vincularlo en otros de carácter local o nacional.</w:t>
      </w:r>
    </w:p>
    <w:p w14:paraId="24F45624"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eastAsia="en-US"/>
        </w:rPr>
      </w:pPr>
    </w:p>
    <w:p w14:paraId="4C9979FF"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16.- </w:t>
      </w:r>
      <w:r w:rsidRPr="00601817">
        <w:rPr>
          <w:rFonts w:ascii="Source Sans Pro" w:eastAsia="Calibri" w:hAnsi="Source Sans Pro" w:cs="Arial"/>
          <w:sz w:val="20"/>
          <w:szCs w:val="20"/>
          <w:lang w:val="es-MX" w:eastAsia="en-US"/>
        </w:rPr>
        <w:t>El Sistema deberá:</w:t>
      </w:r>
    </w:p>
    <w:p w14:paraId="36E9FA16"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492BFEA6" w14:textId="2680D7F0" w:rsidR="00D0181E" w:rsidRPr="00420028"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lastRenderedPageBreak/>
        <w:t>Establecer lineamientos mínimos en materia de acciones afirmativas para la igualdad sustantiva entre mujeres y hombres, con la finalidad de erradicar la violencia y la discriminación por razón del sexo;</w:t>
      </w:r>
    </w:p>
    <w:p w14:paraId="37D50C48"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0345082B" w14:textId="4F1B5A95" w:rsidR="00D0181E"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Velar por la progresividad legislativa en materia de igualdad sustantiva entre mujeres y hombres, a fin de armonizar la legislación local con los estándares internacionales en la materia;</w:t>
      </w:r>
    </w:p>
    <w:p w14:paraId="62149109" w14:textId="77777777" w:rsidR="00420028" w:rsidRPr="00420028" w:rsidRDefault="00420028" w:rsidP="00420028">
      <w:pPr>
        <w:autoSpaceDE w:val="0"/>
        <w:autoSpaceDN w:val="0"/>
        <w:adjustRightInd w:val="0"/>
        <w:jc w:val="both"/>
        <w:rPr>
          <w:rFonts w:ascii="Source Sans Pro" w:eastAsia="Calibri" w:hAnsi="Source Sans Pro" w:cs="Arial"/>
          <w:sz w:val="20"/>
          <w:szCs w:val="20"/>
          <w:lang w:val="es-MX" w:eastAsia="en-US"/>
        </w:rPr>
      </w:pPr>
    </w:p>
    <w:p w14:paraId="0A56FD37" w14:textId="36773C40" w:rsidR="00D0181E" w:rsidRPr="00420028"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Evaluar las políticas públicas, los programas y servicios en materia de igualdad sustantiva, así como el Programa General de Igualdad de Oportunidades y no Discriminación hacia las mujeres;</w:t>
      </w:r>
    </w:p>
    <w:p w14:paraId="463CE52C"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930B0AD" w14:textId="77777777" w:rsidR="00D0181E" w:rsidRPr="00420028" w:rsidRDefault="00D0181E" w:rsidP="00420028">
      <w:pPr>
        <w:pStyle w:val="Prrafodelista"/>
        <w:numPr>
          <w:ilvl w:val="0"/>
          <w:numId w:val="59"/>
        </w:numPr>
        <w:jc w:val="both"/>
        <w:rPr>
          <w:rFonts w:ascii="Source Sans Pro" w:hAnsi="Source Sans Pro" w:cs="Arial"/>
          <w:sz w:val="20"/>
          <w:szCs w:val="20"/>
        </w:rPr>
      </w:pPr>
      <w:r w:rsidRPr="00420028">
        <w:rPr>
          <w:rFonts w:ascii="Source Sans Pro" w:hAnsi="Source Sans Pro" w:cs="Arial"/>
          <w:sz w:val="20"/>
          <w:szCs w:val="20"/>
        </w:rPr>
        <w:t xml:space="preserve">IV.- Determinar la periodicidad y características de la información que deberán proporcionarle los entes públicos de la Ciudad de México, a efecto de generar las condiciones necesarias para evaluar la progresividad en el cumplimiento de la Ley; </w:t>
      </w:r>
    </w:p>
    <w:p w14:paraId="4BF6B663"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2BFD020" w14:textId="470B4CE5" w:rsidR="00D0181E" w:rsidRPr="00420028"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Elaborar y proponer la implementación de un mecanismo de vigilancia para el cumplimento de la presente Ley, así como, un Marco General de Reparaciones e Indemnizaciones que sean reales y proporcionales;</w:t>
      </w:r>
    </w:p>
    <w:p w14:paraId="23A04580"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6970C3A" w14:textId="7C1E9198" w:rsidR="00D0181E" w:rsidRPr="00420028"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Valorar y en su caso determinar la necesidad específica de asignaciones presupuestarías destinadas a ejecutar los programas y planes estratégicos de los entes públicos en materia de igualdad sustantiva entre mujeres y hombres. Tales asignaciones solo serán acreditadas en caso de presentarse una situación de desigualdad de oportunidades entre mujeres y hombres, para lo cual se valorarán los planes y medidas encaminadas al cumplimiento de la presente Ley;</w:t>
      </w:r>
    </w:p>
    <w:p w14:paraId="7BBCE6E8"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8F34A52" w14:textId="59E43806" w:rsidR="00D0181E" w:rsidRPr="00420028"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Incluir en el debate público la participación de la sociedad civil organizada en la promoción de la igualdad sustantiva entre mujeres y hombres;</w:t>
      </w:r>
    </w:p>
    <w:p w14:paraId="4876DEF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35485E5" w14:textId="517D37C5" w:rsidR="00D0181E" w:rsidRPr="00420028" w:rsidRDefault="00D0181E" w:rsidP="00420028">
      <w:pPr>
        <w:pStyle w:val="Prrafodelista"/>
        <w:numPr>
          <w:ilvl w:val="0"/>
          <w:numId w:val="59"/>
        </w:numPr>
        <w:jc w:val="both"/>
        <w:rPr>
          <w:rFonts w:ascii="Source Sans Pro" w:hAnsi="Source Sans Pro" w:cs="Arial"/>
          <w:sz w:val="20"/>
          <w:szCs w:val="20"/>
        </w:rPr>
      </w:pPr>
      <w:r w:rsidRPr="00420028">
        <w:rPr>
          <w:rFonts w:ascii="Source Sans Pro" w:hAnsi="Source Sans Pro" w:cs="Arial"/>
          <w:sz w:val="20"/>
          <w:szCs w:val="20"/>
        </w:rPr>
        <w:t xml:space="preserve">Establecer acciones de coordinación entre los entes Públicos de la Ciudad de México para formar y capacitar en materia de igualdad sustantiva entre mujeres y hombres, a los servidores públicos que laboran en ellos; </w:t>
      </w:r>
    </w:p>
    <w:p w14:paraId="2CA165B4"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46C7771E" w14:textId="66B997EC" w:rsidR="00D0181E" w:rsidRPr="00420028"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Elaborar y recomendar estándares que garanticen la transmisión en los medios de comunicación y órganos de comunicación social de los distintos entes públicos, de una imagen igualitaria, libre de estereotipos y plural de mujeres y hombres;</w:t>
      </w:r>
    </w:p>
    <w:p w14:paraId="6D3193BC"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1FD8B56" w14:textId="629F183D" w:rsidR="00D0181E" w:rsidRPr="00420028"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Concertar con los medios de comunicación pública y privada la adopción de medidas de autorregulación, a efecto de contribuir al cumplimiento de la presente Ley, mediante la adopción progresiva de la transmisión de una imagen igualitaria, libre de estereotipos y plural de mujeres y hombres;</w:t>
      </w:r>
    </w:p>
    <w:p w14:paraId="16D7156C"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45D8608" w14:textId="2AE72DF4" w:rsidR="00D0181E" w:rsidRPr="00420028"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Otorgar un reconocimiento a las empresas que se distingan por su alto compromiso con la igualdad sustantiva entre mujeres y hombres. De acuerdo a los siguientes lineamientos:</w:t>
      </w:r>
    </w:p>
    <w:p w14:paraId="22EBCAC8"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4ACF2762" w14:textId="56EBD908" w:rsidR="00D0181E" w:rsidRPr="00420028" w:rsidRDefault="00D0181E" w:rsidP="00420028">
      <w:pPr>
        <w:pStyle w:val="Prrafodelista"/>
        <w:numPr>
          <w:ilvl w:val="0"/>
          <w:numId w:val="60"/>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 xml:space="preserve">Dicho compromiso deberá ser acreditado por las empresas interesadas, que certificarán los avances en lo concerniente a la igualdad sustantiva en: las relaciones laborales, políticas de comunicación, fomento de la igualdad sustantiva, propaganda no sexista, políticas de empleo, como: el reclutamiento e ingreso de personal, retribución, capacitación, promoción y distribución equilibrada entre mujeres y hombres en todas las plazas, prioritariamente en las de toma de decisiones </w:t>
      </w:r>
    </w:p>
    <w:p w14:paraId="0826B472" w14:textId="77777777" w:rsidR="00D0181E" w:rsidRPr="00601817" w:rsidRDefault="00D0181E" w:rsidP="00601817">
      <w:pPr>
        <w:autoSpaceDE w:val="0"/>
        <w:autoSpaceDN w:val="0"/>
        <w:adjustRightInd w:val="0"/>
        <w:ind w:left="708"/>
        <w:jc w:val="both"/>
        <w:rPr>
          <w:rFonts w:ascii="Source Sans Pro" w:eastAsia="Calibri" w:hAnsi="Source Sans Pro" w:cs="Arial"/>
          <w:sz w:val="20"/>
          <w:szCs w:val="20"/>
          <w:lang w:val="es-MX" w:eastAsia="en-US"/>
        </w:rPr>
      </w:pPr>
    </w:p>
    <w:p w14:paraId="4FE524B9" w14:textId="6CA87D40" w:rsidR="00D0181E" w:rsidRPr="00420028" w:rsidRDefault="00D0181E" w:rsidP="00420028">
      <w:pPr>
        <w:pStyle w:val="Prrafodelista"/>
        <w:numPr>
          <w:ilvl w:val="0"/>
          <w:numId w:val="60"/>
        </w:numPr>
        <w:autoSpaceDE w:val="0"/>
        <w:autoSpaceDN w:val="0"/>
        <w:adjustRightInd w:val="0"/>
        <w:jc w:val="both"/>
        <w:rPr>
          <w:rFonts w:ascii="Source Sans Pro" w:hAnsi="Source Sans Pro" w:cs="Arial"/>
          <w:sz w:val="20"/>
          <w:szCs w:val="20"/>
        </w:rPr>
      </w:pPr>
      <w:r w:rsidRPr="00420028">
        <w:rPr>
          <w:rFonts w:ascii="Source Sans Pro" w:hAnsi="Source Sans Pro" w:cs="Arial"/>
          <w:sz w:val="20"/>
          <w:szCs w:val="20"/>
        </w:rPr>
        <w:lastRenderedPageBreak/>
        <w:t>La Secretaría de las Mujeres será la encargada de llevar a cabo la evaluación de la información proporcionada para el otorgamiento de reconocimientos.</w:t>
      </w:r>
    </w:p>
    <w:p w14:paraId="70CC041F" w14:textId="77777777" w:rsidR="007B7D45" w:rsidRPr="00601817" w:rsidRDefault="007B7D45" w:rsidP="00601817">
      <w:pPr>
        <w:autoSpaceDE w:val="0"/>
        <w:autoSpaceDN w:val="0"/>
        <w:adjustRightInd w:val="0"/>
        <w:jc w:val="both"/>
        <w:rPr>
          <w:rFonts w:ascii="Source Sans Pro" w:eastAsia="Calibri" w:hAnsi="Source Sans Pro" w:cs="Arial"/>
          <w:sz w:val="20"/>
          <w:szCs w:val="20"/>
          <w:lang w:val="es-MX" w:eastAsia="en-US"/>
        </w:rPr>
      </w:pPr>
    </w:p>
    <w:p w14:paraId="410A09CF" w14:textId="74477899" w:rsidR="00D0181E" w:rsidRPr="00420028" w:rsidRDefault="004D3E9F"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 xml:space="preserve">Fomentar el principio de corresponsabilidad social mediante la </w:t>
      </w:r>
      <w:proofErr w:type="spellStart"/>
      <w:r w:rsidRPr="00420028">
        <w:rPr>
          <w:rFonts w:ascii="Source Sans Pro" w:eastAsia="Calibri" w:hAnsi="Source Sans Pro" w:cs="Arial"/>
          <w:sz w:val="20"/>
          <w:szCs w:val="20"/>
          <w:lang w:val="es-MX" w:eastAsia="en-US"/>
        </w:rPr>
        <w:t>promoción</w:t>
      </w:r>
      <w:proofErr w:type="spellEnd"/>
      <w:r w:rsidRPr="00420028">
        <w:rPr>
          <w:rFonts w:ascii="Source Sans Pro" w:eastAsia="Calibri" w:hAnsi="Source Sans Pro" w:cs="Arial"/>
          <w:sz w:val="20"/>
          <w:szCs w:val="20"/>
          <w:lang w:val="es-MX" w:eastAsia="en-US"/>
        </w:rPr>
        <w:t xml:space="preserve"> y </w:t>
      </w:r>
      <w:proofErr w:type="spellStart"/>
      <w:r w:rsidRPr="00420028">
        <w:rPr>
          <w:rFonts w:ascii="Source Sans Pro" w:eastAsia="Calibri" w:hAnsi="Source Sans Pro" w:cs="Arial"/>
          <w:sz w:val="20"/>
          <w:szCs w:val="20"/>
          <w:lang w:val="es-MX" w:eastAsia="en-US"/>
        </w:rPr>
        <w:t>difusión</w:t>
      </w:r>
      <w:proofErr w:type="spellEnd"/>
      <w:r w:rsidRPr="00420028">
        <w:rPr>
          <w:rFonts w:ascii="Source Sans Pro" w:eastAsia="Calibri" w:hAnsi="Source Sans Pro" w:cs="Arial"/>
          <w:sz w:val="20"/>
          <w:szCs w:val="20"/>
          <w:lang w:val="es-MX" w:eastAsia="en-US"/>
        </w:rPr>
        <w:t xml:space="preserve"> de acciones encaminadas al reconocimiento progresivo del derecho de las personas a la conciliación de la vida personal, familiar y laboral, </w:t>
      </w:r>
      <w:proofErr w:type="spellStart"/>
      <w:r w:rsidRPr="00420028">
        <w:rPr>
          <w:rFonts w:ascii="Source Sans Pro" w:eastAsia="Calibri" w:hAnsi="Source Sans Pro" w:cs="Arial"/>
          <w:sz w:val="20"/>
          <w:szCs w:val="20"/>
          <w:lang w:val="es-MX" w:eastAsia="en-US"/>
        </w:rPr>
        <w:t>asi</w:t>
      </w:r>
      <w:proofErr w:type="spellEnd"/>
      <w:r w:rsidRPr="00420028">
        <w:rPr>
          <w:rFonts w:ascii="Source Sans Pro" w:eastAsia="Calibri" w:hAnsi="Source Sans Pro" w:cs="Arial"/>
          <w:sz w:val="20"/>
          <w:szCs w:val="20"/>
          <w:lang w:val="es-MX" w:eastAsia="en-US"/>
        </w:rPr>
        <w:t xml:space="preserve">́ como a establecer los medios y mecanismos para su </w:t>
      </w:r>
      <w:proofErr w:type="spellStart"/>
      <w:r w:rsidRPr="00420028">
        <w:rPr>
          <w:rFonts w:ascii="Source Sans Pro" w:eastAsia="Calibri" w:hAnsi="Source Sans Pro" w:cs="Arial"/>
          <w:sz w:val="20"/>
          <w:szCs w:val="20"/>
          <w:lang w:val="es-MX" w:eastAsia="en-US"/>
        </w:rPr>
        <w:t>realización</w:t>
      </w:r>
      <w:proofErr w:type="spellEnd"/>
      <w:r w:rsidRPr="00420028">
        <w:rPr>
          <w:rFonts w:ascii="Source Sans Pro" w:eastAsia="Calibri" w:hAnsi="Source Sans Pro" w:cs="Arial"/>
          <w:sz w:val="20"/>
          <w:szCs w:val="20"/>
          <w:lang w:val="es-MX" w:eastAsia="en-US"/>
        </w:rPr>
        <w:t xml:space="preserve"> sin menoscabo del pleno desarrollo humano;</w:t>
      </w:r>
    </w:p>
    <w:p w14:paraId="4BB47EFD" w14:textId="77777777" w:rsidR="007B7D45" w:rsidRPr="00601817" w:rsidRDefault="007B7D45" w:rsidP="00601817">
      <w:pPr>
        <w:autoSpaceDE w:val="0"/>
        <w:autoSpaceDN w:val="0"/>
        <w:adjustRightInd w:val="0"/>
        <w:jc w:val="both"/>
        <w:rPr>
          <w:rFonts w:ascii="Source Sans Pro" w:eastAsia="Calibri" w:hAnsi="Source Sans Pro" w:cs="Arial"/>
          <w:sz w:val="20"/>
          <w:szCs w:val="20"/>
          <w:lang w:val="es-MX" w:eastAsia="en-US"/>
        </w:rPr>
      </w:pPr>
    </w:p>
    <w:p w14:paraId="2B81FD9F" w14:textId="584A064F" w:rsidR="00D0181E"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Establecer medidas para la erradicación del acoso sexual y acoso por razón de sexo; y</w:t>
      </w:r>
    </w:p>
    <w:p w14:paraId="5DB3DCB1" w14:textId="77777777" w:rsidR="00420028" w:rsidRPr="00420028" w:rsidRDefault="00420028" w:rsidP="00420028">
      <w:pPr>
        <w:autoSpaceDE w:val="0"/>
        <w:autoSpaceDN w:val="0"/>
        <w:adjustRightInd w:val="0"/>
        <w:jc w:val="both"/>
        <w:rPr>
          <w:rFonts w:ascii="Source Sans Pro" w:eastAsia="Calibri" w:hAnsi="Source Sans Pro" w:cs="Arial"/>
          <w:sz w:val="20"/>
          <w:szCs w:val="20"/>
          <w:lang w:val="es-MX" w:eastAsia="en-US"/>
        </w:rPr>
      </w:pPr>
    </w:p>
    <w:p w14:paraId="20EA977E" w14:textId="74CF1BB6" w:rsidR="00D0181E" w:rsidRPr="00420028" w:rsidRDefault="00D0181E" w:rsidP="00420028">
      <w:pPr>
        <w:pStyle w:val="Prrafodelista"/>
        <w:numPr>
          <w:ilvl w:val="0"/>
          <w:numId w:val="59"/>
        </w:numPr>
        <w:autoSpaceDE w:val="0"/>
        <w:autoSpaceDN w:val="0"/>
        <w:adjustRightInd w:val="0"/>
        <w:jc w:val="both"/>
        <w:rPr>
          <w:rFonts w:ascii="Source Sans Pro" w:eastAsia="Calibri" w:hAnsi="Source Sans Pro" w:cs="Arial"/>
          <w:sz w:val="20"/>
          <w:szCs w:val="20"/>
          <w:lang w:val="es-MX" w:eastAsia="en-US"/>
        </w:rPr>
      </w:pPr>
      <w:r w:rsidRPr="00420028">
        <w:rPr>
          <w:rFonts w:ascii="Source Sans Pro" w:eastAsia="Calibri" w:hAnsi="Source Sans Pro" w:cs="Arial"/>
          <w:sz w:val="20"/>
          <w:szCs w:val="20"/>
          <w:lang w:val="es-MX" w:eastAsia="en-US"/>
        </w:rPr>
        <w:t>Las demás que se requieran para el cumplimiento de los objetivos del Sistema y las que determinen las disposiciones aplicables.</w:t>
      </w:r>
    </w:p>
    <w:p w14:paraId="1EA3CFC4" w14:textId="77777777" w:rsidR="00230C9A" w:rsidRPr="00601817" w:rsidRDefault="00230C9A" w:rsidP="00601817">
      <w:pPr>
        <w:autoSpaceDE w:val="0"/>
        <w:autoSpaceDN w:val="0"/>
        <w:adjustRightInd w:val="0"/>
        <w:jc w:val="both"/>
        <w:rPr>
          <w:rFonts w:ascii="Source Sans Pro" w:eastAsia="Calibri" w:hAnsi="Source Sans Pro" w:cs="Arial"/>
          <w:sz w:val="20"/>
          <w:szCs w:val="20"/>
          <w:lang w:val="es-MX" w:eastAsia="en-US"/>
        </w:rPr>
      </w:pPr>
    </w:p>
    <w:p w14:paraId="62C287DA"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CUARTO</w:t>
      </w:r>
    </w:p>
    <w:p w14:paraId="79ABDBE7" w14:textId="77777777" w:rsidR="00655199"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DEL PROGRAMA GENERAL DE IGUALDAD DE OPORTUNIDADES</w:t>
      </w:r>
    </w:p>
    <w:p w14:paraId="5BE2902F" w14:textId="22A6F258"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 xml:space="preserve"> Y NO DISCRIMINACIÓN HACIA LAS MUJERES</w:t>
      </w:r>
    </w:p>
    <w:p w14:paraId="1DC23AAF"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3F521CB9"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17.-</w:t>
      </w:r>
      <w:r w:rsidRPr="00601817">
        <w:rPr>
          <w:rFonts w:ascii="Source Sans Pro" w:hAnsi="Source Sans Pro" w:cs="Arial"/>
          <w:sz w:val="20"/>
          <w:szCs w:val="20"/>
        </w:rPr>
        <w:t xml:space="preserve"> El Programa General de Igualdad de Oportunidades y no Discriminación hacia las mujeres, será elaborado por la Secretaría de las Mujeres y tomará en cuenta las necesidades de la Ciudad de México, así como las particularidades de la desigualdad de cada demarcación territorial. Este Programa deberá ajustarse e integrarse al Programa General de Desarrollo del Gobierno de la Ciudad de México.</w:t>
      </w:r>
    </w:p>
    <w:p w14:paraId="4C24B42E"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372133C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sz w:val="20"/>
          <w:szCs w:val="20"/>
          <w:lang w:val="es-MX" w:eastAsia="en-US"/>
        </w:rPr>
        <w:t>Este Programa, establecerá los objetivos, estrategias y líneas de acción prioritarias, tomando en cuenta lo establecido en la presente ley.</w:t>
      </w:r>
    </w:p>
    <w:p w14:paraId="0FCC6F2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30D0E96F"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sz w:val="20"/>
          <w:szCs w:val="20"/>
        </w:rPr>
        <w:t>En aras de lograr la transversalidad, propiciará que los programas sectoriales, institucionales y especiales de la Ciudad de México, tomen en cuenta los criterios e instrumentos de esta ley.</w:t>
      </w:r>
    </w:p>
    <w:p w14:paraId="59981EFD"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eastAsia="en-US"/>
        </w:rPr>
      </w:pPr>
    </w:p>
    <w:p w14:paraId="3BE9BDAE"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18.-</w:t>
      </w:r>
      <w:r w:rsidRPr="00601817">
        <w:rPr>
          <w:rFonts w:ascii="Source Sans Pro" w:hAnsi="Source Sans Pro" w:cs="Arial"/>
          <w:sz w:val="20"/>
          <w:szCs w:val="20"/>
        </w:rPr>
        <w:t xml:space="preserve"> La Secretaría de las Mujeres deberá revisar y evaluar anualmente el Programa.</w:t>
      </w:r>
    </w:p>
    <w:p w14:paraId="111E9A06" w14:textId="77777777" w:rsidR="00D0181E" w:rsidRPr="00601817" w:rsidRDefault="00D0181E" w:rsidP="00601817">
      <w:pPr>
        <w:jc w:val="both"/>
        <w:rPr>
          <w:rFonts w:ascii="Source Sans Pro" w:hAnsi="Source Sans Pro" w:cs="Arial"/>
          <w:sz w:val="20"/>
          <w:szCs w:val="20"/>
        </w:rPr>
      </w:pPr>
    </w:p>
    <w:p w14:paraId="5E079B8A"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19.-</w:t>
      </w:r>
      <w:r w:rsidRPr="00601817">
        <w:rPr>
          <w:rFonts w:ascii="Source Sans Pro" w:hAnsi="Source Sans Pro" w:cs="Arial"/>
          <w:sz w:val="20"/>
          <w:szCs w:val="20"/>
        </w:rPr>
        <w:t xml:space="preserve"> Los informes anuales de la Jefatura de Gobierno de la Ciudad de México, deberán contener el estado que guarda la ejecución del Programa, así como las demás acciones relativas al cumplimiento de lo establecido en la presente Ley.</w:t>
      </w:r>
    </w:p>
    <w:p w14:paraId="5BC9BB04" w14:textId="77777777" w:rsidR="00E46802" w:rsidRPr="00601817" w:rsidRDefault="00E46802" w:rsidP="00601817">
      <w:pPr>
        <w:autoSpaceDE w:val="0"/>
        <w:autoSpaceDN w:val="0"/>
        <w:adjustRightInd w:val="0"/>
        <w:jc w:val="both"/>
        <w:rPr>
          <w:rFonts w:ascii="Source Sans Pro" w:eastAsia="Calibri" w:hAnsi="Source Sans Pro" w:cs="Arial"/>
          <w:b/>
          <w:bCs/>
          <w:sz w:val="20"/>
          <w:szCs w:val="20"/>
          <w:lang w:eastAsia="en-US"/>
        </w:rPr>
      </w:pPr>
    </w:p>
    <w:p w14:paraId="0883EC9B"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TÍTULO IV</w:t>
      </w:r>
    </w:p>
    <w:p w14:paraId="4818A0DE"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p>
    <w:p w14:paraId="73E04514"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PRIMERO</w:t>
      </w:r>
    </w:p>
    <w:p w14:paraId="5989DA5A" w14:textId="77777777" w:rsidR="00655199"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 xml:space="preserve">DE LOS OBJETIVOS Y ACCIONES EN MATERIA DE </w:t>
      </w:r>
    </w:p>
    <w:p w14:paraId="7DC707B3" w14:textId="51202720"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IGUALDAD SUSTANTIVA ENTRE MUJERES Y HOMBRES</w:t>
      </w:r>
    </w:p>
    <w:p w14:paraId="577F4C8C"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49A86DB3"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20.- </w:t>
      </w:r>
      <w:r w:rsidRPr="00601817">
        <w:rPr>
          <w:rFonts w:ascii="Source Sans Pro" w:eastAsia="Calibri" w:hAnsi="Source Sans Pro" w:cs="Arial"/>
          <w:sz w:val="20"/>
          <w:szCs w:val="20"/>
          <w:lang w:val="es-MX" w:eastAsia="en-US"/>
        </w:rPr>
        <w:t>Los objetivos y acciones de esta ley estarán encaminados a garantizar el derecho a la igualdad sustantiva entre mujeres y hombres.</w:t>
      </w:r>
    </w:p>
    <w:p w14:paraId="5D8559DF"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5FD5A4CA"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21.-</w:t>
      </w:r>
      <w:r w:rsidRPr="00601817">
        <w:rPr>
          <w:rFonts w:ascii="Source Sans Pro" w:hAnsi="Source Sans Pro" w:cs="Arial"/>
          <w:sz w:val="20"/>
          <w:szCs w:val="20"/>
        </w:rPr>
        <w:t xml:space="preserve"> </w:t>
      </w:r>
      <w:r w:rsidR="00E67BD2" w:rsidRPr="00601817">
        <w:rPr>
          <w:rFonts w:ascii="Source Sans Pro" w:hAnsi="Source Sans Pro" w:cs="Arial"/>
          <w:sz w:val="20"/>
          <w:szCs w:val="20"/>
        </w:rPr>
        <w:t>Los entes públicos están obligados a garantizar el derecho a la igualdad entre mujeres y hombres, de acuerdo con lo establecido en los artículos 1° y 4° de la Constitución Política de los Estados Unidos Mexicanos, a las disposiciones relativas de la Constitución Política de la Ciudad de México, de los tratados e instrumentos internacionales de los que el Estado mexicano sea parte, de la jurisprudencia internacional, y de las leyes en materia de derechos humanos a nivel federal y local. Para lo cual deberán garantizar:</w:t>
      </w:r>
    </w:p>
    <w:p w14:paraId="33A5D6D3" w14:textId="77777777" w:rsidR="00655199" w:rsidRDefault="00655199" w:rsidP="00601817">
      <w:pPr>
        <w:autoSpaceDE w:val="0"/>
        <w:autoSpaceDN w:val="0"/>
        <w:adjustRightInd w:val="0"/>
        <w:jc w:val="both"/>
        <w:rPr>
          <w:rFonts w:ascii="Source Sans Pro" w:eastAsia="Calibri" w:hAnsi="Source Sans Pro" w:cs="Arial"/>
          <w:sz w:val="20"/>
          <w:szCs w:val="20"/>
          <w:lang w:eastAsia="en-US"/>
        </w:rPr>
      </w:pPr>
    </w:p>
    <w:p w14:paraId="36EEAF13" w14:textId="0A066D90" w:rsidR="00D0181E" w:rsidRPr="00655199" w:rsidRDefault="00D0181E" w:rsidP="00655199">
      <w:pPr>
        <w:pStyle w:val="Prrafodelista"/>
        <w:numPr>
          <w:ilvl w:val="0"/>
          <w:numId w:val="61"/>
        </w:numPr>
        <w:autoSpaceDE w:val="0"/>
        <w:autoSpaceDN w:val="0"/>
        <w:adjustRightInd w:val="0"/>
        <w:jc w:val="both"/>
        <w:rPr>
          <w:rFonts w:ascii="Source Sans Pro" w:eastAsia="Calibri" w:hAnsi="Source Sans Pro" w:cs="Arial"/>
          <w:sz w:val="20"/>
          <w:szCs w:val="20"/>
          <w:lang w:val="es-MX" w:eastAsia="en-US"/>
        </w:rPr>
      </w:pPr>
      <w:r w:rsidRPr="00655199">
        <w:rPr>
          <w:rFonts w:ascii="Source Sans Pro" w:eastAsia="Calibri" w:hAnsi="Source Sans Pro" w:cs="Arial"/>
          <w:sz w:val="20"/>
          <w:szCs w:val="20"/>
          <w:lang w:val="es-MX" w:eastAsia="en-US"/>
        </w:rPr>
        <w:lastRenderedPageBreak/>
        <w:t>El derecho a una vida libre de discriminación por razón de sexo.</w:t>
      </w:r>
    </w:p>
    <w:p w14:paraId="7DBF4A75"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E98738D" w14:textId="77777777" w:rsidR="00D0181E" w:rsidRPr="00601817" w:rsidRDefault="00D0181E" w:rsidP="00655199">
      <w:pPr>
        <w:autoSpaceDE w:val="0"/>
        <w:autoSpaceDN w:val="0"/>
        <w:adjustRightInd w:val="0"/>
        <w:ind w:left="709"/>
        <w:jc w:val="both"/>
        <w:rPr>
          <w:rFonts w:ascii="Source Sans Pro" w:eastAsia="Calibri" w:hAnsi="Source Sans Pro" w:cs="Arial"/>
          <w:sz w:val="20"/>
          <w:szCs w:val="20"/>
          <w:lang w:val="es-MX" w:eastAsia="en-US"/>
        </w:rPr>
      </w:pPr>
      <w:r w:rsidRPr="00601817">
        <w:rPr>
          <w:rFonts w:ascii="Source Sans Pro" w:eastAsia="Calibri" w:hAnsi="Source Sans Pro" w:cs="Arial"/>
          <w:sz w:val="20"/>
          <w:szCs w:val="20"/>
          <w:lang w:val="es-MX" w:eastAsia="en-US"/>
        </w:rPr>
        <w:t>También se considerará discriminación por razón de sexo, cualquier represalia realizada por un servidor público derivado de la presentación de un recurso tendiente a salvaguardar el derecho a una vida libre de discriminación por razón de sexo; así como cualquier conducta u omisión destinada a impedir el debido proceso del recurso.</w:t>
      </w:r>
    </w:p>
    <w:p w14:paraId="2995A43E"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6CCAA4F4" w14:textId="5DC5486B" w:rsidR="00D0181E" w:rsidRPr="00655199" w:rsidRDefault="00D0181E" w:rsidP="00655199">
      <w:pPr>
        <w:pStyle w:val="Prrafodelista"/>
        <w:numPr>
          <w:ilvl w:val="0"/>
          <w:numId w:val="61"/>
        </w:numPr>
        <w:autoSpaceDE w:val="0"/>
        <w:autoSpaceDN w:val="0"/>
        <w:adjustRightInd w:val="0"/>
        <w:jc w:val="both"/>
        <w:rPr>
          <w:rFonts w:ascii="Source Sans Pro" w:eastAsia="Calibri" w:hAnsi="Source Sans Pro" w:cs="Arial"/>
          <w:sz w:val="20"/>
          <w:szCs w:val="20"/>
          <w:lang w:val="es-MX" w:eastAsia="en-US"/>
        </w:rPr>
      </w:pPr>
      <w:r w:rsidRPr="00655199">
        <w:rPr>
          <w:rFonts w:ascii="Source Sans Pro" w:eastAsia="Calibri" w:hAnsi="Source Sans Pro" w:cs="Arial"/>
          <w:sz w:val="20"/>
          <w:szCs w:val="20"/>
          <w:lang w:val="es-MX" w:eastAsia="en-US"/>
        </w:rPr>
        <w:t>La convivencia armónica y equilibrada en los ámbitos de la vida personal, laboral y familiar, lo que se considerará como el derecho de conciliación, encaminado a lograr el pleno desarrollo de los individuos:</w:t>
      </w:r>
    </w:p>
    <w:p w14:paraId="35271AF4"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s-MX"/>
        </w:rPr>
      </w:pPr>
    </w:p>
    <w:p w14:paraId="3841D54A" w14:textId="17890D0F" w:rsidR="00E67BD2" w:rsidRPr="00655199" w:rsidRDefault="00E67BD2" w:rsidP="00655199">
      <w:pPr>
        <w:pStyle w:val="Prrafodelista"/>
        <w:numPr>
          <w:ilvl w:val="0"/>
          <w:numId w:val="62"/>
        </w:numPr>
        <w:autoSpaceDE w:val="0"/>
        <w:autoSpaceDN w:val="0"/>
        <w:adjustRightInd w:val="0"/>
        <w:jc w:val="both"/>
        <w:rPr>
          <w:rFonts w:ascii="Source Sans Pro" w:eastAsia="Calibri" w:hAnsi="Source Sans Pro" w:cs="Arial"/>
          <w:sz w:val="20"/>
          <w:szCs w:val="20"/>
          <w:lang w:eastAsia="es-MX"/>
        </w:rPr>
      </w:pPr>
      <w:r w:rsidRPr="00655199">
        <w:rPr>
          <w:rFonts w:ascii="Source Sans Pro" w:eastAsia="Calibri" w:hAnsi="Source Sans Pro" w:cs="Arial"/>
          <w:sz w:val="20"/>
          <w:szCs w:val="20"/>
          <w:lang w:eastAsia="es-MX"/>
        </w:rPr>
        <w:t xml:space="preserve">Para contribuir al reparto equitativo de las responsabilidades en el hogar; a la protección de la maternidad y paternidad corresponsables; y de las familias, así como en cumplimiento de la igualdad sustantiva en la Ciudad de México, se reconoce el derecho de: </w:t>
      </w:r>
    </w:p>
    <w:p w14:paraId="50A038C5" w14:textId="77777777" w:rsidR="00E67BD2" w:rsidRPr="00601817" w:rsidRDefault="00E67BD2" w:rsidP="00601817">
      <w:pPr>
        <w:autoSpaceDE w:val="0"/>
        <w:autoSpaceDN w:val="0"/>
        <w:adjustRightInd w:val="0"/>
        <w:jc w:val="both"/>
        <w:rPr>
          <w:rFonts w:ascii="Source Sans Pro" w:eastAsia="Calibri" w:hAnsi="Source Sans Pro" w:cs="Arial"/>
          <w:sz w:val="20"/>
          <w:szCs w:val="20"/>
          <w:lang w:eastAsia="es-MX"/>
        </w:rPr>
      </w:pPr>
    </w:p>
    <w:p w14:paraId="2DAEC2F2" w14:textId="36949C86" w:rsidR="00E67BD2" w:rsidRPr="00655199" w:rsidRDefault="00E67BD2" w:rsidP="00655199">
      <w:pPr>
        <w:pStyle w:val="Prrafodelista"/>
        <w:numPr>
          <w:ilvl w:val="0"/>
          <w:numId w:val="63"/>
        </w:numPr>
        <w:autoSpaceDE w:val="0"/>
        <w:autoSpaceDN w:val="0"/>
        <w:adjustRightInd w:val="0"/>
        <w:jc w:val="both"/>
        <w:rPr>
          <w:rFonts w:ascii="Source Sans Pro" w:eastAsia="Calibri" w:hAnsi="Source Sans Pro" w:cs="Arial"/>
          <w:sz w:val="20"/>
          <w:szCs w:val="20"/>
          <w:lang w:eastAsia="es-MX"/>
        </w:rPr>
      </w:pPr>
      <w:r w:rsidRPr="00655199">
        <w:rPr>
          <w:rFonts w:ascii="Source Sans Pro" w:eastAsia="Calibri" w:hAnsi="Source Sans Pro" w:cs="Arial"/>
          <w:sz w:val="20"/>
          <w:szCs w:val="20"/>
          <w:lang w:eastAsia="es-MX"/>
        </w:rPr>
        <w:t xml:space="preserve">Las madres por adopción, a un permiso por maternidad que comprenda el mismo período establecido por maternidad posterior al parto, que contará a partir de que reciba a la niña o niño adoptado; y </w:t>
      </w:r>
    </w:p>
    <w:p w14:paraId="24798E8A" w14:textId="77777777" w:rsidR="00E67BD2" w:rsidRPr="00601817" w:rsidRDefault="00E67BD2" w:rsidP="00601817">
      <w:pPr>
        <w:autoSpaceDE w:val="0"/>
        <w:autoSpaceDN w:val="0"/>
        <w:adjustRightInd w:val="0"/>
        <w:jc w:val="both"/>
        <w:rPr>
          <w:rFonts w:ascii="Source Sans Pro" w:eastAsia="Calibri" w:hAnsi="Source Sans Pro" w:cs="Arial"/>
          <w:sz w:val="20"/>
          <w:szCs w:val="20"/>
          <w:lang w:eastAsia="es-MX"/>
        </w:rPr>
      </w:pPr>
    </w:p>
    <w:p w14:paraId="665E08B1" w14:textId="26345F4F" w:rsidR="00E67BD2" w:rsidRPr="00655199" w:rsidRDefault="00E67BD2" w:rsidP="00655199">
      <w:pPr>
        <w:pStyle w:val="Prrafodelista"/>
        <w:numPr>
          <w:ilvl w:val="0"/>
          <w:numId w:val="63"/>
        </w:numPr>
        <w:autoSpaceDE w:val="0"/>
        <w:autoSpaceDN w:val="0"/>
        <w:adjustRightInd w:val="0"/>
        <w:jc w:val="both"/>
        <w:rPr>
          <w:rFonts w:ascii="Source Sans Pro" w:eastAsia="Calibri" w:hAnsi="Source Sans Pro" w:cs="Arial"/>
          <w:sz w:val="20"/>
          <w:szCs w:val="20"/>
          <w:lang w:eastAsia="es-MX"/>
        </w:rPr>
      </w:pPr>
      <w:r w:rsidRPr="00655199">
        <w:rPr>
          <w:rFonts w:ascii="Source Sans Pro" w:eastAsia="Calibri" w:hAnsi="Source Sans Pro" w:cs="Arial"/>
          <w:sz w:val="20"/>
          <w:szCs w:val="20"/>
          <w:lang w:eastAsia="es-MX"/>
        </w:rPr>
        <w:t xml:space="preserve">Los padres por consanguinidad o adopción, a gozar de un permiso por paternidad que comprenda el mismo período establecido por maternidad posterior al parto, que contará a partir del nacimiento o recepción de la niña o niño, según sea el caso. </w:t>
      </w:r>
    </w:p>
    <w:p w14:paraId="40804FDC" w14:textId="77777777" w:rsidR="00E67BD2" w:rsidRPr="00601817" w:rsidRDefault="00E67BD2" w:rsidP="00601817">
      <w:pPr>
        <w:autoSpaceDE w:val="0"/>
        <w:autoSpaceDN w:val="0"/>
        <w:adjustRightInd w:val="0"/>
        <w:jc w:val="both"/>
        <w:rPr>
          <w:rFonts w:ascii="Source Sans Pro" w:eastAsia="Calibri" w:hAnsi="Source Sans Pro" w:cs="Arial"/>
          <w:sz w:val="20"/>
          <w:szCs w:val="20"/>
          <w:lang w:eastAsia="es-MX"/>
        </w:rPr>
      </w:pPr>
    </w:p>
    <w:p w14:paraId="15005FE1" w14:textId="6518637D" w:rsidR="00E67BD2" w:rsidRDefault="00E67BD2" w:rsidP="00655199">
      <w:pPr>
        <w:autoSpaceDE w:val="0"/>
        <w:autoSpaceDN w:val="0"/>
        <w:adjustRightInd w:val="0"/>
        <w:ind w:left="709"/>
        <w:jc w:val="both"/>
        <w:rPr>
          <w:rFonts w:ascii="Source Sans Pro" w:eastAsia="Calibri" w:hAnsi="Source Sans Pro" w:cs="Arial"/>
          <w:sz w:val="20"/>
          <w:szCs w:val="20"/>
          <w:lang w:eastAsia="es-MX"/>
        </w:rPr>
      </w:pPr>
      <w:r w:rsidRPr="00601817">
        <w:rPr>
          <w:rFonts w:ascii="Source Sans Pro" w:eastAsia="Calibri" w:hAnsi="Source Sans Pro" w:cs="Arial"/>
          <w:sz w:val="20"/>
          <w:szCs w:val="20"/>
          <w:lang w:eastAsia="es-MX"/>
        </w:rPr>
        <w:t>Lo anterior, de conformidad con lo previsto por la legislación federal laboral y de seguridad social que regule el régimen de las actividades al que las madres y padres se hayan registrado.</w:t>
      </w:r>
    </w:p>
    <w:p w14:paraId="24BCBD32" w14:textId="77777777" w:rsidR="00655199" w:rsidRPr="00601817" w:rsidRDefault="00655199" w:rsidP="00655199">
      <w:pPr>
        <w:autoSpaceDE w:val="0"/>
        <w:autoSpaceDN w:val="0"/>
        <w:adjustRightInd w:val="0"/>
        <w:ind w:left="709"/>
        <w:jc w:val="both"/>
        <w:rPr>
          <w:rFonts w:ascii="Source Sans Pro" w:eastAsia="Calibri" w:hAnsi="Source Sans Pro" w:cs="Arial"/>
          <w:sz w:val="20"/>
          <w:szCs w:val="20"/>
          <w:lang w:eastAsia="es-MX"/>
        </w:rPr>
      </w:pPr>
    </w:p>
    <w:p w14:paraId="4A6B0930" w14:textId="77777777" w:rsidR="00E67BD2" w:rsidRPr="00601817" w:rsidRDefault="00E67BD2" w:rsidP="00655199">
      <w:pPr>
        <w:autoSpaceDE w:val="0"/>
        <w:autoSpaceDN w:val="0"/>
        <w:adjustRightInd w:val="0"/>
        <w:ind w:left="709"/>
        <w:jc w:val="both"/>
        <w:rPr>
          <w:rFonts w:ascii="Source Sans Pro" w:eastAsia="Calibri" w:hAnsi="Source Sans Pro" w:cs="Arial"/>
          <w:sz w:val="20"/>
          <w:szCs w:val="20"/>
          <w:lang w:eastAsia="es-MX"/>
        </w:rPr>
      </w:pPr>
      <w:r w:rsidRPr="00601817">
        <w:rPr>
          <w:rFonts w:ascii="Source Sans Pro" w:eastAsia="Calibri" w:hAnsi="Source Sans Pro" w:cs="Arial"/>
          <w:sz w:val="20"/>
          <w:szCs w:val="20"/>
          <w:lang w:eastAsia="es-MX"/>
        </w:rPr>
        <w:t>Los entes públicos realizarán acciones para promover y garantizar, la incorporación del permiso por paternidad antes mencionado, en los sectores público y privado.</w:t>
      </w:r>
    </w:p>
    <w:p w14:paraId="074C5719" w14:textId="77777777" w:rsidR="00E67BD2" w:rsidRPr="00601817" w:rsidRDefault="00E67BD2" w:rsidP="00601817">
      <w:pPr>
        <w:autoSpaceDE w:val="0"/>
        <w:autoSpaceDN w:val="0"/>
        <w:adjustRightInd w:val="0"/>
        <w:jc w:val="both"/>
        <w:rPr>
          <w:rFonts w:ascii="Source Sans Pro" w:eastAsia="Calibri" w:hAnsi="Source Sans Pro" w:cs="Arial"/>
          <w:sz w:val="20"/>
          <w:szCs w:val="20"/>
          <w:lang w:val="es-MX" w:eastAsia="es-MX"/>
        </w:rPr>
      </w:pPr>
    </w:p>
    <w:p w14:paraId="16B619B3" w14:textId="7D122442" w:rsidR="00D0181E" w:rsidRPr="00513896" w:rsidRDefault="00D0181E" w:rsidP="00513896">
      <w:pPr>
        <w:pStyle w:val="Prrafodelista"/>
        <w:numPr>
          <w:ilvl w:val="0"/>
          <w:numId w:val="61"/>
        </w:numPr>
        <w:autoSpaceDE w:val="0"/>
        <w:autoSpaceDN w:val="0"/>
        <w:adjustRightInd w:val="0"/>
        <w:jc w:val="both"/>
        <w:rPr>
          <w:rFonts w:ascii="Source Sans Pro" w:eastAsia="Calibri" w:hAnsi="Source Sans Pro" w:cs="Arial"/>
          <w:sz w:val="20"/>
          <w:szCs w:val="20"/>
          <w:lang w:val="es-MX" w:eastAsia="en-US"/>
        </w:rPr>
      </w:pPr>
      <w:r w:rsidRPr="00513896">
        <w:rPr>
          <w:rFonts w:ascii="Source Sans Pro" w:eastAsia="Calibri" w:hAnsi="Source Sans Pro" w:cs="Arial"/>
          <w:sz w:val="20"/>
          <w:szCs w:val="20"/>
          <w:lang w:val="es-MX" w:eastAsia="en-US"/>
        </w:rPr>
        <w:t>El derecho a la información necesaria para hacer efectiva la igualdad sustantiva, para lo cual los entes públicos pondrán a disposición de los individuos la información sobre políticas, instrumentos y normas relativas a la igualdad sustantiva entre mujeres y hombres.</w:t>
      </w:r>
    </w:p>
    <w:p w14:paraId="6304A3AB"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4407C770" w14:textId="318082AF" w:rsidR="00D0181E" w:rsidRPr="00513896" w:rsidRDefault="00D0181E" w:rsidP="00513896">
      <w:pPr>
        <w:pStyle w:val="Prrafodelista"/>
        <w:numPr>
          <w:ilvl w:val="0"/>
          <w:numId w:val="61"/>
        </w:numPr>
        <w:autoSpaceDE w:val="0"/>
        <w:autoSpaceDN w:val="0"/>
        <w:adjustRightInd w:val="0"/>
        <w:jc w:val="both"/>
        <w:rPr>
          <w:rFonts w:ascii="Source Sans Pro" w:eastAsia="Calibri" w:hAnsi="Source Sans Pro" w:cs="Arial"/>
          <w:sz w:val="20"/>
          <w:szCs w:val="20"/>
          <w:lang w:val="es-MX" w:eastAsia="en-US"/>
        </w:rPr>
      </w:pPr>
      <w:r w:rsidRPr="00513896">
        <w:rPr>
          <w:rFonts w:ascii="Source Sans Pro" w:eastAsia="Calibri" w:hAnsi="Source Sans Pro" w:cs="Arial"/>
          <w:sz w:val="20"/>
          <w:szCs w:val="20"/>
          <w:lang w:val="es-MX" w:eastAsia="en-US"/>
        </w:rPr>
        <w:t>El derecho a una vida libre de estereotipos de género.</w:t>
      </w:r>
    </w:p>
    <w:p w14:paraId="797AF83D"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eastAsia="en-US"/>
        </w:rPr>
      </w:pPr>
    </w:p>
    <w:p w14:paraId="7D923338" w14:textId="256A277C" w:rsidR="00D0181E" w:rsidRPr="00513896" w:rsidRDefault="00D0181E" w:rsidP="00513896">
      <w:pPr>
        <w:pStyle w:val="Prrafodelista"/>
        <w:numPr>
          <w:ilvl w:val="0"/>
          <w:numId w:val="61"/>
        </w:numPr>
        <w:autoSpaceDE w:val="0"/>
        <w:autoSpaceDN w:val="0"/>
        <w:adjustRightInd w:val="0"/>
        <w:jc w:val="both"/>
        <w:rPr>
          <w:rFonts w:ascii="Source Sans Pro" w:eastAsia="Calibri" w:hAnsi="Source Sans Pro" w:cs="Arial"/>
          <w:sz w:val="20"/>
          <w:szCs w:val="20"/>
          <w:lang w:val="es-MX" w:eastAsia="en-US"/>
        </w:rPr>
      </w:pPr>
      <w:r w:rsidRPr="00513896">
        <w:rPr>
          <w:rFonts w:ascii="Source Sans Pro" w:eastAsia="Calibri" w:hAnsi="Source Sans Pro" w:cs="Arial"/>
          <w:sz w:val="20"/>
          <w:szCs w:val="20"/>
          <w:lang w:val="es-MX" w:eastAsia="en-US"/>
        </w:rPr>
        <w:t>El derecho a una vida libre de violencia de género.</w:t>
      </w:r>
    </w:p>
    <w:p w14:paraId="6CC3DD4F"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0317B56A" w14:textId="54B04AEC" w:rsidR="00230C9A" w:rsidRPr="00513896" w:rsidRDefault="00D0181E" w:rsidP="00513896">
      <w:pPr>
        <w:pStyle w:val="Prrafodelista"/>
        <w:numPr>
          <w:ilvl w:val="0"/>
          <w:numId w:val="61"/>
        </w:numPr>
        <w:jc w:val="both"/>
        <w:rPr>
          <w:rFonts w:ascii="Source Sans Pro" w:hAnsi="Source Sans Pro" w:cs="Arial"/>
          <w:sz w:val="20"/>
          <w:szCs w:val="20"/>
        </w:rPr>
      </w:pPr>
      <w:r w:rsidRPr="00513896">
        <w:rPr>
          <w:rFonts w:ascii="Source Sans Pro" w:hAnsi="Source Sans Pro" w:cs="Arial"/>
          <w:sz w:val="20"/>
          <w:szCs w:val="20"/>
        </w:rPr>
        <w:t>El derecho de igualdad salarial entre mujeres y hombres.</w:t>
      </w:r>
    </w:p>
    <w:p w14:paraId="2A054956" w14:textId="77777777" w:rsidR="00230C9A" w:rsidRPr="00601817" w:rsidRDefault="00230C9A" w:rsidP="00601817">
      <w:pPr>
        <w:jc w:val="both"/>
        <w:rPr>
          <w:rFonts w:ascii="Source Sans Pro" w:hAnsi="Source Sans Pro" w:cs="Arial"/>
          <w:sz w:val="20"/>
          <w:szCs w:val="20"/>
        </w:rPr>
      </w:pPr>
    </w:p>
    <w:p w14:paraId="360FF892" w14:textId="77777777" w:rsidR="00D0181E" w:rsidRPr="00601817" w:rsidRDefault="00D0181E" w:rsidP="00601817">
      <w:pPr>
        <w:jc w:val="center"/>
        <w:rPr>
          <w:rFonts w:ascii="Source Sans Pro" w:hAnsi="Source Sans Pro" w:cs="Arial"/>
          <w:b/>
          <w:sz w:val="20"/>
          <w:szCs w:val="20"/>
        </w:rPr>
      </w:pPr>
      <w:r w:rsidRPr="00601817">
        <w:rPr>
          <w:rFonts w:ascii="Source Sans Pro" w:hAnsi="Source Sans Pro" w:cs="Arial"/>
          <w:b/>
          <w:sz w:val="20"/>
          <w:szCs w:val="20"/>
        </w:rPr>
        <w:t>TÍTULO IV</w:t>
      </w:r>
    </w:p>
    <w:p w14:paraId="1DBFD1FC" w14:textId="77777777" w:rsidR="00D0181E" w:rsidRPr="00601817" w:rsidRDefault="00D0181E" w:rsidP="00601817">
      <w:pPr>
        <w:jc w:val="center"/>
        <w:rPr>
          <w:rFonts w:ascii="Source Sans Pro" w:hAnsi="Source Sans Pro" w:cs="Arial"/>
          <w:b/>
          <w:sz w:val="20"/>
          <w:szCs w:val="20"/>
        </w:rPr>
      </w:pPr>
    </w:p>
    <w:p w14:paraId="62E76BF7" w14:textId="77777777" w:rsidR="00D0181E" w:rsidRPr="00601817" w:rsidRDefault="00D0181E" w:rsidP="00601817">
      <w:pPr>
        <w:jc w:val="center"/>
        <w:rPr>
          <w:rFonts w:ascii="Source Sans Pro" w:hAnsi="Source Sans Pro" w:cs="Arial"/>
          <w:b/>
          <w:sz w:val="20"/>
          <w:szCs w:val="20"/>
        </w:rPr>
      </w:pPr>
      <w:r w:rsidRPr="00601817">
        <w:rPr>
          <w:rFonts w:ascii="Source Sans Pro" w:hAnsi="Source Sans Pro" w:cs="Arial"/>
          <w:b/>
          <w:sz w:val="20"/>
          <w:szCs w:val="20"/>
        </w:rPr>
        <w:t>CAPÍTULO SEGUNDO</w:t>
      </w:r>
    </w:p>
    <w:p w14:paraId="6325BE24" w14:textId="77777777" w:rsidR="00D0181E" w:rsidRPr="00601817" w:rsidRDefault="00D0181E" w:rsidP="00601817">
      <w:pPr>
        <w:jc w:val="center"/>
        <w:rPr>
          <w:rFonts w:ascii="Source Sans Pro" w:hAnsi="Source Sans Pro" w:cs="Arial"/>
          <w:b/>
          <w:sz w:val="20"/>
          <w:szCs w:val="20"/>
        </w:rPr>
      </w:pPr>
      <w:r w:rsidRPr="00601817">
        <w:rPr>
          <w:rFonts w:ascii="Source Sans Pro" w:hAnsi="Source Sans Pro" w:cs="Arial"/>
          <w:b/>
          <w:sz w:val="20"/>
          <w:szCs w:val="20"/>
        </w:rPr>
        <w:t>DE LA IGUALDAD SUSTANTIVA ENTRE MUJERES Y HOMBRES EN LA VIDA ECONÓMICA</w:t>
      </w:r>
    </w:p>
    <w:p w14:paraId="39FC5BFF"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eastAsia="en-US"/>
        </w:rPr>
      </w:pPr>
    </w:p>
    <w:p w14:paraId="21621536"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22.- </w:t>
      </w:r>
      <w:r w:rsidRPr="00601817">
        <w:rPr>
          <w:rFonts w:ascii="Source Sans Pro" w:eastAsia="Calibri" w:hAnsi="Source Sans Pro" w:cs="Arial"/>
          <w:sz w:val="20"/>
          <w:szCs w:val="20"/>
          <w:lang w:val="es-MX" w:eastAsia="en-US"/>
        </w:rPr>
        <w:t>Será objetivo de la presente ley en la vida económica, garantizar la igualdad sustantiva entre mujeres y hombres. Los entes públicos velarán, en el ámbito de su competencia, que las personas físicas y morales, titulares de empresas o establecimientos, generadores de empleo den cumplimiento a la presente ley, para lo cual deberán adoptar medidas dirigidas a erradicar cualquier tipo de discriminación laboral entre mujeres y hombres.</w:t>
      </w:r>
    </w:p>
    <w:p w14:paraId="4AD48EB6"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773AAA4" w14:textId="77777777" w:rsidR="00D0181E" w:rsidRPr="00601817" w:rsidRDefault="00D0181E" w:rsidP="00601817">
      <w:pPr>
        <w:autoSpaceDE w:val="0"/>
        <w:autoSpaceDN w:val="0"/>
        <w:adjustRightInd w:val="0"/>
        <w:jc w:val="both"/>
        <w:rPr>
          <w:rFonts w:ascii="Source Sans Pro" w:hAnsi="Source Sans Pro" w:cs="Arial"/>
          <w:sz w:val="20"/>
          <w:szCs w:val="20"/>
        </w:rPr>
      </w:pPr>
      <w:r w:rsidRPr="00601817">
        <w:rPr>
          <w:rFonts w:ascii="Source Sans Pro" w:hAnsi="Source Sans Pro" w:cs="Arial"/>
          <w:b/>
          <w:sz w:val="20"/>
          <w:szCs w:val="20"/>
        </w:rPr>
        <w:lastRenderedPageBreak/>
        <w:t>Artículo 23.-</w:t>
      </w:r>
      <w:r w:rsidRPr="00601817">
        <w:rPr>
          <w:rFonts w:ascii="Source Sans Pro" w:hAnsi="Source Sans Pro" w:cs="Arial"/>
          <w:sz w:val="20"/>
          <w:szCs w:val="20"/>
        </w:rPr>
        <w:t xml:space="preserve"> Para los efectos de lo previsto en el artículo anterior, los entes públicos deberán:</w:t>
      </w:r>
    </w:p>
    <w:p w14:paraId="0B663D35"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6C46D5BF" w14:textId="6E146046"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Detectar y analizar los factores que relegan la incorporación de las personas al mercado de trabajo, en razón de su sexo, e implementar las acciones para erradicarlos;</w:t>
      </w:r>
    </w:p>
    <w:p w14:paraId="7482E2C4"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C426613" w14:textId="5160FF78"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Generar los mecanismos necesarios para capacitar a las personas que en razón de su sexo están relegadas;</w:t>
      </w:r>
    </w:p>
    <w:p w14:paraId="7A52BDE4"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34BCF9C" w14:textId="610DF74C"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Implementar acciones que tiendan a erradicar la discriminación en la designación de puestos directivos y toma de decisiones por razón de sexo;</w:t>
      </w:r>
    </w:p>
    <w:p w14:paraId="1E687036"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7A5879C" w14:textId="77777777" w:rsidR="00D0181E" w:rsidRPr="008D0C70" w:rsidRDefault="00D0181E" w:rsidP="008D0C70">
      <w:pPr>
        <w:pStyle w:val="Prrafodelista"/>
        <w:numPr>
          <w:ilvl w:val="0"/>
          <w:numId w:val="64"/>
        </w:numPr>
        <w:jc w:val="both"/>
        <w:rPr>
          <w:rFonts w:ascii="Source Sans Pro" w:hAnsi="Source Sans Pro" w:cs="Arial"/>
          <w:sz w:val="20"/>
          <w:szCs w:val="20"/>
        </w:rPr>
      </w:pPr>
      <w:r w:rsidRPr="008D0C70">
        <w:rPr>
          <w:rFonts w:ascii="Source Sans Pro" w:hAnsi="Source Sans Pro" w:cs="Arial"/>
          <w:sz w:val="20"/>
          <w:szCs w:val="20"/>
        </w:rPr>
        <w:t xml:space="preserve">IV.- Apoyar al perfeccionamiento y la coordinación de los sistemas estadísticos de la Ciudad de México, para un mejor conocimiento de las cuestiones relativas a la igualdad entre mujeres y hombres en la estrategia laboral; </w:t>
      </w:r>
    </w:p>
    <w:p w14:paraId="145023CC"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6179FE75" w14:textId="0D0F390F"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Establecer la coordinación necesaria para garantizar lo establecido en el presente artículo;</w:t>
      </w:r>
    </w:p>
    <w:p w14:paraId="2023B4EF"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4E0F3EB" w14:textId="2054A538"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Garantizar que en su Programa Operativo Anual se especifique una partida presupuestaria para la implementación del presente artículo;</w:t>
      </w:r>
    </w:p>
    <w:p w14:paraId="14FA2F9A"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D00E762" w14:textId="766D902E"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Establecer los mecanismos necesarios para identificar todas las partidas presupuestarias destinadas al desarrollo de las mujeres y gestar los mecanismos de vinculación entre ellas a efecto de incrementar su potencial;</w:t>
      </w:r>
    </w:p>
    <w:p w14:paraId="06B97C8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4EB56C2" w14:textId="24706208"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Implementar campañas que fomenten la contratación de mujeres y promuevan la igualdad sustantiva en el mercado laboral, en los ámbitos público y privado;</w:t>
      </w:r>
    </w:p>
    <w:p w14:paraId="236C12CA"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04199FB6" w14:textId="2EF9BDCA"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Fomentar la adopción voluntaria de programas de igualdad por parte del sector privado, para ello se generarán diagnósticos de los que se desprendan las carencias y posibles mejoras en torno a la igualdad sustantiva entre mujeres y hombres;</w:t>
      </w:r>
    </w:p>
    <w:p w14:paraId="6610B1CD"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981F784" w14:textId="07371425"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Implementar en coordinación con las autoridades competentes medidas destinadas a erradicar cualquier tipo de discriminación, violencia o acoso por razón de sexo;</w:t>
      </w:r>
    </w:p>
    <w:p w14:paraId="7A0147F5"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E328D5F" w14:textId="43357B33"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Diseñar, en el ámbito de su competencia, políticas y programas de desarrollo y de reducción de la pobreza con perspectiva de género;</w:t>
      </w:r>
    </w:p>
    <w:p w14:paraId="146649A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BFCDCDA" w14:textId="61866553" w:rsidR="00D0181E" w:rsidRPr="008D0C70" w:rsidRDefault="00D0181E" w:rsidP="008D0C70">
      <w:pPr>
        <w:pStyle w:val="Prrafodelista"/>
        <w:numPr>
          <w:ilvl w:val="0"/>
          <w:numId w:val="64"/>
        </w:numPr>
        <w:autoSpaceDE w:val="0"/>
        <w:autoSpaceDN w:val="0"/>
        <w:adjustRightInd w:val="0"/>
        <w:jc w:val="both"/>
        <w:rPr>
          <w:rFonts w:ascii="Source Sans Pro" w:hAnsi="Source Sans Pro" w:cs="Arial"/>
          <w:sz w:val="20"/>
          <w:szCs w:val="20"/>
        </w:rPr>
      </w:pPr>
      <w:r w:rsidRPr="008D0C70">
        <w:rPr>
          <w:rFonts w:ascii="Source Sans Pro" w:hAnsi="Source Sans Pro" w:cs="Arial"/>
          <w:sz w:val="20"/>
          <w:szCs w:val="20"/>
        </w:rPr>
        <w:t>Emitir las directrices de implementación de la política de igualdad salarial entre mujeres y hombres, así como evaluar su implementación y ejercicio.</w:t>
      </w:r>
    </w:p>
    <w:p w14:paraId="4EB148F2" w14:textId="61A19BFB"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Garantizar el derecho a la denuncia por violación a la presente ley en el ámbito laboral y económico;</w:t>
      </w:r>
    </w:p>
    <w:p w14:paraId="02485D23"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D29A670" w14:textId="2DB29860"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Difundir, previo consentimiento de las empresas o personas, los planes que apliquen éstas en materia de igualdad sustantiva entre mujeres y hombres; y</w:t>
      </w:r>
    </w:p>
    <w:p w14:paraId="31E2DC4D"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672A36A2" w14:textId="67838919" w:rsidR="00D0181E" w:rsidRPr="008D0C70" w:rsidRDefault="00D0181E" w:rsidP="008D0C70">
      <w:pPr>
        <w:pStyle w:val="Prrafodelista"/>
        <w:numPr>
          <w:ilvl w:val="0"/>
          <w:numId w:val="64"/>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Garantizar el derecho de acceso a la información relativa a los planes de igualdad de las empresas.</w:t>
      </w:r>
    </w:p>
    <w:p w14:paraId="597EDBB0"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72BECBEC"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TERCERO</w:t>
      </w:r>
    </w:p>
    <w:p w14:paraId="32B95B06" w14:textId="3BEC2A9B" w:rsidR="008D0C70" w:rsidRDefault="00D0181E" w:rsidP="008D0C70">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 LA PARTICIPACIÓN Y REPRESENTACIÓN POLÍTICA</w:t>
      </w:r>
    </w:p>
    <w:p w14:paraId="0EE17B88" w14:textId="6E2B3ED8" w:rsidR="00D0181E" w:rsidRPr="00601817" w:rsidRDefault="00D0181E" w:rsidP="008D0C70">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 xml:space="preserve"> EQUILIBRADA DE LAS MUJERES Y LOS HOMBRES</w:t>
      </w:r>
    </w:p>
    <w:p w14:paraId="7B4CC800"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4BA19FA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24.- </w:t>
      </w:r>
      <w:r w:rsidRPr="00601817">
        <w:rPr>
          <w:rFonts w:ascii="Source Sans Pro" w:eastAsia="Calibri" w:hAnsi="Source Sans Pro" w:cs="Arial"/>
          <w:sz w:val="20"/>
          <w:szCs w:val="20"/>
          <w:lang w:val="es-MX" w:eastAsia="en-US"/>
        </w:rPr>
        <w:t>Los entes públicos, en el ámbito de su competencia, generarán los mecanismos necesarios para garantizar la participación equitativa entre mujeres y hombres en la toma de decisiones políticas y socioeconómicas.</w:t>
      </w:r>
    </w:p>
    <w:p w14:paraId="1276F362"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7863BA0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25.- </w:t>
      </w:r>
      <w:r w:rsidRPr="00601817">
        <w:rPr>
          <w:rFonts w:ascii="Source Sans Pro" w:eastAsia="Calibri" w:hAnsi="Source Sans Pro" w:cs="Arial"/>
          <w:sz w:val="20"/>
          <w:szCs w:val="20"/>
          <w:lang w:val="es-MX" w:eastAsia="en-US"/>
        </w:rPr>
        <w:t>Para los efectos de lo previsto en el artículo anterior, los entes públicos desarrollarán las siguientes acciones:</w:t>
      </w:r>
    </w:p>
    <w:p w14:paraId="24E4D765"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7A27F55C" w14:textId="1FF30B28" w:rsidR="00D0181E" w:rsidRPr="008D0C70" w:rsidRDefault="00D0181E" w:rsidP="008D0C70">
      <w:pPr>
        <w:pStyle w:val="Prrafodelista"/>
        <w:numPr>
          <w:ilvl w:val="0"/>
          <w:numId w:val="65"/>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Que el trabajo legislativo incorpore la perspectiva de género de forma progresiva;</w:t>
      </w:r>
    </w:p>
    <w:p w14:paraId="69FCC90C"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1B9D0AA" w14:textId="5E5ED61C" w:rsidR="00D0181E" w:rsidRPr="008D0C70" w:rsidRDefault="00D0181E" w:rsidP="008D0C70">
      <w:pPr>
        <w:pStyle w:val="Prrafodelista"/>
        <w:numPr>
          <w:ilvl w:val="0"/>
          <w:numId w:val="65"/>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Garantizar, en el ámbito de su competencia, el derecho a una educación igualitaria, plural y libre de estereotipos de género;</w:t>
      </w:r>
    </w:p>
    <w:p w14:paraId="7086D48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7F94703F" w14:textId="5C553B75" w:rsidR="00D0181E" w:rsidRPr="008D0C70" w:rsidRDefault="00D0181E" w:rsidP="008D0C70">
      <w:pPr>
        <w:pStyle w:val="Prrafodelista"/>
        <w:numPr>
          <w:ilvl w:val="0"/>
          <w:numId w:val="65"/>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Garantizar la implantación de mecanismos que promuevan la participación equilibrada entre mujeres y hombres en los cargos de elección popular;</w:t>
      </w:r>
    </w:p>
    <w:p w14:paraId="7CA3110D"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6D21CC8" w14:textId="0CF5A074" w:rsidR="00D0181E" w:rsidRPr="008D0C70" w:rsidRDefault="00D0181E" w:rsidP="008D0C70">
      <w:pPr>
        <w:pStyle w:val="Prrafodelista"/>
        <w:numPr>
          <w:ilvl w:val="0"/>
          <w:numId w:val="65"/>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Promover la participación y representación equilibrada entre mujeres y hombres dentro de las estructuras de los partidos y agrupaciones políticas locales;</w:t>
      </w:r>
    </w:p>
    <w:p w14:paraId="15A6DE4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3DAA176B" w14:textId="77777777" w:rsidR="00D0181E" w:rsidRPr="008D0C70" w:rsidRDefault="00D0181E" w:rsidP="008D0C70">
      <w:pPr>
        <w:pStyle w:val="Prrafodelista"/>
        <w:numPr>
          <w:ilvl w:val="0"/>
          <w:numId w:val="65"/>
        </w:numPr>
        <w:jc w:val="both"/>
        <w:rPr>
          <w:rFonts w:ascii="Source Sans Pro" w:hAnsi="Source Sans Pro" w:cs="Arial"/>
          <w:sz w:val="20"/>
          <w:szCs w:val="20"/>
        </w:rPr>
      </w:pPr>
      <w:r w:rsidRPr="008D0C70">
        <w:rPr>
          <w:rFonts w:ascii="Source Sans Pro" w:hAnsi="Source Sans Pro" w:cs="Arial"/>
          <w:sz w:val="20"/>
          <w:szCs w:val="20"/>
        </w:rPr>
        <w:t xml:space="preserve">V.- Garantizar el principio de paridad de género en cargos de Dirección General, Dirección Ejecutiva y Direcciones de Área de las Alcaldías; </w:t>
      </w:r>
    </w:p>
    <w:p w14:paraId="4151449B"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65C1B4E4" w14:textId="242185DA" w:rsidR="00D0181E" w:rsidRPr="008D0C70" w:rsidRDefault="00D0181E" w:rsidP="008D0C70">
      <w:pPr>
        <w:pStyle w:val="Prrafodelista"/>
        <w:numPr>
          <w:ilvl w:val="0"/>
          <w:numId w:val="65"/>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Desarrollar y actualizar estadísticas desagregadas por sexo, sobre puestos decisorios y cargos directivos en los sectores público, privado y de la sociedad civil, y</w:t>
      </w:r>
    </w:p>
    <w:p w14:paraId="53456CB6"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96872D0" w14:textId="7189F834" w:rsidR="00D0181E" w:rsidRPr="008D0C70" w:rsidRDefault="00D0181E" w:rsidP="008D0C70">
      <w:pPr>
        <w:pStyle w:val="Prrafodelista"/>
        <w:numPr>
          <w:ilvl w:val="0"/>
          <w:numId w:val="65"/>
        </w:numPr>
        <w:jc w:val="both"/>
        <w:rPr>
          <w:rFonts w:ascii="Source Sans Pro" w:hAnsi="Source Sans Pro" w:cs="Arial"/>
          <w:sz w:val="20"/>
          <w:szCs w:val="20"/>
        </w:rPr>
      </w:pPr>
      <w:r w:rsidRPr="008D0C70">
        <w:rPr>
          <w:rFonts w:ascii="Source Sans Pro" w:hAnsi="Source Sans Pro" w:cs="Arial"/>
          <w:sz w:val="20"/>
          <w:szCs w:val="20"/>
        </w:rPr>
        <w:t>Garantizar la paridad de género en los procesos de selección, contratación y ascensos en el servicio civil de carrera de los poderes Ejecutivo, Legislativo y Judicial en la Ciudad de México.</w:t>
      </w:r>
    </w:p>
    <w:p w14:paraId="2143B426" w14:textId="77777777" w:rsidR="00230C9A" w:rsidRPr="00601817" w:rsidRDefault="00230C9A" w:rsidP="00601817">
      <w:pPr>
        <w:autoSpaceDE w:val="0"/>
        <w:autoSpaceDN w:val="0"/>
        <w:adjustRightInd w:val="0"/>
        <w:jc w:val="both"/>
        <w:rPr>
          <w:rFonts w:ascii="Source Sans Pro" w:eastAsia="Calibri" w:hAnsi="Source Sans Pro" w:cs="Arial"/>
          <w:b/>
          <w:bCs/>
          <w:sz w:val="20"/>
          <w:szCs w:val="20"/>
          <w:lang w:eastAsia="en-US"/>
        </w:rPr>
      </w:pPr>
    </w:p>
    <w:p w14:paraId="2B57C9E4"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CUARTO</w:t>
      </w:r>
    </w:p>
    <w:p w14:paraId="101DC48E" w14:textId="77777777" w:rsidR="008D0C70"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 xml:space="preserve">DE LA IGUALDAD DE ACCESO Y EL PLENO DISFRUTE </w:t>
      </w:r>
    </w:p>
    <w:p w14:paraId="61E8FD3A" w14:textId="5503DC0D"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 LOS DERECHOS SOCIALES PARA LAS MUJERES Y LOS HOMBRES</w:t>
      </w:r>
    </w:p>
    <w:p w14:paraId="42478C43"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4DDCB94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26.- </w:t>
      </w:r>
      <w:r w:rsidRPr="00601817">
        <w:rPr>
          <w:rFonts w:ascii="Source Sans Pro" w:eastAsia="Calibri" w:hAnsi="Source Sans Pro" w:cs="Arial"/>
          <w:sz w:val="20"/>
          <w:szCs w:val="20"/>
          <w:lang w:val="es-MX" w:eastAsia="en-US"/>
        </w:rPr>
        <w:t xml:space="preserve">Con el fin de garantizar la igualdad </w:t>
      </w:r>
      <w:r w:rsidR="00315925" w:rsidRPr="00601817">
        <w:rPr>
          <w:rFonts w:ascii="Source Sans Pro" w:eastAsia="Calibri" w:hAnsi="Source Sans Pro" w:cs="Arial"/>
          <w:sz w:val="20"/>
          <w:szCs w:val="20"/>
          <w:lang w:val="es-MX" w:eastAsia="en-US"/>
        </w:rPr>
        <w:t xml:space="preserve">y equidad </w:t>
      </w:r>
      <w:r w:rsidRPr="00601817">
        <w:rPr>
          <w:rFonts w:ascii="Source Sans Pro" w:eastAsia="Calibri" w:hAnsi="Source Sans Pro" w:cs="Arial"/>
          <w:sz w:val="20"/>
          <w:szCs w:val="20"/>
          <w:lang w:val="es-MX" w:eastAsia="en-US"/>
        </w:rPr>
        <w:t>en el acceso a los derechos sociales y el pleno disfrute de éstos, serán objetivos de los entes públicos, en el ámbito de su competencia:</w:t>
      </w:r>
    </w:p>
    <w:p w14:paraId="27BD0248"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90D590D" w14:textId="74772705" w:rsidR="00D0181E" w:rsidRDefault="00D0181E" w:rsidP="008D0C70">
      <w:pPr>
        <w:pStyle w:val="Prrafodelista"/>
        <w:numPr>
          <w:ilvl w:val="0"/>
          <w:numId w:val="66"/>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Garantizar el conocimiento, la aplicación y difusión de la legislación existente en el ámbito del desarrollo social;</w:t>
      </w:r>
    </w:p>
    <w:p w14:paraId="6E198ABE" w14:textId="77777777" w:rsidR="008D0C70" w:rsidRPr="008D0C70" w:rsidRDefault="008D0C70" w:rsidP="008D0C70">
      <w:pPr>
        <w:pStyle w:val="Prrafodelista"/>
        <w:autoSpaceDE w:val="0"/>
        <w:autoSpaceDN w:val="0"/>
        <w:adjustRightInd w:val="0"/>
        <w:jc w:val="both"/>
        <w:rPr>
          <w:rFonts w:ascii="Source Sans Pro" w:eastAsia="Calibri" w:hAnsi="Source Sans Pro" w:cs="Arial"/>
          <w:sz w:val="20"/>
          <w:szCs w:val="20"/>
          <w:lang w:val="es-MX" w:eastAsia="en-US"/>
        </w:rPr>
      </w:pPr>
    </w:p>
    <w:p w14:paraId="301E19D8" w14:textId="24C1232C" w:rsidR="00D0181E" w:rsidRPr="008D0C70" w:rsidRDefault="00D0181E" w:rsidP="008D0C70">
      <w:pPr>
        <w:pStyle w:val="Prrafodelista"/>
        <w:numPr>
          <w:ilvl w:val="0"/>
          <w:numId w:val="66"/>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Integrar la perspectiva de género al concebir, aplicar y evaluar las políticas y actividades públicas, privadas y sociales que impactan la cotidianeidad, y</w:t>
      </w:r>
    </w:p>
    <w:p w14:paraId="0DD2504F"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85F9C32" w14:textId="56760C96" w:rsidR="00315925" w:rsidRPr="008D0C70" w:rsidRDefault="00315925" w:rsidP="008D0C70">
      <w:pPr>
        <w:pStyle w:val="Prrafodelista"/>
        <w:numPr>
          <w:ilvl w:val="0"/>
          <w:numId w:val="66"/>
        </w:numPr>
        <w:autoSpaceDE w:val="0"/>
        <w:autoSpaceDN w:val="0"/>
        <w:adjustRightInd w:val="0"/>
        <w:jc w:val="both"/>
        <w:rPr>
          <w:rFonts w:ascii="Source Sans Pro" w:eastAsia="Calibri" w:hAnsi="Source Sans Pro" w:cs="Arial"/>
          <w:sz w:val="20"/>
          <w:szCs w:val="20"/>
          <w:lang w:eastAsia="en-US"/>
        </w:rPr>
      </w:pPr>
      <w:r w:rsidRPr="008D0C70">
        <w:rPr>
          <w:rFonts w:ascii="Source Sans Pro" w:eastAsia="Calibri" w:hAnsi="Source Sans Pro" w:cs="Arial"/>
          <w:sz w:val="20"/>
          <w:szCs w:val="20"/>
          <w:lang w:eastAsia="en-US"/>
        </w:rPr>
        <w:t xml:space="preserve">Evaluar de manera permanente las políticas de prevención, atención, sanción y erradicación de la violencia de </w:t>
      </w:r>
      <w:r w:rsidR="007B7D45" w:rsidRPr="008D0C70">
        <w:rPr>
          <w:rFonts w:ascii="Source Sans Pro" w:eastAsia="Calibri" w:hAnsi="Source Sans Pro" w:cs="Arial"/>
          <w:sz w:val="20"/>
          <w:szCs w:val="20"/>
          <w:lang w:eastAsia="en-US"/>
        </w:rPr>
        <w:t>género</w:t>
      </w:r>
      <w:r w:rsidRPr="008D0C70">
        <w:rPr>
          <w:rFonts w:ascii="Source Sans Pro" w:eastAsia="Calibri" w:hAnsi="Source Sans Pro" w:cs="Arial"/>
          <w:sz w:val="20"/>
          <w:szCs w:val="20"/>
          <w:lang w:eastAsia="en-US"/>
        </w:rPr>
        <w:t xml:space="preserve">; debiendo compartir los resultados de dichas evaluaciones en sus portales, a fin de permitir un acceso fácil y fiable a los datos en materia de igualdad de género. </w:t>
      </w:r>
    </w:p>
    <w:p w14:paraId="66F81E87" w14:textId="77777777" w:rsidR="00315925" w:rsidRPr="00601817" w:rsidRDefault="00315925" w:rsidP="00601817">
      <w:pPr>
        <w:autoSpaceDE w:val="0"/>
        <w:autoSpaceDN w:val="0"/>
        <w:adjustRightInd w:val="0"/>
        <w:jc w:val="both"/>
        <w:rPr>
          <w:rFonts w:ascii="Source Sans Pro" w:eastAsia="Calibri" w:hAnsi="Source Sans Pro" w:cs="Arial"/>
          <w:sz w:val="20"/>
          <w:szCs w:val="20"/>
          <w:lang w:eastAsia="en-US"/>
        </w:rPr>
      </w:pPr>
    </w:p>
    <w:p w14:paraId="57B7FE41" w14:textId="77777777" w:rsidR="00D0181E" w:rsidRPr="00601817" w:rsidRDefault="00315925" w:rsidP="00601817">
      <w:pPr>
        <w:autoSpaceDE w:val="0"/>
        <w:autoSpaceDN w:val="0"/>
        <w:adjustRightInd w:val="0"/>
        <w:jc w:val="both"/>
        <w:rPr>
          <w:rFonts w:ascii="Source Sans Pro" w:eastAsia="Calibri" w:hAnsi="Source Sans Pro" w:cs="Arial"/>
          <w:sz w:val="20"/>
          <w:szCs w:val="20"/>
          <w:lang w:eastAsia="en-US"/>
        </w:rPr>
      </w:pPr>
      <w:r w:rsidRPr="00601817">
        <w:rPr>
          <w:rFonts w:ascii="Source Sans Pro" w:eastAsia="Calibri" w:hAnsi="Source Sans Pro" w:cs="Arial"/>
          <w:sz w:val="20"/>
          <w:szCs w:val="20"/>
          <w:lang w:eastAsia="en-US"/>
        </w:rPr>
        <w:t>Para lo anterior se observará lo establecido por la Constitución y las leyes especiales en materia de protección de datos personales.</w:t>
      </w:r>
    </w:p>
    <w:p w14:paraId="48A1DBF4" w14:textId="77777777" w:rsidR="00315925" w:rsidRPr="00601817" w:rsidRDefault="00315925" w:rsidP="00601817">
      <w:pPr>
        <w:autoSpaceDE w:val="0"/>
        <w:autoSpaceDN w:val="0"/>
        <w:adjustRightInd w:val="0"/>
        <w:jc w:val="both"/>
        <w:rPr>
          <w:rFonts w:ascii="Source Sans Pro" w:eastAsia="Calibri" w:hAnsi="Source Sans Pro" w:cs="Arial"/>
          <w:sz w:val="20"/>
          <w:szCs w:val="20"/>
          <w:lang w:val="es-MX" w:eastAsia="en-US"/>
        </w:rPr>
      </w:pPr>
    </w:p>
    <w:p w14:paraId="047FFF6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27.- </w:t>
      </w:r>
      <w:r w:rsidRPr="00601817">
        <w:rPr>
          <w:rFonts w:ascii="Source Sans Pro" w:eastAsia="Calibri" w:hAnsi="Source Sans Pro" w:cs="Arial"/>
          <w:sz w:val="20"/>
          <w:szCs w:val="20"/>
          <w:lang w:val="es-MX" w:eastAsia="en-US"/>
        </w:rPr>
        <w:t>Para efectos de lo previsto en el artículo anterior, los entes públicos, en el ámbito de su competencia, desarrollarán las siguientes acciones:</w:t>
      </w:r>
    </w:p>
    <w:p w14:paraId="3D75CB24"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6AFEEACF" w14:textId="5E3DA95B" w:rsidR="00D0181E" w:rsidRPr="008D0C70" w:rsidRDefault="00D0181E" w:rsidP="008D0C70">
      <w:pPr>
        <w:pStyle w:val="Prrafodelista"/>
        <w:numPr>
          <w:ilvl w:val="0"/>
          <w:numId w:val="67"/>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Seguimiento y la evaluación en los tres órdenes de gobierno, de la aplicación de la legislación existente en el ámbito del desarrollo social, en armonización con los instrumentos internacionales;</w:t>
      </w:r>
    </w:p>
    <w:p w14:paraId="5082F305"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4AB1EF57" w14:textId="3010F76E" w:rsidR="00D0181E" w:rsidRPr="008D0C70" w:rsidRDefault="00D0181E" w:rsidP="008D0C70">
      <w:pPr>
        <w:pStyle w:val="Prrafodelista"/>
        <w:numPr>
          <w:ilvl w:val="0"/>
          <w:numId w:val="67"/>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Promover la difusión y el conocimiento de la legislación y la jurisprudencia en la materia;</w:t>
      </w:r>
    </w:p>
    <w:p w14:paraId="2737C55B"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19B0B5A" w14:textId="7F8BE3D5" w:rsidR="00D0181E" w:rsidRPr="008D0C70" w:rsidRDefault="00D0181E" w:rsidP="008D0C70">
      <w:pPr>
        <w:pStyle w:val="Prrafodelista"/>
        <w:numPr>
          <w:ilvl w:val="0"/>
          <w:numId w:val="67"/>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Promover en la sociedad, el conocimiento de sus derechos y los mecanismos para su exigibilidad;</w:t>
      </w:r>
    </w:p>
    <w:p w14:paraId="540F469F"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6915342D" w14:textId="7D2C995F" w:rsidR="00D0181E" w:rsidRPr="008D0C70" w:rsidRDefault="00D0181E" w:rsidP="008D0C70">
      <w:pPr>
        <w:pStyle w:val="Prrafodelista"/>
        <w:numPr>
          <w:ilvl w:val="0"/>
          <w:numId w:val="67"/>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Integrar el principio de igualdad sustantiva en el ámbito de la protección social;</w:t>
      </w:r>
    </w:p>
    <w:p w14:paraId="6D7F8A32"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0E596ED" w14:textId="7606B1B3" w:rsidR="00D0181E" w:rsidRPr="008D0C70" w:rsidRDefault="00D0181E" w:rsidP="008D0C70">
      <w:pPr>
        <w:pStyle w:val="Prrafodelista"/>
        <w:numPr>
          <w:ilvl w:val="0"/>
          <w:numId w:val="67"/>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Generar los mecanismos necesarios para garantizar que la política en materia de desarrollo social se conduzca con base en la realidad social de las mujeres. Para lo cual se elaborará un diagnóstico a efecto de encontrar las necesidades concretas de éstas;</w:t>
      </w:r>
    </w:p>
    <w:p w14:paraId="12DBD83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7019E54" w14:textId="649DB0C3" w:rsidR="00D0181E" w:rsidRPr="008D0C70" w:rsidRDefault="00D0181E" w:rsidP="008D0C70">
      <w:pPr>
        <w:pStyle w:val="Prrafodelista"/>
        <w:numPr>
          <w:ilvl w:val="0"/>
          <w:numId w:val="67"/>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Impulsar iniciativas destinadas a favorecer la promoción específica de la salud, educación y alimentación de las mujeres;</w:t>
      </w:r>
    </w:p>
    <w:p w14:paraId="3423BDC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A345D26" w14:textId="33885BFF" w:rsidR="00D0181E" w:rsidRPr="008D0C70" w:rsidRDefault="00D0181E" w:rsidP="008D0C70">
      <w:pPr>
        <w:pStyle w:val="Prrafodelista"/>
        <w:numPr>
          <w:ilvl w:val="0"/>
          <w:numId w:val="67"/>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Integrar el principio de igualdad sustantiva en la formación del personal del servicio de salud, para atender situaciones de violencia de género, y</w:t>
      </w:r>
    </w:p>
    <w:p w14:paraId="25E65D30"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191C0E0" w14:textId="66E5BD82" w:rsidR="00D0181E" w:rsidRPr="008D0C70" w:rsidRDefault="00D0181E" w:rsidP="008D0C70">
      <w:pPr>
        <w:pStyle w:val="Prrafodelista"/>
        <w:numPr>
          <w:ilvl w:val="0"/>
          <w:numId w:val="67"/>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 xml:space="preserve">Promover campañas de </w:t>
      </w:r>
      <w:r w:rsidR="007B7D45" w:rsidRPr="008D0C70">
        <w:rPr>
          <w:rFonts w:ascii="Source Sans Pro" w:eastAsia="Calibri" w:hAnsi="Source Sans Pro" w:cs="Arial"/>
          <w:sz w:val="20"/>
          <w:szCs w:val="20"/>
          <w:lang w:val="es-MX" w:eastAsia="en-US"/>
        </w:rPr>
        <w:t>concientización</w:t>
      </w:r>
      <w:r w:rsidRPr="008D0C70">
        <w:rPr>
          <w:rFonts w:ascii="Source Sans Pro" w:eastAsia="Calibri" w:hAnsi="Source Sans Pro" w:cs="Arial"/>
          <w:sz w:val="20"/>
          <w:szCs w:val="20"/>
          <w:lang w:val="es-MX" w:eastAsia="en-US"/>
        </w:rPr>
        <w:t xml:space="preserve"> para mujeres y hombres sobre su participación equitativa en la vida familiar y en la atención de las personas dependientes de ellos; y</w:t>
      </w:r>
    </w:p>
    <w:p w14:paraId="1FA0FAF6"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4471492B" w14:textId="79764392" w:rsidR="00E67BD2" w:rsidRPr="008D0C70" w:rsidRDefault="00D0181E" w:rsidP="008D0C70">
      <w:pPr>
        <w:pStyle w:val="Prrafodelista"/>
        <w:numPr>
          <w:ilvl w:val="0"/>
          <w:numId w:val="67"/>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Incorporar la progresividad de los servicios de cuidado y atención del desarrollo integral de las niñas y los niños.</w:t>
      </w:r>
    </w:p>
    <w:p w14:paraId="58705832" w14:textId="77777777" w:rsidR="00F51256" w:rsidRPr="00601817" w:rsidRDefault="00F51256" w:rsidP="00601817">
      <w:pPr>
        <w:autoSpaceDE w:val="0"/>
        <w:autoSpaceDN w:val="0"/>
        <w:adjustRightInd w:val="0"/>
        <w:rPr>
          <w:rFonts w:ascii="Source Sans Pro" w:eastAsia="Calibri" w:hAnsi="Source Sans Pro" w:cs="Arial"/>
          <w:b/>
          <w:bCs/>
          <w:sz w:val="20"/>
          <w:szCs w:val="20"/>
          <w:lang w:val="es-MX" w:eastAsia="en-US"/>
        </w:rPr>
      </w:pPr>
    </w:p>
    <w:p w14:paraId="4910CDD6" w14:textId="7F36127E"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QUINTO</w:t>
      </w:r>
    </w:p>
    <w:p w14:paraId="24B57511"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 LA IGUALDAD ENTRE MUJERES Y HOMBRES EN EL ÁMBITO CIVIL</w:t>
      </w:r>
    </w:p>
    <w:p w14:paraId="6058DD59"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4C3086CF"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28.- </w:t>
      </w:r>
      <w:r w:rsidRPr="00601817">
        <w:rPr>
          <w:rFonts w:ascii="Source Sans Pro" w:eastAsia="Calibri" w:hAnsi="Source Sans Pro" w:cs="Arial"/>
          <w:sz w:val="20"/>
          <w:szCs w:val="20"/>
          <w:lang w:val="es-MX" w:eastAsia="en-US"/>
        </w:rPr>
        <w:t>Con el fin de promover y procurar la igualdad sustantiva de mujeres y hombres en el ámbito civil,</w:t>
      </w:r>
      <w:r w:rsidR="00315925" w:rsidRPr="00601817">
        <w:rPr>
          <w:rFonts w:ascii="Source Sans Pro" w:eastAsia="Calibri" w:hAnsi="Source Sans Pro" w:cs="Arial"/>
          <w:sz w:val="20"/>
          <w:szCs w:val="20"/>
          <w:lang w:val="es-MX" w:eastAsia="en-US"/>
        </w:rPr>
        <w:t xml:space="preserve"> las personas integrantes designadas</w:t>
      </w:r>
      <w:r w:rsidRPr="00601817">
        <w:rPr>
          <w:rFonts w:ascii="Source Sans Pro" w:eastAsia="Calibri" w:hAnsi="Source Sans Pro" w:cs="Arial"/>
          <w:sz w:val="20"/>
          <w:szCs w:val="20"/>
          <w:lang w:val="es-MX" w:eastAsia="en-US"/>
        </w:rPr>
        <w:t xml:space="preserve"> </w:t>
      </w:r>
      <w:r w:rsidR="00EF12BC" w:rsidRPr="00601817">
        <w:rPr>
          <w:rFonts w:ascii="Source Sans Pro" w:eastAsia="Calibri" w:hAnsi="Source Sans Pro" w:cs="Arial"/>
          <w:sz w:val="20"/>
          <w:szCs w:val="20"/>
          <w:lang w:val="es-MX" w:eastAsia="en-US"/>
        </w:rPr>
        <w:t xml:space="preserve">por </w:t>
      </w:r>
      <w:r w:rsidRPr="00601817">
        <w:rPr>
          <w:rFonts w:ascii="Source Sans Pro" w:eastAsia="Calibri" w:hAnsi="Source Sans Pro" w:cs="Arial"/>
          <w:sz w:val="20"/>
          <w:szCs w:val="20"/>
          <w:lang w:val="es-MX" w:eastAsia="en-US"/>
        </w:rPr>
        <w:t>los entes públicos velarán por los siguientes objetivos:</w:t>
      </w:r>
    </w:p>
    <w:p w14:paraId="7CB0871E"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B3C7486" w14:textId="07C8AD8F" w:rsidR="00D0181E" w:rsidRPr="008D0C70" w:rsidRDefault="00D0181E" w:rsidP="008D0C70">
      <w:pPr>
        <w:pStyle w:val="Prrafodelista"/>
        <w:numPr>
          <w:ilvl w:val="0"/>
          <w:numId w:val="68"/>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Evaluar la legislación en materia de igualdad entre mujeres y hombres;</w:t>
      </w:r>
    </w:p>
    <w:p w14:paraId="794EFE6F"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6683ECA5" w14:textId="1FB832B5" w:rsidR="00D0181E" w:rsidRPr="008D0C70" w:rsidRDefault="00D0181E" w:rsidP="008D0C70">
      <w:pPr>
        <w:pStyle w:val="Prrafodelista"/>
        <w:numPr>
          <w:ilvl w:val="0"/>
          <w:numId w:val="68"/>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Promover los derechos específicos de las mujeres como derechos humanos universales; y</w:t>
      </w:r>
    </w:p>
    <w:p w14:paraId="6E1A6DC0"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06F1499A" w14:textId="4A5AFFE4" w:rsidR="00D0181E" w:rsidRPr="008D0C70" w:rsidRDefault="00D0181E" w:rsidP="008D0C70">
      <w:pPr>
        <w:pStyle w:val="Prrafodelista"/>
        <w:numPr>
          <w:ilvl w:val="0"/>
          <w:numId w:val="68"/>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Erradicar las distintas modalidades de violencia de género.</w:t>
      </w:r>
    </w:p>
    <w:p w14:paraId="71A14D51"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54201B5A"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29.- </w:t>
      </w:r>
      <w:r w:rsidRPr="00601817">
        <w:rPr>
          <w:rFonts w:ascii="Source Sans Pro" w:eastAsia="Calibri" w:hAnsi="Source Sans Pro" w:cs="Arial"/>
          <w:sz w:val="20"/>
          <w:szCs w:val="20"/>
          <w:lang w:val="es-MX" w:eastAsia="en-US"/>
        </w:rPr>
        <w:t>Para efecto de lo previsto en el artículo anterior, los entes públicos, en el ámbito de su competencia, desarrollarán las siguientes acciones:</w:t>
      </w:r>
    </w:p>
    <w:p w14:paraId="6EC64082"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46A59BE2" w14:textId="00CD96FE" w:rsidR="00D0181E" w:rsidRPr="008D0C70" w:rsidRDefault="00D0181E" w:rsidP="008D0C70">
      <w:pPr>
        <w:pStyle w:val="Prrafodelista"/>
        <w:numPr>
          <w:ilvl w:val="0"/>
          <w:numId w:val="69"/>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Mejorar los sistemas de inspección del trabajo en lo que se refiere a las normas sobre la igualdad de retribución;</w:t>
      </w:r>
    </w:p>
    <w:p w14:paraId="5A5A133A"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4CA08803" w14:textId="170112EF" w:rsidR="00D0181E" w:rsidRPr="008D0C70" w:rsidRDefault="00D0181E" w:rsidP="008D0C70">
      <w:pPr>
        <w:pStyle w:val="Prrafodelista"/>
        <w:numPr>
          <w:ilvl w:val="0"/>
          <w:numId w:val="69"/>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Llevar a cabo investigaciones con perspectiva de género, en materia de salud y de seguridad en el trabajo;</w:t>
      </w:r>
    </w:p>
    <w:p w14:paraId="458EC32A"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0E20790" w14:textId="4D0ED432" w:rsidR="00D0181E" w:rsidRPr="008D0C70" w:rsidRDefault="00D0181E" w:rsidP="008D0C70">
      <w:pPr>
        <w:pStyle w:val="Prrafodelista"/>
        <w:numPr>
          <w:ilvl w:val="0"/>
          <w:numId w:val="69"/>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Capacitar a las autoridades encargadas de la procuración y administración de justicia en materia de igualdad entre mujeres y hombres;</w:t>
      </w:r>
    </w:p>
    <w:p w14:paraId="4A48E8F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6A1E3AC6" w14:textId="7AEDE186" w:rsidR="00D0181E" w:rsidRPr="008D0C70" w:rsidRDefault="00D0181E" w:rsidP="008D0C70">
      <w:pPr>
        <w:pStyle w:val="Prrafodelista"/>
        <w:numPr>
          <w:ilvl w:val="0"/>
          <w:numId w:val="69"/>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lastRenderedPageBreak/>
        <w:t>Promover la participación ciudadana y generar interlocución entre los ciudadanos respecto a la legislación sobre la igualdad para las mujeres y los hombres;</w:t>
      </w:r>
    </w:p>
    <w:p w14:paraId="24C19F1D"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3301E591" w14:textId="0735E41A" w:rsidR="00D0181E" w:rsidRPr="008D0C70" w:rsidRDefault="00D0181E" w:rsidP="008D0C70">
      <w:pPr>
        <w:pStyle w:val="Prrafodelista"/>
        <w:numPr>
          <w:ilvl w:val="0"/>
          <w:numId w:val="69"/>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Reforzar con las organizaciones de la sociedad civil y organizaciones internacionales de cooperación para el desarrollo, los mecanismos de cooperación en materia de derechos humanos e igualdad entre mujeres y hombres;</w:t>
      </w:r>
    </w:p>
    <w:p w14:paraId="6AD0B0D5"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631CCE51" w14:textId="6664F2D0" w:rsidR="00D0181E" w:rsidRPr="008D0C70" w:rsidRDefault="00D0181E" w:rsidP="008D0C70">
      <w:pPr>
        <w:pStyle w:val="Prrafodelista"/>
        <w:numPr>
          <w:ilvl w:val="0"/>
          <w:numId w:val="69"/>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Impulsar las reformas legislativas y políticas públicas para prevenir, atender, sancionar y erradicar la desigualdad en los ámbitos público y privado;</w:t>
      </w:r>
    </w:p>
    <w:p w14:paraId="6323EBD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741B7EF4" w14:textId="4CE78393" w:rsidR="00D0181E" w:rsidRPr="008D0C70" w:rsidRDefault="00D0181E" w:rsidP="008D0C70">
      <w:pPr>
        <w:pStyle w:val="Prrafodelista"/>
        <w:numPr>
          <w:ilvl w:val="0"/>
          <w:numId w:val="69"/>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Garantizar la atención de las víctimas en todos los tipos de violencia contra las mujeres;</w:t>
      </w:r>
    </w:p>
    <w:p w14:paraId="5DE24D6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4DC03E83" w14:textId="6CF6253E" w:rsidR="00D0181E" w:rsidRPr="008D0C70" w:rsidRDefault="00D0181E" w:rsidP="008D0C70">
      <w:pPr>
        <w:pStyle w:val="Prrafodelista"/>
        <w:numPr>
          <w:ilvl w:val="0"/>
          <w:numId w:val="69"/>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Generar mecanismos institucionales que fomenten el reparto equilibrado de las responsabilidades familiares, y</w:t>
      </w:r>
    </w:p>
    <w:p w14:paraId="632AF61D"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02309E2A" w14:textId="4932BB14" w:rsidR="00D0181E" w:rsidRPr="008D0C70" w:rsidRDefault="00D0181E" w:rsidP="008D0C70">
      <w:pPr>
        <w:pStyle w:val="Prrafodelista"/>
        <w:numPr>
          <w:ilvl w:val="0"/>
          <w:numId w:val="69"/>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Generar estudios, diagnósticos y evaluaciones en materia de prevención, atención, sanción y erradicación de la violencia contra las mujeres y difundirlos.</w:t>
      </w:r>
    </w:p>
    <w:p w14:paraId="13D6098D" w14:textId="77777777" w:rsidR="00230C9A" w:rsidRPr="00601817" w:rsidRDefault="00230C9A" w:rsidP="00601817">
      <w:pPr>
        <w:autoSpaceDE w:val="0"/>
        <w:autoSpaceDN w:val="0"/>
        <w:adjustRightInd w:val="0"/>
        <w:jc w:val="both"/>
        <w:rPr>
          <w:rFonts w:ascii="Source Sans Pro" w:eastAsia="Calibri" w:hAnsi="Source Sans Pro" w:cs="Arial"/>
          <w:b/>
          <w:bCs/>
          <w:sz w:val="20"/>
          <w:szCs w:val="20"/>
          <w:lang w:val="es-MX" w:eastAsia="en-US"/>
        </w:rPr>
      </w:pPr>
    </w:p>
    <w:p w14:paraId="42C8E422"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SEXTO</w:t>
      </w:r>
    </w:p>
    <w:p w14:paraId="2FE4C9CA" w14:textId="153932BA"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 LA ELIMINACIÓN DE ESTEREOTIPOS ESTABLECIDOS EN FUNCIÓN DEL SEXO</w:t>
      </w:r>
    </w:p>
    <w:p w14:paraId="771E1143"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57893119"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30.-</w:t>
      </w:r>
      <w:r w:rsidRPr="00601817">
        <w:rPr>
          <w:rFonts w:ascii="Source Sans Pro" w:hAnsi="Source Sans Pro" w:cs="Arial"/>
          <w:sz w:val="20"/>
          <w:szCs w:val="20"/>
        </w:rPr>
        <w:t xml:space="preserve"> Los entes públicos en la Ciudad de México tendrán entre sus objetivos la eliminación de los estereotipos que fomentan la discriminación y la violencia contra las mujeres.</w:t>
      </w:r>
    </w:p>
    <w:p w14:paraId="452D6C5D" w14:textId="77777777" w:rsidR="00D0181E" w:rsidRPr="00601817" w:rsidRDefault="00D0181E" w:rsidP="00601817">
      <w:pPr>
        <w:jc w:val="both"/>
        <w:rPr>
          <w:rFonts w:ascii="Source Sans Pro" w:hAnsi="Source Sans Pro" w:cs="Arial"/>
          <w:sz w:val="20"/>
          <w:szCs w:val="20"/>
        </w:rPr>
      </w:pPr>
    </w:p>
    <w:p w14:paraId="7AA31548"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31.- </w:t>
      </w:r>
      <w:r w:rsidRPr="00601817">
        <w:rPr>
          <w:rFonts w:ascii="Source Sans Pro" w:eastAsia="Calibri" w:hAnsi="Source Sans Pro" w:cs="Arial"/>
          <w:sz w:val="20"/>
          <w:szCs w:val="20"/>
          <w:lang w:val="es-MX" w:eastAsia="en-US"/>
        </w:rPr>
        <w:t>Para efecto de lo previsto en el artículo anterior, las autoridades correspondientes desarrollarán las siguientes acciones:</w:t>
      </w:r>
    </w:p>
    <w:p w14:paraId="5D7461C4"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4D78AB9" w14:textId="0BF5E221" w:rsidR="00D0181E" w:rsidRPr="008D0C70" w:rsidRDefault="00D0181E" w:rsidP="008D0C70">
      <w:pPr>
        <w:pStyle w:val="Prrafodelista"/>
        <w:numPr>
          <w:ilvl w:val="0"/>
          <w:numId w:val="70"/>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Implementar y promover acciones para erradicar toda discriminación, basada en estereotipos en función del sexo;</w:t>
      </w:r>
    </w:p>
    <w:p w14:paraId="6BF1B1F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FF299DB" w14:textId="791EE780" w:rsidR="00D0181E" w:rsidRDefault="00D0181E" w:rsidP="008D0C70">
      <w:pPr>
        <w:pStyle w:val="Prrafodelista"/>
        <w:numPr>
          <w:ilvl w:val="0"/>
          <w:numId w:val="70"/>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Desarrollar actividades de concientización sobre la importancia de la igualdad entre mujeres y hombres;</w:t>
      </w:r>
    </w:p>
    <w:p w14:paraId="3D40A26A" w14:textId="77777777" w:rsidR="008D0C70" w:rsidRPr="008D0C70" w:rsidRDefault="008D0C70" w:rsidP="008D0C70">
      <w:pPr>
        <w:autoSpaceDE w:val="0"/>
        <w:autoSpaceDN w:val="0"/>
        <w:adjustRightInd w:val="0"/>
        <w:jc w:val="both"/>
        <w:rPr>
          <w:rFonts w:ascii="Source Sans Pro" w:eastAsia="Calibri" w:hAnsi="Source Sans Pro" w:cs="Arial"/>
          <w:sz w:val="20"/>
          <w:szCs w:val="20"/>
          <w:lang w:val="es-MX" w:eastAsia="en-US"/>
        </w:rPr>
      </w:pPr>
    </w:p>
    <w:p w14:paraId="2684DD42" w14:textId="2176FA62" w:rsidR="00D0181E" w:rsidRDefault="00D0181E" w:rsidP="008D0C70">
      <w:pPr>
        <w:pStyle w:val="Prrafodelista"/>
        <w:numPr>
          <w:ilvl w:val="0"/>
          <w:numId w:val="70"/>
        </w:numPr>
        <w:jc w:val="both"/>
        <w:rPr>
          <w:rFonts w:ascii="Source Sans Pro" w:hAnsi="Source Sans Pro" w:cs="Arial"/>
          <w:sz w:val="20"/>
          <w:szCs w:val="20"/>
        </w:rPr>
      </w:pPr>
      <w:r w:rsidRPr="008D0C70">
        <w:rPr>
          <w:rFonts w:ascii="Source Sans Pro" w:hAnsi="Source Sans Pro" w:cs="Arial"/>
          <w:sz w:val="20"/>
          <w:szCs w:val="20"/>
        </w:rPr>
        <w:t xml:space="preserve">Garantizar la integración de la perspectiva de género en la política pública de la Ciudad de México; y </w:t>
      </w:r>
    </w:p>
    <w:p w14:paraId="433F415A" w14:textId="77777777" w:rsidR="008D0C70" w:rsidRPr="008D0C70" w:rsidRDefault="008D0C70" w:rsidP="008D0C70">
      <w:pPr>
        <w:jc w:val="both"/>
        <w:rPr>
          <w:rFonts w:ascii="Source Sans Pro" w:hAnsi="Source Sans Pro" w:cs="Arial"/>
          <w:sz w:val="20"/>
          <w:szCs w:val="20"/>
        </w:rPr>
      </w:pPr>
    </w:p>
    <w:p w14:paraId="09118775" w14:textId="2F8E1A60" w:rsidR="00D0181E" w:rsidRPr="008D0C70" w:rsidRDefault="00D0181E" w:rsidP="008D0C70">
      <w:pPr>
        <w:pStyle w:val="Prrafodelista"/>
        <w:numPr>
          <w:ilvl w:val="0"/>
          <w:numId w:val="70"/>
        </w:numPr>
        <w:autoSpaceDE w:val="0"/>
        <w:autoSpaceDN w:val="0"/>
        <w:adjustRightInd w:val="0"/>
        <w:jc w:val="both"/>
        <w:rPr>
          <w:rFonts w:ascii="Source Sans Pro" w:eastAsia="Calibri" w:hAnsi="Source Sans Pro" w:cs="Arial"/>
          <w:sz w:val="20"/>
          <w:szCs w:val="20"/>
          <w:lang w:val="es-MX" w:eastAsia="en-US"/>
        </w:rPr>
      </w:pPr>
      <w:r w:rsidRPr="008D0C70">
        <w:rPr>
          <w:rFonts w:ascii="Source Sans Pro" w:eastAsia="Calibri" w:hAnsi="Source Sans Pro" w:cs="Arial"/>
          <w:sz w:val="20"/>
          <w:szCs w:val="20"/>
          <w:lang w:val="es-MX" w:eastAsia="en-US"/>
        </w:rPr>
        <w:t>Promover la utilización de un lenguaje con perspectiva de género en la totalidad de las relaciones sociales.</w:t>
      </w:r>
    </w:p>
    <w:p w14:paraId="0193EBEE" w14:textId="5A10FF90" w:rsidR="00FF4486" w:rsidRPr="00601817" w:rsidRDefault="00FF4486" w:rsidP="00601817">
      <w:pPr>
        <w:autoSpaceDE w:val="0"/>
        <w:autoSpaceDN w:val="0"/>
        <w:adjustRightInd w:val="0"/>
        <w:rPr>
          <w:rFonts w:ascii="Source Sans Pro" w:eastAsia="Calibri" w:hAnsi="Source Sans Pro" w:cs="Arial"/>
          <w:b/>
          <w:bCs/>
          <w:sz w:val="20"/>
          <w:szCs w:val="20"/>
          <w:lang w:val="es-MX" w:eastAsia="en-US"/>
        </w:rPr>
      </w:pPr>
    </w:p>
    <w:p w14:paraId="00864C74" w14:textId="42061ED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SÉPTIMO</w:t>
      </w:r>
    </w:p>
    <w:p w14:paraId="2BF560CC" w14:textId="77777777" w:rsidR="008D0C70"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DEL DERECHO A LA INFORMACIÓN Y LA PARTICIPACIÓN</w:t>
      </w:r>
    </w:p>
    <w:p w14:paraId="3B2FB36A" w14:textId="6C70518C"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 xml:space="preserve"> SOCIAL EN MATERIA DE IGUALDAD ENTRE MUJERES Y HOMBRES</w:t>
      </w:r>
    </w:p>
    <w:p w14:paraId="3002C8F8"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75E4A0C4"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32.-</w:t>
      </w:r>
      <w:r w:rsidRPr="00601817">
        <w:rPr>
          <w:rFonts w:ascii="Source Sans Pro" w:hAnsi="Source Sans Pro" w:cs="Arial"/>
          <w:sz w:val="20"/>
          <w:szCs w:val="20"/>
        </w:rPr>
        <w:t xml:space="preserve"> Toda persona tendrá derecho a que las autoridades y organismos públicos de la Ciudad de México, previo cumplimiento de los requisitos que la Ley de la materia establezca, pongan a su disposición la información que les soliciten sobre políticas, instrumentos y normas sobre igualdad entre mujeres y hombres.</w:t>
      </w:r>
    </w:p>
    <w:p w14:paraId="5EF874C4" w14:textId="77777777" w:rsidR="00D0181E" w:rsidRPr="00601817" w:rsidRDefault="00D0181E" w:rsidP="00601817">
      <w:pPr>
        <w:jc w:val="both"/>
        <w:rPr>
          <w:rFonts w:ascii="Source Sans Pro" w:hAnsi="Source Sans Pro" w:cs="Arial"/>
          <w:sz w:val="20"/>
          <w:szCs w:val="20"/>
        </w:rPr>
      </w:pPr>
    </w:p>
    <w:p w14:paraId="7CA45CE4"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lastRenderedPageBreak/>
        <w:t>Artículo 33.-</w:t>
      </w:r>
      <w:r w:rsidRPr="00601817">
        <w:rPr>
          <w:rFonts w:ascii="Source Sans Pro" w:hAnsi="Source Sans Pro" w:cs="Arial"/>
          <w:sz w:val="20"/>
          <w:szCs w:val="20"/>
        </w:rPr>
        <w:t xml:space="preserve"> El Gobierno de la Ciudad de México, por conducto de la Secretaría de las Mujeres, promoverá la participación de la ciudadanía en la planeación, diseño, formulación, ejecución y evaluación de los programas e instrumentos de la política de igualdad entre mujeres y hombres a que se refiere esta Ley. </w:t>
      </w:r>
    </w:p>
    <w:p w14:paraId="488C80ED" w14:textId="77777777" w:rsidR="00D0181E" w:rsidRPr="00601817" w:rsidRDefault="00D0181E" w:rsidP="00601817">
      <w:pPr>
        <w:jc w:val="both"/>
        <w:rPr>
          <w:rFonts w:ascii="Source Sans Pro" w:hAnsi="Source Sans Pro" w:cs="Arial"/>
          <w:sz w:val="20"/>
          <w:szCs w:val="20"/>
        </w:rPr>
      </w:pPr>
    </w:p>
    <w:p w14:paraId="513AE5BA"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34.-</w:t>
      </w:r>
      <w:r w:rsidRPr="00601817">
        <w:rPr>
          <w:rFonts w:ascii="Source Sans Pro" w:hAnsi="Source Sans Pro" w:cs="Arial"/>
          <w:sz w:val="20"/>
          <w:szCs w:val="20"/>
        </w:rPr>
        <w:t xml:space="preserve"> Los acuerdos y convenios que en materia de igualdad celebren el Gobierno de la Ciudad de México y sus dependencias con los sectores público, social o privado, podrán versar sobre los aspectos considerados en los instrumentos de política sobre igualdad, así como coadyuvar en las labores de vigilancia y demás acciones operativas previstas en esta Ley.</w:t>
      </w:r>
    </w:p>
    <w:p w14:paraId="5B8C0468"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259202F1"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TÍTULO V</w:t>
      </w:r>
    </w:p>
    <w:p w14:paraId="6D87A65F"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p>
    <w:p w14:paraId="08068E04"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PRIMERO</w:t>
      </w:r>
    </w:p>
    <w:p w14:paraId="02CD23C6" w14:textId="77777777" w:rsidR="00BC3CCD"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 xml:space="preserve">DE LA VIGILANCIA EN MATERIA DE IGUALDAD </w:t>
      </w:r>
    </w:p>
    <w:p w14:paraId="7E82DA89" w14:textId="4D4FA080"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SUSTANTIVA ENTRE MUJERES Y HOMBRES</w:t>
      </w:r>
    </w:p>
    <w:p w14:paraId="7D06A49D"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02E61C24" w14:textId="77777777" w:rsidR="00D0181E" w:rsidRPr="00601817" w:rsidRDefault="00D0181E" w:rsidP="00601817">
      <w:pPr>
        <w:jc w:val="both"/>
        <w:rPr>
          <w:rFonts w:ascii="Source Sans Pro" w:hAnsi="Source Sans Pro" w:cs="Arial"/>
          <w:b/>
          <w:sz w:val="20"/>
          <w:szCs w:val="20"/>
        </w:rPr>
      </w:pPr>
      <w:r w:rsidRPr="00601817">
        <w:rPr>
          <w:rFonts w:ascii="Source Sans Pro" w:hAnsi="Source Sans Pro" w:cs="Arial"/>
          <w:b/>
          <w:sz w:val="20"/>
          <w:szCs w:val="20"/>
        </w:rPr>
        <w:t>Artículo 35.-</w:t>
      </w:r>
      <w:r w:rsidRPr="00601817">
        <w:rPr>
          <w:rFonts w:ascii="Source Sans Pro" w:hAnsi="Source Sans Pro" w:cs="Arial"/>
          <w:sz w:val="20"/>
          <w:szCs w:val="20"/>
        </w:rPr>
        <w:t xml:space="preserve"> La Secretaría de las Mujeres, con base en lo dispuesto en la presente ley y sus mecanismos de coordinación, llevará a cabo el seguimiento, evaluación y monitoreo de la igualdad sustantiva entre mujeres y hombres en la Ciudad de México.</w:t>
      </w:r>
      <w:r w:rsidRPr="00601817">
        <w:rPr>
          <w:rFonts w:ascii="Source Sans Pro" w:hAnsi="Source Sans Pro" w:cs="Arial"/>
          <w:b/>
          <w:sz w:val="20"/>
          <w:szCs w:val="20"/>
        </w:rPr>
        <w:t xml:space="preserve"> </w:t>
      </w:r>
    </w:p>
    <w:p w14:paraId="50D2435B" w14:textId="77777777" w:rsidR="00D0181E" w:rsidRPr="00601817" w:rsidRDefault="00D0181E" w:rsidP="00601817">
      <w:pPr>
        <w:jc w:val="both"/>
        <w:rPr>
          <w:rFonts w:ascii="Source Sans Pro" w:hAnsi="Source Sans Pro" w:cs="Arial"/>
          <w:b/>
          <w:sz w:val="20"/>
          <w:szCs w:val="20"/>
        </w:rPr>
      </w:pPr>
    </w:p>
    <w:p w14:paraId="2D6ECF55"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sz w:val="20"/>
          <w:szCs w:val="20"/>
        </w:rPr>
        <w:t>Artículo 36.-</w:t>
      </w:r>
      <w:r w:rsidRPr="00601817">
        <w:rPr>
          <w:rFonts w:ascii="Source Sans Pro" w:hAnsi="Source Sans Pro" w:cs="Arial"/>
          <w:sz w:val="20"/>
          <w:szCs w:val="20"/>
        </w:rPr>
        <w:t xml:space="preserve"> La Secretaría de las Mujeres, contará con un sistema de información para conocer la situación que guarda la igualdad entre hombres y mujeres, y el efecto de las políticas públicas aplicadas en esta materia en la Ciudad de México.</w:t>
      </w:r>
    </w:p>
    <w:p w14:paraId="0F14AF1F"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eastAsia="en-US"/>
        </w:rPr>
      </w:pPr>
    </w:p>
    <w:p w14:paraId="278EF76E"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Artículo 37.- </w:t>
      </w:r>
      <w:r w:rsidRPr="00601817">
        <w:rPr>
          <w:rFonts w:ascii="Source Sans Pro" w:eastAsia="Calibri" w:hAnsi="Source Sans Pro" w:cs="Arial"/>
          <w:sz w:val="20"/>
          <w:szCs w:val="20"/>
          <w:lang w:val="es-MX" w:eastAsia="en-US"/>
        </w:rPr>
        <w:t>La vigilancia en materia de igualdad sustantiva entre mujeres y hombres consistirá en:</w:t>
      </w:r>
    </w:p>
    <w:p w14:paraId="32B6EF29"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2F01B437" w14:textId="3638F7EF" w:rsidR="00D0181E" w:rsidRPr="00BC3CCD" w:rsidRDefault="00D0181E" w:rsidP="00BC3CCD">
      <w:pPr>
        <w:pStyle w:val="Prrafodelista"/>
        <w:numPr>
          <w:ilvl w:val="0"/>
          <w:numId w:val="71"/>
        </w:numPr>
        <w:autoSpaceDE w:val="0"/>
        <w:autoSpaceDN w:val="0"/>
        <w:adjustRightInd w:val="0"/>
        <w:jc w:val="both"/>
        <w:rPr>
          <w:rFonts w:ascii="Source Sans Pro" w:eastAsia="Calibri" w:hAnsi="Source Sans Pro" w:cs="Arial"/>
          <w:sz w:val="20"/>
          <w:szCs w:val="20"/>
          <w:lang w:val="es-MX" w:eastAsia="en-US"/>
        </w:rPr>
      </w:pPr>
      <w:r w:rsidRPr="00BC3CCD">
        <w:rPr>
          <w:rFonts w:ascii="Source Sans Pro" w:eastAsia="Calibri" w:hAnsi="Source Sans Pro" w:cs="Arial"/>
          <w:sz w:val="20"/>
          <w:szCs w:val="20"/>
          <w:lang w:val="es-MX" w:eastAsia="en-US"/>
        </w:rPr>
        <w:t>Recibir información sobre medidas y actividades que pongan en marcha los sectores público y privado en materia de igualdad entre mujeres y hombres;</w:t>
      </w:r>
    </w:p>
    <w:p w14:paraId="6F6B5DEC"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04FF0C91" w14:textId="5F3702CF" w:rsidR="00D0181E" w:rsidRPr="00BC3CCD" w:rsidRDefault="00D0181E" w:rsidP="00BC3CCD">
      <w:pPr>
        <w:pStyle w:val="Prrafodelista"/>
        <w:numPr>
          <w:ilvl w:val="0"/>
          <w:numId w:val="71"/>
        </w:numPr>
        <w:autoSpaceDE w:val="0"/>
        <w:autoSpaceDN w:val="0"/>
        <w:adjustRightInd w:val="0"/>
        <w:jc w:val="both"/>
        <w:rPr>
          <w:rFonts w:ascii="Source Sans Pro" w:eastAsia="Calibri" w:hAnsi="Source Sans Pro" w:cs="Arial"/>
          <w:sz w:val="20"/>
          <w:szCs w:val="20"/>
          <w:lang w:val="es-MX" w:eastAsia="en-US"/>
        </w:rPr>
      </w:pPr>
      <w:r w:rsidRPr="00BC3CCD">
        <w:rPr>
          <w:rFonts w:ascii="Source Sans Pro" w:eastAsia="Calibri" w:hAnsi="Source Sans Pro" w:cs="Arial"/>
          <w:sz w:val="20"/>
          <w:szCs w:val="20"/>
          <w:lang w:val="es-MX" w:eastAsia="en-US"/>
        </w:rPr>
        <w:t>Evaluar el impacto en la sociedad de las políticas y medidas que afecten a los hombres y a las mujeres en materia de igualdad sustantiva;</w:t>
      </w:r>
    </w:p>
    <w:p w14:paraId="4791C475"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3E2A95AB" w14:textId="35722C26" w:rsidR="00D0181E" w:rsidRPr="00BC3CCD" w:rsidRDefault="00D0181E" w:rsidP="00BC3CCD">
      <w:pPr>
        <w:pStyle w:val="Prrafodelista"/>
        <w:numPr>
          <w:ilvl w:val="0"/>
          <w:numId w:val="71"/>
        </w:numPr>
        <w:autoSpaceDE w:val="0"/>
        <w:autoSpaceDN w:val="0"/>
        <w:adjustRightInd w:val="0"/>
        <w:jc w:val="both"/>
        <w:rPr>
          <w:rFonts w:ascii="Source Sans Pro" w:eastAsia="Calibri" w:hAnsi="Source Sans Pro" w:cs="Arial"/>
          <w:sz w:val="20"/>
          <w:szCs w:val="20"/>
          <w:lang w:val="es-MX" w:eastAsia="en-US"/>
        </w:rPr>
      </w:pPr>
      <w:r w:rsidRPr="00BC3CCD">
        <w:rPr>
          <w:rFonts w:ascii="Source Sans Pro" w:eastAsia="Calibri" w:hAnsi="Source Sans Pro" w:cs="Arial"/>
          <w:sz w:val="20"/>
          <w:szCs w:val="20"/>
          <w:lang w:val="es-MX" w:eastAsia="en-US"/>
        </w:rPr>
        <w:t>Proponer la realización de estudios e informes técnicos de diagnóstico sobre la situación de las mujeres y hombres en materia de igualdad sustantiva;</w:t>
      </w:r>
    </w:p>
    <w:p w14:paraId="3A08C615" w14:textId="77777777" w:rsidR="007B7D45" w:rsidRPr="00601817" w:rsidRDefault="007B7D45" w:rsidP="00601817">
      <w:pPr>
        <w:autoSpaceDE w:val="0"/>
        <w:autoSpaceDN w:val="0"/>
        <w:adjustRightInd w:val="0"/>
        <w:jc w:val="both"/>
        <w:rPr>
          <w:rFonts w:ascii="Source Sans Pro" w:eastAsia="Calibri" w:hAnsi="Source Sans Pro" w:cs="Arial"/>
          <w:sz w:val="20"/>
          <w:szCs w:val="20"/>
          <w:lang w:val="es-MX" w:eastAsia="en-US"/>
        </w:rPr>
      </w:pPr>
    </w:p>
    <w:p w14:paraId="1971D6F4" w14:textId="1D562AF5" w:rsidR="00D0181E" w:rsidRPr="00BC3CCD" w:rsidRDefault="00D0181E" w:rsidP="00BC3CCD">
      <w:pPr>
        <w:pStyle w:val="Prrafodelista"/>
        <w:numPr>
          <w:ilvl w:val="0"/>
          <w:numId w:val="71"/>
        </w:numPr>
        <w:autoSpaceDE w:val="0"/>
        <w:autoSpaceDN w:val="0"/>
        <w:adjustRightInd w:val="0"/>
        <w:jc w:val="both"/>
        <w:rPr>
          <w:rFonts w:ascii="Source Sans Pro" w:eastAsia="Calibri" w:hAnsi="Source Sans Pro" w:cs="Arial"/>
          <w:sz w:val="20"/>
          <w:szCs w:val="20"/>
          <w:lang w:val="es-MX" w:eastAsia="en-US"/>
        </w:rPr>
      </w:pPr>
      <w:r w:rsidRPr="00BC3CCD">
        <w:rPr>
          <w:rFonts w:ascii="Source Sans Pro" w:eastAsia="Calibri" w:hAnsi="Source Sans Pro" w:cs="Arial"/>
          <w:sz w:val="20"/>
          <w:szCs w:val="20"/>
          <w:lang w:val="es-MX" w:eastAsia="en-US"/>
        </w:rPr>
        <w:t>Difundir información sobre los diversos aspectos relacionados con la igualdad sustantiva entre mujeres y hombres, y</w:t>
      </w:r>
    </w:p>
    <w:p w14:paraId="3F50197F"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7EEEF938" w14:textId="3FB0BC8C" w:rsidR="00D0181E" w:rsidRPr="00BC3CCD" w:rsidRDefault="00D0181E" w:rsidP="00BC3CCD">
      <w:pPr>
        <w:pStyle w:val="Prrafodelista"/>
        <w:numPr>
          <w:ilvl w:val="0"/>
          <w:numId w:val="71"/>
        </w:numPr>
        <w:autoSpaceDE w:val="0"/>
        <w:autoSpaceDN w:val="0"/>
        <w:adjustRightInd w:val="0"/>
        <w:jc w:val="both"/>
        <w:rPr>
          <w:rFonts w:ascii="Source Sans Pro" w:eastAsia="Calibri" w:hAnsi="Source Sans Pro" w:cs="Arial"/>
          <w:sz w:val="20"/>
          <w:szCs w:val="20"/>
          <w:lang w:val="es-MX" w:eastAsia="en-US"/>
        </w:rPr>
      </w:pPr>
      <w:r w:rsidRPr="00BC3CCD">
        <w:rPr>
          <w:rFonts w:ascii="Source Sans Pro" w:eastAsia="Calibri" w:hAnsi="Source Sans Pro" w:cs="Arial"/>
          <w:sz w:val="20"/>
          <w:szCs w:val="20"/>
          <w:lang w:val="es-MX" w:eastAsia="en-US"/>
        </w:rPr>
        <w:t>Las demás que sean necesarias para cumplir los objetivos de esta Ley.</w:t>
      </w:r>
    </w:p>
    <w:p w14:paraId="0931696E" w14:textId="77777777" w:rsidR="00E46802" w:rsidRPr="00601817" w:rsidRDefault="00E46802" w:rsidP="00BC3CCD">
      <w:pPr>
        <w:autoSpaceDE w:val="0"/>
        <w:autoSpaceDN w:val="0"/>
        <w:adjustRightInd w:val="0"/>
        <w:rPr>
          <w:rFonts w:ascii="Source Sans Pro" w:eastAsia="Calibri" w:hAnsi="Source Sans Pro" w:cs="Arial"/>
          <w:b/>
          <w:bCs/>
          <w:sz w:val="20"/>
          <w:szCs w:val="20"/>
          <w:lang w:val="es-MX" w:eastAsia="en-US"/>
        </w:rPr>
      </w:pPr>
    </w:p>
    <w:p w14:paraId="7E9171E1" w14:textId="47A6648C"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TÍTULO VI</w:t>
      </w:r>
    </w:p>
    <w:p w14:paraId="2CCAC491"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p>
    <w:p w14:paraId="79E3C404"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CAPÍTULO PRIMERO</w:t>
      </w:r>
    </w:p>
    <w:p w14:paraId="31E3C963"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DE LAS RESPONSABILIDADES</w:t>
      </w:r>
    </w:p>
    <w:p w14:paraId="0AB19F3A"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4A52781B" w14:textId="53F131BB" w:rsidR="00D0181E" w:rsidRPr="00BC3CCD" w:rsidRDefault="00D0181E" w:rsidP="00BC3CCD">
      <w:pPr>
        <w:jc w:val="both"/>
        <w:rPr>
          <w:rFonts w:ascii="Source Sans Pro" w:hAnsi="Source Sans Pro" w:cs="Arial"/>
          <w:sz w:val="20"/>
          <w:szCs w:val="20"/>
        </w:rPr>
      </w:pPr>
      <w:r w:rsidRPr="00601817">
        <w:rPr>
          <w:rFonts w:ascii="Source Sans Pro" w:hAnsi="Source Sans Pro" w:cs="Arial"/>
          <w:b/>
          <w:sz w:val="20"/>
          <w:szCs w:val="20"/>
        </w:rPr>
        <w:t>Artículo 38.-</w:t>
      </w:r>
      <w:r w:rsidRPr="00601817">
        <w:rPr>
          <w:rFonts w:ascii="Source Sans Pro" w:hAnsi="Source Sans Pro" w:cs="Arial"/>
          <w:sz w:val="20"/>
          <w:szCs w:val="20"/>
        </w:rPr>
        <w:t xml:space="preserve"> </w:t>
      </w:r>
      <w:r w:rsidR="00086647" w:rsidRPr="00601817">
        <w:rPr>
          <w:rFonts w:ascii="Source Sans Pro" w:eastAsia="Calibri" w:hAnsi="Source Sans Pro" w:cs="Arial"/>
          <w:sz w:val="20"/>
          <w:szCs w:val="20"/>
          <w:lang w:val="es-MX" w:eastAsia="en-US"/>
        </w:rPr>
        <w:t>La violación a los principios y programas, así como la omisión o negación de las acciones necesarias para el acceso de las mujeres al goce de la protección de la justicia que esta Ley prevé, por parte de los entes públicos de la Ciudad de México, será sancionada de acuerdo a lo dispuesto por la Ley de Responsabilidades Administrativas de la Ciudad de México y, en su caso, por las Leyes aplicables en la Ciudad de México, que regulen esta materia, lo anterior sin perjuicio de las penas que resulten aplicables por la comisión de algún delito previsto por el Código Penal vigente en la Ciudad de México.</w:t>
      </w:r>
    </w:p>
    <w:p w14:paraId="58D6793A" w14:textId="77777777" w:rsidR="00D0181E" w:rsidRPr="00601817" w:rsidRDefault="00D0181E" w:rsidP="00601817">
      <w:pPr>
        <w:autoSpaceDE w:val="0"/>
        <w:autoSpaceDN w:val="0"/>
        <w:adjustRightInd w:val="0"/>
        <w:jc w:val="center"/>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lastRenderedPageBreak/>
        <w:t>TRANSITORIOS</w:t>
      </w:r>
    </w:p>
    <w:p w14:paraId="36F5829C"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03A05AAA"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PRIMERO. - </w:t>
      </w:r>
      <w:r w:rsidRPr="00601817">
        <w:rPr>
          <w:rFonts w:ascii="Source Sans Pro" w:eastAsia="Calibri" w:hAnsi="Source Sans Pro" w:cs="Arial"/>
          <w:sz w:val="20"/>
          <w:szCs w:val="20"/>
          <w:lang w:val="es-MX" w:eastAsia="en-US"/>
        </w:rPr>
        <w:t>El presente Decreto entrará en vigor al día siguiente de su publicación en la Gaceta Oficial del Distrito Federal.</w:t>
      </w:r>
    </w:p>
    <w:p w14:paraId="39C2E3E1" w14:textId="77777777" w:rsidR="00D0181E" w:rsidRPr="00601817" w:rsidRDefault="00D0181E" w:rsidP="00601817">
      <w:pPr>
        <w:jc w:val="both"/>
        <w:rPr>
          <w:rFonts w:ascii="Source Sans Pro" w:eastAsia="Calibri" w:hAnsi="Source Sans Pro" w:cs="Arial"/>
          <w:sz w:val="20"/>
          <w:szCs w:val="20"/>
          <w:lang w:val="es-MX" w:eastAsia="en-US"/>
        </w:rPr>
      </w:pPr>
    </w:p>
    <w:p w14:paraId="04AD0A74" w14:textId="77777777" w:rsidR="00D0181E" w:rsidRPr="00601817" w:rsidRDefault="00D0181E" w:rsidP="00601817">
      <w:pPr>
        <w:jc w:val="both"/>
        <w:rPr>
          <w:rFonts w:ascii="Source Sans Pro" w:eastAsia="Calibri" w:hAnsi="Source Sans Pro" w:cs="Arial"/>
          <w:sz w:val="20"/>
          <w:szCs w:val="20"/>
          <w:lang w:val="es-MX" w:eastAsia="en-US"/>
        </w:rPr>
      </w:pPr>
      <w:r w:rsidRPr="00601817">
        <w:rPr>
          <w:rFonts w:ascii="Source Sans Pro" w:eastAsia="Calibri" w:hAnsi="Source Sans Pro" w:cs="Arial"/>
          <w:b/>
          <w:bCs/>
          <w:sz w:val="20"/>
          <w:szCs w:val="20"/>
          <w:lang w:val="es-MX" w:eastAsia="en-US"/>
        </w:rPr>
        <w:t xml:space="preserve">SEGUNDO. - </w:t>
      </w:r>
      <w:r w:rsidRPr="00601817">
        <w:rPr>
          <w:rFonts w:ascii="Source Sans Pro" w:eastAsia="Calibri" w:hAnsi="Source Sans Pro" w:cs="Arial"/>
          <w:sz w:val="20"/>
          <w:szCs w:val="20"/>
          <w:lang w:val="es-MX" w:eastAsia="en-US"/>
        </w:rPr>
        <w:t>Publíquese en la Gaceta Oficial del Distrito Federal y para su mayor difusión en el Diario Oficial.</w:t>
      </w:r>
    </w:p>
    <w:p w14:paraId="7D76C433" w14:textId="77777777" w:rsidR="00D0181E" w:rsidRPr="00601817" w:rsidRDefault="00D0181E" w:rsidP="00601817">
      <w:pPr>
        <w:jc w:val="both"/>
        <w:rPr>
          <w:rFonts w:ascii="Source Sans Pro" w:eastAsia="Calibri" w:hAnsi="Source Sans Pro" w:cs="Arial"/>
          <w:sz w:val="20"/>
          <w:szCs w:val="20"/>
          <w:lang w:val="es-MX" w:eastAsia="en-US"/>
        </w:rPr>
      </w:pPr>
    </w:p>
    <w:p w14:paraId="5051E458"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BC3CCD">
        <w:rPr>
          <w:rFonts w:ascii="Source Sans Pro" w:eastAsia="Calibri" w:hAnsi="Source Sans Pro" w:cs="Arial"/>
          <w:sz w:val="20"/>
          <w:szCs w:val="20"/>
          <w:lang w:val="es-MX" w:eastAsia="en-US"/>
        </w:rPr>
        <w:t>Recinto de la Asamblea Legislativa del Distrito Federal, a los veintidós días del mes de marzo del año dos mil siete.</w:t>
      </w:r>
      <w:r w:rsidRPr="00601817">
        <w:rPr>
          <w:rFonts w:ascii="Source Sans Pro" w:eastAsia="Calibri" w:hAnsi="Source Sans Pro" w:cs="Arial"/>
          <w:b/>
          <w:bCs/>
          <w:sz w:val="20"/>
          <w:szCs w:val="20"/>
          <w:lang w:val="es-MX" w:eastAsia="en-US"/>
        </w:rPr>
        <w:t xml:space="preserve"> POR LA MESA </w:t>
      </w:r>
      <w:proofErr w:type="gramStart"/>
      <w:r w:rsidRPr="00601817">
        <w:rPr>
          <w:rFonts w:ascii="Source Sans Pro" w:eastAsia="Calibri" w:hAnsi="Source Sans Pro" w:cs="Arial"/>
          <w:b/>
          <w:bCs/>
          <w:sz w:val="20"/>
          <w:szCs w:val="20"/>
          <w:lang w:val="es-MX" w:eastAsia="en-US"/>
        </w:rPr>
        <w:t>DIRECTIVA.-</w:t>
      </w:r>
      <w:proofErr w:type="gramEnd"/>
      <w:r w:rsidRPr="00601817">
        <w:rPr>
          <w:rFonts w:ascii="Source Sans Pro" w:eastAsia="Calibri" w:hAnsi="Source Sans Pro" w:cs="Arial"/>
          <w:b/>
          <w:bCs/>
          <w:sz w:val="20"/>
          <w:szCs w:val="20"/>
          <w:lang w:val="es-MX" w:eastAsia="en-US"/>
        </w:rPr>
        <w:t xml:space="preserve"> DIP. MARTÍN CARLOS OLAVARRIETA MALDONADO, </w:t>
      </w:r>
      <w:proofErr w:type="gramStart"/>
      <w:r w:rsidRPr="00601817">
        <w:rPr>
          <w:rFonts w:ascii="Source Sans Pro" w:eastAsia="Calibri" w:hAnsi="Source Sans Pro" w:cs="Arial"/>
          <w:b/>
          <w:bCs/>
          <w:sz w:val="20"/>
          <w:szCs w:val="20"/>
          <w:lang w:val="es-MX" w:eastAsia="en-US"/>
        </w:rPr>
        <w:t>PRESIDENTE.-</w:t>
      </w:r>
      <w:proofErr w:type="gramEnd"/>
      <w:r w:rsidRPr="00601817">
        <w:rPr>
          <w:rFonts w:ascii="Source Sans Pro" w:eastAsia="Calibri" w:hAnsi="Source Sans Pro" w:cs="Arial"/>
          <w:b/>
          <w:bCs/>
          <w:sz w:val="20"/>
          <w:szCs w:val="20"/>
          <w:lang w:val="es-MX" w:eastAsia="en-US"/>
        </w:rPr>
        <w:t xml:space="preserve"> DIP. ANTONIO LIMA BARRIOS, </w:t>
      </w:r>
      <w:proofErr w:type="gramStart"/>
      <w:r w:rsidRPr="00601817">
        <w:rPr>
          <w:rFonts w:ascii="Source Sans Pro" w:eastAsia="Calibri" w:hAnsi="Source Sans Pro" w:cs="Arial"/>
          <w:b/>
          <w:bCs/>
          <w:sz w:val="20"/>
          <w:szCs w:val="20"/>
          <w:lang w:val="es-MX" w:eastAsia="en-US"/>
        </w:rPr>
        <w:t>SECRETARIO.-</w:t>
      </w:r>
      <w:proofErr w:type="gramEnd"/>
      <w:r w:rsidRPr="00601817">
        <w:rPr>
          <w:rFonts w:ascii="Source Sans Pro" w:eastAsia="Calibri" w:hAnsi="Source Sans Pro" w:cs="Arial"/>
          <w:b/>
          <w:bCs/>
          <w:sz w:val="20"/>
          <w:szCs w:val="20"/>
          <w:lang w:val="es-MX" w:eastAsia="en-US"/>
        </w:rPr>
        <w:t xml:space="preserve"> DIP. MIGUEL ÁNGEL ERRASTI ARANGO, </w:t>
      </w:r>
      <w:proofErr w:type="gramStart"/>
      <w:r w:rsidRPr="00601817">
        <w:rPr>
          <w:rFonts w:ascii="Source Sans Pro" w:eastAsia="Calibri" w:hAnsi="Source Sans Pro" w:cs="Arial"/>
          <w:b/>
          <w:bCs/>
          <w:sz w:val="20"/>
          <w:szCs w:val="20"/>
          <w:lang w:val="es-MX" w:eastAsia="en-US"/>
        </w:rPr>
        <w:t>SECRETARIO.-</w:t>
      </w:r>
      <w:proofErr w:type="gramEnd"/>
      <w:r w:rsidRPr="00601817">
        <w:rPr>
          <w:rFonts w:ascii="Source Sans Pro" w:eastAsia="Calibri" w:hAnsi="Source Sans Pro" w:cs="Arial"/>
          <w:b/>
          <w:bCs/>
          <w:sz w:val="20"/>
          <w:szCs w:val="20"/>
          <w:lang w:val="es-MX" w:eastAsia="en-US"/>
        </w:rPr>
        <w:t xml:space="preserve"> </w:t>
      </w:r>
      <w:r w:rsidRPr="00601817">
        <w:rPr>
          <w:rFonts w:ascii="Source Sans Pro" w:eastAsia="Calibri" w:hAnsi="Source Sans Pro" w:cs="Arial"/>
          <w:sz w:val="20"/>
          <w:szCs w:val="20"/>
          <w:lang w:val="es-MX" w:eastAsia="en-US"/>
        </w:rPr>
        <w:t>Firmas.</w:t>
      </w:r>
    </w:p>
    <w:p w14:paraId="70B1DBB5"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7246A37D"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r w:rsidRPr="00601817">
        <w:rPr>
          <w:rFonts w:ascii="Source Sans Pro" w:eastAsia="Calibri" w:hAnsi="Source Sans Pro" w:cs="Arial"/>
          <w:sz w:val="20"/>
          <w:szCs w:val="20"/>
          <w:lang w:val="es-MX" w:eastAsia="en-US"/>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w:t>
      </w:r>
      <w:proofErr w:type="gramStart"/>
      <w:r w:rsidRPr="00601817">
        <w:rPr>
          <w:rFonts w:ascii="Source Sans Pro" w:eastAsia="Calibri" w:hAnsi="Source Sans Pro" w:cs="Arial"/>
          <w:sz w:val="20"/>
          <w:szCs w:val="20"/>
          <w:lang w:val="es-MX" w:eastAsia="en-US"/>
        </w:rPr>
        <w:t>Jefe</w:t>
      </w:r>
      <w:proofErr w:type="gramEnd"/>
      <w:r w:rsidRPr="00601817">
        <w:rPr>
          <w:rFonts w:ascii="Source Sans Pro" w:eastAsia="Calibri" w:hAnsi="Source Sans Pro" w:cs="Arial"/>
          <w:sz w:val="20"/>
          <w:szCs w:val="20"/>
          <w:lang w:val="es-MX" w:eastAsia="en-US"/>
        </w:rPr>
        <w:t xml:space="preserve"> de Gobierno del Distrito Federal, en la Ciudad de México, a los dos días del mes de mayo del año dos mil siete. </w:t>
      </w:r>
      <w:r w:rsidRPr="00601817">
        <w:rPr>
          <w:rFonts w:ascii="Source Sans Pro" w:eastAsia="Calibri" w:hAnsi="Source Sans Pro" w:cs="Arial"/>
          <w:b/>
          <w:bCs/>
          <w:sz w:val="20"/>
          <w:szCs w:val="20"/>
          <w:lang w:val="es-MX" w:eastAsia="en-US"/>
        </w:rPr>
        <w:t xml:space="preserve">EL JEFE DE GOBIERNO DEL DISTRITO FEDERAL, MARCELO LUIS EBRARD </w:t>
      </w:r>
      <w:proofErr w:type="gramStart"/>
      <w:r w:rsidRPr="00601817">
        <w:rPr>
          <w:rFonts w:ascii="Source Sans Pro" w:eastAsia="Calibri" w:hAnsi="Source Sans Pro" w:cs="Arial"/>
          <w:b/>
          <w:bCs/>
          <w:sz w:val="20"/>
          <w:szCs w:val="20"/>
          <w:lang w:val="es-MX" w:eastAsia="en-US"/>
        </w:rPr>
        <w:t>CASAUBON.-</w:t>
      </w:r>
      <w:proofErr w:type="gramEnd"/>
      <w:r w:rsidRPr="00601817">
        <w:rPr>
          <w:rFonts w:ascii="Source Sans Pro" w:eastAsia="Calibri" w:hAnsi="Source Sans Pro" w:cs="Arial"/>
          <w:b/>
          <w:bCs/>
          <w:sz w:val="20"/>
          <w:szCs w:val="20"/>
          <w:lang w:val="es-MX" w:eastAsia="en-US"/>
        </w:rPr>
        <w:t xml:space="preserve"> FIRMA.- EL SECRETARIO DE GOBIERNO, JOSÉ ÁNGEL ÁVILA PÉREZ.- FIRMA.- EL SECRETARIO DE SALUD, MANUEL MONDRAGÓN Y KALB.- FIRMA.- EL SECRETARIO DE DESARROLLO SOCIAL, MARTÍ BATRES GUADARRAMA.- FIRMA.- EL SECRETARIO DE EDUCACIÓN PÚBLICA, AXEL DIDRIKSSON TAKAYANAGUI.- FIRMA.- LA SECRETARIA DEL MEDIO AMBIENTE, MARTHA DELGADO PERALTA.- FIRMA.- LA SECRETARÍA DE DESARROLLO ECONÓMICO, LAURA VELÁZQUEZ ALZÚA.- FIRMA. EL SECRETARIO DE FINANZAS, MARIO MARTÍN DELGADO </w:t>
      </w:r>
      <w:proofErr w:type="gramStart"/>
      <w:r w:rsidRPr="00601817">
        <w:rPr>
          <w:rFonts w:ascii="Source Sans Pro" w:eastAsia="Calibri" w:hAnsi="Source Sans Pro" w:cs="Arial"/>
          <w:b/>
          <w:bCs/>
          <w:sz w:val="20"/>
          <w:szCs w:val="20"/>
          <w:lang w:val="es-MX" w:eastAsia="en-US"/>
        </w:rPr>
        <w:t>CARRILLO.-</w:t>
      </w:r>
      <w:proofErr w:type="gramEnd"/>
      <w:r w:rsidRPr="00601817">
        <w:rPr>
          <w:rFonts w:ascii="Source Sans Pro" w:eastAsia="Calibri" w:hAnsi="Source Sans Pro" w:cs="Arial"/>
          <w:b/>
          <w:bCs/>
          <w:sz w:val="20"/>
          <w:szCs w:val="20"/>
          <w:lang w:val="es-MX" w:eastAsia="en-US"/>
        </w:rPr>
        <w:t xml:space="preserve"> FIRMA.- LA SECRETARIA DE CULTURA, ELENA CEPEDA LEÓN.- FIRMA.- LA SECRETARIA DE TURISMO MARÍA ALEJANDRA BARRALES MAGDALENO.- FIRMA.</w:t>
      </w:r>
    </w:p>
    <w:p w14:paraId="1AFAF29D"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283A42C9"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5E20D303"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r w:rsidRPr="00601817">
        <w:rPr>
          <w:rFonts w:ascii="Source Sans Pro" w:eastAsia="Calibri" w:hAnsi="Source Sans Pro" w:cs="Arial"/>
          <w:b/>
          <w:bCs/>
          <w:sz w:val="20"/>
          <w:szCs w:val="20"/>
          <w:lang w:val="es-MX" w:eastAsia="en-US"/>
        </w:rPr>
        <w:t>TRANSITORIOS DEL DECRETO POR EL QUE SE REFORMA Y ADICIONA EL ARTÍCULO 9 DE LA LEY DE IGUALDAD SUSTANTIVA ENTRE MUJERES Y HOMBRES EN EL DISTRITO FEDERAL, PUBLICADO EN LA GACETA OFICIAL DEL DISTRITO FEDERAL EL 22 DE DICIEMBRE DE 2011.</w:t>
      </w:r>
    </w:p>
    <w:p w14:paraId="2C4C0A8F"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7C3DDC13"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bCs/>
          <w:sz w:val="20"/>
          <w:szCs w:val="20"/>
          <w:lang w:val="es-MX" w:eastAsia="es-MX"/>
        </w:rPr>
        <w:t xml:space="preserve">PRIMERO. - </w:t>
      </w:r>
      <w:r w:rsidRPr="00601817">
        <w:rPr>
          <w:rFonts w:ascii="Source Sans Pro" w:eastAsia="Calibri" w:hAnsi="Source Sans Pro" w:cs="Arial"/>
          <w:sz w:val="20"/>
          <w:szCs w:val="20"/>
          <w:lang w:val="es-MX" w:eastAsia="es-MX"/>
        </w:rPr>
        <w:t>El presente decreto entrará en vigor al día siguiente de su publicación en la Gaceta Oficial del Distrito Federal.</w:t>
      </w:r>
    </w:p>
    <w:p w14:paraId="6C30B3B8"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s-MX"/>
        </w:rPr>
      </w:pPr>
    </w:p>
    <w:p w14:paraId="236B8C90" w14:textId="1ED6A7FC"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bCs/>
          <w:sz w:val="20"/>
          <w:szCs w:val="20"/>
          <w:lang w:val="es-MX" w:eastAsia="es-MX"/>
        </w:rPr>
        <w:t xml:space="preserve">SEGUNDO. - </w:t>
      </w:r>
      <w:r w:rsidRPr="00601817">
        <w:rPr>
          <w:rFonts w:ascii="Source Sans Pro" w:eastAsia="Calibri" w:hAnsi="Source Sans Pro" w:cs="Arial"/>
          <w:sz w:val="20"/>
          <w:szCs w:val="20"/>
          <w:lang w:val="es-MX" w:eastAsia="es-MX"/>
        </w:rPr>
        <w:t>Publíquese en la Gaceta Oficial del Distrito Federal y para mayor difusión en el Diario Oficial de la Federación.</w:t>
      </w:r>
    </w:p>
    <w:p w14:paraId="6FFC2762" w14:textId="592918A5" w:rsidR="00D0181E" w:rsidRPr="00601817" w:rsidRDefault="00D0181E" w:rsidP="00601817">
      <w:pPr>
        <w:pBdr>
          <w:bottom w:val="single" w:sz="12" w:space="0" w:color="auto"/>
        </w:pBdr>
        <w:autoSpaceDE w:val="0"/>
        <w:autoSpaceDN w:val="0"/>
        <w:adjustRightInd w:val="0"/>
        <w:jc w:val="both"/>
        <w:rPr>
          <w:rFonts w:ascii="Source Sans Pro" w:eastAsia="Calibri" w:hAnsi="Source Sans Pro" w:cs="Arial"/>
          <w:sz w:val="20"/>
          <w:szCs w:val="20"/>
          <w:lang w:val="es-MX" w:eastAsia="es-MX"/>
        </w:rPr>
      </w:pPr>
    </w:p>
    <w:p w14:paraId="377FC7D9" w14:textId="77777777"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s-MX"/>
        </w:rPr>
      </w:pPr>
    </w:p>
    <w:p w14:paraId="3C22A361" w14:textId="77777777"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s-MX"/>
        </w:rPr>
      </w:pPr>
      <w:r w:rsidRPr="00601817">
        <w:rPr>
          <w:rFonts w:ascii="Source Sans Pro" w:eastAsia="Calibri" w:hAnsi="Source Sans Pro" w:cs="Arial"/>
          <w:b/>
          <w:sz w:val="20"/>
          <w:szCs w:val="20"/>
          <w:lang w:val="es-MX" w:eastAsia="es-MX"/>
        </w:rPr>
        <w:t>TRANSITORIOS DEL DECRETO POR EL QUE SE REFORMA Y ADICIONA EL ARTÍCULO 21 DE LA LEY DE IGUALDAD SUSTANTIVA ENTRE MUJERES Y HOMBRES EN EL DISTRITO FEDERAL, PUBLICADO EN LA GACETA OFICIAL DEL DISTRITO FEDERAL EL 26 DE ENERO DE 2012.</w:t>
      </w:r>
    </w:p>
    <w:p w14:paraId="17E28806"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n-US"/>
        </w:rPr>
      </w:pPr>
    </w:p>
    <w:p w14:paraId="6889021A"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bCs/>
          <w:sz w:val="20"/>
          <w:szCs w:val="20"/>
          <w:lang w:val="es-MX" w:eastAsia="es-MX"/>
        </w:rPr>
        <w:t xml:space="preserve">PRIMERO. - </w:t>
      </w:r>
      <w:r w:rsidRPr="00601817">
        <w:rPr>
          <w:rFonts w:ascii="Source Sans Pro" w:eastAsia="Calibri" w:hAnsi="Source Sans Pro" w:cs="Arial"/>
          <w:sz w:val="20"/>
          <w:szCs w:val="20"/>
          <w:lang w:val="es-MX" w:eastAsia="es-MX"/>
        </w:rPr>
        <w:t>El presente decreto entrará en vigor al día siguiente de su publicación en la Gaceta Oficial del Distrito Federal.</w:t>
      </w:r>
    </w:p>
    <w:p w14:paraId="6B229AED"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s-MX"/>
        </w:rPr>
      </w:pPr>
    </w:p>
    <w:p w14:paraId="299E5D20"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bCs/>
          <w:sz w:val="20"/>
          <w:szCs w:val="20"/>
          <w:lang w:val="es-MX" w:eastAsia="es-MX"/>
        </w:rPr>
        <w:t xml:space="preserve">SEGUNDO. - </w:t>
      </w:r>
      <w:r w:rsidRPr="00601817">
        <w:rPr>
          <w:rFonts w:ascii="Source Sans Pro" w:eastAsia="Calibri" w:hAnsi="Source Sans Pro" w:cs="Arial"/>
          <w:sz w:val="20"/>
          <w:szCs w:val="20"/>
          <w:lang w:val="es-MX" w:eastAsia="es-MX"/>
        </w:rPr>
        <w:t>Publíquese en la Gaceta Oficial del Distrito Federal y para mayor difusión en el Diario Oficial de la Federación.</w:t>
      </w:r>
    </w:p>
    <w:p w14:paraId="3B67652C" w14:textId="77777777" w:rsidR="00D0181E" w:rsidRPr="00601817" w:rsidRDefault="00D0181E" w:rsidP="00601817">
      <w:pPr>
        <w:autoSpaceDE w:val="0"/>
        <w:autoSpaceDN w:val="0"/>
        <w:adjustRightInd w:val="0"/>
        <w:jc w:val="both"/>
        <w:rPr>
          <w:rFonts w:ascii="Source Sans Pro" w:eastAsia="Calibri" w:hAnsi="Source Sans Pro" w:cs="Arial"/>
          <w:b/>
          <w:bCs/>
          <w:sz w:val="20"/>
          <w:szCs w:val="20"/>
          <w:lang w:val="es-MX" w:eastAsia="es-MX"/>
        </w:rPr>
      </w:pPr>
    </w:p>
    <w:p w14:paraId="08A12CF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bCs/>
          <w:sz w:val="20"/>
          <w:szCs w:val="20"/>
          <w:lang w:val="es-MX" w:eastAsia="es-MX"/>
        </w:rPr>
        <w:t xml:space="preserve">TERCERO. - </w:t>
      </w:r>
      <w:r w:rsidRPr="00601817">
        <w:rPr>
          <w:rFonts w:ascii="Source Sans Pro" w:eastAsia="Calibri" w:hAnsi="Source Sans Pro" w:cs="Arial"/>
          <w:sz w:val="20"/>
          <w:szCs w:val="20"/>
          <w:lang w:val="es-MX" w:eastAsia="es-MX"/>
        </w:rPr>
        <w:t>Todos los entes Públicos deberán de informar el conocimiento de estos derechos.</w:t>
      </w:r>
    </w:p>
    <w:p w14:paraId="2A45D8DE"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549D82C8"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p>
    <w:p w14:paraId="39AF0D18" w14:textId="77777777"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s-MX"/>
        </w:rPr>
      </w:pPr>
      <w:r w:rsidRPr="00601817">
        <w:rPr>
          <w:rFonts w:ascii="Source Sans Pro" w:eastAsia="Calibri" w:hAnsi="Source Sans Pro" w:cs="Arial"/>
          <w:b/>
          <w:sz w:val="20"/>
          <w:szCs w:val="20"/>
          <w:lang w:val="es-MX" w:eastAsia="es-MX"/>
        </w:rPr>
        <w:t>TRANSITORIOS DECRETO POR EL QUE SE REFORMAN DIVERSAS DISPOSICIONES DE LA LEY DE IGUALDAD SUSTANTIVA ENTRE MUJERES Y HOMBRES EN EL DISTRITO FEDERAL, PUBLICADO EN LA GACETA OFICIAL DEL DISTRITO FEDERAL EL 10 DE MAYO DE 2013.</w:t>
      </w:r>
    </w:p>
    <w:p w14:paraId="0B9634C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p>
    <w:p w14:paraId="1C736EB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sz w:val="20"/>
          <w:szCs w:val="20"/>
          <w:lang w:val="es-MX" w:eastAsia="es-MX"/>
        </w:rPr>
        <w:t>PRIMERO</w:t>
      </w:r>
      <w:r w:rsidRPr="00601817">
        <w:rPr>
          <w:rFonts w:ascii="Source Sans Pro" w:eastAsia="Calibri" w:hAnsi="Source Sans Pro" w:cs="Arial"/>
          <w:sz w:val="20"/>
          <w:szCs w:val="20"/>
          <w:lang w:val="es-MX" w:eastAsia="es-MX"/>
        </w:rPr>
        <w:t>. - Publíquese en la Gaceta Oficial del Distrito Federal y en el Diario Oficial de la Federación para mayor difusión.</w:t>
      </w:r>
    </w:p>
    <w:p w14:paraId="136B33B5"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p>
    <w:p w14:paraId="12AB5656"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sz w:val="20"/>
          <w:szCs w:val="20"/>
          <w:lang w:val="es-MX" w:eastAsia="es-MX"/>
        </w:rPr>
        <w:t>SEGUNDO</w:t>
      </w:r>
      <w:r w:rsidRPr="00601817">
        <w:rPr>
          <w:rFonts w:ascii="Source Sans Pro" w:eastAsia="Calibri" w:hAnsi="Source Sans Pro" w:cs="Arial"/>
          <w:sz w:val="20"/>
          <w:szCs w:val="20"/>
          <w:lang w:val="es-MX" w:eastAsia="es-MX"/>
        </w:rPr>
        <w:t>. - El presente decreto entrará en vigor al día siguiente de su publicación en la Gaceta Oficial del Distrito Federal.</w:t>
      </w:r>
    </w:p>
    <w:p w14:paraId="521BE1D4"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0924CC36" w14:textId="513E0AF9"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b/>
          <w:sz w:val="20"/>
          <w:szCs w:val="20"/>
          <w:lang w:val="es-MX" w:eastAsia="es-MX"/>
        </w:rPr>
      </w:pPr>
      <w:r w:rsidRPr="00601817">
        <w:rPr>
          <w:rFonts w:ascii="Source Sans Pro" w:eastAsia="Calibri" w:hAnsi="Source Sans Pro" w:cs="Arial"/>
          <w:sz w:val="20"/>
          <w:szCs w:val="20"/>
          <w:lang w:val="es-MX" w:eastAsia="es-MX"/>
        </w:rPr>
        <w:t xml:space="preserve">Recinto de la Asamblea Legislativa del Distrito Federal, a los veintiocho días del mes de diciembre del año dos mil </w:t>
      </w:r>
      <w:proofErr w:type="gramStart"/>
      <w:r w:rsidRPr="00601817">
        <w:rPr>
          <w:rFonts w:ascii="Source Sans Pro" w:eastAsia="Calibri" w:hAnsi="Source Sans Pro" w:cs="Arial"/>
          <w:sz w:val="20"/>
          <w:szCs w:val="20"/>
          <w:lang w:val="es-MX" w:eastAsia="es-MX"/>
        </w:rPr>
        <w:t>doce.-</w:t>
      </w:r>
      <w:proofErr w:type="gramEnd"/>
      <w:r w:rsidRPr="00601817">
        <w:rPr>
          <w:rFonts w:ascii="Source Sans Pro" w:eastAsia="Calibri" w:hAnsi="Source Sans Pro" w:cs="Arial"/>
          <w:sz w:val="20"/>
          <w:szCs w:val="20"/>
          <w:lang w:val="es-MX" w:eastAsia="es-MX"/>
        </w:rPr>
        <w:t xml:space="preserve"> </w:t>
      </w:r>
      <w:r w:rsidRPr="00601817">
        <w:rPr>
          <w:rFonts w:ascii="Source Sans Pro" w:eastAsia="Calibri" w:hAnsi="Source Sans Pro" w:cs="Arial"/>
          <w:b/>
          <w:sz w:val="20"/>
          <w:szCs w:val="20"/>
          <w:lang w:val="es-MX" w:eastAsia="es-MX"/>
        </w:rPr>
        <w:t xml:space="preserve">POR LA MESA DIRECTIVA.- DIP. ANTONIO PADIERNA LUNA, </w:t>
      </w:r>
      <w:proofErr w:type="gramStart"/>
      <w:r w:rsidRPr="00601817">
        <w:rPr>
          <w:rFonts w:ascii="Source Sans Pro" w:eastAsia="Calibri" w:hAnsi="Source Sans Pro" w:cs="Arial"/>
          <w:b/>
          <w:sz w:val="20"/>
          <w:szCs w:val="20"/>
          <w:lang w:val="es-MX" w:eastAsia="es-MX"/>
        </w:rPr>
        <w:t>VICEPRESIDENTE.-</w:t>
      </w:r>
      <w:proofErr w:type="gramEnd"/>
      <w:r w:rsidRPr="00601817">
        <w:rPr>
          <w:rFonts w:ascii="Source Sans Pro" w:eastAsia="Calibri" w:hAnsi="Source Sans Pro" w:cs="Arial"/>
          <w:b/>
          <w:sz w:val="20"/>
          <w:szCs w:val="20"/>
          <w:lang w:val="es-MX" w:eastAsia="es-MX"/>
        </w:rPr>
        <w:t xml:space="preserve"> FIRMA.- DIP. LAURA IRAÍS BALLESTEROS MANCILLA, </w:t>
      </w:r>
      <w:proofErr w:type="gramStart"/>
      <w:r w:rsidRPr="00601817">
        <w:rPr>
          <w:rFonts w:ascii="Source Sans Pro" w:eastAsia="Calibri" w:hAnsi="Source Sans Pro" w:cs="Arial"/>
          <w:b/>
          <w:sz w:val="20"/>
          <w:szCs w:val="20"/>
          <w:lang w:val="es-MX" w:eastAsia="es-MX"/>
        </w:rPr>
        <w:t>SECRETARIA.-</w:t>
      </w:r>
      <w:proofErr w:type="gramEnd"/>
      <w:r w:rsidRPr="00601817">
        <w:rPr>
          <w:rFonts w:ascii="Source Sans Pro" w:eastAsia="Calibri" w:hAnsi="Source Sans Pro" w:cs="Arial"/>
          <w:b/>
          <w:sz w:val="20"/>
          <w:szCs w:val="20"/>
          <w:lang w:val="es-MX" w:eastAsia="es-MX"/>
        </w:rPr>
        <w:t xml:space="preserve"> DIP. ROCÍO SÁNCHEZ PÉREZ, </w:t>
      </w:r>
      <w:proofErr w:type="gramStart"/>
      <w:r w:rsidRPr="00601817">
        <w:rPr>
          <w:rFonts w:ascii="Source Sans Pro" w:eastAsia="Calibri" w:hAnsi="Source Sans Pro" w:cs="Arial"/>
          <w:b/>
          <w:sz w:val="20"/>
          <w:szCs w:val="20"/>
          <w:lang w:val="es-MX" w:eastAsia="es-MX"/>
        </w:rPr>
        <w:t>SECRETARIA.-</w:t>
      </w:r>
      <w:proofErr w:type="gramEnd"/>
      <w:r w:rsidRPr="00601817">
        <w:rPr>
          <w:rFonts w:ascii="Source Sans Pro" w:eastAsia="Calibri" w:hAnsi="Source Sans Pro" w:cs="Arial"/>
          <w:b/>
          <w:sz w:val="20"/>
          <w:szCs w:val="20"/>
          <w:lang w:val="es-MX" w:eastAsia="es-MX"/>
        </w:rPr>
        <w:t xml:space="preserve"> FIRMA.</w:t>
      </w:r>
    </w:p>
    <w:p w14:paraId="63BAF6AD"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nueve días del mes de mayo del año dos mil trece.- </w:t>
      </w:r>
      <w:r w:rsidRPr="00601817">
        <w:rPr>
          <w:rFonts w:ascii="Source Sans Pro" w:eastAsia="Calibri" w:hAnsi="Source Sans Pro" w:cs="Arial"/>
          <w:b/>
          <w:sz w:val="20"/>
          <w:szCs w:val="20"/>
          <w:lang w:val="es-MX" w:eastAsia="es-MX"/>
        </w:rPr>
        <w:t>EL JEFE DE GOBIERNO DEL DISTRITO FEDERAL, MIGUEL ÁNGEL MANCERA ESPINOSA.- FIRMA.- EL SECRETARIO DE GOBIERNO, HÉCTOR SERRANO CORTÉS.- FIRMA.- LA SECRETARIA DE DESARROLLO SOCIAL DEL DISTRITO FEDERAL, ROSA ÍCELA RODRÍGUEZ VELÁZQUEZ.- FIRMA.- EL SECRETARIO DE SALUD, JOSÉ ARMANDO AHUED ORTEGA.- FIRMA.- LA SECRETARIA DE EDUCACIÓN DEL DISTRITO FEDERAL, MARA ROBLES VILLASEÑOR.- FIRMA.- LA SECRETARIA DE MEDIO AMBIENTE DEL DISTRITO FEDERAL, TANYA MÜLLER GARCÍA.- FIRMA.- EL SECRETARIO DE DESARROLLO URBANO Y VIVIENDA DEL DISTRITO FEDERAL, SIMÓN NEUMANN LANDENZON.- FIRMA.- EL SECRETARIO DE DESARROLLO ECONÓMICO DEL DISTRITO FEDERAL, SALOMÓN CHERTORIVSKI WOLDENBERG.- FIRMA.- EL SECRETARIO DE FINANZAS, EDGAR AMADOR ZAMORA.- FIRMA.- EL SECRETARIO DE OBRAS Y SERVICIOS DEL DISTRITO FEDERAL, LUIS ALBERTO RÁBAGO MARTÍNEZ.- FIRMA.- EL SECRETARIO DE TRANSPORTES Y VIALIDAD DEL DISTRITO FEDERAL, RUFINO H. LEÓN TOVAR.- FIRMA.- EL SECRETARIO DE TURISMO DEL DISTRITO FEDERAL, MIGUEL TORRUCO MÁRQUES.- FIRMA.- LA SECRETARIA DE CULTURA DEL DISTRITO FEDERAL, LUCÍA GARCÍA NORIEGA Y NIETO.- FIRMA.- EL SECRETARIO DE SEGURIDAD PÚBLICA DEL DISTRITO FEDERAL, JESÚS RODRÍGUEZ ALMEIDA.- FIRMA.- EL SECRETARIO DE PROTECCIÓN CIVIL DEL DISTRITO FEDERAL, FAUSTO LUGO GARCÍA.- FIRMA.- EL SECRETARIO DE TRABAJO Y FOMENTO AL EMPLEO DEL DISTRITO FEDERAL, CARLOS NAVARRETE RUÍZ.- FIRMA.- EL SECRETARIO DE DESARROLLO RURAL Y EQUIDAD PARA LAS COMUNIDADES DEL DISTRITO FEDERAL, HEGEL CORTÉS MIRANDA.- FIRMA.</w:t>
      </w:r>
    </w:p>
    <w:p w14:paraId="16963A7E"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1C4EBFFA" w14:textId="77777777"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s-MX"/>
        </w:rPr>
      </w:pPr>
    </w:p>
    <w:p w14:paraId="1427A93F" w14:textId="77777777"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s-MX"/>
        </w:rPr>
      </w:pPr>
      <w:r w:rsidRPr="00601817">
        <w:rPr>
          <w:rFonts w:ascii="Source Sans Pro" w:eastAsia="Calibri" w:hAnsi="Source Sans Pro" w:cs="Arial"/>
          <w:b/>
          <w:sz w:val="20"/>
          <w:szCs w:val="20"/>
          <w:lang w:val="es-MX" w:eastAsia="es-MX"/>
        </w:rPr>
        <w:t>TRANSITORIOS DECRETO POR EL QUE SE REFORMA EL ARTÍCULO 21 DE LA LEY DE IGUALDAD SUSTANTIVA ENTRE MUJERES Y HOMBRES EN EL DISTRITO FEDERAL, PUBLICADO EN LA GACETA OFICIAL DEL DISTRITO FEDERAL EL 10 DE MAYO DE 2013.</w:t>
      </w:r>
    </w:p>
    <w:p w14:paraId="50949E0B"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p>
    <w:p w14:paraId="707FE2C3"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sz w:val="20"/>
          <w:szCs w:val="20"/>
          <w:lang w:val="es-MX" w:eastAsia="es-MX"/>
        </w:rPr>
        <w:t>PRIMERO</w:t>
      </w:r>
      <w:r w:rsidRPr="00601817">
        <w:rPr>
          <w:rFonts w:ascii="Source Sans Pro" w:eastAsia="Calibri" w:hAnsi="Source Sans Pro" w:cs="Arial"/>
          <w:sz w:val="20"/>
          <w:szCs w:val="20"/>
          <w:lang w:val="es-MX" w:eastAsia="es-MX"/>
        </w:rPr>
        <w:t>. - Publíquese en la Gaceta Oficial del Distrito Federal y en el Diario Oficial de la Federación para mayor difusión.</w:t>
      </w:r>
    </w:p>
    <w:p w14:paraId="752B39B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p>
    <w:p w14:paraId="16520A75"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sz w:val="20"/>
          <w:szCs w:val="20"/>
          <w:lang w:val="es-MX" w:eastAsia="es-MX"/>
        </w:rPr>
        <w:t>SEGUNDO. -</w:t>
      </w:r>
      <w:r w:rsidRPr="00601817">
        <w:rPr>
          <w:rFonts w:ascii="Source Sans Pro" w:eastAsia="Calibri" w:hAnsi="Source Sans Pro" w:cs="Arial"/>
          <w:sz w:val="20"/>
          <w:szCs w:val="20"/>
          <w:lang w:val="es-MX" w:eastAsia="es-MX"/>
        </w:rPr>
        <w:t xml:space="preserve"> El presente decreto entrará en vigor al día siguiente de su publicación en la Gaceta Oficial del Distrito Federal.</w:t>
      </w:r>
    </w:p>
    <w:p w14:paraId="6467F069"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b/>
          <w:sz w:val="20"/>
          <w:szCs w:val="20"/>
          <w:lang w:val="es-MX" w:eastAsia="es-MX"/>
        </w:rPr>
      </w:pPr>
    </w:p>
    <w:p w14:paraId="027ED80C"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b/>
          <w:sz w:val="20"/>
          <w:szCs w:val="20"/>
          <w:lang w:val="es-MX" w:eastAsia="es-MX"/>
        </w:rPr>
      </w:pPr>
      <w:r w:rsidRPr="00601817">
        <w:rPr>
          <w:rFonts w:ascii="Source Sans Pro" w:eastAsia="Calibri" w:hAnsi="Source Sans Pro" w:cs="Arial"/>
          <w:sz w:val="20"/>
          <w:szCs w:val="20"/>
          <w:lang w:val="es-MX" w:eastAsia="es-MX"/>
        </w:rPr>
        <w:lastRenderedPageBreak/>
        <w:t xml:space="preserve">Recinto de la Asamblea Legislativa del Distrito Federal, a los veintiocho días del mes de diciembre del año dos mil </w:t>
      </w:r>
      <w:proofErr w:type="gramStart"/>
      <w:r w:rsidRPr="00601817">
        <w:rPr>
          <w:rFonts w:ascii="Source Sans Pro" w:eastAsia="Calibri" w:hAnsi="Source Sans Pro" w:cs="Arial"/>
          <w:sz w:val="20"/>
          <w:szCs w:val="20"/>
          <w:lang w:val="es-MX" w:eastAsia="es-MX"/>
        </w:rPr>
        <w:t>doce.-</w:t>
      </w:r>
      <w:proofErr w:type="gramEnd"/>
      <w:r w:rsidRPr="00601817">
        <w:rPr>
          <w:rFonts w:ascii="Source Sans Pro" w:eastAsia="Calibri" w:hAnsi="Source Sans Pro" w:cs="Arial"/>
          <w:b/>
          <w:sz w:val="20"/>
          <w:szCs w:val="20"/>
          <w:lang w:val="es-MX" w:eastAsia="es-MX"/>
        </w:rPr>
        <w:t xml:space="preserve"> POR LA MESA DIRECTIVA.- DIP. ANTONIO PADIERNA LUNA, </w:t>
      </w:r>
      <w:proofErr w:type="gramStart"/>
      <w:r w:rsidRPr="00601817">
        <w:rPr>
          <w:rFonts w:ascii="Source Sans Pro" w:eastAsia="Calibri" w:hAnsi="Source Sans Pro" w:cs="Arial"/>
          <w:b/>
          <w:sz w:val="20"/>
          <w:szCs w:val="20"/>
          <w:lang w:val="es-MX" w:eastAsia="es-MX"/>
        </w:rPr>
        <w:t>VICEPRESIDENTE.-</w:t>
      </w:r>
      <w:proofErr w:type="gramEnd"/>
      <w:r w:rsidRPr="00601817">
        <w:rPr>
          <w:rFonts w:ascii="Source Sans Pro" w:eastAsia="Calibri" w:hAnsi="Source Sans Pro" w:cs="Arial"/>
          <w:b/>
          <w:sz w:val="20"/>
          <w:szCs w:val="20"/>
          <w:lang w:val="es-MX" w:eastAsia="es-MX"/>
        </w:rPr>
        <w:t xml:space="preserve"> FIRMA.- DIP. LAURA IRAÍS BALLESTEROS MANCILLA, </w:t>
      </w:r>
      <w:proofErr w:type="gramStart"/>
      <w:r w:rsidRPr="00601817">
        <w:rPr>
          <w:rFonts w:ascii="Source Sans Pro" w:eastAsia="Calibri" w:hAnsi="Source Sans Pro" w:cs="Arial"/>
          <w:b/>
          <w:sz w:val="20"/>
          <w:szCs w:val="20"/>
          <w:lang w:val="es-MX" w:eastAsia="es-MX"/>
        </w:rPr>
        <w:t>SECRETARIA.-</w:t>
      </w:r>
      <w:proofErr w:type="gramEnd"/>
      <w:r w:rsidRPr="00601817">
        <w:rPr>
          <w:rFonts w:ascii="Source Sans Pro" w:eastAsia="Calibri" w:hAnsi="Source Sans Pro" w:cs="Arial"/>
          <w:b/>
          <w:sz w:val="20"/>
          <w:szCs w:val="20"/>
          <w:lang w:val="es-MX" w:eastAsia="es-MX"/>
        </w:rPr>
        <w:t xml:space="preserve"> DIP. ROCÍO SÁNCHEZ PÉREZ, </w:t>
      </w:r>
      <w:proofErr w:type="gramStart"/>
      <w:r w:rsidRPr="00601817">
        <w:rPr>
          <w:rFonts w:ascii="Source Sans Pro" w:eastAsia="Calibri" w:hAnsi="Source Sans Pro" w:cs="Arial"/>
          <w:b/>
          <w:sz w:val="20"/>
          <w:szCs w:val="20"/>
          <w:lang w:val="es-MX" w:eastAsia="es-MX"/>
        </w:rPr>
        <w:t>SECRETARIA.-</w:t>
      </w:r>
      <w:proofErr w:type="gramEnd"/>
      <w:r w:rsidRPr="00601817">
        <w:rPr>
          <w:rFonts w:ascii="Source Sans Pro" w:eastAsia="Calibri" w:hAnsi="Source Sans Pro" w:cs="Arial"/>
          <w:b/>
          <w:sz w:val="20"/>
          <w:szCs w:val="20"/>
          <w:lang w:val="es-MX" w:eastAsia="es-MX"/>
        </w:rPr>
        <w:t xml:space="preserve"> FIRMAS.</w:t>
      </w:r>
    </w:p>
    <w:p w14:paraId="5732E70D"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b/>
          <w:sz w:val="20"/>
          <w:szCs w:val="20"/>
          <w:lang w:val="es-MX" w:eastAsia="es-MX"/>
        </w:rPr>
      </w:pPr>
    </w:p>
    <w:p w14:paraId="56D6BB62"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b/>
          <w:sz w:val="20"/>
          <w:szCs w:val="20"/>
          <w:lang w:val="es-MX" w:eastAsia="es-MX"/>
        </w:rPr>
      </w:pPr>
      <w:r w:rsidRPr="00601817">
        <w:rPr>
          <w:rFonts w:ascii="Source Sans Pro" w:eastAsia="Calibri" w:hAnsi="Source Sans Pro" w:cs="Arial"/>
          <w:sz w:val="20"/>
          <w:szCs w:val="20"/>
          <w:lang w:val="es-MX" w:eastAsia="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nueve días del mes de mayo del año dos mil trece.-</w:t>
      </w:r>
      <w:r w:rsidRPr="00601817">
        <w:rPr>
          <w:rFonts w:ascii="Source Sans Pro" w:eastAsia="Calibri" w:hAnsi="Source Sans Pro" w:cs="Arial"/>
          <w:b/>
          <w:sz w:val="20"/>
          <w:szCs w:val="20"/>
          <w:lang w:val="es-MX" w:eastAsia="es-MX"/>
        </w:rPr>
        <w:t xml:space="preserve"> EL JEFE DE GOBIERNO DEL DISTRITO FEDERAL, MIGUEL ÁNGEL MANCERA ESPINOSA.- FIRMA.- EL SECRETARIO DE GOBIERNO, HÉCTOR SERRANO CORTÉS.- FIRMA.- LA SECRETARIA DE DESARROLLO SOCIAL DEL DISTRITO FEDERAL, ROSA ÍCELA RODRÍGUEZ VELÁZQUEZ.- FIRMA.- EL SECRETARIO DE SALUD, JOSÉ ARMANDO AHUED ORTEGA.- FIRMA.- LA SECRETARIA DE EDUCACIÓN DEL DISTRITO FEDERAL, MARA ROBLES VILLASEÑOR.- FIRMA.- LA SECRETARIA DE MEDIO AMBIENTE DEL DISTRITO FEDERAL, TANYA MÜLLER GARCÍA.- FIRMA.- EL SECRETARIO DE DESARROLLO URBANO Y VIVIENDA DEL DISTRITO FEDERAL, SIMÓN NEUMANN LANDENZON.- FIRMA.- EL SECRETARIO DE DESARROLLO ECONÓMICO DEL DISTRITO FEDERAL, SALOMÓN CHERTORIVSKI WOLDENBERG.- FIRMA.- EL SECRETARIO DE FINANZAS, EDGAR AMADOR ZAMORA.- FIRMA.- EL SECRETARIO DE OBRAS Y SERVICIOS DEL DISTRITO FEDERAL, LUIS ALBERTO RÁBAGO MARTÍNEZ.- FIRMA.- EL SECRETARIO DE TRANSPORTES Y VIALIDAD DEL DISTRITO FEDERAL, RUFINO H. LEÓN TOVAR.- FIRMA.- EL SECRETARIO DE TURISMO DEL DISTRITO FEDERAL, MIGUEL TORRUCO MÁRQUES.- FIRMA.- LA SECRETARIA DE CULTURA DEL DISTRITO FEDERAL, LUCÍA GARCÍA NORIEGA Y NIETO.- FIRMA.- EL SECRETARIO DE SEGURIDAD PÚBLICA DEL DISTRITO FEDERAL, JESÚS RODRÍGUEZ ALMEIDA.- FIRMA.- EL SECRETARIO DE PROTECCIÓN CIVIL DEL DISTRITO FEDERAL, FAUSTO LUGO GARCÍA.- FIRMA.- EL SECRETARIO DE TRABAJO Y FOMENTO AL EMPLEO DEL DISTRITO FEDERAL, CARLOS NAVARRETE RUÍZ.- FIRMA.- EL SECRETARIO DE DESARROLLO RURAL Y EQUIDAD PARA LAS COMUNIDADES DEL DISTRITO FEDERAL, HEGEL CORTÉS MIRANDA.- FIRMA.</w:t>
      </w:r>
    </w:p>
    <w:p w14:paraId="06DF9165"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b/>
          <w:sz w:val="20"/>
          <w:szCs w:val="20"/>
          <w:lang w:val="es-MX" w:eastAsia="es-MX"/>
        </w:rPr>
      </w:pPr>
    </w:p>
    <w:p w14:paraId="49D98DA8" w14:textId="77777777"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s-MX"/>
        </w:rPr>
      </w:pPr>
    </w:p>
    <w:p w14:paraId="3A1C4830" w14:textId="663DE644"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s-MX"/>
        </w:rPr>
      </w:pPr>
      <w:r w:rsidRPr="00601817">
        <w:rPr>
          <w:rFonts w:ascii="Source Sans Pro" w:eastAsia="Calibri" w:hAnsi="Source Sans Pro" w:cs="Arial"/>
          <w:b/>
          <w:sz w:val="20"/>
          <w:szCs w:val="20"/>
          <w:lang w:val="es-MX" w:eastAsia="es-MX"/>
        </w:rPr>
        <w:t>FE DE ERRATAS RELATIVA AL DECRETO POR EL QUE SE REFORMAN DIVERSAS DISPOSICIONES DE LA LEY DE IGUALDAD SUSTANTIVA ENTRE MUJERES Y HOMBRES EN EL DISTRITO FEDERAL, PUBLICADO EN LA GACETA OFICIAL DEL DISTRITO FEDERAL NÚMERO 1601, DE FECHA 10 DE MAYO DE 2013, PUBLICADO EN LA GACETA OFICIAL DEL DISTRITO FEDERAL EL 21 DE MAYO DE 2013.</w:t>
      </w:r>
    </w:p>
    <w:p w14:paraId="383EC3D5" w14:textId="77777777" w:rsidR="00C50935" w:rsidRPr="00601817" w:rsidRDefault="00C50935" w:rsidP="00601817">
      <w:pPr>
        <w:pBdr>
          <w:bottom w:val="single" w:sz="12" w:space="1" w:color="auto"/>
        </w:pBdr>
        <w:autoSpaceDE w:val="0"/>
        <w:autoSpaceDN w:val="0"/>
        <w:adjustRightInd w:val="0"/>
        <w:jc w:val="both"/>
        <w:rPr>
          <w:rFonts w:ascii="Source Sans Pro" w:eastAsia="Calibri" w:hAnsi="Source Sans Pro" w:cs="Arial"/>
          <w:b/>
          <w:sz w:val="20"/>
          <w:szCs w:val="20"/>
          <w:lang w:val="es-MX" w:eastAsia="es-MX"/>
        </w:rPr>
      </w:pPr>
    </w:p>
    <w:p w14:paraId="4C75C8F1" w14:textId="77777777" w:rsidR="00F51256" w:rsidRPr="00601817" w:rsidRDefault="00F51256" w:rsidP="00601817">
      <w:pPr>
        <w:autoSpaceDE w:val="0"/>
        <w:autoSpaceDN w:val="0"/>
        <w:adjustRightInd w:val="0"/>
        <w:jc w:val="both"/>
        <w:rPr>
          <w:rFonts w:ascii="Source Sans Pro" w:eastAsia="Calibri" w:hAnsi="Source Sans Pro" w:cs="Arial"/>
          <w:b/>
          <w:sz w:val="20"/>
          <w:szCs w:val="20"/>
          <w:lang w:val="es-MX" w:eastAsia="es-MX"/>
        </w:rPr>
      </w:pPr>
    </w:p>
    <w:p w14:paraId="11847977" w14:textId="69A72650"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s-MX"/>
        </w:rPr>
      </w:pPr>
      <w:r w:rsidRPr="00601817">
        <w:rPr>
          <w:rFonts w:ascii="Source Sans Pro" w:eastAsia="Calibri" w:hAnsi="Source Sans Pro" w:cs="Arial"/>
          <w:b/>
          <w:sz w:val="20"/>
          <w:szCs w:val="20"/>
          <w:lang w:val="es-MX" w:eastAsia="es-MX"/>
        </w:rPr>
        <w:t>FE DE ERRATAS RELATIVA AL DECRETO POR EL QUE SE REFORMA EL ARTÍCULO 21 DE LA LEY DE IGUALDAD SUSTANTIVA ENTRE MUJERES Y HOMBRES EN EL DISTRITO FEDERAL, PUBLICADO EN LA GACETA OFICIAL DEL DISTRITO FEDERAL NÚMERO 1601, DE FECHA 10 DE MAYO DE 2013, PUBLICADO EN LA GACETA OFICIAL DEL DISTRITO FEDERAL EL 21 DE MAYO DE 2013.</w:t>
      </w:r>
    </w:p>
    <w:p w14:paraId="22348EB8" w14:textId="77777777" w:rsidR="00D0181E" w:rsidRPr="00601817" w:rsidRDefault="00D0181E" w:rsidP="00601817">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5553DD11"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p>
    <w:p w14:paraId="0D54C62C" w14:textId="77777777"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n-US"/>
        </w:rPr>
      </w:pPr>
      <w:r w:rsidRPr="00601817">
        <w:rPr>
          <w:rFonts w:ascii="Source Sans Pro" w:eastAsia="Calibri" w:hAnsi="Source Sans Pro" w:cs="Arial"/>
          <w:b/>
          <w:sz w:val="20"/>
          <w:szCs w:val="20"/>
          <w:lang w:val="es-MX" w:eastAsia="en-US"/>
        </w:rPr>
        <w:t>TRANSITORIOS DEL DECRETO POR EL QUE SE REFORMA EL ARTÍCULO 62 DE LA LEY ORGÁNICA DE LA ASAMBLEA LEGISLATIVA DEL DISTRITO FEDERAL, EL ARTÍCULO 4 DEL REGLAMENTO INTERIOR DE LAS COMISIONES DE LA ASAMBLEA LEGISLATIVA DEL DISTRITO FEDERAL Y POR EL QUE SE REFORMA EL ARTÍCULO 14 DE LA LEY DE IGUALDAD SUSTANTIVA ENTRE HOMBRES Y MUJERES EN EL DISTRITO FEDERAL Y LOS ARTÍCULOS 21 Y 22 DE LA LEY DEL INSTITUTO DE LAS MUJERES DEL DISTRITO FEDERAL, PUBLICADO EN LA GACETA OFICIAL DEL DISTRITO FEDERAL EL 9 DE AGOSTO DE 2013.</w:t>
      </w:r>
    </w:p>
    <w:p w14:paraId="0843362B"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1581BB3B"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sz w:val="20"/>
          <w:szCs w:val="20"/>
          <w:lang w:val="es-MX" w:eastAsia="en-US"/>
        </w:rPr>
        <w:t>PRIMERO</w:t>
      </w:r>
      <w:r w:rsidRPr="00601817">
        <w:rPr>
          <w:rFonts w:ascii="Source Sans Pro" w:eastAsia="Calibri" w:hAnsi="Source Sans Pro" w:cs="Arial"/>
          <w:sz w:val="20"/>
          <w:szCs w:val="20"/>
          <w:lang w:val="es-MX" w:eastAsia="en-US"/>
        </w:rPr>
        <w:t>. - Los ARTÍCULOS PRIMERO y SEGUNDO entrarán en vigor al día siguiente de su aprobación por el Pleno de esta Asamblea Legislativa del Distrito Federal.</w:t>
      </w:r>
    </w:p>
    <w:p w14:paraId="2CF89556"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785C1FB"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sz w:val="20"/>
          <w:szCs w:val="20"/>
          <w:lang w:val="es-MX" w:eastAsia="en-US"/>
        </w:rPr>
        <w:t>SEGUNDO</w:t>
      </w:r>
      <w:r w:rsidRPr="00601817">
        <w:rPr>
          <w:rFonts w:ascii="Source Sans Pro" w:eastAsia="Calibri" w:hAnsi="Source Sans Pro" w:cs="Arial"/>
          <w:sz w:val="20"/>
          <w:szCs w:val="20"/>
          <w:lang w:val="es-MX" w:eastAsia="en-US"/>
        </w:rPr>
        <w:t>. - Los ARTÍCULOS TERCERO y CUARTO entrarán en vigor al día siguiente de su publicación en la Gaceta Oficial del Distrito Federal.</w:t>
      </w:r>
    </w:p>
    <w:p w14:paraId="416FADCC"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p>
    <w:p w14:paraId="5C0C2944" w14:textId="5DAAA562" w:rsidR="00C50935" w:rsidRPr="00601817" w:rsidRDefault="00D0181E" w:rsidP="00601817">
      <w:pPr>
        <w:autoSpaceDE w:val="0"/>
        <w:autoSpaceDN w:val="0"/>
        <w:adjustRightInd w:val="0"/>
        <w:jc w:val="both"/>
        <w:rPr>
          <w:rFonts w:ascii="Source Sans Pro" w:eastAsia="Calibri" w:hAnsi="Source Sans Pro" w:cs="Arial"/>
          <w:sz w:val="20"/>
          <w:szCs w:val="20"/>
          <w:lang w:val="es-MX" w:eastAsia="en-US"/>
        </w:rPr>
      </w:pPr>
      <w:r w:rsidRPr="00601817">
        <w:rPr>
          <w:rFonts w:ascii="Source Sans Pro" w:eastAsia="Calibri" w:hAnsi="Source Sans Pro" w:cs="Arial"/>
          <w:b/>
          <w:sz w:val="20"/>
          <w:szCs w:val="20"/>
          <w:lang w:val="es-MX" w:eastAsia="en-US"/>
        </w:rPr>
        <w:t>TERCERO</w:t>
      </w:r>
      <w:r w:rsidRPr="00601817">
        <w:rPr>
          <w:rFonts w:ascii="Source Sans Pro" w:eastAsia="Calibri" w:hAnsi="Source Sans Pro" w:cs="Arial"/>
          <w:sz w:val="20"/>
          <w:szCs w:val="20"/>
          <w:lang w:val="es-MX" w:eastAsia="en-US"/>
        </w:rPr>
        <w:t xml:space="preserve">. - Remítase al </w:t>
      </w:r>
      <w:proofErr w:type="gramStart"/>
      <w:r w:rsidRPr="00601817">
        <w:rPr>
          <w:rFonts w:ascii="Source Sans Pro" w:eastAsia="Calibri" w:hAnsi="Source Sans Pro" w:cs="Arial"/>
          <w:sz w:val="20"/>
          <w:szCs w:val="20"/>
          <w:lang w:val="es-MX" w:eastAsia="en-US"/>
        </w:rPr>
        <w:t>Jefe</w:t>
      </w:r>
      <w:proofErr w:type="gramEnd"/>
      <w:r w:rsidRPr="00601817">
        <w:rPr>
          <w:rFonts w:ascii="Source Sans Pro" w:eastAsia="Calibri" w:hAnsi="Source Sans Pro" w:cs="Arial"/>
          <w:sz w:val="20"/>
          <w:szCs w:val="20"/>
          <w:lang w:val="es-MX" w:eastAsia="en-US"/>
        </w:rPr>
        <w:t xml:space="preserve"> de Gobierno del Distrito Federal para el efecto de su publicación respecto de los ARTÍCULOS PRIMERO y SEGUNDO, y para su promulgación y publicación respecto de los ARTÍCULOS TERCERO y CUARTO, en la Gaceta Oficial del Distrito Federal y para su mayor difusión en el Diario Oficial de la Federación.</w:t>
      </w:r>
    </w:p>
    <w:p w14:paraId="3303B31B" w14:textId="77777777" w:rsidR="00E46802" w:rsidRPr="00601817" w:rsidRDefault="00E46802" w:rsidP="00601817">
      <w:pPr>
        <w:pBdr>
          <w:bottom w:val="single" w:sz="12" w:space="1" w:color="auto"/>
        </w:pBdr>
        <w:autoSpaceDE w:val="0"/>
        <w:autoSpaceDN w:val="0"/>
        <w:adjustRightInd w:val="0"/>
        <w:jc w:val="both"/>
        <w:rPr>
          <w:rFonts w:ascii="Source Sans Pro" w:eastAsia="Calibri" w:hAnsi="Source Sans Pro" w:cs="Arial"/>
          <w:b/>
          <w:sz w:val="20"/>
          <w:szCs w:val="20"/>
          <w:lang w:val="es-MX" w:eastAsia="en-US"/>
        </w:rPr>
      </w:pPr>
    </w:p>
    <w:p w14:paraId="01CF8D58" w14:textId="77777777" w:rsidR="00C50935" w:rsidRPr="00601817" w:rsidRDefault="00C50935" w:rsidP="00601817">
      <w:pPr>
        <w:autoSpaceDE w:val="0"/>
        <w:autoSpaceDN w:val="0"/>
        <w:adjustRightInd w:val="0"/>
        <w:jc w:val="both"/>
        <w:rPr>
          <w:rFonts w:ascii="Source Sans Pro" w:eastAsia="Calibri" w:hAnsi="Source Sans Pro" w:cs="Arial"/>
          <w:b/>
          <w:sz w:val="20"/>
          <w:szCs w:val="20"/>
          <w:lang w:val="es-MX" w:eastAsia="es-MX"/>
        </w:rPr>
      </w:pPr>
    </w:p>
    <w:p w14:paraId="6CDED866" w14:textId="670DC3B3"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s-MX"/>
        </w:rPr>
      </w:pPr>
      <w:r w:rsidRPr="00601817">
        <w:rPr>
          <w:rFonts w:ascii="Source Sans Pro" w:eastAsia="Calibri" w:hAnsi="Source Sans Pro" w:cs="Arial"/>
          <w:b/>
          <w:sz w:val="20"/>
          <w:szCs w:val="20"/>
          <w:lang w:val="es-MX" w:eastAsia="es-MX"/>
        </w:rPr>
        <w:t>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3C20B844"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p>
    <w:p w14:paraId="4E49EDC8"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sz w:val="20"/>
          <w:szCs w:val="20"/>
          <w:lang w:val="es-MX" w:eastAsia="es-MX"/>
        </w:rPr>
        <w:t>PRIMERO. -</w:t>
      </w:r>
      <w:r w:rsidRPr="00601817">
        <w:rPr>
          <w:rFonts w:ascii="Source Sans Pro" w:eastAsia="Calibri" w:hAnsi="Source Sans Pro" w:cs="Arial"/>
          <w:sz w:val="20"/>
          <w:szCs w:val="20"/>
          <w:lang w:val="es-MX" w:eastAsia="es-MX"/>
        </w:rPr>
        <w:t xml:space="preserve"> Publíquese en la Gaceta Oficial del Distrito Federal.</w:t>
      </w:r>
    </w:p>
    <w:p w14:paraId="0533ECC6"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p>
    <w:p w14:paraId="340F169C"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sz w:val="20"/>
          <w:szCs w:val="20"/>
          <w:lang w:val="es-MX" w:eastAsia="es-MX"/>
        </w:rPr>
        <w:t>SEGUNDO. -</w:t>
      </w:r>
      <w:r w:rsidRPr="00601817">
        <w:rPr>
          <w:rFonts w:ascii="Source Sans Pro" w:eastAsia="Calibri" w:hAnsi="Source Sans Pro" w:cs="Arial"/>
          <w:sz w:val="20"/>
          <w:szCs w:val="20"/>
          <w:lang w:val="es-MX"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41E33EBB"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sz w:val="20"/>
          <w:szCs w:val="20"/>
          <w:lang w:val="es-MX" w:eastAsia="es-MX"/>
        </w:rPr>
        <w:t>TERCERO. -</w:t>
      </w:r>
      <w:r w:rsidRPr="00601817">
        <w:rPr>
          <w:rFonts w:ascii="Source Sans Pro" w:eastAsia="Calibri" w:hAnsi="Source Sans Pro" w:cs="Arial"/>
          <w:sz w:val="20"/>
          <w:szCs w:val="20"/>
          <w:lang w:val="es-MX" w:eastAsia="es-MX"/>
        </w:rPr>
        <w:t xml:space="preserve"> Los asuntos iniciados con anterioridad a la entrada en vigor del presente decreto, se tramitarán conforme a las disposiciones anteriores, que le sean aplicables.</w:t>
      </w:r>
    </w:p>
    <w:p w14:paraId="45EA608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p>
    <w:p w14:paraId="4B85F7A7" w14:textId="77777777" w:rsidR="00D0181E" w:rsidRPr="00601817" w:rsidRDefault="00D0181E" w:rsidP="00601817">
      <w:pPr>
        <w:autoSpaceDE w:val="0"/>
        <w:autoSpaceDN w:val="0"/>
        <w:adjustRightInd w:val="0"/>
        <w:jc w:val="both"/>
        <w:rPr>
          <w:rFonts w:ascii="Source Sans Pro" w:eastAsia="Calibri" w:hAnsi="Source Sans Pro" w:cs="Arial"/>
          <w:sz w:val="20"/>
          <w:szCs w:val="20"/>
          <w:lang w:val="es-MX" w:eastAsia="es-MX"/>
        </w:rPr>
      </w:pPr>
      <w:r w:rsidRPr="00601817">
        <w:rPr>
          <w:rFonts w:ascii="Source Sans Pro" w:eastAsia="Calibri" w:hAnsi="Source Sans Pro" w:cs="Arial"/>
          <w:b/>
          <w:sz w:val="20"/>
          <w:szCs w:val="20"/>
          <w:lang w:val="es-MX" w:eastAsia="es-MX"/>
        </w:rPr>
        <w:t>CUARTO. -</w:t>
      </w:r>
      <w:r w:rsidRPr="00601817">
        <w:rPr>
          <w:rFonts w:ascii="Source Sans Pro" w:eastAsia="Calibri" w:hAnsi="Source Sans Pro" w:cs="Arial"/>
          <w:sz w:val="20"/>
          <w:szCs w:val="20"/>
          <w:lang w:val="es-MX"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6D7AAEFC" w14:textId="77777777" w:rsidR="00D0181E" w:rsidRPr="00601817" w:rsidRDefault="00D0181E" w:rsidP="00601817">
      <w:pPr>
        <w:pBdr>
          <w:bottom w:val="single" w:sz="12" w:space="1" w:color="auto"/>
        </w:pBdr>
        <w:rPr>
          <w:rFonts w:ascii="Source Sans Pro" w:hAnsi="Source Sans Pro" w:cs="Arial"/>
          <w:sz w:val="20"/>
          <w:szCs w:val="20"/>
          <w:lang w:val="es-MX"/>
        </w:rPr>
      </w:pPr>
    </w:p>
    <w:p w14:paraId="1697FA47" w14:textId="77777777" w:rsidR="00D0181E" w:rsidRPr="00601817" w:rsidRDefault="00D0181E" w:rsidP="00601817">
      <w:pPr>
        <w:rPr>
          <w:rFonts w:ascii="Source Sans Pro" w:hAnsi="Source Sans Pro" w:cs="Arial"/>
          <w:sz w:val="20"/>
          <w:szCs w:val="20"/>
          <w:lang w:val="es-MX"/>
        </w:rPr>
      </w:pPr>
    </w:p>
    <w:p w14:paraId="5F692BAA" w14:textId="77777777" w:rsidR="00D0181E" w:rsidRPr="00601817" w:rsidRDefault="00D0181E" w:rsidP="00601817">
      <w:pPr>
        <w:autoSpaceDE w:val="0"/>
        <w:autoSpaceDN w:val="0"/>
        <w:adjustRightInd w:val="0"/>
        <w:jc w:val="both"/>
        <w:rPr>
          <w:rFonts w:ascii="Source Sans Pro" w:eastAsia="Calibri" w:hAnsi="Source Sans Pro" w:cs="Arial"/>
          <w:b/>
          <w:sz w:val="20"/>
          <w:szCs w:val="20"/>
          <w:lang w:val="es-MX" w:eastAsia="es-MX"/>
        </w:rPr>
      </w:pPr>
      <w:r w:rsidRPr="00601817">
        <w:rPr>
          <w:rFonts w:ascii="Source Sans Pro" w:eastAsia="Calibri" w:hAnsi="Source Sans Pro" w:cs="Arial"/>
          <w:b/>
          <w:sz w:val="20"/>
          <w:szCs w:val="20"/>
          <w:lang w:val="es-MX" w:eastAsia="en-US"/>
        </w:rPr>
        <w:t xml:space="preserve">TRANSITORIOS DEL </w:t>
      </w:r>
      <w:r w:rsidRPr="00601817">
        <w:rPr>
          <w:rFonts w:ascii="Source Sans Pro" w:hAnsi="Source Sans Pro" w:cs="Arial"/>
          <w:b/>
          <w:sz w:val="20"/>
          <w:szCs w:val="20"/>
        </w:rPr>
        <w:t xml:space="preserve">DECRETO POR EL QUE SE REFORMAN Y ADICIONAN DIVERSAS DISPOSICIONES A LA LEY DE IGUALDAD SUSTANTIVA ENTRE MUJERES Y HOMBRES EN EL DISTRITO FEDERAL, </w:t>
      </w:r>
      <w:r w:rsidRPr="00601817">
        <w:rPr>
          <w:rFonts w:ascii="Source Sans Pro" w:eastAsia="Calibri" w:hAnsi="Source Sans Pro" w:cs="Arial"/>
          <w:b/>
          <w:sz w:val="20"/>
          <w:szCs w:val="20"/>
          <w:lang w:val="es-MX" w:eastAsia="es-MX"/>
        </w:rPr>
        <w:t>PUBLICADO EN LA GACETA OFICIAL DE LA CIUDAD DE MÉXICO EL 08 DE MARZO DE 2019.</w:t>
      </w:r>
    </w:p>
    <w:p w14:paraId="60BD0999" w14:textId="77777777" w:rsidR="00D0181E" w:rsidRPr="00601817" w:rsidRDefault="00D0181E" w:rsidP="00601817">
      <w:pPr>
        <w:autoSpaceDE w:val="0"/>
        <w:autoSpaceDN w:val="0"/>
        <w:adjustRightInd w:val="0"/>
        <w:rPr>
          <w:rFonts w:ascii="Source Sans Pro" w:hAnsi="Source Sans Pro" w:cs="Arial"/>
          <w:b/>
          <w:bCs/>
          <w:sz w:val="20"/>
          <w:szCs w:val="20"/>
        </w:rPr>
      </w:pPr>
    </w:p>
    <w:p w14:paraId="4F26218D" w14:textId="77777777" w:rsidR="00D0181E" w:rsidRPr="00601817" w:rsidRDefault="00D0181E" w:rsidP="00601817">
      <w:pPr>
        <w:autoSpaceDE w:val="0"/>
        <w:autoSpaceDN w:val="0"/>
        <w:adjustRightInd w:val="0"/>
        <w:jc w:val="both"/>
        <w:rPr>
          <w:rFonts w:ascii="Source Sans Pro" w:hAnsi="Source Sans Pro" w:cs="Arial"/>
          <w:sz w:val="20"/>
          <w:szCs w:val="20"/>
        </w:rPr>
      </w:pPr>
      <w:r w:rsidRPr="00601817">
        <w:rPr>
          <w:rFonts w:ascii="Source Sans Pro" w:hAnsi="Source Sans Pro" w:cs="Arial"/>
          <w:b/>
          <w:bCs/>
          <w:sz w:val="20"/>
          <w:szCs w:val="20"/>
        </w:rPr>
        <w:t xml:space="preserve">PRIMERO. - </w:t>
      </w:r>
      <w:r w:rsidRPr="00601817">
        <w:rPr>
          <w:rFonts w:ascii="Source Sans Pro" w:hAnsi="Source Sans Pro" w:cs="Arial"/>
          <w:bCs/>
          <w:sz w:val="20"/>
          <w:szCs w:val="20"/>
        </w:rPr>
        <w:t>El presente decreto entrará en vigor al día siguiente de su publicación en la Gaceta Oficial de la Ciudad de México.</w:t>
      </w:r>
    </w:p>
    <w:p w14:paraId="04E1F871" w14:textId="77777777" w:rsidR="00D0181E" w:rsidRPr="00601817" w:rsidRDefault="00D0181E" w:rsidP="00601817">
      <w:pPr>
        <w:autoSpaceDE w:val="0"/>
        <w:autoSpaceDN w:val="0"/>
        <w:adjustRightInd w:val="0"/>
        <w:jc w:val="both"/>
        <w:rPr>
          <w:rFonts w:ascii="Source Sans Pro" w:hAnsi="Source Sans Pro" w:cs="Arial"/>
          <w:bCs/>
          <w:sz w:val="20"/>
          <w:szCs w:val="20"/>
        </w:rPr>
      </w:pPr>
    </w:p>
    <w:p w14:paraId="6C04AED6" w14:textId="77777777" w:rsidR="00D0181E" w:rsidRPr="00601817" w:rsidRDefault="00D0181E" w:rsidP="00601817">
      <w:pPr>
        <w:jc w:val="both"/>
        <w:rPr>
          <w:rFonts w:ascii="Source Sans Pro" w:hAnsi="Source Sans Pro" w:cs="Arial"/>
          <w:sz w:val="20"/>
          <w:szCs w:val="20"/>
        </w:rPr>
      </w:pPr>
      <w:r w:rsidRPr="00601817">
        <w:rPr>
          <w:rFonts w:ascii="Source Sans Pro" w:hAnsi="Source Sans Pro" w:cs="Arial"/>
          <w:b/>
          <w:bCs/>
          <w:sz w:val="20"/>
          <w:szCs w:val="20"/>
        </w:rPr>
        <w:t>SEGUNDO</w:t>
      </w:r>
      <w:r w:rsidRPr="00601817">
        <w:rPr>
          <w:rFonts w:ascii="Source Sans Pro" w:hAnsi="Source Sans Pro" w:cs="Arial"/>
          <w:b/>
          <w:sz w:val="20"/>
          <w:szCs w:val="20"/>
        </w:rPr>
        <w:t>. -</w:t>
      </w:r>
      <w:r w:rsidRPr="00601817">
        <w:rPr>
          <w:rFonts w:ascii="Source Sans Pro" w:hAnsi="Source Sans Pro" w:cs="Arial"/>
          <w:sz w:val="20"/>
          <w:szCs w:val="20"/>
        </w:rPr>
        <w:t xml:space="preserve"> Con motivo de la entrada en vigor de la Ley Orgánica del Poder Ejecutivo y de la Administración Pública de la Ciudad de México, las referencias hechas al Instituto de las Mujeres en el Distrito Federal, deberán entenderse hechas a la Secretaría de las Mujeres.</w:t>
      </w:r>
    </w:p>
    <w:p w14:paraId="0AB432E5" w14:textId="77777777" w:rsidR="00D0181E" w:rsidRPr="00601817" w:rsidRDefault="00D0181E" w:rsidP="00601817">
      <w:pPr>
        <w:rPr>
          <w:rFonts w:ascii="Source Sans Pro" w:hAnsi="Source Sans Pro" w:cs="Arial"/>
          <w:sz w:val="20"/>
          <w:szCs w:val="20"/>
        </w:rPr>
      </w:pPr>
    </w:p>
    <w:p w14:paraId="3E112514" w14:textId="77777777" w:rsidR="00D0181E" w:rsidRPr="00601817" w:rsidRDefault="00D0181E" w:rsidP="00601817">
      <w:pPr>
        <w:tabs>
          <w:tab w:val="left" w:pos="2896"/>
        </w:tabs>
        <w:contextualSpacing/>
        <w:jc w:val="both"/>
        <w:rPr>
          <w:rFonts w:ascii="Source Sans Pro" w:hAnsi="Source Sans Pro" w:cs="Arial"/>
          <w:sz w:val="20"/>
          <w:szCs w:val="20"/>
        </w:rPr>
      </w:pPr>
      <w:r w:rsidRPr="00601817">
        <w:rPr>
          <w:rFonts w:ascii="Source Sans Pro" w:hAnsi="Source Sans Pro" w:cs="Arial"/>
          <w:sz w:val="20"/>
          <w:szCs w:val="20"/>
        </w:rPr>
        <w:t xml:space="preserve">Palacio Legislativo del Congreso de la Ciudad de México, a los veintiocho días del mes de diciembre del año dos mil </w:t>
      </w:r>
      <w:proofErr w:type="gramStart"/>
      <w:r w:rsidRPr="00601817">
        <w:rPr>
          <w:rFonts w:ascii="Source Sans Pro" w:hAnsi="Source Sans Pro" w:cs="Arial"/>
          <w:sz w:val="20"/>
          <w:szCs w:val="20"/>
        </w:rPr>
        <w:t>dieciocho.-</w:t>
      </w:r>
      <w:proofErr w:type="gramEnd"/>
      <w:r w:rsidRPr="00601817">
        <w:rPr>
          <w:rFonts w:ascii="Source Sans Pro" w:hAnsi="Source Sans Pro" w:cs="Arial"/>
          <w:sz w:val="20"/>
          <w:szCs w:val="20"/>
        </w:rPr>
        <w:t xml:space="preserve"> </w:t>
      </w:r>
      <w:r w:rsidRPr="00601817">
        <w:rPr>
          <w:rFonts w:ascii="Source Sans Pro" w:hAnsi="Source Sans Pro" w:cs="Arial"/>
          <w:b/>
          <w:sz w:val="20"/>
          <w:szCs w:val="20"/>
        </w:rPr>
        <w:t>POR LA MESA DIRECTIVA, DIPUTADO JOSÉ DE JESÚS MARTÍN DEL CAMPO CASTAÑEDA, PRESIDENTE.- DIPUTADA ISABELA ROSALES HERRERA, SECRETARIA.- DIPUTADA ANA PATRICIA BAEZ GUERRERO, SECRETARIA</w:t>
      </w:r>
      <w:r w:rsidRPr="00601817">
        <w:rPr>
          <w:rFonts w:ascii="Source Sans Pro" w:hAnsi="Source Sans Pro" w:cs="Arial"/>
          <w:sz w:val="20"/>
          <w:szCs w:val="20"/>
        </w:rPr>
        <w:t>.- (Firmas)</w:t>
      </w:r>
    </w:p>
    <w:p w14:paraId="7F93DFA8" w14:textId="5B3039BC" w:rsidR="00230C9A" w:rsidRPr="00601817" w:rsidRDefault="00230C9A" w:rsidP="00601817">
      <w:pPr>
        <w:tabs>
          <w:tab w:val="left" w:pos="2896"/>
        </w:tabs>
        <w:contextualSpacing/>
        <w:jc w:val="both"/>
        <w:rPr>
          <w:rFonts w:ascii="Source Sans Pro" w:hAnsi="Source Sans Pro" w:cs="Arial"/>
          <w:sz w:val="20"/>
          <w:szCs w:val="20"/>
        </w:rPr>
      </w:pPr>
    </w:p>
    <w:p w14:paraId="46267E21" w14:textId="77777777" w:rsidR="00D0181E" w:rsidRPr="00601817" w:rsidRDefault="00D0181E" w:rsidP="00601817">
      <w:pPr>
        <w:jc w:val="both"/>
        <w:rPr>
          <w:rFonts w:ascii="Source Sans Pro" w:hAnsi="Source Sans Pro" w:cs="Arial"/>
          <w:b/>
          <w:sz w:val="20"/>
          <w:szCs w:val="20"/>
        </w:rPr>
      </w:pPr>
      <w:r w:rsidRPr="00601817">
        <w:rPr>
          <w:rFonts w:ascii="Source Sans Pro" w:hAnsi="Source Sans Pro" w:cs="Arial"/>
          <w:bCs/>
          <w:sz w:val="20"/>
          <w:szCs w:val="20"/>
        </w:rPr>
        <w:t>Con fundamento en lo dispuesto por los artículos 122, Apartado A, fracción</w:t>
      </w:r>
      <w:r w:rsidRPr="00601817">
        <w:rPr>
          <w:rFonts w:ascii="Source Sans Pro" w:hAnsi="Source Sans Pro" w:cs="Arial"/>
          <w:sz w:val="20"/>
          <w:szCs w:val="20"/>
        </w:rPr>
        <w:t xml:space="preserve"> III, de la Constitución Política de los Estados Unidos Mexicanos; 32 apartado C, numeral 1, inciso a) de la Constitución Política de la Ciudad de México; 3 fracciones XVII y XVIII, 7, 10 fracción II, 16 y 21, párrafo primero, de la Ley Orgánica del Poder Ejecutivo y de la Administración Pública de la Ciudad de México;</w:t>
      </w:r>
      <w:r w:rsidRPr="00601817">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seis días del mes de marzo del año dos mil diecinueve.- </w:t>
      </w:r>
      <w:r w:rsidRPr="00601817">
        <w:rPr>
          <w:rFonts w:ascii="Source Sans Pro" w:hAnsi="Source Sans Pro" w:cs="Arial"/>
          <w:b/>
          <w:bCs/>
          <w:sz w:val="20"/>
          <w:szCs w:val="20"/>
        </w:rPr>
        <w:t xml:space="preserve">LA JEFA DE GOBIERNO DE LA CIUDAD DE MÉXICO, DRA. CLAUDIA SHEINBAUM PARDO.- FIRMA.- LA SECRETARIA DE GOBIERNO, ROSA ÍCELA RODRÍGUEZ VELÁZQUEZ.- FIRMA.- </w:t>
      </w:r>
      <w:r w:rsidRPr="00601817">
        <w:rPr>
          <w:rFonts w:ascii="Source Sans Pro" w:hAnsi="Source Sans Pro" w:cs="Arial"/>
          <w:b/>
          <w:sz w:val="20"/>
          <w:szCs w:val="20"/>
        </w:rPr>
        <w:t>LA SECRETARIA DE LAS MUJERES, GABRIELA RODRÍGUEZ RAMÍREZ.- FIRMA.</w:t>
      </w:r>
    </w:p>
    <w:p w14:paraId="4DC1A2FC" w14:textId="77777777" w:rsidR="00315925" w:rsidRPr="00601817" w:rsidRDefault="00315925" w:rsidP="00601817">
      <w:pPr>
        <w:pBdr>
          <w:bottom w:val="single" w:sz="12" w:space="1" w:color="auto"/>
        </w:pBdr>
        <w:jc w:val="both"/>
        <w:rPr>
          <w:rFonts w:ascii="Source Sans Pro" w:hAnsi="Source Sans Pro" w:cs="Arial"/>
          <w:b/>
          <w:sz w:val="20"/>
          <w:szCs w:val="20"/>
        </w:rPr>
      </w:pPr>
    </w:p>
    <w:p w14:paraId="18968613" w14:textId="77777777" w:rsidR="00315925" w:rsidRPr="00601817" w:rsidRDefault="00315925" w:rsidP="00601817">
      <w:pPr>
        <w:jc w:val="both"/>
        <w:rPr>
          <w:rFonts w:ascii="Source Sans Pro" w:hAnsi="Source Sans Pro" w:cs="Arial"/>
          <w:b/>
          <w:sz w:val="20"/>
          <w:szCs w:val="20"/>
        </w:rPr>
      </w:pPr>
    </w:p>
    <w:p w14:paraId="61A24949" w14:textId="77777777" w:rsidR="00315925" w:rsidRPr="00601817" w:rsidRDefault="00315925" w:rsidP="00601817">
      <w:pPr>
        <w:jc w:val="both"/>
        <w:rPr>
          <w:rFonts w:ascii="Source Sans Pro" w:eastAsia="Calibri" w:hAnsi="Source Sans Pro" w:cs="Arial"/>
          <w:b/>
          <w:sz w:val="20"/>
          <w:szCs w:val="20"/>
          <w:lang w:eastAsia="en-US"/>
        </w:rPr>
      </w:pPr>
      <w:r w:rsidRPr="00601817">
        <w:rPr>
          <w:rFonts w:ascii="Source Sans Pro" w:eastAsia="Calibri" w:hAnsi="Source Sans Pro" w:cs="Arial"/>
          <w:b/>
          <w:sz w:val="20"/>
          <w:szCs w:val="20"/>
          <w:lang w:val="es-MX" w:eastAsia="en-US"/>
        </w:rPr>
        <w:t xml:space="preserve">TRANSITORIOS DEL </w:t>
      </w:r>
      <w:r w:rsidRPr="00601817">
        <w:rPr>
          <w:rFonts w:ascii="Source Sans Pro" w:eastAsia="Calibri" w:hAnsi="Source Sans Pro" w:cs="Arial"/>
          <w:b/>
          <w:sz w:val="20"/>
          <w:szCs w:val="20"/>
          <w:lang w:eastAsia="en-US"/>
        </w:rPr>
        <w:t>DECRETO POR SE REFORMA EL PRIMER PÁRRAFO Y LA FRACCIÓN III DEL ARTÍCULO 26; Y SE REFORMA EL PRIMER PÁRRAFO Y FRACCIÓN II DEL ARTÍCULO 28, AMBOS DE LA LEY DE IGUALDAD SUSTANTIVA ENTRE MUJERES Y HOMBRES DE LA CIUDAD DE MÉXICO, PUBLICADO EN LA GACETA OFICIAL DE LA CIUDAD DE MÉXICO EL 29 DE OCTUBRE DE 2020.</w:t>
      </w:r>
    </w:p>
    <w:p w14:paraId="29E2732D" w14:textId="77777777" w:rsidR="00315925" w:rsidRPr="00601817" w:rsidRDefault="00315925" w:rsidP="00601817">
      <w:pPr>
        <w:jc w:val="both"/>
        <w:rPr>
          <w:rFonts w:ascii="Source Sans Pro" w:eastAsia="Calibri" w:hAnsi="Source Sans Pro" w:cs="Arial"/>
          <w:b/>
          <w:sz w:val="20"/>
          <w:szCs w:val="20"/>
          <w:lang w:eastAsia="en-US"/>
        </w:rPr>
      </w:pPr>
    </w:p>
    <w:p w14:paraId="6F695046" w14:textId="77777777" w:rsidR="00315925" w:rsidRPr="00601817" w:rsidRDefault="00315925" w:rsidP="00601817">
      <w:pPr>
        <w:jc w:val="both"/>
        <w:rPr>
          <w:rFonts w:ascii="Source Sans Pro" w:hAnsi="Source Sans Pro" w:cs="Arial"/>
          <w:b/>
          <w:sz w:val="20"/>
          <w:szCs w:val="20"/>
        </w:rPr>
      </w:pPr>
      <w:proofErr w:type="gramStart"/>
      <w:r w:rsidRPr="00601817">
        <w:rPr>
          <w:rFonts w:ascii="Source Sans Pro" w:hAnsi="Source Sans Pro" w:cs="Arial"/>
          <w:b/>
          <w:sz w:val="20"/>
          <w:szCs w:val="20"/>
        </w:rPr>
        <w:t>PRIMERO.-</w:t>
      </w:r>
      <w:proofErr w:type="gramEnd"/>
      <w:r w:rsidRPr="00601817">
        <w:rPr>
          <w:rFonts w:ascii="Source Sans Pro" w:hAnsi="Source Sans Pro" w:cs="Arial"/>
          <w:b/>
          <w:sz w:val="20"/>
          <w:szCs w:val="20"/>
        </w:rPr>
        <w:t xml:space="preserve"> </w:t>
      </w:r>
      <w:r w:rsidRPr="00601817">
        <w:rPr>
          <w:rFonts w:ascii="Source Sans Pro" w:hAnsi="Source Sans Pro" w:cs="Arial"/>
          <w:sz w:val="20"/>
          <w:szCs w:val="20"/>
        </w:rPr>
        <w:t xml:space="preserve">Publíquese en la Gaceta Oficial de la Ciudad de México. </w:t>
      </w:r>
    </w:p>
    <w:p w14:paraId="36397FD9" w14:textId="77777777" w:rsidR="00E67BD2" w:rsidRPr="00601817" w:rsidRDefault="00E67BD2" w:rsidP="00601817">
      <w:pPr>
        <w:jc w:val="both"/>
        <w:rPr>
          <w:rFonts w:ascii="Source Sans Pro" w:hAnsi="Source Sans Pro" w:cs="Arial"/>
          <w:b/>
          <w:sz w:val="20"/>
          <w:szCs w:val="20"/>
        </w:rPr>
      </w:pPr>
    </w:p>
    <w:p w14:paraId="56EA6965" w14:textId="77777777" w:rsidR="00315925" w:rsidRPr="00601817" w:rsidRDefault="00E67BD2" w:rsidP="00601817">
      <w:pPr>
        <w:jc w:val="both"/>
        <w:rPr>
          <w:rFonts w:ascii="Source Sans Pro" w:hAnsi="Source Sans Pro" w:cs="Arial"/>
          <w:sz w:val="20"/>
          <w:szCs w:val="20"/>
        </w:rPr>
      </w:pPr>
      <w:proofErr w:type="gramStart"/>
      <w:r w:rsidRPr="00601817">
        <w:rPr>
          <w:rFonts w:ascii="Source Sans Pro" w:hAnsi="Source Sans Pro" w:cs="Arial"/>
          <w:b/>
          <w:sz w:val="20"/>
          <w:szCs w:val="20"/>
        </w:rPr>
        <w:t>S</w:t>
      </w:r>
      <w:r w:rsidR="00315925" w:rsidRPr="00601817">
        <w:rPr>
          <w:rFonts w:ascii="Source Sans Pro" w:hAnsi="Source Sans Pro" w:cs="Arial"/>
          <w:b/>
          <w:sz w:val="20"/>
          <w:szCs w:val="20"/>
        </w:rPr>
        <w:t>EGUNDO.-</w:t>
      </w:r>
      <w:proofErr w:type="gramEnd"/>
      <w:r w:rsidR="00315925" w:rsidRPr="00601817">
        <w:rPr>
          <w:rFonts w:ascii="Source Sans Pro" w:hAnsi="Source Sans Pro" w:cs="Arial"/>
          <w:b/>
          <w:sz w:val="20"/>
          <w:szCs w:val="20"/>
        </w:rPr>
        <w:t xml:space="preserve"> </w:t>
      </w:r>
      <w:r w:rsidR="00315925" w:rsidRPr="00601817">
        <w:rPr>
          <w:rFonts w:ascii="Source Sans Pro" w:hAnsi="Source Sans Pro" w:cs="Arial"/>
          <w:sz w:val="20"/>
          <w:szCs w:val="20"/>
        </w:rPr>
        <w:t xml:space="preserve">El presente decreto entrará en vigor el día siguiente al de su publicación en la Gaceta Oficial de la Ciudad de México. </w:t>
      </w:r>
    </w:p>
    <w:p w14:paraId="79DA1F0E" w14:textId="77777777" w:rsidR="00315925" w:rsidRPr="00601817" w:rsidRDefault="00315925" w:rsidP="00601817">
      <w:pPr>
        <w:jc w:val="both"/>
        <w:rPr>
          <w:rFonts w:ascii="Source Sans Pro" w:hAnsi="Source Sans Pro" w:cs="Arial"/>
          <w:sz w:val="20"/>
          <w:szCs w:val="20"/>
        </w:rPr>
      </w:pPr>
    </w:p>
    <w:p w14:paraId="1C843A21" w14:textId="66F83840" w:rsidR="00C50935" w:rsidRPr="00601817" w:rsidRDefault="00315925" w:rsidP="00601817">
      <w:pPr>
        <w:jc w:val="both"/>
        <w:rPr>
          <w:rFonts w:ascii="Source Sans Pro" w:hAnsi="Source Sans Pro" w:cs="Arial"/>
          <w:sz w:val="20"/>
          <w:szCs w:val="20"/>
        </w:rPr>
      </w:pPr>
      <w:proofErr w:type="gramStart"/>
      <w:r w:rsidRPr="00601817">
        <w:rPr>
          <w:rFonts w:ascii="Source Sans Pro" w:hAnsi="Source Sans Pro" w:cs="Arial"/>
          <w:b/>
          <w:sz w:val="20"/>
          <w:szCs w:val="20"/>
        </w:rPr>
        <w:t>TERCERO.-</w:t>
      </w:r>
      <w:proofErr w:type="gramEnd"/>
      <w:r w:rsidRPr="00601817">
        <w:rPr>
          <w:rFonts w:ascii="Source Sans Pro" w:hAnsi="Source Sans Pro" w:cs="Arial"/>
          <w:b/>
          <w:sz w:val="20"/>
          <w:szCs w:val="20"/>
        </w:rPr>
        <w:t xml:space="preserve"> </w:t>
      </w:r>
      <w:r w:rsidRPr="00601817">
        <w:rPr>
          <w:rFonts w:ascii="Source Sans Pro" w:hAnsi="Source Sans Pro" w:cs="Arial"/>
          <w:sz w:val="20"/>
          <w:szCs w:val="20"/>
        </w:rPr>
        <w:t>A efecto de dar cumplimiento a lo dispuesto en el presente decreto, la persona Titular de la Jefatura de Gobierno de la Ciudad de México, contará con un plazo que no excederá de 30 días hábiles para, de ser el caso, armonizar el contenido reglamentario de la presente Ley.</w:t>
      </w:r>
    </w:p>
    <w:p w14:paraId="5A2A2510" w14:textId="77777777" w:rsidR="00C50935" w:rsidRPr="00601817" w:rsidRDefault="00C50935" w:rsidP="00601817">
      <w:pPr>
        <w:jc w:val="both"/>
        <w:rPr>
          <w:rFonts w:ascii="Source Sans Pro" w:hAnsi="Source Sans Pro" w:cs="Arial"/>
          <w:sz w:val="20"/>
          <w:szCs w:val="20"/>
        </w:rPr>
      </w:pPr>
    </w:p>
    <w:p w14:paraId="37E6AC70" w14:textId="77777777" w:rsidR="00315925" w:rsidRPr="00601817" w:rsidRDefault="00315925" w:rsidP="00601817">
      <w:pPr>
        <w:jc w:val="both"/>
        <w:rPr>
          <w:rFonts w:ascii="Source Sans Pro" w:hAnsi="Source Sans Pro" w:cs="Arial"/>
          <w:b/>
          <w:sz w:val="20"/>
          <w:szCs w:val="20"/>
        </w:rPr>
      </w:pPr>
      <w:r w:rsidRPr="00601817">
        <w:rPr>
          <w:rFonts w:ascii="Source Sans Pro" w:hAnsi="Source Sans Pro" w:cs="Arial"/>
          <w:sz w:val="20"/>
          <w:szCs w:val="20"/>
        </w:rPr>
        <w:t xml:space="preserve">Palacio Legislativo del Congreso de la Ciudad de México, a los </w:t>
      </w:r>
      <w:r w:rsidR="00EF12BC" w:rsidRPr="00601817">
        <w:rPr>
          <w:rFonts w:ascii="Source Sans Pro" w:hAnsi="Source Sans Pro" w:cs="Arial"/>
          <w:sz w:val="20"/>
          <w:szCs w:val="20"/>
        </w:rPr>
        <w:t>veintidós</w:t>
      </w:r>
      <w:r w:rsidRPr="00601817">
        <w:rPr>
          <w:rFonts w:ascii="Source Sans Pro" w:hAnsi="Source Sans Pro" w:cs="Arial"/>
          <w:sz w:val="20"/>
          <w:szCs w:val="20"/>
        </w:rPr>
        <w:t xml:space="preserve"> días del mes de septiembre del año dos mil veinte.</w:t>
      </w:r>
      <w:r w:rsidRPr="00601817">
        <w:rPr>
          <w:rFonts w:ascii="Source Sans Pro" w:hAnsi="Source Sans Pro" w:cs="Arial"/>
          <w:b/>
          <w:sz w:val="20"/>
          <w:szCs w:val="20"/>
        </w:rPr>
        <w:t xml:space="preserve"> POR LA MESA </w:t>
      </w:r>
      <w:proofErr w:type="gramStart"/>
      <w:r w:rsidRPr="00601817">
        <w:rPr>
          <w:rFonts w:ascii="Source Sans Pro" w:hAnsi="Source Sans Pro" w:cs="Arial"/>
          <w:b/>
          <w:sz w:val="20"/>
          <w:szCs w:val="20"/>
        </w:rPr>
        <w:t>DIRECTIVA.-</w:t>
      </w:r>
      <w:proofErr w:type="gramEnd"/>
      <w:r w:rsidRPr="00601817">
        <w:rPr>
          <w:rFonts w:ascii="Source Sans Pro" w:hAnsi="Source Sans Pro" w:cs="Arial"/>
          <w:b/>
          <w:sz w:val="20"/>
          <w:szCs w:val="20"/>
        </w:rPr>
        <w:t xml:space="preserve"> DIPUTADA MARGARITA SALDAÑA HERNÁNDEZ</w:t>
      </w:r>
      <w:r w:rsidRPr="00601817">
        <w:rPr>
          <w:rFonts w:ascii="Source Sans Pro" w:hAnsi="Source Sans Pro" w:cs="Arial"/>
          <w:sz w:val="20"/>
          <w:szCs w:val="20"/>
        </w:rPr>
        <w:t xml:space="preserve">, PRESIDENTA.- </w:t>
      </w:r>
      <w:r w:rsidRPr="00601817">
        <w:rPr>
          <w:rFonts w:ascii="Source Sans Pro" w:hAnsi="Source Sans Pro" w:cs="Arial"/>
          <w:b/>
          <w:sz w:val="20"/>
          <w:szCs w:val="20"/>
        </w:rPr>
        <w:t xml:space="preserve">DIPUTADA DONAJI OFELIA OLIVERA REYES, </w:t>
      </w:r>
      <w:r w:rsidRPr="00601817">
        <w:rPr>
          <w:rFonts w:ascii="Source Sans Pro" w:hAnsi="Source Sans Pro" w:cs="Arial"/>
          <w:sz w:val="20"/>
          <w:szCs w:val="20"/>
        </w:rPr>
        <w:t>SECRETARIA.-</w:t>
      </w:r>
      <w:r w:rsidRPr="00601817">
        <w:rPr>
          <w:rFonts w:ascii="Source Sans Pro" w:hAnsi="Source Sans Pro" w:cs="Arial"/>
          <w:b/>
          <w:sz w:val="20"/>
          <w:szCs w:val="20"/>
        </w:rPr>
        <w:t xml:space="preserve"> DIPUTADO HÉCTOR BARRERA MARMOLEJO, </w:t>
      </w:r>
      <w:r w:rsidRPr="00601817">
        <w:rPr>
          <w:rFonts w:ascii="Source Sans Pro" w:hAnsi="Source Sans Pro" w:cs="Arial"/>
          <w:sz w:val="20"/>
          <w:szCs w:val="20"/>
        </w:rPr>
        <w:t>SECRETARIO.- (Firmas)</w:t>
      </w:r>
      <w:r w:rsidRPr="00601817">
        <w:rPr>
          <w:rFonts w:ascii="Source Sans Pro" w:hAnsi="Source Sans Pro" w:cs="Arial"/>
          <w:b/>
          <w:sz w:val="20"/>
          <w:szCs w:val="20"/>
        </w:rPr>
        <w:t xml:space="preserve"> </w:t>
      </w:r>
    </w:p>
    <w:p w14:paraId="27720D72" w14:textId="77777777" w:rsidR="00315925" w:rsidRPr="00601817" w:rsidRDefault="00315925" w:rsidP="00601817">
      <w:pPr>
        <w:jc w:val="both"/>
        <w:rPr>
          <w:rFonts w:ascii="Source Sans Pro" w:hAnsi="Source Sans Pro" w:cs="Arial"/>
          <w:b/>
          <w:sz w:val="20"/>
          <w:szCs w:val="20"/>
        </w:rPr>
      </w:pPr>
    </w:p>
    <w:p w14:paraId="5D7AA734" w14:textId="77777777" w:rsidR="00E67BD2" w:rsidRPr="00601817" w:rsidRDefault="00E67BD2" w:rsidP="00601817">
      <w:pPr>
        <w:jc w:val="both"/>
        <w:rPr>
          <w:rFonts w:ascii="Source Sans Pro" w:hAnsi="Source Sans Pro" w:cs="Arial"/>
          <w:b/>
          <w:sz w:val="20"/>
          <w:szCs w:val="20"/>
          <w:lang w:val="es-MX"/>
        </w:rPr>
      </w:pPr>
      <w:r w:rsidRPr="00601817">
        <w:rPr>
          <w:rFonts w:ascii="Source Sans Pro" w:hAnsi="Source Sans Pro" w:cs="Arial"/>
          <w:noProof/>
          <w:sz w:val="20"/>
          <w:szCs w:val="20"/>
          <w:lang w:val="es-MX" w:eastAsia="es-MX"/>
        </w:rPr>
        <mc:AlternateContent>
          <mc:Choice Requires="wps">
            <w:drawing>
              <wp:anchor distT="0" distB="0" distL="114300" distR="114300" simplePos="0" relativeHeight="251659264" behindDoc="0" locked="0" layoutInCell="1" allowOverlap="1" wp14:anchorId="47DA95B5" wp14:editId="27AE2DC7">
                <wp:simplePos x="0" y="0"/>
                <wp:positionH relativeFrom="column">
                  <wp:posOffset>6792</wp:posOffset>
                </wp:positionH>
                <wp:positionV relativeFrom="paragraph">
                  <wp:posOffset>1409736</wp:posOffset>
                </wp:positionV>
                <wp:extent cx="5624423" cy="0"/>
                <wp:effectExtent l="0" t="0" r="14605" b="19050"/>
                <wp:wrapNone/>
                <wp:docPr id="2" name="2 Conector recto"/>
                <wp:cNvGraphicFramePr/>
                <a:graphic xmlns:a="http://schemas.openxmlformats.org/drawingml/2006/main">
                  <a:graphicData uri="http://schemas.microsoft.com/office/word/2010/wordprocessingShape">
                    <wps:wsp>
                      <wps:cNvCnPr/>
                      <wps:spPr>
                        <a:xfrm>
                          <a:off x="0" y="0"/>
                          <a:ext cx="5624423"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A2F2B8" id="2 Conector recto"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pt,111pt" to="443.4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" strokecolor="black [3200]" strokeweight="1.5pt">
                <v:stroke joinstyle="miter"/>
              </v:line>
            </w:pict>
          </mc:Fallback>
        </mc:AlternateContent>
      </w:r>
      <w:r w:rsidR="00315925" w:rsidRPr="00601817">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octubre del año dos mil veinte.</w:t>
      </w:r>
      <w:r w:rsidR="00315925" w:rsidRPr="00601817">
        <w:rPr>
          <w:rFonts w:ascii="Source Sans Pro" w:hAnsi="Source Sans Pro" w:cs="Arial"/>
          <w:b/>
          <w:sz w:val="20"/>
          <w:szCs w:val="20"/>
        </w:rPr>
        <w:t xml:space="preserve"> LA JEFA DE GOBIERNO DE LA CIUDAD DE MÉXICO, DRA. CLAUDIA SHEINBAUM </w:t>
      </w:r>
      <w:proofErr w:type="gramStart"/>
      <w:r w:rsidR="00315925" w:rsidRPr="00601817">
        <w:rPr>
          <w:rFonts w:ascii="Source Sans Pro" w:hAnsi="Source Sans Pro" w:cs="Arial"/>
          <w:b/>
          <w:sz w:val="20"/>
          <w:szCs w:val="20"/>
        </w:rPr>
        <w:t>PARDO.-</w:t>
      </w:r>
      <w:proofErr w:type="gramEnd"/>
      <w:r w:rsidR="00315925" w:rsidRPr="00601817">
        <w:rPr>
          <w:rFonts w:ascii="Source Sans Pro" w:hAnsi="Source Sans Pro" w:cs="Arial"/>
          <w:b/>
          <w:sz w:val="20"/>
          <w:szCs w:val="20"/>
        </w:rPr>
        <w:t xml:space="preserve"> FIRMA.- LA SECRETARIA DE LAS MUJERES, INGRID AURORA GÓMEZ SARACÍBAR.- FIRMA.</w:t>
      </w:r>
    </w:p>
    <w:p w14:paraId="456D5918" w14:textId="77777777" w:rsidR="00315925" w:rsidRPr="00601817" w:rsidRDefault="00315925" w:rsidP="00601817">
      <w:pPr>
        <w:rPr>
          <w:rFonts w:ascii="Source Sans Pro" w:hAnsi="Source Sans Pro" w:cs="Arial"/>
          <w:sz w:val="20"/>
          <w:szCs w:val="20"/>
          <w:lang w:val="es-MX"/>
        </w:rPr>
      </w:pPr>
    </w:p>
    <w:p w14:paraId="49FCFD51" w14:textId="77777777" w:rsidR="003E01AB" w:rsidRPr="00601817" w:rsidRDefault="003E01AB" w:rsidP="00601817">
      <w:pPr>
        <w:jc w:val="both"/>
        <w:rPr>
          <w:rFonts w:ascii="Source Sans Pro" w:hAnsi="Source Sans Pro" w:cs="Arial"/>
          <w:b/>
          <w:sz w:val="20"/>
          <w:szCs w:val="20"/>
          <w:lang w:val="es-MX"/>
        </w:rPr>
      </w:pPr>
    </w:p>
    <w:p w14:paraId="0EFFDA71" w14:textId="6423BC55" w:rsidR="00E67BD2" w:rsidRPr="00601817" w:rsidRDefault="00E67BD2" w:rsidP="00601817">
      <w:pPr>
        <w:jc w:val="both"/>
        <w:rPr>
          <w:rFonts w:ascii="Source Sans Pro" w:hAnsi="Source Sans Pro" w:cs="Arial"/>
          <w:b/>
          <w:sz w:val="20"/>
          <w:szCs w:val="20"/>
        </w:rPr>
      </w:pPr>
      <w:r w:rsidRPr="00601817">
        <w:rPr>
          <w:rFonts w:ascii="Source Sans Pro" w:hAnsi="Source Sans Pro" w:cs="Arial"/>
          <w:b/>
          <w:sz w:val="20"/>
          <w:szCs w:val="20"/>
          <w:lang w:val="es-MX"/>
        </w:rPr>
        <w:t xml:space="preserve">TRANSITORIO DEL </w:t>
      </w:r>
      <w:r w:rsidRPr="00601817">
        <w:rPr>
          <w:rFonts w:ascii="Source Sans Pro" w:hAnsi="Source Sans Pro" w:cs="Arial"/>
          <w:b/>
          <w:sz w:val="20"/>
          <w:szCs w:val="20"/>
        </w:rPr>
        <w:t>DECRETO POR EL QUE SE REFORMA EL PRIMER PÁRRAFO, EL INCISO A) Y LOS NUMERALES 1 Y 2 DE LA FRACCIÓN II DEL ARTÍCULO 21 DE LA LEY DE IGUALDAD SUSTANTIVA ENTRE MUJERES Y HOMBRES EN LA CIUDAD DE MÉXICO PUBLICADO EN LA GACETA OFICIAL DE LA CIUDAD DE MÉXICO EL DÍA 10 DE FEBRERO DE 2021.</w:t>
      </w:r>
    </w:p>
    <w:p w14:paraId="086BEA09" w14:textId="77777777" w:rsidR="00E67BD2" w:rsidRPr="00601817" w:rsidRDefault="00E67BD2" w:rsidP="00601817">
      <w:pPr>
        <w:rPr>
          <w:rFonts w:ascii="Source Sans Pro" w:hAnsi="Source Sans Pro" w:cs="Arial"/>
          <w:sz w:val="20"/>
          <w:szCs w:val="20"/>
        </w:rPr>
      </w:pPr>
    </w:p>
    <w:p w14:paraId="2EFE0B9A" w14:textId="77777777" w:rsidR="00E67BD2" w:rsidRPr="00601817" w:rsidRDefault="00E67BD2" w:rsidP="00601817">
      <w:pPr>
        <w:jc w:val="both"/>
        <w:rPr>
          <w:rFonts w:ascii="Source Sans Pro" w:hAnsi="Source Sans Pro" w:cs="Arial"/>
          <w:sz w:val="20"/>
          <w:szCs w:val="20"/>
        </w:rPr>
      </w:pPr>
      <w:r w:rsidRPr="00601817">
        <w:rPr>
          <w:rFonts w:ascii="Source Sans Pro" w:hAnsi="Source Sans Pro" w:cs="Arial"/>
          <w:b/>
          <w:sz w:val="20"/>
          <w:szCs w:val="20"/>
        </w:rPr>
        <w:t xml:space="preserve">PRIMERO. – </w:t>
      </w:r>
      <w:r w:rsidRPr="00601817">
        <w:rPr>
          <w:rFonts w:ascii="Source Sans Pro" w:hAnsi="Source Sans Pro" w:cs="Arial"/>
          <w:sz w:val="20"/>
          <w:szCs w:val="20"/>
        </w:rPr>
        <w:t xml:space="preserve">Remítase a la persona Titular de la Jefatura de Gobierno, para su promulgación y publicación en la Gaceta Oficial de la Ciudad de México. </w:t>
      </w:r>
    </w:p>
    <w:p w14:paraId="630FCC7D" w14:textId="77777777" w:rsidR="00E67BD2" w:rsidRPr="00601817" w:rsidRDefault="00E67BD2" w:rsidP="00601817">
      <w:pPr>
        <w:jc w:val="both"/>
        <w:rPr>
          <w:rFonts w:ascii="Source Sans Pro" w:hAnsi="Source Sans Pro" w:cs="Arial"/>
          <w:sz w:val="20"/>
          <w:szCs w:val="20"/>
        </w:rPr>
      </w:pPr>
    </w:p>
    <w:p w14:paraId="7024C46E" w14:textId="77777777" w:rsidR="00E67BD2" w:rsidRPr="00601817" w:rsidRDefault="00E67BD2" w:rsidP="00601817">
      <w:pPr>
        <w:jc w:val="both"/>
        <w:rPr>
          <w:rFonts w:ascii="Source Sans Pro" w:hAnsi="Source Sans Pro" w:cs="Arial"/>
          <w:sz w:val="20"/>
          <w:szCs w:val="20"/>
        </w:rPr>
      </w:pPr>
      <w:r w:rsidRPr="00601817">
        <w:rPr>
          <w:rFonts w:ascii="Source Sans Pro" w:hAnsi="Source Sans Pro" w:cs="Arial"/>
          <w:b/>
          <w:sz w:val="20"/>
          <w:szCs w:val="20"/>
        </w:rPr>
        <w:t xml:space="preserve">SEGUNDO. - </w:t>
      </w:r>
      <w:r w:rsidRPr="00601817">
        <w:rPr>
          <w:rFonts w:ascii="Source Sans Pro" w:hAnsi="Source Sans Pro" w:cs="Arial"/>
          <w:sz w:val="20"/>
          <w:szCs w:val="20"/>
        </w:rPr>
        <w:t xml:space="preserve">El presente decreto entrará en vigor al día siguiente de su publicación en la Gaceta Oficial de la Ciudad de México. </w:t>
      </w:r>
    </w:p>
    <w:p w14:paraId="7326C526" w14:textId="77777777" w:rsidR="007B7D45" w:rsidRPr="00601817" w:rsidRDefault="007B7D45" w:rsidP="00601817">
      <w:pPr>
        <w:jc w:val="both"/>
        <w:rPr>
          <w:rFonts w:ascii="Source Sans Pro" w:hAnsi="Source Sans Pro" w:cs="Arial"/>
          <w:sz w:val="20"/>
          <w:szCs w:val="20"/>
        </w:rPr>
      </w:pPr>
    </w:p>
    <w:p w14:paraId="3EA9DC49" w14:textId="77777777" w:rsidR="00E67BD2" w:rsidRPr="00601817" w:rsidRDefault="00E67BD2" w:rsidP="00601817">
      <w:pPr>
        <w:jc w:val="both"/>
        <w:rPr>
          <w:rFonts w:ascii="Source Sans Pro" w:hAnsi="Source Sans Pro" w:cs="Arial"/>
          <w:sz w:val="20"/>
          <w:szCs w:val="20"/>
        </w:rPr>
      </w:pPr>
      <w:r w:rsidRPr="00601817">
        <w:rPr>
          <w:rFonts w:ascii="Source Sans Pro" w:hAnsi="Source Sans Pro" w:cs="Arial"/>
          <w:sz w:val="20"/>
          <w:szCs w:val="20"/>
        </w:rPr>
        <w:t xml:space="preserve">Palacio Legislativo del Congreso de la Ciudad de México, a los dos días del mes de febrero del año dos mil veintiuno. </w:t>
      </w:r>
      <w:r w:rsidRPr="00601817">
        <w:rPr>
          <w:rFonts w:ascii="Source Sans Pro" w:hAnsi="Source Sans Pro" w:cs="Arial"/>
          <w:b/>
          <w:sz w:val="20"/>
          <w:szCs w:val="20"/>
        </w:rPr>
        <w:t xml:space="preserve">POR LA MESA </w:t>
      </w:r>
      <w:proofErr w:type="gramStart"/>
      <w:r w:rsidRPr="00601817">
        <w:rPr>
          <w:rFonts w:ascii="Source Sans Pro" w:hAnsi="Source Sans Pro" w:cs="Arial"/>
          <w:b/>
          <w:sz w:val="20"/>
          <w:szCs w:val="20"/>
        </w:rPr>
        <w:t>DIRECTIVA.-</w:t>
      </w:r>
      <w:proofErr w:type="gramEnd"/>
      <w:r w:rsidRPr="00601817">
        <w:rPr>
          <w:rFonts w:ascii="Source Sans Pro" w:hAnsi="Source Sans Pro" w:cs="Arial"/>
          <w:b/>
          <w:sz w:val="20"/>
          <w:szCs w:val="20"/>
        </w:rPr>
        <w:t xml:space="preserve">DIPUTADA MARGARITA SALDAÑA HERNÁNDEZ, PRESIDENTA.- DIPUTADA DONAJI OFELIA OLIVERA REYES, SECRETARIA.- DIPUTADO PABLO MONTES DE OCA DEL OLMO, SECRETARIO.- (Firmas) </w:t>
      </w:r>
    </w:p>
    <w:p w14:paraId="1574A581" w14:textId="77777777" w:rsidR="00E67BD2" w:rsidRPr="00601817" w:rsidRDefault="00E67BD2" w:rsidP="00601817">
      <w:pPr>
        <w:jc w:val="both"/>
        <w:rPr>
          <w:rFonts w:ascii="Source Sans Pro" w:hAnsi="Source Sans Pro" w:cs="Arial"/>
          <w:sz w:val="20"/>
          <w:szCs w:val="20"/>
        </w:rPr>
      </w:pPr>
    </w:p>
    <w:p w14:paraId="36FDF631" w14:textId="3B52971D" w:rsidR="00E67BD2" w:rsidRPr="00601817" w:rsidRDefault="00E67BD2" w:rsidP="00601817">
      <w:pPr>
        <w:pBdr>
          <w:bottom w:val="single" w:sz="12" w:space="1" w:color="auto"/>
        </w:pBdr>
        <w:jc w:val="both"/>
        <w:rPr>
          <w:rFonts w:ascii="Source Sans Pro" w:hAnsi="Source Sans Pro" w:cs="Arial"/>
          <w:b/>
          <w:sz w:val="20"/>
          <w:szCs w:val="20"/>
        </w:rPr>
      </w:pPr>
      <w:r w:rsidRPr="00601817">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febrero del año dos mil veintiuno</w:t>
      </w:r>
      <w:r w:rsidRPr="00601817">
        <w:rPr>
          <w:rFonts w:ascii="Source Sans Pro" w:hAnsi="Source Sans Pro" w:cs="Arial"/>
          <w:b/>
          <w:sz w:val="20"/>
          <w:szCs w:val="20"/>
        </w:rPr>
        <w:t>.- LA JEFA DE GOBIERNO DE LA CIUDAD DE MÉXICO, DRA. CLAUDIA SHEINBAUM PARDO.- FIRMA.- LA SECRETARIA DE ADMINISTRACIÓN Y FINANZAS, LUZ ELENA GONZÁLEZ ESCOBAR.- FIRMA.- LA SECRETARIA DE LAS MUJERES, INGRID AURORA GÓMEZ SARACÍBAR.- FIRMA.- LA SECRETARIA DE TRABAJO Y FOMENTO AL EMPLEO, HAYDEÉ SOLEDAD ARAGÓN MARTÍNEZ.- FIRMA.</w:t>
      </w:r>
    </w:p>
    <w:p w14:paraId="6A7BF8B1" w14:textId="77777777" w:rsidR="003434C9" w:rsidRPr="00601817" w:rsidRDefault="003434C9" w:rsidP="00601817">
      <w:pPr>
        <w:pBdr>
          <w:bottom w:val="single" w:sz="12" w:space="1" w:color="auto"/>
        </w:pBdr>
        <w:jc w:val="both"/>
        <w:rPr>
          <w:rFonts w:ascii="Source Sans Pro" w:hAnsi="Source Sans Pro" w:cs="Arial"/>
          <w:b/>
          <w:sz w:val="20"/>
          <w:szCs w:val="20"/>
        </w:rPr>
      </w:pPr>
    </w:p>
    <w:p w14:paraId="1F624614" w14:textId="182735F3" w:rsidR="003434C9" w:rsidRPr="00601817" w:rsidRDefault="003434C9" w:rsidP="00601817">
      <w:pPr>
        <w:jc w:val="both"/>
        <w:rPr>
          <w:rFonts w:ascii="Source Sans Pro" w:hAnsi="Source Sans Pro" w:cs="Arial"/>
          <w:b/>
          <w:sz w:val="20"/>
          <w:szCs w:val="20"/>
        </w:rPr>
      </w:pPr>
    </w:p>
    <w:p w14:paraId="5D8A809D" w14:textId="77777777" w:rsidR="00947EBC" w:rsidRDefault="00947EBC" w:rsidP="00601817">
      <w:pPr>
        <w:jc w:val="both"/>
        <w:rPr>
          <w:rFonts w:ascii="Source Sans Pro" w:hAnsi="Source Sans Pro" w:cs="Arial"/>
          <w:b/>
          <w:sz w:val="20"/>
          <w:szCs w:val="20"/>
        </w:rPr>
      </w:pPr>
    </w:p>
    <w:p w14:paraId="4A546AA1" w14:textId="1ABCF187" w:rsidR="003434C9" w:rsidRPr="00601817" w:rsidRDefault="003434C9" w:rsidP="00601817">
      <w:pPr>
        <w:jc w:val="both"/>
        <w:rPr>
          <w:rFonts w:ascii="Source Sans Pro" w:hAnsi="Source Sans Pro" w:cs="Arial"/>
          <w:b/>
          <w:sz w:val="20"/>
          <w:szCs w:val="20"/>
        </w:rPr>
      </w:pPr>
      <w:r w:rsidRPr="00601817">
        <w:rPr>
          <w:rFonts w:ascii="Source Sans Pro" w:hAnsi="Source Sans Pro" w:cs="Arial"/>
          <w:b/>
          <w:sz w:val="20"/>
          <w:szCs w:val="20"/>
        </w:rPr>
        <w:lastRenderedPageBreak/>
        <w:t>TRANSITORIOS DEL DECRETO POR EL QUE SE REFORMAN LAS FRACCIONES I, III, VII Y VIII; SE MODIFICA EL PÁRRAFO SEGUNDO Y SE RECORRE PARA UBICARSE POSTERIOR A LA FRACCIÓN XIV; SE ADICIONAN LAS FRACCIONES, IX, X, XI, XII, XIII Y XIV; TODAS AL ARTÍCULO 14 DE LA LEY DE IGUALDAD SUSTANTIVA ENTRE MUJERES Y HOMBRES EN LA CIUDAD DE MÉXICO, PUBLICADO EN LA GACETA OFICIAL DE LA CIUDAD DE MÉXICO, EL 02 DE JUNIO 2022.</w:t>
      </w:r>
    </w:p>
    <w:p w14:paraId="59DE331A" w14:textId="3C5B5280" w:rsidR="003434C9" w:rsidRPr="00601817" w:rsidRDefault="003434C9" w:rsidP="00601817">
      <w:pPr>
        <w:jc w:val="both"/>
        <w:rPr>
          <w:rFonts w:ascii="Source Sans Pro" w:hAnsi="Source Sans Pro" w:cs="Arial"/>
          <w:b/>
          <w:sz w:val="20"/>
          <w:szCs w:val="20"/>
        </w:rPr>
      </w:pPr>
    </w:p>
    <w:p w14:paraId="06FD95B4" w14:textId="77777777" w:rsidR="0030230F" w:rsidRPr="00601817" w:rsidRDefault="0030230F" w:rsidP="00601817">
      <w:pPr>
        <w:jc w:val="both"/>
        <w:rPr>
          <w:rFonts w:ascii="Source Sans Pro" w:hAnsi="Source Sans Pro" w:cs="Arial"/>
          <w:b/>
          <w:sz w:val="20"/>
          <w:szCs w:val="20"/>
        </w:rPr>
      </w:pPr>
      <w:r w:rsidRPr="00601817">
        <w:rPr>
          <w:rFonts w:ascii="Source Sans Pro" w:hAnsi="Source Sans Pro" w:cs="Arial"/>
          <w:b/>
          <w:sz w:val="20"/>
          <w:szCs w:val="20"/>
        </w:rPr>
        <w:t xml:space="preserve">PRIMERO. </w:t>
      </w:r>
      <w:r w:rsidRPr="00601817">
        <w:rPr>
          <w:rFonts w:ascii="Source Sans Pro" w:hAnsi="Source Sans Pro" w:cs="Arial"/>
          <w:sz w:val="20"/>
          <w:szCs w:val="20"/>
        </w:rPr>
        <w:t>Remítase a la persona titular de la Jefatura de Gobierno, para su promulgación y publicación en la Gaceta Oficial de la Ciudad de México.</w:t>
      </w:r>
      <w:r w:rsidRPr="00601817">
        <w:rPr>
          <w:rFonts w:ascii="Source Sans Pro" w:hAnsi="Source Sans Pro" w:cs="Arial"/>
          <w:b/>
          <w:sz w:val="20"/>
          <w:szCs w:val="20"/>
        </w:rPr>
        <w:t xml:space="preserve"> </w:t>
      </w:r>
    </w:p>
    <w:p w14:paraId="3AD5F3D9" w14:textId="77777777" w:rsidR="0030230F" w:rsidRPr="00601817" w:rsidRDefault="0030230F" w:rsidP="00601817">
      <w:pPr>
        <w:jc w:val="both"/>
        <w:rPr>
          <w:rFonts w:ascii="Source Sans Pro" w:hAnsi="Source Sans Pro" w:cs="Arial"/>
          <w:b/>
          <w:sz w:val="20"/>
          <w:szCs w:val="20"/>
        </w:rPr>
      </w:pPr>
    </w:p>
    <w:p w14:paraId="2885B9D7" w14:textId="274D8F49" w:rsidR="0030230F" w:rsidRPr="00601817" w:rsidRDefault="0030230F" w:rsidP="00601817">
      <w:pPr>
        <w:jc w:val="both"/>
        <w:rPr>
          <w:rFonts w:ascii="Source Sans Pro" w:hAnsi="Source Sans Pro" w:cs="Arial"/>
          <w:b/>
          <w:sz w:val="20"/>
          <w:szCs w:val="20"/>
        </w:rPr>
      </w:pPr>
      <w:r w:rsidRPr="00601817">
        <w:rPr>
          <w:rFonts w:ascii="Source Sans Pro" w:hAnsi="Source Sans Pro" w:cs="Arial"/>
          <w:b/>
          <w:sz w:val="20"/>
          <w:szCs w:val="20"/>
        </w:rPr>
        <w:t xml:space="preserve">SEGUNDO. </w:t>
      </w:r>
      <w:r w:rsidRPr="00601817">
        <w:rPr>
          <w:rFonts w:ascii="Source Sans Pro" w:hAnsi="Source Sans Pro" w:cs="Arial"/>
          <w:sz w:val="20"/>
          <w:szCs w:val="20"/>
        </w:rPr>
        <w:t>El presente Decreto entrará en vigor el día siguiente al de su publicación en la Gaceta Oficial de la Ciudad de México.</w:t>
      </w:r>
      <w:r w:rsidRPr="00601817">
        <w:rPr>
          <w:rFonts w:ascii="Source Sans Pro" w:hAnsi="Source Sans Pro" w:cs="Arial"/>
          <w:b/>
          <w:sz w:val="20"/>
          <w:szCs w:val="20"/>
        </w:rPr>
        <w:t xml:space="preserve"> </w:t>
      </w:r>
    </w:p>
    <w:p w14:paraId="3BC66DCE" w14:textId="77777777" w:rsidR="0030230F" w:rsidRPr="00601817" w:rsidRDefault="0030230F" w:rsidP="00601817">
      <w:pPr>
        <w:jc w:val="both"/>
        <w:rPr>
          <w:rFonts w:ascii="Source Sans Pro" w:hAnsi="Source Sans Pro" w:cs="Arial"/>
          <w:b/>
          <w:sz w:val="20"/>
          <w:szCs w:val="20"/>
        </w:rPr>
      </w:pPr>
    </w:p>
    <w:p w14:paraId="3497EE4F" w14:textId="77777777" w:rsidR="0030230F" w:rsidRPr="00601817" w:rsidRDefault="0030230F" w:rsidP="00601817">
      <w:pPr>
        <w:jc w:val="both"/>
        <w:rPr>
          <w:rFonts w:ascii="Source Sans Pro" w:hAnsi="Source Sans Pro" w:cs="Arial"/>
          <w:b/>
          <w:sz w:val="20"/>
          <w:szCs w:val="20"/>
        </w:rPr>
      </w:pPr>
      <w:r w:rsidRPr="00601817">
        <w:rPr>
          <w:rFonts w:ascii="Source Sans Pro" w:hAnsi="Source Sans Pro" w:cs="Arial"/>
          <w:sz w:val="20"/>
          <w:szCs w:val="20"/>
        </w:rPr>
        <w:t>Palacio Legislativo del Congreso de la Ciudad de México, a los diecisiete días del mes de mayo del año dos mil veintidós</w:t>
      </w:r>
      <w:r w:rsidRPr="00601817">
        <w:rPr>
          <w:rFonts w:ascii="Source Sans Pro" w:hAnsi="Source Sans Pro" w:cs="Arial"/>
          <w:b/>
          <w:sz w:val="20"/>
          <w:szCs w:val="20"/>
        </w:rPr>
        <w:t xml:space="preserve">. POR LA MESA DIRECTIVA, DIPUTADO HÉCTOR DIAZ POLANCO, </w:t>
      </w:r>
      <w:proofErr w:type="gramStart"/>
      <w:r w:rsidRPr="00601817">
        <w:rPr>
          <w:rFonts w:ascii="Source Sans Pro" w:hAnsi="Source Sans Pro" w:cs="Arial"/>
          <w:sz w:val="20"/>
          <w:szCs w:val="20"/>
        </w:rPr>
        <w:t>PRESIDENTE.</w:t>
      </w:r>
      <w:r w:rsidRPr="00601817">
        <w:rPr>
          <w:rFonts w:ascii="Source Sans Pro" w:hAnsi="Source Sans Pro" w:cs="Arial"/>
          <w:b/>
          <w:sz w:val="20"/>
          <w:szCs w:val="20"/>
        </w:rPr>
        <w:t>-</w:t>
      </w:r>
      <w:proofErr w:type="gramEnd"/>
      <w:r w:rsidRPr="00601817">
        <w:rPr>
          <w:rFonts w:ascii="Source Sans Pro" w:hAnsi="Source Sans Pro" w:cs="Arial"/>
          <w:b/>
          <w:sz w:val="20"/>
          <w:szCs w:val="20"/>
        </w:rPr>
        <w:t xml:space="preserve"> DIPUTADA MARCELA FUENTE CASTILLO, </w:t>
      </w:r>
      <w:r w:rsidRPr="00601817">
        <w:rPr>
          <w:rFonts w:ascii="Source Sans Pro" w:hAnsi="Source Sans Pro" w:cs="Arial"/>
          <w:sz w:val="20"/>
          <w:szCs w:val="20"/>
        </w:rPr>
        <w:t>SECRETARIA</w:t>
      </w:r>
      <w:r w:rsidRPr="00601817">
        <w:rPr>
          <w:rFonts w:ascii="Source Sans Pro" w:hAnsi="Source Sans Pro" w:cs="Arial"/>
          <w:b/>
          <w:sz w:val="20"/>
          <w:szCs w:val="20"/>
        </w:rPr>
        <w:t xml:space="preserve">.- DIPUTADA FRIDA JIMENA GUILLÉN ORTIZ, </w:t>
      </w:r>
      <w:r w:rsidRPr="00601817">
        <w:rPr>
          <w:rFonts w:ascii="Source Sans Pro" w:hAnsi="Source Sans Pro" w:cs="Arial"/>
          <w:sz w:val="20"/>
          <w:szCs w:val="20"/>
        </w:rPr>
        <w:t>SECRETARIA</w:t>
      </w:r>
      <w:r w:rsidRPr="00601817">
        <w:rPr>
          <w:rFonts w:ascii="Source Sans Pro" w:hAnsi="Source Sans Pro" w:cs="Arial"/>
          <w:b/>
          <w:sz w:val="20"/>
          <w:szCs w:val="20"/>
        </w:rPr>
        <w:t xml:space="preserve">.- (Firmas) </w:t>
      </w:r>
    </w:p>
    <w:p w14:paraId="248FB570" w14:textId="77777777" w:rsidR="0030230F" w:rsidRPr="00601817" w:rsidRDefault="0030230F" w:rsidP="00601817">
      <w:pPr>
        <w:jc w:val="both"/>
        <w:rPr>
          <w:rFonts w:ascii="Source Sans Pro" w:hAnsi="Source Sans Pro" w:cs="Arial"/>
          <w:b/>
          <w:sz w:val="20"/>
          <w:szCs w:val="20"/>
        </w:rPr>
      </w:pPr>
    </w:p>
    <w:p w14:paraId="1678BB1D" w14:textId="31C48534" w:rsidR="003434C9" w:rsidRPr="00601817" w:rsidRDefault="0030230F" w:rsidP="00601817">
      <w:pPr>
        <w:jc w:val="both"/>
        <w:rPr>
          <w:rFonts w:ascii="Source Sans Pro" w:hAnsi="Source Sans Pro" w:cs="Arial"/>
          <w:b/>
          <w:sz w:val="20"/>
          <w:szCs w:val="20"/>
        </w:rPr>
      </w:pPr>
      <w:r w:rsidRPr="00601817">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veintidós</w:t>
      </w:r>
      <w:r w:rsidRPr="00601817">
        <w:rPr>
          <w:rFonts w:ascii="Source Sans Pro" w:hAnsi="Source Sans Pro" w:cs="Arial"/>
          <w:b/>
          <w:sz w:val="20"/>
          <w:szCs w:val="20"/>
        </w:rPr>
        <w:t>.- LA JEFA DE GOBIERNO DE LA CIUDAD DE MÉXICO, DRA. CLAUDIA SHEINBAUM PARDO.- FIRMA.- LA SECRETARIA DE LAS MUJERES, INGRID GÓMEZ SARACÍBAR.-FIRMA.</w:t>
      </w:r>
    </w:p>
    <w:p w14:paraId="5B36F8BA" w14:textId="66F0D36E" w:rsidR="00B607DC" w:rsidRPr="00601817" w:rsidRDefault="00B607DC" w:rsidP="00601817">
      <w:pPr>
        <w:pBdr>
          <w:bottom w:val="single" w:sz="12" w:space="1" w:color="auto"/>
        </w:pBdr>
        <w:jc w:val="both"/>
        <w:rPr>
          <w:rFonts w:ascii="Source Sans Pro" w:hAnsi="Source Sans Pro" w:cs="Arial"/>
          <w:b/>
          <w:sz w:val="20"/>
          <w:szCs w:val="20"/>
        </w:rPr>
      </w:pPr>
    </w:p>
    <w:p w14:paraId="7265248D" w14:textId="16323DD0" w:rsidR="00B607DC" w:rsidRPr="00601817" w:rsidRDefault="00B607DC" w:rsidP="00601817">
      <w:pPr>
        <w:jc w:val="both"/>
        <w:rPr>
          <w:rFonts w:ascii="Source Sans Pro" w:hAnsi="Source Sans Pro" w:cs="Arial"/>
          <w:b/>
          <w:sz w:val="20"/>
          <w:szCs w:val="20"/>
        </w:rPr>
      </w:pPr>
    </w:p>
    <w:p w14:paraId="207A0891" w14:textId="44DA6479" w:rsidR="00A9560E" w:rsidRPr="00601817" w:rsidRDefault="00A9560E" w:rsidP="00601817">
      <w:pPr>
        <w:jc w:val="both"/>
        <w:rPr>
          <w:rFonts w:ascii="Source Sans Pro" w:hAnsi="Source Sans Pro" w:cs="Arial"/>
          <w:b/>
          <w:sz w:val="20"/>
          <w:szCs w:val="20"/>
        </w:rPr>
      </w:pPr>
      <w:r w:rsidRPr="00601817">
        <w:rPr>
          <w:rFonts w:ascii="Source Sans Pro" w:hAnsi="Source Sans Pro" w:cs="Arial"/>
          <w:b/>
          <w:sz w:val="20"/>
          <w:szCs w:val="20"/>
        </w:rPr>
        <w:t>TRANSITORIOS DEL DECRETO POR EL QUE SE REFORMA EL ARTÍCULO 16, FRACCIÓN XII, Y SE ADICIONA UNA FRACCIÓN VI BIS AL ARTÍCULO 5, Y UNA FRACCIÓN XI AL ARTÍCULO 10, TODOS DE LA LEY DE IGUALDAD SUSTANTIVA ENTRE MUJERES Y HOMBRES EN LA CIUDAD DE MÉXICO, PUBLICADO EN LA GACETA OFICIAL DE LA CIUDAD DE MÉXICO, EL 02 DE JUNIO 2022.</w:t>
      </w:r>
    </w:p>
    <w:p w14:paraId="094D5438" w14:textId="26E03799" w:rsidR="00A9560E" w:rsidRPr="00601817" w:rsidRDefault="00A9560E" w:rsidP="00601817">
      <w:pPr>
        <w:jc w:val="both"/>
        <w:rPr>
          <w:rFonts w:ascii="Source Sans Pro" w:hAnsi="Source Sans Pro" w:cs="Arial"/>
          <w:b/>
          <w:sz w:val="20"/>
          <w:szCs w:val="20"/>
        </w:rPr>
      </w:pPr>
    </w:p>
    <w:p w14:paraId="160C5666" w14:textId="77777777" w:rsidR="00A9560E" w:rsidRPr="00601817" w:rsidRDefault="00A9560E" w:rsidP="00601817">
      <w:pPr>
        <w:jc w:val="both"/>
        <w:rPr>
          <w:rFonts w:ascii="Source Sans Pro" w:hAnsi="Source Sans Pro" w:cs="Arial"/>
          <w:b/>
          <w:sz w:val="20"/>
          <w:szCs w:val="20"/>
        </w:rPr>
      </w:pPr>
      <w:r w:rsidRPr="00601817">
        <w:rPr>
          <w:rFonts w:ascii="Source Sans Pro" w:hAnsi="Source Sans Pro" w:cs="Arial"/>
          <w:b/>
          <w:sz w:val="20"/>
          <w:szCs w:val="20"/>
        </w:rPr>
        <w:t xml:space="preserve">PRIMERO. </w:t>
      </w:r>
      <w:r w:rsidRPr="00601817">
        <w:rPr>
          <w:rFonts w:ascii="Source Sans Pro" w:hAnsi="Source Sans Pro" w:cs="Arial"/>
          <w:sz w:val="20"/>
          <w:szCs w:val="20"/>
        </w:rPr>
        <w:t>Remítase a la persona titular de la Jefatura de Gobierno, para su promulgación y publicación en la Gaceta Oficial de la Ciudad de México.</w:t>
      </w:r>
      <w:r w:rsidRPr="00601817">
        <w:rPr>
          <w:rFonts w:ascii="Source Sans Pro" w:hAnsi="Source Sans Pro" w:cs="Arial"/>
          <w:b/>
          <w:sz w:val="20"/>
          <w:szCs w:val="20"/>
        </w:rPr>
        <w:t xml:space="preserve"> </w:t>
      </w:r>
    </w:p>
    <w:p w14:paraId="32DE0E30" w14:textId="77777777" w:rsidR="00A9560E" w:rsidRPr="00601817" w:rsidRDefault="00A9560E" w:rsidP="00601817">
      <w:pPr>
        <w:jc w:val="both"/>
        <w:rPr>
          <w:rFonts w:ascii="Source Sans Pro" w:hAnsi="Source Sans Pro" w:cs="Arial"/>
          <w:b/>
          <w:sz w:val="20"/>
          <w:szCs w:val="20"/>
        </w:rPr>
      </w:pPr>
    </w:p>
    <w:p w14:paraId="4A10CE7A" w14:textId="454ACA88" w:rsidR="00840CE0" w:rsidRPr="00601817" w:rsidRDefault="00A9560E" w:rsidP="00601817">
      <w:pPr>
        <w:jc w:val="both"/>
        <w:rPr>
          <w:rFonts w:ascii="Source Sans Pro" w:hAnsi="Source Sans Pro" w:cs="Arial"/>
          <w:sz w:val="20"/>
          <w:szCs w:val="20"/>
        </w:rPr>
      </w:pPr>
      <w:r w:rsidRPr="00601817">
        <w:rPr>
          <w:rFonts w:ascii="Source Sans Pro" w:hAnsi="Source Sans Pro" w:cs="Arial"/>
          <w:b/>
          <w:sz w:val="20"/>
          <w:szCs w:val="20"/>
        </w:rPr>
        <w:t xml:space="preserve">SEGUNDO. </w:t>
      </w:r>
      <w:r w:rsidRPr="00601817">
        <w:rPr>
          <w:rFonts w:ascii="Source Sans Pro" w:hAnsi="Source Sans Pro" w:cs="Arial"/>
          <w:sz w:val="20"/>
          <w:szCs w:val="20"/>
        </w:rPr>
        <w:t xml:space="preserve">El presente Decreto entrará en vigor el </w:t>
      </w:r>
      <w:r w:rsidR="00840CE0" w:rsidRPr="00601817">
        <w:rPr>
          <w:rFonts w:ascii="Source Sans Pro" w:hAnsi="Source Sans Pro" w:cs="Arial"/>
          <w:sz w:val="20"/>
          <w:szCs w:val="20"/>
        </w:rPr>
        <w:t>día</w:t>
      </w:r>
      <w:r w:rsidRPr="00601817">
        <w:rPr>
          <w:rFonts w:ascii="Source Sans Pro" w:hAnsi="Source Sans Pro" w:cs="Arial"/>
          <w:sz w:val="20"/>
          <w:szCs w:val="20"/>
        </w:rPr>
        <w:t xml:space="preserve"> siguiente al de su </w:t>
      </w:r>
      <w:r w:rsidR="00840CE0" w:rsidRPr="00601817">
        <w:rPr>
          <w:rFonts w:ascii="Source Sans Pro" w:hAnsi="Source Sans Pro" w:cs="Arial"/>
          <w:sz w:val="20"/>
          <w:szCs w:val="20"/>
        </w:rPr>
        <w:t>publicación</w:t>
      </w:r>
      <w:r w:rsidRPr="00601817">
        <w:rPr>
          <w:rFonts w:ascii="Source Sans Pro" w:hAnsi="Source Sans Pro" w:cs="Arial"/>
          <w:sz w:val="20"/>
          <w:szCs w:val="20"/>
        </w:rPr>
        <w:t xml:space="preserve"> en la Gaceta Oficial de la Ciudad de México.</w:t>
      </w:r>
    </w:p>
    <w:p w14:paraId="53492A80" w14:textId="77777777" w:rsidR="00840CE0" w:rsidRPr="00601817" w:rsidRDefault="00840CE0" w:rsidP="00601817">
      <w:pPr>
        <w:jc w:val="both"/>
        <w:rPr>
          <w:rFonts w:ascii="Source Sans Pro" w:hAnsi="Source Sans Pro" w:cs="Arial"/>
          <w:b/>
          <w:sz w:val="20"/>
          <w:szCs w:val="20"/>
        </w:rPr>
      </w:pPr>
    </w:p>
    <w:p w14:paraId="767A879A" w14:textId="7E846102" w:rsidR="00840CE0" w:rsidRPr="00601817" w:rsidRDefault="00A9560E" w:rsidP="00601817">
      <w:pPr>
        <w:jc w:val="both"/>
        <w:rPr>
          <w:rFonts w:ascii="Source Sans Pro" w:hAnsi="Source Sans Pro" w:cs="Arial"/>
          <w:b/>
          <w:sz w:val="20"/>
          <w:szCs w:val="20"/>
        </w:rPr>
      </w:pPr>
      <w:r w:rsidRPr="00601817">
        <w:rPr>
          <w:rFonts w:ascii="Source Sans Pro" w:hAnsi="Source Sans Pro" w:cs="Arial"/>
          <w:sz w:val="20"/>
          <w:szCs w:val="20"/>
        </w:rPr>
        <w:t xml:space="preserve"> Palacio Legislativo del Congreso de la Ciudad de México, a los diecisiete días del mes de mayo del año dos mil veintidós. </w:t>
      </w:r>
      <w:r w:rsidRPr="00601817">
        <w:rPr>
          <w:rFonts w:ascii="Source Sans Pro" w:hAnsi="Source Sans Pro" w:cs="Arial"/>
          <w:b/>
          <w:sz w:val="20"/>
          <w:szCs w:val="20"/>
        </w:rPr>
        <w:t xml:space="preserve">POR LA MESA DIRECTIVA, DIPUTADO HÉCTOR DIAZ POLANCO, </w:t>
      </w:r>
      <w:r w:rsidR="00840CE0" w:rsidRPr="00601817">
        <w:rPr>
          <w:rFonts w:ascii="Source Sans Pro" w:hAnsi="Source Sans Pro" w:cs="Arial"/>
          <w:sz w:val="20"/>
          <w:szCs w:val="20"/>
        </w:rPr>
        <w:t>PRESIDENTE</w:t>
      </w:r>
      <w:r w:rsidR="00840CE0" w:rsidRPr="00601817">
        <w:rPr>
          <w:rFonts w:ascii="Source Sans Pro" w:hAnsi="Source Sans Pro" w:cs="Arial"/>
          <w:b/>
          <w:sz w:val="20"/>
          <w:szCs w:val="20"/>
        </w:rPr>
        <w:t>. -</w:t>
      </w:r>
      <w:r w:rsidRPr="00601817">
        <w:rPr>
          <w:rFonts w:ascii="Source Sans Pro" w:hAnsi="Source Sans Pro" w:cs="Arial"/>
          <w:b/>
          <w:sz w:val="20"/>
          <w:szCs w:val="20"/>
        </w:rPr>
        <w:t xml:space="preserve"> DIPUTADA MARCELA FUENTE CASTILLO, </w:t>
      </w:r>
      <w:r w:rsidR="00840CE0" w:rsidRPr="00601817">
        <w:rPr>
          <w:rFonts w:ascii="Source Sans Pro" w:hAnsi="Source Sans Pro" w:cs="Arial"/>
          <w:sz w:val="20"/>
          <w:szCs w:val="20"/>
        </w:rPr>
        <w:t>SECRETARIA</w:t>
      </w:r>
      <w:r w:rsidR="00840CE0" w:rsidRPr="00601817">
        <w:rPr>
          <w:rFonts w:ascii="Source Sans Pro" w:hAnsi="Source Sans Pro" w:cs="Arial"/>
          <w:b/>
          <w:sz w:val="20"/>
          <w:szCs w:val="20"/>
        </w:rPr>
        <w:t>. -</w:t>
      </w:r>
      <w:r w:rsidRPr="00601817">
        <w:rPr>
          <w:rFonts w:ascii="Source Sans Pro" w:hAnsi="Source Sans Pro" w:cs="Arial"/>
          <w:b/>
          <w:sz w:val="20"/>
          <w:szCs w:val="20"/>
        </w:rPr>
        <w:t xml:space="preserve"> DIPUTADA FRIDA JIMENA GUILLÉN ORTIZ, </w:t>
      </w:r>
      <w:r w:rsidR="00840CE0" w:rsidRPr="00601817">
        <w:rPr>
          <w:rFonts w:ascii="Source Sans Pro" w:hAnsi="Source Sans Pro" w:cs="Arial"/>
          <w:sz w:val="20"/>
          <w:szCs w:val="20"/>
        </w:rPr>
        <w:t>SECRETARIA</w:t>
      </w:r>
      <w:r w:rsidR="00840CE0" w:rsidRPr="00601817">
        <w:rPr>
          <w:rFonts w:ascii="Source Sans Pro" w:hAnsi="Source Sans Pro" w:cs="Arial"/>
          <w:b/>
          <w:sz w:val="20"/>
          <w:szCs w:val="20"/>
        </w:rPr>
        <w:t>. -</w:t>
      </w:r>
      <w:r w:rsidRPr="00601817">
        <w:rPr>
          <w:rFonts w:ascii="Source Sans Pro" w:hAnsi="Source Sans Pro" w:cs="Arial"/>
          <w:b/>
          <w:sz w:val="20"/>
          <w:szCs w:val="20"/>
        </w:rPr>
        <w:t xml:space="preserve"> (Firmas) </w:t>
      </w:r>
    </w:p>
    <w:p w14:paraId="084F57C2" w14:textId="77777777" w:rsidR="00840CE0" w:rsidRPr="00601817" w:rsidRDefault="00840CE0" w:rsidP="00601817">
      <w:pPr>
        <w:jc w:val="both"/>
        <w:rPr>
          <w:rFonts w:ascii="Source Sans Pro" w:hAnsi="Source Sans Pro" w:cs="Arial"/>
          <w:b/>
          <w:sz w:val="20"/>
          <w:szCs w:val="20"/>
        </w:rPr>
      </w:pPr>
    </w:p>
    <w:p w14:paraId="02C1A68D" w14:textId="1CC7E762" w:rsidR="00A9560E" w:rsidRPr="00601817" w:rsidRDefault="00A9560E" w:rsidP="00601817">
      <w:pPr>
        <w:jc w:val="both"/>
        <w:rPr>
          <w:rFonts w:ascii="Source Sans Pro" w:hAnsi="Source Sans Pro" w:cs="Arial"/>
          <w:b/>
          <w:sz w:val="20"/>
          <w:szCs w:val="20"/>
        </w:rPr>
      </w:pPr>
      <w:r w:rsidRPr="00601817">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veintidós.-</w:t>
      </w:r>
      <w:r w:rsidRPr="00601817">
        <w:rPr>
          <w:rFonts w:ascii="Source Sans Pro" w:hAnsi="Source Sans Pro" w:cs="Arial"/>
          <w:b/>
          <w:sz w:val="20"/>
          <w:szCs w:val="20"/>
        </w:rPr>
        <w:t xml:space="preserve"> </w:t>
      </w:r>
      <w:r w:rsidRPr="00601817">
        <w:rPr>
          <w:rFonts w:ascii="Source Sans Pro" w:hAnsi="Source Sans Pro" w:cs="Arial"/>
          <w:b/>
          <w:sz w:val="20"/>
          <w:szCs w:val="20"/>
        </w:rPr>
        <w:lastRenderedPageBreak/>
        <w:t>LA JEFA DE GOBIERNO DE LA CIUDAD DE MÉXICO, DRA. CLAUDIA SHEINBAUM PARDO.- FIRMA.- LA SECRETARIA DE LAS MUJERES, INGRID GÓMEZ SARACÍBAR.-FIRMA.</w:t>
      </w:r>
    </w:p>
    <w:p w14:paraId="3C046E72" w14:textId="110DEF12" w:rsidR="00335E1E" w:rsidRPr="00601817" w:rsidRDefault="00335E1E" w:rsidP="00601817">
      <w:pPr>
        <w:pBdr>
          <w:bottom w:val="single" w:sz="12" w:space="1" w:color="auto"/>
        </w:pBdr>
        <w:jc w:val="both"/>
        <w:rPr>
          <w:rFonts w:ascii="Source Sans Pro" w:hAnsi="Source Sans Pro" w:cs="Arial"/>
          <w:b/>
          <w:sz w:val="20"/>
          <w:szCs w:val="20"/>
        </w:rPr>
      </w:pPr>
    </w:p>
    <w:p w14:paraId="59F4802B" w14:textId="13E5E1A4" w:rsidR="00335E1E" w:rsidRPr="00601817" w:rsidRDefault="00335E1E" w:rsidP="00601817">
      <w:pPr>
        <w:jc w:val="both"/>
        <w:rPr>
          <w:rFonts w:ascii="Source Sans Pro" w:hAnsi="Source Sans Pro" w:cs="Arial"/>
          <w:b/>
          <w:sz w:val="20"/>
          <w:szCs w:val="20"/>
        </w:rPr>
      </w:pPr>
    </w:p>
    <w:p w14:paraId="750E1941" w14:textId="05443602" w:rsidR="00335E1E" w:rsidRPr="00601817" w:rsidRDefault="00335E1E" w:rsidP="00601817">
      <w:pPr>
        <w:jc w:val="both"/>
        <w:rPr>
          <w:rFonts w:ascii="Source Sans Pro" w:hAnsi="Source Sans Pro" w:cs="Arial"/>
          <w:b/>
          <w:sz w:val="20"/>
          <w:szCs w:val="20"/>
        </w:rPr>
      </w:pPr>
      <w:r w:rsidRPr="00601817">
        <w:rPr>
          <w:rFonts w:ascii="Source Sans Pro" w:hAnsi="Source Sans Pro" w:cs="Arial"/>
          <w:b/>
          <w:sz w:val="20"/>
          <w:szCs w:val="20"/>
        </w:rPr>
        <w:t xml:space="preserve">TRANSITORIOS DEL </w:t>
      </w:r>
      <w:r w:rsidR="00E36659" w:rsidRPr="00601817">
        <w:rPr>
          <w:rFonts w:ascii="Source Sans Pro" w:hAnsi="Source Sans Pro" w:cs="Arial"/>
          <w:b/>
          <w:sz w:val="20"/>
          <w:szCs w:val="20"/>
        </w:rPr>
        <w:t>DECRETO POR EL QUE SE ADICIONAN LAS FRACCIONES IV BIS Y IV TER AL ARTÍCULO 9 BIS DE LA LEY DE IGUALDAD SUSTANTIVA ENTRE MUJERES Y HOMBRES EN LA CIUDAD DE MÉXICO, PUBLICADO EN LA GACETA OFICIAL DE LA CIUDAD DE MÉXICO, EL 02 DE JUNIO DE 2022.</w:t>
      </w:r>
    </w:p>
    <w:p w14:paraId="24D8AA45" w14:textId="2708CDBE" w:rsidR="00E36659" w:rsidRPr="00601817" w:rsidRDefault="00E36659" w:rsidP="00601817">
      <w:pPr>
        <w:jc w:val="both"/>
        <w:rPr>
          <w:rFonts w:ascii="Source Sans Pro" w:hAnsi="Source Sans Pro" w:cs="Arial"/>
          <w:b/>
          <w:sz w:val="20"/>
          <w:szCs w:val="20"/>
        </w:rPr>
      </w:pPr>
    </w:p>
    <w:p w14:paraId="2A1D12C3" w14:textId="77777777" w:rsidR="00E36659" w:rsidRPr="00601817" w:rsidRDefault="00E36659" w:rsidP="00601817">
      <w:pPr>
        <w:jc w:val="both"/>
        <w:rPr>
          <w:rFonts w:ascii="Source Sans Pro" w:hAnsi="Source Sans Pro" w:cs="Arial"/>
          <w:b/>
          <w:sz w:val="20"/>
          <w:szCs w:val="20"/>
        </w:rPr>
      </w:pPr>
      <w:r w:rsidRPr="00601817">
        <w:rPr>
          <w:rFonts w:ascii="Source Sans Pro" w:hAnsi="Source Sans Pro" w:cs="Arial"/>
          <w:b/>
          <w:sz w:val="20"/>
          <w:szCs w:val="20"/>
        </w:rPr>
        <w:t xml:space="preserve">PRIMERO. </w:t>
      </w:r>
      <w:r w:rsidRPr="00601817">
        <w:rPr>
          <w:rFonts w:ascii="Source Sans Pro" w:hAnsi="Source Sans Pro" w:cs="Arial"/>
          <w:sz w:val="20"/>
          <w:szCs w:val="20"/>
        </w:rPr>
        <w:t>Remítase a la persona titular de la Jefatura de Gobierno, para su promulgación y publicación en la Gaceta Oficial de la Ciudad de México.</w:t>
      </w:r>
      <w:r w:rsidRPr="00601817">
        <w:rPr>
          <w:rFonts w:ascii="Source Sans Pro" w:hAnsi="Source Sans Pro" w:cs="Arial"/>
          <w:b/>
          <w:sz w:val="20"/>
          <w:szCs w:val="20"/>
        </w:rPr>
        <w:t xml:space="preserve"> </w:t>
      </w:r>
    </w:p>
    <w:p w14:paraId="28B22501" w14:textId="77777777" w:rsidR="00E36659" w:rsidRPr="00601817" w:rsidRDefault="00E36659" w:rsidP="00601817">
      <w:pPr>
        <w:jc w:val="both"/>
        <w:rPr>
          <w:rFonts w:ascii="Source Sans Pro" w:hAnsi="Source Sans Pro" w:cs="Arial"/>
          <w:b/>
          <w:sz w:val="20"/>
          <w:szCs w:val="20"/>
        </w:rPr>
      </w:pPr>
    </w:p>
    <w:p w14:paraId="6CD8F948" w14:textId="77777777" w:rsidR="00E36659" w:rsidRPr="00601817" w:rsidRDefault="00E36659" w:rsidP="00601817">
      <w:pPr>
        <w:jc w:val="both"/>
        <w:rPr>
          <w:rFonts w:ascii="Source Sans Pro" w:hAnsi="Source Sans Pro" w:cs="Arial"/>
          <w:b/>
          <w:sz w:val="20"/>
          <w:szCs w:val="20"/>
        </w:rPr>
      </w:pPr>
      <w:r w:rsidRPr="00601817">
        <w:rPr>
          <w:rFonts w:ascii="Source Sans Pro" w:hAnsi="Source Sans Pro" w:cs="Arial"/>
          <w:b/>
          <w:sz w:val="20"/>
          <w:szCs w:val="20"/>
        </w:rPr>
        <w:t>SEGUNDO.</w:t>
      </w:r>
      <w:r w:rsidRPr="00601817">
        <w:rPr>
          <w:rFonts w:ascii="Source Sans Pro" w:hAnsi="Source Sans Pro" w:cs="Arial"/>
          <w:sz w:val="20"/>
          <w:szCs w:val="20"/>
        </w:rPr>
        <w:t xml:space="preserve"> El presente Decreto entrará en vigor el </w:t>
      </w:r>
      <w:proofErr w:type="spellStart"/>
      <w:r w:rsidRPr="00601817">
        <w:rPr>
          <w:rFonts w:ascii="Source Sans Pro" w:hAnsi="Source Sans Pro" w:cs="Arial"/>
          <w:sz w:val="20"/>
          <w:szCs w:val="20"/>
        </w:rPr>
        <w:t>día</w:t>
      </w:r>
      <w:proofErr w:type="spellEnd"/>
      <w:r w:rsidRPr="00601817">
        <w:rPr>
          <w:rFonts w:ascii="Source Sans Pro" w:hAnsi="Source Sans Pro" w:cs="Arial"/>
          <w:sz w:val="20"/>
          <w:szCs w:val="20"/>
        </w:rPr>
        <w:t xml:space="preserve"> siguiente al de su </w:t>
      </w:r>
      <w:proofErr w:type="spellStart"/>
      <w:r w:rsidRPr="00601817">
        <w:rPr>
          <w:rFonts w:ascii="Source Sans Pro" w:hAnsi="Source Sans Pro" w:cs="Arial"/>
          <w:sz w:val="20"/>
          <w:szCs w:val="20"/>
        </w:rPr>
        <w:t>publicación</w:t>
      </w:r>
      <w:proofErr w:type="spellEnd"/>
      <w:r w:rsidRPr="00601817">
        <w:rPr>
          <w:rFonts w:ascii="Source Sans Pro" w:hAnsi="Source Sans Pro" w:cs="Arial"/>
          <w:sz w:val="20"/>
          <w:szCs w:val="20"/>
        </w:rPr>
        <w:t xml:space="preserve"> en la Gaceta Oficial de la Ciudad de México. </w:t>
      </w:r>
    </w:p>
    <w:p w14:paraId="65C676CB" w14:textId="77777777" w:rsidR="00E36659" w:rsidRPr="00601817" w:rsidRDefault="00E36659" w:rsidP="00601817">
      <w:pPr>
        <w:jc w:val="both"/>
        <w:rPr>
          <w:rFonts w:ascii="Source Sans Pro" w:hAnsi="Source Sans Pro" w:cs="Arial"/>
          <w:b/>
          <w:sz w:val="20"/>
          <w:szCs w:val="20"/>
        </w:rPr>
      </w:pPr>
    </w:p>
    <w:p w14:paraId="60F281AB" w14:textId="77777777" w:rsidR="00E36659" w:rsidRPr="00601817" w:rsidRDefault="00E36659" w:rsidP="00601817">
      <w:pPr>
        <w:jc w:val="both"/>
        <w:rPr>
          <w:rFonts w:ascii="Source Sans Pro" w:hAnsi="Source Sans Pro" w:cs="Arial"/>
          <w:b/>
          <w:sz w:val="20"/>
          <w:szCs w:val="20"/>
        </w:rPr>
      </w:pPr>
      <w:r w:rsidRPr="00601817">
        <w:rPr>
          <w:rFonts w:ascii="Source Sans Pro" w:hAnsi="Source Sans Pro" w:cs="Arial"/>
          <w:sz w:val="20"/>
          <w:szCs w:val="20"/>
        </w:rPr>
        <w:t>Palacio Legislativo del Congreso de la Ciudad de México, a los diecisiete días del mes de mayo del año dos mil veintidós</w:t>
      </w:r>
      <w:r w:rsidRPr="00601817">
        <w:rPr>
          <w:rFonts w:ascii="Source Sans Pro" w:hAnsi="Source Sans Pro" w:cs="Arial"/>
          <w:b/>
          <w:sz w:val="20"/>
          <w:szCs w:val="20"/>
        </w:rPr>
        <w:t xml:space="preserve">. POR LA MESA DIRECTIVA, DIPUTADO HÉCTOR DIAZ POLANCO, </w:t>
      </w:r>
      <w:proofErr w:type="gramStart"/>
      <w:r w:rsidRPr="00601817">
        <w:rPr>
          <w:rFonts w:ascii="Source Sans Pro" w:hAnsi="Source Sans Pro" w:cs="Arial"/>
          <w:sz w:val="20"/>
          <w:szCs w:val="20"/>
        </w:rPr>
        <w:t>PRESIDENTE</w:t>
      </w:r>
      <w:r w:rsidRPr="00601817">
        <w:rPr>
          <w:rFonts w:ascii="Source Sans Pro" w:hAnsi="Source Sans Pro" w:cs="Arial"/>
          <w:b/>
          <w:sz w:val="20"/>
          <w:szCs w:val="20"/>
        </w:rPr>
        <w:t>.-</w:t>
      </w:r>
      <w:proofErr w:type="gramEnd"/>
      <w:r w:rsidRPr="00601817">
        <w:rPr>
          <w:rFonts w:ascii="Source Sans Pro" w:hAnsi="Source Sans Pro" w:cs="Arial"/>
          <w:b/>
          <w:sz w:val="20"/>
          <w:szCs w:val="20"/>
        </w:rPr>
        <w:t xml:space="preserve"> DIPUTADA MARCELA FUENTE CASTILLO, </w:t>
      </w:r>
      <w:r w:rsidRPr="00601817">
        <w:rPr>
          <w:rFonts w:ascii="Source Sans Pro" w:hAnsi="Source Sans Pro" w:cs="Arial"/>
          <w:sz w:val="20"/>
          <w:szCs w:val="20"/>
        </w:rPr>
        <w:t>SECRETARIA</w:t>
      </w:r>
      <w:r w:rsidRPr="00601817">
        <w:rPr>
          <w:rFonts w:ascii="Source Sans Pro" w:hAnsi="Source Sans Pro" w:cs="Arial"/>
          <w:b/>
          <w:sz w:val="20"/>
          <w:szCs w:val="20"/>
        </w:rPr>
        <w:t xml:space="preserve">.- DIPUTADA FRIDA JIMENA GUILLÉN ORTIZ, </w:t>
      </w:r>
      <w:r w:rsidRPr="00601817">
        <w:rPr>
          <w:rFonts w:ascii="Source Sans Pro" w:hAnsi="Source Sans Pro" w:cs="Arial"/>
          <w:sz w:val="20"/>
          <w:szCs w:val="20"/>
        </w:rPr>
        <w:t>SECRETARIA</w:t>
      </w:r>
      <w:r w:rsidRPr="00601817">
        <w:rPr>
          <w:rFonts w:ascii="Source Sans Pro" w:hAnsi="Source Sans Pro" w:cs="Arial"/>
          <w:b/>
          <w:sz w:val="20"/>
          <w:szCs w:val="20"/>
        </w:rPr>
        <w:t xml:space="preserve">.- (Firmas) </w:t>
      </w:r>
    </w:p>
    <w:p w14:paraId="15BA420D" w14:textId="77777777" w:rsidR="00E36659" w:rsidRPr="00601817" w:rsidRDefault="00E36659" w:rsidP="00601817">
      <w:pPr>
        <w:jc w:val="both"/>
        <w:rPr>
          <w:rFonts w:ascii="Source Sans Pro" w:hAnsi="Source Sans Pro" w:cs="Arial"/>
          <w:b/>
          <w:sz w:val="20"/>
          <w:szCs w:val="20"/>
        </w:rPr>
      </w:pPr>
    </w:p>
    <w:p w14:paraId="17C9C01A" w14:textId="4834C9E6" w:rsidR="00E36659" w:rsidRPr="00601817" w:rsidRDefault="00E36659" w:rsidP="00601817">
      <w:pPr>
        <w:jc w:val="both"/>
        <w:rPr>
          <w:rFonts w:ascii="Source Sans Pro" w:hAnsi="Source Sans Pro" w:cs="Arial"/>
          <w:b/>
          <w:sz w:val="20"/>
          <w:szCs w:val="20"/>
        </w:rPr>
      </w:pPr>
      <w:r w:rsidRPr="00601817">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veintidós.</w:t>
      </w:r>
      <w:r w:rsidRPr="00601817">
        <w:rPr>
          <w:rFonts w:ascii="Source Sans Pro" w:hAnsi="Source Sans Pro" w:cs="Arial"/>
          <w:b/>
          <w:sz w:val="20"/>
          <w:szCs w:val="20"/>
        </w:rPr>
        <w:t>- LA JEFA DE GOBIERNO DE LA CIUDAD DE MÉXICO, DRA. CLAUDIA SHEINBAUM PARDO.- FIRMA.- EL SECRETARIO DE GOBIERNO, MARTÍ BATRES GUADARRAMA.- FIRMA.- LA SECRETARIA DE LAS MUJERES, INGRID GÓMEZ SARACÍBAR.-FIRMA.</w:t>
      </w:r>
    </w:p>
    <w:p w14:paraId="2C3255CC" w14:textId="22123366" w:rsidR="00846B2F" w:rsidRPr="00601817" w:rsidRDefault="00846B2F" w:rsidP="00601817">
      <w:pPr>
        <w:pBdr>
          <w:bottom w:val="single" w:sz="12" w:space="1" w:color="auto"/>
        </w:pBdr>
        <w:jc w:val="both"/>
        <w:rPr>
          <w:rFonts w:ascii="Source Sans Pro" w:hAnsi="Source Sans Pro" w:cs="Arial"/>
          <w:b/>
          <w:sz w:val="20"/>
          <w:szCs w:val="20"/>
        </w:rPr>
      </w:pPr>
    </w:p>
    <w:p w14:paraId="7B218FF8" w14:textId="519D1A39" w:rsidR="00846B2F" w:rsidRPr="00601817" w:rsidRDefault="00846B2F" w:rsidP="00601817">
      <w:pPr>
        <w:jc w:val="both"/>
        <w:rPr>
          <w:rFonts w:ascii="Source Sans Pro" w:hAnsi="Source Sans Pro" w:cs="Arial"/>
          <w:b/>
          <w:sz w:val="20"/>
          <w:szCs w:val="20"/>
        </w:rPr>
      </w:pPr>
    </w:p>
    <w:p w14:paraId="1303E3BD" w14:textId="11AE4EA7" w:rsidR="00846B2F" w:rsidRPr="00601817" w:rsidRDefault="00846B2F" w:rsidP="00601817">
      <w:pPr>
        <w:jc w:val="both"/>
        <w:rPr>
          <w:rFonts w:ascii="Source Sans Pro" w:hAnsi="Source Sans Pro" w:cs="Arial"/>
          <w:b/>
          <w:sz w:val="20"/>
          <w:szCs w:val="20"/>
        </w:rPr>
      </w:pPr>
      <w:r w:rsidRPr="00601817">
        <w:rPr>
          <w:rFonts w:ascii="Source Sans Pro" w:hAnsi="Source Sans Pro" w:cs="Arial"/>
          <w:b/>
          <w:sz w:val="20"/>
          <w:szCs w:val="20"/>
        </w:rPr>
        <w:t>TRANSITORIOS DEL DECRETO POR EL QUE SE ADICIONAN LAS FRACCIONES IV BIS Y IV TER AL ARTÍCULO 9 BIS DE LA LEY DE IGUALDAD SUSTANTIVA ENTRE MUJERES Y HOMBRES EN LA CIUDAD DE MÉXICO</w:t>
      </w:r>
      <w:r w:rsidR="0011707B" w:rsidRPr="00601817">
        <w:rPr>
          <w:rFonts w:ascii="Source Sans Pro" w:hAnsi="Source Sans Pro" w:cs="Arial"/>
          <w:b/>
          <w:sz w:val="20"/>
          <w:szCs w:val="20"/>
        </w:rPr>
        <w:t>, PUBLICADO EN LA GACETA OFICIAL DE LA CIUDAD DE MÉXICO, EL 02 DE JUNIO DE 2022.</w:t>
      </w:r>
    </w:p>
    <w:p w14:paraId="670C1709" w14:textId="55DCA137" w:rsidR="0011707B" w:rsidRPr="00601817" w:rsidRDefault="0011707B" w:rsidP="00601817">
      <w:pPr>
        <w:jc w:val="both"/>
        <w:rPr>
          <w:rFonts w:ascii="Source Sans Pro" w:hAnsi="Source Sans Pro" w:cs="Arial"/>
          <w:b/>
          <w:sz w:val="20"/>
          <w:szCs w:val="20"/>
        </w:rPr>
      </w:pPr>
    </w:p>
    <w:p w14:paraId="53746C47" w14:textId="77777777" w:rsidR="0011707B" w:rsidRPr="00601817" w:rsidRDefault="0011707B" w:rsidP="00601817">
      <w:pPr>
        <w:jc w:val="both"/>
        <w:rPr>
          <w:rFonts w:ascii="Source Sans Pro" w:hAnsi="Source Sans Pro" w:cs="Arial"/>
          <w:b/>
          <w:sz w:val="20"/>
          <w:szCs w:val="20"/>
        </w:rPr>
      </w:pPr>
      <w:r w:rsidRPr="00601817">
        <w:rPr>
          <w:rFonts w:ascii="Source Sans Pro" w:hAnsi="Source Sans Pro" w:cs="Arial"/>
          <w:b/>
          <w:sz w:val="20"/>
          <w:szCs w:val="20"/>
        </w:rPr>
        <w:t xml:space="preserve">PRIMERO. </w:t>
      </w:r>
      <w:r w:rsidRPr="00601817">
        <w:rPr>
          <w:rFonts w:ascii="Source Sans Pro" w:hAnsi="Source Sans Pro" w:cs="Arial"/>
          <w:sz w:val="20"/>
          <w:szCs w:val="20"/>
        </w:rPr>
        <w:t>Remítase a la persona titular de la Jefatura de Gobierno, para su promulgación y publicación en la Gaceta Oficial de la Ciudad de México.</w:t>
      </w:r>
    </w:p>
    <w:p w14:paraId="7F9C53C9" w14:textId="77777777" w:rsidR="0011707B" w:rsidRPr="00601817" w:rsidRDefault="0011707B" w:rsidP="00601817">
      <w:pPr>
        <w:jc w:val="both"/>
        <w:rPr>
          <w:rFonts w:ascii="Source Sans Pro" w:hAnsi="Source Sans Pro" w:cs="Arial"/>
          <w:b/>
          <w:sz w:val="20"/>
          <w:szCs w:val="20"/>
        </w:rPr>
      </w:pPr>
    </w:p>
    <w:p w14:paraId="6621C41D" w14:textId="77777777" w:rsidR="0011707B" w:rsidRPr="00601817" w:rsidRDefault="0011707B" w:rsidP="00601817">
      <w:pPr>
        <w:jc w:val="both"/>
        <w:rPr>
          <w:rFonts w:ascii="Source Sans Pro" w:hAnsi="Source Sans Pro" w:cs="Arial"/>
          <w:b/>
          <w:sz w:val="20"/>
          <w:szCs w:val="20"/>
        </w:rPr>
      </w:pPr>
      <w:r w:rsidRPr="00601817">
        <w:rPr>
          <w:rFonts w:ascii="Source Sans Pro" w:hAnsi="Source Sans Pro" w:cs="Arial"/>
          <w:b/>
          <w:sz w:val="20"/>
          <w:szCs w:val="20"/>
        </w:rPr>
        <w:t xml:space="preserve"> SEGUNDO. </w:t>
      </w:r>
      <w:r w:rsidRPr="00601817">
        <w:rPr>
          <w:rFonts w:ascii="Source Sans Pro" w:hAnsi="Source Sans Pro" w:cs="Arial"/>
          <w:sz w:val="20"/>
          <w:szCs w:val="20"/>
        </w:rPr>
        <w:t xml:space="preserve">El presente Decreto entrará en vigor el </w:t>
      </w:r>
      <w:proofErr w:type="spellStart"/>
      <w:r w:rsidRPr="00601817">
        <w:rPr>
          <w:rFonts w:ascii="Source Sans Pro" w:hAnsi="Source Sans Pro" w:cs="Arial"/>
          <w:sz w:val="20"/>
          <w:szCs w:val="20"/>
        </w:rPr>
        <w:t>día</w:t>
      </w:r>
      <w:proofErr w:type="spellEnd"/>
      <w:r w:rsidRPr="00601817">
        <w:rPr>
          <w:rFonts w:ascii="Source Sans Pro" w:hAnsi="Source Sans Pro" w:cs="Arial"/>
          <w:sz w:val="20"/>
          <w:szCs w:val="20"/>
        </w:rPr>
        <w:t xml:space="preserve"> siguiente al de su </w:t>
      </w:r>
      <w:proofErr w:type="spellStart"/>
      <w:r w:rsidRPr="00601817">
        <w:rPr>
          <w:rFonts w:ascii="Source Sans Pro" w:hAnsi="Source Sans Pro" w:cs="Arial"/>
          <w:sz w:val="20"/>
          <w:szCs w:val="20"/>
        </w:rPr>
        <w:t>publicación</w:t>
      </w:r>
      <w:proofErr w:type="spellEnd"/>
      <w:r w:rsidRPr="00601817">
        <w:rPr>
          <w:rFonts w:ascii="Source Sans Pro" w:hAnsi="Source Sans Pro" w:cs="Arial"/>
          <w:sz w:val="20"/>
          <w:szCs w:val="20"/>
        </w:rPr>
        <w:t xml:space="preserve"> en la Gaceta Oficial de la Ciudad de México.</w:t>
      </w:r>
      <w:r w:rsidRPr="00601817">
        <w:rPr>
          <w:rFonts w:ascii="Source Sans Pro" w:hAnsi="Source Sans Pro" w:cs="Arial"/>
          <w:b/>
          <w:sz w:val="20"/>
          <w:szCs w:val="20"/>
        </w:rPr>
        <w:t xml:space="preserve"> </w:t>
      </w:r>
    </w:p>
    <w:p w14:paraId="5A16CA5D" w14:textId="77777777" w:rsidR="0011707B" w:rsidRPr="00601817" w:rsidRDefault="0011707B" w:rsidP="00601817">
      <w:pPr>
        <w:jc w:val="both"/>
        <w:rPr>
          <w:rFonts w:ascii="Source Sans Pro" w:hAnsi="Source Sans Pro" w:cs="Arial"/>
          <w:b/>
          <w:sz w:val="20"/>
          <w:szCs w:val="20"/>
        </w:rPr>
      </w:pPr>
    </w:p>
    <w:p w14:paraId="32FBBFD0" w14:textId="77777777" w:rsidR="007D54DB" w:rsidRPr="00601817" w:rsidRDefault="0011707B" w:rsidP="00601817">
      <w:pPr>
        <w:jc w:val="both"/>
        <w:rPr>
          <w:rFonts w:ascii="Source Sans Pro" w:hAnsi="Source Sans Pro" w:cs="Arial"/>
          <w:b/>
          <w:sz w:val="20"/>
          <w:szCs w:val="20"/>
        </w:rPr>
      </w:pPr>
      <w:r w:rsidRPr="00601817">
        <w:rPr>
          <w:rFonts w:ascii="Source Sans Pro" w:hAnsi="Source Sans Pro" w:cs="Arial"/>
          <w:sz w:val="20"/>
          <w:szCs w:val="20"/>
        </w:rPr>
        <w:t>Palacio Legislativo del Congreso de la Ciudad de México, a los diecisiete días del mes de mayo del año dos mil veintidós</w:t>
      </w:r>
      <w:r w:rsidRPr="00601817">
        <w:rPr>
          <w:rFonts w:ascii="Source Sans Pro" w:hAnsi="Source Sans Pro" w:cs="Arial"/>
          <w:b/>
          <w:sz w:val="20"/>
          <w:szCs w:val="20"/>
        </w:rPr>
        <w:t xml:space="preserve">. POR LA MESA DIRECTIVA, DIPUTADO HÉCTOR DIAZ POLANCO, </w:t>
      </w:r>
      <w:proofErr w:type="gramStart"/>
      <w:r w:rsidRPr="00601817">
        <w:rPr>
          <w:rFonts w:ascii="Source Sans Pro" w:hAnsi="Source Sans Pro" w:cs="Arial"/>
          <w:sz w:val="20"/>
          <w:szCs w:val="20"/>
        </w:rPr>
        <w:t>PRESIDENTE</w:t>
      </w:r>
      <w:r w:rsidRPr="00601817">
        <w:rPr>
          <w:rFonts w:ascii="Source Sans Pro" w:hAnsi="Source Sans Pro" w:cs="Arial"/>
          <w:b/>
          <w:sz w:val="20"/>
          <w:szCs w:val="20"/>
        </w:rPr>
        <w:t>.-</w:t>
      </w:r>
      <w:proofErr w:type="gramEnd"/>
      <w:r w:rsidRPr="00601817">
        <w:rPr>
          <w:rFonts w:ascii="Source Sans Pro" w:hAnsi="Source Sans Pro" w:cs="Arial"/>
          <w:b/>
          <w:sz w:val="20"/>
          <w:szCs w:val="20"/>
        </w:rPr>
        <w:t xml:space="preserve"> DIPUTADA MARCELA FUENTE CASTILLO, </w:t>
      </w:r>
      <w:r w:rsidRPr="00601817">
        <w:rPr>
          <w:rFonts w:ascii="Source Sans Pro" w:hAnsi="Source Sans Pro" w:cs="Arial"/>
          <w:sz w:val="20"/>
          <w:szCs w:val="20"/>
        </w:rPr>
        <w:t>SECRETARIA</w:t>
      </w:r>
      <w:r w:rsidRPr="00601817">
        <w:rPr>
          <w:rFonts w:ascii="Source Sans Pro" w:hAnsi="Source Sans Pro" w:cs="Arial"/>
          <w:b/>
          <w:sz w:val="20"/>
          <w:szCs w:val="20"/>
        </w:rPr>
        <w:t xml:space="preserve">.- DIPUTADA FRIDA JIMENA GUILLÉN ORTIZ, </w:t>
      </w:r>
      <w:r w:rsidRPr="00601817">
        <w:rPr>
          <w:rFonts w:ascii="Source Sans Pro" w:hAnsi="Source Sans Pro" w:cs="Arial"/>
          <w:sz w:val="20"/>
          <w:szCs w:val="20"/>
        </w:rPr>
        <w:t>SECRETARIA</w:t>
      </w:r>
      <w:r w:rsidRPr="00601817">
        <w:rPr>
          <w:rFonts w:ascii="Source Sans Pro" w:hAnsi="Source Sans Pro" w:cs="Arial"/>
          <w:b/>
          <w:sz w:val="20"/>
          <w:szCs w:val="20"/>
        </w:rPr>
        <w:t xml:space="preserve">.- (Firmas) </w:t>
      </w:r>
    </w:p>
    <w:p w14:paraId="662DF87A" w14:textId="77777777" w:rsidR="007D54DB" w:rsidRPr="00601817" w:rsidRDefault="007D54DB" w:rsidP="00601817">
      <w:pPr>
        <w:jc w:val="both"/>
        <w:rPr>
          <w:rFonts w:ascii="Source Sans Pro" w:hAnsi="Source Sans Pro" w:cs="Arial"/>
          <w:b/>
          <w:sz w:val="20"/>
          <w:szCs w:val="20"/>
        </w:rPr>
      </w:pPr>
    </w:p>
    <w:p w14:paraId="0C2198DE" w14:textId="0CA257D6" w:rsidR="0011707B" w:rsidRPr="00601817" w:rsidRDefault="0011707B" w:rsidP="00601817">
      <w:pPr>
        <w:jc w:val="both"/>
        <w:rPr>
          <w:rFonts w:ascii="Source Sans Pro" w:hAnsi="Source Sans Pro" w:cs="Arial"/>
          <w:b/>
          <w:sz w:val="20"/>
          <w:szCs w:val="20"/>
        </w:rPr>
      </w:pPr>
      <w:r w:rsidRPr="00601817">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w:t>
      </w:r>
      <w:r w:rsidRPr="00601817">
        <w:rPr>
          <w:rFonts w:ascii="Source Sans Pro" w:hAnsi="Source Sans Pro" w:cs="Arial"/>
          <w:sz w:val="20"/>
          <w:szCs w:val="20"/>
        </w:rPr>
        <w:lastRenderedPageBreak/>
        <w:t>la Jefatura de Gobierno de la Ciudad de México, al primer día del mes de junio del año dos mil veintidós</w:t>
      </w:r>
      <w:r w:rsidRPr="00601817">
        <w:rPr>
          <w:rFonts w:ascii="Source Sans Pro" w:hAnsi="Source Sans Pro" w:cs="Arial"/>
          <w:b/>
          <w:sz w:val="20"/>
          <w:szCs w:val="20"/>
        </w:rPr>
        <w:t>.- LA JEFA DE GOBIERNO DE LA CIUDAD DE MÉXICO, DRA. CLAUDIA SHEINBAUM PARDO.- FIRMA.- EL SECRETARIO DE GOBIERNO, MARTÍ BATRES GUADARRAMA.- FIRMA.- LA SECRETARIA DE LAS MUJERES, INGRID GÓMEZ SARACÍBAR.-FIRMA.</w:t>
      </w:r>
    </w:p>
    <w:p w14:paraId="4B10555A" w14:textId="4CA748C4" w:rsidR="007D54DB" w:rsidRPr="00601817" w:rsidRDefault="007D54DB" w:rsidP="00601817">
      <w:pPr>
        <w:pBdr>
          <w:bottom w:val="single" w:sz="12" w:space="1" w:color="auto"/>
        </w:pBdr>
        <w:jc w:val="both"/>
        <w:rPr>
          <w:rFonts w:ascii="Source Sans Pro" w:hAnsi="Source Sans Pro" w:cs="Arial"/>
          <w:b/>
          <w:sz w:val="20"/>
          <w:szCs w:val="20"/>
        </w:rPr>
      </w:pPr>
    </w:p>
    <w:p w14:paraId="63544864" w14:textId="77777777" w:rsidR="00EE4DF8" w:rsidRDefault="00EE4DF8" w:rsidP="00601817">
      <w:pPr>
        <w:jc w:val="both"/>
        <w:rPr>
          <w:rFonts w:ascii="Source Sans Pro" w:hAnsi="Source Sans Pro" w:cs="Arial"/>
          <w:b/>
          <w:sz w:val="20"/>
          <w:szCs w:val="20"/>
        </w:rPr>
      </w:pPr>
    </w:p>
    <w:p w14:paraId="10AB12F6" w14:textId="65A418B2" w:rsidR="007D54DB" w:rsidRPr="00601817" w:rsidRDefault="007D54DB" w:rsidP="00601817">
      <w:pPr>
        <w:jc w:val="both"/>
        <w:rPr>
          <w:rFonts w:ascii="Source Sans Pro" w:hAnsi="Source Sans Pro" w:cs="Arial"/>
          <w:b/>
          <w:sz w:val="20"/>
          <w:szCs w:val="20"/>
        </w:rPr>
      </w:pPr>
      <w:r w:rsidRPr="00601817">
        <w:rPr>
          <w:rFonts w:ascii="Source Sans Pro" w:hAnsi="Source Sans Pro" w:cs="Arial"/>
          <w:b/>
          <w:sz w:val="20"/>
          <w:szCs w:val="20"/>
        </w:rPr>
        <w:t>TRANSITORIOS DEL DECRETO POR EL QUE SE REFORMA EL ARTÍCULO 38 DE LA LEY DE IGUALDAD SUSTANTIVA ENTRE MUJERES Y HOMBRES EN LA CIUDAD DE MÉXICO, PUBLICADO EN LA GACETA OFICI</w:t>
      </w:r>
      <w:r w:rsidR="00086647" w:rsidRPr="00601817">
        <w:rPr>
          <w:rFonts w:ascii="Source Sans Pro" w:hAnsi="Source Sans Pro" w:cs="Arial"/>
          <w:b/>
          <w:sz w:val="20"/>
          <w:szCs w:val="20"/>
        </w:rPr>
        <w:t xml:space="preserve">AL DE LA CIUDAD DE </w:t>
      </w:r>
      <w:r w:rsidR="00947EBC" w:rsidRPr="00601817">
        <w:rPr>
          <w:rFonts w:ascii="Source Sans Pro" w:hAnsi="Source Sans Pro" w:cs="Arial"/>
          <w:b/>
          <w:sz w:val="20"/>
          <w:szCs w:val="20"/>
        </w:rPr>
        <w:t>MÉXICO, EL</w:t>
      </w:r>
      <w:r w:rsidR="00086647" w:rsidRPr="00601817">
        <w:rPr>
          <w:rFonts w:ascii="Source Sans Pro" w:hAnsi="Source Sans Pro" w:cs="Arial"/>
          <w:b/>
          <w:sz w:val="20"/>
          <w:szCs w:val="20"/>
        </w:rPr>
        <w:t xml:space="preserve"> </w:t>
      </w:r>
      <w:r w:rsidRPr="00601817">
        <w:rPr>
          <w:rFonts w:ascii="Source Sans Pro" w:hAnsi="Source Sans Pro" w:cs="Arial"/>
          <w:b/>
          <w:sz w:val="20"/>
          <w:szCs w:val="20"/>
        </w:rPr>
        <w:t xml:space="preserve"> 02 DE JUNIO DE 2022</w:t>
      </w:r>
    </w:p>
    <w:p w14:paraId="1E6D489F" w14:textId="6187C304" w:rsidR="007D54DB" w:rsidRPr="00601817" w:rsidRDefault="007D54DB" w:rsidP="00601817">
      <w:pPr>
        <w:jc w:val="both"/>
        <w:rPr>
          <w:rFonts w:ascii="Source Sans Pro" w:hAnsi="Source Sans Pro" w:cs="Arial"/>
          <w:b/>
          <w:sz w:val="20"/>
          <w:szCs w:val="20"/>
        </w:rPr>
      </w:pPr>
    </w:p>
    <w:p w14:paraId="5CF058B7" w14:textId="77777777" w:rsidR="006F69ED" w:rsidRPr="00601817" w:rsidRDefault="006F69ED" w:rsidP="00601817">
      <w:pPr>
        <w:jc w:val="both"/>
        <w:rPr>
          <w:rFonts w:ascii="Source Sans Pro" w:hAnsi="Source Sans Pro" w:cs="Arial"/>
          <w:b/>
          <w:sz w:val="20"/>
          <w:szCs w:val="20"/>
        </w:rPr>
      </w:pPr>
      <w:r w:rsidRPr="00601817">
        <w:rPr>
          <w:rFonts w:ascii="Source Sans Pro" w:hAnsi="Source Sans Pro" w:cs="Arial"/>
          <w:b/>
          <w:sz w:val="20"/>
          <w:szCs w:val="20"/>
        </w:rPr>
        <w:t xml:space="preserve">PRIMERO. </w:t>
      </w:r>
      <w:r w:rsidRPr="00601817">
        <w:rPr>
          <w:rFonts w:ascii="Source Sans Pro" w:hAnsi="Source Sans Pro" w:cs="Arial"/>
          <w:sz w:val="20"/>
          <w:szCs w:val="20"/>
        </w:rPr>
        <w:t xml:space="preserve">Remítase a la persona titular de la Jefatura de Gobierno, para su promulgación y publicación en la Gaceta Oficial de la Ciudad de México. </w:t>
      </w:r>
    </w:p>
    <w:p w14:paraId="067DADF0" w14:textId="77777777" w:rsidR="006F69ED" w:rsidRPr="00601817" w:rsidRDefault="006F69ED" w:rsidP="00601817">
      <w:pPr>
        <w:jc w:val="both"/>
        <w:rPr>
          <w:rFonts w:ascii="Source Sans Pro" w:hAnsi="Source Sans Pro" w:cs="Arial"/>
          <w:b/>
          <w:sz w:val="20"/>
          <w:szCs w:val="20"/>
        </w:rPr>
      </w:pPr>
    </w:p>
    <w:p w14:paraId="281FD1D2" w14:textId="77777777" w:rsidR="006F69ED" w:rsidRPr="00601817" w:rsidRDefault="006F69ED" w:rsidP="00601817">
      <w:pPr>
        <w:jc w:val="both"/>
        <w:rPr>
          <w:rFonts w:ascii="Source Sans Pro" w:hAnsi="Source Sans Pro" w:cs="Arial"/>
          <w:b/>
          <w:sz w:val="20"/>
          <w:szCs w:val="20"/>
        </w:rPr>
      </w:pPr>
      <w:r w:rsidRPr="00601817">
        <w:rPr>
          <w:rFonts w:ascii="Source Sans Pro" w:hAnsi="Source Sans Pro" w:cs="Arial"/>
          <w:b/>
          <w:sz w:val="20"/>
          <w:szCs w:val="20"/>
        </w:rPr>
        <w:t>SEGUNDO</w:t>
      </w:r>
      <w:r w:rsidRPr="00601817">
        <w:rPr>
          <w:rFonts w:ascii="Source Sans Pro" w:hAnsi="Source Sans Pro" w:cs="Arial"/>
          <w:sz w:val="20"/>
          <w:szCs w:val="20"/>
        </w:rPr>
        <w:t xml:space="preserve">. El presente Decreto entrará en vigor al </w:t>
      </w:r>
      <w:proofErr w:type="spellStart"/>
      <w:r w:rsidRPr="00601817">
        <w:rPr>
          <w:rFonts w:ascii="Source Sans Pro" w:hAnsi="Source Sans Pro" w:cs="Arial"/>
          <w:sz w:val="20"/>
          <w:szCs w:val="20"/>
        </w:rPr>
        <w:t>día</w:t>
      </w:r>
      <w:proofErr w:type="spellEnd"/>
      <w:r w:rsidRPr="00601817">
        <w:rPr>
          <w:rFonts w:ascii="Source Sans Pro" w:hAnsi="Source Sans Pro" w:cs="Arial"/>
          <w:sz w:val="20"/>
          <w:szCs w:val="20"/>
        </w:rPr>
        <w:t xml:space="preserve"> siguiente de su </w:t>
      </w:r>
      <w:proofErr w:type="spellStart"/>
      <w:r w:rsidRPr="00601817">
        <w:rPr>
          <w:rFonts w:ascii="Source Sans Pro" w:hAnsi="Source Sans Pro" w:cs="Arial"/>
          <w:sz w:val="20"/>
          <w:szCs w:val="20"/>
        </w:rPr>
        <w:t>publicación</w:t>
      </w:r>
      <w:proofErr w:type="spellEnd"/>
      <w:r w:rsidRPr="00601817">
        <w:rPr>
          <w:rFonts w:ascii="Source Sans Pro" w:hAnsi="Source Sans Pro" w:cs="Arial"/>
          <w:sz w:val="20"/>
          <w:szCs w:val="20"/>
        </w:rPr>
        <w:t xml:space="preserve"> en la Gaceta Oficial de la Ciudad de México. </w:t>
      </w:r>
    </w:p>
    <w:p w14:paraId="7A4F55CA" w14:textId="77777777" w:rsidR="006F69ED" w:rsidRPr="00601817" w:rsidRDefault="006F69ED" w:rsidP="00601817">
      <w:pPr>
        <w:jc w:val="both"/>
        <w:rPr>
          <w:rFonts w:ascii="Source Sans Pro" w:hAnsi="Source Sans Pro" w:cs="Arial"/>
          <w:b/>
          <w:sz w:val="20"/>
          <w:szCs w:val="20"/>
        </w:rPr>
      </w:pPr>
    </w:p>
    <w:p w14:paraId="68979785" w14:textId="77777777" w:rsidR="006F69ED" w:rsidRPr="00601817" w:rsidRDefault="006F69ED" w:rsidP="00601817">
      <w:pPr>
        <w:jc w:val="both"/>
        <w:rPr>
          <w:rFonts w:ascii="Source Sans Pro" w:hAnsi="Source Sans Pro" w:cs="Arial"/>
          <w:b/>
          <w:sz w:val="20"/>
          <w:szCs w:val="20"/>
        </w:rPr>
      </w:pPr>
      <w:r w:rsidRPr="00601817">
        <w:rPr>
          <w:rFonts w:ascii="Source Sans Pro" w:hAnsi="Source Sans Pro" w:cs="Arial"/>
          <w:sz w:val="20"/>
          <w:szCs w:val="20"/>
        </w:rPr>
        <w:t>Palacio Legislativo del Congreso de la Ciudad de México, a los diecisiete días del mes de mayo del año dos mil veintidós</w:t>
      </w:r>
      <w:r w:rsidRPr="00601817">
        <w:rPr>
          <w:rFonts w:ascii="Source Sans Pro" w:hAnsi="Source Sans Pro" w:cs="Arial"/>
          <w:b/>
          <w:sz w:val="20"/>
          <w:szCs w:val="20"/>
        </w:rPr>
        <w:t xml:space="preserve">. POR LA MESA DIRECTIVA, DIPUTADO HÉCTOR DIAZ POLANCO, </w:t>
      </w:r>
      <w:proofErr w:type="gramStart"/>
      <w:r w:rsidRPr="00601817">
        <w:rPr>
          <w:rFonts w:ascii="Source Sans Pro" w:hAnsi="Source Sans Pro" w:cs="Arial"/>
          <w:sz w:val="20"/>
          <w:szCs w:val="20"/>
        </w:rPr>
        <w:t>PRESIDENTE</w:t>
      </w:r>
      <w:r w:rsidRPr="00601817">
        <w:rPr>
          <w:rFonts w:ascii="Source Sans Pro" w:hAnsi="Source Sans Pro" w:cs="Arial"/>
          <w:b/>
          <w:sz w:val="20"/>
          <w:szCs w:val="20"/>
        </w:rPr>
        <w:t>.-</w:t>
      </w:r>
      <w:proofErr w:type="gramEnd"/>
      <w:r w:rsidRPr="00601817">
        <w:rPr>
          <w:rFonts w:ascii="Source Sans Pro" w:hAnsi="Source Sans Pro" w:cs="Arial"/>
          <w:b/>
          <w:sz w:val="20"/>
          <w:szCs w:val="20"/>
        </w:rPr>
        <w:t xml:space="preserve"> DIPUTADA MARCELA FUENTE CASTILLO, </w:t>
      </w:r>
      <w:r w:rsidRPr="00601817">
        <w:rPr>
          <w:rFonts w:ascii="Source Sans Pro" w:hAnsi="Source Sans Pro" w:cs="Arial"/>
          <w:sz w:val="20"/>
          <w:szCs w:val="20"/>
        </w:rPr>
        <w:t>SECRETARIA</w:t>
      </w:r>
      <w:r w:rsidRPr="00601817">
        <w:rPr>
          <w:rFonts w:ascii="Source Sans Pro" w:hAnsi="Source Sans Pro" w:cs="Arial"/>
          <w:b/>
          <w:sz w:val="20"/>
          <w:szCs w:val="20"/>
        </w:rPr>
        <w:t xml:space="preserve">.- DIPUTADA FRIDA JIMENA GUILLÉN ORTIZ, </w:t>
      </w:r>
      <w:r w:rsidRPr="00601817">
        <w:rPr>
          <w:rFonts w:ascii="Source Sans Pro" w:hAnsi="Source Sans Pro" w:cs="Arial"/>
          <w:sz w:val="20"/>
          <w:szCs w:val="20"/>
        </w:rPr>
        <w:t>SECRETARIA</w:t>
      </w:r>
      <w:r w:rsidRPr="00601817">
        <w:rPr>
          <w:rFonts w:ascii="Source Sans Pro" w:hAnsi="Source Sans Pro" w:cs="Arial"/>
          <w:b/>
          <w:sz w:val="20"/>
          <w:szCs w:val="20"/>
        </w:rPr>
        <w:t xml:space="preserve">.- (Firmas) </w:t>
      </w:r>
    </w:p>
    <w:p w14:paraId="08510E81" w14:textId="77777777" w:rsidR="006F69ED" w:rsidRPr="00601817" w:rsidRDefault="006F69ED" w:rsidP="00601817">
      <w:pPr>
        <w:jc w:val="both"/>
        <w:rPr>
          <w:rFonts w:ascii="Source Sans Pro" w:hAnsi="Source Sans Pro" w:cs="Arial"/>
          <w:b/>
          <w:sz w:val="20"/>
          <w:szCs w:val="20"/>
        </w:rPr>
      </w:pPr>
    </w:p>
    <w:p w14:paraId="305166B1" w14:textId="6DE612B2" w:rsidR="007D54DB" w:rsidRPr="00601817" w:rsidRDefault="006F69ED" w:rsidP="00601817">
      <w:pPr>
        <w:jc w:val="both"/>
        <w:rPr>
          <w:rFonts w:ascii="Source Sans Pro" w:hAnsi="Source Sans Pro" w:cs="Arial"/>
          <w:b/>
          <w:sz w:val="20"/>
          <w:szCs w:val="20"/>
        </w:rPr>
      </w:pPr>
      <w:r w:rsidRPr="00601817">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veintidós.</w:t>
      </w:r>
      <w:r w:rsidRPr="00601817">
        <w:rPr>
          <w:rFonts w:ascii="Source Sans Pro" w:hAnsi="Source Sans Pro" w:cs="Arial"/>
          <w:b/>
          <w:sz w:val="20"/>
          <w:szCs w:val="20"/>
        </w:rPr>
        <w:t>- LA JEFA DE GOBIERNO DE LA CIUDAD DE MÉXICO, DRA. CLAUDIA SHEINBAUM PARDO.- FIRMA.- EL SECRETARIO DE LA CONTRALORÍA GENERAL, JUAN JOSÉ SERRANO MENDOZA.- FIRMA.- LA SECRETARIA DE LAS MUJERES, INGRID GÓMEZ SARACÍBAR.-FIRMA.</w:t>
      </w:r>
    </w:p>
    <w:p w14:paraId="6CDEAE0A" w14:textId="2EB50494" w:rsidR="00086647" w:rsidRPr="00601817" w:rsidRDefault="00086647" w:rsidP="00601817">
      <w:pPr>
        <w:jc w:val="both"/>
        <w:rPr>
          <w:rFonts w:ascii="Source Sans Pro" w:hAnsi="Source Sans Pro" w:cs="Arial"/>
          <w:b/>
          <w:sz w:val="20"/>
          <w:szCs w:val="20"/>
        </w:rPr>
      </w:pPr>
      <w:r w:rsidRPr="00601817">
        <w:rPr>
          <w:rFonts w:ascii="Source Sans Pro" w:hAnsi="Source Sans Pro" w:cs="Arial"/>
          <w:b/>
          <w:noProof/>
          <w:sz w:val="20"/>
          <w:szCs w:val="20"/>
          <w:lang w:val="es-MX" w:eastAsia="es-MX"/>
        </w:rPr>
        <mc:AlternateContent>
          <mc:Choice Requires="wps">
            <w:drawing>
              <wp:anchor distT="0" distB="0" distL="114300" distR="114300" simplePos="0" relativeHeight="251660288" behindDoc="0" locked="0" layoutInCell="1" allowOverlap="1" wp14:anchorId="469A680D" wp14:editId="3422EC2D">
                <wp:simplePos x="0" y="0"/>
                <wp:positionH relativeFrom="column">
                  <wp:posOffset>-51435</wp:posOffset>
                </wp:positionH>
                <wp:positionV relativeFrom="paragraph">
                  <wp:posOffset>112395</wp:posOffset>
                </wp:positionV>
                <wp:extent cx="5657850" cy="9525"/>
                <wp:effectExtent l="0" t="0" r="19050" b="28575"/>
                <wp:wrapNone/>
                <wp:docPr id="1" name="Conector recto 1"/>
                <wp:cNvGraphicFramePr/>
                <a:graphic xmlns:a="http://schemas.openxmlformats.org/drawingml/2006/main">
                  <a:graphicData uri="http://schemas.microsoft.com/office/word/2010/wordprocessingShape">
                    <wps:wsp>
                      <wps:cNvCnPr/>
                      <wps:spPr>
                        <a:xfrm flipV="1">
                          <a:off x="0" y="0"/>
                          <a:ext cx="565785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F475A09" id="Conector recto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05pt,8.85pt" to="441.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" strokecolor="black [3200]" strokeweight="1.5pt">
                <v:stroke joinstyle="miter"/>
              </v:line>
            </w:pict>
          </mc:Fallback>
        </mc:AlternateContent>
      </w:r>
      <w:r w:rsidRPr="00601817">
        <w:rPr>
          <w:rFonts w:ascii="Source Sans Pro" w:hAnsi="Source Sans Pro" w:cs="Arial"/>
          <w:b/>
          <w:sz w:val="20"/>
          <w:szCs w:val="20"/>
        </w:rPr>
        <w:br/>
      </w:r>
      <w:r w:rsidRPr="00601817">
        <w:rPr>
          <w:rFonts w:ascii="Source Sans Pro" w:hAnsi="Source Sans Pro" w:cs="Arial"/>
          <w:b/>
          <w:sz w:val="20"/>
          <w:szCs w:val="20"/>
        </w:rPr>
        <w:br/>
        <w:t xml:space="preserve">TRANSITORIOS DEL DECRETO POR EL QUE SE REFORMA EL PRIMER PÁRRAFO DEL ARTÍCULO 4, LA FRACCIÓN II DEL ARTÍCULO 9 BIS, Y EL ARTÍCULO 38 DE LA LEY DE IGUALDAD SUSTANTIVA ENTRE MUJERES Y HOMBRES EN LA CIUDAD DE MÉXICO, PUBLICADO EN LA GACETA OFICIAL DE LA CIUDAD DE </w:t>
      </w:r>
      <w:r w:rsidR="00947EBC" w:rsidRPr="00601817">
        <w:rPr>
          <w:rFonts w:ascii="Source Sans Pro" w:hAnsi="Source Sans Pro" w:cs="Arial"/>
          <w:b/>
          <w:sz w:val="20"/>
          <w:szCs w:val="20"/>
        </w:rPr>
        <w:t>MÉXICO, EL</w:t>
      </w:r>
      <w:r w:rsidRPr="00601817">
        <w:rPr>
          <w:rFonts w:ascii="Source Sans Pro" w:hAnsi="Source Sans Pro" w:cs="Arial"/>
          <w:b/>
          <w:sz w:val="20"/>
          <w:szCs w:val="20"/>
        </w:rPr>
        <w:t xml:space="preserve"> 27 DE OCTUBRE DE 2022.</w:t>
      </w:r>
    </w:p>
    <w:p w14:paraId="35169CE6" w14:textId="3F8DF467" w:rsidR="00086647" w:rsidRPr="00601817" w:rsidRDefault="00086647" w:rsidP="00601817">
      <w:pPr>
        <w:jc w:val="both"/>
        <w:rPr>
          <w:rFonts w:ascii="Source Sans Pro" w:hAnsi="Source Sans Pro" w:cs="Arial"/>
          <w:b/>
          <w:sz w:val="20"/>
          <w:szCs w:val="20"/>
        </w:rPr>
      </w:pPr>
    </w:p>
    <w:p w14:paraId="21F62DF2" w14:textId="77777777" w:rsidR="00086647" w:rsidRPr="00601817" w:rsidRDefault="00086647" w:rsidP="00601817">
      <w:pPr>
        <w:jc w:val="both"/>
        <w:rPr>
          <w:rFonts w:ascii="Source Sans Pro" w:hAnsi="Source Sans Pro" w:cs="Arial"/>
          <w:b/>
          <w:sz w:val="20"/>
          <w:szCs w:val="20"/>
        </w:rPr>
      </w:pPr>
      <w:r w:rsidRPr="00601817">
        <w:rPr>
          <w:rFonts w:ascii="Source Sans Pro" w:hAnsi="Source Sans Pro" w:cs="Arial"/>
          <w:b/>
          <w:sz w:val="20"/>
          <w:szCs w:val="20"/>
        </w:rPr>
        <w:t xml:space="preserve">PRIMERO. </w:t>
      </w:r>
      <w:r w:rsidRPr="00601817">
        <w:rPr>
          <w:rFonts w:ascii="Source Sans Pro" w:hAnsi="Source Sans Pro" w:cs="Arial"/>
          <w:sz w:val="20"/>
          <w:szCs w:val="20"/>
        </w:rPr>
        <w:t>Remítase a la persona titular de la Jefatura de Gobierno, para su promulgación y publicación en la Gaceta Oficial de la Ciudad de México.</w:t>
      </w:r>
      <w:r w:rsidRPr="00601817">
        <w:rPr>
          <w:rFonts w:ascii="Source Sans Pro" w:hAnsi="Source Sans Pro" w:cs="Arial"/>
          <w:b/>
          <w:sz w:val="20"/>
          <w:szCs w:val="20"/>
        </w:rPr>
        <w:t xml:space="preserve"> </w:t>
      </w:r>
    </w:p>
    <w:p w14:paraId="3F5683E0" w14:textId="77777777" w:rsidR="00086647" w:rsidRPr="00601817" w:rsidRDefault="00086647" w:rsidP="00601817">
      <w:pPr>
        <w:jc w:val="both"/>
        <w:rPr>
          <w:rFonts w:ascii="Source Sans Pro" w:hAnsi="Source Sans Pro" w:cs="Arial"/>
          <w:b/>
          <w:sz w:val="20"/>
          <w:szCs w:val="20"/>
        </w:rPr>
      </w:pPr>
    </w:p>
    <w:p w14:paraId="43E5ECE2" w14:textId="37213683" w:rsidR="00086647" w:rsidRPr="00601817" w:rsidRDefault="00086647" w:rsidP="00601817">
      <w:pPr>
        <w:jc w:val="both"/>
        <w:rPr>
          <w:rFonts w:ascii="Source Sans Pro" w:hAnsi="Source Sans Pro" w:cs="Arial"/>
          <w:b/>
          <w:sz w:val="20"/>
          <w:szCs w:val="20"/>
        </w:rPr>
      </w:pPr>
      <w:r w:rsidRPr="00601817">
        <w:rPr>
          <w:rFonts w:ascii="Source Sans Pro" w:hAnsi="Source Sans Pro" w:cs="Arial"/>
          <w:b/>
          <w:sz w:val="20"/>
          <w:szCs w:val="20"/>
        </w:rPr>
        <w:t>SEGUNDO.</w:t>
      </w:r>
      <w:r w:rsidRPr="00601817">
        <w:rPr>
          <w:rFonts w:ascii="Source Sans Pro" w:hAnsi="Source Sans Pro" w:cs="Arial"/>
          <w:sz w:val="20"/>
          <w:szCs w:val="20"/>
        </w:rPr>
        <w:t xml:space="preserve"> El presente Decreto entrará en vigor al día siguiente de su publicación en la Gaceta Oficial de la Ciudad de México.</w:t>
      </w:r>
    </w:p>
    <w:p w14:paraId="10351D07" w14:textId="60A75C6C" w:rsidR="00086647" w:rsidRPr="00601817" w:rsidRDefault="00086647" w:rsidP="00601817">
      <w:pPr>
        <w:jc w:val="both"/>
        <w:rPr>
          <w:rFonts w:ascii="Source Sans Pro" w:hAnsi="Source Sans Pro" w:cs="Arial"/>
          <w:b/>
          <w:sz w:val="20"/>
          <w:szCs w:val="20"/>
        </w:rPr>
      </w:pPr>
    </w:p>
    <w:p w14:paraId="50C1735F" w14:textId="77777777" w:rsidR="00086647" w:rsidRPr="00601817" w:rsidRDefault="00086647" w:rsidP="00601817">
      <w:pPr>
        <w:jc w:val="both"/>
        <w:rPr>
          <w:rFonts w:ascii="Source Sans Pro" w:hAnsi="Source Sans Pro" w:cs="Arial"/>
          <w:b/>
          <w:sz w:val="20"/>
          <w:szCs w:val="20"/>
        </w:rPr>
      </w:pPr>
      <w:r w:rsidRPr="00601817">
        <w:rPr>
          <w:rFonts w:ascii="Source Sans Pro" w:hAnsi="Source Sans Pro" w:cs="Arial"/>
          <w:sz w:val="20"/>
          <w:szCs w:val="20"/>
        </w:rPr>
        <w:t xml:space="preserve">Palacio Legislativo del Congreso de la Ciudad de México, los once días del mes de octubre del año dos mil </w:t>
      </w:r>
      <w:proofErr w:type="gramStart"/>
      <w:r w:rsidRPr="00601817">
        <w:rPr>
          <w:rFonts w:ascii="Source Sans Pro" w:hAnsi="Source Sans Pro" w:cs="Arial"/>
          <w:sz w:val="20"/>
          <w:szCs w:val="20"/>
        </w:rPr>
        <w:t>veintidós.-</w:t>
      </w:r>
      <w:proofErr w:type="gramEnd"/>
      <w:r w:rsidRPr="00601817">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 </w:t>
      </w:r>
    </w:p>
    <w:p w14:paraId="7E282C93" w14:textId="77777777" w:rsidR="00086647" w:rsidRPr="00601817" w:rsidRDefault="00086647" w:rsidP="00601817">
      <w:pPr>
        <w:jc w:val="both"/>
        <w:rPr>
          <w:rFonts w:ascii="Source Sans Pro" w:hAnsi="Source Sans Pro" w:cs="Arial"/>
          <w:sz w:val="20"/>
          <w:szCs w:val="20"/>
        </w:rPr>
      </w:pPr>
    </w:p>
    <w:p w14:paraId="0F9194FF" w14:textId="2873D110" w:rsidR="00086647" w:rsidRPr="00601817" w:rsidRDefault="00086647" w:rsidP="00601817">
      <w:pPr>
        <w:jc w:val="both"/>
        <w:rPr>
          <w:rFonts w:ascii="Source Sans Pro" w:hAnsi="Source Sans Pro" w:cs="Arial"/>
          <w:b/>
          <w:sz w:val="20"/>
          <w:szCs w:val="20"/>
        </w:rPr>
      </w:pPr>
      <w:r w:rsidRPr="00601817">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w:t>
      </w:r>
      <w:r w:rsidRPr="00601817">
        <w:rPr>
          <w:rFonts w:ascii="Source Sans Pro" w:hAnsi="Source Sans Pro" w:cs="Arial"/>
          <w:sz w:val="20"/>
          <w:szCs w:val="20"/>
        </w:rPr>
        <w:lastRenderedPageBreak/>
        <w:t>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octubre del año dos mil veintidós.-</w:t>
      </w:r>
      <w:r w:rsidRPr="00601817">
        <w:rPr>
          <w:rFonts w:ascii="Source Sans Pro" w:hAnsi="Source Sans Pro" w:cs="Arial"/>
          <w:b/>
          <w:sz w:val="20"/>
          <w:szCs w:val="20"/>
        </w:rPr>
        <w:t>LA JEFA DE GOBIERNO DE LA CIUDAD DE MÉXICO, DRA. CLAUDIA SHEINBAUM PARDO.- FIRMA.- EL SECRETARIO DE GOBIERNO, MARTÍ BATRES GUADARRAMA.- FIRMA.- LA SECRETARIA DE LAS MUJERES, INGRID GÓMEZ SARACÍBAR.- FIRMA.</w:t>
      </w:r>
    </w:p>
    <w:p w14:paraId="42B4BF7D" w14:textId="0744E43B" w:rsidR="00086647" w:rsidRPr="00601817" w:rsidRDefault="00086647" w:rsidP="00601817">
      <w:pPr>
        <w:jc w:val="both"/>
        <w:rPr>
          <w:rFonts w:ascii="Source Sans Pro" w:hAnsi="Source Sans Pro" w:cs="Arial"/>
          <w:b/>
          <w:sz w:val="20"/>
          <w:szCs w:val="20"/>
        </w:rPr>
      </w:pPr>
    </w:p>
    <w:sectPr w:rsidR="00086647" w:rsidRPr="00601817"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F155A" w14:textId="77777777" w:rsidR="009C634D" w:rsidRDefault="009C634D">
      <w:r>
        <w:separator/>
      </w:r>
    </w:p>
  </w:endnote>
  <w:endnote w:type="continuationSeparator" w:id="0">
    <w:p w14:paraId="3F509A22" w14:textId="77777777" w:rsidR="009C634D" w:rsidRDefault="009C6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ambria Math"/>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746D3" w14:textId="77777777" w:rsidR="009C634D" w:rsidRDefault="009C634D">
      <w:r>
        <w:separator/>
      </w:r>
    </w:p>
  </w:footnote>
  <w:footnote w:type="continuationSeparator" w:id="0">
    <w:p w14:paraId="1B094FEF" w14:textId="77777777" w:rsidR="009C634D" w:rsidRDefault="009C634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03F1C75"/>
    <w:multiLevelType w:val="hybridMultilevel"/>
    <w:tmpl w:val="EA22D224"/>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0654AB4"/>
    <w:multiLevelType w:val="hybridMultilevel"/>
    <w:tmpl w:val="D4E618CE"/>
    <w:lvl w:ilvl="0" w:tplc="BEC2D3E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C2463E9"/>
    <w:multiLevelType w:val="hybridMultilevel"/>
    <w:tmpl w:val="F7E25A80"/>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FF017DC"/>
    <w:multiLevelType w:val="hybridMultilevel"/>
    <w:tmpl w:val="72DCC3CA"/>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B594941"/>
    <w:multiLevelType w:val="hybridMultilevel"/>
    <w:tmpl w:val="E22A1988"/>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39B00B4"/>
    <w:multiLevelType w:val="hybridMultilevel"/>
    <w:tmpl w:val="21E826F0"/>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65A5F35"/>
    <w:multiLevelType w:val="hybridMultilevel"/>
    <w:tmpl w:val="F8F8CCB0"/>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6F75A43"/>
    <w:multiLevelType w:val="hybridMultilevel"/>
    <w:tmpl w:val="CD6AF05C"/>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0471703"/>
    <w:multiLevelType w:val="hybridMultilevel"/>
    <w:tmpl w:val="AB1499E4"/>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07E56EF"/>
    <w:multiLevelType w:val="hybridMultilevel"/>
    <w:tmpl w:val="F14468AA"/>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27829AE"/>
    <w:multiLevelType w:val="hybridMultilevel"/>
    <w:tmpl w:val="7382A356"/>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B386836"/>
    <w:multiLevelType w:val="hybridMultilevel"/>
    <w:tmpl w:val="004237D0"/>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98172DE"/>
    <w:multiLevelType w:val="hybridMultilevel"/>
    <w:tmpl w:val="1BE4645C"/>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5C1E2E76"/>
    <w:multiLevelType w:val="hybridMultilevel"/>
    <w:tmpl w:val="E544F580"/>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17F12F5"/>
    <w:multiLevelType w:val="hybridMultilevel"/>
    <w:tmpl w:val="DD801DB6"/>
    <w:lvl w:ilvl="0" w:tplc="3092BF2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4" w15:restartNumberingAfterBreak="0">
    <w:nsid w:val="61873FB2"/>
    <w:multiLevelType w:val="hybridMultilevel"/>
    <w:tmpl w:val="97B0D748"/>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46"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1" w15:restartNumberingAfterBreak="0">
    <w:nsid w:val="680421EA"/>
    <w:multiLevelType w:val="hybridMultilevel"/>
    <w:tmpl w:val="579EDB64"/>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6B5435ED"/>
    <w:multiLevelType w:val="hybridMultilevel"/>
    <w:tmpl w:val="92728F00"/>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6CC45922"/>
    <w:multiLevelType w:val="hybridMultilevel"/>
    <w:tmpl w:val="AB02FBA6"/>
    <w:lvl w:ilvl="0" w:tplc="CBE21214">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58" w15:restartNumberingAfterBreak="0">
    <w:nsid w:val="6D7B579B"/>
    <w:multiLevelType w:val="hybridMultilevel"/>
    <w:tmpl w:val="20024ECE"/>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73AE1EE3"/>
    <w:multiLevelType w:val="hybridMultilevel"/>
    <w:tmpl w:val="3594D616"/>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744C6A56"/>
    <w:multiLevelType w:val="hybridMultilevel"/>
    <w:tmpl w:val="3AECB87A"/>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7C687668"/>
    <w:multiLevelType w:val="hybridMultilevel"/>
    <w:tmpl w:val="6AD83D46"/>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97039669">
    <w:abstractNumId w:val="47"/>
  </w:num>
  <w:num w:numId="2" w16cid:durableId="417099599">
    <w:abstractNumId w:val="31"/>
  </w:num>
  <w:num w:numId="3" w16cid:durableId="986203125">
    <w:abstractNumId w:val="64"/>
  </w:num>
  <w:num w:numId="4" w16cid:durableId="575870389">
    <w:abstractNumId w:val="49"/>
  </w:num>
  <w:num w:numId="5" w16cid:durableId="663163376">
    <w:abstractNumId w:val="54"/>
  </w:num>
  <w:num w:numId="6" w16cid:durableId="1178806409">
    <w:abstractNumId w:val="68"/>
  </w:num>
  <w:num w:numId="7" w16cid:durableId="1188106748">
    <w:abstractNumId w:val="8"/>
  </w:num>
  <w:num w:numId="8" w16cid:durableId="257173995">
    <w:abstractNumId w:val="62"/>
  </w:num>
  <w:num w:numId="9" w16cid:durableId="2090539871">
    <w:abstractNumId w:val="18"/>
  </w:num>
  <w:num w:numId="10" w16cid:durableId="1024744108">
    <w:abstractNumId w:val="46"/>
  </w:num>
  <w:num w:numId="11" w16cid:durableId="1825119487">
    <w:abstractNumId w:val="14"/>
  </w:num>
  <w:num w:numId="12" w16cid:durableId="1831142853">
    <w:abstractNumId w:val="33"/>
  </w:num>
  <w:num w:numId="13" w16cid:durableId="358749206">
    <w:abstractNumId w:val="40"/>
  </w:num>
  <w:num w:numId="14" w16cid:durableId="2119062433">
    <w:abstractNumId w:val="56"/>
  </w:num>
  <w:num w:numId="15" w16cid:durableId="680474415">
    <w:abstractNumId w:val="11"/>
  </w:num>
  <w:num w:numId="16" w16cid:durableId="1759595553">
    <w:abstractNumId w:val="48"/>
  </w:num>
  <w:num w:numId="17" w16cid:durableId="733434631">
    <w:abstractNumId w:val="12"/>
  </w:num>
  <w:num w:numId="18" w16cid:durableId="630792789">
    <w:abstractNumId w:val="36"/>
  </w:num>
  <w:num w:numId="19" w16cid:durableId="602805836">
    <w:abstractNumId w:val="6"/>
  </w:num>
  <w:num w:numId="20" w16cid:durableId="1612935566">
    <w:abstractNumId w:val="4"/>
  </w:num>
  <w:num w:numId="21" w16cid:durableId="1584148115">
    <w:abstractNumId w:val="9"/>
  </w:num>
  <w:num w:numId="22" w16cid:durableId="2078353935">
    <w:abstractNumId w:val="15"/>
  </w:num>
  <w:num w:numId="23" w16cid:durableId="719330028">
    <w:abstractNumId w:val="5"/>
  </w:num>
  <w:num w:numId="24" w16cid:durableId="2122915963">
    <w:abstractNumId w:val="21"/>
  </w:num>
  <w:num w:numId="25" w16cid:durableId="884175015">
    <w:abstractNumId w:val="13"/>
  </w:num>
  <w:num w:numId="26" w16cid:durableId="1970476988">
    <w:abstractNumId w:val="66"/>
  </w:num>
  <w:num w:numId="27" w16cid:durableId="1187675458">
    <w:abstractNumId w:val="20"/>
  </w:num>
  <w:num w:numId="28" w16cid:durableId="1080832976">
    <w:abstractNumId w:val="69"/>
  </w:num>
  <w:num w:numId="29" w16cid:durableId="646857298">
    <w:abstractNumId w:val="23"/>
  </w:num>
  <w:num w:numId="30" w16cid:durableId="962006261">
    <w:abstractNumId w:val="63"/>
  </w:num>
  <w:num w:numId="31" w16cid:durableId="421297377">
    <w:abstractNumId w:val="38"/>
  </w:num>
  <w:num w:numId="32" w16cid:durableId="294336631">
    <w:abstractNumId w:val="35"/>
  </w:num>
  <w:num w:numId="33" w16cid:durableId="1940065756">
    <w:abstractNumId w:val="37"/>
  </w:num>
  <w:num w:numId="34" w16cid:durableId="1023284681">
    <w:abstractNumId w:val="52"/>
  </w:num>
  <w:num w:numId="35" w16cid:durableId="1498954765">
    <w:abstractNumId w:val="19"/>
  </w:num>
  <w:num w:numId="36" w16cid:durableId="1253078288">
    <w:abstractNumId w:val="59"/>
  </w:num>
  <w:num w:numId="37" w16cid:durableId="905576941">
    <w:abstractNumId w:val="65"/>
  </w:num>
  <w:num w:numId="38" w16cid:durableId="1747147486">
    <w:abstractNumId w:val="30"/>
  </w:num>
  <w:num w:numId="39" w16cid:durableId="713234709">
    <w:abstractNumId w:val="53"/>
  </w:num>
  <w:num w:numId="40" w16cid:durableId="1238904137">
    <w:abstractNumId w:val="26"/>
  </w:num>
  <w:num w:numId="41" w16cid:durableId="2067676756">
    <w:abstractNumId w:val="17"/>
  </w:num>
  <w:num w:numId="42" w16cid:durableId="1700275986">
    <w:abstractNumId w:val="42"/>
  </w:num>
  <w:num w:numId="43" w16cid:durableId="231815913">
    <w:abstractNumId w:val="45"/>
  </w:num>
  <w:num w:numId="44" w16cid:durableId="1806314117">
    <w:abstractNumId w:val="0"/>
  </w:num>
  <w:num w:numId="45" w16cid:durableId="868958707">
    <w:abstractNumId w:val="50"/>
  </w:num>
  <w:num w:numId="46" w16cid:durableId="57115619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03476738">
    <w:abstractNumId w:val="1"/>
  </w:num>
  <w:num w:numId="48" w16cid:durableId="1296832515">
    <w:abstractNumId w:val="32"/>
  </w:num>
  <w:num w:numId="49" w16cid:durableId="420175857">
    <w:abstractNumId w:val="67"/>
  </w:num>
  <w:num w:numId="50" w16cid:durableId="1427847984">
    <w:abstractNumId w:val="44"/>
  </w:num>
  <w:num w:numId="51" w16cid:durableId="756055111">
    <w:abstractNumId w:val="10"/>
  </w:num>
  <w:num w:numId="52" w16cid:durableId="550926158">
    <w:abstractNumId w:val="29"/>
  </w:num>
  <w:num w:numId="53" w16cid:durableId="79106970">
    <w:abstractNumId w:val="22"/>
  </w:num>
  <w:num w:numId="54" w16cid:durableId="1652053313">
    <w:abstractNumId w:val="58"/>
  </w:num>
  <w:num w:numId="55" w16cid:durableId="1384787579">
    <w:abstractNumId w:val="39"/>
  </w:num>
  <w:num w:numId="56" w16cid:durableId="335353141">
    <w:abstractNumId w:val="25"/>
  </w:num>
  <w:num w:numId="57" w16cid:durableId="731276009">
    <w:abstractNumId w:val="34"/>
  </w:num>
  <w:num w:numId="58" w16cid:durableId="829637705">
    <w:abstractNumId w:val="55"/>
  </w:num>
  <w:num w:numId="59" w16cid:durableId="1532722105">
    <w:abstractNumId w:val="28"/>
  </w:num>
  <w:num w:numId="60" w16cid:durableId="1183010020">
    <w:abstractNumId w:val="3"/>
  </w:num>
  <w:num w:numId="61" w16cid:durableId="1801218978">
    <w:abstractNumId w:val="2"/>
  </w:num>
  <w:num w:numId="62" w16cid:durableId="1053234128">
    <w:abstractNumId w:val="43"/>
  </w:num>
  <w:num w:numId="63" w16cid:durableId="1634212515">
    <w:abstractNumId w:val="57"/>
  </w:num>
  <w:num w:numId="64" w16cid:durableId="1735661702">
    <w:abstractNumId w:val="60"/>
  </w:num>
  <w:num w:numId="65" w16cid:durableId="1229804068">
    <w:abstractNumId w:val="61"/>
  </w:num>
  <w:num w:numId="66" w16cid:durableId="724642130">
    <w:abstractNumId w:val="51"/>
  </w:num>
  <w:num w:numId="67" w16cid:durableId="1819683330">
    <w:abstractNumId w:val="27"/>
  </w:num>
  <w:num w:numId="68" w16cid:durableId="181287542">
    <w:abstractNumId w:val="7"/>
  </w:num>
  <w:num w:numId="69" w16cid:durableId="97798327">
    <w:abstractNumId w:val="41"/>
  </w:num>
  <w:num w:numId="70" w16cid:durableId="809635281">
    <w:abstractNumId w:val="24"/>
  </w:num>
  <w:num w:numId="71" w16cid:durableId="1615119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239A6"/>
    <w:rsid w:val="000323AF"/>
    <w:rsid w:val="00032A47"/>
    <w:rsid w:val="00043D8E"/>
    <w:rsid w:val="00056D8D"/>
    <w:rsid w:val="0008448B"/>
    <w:rsid w:val="00086647"/>
    <w:rsid w:val="00104BE3"/>
    <w:rsid w:val="0011707B"/>
    <w:rsid w:val="00126035"/>
    <w:rsid w:val="001516F4"/>
    <w:rsid w:val="001602EE"/>
    <w:rsid w:val="00172888"/>
    <w:rsid w:val="00172F17"/>
    <w:rsid w:val="00190E9E"/>
    <w:rsid w:val="001A1780"/>
    <w:rsid w:val="001B4B35"/>
    <w:rsid w:val="001C2000"/>
    <w:rsid w:val="001D68EF"/>
    <w:rsid w:val="001D7515"/>
    <w:rsid w:val="001E1F3F"/>
    <w:rsid w:val="001E2AC6"/>
    <w:rsid w:val="001F0119"/>
    <w:rsid w:val="00207808"/>
    <w:rsid w:val="002152C4"/>
    <w:rsid w:val="00215D40"/>
    <w:rsid w:val="00230C9A"/>
    <w:rsid w:val="002352B7"/>
    <w:rsid w:val="002409C2"/>
    <w:rsid w:val="002440D7"/>
    <w:rsid w:val="002451E6"/>
    <w:rsid w:val="0025367A"/>
    <w:rsid w:val="00253C78"/>
    <w:rsid w:val="00271F10"/>
    <w:rsid w:val="00275B91"/>
    <w:rsid w:val="002A7A46"/>
    <w:rsid w:val="002E12DC"/>
    <w:rsid w:val="002E29FD"/>
    <w:rsid w:val="002F5456"/>
    <w:rsid w:val="0030230F"/>
    <w:rsid w:val="00315925"/>
    <w:rsid w:val="003255AD"/>
    <w:rsid w:val="003326B1"/>
    <w:rsid w:val="00335E1E"/>
    <w:rsid w:val="003434C9"/>
    <w:rsid w:val="00344DD6"/>
    <w:rsid w:val="00371FC4"/>
    <w:rsid w:val="00374A73"/>
    <w:rsid w:val="003A3FAF"/>
    <w:rsid w:val="003B4896"/>
    <w:rsid w:val="003B5412"/>
    <w:rsid w:val="003C17BC"/>
    <w:rsid w:val="003E01AB"/>
    <w:rsid w:val="003E6757"/>
    <w:rsid w:val="003F6547"/>
    <w:rsid w:val="00420028"/>
    <w:rsid w:val="004422EF"/>
    <w:rsid w:val="00451212"/>
    <w:rsid w:val="00451B92"/>
    <w:rsid w:val="00476439"/>
    <w:rsid w:val="00481396"/>
    <w:rsid w:val="004A6712"/>
    <w:rsid w:val="004B3F74"/>
    <w:rsid w:val="004D164B"/>
    <w:rsid w:val="004D3058"/>
    <w:rsid w:val="004D3E9F"/>
    <w:rsid w:val="004F0C16"/>
    <w:rsid w:val="004F622A"/>
    <w:rsid w:val="00503C70"/>
    <w:rsid w:val="005135DD"/>
    <w:rsid w:val="00513896"/>
    <w:rsid w:val="00526D24"/>
    <w:rsid w:val="00533CD2"/>
    <w:rsid w:val="005342E4"/>
    <w:rsid w:val="00577002"/>
    <w:rsid w:val="005925EE"/>
    <w:rsid w:val="005C3F1F"/>
    <w:rsid w:val="005C737F"/>
    <w:rsid w:val="005D10EA"/>
    <w:rsid w:val="0060081C"/>
    <w:rsid w:val="00601817"/>
    <w:rsid w:val="006050E5"/>
    <w:rsid w:val="00623169"/>
    <w:rsid w:val="00630FCC"/>
    <w:rsid w:val="00644D9B"/>
    <w:rsid w:val="00655199"/>
    <w:rsid w:val="006C6996"/>
    <w:rsid w:val="006D2375"/>
    <w:rsid w:val="006D249A"/>
    <w:rsid w:val="006E2F7C"/>
    <w:rsid w:val="006E7386"/>
    <w:rsid w:val="006F37E5"/>
    <w:rsid w:val="006F69ED"/>
    <w:rsid w:val="006F793D"/>
    <w:rsid w:val="0070370D"/>
    <w:rsid w:val="007433D3"/>
    <w:rsid w:val="00757539"/>
    <w:rsid w:val="00763C7D"/>
    <w:rsid w:val="0076610D"/>
    <w:rsid w:val="007875F8"/>
    <w:rsid w:val="007A0C8C"/>
    <w:rsid w:val="007A7A3D"/>
    <w:rsid w:val="007B654A"/>
    <w:rsid w:val="007B7D45"/>
    <w:rsid w:val="007C2F85"/>
    <w:rsid w:val="007C405B"/>
    <w:rsid w:val="007D54DB"/>
    <w:rsid w:val="007E1533"/>
    <w:rsid w:val="008063B7"/>
    <w:rsid w:val="00806ADE"/>
    <w:rsid w:val="00806E48"/>
    <w:rsid w:val="008220D2"/>
    <w:rsid w:val="00840CE0"/>
    <w:rsid w:val="00846B2F"/>
    <w:rsid w:val="00847904"/>
    <w:rsid w:val="00852E82"/>
    <w:rsid w:val="00870BF7"/>
    <w:rsid w:val="008906F6"/>
    <w:rsid w:val="008B4208"/>
    <w:rsid w:val="008B6949"/>
    <w:rsid w:val="008D0C70"/>
    <w:rsid w:val="008E7E2D"/>
    <w:rsid w:val="008F38DA"/>
    <w:rsid w:val="00914788"/>
    <w:rsid w:val="009244D6"/>
    <w:rsid w:val="009360AD"/>
    <w:rsid w:val="00945D2F"/>
    <w:rsid w:val="00947EBC"/>
    <w:rsid w:val="00964095"/>
    <w:rsid w:val="00970F88"/>
    <w:rsid w:val="0097172F"/>
    <w:rsid w:val="009806BA"/>
    <w:rsid w:val="009871A4"/>
    <w:rsid w:val="009C634D"/>
    <w:rsid w:val="009D597E"/>
    <w:rsid w:val="009D5CE7"/>
    <w:rsid w:val="009F4F06"/>
    <w:rsid w:val="00A02DB8"/>
    <w:rsid w:val="00A715AD"/>
    <w:rsid w:val="00A716D2"/>
    <w:rsid w:val="00A8286C"/>
    <w:rsid w:val="00A9560E"/>
    <w:rsid w:val="00A9690B"/>
    <w:rsid w:val="00AF5904"/>
    <w:rsid w:val="00AF6EC5"/>
    <w:rsid w:val="00B00E41"/>
    <w:rsid w:val="00B13F77"/>
    <w:rsid w:val="00B607DC"/>
    <w:rsid w:val="00B639B0"/>
    <w:rsid w:val="00B65D97"/>
    <w:rsid w:val="00B66F48"/>
    <w:rsid w:val="00B9468F"/>
    <w:rsid w:val="00BA0975"/>
    <w:rsid w:val="00BA351A"/>
    <w:rsid w:val="00BC3CCD"/>
    <w:rsid w:val="00BC7CCA"/>
    <w:rsid w:val="00BD008A"/>
    <w:rsid w:val="00BD410A"/>
    <w:rsid w:val="00BF0E91"/>
    <w:rsid w:val="00C0403F"/>
    <w:rsid w:val="00C507E2"/>
    <w:rsid w:val="00C50935"/>
    <w:rsid w:val="00C65745"/>
    <w:rsid w:val="00C848BB"/>
    <w:rsid w:val="00C84A46"/>
    <w:rsid w:val="00CA65B5"/>
    <w:rsid w:val="00CB07A2"/>
    <w:rsid w:val="00CB41AC"/>
    <w:rsid w:val="00CC45D8"/>
    <w:rsid w:val="00CD4EC4"/>
    <w:rsid w:val="00CF7A47"/>
    <w:rsid w:val="00CF7CCF"/>
    <w:rsid w:val="00D0181E"/>
    <w:rsid w:val="00D0660E"/>
    <w:rsid w:val="00D134E7"/>
    <w:rsid w:val="00D21263"/>
    <w:rsid w:val="00D56D09"/>
    <w:rsid w:val="00D76E6E"/>
    <w:rsid w:val="00D93D10"/>
    <w:rsid w:val="00D95C60"/>
    <w:rsid w:val="00DA522B"/>
    <w:rsid w:val="00DB186C"/>
    <w:rsid w:val="00DE0068"/>
    <w:rsid w:val="00DF12D1"/>
    <w:rsid w:val="00E36659"/>
    <w:rsid w:val="00E46802"/>
    <w:rsid w:val="00E67BD2"/>
    <w:rsid w:val="00E722C5"/>
    <w:rsid w:val="00E814E6"/>
    <w:rsid w:val="00E94D1A"/>
    <w:rsid w:val="00EA3003"/>
    <w:rsid w:val="00EB097D"/>
    <w:rsid w:val="00EC02AE"/>
    <w:rsid w:val="00EC24F4"/>
    <w:rsid w:val="00EC62B3"/>
    <w:rsid w:val="00EE4DF8"/>
    <w:rsid w:val="00EF12BC"/>
    <w:rsid w:val="00EF2846"/>
    <w:rsid w:val="00EF3BC7"/>
    <w:rsid w:val="00F17C15"/>
    <w:rsid w:val="00F357BD"/>
    <w:rsid w:val="00F51256"/>
    <w:rsid w:val="00F527BF"/>
    <w:rsid w:val="00F602AF"/>
    <w:rsid w:val="00F70B1A"/>
    <w:rsid w:val="00F95E9E"/>
    <w:rsid w:val="00FB179B"/>
    <w:rsid w:val="00FB1D20"/>
    <w:rsid w:val="00FB5AF5"/>
    <w:rsid w:val="00FB61E6"/>
    <w:rsid w:val="00FC18BC"/>
    <w:rsid w:val="00FC1C56"/>
    <w:rsid w:val="00FE789F"/>
    <w:rsid w:val="00FF44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0F52A"/>
  <w15:docId w15:val="{46BF887D-5B71-4ED9-BAA3-F4B1758D8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10426</Words>
  <Characters>57345</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5</cp:revision>
  <cp:lastPrinted>2023-05-04T20:46:00Z</cp:lastPrinted>
  <dcterms:created xsi:type="dcterms:W3CDTF">2023-05-04T20:46:00Z</dcterms:created>
  <dcterms:modified xsi:type="dcterms:W3CDTF">2023-05-05T18:22:00Z</dcterms:modified>
</cp:coreProperties>
</file>