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90151" w14:textId="38B2CA78" w:rsidR="007048E2" w:rsidRPr="00A359B8" w:rsidRDefault="007048E2" w:rsidP="00253456">
      <w:pPr>
        <w:tabs>
          <w:tab w:val="left" w:pos="2552"/>
        </w:tabs>
        <w:ind w:left="2552" w:hanging="2552"/>
        <w:jc w:val="center"/>
        <w:rPr>
          <w:rFonts w:ascii="Source Sans Pro" w:hAnsi="Source Sans Pro" w:cs="Arial"/>
          <w:b/>
          <w:bCs/>
          <w:color w:val="235B4E"/>
          <w:sz w:val="22"/>
          <w:szCs w:val="22"/>
        </w:rPr>
      </w:pPr>
      <w:bookmarkStart w:id="0" w:name="_Hlk81402856"/>
      <w:r w:rsidRPr="00A359B8">
        <w:rPr>
          <w:rFonts w:ascii="Source Sans Pro" w:hAnsi="Source Sans Pro" w:cs="Arial"/>
          <w:b/>
          <w:bCs/>
          <w:color w:val="235B4E"/>
          <w:sz w:val="22"/>
          <w:szCs w:val="22"/>
        </w:rPr>
        <w:t xml:space="preserve">PUBLICADA EN LA GACETA OFICIAL </w:t>
      </w:r>
      <w:r w:rsidR="00021318">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29B46A73" w14:textId="1088FC5E" w:rsidR="007048E2" w:rsidRPr="00A359B8" w:rsidRDefault="007048E2" w:rsidP="00253456">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3F39C1">
        <w:rPr>
          <w:rFonts w:ascii="Source Sans Pro" w:hAnsi="Source Sans Pro" w:cs="Arial"/>
          <w:b/>
          <w:bCs/>
          <w:color w:val="235B4E"/>
          <w:sz w:val="22"/>
          <w:szCs w:val="22"/>
        </w:rPr>
        <w:t>8</w:t>
      </w:r>
      <w:r w:rsidRPr="00A359B8">
        <w:rPr>
          <w:rFonts w:ascii="Source Sans Pro" w:hAnsi="Source Sans Pro" w:cs="Arial"/>
          <w:b/>
          <w:bCs/>
          <w:color w:val="235B4E"/>
          <w:sz w:val="22"/>
          <w:szCs w:val="22"/>
        </w:rPr>
        <w:t xml:space="preserve"> DE </w:t>
      </w:r>
      <w:r w:rsidR="003F39C1">
        <w:rPr>
          <w:rFonts w:ascii="Source Sans Pro" w:hAnsi="Source Sans Pro" w:cs="Arial"/>
          <w:b/>
          <w:bCs/>
          <w:color w:val="235B4E"/>
          <w:sz w:val="22"/>
          <w:szCs w:val="22"/>
        </w:rPr>
        <w:t>EN</w:t>
      </w:r>
      <w:r w:rsidRPr="00A359B8">
        <w:rPr>
          <w:rFonts w:ascii="Source Sans Pro" w:hAnsi="Source Sans Pro" w:cs="Arial"/>
          <w:b/>
          <w:bCs/>
          <w:color w:val="235B4E"/>
          <w:sz w:val="22"/>
          <w:szCs w:val="22"/>
        </w:rPr>
        <w:t>ERO DE 20</w:t>
      </w:r>
      <w:r w:rsidR="003F39C1">
        <w:rPr>
          <w:rFonts w:ascii="Source Sans Pro" w:hAnsi="Source Sans Pro" w:cs="Arial"/>
          <w:b/>
          <w:bCs/>
          <w:color w:val="235B4E"/>
          <w:sz w:val="22"/>
          <w:szCs w:val="22"/>
        </w:rPr>
        <w:t>08</w:t>
      </w:r>
    </w:p>
    <w:p w14:paraId="09649872" w14:textId="77777777" w:rsidR="007048E2" w:rsidRPr="00A359B8" w:rsidRDefault="007048E2" w:rsidP="00253456">
      <w:pPr>
        <w:tabs>
          <w:tab w:val="left" w:pos="2552"/>
        </w:tabs>
        <w:jc w:val="center"/>
        <w:rPr>
          <w:rFonts w:ascii="Source Sans Pro" w:hAnsi="Source Sans Pro" w:cs="Arial"/>
          <w:b/>
          <w:bCs/>
          <w:color w:val="10312B"/>
          <w:sz w:val="22"/>
          <w:szCs w:val="22"/>
        </w:rPr>
      </w:pPr>
    </w:p>
    <w:p w14:paraId="7338F8A5" w14:textId="77777777" w:rsidR="007048E2" w:rsidRPr="00253456" w:rsidRDefault="007048E2" w:rsidP="00253456">
      <w:pPr>
        <w:tabs>
          <w:tab w:val="left" w:pos="2552"/>
        </w:tabs>
        <w:jc w:val="center"/>
        <w:rPr>
          <w:rFonts w:ascii="Source Sans Pro" w:hAnsi="Source Sans Pro" w:cs="Arial"/>
          <w:b/>
          <w:bCs/>
          <w:sz w:val="22"/>
          <w:szCs w:val="22"/>
        </w:rPr>
      </w:pPr>
      <w:r w:rsidRPr="00253456">
        <w:rPr>
          <w:rFonts w:ascii="Source Sans Pro" w:hAnsi="Source Sans Pro" w:cs="Arial"/>
          <w:b/>
          <w:bCs/>
          <w:sz w:val="22"/>
          <w:szCs w:val="22"/>
        </w:rPr>
        <w:t>TEXTO VIGENTE</w:t>
      </w:r>
    </w:p>
    <w:p w14:paraId="6BA7CAB9" w14:textId="77777777" w:rsidR="007048E2" w:rsidRPr="00A359B8" w:rsidRDefault="007048E2" w:rsidP="00253456">
      <w:pPr>
        <w:tabs>
          <w:tab w:val="left" w:pos="2552"/>
        </w:tabs>
        <w:jc w:val="center"/>
        <w:rPr>
          <w:rFonts w:ascii="Source Sans Pro" w:hAnsi="Source Sans Pro" w:cs="Arial"/>
          <w:b/>
          <w:bCs/>
          <w:color w:val="9F2241"/>
          <w:sz w:val="22"/>
          <w:szCs w:val="22"/>
        </w:rPr>
      </w:pPr>
    </w:p>
    <w:p w14:paraId="1F1913EB" w14:textId="5F1723E7" w:rsidR="007048E2" w:rsidRPr="00A359B8" w:rsidRDefault="007048E2" w:rsidP="00253456">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w:t>
      </w:r>
      <w:r w:rsidR="00021318">
        <w:rPr>
          <w:rFonts w:ascii="Source Sans Pro" w:eastAsia="Arial" w:hAnsi="Source Sans Pro" w:cs="Arial"/>
          <w:b/>
          <w:color w:val="9F2241"/>
          <w:sz w:val="22"/>
          <w:szCs w:val="22"/>
        </w:rPr>
        <w:t>ma publicada en la G</w:t>
      </w:r>
      <w:r w:rsidR="00253456">
        <w:rPr>
          <w:rFonts w:ascii="Source Sans Pro" w:eastAsia="Arial" w:hAnsi="Source Sans Pro" w:cs="Arial"/>
          <w:b/>
          <w:color w:val="9F2241"/>
          <w:sz w:val="22"/>
          <w:szCs w:val="22"/>
        </w:rPr>
        <w:t>.</w:t>
      </w:r>
      <w:r w:rsidR="00021318">
        <w:rPr>
          <w:rFonts w:ascii="Source Sans Pro" w:eastAsia="Arial" w:hAnsi="Source Sans Pro" w:cs="Arial"/>
          <w:b/>
          <w:color w:val="9F2241"/>
          <w:sz w:val="22"/>
          <w:szCs w:val="22"/>
        </w:rPr>
        <w:t>O.D</w:t>
      </w:r>
      <w:r w:rsidR="00253456">
        <w:rPr>
          <w:rFonts w:ascii="Source Sans Pro" w:eastAsia="Arial" w:hAnsi="Source Sans Pro" w:cs="Arial"/>
          <w:b/>
          <w:color w:val="9F2241"/>
          <w:sz w:val="22"/>
          <w:szCs w:val="22"/>
        </w:rPr>
        <w:t>.</w:t>
      </w:r>
      <w:r w:rsidR="00021318">
        <w:rPr>
          <w:rFonts w:ascii="Source Sans Pro" w:eastAsia="Arial" w:hAnsi="Source Sans Pro" w:cs="Arial"/>
          <w:b/>
          <w:color w:val="9F2241"/>
          <w:sz w:val="22"/>
          <w:szCs w:val="22"/>
        </w:rPr>
        <w:t>F</w:t>
      </w:r>
      <w:r w:rsidR="00253456">
        <w:rPr>
          <w:rFonts w:ascii="Source Sans Pro" w:eastAsia="Arial" w:hAnsi="Source Sans Pro" w:cs="Arial"/>
          <w:b/>
          <w:color w:val="9F2241"/>
          <w:sz w:val="22"/>
          <w:szCs w:val="22"/>
        </w:rPr>
        <w:t>.</w:t>
      </w:r>
    </w:p>
    <w:p w14:paraId="201DE9D3" w14:textId="459DDCA2" w:rsidR="007048E2" w:rsidRPr="00005D76" w:rsidRDefault="007048E2" w:rsidP="00253456">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w:t>
      </w:r>
      <w:r w:rsidR="003F39C1">
        <w:rPr>
          <w:rFonts w:ascii="Source Sans Pro" w:eastAsia="Arial" w:hAnsi="Source Sans Pro" w:cs="Arial"/>
          <w:b/>
          <w:color w:val="9F2241"/>
          <w:sz w:val="22"/>
          <w:szCs w:val="22"/>
        </w:rPr>
        <w:t>0</w:t>
      </w:r>
      <w:r>
        <w:rPr>
          <w:rFonts w:ascii="Source Sans Pro" w:eastAsia="Arial" w:hAnsi="Source Sans Pro" w:cs="Arial"/>
          <w:b/>
          <w:color w:val="9F2241"/>
          <w:sz w:val="22"/>
          <w:szCs w:val="22"/>
        </w:rPr>
        <w:t xml:space="preserve"> de </w:t>
      </w:r>
      <w:r w:rsidR="003F39C1">
        <w:rPr>
          <w:rFonts w:ascii="Source Sans Pro" w:eastAsia="Arial" w:hAnsi="Source Sans Pro" w:cs="Arial"/>
          <w:b/>
          <w:color w:val="9F2241"/>
          <w:sz w:val="22"/>
          <w:szCs w:val="22"/>
        </w:rPr>
        <w:t>agosto</w:t>
      </w:r>
      <w:r>
        <w:rPr>
          <w:rFonts w:ascii="Source Sans Pro" w:eastAsia="Arial" w:hAnsi="Source Sans Pro" w:cs="Arial"/>
          <w:b/>
          <w:color w:val="9F2241"/>
          <w:sz w:val="22"/>
          <w:szCs w:val="22"/>
        </w:rPr>
        <w:t xml:space="preserve"> de 201</w:t>
      </w:r>
      <w:bookmarkEnd w:id="0"/>
      <w:r w:rsidR="003F39C1">
        <w:rPr>
          <w:rFonts w:ascii="Source Sans Pro" w:eastAsia="Arial" w:hAnsi="Source Sans Pro" w:cs="Arial"/>
          <w:b/>
          <w:color w:val="9F2241"/>
          <w:sz w:val="22"/>
          <w:szCs w:val="22"/>
        </w:rPr>
        <w:t>5</w:t>
      </w:r>
    </w:p>
    <w:p w14:paraId="7F1E9E9B" w14:textId="77777777" w:rsidR="004B7590" w:rsidRPr="00253456" w:rsidRDefault="004B7590" w:rsidP="00175B26">
      <w:pPr>
        <w:adjustRightInd w:val="0"/>
        <w:rPr>
          <w:rFonts w:ascii="Source Sans Pro" w:hAnsi="Source Sans Pro" w:cs="Arial"/>
          <w:sz w:val="20"/>
          <w:szCs w:val="20"/>
        </w:rPr>
      </w:pPr>
    </w:p>
    <w:p w14:paraId="54B7A5D4" w14:textId="77777777" w:rsidR="004B7590" w:rsidRPr="00253456" w:rsidRDefault="004B7590" w:rsidP="00253456">
      <w:pPr>
        <w:adjustRightInd w:val="0"/>
        <w:jc w:val="both"/>
        <w:rPr>
          <w:rFonts w:ascii="Source Sans Pro" w:hAnsi="Source Sans Pro" w:cs="Arial"/>
          <w:b/>
          <w:sz w:val="20"/>
          <w:szCs w:val="20"/>
        </w:rPr>
      </w:pPr>
      <w:r w:rsidRPr="00253456">
        <w:rPr>
          <w:rFonts w:ascii="Source Sans Pro" w:hAnsi="Source Sans Pro" w:cs="Arial"/>
          <w:b/>
          <w:sz w:val="20"/>
          <w:szCs w:val="20"/>
        </w:rPr>
        <w:t>DECRETO POR EL QUE SE EXPIDE LA LEY DE JUSTICIA ALTERNATIVA DEL TRIBUNAL SUPERIOR DE JUSTICIA PARA EL DISTRITO FEDERAL.</w:t>
      </w:r>
    </w:p>
    <w:p w14:paraId="2461AA3B" w14:textId="77777777" w:rsidR="004B7590" w:rsidRPr="00253456" w:rsidRDefault="004B7590" w:rsidP="00253456">
      <w:pPr>
        <w:adjustRightInd w:val="0"/>
        <w:jc w:val="center"/>
        <w:rPr>
          <w:rFonts w:ascii="Source Sans Pro" w:hAnsi="Source Sans Pro" w:cs="Arial"/>
          <w:sz w:val="20"/>
          <w:szCs w:val="20"/>
        </w:rPr>
      </w:pPr>
    </w:p>
    <w:p w14:paraId="51CC68B5"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MARCELO LUIS EBRARD CASAUBON</w:t>
      </w:r>
      <w:r w:rsidRPr="00253456">
        <w:rPr>
          <w:rFonts w:ascii="Source Sans Pro" w:hAnsi="Source Sans Pro" w:cs="Arial"/>
          <w:sz w:val="20"/>
          <w:szCs w:val="20"/>
        </w:rPr>
        <w:t>, Jefe de Gobierno del Distrito Federal, a sus habitantes sabed:</w:t>
      </w:r>
    </w:p>
    <w:p w14:paraId="29D9C857" w14:textId="77777777" w:rsidR="004B7590" w:rsidRPr="00253456" w:rsidRDefault="004B7590" w:rsidP="00253456">
      <w:pPr>
        <w:adjustRightInd w:val="0"/>
        <w:jc w:val="center"/>
        <w:rPr>
          <w:rFonts w:ascii="Source Sans Pro" w:hAnsi="Source Sans Pro" w:cs="Arial"/>
          <w:sz w:val="20"/>
          <w:szCs w:val="20"/>
        </w:rPr>
      </w:pPr>
    </w:p>
    <w:p w14:paraId="22E76A41"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Que la H. Asamblea Legislativa del Distrito Federal, IV Legislatura se ha servido dirigirme el siguiente:</w:t>
      </w:r>
    </w:p>
    <w:p w14:paraId="22E3FF61" w14:textId="77777777" w:rsidR="004B7590" w:rsidRPr="00253456" w:rsidRDefault="004B7590" w:rsidP="00253456">
      <w:pPr>
        <w:adjustRightInd w:val="0"/>
        <w:jc w:val="center"/>
        <w:rPr>
          <w:rFonts w:ascii="Source Sans Pro" w:hAnsi="Source Sans Pro" w:cs="Arial"/>
          <w:sz w:val="20"/>
          <w:szCs w:val="20"/>
        </w:rPr>
      </w:pPr>
    </w:p>
    <w:p w14:paraId="1FC8F5D2" w14:textId="77777777" w:rsidR="004B7590" w:rsidRPr="00253456" w:rsidRDefault="004B7590" w:rsidP="00253456">
      <w:pPr>
        <w:adjustRightInd w:val="0"/>
        <w:jc w:val="center"/>
        <w:rPr>
          <w:rFonts w:ascii="Source Sans Pro" w:hAnsi="Source Sans Pro" w:cs="Arial"/>
          <w:b/>
          <w:sz w:val="20"/>
          <w:szCs w:val="20"/>
        </w:rPr>
      </w:pPr>
      <w:r w:rsidRPr="00253456">
        <w:rPr>
          <w:rFonts w:ascii="Source Sans Pro" w:hAnsi="Source Sans Pro" w:cs="Arial"/>
          <w:b/>
          <w:sz w:val="20"/>
          <w:szCs w:val="20"/>
        </w:rPr>
        <w:t>DECRETO</w:t>
      </w:r>
    </w:p>
    <w:p w14:paraId="7B8B3AFF" w14:textId="77777777" w:rsidR="004B7590" w:rsidRPr="00253456" w:rsidRDefault="004B7590" w:rsidP="00253456">
      <w:pPr>
        <w:adjustRightInd w:val="0"/>
        <w:jc w:val="center"/>
        <w:rPr>
          <w:rFonts w:ascii="Source Sans Pro" w:hAnsi="Source Sans Pro" w:cs="Arial"/>
          <w:sz w:val="20"/>
          <w:szCs w:val="20"/>
        </w:rPr>
      </w:pPr>
    </w:p>
    <w:p w14:paraId="2763544E"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xml:space="preserve">(Al margen superior izquierdo un sello con el Escudo Nacional que dice: ESTADOS UNIDOS </w:t>
      </w:r>
      <w:proofErr w:type="gramStart"/>
      <w:r w:rsidRPr="00253456">
        <w:rPr>
          <w:rFonts w:ascii="Source Sans Pro" w:hAnsi="Source Sans Pro" w:cs="Arial"/>
          <w:sz w:val="20"/>
          <w:szCs w:val="20"/>
        </w:rPr>
        <w:t>MEXICANOS.-</w:t>
      </w:r>
      <w:proofErr w:type="gramEnd"/>
      <w:r w:rsidRPr="00253456">
        <w:rPr>
          <w:rFonts w:ascii="Source Sans Pro" w:hAnsi="Source Sans Pro" w:cs="Arial"/>
          <w:sz w:val="20"/>
          <w:szCs w:val="20"/>
        </w:rPr>
        <w:t xml:space="preserve"> </w:t>
      </w:r>
      <w:r w:rsidRPr="00253456">
        <w:rPr>
          <w:rFonts w:ascii="Source Sans Pro" w:hAnsi="Source Sans Pro" w:cs="Arial"/>
          <w:b/>
          <w:sz w:val="20"/>
          <w:szCs w:val="20"/>
        </w:rPr>
        <w:t>ASAMBLEA LEGISLATIVA DEL DISTRITO FEDERAL, IV LEGISLATURA</w:t>
      </w:r>
      <w:r w:rsidRPr="00253456">
        <w:rPr>
          <w:rFonts w:ascii="Source Sans Pro" w:hAnsi="Source Sans Pro" w:cs="Arial"/>
          <w:sz w:val="20"/>
          <w:szCs w:val="20"/>
        </w:rPr>
        <w:t>)</w:t>
      </w:r>
    </w:p>
    <w:p w14:paraId="28A5FDFE" w14:textId="77777777" w:rsidR="004B7590" w:rsidRPr="00253456" w:rsidRDefault="004B7590" w:rsidP="00253456">
      <w:pPr>
        <w:adjustRightInd w:val="0"/>
        <w:jc w:val="center"/>
        <w:rPr>
          <w:rFonts w:ascii="Source Sans Pro" w:hAnsi="Source Sans Pro" w:cs="Arial"/>
          <w:sz w:val="20"/>
          <w:szCs w:val="20"/>
        </w:rPr>
      </w:pPr>
    </w:p>
    <w:p w14:paraId="030DC1F5" w14:textId="77777777" w:rsidR="004B7590" w:rsidRPr="00253456" w:rsidRDefault="004B7590" w:rsidP="00253456">
      <w:pPr>
        <w:adjustRightInd w:val="0"/>
        <w:jc w:val="center"/>
        <w:rPr>
          <w:rFonts w:ascii="Source Sans Pro" w:hAnsi="Source Sans Pro" w:cs="Arial"/>
          <w:b/>
          <w:sz w:val="20"/>
          <w:szCs w:val="20"/>
        </w:rPr>
      </w:pPr>
      <w:r w:rsidRPr="00253456">
        <w:rPr>
          <w:rFonts w:ascii="Source Sans Pro" w:hAnsi="Source Sans Pro" w:cs="Arial"/>
          <w:b/>
          <w:sz w:val="20"/>
          <w:szCs w:val="20"/>
        </w:rPr>
        <w:t>ASAMBLEA LEGISLATIVA DEL DISTRITO FEDERAL</w:t>
      </w:r>
    </w:p>
    <w:p w14:paraId="41D68ED3" w14:textId="77777777" w:rsidR="004B7590" w:rsidRPr="00253456" w:rsidRDefault="004B7590" w:rsidP="00253456">
      <w:pPr>
        <w:adjustRightInd w:val="0"/>
        <w:jc w:val="center"/>
        <w:rPr>
          <w:rFonts w:ascii="Source Sans Pro" w:hAnsi="Source Sans Pro" w:cs="Arial"/>
          <w:sz w:val="20"/>
          <w:szCs w:val="20"/>
        </w:rPr>
      </w:pPr>
      <w:r w:rsidRPr="00253456">
        <w:rPr>
          <w:rFonts w:ascii="Source Sans Pro" w:hAnsi="Source Sans Pro" w:cs="Arial"/>
          <w:b/>
          <w:sz w:val="20"/>
          <w:szCs w:val="20"/>
        </w:rPr>
        <w:t>IV LEGISLATURA.</w:t>
      </w:r>
    </w:p>
    <w:p w14:paraId="5F31FEAF" w14:textId="77777777" w:rsidR="004B7590" w:rsidRPr="00253456" w:rsidRDefault="004B7590" w:rsidP="00253456">
      <w:pPr>
        <w:adjustRightInd w:val="0"/>
        <w:jc w:val="center"/>
        <w:rPr>
          <w:rFonts w:ascii="Source Sans Pro" w:hAnsi="Source Sans Pro" w:cs="Arial"/>
          <w:sz w:val="20"/>
          <w:szCs w:val="20"/>
        </w:rPr>
      </w:pPr>
    </w:p>
    <w:p w14:paraId="1C045BBD" w14:textId="77777777" w:rsidR="004B7590" w:rsidRPr="00253456" w:rsidRDefault="004B7590" w:rsidP="00253456">
      <w:pPr>
        <w:adjustRightInd w:val="0"/>
        <w:jc w:val="center"/>
        <w:rPr>
          <w:rFonts w:ascii="Source Sans Pro" w:hAnsi="Source Sans Pro" w:cs="Arial"/>
          <w:b/>
          <w:sz w:val="20"/>
          <w:szCs w:val="20"/>
        </w:rPr>
      </w:pPr>
      <w:r w:rsidRPr="00253456">
        <w:rPr>
          <w:rFonts w:ascii="Source Sans Pro" w:hAnsi="Source Sans Pro" w:cs="Arial"/>
          <w:b/>
          <w:sz w:val="20"/>
          <w:szCs w:val="20"/>
        </w:rPr>
        <w:t>D E C R E T A</w:t>
      </w:r>
    </w:p>
    <w:p w14:paraId="6E40252B" w14:textId="77777777" w:rsidR="004B7590" w:rsidRPr="00253456" w:rsidRDefault="004B7590" w:rsidP="00253456">
      <w:pPr>
        <w:adjustRightInd w:val="0"/>
        <w:jc w:val="center"/>
        <w:rPr>
          <w:rFonts w:ascii="Source Sans Pro" w:hAnsi="Source Sans Pro" w:cs="Arial"/>
          <w:b/>
          <w:sz w:val="20"/>
          <w:szCs w:val="20"/>
        </w:rPr>
      </w:pPr>
    </w:p>
    <w:p w14:paraId="2DDED5B6" w14:textId="77777777" w:rsidR="004B7590" w:rsidRPr="00253456" w:rsidRDefault="004B7590" w:rsidP="00253456">
      <w:pPr>
        <w:adjustRightInd w:val="0"/>
        <w:jc w:val="both"/>
        <w:rPr>
          <w:rFonts w:ascii="Source Sans Pro" w:hAnsi="Source Sans Pro" w:cs="Arial"/>
          <w:b/>
          <w:sz w:val="20"/>
          <w:szCs w:val="20"/>
        </w:rPr>
      </w:pPr>
      <w:r w:rsidRPr="00253456">
        <w:rPr>
          <w:rFonts w:ascii="Source Sans Pro" w:hAnsi="Source Sans Pro" w:cs="Arial"/>
          <w:b/>
          <w:sz w:val="20"/>
          <w:szCs w:val="20"/>
        </w:rPr>
        <w:t>DECRETO POR EL QUE SE EXPIDE LA LEY DE JUSTICIA ALTERNATIVA DEL TRIBUNAL SUPERIOR DE JUSTICIA PARA EL DISTRITO FEDERAL.</w:t>
      </w:r>
    </w:p>
    <w:p w14:paraId="58B980F4" w14:textId="77777777" w:rsidR="004B7590" w:rsidRPr="00253456" w:rsidRDefault="004B7590" w:rsidP="00253456">
      <w:pPr>
        <w:adjustRightInd w:val="0"/>
        <w:jc w:val="center"/>
        <w:rPr>
          <w:rFonts w:ascii="Source Sans Pro" w:hAnsi="Source Sans Pro" w:cs="Arial"/>
          <w:sz w:val="20"/>
          <w:szCs w:val="20"/>
        </w:rPr>
      </w:pPr>
    </w:p>
    <w:p w14:paraId="5F9508AD" w14:textId="77777777" w:rsidR="004B7590" w:rsidRPr="00253456" w:rsidRDefault="004B7590" w:rsidP="00253456">
      <w:pPr>
        <w:adjustRightInd w:val="0"/>
        <w:jc w:val="both"/>
        <w:rPr>
          <w:rFonts w:ascii="Source Sans Pro" w:eastAsia="Calibri" w:hAnsi="Source Sans Pro" w:cs="Arial"/>
          <w:b/>
          <w:bCs/>
          <w:sz w:val="20"/>
          <w:szCs w:val="20"/>
          <w:lang w:eastAsia="en-US"/>
        </w:rPr>
      </w:pPr>
      <w:r w:rsidRPr="00253456">
        <w:rPr>
          <w:rFonts w:ascii="Source Sans Pro" w:hAnsi="Source Sans Pro" w:cs="Arial"/>
          <w:b/>
          <w:sz w:val="20"/>
          <w:szCs w:val="20"/>
        </w:rPr>
        <w:t xml:space="preserve">ARTÍCULO </w:t>
      </w:r>
      <w:proofErr w:type="gramStart"/>
      <w:r w:rsidRPr="00253456">
        <w:rPr>
          <w:rFonts w:ascii="Source Sans Pro" w:hAnsi="Source Sans Pro" w:cs="Arial"/>
          <w:b/>
          <w:sz w:val="20"/>
          <w:szCs w:val="20"/>
        </w:rPr>
        <w:t>PRIMERO</w:t>
      </w:r>
      <w:r w:rsidRPr="00253456">
        <w:rPr>
          <w:rFonts w:ascii="Source Sans Pro" w:hAnsi="Source Sans Pro" w:cs="Arial"/>
          <w:sz w:val="20"/>
          <w:szCs w:val="20"/>
        </w:rPr>
        <w:t>.-</w:t>
      </w:r>
      <w:proofErr w:type="gramEnd"/>
      <w:r w:rsidRPr="00253456">
        <w:rPr>
          <w:rFonts w:ascii="Source Sans Pro" w:hAnsi="Source Sans Pro" w:cs="Arial"/>
          <w:sz w:val="20"/>
          <w:szCs w:val="20"/>
        </w:rPr>
        <w:t xml:space="preserve"> Se expide la Ley de Justicia Alternativa del Tribunal Superior de Justicia para el Distrito Federal, para quedar como sigue:</w:t>
      </w:r>
    </w:p>
    <w:p w14:paraId="737AAE3C" w14:textId="77777777" w:rsidR="004B7590" w:rsidRPr="00253456" w:rsidRDefault="004B7590" w:rsidP="00253456">
      <w:pPr>
        <w:adjustRightInd w:val="0"/>
        <w:jc w:val="center"/>
        <w:rPr>
          <w:rFonts w:ascii="Source Sans Pro" w:eastAsia="Calibri" w:hAnsi="Source Sans Pro" w:cs="Arial"/>
          <w:b/>
          <w:bCs/>
          <w:sz w:val="20"/>
          <w:szCs w:val="20"/>
          <w:lang w:eastAsia="en-US"/>
        </w:rPr>
      </w:pPr>
    </w:p>
    <w:p w14:paraId="02119ECE" w14:textId="00959505" w:rsidR="001512B8" w:rsidRPr="00253456" w:rsidRDefault="004B7590" w:rsidP="00253456">
      <w:pPr>
        <w:adjustRightInd w:val="0"/>
        <w:jc w:val="center"/>
        <w:rPr>
          <w:rFonts w:ascii="Source Sans Pro" w:hAnsi="Source Sans Pro" w:cs="Arial"/>
          <w:b/>
          <w:bCs/>
          <w:sz w:val="20"/>
          <w:szCs w:val="20"/>
        </w:rPr>
      </w:pPr>
      <w:r w:rsidRPr="00253456">
        <w:rPr>
          <w:rFonts w:ascii="Source Sans Pro" w:eastAsia="Calibri" w:hAnsi="Source Sans Pro" w:cs="Arial"/>
          <w:b/>
          <w:bCs/>
          <w:sz w:val="20"/>
          <w:szCs w:val="20"/>
          <w:lang w:eastAsia="en-US"/>
        </w:rPr>
        <w:t>LEY DE JUSTICIA ALTERNATIVA DEL TRIBUNAL SUPERIOR DE JUSTICIA PARA EL DISTRITO FEDERAL.</w:t>
      </w:r>
    </w:p>
    <w:p w14:paraId="72A422CC" w14:textId="77777777" w:rsidR="001512B8" w:rsidRPr="00253456" w:rsidRDefault="001512B8" w:rsidP="00253456">
      <w:pPr>
        <w:adjustRightInd w:val="0"/>
        <w:jc w:val="center"/>
        <w:rPr>
          <w:rFonts w:ascii="Source Sans Pro" w:hAnsi="Source Sans Pro" w:cs="Arial"/>
          <w:b/>
          <w:bCs/>
          <w:sz w:val="20"/>
          <w:szCs w:val="20"/>
        </w:rPr>
      </w:pPr>
    </w:p>
    <w:p w14:paraId="175243D3"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CAPÍTULO PRIMERO.</w:t>
      </w:r>
    </w:p>
    <w:p w14:paraId="4A00B02C"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DISPOSICIONES GENERALES.</w:t>
      </w:r>
    </w:p>
    <w:p w14:paraId="17735C82" w14:textId="77777777" w:rsidR="004B7590" w:rsidRPr="00253456" w:rsidRDefault="004B7590" w:rsidP="00253456">
      <w:pPr>
        <w:adjustRightInd w:val="0"/>
        <w:jc w:val="both"/>
        <w:rPr>
          <w:rFonts w:ascii="Source Sans Pro" w:hAnsi="Source Sans Pro" w:cs="Arial"/>
          <w:b/>
          <w:bCs/>
          <w:sz w:val="20"/>
          <w:szCs w:val="20"/>
        </w:rPr>
      </w:pPr>
    </w:p>
    <w:p w14:paraId="3FB09682"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bCs/>
          <w:sz w:val="20"/>
          <w:szCs w:val="20"/>
        </w:rPr>
        <w:t xml:space="preserve">Artículo 1. </w:t>
      </w:r>
      <w:r w:rsidRPr="00253456">
        <w:rPr>
          <w:rFonts w:ascii="Source Sans Pro" w:hAnsi="Source Sans Pro" w:cs="Arial"/>
          <w:sz w:val="20"/>
          <w:szCs w:val="20"/>
        </w:rPr>
        <w:t>Las disposiciones contenidas en la presente Ley son de orden público, interés general y observancia obligatoria en el Distrito Federal, y tienen como propósito reglamentar el párrafo cuarto del artículo 17 y el párrafo sexto del artículo 18 de la Constitución Política de los Estados Unidos Mexicanos y regular la mediación como método de gestión de conflictos para la solución de controversias entre particulares cuando éstas recaigan sobre derechos de los cuales pueden aquellos disponer libremente, sin afectar el orden público, basado en la autocomposición asistida.</w:t>
      </w:r>
    </w:p>
    <w:p w14:paraId="748AC44D" w14:textId="77777777" w:rsidR="004B7590" w:rsidRPr="00253456" w:rsidRDefault="004B7590" w:rsidP="00253456">
      <w:pPr>
        <w:adjustRightInd w:val="0"/>
        <w:jc w:val="both"/>
        <w:rPr>
          <w:rFonts w:ascii="Source Sans Pro" w:hAnsi="Source Sans Pro" w:cs="Arial"/>
          <w:b/>
          <w:bCs/>
          <w:sz w:val="20"/>
          <w:szCs w:val="20"/>
        </w:rPr>
      </w:pPr>
    </w:p>
    <w:p w14:paraId="0A99BE54"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2. </w:t>
      </w:r>
      <w:r w:rsidRPr="00253456">
        <w:rPr>
          <w:rFonts w:ascii="Source Sans Pro" w:hAnsi="Source Sans Pro" w:cs="Arial"/>
          <w:sz w:val="20"/>
          <w:szCs w:val="20"/>
        </w:rPr>
        <w:t>Para efectos de esta Ley, se entenderá por:</w:t>
      </w:r>
    </w:p>
    <w:p w14:paraId="472755D6" w14:textId="77777777" w:rsidR="004B7590" w:rsidRPr="00253456" w:rsidRDefault="004B7590" w:rsidP="00253456">
      <w:pPr>
        <w:adjustRightInd w:val="0"/>
        <w:jc w:val="both"/>
        <w:rPr>
          <w:rFonts w:ascii="Source Sans Pro" w:hAnsi="Source Sans Pro" w:cs="Arial"/>
          <w:sz w:val="20"/>
          <w:szCs w:val="20"/>
        </w:rPr>
      </w:pPr>
    </w:p>
    <w:p w14:paraId="4B14CADC" w14:textId="58FB5637"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Acuerdo:</w:t>
      </w:r>
      <w:r w:rsidRPr="00253456">
        <w:rPr>
          <w:rFonts w:ascii="Source Sans Pro" w:hAnsi="Source Sans Pro" w:cs="Arial"/>
          <w:sz w:val="20"/>
          <w:szCs w:val="20"/>
        </w:rPr>
        <w:t xml:space="preserve"> solución consensuada que construyen los mediados para cada uno de los puntos controvertidos de un conflicto, durante el desarrollo de la mediación y con la finalidad de resolverlo satisfactoriamente. </w:t>
      </w:r>
      <w:proofErr w:type="gramStart"/>
      <w:r w:rsidRPr="00253456">
        <w:rPr>
          <w:rFonts w:ascii="Source Sans Pro" w:hAnsi="Source Sans Pro" w:cs="Arial"/>
          <w:sz w:val="20"/>
          <w:szCs w:val="20"/>
        </w:rPr>
        <w:t>El conjunto de acuerdos forman</w:t>
      </w:r>
      <w:proofErr w:type="gramEnd"/>
      <w:r w:rsidRPr="00253456">
        <w:rPr>
          <w:rFonts w:ascii="Source Sans Pro" w:hAnsi="Source Sans Pro" w:cs="Arial"/>
          <w:sz w:val="20"/>
          <w:szCs w:val="20"/>
        </w:rPr>
        <w:t xml:space="preserve"> el clausulado del convenio que aquellos suscriben.</w:t>
      </w:r>
    </w:p>
    <w:p w14:paraId="77B724C6" w14:textId="77777777" w:rsidR="004B7590" w:rsidRPr="00253456" w:rsidRDefault="004B7590" w:rsidP="00253456">
      <w:pPr>
        <w:adjustRightInd w:val="0"/>
        <w:jc w:val="both"/>
        <w:rPr>
          <w:rFonts w:ascii="Source Sans Pro" w:hAnsi="Source Sans Pro" w:cs="Arial"/>
          <w:sz w:val="20"/>
          <w:szCs w:val="20"/>
        </w:rPr>
      </w:pPr>
    </w:p>
    <w:p w14:paraId="480AAB60" w14:textId="6C9C138C"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Autocomposición:</w:t>
      </w:r>
      <w:r w:rsidRPr="00253456">
        <w:rPr>
          <w:rFonts w:ascii="Source Sans Pro" w:hAnsi="Source Sans Pro" w:cs="Arial"/>
          <w:sz w:val="20"/>
          <w:szCs w:val="20"/>
        </w:rPr>
        <w:t xml:space="preserve"> reglas que los propios particulares involucrados en una controversia establecen para efecto de encontrar una solución a la misma.</w:t>
      </w:r>
    </w:p>
    <w:p w14:paraId="5C5D6DFF" w14:textId="77777777" w:rsidR="004B7590" w:rsidRPr="00253456" w:rsidRDefault="004B7590" w:rsidP="00253456">
      <w:pPr>
        <w:adjustRightInd w:val="0"/>
        <w:jc w:val="both"/>
        <w:rPr>
          <w:rFonts w:ascii="Source Sans Pro" w:hAnsi="Source Sans Pro" w:cs="Arial"/>
          <w:sz w:val="20"/>
          <w:szCs w:val="20"/>
        </w:rPr>
      </w:pPr>
    </w:p>
    <w:p w14:paraId="0751AD9A" w14:textId="7772B606"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Centro:</w:t>
      </w:r>
      <w:r w:rsidRPr="00253456">
        <w:rPr>
          <w:rFonts w:ascii="Source Sans Pro" w:hAnsi="Source Sans Pro" w:cs="Arial"/>
          <w:sz w:val="20"/>
          <w:szCs w:val="20"/>
        </w:rPr>
        <w:t xml:space="preserve"> Centro de Justicia Alternativa del Tribunal Superior de Justicia del Distrito Federal.</w:t>
      </w:r>
    </w:p>
    <w:p w14:paraId="637D97E1" w14:textId="77777777" w:rsidR="004B7590" w:rsidRPr="00253456" w:rsidRDefault="004B7590" w:rsidP="00253456">
      <w:pPr>
        <w:adjustRightInd w:val="0"/>
        <w:jc w:val="both"/>
        <w:rPr>
          <w:rFonts w:ascii="Source Sans Pro" w:hAnsi="Source Sans Pro" w:cs="Arial"/>
          <w:sz w:val="20"/>
          <w:szCs w:val="20"/>
        </w:rPr>
      </w:pPr>
    </w:p>
    <w:p w14:paraId="64386FA6" w14:textId="632D248E"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Consejo:</w:t>
      </w:r>
      <w:r w:rsidRPr="00253456">
        <w:rPr>
          <w:rFonts w:ascii="Source Sans Pro" w:hAnsi="Source Sans Pro" w:cs="Arial"/>
          <w:sz w:val="20"/>
          <w:szCs w:val="20"/>
        </w:rPr>
        <w:t xml:space="preserve"> Consejo de la Judicatura del Distrito Federal.</w:t>
      </w:r>
    </w:p>
    <w:p w14:paraId="64201622" w14:textId="77777777" w:rsidR="004B7590" w:rsidRPr="00253456" w:rsidRDefault="004B7590" w:rsidP="00253456">
      <w:pPr>
        <w:adjustRightInd w:val="0"/>
        <w:jc w:val="both"/>
        <w:rPr>
          <w:rFonts w:ascii="Source Sans Pro" w:hAnsi="Source Sans Pro" w:cs="Arial"/>
          <w:sz w:val="20"/>
          <w:szCs w:val="20"/>
        </w:rPr>
      </w:pPr>
    </w:p>
    <w:p w14:paraId="3DFE0698" w14:textId="2CC289F8" w:rsidR="004B7590" w:rsidRPr="00253456" w:rsidRDefault="004B7590" w:rsidP="00253456">
      <w:pPr>
        <w:adjustRightInd w:val="0"/>
        <w:ind w:left="284" w:hanging="284"/>
        <w:jc w:val="both"/>
        <w:rPr>
          <w:rFonts w:ascii="Source Sans Pro" w:hAnsi="Source Sans Pro" w:cs="Arial"/>
          <w:sz w:val="20"/>
          <w:szCs w:val="20"/>
        </w:rPr>
      </w:pPr>
      <w:r w:rsidRPr="00253456">
        <w:rPr>
          <w:rFonts w:ascii="Source Sans Pro" w:hAnsi="Source Sans Pro" w:cs="Arial"/>
          <w:b/>
          <w:bCs/>
          <w:sz w:val="20"/>
          <w:szCs w:val="20"/>
        </w:rPr>
        <w:t>IV Bis.</w:t>
      </w:r>
      <w:r w:rsidRPr="00253456">
        <w:rPr>
          <w:rFonts w:ascii="Source Sans Pro" w:hAnsi="Source Sans Pro" w:cs="Arial"/>
          <w:sz w:val="20"/>
          <w:szCs w:val="20"/>
        </w:rPr>
        <w:t xml:space="preserve"> </w:t>
      </w:r>
      <w:r w:rsidR="00253456">
        <w:rPr>
          <w:rFonts w:ascii="Source Sans Pro" w:hAnsi="Source Sans Pro" w:cs="Arial"/>
          <w:sz w:val="20"/>
          <w:szCs w:val="20"/>
        </w:rPr>
        <w:tab/>
      </w:r>
      <w:r w:rsidRPr="00253456">
        <w:rPr>
          <w:rFonts w:ascii="Source Sans Pro" w:hAnsi="Source Sans Pro" w:cs="Arial"/>
          <w:b/>
          <w:bCs/>
          <w:sz w:val="20"/>
          <w:szCs w:val="20"/>
        </w:rPr>
        <w:t>Consejo Consultivo:</w:t>
      </w:r>
      <w:r w:rsidRPr="00253456">
        <w:rPr>
          <w:rFonts w:ascii="Source Sans Pro" w:hAnsi="Source Sans Pro" w:cs="Arial"/>
          <w:sz w:val="20"/>
          <w:szCs w:val="20"/>
        </w:rPr>
        <w:t xml:space="preserve"> Consejo Consultivo para el Desarrollo de la Mediación.</w:t>
      </w:r>
    </w:p>
    <w:p w14:paraId="554FD2CE" w14:textId="77777777" w:rsidR="004B7590" w:rsidRPr="00253456" w:rsidRDefault="004B7590" w:rsidP="00253456">
      <w:pPr>
        <w:adjustRightInd w:val="0"/>
        <w:jc w:val="both"/>
        <w:rPr>
          <w:rFonts w:ascii="Source Sans Pro" w:hAnsi="Source Sans Pro" w:cs="Arial"/>
          <w:sz w:val="20"/>
          <w:szCs w:val="20"/>
        </w:rPr>
      </w:pPr>
    </w:p>
    <w:p w14:paraId="7256FDA7" w14:textId="3E33AF9C"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IV Ter. </w:t>
      </w:r>
      <w:r w:rsidR="00253456" w:rsidRPr="00253456">
        <w:rPr>
          <w:rFonts w:ascii="Source Sans Pro" w:hAnsi="Source Sans Pro" w:cs="Arial"/>
          <w:b/>
          <w:bCs/>
          <w:sz w:val="20"/>
          <w:szCs w:val="20"/>
        </w:rPr>
        <w:tab/>
      </w:r>
      <w:r w:rsidRPr="00253456">
        <w:rPr>
          <w:rFonts w:ascii="Source Sans Pro" w:hAnsi="Source Sans Pro" w:cs="Arial"/>
          <w:b/>
          <w:bCs/>
          <w:sz w:val="20"/>
          <w:szCs w:val="20"/>
        </w:rPr>
        <w:t>Consejo de certificación:</w:t>
      </w:r>
      <w:r w:rsidRPr="00253456">
        <w:rPr>
          <w:rFonts w:ascii="Source Sans Pro" w:hAnsi="Source Sans Pro" w:cs="Arial"/>
          <w:sz w:val="20"/>
          <w:szCs w:val="20"/>
        </w:rPr>
        <w:t xml:space="preserve"> Consejo de Certificación en Sede Judicial.</w:t>
      </w:r>
    </w:p>
    <w:p w14:paraId="0E4DE130" w14:textId="77777777" w:rsidR="004B7590" w:rsidRPr="00253456" w:rsidRDefault="004B7590" w:rsidP="00253456">
      <w:pPr>
        <w:adjustRightInd w:val="0"/>
        <w:jc w:val="both"/>
        <w:rPr>
          <w:rFonts w:ascii="Source Sans Pro" w:hAnsi="Source Sans Pro" w:cs="Arial"/>
          <w:sz w:val="20"/>
          <w:szCs w:val="20"/>
        </w:rPr>
      </w:pPr>
    </w:p>
    <w:p w14:paraId="5CC4A91B" w14:textId="7970B05D"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Co – mediación:</w:t>
      </w:r>
      <w:r w:rsidRPr="00253456">
        <w:rPr>
          <w:rFonts w:ascii="Source Sans Pro" w:hAnsi="Source Sans Pro" w:cs="Arial"/>
          <w:sz w:val="20"/>
          <w:szCs w:val="20"/>
        </w:rPr>
        <w:t xml:space="preserve"> procedimiento complementario de la mediación, con el cual se enriquece ésta, a partir de la intervención de otro u otros mediadores.</w:t>
      </w:r>
    </w:p>
    <w:p w14:paraId="7F985343" w14:textId="77777777" w:rsidR="004B7590" w:rsidRPr="00253456" w:rsidRDefault="004B7590" w:rsidP="00253456">
      <w:pPr>
        <w:adjustRightInd w:val="0"/>
        <w:jc w:val="both"/>
        <w:rPr>
          <w:rFonts w:ascii="Source Sans Pro" w:hAnsi="Source Sans Pro" w:cs="Arial"/>
          <w:sz w:val="20"/>
          <w:szCs w:val="20"/>
        </w:rPr>
      </w:pPr>
    </w:p>
    <w:p w14:paraId="11BF251B" w14:textId="61BFA82C"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Co – mediador</w:t>
      </w:r>
      <w:r w:rsidRPr="00253456">
        <w:rPr>
          <w:rFonts w:ascii="Source Sans Pro" w:hAnsi="Source Sans Pro" w:cs="Arial"/>
          <w:sz w:val="20"/>
          <w:szCs w:val="20"/>
        </w:rPr>
        <w:t>: mediador autorizado por el Centro para asistir al mediador asignado a la atención de una determinada controversia, aportando sus experiencias, conocimientos y habilidades.</w:t>
      </w:r>
    </w:p>
    <w:p w14:paraId="6CFF48B5" w14:textId="77777777" w:rsidR="004B7590" w:rsidRPr="00253456" w:rsidRDefault="004B7590" w:rsidP="00253456">
      <w:pPr>
        <w:adjustRightInd w:val="0"/>
        <w:jc w:val="both"/>
        <w:rPr>
          <w:rFonts w:ascii="Source Sans Pro" w:hAnsi="Source Sans Pro" w:cs="Arial"/>
          <w:sz w:val="20"/>
          <w:szCs w:val="20"/>
        </w:rPr>
      </w:pPr>
    </w:p>
    <w:p w14:paraId="18954809" w14:textId="5FE4B635"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VI bis.</w:t>
      </w:r>
      <w:r w:rsidR="00253456">
        <w:rPr>
          <w:rFonts w:ascii="Source Sans Pro" w:hAnsi="Source Sans Pro" w:cs="Arial"/>
          <w:b/>
          <w:bCs/>
          <w:sz w:val="20"/>
          <w:szCs w:val="20"/>
        </w:rPr>
        <w:tab/>
      </w:r>
      <w:r w:rsidRPr="00253456">
        <w:rPr>
          <w:rFonts w:ascii="Source Sans Pro" w:hAnsi="Source Sans Pro" w:cs="Arial"/>
          <w:sz w:val="20"/>
          <w:szCs w:val="20"/>
        </w:rPr>
        <w:t xml:space="preserve"> </w:t>
      </w:r>
      <w:r w:rsidRPr="00253456">
        <w:rPr>
          <w:rFonts w:ascii="Source Sans Pro" w:hAnsi="Source Sans Pro" w:cs="Arial"/>
          <w:b/>
          <w:bCs/>
          <w:sz w:val="20"/>
          <w:szCs w:val="20"/>
        </w:rPr>
        <w:t>Comité:</w:t>
      </w:r>
      <w:r w:rsidRPr="00253456">
        <w:rPr>
          <w:rFonts w:ascii="Source Sans Pro" w:hAnsi="Source Sans Pro" w:cs="Arial"/>
          <w:sz w:val="20"/>
          <w:szCs w:val="20"/>
        </w:rPr>
        <w:t xml:space="preserve"> Comité Revisor de las Evidencias de Evaluación.</w:t>
      </w:r>
    </w:p>
    <w:p w14:paraId="31F9338C" w14:textId="77777777" w:rsidR="004B7590" w:rsidRPr="00253456" w:rsidRDefault="004B7590" w:rsidP="00253456">
      <w:pPr>
        <w:adjustRightInd w:val="0"/>
        <w:jc w:val="both"/>
        <w:rPr>
          <w:rFonts w:ascii="Source Sans Pro" w:hAnsi="Source Sans Pro" w:cs="Arial"/>
          <w:sz w:val="20"/>
          <w:szCs w:val="20"/>
        </w:rPr>
      </w:pPr>
    </w:p>
    <w:p w14:paraId="403B5721" w14:textId="7865FBBB" w:rsidR="004B7590" w:rsidRPr="00253456" w:rsidRDefault="004B7590" w:rsidP="00253456">
      <w:pPr>
        <w:adjustRightInd w:val="0"/>
        <w:ind w:left="720" w:hanging="720"/>
        <w:jc w:val="both"/>
        <w:rPr>
          <w:rFonts w:ascii="Source Sans Pro" w:hAnsi="Source Sans Pro" w:cs="Arial"/>
          <w:sz w:val="20"/>
          <w:szCs w:val="20"/>
        </w:rPr>
      </w:pPr>
      <w:r w:rsidRPr="00253456">
        <w:rPr>
          <w:rFonts w:ascii="Source Sans Pro" w:hAnsi="Source Sans Pro" w:cs="Arial"/>
          <w:b/>
          <w:bCs/>
          <w:sz w:val="20"/>
          <w:szCs w:val="20"/>
        </w:rPr>
        <w:t>VI Ter.</w:t>
      </w:r>
      <w:r w:rsidR="00253456" w:rsidRPr="00253456">
        <w:rPr>
          <w:rFonts w:ascii="Source Sans Pro" w:hAnsi="Source Sans Pro" w:cs="Arial"/>
          <w:b/>
          <w:bCs/>
          <w:sz w:val="20"/>
          <w:szCs w:val="20"/>
        </w:rPr>
        <w:tab/>
      </w:r>
      <w:r w:rsidRPr="00253456">
        <w:rPr>
          <w:rFonts w:ascii="Source Sans Pro" w:hAnsi="Source Sans Pro" w:cs="Arial"/>
          <w:b/>
          <w:bCs/>
          <w:sz w:val="20"/>
          <w:szCs w:val="20"/>
        </w:rPr>
        <w:t xml:space="preserve">Facilitador: </w:t>
      </w:r>
      <w:r w:rsidRPr="00253456">
        <w:rPr>
          <w:rFonts w:ascii="Source Sans Pro" w:hAnsi="Source Sans Pro" w:cs="Arial"/>
          <w:sz w:val="20"/>
          <w:szCs w:val="20"/>
        </w:rPr>
        <w:t>El profesional certificado del Órgano cuya función es facilitar la participación de los intervinientes en los Mecanismos Alternativos en Materia Penal.</w:t>
      </w:r>
    </w:p>
    <w:p w14:paraId="3F8A5B97" w14:textId="77777777" w:rsidR="004B7590" w:rsidRPr="00253456" w:rsidRDefault="004B7590" w:rsidP="00253456">
      <w:pPr>
        <w:adjustRightInd w:val="0"/>
        <w:jc w:val="both"/>
        <w:rPr>
          <w:rFonts w:ascii="Source Sans Pro" w:hAnsi="Source Sans Pro" w:cs="Arial"/>
          <w:sz w:val="20"/>
          <w:szCs w:val="20"/>
        </w:rPr>
      </w:pPr>
    </w:p>
    <w:p w14:paraId="39E87816" w14:textId="754B3E4C"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Instituto: </w:t>
      </w:r>
      <w:r w:rsidRPr="00253456">
        <w:rPr>
          <w:rFonts w:ascii="Source Sans Pro" w:hAnsi="Source Sans Pro" w:cs="Arial"/>
          <w:sz w:val="20"/>
          <w:szCs w:val="20"/>
        </w:rPr>
        <w:t>Instituto de Estudios Judiciales del Tribunal Superior de Justicia del Distrito Federal.</w:t>
      </w:r>
    </w:p>
    <w:p w14:paraId="2653C1BB" w14:textId="77777777" w:rsidR="004B7590" w:rsidRPr="00253456" w:rsidRDefault="004B7590" w:rsidP="00253456">
      <w:pPr>
        <w:adjustRightInd w:val="0"/>
        <w:jc w:val="both"/>
        <w:rPr>
          <w:rFonts w:ascii="Source Sans Pro" w:hAnsi="Source Sans Pro" w:cs="Arial"/>
          <w:sz w:val="20"/>
          <w:szCs w:val="20"/>
        </w:rPr>
      </w:pPr>
    </w:p>
    <w:p w14:paraId="763BDF53" w14:textId="71BE6A2D"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Justicia alternativa:</w:t>
      </w:r>
      <w:r w:rsidRPr="00253456">
        <w:rPr>
          <w:rFonts w:ascii="Source Sans Pro" w:hAnsi="Source Sans Pro" w:cs="Arial"/>
          <w:sz w:val="20"/>
          <w:szCs w:val="20"/>
        </w:rPr>
        <w:t xml:space="preserve"> procedimientos distintos a los jurisdiccionales para la solución de controversias entre particulares.</w:t>
      </w:r>
    </w:p>
    <w:p w14:paraId="71F35C6D" w14:textId="77777777" w:rsidR="004B7590" w:rsidRPr="00253456" w:rsidRDefault="004B7590" w:rsidP="00253456">
      <w:pPr>
        <w:adjustRightInd w:val="0"/>
        <w:jc w:val="both"/>
        <w:rPr>
          <w:rFonts w:ascii="Source Sans Pro" w:hAnsi="Source Sans Pro" w:cs="Arial"/>
          <w:sz w:val="20"/>
          <w:szCs w:val="20"/>
        </w:rPr>
      </w:pPr>
    </w:p>
    <w:p w14:paraId="202DA362" w14:textId="0A8914FC"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Ley: </w:t>
      </w:r>
      <w:r w:rsidRPr="00253456">
        <w:rPr>
          <w:rFonts w:ascii="Source Sans Pro" w:hAnsi="Source Sans Pro" w:cs="Arial"/>
          <w:sz w:val="20"/>
          <w:szCs w:val="20"/>
        </w:rPr>
        <w:t>Ley de Justicia Alternativa del Tribunal Superior de Justicia para el Distrito Federal.</w:t>
      </w:r>
    </w:p>
    <w:p w14:paraId="11E19BBB" w14:textId="77777777" w:rsidR="004B7590" w:rsidRPr="00253456" w:rsidRDefault="004B7590" w:rsidP="00253456">
      <w:pPr>
        <w:adjustRightInd w:val="0"/>
        <w:jc w:val="both"/>
        <w:rPr>
          <w:rFonts w:ascii="Source Sans Pro" w:hAnsi="Source Sans Pro" w:cs="Arial"/>
          <w:sz w:val="20"/>
          <w:szCs w:val="20"/>
        </w:rPr>
      </w:pPr>
    </w:p>
    <w:p w14:paraId="17200018" w14:textId="7B772818" w:rsidR="004B7590" w:rsidRPr="00253456" w:rsidRDefault="004B7590" w:rsidP="00253456">
      <w:pPr>
        <w:adjustRightInd w:val="0"/>
        <w:ind w:left="705" w:hanging="705"/>
        <w:jc w:val="both"/>
        <w:rPr>
          <w:rFonts w:ascii="Source Sans Pro" w:hAnsi="Source Sans Pro" w:cs="Arial"/>
          <w:sz w:val="20"/>
          <w:szCs w:val="20"/>
        </w:rPr>
      </w:pPr>
      <w:r w:rsidRPr="00253456">
        <w:rPr>
          <w:rFonts w:ascii="Source Sans Pro" w:hAnsi="Source Sans Pro" w:cs="Arial"/>
          <w:b/>
          <w:bCs/>
          <w:sz w:val="20"/>
          <w:szCs w:val="20"/>
        </w:rPr>
        <w:t>IX Bis.</w:t>
      </w:r>
      <w:r w:rsidRPr="00253456">
        <w:rPr>
          <w:rFonts w:ascii="Source Sans Pro" w:hAnsi="Source Sans Pro" w:cs="Arial"/>
          <w:sz w:val="20"/>
          <w:szCs w:val="20"/>
        </w:rPr>
        <w:t xml:space="preserve"> </w:t>
      </w:r>
      <w:r w:rsidR="00253456">
        <w:rPr>
          <w:rFonts w:ascii="Source Sans Pro" w:hAnsi="Source Sans Pro" w:cs="Arial"/>
          <w:sz w:val="20"/>
          <w:szCs w:val="20"/>
        </w:rPr>
        <w:tab/>
      </w:r>
      <w:r w:rsidRPr="00253456">
        <w:rPr>
          <w:rFonts w:ascii="Source Sans Pro" w:hAnsi="Source Sans Pro" w:cs="Arial"/>
          <w:b/>
          <w:bCs/>
          <w:sz w:val="20"/>
          <w:szCs w:val="20"/>
        </w:rPr>
        <w:t>Ley Nacional:</w:t>
      </w:r>
      <w:r w:rsidRPr="00253456">
        <w:rPr>
          <w:rFonts w:ascii="Source Sans Pro" w:hAnsi="Source Sans Pro" w:cs="Arial"/>
          <w:sz w:val="20"/>
          <w:szCs w:val="20"/>
        </w:rPr>
        <w:t xml:space="preserve"> Ley Nacional de Mecanismos Alternativos de Solución de Controversias en Materia Penal.</w:t>
      </w:r>
    </w:p>
    <w:p w14:paraId="41B0642C" w14:textId="77777777" w:rsidR="004B7590" w:rsidRPr="00253456" w:rsidRDefault="004B7590" w:rsidP="00253456">
      <w:pPr>
        <w:adjustRightInd w:val="0"/>
        <w:jc w:val="both"/>
        <w:rPr>
          <w:rFonts w:ascii="Source Sans Pro" w:hAnsi="Source Sans Pro" w:cs="Arial"/>
          <w:sz w:val="20"/>
          <w:szCs w:val="20"/>
        </w:rPr>
      </w:pPr>
    </w:p>
    <w:p w14:paraId="3CD3A725" w14:textId="014863C5" w:rsidR="004B7590"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IX Ter. </w:t>
      </w:r>
      <w:r w:rsidR="00253456" w:rsidRPr="00253456">
        <w:rPr>
          <w:rFonts w:ascii="Source Sans Pro" w:hAnsi="Source Sans Pro" w:cs="Arial"/>
          <w:b/>
          <w:bCs/>
          <w:sz w:val="20"/>
          <w:szCs w:val="20"/>
        </w:rPr>
        <w:tab/>
      </w:r>
      <w:r w:rsidRPr="00253456">
        <w:rPr>
          <w:rFonts w:ascii="Source Sans Pro" w:hAnsi="Source Sans Pro" w:cs="Arial"/>
          <w:b/>
          <w:bCs/>
          <w:sz w:val="20"/>
          <w:szCs w:val="20"/>
        </w:rPr>
        <w:t>Mecanismos alternativos en materia penal:</w:t>
      </w:r>
      <w:r w:rsidRPr="00253456">
        <w:rPr>
          <w:rFonts w:ascii="Source Sans Pro" w:hAnsi="Source Sans Pro" w:cs="Arial"/>
          <w:sz w:val="20"/>
          <w:szCs w:val="20"/>
        </w:rPr>
        <w:t xml:space="preserve"> la mediación, la conciliación y la junta restaurativa</w:t>
      </w:r>
      <w:r w:rsidR="003F39C1" w:rsidRPr="00253456">
        <w:rPr>
          <w:rFonts w:ascii="Source Sans Pro" w:hAnsi="Source Sans Pro" w:cs="Arial"/>
          <w:sz w:val="20"/>
          <w:szCs w:val="20"/>
        </w:rPr>
        <w:t>.</w:t>
      </w:r>
    </w:p>
    <w:p w14:paraId="28EC0354" w14:textId="77777777" w:rsidR="00253456" w:rsidRPr="00253456" w:rsidRDefault="00253456" w:rsidP="00253456">
      <w:pPr>
        <w:adjustRightInd w:val="0"/>
        <w:jc w:val="both"/>
        <w:rPr>
          <w:rFonts w:ascii="Source Sans Pro" w:hAnsi="Source Sans Pro" w:cs="Arial"/>
          <w:sz w:val="20"/>
          <w:szCs w:val="20"/>
        </w:rPr>
      </w:pPr>
    </w:p>
    <w:p w14:paraId="1EC00977" w14:textId="4232DE97"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Mediación:</w:t>
      </w:r>
      <w:r w:rsidRPr="00253456">
        <w:rPr>
          <w:rFonts w:ascii="Source Sans Pro" w:hAnsi="Source Sans Pro" w:cs="Arial"/>
          <w:sz w:val="20"/>
          <w:szCs w:val="20"/>
        </w:rPr>
        <w:t xml:space="preserve"> procedimiento voluntario por el cual dos o más personas involucradas en una controversia, a las cuales se les denomina mediados, buscan y construyen una solución satisfactoria a la misma, con la asistencia de un tercero imparcial denominado mediador.</w:t>
      </w:r>
    </w:p>
    <w:p w14:paraId="4837D799" w14:textId="77777777" w:rsidR="004B7590" w:rsidRPr="00253456" w:rsidRDefault="004B7590" w:rsidP="00253456">
      <w:pPr>
        <w:adjustRightInd w:val="0"/>
        <w:jc w:val="both"/>
        <w:rPr>
          <w:rFonts w:ascii="Source Sans Pro" w:hAnsi="Source Sans Pro" w:cs="Arial"/>
          <w:sz w:val="20"/>
          <w:szCs w:val="20"/>
        </w:rPr>
      </w:pPr>
    </w:p>
    <w:p w14:paraId="2156D95B" w14:textId="1FF1A2CC"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Mediados:</w:t>
      </w:r>
      <w:r w:rsidRPr="00253456">
        <w:rPr>
          <w:rFonts w:ascii="Source Sans Pro" w:hAnsi="Source Sans Pro" w:cs="Arial"/>
          <w:sz w:val="20"/>
          <w:szCs w:val="20"/>
        </w:rPr>
        <w:t xml:space="preserve"> personas físicas o morales que, después de haber establecido una relación de variada naturaleza jurídica, se someten a la mediación, en busca de una solución pacífica a su controversia.</w:t>
      </w:r>
    </w:p>
    <w:p w14:paraId="1BDD4A8F" w14:textId="77777777" w:rsidR="004B7590" w:rsidRPr="00253456" w:rsidRDefault="004B7590" w:rsidP="00253456">
      <w:pPr>
        <w:adjustRightInd w:val="0"/>
        <w:jc w:val="both"/>
        <w:rPr>
          <w:rFonts w:ascii="Source Sans Pro" w:hAnsi="Source Sans Pro" w:cs="Arial"/>
          <w:sz w:val="20"/>
          <w:szCs w:val="20"/>
        </w:rPr>
      </w:pPr>
    </w:p>
    <w:p w14:paraId="138202E7" w14:textId="7EC29433"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Mediador:</w:t>
      </w:r>
      <w:r w:rsidRPr="00253456">
        <w:rPr>
          <w:rFonts w:ascii="Source Sans Pro" w:hAnsi="Source Sans Pro" w:cs="Arial"/>
          <w:sz w:val="20"/>
          <w:szCs w:val="20"/>
        </w:rPr>
        <w:t xml:space="preserve"> especialista que habiendo cumplido los requisitos previstos por esta Ley se encuentra capacitado, certificado y registrado por el Tribunal Superior de Justicia del Distrito Federal para conducir el procedimiento de mediación e intervenir como facilitador de la comunicación y la negociación entre particulares involucrados en una controversia, y que podrá ser público o privado.</w:t>
      </w:r>
    </w:p>
    <w:p w14:paraId="7DB61F2C" w14:textId="77777777" w:rsidR="004B7590" w:rsidRPr="00253456" w:rsidRDefault="004B7590" w:rsidP="00253456">
      <w:pPr>
        <w:adjustRightInd w:val="0"/>
        <w:jc w:val="both"/>
        <w:rPr>
          <w:rFonts w:ascii="Source Sans Pro" w:hAnsi="Source Sans Pro" w:cs="Arial"/>
          <w:sz w:val="20"/>
          <w:szCs w:val="20"/>
        </w:rPr>
      </w:pPr>
    </w:p>
    <w:p w14:paraId="4ED6D138" w14:textId="51281D29" w:rsidR="004B7590" w:rsidRPr="00253456" w:rsidRDefault="004B7590" w:rsidP="00253456">
      <w:pPr>
        <w:adjustRightInd w:val="0"/>
        <w:ind w:left="705" w:hanging="705"/>
        <w:jc w:val="both"/>
        <w:rPr>
          <w:rFonts w:ascii="Source Sans Pro" w:hAnsi="Source Sans Pro" w:cs="Arial"/>
          <w:sz w:val="20"/>
          <w:szCs w:val="20"/>
        </w:rPr>
      </w:pPr>
      <w:r w:rsidRPr="00253456">
        <w:rPr>
          <w:rFonts w:ascii="Source Sans Pro" w:hAnsi="Source Sans Pro" w:cs="Arial"/>
          <w:b/>
          <w:bCs/>
          <w:sz w:val="20"/>
          <w:szCs w:val="20"/>
        </w:rPr>
        <w:lastRenderedPageBreak/>
        <w:t>XII bis</w:t>
      </w:r>
      <w:r w:rsidRPr="00253456">
        <w:rPr>
          <w:rFonts w:ascii="Source Sans Pro" w:hAnsi="Source Sans Pro" w:cs="Arial"/>
          <w:sz w:val="20"/>
          <w:szCs w:val="20"/>
        </w:rPr>
        <w:t xml:space="preserve">. </w:t>
      </w:r>
      <w:r w:rsidR="00253456">
        <w:rPr>
          <w:rFonts w:ascii="Source Sans Pro" w:hAnsi="Source Sans Pro" w:cs="Arial"/>
          <w:sz w:val="20"/>
          <w:szCs w:val="20"/>
        </w:rPr>
        <w:tab/>
      </w:r>
      <w:r w:rsidRPr="00253456">
        <w:rPr>
          <w:rFonts w:ascii="Source Sans Pro" w:hAnsi="Source Sans Pro" w:cs="Arial"/>
          <w:b/>
          <w:bCs/>
          <w:sz w:val="20"/>
          <w:szCs w:val="20"/>
        </w:rPr>
        <w:t>Módulo de Mediación:</w:t>
      </w:r>
      <w:r w:rsidRPr="00253456">
        <w:rPr>
          <w:rFonts w:ascii="Source Sans Pro" w:hAnsi="Source Sans Pro" w:cs="Arial"/>
          <w:sz w:val="20"/>
          <w:szCs w:val="20"/>
        </w:rPr>
        <w:t xml:space="preserve"> Es la unidad territorialmente desconcentrada que podrá ser permanente, temporal o itinerante, instalada por cuenta del Tribunal o de una dependencia o entidad para ofrecer y atender los servicios de mediación;</w:t>
      </w:r>
    </w:p>
    <w:p w14:paraId="22254376" w14:textId="77777777" w:rsidR="004B7590" w:rsidRPr="00253456" w:rsidRDefault="004B7590" w:rsidP="00253456">
      <w:pPr>
        <w:adjustRightInd w:val="0"/>
        <w:jc w:val="both"/>
        <w:rPr>
          <w:rFonts w:ascii="Source Sans Pro" w:hAnsi="Source Sans Pro" w:cs="Arial"/>
          <w:sz w:val="20"/>
          <w:szCs w:val="20"/>
        </w:rPr>
      </w:pPr>
    </w:p>
    <w:p w14:paraId="0A99D1D9" w14:textId="0AF38843" w:rsidR="004B7590" w:rsidRPr="00253456" w:rsidRDefault="004B7590" w:rsidP="00253456">
      <w:pPr>
        <w:adjustRightInd w:val="0"/>
        <w:ind w:left="708" w:hanging="850"/>
        <w:jc w:val="both"/>
        <w:rPr>
          <w:rFonts w:ascii="Source Sans Pro" w:hAnsi="Source Sans Pro" w:cs="Arial"/>
          <w:sz w:val="20"/>
          <w:szCs w:val="20"/>
        </w:rPr>
      </w:pPr>
      <w:r w:rsidRPr="00253456">
        <w:rPr>
          <w:rFonts w:ascii="Source Sans Pro" w:hAnsi="Source Sans Pro" w:cs="Arial"/>
          <w:b/>
          <w:bCs/>
          <w:sz w:val="20"/>
          <w:szCs w:val="20"/>
        </w:rPr>
        <w:t>XII Ter.</w:t>
      </w:r>
      <w:r w:rsidR="00253456">
        <w:rPr>
          <w:rFonts w:ascii="Source Sans Pro" w:hAnsi="Source Sans Pro" w:cs="Arial"/>
          <w:b/>
          <w:bCs/>
          <w:sz w:val="20"/>
          <w:szCs w:val="20"/>
        </w:rPr>
        <w:tab/>
      </w:r>
      <w:r w:rsidRPr="00253456">
        <w:rPr>
          <w:rFonts w:ascii="Source Sans Pro" w:hAnsi="Source Sans Pro" w:cs="Arial"/>
          <w:sz w:val="20"/>
          <w:szCs w:val="20"/>
        </w:rPr>
        <w:t xml:space="preserve"> </w:t>
      </w:r>
      <w:r w:rsidRPr="00253456">
        <w:rPr>
          <w:rFonts w:ascii="Source Sans Pro" w:hAnsi="Source Sans Pro" w:cs="Arial"/>
          <w:b/>
          <w:bCs/>
          <w:sz w:val="20"/>
          <w:szCs w:val="20"/>
        </w:rPr>
        <w:t>Módulo de mediación privada:</w:t>
      </w:r>
      <w:r w:rsidRPr="00253456">
        <w:rPr>
          <w:rFonts w:ascii="Source Sans Pro" w:hAnsi="Source Sans Pro" w:cs="Arial"/>
          <w:sz w:val="20"/>
          <w:szCs w:val="20"/>
        </w:rPr>
        <w:t xml:space="preserve"> Es el establecimiento o espacio físico instalado por cuenta de uno o varios mediadores privados en una institución pública o privada que, habiendo satisfecho los requisitos para ello, se encuentra registrado y autorizado ante el Centro para ofrecer y atender los servicios de mediación privada.</w:t>
      </w:r>
    </w:p>
    <w:p w14:paraId="4A142C5A" w14:textId="77777777" w:rsidR="004B7590" w:rsidRPr="00253456" w:rsidRDefault="004B7590" w:rsidP="00253456">
      <w:pPr>
        <w:adjustRightInd w:val="0"/>
        <w:ind w:hanging="426"/>
        <w:jc w:val="both"/>
        <w:rPr>
          <w:rFonts w:ascii="Source Sans Pro" w:hAnsi="Source Sans Pro" w:cs="Arial"/>
          <w:b/>
          <w:bCs/>
          <w:sz w:val="20"/>
          <w:szCs w:val="20"/>
        </w:rPr>
      </w:pPr>
    </w:p>
    <w:p w14:paraId="02F64D38" w14:textId="489217F0" w:rsidR="004B7590" w:rsidRPr="00253456" w:rsidRDefault="004B7590" w:rsidP="00253456">
      <w:pPr>
        <w:adjustRightInd w:val="0"/>
        <w:ind w:left="699" w:hanging="1125"/>
        <w:jc w:val="both"/>
        <w:rPr>
          <w:rFonts w:ascii="Source Sans Pro" w:hAnsi="Source Sans Pro" w:cs="Arial"/>
          <w:sz w:val="20"/>
          <w:szCs w:val="20"/>
        </w:rPr>
      </w:pPr>
      <w:r w:rsidRPr="00253456">
        <w:rPr>
          <w:rFonts w:ascii="Source Sans Pro" w:hAnsi="Source Sans Pro" w:cs="Arial"/>
          <w:b/>
          <w:bCs/>
          <w:sz w:val="20"/>
          <w:szCs w:val="20"/>
        </w:rPr>
        <w:t>XII Quater</w:t>
      </w:r>
      <w:r w:rsidRPr="00253456">
        <w:rPr>
          <w:rFonts w:ascii="Source Sans Pro" w:hAnsi="Source Sans Pro" w:cs="Arial"/>
          <w:sz w:val="20"/>
          <w:szCs w:val="20"/>
        </w:rPr>
        <w:t xml:space="preserve">. </w:t>
      </w:r>
      <w:r w:rsidR="00253456">
        <w:rPr>
          <w:rFonts w:ascii="Source Sans Pro" w:hAnsi="Source Sans Pro" w:cs="Arial"/>
          <w:sz w:val="20"/>
          <w:szCs w:val="20"/>
        </w:rPr>
        <w:tab/>
      </w:r>
      <w:r w:rsidRPr="00253456">
        <w:rPr>
          <w:rFonts w:ascii="Source Sans Pro" w:hAnsi="Source Sans Pro" w:cs="Arial"/>
          <w:b/>
          <w:bCs/>
          <w:sz w:val="20"/>
          <w:szCs w:val="20"/>
        </w:rPr>
        <w:t>Módulo de mediación virtual:</w:t>
      </w:r>
      <w:r w:rsidRPr="00253456">
        <w:rPr>
          <w:rFonts w:ascii="Source Sans Pro" w:hAnsi="Source Sans Pro" w:cs="Arial"/>
          <w:sz w:val="20"/>
          <w:szCs w:val="20"/>
        </w:rPr>
        <w:t xml:space="preserve"> Es el espacio virtual del sistema automatizado que permite la prestación del servicio de mediación por medios electrónicos, ópticos o de cualquier otra tecnología operada por cuenta del Tribunal por conducto del Centro cuya utilización y acceso se autoriza a uno o varios mediadores privados que han satisfecho los requisitos para ello.</w:t>
      </w:r>
    </w:p>
    <w:p w14:paraId="3DFD0CA0" w14:textId="77777777" w:rsidR="004B7590" w:rsidRPr="00253456" w:rsidRDefault="004B7590" w:rsidP="00253456">
      <w:pPr>
        <w:adjustRightInd w:val="0"/>
        <w:jc w:val="both"/>
        <w:rPr>
          <w:rFonts w:ascii="Source Sans Pro" w:hAnsi="Source Sans Pro" w:cs="Arial"/>
          <w:sz w:val="20"/>
          <w:szCs w:val="20"/>
        </w:rPr>
      </w:pPr>
    </w:p>
    <w:p w14:paraId="2FDA2135" w14:textId="5D95F305" w:rsidR="004B7590" w:rsidRPr="00253456" w:rsidRDefault="004B7590" w:rsidP="00253456">
      <w:pPr>
        <w:pStyle w:val="Prrafodelista"/>
        <w:numPr>
          <w:ilvl w:val="0"/>
          <w:numId w:val="2"/>
        </w:numPr>
        <w:jc w:val="both"/>
        <w:rPr>
          <w:rFonts w:ascii="Source Sans Pro" w:hAnsi="Source Sans Pro" w:cs="Arial"/>
          <w:bCs/>
          <w:iCs/>
          <w:sz w:val="20"/>
          <w:szCs w:val="20"/>
        </w:rPr>
      </w:pPr>
      <w:proofErr w:type="spellStart"/>
      <w:r w:rsidRPr="00253456">
        <w:rPr>
          <w:rFonts w:ascii="Source Sans Pro" w:hAnsi="Source Sans Pro" w:cs="Arial"/>
          <w:b/>
          <w:iCs/>
          <w:sz w:val="20"/>
          <w:szCs w:val="20"/>
        </w:rPr>
        <w:t>Pre-mediación</w:t>
      </w:r>
      <w:proofErr w:type="spellEnd"/>
      <w:r w:rsidRPr="00253456">
        <w:rPr>
          <w:rFonts w:ascii="Source Sans Pro" w:hAnsi="Source Sans Pro" w:cs="Arial"/>
          <w:b/>
          <w:iCs/>
          <w:sz w:val="20"/>
          <w:szCs w:val="20"/>
        </w:rPr>
        <w:t>:</w:t>
      </w:r>
      <w:r w:rsidRPr="00253456">
        <w:rPr>
          <w:rFonts w:ascii="Source Sans Pro" w:hAnsi="Source Sans Pro" w:cs="Arial"/>
          <w:bCs/>
          <w:iCs/>
          <w:sz w:val="20"/>
          <w:szCs w:val="20"/>
        </w:rPr>
        <w:t xml:space="preserve"> Sesión informativa previa en la que las personas interesadas son orientadas sobre las ventajas, principios y características de la mediación y para valorar si la controversia que se plantea es susceptible de ser solucionada mediante este procedimiento o, en caso contrario, sugerir las instancias pertinentes. </w:t>
      </w:r>
    </w:p>
    <w:p w14:paraId="5E38B8E2" w14:textId="77777777" w:rsidR="004B7590" w:rsidRPr="00253456" w:rsidRDefault="004B7590" w:rsidP="00253456">
      <w:pPr>
        <w:jc w:val="both"/>
        <w:rPr>
          <w:rFonts w:ascii="Source Sans Pro" w:hAnsi="Source Sans Pro" w:cs="Arial"/>
          <w:bCs/>
          <w:iCs/>
          <w:sz w:val="20"/>
          <w:szCs w:val="20"/>
        </w:rPr>
      </w:pPr>
    </w:p>
    <w:p w14:paraId="41198CA5" w14:textId="52B7230F" w:rsidR="004B7590" w:rsidRDefault="004B7590" w:rsidP="00253456">
      <w:pPr>
        <w:pStyle w:val="Prrafodelista"/>
        <w:numPr>
          <w:ilvl w:val="0"/>
          <w:numId w:val="2"/>
        </w:numPr>
        <w:adjustRightInd w:val="0"/>
        <w:jc w:val="both"/>
        <w:rPr>
          <w:rFonts w:ascii="Source Sans Pro" w:hAnsi="Source Sans Pro" w:cs="Arial"/>
          <w:b/>
          <w:bCs/>
          <w:sz w:val="20"/>
          <w:szCs w:val="20"/>
        </w:rPr>
      </w:pPr>
      <w:r w:rsidRPr="00253456">
        <w:rPr>
          <w:rFonts w:ascii="Source Sans Pro" w:hAnsi="Source Sans Pro" w:cs="Arial"/>
          <w:b/>
          <w:bCs/>
          <w:sz w:val="20"/>
          <w:szCs w:val="20"/>
        </w:rPr>
        <w:t>Registros:</w:t>
      </w:r>
    </w:p>
    <w:p w14:paraId="3AD7CAB2" w14:textId="77777777" w:rsidR="00253456" w:rsidRPr="00253456" w:rsidRDefault="00253456" w:rsidP="00253456">
      <w:pPr>
        <w:adjustRightInd w:val="0"/>
        <w:jc w:val="both"/>
        <w:rPr>
          <w:rFonts w:ascii="Source Sans Pro" w:hAnsi="Source Sans Pro" w:cs="Arial"/>
          <w:b/>
          <w:bCs/>
          <w:sz w:val="20"/>
          <w:szCs w:val="20"/>
        </w:rPr>
      </w:pPr>
    </w:p>
    <w:p w14:paraId="0C3567EB" w14:textId="44641952" w:rsidR="004B7590" w:rsidRPr="00253456" w:rsidRDefault="004B7590" w:rsidP="00253456">
      <w:pPr>
        <w:pStyle w:val="Prrafodelista"/>
        <w:numPr>
          <w:ilvl w:val="0"/>
          <w:numId w:val="8"/>
        </w:numPr>
        <w:adjustRightInd w:val="0"/>
        <w:jc w:val="both"/>
        <w:rPr>
          <w:rFonts w:ascii="Source Sans Pro" w:hAnsi="Source Sans Pro" w:cs="Arial"/>
          <w:sz w:val="20"/>
          <w:szCs w:val="20"/>
        </w:rPr>
      </w:pPr>
      <w:r w:rsidRPr="00253456">
        <w:rPr>
          <w:rFonts w:ascii="Source Sans Pro" w:hAnsi="Source Sans Pro" w:cs="Arial"/>
          <w:sz w:val="20"/>
          <w:szCs w:val="20"/>
        </w:rPr>
        <w:t>En el capítulo correspondiente es el padrón de mediadores públicos y privados certificados por el Tribunal Superior de Justicia del Distrito Federal, y</w:t>
      </w:r>
    </w:p>
    <w:p w14:paraId="77E04AE7" w14:textId="77777777" w:rsidR="004B7590" w:rsidRPr="00253456" w:rsidRDefault="004B7590" w:rsidP="00253456">
      <w:pPr>
        <w:adjustRightInd w:val="0"/>
        <w:jc w:val="both"/>
        <w:rPr>
          <w:rFonts w:ascii="Source Sans Pro" w:hAnsi="Source Sans Pro" w:cs="Arial"/>
          <w:sz w:val="20"/>
          <w:szCs w:val="20"/>
        </w:rPr>
      </w:pPr>
    </w:p>
    <w:p w14:paraId="72A68A62" w14:textId="15BFDF91" w:rsidR="004B7590" w:rsidRPr="00253456" w:rsidRDefault="004B7590" w:rsidP="00253456">
      <w:pPr>
        <w:pStyle w:val="Prrafodelista"/>
        <w:numPr>
          <w:ilvl w:val="0"/>
          <w:numId w:val="8"/>
        </w:numPr>
        <w:adjustRightInd w:val="0"/>
        <w:jc w:val="both"/>
        <w:rPr>
          <w:rFonts w:ascii="Source Sans Pro" w:hAnsi="Source Sans Pro" w:cs="Arial"/>
          <w:sz w:val="20"/>
          <w:szCs w:val="20"/>
        </w:rPr>
      </w:pPr>
      <w:r w:rsidRPr="00253456">
        <w:rPr>
          <w:rFonts w:ascii="Source Sans Pro" w:hAnsi="Source Sans Pro" w:cs="Arial"/>
          <w:sz w:val="20"/>
          <w:szCs w:val="20"/>
        </w:rPr>
        <w:t>En el capítulo correspondiente es la Inscripción de convenios emanados del procedimiento de mediación en los términos de esta Ley;</w:t>
      </w:r>
    </w:p>
    <w:p w14:paraId="7A17C536" w14:textId="77777777" w:rsidR="004B7590" w:rsidRPr="00253456" w:rsidRDefault="004B7590" w:rsidP="00253456">
      <w:pPr>
        <w:adjustRightInd w:val="0"/>
        <w:jc w:val="both"/>
        <w:rPr>
          <w:rFonts w:ascii="Source Sans Pro" w:hAnsi="Source Sans Pro" w:cs="Arial"/>
          <w:sz w:val="20"/>
          <w:szCs w:val="20"/>
        </w:rPr>
      </w:pPr>
    </w:p>
    <w:p w14:paraId="7CF5B34E" w14:textId="3655C6BE" w:rsidR="004B7590" w:rsidRPr="00253456" w:rsidRDefault="004B7590" w:rsidP="00253456">
      <w:pPr>
        <w:adjustRightInd w:val="0"/>
        <w:ind w:hanging="142"/>
        <w:jc w:val="both"/>
        <w:rPr>
          <w:rFonts w:ascii="Source Sans Pro" w:hAnsi="Source Sans Pro" w:cs="Arial"/>
          <w:sz w:val="20"/>
          <w:szCs w:val="20"/>
        </w:rPr>
      </w:pPr>
      <w:r w:rsidRPr="00253456">
        <w:rPr>
          <w:rFonts w:ascii="Source Sans Pro" w:hAnsi="Source Sans Pro" w:cs="Arial"/>
          <w:b/>
          <w:bCs/>
          <w:sz w:val="20"/>
          <w:szCs w:val="20"/>
        </w:rPr>
        <w:t xml:space="preserve">XIV bis. </w:t>
      </w:r>
      <w:r w:rsidR="00253456" w:rsidRPr="00253456">
        <w:rPr>
          <w:rFonts w:ascii="Source Sans Pro" w:hAnsi="Source Sans Pro" w:cs="Arial"/>
          <w:b/>
          <w:bCs/>
          <w:sz w:val="20"/>
          <w:szCs w:val="20"/>
        </w:rPr>
        <w:tab/>
      </w:r>
      <w:r w:rsidRPr="00253456">
        <w:rPr>
          <w:rFonts w:ascii="Source Sans Pro" w:hAnsi="Source Sans Pro" w:cs="Arial"/>
          <w:b/>
          <w:bCs/>
          <w:sz w:val="20"/>
          <w:szCs w:val="20"/>
        </w:rPr>
        <w:t xml:space="preserve">Reglamento: </w:t>
      </w:r>
      <w:r w:rsidRPr="00253456">
        <w:rPr>
          <w:rFonts w:ascii="Source Sans Pro" w:hAnsi="Source Sans Pro" w:cs="Arial"/>
          <w:sz w:val="20"/>
          <w:szCs w:val="20"/>
        </w:rPr>
        <w:t>Reglamento Interno del Centro de Justicia Alternativa;</w:t>
      </w:r>
    </w:p>
    <w:p w14:paraId="78ECBFED" w14:textId="77777777" w:rsidR="004B7590" w:rsidRPr="00253456" w:rsidRDefault="004B7590" w:rsidP="00253456">
      <w:pPr>
        <w:adjustRightInd w:val="0"/>
        <w:jc w:val="both"/>
        <w:rPr>
          <w:rFonts w:ascii="Source Sans Pro" w:hAnsi="Source Sans Pro" w:cs="Arial"/>
          <w:sz w:val="20"/>
          <w:szCs w:val="20"/>
        </w:rPr>
      </w:pPr>
    </w:p>
    <w:p w14:paraId="2D8BEC66" w14:textId="13B63A6C" w:rsidR="004B7590" w:rsidRPr="00253456" w:rsidRDefault="004B7590" w:rsidP="00253456">
      <w:pPr>
        <w:adjustRightInd w:val="0"/>
        <w:ind w:hanging="142"/>
        <w:jc w:val="both"/>
        <w:rPr>
          <w:rFonts w:ascii="Source Sans Pro" w:hAnsi="Source Sans Pro" w:cs="Arial"/>
          <w:sz w:val="20"/>
          <w:szCs w:val="20"/>
        </w:rPr>
      </w:pPr>
      <w:r w:rsidRPr="00253456">
        <w:rPr>
          <w:rFonts w:ascii="Source Sans Pro" w:hAnsi="Source Sans Pro" w:cs="Arial"/>
          <w:b/>
          <w:bCs/>
          <w:sz w:val="20"/>
          <w:szCs w:val="20"/>
        </w:rPr>
        <w:t xml:space="preserve">XIV ter. </w:t>
      </w:r>
      <w:r w:rsidR="00253456" w:rsidRPr="00253456">
        <w:rPr>
          <w:rFonts w:ascii="Source Sans Pro" w:hAnsi="Source Sans Pro" w:cs="Arial"/>
          <w:b/>
          <w:bCs/>
          <w:sz w:val="20"/>
          <w:szCs w:val="20"/>
        </w:rPr>
        <w:tab/>
      </w:r>
      <w:r w:rsidRPr="00253456">
        <w:rPr>
          <w:rFonts w:ascii="Source Sans Pro" w:hAnsi="Source Sans Pro" w:cs="Arial"/>
          <w:b/>
          <w:bCs/>
          <w:sz w:val="20"/>
          <w:szCs w:val="20"/>
        </w:rPr>
        <w:t>Reglas:</w:t>
      </w:r>
      <w:r w:rsidRPr="00253456">
        <w:rPr>
          <w:rFonts w:ascii="Source Sans Pro" w:hAnsi="Source Sans Pro" w:cs="Arial"/>
          <w:sz w:val="20"/>
          <w:szCs w:val="20"/>
        </w:rPr>
        <w:t xml:space="preserve"> Reglas del Mediador Privado;</w:t>
      </w:r>
    </w:p>
    <w:p w14:paraId="6BF8BDEC" w14:textId="77777777" w:rsidR="004B7590" w:rsidRPr="00253456" w:rsidRDefault="004B7590" w:rsidP="00253456">
      <w:pPr>
        <w:adjustRightInd w:val="0"/>
        <w:jc w:val="both"/>
        <w:rPr>
          <w:rFonts w:ascii="Source Sans Pro" w:hAnsi="Source Sans Pro" w:cs="Arial"/>
          <w:sz w:val="20"/>
          <w:szCs w:val="20"/>
        </w:rPr>
      </w:pPr>
    </w:p>
    <w:p w14:paraId="409B01C4" w14:textId="0C5EF371"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Re – mediación:</w:t>
      </w:r>
      <w:r w:rsidRPr="00253456">
        <w:rPr>
          <w:rFonts w:ascii="Source Sans Pro" w:hAnsi="Source Sans Pro" w:cs="Arial"/>
          <w:sz w:val="20"/>
          <w:szCs w:val="20"/>
        </w:rPr>
        <w:t xml:space="preserve"> procedimiento posterior a la mediación, que se utiliza cuando el convenio alcanzado en ésta se ha incumplido parcial o totalmente, o cuando surgen nuevas circunstancias que hacen necesario someter el asunto nuevamente a mediación.</w:t>
      </w:r>
    </w:p>
    <w:p w14:paraId="159F9FF0" w14:textId="77777777" w:rsidR="004B7590" w:rsidRPr="00253456" w:rsidRDefault="004B7590" w:rsidP="00253456">
      <w:pPr>
        <w:adjustRightInd w:val="0"/>
        <w:jc w:val="both"/>
        <w:rPr>
          <w:rFonts w:ascii="Source Sans Pro" w:hAnsi="Source Sans Pro" w:cs="Arial"/>
          <w:sz w:val="20"/>
          <w:szCs w:val="20"/>
        </w:rPr>
      </w:pPr>
    </w:p>
    <w:p w14:paraId="27C76499" w14:textId="6F208273" w:rsidR="004B7590" w:rsidRPr="00253456" w:rsidRDefault="004B7590" w:rsidP="00253456">
      <w:pPr>
        <w:pStyle w:val="Prrafodelista"/>
        <w:numPr>
          <w:ilvl w:val="0"/>
          <w:numId w:val="2"/>
        </w:numPr>
        <w:adjustRightInd w:val="0"/>
        <w:jc w:val="both"/>
        <w:rPr>
          <w:rFonts w:ascii="Source Sans Pro" w:hAnsi="Source Sans Pro" w:cs="Arial"/>
          <w:sz w:val="20"/>
          <w:szCs w:val="20"/>
        </w:rPr>
      </w:pPr>
      <w:r w:rsidRPr="00253456">
        <w:rPr>
          <w:rFonts w:ascii="Source Sans Pro" w:hAnsi="Source Sans Pro" w:cs="Arial"/>
          <w:b/>
          <w:bCs/>
          <w:sz w:val="20"/>
          <w:szCs w:val="20"/>
        </w:rPr>
        <w:t>Tribunal:</w:t>
      </w:r>
      <w:r w:rsidRPr="00253456">
        <w:rPr>
          <w:rFonts w:ascii="Source Sans Pro" w:hAnsi="Source Sans Pro" w:cs="Arial"/>
          <w:sz w:val="20"/>
          <w:szCs w:val="20"/>
        </w:rPr>
        <w:t xml:space="preserve"> Tribunal Superior de Justicia del Distrito Federal.</w:t>
      </w:r>
    </w:p>
    <w:p w14:paraId="276B1414" w14:textId="77777777" w:rsidR="004B7590" w:rsidRPr="00253456" w:rsidRDefault="004B7590" w:rsidP="00253456">
      <w:pPr>
        <w:adjustRightInd w:val="0"/>
        <w:jc w:val="both"/>
        <w:rPr>
          <w:rFonts w:ascii="Source Sans Pro" w:hAnsi="Source Sans Pro" w:cs="Arial"/>
          <w:b/>
          <w:bCs/>
          <w:sz w:val="20"/>
          <w:szCs w:val="20"/>
        </w:rPr>
      </w:pPr>
    </w:p>
    <w:p w14:paraId="51EE1C94"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 </w:t>
      </w:r>
      <w:r w:rsidRPr="00253456">
        <w:rPr>
          <w:rFonts w:ascii="Source Sans Pro" w:hAnsi="Source Sans Pro" w:cs="Arial"/>
          <w:sz w:val="20"/>
          <w:szCs w:val="20"/>
        </w:rPr>
        <w:t>La mediación tiene como objetivo fomentar una convivencia social armónica, a través del diálogo y la tolerancia, mediante procedimientos basados en la prontitud, la economía y la satisfacción de las partes.</w:t>
      </w:r>
    </w:p>
    <w:p w14:paraId="36CB4763" w14:textId="77777777" w:rsidR="004B7590" w:rsidRPr="00253456" w:rsidRDefault="004B7590" w:rsidP="00253456">
      <w:pPr>
        <w:adjustRightInd w:val="0"/>
        <w:jc w:val="both"/>
        <w:rPr>
          <w:rFonts w:ascii="Source Sans Pro" w:hAnsi="Source Sans Pro" w:cs="Arial"/>
          <w:b/>
          <w:bCs/>
          <w:sz w:val="20"/>
          <w:szCs w:val="20"/>
        </w:rPr>
      </w:pPr>
    </w:p>
    <w:p w14:paraId="2F7E70D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xml:space="preserve">La mediación, como método de gestión de conflictos, pretende asimismo evitar la apertura de procesos judiciales de carácter contencioso y poner fin a los ya iniciados. </w:t>
      </w:r>
    </w:p>
    <w:p w14:paraId="2C948F16" w14:textId="77777777" w:rsidR="001512B8" w:rsidRPr="00253456" w:rsidRDefault="001512B8" w:rsidP="00253456">
      <w:pPr>
        <w:adjustRightInd w:val="0"/>
        <w:jc w:val="both"/>
        <w:rPr>
          <w:rFonts w:ascii="Source Sans Pro" w:hAnsi="Source Sans Pro" w:cs="Arial"/>
          <w:sz w:val="20"/>
          <w:szCs w:val="20"/>
        </w:rPr>
      </w:pPr>
    </w:p>
    <w:p w14:paraId="5BEA0B28" w14:textId="77777777" w:rsidR="004B7590"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4. </w:t>
      </w:r>
      <w:r w:rsidRPr="00253456">
        <w:rPr>
          <w:rFonts w:ascii="Source Sans Pro" w:hAnsi="Source Sans Pro" w:cs="Arial"/>
          <w:sz w:val="20"/>
          <w:szCs w:val="20"/>
        </w:rPr>
        <w:t>La mediación procederá de la voluntad mutua de los particulares de someterse a ella para solucionar o prevenir una controversia común. Los jueces del Distrito Federal podrán, de conformidad con lo dispuesto en la legislación aplicable, ordenar a los particulares que acudan al procedimiento de mediación a que se refiere la Ley, e intenten, a través de dicho procedimiento, llegar a un acuerdo que ponga fin a la controversia, decretando además la suspensión del juicio hasta por el término de dos meses.</w:t>
      </w:r>
    </w:p>
    <w:p w14:paraId="1DDA049A" w14:textId="77777777" w:rsidR="005B57BC" w:rsidRPr="00253456" w:rsidRDefault="005B57BC" w:rsidP="00253456">
      <w:pPr>
        <w:adjustRightInd w:val="0"/>
        <w:jc w:val="both"/>
        <w:rPr>
          <w:rFonts w:ascii="Source Sans Pro" w:hAnsi="Source Sans Pro" w:cs="Arial"/>
          <w:b/>
          <w:bCs/>
          <w:sz w:val="20"/>
          <w:szCs w:val="20"/>
        </w:rPr>
      </w:pPr>
    </w:p>
    <w:p w14:paraId="3CBAE6A8"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lastRenderedPageBreak/>
        <w:t>Artículo 5</w:t>
      </w:r>
      <w:r w:rsidRPr="00253456">
        <w:rPr>
          <w:rFonts w:ascii="Source Sans Pro" w:hAnsi="Source Sans Pro" w:cs="Arial"/>
          <w:sz w:val="20"/>
          <w:szCs w:val="20"/>
        </w:rPr>
        <w:t>. La mediación procederá en los siguientes supuestos:</w:t>
      </w:r>
    </w:p>
    <w:p w14:paraId="692F8ECD" w14:textId="77777777" w:rsidR="004B7590" w:rsidRPr="00253456" w:rsidRDefault="004B7590" w:rsidP="00253456">
      <w:pPr>
        <w:adjustRightInd w:val="0"/>
        <w:jc w:val="both"/>
        <w:rPr>
          <w:rFonts w:ascii="Source Sans Pro" w:hAnsi="Source Sans Pro" w:cs="Arial"/>
          <w:sz w:val="20"/>
          <w:szCs w:val="20"/>
        </w:rPr>
      </w:pPr>
    </w:p>
    <w:p w14:paraId="60862B28" w14:textId="30D79E09" w:rsidR="004B7590" w:rsidRPr="005B57BC" w:rsidRDefault="004B7590" w:rsidP="005B57BC">
      <w:pPr>
        <w:pStyle w:val="Prrafodelista"/>
        <w:numPr>
          <w:ilvl w:val="0"/>
          <w:numId w:val="9"/>
        </w:numPr>
        <w:adjustRightInd w:val="0"/>
        <w:jc w:val="both"/>
        <w:rPr>
          <w:rFonts w:ascii="Source Sans Pro" w:hAnsi="Source Sans Pro" w:cs="Arial"/>
          <w:sz w:val="20"/>
          <w:szCs w:val="20"/>
        </w:rPr>
      </w:pPr>
      <w:r w:rsidRPr="005B57BC">
        <w:rPr>
          <w:rFonts w:ascii="Source Sans Pro" w:hAnsi="Source Sans Pro" w:cs="Arial"/>
          <w:sz w:val="20"/>
          <w:szCs w:val="20"/>
        </w:rPr>
        <w:t>En materia civil, las controversias que deriven de relaciones entre particulares, sean personas físicas o morales, en tanto no involucren cuestiones de derecho familiar.</w:t>
      </w:r>
    </w:p>
    <w:p w14:paraId="163291D3" w14:textId="77777777" w:rsidR="004B7590" w:rsidRPr="00253456" w:rsidRDefault="004B7590" w:rsidP="00253456">
      <w:pPr>
        <w:adjustRightInd w:val="0"/>
        <w:jc w:val="both"/>
        <w:rPr>
          <w:rFonts w:ascii="Source Sans Pro" w:hAnsi="Source Sans Pro" w:cs="Arial"/>
          <w:sz w:val="20"/>
          <w:szCs w:val="20"/>
        </w:rPr>
      </w:pPr>
    </w:p>
    <w:p w14:paraId="2D10FB88" w14:textId="5E223C36" w:rsidR="004B7590" w:rsidRPr="005B57BC" w:rsidRDefault="004B7590" w:rsidP="005B57BC">
      <w:pPr>
        <w:pStyle w:val="Prrafodelista"/>
        <w:numPr>
          <w:ilvl w:val="0"/>
          <w:numId w:val="9"/>
        </w:numPr>
        <w:adjustRightInd w:val="0"/>
        <w:jc w:val="both"/>
        <w:rPr>
          <w:rFonts w:ascii="Source Sans Pro" w:hAnsi="Source Sans Pro" w:cs="Arial"/>
          <w:sz w:val="20"/>
          <w:szCs w:val="20"/>
        </w:rPr>
      </w:pPr>
      <w:r w:rsidRPr="005B57BC">
        <w:rPr>
          <w:rFonts w:ascii="Source Sans Pro" w:hAnsi="Source Sans Pro" w:cs="Arial"/>
          <w:sz w:val="20"/>
          <w:szCs w:val="20"/>
        </w:rPr>
        <w:t>En materia mercantil, las que deriven de relaciones entre comerciantes, en razón de su participación en actos de comercio, considerados así por las leyes correspondientes.</w:t>
      </w:r>
    </w:p>
    <w:p w14:paraId="7F8E6CDD" w14:textId="77777777" w:rsidR="004B7590" w:rsidRPr="00253456" w:rsidRDefault="004B7590" w:rsidP="00253456">
      <w:pPr>
        <w:adjustRightInd w:val="0"/>
        <w:jc w:val="both"/>
        <w:rPr>
          <w:rFonts w:ascii="Source Sans Pro" w:hAnsi="Source Sans Pro" w:cs="Arial"/>
          <w:sz w:val="20"/>
          <w:szCs w:val="20"/>
        </w:rPr>
      </w:pPr>
    </w:p>
    <w:p w14:paraId="15F36009" w14:textId="7B06595C" w:rsidR="004B7590" w:rsidRPr="005B57BC" w:rsidRDefault="004B7590" w:rsidP="005B57BC">
      <w:pPr>
        <w:pStyle w:val="Prrafodelista"/>
        <w:numPr>
          <w:ilvl w:val="0"/>
          <w:numId w:val="9"/>
        </w:numPr>
        <w:adjustRightInd w:val="0"/>
        <w:jc w:val="both"/>
        <w:rPr>
          <w:rFonts w:ascii="Source Sans Pro" w:hAnsi="Source Sans Pro" w:cs="Arial"/>
          <w:sz w:val="20"/>
          <w:szCs w:val="20"/>
        </w:rPr>
      </w:pPr>
      <w:r w:rsidRPr="005B57BC">
        <w:rPr>
          <w:rFonts w:ascii="Source Sans Pro" w:hAnsi="Source Sans Pro" w:cs="Arial"/>
          <w:sz w:val="20"/>
          <w:szCs w:val="20"/>
        </w:rPr>
        <w:t xml:space="preserve">En materia familiar, las controversias que deriven de las relaciones entre las personas que se encuentren unidas en matrimonio, concubinato, sociedad de convivencia o, aun cuando no se encuentren en dichos supuestos, tengan hijos en común; entre personas unidas por algún lazo de parentesco por consanguinidad, por afinidad o civil; las que surjan de esas relaciones con terceros, así como por sucesiones testamentarias e </w:t>
      </w:r>
      <w:proofErr w:type="spellStart"/>
      <w:r w:rsidRPr="005B57BC">
        <w:rPr>
          <w:rFonts w:ascii="Source Sans Pro" w:hAnsi="Source Sans Pro" w:cs="Arial"/>
          <w:sz w:val="20"/>
          <w:szCs w:val="20"/>
        </w:rPr>
        <w:t>intestamentarias</w:t>
      </w:r>
      <w:proofErr w:type="spellEnd"/>
      <w:r w:rsidRPr="005B57BC">
        <w:rPr>
          <w:rFonts w:ascii="Source Sans Pro" w:hAnsi="Source Sans Pro" w:cs="Arial"/>
          <w:sz w:val="20"/>
          <w:szCs w:val="20"/>
        </w:rPr>
        <w:t>;</w:t>
      </w:r>
    </w:p>
    <w:p w14:paraId="34B7F596" w14:textId="77777777" w:rsidR="004B7590" w:rsidRPr="00253456" w:rsidRDefault="004B7590" w:rsidP="00253456">
      <w:pPr>
        <w:adjustRightInd w:val="0"/>
        <w:jc w:val="both"/>
        <w:rPr>
          <w:rFonts w:ascii="Source Sans Pro" w:hAnsi="Source Sans Pro" w:cs="Arial"/>
          <w:sz w:val="20"/>
          <w:szCs w:val="20"/>
        </w:rPr>
      </w:pPr>
    </w:p>
    <w:p w14:paraId="10555DCD" w14:textId="386DBE38" w:rsidR="004B7590" w:rsidRPr="005B57BC" w:rsidRDefault="004B7590" w:rsidP="005B57BC">
      <w:pPr>
        <w:pStyle w:val="Prrafodelista"/>
        <w:numPr>
          <w:ilvl w:val="0"/>
          <w:numId w:val="9"/>
        </w:numPr>
        <w:autoSpaceDE w:val="0"/>
        <w:autoSpaceDN w:val="0"/>
        <w:adjustRightInd w:val="0"/>
        <w:jc w:val="both"/>
        <w:rPr>
          <w:rFonts w:ascii="Source Sans Pro" w:hAnsi="Source Sans Pro" w:cs="Arial"/>
          <w:sz w:val="20"/>
          <w:szCs w:val="20"/>
        </w:rPr>
      </w:pPr>
      <w:r w:rsidRPr="005B57BC">
        <w:rPr>
          <w:rFonts w:ascii="Source Sans Pro" w:hAnsi="Source Sans Pro" w:cs="Arial"/>
          <w:sz w:val="20"/>
          <w:szCs w:val="20"/>
        </w:rPr>
        <w:t>En materia penal, la aplicación de los mecanismos alternativos de solución de controversias, dentro del marco de la justicia restaurativa, procederá en las controversias entre particulares originadas por la comisión de un delito, y éste:</w:t>
      </w:r>
    </w:p>
    <w:p w14:paraId="35FC40F0" w14:textId="77777777" w:rsidR="004B7590" w:rsidRPr="00253456" w:rsidRDefault="004B7590" w:rsidP="00253456">
      <w:pPr>
        <w:autoSpaceDE w:val="0"/>
        <w:autoSpaceDN w:val="0"/>
        <w:adjustRightInd w:val="0"/>
        <w:jc w:val="both"/>
        <w:rPr>
          <w:rFonts w:ascii="Source Sans Pro" w:hAnsi="Source Sans Pro" w:cs="Arial"/>
          <w:b/>
          <w:bCs/>
          <w:sz w:val="20"/>
          <w:szCs w:val="20"/>
        </w:rPr>
      </w:pPr>
    </w:p>
    <w:p w14:paraId="29540B42" w14:textId="6AC27A51" w:rsidR="004B7590" w:rsidRPr="005B57BC" w:rsidRDefault="004B7590" w:rsidP="005B57BC">
      <w:pPr>
        <w:pStyle w:val="Prrafodelista"/>
        <w:numPr>
          <w:ilvl w:val="0"/>
          <w:numId w:val="13"/>
        </w:numPr>
        <w:autoSpaceDE w:val="0"/>
        <w:autoSpaceDN w:val="0"/>
        <w:adjustRightInd w:val="0"/>
        <w:jc w:val="both"/>
        <w:rPr>
          <w:rFonts w:ascii="Source Sans Pro" w:hAnsi="Source Sans Pro" w:cs="Arial"/>
          <w:bCs/>
          <w:sz w:val="20"/>
          <w:szCs w:val="20"/>
        </w:rPr>
      </w:pPr>
      <w:r w:rsidRPr="005B57BC">
        <w:rPr>
          <w:rFonts w:ascii="Source Sans Pro" w:hAnsi="Source Sans Pro" w:cs="Arial"/>
          <w:bCs/>
          <w:sz w:val="20"/>
          <w:szCs w:val="20"/>
        </w:rPr>
        <w:t>Se persiga por querella o requisito equivalente de parte ofendida;</w:t>
      </w:r>
    </w:p>
    <w:p w14:paraId="1840B52D" w14:textId="77777777" w:rsidR="004B7590" w:rsidRPr="00253456" w:rsidRDefault="004B7590" w:rsidP="005B57BC">
      <w:pPr>
        <w:autoSpaceDE w:val="0"/>
        <w:autoSpaceDN w:val="0"/>
        <w:adjustRightInd w:val="0"/>
        <w:jc w:val="both"/>
        <w:rPr>
          <w:rFonts w:ascii="Source Sans Pro" w:hAnsi="Source Sans Pro" w:cs="Arial"/>
          <w:bCs/>
          <w:sz w:val="20"/>
          <w:szCs w:val="20"/>
        </w:rPr>
      </w:pPr>
    </w:p>
    <w:p w14:paraId="05733CCB" w14:textId="41FA3FBC" w:rsidR="004B7590" w:rsidRPr="005B57BC" w:rsidRDefault="004B7590" w:rsidP="005B57BC">
      <w:pPr>
        <w:pStyle w:val="Prrafodelista"/>
        <w:numPr>
          <w:ilvl w:val="0"/>
          <w:numId w:val="13"/>
        </w:numPr>
        <w:autoSpaceDE w:val="0"/>
        <w:autoSpaceDN w:val="0"/>
        <w:adjustRightInd w:val="0"/>
        <w:jc w:val="both"/>
        <w:rPr>
          <w:rFonts w:ascii="Source Sans Pro" w:hAnsi="Source Sans Pro" w:cs="Arial"/>
          <w:bCs/>
          <w:sz w:val="20"/>
          <w:szCs w:val="20"/>
        </w:rPr>
      </w:pPr>
      <w:r w:rsidRPr="005B57BC">
        <w:rPr>
          <w:rFonts w:ascii="Source Sans Pro" w:hAnsi="Source Sans Pro" w:cs="Arial"/>
          <w:bCs/>
          <w:sz w:val="20"/>
          <w:szCs w:val="20"/>
        </w:rPr>
        <w:t>Sea un delito culposo; o</w:t>
      </w:r>
    </w:p>
    <w:p w14:paraId="30EFE920" w14:textId="77777777" w:rsidR="004B7590" w:rsidRPr="00253456" w:rsidRDefault="004B7590" w:rsidP="005B57BC">
      <w:pPr>
        <w:autoSpaceDE w:val="0"/>
        <w:autoSpaceDN w:val="0"/>
        <w:adjustRightInd w:val="0"/>
        <w:jc w:val="both"/>
        <w:rPr>
          <w:rFonts w:ascii="Source Sans Pro" w:hAnsi="Source Sans Pro" w:cs="Arial"/>
          <w:bCs/>
          <w:sz w:val="20"/>
          <w:szCs w:val="20"/>
        </w:rPr>
      </w:pPr>
    </w:p>
    <w:p w14:paraId="7ECF3EFF" w14:textId="386BED68" w:rsidR="004B7590" w:rsidRPr="005B57BC" w:rsidRDefault="004B7590" w:rsidP="005B57BC">
      <w:pPr>
        <w:pStyle w:val="Prrafodelista"/>
        <w:numPr>
          <w:ilvl w:val="0"/>
          <w:numId w:val="13"/>
        </w:numPr>
        <w:autoSpaceDE w:val="0"/>
        <w:autoSpaceDN w:val="0"/>
        <w:adjustRightInd w:val="0"/>
        <w:jc w:val="both"/>
        <w:rPr>
          <w:rFonts w:ascii="Source Sans Pro" w:hAnsi="Source Sans Pro" w:cs="Arial"/>
          <w:bCs/>
          <w:sz w:val="20"/>
          <w:szCs w:val="20"/>
        </w:rPr>
      </w:pPr>
      <w:r w:rsidRPr="005B57BC">
        <w:rPr>
          <w:rFonts w:ascii="Source Sans Pro" w:hAnsi="Source Sans Pro" w:cs="Arial"/>
          <w:bCs/>
          <w:sz w:val="20"/>
          <w:szCs w:val="20"/>
        </w:rPr>
        <w:t>Sea un delito o un delito patrimonial cometido sin violencia sobre las personas; o no se trate de delitos de violencia familiar;</w:t>
      </w:r>
    </w:p>
    <w:p w14:paraId="6FB0BCB0" w14:textId="77777777" w:rsidR="004B7590" w:rsidRPr="00253456" w:rsidRDefault="004B7590" w:rsidP="00253456">
      <w:pPr>
        <w:autoSpaceDE w:val="0"/>
        <w:autoSpaceDN w:val="0"/>
        <w:adjustRightInd w:val="0"/>
        <w:jc w:val="both"/>
        <w:rPr>
          <w:rFonts w:ascii="Source Sans Pro" w:hAnsi="Source Sans Pro" w:cs="Arial"/>
          <w:bCs/>
          <w:sz w:val="20"/>
          <w:szCs w:val="20"/>
        </w:rPr>
      </w:pPr>
    </w:p>
    <w:p w14:paraId="6A43961C" w14:textId="77777777" w:rsidR="004B7590" w:rsidRPr="00253456" w:rsidRDefault="004B7590" w:rsidP="005B57BC">
      <w:pPr>
        <w:autoSpaceDE w:val="0"/>
        <w:autoSpaceDN w:val="0"/>
        <w:adjustRightInd w:val="0"/>
        <w:ind w:left="708"/>
        <w:jc w:val="both"/>
        <w:rPr>
          <w:rFonts w:ascii="Source Sans Pro" w:hAnsi="Source Sans Pro" w:cs="Arial"/>
          <w:bCs/>
          <w:sz w:val="20"/>
          <w:szCs w:val="20"/>
        </w:rPr>
      </w:pPr>
      <w:r w:rsidRPr="00253456">
        <w:rPr>
          <w:rFonts w:ascii="Source Sans Pro" w:hAnsi="Source Sans Pro" w:cs="Arial"/>
          <w:bCs/>
          <w:sz w:val="20"/>
          <w:szCs w:val="20"/>
        </w:rPr>
        <w:t>Estos supuestos necesariamente aplicarán respecto del sistema penal adversarial, específicamente, para la atención de las formas de solución alterna del procedimiento, en términos de la Ley Nacional y del Código Nacional de Procedimientos Penales.</w:t>
      </w:r>
    </w:p>
    <w:p w14:paraId="3DE298D9" w14:textId="77777777" w:rsidR="004B7590" w:rsidRPr="00253456" w:rsidRDefault="004B7590" w:rsidP="00253456">
      <w:pPr>
        <w:autoSpaceDE w:val="0"/>
        <w:autoSpaceDN w:val="0"/>
        <w:adjustRightInd w:val="0"/>
        <w:jc w:val="both"/>
        <w:rPr>
          <w:rFonts w:ascii="Source Sans Pro" w:hAnsi="Source Sans Pro" w:cs="Arial"/>
          <w:bCs/>
          <w:sz w:val="20"/>
          <w:szCs w:val="20"/>
        </w:rPr>
      </w:pPr>
    </w:p>
    <w:p w14:paraId="390E8D28" w14:textId="1A3354CB" w:rsidR="004B7590" w:rsidRPr="00253456" w:rsidRDefault="004B7590" w:rsidP="005B57BC">
      <w:pPr>
        <w:autoSpaceDE w:val="0"/>
        <w:autoSpaceDN w:val="0"/>
        <w:adjustRightInd w:val="0"/>
        <w:ind w:left="705" w:hanging="705"/>
        <w:jc w:val="both"/>
        <w:rPr>
          <w:rFonts w:ascii="Source Sans Pro" w:hAnsi="Source Sans Pro" w:cs="Arial"/>
          <w:bCs/>
          <w:sz w:val="20"/>
          <w:szCs w:val="20"/>
        </w:rPr>
      </w:pPr>
      <w:r w:rsidRPr="005B57BC">
        <w:rPr>
          <w:rFonts w:ascii="Source Sans Pro" w:hAnsi="Source Sans Pro" w:cs="Arial"/>
          <w:b/>
          <w:sz w:val="20"/>
          <w:szCs w:val="20"/>
        </w:rPr>
        <w:t>IV bis.</w:t>
      </w:r>
      <w:r w:rsidRPr="00253456">
        <w:rPr>
          <w:rFonts w:ascii="Source Sans Pro" w:hAnsi="Source Sans Pro" w:cs="Arial"/>
          <w:bCs/>
          <w:sz w:val="20"/>
          <w:szCs w:val="20"/>
        </w:rPr>
        <w:t xml:space="preserve"> </w:t>
      </w:r>
      <w:r w:rsidR="005B57BC">
        <w:rPr>
          <w:rFonts w:ascii="Source Sans Pro" w:hAnsi="Source Sans Pro" w:cs="Arial"/>
          <w:bCs/>
          <w:sz w:val="20"/>
          <w:szCs w:val="20"/>
        </w:rPr>
        <w:tab/>
      </w:r>
      <w:r w:rsidRPr="00253456">
        <w:rPr>
          <w:rFonts w:ascii="Source Sans Pro" w:hAnsi="Source Sans Pro" w:cs="Arial"/>
          <w:bCs/>
          <w:sz w:val="20"/>
          <w:szCs w:val="20"/>
        </w:rPr>
        <w:t>En materia penal, la mediación también procederá, en el marco de la justicia restaurativa, y previo al inicio del proceso penal, en las controversias entre particulares originadas por la comisión de una conducta tipificada como delito que se persiga por querella, y al concluir el proceso penal, respecto de conductas tipificadas como delitos graves y perseguibles de oficio, en tratándose de la reparación del daño, exclusivamente para efectos restaurativos y de recomposición del tejido social cuando la víctima u ofendido del delito lo solicite, en términos del Reglamento, independientemente de que se haya reparado el daño y de que el autor de la conducta delictiva se encuentre cumpliendo una sentencia.</w:t>
      </w:r>
    </w:p>
    <w:p w14:paraId="7E4A0694" w14:textId="77777777" w:rsidR="004B7590" w:rsidRPr="00253456" w:rsidRDefault="004B7590" w:rsidP="00253456">
      <w:pPr>
        <w:autoSpaceDE w:val="0"/>
        <w:autoSpaceDN w:val="0"/>
        <w:adjustRightInd w:val="0"/>
        <w:jc w:val="both"/>
        <w:rPr>
          <w:rFonts w:ascii="Source Sans Pro" w:hAnsi="Source Sans Pro" w:cs="Arial"/>
          <w:bCs/>
          <w:sz w:val="20"/>
          <w:szCs w:val="20"/>
        </w:rPr>
      </w:pPr>
    </w:p>
    <w:p w14:paraId="7614C35B" w14:textId="6987823E" w:rsidR="004B7590" w:rsidRDefault="004B7590" w:rsidP="005B57BC">
      <w:pPr>
        <w:autoSpaceDE w:val="0"/>
        <w:autoSpaceDN w:val="0"/>
        <w:adjustRightInd w:val="0"/>
        <w:ind w:firstLine="705"/>
        <w:jc w:val="both"/>
        <w:rPr>
          <w:rFonts w:ascii="Source Sans Pro" w:hAnsi="Source Sans Pro" w:cs="Arial"/>
          <w:bCs/>
          <w:sz w:val="20"/>
          <w:szCs w:val="20"/>
        </w:rPr>
      </w:pPr>
      <w:r w:rsidRPr="00253456">
        <w:rPr>
          <w:rFonts w:ascii="Source Sans Pro" w:hAnsi="Source Sans Pro" w:cs="Arial"/>
          <w:bCs/>
          <w:sz w:val="20"/>
          <w:szCs w:val="20"/>
        </w:rPr>
        <w:t>Lo anterior, siempre que no se contravenga disposición legal alguna.</w:t>
      </w:r>
    </w:p>
    <w:p w14:paraId="06457561" w14:textId="77777777" w:rsidR="005B57BC" w:rsidRPr="00253456" w:rsidRDefault="005B57BC" w:rsidP="005B57BC">
      <w:pPr>
        <w:autoSpaceDE w:val="0"/>
        <w:autoSpaceDN w:val="0"/>
        <w:adjustRightInd w:val="0"/>
        <w:jc w:val="both"/>
        <w:rPr>
          <w:rFonts w:ascii="Source Sans Pro" w:hAnsi="Source Sans Pro" w:cs="Arial"/>
          <w:bCs/>
          <w:sz w:val="20"/>
          <w:szCs w:val="20"/>
        </w:rPr>
      </w:pPr>
    </w:p>
    <w:p w14:paraId="15976D14" w14:textId="10B0ACD8" w:rsidR="004B7590" w:rsidRPr="005B57BC" w:rsidRDefault="004B7590" w:rsidP="005B57BC">
      <w:pPr>
        <w:pStyle w:val="Prrafodelista"/>
        <w:numPr>
          <w:ilvl w:val="0"/>
          <w:numId w:val="9"/>
        </w:numPr>
        <w:autoSpaceDE w:val="0"/>
        <w:autoSpaceDN w:val="0"/>
        <w:adjustRightInd w:val="0"/>
        <w:jc w:val="both"/>
        <w:rPr>
          <w:rFonts w:ascii="Source Sans Pro" w:hAnsi="Source Sans Pro" w:cs="Arial"/>
          <w:sz w:val="20"/>
          <w:szCs w:val="20"/>
        </w:rPr>
      </w:pPr>
      <w:r w:rsidRPr="005B57BC">
        <w:rPr>
          <w:rFonts w:ascii="Source Sans Pro" w:hAnsi="Source Sans Pro" w:cs="Arial"/>
          <w:sz w:val="20"/>
          <w:szCs w:val="20"/>
        </w:rPr>
        <w:t xml:space="preserve">En materia de justicia para adolescentes, </w:t>
      </w:r>
      <w:r w:rsidRPr="005B57BC">
        <w:rPr>
          <w:rFonts w:ascii="Source Sans Pro" w:hAnsi="Source Sans Pro" w:cs="Arial"/>
          <w:bCs/>
          <w:sz w:val="20"/>
          <w:szCs w:val="20"/>
        </w:rPr>
        <w:t xml:space="preserve">en los supuestos previstos en la Ley de Justicia para Adolescentes, </w:t>
      </w:r>
      <w:r w:rsidRPr="005B57BC">
        <w:rPr>
          <w:rFonts w:ascii="Source Sans Pro" w:hAnsi="Source Sans Pro" w:cs="Arial"/>
          <w:sz w:val="20"/>
          <w:szCs w:val="20"/>
        </w:rPr>
        <w:t>siempre que dichas conductas no sean consideradas como delitos graves.</w:t>
      </w:r>
    </w:p>
    <w:p w14:paraId="6D4044D8" w14:textId="77777777" w:rsidR="004B7590" w:rsidRPr="00253456" w:rsidRDefault="004B7590" w:rsidP="00253456">
      <w:pPr>
        <w:adjustRightInd w:val="0"/>
        <w:jc w:val="both"/>
        <w:rPr>
          <w:rFonts w:ascii="Source Sans Pro" w:hAnsi="Source Sans Pro" w:cs="Arial"/>
          <w:sz w:val="20"/>
          <w:szCs w:val="20"/>
        </w:rPr>
      </w:pPr>
    </w:p>
    <w:p w14:paraId="559E1598"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xml:space="preserve">También procederá, exclusivamente para efectos restaurativos y de recomposición del tejido social, cuando la víctima u ofendido de la conducta tipificada como delito lo solicite, en términos del Reglamento, independientemente de que se haya reparado el daño y de que el adolescente en conflicto con la ley se encuentre cumpliendo una medida. </w:t>
      </w:r>
    </w:p>
    <w:p w14:paraId="2CAF3D44" w14:textId="77777777" w:rsidR="004B7590" w:rsidRPr="00253456" w:rsidRDefault="004B7590" w:rsidP="00253456">
      <w:pPr>
        <w:adjustRightInd w:val="0"/>
        <w:jc w:val="both"/>
        <w:rPr>
          <w:rFonts w:ascii="Source Sans Pro" w:hAnsi="Source Sans Pro" w:cs="Arial"/>
          <w:sz w:val="20"/>
          <w:szCs w:val="20"/>
        </w:rPr>
      </w:pPr>
    </w:p>
    <w:p w14:paraId="59CE1366"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Lo anterior, siempre que no se contravenga disposición legal alguna.</w:t>
      </w:r>
    </w:p>
    <w:p w14:paraId="51CB04A6" w14:textId="77777777" w:rsidR="004B7590" w:rsidRPr="00253456" w:rsidRDefault="004B7590" w:rsidP="00253456">
      <w:pPr>
        <w:adjustRightInd w:val="0"/>
        <w:jc w:val="both"/>
        <w:rPr>
          <w:rFonts w:ascii="Source Sans Pro" w:hAnsi="Source Sans Pro" w:cs="Arial"/>
          <w:sz w:val="20"/>
          <w:szCs w:val="20"/>
        </w:rPr>
      </w:pPr>
    </w:p>
    <w:p w14:paraId="747E30E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lastRenderedPageBreak/>
        <w:t xml:space="preserve">Artículo 6. </w:t>
      </w:r>
      <w:r w:rsidRPr="00253456">
        <w:rPr>
          <w:rFonts w:ascii="Source Sans Pro" w:hAnsi="Source Sans Pro" w:cs="Arial"/>
          <w:sz w:val="20"/>
          <w:szCs w:val="20"/>
        </w:rPr>
        <w:t>La mediación es independiente a la jurisdicción ordinaria y tiene como propósito auxiliarla.</w:t>
      </w:r>
    </w:p>
    <w:p w14:paraId="28276E54" w14:textId="77777777" w:rsidR="004B7590" w:rsidRPr="00253456" w:rsidRDefault="004B7590" w:rsidP="00253456">
      <w:pPr>
        <w:adjustRightInd w:val="0"/>
        <w:jc w:val="both"/>
        <w:rPr>
          <w:rFonts w:ascii="Source Sans Pro" w:hAnsi="Source Sans Pro" w:cs="Arial"/>
          <w:sz w:val="20"/>
          <w:szCs w:val="20"/>
        </w:rPr>
      </w:pPr>
    </w:p>
    <w:p w14:paraId="0BC066F5"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Los jueces, en materia civil, familiar, penal y de justicia para adolescentes deberán hacer saber a las partes la existencia de la mediación como forma alternativa de solución, en los términos de esta ley.</w:t>
      </w:r>
    </w:p>
    <w:p w14:paraId="6F3A81B1" w14:textId="77777777" w:rsidR="004B7590" w:rsidRPr="00253456" w:rsidRDefault="004B7590" w:rsidP="00253456">
      <w:pPr>
        <w:adjustRightInd w:val="0"/>
        <w:jc w:val="both"/>
        <w:rPr>
          <w:rFonts w:ascii="Source Sans Pro" w:hAnsi="Source Sans Pro" w:cs="Arial"/>
          <w:sz w:val="20"/>
          <w:szCs w:val="20"/>
        </w:rPr>
      </w:pPr>
    </w:p>
    <w:p w14:paraId="328E6873"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El ministerio público estará facultado para informar sobre las peculiaridades de la mediación, antes de iniciar denuncia o querella y orientar a los particulares en cuanto a las ventajas de acudir a la misma para alcanzar una solución económica, rápida y satisfactoria a sus controversias.</w:t>
      </w:r>
    </w:p>
    <w:p w14:paraId="1C49D514" w14:textId="77777777" w:rsidR="004B7590" w:rsidRPr="00253456" w:rsidRDefault="004B7590" w:rsidP="00253456">
      <w:pPr>
        <w:adjustRightInd w:val="0"/>
        <w:jc w:val="both"/>
        <w:rPr>
          <w:rFonts w:ascii="Source Sans Pro" w:hAnsi="Source Sans Pro" w:cs="Arial"/>
          <w:b/>
          <w:bCs/>
          <w:sz w:val="20"/>
          <w:szCs w:val="20"/>
        </w:rPr>
      </w:pPr>
    </w:p>
    <w:p w14:paraId="578016D0"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7. </w:t>
      </w:r>
      <w:r w:rsidRPr="00253456">
        <w:rPr>
          <w:rFonts w:ascii="Source Sans Pro" w:hAnsi="Source Sans Pro" w:cs="Arial"/>
          <w:sz w:val="20"/>
          <w:szCs w:val="20"/>
        </w:rPr>
        <w:t>El término de la prescripción y para la caducidad de la instancia se interrumpirá durante la substanciación de la mediación, hasta por un máximo de dos meses.</w:t>
      </w:r>
    </w:p>
    <w:p w14:paraId="67F80C64" w14:textId="77777777" w:rsidR="004B7590" w:rsidRPr="00253456" w:rsidRDefault="004B7590" w:rsidP="00253456">
      <w:pPr>
        <w:adjustRightInd w:val="0"/>
        <w:jc w:val="both"/>
        <w:rPr>
          <w:rFonts w:ascii="Source Sans Pro" w:hAnsi="Source Sans Pro" w:cs="Arial"/>
          <w:b/>
          <w:bCs/>
          <w:sz w:val="20"/>
          <w:szCs w:val="20"/>
        </w:rPr>
      </w:pPr>
    </w:p>
    <w:p w14:paraId="32004892"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8. </w:t>
      </w:r>
      <w:r w:rsidRPr="00253456">
        <w:rPr>
          <w:rFonts w:ascii="Source Sans Pro" w:hAnsi="Source Sans Pro" w:cs="Arial"/>
          <w:sz w:val="20"/>
          <w:szCs w:val="20"/>
        </w:rPr>
        <w:t>Son principios rectores del servicio de mediación, los siguientes:</w:t>
      </w:r>
    </w:p>
    <w:p w14:paraId="4FECE6A0" w14:textId="77777777" w:rsidR="004B7590" w:rsidRPr="00253456" w:rsidRDefault="004B7590" w:rsidP="00253456">
      <w:pPr>
        <w:adjustRightInd w:val="0"/>
        <w:jc w:val="both"/>
        <w:rPr>
          <w:rFonts w:ascii="Source Sans Pro" w:hAnsi="Source Sans Pro" w:cs="Arial"/>
          <w:sz w:val="20"/>
          <w:szCs w:val="20"/>
        </w:rPr>
      </w:pPr>
    </w:p>
    <w:p w14:paraId="4E585CF1" w14:textId="3DE1B5FA" w:rsidR="004B7590" w:rsidRPr="00F67E5F"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Voluntariedad:</w:t>
      </w:r>
      <w:r w:rsidRPr="00F67E5F">
        <w:rPr>
          <w:rFonts w:ascii="Source Sans Pro" w:hAnsi="Source Sans Pro" w:cs="Arial"/>
          <w:sz w:val="20"/>
          <w:szCs w:val="20"/>
        </w:rPr>
        <w:t xml:space="preserve"> La participación de los particulares en la mediación deberá ser por propia decisión, libre y auténtica;</w:t>
      </w:r>
    </w:p>
    <w:p w14:paraId="2EF27B12" w14:textId="77777777" w:rsidR="004B7590" w:rsidRPr="00253456" w:rsidRDefault="004B7590" w:rsidP="00253456">
      <w:pPr>
        <w:adjustRightInd w:val="0"/>
        <w:jc w:val="both"/>
        <w:rPr>
          <w:rFonts w:ascii="Source Sans Pro" w:hAnsi="Source Sans Pro" w:cs="Arial"/>
          <w:sz w:val="20"/>
          <w:szCs w:val="20"/>
        </w:rPr>
      </w:pPr>
    </w:p>
    <w:p w14:paraId="27681C23" w14:textId="48C8BACE" w:rsidR="004B7590" w:rsidRPr="00F67E5F"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Confidencialidad:</w:t>
      </w:r>
      <w:r w:rsidRPr="00F67E5F">
        <w:rPr>
          <w:rFonts w:ascii="Source Sans Pro" w:hAnsi="Source Sans Pro" w:cs="Arial"/>
          <w:sz w:val="20"/>
          <w:szCs w:val="20"/>
        </w:rPr>
        <w:t xml:space="preserve"> La información generada por las partes durante la mediación no podrá ser divulgada;</w:t>
      </w:r>
    </w:p>
    <w:p w14:paraId="600C1FD6" w14:textId="77777777" w:rsidR="004B7590" w:rsidRPr="00253456" w:rsidRDefault="004B7590" w:rsidP="00253456">
      <w:pPr>
        <w:adjustRightInd w:val="0"/>
        <w:jc w:val="both"/>
        <w:rPr>
          <w:rFonts w:ascii="Source Sans Pro" w:hAnsi="Source Sans Pro" w:cs="Arial"/>
          <w:sz w:val="20"/>
          <w:szCs w:val="20"/>
        </w:rPr>
      </w:pPr>
    </w:p>
    <w:p w14:paraId="4C2E4CA1" w14:textId="59CFA32E" w:rsidR="004B7590" w:rsidRPr="00F67E5F"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Flexibilidad:</w:t>
      </w:r>
      <w:r w:rsidRPr="00F67E5F">
        <w:rPr>
          <w:rFonts w:ascii="Source Sans Pro" w:hAnsi="Source Sans Pro" w:cs="Arial"/>
          <w:sz w:val="20"/>
          <w:szCs w:val="20"/>
        </w:rPr>
        <w:t xml:space="preserve"> La mediación carecerá de toda forma rígida, ya que parte de la voluntad de los mediados;</w:t>
      </w:r>
    </w:p>
    <w:p w14:paraId="273E87F1" w14:textId="77777777" w:rsidR="004B7590" w:rsidRPr="00253456" w:rsidRDefault="004B7590" w:rsidP="00253456">
      <w:pPr>
        <w:adjustRightInd w:val="0"/>
        <w:jc w:val="both"/>
        <w:rPr>
          <w:rFonts w:ascii="Source Sans Pro" w:hAnsi="Source Sans Pro" w:cs="Arial"/>
          <w:sz w:val="20"/>
          <w:szCs w:val="20"/>
        </w:rPr>
      </w:pPr>
    </w:p>
    <w:p w14:paraId="24F1FF05" w14:textId="780419D3" w:rsidR="004B7590" w:rsidRPr="00F67E5F"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Neutralidad:</w:t>
      </w:r>
      <w:r w:rsidRPr="00F67E5F">
        <w:rPr>
          <w:rFonts w:ascii="Source Sans Pro" w:hAnsi="Source Sans Pro" w:cs="Arial"/>
          <w:sz w:val="20"/>
          <w:szCs w:val="20"/>
        </w:rPr>
        <w:t xml:space="preserve"> Los mediadores que conduzcan la mediación deberán mantener a ésta exenta de juicios, opiniones y prejuicios propios respecto de los mediados, que puedan influir en la toma de decisiones;</w:t>
      </w:r>
    </w:p>
    <w:p w14:paraId="72D12DD1" w14:textId="77777777" w:rsidR="004B7590" w:rsidRPr="00253456" w:rsidRDefault="004B7590" w:rsidP="00253456">
      <w:pPr>
        <w:adjustRightInd w:val="0"/>
        <w:jc w:val="both"/>
        <w:rPr>
          <w:rFonts w:ascii="Source Sans Pro" w:hAnsi="Source Sans Pro" w:cs="Arial"/>
          <w:sz w:val="20"/>
          <w:szCs w:val="20"/>
        </w:rPr>
      </w:pPr>
    </w:p>
    <w:p w14:paraId="5DD7A44F" w14:textId="1794CEDA" w:rsidR="004B7590"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Imparcialidad:</w:t>
      </w:r>
      <w:r w:rsidRPr="00F67E5F">
        <w:rPr>
          <w:rFonts w:ascii="Source Sans Pro" w:hAnsi="Source Sans Pro" w:cs="Arial"/>
          <w:sz w:val="20"/>
          <w:szCs w:val="20"/>
        </w:rPr>
        <w:t xml:space="preserve"> Los mediadores que conduzcan la mediación deberán mantener a ésta libre de favoritismos, inclinaciones o preferencias personales, que impliquen la concesión de ventajas a alguno de los mediados;</w:t>
      </w:r>
    </w:p>
    <w:p w14:paraId="4EFAB829" w14:textId="77777777" w:rsidR="00F67E5F" w:rsidRPr="00F67E5F" w:rsidRDefault="00F67E5F" w:rsidP="00F67E5F">
      <w:pPr>
        <w:adjustRightInd w:val="0"/>
        <w:jc w:val="both"/>
        <w:rPr>
          <w:rFonts w:ascii="Source Sans Pro" w:hAnsi="Source Sans Pro" w:cs="Arial"/>
          <w:sz w:val="20"/>
          <w:szCs w:val="20"/>
        </w:rPr>
      </w:pPr>
    </w:p>
    <w:p w14:paraId="34C74E6E" w14:textId="49305927" w:rsidR="004B7590" w:rsidRPr="00F67E5F"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Equidad:</w:t>
      </w:r>
      <w:r w:rsidRPr="00F67E5F">
        <w:rPr>
          <w:rFonts w:ascii="Source Sans Pro" w:hAnsi="Source Sans Pro" w:cs="Arial"/>
          <w:sz w:val="20"/>
          <w:szCs w:val="20"/>
        </w:rPr>
        <w:t xml:space="preserve"> Los mediadores propiciarán condiciones de equilibrio entre los mediados, para obtener acuerdos recíprocamente satisfactorios;</w:t>
      </w:r>
    </w:p>
    <w:p w14:paraId="5D18A2BB" w14:textId="77777777" w:rsidR="004B7590" w:rsidRPr="00253456" w:rsidRDefault="004B7590" w:rsidP="00253456">
      <w:pPr>
        <w:adjustRightInd w:val="0"/>
        <w:jc w:val="both"/>
        <w:rPr>
          <w:rFonts w:ascii="Source Sans Pro" w:hAnsi="Source Sans Pro" w:cs="Arial"/>
          <w:sz w:val="20"/>
          <w:szCs w:val="20"/>
        </w:rPr>
      </w:pPr>
    </w:p>
    <w:p w14:paraId="1527D8CC" w14:textId="405840EF" w:rsidR="004B7590" w:rsidRPr="00F67E5F"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Legalidad:</w:t>
      </w:r>
      <w:r w:rsidRPr="00F67E5F">
        <w:rPr>
          <w:rFonts w:ascii="Source Sans Pro" w:hAnsi="Source Sans Pro" w:cs="Arial"/>
          <w:sz w:val="20"/>
          <w:szCs w:val="20"/>
        </w:rPr>
        <w:t xml:space="preserve"> La mediación tendrá como límites la voluntad de las partes, la ley, la moral y las buenas costumbres;</w:t>
      </w:r>
    </w:p>
    <w:p w14:paraId="34B4BD10" w14:textId="77777777" w:rsidR="004B7590" w:rsidRPr="00F67E5F" w:rsidRDefault="004B7590" w:rsidP="00253456">
      <w:pPr>
        <w:adjustRightInd w:val="0"/>
        <w:jc w:val="both"/>
        <w:rPr>
          <w:rFonts w:ascii="Source Sans Pro" w:hAnsi="Source Sans Pro" w:cs="Arial"/>
          <w:b/>
          <w:bCs/>
          <w:sz w:val="20"/>
          <w:szCs w:val="20"/>
        </w:rPr>
      </w:pPr>
    </w:p>
    <w:p w14:paraId="27EEDEB1" w14:textId="435DDE1E" w:rsidR="00B179B8" w:rsidRPr="00F67E5F" w:rsidRDefault="004B7590" w:rsidP="00F67E5F">
      <w:pPr>
        <w:pStyle w:val="Prrafodelista"/>
        <w:numPr>
          <w:ilvl w:val="0"/>
          <w:numId w:val="14"/>
        </w:numPr>
        <w:adjustRightInd w:val="0"/>
        <w:jc w:val="both"/>
        <w:rPr>
          <w:rFonts w:ascii="Source Sans Pro" w:hAnsi="Source Sans Pro" w:cs="Arial"/>
          <w:sz w:val="20"/>
          <w:szCs w:val="20"/>
        </w:rPr>
      </w:pPr>
      <w:r w:rsidRPr="00F67E5F">
        <w:rPr>
          <w:rFonts w:ascii="Source Sans Pro" w:hAnsi="Source Sans Pro" w:cs="Arial"/>
          <w:b/>
          <w:bCs/>
          <w:sz w:val="20"/>
          <w:szCs w:val="20"/>
        </w:rPr>
        <w:t>Economía:</w:t>
      </w:r>
      <w:r w:rsidRPr="00F67E5F">
        <w:rPr>
          <w:rFonts w:ascii="Source Sans Pro" w:hAnsi="Source Sans Pro" w:cs="Arial"/>
          <w:sz w:val="20"/>
          <w:szCs w:val="20"/>
        </w:rPr>
        <w:t xml:space="preserve"> El procedimiento deberá implicar el mínimo de gastos, tiempo y desgaste personal.</w:t>
      </w:r>
    </w:p>
    <w:p w14:paraId="7AF66B48" w14:textId="77777777" w:rsidR="00F67E5F" w:rsidRPr="00253456" w:rsidRDefault="00F67E5F" w:rsidP="00175B26">
      <w:pPr>
        <w:adjustRightInd w:val="0"/>
        <w:rPr>
          <w:rFonts w:ascii="Source Sans Pro" w:hAnsi="Source Sans Pro" w:cs="Arial"/>
          <w:b/>
          <w:bCs/>
          <w:sz w:val="20"/>
          <w:szCs w:val="20"/>
        </w:rPr>
      </w:pPr>
    </w:p>
    <w:p w14:paraId="455DEE1C" w14:textId="1038AD7F"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CAPÍTULO SEGUNDO</w:t>
      </w:r>
    </w:p>
    <w:p w14:paraId="466AF4A8" w14:textId="77777777" w:rsidR="00F67E5F"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DE LA ORGANIZACIÓN Y FUNCIONAMIENTO</w:t>
      </w:r>
    </w:p>
    <w:p w14:paraId="3F848C93" w14:textId="5A7E9D72"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 xml:space="preserve"> DEL CENTRO DE JUSTICIA ALTERNATIVA.</w:t>
      </w:r>
    </w:p>
    <w:p w14:paraId="5B11CC87" w14:textId="77777777" w:rsidR="004B7590" w:rsidRPr="00253456" w:rsidRDefault="004B7590" w:rsidP="00253456">
      <w:pPr>
        <w:adjustRightInd w:val="0"/>
        <w:jc w:val="both"/>
        <w:rPr>
          <w:rFonts w:ascii="Source Sans Pro" w:hAnsi="Source Sans Pro" w:cs="Arial"/>
          <w:b/>
          <w:bCs/>
          <w:sz w:val="20"/>
          <w:szCs w:val="20"/>
        </w:rPr>
      </w:pPr>
    </w:p>
    <w:p w14:paraId="36D74A40" w14:textId="259CA53E" w:rsidR="004B7590"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9. </w:t>
      </w:r>
      <w:r w:rsidRPr="00253456">
        <w:rPr>
          <w:rFonts w:ascii="Source Sans Pro" w:hAnsi="Source Sans Pro" w:cs="Arial"/>
          <w:sz w:val="20"/>
          <w:szCs w:val="20"/>
        </w:rPr>
        <w:t>El Centro de Justicia Alternativa es una dependencia del Tribunal que cuenta con autonomía técnica y de gestión, tendrá las siguientes atribuciones:</w:t>
      </w:r>
    </w:p>
    <w:p w14:paraId="537AD323" w14:textId="77777777" w:rsidR="00F67E5F" w:rsidRPr="00253456" w:rsidRDefault="00F67E5F" w:rsidP="00253456">
      <w:pPr>
        <w:adjustRightInd w:val="0"/>
        <w:jc w:val="both"/>
        <w:rPr>
          <w:rFonts w:ascii="Source Sans Pro" w:hAnsi="Source Sans Pro" w:cs="Arial"/>
          <w:sz w:val="20"/>
          <w:szCs w:val="20"/>
        </w:rPr>
      </w:pPr>
    </w:p>
    <w:p w14:paraId="7C48472C" w14:textId="27DB0F2E"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El desarrollo y la administración eficaz y eficiente de la mediación como método alterno de solución de controversias;</w:t>
      </w:r>
    </w:p>
    <w:p w14:paraId="7BDF5F96" w14:textId="77777777" w:rsidR="004B7590" w:rsidRPr="00253456" w:rsidRDefault="004B7590" w:rsidP="00253456">
      <w:pPr>
        <w:adjustRightInd w:val="0"/>
        <w:jc w:val="both"/>
        <w:rPr>
          <w:rFonts w:ascii="Source Sans Pro" w:hAnsi="Source Sans Pro" w:cs="Arial"/>
          <w:sz w:val="20"/>
          <w:szCs w:val="20"/>
        </w:rPr>
      </w:pPr>
    </w:p>
    <w:p w14:paraId="43630064" w14:textId="416CC4ED"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lastRenderedPageBreak/>
        <w:t>La prestación de los servicios de información al público, sobre los métodos alternativos de solución de controversias y en particular, sobre la Mediación; así como de orientación jurídica, psicológica y social a los mediados, durante la substanciación de aquella;</w:t>
      </w:r>
    </w:p>
    <w:p w14:paraId="4812E2C1" w14:textId="77777777" w:rsidR="004B7590" w:rsidRPr="00253456" w:rsidRDefault="004B7590" w:rsidP="00253456">
      <w:pPr>
        <w:adjustRightInd w:val="0"/>
        <w:jc w:val="both"/>
        <w:rPr>
          <w:rFonts w:ascii="Source Sans Pro" w:hAnsi="Source Sans Pro" w:cs="Arial"/>
          <w:sz w:val="20"/>
          <w:szCs w:val="20"/>
        </w:rPr>
      </w:pPr>
    </w:p>
    <w:p w14:paraId="1791EB92" w14:textId="659EDBF5" w:rsidR="004B7590" w:rsidRPr="00253456" w:rsidRDefault="004B7590" w:rsidP="00F67E5F">
      <w:pPr>
        <w:adjustRightInd w:val="0"/>
        <w:ind w:left="705" w:hanging="705"/>
        <w:jc w:val="both"/>
        <w:rPr>
          <w:rFonts w:ascii="Source Sans Pro" w:hAnsi="Source Sans Pro" w:cs="Arial"/>
          <w:sz w:val="20"/>
          <w:szCs w:val="20"/>
        </w:rPr>
      </w:pPr>
      <w:r w:rsidRPr="00633EDE">
        <w:rPr>
          <w:rFonts w:ascii="Source Sans Pro" w:hAnsi="Source Sans Pro" w:cs="Arial"/>
          <w:b/>
          <w:bCs/>
          <w:sz w:val="20"/>
          <w:szCs w:val="20"/>
        </w:rPr>
        <w:t>II Bis.</w:t>
      </w:r>
      <w:r w:rsidRPr="00253456">
        <w:rPr>
          <w:rFonts w:ascii="Source Sans Pro" w:hAnsi="Source Sans Pro" w:cs="Arial"/>
          <w:sz w:val="20"/>
          <w:szCs w:val="20"/>
        </w:rPr>
        <w:t xml:space="preserve"> </w:t>
      </w:r>
      <w:r w:rsidR="00F67E5F">
        <w:rPr>
          <w:rFonts w:ascii="Source Sans Pro" w:hAnsi="Source Sans Pro" w:cs="Arial"/>
          <w:sz w:val="20"/>
          <w:szCs w:val="20"/>
        </w:rPr>
        <w:tab/>
      </w:r>
      <w:r w:rsidRPr="00253456">
        <w:rPr>
          <w:rFonts w:ascii="Source Sans Pro" w:hAnsi="Source Sans Pro" w:cs="Arial"/>
          <w:sz w:val="20"/>
          <w:szCs w:val="20"/>
        </w:rPr>
        <w:t>Operar como órgano especializado en la aplicación de los Mecanismos Alternativos de Solución de Controversias en Materia Penal;</w:t>
      </w:r>
    </w:p>
    <w:p w14:paraId="5406F144" w14:textId="77777777" w:rsidR="004B7590" w:rsidRPr="00253456" w:rsidRDefault="004B7590" w:rsidP="00253456">
      <w:pPr>
        <w:adjustRightInd w:val="0"/>
        <w:jc w:val="both"/>
        <w:rPr>
          <w:rFonts w:ascii="Source Sans Pro" w:hAnsi="Source Sans Pro" w:cs="Arial"/>
          <w:sz w:val="20"/>
          <w:szCs w:val="20"/>
        </w:rPr>
      </w:pPr>
    </w:p>
    <w:p w14:paraId="2962A482" w14:textId="15496148"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La capacitación, certificación, selección, registro y monitoreo de los facilitadores y de los mediadores para el servicio público y privado; a efecto de garantizar altos índices de competencia profesional; así como la capacitación de mediadores y desarrollo de proyectos de mediación en apoyo a instituciones públicas y privadas, para la solución de controversias en todos los ámbitos de interacción social, tales como mediación escolar y comunitaria, entre otras;</w:t>
      </w:r>
    </w:p>
    <w:p w14:paraId="484DCACB" w14:textId="77777777" w:rsidR="004B7590" w:rsidRPr="00253456" w:rsidRDefault="004B7590" w:rsidP="00253456">
      <w:pPr>
        <w:adjustRightInd w:val="0"/>
        <w:jc w:val="both"/>
        <w:rPr>
          <w:rFonts w:ascii="Source Sans Pro" w:hAnsi="Source Sans Pro" w:cs="Arial"/>
          <w:sz w:val="20"/>
          <w:szCs w:val="20"/>
        </w:rPr>
      </w:pPr>
    </w:p>
    <w:p w14:paraId="6B69B718" w14:textId="0AB63A19"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La difusión y divulgación permanente de los servicios que presta;</w:t>
      </w:r>
    </w:p>
    <w:p w14:paraId="51A1FC65" w14:textId="77777777" w:rsidR="004B7590" w:rsidRPr="00253456" w:rsidRDefault="004B7590" w:rsidP="00253456">
      <w:pPr>
        <w:adjustRightInd w:val="0"/>
        <w:jc w:val="both"/>
        <w:rPr>
          <w:rFonts w:ascii="Source Sans Pro" w:hAnsi="Source Sans Pro" w:cs="Arial"/>
          <w:sz w:val="20"/>
          <w:szCs w:val="20"/>
        </w:rPr>
      </w:pPr>
    </w:p>
    <w:p w14:paraId="4E5C7F17" w14:textId="4BFBB128"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El fortalecimiento de sus funciones y la ampliación de sus metas, a partir de su experiencia y del intercambio permanente con instituciones públicas, privadas, nacionales y extranjeras;</w:t>
      </w:r>
    </w:p>
    <w:p w14:paraId="4D846B5F" w14:textId="77777777" w:rsidR="004B7590" w:rsidRPr="00253456" w:rsidRDefault="004B7590" w:rsidP="00253456">
      <w:pPr>
        <w:adjustRightInd w:val="0"/>
        <w:jc w:val="both"/>
        <w:rPr>
          <w:rFonts w:ascii="Source Sans Pro" w:hAnsi="Source Sans Pro" w:cs="Arial"/>
          <w:sz w:val="20"/>
          <w:szCs w:val="20"/>
        </w:rPr>
      </w:pPr>
    </w:p>
    <w:p w14:paraId="6C18096E" w14:textId="66EE9D03"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La supervisión constante de los servicios a cargo de los Mediadores y Facilitadores y del funcionamiento de los módulos de mediación, su retroalimentación oportuna, para mantenerlos dentro de niveles superiores de calidad, así como el registro de los convenios de mediación y de la base de datos de asuntos atendidos en materia penal;</w:t>
      </w:r>
    </w:p>
    <w:p w14:paraId="712EACB5" w14:textId="77777777" w:rsidR="004B7590" w:rsidRPr="00253456" w:rsidRDefault="004B7590" w:rsidP="00253456">
      <w:pPr>
        <w:adjustRightInd w:val="0"/>
        <w:jc w:val="both"/>
        <w:rPr>
          <w:rFonts w:ascii="Source Sans Pro" w:hAnsi="Source Sans Pro" w:cs="Arial"/>
          <w:sz w:val="20"/>
          <w:szCs w:val="20"/>
        </w:rPr>
      </w:pPr>
    </w:p>
    <w:p w14:paraId="26A47D63" w14:textId="7B310B8F"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El apoyo al trabajo jurisdiccional del Tribunal;</w:t>
      </w:r>
    </w:p>
    <w:p w14:paraId="0F6B0C85" w14:textId="77777777" w:rsidR="004B7590" w:rsidRPr="00253456" w:rsidRDefault="004B7590" w:rsidP="00253456">
      <w:pPr>
        <w:adjustRightInd w:val="0"/>
        <w:jc w:val="both"/>
        <w:rPr>
          <w:rFonts w:ascii="Source Sans Pro" w:hAnsi="Source Sans Pro" w:cs="Arial"/>
          <w:sz w:val="20"/>
          <w:szCs w:val="20"/>
        </w:rPr>
      </w:pPr>
    </w:p>
    <w:p w14:paraId="18CBFDB8" w14:textId="4C72239D"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El diseño y actualización de su normatividad interna, que será aprobada por el Pleno del Consejo;</w:t>
      </w:r>
    </w:p>
    <w:p w14:paraId="64D1468C" w14:textId="77777777" w:rsidR="004B7590" w:rsidRPr="00253456" w:rsidRDefault="004B7590" w:rsidP="00253456">
      <w:pPr>
        <w:adjustRightInd w:val="0"/>
        <w:jc w:val="both"/>
        <w:rPr>
          <w:rFonts w:ascii="Source Sans Pro" w:hAnsi="Source Sans Pro" w:cs="Arial"/>
          <w:sz w:val="20"/>
          <w:szCs w:val="20"/>
        </w:rPr>
      </w:pPr>
    </w:p>
    <w:p w14:paraId="4B8C465F" w14:textId="195212D0"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La optimación de sus servicios a través de la aplicación de programas de investigación, planeación y modernización científica y tecnológica; y</w:t>
      </w:r>
    </w:p>
    <w:p w14:paraId="5F74785C" w14:textId="77777777" w:rsidR="004B7590" w:rsidRPr="00253456" w:rsidRDefault="004B7590" w:rsidP="00253456">
      <w:pPr>
        <w:adjustRightInd w:val="0"/>
        <w:jc w:val="both"/>
        <w:rPr>
          <w:rFonts w:ascii="Source Sans Pro" w:hAnsi="Source Sans Pro" w:cs="Arial"/>
          <w:sz w:val="20"/>
          <w:szCs w:val="20"/>
        </w:rPr>
      </w:pPr>
    </w:p>
    <w:p w14:paraId="123A5710" w14:textId="0B65E6A9" w:rsidR="004B7590" w:rsidRPr="00253456" w:rsidRDefault="004B7590" w:rsidP="00253456">
      <w:pPr>
        <w:adjustRightInd w:val="0"/>
        <w:jc w:val="both"/>
        <w:rPr>
          <w:rFonts w:ascii="Source Sans Pro" w:hAnsi="Source Sans Pro" w:cs="Arial"/>
          <w:sz w:val="20"/>
          <w:szCs w:val="20"/>
        </w:rPr>
      </w:pPr>
      <w:r w:rsidRPr="00633EDE">
        <w:rPr>
          <w:rFonts w:ascii="Source Sans Pro" w:hAnsi="Source Sans Pro" w:cs="Arial"/>
          <w:b/>
          <w:bCs/>
          <w:sz w:val="20"/>
          <w:szCs w:val="20"/>
        </w:rPr>
        <w:t>IX. bis.</w:t>
      </w:r>
      <w:r w:rsidRPr="00253456">
        <w:rPr>
          <w:rFonts w:ascii="Source Sans Pro" w:hAnsi="Source Sans Pro" w:cs="Arial"/>
          <w:sz w:val="20"/>
          <w:szCs w:val="20"/>
        </w:rPr>
        <w:t xml:space="preserve"> </w:t>
      </w:r>
      <w:r w:rsidR="00633EDE">
        <w:rPr>
          <w:rFonts w:ascii="Source Sans Pro" w:hAnsi="Source Sans Pro" w:cs="Arial"/>
          <w:sz w:val="20"/>
          <w:szCs w:val="20"/>
        </w:rPr>
        <w:tab/>
      </w:r>
      <w:r w:rsidRPr="00253456">
        <w:rPr>
          <w:rFonts w:ascii="Source Sans Pro" w:hAnsi="Source Sans Pro" w:cs="Arial"/>
          <w:sz w:val="20"/>
          <w:szCs w:val="20"/>
        </w:rPr>
        <w:t>Operar como órgano especializado de la justicia para adolescentes, y</w:t>
      </w:r>
    </w:p>
    <w:p w14:paraId="632ABB08" w14:textId="77777777" w:rsidR="004B7590" w:rsidRPr="00253456" w:rsidRDefault="004B7590" w:rsidP="00253456">
      <w:pPr>
        <w:jc w:val="both"/>
        <w:rPr>
          <w:rFonts w:ascii="Source Sans Pro" w:hAnsi="Source Sans Pro" w:cs="Arial"/>
          <w:bCs/>
          <w:iCs/>
          <w:sz w:val="20"/>
          <w:szCs w:val="20"/>
        </w:rPr>
      </w:pPr>
    </w:p>
    <w:p w14:paraId="795600EA" w14:textId="7D0A53B0" w:rsidR="004B7590" w:rsidRPr="00F67E5F" w:rsidRDefault="004B7590" w:rsidP="00F67E5F">
      <w:pPr>
        <w:pStyle w:val="Prrafodelista"/>
        <w:numPr>
          <w:ilvl w:val="0"/>
          <w:numId w:val="15"/>
        </w:numPr>
        <w:adjustRightInd w:val="0"/>
        <w:jc w:val="both"/>
        <w:rPr>
          <w:rFonts w:ascii="Source Sans Pro" w:hAnsi="Source Sans Pro" w:cs="Arial"/>
          <w:sz w:val="20"/>
          <w:szCs w:val="20"/>
        </w:rPr>
      </w:pPr>
      <w:r w:rsidRPr="00F67E5F">
        <w:rPr>
          <w:rFonts w:ascii="Source Sans Pro" w:hAnsi="Source Sans Pro" w:cs="Arial"/>
          <w:sz w:val="20"/>
          <w:szCs w:val="20"/>
        </w:rPr>
        <w:t>Cumplir con las disposiciones legales aplicables, así como con las que le atribuya expresamente esta Ley, sus disposiciones reglamentarias y los acuerdos que emita el Consejo.</w:t>
      </w:r>
    </w:p>
    <w:p w14:paraId="736DF722" w14:textId="77777777" w:rsidR="004B7590" w:rsidRPr="00253456" w:rsidRDefault="004B7590" w:rsidP="00253456">
      <w:pPr>
        <w:adjustRightInd w:val="0"/>
        <w:jc w:val="both"/>
        <w:rPr>
          <w:rFonts w:ascii="Source Sans Pro" w:hAnsi="Source Sans Pro" w:cs="Arial"/>
          <w:b/>
          <w:bCs/>
          <w:sz w:val="20"/>
          <w:szCs w:val="20"/>
        </w:rPr>
      </w:pPr>
    </w:p>
    <w:p w14:paraId="5CAEC35E" w14:textId="7E849C9D"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10. </w:t>
      </w:r>
      <w:r w:rsidRPr="00253456">
        <w:rPr>
          <w:rFonts w:ascii="Source Sans Pro" w:hAnsi="Source Sans Pro" w:cs="Arial"/>
          <w:sz w:val="20"/>
          <w:szCs w:val="20"/>
        </w:rPr>
        <w:t>El Centro contará con un Director General, del cual partirá la estructura necesaria para el desarrollo eficaz y eficiente de sus funciones, así como con la planta de mediadores, facilitadores y personal técnico y administrativo que para ello requiera.</w:t>
      </w:r>
    </w:p>
    <w:p w14:paraId="3789DC45" w14:textId="77777777" w:rsidR="004B7590" w:rsidRPr="00253456" w:rsidRDefault="004B7590" w:rsidP="00253456">
      <w:pPr>
        <w:adjustRightInd w:val="0"/>
        <w:jc w:val="both"/>
        <w:rPr>
          <w:rFonts w:ascii="Source Sans Pro" w:hAnsi="Source Sans Pro" w:cs="Arial"/>
          <w:b/>
          <w:bCs/>
          <w:sz w:val="20"/>
          <w:szCs w:val="20"/>
        </w:rPr>
      </w:pPr>
    </w:p>
    <w:p w14:paraId="3ED404DB"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11. </w:t>
      </w:r>
      <w:r w:rsidRPr="00253456">
        <w:rPr>
          <w:rFonts w:ascii="Source Sans Pro" w:hAnsi="Source Sans Pro" w:cs="Arial"/>
          <w:sz w:val="20"/>
          <w:szCs w:val="20"/>
        </w:rPr>
        <w:t>Para ser Director General del Centro se deberán cumplir los siguientes requisitos:</w:t>
      </w:r>
    </w:p>
    <w:p w14:paraId="66CB0B77" w14:textId="77777777" w:rsidR="004B7590" w:rsidRPr="00253456" w:rsidRDefault="004B7590" w:rsidP="00253456">
      <w:pPr>
        <w:adjustRightInd w:val="0"/>
        <w:jc w:val="both"/>
        <w:rPr>
          <w:rFonts w:ascii="Source Sans Pro" w:hAnsi="Source Sans Pro" w:cs="Arial"/>
          <w:sz w:val="20"/>
          <w:szCs w:val="20"/>
        </w:rPr>
      </w:pPr>
    </w:p>
    <w:p w14:paraId="1683C021" w14:textId="60200C72" w:rsidR="004B7590" w:rsidRPr="008F4DA3" w:rsidRDefault="004B7590" w:rsidP="008F4DA3">
      <w:pPr>
        <w:pStyle w:val="Prrafodelista"/>
        <w:numPr>
          <w:ilvl w:val="0"/>
          <w:numId w:val="18"/>
        </w:numPr>
        <w:adjustRightInd w:val="0"/>
        <w:jc w:val="both"/>
        <w:rPr>
          <w:rFonts w:ascii="Source Sans Pro" w:hAnsi="Source Sans Pro" w:cs="Arial"/>
          <w:sz w:val="20"/>
          <w:szCs w:val="20"/>
        </w:rPr>
      </w:pPr>
      <w:r w:rsidRPr="008F4DA3">
        <w:rPr>
          <w:rFonts w:ascii="Source Sans Pro" w:hAnsi="Source Sans Pro" w:cs="Arial"/>
          <w:sz w:val="20"/>
          <w:szCs w:val="20"/>
        </w:rPr>
        <w:t>Ser mexicano en pleno goce y ejercicio de sus derechos civiles y políticos;</w:t>
      </w:r>
    </w:p>
    <w:p w14:paraId="576E7B0B" w14:textId="77777777" w:rsidR="004B7590" w:rsidRPr="00253456" w:rsidRDefault="004B7590" w:rsidP="00253456">
      <w:pPr>
        <w:adjustRightInd w:val="0"/>
        <w:jc w:val="both"/>
        <w:rPr>
          <w:rFonts w:ascii="Source Sans Pro" w:hAnsi="Source Sans Pro" w:cs="Arial"/>
          <w:sz w:val="20"/>
          <w:szCs w:val="20"/>
        </w:rPr>
      </w:pPr>
    </w:p>
    <w:p w14:paraId="447332A8" w14:textId="30FBB28A" w:rsidR="004B7590" w:rsidRPr="008F4DA3" w:rsidRDefault="004B7590" w:rsidP="008F4DA3">
      <w:pPr>
        <w:pStyle w:val="Prrafodelista"/>
        <w:numPr>
          <w:ilvl w:val="0"/>
          <w:numId w:val="18"/>
        </w:numPr>
        <w:adjustRightInd w:val="0"/>
        <w:jc w:val="both"/>
        <w:rPr>
          <w:rFonts w:ascii="Source Sans Pro" w:hAnsi="Source Sans Pro" w:cs="Arial"/>
          <w:sz w:val="20"/>
          <w:szCs w:val="20"/>
        </w:rPr>
      </w:pPr>
      <w:r w:rsidRPr="008F4DA3">
        <w:rPr>
          <w:rFonts w:ascii="Source Sans Pro" w:hAnsi="Source Sans Pro" w:cs="Arial"/>
          <w:sz w:val="20"/>
          <w:szCs w:val="20"/>
        </w:rPr>
        <w:t>Tener por lo menos treinta años de edad, cumplidos al día de la designación;</w:t>
      </w:r>
    </w:p>
    <w:p w14:paraId="126B32D2" w14:textId="77777777" w:rsidR="004B7590" w:rsidRPr="00253456" w:rsidRDefault="004B7590" w:rsidP="00253456">
      <w:pPr>
        <w:adjustRightInd w:val="0"/>
        <w:jc w:val="both"/>
        <w:rPr>
          <w:rFonts w:ascii="Source Sans Pro" w:hAnsi="Source Sans Pro" w:cs="Arial"/>
          <w:sz w:val="20"/>
          <w:szCs w:val="20"/>
        </w:rPr>
      </w:pPr>
    </w:p>
    <w:p w14:paraId="739A501E" w14:textId="010FF16B" w:rsidR="004B7590" w:rsidRDefault="004B7590" w:rsidP="008F4DA3">
      <w:pPr>
        <w:pStyle w:val="Prrafodelista"/>
        <w:numPr>
          <w:ilvl w:val="0"/>
          <w:numId w:val="18"/>
        </w:numPr>
        <w:adjustRightInd w:val="0"/>
        <w:jc w:val="both"/>
        <w:rPr>
          <w:rFonts w:ascii="Source Sans Pro" w:hAnsi="Source Sans Pro" w:cs="Arial"/>
          <w:sz w:val="20"/>
          <w:szCs w:val="20"/>
        </w:rPr>
      </w:pPr>
      <w:r w:rsidRPr="008F4DA3">
        <w:rPr>
          <w:rFonts w:ascii="Source Sans Pro" w:hAnsi="Source Sans Pro" w:cs="Arial"/>
          <w:sz w:val="20"/>
          <w:szCs w:val="20"/>
        </w:rPr>
        <w:t>Tener título y cédula profesionales de estudios de licenciatura, con experiencia relacionada con la función sustantiva del Centro;</w:t>
      </w:r>
    </w:p>
    <w:p w14:paraId="47AFC377" w14:textId="77777777" w:rsidR="008F4DA3" w:rsidRPr="008F4DA3" w:rsidRDefault="008F4DA3" w:rsidP="008F4DA3">
      <w:pPr>
        <w:adjustRightInd w:val="0"/>
        <w:jc w:val="both"/>
        <w:rPr>
          <w:rFonts w:ascii="Source Sans Pro" w:hAnsi="Source Sans Pro" w:cs="Arial"/>
          <w:sz w:val="20"/>
          <w:szCs w:val="20"/>
        </w:rPr>
      </w:pPr>
    </w:p>
    <w:p w14:paraId="02008D3B" w14:textId="2530EA6C" w:rsidR="004B7590" w:rsidRPr="008F4DA3" w:rsidRDefault="004B7590" w:rsidP="008F4DA3">
      <w:pPr>
        <w:pStyle w:val="Prrafodelista"/>
        <w:numPr>
          <w:ilvl w:val="0"/>
          <w:numId w:val="18"/>
        </w:numPr>
        <w:adjustRightInd w:val="0"/>
        <w:jc w:val="both"/>
        <w:rPr>
          <w:rFonts w:ascii="Source Sans Pro" w:hAnsi="Source Sans Pro" w:cs="Arial"/>
          <w:sz w:val="20"/>
          <w:szCs w:val="20"/>
        </w:rPr>
      </w:pPr>
      <w:r w:rsidRPr="008F4DA3">
        <w:rPr>
          <w:rFonts w:ascii="Source Sans Pro" w:hAnsi="Source Sans Pro" w:cs="Arial"/>
          <w:sz w:val="20"/>
          <w:szCs w:val="20"/>
        </w:rPr>
        <w:t>Tener práctica profesional mínima de cinco años, contados a partir de la fecha de expedición del título profesional;</w:t>
      </w:r>
    </w:p>
    <w:p w14:paraId="6A36CD7F" w14:textId="77777777" w:rsidR="004B7590" w:rsidRPr="00253456" w:rsidRDefault="004B7590" w:rsidP="00253456">
      <w:pPr>
        <w:adjustRightInd w:val="0"/>
        <w:jc w:val="both"/>
        <w:rPr>
          <w:rFonts w:ascii="Source Sans Pro" w:hAnsi="Source Sans Pro" w:cs="Arial"/>
          <w:sz w:val="20"/>
          <w:szCs w:val="20"/>
        </w:rPr>
      </w:pPr>
    </w:p>
    <w:p w14:paraId="537682C4" w14:textId="5B09730C" w:rsidR="004B7590" w:rsidRPr="008F4DA3" w:rsidRDefault="004B7590" w:rsidP="008F4DA3">
      <w:pPr>
        <w:pStyle w:val="Prrafodelista"/>
        <w:numPr>
          <w:ilvl w:val="0"/>
          <w:numId w:val="18"/>
        </w:numPr>
        <w:adjustRightInd w:val="0"/>
        <w:jc w:val="both"/>
        <w:rPr>
          <w:rFonts w:ascii="Source Sans Pro" w:hAnsi="Source Sans Pro" w:cs="Arial"/>
          <w:sz w:val="20"/>
          <w:szCs w:val="20"/>
        </w:rPr>
      </w:pPr>
      <w:r w:rsidRPr="008F4DA3">
        <w:rPr>
          <w:rFonts w:ascii="Source Sans Pro" w:hAnsi="Source Sans Pro" w:cs="Arial"/>
          <w:sz w:val="20"/>
          <w:szCs w:val="20"/>
        </w:rPr>
        <w:t>Haber residido en el Distrito Federal durante el último año anterior al día de la designación;</w:t>
      </w:r>
    </w:p>
    <w:p w14:paraId="04836CD4" w14:textId="77777777" w:rsidR="004B7590" w:rsidRPr="00253456" w:rsidRDefault="004B7590" w:rsidP="00253456">
      <w:pPr>
        <w:adjustRightInd w:val="0"/>
        <w:jc w:val="both"/>
        <w:rPr>
          <w:rFonts w:ascii="Source Sans Pro" w:hAnsi="Source Sans Pro" w:cs="Arial"/>
          <w:sz w:val="20"/>
          <w:szCs w:val="20"/>
        </w:rPr>
      </w:pPr>
    </w:p>
    <w:p w14:paraId="40F2A967" w14:textId="5402F88F" w:rsidR="004B7590" w:rsidRPr="008F4DA3" w:rsidRDefault="004B7590" w:rsidP="008F4DA3">
      <w:pPr>
        <w:pStyle w:val="Prrafodelista"/>
        <w:numPr>
          <w:ilvl w:val="0"/>
          <w:numId w:val="18"/>
        </w:numPr>
        <w:adjustRightInd w:val="0"/>
        <w:jc w:val="both"/>
        <w:rPr>
          <w:rFonts w:ascii="Source Sans Pro" w:hAnsi="Source Sans Pro" w:cs="Arial"/>
          <w:sz w:val="20"/>
          <w:szCs w:val="20"/>
        </w:rPr>
      </w:pPr>
      <w:r w:rsidRPr="008F4DA3">
        <w:rPr>
          <w:rFonts w:ascii="Source Sans Pro" w:hAnsi="Source Sans Pro" w:cs="Arial"/>
          <w:sz w:val="20"/>
          <w:szCs w:val="20"/>
        </w:rPr>
        <w:t>Gozar de buena reputación; y</w:t>
      </w:r>
    </w:p>
    <w:p w14:paraId="3859AA96" w14:textId="77777777" w:rsidR="004B7590" w:rsidRPr="00253456" w:rsidRDefault="004B7590" w:rsidP="00253456">
      <w:pPr>
        <w:adjustRightInd w:val="0"/>
        <w:jc w:val="both"/>
        <w:rPr>
          <w:rFonts w:ascii="Source Sans Pro" w:hAnsi="Source Sans Pro" w:cs="Arial"/>
          <w:sz w:val="20"/>
          <w:szCs w:val="20"/>
        </w:rPr>
      </w:pPr>
    </w:p>
    <w:p w14:paraId="62F211FC" w14:textId="4A70BB3F" w:rsidR="004B7590" w:rsidRPr="008F4DA3" w:rsidRDefault="004B7590" w:rsidP="008F4DA3">
      <w:pPr>
        <w:pStyle w:val="Prrafodelista"/>
        <w:numPr>
          <w:ilvl w:val="0"/>
          <w:numId w:val="18"/>
        </w:numPr>
        <w:adjustRightInd w:val="0"/>
        <w:jc w:val="both"/>
        <w:rPr>
          <w:rFonts w:ascii="Source Sans Pro" w:hAnsi="Source Sans Pro" w:cs="Arial"/>
          <w:sz w:val="20"/>
          <w:szCs w:val="20"/>
        </w:rPr>
      </w:pPr>
      <w:r w:rsidRPr="008F4DA3">
        <w:rPr>
          <w:rFonts w:ascii="Source Sans Pro" w:hAnsi="Source Sans Pro" w:cs="Arial"/>
          <w:sz w:val="20"/>
          <w:szCs w:val="20"/>
        </w:rPr>
        <w:t xml:space="preserve">No haber sido </w:t>
      </w:r>
      <w:r w:rsidRPr="008F4DA3">
        <w:rPr>
          <w:rFonts w:ascii="Source Sans Pro" w:hAnsi="Source Sans Pro" w:cs="Arial"/>
          <w:bCs/>
          <w:sz w:val="20"/>
          <w:szCs w:val="20"/>
        </w:rPr>
        <w:t xml:space="preserve">sentenciado, mediante sentencia condenatoria ejecutoriada, </w:t>
      </w:r>
      <w:r w:rsidRPr="008F4DA3">
        <w:rPr>
          <w:rFonts w:ascii="Source Sans Pro" w:hAnsi="Source Sans Pro" w:cs="Arial"/>
          <w:sz w:val="20"/>
          <w:szCs w:val="20"/>
        </w:rPr>
        <w:t xml:space="preserve">por </w:t>
      </w:r>
      <w:r w:rsidRPr="008F4DA3">
        <w:rPr>
          <w:rFonts w:ascii="Source Sans Pro" w:hAnsi="Source Sans Pro" w:cs="Arial"/>
          <w:bCs/>
          <w:sz w:val="20"/>
          <w:szCs w:val="20"/>
        </w:rPr>
        <w:t xml:space="preserve">un delito </w:t>
      </w:r>
      <w:r w:rsidRPr="008F4DA3">
        <w:rPr>
          <w:rFonts w:ascii="Source Sans Pro" w:hAnsi="Source Sans Pro" w:cs="Arial"/>
          <w:sz w:val="20"/>
          <w:szCs w:val="20"/>
        </w:rPr>
        <w:t>doloso.</w:t>
      </w:r>
    </w:p>
    <w:p w14:paraId="7BA8D40C" w14:textId="77777777" w:rsidR="004B7590" w:rsidRPr="00253456" w:rsidRDefault="004B7590" w:rsidP="00253456">
      <w:pPr>
        <w:adjustRightInd w:val="0"/>
        <w:jc w:val="both"/>
        <w:rPr>
          <w:rFonts w:ascii="Source Sans Pro" w:hAnsi="Source Sans Pro" w:cs="Arial"/>
          <w:b/>
          <w:bCs/>
          <w:sz w:val="20"/>
          <w:szCs w:val="20"/>
        </w:rPr>
      </w:pPr>
    </w:p>
    <w:p w14:paraId="16DBD8F5" w14:textId="77777777" w:rsidR="004B7590"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12. </w:t>
      </w:r>
      <w:r w:rsidRPr="00253456">
        <w:rPr>
          <w:rFonts w:ascii="Source Sans Pro" w:hAnsi="Source Sans Pro" w:cs="Arial"/>
          <w:sz w:val="20"/>
          <w:szCs w:val="20"/>
        </w:rPr>
        <w:t xml:space="preserve">El </w:t>
      </w:r>
      <w:proofErr w:type="gramStart"/>
      <w:r w:rsidRPr="00253456">
        <w:rPr>
          <w:rFonts w:ascii="Source Sans Pro" w:hAnsi="Source Sans Pro" w:cs="Arial"/>
          <w:sz w:val="20"/>
          <w:szCs w:val="20"/>
        </w:rPr>
        <w:t>Director General</w:t>
      </w:r>
      <w:proofErr w:type="gramEnd"/>
      <w:r w:rsidRPr="00253456">
        <w:rPr>
          <w:rFonts w:ascii="Source Sans Pro" w:hAnsi="Source Sans Pro" w:cs="Arial"/>
          <w:sz w:val="20"/>
          <w:szCs w:val="20"/>
        </w:rPr>
        <w:t xml:space="preserve"> del Centro tendrá las siguientes atribuciones:</w:t>
      </w:r>
    </w:p>
    <w:p w14:paraId="15BE2795" w14:textId="77777777" w:rsidR="008F4DA3" w:rsidRPr="00253456" w:rsidRDefault="008F4DA3" w:rsidP="00253456">
      <w:pPr>
        <w:adjustRightInd w:val="0"/>
        <w:jc w:val="both"/>
        <w:rPr>
          <w:rFonts w:ascii="Source Sans Pro" w:hAnsi="Source Sans Pro" w:cs="Arial"/>
          <w:sz w:val="20"/>
          <w:szCs w:val="20"/>
        </w:rPr>
      </w:pPr>
    </w:p>
    <w:p w14:paraId="0B1EE794" w14:textId="17DF47E3"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Representar jurídicamente al Centro;</w:t>
      </w:r>
    </w:p>
    <w:p w14:paraId="3BA6D190" w14:textId="77777777" w:rsidR="004B7590" w:rsidRPr="00253456" w:rsidRDefault="004B7590" w:rsidP="00253456">
      <w:pPr>
        <w:adjustRightInd w:val="0"/>
        <w:jc w:val="both"/>
        <w:rPr>
          <w:rFonts w:ascii="Source Sans Pro" w:hAnsi="Source Sans Pro" w:cs="Arial"/>
          <w:sz w:val="20"/>
          <w:szCs w:val="20"/>
        </w:rPr>
      </w:pPr>
    </w:p>
    <w:p w14:paraId="09C24F04" w14:textId="132F978B"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Tomar las decisiones técnicas y administrativas que competan al Centro;</w:t>
      </w:r>
    </w:p>
    <w:p w14:paraId="7E5E0DCA" w14:textId="77777777" w:rsidR="004B7590" w:rsidRPr="00253456" w:rsidRDefault="004B7590" w:rsidP="00253456">
      <w:pPr>
        <w:adjustRightInd w:val="0"/>
        <w:jc w:val="both"/>
        <w:rPr>
          <w:rFonts w:ascii="Source Sans Pro" w:hAnsi="Source Sans Pro" w:cs="Arial"/>
          <w:sz w:val="20"/>
          <w:szCs w:val="20"/>
        </w:rPr>
      </w:pPr>
    </w:p>
    <w:p w14:paraId="7943E734" w14:textId="57962E62"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 xml:space="preserve">Proponer al Consejo las convocatorias que correspondan para la celebración de concursos de selección de mediadores públicos adscritos al Centro y de facilitadores en materia penal; para cursos de capacitación para la certificación y refrendo de certificación de mediadores privados, y para la selección de especialistas externos que funjan como </w:t>
      </w:r>
      <w:proofErr w:type="spellStart"/>
      <w:r w:rsidRPr="008F4DA3">
        <w:rPr>
          <w:rFonts w:ascii="Source Sans Pro" w:hAnsi="Source Sans Pro" w:cs="Arial"/>
          <w:sz w:val="20"/>
          <w:szCs w:val="20"/>
        </w:rPr>
        <w:t>co-mediadores</w:t>
      </w:r>
      <w:proofErr w:type="spellEnd"/>
      <w:r w:rsidRPr="008F4DA3">
        <w:rPr>
          <w:rFonts w:ascii="Source Sans Pro" w:hAnsi="Source Sans Pro" w:cs="Arial"/>
          <w:sz w:val="20"/>
          <w:szCs w:val="20"/>
        </w:rPr>
        <w:t>;</w:t>
      </w:r>
    </w:p>
    <w:p w14:paraId="3D09BA97" w14:textId="77777777" w:rsidR="004B7590" w:rsidRPr="00253456" w:rsidRDefault="004B7590" w:rsidP="00253456">
      <w:pPr>
        <w:adjustRightInd w:val="0"/>
        <w:jc w:val="both"/>
        <w:rPr>
          <w:rFonts w:ascii="Source Sans Pro" w:hAnsi="Source Sans Pro" w:cs="Arial"/>
          <w:sz w:val="20"/>
          <w:szCs w:val="20"/>
        </w:rPr>
      </w:pPr>
    </w:p>
    <w:p w14:paraId="394800B5" w14:textId="43E96EF1"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Elaborar, conjuntamente con el Instituto, los programas de capacitación y entrenamiento para los nuevos mediadores y facilitadores, así como los de capacitación continúa y actualización para los mediadores y facilitadores en ejercicio;</w:t>
      </w:r>
    </w:p>
    <w:p w14:paraId="1A4FEF08" w14:textId="77777777" w:rsidR="004B7590" w:rsidRPr="00253456" w:rsidRDefault="004B7590" w:rsidP="00253456">
      <w:pPr>
        <w:adjustRightInd w:val="0"/>
        <w:jc w:val="both"/>
        <w:rPr>
          <w:rFonts w:ascii="Source Sans Pro" w:hAnsi="Source Sans Pro" w:cs="Arial"/>
          <w:sz w:val="20"/>
          <w:szCs w:val="20"/>
        </w:rPr>
      </w:pPr>
    </w:p>
    <w:p w14:paraId="0791C021" w14:textId="3EE37EE5"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 xml:space="preserve">Establecer los mecanismos de supervisión continúa de los servicios que presten los mediadores y facilitadores en la aplicación de los procedimientos de mediación, </w:t>
      </w:r>
      <w:proofErr w:type="spellStart"/>
      <w:r w:rsidRPr="008F4DA3">
        <w:rPr>
          <w:rFonts w:ascii="Source Sans Pro" w:hAnsi="Source Sans Pro" w:cs="Arial"/>
          <w:sz w:val="20"/>
          <w:szCs w:val="20"/>
        </w:rPr>
        <w:t>co</w:t>
      </w:r>
      <w:proofErr w:type="spellEnd"/>
      <w:r w:rsidRPr="008F4DA3">
        <w:rPr>
          <w:rFonts w:ascii="Source Sans Pro" w:hAnsi="Source Sans Pro" w:cs="Arial"/>
          <w:sz w:val="20"/>
          <w:szCs w:val="20"/>
        </w:rPr>
        <w:t xml:space="preserve"> – mediación, re – mediación y mecanismos alternativos de solución de controversias en materia penal, respectivamente;</w:t>
      </w:r>
    </w:p>
    <w:p w14:paraId="7D846AA1" w14:textId="77777777" w:rsidR="004B7590" w:rsidRPr="00253456" w:rsidRDefault="004B7590" w:rsidP="00253456">
      <w:pPr>
        <w:adjustRightInd w:val="0"/>
        <w:jc w:val="both"/>
        <w:rPr>
          <w:rFonts w:ascii="Source Sans Pro" w:hAnsi="Source Sans Pro" w:cs="Arial"/>
          <w:sz w:val="20"/>
          <w:szCs w:val="20"/>
        </w:rPr>
      </w:pPr>
    </w:p>
    <w:p w14:paraId="5BFBAEFA" w14:textId="2E9D7FD3"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 xml:space="preserve">Calificar la procedencia de la causa de excusa planteada por los mediadores o </w:t>
      </w:r>
      <w:proofErr w:type="spellStart"/>
      <w:r w:rsidRPr="008F4DA3">
        <w:rPr>
          <w:rFonts w:ascii="Source Sans Pro" w:hAnsi="Source Sans Pro" w:cs="Arial"/>
          <w:sz w:val="20"/>
          <w:szCs w:val="20"/>
        </w:rPr>
        <w:t>co</w:t>
      </w:r>
      <w:proofErr w:type="spellEnd"/>
      <w:r w:rsidRPr="008F4DA3">
        <w:rPr>
          <w:rFonts w:ascii="Source Sans Pro" w:hAnsi="Source Sans Pro" w:cs="Arial"/>
          <w:sz w:val="20"/>
          <w:szCs w:val="20"/>
        </w:rPr>
        <w:t xml:space="preserve"> – mediadores, para inhibirse del conocimiento del caso asignado para mediación, ya sea antes de su inicio o durante el mismo, o cuando se presente una causa superveniente y, en su caso, nombrar al mediador o </w:t>
      </w:r>
      <w:proofErr w:type="spellStart"/>
      <w:r w:rsidRPr="008F4DA3">
        <w:rPr>
          <w:rFonts w:ascii="Source Sans Pro" w:hAnsi="Source Sans Pro" w:cs="Arial"/>
          <w:sz w:val="20"/>
          <w:szCs w:val="20"/>
        </w:rPr>
        <w:t>co</w:t>
      </w:r>
      <w:proofErr w:type="spellEnd"/>
      <w:r w:rsidRPr="008F4DA3">
        <w:rPr>
          <w:rFonts w:ascii="Source Sans Pro" w:hAnsi="Source Sans Pro" w:cs="Arial"/>
          <w:sz w:val="20"/>
          <w:szCs w:val="20"/>
        </w:rPr>
        <w:t xml:space="preserve"> – mediador sustituto;</w:t>
      </w:r>
    </w:p>
    <w:p w14:paraId="61749CD6" w14:textId="77777777" w:rsidR="004B7590" w:rsidRPr="00253456" w:rsidRDefault="004B7590" w:rsidP="00253456">
      <w:pPr>
        <w:adjustRightInd w:val="0"/>
        <w:jc w:val="both"/>
        <w:rPr>
          <w:rFonts w:ascii="Source Sans Pro" w:hAnsi="Source Sans Pro" w:cs="Arial"/>
          <w:sz w:val="20"/>
          <w:szCs w:val="20"/>
        </w:rPr>
      </w:pPr>
    </w:p>
    <w:p w14:paraId="51B1ACC9" w14:textId="4D5136A2"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A partir de la experiencia del Centro y del reconocimiento de los avances de instituciones similares, impulsar los estudios y análisis de carácter diagnóstico y prospectivo que permitan apoyar la retroalimentación de los servicios que el propio Centro ofrece;</w:t>
      </w:r>
    </w:p>
    <w:p w14:paraId="283E7C34" w14:textId="77777777" w:rsidR="004B7590" w:rsidRPr="00253456" w:rsidRDefault="004B7590" w:rsidP="00253456">
      <w:pPr>
        <w:adjustRightInd w:val="0"/>
        <w:jc w:val="both"/>
        <w:rPr>
          <w:rFonts w:ascii="Source Sans Pro" w:hAnsi="Source Sans Pro" w:cs="Arial"/>
          <w:sz w:val="20"/>
          <w:szCs w:val="20"/>
        </w:rPr>
      </w:pPr>
    </w:p>
    <w:p w14:paraId="002FA0ED" w14:textId="72811551"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Supervisar los procesos de evaluación de los mediadores y facilitadores;</w:t>
      </w:r>
    </w:p>
    <w:p w14:paraId="3E3D42E5" w14:textId="77777777" w:rsidR="004B7590" w:rsidRPr="00253456" w:rsidRDefault="004B7590" w:rsidP="00253456">
      <w:pPr>
        <w:adjustRightInd w:val="0"/>
        <w:jc w:val="both"/>
        <w:rPr>
          <w:rFonts w:ascii="Source Sans Pro" w:hAnsi="Source Sans Pro" w:cs="Arial"/>
          <w:sz w:val="20"/>
          <w:szCs w:val="20"/>
        </w:rPr>
      </w:pPr>
    </w:p>
    <w:p w14:paraId="4F3C17C5" w14:textId="29E720E4"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 xml:space="preserve">Elegir los mecanismos de difusión necesarios, a efecto de que </w:t>
      </w:r>
      <w:proofErr w:type="gramStart"/>
      <w:r w:rsidRPr="008F4DA3">
        <w:rPr>
          <w:rFonts w:ascii="Source Sans Pro" w:hAnsi="Source Sans Pro" w:cs="Arial"/>
          <w:sz w:val="20"/>
          <w:szCs w:val="20"/>
        </w:rPr>
        <w:t>la sociedad conozcan</w:t>
      </w:r>
      <w:proofErr w:type="gramEnd"/>
      <w:r w:rsidRPr="008F4DA3">
        <w:rPr>
          <w:rFonts w:ascii="Source Sans Pro" w:hAnsi="Source Sans Pro" w:cs="Arial"/>
          <w:sz w:val="20"/>
          <w:szCs w:val="20"/>
        </w:rPr>
        <w:t xml:space="preserve"> las funciones y alcances de los servicios del Centro;</w:t>
      </w:r>
    </w:p>
    <w:p w14:paraId="4F68BADB" w14:textId="77777777" w:rsidR="004B7590" w:rsidRPr="00253456" w:rsidRDefault="004B7590" w:rsidP="00253456">
      <w:pPr>
        <w:adjustRightInd w:val="0"/>
        <w:jc w:val="both"/>
        <w:rPr>
          <w:rFonts w:ascii="Source Sans Pro" w:hAnsi="Source Sans Pro" w:cs="Arial"/>
          <w:sz w:val="20"/>
          <w:szCs w:val="20"/>
        </w:rPr>
      </w:pPr>
    </w:p>
    <w:p w14:paraId="7FD538AC" w14:textId="270BE380"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Establecer los mecanismos necesarios para garantizar la eficacia y eficiencia de los recursos tecnológicos del Centro, así como el máximo aprovechamiento de los mismos;</w:t>
      </w:r>
    </w:p>
    <w:p w14:paraId="31EC2BE0" w14:textId="77777777" w:rsidR="004B7590" w:rsidRPr="00253456" w:rsidRDefault="004B7590" w:rsidP="00253456">
      <w:pPr>
        <w:adjustRightInd w:val="0"/>
        <w:jc w:val="both"/>
        <w:rPr>
          <w:rFonts w:ascii="Source Sans Pro" w:hAnsi="Source Sans Pro" w:cs="Arial"/>
          <w:sz w:val="20"/>
          <w:szCs w:val="20"/>
        </w:rPr>
      </w:pPr>
    </w:p>
    <w:p w14:paraId="009C41B1" w14:textId="773EE5E0" w:rsidR="004B7590" w:rsidRPr="008F4DA3" w:rsidRDefault="004B7590" w:rsidP="00253456">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 xml:space="preserve">Rendir al </w:t>
      </w:r>
      <w:proofErr w:type="gramStart"/>
      <w:r w:rsidRPr="008F4DA3">
        <w:rPr>
          <w:rFonts w:ascii="Source Sans Pro" w:hAnsi="Source Sans Pro" w:cs="Arial"/>
          <w:sz w:val="20"/>
          <w:szCs w:val="20"/>
        </w:rPr>
        <w:t>Presidente</w:t>
      </w:r>
      <w:proofErr w:type="gramEnd"/>
      <w:r w:rsidRPr="008F4DA3">
        <w:rPr>
          <w:rFonts w:ascii="Source Sans Pro" w:hAnsi="Source Sans Pro" w:cs="Arial"/>
          <w:sz w:val="20"/>
          <w:szCs w:val="20"/>
        </w:rPr>
        <w:t xml:space="preserve"> del Tribunal y del Consejo, en el último día hábil del mes de noviembre de cada año, un informe general sobre el funcionamiento, actividades y resultados obtenidos por el Centro;</w:t>
      </w:r>
    </w:p>
    <w:p w14:paraId="46276D33" w14:textId="77777777" w:rsidR="003F39C1" w:rsidRPr="00253456" w:rsidRDefault="003F39C1" w:rsidP="00253456">
      <w:pPr>
        <w:adjustRightInd w:val="0"/>
        <w:jc w:val="both"/>
        <w:rPr>
          <w:rFonts w:ascii="Source Sans Pro" w:hAnsi="Source Sans Pro" w:cs="Arial"/>
          <w:sz w:val="20"/>
          <w:szCs w:val="20"/>
        </w:rPr>
      </w:pPr>
    </w:p>
    <w:p w14:paraId="0590E29E" w14:textId="11F0872C"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Hacer del conocimiento del Consejo, anualmente, el Programa Interno de Trabajo del Centro, con sus metas, tareas y los requerimientos humanos, materiales y financieros necesarios para el siguiente año, presentando oportunamente el Programa Operativo Anual; y</w:t>
      </w:r>
    </w:p>
    <w:p w14:paraId="22528D89" w14:textId="77777777" w:rsidR="004B7590" w:rsidRPr="00253456" w:rsidRDefault="004B7590" w:rsidP="00253456">
      <w:pPr>
        <w:adjustRightInd w:val="0"/>
        <w:jc w:val="both"/>
        <w:rPr>
          <w:rFonts w:ascii="Source Sans Pro" w:hAnsi="Source Sans Pro" w:cs="Arial"/>
          <w:sz w:val="20"/>
          <w:szCs w:val="20"/>
        </w:rPr>
      </w:pPr>
    </w:p>
    <w:p w14:paraId="540C8057" w14:textId="0E9FC848" w:rsidR="004B7590" w:rsidRPr="008F4DA3" w:rsidRDefault="004B7590" w:rsidP="008F4DA3">
      <w:pPr>
        <w:pStyle w:val="Prrafodelista"/>
        <w:numPr>
          <w:ilvl w:val="0"/>
          <w:numId w:val="19"/>
        </w:numPr>
        <w:adjustRightInd w:val="0"/>
        <w:jc w:val="both"/>
        <w:rPr>
          <w:rFonts w:ascii="Source Sans Pro" w:hAnsi="Source Sans Pro" w:cs="Arial"/>
          <w:sz w:val="20"/>
          <w:szCs w:val="20"/>
        </w:rPr>
      </w:pPr>
      <w:r w:rsidRPr="008F4DA3">
        <w:rPr>
          <w:rFonts w:ascii="Source Sans Pro" w:hAnsi="Source Sans Pro" w:cs="Arial"/>
          <w:sz w:val="20"/>
          <w:szCs w:val="20"/>
        </w:rPr>
        <w:t>Las demás que esta Ley, las disposiciones reglamentarias y acuerdos del Consejo le impongan.</w:t>
      </w:r>
    </w:p>
    <w:p w14:paraId="7EA473AA" w14:textId="77777777" w:rsidR="004B7590" w:rsidRPr="00253456" w:rsidRDefault="004B7590" w:rsidP="00253456">
      <w:pPr>
        <w:adjustRightInd w:val="0"/>
        <w:jc w:val="both"/>
        <w:rPr>
          <w:rFonts w:ascii="Source Sans Pro" w:hAnsi="Source Sans Pro" w:cs="Arial"/>
          <w:b/>
          <w:bCs/>
          <w:sz w:val="20"/>
          <w:szCs w:val="20"/>
        </w:rPr>
      </w:pPr>
    </w:p>
    <w:p w14:paraId="05F6320E"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Artículo 13.</w:t>
      </w:r>
      <w:r w:rsidRPr="00253456">
        <w:rPr>
          <w:rFonts w:ascii="Source Sans Pro" w:hAnsi="Source Sans Pro" w:cs="Arial"/>
          <w:sz w:val="20"/>
          <w:szCs w:val="20"/>
        </w:rPr>
        <w:t xml:space="preserve"> Toda ausencia del Director General del Centro, hasta por tres meses por causa debidamente justificada y con autorización de la autoridad competente, será cubierta por el servidor público que corresponda, en los términos de su Reglamento Interno.</w:t>
      </w:r>
    </w:p>
    <w:p w14:paraId="50EAE8C6" w14:textId="77777777" w:rsidR="004B7590" w:rsidRPr="00253456" w:rsidRDefault="004B7590" w:rsidP="00253456">
      <w:pPr>
        <w:adjustRightInd w:val="0"/>
        <w:jc w:val="both"/>
        <w:rPr>
          <w:rFonts w:ascii="Source Sans Pro" w:hAnsi="Source Sans Pro" w:cs="Arial"/>
          <w:sz w:val="20"/>
          <w:szCs w:val="20"/>
        </w:rPr>
      </w:pPr>
    </w:p>
    <w:p w14:paraId="5EF0DBC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Si dicha ausencia rebasa el tiempo señalado en el párrafo anterior, el Consejo designará un Director General Interino, por un período de tres meses; al concluir este plazo y si el titular no se reincorporase a su cargo, el Consejo nombrará un nuevo Director General; designación que puede recaer en el Interino.</w:t>
      </w:r>
    </w:p>
    <w:p w14:paraId="592C580E" w14:textId="77777777" w:rsidR="004B7590" w:rsidRPr="00253456" w:rsidRDefault="004B7590" w:rsidP="00253456">
      <w:pPr>
        <w:adjustRightInd w:val="0"/>
        <w:jc w:val="both"/>
        <w:rPr>
          <w:rFonts w:ascii="Source Sans Pro" w:hAnsi="Source Sans Pro" w:cs="Arial"/>
          <w:sz w:val="20"/>
          <w:szCs w:val="20"/>
        </w:rPr>
      </w:pPr>
    </w:p>
    <w:p w14:paraId="153AE71B"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En el supuesto de remoción del Director General, el Centro quedará a cargo del servidor público que corresponda, en los términos de su Reglamento Interno, en tanto el Consejo hace la nueva designación.</w:t>
      </w:r>
    </w:p>
    <w:p w14:paraId="0FC0BE5E" w14:textId="77777777" w:rsidR="004B7590" w:rsidRPr="00253456" w:rsidRDefault="004B7590" w:rsidP="00253456">
      <w:pPr>
        <w:adjustRightInd w:val="0"/>
        <w:jc w:val="both"/>
        <w:rPr>
          <w:rFonts w:ascii="Source Sans Pro" w:hAnsi="Source Sans Pro" w:cs="Arial"/>
          <w:b/>
          <w:bCs/>
          <w:sz w:val="20"/>
          <w:szCs w:val="20"/>
        </w:rPr>
      </w:pPr>
    </w:p>
    <w:p w14:paraId="7053E188"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Artículo 14.</w:t>
      </w:r>
      <w:r w:rsidRPr="00253456">
        <w:rPr>
          <w:rFonts w:ascii="Source Sans Pro" w:hAnsi="Source Sans Pro" w:cs="Arial"/>
          <w:sz w:val="20"/>
          <w:szCs w:val="20"/>
        </w:rPr>
        <w:t xml:space="preserve"> El Centro contará con los Directores y Subdirectores de Mediación por especialidad que requiera. El Director General, los Directores y Subdirectores de Mediación tendrán fe pública, únicamente en los siguientes casos:</w:t>
      </w:r>
    </w:p>
    <w:p w14:paraId="5CFFFFE3" w14:textId="77777777" w:rsidR="004B7590" w:rsidRPr="00253456" w:rsidRDefault="004B7590" w:rsidP="00253456">
      <w:pPr>
        <w:adjustRightInd w:val="0"/>
        <w:jc w:val="both"/>
        <w:rPr>
          <w:rFonts w:ascii="Source Sans Pro" w:hAnsi="Source Sans Pro" w:cs="Arial"/>
          <w:sz w:val="20"/>
          <w:szCs w:val="20"/>
        </w:rPr>
      </w:pPr>
    </w:p>
    <w:p w14:paraId="64088D71" w14:textId="2445E69F" w:rsidR="004B7590" w:rsidRPr="008F4DA3" w:rsidRDefault="004B7590" w:rsidP="008F4DA3">
      <w:pPr>
        <w:pStyle w:val="Prrafodelista"/>
        <w:numPr>
          <w:ilvl w:val="0"/>
          <w:numId w:val="20"/>
        </w:numPr>
        <w:adjustRightInd w:val="0"/>
        <w:jc w:val="both"/>
        <w:rPr>
          <w:rFonts w:ascii="Source Sans Pro" w:hAnsi="Source Sans Pro" w:cs="Arial"/>
          <w:sz w:val="20"/>
          <w:szCs w:val="20"/>
        </w:rPr>
      </w:pPr>
      <w:r w:rsidRPr="008F4DA3">
        <w:rPr>
          <w:rFonts w:ascii="Source Sans Pro" w:hAnsi="Source Sans Pro" w:cs="Arial"/>
          <w:sz w:val="20"/>
          <w:szCs w:val="20"/>
        </w:rPr>
        <w:t>Para la celebración de los convenios que suscriban los mediados a través del Centro;</w:t>
      </w:r>
    </w:p>
    <w:p w14:paraId="37270A0F" w14:textId="77777777" w:rsidR="004B7590" w:rsidRPr="00253456" w:rsidRDefault="004B7590" w:rsidP="00253456">
      <w:pPr>
        <w:adjustRightInd w:val="0"/>
        <w:jc w:val="both"/>
        <w:rPr>
          <w:rFonts w:ascii="Source Sans Pro" w:hAnsi="Source Sans Pro" w:cs="Arial"/>
          <w:sz w:val="20"/>
          <w:szCs w:val="20"/>
        </w:rPr>
      </w:pPr>
    </w:p>
    <w:p w14:paraId="6FB9AB67" w14:textId="1B94473B" w:rsidR="004B7590" w:rsidRPr="008F4DA3" w:rsidRDefault="004B7590" w:rsidP="008F4DA3">
      <w:pPr>
        <w:pStyle w:val="Prrafodelista"/>
        <w:numPr>
          <w:ilvl w:val="0"/>
          <w:numId w:val="20"/>
        </w:numPr>
        <w:adjustRightInd w:val="0"/>
        <w:jc w:val="both"/>
        <w:rPr>
          <w:rFonts w:ascii="Source Sans Pro" w:hAnsi="Source Sans Pro" w:cs="Arial"/>
          <w:sz w:val="20"/>
          <w:szCs w:val="20"/>
        </w:rPr>
      </w:pPr>
      <w:r w:rsidRPr="008F4DA3">
        <w:rPr>
          <w:rFonts w:ascii="Source Sans Pro" w:hAnsi="Source Sans Pro" w:cs="Arial"/>
          <w:sz w:val="20"/>
          <w:szCs w:val="20"/>
        </w:rPr>
        <w:t>Para certificar las copias de los documentos que por disposición de esta Ley deban agregarse a los convenios de mediación, y</w:t>
      </w:r>
    </w:p>
    <w:p w14:paraId="40F172F9" w14:textId="77777777" w:rsidR="004B7590" w:rsidRPr="00253456" w:rsidRDefault="004B7590" w:rsidP="00253456">
      <w:pPr>
        <w:adjustRightInd w:val="0"/>
        <w:jc w:val="both"/>
        <w:rPr>
          <w:rFonts w:ascii="Source Sans Pro" w:hAnsi="Source Sans Pro" w:cs="Arial"/>
          <w:sz w:val="20"/>
          <w:szCs w:val="20"/>
        </w:rPr>
      </w:pPr>
    </w:p>
    <w:p w14:paraId="09D48B4F" w14:textId="227D62B9" w:rsidR="004B7590" w:rsidRPr="008F4DA3" w:rsidRDefault="004B7590" w:rsidP="008F4DA3">
      <w:pPr>
        <w:pStyle w:val="Prrafodelista"/>
        <w:numPr>
          <w:ilvl w:val="0"/>
          <w:numId w:val="20"/>
        </w:numPr>
        <w:adjustRightInd w:val="0"/>
        <w:jc w:val="both"/>
        <w:rPr>
          <w:rFonts w:ascii="Source Sans Pro" w:hAnsi="Source Sans Pro" w:cs="Arial"/>
          <w:sz w:val="20"/>
          <w:szCs w:val="20"/>
        </w:rPr>
      </w:pPr>
      <w:r w:rsidRPr="008F4DA3">
        <w:rPr>
          <w:rFonts w:ascii="Source Sans Pro" w:hAnsi="Source Sans Pro" w:cs="Arial"/>
          <w:sz w:val="20"/>
          <w:szCs w:val="20"/>
        </w:rPr>
        <w:t>Para expedir copias certificadas de los documentos de mediación que se encuentren registrados y resguardados en el archivo del Centro a petición de cualquier mediado, del Mediador Privado que hubiere intervenido, de autoridad competente o para fines registrales.</w:t>
      </w:r>
    </w:p>
    <w:p w14:paraId="39F108CD" w14:textId="77777777" w:rsidR="004B7590" w:rsidRPr="00253456" w:rsidRDefault="004B7590" w:rsidP="00253456">
      <w:pPr>
        <w:adjustRightInd w:val="0"/>
        <w:jc w:val="both"/>
        <w:rPr>
          <w:rFonts w:ascii="Source Sans Pro" w:hAnsi="Source Sans Pro" w:cs="Arial"/>
          <w:sz w:val="20"/>
          <w:szCs w:val="20"/>
        </w:rPr>
      </w:pPr>
    </w:p>
    <w:p w14:paraId="6EEB75A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15. </w:t>
      </w:r>
      <w:r w:rsidRPr="00253456">
        <w:rPr>
          <w:rFonts w:ascii="Source Sans Pro" w:hAnsi="Source Sans Pro" w:cs="Arial"/>
          <w:sz w:val="20"/>
          <w:szCs w:val="20"/>
        </w:rPr>
        <w:t>El Centro contará con la infraestructura adecuada para la óptima administración y desarrollo de sus servicios. Así mismo, estará provisto de sistemas automatizados para la recepción, resguardo, clasificación y el manejo del acervo informativo que genere.</w:t>
      </w:r>
    </w:p>
    <w:p w14:paraId="5A0DE8C0" w14:textId="77777777" w:rsidR="004B7590" w:rsidRPr="00253456" w:rsidRDefault="004B7590" w:rsidP="00253456">
      <w:pPr>
        <w:adjustRightInd w:val="0"/>
        <w:jc w:val="both"/>
        <w:rPr>
          <w:rFonts w:ascii="Source Sans Pro" w:hAnsi="Source Sans Pro" w:cs="Arial"/>
          <w:sz w:val="20"/>
          <w:szCs w:val="20"/>
        </w:rPr>
      </w:pPr>
    </w:p>
    <w:p w14:paraId="62A7007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Así mismo contará con los sistemas automatizados que permitan la prestación del servicio de mediación por medios electrónicos, ópticos o de cualquier otra tecnología; así como la comparecencia por los mismos medios del Director General, del Director, Subdirector de Mediación o mediador privado ante quien se otorgue el convenio, ajustándose a los criterios que para tal efecto emita el Consejo.</w:t>
      </w:r>
    </w:p>
    <w:p w14:paraId="3BC9B297" w14:textId="77777777" w:rsidR="004B7590" w:rsidRPr="00253456" w:rsidRDefault="004B7590" w:rsidP="00253456">
      <w:pPr>
        <w:adjustRightInd w:val="0"/>
        <w:jc w:val="both"/>
        <w:rPr>
          <w:rFonts w:ascii="Source Sans Pro" w:hAnsi="Source Sans Pro" w:cs="Arial"/>
          <w:b/>
          <w:bCs/>
          <w:sz w:val="20"/>
          <w:szCs w:val="20"/>
        </w:rPr>
      </w:pPr>
    </w:p>
    <w:p w14:paraId="5123296F" w14:textId="3F412734" w:rsidR="00B179B8" w:rsidRDefault="004B7590" w:rsidP="008F4DA3">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16. </w:t>
      </w:r>
      <w:r w:rsidRPr="00253456">
        <w:rPr>
          <w:rFonts w:ascii="Source Sans Pro" w:hAnsi="Source Sans Pro" w:cs="Arial"/>
          <w:sz w:val="20"/>
          <w:szCs w:val="20"/>
        </w:rPr>
        <w:t xml:space="preserve">El Consejo Consultivo se integrará por destacados académicos y profesionales de la mediación nacionales y extranjeros y su objeto será el desarrollo de proyectos y su evaluación, organizar conferencias públicas, apoyar a instituciones públicas y </w:t>
      </w:r>
      <w:proofErr w:type="gramStart"/>
      <w:r w:rsidRPr="00253456">
        <w:rPr>
          <w:rFonts w:ascii="Source Sans Pro" w:hAnsi="Source Sans Pro" w:cs="Arial"/>
          <w:sz w:val="20"/>
          <w:szCs w:val="20"/>
        </w:rPr>
        <w:t>privadas</w:t>
      </w:r>
      <w:proofErr w:type="gramEnd"/>
      <w:r w:rsidRPr="00253456">
        <w:rPr>
          <w:rFonts w:ascii="Source Sans Pro" w:hAnsi="Source Sans Pro" w:cs="Arial"/>
          <w:sz w:val="20"/>
          <w:szCs w:val="20"/>
        </w:rPr>
        <w:t xml:space="preserve"> así como universitarias, impulsar la adopción de normas y criterios homogéneos a nivel nacional, y demás temas complementarios a los mencionados.</w:t>
      </w:r>
    </w:p>
    <w:p w14:paraId="4CC0B7B1" w14:textId="77777777" w:rsidR="00175B26" w:rsidRPr="008F4DA3" w:rsidRDefault="00175B26" w:rsidP="008F4DA3">
      <w:pPr>
        <w:adjustRightInd w:val="0"/>
        <w:jc w:val="both"/>
        <w:rPr>
          <w:rFonts w:ascii="Source Sans Pro" w:hAnsi="Source Sans Pro" w:cs="Arial"/>
          <w:sz w:val="20"/>
          <w:szCs w:val="20"/>
        </w:rPr>
      </w:pPr>
    </w:p>
    <w:p w14:paraId="50BC707B" w14:textId="27891624"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CAPITULO TERCERO.</w:t>
      </w:r>
    </w:p>
    <w:p w14:paraId="683404BC"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DE LOS PRESTADORES DEL SERVICIO DE MEDIACIÓN.</w:t>
      </w:r>
    </w:p>
    <w:p w14:paraId="2EA68946" w14:textId="77777777" w:rsidR="004B7590" w:rsidRPr="00253456" w:rsidRDefault="004B7590" w:rsidP="00253456">
      <w:pPr>
        <w:adjustRightInd w:val="0"/>
        <w:jc w:val="both"/>
        <w:rPr>
          <w:rFonts w:ascii="Source Sans Pro" w:hAnsi="Source Sans Pro" w:cs="Arial"/>
          <w:b/>
          <w:bCs/>
          <w:sz w:val="20"/>
          <w:szCs w:val="20"/>
        </w:rPr>
      </w:pPr>
    </w:p>
    <w:p w14:paraId="45ED0843"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17. </w:t>
      </w:r>
      <w:r w:rsidRPr="00253456">
        <w:rPr>
          <w:rFonts w:ascii="Source Sans Pro" w:hAnsi="Source Sans Pro" w:cs="Arial"/>
          <w:sz w:val="20"/>
          <w:szCs w:val="20"/>
        </w:rPr>
        <w:t>El Centro contará con un registro de mediadores tanto públicos como privados, así como de facilitadores en materia penal.</w:t>
      </w:r>
    </w:p>
    <w:p w14:paraId="3162D745" w14:textId="77777777" w:rsidR="004B7590" w:rsidRPr="00253456" w:rsidRDefault="004B7590" w:rsidP="00253456">
      <w:pPr>
        <w:adjustRightInd w:val="0"/>
        <w:jc w:val="both"/>
        <w:rPr>
          <w:rFonts w:ascii="Source Sans Pro" w:hAnsi="Source Sans Pro" w:cs="Arial"/>
          <w:sz w:val="20"/>
          <w:szCs w:val="20"/>
        </w:rPr>
      </w:pPr>
    </w:p>
    <w:p w14:paraId="37E93F3E"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18. </w:t>
      </w:r>
      <w:r w:rsidRPr="00253456">
        <w:rPr>
          <w:rFonts w:ascii="Source Sans Pro" w:hAnsi="Source Sans Pro" w:cs="Arial"/>
          <w:sz w:val="20"/>
          <w:szCs w:val="20"/>
        </w:rPr>
        <w:t>Para ser mediador o facilitador se deberá cumplir los siguientes requisitos:</w:t>
      </w:r>
    </w:p>
    <w:p w14:paraId="0A2C0AD0" w14:textId="77777777" w:rsidR="004B7590" w:rsidRPr="00253456" w:rsidRDefault="004B7590" w:rsidP="00253456">
      <w:pPr>
        <w:adjustRightInd w:val="0"/>
        <w:jc w:val="both"/>
        <w:rPr>
          <w:rFonts w:ascii="Source Sans Pro" w:hAnsi="Source Sans Pro" w:cs="Arial"/>
          <w:sz w:val="20"/>
          <w:szCs w:val="20"/>
        </w:rPr>
      </w:pPr>
    </w:p>
    <w:p w14:paraId="56A78682" w14:textId="2D480D05" w:rsidR="004B7590" w:rsidRPr="008F4DA3" w:rsidRDefault="004B7590" w:rsidP="008F4DA3">
      <w:pPr>
        <w:pStyle w:val="Prrafodelista"/>
        <w:numPr>
          <w:ilvl w:val="0"/>
          <w:numId w:val="21"/>
        </w:numPr>
        <w:adjustRightInd w:val="0"/>
        <w:jc w:val="both"/>
        <w:rPr>
          <w:rFonts w:ascii="Source Sans Pro" w:hAnsi="Source Sans Pro" w:cs="Arial"/>
          <w:sz w:val="20"/>
          <w:szCs w:val="20"/>
        </w:rPr>
      </w:pPr>
      <w:r w:rsidRPr="008F4DA3">
        <w:rPr>
          <w:rFonts w:ascii="Source Sans Pro" w:hAnsi="Source Sans Pro" w:cs="Arial"/>
          <w:sz w:val="20"/>
          <w:szCs w:val="20"/>
        </w:rPr>
        <w:t>Para ser mediador público adscrito al Centro:</w:t>
      </w:r>
    </w:p>
    <w:p w14:paraId="73E004DC" w14:textId="77777777" w:rsidR="004B7590" w:rsidRPr="00253456" w:rsidRDefault="004B7590" w:rsidP="00253456">
      <w:pPr>
        <w:adjustRightInd w:val="0"/>
        <w:jc w:val="both"/>
        <w:rPr>
          <w:rFonts w:ascii="Source Sans Pro" w:hAnsi="Source Sans Pro" w:cs="Arial"/>
          <w:sz w:val="20"/>
          <w:szCs w:val="20"/>
        </w:rPr>
      </w:pPr>
    </w:p>
    <w:p w14:paraId="742771BE" w14:textId="0F75B57C" w:rsidR="004B7590" w:rsidRPr="008F4DA3" w:rsidRDefault="004B7590" w:rsidP="008F4DA3">
      <w:pPr>
        <w:pStyle w:val="Prrafodelista"/>
        <w:numPr>
          <w:ilvl w:val="0"/>
          <w:numId w:val="22"/>
        </w:numPr>
        <w:adjustRightInd w:val="0"/>
        <w:jc w:val="both"/>
        <w:rPr>
          <w:rFonts w:ascii="Source Sans Pro" w:hAnsi="Source Sans Pro" w:cs="Arial"/>
          <w:sz w:val="20"/>
          <w:szCs w:val="20"/>
        </w:rPr>
      </w:pPr>
      <w:r w:rsidRPr="008F4DA3">
        <w:rPr>
          <w:rFonts w:ascii="Source Sans Pro" w:hAnsi="Source Sans Pro" w:cs="Arial"/>
          <w:sz w:val="20"/>
          <w:szCs w:val="20"/>
        </w:rPr>
        <w:t>Ser ciudadano mexicano en pleno ejercicio de sus derechos civiles y políticos y tener cuando menos veinticinco años de edad al día de su designación;</w:t>
      </w:r>
    </w:p>
    <w:p w14:paraId="28436FC0" w14:textId="77777777" w:rsidR="004B7590" w:rsidRPr="00253456" w:rsidRDefault="004B7590" w:rsidP="00253456">
      <w:pPr>
        <w:adjustRightInd w:val="0"/>
        <w:jc w:val="both"/>
        <w:rPr>
          <w:rFonts w:ascii="Source Sans Pro" w:hAnsi="Source Sans Pro" w:cs="Arial"/>
          <w:sz w:val="20"/>
          <w:szCs w:val="20"/>
        </w:rPr>
      </w:pPr>
    </w:p>
    <w:p w14:paraId="3E22D79E" w14:textId="3563DA0B" w:rsidR="004B7590" w:rsidRPr="008F4DA3" w:rsidRDefault="004B7590" w:rsidP="008F4DA3">
      <w:pPr>
        <w:pStyle w:val="Prrafodelista"/>
        <w:numPr>
          <w:ilvl w:val="0"/>
          <w:numId w:val="22"/>
        </w:numPr>
        <w:adjustRightInd w:val="0"/>
        <w:jc w:val="both"/>
        <w:rPr>
          <w:rFonts w:ascii="Source Sans Pro" w:hAnsi="Source Sans Pro" w:cs="Arial"/>
          <w:sz w:val="20"/>
          <w:szCs w:val="20"/>
        </w:rPr>
      </w:pPr>
      <w:r w:rsidRPr="008F4DA3">
        <w:rPr>
          <w:rFonts w:ascii="Source Sans Pro" w:hAnsi="Source Sans Pro" w:cs="Arial"/>
          <w:sz w:val="20"/>
          <w:szCs w:val="20"/>
        </w:rPr>
        <w:t>Contar con título y cédula profesionales de Licenciatura en Derecho, así como dos años de experiencia profesional mínima demostrable, en cualquiera de las materias competencia del Centro;</w:t>
      </w:r>
    </w:p>
    <w:p w14:paraId="59B68B15" w14:textId="77777777" w:rsidR="004B7590" w:rsidRPr="00253456" w:rsidRDefault="004B7590" w:rsidP="00253456">
      <w:pPr>
        <w:adjustRightInd w:val="0"/>
        <w:jc w:val="both"/>
        <w:rPr>
          <w:rFonts w:ascii="Source Sans Pro" w:hAnsi="Source Sans Pro" w:cs="Arial"/>
          <w:sz w:val="20"/>
          <w:szCs w:val="20"/>
        </w:rPr>
      </w:pPr>
    </w:p>
    <w:p w14:paraId="4B0297CB" w14:textId="3988C0D2" w:rsidR="004B7590" w:rsidRPr="008F4DA3" w:rsidRDefault="004B7590" w:rsidP="008F4DA3">
      <w:pPr>
        <w:pStyle w:val="Prrafodelista"/>
        <w:numPr>
          <w:ilvl w:val="0"/>
          <w:numId w:val="22"/>
        </w:numPr>
        <w:adjustRightInd w:val="0"/>
        <w:jc w:val="both"/>
        <w:rPr>
          <w:rFonts w:ascii="Source Sans Pro" w:hAnsi="Source Sans Pro" w:cs="Arial"/>
          <w:sz w:val="20"/>
          <w:szCs w:val="20"/>
        </w:rPr>
      </w:pPr>
      <w:r w:rsidRPr="008F4DA3">
        <w:rPr>
          <w:rFonts w:ascii="Source Sans Pro" w:hAnsi="Source Sans Pro" w:cs="Arial"/>
          <w:sz w:val="20"/>
          <w:szCs w:val="20"/>
        </w:rPr>
        <w:t>Concursar y aprobar el proceso de selección correspondiente, sometiéndose a los exámenes y cursos de capacitación y entrenamiento.</w:t>
      </w:r>
    </w:p>
    <w:p w14:paraId="3D86278E" w14:textId="77777777" w:rsidR="004B7590" w:rsidRPr="00253456" w:rsidRDefault="004B7590" w:rsidP="00253456">
      <w:pPr>
        <w:adjustRightInd w:val="0"/>
        <w:jc w:val="both"/>
        <w:rPr>
          <w:rFonts w:ascii="Source Sans Pro" w:hAnsi="Source Sans Pro" w:cs="Arial"/>
          <w:sz w:val="20"/>
          <w:szCs w:val="20"/>
        </w:rPr>
      </w:pPr>
    </w:p>
    <w:p w14:paraId="5EA84023" w14:textId="77777777" w:rsidR="004B7590" w:rsidRPr="00253456" w:rsidRDefault="004B7590" w:rsidP="008F4DA3">
      <w:pPr>
        <w:adjustRightInd w:val="0"/>
        <w:ind w:left="709"/>
        <w:jc w:val="both"/>
        <w:rPr>
          <w:rFonts w:ascii="Source Sans Pro" w:hAnsi="Source Sans Pro" w:cs="Arial"/>
          <w:sz w:val="20"/>
          <w:szCs w:val="20"/>
        </w:rPr>
      </w:pPr>
      <w:r w:rsidRPr="00253456">
        <w:rPr>
          <w:rFonts w:ascii="Source Sans Pro" w:hAnsi="Source Sans Pro" w:cs="Arial"/>
          <w:sz w:val="20"/>
          <w:szCs w:val="20"/>
        </w:rPr>
        <w:t>Los resultados de los exámenes son confidenciales y la decisión del Consejo es inapelable.</w:t>
      </w:r>
    </w:p>
    <w:p w14:paraId="77B1587A" w14:textId="77777777" w:rsidR="004B7590" w:rsidRPr="00253456" w:rsidRDefault="004B7590" w:rsidP="008F4DA3">
      <w:pPr>
        <w:adjustRightInd w:val="0"/>
        <w:ind w:left="709"/>
        <w:jc w:val="both"/>
        <w:rPr>
          <w:rFonts w:ascii="Source Sans Pro" w:hAnsi="Source Sans Pro" w:cs="Arial"/>
          <w:sz w:val="20"/>
          <w:szCs w:val="20"/>
        </w:rPr>
      </w:pPr>
    </w:p>
    <w:p w14:paraId="699C3163" w14:textId="5A41F756" w:rsidR="004B7590" w:rsidRPr="00253456" w:rsidRDefault="004B7590" w:rsidP="008F4DA3">
      <w:pPr>
        <w:adjustRightInd w:val="0"/>
        <w:ind w:left="709"/>
        <w:jc w:val="both"/>
        <w:rPr>
          <w:rFonts w:ascii="Source Sans Pro" w:hAnsi="Source Sans Pro" w:cs="Arial"/>
          <w:sz w:val="20"/>
          <w:szCs w:val="20"/>
        </w:rPr>
      </w:pPr>
      <w:r w:rsidRPr="00253456">
        <w:rPr>
          <w:rFonts w:ascii="Source Sans Pro" w:hAnsi="Source Sans Pro" w:cs="Arial"/>
          <w:sz w:val="20"/>
          <w:szCs w:val="20"/>
        </w:rPr>
        <w:t>El cargo de mediador es de confianza y será ratificado cada tres años por el Consejo, previa aprobación de un examen de competencias laborales.</w:t>
      </w:r>
    </w:p>
    <w:p w14:paraId="281F808D" w14:textId="77777777" w:rsidR="004B7590" w:rsidRPr="00253456" w:rsidRDefault="004B7590" w:rsidP="008F4DA3">
      <w:pPr>
        <w:adjustRightInd w:val="0"/>
        <w:ind w:left="709"/>
        <w:jc w:val="both"/>
        <w:rPr>
          <w:rFonts w:ascii="Source Sans Pro" w:hAnsi="Source Sans Pro" w:cs="Arial"/>
          <w:sz w:val="20"/>
          <w:szCs w:val="20"/>
        </w:rPr>
      </w:pPr>
    </w:p>
    <w:p w14:paraId="5B93760A" w14:textId="77777777" w:rsidR="004B7590" w:rsidRPr="00253456" w:rsidRDefault="004B7590" w:rsidP="008F4DA3">
      <w:pPr>
        <w:adjustRightInd w:val="0"/>
        <w:ind w:left="709"/>
        <w:jc w:val="both"/>
        <w:rPr>
          <w:rFonts w:ascii="Source Sans Pro" w:hAnsi="Source Sans Pro" w:cs="Arial"/>
          <w:sz w:val="20"/>
          <w:szCs w:val="20"/>
        </w:rPr>
      </w:pPr>
      <w:r w:rsidRPr="00253456">
        <w:rPr>
          <w:rFonts w:ascii="Source Sans Pro" w:hAnsi="Source Sans Pro" w:cs="Arial"/>
          <w:sz w:val="20"/>
          <w:szCs w:val="20"/>
        </w:rPr>
        <w:t>El Director General, los Directores y los Subdirectores de Mediación del Centro, así como los Secretarios Actuarios del Tribunal que satisfagan los requisitos a que se refieren las fracciones I y II de este apartado, podrán ser registrados como Mediadores sometiéndose a los exámenes y cursos de capacitación y entrenamiento correspondientes. Su condición de mediador público deberá ratificarse cada tres años y se perderá al dejar de formar parte del Centro o deje de ser Secretario Actuario del Tribunal, según corresponda.</w:t>
      </w:r>
    </w:p>
    <w:p w14:paraId="43244F26" w14:textId="77777777" w:rsidR="004B7590" w:rsidRPr="00253456" w:rsidRDefault="004B7590" w:rsidP="008F4DA3">
      <w:pPr>
        <w:adjustRightInd w:val="0"/>
        <w:ind w:left="709"/>
        <w:jc w:val="both"/>
        <w:rPr>
          <w:rFonts w:ascii="Source Sans Pro" w:hAnsi="Source Sans Pro" w:cs="Arial"/>
          <w:sz w:val="20"/>
          <w:szCs w:val="20"/>
        </w:rPr>
      </w:pPr>
    </w:p>
    <w:p w14:paraId="62FD45C3" w14:textId="77777777" w:rsidR="004B7590" w:rsidRPr="00253456" w:rsidRDefault="004B7590" w:rsidP="008F4DA3">
      <w:pPr>
        <w:adjustRightInd w:val="0"/>
        <w:ind w:left="709"/>
        <w:jc w:val="both"/>
        <w:rPr>
          <w:rFonts w:ascii="Source Sans Pro" w:hAnsi="Source Sans Pro" w:cs="Arial"/>
          <w:sz w:val="20"/>
          <w:szCs w:val="20"/>
        </w:rPr>
      </w:pPr>
      <w:r w:rsidRPr="00253456">
        <w:rPr>
          <w:rFonts w:ascii="Source Sans Pro" w:hAnsi="Source Sans Pro" w:cs="Arial"/>
          <w:sz w:val="20"/>
          <w:szCs w:val="20"/>
        </w:rPr>
        <w:t>Para ser facilitador se estará a lo dispuesto en la Ley Nacional.</w:t>
      </w:r>
    </w:p>
    <w:p w14:paraId="296A2554" w14:textId="77777777" w:rsidR="004B7590" w:rsidRPr="00253456" w:rsidRDefault="004B7590" w:rsidP="00253456">
      <w:pPr>
        <w:adjustRightInd w:val="0"/>
        <w:jc w:val="both"/>
        <w:rPr>
          <w:rFonts w:ascii="Source Sans Pro" w:hAnsi="Source Sans Pro" w:cs="Arial"/>
          <w:sz w:val="20"/>
          <w:szCs w:val="20"/>
        </w:rPr>
      </w:pPr>
    </w:p>
    <w:p w14:paraId="6826D909" w14:textId="7DA898E2" w:rsidR="004B7590" w:rsidRPr="008F4DA3" w:rsidRDefault="004B7590" w:rsidP="008F4DA3">
      <w:pPr>
        <w:pStyle w:val="Prrafodelista"/>
        <w:numPr>
          <w:ilvl w:val="0"/>
          <w:numId w:val="21"/>
        </w:numPr>
        <w:adjustRightInd w:val="0"/>
        <w:jc w:val="both"/>
        <w:rPr>
          <w:rFonts w:ascii="Source Sans Pro" w:hAnsi="Source Sans Pro" w:cs="Arial"/>
          <w:sz w:val="20"/>
          <w:szCs w:val="20"/>
        </w:rPr>
      </w:pPr>
      <w:r w:rsidRPr="008F4DA3">
        <w:rPr>
          <w:rFonts w:ascii="Source Sans Pro" w:hAnsi="Source Sans Pro" w:cs="Arial"/>
          <w:sz w:val="20"/>
          <w:szCs w:val="20"/>
        </w:rPr>
        <w:t>Para ser mediador privado:</w:t>
      </w:r>
    </w:p>
    <w:p w14:paraId="35612016" w14:textId="77777777" w:rsidR="004B7590" w:rsidRPr="00253456" w:rsidRDefault="004B7590" w:rsidP="00253456">
      <w:pPr>
        <w:adjustRightInd w:val="0"/>
        <w:jc w:val="both"/>
        <w:rPr>
          <w:rFonts w:ascii="Source Sans Pro" w:hAnsi="Source Sans Pro" w:cs="Arial"/>
          <w:b/>
          <w:bCs/>
          <w:sz w:val="20"/>
          <w:szCs w:val="20"/>
        </w:rPr>
      </w:pPr>
    </w:p>
    <w:p w14:paraId="6A18C275" w14:textId="39440003" w:rsidR="004B7590" w:rsidRPr="00B03C5A" w:rsidRDefault="004B7590" w:rsidP="00B03C5A">
      <w:pPr>
        <w:pStyle w:val="Prrafodelista"/>
        <w:numPr>
          <w:ilvl w:val="0"/>
          <w:numId w:val="23"/>
        </w:numPr>
        <w:adjustRightInd w:val="0"/>
        <w:jc w:val="both"/>
        <w:rPr>
          <w:rFonts w:ascii="Source Sans Pro" w:hAnsi="Source Sans Pro" w:cs="Arial"/>
          <w:sz w:val="20"/>
          <w:szCs w:val="20"/>
        </w:rPr>
      </w:pPr>
      <w:r w:rsidRPr="00B03C5A">
        <w:rPr>
          <w:rFonts w:ascii="Source Sans Pro" w:hAnsi="Source Sans Pro" w:cs="Arial"/>
          <w:sz w:val="20"/>
          <w:szCs w:val="20"/>
        </w:rPr>
        <w:t>Ser ciudadano mexicano en pleno ejercicio de sus derechos civiles y políticos y tener cuando menos veinticinco años de edad al día de su certificación y registro;</w:t>
      </w:r>
    </w:p>
    <w:p w14:paraId="52E8F3DF" w14:textId="77777777" w:rsidR="004B7590" w:rsidRPr="00253456" w:rsidRDefault="004B7590" w:rsidP="00253456">
      <w:pPr>
        <w:adjustRightInd w:val="0"/>
        <w:jc w:val="both"/>
        <w:rPr>
          <w:rFonts w:ascii="Source Sans Pro" w:hAnsi="Source Sans Pro" w:cs="Arial"/>
          <w:sz w:val="20"/>
          <w:szCs w:val="20"/>
        </w:rPr>
      </w:pPr>
    </w:p>
    <w:p w14:paraId="4DE08508" w14:textId="7E9D53FE" w:rsidR="004B7590" w:rsidRPr="00B03C5A" w:rsidRDefault="004B7590" w:rsidP="00B03C5A">
      <w:pPr>
        <w:pStyle w:val="Prrafodelista"/>
        <w:numPr>
          <w:ilvl w:val="0"/>
          <w:numId w:val="23"/>
        </w:numPr>
        <w:adjustRightInd w:val="0"/>
        <w:jc w:val="both"/>
        <w:rPr>
          <w:rFonts w:ascii="Source Sans Pro" w:hAnsi="Source Sans Pro" w:cs="Arial"/>
          <w:sz w:val="20"/>
          <w:szCs w:val="20"/>
        </w:rPr>
      </w:pPr>
      <w:r w:rsidRPr="00B03C5A">
        <w:rPr>
          <w:rFonts w:ascii="Source Sans Pro" w:hAnsi="Source Sans Pro" w:cs="Arial"/>
          <w:sz w:val="20"/>
          <w:szCs w:val="20"/>
        </w:rPr>
        <w:t>Poseer grado de licenciatura, así como dos años de experiencia profesional mínima demostrable;</w:t>
      </w:r>
    </w:p>
    <w:p w14:paraId="395C67A3" w14:textId="77777777" w:rsidR="004B7590" w:rsidRPr="00253456" w:rsidRDefault="004B7590" w:rsidP="00253456">
      <w:pPr>
        <w:adjustRightInd w:val="0"/>
        <w:jc w:val="both"/>
        <w:rPr>
          <w:rFonts w:ascii="Source Sans Pro" w:hAnsi="Source Sans Pro" w:cs="Arial"/>
          <w:sz w:val="20"/>
          <w:szCs w:val="20"/>
        </w:rPr>
      </w:pPr>
    </w:p>
    <w:p w14:paraId="2900A8FD" w14:textId="03BE1903" w:rsidR="004B7590" w:rsidRPr="00B03C5A" w:rsidRDefault="004B7590" w:rsidP="00B03C5A">
      <w:pPr>
        <w:pStyle w:val="Prrafodelista"/>
        <w:numPr>
          <w:ilvl w:val="0"/>
          <w:numId w:val="23"/>
        </w:numPr>
        <w:adjustRightInd w:val="0"/>
        <w:jc w:val="both"/>
        <w:rPr>
          <w:rFonts w:ascii="Source Sans Pro" w:hAnsi="Source Sans Pro" w:cs="Arial"/>
          <w:sz w:val="20"/>
          <w:szCs w:val="20"/>
        </w:rPr>
      </w:pPr>
      <w:r w:rsidRPr="00B03C5A">
        <w:rPr>
          <w:rFonts w:ascii="Source Sans Pro" w:hAnsi="Source Sans Pro" w:cs="Arial"/>
          <w:sz w:val="20"/>
          <w:szCs w:val="20"/>
        </w:rPr>
        <w:t>Gozar de buena reputación profesional y reconocida honorabilidad;</w:t>
      </w:r>
    </w:p>
    <w:p w14:paraId="195FC469" w14:textId="77777777" w:rsidR="004B7590" w:rsidRPr="00253456" w:rsidRDefault="004B7590" w:rsidP="00253456">
      <w:pPr>
        <w:adjustRightInd w:val="0"/>
        <w:jc w:val="both"/>
        <w:rPr>
          <w:rFonts w:ascii="Source Sans Pro" w:hAnsi="Source Sans Pro" w:cs="Arial"/>
          <w:sz w:val="20"/>
          <w:szCs w:val="20"/>
        </w:rPr>
      </w:pPr>
    </w:p>
    <w:p w14:paraId="09FEA319" w14:textId="1406DBC4" w:rsidR="004B7590" w:rsidRPr="00B03C5A" w:rsidRDefault="004B7590" w:rsidP="00B03C5A">
      <w:pPr>
        <w:pStyle w:val="Prrafodelista"/>
        <w:numPr>
          <w:ilvl w:val="0"/>
          <w:numId w:val="23"/>
        </w:numPr>
        <w:autoSpaceDE w:val="0"/>
        <w:autoSpaceDN w:val="0"/>
        <w:adjustRightInd w:val="0"/>
        <w:jc w:val="both"/>
        <w:rPr>
          <w:rFonts w:ascii="Source Sans Pro" w:hAnsi="Source Sans Pro" w:cs="Arial"/>
          <w:sz w:val="20"/>
          <w:szCs w:val="20"/>
        </w:rPr>
      </w:pPr>
      <w:r w:rsidRPr="00B03C5A">
        <w:rPr>
          <w:rFonts w:ascii="Source Sans Pro" w:hAnsi="Source Sans Pro" w:cs="Arial"/>
          <w:sz w:val="20"/>
          <w:szCs w:val="20"/>
        </w:rPr>
        <w:t xml:space="preserve">No haber sido </w:t>
      </w:r>
      <w:r w:rsidRPr="00B03C5A">
        <w:rPr>
          <w:rFonts w:ascii="Source Sans Pro" w:hAnsi="Source Sans Pro" w:cs="Arial"/>
          <w:bCs/>
          <w:sz w:val="20"/>
          <w:szCs w:val="20"/>
        </w:rPr>
        <w:t>sentenciado</w:t>
      </w:r>
      <w:r w:rsidRPr="00B03C5A">
        <w:rPr>
          <w:rFonts w:ascii="Source Sans Pro" w:hAnsi="Source Sans Pro" w:cs="Arial"/>
          <w:sz w:val="20"/>
          <w:szCs w:val="20"/>
        </w:rPr>
        <w:t xml:space="preserve">, mediante sentencia </w:t>
      </w:r>
      <w:r w:rsidRPr="00B03C5A">
        <w:rPr>
          <w:rFonts w:ascii="Source Sans Pro" w:hAnsi="Source Sans Pro" w:cs="Arial"/>
          <w:bCs/>
          <w:sz w:val="20"/>
          <w:szCs w:val="20"/>
        </w:rPr>
        <w:t xml:space="preserve">condenatoria </w:t>
      </w:r>
      <w:r w:rsidRPr="00B03C5A">
        <w:rPr>
          <w:rFonts w:ascii="Source Sans Pro" w:hAnsi="Source Sans Pro" w:cs="Arial"/>
          <w:sz w:val="20"/>
          <w:szCs w:val="20"/>
        </w:rPr>
        <w:t xml:space="preserve">ejecutoriada, por delito doloso que merezca pena </w:t>
      </w:r>
      <w:r w:rsidRPr="00B03C5A">
        <w:rPr>
          <w:rFonts w:ascii="Source Sans Pro" w:hAnsi="Source Sans Pro" w:cs="Arial"/>
          <w:bCs/>
          <w:sz w:val="20"/>
          <w:szCs w:val="20"/>
        </w:rPr>
        <w:t>privativa de libertad</w:t>
      </w:r>
      <w:r w:rsidRPr="00B03C5A">
        <w:rPr>
          <w:rFonts w:ascii="Source Sans Pro" w:hAnsi="Source Sans Pro" w:cs="Arial"/>
          <w:sz w:val="20"/>
          <w:szCs w:val="20"/>
        </w:rPr>
        <w:t>;</w:t>
      </w:r>
    </w:p>
    <w:p w14:paraId="08C3BD58" w14:textId="77777777" w:rsidR="004B7590" w:rsidRPr="00253456" w:rsidRDefault="004B7590" w:rsidP="00253456">
      <w:pPr>
        <w:adjustRightInd w:val="0"/>
        <w:jc w:val="both"/>
        <w:rPr>
          <w:rFonts w:ascii="Source Sans Pro" w:hAnsi="Source Sans Pro" w:cs="Arial"/>
          <w:sz w:val="20"/>
          <w:szCs w:val="20"/>
        </w:rPr>
      </w:pPr>
    </w:p>
    <w:p w14:paraId="5843827A" w14:textId="0C51B5D8" w:rsidR="004B7590" w:rsidRPr="00B03C5A" w:rsidRDefault="004B7590" w:rsidP="00B03C5A">
      <w:pPr>
        <w:pStyle w:val="Prrafodelista"/>
        <w:numPr>
          <w:ilvl w:val="0"/>
          <w:numId w:val="23"/>
        </w:numPr>
        <w:adjustRightInd w:val="0"/>
        <w:jc w:val="both"/>
        <w:rPr>
          <w:rFonts w:ascii="Source Sans Pro" w:hAnsi="Source Sans Pro" w:cs="Arial"/>
          <w:sz w:val="20"/>
          <w:szCs w:val="20"/>
        </w:rPr>
      </w:pPr>
      <w:r w:rsidRPr="00B03C5A">
        <w:rPr>
          <w:rFonts w:ascii="Source Sans Pro" w:hAnsi="Source Sans Pro" w:cs="Arial"/>
          <w:sz w:val="20"/>
          <w:szCs w:val="20"/>
        </w:rPr>
        <w:t>Presentar y aprobar el examen de conocimientos de competencias laborales;</w:t>
      </w:r>
    </w:p>
    <w:p w14:paraId="30F1744A" w14:textId="77777777" w:rsidR="004B7590" w:rsidRPr="00253456" w:rsidRDefault="004B7590" w:rsidP="00253456">
      <w:pPr>
        <w:adjustRightInd w:val="0"/>
        <w:jc w:val="both"/>
        <w:rPr>
          <w:rFonts w:ascii="Source Sans Pro" w:hAnsi="Source Sans Pro" w:cs="Arial"/>
          <w:sz w:val="20"/>
          <w:szCs w:val="20"/>
        </w:rPr>
      </w:pPr>
    </w:p>
    <w:p w14:paraId="3A06F8ED" w14:textId="2873D378" w:rsidR="004B7590" w:rsidRPr="00B03C5A" w:rsidRDefault="004B7590" w:rsidP="00B03C5A">
      <w:pPr>
        <w:pStyle w:val="Prrafodelista"/>
        <w:numPr>
          <w:ilvl w:val="0"/>
          <w:numId w:val="23"/>
        </w:numPr>
        <w:adjustRightInd w:val="0"/>
        <w:jc w:val="both"/>
        <w:rPr>
          <w:rFonts w:ascii="Source Sans Pro" w:hAnsi="Source Sans Pro" w:cs="Arial"/>
          <w:sz w:val="20"/>
          <w:szCs w:val="20"/>
        </w:rPr>
      </w:pPr>
      <w:r w:rsidRPr="00B03C5A">
        <w:rPr>
          <w:rFonts w:ascii="Source Sans Pro" w:hAnsi="Source Sans Pro" w:cs="Arial"/>
          <w:sz w:val="20"/>
          <w:szCs w:val="20"/>
        </w:rPr>
        <w:t>Aprobar los cursos de capacitación para la certificación y registro, y</w:t>
      </w:r>
    </w:p>
    <w:p w14:paraId="38885EDC" w14:textId="77777777" w:rsidR="004B7590" w:rsidRPr="00253456" w:rsidRDefault="004B7590" w:rsidP="00253456">
      <w:pPr>
        <w:adjustRightInd w:val="0"/>
        <w:jc w:val="both"/>
        <w:rPr>
          <w:rFonts w:ascii="Source Sans Pro" w:hAnsi="Source Sans Pro" w:cs="Arial"/>
          <w:sz w:val="20"/>
          <w:szCs w:val="20"/>
        </w:rPr>
      </w:pPr>
    </w:p>
    <w:p w14:paraId="62ABF1B1" w14:textId="69133C57" w:rsidR="004B7590" w:rsidRPr="00B03C5A" w:rsidRDefault="004B7590" w:rsidP="00B03C5A">
      <w:pPr>
        <w:pStyle w:val="Prrafodelista"/>
        <w:numPr>
          <w:ilvl w:val="0"/>
          <w:numId w:val="23"/>
        </w:numPr>
        <w:adjustRightInd w:val="0"/>
        <w:jc w:val="both"/>
        <w:rPr>
          <w:rFonts w:ascii="Source Sans Pro" w:hAnsi="Source Sans Pro" w:cs="Arial"/>
          <w:sz w:val="20"/>
          <w:szCs w:val="20"/>
        </w:rPr>
      </w:pPr>
      <w:r w:rsidRPr="00B03C5A">
        <w:rPr>
          <w:rFonts w:ascii="Source Sans Pro" w:hAnsi="Source Sans Pro" w:cs="Arial"/>
          <w:sz w:val="20"/>
          <w:szCs w:val="20"/>
        </w:rPr>
        <w:t>Realizar las horas de práctica en el Centro que fijen las Reglas.</w:t>
      </w:r>
    </w:p>
    <w:p w14:paraId="7963EFFC" w14:textId="77777777" w:rsidR="004B7590" w:rsidRPr="00253456" w:rsidRDefault="004B7590" w:rsidP="00253456">
      <w:pPr>
        <w:adjustRightInd w:val="0"/>
        <w:jc w:val="both"/>
        <w:rPr>
          <w:rFonts w:ascii="Source Sans Pro" w:hAnsi="Source Sans Pro" w:cs="Arial"/>
          <w:sz w:val="20"/>
          <w:szCs w:val="20"/>
        </w:rPr>
      </w:pPr>
    </w:p>
    <w:p w14:paraId="09FA8AD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Los resultados de los exámenes son confidenciales y la decisión del Comité es inapelable.</w:t>
      </w:r>
    </w:p>
    <w:p w14:paraId="6BAD09FB" w14:textId="77777777" w:rsidR="004B7590" w:rsidRPr="00253456" w:rsidRDefault="004B7590" w:rsidP="00253456">
      <w:pPr>
        <w:adjustRightInd w:val="0"/>
        <w:jc w:val="both"/>
        <w:rPr>
          <w:rFonts w:ascii="Source Sans Pro" w:hAnsi="Source Sans Pro" w:cs="Arial"/>
          <w:sz w:val="20"/>
          <w:szCs w:val="20"/>
        </w:rPr>
      </w:pPr>
    </w:p>
    <w:p w14:paraId="01B25D44" w14:textId="71951E8F"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La certificación y el registro que otorgue el Centro tendrán una vigencia de tres años. Para renovar la certificación y el registro deberá presentarse y aprobar el examen de competencias laborales, y cumplir con las disposiciones que sobre esta materia establezcan el Reglamento y las Reglas.</w:t>
      </w:r>
    </w:p>
    <w:p w14:paraId="3C97CA6A" w14:textId="2BE0511F"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lastRenderedPageBreak/>
        <w:t>Los mediadores públicos que dejen de ser servidores públicos del Tribunal, podrán ser certificados y registrados como mediadores privados.</w:t>
      </w:r>
    </w:p>
    <w:p w14:paraId="263D1FD9" w14:textId="77777777" w:rsidR="004B7590" w:rsidRPr="00253456" w:rsidRDefault="004B7590" w:rsidP="00253456">
      <w:pPr>
        <w:adjustRightInd w:val="0"/>
        <w:jc w:val="both"/>
        <w:rPr>
          <w:rFonts w:ascii="Source Sans Pro" w:hAnsi="Source Sans Pro" w:cs="Arial"/>
          <w:sz w:val="20"/>
          <w:szCs w:val="20"/>
        </w:rPr>
      </w:pPr>
    </w:p>
    <w:p w14:paraId="11FB8B6C"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Los mediadores privados que cuenten con una licenciatura distinta a la de derecho, podrán formar parte del colegio de mediadores registrado ante el Tribunal y los convenios de mediación que generen habrán de contar, para su registro, con el visto bueno legal de un licenciado en derecho, en los términos del Reglamento y las Reglas.</w:t>
      </w:r>
    </w:p>
    <w:p w14:paraId="7A205B90" w14:textId="77777777" w:rsidR="004B7590" w:rsidRPr="00253456" w:rsidRDefault="004B7590" w:rsidP="00253456">
      <w:pPr>
        <w:adjustRightInd w:val="0"/>
        <w:jc w:val="both"/>
        <w:rPr>
          <w:rFonts w:ascii="Source Sans Pro" w:hAnsi="Source Sans Pro" w:cs="Arial"/>
          <w:sz w:val="20"/>
          <w:szCs w:val="20"/>
        </w:rPr>
      </w:pPr>
    </w:p>
    <w:p w14:paraId="46659F65"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19. </w:t>
      </w:r>
      <w:r w:rsidRPr="00253456">
        <w:rPr>
          <w:rFonts w:ascii="Source Sans Pro" w:hAnsi="Source Sans Pro" w:cs="Arial"/>
          <w:sz w:val="20"/>
          <w:szCs w:val="20"/>
        </w:rPr>
        <w:t>Los mediadores deberán excusarse para conocer de un asunto cuando se actualice alguno de los siguientes supuestos:</w:t>
      </w:r>
    </w:p>
    <w:p w14:paraId="43A0B7BD" w14:textId="77777777" w:rsidR="004B7590" w:rsidRPr="00253456" w:rsidRDefault="004B7590" w:rsidP="00253456">
      <w:pPr>
        <w:adjustRightInd w:val="0"/>
        <w:jc w:val="both"/>
        <w:rPr>
          <w:rFonts w:ascii="Source Sans Pro" w:hAnsi="Source Sans Pro" w:cs="Arial"/>
          <w:sz w:val="20"/>
          <w:szCs w:val="20"/>
        </w:rPr>
      </w:pPr>
    </w:p>
    <w:p w14:paraId="07B5A388" w14:textId="1E517405" w:rsidR="004B7590" w:rsidRPr="00B03C5A" w:rsidRDefault="004B7590" w:rsidP="00B03C5A">
      <w:pPr>
        <w:pStyle w:val="Prrafodelista"/>
        <w:numPr>
          <w:ilvl w:val="0"/>
          <w:numId w:val="24"/>
        </w:numPr>
        <w:adjustRightInd w:val="0"/>
        <w:jc w:val="both"/>
        <w:rPr>
          <w:rFonts w:ascii="Source Sans Pro" w:hAnsi="Source Sans Pro" w:cs="Arial"/>
          <w:sz w:val="20"/>
          <w:szCs w:val="20"/>
        </w:rPr>
      </w:pPr>
      <w:r w:rsidRPr="00B03C5A">
        <w:rPr>
          <w:rFonts w:ascii="Source Sans Pro" w:hAnsi="Source Sans Pro" w:cs="Arial"/>
          <w:sz w:val="20"/>
          <w:szCs w:val="20"/>
        </w:rPr>
        <w:t>Tener interés directo o indirecto en el resultado del conflicto;</w:t>
      </w:r>
    </w:p>
    <w:p w14:paraId="5E4F5206" w14:textId="77777777" w:rsidR="004B7590" w:rsidRPr="00253456" w:rsidRDefault="004B7590" w:rsidP="00253456">
      <w:pPr>
        <w:adjustRightInd w:val="0"/>
        <w:jc w:val="both"/>
        <w:rPr>
          <w:rFonts w:ascii="Source Sans Pro" w:hAnsi="Source Sans Pro" w:cs="Arial"/>
          <w:sz w:val="20"/>
          <w:szCs w:val="20"/>
        </w:rPr>
      </w:pPr>
    </w:p>
    <w:p w14:paraId="240AA42C" w14:textId="0FD16145" w:rsidR="004B7590" w:rsidRPr="00B03C5A" w:rsidRDefault="004B7590" w:rsidP="00B03C5A">
      <w:pPr>
        <w:pStyle w:val="Prrafodelista"/>
        <w:numPr>
          <w:ilvl w:val="0"/>
          <w:numId w:val="24"/>
        </w:numPr>
        <w:adjustRightInd w:val="0"/>
        <w:jc w:val="both"/>
        <w:rPr>
          <w:rFonts w:ascii="Source Sans Pro" w:hAnsi="Source Sans Pro" w:cs="Arial"/>
          <w:sz w:val="20"/>
          <w:szCs w:val="20"/>
        </w:rPr>
      </w:pPr>
      <w:r w:rsidRPr="00B03C5A">
        <w:rPr>
          <w:rFonts w:ascii="Source Sans Pro" w:hAnsi="Source Sans Pro" w:cs="Arial"/>
          <w:sz w:val="20"/>
          <w:szCs w:val="20"/>
        </w:rPr>
        <w:t>Ser cónyuge, concubina o concubinario, socio de convivencia, pariente dentro del cuarto grado por consanguinidad, por afinidad o civil de alguno de los mediados;</w:t>
      </w:r>
    </w:p>
    <w:p w14:paraId="4748E65A" w14:textId="77777777" w:rsidR="004B7590" w:rsidRPr="00253456" w:rsidRDefault="004B7590" w:rsidP="00253456">
      <w:pPr>
        <w:adjustRightInd w:val="0"/>
        <w:jc w:val="both"/>
        <w:rPr>
          <w:rFonts w:ascii="Source Sans Pro" w:hAnsi="Source Sans Pro" w:cs="Arial"/>
          <w:sz w:val="20"/>
          <w:szCs w:val="20"/>
        </w:rPr>
      </w:pPr>
    </w:p>
    <w:p w14:paraId="52B9F7A4" w14:textId="76DDCBAA" w:rsidR="004B7590" w:rsidRPr="00B03C5A" w:rsidRDefault="004B7590" w:rsidP="00B03C5A">
      <w:pPr>
        <w:pStyle w:val="Prrafodelista"/>
        <w:numPr>
          <w:ilvl w:val="0"/>
          <w:numId w:val="24"/>
        </w:numPr>
        <w:adjustRightInd w:val="0"/>
        <w:jc w:val="both"/>
        <w:rPr>
          <w:rFonts w:ascii="Source Sans Pro" w:hAnsi="Source Sans Pro" w:cs="Arial"/>
          <w:sz w:val="20"/>
          <w:szCs w:val="20"/>
        </w:rPr>
      </w:pPr>
      <w:r w:rsidRPr="00B03C5A">
        <w:rPr>
          <w:rFonts w:ascii="Source Sans Pro" w:hAnsi="Source Sans Pro" w:cs="Arial"/>
          <w:sz w:val="20"/>
          <w:szCs w:val="20"/>
        </w:rPr>
        <w:t>Estar en la misma situación a que se refiere la fracción anterior respecto de los miembros de los órganos de administración cuando los mediados o alguno de ellos sea una persona moral o, en su caso, de los socios ilimitadamente responsables;</w:t>
      </w:r>
    </w:p>
    <w:p w14:paraId="435E2C77" w14:textId="77777777" w:rsidR="004B7590" w:rsidRPr="00253456" w:rsidRDefault="004B7590" w:rsidP="00253456">
      <w:pPr>
        <w:adjustRightInd w:val="0"/>
        <w:jc w:val="both"/>
        <w:rPr>
          <w:rFonts w:ascii="Source Sans Pro" w:hAnsi="Source Sans Pro" w:cs="Arial"/>
          <w:sz w:val="20"/>
          <w:szCs w:val="20"/>
        </w:rPr>
      </w:pPr>
    </w:p>
    <w:p w14:paraId="0EDC9B90" w14:textId="0B8BCB70" w:rsidR="004B7590" w:rsidRPr="00253456" w:rsidRDefault="004B7590" w:rsidP="00B03C5A">
      <w:pPr>
        <w:adjustRightInd w:val="0"/>
        <w:ind w:left="708" w:hanging="566"/>
        <w:jc w:val="both"/>
        <w:rPr>
          <w:rFonts w:ascii="Source Sans Pro" w:hAnsi="Source Sans Pro" w:cs="Arial"/>
          <w:sz w:val="20"/>
          <w:szCs w:val="20"/>
        </w:rPr>
      </w:pPr>
      <w:r w:rsidRPr="00B03C5A">
        <w:rPr>
          <w:rFonts w:ascii="Source Sans Pro" w:hAnsi="Source Sans Pro" w:cs="Arial"/>
          <w:b/>
          <w:bCs/>
          <w:sz w:val="20"/>
          <w:szCs w:val="20"/>
        </w:rPr>
        <w:t>V.</w:t>
      </w:r>
      <w:r w:rsidR="00B03C5A">
        <w:rPr>
          <w:rFonts w:ascii="Source Sans Pro" w:hAnsi="Source Sans Pro" w:cs="Arial"/>
          <w:b/>
          <w:bCs/>
          <w:sz w:val="20"/>
          <w:szCs w:val="20"/>
        </w:rPr>
        <w:tab/>
      </w:r>
      <w:r w:rsidRPr="00253456">
        <w:rPr>
          <w:rFonts w:ascii="Source Sans Pro" w:hAnsi="Source Sans Pro" w:cs="Arial"/>
          <w:sz w:val="20"/>
          <w:szCs w:val="20"/>
        </w:rPr>
        <w:t>Mantener o haber mantenido, durante los seis meses inmediatos anteriores a su designación, relación laboral con alguno de los mediados, o prestarle o haberle prestado, durante el mismo periodo, servicios profesionales independientes;</w:t>
      </w:r>
    </w:p>
    <w:p w14:paraId="40489DFB" w14:textId="77777777" w:rsidR="004B7590" w:rsidRPr="00253456" w:rsidRDefault="004B7590" w:rsidP="00253456">
      <w:pPr>
        <w:adjustRightInd w:val="0"/>
        <w:jc w:val="both"/>
        <w:rPr>
          <w:rFonts w:ascii="Source Sans Pro" w:hAnsi="Source Sans Pro" w:cs="Arial"/>
          <w:sz w:val="20"/>
          <w:szCs w:val="20"/>
        </w:rPr>
      </w:pPr>
    </w:p>
    <w:p w14:paraId="3CE188A4" w14:textId="3BBAA1EB" w:rsidR="004B7590" w:rsidRPr="00B03C5A" w:rsidRDefault="004B7590" w:rsidP="00B03C5A">
      <w:pPr>
        <w:pStyle w:val="Prrafodelista"/>
        <w:numPr>
          <w:ilvl w:val="0"/>
          <w:numId w:val="9"/>
        </w:numPr>
        <w:adjustRightInd w:val="0"/>
        <w:jc w:val="both"/>
        <w:rPr>
          <w:rFonts w:ascii="Source Sans Pro" w:hAnsi="Source Sans Pro" w:cs="Arial"/>
          <w:sz w:val="20"/>
          <w:szCs w:val="20"/>
        </w:rPr>
      </w:pPr>
      <w:r w:rsidRPr="00B03C5A">
        <w:rPr>
          <w:rFonts w:ascii="Source Sans Pro" w:hAnsi="Source Sans Pro" w:cs="Arial"/>
          <w:sz w:val="20"/>
          <w:szCs w:val="20"/>
        </w:rPr>
        <w:t>Ser socio, arrendador o inquilino de alguno de los mediados;</w:t>
      </w:r>
    </w:p>
    <w:p w14:paraId="3343C8FB" w14:textId="77777777" w:rsidR="004B7590" w:rsidRPr="00253456" w:rsidRDefault="004B7590" w:rsidP="00253456">
      <w:pPr>
        <w:adjustRightInd w:val="0"/>
        <w:jc w:val="both"/>
        <w:rPr>
          <w:rFonts w:ascii="Source Sans Pro" w:hAnsi="Source Sans Pro" w:cs="Arial"/>
          <w:sz w:val="20"/>
          <w:szCs w:val="20"/>
        </w:rPr>
      </w:pPr>
    </w:p>
    <w:p w14:paraId="4A821103" w14:textId="07281452" w:rsidR="004B7590" w:rsidRPr="00B03C5A" w:rsidRDefault="004B7590" w:rsidP="00B03C5A">
      <w:pPr>
        <w:pStyle w:val="Prrafodelista"/>
        <w:numPr>
          <w:ilvl w:val="0"/>
          <w:numId w:val="9"/>
        </w:numPr>
        <w:adjustRightInd w:val="0"/>
        <w:jc w:val="both"/>
        <w:rPr>
          <w:rFonts w:ascii="Source Sans Pro" w:hAnsi="Source Sans Pro" w:cs="Arial"/>
          <w:sz w:val="20"/>
          <w:szCs w:val="20"/>
        </w:rPr>
      </w:pPr>
      <w:r w:rsidRPr="00B03C5A">
        <w:rPr>
          <w:rFonts w:ascii="Source Sans Pro" w:hAnsi="Source Sans Pro" w:cs="Arial"/>
          <w:sz w:val="20"/>
          <w:szCs w:val="20"/>
        </w:rPr>
        <w:t>Cuando exista un vínculo de afecto o desafecto con alguno de los mediados, sus parientes dentro del cuarto grado por consanguinidad, por afinidad o civil;</w:t>
      </w:r>
    </w:p>
    <w:p w14:paraId="7AD37308" w14:textId="77777777" w:rsidR="004B7590" w:rsidRPr="00253456" w:rsidRDefault="004B7590" w:rsidP="00253456">
      <w:pPr>
        <w:adjustRightInd w:val="0"/>
        <w:jc w:val="both"/>
        <w:rPr>
          <w:rFonts w:ascii="Source Sans Pro" w:hAnsi="Source Sans Pro" w:cs="Arial"/>
          <w:sz w:val="20"/>
          <w:szCs w:val="20"/>
        </w:rPr>
      </w:pPr>
    </w:p>
    <w:p w14:paraId="1CF0FD09" w14:textId="36153126" w:rsidR="004B7590" w:rsidRPr="00B03C5A" w:rsidRDefault="004B7590" w:rsidP="00B03C5A">
      <w:pPr>
        <w:pStyle w:val="Prrafodelista"/>
        <w:numPr>
          <w:ilvl w:val="0"/>
          <w:numId w:val="9"/>
        </w:numPr>
        <w:adjustRightInd w:val="0"/>
        <w:jc w:val="both"/>
        <w:rPr>
          <w:rFonts w:ascii="Source Sans Pro" w:hAnsi="Source Sans Pro" w:cs="Arial"/>
          <w:sz w:val="20"/>
          <w:szCs w:val="20"/>
        </w:rPr>
      </w:pPr>
      <w:r w:rsidRPr="00B03C5A">
        <w:rPr>
          <w:rFonts w:ascii="Source Sans Pro" w:hAnsi="Source Sans Pro" w:cs="Arial"/>
          <w:sz w:val="20"/>
          <w:szCs w:val="20"/>
        </w:rPr>
        <w:t>Haber sido o ser abogado, persona de confianza, apoderado o persona autorizada de cualquiera de los mediados en algún juicio anterior o presente; y</w:t>
      </w:r>
    </w:p>
    <w:p w14:paraId="6427F0F3" w14:textId="77777777" w:rsidR="004B7590" w:rsidRPr="00253456" w:rsidRDefault="004B7590" w:rsidP="00253456">
      <w:pPr>
        <w:adjustRightInd w:val="0"/>
        <w:jc w:val="both"/>
        <w:rPr>
          <w:rFonts w:ascii="Source Sans Pro" w:hAnsi="Source Sans Pro" w:cs="Arial"/>
          <w:sz w:val="20"/>
          <w:szCs w:val="20"/>
        </w:rPr>
      </w:pPr>
    </w:p>
    <w:p w14:paraId="6B537A55" w14:textId="65193E51" w:rsidR="004B7590" w:rsidRPr="00B03C5A" w:rsidRDefault="004B7590" w:rsidP="00B03C5A">
      <w:pPr>
        <w:pStyle w:val="Prrafodelista"/>
        <w:numPr>
          <w:ilvl w:val="0"/>
          <w:numId w:val="9"/>
        </w:numPr>
        <w:adjustRightInd w:val="0"/>
        <w:jc w:val="both"/>
        <w:rPr>
          <w:rFonts w:ascii="Source Sans Pro" w:hAnsi="Source Sans Pro" w:cs="Arial"/>
          <w:sz w:val="20"/>
          <w:szCs w:val="20"/>
        </w:rPr>
      </w:pPr>
      <w:r w:rsidRPr="00B03C5A">
        <w:rPr>
          <w:rFonts w:ascii="Source Sans Pro" w:hAnsi="Source Sans Pro" w:cs="Arial"/>
          <w:sz w:val="20"/>
          <w:szCs w:val="20"/>
        </w:rPr>
        <w:t>Cuando por la especial naturaleza o complejidad de la controversia planteada reconozcan que la limitación de sus capacidades puede afectar el procedimiento.</w:t>
      </w:r>
    </w:p>
    <w:p w14:paraId="7C8909D5" w14:textId="77777777" w:rsidR="004B7590" w:rsidRPr="00253456" w:rsidRDefault="004B7590" w:rsidP="00253456">
      <w:pPr>
        <w:adjustRightInd w:val="0"/>
        <w:jc w:val="both"/>
        <w:rPr>
          <w:rFonts w:ascii="Source Sans Pro" w:hAnsi="Source Sans Pro" w:cs="Arial"/>
          <w:sz w:val="20"/>
          <w:szCs w:val="20"/>
        </w:rPr>
      </w:pPr>
    </w:p>
    <w:p w14:paraId="304B336E"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Los mediadores también deberán excusarse cuando durante la mediación llegara a actualizarse cualquiera de los supuestos antes mencionados.</w:t>
      </w:r>
    </w:p>
    <w:p w14:paraId="5000D0F6" w14:textId="77777777" w:rsidR="004B7590" w:rsidRPr="00253456" w:rsidRDefault="004B7590" w:rsidP="00253456">
      <w:pPr>
        <w:adjustRightInd w:val="0"/>
        <w:jc w:val="both"/>
        <w:rPr>
          <w:rFonts w:ascii="Source Sans Pro" w:hAnsi="Source Sans Pro" w:cs="Arial"/>
          <w:sz w:val="20"/>
          <w:szCs w:val="20"/>
        </w:rPr>
      </w:pPr>
    </w:p>
    <w:p w14:paraId="4A5D4A94"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Los mediadores que se encuentren en alguno de los supuestos previstos en el artículo anterior y no se excusen, quedarán sujetos a las sanciones administrativas previstas en la Ley Orgánica del Tribunal Superior de Justicia del Distrito Federal.</w:t>
      </w:r>
    </w:p>
    <w:p w14:paraId="7802E81A" w14:textId="77777777" w:rsidR="004B7590" w:rsidRPr="00253456" w:rsidRDefault="004B7590" w:rsidP="00253456">
      <w:pPr>
        <w:adjustRightInd w:val="0"/>
        <w:jc w:val="both"/>
        <w:rPr>
          <w:rFonts w:ascii="Source Sans Pro" w:hAnsi="Source Sans Pro" w:cs="Arial"/>
          <w:sz w:val="20"/>
          <w:szCs w:val="20"/>
        </w:rPr>
      </w:pPr>
    </w:p>
    <w:p w14:paraId="228F3392" w14:textId="00C23669"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Los Mediadores que se encuentren en alguno de los supuestos previstos en este artículo y no se excusen, quedarán sujetos a las sanciones administrativas previstas en la Ley Orgánica del Tribunal Superior de Justicia del Distrito Federal o a las sanciones administrativas que prevé esta Ley, según sean públicos adscritos al Centro o privados.</w:t>
      </w:r>
    </w:p>
    <w:p w14:paraId="6ABA20E8" w14:textId="61557FE8" w:rsidR="004B7590" w:rsidRDefault="004B7590" w:rsidP="00253456">
      <w:pPr>
        <w:adjustRightInd w:val="0"/>
        <w:jc w:val="both"/>
        <w:rPr>
          <w:rFonts w:ascii="Source Sans Pro" w:hAnsi="Source Sans Pro" w:cs="Arial"/>
          <w:sz w:val="20"/>
          <w:szCs w:val="20"/>
        </w:rPr>
      </w:pPr>
    </w:p>
    <w:p w14:paraId="27A90BCD" w14:textId="77777777" w:rsidR="00175B26" w:rsidRDefault="00175B26" w:rsidP="00253456">
      <w:pPr>
        <w:adjustRightInd w:val="0"/>
        <w:jc w:val="both"/>
        <w:rPr>
          <w:rFonts w:ascii="Source Sans Pro" w:hAnsi="Source Sans Pro" w:cs="Arial"/>
          <w:sz w:val="20"/>
          <w:szCs w:val="20"/>
        </w:rPr>
      </w:pPr>
    </w:p>
    <w:p w14:paraId="179C99CC" w14:textId="77777777" w:rsidR="00175B26" w:rsidRDefault="00175B26" w:rsidP="00253456">
      <w:pPr>
        <w:adjustRightInd w:val="0"/>
        <w:jc w:val="both"/>
        <w:rPr>
          <w:rFonts w:ascii="Source Sans Pro" w:hAnsi="Source Sans Pro" w:cs="Arial"/>
          <w:sz w:val="20"/>
          <w:szCs w:val="20"/>
        </w:rPr>
      </w:pPr>
    </w:p>
    <w:p w14:paraId="362D4534" w14:textId="77777777" w:rsidR="00175B26" w:rsidRPr="00253456" w:rsidRDefault="00175B26" w:rsidP="00253456">
      <w:pPr>
        <w:adjustRightInd w:val="0"/>
        <w:jc w:val="both"/>
        <w:rPr>
          <w:rFonts w:ascii="Source Sans Pro" w:hAnsi="Source Sans Pro" w:cs="Arial"/>
          <w:sz w:val="20"/>
          <w:szCs w:val="20"/>
        </w:rPr>
      </w:pPr>
    </w:p>
    <w:p w14:paraId="018D5F51" w14:textId="77777777" w:rsidR="004B7590" w:rsidRPr="00253456" w:rsidRDefault="004B7590" w:rsidP="00253456">
      <w:pPr>
        <w:jc w:val="center"/>
        <w:rPr>
          <w:rFonts w:ascii="Source Sans Pro" w:hAnsi="Source Sans Pro" w:cs="Arial"/>
          <w:b/>
          <w:sz w:val="20"/>
          <w:szCs w:val="20"/>
        </w:rPr>
      </w:pPr>
      <w:r w:rsidRPr="00253456">
        <w:rPr>
          <w:rFonts w:ascii="Source Sans Pro" w:hAnsi="Source Sans Pro" w:cs="Arial"/>
          <w:b/>
          <w:sz w:val="20"/>
          <w:szCs w:val="20"/>
        </w:rPr>
        <w:lastRenderedPageBreak/>
        <w:t>CAPÍTULO CUARTO</w:t>
      </w:r>
    </w:p>
    <w:p w14:paraId="278E63A5" w14:textId="77777777" w:rsidR="004B7590" w:rsidRPr="00253456" w:rsidRDefault="004B7590" w:rsidP="00253456">
      <w:pPr>
        <w:jc w:val="center"/>
        <w:rPr>
          <w:rFonts w:ascii="Source Sans Pro" w:hAnsi="Source Sans Pro" w:cs="Arial"/>
          <w:b/>
          <w:sz w:val="20"/>
          <w:szCs w:val="20"/>
        </w:rPr>
      </w:pPr>
      <w:r w:rsidRPr="00253456">
        <w:rPr>
          <w:rFonts w:ascii="Source Sans Pro" w:hAnsi="Source Sans Pro" w:cs="Arial"/>
          <w:b/>
          <w:sz w:val="20"/>
          <w:szCs w:val="20"/>
        </w:rPr>
        <w:t>DEL SERVICIO PÚBLICO DE MEDIACIÓN</w:t>
      </w:r>
    </w:p>
    <w:p w14:paraId="1C9173C8" w14:textId="77777777" w:rsidR="004B7590" w:rsidRPr="00253456" w:rsidRDefault="004B7590" w:rsidP="00253456">
      <w:pPr>
        <w:jc w:val="center"/>
        <w:rPr>
          <w:rFonts w:ascii="Source Sans Pro" w:hAnsi="Source Sans Pro" w:cs="Arial"/>
          <w:b/>
          <w:sz w:val="20"/>
          <w:szCs w:val="20"/>
        </w:rPr>
      </w:pPr>
    </w:p>
    <w:p w14:paraId="13137F89"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 xml:space="preserve">Artículo 20. </w:t>
      </w:r>
      <w:r w:rsidRPr="00253456">
        <w:rPr>
          <w:rFonts w:ascii="Source Sans Pro" w:hAnsi="Source Sans Pro" w:cs="Arial"/>
          <w:sz w:val="20"/>
          <w:szCs w:val="20"/>
        </w:rPr>
        <w:t>El servicio público de mediación será prestado por el Centro por conducto de los Mediadores Públicos y de los Facilitadores y por los Secretarios Actuarios a que se refiere el apartado A) del artículo 18 de la Ley, en los términos previstos por la misma y el Reglamento.</w:t>
      </w:r>
    </w:p>
    <w:p w14:paraId="6E106B9E" w14:textId="77777777" w:rsidR="004B7590" w:rsidRPr="00253456" w:rsidRDefault="004B7590" w:rsidP="00253456">
      <w:pPr>
        <w:jc w:val="both"/>
        <w:rPr>
          <w:rFonts w:ascii="Source Sans Pro" w:hAnsi="Source Sans Pro" w:cs="Arial"/>
          <w:sz w:val="20"/>
          <w:szCs w:val="20"/>
        </w:rPr>
      </w:pPr>
    </w:p>
    <w:p w14:paraId="06FD817A"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Los mediados que sean atendidos en el Centro, podrán recusar al Mediador o al Co-Mediador designado y solicitar al Director General del Centro la sustitución de los mismos, mediante petición expresa por escrito y cuando se actualicen alguno de los supuestos previstos en el artículo anterior.</w:t>
      </w:r>
    </w:p>
    <w:p w14:paraId="465CE4EF" w14:textId="77777777" w:rsidR="004B7590" w:rsidRPr="00253456" w:rsidRDefault="004B7590" w:rsidP="00253456">
      <w:pPr>
        <w:jc w:val="both"/>
        <w:rPr>
          <w:rFonts w:ascii="Source Sans Pro" w:hAnsi="Source Sans Pro" w:cs="Arial"/>
          <w:sz w:val="20"/>
          <w:szCs w:val="20"/>
        </w:rPr>
      </w:pPr>
    </w:p>
    <w:p w14:paraId="74C786D4"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21. </w:t>
      </w:r>
      <w:r w:rsidRPr="00253456">
        <w:rPr>
          <w:rFonts w:ascii="Source Sans Pro" w:hAnsi="Source Sans Pro" w:cs="Arial"/>
          <w:sz w:val="20"/>
          <w:szCs w:val="20"/>
        </w:rPr>
        <w:t>Serán obligaciones del mediador público, luego de realizada la pre-mediación:</w:t>
      </w:r>
    </w:p>
    <w:p w14:paraId="258C6356" w14:textId="77777777" w:rsidR="004B7590" w:rsidRPr="00253456" w:rsidRDefault="004B7590" w:rsidP="00253456">
      <w:pPr>
        <w:adjustRightInd w:val="0"/>
        <w:jc w:val="both"/>
        <w:rPr>
          <w:rFonts w:ascii="Source Sans Pro" w:hAnsi="Source Sans Pro" w:cs="Arial"/>
          <w:sz w:val="20"/>
          <w:szCs w:val="20"/>
        </w:rPr>
      </w:pPr>
    </w:p>
    <w:p w14:paraId="15CB9883" w14:textId="0C1393E1"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Efectuar en forma clara, ordenada y transparente las actuaciones que les impone la mediación, a partir de sus principios rectores;</w:t>
      </w:r>
    </w:p>
    <w:p w14:paraId="3EA68AE5" w14:textId="77777777" w:rsidR="004B7590" w:rsidRPr="00253456" w:rsidRDefault="004B7590" w:rsidP="00253456">
      <w:pPr>
        <w:adjustRightInd w:val="0"/>
        <w:jc w:val="both"/>
        <w:rPr>
          <w:rFonts w:ascii="Source Sans Pro" w:hAnsi="Source Sans Pro" w:cs="Arial"/>
          <w:sz w:val="20"/>
          <w:szCs w:val="20"/>
        </w:rPr>
      </w:pPr>
    </w:p>
    <w:p w14:paraId="162B3A9A" w14:textId="2775301C"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Tratar con respeto y diligencia a los mediados, conduciéndose ante ellos sin posturas ni actitudes discriminatorias;</w:t>
      </w:r>
    </w:p>
    <w:p w14:paraId="1373DD65" w14:textId="77777777" w:rsidR="004B7590" w:rsidRPr="00253456" w:rsidRDefault="004B7590" w:rsidP="00253456">
      <w:pPr>
        <w:adjustRightInd w:val="0"/>
        <w:jc w:val="both"/>
        <w:rPr>
          <w:rFonts w:ascii="Source Sans Pro" w:hAnsi="Source Sans Pro" w:cs="Arial"/>
          <w:sz w:val="20"/>
          <w:szCs w:val="20"/>
        </w:rPr>
      </w:pPr>
    </w:p>
    <w:p w14:paraId="5F012F0D" w14:textId="46C97E4B"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Abstenerse de divulgar y utilizar la información que obtengan en el ejercicio de su función y cumplir con el deber del secreto profesional;</w:t>
      </w:r>
    </w:p>
    <w:p w14:paraId="4B76EAE0" w14:textId="77777777" w:rsidR="004B7590" w:rsidRPr="00253456" w:rsidRDefault="004B7590" w:rsidP="00253456">
      <w:pPr>
        <w:adjustRightInd w:val="0"/>
        <w:jc w:val="both"/>
        <w:rPr>
          <w:rFonts w:ascii="Source Sans Pro" w:hAnsi="Source Sans Pro" w:cs="Arial"/>
          <w:sz w:val="20"/>
          <w:szCs w:val="20"/>
        </w:rPr>
      </w:pPr>
    </w:p>
    <w:p w14:paraId="2C1D7575" w14:textId="10830FBD"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Conducir la mediación con flexibilidad, respondiendo a las necesidades de los mediados, de manera que, al propiciar una buena comunicación y comprensión entre ellos, se facilite la negociación;</w:t>
      </w:r>
    </w:p>
    <w:p w14:paraId="012FDA6E" w14:textId="77777777" w:rsidR="004B7590" w:rsidRPr="00253456" w:rsidRDefault="004B7590" w:rsidP="00253456">
      <w:pPr>
        <w:adjustRightInd w:val="0"/>
        <w:jc w:val="both"/>
        <w:rPr>
          <w:rFonts w:ascii="Source Sans Pro" w:hAnsi="Source Sans Pro" w:cs="Arial"/>
          <w:sz w:val="20"/>
          <w:szCs w:val="20"/>
        </w:rPr>
      </w:pPr>
    </w:p>
    <w:p w14:paraId="23DB6808" w14:textId="08625124"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Cuidar que los mediados participen de manera libre y voluntaria, exentos de coacciones o de influencia alguna;</w:t>
      </w:r>
    </w:p>
    <w:p w14:paraId="3332CBFB" w14:textId="77777777" w:rsidR="004B7590" w:rsidRPr="00253456" w:rsidRDefault="004B7590" w:rsidP="00253456">
      <w:pPr>
        <w:adjustRightInd w:val="0"/>
        <w:jc w:val="both"/>
        <w:rPr>
          <w:rFonts w:ascii="Source Sans Pro" w:hAnsi="Source Sans Pro" w:cs="Arial"/>
          <w:sz w:val="20"/>
          <w:szCs w:val="20"/>
        </w:rPr>
      </w:pPr>
    </w:p>
    <w:p w14:paraId="3EC82FB1" w14:textId="2325C6AB"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Conducir la mediación estimulando la creatividad de los mediados durante la negociación;</w:t>
      </w:r>
    </w:p>
    <w:p w14:paraId="20DA70C8" w14:textId="77777777" w:rsidR="004B7590" w:rsidRPr="00253456" w:rsidRDefault="004B7590" w:rsidP="00253456">
      <w:pPr>
        <w:adjustRightInd w:val="0"/>
        <w:jc w:val="both"/>
        <w:rPr>
          <w:rFonts w:ascii="Source Sans Pro" w:hAnsi="Source Sans Pro" w:cs="Arial"/>
          <w:sz w:val="20"/>
          <w:szCs w:val="20"/>
        </w:rPr>
      </w:pPr>
    </w:p>
    <w:p w14:paraId="772571C9" w14:textId="7BBB5DFF"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Asegurarse de que los acuerdos a los que lleguen los mediados, estén apegados a la legalidad y sobre la base de la buena fe;</w:t>
      </w:r>
    </w:p>
    <w:p w14:paraId="728B10A5" w14:textId="77777777" w:rsidR="004B7590" w:rsidRPr="00253456" w:rsidRDefault="004B7590" w:rsidP="00253456">
      <w:pPr>
        <w:adjustRightInd w:val="0"/>
        <w:jc w:val="both"/>
        <w:rPr>
          <w:rFonts w:ascii="Source Sans Pro" w:hAnsi="Source Sans Pro" w:cs="Arial"/>
          <w:sz w:val="20"/>
          <w:szCs w:val="20"/>
        </w:rPr>
      </w:pPr>
    </w:p>
    <w:p w14:paraId="5C0A880B" w14:textId="733CA75D"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Evitar influir en los mediados para acudir, permanecer o retirarse de la mediación,</w:t>
      </w:r>
    </w:p>
    <w:p w14:paraId="1B1202D0" w14:textId="77777777" w:rsidR="004B7590" w:rsidRPr="00253456" w:rsidRDefault="004B7590" w:rsidP="00253456">
      <w:pPr>
        <w:adjustRightInd w:val="0"/>
        <w:jc w:val="both"/>
        <w:rPr>
          <w:rFonts w:ascii="Source Sans Pro" w:hAnsi="Source Sans Pro" w:cs="Arial"/>
          <w:sz w:val="20"/>
          <w:szCs w:val="20"/>
        </w:rPr>
      </w:pPr>
    </w:p>
    <w:p w14:paraId="1D029FDC" w14:textId="1CCEA2C5"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Suscribir el escrito de autonomía;</w:t>
      </w:r>
    </w:p>
    <w:p w14:paraId="08BB7A8A" w14:textId="77777777" w:rsidR="004B7590" w:rsidRPr="00253456" w:rsidRDefault="004B7590" w:rsidP="00253456">
      <w:pPr>
        <w:adjustRightInd w:val="0"/>
        <w:jc w:val="both"/>
        <w:rPr>
          <w:rFonts w:ascii="Source Sans Pro" w:hAnsi="Source Sans Pro" w:cs="Arial"/>
          <w:sz w:val="20"/>
          <w:szCs w:val="20"/>
        </w:rPr>
      </w:pPr>
    </w:p>
    <w:p w14:paraId="1B58BBC7" w14:textId="56C5AA07"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Celebrar el convenio de confidencialidad con los mediados;</w:t>
      </w:r>
    </w:p>
    <w:p w14:paraId="36288B40" w14:textId="77777777" w:rsidR="004B7590" w:rsidRPr="00253456" w:rsidRDefault="004B7590" w:rsidP="00253456">
      <w:pPr>
        <w:adjustRightInd w:val="0"/>
        <w:jc w:val="both"/>
        <w:rPr>
          <w:rFonts w:ascii="Source Sans Pro" w:hAnsi="Source Sans Pro" w:cs="Arial"/>
          <w:sz w:val="20"/>
          <w:szCs w:val="20"/>
        </w:rPr>
      </w:pPr>
    </w:p>
    <w:p w14:paraId="4C72D471" w14:textId="5F2AB937"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 xml:space="preserve">Solicitar el consentimiento de los mediados para la participación de </w:t>
      </w:r>
      <w:proofErr w:type="spellStart"/>
      <w:r w:rsidRPr="008512AC">
        <w:rPr>
          <w:rFonts w:ascii="Source Sans Pro" w:hAnsi="Source Sans Pro" w:cs="Arial"/>
          <w:sz w:val="20"/>
          <w:szCs w:val="20"/>
        </w:rPr>
        <w:t>co</w:t>
      </w:r>
      <w:proofErr w:type="spellEnd"/>
      <w:r w:rsidRPr="008512AC">
        <w:rPr>
          <w:rFonts w:ascii="Source Sans Pro" w:hAnsi="Source Sans Pro" w:cs="Arial"/>
          <w:sz w:val="20"/>
          <w:szCs w:val="20"/>
        </w:rPr>
        <w:t xml:space="preserve"> – mediadores, peritos u otros especialistas externos a la mediación, cuando resulte evidente </w:t>
      </w:r>
      <w:proofErr w:type="gramStart"/>
      <w:r w:rsidRPr="008512AC">
        <w:rPr>
          <w:rFonts w:ascii="Source Sans Pro" w:hAnsi="Source Sans Pro" w:cs="Arial"/>
          <w:sz w:val="20"/>
          <w:szCs w:val="20"/>
        </w:rPr>
        <w:t>que</w:t>
      </w:r>
      <w:proofErr w:type="gramEnd"/>
      <w:r w:rsidRPr="008512AC">
        <w:rPr>
          <w:rFonts w:ascii="Source Sans Pro" w:hAnsi="Source Sans Pro" w:cs="Arial"/>
          <w:sz w:val="20"/>
          <w:szCs w:val="20"/>
        </w:rPr>
        <w:t xml:space="preserve"> por las características del conflicto, se requiere su intervención;</w:t>
      </w:r>
    </w:p>
    <w:p w14:paraId="6C4CC3BF" w14:textId="77777777" w:rsidR="004B7590" w:rsidRPr="00253456" w:rsidRDefault="004B7590" w:rsidP="00253456">
      <w:pPr>
        <w:adjustRightInd w:val="0"/>
        <w:jc w:val="both"/>
        <w:rPr>
          <w:rFonts w:ascii="Source Sans Pro" w:hAnsi="Source Sans Pro" w:cs="Arial"/>
          <w:sz w:val="20"/>
          <w:szCs w:val="20"/>
        </w:rPr>
      </w:pPr>
    </w:p>
    <w:p w14:paraId="57FE6847" w14:textId="626B8A8B"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Dar por concluida la mediación en cualquiera de los siguientes supuestos:</w:t>
      </w:r>
    </w:p>
    <w:p w14:paraId="55F3493A" w14:textId="77777777" w:rsidR="004B7590" w:rsidRPr="00253456" w:rsidRDefault="004B7590" w:rsidP="00253456">
      <w:pPr>
        <w:adjustRightInd w:val="0"/>
        <w:jc w:val="both"/>
        <w:rPr>
          <w:rFonts w:ascii="Source Sans Pro" w:hAnsi="Source Sans Pro" w:cs="Arial"/>
          <w:sz w:val="20"/>
          <w:szCs w:val="20"/>
        </w:rPr>
      </w:pPr>
    </w:p>
    <w:p w14:paraId="714D2350" w14:textId="3F6CA85B" w:rsidR="004B7590" w:rsidRPr="008512AC" w:rsidRDefault="004B7590" w:rsidP="008512AC">
      <w:pPr>
        <w:pStyle w:val="Prrafodelista"/>
        <w:numPr>
          <w:ilvl w:val="0"/>
          <w:numId w:val="26"/>
        </w:numPr>
        <w:adjustRightInd w:val="0"/>
        <w:jc w:val="both"/>
        <w:rPr>
          <w:rFonts w:ascii="Source Sans Pro" w:hAnsi="Source Sans Pro" w:cs="Arial"/>
          <w:sz w:val="20"/>
          <w:szCs w:val="20"/>
        </w:rPr>
      </w:pPr>
      <w:r w:rsidRPr="008512AC">
        <w:rPr>
          <w:rFonts w:ascii="Source Sans Pro" w:hAnsi="Source Sans Pro" w:cs="Arial"/>
          <w:sz w:val="20"/>
          <w:szCs w:val="20"/>
        </w:rPr>
        <w:t>Cuando exista falta de respeto a las reglas para conducirse en la mediación, por parte de uno o ambos mediados;</w:t>
      </w:r>
    </w:p>
    <w:p w14:paraId="3FF28B0C" w14:textId="77777777" w:rsidR="003F39C1" w:rsidRPr="00253456" w:rsidRDefault="003F39C1" w:rsidP="00253456">
      <w:pPr>
        <w:adjustRightInd w:val="0"/>
        <w:ind w:left="708"/>
        <w:jc w:val="both"/>
        <w:rPr>
          <w:rFonts w:ascii="Source Sans Pro" w:hAnsi="Source Sans Pro" w:cs="Arial"/>
          <w:sz w:val="20"/>
          <w:szCs w:val="20"/>
        </w:rPr>
      </w:pPr>
    </w:p>
    <w:p w14:paraId="3750ADD2" w14:textId="6D3D1C30" w:rsidR="004B7590" w:rsidRPr="008512AC" w:rsidRDefault="004B7590" w:rsidP="008512AC">
      <w:pPr>
        <w:pStyle w:val="Prrafodelista"/>
        <w:numPr>
          <w:ilvl w:val="0"/>
          <w:numId w:val="26"/>
        </w:numPr>
        <w:adjustRightInd w:val="0"/>
        <w:jc w:val="both"/>
        <w:rPr>
          <w:rFonts w:ascii="Source Sans Pro" w:hAnsi="Source Sans Pro" w:cs="Arial"/>
          <w:sz w:val="20"/>
          <w:szCs w:val="20"/>
        </w:rPr>
      </w:pPr>
      <w:r w:rsidRPr="008512AC">
        <w:rPr>
          <w:rFonts w:ascii="Source Sans Pro" w:hAnsi="Source Sans Pro" w:cs="Arial"/>
          <w:sz w:val="20"/>
          <w:szCs w:val="20"/>
        </w:rPr>
        <w:t>Cuando exista falta de colaboración en uno o ambos mediados;</w:t>
      </w:r>
    </w:p>
    <w:p w14:paraId="1495042C" w14:textId="77777777" w:rsidR="003F39C1" w:rsidRPr="00253456" w:rsidRDefault="003F39C1" w:rsidP="00253456">
      <w:pPr>
        <w:adjustRightInd w:val="0"/>
        <w:ind w:left="708"/>
        <w:jc w:val="both"/>
        <w:rPr>
          <w:rFonts w:ascii="Source Sans Pro" w:hAnsi="Source Sans Pro" w:cs="Arial"/>
          <w:sz w:val="20"/>
          <w:szCs w:val="20"/>
        </w:rPr>
      </w:pPr>
    </w:p>
    <w:p w14:paraId="2D293193" w14:textId="4BF57FCE" w:rsidR="004B7590" w:rsidRPr="008512AC" w:rsidRDefault="004B7590" w:rsidP="008512AC">
      <w:pPr>
        <w:pStyle w:val="Prrafodelista"/>
        <w:numPr>
          <w:ilvl w:val="0"/>
          <w:numId w:val="26"/>
        </w:numPr>
        <w:adjustRightInd w:val="0"/>
        <w:jc w:val="both"/>
        <w:rPr>
          <w:rFonts w:ascii="Source Sans Pro" w:hAnsi="Source Sans Pro" w:cs="Arial"/>
          <w:sz w:val="20"/>
          <w:szCs w:val="20"/>
        </w:rPr>
      </w:pPr>
      <w:r w:rsidRPr="008512AC">
        <w:rPr>
          <w:rFonts w:ascii="Source Sans Pro" w:hAnsi="Source Sans Pro" w:cs="Arial"/>
          <w:sz w:val="20"/>
          <w:szCs w:val="20"/>
        </w:rPr>
        <w:t>Cuando uno o ambos mediados falten a dos sesiones consecutivas sin justificación o, uno de ellos a tres sesiones sucesivas sin causa justificada;</w:t>
      </w:r>
    </w:p>
    <w:p w14:paraId="7781A02C" w14:textId="77777777" w:rsidR="003F39C1" w:rsidRPr="00253456" w:rsidRDefault="003F39C1" w:rsidP="00253456">
      <w:pPr>
        <w:adjustRightInd w:val="0"/>
        <w:ind w:left="708"/>
        <w:jc w:val="both"/>
        <w:rPr>
          <w:rFonts w:ascii="Source Sans Pro" w:hAnsi="Source Sans Pro" w:cs="Arial"/>
          <w:sz w:val="20"/>
          <w:szCs w:val="20"/>
        </w:rPr>
      </w:pPr>
    </w:p>
    <w:p w14:paraId="205F978A" w14:textId="554A253D" w:rsidR="004B7590" w:rsidRPr="008512AC" w:rsidRDefault="004B7590" w:rsidP="008512AC">
      <w:pPr>
        <w:pStyle w:val="Prrafodelista"/>
        <w:numPr>
          <w:ilvl w:val="0"/>
          <w:numId w:val="26"/>
        </w:numPr>
        <w:adjustRightInd w:val="0"/>
        <w:jc w:val="both"/>
        <w:rPr>
          <w:rFonts w:ascii="Source Sans Pro" w:hAnsi="Source Sans Pro" w:cs="Arial"/>
          <w:sz w:val="20"/>
          <w:szCs w:val="20"/>
        </w:rPr>
      </w:pPr>
      <w:r w:rsidRPr="008512AC">
        <w:rPr>
          <w:rFonts w:ascii="Source Sans Pro" w:hAnsi="Source Sans Pro" w:cs="Arial"/>
          <w:sz w:val="20"/>
          <w:szCs w:val="20"/>
        </w:rPr>
        <w:t>Cuando la mediación se vuelva inútil o infructuosa para la finalidad perseguida; y</w:t>
      </w:r>
    </w:p>
    <w:p w14:paraId="42C84E40" w14:textId="77777777" w:rsidR="003F39C1" w:rsidRPr="00253456" w:rsidRDefault="003F39C1" w:rsidP="00253456">
      <w:pPr>
        <w:adjustRightInd w:val="0"/>
        <w:ind w:left="708"/>
        <w:jc w:val="both"/>
        <w:rPr>
          <w:rFonts w:ascii="Source Sans Pro" w:hAnsi="Source Sans Pro" w:cs="Arial"/>
          <w:sz w:val="20"/>
          <w:szCs w:val="20"/>
        </w:rPr>
      </w:pPr>
    </w:p>
    <w:p w14:paraId="0E455962" w14:textId="49517A7B" w:rsidR="004B7590" w:rsidRPr="008512AC" w:rsidRDefault="004B7590" w:rsidP="008512AC">
      <w:pPr>
        <w:pStyle w:val="Prrafodelista"/>
        <w:numPr>
          <w:ilvl w:val="0"/>
          <w:numId w:val="26"/>
        </w:numPr>
        <w:adjustRightInd w:val="0"/>
        <w:jc w:val="both"/>
        <w:rPr>
          <w:rFonts w:ascii="Source Sans Pro" w:hAnsi="Source Sans Pro" w:cs="Arial"/>
          <w:sz w:val="20"/>
          <w:szCs w:val="20"/>
        </w:rPr>
      </w:pPr>
      <w:r w:rsidRPr="008512AC">
        <w:rPr>
          <w:rFonts w:ascii="Source Sans Pro" w:hAnsi="Source Sans Pro" w:cs="Arial"/>
          <w:sz w:val="20"/>
          <w:szCs w:val="20"/>
        </w:rPr>
        <w:t>Cuando alguno de los mediados o ambos lo soliciten.</w:t>
      </w:r>
    </w:p>
    <w:p w14:paraId="1582CCAF" w14:textId="77777777" w:rsidR="004B7590" w:rsidRPr="00253456" w:rsidRDefault="004B7590" w:rsidP="00253456">
      <w:pPr>
        <w:adjustRightInd w:val="0"/>
        <w:jc w:val="both"/>
        <w:rPr>
          <w:rFonts w:ascii="Source Sans Pro" w:hAnsi="Source Sans Pro" w:cs="Arial"/>
          <w:sz w:val="20"/>
          <w:szCs w:val="20"/>
        </w:rPr>
      </w:pPr>
    </w:p>
    <w:p w14:paraId="55F3255F" w14:textId="277BEBC7"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 xml:space="preserve">Dar aviso al </w:t>
      </w:r>
      <w:proofErr w:type="gramStart"/>
      <w:r w:rsidRPr="008512AC">
        <w:rPr>
          <w:rFonts w:ascii="Source Sans Pro" w:hAnsi="Source Sans Pro" w:cs="Arial"/>
          <w:sz w:val="20"/>
          <w:szCs w:val="20"/>
        </w:rPr>
        <w:t>Director General</w:t>
      </w:r>
      <w:proofErr w:type="gramEnd"/>
      <w:r w:rsidRPr="008512AC">
        <w:rPr>
          <w:rFonts w:ascii="Source Sans Pro" w:hAnsi="Source Sans Pro" w:cs="Arial"/>
          <w:sz w:val="20"/>
          <w:szCs w:val="20"/>
        </w:rPr>
        <w:t xml:space="preserve"> cuando, en el desempeño de sus funciones, tenga indicios de amenaza para la vida o la integridad física o psíquica de alguno de los mediados o cuando conozca de la concreción de hechos delictivos perseguibles de oficio, tanto para orientarlos y canalizarlos a las instituciones especializadas pertinentes o para, en su caso, hacerlo del conocimiento de las autoridades correspondientes;</w:t>
      </w:r>
    </w:p>
    <w:p w14:paraId="6BED9882" w14:textId="77777777" w:rsidR="004B7590" w:rsidRPr="00253456" w:rsidRDefault="004B7590" w:rsidP="00253456">
      <w:pPr>
        <w:adjustRightInd w:val="0"/>
        <w:jc w:val="both"/>
        <w:rPr>
          <w:rFonts w:ascii="Source Sans Pro" w:hAnsi="Source Sans Pro" w:cs="Arial"/>
          <w:sz w:val="20"/>
          <w:szCs w:val="20"/>
        </w:rPr>
      </w:pPr>
    </w:p>
    <w:p w14:paraId="15009BC1" w14:textId="7F9A71C7"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 xml:space="preserve">Rendir al </w:t>
      </w:r>
      <w:proofErr w:type="gramStart"/>
      <w:r w:rsidRPr="008512AC">
        <w:rPr>
          <w:rFonts w:ascii="Source Sans Pro" w:hAnsi="Source Sans Pro" w:cs="Arial"/>
          <w:sz w:val="20"/>
          <w:szCs w:val="20"/>
        </w:rPr>
        <w:t>Director General</w:t>
      </w:r>
      <w:proofErr w:type="gramEnd"/>
      <w:r w:rsidRPr="008512AC">
        <w:rPr>
          <w:rFonts w:ascii="Source Sans Pro" w:hAnsi="Source Sans Pro" w:cs="Arial"/>
          <w:sz w:val="20"/>
          <w:szCs w:val="20"/>
        </w:rPr>
        <w:t xml:space="preserve"> informe, cuando así se lo solicite; y</w:t>
      </w:r>
    </w:p>
    <w:p w14:paraId="5363FD93" w14:textId="77777777" w:rsidR="004B7590" w:rsidRPr="00253456" w:rsidRDefault="004B7590" w:rsidP="00253456">
      <w:pPr>
        <w:adjustRightInd w:val="0"/>
        <w:jc w:val="both"/>
        <w:rPr>
          <w:rFonts w:ascii="Source Sans Pro" w:hAnsi="Source Sans Pro" w:cs="Arial"/>
          <w:sz w:val="20"/>
          <w:szCs w:val="20"/>
        </w:rPr>
      </w:pPr>
    </w:p>
    <w:p w14:paraId="3E03CEAA" w14:textId="02F5186A" w:rsidR="004B7590" w:rsidRPr="008512AC" w:rsidRDefault="004B7590" w:rsidP="008512AC">
      <w:pPr>
        <w:pStyle w:val="Prrafodelista"/>
        <w:numPr>
          <w:ilvl w:val="0"/>
          <w:numId w:val="25"/>
        </w:numPr>
        <w:adjustRightInd w:val="0"/>
        <w:jc w:val="both"/>
        <w:rPr>
          <w:rFonts w:ascii="Source Sans Pro" w:hAnsi="Source Sans Pro" w:cs="Arial"/>
          <w:sz w:val="20"/>
          <w:szCs w:val="20"/>
        </w:rPr>
      </w:pPr>
      <w:r w:rsidRPr="008512AC">
        <w:rPr>
          <w:rFonts w:ascii="Source Sans Pro" w:hAnsi="Source Sans Pro" w:cs="Arial"/>
          <w:sz w:val="20"/>
          <w:szCs w:val="20"/>
        </w:rPr>
        <w:t>Someterse a los programas de capacitación continua y de actualización;</w:t>
      </w:r>
    </w:p>
    <w:p w14:paraId="331C1691" w14:textId="77777777" w:rsidR="004B7590" w:rsidRPr="00253456" w:rsidRDefault="004B7590" w:rsidP="00253456">
      <w:pPr>
        <w:adjustRightInd w:val="0"/>
        <w:jc w:val="both"/>
        <w:rPr>
          <w:rFonts w:ascii="Source Sans Pro" w:hAnsi="Source Sans Pro" w:cs="Arial"/>
          <w:b/>
          <w:bCs/>
          <w:sz w:val="20"/>
          <w:szCs w:val="20"/>
        </w:rPr>
      </w:pPr>
    </w:p>
    <w:p w14:paraId="579A851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Artículo 22.</w:t>
      </w:r>
      <w:r w:rsidRPr="00253456">
        <w:rPr>
          <w:rFonts w:ascii="Source Sans Pro" w:hAnsi="Source Sans Pro" w:cs="Arial"/>
          <w:sz w:val="20"/>
          <w:szCs w:val="20"/>
        </w:rPr>
        <w:t xml:space="preserve"> Los mediadores públicos tendrán la obligación de seguir las normas y procedimientos establecidos en el Reglamento.</w:t>
      </w:r>
    </w:p>
    <w:p w14:paraId="5DF11AC6" w14:textId="77777777" w:rsidR="004B7590" w:rsidRPr="00253456" w:rsidRDefault="004B7590" w:rsidP="00253456">
      <w:pPr>
        <w:adjustRightInd w:val="0"/>
        <w:jc w:val="both"/>
        <w:rPr>
          <w:rFonts w:ascii="Source Sans Pro" w:hAnsi="Source Sans Pro" w:cs="Arial"/>
          <w:sz w:val="20"/>
          <w:szCs w:val="20"/>
        </w:rPr>
      </w:pPr>
    </w:p>
    <w:p w14:paraId="059D001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xml:space="preserve">Los Secretarios Actuarios, en funciones de mediador público, remitirán por semana al Centro comunicación por escrito de las mediaciones que conduzcan en el que asentarán por numeración progresiva indicación clara y precisa de los nombres de los mediados, el tipo de servicio de mediación, el número de sesiones de mediación y datos de identificación del juicio o procedimiento de que se trate. </w:t>
      </w:r>
    </w:p>
    <w:p w14:paraId="731923E1" w14:textId="77777777" w:rsidR="004B7590" w:rsidRPr="00253456" w:rsidRDefault="004B7590" w:rsidP="00253456">
      <w:pPr>
        <w:adjustRightInd w:val="0"/>
        <w:jc w:val="both"/>
        <w:rPr>
          <w:rFonts w:ascii="Source Sans Pro" w:hAnsi="Source Sans Pro" w:cs="Arial"/>
          <w:sz w:val="20"/>
          <w:szCs w:val="20"/>
        </w:rPr>
      </w:pPr>
    </w:p>
    <w:p w14:paraId="2682716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Si la mediación concluyó con la celebración de un convenio ante su fe, deberá adjuntarlo para su registro por el Centro en los términos previstos por esta Ley.</w:t>
      </w:r>
    </w:p>
    <w:p w14:paraId="7545C0F4" w14:textId="77777777" w:rsidR="004B7590" w:rsidRPr="00253456" w:rsidRDefault="004B7590" w:rsidP="00253456">
      <w:pPr>
        <w:adjustRightInd w:val="0"/>
        <w:jc w:val="both"/>
        <w:rPr>
          <w:rFonts w:ascii="Source Sans Pro" w:hAnsi="Source Sans Pro" w:cs="Arial"/>
          <w:sz w:val="20"/>
          <w:szCs w:val="20"/>
        </w:rPr>
      </w:pPr>
    </w:p>
    <w:p w14:paraId="10083B7E" w14:textId="230767FD"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Anexo al comunicado deberán adjuntarse las constancias que comprueben que se les orientó debidamente en pre-mediación a los mediados, el escrito de autonomía, el convenio de confidencialidad, y en su caso el ejemplar del convenio y demás documentación que considere pertinente, o deba constar agregado por disposición de esta Ley o el Reglamento.</w:t>
      </w:r>
    </w:p>
    <w:p w14:paraId="26DF0526" w14:textId="77777777" w:rsidR="004B7590" w:rsidRPr="00253456" w:rsidRDefault="004B7590" w:rsidP="00253456">
      <w:pPr>
        <w:adjustRightInd w:val="0"/>
        <w:jc w:val="both"/>
        <w:rPr>
          <w:rFonts w:ascii="Source Sans Pro" w:hAnsi="Source Sans Pro" w:cs="Arial"/>
          <w:sz w:val="20"/>
          <w:szCs w:val="20"/>
        </w:rPr>
      </w:pPr>
    </w:p>
    <w:p w14:paraId="54D55B5E"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xml:space="preserve">Los comunicados recibidos en el Centro por parte de los secretarios </w:t>
      </w:r>
      <w:proofErr w:type="gramStart"/>
      <w:r w:rsidRPr="00253456">
        <w:rPr>
          <w:rFonts w:ascii="Source Sans Pro" w:hAnsi="Source Sans Pro" w:cs="Arial"/>
          <w:sz w:val="20"/>
          <w:szCs w:val="20"/>
        </w:rPr>
        <w:t>actuarios</w:t>
      </w:r>
      <w:proofErr w:type="gramEnd"/>
      <w:r w:rsidRPr="00253456">
        <w:rPr>
          <w:rFonts w:ascii="Source Sans Pro" w:hAnsi="Source Sans Pro" w:cs="Arial"/>
          <w:sz w:val="20"/>
          <w:szCs w:val="20"/>
        </w:rPr>
        <w:t xml:space="preserve"> así como los documentos anexos deberán incorporarse al sistema de control con base en lo dispuesto por esta Ley y el Reglamento, y los convenios se registrarán en los mismos términos que esta Ley previene para el registro de convenios emanados del servicio de mediación privada.</w:t>
      </w:r>
    </w:p>
    <w:p w14:paraId="181F19D1" w14:textId="77777777" w:rsidR="004B7590" w:rsidRPr="00253456" w:rsidRDefault="004B7590" w:rsidP="00253456">
      <w:pPr>
        <w:adjustRightInd w:val="0"/>
        <w:jc w:val="both"/>
        <w:rPr>
          <w:rFonts w:ascii="Source Sans Pro" w:hAnsi="Source Sans Pro" w:cs="Arial"/>
          <w:sz w:val="20"/>
          <w:szCs w:val="20"/>
        </w:rPr>
      </w:pPr>
    </w:p>
    <w:p w14:paraId="7C2E1348"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Artículo 23</w:t>
      </w:r>
      <w:r w:rsidRPr="00253456">
        <w:rPr>
          <w:rFonts w:ascii="Source Sans Pro" w:hAnsi="Source Sans Pro" w:cs="Arial"/>
          <w:sz w:val="20"/>
          <w:szCs w:val="20"/>
        </w:rPr>
        <w:t>. El Centro, y los secretarios actuarios autorizados para ello, atentos a las posibles circunstancias especiales que se actualicen en el procedimiento de mediación, recurrirá a todas las medidas pertinentes a su alcance, para que éste concluya exitosamente, siempre que las mismas no violenten la ley, la moral ni las buenas costumbres.</w:t>
      </w:r>
    </w:p>
    <w:p w14:paraId="0EA69F61" w14:textId="77777777" w:rsidR="004B7590" w:rsidRPr="00253456" w:rsidRDefault="004B7590" w:rsidP="00253456">
      <w:pPr>
        <w:adjustRightInd w:val="0"/>
        <w:jc w:val="both"/>
        <w:rPr>
          <w:rFonts w:ascii="Source Sans Pro" w:hAnsi="Source Sans Pro" w:cs="Arial"/>
          <w:sz w:val="20"/>
          <w:szCs w:val="20"/>
        </w:rPr>
      </w:pPr>
    </w:p>
    <w:p w14:paraId="293D0735"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Artículo 24</w:t>
      </w:r>
      <w:r w:rsidRPr="00253456">
        <w:rPr>
          <w:rFonts w:ascii="Source Sans Pro" w:hAnsi="Source Sans Pro" w:cs="Arial"/>
          <w:sz w:val="20"/>
          <w:szCs w:val="20"/>
        </w:rPr>
        <w:t>. El incumplimiento de alguna de las obligaciones establecidas en los términos de esta Ley, dará lugar a que los Mediadores del Centro y los Secretarios Actuarios sean sometidos al procedimiento disciplinario que corresponda y, en su caso, sancionados por la Comisión de Disciplina Judicial del Consejo.</w:t>
      </w:r>
    </w:p>
    <w:p w14:paraId="254A5439" w14:textId="77777777" w:rsidR="004B7590" w:rsidRPr="00253456" w:rsidRDefault="004B7590" w:rsidP="00253456">
      <w:pPr>
        <w:adjustRightInd w:val="0"/>
        <w:jc w:val="both"/>
        <w:rPr>
          <w:rFonts w:ascii="Source Sans Pro" w:hAnsi="Source Sans Pro" w:cs="Arial"/>
          <w:sz w:val="20"/>
          <w:szCs w:val="20"/>
        </w:rPr>
      </w:pPr>
    </w:p>
    <w:p w14:paraId="6DC98673" w14:textId="196ED780" w:rsidR="004B7590"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lastRenderedPageBreak/>
        <w:t>Artículo 25</w:t>
      </w:r>
      <w:r w:rsidRPr="00253456">
        <w:rPr>
          <w:rFonts w:ascii="Source Sans Pro" w:hAnsi="Source Sans Pro" w:cs="Arial"/>
          <w:sz w:val="20"/>
          <w:szCs w:val="20"/>
        </w:rPr>
        <w:t>. El Mediador Público y los Facilitadores que, en el ejercicio de su cargo, tengan un comportamiento sistemáticamente meritorio y destacado, se harán acreedores a los estímulos e incentivos establecidos en los programas que establezca el Centro.</w:t>
      </w:r>
    </w:p>
    <w:p w14:paraId="73F80788" w14:textId="77777777" w:rsidR="00175B26" w:rsidRPr="00253456" w:rsidRDefault="00175B26" w:rsidP="00253456">
      <w:pPr>
        <w:adjustRightInd w:val="0"/>
        <w:jc w:val="both"/>
        <w:rPr>
          <w:rFonts w:ascii="Source Sans Pro" w:hAnsi="Source Sans Pro" w:cs="Arial"/>
          <w:sz w:val="20"/>
          <w:szCs w:val="20"/>
        </w:rPr>
      </w:pPr>
    </w:p>
    <w:p w14:paraId="6737D4FF"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26. </w:t>
      </w:r>
      <w:r w:rsidRPr="00253456">
        <w:rPr>
          <w:rFonts w:ascii="Source Sans Pro" w:hAnsi="Source Sans Pro" w:cs="Arial"/>
          <w:sz w:val="20"/>
          <w:szCs w:val="20"/>
        </w:rPr>
        <w:t>El mediador no podrá actuar como testigo en procedimiento legal alguno relacionado con los asuntos en los que participe, en términos del principio de confidencialidad que rige a la mediación y al deber del secreto profesional que les asiste.</w:t>
      </w:r>
    </w:p>
    <w:p w14:paraId="63F33824" w14:textId="77777777" w:rsidR="004B7590" w:rsidRPr="00253456" w:rsidRDefault="004B7590" w:rsidP="00253456">
      <w:pPr>
        <w:adjustRightInd w:val="0"/>
        <w:jc w:val="both"/>
        <w:rPr>
          <w:rFonts w:ascii="Source Sans Pro" w:hAnsi="Source Sans Pro" w:cs="Arial"/>
          <w:b/>
          <w:bCs/>
          <w:sz w:val="20"/>
          <w:szCs w:val="20"/>
        </w:rPr>
      </w:pPr>
    </w:p>
    <w:p w14:paraId="04BDA070" w14:textId="77777777" w:rsidR="004B7590" w:rsidRPr="00253456" w:rsidRDefault="004B7590" w:rsidP="00253456">
      <w:pPr>
        <w:adjustRightInd w:val="0"/>
        <w:jc w:val="both"/>
        <w:rPr>
          <w:rFonts w:ascii="Source Sans Pro" w:hAnsi="Source Sans Pro" w:cs="Arial"/>
          <w:bCs/>
          <w:sz w:val="20"/>
          <w:szCs w:val="20"/>
        </w:rPr>
      </w:pPr>
      <w:r w:rsidRPr="00253456">
        <w:rPr>
          <w:rFonts w:ascii="Source Sans Pro" w:hAnsi="Source Sans Pro" w:cs="Arial"/>
          <w:b/>
          <w:bCs/>
          <w:sz w:val="20"/>
          <w:szCs w:val="20"/>
        </w:rPr>
        <w:t xml:space="preserve">Artículo 27. </w:t>
      </w:r>
      <w:r w:rsidRPr="00253456">
        <w:rPr>
          <w:rFonts w:ascii="Source Sans Pro" w:hAnsi="Source Sans Pro" w:cs="Arial"/>
          <w:bCs/>
          <w:sz w:val="20"/>
          <w:szCs w:val="20"/>
        </w:rPr>
        <w:t>Los mediados, tratándose de personas físicas, deberán actuar directamente en la mediación, pudiendo celebrarse el convenio en los casos permitidos por la Ley por conducto de apoderado general o especial designado para tal efecto.</w:t>
      </w:r>
    </w:p>
    <w:p w14:paraId="79C0969E" w14:textId="77777777" w:rsidR="004B7590" w:rsidRPr="00253456" w:rsidRDefault="004B7590" w:rsidP="00253456">
      <w:pPr>
        <w:adjustRightInd w:val="0"/>
        <w:jc w:val="both"/>
        <w:rPr>
          <w:rFonts w:ascii="Source Sans Pro" w:hAnsi="Source Sans Pro" w:cs="Arial"/>
          <w:bCs/>
          <w:sz w:val="20"/>
          <w:szCs w:val="20"/>
        </w:rPr>
      </w:pPr>
    </w:p>
    <w:p w14:paraId="6C5F127F" w14:textId="77777777" w:rsidR="004B7590" w:rsidRPr="00253456" w:rsidRDefault="004B7590" w:rsidP="00253456">
      <w:pPr>
        <w:adjustRightInd w:val="0"/>
        <w:jc w:val="both"/>
        <w:rPr>
          <w:rFonts w:ascii="Source Sans Pro" w:hAnsi="Source Sans Pro" w:cs="Arial"/>
          <w:bCs/>
          <w:sz w:val="20"/>
          <w:szCs w:val="20"/>
        </w:rPr>
      </w:pPr>
      <w:r w:rsidRPr="00253456">
        <w:rPr>
          <w:rFonts w:ascii="Source Sans Pro" w:hAnsi="Source Sans Pro" w:cs="Arial"/>
          <w:bCs/>
          <w:sz w:val="20"/>
          <w:szCs w:val="20"/>
        </w:rPr>
        <w:t>Tratándose de personas morales, deberán actuar en la mediación por conducto de sus representantes.</w:t>
      </w:r>
    </w:p>
    <w:p w14:paraId="16558FF2" w14:textId="77777777" w:rsidR="004B7590" w:rsidRPr="00253456" w:rsidRDefault="004B7590" w:rsidP="00253456">
      <w:pPr>
        <w:adjustRightInd w:val="0"/>
        <w:jc w:val="both"/>
        <w:rPr>
          <w:rFonts w:ascii="Source Sans Pro" w:hAnsi="Source Sans Pro" w:cs="Arial"/>
          <w:bCs/>
          <w:sz w:val="20"/>
          <w:szCs w:val="20"/>
        </w:rPr>
      </w:pPr>
    </w:p>
    <w:p w14:paraId="6B7FE97D" w14:textId="77777777" w:rsidR="004B7590" w:rsidRPr="00253456" w:rsidRDefault="004B7590" w:rsidP="00253456">
      <w:pPr>
        <w:adjustRightInd w:val="0"/>
        <w:jc w:val="both"/>
        <w:rPr>
          <w:rFonts w:ascii="Source Sans Pro" w:hAnsi="Source Sans Pro" w:cs="Arial"/>
          <w:bCs/>
          <w:sz w:val="20"/>
          <w:szCs w:val="20"/>
        </w:rPr>
      </w:pPr>
      <w:r w:rsidRPr="00253456">
        <w:rPr>
          <w:rFonts w:ascii="Source Sans Pro" w:hAnsi="Source Sans Pro" w:cs="Arial"/>
          <w:bCs/>
          <w:sz w:val="20"/>
          <w:szCs w:val="20"/>
        </w:rPr>
        <w:t>Las personas menores de edad o incapaces deberán acudir e intervenir en la mediación, asistidos por sus representantes legales.</w:t>
      </w:r>
    </w:p>
    <w:p w14:paraId="252D518E" w14:textId="77777777" w:rsidR="004B7590" w:rsidRPr="00253456" w:rsidRDefault="004B7590" w:rsidP="00253456">
      <w:pPr>
        <w:adjustRightInd w:val="0"/>
        <w:jc w:val="both"/>
        <w:rPr>
          <w:rFonts w:ascii="Source Sans Pro" w:hAnsi="Source Sans Pro" w:cs="Arial"/>
          <w:sz w:val="20"/>
          <w:szCs w:val="20"/>
        </w:rPr>
      </w:pPr>
    </w:p>
    <w:p w14:paraId="569E72D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28. </w:t>
      </w:r>
      <w:r w:rsidRPr="00253456">
        <w:rPr>
          <w:rFonts w:ascii="Source Sans Pro" w:hAnsi="Source Sans Pro" w:cs="Arial"/>
          <w:sz w:val="20"/>
          <w:szCs w:val="20"/>
        </w:rPr>
        <w:t>Los mediados tendrán derecho a:</w:t>
      </w:r>
    </w:p>
    <w:p w14:paraId="17A8ECDD" w14:textId="77777777" w:rsidR="004B7590" w:rsidRPr="00253456" w:rsidRDefault="004B7590" w:rsidP="00253456">
      <w:pPr>
        <w:adjustRightInd w:val="0"/>
        <w:jc w:val="both"/>
        <w:rPr>
          <w:rFonts w:ascii="Source Sans Pro" w:hAnsi="Source Sans Pro" w:cs="Arial"/>
          <w:sz w:val="20"/>
          <w:szCs w:val="20"/>
        </w:rPr>
      </w:pPr>
    </w:p>
    <w:p w14:paraId="4693A1B1" w14:textId="3A755F80" w:rsidR="004B7590" w:rsidRPr="008512AC" w:rsidRDefault="004B7590" w:rsidP="008512AC">
      <w:pPr>
        <w:pStyle w:val="Prrafodelista"/>
        <w:numPr>
          <w:ilvl w:val="0"/>
          <w:numId w:val="27"/>
        </w:numPr>
        <w:adjustRightInd w:val="0"/>
        <w:jc w:val="both"/>
        <w:rPr>
          <w:rFonts w:ascii="Source Sans Pro" w:hAnsi="Source Sans Pro" w:cs="Arial"/>
          <w:sz w:val="20"/>
          <w:szCs w:val="20"/>
        </w:rPr>
      </w:pPr>
      <w:r w:rsidRPr="008512AC">
        <w:rPr>
          <w:rFonts w:ascii="Source Sans Pro" w:hAnsi="Source Sans Pro" w:cs="Arial"/>
          <w:sz w:val="20"/>
          <w:szCs w:val="20"/>
        </w:rPr>
        <w:t>Solicitar la intervención del Centro, o mediador privado certificado de su elección en los términos de esta Ley;</w:t>
      </w:r>
    </w:p>
    <w:p w14:paraId="28AEE11D" w14:textId="77777777" w:rsidR="004B7590" w:rsidRPr="00253456" w:rsidRDefault="004B7590" w:rsidP="00253456">
      <w:pPr>
        <w:adjustRightInd w:val="0"/>
        <w:jc w:val="both"/>
        <w:rPr>
          <w:rFonts w:ascii="Source Sans Pro" w:hAnsi="Source Sans Pro" w:cs="Arial"/>
          <w:sz w:val="20"/>
          <w:szCs w:val="20"/>
        </w:rPr>
      </w:pPr>
    </w:p>
    <w:p w14:paraId="57FED8E5" w14:textId="2A131304" w:rsidR="004B7590" w:rsidRPr="008512AC" w:rsidRDefault="004B7590" w:rsidP="008512AC">
      <w:pPr>
        <w:pStyle w:val="Prrafodelista"/>
        <w:numPr>
          <w:ilvl w:val="0"/>
          <w:numId w:val="27"/>
        </w:numPr>
        <w:adjustRightInd w:val="0"/>
        <w:jc w:val="both"/>
        <w:rPr>
          <w:rFonts w:ascii="Source Sans Pro" w:hAnsi="Source Sans Pro" w:cs="Arial"/>
          <w:sz w:val="20"/>
          <w:szCs w:val="20"/>
        </w:rPr>
      </w:pPr>
      <w:r w:rsidRPr="008512AC">
        <w:rPr>
          <w:rFonts w:ascii="Source Sans Pro" w:hAnsi="Source Sans Pro" w:cs="Arial"/>
          <w:sz w:val="20"/>
          <w:szCs w:val="20"/>
        </w:rPr>
        <w:t>Intervenir personalmente en la mediación;</w:t>
      </w:r>
    </w:p>
    <w:p w14:paraId="66D3AE58" w14:textId="77777777" w:rsidR="004B7590" w:rsidRPr="00253456" w:rsidRDefault="004B7590" w:rsidP="00253456">
      <w:pPr>
        <w:adjustRightInd w:val="0"/>
        <w:jc w:val="both"/>
        <w:rPr>
          <w:rFonts w:ascii="Source Sans Pro" w:hAnsi="Source Sans Pro" w:cs="Arial"/>
          <w:sz w:val="20"/>
          <w:szCs w:val="20"/>
        </w:rPr>
      </w:pPr>
    </w:p>
    <w:p w14:paraId="61D4480C" w14:textId="5ECA9006" w:rsidR="004B7590" w:rsidRPr="008512AC" w:rsidRDefault="004B7590" w:rsidP="008512AC">
      <w:pPr>
        <w:pStyle w:val="Prrafodelista"/>
        <w:numPr>
          <w:ilvl w:val="0"/>
          <w:numId w:val="27"/>
        </w:numPr>
        <w:adjustRightInd w:val="0"/>
        <w:jc w:val="both"/>
        <w:rPr>
          <w:rFonts w:ascii="Source Sans Pro" w:hAnsi="Source Sans Pro" w:cs="Arial"/>
          <w:sz w:val="20"/>
          <w:szCs w:val="20"/>
        </w:rPr>
      </w:pPr>
      <w:r w:rsidRPr="008512AC">
        <w:rPr>
          <w:rFonts w:ascii="Source Sans Pro" w:hAnsi="Source Sans Pro" w:cs="Arial"/>
          <w:sz w:val="20"/>
          <w:szCs w:val="20"/>
        </w:rPr>
        <w:t>Recibir asesoría legal externa al Centro o servicio de mediación privada, así como apoyarse, a su costa, en peritos y otros especialistas;</w:t>
      </w:r>
    </w:p>
    <w:p w14:paraId="27DCEBA6" w14:textId="77777777" w:rsidR="004B7590" w:rsidRPr="00253456" w:rsidRDefault="004B7590" w:rsidP="00253456">
      <w:pPr>
        <w:adjustRightInd w:val="0"/>
        <w:jc w:val="both"/>
        <w:rPr>
          <w:rFonts w:ascii="Source Sans Pro" w:hAnsi="Source Sans Pro" w:cs="Arial"/>
          <w:sz w:val="20"/>
          <w:szCs w:val="20"/>
        </w:rPr>
      </w:pPr>
    </w:p>
    <w:p w14:paraId="6148F95F" w14:textId="3C0EBE3D" w:rsidR="004B7590" w:rsidRPr="008512AC" w:rsidRDefault="004B7590" w:rsidP="008512AC">
      <w:pPr>
        <w:pStyle w:val="Prrafodelista"/>
        <w:numPr>
          <w:ilvl w:val="0"/>
          <w:numId w:val="27"/>
        </w:numPr>
        <w:adjustRightInd w:val="0"/>
        <w:jc w:val="both"/>
        <w:rPr>
          <w:rFonts w:ascii="Source Sans Pro" w:hAnsi="Source Sans Pro" w:cs="Arial"/>
          <w:sz w:val="20"/>
          <w:szCs w:val="20"/>
        </w:rPr>
      </w:pPr>
      <w:r w:rsidRPr="008512AC">
        <w:rPr>
          <w:rFonts w:ascii="Source Sans Pro" w:hAnsi="Source Sans Pro" w:cs="Arial"/>
          <w:sz w:val="20"/>
          <w:szCs w:val="20"/>
        </w:rPr>
        <w:t xml:space="preserve">Solicitar al </w:t>
      </w:r>
      <w:proofErr w:type="gramStart"/>
      <w:r w:rsidRPr="008512AC">
        <w:rPr>
          <w:rFonts w:ascii="Source Sans Pro" w:hAnsi="Source Sans Pro" w:cs="Arial"/>
          <w:sz w:val="20"/>
          <w:szCs w:val="20"/>
        </w:rPr>
        <w:t>Director General</w:t>
      </w:r>
      <w:proofErr w:type="gramEnd"/>
      <w:r w:rsidRPr="008512AC">
        <w:rPr>
          <w:rFonts w:ascii="Source Sans Pro" w:hAnsi="Source Sans Pro" w:cs="Arial"/>
          <w:sz w:val="20"/>
          <w:szCs w:val="20"/>
        </w:rPr>
        <w:t xml:space="preserve"> del Centro la recusación o sustitución de los mediadores o </w:t>
      </w:r>
      <w:proofErr w:type="spellStart"/>
      <w:r w:rsidRPr="008512AC">
        <w:rPr>
          <w:rFonts w:ascii="Source Sans Pro" w:hAnsi="Source Sans Pro" w:cs="Arial"/>
          <w:sz w:val="20"/>
          <w:szCs w:val="20"/>
        </w:rPr>
        <w:t>co</w:t>
      </w:r>
      <w:proofErr w:type="spellEnd"/>
      <w:r w:rsidRPr="008512AC">
        <w:rPr>
          <w:rFonts w:ascii="Source Sans Pro" w:hAnsi="Source Sans Pro" w:cs="Arial"/>
          <w:sz w:val="20"/>
          <w:szCs w:val="20"/>
        </w:rPr>
        <w:t xml:space="preserve"> – mediadores, cuando se actualice alguno de los supuesto de excusa o exista causa justificada para ello; y</w:t>
      </w:r>
    </w:p>
    <w:p w14:paraId="4793A8F3" w14:textId="77777777" w:rsidR="004B7590" w:rsidRPr="00253456" w:rsidRDefault="004B7590" w:rsidP="00253456">
      <w:pPr>
        <w:adjustRightInd w:val="0"/>
        <w:jc w:val="both"/>
        <w:rPr>
          <w:rFonts w:ascii="Source Sans Pro" w:hAnsi="Source Sans Pro" w:cs="Arial"/>
          <w:sz w:val="20"/>
          <w:szCs w:val="20"/>
        </w:rPr>
      </w:pPr>
    </w:p>
    <w:p w14:paraId="06C53A4A" w14:textId="22F5B4C5" w:rsidR="004B7590" w:rsidRPr="008512AC" w:rsidRDefault="004B7590" w:rsidP="008512AC">
      <w:pPr>
        <w:pStyle w:val="Prrafodelista"/>
        <w:numPr>
          <w:ilvl w:val="0"/>
          <w:numId w:val="27"/>
        </w:numPr>
        <w:adjustRightInd w:val="0"/>
        <w:jc w:val="both"/>
        <w:rPr>
          <w:rFonts w:ascii="Source Sans Pro" w:hAnsi="Source Sans Pro" w:cs="Arial"/>
          <w:sz w:val="20"/>
          <w:szCs w:val="20"/>
        </w:rPr>
      </w:pPr>
      <w:r w:rsidRPr="008512AC">
        <w:rPr>
          <w:rFonts w:ascii="Source Sans Pro" w:hAnsi="Source Sans Pro" w:cs="Arial"/>
          <w:sz w:val="20"/>
          <w:szCs w:val="20"/>
        </w:rPr>
        <w:t>Los demás que determine esta Ley y las disposiciones reglamentarias conducentes.</w:t>
      </w:r>
    </w:p>
    <w:p w14:paraId="5759CB59" w14:textId="77777777" w:rsidR="004B7590" w:rsidRPr="00253456" w:rsidRDefault="004B7590" w:rsidP="00253456">
      <w:pPr>
        <w:adjustRightInd w:val="0"/>
        <w:jc w:val="both"/>
        <w:rPr>
          <w:rFonts w:ascii="Source Sans Pro" w:hAnsi="Source Sans Pro" w:cs="Arial"/>
          <w:b/>
          <w:bCs/>
          <w:sz w:val="20"/>
          <w:szCs w:val="20"/>
        </w:rPr>
      </w:pPr>
    </w:p>
    <w:p w14:paraId="2ADB0474"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29. </w:t>
      </w:r>
      <w:r w:rsidRPr="00253456">
        <w:rPr>
          <w:rFonts w:ascii="Source Sans Pro" w:hAnsi="Source Sans Pro" w:cs="Arial"/>
          <w:sz w:val="20"/>
          <w:szCs w:val="20"/>
        </w:rPr>
        <w:t>Las obligaciones de los mediados serán las siguientes:</w:t>
      </w:r>
    </w:p>
    <w:p w14:paraId="2F4697EE" w14:textId="77777777" w:rsidR="004B7590" w:rsidRPr="00253456" w:rsidRDefault="004B7590" w:rsidP="00253456">
      <w:pPr>
        <w:adjustRightInd w:val="0"/>
        <w:jc w:val="both"/>
        <w:rPr>
          <w:rFonts w:ascii="Source Sans Pro" w:hAnsi="Source Sans Pro" w:cs="Arial"/>
          <w:sz w:val="20"/>
          <w:szCs w:val="20"/>
        </w:rPr>
      </w:pPr>
    </w:p>
    <w:p w14:paraId="423F4B5F" w14:textId="6E6CAE68" w:rsidR="004B7590" w:rsidRPr="008512AC" w:rsidRDefault="004B7590" w:rsidP="008512AC">
      <w:pPr>
        <w:pStyle w:val="Prrafodelista"/>
        <w:numPr>
          <w:ilvl w:val="0"/>
          <w:numId w:val="28"/>
        </w:numPr>
        <w:adjustRightInd w:val="0"/>
        <w:jc w:val="both"/>
        <w:rPr>
          <w:rFonts w:ascii="Source Sans Pro" w:hAnsi="Source Sans Pro" w:cs="Arial"/>
          <w:sz w:val="20"/>
          <w:szCs w:val="20"/>
        </w:rPr>
      </w:pPr>
      <w:r w:rsidRPr="008512AC">
        <w:rPr>
          <w:rFonts w:ascii="Source Sans Pro" w:hAnsi="Source Sans Pro" w:cs="Arial"/>
          <w:sz w:val="20"/>
          <w:szCs w:val="20"/>
        </w:rPr>
        <w:t>Conducirse con respeto y observar buen comportamiento durante el desarrollo de las sesiones y, en general, en el transcurso de la mediación;</w:t>
      </w:r>
    </w:p>
    <w:p w14:paraId="113B410C" w14:textId="77777777" w:rsidR="004B7590" w:rsidRPr="00253456" w:rsidRDefault="004B7590" w:rsidP="00253456">
      <w:pPr>
        <w:adjustRightInd w:val="0"/>
        <w:jc w:val="both"/>
        <w:rPr>
          <w:rFonts w:ascii="Source Sans Pro" w:hAnsi="Source Sans Pro" w:cs="Arial"/>
          <w:sz w:val="20"/>
          <w:szCs w:val="20"/>
        </w:rPr>
      </w:pPr>
    </w:p>
    <w:p w14:paraId="293B326B" w14:textId="5AE5AE1C" w:rsidR="004B7590" w:rsidRPr="008512AC" w:rsidRDefault="004B7590" w:rsidP="008512AC">
      <w:pPr>
        <w:pStyle w:val="Prrafodelista"/>
        <w:numPr>
          <w:ilvl w:val="0"/>
          <w:numId w:val="28"/>
        </w:numPr>
        <w:adjustRightInd w:val="0"/>
        <w:jc w:val="both"/>
        <w:rPr>
          <w:rFonts w:ascii="Source Sans Pro" w:hAnsi="Source Sans Pro" w:cs="Arial"/>
          <w:sz w:val="20"/>
          <w:szCs w:val="20"/>
        </w:rPr>
      </w:pPr>
      <w:r w:rsidRPr="008512AC">
        <w:rPr>
          <w:rFonts w:ascii="Source Sans Pro" w:hAnsi="Source Sans Pro" w:cs="Arial"/>
          <w:sz w:val="20"/>
          <w:szCs w:val="20"/>
        </w:rPr>
        <w:t>Cumplir con las obligaciones de dar, hacer o no hacer establecidas en el convenio que se llegare a celebrar;</w:t>
      </w:r>
    </w:p>
    <w:p w14:paraId="5F09EA2B" w14:textId="77777777" w:rsidR="004B7590" w:rsidRPr="00253456" w:rsidRDefault="004B7590" w:rsidP="00253456">
      <w:pPr>
        <w:adjustRightInd w:val="0"/>
        <w:jc w:val="both"/>
        <w:rPr>
          <w:rFonts w:ascii="Source Sans Pro" w:hAnsi="Source Sans Pro" w:cs="Arial"/>
          <w:sz w:val="20"/>
          <w:szCs w:val="20"/>
        </w:rPr>
      </w:pPr>
    </w:p>
    <w:p w14:paraId="1A694F69" w14:textId="7C3C28D5" w:rsidR="004B7590" w:rsidRPr="008512AC" w:rsidRDefault="004B7590" w:rsidP="008512AC">
      <w:pPr>
        <w:pStyle w:val="Prrafodelista"/>
        <w:numPr>
          <w:ilvl w:val="0"/>
          <w:numId w:val="28"/>
        </w:numPr>
        <w:adjustRightInd w:val="0"/>
        <w:jc w:val="both"/>
        <w:rPr>
          <w:rFonts w:ascii="Source Sans Pro" w:hAnsi="Source Sans Pro" w:cs="Arial"/>
          <w:sz w:val="20"/>
          <w:szCs w:val="20"/>
        </w:rPr>
      </w:pPr>
      <w:r w:rsidRPr="008512AC">
        <w:rPr>
          <w:rFonts w:ascii="Source Sans Pro" w:hAnsi="Source Sans Pro" w:cs="Arial"/>
          <w:sz w:val="20"/>
          <w:szCs w:val="20"/>
        </w:rPr>
        <w:t>Respetar la confidencialidad; y</w:t>
      </w:r>
    </w:p>
    <w:p w14:paraId="5518362D" w14:textId="77777777" w:rsidR="004B7590" w:rsidRPr="00253456" w:rsidRDefault="004B7590" w:rsidP="00253456">
      <w:pPr>
        <w:adjustRightInd w:val="0"/>
        <w:jc w:val="both"/>
        <w:rPr>
          <w:rFonts w:ascii="Source Sans Pro" w:hAnsi="Source Sans Pro" w:cs="Arial"/>
          <w:sz w:val="20"/>
          <w:szCs w:val="20"/>
        </w:rPr>
      </w:pPr>
    </w:p>
    <w:p w14:paraId="1CE33DAF" w14:textId="081D4AAD" w:rsidR="004B7590" w:rsidRPr="008512AC" w:rsidRDefault="004B7590" w:rsidP="008512AC">
      <w:pPr>
        <w:pStyle w:val="Prrafodelista"/>
        <w:numPr>
          <w:ilvl w:val="0"/>
          <w:numId w:val="28"/>
        </w:numPr>
        <w:adjustRightInd w:val="0"/>
        <w:jc w:val="both"/>
        <w:rPr>
          <w:rFonts w:ascii="Source Sans Pro" w:hAnsi="Source Sans Pro" w:cs="Arial"/>
          <w:sz w:val="20"/>
          <w:szCs w:val="20"/>
        </w:rPr>
      </w:pPr>
      <w:r w:rsidRPr="008512AC">
        <w:rPr>
          <w:rFonts w:ascii="Source Sans Pro" w:hAnsi="Source Sans Pro" w:cs="Arial"/>
          <w:sz w:val="20"/>
          <w:szCs w:val="20"/>
        </w:rPr>
        <w:t>Las demás que se contemplen en la presente Ley y disposiciones reglamentarias conducentes.</w:t>
      </w:r>
    </w:p>
    <w:p w14:paraId="696FA6BB" w14:textId="5794E967" w:rsidR="00B179B8" w:rsidRPr="00253456" w:rsidRDefault="004B7590" w:rsidP="00253456">
      <w:pPr>
        <w:adjustRightInd w:val="0"/>
        <w:jc w:val="both"/>
        <w:rPr>
          <w:rFonts w:ascii="Source Sans Pro" w:hAnsi="Source Sans Pro" w:cs="Arial"/>
          <w:b/>
          <w:bCs/>
          <w:sz w:val="20"/>
          <w:szCs w:val="20"/>
        </w:rPr>
      </w:pPr>
      <w:r w:rsidRPr="00253456">
        <w:rPr>
          <w:rFonts w:ascii="Source Sans Pro" w:hAnsi="Source Sans Pro" w:cs="Arial"/>
          <w:b/>
          <w:bCs/>
          <w:sz w:val="20"/>
          <w:szCs w:val="20"/>
        </w:rPr>
        <w:t> </w:t>
      </w:r>
    </w:p>
    <w:p w14:paraId="348CE5A1" w14:textId="607451B6"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30. </w:t>
      </w:r>
      <w:r w:rsidRPr="00253456">
        <w:rPr>
          <w:rFonts w:ascii="Source Sans Pro" w:hAnsi="Source Sans Pro" w:cs="Arial"/>
          <w:sz w:val="20"/>
          <w:szCs w:val="20"/>
        </w:rPr>
        <w:t>Serán etapas del procedimiento de mediación, las siguientes:</w:t>
      </w:r>
    </w:p>
    <w:p w14:paraId="1C521ED1" w14:textId="77777777" w:rsidR="004B7590" w:rsidRPr="00253456" w:rsidRDefault="004B7590" w:rsidP="00253456">
      <w:pPr>
        <w:adjustRightInd w:val="0"/>
        <w:jc w:val="both"/>
        <w:rPr>
          <w:rFonts w:ascii="Source Sans Pro" w:hAnsi="Source Sans Pro" w:cs="Arial"/>
          <w:sz w:val="20"/>
          <w:szCs w:val="20"/>
        </w:rPr>
      </w:pPr>
    </w:p>
    <w:p w14:paraId="44128216" w14:textId="2D537045" w:rsidR="004B7590" w:rsidRDefault="004B7590" w:rsidP="008512AC">
      <w:pPr>
        <w:pStyle w:val="Prrafodelista"/>
        <w:numPr>
          <w:ilvl w:val="0"/>
          <w:numId w:val="29"/>
        </w:numPr>
        <w:adjustRightInd w:val="0"/>
        <w:jc w:val="both"/>
        <w:rPr>
          <w:rFonts w:ascii="Source Sans Pro" w:hAnsi="Source Sans Pro" w:cs="Arial"/>
          <w:sz w:val="20"/>
          <w:szCs w:val="20"/>
        </w:rPr>
      </w:pPr>
      <w:r w:rsidRPr="008512AC">
        <w:rPr>
          <w:rFonts w:ascii="Source Sans Pro" w:hAnsi="Source Sans Pro" w:cs="Arial"/>
          <w:sz w:val="20"/>
          <w:szCs w:val="20"/>
        </w:rPr>
        <w:t>Inicial:</w:t>
      </w:r>
    </w:p>
    <w:p w14:paraId="1F8B8D04" w14:textId="77777777" w:rsidR="008512AC" w:rsidRPr="008512AC" w:rsidRDefault="008512AC" w:rsidP="008512AC">
      <w:pPr>
        <w:pStyle w:val="Prrafodelista"/>
        <w:adjustRightInd w:val="0"/>
        <w:jc w:val="both"/>
        <w:rPr>
          <w:rFonts w:ascii="Source Sans Pro" w:hAnsi="Source Sans Pro" w:cs="Arial"/>
          <w:sz w:val="20"/>
          <w:szCs w:val="20"/>
        </w:rPr>
      </w:pPr>
    </w:p>
    <w:p w14:paraId="15156262" w14:textId="2772AFFC" w:rsidR="004B7590" w:rsidRPr="008512AC" w:rsidRDefault="004B7590" w:rsidP="008512AC">
      <w:pPr>
        <w:pStyle w:val="Prrafodelista"/>
        <w:numPr>
          <w:ilvl w:val="0"/>
          <w:numId w:val="30"/>
        </w:numPr>
        <w:adjustRightInd w:val="0"/>
        <w:jc w:val="both"/>
        <w:rPr>
          <w:rFonts w:ascii="Source Sans Pro" w:hAnsi="Source Sans Pro" w:cs="Arial"/>
          <w:sz w:val="20"/>
          <w:szCs w:val="20"/>
        </w:rPr>
      </w:pPr>
      <w:r w:rsidRPr="008512AC">
        <w:rPr>
          <w:rFonts w:ascii="Source Sans Pro" w:hAnsi="Source Sans Pro" w:cs="Arial"/>
          <w:sz w:val="20"/>
          <w:szCs w:val="20"/>
        </w:rPr>
        <w:t>Encuentro entre el mediador y sus mediados;</w:t>
      </w:r>
    </w:p>
    <w:p w14:paraId="706BFBA7" w14:textId="3B649D9F" w:rsidR="004B7590" w:rsidRPr="008512AC" w:rsidRDefault="004B7590" w:rsidP="008512AC">
      <w:pPr>
        <w:pStyle w:val="Prrafodelista"/>
        <w:numPr>
          <w:ilvl w:val="0"/>
          <w:numId w:val="30"/>
        </w:numPr>
        <w:adjustRightInd w:val="0"/>
        <w:jc w:val="both"/>
        <w:rPr>
          <w:rFonts w:ascii="Source Sans Pro" w:hAnsi="Source Sans Pro" w:cs="Arial"/>
          <w:sz w:val="20"/>
          <w:szCs w:val="20"/>
        </w:rPr>
      </w:pPr>
      <w:r w:rsidRPr="008512AC">
        <w:rPr>
          <w:rFonts w:ascii="Source Sans Pro" w:hAnsi="Source Sans Pro" w:cs="Arial"/>
          <w:sz w:val="20"/>
          <w:szCs w:val="20"/>
        </w:rPr>
        <w:lastRenderedPageBreak/>
        <w:t>Recordatorio y firma de las reglas de la mediación y del convenio de confidencialidad;</w:t>
      </w:r>
    </w:p>
    <w:p w14:paraId="79A21C64" w14:textId="25BF5F78" w:rsidR="004B7590" w:rsidRPr="008512AC" w:rsidRDefault="004B7590" w:rsidP="008512AC">
      <w:pPr>
        <w:pStyle w:val="Prrafodelista"/>
        <w:numPr>
          <w:ilvl w:val="0"/>
          <w:numId w:val="30"/>
        </w:numPr>
        <w:adjustRightInd w:val="0"/>
        <w:jc w:val="both"/>
        <w:rPr>
          <w:rFonts w:ascii="Source Sans Pro" w:hAnsi="Source Sans Pro" w:cs="Arial"/>
          <w:sz w:val="20"/>
          <w:szCs w:val="20"/>
        </w:rPr>
      </w:pPr>
      <w:r w:rsidRPr="008512AC">
        <w:rPr>
          <w:rFonts w:ascii="Source Sans Pro" w:hAnsi="Source Sans Pro" w:cs="Arial"/>
          <w:sz w:val="20"/>
          <w:szCs w:val="20"/>
        </w:rPr>
        <w:t>Indicación de las formas y supuestos de terminación de la mediación;</w:t>
      </w:r>
    </w:p>
    <w:p w14:paraId="5B2829BA" w14:textId="3E9A9BD7" w:rsidR="004B7590" w:rsidRPr="008512AC" w:rsidRDefault="004B7590" w:rsidP="008512AC">
      <w:pPr>
        <w:pStyle w:val="Prrafodelista"/>
        <w:numPr>
          <w:ilvl w:val="0"/>
          <w:numId w:val="30"/>
        </w:numPr>
        <w:adjustRightInd w:val="0"/>
        <w:jc w:val="both"/>
        <w:rPr>
          <w:rFonts w:ascii="Source Sans Pro" w:hAnsi="Source Sans Pro" w:cs="Arial"/>
          <w:sz w:val="20"/>
          <w:szCs w:val="20"/>
        </w:rPr>
      </w:pPr>
      <w:r w:rsidRPr="008512AC">
        <w:rPr>
          <w:rFonts w:ascii="Source Sans Pro" w:hAnsi="Source Sans Pro" w:cs="Arial"/>
          <w:sz w:val="20"/>
          <w:szCs w:val="20"/>
        </w:rPr>
        <w:t>Firma del convenio de confidencialidad; y</w:t>
      </w:r>
    </w:p>
    <w:p w14:paraId="582A45C6" w14:textId="0A40B61E" w:rsidR="004B7590" w:rsidRDefault="004B7590" w:rsidP="008512AC">
      <w:pPr>
        <w:pStyle w:val="Prrafodelista"/>
        <w:numPr>
          <w:ilvl w:val="0"/>
          <w:numId w:val="30"/>
        </w:numPr>
        <w:adjustRightInd w:val="0"/>
        <w:jc w:val="both"/>
        <w:rPr>
          <w:rFonts w:ascii="Source Sans Pro" w:hAnsi="Source Sans Pro" w:cs="Arial"/>
          <w:sz w:val="20"/>
          <w:szCs w:val="20"/>
        </w:rPr>
      </w:pPr>
      <w:r w:rsidRPr="008512AC">
        <w:rPr>
          <w:rFonts w:ascii="Source Sans Pro" w:hAnsi="Source Sans Pro" w:cs="Arial"/>
          <w:sz w:val="20"/>
          <w:szCs w:val="20"/>
        </w:rPr>
        <w:t>Narración del conflicto.</w:t>
      </w:r>
    </w:p>
    <w:p w14:paraId="30213768" w14:textId="77777777" w:rsidR="008512AC" w:rsidRPr="008512AC" w:rsidRDefault="008512AC" w:rsidP="008512AC">
      <w:pPr>
        <w:pStyle w:val="Prrafodelista"/>
        <w:adjustRightInd w:val="0"/>
        <w:ind w:left="1080"/>
        <w:jc w:val="both"/>
        <w:rPr>
          <w:rFonts w:ascii="Source Sans Pro" w:hAnsi="Source Sans Pro" w:cs="Arial"/>
          <w:sz w:val="20"/>
          <w:szCs w:val="20"/>
        </w:rPr>
      </w:pPr>
    </w:p>
    <w:p w14:paraId="36C5E3D6" w14:textId="6E448FF0" w:rsidR="004B7590" w:rsidRDefault="004B7590" w:rsidP="00253456">
      <w:pPr>
        <w:pStyle w:val="Prrafodelista"/>
        <w:numPr>
          <w:ilvl w:val="0"/>
          <w:numId w:val="29"/>
        </w:numPr>
        <w:adjustRightInd w:val="0"/>
        <w:jc w:val="both"/>
        <w:rPr>
          <w:rFonts w:ascii="Source Sans Pro" w:hAnsi="Source Sans Pro" w:cs="Arial"/>
          <w:sz w:val="20"/>
          <w:szCs w:val="20"/>
        </w:rPr>
      </w:pPr>
      <w:r w:rsidRPr="008512AC">
        <w:rPr>
          <w:rFonts w:ascii="Source Sans Pro" w:hAnsi="Source Sans Pro" w:cs="Arial"/>
          <w:sz w:val="20"/>
          <w:szCs w:val="20"/>
        </w:rPr>
        <w:t>Análisis del caso y construcción de la agenda:</w:t>
      </w:r>
    </w:p>
    <w:p w14:paraId="20D78898" w14:textId="77777777" w:rsidR="008512AC" w:rsidRPr="008512AC" w:rsidRDefault="008512AC" w:rsidP="008512AC">
      <w:pPr>
        <w:pStyle w:val="Prrafodelista"/>
        <w:adjustRightInd w:val="0"/>
        <w:jc w:val="both"/>
        <w:rPr>
          <w:rFonts w:ascii="Source Sans Pro" w:hAnsi="Source Sans Pro" w:cs="Arial"/>
          <w:sz w:val="20"/>
          <w:szCs w:val="20"/>
        </w:rPr>
      </w:pPr>
    </w:p>
    <w:p w14:paraId="60C260C8" w14:textId="39CBD4A2" w:rsidR="004B7590" w:rsidRPr="008512AC" w:rsidRDefault="004B7590" w:rsidP="008512AC">
      <w:pPr>
        <w:pStyle w:val="Prrafodelista"/>
        <w:numPr>
          <w:ilvl w:val="0"/>
          <w:numId w:val="31"/>
        </w:numPr>
        <w:adjustRightInd w:val="0"/>
        <w:jc w:val="both"/>
        <w:rPr>
          <w:rFonts w:ascii="Source Sans Pro" w:hAnsi="Source Sans Pro" w:cs="Arial"/>
          <w:sz w:val="20"/>
          <w:szCs w:val="20"/>
        </w:rPr>
      </w:pPr>
      <w:r w:rsidRPr="008512AC">
        <w:rPr>
          <w:rFonts w:ascii="Source Sans Pro" w:hAnsi="Source Sans Pro" w:cs="Arial"/>
          <w:sz w:val="20"/>
          <w:szCs w:val="20"/>
        </w:rPr>
        <w:t>Identificación de los puntos en conflicto;</w:t>
      </w:r>
    </w:p>
    <w:p w14:paraId="1C07C2E8" w14:textId="67E8B1E3" w:rsidR="004B7590" w:rsidRPr="008512AC" w:rsidRDefault="004B7590" w:rsidP="008512AC">
      <w:pPr>
        <w:pStyle w:val="Prrafodelista"/>
        <w:numPr>
          <w:ilvl w:val="0"/>
          <w:numId w:val="31"/>
        </w:numPr>
        <w:adjustRightInd w:val="0"/>
        <w:jc w:val="both"/>
        <w:rPr>
          <w:rFonts w:ascii="Source Sans Pro" w:hAnsi="Source Sans Pro" w:cs="Arial"/>
          <w:sz w:val="20"/>
          <w:szCs w:val="20"/>
        </w:rPr>
      </w:pPr>
      <w:r w:rsidRPr="008512AC">
        <w:rPr>
          <w:rFonts w:ascii="Source Sans Pro" w:hAnsi="Source Sans Pro" w:cs="Arial"/>
          <w:sz w:val="20"/>
          <w:szCs w:val="20"/>
        </w:rPr>
        <w:t>Reconocimiento de la corresponsabilidad;</w:t>
      </w:r>
    </w:p>
    <w:p w14:paraId="70CD077C" w14:textId="07361C3D" w:rsidR="004B7590" w:rsidRPr="008512AC" w:rsidRDefault="004B7590" w:rsidP="008512AC">
      <w:pPr>
        <w:pStyle w:val="Prrafodelista"/>
        <w:numPr>
          <w:ilvl w:val="0"/>
          <w:numId w:val="31"/>
        </w:numPr>
        <w:adjustRightInd w:val="0"/>
        <w:jc w:val="both"/>
        <w:rPr>
          <w:rFonts w:ascii="Source Sans Pro" w:hAnsi="Source Sans Pro" w:cs="Arial"/>
          <w:sz w:val="20"/>
          <w:szCs w:val="20"/>
        </w:rPr>
      </w:pPr>
      <w:r w:rsidRPr="008512AC">
        <w:rPr>
          <w:rFonts w:ascii="Source Sans Pro" w:hAnsi="Source Sans Pro" w:cs="Arial"/>
          <w:sz w:val="20"/>
          <w:szCs w:val="20"/>
        </w:rPr>
        <w:t>Identificación de los intereses controvertidos y de las necesidades reales generadoras del conflicto;</w:t>
      </w:r>
    </w:p>
    <w:p w14:paraId="04A50BA6" w14:textId="1AE96F35" w:rsidR="004B7590" w:rsidRPr="008512AC" w:rsidRDefault="004B7590" w:rsidP="008512AC">
      <w:pPr>
        <w:pStyle w:val="Prrafodelista"/>
        <w:numPr>
          <w:ilvl w:val="0"/>
          <w:numId w:val="31"/>
        </w:numPr>
        <w:adjustRightInd w:val="0"/>
        <w:jc w:val="both"/>
        <w:rPr>
          <w:rFonts w:ascii="Source Sans Pro" w:hAnsi="Source Sans Pro" w:cs="Arial"/>
          <w:sz w:val="20"/>
          <w:szCs w:val="20"/>
        </w:rPr>
      </w:pPr>
      <w:r w:rsidRPr="008512AC">
        <w:rPr>
          <w:rFonts w:ascii="Source Sans Pro" w:hAnsi="Source Sans Pro" w:cs="Arial"/>
          <w:sz w:val="20"/>
          <w:szCs w:val="20"/>
        </w:rPr>
        <w:t>Atención del aspecto emocional de los mediados;</w:t>
      </w:r>
    </w:p>
    <w:p w14:paraId="4ABC8C7C" w14:textId="79F714AE" w:rsidR="004B7590" w:rsidRPr="008512AC" w:rsidRDefault="004B7590" w:rsidP="008512AC">
      <w:pPr>
        <w:pStyle w:val="Prrafodelista"/>
        <w:numPr>
          <w:ilvl w:val="0"/>
          <w:numId w:val="31"/>
        </w:numPr>
        <w:adjustRightInd w:val="0"/>
        <w:jc w:val="both"/>
        <w:rPr>
          <w:rFonts w:ascii="Source Sans Pro" w:hAnsi="Source Sans Pro" w:cs="Arial"/>
          <w:sz w:val="20"/>
          <w:szCs w:val="20"/>
        </w:rPr>
      </w:pPr>
      <w:r w:rsidRPr="008512AC">
        <w:rPr>
          <w:rFonts w:ascii="Source Sans Pro" w:hAnsi="Source Sans Pro" w:cs="Arial"/>
          <w:sz w:val="20"/>
          <w:szCs w:val="20"/>
        </w:rPr>
        <w:t>Listado de los temas materia de la mediación; y</w:t>
      </w:r>
    </w:p>
    <w:p w14:paraId="3E665F31" w14:textId="58731A24" w:rsidR="004B7590" w:rsidRPr="008512AC" w:rsidRDefault="004B7590" w:rsidP="008512AC">
      <w:pPr>
        <w:pStyle w:val="Prrafodelista"/>
        <w:numPr>
          <w:ilvl w:val="0"/>
          <w:numId w:val="31"/>
        </w:numPr>
        <w:adjustRightInd w:val="0"/>
        <w:jc w:val="both"/>
        <w:rPr>
          <w:rFonts w:ascii="Source Sans Pro" w:hAnsi="Source Sans Pro" w:cs="Arial"/>
          <w:sz w:val="20"/>
          <w:szCs w:val="20"/>
        </w:rPr>
      </w:pPr>
      <w:r w:rsidRPr="008512AC">
        <w:rPr>
          <w:rFonts w:ascii="Source Sans Pro" w:hAnsi="Source Sans Pro" w:cs="Arial"/>
          <w:sz w:val="20"/>
          <w:szCs w:val="20"/>
        </w:rPr>
        <w:t>Atención de los temas de la agenda.</w:t>
      </w:r>
    </w:p>
    <w:p w14:paraId="785EB516" w14:textId="77777777" w:rsidR="004B7590" w:rsidRPr="00253456" w:rsidRDefault="004B7590" w:rsidP="00253456">
      <w:pPr>
        <w:adjustRightInd w:val="0"/>
        <w:jc w:val="both"/>
        <w:rPr>
          <w:rFonts w:ascii="Source Sans Pro" w:hAnsi="Source Sans Pro" w:cs="Arial"/>
          <w:sz w:val="20"/>
          <w:szCs w:val="20"/>
        </w:rPr>
      </w:pPr>
    </w:p>
    <w:p w14:paraId="64560879" w14:textId="5605EC3A" w:rsidR="004B7590" w:rsidRPr="008512AC" w:rsidRDefault="004B7590" w:rsidP="008512AC">
      <w:pPr>
        <w:pStyle w:val="Prrafodelista"/>
        <w:numPr>
          <w:ilvl w:val="0"/>
          <w:numId w:val="29"/>
        </w:numPr>
        <w:adjustRightInd w:val="0"/>
        <w:jc w:val="both"/>
        <w:rPr>
          <w:rFonts w:ascii="Source Sans Pro" w:hAnsi="Source Sans Pro" w:cs="Arial"/>
          <w:sz w:val="20"/>
          <w:szCs w:val="20"/>
        </w:rPr>
      </w:pPr>
      <w:r w:rsidRPr="008512AC">
        <w:rPr>
          <w:rFonts w:ascii="Source Sans Pro" w:hAnsi="Source Sans Pro" w:cs="Arial"/>
          <w:sz w:val="20"/>
          <w:szCs w:val="20"/>
        </w:rPr>
        <w:t>Construcción de soluciones:</w:t>
      </w:r>
    </w:p>
    <w:p w14:paraId="538FF0FC" w14:textId="77777777" w:rsidR="004B7590" w:rsidRPr="00253456" w:rsidRDefault="004B7590" w:rsidP="00253456">
      <w:pPr>
        <w:adjustRightInd w:val="0"/>
        <w:jc w:val="both"/>
        <w:rPr>
          <w:rFonts w:ascii="Source Sans Pro" w:hAnsi="Source Sans Pro" w:cs="Arial"/>
          <w:sz w:val="20"/>
          <w:szCs w:val="20"/>
        </w:rPr>
      </w:pPr>
    </w:p>
    <w:p w14:paraId="541CC405" w14:textId="79C78CE7" w:rsidR="004B7590" w:rsidRPr="008512AC" w:rsidRDefault="004B7590" w:rsidP="008512AC">
      <w:pPr>
        <w:pStyle w:val="Prrafodelista"/>
        <w:numPr>
          <w:ilvl w:val="0"/>
          <w:numId w:val="32"/>
        </w:numPr>
        <w:adjustRightInd w:val="0"/>
        <w:jc w:val="both"/>
        <w:rPr>
          <w:rFonts w:ascii="Source Sans Pro" w:hAnsi="Source Sans Pro" w:cs="Arial"/>
          <w:sz w:val="20"/>
          <w:szCs w:val="20"/>
        </w:rPr>
      </w:pPr>
      <w:r w:rsidRPr="008512AC">
        <w:rPr>
          <w:rFonts w:ascii="Source Sans Pro" w:hAnsi="Source Sans Pro" w:cs="Arial"/>
          <w:sz w:val="20"/>
          <w:szCs w:val="20"/>
        </w:rPr>
        <w:t>Aportación de alternativas;</w:t>
      </w:r>
    </w:p>
    <w:p w14:paraId="6E98D0CD" w14:textId="51BED224" w:rsidR="004B7590" w:rsidRPr="008512AC" w:rsidRDefault="004B7590" w:rsidP="008512AC">
      <w:pPr>
        <w:pStyle w:val="Prrafodelista"/>
        <w:numPr>
          <w:ilvl w:val="0"/>
          <w:numId w:val="32"/>
        </w:numPr>
        <w:adjustRightInd w:val="0"/>
        <w:jc w:val="both"/>
        <w:rPr>
          <w:rFonts w:ascii="Source Sans Pro" w:hAnsi="Source Sans Pro" w:cs="Arial"/>
          <w:sz w:val="20"/>
          <w:szCs w:val="20"/>
        </w:rPr>
      </w:pPr>
      <w:r w:rsidRPr="008512AC">
        <w:rPr>
          <w:rFonts w:ascii="Source Sans Pro" w:hAnsi="Source Sans Pro" w:cs="Arial"/>
          <w:sz w:val="20"/>
          <w:szCs w:val="20"/>
        </w:rPr>
        <w:t>Evaluación y selección de alternativas de solución; y</w:t>
      </w:r>
    </w:p>
    <w:p w14:paraId="778F3245" w14:textId="473C6D71" w:rsidR="004B7590" w:rsidRPr="008512AC" w:rsidRDefault="004B7590" w:rsidP="008512AC">
      <w:pPr>
        <w:pStyle w:val="Prrafodelista"/>
        <w:numPr>
          <w:ilvl w:val="0"/>
          <w:numId w:val="32"/>
        </w:numPr>
        <w:adjustRightInd w:val="0"/>
        <w:jc w:val="both"/>
        <w:rPr>
          <w:rFonts w:ascii="Source Sans Pro" w:hAnsi="Source Sans Pro" w:cs="Arial"/>
          <w:sz w:val="20"/>
          <w:szCs w:val="20"/>
        </w:rPr>
      </w:pPr>
      <w:r w:rsidRPr="008512AC">
        <w:rPr>
          <w:rFonts w:ascii="Source Sans Pro" w:hAnsi="Source Sans Pro" w:cs="Arial"/>
          <w:sz w:val="20"/>
          <w:szCs w:val="20"/>
        </w:rPr>
        <w:t>Construcción de acuerdos;</w:t>
      </w:r>
    </w:p>
    <w:p w14:paraId="4B886D30" w14:textId="77777777" w:rsidR="004B7590" w:rsidRPr="00253456" w:rsidRDefault="004B7590" w:rsidP="00253456">
      <w:pPr>
        <w:adjustRightInd w:val="0"/>
        <w:jc w:val="both"/>
        <w:rPr>
          <w:rFonts w:ascii="Source Sans Pro" w:hAnsi="Source Sans Pro" w:cs="Arial"/>
          <w:sz w:val="20"/>
          <w:szCs w:val="20"/>
        </w:rPr>
      </w:pPr>
    </w:p>
    <w:p w14:paraId="4BD1A879" w14:textId="26FB1DE6" w:rsidR="004B7590" w:rsidRPr="008512AC" w:rsidRDefault="004B7590" w:rsidP="008512AC">
      <w:pPr>
        <w:pStyle w:val="Prrafodelista"/>
        <w:numPr>
          <w:ilvl w:val="0"/>
          <w:numId w:val="29"/>
        </w:numPr>
        <w:adjustRightInd w:val="0"/>
        <w:jc w:val="both"/>
        <w:rPr>
          <w:rFonts w:ascii="Source Sans Pro" w:hAnsi="Source Sans Pro" w:cs="Arial"/>
          <w:sz w:val="20"/>
          <w:szCs w:val="20"/>
        </w:rPr>
      </w:pPr>
      <w:r w:rsidRPr="008512AC">
        <w:rPr>
          <w:rFonts w:ascii="Source Sans Pro" w:hAnsi="Source Sans Pro" w:cs="Arial"/>
          <w:sz w:val="20"/>
          <w:szCs w:val="20"/>
        </w:rPr>
        <w:t>Final:</w:t>
      </w:r>
    </w:p>
    <w:p w14:paraId="45390239" w14:textId="77777777" w:rsidR="004B7590" w:rsidRPr="00253456" w:rsidRDefault="004B7590" w:rsidP="00253456">
      <w:pPr>
        <w:adjustRightInd w:val="0"/>
        <w:jc w:val="both"/>
        <w:rPr>
          <w:rFonts w:ascii="Source Sans Pro" w:hAnsi="Source Sans Pro" w:cs="Arial"/>
          <w:sz w:val="20"/>
          <w:szCs w:val="20"/>
        </w:rPr>
      </w:pPr>
    </w:p>
    <w:p w14:paraId="37171D7F" w14:textId="6BD418A1" w:rsidR="004B7590" w:rsidRPr="008512AC" w:rsidRDefault="004B7590" w:rsidP="008512AC">
      <w:pPr>
        <w:pStyle w:val="Prrafodelista"/>
        <w:numPr>
          <w:ilvl w:val="0"/>
          <w:numId w:val="33"/>
        </w:numPr>
        <w:adjustRightInd w:val="0"/>
        <w:jc w:val="both"/>
        <w:rPr>
          <w:rFonts w:ascii="Source Sans Pro" w:hAnsi="Source Sans Pro" w:cs="Arial"/>
          <w:sz w:val="20"/>
          <w:szCs w:val="20"/>
        </w:rPr>
      </w:pPr>
      <w:r w:rsidRPr="008512AC">
        <w:rPr>
          <w:rFonts w:ascii="Source Sans Pro" w:hAnsi="Source Sans Pro" w:cs="Arial"/>
          <w:sz w:val="20"/>
          <w:szCs w:val="20"/>
        </w:rPr>
        <w:t>Revisión y consenso de acuerdos; y</w:t>
      </w:r>
    </w:p>
    <w:p w14:paraId="0CD37458" w14:textId="7A1ADB88" w:rsidR="004B7590" w:rsidRPr="008512AC" w:rsidRDefault="004B7590" w:rsidP="008512AC">
      <w:pPr>
        <w:pStyle w:val="Prrafodelista"/>
        <w:numPr>
          <w:ilvl w:val="0"/>
          <w:numId w:val="33"/>
        </w:numPr>
        <w:adjustRightInd w:val="0"/>
        <w:jc w:val="both"/>
        <w:rPr>
          <w:rFonts w:ascii="Source Sans Pro" w:hAnsi="Source Sans Pro" w:cs="Arial"/>
          <w:sz w:val="20"/>
          <w:szCs w:val="20"/>
        </w:rPr>
      </w:pPr>
      <w:r w:rsidRPr="008512AC">
        <w:rPr>
          <w:rFonts w:ascii="Source Sans Pro" w:hAnsi="Source Sans Pro" w:cs="Arial"/>
          <w:sz w:val="20"/>
          <w:szCs w:val="20"/>
        </w:rPr>
        <w:t>Elaboración del convenio y, en su caso, firma del que adopte la forma escrita.</w:t>
      </w:r>
    </w:p>
    <w:p w14:paraId="27231A54" w14:textId="77777777" w:rsidR="004B7590" w:rsidRPr="00253456" w:rsidRDefault="004B7590" w:rsidP="00253456">
      <w:pPr>
        <w:adjustRightInd w:val="0"/>
        <w:jc w:val="both"/>
        <w:rPr>
          <w:rFonts w:ascii="Source Sans Pro" w:hAnsi="Source Sans Pro" w:cs="Arial"/>
          <w:b/>
          <w:bCs/>
          <w:sz w:val="20"/>
          <w:szCs w:val="20"/>
        </w:rPr>
      </w:pPr>
    </w:p>
    <w:p w14:paraId="08B5D180"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31. </w:t>
      </w:r>
      <w:r w:rsidRPr="00253456">
        <w:rPr>
          <w:rFonts w:ascii="Source Sans Pro" w:hAnsi="Source Sans Pro" w:cs="Arial"/>
          <w:sz w:val="20"/>
          <w:szCs w:val="20"/>
        </w:rPr>
        <w:t>El procedimiento de mediación se realizará a través de sesiones grupales e individuales.</w:t>
      </w:r>
    </w:p>
    <w:p w14:paraId="7EE9FF2B" w14:textId="77777777" w:rsidR="00B179B8" w:rsidRPr="00253456" w:rsidRDefault="00B179B8" w:rsidP="00253456">
      <w:pPr>
        <w:adjustRightInd w:val="0"/>
        <w:rPr>
          <w:rFonts w:ascii="Source Sans Pro" w:hAnsi="Source Sans Pro" w:cs="Arial"/>
          <w:b/>
          <w:bCs/>
          <w:sz w:val="20"/>
          <w:szCs w:val="20"/>
        </w:rPr>
      </w:pPr>
    </w:p>
    <w:p w14:paraId="31C263ED"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CAPÍTULO QUINTO</w:t>
      </w:r>
    </w:p>
    <w:p w14:paraId="098041C2"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DE LOS DERECHOS Y OBLIGACIONES DE LOS MEDIADOS</w:t>
      </w:r>
    </w:p>
    <w:p w14:paraId="18676DF8" w14:textId="77777777" w:rsidR="004B7590" w:rsidRPr="00253456" w:rsidRDefault="004B7590" w:rsidP="00253456">
      <w:pPr>
        <w:adjustRightInd w:val="0"/>
        <w:jc w:val="both"/>
        <w:rPr>
          <w:rFonts w:ascii="Source Sans Pro" w:hAnsi="Source Sans Pro" w:cs="Arial"/>
          <w:b/>
          <w:bCs/>
          <w:sz w:val="20"/>
          <w:szCs w:val="20"/>
        </w:rPr>
      </w:pPr>
    </w:p>
    <w:p w14:paraId="52F2894D"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32. </w:t>
      </w:r>
      <w:r w:rsidRPr="00253456">
        <w:rPr>
          <w:rFonts w:ascii="Source Sans Pro" w:hAnsi="Source Sans Pro" w:cs="Arial"/>
          <w:sz w:val="20"/>
          <w:szCs w:val="20"/>
        </w:rPr>
        <w:t>Durante el procedimiento de mediación, deberán de conducirse los mediados de la siguiente forma:</w:t>
      </w:r>
    </w:p>
    <w:p w14:paraId="3D8A3061" w14:textId="77777777" w:rsidR="004B7590" w:rsidRPr="00253456" w:rsidRDefault="004B7590" w:rsidP="00253456">
      <w:pPr>
        <w:adjustRightInd w:val="0"/>
        <w:jc w:val="both"/>
        <w:rPr>
          <w:rFonts w:ascii="Source Sans Pro" w:hAnsi="Source Sans Pro" w:cs="Arial"/>
          <w:sz w:val="20"/>
          <w:szCs w:val="20"/>
        </w:rPr>
      </w:pPr>
    </w:p>
    <w:p w14:paraId="796ED82B" w14:textId="413D91AD"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Mantener la confidencialidad del diálogo que se establezca durante el procedimiento;</w:t>
      </w:r>
    </w:p>
    <w:p w14:paraId="2C67EF25" w14:textId="77777777" w:rsidR="004B7590" w:rsidRPr="00253456" w:rsidRDefault="004B7590" w:rsidP="00253456">
      <w:pPr>
        <w:adjustRightInd w:val="0"/>
        <w:jc w:val="both"/>
        <w:rPr>
          <w:rFonts w:ascii="Source Sans Pro" w:hAnsi="Source Sans Pro" w:cs="Arial"/>
          <w:sz w:val="20"/>
          <w:szCs w:val="20"/>
        </w:rPr>
      </w:pPr>
    </w:p>
    <w:p w14:paraId="2A4E2C4B" w14:textId="344EB70E"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Manifestar una conducta de respeto y tolerancia entre sí y para con el mediador;</w:t>
      </w:r>
    </w:p>
    <w:p w14:paraId="14060886" w14:textId="77777777" w:rsidR="004B7590" w:rsidRPr="00253456" w:rsidRDefault="004B7590" w:rsidP="00253456">
      <w:pPr>
        <w:adjustRightInd w:val="0"/>
        <w:jc w:val="both"/>
        <w:rPr>
          <w:rFonts w:ascii="Source Sans Pro" w:hAnsi="Source Sans Pro" w:cs="Arial"/>
          <w:sz w:val="20"/>
          <w:szCs w:val="20"/>
        </w:rPr>
      </w:pPr>
    </w:p>
    <w:p w14:paraId="4681B6E6" w14:textId="0110AC41"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Dialogar con honestidad y franqueza, para mantener una comunicación constructiva;</w:t>
      </w:r>
    </w:p>
    <w:p w14:paraId="79527490" w14:textId="77777777" w:rsidR="004B7590" w:rsidRPr="00253456" w:rsidRDefault="004B7590" w:rsidP="00253456">
      <w:pPr>
        <w:adjustRightInd w:val="0"/>
        <w:jc w:val="both"/>
        <w:rPr>
          <w:rFonts w:ascii="Source Sans Pro" w:hAnsi="Source Sans Pro" w:cs="Arial"/>
          <w:sz w:val="20"/>
          <w:szCs w:val="20"/>
        </w:rPr>
      </w:pPr>
    </w:p>
    <w:p w14:paraId="6B4E9E70" w14:textId="75A59738"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Procurar que los acontecimientos del pasado, no sean un obstáculo para la construcción de una solución y de un futuro diferente;</w:t>
      </w:r>
    </w:p>
    <w:p w14:paraId="42211EB5" w14:textId="77777777" w:rsidR="004B7590" w:rsidRPr="00253456" w:rsidRDefault="004B7590" w:rsidP="00253456">
      <w:pPr>
        <w:adjustRightInd w:val="0"/>
        <w:jc w:val="both"/>
        <w:rPr>
          <w:rFonts w:ascii="Source Sans Pro" w:hAnsi="Source Sans Pro" w:cs="Arial"/>
          <w:sz w:val="20"/>
          <w:szCs w:val="20"/>
        </w:rPr>
      </w:pPr>
    </w:p>
    <w:p w14:paraId="0BA3CE83" w14:textId="2DE6A9B4"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Tener siempre presente que están por voluntad propia en la sesión y que, por lo tanto, su participación para la solución del conflicto debe ser activa;</w:t>
      </w:r>
    </w:p>
    <w:p w14:paraId="26363961" w14:textId="77777777" w:rsidR="004B7590" w:rsidRPr="00253456" w:rsidRDefault="004B7590" w:rsidP="00253456">
      <w:pPr>
        <w:adjustRightInd w:val="0"/>
        <w:jc w:val="both"/>
        <w:rPr>
          <w:rFonts w:ascii="Source Sans Pro" w:hAnsi="Source Sans Pro" w:cs="Arial"/>
          <w:sz w:val="20"/>
          <w:szCs w:val="20"/>
        </w:rPr>
      </w:pPr>
    </w:p>
    <w:p w14:paraId="09440426" w14:textId="710A3572"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Permitir que el mediador guíe el procedimiento;</w:t>
      </w:r>
    </w:p>
    <w:p w14:paraId="115FEB57" w14:textId="77777777" w:rsidR="004B7590" w:rsidRPr="00253456" w:rsidRDefault="004B7590" w:rsidP="00253456">
      <w:pPr>
        <w:adjustRightInd w:val="0"/>
        <w:jc w:val="both"/>
        <w:rPr>
          <w:rFonts w:ascii="Source Sans Pro" w:hAnsi="Source Sans Pro" w:cs="Arial"/>
          <w:sz w:val="20"/>
          <w:szCs w:val="20"/>
        </w:rPr>
      </w:pPr>
    </w:p>
    <w:p w14:paraId="27D431AA" w14:textId="42C7AFF2"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Tener la disposición para efectuar sesiones privadas cuando el mediador las solicite o alguno de los mediados la sugiera;</w:t>
      </w:r>
    </w:p>
    <w:p w14:paraId="1281FE0F" w14:textId="77777777" w:rsidR="004B7590" w:rsidRPr="00253456" w:rsidRDefault="004B7590" w:rsidP="00253456">
      <w:pPr>
        <w:adjustRightInd w:val="0"/>
        <w:jc w:val="both"/>
        <w:rPr>
          <w:rFonts w:ascii="Source Sans Pro" w:hAnsi="Source Sans Pro" w:cs="Arial"/>
          <w:sz w:val="20"/>
          <w:szCs w:val="20"/>
        </w:rPr>
      </w:pPr>
    </w:p>
    <w:p w14:paraId="1FFC3AE0" w14:textId="1557D593"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Permanecer en la sesión hasta en tanto el mediador no la dé por terminada o concluya de común acuerdo entre las partes;</w:t>
      </w:r>
    </w:p>
    <w:p w14:paraId="2A6B6A69" w14:textId="77777777" w:rsidR="004B7590" w:rsidRPr="00253456" w:rsidRDefault="004B7590" w:rsidP="00253456">
      <w:pPr>
        <w:adjustRightInd w:val="0"/>
        <w:jc w:val="both"/>
        <w:rPr>
          <w:rFonts w:ascii="Source Sans Pro" w:hAnsi="Source Sans Pro" w:cs="Arial"/>
          <w:sz w:val="20"/>
          <w:szCs w:val="20"/>
        </w:rPr>
      </w:pPr>
    </w:p>
    <w:p w14:paraId="75DDF91C" w14:textId="4F62BA89"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Respetar la fecha y hora señaladas para todas las sesiones, así como confirmar y asistir puntualmente a las mismas; y</w:t>
      </w:r>
    </w:p>
    <w:p w14:paraId="5FAAA580" w14:textId="77777777" w:rsidR="004B7590" w:rsidRPr="00253456" w:rsidRDefault="004B7590" w:rsidP="00253456">
      <w:pPr>
        <w:adjustRightInd w:val="0"/>
        <w:jc w:val="both"/>
        <w:rPr>
          <w:rFonts w:ascii="Source Sans Pro" w:hAnsi="Source Sans Pro" w:cs="Arial"/>
          <w:sz w:val="20"/>
          <w:szCs w:val="20"/>
        </w:rPr>
      </w:pPr>
    </w:p>
    <w:p w14:paraId="309C02EE" w14:textId="46B7CF37" w:rsidR="004B7590" w:rsidRPr="00BA0FFE" w:rsidRDefault="004B7590" w:rsidP="00BA0FFE">
      <w:pPr>
        <w:pStyle w:val="Prrafodelista"/>
        <w:numPr>
          <w:ilvl w:val="0"/>
          <w:numId w:val="34"/>
        </w:numPr>
        <w:adjustRightInd w:val="0"/>
        <w:jc w:val="both"/>
        <w:rPr>
          <w:rFonts w:ascii="Source Sans Pro" w:hAnsi="Source Sans Pro" w:cs="Arial"/>
          <w:sz w:val="20"/>
          <w:szCs w:val="20"/>
        </w:rPr>
      </w:pPr>
      <w:r w:rsidRPr="00BA0FFE">
        <w:rPr>
          <w:rFonts w:ascii="Source Sans Pro" w:hAnsi="Source Sans Pro" w:cs="Arial"/>
          <w:sz w:val="20"/>
          <w:szCs w:val="20"/>
        </w:rPr>
        <w:t>En caso de fuerza mayor que le impida asistir, solicitar al Centro o al mediador privado certificado, según corresponda, la reprogramación de la sesión.</w:t>
      </w:r>
    </w:p>
    <w:p w14:paraId="6C293FB9" w14:textId="77777777" w:rsidR="004B7590" w:rsidRPr="00253456" w:rsidRDefault="004B7590" w:rsidP="00253456">
      <w:pPr>
        <w:adjustRightInd w:val="0"/>
        <w:jc w:val="both"/>
        <w:rPr>
          <w:rFonts w:ascii="Source Sans Pro" w:hAnsi="Source Sans Pro" w:cs="Arial"/>
          <w:b/>
          <w:bCs/>
          <w:sz w:val="20"/>
          <w:szCs w:val="20"/>
        </w:rPr>
      </w:pPr>
    </w:p>
    <w:p w14:paraId="057E7F31"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33. </w:t>
      </w:r>
      <w:r w:rsidRPr="00253456">
        <w:rPr>
          <w:rFonts w:ascii="Source Sans Pro" w:hAnsi="Source Sans Pro" w:cs="Arial"/>
          <w:sz w:val="20"/>
          <w:szCs w:val="20"/>
        </w:rPr>
        <w:t>La duración de la mediación será la que resulte suficiente, en atención a la complejidad de la controversia y de cómo se organizó.</w:t>
      </w:r>
    </w:p>
    <w:p w14:paraId="60E22C54" w14:textId="77777777" w:rsidR="004B7590" w:rsidRPr="00253456" w:rsidRDefault="004B7590" w:rsidP="00253456">
      <w:pPr>
        <w:adjustRightInd w:val="0"/>
        <w:jc w:val="both"/>
        <w:rPr>
          <w:rFonts w:ascii="Source Sans Pro" w:hAnsi="Source Sans Pro" w:cs="Arial"/>
          <w:b/>
          <w:bCs/>
          <w:sz w:val="20"/>
          <w:szCs w:val="20"/>
        </w:rPr>
      </w:pPr>
    </w:p>
    <w:p w14:paraId="5FCB6ED3"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34. </w:t>
      </w:r>
      <w:r w:rsidRPr="00253456">
        <w:rPr>
          <w:rFonts w:ascii="Source Sans Pro" w:hAnsi="Source Sans Pro" w:cs="Arial"/>
          <w:sz w:val="20"/>
          <w:szCs w:val="20"/>
        </w:rPr>
        <w:t>La mediación concluirá en cualquier momento si se actualiza alguno de los siguientes supuestos:</w:t>
      </w:r>
    </w:p>
    <w:p w14:paraId="1A678C77" w14:textId="77777777" w:rsidR="004B7590" w:rsidRPr="00253456" w:rsidRDefault="004B7590" w:rsidP="00253456">
      <w:pPr>
        <w:adjustRightInd w:val="0"/>
        <w:jc w:val="both"/>
        <w:rPr>
          <w:rFonts w:ascii="Source Sans Pro" w:hAnsi="Source Sans Pro" w:cs="Arial"/>
          <w:sz w:val="20"/>
          <w:szCs w:val="20"/>
        </w:rPr>
      </w:pPr>
    </w:p>
    <w:p w14:paraId="118475B8" w14:textId="559F0B26" w:rsidR="004B7590" w:rsidRPr="00BA0FFE" w:rsidRDefault="004B7590" w:rsidP="00BA0FFE">
      <w:pPr>
        <w:pStyle w:val="Prrafodelista"/>
        <w:numPr>
          <w:ilvl w:val="0"/>
          <w:numId w:val="35"/>
        </w:numPr>
        <w:adjustRightInd w:val="0"/>
        <w:jc w:val="both"/>
        <w:rPr>
          <w:rFonts w:ascii="Source Sans Pro" w:hAnsi="Source Sans Pro" w:cs="Arial"/>
          <w:sz w:val="20"/>
          <w:szCs w:val="20"/>
        </w:rPr>
      </w:pPr>
      <w:r w:rsidRPr="00BA0FFE">
        <w:rPr>
          <w:rFonts w:ascii="Source Sans Pro" w:hAnsi="Source Sans Pro" w:cs="Arial"/>
          <w:sz w:val="20"/>
          <w:szCs w:val="20"/>
        </w:rPr>
        <w:t>Por convenio en el que se haya resuelto la totalidad o parte de los puntos litigiosos de la controversia;</w:t>
      </w:r>
    </w:p>
    <w:p w14:paraId="21A4C812" w14:textId="77777777" w:rsidR="004B7590" w:rsidRPr="00253456" w:rsidRDefault="004B7590" w:rsidP="00253456">
      <w:pPr>
        <w:adjustRightInd w:val="0"/>
        <w:jc w:val="both"/>
        <w:rPr>
          <w:rFonts w:ascii="Source Sans Pro" w:hAnsi="Source Sans Pro" w:cs="Arial"/>
          <w:sz w:val="20"/>
          <w:szCs w:val="20"/>
        </w:rPr>
      </w:pPr>
    </w:p>
    <w:p w14:paraId="499C252B" w14:textId="332BAFF7" w:rsidR="004B7590" w:rsidRPr="00BA0FFE" w:rsidRDefault="004B7590" w:rsidP="00BA0FFE">
      <w:pPr>
        <w:pStyle w:val="Prrafodelista"/>
        <w:numPr>
          <w:ilvl w:val="0"/>
          <w:numId w:val="35"/>
        </w:numPr>
        <w:adjustRightInd w:val="0"/>
        <w:jc w:val="both"/>
        <w:rPr>
          <w:rFonts w:ascii="Source Sans Pro" w:hAnsi="Source Sans Pro" w:cs="Arial"/>
          <w:sz w:val="20"/>
          <w:szCs w:val="20"/>
        </w:rPr>
      </w:pPr>
      <w:r w:rsidRPr="00BA0FFE">
        <w:rPr>
          <w:rFonts w:ascii="Source Sans Pro" w:hAnsi="Source Sans Pro" w:cs="Arial"/>
          <w:sz w:val="20"/>
          <w:szCs w:val="20"/>
        </w:rPr>
        <w:t>Por el comportamiento irrespetuoso o agresivo de alguna de las partes hacia la otra, el mediador o persona autorizada para intervenir en la mediación, cuya gravedad impida cualquier intento de dialogo posterior;</w:t>
      </w:r>
    </w:p>
    <w:p w14:paraId="064AB92B" w14:textId="77777777" w:rsidR="004B7590" w:rsidRPr="00253456" w:rsidRDefault="004B7590" w:rsidP="00253456">
      <w:pPr>
        <w:adjustRightInd w:val="0"/>
        <w:jc w:val="both"/>
        <w:rPr>
          <w:rFonts w:ascii="Source Sans Pro" w:hAnsi="Source Sans Pro" w:cs="Arial"/>
          <w:sz w:val="20"/>
          <w:szCs w:val="20"/>
        </w:rPr>
      </w:pPr>
    </w:p>
    <w:p w14:paraId="7BAE523A" w14:textId="13EC8522" w:rsidR="004B7590" w:rsidRPr="00BA0FFE" w:rsidRDefault="004B7590" w:rsidP="00BA0FFE">
      <w:pPr>
        <w:pStyle w:val="Prrafodelista"/>
        <w:numPr>
          <w:ilvl w:val="0"/>
          <w:numId w:val="35"/>
        </w:numPr>
        <w:adjustRightInd w:val="0"/>
        <w:jc w:val="both"/>
        <w:rPr>
          <w:rFonts w:ascii="Source Sans Pro" w:hAnsi="Source Sans Pro" w:cs="Arial"/>
          <w:sz w:val="20"/>
          <w:szCs w:val="20"/>
        </w:rPr>
      </w:pPr>
      <w:r w:rsidRPr="00BA0FFE">
        <w:rPr>
          <w:rFonts w:ascii="Source Sans Pro" w:hAnsi="Source Sans Pro" w:cs="Arial"/>
          <w:sz w:val="20"/>
          <w:szCs w:val="20"/>
        </w:rPr>
        <w:t>Por decisión conjunta o separada de las partes;</w:t>
      </w:r>
    </w:p>
    <w:p w14:paraId="69957055" w14:textId="77777777" w:rsidR="004B7590" w:rsidRPr="00253456" w:rsidRDefault="004B7590" w:rsidP="00253456">
      <w:pPr>
        <w:adjustRightInd w:val="0"/>
        <w:jc w:val="both"/>
        <w:rPr>
          <w:rFonts w:ascii="Source Sans Pro" w:hAnsi="Source Sans Pro" w:cs="Arial"/>
          <w:sz w:val="20"/>
          <w:szCs w:val="20"/>
        </w:rPr>
      </w:pPr>
    </w:p>
    <w:p w14:paraId="2503510F" w14:textId="0CF2107D" w:rsidR="004B7590" w:rsidRPr="00BA0FFE" w:rsidRDefault="004B7590" w:rsidP="00BA0FFE">
      <w:pPr>
        <w:pStyle w:val="Prrafodelista"/>
        <w:numPr>
          <w:ilvl w:val="0"/>
          <w:numId w:val="35"/>
        </w:numPr>
        <w:adjustRightInd w:val="0"/>
        <w:jc w:val="both"/>
        <w:rPr>
          <w:rFonts w:ascii="Source Sans Pro" w:hAnsi="Source Sans Pro" w:cs="Arial"/>
          <w:sz w:val="20"/>
          <w:szCs w:val="20"/>
        </w:rPr>
      </w:pPr>
      <w:r w:rsidRPr="00BA0FFE">
        <w:rPr>
          <w:rFonts w:ascii="Source Sans Pro" w:hAnsi="Source Sans Pro" w:cs="Arial"/>
          <w:sz w:val="20"/>
          <w:szCs w:val="20"/>
        </w:rPr>
        <w:t>Por inasistencia injustificada de ambas partes a dos sesiones consecutivas, o por inasistencia, sin causa justificada, de alguna de las partes a tres sesiones consecutivas;</w:t>
      </w:r>
    </w:p>
    <w:p w14:paraId="0B4980AC" w14:textId="77777777" w:rsidR="004B7590" w:rsidRPr="00253456" w:rsidRDefault="004B7590" w:rsidP="00253456">
      <w:pPr>
        <w:adjustRightInd w:val="0"/>
        <w:jc w:val="both"/>
        <w:rPr>
          <w:rFonts w:ascii="Source Sans Pro" w:hAnsi="Source Sans Pro" w:cs="Arial"/>
          <w:sz w:val="20"/>
          <w:szCs w:val="20"/>
        </w:rPr>
      </w:pPr>
    </w:p>
    <w:p w14:paraId="1DDA0042" w14:textId="42F2F5C9" w:rsidR="004B7590" w:rsidRPr="00BA0FFE" w:rsidRDefault="004B7590" w:rsidP="00BA0FFE">
      <w:pPr>
        <w:pStyle w:val="Prrafodelista"/>
        <w:numPr>
          <w:ilvl w:val="0"/>
          <w:numId w:val="35"/>
        </w:numPr>
        <w:adjustRightInd w:val="0"/>
        <w:jc w:val="both"/>
        <w:rPr>
          <w:rFonts w:ascii="Source Sans Pro" w:hAnsi="Source Sans Pro" w:cs="Arial"/>
          <w:sz w:val="20"/>
          <w:szCs w:val="20"/>
        </w:rPr>
      </w:pPr>
      <w:r w:rsidRPr="00BA0FFE">
        <w:rPr>
          <w:rFonts w:ascii="Source Sans Pro" w:hAnsi="Source Sans Pro" w:cs="Arial"/>
          <w:sz w:val="20"/>
          <w:szCs w:val="20"/>
        </w:rPr>
        <w:t>Por decisión del mediador, cuando de la conducta de alguna o de ambas partes, se desprenda indudablemente que no hay voluntad para llegar a un acuerdo.</w:t>
      </w:r>
    </w:p>
    <w:p w14:paraId="4F48992D" w14:textId="77777777" w:rsidR="004B7590" w:rsidRPr="00253456" w:rsidRDefault="004B7590" w:rsidP="00253456">
      <w:pPr>
        <w:adjustRightInd w:val="0"/>
        <w:jc w:val="both"/>
        <w:rPr>
          <w:rFonts w:ascii="Source Sans Pro" w:hAnsi="Source Sans Pro" w:cs="Arial"/>
          <w:sz w:val="20"/>
          <w:szCs w:val="20"/>
        </w:rPr>
      </w:pPr>
    </w:p>
    <w:p w14:paraId="2F292BD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El Centro, atento a las posibles circunstancias especiales que se actualicen en el transcurso de la mediación, recurrirá a todas las medidas pertinentes a su alcance, para que ésta concluya exitosamente, siempre que las mismas no violenten la ley, la moral ni las buenas costumbres.</w:t>
      </w:r>
    </w:p>
    <w:p w14:paraId="59839E70" w14:textId="77777777" w:rsidR="004B7590" w:rsidRPr="00253456" w:rsidRDefault="004B7590" w:rsidP="00253456">
      <w:pPr>
        <w:adjustRightInd w:val="0"/>
        <w:jc w:val="both"/>
        <w:rPr>
          <w:rFonts w:ascii="Source Sans Pro" w:hAnsi="Source Sans Pro" w:cs="Arial"/>
          <w:b/>
          <w:bCs/>
          <w:sz w:val="20"/>
          <w:szCs w:val="20"/>
        </w:rPr>
      </w:pPr>
    </w:p>
    <w:p w14:paraId="29620588"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35. </w:t>
      </w:r>
      <w:r w:rsidRPr="00253456">
        <w:rPr>
          <w:rFonts w:ascii="Source Sans Pro" w:hAnsi="Source Sans Pro" w:cs="Arial"/>
          <w:sz w:val="20"/>
          <w:szCs w:val="20"/>
        </w:rPr>
        <w:t>Los acuerdos a los que lleguen los mediados podrán adoptar la forma de convenio por escrito, en cuyo caso deberá contener las formalidades y requisitos siguientes:</w:t>
      </w:r>
    </w:p>
    <w:p w14:paraId="307AF9E4" w14:textId="77777777" w:rsidR="004B7590" w:rsidRPr="00253456" w:rsidRDefault="004B7590" w:rsidP="00253456">
      <w:pPr>
        <w:adjustRightInd w:val="0"/>
        <w:jc w:val="both"/>
        <w:rPr>
          <w:rFonts w:ascii="Source Sans Pro" w:hAnsi="Source Sans Pro" w:cs="Arial"/>
          <w:sz w:val="20"/>
          <w:szCs w:val="20"/>
        </w:rPr>
      </w:pPr>
    </w:p>
    <w:p w14:paraId="78D15E3E" w14:textId="6FFA31C9"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Lugar y fecha de celebración;</w:t>
      </w:r>
    </w:p>
    <w:p w14:paraId="13195621" w14:textId="77777777" w:rsidR="004B7590" w:rsidRPr="00253456" w:rsidRDefault="004B7590" w:rsidP="00253456">
      <w:pPr>
        <w:adjustRightInd w:val="0"/>
        <w:jc w:val="both"/>
        <w:rPr>
          <w:rFonts w:ascii="Source Sans Pro" w:hAnsi="Source Sans Pro" w:cs="Arial"/>
          <w:sz w:val="20"/>
          <w:szCs w:val="20"/>
        </w:rPr>
      </w:pPr>
    </w:p>
    <w:p w14:paraId="4E09EF27" w14:textId="31EC0336"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Nombre, edad, nacionalidad, estado civil, profesión u ocupación y domicilio de cada uno de los mediados;</w:t>
      </w:r>
    </w:p>
    <w:p w14:paraId="6E2889BA" w14:textId="77777777" w:rsidR="004B7590" w:rsidRPr="00253456" w:rsidRDefault="004B7590" w:rsidP="00253456">
      <w:pPr>
        <w:adjustRightInd w:val="0"/>
        <w:jc w:val="both"/>
        <w:rPr>
          <w:rFonts w:ascii="Source Sans Pro" w:hAnsi="Source Sans Pro" w:cs="Arial"/>
          <w:sz w:val="20"/>
          <w:szCs w:val="20"/>
        </w:rPr>
      </w:pPr>
    </w:p>
    <w:p w14:paraId="24388741" w14:textId="1340DEBB"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 xml:space="preserve">En el caso de las personas morales se acompañará, como anexo, el documento con el que el apoderado o representante legal del mediado de que se trate, acreditó su personalidad; </w:t>
      </w:r>
    </w:p>
    <w:p w14:paraId="27A984A2" w14:textId="77777777" w:rsidR="004B7590" w:rsidRPr="00253456" w:rsidRDefault="004B7590" w:rsidP="00253456">
      <w:pPr>
        <w:adjustRightInd w:val="0"/>
        <w:jc w:val="both"/>
        <w:rPr>
          <w:rFonts w:ascii="Source Sans Pro" w:hAnsi="Source Sans Pro" w:cs="Arial"/>
          <w:sz w:val="20"/>
          <w:szCs w:val="20"/>
        </w:rPr>
      </w:pPr>
    </w:p>
    <w:p w14:paraId="2D520149" w14:textId="19D8F66B"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Los antecedentes del conflicto entre los mediados que los llevaron a utilizar la mediación;</w:t>
      </w:r>
    </w:p>
    <w:p w14:paraId="3E081D78"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w:t>
      </w:r>
    </w:p>
    <w:p w14:paraId="5C9FC68A" w14:textId="5FB4772F" w:rsidR="004B7590"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Un capítulo de declaraciones, si los mediados lo estiman conveniente;</w:t>
      </w:r>
    </w:p>
    <w:p w14:paraId="473F7E39" w14:textId="77777777" w:rsidR="00BA0FFE" w:rsidRPr="00BA0FFE" w:rsidRDefault="00BA0FFE" w:rsidP="00BA0FFE">
      <w:pPr>
        <w:adjustRightInd w:val="0"/>
        <w:jc w:val="both"/>
        <w:rPr>
          <w:rFonts w:ascii="Source Sans Pro" w:hAnsi="Source Sans Pro" w:cs="Arial"/>
          <w:sz w:val="20"/>
          <w:szCs w:val="20"/>
        </w:rPr>
      </w:pPr>
    </w:p>
    <w:p w14:paraId="789085A1" w14:textId="29B09211"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lastRenderedPageBreak/>
        <w:t>Una descripción precisa de las obligaciones de dar, hacer o no hacer que hubieren acordado los mediados; así como el lugar, la forma y el tiempo en que estas deberán cumplirse;</w:t>
      </w:r>
    </w:p>
    <w:p w14:paraId="5B636819" w14:textId="77777777" w:rsidR="004B7590" w:rsidRPr="00253456" w:rsidRDefault="004B7590" w:rsidP="00253456">
      <w:pPr>
        <w:adjustRightInd w:val="0"/>
        <w:jc w:val="both"/>
        <w:rPr>
          <w:rFonts w:ascii="Source Sans Pro" w:hAnsi="Source Sans Pro" w:cs="Arial"/>
          <w:sz w:val="20"/>
          <w:szCs w:val="20"/>
        </w:rPr>
      </w:pPr>
    </w:p>
    <w:p w14:paraId="0F9D759B" w14:textId="51872404"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Las firmas o huellas dactilares, en su caso, de los mediados; y</w:t>
      </w:r>
    </w:p>
    <w:p w14:paraId="26B56BB7" w14:textId="77777777" w:rsidR="004B7590" w:rsidRPr="00253456" w:rsidRDefault="004B7590" w:rsidP="00253456">
      <w:pPr>
        <w:adjustRightInd w:val="0"/>
        <w:jc w:val="both"/>
        <w:rPr>
          <w:rFonts w:ascii="Source Sans Pro" w:hAnsi="Source Sans Pro" w:cs="Arial"/>
          <w:sz w:val="20"/>
          <w:szCs w:val="20"/>
        </w:rPr>
      </w:pPr>
    </w:p>
    <w:p w14:paraId="18F20BFF" w14:textId="29A32C1A" w:rsidR="004B7590"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 xml:space="preserve">Nombre y firma del </w:t>
      </w:r>
      <w:proofErr w:type="gramStart"/>
      <w:r w:rsidRPr="00BA0FFE">
        <w:rPr>
          <w:rFonts w:ascii="Source Sans Pro" w:hAnsi="Source Sans Pro" w:cs="Arial"/>
          <w:sz w:val="20"/>
          <w:szCs w:val="20"/>
        </w:rPr>
        <w:t>Director General</w:t>
      </w:r>
      <w:proofErr w:type="gramEnd"/>
      <w:r w:rsidRPr="00BA0FFE">
        <w:rPr>
          <w:rFonts w:ascii="Source Sans Pro" w:hAnsi="Source Sans Pro" w:cs="Arial"/>
          <w:sz w:val="20"/>
          <w:szCs w:val="20"/>
        </w:rPr>
        <w:t>, del Director o Subdirector de Mediación actuante o, en su caso, del Secretario</w:t>
      </w:r>
    </w:p>
    <w:p w14:paraId="78828469" w14:textId="77777777" w:rsidR="00BA0FFE" w:rsidRPr="00BA0FFE" w:rsidRDefault="00BA0FFE" w:rsidP="00BA0FFE">
      <w:pPr>
        <w:adjustRightInd w:val="0"/>
        <w:jc w:val="both"/>
        <w:rPr>
          <w:rFonts w:ascii="Source Sans Pro" w:hAnsi="Source Sans Pro" w:cs="Arial"/>
          <w:sz w:val="20"/>
          <w:szCs w:val="20"/>
        </w:rPr>
      </w:pPr>
    </w:p>
    <w:p w14:paraId="18C2F82D" w14:textId="77777777"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Actuario correspondiente, para hacer constar que da fe de la celebración del convenio; así como el sello del Centro, y</w:t>
      </w:r>
    </w:p>
    <w:p w14:paraId="0AB79537" w14:textId="77777777" w:rsidR="004B7590" w:rsidRPr="00253456" w:rsidRDefault="004B7590" w:rsidP="00253456">
      <w:pPr>
        <w:adjustRightInd w:val="0"/>
        <w:jc w:val="both"/>
        <w:rPr>
          <w:rFonts w:ascii="Source Sans Pro" w:hAnsi="Source Sans Pro" w:cs="Arial"/>
          <w:sz w:val="20"/>
          <w:szCs w:val="20"/>
        </w:rPr>
      </w:pPr>
    </w:p>
    <w:p w14:paraId="3FE421AB" w14:textId="76D57B5F" w:rsidR="004B7590" w:rsidRPr="00BA0FFE" w:rsidRDefault="004B7590" w:rsidP="00BA0FFE">
      <w:pPr>
        <w:pStyle w:val="Prrafodelista"/>
        <w:numPr>
          <w:ilvl w:val="0"/>
          <w:numId w:val="36"/>
        </w:numPr>
        <w:adjustRightInd w:val="0"/>
        <w:jc w:val="both"/>
        <w:rPr>
          <w:rFonts w:ascii="Source Sans Pro" w:hAnsi="Source Sans Pro" w:cs="Arial"/>
          <w:sz w:val="20"/>
          <w:szCs w:val="20"/>
        </w:rPr>
      </w:pPr>
      <w:r w:rsidRPr="00BA0FFE">
        <w:rPr>
          <w:rFonts w:ascii="Source Sans Pro" w:hAnsi="Source Sans Pro" w:cs="Arial"/>
          <w:sz w:val="20"/>
          <w:szCs w:val="20"/>
        </w:rPr>
        <w:t>Número o clave de registro en el Centro.</w:t>
      </w:r>
    </w:p>
    <w:p w14:paraId="2DEC69ED" w14:textId="77777777" w:rsidR="004B7590" w:rsidRPr="00253456" w:rsidRDefault="004B7590" w:rsidP="00253456">
      <w:pPr>
        <w:adjustRightInd w:val="0"/>
        <w:jc w:val="both"/>
        <w:rPr>
          <w:rFonts w:ascii="Source Sans Pro" w:hAnsi="Source Sans Pro" w:cs="Arial"/>
          <w:sz w:val="20"/>
          <w:szCs w:val="20"/>
        </w:rPr>
      </w:pPr>
    </w:p>
    <w:p w14:paraId="61A8638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El Convenio se redactará al menos por triplicado, en todo caso se deberá procurar que, con independencia del número de ejemplares, uno sea conservado por el Centro, y cada una de las partes reciba un ejemplar como constancia.</w:t>
      </w:r>
    </w:p>
    <w:p w14:paraId="13FF990D" w14:textId="77777777" w:rsidR="004B7590" w:rsidRPr="00253456" w:rsidRDefault="004B7590" w:rsidP="00253456">
      <w:pPr>
        <w:adjustRightInd w:val="0"/>
        <w:jc w:val="both"/>
        <w:rPr>
          <w:rFonts w:ascii="Source Sans Pro" w:hAnsi="Source Sans Pro" w:cs="Arial"/>
          <w:sz w:val="20"/>
          <w:szCs w:val="20"/>
        </w:rPr>
      </w:pPr>
    </w:p>
    <w:p w14:paraId="4F9F3B1F"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36. </w:t>
      </w:r>
      <w:r w:rsidRPr="00253456">
        <w:rPr>
          <w:rFonts w:ascii="Source Sans Pro" w:hAnsi="Source Sans Pro" w:cs="Arial"/>
          <w:sz w:val="20"/>
          <w:szCs w:val="20"/>
        </w:rPr>
        <w:t>La información que se genere en los procedimientos de mediación se considerará confidencial, en términos de lo previsto por la legislación en materia de transparencia y acceso a la información pública y de protección de datos personales.</w:t>
      </w:r>
    </w:p>
    <w:p w14:paraId="24554507" w14:textId="77777777" w:rsidR="004B7590" w:rsidRPr="00253456" w:rsidRDefault="004B7590" w:rsidP="00253456">
      <w:pPr>
        <w:adjustRightInd w:val="0"/>
        <w:jc w:val="center"/>
        <w:rPr>
          <w:rFonts w:ascii="Source Sans Pro" w:hAnsi="Source Sans Pro" w:cs="Arial"/>
          <w:b/>
          <w:bCs/>
          <w:sz w:val="20"/>
          <w:szCs w:val="20"/>
        </w:rPr>
      </w:pPr>
    </w:p>
    <w:p w14:paraId="7645EB64"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CAPÍTULO SEXTO</w:t>
      </w:r>
    </w:p>
    <w:p w14:paraId="736450F6"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DE LA REMEDIACIÓN y COMEDIACIÓN</w:t>
      </w:r>
    </w:p>
    <w:p w14:paraId="6A82F476" w14:textId="77777777" w:rsidR="004B7590" w:rsidRPr="00253456" w:rsidRDefault="004B7590" w:rsidP="00253456">
      <w:pPr>
        <w:adjustRightInd w:val="0"/>
        <w:jc w:val="center"/>
        <w:rPr>
          <w:rFonts w:ascii="Source Sans Pro" w:hAnsi="Source Sans Pro" w:cs="Arial"/>
          <w:b/>
          <w:bCs/>
          <w:sz w:val="20"/>
          <w:szCs w:val="20"/>
        </w:rPr>
      </w:pPr>
    </w:p>
    <w:p w14:paraId="3CE93FE3"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Artículo 37. </w:t>
      </w:r>
      <w:r w:rsidRPr="00253456">
        <w:rPr>
          <w:rFonts w:ascii="Source Sans Pro" w:hAnsi="Source Sans Pro" w:cs="Arial"/>
          <w:sz w:val="20"/>
          <w:szCs w:val="20"/>
        </w:rPr>
        <w:t xml:space="preserve">Ante el incumplimiento parcial o total de un convenio celebrado por los mediados, o ante el cambio de las circunstancias que dieron origen a su celebración, éstos podrán utilizar </w:t>
      </w:r>
      <w:proofErr w:type="gramStart"/>
      <w:r w:rsidRPr="00253456">
        <w:rPr>
          <w:rFonts w:ascii="Source Sans Pro" w:hAnsi="Source Sans Pro" w:cs="Arial"/>
          <w:sz w:val="20"/>
          <w:szCs w:val="20"/>
        </w:rPr>
        <w:t>la re</w:t>
      </w:r>
      <w:proofErr w:type="gramEnd"/>
      <w:r w:rsidRPr="00253456">
        <w:rPr>
          <w:rFonts w:ascii="Source Sans Pro" w:hAnsi="Source Sans Pro" w:cs="Arial"/>
          <w:sz w:val="20"/>
          <w:szCs w:val="20"/>
        </w:rPr>
        <w:t xml:space="preserve"> – mediación en el propio Centro y, con la reapertura del expediente respectivo, elaborar un convenio modificatorio o construir uno nuevo.</w:t>
      </w:r>
    </w:p>
    <w:p w14:paraId="5B44CC51" w14:textId="77777777" w:rsidR="004B7590" w:rsidRPr="00253456" w:rsidRDefault="004B7590" w:rsidP="00253456">
      <w:pPr>
        <w:adjustRightInd w:val="0"/>
        <w:jc w:val="both"/>
        <w:rPr>
          <w:rFonts w:ascii="Source Sans Pro" w:hAnsi="Source Sans Pro" w:cs="Arial"/>
          <w:sz w:val="20"/>
          <w:szCs w:val="20"/>
        </w:rPr>
      </w:pPr>
    </w:p>
    <w:p w14:paraId="795F2BFE" w14:textId="77777777" w:rsidR="004B7590" w:rsidRPr="00253456" w:rsidRDefault="004B7590" w:rsidP="00253456">
      <w:pPr>
        <w:adjustRightInd w:val="0"/>
        <w:jc w:val="both"/>
        <w:rPr>
          <w:rFonts w:ascii="Source Sans Pro" w:hAnsi="Source Sans Pro" w:cs="Arial"/>
          <w:sz w:val="20"/>
          <w:szCs w:val="20"/>
        </w:rPr>
      </w:pPr>
      <w:proofErr w:type="gramStart"/>
      <w:r w:rsidRPr="00253456">
        <w:rPr>
          <w:rFonts w:ascii="Source Sans Pro" w:hAnsi="Source Sans Pro" w:cs="Arial"/>
          <w:sz w:val="20"/>
          <w:szCs w:val="20"/>
        </w:rPr>
        <w:t>La re</w:t>
      </w:r>
      <w:proofErr w:type="gramEnd"/>
      <w:r w:rsidRPr="00253456">
        <w:rPr>
          <w:rFonts w:ascii="Source Sans Pro" w:hAnsi="Source Sans Pro" w:cs="Arial"/>
          <w:sz w:val="20"/>
          <w:szCs w:val="20"/>
        </w:rPr>
        <w:t xml:space="preserve"> – mediación se llevará a cabo, en lo conducente, utilizando las mismas reglas que, para la mediación, establece esta Ley.</w:t>
      </w:r>
    </w:p>
    <w:p w14:paraId="5327B70B" w14:textId="77777777" w:rsidR="004B7590" w:rsidRPr="00253456" w:rsidRDefault="004B7590" w:rsidP="00253456">
      <w:pPr>
        <w:adjustRightInd w:val="0"/>
        <w:rPr>
          <w:rFonts w:ascii="Source Sans Pro" w:hAnsi="Source Sans Pro" w:cs="Arial"/>
          <w:b/>
          <w:sz w:val="20"/>
          <w:szCs w:val="20"/>
        </w:rPr>
      </w:pPr>
    </w:p>
    <w:p w14:paraId="35A5FFEE"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Artículo 37 Bis</w:t>
      </w:r>
      <w:r w:rsidRPr="00253456">
        <w:rPr>
          <w:rFonts w:ascii="Source Sans Pro" w:hAnsi="Source Sans Pro" w:cs="Arial"/>
          <w:sz w:val="20"/>
          <w:szCs w:val="20"/>
        </w:rPr>
        <w:t xml:space="preserve">. Cuando por las características del conflicto se requiera la intervención de un </w:t>
      </w:r>
      <w:proofErr w:type="spellStart"/>
      <w:r w:rsidRPr="00253456">
        <w:rPr>
          <w:rFonts w:ascii="Source Sans Pro" w:hAnsi="Source Sans Pro" w:cs="Arial"/>
          <w:sz w:val="20"/>
          <w:szCs w:val="20"/>
        </w:rPr>
        <w:t>co</w:t>
      </w:r>
      <w:proofErr w:type="spellEnd"/>
      <w:r w:rsidRPr="00253456">
        <w:rPr>
          <w:rFonts w:ascii="Source Sans Pro" w:hAnsi="Source Sans Pro" w:cs="Arial"/>
          <w:sz w:val="20"/>
          <w:szCs w:val="20"/>
        </w:rPr>
        <w:t xml:space="preserve"> -mediador, el mediador público o privado podrá solicitar al Director General del Centro o al Director o Subdirector de Mediación que designe a un especialista externo para que lo asista en ese conflicto determinado.</w:t>
      </w:r>
    </w:p>
    <w:p w14:paraId="3C582C9F" w14:textId="77777777" w:rsidR="004B7590" w:rsidRPr="00253456" w:rsidRDefault="004B7590" w:rsidP="00253456">
      <w:pPr>
        <w:adjustRightInd w:val="0"/>
        <w:jc w:val="both"/>
        <w:rPr>
          <w:rFonts w:ascii="Source Sans Pro" w:hAnsi="Source Sans Pro" w:cs="Arial"/>
          <w:sz w:val="20"/>
          <w:szCs w:val="20"/>
        </w:rPr>
      </w:pPr>
    </w:p>
    <w:p w14:paraId="1DB49D7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xml:space="preserve">Para ser especialista externo se deberán cumplir los requisitos establecidos en el Reglamento. </w:t>
      </w:r>
    </w:p>
    <w:p w14:paraId="35099F92" w14:textId="77777777" w:rsidR="004B7590" w:rsidRPr="00253456" w:rsidRDefault="004B7590" w:rsidP="00253456">
      <w:pPr>
        <w:adjustRightInd w:val="0"/>
        <w:jc w:val="both"/>
        <w:rPr>
          <w:rFonts w:ascii="Source Sans Pro" w:hAnsi="Source Sans Pro" w:cs="Arial"/>
          <w:sz w:val="20"/>
          <w:szCs w:val="20"/>
        </w:rPr>
      </w:pPr>
    </w:p>
    <w:p w14:paraId="7AD81AC2" w14:textId="0D45E545" w:rsidR="004B7590"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Artículo 37 Ter</w:t>
      </w:r>
      <w:r w:rsidRPr="00253456">
        <w:rPr>
          <w:rFonts w:ascii="Source Sans Pro" w:hAnsi="Source Sans Pro" w:cs="Arial"/>
          <w:sz w:val="20"/>
          <w:szCs w:val="20"/>
        </w:rPr>
        <w:t xml:space="preserve">. En todos los casos en que se requiera la intervención de un </w:t>
      </w:r>
      <w:proofErr w:type="spellStart"/>
      <w:r w:rsidRPr="00253456">
        <w:rPr>
          <w:rFonts w:ascii="Source Sans Pro" w:hAnsi="Source Sans Pro" w:cs="Arial"/>
          <w:sz w:val="20"/>
          <w:szCs w:val="20"/>
        </w:rPr>
        <w:t>co-mediador</w:t>
      </w:r>
      <w:proofErr w:type="spellEnd"/>
      <w:r w:rsidRPr="00253456">
        <w:rPr>
          <w:rFonts w:ascii="Source Sans Pro" w:hAnsi="Source Sans Pro" w:cs="Arial"/>
          <w:sz w:val="20"/>
          <w:szCs w:val="20"/>
        </w:rPr>
        <w:t xml:space="preserve"> se deberá solicitar el consentimiento de los mediados.</w:t>
      </w:r>
    </w:p>
    <w:p w14:paraId="424C6E5F" w14:textId="77777777" w:rsidR="00175B26" w:rsidRPr="00253456" w:rsidRDefault="00175B26" w:rsidP="00253456">
      <w:pPr>
        <w:adjustRightInd w:val="0"/>
        <w:jc w:val="both"/>
        <w:rPr>
          <w:rFonts w:ascii="Source Sans Pro" w:hAnsi="Source Sans Pro" w:cs="Arial"/>
          <w:sz w:val="20"/>
          <w:szCs w:val="20"/>
        </w:rPr>
      </w:pPr>
    </w:p>
    <w:p w14:paraId="4F8771A5"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CAPÍTULO SÉPTIMO</w:t>
      </w:r>
    </w:p>
    <w:p w14:paraId="1A1FB9CF"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DE LAS RESPONSABILIDADES DE LOS FUNCIONARIOS Y EMPLEADOS DEL CENTRO</w:t>
      </w:r>
    </w:p>
    <w:p w14:paraId="4E27FF22" w14:textId="77777777" w:rsidR="004B7590" w:rsidRPr="00253456" w:rsidRDefault="004B7590" w:rsidP="00253456">
      <w:pPr>
        <w:adjustRightInd w:val="0"/>
        <w:jc w:val="both"/>
        <w:rPr>
          <w:rFonts w:ascii="Source Sans Pro" w:hAnsi="Source Sans Pro" w:cs="Arial"/>
          <w:b/>
          <w:bCs/>
          <w:sz w:val="20"/>
          <w:szCs w:val="20"/>
        </w:rPr>
      </w:pPr>
    </w:p>
    <w:p w14:paraId="6F739962"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bCs/>
          <w:sz w:val="20"/>
          <w:szCs w:val="20"/>
        </w:rPr>
        <w:t xml:space="preserve">Artículo 38. </w:t>
      </w:r>
      <w:r w:rsidRPr="00253456">
        <w:rPr>
          <w:rFonts w:ascii="Source Sans Pro" w:hAnsi="Source Sans Pro" w:cs="Arial"/>
          <w:sz w:val="20"/>
          <w:szCs w:val="20"/>
        </w:rPr>
        <w:t>El convenio celebrado entre los mediados ante la fe pública del Director General, Director o Subdirector de Mediación actuante con las formalidades que señala esta Ley, será válido y exigible en sus términos y dicho pacto tendrá fuerza de cosa juzgada.</w:t>
      </w:r>
    </w:p>
    <w:p w14:paraId="40D0433B" w14:textId="77777777" w:rsidR="004B7590" w:rsidRPr="00253456" w:rsidRDefault="004B7590" w:rsidP="00253456">
      <w:pPr>
        <w:adjustRightInd w:val="0"/>
        <w:jc w:val="both"/>
        <w:rPr>
          <w:rFonts w:ascii="Source Sans Pro" w:hAnsi="Source Sans Pro" w:cs="Arial"/>
          <w:sz w:val="20"/>
          <w:szCs w:val="20"/>
        </w:rPr>
      </w:pPr>
    </w:p>
    <w:p w14:paraId="10B00760"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lastRenderedPageBreak/>
        <w:t>El convenio traerá aparejada ejecución para su exigibilidad en vía de apremio ante los juzgados. La negativa del órgano jurisdiccional para su ejecución será causa de responsabilidad administrativa, excepto cuando el convenio adolezca de alguno de los requisitos señalados en el artículo 35 de la presente ley.</w:t>
      </w:r>
    </w:p>
    <w:p w14:paraId="4C17B8A7" w14:textId="77777777" w:rsidR="004B7590" w:rsidRPr="00253456" w:rsidRDefault="004B7590" w:rsidP="00253456">
      <w:pPr>
        <w:adjustRightInd w:val="0"/>
        <w:jc w:val="both"/>
        <w:rPr>
          <w:rFonts w:ascii="Source Sans Pro" w:hAnsi="Source Sans Pro" w:cs="Arial"/>
          <w:sz w:val="20"/>
          <w:szCs w:val="20"/>
        </w:rPr>
      </w:pPr>
    </w:p>
    <w:p w14:paraId="4513C326"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En el supuesto de incumplimiento del convenio en materia penal, quedarán a salvo los derechos del afectado para que los haga valer en la vía y forma correspondientes.</w:t>
      </w:r>
    </w:p>
    <w:p w14:paraId="22325289" w14:textId="77777777" w:rsidR="004B7590" w:rsidRPr="00253456" w:rsidRDefault="004B7590" w:rsidP="00253456">
      <w:pPr>
        <w:adjustRightInd w:val="0"/>
        <w:jc w:val="both"/>
        <w:rPr>
          <w:rFonts w:ascii="Source Sans Pro" w:hAnsi="Source Sans Pro" w:cs="Arial"/>
          <w:b/>
          <w:bCs/>
          <w:sz w:val="20"/>
          <w:szCs w:val="20"/>
        </w:rPr>
      </w:pPr>
    </w:p>
    <w:p w14:paraId="7F95216A" w14:textId="77777777" w:rsidR="004B7590" w:rsidRPr="00253456" w:rsidRDefault="004B7590" w:rsidP="00253456">
      <w:pPr>
        <w:adjustRightInd w:val="0"/>
        <w:jc w:val="both"/>
        <w:rPr>
          <w:rFonts w:ascii="Source Sans Pro" w:hAnsi="Source Sans Pro" w:cs="Arial"/>
          <w:bCs/>
          <w:sz w:val="20"/>
          <w:szCs w:val="20"/>
        </w:rPr>
      </w:pPr>
      <w:r w:rsidRPr="00253456">
        <w:rPr>
          <w:rFonts w:ascii="Source Sans Pro" w:hAnsi="Source Sans Pro" w:cs="Arial"/>
          <w:bCs/>
          <w:sz w:val="20"/>
          <w:szCs w:val="20"/>
        </w:rPr>
        <w:t>Surtirán el mismo efecto los convenios emanados de procedimientos conducidos por Secretarios Actuarios y mediadores privados certificados por el Tribunal que sean celebrados con las formalidades que señala esta Ley, y sean debidamente registrados ante el Centro en los términos previstos por esta Ley, el Reglamento y las Reglas, según corresponda.</w:t>
      </w:r>
    </w:p>
    <w:p w14:paraId="172FE2EF" w14:textId="77777777" w:rsidR="004B7590" w:rsidRPr="00253456" w:rsidRDefault="004B7590" w:rsidP="00253456">
      <w:pPr>
        <w:adjustRightInd w:val="0"/>
        <w:jc w:val="both"/>
        <w:rPr>
          <w:rFonts w:ascii="Source Sans Pro" w:hAnsi="Source Sans Pro" w:cs="Arial"/>
          <w:bCs/>
          <w:sz w:val="20"/>
          <w:szCs w:val="20"/>
        </w:rPr>
      </w:pPr>
    </w:p>
    <w:p w14:paraId="2321B561" w14:textId="77777777" w:rsidR="004B7590" w:rsidRPr="00253456" w:rsidRDefault="004B7590" w:rsidP="00253456">
      <w:pPr>
        <w:adjustRightInd w:val="0"/>
        <w:jc w:val="both"/>
        <w:rPr>
          <w:rFonts w:ascii="Source Sans Pro" w:hAnsi="Source Sans Pro" w:cs="Arial"/>
          <w:bCs/>
          <w:sz w:val="20"/>
          <w:szCs w:val="20"/>
        </w:rPr>
      </w:pPr>
      <w:r w:rsidRPr="00253456">
        <w:rPr>
          <w:rFonts w:ascii="Source Sans Pro" w:hAnsi="Source Sans Pro" w:cs="Arial"/>
          <w:bCs/>
          <w:sz w:val="20"/>
          <w:szCs w:val="20"/>
        </w:rPr>
        <w:t>Si el convenio emanado de procedimiento conducido por Secretario Actuario o mediador privado certificado por el Tribunal no cumple con alguna de las formalidades previstas en esta Ley, y esta es subsanable, se suspenderá el trámite de registro ante el Centro y se devolverá al Secretario Actuario o Mediador Privado, según corresponda, para que subsane dichas formalidades, en caso contrario se negará el registro y se iniciará el procedimiento de sanción correspondiente.</w:t>
      </w:r>
    </w:p>
    <w:p w14:paraId="5F3819D0" w14:textId="77777777" w:rsidR="004B7590" w:rsidRPr="00253456" w:rsidRDefault="004B7590" w:rsidP="00253456">
      <w:pPr>
        <w:adjustRightInd w:val="0"/>
        <w:jc w:val="both"/>
        <w:rPr>
          <w:rFonts w:ascii="Source Sans Pro" w:hAnsi="Source Sans Pro" w:cs="Arial"/>
          <w:bCs/>
          <w:sz w:val="20"/>
          <w:szCs w:val="20"/>
        </w:rPr>
      </w:pPr>
    </w:p>
    <w:p w14:paraId="064316A9" w14:textId="77777777" w:rsidR="004B7590" w:rsidRPr="00253456" w:rsidRDefault="004B7590" w:rsidP="00253456">
      <w:pPr>
        <w:adjustRightInd w:val="0"/>
        <w:jc w:val="both"/>
        <w:rPr>
          <w:rFonts w:ascii="Source Sans Pro" w:hAnsi="Source Sans Pro" w:cs="Arial"/>
          <w:bCs/>
          <w:sz w:val="20"/>
          <w:szCs w:val="20"/>
        </w:rPr>
      </w:pPr>
      <w:r w:rsidRPr="00253456">
        <w:rPr>
          <w:rFonts w:ascii="Source Sans Pro" w:hAnsi="Source Sans Pro" w:cs="Arial"/>
          <w:bCs/>
          <w:sz w:val="20"/>
          <w:szCs w:val="20"/>
        </w:rPr>
        <w:t>Por acuerdo de los mediados los convenios podrán ser anotados en el Registro Público de la Propiedad y del Comercio de conformidad con las leyes respectivas.</w:t>
      </w:r>
    </w:p>
    <w:p w14:paraId="56C8F98E" w14:textId="77777777" w:rsidR="004B7590" w:rsidRPr="00253456" w:rsidRDefault="004B7590" w:rsidP="00253456">
      <w:pPr>
        <w:adjustRightInd w:val="0"/>
        <w:jc w:val="both"/>
        <w:rPr>
          <w:rFonts w:ascii="Source Sans Pro" w:hAnsi="Source Sans Pro" w:cs="Arial"/>
          <w:b/>
          <w:bCs/>
          <w:sz w:val="20"/>
          <w:szCs w:val="20"/>
        </w:rPr>
      </w:pPr>
    </w:p>
    <w:p w14:paraId="771AA435"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 xml:space="preserve">CAPÍTULO OCTAVO </w:t>
      </w:r>
    </w:p>
    <w:p w14:paraId="541A8D79" w14:textId="77777777" w:rsidR="004B7590" w:rsidRPr="00253456" w:rsidRDefault="004B7590" w:rsidP="00253456">
      <w:pPr>
        <w:adjustRightInd w:val="0"/>
        <w:jc w:val="center"/>
        <w:rPr>
          <w:rFonts w:ascii="Source Sans Pro" w:hAnsi="Source Sans Pro" w:cs="Arial"/>
          <w:b/>
          <w:bCs/>
          <w:sz w:val="20"/>
          <w:szCs w:val="20"/>
        </w:rPr>
      </w:pPr>
      <w:r w:rsidRPr="00253456">
        <w:rPr>
          <w:rFonts w:ascii="Source Sans Pro" w:hAnsi="Source Sans Pro" w:cs="Arial"/>
          <w:b/>
          <w:bCs/>
          <w:sz w:val="20"/>
          <w:szCs w:val="20"/>
        </w:rPr>
        <w:t>DEL SERVICIO PRIVADO DE MEDIACIÓN</w:t>
      </w:r>
    </w:p>
    <w:p w14:paraId="19B23D7E" w14:textId="77777777" w:rsidR="004B7590" w:rsidRPr="00253456" w:rsidRDefault="004B7590" w:rsidP="00253456">
      <w:pPr>
        <w:adjustRightInd w:val="0"/>
        <w:jc w:val="center"/>
        <w:rPr>
          <w:rFonts w:ascii="Source Sans Pro" w:hAnsi="Source Sans Pro" w:cs="Arial"/>
          <w:b/>
          <w:bCs/>
          <w:sz w:val="20"/>
          <w:szCs w:val="20"/>
        </w:rPr>
      </w:pPr>
    </w:p>
    <w:p w14:paraId="65EDB8C7" w14:textId="71EEFEF1" w:rsidR="004B7590" w:rsidRPr="00253456" w:rsidRDefault="004B7590" w:rsidP="00253456">
      <w:pPr>
        <w:adjustRightInd w:val="0"/>
        <w:jc w:val="both"/>
        <w:rPr>
          <w:rFonts w:ascii="Source Sans Pro" w:hAnsi="Source Sans Pro" w:cs="Arial"/>
          <w:bCs/>
          <w:sz w:val="20"/>
          <w:szCs w:val="20"/>
        </w:rPr>
      </w:pPr>
      <w:r w:rsidRPr="00253456">
        <w:rPr>
          <w:rFonts w:ascii="Source Sans Pro" w:hAnsi="Source Sans Pro" w:cs="Arial"/>
          <w:b/>
          <w:bCs/>
          <w:sz w:val="20"/>
          <w:szCs w:val="20"/>
        </w:rPr>
        <w:t xml:space="preserve">Artículo 39. </w:t>
      </w:r>
      <w:r w:rsidRPr="00253456">
        <w:rPr>
          <w:rFonts w:ascii="Source Sans Pro" w:hAnsi="Source Sans Pro" w:cs="Arial"/>
          <w:bCs/>
          <w:sz w:val="20"/>
          <w:szCs w:val="20"/>
        </w:rPr>
        <w:t>El Director General, los servidores públicos del Centro, así como los Secretarios Actuarios, en funciones de mediador, son responsables de las faltas y/o delitos que cometan en el ejercicio de sus encargos y quedarán por ello sujetos a los procedimientos y sanciones que determinen la Ley Orgánica del Tribunal Superior de Justicia del Distrito Federal, la Ley Federal de Responsabilidades de los Servidores Públicos y demás leyes aplicables.</w:t>
      </w:r>
    </w:p>
    <w:p w14:paraId="6BD6985C" w14:textId="77777777" w:rsidR="004B7590" w:rsidRPr="00253456" w:rsidRDefault="004B7590" w:rsidP="00253456">
      <w:pPr>
        <w:adjustRightInd w:val="0"/>
        <w:outlineLvl w:val="0"/>
        <w:rPr>
          <w:rFonts w:ascii="Source Sans Pro" w:hAnsi="Source Sans Pro" w:cs="Arial"/>
          <w:b/>
          <w:bCs/>
          <w:sz w:val="20"/>
          <w:szCs w:val="20"/>
          <w:lang w:eastAsia="x-none"/>
        </w:rPr>
      </w:pPr>
    </w:p>
    <w:p w14:paraId="229FFB1C" w14:textId="77777777" w:rsidR="004B7590" w:rsidRPr="00253456" w:rsidRDefault="004B7590" w:rsidP="00253456">
      <w:pPr>
        <w:adjustRightInd w:val="0"/>
        <w:jc w:val="center"/>
        <w:outlineLvl w:val="0"/>
        <w:rPr>
          <w:rFonts w:ascii="Source Sans Pro" w:hAnsi="Source Sans Pro" w:cs="Arial"/>
          <w:b/>
          <w:bCs/>
          <w:sz w:val="20"/>
          <w:szCs w:val="20"/>
          <w:lang w:eastAsia="x-none"/>
        </w:rPr>
      </w:pPr>
      <w:r w:rsidRPr="00253456">
        <w:rPr>
          <w:rFonts w:ascii="Source Sans Pro" w:hAnsi="Source Sans Pro" w:cs="Arial"/>
          <w:b/>
          <w:bCs/>
          <w:sz w:val="20"/>
          <w:szCs w:val="20"/>
          <w:lang w:eastAsia="x-none"/>
        </w:rPr>
        <w:t xml:space="preserve">CAPÍTULO NOVENO </w:t>
      </w:r>
    </w:p>
    <w:p w14:paraId="6E71140C" w14:textId="77777777" w:rsidR="004B7590" w:rsidRPr="00253456" w:rsidRDefault="004B7590" w:rsidP="00253456">
      <w:pPr>
        <w:adjustRightInd w:val="0"/>
        <w:jc w:val="center"/>
        <w:outlineLvl w:val="0"/>
        <w:rPr>
          <w:rFonts w:ascii="Source Sans Pro" w:hAnsi="Source Sans Pro" w:cs="Arial"/>
          <w:b/>
          <w:bCs/>
          <w:sz w:val="20"/>
          <w:szCs w:val="20"/>
          <w:lang w:eastAsia="x-none"/>
        </w:rPr>
      </w:pPr>
      <w:r w:rsidRPr="00253456">
        <w:rPr>
          <w:rFonts w:ascii="Source Sans Pro" w:hAnsi="Source Sans Pro" w:cs="Arial"/>
          <w:b/>
          <w:bCs/>
          <w:sz w:val="20"/>
          <w:szCs w:val="20"/>
          <w:lang w:eastAsia="x-none"/>
        </w:rPr>
        <w:t>DEL SERVICIO PRIVADO DE MEDIACIÓN</w:t>
      </w:r>
    </w:p>
    <w:p w14:paraId="031AF704" w14:textId="77777777" w:rsidR="004B7590" w:rsidRPr="00253456" w:rsidRDefault="004B7590" w:rsidP="00253456">
      <w:pPr>
        <w:rPr>
          <w:rFonts w:ascii="Source Sans Pro" w:hAnsi="Source Sans Pro" w:cs="Arial"/>
          <w:sz w:val="20"/>
          <w:szCs w:val="20"/>
        </w:rPr>
      </w:pPr>
    </w:p>
    <w:p w14:paraId="3C83023C"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BA0FFE">
        <w:rPr>
          <w:rFonts w:ascii="Source Sans Pro" w:hAnsi="Source Sans Pro" w:cs="Arial"/>
          <w:b/>
          <w:sz w:val="20"/>
          <w:szCs w:val="20"/>
          <w:lang w:eastAsia="x-none"/>
        </w:rPr>
        <w:t>Artículo 40.</w:t>
      </w:r>
      <w:r w:rsidRPr="00253456">
        <w:rPr>
          <w:rFonts w:ascii="Source Sans Pro" w:hAnsi="Source Sans Pro" w:cs="Arial"/>
          <w:bCs/>
          <w:sz w:val="20"/>
          <w:szCs w:val="20"/>
          <w:lang w:eastAsia="x-none"/>
        </w:rPr>
        <w:t xml:space="preserve"> El servicio privado de mediación será prestado por conducto de los mediadores privados certificados por el Tribunal en los términos previstos por esta Ley, las Reglas y el Reglamento.</w:t>
      </w:r>
    </w:p>
    <w:p w14:paraId="1D07923A" w14:textId="77777777" w:rsidR="001512B8" w:rsidRPr="00253456" w:rsidRDefault="001512B8" w:rsidP="00253456">
      <w:pPr>
        <w:rPr>
          <w:rFonts w:ascii="Source Sans Pro" w:hAnsi="Source Sans Pro" w:cs="Arial"/>
          <w:sz w:val="20"/>
          <w:szCs w:val="20"/>
        </w:rPr>
      </w:pPr>
    </w:p>
    <w:p w14:paraId="693B240D"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BA0FFE">
        <w:rPr>
          <w:rFonts w:ascii="Source Sans Pro" w:hAnsi="Source Sans Pro" w:cs="Arial"/>
          <w:b/>
          <w:sz w:val="20"/>
          <w:szCs w:val="20"/>
          <w:lang w:eastAsia="x-none"/>
        </w:rPr>
        <w:t>Artículo 41</w:t>
      </w:r>
      <w:r w:rsidRPr="00253456">
        <w:rPr>
          <w:rFonts w:ascii="Source Sans Pro" w:hAnsi="Source Sans Pro" w:cs="Arial"/>
          <w:bCs/>
          <w:sz w:val="20"/>
          <w:szCs w:val="20"/>
          <w:lang w:eastAsia="x-none"/>
        </w:rPr>
        <w:t>. El mediador privado tendrá las siguientes obligaciones:</w:t>
      </w:r>
    </w:p>
    <w:p w14:paraId="1CE2FC23" w14:textId="77777777" w:rsidR="004B7590" w:rsidRPr="00253456" w:rsidRDefault="004B7590" w:rsidP="00253456">
      <w:pPr>
        <w:rPr>
          <w:rFonts w:ascii="Source Sans Pro" w:hAnsi="Source Sans Pro" w:cs="Arial"/>
          <w:sz w:val="20"/>
          <w:szCs w:val="20"/>
        </w:rPr>
      </w:pPr>
    </w:p>
    <w:p w14:paraId="4AEF9664" w14:textId="35FA2235" w:rsidR="004B7590"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Orientar a las personas interesadas sobre las ventajas, principios y características de la mediación, para valorar si la controversia que se plantea es susceptible de ser solucionada mediante este procedimiento o, en caso contrario, sugerir las instancias pertinentes;</w:t>
      </w:r>
    </w:p>
    <w:p w14:paraId="30467627" w14:textId="77777777" w:rsidR="00BA0FFE" w:rsidRPr="00BA0FFE" w:rsidRDefault="00BA0FFE" w:rsidP="00BA0FFE">
      <w:pPr>
        <w:pStyle w:val="Prrafodelista"/>
        <w:adjustRightInd w:val="0"/>
        <w:jc w:val="both"/>
        <w:outlineLvl w:val="0"/>
        <w:rPr>
          <w:rFonts w:ascii="Source Sans Pro" w:hAnsi="Source Sans Pro" w:cs="Arial"/>
          <w:bCs/>
          <w:sz w:val="20"/>
          <w:szCs w:val="20"/>
          <w:lang w:eastAsia="x-none"/>
        </w:rPr>
      </w:pPr>
    </w:p>
    <w:p w14:paraId="646965B3" w14:textId="786DA358"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Efectuar en forma clara, ordenada, transparente, responsable y de buena fe las actuaciones que impone la mediación siguiendo sus principios rectores;</w:t>
      </w:r>
    </w:p>
    <w:p w14:paraId="3A6F6908" w14:textId="77777777" w:rsidR="004B7590" w:rsidRPr="00253456" w:rsidRDefault="004B7590" w:rsidP="00253456">
      <w:pPr>
        <w:rPr>
          <w:rFonts w:ascii="Source Sans Pro" w:hAnsi="Source Sans Pro" w:cs="Arial"/>
          <w:sz w:val="20"/>
          <w:szCs w:val="20"/>
        </w:rPr>
      </w:pPr>
    </w:p>
    <w:p w14:paraId="5F1D2C0D" w14:textId="4B1C7D3A"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 xml:space="preserve">Tratar con respeto y diligencia a los mediados; </w:t>
      </w:r>
    </w:p>
    <w:p w14:paraId="7D2FC7E2"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7A619CFE" w14:textId="61455409" w:rsidR="004B7590"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 xml:space="preserve">Abstenerse de divulgar y utilizar la información que obtenga en el ejercicio de su función, cumpliendo con el deber que le impone el secreto profesional, por lo cual no podrá actuar, en </w:t>
      </w:r>
      <w:r w:rsidRPr="00BA0FFE">
        <w:rPr>
          <w:rFonts w:ascii="Source Sans Pro" w:hAnsi="Source Sans Pro" w:cs="Arial"/>
          <w:bCs/>
          <w:sz w:val="20"/>
          <w:szCs w:val="20"/>
          <w:lang w:eastAsia="x-none"/>
        </w:rPr>
        <w:lastRenderedPageBreak/>
        <w:t>forma alguna, en cualquier procedimiento legal relacionado con los asuntos en los que participe en términos del principio de confidencialidad que rige a la mediación;</w:t>
      </w:r>
    </w:p>
    <w:p w14:paraId="050EFA26" w14:textId="77777777" w:rsidR="00175B26" w:rsidRPr="00175B26" w:rsidRDefault="00175B26" w:rsidP="00175B26">
      <w:pPr>
        <w:adjustRightInd w:val="0"/>
        <w:jc w:val="both"/>
        <w:outlineLvl w:val="0"/>
        <w:rPr>
          <w:rFonts w:ascii="Source Sans Pro" w:hAnsi="Source Sans Pro" w:cs="Arial"/>
          <w:bCs/>
          <w:sz w:val="20"/>
          <w:szCs w:val="20"/>
          <w:lang w:eastAsia="x-none"/>
        </w:rPr>
      </w:pPr>
    </w:p>
    <w:p w14:paraId="0DD0B476" w14:textId="239EC0DC"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Abstenerse de ofrecer el servicio de mediación cuando haya participado como apoderado, litigante o asesor de alguna de las partes que soliciten sus servicios y excusarse en cualquier otro supuesto previsto en la legislación aplicable;</w:t>
      </w:r>
    </w:p>
    <w:p w14:paraId="1AA7D3D5" w14:textId="77777777" w:rsidR="004B7590" w:rsidRPr="00253456" w:rsidRDefault="004B7590" w:rsidP="00253456">
      <w:pPr>
        <w:jc w:val="both"/>
        <w:rPr>
          <w:rFonts w:ascii="Source Sans Pro" w:hAnsi="Source Sans Pro" w:cs="Arial"/>
          <w:sz w:val="20"/>
          <w:szCs w:val="20"/>
        </w:rPr>
      </w:pPr>
    </w:p>
    <w:p w14:paraId="3376585D" w14:textId="0701D854"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Conducir la mediación con flexibilidad, respondiendo a las necesidades de los mediados, de manera que, al propiciar una buena comunicación y comprensión entre ellos, se facilite la construcción de acuerdos;</w:t>
      </w:r>
    </w:p>
    <w:p w14:paraId="5E28B449" w14:textId="77777777" w:rsidR="004B7590" w:rsidRPr="00253456" w:rsidRDefault="004B7590" w:rsidP="00253456">
      <w:pPr>
        <w:jc w:val="both"/>
        <w:rPr>
          <w:rFonts w:ascii="Source Sans Pro" w:hAnsi="Source Sans Pro" w:cs="Arial"/>
          <w:sz w:val="20"/>
          <w:szCs w:val="20"/>
        </w:rPr>
      </w:pPr>
    </w:p>
    <w:p w14:paraId="5A993FD1" w14:textId="12A910AA"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 xml:space="preserve">Cuidar que los mediados participen de manera libre y voluntaria, exentos de coacciones o de influencia alguna; </w:t>
      </w:r>
    </w:p>
    <w:p w14:paraId="443212F6"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500E3FA2" w14:textId="51C6F857"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Conducir la mediación estimulando la creatividad de los mediados durante la construcción de acuerdos;</w:t>
      </w:r>
    </w:p>
    <w:p w14:paraId="4DAC02A4" w14:textId="77777777" w:rsidR="004B7590" w:rsidRPr="00253456" w:rsidRDefault="004B7590" w:rsidP="00253456">
      <w:pPr>
        <w:jc w:val="both"/>
        <w:rPr>
          <w:rFonts w:ascii="Source Sans Pro" w:hAnsi="Source Sans Pro" w:cs="Arial"/>
          <w:sz w:val="20"/>
          <w:szCs w:val="20"/>
        </w:rPr>
      </w:pPr>
    </w:p>
    <w:p w14:paraId="5AEE30C8" w14:textId="25AC214F"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Asegurarse que los acuerdos a los que lleguen los mediados, estén apegados a la legalidad y sobre la base de la buena fe;</w:t>
      </w:r>
    </w:p>
    <w:p w14:paraId="7ED25560" w14:textId="77777777" w:rsidR="004B7590" w:rsidRPr="00253456" w:rsidRDefault="004B7590" w:rsidP="00253456">
      <w:pPr>
        <w:jc w:val="both"/>
        <w:rPr>
          <w:rFonts w:ascii="Source Sans Pro" w:hAnsi="Source Sans Pro" w:cs="Arial"/>
          <w:sz w:val="20"/>
          <w:szCs w:val="20"/>
        </w:rPr>
      </w:pPr>
    </w:p>
    <w:p w14:paraId="66223337" w14:textId="2E57360E"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Evitar influir en los mediados para acudir, permanecer o retirarse de la mediación;</w:t>
      </w:r>
    </w:p>
    <w:p w14:paraId="4913C22F" w14:textId="77777777" w:rsidR="004B7590" w:rsidRPr="00253456" w:rsidRDefault="004B7590" w:rsidP="00253456">
      <w:pPr>
        <w:jc w:val="both"/>
        <w:rPr>
          <w:rFonts w:ascii="Source Sans Pro" w:hAnsi="Source Sans Pro" w:cs="Arial"/>
          <w:sz w:val="20"/>
          <w:szCs w:val="20"/>
        </w:rPr>
      </w:pPr>
    </w:p>
    <w:p w14:paraId="160D72EC" w14:textId="78BA1565"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Suscribir el escrito de autonomía;</w:t>
      </w:r>
    </w:p>
    <w:p w14:paraId="1CFE8627" w14:textId="77777777" w:rsidR="004B7590" w:rsidRPr="00253456" w:rsidRDefault="004B7590" w:rsidP="00253456">
      <w:pPr>
        <w:jc w:val="both"/>
        <w:rPr>
          <w:rFonts w:ascii="Source Sans Pro" w:hAnsi="Source Sans Pro" w:cs="Arial"/>
          <w:sz w:val="20"/>
          <w:szCs w:val="20"/>
        </w:rPr>
      </w:pPr>
    </w:p>
    <w:p w14:paraId="6B6D4568" w14:textId="5DD53F1C"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Celebrar el convenio de confidencialidad con los mediados;</w:t>
      </w:r>
    </w:p>
    <w:p w14:paraId="5A0C8C4F" w14:textId="77777777" w:rsidR="004B7590" w:rsidRPr="00253456" w:rsidRDefault="004B7590" w:rsidP="00253456">
      <w:pPr>
        <w:jc w:val="both"/>
        <w:rPr>
          <w:rFonts w:ascii="Source Sans Pro" w:hAnsi="Source Sans Pro" w:cs="Arial"/>
          <w:sz w:val="20"/>
          <w:szCs w:val="20"/>
        </w:rPr>
      </w:pPr>
    </w:p>
    <w:p w14:paraId="2E6F9156" w14:textId="585DE8BC"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Celebrar el convenio de pago de honorarios con los mediados;</w:t>
      </w:r>
    </w:p>
    <w:p w14:paraId="09275388" w14:textId="77777777" w:rsidR="004B7590" w:rsidRPr="00253456" w:rsidRDefault="004B7590" w:rsidP="00253456">
      <w:pPr>
        <w:jc w:val="both"/>
        <w:rPr>
          <w:rFonts w:ascii="Source Sans Pro" w:hAnsi="Source Sans Pro" w:cs="Arial"/>
          <w:sz w:val="20"/>
          <w:szCs w:val="20"/>
        </w:rPr>
      </w:pPr>
    </w:p>
    <w:p w14:paraId="44BC403A" w14:textId="15993913"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 xml:space="preserve">Solicitar el consentimiento de los mediados para la participación de </w:t>
      </w:r>
      <w:proofErr w:type="spellStart"/>
      <w:r w:rsidRPr="00BA0FFE">
        <w:rPr>
          <w:rFonts w:ascii="Source Sans Pro" w:hAnsi="Source Sans Pro" w:cs="Arial"/>
          <w:bCs/>
          <w:sz w:val="20"/>
          <w:szCs w:val="20"/>
          <w:lang w:eastAsia="x-none"/>
        </w:rPr>
        <w:t>co-mediadores</w:t>
      </w:r>
      <w:proofErr w:type="spellEnd"/>
      <w:r w:rsidRPr="00BA0FFE">
        <w:rPr>
          <w:rFonts w:ascii="Source Sans Pro" w:hAnsi="Source Sans Pro" w:cs="Arial"/>
          <w:bCs/>
          <w:sz w:val="20"/>
          <w:szCs w:val="20"/>
          <w:lang w:eastAsia="x-none"/>
        </w:rPr>
        <w:t>, peritos u otros especialistas externos a la mediación, cuando resulte evidente que por las características del conflicto se requiere su intervención;</w:t>
      </w:r>
    </w:p>
    <w:p w14:paraId="04F8D747" w14:textId="77777777" w:rsidR="004B7590" w:rsidRPr="00253456" w:rsidRDefault="004B7590" w:rsidP="00253456">
      <w:pPr>
        <w:jc w:val="both"/>
        <w:rPr>
          <w:rFonts w:ascii="Source Sans Pro" w:hAnsi="Source Sans Pro" w:cs="Arial"/>
          <w:sz w:val="20"/>
          <w:szCs w:val="20"/>
        </w:rPr>
      </w:pPr>
    </w:p>
    <w:p w14:paraId="596768FA" w14:textId="06844F69"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Abstenerse de delegar a persona alguna la función de Mediador certificado en un procedimiento ya iniciado, salvo en los casos de vencimiento, suspensión o revocación de la certificación;</w:t>
      </w:r>
    </w:p>
    <w:p w14:paraId="6F3322C6"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17C9EB9C" w14:textId="5C796FEB"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Tramitar y obtener el registro de los convenios ante el Centro;</w:t>
      </w:r>
    </w:p>
    <w:p w14:paraId="386085E1" w14:textId="77777777" w:rsidR="004B7590" w:rsidRPr="00253456" w:rsidRDefault="004B7590" w:rsidP="00253456">
      <w:pPr>
        <w:jc w:val="both"/>
        <w:rPr>
          <w:rFonts w:ascii="Source Sans Pro" w:hAnsi="Source Sans Pro" w:cs="Arial"/>
          <w:sz w:val="20"/>
          <w:szCs w:val="20"/>
        </w:rPr>
      </w:pPr>
    </w:p>
    <w:p w14:paraId="69FCEA25" w14:textId="20BB50FA"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Facilitar las acciones de supervisión y monitoreo del Centro;</w:t>
      </w:r>
    </w:p>
    <w:p w14:paraId="26AF6C61" w14:textId="77777777" w:rsidR="004B7590" w:rsidRPr="00253456" w:rsidRDefault="004B7590" w:rsidP="00253456">
      <w:pPr>
        <w:jc w:val="both"/>
        <w:rPr>
          <w:rFonts w:ascii="Source Sans Pro" w:hAnsi="Source Sans Pro" w:cs="Arial"/>
          <w:sz w:val="20"/>
          <w:szCs w:val="20"/>
        </w:rPr>
      </w:pPr>
    </w:p>
    <w:p w14:paraId="32DD7E09" w14:textId="023C6B0E"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Participar, de manera gratuita, en la atención de campañas de orientación, sensibilización y mediación que emprenda el Centro;</w:t>
      </w:r>
    </w:p>
    <w:p w14:paraId="7638ECF8" w14:textId="77777777" w:rsidR="004B7590" w:rsidRPr="00253456" w:rsidRDefault="004B7590" w:rsidP="00253456">
      <w:pPr>
        <w:jc w:val="both"/>
        <w:rPr>
          <w:rFonts w:ascii="Source Sans Pro" w:hAnsi="Source Sans Pro" w:cs="Arial"/>
          <w:sz w:val="20"/>
          <w:szCs w:val="20"/>
        </w:rPr>
      </w:pPr>
    </w:p>
    <w:p w14:paraId="00E7CDCC" w14:textId="4D503D61"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Desempeñar personalmente la función de mediador privado;</w:t>
      </w:r>
    </w:p>
    <w:p w14:paraId="57CECD92" w14:textId="77777777" w:rsidR="004B7590" w:rsidRPr="00253456" w:rsidRDefault="004B7590" w:rsidP="00253456">
      <w:pPr>
        <w:jc w:val="both"/>
        <w:rPr>
          <w:rFonts w:ascii="Source Sans Pro" w:hAnsi="Source Sans Pro" w:cs="Arial"/>
          <w:sz w:val="20"/>
          <w:szCs w:val="20"/>
        </w:rPr>
      </w:pPr>
    </w:p>
    <w:p w14:paraId="33B1384D" w14:textId="1083548D"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Para efectos de la renovación de su certificación y registro, participar en los programas de capacitación continua y de actualización que al efecto organicen el Centro y el Instituto, participando, al menos en dos cursos de capacitación por año, así como acudir a los eventos organizados por el Centro, como foros, congresos, coloquios o cualquier otro relacionado con la justicia alternativa;</w:t>
      </w:r>
    </w:p>
    <w:p w14:paraId="30C9B43F" w14:textId="77777777" w:rsidR="004B7590" w:rsidRPr="00253456" w:rsidRDefault="004B7590" w:rsidP="00253456">
      <w:pPr>
        <w:jc w:val="both"/>
        <w:rPr>
          <w:rFonts w:ascii="Source Sans Pro" w:hAnsi="Source Sans Pro" w:cs="Arial"/>
          <w:sz w:val="20"/>
          <w:szCs w:val="20"/>
        </w:rPr>
      </w:pPr>
    </w:p>
    <w:p w14:paraId="4514994C" w14:textId="1A0C421B"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lastRenderedPageBreak/>
        <w:t>Cubrir las cuotas y derechos que resulten aplicables;</w:t>
      </w:r>
    </w:p>
    <w:p w14:paraId="4249CC3B" w14:textId="77777777" w:rsidR="004B7590" w:rsidRPr="00253456" w:rsidRDefault="004B7590" w:rsidP="00253456">
      <w:pPr>
        <w:jc w:val="both"/>
        <w:rPr>
          <w:rFonts w:ascii="Source Sans Pro" w:hAnsi="Source Sans Pro" w:cs="Arial"/>
          <w:sz w:val="20"/>
          <w:szCs w:val="20"/>
        </w:rPr>
      </w:pPr>
    </w:p>
    <w:p w14:paraId="242CC22F" w14:textId="5340F329"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Verificar y cumplir lo previsto por la legislación aplicable en materia de acceso a la información pública y de datos personales, respecto de la información que se plasme en los convenios en los que participe y resguardarlos, y</w:t>
      </w:r>
    </w:p>
    <w:p w14:paraId="64225B3D"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15132F05" w14:textId="4C92C3C2" w:rsidR="004B7590" w:rsidRPr="00BA0FFE" w:rsidRDefault="004B7590" w:rsidP="00BA0FFE">
      <w:pPr>
        <w:pStyle w:val="Prrafodelista"/>
        <w:numPr>
          <w:ilvl w:val="0"/>
          <w:numId w:val="37"/>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Las demás que se establezcan en la Ley, el Reglamento y las Reglas.</w:t>
      </w:r>
    </w:p>
    <w:p w14:paraId="1BFF8FF6"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36428C3C"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BA0FFE">
        <w:rPr>
          <w:rFonts w:ascii="Source Sans Pro" w:hAnsi="Source Sans Pro" w:cs="Arial"/>
          <w:b/>
          <w:sz w:val="20"/>
          <w:szCs w:val="20"/>
          <w:lang w:eastAsia="x-none"/>
        </w:rPr>
        <w:t>Artículo 42.</w:t>
      </w:r>
      <w:r w:rsidRPr="00253456">
        <w:rPr>
          <w:rFonts w:ascii="Source Sans Pro" w:hAnsi="Source Sans Pro" w:cs="Arial"/>
          <w:bCs/>
          <w:sz w:val="20"/>
          <w:szCs w:val="20"/>
          <w:lang w:eastAsia="x-none"/>
        </w:rPr>
        <w:t xml:space="preserve"> Los mediadores privados certificados por el Tribunal tendrán fe pública únicamente en los siguientes casos:</w:t>
      </w:r>
    </w:p>
    <w:p w14:paraId="320AB8A8"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605ADD38" w14:textId="37F80332" w:rsidR="004B7590" w:rsidRPr="00BA0FFE" w:rsidRDefault="004B7590" w:rsidP="00BA0FFE">
      <w:pPr>
        <w:pStyle w:val="Prrafodelista"/>
        <w:numPr>
          <w:ilvl w:val="0"/>
          <w:numId w:val="38"/>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Para la celebración de los convenios que suscriban los mediados y que sean emanados del servicio de mediación privada conducida por el propio mediador privado;</w:t>
      </w:r>
    </w:p>
    <w:p w14:paraId="18E5A588"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3D0C135F" w14:textId="0543EADE" w:rsidR="004B7590" w:rsidRPr="00BA0FFE" w:rsidRDefault="004B7590" w:rsidP="00BA0FFE">
      <w:pPr>
        <w:pStyle w:val="Prrafodelista"/>
        <w:numPr>
          <w:ilvl w:val="0"/>
          <w:numId w:val="38"/>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Para certificar las copias de los documentos que por disposición de esta Ley deban agregarse a los convenios de mediación con la finalidad de acreditar la identidad del documento y que el mismo es fiel reproducción de su original que se tuvo a la vista con el único efecto de ser integrado como anexo al propio convenio de mediación, y</w:t>
      </w:r>
    </w:p>
    <w:p w14:paraId="134FE97F"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7BBD79A3" w14:textId="7F8DA829" w:rsidR="004B7590" w:rsidRPr="00BA0FFE" w:rsidRDefault="004B7590" w:rsidP="00BA0FFE">
      <w:pPr>
        <w:pStyle w:val="Prrafodelista"/>
        <w:numPr>
          <w:ilvl w:val="0"/>
          <w:numId w:val="38"/>
        </w:numPr>
        <w:adjustRightInd w:val="0"/>
        <w:jc w:val="both"/>
        <w:outlineLvl w:val="0"/>
        <w:rPr>
          <w:rFonts w:ascii="Source Sans Pro" w:hAnsi="Source Sans Pro" w:cs="Arial"/>
          <w:bCs/>
          <w:sz w:val="20"/>
          <w:szCs w:val="20"/>
          <w:lang w:eastAsia="x-none"/>
        </w:rPr>
      </w:pPr>
      <w:r w:rsidRPr="00BA0FFE">
        <w:rPr>
          <w:rFonts w:ascii="Source Sans Pro" w:hAnsi="Source Sans Pro" w:cs="Arial"/>
          <w:bCs/>
          <w:sz w:val="20"/>
          <w:szCs w:val="20"/>
          <w:lang w:eastAsia="x-none"/>
        </w:rPr>
        <w:t>Para expedir copias certificadas de los convenios de mediación que se encuentren resguardados en su archivo a petición de cualquier mediado, del Centro, de autoridad competente o para efectos registrales.</w:t>
      </w:r>
    </w:p>
    <w:p w14:paraId="2EF04D83"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53DA78A0"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43.</w:t>
      </w:r>
      <w:r w:rsidRPr="00253456">
        <w:rPr>
          <w:rFonts w:ascii="Source Sans Pro" w:hAnsi="Source Sans Pro" w:cs="Arial"/>
          <w:bCs/>
          <w:sz w:val="20"/>
          <w:szCs w:val="20"/>
          <w:lang w:eastAsia="x-none"/>
        </w:rPr>
        <w:t xml:space="preserve"> La persona que haya obtenido la certificación y el registro para ejercer como mediador privado previamente al inicio de sus funciones y dentro de los noventa días siguientes a la expedición de su constancia de certificación deberá: </w:t>
      </w:r>
    </w:p>
    <w:p w14:paraId="7F526A63"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17C8571F" w14:textId="3541FB2C" w:rsidR="004B7590" w:rsidRPr="00ED31D4" w:rsidRDefault="004B7590" w:rsidP="00ED31D4">
      <w:pPr>
        <w:pStyle w:val="Prrafodelista"/>
        <w:numPr>
          <w:ilvl w:val="0"/>
          <w:numId w:val="39"/>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Otorgar la garantía que señale el Consejo;</w:t>
      </w:r>
    </w:p>
    <w:p w14:paraId="7BC2FD2D"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02779B0B" w14:textId="22D57439" w:rsidR="004B7590" w:rsidRPr="00ED31D4" w:rsidRDefault="004B7590" w:rsidP="00ED31D4">
      <w:pPr>
        <w:pStyle w:val="Prrafodelista"/>
        <w:numPr>
          <w:ilvl w:val="0"/>
          <w:numId w:val="39"/>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Proveerse a su costa de sello y libro de registro, con las características señaladas en las Reglas;</w:t>
      </w:r>
    </w:p>
    <w:p w14:paraId="4183937E"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6FBE1FD7" w14:textId="5A837DDF" w:rsidR="004B7590" w:rsidRPr="00ED31D4" w:rsidRDefault="004B7590" w:rsidP="00ED31D4">
      <w:pPr>
        <w:pStyle w:val="Prrafodelista"/>
        <w:numPr>
          <w:ilvl w:val="0"/>
          <w:numId w:val="39"/>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Registrar su constancia de certificación, sello, rúbrica o media firma y firma ante el Centro, el Registro Público de la Propiedad, y la Consejería Jurídica y de Servicios Legales del Gobierno del Distrito Federal;</w:t>
      </w:r>
    </w:p>
    <w:p w14:paraId="6BD86E7E"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6913CD7C" w14:textId="521F3D01" w:rsidR="004B7590" w:rsidRPr="00ED31D4" w:rsidRDefault="004B7590" w:rsidP="00ED31D4">
      <w:pPr>
        <w:pStyle w:val="Prrafodelista"/>
        <w:numPr>
          <w:ilvl w:val="0"/>
          <w:numId w:val="39"/>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Dar aviso al Centro señalando el domicilio en que se ubique la oficina de su Centro de Mediación Privada, y</w:t>
      </w:r>
    </w:p>
    <w:p w14:paraId="37BEF5AC"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33E3A957" w14:textId="6B175B5D" w:rsidR="004B7590" w:rsidRPr="00ED31D4" w:rsidRDefault="004B7590" w:rsidP="00ED31D4">
      <w:pPr>
        <w:pStyle w:val="Prrafodelista"/>
        <w:numPr>
          <w:ilvl w:val="0"/>
          <w:numId w:val="39"/>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 xml:space="preserve">Rendir protesta ante el </w:t>
      </w:r>
      <w:proofErr w:type="gramStart"/>
      <w:r w:rsidRPr="00ED31D4">
        <w:rPr>
          <w:rFonts w:ascii="Source Sans Pro" w:hAnsi="Source Sans Pro" w:cs="Arial"/>
          <w:bCs/>
          <w:sz w:val="20"/>
          <w:szCs w:val="20"/>
          <w:lang w:eastAsia="x-none"/>
        </w:rPr>
        <w:t>Presidente</w:t>
      </w:r>
      <w:proofErr w:type="gramEnd"/>
      <w:r w:rsidRPr="00ED31D4">
        <w:rPr>
          <w:rFonts w:ascii="Source Sans Pro" w:hAnsi="Source Sans Pro" w:cs="Arial"/>
          <w:bCs/>
          <w:sz w:val="20"/>
          <w:szCs w:val="20"/>
          <w:lang w:eastAsia="x-none"/>
        </w:rPr>
        <w:t xml:space="preserve"> del Tribunal Superior de Justicia y del Consejo de la Judicatura del Distrito Federal, o ante quien éste último delegue dicha atribución.</w:t>
      </w:r>
    </w:p>
    <w:p w14:paraId="3FE450FD"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3503C058"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253456">
        <w:rPr>
          <w:rFonts w:ascii="Source Sans Pro" w:hAnsi="Source Sans Pro" w:cs="Arial"/>
          <w:bCs/>
          <w:sz w:val="20"/>
          <w:szCs w:val="20"/>
          <w:lang w:eastAsia="x-none"/>
        </w:rPr>
        <w:t>Satisfechos todos los requisitos que anteceden, se mandará publicar, sin costo para el mediador privado certificado, dentro de un plazo de diez días, en el Boletín Judicial y la Gaceta Oficial del Distrito Federal, el acuerdo de certificación y registro correspondiente, a partir de lo cual el mediador privado certificado podrá iniciar el ejercicio de sus funciones.</w:t>
      </w:r>
    </w:p>
    <w:p w14:paraId="00EDFA89" w14:textId="77777777" w:rsidR="001512B8" w:rsidRPr="00253456" w:rsidRDefault="001512B8" w:rsidP="00253456">
      <w:pPr>
        <w:adjustRightInd w:val="0"/>
        <w:jc w:val="both"/>
        <w:outlineLvl w:val="0"/>
        <w:rPr>
          <w:rFonts w:ascii="Source Sans Pro" w:hAnsi="Source Sans Pro" w:cs="Arial"/>
          <w:bCs/>
          <w:sz w:val="20"/>
          <w:szCs w:val="20"/>
          <w:lang w:eastAsia="x-none"/>
        </w:rPr>
      </w:pPr>
    </w:p>
    <w:p w14:paraId="742D6CF0"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44.</w:t>
      </w:r>
      <w:r w:rsidRPr="00253456">
        <w:rPr>
          <w:rFonts w:ascii="Source Sans Pro" w:hAnsi="Source Sans Pro" w:cs="Arial"/>
          <w:bCs/>
          <w:sz w:val="20"/>
          <w:szCs w:val="20"/>
          <w:lang w:eastAsia="x-none"/>
        </w:rPr>
        <w:t xml:space="preserve"> Los mediadores privados llevarán un registro de las mediaciones que conduzcan en un libro que denominarán de registro, en el que asentarán por numeración progresiva una razón que contendrá invariablemente los nombres de los mediados, el tipo de servicio de mediación, el número de sesiones de </w:t>
      </w:r>
      <w:r w:rsidRPr="00253456">
        <w:rPr>
          <w:rFonts w:ascii="Source Sans Pro" w:hAnsi="Source Sans Pro" w:cs="Arial"/>
          <w:bCs/>
          <w:sz w:val="20"/>
          <w:szCs w:val="20"/>
          <w:lang w:eastAsia="x-none"/>
        </w:rPr>
        <w:lastRenderedPageBreak/>
        <w:t>mediación y la mención de que el convenio fue celebrado de manera privada, ante su fe y registrado por el Centro en los términos previstos por esta Ley.</w:t>
      </w:r>
    </w:p>
    <w:p w14:paraId="371A8B52" w14:textId="77777777" w:rsidR="003F39C1" w:rsidRPr="00253456" w:rsidRDefault="003F39C1" w:rsidP="00253456">
      <w:pPr>
        <w:jc w:val="both"/>
        <w:rPr>
          <w:rFonts w:ascii="Source Sans Pro" w:hAnsi="Source Sans Pro" w:cs="Arial"/>
          <w:sz w:val="20"/>
          <w:szCs w:val="20"/>
        </w:rPr>
      </w:pPr>
    </w:p>
    <w:p w14:paraId="15F249B2"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253456">
        <w:rPr>
          <w:rFonts w:ascii="Source Sans Pro" w:hAnsi="Source Sans Pro" w:cs="Arial"/>
          <w:bCs/>
          <w:sz w:val="20"/>
          <w:szCs w:val="20"/>
          <w:lang w:eastAsia="x-none"/>
        </w:rPr>
        <w:t>Anexo al registro deberán adjuntarse las constancias que comprueben que se les orientó debidamente en pre-mediación a los mediados, el escrito de autonomía, el convenio de confidencialidad, el convenio de honorarios, el ejemplar del convenio y demás documentación que el mediador privado considere pertinente, o deba constar agregado por disposición de esta Ley o las Reglas.</w:t>
      </w:r>
    </w:p>
    <w:p w14:paraId="0B0200A4" w14:textId="77777777" w:rsidR="004B7590" w:rsidRPr="00253456" w:rsidRDefault="004B7590" w:rsidP="00253456">
      <w:pPr>
        <w:jc w:val="both"/>
        <w:rPr>
          <w:rFonts w:ascii="Source Sans Pro" w:hAnsi="Source Sans Pro" w:cs="Arial"/>
          <w:sz w:val="20"/>
          <w:szCs w:val="20"/>
        </w:rPr>
      </w:pPr>
    </w:p>
    <w:p w14:paraId="66DF5849"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253456">
        <w:rPr>
          <w:rFonts w:ascii="Source Sans Pro" w:hAnsi="Source Sans Pro" w:cs="Arial"/>
          <w:bCs/>
          <w:sz w:val="20"/>
          <w:szCs w:val="20"/>
          <w:lang w:eastAsia="x-none"/>
        </w:rPr>
        <w:t>El libro de registro y los documentos anexos deberán llevarse con las formalidades previstas en esta Ley y las Reglas.</w:t>
      </w:r>
    </w:p>
    <w:p w14:paraId="214AD804" w14:textId="77777777" w:rsidR="004B7590" w:rsidRPr="00253456" w:rsidRDefault="004B7590" w:rsidP="00253456">
      <w:pPr>
        <w:jc w:val="both"/>
        <w:rPr>
          <w:rFonts w:ascii="Source Sans Pro" w:hAnsi="Source Sans Pro" w:cs="Arial"/>
          <w:sz w:val="20"/>
          <w:szCs w:val="20"/>
        </w:rPr>
      </w:pPr>
    </w:p>
    <w:p w14:paraId="4F4DCFB8"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45.</w:t>
      </w:r>
      <w:r w:rsidRPr="00253456">
        <w:rPr>
          <w:rFonts w:ascii="Source Sans Pro" w:hAnsi="Source Sans Pro" w:cs="Arial"/>
          <w:bCs/>
          <w:sz w:val="20"/>
          <w:szCs w:val="20"/>
          <w:lang w:eastAsia="x-none"/>
        </w:rPr>
        <w:t xml:space="preserve"> El registro a que se refiere el artículo que antecede deberá llevarse por cualquier medio que permita su conservación y consulta y conforme a lo dispuesto en las Reglas.</w:t>
      </w:r>
    </w:p>
    <w:p w14:paraId="77269D82" w14:textId="77777777" w:rsidR="004B7590" w:rsidRPr="00253456" w:rsidRDefault="004B7590" w:rsidP="00253456">
      <w:pPr>
        <w:jc w:val="both"/>
        <w:rPr>
          <w:rFonts w:ascii="Source Sans Pro" w:hAnsi="Source Sans Pro" w:cs="Arial"/>
          <w:sz w:val="20"/>
          <w:szCs w:val="20"/>
        </w:rPr>
      </w:pPr>
    </w:p>
    <w:p w14:paraId="1F757200"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253456">
        <w:rPr>
          <w:rFonts w:ascii="Source Sans Pro" w:hAnsi="Source Sans Pro" w:cs="Arial"/>
          <w:bCs/>
          <w:sz w:val="20"/>
          <w:szCs w:val="20"/>
          <w:lang w:eastAsia="x-none"/>
        </w:rPr>
        <w:t>En todo caso el mediador privado es responsable de la veracidad de los datos asentados y que los documentos permanezcan inalterados y no sufran deterioro.</w:t>
      </w:r>
    </w:p>
    <w:p w14:paraId="77A32185" w14:textId="77777777" w:rsidR="004B7590" w:rsidRPr="00253456" w:rsidRDefault="004B7590" w:rsidP="00253456">
      <w:pPr>
        <w:jc w:val="both"/>
        <w:rPr>
          <w:rFonts w:ascii="Source Sans Pro" w:hAnsi="Source Sans Pro" w:cs="Arial"/>
          <w:sz w:val="20"/>
          <w:szCs w:val="20"/>
        </w:rPr>
      </w:pPr>
    </w:p>
    <w:p w14:paraId="4849DC02"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253456">
        <w:rPr>
          <w:rFonts w:ascii="Source Sans Pro" w:hAnsi="Source Sans Pro" w:cs="Arial"/>
          <w:bCs/>
          <w:sz w:val="20"/>
          <w:szCs w:val="20"/>
          <w:lang w:eastAsia="x-none"/>
        </w:rPr>
        <w:t>El mediador privado queda obligado a exhibir los registros y documentos durante los procedimientos de verificación y supervisión, así como para el refrendo de su certificación si es requerido para ello.</w:t>
      </w:r>
    </w:p>
    <w:p w14:paraId="548A19C2" w14:textId="77777777" w:rsidR="004B7590" w:rsidRPr="00253456" w:rsidRDefault="004B7590" w:rsidP="00253456">
      <w:pPr>
        <w:jc w:val="both"/>
        <w:rPr>
          <w:rFonts w:ascii="Source Sans Pro" w:hAnsi="Source Sans Pro" w:cs="Arial"/>
          <w:sz w:val="20"/>
          <w:szCs w:val="20"/>
        </w:rPr>
      </w:pPr>
    </w:p>
    <w:p w14:paraId="510B09EE"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46.</w:t>
      </w:r>
      <w:r w:rsidRPr="00253456">
        <w:rPr>
          <w:rFonts w:ascii="Source Sans Pro" w:hAnsi="Source Sans Pro" w:cs="Arial"/>
          <w:bCs/>
          <w:sz w:val="20"/>
          <w:szCs w:val="20"/>
          <w:lang w:eastAsia="x-none"/>
        </w:rPr>
        <w:t xml:space="preserve"> La mediación privada certificada a que se refiere esta Ley generalmente estará a cargo de un solo mediador. Cuando por las características del conflicto se requiera la intervención de un </w:t>
      </w:r>
      <w:proofErr w:type="spellStart"/>
      <w:r w:rsidRPr="00253456">
        <w:rPr>
          <w:rFonts w:ascii="Source Sans Pro" w:hAnsi="Source Sans Pro" w:cs="Arial"/>
          <w:bCs/>
          <w:sz w:val="20"/>
          <w:szCs w:val="20"/>
          <w:lang w:eastAsia="x-none"/>
        </w:rPr>
        <w:t>co</w:t>
      </w:r>
      <w:proofErr w:type="spellEnd"/>
      <w:r w:rsidRPr="00253456">
        <w:rPr>
          <w:rFonts w:ascii="Source Sans Pro" w:hAnsi="Source Sans Pro" w:cs="Arial"/>
          <w:bCs/>
          <w:sz w:val="20"/>
          <w:szCs w:val="20"/>
          <w:lang w:eastAsia="x-none"/>
        </w:rPr>
        <w:t xml:space="preserve"> -mediador, o por solicitud expresa de los mediados, se podrá solicitar la intervención de otro mediador privado, mediador público o especialista externo para llevar a cabo la </w:t>
      </w:r>
      <w:proofErr w:type="spellStart"/>
      <w:r w:rsidRPr="00253456">
        <w:rPr>
          <w:rFonts w:ascii="Source Sans Pro" w:hAnsi="Source Sans Pro" w:cs="Arial"/>
          <w:bCs/>
          <w:sz w:val="20"/>
          <w:szCs w:val="20"/>
          <w:lang w:eastAsia="x-none"/>
        </w:rPr>
        <w:t>co-mediación</w:t>
      </w:r>
      <w:proofErr w:type="spellEnd"/>
      <w:r w:rsidRPr="00253456">
        <w:rPr>
          <w:rFonts w:ascii="Source Sans Pro" w:hAnsi="Source Sans Pro" w:cs="Arial"/>
          <w:bCs/>
          <w:sz w:val="20"/>
          <w:szCs w:val="20"/>
          <w:lang w:eastAsia="x-none"/>
        </w:rPr>
        <w:t>.</w:t>
      </w:r>
    </w:p>
    <w:p w14:paraId="2F88E33A"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3181F3E6"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253456">
        <w:rPr>
          <w:rFonts w:ascii="Source Sans Pro" w:hAnsi="Source Sans Pro" w:cs="Arial"/>
          <w:bCs/>
          <w:sz w:val="20"/>
          <w:szCs w:val="20"/>
          <w:lang w:eastAsia="x-none"/>
        </w:rPr>
        <w:t>En caso de que sea necesario un especialista externo, de profesión distinta a la licenciatura en derecho, el mediador podrá solicitar los servicios de los peritos registrados en el Tribunal.</w:t>
      </w:r>
    </w:p>
    <w:p w14:paraId="61769180"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1CB8B844"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47</w:t>
      </w:r>
      <w:r w:rsidRPr="00253456">
        <w:rPr>
          <w:rFonts w:ascii="Source Sans Pro" w:hAnsi="Source Sans Pro" w:cs="Arial"/>
          <w:bCs/>
          <w:sz w:val="20"/>
          <w:szCs w:val="20"/>
          <w:lang w:eastAsia="x-none"/>
        </w:rPr>
        <w:t>. El mediador privado podrá sustanciar el procedimiento de mediación del modo que estime adecuado, respetando en todo momento los principios básicos de la mediación previstos en Ley y considerando las circunstancias del caso, los deseos que expresen los mediados y la necesidad de solucionar la controversia.</w:t>
      </w:r>
    </w:p>
    <w:p w14:paraId="7581B73B"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0C5F4AEC"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253456">
        <w:rPr>
          <w:rFonts w:ascii="Source Sans Pro" w:hAnsi="Source Sans Pro" w:cs="Arial"/>
          <w:bCs/>
          <w:sz w:val="20"/>
          <w:szCs w:val="20"/>
          <w:lang w:eastAsia="x-none"/>
        </w:rPr>
        <w:t>Son aplicables a los mediadores privados las disposiciones previstas por los artículos 21 fracción XIII y 26 de esta Ley.</w:t>
      </w:r>
    </w:p>
    <w:p w14:paraId="3EC9F635"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64F72B1D"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48.</w:t>
      </w:r>
      <w:r w:rsidRPr="00253456">
        <w:rPr>
          <w:rFonts w:ascii="Source Sans Pro" w:hAnsi="Source Sans Pro" w:cs="Arial"/>
          <w:bCs/>
          <w:sz w:val="20"/>
          <w:szCs w:val="20"/>
          <w:lang w:eastAsia="x-none"/>
        </w:rPr>
        <w:t xml:space="preserve"> Durante el procedimiento de mediación, el mediador privado podrá reunirse o comunicarse con los mediados conjuntamente o con cada uno de ellos por separado, en el momento que así lo considere oportuno.</w:t>
      </w:r>
    </w:p>
    <w:p w14:paraId="793DEBE5"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578FB3C4"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49</w:t>
      </w:r>
      <w:r w:rsidRPr="00253456">
        <w:rPr>
          <w:rFonts w:ascii="Source Sans Pro" w:hAnsi="Source Sans Pro" w:cs="Arial"/>
          <w:bCs/>
          <w:sz w:val="20"/>
          <w:szCs w:val="20"/>
          <w:lang w:eastAsia="x-none"/>
        </w:rPr>
        <w:t>. El procedimiento de mediación privada se dará por terminado:</w:t>
      </w:r>
    </w:p>
    <w:p w14:paraId="3EF03E8B"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219C3A42" w14:textId="73AC184B" w:rsidR="004B7590" w:rsidRPr="00ED31D4" w:rsidRDefault="004B7590" w:rsidP="00ED31D4">
      <w:pPr>
        <w:pStyle w:val="Prrafodelista"/>
        <w:numPr>
          <w:ilvl w:val="0"/>
          <w:numId w:val="40"/>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Por convenio en el que se haya resuelto la totalidad o parte de los puntos litigiosos de la controversia;</w:t>
      </w:r>
    </w:p>
    <w:p w14:paraId="0173AEB4"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4E01CFC2" w14:textId="75B0B701" w:rsidR="004B7590" w:rsidRPr="00ED31D4" w:rsidRDefault="004B7590" w:rsidP="00ED31D4">
      <w:pPr>
        <w:pStyle w:val="Prrafodelista"/>
        <w:numPr>
          <w:ilvl w:val="0"/>
          <w:numId w:val="40"/>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Por decisión conjunta o separada de los mediados;</w:t>
      </w:r>
    </w:p>
    <w:p w14:paraId="368C314D"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3B4C2486" w14:textId="0D9D15E3" w:rsidR="004B7590" w:rsidRPr="00ED31D4" w:rsidRDefault="004B7590" w:rsidP="00ED31D4">
      <w:pPr>
        <w:pStyle w:val="Prrafodelista"/>
        <w:numPr>
          <w:ilvl w:val="0"/>
          <w:numId w:val="40"/>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Por inasistencia injustificada de ambos mediados a dos sesiones consecutivas, o por inasistencia, sin causa justificada de alguno de los mediados a tres sesiones consecutivas;</w:t>
      </w:r>
    </w:p>
    <w:p w14:paraId="73220271"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7AC49A1D" w14:textId="7E9EB35C" w:rsidR="004B7590" w:rsidRPr="00ED31D4" w:rsidRDefault="004B7590" w:rsidP="00ED31D4">
      <w:pPr>
        <w:pStyle w:val="Prrafodelista"/>
        <w:numPr>
          <w:ilvl w:val="0"/>
          <w:numId w:val="40"/>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lastRenderedPageBreak/>
        <w:t>Por el comportamiento irrespetuoso o agresivo de alguno de los mediados respecto del otro, del mediador o del especialista externo, cuya gravedad impida cualquier intento posterior de diálogo, o</w:t>
      </w:r>
    </w:p>
    <w:p w14:paraId="63594E7B"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40E452AC" w14:textId="6BCFF2D2" w:rsidR="004B7590" w:rsidRDefault="004B7590" w:rsidP="00ED31D4">
      <w:pPr>
        <w:pStyle w:val="Prrafodelista"/>
        <w:numPr>
          <w:ilvl w:val="0"/>
          <w:numId w:val="40"/>
        </w:numPr>
        <w:adjustRightInd w:val="0"/>
        <w:jc w:val="both"/>
        <w:outlineLvl w:val="0"/>
        <w:rPr>
          <w:rFonts w:ascii="Source Sans Pro" w:hAnsi="Source Sans Pro" w:cs="Arial"/>
          <w:bCs/>
          <w:sz w:val="20"/>
          <w:szCs w:val="20"/>
          <w:lang w:eastAsia="x-none"/>
        </w:rPr>
      </w:pPr>
      <w:r w:rsidRPr="00ED31D4">
        <w:rPr>
          <w:rFonts w:ascii="Source Sans Pro" w:hAnsi="Source Sans Pro" w:cs="Arial"/>
          <w:bCs/>
          <w:sz w:val="20"/>
          <w:szCs w:val="20"/>
          <w:lang w:eastAsia="x-none"/>
        </w:rPr>
        <w:t>Por alguna causa de terminación prevista en otra normatividad aplicable.</w:t>
      </w:r>
    </w:p>
    <w:p w14:paraId="0AC812BF" w14:textId="77777777" w:rsidR="00ED31D4" w:rsidRPr="00ED31D4" w:rsidRDefault="00ED31D4" w:rsidP="00ED31D4">
      <w:pPr>
        <w:adjustRightInd w:val="0"/>
        <w:jc w:val="both"/>
        <w:outlineLvl w:val="0"/>
        <w:rPr>
          <w:rFonts w:ascii="Source Sans Pro" w:hAnsi="Source Sans Pro" w:cs="Arial"/>
          <w:bCs/>
          <w:sz w:val="20"/>
          <w:szCs w:val="20"/>
          <w:lang w:eastAsia="x-none"/>
        </w:rPr>
      </w:pPr>
    </w:p>
    <w:p w14:paraId="12446D53" w14:textId="77777777" w:rsidR="004B7590" w:rsidRPr="00253456" w:rsidRDefault="004B7590" w:rsidP="00253456">
      <w:pPr>
        <w:adjustRightInd w:val="0"/>
        <w:jc w:val="both"/>
        <w:outlineLvl w:val="0"/>
        <w:rPr>
          <w:rFonts w:ascii="Source Sans Pro" w:hAnsi="Source Sans Pro" w:cs="Arial"/>
          <w:bCs/>
          <w:sz w:val="20"/>
          <w:szCs w:val="20"/>
          <w:lang w:eastAsia="x-none"/>
        </w:rPr>
      </w:pPr>
      <w:r w:rsidRPr="00ED31D4">
        <w:rPr>
          <w:rFonts w:ascii="Source Sans Pro" w:hAnsi="Source Sans Pro" w:cs="Arial"/>
          <w:b/>
          <w:sz w:val="20"/>
          <w:szCs w:val="20"/>
          <w:lang w:eastAsia="x-none"/>
        </w:rPr>
        <w:t>Artículo 50.</w:t>
      </w:r>
      <w:r w:rsidRPr="00253456">
        <w:rPr>
          <w:rFonts w:ascii="Source Sans Pro" w:hAnsi="Source Sans Pro" w:cs="Arial"/>
          <w:bCs/>
          <w:sz w:val="20"/>
          <w:szCs w:val="20"/>
          <w:lang w:eastAsia="x-none"/>
        </w:rPr>
        <w:t xml:space="preserve"> Los acuerdos a los que lleguen los mediados mediante el servicio de mediación privada podrán adoptar la forma de convenio por escrito, en cuyo caso deberá contener las formalidades y requisitos siguientes:</w:t>
      </w:r>
    </w:p>
    <w:p w14:paraId="6622BEA6" w14:textId="77777777" w:rsidR="004B7590" w:rsidRPr="00253456" w:rsidRDefault="004B7590" w:rsidP="00253456">
      <w:pPr>
        <w:adjustRightInd w:val="0"/>
        <w:jc w:val="both"/>
        <w:outlineLvl w:val="0"/>
        <w:rPr>
          <w:rFonts w:ascii="Source Sans Pro" w:hAnsi="Source Sans Pro" w:cs="Arial"/>
          <w:bCs/>
          <w:sz w:val="20"/>
          <w:szCs w:val="20"/>
          <w:lang w:eastAsia="x-none"/>
        </w:rPr>
      </w:pPr>
    </w:p>
    <w:p w14:paraId="5DF8DAAB" w14:textId="6FE1F1E0"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El número de registro que le corresponda de los referidos en el artículo 44 de esta Ley;</w:t>
      </w:r>
    </w:p>
    <w:p w14:paraId="2EE9AF55" w14:textId="77777777" w:rsidR="004B7590" w:rsidRPr="00253456" w:rsidRDefault="004B7590" w:rsidP="00253456">
      <w:pPr>
        <w:jc w:val="both"/>
        <w:rPr>
          <w:rFonts w:ascii="Source Sans Pro" w:hAnsi="Source Sans Pro" w:cs="Arial"/>
          <w:sz w:val="20"/>
          <w:szCs w:val="20"/>
        </w:rPr>
      </w:pPr>
    </w:p>
    <w:p w14:paraId="55F82838" w14:textId="54E291FB"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Lugar y fecha de celebración;</w:t>
      </w:r>
    </w:p>
    <w:p w14:paraId="2C2BCC1B" w14:textId="77777777" w:rsidR="004B7590" w:rsidRPr="00253456" w:rsidRDefault="004B7590" w:rsidP="00253456">
      <w:pPr>
        <w:jc w:val="both"/>
        <w:rPr>
          <w:rFonts w:ascii="Source Sans Pro" w:hAnsi="Source Sans Pro" w:cs="Arial"/>
          <w:sz w:val="20"/>
          <w:szCs w:val="20"/>
        </w:rPr>
      </w:pPr>
    </w:p>
    <w:p w14:paraId="2741E088" w14:textId="47E9E1CF"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Nombre completo, número de registro de certificación, sello y firma del mediador privado;</w:t>
      </w:r>
    </w:p>
    <w:p w14:paraId="254F8824" w14:textId="77777777" w:rsidR="004B7590" w:rsidRPr="00253456" w:rsidRDefault="004B7590" w:rsidP="00253456">
      <w:pPr>
        <w:jc w:val="both"/>
        <w:rPr>
          <w:rFonts w:ascii="Source Sans Pro" w:hAnsi="Source Sans Pro" w:cs="Arial"/>
          <w:sz w:val="20"/>
          <w:szCs w:val="20"/>
        </w:rPr>
      </w:pPr>
    </w:p>
    <w:p w14:paraId="77269289" w14:textId="7F50A2C7"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Nombre completo, en su caso, del especialista o especialistas externos que participaron;</w:t>
      </w:r>
    </w:p>
    <w:p w14:paraId="1DD07A39" w14:textId="77777777" w:rsidR="004B7590" w:rsidRPr="00253456" w:rsidRDefault="004B7590" w:rsidP="00253456">
      <w:pPr>
        <w:jc w:val="both"/>
        <w:rPr>
          <w:rFonts w:ascii="Source Sans Pro" w:hAnsi="Source Sans Pro" w:cs="Arial"/>
          <w:sz w:val="20"/>
          <w:szCs w:val="20"/>
        </w:rPr>
      </w:pPr>
    </w:p>
    <w:p w14:paraId="61ED9846" w14:textId="5948E227"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Nombre, edad, nacionalidad, estado civil, profesión u ocupación y domicilio de cada uno de los mediados;</w:t>
      </w:r>
    </w:p>
    <w:p w14:paraId="72F79EC7" w14:textId="77777777" w:rsidR="004B7590" w:rsidRPr="00253456" w:rsidRDefault="004B7590" w:rsidP="00253456">
      <w:pPr>
        <w:jc w:val="both"/>
        <w:rPr>
          <w:rFonts w:ascii="Source Sans Pro" w:hAnsi="Source Sans Pro" w:cs="Arial"/>
          <w:sz w:val="20"/>
          <w:szCs w:val="20"/>
        </w:rPr>
      </w:pPr>
    </w:p>
    <w:p w14:paraId="209320F8" w14:textId="0F76AADD"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En el caso de las personas morales, se acompañará como anexo en copia certificada el documento con el que el apoderado o representante legal del mediado de que se trate, acreditó su personalidad;</w:t>
      </w:r>
    </w:p>
    <w:p w14:paraId="47649A7E" w14:textId="77777777" w:rsidR="004B7590" w:rsidRPr="00253456" w:rsidRDefault="004B7590" w:rsidP="00253456">
      <w:pPr>
        <w:jc w:val="both"/>
        <w:rPr>
          <w:rFonts w:ascii="Source Sans Pro" w:hAnsi="Source Sans Pro" w:cs="Arial"/>
          <w:sz w:val="20"/>
          <w:szCs w:val="20"/>
        </w:rPr>
      </w:pPr>
    </w:p>
    <w:p w14:paraId="7987A9CA" w14:textId="289C0E66"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Los antecedentes del conflicto entre los mediados que los llevaron a utilizar la mediación;</w:t>
      </w:r>
    </w:p>
    <w:p w14:paraId="6489984D" w14:textId="77777777" w:rsidR="004B7590" w:rsidRPr="00253456" w:rsidRDefault="004B7590" w:rsidP="00253456">
      <w:pPr>
        <w:jc w:val="both"/>
        <w:rPr>
          <w:rFonts w:ascii="Source Sans Pro" w:hAnsi="Source Sans Pro" w:cs="Arial"/>
          <w:sz w:val="20"/>
          <w:szCs w:val="20"/>
        </w:rPr>
      </w:pPr>
    </w:p>
    <w:p w14:paraId="0DA4ADCC" w14:textId="2C19044A"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Un capítulo de declaraciones, si los mediados lo estiman conveniente;</w:t>
      </w:r>
    </w:p>
    <w:p w14:paraId="01AC2D33" w14:textId="77777777" w:rsidR="004B7590" w:rsidRPr="00253456" w:rsidRDefault="004B7590" w:rsidP="00253456">
      <w:pPr>
        <w:jc w:val="both"/>
        <w:rPr>
          <w:rFonts w:ascii="Source Sans Pro" w:hAnsi="Source Sans Pro" w:cs="Arial"/>
          <w:sz w:val="20"/>
          <w:szCs w:val="20"/>
        </w:rPr>
      </w:pPr>
    </w:p>
    <w:p w14:paraId="454EB8F2" w14:textId="7BBA4A79"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Una descripción precisa de las obligaciones de dar, hacer o no hacer que hubieren acordado los mediados; así como el lugar, la forma y el tiempo en que estas deberán cumplirse;</w:t>
      </w:r>
    </w:p>
    <w:p w14:paraId="7819F753" w14:textId="77777777" w:rsidR="004B7590" w:rsidRPr="00253456" w:rsidRDefault="004B7590" w:rsidP="00253456">
      <w:pPr>
        <w:jc w:val="both"/>
        <w:rPr>
          <w:rFonts w:ascii="Source Sans Pro" w:hAnsi="Source Sans Pro" w:cs="Arial"/>
          <w:sz w:val="20"/>
          <w:szCs w:val="20"/>
        </w:rPr>
      </w:pPr>
    </w:p>
    <w:p w14:paraId="17323313" w14:textId="422A2A1C"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Las firmas o huellas dactilares, en su caso, de los mediados;</w:t>
      </w:r>
    </w:p>
    <w:p w14:paraId="7BDE268E" w14:textId="77777777" w:rsidR="004B7590" w:rsidRPr="00253456" w:rsidRDefault="004B7590" w:rsidP="00253456">
      <w:pPr>
        <w:jc w:val="both"/>
        <w:rPr>
          <w:rFonts w:ascii="Source Sans Pro" w:hAnsi="Source Sans Pro" w:cs="Arial"/>
          <w:sz w:val="20"/>
          <w:szCs w:val="20"/>
        </w:rPr>
      </w:pPr>
    </w:p>
    <w:p w14:paraId="147A20CE" w14:textId="2D88BC68" w:rsidR="004B7590" w:rsidRPr="00ED31D4" w:rsidRDefault="004B7590" w:rsidP="00ED31D4">
      <w:pPr>
        <w:pStyle w:val="Prrafodelista"/>
        <w:numPr>
          <w:ilvl w:val="0"/>
          <w:numId w:val="41"/>
        </w:numPr>
        <w:jc w:val="both"/>
        <w:rPr>
          <w:rFonts w:ascii="Source Sans Pro" w:hAnsi="Source Sans Pro" w:cs="Arial"/>
          <w:sz w:val="20"/>
          <w:szCs w:val="20"/>
        </w:rPr>
      </w:pPr>
      <w:r w:rsidRPr="00ED31D4">
        <w:rPr>
          <w:rFonts w:ascii="Source Sans Pro" w:hAnsi="Source Sans Pro" w:cs="Arial"/>
          <w:sz w:val="20"/>
          <w:szCs w:val="20"/>
        </w:rPr>
        <w:t>Una certificación del mediador privado al final del documento donde hará constar:</w:t>
      </w:r>
    </w:p>
    <w:p w14:paraId="2C494532" w14:textId="77777777" w:rsidR="004B7590" w:rsidRPr="00253456" w:rsidRDefault="004B7590" w:rsidP="00253456">
      <w:pPr>
        <w:jc w:val="both"/>
        <w:rPr>
          <w:rFonts w:ascii="Source Sans Pro" w:hAnsi="Source Sans Pro" w:cs="Arial"/>
          <w:sz w:val="20"/>
          <w:szCs w:val="20"/>
        </w:rPr>
      </w:pPr>
    </w:p>
    <w:p w14:paraId="11F05826" w14:textId="3DA56EF0" w:rsidR="004B7590" w:rsidRPr="00ED31D4" w:rsidRDefault="004B7590" w:rsidP="00ED31D4">
      <w:pPr>
        <w:pStyle w:val="Prrafodelista"/>
        <w:numPr>
          <w:ilvl w:val="0"/>
          <w:numId w:val="42"/>
        </w:numPr>
        <w:jc w:val="both"/>
        <w:rPr>
          <w:rFonts w:ascii="Source Sans Pro" w:hAnsi="Source Sans Pro" w:cs="Arial"/>
          <w:sz w:val="20"/>
          <w:szCs w:val="20"/>
        </w:rPr>
      </w:pPr>
      <w:r w:rsidRPr="00ED31D4">
        <w:rPr>
          <w:rFonts w:ascii="Source Sans Pro" w:hAnsi="Source Sans Pro" w:cs="Arial"/>
          <w:sz w:val="20"/>
          <w:szCs w:val="20"/>
        </w:rPr>
        <w:t>Que se aseguró de la identidad de los mediados, y que a su juicio tienen capacidad para participar en el procedimiento;</w:t>
      </w:r>
    </w:p>
    <w:p w14:paraId="4C725A22" w14:textId="77777777" w:rsidR="004B7590" w:rsidRPr="00253456" w:rsidRDefault="004B7590" w:rsidP="00253456">
      <w:pPr>
        <w:jc w:val="both"/>
        <w:rPr>
          <w:rFonts w:ascii="Source Sans Pro" w:hAnsi="Source Sans Pro" w:cs="Arial"/>
          <w:sz w:val="20"/>
          <w:szCs w:val="20"/>
        </w:rPr>
      </w:pPr>
    </w:p>
    <w:p w14:paraId="59F8AA42" w14:textId="055C1342" w:rsidR="004B7590" w:rsidRPr="00ED31D4" w:rsidRDefault="004B7590" w:rsidP="00ED31D4">
      <w:pPr>
        <w:pStyle w:val="Prrafodelista"/>
        <w:numPr>
          <w:ilvl w:val="0"/>
          <w:numId w:val="42"/>
        </w:numPr>
        <w:jc w:val="both"/>
        <w:rPr>
          <w:rFonts w:ascii="Source Sans Pro" w:hAnsi="Source Sans Pro" w:cs="Arial"/>
          <w:sz w:val="20"/>
          <w:szCs w:val="20"/>
        </w:rPr>
      </w:pPr>
      <w:r w:rsidRPr="00ED31D4">
        <w:rPr>
          <w:rFonts w:ascii="Source Sans Pro" w:hAnsi="Source Sans Pro" w:cs="Arial"/>
          <w:sz w:val="20"/>
          <w:szCs w:val="20"/>
        </w:rPr>
        <w:t>Que orientó a los mediados acerca del valor, las consecuencias y alcances legales de los acuerdos contenidos en el convenio, y</w:t>
      </w:r>
    </w:p>
    <w:p w14:paraId="33A89300" w14:textId="77777777" w:rsidR="004B7590" w:rsidRPr="00253456" w:rsidRDefault="004B7590" w:rsidP="00253456">
      <w:pPr>
        <w:jc w:val="both"/>
        <w:rPr>
          <w:rFonts w:ascii="Source Sans Pro" w:hAnsi="Source Sans Pro" w:cs="Arial"/>
          <w:sz w:val="20"/>
          <w:szCs w:val="20"/>
        </w:rPr>
      </w:pPr>
    </w:p>
    <w:p w14:paraId="651C257D" w14:textId="5616AD44" w:rsidR="004B7590" w:rsidRPr="00ED31D4" w:rsidRDefault="004B7590" w:rsidP="00ED31D4">
      <w:pPr>
        <w:pStyle w:val="Prrafodelista"/>
        <w:numPr>
          <w:ilvl w:val="0"/>
          <w:numId w:val="42"/>
        </w:numPr>
        <w:jc w:val="both"/>
        <w:rPr>
          <w:rFonts w:ascii="Source Sans Pro" w:hAnsi="Source Sans Pro" w:cs="Arial"/>
          <w:sz w:val="20"/>
          <w:szCs w:val="20"/>
        </w:rPr>
      </w:pPr>
      <w:r w:rsidRPr="00ED31D4">
        <w:rPr>
          <w:rFonts w:ascii="Source Sans Pro" w:hAnsi="Source Sans Pro" w:cs="Arial"/>
          <w:sz w:val="20"/>
          <w:szCs w:val="20"/>
        </w:rPr>
        <w:t>Los hechos que el mediador estime necesarios y que guarden relación con el convenio que autorice, en especial aquellos que comprueben que cumplió a satisfacción de los mediados con las obligaciones que le imponen esta Ley, el Reglamento y las Reglas.</w:t>
      </w:r>
    </w:p>
    <w:p w14:paraId="03D718FC" w14:textId="77777777" w:rsidR="004B7590" w:rsidRPr="00253456" w:rsidRDefault="004B7590" w:rsidP="00253456">
      <w:pPr>
        <w:jc w:val="both"/>
        <w:rPr>
          <w:rFonts w:ascii="Source Sans Pro" w:hAnsi="Source Sans Pro" w:cs="Arial"/>
          <w:sz w:val="20"/>
          <w:szCs w:val="20"/>
        </w:rPr>
      </w:pPr>
    </w:p>
    <w:p w14:paraId="6DE63697"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El mediador privado deberá señalar expresamente en la certificación el medio por el cual se aseguró de la identidad de los mediados.</w:t>
      </w:r>
    </w:p>
    <w:p w14:paraId="33C91DCA" w14:textId="77777777" w:rsidR="004B7590" w:rsidRPr="00253456" w:rsidRDefault="004B7590" w:rsidP="00253456">
      <w:pPr>
        <w:jc w:val="both"/>
        <w:rPr>
          <w:rFonts w:ascii="Source Sans Pro" w:hAnsi="Source Sans Pro" w:cs="Arial"/>
          <w:sz w:val="20"/>
          <w:szCs w:val="20"/>
        </w:rPr>
      </w:pPr>
    </w:p>
    <w:p w14:paraId="4588AD9E"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lastRenderedPageBreak/>
        <w:t xml:space="preserve">Para que el mediador privado haga constar que los mediados tienen capacidad bastará con que no observe en ellos manifestaciones evidentes de incapacidad natural y que no tenga noticias de que estén sujetos a interdicción. </w:t>
      </w:r>
    </w:p>
    <w:p w14:paraId="34AB3842" w14:textId="77777777" w:rsidR="001512B8" w:rsidRPr="00253456" w:rsidRDefault="001512B8" w:rsidP="00253456">
      <w:pPr>
        <w:jc w:val="both"/>
        <w:rPr>
          <w:rFonts w:ascii="Source Sans Pro" w:hAnsi="Source Sans Pro" w:cs="Arial"/>
          <w:sz w:val="20"/>
          <w:szCs w:val="20"/>
        </w:rPr>
      </w:pPr>
    </w:p>
    <w:p w14:paraId="35B69B50" w14:textId="3C28F79D" w:rsidR="004B7590"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51</w:t>
      </w:r>
      <w:r w:rsidRPr="00253456">
        <w:rPr>
          <w:rFonts w:ascii="Source Sans Pro" w:hAnsi="Source Sans Pro" w:cs="Arial"/>
          <w:sz w:val="20"/>
          <w:szCs w:val="20"/>
        </w:rPr>
        <w:t>. Los convenios que sean celebrados ante mediador privado certificado en los términos de la fracción I del artículo 42 con todas las formalidades del artículo anterior, traerán aparejada ejecución para su exigibilidad en vía de apremio ante los juzgados, y dicho pacto tendrá fuerza de cosa juzgada en los términos previstos por el artículo 38 de esta Ley.</w:t>
      </w:r>
    </w:p>
    <w:p w14:paraId="65DCA2DA" w14:textId="77777777" w:rsidR="00ED31D4" w:rsidRPr="00253456" w:rsidRDefault="00ED31D4" w:rsidP="00253456">
      <w:pPr>
        <w:jc w:val="both"/>
        <w:rPr>
          <w:rFonts w:ascii="Source Sans Pro" w:hAnsi="Source Sans Pro" w:cs="Arial"/>
          <w:sz w:val="20"/>
          <w:szCs w:val="20"/>
        </w:rPr>
      </w:pPr>
    </w:p>
    <w:p w14:paraId="397126CD"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52</w:t>
      </w:r>
      <w:r w:rsidRPr="00253456">
        <w:rPr>
          <w:rFonts w:ascii="Source Sans Pro" w:hAnsi="Source Sans Pro" w:cs="Arial"/>
          <w:sz w:val="20"/>
          <w:szCs w:val="20"/>
        </w:rPr>
        <w:t>. En todo caso, además de los requisitos a que se refiere el artículo 50 de esta Ley, el mediador privado es responsable de señalar fehacientemente la forma y términos de la celebración del convenio en los términos dispuestos por esta Ley y las Reglas.</w:t>
      </w:r>
    </w:p>
    <w:p w14:paraId="44EA5F0A" w14:textId="77777777" w:rsidR="004B7590" w:rsidRPr="00253456" w:rsidRDefault="004B7590" w:rsidP="00253456">
      <w:pPr>
        <w:jc w:val="both"/>
        <w:rPr>
          <w:rFonts w:ascii="Source Sans Pro" w:hAnsi="Source Sans Pro" w:cs="Arial"/>
          <w:sz w:val="20"/>
          <w:szCs w:val="20"/>
        </w:rPr>
      </w:pPr>
    </w:p>
    <w:p w14:paraId="6E4CD0EE"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El mediador privado presentará al Centro, para su registro, sólo un ejemplar del convenio de mediación, y entregará a los mediados, conforme a lo previsto en la fracción III del artículo 42 de la Ley, copias certificadas de los convenios de mediación registrados.</w:t>
      </w:r>
    </w:p>
    <w:p w14:paraId="13F8338C" w14:textId="77777777" w:rsidR="004B7590" w:rsidRPr="00253456" w:rsidRDefault="004B7590" w:rsidP="00253456">
      <w:pPr>
        <w:jc w:val="both"/>
        <w:rPr>
          <w:rFonts w:ascii="Source Sans Pro" w:hAnsi="Source Sans Pro" w:cs="Arial"/>
          <w:sz w:val="20"/>
          <w:szCs w:val="20"/>
        </w:rPr>
      </w:pPr>
    </w:p>
    <w:p w14:paraId="33DE49B7"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53</w:t>
      </w:r>
      <w:r w:rsidRPr="00253456">
        <w:rPr>
          <w:rFonts w:ascii="Source Sans Pro" w:hAnsi="Source Sans Pro" w:cs="Arial"/>
          <w:sz w:val="20"/>
          <w:szCs w:val="20"/>
        </w:rPr>
        <w:t>. Los mediadores privados deberán excusarse para conocer de un asunto cuando se actualice alguno de los siguientes supuestos:</w:t>
      </w:r>
    </w:p>
    <w:p w14:paraId="71BED2BC" w14:textId="77777777" w:rsidR="004B7590" w:rsidRPr="00253456" w:rsidRDefault="004B7590" w:rsidP="00253456">
      <w:pPr>
        <w:jc w:val="both"/>
        <w:rPr>
          <w:rFonts w:ascii="Source Sans Pro" w:hAnsi="Source Sans Pro" w:cs="Arial"/>
          <w:sz w:val="20"/>
          <w:szCs w:val="20"/>
        </w:rPr>
      </w:pPr>
    </w:p>
    <w:p w14:paraId="40A76DA8" w14:textId="77FFBD34" w:rsidR="004B7590" w:rsidRPr="00ED31D4" w:rsidRDefault="004B7590" w:rsidP="00ED31D4">
      <w:pPr>
        <w:pStyle w:val="Prrafodelista"/>
        <w:numPr>
          <w:ilvl w:val="0"/>
          <w:numId w:val="44"/>
        </w:numPr>
        <w:jc w:val="both"/>
        <w:rPr>
          <w:rFonts w:ascii="Source Sans Pro" w:hAnsi="Source Sans Pro" w:cs="Arial"/>
          <w:sz w:val="20"/>
          <w:szCs w:val="20"/>
        </w:rPr>
      </w:pPr>
      <w:r w:rsidRPr="00ED31D4">
        <w:rPr>
          <w:rFonts w:ascii="Source Sans Pro" w:hAnsi="Source Sans Pro" w:cs="Arial"/>
          <w:sz w:val="20"/>
          <w:szCs w:val="20"/>
        </w:rPr>
        <w:t>Tener interés directo o indirecto en el resultado del conflicto;</w:t>
      </w:r>
    </w:p>
    <w:p w14:paraId="7226AD81" w14:textId="77777777" w:rsidR="004B7590" w:rsidRPr="00253456" w:rsidRDefault="004B7590" w:rsidP="00253456">
      <w:pPr>
        <w:jc w:val="both"/>
        <w:rPr>
          <w:rFonts w:ascii="Source Sans Pro" w:hAnsi="Source Sans Pro" w:cs="Arial"/>
          <w:sz w:val="20"/>
          <w:szCs w:val="20"/>
        </w:rPr>
      </w:pPr>
    </w:p>
    <w:p w14:paraId="50DB2825" w14:textId="15DFF310" w:rsidR="004B7590" w:rsidRPr="00ED31D4" w:rsidRDefault="004B7590" w:rsidP="00ED31D4">
      <w:pPr>
        <w:pStyle w:val="Prrafodelista"/>
        <w:numPr>
          <w:ilvl w:val="0"/>
          <w:numId w:val="44"/>
        </w:numPr>
        <w:jc w:val="both"/>
        <w:rPr>
          <w:rFonts w:ascii="Source Sans Pro" w:hAnsi="Source Sans Pro" w:cs="Arial"/>
          <w:sz w:val="20"/>
          <w:szCs w:val="20"/>
        </w:rPr>
      </w:pPr>
      <w:r w:rsidRPr="00ED31D4">
        <w:rPr>
          <w:rFonts w:ascii="Source Sans Pro" w:hAnsi="Source Sans Pro" w:cs="Arial"/>
          <w:sz w:val="20"/>
          <w:szCs w:val="20"/>
        </w:rPr>
        <w:t>Ser cónyuge, concubina o concubinario, socio de convivencia, pariente dentro del cuarto grado por consanguinidad, por afinidad o civil de alguno de los mediados;</w:t>
      </w:r>
    </w:p>
    <w:p w14:paraId="029FFE12" w14:textId="77777777" w:rsidR="004B7590" w:rsidRPr="00253456" w:rsidRDefault="004B7590" w:rsidP="00253456">
      <w:pPr>
        <w:jc w:val="both"/>
        <w:rPr>
          <w:rFonts w:ascii="Source Sans Pro" w:hAnsi="Source Sans Pro" w:cs="Arial"/>
          <w:sz w:val="20"/>
          <w:szCs w:val="20"/>
        </w:rPr>
      </w:pPr>
    </w:p>
    <w:p w14:paraId="4EE297DC" w14:textId="3E936217" w:rsidR="004B7590" w:rsidRPr="00ED31D4" w:rsidRDefault="004B7590" w:rsidP="00ED31D4">
      <w:pPr>
        <w:pStyle w:val="Prrafodelista"/>
        <w:numPr>
          <w:ilvl w:val="0"/>
          <w:numId w:val="44"/>
        </w:numPr>
        <w:jc w:val="both"/>
        <w:rPr>
          <w:rFonts w:ascii="Source Sans Pro" w:hAnsi="Source Sans Pro" w:cs="Arial"/>
          <w:sz w:val="20"/>
          <w:szCs w:val="20"/>
        </w:rPr>
      </w:pPr>
      <w:r w:rsidRPr="00ED31D4">
        <w:rPr>
          <w:rFonts w:ascii="Source Sans Pro" w:hAnsi="Source Sans Pro" w:cs="Arial"/>
          <w:sz w:val="20"/>
          <w:szCs w:val="20"/>
        </w:rPr>
        <w:t>Estar en la misma situación a que se refiere la fracción anterior respecto de los miembros de los órganos de administración, cuando los mediados o alguno de ellos sea una persona moral o, en su caso, de los socios ilimitadamente responsables;</w:t>
      </w:r>
    </w:p>
    <w:p w14:paraId="65E8A9EA" w14:textId="77777777" w:rsidR="004B7590" w:rsidRPr="00253456" w:rsidRDefault="004B7590" w:rsidP="00253456">
      <w:pPr>
        <w:jc w:val="both"/>
        <w:rPr>
          <w:rFonts w:ascii="Source Sans Pro" w:hAnsi="Source Sans Pro" w:cs="Arial"/>
          <w:sz w:val="20"/>
          <w:szCs w:val="20"/>
        </w:rPr>
      </w:pPr>
    </w:p>
    <w:p w14:paraId="29CB626E" w14:textId="42FBB68D" w:rsidR="004B7590" w:rsidRPr="00253456" w:rsidRDefault="004B7590" w:rsidP="00ED31D4">
      <w:pPr>
        <w:ind w:left="708" w:hanging="566"/>
        <w:jc w:val="both"/>
        <w:rPr>
          <w:rFonts w:ascii="Source Sans Pro" w:hAnsi="Source Sans Pro" w:cs="Arial"/>
          <w:sz w:val="20"/>
          <w:szCs w:val="20"/>
        </w:rPr>
      </w:pPr>
      <w:r w:rsidRPr="00ED31D4">
        <w:rPr>
          <w:rFonts w:ascii="Source Sans Pro" w:hAnsi="Source Sans Pro" w:cs="Arial"/>
          <w:b/>
          <w:bCs/>
          <w:sz w:val="20"/>
          <w:szCs w:val="20"/>
        </w:rPr>
        <w:t>V.</w:t>
      </w:r>
      <w:r w:rsidRPr="00253456">
        <w:rPr>
          <w:rFonts w:ascii="Source Sans Pro" w:hAnsi="Source Sans Pro" w:cs="Arial"/>
          <w:sz w:val="20"/>
          <w:szCs w:val="20"/>
        </w:rPr>
        <w:t xml:space="preserve"> </w:t>
      </w:r>
      <w:r w:rsidR="00ED31D4">
        <w:rPr>
          <w:rFonts w:ascii="Source Sans Pro" w:hAnsi="Source Sans Pro" w:cs="Arial"/>
          <w:sz w:val="20"/>
          <w:szCs w:val="20"/>
        </w:rPr>
        <w:tab/>
      </w:r>
      <w:r w:rsidRPr="00253456">
        <w:rPr>
          <w:rFonts w:ascii="Source Sans Pro" w:hAnsi="Source Sans Pro" w:cs="Arial"/>
          <w:sz w:val="20"/>
          <w:szCs w:val="20"/>
        </w:rPr>
        <w:t>Mantener o haber mantenido, durante los seis meses inmediatos anteriores a su designación, relación laboral con alguno de los mediados, prestarle o haberle prestado, durante el mismo periodo, servicios profesionales independientes o haber fungido como albacea, síndico, perito o cualquier otra actividad que se encuentre expresamente prohibida en alguna legislación;</w:t>
      </w:r>
    </w:p>
    <w:p w14:paraId="7A8BE96E" w14:textId="77777777" w:rsidR="004B7590" w:rsidRPr="00253456" w:rsidRDefault="004B7590" w:rsidP="00253456">
      <w:pPr>
        <w:jc w:val="both"/>
        <w:rPr>
          <w:rFonts w:ascii="Source Sans Pro" w:hAnsi="Source Sans Pro" w:cs="Arial"/>
          <w:sz w:val="20"/>
          <w:szCs w:val="20"/>
        </w:rPr>
      </w:pPr>
    </w:p>
    <w:p w14:paraId="64870823" w14:textId="0A43DDC8" w:rsidR="004B7590" w:rsidRPr="00ED31D4" w:rsidRDefault="004B7590" w:rsidP="00ED31D4">
      <w:pPr>
        <w:pStyle w:val="Prrafodelista"/>
        <w:numPr>
          <w:ilvl w:val="0"/>
          <w:numId w:val="40"/>
        </w:numPr>
        <w:jc w:val="both"/>
        <w:rPr>
          <w:rFonts w:ascii="Source Sans Pro" w:hAnsi="Source Sans Pro" w:cs="Arial"/>
          <w:sz w:val="20"/>
          <w:szCs w:val="20"/>
        </w:rPr>
      </w:pPr>
      <w:r w:rsidRPr="00ED31D4">
        <w:rPr>
          <w:rFonts w:ascii="Source Sans Pro" w:hAnsi="Source Sans Pro" w:cs="Arial"/>
          <w:sz w:val="20"/>
          <w:szCs w:val="20"/>
        </w:rPr>
        <w:t>Ser socio, arrendador o inquilino de alguno de los mediados;</w:t>
      </w:r>
    </w:p>
    <w:p w14:paraId="2B500533" w14:textId="77777777" w:rsidR="004B7590" w:rsidRPr="00253456" w:rsidRDefault="004B7590" w:rsidP="00253456">
      <w:pPr>
        <w:jc w:val="both"/>
        <w:rPr>
          <w:rFonts w:ascii="Source Sans Pro" w:hAnsi="Source Sans Pro" w:cs="Arial"/>
          <w:sz w:val="20"/>
          <w:szCs w:val="20"/>
        </w:rPr>
      </w:pPr>
    </w:p>
    <w:p w14:paraId="37E4513E" w14:textId="0C7D81B9" w:rsidR="004B7590" w:rsidRPr="00ED31D4" w:rsidRDefault="004B7590" w:rsidP="00ED31D4">
      <w:pPr>
        <w:pStyle w:val="Prrafodelista"/>
        <w:numPr>
          <w:ilvl w:val="0"/>
          <w:numId w:val="40"/>
        </w:numPr>
        <w:jc w:val="both"/>
        <w:rPr>
          <w:rFonts w:ascii="Source Sans Pro" w:hAnsi="Source Sans Pro" w:cs="Arial"/>
          <w:sz w:val="20"/>
          <w:szCs w:val="20"/>
        </w:rPr>
      </w:pPr>
      <w:r w:rsidRPr="00ED31D4">
        <w:rPr>
          <w:rFonts w:ascii="Source Sans Pro" w:hAnsi="Source Sans Pro" w:cs="Arial"/>
          <w:sz w:val="20"/>
          <w:szCs w:val="20"/>
        </w:rPr>
        <w:t>Cuando exista un vínculo de afecto o desafecto con alguno de los mediados o con sus parientes, dentro del cuarto grado por consanguinidad, por afinidad o civil;</w:t>
      </w:r>
    </w:p>
    <w:p w14:paraId="4D0D7796" w14:textId="77777777" w:rsidR="004B7590" w:rsidRPr="00253456" w:rsidRDefault="004B7590" w:rsidP="00253456">
      <w:pPr>
        <w:jc w:val="both"/>
        <w:rPr>
          <w:rFonts w:ascii="Source Sans Pro" w:hAnsi="Source Sans Pro" w:cs="Arial"/>
          <w:sz w:val="20"/>
          <w:szCs w:val="20"/>
        </w:rPr>
      </w:pPr>
    </w:p>
    <w:p w14:paraId="18B19AF3" w14:textId="121A9ED5" w:rsidR="004B7590" w:rsidRPr="00ED31D4" w:rsidRDefault="004B7590" w:rsidP="00ED31D4">
      <w:pPr>
        <w:pStyle w:val="Prrafodelista"/>
        <w:numPr>
          <w:ilvl w:val="0"/>
          <w:numId w:val="40"/>
        </w:numPr>
        <w:jc w:val="both"/>
        <w:rPr>
          <w:rFonts w:ascii="Source Sans Pro" w:hAnsi="Source Sans Pro" w:cs="Arial"/>
          <w:sz w:val="20"/>
          <w:szCs w:val="20"/>
        </w:rPr>
      </w:pPr>
      <w:r w:rsidRPr="00ED31D4">
        <w:rPr>
          <w:rFonts w:ascii="Source Sans Pro" w:hAnsi="Source Sans Pro" w:cs="Arial"/>
          <w:sz w:val="20"/>
          <w:szCs w:val="20"/>
        </w:rPr>
        <w:t>Haber sido o ser abogado, persona de confianza, apoderado o persona autorizada de cualquiera de los mediados en algún juicio anterior o presente, y</w:t>
      </w:r>
    </w:p>
    <w:p w14:paraId="70920D81" w14:textId="77777777" w:rsidR="004B7590" w:rsidRPr="00253456" w:rsidRDefault="004B7590" w:rsidP="00253456">
      <w:pPr>
        <w:jc w:val="both"/>
        <w:rPr>
          <w:rFonts w:ascii="Source Sans Pro" w:hAnsi="Source Sans Pro" w:cs="Arial"/>
          <w:sz w:val="20"/>
          <w:szCs w:val="20"/>
        </w:rPr>
      </w:pPr>
    </w:p>
    <w:p w14:paraId="2E1CF4AB" w14:textId="1135251C" w:rsidR="004B7590" w:rsidRPr="00ED31D4" w:rsidRDefault="004B7590" w:rsidP="00ED31D4">
      <w:pPr>
        <w:pStyle w:val="Prrafodelista"/>
        <w:numPr>
          <w:ilvl w:val="0"/>
          <w:numId w:val="40"/>
        </w:numPr>
        <w:jc w:val="both"/>
        <w:rPr>
          <w:rFonts w:ascii="Source Sans Pro" w:hAnsi="Source Sans Pro" w:cs="Arial"/>
          <w:sz w:val="20"/>
          <w:szCs w:val="20"/>
        </w:rPr>
      </w:pPr>
      <w:r w:rsidRPr="00ED31D4">
        <w:rPr>
          <w:rFonts w:ascii="Source Sans Pro" w:hAnsi="Source Sans Pro" w:cs="Arial"/>
          <w:sz w:val="20"/>
          <w:szCs w:val="20"/>
        </w:rPr>
        <w:t>Cuando por la especial naturaleza o complejidad de la controversia planteada reconozcan que la limitación de sus capacidades puede afectar el procedimiento.</w:t>
      </w:r>
    </w:p>
    <w:p w14:paraId="27E2FFB1" w14:textId="77777777" w:rsidR="004B7590" w:rsidRPr="00253456" w:rsidRDefault="004B7590" w:rsidP="00253456">
      <w:pPr>
        <w:jc w:val="both"/>
        <w:rPr>
          <w:rFonts w:ascii="Source Sans Pro" w:hAnsi="Source Sans Pro" w:cs="Arial"/>
          <w:sz w:val="20"/>
          <w:szCs w:val="20"/>
        </w:rPr>
      </w:pPr>
    </w:p>
    <w:p w14:paraId="4A77EC49"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Los mediadores privados también deberán excusarse cuando durante la mediación llegare a actualizarse cualquiera de los supuestos antes mencionados.</w:t>
      </w:r>
    </w:p>
    <w:p w14:paraId="75B09531" w14:textId="77777777" w:rsidR="004B7590" w:rsidRPr="00253456" w:rsidRDefault="004B7590" w:rsidP="00253456">
      <w:pPr>
        <w:jc w:val="both"/>
        <w:rPr>
          <w:rFonts w:ascii="Source Sans Pro" w:hAnsi="Source Sans Pro" w:cs="Arial"/>
          <w:sz w:val="20"/>
          <w:szCs w:val="20"/>
        </w:rPr>
      </w:pPr>
    </w:p>
    <w:p w14:paraId="12586F7E"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54</w:t>
      </w:r>
      <w:r w:rsidRPr="00253456">
        <w:rPr>
          <w:rFonts w:ascii="Source Sans Pro" w:hAnsi="Source Sans Pro" w:cs="Arial"/>
          <w:sz w:val="20"/>
          <w:szCs w:val="20"/>
        </w:rPr>
        <w:t>. Sin perjuicio de las responsabilidades legales en que pudiera incurrir el mediador privado en el ejercicio de su función, queda sometido al régimen disciplinario y procedimiento previsto en esta Ley.</w:t>
      </w:r>
    </w:p>
    <w:p w14:paraId="65B9DD75" w14:textId="77777777" w:rsidR="004B7590" w:rsidRPr="00253456" w:rsidRDefault="004B7590" w:rsidP="00253456">
      <w:pPr>
        <w:jc w:val="both"/>
        <w:rPr>
          <w:rFonts w:ascii="Source Sans Pro" w:hAnsi="Source Sans Pro" w:cs="Arial"/>
          <w:sz w:val="20"/>
          <w:szCs w:val="20"/>
        </w:rPr>
      </w:pPr>
    </w:p>
    <w:p w14:paraId="2671C38C"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El mediador privado es responsable de las infracciones que cometa en el ejercicio de su función y queda por ello sujeto a las sanciones administrativas que determine esta Ley, las Reglas y, en su caso, las demás disposiciones aplicables.</w:t>
      </w:r>
    </w:p>
    <w:p w14:paraId="756796DE" w14:textId="77777777" w:rsidR="004B7590" w:rsidRPr="00253456" w:rsidRDefault="004B7590" w:rsidP="00253456">
      <w:pPr>
        <w:jc w:val="both"/>
        <w:rPr>
          <w:rFonts w:ascii="Source Sans Pro" w:hAnsi="Source Sans Pro" w:cs="Arial"/>
          <w:sz w:val="20"/>
          <w:szCs w:val="20"/>
        </w:rPr>
      </w:pPr>
    </w:p>
    <w:p w14:paraId="2213A7A7"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55</w:t>
      </w:r>
      <w:r w:rsidRPr="00253456">
        <w:rPr>
          <w:rFonts w:ascii="Source Sans Pro" w:hAnsi="Source Sans Pro" w:cs="Arial"/>
          <w:sz w:val="20"/>
          <w:szCs w:val="20"/>
        </w:rPr>
        <w:t xml:space="preserve">. El Comité conocerá de las quejas de los mediados por presuntas infracciones del mediador </w:t>
      </w:r>
      <w:proofErr w:type="gramStart"/>
      <w:r w:rsidRPr="00253456">
        <w:rPr>
          <w:rFonts w:ascii="Source Sans Pro" w:hAnsi="Source Sans Pro" w:cs="Arial"/>
          <w:sz w:val="20"/>
          <w:szCs w:val="20"/>
        </w:rPr>
        <w:t>privado</w:t>
      </w:r>
      <w:proofErr w:type="gramEnd"/>
      <w:r w:rsidRPr="00253456">
        <w:rPr>
          <w:rFonts w:ascii="Source Sans Pro" w:hAnsi="Source Sans Pro" w:cs="Arial"/>
          <w:sz w:val="20"/>
          <w:szCs w:val="20"/>
        </w:rPr>
        <w:t xml:space="preserve"> así como los reportes de visita de supervisión y monitoreo que realice el Centro, cuando se haya detectado la posible comisión de una infracción.</w:t>
      </w:r>
    </w:p>
    <w:p w14:paraId="671385CF" w14:textId="77777777" w:rsidR="004B7590" w:rsidRPr="00253456" w:rsidRDefault="004B7590" w:rsidP="00253456">
      <w:pPr>
        <w:jc w:val="both"/>
        <w:rPr>
          <w:rFonts w:ascii="Source Sans Pro" w:hAnsi="Source Sans Pro" w:cs="Arial"/>
          <w:sz w:val="20"/>
          <w:szCs w:val="20"/>
        </w:rPr>
      </w:pPr>
    </w:p>
    <w:p w14:paraId="730155B9"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Con la queja y el reporte, según corresponda, se presentarán los elementos probatorios de la presunta infracción.</w:t>
      </w:r>
    </w:p>
    <w:p w14:paraId="1542A042" w14:textId="77777777" w:rsidR="004B7590" w:rsidRPr="00253456" w:rsidRDefault="004B7590" w:rsidP="00253456">
      <w:pPr>
        <w:jc w:val="both"/>
        <w:rPr>
          <w:rFonts w:ascii="Source Sans Pro" w:hAnsi="Source Sans Pro" w:cs="Arial"/>
          <w:sz w:val="20"/>
          <w:szCs w:val="20"/>
        </w:rPr>
      </w:pPr>
    </w:p>
    <w:p w14:paraId="380AB5CE"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56</w:t>
      </w:r>
      <w:r w:rsidRPr="00253456">
        <w:rPr>
          <w:rFonts w:ascii="Source Sans Pro" w:hAnsi="Source Sans Pro" w:cs="Arial"/>
          <w:sz w:val="20"/>
          <w:szCs w:val="20"/>
        </w:rPr>
        <w:t>. El Centro abrirá el expediente de que se trate y lo turnará al Comité en un plazo de tres días hábiles, mismo que deberá substanciar el expediente relativo, solicitando el día hábil siguiente por escrito un informe al mediador denunciado o reportado, quien deberá rendirlo por escrito en un plazo no mayor de cinco días hábiles, contados a partir de la notificación, en el que podrá ofrecer las pruebas que estime necesarias.</w:t>
      </w:r>
    </w:p>
    <w:p w14:paraId="0DED71A9" w14:textId="77777777" w:rsidR="004B7590" w:rsidRPr="00253456" w:rsidRDefault="004B7590" w:rsidP="00253456">
      <w:pPr>
        <w:jc w:val="both"/>
        <w:rPr>
          <w:rFonts w:ascii="Source Sans Pro" w:hAnsi="Source Sans Pro" w:cs="Arial"/>
          <w:sz w:val="20"/>
          <w:szCs w:val="20"/>
        </w:rPr>
      </w:pPr>
    </w:p>
    <w:p w14:paraId="692E215B"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Una vez recibido el informe y las pruebas el Comité, dentro del plazo de dos días hábiles, señalará día y hora para la audiencia de desahogo y valoración de las pruebas admitidas, a la que citará al quejoso, al comisionado del Centro, en su caso, y al mediador denunciado. La audiencia se realizará dentro del plazo de cinco días hábiles contados a partir de la recepción del informe y las pruebas.</w:t>
      </w:r>
    </w:p>
    <w:p w14:paraId="29C28C68" w14:textId="77777777" w:rsidR="004B7590" w:rsidRPr="00253456" w:rsidRDefault="004B7590" w:rsidP="00253456">
      <w:pPr>
        <w:jc w:val="both"/>
        <w:rPr>
          <w:rFonts w:ascii="Source Sans Pro" w:hAnsi="Source Sans Pro" w:cs="Arial"/>
          <w:sz w:val="20"/>
          <w:szCs w:val="20"/>
        </w:rPr>
      </w:pPr>
    </w:p>
    <w:p w14:paraId="27913E49"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La audiencia habrá de celebrarse en la sede del Centro y tendrá verificativo concurran o no las partes citadas.</w:t>
      </w:r>
    </w:p>
    <w:p w14:paraId="0A0F3B75" w14:textId="77777777" w:rsidR="004B7590" w:rsidRPr="00253456" w:rsidRDefault="004B7590" w:rsidP="00253456">
      <w:pPr>
        <w:jc w:val="both"/>
        <w:rPr>
          <w:rFonts w:ascii="Source Sans Pro" w:hAnsi="Source Sans Pro" w:cs="Arial"/>
          <w:sz w:val="20"/>
          <w:szCs w:val="20"/>
        </w:rPr>
      </w:pPr>
    </w:p>
    <w:p w14:paraId="0568AF2E"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Una vez rendido el informe y desahogadas las pruebas admitidas, el asunto se discutirá y votará en la misma sesión del Comité.</w:t>
      </w:r>
    </w:p>
    <w:p w14:paraId="1C15299E" w14:textId="77777777" w:rsidR="004B7590" w:rsidRPr="00253456" w:rsidRDefault="004B7590" w:rsidP="00253456">
      <w:pPr>
        <w:jc w:val="both"/>
        <w:rPr>
          <w:rFonts w:ascii="Source Sans Pro" w:hAnsi="Source Sans Pro" w:cs="Arial"/>
          <w:sz w:val="20"/>
          <w:szCs w:val="20"/>
        </w:rPr>
      </w:pPr>
    </w:p>
    <w:p w14:paraId="72EA44D3"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Los acuerdos tomados serán asentados en el acta respectiva. Las resoluciones deberán ser informadas al Pleno del Consejo y notificadas al mediador de que se trate y al quejoso, en su caso, en un plazo de cinco días hábiles a partir de la fecha del acuerdo correspondiente.</w:t>
      </w:r>
    </w:p>
    <w:p w14:paraId="205F35DC" w14:textId="77777777" w:rsidR="004B7590" w:rsidRPr="00253456" w:rsidRDefault="004B7590" w:rsidP="00253456">
      <w:pPr>
        <w:jc w:val="both"/>
        <w:rPr>
          <w:rFonts w:ascii="Source Sans Pro" w:hAnsi="Source Sans Pro" w:cs="Arial"/>
          <w:sz w:val="20"/>
          <w:szCs w:val="20"/>
        </w:rPr>
      </w:pPr>
    </w:p>
    <w:p w14:paraId="7FA1FF47"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 xml:space="preserve">En caso de ser necesario, se aplicará de manera supletoria el Código Federal de Procedimientos Penales, por lo que hace al procedimiento a que se refiere este artículo. </w:t>
      </w:r>
    </w:p>
    <w:p w14:paraId="04CB3624" w14:textId="77777777" w:rsidR="004B7590" w:rsidRPr="00253456" w:rsidRDefault="004B7590" w:rsidP="00253456">
      <w:pPr>
        <w:jc w:val="both"/>
        <w:rPr>
          <w:rFonts w:ascii="Source Sans Pro" w:hAnsi="Source Sans Pro" w:cs="Arial"/>
          <w:sz w:val="20"/>
          <w:szCs w:val="20"/>
        </w:rPr>
      </w:pPr>
    </w:p>
    <w:p w14:paraId="02E8B390"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 xml:space="preserve">Para la </w:t>
      </w:r>
      <w:proofErr w:type="spellStart"/>
      <w:r w:rsidRPr="00253456">
        <w:rPr>
          <w:rFonts w:ascii="Source Sans Pro" w:hAnsi="Source Sans Pro" w:cs="Arial"/>
          <w:sz w:val="20"/>
          <w:szCs w:val="20"/>
        </w:rPr>
        <w:t>diligenciación</w:t>
      </w:r>
      <w:proofErr w:type="spellEnd"/>
      <w:r w:rsidRPr="00253456">
        <w:rPr>
          <w:rFonts w:ascii="Source Sans Pro" w:hAnsi="Source Sans Pro" w:cs="Arial"/>
          <w:sz w:val="20"/>
          <w:szCs w:val="20"/>
        </w:rPr>
        <w:t xml:space="preserve"> de las notificaciones a que se refiere el presente artículo, el Comité Revisor de las Evidencias de Evaluación deberá apoyarse de los actuarios adscritos al Consejo de la Judicatura del Distrito Federal.</w:t>
      </w:r>
    </w:p>
    <w:p w14:paraId="343D3C6F" w14:textId="77777777" w:rsidR="004B7590" w:rsidRPr="00253456" w:rsidRDefault="004B7590" w:rsidP="00253456">
      <w:pPr>
        <w:jc w:val="both"/>
        <w:rPr>
          <w:rFonts w:ascii="Source Sans Pro" w:hAnsi="Source Sans Pro" w:cs="Arial"/>
          <w:sz w:val="20"/>
          <w:szCs w:val="20"/>
        </w:rPr>
      </w:pPr>
    </w:p>
    <w:p w14:paraId="2C442CBE"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57</w:t>
      </w:r>
      <w:r w:rsidRPr="00253456">
        <w:rPr>
          <w:rFonts w:ascii="Source Sans Pro" w:hAnsi="Source Sans Pro" w:cs="Arial"/>
          <w:sz w:val="20"/>
          <w:szCs w:val="20"/>
        </w:rPr>
        <w:t>. El mediador sancionado podrá recurrir la resolución del Comité ante el Consejo de conformidad a lo previsto en la Ley Orgánica del Tribunal Superior de Justicia del Distrito Federal. La resolución del Consejo será definitiva.</w:t>
      </w:r>
    </w:p>
    <w:p w14:paraId="4E754B44" w14:textId="77777777" w:rsidR="004B7590" w:rsidRPr="00253456" w:rsidRDefault="004B7590" w:rsidP="00253456">
      <w:pPr>
        <w:jc w:val="both"/>
        <w:rPr>
          <w:rFonts w:ascii="Source Sans Pro" w:hAnsi="Source Sans Pro" w:cs="Arial"/>
          <w:sz w:val="20"/>
          <w:szCs w:val="20"/>
        </w:rPr>
      </w:pPr>
    </w:p>
    <w:p w14:paraId="05D7C6A5" w14:textId="21A2EC9E"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58</w:t>
      </w:r>
      <w:r w:rsidRPr="00253456">
        <w:rPr>
          <w:rFonts w:ascii="Source Sans Pro" w:hAnsi="Source Sans Pro" w:cs="Arial"/>
          <w:sz w:val="20"/>
          <w:szCs w:val="20"/>
        </w:rPr>
        <w:t>. Comete infracción el mediador que incumpla cualquiera de las obligaciones previstas en esta Ley, el Reglamento y las Reglas.</w:t>
      </w:r>
    </w:p>
    <w:p w14:paraId="025C2F29" w14:textId="77777777" w:rsidR="003F39C1" w:rsidRPr="00253456" w:rsidRDefault="003F39C1" w:rsidP="00253456">
      <w:pPr>
        <w:jc w:val="both"/>
        <w:rPr>
          <w:rFonts w:ascii="Source Sans Pro" w:hAnsi="Source Sans Pro" w:cs="Arial"/>
          <w:sz w:val="20"/>
          <w:szCs w:val="20"/>
        </w:rPr>
      </w:pPr>
    </w:p>
    <w:p w14:paraId="41EC642F"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 xml:space="preserve">Las sanciones administrativas aplicables a los mediadores privados serán impuestas por el Comité, órgano que fundará y motivará su resolución, tomando en cuenta la gravedad de la infracción; la calidad de reincidente del infractor, entendiendo por reincidencia, que el infractor haya sido sancionado por </w:t>
      </w:r>
      <w:r w:rsidRPr="00253456">
        <w:rPr>
          <w:rFonts w:ascii="Source Sans Pro" w:hAnsi="Source Sans Pro" w:cs="Arial"/>
          <w:sz w:val="20"/>
          <w:szCs w:val="20"/>
        </w:rPr>
        <w:lastRenderedPageBreak/>
        <w:t>violaciones a las disposiciones de esta Ley, el Reglamento y de las Reglas dentro del periodo de vigencia de la certificación y registro, y el beneficio obtenido por el infractor como resultado de la infracción en su caso.</w:t>
      </w:r>
    </w:p>
    <w:p w14:paraId="5451CB2A" w14:textId="77777777" w:rsidR="001512B8" w:rsidRPr="00253456" w:rsidRDefault="001512B8" w:rsidP="00253456">
      <w:pPr>
        <w:jc w:val="both"/>
        <w:rPr>
          <w:rFonts w:ascii="Source Sans Pro" w:hAnsi="Source Sans Pro" w:cs="Arial"/>
          <w:b/>
          <w:sz w:val="20"/>
          <w:szCs w:val="20"/>
        </w:rPr>
      </w:pPr>
    </w:p>
    <w:p w14:paraId="49E9B818" w14:textId="6DF11223"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59</w:t>
      </w:r>
      <w:r w:rsidRPr="00253456">
        <w:rPr>
          <w:rFonts w:ascii="Source Sans Pro" w:hAnsi="Source Sans Pro" w:cs="Arial"/>
          <w:sz w:val="20"/>
          <w:szCs w:val="20"/>
        </w:rPr>
        <w:t>. Las sanciones podrán ser las siguientes:</w:t>
      </w:r>
    </w:p>
    <w:p w14:paraId="2648446A" w14:textId="77777777" w:rsidR="004B7590" w:rsidRPr="00253456" w:rsidRDefault="004B7590" w:rsidP="00253456">
      <w:pPr>
        <w:jc w:val="both"/>
        <w:rPr>
          <w:rFonts w:ascii="Source Sans Pro" w:hAnsi="Source Sans Pro" w:cs="Arial"/>
          <w:sz w:val="20"/>
          <w:szCs w:val="20"/>
        </w:rPr>
      </w:pPr>
    </w:p>
    <w:p w14:paraId="3D756C3A" w14:textId="43178A0E" w:rsidR="004B7590" w:rsidRPr="00D47EC4" w:rsidRDefault="004B7590" w:rsidP="00D47EC4">
      <w:pPr>
        <w:pStyle w:val="Prrafodelista"/>
        <w:numPr>
          <w:ilvl w:val="0"/>
          <w:numId w:val="45"/>
        </w:numPr>
        <w:jc w:val="both"/>
        <w:rPr>
          <w:rFonts w:ascii="Source Sans Pro" w:hAnsi="Source Sans Pro" w:cs="Arial"/>
          <w:sz w:val="20"/>
          <w:szCs w:val="20"/>
        </w:rPr>
      </w:pPr>
      <w:r w:rsidRPr="00D47EC4">
        <w:rPr>
          <w:rFonts w:ascii="Source Sans Pro" w:hAnsi="Source Sans Pro" w:cs="Arial"/>
          <w:sz w:val="20"/>
          <w:szCs w:val="20"/>
        </w:rPr>
        <w:t>Amonestación escrita con apercibimiento y multa en los supuestos previstos por las Reglas;</w:t>
      </w:r>
    </w:p>
    <w:p w14:paraId="37B58613" w14:textId="77777777" w:rsidR="003F39C1" w:rsidRPr="00253456" w:rsidRDefault="003F39C1" w:rsidP="00253456">
      <w:pPr>
        <w:jc w:val="both"/>
        <w:rPr>
          <w:rFonts w:ascii="Source Sans Pro" w:hAnsi="Source Sans Pro" w:cs="Arial"/>
          <w:sz w:val="20"/>
          <w:szCs w:val="20"/>
        </w:rPr>
      </w:pPr>
    </w:p>
    <w:p w14:paraId="2941B7C5" w14:textId="26FD2CAC" w:rsidR="004B7590" w:rsidRPr="00D47EC4" w:rsidRDefault="004B7590" w:rsidP="00D47EC4">
      <w:pPr>
        <w:pStyle w:val="Prrafodelista"/>
        <w:numPr>
          <w:ilvl w:val="0"/>
          <w:numId w:val="45"/>
        </w:numPr>
        <w:jc w:val="both"/>
        <w:rPr>
          <w:rFonts w:ascii="Source Sans Pro" w:hAnsi="Source Sans Pro" w:cs="Arial"/>
          <w:sz w:val="20"/>
          <w:szCs w:val="20"/>
        </w:rPr>
      </w:pPr>
      <w:r w:rsidRPr="00D47EC4">
        <w:rPr>
          <w:rFonts w:ascii="Source Sans Pro" w:hAnsi="Source Sans Pro" w:cs="Arial"/>
          <w:sz w:val="20"/>
          <w:szCs w:val="20"/>
        </w:rPr>
        <w:t>Suspensión temporal del registro que podrá ser de uno a tres meses en los supuestos previstos por las Reglas, y</w:t>
      </w:r>
    </w:p>
    <w:p w14:paraId="5933BA2F" w14:textId="77777777" w:rsidR="004B7590" w:rsidRPr="00253456" w:rsidRDefault="004B7590" w:rsidP="00253456">
      <w:pPr>
        <w:jc w:val="both"/>
        <w:rPr>
          <w:rFonts w:ascii="Source Sans Pro" w:hAnsi="Source Sans Pro" w:cs="Arial"/>
          <w:sz w:val="20"/>
          <w:szCs w:val="20"/>
        </w:rPr>
      </w:pPr>
    </w:p>
    <w:p w14:paraId="307A9111" w14:textId="69CBCDBB" w:rsidR="004B7590" w:rsidRPr="00D47EC4" w:rsidRDefault="004B7590" w:rsidP="00D47EC4">
      <w:pPr>
        <w:pStyle w:val="Prrafodelista"/>
        <w:numPr>
          <w:ilvl w:val="0"/>
          <w:numId w:val="45"/>
        </w:numPr>
        <w:jc w:val="both"/>
        <w:rPr>
          <w:rFonts w:ascii="Source Sans Pro" w:hAnsi="Source Sans Pro" w:cs="Arial"/>
          <w:sz w:val="20"/>
          <w:szCs w:val="20"/>
        </w:rPr>
      </w:pPr>
      <w:r w:rsidRPr="00D47EC4">
        <w:rPr>
          <w:rFonts w:ascii="Source Sans Pro" w:hAnsi="Source Sans Pro" w:cs="Arial"/>
          <w:sz w:val="20"/>
          <w:szCs w:val="20"/>
        </w:rPr>
        <w:t>Cancelación del registro en los siguientes casos:</w:t>
      </w:r>
    </w:p>
    <w:p w14:paraId="691BF38B" w14:textId="77777777" w:rsidR="004B7590" w:rsidRPr="00253456" w:rsidRDefault="004B7590" w:rsidP="00253456">
      <w:pPr>
        <w:jc w:val="both"/>
        <w:rPr>
          <w:rFonts w:ascii="Source Sans Pro" w:hAnsi="Source Sans Pro" w:cs="Arial"/>
          <w:sz w:val="20"/>
          <w:szCs w:val="20"/>
        </w:rPr>
      </w:pPr>
    </w:p>
    <w:p w14:paraId="705B0870" w14:textId="34AC3FA8"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Cuando al término de la vigencia de su certificación no cumpla con los requisitos previstos por esta Ley, las Reglas y demás disposiciones aplicables para obtener la renovación;</w:t>
      </w:r>
    </w:p>
    <w:p w14:paraId="6F5FB4EF" w14:textId="77777777" w:rsidR="004B7590" w:rsidRPr="00253456" w:rsidRDefault="004B7590" w:rsidP="00253456">
      <w:pPr>
        <w:jc w:val="both"/>
        <w:rPr>
          <w:rFonts w:ascii="Source Sans Pro" w:hAnsi="Source Sans Pro" w:cs="Arial"/>
          <w:sz w:val="20"/>
          <w:szCs w:val="20"/>
        </w:rPr>
      </w:pPr>
    </w:p>
    <w:p w14:paraId="45AD2597" w14:textId="29E54793"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Por reincidencia de alguno de los supuestos que ameriten suspensión;</w:t>
      </w:r>
    </w:p>
    <w:p w14:paraId="1E87F9EF" w14:textId="77777777" w:rsidR="004B7590" w:rsidRPr="00253456" w:rsidRDefault="004B7590" w:rsidP="00253456">
      <w:pPr>
        <w:jc w:val="both"/>
        <w:rPr>
          <w:rFonts w:ascii="Source Sans Pro" w:hAnsi="Source Sans Pro" w:cs="Arial"/>
          <w:sz w:val="20"/>
          <w:szCs w:val="20"/>
        </w:rPr>
      </w:pPr>
    </w:p>
    <w:p w14:paraId="618C04C3" w14:textId="6349D93C"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Por celebrar un convenio emanado del servicio de mediación sin entregar un ejemplar al Centro para su archivo y no haber tramitado su registro, en los términos del artículo 35 de esta Ley;</w:t>
      </w:r>
    </w:p>
    <w:p w14:paraId="539F9CDB" w14:textId="77777777" w:rsidR="004B7590" w:rsidRPr="00253456" w:rsidRDefault="004B7590" w:rsidP="00253456">
      <w:pPr>
        <w:jc w:val="both"/>
        <w:rPr>
          <w:rFonts w:ascii="Source Sans Pro" w:hAnsi="Source Sans Pro" w:cs="Arial"/>
          <w:sz w:val="20"/>
          <w:szCs w:val="20"/>
        </w:rPr>
      </w:pPr>
    </w:p>
    <w:p w14:paraId="2D516C9B" w14:textId="38EB09CC"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Por celebrar un convenio emanado del servicio de mediación sin identificar a los mediados, o habiéndolos identificado hubiere permitido que el convenio se celebrara sin su presencia en los términos previstos por esta Ley, el Reglamento y las Reglas;</w:t>
      </w:r>
    </w:p>
    <w:p w14:paraId="27C03121" w14:textId="77777777" w:rsidR="004B7590" w:rsidRPr="00253456" w:rsidRDefault="004B7590" w:rsidP="00253456">
      <w:pPr>
        <w:jc w:val="both"/>
        <w:rPr>
          <w:rFonts w:ascii="Source Sans Pro" w:hAnsi="Source Sans Pro" w:cs="Arial"/>
          <w:sz w:val="20"/>
          <w:szCs w:val="20"/>
        </w:rPr>
      </w:pPr>
    </w:p>
    <w:p w14:paraId="13298905" w14:textId="0731FC5B" w:rsidR="004B7590"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Por permitir la suplantación de su persona en un procedimiento de mediación;</w:t>
      </w:r>
    </w:p>
    <w:p w14:paraId="4C72272C" w14:textId="77777777" w:rsidR="00C95FAD" w:rsidRPr="00C95FAD" w:rsidRDefault="00C95FAD" w:rsidP="00C95FAD">
      <w:pPr>
        <w:pStyle w:val="Prrafodelista"/>
        <w:rPr>
          <w:rFonts w:ascii="Source Sans Pro" w:hAnsi="Source Sans Pro" w:cs="Arial"/>
          <w:sz w:val="20"/>
          <w:szCs w:val="20"/>
        </w:rPr>
      </w:pPr>
    </w:p>
    <w:p w14:paraId="637CF93B" w14:textId="77777777" w:rsidR="00C95FAD" w:rsidRPr="00C95FAD" w:rsidRDefault="00C95FAD" w:rsidP="00C95FAD">
      <w:pPr>
        <w:jc w:val="both"/>
        <w:rPr>
          <w:rFonts w:ascii="Source Sans Pro" w:hAnsi="Source Sans Pro" w:cs="Arial"/>
          <w:sz w:val="20"/>
          <w:szCs w:val="20"/>
        </w:rPr>
      </w:pPr>
    </w:p>
    <w:p w14:paraId="3B7A49FA" w14:textId="4A964393"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Por presentar a registro ante el Centro un convenio con firmas falsas a sabiendas de esta situación;</w:t>
      </w:r>
    </w:p>
    <w:p w14:paraId="5D74C865" w14:textId="77777777" w:rsidR="004B7590" w:rsidRPr="00253456" w:rsidRDefault="004B7590" w:rsidP="00253456">
      <w:pPr>
        <w:jc w:val="both"/>
        <w:rPr>
          <w:rFonts w:ascii="Source Sans Pro" w:hAnsi="Source Sans Pro" w:cs="Arial"/>
          <w:sz w:val="20"/>
          <w:szCs w:val="20"/>
        </w:rPr>
      </w:pPr>
    </w:p>
    <w:p w14:paraId="6438BCF5" w14:textId="6878A88B"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Por negarse o no permitir por cualquier causa el procedimiento de verificación y supervisión a que se refieren esta Ley, el Reglamento y las Reglas;</w:t>
      </w:r>
    </w:p>
    <w:p w14:paraId="6FB5DCEA" w14:textId="77777777" w:rsidR="004B7590" w:rsidRPr="00253456" w:rsidRDefault="004B7590" w:rsidP="00253456">
      <w:pPr>
        <w:jc w:val="both"/>
        <w:rPr>
          <w:rFonts w:ascii="Source Sans Pro" w:hAnsi="Source Sans Pro" w:cs="Arial"/>
          <w:sz w:val="20"/>
          <w:szCs w:val="20"/>
        </w:rPr>
      </w:pPr>
    </w:p>
    <w:p w14:paraId="2EE8FC03" w14:textId="2C0D7C9F"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Por realizar actuaciones de fe pública fuera de los casos previstos por el artículo 42 de esta Ley, e</w:t>
      </w:r>
    </w:p>
    <w:p w14:paraId="3B18D46F" w14:textId="77777777" w:rsidR="004B7590" w:rsidRPr="00253456" w:rsidRDefault="004B7590" w:rsidP="00253456">
      <w:pPr>
        <w:jc w:val="both"/>
        <w:rPr>
          <w:rFonts w:ascii="Source Sans Pro" w:hAnsi="Source Sans Pro" w:cs="Arial"/>
          <w:sz w:val="20"/>
          <w:szCs w:val="20"/>
        </w:rPr>
      </w:pPr>
    </w:p>
    <w:p w14:paraId="429A7BE4" w14:textId="4552969E" w:rsidR="004B7590" w:rsidRPr="00D47EC4" w:rsidRDefault="004B7590" w:rsidP="00D47EC4">
      <w:pPr>
        <w:pStyle w:val="Prrafodelista"/>
        <w:numPr>
          <w:ilvl w:val="0"/>
          <w:numId w:val="46"/>
        </w:numPr>
        <w:jc w:val="both"/>
        <w:rPr>
          <w:rFonts w:ascii="Source Sans Pro" w:hAnsi="Source Sans Pro" w:cs="Arial"/>
          <w:sz w:val="20"/>
          <w:szCs w:val="20"/>
        </w:rPr>
      </w:pPr>
      <w:r w:rsidRPr="00D47EC4">
        <w:rPr>
          <w:rFonts w:ascii="Source Sans Pro" w:hAnsi="Source Sans Pro" w:cs="Arial"/>
          <w:sz w:val="20"/>
          <w:szCs w:val="20"/>
        </w:rPr>
        <w:t>En los demás casos establecidos en las Reglas.</w:t>
      </w:r>
    </w:p>
    <w:p w14:paraId="3B8FC44D" w14:textId="77777777" w:rsidR="004B7590" w:rsidRPr="00253456" w:rsidRDefault="004B7590" w:rsidP="00253456">
      <w:pPr>
        <w:jc w:val="both"/>
        <w:rPr>
          <w:rFonts w:ascii="Source Sans Pro" w:hAnsi="Source Sans Pro" w:cs="Arial"/>
          <w:sz w:val="20"/>
          <w:szCs w:val="20"/>
        </w:rPr>
      </w:pPr>
    </w:p>
    <w:p w14:paraId="156A9C16"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b/>
          <w:sz w:val="20"/>
          <w:szCs w:val="20"/>
        </w:rPr>
        <w:t>Artículo 60</w:t>
      </w:r>
      <w:r w:rsidRPr="00253456">
        <w:rPr>
          <w:rFonts w:ascii="Source Sans Pro" w:hAnsi="Source Sans Pro" w:cs="Arial"/>
          <w:sz w:val="20"/>
          <w:szCs w:val="20"/>
        </w:rPr>
        <w:t>. Cuando la cancelación del registro sea por alguna de las causas previstas en los incisos b), c), d), e), f), g) y h) del artículo 59 de esta Ley, no se podrá volver a certificar ni registrar ante el Tribunal Superior de Justicia del Distrito Federal como mediador.</w:t>
      </w:r>
    </w:p>
    <w:p w14:paraId="35F2B0DD" w14:textId="77777777" w:rsidR="004B7590" w:rsidRPr="00253456" w:rsidRDefault="004B7590" w:rsidP="00253456">
      <w:pPr>
        <w:jc w:val="both"/>
        <w:rPr>
          <w:rFonts w:ascii="Source Sans Pro" w:hAnsi="Source Sans Pro" w:cs="Arial"/>
          <w:sz w:val="20"/>
          <w:szCs w:val="20"/>
        </w:rPr>
      </w:pPr>
    </w:p>
    <w:p w14:paraId="3A77E2F4" w14:textId="77777777" w:rsidR="004B7590" w:rsidRPr="00253456" w:rsidRDefault="004B7590" w:rsidP="00253456">
      <w:pPr>
        <w:jc w:val="both"/>
        <w:rPr>
          <w:rFonts w:ascii="Source Sans Pro" w:hAnsi="Source Sans Pro" w:cs="Arial"/>
          <w:sz w:val="20"/>
          <w:szCs w:val="20"/>
        </w:rPr>
      </w:pPr>
      <w:r w:rsidRPr="00253456">
        <w:rPr>
          <w:rFonts w:ascii="Source Sans Pro" w:hAnsi="Source Sans Pro" w:cs="Arial"/>
          <w:sz w:val="20"/>
          <w:szCs w:val="20"/>
        </w:rPr>
        <w:t>Las Reglas determinarán los casos en que proceda cada una de las sanciones mencionadas, así como los procedimientos de verificación y supervisión.</w:t>
      </w:r>
    </w:p>
    <w:p w14:paraId="244A8E39" w14:textId="77777777" w:rsidR="004B7590" w:rsidRPr="00253456" w:rsidRDefault="004B7590" w:rsidP="00253456">
      <w:pPr>
        <w:jc w:val="both"/>
        <w:rPr>
          <w:rFonts w:ascii="Source Sans Pro" w:hAnsi="Source Sans Pro" w:cs="Arial"/>
          <w:sz w:val="20"/>
          <w:szCs w:val="20"/>
        </w:rPr>
      </w:pPr>
    </w:p>
    <w:p w14:paraId="5B3EE38B" w14:textId="77777777" w:rsidR="004B7590" w:rsidRDefault="004B7590" w:rsidP="00253456">
      <w:pPr>
        <w:jc w:val="both"/>
        <w:rPr>
          <w:rFonts w:ascii="Source Sans Pro" w:hAnsi="Source Sans Pro" w:cs="Arial"/>
          <w:sz w:val="20"/>
          <w:szCs w:val="20"/>
        </w:rPr>
      </w:pPr>
      <w:r w:rsidRPr="00253456">
        <w:rPr>
          <w:rFonts w:ascii="Source Sans Pro" w:hAnsi="Source Sans Pro" w:cs="Arial"/>
          <w:sz w:val="20"/>
          <w:szCs w:val="20"/>
        </w:rPr>
        <w:t>Se agregará al expediente del mediador de que se trate, un ejemplar de la resolución del Comité y del Consejo, en su caso.</w:t>
      </w:r>
    </w:p>
    <w:p w14:paraId="29D69679" w14:textId="77777777" w:rsidR="00175B26" w:rsidRPr="00253456" w:rsidRDefault="00175B26" w:rsidP="00253456">
      <w:pPr>
        <w:jc w:val="both"/>
        <w:rPr>
          <w:rFonts w:ascii="Source Sans Pro" w:hAnsi="Source Sans Pro" w:cs="Arial"/>
          <w:sz w:val="20"/>
          <w:szCs w:val="20"/>
        </w:rPr>
      </w:pPr>
    </w:p>
    <w:p w14:paraId="2B068027" w14:textId="77777777" w:rsidR="005D7D4E" w:rsidRPr="00253456" w:rsidRDefault="005D7D4E" w:rsidP="00253456">
      <w:pPr>
        <w:rPr>
          <w:rFonts w:ascii="Source Sans Pro" w:hAnsi="Source Sans Pro" w:cs="Arial"/>
          <w:sz w:val="20"/>
          <w:szCs w:val="20"/>
        </w:rPr>
      </w:pPr>
    </w:p>
    <w:p w14:paraId="6543A45C" w14:textId="77777777" w:rsidR="004B7590" w:rsidRPr="00253456" w:rsidRDefault="004B7590" w:rsidP="00253456">
      <w:pPr>
        <w:adjustRightInd w:val="0"/>
        <w:jc w:val="center"/>
        <w:outlineLvl w:val="0"/>
        <w:rPr>
          <w:rFonts w:ascii="Source Sans Pro" w:hAnsi="Source Sans Pro" w:cs="Arial"/>
          <w:b/>
          <w:bCs/>
          <w:sz w:val="20"/>
          <w:szCs w:val="20"/>
          <w:lang w:eastAsia="x-none"/>
        </w:rPr>
      </w:pPr>
      <w:r w:rsidRPr="00253456">
        <w:rPr>
          <w:rFonts w:ascii="Source Sans Pro" w:hAnsi="Source Sans Pro" w:cs="Arial"/>
          <w:b/>
          <w:bCs/>
          <w:sz w:val="20"/>
          <w:szCs w:val="20"/>
          <w:lang w:eastAsia="x-none"/>
        </w:rPr>
        <w:lastRenderedPageBreak/>
        <w:t>TRANSITORIOS</w:t>
      </w:r>
    </w:p>
    <w:p w14:paraId="6F055215" w14:textId="77777777" w:rsidR="004B7590" w:rsidRPr="00253456" w:rsidRDefault="004B7590" w:rsidP="00253456">
      <w:pPr>
        <w:adjustRightInd w:val="0"/>
        <w:jc w:val="both"/>
        <w:rPr>
          <w:rFonts w:ascii="Source Sans Pro" w:hAnsi="Source Sans Pro" w:cs="Arial"/>
          <w:b/>
          <w:bCs/>
          <w:sz w:val="20"/>
          <w:szCs w:val="20"/>
        </w:rPr>
      </w:pPr>
    </w:p>
    <w:p w14:paraId="3A2AE8B7"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PRIMERO. </w:t>
      </w:r>
      <w:r w:rsidRPr="00253456">
        <w:rPr>
          <w:rFonts w:ascii="Source Sans Pro" w:hAnsi="Source Sans Pro" w:cs="Arial"/>
          <w:sz w:val="20"/>
          <w:szCs w:val="20"/>
        </w:rPr>
        <w:t>El presente Decreto entrará en vigor a los sesenta días naturales posteriores a su publicación en la Gaceta Oficial del Distrito Federal.</w:t>
      </w:r>
    </w:p>
    <w:p w14:paraId="1B2E7C57" w14:textId="77777777" w:rsidR="004B7590" w:rsidRPr="00253456" w:rsidRDefault="004B7590" w:rsidP="00253456">
      <w:pPr>
        <w:adjustRightInd w:val="0"/>
        <w:jc w:val="both"/>
        <w:rPr>
          <w:rFonts w:ascii="Source Sans Pro" w:hAnsi="Source Sans Pro" w:cs="Arial"/>
          <w:b/>
          <w:bCs/>
          <w:sz w:val="20"/>
          <w:szCs w:val="20"/>
        </w:rPr>
      </w:pPr>
    </w:p>
    <w:p w14:paraId="6164D07F"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SEGUNDO. </w:t>
      </w:r>
      <w:r w:rsidRPr="00253456">
        <w:rPr>
          <w:rFonts w:ascii="Source Sans Pro" w:hAnsi="Source Sans Pro" w:cs="Arial"/>
          <w:sz w:val="20"/>
          <w:szCs w:val="20"/>
        </w:rPr>
        <w:t>Publíquese para su mayor difusión en el Diario Oficial de la Federación.</w:t>
      </w:r>
    </w:p>
    <w:p w14:paraId="739F8F7F" w14:textId="77777777" w:rsidR="004B7590" w:rsidRPr="00253456" w:rsidRDefault="004B7590" w:rsidP="00253456">
      <w:pPr>
        <w:adjustRightInd w:val="0"/>
        <w:jc w:val="both"/>
        <w:rPr>
          <w:rFonts w:ascii="Source Sans Pro" w:hAnsi="Source Sans Pro" w:cs="Arial"/>
          <w:b/>
          <w:bCs/>
          <w:sz w:val="20"/>
          <w:szCs w:val="20"/>
        </w:rPr>
      </w:pPr>
    </w:p>
    <w:p w14:paraId="4B50E28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TERCERO. </w:t>
      </w:r>
      <w:r w:rsidRPr="00253456">
        <w:rPr>
          <w:rFonts w:ascii="Source Sans Pro" w:hAnsi="Source Sans Pro" w:cs="Arial"/>
          <w:sz w:val="20"/>
          <w:szCs w:val="20"/>
        </w:rPr>
        <w:t>Para su mayor difusión, ordénese su publicación en el Boletín Judicial del Tribunal Superior de Justicia del Distrito Federal.</w:t>
      </w:r>
    </w:p>
    <w:p w14:paraId="790F9515" w14:textId="77777777" w:rsidR="004B7590" w:rsidRPr="00253456" w:rsidRDefault="004B7590" w:rsidP="00253456">
      <w:pPr>
        <w:adjustRightInd w:val="0"/>
        <w:jc w:val="both"/>
        <w:rPr>
          <w:rFonts w:ascii="Source Sans Pro" w:hAnsi="Source Sans Pro" w:cs="Arial"/>
          <w:b/>
          <w:bCs/>
          <w:sz w:val="20"/>
          <w:szCs w:val="20"/>
        </w:rPr>
      </w:pPr>
    </w:p>
    <w:p w14:paraId="0C276956" w14:textId="49E55474" w:rsidR="004B7590"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CUARTO. </w:t>
      </w:r>
      <w:r w:rsidRPr="00253456">
        <w:rPr>
          <w:rFonts w:ascii="Source Sans Pro" w:hAnsi="Source Sans Pro" w:cs="Arial"/>
          <w:sz w:val="20"/>
          <w:szCs w:val="20"/>
        </w:rPr>
        <w:t>El Tribunal Superior de Justicia del Distrito Federal deberá realizar las previsiones presupuestales necesarias para dotar del personal y de la infraestructura necesaria al Centro para su adecuado funcionamiento en los términos que señala el presente Decreto.</w:t>
      </w:r>
    </w:p>
    <w:p w14:paraId="3E897D0D" w14:textId="77777777" w:rsidR="00175B26" w:rsidRPr="00253456" w:rsidRDefault="00175B26" w:rsidP="00253456">
      <w:pPr>
        <w:adjustRightInd w:val="0"/>
        <w:jc w:val="both"/>
        <w:rPr>
          <w:rFonts w:ascii="Source Sans Pro" w:hAnsi="Source Sans Pro" w:cs="Arial"/>
          <w:sz w:val="20"/>
          <w:szCs w:val="20"/>
        </w:rPr>
      </w:pPr>
    </w:p>
    <w:p w14:paraId="5F00CA54"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QUINTO. </w:t>
      </w:r>
      <w:r w:rsidRPr="00253456">
        <w:rPr>
          <w:rFonts w:ascii="Source Sans Pro" w:hAnsi="Source Sans Pro" w:cs="Arial"/>
          <w:sz w:val="20"/>
          <w:szCs w:val="20"/>
        </w:rPr>
        <w:t>El Tribunal Superior de Justicia del Distrito Federal contará con sesenta días naturales posteriores a la publicación del presente Decreto para emitir el reglamento interno correspondiente.</w:t>
      </w:r>
    </w:p>
    <w:p w14:paraId="3C5EDA4C" w14:textId="77777777" w:rsidR="004B7590" w:rsidRPr="00253456" w:rsidRDefault="004B7590" w:rsidP="00253456">
      <w:pPr>
        <w:adjustRightInd w:val="0"/>
        <w:jc w:val="both"/>
        <w:rPr>
          <w:rFonts w:ascii="Source Sans Pro" w:hAnsi="Source Sans Pro" w:cs="Arial"/>
          <w:b/>
          <w:bCs/>
          <w:sz w:val="20"/>
          <w:szCs w:val="20"/>
        </w:rPr>
      </w:pPr>
    </w:p>
    <w:p w14:paraId="1DE97106"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bCs/>
          <w:sz w:val="20"/>
          <w:szCs w:val="20"/>
        </w:rPr>
        <w:t xml:space="preserve">SEXTO. </w:t>
      </w:r>
      <w:r w:rsidRPr="00253456">
        <w:rPr>
          <w:rFonts w:ascii="Source Sans Pro" w:hAnsi="Source Sans Pro" w:cs="Arial"/>
          <w:sz w:val="20"/>
          <w:szCs w:val="20"/>
        </w:rPr>
        <w:t>La Comisión de Administración y Procuración de Justicia conformará una comisión multidisciplinaria donde participe, cuando menos, la Consejería Jurídica del Gobierno del Distrito Federal, el Centro de Justicia Alternativa del Tribunal Superior de Justicia del Distrito Federal, académicos e investigadores con experiencia en la materia; con la finalidad de elaborar, en el plazo de un año, contado a partir del día siguiente de la fecha de entrada en vigor de la presente ley, de la iniciativa de ley que para la solución de controversias en todos los ámbitos de interacción social, requiere el Distrito Federal.</w:t>
      </w:r>
    </w:p>
    <w:p w14:paraId="1FA1BDBC" w14:textId="77777777" w:rsidR="004B7590" w:rsidRPr="00253456" w:rsidRDefault="004B7590" w:rsidP="00253456">
      <w:pPr>
        <w:adjustRightInd w:val="0"/>
        <w:jc w:val="both"/>
        <w:rPr>
          <w:rFonts w:ascii="Source Sans Pro" w:hAnsi="Source Sans Pro" w:cs="Arial"/>
          <w:b/>
          <w:bCs/>
          <w:sz w:val="20"/>
          <w:szCs w:val="20"/>
        </w:rPr>
      </w:pPr>
    </w:p>
    <w:p w14:paraId="1AF8A4E0" w14:textId="77777777" w:rsidR="004B7590" w:rsidRPr="00253456" w:rsidRDefault="004B7590" w:rsidP="00253456">
      <w:pPr>
        <w:adjustRightInd w:val="0"/>
        <w:jc w:val="both"/>
        <w:rPr>
          <w:rFonts w:ascii="Source Sans Pro" w:hAnsi="Source Sans Pro" w:cs="Arial"/>
          <w:b/>
          <w:bCs/>
          <w:sz w:val="20"/>
          <w:szCs w:val="20"/>
        </w:rPr>
      </w:pPr>
      <w:r w:rsidRPr="00175B26">
        <w:rPr>
          <w:rFonts w:ascii="Source Sans Pro" w:hAnsi="Source Sans Pro" w:cs="Arial"/>
          <w:sz w:val="20"/>
          <w:szCs w:val="20"/>
        </w:rPr>
        <w:t>Recinto de la Asamblea Legislativa del Distrito Federal, a los trece días del mes de diciembre del año dos mil siete.</w:t>
      </w:r>
      <w:r w:rsidRPr="00253456">
        <w:rPr>
          <w:rFonts w:ascii="Source Sans Pro" w:hAnsi="Source Sans Pro" w:cs="Arial"/>
          <w:b/>
          <w:bCs/>
          <w:sz w:val="20"/>
          <w:szCs w:val="20"/>
        </w:rPr>
        <w:t xml:space="preserve"> POR LA MESA </w:t>
      </w:r>
      <w:proofErr w:type="gramStart"/>
      <w:r w:rsidRPr="00253456">
        <w:rPr>
          <w:rFonts w:ascii="Source Sans Pro" w:hAnsi="Source Sans Pro" w:cs="Arial"/>
          <w:b/>
          <w:bCs/>
          <w:sz w:val="20"/>
          <w:szCs w:val="20"/>
        </w:rPr>
        <w:t>DIRECTIVA.-</w:t>
      </w:r>
      <w:proofErr w:type="gramEnd"/>
      <w:r w:rsidRPr="00253456">
        <w:rPr>
          <w:rFonts w:ascii="Source Sans Pro" w:hAnsi="Source Sans Pro" w:cs="Arial"/>
          <w:b/>
          <w:bCs/>
          <w:sz w:val="20"/>
          <w:szCs w:val="20"/>
        </w:rPr>
        <w:t xml:space="preserve"> DIP. KENIA LÓPEZ RABADÁN, </w:t>
      </w:r>
      <w:proofErr w:type="gramStart"/>
      <w:r w:rsidRPr="00253456">
        <w:rPr>
          <w:rFonts w:ascii="Source Sans Pro" w:hAnsi="Source Sans Pro" w:cs="Arial"/>
          <w:b/>
          <w:bCs/>
          <w:sz w:val="20"/>
          <w:szCs w:val="20"/>
        </w:rPr>
        <w:t>PRESIDENTA.-</w:t>
      </w:r>
      <w:proofErr w:type="gramEnd"/>
      <w:r w:rsidRPr="00253456">
        <w:rPr>
          <w:rFonts w:ascii="Source Sans Pro" w:hAnsi="Source Sans Pro" w:cs="Arial"/>
          <w:b/>
          <w:bCs/>
          <w:sz w:val="20"/>
          <w:szCs w:val="20"/>
        </w:rPr>
        <w:t xml:space="preserve"> DIP. MARÍA ELBA GÁRFIAS MALDONADO, </w:t>
      </w:r>
      <w:proofErr w:type="gramStart"/>
      <w:r w:rsidRPr="00253456">
        <w:rPr>
          <w:rFonts w:ascii="Source Sans Pro" w:hAnsi="Source Sans Pro" w:cs="Arial"/>
          <w:b/>
          <w:bCs/>
          <w:sz w:val="20"/>
          <w:szCs w:val="20"/>
        </w:rPr>
        <w:t>SECRETARIA.-</w:t>
      </w:r>
      <w:proofErr w:type="gramEnd"/>
      <w:r w:rsidRPr="00253456">
        <w:rPr>
          <w:rFonts w:ascii="Source Sans Pro" w:hAnsi="Source Sans Pro" w:cs="Arial"/>
          <w:b/>
          <w:bCs/>
          <w:sz w:val="20"/>
          <w:szCs w:val="20"/>
        </w:rPr>
        <w:t xml:space="preserve"> DIP. ALFREDO VINALAY MORA, </w:t>
      </w:r>
      <w:proofErr w:type="gramStart"/>
      <w:r w:rsidRPr="00253456">
        <w:rPr>
          <w:rFonts w:ascii="Source Sans Pro" w:hAnsi="Source Sans Pro" w:cs="Arial"/>
          <w:b/>
          <w:bCs/>
          <w:sz w:val="20"/>
          <w:szCs w:val="20"/>
        </w:rPr>
        <w:t>SECRETARIO.-</w:t>
      </w:r>
      <w:proofErr w:type="gramEnd"/>
      <w:r w:rsidRPr="00253456">
        <w:rPr>
          <w:rFonts w:ascii="Source Sans Pro" w:hAnsi="Source Sans Pro" w:cs="Arial"/>
          <w:b/>
          <w:bCs/>
          <w:sz w:val="20"/>
          <w:szCs w:val="20"/>
        </w:rPr>
        <w:t xml:space="preserve"> Firmas.</w:t>
      </w:r>
    </w:p>
    <w:p w14:paraId="4FD9D51B" w14:textId="77777777" w:rsidR="004B7590" w:rsidRPr="00253456" w:rsidRDefault="004B7590" w:rsidP="00253456">
      <w:pPr>
        <w:adjustRightInd w:val="0"/>
        <w:jc w:val="both"/>
        <w:rPr>
          <w:rFonts w:ascii="Source Sans Pro" w:hAnsi="Source Sans Pro" w:cs="Arial"/>
          <w:sz w:val="20"/>
          <w:szCs w:val="20"/>
        </w:rPr>
      </w:pPr>
    </w:p>
    <w:p w14:paraId="72D13B55"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diciembre del año dos mil siete. </w:t>
      </w:r>
      <w:r w:rsidRPr="00253456">
        <w:rPr>
          <w:rFonts w:ascii="Source Sans Pro" w:hAnsi="Source Sans Pro" w:cs="Arial"/>
          <w:b/>
          <w:bCs/>
          <w:sz w:val="20"/>
          <w:szCs w:val="20"/>
        </w:rPr>
        <w:t xml:space="preserve">EL JEFE DE GOBIERNO DEL DISTRITO FEDERAL, MARCELO LUIS EBRARD </w:t>
      </w:r>
      <w:proofErr w:type="gramStart"/>
      <w:r w:rsidRPr="00253456">
        <w:rPr>
          <w:rFonts w:ascii="Source Sans Pro" w:hAnsi="Source Sans Pro" w:cs="Arial"/>
          <w:b/>
          <w:bCs/>
          <w:sz w:val="20"/>
          <w:szCs w:val="20"/>
        </w:rPr>
        <w:t>CASAUBON.-</w:t>
      </w:r>
      <w:proofErr w:type="gramEnd"/>
      <w:r w:rsidRPr="00253456">
        <w:rPr>
          <w:rFonts w:ascii="Source Sans Pro" w:hAnsi="Source Sans Pro" w:cs="Arial"/>
          <w:b/>
          <w:bCs/>
          <w:sz w:val="20"/>
          <w:szCs w:val="20"/>
        </w:rPr>
        <w:t xml:space="preserve"> FIRMA.- EL SECRETARIO DE GOBIERNO, JOSÉ ÁNGEL ÁVILA PÉREZ.- FIRMA.</w:t>
      </w:r>
    </w:p>
    <w:p w14:paraId="5FDE1381" w14:textId="77777777" w:rsidR="004B7590" w:rsidRPr="00253456" w:rsidRDefault="004B7590" w:rsidP="00253456">
      <w:pPr>
        <w:pBdr>
          <w:bottom w:val="single" w:sz="12" w:space="1" w:color="auto"/>
        </w:pBdr>
        <w:jc w:val="both"/>
        <w:rPr>
          <w:rFonts w:ascii="Source Sans Pro" w:hAnsi="Source Sans Pro" w:cs="Arial"/>
          <w:sz w:val="20"/>
          <w:szCs w:val="20"/>
        </w:rPr>
      </w:pPr>
    </w:p>
    <w:p w14:paraId="659F1DCB" w14:textId="77777777" w:rsidR="004B7590" w:rsidRPr="00253456" w:rsidRDefault="004B7590" w:rsidP="00253456">
      <w:pPr>
        <w:jc w:val="both"/>
        <w:rPr>
          <w:rFonts w:ascii="Source Sans Pro" w:hAnsi="Source Sans Pro" w:cs="Arial"/>
          <w:sz w:val="20"/>
          <w:szCs w:val="20"/>
        </w:rPr>
      </w:pPr>
    </w:p>
    <w:p w14:paraId="2446DE19" w14:textId="77777777" w:rsidR="004B7590" w:rsidRPr="00253456" w:rsidRDefault="004B7590" w:rsidP="00253456">
      <w:pPr>
        <w:adjustRightInd w:val="0"/>
        <w:jc w:val="both"/>
        <w:rPr>
          <w:rFonts w:ascii="Source Sans Pro" w:hAnsi="Source Sans Pro" w:cs="Arial"/>
          <w:b/>
          <w:bCs/>
          <w:sz w:val="20"/>
          <w:szCs w:val="20"/>
        </w:rPr>
      </w:pPr>
      <w:r w:rsidRPr="00253456">
        <w:rPr>
          <w:rFonts w:ascii="Source Sans Pro" w:hAnsi="Source Sans Pro" w:cs="Arial"/>
          <w:b/>
          <w:bCs/>
          <w:sz w:val="20"/>
          <w:szCs w:val="20"/>
        </w:rPr>
        <w:t xml:space="preserve">TRANSITORIOS DEL DECRETO POR EL QUE SE REFORMAN Y ADICIONAN DIVERSAS DISPOSICIONES DE </w:t>
      </w:r>
      <w:smartTag w:uri="urn:schemas-microsoft-com:office:smarttags" w:element="PersonName">
        <w:smartTagPr>
          <w:attr w:name="ProductID" w:val="LA LEY DE"/>
        </w:smartTagPr>
        <w:smartTag w:uri="urn:schemas-microsoft-com:office:smarttags" w:element="PersonName">
          <w:smartTagPr>
            <w:attr w:name="ProductID" w:val="la Ley"/>
          </w:smartTagPr>
          <w:r w:rsidRPr="00253456">
            <w:rPr>
              <w:rFonts w:ascii="Source Sans Pro" w:hAnsi="Source Sans Pro" w:cs="Arial"/>
              <w:b/>
              <w:bCs/>
              <w:sz w:val="20"/>
              <w:szCs w:val="20"/>
            </w:rPr>
            <w:t>LA LEY</w:t>
          </w:r>
        </w:smartTag>
        <w:r w:rsidRPr="00253456">
          <w:rPr>
            <w:rFonts w:ascii="Source Sans Pro" w:hAnsi="Source Sans Pro" w:cs="Arial"/>
            <w:b/>
            <w:bCs/>
            <w:sz w:val="20"/>
            <w:szCs w:val="20"/>
          </w:rPr>
          <w:t xml:space="preserve"> DE</w:t>
        </w:r>
      </w:smartTag>
      <w:r w:rsidRPr="00253456">
        <w:rPr>
          <w:rFonts w:ascii="Source Sans Pro" w:hAnsi="Source Sans Pro" w:cs="Arial"/>
          <w:b/>
          <w:bCs/>
          <w:sz w:val="20"/>
          <w:szCs w:val="20"/>
        </w:rPr>
        <w:t xml:space="preserve"> JUSTICIA ALTERNATIVA DEL TRIBUNAL SUPERIOR DE JUSTICIA PARA EL DISTRITO FEDERAL Y DE </w:t>
      </w:r>
      <w:smartTag w:uri="urn:schemas-microsoft-com:office:smarttags" w:element="PersonName">
        <w:smartTagPr>
          <w:attr w:name="ProductID" w:val="LA LEY DE"/>
        </w:smartTagPr>
        <w:smartTag w:uri="urn:schemas-microsoft-com:office:smarttags" w:element="PersonName">
          <w:smartTagPr>
            <w:attr w:name="ProductID" w:val="la Ley"/>
          </w:smartTagPr>
          <w:r w:rsidRPr="00253456">
            <w:rPr>
              <w:rFonts w:ascii="Source Sans Pro" w:hAnsi="Source Sans Pro" w:cs="Arial"/>
              <w:b/>
              <w:bCs/>
              <w:sz w:val="20"/>
              <w:szCs w:val="20"/>
            </w:rPr>
            <w:t>LA LEY</w:t>
          </w:r>
        </w:smartTag>
        <w:r w:rsidRPr="00253456">
          <w:rPr>
            <w:rFonts w:ascii="Source Sans Pro" w:hAnsi="Source Sans Pro" w:cs="Arial"/>
            <w:b/>
            <w:bCs/>
            <w:sz w:val="20"/>
            <w:szCs w:val="20"/>
          </w:rPr>
          <w:t xml:space="preserve"> DE</w:t>
        </w:r>
      </w:smartTag>
      <w:r w:rsidRPr="00253456">
        <w:rPr>
          <w:rFonts w:ascii="Source Sans Pro" w:hAnsi="Source Sans Pro" w:cs="Arial"/>
          <w:b/>
          <w:bCs/>
          <w:sz w:val="20"/>
          <w:szCs w:val="20"/>
        </w:rPr>
        <w:t xml:space="preserve"> JUSTICIA PARA ADOLESCENTES PARA EL DISTRITO FEDERAL, PUBLICADO EN LA GACETA OFICIAL DEL DISTRITO FEDERAL EL 8 DE FEBRERO DE 2011.</w:t>
      </w:r>
    </w:p>
    <w:p w14:paraId="4DC32765" w14:textId="77777777" w:rsidR="004B7590" w:rsidRPr="00253456" w:rsidRDefault="004B7590" w:rsidP="00253456">
      <w:pPr>
        <w:adjustRightInd w:val="0"/>
        <w:jc w:val="both"/>
        <w:rPr>
          <w:rFonts w:ascii="Source Sans Pro" w:hAnsi="Source Sans Pro" w:cs="Arial"/>
          <w:sz w:val="20"/>
          <w:szCs w:val="20"/>
        </w:rPr>
      </w:pPr>
    </w:p>
    <w:p w14:paraId="52CB1E04"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PRIMERO.</w:t>
      </w:r>
      <w:r w:rsidRPr="00253456">
        <w:rPr>
          <w:rFonts w:ascii="Source Sans Pro" w:hAnsi="Source Sans Pro" w:cs="Arial"/>
          <w:sz w:val="20"/>
          <w:szCs w:val="20"/>
        </w:rPr>
        <w:t xml:space="preserve"> Publíquese en </w:t>
      </w:r>
      <w:smartTag w:uri="urn:schemas-microsoft-com:office:smarttags" w:element="PersonName">
        <w:smartTagPr>
          <w:attr w:name="ProductID" w:val="la Gaceta Oficial"/>
        </w:smartTagPr>
        <w:r w:rsidRPr="00253456">
          <w:rPr>
            <w:rFonts w:ascii="Source Sans Pro" w:hAnsi="Source Sans Pro" w:cs="Arial"/>
            <w:sz w:val="20"/>
            <w:szCs w:val="20"/>
          </w:rPr>
          <w:t>la Gaceta Oficial</w:t>
        </w:r>
      </w:smartTag>
      <w:r w:rsidRPr="00253456">
        <w:rPr>
          <w:rFonts w:ascii="Source Sans Pro" w:hAnsi="Source Sans Pro" w:cs="Arial"/>
          <w:sz w:val="20"/>
          <w:szCs w:val="20"/>
        </w:rPr>
        <w:t xml:space="preserve"> del Distrito Federal y para su mayor difusión en el Diario Oficial de </w:t>
      </w:r>
      <w:smartTag w:uri="urn:schemas-microsoft-com:office:smarttags" w:element="PersonName">
        <w:smartTagPr>
          <w:attr w:name="ProductID" w:val="la Federación."/>
        </w:smartTagPr>
        <w:r w:rsidRPr="00253456">
          <w:rPr>
            <w:rFonts w:ascii="Source Sans Pro" w:hAnsi="Source Sans Pro" w:cs="Arial"/>
            <w:sz w:val="20"/>
            <w:szCs w:val="20"/>
          </w:rPr>
          <w:t>la Federación.</w:t>
        </w:r>
      </w:smartTag>
    </w:p>
    <w:p w14:paraId="554B4E80" w14:textId="77777777" w:rsidR="004B7590" w:rsidRPr="00253456" w:rsidRDefault="004B7590" w:rsidP="00253456">
      <w:pPr>
        <w:adjustRightInd w:val="0"/>
        <w:jc w:val="both"/>
        <w:rPr>
          <w:rFonts w:ascii="Source Sans Pro" w:hAnsi="Source Sans Pro" w:cs="Arial"/>
          <w:sz w:val="20"/>
          <w:szCs w:val="20"/>
        </w:rPr>
      </w:pPr>
    </w:p>
    <w:p w14:paraId="450F768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SEGUNDO.</w:t>
      </w:r>
      <w:r w:rsidRPr="00253456">
        <w:rPr>
          <w:rFonts w:ascii="Source Sans Pro" w:hAnsi="Source Sans Pro" w:cs="Arial"/>
          <w:sz w:val="20"/>
          <w:szCs w:val="20"/>
        </w:rPr>
        <w:t xml:space="preserve"> El presente decreto entrará en vigor a partir del día siguiente de su publicación en </w:t>
      </w:r>
      <w:smartTag w:uri="urn:schemas-microsoft-com:office:smarttags" w:element="PersonName">
        <w:smartTagPr>
          <w:attr w:name="ProductID" w:val="la Gaceta Oficial"/>
        </w:smartTagPr>
        <w:r w:rsidRPr="00253456">
          <w:rPr>
            <w:rFonts w:ascii="Source Sans Pro" w:hAnsi="Source Sans Pro" w:cs="Arial"/>
            <w:sz w:val="20"/>
            <w:szCs w:val="20"/>
          </w:rPr>
          <w:t>la Gaceta Oficial</w:t>
        </w:r>
      </w:smartTag>
      <w:r w:rsidRPr="00253456">
        <w:rPr>
          <w:rFonts w:ascii="Source Sans Pro" w:hAnsi="Source Sans Pro" w:cs="Arial"/>
          <w:sz w:val="20"/>
          <w:szCs w:val="20"/>
        </w:rPr>
        <w:t xml:space="preserve"> del Distrito Federal.</w:t>
      </w:r>
    </w:p>
    <w:p w14:paraId="7D437780" w14:textId="77777777" w:rsidR="004B7590" w:rsidRPr="00253456" w:rsidRDefault="004B7590" w:rsidP="00253456">
      <w:pPr>
        <w:adjustRightInd w:val="0"/>
        <w:jc w:val="both"/>
        <w:rPr>
          <w:rFonts w:ascii="Source Sans Pro" w:hAnsi="Source Sans Pro" w:cs="Arial"/>
          <w:sz w:val="20"/>
          <w:szCs w:val="20"/>
        </w:rPr>
      </w:pPr>
    </w:p>
    <w:p w14:paraId="204C74DE"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TERCERO.</w:t>
      </w:r>
      <w:r w:rsidRPr="00253456">
        <w:rPr>
          <w:rFonts w:ascii="Source Sans Pro" w:hAnsi="Source Sans Pro" w:cs="Arial"/>
          <w:sz w:val="20"/>
          <w:szCs w:val="20"/>
        </w:rPr>
        <w:t xml:space="preserve"> Para su mayor difusión, ordénese su publicación en el Boletín Judicial del Tribunal Superior de Justicia del Distrito Federal. </w:t>
      </w:r>
    </w:p>
    <w:p w14:paraId="302C3CCB" w14:textId="77777777" w:rsidR="004B7590" w:rsidRPr="00253456" w:rsidRDefault="004B7590" w:rsidP="00253456">
      <w:pPr>
        <w:adjustRightInd w:val="0"/>
        <w:jc w:val="both"/>
        <w:rPr>
          <w:rFonts w:ascii="Source Sans Pro" w:hAnsi="Source Sans Pro" w:cs="Arial"/>
          <w:sz w:val="20"/>
          <w:szCs w:val="20"/>
        </w:rPr>
      </w:pPr>
    </w:p>
    <w:p w14:paraId="2C2510EA"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lastRenderedPageBreak/>
        <w:t>CUARTO.</w:t>
      </w:r>
      <w:r w:rsidRPr="00253456">
        <w:rPr>
          <w:rFonts w:ascii="Source Sans Pro" w:hAnsi="Source Sans Pro" w:cs="Arial"/>
          <w:sz w:val="20"/>
          <w:szCs w:val="20"/>
        </w:rPr>
        <w:t xml:space="preserve"> Se derogan las disposiciones que se opongan al presente Decreto.</w:t>
      </w:r>
    </w:p>
    <w:p w14:paraId="25069A54" w14:textId="77777777" w:rsidR="004B7590" w:rsidRPr="00253456" w:rsidRDefault="004B7590" w:rsidP="00253456">
      <w:pPr>
        <w:adjustRightInd w:val="0"/>
        <w:jc w:val="both"/>
        <w:rPr>
          <w:rFonts w:ascii="Source Sans Pro" w:hAnsi="Source Sans Pro" w:cs="Arial"/>
          <w:sz w:val="20"/>
          <w:szCs w:val="20"/>
        </w:rPr>
      </w:pPr>
    </w:p>
    <w:p w14:paraId="095B60A3"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QUINTO.</w:t>
      </w:r>
      <w:r w:rsidRPr="00253456">
        <w:rPr>
          <w:rFonts w:ascii="Source Sans Pro" w:hAnsi="Source Sans Pro" w:cs="Arial"/>
          <w:sz w:val="20"/>
          <w:szCs w:val="20"/>
        </w:rPr>
        <w:t xml:space="preserve"> Los actuales orientadores con que cuenta el Centro de Justicia Alternativa del Tribunal Superior de Justicia del Distrito Federal pasarán a ocupar el cargo de mediador.  </w:t>
      </w:r>
    </w:p>
    <w:p w14:paraId="1196F1B5" w14:textId="77777777" w:rsidR="004B7590" w:rsidRPr="00253456" w:rsidRDefault="004B7590" w:rsidP="00253456">
      <w:pPr>
        <w:adjustRightInd w:val="0"/>
        <w:jc w:val="both"/>
        <w:rPr>
          <w:rFonts w:ascii="Source Sans Pro" w:hAnsi="Source Sans Pro" w:cs="Arial"/>
          <w:sz w:val="20"/>
          <w:szCs w:val="20"/>
        </w:rPr>
      </w:pPr>
    </w:p>
    <w:p w14:paraId="66C371D6"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SEXTO.</w:t>
      </w:r>
      <w:r w:rsidRPr="00253456">
        <w:rPr>
          <w:rFonts w:ascii="Source Sans Pro" w:hAnsi="Source Sans Pro" w:cs="Arial"/>
          <w:sz w:val="20"/>
          <w:szCs w:val="20"/>
        </w:rPr>
        <w:t xml:space="preserve"> El Tribunal Superior de Justicia del Distrito Federal contará con sesenta días naturales posteriores a la publicación del presente Decreto para modificar el Reglamento Interno Centro de Justicia Alternativa del Tribunal Superior de Justicia del Distrito Federal así como las disposiciones administrativas que lo requieran.</w:t>
      </w:r>
    </w:p>
    <w:p w14:paraId="72F30AB6" w14:textId="77777777" w:rsidR="004B7590" w:rsidRPr="00253456" w:rsidRDefault="004B7590" w:rsidP="00253456">
      <w:pPr>
        <w:adjustRightInd w:val="0"/>
        <w:jc w:val="both"/>
        <w:rPr>
          <w:rFonts w:ascii="Source Sans Pro" w:hAnsi="Source Sans Pro" w:cs="Arial"/>
          <w:sz w:val="20"/>
          <w:szCs w:val="20"/>
        </w:rPr>
      </w:pPr>
    </w:p>
    <w:p w14:paraId="70EEDE80" w14:textId="77777777" w:rsidR="004B7590" w:rsidRPr="00253456" w:rsidRDefault="004B7590" w:rsidP="00253456">
      <w:pPr>
        <w:adjustRightInd w:val="0"/>
        <w:jc w:val="both"/>
        <w:rPr>
          <w:rFonts w:ascii="Source Sans Pro" w:hAnsi="Source Sans Pro" w:cs="Arial"/>
          <w:sz w:val="20"/>
          <w:szCs w:val="20"/>
        </w:rPr>
      </w:pPr>
      <w:r w:rsidRPr="00253456">
        <w:rPr>
          <w:rFonts w:ascii="Source Sans Pro" w:hAnsi="Source Sans Pro" w:cs="Arial"/>
          <w:b/>
          <w:sz w:val="20"/>
          <w:szCs w:val="20"/>
        </w:rPr>
        <w:t>SÉPTIMO.</w:t>
      </w:r>
      <w:r w:rsidRPr="00253456">
        <w:rPr>
          <w:rFonts w:ascii="Source Sans Pro" w:hAnsi="Source Sans Pro" w:cs="Arial"/>
          <w:sz w:val="20"/>
          <w:szCs w:val="20"/>
        </w:rPr>
        <w:t xml:space="preserve"> El Consejo de </w:t>
      </w:r>
      <w:smartTag w:uri="urn:schemas-microsoft-com:office:smarttags" w:element="PersonName">
        <w:smartTagPr>
          <w:attr w:name="ProductID" w:val="la Judicatura"/>
        </w:smartTagPr>
        <w:r w:rsidRPr="00253456">
          <w:rPr>
            <w:rFonts w:ascii="Source Sans Pro" w:hAnsi="Source Sans Pro" w:cs="Arial"/>
            <w:sz w:val="20"/>
            <w:szCs w:val="20"/>
          </w:rPr>
          <w:t>la Judicatura</w:t>
        </w:r>
      </w:smartTag>
      <w:r w:rsidRPr="00253456">
        <w:rPr>
          <w:rFonts w:ascii="Source Sans Pro" w:hAnsi="Source Sans Pro" w:cs="Arial"/>
          <w:sz w:val="20"/>
          <w:szCs w:val="20"/>
        </w:rPr>
        <w:t xml:space="preserve"> del Distrito Federal evaluará la conveniencia de iniciar la aplicación de cuotas de recuperación a que se refiere el artículo </w:t>
      </w:r>
      <w:smartTag w:uri="urn:schemas-microsoft-com:office:smarttags" w:element="metricconverter">
        <w:smartTagPr>
          <w:attr w:name="ProductID" w:val="40, a"/>
        </w:smartTagPr>
        <w:r w:rsidRPr="00253456">
          <w:rPr>
            <w:rFonts w:ascii="Source Sans Pro" w:hAnsi="Source Sans Pro" w:cs="Arial"/>
            <w:sz w:val="20"/>
            <w:szCs w:val="20"/>
          </w:rPr>
          <w:t>40, a</w:t>
        </w:r>
      </w:smartTag>
      <w:r w:rsidRPr="00253456">
        <w:rPr>
          <w:rFonts w:ascii="Source Sans Pro" w:hAnsi="Source Sans Pro" w:cs="Arial"/>
          <w:sz w:val="20"/>
          <w:szCs w:val="20"/>
        </w:rPr>
        <w:t xml:space="preserve"> efecto de evitar que se desaliente la utilización de los servicios de mediación, para lo cual diseñara un programa de mediano plazo para la aplicación de cuotas de manera escalonada.</w:t>
      </w:r>
    </w:p>
    <w:p w14:paraId="16DAD468" w14:textId="77777777" w:rsidR="004B7590" w:rsidRPr="00253456" w:rsidRDefault="004B7590" w:rsidP="00253456">
      <w:pPr>
        <w:pBdr>
          <w:bottom w:val="single" w:sz="12" w:space="1" w:color="auto"/>
        </w:pBdr>
        <w:adjustRightInd w:val="0"/>
        <w:jc w:val="both"/>
        <w:rPr>
          <w:rFonts w:ascii="Source Sans Pro" w:hAnsi="Source Sans Pro" w:cs="Arial"/>
          <w:sz w:val="20"/>
          <w:szCs w:val="20"/>
        </w:rPr>
      </w:pPr>
    </w:p>
    <w:p w14:paraId="64134FA7" w14:textId="77777777" w:rsidR="004B7590" w:rsidRPr="00253456" w:rsidRDefault="004B7590" w:rsidP="00253456">
      <w:pPr>
        <w:autoSpaceDE w:val="0"/>
        <w:autoSpaceDN w:val="0"/>
        <w:adjustRightInd w:val="0"/>
        <w:rPr>
          <w:rFonts w:ascii="Source Sans Pro" w:hAnsi="Source Sans Pro" w:cs="Arial"/>
          <w:b/>
          <w:sz w:val="20"/>
          <w:szCs w:val="20"/>
        </w:rPr>
      </w:pPr>
    </w:p>
    <w:p w14:paraId="60112C32" w14:textId="08F67121" w:rsidR="004B7590" w:rsidRPr="00253456" w:rsidRDefault="004B7590" w:rsidP="00253456">
      <w:pPr>
        <w:autoSpaceDE w:val="0"/>
        <w:autoSpaceDN w:val="0"/>
        <w:adjustRightInd w:val="0"/>
        <w:jc w:val="both"/>
        <w:rPr>
          <w:rFonts w:ascii="Source Sans Pro" w:hAnsi="Source Sans Pro" w:cs="Arial"/>
          <w:b/>
          <w:sz w:val="20"/>
          <w:szCs w:val="20"/>
        </w:rPr>
      </w:pPr>
      <w:r w:rsidRPr="00253456">
        <w:rPr>
          <w:rFonts w:ascii="Source Sans Pro" w:hAnsi="Source Sans Pro" w:cs="Arial"/>
          <w:b/>
          <w:sz w:val="20"/>
          <w:szCs w:val="20"/>
        </w:rPr>
        <w:t>TRANSITORIOS DECRETO POR EL QUE SE REFORMAN, ADICIONAN Y DEROGAN DIVERSAS DISPOSICIONES DEL CÓDIGO CIVIL PARA EL DISTRITO FEDERAL; POR EL QUE SE REFORMAN Y ADICIONAN DIVERSAS DISPOSICIONES DEL CÓDIGO DE PROCEDIMIENTOS CIVILES PARA EL DISTRITO FEDERAL; DE LA LEY REGISTRAL DEL DISTRITO FEDERAL, DE LA LEY ORGÁNICA DEL TRIBUNAL SUPERIOR DE JUSTICIA DEL DISTRITO FEDERAL Y DE LA LEY DE JUSTICIA ALTERNATIVA DEL TRIBUNAL SUPERIOR DE JUSTICIA PARA EL DISTRITO FEDERAL, PUBLICADO EN LA GACETA OFICIAL DEL DISTRITO FEDERAL EL DÍA 19 DE JUNIO DE 2013.</w:t>
      </w:r>
    </w:p>
    <w:p w14:paraId="0DD95462"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PRIMERO</w:t>
      </w:r>
      <w:r w:rsidRPr="00253456">
        <w:rPr>
          <w:rFonts w:ascii="Source Sans Pro" w:hAnsi="Source Sans Pro" w:cs="Arial"/>
          <w:sz w:val="20"/>
          <w:szCs w:val="20"/>
        </w:rPr>
        <w:t>. Publíquese en la Gaceta Oficial del Distrito Federal.</w:t>
      </w:r>
    </w:p>
    <w:p w14:paraId="6586DB63"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019B501E"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SEGUNDO</w:t>
      </w:r>
      <w:r w:rsidRPr="00253456">
        <w:rPr>
          <w:rFonts w:ascii="Source Sans Pro" w:hAnsi="Source Sans Pro" w:cs="Arial"/>
          <w:sz w:val="20"/>
          <w:szCs w:val="20"/>
        </w:rPr>
        <w:t>. El presente decreto entrará en vigor a partir del día siguiente de su publicación en la Gaceta Oficial del Distrito Federal.</w:t>
      </w:r>
    </w:p>
    <w:p w14:paraId="3E5D38A2"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19527F5D"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TERCERO.</w:t>
      </w:r>
      <w:r w:rsidRPr="00253456">
        <w:rPr>
          <w:rFonts w:ascii="Source Sans Pro" w:hAnsi="Source Sans Pro" w:cs="Arial"/>
          <w:sz w:val="20"/>
          <w:szCs w:val="20"/>
        </w:rPr>
        <w:t xml:space="preserve"> El Jefe de Gobierno del Distrito Federal contará con un plazo de 180 días contados a partir de la entrada en vigor del presente decreto para expedir las modificaciones que correspondan al Reglamento de la Ley Registral de Distrito Federal.</w:t>
      </w:r>
    </w:p>
    <w:p w14:paraId="0CECCFEE"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73F19953"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CUARTO.</w:t>
      </w:r>
      <w:r w:rsidRPr="00253456">
        <w:rPr>
          <w:rFonts w:ascii="Source Sans Pro" w:hAnsi="Source Sans Pro" w:cs="Arial"/>
          <w:sz w:val="20"/>
          <w:szCs w:val="20"/>
        </w:rPr>
        <w:t xml:space="preserve"> El Consejo de la Judicatura del Distrito Federal, deberá expedir las modificaciones que correspondan al Reglamento Interno del Centro de Justicia Alternativa del Tribunal Superior de Justicia del Distrito Federal, y las Reglas del Mediador Privado en un plazo de 180 días a partir de la entrada en vigor del presente decreto.</w:t>
      </w:r>
    </w:p>
    <w:p w14:paraId="16940A61"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485EDD37"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 xml:space="preserve">QUINTO. </w:t>
      </w:r>
      <w:r w:rsidRPr="00253456">
        <w:rPr>
          <w:rFonts w:ascii="Source Sans Pro" w:hAnsi="Source Sans Pro" w:cs="Arial"/>
          <w:sz w:val="20"/>
          <w:szCs w:val="20"/>
        </w:rPr>
        <w:t>Los mediadores privados con certificación y registro vigente ante el Tribunal Superior de Justicia del Distrito Federal, deberán someterse obligatoriamente para conservar el registro a un procedimiento de capacitación y actualización en razón de la entrada en vigor del presente decreto.</w:t>
      </w:r>
    </w:p>
    <w:p w14:paraId="7A5966BC"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03E5262E" w14:textId="77777777" w:rsidR="00B179B8"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SEXTO.</w:t>
      </w:r>
      <w:r w:rsidRPr="00253456">
        <w:rPr>
          <w:rFonts w:ascii="Source Sans Pro" w:hAnsi="Source Sans Pro" w:cs="Arial"/>
          <w:sz w:val="20"/>
          <w:szCs w:val="20"/>
        </w:rPr>
        <w:t xml:space="preserve"> Para su mayor difusión, ordénese su publicación en el Boletín Judicial del Tribunal Superior de Justicia del Distrito Federal.</w:t>
      </w:r>
    </w:p>
    <w:p w14:paraId="7D57A5E4" w14:textId="77777777" w:rsidR="00175B26" w:rsidRPr="00253456" w:rsidRDefault="00175B26" w:rsidP="00253456">
      <w:pPr>
        <w:autoSpaceDE w:val="0"/>
        <w:autoSpaceDN w:val="0"/>
        <w:adjustRightInd w:val="0"/>
        <w:jc w:val="both"/>
        <w:rPr>
          <w:rFonts w:ascii="Source Sans Pro" w:hAnsi="Source Sans Pro" w:cs="Arial"/>
          <w:sz w:val="20"/>
          <w:szCs w:val="20"/>
        </w:rPr>
      </w:pPr>
    </w:p>
    <w:p w14:paraId="59A5E7EE" w14:textId="7DE5BFE7" w:rsidR="005D7D4E"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SÉPTIMO</w:t>
      </w:r>
      <w:r w:rsidRPr="00253456">
        <w:rPr>
          <w:rFonts w:ascii="Source Sans Pro" w:hAnsi="Source Sans Pro" w:cs="Arial"/>
          <w:sz w:val="20"/>
          <w:szCs w:val="20"/>
        </w:rPr>
        <w:t>. Se derogan las disposiciones que se opongan al presente Decreto.</w:t>
      </w:r>
    </w:p>
    <w:p w14:paraId="2669B830" w14:textId="77777777" w:rsidR="004B7590" w:rsidRPr="00253456" w:rsidRDefault="004B7590" w:rsidP="00253456">
      <w:pPr>
        <w:pBdr>
          <w:bottom w:val="single" w:sz="12" w:space="1" w:color="auto"/>
        </w:pBdr>
        <w:adjustRightInd w:val="0"/>
        <w:jc w:val="both"/>
        <w:rPr>
          <w:rFonts w:ascii="Source Sans Pro" w:hAnsi="Source Sans Pro" w:cs="Arial"/>
          <w:sz w:val="20"/>
          <w:szCs w:val="20"/>
        </w:rPr>
      </w:pPr>
    </w:p>
    <w:p w14:paraId="48211377" w14:textId="77777777" w:rsidR="005D7D4E" w:rsidRPr="00253456" w:rsidRDefault="005D7D4E" w:rsidP="00253456">
      <w:pPr>
        <w:autoSpaceDE w:val="0"/>
        <w:autoSpaceDN w:val="0"/>
        <w:adjustRightInd w:val="0"/>
        <w:jc w:val="both"/>
        <w:rPr>
          <w:rFonts w:ascii="Source Sans Pro" w:hAnsi="Source Sans Pro" w:cs="Arial"/>
          <w:b/>
          <w:sz w:val="20"/>
          <w:szCs w:val="20"/>
        </w:rPr>
      </w:pPr>
    </w:p>
    <w:p w14:paraId="645A4053" w14:textId="586AD74B" w:rsidR="004B7590" w:rsidRPr="00253456" w:rsidRDefault="004B7590" w:rsidP="00253456">
      <w:pPr>
        <w:autoSpaceDE w:val="0"/>
        <w:autoSpaceDN w:val="0"/>
        <w:adjustRightInd w:val="0"/>
        <w:jc w:val="both"/>
        <w:rPr>
          <w:rFonts w:ascii="Source Sans Pro" w:hAnsi="Source Sans Pro" w:cs="Arial"/>
          <w:b/>
          <w:sz w:val="20"/>
          <w:szCs w:val="20"/>
        </w:rPr>
      </w:pPr>
      <w:r w:rsidRPr="00253456">
        <w:rPr>
          <w:rFonts w:ascii="Source Sans Pro" w:hAnsi="Source Sans Pro" w:cs="Arial"/>
          <w:b/>
          <w:sz w:val="20"/>
          <w:szCs w:val="20"/>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w:t>
      </w:r>
      <w:r w:rsidRPr="00253456">
        <w:rPr>
          <w:rFonts w:ascii="Source Sans Pro" w:hAnsi="Source Sans Pro" w:cs="Arial"/>
          <w:b/>
          <w:sz w:val="20"/>
          <w:szCs w:val="20"/>
        </w:rPr>
        <w:lastRenderedPageBreak/>
        <w:t>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75628C76"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60B382AD"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PRIMERO.-</w:t>
      </w:r>
      <w:r w:rsidRPr="00253456">
        <w:rPr>
          <w:rFonts w:ascii="Source Sans Pro" w:hAnsi="Source Sans Pro" w:cs="Arial"/>
          <w:sz w:val="20"/>
          <w:szCs w:val="20"/>
        </w:rPr>
        <w:t xml:space="preserve"> Publíquese en la Gaceta Oficial del Distrito Federal.</w:t>
      </w:r>
    </w:p>
    <w:p w14:paraId="61A911C5"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2E1B9420"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SEGUNDO.-</w:t>
      </w:r>
      <w:r w:rsidRPr="00253456">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730E5621"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080B2D46"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TERCERO.-</w:t>
      </w:r>
      <w:r w:rsidRPr="00253456">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2FD47E85"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06066E9D"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CUARTO.-</w:t>
      </w:r>
      <w:r w:rsidRPr="00253456">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3FCE3CA6" w14:textId="77777777" w:rsidR="004B7590" w:rsidRPr="00253456" w:rsidRDefault="004B7590" w:rsidP="00253456">
      <w:pPr>
        <w:pBdr>
          <w:bottom w:val="single" w:sz="12" w:space="1" w:color="auto"/>
        </w:pBdr>
        <w:adjustRightInd w:val="0"/>
        <w:jc w:val="both"/>
        <w:rPr>
          <w:rFonts w:ascii="Source Sans Pro" w:hAnsi="Source Sans Pro" w:cs="Arial"/>
          <w:sz w:val="20"/>
          <w:szCs w:val="20"/>
        </w:rPr>
      </w:pPr>
    </w:p>
    <w:p w14:paraId="65F98E4F" w14:textId="77777777" w:rsidR="004B7590" w:rsidRPr="00253456" w:rsidRDefault="004B7590" w:rsidP="00253456">
      <w:pPr>
        <w:autoSpaceDE w:val="0"/>
        <w:autoSpaceDN w:val="0"/>
        <w:adjustRightInd w:val="0"/>
        <w:jc w:val="both"/>
        <w:rPr>
          <w:rFonts w:ascii="Source Sans Pro" w:hAnsi="Source Sans Pro" w:cs="Arial"/>
          <w:b/>
          <w:sz w:val="20"/>
          <w:szCs w:val="20"/>
        </w:rPr>
      </w:pPr>
    </w:p>
    <w:p w14:paraId="31D55D05" w14:textId="77777777" w:rsidR="004B7590" w:rsidRPr="00253456" w:rsidRDefault="004B7590" w:rsidP="00253456">
      <w:pPr>
        <w:autoSpaceDE w:val="0"/>
        <w:autoSpaceDN w:val="0"/>
        <w:adjustRightInd w:val="0"/>
        <w:jc w:val="both"/>
        <w:rPr>
          <w:rFonts w:ascii="Source Sans Pro" w:hAnsi="Source Sans Pro" w:cs="Arial"/>
          <w:b/>
          <w:sz w:val="20"/>
          <w:szCs w:val="20"/>
        </w:rPr>
      </w:pPr>
      <w:r w:rsidRPr="00253456">
        <w:rPr>
          <w:rFonts w:ascii="Source Sans Pro" w:hAnsi="Source Sans Pro" w:cs="Arial"/>
          <w:b/>
          <w:sz w:val="20"/>
          <w:szCs w:val="20"/>
        </w:rPr>
        <w:t>TRANSITORIOS DEL DECRETO POR EL QUE SE ADICIONAN Y REFORMAN DIVERSAS DISPOSICIONES DE LA LEY ORGÁNICA DEL TRIBUNAL SUPERIOR DE JUSTICIA DEL DISTRITO FEDERAL Y DE LA LEY DE JUSTICIA ALTERNATIVA DEL TRIBUNAL SUPERIOR DE JUSTICIA PARA EL DISTRITO FEDERAL, PUBLICADO EN LA GACETA OFICIAL DEL DISTRITO FEDERAL EL 20 DE AGOSTO DE 2015.</w:t>
      </w:r>
    </w:p>
    <w:p w14:paraId="615E4701"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78D6E86C"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PRIMERO.</w:t>
      </w:r>
      <w:r w:rsidRPr="00253456">
        <w:rPr>
          <w:rFonts w:ascii="Source Sans Pro" w:hAnsi="Source Sans Pro" w:cs="Arial"/>
          <w:sz w:val="20"/>
          <w:szCs w:val="20"/>
        </w:rPr>
        <w:t xml:space="preserve"> Publíquese en la Gaceta Oficial del Distrito Federal y para su mayor difusión en el Diario Oficial de la Federación. </w:t>
      </w:r>
    </w:p>
    <w:p w14:paraId="679F6920"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6990CE0F"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SEGUNDO.</w:t>
      </w:r>
      <w:r w:rsidRPr="00253456">
        <w:rPr>
          <w:rFonts w:ascii="Source Sans Pro" w:hAnsi="Source Sans Pro" w:cs="Arial"/>
          <w:sz w:val="20"/>
          <w:szCs w:val="20"/>
        </w:rPr>
        <w:t xml:space="preserve"> El presente decreto entrará en vigor a partir del día siguiente de su publicación en la Gaceta Oficial del Distrito Federal. </w:t>
      </w:r>
    </w:p>
    <w:p w14:paraId="733E02B1"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2CFA3A10"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TERCERO.</w:t>
      </w:r>
      <w:r w:rsidRPr="00253456">
        <w:rPr>
          <w:rFonts w:ascii="Source Sans Pro" w:hAnsi="Source Sans Pro" w:cs="Arial"/>
          <w:sz w:val="20"/>
          <w:szCs w:val="20"/>
        </w:rPr>
        <w:t xml:space="preserve"> El Consejo de la Judicatura del Distrito Federal, deberá expedir las modificaciones que correspondan al Reglamento Interno del Centro de Justicia Alternativa del Tribunal Superior de Justicia del Distrito Federal, y las Reglas del Mediador Privado en un plazo de ciento ochenta días a partir de la entrada en vigor del presente decreto. </w:t>
      </w:r>
    </w:p>
    <w:p w14:paraId="169231BC"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018ABC70"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CUARTO.</w:t>
      </w:r>
      <w:r w:rsidRPr="00253456">
        <w:rPr>
          <w:rFonts w:ascii="Source Sans Pro" w:hAnsi="Source Sans Pro" w:cs="Arial"/>
          <w:sz w:val="20"/>
          <w:szCs w:val="20"/>
        </w:rPr>
        <w:t xml:space="preserve"> Quienes habiendo obtenido diploma o constancia de mediación privada con licenciatura distinta a la de derecho podrán optar por la obtención de certificación y registro del Tribunal Superior de Justicia del Distrito Federal como Mediadores Privados para lo cual se les concede un plazo de hasta noventa días para solicitarlo por escrito ante el Centro de Justicia Alternativa, a partir de la entrada en vigor del presente decreto. Quienes los soliciten deberán cursar el programa de actualización y cumplir con los requisitos que establece la Ley. </w:t>
      </w:r>
    </w:p>
    <w:p w14:paraId="426BBE93"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3A7AD57C" w14:textId="77777777" w:rsidR="004B7590"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 xml:space="preserve">QUINTO. </w:t>
      </w:r>
      <w:r w:rsidRPr="00253456">
        <w:rPr>
          <w:rFonts w:ascii="Source Sans Pro" w:hAnsi="Source Sans Pro" w:cs="Arial"/>
          <w:sz w:val="20"/>
          <w:szCs w:val="20"/>
        </w:rPr>
        <w:t xml:space="preserve">Para su mayor difusión, ordénese su publicación en el Boletín Judicial del Tribunal Superior de Justicia del Distrito Federal. </w:t>
      </w:r>
    </w:p>
    <w:p w14:paraId="3342E71A" w14:textId="77777777" w:rsidR="00175B26" w:rsidRPr="00253456" w:rsidRDefault="00175B26" w:rsidP="00253456">
      <w:pPr>
        <w:autoSpaceDE w:val="0"/>
        <w:autoSpaceDN w:val="0"/>
        <w:adjustRightInd w:val="0"/>
        <w:jc w:val="both"/>
        <w:rPr>
          <w:rFonts w:ascii="Source Sans Pro" w:hAnsi="Source Sans Pro" w:cs="Arial"/>
          <w:sz w:val="20"/>
          <w:szCs w:val="20"/>
        </w:rPr>
      </w:pPr>
    </w:p>
    <w:p w14:paraId="155CD150" w14:textId="77777777" w:rsidR="004B7590" w:rsidRPr="00253456" w:rsidRDefault="004B7590" w:rsidP="00253456">
      <w:pPr>
        <w:autoSpaceDE w:val="0"/>
        <w:autoSpaceDN w:val="0"/>
        <w:adjustRightInd w:val="0"/>
        <w:jc w:val="both"/>
        <w:rPr>
          <w:rFonts w:ascii="Source Sans Pro" w:hAnsi="Source Sans Pro" w:cs="Arial"/>
          <w:sz w:val="20"/>
          <w:szCs w:val="20"/>
        </w:rPr>
      </w:pPr>
      <w:r w:rsidRPr="00253456">
        <w:rPr>
          <w:rFonts w:ascii="Source Sans Pro" w:hAnsi="Source Sans Pro" w:cs="Arial"/>
          <w:b/>
          <w:sz w:val="20"/>
          <w:szCs w:val="20"/>
        </w:rPr>
        <w:t>SEXTO.</w:t>
      </w:r>
      <w:r w:rsidRPr="00253456">
        <w:rPr>
          <w:rFonts w:ascii="Source Sans Pro" w:hAnsi="Source Sans Pro" w:cs="Arial"/>
          <w:sz w:val="20"/>
          <w:szCs w:val="20"/>
        </w:rPr>
        <w:t xml:space="preserve"> Se derogan las disposiciones que se opongan al presente decreto. </w:t>
      </w:r>
    </w:p>
    <w:p w14:paraId="24D6A6AE"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59C53907" w14:textId="77777777" w:rsidR="004B7590" w:rsidRPr="00253456" w:rsidRDefault="004B7590" w:rsidP="00253456">
      <w:pPr>
        <w:autoSpaceDE w:val="0"/>
        <w:autoSpaceDN w:val="0"/>
        <w:adjustRightInd w:val="0"/>
        <w:jc w:val="both"/>
        <w:rPr>
          <w:rFonts w:ascii="Source Sans Pro" w:hAnsi="Source Sans Pro" w:cs="Arial"/>
          <w:b/>
          <w:sz w:val="20"/>
          <w:szCs w:val="20"/>
        </w:rPr>
      </w:pPr>
      <w:r w:rsidRPr="00C95FAD">
        <w:rPr>
          <w:rFonts w:ascii="Source Sans Pro" w:hAnsi="Source Sans Pro" w:cs="Arial"/>
          <w:bCs/>
          <w:sz w:val="20"/>
          <w:szCs w:val="20"/>
        </w:rPr>
        <w:t xml:space="preserve">Recinto de la Asamblea Legislativa del Distrito Federal, a los diecinueve días del mes de febrero del año dos mil </w:t>
      </w:r>
      <w:proofErr w:type="gramStart"/>
      <w:r w:rsidRPr="00C95FAD">
        <w:rPr>
          <w:rFonts w:ascii="Source Sans Pro" w:hAnsi="Source Sans Pro" w:cs="Arial"/>
          <w:bCs/>
          <w:sz w:val="20"/>
          <w:szCs w:val="20"/>
        </w:rPr>
        <w:t>quince.-</w:t>
      </w:r>
      <w:proofErr w:type="gramEnd"/>
      <w:r w:rsidRPr="00253456">
        <w:rPr>
          <w:rFonts w:ascii="Source Sans Pro" w:hAnsi="Source Sans Pro" w:cs="Arial"/>
          <w:b/>
          <w:sz w:val="20"/>
          <w:szCs w:val="20"/>
        </w:rPr>
        <w:t xml:space="preserve"> POR LA MESA DIRECTIVA.- DIP. GABRIEL ANTONIO GODÍNEZ JIMÉNEZ, PRESIDENTE.- DIP. ROSALÍO ALFREDO PINEDA SILVA, SECRETARIO.- DIP. ERNESTINA GODOY RAMOS, SECRETARIA.- FIRMAS. </w:t>
      </w:r>
    </w:p>
    <w:p w14:paraId="7E2996E2" w14:textId="77777777" w:rsidR="004B7590" w:rsidRPr="00253456" w:rsidRDefault="004B7590" w:rsidP="00253456">
      <w:pPr>
        <w:autoSpaceDE w:val="0"/>
        <w:autoSpaceDN w:val="0"/>
        <w:adjustRightInd w:val="0"/>
        <w:jc w:val="both"/>
        <w:rPr>
          <w:rFonts w:ascii="Source Sans Pro" w:hAnsi="Source Sans Pro" w:cs="Arial"/>
          <w:sz w:val="20"/>
          <w:szCs w:val="20"/>
        </w:rPr>
      </w:pPr>
    </w:p>
    <w:p w14:paraId="1C8E5809" w14:textId="77777777" w:rsidR="004B7590" w:rsidRPr="00253456" w:rsidRDefault="004B7590" w:rsidP="00253456">
      <w:pPr>
        <w:autoSpaceDE w:val="0"/>
        <w:autoSpaceDN w:val="0"/>
        <w:adjustRightInd w:val="0"/>
        <w:jc w:val="both"/>
        <w:rPr>
          <w:rFonts w:ascii="Source Sans Pro" w:hAnsi="Source Sans Pro" w:cs="Arial"/>
          <w:b/>
          <w:sz w:val="20"/>
          <w:szCs w:val="20"/>
        </w:rPr>
      </w:pPr>
      <w:r w:rsidRPr="00253456">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once días del mes de agosto del año dos mil quince.- </w:t>
      </w:r>
      <w:r w:rsidRPr="00253456">
        <w:rPr>
          <w:rFonts w:ascii="Source Sans Pro" w:hAnsi="Source Sans Pro" w:cs="Arial"/>
          <w:b/>
          <w:sz w:val="20"/>
          <w:szCs w:val="20"/>
        </w:rPr>
        <w:t>EL JEFE DE GOBIERNO DEL DISTRITO FEDERAL, MIGUEL ÁNGEL MANCERA ESPINOSA.- FIRMA.- SECRETARÍA DE GOBIERNO.- FIRMA.</w:t>
      </w:r>
    </w:p>
    <w:sectPr w:rsidR="004B7590" w:rsidRPr="00253456"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6451" w14:textId="77777777" w:rsidR="004314F0" w:rsidRDefault="004314F0" w:rsidP="004B7590">
      <w:r>
        <w:separator/>
      </w:r>
    </w:p>
  </w:endnote>
  <w:endnote w:type="continuationSeparator" w:id="0">
    <w:p w14:paraId="6A5044D7" w14:textId="77777777" w:rsidR="004314F0" w:rsidRDefault="004314F0" w:rsidP="004B7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9334A" w14:textId="77777777" w:rsidR="004314F0" w:rsidRDefault="004314F0" w:rsidP="004B7590">
      <w:r>
        <w:separator/>
      </w:r>
    </w:p>
  </w:footnote>
  <w:footnote w:type="continuationSeparator" w:id="0">
    <w:p w14:paraId="5439EC54" w14:textId="77777777" w:rsidR="004314F0" w:rsidRDefault="004314F0" w:rsidP="004B759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A01"/>
    <w:multiLevelType w:val="hybridMultilevel"/>
    <w:tmpl w:val="593AA16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524B5"/>
    <w:multiLevelType w:val="hybridMultilevel"/>
    <w:tmpl w:val="A6348ED2"/>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5D2642"/>
    <w:multiLevelType w:val="hybridMultilevel"/>
    <w:tmpl w:val="4EA22C9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4860C2"/>
    <w:multiLevelType w:val="hybridMultilevel"/>
    <w:tmpl w:val="28940D34"/>
    <w:lvl w:ilvl="0" w:tplc="C14E504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3141A89"/>
    <w:multiLevelType w:val="hybridMultilevel"/>
    <w:tmpl w:val="422E2A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DC548C"/>
    <w:multiLevelType w:val="hybridMultilevel"/>
    <w:tmpl w:val="DFAEA5E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A945612"/>
    <w:multiLevelType w:val="hybridMultilevel"/>
    <w:tmpl w:val="F664FBF0"/>
    <w:lvl w:ilvl="0" w:tplc="DB4205E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 w15:restartNumberingAfterBreak="0">
    <w:nsid w:val="223B7AC6"/>
    <w:multiLevelType w:val="hybridMultilevel"/>
    <w:tmpl w:val="6FDE1166"/>
    <w:lvl w:ilvl="0" w:tplc="E696973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A52AC6"/>
    <w:multiLevelType w:val="hybridMultilevel"/>
    <w:tmpl w:val="AE4A02BA"/>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B732879"/>
    <w:multiLevelType w:val="hybridMultilevel"/>
    <w:tmpl w:val="AB205A0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531C5F"/>
    <w:multiLevelType w:val="hybridMultilevel"/>
    <w:tmpl w:val="4E42BCB0"/>
    <w:lvl w:ilvl="0" w:tplc="3B1850F4">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25E04EB"/>
    <w:multiLevelType w:val="hybridMultilevel"/>
    <w:tmpl w:val="F912AC1C"/>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AFA3D83"/>
    <w:multiLevelType w:val="hybridMultilevel"/>
    <w:tmpl w:val="34D05E7E"/>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B5F5BB4"/>
    <w:multiLevelType w:val="hybridMultilevel"/>
    <w:tmpl w:val="92E4974E"/>
    <w:lvl w:ilvl="0" w:tplc="27E01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F224BE6"/>
    <w:multiLevelType w:val="hybridMultilevel"/>
    <w:tmpl w:val="D0E6A39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6FD2204"/>
    <w:multiLevelType w:val="hybridMultilevel"/>
    <w:tmpl w:val="813E8878"/>
    <w:lvl w:ilvl="0" w:tplc="0C464378">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49AD4766"/>
    <w:multiLevelType w:val="hybridMultilevel"/>
    <w:tmpl w:val="065673AA"/>
    <w:lvl w:ilvl="0" w:tplc="CD6065F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49F1724F"/>
    <w:multiLevelType w:val="hybridMultilevel"/>
    <w:tmpl w:val="319EFE0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AF86016"/>
    <w:multiLevelType w:val="hybridMultilevel"/>
    <w:tmpl w:val="0D4EAB7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C510A13"/>
    <w:multiLevelType w:val="hybridMultilevel"/>
    <w:tmpl w:val="FE247130"/>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C87134E"/>
    <w:multiLevelType w:val="hybridMultilevel"/>
    <w:tmpl w:val="80BAFEE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CE35AA3"/>
    <w:multiLevelType w:val="hybridMultilevel"/>
    <w:tmpl w:val="B3AA2D6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980D1A"/>
    <w:multiLevelType w:val="hybridMultilevel"/>
    <w:tmpl w:val="FF4A5DE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822024"/>
    <w:multiLevelType w:val="hybridMultilevel"/>
    <w:tmpl w:val="7AA80C2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3070524"/>
    <w:multiLevelType w:val="hybridMultilevel"/>
    <w:tmpl w:val="D696D928"/>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3CB67DB"/>
    <w:multiLevelType w:val="hybridMultilevel"/>
    <w:tmpl w:val="B1EE704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5875C9B"/>
    <w:multiLevelType w:val="hybridMultilevel"/>
    <w:tmpl w:val="BB0070F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70B7C40"/>
    <w:multiLevelType w:val="hybridMultilevel"/>
    <w:tmpl w:val="A8B002C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85A3B1E"/>
    <w:multiLevelType w:val="hybridMultilevel"/>
    <w:tmpl w:val="731219E8"/>
    <w:lvl w:ilvl="0" w:tplc="3FCA912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9" w15:restartNumberingAfterBreak="0">
    <w:nsid w:val="5C9A4ECB"/>
    <w:multiLevelType w:val="hybridMultilevel"/>
    <w:tmpl w:val="64B045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1EA237F"/>
    <w:multiLevelType w:val="hybridMultilevel"/>
    <w:tmpl w:val="4946987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D7071F"/>
    <w:multiLevelType w:val="hybridMultilevel"/>
    <w:tmpl w:val="B066CC3A"/>
    <w:lvl w:ilvl="0" w:tplc="684EFCB6">
      <w:start w:val="1"/>
      <w:numFmt w:val="low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2" w15:restartNumberingAfterBreak="0">
    <w:nsid w:val="665D56E9"/>
    <w:multiLevelType w:val="hybridMultilevel"/>
    <w:tmpl w:val="E6D0535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7C77FEA"/>
    <w:multiLevelType w:val="hybridMultilevel"/>
    <w:tmpl w:val="AC3033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A2F6793"/>
    <w:multiLevelType w:val="hybridMultilevel"/>
    <w:tmpl w:val="96C0EBC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B1D7324"/>
    <w:multiLevelType w:val="hybridMultilevel"/>
    <w:tmpl w:val="67CC5A3C"/>
    <w:lvl w:ilvl="0" w:tplc="0538A01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6" w15:restartNumberingAfterBreak="0">
    <w:nsid w:val="6C4324C3"/>
    <w:multiLevelType w:val="hybridMultilevel"/>
    <w:tmpl w:val="2AF6946E"/>
    <w:lvl w:ilvl="0" w:tplc="CD6065FE">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C9A2BE4"/>
    <w:multiLevelType w:val="hybridMultilevel"/>
    <w:tmpl w:val="3D2669F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27537E6"/>
    <w:multiLevelType w:val="hybridMultilevel"/>
    <w:tmpl w:val="DFA2C5B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7E1402"/>
    <w:multiLevelType w:val="hybridMultilevel"/>
    <w:tmpl w:val="947CCA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315422E"/>
    <w:multiLevelType w:val="hybridMultilevel"/>
    <w:tmpl w:val="3FCE407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63F2D07"/>
    <w:multiLevelType w:val="hybridMultilevel"/>
    <w:tmpl w:val="1FFC859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7A972E2"/>
    <w:multiLevelType w:val="hybridMultilevel"/>
    <w:tmpl w:val="0D0006F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A851E08"/>
    <w:multiLevelType w:val="hybridMultilevel"/>
    <w:tmpl w:val="4D9810A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AC4D82"/>
    <w:multiLevelType w:val="hybridMultilevel"/>
    <w:tmpl w:val="1FDC9462"/>
    <w:lvl w:ilvl="0" w:tplc="120CA26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5" w15:restartNumberingAfterBreak="0">
    <w:nsid w:val="7CD25655"/>
    <w:multiLevelType w:val="hybridMultilevel"/>
    <w:tmpl w:val="6A908B28"/>
    <w:lvl w:ilvl="0" w:tplc="D8F6F1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83367829">
    <w:abstractNumId w:val="4"/>
  </w:num>
  <w:num w:numId="2" w16cid:durableId="377819978">
    <w:abstractNumId w:val="7"/>
  </w:num>
  <w:num w:numId="3" w16cid:durableId="130826076">
    <w:abstractNumId w:val="41"/>
  </w:num>
  <w:num w:numId="4" w16cid:durableId="199901824">
    <w:abstractNumId w:val="39"/>
  </w:num>
  <w:num w:numId="5" w16cid:durableId="29380064">
    <w:abstractNumId w:val="26"/>
  </w:num>
  <w:num w:numId="6" w16cid:durableId="1265266496">
    <w:abstractNumId w:val="14"/>
  </w:num>
  <w:num w:numId="7" w16cid:durableId="877359163">
    <w:abstractNumId w:val="34"/>
  </w:num>
  <w:num w:numId="8" w16cid:durableId="85618070">
    <w:abstractNumId w:val="6"/>
  </w:num>
  <w:num w:numId="9" w16cid:durableId="1845047369">
    <w:abstractNumId w:val="8"/>
  </w:num>
  <w:num w:numId="10" w16cid:durableId="219901074">
    <w:abstractNumId w:val="25"/>
  </w:num>
  <w:num w:numId="11" w16cid:durableId="759525862">
    <w:abstractNumId w:val="17"/>
  </w:num>
  <w:num w:numId="12" w16cid:durableId="2118913866">
    <w:abstractNumId w:val="23"/>
  </w:num>
  <w:num w:numId="13" w16cid:durableId="597715512">
    <w:abstractNumId w:val="15"/>
  </w:num>
  <w:num w:numId="14" w16cid:durableId="1307081653">
    <w:abstractNumId w:val="22"/>
  </w:num>
  <w:num w:numId="15" w16cid:durableId="241644702">
    <w:abstractNumId w:val="30"/>
  </w:num>
  <w:num w:numId="16" w16cid:durableId="2120563424">
    <w:abstractNumId w:val="32"/>
  </w:num>
  <w:num w:numId="17" w16cid:durableId="451436916">
    <w:abstractNumId w:val="42"/>
  </w:num>
  <w:num w:numId="18" w16cid:durableId="1737584066">
    <w:abstractNumId w:val="2"/>
  </w:num>
  <w:num w:numId="19" w16cid:durableId="1620916409">
    <w:abstractNumId w:val="18"/>
  </w:num>
  <w:num w:numId="20" w16cid:durableId="433869654">
    <w:abstractNumId w:val="29"/>
  </w:num>
  <w:num w:numId="21" w16cid:durableId="2039160802">
    <w:abstractNumId w:val="10"/>
  </w:num>
  <w:num w:numId="22" w16cid:durableId="1639727221">
    <w:abstractNumId w:val="24"/>
  </w:num>
  <w:num w:numId="23" w16cid:durableId="926504202">
    <w:abstractNumId w:val="19"/>
  </w:num>
  <w:num w:numId="24" w16cid:durableId="578175903">
    <w:abstractNumId w:val="33"/>
  </w:num>
  <w:num w:numId="25" w16cid:durableId="975069546">
    <w:abstractNumId w:val="45"/>
  </w:num>
  <w:num w:numId="26" w16cid:durableId="538082765">
    <w:abstractNumId w:val="28"/>
  </w:num>
  <w:num w:numId="27" w16cid:durableId="1496872054">
    <w:abstractNumId w:val="11"/>
  </w:num>
  <w:num w:numId="28" w16cid:durableId="1931111701">
    <w:abstractNumId w:val="1"/>
  </w:num>
  <w:num w:numId="29" w16cid:durableId="1704094454">
    <w:abstractNumId w:val="12"/>
  </w:num>
  <w:num w:numId="30" w16cid:durableId="1374037106">
    <w:abstractNumId w:val="31"/>
  </w:num>
  <w:num w:numId="31" w16cid:durableId="1192495337">
    <w:abstractNumId w:val="44"/>
  </w:num>
  <w:num w:numId="32" w16cid:durableId="1135755107">
    <w:abstractNumId w:val="35"/>
  </w:num>
  <w:num w:numId="33" w16cid:durableId="2034959731">
    <w:abstractNumId w:val="13"/>
  </w:num>
  <w:num w:numId="34" w16cid:durableId="1562060428">
    <w:abstractNumId w:val="43"/>
  </w:num>
  <w:num w:numId="35" w16cid:durableId="1466510571">
    <w:abstractNumId w:val="38"/>
  </w:num>
  <w:num w:numId="36" w16cid:durableId="1259633638">
    <w:abstractNumId w:val="37"/>
  </w:num>
  <w:num w:numId="37" w16cid:durableId="2077780747">
    <w:abstractNumId w:val="0"/>
  </w:num>
  <w:num w:numId="38" w16cid:durableId="636421938">
    <w:abstractNumId w:val="20"/>
  </w:num>
  <w:num w:numId="39" w16cid:durableId="713846717">
    <w:abstractNumId w:val="40"/>
  </w:num>
  <w:num w:numId="40" w16cid:durableId="877622607">
    <w:abstractNumId w:val="5"/>
  </w:num>
  <w:num w:numId="41" w16cid:durableId="1582517628">
    <w:abstractNumId w:val="27"/>
  </w:num>
  <w:num w:numId="42" w16cid:durableId="645162584">
    <w:abstractNumId w:val="16"/>
  </w:num>
  <w:num w:numId="43" w16cid:durableId="1665011645">
    <w:abstractNumId w:val="36"/>
  </w:num>
  <w:num w:numId="44" w16cid:durableId="1483232272">
    <w:abstractNumId w:val="21"/>
  </w:num>
  <w:num w:numId="45" w16cid:durableId="1880434843">
    <w:abstractNumId w:val="9"/>
  </w:num>
  <w:num w:numId="46" w16cid:durableId="1017729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06"/>
    <w:rsid w:val="00021318"/>
    <w:rsid w:val="00050EA2"/>
    <w:rsid w:val="0007558E"/>
    <w:rsid w:val="001512B8"/>
    <w:rsid w:val="00175B26"/>
    <w:rsid w:val="001F4A7E"/>
    <w:rsid w:val="00253456"/>
    <w:rsid w:val="002626F2"/>
    <w:rsid w:val="003836D7"/>
    <w:rsid w:val="003F180B"/>
    <w:rsid w:val="003F39C1"/>
    <w:rsid w:val="003F4A42"/>
    <w:rsid w:val="004314F0"/>
    <w:rsid w:val="004B7590"/>
    <w:rsid w:val="004F155D"/>
    <w:rsid w:val="00584444"/>
    <w:rsid w:val="005851D6"/>
    <w:rsid w:val="005B57BC"/>
    <w:rsid w:val="005D7D4E"/>
    <w:rsid w:val="00615C2F"/>
    <w:rsid w:val="00633EDE"/>
    <w:rsid w:val="007048E2"/>
    <w:rsid w:val="00704961"/>
    <w:rsid w:val="007D610E"/>
    <w:rsid w:val="008072C2"/>
    <w:rsid w:val="008512AC"/>
    <w:rsid w:val="008B6A65"/>
    <w:rsid w:val="008C5087"/>
    <w:rsid w:val="008F4DA3"/>
    <w:rsid w:val="00A6597A"/>
    <w:rsid w:val="00A66806"/>
    <w:rsid w:val="00A71970"/>
    <w:rsid w:val="00B03C5A"/>
    <w:rsid w:val="00B179B8"/>
    <w:rsid w:val="00BA0FFE"/>
    <w:rsid w:val="00BE0153"/>
    <w:rsid w:val="00BF135F"/>
    <w:rsid w:val="00C8689B"/>
    <w:rsid w:val="00C95FAD"/>
    <w:rsid w:val="00D47EC4"/>
    <w:rsid w:val="00D500C9"/>
    <w:rsid w:val="00DC10A9"/>
    <w:rsid w:val="00ED31D4"/>
    <w:rsid w:val="00EF3869"/>
    <w:rsid w:val="00F23F16"/>
    <w:rsid w:val="00F67E5F"/>
    <w:rsid w:val="00FB2BAE"/>
    <w:rsid w:val="00FD73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65523418"/>
  <w15:docId w15:val="{197A03B5-118B-4C28-9139-55F4AA3D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8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A66806"/>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A66806"/>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4B7590"/>
    <w:pPr>
      <w:tabs>
        <w:tab w:val="center" w:pos="4419"/>
        <w:tab w:val="right" w:pos="8838"/>
      </w:tabs>
    </w:pPr>
  </w:style>
  <w:style w:type="character" w:customStyle="1" w:styleId="EncabezadoCar">
    <w:name w:val="Encabezado Car"/>
    <w:basedOn w:val="Fuentedeprrafopredeter"/>
    <w:link w:val="Encabezado"/>
    <w:uiPriority w:val="99"/>
    <w:rsid w:val="004B7590"/>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253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28</Pages>
  <Words>11399</Words>
  <Characters>62700</Characters>
  <Application>Microsoft Office Word</Application>
  <DocSecurity>0</DocSecurity>
  <Lines>522</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cp:lastPrinted>2019-08-28T00:46:00Z</cp:lastPrinted>
  <dcterms:created xsi:type="dcterms:W3CDTF">2023-05-08T19:07:00Z</dcterms:created>
  <dcterms:modified xsi:type="dcterms:W3CDTF">2023-05-10T20:08:00Z</dcterms:modified>
</cp:coreProperties>
</file>