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BE62C0" w14:textId="3EF9F25B" w:rsidR="000814E7" w:rsidRPr="00A4650D" w:rsidRDefault="000814E7" w:rsidP="000814E7">
      <w:pPr>
        <w:tabs>
          <w:tab w:val="left" w:pos="2552"/>
        </w:tabs>
        <w:ind w:left="2552" w:hanging="2552"/>
        <w:jc w:val="center"/>
        <w:rPr>
          <w:rFonts w:ascii="Source Sans Pro" w:hAnsi="Source Sans Pro" w:cs="Arial"/>
          <w:b/>
          <w:bCs/>
          <w:color w:val="235B4E"/>
          <w:sz w:val="22"/>
          <w:szCs w:val="22"/>
        </w:rPr>
      </w:pPr>
      <w:r w:rsidRPr="00A4650D">
        <w:rPr>
          <w:rFonts w:ascii="Source Sans Pro" w:hAnsi="Source Sans Pro" w:cs="Arial"/>
          <w:b/>
          <w:bCs/>
          <w:color w:val="235B4E"/>
          <w:sz w:val="22"/>
          <w:szCs w:val="22"/>
        </w:rPr>
        <w:t>PUBLICADA EN LA GACETA OFICIAL DE</w:t>
      </w:r>
      <w:r w:rsidR="00A4650D" w:rsidRPr="00A4650D">
        <w:rPr>
          <w:rFonts w:ascii="Source Sans Pro" w:hAnsi="Source Sans Pro" w:cs="Arial"/>
          <w:b/>
          <w:bCs/>
          <w:color w:val="235B4E"/>
          <w:sz w:val="22"/>
          <w:szCs w:val="22"/>
        </w:rPr>
        <w:t>L DISTRITO FEDERAL</w:t>
      </w:r>
    </w:p>
    <w:p w14:paraId="27DF46DA" w14:textId="77777777" w:rsidR="000814E7" w:rsidRPr="00A4650D" w:rsidRDefault="00324011" w:rsidP="000814E7">
      <w:pPr>
        <w:tabs>
          <w:tab w:val="left" w:pos="2552"/>
        </w:tabs>
        <w:jc w:val="center"/>
        <w:rPr>
          <w:rFonts w:ascii="Source Sans Pro" w:hAnsi="Source Sans Pro" w:cs="Arial"/>
          <w:b/>
          <w:bCs/>
          <w:color w:val="235B4E"/>
          <w:sz w:val="22"/>
          <w:szCs w:val="22"/>
        </w:rPr>
      </w:pPr>
      <w:r w:rsidRPr="00A4650D">
        <w:rPr>
          <w:rFonts w:ascii="Source Sans Pro" w:hAnsi="Source Sans Pro" w:cs="Arial"/>
          <w:b/>
          <w:bCs/>
          <w:color w:val="235B4E"/>
          <w:sz w:val="22"/>
          <w:szCs w:val="22"/>
        </w:rPr>
        <w:t>EL</w:t>
      </w:r>
      <w:r w:rsidR="008C5FCE" w:rsidRPr="00A4650D">
        <w:rPr>
          <w:rFonts w:ascii="Source Sans Pro" w:hAnsi="Source Sans Pro" w:cs="Arial"/>
          <w:b/>
          <w:bCs/>
          <w:color w:val="235B4E"/>
          <w:sz w:val="22"/>
          <w:szCs w:val="22"/>
        </w:rPr>
        <w:t xml:space="preserve"> </w:t>
      </w:r>
      <w:r w:rsidR="0034027C" w:rsidRPr="00A4650D">
        <w:rPr>
          <w:rFonts w:ascii="Source Sans Pro" w:hAnsi="Source Sans Pro" w:cs="Arial"/>
          <w:b/>
          <w:bCs/>
          <w:color w:val="235B4E"/>
          <w:sz w:val="22"/>
          <w:szCs w:val="22"/>
        </w:rPr>
        <w:t>22 DE ABRIL DE 2008</w:t>
      </w:r>
    </w:p>
    <w:p w14:paraId="3BADF0A3" w14:textId="77777777" w:rsidR="000814E7" w:rsidRPr="00A4650D" w:rsidRDefault="000814E7" w:rsidP="000814E7">
      <w:pPr>
        <w:tabs>
          <w:tab w:val="left" w:pos="2552"/>
        </w:tabs>
        <w:jc w:val="center"/>
        <w:rPr>
          <w:rFonts w:ascii="Source Sans Pro" w:hAnsi="Source Sans Pro" w:cs="Arial"/>
          <w:b/>
          <w:bCs/>
          <w:color w:val="10312B"/>
          <w:sz w:val="22"/>
          <w:szCs w:val="22"/>
        </w:rPr>
      </w:pPr>
    </w:p>
    <w:p w14:paraId="1AF57615" w14:textId="77777777" w:rsidR="0049522F" w:rsidRPr="00A4650D" w:rsidRDefault="000814E7" w:rsidP="008B1BBD">
      <w:pPr>
        <w:tabs>
          <w:tab w:val="left" w:pos="2552"/>
        </w:tabs>
        <w:jc w:val="center"/>
        <w:rPr>
          <w:rFonts w:ascii="Source Sans Pro" w:hAnsi="Source Sans Pro" w:cs="Arial"/>
          <w:b/>
          <w:bCs/>
          <w:sz w:val="20"/>
          <w:szCs w:val="22"/>
        </w:rPr>
      </w:pPr>
      <w:r w:rsidRPr="00A4650D">
        <w:rPr>
          <w:rFonts w:ascii="Source Sans Pro" w:hAnsi="Source Sans Pro" w:cs="Arial"/>
          <w:b/>
          <w:bCs/>
          <w:sz w:val="22"/>
          <w:szCs w:val="22"/>
        </w:rPr>
        <w:t>TEXTO VIGENTE</w:t>
      </w:r>
    </w:p>
    <w:p w14:paraId="00BF469C" w14:textId="77777777" w:rsidR="0034027C" w:rsidRPr="008B1BBD" w:rsidRDefault="0034027C" w:rsidP="008B1BBD">
      <w:pPr>
        <w:autoSpaceDE w:val="0"/>
        <w:autoSpaceDN w:val="0"/>
        <w:adjustRightInd w:val="0"/>
        <w:rPr>
          <w:rFonts w:ascii="Source Sans Pro" w:eastAsia="Calibri" w:hAnsi="Source Sans Pro" w:cs="Arial"/>
          <w:b/>
          <w:bCs/>
          <w:sz w:val="20"/>
          <w:szCs w:val="20"/>
          <w:lang w:val="es-MX" w:eastAsia="en-US"/>
        </w:rPr>
      </w:pPr>
    </w:p>
    <w:p w14:paraId="45047B8E" w14:textId="77777777" w:rsidR="0034027C" w:rsidRPr="008B1BBD" w:rsidRDefault="0034027C" w:rsidP="008B1BBD">
      <w:pPr>
        <w:jc w:val="both"/>
        <w:rPr>
          <w:rFonts w:ascii="Source Sans Pro" w:hAnsi="Source Sans Pro" w:cs="Arial"/>
          <w:b/>
          <w:sz w:val="20"/>
          <w:szCs w:val="20"/>
        </w:rPr>
      </w:pPr>
      <w:r w:rsidRPr="008B1BBD">
        <w:rPr>
          <w:rFonts w:ascii="Source Sans Pro" w:hAnsi="Source Sans Pro" w:cs="Arial"/>
          <w:b/>
          <w:sz w:val="20"/>
          <w:szCs w:val="20"/>
        </w:rPr>
        <w:t>LEY QUE REGULA EL USO DE LA FUERZA DE LOS CUERPOS DE SEGURIDAD PÚBLICA DEL DISTRITO FEDERAL</w:t>
      </w:r>
    </w:p>
    <w:p w14:paraId="5804C8DB" w14:textId="77777777" w:rsidR="0034027C" w:rsidRPr="008B1BBD" w:rsidRDefault="0034027C" w:rsidP="008B1BBD">
      <w:pPr>
        <w:jc w:val="both"/>
        <w:rPr>
          <w:rFonts w:ascii="Source Sans Pro" w:hAnsi="Source Sans Pro" w:cs="Arial"/>
          <w:sz w:val="20"/>
          <w:szCs w:val="20"/>
        </w:rPr>
      </w:pPr>
    </w:p>
    <w:p w14:paraId="4A9A6FCC" w14:textId="77777777" w:rsidR="0034027C" w:rsidRPr="008B1BBD" w:rsidRDefault="0034027C" w:rsidP="008B1BBD">
      <w:pPr>
        <w:jc w:val="both"/>
        <w:rPr>
          <w:rFonts w:ascii="Source Sans Pro" w:hAnsi="Source Sans Pro" w:cs="Arial"/>
          <w:sz w:val="20"/>
          <w:szCs w:val="20"/>
        </w:rPr>
      </w:pPr>
      <w:r w:rsidRPr="008B1BBD">
        <w:rPr>
          <w:rFonts w:ascii="Source Sans Pro" w:hAnsi="Source Sans Pro" w:cs="Arial"/>
          <w:sz w:val="20"/>
          <w:szCs w:val="20"/>
        </w:rPr>
        <w:t xml:space="preserve">(Al margen superior un escudo que dice: </w:t>
      </w:r>
      <w:r w:rsidRPr="008B1BBD">
        <w:rPr>
          <w:rFonts w:ascii="Source Sans Pro" w:hAnsi="Source Sans Pro" w:cs="Arial"/>
          <w:b/>
          <w:sz w:val="20"/>
          <w:szCs w:val="20"/>
        </w:rPr>
        <w:t>Ciudad de México. - Capital en Movimiento</w:t>
      </w:r>
      <w:r w:rsidRPr="008B1BBD">
        <w:rPr>
          <w:rFonts w:ascii="Source Sans Pro" w:hAnsi="Source Sans Pro" w:cs="Arial"/>
          <w:sz w:val="20"/>
          <w:szCs w:val="20"/>
        </w:rPr>
        <w:t>)</w:t>
      </w:r>
    </w:p>
    <w:p w14:paraId="21BFB0B7" w14:textId="77777777" w:rsidR="0034027C" w:rsidRPr="008B1BBD" w:rsidRDefault="0034027C" w:rsidP="008B1BBD">
      <w:pPr>
        <w:jc w:val="both"/>
        <w:rPr>
          <w:rFonts w:ascii="Source Sans Pro" w:hAnsi="Source Sans Pro" w:cs="Arial"/>
          <w:sz w:val="20"/>
          <w:szCs w:val="20"/>
        </w:rPr>
      </w:pPr>
    </w:p>
    <w:p w14:paraId="51EB1A85" w14:textId="77777777" w:rsidR="0034027C" w:rsidRPr="008B1BBD" w:rsidRDefault="0034027C" w:rsidP="008B1BBD">
      <w:pPr>
        <w:jc w:val="both"/>
        <w:rPr>
          <w:rFonts w:ascii="Source Sans Pro" w:hAnsi="Source Sans Pro" w:cs="Arial"/>
          <w:sz w:val="20"/>
          <w:szCs w:val="20"/>
        </w:rPr>
      </w:pPr>
      <w:r w:rsidRPr="008B1BBD">
        <w:rPr>
          <w:rFonts w:ascii="Source Sans Pro" w:hAnsi="Source Sans Pro" w:cs="Arial"/>
          <w:b/>
          <w:sz w:val="20"/>
          <w:szCs w:val="20"/>
        </w:rPr>
        <w:t>MARCELO LUIS EBRARD CASAUBON</w:t>
      </w:r>
      <w:r w:rsidRPr="008B1BBD">
        <w:rPr>
          <w:rFonts w:ascii="Source Sans Pro" w:hAnsi="Source Sans Pro" w:cs="Arial"/>
          <w:sz w:val="20"/>
          <w:szCs w:val="20"/>
        </w:rPr>
        <w:t>, Jefe de Gobierno del Distrito Federal, a sus habitantes sabed:</w:t>
      </w:r>
    </w:p>
    <w:p w14:paraId="43654971" w14:textId="77777777" w:rsidR="0034027C" w:rsidRPr="008B1BBD" w:rsidRDefault="0034027C" w:rsidP="008B1BBD">
      <w:pPr>
        <w:jc w:val="both"/>
        <w:rPr>
          <w:rFonts w:ascii="Source Sans Pro" w:hAnsi="Source Sans Pro" w:cs="Arial"/>
          <w:sz w:val="20"/>
          <w:szCs w:val="20"/>
        </w:rPr>
      </w:pPr>
    </w:p>
    <w:p w14:paraId="1FBF47D3" w14:textId="77777777" w:rsidR="0034027C" w:rsidRPr="008B1BBD" w:rsidRDefault="0034027C" w:rsidP="008B1BBD">
      <w:pPr>
        <w:jc w:val="both"/>
        <w:rPr>
          <w:rFonts w:ascii="Source Sans Pro" w:hAnsi="Source Sans Pro" w:cs="Arial"/>
          <w:sz w:val="20"/>
          <w:szCs w:val="20"/>
        </w:rPr>
      </w:pPr>
      <w:r w:rsidRPr="008B1BBD">
        <w:rPr>
          <w:rFonts w:ascii="Source Sans Pro" w:hAnsi="Source Sans Pro" w:cs="Arial"/>
          <w:sz w:val="20"/>
          <w:szCs w:val="20"/>
        </w:rPr>
        <w:t>Que la H. Asamblea Legislativa del Distrito Federal, IV Legislatura se ha servido dirigirme el siguiente:</w:t>
      </w:r>
    </w:p>
    <w:p w14:paraId="08331FFB" w14:textId="77777777" w:rsidR="0034027C" w:rsidRPr="008B1BBD" w:rsidRDefault="0034027C" w:rsidP="008B1BBD">
      <w:pPr>
        <w:jc w:val="both"/>
        <w:rPr>
          <w:rFonts w:ascii="Source Sans Pro" w:hAnsi="Source Sans Pro" w:cs="Arial"/>
          <w:sz w:val="20"/>
          <w:szCs w:val="20"/>
        </w:rPr>
      </w:pPr>
    </w:p>
    <w:p w14:paraId="2C5E87BF" w14:textId="77777777" w:rsidR="0034027C" w:rsidRPr="008B1BBD" w:rsidRDefault="0034027C" w:rsidP="008B1BBD">
      <w:pPr>
        <w:jc w:val="both"/>
        <w:rPr>
          <w:rFonts w:ascii="Source Sans Pro" w:hAnsi="Source Sans Pro" w:cs="Arial"/>
          <w:b/>
          <w:sz w:val="20"/>
          <w:szCs w:val="20"/>
        </w:rPr>
      </w:pPr>
      <w:r w:rsidRPr="008B1BBD">
        <w:rPr>
          <w:rFonts w:ascii="Source Sans Pro" w:hAnsi="Source Sans Pro" w:cs="Arial"/>
          <w:b/>
          <w:sz w:val="20"/>
          <w:szCs w:val="20"/>
        </w:rPr>
        <w:t>DECRETO POR EL QUE SE EXPIDE LA LEY QUE REGULA EL USO DE LA FUERZA DE LOS CUERPOS DE SEGURIDAD PÚBLICA DEL DISTRITO FEDERAL.</w:t>
      </w:r>
    </w:p>
    <w:p w14:paraId="418A80A1" w14:textId="77777777" w:rsidR="0034027C" w:rsidRPr="008B1BBD" w:rsidRDefault="0034027C" w:rsidP="008B1BBD">
      <w:pPr>
        <w:jc w:val="both"/>
        <w:rPr>
          <w:rFonts w:ascii="Source Sans Pro" w:hAnsi="Source Sans Pro" w:cs="Arial"/>
          <w:sz w:val="20"/>
          <w:szCs w:val="20"/>
        </w:rPr>
      </w:pPr>
    </w:p>
    <w:p w14:paraId="79757CF2" w14:textId="77777777" w:rsidR="0034027C" w:rsidRPr="008B1BBD" w:rsidRDefault="0034027C" w:rsidP="008B1BBD">
      <w:pPr>
        <w:jc w:val="both"/>
        <w:rPr>
          <w:rFonts w:ascii="Source Sans Pro" w:hAnsi="Source Sans Pro" w:cs="Arial"/>
          <w:sz w:val="20"/>
          <w:szCs w:val="20"/>
        </w:rPr>
      </w:pPr>
      <w:r w:rsidRPr="008B1BBD">
        <w:rPr>
          <w:rFonts w:ascii="Source Sans Pro" w:hAnsi="Source Sans Pro" w:cs="Arial"/>
          <w:b/>
          <w:sz w:val="20"/>
          <w:szCs w:val="20"/>
        </w:rPr>
        <w:t>ÚNICO.</w:t>
      </w:r>
      <w:r w:rsidRPr="008B1BBD">
        <w:rPr>
          <w:rFonts w:ascii="Source Sans Pro" w:hAnsi="Source Sans Pro" w:cs="Arial"/>
          <w:sz w:val="20"/>
          <w:szCs w:val="20"/>
        </w:rPr>
        <w:t xml:space="preserve"> Se expide la Ley que regula el uso de la fuerza de los Cuerpos de Seguridad Pública del Distrito Federal, para quedar como sigue:</w:t>
      </w:r>
    </w:p>
    <w:p w14:paraId="2B4755AA" w14:textId="77777777" w:rsidR="0034027C" w:rsidRPr="008B1BBD" w:rsidRDefault="0034027C" w:rsidP="008B1BBD">
      <w:pPr>
        <w:jc w:val="both"/>
        <w:rPr>
          <w:rFonts w:ascii="Source Sans Pro" w:hAnsi="Source Sans Pro" w:cs="Arial"/>
          <w:sz w:val="20"/>
          <w:szCs w:val="20"/>
        </w:rPr>
      </w:pPr>
    </w:p>
    <w:p w14:paraId="6AAE1713" w14:textId="77777777" w:rsidR="0034027C" w:rsidRPr="008B1BBD" w:rsidRDefault="0034027C" w:rsidP="008B1BBD">
      <w:pPr>
        <w:jc w:val="center"/>
        <w:rPr>
          <w:rFonts w:ascii="Source Sans Pro" w:hAnsi="Source Sans Pro" w:cs="Arial"/>
          <w:b/>
          <w:sz w:val="20"/>
          <w:szCs w:val="20"/>
        </w:rPr>
      </w:pPr>
      <w:r w:rsidRPr="008B1BBD">
        <w:rPr>
          <w:rFonts w:ascii="Source Sans Pro" w:hAnsi="Source Sans Pro" w:cs="Arial"/>
          <w:b/>
          <w:sz w:val="20"/>
          <w:szCs w:val="20"/>
        </w:rPr>
        <w:t>LEY QUE REGULA EL USO DE LA FUERZA DE LOS CUERPOS DE SEGURIDAD PÚBLICA DEL DISTRITO FEDERAL</w:t>
      </w:r>
    </w:p>
    <w:p w14:paraId="33B81636" w14:textId="77777777" w:rsidR="0034027C" w:rsidRPr="008B1BBD" w:rsidRDefault="0034027C" w:rsidP="008B1BBD">
      <w:pPr>
        <w:rPr>
          <w:rFonts w:ascii="Source Sans Pro" w:hAnsi="Source Sans Pro" w:cs="Arial"/>
          <w:b/>
          <w:sz w:val="20"/>
          <w:szCs w:val="20"/>
        </w:rPr>
      </w:pPr>
    </w:p>
    <w:p w14:paraId="3838D515" w14:textId="77777777" w:rsidR="0034027C" w:rsidRPr="008B1BBD" w:rsidRDefault="0034027C" w:rsidP="008B1BBD">
      <w:pPr>
        <w:jc w:val="center"/>
        <w:rPr>
          <w:rFonts w:ascii="Source Sans Pro" w:hAnsi="Source Sans Pro" w:cs="Arial"/>
          <w:b/>
          <w:sz w:val="20"/>
          <w:szCs w:val="20"/>
        </w:rPr>
      </w:pPr>
      <w:r w:rsidRPr="008B1BBD">
        <w:rPr>
          <w:rFonts w:ascii="Source Sans Pro" w:hAnsi="Source Sans Pro" w:cs="Arial"/>
          <w:b/>
          <w:sz w:val="20"/>
          <w:szCs w:val="20"/>
        </w:rPr>
        <w:t>TÍTULO PRIMERO DISPOSICIONES GENERALES</w:t>
      </w:r>
    </w:p>
    <w:p w14:paraId="77535AB2" w14:textId="77777777" w:rsidR="0034027C" w:rsidRPr="008B1BBD" w:rsidRDefault="0034027C" w:rsidP="008B1BBD">
      <w:pPr>
        <w:jc w:val="center"/>
        <w:rPr>
          <w:rFonts w:ascii="Source Sans Pro" w:hAnsi="Source Sans Pro" w:cs="Arial"/>
          <w:b/>
          <w:sz w:val="20"/>
          <w:szCs w:val="20"/>
        </w:rPr>
      </w:pPr>
      <w:r w:rsidRPr="008B1BBD">
        <w:rPr>
          <w:rFonts w:ascii="Source Sans Pro" w:hAnsi="Source Sans Pro" w:cs="Arial"/>
          <w:b/>
          <w:sz w:val="20"/>
          <w:szCs w:val="20"/>
        </w:rPr>
        <w:t>CAPÍTULO ÚNICO</w:t>
      </w:r>
    </w:p>
    <w:p w14:paraId="53CB5739" w14:textId="77777777" w:rsidR="0034027C" w:rsidRPr="008B1BBD" w:rsidRDefault="0034027C" w:rsidP="008B1BBD">
      <w:pPr>
        <w:jc w:val="both"/>
        <w:rPr>
          <w:rFonts w:ascii="Source Sans Pro" w:hAnsi="Source Sans Pro" w:cs="Arial"/>
          <w:b/>
          <w:sz w:val="20"/>
          <w:szCs w:val="20"/>
        </w:rPr>
      </w:pPr>
    </w:p>
    <w:p w14:paraId="3ADE0996" w14:textId="77777777" w:rsidR="0034027C" w:rsidRPr="008B1BBD" w:rsidRDefault="0034027C" w:rsidP="008B1BBD">
      <w:pPr>
        <w:jc w:val="both"/>
        <w:rPr>
          <w:rFonts w:ascii="Source Sans Pro" w:hAnsi="Source Sans Pro" w:cs="Arial"/>
          <w:sz w:val="20"/>
          <w:szCs w:val="20"/>
        </w:rPr>
      </w:pPr>
      <w:r w:rsidRPr="008B1BBD">
        <w:rPr>
          <w:rFonts w:ascii="Source Sans Pro" w:hAnsi="Source Sans Pro" w:cs="Arial"/>
          <w:b/>
          <w:sz w:val="20"/>
          <w:szCs w:val="20"/>
        </w:rPr>
        <w:t>Artículo 1.-</w:t>
      </w:r>
      <w:r w:rsidRPr="008B1BBD">
        <w:rPr>
          <w:rFonts w:ascii="Source Sans Pro" w:hAnsi="Source Sans Pro" w:cs="Arial"/>
          <w:sz w:val="20"/>
          <w:szCs w:val="20"/>
        </w:rPr>
        <w:t xml:space="preserve"> Las disposiciones de la presente Ley son de orden público, interés social, de observancia general en el Distrito Federal y tienen por objeto regular el uso de la fuerza que ejercen los cuerpos de seguridad pública del Distrito Federal, en cumplimiento de sus funciones para salvaguardar la integridad, los derechos y bienes de las personas, preservar las libertades, la paz pública y la seguridad ciudadana y prevenir la comisión de delitos e infracciones a las distintas disposiciones.</w:t>
      </w:r>
    </w:p>
    <w:p w14:paraId="73229E33" w14:textId="77777777" w:rsidR="0034027C" w:rsidRPr="008B1BBD" w:rsidRDefault="0034027C" w:rsidP="008B1BBD">
      <w:pPr>
        <w:jc w:val="both"/>
        <w:rPr>
          <w:rFonts w:ascii="Source Sans Pro" w:hAnsi="Source Sans Pro" w:cs="Arial"/>
          <w:sz w:val="20"/>
          <w:szCs w:val="20"/>
        </w:rPr>
      </w:pPr>
    </w:p>
    <w:p w14:paraId="121BFB26" w14:textId="77777777" w:rsidR="0034027C" w:rsidRPr="008B1BBD" w:rsidRDefault="0034027C" w:rsidP="008B1BBD">
      <w:pPr>
        <w:jc w:val="both"/>
        <w:rPr>
          <w:rFonts w:ascii="Source Sans Pro" w:hAnsi="Source Sans Pro" w:cs="Arial"/>
          <w:sz w:val="20"/>
          <w:szCs w:val="20"/>
        </w:rPr>
      </w:pPr>
      <w:r w:rsidRPr="008B1BBD">
        <w:rPr>
          <w:rFonts w:ascii="Source Sans Pro" w:hAnsi="Source Sans Pro" w:cs="Arial"/>
          <w:b/>
          <w:sz w:val="20"/>
          <w:szCs w:val="20"/>
        </w:rPr>
        <w:t>Artículo 2.-</w:t>
      </w:r>
      <w:r w:rsidRPr="008B1BBD">
        <w:rPr>
          <w:rFonts w:ascii="Source Sans Pro" w:hAnsi="Source Sans Pro" w:cs="Arial"/>
          <w:sz w:val="20"/>
          <w:szCs w:val="20"/>
        </w:rPr>
        <w:t xml:space="preserve"> Para los efectos de la presente Ley, se entenderá por:</w:t>
      </w:r>
    </w:p>
    <w:p w14:paraId="567E9494" w14:textId="77777777" w:rsidR="0034027C" w:rsidRPr="008B1BBD" w:rsidRDefault="0034027C" w:rsidP="008B1BBD">
      <w:pPr>
        <w:jc w:val="both"/>
        <w:rPr>
          <w:rFonts w:ascii="Source Sans Pro" w:hAnsi="Source Sans Pro" w:cs="Arial"/>
          <w:sz w:val="20"/>
          <w:szCs w:val="20"/>
        </w:rPr>
      </w:pPr>
    </w:p>
    <w:p w14:paraId="5116DF4F" w14:textId="7DADD07C" w:rsidR="0034027C" w:rsidRPr="008B1BBD" w:rsidRDefault="0034027C" w:rsidP="008B1BBD">
      <w:pPr>
        <w:pStyle w:val="Prrafodelista"/>
        <w:numPr>
          <w:ilvl w:val="0"/>
          <w:numId w:val="137"/>
        </w:numPr>
        <w:jc w:val="both"/>
        <w:rPr>
          <w:rFonts w:ascii="Source Sans Pro" w:hAnsi="Source Sans Pro" w:cs="Arial"/>
          <w:sz w:val="20"/>
          <w:szCs w:val="20"/>
        </w:rPr>
      </w:pPr>
      <w:r w:rsidRPr="008B1BBD">
        <w:rPr>
          <w:rFonts w:ascii="Source Sans Pro" w:hAnsi="Source Sans Pro" w:cs="Arial"/>
          <w:b/>
          <w:bCs/>
          <w:sz w:val="20"/>
          <w:szCs w:val="20"/>
        </w:rPr>
        <w:t>Armas de fuego:</w:t>
      </w:r>
      <w:r w:rsidRPr="008B1BBD">
        <w:rPr>
          <w:rFonts w:ascii="Source Sans Pro" w:hAnsi="Source Sans Pro" w:cs="Arial"/>
          <w:sz w:val="20"/>
          <w:szCs w:val="20"/>
        </w:rPr>
        <w:t xml:space="preserve"> las autorizadas para el uso de los cuerpos de seguridad pública de conformidad con la Ley Federal de Armas de Fuego y Explosivos y su Reglamento;</w:t>
      </w:r>
    </w:p>
    <w:p w14:paraId="7581C8F7" w14:textId="77777777" w:rsidR="0034027C" w:rsidRPr="008B1BBD" w:rsidRDefault="0034027C" w:rsidP="008B1BBD">
      <w:pPr>
        <w:jc w:val="both"/>
        <w:rPr>
          <w:rFonts w:ascii="Source Sans Pro" w:hAnsi="Source Sans Pro" w:cs="Arial"/>
          <w:sz w:val="20"/>
          <w:szCs w:val="20"/>
        </w:rPr>
      </w:pPr>
    </w:p>
    <w:p w14:paraId="0F07A1D2" w14:textId="1536E58D" w:rsidR="0034027C" w:rsidRPr="008B1BBD" w:rsidRDefault="0034027C" w:rsidP="008B1BBD">
      <w:pPr>
        <w:pStyle w:val="Prrafodelista"/>
        <w:numPr>
          <w:ilvl w:val="0"/>
          <w:numId w:val="137"/>
        </w:numPr>
        <w:jc w:val="both"/>
        <w:rPr>
          <w:rFonts w:ascii="Source Sans Pro" w:hAnsi="Source Sans Pro" w:cs="Arial"/>
          <w:sz w:val="20"/>
          <w:szCs w:val="20"/>
        </w:rPr>
      </w:pPr>
      <w:r w:rsidRPr="008B1BBD">
        <w:rPr>
          <w:rFonts w:ascii="Source Sans Pro" w:hAnsi="Source Sans Pro" w:cs="Arial"/>
          <w:b/>
          <w:bCs/>
          <w:sz w:val="20"/>
          <w:szCs w:val="20"/>
        </w:rPr>
        <w:t>Armas incapacitantes no letales:</w:t>
      </w:r>
      <w:r w:rsidRPr="008B1BBD">
        <w:rPr>
          <w:rFonts w:ascii="Source Sans Pro" w:hAnsi="Source Sans Pro" w:cs="Arial"/>
          <w:sz w:val="20"/>
          <w:szCs w:val="20"/>
        </w:rPr>
        <w:t xml:space="preserve"> las que son utilizadas para detener a un individuo;</w:t>
      </w:r>
    </w:p>
    <w:p w14:paraId="32D7B2F5" w14:textId="77777777" w:rsidR="0034027C" w:rsidRPr="008B1BBD" w:rsidRDefault="0034027C" w:rsidP="008B1BBD">
      <w:pPr>
        <w:jc w:val="both"/>
        <w:rPr>
          <w:rFonts w:ascii="Source Sans Pro" w:hAnsi="Source Sans Pro" w:cs="Arial"/>
          <w:sz w:val="20"/>
          <w:szCs w:val="20"/>
        </w:rPr>
      </w:pPr>
    </w:p>
    <w:p w14:paraId="17F9274A" w14:textId="2394E427" w:rsidR="0034027C" w:rsidRPr="008B1BBD" w:rsidRDefault="0034027C" w:rsidP="008B1BBD">
      <w:pPr>
        <w:pStyle w:val="Prrafodelista"/>
        <w:numPr>
          <w:ilvl w:val="0"/>
          <w:numId w:val="137"/>
        </w:numPr>
        <w:jc w:val="both"/>
        <w:rPr>
          <w:rFonts w:ascii="Source Sans Pro" w:hAnsi="Source Sans Pro" w:cs="Arial"/>
          <w:sz w:val="20"/>
          <w:szCs w:val="20"/>
        </w:rPr>
      </w:pPr>
      <w:r w:rsidRPr="008B1BBD">
        <w:rPr>
          <w:rFonts w:ascii="Source Sans Pro" w:hAnsi="Source Sans Pro" w:cs="Arial"/>
          <w:b/>
          <w:bCs/>
          <w:sz w:val="20"/>
          <w:szCs w:val="20"/>
        </w:rPr>
        <w:t>Armas letales</w:t>
      </w:r>
      <w:r w:rsidRPr="008B1BBD">
        <w:rPr>
          <w:rFonts w:ascii="Source Sans Pro" w:hAnsi="Source Sans Pro" w:cs="Arial"/>
          <w:sz w:val="20"/>
          <w:szCs w:val="20"/>
        </w:rPr>
        <w:t>: las que ocasionan o pueden ocasionar lesiones graves o la muerte;</w:t>
      </w:r>
    </w:p>
    <w:p w14:paraId="4C6503E5" w14:textId="77777777" w:rsidR="0034027C" w:rsidRPr="008B1BBD" w:rsidRDefault="0034027C" w:rsidP="008B1BBD">
      <w:pPr>
        <w:jc w:val="both"/>
        <w:rPr>
          <w:rFonts w:ascii="Source Sans Pro" w:hAnsi="Source Sans Pro" w:cs="Arial"/>
          <w:sz w:val="20"/>
          <w:szCs w:val="20"/>
        </w:rPr>
      </w:pPr>
    </w:p>
    <w:p w14:paraId="5A534301" w14:textId="1CF6FCFA" w:rsidR="0034027C" w:rsidRPr="008B1BBD" w:rsidRDefault="0034027C" w:rsidP="008B1BBD">
      <w:pPr>
        <w:pStyle w:val="Prrafodelista"/>
        <w:numPr>
          <w:ilvl w:val="0"/>
          <w:numId w:val="137"/>
        </w:numPr>
        <w:jc w:val="both"/>
        <w:rPr>
          <w:rFonts w:ascii="Source Sans Pro" w:hAnsi="Source Sans Pro" w:cs="Arial"/>
          <w:sz w:val="20"/>
          <w:szCs w:val="20"/>
        </w:rPr>
      </w:pPr>
      <w:r w:rsidRPr="008B1BBD">
        <w:rPr>
          <w:rFonts w:ascii="Source Sans Pro" w:hAnsi="Source Sans Pro" w:cs="Arial"/>
          <w:b/>
          <w:bCs/>
          <w:sz w:val="20"/>
          <w:szCs w:val="20"/>
        </w:rPr>
        <w:t>Cuerpos de seguridad pública:</w:t>
      </w:r>
      <w:r w:rsidRPr="008B1BBD">
        <w:rPr>
          <w:rFonts w:ascii="Source Sans Pro" w:hAnsi="Source Sans Pro" w:cs="Arial"/>
          <w:sz w:val="20"/>
          <w:szCs w:val="20"/>
        </w:rPr>
        <w:t xml:space="preserve"> la Policía Preventiva, la Policía Complementaria y la Policía Judicial del Distrito Federal;</w:t>
      </w:r>
    </w:p>
    <w:p w14:paraId="473E5CE6" w14:textId="77777777" w:rsidR="0034027C" w:rsidRPr="008B1BBD" w:rsidRDefault="0034027C" w:rsidP="008B1BBD">
      <w:pPr>
        <w:jc w:val="both"/>
        <w:rPr>
          <w:rFonts w:ascii="Source Sans Pro" w:hAnsi="Source Sans Pro" w:cs="Arial"/>
          <w:sz w:val="20"/>
          <w:szCs w:val="20"/>
        </w:rPr>
      </w:pPr>
    </w:p>
    <w:p w14:paraId="3E7EADBC" w14:textId="71943DAD" w:rsidR="0034027C" w:rsidRPr="008B1BBD" w:rsidRDefault="0034027C" w:rsidP="008B1BBD">
      <w:pPr>
        <w:pStyle w:val="Prrafodelista"/>
        <w:numPr>
          <w:ilvl w:val="0"/>
          <w:numId w:val="137"/>
        </w:numPr>
        <w:jc w:val="both"/>
        <w:rPr>
          <w:rFonts w:ascii="Source Sans Pro" w:hAnsi="Source Sans Pro" w:cs="Arial"/>
          <w:sz w:val="20"/>
          <w:szCs w:val="20"/>
        </w:rPr>
      </w:pPr>
      <w:r w:rsidRPr="008B1BBD">
        <w:rPr>
          <w:rFonts w:ascii="Source Sans Pro" w:hAnsi="Source Sans Pro" w:cs="Arial"/>
          <w:b/>
          <w:bCs/>
          <w:sz w:val="20"/>
          <w:szCs w:val="20"/>
        </w:rPr>
        <w:t>Detención:</w:t>
      </w:r>
      <w:r w:rsidRPr="008B1BBD">
        <w:rPr>
          <w:rFonts w:ascii="Source Sans Pro" w:hAnsi="Source Sans Pro" w:cs="Arial"/>
          <w:sz w:val="20"/>
          <w:szCs w:val="20"/>
        </w:rPr>
        <w:t xml:space="preserve"> la restricción de la libertad de una persona por la Policía con el fin de ponerla a disposición de la autoridad competente. La detención se presenta en el cumplimiento de una orden de aprehensión, de arresto, de presentación o, en su caso, por flagrancia, a petición de parte ofendida o cualquier otra figura prevista por las leyes aplicables;</w:t>
      </w:r>
    </w:p>
    <w:p w14:paraId="1CDBD865" w14:textId="77777777" w:rsidR="0034027C" w:rsidRPr="008B1BBD" w:rsidRDefault="0034027C" w:rsidP="008B1BBD">
      <w:pPr>
        <w:jc w:val="both"/>
        <w:rPr>
          <w:rFonts w:ascii="Source Sans Pro" w:hAnsi="Source Sans Pro" w:cs="Arial"/>
          <w:sz w:val="20"/>
          <w:szCs w:val="20"/>
        </w:rPr>
      </w:pPr>
    </w:p>
    <w:p w14:paraId="39095F07" w14:textId="3C44E222" w:rsidR="0034027C" w:rsidRPr="008B1BBD" w:rsidRDefault="0034027C" w:rsidP="008B1BBD">
      <w:pPr>
        <w:pStyle w:val="Prrafodelista"/>
        <w:numPr>
          <w:ilvl w:val="0"/>
          <w:numId w:val="137"/>
        </w:numPr>
        <w:jc w:val="both"/>
        <w:rPr>
          <w:rFonts w:ascii="Source Sans Pro" w:hAnsi="Source Sans Pro" w:cs="Arial"/>
          <w:sz w:val="20"/>
          <w:szCs w:val="20"/>
        </w:rPr>
      </w:pPr>
      <w:r w:rsidRPr="008B1BBD">
        <w:rPr>
          <w:rFonts w:ascii="Source Sans Pro" w:hAnsi="Source Sans Pro" w:cs="Arial"/>
          <w:b/>
          <w:bCs/>
          <w:sz w:val="20"/>
          <w:szCs w:val="20"/>
        </w:rPr>
        <w:lastRenderedPageBreak/>
        <w:t>Policía:</w:t>
      </w:r>
      <w:r w:rsidRPr="008B1BBD">
        <w:rPr>
          <w:rFonts w:ascii="Source Sans Pro" w:hAnsi="Source Sans Pro" w:cs="Arial"/>
          <w:sz w:val="20"/>
          <w:szCs w:val="20"/>
        </w:rPr>
        <w:t xml:space="preserve"> a quien se le atribuya ese carácter mediante nombramiento o instrumento jurídico equivalente, que sea parte de los cuerpos de seguridad pública y que desempeñe funciones de carácter estrictamente policial vinculadas operativamente a la seguridad pública;</w:t>
      </w:r>
    </w:p>
    <w:p w14:paraId="378F5C32" w14:textId="77777777" w:rsidR="0034027C" w:rsidRPr="008B1BBD" w:rsidRDefault="0034027C" w:rsidP="008B1BBD">
      <w:pPr>
        <w:jc w:val="both"/>
        <w:rPr>
          <w:rFonts w:ascii="Source Sans Pro" w:hAnsi="Source Sans Pro" w:cs="Arial"/>
          <w:sz w:val="20"/>
          <w:szCs w:val="20"/>
        </w:rPr>
      </w:pPr>
    </w:p>
    <w:p w14:paraId="11D0BD0A" w14:textId="3EA7B179" w:rsidR="0034027C" w:rsidRPr="008B1BBD" w:rsidRDefault="0034027C" w:rsidP="008B1BBD">
      <w:pPr>
        <w:pStyle w:val="Prrafodelista"/>
        <w:numPr>
          <w:ilvl w:val="0"/>
          <w:numId w:val="137"/>
        </w:numPr>
        <w:jc w:val="both"/>
        <w:rPr>
          <w:rFonts w:ascii="Source Sans Pro" w:hAnsi="Source Sans Pro" w:cs="Arial"/>
          <w:sz w:val="20"/>
          <w:szCs w:val="20"/>
        </w:rPr>
      </w:pPr>
      <w:r w:rsidRPr="008B1BBD">
        <w:rPr>
          <w:rFonts w:ascii="Source Sans Pro" w:hAnsi="Source Sans Pro" w:cs="Arial"/>
          <w:b/>
          <w:bCs/>
          <w:sz w:val="20"/>
          <w:szCs w:val="20"/>
        </w:rPr>
        <w:t>Ley:</w:t>
      </w:r>
      <w:r w:rsidRPr="008B1BBD">
        <w:rPr>
          <w:rFonts w:ascii="Source Sans Pro" w:hAnsi="Source Sans Pro" w:cs="Arial"/>
          <w:sz w:val="20"/>
          <w:szCs w:val="20"/>
        </w:rPr>
        <w:t xml:space="preserve"> la Ley que regula el uso de la fuerza de los cuerpos de seguridad pública del Distrito Federal;</w:t>
      </w:r>
    </w:p>
    <w:p w14:paraId="0FF0D811" w14:textId="77777777" w:rsidR="0034027C" w:rsidRPr="008B1BBD" w:rsidRDefault="0034027C" w:rsidP="008B1BBD">
      <w:pPr>
        <w:jc w:val="both"/>
        <w:rPr>
          <w:rFonts w:ascii="Source Sans Pro" w:hAnsi="Source Sans Pro" w:cs="Arial"/>
          <w:sz w:val="20"/>
          <w:szCs w:val="20"/>
        </w:rPr>
      </w:pPr>
    </w:p>
    <w:p w14:paraId="259DB6D4" w14:textId="1AEDEC6C" w:rsidR="0034027C" w:rsidRPr="008B1BBD" w:rsidRDefault="0034027C" w:rsidP="008B1BBD">
      <w:pPr>
        <w:pStyle w:val="Prrafodelista"/>
        <w:numPr>
          <w:ilvl w:val="0"/>
          <w:numId w:val="137"/>
        </w:numPr>
        <w:jc w:val="both"/>
        <w:rPr>
          <w:rFonts w:ascii="Source Sans Pro" w:hAnsi="Source Sans Pro" w:cs="Arial"/>
          <w:sz w:val="20"/>
          <w:szCs w:val="20"/>
        </w:rPr>
      </w:pPr>
      <w:r w:rsidRPr="008B1BBD">
        <w:rPr>
          <w:rFonts w:ascii="Source Sans Pro" w:hAnsi="Source Sans Pro" w:cs="Arial"/>
          <w:b/>
          <w:bCs/>
          <w:sz w:val="20"/>
          <w:szCs w:val="20"/>
        </w:rPr>
        <w:t>Reglamento</w:t>
      </w:r>
      <w:r w:rsidRPr="008B1BBD">
        <w:rPr>
          <w:rFonts w:ascii="Source Sans Pro" w:hAnsi="Source Sans Pro" w:cs="Arial"/>
          <w:sz w:val="20"/>
          <w:szCs w:val="20"/>
        </w:rPr>
        <w:t>, al Reglamento de la Ley;</w:t>
      </w:r>
    </w:p>
    <w:p w14:paraId="2E7BB4C4" w14:textId="77777777" w:rsidR="0034027C" w:rsidRPr="008B1BBD" w:rsidRDefault="0034027C" w:rsidP="008B1BBD">
      <w:pPr>
        <w:jc w:val="both"/>
        <w:rPr>
          <w:rFonts w:ascii="Source Sans Pro" w:hAnsi="Source Sans Pro" w:cs="Arial"/>
          <w:sz w:val="20"/>
          <w:szCs w:val="20"/>
        </w:rPr>
      </w:pPr>
    </w:p>
    <w:p w14:paraId="5819D7A1" w14:textId="73E36A73" w:rsidR="0034027C" w:rsidRPr="008B1BBD" w:rsidRDefault="0034027C" w:rsidP="008B1BBD">
      <w:pPr>
        <w:pStyle w:val="Prrafodelista"/>
        <w:numPr>
          <w:ilvl w:val="0"/>
          <w:numId w:val="137"/>
        </w:numPr>
        <w:jc w:val="both"/>
        <w:rPr>
          <w:rFonts w:ascii="Source Sans Pro" w:hAnsi="Source Sans Pro" w:cs="Arial"/>
          <w:sz w:val="20"/>
          <w:szCs w:val="20"/>
        </w:rPr>
      </w:pPr>
      <w:r w:rsidRPr="008B1BBD">
        <w:rPr>
          <w:rFonts w:ascii="Source Sans Pro" w:hAnsi="Source Sans Pro" w:cs="Arial"/>
          <w:b/>
          <w:bCs/>
          <w:sz w:val="20"/>
          <w:szCs w:val="20"/>
        </w:rPr>
        <w:t>Resistencia pasiva:</w:t>
      </w:r>
      <w:r w:rsidRPr="008B1BBD">
        <w:rPr>
          <w:rFonts w:ascii="Source Sans Pro" w:hAnsi="Source Sans Pro" w:cs="Arial"/>
          <w:sz w:val="20"/>
          <w:szCs w:val="20"/>
        </w:rPr>
        <w:t xml:space="preserve"> cuando una persona se niega a obedecer órdenes legítimas comunicadas de manera directa por el</w:t>
      </w:r>
      <w:r w:rsidR="008B1BBD">
        <w:rPr>
          <w:rFonts w:ascii="Source Sans Pro" w:hAnsi="Source Sans Pro" w:cs="Arial"/>
          <w:sz w:val="20"/>
          <w:szCs w:val="20"/>
        </w:rPr>
        <w:t xml:space="preserve"> </w:t>
      </w:r>
      <w:r w:rsidRPr="008B1BBD">
        <w:rPr>
          <w:rFonts w:ascii="Source Sans Pro" w:hAnsi="Source Sans Pro" w:cs="Arial"/>
          <w:sz w:val="20"/>
          <w:szCs w:val="20"/>
        </w:rPr>
        <w:t>Policía, quien previamente sea identificado como tal;</w:t>
      </w:r>
    </w:p>
    <w:p w14:paraId="72722DFA" w14:textId="77777777" w:rsidR="0034027C" w:rsidRPr="008B1BBD" w:rsidRDefault="0034027C" w:rsidP="008B1BBD">
      <w:pPr>
        <w:jc w:val="both"/>
        <w:rPr>
          <w:rFonts w:ascii="Source Sans Pro" w:hAnsi="Source Sans Pro" w:cs="Arial"/>
          <w:sz w:val="20"/>
          <w:szCs w:val="20"/>
        </w:rPr>
      </w:pPr>
    </w:p>
    <w:p w14:paraId="215ABEA4" w14:textId="5F14A3D9" w:rsidR="0034027C" w:rsidRPr="008B1BBD" w:rsidRDefault="0034027C" w:rsidP="008B1BBD">
      <w:pPr>
        <w:pStyle w:val="Prrafodelista"/>
        <w:numPr>
          <w:ilvl w:val="0"/>
          <w:numId w:val="137"/>
        </w:numPr>
        <w:jc w:val="both"/>
        <w:rPr>
          <w:rFonts w:ascii="Source Sans Pro" w:hAnsi="Source Sans Pro" w:cs="Arial"/>
          <w:sz w:val="20"/>
          <w:szCs w:val="20"/>
        </w:rPr>
      </w:pPr>
      <w:r w:rsidRPr="008B1BBD">
        <w:rPr>
          <w:rFonts w:ascii="Source Sans Pro" w:hAnsi="Source Sans Pro" w:cs="Arial"/>
          <w:b/>
          <w:bCs/>
          <w:sz w:val="20"/>
          <w:szCs w:val="20"/>
        </w:rPr>
        <w:t>Resistencia violenta de una persona:</w:t>
      </w:r>
      <w:r w:rsidRPr="008B1BBD">
        <w:rPr>
          <w:rFonts w:ascii="Source Sans Pro" w:hAnsi="Source Sans Pro" w:cs="Arial"/>
          <w:sz w:val="20"/>
          <w:szCs w:val="20"/>
        </w:rPr>
        <w:t xml:space="preserve"> cuando una persona realiza acciones u omisiones con el propósito de provocar lesiones a </w:t>
      </w:r>
      <w:proofErr w:type="spellStart"/>
      <w:r w:rsidRPr="008B1BBD">
        <w:rPr>
          <w:rFonts w:ascii="Source Sans Pro" w:hAnsi="Source Sans Pro" w:cs="Arial"/>
          <w:sz w:val="20"/>
          <w:szCs w:val="20"/>
        </w:rPr>
        <w:t>si</w:t>
      </w:r>
      <w:proofErr w:type="spellEnd"/>
      <w:r w:rsidRPr="008B1BBD">
        <w:rPr>
          <w:rFonts w:ascii="Source Sans Pro" w:hAnsi="Source Sans Pro" w:cs="Arial"/>
          <w:sz w:val="20"/>
          <w:szCs w:val="20"/>
        </w:rPr>
        <w:t xml:space="preserve"> mismo, a un tercero o al Policía o con el fin de dañar bienes propios o ajenos, a efecto de impedir que sea detenido;</w:t>
      </w:r>
    </w:p>
    <w:p w14:paraId="315065EE" w14:textId="77777777" w:rsidR="0034027C" w:rsidRPr="008B1BBD" w:rsidRDefault="0034027C" w:rsidP="008B1BBD">
      <w:pPr>
        <w:jc w:val="both"/>
        <w:rPr>
          <w:rFonts w:ascii="Source Sans Pro" w:hAnsi="Source Sans Pro" w:cs="Arial"/>
          <w:sz w:val="20"/>
          <w:szCs w:val="20"/>
        </w:rPr>
      </w:pPr>
    </w:p>
    <w:p w14:paraId="746338D2" w14:textId="10C5433D" w:rsidR="0034027C" w:rsidRPr="008B1BBD" w:rsidRDefault="0034027C" w:rsidP="008B1BBD">
      <w:pPr>
        <w:pStyle w:val="Prrafodelista"/>
        <w:numPr>
          <w:ilvl w:val="0"/>
          <w:numId w:val="137"/>
        </w:numPr>
        <w:jc w:val="both"/>
        <w:rPr>
          <w:rFonts w:ascii="Source Sans Pro" w:hAnsi="Source Sans Pro" w:cs="Arial"/>
          <w:sz w:val="20"/>
          <w:szCs w:val="20"/>
        </w:rPr>
      </w:pPr>
      <w:r w:rsidRPr="008B1BBD">
        <w:rPr>
          <w:rFonts w:ascii="Source Sans Pro" w:hAnsi="Source Sans Pro" w:cs="Arial"/>
          <w:b/>
          <w:bCs/>
          <w:sz w:val="20"/>
          <w:szCs w:val="20"/>
        </w:rPr>
        <w:t>Resistencia violenta agravada:</w:t>
      </w:r>
      <w:r w:rsidRPr="008B1BBD">
        <w:rPr>
          <w:rFonts w:ascii="Source Sans Pro" w:hAnsi="Source Sans Pro" w:cs="Arial"/>
          <w:sz w:val="20"/>
          <w:szCs w:val="20"/>
        </w:rPr>
        <w:t xml:space="preserve"> cuando las acciones u omisiones de una persona representan una agresión real, actual o inminente y sin derecho a la vida propia, de terceros o del Policía, a efecto de impedir que sea detenido;</w:t>
      </w:r>
    </w:p>
    <w:p w14:paraId="1D87B692" w14:textId="77777777" w:rsidR="0034027C" w:rsidRPr="008B1BBD" w:rsidRDefault="0034027C" w:rsidP="008B1BBD">
      <w:pPr>
        <w:jc w:val="both"/>
        <w:rPr>
          <w:rFonts w:ascii="Source Sans Pro" w:hAnsi="Source Sans Pro" w:cs="Arial"/>
          <w:sz w:val="20"/>
          <w:szCs w:val="20"/>
        </w:rPr>
      </w:pPr>
    </w:p>
    <w:p w14:paraId="7A73B044" w14:textId="7C5AD78E" w:rsidR="0034027C" w:rsidRPr="008B1BBD" w:rsidRDefault="0034027C" w:rsidP="008B1BBD">
      <w:pPr>
        <w:pStyle w:val="Prrafodelista"/>
        <w:numPr>
          <w:ilvl w:val="0"/>
          <w:numId w:val="137"/>
        </w:numPr>
        <w:jc w:val="both"/>
        <w:rPr>
          <w:rFonts w:ascii="Source Sans Pro" w:hAnsi="Source Sans Pro" w:cs="Arial"/>
          <w:sz w:val="20"/>
          <w:szCs w:val="20"/>
        </w:rPr>
      </w:pPr>
      <w:r w:rsidRPr="008B1BBD">
        <w:rPr>
          <w:rFonts w:ascii="Source Sans Pro" w:hAnsi="Source Sans Pro" w:cs="Arial"/>
          <w:b/>
          <w:bCs/>
          <w:sz w:val="20"/>
          <w:szCs w:val="20"/>
        </w:rPr>
        <w:t>Sometimiento:</w:t>
      </w:r>
      <w:r w:rsidRPr="008B1BBD">
        <w:rPr>
          <w:rFonts w:ascii="Source Sans Pro" w:hAnsi="Source Sans Pro" w:cs="Arial"/>
          <w:sz w:val="20"/>
          <w:szCs w:val="20"/>
        </w:rPr>
        <w:t xml:space="preserve"> la contención que el Policía ejerce sobre los movimientos de una persona con el fin de asegurarla; y</w:t>
      </w:r>
    </w:p>
    <w:p w14:paraId="433E0781" w14:textId="77777777" w:rsidR="0034027C" w:rsidRPr="008B1BBD" w:rsidRDefault="0034027C" w:rsidP="008B1BBD">
      <w:pPr>
        <w:jc w:val="both"/>
        <w:rPr>
          <w:rFonts w:ascii="Source Sans Pro" w:hAnsi="Source Sans Pro" w:cs="Arial"/>
          <w:sz w:val="20"/>
          <w:szCs w:val="20"/>
        </w:rPr>
      </w:pPr>
    </w:p>
    <w:p w14:paraId="3DB2C1CC" w14:textId="5A801391" w:rsidR="0034027C" w:rsidRPr="008B1BBD" w:rsidRDefault="0034027C" w:rsidP="008B1BBD">
      <w:pPr>
        <w:pStyle w:val="Prrafodelista"/>
        <w:numPr>
          <w:ilvl w:val="0"/>
          <w:numId w:val="137"/>
        </w:numPr>
        <w:jc w:val="both"/>
        <w:rPr>
          <w:rFonts w:ascii="Source Sans Pro" w:hAnsi="Source Sans Pro" w:cs="Arial"/>
          <w:sz w:val="20"/>
          <w:szCs w:val="20"/>
        </w:rPr>
      </w:pPr>
      <w:r w:rsidRPr="008B1BBD">
        <w:rPr>
          <w:rFonts w:ascii="Source Sans Pro" w:hAnsi="Source Sans Pro" w:cs="Arial"/>
          <w:b/>
          <w:bCs/>
          <w:sz w:val="20"/>
          <w:szCs w:val="20"/>
        </w:rPr>
        <w:t>Uso legítimo de la fuerza:</w:t>
      </w:r>
      <w:r w:rsidRPr="008B1BBD">
        <w:rPr>
          <w:rFonts w:ascii="Source Sans Pro" w:hAnsi="Source Sans Pro" w:cs="Arial"/>
          <w:sz w:val="20"/>
          <w:szCs w:val="20"/>
        </w:rPr>
        <w:t xml:space="preserve"> la aplicación de técnicas, tácticas y métodos de sometimiento sobre las personas de conformidad con las disposiciones de esta Ley.</w:t>
      </w:r>
    </w:p>
    <w:p w14:paraId="0DC17219" w14:textId="77777777" w:rsidR="0034027C" w:rsidRPr="008B1BBD" w:rsidRDefault="0034027C" w:rsidP="008B1BBD">
      <w:pPr>
        <w:jc w:val="both"/>
        <w:rPr>
          <w:rFonts w:ascii="Source Sans Pro" w:hAnsi="Source Sans Pro" w:cs="Arial"/>
          <w:sz w:val="20"/>
          <w:szCs w:val="20"/>
        </w:rPr>
      </w:pPr>
    </w:p>
    <w:p w14:paraId="5142EB65" w14:textId="77777777" w:rsidR="0034027C" w:rsidRPr="008B1BBD" w:rsidRDefault="0034027C" w:rsidP="008B1BBD">
      <w:pPr>
        <w:jc w:val="both"/>
        <w:rPr>
          <w:rFonts w:ascii="Source Sans Pro" w:hAnsi="Source Sans Pro" w:cs="Arial"/>
          <w:sz w:val="20"/>
          <w:szCs w:val="20"/>
        </w:rPr>
      </w:pPr>
      <w:r w:rsidRPr="008B1BBD">
        <w:rPr>
          <w:rFonts w:ascii="Source Sans Pro" w:hAnsi="Source Sans Pro" w:cs="Arial"/>
          <w:b/>
          <w:sz w:val="20"/>
          <w:szCs w:val="20"/>
        </w:rPr>
        <w:t>Artículo 3.-</w:t>
      </w:r>
      <w:r w:rsidRPr="008B1BBD">
        <w:rPr>
          <w:rFonts w:ascii="Source Sans Pro" w:hAnsi="Source Sans Pro" w:cs="Arial"/>
          <w:sz w:val="20"/>
          <w:szCs w:val="20"/>
        </w:rPr>
        <w:t xml:space="preserve"> Todo Policía tiene derecho a la protección de su vida e integridad física, al respeto a su dignidad como ser humano y autoridad, por parte de sus superiores y de la ciudadanía. Además, desempeña un papel fundamental en la protección del derecho a la vida, la libertad y la seguridad de las personas, por lo que es obligación de la Administración Pública del Distrito Federal proporcionarle la atención médica, psicológica y jurídica que, en su caso, requiera. </w:t>
      </w:r>
    </w:p>
    <w:p w14:paraId="0F4D5205" w14:textId="77777777" w:rsidR="0034027C" w:rsidRPr="008B1BBD" w:rsidRDefault="0034027C" w:rsidP="008B1BBD">
      <w:pPr>
        <w:jc w:val="both"/>
        <w:rPr>
          <w:rFonts w:ascii="Source Sans Pro" w:hAnsi="Source Sans Pro" w:cs="Arial"/>
          <w:sz w:val="20"/>
          <w:szCs w:val="20"/>
        </w:rPr>
      </w:pPr>
    </w:p>
    <w:p w14:paraId="24503281" w14:textId="77777777" w:rsidR="0034027C" w:rsidRPr="008B1BBD" w:rsidRDefault="0034027C" w:rsidP="008B1BBD">
      <w:pPr>
        <w:jc w:val="both"/>
        <w:rPr>
          <w:rFonts w:ascii="Source Sans Pro" w:hAnsi="Source Sans Pro" w:cs="Arial"/>
          <w:sz w:val="20"/>
          <w:szCs w:val="20"/>
        </w:rPr>
      </w:pPr>
      <w:r w:rsidRPr="008B1BBD">
        <w:rPr>
          <w:rFonts w:ascii="Source Sans Pro" w:hAnsi="Source Sans Pro" w:cs="Arial"/>
          <w:b/>
          <w:sz w:val="20"/>
          <w:szCs w:val="20"/>
        </w:rPr>
        <w:t>Artículo 4.-</w:t>
      </w:r>
      <w:r w:rsidRPr="008B1BBD">
        <w:rPr>
          <w:rFonts w:ascii="Source Sans Pro" w:hAnsi="Source Sans Pro" w:cs="Arial"/>
          <w:sz w:val="20"/>
          <w:szCs w:val="20"/>
        </w:rPr>
        <w:t xml:space="preserve"> La Secretaría de Seguridad Pública, la Procuraduría General de Justicia, ambas del Distrito Federal y las Delegaciones Políticas están obligadas a contratar los servicios profesionales de personas morales especializadas para brindar apoyo, asesoría y representación jurídica a los policías que por motivo del cumplimiento de su deber se vean involucrados en averiguaciones previas o procedimientos judiciales.</w:t>
      </w:r>
    </w:p>
    <w:p w14:paraId="33AE4A8B" w14:textId="77777777" w:rsidR="0034027C" w:rsidRPr="008B1BBD" w:rsidRDefault="0034027C" w:rsidP="008B1BBD">
      <w:pPr>
        <w:jc w:val="both"/>
        <w:rPr>
          <w:rFonts w:ascii="Source Sans Pro" w:hAnsi="Source Sans Pro" w:cs="Arial"/>
          <w:sz w:val="20"/>
          <w:szCs w:val="20"/>
        </w:rPr>
      </w:pPr>
    </w:p>
    <w:p w14:paraId="406E7B81" w14:textId="77777777" w:rsidR="0034027C" w:rsidRPr="008B1BBD" w:rsidRDefault="0034027C" w:rsidP="008B1BBD">
      <w:pPr>
        <w:jc w:val="center"/>
        <w:rPr>
          <w:rFonts w:ascii="Source Sans Pro" w:hAnsi="Source Sans Pro" w:cs="Arial"/>
          <w:b/>
          <w:sz w:val="20"/>
          <w:szCs w:val="20"/>
        </w:rPr>
      </w:pPr>
      <w:r w:rsidRPr="008B1BBD">
        <w:rPr>
          <w:rFonts w:ascii="Source Sans Pro" w:hAnsi="Source Sans Pro" w:cs="Arial"/>
          <w:b/>
          <w:sz w:val="20"/>
          <w:szCs w:val="20"/>
        </w:rPr>
        <w:t>TÍTULO SEGUNDO CLASIFICACIÓN DE ARMAS</w:t>
      </w:r>
    </w:p>
    <w:p w14:paraId="6984E8DD" w14:textId="77777777" w:rsidR="0034027C" w:rsidRPr="008B1BBD" w:rsidRDefault="0034027C" w:rsidP="008B1BBD">
      <w:pPr>
        <w:jc w:val="center"/>
        <w:rPr>
          <w:rFonts w:ascii="Source Sans Pro" w:hAnsi="Source Sans Pro" w:cs="Arial"/>
          <w:b/>
          <w:sz w:val="20"/>
          <w:szCs w:val="20"/>
        </w:rPr>
      </w:pPr>
      <w:r w:rsidRPr="008B1BBD">
        <w:rPr>
          <w:rFonts w:ascii="Source Sans Pro" w:hAnsi="Source Sans Pro" w:cs="Arial"/>
          <w:b/>
          <w:sz w:val="20"/>
          <w:szCs w:val="20"/>
        </w:rPr>
        <w:t>CAPÍTULO ÚNICO</w:t>
      </w:r>
    </w:p>
    <w:p w14:paraId="2AE660CB" w14:textId="77777777" w:rsidR="0034027C" w:rsidRPr="008B1BBD" w:rsidRDefault="0034027C" w:rsidP="008B1BBD">
      <w:pPr>
        <w:jc w:val="both"/>
        <w:rPr>
          <w:rFonts w:ascii="Source Sans Pro" w:hAnsi="Source Sans Pro" w:cs="Arial"/>
          <w:sz w:val="20"/>
          <w:szCs w:val="20"/>
        </w:rPr>
      </w:pPr>
    </w:p>
    <w:p w14:paraId="631C24E9" w14:textId="77777777" w:rsidR="0034027C" w:rsidRPr="008B1BBD" w:rsidRDefault="0034027C" w:rsidP="008B1BBD">
      <w:pPr>
        <w:jc w:val="both"/>
        <w:rPr>
          <w:rFonts w:ascii="Source Sans Pro" w:hAnsi="Source Sans Pro" w:cs="Arial"/>
          <w:sz w:val="20"/>
          <w:szCs w:val="20"/>
        </w:rPr>
      </w:pPr>
      <w:r w:rsidRPr="008B1BBD">
        <w:rPr>
          <w:rFonts w:ascii="Source Sans Pro" w:hAnsi="Source Sans Pro" w:cs="Arial"/>
          <w:b/>
          <w:sz w:val="20"/>
          <w:szCs w:val="20"/>
        </w:rPr>
        <w:t>Artículo 5.-</w:t>
      </w:r>
      <w:r w:rsidRPr="008B1BBD">
        <w:rPr>
          <w:rFonts w:ascii="Source Sans Pro" w:hAnsi="Source Sans Pro" w:cs="Arial"/>
          <w:sz w:val="20"/>
          <w:szCs w:val="20"/>
        </w:rPr>
        <w:t xml:space="preserve"> Los cuerpos de seguridad pública asignarán las armas solamente al Policía que hubiere aprobado la capacitación establecida para su uso, y éste a su vez, sólo podrá usar las armas que le hayan sido asignadas.</w:t>
      </w:r>
    </w:p>
    <w:p w14:paraId="49C0DE54" w14:textId="77777777" w:rsidR="0034027C" w:rsidRPr="008B1BBD" w:rsidRDefault="0034027C" w:rsidP="008B1BBD">
      <w:pPr>
        <w:jc w:val="both"/>
        <w:rPr>
          <w:rFonts w:ascii="Source Sans Pro" w:hAnsi="Source Sans Pro" w:cs="Arial"/>
          <w:sz w:val="20"/>
          <w:szCs w:val="20"/>
        </w:rPr>
      </w:pPr>
    </w:p>
    <w:p w14:paraId="071E14A3" w14:textId="77777777" w:rsidR="0034027C" w:rsidRPr="008B1BBD" w:rsidRDefault="0034027C" w:rsidP="008B1BBD">
      <w:pPr>
        <w:jc w:val="both"/>
        <w:rPr>
          <w:rFonts w:ascii="Source Sans Pro" w:hAnsi="Source Sans Pro" w:cs="Arial"/>
          <w:sz w:val="20"/>
          <w:szCs w:val="20"/>
        </w:rPr>
      </w:pPr>
      <w:r w:rsidRPr="008B1BBD">
        <w:rPr>
          <w:rFonts w:ascii="Source Sans Pro" w:hAnsi="Source Sans Pro" w:cs="Arial"/>
          <w:sz w:val="20"/>
          <w:szCs w:val="20"/>
        </w:rPr>
        <w:t>A fin de disminuir la necesidad de utilizar armas de cualquier tipo, es obligación de la Administración Pública del Distrito Federal, a través de la Secretaría de Seguridad Pública y de la Procuraduría General de Justicia, ambas del Distrito Federal, de conformidad con sus funciones, dotar a la Policía del equipo necesario para su protección, acorde con la función que desempeña.</w:t>
      </w:r>
    </w:p>
    <w:p w14:paraId="280A55B5" w14:textId="77777777" w:rsidR="0034027C" w:rsidRDefault="0034027C" w:rsidP="008B1BBD">
      <w:pPr>
        <w:jc w:val="both"/>
        <w:rPr>
          <w:rFonts w:ascii="Source Sans Pro" w:hAnsi="Source Sans Pro" w:cs="Arial"/>
          <w:sz w:val="20"/>
          <w:szCs w:val="20"/>
        </w:rPr>
      </w:pPr>
    </w:p>
    <w:p w14:paraId="6889D17B" w14:textId="77777777" w:rsidR="008B1BBD" w:rsidRDefault="008B1BBD" w:rsidP="008B1BBD">
      <w:pPr>
        <w:jc w:val="both"/>
        <w:rPr>
          <w:rFonts w:ascii="Source Sans Pro" w:hAnsi="Source Sans Pro" w:cs="Arial"/>
          <w:sz w:val="20"/>
          <w:szCs w:val="20"/>
        </w:rPr>
      </w:pPr>
    </w:p>
    <w:p w14:paraId="5FA70535" w14:textId="77777777" w:rsidR="008B1BBD" w:rsidRPr="008B1BBD" w:rsidRDefault="008B1BBD" w:rsidP="008B1BBD">
      <w:pPr>
        <w:jc w:val="both"/>
        <w:rPr>
          <w:rFonts w:ascii="Source Sans Pro" w:hAnsi="Source Sans Pro" w:cs="Arial"/>
          <w:sz w:val="20"/>
          <w:szCs w:val="20"/>
        </w:rPr>
      </w:pPr>
    </w:p>
    <w:p w14:paraId="2F86C5D7" w14:textId="77777777" w:rsidR="0034027C" w:rsidRPr="008B1BBD" w:rsidRDefault="0034027C" w:rsidP="008B1BBD">
      <w:pPr>
        <w:jc w:val="both"/>
        <w:rPr>
          <w:rFonts w:ascii="Source Sans Pro" w:hAnsi="Source Sans Pro" w:cs="Arial"/>
          <w:sz w:val="20"/>
          <w:szCs w:val="20"/>
        </w:rPr>
      </w:pPr>
      <w:r w:rsidRPr="008B1BBD">
        <w:rPr>
          <w:rFonts w:ascii="Source Sans Pro" w:hAnsi="Source Sans Pro" w:cs="Arial"/>
          <w:b/>
          <w:sz w:val="20"/>
          <w:szCs w:val="20"/>
        </w:rPr>
        <w:lastRenderedPageBreak/>
        <w:t>Artículo 6.-</w:t>
      </w:r>
      <w:r w:rsidRPr="008B1BBD">
        <w:rPr>
          <w:rFonts w:ascii="Source Sans Pro" w:hAnsi="Source Sans Pro" w:cs="Arial"/>
          <w:sz w:val="20"/>
          <w:szCs w:val="20"/>
        </w:rPr>
        <w:t xml:space="preserve"> La Policía podrá tener a su cargo y portar las siguientes armas:</w:t>
      </w:r>
    </w:p>
    <w:p w14:paraId="60608EB6" w14:textId="77777777" w:rsidR="0034027C" w:rsidRPr="008B1BBD" w:rsidRDefault="0034027C" w:rsidP="008B1BBD">
      <w:pPr>
        <w:jc w:val="both"/>
        <w:rPr>
          <w:rFonts w:ascii="Source Sans Pro" w:hAnsi="Source Sans Pro" w:cs="Arial"/>
          <w:sz w:val="20"/>
          <w:szCs w:val="20"/>
        </w:rPr>
      </w:pPr>
    </w:p>
    <w:p w14:paraId="734FD280" w14:textId="1FBD0483" w:rsidR="0034027C" w:rsidRPr="008B1BBD" w:rsidRDefault="0034027C" w:rsidP="008B1BBD">
      <w:pPr>
        <w:pStyle w:val="Prrafodelista"/>
        <w:numPr>
          <w:ilvl w:val="0"/>
          <w:numId w:val="138"/>
        </w:numPr>
        <w:jc w:val="both"/>
        <w:rPr>
          <w:rFonts w:ascii="Source Sans Pro" w:hAnsi="Source Sans Pro" w:cs="Arial"/>
          <w:sz w:val="20"/>
          <w:szCs w:val="20"/>
        </w:rPr>
      </w:pPr>
      <w:r w:rsidRPr="008B1BBD">
        <w:rPr>
          <w:rFonts w:ascii="Source Sans Pro" w:hAnsi="Source Sans Pro" w:cs="Arial"/>
          <w:sz w:val="20"/>
          <w:szCs w:val="20"/>
        </w:rPr>
        <w:t>Incapacitantes no letales:</w:t>
      </w:r>
    </w:p>
    <w:p w14:paraId="584B7867" w14:textId="77777777" w:rsidR="0034027C" w:rsidRPr="008B1BBD" w:rsidRDefault="0034027C" w:rsidP="008B1BBD">
      <w:pPr>
        <w:jc w:val="both"/>
        <w:rPr>
          <w:rFonts w:ascii="Source Sans Pro" w:hAnsi="Source Sans Pro" w:cs="Arial"/>
          <w:sz w:val="20"/>
          <w:szCs w:val="20"/>
        </w:rPr>
      </w:pPr>
    </w:p>
    <w:p w14:paraId="6256E3A7" w14:textId="629D9634" w:rsidR="0034027C" w:rsidRPr="008B1BBD" w:rsidRDefault="0034027C" w:rsidP="008B1BBD">
      <w:pPr>
        <w:pStyle w:val="Prrafodelista"/>
        <w:numPr>
          <w:ilvl w:val="0"/>
          <w:numId w:val="139"/>
        </w:numPr>
        <w:jc w:val="both"/>
        <w:rPr>
          <w:rFonts w:ascii="Source Sans Pro" w:hAnsi="Source Sans Pro" w:cs="Arial"/>
          <w:sz w:val="20"/>
          <w:szCs w:val="20"/>
        </w:rPr>
      </w:pPr>
      <w:r w:rsidRPr="008B1BBD">
        <w:rPr>
          <w:rFonts w:ascii="Source Sans Pro" w:hAnsi="Source Sans Pro" w:cs="Arial"/>
          <w:sz w:val="20"/>
          <w:szCs w:val="20"/>
        </w:rPr>
        <w:t>Bastón PR-24, tolete o su equivalente, de acuerdo a las disposiciones aplicables;</w:t>
      </w:r>
    </w:p>
    <w:p w14:paraId="3A686E83" w14:textId="77777777" w:rsidR="0034027C" w:rsidRPr="008B1BBD" w:rsidRDefault="0034027C" w:rsidP="008B1BBD">
      <w:pPr>
        <w:jc w:val="both"/>
        <w:rPr>
          <w:rFonts w:ascii="Source Sans Pro" w:hAnsi="Source Sans Pro" w:cs="Arial"/>
          <w:sz w:val="20"/>
          <w:szCs w:val="20"/>
        </w:rPr>
      </w:pPr>
    </w:p>
    <w:p w14:paraId="53646032" w14:textId="40DA4631" w:rsidR="0034027C" w:rsidRPr="008B1BBD" w:rsidRDefault="0034027C" w:rsidP="008B1BBD">
      <w:pPr>
        <w:pStyle w:val="Prrafodelista"/>
        <w:numPr>
          <w:ilvl w:val="0"/>
          <w:numId w:val="139"/>
        </w:numPr>
        <w:jc w:val="both"/>
        <w:rPr>
          <w:rFonts w:ascii="Source Sans Pro" w:hAnsi="Source Sans Pro" w:cs="Arial"/>
          <w:sz w:val="20"/>
          <w:szCs w:val="20"/>
        </w:rPr>
      </w:pPr>
      <w:r w:rsidRPr="008B1BBD">
        <w:rPr>
          <w:rFonts w:ascii="Source Sans Pro" w:hAnsi="Source Sans Pro" w:cs="Arial"/>
          <w:sz w:val="20"/>
          <w:szCs w:val="20"/>
        </w:rPr>
        <w:t>Dispositivos que generan descargas eléctricas;</w:t>
      </w:r>
    </w:p>
    <w:p w14:paraId="4CCB3861" w14:textId="77777777" w:rsidR="0034027C" w:rsidRPr="008B1BBD" w:rsidRDefault="0034027C" w:rsidP="008B1BBD">
      <w:pPr>
        <w:jc w:val="both"/>
        <w:rPr>
          <w:rFonts w:ascii="Source Sans Pro" w:hAnsi="Source Sans Pro" w:cs="Arial"/>
          <w:sz w:val="20"/>
          <w:szCs w:val="20"/>
        </w:rPr>
      </w:pPr>
    </w:p>
    <w:p w14:paraId="2B3EAF64" w14:textId="1C5A8137" w:rsidR="0034027C" w:rsidRPr="008B1BBD" w:rsidRDefault="0034027C" w:rsidP="008B1BBD">
      <w:pPr>
        <w:pStyle w:val="Prrafodelista"/>
        <w:numPr>
          <w:ilvl w:val="0"/>
          <w:numId w:val="139"/>
        </w:numPr>
        <w:jc w:val="both"/>
        <w:rPr>
          <w:rFonts w:ascii="Source Sans Pro" w:hAnsi="Source Sans Pro" w:cs="Arial"/>
          <w:sz w:val="20"/>
          <w:szCs w:val="20"/>
        </w:rPr>
      </w:pPr>
      <w:r w:rsidRPr="008B1BBD">
        <w:rPr>
          <w:rFonts w:ascii="Source Sans Pro" w:hAnsi="Source Sans Pro" w:cs="Arial"/>
          <w:sz w:val="20"/>
          <w:szCs w:val="20"/>
        </w:rPr>
        <w:t>Esposas o candados de mano; y</w:t>
      </w:r>
    </w:p>
    <w:p w14:paraId="1EDB541D" w14:textId="77777777" w:rsidR="0034027C" w:rsidRPr="008B1BBD" w:rsidRDefault="0034027C" w:rsidP="008B1BBD">
      <w:pPr>
        <w:jc w:val="both"/>
        <w:rPr>
          <w:rFonts w:ascii="Source Sans Pro" w:hAnsi="Source Sans Pro" w:cs="Arial"/>
          <w:sz w:val="20"/>
          <w:szCs w:val="20"/>
        </w:rPr>
      </w:pPr>
    </w:p>
    <w:p w14:paraId="5F36ACA2" w14:textId="36E3B6F0" w:rsidR="0034027C" w:rsidRPr="008B1BBD" w:rsidRDefault="0034027C" w:rsidP="008B1BBD">
      <w:pPr>
        <w:pStyle w:val="Prrafodelista"/>
        <w:numPr>
          <w:ilvl w:val="0"/>
          <w:numId w:val="139"/>
        </w:numPr>
        <w:jc w:val="both"/>
        <w:rPr>
          <w:rFonts w:ascii="Source Sans Pro" w:hAnsi="Source Sans Pro" w:cs="Arial"/>
          <w:sz w:val="20"/>
          <w:szCs w:val="20"/>
        </w:rPr>
      </w:pPr>
      <w:r w:rsidRPr="008B1BBD">
        <w:rPr>
          <w:rFonts w:ascii="Source Sans Pro" w:hAnsi="Source Sans Pro" w:cs="Arial"/>
          <w:sz w:val="20"/>
          <w:szCs w:val="20"/>
        </w:rPr>
        <w:t>Sustancias irritantes en aerosol.</w:t>
      </w:r>
    </w:p>
    <w:p w14:paraId="4F89A35C" w14:textId="77777777" w:rsidR="0034027C" w:rsidRPr="008B1BBD" w:rsidRDefault="0034027C" w:rsidP="008B1BBD">
      <w:pPr>
        <w:jc w:val="both"/>
        <w:rPr>
          <w:rFonts w:ascii="Source Sans Pro" w:hAnsi="Source Sans Pro" w:cs="Arial"/>
          <w:sz w:val="20"/>
          <w:szCs w:val="20"/>
        </w:rPr>
      </w:pPr>
    </w:p>
    <w:p w14:paraId="6E4CD876" w14:textId="7EC84D13" w:rsidR="0034027C" w:rsidRPr="008B1BBD" w:rsidRDefault="0034027C" w:rsidP="008B1BBD">
      <w:pPr>
        <w:pStyle w:val="Prrafodelista"/>
        <w:numPr>
          <w:ilvl w:val="0"/>
          <w:numId w:val="138"/>
        </w:numPr>
        <w:jc w:val="both"/>
        <w:rPr>
          <w:rFonts w:ascii="Source Sans Pro" w:hAnsi="Source Sans Pro" w:cs="Arial"/>
          <w:sz w:val="20"/>
          <w:szCs w:val="20"/>
        </w:rPr>
      </w:pPr>
      <w:r w:rsidRPr="008B1BBD">
        <w:rPr>
          <w:rFonts w:ascii="Source Sans Pro" w:hAnsi="Source Sans Pro" w:cs="Arial"/>
          <w:sz w:val="20"/>
          <w:szCs w:val="20"/>
        </w:rPr>
        <w:t>Letales:</w:t>
      </w:r>
    </w:p>
    <w:p w14:paraId="1519111E" w14:textId="77777777" w:rsidR="0034027C" w:rsidRPr="008B1BBD" w:rsidRDefault="0034027C" w:rsidP="008B1BBD">
      <w:pPr>
        <w:jc w:val="both"/>
        <w:rPr>
          <w:rFonts w:ascii="Source Sans Pro" w:hAnsi="Source Sans Pro" w:cs="Arial"/>
          <w:sz w:val="20"/>
          <w:szCs w:val="20"/>
        </w:rPr>
      </w:pPr>
    </w:p>
    <w:p w14:paraId="7DB27540" w14:textId="71E073B1" w:rsidR="0034027C" w:rsidRPr="008B1BBD" w:rsidRDefault="0034027C" w:rsidP="008B1BBD">
      <w:pPr>
        <w:pStyle w:val="Prrafodelista"/>
        <w:numPr>
          <w:ilvl w:val="0"/>
          <w:numId w:val="140"/>
        </w:numPr>
        <w:jc w:val="both"/>
        <w:rPr>
          <w:rFonts w:ascii="Source Sans Pro" w:hAnsi="Source Sans Pro" w:cs="Arial"/>
          <w:sz w:val="20"/>
          <w:szCs w:val="20"/>
        </w:rPr>
      </w:pPr>
      <w:r w:rsidRPr="008B1BBD">
        <w:rPr>
          <w:rFonts w:ascii="Source Sans Pro" w:hAnsi="Source Sans Pro" w:cs="Arial"/>
          <w:sz w:val="20"/>
          <w:szCs w:val="20"/>
        </w:rPr>
        <w:t>Armas de fuego.</w:t>
      </w:r>
    </w:p>
    <w:p w14:paraId="424911C9" w14:textId="77777777" w:rsidR="0034027C" w:rsidRPr="008B1BBD" w:rsidRDefault="0034027C" w:rsidP="008B1BBD">
      <w:pPr>
        <w:jc w:val="both"/>
        <w:rPr>
          <w:rFonts w:ascii="Source Sans Pro" w:hAnsi="Source Sans Pro" w:cs="Arial"/>
          <w:sz w:val="20"/>
          <w:szCs w:val="20"/>
        </w:rPr>
      </w:pPr>
    </w:p>
    <w:p w14:paraId="083C177A" w14:textId="77777777" w:rsidR="0034027C" w:rsidRPr="008B1BBD" w:rsidRDefault="0034027C" w:rsidP="008B1BBD">
      <w:pPr>
        <w:jc w:val="both"/>
        <w:rPr>
          <w:rFonts w:ascii="Source Sans Pro" w:hAnsi="Source Sans Pro" w:cs="Arial"/>
          <w:sz w:val="20"/>
          <w:szCs w:val="20"/>
        </w:rPr>
      </w:pPr>
      <w:r w:rsidRPr="008B1BBD">
        <w:rPr>
          <w:rFonts w:ascii="Source Sans Pro" w:hAnsi="Source Sans Pro" w:cs="Arial"/>
          <w:b/>
          <w:sz w:val="20"/>
          <w:szCs w:val="20"/>
        </w:rPr>
        <w:t>Artículo 7.-</w:t>
      </w:r>
      <w:r w:rsidRPr="008B1BBD">
        <w:rPr>
          <w:rFonts w:ascii="Source Sans Pro" w:hAnsi="Source Sans Pro" w:cs="Arial"/>
          <w:sz w:val="20"/>
          <w:szCs w:val="20"/>
        </w:rPr>
        <w:t xml:space="preserve"> Los cuerpos de seguridad pública conforme a las características que se establezcan en el Reglamento deberán contar con una base de datos que contenga el registro detallado de las huellas y las características que impriman a los proyectiles u ojivas, las estrías o rayado helicoidal de las armas de fuego bajo su resguardo; así como de las armas y equipo asignado a cada Policía.</w:t>
      </w:r>
    </w:p>
    <w:p w14:paraId="045D536E" w14:textId="77777777" w:rsidR="0034027C" w:rsidRPr="008B1BBD" w:rsidRDefault="0034027C" w:rsidP="008B1BBD">
      <w:pPr>
        <w:jc w:val="both"/>
        <w:rPr>
          <w:rFonts w:ascii="Source Sans Pro" w:hAnsi="Source Sans Pro" w:cs="Arial"/>
          <w:sz w:val="20"/>
          <w:szCs w:val="20"/>
        </w:rPr>
      </w:pPr>
    </w:p>
    <w:p w14:paraId="0B56479B" w14:textId="77777777" w:rsidR="0034027C" w:rsidRPr="008B1BBD" w:rsidRDefault="0034027C" w:rsidP="008B1BBD">
      <w:pPr>
        <w:jc w:val="center"/>
        <w:rPr>
          <w:rFonts w:ascii="Source Sans Pro" w:hAnsi="Source Sans Pro" w:cs="Arial"/>
          <w:b/>
          <w:sz w:val="20"/>
          <w:szCs w:val="20"/>
        </w:rPr>
      </w:pPr>
      <w:r w:rsidRPr="008B1BBD">
        <w:rPr>
          <w:rFonts w:ascii="Source Sans Pro" w:hAnsi="Source Sans Pro" w:cs="Arial"/>
          <w:b/>
          <w:sz w:val="20"/>
          <w:szCs w:val="20"/>
        </w:rPr>
        <w:t>TÍTULO TERCERO</w:t>
      </w:r>
    </w:p>
    <w:p w14:paraId="0805B1F8" w14:textId="77777777" w:rsidR="0034027C" w:rsidRPr="008B1BBD" w:rsidRDefault="0034027C" w:rsidP="008B1BBD">
      <w:pPr>
        <w:jc w:val="center"/>
        <w:rPr>
          <w:rFonts w:ascii="Source Sans Pro" w:hAnsi="Source Sans Pro" w:cs="Arial"/>
          <w:b/>
          <w:sz w:val="20"/>
          <w:szCs w:val="20"/>
        </w:rPr>
      </w:pPr>
      <w:r w:rsidRPr="008B1BBD">
        <w:rPr>
          <w:rFonts w:ascii="Source Sans Pro" w:hAnsi="Source Sans Pro" w:cs="Arial"/>
          <w:b/>
          <w:sz w:val="20"/>
          <w:szCs w:val="20"/>
        </w:rPr>
        <w:t>USO DE LA FUERZA</w:t>
      </w:r>
    </w:p>
    <w:p w14:paraId="5D893475" w14:textId="77777777" w:rsidR="0034027C" w:rsidRPr="008B1BBD" w:rsidRDefault="0034027C" w:rsidP="008B1BBD">
      <w:pPr>
        <w:jc w:val="center"/>
        <w:rPr>
          <w:rFonts w:ascii="Source Sans Pro" w:hAnsi="Source Sans Pro" w:cs="Arial"/>
          <w:b/>
          <w:sz w:val="20"/>
          <w:szCs w:val="20"/>
        </w:rPr>
      </w:pPr>
    </w:p>
    <w:p w14:paraId="73AE63A3" w14:textId="77777777" w:rsidR="0034027C" w:rsidRPr="008B1BBD" w:rsidRDefault="0034027C" w:rsidP="008B1BBD">
      <w:pPr>
        <w:jc w:val="center"/>
        <w:rPr>
          <w:rFonts w:ascii="Source Sans Pro" w:hAnsi="Source Sans Pro" w:cs="Arial"/>
          <w:b/>
          <w:sz w:val="20"/>
          <w:szCs w:val="20"/>
        </w:rPr>
      </w:pPr>
      <w:r w:rsidRPr="008B1BBD">
        <w:rPr>
          <w:rFonts w:ascii="Source Sans Pro" w:hAnsi="Source Sans Pro" w:cs="Arial"/>
          <w:b/>
          <w:sz w:val="20"/>
          <w:szCs w:val="20"/>
        </w:rPr>
        <w:t>CAPÍTULO PRIMERO</w:t>
      </w:r>
    </w:p>
    <w:p w14:paraId="04315D14" w14:textId="77777777" w:rsidR="0034027C" w:rsidRPr="008B1BBD" w:rsidRDefault="0034027C" w:rsidP="008B1BBD">
      <w:pPr>
        <w:jc w:val="center"/>
        <w:rPr>
          <w:rFonts w:ascii="Source Sans Pro" w:hAnsi="Source Sans Pro" w:cs="Arial"/>
          <w:b/>
          <w:sz w:val="20"/>
          <w:szCs w:val="20"/>
        </w:rPr>
      </w:pPr>
      <w:r w:rsidRPr="008B1BBD">
        <w:rPr>
          <w:rFonts w:ascii="Source Sans Pro" w:hAnsi="Source Sans Pro" w:cs="Arial"/>
          <w:b/>
          <w:sz w:val="20"/>
          <w:szCs w:val="20"/>
        </w:rPr>
        <w:t>DE LOS PRINCIPIOS GENERALES</w:t>
      </w:r>
    </w:p>
    <w:p w14:paraId="74CC7B4A" w14:textId="77777777" w:rsidR="0034027C" w:rsidRPr="008B1BBD" w:rsidRDefault="0034027C" w:rsidP="008B1BBD">
      <w:pPr>
        <w:jc w:val="both"/>
        <w:rPr>
          <w:rFonts w:ascii="Source Sans Pro" w:hAnsi="Source Sans Pro" w:cs="Arial"/>
          <w:sz w:val="20"/>
          <w:szCs w:val="20"/>
        </w:rPr>
      </w:pPr>
    </w:p>
    <w:p w14:paraId="63A2BA78" w14:textId="77777777" w:rsidR="0034027C" w:rsidRPr="008B1BBD" w:rsidRDefault="0034027C" w:rsidP="008B1BBD">
      <w:pPr>
        <w:jc w:val="both"/>
        <w:rPr>
          <w:rFonts w:ascii="Source Sans Pro" w:hAnsi="Source Sans Pro" w:cs="Arial"/>
          <w:sz w:val="20"/>
          <w:szCs w:val="20"/>
        </w:rPr>
      </w:pPr>
      <w:r w:rsidRPr="008B1BBD">
        <w:rPr>
          <w:rFonts w:ascii="Source Sans Pro" w:hAnsi="Source Sans Pro" w:cs="Arial"/>
          <w:b/>
          <w:sz w:val="20"/>
          <w:szCs w:val="20"/>
        </w:rPr>
        <w:t>Artículo 8.-</w:t>
      </w:r>
      <w:r w:rsidRPr="008B1BBD">
        <w:rPr>
          <w:rFonts w:ascii="Source Sans Pro" w:hAnsi="Source Sans Pro" w:cs="Arial"/>
          <w:sz w:val="20"/>
          <w:szCs w:val="20"/>
        </w:rPr>
        <w:t xml:space="preserve"> Cuando estén en riesgo los derechos y garantías de personas e instituciones, la paz pública y la seguridad ciudadana, la Policía podrá utilizar la fuerza, siempre que se rija y observe los siguientes principios:</w:t>
      </w:r>
    </w:p>
    <w:p w14:paraId="74D87FB5" w14:textId="77777777" w:rsidR="0034027C" w:rsidRPr="008B1BBD" w:rsidRDefault="0034027C" w:rsidP="008B1BBD">
      <w:pPr>
        <w:jc w:val="both"/>
        <w:rPr>
          <w:rFonts w:ascii="Source Sans Pro" w:hAnsi="Source Sans Pro" w:cs="Arial"/>
          <w:sz w:val="20"/>
          <w:szCs w:val="20"/>
        </w:rPr>
      </w:pPr>
    </w:p>
    <w:p w14:paraId="30A83519" w14:textId="59C98DBF" w:rsidR="0034027C" w:rsidRPr="008B1BBD" w:rsidRDefault="0034027C" w:rsidP="008B1BBD">
      <w:pPr>
        <w:pStyle w:val="Prrafodelista"/>
        <w:numPr>
          <w:ilvl w:val="0"/>
          <w:numId w:val="141"/>
        </w:numPr>
        <w:jc w:val="both"/>
        <w:rPr>
          <w:rFonts w:ascii="Source Sans Pro" w:hAnsi="Source Sans Pro" w:cs="Arial"/>
          <w:sz w:val="20"/>
          <w:szCs w:val="20"/>
        </w:rPr>
      </w:pPr>
      <w:r w:rsidRPr="008B1BBD">
        <w:rPr>
          <w:rFonts w:ascii="Source Sans Pro" w:hAnsi="Source Sans Pro" w:cs="Arial"/>
          <w:b/>
          <w:bCs/>
          <w:sz w:val="20"/>
          <w:szCs w:val="20"/>
        </w:rPr>
        <w:t>Legal:</w:t>
      </w:r>
      <w:r w:rsidRPr="008B1BBD">
        <w:rPr>
          <w:rFonts w:ascii="Source Sans Pro" w:hAnsi="Source Sans Pro" w:cs="Arial"/>
          <w:sz w:val="20"/>
          <w:szCs w:val="20"/>
        </w:rPr>
        <w:t xml:space="preserve"> que su acción se encuentre estrictamente apegada a la Constitución Política de los Estados Unidos Mexicanos, a la Ley General que establece las bases de Coordinación del Sistema Nacional de Seguridad Pública, a la Ley de Seguridad Pública del Distrito Federal, a la presente Ley y a los demás ordenamientos aplicables;</w:t>
      </w:r>
    </w:p>
    <w:p w14:paraId="4009BAC0" w14:textId="77777777" w:rsidR="0034027C" w:rsidRPr="008B1BBD" w:rsidRDefault="0034027C" w:rsidP="008B1BBD">
      <w:pPr>
        <w:jc w:val="both"/>
        <w:rPr>
          <w:rFonts w:ascii="Source Sans Pro" w:hAnsi="Source Sans Pro" w:cs="Arial"/>
          <w:sz w:val="20"/>
          <w:szCs w:val="20"/>
        </w:rPr>
      </w:pPr>
    </w:p>
    <w:p w14:paraId="504E3A35" w14:textId="1943B894" w:rsidR="0034027C" w:rsidRPr="008B1BBD" w:rsidRDefault="0034027C" w:rsidP="008B1BBD">
      <w:pPr>
        <w:pStyle w:val="Prrafodelista"/>
        <w:numPr>
          <w:ilvl w:val="0"/>
          <w:numId w:val="141"/>
        </w:numPr>
        <w:jc w:val="both"/>
        <w:rPr>
          <w:rFonts w:ascii="Source Sans Pro" w:hAnsi="Source Sans Pro" w:cs="Arial"/>
          <w:sz w:val="20"/>
          <w:szCs w:val="20"/>
        </w:rPr>
      </w:pPr>
      <w:r w:rsidRPr="008B1BBD">
        <w:rPr>
          <w:rFonts w:ascii="Source Sans Pro" w:hAnsi="Source Sans Pro" w:cs="Arial"/>
          <w:b/>
          <w:bCs/>
          <w:sz w:val="20"/>
          <w:szCs w:val="20"/>
        </w:rPr>
        <w:t>Racional:</w:t>
      </w:r>
      <w:r w:rsidRPr="008B1BBD">
        <w:rPr>
          <w:rFonts w:ascii="Source Sans Pro" w:hAnsi="Source Sans Pro" w:cs="Arial"/>
          <w:sz w:val="20"/>
          <w:szCs w:val="20"/>
        </w:rPr>
        <w:t xml:space="preserve"> que el uso de la fuerza esté justificado por las circunstancias específicas y acordes a la situación que se enfrenta:</w:t>
      </w:r>
    </w:p>
    <w:p w14:paraId="641BD0A7" w14:textId="77777777" w:rsidR="0034027C" w:rsidRPr="008B1BBD" w:rsidRDefault="0034027C" w:rsidP="008B1BBD">
      <w:pPr>
        <w:jc w:val="both"/>
        <w:rPr>
          <w:rFonts w:ascii="Source Sans Pro" w:hAnsi="Source Sans Pro" w:cs="Arial"/>
          <w:sz w:val="20"/>
          <w:szCs w:val="20"/>
        </w:rPr>
      </w:pPr>
    </w:p>
    <w:p w14:paraId="1A2088DC" w14:textId="2CD9D802" w:rsidR="0034027C" w:rsidRPr="008B1BBD" w:rsidRDefault="0034027C" w:rsidP="008B1BBD">
      <w:pPr>
        <w:pStyle w:val="Prrafodelista"/>
        <w:numPr>
          <w:ilvl w:val="0"/>
          <w:numId w:val="142"/>
        </w:numPr>
        <w:jc w:val="both"/>
        <w:rPr>
          <w:rFonts w:ascii="Source Sans Pro" w:hAnsi="Source Sans Pro" w:cs="Arial"/>
          <w:sz w:val="20"/>
          <w:szCs w:val="20"/>
        </w:rPr>
      </w:pPr>
      <w:r w:rsidRPr="008B1BBD">
        <w:rPr>
          <w:rFonts w:ascii="Source Sans Pro" w:hAnsi="Source Sans Pro" w:cs="Arial"/>
          <w:sz w:val="20"/>
          <w:szCs w:val="20"/>
        </w:rPr>
        <w:t>Cuando es producto de una decisión que valora el objetivo que se persigue, las circunstancias del caso y las capacidades tanto del sujeto a controlar, como de la Policía;</w:t>
      </w:r>
    </w:p>
    <w:p w14:paraId="6D2F32DD" w14:textId="77777777" w:rsidR="0034027C" w:rsidRPr="008B1BBD" w:rsidRDefault="0034027C" w:rsidP="008B1BBD">
      <w:pPr>
        <w:jc w:val="both"/>
        <w:rPr>
          <w:rFonts w:ascii="Source Sans Pro" w:hAnsi="Source Sans Pro" w:cs="Arial"/>
          <w:sz w:val="20"/>
          <w:szCs w:val="20"/>
        </w:rPr>
      </w:pPr>
    </w:p>
    <w:p w14:paraId="46BF4B69" w14:textId="0CDCB045" w:rsidR="0034027C" w:rsidRPr="008B1BBD" w:rsidRDefault="0034027C" w:rsidP="008B1BBD">
      <w:pPr>
        <w:pStyle w:val="Prrafodelista"/>
        <w:numPr>
          <w:ilvl w:val="0"/>
          <w:numId w:val="142"/>
        </w:numPr>
        <w:jc w:val="both"/>
        <w:rPr>
          <w:rFonts w:ascii="Source Sans Pro" w:hAnsi="Source Sans Pro" w:cs="Arial"/>
          <w:sz w:val="20"/>
          <w:szCs w:val="20"/>
        </w:rPr>
      </w:pPr>
      <w:r w:rsidRPr="008B1BBD">
        <w:rPr>
          <w:rFonts w:ascii="Source Sans Pro" w:hAnsi="Source Sans Pro" w:cs="Arial"/>
          <w:sz w:val="20"/>
          <w:szCs w:val="20"/>
        </w:rPr>
        <w:t>Cuando sea estrictamente necesario en la medida en que lo requiera el desempeño de las tareas de la Policía;</w:t>
      </w:r>
    </w:p>
    <w:p w14:paraId="33BCD030" w14:textId="77777777" w:rsidR="0034027C" w:rsidRPr="008B1BBD" w:rsidRDefault="0034027C" w:rsidP="008B1BBD">
      <w:pPr>
        <w:jc w:val="both"/>
        <w:rPr>
          <w:rFonts w:ascii="Source Sans Pro" w:hAnsi="Source Sans Pro" w:cs="Arial"/>
          <w:sz w:val="20"/>
          <w:szCs w:val="20"/>
        </w:rPr>
      </w:pPr>
    </w:p>
    <w:p w14:paraId="6D8BA17E" w14:textId="330CF2E9" w:rsidR="0034027C" w:rsidRPr="008B1BBD" w:rsidRDefault="0034027C" w:rsidP="008B1BBD">
      <w:pPr>
        <w:pStyle w:val="Prrafodelista"/>
        <w:numPr>
          <w:ilvl w:val="0"/>
          <w:numId w:val="142"/>
        </w:numPr>
        <w:jc w:val="both"/>
        <w:rPr>
          <w:rFonts w:ascii="Source Sans Pro" w:hAnsi="Source Sans Pro" w:cs="Arial"/>
          <w:sz w:val="20"/>
          <w:szCs w:val="20"/>
        </w:rPr>
      </w:pPr>
      <w:r w:rsidRPr="008B1BBD">
        <w:rPr>
          <w:rFonts w:ascii="Source Sans Pro" w:hAnsi="Source Sans Pro" w:cs="Arial"/>
          <w:sz w:val="20"/>
          <w:szCs w:val="20"/>
        </w:rPr>
        <w:t>Cuando se haga uso diferenciado de la fuerza;</w:t>
      </w:r>
    </w:p>
    <w:p w14:paraId="20BF59BC" w14:textId="77777777" w:rsidR="0034027C" w:rsidRPr="008B1BBD" w:rsidRDefault="0034027C" w:rsidP="008B1BBD">
      <w:pPr>
        <w:jc w:val="both"/>
        <w:rPr>
          <w:rFonts w:ascii="Source Sans Pro" w:hAnsi="Source Sans Pro" w:cs="Arial"/>
          <w:sz w:val="20"/>
          <w:szCs w:val="20"/>
        </w:rPr>
      </w:pPr>
    </w:p>
    <w:p w14:paraId="67E2379E" w14:textId="7ED07377" w:rsidR="0034027C" w:rsidRPr="008B1BBD" w:rsidRDefault="0034027C" w:rsidP="008B1BBD">
      <w:pPr>
        <w:pStyle w:val="Prrafodelista"/>
        <w:numPr>
          <w:ilvl w:val="0"/>
          <w:numId w:val="142"/>
        </w:numPr>
        <w:jc w:val="both"/>
        <w:rPr>
          <w:rFonts w:ascii="Source Sans Pro" w:hAnsi="Source Sans Pro" w:cs="Arial"/>
          <w:sz w:val="20"/>
          <w:szCs w:val="20"/>
        </w:rPr>
      </w:pPr>
      <w:r w:rsidRPr="008B1BBD">
        <w:rPr>
          <w:rFonts w:ascii="Source Sans Pro" w:hAnsi="Source Sans Pro" w:cs="Arial"/>
          <w:sz w:val="20"/>
          <w:szCs w:val="20"/>
        </w:rPr>
        <w:t>Cuando se usen en la medida de lo posible los medios no violentos antes de recurrir al empleo de la fuerza y de las armas;</w:t>
      </w:r>
    </w:p>
    <w:p w14:paraId="6C7C9CAF" w14:textId="77777777" w:rsidR="0034027C" w:rsidRPr="008B1BBD" w:rsidRDefault="0034027C" w:rsidP="008B1BBD">
      <w:pPr>
        <w:jc w:val="both"/>
        <w:rPr>
          <w:rFonts w:ascii="Source Sans Pro" w:hAnsi="Source Sans Pro" w:cs="Arial"/>
          <w:sz w:val="20"/>
          <w:szCs w:val="20"/>
        </w:rPr>
      </w:pPr>
    </w:p>
    <w:p w14:paraId="18089F47" w14:textId="44A0EC02" w:rsidR="008B1BBD" w:rsidRPr="008B1BBD" w:rsidRDefault="0034027C" w:rsidP="008B1BBD">
      <w:pPr>
        <w:pStyle w:val="Prrafodelista"/>
        <w:numPr>
          <w:ilvl w:val="0"/>
          <w:numId w:val="142"/>
        </w:numPr>
        <w:jc w:val="both"/>
        <w:rPr>
          <w:rFonts w:ascii="Source Sans Pro" w:hAnsi="Source Sans Pro" w:cs="Arial"/>
          <w:sz w:val="20"/>
          <w:szCs w:val="20"/>
        </w:rPr>
      </w:pPr>
      <w:r w:rsidRPr="008B1BBD">
        <w:rPr>
          <w:rFonts w:ascii="Source Sans Pro" w:hAnsi="Source Sans Pro" w:cs="Arial"/>
          <w:sz w:val="20"/>
          <w:szCs w:val="20"/>
        </w:rPr>
        <w:lastRenderedPageBreak/>
        <w:t>Cuando se utilice la fuerza y las armas solamente después de que otros medios resulten ineficaces o no garanticen de ninguna manera el logro del resultado previsto.</w:t>
      </w:r>
    </w:p>
    <w:p w14:paraId="5B58DB3F" w14:textId="77777777" w:rsidR="0034027C" w:rsidRPr="008B1BBD" w:rsidRDefault="0034027C" w:rsidP="008B1BBD">
      <w:pPr>
        <w:jc w:val="both"/>
        <w:rPr>
          <w:rFonts w:ascii="Source Sans Pro" w:hAnsi="Source Sans Pro" w:cs="Arial"/>
          <w:sz w:val="20"/>
          <w:szCs w:val="20"/>
        </w:rPr>
      </w:pPr>
    </w:p>
    <w:p w14:paraId="295EAC9D" w14:textId="61F3559C" w:rsidR="008B1BBD" w:rsidRPr="008B1BBD" w:rsidRDefault="0034027C" w:rsidP="008B1BBD">
      <w:pPr>
        <w:pStyle w:val="Prrafodelista"/>
        <w:numPr>
          <w:ilvl w:val="0"/>
          <w:numId w:val="141"/>
        </w:numPr>
        <w:jc w:val="both"/>
        <w:rPr>
          <w:rFonts w:ascii="Source Sans Pro" w:hAnsi="Source Sans Pro" w:cs="Arial"/>
          <w:sz w:val="20"/>
          <w:szCs w:val="20"/>
        </w:rPr>
      </w:pPr>
      <w:r w:rsidRPr="008B1BBD">
        <w:rPr>
          <w:rFonts w:ascii="Source Sans Pro" w:hAnsi="Source Sans Pro" w:cs="Arial"/>
          <w:b/>
          <w:bCs/>
          <w:sz w:val="20"/>
          <w:szCs w:val="20"/>
        </w:rPr>
        <w:t>Congruente:</w:t>
      </w:r>
      <w:r w:rsidRPr="008B1BBD">
        <w:rPr>
          <w:rFonts w:ascii="Source Sans Pro" w:hAnsi="Source Sans Pro" w:cs="Arial"/>
          <w:sz w:val="20"/>
          <w:szCs w:val="20"/>
        </w:rPr>
        <w:t xml:space="preserve"> que exista relación y equilibrio entre el nivel de uso de fuerza utilizada y el detrimento que se cause a la persona; </w:t>
      </w:r>
    </w:p>
    <w:p w14:paraId="7A9090A4" w14:textId="77777777" w:rsidR="0034027C" w:rsidRPr="008B1BBD" w:rsidRDefault="0034027C" w:rsidP="008B1BBD">
      <w:pPr>
        <w:jc w:val="both"/>
        <w:rPr>
          <w:rFonts w:ascii="Source Sans Pro" w:hAnsi="Source Sans Pro" w:cs="Arial"/>
          <w:sz w:val="20"/>
          <w:szCs w:val="20"/>
        </w:rPr>
      </w:pPr>
    </w:p>
    <w:p w14:paraId="549115C6" w14:textId="30CB9AC0" w:rsidR="008B1BBD" w:rsidRPr="008B1BBD" w:rsidRDefault="0034027C" w:rsidP="008B1BBD">
      <w:pPr>
        <w:pStyle w:val="Prrafodelista"/>
        <w:numPr>
          <w:ilvl w:val="0"/>
          <w:numId w:val="141"/>
        </w:numPr>
        <w:jc w:val="both"/>
        <w:rPr>
          <w:rFonts w:ascii="Source Sans Pro" w:hAnsi="Source Sans Pro" w:cs="Arial"/>
          <w:sz w:val="20"/>
          <w:szCs w:val="20"/>
        </w:rPr>
      </w:pPr>
      <w:r w:rsidRPr="008B1BBD">
        <w:rPr>
          <w:rFonts w:ascii="Source Sans Pro" w:hAnsi="Source Sans Pro" w:cs="Arial"/>
          <w:b/>
          <w:bCs/>
          <w:sz w:val="20"/>
          <w:szCs w:val="20"/>
        </w:rPr>
        <w:t>Oportuno:</w:t>
      </w:r>
      <w:r w:rsidRPr="008B1BBD">
        <w:rPr>
          <w:rFonts w:ascii="Source Sans Pro" w:hAnsi="Source Sans Pro" w:cs="Arial"/>
          <w:sz w:val="20"/>
          <w:szCs w:val="20"/>
        </w:rPr>
        <w:t xml:space="preserve"> que se aplique el uso de la fuerza de manera inmediata para evitar o neutralizar un daño o peligro inminente o actual, que vulnere o lesione la integridad, derechos o bienes de las personas, las libertades, la seguridad ciudadana o la paz pública; y</w:t>
      </w:r>
    </w:p>
    <w:p w14:paraId="71BEFE0A" w14:textId="77777777" w:rsidR="0034027C" w:rsidRPr="008B1BBD" w:rsidRDefault="0034027C" w:rsidP="008B1BBD">
      <w:pPr>
        <w:jc w:val="both"/>
        <w:rPr>
          <w:rFonts w:ascii="Source Sans Pro" w:hAnsi="Source Sans Pro" w:cs="Arial"/>
          <w:sz w:val="20"/>
          <w:szCs w:val="20"/>
        </w:rPr>
      </w:pPr>
    </w:p>
    <w:p w14:paraId="2BA9B3B4" w14:textId="47BC6418" w:rsidR="008B1BBD" w:rsidRPr="008B1BBD" w:rsidRDefault="0034027C" w:rsidP="008B1BBD">
      <w:pPr>
        <w:pStyle w:val="Prrafodelista"/>
        <w:numPr>
          <w:ilvl w:val="0"/>
          <w:numId w:val="141"/>
        </w:numPr>
        <w:jc w:val="both"/>
        <w:rPr>
          <w:rFonts w:ascii="Source Sans Pro" w:hAnsi="Source Sans Pro" w:cs="Arial"/>
          <w:sz w:val="20"/>
          <w:szCs w:val="20"/>
        </w:rPr>
      </w:pPr>
      <w:r w:rsidRPr="008B1BBD">
        <w:rPr>
          <w:rFonts w:ascii="Source Sans Pro" w:hAnsi="Source Sans Pro" w:cs="Arial"/>
          <w:b/>
          <w:bCs/>
          <w:sz w:val="20"/>
          <w:szCs w:val="20"/>
        </w:rPr>
        <w:t>Proporcional:</w:t>
      </w:r>
      <w:r w:rsidRPr="008B1BBD">
        <w:rPr>
          <w:rFonts w:ascii="Source Sans Pro" w:hAnsi="Source Sans Pro" w:cs="Arial"/>
          <w:sz w:val="20"/>
          <w:szCs w:val="20"/>
        </w:rPr>
        <w:t xml:space="preserve"> que el uso de la fuerza sea adecuado y corresponda a la acción que se enfrenta o intenta repeler. Ningún Policía podrá ser sancionado por negarse a ejecutar una orden notoriamente inconstitucional o ilegal, o que pudiera constituir un delito. Toda orden con estas características deberá ser reportada al superior jerárquico inmediato de quien la emita.</w:t>
      </w:r>
    </w:p>
    <w:p w14:paraId="65317DAB" w14:textId="77777777" w:rsidR="0034027C" w:rsidRPr="008B1BBD" w:rsidRDefault="0034027C" w:rsidP="008B1BBD">
      <w:pPr>
        <w:jc w:val="both"/>
        <w:rPr>
          <w:rFonts w:ascii="Source Sans Pro" w:hAnsi="Source Sans Pro" w:cs="Arial"/>
          <w:sz w:val="20"/>
          <w:szCs w:val="20"/>
        </w:rPr>
      </w:pPr>
    </w:p>
    <w:p w14:paraId="36AEECC7" w14:textId="77777777" w:rsidR="0034027C" w:rsidRPr="008B1BBD" w:rsidRDefault="0034027C" w:rsidP="008B1BBD">
      <w:pPr>
        <w:jc w:val="both"/>
        <w:rPr>
          <w:rFonts w:ascii="Source Sans Pro" w:hAnsi="Source Sans Pro" w:cs="Arial"/>
          <w:sz w:val="20"/>
          <w:szCs w:val="20"/>
        </w:rPr>
      </w:pPr>
      <w:r w:rsidRPr="008B1BBD">
        <w:rPr>
          <w:rFonts w:ascii="Source Sans Pro" w:hAnsi="Source Sans Pro" w:cs="Arial"/>
          <w:sz w:val="20"/>
          <w:szCs w:val="20"/>
        </w:rPr>
        <w:t>Los motivos por los cuales se da la intervención de la Policía, por lo que se refiere al tipo del delito o de orden a cumplir, no justifican por sí mismo el uso de las armas letales o fuerza letal, inclusive si los delitos de que se trate hayan sido violentos.</w:t>
      </w:r>
    </w:p>
    <w:p w14:paraId="6FBE5818" w14:textId="77777777" w:rsidR="0034027C" w:rsidRPr="008B1BBD" w:rsidRDefault="0034027C" w:rsidP="008B1BBD">
      <w:pPr>
        <w:jc w:val="both"/>
        <w:rPr>
          <w:rFonts w:ascii="Source Sans Pro" w:hAnsi="Source Sans Pro" w:cs="Arial"/>
          <w:sz w:val="20"/>
          <w:szCs w:val="20"/>
        </w:rPr>
      </w:pPr>
    </w:p>
    <w:p w14:paraId="74468DB2" w14:textId="77777777" w:rsidR="0034027C" w:rsidRPr="008B1BBD" w:rsidRDefault="0034027C" w:rsidP="008B1BBD">
      <w:pPr>
        <w:jc w:val="both"/>
        <w:rPr>
          <w:rFonts w:ascii="Source Sans Pro" w:hAnsi="Source Sans Pro" w:cs="Arial"/>
          <w:sz w:val="20"/>
          <w:szCs w:val="20"/>
        </w:rPr>
      </w:pPr>
      <w:r w:rsidRPr="008B1BBD">
        <w:rPr>
          <w:rFonts w:ascii="Source Sans Pro" w:hAnsi="Source Sans Pro" w:cs="Arial"/>
          <w:b/>
          <w:sz w:val="20"/>
          <w:szCs w:val="20"/>
        </w:rPr>
        <w:t>Artículo 9.-</w:t>
      </w:r>
      <w:r w:rsidRPr="008B1BBD">
        <w:rPr>
          <w:rFonts w:ascii="Source Sans Pro" w:hAnsi="Source Sans Pro" w:cs="Arial"/>
          <w:sz w:val="20"/>
          <w:szCs w:val="20"/>
        </w:rPr>
        <w:t xml:space="preserve"> El Policía podrá hacer uso de la fuerza, en las siguientes circunstancias:</w:t>
      </w:r>
    </w:p>
    <w:p w14:paraId="51B6E4F7" w14:textId="77777777" w:rsidR="0034027C" w:rsidRPr="008B1BBD" w:rsidRDefault="0034027C" w:rsidP="008B1BBD">
      <w:pPr>
        <w:jc w:val="both"/>
        <w:rPr>
          <w:rFonts w:ascii="Source Sans Pro" w:hAnsi="Source Sans Pro" w:cs="Arial"/>
          <w:sz w:val="20"/>
          <w:szCs w:val="20"/>
        </w:rPr>
      </w:pPr>
    </w:p>
    <w:p w14:paraId="707AC8F2" w14:textId="2DEBC4F8" w:rsidR="0034027C" w:rsidRPr="008B1BBD" w:rsidRDefault="0034027C" w:rsidP="008B1BBD">
      <w:pPr>
        <w:pStyle w:val="Prrafodelista"/>
        <w:numPr>
          <w:ilvl w:val="0"/>
          <w:numId w:val="143"/>
        </w:numPr>
        <w:jc w:val="both"/>
        <w:rPr>
          <w:rFonts w:ascii="Source Sans Pro" w:hAnsi="Source Sans Pro" w:cs="Arial"/>
          <w:sz w:val="20"/>
          <w:szCs w:val="20"/>
        </w:rPr>
      </w:pPr>
      <w:r w:rsidRPr="008B1BBD">
        <w:rPr>
          <w:rFonts w:ascii="Source Sans Pro" w:hAnsi="Source Sans Pro" w:cs="Arial"/>
          <w:sz w:val="20"/>
          <w:szCs w:val="20"/>
        </w:rPr>
        <w:t>Someter a la persona que se resista a la detención ordenada por una autoridad competente o luego de haber infringido alguna ley o reglamento;</w:t>
      </w:r>
    </w:p>
    <w:p w14:paraId="317BD75D" w14:textId="77777777" w:rsidR="0034027C" w:rsidRPr="008B1BBD" w:rsidRDefault="0034027C" w:rsidP="008B1BBD">
      <w:pPr>
        <w:jc w:val="both"/>
        <w:rPr>
          <w:rFonts w:ascii="Source Sans Pro" w:hAnsi="Source Sans Pro" w:cs="Arial"/>
          <w:sz w:val="20"/>
          <w:szCs w:val="20"/>
        </w:rPr>
      </w:pPr>
    </w:p>
    <w:p w14:paraId="7701D08A" w14:textId="5CD39F22" w:rsidR="0034027C" w:rsidRPr="008B1BBD" w:rsidRDefault="0034027C" w:rsidP="008B1BBD">
      <w:pPr>
        <w:pStyle w:val="Prrafodelista"/>
        <w:numPr>
          <w:ilvl w:val="0"/>
          <w:numId w:val="143"/>
        </w:numPr>
        <w:jc w:val="both"/>
        <w:rPr>
          <w:rFonts w:ascii="Source Sans Pro" w:hAnsi="Source Sans Pro" w:cs="Arial"/>
          <w:sz w:val="20"/>
          <w:szCs w:val="20"/>
        </w:rPr>
      </w:pPr>
      <w:r w:rsidRPr="008B1BBD">
        <w:rPr>
          <w:rFonts w:ascii="Source Sans Pro" w:hAnsi="Source Sans Pro" w:cs="Arial"/>
          <w:sz w:val="20"/>
          <w:szCs w:val="20"/>
        </w:rPr>
        <w:t>Cumplir un deber o las órdenes lícitas giradas por autoridades competentes;</w:t>
      </w:r>
    </w:p>
    <w:p w14:paraId="1BAA4275" w14:textId="77777777" w:rsidR="0034027C" w:rsidRPr="008B1BBD" w:rsidRDefault="0034027C" w:rsidP="008B1BBD">
      <w:pPr>
        <w:jc w:val="both"/>
        <w:rPr>
          <w:rFonts w:ascii="Source Sans Pro" w:hAnsi="Source Sans Pro" w:cs="Arial"/>
          <w:sz w:val="20"/>
          <w:szCs w:val="20"/>
        </w:rPr>
      </w:pPr>
    </w:p>
    <w:p w14:paraId="6DC453F3" w14:textId="543DD18B" w:rsidR="0034027C" w:rsidRPr="008B1BBD" w:rsidRDefault="0034027C" w:rsidP="008B1BBD">
      <w:pPr>
        <w:pStyle w:val="Prrafodelista"/>
        <w:numPr>
          <w:ilvl w:val="0"/>
          <w:numId w:val="143"/>
        </w:numPr>
        <w:jc w:val="both"/>
        <w:rPr>
          <w:rFonts w:ascii="Source Sans Pro" w:hAnsi="Source Sans Pro" w:cs="Arial"/>
          <w:sz w:val="20"/>
          <w:szCs w:val="20"/>
        </w:rPr>
      </w:pPr>
      <w:r w:rsidRPr="008B1BBD">
        <w:rPr>
          <w:rFonts w:ascii="Source Sans Pro" w:hAnsi="Source Sans Pro" w:cs="Arial"/>
          <w:sz w:val="20"/>
          <w:szCs w:val="20"/>
        </w:rPr>
        <w:t>Prevenir la comisión de conductas ilícitas;</w:t>
      </w:r>
    </w:p>
    <w:p w14:paraId="1FD57C21" w14:textId="77777777" w:rsidR="0034027C" w:rsidRPr="008B1BBD" w:rsidRDefault="0034027C" w:rsidP="008B1BBD">
      <w:pPr>
        <w:jc w:val="both"/>
        <w:rPr>
          <w:rFonts w:ascii="Source Sans Pro" w:hAnsi="Source Sans Pro" w:cs="Arial"/>
          <w:sz w:val="20"/>
          <w:szCs w:val="20"/>
        </w:rPr>
      </w:pPr>
    </w:p>
    <w:p w14:paraId="5C07B25D" w14:textId="3CAFC7D0" w:rsidR="0034027C" w:rsidRPr="008B1BBD" w:rsidRDefault="0034027C" w:rsidP="008B1BBD">
      <w:pPr>
        <w:pStyle w:val="Prrafodelista"/>
        <w:numPr>
          <w:ilvl w:val="0"/>
          <w:numId w:val="143"/>
        </w:numPr>
        <w:jc w:val="both"/>
        <w:rPr>
          <w:rFonts w:ascii="Source Sans Pro" w:hAnsi="Source Sans Pro" w:cs="Arial"/>
          <w:sz w:val="20"/>
          <w:szCs w:val="20"/>
        </w:rPr>
      </w:pPr>
      <w:r w:rsidRPr="008B1BBD">
        <w:rPr>
          <w:rFonts w:ascii="Source Sans Pro" w:hAnsi="Source Sans Pro" w:cs="Arial"/>
          <w:sz w:val="20"/>
          <w:szCs w:val="20"/>
        </w:rPr>
        <w:t>Proteger o defender bienes jurídicos tutelados; o</w:t>
      </w:r>
    </w:p>
    <w:p w14:paraId="2E52725A" w14:textId="77777777" w:rsidR="0034027C" w:rsidRPr="008B1BBD" w:rsidRDefault="0034027C" w:rsidP="008B1BBD">
      <w:pPr>
        <w:jc w:val="both"/>
        <w:rPr>
          <w:rFonts w:ascii="Source Sans Pro" w:hAnsi="Source Sans Pro" w:cs="Arial"/>
          <w:sz w:val="20"/>
          <w:szCs w:val="20"/>
        </w:rPr>
      </w:pPr>
    </w:p>
    <w:p w14:paraId="2BF9B4FF" w14:textId="320048A7" w:rsidR="0034027C" w:rsidRPr="008B1BBD" w:rsidRDefault="0034027C" w:rsidP="008B1BBD">
      <w:pPr>
        <w:pStyle w:val="Prrafodelista"/>
        <w:numPr>
          <w:ilvl w:val="0"/>
          <w:numId w:val="143"/>
        </w:numPr>
        <w:jc w:val="both"/>
        <w:rPr>
          <w:rFonts w:ascii="Source Sans Pro" w:hAnsi="Source Sans Pro" w:cs="Arial"/>
          <w:sz w:val="20"/>
          <w:szCs w:val="20"/>
        </w:rPr>
      </w:pPr>
      <w:r w:rsidRPr="008B1BBD">
        <w:rPr>
          <w:rFonts w:ascii="Source Sans Pro" w:hAnsi="Source Sans Pro" w:cs="Arial"/>
          <w:sz w:val="20"/>
          <w:szCs w:val="20"/>
        </w:rPr>
        <w:t>Por legítima defensa.</w:t>
      </w:r>
    </w:p>
    <w:p w14:paraId="25A16D5C" w14:textId="77777777" w:rsidR="0034027C" w:rsidRPr="008B1BBD" w:rsidRDefault="0034027C" w:rsidP="008B1BBD">
      <w:pPr>
        <w:jc w:val="both"/>
        <w:rPr>
          <w:rFonts w:ascii="Source Sans Pro" w:hAnsi="Source Sans Pro" w:cs="Arial"/>
          <w:sz w:val="20"/>
          <w:szCs w:val="20"/>
        </w:rPr>
      </w:pPr>
    </w:p>
    <w:p w14:paraId="3CED2A47" w14:textId="77777777" w:rsidR="0034027C" w:rsidRPr="008B1BBD" w:rsidRDefault="0034027C" w:rsidP="008B1BBD">
      <w:pPr>
        <w:jc w:val="both"/>
        <w:rPr>
          <w:rFonts w:ascii="Source Sans Pro" w:hAnsi="Source Sans Pro" w:cs="Arial"/>
          <w:sz w:val="20"/>
          <w:szCs w:val="20"/>
        </w:rPr>
      </w:pPr>
      <w:r w:rsidRPr="008B1BBD">
        <w:rPr>
          <w:rFonts w:ascii="Source Sans Pro" w:hAnsi="Source Sans Pro" w:cs="Arial"/>
          <w:b/>
          <w:sz w:val="20"/>
          <w:szCs w:val="20"/>
        </w:rPr>
        <w:t>Artículo 10.-</w:t>
      </w:r>
      <w:r w:rsidRPr="008B1BBD">
        <w:rPr>
          <w:rFonts w:ascii="Source Sans Pro" w:hAnsi="Source Sans Pro" w:cs="Arial"/>
          <w:sz w:val="20"/>
          <w:szCs w:val="20"/>
        </w:rPr>
        <w:t xml:space="preserve"> Los distintos niveles en el uso de la fuerza son:</w:t>
      </w:r>
    </w:p>
    <w:p w14:paraId="717BC70C" w14:textId="77777777" w:rsidR="0034027C" w:rsidRPr="008B1BBD" w:rsidRDefault="0034027C" w:rsidP="008B1BBD">
      <w:pPr>
        <w:jc w:val="both"/>
        <w:rPr>
          <w:rFonts w:ascii="Source Sans Pro" w:hAnsi="Source Sans Pro" w:cs="Arial"/>
          <w:sz w:val="20"/>
          <w:szCs w:val="20"/>
        </w:rPr>
      </w:pPr>
    </w:p>
    <w:p w14:paraId="34900EB9" w14:textId="75F7947B" w:rsidR="0034027C" w:rsidRPr="008B1BBD" w:rsidRDefault="0034027C" w:rsidP="008B1BBD">
      <w:pPr>
        <w:pStyle w:val="Prrafodelista"/>
        <w:numPr>
          <w:ilvl w:val="0"/>
          <w:numId w:val="144"/>
        </w:numPr>
        <w:jc w:val="both"/>
        <w:rPr>
          <w:rFonts w:ascii="Source Sans Pro" w:hAnsi="Source Sans Pro" w:cs="Arial"/>
          <w:sz w:val="20"/>
          <w:szCs w:val="20"/>
        </w:rPr>
      </w:pPr>
      <w:r w:rsidRPr="008B1BBD">
        <w:rPr>
          <w:rFonts w:ascii="Source Sans Pro" w:hAnsi="Source Sans Pro" w:cs="Arial"/>
          <w:b/>
          <w:bCs/>
          <w:sz w:val="20"/>
          <w:szCs w:val="20"/>
        </w:rPr>
        <w:t>Persuasión o disuasión verbal:</w:t>
      </w:r>
      <w:r w:rsidRPr="008B1BBD">
        <w:rPr>
          <w:rFonts w:ascii="Source Sans Pro" w:hAnsi="Source Sans Pro" w:cs="Arial"/>
          <w:sz w:val="20"/>
          <w:szCs w:val="20"/>
        </w:rPr>
        <w:t xml:space="preserve"> a través de la utilización de palabras o gesticulaciones, que sean catalogadas como órdenes, y que con razones permitan a la persona facilitar a la Policía cumplir con sus funciones;</w:t>
      </w:r>
    </w:p>
    <w:p w14:paraId="15919053" w14:textId="77777777" w:rsidR="0034027C" w:rsidRPr="008B1BBD" w:rsidRDefault="0034027C" w:rsidP="008B1BBD">
      <w:pPr>
        <w:jc w:val="both"/>
        <w:rPr>
          <w:rFonts w:ascii="Source Sans Pro" w:hAnsi="Source Sans Pro" w:cs="Arial"/>
          <w:sz w:val="20"/>
          <w:szCs w:val="20"/>
        </w:rPr>
      </w:pPr>
    </w:p>
    <w:p w14:paraId="0C5A6DB6" w14:textId="4DD84554" w:rsidR="0034027C" w:rsidRPr="008B1BBD" w:rsidRDefault="0034027C" w:rsidP="008B1BBD">
      <w:pPr>
        <w:pStyle w:val="Prrafodelista"/>
        <w:numPr>
          <w:ilvl w:val="0"/>
          <w:numId w:val="144"/>
        </w:numPr>
        <w:jc w:val="both"/>
        <w:rPr>
          <w:rFonts w:ascii="Source Sans Pro" w:hAnsi="Source Sans Pro" w:cs="Arial"/>
          <w:sz w:val="20"/>
          <w:szCs w:val="20"/>
        </w:rPr>
      </w:pPr>
      <w:r w:rsidRPr="008B1BBD">
        <w:rPr>
          <w:rFonts w:ascii="Source Sans Pro" w:hAnsi="Source Sans Pro" w:cs="Arial"/>
          <w:b/>
          <w:bCs/>
          <w:sz w:val="20"/>
          <w:szCs w:val="20"/>
        </w:rPr>
        <w:t>Reducción física de movimientos:</w:t>
      </w:r>
      <w:r w:rsidRPr="008B1BBD">
        <w:rPr>
          <w:rFonts w:ascii="Source Sans Pro" w:hAnsi="Source Sans Pro" w:cs="Arial"/>
          <w:sz w:val="20"/>
          <w:szCs w:val="20"/>
        </w:rPr>
        <w:t xml:space="preserve"> mediante acciones cuerpo a cuerpo a efecto de que se someta a la persona que se ha resistido y ha obstaculizado que la Policía cumpla con sus funciones;</w:t>
      </w:r>
    </w:p>
    <w:p w14:paraId="042FA361" w14:textId="77777777" w:rsidR="0034027C" w:rsidRPr="008B1BBD" w:rsidRDefault="0034027C" w:rsidP="008B1BBD">
      <w:pPr>
        <w:jc w:val="both"/>
        <w:rPr>
          <w:rFonts w:ascii="Source Sans Pro" w:hAnsi="Source Sans Pro" w:cs="Arial"/>
          <w:sz w:val="20"/>
          <w:szCs w:val="20"/>
        </w:rPr>
      </w:pPr>
    </w:p>
    <w:p w14:paraId="329B85EC" w14:textId="72EC2787" w:rsidR="0034027C" w:rsidRPr="008B1BBD" w:rsidRDefault="0034027C" w:rsidP="008B1BBD">
      <w:pPr>
        <w:pStyle w:val="Prrafodelista"/>
        <w:numPr>
          <w:ilvl w:val="0"/>
          <w:numId w:val="144"/>
        </w:numPr>
        <w:jc w:val="both"/>
        <w:rPr>
          <w:rFonts w:ascii="Source Sans Pro" w:hAnsi="Source Sans Pro" w:cs="Arial"/>
          <w:sz w:val="20"/>
          <w:szCs w:val="20"/>
        </w:rPr>
      </w:pPr>
      <w:r w:rsidRPr="008B1BBD">
        <w:rPr>
          <w:rFonts w:ascii="Source Sans Pro" w:hAnsi="Source Sans Pro" w:cs="Arial"/>
          <w:sz w:val="20"/>
          <w:szCs w:val="20"/>
        </w:rPr>
        <w:t>Utilización de armas incapacitantes no letales, a fin de someter la resistencia violenta de una persona; y</w:t>
      </w:r>
    </w:p>
    <w:p w14:paraId="136D85BB" w14:textId="77777777" w:rsidR="0034027C" w:rsidRPr="008B1BBD" w:rsidRDefault="0034027C" w:rsidP="008B1BBD">
      <w:pPr>
        <w:jc w:val="both"/>
        <w:rPr>
          <w:rFonts w:ascii="Source Sans Pro" w:hAnsi="Source Sans Pro" w:cs="Arial"/>
          <w:sz w:val="20"/>
          <w:szCs w:val="20"/>
        </w:rPr>
      </w:pPr>
    </w:p>
    <w:p w14:paraId="6BB005FC" w14:textId="075CF388" w:rsidR="0034027C" w:rsidRPr="008B1BBD" w:rsidRDefault="0034027C" w:rsidP="008B1BBD">
      <w:pPr>
        <w:pStyle w:val="Prrafodelista"/>
        <w:numPr>
          <w:ilvl w:val="0"/>
          <w:numId w:val="144"/>
        </w:numPr>
        <w:jc w:val="both"/>
        <w:rPr>
          <w:rFonts w:ascii="Source Sans Pro" w:hAnsi="Source Sans Pro" w:cs="Arial"/>
          <w:sz w:val="20"/>
          <w:szCs w:val="20"/>
        </w:rPr>
      </w:pPr>
      <w:r w:rsidRPr="008B1BBD">
        <w:rPr>
          <w:rFonts w:ascii="Source Sans Pro" w:hAnsi="Source Sans Pro" w:cs="Arial"/>
          <w:sz w:val="20"/>
          <w:szCs w:val="20"/>
        </w:rPr>
        <w:t>Utilización de armas de fuego o de fuerza letal, a efecto de someter la resistencia violenta agravada de una persona.</w:t>
      </w:r>
    </w:p>
    <w:p w14:paraId="5AE29772" w14:textId="77777777" w:rsidR="0034027C" w:rsidRPr="008B1BBD" w:rsidRDefault="0034027C" w:rsidP="008B1BBD">
      <w:pPr>
        <w:jc w:val="both"/>
        <w:rPr>
          <w:rFonts w:ascii="Source Sans Pro" w:hAnsi="Source Sans Pro" w:cs="Arial"/>
          <w:sz w:val="20"/>
          <w:szCs w:val="20"/>
        </w:rPr>
      </w:pPr>
    </w:p>
    <w:p w14:paraId="41D8D6D7" w14:textId="77777777" w:rsidR="0034027C" w:rsidRPr="008B1BBD" w:rsidRDefault="0034027C" w:rsidP="008B1BBD">
      <w:pPr>
        <w:jc w:val="both"/>
        <w:rPr>
          <w:rFonts w:ascii="Source Sans Pro" w:hAnsi="Source Sans Pro" w:cs="Arial"/>
          <w:sz w:val="20"/>
          <w:szCs w:val="20"/>
        </w:rPr>
      </w:pPr>
      <w:r w:rsidRPr="008B1BBD">
        <w:rPr>
          <w:rFonts w:ascii="Source Sans Pro" w:hAnsi="Source Sans Pro" w:cs="Arial"/>
          <w:b/>
          <w:sz w:val="20"/>
          <w:szCs w:val="20"/>
        </w:rPr>
        <w:t>Artículo 11.-</w:t>
      </w:r>
      <w:r w:rsidRPr="008B1BBD">
        <w:rPr>
          <w:rFonts w:ascii="Source Sans Pro" w:hAnsi="Source Sans Pro" w:cs="Arial"/>
          <w:sz w:val="20"/>
          <w:szCs w:val="20"/>
        </w:rPr>
        <w:t xml:space="preserve"> El Policía en el ejercicio del uso de la fuerza deberá aplicar lo siguiente:</w:t>
      </w:r>
    </w:p>
    <w:p w14:paraId="36B6DB8F" w14:textId="77777777" w:rsidR="0034027C" w:rsidRPr="008B1BBD" w:rsidRDefault="0034027C" w:rsidP="008B1BBD">
      <w:pPr>
        <w:jc w:val="both"/>
        <w:rPr>
          <w:rFonts w:ascii="Source Sans Pro" w:hAnsi="Source Sans Pro" w:cs="Arial"/>
          <w:sz w:val="20"/>
          <w:szCs w:val="20"/>
        </w:rPr>
      </w:pPr>
    </w:p>
    <w:p w14:paraId="2011D48B" w14:textId="6454C89B" w:rsidR="0034027C" w:rsidRPr="008B1BBD" w:rsidRDefault="0034027C" w:rsidP="008B1BBD">
      <w:pPr>
        <w:pStyle w:val="Prrafodelista"/>
        <w:numPr>
          <w:ilvl w:val="0"/>
          <w:numId w:val="145"/>
        </w:numPr>
        <w:jc w:val="both"/>
        <w:rPr>
          <w:rFonts w:ascii="Source Sans Pro" w:hAnsi="Source Sans Pro" w:cs="Arial"/>
          <w:sz w:val="20"/>
          <w:szCs w:val="20"/>
        </w:rPr>
      </w:pPr>
      <w:r w:rsidRPr="008B1BBD">
        <w:rPr>
          <w:rFonts w:ascii="Source Sans Pro" w:hAnsi="Source Sans Pro" w:cs="Arial"/>
          <w:sz w:val="20"/>
          <w:szCs w:val="20"/>
        </w:rPr>
        <w:t>No debe usar la fuerza con fines de venganza o con propósito de intimidación; y</w:t>
      </w:r>
    </w:p>
    <w:p w14:paraId="671398EF" w14:textId="77777777" w:rsidR="0034027C" w:rsidRPr="008B1BBD" w:rsidRDefault="0034027C" w:rsidP="008B1BBD">
      <w:pPr>
        <w:jc w:val="both"/>
        <w:rPr>
          <w:rFonts w:ascii="Source Sans Pro" w:hAnsi="Source Sans Pro" w:cs="Arial"/>
          <w:sz w:val="20"/>
          <w:szCs w:val="20"/>
        </w:rPr>
      </w:pPr>
    </w:p>
    <w:p w14:paraId="75DEEAC1" w14:textId="1AD40DB5" w:rsidR="0034027C" w:rsidRPr="008B1BBD" w:rsidRDefault="0034027C" w:rsidP="008B1BBD">
      <w:pPr>
        <w:pStyle w:val="Prrafodelista"/>
        <w:numPr>
          <w:ilvl w:val="0"/>
          <w:numId w:val="145"/>
        </w:numPr>
        <w:jc w:val="both"/>
        <w:rPr>
          <w:rFonts w:ascii="Source Sans Pro" w:hAnsi="Source Sans Pro" w:cs="Arial"/>
          <w:sz w:val="20"/>
          <w:szCs w:val="20"/>
        </w:rPr>
      </w:pPr>
      <w:r w:rsidRPr="008B1BBD">
        <w:rPr>
          <w:rFonts w:ascii="Source Sans Pro" w:hAnsi="Source Sans Pro" w:cs="Arial"/>
          <w:sz w:val="20"/>
          <w:szCs w:val="20"/>
        </w:rPr>
        <w:t>Si por el uso de la fuerza alguna persona sufre lesiones o muerte, inmediatamente se dará aviso a las autoridades competentes.</w:t>
      </w:r>
    </w:p>
    <w:p w14:paraId="03E0D777" w14:textId="77777777" w:rsidR="0034027C" w:rsidRPr="008B1BBD" w:rsidRDefault="0034027C" w:rsidP="008B1BBD">
      <w:pPr>
        <w:jc w:val="both"/>
        <w:rPr>
          <w:rFonts w:ascii="Source Sans Pro" w:hAnsi="Source Sans Pro" w:cs="Arial"/>
          <w:sz w:val="20"/>
          <w:szCs w:val="20"/>
        </w:rPr>
      </w:pPr>
    </w:p>
    <w:p w14:paraId="63B6B2B1" w14:textId="77777777" w:rsidR="0034027C" w:rsidRPr="008B1BBD" w:rsidRDefault="0034027C" w:rsidP="008B1BBD">
      <w:pPr>
        <w:jc w:val="both"/>
        <w:rPr>
          <w:rFonts w:ascii="Source Sans Pro" w:hAnsi="Source Sans Pro" w:cs="Arial"/>
          <w:sz w:val="20"/>
          <w:szCs w:val="20"/>
        </w:rPr>
      </w:pPr>
      <w:r w:rsidRPr="008B1BBD">
        <w:rPr>
          <w:rFonts w:ascii="Source Sans Pro" w:hAnsi="Source Sans Pro" w:cs="Arial"/>
          <w:b/>
          <w:sz w:val="20"/>
          <w:szCs w:val="20"/>
        </w:rPr>
        <w:t>Artículo 12.-</w:t>
      </w:r>
      <w:r w:rsidRPr="008B1BBD">
        <w:rPr>
          <w:rFonts w:ascii="Source Sans Pro" w:hAnsi="Source Sans Pro" w:cs="Arial"/>
          <w:sz w:val="20"/>
          <w:szCs w:val="20"/>
        </w:rPr>
        <w:t xml:space="preserve"> El Policía obra en legítima defensa cuando repele una agresión real, actual o inminente y sin derecho en protección de bienes jurídicos propios o ajenos, siempre que exista necesidad en la defensa, racionalidad y proporcionalidad en los medios empleados.</w:t>
      </w:r>
    </w:p>
    <w:p w14:paraId="72F20E8F" w14:textId="77777777" w:rsidR="0034027C" w:rsidRPr="008B1BBD" w:rsidRDefault="0034027C" w:rsidP="008B1BBD">
      <w:pPr>
        <w:jc w:val="both"/>
        <w:rPr>
          <w:rFonts w:ascii="Source Sans Pro" w:hAnsi="Source Sans Pro" w:cs="Arial"/>
          <w:sz w:val="20"/>
          <w:szCs w:val="20"/>
        </w:rPr>
      </w:pPr>
    </w:p>
    <w:p w14:paraId="4B25711F" w14:textId="77777777" w:rsidR="0034027C" w:rsidRPr="008B1BBD" w:rsidRDefault="0034027C" w:rsidP="008B1BBD">
      <w:pPr>
        <w:jc w:val="both"/>
        <w:rPr>
          <w:rFonts w:ascii="Source Sans Pro" w:hAnsi="Source Sans Pro" w:cs="Arial"/>
          <w:sz w:val="20"/>
          <w:szCs w:val="20"/>
        </w:rPr>
      </w:pPr>
      <w:r w:rsidRPr="008B1BBD">
        <w:rPr>
          <w:rFonts w:ascii="Source Sans Pro" w:hAnsi="Source Sans Pro" w:cs="Arial"/>
          <w:sz w:val="20"/>
          <w:szCs w:val="20"/>
        </w:rPr>
        <w:t>El Policía sólo empleará armas de fuego en defensa propia o de otras personas, en caso de peligro inminente de muerte o de lesiones graves, o con el propósito de evitar la comisión de un delito particularmente grave que entrañe una seria amenaza para la vida o con el objeto de detener a una persona que represente ese peligro y oponga resistencia o por impedir su fuga, y sólo en el caso que resulten insuficientes medidas menos extremas para lograr dichos objetivos.</w:t>
      </w:r>
    </w:p>
    <w:p w14:paraId="76717EC3" w14:textId="77777777" w:rsidR="0034027C" w:rsidRPr="008B1BBD" w:rsidRDefault="0034027C" w:rsidP="008B1BBD">
      <w:pPr>
        <w:jc w:val="both"/>
        <w:rPr>
          <w:rFonts w:ascii="Source Sans Pro" w:hAnsi="Source Sans Pro" w:cs="Arial"/>
          <w:sz w:val="20"/>
          <w:szCs w:val="20"/>
        </w:rPr>
      </w:pPr>
    </w:p>
    <w:p w14:paraId="7B18EA22" w14:textId="77777777" w:rsidR="0034027C" w:rsidRPr="008B1BBD" w:rsidRDefault="0034027C" w:rsidP="008B1BBD">
      <w:pPr>
        <w:jc w:val="both"/>
        <w:rPr>
          <w:rFonts w:ascii="Source Sans Pro" w:hAnsi="Source Sans Pro" w:cs="Arial"/>
          <w:sz w:val="20"/>
          <w:szCs w:val="20"/>
        </w:rPr>
      </w:pPr>
      <w:r w:rsidRPr="008B1BBD">
        <w:rPr>
          <w:rFonts w:ascii="Source Sans Pro" w:hAnsi="Source Sans Pro" w:cs="Arial"/>
          <w:sz w:val="20"/>
          <w:szCs w:val="20"/>
        </w:rPr>
        <w:t>La persuasión o disuasión verbal realizada por el Policía en cumplimiento de sus funciones, de conformidad con lo establecido en la Ley y demás disposiciones aplicables, no constituyen provocación dolosa.</w:t>
      </w:r>
    </w:p>
    <w:p w14:paraId="05DB1EC1" w14:textId="77777777" w:rsidR="0034027C" w:rsidRPr="008B1BBD" w:rsidRDefault="0034027C" w:rsidP="008B1BBD">
      <w:pPr>
        <w:jc w:val="both"/>
        <w:rPr>
          <w:rFonts w:ascii="Source Sans Pro" w:hAnsi="Source Sans Pro" w:cs="Arial"/>
          <w:sz w:val="20"/>
          <w:szCs w:val="20"/>
        </w:rPr>
      </w:pPr>
    </w:p>
    <w:p w14:paraId="42378417" w14:textId="77777777" w:rsidR="0034027C" w:rsidRPr="008B1BBD" w:rsidRDefault="0034027C" w:rsidP="008B1BBD">
      <w:pPr>
        <w:jc w:val="center"/>
        <w:rPr>
          <w:rFonts w:ascii="Source Sans Pro" w:hAnsi="Source Sans Pro" w:cs="Arial"/>
          <w:b/>
          <w:sz w:val="20"/>
          <w:szCs w:val="20"/>
        </w:rPr>
      </w:pPr>
      <w:r w:rsidRPr="008B1BBD">
        <w:rPr>
          <w:rFonts w:ascii="Source Sans Pro" w:hAnsi="Source Sans Pro" w:cs="Arial"/>
          <w:b/>
          <w:sz w:val="20"/>
          <w:szCs w:val="20"/>
        </w:rPr>
        <w:t>CAPÍTULO SEGUNDO</w:t>
      </w:r>
    </w:p>
    <w:p w14:paraId="66D3461D" w14:textId="77777777" w:rsidR="0034027C" w:rsidRPr="008B1BBD" w:rsidRDefault="0034027C" w:rsidP="008B1BBD">
      <w:pPr>
        <w:jc w:val="center"/>
        <w:rPr>
          <w:rFonts w:ascii="Source Sans Pro" w:hAnsi="Source Sans Pro" w:cs="Arial"/>
          <w:sz w:val="20"/>
          <w:szCs w:val="20"/>
        </w:rPr>
      </w:pPr>
      <w:r w:rsidRPr="008B1BBD">
        <w:rPr>
          <w:rFonts w:ascii="Source Sans Pro" w:hAnsi="Source Sans Pro" w:cs="Arial"/>
          <w:b/>
          <w:sz w:val="20"/>
          <w:szCs w:val="20"/>
        </w:rPr>
        <w:t>DE LAS REGLAS PARA LA DETENCIÓN</w:t>
      </w:r>
    </w:p>
    <w:p w14:paraId="5235A59E" w14:textId="77777777" w:rsidR="0034027C" w:rsidRPr="008B1BBD" w:rsidRDefault="0034027C" w:rsidP="008B1BBD">
      <w:pPr>
        <w:jc w:val="both"/>
        <w:rPr>
          <w:rFonts w:ascii="Source Sans Pro" w:hAnsi="Source Sans Pro" w:cs="Arial"/>
          <w:sz w:val="20"/>
          <w:szCs w:val="20"/>
        </w:rPr>
      </w:pPr>
    </w:p>
    <w:p w14:paraId="6F1F8B7E" w14:textId="77777777" w:rsidR="0034027C" w:rsidRPr="008B1BBD" w:rsidRDefault="0034027C" w:rsidP="008B1BBD">
      <w:pPr>
        <w:jc w:val="both"/>
        <w:rPr>
          <w:rFonts w:ascii="Source Sans Pro" w:hAnsi="Source Sans Pro" w:cs="Arial"/>
          <w:sz w:val="20"/>
          <w:szCs w:val="20"/>
        </w:rPr>
      </w:pPr>
      <w:r w:rsidRPr="008B1BBD">
        <w:rPr>
          <w:rFonts w:ascii="Source Sans Pro" w:hAnsi="Source Sans Pro" w:cs="Arial"/>
          <w:b/>
          <w:sz w:val="20"/>
          <w:szCs w:val="20"/>
        </w:rPr>
        <w:t>Artículo 13.-</w:t>
      </w:r>
      <w:r w:rsidRPr="008B1BBD">
        <w:rPr>
          <w:rFonts w:ascii="Source Sans Pro" w:hAnsi="Source Sans Pro" w:cs="Arial"/>
          <w:sz w:val="20"/>
          <w:szCs w:val="20"/>
        </w:rPr>
        <w:t xml:space="preserve"> Las detenciones en flagrancia o en cumplimiento de órdenes giradas por la autoridad administrativa, ministerial o judicial deben realizarse de conformidad con lo establecido en la Ley y demás disposiciones aplicables.</w:t>
      </w:r>
    </w:p>
    <w:p w14:paraId="28374C99" w14:textId="77777777" w:rsidR="0034027C" w:rsidRPr="008B1BBD" w:rsidRDefault="0034027C" w:rsidP="008B1BBD">
      <w:pPr>
        <w:jc w:val="both"/>
        <w:rPr>
          <w:rFonts w:ascii="Source Sans Pro" w:hAnsi="Source Sans Pro" w:cs="Arial"/>
          <w:sz w:val="20"/>
          <w:szCs w:val="20"/>
        </w:rPr>
      </w:pPr>
    </w:p>
    <w:p w14:paraId="6C824BBE" w14:textId="77777777" w:rsidR="0034027C" w:rsidRPr="008B1BBD" w:rsidRDefault="0034027C" w:rsidP="008B1BBD">
      <w:pPr>
        <w:jc w:val="both"/>
        <w:rPr>
          <w:rFonts w:ascii="Source Sans Pro" w:hAnsi="Source Sans Pro" w:cs="Arial"/>
          <w:sz w:val="20"/>
          <w:szCs w:val="20"/>
        </w:rPr>
      </w:pPr>
      <w:r w:rsidRPr="008B1BBD">
        <w:rPr>
          <w:rFonts w:ascii="Source Sans Pro" w:hAnsi="Source Sans Pro" w:cs="Arial"/>
          <w:b/>
          <w:sz w:val="20"/>
          <w:szCs w:val="20"/>
        </w:rPr>
        <w:t>Artículo 14.-</w:t>
      </w:r>
      <w:r w:rsidRPr="008B1BBD">
        <w:rPr>
          <w:rFonts w:ascii="Source Sans Pro" w:hAnsi="Source Sans Pro" w:cs="Arial"/>
          <w:sz w:val="20"/>
          <w:szCs w:val="20"/>
        </w:rPr>
        <w:t xml:space="preserve"> El Policía para realizar la detención de una persona deberá observar las siguientes reglas:</w:t>
      </w:r>
    </w:p>
    <w:p w14:paraId="5DA0A0C6" w14:textId="77777777" w:rsidR="0034027C" w:rsidRPr="008B1BBD" w:rsidRDefault="0034027C" w:rsidP="008B1BBD">
      <w:pPr>
        <w:jc w:val="both"/>
        <w:rPr>
          <w:rFonts w:ascii="Source Sans Pro" w:hAnsi="Source Sans Pro" w:cs="Arial"/>
          <w:sz w:val="20"/>
          <w:szCs w:val="20"/>
        </w:rPr>
      </w:pPr>
    </w:p>
    <w:p w14:paraId="7644A35E" w14:textId="762BF7A8" w:rsidR="0034027C" w:rsidRPr="008B1BBD" w:rsidRDefault="0034027C" w:rsidP="008B1BBD">
      <w:pPr>
        <w:pStyle w:val="Prrafodelista"/>
        <w:numPr>
          <w:ilvl w:val="0"/>
          <w:numId w:val="146"/>
        </w:numPr>
        <w:jc w:val="both"/>
        <w:rPr>
          <w:rFonts w:ascii="Source Sans Pro" w:hAnsi="Source Sans Pro" w:cs="Arial"/>
          <w:sz w:val="20"/>
          <w:szCs w:val="20"/>
        </w:rPr>
      </w:pPr>
      <w:r w:rsidRPr="008B1BBD">
        <w:rPr>
          <w:rFonts w:ascii="Source Sans Pro" w:hAnsi="Source Sans Pro" w:cs="Arial"/>
          <w:sz w:val="20"/>
          <w:szCs w:val="20"/>
        </w:rPr>
        <w:t>Evaluar la situación para determinar inmediatamente el nivel de fuerza que utilizará;</w:t>
      </w:r>
    </w:p>
    <w:p w14:paraId="423C4C60" w14:textId="77777777" w:rsidR="0034027C" w:rsidRPr="008B1BBD" w:rsidRDefault="0034027C" w:rsidP="008B1BBD">
      <w:pPr>
        <w:jc w:val="both"/>
        <w:rPr>
          <w:rFonts w:ascii="Source Sans Pro" w:hAnsi="Source Sans Pro" w:cs="Arial"/>
          <w:sz w:val="20"/>
          <w:szCs w:val="20"/>
        </w:rPr>
      </w:pPr>
    </w:p>
    <w:p w14:paraId="1E4AE933" w14:textId="3D42336A" w:rsidR="0034027C" w:rsidRPr="008B1BBD" w:rsidRDefault="0034027C" w:rsidP="008B1BBD">
      <w:pPr>
        <w:pStyle w:val="Prrafodelista"/>
        <w:numPr>
          <w:ilvl w:val="0"/>
          <w:numId w:val="146"/>
        </w:numPr>
        <w:jc w:val="both"/>
        <w:rPr>
          <w:rFonts w:ascii="Source Sans Pro" w:hAnsi="Source Sans Pro" w:cs="Arial"/>
          <w:sz w:val="20"/>
          <w:szCs w:val="20"/>
        </w:rPr>
      </w:pPr>
      <w:r w:rsidRPr="008B1BBD">
        <w:rPr>
          <w:rFonts w:ascii="Source Sans Pro" w:hAnsi="Source Sans Pro" w:cs="Arial"/>
          <w:sz w:val="20"/>
          <w:szCs w:val="20"/>
        </w:rPr>
        <w:t>Comunicar de inmediato las razones por las cuales la persona será detenida;</w:t>
      </w:r>
    </w:p>
    <w:p w14:paraId="3AE119B4" w14:textId="77777777" w:rsidR="0034027C" w:rsidRPr="008B1BBD" w:rsidRDefault="0034027C" w:rsidP="008B1BBD">
      <w:pPr>
        <w:jc w:val="both"/>
        <w:rPr>
          <w:rFonts w:ascii="Source Sans Pro" w:hAnsi="Source Sans Pro" w:cs="Arial"/>
          <w:sz w:val="20"/>
          <w:szCs w:val="20"/>
        </w:rPr>
      </w:pPr>
    </w:p>
    <w:p w14:paraId="68A3CF80" w14:textId="399B2823" w:rsidR="0034027C" w:rsidRPr="008B1BBD" w:rsidRDefault="0034027C" w:rsidP="008B1BBD">
      <w:pPr>
        <w:pStyle w:val="Prrafodelista"/>
        <w:numPr>
          <w:ilvl w:val="0"/>
          <w:numId w:val="146"/>
        </w:numPr>
        <w:jc w:val="both"/>
        <w:rPr>
          <w:rFonts w:ascii="Source Sans Pro" w:hAnsi="Source Sans Pro" w:cs="Arial"/>
          <w:sz w:val="20"/>
          <w:szCs w:val="20"/>
        </w:rPr>
      </w:pPr>
      <w:r w:rsidRPr="008B1BBD">
        <w:rPr>
          <w:rFonts w:ascii="Source Sans Pro" w:hAnsi="Source Sans Pro" w:cs="Arial"/>
          <w:sz w:val="20"/>
          <w:szCs w:val="20"/>
        </w:rPr>
        <w:t xml:space="preserve">Comunicar a la persona detenida ante qué autoridad competente será puesta a disposición y solicitar que la acompañen para su puesta a disposición; y </w:t>
      </w:r>
    </w:p>
    <w:p w14:paraId="6F5C5BC8" w14:textId="77777777" w:rsidR="0034027C" w:rsidRPr="008B1BBD" w:rsidRDefault="0034027C" w:rsidP="008B1BBD">
      <w:pPr>
        <w:jc w:val="both"/>
        <w:rPr>
          <w:rFonts w:ascii="Source Sans Pro" w:hAnsi="Source Sans Pro" w:cs="Arial"/>
          <w:sz w:val="20"/>
          <w:szCs w:val="20"/>
        </w:rPr>
      </w:pPr>
    </w:p>
    <w:p w14:paraId="4539F247" w14:textId="3AE6AA1E" w:rsidR="0034027C" w:rsidRPr="008B1BBD" w:rsidRDefault="0034027C" w:rsidP="008B1BBD">
      <w:pPr>
        <w:pStyle w:val="Prrafodelista"/>
        <w:numPr>
          <w:ilvl w:val="0"/>
          <w:numId w:val="146"/>
        </w:numPr>
        <w:jc w:val="both"/>
        <w:rPr>
          <w:rFonts w:ascii="Source Sans Pro" w:hAnsi="Source Sans Pro" w:cs="Arial"/>
          <w:sz w:val="20"/>
          <w:szCs w:val="20"/>
        </w:rPr>
      </w:pPr>
      <w:r w:rsidRPr="008B1BBD">
        <w:rPr>
          <w:rFonts w:ascii="Source Sans Pro" w:hAnsi="Source Sans Pro" w:cs="Arial"/>
          <w:sz w:val="20"/>
          <w:szCs w:val="20"/>
        </w:rPr>
        <w:t>Situar a la persona detenida a disposición de la autoridad competente.</w:t>
      </w:r>
    </w:p>
    <w:p w14:paraId="5B1079EA" w14:textId="77777777" w:rsidR="0034027C" w:rsidRPr="008B1BBD" w:rsidRDefault="0034027C" w:rsidP="008B1BBD">
      <w:pPr>
        <w:jc w:val="both"/>
        <w:rPr>
          <w:rFonts w:ascii="Source Sans Pro" w:hAnsi="Source Sans Pro" w:cs="Arial"/>
          <w:sz w:val="20"/>
          <w:szCs w:val="20"/>
        </w:rPr>
      </w:pPr>
    </w:p>
    <w:p w14:paraId="2221E3F8" w14:textId="77777777" w:rsidR="0034027C" w:rsidRPr="008B1BBD" w:rsidRDefault="0034027C" w:rsidP="008B1BBD">
      <w:pPr>
        <w:jc w:val="both"/>
        <w:rPr>
          <w:rFonts w:ascii="Source Sans Pro" w:hAnsi="Source Sans Pro" w:cs="Arial"/>
          <w:sz w:val="20"/>
          <w:szCs w:val="20"/>
        </w:rPr>
      </w:pPr>
      <w:r w:rsidRPr="008B1BBD">
        <w:rPr>
          <w:rFonts w:ascii="Source Sans Pro" w:hAnsi="Source Sans Pro" w:cs="Arial"/>
          <w:b/>
          <w:sz w:val="20"/>
          <w:szCs w:val="20"/>
        </w:rPr>
        <w:t>Artículo 15.-</w:t>
      </w:r>
      <w:r w:rsidRPr="008B1BBD">
        <w:rPr>
          <w:rFonts w:ascii="Source Sans Pro" w:hAnsi="Source Sans Pro" w:cs="Arial"/>
          <w:sz w:val="20"/>
          <w:szCs w:val="20"/>
        </w:rPr>
        <w:t xml:space="preserve"> La Policía cuando en la detención de una persona necesariamente ejercite el uso de la fuerza, deberá atender lo siguiente:</w:t>
      </w:r>
    </w:p>
    <w:p w14:paraId="09337265" w14:textId="77777777" w:rsidR="0034027C" w:rsidRPr="008B1BBD" w:rsidRDefault="0034027C" w:rsidP="008B1BBD">
      <w:pPr>
        <w:jc w:val="both"/>
        <w:rPr>
          <w:rFonts w:ascii="Source Sans Pro" w:hAnsi="Source Sans Pro" w:cs="Arial"/>
          <w:sz w:val="20"/>
          <w:szCs w:val="20"/>
        </w:rPr>
      </w:pPr>
    </w:p>
    <w:p w14:paraId="15B8433E" w14:textId="08A49CBD" w:rsidR="0034027C" w:rsidRPr="008B1BBD" w:rsidRDefault="0034027C" w:rsidP="008B1BBD">
      <w:pPr>
        <w:pStyle w:val="Prrafodelista"/>
        <w:numPr>
          <w:ilvl w:val="0"/>
          <w:numId w:val="147"/>
        </w:numPr>
        <w:jc w:val="both"/>
        <w:rPr>
          <w:rFonts w:ascii="Source Sans Pro" w:hAnsi="Source Sans Pro" w:cs="Arial"/>
          <w:sz w:val="20"/>
          <w:szCs w:val="20"/>
        </w:rPr>
      </w:pPr>
      <w:r w:rsidRPr="008B1BBD">
        <w:rPr>
          <w:rFonts w:ascii="Source Sans Pro" w:hAnsi="Source Sans Pro" w:cs="Arial"/>
          <w:sz w:val="20"/>
          <w:szCs w:val="20"/>
        </w:rPr>
        <w:t>Procurar ocasionar el mínimo daño posible a la persona susceptible de detención y velar por el respeto a la vida e integridad física y emocional;</w:t>
      </w:r>
    </w:p>
    <w:p w14:paraId="58F85DFD" w14:textId="77777777" w:rsidR="0034027C" w:rsidRPr="008B1BBD" w:rsidRDefault="0034027C" w:rsidP="008B1BBD">
      <w:pPr>
        <w:jc w:val="both"/>
        <w:rPr>
          <w:rFonts w:ascii="Source Sans Pro" w:hAnsi="Source Sans Pro" w:cs="Arial"/>
          <w:sz w:val="20"/>
          <w:szCs w:val="20"/>
        </w:rPr>
      </w:pPr>
    </w:p>
    <w:p w14:paraId="4B3AA327" w14:textId="1D6A8DDB" w:rsidR="0034027C" w:rsidRPr="008B1BBD" w:rsidRDefault="0034027C" w:rsidP="008B1BBD">
      <w:pPr>
        <w:pStyle w:val="Prrafodelista"/>
        <w:numPr>
          <w:ilvl w:val="0"/>
          <w:numId w:val="147"/>
        </w:numPr>
        <w:jc w:val="both"/>
        <w:rPr>
          <w:rFonts w:ascii="Source Sans Pro" w:hAnsi="Source Sans Pro" w:cs="Arial"/>
          <w:sz w:val="20"/>
          <w:szCs w:val="20"/>
        </w:rPr>
      </w:pPr>
      <w:r w:rsidRPr="008B1BBD">
        <w:rPr>
          <w:rFonts w:ascii="Source Sans Pro" w:hAnsi="Source Sans Pro" w:cs="Arial"/>
          <w:sz w:val="20"/>
          <w:szCs w:val="20"/>
        </w:rPr>
        <w:t>Utilizar de forma racional, subsidiaria y proporcional, los distintos niveles del uso de la fuerza, conforme al siguiente orden:</w:t>
      </w:r>
    </w:p>
    <w:p w14:paraId="2391ECC1" w14:textId="77777777" w:rsidR="0034027C" w:rsidRPr="008B1BBD" w:rsidRDefault="0034027C" w:rsidP="008B1BBD">
      <w:pPr>
        <w:jc w:val="both"/>
        <w:rPr>
          <w:rFonts w:ascii="Source Sans Pro" w:hAnsi="Source Sans Pro" w:cs="Arial"/>
          <w:sz w:val="20"/>
          <w:szCs w:val="20"/>
        </w:rPr>
      </w:pPr>
    </w:p>
    <w:p w14:paraId="30347CEF" w14:textId="209E5744" w:rsidR="0034027C" w:rsidRPr="008B1BBD" w:rsidRDefault="0034027C" w:rsidP="008B1BBD">
      <w:pPr>
        <w:pStyle w:val="Prrafodelista"/>
        <w:numPr>
          <w:ilvl w:val="0"/>
          <w:numId w:val="148"/>
        </w:numPr>
        <w:jc w:val="both"/>
        <w:rPr>
          <w:rFonts w:ascii="Source Sans Pro" w:hAnsi="Source Sans Pro" w:cs="Arial"/>
          <w:sz w:val="20"/>
          <w:szCs w:val="20"/>
        </w:rPr>
      </w:pPr>
      <w:r w:rsidRPr="008B1BBD">
        <w:rPr>
          <w:rFonts w:ascii="Source Sans Pro" w:hAnsi="Source Sans Pro" w:cs="Arial"/>
          <w:sz w:val="20"/>
          <w:szCs w:val="20"/>
        </w:rPr>
        <w:t>Persuasión o disuasión verbal;</w:t>
      </w:r>
    </w:p>
    <w:p w14:paraId="68A9A7FA" w14:textId="77777777" w:rsidR="0034027C" w:rsidRPr="008B1BBD" w:rsidRDefault="0034027C" w:rsidP="008B1BBD">
      <w:pPr>
        <w:jc w:val="both"/>
        <w:rPr>
          <w:rFonts w:ascii="Source Sans Pro" w:hAnsi="Source Sans Pro" w:cs="Arial"/>
          <w:sz w:val="20"/>
          <w:szCs w:val="20"/>
        </w:rPr>
      </w:pPr>
    </w:p>
    <w:p w14:paraId="4F9E02C7" w14:textId="78BE858A" w:rsidR="0034027C" w:rsidRPr="008B1BBD" w:rsidRDefault="0034027C" w:rsidP="008B1BBD">
      <w:pPr>
        <w:pStyle w:val="Prrafodelista"/>
        <w:numPr>
          <w:ilvl w:val="0"/>
          <w:numId w:val="148"/>
        </w:numPr>
        <w:jc w:val="both"/>
        <w:rPr>
          <w:rFonts w:ascii="Source Sans Pro" w:hAnsi="Source Sans Pro" w:cs="Arial"/>
          <w:sz w:val="20"/>
          <w:szCs w:val="20"/>
        </w:rPr>
      </w:pPr>
      <w:r w:rsidRPr="008B1BBD">
        <w:rPr>
          <w:rFonts w:ascii="Source Sans Pro" w:hAnsi="Source Sans Pro" w:cs="Arial"/>
          <w:sz w:val="20"/>
          <w:szCs w:val="20"/>
        </w:rPr>
        <w:t>Reducción física de movimientos;</w:t>
      </w:r>
    </w:p>
    <w:p w14:paraId="7BDD67C7" w14:textId="77777777" w:rsidR="0034027C" w:rsidRPr="008B1BBD" w:rsidRDefault="0034027C" w:rsidP="008B1BBD">
      <w:pPr>
        <w:jc w:val="both"/>
        <w:rPr>
          <w:rFonts w:ascii="Source Sans Pro" w:hAnsi="Source Sans Pro" w:cs="Arial"/>
          <w:sz w:val="20"/>
          <w:szCs w:val="20"/>
        </w:rPr>
      </w:pPr>
    </w:p>
    <w:p w14:paraId="77E3352D" w14:textId="2C13FCA9" w:rsidR="0034027C" w:rsidRPr="008B1BBD" w:rsidRDefault="0034027C" w:rsidP="008B1BBD">
      <w:pPr>
        <w:pStyle w:val="Prrafodelista"/>
        <w:numPr>
          <w:ilvl w:val="0"/>
          <w:numId w:val="148"/>
        </w:numPr>
        <w:jc w:val="both"/>
        <w:rPr>
          <w:rFonts w:ascii="Source Sans Pro" w:hAnsi="Source Sans Pro" w:cs="Arial"/>
          <w:sz w:val="20"/>
          <w:szCs w:val="20"/>
        </w:rPr>
      </w:pPr>
      <w:r w:rsidRPr="008B1BBD">
        <w:rPr>
          <w:rFonts w:ascii="Source Sans Pro" w:hAnsi="Source Sans Pro" w:cs="Arial"/>
          <w:sz w:val="20"/>
          <w:szCs w:val="20"/>
        </w:rPr>
        <w:t>Utilización de armas incapacitantes no letales; y</w:t>
      </w:r>
    </w:p>
    <w:p w14:paraId="627BF129" w14:textId="77777777" w:rsidR="0034027C" w:rsidRPr="008B1BBD" w:rsidRDefault="0034027C" w:rsidP="008B1BBD">
      <w:pPr>
        <w:jc w:val="both"/>
        <w:rPr>
          <w:rFonts w:ascii="Source Sans Pro" w:hAnsi="Source Sans Pro" w:cs="Arial"/>
          <w:sz w:val="20"/>
          <w:szCs w:val="20"/>
        </w:rPr>
      </w:pPr>
    </w:p>
    <w:p w14:paraId="300F2FA9" w14:textId="5C9AE919" w:rsidR="008B1BBD" w:rsidRPr="008B1BBD" w:rsidRDefault="0034027C" w:rsidP="008B1BBD">
      <w:pPr>
        <w:pStyle w:val="Prrafodelista"/>
        <w:numPr>
          <w:ilvl w:val="0"/>
          <w:numId w:val="148"/>
        </w:numPr>
        <w:jc w:val="both"/>
        <w:rPr>
          <w:rFonts w:ascii="Source Sans Pro" w:hAnsi="Source Sans Pro" w:cs="Arial"/>
          <w:sz w:val="20"/>
          <w:szCs w:val="20"/>
        </w:rPr>
      </w:pPr>
      <w:r w:rsidRPr="008B1BBD">
        <w:rPr>
          <w:rFonts w:ascii="Source Sans Pro" w:hAnsi="Source Sans Pro" w:cs="Arial"/>
          <w:sz w:val="20"/>
          <w:szCs w:val="20"/>
        </w:rPr>
        <w:lastRenderedPageBreak/>
        <w:t>Utilización de armas de fuego.</w:t>
      </w:r>
    </w:p>
    <w:p w14:paraId="6B41C071" w14:textId="77777777" w:rsidR="0034027C" w:rsidRPr="008B1BBD" w:rsidRDefault="0034027C" w:rsidP="008B1BBD">
      <w:pPr>
        <w:jc w:val="both"/>
        <w:rPr>
          <w:rFonts w:ascii="Source Sans Pro" w:hAnsi="Source Sans Pro" w:cs="Arial"/>
          <w:sz w:val="20"/>
          <w:szCs w:val="20"/>
        </w:rPr>
      </w:pPr>
    </w:p>
    <w:p w14:paraId="5621C238" w14:textId="5361444D" w:rsidR="008B1BBD" w:rsidRPr="008B1BBD" w:rsidRDefault="0034027C" w:rsidP="008B1BBD">
      <w:pPr>
        <w:pStyle w:val="Prrafodelista"/>
        <w:numPr>
          <w:ilvl w:val="0"/>
          <w:numId w:val="147"/>
        </w:numPr>
        <w:jc w:val="both"/>
        <w:rPr>
          <w:rFonts w:ascii="Source Sans Pro" w:hAnsi="Source Sans Pro" w:cs="Arial"/>
          <w:sz w:val="20"/>
          <w:szCs w:val="20"/>
        </w:rPr>
      </w:pPr>
      <w:r w:rsidRPr="008B1BBD">
        <w:rPr>
          <w:rFonts w:ascii="Source Sans Pro" w:hAnsi="Source Sans Pro" w:cs="Arial"/>
          <w:sz w:val="20"/>
          <w:szCs w:val="20"/>
        </w:rPr>
        <w:t>No exponer a la persona sometida a tratos denigrantes, constitutivos de tortura o de abuso de autoridad.</w:t>
      </w:r>
    </w:p>
    <w:p w14:paraId="662C753D" w14:textId="77777777" w:rsidR="0034027C" w:rsidRPr="008B1BBD" w:rsidRDefault="0034027C" w:rsidP="008B1BBD">
      <w:pPr>
        <w:jc w:val="both"/>
        <w:rPr>
          <w:rFonts w:ascii="Source Sans Pro" w:hAnsi="Source Sans Pro" w:cs="Arial"/>
          <w:sz w:val="20"/>
          <w:szCs w:val="20"/>
        </w:rPr>
      </w:pPr>
    </w:p>
    <w:p w14:paraId="529A9FBE" w14:textId="77777777" w:rsidR="0034027C" w:rsidRPr="008B1BBD" w:rsidRDefault="0034027C" w:rsidP="008B1BBD">
      <w:pPr>
        <w:jc w:val="both"/>
        <w:rPr>
          <w:rFonts w:ascii="Source Sans Pro" w:hAnsi="Source Sans Pro" w:cs="Arial"/>
          <w:sz w:val="20"/>
          <w:szCs w:val="20"/>
        </w:rPr>
      </w:pPr>
      <w:r w:rsidRPr="008B1BBD">
        <w:rPr>
          <w:rFonts w:ascii="Source Sans Pro" w:hAnsi="Source Sans Pro" w:cs="Arial"/>
          <w:b/>
          <w:sz w:val="20"/>
          <w:szCs w:val="20"/>
        </w:rPr>
        <w:t>Artículo 16.-</w:t>
      </w:r>
      <w:r w:rsidRPr="008B1BBD">
        <w:rPr>
          <w:rFonts w:ascii="Source Sans Pro" w:hAnsi="Source Sans Pro" w:cs="Arial"/>
          <w:sz w:val="20"/>
          <w:szCs w:val="20"/>
        </w:rPr>
        <w:t xml:space="preserve"> Cuando la Policía utilice la reducción física de movimientos para lograr la detención de una persona observará los siguientes criterios:</w:t>
      </w:r>
    </w:p>
    <w:p w14:paraId="10EF1C29" w14:textId="77777777" w:rsidR="0034027C" w:rsidRPr="008B1BBD" w:rsidRDefault="0034027C" w:rsidP="008B1BBD">
      <w:pPr>
        <w:jc w:val="both"/>
        <w:rPr>
          <w:rFonts w:ascii="Source Sans Pro" w:hAnsi="Source Sans Pro" w:cs="Arial"/>
          <w:sz w:val="20"/>
          <w:szCs w:val="20"/>
        </w:rPr>
      </w:pPr>
    </w:p>
    <w:p w14:paraId="40180618" w14:textId="22CD118B" w:rsidR="0034027C" w:rsidRPr="008B1BBD" w:rsidRDefault="0034027C" w:rsidP="008B1BBD">
      <w:pPr>
        <w:pStyle w:val="Prrafodelista"/>
        <w:numPr>
          <w:ilvl w:val="0"/>
          <w:numId w:val="149"/>
        </w:numPr>
        <w:jc w:val="both"/>
        <w:rPr>
          <w:rFonts w:ascii="Source Sans Pro" w:hAnsi="Source Sans Pro" w:cs="Arial"/>
          <w:sz w:val="20"/>
          <w:szCs w:val="20"/>
        </w:rPr>
      </w:pPr>
      <w:r w:rsidRPr="008B1BBD">
        <w:rPr>
          <w:rFonts w:ascii="Source Sans Pro" w:hAnsi="Source Sans Pro" w:cs="Arial"/>
          <w:sz w:val="20"/>
          <w:szCs w:val="20"/>
        </w:rPr>
        <w:t>Se utilizarán cuando la persuasión o disuasión verbal no haya causado los efectos necesarios para el ejercicio de sus funciones;</w:t>
      </w:r>
    </w:p>
    <w:p w14:paraId="74AE9F35" w14:textId="77777777" w:rsidR="0034027C" w:rsidRPr="008B1BBD" w:rsidRDefault="0034027C" w:rsidP="008B1BBD">
      <w:pPr>
        <w:jc w:val="both"/>
        <w:rPr>
          <w:rFonts w:ascii="Source Sans Pro" w:hAnsi="Source Sans Pro" w:cs="Arial"/>
          <w:sz w:val="20"/>
          <w:szCs w:val="20"/>
        </w:rPr>
      </w:pPr>
    </w:p>
    <w:p w14:paraId="6A1EA1F2" w14:textId="3E3A5E6B" w:rsidR="0034027C" w:rsidRPr="008B1BBD" w:rsidRDefault="0034027C" w:rsidP="008B1BBD">
      <w:pPr>
        <w:pStyle w:val="Prrafodelista"/>
        <w:numPr>
          <w:ilvl w:val="0"/>
          <w:numId w:val="149"/>
        </w:numPr>
        <w:jc w:val="both"/>
        <w:rPr>
          <w:rFonts w:ascii="Source Sans Pro" w:hAnsi="Source Sans Pro" w:cs="Arial"/>
          <w:sz w:val="20"/>
          <w:szCs w:val="20"/>
        </w:rPr>
      </w:pPr>
      <w:r w:rsidRPr="008B1BBD">
        <w:rPr>
          <w:rFonts w:ascii="Source Sans Pro" w:hAnsi="Source Sans Pro" w:cs="Arial"/>
          <w:sz w:val="20"/>
          <w:szCs w:val="20"/>
        </w:rPr>
        <w:t>Usará la técnica que produzca el menor daño posible a la persona y a terceros; y</w:t>
      </w:r>
    </w:p>
    <w:p w14:paraId="3437BE1F" w14:textId="77777777" w:rsidR="0034027C" w:rsidRPr="008B1BBD" w:rsidRDefault="0034027C" w:rsidP="008B1BBD">
      <w:pPr>
        <w:jc w:val="both"/>
        <w:rPr>
          <w:rFonts w:ascii="Source Sans Pro" w:hAnsi="Source Sans Pro" w:cs="Arial"/>
          <w:sz w:val="20"/>
          <w:szCs w:val="20"/>
        </w:rPr>
      </w:pPr>
    </w:p>
    <w:p w14:paraId="598572BE" w14:textId="745419E8" w:rsidR="0034027C" w:rsidRPr="008B1BBD" w:rsidRDefault="0034027C" w:rsidP="008B1BBD">
      <w:pPr>
        <w:pStyle w:val="Prrafodelista"/>
        <w:numPr>
          <w:ilvl w:val="0"/>
          <w:numId w:val="149"/>
        </w:numPr>
        <w:jc w:val="both"/>
        <w:rPr>
          <w:rFonts w:ascii="Source Sans Pro" w:hAnsi="Source Sans Pro" w:cs="Arial"/>
          <w:sz w:val="20"/>
          <w:szCs w:val="20"/>
        </w:rPr>
      </w:pPr>
      <w:r w:rsidRPr="008B1BBD">
        <w:rPr>
          <w:rFonts w:ascii="Source Sans Pro" w:hAnsi="Source Sans Pro" w:cs="Arial"/>
          <w:sz w:val="20"/>
          <w:szCs w:val="20"/>
        </w:rPr>
        <w:t>Inmediatamente al sometimiento de la persona, la asegurará a fin de que no presente algún peligro para sí misma, para la Policía o para terceros.</w:t>
      </w:r>
    </w:p>
    <w:p w14:paraId="6F8FC7CD" w14:textId="77777777" w:rsidR="0034027C" w:rsidRPr="008B1BBD" w:rsidRDefault="0034027C" w:rsidP="008B1BBD">
      <w:pPr>
        <w:jc w:val="both"/>
        <w:rPr>
          <w:rFonts w:ascii="Source Sans Pro" w:hAnsi="Source Sans Pro" w:cs="Arial"/>
          <w:sz w:val="20"/>
          <w:szCs w:val="20"/>
        </w:rPr>
      </w:pPr>
    </w:p>
    <w:p w14:paraId="79F0E912" w14:textId="77777777" w:rsidR="0034027C" w:rsidRPr="008B1BBD" w:rsidRDefault="0034027C" w:rsidP="008B1BBD">
      <w:pPr>
        <w:jc w:val="both"/>
        <w:rPr>
          <w:rFonts w:ascii="Source Sans Pro" w:hAnsi="Source Sans Pro" w:cs="Arial"/>
          <w:sz w:val="20"/>
          <w:szCs w:val="20"/>
        </w:rPr>
      </w:pPr>
      <w:r w:rsidRPr="008B1BBD">
        <w:rPr>
          <w:rFonts w:ascii="Source Sans Pro" w:hAnsi="Source Sans Pro" w:cs="Arial"/>
          <w:b/>
          <w:sz w:val="20"/>
          <w:szCs w:val="20"/>
        </w:rPr>
        <w:t>Artículo 17.-</w:t>
      </w:r>
      <w:r w:rsidRPr="008B1BBD">
        <w:rPr>
          <w:rFonts w:ascii="Source Sans Pro" w:hAnsi="Source Sans Pro" w:cs="Arial"/>
          <w:sz w:val="20"/>
          <w:szCs w:val="20"/>
        </w:rPr>
        <w:t xml:space="preserve"> La Policía utilizará armas incapacitantes no letales para impedir que la persona que se intenta someter se produzca un daño mayor a sí misma, a ésta o a otras personas y poder trasladar a la persona sometida ante la autoridad correspondiente.</w:t>
      </w:r>
    </w:p>
    <w:p w14:paraId="2A2A636F" w14:textId="77777777" w:rsidR="0034027C" w:rsidRPr="008B1BBD" w:rsidRDefault="0034027C" w:rsidP="008B1BBD">
      <w:pPr>
        <w:jc w:val="both"/>
        <w:rPr>
          <w:rFonts w:ascii="Source Sans Pro" w:hAnsi="Source Sans Pro" w:cs="Arial"/>
          <w:sz w:val="20"/>
          <w:szCs w:val="20"/>
        </w:rPr>
      </w:pPr>
    </w:p>
    <w:p w14:paraId="37355199" w14:textId="77777777" w:rsidR="0034027C" w:rsidRPr="008B1BBD" w:rsidRDefault="0034027C" w:rsidP="008B1BBD">
      <w:pPr>
        <w:jc w:val="both"/>
        <w:rPr>
          <w:rFonts w:ascii="Source Sans Pro" w:hAnsi="Source Sans Pro" w:cs="Arial"/>
          <w:sz w:val="20"/>
          <w:szCs w:val="20"/>
        </w:rPr>
      </w:pPr>
      <w:r w:rsidRPr="008B1BBD">
        <w:rPr>
          <w:rFonts w:ascii="Source Sans Pro" w:hAnsi="Source Sans Pro" w:cs="Arial"/>
          <w:b/>
          <w:sz w:val="20"/>
          <w:szCs w:val="20"/>
        </w:rPr>
        <w:t>Artículo 18.-</w:t>
      </w:r>
      <w:r w:rsidRPr="008B1BBD">
        <w:rPr>
          <w:rFonts w:ascii="Source Sans Pro" w:hAnsi="Source Sans Pro" w:cs="Arial"/>
          <w:sz w:val="20"/>
          <w:szCs w:val="20"/>
        </w:rPr>
        <w:t xml:space="preserve"> En caso de que la persona que se intenta someter oponga resistencia utilizando un arma, el Policía seguirá el siguiente procedimiento, siempre que las circunstancias lo permitan:</w:t>
      </w:r>
    </w:p>
    <w:p w14:paraId="13881DDF" w14:textId="77777777" w:rsidR="0034027C" w:rsidRPr="008B1BBD" w:rsidRDefault="0034027C" w:rsidP="008B1BBD">
      <w:pPr>
        <w:jc w:val="both"/>
        <w:rPr>
          <w:rFonts w:ascii="Source Sans Pro" w:hAnsi="Source Sans Pro" w:cs="Arial"/>
          <w:sz w:val="20"/>
          <w:szCs w:val="20"/>
        </w:rPr>
      </w:pPr>
    </w:p>
    <w:p w14:paraId="67EEABD5" w14:textId="4BBBF93C" w:rsidR="0034027C" w:rsidRPr="008B1BBD" w:rsidRDefault="0034027C" w:rsidP="008B1BBD">
      <w:pPr>
        <w:pStyle w:val="Prrafodelista"/>
        <w:numPr>
          <w:ilvl w:val="0"/>
          <w:numId w:val="150"/>
        </w:numPr>
        <w:jc w:val="both"/>
        <w:rPr>
          <w:rFonts w:ascii="Source Sans Pro" w:hAnsi="Source Sans Pro" w:cs="Arial"/>
          <w:sz w:val="20"/>
          <w:szCs w:val="20"/>
        </w:rPr>
      </w:pPr>
      <w:r w:rsidRPr="008B1BBD">
        <w:rPr>
          <w:rFonts w:ascii="Source Sans Pro" w:hAnsi="Source Sans Pro" w:cs="Arial"/>
          <w:sz w:val="20"/>
          <w:szCs w:val="20"/>
        </w:rPr>
        <w:t>Utilizar los distintos niveles de uso de la fuerza para:</w:t>
      </w:r>
    </w:p>
    <w:p w14:paraId="4A42F095" w14:textId="77777777" w:rsidR="0034027C" w:rsidRPr="008B1BBD" w:rsidRDefault="0034027C" w:rsidP="008B1BBD">
      <w:pPr>
        <w:jc w:val="both"/>
        <w:rPr>
          <w:rFonts w:ascii="Source Sans Pro" w:hAnsi="Source Sans Pro" w:cs="Arial"/>
          <w:sz w:val="20"/>
          <w:szCs w:val="20"/>
        </w:rPr>
      </w:pPr>
    </w:p>
    <w:p w14:paraId="051454AE" w14:textId="499A025E" w:rsidR="0034027C" w:rsidRPr="008B1BBD" w:rsidRDefault="0034027C" w:rsidP="008B1BBD">
      <w:pPr>
        <w:pStyle w:val="Prrafodelista"/>
        <w:numPr>
          <w:ilvl w:val="0"/>
          <w:numId w:val="151"/>
        </w:numPr>
        <w:jc w:val="both"/>
        <w:rPr>
          <w:rFonts w:ascii="Source Sans Pro" w:hAnsi="Source Sans Pro" w:cs="Arial"/>
          <w:sz w:val="20"/>
          <w:szCs w:val="20"/>
        </w:rPr>
      </w:pPr>
      <w:r w:rsidRPr="008B1BBD">
        <w:rPr>
          <w:rFonts w:ascii="Source Sans Pro" w:hAnsi="Source Sans Pro" w:cs="Arial"/>
          <w:sz w:val="20"/>
          <w:szCs w:val="20"/>
        </w:rPr>
        <w:t>Tratar de disminuir la actitud agresiva de la persona;</w:t>
      </w:r>
    </w:p>
    <w:p w14:paraId="780154CD" w14:textId="77777777" w:rsidR="0034027C" w:rsidRPr="008B1BBD" w:rsidRDefault="0034027C" w:rsidP="008B1BBD">
      <w:pPr>
        <w:jc w:val="both"/>
        <w:rPr>
          <w:rFonts w:ascii="Source Sans Pro" w:hAnsi="Source Sans Pro" w:cs="Arial"/>
          <w:sz w:val="20"/>
          <w:szCs w:val="20"/>
        </w:rPr>
      </w:pPr>
    </w:p>
    <w:p w14:paraId="661F2226" w14:textId="785E0E00" w:rsidR="0034027C" w:rsidRPr="008B1BBD" w:rsidRDefault="0034027C" w:rsidP="008B1BBD">
      <w:pPr>
        <w:pStyle w:val="Prrafodelista"/>
        <w:numPr>
          <w:ilvl w:val="0"/>
          <w:numId w:val="151"/>
        </w:numPr>
        <w:jc w:val="both"/>
        <w:rPr>
          <w:rFonts w:ascii="Source Sans Pro" w:hAnsi="Source Sans Pro" w:cs="Arial"/>
          <w:sz w:val="20"/>
          <w:szCs w:val="20"/>
        </w:rPr>
      </w:pPr>
      <w:r w:rsidRPr="008B1BBD">
        <w:rPr>
          <w:rFonts w:ascii="Source Sans Pro" w:hAnsi="Source Sans Pro" w:cs="Arial"/>
          <w:sz w:val="20"/>
          <w:szCs w:val="20"/>
        </w:rPr>
        <w:t>Conminar a la persona a apartarse de la posesión del arma.</w:t>
      </w:r>
    </w:p>
    <w:p w14:paraId="536DF860" w14:textId="77777777" w:rsidR="0034027C" w:rsidRPr="008B1BBD" w:rsidRDefault="0034027C" w:rsidP="008B1BBD">
      <w:pPr>
        <w:jc w:val="both"/>
        <w:rPr>
          <w:rFonts w:ascii="Source Sans Pro" w:hAnsi="Source Sans Pro" w:cs="Arial"/>
          <w:sz w:val="20"/>
          <w:szCs w:val="20"/>
        </w:rPr>
      </w:pPr>
    </w:p>
    <w:p w14:paraId="097B676F" w14:textId="73974792" w:rsidR="008B1BBD" w:rsidRPr="008B1BBD" w:rsidRDefault="0034027C" w:rsidP="008B1BBD">
      <w:pPr>
        <w:pStyle w:val="Prrafodelista"/>
        <w:numPr>
          <w:ilvl w:val="0"/>
          <w:numId w:val="150"/>
        </w:numPr>
        <w:jc w:val="both"/>
        <w:rPr>
          <w:rFonts w:ascii="Source Sans Pro" w:hAnsi="Source Sans Pro" w:cs="Arial"/>
          <w:sz w:val="20"/>
          <w:szCs w:val="20"/>
        </w:rPr>
      </w:pPr>
      <w:r w:rsidRPr="008B1BBD">
        <w:rPr>
          <w:rFonts w:ascii="Source Sans Pro" w:hAnsi="Source Sans Pro" w:cs="Arial"/>
          <w:sz w:val="20"/>
          <w:szCs w:val="20"/>
        </w:rPr>
        <w:t>Inmovilizar y someter a la persona;</w:t>
      </w:r>
    </w:p>
    <w:p w14:paraId="39871517" w14:textId="77777777" w:rsidR="0034027C" w:rsidRPr="008B1BBD" w:rsidRDefault="0034027C" w:rsidP="008B1BBD">
      <w:pPr>
        <w:jc w:val="both"/>
        <w:rPr>
          <w:rFonts w:ascii="Source Sans Pro" w:hAnsi="Source Sans Pro" w:cs="Arial"/>
          <w:sz w:val="20"/>
          <w:szCs w:val="20"/>
        </w:rPr>
      </w:pPr>
    </w:p>
    <w:p w14:paraId="0B1DBD85" w14:textId="30B6E7AE" w:rsidR="008B1BBD" w:rsidRPr="008B1BBD" w:rsidRDefault="0034027C" w:rsidP="008B1BBD">
      <w:pPr>
        <w:pStyle w:val="Prrafodelista"/>
        <w:numPr>
          <w:ilvl w:val="0"/>
          <w:numId w:val="150"/>
        </w:numPr>
        <w:jc w:val="both"/>
        <w:rPr>
          <w:rFonts w:ascii="Source Sans Pro" w:hAnsi="Source Sans Pro" w:cs="Arial"/>
          <w:sz w:val="20"/>
          <w:szCs w:val="20"/>
        </w:rPr>
      </w:pPr>
      <w:r w:rsidRPr="008B1BBD">
        <w:rPr>
          <w:rFonts w:ascii="Source Sans Pro" w:hAnsi="Source Sans Pro" w:cs="Arial"/>
          <w:sz w:val="20"/>
          <w:szCs w:val="20"/>
        </w:rPr>
        <w:t>Retirar inmediatamente el arma que se encontraba en posesión de la persona sometida, para evitar daños o lesiones a sí misma, a la Policía o a terceros;</w:t>
      </w:r>
    </w:p>
    <w:p w14:paraId="6CA47FA7" w14:textId="77777777" w:rsidR="0034027C" w:rsidRPr="008B1BBD" w:rsidRDefault="0034027C" w:rsidP="008B1BBD">
      <w:pPr>
        <w:jc w:val="both"/>
        <w:rPr>
          <w:rFonts w:ascii="Source Sans Pro" w:hAnsi="Source Sans Pro" w:cs="Arial"/>
          <w:sz w:val="20"/>
          <w:szCs w:val="20"/>
        </w:rPr>
      </w:pPr>
    </w:p>
    <w:p w14:paraId="5C9929A8" w14:textId="6D252CCA" w:rsidR="008B1BBD" w:rsidRPr="008B1BBD" w:rsidRDefault="0034027C" w:rsidP="008B1BBD">
      <w:pPr>
        <w:pStyle w:val="Prrafodelista"/>
        <w:numPr>
          <w:ilvl w:val="0"/>
          <w:numId w:val="150"/>
        </w:numPr>
        <w:jc w:val="both"/>
        <w:rPr>
          <w:rFonts w:ascii="Source Sans Pro" w:hAnsi="Source Sans Pro" w:cs="Arial"/>
          <w:sz w:val="20"/>
          <w:szCs w:val="20"/>
        </w:rPr>
      </w:pPr>
      <w:r w:rsidRPr="008B1BBD">
        <w:rPr>
          <w:rFonts w:ascii="Source Sans Pro" w:hAnsi="Source Sans Pro" w:cs="Arial"/>
          <w:sz w:val="20"/>
          <w:szCs w:val="20"/>
        </w:rPr>
        <w:t>Remitir inmediatamente a la persona y el arma a la autoridad competente.</w:t>
      </w:r>
    </w:p>
    <w:p w14:paraId="19212BFA" w14:textId="77777777" w:rsidR="0034027C" w:rsidRPr="008B1BBD" w:rsidRDefault="0034027C" w:rsidP="008B1BBD">
      <w:pPr>
        <w:jc w:val="both"/>
        <w:rPr>
          <w:rFonts w:ascii="Source Sans Pro" w:hAnsi="Source Sans Pro" w:cs="Arial"/>
          <w:sz w:val="20"/>
          <w:szCs w:val="20"/>
        </w:rPr>
      </w:pPr>
    </w:p>
    <w:p w14:paraId="28A0CDCB" w14:textId="77777777" w:rsidR="0034027C" w:rsidRPr="008B1BBD" w:rsidRDefault="0034027C" w:rsidP="008B1BBD">
      <w:pPr>
        <w:jc w:val="both"/>
        <w:rPr>
          <w:rFonts w:ascii="Source Sans Pro" w:hAnsi="Source Sans Pro" w:cs="Arial"/>
          <w:sz w:val="20"/>
          <w:szCs w:val="20"/>
        </w:rPr>
      </w:pPr>
      <w:r w:rsidRPr="008B1BBD">
        <w:rPr>
          <w:rFonts w:ascii="Source Sans Pro" w:hAnsi="Source Sans Pro" w:cs="Arial"/>
          <w:b/>
          <w:sz w:val="20"/>
          <w:szCs w:val="20"/>
        </w:rPr>
        <w:t>Artículo 19.-</w:t>
      </w:r>
      <w:r w:rsidRPr="008B1BBD">
        <w:rPr>
          <w:rFonts w:ascii="Source Sans Pro" w:hAnsi="Source Sans Pro" w:cs="Arial"/>
          <w:sz w:val="20"/>
          <w:szCs w:val="20"/>
        </w:rPr>
        <w:t xml:space="preserve"> En caso de la utilización de armas letales, el Policía deberá velar por la vida e integridad física de la persona que se somete a la detención, considerando en todo momento las reglas de la legítima defensa, garantizando el menor daño posible a la persona que se intenta someter y considerando la seguridad de terceros y del propio Policía.</w:t>
      </w:r>
    </w:p>
    <w:p w14:paraId="3C03B286" w14:textId="77777777" w:rsidR="0034027C" w:rsidRPr="008B1BBD" w:rsidRDefault="0034027C" w:rsidP="008B1BBD">
      <w:pPr>
        <w:jc w:val="both"/>
        <w:rPr>
          <w:rFonts w:ascii="Source Sans Pro" w:hAnsi="Source Sans Pro" w:cs="Arial"/>
          <w:sz w:val="20"/>
          <w:szCs w:val="20"/>
        </w:rPr>
      </w:pPr>
    </w:p>
    <w:p w14:paraId="74E486FC" w14:textId="77777777" w:rsidR="0034027C" w:rsidRPr="008B1BBD" w:rsidRDefault="0034027C" w:rsidP="008B1BBD">
      <w:pPr>
        <w:jc w:val="both"/>
        <w:rPr>
          <w:rFonts w:ascii="Source Sans Pro" w:hAnsi="Source Sans Pro" w:cs="Arial"/>
          <w:sz w:val="20"/>
          <w:szCs w:val="20"/>
        </w:rPr>
      </w:pPr>
      <w:r w:rsidRPr="008B1BBD">
        <w:rPr>
          <w:rFonts w:ascii="Source Sans Pro" w:hAnsi="Source Sans Pro" w:cs="Arial"/>
          <w:b/>
          <w:sz w:val="20"/>
          <w:szCs w:val="20"/>
        </w:rPr>
        <w:t>Artículo 20.-</w:t>
      </w:r>
      <w:r w:rsidRPr="008B1BBD">
        <w:rPr>
          <w:rFonts w:ascii="Source Sans Pro" w:hAnsi="Source Sans Pro" w:cs="Arial"/>
          <w:sz w:val="20"/>
          <w:szCs w:val="20"/>
        </w:rPr>
        <w:t xml:space="preserve"> Cuando la Policía someta a una persona está obligado a asegurarla de inmediato.</w:t>
      </w:r>
    </w:p>
    <w:p w14:paraId="7E1B563F" w14:textId="77777777" w:rsidR="0034027C" w:rsidRPr="008B1BBD" w:rsidRDefault="0034027C" w:rsidP="008B1BBD">
      <w:pPr>
        <w:jc w:val="both"/>
        <w:rPr>
          <w:rFonts w:ascii="Source Sans Pro" w:hAnsi="Source Sans Pro" w:cs="Arial"/>
          <w:sz w:val="20"/>
          <w:szCs w:val="20"/>
        </w:rPr>
      </w:pPr>
    </w:p>
    <w:p w14:paraId="79C8B3E2" w14:textId="77777777" w:rsidR="0034027C" w:rsidRPr="008B1BBD" w:rsidRDefault="0034027C" w:rsidP="008B1BBD">
      <w:pPr>
        <w:jc w:val="both"/>
        <w:rPr>
          <w:rFonts w:ascii="Source Sans Pro" w:hAnsi="Source Sans Pro" w:cs="Arial"/>
          <w:sz w:val="20"/>
          <w:szCs w:val="20"/>
        </w:rPr>
      </w:pPr>
      <w:r w:rsidRPr="008B1BBD">
        <w:rPr>
          <w:rFonts w:ascii="Source Sans Pro" w:hAnsi="Source Sans Pro" w:cs="Arial"/>
          <w:sz w:val="20"/>
          <w:szCs w:val="20"/>
        </w:rPr>
        <w:t>En el aseguramiento y traslado respectivo ante la autoridad competente, la Policía podrá utilizar las esposas o candados de mano. En todo caso, deberá asegurarse a la persona con el menor daño posible a su integridad física y emocional.</w:t>
      </w:r>
    </w:p>
    <w:p w14:paraId="23A9CED4" w14:textId="77777777" w:rsidR="0034027C" w:rsidRDefault="0034027C" w:rsidP="008B1BBD">
      <w:pPr>
        <w:jc w:val="both"/>
        <w:rPr>
          <w:rFonts w:ascii="Source Sans Pro" w:hAnsi="Source Sans Pro" w:cs="Arial"/>
          <w:sz w:val="20"/>
          <w:szCs w:val="20"/>
        </w:rPr>
      </w:pPr>
    </w:p>
    <w:p w14:paraId="7F113BEB" w14:textId="77777777" w:rsidR="006030C4" w:rsidRDefault="006030C4" w:rsidP="008B1BBD">
      <w:pPr>
        <w:jc w:val="both"/>
        <w:rPr>
          <w:rFonts w:ascii="Source Sans Pro" w:hAnsi="Source Sans Pro" w:cs="Arial"/>
          <w:sz w:val="20"/>
          <w:szCs w:val="20"/>
        </w:rPr>
      </w:pPr>
    </w:p>
    <w:p w14:paraId="26E41BC5" w14:textId="77777777" w:rsidR="006030C4" w:rsidRDefault="006030C4" w:rsidP="008B1BBD">
      <w:pPr>
        <w:jc w:val="both"/>
        <w:rPr>
          <w:rFonts w:ascii="Source Sans Pro" w:hAnsi="Source Sans Pro" w:cs="Arial"/>
          <w:sz w:val="20"/>
          <w:szCs w:val="20"/>
        </w:rPr>
      </w:pPr>
    </w:p>
    <w:p w14:paraId="58025034" w14:textId="77777777" w:rsidR="006030C4" w:rsidRPr="008B1BBD" w:rsidRDefault="006030C4" w:rsidP="008B1BBD">
      <w:pPr>
        <w:jc w:val="both"/>
        <w:rPr>
          <w:rFonts w:ascii="Source Sans Pro" w:hAnsi="Source Sans Pro" w:cs="Arial"/>
          <w:sz w:val="20"/>
          <w:szCs w:val="20"/>
        </w:rPr>
      </w:pPr>
    </w:p>
    <w:p w14:paraId="447059E1" w14:textId="77777777" w:rsidR="0034027C" w:rsidRPr="008B1BBD" w:rsidRDefault="0034027C" w:rsidP="008B1BBD">
      <w:pPr>
        <w:jc w:val="both"/>
        <w:rPr>
          <w:rFonts w:ascii="Source Sans Pro" w:hAnsi="Source Sans Pro" w:cs="Arial"/>
          <w:sz w:val="20"/>
          <w:szCs w:val="20"/>
        </w:rPr>
      </w:pPr>
      <w:r w:rsidRPr="008B1BBD">
        <w:rPr>
          <w:rFonts w:ascii="Source Sans Pro" w:hAnsi="Source Sans Pro" w:cs="Arial"/>
          <w:b/>
          <w:sz w:val="20"/>
          <w:szCs w:val="20"/>
        </w:rPr>
        <w:lastRenderedPageBreak/>
        <w:t>Artículo 21.-</w:t>
      </w:r>
      <w:r w:rsidRPr="008B1BBD">
        <w:rPr>
          <w:rFonts w:ascii="Source Sans Pro" w:hAnsi="Source Sans Pro" w:cs="Arial"/>
          <w:sz w:val="20"/>
          <w:szCs w:val="20"/>
        </w:rPr>
        <w:t xml:space="preserve"> En el uso de las esposas o candados de mano, la Policía deberá:</w:t>
      </w:r>
    </w:p>
    <w:p w14:paraId="2534F5CA" w14:textId="77777777" w:rsidR="0034027C" w:rsidRPr="008B1BBD" w:rsidRDefault="0034027C" w:rsidP="008B1BBD">
      <w:pPr>
        <w:jc w:val="both"/>
        <w:rPr>
          <w:rFonts w:ascii="Source Sans Pro" w:hAnsi="Source Sans Pro" w:cs="Arial"/>
          <w:sz w:val="20"/>
          <w:szCs w:val="20"/>
        </w:rPr>
      </w:pPr>
    </w:p>
    <w:p w14:paraId="7BC6132E" w14:textId="59360D2C" w:rsidR="0034027C" w:rsidRPr="006030C4" w:rsidRDefault="0034027C" w:rsidP="006030C4">
      <w:pPr>
        <w:pStyle w:val="Prrafodelista"/>
        <w:numPr>
          <w:ilvl w:val="0"/>
          <w:numId w:val="152"/>
        </w:numPr>
        <w:jc w:val="both"/>
        <w:rPr>
          <w:rFonts w:ascii="Source Sans Pro" w:hAnsi="Source Sans Pro" w:cs="Arial"/>
          <w:sz w:val="20"/>
          <w:szCs w:val="20"/>
        </w:rPr>
      </w:pPr>
      <w:r w:rsidRPr="006030C4">
        <w:rPr>
          <w:rFonts w:ascii="Source Sans Pro" w:hAnsi="Source Sans Pro" w:cs="Arial"/>
          <w:sz w:val="20"/>
          <w:szCs w:val="20"/>
        </w:rPr>
        <w:t>Manipularlas exclusivamente para someter a una persona, en caso, de que no se haya logrado tal objetivo con la persuasión o disuasión verbal o con la reducción física de movimientos;</w:t>
      </w:r>
    </w:p>
    <w:p w14:paraId="78DAD2E1" w14:textId="77777777" w:rsidR="0034027C" w:rsidRPr="008B1BBD" w:rsidRDefault="0034027C" w:rsidP="008B1BBD">
      <w:pPr>
        <w:jc w:val="both"/>
        <w:rPr>
          <w:rFonts w:ascii="Source Sans Pro" w:hAnsi="Source Sans Pro" w:cs="Arial"/>
          <w:sz w:val="20"/>
          <w:szCs w:val="20"/>
        </w:rPr>
      </w:pPr>
    </w:p>
    <w:p w14:paraId="7DD8F5A6" w14:textId="18C701C1" w:rsidR="0034027C" w:rsidRPr="006030C4" w:rsidRDefault="0034027C" w:rsidP="006030C4">
      <w:pPr>
        <w:pStyle w:val="Prrafodelista"/>
        <w:numPr>
          <w:ilvl w:val="0"/>
          <w:numId w:val="152"/>
        </w:numPr>
        <w:jc w:val="both"/>
        <w:rPr>
          <w:rFonts w:ascii="Source Sans Pro" w:hAnsi="Source Sans Pro" w:cs="Arial"/>
          <w:sz w:val="20"/>
          <w:szCs w:val="20"/>
        </w:rPr>
      </w:pPr>
      <w:r w:rsidRPr="006030C4">
        <w:rPr>
          <w:rFonts w:ascii="Source Sans Pro" w:hAnsi="Source Sans Pro" w:cs="Arial"/>
          <w:sz w:val="20"/>
          <w:szCs w:val="20"/>
        </w:rPr>
        <w:t xml:space="preserve">Utilizarlas, en su caso, para el aseguramiento de una persona; </w:t>
      </w:r>
    </w:p>
    <w:p w14:paraId="0754E183" w14:textId="77777777" w:rsidR="0034027C" w:rsidRPr="008B1BBD" w:rsidRDefault="0034027C" w:rsidP="008B1BBD">
      <w:pPr>
        <w:jc w:val="both"/>
        <w:rPr>
          <w:rFonts w:ascii="Source Sans Pro" w:hAnsi="Source Sans Pro" w:cs="Arial"/>
          <w:sz w:val="20"/>
          <w:szCs w:val="20"/>
        </w:rPr>
      </w:pPr>
    </w:p>
    <w:p w14:paraId="5E5C09F9" w14:textId="329E36D8" w:rsidR="0034027C" w:rsidRPr="006030C4" w:rsidRDefault="0034027C" w:rsidP="006030C4">
      <w:pPr>
        <w:pStyle w:val="Prrafodelista"/>
        <w:numPr>
          <w:ilvl w:val="0"/>
          <w:numId w:val="152"/>
        </w:numPr>
        <w:jc w:val="both"/>
        <w:rPr>
          <w:rFonts w:ascii="Source Sans Pro" w:hAnsi="Source Sans Pro" w:cs="Arial"/>
          <w:sz w:val="20"/>
          <w:szCs w:val="20"/>
        </w:rPr>
      </w:pPr>
      <w:r w:rsidRPr="006030C4">
        <w:rPr>
          <w:rFonts w:ascii="Source Sans Pro" w:hAnsi="Source Sans Pro" w:cs="Arial"/>
          <w:sz w:val="20"/>
          <w:szCs w:val="20"/>
        </w:rPr>
        <w:t>Utilizar de forma correcta y exclusivamente las que le hayan sido asignadas por el cuerpo de seguridad pública al que pertenezca;</w:t>
      </w:r>
    </w:p>
    <w:p w14:paraId="0BF775D1" w14:textId="77777777" w:rsidR="0034027C" w:rsidRPr="008B1BBD" w:rsidRDefault="0034027C" w:rsidP="008B1BBD">
      <w:pPr>
        <w:jc w:val="both"/>
        <w:rPr>
          <w:rFonts w:ascii="Source Sans Pro" w:hAnsi="Source Sans Pro" w:cs="Arial"/>
          <w:sz w:val="20"/>
          <w:szCs w:val="20"/>
        </w:rPr>
      </w:pPr>
    </w:p>
    <w:p w14:paraId="2F6F9D08" w14:textId="5EFEE95E" w:rsidR="0034027C" w:rsidRPr="006030C4" w:rsidRDefault="0034027C" w:rsidP="006030C4">
      <w:pPr>
        <w:pStyle w:val="Prrafodelista"/>
        <w:numPr>
          <w:ilvl w:val="0"/>
          <w:numId w:val="152"/>
        </w:numPr>
        <w:jc w:val="both"/>
        <w:rPr>
          <w:rFonts w:ascii="Source Sans Pro" w:hAnsi="Source Sans Pro" w:cs="Arial"/>
          <w:sz w:val="20"/>
          <w:szCs w:val="20"/>
        </w:rPr>
      </w:pPr>
      <w:r w:rsidRPr="006030C4">
        <w:rPr>
          <w:rFonts w:ascii="Source Sans Pro" w:hAnsi="Source Sans Pro" w:cs="Arial"/>
          <w:sz w:val="20"/>
          <w:szCs w:val="20"/>
        </w:rPr>
        <w:t>Incluir en todo parte informativo o documento que acredite la puesta a disposición ante autoridad competente, las circunstancias que hicieron necesario el aseguramiento de la persona por dicho nivel de fuerza;</w:t>
      </w:r>
    </w:p>
    <w:p w14:paraId="67E80808" w14:textId="77777777" w:rsidR="0034027C" w:rsidRPr="008B1BBD" w:rsidRDefault="0034027C" w:rsidP="008B1BBD">
      <w:pPr>
        <w:jc w:val="both"/>
        <w:rPr>
          <w:rFonts w:ascii="Source Sans Pro" w:hAnsi="Source Sans Pro" w:cs="Arial"/>
          <w:sz w:val="20"/>
          <w:szCs w:val="20"/>
        </w:rPr>
      </w:pPr>
    </w:p>
    <w:p w14:paraId="4B8909BA" w14:textId="0CF76F07" w:rsidR="0034027C" w:rsidRPr="006030C4" w:rsidRDefault="0034027C" w:rsidP="006030C4">
      <w:pPr>
        <w:pStyle w:val="Prrafodelista"/>
        <w:numPr>
          <w:ilvl w:val="0"/>
          <w:numId w:val="152"/>
        </w:numPr>
        <w:jc w:val="both"/>
        <w:rPr>
          <w:rFonts w:ascii="Source Sans Pro" w:hAnsi="Source Sans Pro" w:cs="Arial"/>
          <w:sz w:val="20"/>
          <w:szCs w:val="20"/>
        </w:rPr>
      </w:pPr>
      <w:r w:rsidRPr="006030C4">
        <w:rPr>
          <w:rFonts w:ascii="Source Sans Pro" w:hAnsi="Source Sans Pro" w:cs="Arial"/>
          <w:sz w:val="20"/>
          <w:szCs w:val="20"/>
        </w:rPr>
        <w:t>Cerciorarse de que no ejerzan presión innecesaria sobre la persona;</w:t>
      </w:r>
    </w:p>
    <w:p w14:paraId="6346F0D8" w14:textId="77777777" w:rsidR="0034027C" w:rsidRPr="008B1BBD" w:rsidRDefault="0034027C" w:rsidP="008B1BBD">
      <w:pPr>
        <w:jc w:val="both"/>
        <w:rPr>
          <w:rFonts w:ascii="Source Sans Pro" w:hAnsi="Source Sans Pro" w:cs="Arial"/>
          <w:sz w:val="20"/>
          <w:szCs w:val="20"/>
        </w:rPr>
      </w:pPr>
    </w:p>
    <w:p w14:paraId="33928B3A" w14:textId="4BE28E3F" w:rsidR="0034027C" w:rsidRPr="006030C4" w:rsidRDefault="0034027C" w:rsidP="006030C4">
      <w:pPr>
        <w:pStyle w:val="Prrafodelista"/>
        <w:numPr>
          <w:ilvl w:val="0"/>
          <w:numId w:val="152"/>
        </w:numPr>
        <w:jc w:val="both"/>
        <w:rPr>
          <w:rFonts w:ascii="Source Sans Pro" w:hAnsi="Source Sans Pro" w:cs="Arial"/>
          <w:sz w:val="20"/>
          <w:szCs w:val="20"/>
        </w:rPr>
      </w:pPr>
      <w:r w:rsidRPr="006030C4">
        <w:rPr>
          <w:rFonts w:ascii="Source Sans Pro" w:hAnsi="Source Sans Pro" w:cs="Arial"/>
          <w:sz w:val="20"/>
          <w:szCs w:val="20"/>
        </w:rPr>
        <w:t>Abstenerse de usar fuerza física o cualquier otro medio de coerción sobre la persona inmovilizada;</w:t>
      </w:r>
    </w:p>
    <w:p w14:paraId="17F3F41C" w14:textId="77777777" w:rsidR="0034027C" w:rsidRPr="008B1BBD" w:rsidRDefault="0034027C" w:rsidP="008B1BBD">
      <w:pPr>
        <w:jc w:val="both"/>
        <w:rPr>
          <w:rFonts w:ascii="Source Sans Pro" w:hAnsi="Source Sans Pro" w:cs="Arial"/>
          <w:sz w:val="20"/>
          <w:szCs w:val="20"/>
        </w:rPr>
      </w:pPr>
    </w:p>
    <w:p w14:paraId="04E886F4" w14:textId="5ABF52C7" w:rsidR="0034027C" w:rsidRPr="006030C4" w:rsidRDefault="0034027C" w:rsidP="006030C4">
      <w:pPr>
        <w:pStyle w:val="Prrafodelista"/>
        <w:numPr>
          <w:ilvl w:val="0"/>
          <w:numId w:val="152"/>
        </w:numPr>
        <w:jc w:val="both"/>
        <w:rPr>
          <w:rFonts w:ascii="Source Sans Pro" w:hAnsi="Source Sans Pro" w:cs="Arial"/>
          <w:sz w:val="20"/>
          <w:szCs w:val="20"/>
        </w:rPr>
      </w:pPr>
      <w:r w:rsidRPr="006030C4">
        <w:rPr>
          <w:rFonts w:ascii="Source Sans Pro" w:hAnsi="Source Sans Pro" w:cs="Arial"/>
          <w:sz w:val="20"/>
          <w:szCs w:val="20"/>
        </w:rPr>
        <w:t>En caso de traslado de la persona, colocarle el cinturón de seguridad del vehículo durante éste; y</w:t>
      </w:r>
    </w:p>
    <w:p w14:paraId="678DFBA1" w14:textId="77777777" w:rsidR="0034027C" w:rsidRPr="008B1BBD" w:rsidRDefault="0034027C" w:rsidP="008B1BBD">
      <w:pPr>
        <w:jc w:val="both"/>
        <w:rPr>
          <w:rFonts w:ascii="Source Sans Pro" w:hAnsi="Source Sans Pro" w:cs="Arial"/>
          <w:sz w:val="20"/>
          <w:szCs w:val="20"/>
        </w:rPr>
      </w:pPr>
    </w:p>
    <w:p w14:paraId="4CFB4A25" w14:textId="23AE0B38" w:rsidR="0034027C" w:rsidRPr="006030C4" w:rsidRDefault="0034027C" w:rsidP="006030C4">
      <w:pPr>
        <w:pStyle w:val="Prrafodelista"/>
        <w:numPr>
          <w:ilvl w:val="0"/>
          <w:numId w:val="152"/>
        </w:numPr>
        <w:jc w:val="both"/>
        <w:rPr>
          <w:rFonts w:ascii="Source Sans Pro" w:hAnsi="Source Sans Pro" w:cs="Arial"/>
          <w:sz w:val="20"/>
          <w:szCs w:val="20"/>
        </w:rPr>
      </w:pPr>
      <w:r w:rsidRPr="006030C4">
        <w:rPr>
          <w:rFonts w:ascii="Source Sans Pro" w:hAnsi="Source Sans Pro" w:cs="Arial"/>
          <w:sz w:val="20"/>
          <w:szCs w:val="20"/>
        </w:rPr>
        <w:t>Utilizarlas durante el tiempo estrictamente necesario, retirándolas inmediatamente a la puesta a disposición de la autoridad competente.</w:t>
      </w:r>
    </w:p>
    <w:p w14:paraId="5F58548B" w14:textId="77777777" w:rsidR="0034027C" w:rsidRPr="008B1BBD" w:rsidRDefault="0034027C" w:rsidP="008B1BBD">
      <w:pPr>
        <w:jc w:val="both"/>
        <w:rPr>
          <w:rFonts w:ascii="Source Sans Pro" w:hAnsi="Source Sans Pro" w:cs="Arial"/>
          <w:sz w:val="20"/>
          <w:szCs w:val="20"/>
        </w:rPr>
      </w:pPr>
    </w:p>
    <w:p w14:paraId="5AB02FF0" w14:textId="77777777" w:rsidR="0034027C" w:rsidRPr="008B1BBD" w:rsidRDefault="0034027C" w:rsidP="008B1BBD">
      <w:pPr>
        <w:jc w:val="both"/>
        <w:rPr>
          <w:rFonts w:ascii="Source Sans Pro" w:hAnsi="Source Sans Pro" w:cs="Arial"/>
          <w:sz w:val="20"/>
          <w:szCs w:val="20"/>
        </w:rPr>
      </w:pPr>
      <w:r w:rsidRPr="008B1BBD">
        <w:rPr>
          <w:rFonts w:ascii="Source Sans Pro" w:hAnsi="Source Sans Pro" w:cs="Arial"/>
          <w:b/>
          <w:sz w:val="20"/>
          <w:szCs w:val="20"/>
        </w:rPr>
        <w:t>Artículo 22.-</w:t>
      </w:r>
      <w:r w:rsidRPr="008B1BBD">
        <w:rPr>
          <w:rFonts w:ascii="Source Sans Pro" w:hAnsi="Source Sans Pro" w:cs="Arial"/>
          <w:sz w:val="20"/>
          <w:szCs w:val="20"/>
        </w:rPr>
        <w:t xml:space="preserve"> Una vez asegurada la persona para su traslado ante la autoridad competente, el Policía deberá:</w:t>
      </w:r>
    </w:p>
    <w:p w14:paraId="342BE30E" w14:textId="77777777" w:rsidR="0034027C" w:rsidRPr="008B1BBD" w:rsidRDefault="0034027C" w:rsidP="008B1BBD">
      <w:pPr>
        <w:jc w:val="both"/>
        <w:rPr>
          <w:rFonts w:ascii="Source Sans Pro" w:hAnsi="Source Sans Pro" w:cs="Arial"/>
          <w:sz w:val="20"/>
          <w:szCs w:val="20"/>
        </w:rPr>
      </w:pPr>
    </w:p>
    <w:p w14:paraId="12B253E6" w14:textId="5D4C81DE" w:rsidR="0034027C" w:rsidRPr="006030C4" w:rsidRDefault="0034027C" w:rsidP="006030C4">
      <w:pPr>
        <w:pStyle w:val="Prrafodelista"/>
        <w:numPr>
          <w:ilvl w:val="0"/>
          <w:numId w:val="153"/>
        </w:numPr>
        <w:jc w:val="both"/>
        <w:rPr>
          <w:rFonts w:ascii="Source Sans Pro" w:hAnsi="Source Sans Pro" w:cs="Arial"/>
          <w:sz w:val="20"/>
          <w:szCs w:val="20"/>
        </w:rPr>
      </w:pPr>
      <w:r w:rsidRPr="006030C4">
        <w:rPr>
          <w:rFonts w:ascii="Source Sans Pro" w:hAnsi="Source Sans Pro" w:cs="Arial"/>
          <w:sz w:val="20"/>
          <w:szCs w:val="20"/>
        </w:rPr>
        <w:t>Informar el motivo de la detención;</w:t>
      </w:r>
    </w:p>
    <w:p w14:paraId="5E4960CA" w14:textId="77777777" w:rsidR="0034027C" w:rsidRPr="008B1BBD" w:rsidRDefault="0034027C" w:rsidP="008B1BBD">
      <w:pPr>
        <w:jc w:val="both"/>
        <w:rPr>
          <w:rFonts w:ascii="Source Sans Pro" w:hAnsi="Source Sans Pro" w:cs="Arial"/>
          <w:sz w:val="20"/>
          <w:szCs w:val="20"/>
        </w:rPr>
      </w:pPr>
    </w:p>
    <w:p w14:paraId="4013151A" w14:textId="6F6CC6EB" w:rsidR="0034027C" w:rsidRPr="006030C4" w:rsidRDefault="0034027C" w:rsidP="006030C4">
      <w:pPr>
        <w:pStyle w:val="Prrafodelista"/>
        <w:numPr>
          <w:ilvl w:val="0"/>
          <w:numId w:val="153"/>
        </w:numPr>
        <w:jc w:val="both"/>
        <w:rPr>
          <w:rFonts w:ascii="Source Sans Pro" w:hAnsi="Source Sans Pro" w:cs="Arial"/>
          <w:sz w:val="20"/>
          <w:szCs w:val="20"/>
        </w:rPr>
      </w:pPr>
      <w:r w:rsidRPr="006030C4">
        <w:rPr>
          <w:rFonts w:ascii="Source Sans Pro" w:hAnsi="Source Sans Pro" w:cs="Arial"/>
          <w:sz w:val="20"/>
          <w:szCs w:val="20"/>
        </w:rPr>
        <w:t>Hacer expresamente de su conocimiento, el derecho a permanecer callado si así lo desea, durante el traslado;</w:t>
      </w:r>
    </w:p>
    <w:p w14:paraId="371D599E" w14:textId="77777777" w:rsidR="0034027C" w:rsidRPr="008B1BBD" w:rsidRDefault="0034027C" w:rsidP="008B1BBD">
      <w:pPr>
        <w:jc w:val="both"/>
        <w:rPr>
          <w:rFonts w:ascii="Source Sans Pro" w:hAnsi="Source Sans Pro" w:cs="Arial"/>
          <w:sz w:val="20"/>
          <w:szCs w:val="20"/>
        </w:rPr>
      </w:pPr>
    </w:p>
    <w:p w14:paraId="7C03CDB3" w14:textId="24DC94EF" w:rsidR="0034027C" w:rsidRPr="006030C4" w:rsidRDefault="0034027C" w:rsidP="006030C4">
      <w:pPr>
        <w:pStyle w:val="Prrafodelista"/>
        <w:numPr>
          <w:ilvl w:val="0"/>
          <w:numId w:val="153"/>
        </w:numPr>
        <w:jc w:val="both"/>
        <w:rPr>
          <w:rFonts w:ascii="Source Sans Pro" w:hAnsi="Source Sans Pro" w:cs="Arial"/>
          <w:sz w:val="20"/>
          <w:szCs w:val="20"/>
        </w:rPr>
      </w:pPr>
      <w:r w:rsidRPr="006030C4">
        <w:rPr>
          <w:rFonts w:ascii="Source Sans Pro" w:hAnsi="Source Sans Pro" w:cs="Arial"/>
          <w:sz w:val="20"/>
          <w:szCs w:val="20"/>
        </w:rPr>
        <w:t>Comunicarle directamente, así como a familiares o conocidos que estén presentes, el lugar donde se trasladará; y</w:t>
      </w:r>
    </w:p>
    <w:p w14:paraId="38F73AEC" w14:textId="77777777" w:rsidR="0034027C" w:rsidRPr="008B1BBD" w:rsidRDefault="0034027C" w:rsidP="008B1BBD">
      <w:pPr>
        <w:jc w:val="both"/>
        <w:rPr>
          <w:rFonts w:ascii="Source Sans Pro" w:hAnsi="Source Sans Pro" w:cs="Arial"/>
          <w:sz w:val="20"/>
          <w:szCs w:val="20"/>
        </w:rPr>
      </w:pPr>
    </w:p>
    <w:p w14:paraId="7F9C42FA" w14:textId="1E394CB7" w:rsidR="0034027C" w:rsidRPr="006030C4" w:rsidRDefault="0034027C" w:rsidP="006030C4">
      <w:pPr>
        <w:pStyle w:val="Prrafodelista"/>
        <w:numPr>
          <w:ilvl w:val="0"/>
          <w:numId w:val="153"/>
        </w:numPr>
        <w:jc w:val="both"/>
        <w:rPr>
          <w:rFonts w:ascii="Source Sans Pro" w:hAnsi="Source Sans Pro" w:cs="Arial"/>
          <w:sz w:val="20"/>
          <w:szCs w:val="20"/>
        </w:rPr>
      </w:pPr>
      <w:r w:rsidRPr="006030C4">
        <w:rPr>
          <w:rFonts w:ascii="Source Sans Pro" w:hAnsi="Source Sans Pro" w:cs="Arial"/>
          <w:sz w:val="20"/>
          <w:szCs w:val="20"/>
        </w:rPr>
        <w:t>Informar sobre el derecho a ser asistida por un abogado o persona de su confianza.</w:t>
      </w:r>
    </w:p>
    <w:p w14:paraId="28C26975" w14:textId="77777777" w:rsidR="0034027C" w:rsidRPr="008B1BBD" w:rsidRDefault="0034027C" w:rsidP="008B1BBD">
      <w:pPr>
        <w:jc w:val="both"/>
        <w:rPr>
          <w:rFonts w:ascii="Source Sans Pro" w:hAnsi="Source Sans Pro" w:cs="Arial"/>
          <w:sz w:val="20"/>
          <w:szCs w:val="20"/>
        </w:rPr>
      </w:pPr>
    </w:p>
    <w:p w14:paraId="45547210" w14:textId="77777777" w:rsidR="0034027C" w:rsidRPr="008B1BBD" w:rsidRDefault="0034027C" w:rsidP="008B1BBD">
      <w:pPr>
        <w:jc w:val="both"/>
        <w:rPr>
          <w:rFonts w:ascii="Source Sans Pro" w:hAnsi="Source Sans Pro" w:cs="Arial"/>
          <w:sz w:val="20"/>
          <w:szCs w:val="20"/>
        </w:rPr>
      </w:pPr>
      <w:r w:rsidRPr="008B1BBD">
        <w:rPr>
          <w:rFonts w:ascii="Source Sans Pro" w:hAnsi="Source Sans Pro" w:cs="Arial"/>
          <w:b/>
          <w:sz w:val="20"/>
          <w:szCs w:val="20"/>
        </w:rPr>
        <w:t>Artículo 23.-</w:t>
      </w:r>
      <w:r w:rsidRPr="008B1BBD">
        <w:rPr>
          <w:rFonts w:ascii="Source Sans Pro" w:hAnsi="Source Sans Pro" w:cs="Arial"/>
          <w:sz w:val="20"/>
          <w:szCs w:val="20"/>
        </w:rPr>
        <w:t xml:space="preserve"> El uso de armas letales será siempre la última y extrema posibilidad, cuando no sea posible la utilización de otro nivel de fuerza, o en su caso, que hayan sido inoperantes los anteriores niveles de fuerza. En su caso, se podrán considerar previo a la utilización de otros niveles de fuerza, si la circunstancia lo amerita y se cumple debidamente con las condiciones que para su utilización señala la Ley y su Reglamento.</w:t>
      </w:r>
    </w:p>
    <w:p w14:paraId="53A8B15E" w14:textId="77777777" w:rsidR="0034027C" w:rsidRPr="008B1BBD" w:rsidRDefault="0034027C" w:rsidP="008B1BBD">
      <w:pPr>
        <w:jc w:val="both"/>
        <w:rPr>
          <w:rFonts w:ascii="Source Sans Pro" w:hAnsi="Source Sans Pro" w:cs="Arial"/>
          <w:sz w:val="20"/>
          <w:szCs w:val="20"/>
        </w:rPr>
      </w:pPr>
    </w:p>
    <w:p w14:paraId="09A95006" w14:textId="77777777" w:rsidR="0034027C" w:rsidRPr="008B1BBD" w:rsidRDefault="0034027C" w:rsidP="008B1BBD">
      <w:pPr>
        <w:jc w:val="both"/>
        <w:rPr>
          <w:rFonts w:ascii="Source Sans Pro" w:hAnsi="Source Sans Pro" w:cs="Arial"/>
          <w:sz w:val="20"/>
          <w:szCs w:val="20"/>
        </w:rPr>
      </w:pPr>
      <w:r w:rsidRPr="008B1BBD">
        <w:rPr>
          <w:rFonts w:ascii="Source Sans Pro" w:hAnsi="Source Sans Pro" w:cs="Arial"/>
          <w:sz w:val="20"/>
          <w:szCs w:val="20"/>
        </w:rPr>
        <w:t>Para el uso de las armas letales, la Policía deberá determinar de forma racional que no se estaba en posibilidad de otra opción y que se encontraba en grave peligro la vida o seguridad de terceros o la del Policía.</w:t>
      </w:r>
    </w:p>
    <w:p w14:paraId="3F6FA6BC" w14:textId="77777777" w:rsidR="0034027C" w:rsidRPr="008B1BBD" w:rsidRDefault="0034027C" w:rsidP="008B1BBD">
      <w:pPr>
        <w:jc w:val="both"/>
        <w:rPr>
          <w:rFonts w:ascii="Source Sans Pro" w:hAnsi="Source Sans Pro" w:cs="Arial"/>
          <w:sz w:val="20"/>
          <w:szCs w:val="20"/>
        </w:rPr>
      </w:pPr>
    </w:p>
    <w:p w14:paraId="395C48BF" w14:textId="77777777" w:rsidR="0034027C" w:rsidRPr="008B1BBD" w:rsidRDefault="0034027C" w:rsidP="008B1BBD">
      <w:pPr>
        <w:jc w:val="center"/>
        <w:rPr>
          <w:rFonts w:ascii="Source Sans Pro" w:hAnsi="Source Sans Pro" w:cs="Arial"/>
          <w:b/>
          <w:sz w:val="20"/>
          <w:szCs w:val="20"/>
        </w:rPr>
      </w:pPr>
      <w:r w:rsidRPr="008B1BBD">
        <w:rPr>
          <w:rFonts w:ascii="Source Sans Pro" w:hAnsi="Source Sans Pro" w:cs="Arial"/>
          <w:b/>
          <w:sz w:val="20"/>
          <w:szCs w:val="20"/>
        </w:rPr>
        <w:t>CAPÍTULO TERCERO</w:t>
      </w:r>
    </w:p>
    <w:p w14:paraId="1BEBF710" w14:textId="77777777" w:rsidR="006030C4" w:rsidRDefault="0034027C" w:rsidP="008B1BBD">
      <w:pPr>
        <w:jc w:val="center"/>
        <w:rPr>
          <w:rFonts w:ascii="Source Sans Pro" w:hAnsi="Source Sans Pro" w:cs="Arial"/>
          <w:b/>
          <w:sz w:val="20"/>
          <w:szCs w:val="20"/>
        </w:rPr>
      </w:pPr>
      <w:r w:rsidRPr="008B1BBD">
        <w:rPr>
          <w:rFonts w:ascii="Source Sans Pro" w:hAnsi="Source Sans Pro" w:cs="Arial"/>
          <w:b/>
          <w:sz w:val="20"/>
          <w:szCs w:val="20"/>
        </w:rPr>
        <w:t>DE LAS REGLAS PARA MANTENER LA PAZ PÚBLICA</w:t>
      </w:r>
    </w:p>
    <w:p w14:paraId="04BE93FA" w14:textId="01FFBEB4" w:rsidR="0034027C" w:rsidRPr="006030C4" w:rsidRDefault="0034027C" w:rsidP="006030C4">
      <w:pPr>
        <w:jc w:val="center"/>
        <w:rPr>
          <w:rFonts w:ascii="Source Sans Pro" w:hAnsi="Source Sans Pro" w:cs="Arial"/>
          <w:b/>
          <w:sz w:val="20"/>
          <w:szCs w:val="20"/>
        </w:rPr>
      </w:pPr>
      <w:r w:rsidRPr="008B1BBD">
        <w:rPr>
          <w:rFonts w:ascii="Source Sans Pro" w:hAnsi="Source Sans Pro" w:cs="Arial"/>
          <w:b/>
          <w:sz w:val="20"/>
          <w:szCs w:val="20"/>
        </w:rPr>
        <w:t xml:space="preserve"> Y LA SEGURIDAD CIUDADANA</w:t>
      </w:r>
    </w:p>
    <w:p w14:paraId="1E3F9977" w14:textId="77777777" w:rsidR="0034027C" w:rsidRPr="008B1BBD" w:rsidRDefault="0034027C" w:rsidP="008B1BBD">
      <w:pPr>
        <w:jc w:val="both"/>
        <w:rPr>
          <w:rFonts w:ascii="Source Sans Pro" w:hAnsi="Source Sans Pro" w:cs="Arial"/>
          <w:sz w:val="20"/>
          <w:szCs w:val="20"/>
        </w:rPr>
      </w:pPr>
    </w:p>
    <w:p w14:paraId="08EF3430" w14:textId="77777777" w:rsidR="0034027C" w:rsidRPr="008B1BBD" w:rsidRDefault="0034027C" w:rsidP="008B1BBD">
      <w:pPr>
        <w:jc w:val="both"/>
        <w:rPr>
          <w:rFonts w:ascii="Source Sans Pro" w:hAnsi="Source Sans Pro" w:cs="Arial"/>
          <w:sz w:val="20"/>
          <w:szCs w:val="20"/>
        </w:rPr>
      </w:pPr>
      <w:r w:rsidRPr="008B1BBD">
        <w:rPr>
          <w:rFonts w:ascii="Source Sans Pro" w:hAnsi="Source Sans Pro" w:cs="Arial"/>
          <w:b/>
          <w:sz w:val="20"/>
          <w:szCs w:val="20"/>
        </w:rPr>
        <w:lastRenderedPageBreak/>
        <w:t>Artículo 24.-</w:t>
      </w:r>
      <w:r w:rsidRPr="008B1BBD">
        <w:rPr>
          <w:rFonts w:ascii="Source Sans Pro" w:hAnsi="Source Sans Pro" w:cs="Arial"/>
          <w:sz w:val="20"/>
          <w:szCs w:val="20"/>
        </w:rPr>
        <w:t xml:space="preserve"> En caso de incendios, inundaciones, sismos, huracanes u otras situaciones de riesgo inminente en el que existan situaciones graves que pongan en peligro la vida o la integridad física de las personas, la Policía preventiva y complementaria, en caso de que sea necesario usará la fuerza para evacuar a alguna persona y se coordinarán con la Secretaría de Gobierno del Distrito Federal y las Delegaciones, cumpliendo con las siguientes reglas:</w:t>
      </w:r>
    </w:p>
    <w:p w14:paraId="5BB1D3A0" w14:textId="77777777" w:rsidR="0034027C" w:rsidRPr="008B1BBD" w:rsidRDefault="0034027C" w:rsidP="008B1BBD">
      <w:pPr>
        <w:jc w:val="both"/>
        <w:rPr>
          <w:rFonts w:ascii="Source Sans Pro" w:hAnsi="Source Sans Pro" w:cs="Arial"/>
          <w:sz w:val="20"/>
          <w:szCs w:val="20"/>
        </w:rPr>
      </w:pPr>
    </w:p>
    <w:p w14:paraId="5010982F" w14:textId="567C7DB8" w:rsidR="0034027C" w:rsidRPr="006030C4" w:rsidRDefault="0034027C" w:rsidP="006030C4">
      <w:pPr>
        <w:pStyle w:val="Prrafodelista"/>
        <w:numPr>
          <w:ilvl w:val="0"/>
          <w:numId w:val="154"/>
        </w:numPr>
        <w:jc w:val="both"/>
        <w:rPr>
          <w:rFonts w:ascii="Source Sans Pro" w:hAnsi="Source Sans Pro" w:cs="Arial"/>
          <w:sz w:val="20"/>
          <w:szCs w:val="20"/>
        </w:rPr>
      </w:pPr>
      <w:r w:rsidRPr="006030C4">
        <w:rPr>
          <w:rFonts w:ascii="Source Sans Pro" w:hAnsi="Source Sans Pro" w:cs="Arial"/>
          <w:sz w:val="20"/>
          <w:szCs w:val="20"/>
        </w:rPr>
        <w:t>Se identificará a la persona o personas y se les informará sobre la situación a fin de intentar convencerlas para que abandonen los lugares de riesgo; y</w:t>
      </w:r>
    </w:p>
    <w:p w14:paraId="27AB34F8" w14:textId="77777777" w:rsidR="0034027C" w:rsidRPr="008B1BBD" w:rsidRDefault="0034027C" w:rsidP="008B1BBD">
      <w:pPr>
        <w:jc w:val="both"/>
        <w:rPr>
          <w:rFonts w:ascii="Source Sans Pro" w:hAnsi="Source Sans Pro" w:cs="Arial"/>
          <w:sz w:val="20"/>
          <w:szCs w:val="20"/>
        </w:rPr>
      </w:pPr>
    </w:p>
    <w:p w14:paraId="6E1BC52A" w14:textId="14570633" w:rsidR="0034027C" w:rsidRPr="006030C4" w:rsidRDefault="0034027C" w:rsidP="006030C4">
      <w:pPr>
        <w:pStyle w:val="Prrafodelista"/>
        <w:numPr>
          <w:ilvl w:val="0"/>
          <w:numId w:val="154"/>
        </w:numPr>
        <w:jc w:val="both"/>
        <w:rPr>
          <w:rFonts w:ascii="Source Sans Pro" w:hAnsi="Source Sans Pro" w:cs="Arial"/>
          <w:sz w:val="20"/>
          <w:szCs w:val="20"/>
        </w:rPr>
      </w:pPr>
      <w:r w:rsidRPr="006030C4">
        <w:rPr>
          <w:rFonts w:ascii="Source Sans Pro" w:hAnsi="Source Sans Pro" w:cs="Arial"/>
          <w:sz w:val="20"/>
          <w:szCs w:val="20"/>
        </w:rPr>
        <w:t>Se utilizarán de forma racional, subsidiaria y proporcional, los distintos niveles del uso de la fuerza, sin llegar a utilizar las armas letales y conforme a lo establecido en la presente Ley.</w:t>
      </w:r>
    </w:p>
    <w:p w14:paraId="3A67C981" w14:textId="77777777" w:rsidR="0034027C" w:rsidRPr="008B1BBD" w:rsidRDefault="0034027C" w:rsidP="008B1BBD">
      <w:pPr>
        <w:jc w:val="both"/>
        <w:rPr>
          <w:rFonts w:ascii="Source Sans Pro" w:hAnsi="Source Sans Pro" w:cs="Arial"/>
          <w:sz w:val="20"/>
          <w:szCs w:val="20"/>
        </w:rPr>
      </w:pPr>
    </w:p>
    <w:p w14:paraId="3AAA2D69" w14:textId="77777777" w:rsidR="0034027C" w:rsidRPr="008B1BBD" w:rsidRDefault="0034027C" w:rsidP="008B1BBD">
      <w:pPr>
        <w:jc w:val="both"/>
        <w:rPr>
          <w:rFonts w:ascii="Source Sans Pro" w:hAnsi="Source Sans Pro" w:cs="Arial"/>
          <w:sz w:val="20"/>
          <w:szCs w:val="20"/>
        </w:rPr>
      </w:pPr>
      <w:r w:rsidRPr="008B1BBD">
        <w:rPr>
          <w:rFonts w:ascii="Source Sans Pro" w:hAnsi="Source Sans Pro" w:cs="Arial"/>
          <w:b/>
          <w:sz w:val="20"/>
          <w:szCs w:val="20"/>
        </w:rPr>
        <w:t>Artículo 25.-</w:t>
      </w:r>
      <w:r w:rsidRPr="008B1BBD">
        <w:rPr>
          <w:rFonts w:ascii="Source Sans Pro" w:hAnsi="Source Sans Pro" w:cs="Arial"/>
          <w:sz w:val="20"/>
          <w:szCs w:val="20"/>
        </w:rPr>
        <w:t xml:space="preserve"> El Policía no podrá usar armas letales en la dispersión de manifestaciones.</w:t>
      </w:r>
    </w:p>
    <w:p w14:paraId="2D9CDCED" w14:textId="77777777" w:rsidR="0034027C" w:rsidRPr="008B1BBD" w:rsidRDefault="0034027C" w:rsidP="008B1BBD">
      <w:pPr>
        <w:jc w:val="both"/>
        <w:rPr>
          <w:rFonts w:ascii="Source Sans Pro" w:hAnsi="Source Sans Pro" w:cs="Arial"/>
          <w:sz w:val="20"/>
          <w:szCs w:val="20"/>
        </w:rPr>
      </w:pPr>
    </w:p>
    <w:p w14:paraId="75D44A62" w14:textId="77777777" w:rsidR="0034027C" w:rsidRPr="008B1BBD" w:rsidRDefault="0034027C" w:rsidP="008B1BBD">
      <w:pPr>
        <w:jc w:val="both"/>
        <w:rPr>
          <w:rFonts w:ascii="Source Sans Pro" w:hAnsi="Source Sans Pro" w:cs="Arial"/>
          <w:sz w:val="20"/>
          <w:szCs w:val="20"/>
        </w:rPr>
      </w:pPr>
      <w:r w:rsidRPr="008B1BBD">
        <w:rPr>
          <w:rFonts w:ascii="Source Sans Pro" w:hAnsi="Source Sans Pro" w:cs="Arial"/>
          <w:sz w:val="20"/>
          <w:szCs w:val="20"/>
        </w:rPr>
        <w:t>En caso de que una manifestación sea violenta, para el control y dispersión de ésta, la Policía preventiva y complementaria, deberá:</w:t>
      </w:r>
    </w:p>
    <w:p w14:paraId="6C368D15" w14:textId="77777777" w:rsidR="0034027C" w:rsidRPr="008B1BBD" w:rsidRDefault="0034027C" w:rsidP="008B1BBD">
      <w:pPr>
        <w:jc w:val="both"/>
        <w:rPr>
          <w:rFonts w:ascii="Source Sans Pro" w:hAnsi="Source Sans Pro" w:cs="Arial"/>
          <w:sz w:val="20"/>
          <w:szCs w:val="20"/>
        </w:rPr>
      </w:pPr>
    </w:p>
    <w:p w14:paraId="03CF45A9" w14:textId="3CC46ACA" w:rsidR="0034027C" w:rsidRPr="006030C4" w:rsidRDefault="0034027C" w:rsidP="006030C4">
      <w:pPr>
        <w:pStyle w:val="Prrafodelista"/>
        <w:numPr>
          <w:ilvl w:val="0"/>
          <w:numId w:val="155"/>
        </w:numPr>
        <w:jc w:val="both"/>
        <w:rPr>
          <w:rFonts w:ascii="Source Sans Pro" w:hAnsi="Source Sans Pro" w:cs="Arial"/>
          <w:sz w:val="20"/>
          <w:szCs w:val="20"/>
        </w:rPr>
      </w:pPr>
      <w:r w:rsidRPr="006030C4">
        <w:rPr>
          <w:rFonts w:ascii="Source Sans Pro" w:hAnsi="Source Sans Pro" w:cs="Arial"/>
          <w:sz w:val="20"/>
          <w:szCs w:val="20"/>
        </w:rPr>
        <w:t>Conminar a los manifestantes a que desistan de su actitud violenta;</w:t>
      </w:r>
    </w:p>
    <w:p w14:paraId="41B00E94" w14:textId="77777777" w:rsidR="0034027C" w:rsidRPr="008B1BBD" w:rsidRDefault="0034027C" w:rsidP="008B1BBD">
      <w:pPr>
        <w:jc w:val="both"/>
        <w:rPr>
          <w:rFonts w:ascii="Source Sans Pro" w:hAnsi="Source Sans Pro" w:cs="Arial"/>
          <w:sz w:val="20"/>
          <w:szCs w:val="20"/>
        </w:rPr>
      </w:pPr>
    </w:p>
    <w:p w14:paraId="1A2C27B9" w14:textId="3BA61782" w:rsidR="0034027C" w:rsidRPr="006030C4" w:rsidRDefault="0034027C" w:rsidP="006030C4">
      <w:pPr>
        <w:pStyle w:val="Prrafodelista"/>
        <w:numPr>
          <w:ilvl w:val="0"/>
          <w:numId w:val="155"/>
        </w:numPr>
        <w:jc w:val="both"/>
        <w:rPr>
          <w:rFonts w:ascii="Source Sans Pro" w:hAnsi="Source Sans Pro" w:cs="Arial"/>
          <w:sz w:val="20"/>
          <w:szCs w:val="20"/>
        </w:rPr>
      </w:pPr>
      <w:r w:rsidRPr="006030C4">
        <w:rPr>
          <w:rFonts w:ascii="Source Sans Pro" w:hAnsi="Source Sans Pro" w:cs="Arial"/>
          <w:sz w:val="20"/>
          <w:szCs w:val="20"/>
        </w:rPr>
        <w:t xml:space="preserve">Advertir claramente </w:t>
      </w:r>
      <w:proofErr w:type="gramStart"/>
      <w:r w:rsidRPr="006030C4">
        <w:rPr>
          <w:rFonts w:ascii="Source Sans Pro" w:hAnsi="Source Sans Pro" w:cs="Arial"/>
          <w:sz w:val="20"/>
          <w:szCs w:val="20"/>
        </w:rPr>
        <w:t>que</w:t>
      </w:r>
      <w:proofErr w:type="gramEnd"/>
      <w:r w:rsidRPr="006030C4">
        <w:rPr>
          <w:rFonts w:ascii="Source Sans Pro" w:hAnsi="Source Sans Pro" w:cs="Arial"/>
          <w:sz w:val="20"/>
          <w:szCs w:val="20"/>
        </w:rPr>
        <w:t xml:space="preserve"> de no cesar la actitud violenta, se usará la fuerza;</w:t>
      </w:r>
    </w:p>
    <w:p w14:paraId="2AFCA386" w14:textId="77777777" w:rsidR="0034027C" w:rsidRPr="008B1BBD" w:rsidRDefault="0034027C" w:rsidP="008B1BBD">
      <w:pPr>
        <w:jc w:val="both"/>
        <w:rPr>
          <w:rFonts w:ascii="Source Sans Pro" w:hAnsi="Source Sans Pro" w:cs="Arial"/>
          <w:sz w:val="20"/>
          <w:szCs w:val="20"/>
        </w:rPr>
      </w:pPr>
    </w:p>
    <w:p w14:paraId="391A11D0" w14:textId="540BE772" w:rsidR="0034027C" w:rsidRPr="006030C4" w:rsidRDefault="0034027C" w:rsidP="006030C4">
      <w:pPr>
        <w:pStyle w:val="Prrafodelista"/>
        <w:numPr>
          <w:ilvl w:val="0"/>
          <w:numId w:val="155"/>
        </w:numPr>
        <w:jc w:val="both"/>
        <w:rPr>
          <w:rFonts w:ascii="Source Sans Pro" w:hAnsi="Source Sans Pro" w:cs="Arial"/>
          <w:sz w:val="20"/>
          <w:szCs w:val="20"/>
        </w:rPr>
      </w:pPr>
      <w:r w:rsidRPr="006030C4">
        <w:rPr>
          <w:rFonts w:ascii="Source Sans Pro" w:hAnsi="Source Sans Pro" w:cs="Arial"/>
          <w:sz w:val="20"/>
          <w:szCs w:val="20"/>
        </w:rPr>
        <w:t>En caso de que los manifestantes no atiendan al Policía, ésta hará uso de la fuerza conforme a lo establecido en la presente Ley y su Reglamento;</w:t>
      </w:r>
    </w:p>
    <w:p w14:paraId="382A3300" w14:textId="77777777" w:rsidR="0034027C" w:rsidRPr="008B1BBD" w:rsidRDefault="0034027C" w:rsidP="008B1BBD">
      <w:pPr>
        <w:jc w:val="both"/>
        <w:rPr>
          <w:rFonts w:ascii="Source Sans Pro" w:hAnsi="Source Sans Pro" w:cs="Arial"/>
          <w:sz w:val="20"/>
          <w:szCs w:val="20"/>
        </w:rPr>
      </w:pPr>
    </w:p>
    <w:p w14:paraId="45F36A0E" w14:textId="419407C9" w:rsidR="0034027C" w:rsidRPr="006030C4" w:rsidRDefault="0034027C" w:rsidP="006030C4">
      <w:pPr>
        <w:pStyle w:val="Prrafodelista"/>
        <w:numPr>
          <w:ilvl w:val="0"/>
          <w:numId w:val="155"/>
        </w:numPr>
        <w:jc w:val="both"/>
        <w:rPr>
          <w:rFonts w:ascii="Source Sans Pro" w:hAnsi="Source Sans Pro" w:cs="Arial"/>
          <w:sz w:val="20"/>
          <w:szCs w:val="20"/>
        </w:rPr>
      </w:pPr>
      <w:r w:rsidRPr="006030C4">
        <w:rPr>
          <w:rFonts w:ascii="Source Sans Pro" w:hAnsi="Source Sans Pro" w:cs="Arial"/>
          <w:sz w:val="20"/>
          <w:szCs w:val="20"/>
        </w:rPr>
        <w:t>Ejercitar los distintos niveles de uso de la fuerza, solamente hasta el relativo a la utilización de armas incapacitantes no letales.</w:t>
      </w:r>
    </w:p>
    <w:p w14:paraId="263879DF" w14:textId="77777777" w:rsidR="0034027C" w:rsidRPr="008B1BBD" w:rsidRDefault="0034027C" w:rsidP="008B1BBD">
      <w:pPr>
        <w:jc w:val="both"/>
        <w:rPr>
          <w:rFonts w:ascii="Source Sans Pro" w:hAnsi="Source Sans Pro" w:cs="Arial"/>
          <w:sz w:val="20"/>
          <w:szCs w:val="20"/>
        </w:rPr>
      </w:pPr>
    </w:p>
    <w:p w14:paraId="5FA8313B" w14:textId="77777777" w:rsidR="0034027C" w:rsidRPr="008B1BBD" w:rsidRDefault="0034027C" w:rsidP="008B1BBD">
      <w:pPr>
        <w:jc w:val="both"/>
        <w:rPr>
          <w:rFonts w:ascii="Source Sans Pro" w:hAnsi="Source Sans Pro" w:cs="Arial"/>
          <w:sz w:val="20"/>
          <w:szCs w:val="20"/>
        </w:rPr>
      </w:pPr>
      <w:r w:rsidRPr="008B1BBD">
        <w:rPr>
          <w:rFonts w:ascii="Source Sans Pro" w:hAnsi="Source Sans Pro" w:cs="Arial"/>
          <w:sz w:val="20"/>
          <w:szCs w:val="20"/>
        </w:rPr>
        <w:t>Se considera que una manifestación es violenta cuando el grupo de personas de que se trata se encuentra armado o bien en la petición o protesta que se realiza ante la autoridad, se hace uso de amenazas para intimidar u obligar a resolver en el sentido que deseen, se provoca la comisión de un delito o se perturba la paz pública y la seguridad ciudadana.</w:t>
      </w:r>
    </w:p>
    <w:p w14:paraId="5275A0BD" w14:textId="77777777" w:rsidR="0034027C" w:rsidRPr="008B1BBD" w:rsidRDefault="0034027C" w:rsidP="008B1BBD">
      <w:pPr>
        <w:jc w:val="both"/>
        <w:rPr>
          <w:rFonts w:ascii="Source Sans Pro" w:hAnsi="Source Sans Pro" w:cs="Arial"/>
          <w:sz w:val="20"/>
          <w:szCs w:val="20"/>
        </w:rPr>
      </w:pPr>
    </w:p>
    <w:p w14:paraId="05A4599E" w14:textId="77777777" w:rsidR="0034027C" w:rsidRPr="008B1BBD" w:rsidRDefault="0034027C" w:rsidP="008B1BBD">
      <w:pPr>
        <w:jc w:val="both"/>
        <w:rPr>
          <w:rFonts w:ascii="Source Sans Pro" w:hAnsi="Source Sans Pro" w:cs="Arial"/>
          <w:sz w:val="20"/>
          <w:szCs w:val="20"/>
        </w:rPr>
      </w:pPr>
      <w:r w:rsidRPr="008B1BBD">
        <w:rPr>
          <w:rFonts w:ascii="Source Sans Pro" w:hAnsi="Source Sans Pro" w:cs="Arial"/>
          <w:b/>
          <w:sz w:val="20"/>
          <w:szCs w:val="20"/>
        </w:rPr>
        <w:t>Artículo 26.-</w:t>
      </w:r>
      <w:r w:rsidRPr="008B1BBD">
        <w:rPr>
          <w:rFonts w:ascii="Source Sans Pro" w:hAnsi="Source Sans Pro" w:cs="Arial"/>
          <w:sz w:val="20"/>
          <w:szCs w:val="20"/>
        </w:rPr>
        <w:t xml:space="preserve"> Los cuerpos de seguridad pública inmediatamente a que tengan conocimiento de la realización de una manifestación en lugares públicos planearán con la Secretaría de Gobierno del Distrito Federal los operativos necesarios para garantizar el ejercicio de este derecho, para proteger los de terceros y para reaccionar adecuadamente en caso de que la manifestación se torne violenta.</w:t>
      </w:r>
    </w:p>
    <w:p w14:paraId="0D0EA58B" w14:textId="77777777" w:rsidR="0034027C" w:rsidRPr="008B1BBD" w:rsidRDefault="0034027C" w:rsidP="008B1BBD">
      <w:pPr>
        <w:jc w:val="both"/>
        <w:rPr>
          <w:rFonts w:ascii="Source Sans Pro" w:hAnsi="Source Sans Pro" w:cs="Arial"/>
          <w:sz w:val="20"/>
          <w:szCs w:val="20"/>
        </w:rPr>
      </w:pPr>
    </w:p>
    <w:p w14:paraId="05F1803E" w14:textId="77777777" w:rsidR="0034027C" w:rsidRPr="008B1BBD" w:rsidRDefault="0034027C" w:rsidP="008B1BBD">
      <w:pPr>
        <w:jc w:val="both"/>
        <w:rPr>
          <w:rFonts w:ascii="Source Sans Pro" w:hAnsi="Source Sans Pro" w:cs="Arial"/>
          <w:sz w:val="20"/>
          <w:szCs w:val="20"/>
        </w:rPr>
      </w:pPr>
      <w:r w:rsidRPr="008B1BBD">
        <w:rPr>
          <w:rFonts w:ascii="Source Sans Pro" w:hAnsi="Source Sans Pro" w:cs="Arial"/>
          <w:b/>
          <w:sz w:val="20"/>
          <w:szCs w:val="20"/>
        </w:rPr>
        <w:t>Artículo 27.-</w:t>
      </w:r>
      <w:r w:rsidRPr="008B1BBD">
        <w:rPr>
          <w:rFonts w:ascii="Source Sans Pro" w:hAnsi="Source Sans Pro" w:cs="Arial"/>
          <w:sz w:val="20"/>
          <w:szCs w:val="20"/>
        </w:rPr>
        <w:t xml:space="preserve"> Los operativos ante los casos de una manifestación deberán atender las reglas y principios que, en su caso se señalan en el Reglamento, y además deberán cumplir con lo siguiente:</w:t>
      </w:r>
    </w:p>
    <w:p w14:paraId="1CD18D96" w14:textId="77777777" w:rsidR="0034027C" w:rsidRPr="008B1BBD" w:rsidRDefault="0034027C" w:rsidP="008B1BBD">
      <w:pPr>
        <w:jc w:val="both"/>
        <w:rPr>
          <w:rFonts w:ascii="Source Sans Pro" w:hAnsi="Source Sans Pro" w:cs="Arial"/>
          <w:sz w:val="20"/>
          <w:szCs w:val="20"/>
        </w:rPr>
      </w:pPr>
    </w:p>
    <w:p w14:paraId="2E317CC6" w14:textId="547B70BB" w:rsidR="0034027C" w:rsidRPr="006030C4" w:rsidRDefault="0034027C" w:rsidP="006030C4">
      <w:pPr>
        <w:pStyle w:val="Prrafodelista"/>
        <w:numPr>
          <w:ilvl w:val="0"/>
          <w:numId w:val="156"/>
        </w:numPr>
        <w:jc w:val="both"/>
        <w:rPr>
          <w:rFonts w:ascii="Source Sans Pro" w:hAnsi="Source Sans Pro" w:cs="Arial"/>
          <w:sz w:val="20"/>
          <w:szCs w:val="20"/>
        </w:rPr>
      </w:pPr>
      <w:r w:rsidRPr="006030C4">
        <w:rPr>
          <w:rFonts w:ascii="Source Sans Pro" w:hAnsi="Source Sans Pro" w:cs="Arial"/>
          <w:sz w:val="20"/>
          <w:szCs w:val="20"/>
        </w:rPr>
        <w:t>Determinación del mando responsable del operativo;</w:t>
      </w:r>
    </w:p>
    <w:p w14:paraId="3B8C8422" w14:textId="77777777" w:rsidR="0034027C" w:rsidRPr="008B1BBD" w:rsidRDefault="0034027C" w:rsidP="008B1BBD">
      <w:pPr>
        <w:jc w:val="both"/>
        <w:rPr>
          <w:rFonts w:ascii="Source Sans Pro" w:hAnsi="Source Sans Pro" w:cs="Arial"/>
          <w:sz w:val="20"/>
          <w:szCs w:val="20"/>
        </w:rPr>
      </w:pPr>
    </w:p>
    <w:p w14:paraId="13BD2974" w14:textId="60701085" w:rsidR="0034027C" w:rsidRPr="006030C4" w:rsidRDefault="0034027C" w:rsidP="006030C4">
      <w:pPr>
        <w:pStyle w:val="Prrafodelista"/>
        <w:numPr>
          <w:ilvl w:val="0"/>
          <w:numId w:val="156"/>
        </w:numPr>
        <w:jc w:val="both"/>
        <w:rPr>
          <w:rFonts w:ascii="Source Sans Pro" w:hAnsi="Source Sans Pro" w:cs="Arial"/>
          <w:sz w:val="20"/>
          <w:szCs w:val="20"/>
        </w:rPr>
      </w:pPr>
      <w:r w:rsidRPr="006030C4">
        <w:rPr>
          <w:rFonts w:ascii="Source Sans Pro" w:hAnsi="Source Sans Pro" w:cs="Arial"/>
          <w:sz w:val="20"/>
          <w:szCs w:val="20"/>
        </w:rPr>
        <w:t>La definición de los servidores públicos de la Secretaría de Gobierno y otras áreas de la Administración Pública del</w:t>
      </w:r>
      <w:r w:rsidR="006030C4" w:rsidRPr="006030C4">
        <w:rPr>
          <w:rFonts w:ascii="Source Sans Pro" w:hAnsi="Source Sans Pro" w:cs="Arial"/>
          <w:sz w:val="20"/>
          <w:szCs w:val="20"/>
        </w:rPr>
        <w:t xml:space="preserve"> </w:t>
      </w:r>
      <w:r w:rsidRPr="006030C4">
        <w:rPr>
          <w:rFonts w:ascii="Source Sans Pro" w:hAnsi="Source Sans Pro" w:cs="Arial"/>
          <w:sz w:val="20"/>
          <w:szCs w:val="20"/>
        </w:rPr>
        <w:t>Distrito Federal responsables de las comunicaciones y negociaciones con los manifestantes;</w:t>
      </w:r>
    </w:p>
    <w:p w14:paraId="5AEBF78B" w14:textId="77777777" w:rsidR="0034027C" w:rsidRPr="008B1BBD" w:rsidRDefault="0034027C" w:rsidP="008B1BBD">
      <w:pPr>
        <w:jc w:val="both"/>
        <w:rPr>
          <w:rFonts w:ascii="Source Sans Pro" w:hAnsi="Source Sans Pro" w:cs="Arial"/>
          <w:sz w:val="20"/>
          <w:szCs w:val="20"/>
        </w:rPr>
      </w:pPr>
    </w:p>
    <w:p w14:paraId="29847660" w14:textId="263CB6EB" w:rsidR="0034027C" w:rsidRPr="006030C4" w:rsidRDefault="0034027C" w:rsidP="006030C4">
      <w:pPr>
        <w:pStyle w:val="Prrafodelista"/>
        <w:numPr>
          <w:ilvl w:val="0"/>
          <w:numId w:val="156"/>
        </w:numPr>
        <w:jc w:val="both"/>
        <w:rPr>
          <w:rFonts w:ascii="Source Sans Pro" w:hAnsi="Source Sans Pro" w:cs="Arial"/>
          <w:sz w:val="20"/>
          <w:szCs w:val="20"/>
        </w:rPr>
      </w:pPr>
      <w:r w:rsidRPr="006030C4">
        <w:rPr>
          <w:rFonts w:ascii="Source Sans Pro" w:hAnsi="Source Sans Pro" w:cs="Arial"/>
          <w:sz w:val="20"/>
          <w:szCs w:val="20"/>
        </w:rPr>
        <w:t>El análisis del historial y otros factores de riesgo para el desarrollo pacífico de la manifestación;</w:t>
      </w:r>
    </w:p>
    <w:p w14:paraId="59BE0369" w14:textId="77777777" w:rsidR="0034027C" w:rsidRPr="008B1BBD" w:rsidRDefault="0034027C" w:rsidP="008B1BBD">
      <w:pPr>
        <w:jc w:val="both"/>
        <w:rPr>
          <w:rFonts w:ascii="Source Sans Pro" w:hAnsi="Source Sans Pro" w:cs="Arial"/>
          <w:sz w:val="20"/>
          <w:szCs w:val="20"/>
        </w:rPr>
      </w:pPr>
    </w:p>
    <w:p w14:paraId="6995B85F" w14:textId="2DCB37E1" w:rsidR="0034027C" w:rsidRPr="006030C4" w:rsidRDefault="0034027C" w:rsidP="006030C4">
      <w:pPr>
        <w:pStyle w:val="Prrafodelista"/>
        <w:numPr>
          <w:ilvl w:val="0"/>
          <w:numId w:val="156"/>
        </w:numPr>
        <w:jc w:val="both"/>
        <w:rPr>
          <w:rFonts w:ascii="Source Sans Pro" w:hAnsi="Source Sans Pro" w:cs="Arial"/>
          <w:sz w:val="20"/>
          <w:szCs w:val="20"/>
        </w:rPr>
      </w:pPr>
      <w:r w:rsidRPr="006030C4">
        <w:rPr>
          <w:rFonts w:ascii="Source Sans Pro" w:hAnsi="Source Sans Pro" w:cs="Arial"/>
          <w:sz w:val="20"/>
          <w:szCs w:val="20"/>
        </w:rPr>
        <w:t>La estrategia para repeler acciones violentas de los manifestantes en caso de que la manifestación se torne violenta;</w:t>
      </w:r>
    </w:p>
    <w:p w14:paraId="2FCEFD90" w14:textId="77777777" w:rsidR="0034027C" w:rsidRPr="008B1BBD" w:rsidRDefault="0034027C" w:rsidP="008B1BBD">
      <w:pPr>
        <w:jc w:val="both"/>
        <w:rPr>
          <w:rFonts w:ascii="Source Sans Pro" w:hAnsi="Source Sans Pro" w:cs="Arial"/>
          <w:sz w:val="20"/>
          <w:szCs w:val="20"/>
        </w:rPr>
      </w:pPr>
    </w:p>
    <w:p w14:paraId="32E24A1D" w14:textId="2CF8C226" w:rsidR="0034027C" w:rsidRPr="006030C4" w:rsidRDefault="0034027C" w:rsidP="006030C4">
      <w:pPr>
        <w:pStyle w:val="Prrafodelista"/>
        <w:numPr>
          <w:ilvl w:val="0"/>
          <w:numId w:val="156"/>
        </w:numPr>
        <w:jc w:val="both"/>
        <w:rPr>
          <w:rFonts w:ascii="Source Sans Pro" w:hAnsi="Source Sans Pro" w:cs="Arial"/>
          <w:sz w:val="20"/>
          <w:szCs w:val="20"/>
        </w:rPr>
      </w:pPr>
      <w:r w:rsidRPr="006030C4">
        <w:rPr>
          <w:rFonts w:ascii="Source Sans Pro" w:hAnsi="Source Sans Pro" w:cs="Arial"/>
          <w:sz w:val="20"/>
          <w:szCs w:val="20"/>
        </w:rPr>
        <w:t>Las tácticas para aislar a las personas que dentro de una manifestación se comporten de manera violenta; y</w:t>
      </w:r>
    </w:p>
    <w:p w14:paraId="2E421B58" w14:textId="77777777" w:rsidR="0034027C" w:rsidRPr="008B1BBD" w:rsidRDefault="0034027C" w:rsidP="008B1BBD">
      <w:pPr>
        <w:jc w:val="both"/>
        <w:rPr>
          <w:rFonts w:ascii="Source Sans Pro" w:hAnsi="Source Sans Pro" w:cs="Arial"/>
          <w:sz w:val="20"/>
          <w:szCs w:val="20"/>
        </w:rPr>
      </w:pPr>
    </w:p>
    <w:p w14:paraId="391FCC85" w14:textId="66534934" w:rsidR="0034027C" w:rsidRPr="006030C4" w:rsidRDefault="0034027C" w:rsidP="006030C4">
      <w:pPr>
        <w:pStyle w:val="Prrafodelista"/>
        <w:numPr>
          <w:ilvl w:val="0"/>
          <w:numId w:val="156"/>
        </w:numPr>
        <w:jc w:val="both"/>
        <w:rPr>
          <w:rFonts w:ascii="Source Sans Pro" w:hAnsi="Source Sans Pro" w:cs="Arial"/>
          <w:sz w:val="20"/>
          <w:szCs w:val="20"/>
        </w:rPr>
      </w:pPr>
      <w:r w:rsidRPr="006030C4">
        <w:rPr>
          <w:rFonts w:ascii="Source Sans Pro" w:hAnsi="Source Sans Pro" w:cs="Arial"/>
          <w:sz w:val="20"/>
          <w:szCs w:val="20"/>
        </w:rPr>
        <w:t>Las demás operaciones policiales necesarias para restablecer la paz pública y la seguridad ciudadana. En este caso, se deberán evitar las tácticas provocadoras y en todo momento, se deberán adoptar estrategias de protección a las libertades y derechos humanos, mismas que deberán ser humanitarias, eficaces y rápidas.</w:t>
      </w:r>
    </w:p>
    <w:p w14:paraId="13F5E415" w14:textId="77777777" w:rsidR="0034027C" w:rsidRPr="008B1BBD" w:rsidRDefault="0034027C" w:rsidP="008B1BBD">
      <w:pPr>
        <w:jc w:val="both"/>
        <w:rPr>
          <w:rFonts w:ascii="Source Sans Pro" w:hAnsi="Source Sans Pro" w:cs="Arial"/>
          <w:sz w:val="20"/>
          <w:szCs w:val="20"/>
        </w:rPr>
      </w:pPr>
    </w:p>
    <w:p w14:paraId="5B3BC455" w14:textId="77777777" w:rsidR="0034027C" w:rsidRPr="008B1BBD" w:rsidRDefault="0034027C" w:rsidP="008B1BBD">
      <w:pPr>
        <w:jc w:val="both"/>
        <w:rPr>
          <w:rFonts w:ascii="Source Sans Pro" w:hAnsi="Source Sans Pro" w:cs="Arial"/>
          <w:sz w:val="20"/>
          <w:szCs w:val="20"/>
        </w:rPr>
      </w:pPr>
      <w:r w:rsidRPr="008B1BBD">
        <w:rPr>
          <w:rFonts w:ascii="Source Sans Pro" w:hAnsi="Source Sans Pro" w:cs="Arial"/>
          <w:b/>
          <w:sz w:val="20"/>
          <w:szCs w:val="20"/>
        </w:rPr>
        <w:t>Artículo 28.-</w:t>
      </w:r>
      <w:r w:rsidRPr="008B1BBD">
        <w:rPr>
          <w:rFonts w:ascii="Source Sans Pro" w:hAnsi="Source Sans Pro" w:cs="Arial"/>
          <w:sz w:val="20"/>
          <w:szCs w:val="20"/>
        </w:rPr>
        <w:t xml:space="preserve"> Cuando la Policía brinde apoyo a las autoridades administrativas o judiciales para el cumplimiento de sus funciones en relación con desalojos, lanzamientos, embargos o ejecución de resoluciones, planearán con anticipación y conforme a las reglas y principios que se fijen en el Reglamento, los operativos que se requieran, los cuales deberán cumplir con lo siguiente:</w:t>
      </w:r>
    </w:p>
    <w:p w14:paraId="1EE7CE64" w14:textId="77777777" w:rsidR="0034027C" w:rsidRPr="008B1BBD" w:rsidRDefault="0034027C" w:rsidP="008B1BBD">
      <w:pPr>
        <w:jc w:val="both"/>
        <w:rPr>
          <w:rFonts w:ascii="Source Sans Pro" w:hAnsi="Source Sans Pro" w:cs="Arial"/>
          <w:sz w:val="20"/>
          <w:szCs w:val="20"/>
        </w:rPr>
      </w:pPr>
    </w:p>
    <w:p w14:paraId="3DE5A02E" w14:textId="388C3167" w:rsidR="0034027C" w:rsidRPr="006030C4" w:rsidRDefault="0034027C" w:rsidP="006030C4">
      <w:pPr>
        <w:pStyle w:val="Prrafodelista"/>
        <w:numPr>
          <w:ilvl w:val="0"/>
          <w:numId w:val="157"/>
        </w:numPr>
        <w:jc w:val="both"/>
        <w:rPr>
          <w:rFonts w:ascii="Source Sans Pro" w:hAnsi="Source Sans Pro" w:cs="Arial"/>
          <w:sz w:val="20"/>
          <w:szCs w:val="20"/>
        </w:rPr>
      </w:pPr>
      <w:r w:rsidRPr="006030C4">
        <w:rPr>
          <w:rFonts w:ascii="Source Sans Pro" w:hAnsi="Source Sans Pro" w:cs="Arial"/>
          <w:sz w:val="20"/>
          <w:szCs w:val="20"/>
        </w:rPr>
        <w:t>Determinación del mando responsable del operativo;</w:t>
      </w:r>
    </w:p>
    <w:p w14:paraId="2D3ED3FD" w14:textId="77777777" w:rsidR="0034027C" w:rsidRPr="008B1BBD" w:rsidRDefault="0034027C" w:rsidP="008B1BBD">
      <w:pPr>
        <w:jc w:val="both"/>
        <w:rPr>
          <w:rFonts w:ascii="Source Sans Pro" w:hAnsi="Source Sans Pro" w:cs="Arial"/>
          <w:sz w:val="20"/>
          <w:szCs w:val="20"/>
        </w:rPr>
      </w:pPr>
    </w:p>
    <w:p w14:paraId="5E574B21" w14:textId="3B9B0992" w:rsidR="0034027C" w:rsidRPr="006030C4" w:rsidRDefault="0034027C" w:rsidP="006030C4">
      <w:pPr>
        <w:pStyle w:val="Prrafodelista"/>
        <w:numPr>
          <w:ilvl w:val="0"/>
          <w:numId w:val="157"/>
        </w:numPr>
        <w:jc w:val="both"/>
        <w:rPr>
          <w:rFonts w:ascii="Source Sans Pro" w:hAnsi="Source Sans Pro" w:cs="Arial"/>
          <w:sz w:val="20"/>
          <w:szCs w:val="20"/>
        </w:rPr>
      </w:pPr>
      <w:r w:rsidRPr="006030C4">
        <w:rPr>
          <w:rFonts w:ascii="Source Sans Pro" w:hAnsi="Source Sans Pro" w:cs="Arial"/>
          <w:sz w:val="20"/>
          <w:szCs w:val="20"/>
        </w:rPr>
        <w:t>La estrategia necesaria para controlar una eventual resistencia;</w:t>
      </w:r>
    </w:p>
    <w:p w14:paraId="55EA0FFF" w14:textId="77777777" w:rsidR="0034027C" w:rsidRPr="008B1BBD" w:rsidRDefault="0034027C" w:rsidP="008B1BBD">
      <w:pPr>
        <w:jc w:val="both"/>
        <w:rPr>
          <w:rFonts w:ascii="Source Sans Pro" w:hAnsi="Source Sans Pro" w:cs="Arial"/>
          <w:sz w:val="20"/>
          <w:szCs w:val="20"/>
        </w:rPr>
      </w:pPr>
    </w:p>
    <w:p w14:paraId="0F748FC4" w14:textId="60E713F8" w:rsidR="0034027C" w:rsidRPr="006030C4" w:rsidRDefault="0034027C" w:rsidP="006030C4">
      <w:pPr>
        <w:pStyle w:val="Prrafodelista"/>
        <w:numPr>
          <w:ilvl w:val="0"/>
          <w:numId w:val="157"/>
        </w:numPr>
        <w:jc w:val="both"/>
        <w:rPr>
          <w:rFonts w:ascii="Source Sans Pro" w:hAnsi="Source Sans Pro" w:cs="Arial"/>
          <w:sz w:val="20"/>
          <w:szCs w:val="20"/>
        </w:rPr>
      </w:pPr>
      <w:r w:rsidRPr="006030C4">
        <w:rPr>
          <w:rFonts w:ascii="Source Sans Pro" w:hAnsi="Source Sans Pro" w:cs="Arial"/>
          <w:sz w:val="20"/>
          <w:szCs w:val="20"/>
        </w:rPr>
        <w:t>Los procedimientos para que las acciones policiales causen el menor daño posible a las personas;</w:t>
      </w:r>
    </w:p>
    <w:p w14:paraId="05BC1BC9" w14:textId="77777777" w:rsidR="0034027C" w:rsidRPr="008B1BBD" w:rsidRDefault="0034027C" w:rsidP="008B1BBD">
      <w:pPr>
        <w:jc w:val="both"/>
        <w:rPr>
          <w:rFonts w:ascii="Source Sans Pro" w:hAnsi="Source Sans Pro" w:cs="Arial"/>
          <w:sz w:val="20"/>
          <w:szCs w:val="20"/>
        </w:rPr>
      </w:pPr>
    </w:p>
    <w:p w14:paraId="1C82AFBC" w14:textId="40F7D439" w:rsidR="0034027C" w:rsidRPr="006030C4" w:rsidRDefault="0034027C" w:rsidP="006030C4">
      <w:pPr>
        <w:pStyle w:val="Prrafodelista"/>
        <w:numPr>
          <w:ilvl w:val="0"/>
          <w:numId w:val="157"/>
        </w:numPr>
        <w:jc w:val="both"/>
        <w:rPr>
          <w:rFonts w:ascii="Source Sans Pro" w:hAnsi="Source Sans Pro" w:cs="Arial"/>
          <w:sz w:val="20"/>
          <w:szCs w:val="20"/>
        </w:rPr>
      </w:pPr>
      <w:r w:rsidRPr="006030C4">
        <w:rPr>
          <w:rFonts w:ascii="Source Sans Pro" w:hAnsi="Source Sans Pro" w:cs="Arial"/>
          <w:sz w:val="20"/>
          <w:szCs w:val="20"/>
        </w:rPr>
        <w:t>Las acciones secundarias para el reforzamiento de la seguridad y las garantías; y</w:t>
      </w:r>
    </w:p>
    <w:p w14:paraId="5C9C7E3C" w14:textId="77777777" w:rsidR="0034027C" w:rsidRPr="008B1BBD" w:rsidRDefault="0034027C" w:rsidP="008B1BBD">
      <w:pPr>
        <w:jc w:val="both"/>
        <w:rPr>
          <w:rFonts w:ascii="Source Sans Pro" w:hAnsi="Source Sans Pro" w:cs="Arial"/>
          <w:sz w:val="20"/>
          <w:szCs w:val="20"/>
        </w:rPr>
      </w:pPr>
    </w:p>
    <w:p w14:paraId="7AA3B3D0" w14:textId="426388AF" w:rsidR="0034027C" w:rsidRDefault="0034027C" w:rsidP="006030C4">
      <w:pPr>
        <w:pStyle w:val="Prrafodelista"/>
        <w:numPr>
          <w:ilvl w:val="0"/>
          <w:numId w:val="157"/>
        </w:numPr>
        <w:jc w:val="both"/>
        <w:rPr>
          <w:rFonts w:ascii="Source Sans Pro" w:hAnsi="Source Sans Pro" w:cs="Arial"/>
          <w:sz w:val="20"/>
          <w:szCs w:val="20"/>
        </w:rPr>
      </w:pPr>
      <w:r w:rsidRPr="006030C4">
        <w:rPr>
          <w:rFonts w:ascii="Source Sans Pro" w:hAnsi="Source Sans Pro" w:cs="Arial"/>
          <w:sz w:val="20"/>
          <w:szCs w:val="20"/>
        </w:rPr>
        <w:t>Las demás operaciones policiales necesarias para restablecer la paz pública y la seguridad ciudadana en caso de resistencia violenta. En este caso, se deberán evitar las tácticas provocadoras y en todo momento, se deberán adoptar estrategias de protección a las libertades y derechos humanos, mismas que deberán ser humanitarias, eficaces y rápidas.</w:t>
      </w:r>
    </w:p>
    <w:p w14:paraId="573D3F11" w14:textId="77777777" w:rsidR="006030C4" w:rsidRPr="006030C4" w:rsidRDefault="006030C4" w:rsidP="006030C4">
      <w:pPr>
        <w:jc w:val="both"/>
        <w:rPr>
          <w:rFonts w:ascii="Source Sans Pro" w:hAnsi="Source Sans Pro" w:cs="Arial"/>
          <w:sz w:val="20"/>
          <w:szCs w:val="20"/>
        </w:rPr>
      </w:pPr>
    </w:p>
    <w:p w14:paraId="7536219A" w14:textId="77777777" w:rsidR="0034027C" w:rsidRPr="008B1BBD" w:rsidRDefault="0034027C" w:rsidP="008B1BBD">
      <w:pPr>
        <w:jc w:val="center"/>
        <w:rPr>
          <w:rFonts w:ascii="Source Sans Pro" w:hAnsi="Source Sans Pro" w:cs="Arial"/>
          <w:b/>
          <w:sz w:val="20"/>
          <w:szCs w:val="20"/>
        </w:rPr>
      </w:pPr>
      <w:r w:rsidRPr="008B1BBD">
        <w:rPr>
          <w:rFonts w:ascii="Source Sans Pro" w:hAnsi="Source Sans Pro" w:cs="Arial"/>
          <w:b/>
          <w:sz w:val="20"/>
          <w:szCs w:val="20"/>
        </w:rPr>
        <w:t>TÍTULO CUARTO</w:t>
      </w:r>
    </w:p>
    <w:p w14:paraId="38B418A4" w14:textId="77777777" w:rsidR="0034027C" w:rsidRPr="008B1BBD" w:rsidRDefault="0034027C" w:rsidP="008B1BBD">
      <w:pPr>
        <w:jc w:val="center"/>
        <w:rPr>
          <w:rFonts w:ascii="Source Sans Pro" w:hAnsi="Source Sans Pro" w:cs="Arial"/>
          <w:b/>
          <w:sz w:val="20"/>
          <w:szCs w:val="20"/>
        </w:rPr>
      </w:pPr>
      <w:r w:rsidRPr="008B1BBD">
        <w:rPr>
          <w:rFonts w:ascii="Source Sans Pro" w:hAnsi="Source Sans Pro" w:cs="Arial"/>
          <w:b/>
          <w:sz w:val="20"/>
          <w:szCs w:val="20"/>
        </w:rPr>
        <w:t>LOS INFORMES SOBRE EL USO DE LA FUERZA</w:t>
      </w:r>
    </w:p>
    <w:p w14:paraId="7022239E" w14:textId="77777777" w:rsidR="0034027C" w:rsidRPr="008B1BBD" w:rsidRDefault="0034027C" w:rsidP="008B1BBD">
      <w:pPr>
        <w:jc w:val="center"/>
        <w:rPr>
          <w:rFonts w:ascii="Source Sans Pro" w:hAnsi="Source Sans Pro" w:cs="Arial"/>
          <w:b/>
          <w:sz w:val="20"/>
          <w:szCs w:val="20"/>
        </w:rPr>
      </w:pPr>
    </w:p>
    <w:p w14:paraId="68BD4EA5" w14:textId="77777777" w:rsidR="0034027C" w:rsidRPr="008B1BBD" w:rsidRDefault="0034027C" w:rsidP="008B1BBD">
      <w:pPr>
        <w:jc w:val="center"/>
        <w:rPr>
          <w:rFonts w:ascii="Source Sans Pro" w:hAnsi="Source Sans Pro" w:cs="Arial"/>
          <w:b/>
          <w:sz w:val="20"/>
          <w:szCs w:val="20"/>
        </w:rPr>
      </w:pPr>
      <w:r w:rsidRPr="008B1BBD">
        <w:rPr>
          <w:rFonts w:ascii="Source Sans Pro" w:hAnsi="Source Sans Pro" w:cs="Arial"/>
          <w:b/>
          <w:sz w:val="20"/>
          <w:szCs w:val="20"/>
        </w:rPr>
        <w:t>CAPÍTULO ÚNICO</w:t>
      </w:r>
    </w:p>
    <w:p w14:paraId="417EFFA9" w14:textId="77777777" w:rsidR="0034027C" w:rsidRPr="008B1BBD" w:rsidRDefault="0034027C" w:rsidP="008B1BBD">
      <w:pPr>
        <w:jc w:val="both"/>
        <w:rPr>
          <w:rFonts w:ascii="Source Sans Pro" w:hAnsi="Source Sans Pro" w:cs="Arial"/>
          <w:sz w:val="20"/>
          <w:szCs w:val="20"/>
        </w:rPr>
      </w:pPr>
    </w:p>
    <w:p w14:paraId="4022C991" w14:textId="77777777" w:rsidR="0034027C" w:rsidRPr="008B1BBD" w:rsidRDefault="0034027C" w:rsidP="008B1BBD">
      <w:pPr>
        <w:jc w:val="both"/>
        <w:rPr>
          <w:rFonts w:ascii="Source Sans Pro" w:hAnsi="Source Sans Pro" w:cs="Arial"/>
          <w:sz w:val="20"/>
          <w:szCs w:val="20"/>
        </w:rPr>
      </w:pPr>
      <w:r w:rsidRPr="008B1BBD">
        <w:rPr>
          <w:rFonts w:ascii="Source Sans Pro" w:hAnsi="Source Sans Pro" w:cs="Arial"/>
          <w:b/>
          <w:sz w:val="20"/>
          <w:szCs w:val="20"/>
        </w:rPr>
        <w:t>Artículo 29.-</w:t>
      </w:r>
      <w:r w:rsidRPr="008B1BBD">
        <w:rPr>
          <w:rFonts w:ascii="Source Sans Pro" w:hAnsi="Source Sans Pro" w:cs="Arial"/>
          <w:sz w:val="20"/>
          <w:szCs w:val="20"/>
        </w:rPr>
        <w:t xml:space="preserve"> Siempre que la Policía utilice la fuerza en cumplimiento de sus funciones deberá realizar un reporte pormenorizado a su superior jerárquico inmediato. Una copia de éste se integrará al expediente del Policía.</w:t>
      </w:r>
    </w:p>
    <w:p w14:paraId="119B8AFB" w14:textId="77777777" w:rsidR="0034027C" w:rsidRPr="008B1BBD" w:rsidRDefault="0034027C" w:rsidP="008B1BBD">
      <w:pPr>
        <w:jc w:val="both"/>
        <w:rPr>
          <w:rFonts w:ascii="Source Sans Pro" w:hAnsi="Source Sans Pro" w:cs="Arial"/>
          <w:sz w:val="20"/>
          <w:szCs w:val="20"/>
        </w:rPr>
      </w:pPr>
    </w:p>
    <w:p w14:paraId="172F87B8" w14:textId="77777777" w:rsidR="0034027C" w:rsidRPr="008B1BBD" w:rsidRDefault="0034027C" w:rsidP="008B1BBD">
      <w:pPr>
        <w:jc w:val="both"/>
        <w:rPr>
          <w:rFonts w:ascii="Source Sans Pro" w:hAnsi="Source Sans Pro" w:cs="Arial"/>
          <w:sz w:val="20"/>
          <w:szCs w:val="20"/>
        </w:rPr>
      </w:pPr>
      <w:r w:rsidRPr="008B1BBD">
        <w:rPr>
          <w:rFonts w:ascii="Source Sans Pro" w:hAnsi="Source Sans Pro" w:cs="Arial"/>
          <w:sz w:val="20"/>
          <w:szCs w:val="20"/>
        </w:rPr>
        <w:t>Los superiores jerárquicos serán responsables cuando deban tener o tengan conocimiento de que la Policía bajo su mando haya empleado ilícitamente la fuerza y/o los instrumentos y armas de fuego a su cargo, y no lo impidan o no lo denuncien ante las autoridades correspondientes.</w:t>
      </w:r>
    </w:p>
    <w:p w14:paraId="15764ABB" w14:textId="77777777" w:rsidR="0034027C" w:rsidRPr="008B1BBD" w:rsidRDefault="0034027C" w:rsidP="008B1BBD">
      <w:pPr>
        <w:jc w:val="both"/>
        <w:rPr>
          <w:rFonts w:ascii="Source Sans Pro" w:hAnsi="Source Sans Pro" w:cs="Arial"/>
          <w:sz w:val="20"/>
          <w:szCs w:val="20"/>
        </w:rPr>
      </w:pPr>
    </w:p>
    <w:p w14:paraId="761D93D7" w14:textId="77777777" w:rsidR="0034027C" w:rsidRPr="008B1BBD" w:rsidRDefault="0034027C" w:rsidP="008B1BBD">
      <w:pPr>
        <w:jc w:val="both"/>
        <w:rPr>
          <w:rFonts w:ascii="Source Sans Pro" w:hAnsi="Source Sans Pro" w:cs="Arial"/>
          <w:sz w:val="20"/>
          <w:szCs w:val="20"/>
        </w:rPr>
      </w:pPr>
      <w:r w:rsidRPr="008B1BBD">
        <w:rPr>
          <w:rFonts w:ascii="Source Sans Pro" w:hAnsi="Source Sans Pro" w:cs="Arial"/>
          <w:b/>
          <w:sz w:val="20"/>
          <w:szCs w:val="20"/>
        </w:rPr>
        <w:t>Artículo 30.-</w:t>
      </w:r>
      <w:r w:rsidRPr="008B1BBD">
        <w:rPr>
          <w:rFonts w:ascii="Source Sans Pro" w:hAnsi="Source Sans Pro" w:cs="Arial"/>
          <w:sz w:val="20"/>
          <w:szCs w:val="20"/>
        </w:rPr>
        <w:t xml:space="preserve"> El reporte pormenorizado contendrá:</w:t>
      </w:r>
    </w:p>
    <w:p w14:paraId="67BD89E0" w14:textId="77777777" w:rsidR="0034027C" w:rsidRPr="008B1BBD" w:rsidRDefault="0034027C" w:rsidP="008B1BBD">
      <w:pPr>
        <w:jc w:val="both"/>
        <w:rPr>
          <w:rFonts w:ascii="Source Sans Pro" w:hAnsi="Source Sans Pro" w:cs="Arial"/>
          <w:sz w:val="20"/>
          <w:szCs w:val="20"/>
        </w:rPr>
      </w:pPr>
    </w:p>
    <w:p w14:paraId="6D5F506E" w14:textId="7023F69E" w:rsidR="0034027C" w:rsidRPr="006030C4" w:rsidRDefault="0034027C" w:rsidP="006030C4">
      <w:pPr>
        <w:pStyle w:val="Prrafodelista"/>
        <w:numPr>
          <w:ilvl w:val="0"/>
          <w:numId w:val="158"/>
        </w:numPr>
        <w:jc w:val="both"/>
        <w:rPr>
          <w:rFonts w:ascii="Source Sans Pro" w:hAnsi="Source Sans Pro" w:cs="Arial"/>
          <w:sz w:val="20"/>
          <w:szCs w:val="20"/>
        </w:rPr>
      </w:pPr>
      <w:r w:rsidRPr="006030C4">
        <w:rPr>
          <w:rFonts w:ascii="Source Sans Pro" w:hAnsi="Source Sans Pro" w:cs="Arial"/>
          <w:sz w:val="20"/>
          <w:szCs w:val="20"/>
        </w:rPr>
        <w:t>Nombre, adscripción y datos de identificación del Policía;</w:t>
      </w:r>
    </w:p>
    <w:p w14:paraId="7C9D880A" w14:textId="77777777" w:rsidR="0034027C" w:rsidRPr="008B1BBD" w:rsidRDefault="0034027C" w:rsidP="008B1BBD">
      <w:pPr>
        <w:jc w:val="both"/>
        <w:rPr>
          <w:rFonts w:ascii="Source Sans Pro" w:hAnsi="Source Sans Pro" w:cs="Arial"/>
          <w:sz w:val="20"/>
          <w:szCs w:val="20"/>
        </w:rPr>
      </w:pPr>
    </w:p>
    <w:p w14:paraId="4278E00B" w14:textId="79664CE7" w:rsidR="0034027C" w:rsidRPr="006030C4" w:rsidRDefault="0034027C" w:rsidP="006030C4">
      <w:pPr>
        <w:pStyle w:val="Prrafodelista"/>
        <w:numPr>
          <w:ilvl w:val="0"/>
          <w:numId w:val="158"/>
        </w:numPr>
        <w:jc w:val="both"/>
        <w:rPr>
          <w:rFonts w:ascii="Source Sans Pro" w:hAnsi="Source Sans Pro" w:cs="Arial"/>
          <w:sz w:val="20"/>
          <w:szCs w:val="20"/>
        </w:rPr>
      </w:pPr>
      <w:r w:rsidRPr="006030C4">
        <w:rPr>
          <w:rFonts w:ascii="Source Sans Pro" w:hAnsi="Source Sans Pro" w:cs="Arial"/>
          <w:sz w:val="20"/>
          <w:szCs w:val="20"/>
        </w:rPr>
        <w:t>Nivel de fuerza utilizado;</w:t>
      </w:r>
    </w:p>
    <w:p w14:paraId="3237DBF1" w14:textId="77777777" w:rsidR="0034027C" w:rsidRPr="008B1BBD" w:rsidRDefault="0034027C" w:rsidP="008B1BBD">
      <w:pPr>
        <w:jc w:val="both"/>
        <w:rPr>
          <w:rFonts w:ascii="Source Sans Pro" w:hAnsi="Source Sans Pro" w:cs="Arial"/>
          <w:sz w:val="20"/>
          <w:szCs w:val="20"/>
        </w:rPr>
      </w:pPr>
    </w:p>
    <w:p w14:paraId="23FD6D24" w14:textId="50E756A9" w:rsidR="0034027C" w:rsidRPr="006030C4" w:rsidRDefault="0034027C" w:rsidP="006030C4">
      <w:pPr>
        <w:pStyle w:val="Prrafodelista"/>
        <w:numPr>
          <w:ilvl w:val="0"/>
          <w:numId w:val="158"/>
        </w:numPr>
        <w:jc w:val="both"/>
        <w:rPr>
          <w:rFonts w:ascii="Source Sans Pro" w:hAnsi="Source Sans Pro" w:cs="Arial"/>
          <w:sz w:val="20"/>
          <w:szCs w:val="20"/>
        </w:rPr>
      </w:pPr>
      <w:r w:rsidRPr="006030C4">
        <w:rPr>
          <w:rFonts w:ascii="Source Sans Pro" w:hAnsi="Source Sans Pro" w:cs="Arial"/>
          <w:sz w:val="20"/>
          <w:szCs w:val="20"/>
        </w:rPr>
        <w:t>Circunstancias, hechos y razones que motivaron la decisión de emplear dicho nivel de fuerza;</w:t>
      </w:r>
    </w:p>
    <w:p w14:paraId="4C50C795" w14:textId="77777777" w:rsidR="0034027C" w:rsidRPr="008B1BBD" w:rsidRDefault="0034027C" w:rsidP="008B1BBD">
      <w:pPr>
        <w:jc w:val="both"/>
        <w:rPr>
          <w:rFonts w:ascii="Source Sans Pro" w:hAnsi="Source Sans Pro" w:cs="Arial"/>
          <w:sz w:val="20"/>
          <w:szCs w:val="20"/>
        </w:rPr>
      </w:pPr>
    </w:p>
    <w:p w14:paraId="5205803C" w14:textId="32E03F76" w:rsidR="0034027C" w:rsidRPr="006030C4" w:rsidRDefault="0034027C" w:rsidP="006030C4">
      <w:pPr>
        <w:pStyle w:val="Prrafodelista"/>
        <w:numPr>
          <w:ilvl w:val="0"/>
          <w:numId w:val="158"/>
        </w:numPr>
        <w:jc w:val="both"/>
        <w:rPr>
          <w:rFonts w:ascii="Source Sans Pro" w:hAnsi="Source Sans Pro" w:cs="Arial"/>
          <w:sz w:val="20"/>
          <w:szCs w:val="20"/>
        </w:rPr>
      </w:pPr>
      <w:r w:rsidRPr="006030C4">
        <w:rPr>
          <w:rFonts w:ascii="Source Sans Pro" w:hAnsi="Source Sans Pro" w:cs="Arial"/>
          <w:sz w:val="20"/>
          <w:szCs w:val="20"/>
        </w:rPr>
        <w:t>En caso de haber utilizado armas letales:</w:t>
      </w:r>
    </w:p>
    <w:p w14:paraId="38156739" w14:textId="77777777" w:rsidR="0034027C" w:rsidRPr="008B1BBD" w:rsidRDefault="0034027C" w:rsidP="008B1BBD">
      <w:pPr>
        <w:jc w:val="both"/>
        <w:rPr>
          <w:rFonts w:ascii="Source Sans Pro" w:hAnsi="Source Sans Pro" w:cs="Arial"/>
          <w:sz w:val="20"/>
          <w:szCs w:val="20"/>
        </w:rPr>
      </w:pPr>
    </w:p>
    <w:p w14:paraId="5866392E" w14:textId="77777777" w:rsidR="006030C4" w:rsidRDefault="0034027C" w:rsidP="008B1BBD">
      <w:pPr>
        <w:pStyle w:val="Prrafodelista"/>
        <w:numPr>
          <w:ilvl w:val="0"/>
          <w:numId w:val="159"/>
        </w:numPr>
        <w:jc w:val="both"/>
        <w:rPr>
          <w:rFonts w:ascii="Source Sans Pro" w:hAnsi="Source Sans Pro" w:cs="Arial"/>
          <w:sz w:val="20"/>
          <w:szCs w:val="20"/>
        </w:rPr>
      </w:pPr>
      <w:r w:rsidRPr="006030C4">
        <w:rPr>
          <w:rFonts w:ascii="Source Sans Pro" w:hAnsi="Source Sans Pro" w:cs="Arial"/>
          <w:sz w:val="20"/>
          <w:szCs w:val="20"/>
        </w:rPr>
        <w:lastRenderedPageBreak/>
        <w:t>Detallar las razones que se tuvieron para hacer uso del arma de fuego;</w:t>
      </w:r>
    </w:p>
    <w:p w14:paraId="47247688" w14:textId="77777777" w:rsidR="006030C4" w:rsidRDefault="006030C4" w:rsidP="006030C4">
      <w:pPr>
        <w:pStyle w:val="Prrafodelista"/>
        <w:ind w:left="1068"/>
        <w:jc w:val="both"/>
        <w:rPr>
          <w:rFonts w:ascii="Source Sans Pro" w:hAnsi="Source Sans Pro" w:cs="Arial"/>
          <w:sz w:val="20"/>
          <w:szCs w:val="20"/>
        </w:rPr>
      </w:pPr>
    </w:p>
    <w:p w14:paraId="3369CF6E" w14:textId="77777777" w:rsidR="006030C4" w:rsidRDefault="0034027C" w:rsidP="008B1BBD">
      <w:pPr>
        <w:pStyle w:val="Prrafodelista"/>
        <w:numPr>
          <w:ilvl w:val="0"/>
          <w:numId w:val="159"/>
        </w:numPr>
        <w:jc w:val="both"/>
        <w:rPr>
          <w:rFonts w:ascii="Source Sans Pro" w:hAnsi="Source Sans Pro" w:cs="Arial"/>
          <w:sz w:val="20"/>
          <w:szCs w:val="20"/>
        </w:rPr>
      </w:pPr>
      <w:r w:rsidRPr="006030C4">
        <w:rPr>
          <w:rFonts w:ascii="Source Sans Pro" w:hAnsi="Source Sans Pro" w:cs="Arial"/>
          <w:sz w:val="20"/>
          <w:szCs w:val="20"/>
        </w:rPr>
        <w:t>Identificar el número de disparos; y</w:t>
      </w:r>
    </w:p>
    <w:p w14:paraId="7D4790AA" w14:textId="77777777" w:rsidR="006030C4" w:rsidRPr="006030C4" w:rsidRDefault="006030C4" w:rsidP="006030C4">
      <w:pPr>
        <w:pStyle w:val="Prrafodelista"/>
        <w:rPr>
          <w:rFonts w:ascii="Source Sans Pro" w:hAnsi="Source Sans Pro" w:cs="Arial"/>
          <w:sz w:val="20"/>
          <w:szCs w:val="20"/>
        </w:rPr>
      </w:pPr>
    </w:p>
    <w:p w14:paraId="3C5A2772" w14:textId="44C0CC48" w:rsidR="0034027C" w:rsidRPr="006030C4" w:rsidRDefault="0034027C" w:rsidP="008B1BBD">
      <w:pPr>
        <w:pStyle w:val="Prrafodelista"/>
        <w:numPr>
          <w:ilvl w:val="0"/>
          <w:numId w:val="159"/>
        </w:numPr>
        <w:jc w:val="both"/>
        <w:rPr>
          <w:rFonts w:ascii="Source Sans Pro" w:hAnsi="Source Sans Pro" w:cs="Arial"/>
          <w:sz w:val="20"/>
          <w:szCs w:val="20"/>
        </w:rPr>
      </w:pPr>
      <w:r w:rsidRPr="006030C4">
        <w:rPr>
          <w:rFonts w:ascii="Source Sans Pro" w:hAnsi="Source Sans Pro" w:cs="Arial"/>
          <w:sz w:val="20"/>
          <w:szCs w:val="20"/>
        </w:rPr>
        <w:t>Especificar las lesiones, las personas lesionadas y los daños materiales causados.</w:t>
      </w:r>
    </w:p>
    <w:p w14:paraId="69A82770" w14:textId="77777777" w:rsidR="0034027C" w:rsidRPr="008B1BBD" w:rsidRDefault="0034027C" w:rsidP="008B1BBD">
      <w:pPr>
        <w:jc w:val="both"/>
        <w:rPr>
          <w:rFonts w:ascii="Source Sans Pro" w:hAnsi="Source Sans Pro" w:cs="Arial"/>
          <w:sz w:val="20"/>
          <w:szCs w:val="20"/>
        </w:rPr>
      </w:pPr>
    </w:p>
    <w:p w14:paraId="72FDEA85" w14:textId="77777777" w:rsidR="0034027C" w:rsidRPr="008B1BBD" w:rsidRDefault="0034027C" w:rsidP="008B1BBD">
      <w:pPr>
        <w:jc w:val="center"/>
        <w:rPr>
          <w:rFonts w:ascii="Source Sans Pro" w:hAnsi="Source Sans Pro" w:cs="Arial"/>
          <w:b/>
          <w:sz w:val="20"/>
          <w:szCs w:val="20"/>
        </w:rPr>
      </w:pPr>
      <w:r w:rsidRPr="008B1BBD">
        <w:rPr>
          <w:rFonts w:ascii="Source Sans Pro" w:hAnsi="Source Sans Pro" w:cs="Arial"/>
          <w:b/>
          <w:sz w:val="20"/>
          <w:szCs w:val="20"/>
        </w:rPr>
        <w:t>TÍTULO QUINTO</w:t>
      </w:r>
    </w:p>
    <w:p w14:paraId="121AF3AB" w14:textId="77777777" w:rsidR="0034027C" w:rsidRDefault="0034027C" w:rsidP="008B1BBD">
      <w:pPr>
        <w:jc w:val="center"/>
        <w:rPr>
          <w:rFonts w:ascii="Source Sans Pro" w:hAnsi="Source Sans Pro" w:cs="Arial"/>
          <w:b/>
          <w:sz w:val="20"/>
          <w:szCs w:val="20"/>
        </w:rPr>
      </w:pPr>
      <w:r w:rsidRPr="008B1BBD">
        <w:rPr>
          <w:rFonts w:ascii="Source Sans Pro" w:hAnsi="Source Sans Pro" w:cs="Arial"/>
          <w:b/>
          <w:sz w:val="20"/>
          <w:szCs w:val="20"/>
        </w:rPr>
        <w:t>CAPACITACIÓN Y PROFESIONALIZACIÓN</w:t>
      </w:r>
    </w:p>
    <w:p w14:paraId="5656268B" w14:textId="77777777" w:rsidR="006030C4" w:rsidRPr="008B1BBD" w:rsidRDefault="006030C4" w:rsidP="008B1BBD">
      <w:pPr>
        <w:jc w:val="center"/>
        <w:rPr>
          <w:rFonts w:ascii="Source Sans Pro" w:hAnsi="Source Sans Pro" w:cs="Arial"/>
          <w:b/>
          <w:sz w:val="20"/>
          <w:szCs w:val="20"/>
        </w:rPr>
      </w:pPr>
    </w:p>
    <w:p w14:paraId="2F02AAA2" w14:textId="77777777" w:rsidR="0034027C" w:rsidRPr="008B1BBD" w:rsidRDefault="0034027C" w:rsidP="008B1BBD">
      <w:pPr>
        <w:jc w:val="center"/>
        <w:rPr>
          <w:rFonts w:ascii="Source Sans Pro" w:hAnsi="Source Sans Pro" w:cs="Arial"/>
          <w:sz w:val="20"/>
          <w:szCs w:val="20"/>
        </w:rPr>
      </w:pPr>
      <w:r w:rsidRPr="008B1BBD">
        <w:rPr>
          <w:rFonts w:ascii="Source Sans Pro" w:hAnsi="Source Sans Pro" w:cs="Arial"/>
          <w:b/>
          <w:sz w:val="20"/>
          <w:szCs w:val="20"/>
        </w:rPr>
        <w:t>CAPÍTULO ÚNICO</w:t>
      </w:r>
    </w:p>
    <w:p w14:paraId="1458D595" w14:textId="77777777" w:rsidR="0034027C" w:rsidRPr="008B1BBD" w:rsidRDefault="0034027C" w:rsidP="008B1BBD">
      <w:pPr>
        <w:jc w:val="both"/>
        <w:rPr>
          <w:rFonts w:ascii="Source Sans Pro" w:hAnsi="Source Sans Pro" w:cs="Arial"/>
          <w:sz w:val="20"/>
          <w:szCs w:val="20"/>
        </w:rPr>
      </w:pPr>
    </w:p>
    <w:p w14:paraId="2F06689B" w14:textId="77777777" w:rsidR="0034027C" w:rsidRPr="008B1BBD" w:rsidRDefault="0034027C" w:rsidP="008B1BBD">
      <w:pPr>
        <w:jc w:val="both"/>
        <w:rPr>
          <w:rFonts w:ascii="Source Sans Pro" w:hAnsi="Source Sans Pro" w:cs="Arial"/>
          <w:sz w:val="20"/>
          <w:szCs w:val="20"/>
        </w:rPr>
      </w:pPr>
      <w:r w:rsidRPr="008B1BBD">
        <w:rPr>
          <w:rFonts w:ascii="Source Sans Pro" w:hAnsi="Source Sans Pro" w:cs="Arial"/>
          <w:b/>
          <w:sz w:val="20"/>
          <w:szCs w:val="20"/>
        </w:rPr>
        <w:t>Artículo 31.-</w:t>
      </w:r>
      <w:r w:rsidRPr="008B1BBD">
        <w:rPr>
          <w:rFonts w:ascii="Source Sans Pro" w:hAnsi="Source Sans Pro" w:cs="Arial"/>
          <w:sz w:val="20"/>
          <w:szCs w:val="20"/>
        </w:rPr>
        <w:t xml:space="preserve"> La Policía deberá ser entrenada en el uso adecuado de la fuerza y la utilización de las armas permitidas, con técnicas que causen los menores daños y lesiones posibles, y el mayor respeto a la integridad física y emocional y a la vida de las personas contra quienes se utilicen.</w:t>
      </w:r>
    </w:p>
    <w:p w14:paraId="23E7D3FC" w14:textId="77777777" w:rsidR="0034027C" w:rsidRPr="008B1BBD" w:rsidRDefault="0034027C" w:rsidP="008B1BBD">
      <w:pPr>
        <w:jc w:val="both"/>
        <w:rPr>
          <w:rFonts w:ascii="Source Sans Pro" w:hAnsi="Source Sans Pro" w:cs="Arial"/>
          <w:sz w:val="20"/>
          <w:szCs w:val="20"/>
        </w:rPr>
      </w:pPr>
    </w:p>
    <w:p w14:paraId="0FBC1D94" w14:textId="77777777" w:rsidR="0034027C" w:rsidRPr="008B1BBD" w:rsidRDefault="0034027C" w:rsidP="008B1BBD">
      <w:pPr>
        <w:jc w:val="both"/>
        <w:rPr>
          <w:rFonts w:ascii="Source Sans Pro" w:hAnsi="Source Sans Pro" w:cs="Arial"/>
          <w:sz w:val="20"/>
          <w:szCs w:val="20"/>
        </w:rPr>
      </w:pPr>
      <w:r w:rsidRPr="008B1BBD">
        <w:rPr>
          <w:rFonts w:ascii="Source Sans Pro" w:hAnsi="Source Sans Pro" w:cs="Arial"/>
          <w:sz w:val="20"/>
          <w:szCs w:val="20"/>
        </w:rPr>
        <w:t>Los cuerpos de seguridad pública establecerán un programa de evaluaciones periódicas de acuerdo a estándares de eficiencia sobre el uso de la fuerza.</w:t>
      </w:r>
    </w:p>
    <w:p w14:paraId="3EC75EA1" w14:textId="77777777" w:rsidR="0034027C" w:rsidRPr="008B1BBD" w:rsidRDefault="0034027C" w:rsidP="008B1BBD">
      <w:pPr>
        <w:jc w:val="both"/>
        <w:rPr>
          <w:rFonts w:ascii="Source Sans Pro" w:hAnsi="Source Sans Pro" w:cs="Arial"/>
          <w:sz w:val="20"/>
          <w:szCs w:val="20"/>
        </w:rPr>
      </w:pPr>
    </w:p>
    <w:p w14:paraId="0186123F" w14:textId="77777777" w:rsidR="0034027C" w:rsidRPr="008B1BBD" w:rsidRDefault="0034027C" w:rsidP="008B1BBD">
      <w:pPr>
        <w:jc w:val="both"/>
        <w:rPr>
          <w:rFonts w:ascii="Source Sans Pro" w:hAnsi="Source Sans Pro" w:cs="Arial"/>
          <w:sz w:val="20"/>
          <w:szCs w:val="20"/>
        </w:rPr>
      </w:pPr>
      <w:r w:rsidRPr="008B1BBD">
        <w:rPr>
          <w:rFonts w:ascii="Source Sans Pro" w:hAnsi="Source Sans Pro" w:cs="Arial"/>
          <w:b/>
          <w:sz w:val="20"/>
          <w:szCs w:val="20"/>
        </w:rPr>
        <w:t>Artículo 32.-</w:t>
      </w:r>
      <w:r w:rsidRPr="008B1BBD">
        <w:rPr>
          <w:rFonts w:ascii="Source Sans Pro" w:hAnsi="Source Sans Pro" w:cs="Arial"/>
          <w:sz w:val="20"/>
          <w:szCs w:val="20"/>
        </w:rPr>
        <w:t xml:space="preserve"> En todo programa educativo o de formación policial, incluidos los cursos básicos, de actualización y de especialización, existirá un módulo destinado exclusivamente al uso legítimo de la fuerza de conformidad con lo establecido en la Ley y su Reglamento.</w:t>
      </w:r>
    </w:p>
    <w:p w14:paraId="0F76A081" w14:textId="77777777" w:rsidR="0034027C" w:rsidRPr="008B1BBD" w:rsidRDefault="0034027C" w:rsidP="008B1BBD">
      <w:pPr>
        <w:jc w:val="both"/>
        <w:rPr>
          <w:rFonts w:ascii="Source Sans Pro" w:hAnsi="Source Sans Pro" w:cs="Arial"/>
          <w:sz w:val="20"/>
          <w:szCs w:val="20"/>
        </w:rPr>
      </w:pPr>
    </w:p>
    <w:p w14:paraId="54F82F62" w14:textId="77777777" w:rsidR="0034027C" w:rsidRPr="008B1BBD" w:rsidRDefault="0034027C" w:rsidP="008B1BBD">
      <w:pPr>
        <w:jc w:val="both"/>
        <w:rPr>
          <w:rFonts w:ascii="Source Sans Pro" w:hAnsi="Source Sans Pro" w:cs="Arial"/>
          <w:sz w:val="20"/>
          <w:szCs w:val="20"/>
        </w:rPr>
      </w:pPr>
      <w:r w:rsidRPr="008B1BBD">
        <w:rPr>
          <w:rFonts w:ascii="Source Sans Pro" w:hAnsi="Source Sans Pro" w:cs="Arial"/>
          <w:b/>
          <w:sz w:val="20"/>
          <w:szCs w:val="20"/>
        </w:rPr>
        <w:t>Artículo 33.-</w:t>
      </w:r>
      <w:r w:rsidRPr="008B1BBD">
        <w:rPr>
          <w:rFonts w:ascii="Source Sans Pro" w:hAnsi="Source Sans Pro" w:cs="Arial"/>
          <w:sz w:val="20"/>
          <w:szCs w:val="20"/>
        </w:rPr>
        <w:t xml:space="preserve"> Los órganos responsables de la formación, actualización y especialización policial, impartirán talleres que comprendan ejercicios y análisis de casos reales en los que se apliquen los principios y reglas establecidos en la Ley y su Reglamento.</w:t>
      </w:r>
    </w:p>
    <w:p w14:paraId="503EA29F" w14:textId="77777777" w:rsidR="0034027C" w:rsidRPr="008B1BBD" w:rsidRDefault="0034027C" w:rsidP="008B1BBD">
      <w:pPr>
        <w:jc w:val="both"/>
        <w:rPr>
          <w:rFonts w:ascii="Source Sans Pro" w:hAnsi="Source Sans Pro" w:cs="Arial"/>
          <w:sz w:val="20"/>
          <w:szCs w:val="20"/>
        </w:rPr>
      </w:pPr>
    </w:p>
    <w:p w14:paraId="0DF19205" w14:textId="77777777" w:rsidR="0034027C" w:rsidRPr="008B1BBD" w:rsidRDefault="0034027C" w:rsidP="008B1BBD">
      <w:pPr>
        <w:jc w:val="both"/>
        <w:rPr>
          <w:rFonts w:ascii="Source Sans Pro" w:hAnsi="Source Sans Pro" w:cs="Arial"/>
          <w:sz w:val="20"/>
          <w:szCs w:val="20"/>
        </w:rPr>
      </w:pPr>
      <w:r w:rsidRPr="008B1BBD">
        <w:rPr>
          <w:rFonts w:ascii="Source Sans Pro" w:hAnsi="Source Sans Pro" w:cs="Arial"/>
          <w:sz w:val="20"/>
          <w:szCs w:val="20"/>
        </w:rPr>
        <w:t>Los cursos educativos, de formación, actualización y especialización deberán contener las técnicas necesarias para que el ejercicio de la función policial en el uso de la fuerza cause el menor daño posible a las personas.</w:t>
      </w:r>
    </w:p>
    <w:p w14:paraId="077B7EA5" w14:textId="77777777" w:rsidR="0034027C" w:rsidRPr="008B1BBD" w:rsidRDefault="0034027C" w:rsidP="008B1BBD">
      <w:pPr>
        <w:jc w:val="both"/>
        <w:rPr>
          <w:rFonts w:ascii="Source Sans Pro" w:hAnsi="Source Sans Pro" w:cs="Arial"/>
          <w:sz w:val="20"/>
          <w:szCs w:val="20"/>
        </w:rPr>
      </w:pPr>
    </w:p>
    <w:p w14:paraId="27B63598" w14:textId="77777777" w:rsidR="0034027C" w:rsidRPr="008B1BBD" w:rsidRDefault="0034027C" w:rsidP="008B1BBD">
      <w:pPr>
        <w:jc w:val="both"/>
        <w:rPr>
          <w:rFonts w:ascii="Source Sans Pro" w:hAnsi="Source Sans Pro" w:cs="Arial"/>
          <w:sz w:val="20"/>
          <w:szCs w:val="20"/>
        </w:rPr>
      </w:pPr>
      <w:r w:rsidRPr="008B1BBD">
        <w:rPr>
          <w:rFonts w:ascii="Source Sans Pro" w:hAnsi="Source Sans Pro" w:cs="Arial"/>
          <w:b/>
          <w:sz w:val="20"/>
          <w:szCs w:val="20"/>
        </w:rPr>
        <w:t>Artículo 34.-</w:t>
      </w:r>
      <w:r w:rsidRPr="008B1BBD">
        <w:rPr>
          <w:rFonts w:ascii="Source Sans Pro" w:hAnsi="Source Sans Pro" w:cs="Arial"/>
          <w:sz w:val="20"/>
          <w:szCs w:val="20"/>
        </w:rPr>
        <w:t xml:space="preserve"> Los cuerpos de seguridad pública emitirán, conforme a las reglas que se determinen en el Reglamento, un manual teórico práctico de técnicas para el uso de la fuerza y la descripción de las conductas a realizar por parte del Policía.</w:t>
      </w:r>
    </w:p>
    <w:p w14:paraId="1432BDCC" w14:textId="77777777" w:rsidR="0034027C" w:rsidRPr="008B1BBD" w:rsidRDefault="0034027C" w:rsidP="008B1BBD">
      <w:pPr>
        <w:jc w:val="both"/>
        <w:rPr>
          <w:rFonts w:ascii="Source Sans Pro" w:hAnsi="Source Sans Pro" w:cs="Arial"/>
          <w:sz w:val="20"/>
          <w:szCs w:val="20"/>
        </w:rPr>
      </w:pPr>
    </w:p>
    <w:p w14:paraId="79A7E9B6" w14:textId="77777777" w:rsidR="0034027C" w:rsidRPr="008B1BBD" w:rsidRDefault="0034027C" w:rsidP="008B1BBD">
      <w:pPr>
        <w:jc w:val="both"/>
        <w:rPr>
          <w:rFonts w:ascii="Source Sans Pro" w:hAnsi="Source Sans Pro" w:cs="Arial"/>
          <w:sz w:val="20"/>
          <w:szCs w:val="20"/>
        </w:rPr>
      </w:pPr>
      <w:r w:rsidRPr="008B1BBD">
        <w:rPr>
          <w:rFonts w:ascii="Source Sans Pro" w:hAnsi="Source Sans Pro" w:cs="Arial"/>
          <w:sz w:val="20"/>
          <w:szCs w:val="20"/>
        </w:rPr>
        <w:t>El manual correspondiente determinará el contenido de las prácticas que el Policía deberá cumplir para estar capacitado en el uso de la fuerza, así como la periodicidad del entrenamiento para el uso de las armas permitidas.</w:t>
      </w:r>
    </w:p>
    <w:p w14:paraId="39BDEA92" w14:textId="77777777" w:rsidR="0034027C" w:rsidRPr="008B1BBD" w:rsidRDefault="0034027C" w:rsidP="008B1BBD">
      <w:pPr>
        <w:jc w:val="both"/>
        <w:rPr>
          <w:rFonts w:ascii="Source Sans Pro" w:hAnsi="Source Sans Pro" w:cs="Arial"/>
          <w:sz w:val="20"/>
          <w:szCs w:val="20"/>
        </w:rPr>
      </w:pPr>
    </w:p>
    <w:p w14:paraId="45DCBBD4" w14:textId="77777777" w:rsidR="0034027C" w:rsidRPr="008B1BBD" w:rsidRDefault="0034027C" w:rsidP="008B1BBD">
      <w:pPr>
        <w:jc w:val="both"/>
        <w:rPr>
          <w:rFonts w:ascii="Source Sans Pro" w:hAnsi="Source Sans Pro" w:cs="Arial"/>
          <w:sz w:val="20"/>
          <w:szCs w:val="20"/>
        </w:rPr>
      </w:pPr>
      <w:r w:rsidRPr="008B1BBD">
        <w:rPr>
          <w:rFonts w:ascii="Source Sans Pro" w:hAnsi="Source Sans Pro" w:cs="Arial"/>
          <w:b/>
          <w:sz w:val="20"/>
          <w:szCs w:val="20"/>
        </w:rPr>
        <w:t>Artículo 35.-</w:t>
      </w:r>
      <w:r w:rsidRPr="008B1BBD">
        <w:rPr>
          <w:rFonts w:ascii="Source Sans Pro" w:hAnsi="Source Sans Pro" w:cs="Arial"/>
          <w:sz w:val="20"/>
          <w:szCs w:val="20"/>
        </w:rPr>
        <w:t xml:space="preserve"> El entrenamiento para el uso de las armas permitidas comprenderá técnicas de solución pacífica de conflictos, tales como la negociación y la mediación, así como de comportamiento de multitudes y otros medios lícitos que limiten al máximo el uso de la fuerza en sus niveles de utilización de armas incapacitantes no letales y utilización de armas de fuego.</w:t>
      </w:r>
    </w:p>
    <w:p w14:paraId="401E9739" w14:textId="77777777" w:rsidR="0034027C" w:rsidRPr="008B1BBD" w:rsidRDefault="0034027C" w:rsidP="008B1BBD">
      <w:pPr>
        <w:jc w:val="both"/>
        <w:rPr>
          <w:rFonts w:ascii="Source Sans Pro" w:hAnsi="Source Sans Pro" w:cs="Arial"/>
          <w:sz w:val="20"/>
          <w:szCs w:val="20"/>
        </w:rPr>
      </w:pPr>
    </w:p>
    <w:p w14:paraId="709C2C10" w14:textId="77777777" w:rsidR="0034027C" w:rsidRPr="008B1BBD" w:rsidRDefault="0034027C" w:rsidP="008B1BBD">
      <w:pPr>
        <w:jc w:val="center"/>
        <w:rPr>
          <w:rFonts w:ascii="Source Sans Pro" w:hAnsi="Source Sans Pro" w:cs="Arial"/>
          <w:b/>
          <w:sz w:val="20"/>
          <w:szCs w:val="20"/>
        </w:rPr>
      </w:pPr>
      <w:r w:rsidRPr="008B1BBD">
        <w:rPr>
          <w:rFonts w:ascii="Source Sans Pro" w:hAnsi="Source Sans Pro" w:cs="Arial"/>
          <w:b/>
          <w:sz w:val="20"/>
          <w:szCs w:val="20"/>
        </w:rPr>
        <w:t>TÍTULO SEXTO</w:t>
      </w:r>
    </w:p>
    <w:p w14:paraId="32535128" w14:textId="77777777" w:rsidR="0034027C" w:rsidRPr="008B1BBD" w:rsidRDefault="0034027C" w:rsidP="008B1BBD">
      <w:pPr>
        <w:jc w:val="center"/>
        <w:rPr>
          <w:rFonts w:ascii="Source Sans Pro" w:hAnsi="Source Sans Pro" w:cs="Arial"/>
          <w:b/>
          <w:sz w:val="20"/>
          <w:szCs w:val="20"/>
        </w:rPr>
      </w:pPr>
      <w:r w:rsidRPr="008B1BBD">
        <w:rPr>
          <w:rFonts w:ascii="Source Sans Pro" w:hAnsi="Source Sans Pro" w:cs="Arial"/>
          <w:b/>
          <w:sz w:val="20"/>
          <w:szCs w:val="20"/>
        </w:rPr>
        <w:t>COORDINACIÓN DE LOS CUERPOS DE SEGURIDAD PÚBLICA</w:t>
      </w:r>
    </w:p>
    <w:p w14:paraId="415D4260" w14:textId="77777777" w:rsidR="00230658" w:rsidRPr="008B1BBD" w:rsidRDefault="00230658" w:rsidP="008B1BBD">
      <w:pPr>
        <w:jc w:val="center"/>
        <w:rPr>
          <w:rFonts w:ascii="Source Sans Pro" w:hAnsi="Source Sans Pro" w:cs="Arial"/>
          <w:b/>
          <w:sz w:val="20"/>
          <w:szCs w:val="20"/>
        </w:rPr>
      </w:pPr>
    </w:p>
    <w:p w14:paraId="31C8245C" w14:textId="77777777" w:rsidR="0034027C" w:rsidRPr="008B1BBD" w:rsidRDefault="0034027C" w:rsidP="008B1BBD">
      <w:pPr>
        <w:jc w:val="center"/>
        <w:rPr>
          <w:rFonts w:ascii="Source Sans Pro" w:hAnsi="Source Sans Pro" w:cs="Arial"/>
          <w:b/>
          <w:sz w:val="20"/>
          <w:szCs w:val="20"/>
        </w:rPr>
      </w:pPr>
      <w:r w:rsidRPr="008B1BBD">
        <w:rPr>
          <w:rFonts w:ascii="Source Sans Pro" w:hAnsi="Source Sans Pro" w:cs="Arial"/>
          <w:b/>
          <w:sz w:val="20"/>
          <w:szCs w:val="20"/>
        </w:rPr>
        <w:t>CAPÍTULO ÚNICO</w:t>
      </w:r>
    </w:p>
    <w:p w14:paraId="66279BD6" w14:textId="77777777" w:rsidR="0034027C" w:rsidRPr="008B1BBD" w:rsidRDefault="0034027C" w:rsidP="008B1BBD">
      <w:pPr>
        <w:jc w:val="both"/>
        <w:rPr>
          <w:rFonts w:ascii="Source Sans Pro" w:hAnsi="Source Sans Pro" w:cs="Arial"/>
          <w:sz w:val="20"/>
          <w:szCs w:val="20"/>
        </w:rPr>
      </w:pPr>
    </w:p>
    <w:p w14:paraId="18924659" w14:textId="77777777" w:rsidR="0034027C" w:rsidRPr="008B1BBD" w:rsidRDefault="0034027C" w:rsidP="008B1BBD">
      <w:pPr>
        <w:jc w:val="both"/>
        <w:rPr>
          <w:rFonts w:ascii="Source Sans Pro" w:hAnsi="Source Sans Pro" w:cs="Arial"/>
          <w:sz w:val="20"/>
          <w:szCs w:val="20"/>
        </w:rPr>
      </w:pPr>
      <w:r w:rsidRPr="008B1BBD">
        <w:rPr>
          <w:rFonts w:ascii="Source Sans Pro" w:hAnsi="Source Sans Pro" w:cs="Arial"/>
          <w:b/>
          <w:sz w:val="20"/>
          <w:szCs w:val="20"/>
        </w:rPr>
        <w:t>Artículo 36.-</w:t>
      </w:r>
      <w:r w:rsidRPr="008B1BBD">
        <w:rPr>
          <w:rFonts w:ascii="Source Sans Pro" w:hAnsi="Source Sans Pro" w:cs="Arial"/>
          <w:sz w:val="20"/>
          <w:szCs w:val="20"/>
        </w:rPr>
        <w:t xml:space="preserve"> Cuando el uso de la fuerza requiera de acciones coordinadas entre la Federación, el Distrito Federal y otras Entidades Federativas, los mandos de los cuerpos de seguridad pública se sujetarán a lo </w:t>
      </w:r>
      <w:r w:rsidRPr="008B1BBD">
        <w:rPr>
          <w:rFonts w:ascii="Source Sans Pro" w:hAnsi="Source Sans Pro" w:cs="Arial"/>
          <w:sz w:val="20"/>
          <w:szCs w:val="20"/>
        </w:rPr>
        <w:lastRenderedPageBreak/>
        <w:t>dispuesto en la Ley General que Establece las Bases de Coordinación del Sistema Nacional de Seguridad Pública, por la Ley y las demás disposiciones aplicables, y previamente a los operativos de coordinación determinarán:</w:t>
      </w:r>
    </w:p>
    <w:p w14:paraId="3EA1837F" w14:textId="77777777" w:rsidR="0034027C" w:rsidRPr="008B1BBD" w:rsidRDefault="0034027C" w:rsidP="008B1BBD">
      <w:pPr>
        <w:jc w:val="both"/>
        <w:rPr>
          <w:rFonts w:ascii="Source Sans Pro" w:hAnsi="Source Sans Pro" w:cs="Arial"/>
          <w:sz w:val="20"/>
          <w:szCs w:val="20"/>
        </w:rPr>
      </w:pPr>
    </w:p>
    <w:p w14:paraId="553E7DB2" w14:textId="283126EA" w:rsidR="0034027C" w:rsidRPr="006030C4" w:rsidRDefault="0034027C" w:rsidP="006030C4">
      <w:pPr>
        <w:pStyle w:val="Prrafodelista"/>
        <w:numPr>
          <w:ilvl w:val="0"/>
          <w:numId w:val="160"/>
        </w:numPr>
        <w:jc w:val="both"/>
        <w:rPr>
          <w:rFonts w:ascii="Source Sans Pro" w:hAnsi="Source Sans Pro" w:cs="Arial"/>
          <w:sz w:val="20"/>
          <w:szCs w:val="20"/>
        </w:rPr>
      </w:pPr>
      <w:r w:rsidRPr="006030C4">
        <w:rPr>
          <w:rFonts w:ascii="Source Sans Pro" w:hAnsi="Source Sans Pro" w:cs="Arial"/>
          <w:sz w:val="20"/>
          <w:szCs w:val="20"/>
        </w:rPr>
        <w:t>Los cuerpos de seguridad pública participantes;</w:t>
      </w:r>
    </w:p>
    <w:p w14:paraId="5968F858" w14:textId="77777777" w:rsidR="0034027C" w:rsidRPr="008B1BBD" w:rsidRDefault="0034027C" w:rsidP="008B1BBD">
      <w:pPr>
        <w:jc w:val="both"/>
        <w:rPr>
          <w:rFonts w:ascii="Source Sans Pro" w:hAnsi="Source Sans Pro" w:cs="Arial"/>
          <w:sz w:val="20"/>
          <w:szCs w:val="20"/>
        </w:rPr>
      </w:pPr>
    </w:p>
    <w:p w14:paraId="2B0C2A47" w14:textId="4A211885" w:rsidR="0034027C" w:rsidRPr="006030C4" w:rsidRDefault="0034027C" w:rsidP="006030C4">
      <w:pPr>
        <w:pStyle w:val="Prrafodelista"/>
        <w:numPr>
          <w:ilvl w:val="0"/>
          <w:numId w:val="160"/>
        </w:numPr>
        <w:jc w:val="both"/>
        <w:rPr>
          <w:rFonts w:ascii="Source Sans Pro" w:hAnsi="Source Sans Pro" w:cs="Arial"/>
          <w:sz w:val="20"/>
          <w:szCs w:val="20"/>
        </w:rPr>
      </w:pPr>
      <w:r w:rsidRPr="006030C4">
        <w:rPr>
          <w:rFonts w:ascii="Source Sans Pro" w:hAnsi="Source Sans Pro" w:cs="Arial"/>
          <w:sz w:val="20"/>
          <w:szCs w:val="20"/>
        </w:rPr>
        <w:t>El servidor público que coordinará las acciones de cada uno de los cuerpos de seguridad pública que participan;</w:t>
      </w:r>
    </w:p>
    <w:p w14:paraId="0CBEA543" w14:textId="77777777" w:rsidR="0034027C" w:rsidRPr="008B1BBD" w:rsidRDefault="0034027C" w:rsidP="008B1BBD">
      <w:pPr>
        <w:jc w:val="both"/>
        <w:rPr>
          <w:rFonts w:ascii="Source Sans Pro" w:hAnsi="Source Sans Pro" w:cs="Arial"/>
          <w:sz w:val="20"/>
          <w:szCs w:val="20"/>
        </w:rPr>
      </w:pPr>
    </w:p>
    <w:p w14:paraId="08D6A90D" w14:textId="7C2505ED" w:rsidR="0034027C" w:rsidRPr="006030C4" w:rsidRDefault="0034027C" w:rsidP="006030C4">
      <w:pPr>
        <w:pStyle w:val="Prrafodelista"/>
        <w:numPr>
          <w:ilvl w:val="0"/>
          <w:numId w:val="160"/>
        </w:numPr>
        <w:jc w:val="both"/>
        <w:rPr>
          <w:rFonts w:ascii="Source Sans Pro" w:hAnsi="Source Sans Pro" w:cs="Arial"/>
          <w:sz w:val="20"/>
          <w:szCs w:val="20"/>
        </w:rPr>
      </w:pPr>
      <w:r w:rsidRPr="006030C4">
        <w:rPr>
          <w:rFonts w:ascii="Source Sans Pro" w:hAnsi="Source Sans Pro" w:cs="Arial"/>
          <w:sz w:val="20"/>
          <w:szCs w:val="20"/>
        </w:rPr>
        <w:t>Los servidores públicos responsables de cada uno de los cuerpos de seguridad pública que participan;</w:t>
      </w:r>
    </w:p>
    <w:p w14:paraId="2E20038F" w14:textId="77777777" w:rsidR="0034027C" w:rsidRPr="008B1BBD" w:rsidRDefault="0034027C" w:rsidP="008B1BBD">
      <w:pPr>
        <w:jc w:val="both"/>
        <w:rPr>
          <w:rFonts w:ascii="Source Sans Pro" w:hAnsi="Source Sans Pro" w:cs="Arial"/>
          <w:sz w:val="20"/>
          <w:szCs w:val="20"/>
        </w:rPr>
      </w:pPr>
    </w:p>
    <w:p w14:paraId="1D354265" w14:textId="0003E2CD" w:rsidR="0034027C" w:rsidRPr="006030C4" w:rsidRDefault="0034027C" w:rsidP="006030C4">
      <w:pPr>
        <w:pStyle w:val="Prrafodelista"/>
        <w:numPr>
          <w:ilvl w:val="0"/>
          <w:numId w:val="160"/>
        </w:numPr>
        <w:jc w:val="both"/>
        <w:rPr>
          <w:rFonts w:ascii="Source Sans Pro" w:hAnsi="Source Sans Pro" w:cs="Arial"/>
          <w:sz w:val="20"/>
          <w:szCs w:val="20"/>
        </w:rPr>
      </w:pPr>
      <w:r w:rsidRPr="006030C4">
        <w:rPr>
          <w:rFonts w:ascii="Source Sans Pro" w:hAnsi="Source Sans Pro" w:cs="Arial"/>
          <w:sz w:val="20"/>
          <w:szCs w:val="20"/>
        </w:rPr>
        <w:t>Las acciones que se intentan repeler o, en su caso, las órdenes que se van a cumplir;</w:t>
      </w:r>
    </w:p>
    <w:p w14:paraId="1F40CE12" w14:textId="77777777" w:rsidR="0034027C" w:rsidRPr="008B1BBD" w:rsidRDefault="0034027C" w:rsidP="008B1BBD">
      <w:pPr>
        <w:jc w:val="both"/>
        <w:rPr>
          <w:rFonts w:ascii="Source Sans Pro" w:hAnsi="Source Sans Pro" w:cs="Arial"/>
          <w:sz w:val="20"/>
          <w:szCs w:val="20"/>
        </w:rPr>
      </w:pPr>
    </w:p>
    <w:p w14:paraId="142E56EB" w14:textId="63E65FE0" w:rsidR="0034027C" w:rsidRPr="006030C4" w:rsidRDefault="0034027C" w:rsidP="006030C4">
      <w:pPr>
        <w:pStyle w:val="Prrafodelista"/>
        <w:numPr>
          <w:ilvl w:val="0"/>
          <w:numId w:val="160"/>
        </w:numPr>
        <w:jc w:val="both"/>
        <w:rPr>
          <w:rFonts w:ascii="Source Sans Pro" w:hAnsi="Source Sans Pro" w:cs="Arial"/>
          <w:sz w:val="20"/>
          <w:szCs w:val="20"/>
        </w:rPr>
      </w:pPr>
      <w:r w:rsidRPr="006030C4">
        <w:rPr>
          <w:rFonts w:ascii="Source Sans Pro" w:hAnsi="Source Sans Pro" w:cs="Arial"/>
          <w:sz w:val="20"/>
          <w:szCs w:val="20"/>
        </w:rPr>
        <w:t>Los antecedentes de los asuntos que se van a conocer; y</w:t>
      </w:r>
    </w:p>
    <w:p w14:paraId="50C928B2" w14:textId="77777777" w:rsidR="0034027C" w:rsidRPr="008B1BBD" w:rsidRDefault="0034027C" w:rsidP="008B1BBD">
      <w:pPr>
        <w:jc w:val="both"/>
        <w:rPr>
          <w:rFonts w:ascii="Source Sans Pro" w:hAnsi="Source Sans Pro" w:cs="Arial"/>
          <w:sz w:val="20"/>
          <w:szCs w:val="20"/>
        </w:rPr>
      </w:pPr>
    </w:p>
    <w:p w14:paraId="502B1EC3" w14:textId="18CD6FD1" w:rsidR="0034027C" w:rsidRPr="006030C4" w:rsidRDefault="0034027C" w:rsidP="006030C4">
      <w:pPr>
        <w:pStyle w:val="Prrafodelista"/>
        <w:numPr>
          <w:ilvl w:val="0"/>
          <w:numId w:val="160"/>
        </w:numPr>
        <w:jc w:val="both"/>
        <w:rPr>
          <w:rFonts w:ascii="Source Sans Pro" w:hAnsi="Source Sans Pro" w:cs="Arial"/>
          <w:sz w:val="20"/>
          <w:szCs w:val="20"/>
        </w:rPr>
      </w:pPr>
      <w:r w:rsidRPr="006030C4">
        <w:rPr>
          <w:rFonts w:ascii="Source Sans Pro" w:hAnsi="Source Sans Pro" w:cs="Arial"/>
          <w:sz w:val="20"/>
          <w:szCs w:val="20"/>
        </w:rPr>
        <w:t>El servidor público que coordinará la puesta a disposición de los detenidos ante la autoridad competente.</w:t>
      </w:r>
    </w:p>
    <w:p w14:paraId="21480079" w14:textId="77777777" w:rsidR="0034027C" w:rsidRPr="008B1BBD" w:rsidRDefault="0034027C" w:rsidP="008B1BBD">
      <w:pPr>
        <w:jc w:val="both"/>
        <w:rPr>
          <w:rFonts w:ascii="Source Sans Pro" w:hAnsi="Source Sans Pro" w:cs="Arial"/>
          <w:sz w:val="20"/>
          <w:szCs w:val="20"/>
        </w:rPr>
      </w:pPr>
    </w:p>
    <w:p w14:paraId="6246EF6E" w14:textId="77777777" w:rsidR="0034027C" w:rsidRPr="008B1BBD" w:rsidRDefault="0034027C" w:rsidP="008B1BBD">
      <w:pPr>
        <w:jc w:val="both"/>
        <w:rPr>
          <w:rFonts w:ascii="Source Sans Pro" w:hAnsi="Source Sans Pro" w:cs="Arial"/>
          <w:sz w:val="20"/>
          <w:szCs w:val="20"/>
        </w:rPr>
      </w:pPr>
      <w:r w:rsidRPr="008B1BBD">
        <w:rPr>
          <w:rFonts w:ascii="Source Sans Pro" w:hAnsi="Source Sans Pro" w:cs="Arial"/>
          <w:sz w:val="20"/>
          <w:szCs w:val="20"/>
        </w:rPr>
        <w:t>Podrán determinarse perímetros de acción en los que se generarán responsables por cada uno de ellos.</w:t>
      </w:r>
    </w:p>
    <w:p w14:paraId="565C481E" w14:textId="77777777" w:rsidR="0034027C" w:rsidRPr="008B1BBD" w:rsidRDefault="0034027C" w:rsidP="008B1BBD">
      <w:pPr>
        <w:jc w:val="both"/>
        <w:rPr>
          <w:rFonts w:ascii="Source Sans Pro" w:hAnsi="Source Sans Pro" w:cs="Arial"/>
          <w:sz w:val="20"/>
          <w:szCs w:val="20"/>
        </w:rPr>
      </w:pPr>
    </w:p>
    <w:p w14:paraId="2D479C16" w14:textId="77777777" w:rsidR="0034027C" w:rsidRPr="008B1BBD" w:rsidRDefault="0034027C" w:rsidP="008B1BBD">
      <w:pPr>
        <w:jc w:val="center"/>
        <w:rPr>
          <w:rFonts w:ascii="Source Sans Pro" w:hAnsi="Source Sans Pro" w:cs="Arial"/>
          <w:b/>
          <w:sz w:val="20"/>
          <w:szCs w:val="20"/>
        </w:rPr>
      </w:pPr>
      <w:r w:rsidRPr="008B1BBD">
        <w:rPr>
          <w:rFonts w:ascii="Source Sans Pro" w:hAnsi="Source Sans Pro" w:cs="Arial"/>
          <w:b/>
          <w:sz w:val="20"/>
          <w:szCs w:val="20"/>
        </w:rPr>
        <w:t>TÍTULO SÉPTIMO</w:t>
      </w:r>
    </w:p>
    <w:p w14:paraId="2F3BD521" w14:textId="77777777" w:rsidR="0034027C" w:rsidRPr="008B1BBD" w:rsidRDefault="0034027C" w:rsidP="008B1BBD">
      <w:pPr>
        <w:jc w:val="center"/>
        <w:rPr>
          <w:rFonts w:ascii="Source Sans Pro" w:hAnsi="Source Sans Pro" w:cs="Arial"/>
          <w:b/>
          <w:sz w:val="20"/>
          <w:szCs w:val="20"/>
        </w:rPr>
      </w:pPr>
      <w:r w:rsidRPr="008B1BBD">
        <w:rPr>
          <w:rFonts w:ascii="Source Sans Pro" w:hAnsi="Source Sans Pro" w:cs="Arial"/>
          <w:b/>
          <w:sz w:val="20"/>
          <w:szCs w:val="20"/>
        </w:rPr>
        <w:t>DE LA INDEMNIZACIÓN POR EL USO ILÍCITO DE LA FUERZA</w:t>
      </w:r>
    </w:p>
    <w:p w14:paraId="256C245D" w14:textId="77777777" w:rsidR="0034027C" w:rsidRPr="008B1BBD" w:rsidRDefault="0034027C" w:rsidP="008B1BBD">
      <w:pPr>
        <w:jc w:val="center"/>
        <w:rPr>
          <w:rFonts w:ascii="Source Sans Pro" w:hAnsi="Source Sans Pro" w:cs="Arial"/>
          <w:b/>
          <w:sz w:val="20"/>
          <w:szCs w:val="20"/>
        </w:rPr>
      </w:pPr>
    </w:p>
    <w:p w14:paraId="40BBC14D" w14:textId="77777777" w:rsidR="0034027C" w:rsidRPr="008B1BBD" w:rsidRDefault="0034027C" w:rsidP="008B1BBD">
      <w:pPr>
        <w:jc w:val="center"/>
        <w:rPr>
          <w:rFonts w:ascii="Source Sans Pro" w:hAnsi="Source Sans Pro" w:cs="Arial"/>
          <w:sz w:val="20"/>
          <w:szCs w:val="20"/>
        </w:rPr>
      </w:pPr>
      <w:r w:rsidRPr="008B1BBD">
        <w:rPr>
          <w:rFonts w:ascii="Source Sans Pro" w:hAnsi="Source Sans Pro" w:cs="Arial"/>
          <w:b/>
          <w:sz w:val="20"/>
          <w:szCs w:val="20"/>
        </w:rPr>
        <w:t>CAPÍTULO ÚNICO</w:t>
      </w:r>
    </w:p>
    <w:p w14:paraId="7DF385AE" w14:textId="77777777" w:rsidR="0034027C" w:rsidRPr="008B1BBD" w:rsidRDefault="0034027C" w:rsidP="008B1BBD">
      <w:pPr>
        <w:jc w:val="both"/>
        <w:rPr>
          <w:rFonts w:ascii="Source Sans Pro" w:hAnsi="Source Sans Pro" w:cs="Arial"/>
          <w:sz w:val="20"/>
          <w:szCs w:val="20"/>
        </w:rPr>
      </w:pPr>
    </w:p>
    <w:p w14:paraId="025C54D5" w14:textId="77777777" w:rsidR="0034027C" w:rsidRDefault="0034027C" w:rsidP="008B1BBD">
      <w:pPr>
        <w:jc w:val="both"/>
        <w:rPr>
          <w:rFonts w:ascii="Source Sans Pro" w:hAnsi="Source Sans Pro" w:cs="Arial"/>
          <w:sz w:val="20"/>
          <w:szCs w:val="20"/>
        </w:rPr>
      </w:pPr>
      <w:r w:rsidRPr="008B1BBD">
        <w:rPr>
          <w:rFonts w:ascii="Source Sans Pro" w:hAnsi="Source Sans Pro" w:cs="Arial"/>
          <w:b/>
          <w:sz w:val="20"/>
          <w:szCs w:val="20"/>
        </w:rPr>
        <w:t>Artículo 37.-</w:t>
      </w:r>
      <w:r w:rsidRPr="008B1BBD">
        <w:rPr>
          <w:rFonts w:ascii="Source Sans Pro" w:hAnsi="Source Sans Pro" w:cs="Arial"/>
          <w:sz w:val="20"/>
          <w:szCs w:val="20"/>
        </w:rPr>
        <w:t xml:space="preserve"> Las personas afectadas con motivo del uso ilícito de la fuerza por parte del Policía, cuando así haya sido determinado por la autoridad competente, tendrán derecho a que se les pague la indemnización correspondiente, previo procedimiento que exijan las leyes de la materia.</w:t>
      </w:r>
    </w:p>
    <w:p w14:paraId="71D975A4" w14:textId="77777777" w:rsidR="006030C4" w:rsidRPr="008B1BBD" w:rsidRDefault="006030C4" w:rsidP="008B1BBD">
      <w:pPr>
        <w:jc w:val="both"/>
        <w:rPr>
          <w:rFonts w:ascii="Source Sans Pro" w:hAnsi="Source Sans Pro" w:cs="Arial"/>
          <w:sz w:val="20"/>
          <w:szCs w:val="20"/>
        </w:rPr>
      </w:pPr>
    </w:p>
    <w:p w14:paraId="2B2F2328" w14:textId="77777777" w:rsidR="0034027C" w:rsidRDefault="0034027C" w:rsidP="008B1BBD">
      <w:pPr>
        <w:jc w:val="both"/>
        <w:rPr>
          <w:rFonts w:ascii="Source Sans Pro" w:hAnsi="Source Sans Pro" w:cs="Arial"/>
          <w:sz w:val="20"/>
          <w:szCs w:val="20"/>
        </w:rPr>
      </w:pPr>
      <w:r w:rsidRPr="006030C4">
        <w:rPr>
          <w:rFonts w:ascii="Source Sans Pro" w:hAnsi="Source Sans Pro" w:cs="Arial"/>
          <w:b/>
          <w:bCs/>
          <w:sz w:val="20"/>
          <w:szCs w:val="20"/>
        </w:rPr>
        <w:t>Artículo 38.-</w:t>
      </w:r>
      <w:r w:rsidRPr="008B1BBD">
        <w:rPr>
          <w:rFonts w:ascii="Source Sans Pro" w:hAnsi="Source Sans Pro" w:cs="Arial"/>
          <w:sz w:val="20"/>
          <w:szCs w:val="20"/>
        </w:rPr>
        <w:t xml:space="preserve"> Los cuerpos de seguridad pública tienen la obligación de celebrar un contrato de seguro, de conformidad con las leyes de la materia, que cubra los daños ocasionados por el Policía a las personas o los bienes cuando las autoridades competentes determinen el uso ilícito de la fuerza.</w:t>
      </w:r>
    </w:p>
    <w:p w14:paraId="4370E90B" w14:textId="77777777" w:rsidR="006030C4" w:rsidRPr="008B1BBD" w:rsidRDefault="006030C4" w:rsidP="008B1BBD">
      <w:pPr>
        <w:jc w:val="both"/>
        <w:rPr>
          <w:rFonts w:ascii="Source Sans Pro" w:hAnsi="Source Sans Pro" w:cs="Arial"/>
          <w:sz w:val="20"/>
          <w:szCs w:val="20"/>
        </w:rPr>
      </w:pPr>
    </w:p>
    <w:p w14:paraId="4A647CB7" w14:textId="77777777" w:rsidR="0034027C" w:rsidRPr="008B1BBD" w:rsidRDefault="0034027C" w:rsidP="008B1BBD">
      <w:pPr>
        <w:jc w:val="center"/>
        <w:rPr>
          <w:rFonts w:ascii="Source Sans Pro" w:hAnsi="Source Sans Pro" w:cs="Arial"/>
          <w:b/>
          <w:sz w:val="20"/>
          <w:szCs w:val="20"/>
        </w:rPr>
      </w:pPr>
      <w:r w:rsidRPr="008B1BBD">
        <w:rPr>
          <w:rFonts w:ascii="Source Sans Pro" w:hAnsi="Source Sans Pro" w:cs="Arial"/>
          <w:b/>
          <w:sz w:val="20"/>
          <w:szCs w:val="20"/>
        </w:rPr>
        <w:t>TRANSITORIOS</w:t>
      </w:r>
    </w:p>
    <w:p w14:paraId="0C115864" w14:textId="77777777" w:rsidR="0034027C" w:rsidRPr="008B1BBD" w:rsidRDefault="0034027C" w:rsidP="008B1BBD">
      <w:pPr>
        <w:jc w:val="both"/>
        <w:rPr>
          <w:rFonts w:ascii="Source Sans Pro" w:hAnsi="Source Sans Pro" w:cs="Arial"/>
          <w:sz w:val="20"/>
          <w:szCs w:val="20"/>
        </w:rPr>
      </w:pPr>
    </w:p>
    <w:p w14:paraId="1078BAFD" w14:textId="77777777" w:rsidR="0034027C" w:rsidRPr="008B1BBD" w:rsidRDefault="0034027C" w:rsidP="008B1BBD">
      <w:pPr>
        <w:jc w:val="both"/>
        <w:rPr>
          <w:rFonts w:ascii="Source Sans Pro" w:hAnsi="Source Sans Pro" w:cs="Arial"/>
          <w:sz w:val="20"/>
          <w:szCs w:val="20"/>
        </w:rPr>
      </w:pPr>
      <w:r w:rsidRPr="008B1BBD">
        <w:rPr>
          <w:rFonts w:ascii="Source Sans Pro" w:hAnsi="Source Sans Pro" w:cs="Arial"/>
          <w:b/>
          <w:sz w:val="20"/>
          <w:szCs w:val="20"/>
        </w:rPr>
        <w:t>PRIMERO.-</w:t>
      </w:r>
      <w:r w:rsidRPr="008B1BBD">
        <w:rPr>
          <w:rFonts w:ascii="Source Sans Pro" w:hAnsi="Source Sans Pro" w:cs="Arial"/>
          <w:sz w:val="20"/>
          <w:szCs w:val="20"/>
        </w:rPr>
        <w:t xml:space="preserve"> El presente Decreto entrará en vigor al día siguiente de su publicación en la Gaceta Oficial del Distrito Federal. </w:t>
      </w:r>
    </w:p>
    <w:p w14:paraId="02AA3A68" w14:textId="77777777" w:rsidR="0034027C" w:rsidRPr="008B1BBD" w:rsidRDefault="0034027C" w:rsidP="008B1BBD">
      <w:pPr>
        <w:jc w:val="both"/>
        <w:rPr>
          <w:rFonts w:ascii="Source Sans Pro" w:hAnsi="Source Sans Pro" w:cs="Arial"/>
          <w:sz w:val="20"/>
          <w:szCs w:val="20"/>
        </w:rPr>
      </w:pPr>
    </w:p>
    <w:p w14:paraId="578F47A0" w14:textId="77777777" w:rsidR="0034027C" w:rsidRPr="008B1BBD" w:rsidRDefault="0034027C" w:rsidP="008B1BBD">
      <w:pPr>
        <w:jc w:val="both"/>
        <w:rPr>
          <w:rFonts w:ascii="Source Sans Pro" w:hAnsi="Source Sans Pro" w:cs="Arial"/>
          <w:sz w:val="20"/>
          <w:szCs w:val="20"/>
        </w:rPr>
      </w:pPr>
      <w:r w:rsidRPr="008B1BBD">
        <w:rPr>
          <w:rFonts w:ascii="Source Sans Pro" w:hAnsi="Source Sans Pro" w:cs="Arial"/>
          <w:b/>
          <w:sz w:val="20"/>
          <w:szCs w:val="20"/>
        </w:rPr>
        <w:t>SEGUNDO.-</w:t>
      </w:r>
      <w:r w:rsidRPr="008B1BBD">
        <w:rPr>
          <w:rFonts w:ascii="Source Sans Pro" w:hAnsi="Source Sans Pro" w:cs="Arial"/>
          <w:sz w:val="20"/>
          <w:szCs w:val="20"/>
        </w:rPr>
        <w:t xml:space="preserve"> La Secretaría de Seguridad Pública y la Procuraduría General de Justicia, ambas del Distrito Federal fijarán los mecanismos necesarios para que en la utilización del arma incapacitante no letal relativa a sustancias irritantes en aerosol se compruebe que sus componentes no incluyen sustancias, materiales y elementos que estén prohibidos expresamente por la Ley, aquellos reservados para su uso exclusivo del Ejército, la Armada o la Guardia Nacional o los que contengan como elemento activo los químicos.</w:t>
      </w:r>
    </w:p>
    <w:p w14:paraId="2EBBA689" w14:textId="77777777" w:rsidR="0034027C" w:rsidRPr="008B1BBD" w:rsidRDefault="0034027C" w:rsidP="008B1BBD">
      <w:pPr>
        <w:jc w:val="both"/>
        <w:rPr>
          <w:rFonts w:ascii="Source Sans Pro" w:hAnsi="Source Sans Pro" w:cs="Arial"/>
          <w:sz w:val="20"/>
          <w:szCs w:val="20"/>
        </w:rPr>
      </w:pPr>
    </w:p>
    <w:p w14:paraId="6FF0A557" w14:textId="77777777" w:rsidR="0034027C" w:rsidRPr="008B1BBD" w:rsidRDefault="0034027C" w:rsidP="008B1BBD">
      <w:pPr>
        <w:jc w:val="both"/>
        <w:rPr>
          <w:rFonts w:ascii="Source Sans Pro" w:hAnsi="Source Sans Pro" w:cs="Arial"/>
          <w:sz w:val="20"/>
          <w:szCs w:val="20"/>
        </w:rPr>
      </w:pPr>
      <w:r w:rsidRPr="008B1BBD">
        <w:rPr>
          <w:rFonts w:ascii="Source Sans Pro" w:hAnsi="Source Sans Pro" w:cs="Arial"/>
          <w:b/>
          <w:sz w:val="20"/>
          <w:szCs w:val="20"/>
        </w:rPr>
        <w:t>TERCERO.-</w:t>
      </w:r>
      <w:r w:rsidRPr="008B1BBD">
        <w:rPr>
          <w:rFonts w:ascii="Source Sans Pro" w:hAnsi="Source Sans Pro" w:cs="Arial"/>
          <w:sz w:val="20"/>
          <w:szCs w:val="20"/>
        </w:rPr>
        <w:t xml:space="preserve"> El Reglamento para el Empleo del Uso de la Fuerza deberá expedirse por la autoridad competente, dentro de los noventa días siguientes a la entrada en vigor del presente Decreto.</w:t>
      </w:r>
    </w:p>
    <w:p w14:paraId="7E03F70F" w14:textId="77777777" w:rsidR="0034027C" w:rsidRPr="008B1BBD" w:rsidRDefault="0034027C" w:rsidP="008B1BBD">
      <w:pPr>
        <w:jc w:val="both"/>
        <w:rPr>
          <w:rFonts w:ascii="Source Sans Pro" w:hAnsi="Source Sans Pro" w:cs="Arial"/>
          <w:sz w:val="20"/>
          <w:szCs w:val="20"/>
        </w:rPr>
      </w:pPr>
    </w:p>
    <w:p w14:paraId="7929EF69" w14:textId="77777777" w:rsidR="00421854" w:rsidRPr="008B1BBD" w:rsidRDefault="0034027C" w:rsidP="008B1BBD">
      <w:pPr>
        <w:jc w:val="both"/>
        <w:rPr>
          <w:rFonts w:ascii="Source Sans Pro" w:hAnsi="Source Sans Pro" w:cs="Arial"/>
          <w:b/>
          <w:sz w:val="20"/>
          <w:szCs w:val="20"/>
        </w:rPr>
      </w:pPr>
      <w:r w:rsidRPr="006030C4">
        <w:rPr>
          <w:rFonts w:ascii="Source Sans Pro" w:hAnsi="Source Sans Pro" w:cs="Arial"/>
          <w:bCs/>
          <w:sz w:val="20"/>
          <w:szCs w:val="20"/>
        </w:rPr>
        <w:t>Recinto de la Asamblea Legislativa del Distrito Federal, a los veintiséis días del mes de febrero del año dos mil ocho</w:t>
      </w:r>
      <w:r w:rsidRPr="008B1BBD">
        <w:rPr>
          <w:rFonts w:ascii="Source Sans Pro" w:hAnsi="Source Sans Pro" w:cs="Arial"/>
          <w:b/>
          <w:sz w:val="20"/>
          <w:szCs w:val="20"/>
        </w:rPr>
        <w:t xml:space="preserve">. POR LA MESA DIRECTIVA, DIP. JORGE FEDERICO SCHIAFFINO ISUNZA, PRESIDENTE.- </w:t>
      </w:r>
      <w:r w:rsidRPr="008B1BBD">
        <w:rPr>
          <w:rFonts w:ascii="Source Sans Pro" w:hAnsi="Source Sans Pro" w:cs="Arial"/>
          <w:b/>
          <w:sz w:val="20"/>
          <w:szCs w:val="20"/>
        </w:rPr>
        <w:lastRenderedPageBreak/>
        <w:t>(Firma).- SECRETARIO, DIP. DANIEL SALAZAR NUÑEZ.- (Firma) SECRETARIA, DIP. MARGARITA MARÍA MARTÍNEZ FISHER.- (Firma).EL JEFE DE GOBIERNO, MARCELO LUIS EBRARD CASAUBON.- (Firma).- EL SECRETARIO DE SEGURIDAD PÚBLICA, A. JOEL ORTEGA CUEVAS.- (Firma).- EL SECRETARIO DE GOBIERNO, JOSÉ ÁNGEL ÁVILA PÉREZ.- (Firma).</w:t>
      </w:r>
    </w:p>
    <w:sectPr w:rsidR="00421854" w:rsidRPr="008B1BBD" w:rsidSect="008A041A">
      <w:headerReference w:type="default" r:id="rId7"/>
      <w:footerReference w:type="default" r:id="rId8"/>
      <w:pgSz w:w="12240" w:h="15840" w:code="1"/>
      <w:pgMar w:top="1660" w:right="1701" w:bottom="1560"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093090" w14:textId="77777777" w:rsidR="00756769" w:rsidRDefault="00756769">
      <w:r>
        <w:separator/>
      </w:r>
    </w:p>
  </w:endnote>
  <w:endnote w:type="continuationSeparator" w:id="0">
    <w:p w14:paraId="74272674" w14:textId="77777777" w:rsidR="00756769" w:rsidRDefault="007567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G Times">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umnst777 BT">
    <w:altName w:val="Tahoma"/>
    <w:charset w:val="00"/>
    <w:family w:val="swiss"/>
    <w:pitch w:val="variable"/>
    <w:sig w:usb0="00000007" w:usb1="00000000" w:usb2="00000000" w:usb3="00000000" w:csb0="00000011" w:csb1="00000000"/>
  </w:font>
  <w:font w:name="Calibri">
    <w:panose1 w:val="020F0502020204030204"/>
    <w:charset w:val="00"/>
    <w:family w:val="swiss"/>
    <w:pitch w:val="variable"/>
    <w:sig w:usb0="E4002EFF" w:usb1="C000247B" w:usb2="00000009" w:usb3="00000000" w:csb0="000001FF" w:csb1="00000000"/>
  </w:font>
  <w:font w:name="Noto Sans Symbols">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Gotham Rounded Book">
    <w:altName w:val="Arial"/>
    <w:panose1 w:val="00000000000000000000"/>
    <w:charset w:val="00"/>
    <w:family w:val="modern"/>
    <w:notTrueType/>
    <w:pitch w:val="variable"/>
    <w:sig w:usb0="00000001"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panose1 w:val="02000504050000020004"/>
    <w:charset w:val="00"/>
    <w:family w:val="auto"/>
    <w:pitch w:val="variable"/>
    <w:sig w:usb0="800000A7" w:usb1="00000000" w:usb2="00000000" w:usb3="00000000" w:csb0="00000009" w:csb1="00000000"/>
  </w:font>
  <w:font w:name="Consolas">
    <w:panose1 w:val="020B0609020204030204"/>
    <w:charset w:val="00"/>
    <w:family w:val="modern"/>
    <w:pitch w:val="fixed"/>
    <w:sig w:usb0="E00006FF" w:usb1="0000FCFF" w:usb2="00000001" w:usb3="00000000" w:csb0="0000019F" w:csb1="00000000"/>
  </w:font>
  <w:font w:name="Times">
    <w:panose1 w:val="02020603050405020304"/>
    <w:charset w:val="00"/>
    <w:family w:val="roman"/>
    <w:pitch w:val="variable"/>
    <w:sig w:usb0="00000003" w:usb1="00000000" w:usb2="00000000" w:usb3="00000000" w:csb0="00000001" w:csb1="00000000"/>
  </w:font>
  <w:font w:name="News Gothic Std">
    <w:altName w:val="News Gothic Std"/>
    <w:panose1 w:val="00000000000000000000"/>
    <w:charset w:val="00"/>
    <w:family w:val="auto"/>
    <w:notTrueType/>
    <w:pitch w:val="default"/>
    <w:sig w:usb0="00000003" w:usb1="00000000" w:usb2="00000000" w:usb3="00000000" w:csb0="00000001" w:csb1="00000000"/>
  </w:font>
  <w:font w:name="Helvetica">
    <w:panose1 w:val="020B0504020202020204"/>
    <w:charset w:val="00"/>
    <w:family w:val="swiss"/>
    <w:pitch w:val="variable"/>
    <w:sig w:usb0="00000003" w:usb1="00000000" w:usb2="00000000" w:usb3="00000000" w:csb0="00000001" w:csb1="00000000"/>
  </w:font>
  <w:font w:name="Helv">
    <w:panose1 w:val="020B0604020202030204"/>
    <w:charset w:val="00"/>
    <w:family w:val="swiss"/>
    <w:notTrueType/>
    <w:pitch w:val="variable"/>
    <w:sig w:usb0="00000003" w:usb1="00000000" w:usb2="00000000" w:usb3="00000000" w:csb0="00000001" w:csb1="00000000"/>
  </w:font>
  <w:font w:name="OpenSymbol">
    <w:altName w:val="Arial Unicode MS"/>
    <w:charset w:val="02"/>
    <w:family w:val="auto"/>
    <w:pitch w:val="default"/>
  </w:font>
  <w:font w:name="?????? Pro W3">
    <w:panose1 w:val="00000000000000000000"/>
    <w:charset w:val="80"/>
    <w:family w:val="auto"/>
    <w:notTrueType/>
    <w:pitch w:val="variable"/>
    <w:sig w:usb0="00000001" w:usb1="08070000" w:usb2="00000010" w:usb3="00000000" w:csb0="00020000" w:csb1="00000000"/>
  </w:font>
  <w:font w:name="Arial Black">
    <w:panose1 w:val="020B0A04020102020204"/>
    <w:charset w:val="00"/>
    <w:family w:val="swiss"/>
    <w:pitch w:val="variable"/>
    <w:sig w:usb0="A00002AF" w:usb1="400078FB" w:usb2="00000000" w:usb3="00000000" w:csb0="0000009F" w:csb1="00000000"/>
  </w:font>
  <w:font w:name="CG Palacio (WN)">
    <w:panose1 w:val="00000000000000000000"/>
    <w:charset w:val="00"/>
    <w:family w:val="roman"/>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Source Sans Pro">
    <w:panose1 w:val="020B0503030403020204"/>
    <w:charset w:val="00"/>
    <w:family w:val="swiss"/>
    <w:pitch w:val="variable"/>
    <w:sig w:usb0="600002F7" w:usb1="02000001" w:usb2="00000000" w:usb3="00000000" w:csb0="0000019F" w:csb1="00000000"/>
  </w:font>
  <w:font w:name="Source Sans Pro SemiBold">
    <w:panose1 w:val="020B0603030403020204"/>
    <w:charset w:val="00"/>
    <w:family w:val="swiss"/>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2CEDE3" w14:textId="77777777" w:rsidR="00756769" w:rsidRDefault="00756769">
      <w:r>
        <w:separator/>
      </w:r>
    </w:p>
  </w:footnote>
  <w:footnote w:type="continuationSeparator" w:id="0">
    <w:p w14:paraId="085F1893" w14:textId="77777777" w:rsidR="00756769" w:rsidRDefault="00756769">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98BCCFE4"/>
    <w:lvl w:ilvl="0">
      <w:start w:val="1"/>
      <w:numFmt w:val="bullet"/>
      <w:pStyle w:val="NoteLevel1"/>
      <w:lvlText w:val=""/>
      <w:lvlJc w:val="left"/>
      <w:pPr>
        <w:tabs>
          <w:tab w:val="num" w:pos="0"/>
        </w:tabs>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pStyle w:val="NoteLevel3"/>
      <w:lvlText w:val="o"/>
      <w:lvlJc w:val="left"/>
      <w:pPr>
        <w:tabs>
          <w:tab w:val="num" w:pos="1440"/>
        </w:tabs>
        <w:ind w:left="1800" w:hanging="360"/>
      </w:pPr>
      <w:rPr>
        <w:rFonts w:ascii="Courier New" w:hAnsi="Courier New" w:hint="default"/>
      </w:rPr>
    </w:lvl>
    <w:lvl w:ilvl="3">
      <w:start w:val="1"/>
      <w:numFmt w:val="bullet"/>
      <w:pStyle w:val="NoteLevel4"/>
      <w:lvlText w:val=""/>
      <w:lvlJc w:val="left"/>
      <w:pPr>
        <w:tabs>
          <w:tab w:val="num" w:pos="2160"/>
        </w:tabs>
        <w:ind w:left="2520" w:hanging="360"/>
      </w:pPr>
      <w:rPr>
        <w:rFonts w:ascii="Wingdings" w:hAnsi="Wingdings" w:hint="default"/>
      </w:rPr>
    </w:lvl>
    <w:lvl w:ilvl="4">
      <w:start w:val="1"/>
      <w:numFmt w:val="bullet"/>
      <w:pStyle w:val="NoteLevel5"/>
      <w:lvlText w:val=""/>
      <w:lvlJc w:val="left"/>
      <w:pPr>
        <w:tabs>
          <w:tab w:val="num" w:pos="2880"/>
        </w:tabs>
        <w:ind w:left="3240" w:hanging="360"/>
      </w:pPr>
      <w:rPr>
        <w:rFonts w:ascii="Wingdings" w:hAnsi="Wingdings" w:hint="default"/>
      </w:rPr>
    </w:lvl>
    <w:lvl w:ilvl="5">
      <w:start w:val="1"/>
      <w:numFmt w:val="bullet"/>
      <w:pStyle w:val="NoteLevel6"/>
      <w:lvlText w:val=""/>
      <w:lvlJc w:val="left"/>
      <w:pPr>
        <w:tabs>
          <w:tab w:val="num" w:pos="3600"/>
        </w:tabs>
        <w:ind w:left="3960" w:hanging="360"/>
      </w:pPr>
      <w:rPr>
        <w:rFonts w:ascii="Symbol" w:hAnsi="Symbol" w:hint="default"/>
      </w:rPr>
    </w:lvl>
    <w:lvl w:ilvl="6">
      <w:start w:val="1"/>
      <w:numFmt w:val="bullet"/>
      <w:pStyle w:val="NoteLevel7"/>
      <w:lvlText w:val="o"/>
      <w:lvlJc w:val="left"/>
      <w:pPr>
        <w:tabs>
          <w:tab w:val="num" w:pos="4320"/>
        </w:tabs>
        <w:ind w:left="4680" w:hanging="360"/>
      </w:pPr>
      <w:rPr>
        <w:rFonts w:ascii="Courier New" w:hAnsi="Courier New" w:hint="default"/>
      </w:rPr>
    </w:lvl>
    <w:lvl w:ilvl="7">
      <w:start w:val="1"/>
      <w:numFmt w:val="bullet"/>
      <w:pStyle w:val="NoteLevel8"/>
      <w:lvlText w:val=""/>
      <w:lvlJc w:val="left"/>
      <w:pPr>
        <w:tabs>
          <w:tab w:val="num" w:pos="5040"/>
        </w:tabs>
        <w:ind w:left="5400" w:hanging="360"/>
      </w:pPr>
      <w:rPr>
        <w:rFonts w:ascii="Wingdings" w:hAnsi="Wingdings" w:hint="default"/>
      </w:rPr>
    </w:lvl>
    <w:lvl w:ilvl="8">
      <w:start w:val="1"/>
      <w:numFmt w:val="bullet"/>
      <w:pStyle w:val="NoteLevel9"/>
      <w:lvlText w:val=""/>
      <w:lvlJc w:val="left"/>
      <w:pPr>
        <w:tabs>
          <w:tab w:val="num" w:pos="5760"/>
        </w:tabs>
        <w:ind w:left="6120" w:hanging="360"/>
      </w:pPr>
      <w:rPr>
        <w:rFonts w:ascii="Wingdings" w:hAnsi="Wingdings" w:hint="default"/>
      </w:rPr>
    </w:lvl>
  </w:abstractNum>
  <w:abstractNum w:abstractNumId="1"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2" w15:restartNumberingAfterBreak="0">
    <w:nsid w:val="003A559F"/>
    <w:multiLevelType w:val="multilevel"/>
    <w:tmpl w:val="831C5A88"/>
    <w:styleLink w:val="List9"/>
    <w:lvl w:ilvl="0">
      <w:start w:val="1"/>
      <w:numFmt w:val="upperRoman"/>
      <w:lvlText w:val="%1."/>
      <w:lvlJc w:val="left"/>
      <w:pPr>
        <w:tabs>
          <w:tab w:val="num" w:pos="1146"/>
        </w:tabs>
        <w:ind w:left="1146"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506"/>
        </w:tabs>
        <w:ind w:left="1506"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226"/>
        </w:tabs>
        <w:ind w:left="2226"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946"/>
        </w:tabs>
        <w:ind w:left="2946"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66"/>
        </w:tabs>
        <w:ind w:left="3666"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86"/>
        </w:tabs>
        <w:ind w:left="4386"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106"/>
        </w:tabs>
        <w:ind w:left="5106"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826"/>
        </w:tabs>
        <w:ind w:left="5826"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546"/>
        </w:tabs>
        <w:ind w:left="6546" w:hanging="296"/>
      </w:pPr>
      <w:rPr>
        <w:rFonts w:ascii="Arial Narrow" w:eastAsia="Times New Roman" w:hAnsi="Arial Narrow"/>
        <w:b w:val="0"/>
        <w:bCs w:val="0"/>
        <w:i w:val="0"/>
        <w:iCs w:val="0"/>
        <w:position w:val="0"/>
        <w:sz w:val="24"/>
        <w:szCs w:val="24"/>
      </w:rPr>
    </w:lvl>
  </w:abstractNum>
  <w:abstractNum w:abstractNumId="3" w15:restartNumberingAfterBreak="0">
    <w:nsid w:val="01553FA0"/>
    <w:multiLevelType w:val="hybridMultilevel"/>
    <w:tmpl w:val="24C03670"/>
    <w:styleLink w:val="WWNum271"/>
    <w:lvl w:ilvl="0" w:tplc="FFFFFFFF">
      <w:numFmt w:val="bullet"/>
      <w:lvlText w:val="-"/>
      <w:lvlJc w:val="left"/>
      <w:pPr>
        <w:ind w:left="720" w:hanging="360"/>
      </w:pPr>
      <w:rPr>
        <w:rFonts w:ascii="CG Times" w:eastAsia="Times New Roman" w:hAnsi="CG Times"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1AB386E"/>
    <w:multiLevelType w:val="hybridMultilevel"/>
    <w:tmpl w:val="8EC493AA"/>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01C510F2"/>
    <w:multiLevelType w:val="hybridMultilevel"/>
    <w:tmpl w:val="33CA5BC6"/>
    <w:styleLink w:val="WWNum211"/>
    <w:lvl w:ilvl="0" w:tplc="612A1656">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01CF1B15"/>
    <w:multiLevelType w:val="hybridMultilevel"/>
    <w:tmpl w:val="12127F6A"/>
    <w:styleLink w:val="List17"/>
    <w:lvl w:ilvl="0" w:tplc="976EE46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02581F78"/>
    <w:multiLevelType w:val="hybridMultilevel"/>
    <w:tmpl w:val="57664B14"/>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2ED7F86"/>
    <w:multiLevelType w:val="multilevel"/>
    <w:tmpl w:val="2BAE0830"/>
    <w:styleLink w:val="WWNum27"/>
    <w:lvl w:ilvl="0">
      <w:start w:val="1"/>
      <w:numFmt w:val="upperRoman"/>
      <w:lvlText w:val="%1."/>
      <w:lvlJc w:val="left"/>
      <w:pPr>
        <w:ind w:left="1440" w:hanging="72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 w15:restartNumberingAfterBreak="0">
    <w:nsid w:val="032002E7"/>
    <w:multiLevelType w:val="multilevel"/>
    <w:tmpl w:val="ECBEBDD2"/>
    <w:styleLink w:val="WWNum21"/>
    <w:lvl w:ilvl="0">
      <w:start w:val="1"/>
      <w:numFmt w:val="upperRoman"/>
      <w:lvlText w:val="%1."/>
      <w:lvlJc w:val="right"/>
      <w:pPr>
        <w:ind w:left="1440" w:hanging="360"/>
      </w:pPr>
      <w:rPr>
        <w:rFonts w:ascii="Arial" w:hAnsi="Arial"/>
        <w:sz w:val="24"/>
        <w:u w:val="none"/>
      </w:rPr>
    </w:lvl>
    <w:lvl w:ilvl="1">
      <w:start w:val="1"/>
      <w:numFmt w:val="upperLetter"/>
      <w:lvlText w:val="%2."/>
      <w:lvlJc w:val="left"/>
      <w:pPr>
        <w:ind w:left="2160" w:hanging="360"/>
      </w:pPr>
      <w:rPr>
        <w:rFonts w:ascii="Arial" w:hAnsi="Arial"/>
        <w:sz w:val="24"/>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15:restartNumberingAfterBreak="0">
    <w:nsid w:val="03645084"/>
    <w:multiLevelType w:val="hybridMultilevel"/>
    <w:tmpl w:val="228233E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03DF4392"/>
    <w:multiLevelType w:val="hybridMultilevel"/>
    <w:tmpl w:val="04DEF806"/>
    <w:styleLink w:val="Vietagrande"/>
    <w:lvl w:ilvl="0" w:tplc="A4BC6F5A">
      <w:start w:val="1"/>
      <w:numFmt w:val="bullet"/>
      <w:lvlText w:val="•"/>
      <w:lvlJc w:val="left"/>
      <w:pPr>
        <w:ind w:left="28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1" w:tplc="4958235E">
      <w:start w:val="1"/>
      <w:numFmt w:val="bullet"/>
      <w:lvlText w:val="•"/>
      <w:lvlJc w:val="left"/>
      <w:pPr>
        <w:ind w:left="52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2" w:tplc="2AD45FA8">
      <w:start w:val="1"/>
      <w:numFmt w:val="bullet"/>
      <w:lvlText w:val="•"/>
      <w:lvlJc w:val="left"/>
      <w:pPr>
        <w:ind w:left="76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3" w:tplc="24EE20AA">
      <w:start w:val="1"/>
      <w:numFmt w:val="bullet"/>
      <w:lvlText w:val="•"/>
      <w:lvlJc w:val="left"/>
      <w:pPr>
        <w:ind w:left="100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4" w:tplc="85349882">
      <w:start w:val="1"/>
      <w:numFmt w:val="bullet"/>
      <w:lvlText w:val="•"/>
      <w:lvlJc w:val="left"/>
      <w:pPr>
        <w:ind w:left="124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5" w:tplc="4D7AC624">
      <w:start w:val="1"/>
      <w:numFmt w:val="bullet"/>
      <w:lvlText w:val="•"/>
      <w:lvlJc w:val="left"/>
      <w:pPr>
        <w:ind w:left="148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6" w:tplc="F71C8404">
      <w:start w:val="1"/>
      <w:numFmt w:val="bullet"/>
      <w:lvlText w:val="•"/>
      <w:lvlJc w:val="left"/>
      <w:pPr>
        <w:ind w:left="172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7" w:tplc="03588ABC">
      <w:start w:val="1"/>
      <w:numFmt w:val="bullet"/>
      <w:lvlText w:val="•"/>
      <w:lvlJc w:val="left"/>
      <w:pPr>
        <w:ind w:left="196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8" w:tplc="D53AA0AE">
      <w:start w:val="1"/>
      <w:numFmt w:val="bullet"/>
      <w:lvlText w:val="•"/>
      <w:lvlJc w:val="left"/>
      <w:pPr>
        <w:ind w:left="2204" w:hanging="284"/>
      </w:pPr>
      <w:rPr>
        <w:rFonts w:hAnsi="Arial Unicode MS"/>
        <w:b/>
        <w:bCs/>
        <w:caps w:val="0"/>
        <w:smallCaps w:val="0"/>
        <w:strike w:val="0"/>
        <w:dstrike w:val="0"/>
        <w:color w:val="000000"/>
        <w:spacing w:val="0"/>
        <w:w w:val="100"/>
        <w:kern w:val="0"/>
        <w:position w:val="0"/>
        <w:sz w:val="31"/>
        <w:szCs w:val="31"/>
        <w:highlight w:val="none"/>
        <w:vertAlign w:val="baseline"/>
      </w:rPr>
    </w:lvl>
  </w:abstractNum>
  <w:abstractNum w:abstractNumId="12" w15:restartNumberingAfterBreak="0">
    <w:nsid w:val="04473CA8"/>
    <w:multiLevelType w:val="hybridMultilevel"/>
    <w:tmpl w:val="BCC2CF6E"/>
    <w:styleLink w:val="WWNum34"/>
    <w:lvl w:ilvl="0" w:tplc="1E0AB952">
      <w:start w:val="17"/>
      <w:numFmt w:val="bullet"/>
      <w:lvlText w:val="-"/>
      <w:lvlJc w:val="left"/>
      <w:pPr>
        <w:tabs>
          <w:tab w:val="num" w:pos="720"/>
        </w:tabs>
        <w:ind w:left="720" w:hanging="360"/>
      </w:pPr>
      <w:rPr>
        <w:rFonts w:ascii="Arial" w:eastAsia="Times New Roman" w:hAnsi="Arial" w:cs="Arial" w:hint="default"/>
      </w:rPr>
    </w:lvl>
    <w:lvl w:ilvl="1" w:tplc="0C0A0003" w:tentative="1">
      <w:start w:val="1"/>
      <w:numFmt w:val="bullet"/>
      <w:lvlText w:val="o"/>
      <w:lvlJc w:val="left"/>
      <w:pPr>
        <w:tabs>
          <w:tab w:val="num" w:pos="1440"/>
        </w:tabs>
        <w:ind w:left="1440" w:hanging="360"/>
      </w:pPr>
      <w:rPr>
        <w:rFonts w:ascii="Courier New" w:hAnsi="Courier New" w:cs="Humnst777 BT"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Humnst777 BT"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Humnst777 BT"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52469CC"/>
    <w:multiLevelType w:val="hybridMultilevel"/>
    <w:tmpl w:val="6874B812"/>
    <w:styleLink w:val="WWNum131"/>
    <w:lvl w:ilvl="0" w:tplc="4DDEC5F2">
      <w:numFmt w:val="bullet"/>
      <w:lvlText w:val="-"/>
      <w:lvlJc w:val="left"/>
      <w:pPr>
        <w:ind w:left="720" w:hanging="360"/>
      </w:pPr>
      <w:rPr>
        <w:rFonts w:ascii="CG Times" w:eastAsia="Times New Roman" w:hAnsi="CG Times" w:cs="Times New Roman" w:hint="default"/>
      </w:rPr>
    </w:lvl>
    <w:lvl w:ilvl="1" w:tplc="48428826" w:tentative="1">
      <w:start w:val="1"/>
      <w:numFmt w:val="bullet"/>
      <w:lvlText w:val="o"/>
      <w:lvlJc w:val="left"/>
      <w:pPr>
        <w:ind w:left="1440" w:hanging="360"/>
      </w:pPr>
      <w:rPr>
        <w:rFonts w:ascii="Courier New" w:hAnsi="Courier New" w:cs="Courier New" w:hint="default"/>
      </w:rPr>
    </w:lvl>
    <w:lvl w:ilvl="2" w:tplc="997E039A" w:tentative="1">
      <w:start w:val="1"/>
      <w:numFmt w:val="bullet"/>
      <w:lvlText w:val=""/>
      <w:lvlJc w:val="left"/>
      <w:pPr>
        <w:ind w:left="2160" w:hanging="360"/>
      </w:pPr>
      <w:rPr>
        <w:rFonts w:ascii="Wingdings" w:hAnsi="Wingdings" w:hint="default"/>
      </w:rPr>
    </w:lvl>
    <w:lvl w:ilvl="3" w:tplc="75247CFA" w:tentative="1">
      <w:start w:val="1"/>
      <w:numFmt w:val="bullet"/>
      <w:lvlText w:val=""/>
      <w:lvlJc w:val="left"/>
      <w:pPr>
        <w:ind w:left="2880" w:hanging="360"/>
      </w:pPr>
      <w:rPr>
        <w:rFonts w:ascii="Symbol" w:hAnsi="Symbol" w:hint="default"/>
      </w:rPr>
    </w:lvl>
    <w:lvl w:ilvl="4" w:tplc="ECBA4AE8" w:tentative="1">
      <w:start w:val="1"/>
      <w:numFmt w:val="bullet"/>
      <w:lvlText w:val="o"/>
      <w:lvlJc w:val="left"/>
      <w:pPr>
        <w:ind w:left="3600" w:hanging="360"/>
      </w:pPr>
      <w:rPr>
        <w:rFonts w:ascii="Courier New" w:hAnsi="Courier New" w:cs="Courier New" w:hint="default"/>
      </w:rPr>
    </w:lvl>
    <w:lvl w:ilvl="5" w:tplc="10FCEAFA" w:tentative="1">
      <w:start w:val="1"/>
      <w:numFmt w:val="bullet"/>
      <w:lvlText w:val=""/>
      <w:lvlJc w:val="left"/>
      <w:pPr>
        <w:ind w:left="4320" w:hanging="360"/>
      </w:pPr>
      <w:rPr>
        <w:rFonts w:ascii="Wingdings" w:hAnsi="Wingdings" w:hint="default"/>
      </w:rPr>
    </w:lvl>
    <w:lvl w:ilvl="6" w:tplc="0DCA5B6E" w:tentative="1">
      <w:start w:val="1"/>
      <w:numFmt w:val="bullet"/>
      <w:lvlText w:val=""/>
      <w:lvlJc w:val="left"/>
      <w:pPr>
        <w:ind w:left="5040" w:hanging="360"/>
      </w:pPr>
      <w:rPr>
        <w:rFonts w:ascii="Symbol" w:hAnsi="Symbol" w:hint="default"/>
      </w:rPr>
    </w:lvl>
    <w:lvl w:ilvl="7" w:tplc="1F1CB796" w:tentative="1">
      <w:start w:val="1"/>
      <w:numFmt w:val="bullet"/>
      <w:lvlText w:val="o"/>
      <w:lvlJc w:val="left"/>
      <w:pPr>
        <w:ind w:left="5760" w:hanging="360"/>
      </w:pPr>
      <w:rPr>
        <w:rFonts w:ascii="Courier New" w:hAnsi="Courier New" w:cs="Courier New" w:hint="default"/>
      </w:rPr>
    </w:lvl>
    <w:lvl w:ilvl="8" w:tplc="860E42F0" w:tentative="1">
      <w:start w:val="1"/>
      <w:numFmt w:val="bullet"/>
      <w:lvlText w:val=""/>
      <w:lvlJc w:val="left"/>
      <w:pPr>
        <w:ind w:left="6480" w:hanging="360"/>
      </w:pPr>
      <w:rPr>
        <w:rFonts w:ascii="Wingdings" w:hAnsi="Wingdings" w:hint="default"/>
      </w:rPr>
    </w:lvl>
  </w:abstractNum>
  <w:abstractNum w:abstractNumId="14" w15:restartNumberingAfterBreak="0">
    <w:nsid w:val="062973DA"/>
    <w:multiLevelType w:val="multilevel"/>
    <w:tmpl w:val="2A58E60A"/>
    <w:styleLink w:val="List111"/>
    <w:lvl w:ilvl="0">
      <w:start w:val="1"/>
      <w:numFmt w:val="upperRoman"/>
      <w:lvlText w:val="%1."/>
      <w:lvlJc w:val="left"/>
      <w:pPr>
        <w:tabs>
          <w:tab w:val="num" w:pos="1080"/>
        </w:tabs>
        <w:ind w:left="1080"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5" w15:restartNumberingAfterBreak="0">
    <w:nsid w:val="073531B1"/>
    <w:multiLevelType w:val="hybridMultilevel"/>
    <w:tmpl w:val="0D76A37A"/>
    <w:styleLink w:val="WWNum161"/>
    <w:lvl w:ilvl="0" w:tplc="2CA03CC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09871F59"/>
    <w:multiLevelType w:val="hybridMultilevel"/>
    <w:tmpl w:val="1496313A"/>
    <w:styleLink w:val="WWNum101"/>
    <w:lvl w:ilvl="0" w:tplc="C0088878">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098B3906"/>
    <w:multiLevelType w:val="hybridMultilevel"/>
    <w:tmpl w:val="70201038"/>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0A406319"/>
    <w:multiLevelType w:val="multilevel"/>
    <w:tmpl w:val="E8E4353A"/>
    <w:styleLink w:val="WWNum31"/>
    <w:lvl w:ilvl="0">
      <w:start w:val="1"/>
      <w:numFmt w:val="low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0A4119B0"/>
    <w:multiLevelType w:val="multilevel"/>
    <w:tmpl w:val="F29496D8"/>
    <w:styleLink w:val="List281"/>
    <w:lvl w:ilvl="0">
      <w:start w:val="1"/>
      <w:numFmt w:val="upperRoman"/>
      <w:lvlText w:val="%1."/>
      <w:lvlJc w:val="left"/>
      <w:rPr>
        <w:rFonts w:ascii="Times New Roman" w:eastAsia="Times New Roman" w:hAnsi="Times New Roman" w:cs="Times New Roman" w:hint="default"/>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20" w15:restartNumberingAfterBreak="0">
    <w:nsid w:val="0B0E4B81"/>
    <w:multiLevelType w:val="multilevel"/>
    <w:tmpl w:val="71CC19A6"/>
    <w:styleLink w:val="List192"/>
    <w:lvl w:ilvl="0">
      <w:start w:val="1"/>
      <w:numFmt w:val="upperRoman"/>
      <w:lvlText w:val="%1."/>
      <w:lvlJc w:val="left"/>
      <w:pPr>
        <w:tabs>
          <w:tab w:val="num" w:pos="720"/>
        </w:tabs>
        <w:ind w:left="720" w:hanging="36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21" w15:restartNumberingAfterBreak="0">
    <w:nsid w:val="0BC11A5E"/>
    <w:multiLevelType w:val="hybridMultilevel"/>
    <w:tmpl w:val="5F5264C4"/>
    <w:styleLink w:val="List18"/>
    <w:lvl w:ilvl="0" w:tplc="71B6B5C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0C3A30E2"/>
    <w:multiLevelType w:val="multilevel"/>
    <w:tmpl w:val="667C11E2"/>
    <w:styleLink w:val="List02"/>
    <w:lvl w:ilvl="0">
      <w:start w:val="1"/>
      <w:numFmt w:val="upperRoman"/>
      <w:lvlText w:val="%1."/>
      <w:lvlJc w:val="left"/>
      <w:pPr>
        <w:tabs>
          <w:tab w:val="num" w:pos="1080"/>
        </w:tabs>
        <w:ind w:left="1080"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23" w15:restartNumberingAfterBreak="0">
    <w:nsid w:val="0E076335"/>
    <w:multiLevelType w:val="multilevel"/>
    <w:tmpl w:val="51A6E858"/>
    <w:styleLink w:val="WWNum25"/>
    <w:lvl w:ilvl="0">
      <w:start w:val="1"/>
      <w:numFmt w:val="upperRoman"/>
      <w:lvlText w:val="%1."/>
      <w:lvlJc w:val="right"/>
      <w:pPr>
        <w:ind w:left="720" w:hanging="360"/>
      </w:pPr>
      <w:rPr>
        <w:rFonts w:ascii="Arial" w:hAnsi="Arial"/>
        <w:b w:val="0"/>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0FDA3F5A"/>
    <w:multiLevelType w:val="hybridMultilevel"/>
    <w:tmpl w:val="339C562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0FF31560"/>
    <w:multiLevelType w:val="hybridMultilevel"/>
    <w:tmpl w:val="7FF42EDA"/>
    <w:styleLink w:val="WWNum111"/>
    <w:lvl w:ilvl="0" w:tplc="3844FD18">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10F65FE9"/>
    <w:multiLevelType w:val="hybridMultilevel"/>
    <w:tmpl w:val="43B623A4"/>
    <w:styleLink w:val="WWNum221"/>
    <w:lvl w:ilvl="0" w:tplc="31867268">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117E3947"/>
    <w:multiLevelType w:val="multilevel"/>
    <w:tmpl w:val="3C18B1F4"/>
    <w:styleLink w:val="WWNum4"/>
    <w:lvl w:ilvl="0">
      <w:start w:val="9"/>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12340384"/>
    <w:multiLevelType w:val="multilevel"/>
    <w:tmpl w:val="FF420B80"/>
    <w:styleLink w:val="List26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29" w15:restartNumberingAfterBreak="0">
    <w:nsid w:val="12A20BAD"/>
    <w:multiLevelType w:val="hybridMultilevel"/>
    <w:tmpl w:val="29F05DC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15:restartNumberingAfterBreak="0">
    <w:nsid w:val="13FC67EC"/>
    <w:multiLevelType w:val="hybridMultilevel"/>
    <w:tmpl w:val="FF54CCC4"/>
    <w:styleLink w:val="WWNum81"/>
    <w:lvl w:ilvl="0" w:tplc="9BE05056">
      <w:numFmt w:val="bullet"/>
      <w:lvlText w:val="-"/>
      <w:lvlJc w:val="left"/>
      <w:pPr>
        <w:tabs>
          <w:tab w:val="num" w:pos="240"/>
        </w:tabs>
        <w:ind w:left="240" w:hanging="360"/>
      </w:pPr>
      <w:rPr>
        <w:rFonts w:ascii="Times New Roman" w:eastAsia="Times New Roman" w:hAnsi="Times New Roman" w:cs="Times New Roman" w:hint="default"/>
      </w:rPr>
    </w:lvl>
    <w:lvl w:ilvl="1" w:tplc="0C0A0003" w:tentative="1">
      <w:start w:val="1"/>
      <w:numFmt w:val="bullet"/>
      <w:lvlText w:val="o"/>
      <w:lvlJc w:val="left"/>
      <w:pPr>
        <w:tabs>
          <w:tab w:val="num" w:pos="960"/>
        </w:tabs>
        <w:ind w:left="960" w:hanging="360"/>
      </w:pPr>
      <w:rPr>
        <w:rFonts w:ascii="Courier New" w:hAnsi="Courier New" w:hint="default"/>
      </w:rPr>
    </w:lvl>
    <w:lvl w:ilvl="2" w:tplc="0C0A0005" w:tentative="1">
      <w:start w:val="1"/>
      <w:numFmt w:val="bullet"/>
      <w:lvlText w:val=""/>
      <w:lvlJc w:val="left"/>
      <w:pPr>
        <w:tabs>
          <w:tab w:val="num" w:pos="1680"/>
        </w:tabs>
        <w:ind w:left="1680" w:hanging="360"/>
      </w:pPr>
      <w:rPr>
        <w:rFonts w:ascii="Wingdings" w:hAnsi="Wingdings" w:hint="default"/>
      </w:rPr>
    </w:lvl>
    <w:lvl w:ilvl="3" w:tplc="0C0A0001" w:tentative="1">
      <w:start w:val="1"/>
      <w:numFmt w:val="bullet"/>
      <w:lvlText w:val=""/>
      <w:lvlJc w:val="left"/>
      <w:pPr>
        <w:tabs>
          <w:tab w:val="num" w:pos="2400"/>
        </w:tabs>
        <w:ind w:left="2400" w:hanging="360"/>
      </w:pPr>
      <w:rPr>
        <w:rFonts w:ascii="Symbol" w:hAnsi="Symbol" w:hint="default"/>
      </w:rPr>
    </w:lvl>
    <w:lvl w:ilvl="4" w:tplc="0C0A0003" w:tentative="1">
      <w:start w:val="1"/>
      <w:numFmt w:val="bullet"/>
      <w:lvlText w:val="o"/>
      <w:lvlJc w:val="left"/>
      <w:pPr>
        <w:tabs>
          <w:tab w:val="num" w:pos="3120"/>
        </w:tabs>
        <w:ind w:left="3120" w:hanging="360"/>
      </w:pPr>
      <w:rPr>
        <w:rFonts w:ascii="Courier New" w:hAnsi="Courier New" w:hint="default"/>
      </w:rPr>
    </w:lvl>
    <w:lvl w:ilvl="5" w:tplc="0C0A0005" w:tentative="1">
      <w:start w:val="1"/>
      <w:numFmt w:val="bullet"/>
      <w:lvlText w:val=""/>
      <w:lvlJc w:val="left"/>
      <w:pPr>
        <w:tabs>
          <w:tab w:val="num" w:pos="3840"/>
        </w:tabs>
        <w:ind w:left="3840" w:hanging="360"/>
      </w:pPr>
      <w:rPr>
        <w:rFonts w:ascii="Wingdings" w:hAnsi="Wingdings" w:hint="default"/>
      </w:rPr>
    </w:lvl>
    <w:lvl w:ilvl="6" w:tplc="0C0A0001" w:tentative="1">
      <w:start w:val="1"/>
      <w:numFmt w:val="bullet"/>
      <w:lvlText w:val=""/>
      <w:lvlJc w:val="left"/>
      <w:pPr>
        <w:tabs>
          <w:tab w:val="num" w:pos="4560"/>
        </w:tabs>
        <w:ind w:left="4560" w:hanging="360"/>
      </w:pPr>
      <w:rPr>
        <w:rFonts w:ascii="Symbol" w:hAnsi="Symbol" w:hint="default"/>
      </w:rPr>
    </w:lvl>
    <w:lvl w:ilvl="7" w:tplc="0C0A0003" w:tentative="1">
      <w:start w:val="1"/>
      <w:numFmt w:val="bullet"/>
      <w:lvlText w:val="o"/>
      <w:lvlJc w:val="left"/>
      <w:pPr>
        <w:tabs>
          <w:tab w:val="num" w:pos="5280"/>
        </w:tabs>
        <w:ind w:left="5280" w:hanging="360"/>
      </w:pPr>
      <w:rPr>
        <w:rFonts w:ascii="Courier New" w:hAnsi="Courier New" w:hint="default"/>
      </w:rPr>
    </w:lvl>
    <w:lvl w:ilvl="8" w:tplc="0C0A0005" w:tentative="1">
      <w:start w:val="1"/>
      <w:numFmt w:val="bullet"/>
      <w:lvlText w:val=""/>
      <w:lvlJc w:val="left"/>
      <w:pPr>
        <w:tabs>
          <w:tab w:val="num" w:pos="6000"/>
        </w:tabs>
        <w:ind w:left="6000" w:hanging="360"/>
      </w:pPr>
      <w:rPr>
        <w:rFonts w:ascii="Wingdings" w:hAnsi="Wingdings" w:hint="default"/>
      </w:rPr>
    </w:lvl>
  </w:abstractNum>
  <w:abstractNum w:abstractNumId="31" w15:restartNumberingAfterBreak="0">
    <w:nsid w:val="1408366F"/>
    <w:multiLevelType w:val="hybridMultilevel"/>
    <w:tmpl w:val="D95660B0"/>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14E55121"/>
    <w:multiLevelType w:val="hybridMultilevel"/>
    <w:tmpl w:val="4A32B8BC"/>
    <w:styleLink w:val="WWNum51"/>
    <w:lvl w:ilvl="0" w:tplc="9584609E">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15C737B9"/>
    <w:multiLevelType w:val="hybridMultilevel"/>
    <w:tmpl w:val="C78003FC"/>
    <w:styleLink w:val="WWNum141"/>
    <w:lvl w:ilvl="0" w:tplc="DAB60CE6">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15EC24D7"/>
    <w:multiLevelType w:val="hybridMultilevel"/>
    <w:tmpl w:val="276846CE"/>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5" w15:restartNumberingAfterBreak="0">
    <w:nsid w:val="180409D3"/>
    <w:multiLevelType w:val="multilevel"/>
    <w:tmpl w:val="D6702680"/>
    <w:styleLink w:val="List16"/>
    <w:lvl w:ilvl="0">
      <w:start w:val="1"/>
      <w:numFmt w:val="upperRoman"/>
      <w:lvlText w:val="%1."/>
      <w:lvlJc w:val="left"/>
      <w:pPr>
        <w:tabs>
          <w:tab w:val="num" w:pos="720"/>
        </w:tabs>
        <w:ind w:left="720"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36" w15:restartNumberingAfterBreak="0">
    <w:nsid w:val="182456C0"/>
    <w:multiLevelType w:val="hybridMultilevel"/>
    <w:tmpl w:val="8938A90C"/>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7" w15:restartNumberingAfterBreak="0">
    <w:nsid w:val="18D00F5E"/>
    <w:multiLevelType w:val="multilevel"/>
    <w:tmpl w:val="8C2E63AE"/>
    <w:styleLink w:val="WWNum10"/>
    <w:lvl w:ilvl="0">
      <w:start w:val="1"/>
      <w:numFmt w:val="decimal"/>
      <w:lvlText w:val="%1."/>
      <w:lvlJc w:val="left"/>
      <w:pPr>
        <w:ind w:left="720" w:hanging="360"/>
      </w:pPr>
      <w:rPr>
        <w:rFonts w:ascii="Arial" w:hAnsi="Arial"/>
        <w:sz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15:restartNumberingAfterBreak="0">
    <w:nsid w:val="198D617A"/>
    <w:multiLevelType w:val="multilevel"/>
    <w:tmpl w:val="B568E7C6"/>
    <w:styleLink w:val="WWNum24"/>
    <w:lvl w:ilvl="0">
      <w:start w:val="1"/>
      <w:numFmt w:val="upperRoman"/>
      <w:lvlText w:val="%1."/>
      <w:lvlJc w:val="right"/>
      <w:pPr>
        <w:ind w:left="720" w:hanging="360"/>
      </w:pPr>
      <w:rPr>
        <w:rFonts w:ascii="Arial" w:hAnsi="Arial"/>
        <w:b w:val="0"/>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15:restartNumberingAfterBreak="0">
    <w:nsid w:val="1A532390"/>
    <w:multiLevelType w:val="hybridMultilevel"/>
    <w:tmpl w:val="0DAE20F2"/>
    <w:styleLink w:val="WWNum191"/>
    <w:lvl w:ilvl="0" w:tplc="609EE2DC">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1B182071"/>
    <w:multiLevelType w:val="hybridMultilevel"/>
    <w:tmpl w:val="907676DA"/>
    <w:styleLink w:val="WWNum261"/>
    <w:lvl w:ilvl="0" w:tplc="329853FA">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1B651D27"/>
    <w:multiLevelType w:val="multilevel"/>
    <w:tmpl w:val="11DED86A"/>
    <w:styleLink w:val="WWNum26"/>
    <w:lvl w:ilvl="0">
      <w:start w:val="1"/>
      <w:numFmt w:val="upperRoman"/>
      <w:lvlText w:val="%1."/>
      <w:lvlJc w:val="left"/>
      <w:pPr>
        <w:ind w:left="1440" w:hanging="72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2" w15:restartNumberingAfterBreak="0">
    <w:nsid w:val="1BB10746"/>
    <w:multiLevelType w:val="multilevel"/>
    <w:tmpl w:val="7CC28F0A"/>
    <w:styleLink w:val="WWNum20"/>
    <w:lvl w:ilvl="0">
      <w:start w:val="1"/>
      <w:numFmt w:val="upperRoman"/>
      <w:lvlText w:val="%1."/>
      <w:lvlJc w:val="right"/>
      <w:pPr>
        <w:ind w:left="720" w:hanging="360"/>
      </w:pPr>
      <w:rPr>
        <w:u w:val="none"/>
      </w:rPr>
    </w:lvl>
    <w:lvl w:ilvl="1">
      <w:numFmt w:val="bullet"/>
      <w:lvlText w:val="○"/>
      <w:lvlJc w:val="left"/>
      <w:pPr>
        <w:ind w:left="1440" w:hanging="360"/>
      </w:pPr>
      <w:rPr>
        <w:rFonts w:ascii="Arial" w:hAnsi="Arial"/>
        <w:sz w:val="24"/>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15:restartNumberingAfterBreak="0">
    <w:nsid w:val="1CE118AB"/>
    <w:multiLevelType w:val="hybridMultilevel"/>
    <w:tmpl w:val="8F927048"/>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4" w15:restartNumberingAfterBreak="0">
    <w:nsid w:val="1CF47937"/>
    <w:multiLevelType w:val="hybridMultilevel"/>
    <w:tmpl w:val="A34AE0F6"/>
    <w:styleLink w:val="WWNum291"/>
    <w:lvl w:ilvl="0" w:tplc="8A9C2A50">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5" w15:restartNumberingAfterBreak="0">
    <w:nsid w:val="1D94722B"/>
    <w:multiLevelType w:val="hybridMultilevel"/>
    <w:tmpl w:val="CE52D884"/>
    <w:styleLink w:val="WWNum311"/>
    <w:lvl w:ilvl="0" w:tplc="2182FA2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6" w15:restartNumberingAfterBreak="0">
    <w:nsid w:val="1DC243F0"/>
    <w:multiLevelType w:val="hybridMultilevel"/>
    <w:tmpl w:val="E8AA5D4A"/>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7" w15:restartNumberingAfterBreak="0">
    <w:nsid w:val="1E8F1661"/>
    <w:multiLevelType w:val="hybridMultilevel"/>
    <w:tmpl w:val="F6604B0C"/>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8" w15:restartNumberingAfterBreak="0">
    <w:nsid w:val="1EA85A55"/>
    <w:multiLevelType w:val="hybridMultilevel"/>
    <w:tmpl w:val="89AE6F2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9" w15:restartNumberingAfterBreak="0">
    <w:nsid w:val="1FB64415"/>
    <w:multiLevelType w:val="multilevel"/>
    <w:tmpl w:val="711CD928"/>
    <w:styleLink w:val="List211"/>
    <w:lvl w:ilvl="0">
      <w:start w:val="1"/>
      <w:numFmt w:val="upperRoman"/>
      <w:lvlText w:val="%1."/>
      <w:lvlJc w:val="left"/>
      <w:rPr>
        <w:rFonts w:ascii="Times New Roman" w:eastAsia="Times New Roman" w:hAnsi="Times New Roman" w:cs="Times New Roman" w:hint="default"/>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50" w15:restartNumberingAfterBreak="0">
    <w:nsid w:val="203C454D"/>
    <w:multiLevelType w:val="multilevel"/>
    <w:tmpl w:val="E1367484"/>
    <w:styleLink w:val="WWNum7"/>
    <w:lvl w:ilvl="0">
      <w:start w:val="1"/>
      <w:numFmt w:val="upperRoman"/>
      <w:lvlText w:val="%1."/>
      <w:lvlJc w:val="right"/>
      <w:pPr>
        <w:ind w:left="1440" w:hanging="360"/>
      </w:pPr>
      <w:rPr>
        <w:rFonts w:ascii="Arial" w:hAnsi="Arial"/>
        <w:sz w:val="24"/>
        <w:u w:val="none"/>
      </w:rPr>
    </w:lvl>
    <w:lvl w:ilvl="1">
      <w:start w:val="1"/>
      <w:numFmt w:val="upp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1" w15:restartNumberingAfterBreak="0">
    <w:nsid w:val="210D26FC"/>
    <w:multiLevelType w:val="hybridMultilevel"/>
    <w:tmpl w:val="90F80432"/>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2" w15:restartNumberingAfterBreak="0">
    <w:nsid w:val="21AD26D6"/>
    <w:multiLevelType w:val="multilevel"/>
    <w:tmpl w:val="27C03348"/>
    <w:styleLink w:val="List212"/>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53" w15:restartNumberingAfterBreak="0">
    <w:nsid w:val="21EE7262"/>
    <w:multiLevelType w:val="multilevel"/>
    <w:tmpl w:val="AAF87A22"/>
    <w:styleLink w:val="List82"/>
    <w:lvl w:ilvl="0">
      <w:start w:val="1"/>
      <w:numFmt w:val="upperRoman"/>
      <w:lvlText w:val="%1."/>
      <w:lvlJc w:val="left"/>
      <w:pPr>
        <w:tabs>
          <w:tab w:val="num" w:pos="720"/>
        </w:tabs>
        <w:ind w:left="720" w:hanging="476"/>
      </w:pPr>
      <w:rPr>
        <w:rFonts w:ascii="Arial Narrow" w:eastAsia="Times New Roman" w:hAnsi="Arial Narrow"/>
        <w:b w:val="0"/>
        <w:bCs w:val="0"/>
        <w:i w:val="0"/>
        <w:iCs w:val="0"/>
        <w:color w:val="FF000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color w:val="FF000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color w:val="FF000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color w:val="FF000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color w:val="FF000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color w:val="FF000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color w:val="FF000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color w:val="FF000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color w:val="FF0000"/>
        <w:position w:val="0"/>
        <w:sz w:val="24"/>
        <w:szCs w:val="24"/>
      </w:rPr>
    </w:lvl>
  </w:abstractNum>
  <w:abstractNum w:abstractNumId="54" w15:restartNumberingAfterBreak="0">
    <w:nsid w:val="22106B1C"/>
    <w:multiLevelType w:val="multilevel"/>
    <w:tmpl w:val="A89ABD12"/>
    <w:styleLink w:val="WWNum12"/>
    <w:lvl w:ilvl="0">
      <w:start w:val="1"/>
      <w:numFmt w:val="upperRoman"/>
      <w:lvlText w:val="%1."/>
      <w:lvlJc w:val="right"/>
      <w:pPr>
        <w:ind w:left="2715" w:hanging="360"/>
      </w:pPr>
      <w:rPr>
        <w:rFonts w:ascii="Arial" w:hAnsi="Arial"/>
        <w:b/>
        <w:sz w:val="24"/>
      </w:rPr>
    </w:lvl>
    <w:lvl w:ilvl="1">
      <w:start w:val="1"/>
      <w:numFmt w:val="lowerLetter"/>
      <w:lvlText w:val="%2."/>
      <w:lvlJc w:val="left"/>
      <w:pPr>
        <w:ind w:left="2715" w:hanging="360"/>
      </w:pPr>
    </w:lvl>
    <w:lvl w:ilvl="2">
      <w:start w:val="1"/>
      <w:numFmt w:val="lowerRoman"/>
      <w:lvlText w:val="%3."/>
      <w:lvlJc w:val="right"/>
      <w:pPr>
        <w:ind w:left="3435" w:hanging="180"/>
      </w:pPr>
    </w:lvl>
    <w:lvl w:ilvl="3">
      <w:start w:val="1"/>
      <w:numFmt w:val="decimal"/>
      <w:lvlText w:val="%4."/>
      <w:lvlJc w:val="left"/>
      <w:pPr>
        <w:ind w:left="4155" w:hanging="360"/>
      </w:pPr>
    </w:lvl>
    <w:lvl w:ilvl="4">
      <w:start w:val="1"/>
      <w:numFmt w:val="lowerLetter"/>
      <w:lvlText w:val="%5."/>
      <w:lvlJc w:val="left"/>
      <w:pPr>
        <w:ind w:left="4875" w:hanging="360"/>
      </w:pPr>
    </w:lvl>
    <w:lvl w:ilvl="5">
      <w:start w:val="1"/>
      <w:numFmt w:val="lowerRoman"/>
      <w:lvlText w:val="%6."/>
      <w:lvlJc w:val="right"/>
      <w:pPr>
        <w:ind w:left="5595" w:hanging="180"/>
      </w:pPr>
    </w:lvl>
    <w:lvl w:ilvl="6">
      <w:start w:val="1"/>
      <w:numFmt w:val="decimal"/>
      <w:lvlText w:val="%7."/>
      <w:lvlJc w:val="left"/>
      <w:pPr>
        <w:ind w:left="6315" w:hanging="360"/>
      </w:pPr>
    </w:lvl>
    <w:lvl w:ilvl="7">
      <w:start w:val="1"/>
      <w:numFmt w:val="lowerLetter"/>
      <w:lvlText w:val="%8."/>
      <w:lvlJc w:val="left"/>
      <w:pPr>
        <w:ind w:left="7035" w:hanging="360"/>
      </w:pPr>
    </w:lvl>
    <w:lvl w:ilvl="8">
      <w:start w:val="1"/>
      <w:numFmt w:val="lowerRoman"/>
      <w:lvlText w:val="%9."/>
      <w:lvlJc w:val="right"/>
      <w:pPr>
        <w:ind w:left="7755" w:hanging="180"/>
      </w:pPr>
    </w:lvl>
  </w:abstractNum>
  <w:abstractNum w:abstractNumId="55" w15:restartNumberingAfterBreak="0">
    <w:nsid w:val="224572B1"/>
    <w:multiLevelType w:val="hybridMultilevel"/>
    <w:tmpl w:val="6570DB90"/>
    <w:lvl w:ilvl="0" w:tplc="CD826D6A">
      <w:start w:val="1"/>
      <w:numFmt w:val="upperRoman"/>
      <w:lvlText w:val="%1."/>
      <w:lvlJc w:val="right"/>
      <w:pPr>
        <w:ind w:left="720" w:hanging="360"/>
      </w:pPr>
      <w:rPr>
        <w:b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6" w15:restartNumberingAfterBreak="0">
    <w:nsid w:val="22BD5F91"/>
    <w:multiLevelType w:val="hybridMultilevel"/>
    <w:tmpl w:val="45CE5CA8"/>
    <w:styleLink w:val="List0"/>
    <w:lvl w:ilvl="0" w:tplc="080A0017">
      <w:start w:val="1"/>
      <w:numFmt w:val="lowerLetter"/>
      <w:lvlText w:val="%1)"/>
      <w:lvlJc w:val="left"/>
      <w:pPr>
        <w:ind w:left="720" w:hanging="360"/>
      </w:pPr>
    </w:lvl>
    <w:lvl w:ilvl="1" w:tplc="080A0017">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7" w15:restartNumberingAfterBreak="0">
    <w:nsid w:val="237B664F"/>
    <w:multiLevelType w:val="multilevel"/>
    <w:tmpl w:val="3E70CF6E"/>
    <w:styleLink w:val="WWNum8"/>
    <w:lvl w:ilvl="0">
      <w:start w:val="1"/>
      <w:numFmt w:val="upperRoman"/>
      <w:lvlText w:val="%1."/>
      <w:lvlJc w:val="right"/>
      <w:pPr>
        <w:ind w:left="72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25B25FEC"/>
    <w:multiLevelType w:val="multilevel"/>
    <w:tmpl w:val="6F64E396"/>
    <w:styleLink w:val="WWNum32"/>
    <w:lvl w:ilvl="0">
      <w:start w:val="1"/>
      <w:numFmt w:val="lowerLetter"/>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59" w15:restartNumberingAfterBreak="0">
    <w:nsid w:val="25C52581"/>
    <w:multiLevelType w:val="hybridMultilevel"/>
    <w:tmpl w:val="2398F510"/>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0" w15:restartNumberingAfterBreak="0">
    <w:nsid w:val="261114B8"/>
    <w:multiLevelType w:val="hybridMultilevel"/>
    <w:tmpl w:val="167861A2"/>
    <w:styleLink w:val="WWNum91"/>
    <w:lvl w:ilvl="0" w:tplc="505657C0">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61" w15:restartNumberingAfterBreak="0">
    <w:nsid w:val="26501532"/>
    <w:multiLevelType w:val="hybridMultilevel"/>
    <w:tmpl w:val="88E0679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2" w15:restartNumberingAfterBreak="0">
    <w:nsid w:val="27F10B14"/>
    <w:multiLevelType w:val="singleLevel"/>
    <w:tmpl w:val="91DC52AE"/>
    <w:styleLink w:val="WWNum110"/>
    <w:lvl w:ilvl="0">
      <w:numFmt w:val="bullet"/>
      <w:lvlText w:val="-"/>
      <w:lvlJc w:val="left"/>
      <w:pPr>
        <w:tabs>
          <w:tab w:val="num" w:pos="360"/>
        </w:tabs>
        <w:ind w:left="360" w:hanging="360"/>
      </w:pPr>
      <w:rPr>
        <w:rFonts w:hint="default"/>
      </w:rPr>
    </w:lvl>
  </w:abstractNum>
  <w:abstractNum w:abstractNumId="63" w15:restartNumberingAfterBreak="0">
    <w:nsid w:val="28E6384C"/>
    <w:multiLevelType w:val="multilevel"/>
    <w:tmpl w:val="19089680"/>
    <w:styleLink w:val="WWNum1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4" w15:restartNumberingAfterBreak="0">
    <w:nsid w:val="294D358D"/>
    <w:multiLevelType w:val="hybridMultilevel"/>
    <w:tmpl w:val="2ABCD556"/>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5" w15:restartNumberingAfterBreak="0">
    <w:nsid w:val="2C207FAB"/>
    <w:multiLevelType w:val="multilevel"/>
    <w:tmpl w:val="9A66C256"/>
    <w:styleLink w:val="List182"/>
    <w:lvl w:ilvl="0">
      <w:start w:val="1"/>
      <w:numFmt w:val="upperRoman"/>
      <w:lvlText w:val="%1."/>
      <w:lvlJc w:val="left"/>
      <w:pPr>
        <w:tabs>
          <w:tab w:val="num" w:pos="1068"/>
        </w:tabs>
        <w:ind w:left="1068"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788"/>
        </w:tabs>
        <w:ind w:left="1788"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508"/>
        </w:tabs>
        <w:ind w:left="2508"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3228"/>
        </w:tabs>
        <w:ind w:left="3228"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948"/>
        </w:tabs>
        <w:ind w:left="3948"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668"/>
        </w:tabs>
        <w:ind w:left="4668"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388"/>
        </w:tabs>
        <w:ind w:left="5388"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6108"/>
        </w:tabs>
        <w:ind w:left="6108"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828"/>
        </w:tabs>
        <w:ind w:left="6828" w:hanging="296"/>
      </w:pPr>
      <w:rPr>
        <w:rFonts w:ascii="Arial Narrow" w:eastAsia="Times New Roman" w:hAnsi="Arial Narrow"/>
        <w:b w:val="0"/>
        <w:bCs w:val="0"/>
        <w:i w:val="0"/>
        <w:iCs w:val="0"/>
        <w:position w:val="0"/>
        <w:sz w:val="24"/>
        <w:szCs w:val="24"/>
      </w:rPr>
    </w:lvl>
  </w:abstractNum>
  <w:abstractNum w:abstractNumId="66" w15:restartNumberingAfterBreak="0">
    <w:nsid w:val="2CA8652E"/>
    <w:multiLevelType w:val="hybridMultilevel"/>
    <w:tmpl w:val="334683DA"/>
    <w:styleLink w:val="List25"/>
    <w:lvl w:ilvl="0" w:tplc="84E6F88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7" w15:restartNumberingAfterBreak="0">
    <w:nsid w:val="2D804378"/>
    <w:multiLevelType w:val="hybridMultilevel"/>
    <w:tmpl w:val="BB72892A"/>
    <w:lvl w:ilvl="0" w:tplc="7AE08002">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68" w15:restartNumberingAfterBreak="0">
    <w:nsid w:val="2DC35495"/>
    <w:multiLevelType w:val="multilevel"/>
    <w:tmpl w:val="3F4A7A50"/>
    <w:styleLink w:val="List202"/>
    <w:lvl w:ilvl="0">
      <w:start w:val="1"/>
      <w:numFmt w:val="upperRoman"/>
      <w:lvlText w:val="%1."/>
      <w:lvlJc w:val="left"/>
      <w:pPr>
        <w:tabs>
          <w:tab w:val="num" w:pos="720"/>
        </w:tabs>
        <w:ind w:left="720" w:hanging="36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69" w15:restartNumberingAfterBreak="0">
    <w:nsid w:val="2DCB73C6"/>
    <w:multiLevelType w:val="multilevel"/>
    <w:tmpl w:val="9E6AE358"/>
    <w:styleLink w:val="WWNum19"/>
    <w:lvl w:ilvl="0">
      <w:start w:val="1"/>
      <w:numFmt w:val="upperRoman"/>
      <w:lvlText w:val="%1."/>
      <w:lvlJc w:val="right"/>
      <w:pPr>
        <w:ind w:left="720" w:hanging="360"/>
      </w:pPr>
      <w:rPr>
        <w:rFonts w:ascii="Arial" w:hAnsi="Arial"/>
        <w:b w:val="0"/>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rFonts w:ascii="Arial" w:hAnsi="Arial"/>
        <w:b w:val="0"/>
        <w:sz w:val="24"/>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0" w15:restartNumberingAfterBreak="0">
    <w:nsid w:val="2DDC12CA"/>
    <w:multiLevelType w:val="multilevel"/>
    <w:tmpl w:val="F8D47DEC"/>
    <w:styleLink w:val="List6"/>
    <w:lvl w:ilvl="0">
      <w:start w:val="1"/>
      <w:numFmt w:val="upperRoman"/>
      <w:lvlText w:val="%1."/>
      <w:lvlJc w:val="left"/>
      <w:pPr>
        <w:tabs>
          <w:tab w:val="num" w:pos="1140"/>
        </w:tabs>
        <w:ind w:left="1140" w:hanging="85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860"/>
        </w:tabs>
        <w:ind w:left="186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580"/>
        </w:tabs>
        <w:ind w:left="258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3300"/>
        </w:tabs>
        <w:ind w:left="330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4020"/>
        </w:tabs>
        <w:ind w:left="402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740"/>
        </w:tabs>
        <w:ind w:left="474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460"/>
        </w:tabs>
        <w:ind w:left="546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6180"/>
        </w:tabs>
        <w:ind w:left="618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900"/>
        </w:tabs>
        <w:ind w:left="6900" w:hanging="296"/>
      </w:pPr>
      <w:rPr>
        <w:rFonts w:ascii="Arial Narrow" w:eastAsia="Times New Roman" w:hAnsi="Arial Narrow"/>
        <w:b w:val="0"/>
        <w:bCs w:val="0"/>
        <w:i w:val="0"/>
        <w:iCs w:val="0"/>
        <w:position w:val="0"/>
        <w:sz w:val="24"/>
        <w:szCs w:val="24"/>
      </w:rPr>
    </w:lvl>
  </w:abstractNum>
  <w:abstractNum w:abstractNumId="71" w15:restartNumberingAfterBreak="0">
    <w:nsid w:val="2E9416DE"/>
    <w:multiLevelType w:val="multilevel"/>
    <w:tmpl w:val="E41CA548"/>
    <w:styleLink w:val="WWNum9"/>
    <w:lvl w:ilvl="0">
      <w:start w:val="1"/>
      <w:numFmt w:val="upperLetter"/>
      <w:lvlText w:val="%1."/>
      <w:lvlJc w:val="left"/>
      <w:pPr>
        <w:ind w:left="720" w:hanging="360"/>
      </w:pPr>
    </w:lvl>
    <w:lvl w:ilvl="1">
      <w:start w:val="1"/>
      <w:numFmt w:val="upperRoman"/>
      <w:lvlText w:val="%2."/>
      <w:lvlJc w:val="right"/>
      <w:pPr>
        <w:ind w:left="1440" w:hanging="360"/>
      </w:pPr>
      <w:rPr>
        <w:rFonts w:ascii="Arial" w:hAnsi="Arial"/>
        <w:b/>
        <w:sz w:val="24"/>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2" w15:restartNumberingAfterBreak="0">
    <w:nsid w:val="2ED97EA5"/>
    <w:multiLevelType w:val="hybridMultilevel"/>
    <w:tmpl w:val="255485A2"/>
    <w:styleLink w:val="WWNum151"/>
    <w:lvl w:ilvl="0" w:tplc="FFFFFFFF">
      <w:numFmt w:val="bullet"/>
      <w:lvlText w:val="-"/>
      <w:lvlJc w:val="left"/>
      <w:pPr>
        <w:ind w:left="720" w:hanging="360"/>
      </w:pPr>
      <w:rPr>
        <w:rFonts w:ascii="CG Times" w:eastAsia="Times New Roman" w:hAnsi="CG Times" w:cs="Times New Roman" w:hint="default"/>
        <w:b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2FAD4F6D"/>
    <w:multiLevelType w:val="hybridMultilevel"/>
    <w:tmpl w:val="0D26C81A"/>
    <w:styleLink w:val="WWNum181"/>
    <w:lvl w:ilvl="0" w:tplc="15188ABE">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4" w15:restartNumberingAfterBreak="0">
    <w:nsid w:val="32116A6F"/>
    <w:multiLevelType w:val="hybridMultilevel"/>
    <w:tmpl w:val="C1EC0A44"/>
    <w:styleLink w:val="WWNum241"/>
    <w:lvl w:ilvl="0" w:tplc="413E5E8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5" w15:restartNumberingAfterBreak="0">
    <w:nsid w:val="343E609C"/>
    <w:multiLevelType w:val="multilevel"/>
    <w:tmpl w:val="F3ACBB88"/>
    <w:styleLink w:val="Lista21"/>
    <w:lvl w:ilvl="0">
      <w:start w:val="5"/>
      <w:numFmt w:val="upperRoman"/>
      <w:lvlText w:val="%1."/>
      <w:lvlJc w:val="left"/>
      <w:pPr>
        <w:tabs>
          <w:tab w:val="num" w:pos="709"/>
        </w:tabs>
        <w:ind w:left="709" w:hanging="349"/>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76" w15:restartNumberingAfterBreak="0">
    <w:nsid w:val="34F840EC"/>
    <w:multiLevelType w:val="multilevel"/>
    <w:tmpl w:val="D7AEC89A"/>
    <w:styleLink w:val="WWNum23"/>
    <w:lvl w:ilvl="0">
      <w:start w:val="1"/>
      <w:numFmt w:val="decimal"/>
      <w:lvlText w:val="%1."/>
      <w:lvlJc w:val="left"/>
      <w:pPr>
        <w:ind w:left="2160" w:hanging="360"/>
      </w:pPr>
      <w:rPr>
        <w:rFonts w:ascii="Arial" w:hAnsi="Arial"/>
        <w:b w:val="0"/>
        <w:sz w:val="24"/>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7" w15:restartNumberingAfterBreak="0">
    <w:nsid w:val="355C44B4"/>
    <w:multiLevelType w:val="hybridMultilevel"/>
    <w:tmpl w:val="C8C47F88"/>
    <w:styleLink w:val="List28"/>
    <w:lvl w:ilvl="0" w:tplc="BF58155C">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8" w15:restartNumberingAfterBreak="0">
    <w:nsid w:val="355D7A9D"/>
    <w:multiLevelType w:val="hybridMultilevel"/>
    <w:tmpl w:val="0AF0F3C2"/>
    <w:lvl w:ilvl="0" w:tplc="074C52A0">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79" w15:restartNumberingAfterBreak="0">
    <w:nsid w:val="356073D4"/>
    <w:multiLevelType w:val="hybridMultilevel"/>
    <w:tmpl w:val="6FE891C6"/>
    <w:styleLink w:val="WWNum201"/>
    <w:lvl w:ilvl="0" w:tplc="EBF0E19C">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0" w15:restartNumberingAfterBreak="0">
    <w:nsid w:val="35635205"/>
    <w:multiLevelType w:val="hybridMultilevel"/>
    <w:tmpl w:val="949E188E"/>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1" w15:restartNumberingAfterBreak="0">
    <w:nsid w:val="36505ABB"/>
    <w:multiLevelType w:val="multilevel"/>
    <w:tmpl w:val="16E00B7C"/>
    <w:styleLink w:val="Lista31"/>
    <w:lvl w:ilvl="0">
      <w:start w:val="1"/>
      <w:numFmt w:val="upperRoman"/>
      <w:lvlText w:val="%1."/>
      <w:lvlJc w:val="left"/>
      <w:pPr>
        <w:tabs>
          <w:tab w:val="num" w:pos="800"/>
        </w:tabs>
        <w:ind w:left="800" w:hanging="476"/>
      </w:pPr>
      <w:rPr>
        <w:rFonts w:ascii="Arial Narrow" w:eastAsia="Times New Roman" w:hAnsi="Arial Narrow"/>
        <w:b w:val="0"/>
        <w:bCs w:val="0"/>
        <w:i w:val="0"/>
        <w:iCs w:val="0"/>
        <w:color w:val="FF6600"/>
        <w:position w:val="0"/>
        <w:sz w:val="24"/>
        <w:szCs w:val="24"/>
      </w:rPr>
    </w:lvl>
    <w:lvl w:ilvl="1">
      <w:start w:val="1"/>
      <w:numFmt w:val="lowerLetter"/>
      <w:lvlText w:val="%2."/>
      <w:lvlJc w:val="left"/>
      <w:pPr>
        <w:tabs>
          <w:tab w:val="num" w:pos="1520"/>
        </w:tabs>
        <w:ind w:left="1520" w:hanging="360"/>
      </w:pPr>
      <w:rPr>
        <w:rFonts w:ascii="Arial Narrow" w:eastAsia="Times New Roman" w:hAnsi="Arial Narrow"/>
        <w:b w:val="0"/>
        <w:bCs w:val="0"/>
        <w:i w:val="0"/>
        <w:iCs w:val="0"/>
        <w:color w:val="FF6600"/>
        <w:position w:val="0"/>
        <w:sz w:val="24"/>
        <w:szCs w:val="24"/>
      </w:rPr>
    </w:lvl>
    <w:lvl w:ilvl="2">
      <w:start w:val="1"/>
      <w:numFmt w:val="lowerRoman"/>
      <w:lvlText w:val="%3."/>
      <w:lvlJc w:val="left"/>
      <w:pPr>
        <w:tabs>
          <w:tab w:val="num" w:pos="2240"/>
        </w:tabs>
        <w:ind w:left="2240" w:hanging="296"/>
      </w:pPr>
      <w:rPr>
        <w:rFonts w:ascii="Arial Narrow" w:eastAsia="Times New Roman" w:hAnsi="Arial Narrow"/>
        <w:b w:val="0"/>
        <w:bCs w:val="0"/>
        <w:i w:val="0"/>
        <w:iCs w:val="0"/>
        <w:color w:val="FF6600"/>
        <w:position w:val="0"/>
        <w:sz w:val="24"/>
        <w:szCs w:val="24"/>
      </w:rPr>
    </w:lvl>
    <w:lvl w:ilvl="3">
      <w:start w:val="1"/>
      <w:numFmt w:val="decimal"/>
      <w:lvlText w:val="%4."/>
      <w:lvlJc w:val="left"/>
      <w:pPr>
        <w:tabs>
          <w:tab w:val="num" w:pos="2960"/>
        </w:tabs>
        <w:ind w:left="2960" w:hanging="360"/>
      </w:pPr>
      <w:rPr>
        <w:rFonts w:ascii="Arial Narrow" w:eastAsia="Times New Roman" w:hAnsi="Arial Narrow"/>
        <w:b w:val="0"/>
        <w:bCs w:val="0"/>
        <w:i w:val="0"/>
        <w:iCs w:val="0"/>
        <w:color w:val="FF6600"/>
        <w:position w:val="0"/>
        <w:sz w:val="24"/>
        <w:szCs w:val="24"/>
      </w:rPr>
    </w:lvl>
    <w:lvl w:ilvl="4">
      <w:start w:val="1"/>
      <w:numFmt w:val="lowerLetter"/>
      <w:lvlText w:val="%5."/>
      <w:lvlJc w:val="left"/>
      <w:pPr>
        <w:tabs>
          <w:tab w:val="num" w:pos="3680"/>
        </w:tabs>
        <w:ind w:left="3680" w:hanging="360"/>
      </w:pPr>
      <w:rPr>
        <w:rFonts w:ascii="Arial Narrow" w:eastAsia="Times New Roman" w:hAnsi="Arial Narrow"/>
        <w:b w:val="0"/>
        <w:bCs w:val="0"/>
        <w:i w:val="0"/>
        <w:iCs w:val="0"/>
        <w:color w:val="FF6600"/>
        <w:position w:val="0"/>
        <w:sz w:val="24"/>
        <w:szCs w:val="24"/>
      </w:rPr>
    </w:lvl>
    <w:lvl w:ilvl="5">
      <w:start w:val="1"/>
      <w:numFmt w:val="lowerRoman"/>
      <w:lvlText w:val="%6."/>
      <w:lvlJc w:val="left"/>
      <w:pPr>
        <w:tabs>
          <w:tab w:val="num" w:pos="4400"/>
        </w:tabs>
        <w:ind w:left="4400" w:hanging="296"/>
      </w:pPr>
      <w:rPr>
        <w:rFonts w:ascii="Arial Narrow" w:eastAsia="Times New Roman" w:hAnsi="Arial Narrow"/>
        <w:b w:val="0"/>
        <w:bCs w:val="0"/>
        <w:i w:val="0"/>
        <w:iCs w:val="0"/>
        <w:color w:val="FF6600"/>
        <w:position w:val="0"/>
        <w:sz w:val="24"/>
        <w:szCs w:val="24"/>
      </w:rPr>
    </w:lvl>
    <w:lvl w:ilvl="6">
      <w:start w:val="1"/>
      <w:numFmt w:val="decimal"/>
      <w:lvlText w:val="%7."/>
      <w:lvlJc w:val="left"/>
      <w:pPr>
        <w:tabs>
          <w:tab w:val="num" w:pos="5120"/>
        </w:tabs>
        <w:ind w:left="5120" w:hanging="360"/>
      </w:pPr>
      <w:rPr>
        <w:rFonts w:ascii="Arial Narrow" w:eastAsia="Times New Roman" w:hAnsi="Arial Narrow"/>
        <w:b w:val="0"/>
        <w:bCs w:val="0"/>
        <w:i w:val="0"/>
        <w:iCs w:val="0"/>
        <w:color w:val="FF6600"/>
        <w:position w:val="0"/>
        <w:sz w:val="24"/>
        <w:szCs w:val="24"/>
      </w:rPr>
    </w:lvl>
    <w:lvl w:ilvl="7">
      <w:start w:val="1"/>
      <w:numFmt w:val="lowerLetter"/>
      <w:lvlText w:val="%8."/>
      <w:lvlJc w:val="left"/>
      <w:pPr>
        <w:tabs>
          <w:tab w:val="num" w:pos="5840"/>
        </w:tabs>
        <w:ind w:left="5840" w:hanging="360"/>
      </w:pPr>
      <w:rPr>
        <w:rFonts w:ascii="Arial Narrow" w:eastAsia="Times New Roman" w:hAnsi="Arial Narrow"/>
        <w:b w:val="0"/>
        <w:bCs w:val="0"/>
        <w:i w:val="0"/>
        <w:iCs w:val="0"/>
        <w:color w:val="FF6600"/>
        <w:position w:val="0"/>
        <w:sz w:val="24"/>
        <w:szCs w:val="24"/>
      </w:rPr>
    </w:lvl>
    <w:lvl w:ilvl="8">
      <w:start w:val="1"/>
      <w:numFmt w:val="lowerRoman"/>
      <w:lvlText w:val="%9."/>
      <w:lvlJc w:val="left"/>
      <w:pPr>
        <w:tabs>
          <w:tab w:val="num" w:pos="6560"/>
        </w:tabs>
        <w:ind w:left="6560" w:hanging="296"/>
      </w:pPr>
      <w:rPr>
        <w:rFonts w:ascii="Arial Narrow" w:eastAsia="Times New Roman" w:hAnsi="Arial Narrow"/>
        <w:b w:val="0"/>
        <w:bCs w:val="0"/>
        <w:i w:val="0"/>
        <w:iCs w:val="0"/>
        <w:color w:val="FF6600"/>
        <w:position w:val="0"/>
        <w:sz w:val="24"/>
        <w:szCs w:val="24"/>
      </w:rPr>
    </w:lvl>
  </w:abstractNum>
  <w:abstractNum w:abstractNumId="82" w15:restartNumberingAfterBreak="0">
    <w:nsid w:val="377A0ED9"/>
    <w:multiLevelType w:val="multilevel"/>
    <w:tmpl w:val="B39AC5A4"/>
    <w:styleLink w:val="WWNum5"/>
    <w:lvl w:ilvl="0">
      <w:start w:val="1"/>
      <w:numFmt w:val="upperRoman"/>
      <w:lvlText w:val="%1."/>
      <w:lvlJc w:val="right"/>
      <w:pPr>
        <w:ind w:left="1440" w:hanging="360"/>
      </w:pPr>
      <w:rPr>
        <w:rFonts w:ascii="Arial" w:hAnsi="Arial"/>
        <w:b/>
        <w:sz w:val="24"/>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83" w15:restartNumberingAfterBreak="0">
    <w:nsid w:val="37FC7FCA"/>
    <w:multiLevelType w:val="multilevel"/>
    <w:tmpl w:val="F950108A"/>
    <w:styleLink w:val="List72"/>
    <w:lvl w:ilvl="0">
      <w:start w:val="1"/>
      <w:numFmt w:val="upperRoman"/>
      <w:lvlText w:val="%1."/>
      <w:lvlJc w:val="left"/>
      <w:pPr>
        <w:tabs>
          <w:tab w:val="num" w:pos="720"/>
        </w:tabs>
        <w:ind w:left="720" w:hanging="36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84" w15:restartNumberingAfterBreak="0">
    <w:nsid w:val="38334CDD"/>
    <w:multiLevelType w:val="multilevel"/>
    <w:tmpl w:val="76C00432"/>
    <w:styleLink w:val="List172"/>
    <w:lvl w:ilvl="0">
      <w:start w:val="1"/>
      <w:numFmt w:val="upperRoman"/>
      <w:lvlText w:val="%1."/>
      <w:lvlJc w:val="left"/>
      <w:pPr>
        <w:tabs>
          <w:tab w:val="num" w:pos="1146"/>
        </w:tabs>
        <w:ind w:left="1146"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85" w15:restartNumberingAfterBreak="0">
    <w:nsid w:val="393732EA"/>
    <w:multiLevelType w:val="multilevel"/>
    <w:tmpl w:val="FF4C9216"/>
    <w:styleLink w:val="List11"/>
    <w:lvl w:ilvl="0">
      <w:start w:val="1"/>
      <w:numFmt w:val="upperRoman"/>
      <w:lvlText w:val="%1."/>
      <w:lvlJc w:val="left"/>
      <w:pPr>
        <w:tabs>
          <w:tab w:val="num" w:pos="1146"/>
        </w:tabs>
        <w:ind w:left="1146" w:hanging="83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506"/>
        </w:tabs>
        <w:ind w:left="1506"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226"/>
        </w:tabs>
        <w:ind w:left="2226"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946"/>
        </w:tabs>
        <w:ind w:left="2946"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66"/>
        </w:tabs>
        <w:ind w:left="3666"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86"/>
        </w:tabs>
        <w:ind w:left="4386"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106"/>
        </w:tabs>
        <w:ind w:left="5106"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826"/>
        </w:tabs>
        <w:ind w:left="5826"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546"/>
        </w:tabs>
        <w:ind w:left="6546" w:hanging="296"/>
      </w:pPr>
      <w:rPr>
        <w:rFonts w:ascii="Arial Narrow" w:eastAsia="Times New Roman" w:hAnsi="Arial Narrow"/>
        <w:b w:val="0"/>
        <w:bCs w:val="0"/>
        <w:i w:val="0"/>
        <w:iCs w:val="0"/>
        <w:position w:val="0"/>
        <w:sz w:val="24"/>
        <w:szCs w:val="24"/>
      </w:rPr>
    </w:lvl>
  </w:abstractNum>
  <w:abstractNum w:abstractNumId="86" w15:restartNumberingAfterBreak="0">
    <w:nsid w:val="3A2E27B6"/>
    <w:multiLevelType w:val="multilevel"/>
    <w:tmpl w:val="6876FEDE"/>
    <w:styleLink w:val="WWNum11"/>
    <w:lvl w:ilvl="0">
      <w:start w:val="1"/>
      <w:numFmt w:val="lowerLetter"/>
      <w:lvlText w:val="%1)"/>
      <w:lvlJc w:val="left"/>
      <w:pPr>
        <w:ind w:left="644" w:hanging="359"/>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7" w15:restartNumberingAfterBreak="0">
    <w:nsid w:val="3C1649BC"/>
    <w:multiLevelType w:val="hybridMultilevel"/>
    <w:tmpl w:val="0E08A4BA"/>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3C530035"/>
    <w:multiLevelType w:val="hybridMultilevel"/>
    <w:tmpl w:val="24DC9726"/>
    <w:styleLink w:val="WWNum41"/>
    <w:lvl w:ilvl="0" w:tplc="080A0017">
      <w:numFmt w:val="bullet"/>
      <w:lvlText w:val="-"/>
      <w:lvlJc w:val="left"/>
      <w:pPr>
        <w:tabs>
          <w:tab w:val="num" w:pos="720"/>
        </w:tabs>
        <w:ind w:left="720" w:hanging="360"/>
      </w:pPr>
      <w:rPr>
        <w:rFonts w:ascii="Arial" w:eastAsia="Times New Roman" w:hAnsi="Arial" w:cs="Arial" w:hint="default"/>
      </w:rPr>
    </w:lvl>
    <w:lvl w:ilvl="1" w:tplc="080A0019" w:tentative="1">
      <w:start w:val="1"/>
      <w:numFmt w:val="bullet"/>
      <w:lvlText w:val="o"/>
      <w:lvlJc w:val="left"/>
      <w:pPr>
        <w:tabs>
          <w:tab w:val="num" w:pos="1440"/>
        </w:tabs>
        <w:ind w:left="1440" w:hanging="360"/>
      </w:pPr>
      <w:rPr>
        <w:rFonts w:ascii="Courier New" w:hAnsi="Courier New" w:cs="Humnst777 BT" w:hint="default"/>
      </w:rPr>
    </w:lvl>
    <w:lvl w:ilvl="2" w:tplc="080A001B" w:tentative="1">
      <w:start w:val="1"/>
      <w:numFmt w:val="bullet"/>
      <w:lvlText w:val=""/>
      <w:lvlJc w:val="left"/>
      <w:pPr>
        <w:tabs>
          <w:tab w:val="num" w:pos="2160"/>
        </w:tabs>
        <w:ind w:left="2160" w:hanging="360"/>
      </w:pPr>
      <w:rPr>
        <w:rFonts w:ascii="Wingdings" w:hAnsi="Wingdings" w:hint="default"/>
      </w:rPr>
    </w:lvl>
    <w:lvl w:ilvl="3" w:tplc="080A000F" w:tentative="1">
      <w:start w:val="1"/>
      <w:numFmt w:val="bullet"/>
      <w:lvlText w:val=""/>
      <w:lvlJc w:val="left"/>
      <w:pPr>
        <w:tabs>
          <w:tab w:val="num" w:pos="2880"/>
        </w:tabs>
        <w:ind w:left="2880" w:hanging="360"/>
      </w:pPr>
      <w:rPr>
        <w:rFonts w:ascii="Symbol" w:hAnsi="Symbol" w:hint="default"/>
      </w:rPr>
    </w:lvl>
    <w:lvl w:ilvl="4" w:tplc="080A0019" w:tentative="1">
      <w:start w:val="1"/>
      <w:numFmt w:val="bullet"/>
      <w:lvlText w:val="o"/>
      <w:lvlJc w:val="left"/>
      <w:pPr>
        <w:tabs>
          <w:tab w:val="num" w:pos="3600"/>
        </w:tabs>
        <w:ind w:left="3600" w:hanging="360"/>
      </w:pPr>
      <w:rPr>
        <w:rFonts w:ascii="Courier New" w:hAnsi="Courier New" w:cs="Humnst777 BT" w:hint="default"/>
      </w:rPr>
    </w:lvl>
    <w:lvl w:ilvl="5" w:tplc="080A001B" w:tentative="1">
      <w:start w:val="1"/>
      <w:numFmt w:val="bullet"/>
      <w:lvlText w:val=""/>
      <w:lvlJc w:val="left"/>
      <w:pPr>
        <w:tabs>
          <w:tab w:val="num" w:pos="4320"/>
        </w:tabs>
        <w:ind w:left="4320" w:hanging="360"/>
      </w:pPr>
      <w:rPr>
        <w:rFonts w:ascii="Wingdings" w:hAnsi="Wingdings" w:hint="default"/>
      </w:rPr>
    </w:lvl>
    <w:lvl w:ilvl="6" w:tplc="080A000F" w:tentative="1">
      <w:start w:val="1"/>
      <w:numFmt w:val="bullet"/>
      <w:lvlText w:val=""/>
      <w:lvlJc w:val="left"/>
      <w:pPr>
        <w:tabs>
          <w:tab w:val="num" w:pos="5040"/>
        </w:tabs>
        <w:ind w:left="5040" w:hanging="360"/>
      </w:pPr>
      <w:rPr>
        <w:rFonts w:ascii="Symbol" w:hAnsi="Symbol" w:hint="default"/>
      </w:rPr>
    </w:lvl>
    <w:lvl w:ilvl="7" w:tplc="080A0019" w:tentative="1">
      <w:start w:val="1"/>
      <w:numFmt w:val="bullet"/>
      <w:lvlText w:val="o"/>
      <w:lvlJc w:val="left"/>
      <w:pPr>
        <w:tabs>
          <w:tab w:val="num" w:pos="5760"/>
        </w:tabs>
        <w:ind w:left="5760" w:hanging="360"/>
      </w:pPr>
      <w:rPr>
        <w:rFonts w:ascii="Courier New" w:hAnsi="Courier New" w:cs="Humnst777 BT" w:hint="default"/>
      </w:rPr>
    </w:lvl>
    <w:lvl w:ilvl="8" w:tplc="080A001B" w:tentative="1">
      <w:start w:val="1"/>
      <w:numFmt w:val="bullet"/>
      <w:lvlText w:val=""/>
      <w:lvlJc w:val="left"/>
      <w:pPr>
        <w:tabs>
          <w:tab w:val="num" w:pos="6480"/>
        </w:tabs>
        <w:ind w:left="6480" w:hanging="360"/>
      </w:pPr>
      <w:rPr>
        <w:rFonts w:ascii="Wingdings" w:hAnsi="Wingdings" w:hint="default"/>
      </w:rPr>
    </w:lvl>
  </w:abstractNum>
  <w:abstractNum w:abstractNumId="89" w15:restartNumberingAfterBreak="0">
    <w:nsid w:val="3D0F1A59"/>
    <w:multiLevelType w:val="multilevel"/>
    <w:tmpl w:val="0D70EBAC"/>
    <w:styleLink w:val="WWNum16"/>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0" w15:restartNumberingAfterBreak="0">
    <w:nsid w:val="3D900AD9"/>
    <w:multiLevelType w:val="hybridMultilevel"/>
    <w:tmpl w:val="AD9CDBCA"/>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1" w15:restartNumberingAfterBreak="0">
    <w:nsid w:val="3F3B0A69"/>
    <w:multiLevelType w:val="multilevel"/>
    <w:tmpl w:val="2AFEA19C"/>
    <w:styleLink w:val="WWNum15"/>
    <w:lvl w:ilvl="0">
      <w:start w:val="1"/>
      <w:numFmt w:val="low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2" w15:restartNumberingAfterBreak="0">
    <w:nsid w:val="3F573240"/>
    <w:multiLevelType w:val="hybridMultilevel"/>
    <w:tmpl w:val="1C8C8A24"/>
    <w:styleLink w:val="WWNum61"/>
    <w:lvl w:ilvl="0" w:tplc="ED069CB0">
      <w:numFmt w:val="bullet"/>
      <w:lvlText w:val="-"/>
      <w:lvlJc w:val="left"/>
      <w:pPr>
        <w:tabs>
          <w:tab w:val="num" w:pos="720"/>
        </w:tabs>
        <w:ind w:left="720" w:hanging="360"/>
      </w:pPr>
      <w:rPr>
        <w:rFonts w:ascii="Times New Roman" w:eastAsia="Times New Roman" w:hAnsi="Times New Roman" w:cs="Times New Roman" w:hint="default"/>
      </w:rPr>
    </w:lvl>
    <w:lvl w:ilvl="1" w:tplc="8F74C2B2" w:tentative="1">
      <w:start w:val="1"/>
      <w:numFmt w:val="bullet"/>
      <w:lvlText w:val="o"/>
      <w:lvlJc w:val="left"/>
      <w:pPr>
        <w:tabs>
          <w:tab w:val="num" w:pos="1440"/>
        </w:tabs>
        <w:ind w:left="1440" w:hanging="360"/>
      </w:pPr>
      <w:rPr>
        <w:rFonts w:ascii="Courier New" w:hAnsi="Courier New" w:hint="default"/>
      </w:rPr>
    </w:lvl>
    <w:lvl w:ilvl="2" w:tplc="CE205066" w:tentative="1">
      <w:start w:val="1"/>
      <w:numFmt w:val="bullet"/>
      <w:lvlText w:val=""/>
      <w:lvlJc w:val="left"/>
      <w:pPr>
        <w:tabs>
          <w:tab w:val="num" w:pos="2160"/>
        </w:tabs>
        <w:ind w:left="2160" w:hanging="360"/>
      </w:pPr>
      <w:rPr>
        <w:rFonts w:ascii="Wingdings" w:hAnsi="Wingdings" w:hint="default"/>
      </w:rPr>
    </w:lvl>
    <w:lvl w:ilvl="3" w:tplc="B2260336" w:tentative="1">
      <w:start w:val="1"/>
      <w:numFmt w:val="bullet"/>
      <w:lvlText w:val=""/>
      <w:lvlJc w:val="left"/>
      <w:pPr>
        <w:tabs>
          <w:tab w:val="num" w:pos="2880"/>
        </w:tabs>
        <w:ind w:left="2880" w:hanging="360"/>
      </w:pPr>
      <w:rPr>
        <w:rFonts w:ascii="Symbol" w:hAnsi="Symbol" w:hint="default"/>
      </w:rPr>
    </w:lvl>
    <w:lvl w:ilvl="4" w:tplc="A476D48C" w:tentative="1">
      <w:start w:val="1"/>
      <w:numFmt w:val="bullet"/>
      <w:lvlText w:val="o"/>
      <w:lvlJc w:val="left"/>
      <w:pPr>
        <w:tabs>
          <w:tab w:val="num" w:pos="3600"/>
        </w:tabs>
        <w:ind w:left="3600" w:hanging="360"/>
      </w:pPr>
      <w:rPr>
        <w:rFonts w:ascii="Courier New" w:hAnsi="Courier New" w:hint="default"/>
      </w:rPr>
    </w:lvl>
    <w:lvl w:ilvl="5" w:tplc="A0E4CCB0" w:tentative="1">
      <w:start w:val="1"/>
      <w:numFmt w:val="bullet"/>
      <w:lvlText w:val=""/>
      <w:lvlJc w:val="left"/>
      <w:pPr>
        <w:tabs>
          <w:tab w:val="num" w:pos="4320"/>
        </w:tabs>
        <w:ind w:left="4320" w:hanging="360"/>
      </w:pPr>
      <w:rPr>
        <w:rFonts w:ascii="Wingdings" w:hAnsi="Wingdings" w:hint="default"/>
      </w:rPr>
    </w:lvl>
    <w:lvl w:ilvl="6" w:tplc="0AE6808C" w:tentative="1">
      <w:start w:val="1"/>
      <w:numFmt w:val="bullet"/>
      <w:lvlText w:val=""/>
      <w:lvlJc w:val="left"/>
      <w:pPr>
        <w:tabs>
          <w:tab w:val="num" w:pos="5040"/>
        </w:tabs>
        <w:ind w:left="5040" w:hanging="360"/>
      </w:pPr>
      <w:rPr>
        <w:rFonts w:ascii="Symbol" w:hAnsi="Symbol" w:hint="default"/>
      </w:rPr>
    </w:lvl>
    <w:lvl w:ilvl="7" w:tplc="E4260374" w:tentative="1">
      <w:start w:val="1"/>
      <w:numFmt w:val="bullet"/>
      <w:lvlText w:val="o"/>
      <w:lvlJc w:val="left"/>
      <w:pPr>
        <w:tabs>
          <w:tab w:val="num" w:pos="5760"/>
        </w:tabs>
        <w:ind w:left="5760" w:hanging="360"/>
      </w:pPr>
      <w:rPr>
        <w:rFonts w:ascii="Courier New" w:hAnsi="Courier New" w:hint="default"/>
      </w:rPr>
    </w:lvl>
    <w:lvl w:ilvl="8" w:tplc="E1A4EB80" w:tentative="1">
      <w:start w:val="1"/>
      <w:numFmt w:val="bullet"/>
      <w:lvlText w:val=""/>
      <w:lvlJc w:val="left"/>
      <w:pPr>
        <w:tabs>
          <w:tab w:val="num" w:pos="6480"/>
        </w:tabs>
        <w:ind w:left="6480" w:hanging="360"/>
      </w:pPr>
      <w:rPr>
        <w:rFonts w:ascii="Wingdings" w:hAnsi="Wingdings" w:hint="default"/>
      </w:rPr>
    </w:lvl>
  </w:abstractNum>
  <w:abstractNum w:abstractNumId="93" w15:restartNumberingAfterBreak="0">
    <w:nsid w:val="40151F5C"/>
    <w:multiLevelType w:val="multilevel"/>
    <w:tmpl w:val="7ECE2CF2"/>
    <w:styleLink w:val="WWNum33"/>
    <w:lvl w:ilvl="0">
      <w:start w:val="4"/>
      <w:numFmt w:val="decimal"/>
      <w:lvlText w:val="Artículo %1."/>
      <w:lvlJc w:val="left"/>
      <w:pPr>
        <w:ind w:left="644" w:hanging="359"/>
      </w:pPr>
      <w:rPr>
        <w:rFonts w:ascii="Arial" w:hAnsi="Arial"/>
        <w:b/>
        <w:color w:val="000000"/>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4" w15:restartNumberingAfterBreak="0">
    <w:nsid w:val="40263142"/>
    <w:multiLevelType w:val="hybridMultilevel"/>
    <w:tmpl w:val="F0D0268E"/>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5" w15:restartNumberingAfterBreak="0">
    <w:nsid w:val="40A9508D"/>
    <w:multiLevelType w:val="hybridMultilevel"/>
    <w:tmpl w:val="08E0C62A"/>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6" w15:restartNumberingAfterBreak="0">
    <w:nsid w:val="4145395D"/>
    <w:multiLevelType w:val="hybridMultilevel"/>
    <w:tmpl w:val="FDFE99F6"/>
    <w:lvl w:ilvl="0" w:tplc="2182F24E">
      <w:start w:val="1"/>
      <w:numFmt w:val="bullet"/>
      <w:pStyle w:val="Listaconvietas"/>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97" w15:restartNumberingAfterBreak="0">
    <w:nsid w:val="41EB1E14"/>
    <w:multiLevelType w:val="multilevel"/>
    <w:tmpl w:val="F894CB66"/>
    <w:styleLink w:val="List10"/>
    <w:lvl w:ilvl="0">
      <w:start w:val="1"/>
      <w:numFmt w:val="upperRoman"/>
      <w:lvlText w:val="%1."/>
      <w:lvlJc w:val="left"/>
      <w:pPr>
        <w:tabs>
          <w:tab w:val="num" w:pos="1146"/>
        </w:tabs>
        <w:ind w:left="1146" w:hanging="83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506"/>
        </w:tabs>
        <w:ind w:left="1506"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226"/>
        </w:tabs>
        <w:ind w:left="2226"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946"/>
        </w:tabs>
        <w:ind w:left="2946"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66"/>
        </w:tabs>
        <w:ind w:left="3666"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86"/>
        </w:tabs>
        <w:ind w:left="4386"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106"/>
        </w:tabs>
        <w:ind w:left="5106"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826"/>
        </w:tabs>
        <w:ind w:left="5826"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546"/>
        </w:tabs>
        <w:ind w:left="6546" w:hanging="296"/>
      </w:pPr>
      <w:rPr>
        <w:rFonts w:ascii="Arial Narrow" w:eastAsia="Times New Roman" w:hAnsi="Arial Narrow"/>
        <w:b w:val="0"/>
        <w:bCs w:val="0"/>
        <w:i w:val="0"/>
        <w:iCs w:val="0"/>
        <w:position w:val="0"/>
        <w:sz w:val="24"/>
        <w:szCs w:val="24"/>
      </w:rPr>
    </w:lvl>
  </w:abstractNum>
  <w:abstractNum w:abstractNumId="98" w15:restartNumberingAfterBreak="0">
    <w:nsid w:val="42A60FCB"/>
    <w:multiLevelType w:val="multilevel"/>
    <w:tmpl w:val="4072D622"/>
    <w:styleLink w:val="List1"/>
    <w:lvl w:ilvl="0">
      <w:start w:val="6"/>
      <w:numFmt w:val="upperRoman"/>
      <w:lvlText w:val="%1."/>
      <w:lvlJc w:val="left"/>
      <w:pPr>
        <w:tabs>
          <w:tab w:val="num" w:pos="1080"/>
        </w:tabs>
        <w:ind w:left="1080"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99" w15:restartNumberingAfterBreak="0">
    <w:nsid w:val="42F023A1"/>
    <w:multiLevelType w:val="hybridMultilevel"/>
    <w:tmpl w:val="0D528152"/>
    <w:lvl w:ilvl="0" w:tplc="8E7CC476">
      <w:start w:val="1"/>
      <w:numFmt w:val="lowerLetter"/>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0" w15:restartNumberingAfterBreak="0">
    <w:nsid w:val="47361A08"/>
    <w:multiLevelType w:val="multilevel"/>
    <w:tmpl w:val="9E14E6B8"/>
    <w:styleLink w:val="WWNum29"/>
    <w:lvl w:ilvl="0">
      <w:start w:val="1"/>
      <w:numFmt w:val="low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1" w15:restartNumberingAfterBreak="0">
    <w:nsid w:val="492015F4"/>
    <w:multiLevelType w:val="hybridMultilevel"/>
    <w:tmpl w:val="486A6DC8"/>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2" w15:restartNumberingAfterBreak="0">
    <w:nsid w:val="49E944B5"/>
    <w:multiLevelType w:val="hybridMultilevel"/>
    <w:tmpl w:val="2092D618"/>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3" w15:restartNumberingAfterBreak="0">
    <w:nsid w:val="4CF476F3"/>
    <w:multiLevelType w:val="multilevel"/>
    <w:tmpl w:val="246CA36C"/>
    <w:styleLink w:val="Lista41"/>
    <w:lvl w:ilvl="0">
      <w:start w:val="1"/>
      <w:numFmt w:val="upperRoman"/>
      <w:lvlText w:val="%1."/>
      <w:lvlJc w:val="left"/>
      <w:pPr>
        <w:tabs>
          <w:tab w:val="num" w:pos="709"/>
        </w:tabs>
        <w:ind w:left="709" w:hanging="425"/>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04" w15:restartNumberingAfterBreak="0">
    <w:nsid w:val="4DEE7A9C"/>
    <w:multiLevelType w:val="hybridMultilevel"/>
    <w:tmpl w:val="FFBC723E"/>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5" w15:restartNumberingAfterBreak="0">
    <w:nsid w:val="4E902DE4"/>
    <w:multiLevelType w:val="multilevel"/>
    <w:tmpl w:val="7B82AEC0"/>
    <w:styleLink w:val="WWNum28"/>
    <w:lvl w:ilvl="0">
      <w:start w:val="1"/>
      <w:numFmt w:val="upperRoman"/>
      <w:lvlText w:val="%1."/>
      <w:lvlJc w:val="right"/>
      <w:pPr>
        <w:ind w:left="720" w:hanging="360"/>
      </w:pPr>
      <w:rPr>
        <w:rFonts w:ascii="Arial" w:hAnsi="Arial"/>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6" w15:restartNumberingAfterBreak="0">
    <w:nsid w:val="4F1D5BE2"/>
    <w:multiLevelType w:val="hybridMultilevel"/>
    <w:tmpl w:val="6EEE20CC"/>
    <w:lvl w:ilvl="0" w:tplc="95E86C1E">
      <w:start w:val="1"/>
      <w:numFmt w:val="lowerLetter"/>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7" w15:restartNumberingAfterBreak="0">
    <w:nsid w:val="50DD6DFE"/>
    <w:multiLevelType w:val="multilevel"/>
    <w:tmpl w:val="04462E92"/>
    <w:styleLink w:val="WWNum30"/>
    <w:lvl w:ilvl="0">
      <w:start w:val="1"/>
      <w:numFmt w:val="upperRoman"/>
      <w:lvlText w:val="%1."/>
      <w:lvlJc w:val="right"/>
      <w:pPr>
        <w:ind w:left="964" w:hanging="397"/>
      </w:pPr>
      <w:rPr>
        <w:rFonts w:ascii="Arial" w:hAnsi="Arial"/>
        <w:b/>
        <w:sz w:val="24"/>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8" w15:restartNumberingAfterBreak="0">
    <w:nsid w:val="52991179"/>
    <w:multiLevelType w:val="multilevel"/>
    <w:tmpl w:val="825686F4"/>
    <w:styleLink w:val="Lista412"/>
    <w:lvl w:ilvl="0">
      <w:start w:val="1"/>
      <w:numFmt w:val="upperRoman"/>
      <w:lvlText w:val="%1."/>
      <w:lvlJc w:val="left"/>
      <w:pPr>
        <w:tabs>
          <w:tab w:val="num" w:pos="720"/>
        </w:tabs>
        <w:ind w:left="720" w:hanging="36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09" w15:restartNumberingAfterBreak="0">
    <w:nsid w:val="529B59E4"/>
    <w:multiLevelType w:val="singleLevel"/>
    <w:tmpl w:val="A2E24102"/>
    <w:styleLink w:val="Lista312"/>
    <w:lvl w:ilvl="0">
      <w:start w:val="1"/>
      <w:numFmt w:val="upperRoman"/>
      <w:lvlText w:val="%1."/>
      <w:lvlJc w:val="left"/>
      <w:pPr>
        <w:tabs>
          <w:tab w:val="num" w:pos="1080"/>
        </w:tabs>
        <w:ind w:left="1080" w:hanging="720"/>
      </w:pPr>
      <w:rPr>
        <w:rFonts w:cs="Times New Roman" w:hint="default"/>
        <w:b w:val="0"/>
        <w:bCs w:val="0"/>
        <w:i w:val="0"/>
        <w:iCs w:val="0"/>
        <w:position w:val="0"/>
        <w:sz w:val="24"/>
        <w:szCs w:val="24"/>
      </w:rPr>
    </w:lvl>
  </w:abstractNum>
  <w:abstractNum w:abstractNumId="110" w15:restartNumberingAfterBreak="0">
    <w:nsid w:val="53070405"/>
    <w:multiLevelType w:val="hybridMultilevel"/>
    <w:tmpl w:val="29FE5EA6"/>
    <w:styleLink w:val="WWNum171"/>
    <w:lvl w:ilvl="0" w:tplc="080A0013">
      <w:numFmt w:val="bullet"/>
      <w:lvlText w:val="-"/>
      <w:lvlJc w:val="left"/>
      <w:pPr>
        <w:ind w:left="720" w:hanging="360"/>
      </w:pPr>
      <w:rPr>
        <w:rFonts w:ascii="CG Times" w:eastAsia="Times New Roman" w:hAnsi="CG Times" w:cs="Times New Roman" w:hint="default"/>
      </w:rPr>
    </w:lvl>
    <w:lvl w:ilvl="1" w:tplc="080A0019" w:tentative="1">
      <w:start w:val="1"/>
      <w:numFmt w:val="bullet"/>
      <w:lvlText w:val="o"/>
      <w:lvlJc w:val="left"/>
      <w:pPr>
        <w:ind w:left="1440" w:hanging="360"/>
      </w:pPr>
      <w:rPr>
        <w:rFonts w:ascii="Courier New" w:hAnsi="Courier New" w:cs="Courier New" w:hint="default"/>
      </w:rPr>
    </w:lvl>
    <w:lvl w:ilvl="2" w:tplc="080A001B" w:tentative="1">
      <w:start w:val="1"/>
      <w:numFmt w:val="bullet"/>
      <w:lvlText w:val=""/>
      <w:lvlJc w:val="left"/>
      <w:pPr>
        <w:ind w:left="2160" w:hanging="360"/>
      </w:pPr>
      <w:rPr>
        <w:rFonts w:ascii="Wingdings" w:hAnsi="Wingdings" w:hint="default"/>
      </w:rPr>
    </w:lvl>
    <w:lvl w:ilvl="3" w:tplc="080A000F" w:tentative="1">
      <w:start w:val="1"/>
      <w:numFmt w:val="bullet"/>
      <w:lvlText w:val=""/>
      <w:lvlJc w:val="left"/>
      <w:pPr>
        <w:ind w:left="2880" w:hanging="360"/>
      </w:pPr>
      <w:rPr>
        <w:rFonts w:ascii="Symbol" w:hAnsi="Symbol" w:hint="default"/>
      </w:rPr>
    </w:lvl>
    <w:lvl w:ilvl="4" w:tplc="080A0019" w:tentative="1">
      <w:start w:val="1"/>
      <w:numFmt w:val="bullet"/>
      <w:lvlText w:val="o"/>
      <w:lvlJc w:val="left"/>
      <w:pPr>
        <w:ind w:left="3600" w:hanging="360"/>
      </w:pPr>
      <w:rPr>
        <w:rFonts w:ascii="Courier New" w:hAnsi="Courier New" w:cs="Courier New" w:hint="default"/>
      </w:rPr>
    </w:lvl>
    <w:lvl w:ilvl="5" w:tplc="080A001B" w:tentative="1">
      <w:start w:val="1"/>
      <w:numFmt w:val="bullet"/>
      <w:lvlText w:val=""/>
      <w:lvlJc w:val="left"/>
      <w:pPr>
        <w:ind w:left="4320" w:hanging="360"/>
      </w:pPr>
      <w:rPr>
        <w:rFonts w:ascii="Wingdings" w:hAnsi="Wingdings" w:hint="default"/>
      </w:rPr>
    </w:lvl>
    <w:lvl w:ilvl="6" w:tplc="080A000F" w:tentative="1">
      <w:start w:val="1"/>
      <w:numFmt w:val="bullet"/>
      <w:lvlText w:val=""/>
      <w:lvlJc w:val="left"/>
      <w:pPr>
        <w:ind w:left="5040" w:hanging="360"/>
      </w:pPr>
      <w:rPr>
        <w:rFonts w:ascii="Symbol" w:hAnsi="Symbol" w:hint="default"/>
      </w:rPr>
    </w:lvl>
    <w:lvl w:ilvl="7" w:tplc="080A0019" w:tentative="1">
      <w:start w:val="1"/>
      <w:numFmt w:val="bullet"/>
      <w:lvlText w:val="o"/>
      <w:lvlJc w:val="left"/>
      <w:pPr>
        <w:ind w:left="5760" w:hanging="360"/>
      </w:pPr>
      <w:rPr>
        <w:rFonts w:ascii="Courier New" w:hAnsi="Courier New" w:cs="Courier New" w:hint="default"/>
      </w:rPr>
    </w:lvl>
    <w:lvl w:ilvl="8" w:tplc="080A001B" w:tentative="1">
      <w:start w:val="1"/>
      <w:numFmt w:val="bullet"/>
      <w:lvlText w:val=""/>
      <w:lvlJc w:val="left"/>
      <w:pPr>
        <w:ind w:left="6480" w:hanging="360"/>
      </w:pPr>
      <w:rPr>
        <w:rFonts w:ascii="Wingdings" w:hAnsi="Wingdings" w:hint="default"/>
      </w:rPr>
    </w:lvl>
  </w:abstractNum>
  <w:abstractNum w:abstractNumId="111" w15:restartNumberingAfterBreak="0">
    <w:nsid w:val="548C4E20"/>
    <w:multiLevelType w:val="multilevel"/>
    <w:tmpl w:val="C6C27ACE"/>
    <w:styleLink w:val="List25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112" w15:restartNumberingAfterBreak="0">
    <w:nsid w:val="54E528A4"/>
    <w:multiLevelType w:val="multilevel"/>
    <w:tmpl w:val="B3601BE2"/>
    <w:styleLink w:val="WWNum1"/>
    <w:lvl w:ilvl="0">
      <w:start w:val="1"/>
      <w:numFmt w:val="decimal"/>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3" w15:restartNumberingAfterBreak="0">
    <w:nsid w:val="555E4A9F"/>
    <w:multiLevelType w:val="hybridMultilevel"/>
    <w:tmpl w:val="B1F6CBEC"/>
    <w:lvl w:ilvl="0" w:tplc="AC8E46C8">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14" w15:restartNumberingAfterBreak="0">
    <w:nsid w:val="56DD2599"/>
    <w:multiLevelType w:val="multilevel"/>
    <w:tmpl w:val="1E04CD9C"/>
    <w:styleLink w:val="WWNum22"/>
    <w:lvl w:ilvl="0">
      <w:start w:val="1"/>
      <w:numFmt w:val="decimal"/>
      <w:lvlText w:val="%1."/>
      <w:lvlJc w:val="left"/>
      <w:pPr>
        <w:ind w:left="2160" w:hanging="360"/>
      </w:pPr>
      <w:rPr>
        <w:rFonts w:ascii="Arial" w:hAnsi="Arial"/>
        <w:sz w:val="24"/>
        <w:u w:val="none"/>
      </w:rPr>
    </w:lvl>
    <w:lvl w:ilvl="1">
      <w:numFmt w:val="bullet"/>
      <w:lvlText w:val="○"/>
      <w:lvlJc w:val="left"/>
      <w:pPr>
        <w:ind w:left="2880" w:hanging="360"/>
      </w:pPr>
      <w:rPr>
        <w:u w:val="none"/>
      </w:rPr>
    </w:lvl>
    <w:lvl w:ilvl="2">
      <w:numFmt w:val="bullet"/>
      <w:lvlText w:val="■"/>
      <w:lvlJc w:val="left"/>
      <w:pPr>
        <w:ind w:left="3600" w:hanging="360"/>
      </w:pPr>
      <w:rPr>
        <w:u w:val="none"/>
      </w:rPr>
    </w:lvl>
    <w:lvl w:ilvl="3">
      <w:numFmt w:val="bullet"/>
      <w:lvlText w:val="●"/>
      <w:lvlJc w:val="left"/>
      <w:pPr>
        <w:ind w:left="4320" w:hanging="360"/>
      </w:pPr>
      <w:rPr>
        <w:u w:val="none"/>
      </w:rPr>
    </w:lvl>
    <w:lvl w:ilvl="4">
      <w:numFmt w:val="bullet"/>
      <w:lvlText w:val="○"/>
      <w:lvlJc w:val="left"/>
      <w:pPr>
        <w:ind w:left="5040" w:hanging="360"/>
      </w:pPr>
      <w:rPr>
        <w:u w:val="none"/>
      </w:rPr>
    </w:lvl>
    <w:lvl w:ilvl="5">
      <w:numFmt w:val="bullet"/>
      <w:lvlText w:val="■"/>
      <w:lvlJc w:val="left"/>
      <w:pPr>
        <w:ind w:left="5760" w:hanging="360"/>
      </w:pPr>
      <w:rPr>
        <w:u w:val="none"/>
      </w:rPr>
    </w:lvl>
    <w:lvl w:ilvl="6">
      <w:numFmt w:val="bullet"/>
      <w:lvlText w:val="●"/>
      <w:lvlJc w:val="left"/>
      <w:pPr>
        <w:ind w:left="6480" w:hanging="360"/>
      </w:pPr>
      <w:rPr>
        <w:u w:val="none"/>
      </w:rPr>
    </w:lvl>
    <w:lvl w:ilvl="7">
      <w:numFmt w:val="bullet"/>
      <w:lvlText w:val="○"/>
      <w:lvlJc w:val="left"/>
      <w:pPr>
        <w:ind w:left="7200" w:hanging="360"/>
      </w:pPr>
      <w:rPr>
        <w:u w:val="none"/>
      </w:rPr>
    </w:lvl>
    <w:lvl w:ilvl="8">
      <w:numFmt w:val="bullet"/>
      <w:lvlText w:val="■"/>
      <w:lvlJc w:val="left"/>
      <w:pPr>
        <w:ind w:left="7920" w:hanging="360"/>
      </w:pPr>
      <w:rPr>
        <w:u w:val="none"/>
      </w:rPr>
    </w:lvl>
  </w:abstractNum>
  <w:abstractNum w:abstractNumId="115" w15:restartNumberingAfterBreak="0">
    <w:nsid w:val="5892159C"/>
    <w:multiLevelType w:val="hybridMultilevel"/>
    <w:tmpl w:val="D35C274C"/>
    <w:styleLink w:val="WWNum210"/>
    <w:lvl w:ilvl="0" w:tplc="662E898C">
      <w:start w:val="17"/>
      <w:numFmt w:val="bullet"/>
      <w:lvlText w:val="-"/>
      <w:lvlJc w:val="left"/>
      <w:pPr>
        <w:tabs>
          <w:tab w:val="num" w:pos="720"/>
        </w:tabs>
        <w:ind w:left="720" w:hanging="360"/>
      </w:pPr>
      <w:rPr>
        <w:rFonts w:ascii="Arial" w:eastAsia="Times New Roman" w:hAnsi="Arial" w:cs="Arial" w:hint="default"/>
      </w:rPr>
    </w:lvl>
    <w:lvl w:ilvl="1" w:tplc="0C0A0003" w:tentative="1">
      <w:start w:val="1"/>
      <w:numFmt w:val="bullet"/>
      <w:lvlText w:val="o"/>
      <w:lvlJc w:val="left"/>
      <w:pPr>
        <w:tabs>
          <w:tab w:val="num" w:pos="1440"/>
        </w:tabs>
        <w:ind w:left="1440" w:hanging="360"/>
      </w:pPr>
      <w:rPr>
        <w:rFonts w:ascii="Courier New" w:hAnsi="Courier New" w:cs="Humnst777 BT"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Humnst777 BT"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Humnst777 BT"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16" w15:restartNumberingAfterBreak="0">
    <w:nsid w:val="58C8320C"/>
    <w:multiLevelType w:val="hybridMultilevel"/>
    <w:tmpl w:val="0D888BF2"/>
    <w:styleLink w:val="WWNum331"/>
    <w:lvl w:ilvl="0" w:tplc="5A388514">
      <w:numFmt w:val="bullet"/>
      <w:lvlText w:val="-"/>
      <w:lvlJc w:val="left"/>
      <w:pPr>
        <w:ind w:left="720" w:hanging="360"/>
      </w:pPr>
      <w:rPr>
        <w:rFonts w:ascii="CG Times" w:eastAsia="Times New Roman" w:hAnsi="CG Times" w:cs="Times New Roman" w:hint="default"/>
      </w:rPr>
    </w:lvl>
    <w:lvl w:ilvl="1" w:tplc="C8A01BE8" w:tentative="1">
      <w:start w:val="1"/>
      <w:numFmt w:val="bullet"/>
      <w:lvlText w:val="o"/>
      <w:lvlJc w:val="left"/>
      <w:pPr>
        <w:ind w:left="1440" w:hanging="360"/>
      </w:pPr>
      <w:rPr>
        <w:rFonts w:ascii="Courier New" w:hAnsi="Courier New" w:cs="Courier New" w:hint="default"/>
      </w:rPr>
    </w:lvl>
    <w:lvl w:ilvl="2" w:tplc="19DC7CF2" w:tentative="1">
      <w:start w:val="1"/>
      <w:numFmt w:val="bullet"/>
      <w:lvlText w:val=""/>
      <w:lvlJc w:val="left"/>
      <w:pPr>
        <w:ind w:left="2160" w:hanging="360"/>
      </w:pPr>
      <w:rPr>
        <w:rFonts w:ascii="Wingdings" w:hAnsi="Wingdings" w:hint="default"/>
      </w:rPr>
    </w:lvl>
    <w:lvl w:ilvl="3" w:tplc="BC42A84E" w:tentative="1">
      <w:start w:val="1"/>
      <w:numFmt w:val="bullet"/>
      <w:lvlText w:val=""/>
      <w:lvlJc w:val="left"/>
      <w:pPr>
        <w:ind w:left="2880" w:hanging="360"/>
      </w:pPr>
      <w:rPr>
        <w:rFonts w:ascii="Symbol" w:hAnsi="Symbol" w:hint="default"/>
      </w:rPr>
    </w:lvl>
    <w:lvl w:ilvl="4" w:tplc="479E0274" w:tentative="1">
      <w:start w:val="1"/>
      <w:numFmt w:val="bullet"/>
      <w:lvlText w:val="o"/>
      <w:lvlJc w:val="left"/>
      <w:pPr>
        <w:ind w:left="3600" w:hanging="360"/>
      </w:pPr>
      <w:rPr>
        <w:rFonts w:ascii="Courier New" w:hAnsi="Courier New" w:cs="Courier New" w:hint="default"/>
      </w:rPr>
    </w:lvl>
    <w:lvl w:ilvl="5" w:tplc="946C7C10" w:tentative="1">
      <w:start w:val="1"/>
      <w:numFmt w:val="bullet"/>
      <w:lvlText w:val=""/>
      <w:lvlJc w:val="left"/>
      <w:pPr>
        <w:ind w:left="4320" w:hanging="360"/>
      </w:pPr>
      <w:rPr>
        <w:rFonts w:ascii="Wingdings" w:hAnsi="Wingdings" w:hint="default"/>
      </w:rPr>
    </w:lvl>
    <w:lvl w:ilvl="6" w:tplc="F25C6986" w:tentative="1">
      <w:start w:val="1"/>
      <w:numFmt w:val="bullet"/>
      <w:lvlText w:val=""/>
      <w:lvlJc w:val="left"/>
      <w:pPr>
        <w:ind w:left="5040" w:hanging="360"/>
      </w:pPr>
      <w:rPr>
        <w:rFonts w:ascii="Symbol" w:hAnsi="Symbol" w:hint="default"/>
      </w:rPr>
    </w:lvl>
    <w:lvl w:ilvl="7" w:tplc="9424CF60" w:tentative="1">
      <w:start w:val="1"/>
      <w:numFmt w:val="bullet"/>
      <w:lvlText w:val="o"/>
      <w:lvlJc w:val="left"/>
      <w:pPr>
        <w:ind w:left="5760" w:hanging="360"/>
      </w:pPr>
      <w:rPr>
        <w:rFonts w:ascii="Courier New" w:hAnsi="Courier New" w:cs="Courier New" w:hint="default"/>
      </w:rPr>
    </w:lvl>
    <w:lvl w:ilvl="8" w:tplc="5694CFFC" w:tentative="1">
      <w:start w:val="1"/>
      <w:numFmt w:val="bullet"/>
      <w:lvlText w:val=""/>
      <w:lvlJc w:val="left"/>
      <w:pPr>
        <w:ind w:left="6480" w:hanging="360"/>
      </w:pPr>
      <w:rPr>
        <w:rFonts w:ascii="Wingdings" w:hAnsi="Wingdings" w:hint="default"/>
      </w:rPr>
    </w:lvl>
  </w:abstractNum>
  <w:abstractNum w:abstractNumId="117" w15:restartNumberingAfterBreak="0">
    <w:nsid w:val="597237C6"/>
    <w:multiLevelType w:val="hybridMultilevel"/>
    <w:tmpl w:val="06FAFBA4"/>
    <w:lvl w:ilvl="0" w:tplc="78BC21D0">
      <w:start w:val="1"/>
      <w:numFmt w:val="upperRoman"/>
      <w:lvlText w:val="%1."/>
      <w:lvlJc w:val="right"/>
      <w:pPr>
        <w:ind w:left="720" w:hanging="360"/>
      </w:pPr>
      <w:rPr>
        <w:b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8" w15:restartNumberingAfterBreak="0">
    <w:nsid w:val="5A497013"/>
    <w:multiLevelType w:val="multilevel"/>
    <w:tmpl w:val="96945AAA"/>
    <w:styleLink w:val="WWNum14"/>
    <w:lvl w:ilvl="0">
      <w:start w:val="1"/>
      <w:numFmt w:val="upp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9" w15:restartNumberingAfterBreak="0">
    <w:nsid w:val="5A8F7A2B"/>
    <w:multiLevelType w:val="hybridMultilevel"/>
    <w:tmpl w:val="4BC89D6E"/>
    <w:lvl w:ilvl="0" w:tplc="8A6AA88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0" w15:restartNumberingAfterBreak="0">
    <w:nsid w:val="5B0F180C"/>
    <w:multiLevelType w:val="hybridMultilevel"/>
    <w:tmpl w:val="39003226"/>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1" w15:restartNumberingAfterBreak="0">
    <w:nsid w:val="5B41103A"/>
    <w:multiLevelType w:val="hybridMultilevel"/>
    <w:tmpl w:val="4B28C0E2"/>
    <w:styleLink w:val="WWNum251"/>
    <w:lvl w:ilvl="0" w:tplc="D6D425CA">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2" w15:restartNumberingAfterBreak="0">
    <w:nsid w:val="5CB55AF3"/>
    <w:multiLevelType w:val="hybridMultilevel"/>
    <w:tmpl w:val="ABEC2002"/>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3" w15:restartNumberingAfterBreak="0">
    <w:nsid w:val="5D0B2E39"/>
    <w:multiLevelType w:val="multilevel"/>
    <w:tmpl w:val="FFFFFFFF"/>
    <w:styleLink w:val="List31"/>
    <w:lvl w:ilvl="0">
      <w:start w:val="1"/>
      <w:numFmt w:val="decimal"/>
      <w:lvlText w:val="%1."/>
      <w:lvlJc w:val="left"/>
      <w:pPr>
        <w:tabs>
          <w:tab w:val="num" w:pos="720"/>
        </w:tabs>
        <w:ind w:left="720" w:hanging="360"/>
      </w:pPr>
      <w:rPr>
        <w:rFonts w:ascii="Arial" w:eastAsia="Times New Roman" w:hAnsi="Arial" w:cs="Arial"/>
        <w:position w:val="0"/>
        <w:sz w:val="24"/>
        <w:szCs w:val="24"/>
      </w:rPr>
    </w:lvl>
    <w:lvl w:ilvl="1">
      <w:start w:val="1"/>
      <w:numFmt w:val="lowerLetter"/>
      <w:lvlText w:val="%2."/>
      <w:lvlJc w:val="left"/>
      <w:pPr>
        <w:tabs>
          <w:tab w:val="num" w:pos="1440"/>
        </w:tabs>
        <w:ind w:left="1440" w:hanging="360"/>
      </w:pPr>
      <w:rPr>
        <w:rFonts w:ascii="Arial" w:eastAsia="Times New Roman" w:hAnsi="Arial" w:cs="Arial"/>
        <w:position w:val="0"/>
        <w:sz w:val="24"/>
        <w:szCs w:val="24"/>
      </w:rPr>
    </w:lvl>
    <w:lvl w:ilvl="2">
      <w:start w:val="1"/>
      <w:numFmt w:val="lowerRoman"/>
      <w:lvlText w:val="%3."/>
      <w:lvlJc w:val="left"/>
      <w:pPr>
        <w:tabs>
          <w:tab w:val="num" w:pos="2160"/>
        </w:tabs>
        <w:ind w:left="2160" w:hanging="294"/>
      </w:pPr>
      <w:rPr>
        <w:rFonts w:ascii="Arial" w:eastAsia="Times New Roman" w:hAnsi="Arial" w:cs="Arial"/>
        <w:position w:val="0"/>
        <w:sz w:val="24"/>
        <w:szCs w:val="24"/>
      </w:rPr>
    </w:lvl>
    <w:lvl w:ilvl="3">
      <w:start w:val="1"/>
      <w:numFmt w:val="decimal"/>
      <w:lvlText w:val="%4."/>
      <w:lvlJc w:val="left"/>
      <w:pPr>
        <w:tabs>
          <w:tab w:val="num" w:pos="2880"/>
        </w:tabs>
        <w:ind w:left="2880" w:hanging="360"/>
      </w:pPr>
      <w:rPr>
        <w:rFonts w:ascii="Arial" w:eastAsia="Times New Roman" w:hAnsi="Arial" w:cs="Arial"/>
        <w:position w:val="0"/>
        <w:sz w:val="24"/>
        <w:szCs w:val="24"/>
      </w:rPr>
    </w:lvl>
    <w:lvl w:ilvl="4">
      <w:start w:val="1"/>
      <w:numFmt w:val="lowerLetter"/>
      <w:lvlText w:val="%5."/>
      <w:lvlJc w:val="left"/>
      <w:pPr>
        <w:tabs>
          <w:tab w:val="num" w:pos="3600"/>
        </w:tabs>
        <w:ind w:left="3600" w:hanging="360"/>
      </w:pPr>
      <w:rPr>
        <w:rFonts w:ascii="Arial" w:eastAsia="Times New Roman" w:hAnsi="Arial" w:cs="Arial"/>
        <w:position w:val="0"/>
        <w:sz w:val="24"/>
        <w:szCs w:val="24"/>
      </w:rPr>
    </w:lvl>
    <w:lvl w:ilvl="5">
      <w:start w:val="1"/>
      <w:numFmt w:val="lowerRoman"/>
      <w:lvlText w:val="%6."/>
      <w:lvlJc w:val="left"/>
      <w:pPr>
        <w:tabs>
          <w:tab w:val="num" w:pos="4320"/>
        </w:tabs>
        <w:ind w:left="4320" w:hanging="294"/>
      </w:pPr>
      <w:rPr>
        <w:rFonts w:ascii="Arial" w:eastAsia="Times New Roman" w:hAnsi="Arial" w:cs="Arial"/>
        <w:position w:val="0"/>
        <w:sz w:val="24"/>
        <w:szCs w:val="24"/>
      </w:rPr>
    </w:lvl>
    <w:lvl w:ilvl="6">
      <w:start w:val="1"/>
      <w:numFmt w:val="decimal"/>
      <w:lvlText w:val="%7."/>
      <w:lvlJc w:val="left"/>
      <w:pPr>
        <w:tabs>
          <w:tab w:val="num" w:pos="5040"/>
        </w:tabs>
        <w:ind w:left="5040" w:hanging="360"/>
      </w:pPr>
      <w:rPr>
        <w:rFonts w:ascii="Arial" w:eastAsia="Times New Roman" w:hAnsi="Arial" w:cs="Arial"/>
        <w:position w:val="0"/>
        <w:sz w:val="24"/>
        <w:szCs w:val="24"/>
      </w:rPr>
    </w:lvl>
    <w:lvl w:ilvl="7">
      <w:start w:val="1"/>
      <w:numFmt w:val="lowerLetter"/>
      <w:lvlText w:val="%8."/>
      <w:lvlJc w:val="left"/>
      <w:pPr>
        <w:tabs>
          <w:tab w:val="num" w:pos="5760"/>
        </w:tabs>
        <w:ind w:left="5760" w:hanging="360"/>
      </w:pPr>
      <w:rPr>
        <w:rFonts w:ascii="Arial" w:eastAsia="Times New Roman" w:hAnsi="Arial" w:cs="Arial"/>
        <w:position w:val="0"/>
        <w:sz w:val="24"/>
        <w:szCs w:val="24"/>
      </w:rPr>
    </w:lvl>
    <w:lvl w:ilvl="8">
      <w:start w:val="1"/>
      <w:numFmt w:val="lowerRoman"/>
      <w:lvlText w:val="%9."/>
      <w:lvlJc w:val="left"/>
      <w:pPr>
        <w:tabs>
          <w:tab w:val="num" w:pos="6480"/>
        </w:tabs>
        <w:ind w:left="6480" w:hanging="294"/>
      </w:pPr>
      <w:rPr>
        <w:rFonts w:ascii="Arial" w:eastAsia="Times New Roman" w:hAnsi="Arial" w:cs="Arial"/>
        <w:position w:val="0"/>
        <w:sz w:val="24"/>
        <w:szCs w:val="24"/>
      </w:rPr>
    </w:lvl>
  </w:abstractNum>
  <w:abstractNum w:abstractNumId="124" w15:restartNumberingAfterBreak="0">
    <w:nsid w:val="5D2E68CF"/>
    <w:multiLevelType w:val="hybridMultilevel"/>
    <w:tmpl w:val="F40E5A40"/>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5" w15:restartNumberingAfterBreak="0">
    <w:nsid w:val="5D990523"/>
    <w:multiLevelType w:val="hybridMultilevel"/>
    <w:tmpl w:val="8C4A8D40"/>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6" w15:restartNumberingAfterBreak="0">
    <w:nsid w:val="60322E12"/>
    <w:multiLevelType w:val="multilevel"/>
    <w:tmpl w:val="B0BCC15E"/>
    <w:styleLink w:val="List221"/>
    <w:lvl w:ilvl="0">
      <w:start w:val="2"/>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127" w15:restartNumberingAfterBreak="0">
    <w:nsid w:val="62E37847"/>
    <w:multiLevelType w:val="multilevel"/>
    <w:tmpl w:val="5D54BDA4"/>
    <w:styleLink w:val="List13"/>
    <w:lvl w:ilvl="0">
      <w:start w:val="1"/>
      <w:numFmt w:val="upperRoman"/>
      <w:lvlText w:val="%1."/>
      <w:lvlJc w:val="left"/>
      <w:pPr>
        <w:tabs>
          <w:tab w:val="num" w:pos="720"/>
        </w:tabs>
        <w:ind w:left="720"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28" w15:restartNumberingAfterBreak="0">
    <w:nsid w:val="64B67001"/>
    <w:multiLevelType w:val="multilevel"/>
    <w:tmpl w:val="5726B2C4"/>
    <w:styleLink w:val="List23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129" w15:restartNumberingAfterBreak="0">
    <w:nsid w:val="65E84713"/>
    <w:multiLevelType w:val="hybridMultilevel"/>
    <w:tmpl w:val="62503272"/>
    <w:styleLink w:val="List27"/>
    <w:lvl w:ilvl="0" w:tplc="757C7134">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0" w15:restartNumberingAfterBreak="0">
    <w:nsid w:val="66CC5F79"/>
    <w:multiLevelType w:val="multilevel"/>
    <w:tmpl w:val="66CC30B6"/>
    <w:styleLink w:val="Lista51"/>
    <w:lvl w:ilvl="0">
      <w:start w:val="1"/>
      <w:numFmt w:val="upperRoman"/>
      <w:lvlText w:val="%1."/>
      <w:lvlJc w:val="left"/>
      <w:pPr>
        <w:tabs>
          <w:tab w:val="num" w:pos="709"/>
        </w:tabs>
        <w:ind w:left="709" w:hanging="425"/>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31" w15:restartNumberingAfterBreak="0">
    <w:nsid w:val="677A754F"/>
    <w:multiLevelType w:val="multilevel"/>
    <w:tmpl w:val="56C649A2"/>
    <w:styleLink w:val="List24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132" w15:restartNumberingAfterBreak="0">
    <w:nsid w:val="679C1080"/>
    <w:multiLevelType w:val="multilevel"/>
    <w:tmpl w:val="6C50D4C0"/>
    <w:styleLink w:val="List152"/>
    <w:lvl w:ilvl="0">
      <w:start w:val="1"/>
      <w:numFmt w:val="upperRoman"/>
      <w:lvlText w:val="%1."/>
      <w:lvlJc w:val="left"/>
      <w:pPr>
        <w:tabs>
          <w:tab w:val="num" w:pos="720"/>
        </w:tabs>
        <w:ind w:left="720"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33" w15:restartNumberingAfterBreak="0">
    <w:nsid w:val="68BD605A"/>
    <w:multiLevelType w:val="hybridMultilevel"/>
    <w:tmpl w:val="9D52BC10"/>
    <w:styleLink w:val="WWNum281"/>
    <w:lvl w:ilvl="0" w:tplc="5946550E">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4" w15:restartNumberingAfterBreak="0">
    <w:nsid w:val="6A632933"/>
    <w:multiLevelType w:val="hybridMultilevel"/>
    <w:tmpl w:val="C97E63E4"/>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5" w15:restartNumberingAfterBreak="0">
    <w:nsid w:val="6AC12946"/>
    <w:multiLevelType w:val="hybridMultilevel"/>
    <w:tmpl w:val="F3BC0CC6"/>
    <w:styleLink w:val="WWNum301"/>
    <w:lvl w:ilvl="0" w:tplc="00365CE8">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6" w15:restartNumberingAfterBreak="0">
    <w:nsid w:val="6AE35909"/>
    <w:multiLevelType w:val="hybridMultilevel"/>
    <w:tmpl w:val="E1C2602E"/>
    <w:lvl w:ilvl="0" w:tplc="3B905930">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37" w15:restartNumberingAfterBreak="0">
    <w:nsid w:val="6AF50A2E"/>
    <w:multiLevelType w:val="hybridMultilevel"/>
    <w:tmpl w:val="73D89E52"/>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8" w15:restartNumberingAfterBreak="0">
    <w:nsid w:val="6B433828"/>
    <w:multiLevelType w:val="multilevel"/>
    <w:tmpl w:val="3EFC9EEA"/>
    <w:styleLink w:val="WWNum3"/>
    <w:lvl w:ilvl="0">
      <w:start w:val="1"/>
      <w:numFmt w:val="upperRoman"/>
      <w:lvlText w:val="%1."/>
      <w:lvlJc w:val="right"/>
      <w:pPr>
        <w:ind w:left="720" w:hanging="360"/>
      </w:pPr>
      <w:rPr>
        <w:rFonts w:ascii="Arial" w:hAnsi="Arial"/>
        <w:sz w:val="24"/>
        <w:u w:val="none"/>
      </w:rPr>
    </w:lvl>
    <w:lvl w:ilvl="1">
      <w:start w:val="1"/>
      <w:numFmt w:val="upperLetter"/>
      <w:lvlText w:val="%2."/>
      <w:lvlJc w:val="left"/>
      <w:pPr>
        <w:ind w:left="1440" w:hanging="360"/>
      </w:pPr>
      <w:rPr>
        <w:rFonts w:ascii="Arial" w:hAnsi="Arial"/>
        <w:sz w:val="24"/>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9" w15:restartNumberingAfterBreak="0">
    <w:nsid w:val="6BC9500B"/>
    <w:multiLevelType w:val="hybridMultilevel"/>
    <w:tmpl w:val="F1AABA9C"/>
    <w:styleLink w:val="WWNum231"/>
    <w:lvl w:ilvl="0" w:tplc="8AA09A10">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0" w15:restartNumberingAfterBreak="0">
    <w:nsid w:val="6D7B4843"/>
    <w:multiLevelType w:val="hybridMultilevel"/>
    <w:tmpl w:val="EA2881DC"/>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1" w15:restartNumberingAfterBreak="0">
    <w:nsid w:val="6D9237CC"/>
    <w:multiLevelType w:val="hybridMultilevel"/>
    <w:tmpl w:val="A90469C4"/>
    <w:styleLink w:val="List7"/>
    <w:lvl w:ilvl="0" w:tplc="3D94D512">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2" w15:restartNumberingAfterBreak="0">
    <w:nsid w:val="6DB46635"/>
    <w:multiLevelType w:val="hybridMultilevel"/>
    <w:tmpl w:val="55D064B4"/>
    <w:styleLink w:val="WWNum71"/>
    <w:lvl w:ilvl="0" w:tplc="6D1EB8E6">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43" w15:restartNumberingAfterBreak="0">
    <w:nsid w:val="6E340B40"/>
    <w:multiLevelType w:val="multilevel"/>
    <w:tmpl w:val="18607A18"/>
    <w:styleLink w:val="List201"/>
    <w:lvl w:ilvl="0">
      <w:start w:val="1"/>
      <w:numFmt w:val="upperRoman"/>
      <w:lvlText w:val="%1."/>
      <w:lvlJc w:val="left"/>
      <w:rPr>
        <w:rFonts w:ascii="Times New Roman" w:eastAsia="Times New Roman" w:hAnsi="Times New Roman" w:cs="Times New Roman" w:hint="default"/>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144" w15:restartNumberingAfterBreak="0">
    <w:nsid w:val="6F0B583B"/>
    <w:multiLevelType w:val="multilevel"/>
    <w:tmpl w:val="390023DE"/>
    <w:styleLink w:val="WWNum6"/>
    <w:lvl w:ilvl="0">
      <w:start w:val="1"/>
      <w:numFmt w:val="upperRoman"/>
      <w:lvlText w:val="%1."/>
      <w:lvlJc w:val="right"/>
      <w:pPr>
        <w:ind w:left="1440" w:hanging="360"/>
      </w:pPr>
      <w:rPr>
        <w:rFonts w:ascii="Arial" w:hAnsi="Arial"/>
        <w:b/>
        <w:sz w:val="24"/>
      </w:rPr>
    </w:lvl>
    <w:lvl w:ilvl="1">
      <w:start w:val="1"/>
      <w:numFmt w:val="upp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45" w15:restartNumberingAfterBreak="0">
    <w:nsid w:val="6FA71D90"/>
    <w:multiLevelType w:val="multilevel"/>
    <w:tmpl w:val="B3660162"/>
    <w:styleLink w:val="WWNum17"/>
    <w:lvl w:ilvl="0">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1440" w:hanging="360"/>
      </w:pPr>
      <w:rPr>
        <w:rFonts w:ascii="Noto Sans Symbols" w:eastAsia="Noto Sans Symbols" w:hAnsi="Noto Sans Symbols" w:cs="Noto Sans Symbols"/>
        <w:b w:val="0"/>
        <w:sz w:val="24"/>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146" w15:restartNumberingAfterBreak="0">
    <w:nsid w:val="6FE60879"/>
    <w:multiLevelType w:val="hybridMultilevel"/>
    <w:tmpl w:val="8702B8F8"/>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7" w15:restartNumberingAfterBreak="0">
    <w:nsid w:val="72197F78"/>
    <w:multiLevelType w:val="multilevel"/>
    <w:tmpl w:val="D766163E"/>
    <w:styleLink w:val="List27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148" w15:restartNumberingAfterBreak="0">
    <w:nsid w:val="72D514B1"/>
    <w:multiLevelType w:val="hybridMultilevel"/>
    <w:tmpl w:val="E4AC4860"/>
    <w:styleLink w:val="WWNum121"/>
    <w:lvl w:ilvl="0" w:tplc="1C10D5A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9" w15:restartNumberingAfterBreak="0">
    <w:nsid w:val="73BC5253"/>
    <w:multiLevelType w:val="multilevel"/>
    <w:tmpl w:val="EF0E98F6"/>
    <w:styleLink w:val="WWNum13"/>
    <w:lvl w:ilvl="0">
      <w:start w:val="1"/>
      <w:numFmt w:val="lowerLetter"/>
      <w:lvlText w:val="%1."/>
      <w:lvlJc w:val="left"/>
      <w:pPr>
        <w:ind w:left="720" w:hanging="360"/>
      </w:pPr>
    </w:lvl>
    <w:lvl w:ilvl="1">
      <w:start w:val="1"/>
      <w:numFmt w:val="lowerLetter"/>
      <w:lvlText w:val="%2."/>
      <w:lvlJc w:val="left"/>
      <w:pPr>
        <w:ind w:left="1440" w:hanging="360"/>
      </w:pPr>
      <w:rPr>
        <w:rFonts w:ascii="Arial" w:hAnsi="Arial"/>
        <w:b/>
        <w:sz w:val="24"/>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0" w15:restartNumberingAfterBreak="0">
    <w:nsid w:val="743D135F"/>
    <w:multiLevelType w:val="hybridMultilevel"/>
    <w:tmpl w:val="9FFE589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1" w15:restartNumberingAfterBreak="0">
    <w:nsid w:val="74AF2CC9"/>
    <w:multiLevelType w:val="hybridMultilevel"/>
    <w:tmpl w:val="70CCB3CE"/>
    <w:lvl w:ilvl="0" w:tplc="7B247EEA">
      <w:start w:val="1"/>
      <w:numFmt w:val="lowerLetter"/>
      <w:lvlText w:val="%1)"/>
      <w:lvlJc w:val="left"/>
      <w:pPr>
        <w:ind w:left="720" w:hanging="360"/>
      </w:pPr>
      <w:rPr>
        <w:rFonts w:hint="default"/>
        <w:b/>
        <w:bCs/>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152" w15:restartNumberingAfterBreak="0">
    <w:nsid w:val="750A4330"/>
    <w:multiLevelType w:val="hybridMultilevel"/>
    <w:tmpl w:val="C8CCE9A6"/>
    <w:styleLink w:val="WWNum321"/>
    <w:lvl w:ilvl="0" w:tplc="B96E2FA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3" w15:restartNumberingAfterBreak="0">
    <w:nsid w:val="753C424C"/>
    <w:multiLevelType w:val="hybridMultilevel"/>
    <w:tmpl w:val="377ACA42"/>
    <w:lvl w:ilvl="0" w:tplc="8E7CD876">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54" w15:restartNumberingAfterBreak="0">
    <w:nsid w:val="7711154A"/>
    <w:multiLevelType w:val="multilevel"/>
    <w:tmpl w:val="CDFCE5B4"/>
    <w:styleLink w:val="WWNum2"/>
    <w:lvl w:ilvl="0">
      <w:start w:val="1"/>
      <w:numFmt w:val="lowerLetter"/>
      <w:lvlText w:val="%1)"/>
      <w:lvlJc w:val="left"/>
      <w:pPr>
        <w:ind w:left="72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5" w15:restartNumberingAfterBreak="0">
    <w:nsid w:val="77B77EA3"/>
    <w:multiLevelType w:val="multilevel"/>
    <w:tmpl w:val="82440010"/>
    <w:styleLink w:val="List14"/>
    <w:lvl w:ilvl="0">
      <w:start w:val="1"/>
      <w:numFmt w:val="upperRoman"/>
      <w:lvlText w:val="%1."/>
      <w:lvlJc w:val="left"/>
      <w:pPr>
        <w:tabs>
          <w:tab w:val="num" w:pos="720"/>
        </w:tabs>
        <w:ind w:left="720"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56" w15:restartNumberingAfterBreak="0">
    <w:nsid w:val="796C6FB6"/>
    <w:multiLevelType w:val="hybridMultilevel"/>
    <w:tmpl w:val="DDACC9C0"/>
    <w:lvl w:ilvl="0" w:tplc="8A6AA88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7" w15:restartNumberingAfterBreak="0">
    <w:nsid w:val="79C3018D"/>
    <w:multiLevelType w:val="hybridMultilevel"/>
    <w:tmpl w:val="7E9803CA"/>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8" w15:restartNumberingAfterBreak="0">
    <w:nsid w:val="7AF54C9A"/>
    <w:multiLevelType w:val="multilevel"/>
    <w:tmpl w:val="6F8E1E02"/>
    <w:styleLink w:val="List12"/>
    <w:lvl w:ilvl="0">
      <w:start w:val="1"/>
      <w:numFmt w:val="upperRoman"/>
      <w:lvlText w:val="%1."/>
      <w:lvlJc w:val="left"/>
      <w:pPr>
        <w:tabs>
          <w:tab w:val="num" w:pos="720"/>
        </w:tabs>
        <w:ind w:left="720"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59" w15:restartNumberingAfterBreak="0">
    <w:nsid w:val="7B9C5F36"/>
    <w:multiLevelType w:val="hybridMultilevel"/>
    <w:tmpl w:val="A6E8AB5E"/>
    <w:lvl w:ilvl="0" w:tplc="C9EC154E">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num w:numId="1" w16cid:durableId="2009822478">
    <w:abstractNumId w:val="1"/>
  </w:num>
  <w:num w:numId="2" w16cid:durableId="942155927">
    <w:abstractNumId w:val="96"/>
  </w:num>
  <w:num w:numId="3" w16cid:durableId="1439717975">
    <w:abstractNumId w:val="56"/>
  </w:num>
  <w:num w:numId="4" w16cid:durableId="1758358964">
    <w:abstractNumId w:val="141"/>
  </w:num>
  <w:num w:numId="5" w16cid:durableId="1583753309">
    <w:abstractNumId w:val="6"/>
  </w:num>
  <w:num w:numId="6" w16cid:durableId="1141188236">
    <w:abstractNumId w:val="21"/>
  </w:num>
  <w:num w:numId="7" w16cid:durableId="682898731">
    <w:abstractNumId w:val="66"/>
  </w:num>
  <w:num w:numId="8" w16cid:durableId="1872184166">
    <w:abstractNumId w:val="129"/>
  </w:num>
  <w:num w:numId="9" w16cid:durableId="2118745191">
    <w:abstractNumId w:val="77"/>
  </w:num>
  <w:num w:numId="10" w16cid:durableId="1194071429">
    <w:abstractNumId w:val="123"/>
  </w:num>
  <w:num w:numId="11" w16cid:durableId="174152171">
    <w:abstractNumId w:val="52"/>
  </w:num>
  <w:num w:numId="12" w16cid:durableId="2146240340">
    <w:abstractNumId w:val="28"/>
  </w:num>
  <w:num w:numId="13" w16cid:durableId="1235973834">
    <w:abstractNumId w:val="147"/>
  </w:num>
  <w:num w:numId="14" w16cid:durableId="681204619">
    <w:abstractNumId w:val="19"/>
  </w:num>
  <w:num w:numId="15" w16cid:durableId="596790895">
    <w:abstractNumId w:val="143"/>
  </w:num>
  <w:num w:numId="16" w16cid:durableId="974061680">
    <w:abstractNumId w:val="49"/>
  </w:num>
  <w:num w:numId="17" w16cid:durableId="629215015">
    <w:abstractNumId w:val="75"/>
  </w:num>
  <w:num w:numId="18" w16cid:durableId="1211648686">
    <w:abstractNumId w:val="98"/>
  </w:num>
  <w:num w:numId="19" w16cid:durableId="347684661">
    <w:abstractNumId w:val="2"/>
  </w:num>
  <w:num w:numId="20" w16cid:durableId="1462118247">
    <w:abstractNumId w:val="14"/>
  </w:num>
  <w:num w:numId="21" w16cid:durableId="104160418">
    <w:abstractNumId w:val="20"/>
  </w:num>
  <w:num w:numId="22" w16cid:durableId="2080710850">
    <w:abstractNumId w:val="22"/>
  </w:num>
  <w:num w:numId="23" w16cid:durableId="29766456">
    <w:abstractNumId w:val="35"/>
  </w:num>
  <w:num w:numId="24" w16cid:durableId="7828572">
    <w:abstractNumId w:val="53"/>
  </w:num>
  <w:num w:numId="25" w16cid:durableId="333189185">
    <w:abstractNumId w:val="65"/>
  </w:num>
  <w:num w:numId="26" w16cid:durableId="1637449535">
    <w:abstractNumId w:val="68"/>
  </w:num>
  <w:num w:numId="27" w16cid:durableId="1123308460">
    <w:abstractNumId w:val="70"/>
  </w:num>
  <w:num w:numId="28" w16cid:durableId="140004116">
    <w:abstractNumId w:val="81"/>
  </w:num>
  <w:num w:numId="29" w16cid:durableId="2033798214">
    <w:abstractNumId w:val="83"/>
  </w:num>
  <w:num w:numId="30" w16cid:durableId="1175456097">
    <w:abstractNumId w:val="84"/>
  </w:num>
  <w:num w:numId="31" w16cid:durableId="848374295">
    <w:abstractNumId w:val="85"/>
  </w:num>
  <w:num w:numId="32" w16cid:durableId="1362241586">
    <w:abstractNumId w:val="97"/>
  </w:num>
  <w:num w:numId="33" w16cid:durableId="266161484">
    <w:abstractNumId w:val="103"/>
  </w:num>
  <w:num w:numId="34" w16cid:durableId="2131821104">
    <w:abstractNumId w:val="108"/>
  </w:num>
  <w:num w:numId="35" w16cid:durableId="946235494">
    <w:abstractNumId w:val="109"/>
  </w:num>
  <w:num w:numId="36" w16cid:durableId="1102333543">
    <w:abstractNumId w:val="111"/>
  </w:num>
  <w:num w:numId="37" w16cid:durableId="1581479539">
    <w:abstractNumId w:val="126"/>
  </w:num>
  <w:num w:numId="38" w16cid:durableId="1172255203">
    <w:abstractNumId w:val="127"/>
  </w:num>
  <w:num w:numId="39" w16cid:durableId="1763647670">
    <w:abstractNumId w:val="128"/>
  </w:num>
  <w:num w:numId="40" w16cid:durableId="1796634823">
    <w:abstractNumId w:val="130"/>
  </w:num>
  <w:num w:numId="41" w16cid:durableId="40256515">
    <w:abstractNumId w:val="131"/>
  </w:num>
  <w:num w:numId="42" w16cid:durableId="2131320012">
    <w:abstractNumId w:val="132"/>
  </w:num>
  <w:num w:numId="43" w16cid:durableId="1748729417">
    <w:abstractNumId w:val="155"/>
  </w:num>
  <w:num w:numId="44" w16cid:durableId="1093284664">
    <w:abstractNumId w:val="158"/>
  </w:num>
  <w:num w:numId="45" w16cid:durableId="1069570332">
    <w:abstractNumId w:val="62"/>
  </w:num>
  <w:num w:numId="46" w16cid:durableId="615329835">
    <w:abstractNumId w:val="115"/>
  </w:num>
  <w:num w:numId="47" w16cid:durableId="1381125978">
    <w:abstractNumId w:val="12"/>
  </w:num>
  <w:num w:numId="48" w16cid:durableId="981350910">
    <w:abstractNumId w:val="88"/>
  </w:num>
  <w:num w:numId="49" w16cid:durableId="1695813191">
    <w:abstractNumId w:val="32"/>
  </w:num>
  <w:num w:numId="50" w16cid:durableId="1360547476">
    <w:abstractNumId w:val="92"/>
  </w:num>
  <w:num w:numId="51" w16cid:durableId="1506893354">
    <w:abstractNumId w:val="142"/>
  </w:num>
  <w:num w:numId="52" w16cid:durableId="1872763380">
    <w:abstractNumId w:val="30"/>
  </w:num>
  <w:num w:numId="53" w16cid:durableId="583687414">
    <w:abstractNumId w:val="60"/>
  </w:num>
  <w:num w:numId="54" w16cid:durableId="1682388945">
    <w:abstractNumId w:val="16"/>
  </w:num>
  <w:num w:numId="55" w16cid:durableId="220598642">
    <w:abstractNumId w:val="25"/>
  </w:num>
  <w:num w:numId="56" w16cid:durableId="1287662053">
    <w:abstractNumId w:val="148"/>
  </w:num>
  <w:num w:numId="57" w16cid:durableId="1977491547">
    <w:abstractNumId w:val="13"/>
  </w:num>
  <w:num w:numId="58" w16cid:durableId="995187325">
    <w:abstractNumId w:val="33"/>
  </w:num>
  <w:num w:numId="59" w16cid:durableId="1515921603">
    <w:abstractNumId w:val="72"/>
  </w:num>
  <w:num w:numId="60" w16cid:durableId="887451369">
    <w:abstractNumId w:val="15"/>
  </w:num>
  <w:num w:numId="61" w16cid:durableId="631179598">
    <w:abstractNumId w:val="110"/>
  </w:num>
  <w:num w:numId="62" w16cid:durableId="1922525908">
    <w:abstractNumId w:val="73"/>
  </w:num>
  <w:num w:numId="63" w16cid:durableId="69885995">
    <w:abstractNumId w:val="39"/>
  </w:num>
  <w:num w:numId="64" w16cid:durableId="925462316">
    <w:abstractNumId w:val="79"/>
  </w:num>
  <w:num w:numId="65" w16cid:durableId="1021589089">
    <w:abstractNumId w:val="5"/>
  </w:num>
  <w:num w:numId="66" w16cid:durableId="1446730147">
    <w:abstractNumId w:val="26"/>
  </w:num>
  <w:num w:numId="67" w16cid:durableId="530345370">
    <w:abstractNumId w:val="139"/>
  </w:num>
  <w:num w:numId="68" w16cid:durableId="1075124279">
    <w:abstractNumId w:val="74"/>
  </w:num>
  <w:num w:numId="69" w16cid:durableId="1673217272">
    <w:abstractNumId w:val="121"/>
  </w:num>
  <w:num w:numId="70" w16cid:durableId="17776062">
    <w:abstractNumId w:val="40"/>
  </w:num>
  <w:num w:numId="71" w16cid:durableId="336151411">
    <w:abstractNumId w:val="3"/>
  </w:num>
  <w:num w:numId="72" w16cid:durableId="605234486">
    <w:abstractNumId w:val="133"/>
  </w:num>
  <w:num w:numId="73" w16cid:durableId="968244203">
    <w:abstractNumId w:val="44"/>
  </w:num>
  <w:num w:numId="74" w16cid:durableId="1879122489">
    <w:abstractNumId w:val="135"/>
  </w:num>
  <w:num w:numId="75" w16cid:durableId="908809195">
    <w:abstractNumId w:val="45"/>
  </w:num>
  <w:num w:numId="76" w16cid:durableId="1635404806">
    <w:abstractNumId w:val="152"/>
  </w:num>
  <w:num w:numId="77" w16cid:durableId="17506220">
    <w:abstractNumId w:val="116"/>
  </w:num>
  <w:num w:numId="78" w16cid:durableId="290088943">
    <w:abstractNumId w:val="112"/>
  </w:num>
  <w:num w:numId="79" w16cid:durableId="1241677078">
    <w:abstractNumId w:val="154"/>
  </w:num>
  <w:num w:numId="80" w16cid:durableId="1069964232">
    <w:abstractNumId w:val="138"/>
  </w:num>
  <w:num w:numId="81" w16cid:durableId="1179126834">
    <w:abstractNumId w:val="27"/>
  </w:num>
  <w:num w:numId="82" w16cid:durableId="285627236">
    <w:abstractNumId w:val="82"/>
  </w:num>
  <w:num w:numId="83" w16cid:durableId="725494784">
    <w:abstractNumId w:val="144"/>
  </w:num>
  <w:num w:numId="84" w16cid:durableId="1580559066">
    <w:abstractNumId w:val="50"/>
  </w:num>
  <w:num w:numId="85" w16cid:durableId="445344385">
    <w:abstractNumId w:val="57"/>
  </w:num>
  <w:num w:numId="86" w16cid:durableId="1974670482">
    <w:abstractNumId w:val="71"/>
  </w:num>
  <w:num w:numId="87" w16cid:durableId="1201938895">
    <w:abstractNumId w:val="37"/>
  </w:num>
  <w:num w:numId="88" w16cid:durableId="315763338">
    <w:abstractNumId w:val="86"/>
  </w:num>
  <w:num w:numId="89" w16cid:durableId="1601331544">
    <w:abstractNumId w:val="54"/>
  </w:num>
  <w:num w:numId="90" w16cid:durableId="1332488985">
    <w:abstractNumId w:val="149"/>
  </w:num>
  <w:num w:numId="91" w16cid:durableId="2002075051">
    <w:abstractNumId w:val="118"/>
  </w:num>
  <w:num w:numId="92" w16cid:durableId="1687094885">
    <w:abstractNumId w:val="91"/>
  </w:num>
  <w:num w:numId="93" w16cid:durableId="843859146">
    <w:abstractNumId w:val="89"/>
  </w:num>
  <w:num w:numId="94" w16cid:durableId="863251569">
    <w:abstractNumId w:val="145"/>
  </w:num>
  <w:num w:numId="95" w16cid:durableId="1884636557">
    <w:abstractNumId w:val="63"/>
  </w:num>
  <w:num w:numId="96" w16cid:durableId="1393848910">
    <w:abstractNumId w:val="69"/>
  </w:num>
  <w:num w:numId="97" w16cid:durableId="1440447936">
    <w:abstractNumId w:val="42"/>
  </w:num>
  <w:num w:numId="98" w16cid:durableId="1342052066">
    <w:abstractNumId w:val="9"/>
  </w:num>
  <w:num w:numId="99" w16cid:durableId="59452822">
    <w:abstractNumId w:val="114"/>
  </w:num>
  <w:num w:numId="100" w16cid:durableId="1796286349">
    <w:abstractNumId w:val="76"/>
  </w:num>
  <w:num w:numId="101" w16cid:durableId="101268132">
    <w:abstractNumId w:val="38"/>
  </w:num>
  <w:num w:numId="102" w16cid:durableId="1979918154">
    <w:abstractNumId w:val="23"/>
  </w:num>
  <w:num w:numId="103" w16cid:durableId="1252542753">
    <w:abstractNumId w:val="41"/>
  </w:num>
  <w:num w:numId="104" w16cid:durableId="2096243234">
    <w:abstractNumId w:val="8"/>
  </w:num>
  <w:num w:numId="105" w16cid:durableId="864440029">
    <w:abstractNumId w:val="105"/>
  </w:num>
  <w:num w:numId="106" w16cid:durableId="11151581">
    <w:abstractNumId w:val="100"/>
  </w:num>
  <w:num w:numId="107" w16cid:durableId="1329094739">
    <w:abstractNumId w:val="107"/>
  </w:num>
  <w:num w:numId="108" w16cid:durableId="2002926961">
    <w:abstractNumId w:val="18"/>
  </w:num>
  <w:num w:numId="109" w16cid:durableId="1389763419">
    <w:abstractNumId w:val="58"/>
  </w:num>
  <w:num w:numId="110" w16cid:durableId="2138134469">
    <w:abstractNumId w:val="93"/>
  </w:num>
  <w:num w:numId="111" w16cid:durableId="1005979757">
    <w:abstractNumId w:val="11"/>
  </w:num>
  <w:num w:numId="112" w16cid:durableId="329069038">
    <w:abstractNumId w:val="0"/>
  </w:num>
  <w:num w:numId="113" w16cid:durableId="513685756">
    <w:abstractNumId w:val="151"/>
  </w:num>
  <w:num w:numId="114" w16cid:durableId="420610367">
    <w:abstractNumId w:val="31"/>
  </w:num>
  <w:num w:numId="115" w16cid:durableId="1805584685">
    <w:abstractNumId w:val="157"/>
  </w:num>
  <w:num w:numId="116" w16cid:durableId="1441336426">
    <w:abstractNumId w:val="61"/>
  </w:num>
  <w:num w:numId="117" w16cid:durableId="671839325">
    <w:abstractNumId w:val="48"/>
  </w:num>
  <w:num w:numId="118" w16cid:durableId="478768329">
    <w:abstractNumId w:val="104"/>
  </w:num>
  <w:num w:numId="119" w16cid:durableId="23019019">
    <w:abstractNumId w:val="122"/>
  </w:num>
  <w:num w:numId="120" w16cid:durableId="2097239359">
    <w:abstractNumId w:val="106"/>
  </w:num>
  <w:num w:numId="121" w16cid:durableId="168562392">
    <w:abstractNumId w:val="99"/>
  </w:num>
  <w:num w:numId="122" w16cid:durableId="168258997">
    <w:abstractNumId w:val="36"/>
  </w:num>
  <w:num w:numId="123" w16cid:durableId="1629555191">
    <w:abstractNumId w:val="24"/>
  </w:num>
  <w:num w:numId="124" w16cid:durableId="1630084635">
    <w:abstractNumId w:val="117"/>
  </w:num>
  <w:num w:numId="125" w16cid:durableId="214244504">
    <w:abstractNumId w:val="51"/>
  </w:num>
  <w:num w:numId="126" w16cid:durableId="52387460">
    <w:abstractNumId w:val="90"/>
  </w:num>
  <w:num w:numId="127" w16cid:durableId="435906783">
    <w:abstractNumId w:val="55"/>
  </w:num>
  <w:num w:numId="128" w16cid:durableId="762262003">
    <w:abstractNumId w:val="80"/>
  </w:num>
  <w:num w:numId="129" w16cid:durableId="1584221639">
    <w:abstractNumId w:val="95"/>
  </w:num>
  <w:num w:numId="130" w16cid:durableId="421218012">
    <w:abstractNumId w:val="94"/>
  </w:num>
  <w:num w:numId="131" w16cid:durableId="591357276">
    <w:abstractNumId w:val="34"/>
  </w:num>
  <w:num w:numId="132" w16cid:durableId="1572692225">
    <w:abstractNumId w:val="10"/>
  </w:num>
  <w:num w:numId="133" w16cid:durableId="169486605">
    <w:abstractNumId w:val="59"/>
  </w:num>
  <w:num w:numId="134" w16cid:durableId="334112693">
    <w:abstractNumId w:val="64"/>
  </w:num>
  <w:num w:numId="135" w16cid:durableId="1665284107">
    <w:abstractNumId w:val="29"/>
  </w:num>
  <w:num w:numId="136" w16cid:durableId="239560723">
    <w:abstractNumId w:val="150"/>
  </w:num>
  <w:num w:numId="137" w16cid:durableId="726538591">
    <w:abstractNumId w:val="156"/>
  </w:num>
  <w:num w:numId="138" w16cid:durableId="2132554260">
    <w:abstractNumId w:val="119"/>
  </w:num>
  <w:num w:numId="139" w16cid:durableId="1264612865">
    <w:abstractNumId w:val="159"/>
  </w:num>
  <w:num w:numId="140" w16cid:durableId="591934560">
    <w:abstractNumId w:val="153"/>
  </w:num>
  <w:num w:numId="141" w16cid:durableId="1735543282">
    <w:abstractNumId w:val="101"/>
  </w:num>
  <w:num w:numId="142" w16cid:durableId="987630510">
    <w:abstractNumId w:val="113"/>
  </w:num>
  <w:num w:numId="143" w16cid:durableId="1688289436">
    <w:abstractNumId w:val="7"/>
  </w:num>
  <w:num w:numId="144" w16cid:durableId="672033888">
    <w:abstractNumId w:val="124"/>
  </w:num>
  <w:num w:numId="145" w16cid:durableId="793789594">
    <w:abstractNumId w:val="46"/>
  </w:num>
  <w:num w:numId="146" w16cid:durableId="2106070406">
    <w:abstractNumId w:val="125"/>
  </w:num>
  <w:num w:numId="147" w16cid:durableId="262035227">
    <w:abstractNumId w:val="140"/>
  </w:num>
  <w:num w:numId="148" w16cid:durableId="668674553">
    <w:abstractNumId w:val="136"/>
  </w:num>
  <w:num w:numId="149" w16cid:durableId="1085029404">
    <w:abstractNumId w:val="134"/>
  </w:num>
  <w:num w:numId="150" w16cid:durableId="1666125821">
    <w:abstractNumId w:val="87"/>
  </w:num>
  <w:num w:numId="151" w16cid:durableId="70934050">
    <w:abstractNumId w:val="78"/>
  </w:num>
  <w:num w:numId="152" w16cid:durableId="1345085408">
    <w:abstractNumId w:val="137"/>
  </w:num>
  <w:num w:numId="153" w16cid:durableId="688527615">
    <w:abstractNumId w:val="43"/>
  </w:num>
  <w:num w:numId="154" w16cid:durableId="731925621">
    <w:abstractNumId w:val="120"/>
  </w:num>
  <w:num w:numId="155" w16cid:durableId="945576022">
    <w:abstractNumId w:val="47"/>
  </w:num>
  <w:num w:numId="156" w16cid:durableId="668598584">
    <w:abstractNumId w:val="4"/>
  </w:num>
  <w:num w:numId="157" w16cid:durableId="1024132703">
    <w:abstractNumId w:val="17"/>
  </w:num>
  <w:num w:numId="158" w16cid:durableId="538208478">
    <w:abstractNumId w:val="102"/>
  </w:num>
  <w:num w:numId="159" w16cid:durableId="1707294481">
    <w:abstractNumId w:val="67"/>
  </w:num>
  <w:num w:numId="160" w16cid:durableId="793213393">
    <w:abstractNumId w:val="146"/>
  </w:num>
  <w:numIdMacAtCleanup w:val="1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F85"/>
    <w:rsid w:val="000323AF"/>
    <w:rsid w:val="00032A47"/>
    <w:rsid w:val="0003665A"/>
    <w:rsid w:val="000427A7"/>
    <w:rsid w:val="00050844"/>
    <w:rsid w:val="000545AB"/>
    <w:rsid w:val="00073695"/>
    <w:rsid w:val="00073D39"/>
    <w:rsid w:val="0007579C"/>
    <w:rsid w:val="0007644C"/>
    <w:rsid w:val="000814E7"/>
    <w:rsid w:val="0008448B"/>
    <w:rsid w:val="000A315F"/>
    <w:rsid w:val="000B31D5"/>
    <w:rsid w:val="000C5544"/>
    <w:rsid w:val="000D5A09"/>
    <w:rsid w:val="000D6138"/>
    <w:rsid w:val="000E0B4A"/>
    <w:rsid w:val="00106CF6"/>
    <w:rsid w:val="00126035"/>
    <w:rsid w:val="00135C82"/>
    <w:rsid w:val="00147C5F"/>
    <w:rsid w:val="001516F4"/>
    <w:rsid w:val="001602EE"/>
    <w:rsid w:val="0016449A"/>
    <w:rsid w:val="00172888"/>
    <w:rsid w:val="00174118"/>
    <w:rsid w:val="00183B6C"/>
    <w:rsid w:val="001859DB"/>
    <w:rsid w:val="00190E9E"/>
    <w:rsid w:val="001B1CB7"/>
    <w:rsid w:val="001B43DD"/>
    <w:rsid w:val="001B4B35"/>
    <w:rsid w:val="001B7C61"/>
    <w:rsid w:val="001C3DB4"/>
    <w:rsid w:val="001D7515"/>
    <w:rsid w:val="001E1F3F"/>
    <w:rsid w:val="001E2AC6"/>
    <w:rsid w:val="001F0088"/>
    <w:rsid w:val="001F0119"/>
    <w:rsid w:val="00202ACE"/>
    <w:rsid w:val="00207808"/>
    <w:rsid w:val="002152C4"/>
    <w:rsid w:val="00215D40"/>
    <w:rsid w:val="00225EF1"/>
    <w:rsid w:val="00230658"/>
    <w:rsid w:val="002409C2"/>
    <w:rsid w:val="002451E6"/>
    <w:rsid w:val="0025367A"/>
    <w:rsid w:val="00253C78"/>
    <w:rsid w:val="002559B4"/>
    <w:rsid w:val="00271F10"/>
    <w:rsid w:val="00275B91"/>
    <w:rsid w:val="002A7A46"/>
    <w:rsid w:val="002C66AE"/>
    <w:rsid w:val="002E0867"/>
    <w:rsid w:val="002E12DC"/>
    <w:rsid w:val="002E29FD"/>
    <w:rsid w:val="002F5456"/>
    <w:rsid w:val="00324011"/>
    <w:rsid w:val="003255AD"/>
    <w:rsid w:val="0034027C"/>
    <w:rsid w:val="00344DD6"/>
    <w:rsid w:val="003615F7"/>
    <w:rsid w:val="00371FC4"/>
    <w:rsid w:val="00374A73"/>
    <w:rsid w:val="003A2AB6"/>
    <w:rsid w:val="003B4896"/>
    <w:rsid w:val="003B4C17"/>
    <w:rsid w:val="003B5412"/>
    <w:rsid w:val="003D1B6D"/>
    <w:rsid w:val="003E6757"/>
    <w:rsid w:val="003F6547"/>
    <w:rsid w:val="00404C22"/>
    <w:rsid w:val="0041003A"/>
    <w:rsid w:val="00421854"/>
    <w:rsid w:val="00421D1F"/>
    <w:rsid w:val="00444E78"/>
    <w:rsid w:val="00451212"/>
    <w:rsid w:val="0046799E"/>
    <w:rsid w:val="00470705"/>
    <w:rsid w:val="00476050"/>
    <w:rsid w:val="00476644"/>
    <w:rsid w:val="0049522F"/>
    <w:rsid w:val="004A495A"/>
    <w:rsid w:val="004A6712"/>
    <w:rsid w:val="004C049D"/>
    <w:rsid w:val="004D164B"/>
    <w:rsid w:val="004F0C16"/>
    <w:rsid w:val="004F622A"/>
    <w:rsid w:val="00503C70"/>
    <w:rsid w:val="005135DD"/>
    <w:rsid w:val="00514863"/>
    <w:rsid w:val="00516927"/>
    <w:rsid w:val="00526D24"/>
    <w:rsid w:val="00533CD2"/>
    <w:rsid w:val="005417FA"/>
    <w:rsid w:val="00544967"/>
    <w:rsid w:val="00552676"/>
    <w:rsid w:val="005573BF"/>
    <w:rsid w:val="005716D4"/>
    <w:rsid w:val="00572435"/>
    <w:rsid w:val="00572E49"/>
    <w:rsid w:val="00577002"/>
    <w:rsid w:val="005925EE"/>
    <w:rsid w:val="005C737F"/>
    <w:rsid w:val="005D0B60"/>
    <w:rsid w:val="005D10EA"/>
    <w:rsid w:val="0060081C"/>
    <w:rsid w:val="006030C4"/>
    <w:rsid w:val="00604833"/>
    <w:rsid w:val="006050E5"/>
    <w:rsid w:val="006138A4"/>
    <w:rsid w:val="00630FCC"/>
    <w:rsid w:val="00667987"/>
    <w:rsid w:val="006B49EC"/>
    <w:rsid w:val="006E2F7C"/>
    <w:rsid w:val="006E7386"/>
    <w:rsid w:val="006F793D"/>
    <w:rsid w:val="00732131"/>
    <w:rsid w:val="007360D7"/>
    <w:rsid w:val="007433D3"/>
    <w:rsid w:val="00752F14"/>
    <w:rsid w:val="00756769"/>
    <w:rsid w:val="00757539"/>
    <w:rsid w:val="00763C7D"/>
    <w:rsid w:val="0076610D"/>
    <w:rsid w:val="00767AE6"/>
    <w:rsid w:val="007837E0"/>
    <w:rsid w:val="00785A9F"/>
    <w:rsid w:val="007875F8"/>
    <w:rsid w:val="007A0C8C"/>
    <w:rsid w:val="007B654A"/>
    <w:rsid w:val="007C0480"/>
    <w:rsid w:val="007C2F85"/>
    <w:rsid w:val="007C405B"/>
    <w:rsid w:val="007E07C5"/>
    <w:rsid w:val="007E1533"/>
    <w:rsid w:val="008063B7"/>
    <w:rsid w:val="00806E48"/>
    <w:rsid w:val="008220D2"/>
    <w:rsid w:val="00825AEE"/>
    <w:rsid w:val="00830272"/>
    <w:rsid w:val="00852E82"/>
    <w:rsid w:val="008604E2"/>
    <w:rsid w:val="00870BF7"/>
    <w:rsid w:val="008906F6"/>
    <w:rsid w:val="008A041A"/>
    <w:rsid w:val="008B1BBD"/>
    <w:rsid w:val="008B4208"/>
    <w:rsid w:val="008B6F94"/>
    <w:rsid w:val="008C5FCE"/>
    <w:rsid w:val="008E7705"/>
    <w:rsid w:val="008E7E2D"/>
    <w:rsid w:val="008F38DA"/>
    <w:rsid w:val="009030D8"/>
    <w:rsid w:val="0091292B"/>
    <w:rsid w:val="00913D12"/>
    <w:rsid w:val="00914788"/>
    <w:rsid w:val="00930AB9"/>
    <w:rsid w:val="00940479"/>
    <w:rsid w:val="00945D2F"/>
    <w:rsid w:val="009464BC"/>
    <w:rsid w:val="00964095"/>
    <w:rsid w:val="0097172F"/>
    <w:rsid w:val="009806BA"/>
    <w:rsid w:val="00986129"/>
    <w:rsid w:val="009871A4"/>
    <w:rsid w:val="009A0D4C"/>
    <w:rsid w:val="009B3935"/>
    <w:rsid w:val="009C1022"/>
    <w:rsid w:val="009D597E"/>
    <w:rsid w:val="009D5CE7"/>
    <w:rsid w:val="009F4F06"/>
    <w:rsid w:val="009F5B62"/>
    <w:rsid w:val="00A02DB8"/>
    <w:rsid w:val="00A103E1"/>
    <w:rsid w:val="00A234CD"/>
    <w:rsid w:val="00A359B8"/>
    <w:rsid w:val="00A374D8"/>
    <w:rsid w:val="00A402DF"/>
    <w:rsid w:val="00A4650D"/>
    <w:rsid w:val="00A539C0"/>
    <w:rsid w:val="00A57FEE"/>
    <w:rsid w:val="00A715AD"/>
    <w:rsid w:val="00A716D2"/>
    <w:rsid w:val="00A9690B"/>
    <w:rsid w:val="00AB2CA7"/>
    <w:rsid w:val="00AB7125"/>
    <w:rsid w:val="00AF43C5"/>
    <w:rsid w:val="00B00E41"/>
    <w:rsid w:val="00B13F77"/>
    <w:rsid w:val="00B2552D"/>
    <w:rsid w:val="00B46C2D"/>
    <w:rsid w:val="00B51ED4"/>
    <w:rsid w:val="00B639B0"/>
    <w:rsid w:val="00B64ED9"/>
    <w:rsid w:val="00B65D97"/>
    <w:rsid w:val="00B66F48"/>
    <w:rsid w:val="00B85D16"/>
    <w:rsid w:val="00B87E19"/>
    <w:rsid w:val="00B9468F"/>
    <w:rsid w:val="00BA0975"/>
    <w:rsid w:val="00BD410A"/>
    <w:rsid w:val="00BD75FA"/>
    <w:rsid w:val="00BF0E91"/>
    <w:rsid w:val="00C0403F"/>
    <w:rsid w:val="00C06FBB"/>
    <w:rsid w:val="00C2594A"/>
    <w:rsid w:val="00C33CCB"/>
    <w:rsid w:val="00C45DCF"/>
    <w:rsid w:val="00C507E2"/>
    <w:rsid w:val="00C65745"/>
    <w:rsid w:val="00C848BB"/>
    <w:rsid w:val="00C84A46"/>
    <w:rsid w:val="00C96EB5"/>
    <w:rsid w:val="00CA5F1C"/>
    <w:rsid w:val="00CA65B5"/>
    <w:rsid w:val="00CB07A2"/>
    <w:rsid w:val="00CB41AC"/>
    <w:rsid w:val="00CC2DAE"/>
    <w:rsid w:val="00CC45D8"/>
    <w:rsid w:val="00CD00B5"/>
    <w:rsid w:val="00CD4EC4"/>
    <w:rsid w:val="00CE388D"/>
    <w:rsid w:val="00CF7A47"/>
    <w:rsid w:val="00D01CC8"/>
    <w:rsid w:val="00D02FF1"/>
    <w:rsid w:val="00D0660E"/>
    <w:rsid w:val="00D10E90"/>
    <w:rsid w:val="00D134E7"/>
    <w:rsid w:val="00D21263"/>
    <w:rsid w:val="00D369CE"/>
    <w:rsid w:val="00D37D2F"/>
    <w:rsid w:val="00D53D42"/>
    <w:rsid w:val="00D554E9"/>
    <w:rsid w:val="00D56D09"/>
    <w:rsid w:val="00D66029"/>
    <w:rsid w:val="00D7437B"/>
    <w:rsid w:val="00D76E6E"/>
    <w:rsid w:val="00D84695"/>
    <w:rsid w:val="00D93D10"/>
    <w:rsid w:val="00D95C60"/>
    <w:rsid w:val="00DA0530"/>
    <w:rsid w:val="00DA522B"/>
    <w:rsid w:val="00DB7AD3"/>
    <w:rsid w:val="00DC1B49"/>
    <w:rsid w:val="00DD146A"/>
    <w:rsid w:val="00DD3C68"/>
    <w:rsid w:val="00DD50D2"/>
    <w:rsid w:val="00DE0068"/>
    <w:rsid w:val="00DE16C7"/>
    <w:rsid w:val="00DE79F7"/>
    <w:rsid w:val="00E068E0"/>
    <w:rsid w:val="00E06966"/>
    <w:rsid w:val="00E3628B"/>
    <w:rsid w:val="00E4339A"/>
    <w:rsid w:val="00E57C0E"/>
    <w:rsid w:val="00E814E6"/>
    <w:rsid w:val="00E93C25"/>
    <w:rsid w:val="00E94D1A"/>
    <w:rsid w:val="00EA3003"/>
    <w:rsid w:val="00EB097D"/>
    <w:rsid w:val="00EC02AE"/>
    <w:rsid w:val="00EC24F4"/>
    <w:rsid w:val="00EC4D86"/>
    <w:rsid w:val="00EC62B3"/>
    <w:rsid w:val="00ED26E0"/>
    <w:rsid w:val="00ED6215"/>
    <w:rsid w:val="00EE0435"/>
    <w:rsid w:val="00EE220C"/>
    <w:rsid w:val="00EE7E60"/>
    <w:rsid w:val="00EF2846"/>
    <w:rsid w:val="00F12BC1"/>
    <w:rsid w:val="00F17C15"/>
    <w:rsid w:val="00F25D80"/>
    <w:rsid w:val="00F3263C"/>
    <w:rsid w:val="00F357BD"/>
    <w:rsid w:val="00F602AF"/>
    <w:rsid w:val="00F663A6"/>
    <w:rsid w:val="00F70B1A"/>
    <w:rsid w:val="00F771D2"/>
    <w:rsid w:val="00F971E4"/>
    <w:rsid w:val="00FA02CA"/>
    <w:rsid w:val="00FA438A"/>
    <w:rsid w:val="00FB179B"/>
    <w:rsid w:val="00FB1D20"/>
    <w:rsid w:val="00FB5AF5"/>
    <w:rsid w:val="00FC18BC"/>
    <w:rsid w:val="00FC1C56"/>
    <w:rsid w:val="00FE74E5"/>
    <w:rsid w:val="00FE789F"/>
    <w:rsid w:val="00FF1613"/>
    <w:rsid w:val="00FF728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D81A06"/>
  <w15:docId w15:val="{44B000D9-A89A-4405-8792-855F63DB8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0"/>
    <w:lsdException w:name="Colorful Grid Accent 1" w:uiPriority="0"/>
    <w:lsdException w:name="Light Shading Accent 2" w:uiPriority="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0" w:qFormat="1"/>
    <w:lsdException w:name="Subtle Reference" w:uiPriority="0" w:qFormat="1"/>
    <w:lsdException w:name="Intense Reference" w:uiPriority="0" w:qFormat="1"/>
    <w:lsdException w:name="Book Title" w:uiPriority="0"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F1C"/>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uiPriority w:val="9"/>
    <w:qFormat/>
    <w:rsid w:val="00C507E2"/>
    <w:pPr>
      <w:keepNext/>
      <w:jc w:val="center"/>
      <w:outlineLvl w:val="0"/>
    </w:pPr>
    <w:rPr>
      <w:b/>
      <w:bCs/>
      <w:sz w:val="28"/>
    </w:rPr>
  </w:style>
  <w:style w:type="paragraph" w:styleId="Ttulo2">
    <w:name w:val="heading 2"/>
    <w:aliases w:val="tít de algo"/>
    <w:basedOn w:val="Normal"/>
    <w:next w:val="Normal"/>
    <w:link w:val="Ttulo2Car"/>
    <w:uiPriority w:val="9"/>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iPriority w:val="9"/>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iPriority w:val="99"/>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iPriority w:val="99"/>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iPriority w:val="99"/>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uiPriority w:val="9"/>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uiPriority w:val="9"/>
    <w:rsid w:val="00271F10"/>
    <w:rPr>
      <w:rFonts w:ascii="Cambria" w:eastAsia="Times New Roman" w:hAnsi="Cambria" w:cs="Times New Roman"/>
      <w:b/>
      <w:bCs/>
      <w:i/>
      <w:iCs/>
      <w:sz w:val="28"/>
      <w:szCs w:val="28"/>
    </w:rPr>
  </w:style>
  <w:style w:type="paragraph" w:styleId="Piedepgina">
    <w:name w:val="footer"/>
    <w:aliases w:val="Car1,Car, Car"/>
    <w:basedOn w:val="Normal"/>
    <w:link w:val="PiedepginaCar"/>
    <w:uiPriority w:val="99"/>
    <w:unhideWhenUsed/>
    <w:qFormat/>
    <w:rsid w:val="007C2F85"/>
    <w:pPr>
      <w:tabs>
        <w:tab w:val="center" w:pos="4419"/>
        <w:tab w:val="right" w:pos="8838"/>
      </w:tabs>
    </w:pPr>
  </w:style>
  <w:style w:type="character" w:customStyle="1" w:styleId="PiedepginaCar">
    <w:name w:val="Pie de página Car"/>
    <w:aliases w:val="Car1 Car,Car Car, Car Car"/>
    <w:basedOn w:val="Fuentedeprrafopredeter"/>
    <w:link w:val="Piedepgina"/>
    <w:uiPriority w:val="99"/>
    <w:qFormat/>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AB List 1,Bullet Points,CNBV Parrafo1,lp1,List Paragraph1,Bullet List,FooterText,numbered,Paragraphe de liste1,Bulletr List Paragraph,List Paragraph-Thesis,Dot pt,List Paragraph Char Char Char,Indicator Text"/>
    <w:basedOn w:val="Normal"/>
    <w:link w:val="PrrafodelistaCar"/>
    <w:uiPriority w:val="34"/>
    <w:qFormat/>
    <w:rsid w:val="007C2F85"/>
    <w:pPr>
      <w:ind w:left="720"/>
      <w:contextualSpacing/>
    </w:pPr>
  </w:style>
  <w:style w:type="character" w:customStyle="1" w:styleId="PrrafodelistaCar">
    <w:name w:val="Párrafo de lista Car"/>
    <w:aliases w:val="Cuadro Car,Lista general Car,AB List 1 Car,Bullet Points Car,CNBV Parrafo1 Car,lp1 Car,List Paragraph1 Car,Bullet List Car,FooterText Car,numbered Car,Paragraphe de liste1 Car,Bulletr List Paragraph Car,List Paragraph-Thesis Car"/>
    <w:link w:val="Prrafodelista"/>
    <w:uiPriority w:val="34"/>
    <w:qFormat/>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uiPriority w:val="1"/>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uiPriority w:val="99"/>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rsid w:val="00B65D97"/>
    <w:rPr>
      <w:rFonts w:ascii="Arial" w:eastAsia="Times New Roman" w:hAnsi="Arial" w:cs="Times New Roman"/>
      <w:i/>
      <w:szCs w:val="20"/>
      <w:lang w:val="es-ES" w:eastAsia="es-ES"/>
    </w:rPr>
  </w:style>
  <w:style w:type="paragraph" w:styleId="Encabezado">
    <w:name w:val="header"/>
    <w:basedOn w:val="Normal"/>
    <w:link w:val="EncabezadoCar"/>
    <w:uiPriority w:val="99"/>
    <w:unhideWhenUsed/>
    <w:rsid w:val="00B9468F"/>
    <w:pPr>
      <w:tabs>
        <w:tab w:val="center" w:pos="4419"/>
        <w:tab w:val="right" w:pos="8838"/>
      </w:tabs>
    </w:pPr>
  </w:style>
  <w:style w:type="character" w:customStyle="1" w:styleId="EncabezadoCar">
    <w:name w:val="Encabezado Car"/>
    <w:basedOn w:val="Fuentedeprrafopredeter"/>
    <w:link w:val="Encabezado"/>
    <w:uiPriority w:val="99"/>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unhideWhenUsed/>
    <w:rsid w:val="00A715AD"/>
    <w:rPr>
      <w:rFonts w:ascii="Segoe UI" w:hAnsi="Segoe UI" w:cs="Segoe UI"/>
      <w:sz w:val="18"/>
      <w:szCs w:val="18"/>
    </w:rPr>
  </w:style>
  <w:style w:type="character" w:customStyle="1" w:styleId="TextodegloboCar">
    <w:name w:val="Texto de globo Car"/>
    <w:basedOn w:val="Fuentedeprrafopredeter"/>
    <w:link w:val="Textodeglobo"/>
    <w:uiPriority w:val="99"/>
    <w:rsid w:val="00A715AD"/>
    <w:rPr>
      <w:rFonts w:ascii="Segoe UI" w:eastAsia="Times New Roman" w:hAnsi="Segoe UI" w:cs="Segoe UI"/>
      <w:sz w:val="18"/>
      <w:szCs w:val="18"/>
      <w:lang w:val="es-ES" w:eastAsia="es-ES"/>
    </w:rPr>
  </w:style>
  <w:style w:type="character" w:styleId="Hipervnculo">
    <w:name w:val="Hyperlink"/>
    <w:basedOn w:val="Fuentedeprrafopredeter"/>
    <w:uiPriority w:val="99"/>
    <w:unhideWhenUsed/>
    <w:rsid w:val="00C507E2"/>
    <w:rPr>
      <w:color w:val="0000FF"/>
      <w:u w:val="single"/>
    </w:rPr>
  </w:style>
  <w:style w:type="table" w:styleId="Tablaconcuadrcula">
    <w:name w:val="Table Grid"/>
    <w:basedOn w:val="Tablanormal"/>
    <w:uiPriority w:val="59"/>
    <w:rsid w:val="00C507E2"/>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5_G Car"/>
    <w:basedOn w:val="Fuentedeprrafopredeter"/>
    <w:link w:val="Textonotapie"/>
    <w:uiPriority w:val="99"/>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5_G"/>
    <w:basedOn w:val="Normal"/>
    <w:link w:val="TextonotapieCar"/>
    <w:uiPriority w:val="99"/>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uiPriority w:val="99"/>
    <w:rsid w:val="00C507E2"/>
    <w:rPr>
      <w:rFonts w:ascii="Arial" w:eastAsia="Arial" w:hAnsi="Arial" w:cs="Arial"/>
      <w:sz w:val="20"/>
      <w:szCs w:val="20"/>
      <w:lang w:val="es-ES" w:bidi="es-ES"/>
    </w:rPr>
  </w:style>
  <w:style w:type="paragraph" w:styleId="Textocomentario">
    <w:name w:val="annotation text"/>
    <w:basedOn w:val="Normal"/>
    <w:link w:val="TextocomentarioCar"/>
    <w:uiPriority w:val="99"/>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uiPriority w:val="99"/>
    <w:rsid w:val="00C507E2"/>
    <w:rPr>
      <w:rFonts w:ascii="Arial" w:eastAsia="Arial" w:hAnsi="Arial" w:cs="Arial"/>
      <w:lang w:val="es-ES" w:bidi="es-ES"/>
    </w:rPr>
  </w:style>
  <w:style w:type="paragraph" w:styleId="Textoindependiente">
    <w:name w:val="Body Text"/>
    <w:basedOn w:val="Normal"/>
    <w:link w:val="TextoindependienteCar"/>
    <w:uiPriority w:val="99"/>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uiPriority w:val="99"/>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3Car">
    <w:name w:val="Título 3 Car"/>
    <w:basedOn w:val="Fuentedeprrafopredeter"/>
    <w:link w:val="Ttulo3"/>
    <w:uiPriority w:val="9"/>
    <w:rsid w:val="00271F10"/>
    <w:rPr>
      <w:rFonts w:ascii="Calibri" w:eastAsia="Times New Roman" w:hAnsi="Calibri" w:cs="Calibri"/>
      <w:b/>
      <w:szCs w:val="20"/>
      <w:lang w:eastAsia="es-MX"/>
    </w:rPr>
  </w:style>
  <w:style w:type="character" w:customStyle="1" w:styleId="Ttulo4Car">
    <w:name w:val="Título 4 Car"/>
    <w:basedOn w:val="Fuentedeprrafopredeter"/>
    <w:link w:val="Ttulo4"/>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uiPriority w:val="99"/>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uiPriority w:val="99"/>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uiPriority w:val="99"/>
    <w:rsid w:val="00271F10"/>
    <w:rPr>
      <w:rFonts w:ascii="Arial" w:eastAsia="Times New Roman" w:hAnsi="Arial" w:cs="Arial"/>
      <w:szCs w:val="20"/>
      <w:lang w:eastAsia="es-MX"/>
    </w:rPr>
  </w:style>
  <w:style w:type="character" w:customStyle="1" w:styleId="Ttulo1Car1">
    <w:name w:val="Título 1 Car1"/>
    <w:aliases w:val="Heading 1T Car1"/>
    <w:basedOn w:val="Fuentedeprrafopredeter"/>
    <w:uiPriority w:val="9"/>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uiPriority w:val="99"/>
    <w:rsid w:val="00271F10"/>
    <w:rPr>
      <w:rFonts w:ascii="Courier New" w:eastAsia="Calibri" w:hAnsi="Courier New" w:cs="Times New Roman"/>
      <w:sz w:val="20"/>
      <w:szCs w:val="20"/>
    </w:rPr>
  </w:style>
  <w:style w:type="paragraph" w:styleId="HTMLconformatoprevio">
    <w:name w:val="HTML Preformatted"/>
    <w:basedOn w:val="Normal"/>
    <w:link w:val="HTMLconformatoprevioCar"/>
    <w:uiPriority w:val="99"/>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semiHidden/>
    <w:unhideWhenUsed/>
    <w:rsid w:val="00271F10"/>
    <w:rPr>
      <w:sz w:val="20"/>
      <w:szCs w:val="20"/>
    </w:rPr>
  </w:style>
  <w:style w:type="paragraph" w:styleId="Listaconvietas2">
    <w:name w:val="List Bullet 2"/>
    <w:basedOn w:val="Normal"/>
    <w:uiPriority w:val="99"/>
    <w:semiHidden/>
    <w:unhideWhenUsed/>
    <w:rsid w:val="00271F10"/>
    <w:pPr>
      <w:numPr>
        <w:numId w:val="1"/>
      </w:numPr>
      <w:tabs>
        <w:tab w:val="left" w:pos="643"/>
      </w:tabs>
      <w:contextualSpacing/>
    </w:pPr>
    <w:rPr>
      <w:lang w:val="es-MX" w:eastAsia="en-US"/>
    </w:rPr>
  </w:style>
  <w:style w:type="paragraph" w:styleId="Ttulo">
    <w:name w:val="Title"/>
    <w:basedOn w:val="Normal"/>
    <w:next w:val="Normal"/>
    <w:link w:val="TtuloCar1"/>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basedOn w:val="Fuentedeprrafopredeter"/>
    <w:link w:val="Ttulo"/>
    <w:uiPriority w:val="99"/>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uiPriority w:val="99"/>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aliases w:val="Sangría de t. independiente Car"/>
    <w:basedOn w:val="Fuentedeprrafopredeter"/>
    <w:link w:val="Sangradetextonormal"/>
    <w:uiPriority w:val="99"/>
    <w:rsid w:val="00271F10"/>
    <w:rPr>
      <w:rFonts w:ascii="Times New Roman" w:eastAsia="Times New Roman" w:hAnsi="Times New Roman" w:cs="Times New Roman"/>
      <w:sz w:val="24"/>
      <w:szCs w:val="24"/>
      <w:lang w:val="es-ES_tradnl"/>
    </w:rPr>
  </w:style>
  <w:style w:type="paragraph" w:styleId="Sangradetextonormal">
    <w:name w:val="Body Text Indent"/>
    <w:aliases w:val="Sangría de t. independiente"/>
    <w:basedOn w:val="Normal"/>
    <w:link w:val="SangradetextonormalCar"/>
    <w:uiPriority w:val="99"/>
    <w:unhideWhenUsed/>
    <w:rsid w:val="00271F10"/>
    <w:pPr>
      <w:spacing w:after="120"/>
      <w:ind w:left="283"/>
    </w:pPr>
    <w:rPr>
      <w:lang w:val="es-ES_tradnl" w:eastAsia="en-US"/>
    </w:rPr>
  </w:style>
  <w:style w:type="paragraph" w:styleId="Subttulo">
    <w:name w:val="Subtitle"/>
    <w:basedOn w:val="Normal"/>
    <w:next w:val="Normal"/>
    <w:link w:val="SubttuloCar"/>
    <w:uiPriority w:val="11"/>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uiPriority w:val="11"/>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uiPriority w:val="99"/>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iPriority w:val="99"/>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uiPriority w:val="99"/>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iPriority w:val="99"/>
    <w:unhideWhenUsed/>
    <w:rsid w:val="00271F10"/>
    <w:pPr>
      <w:spacing w:after="120" w:line="480" w:lineRule="auto"/>
    </w:pPr>
  </w:style>
  <w:style w:type="character" w:customStyle="1" w:styleId="Textoindependiente3Car">
    <w:name w:val="Texto independiente 3 Car"/>
    <w:basedOn w:val="Fuentedeprrafopredeter"/>
    <w:link w:val="Textoindependiente3"/>
    <w:uiPriority w:val="99"/>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iPriority w:val="99"/>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uiPriority w:val="99"/>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iPriority w:val="99"/>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uiPriority w:val="99"/>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iPriority w:val="99"/>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uiPriority w:val="99"/>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link w:val="DefaultCar"/>
    <w:qFormat/>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uiPriority w:val="99"/>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uiPriority w:val="99"/>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link w:val="arialCar"/>
    <w:uiPriority w:val="99"/>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uiPriority w:val="99"/>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uiPriority w:val="59"/>
    <w:rsid w:val="00271F10"/>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TMLconformatoprevioCar1">
    <w:name w:val="HTML con formato previo Car1"/>
    <w:basedOn w:val="Fuentedeprrafopredeter"/>
    <w:uiPriority w:val="99"/>
    <w:semiHidden/>
    <w:rsid w:val="000814E7"/>
    <w:rPr>
      <w:rFonts w:ascii="Consolas" w:eastAsia="Times New Roman" w:hAnsi="Consolas" w:cs="Times New Roman"/>
      <w:sz w:val="20"/>
      <w:szCs w:val="20"/>
      <w:lang w:val="es-ES" w:eastAsia="es-ES"/>
    </w:rPr>
  </w:style>
  <w:style w:type="character" w:customStyle="1" w:styleId="TextonotaalfinalCar1">
    <w:name w:val="Texto nota al final Car1"/>
    <w:basedOn w:val="Fuentedeprrafopredeter"/>
    <w:semiHidden/>
    <w:rsid w:val="000814E7"/>
    <w:rPr>
      <w:rFonts w:ascii="Times New Roman" w:eastAsia="Times New Roman" w:hAnsi="Times New Roman" w:cs="Times New Roman"/>
      <w:sz w:val="20"/>
      <w:szCs w:val="20"/>
      <w:lang w:val="es-ES" w:eastAsia="es-ES"/>
    </w:rPr>
  </w:style>
  <w:style w:type="character" w:customStyle="1" w:styleId="SangradetextonormalCar1">
    <w:name w:val="Sangría de texto normal Car1"/>
    <w:basedOn w:val="Fuentedeprrafopredeter"/>
    <w:rsid w:val="000814E7"/>
    <w:rPr>
      <w:rFonts w:ascii="Times New Roman" w:eastAsia="Times New Roman" w:hAnsi="Times New Roman" w:cs="Times New Roman"/>
      <w:sz w:val="24"/>
      <w:szCs w:val="24"/>
      <w:lang w:val="es-ES" w:eastAsia="es-ES"/>
    </w:rPr>
  </w:style>
  <w:style w:type="character" w:customStyle="1" w:styleId="SaludoCar1">
    <w:name w:val="Saludo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Car1">
    <w:name w:val="Texto independiente primera sangría Car1"/>
    <w:basedOn w:val="Textoindependiente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2Car1">
    <w:name w:val="Texto independiente primera sangría 2 Car1"/>
    <w:basedOn w:val="Sangradetextonormal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2Car1">
    <w:name w:val="Texto independiente 2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3Car1">
    <w:name w:val="Texto independiente 3 Car1"/>
    <w:basedOn w:val="Fuentedeprrafopredeter"/>
    <w:rsid w:val="000814E7"/>
    <w:rPr>
      <w:rFonts w:ascii="Times New Roman" w:eastAsia="Times New Roman" w:hAnsi="Times New Roman" w:cs="Times New Roman"/>
      <w:sz w:val="16"/>
      <w:szCs w:val="16"/>
      <w:lang w:val="es-ES" w:eastAsia="es-ES"/>
    </w:rPr>
  </w:style>
  <w:style w:type="character" w:customStyle="1" w:styleId="MapadeldocumentoCar1">
    <w:name w:val="Mapa del documento Car1"/>
    <w:basedOn w:val="Fuentedeprrafopredeter"/>
    <w:semiHidden/>
    <w:rsid w:val="000814E7"/>
    <w:rPr>
      <w:rFonts w:ascii="Segoe UI" w:eastAsia="Times New Roman" w:hAnsi="Segoe UI" w:cs="Segoe UI"/>
      <w:sz w:val="16"/>
      <w:szCs w:val="16"/>
      <w:lang w:val="es-ES" w:eastAsia="es-ES"/>
    </w:rPr>
  </w:style>
  <w:style w:type="character" w:customStyle="1" w:styleId="AsuntodelcomentarioCar1">
    <w:name w:val="Asunto del comentario Car1"/>
    <w:basedOn w:val="TextocomentarioCar1"/>
    <w:semiHidden/>
    <w:rsid w:val="000814E7"/>
    <w:rPr>
      <w:rFonts w:ascii="Times New Roman" w:eastAsia="Times New Roman" w:hAnsi="Times New Roman" w:cs="Times New Roman"/>
      <w:b/>
      <w:bCs/>
      <w:sz w:val="20"/>
      <w:szCs w:val="20"/>
      <w:lang w:val="es-ES" w:eastAsia="es-ES"/>
    </w:rPr>
  </w:style>
  <w:style w:type="character" w:customStyle="1" w:styleId="Mencinsinresolver2">
    <w:name w:val="Mención sin resolver2"/>
    <w:basedOn w:val="Fuentedeprrafopredeter"/>
    <w:uiPriority w:val="99"/>
    <w:semiHidden/>
    <w:rsid w:val="00324011"/>
    <w:rPr>
      <w:color w:val="605E5C"/>
      <w:shd w:val="clear" w:color="auto" w:fill="E1DFDD"/>
    </w:rPr>
  </w:style>
  <w:style w:type="paragraph" w:styleId="Sangra3detindependiente">
    <w:name w:val="Body Text Indent 3"/>
    <w:basedOn w:val="Normal"/>
    <w:link w:val="Sangra3detindependienteCar"/>
    <w:rsid w:val="00324011"/>
    <w:pPr>
      <w:autoSpaceDE w:val="0"/>
      <w:autoSpaceDN w:val="0"/>
      <w:adjustRightInd w:val="0"/>
      <w:ind w:left="180" w:hanging="180"/>
      <w:jc w:val="both"/>
    </w:pPr>
    <w:rPr>
      <w:rFonts w:ascii="Arial" w:hAnsi="Arial"/>
      <w:sz w:val="16"/>
      <w:szCs w:val="20"/>
    </w:rPr>
  </w:style>
  <w:style w:type="character" w:customStyle="1" w:styleId="Sangra3detindependienteCar">
    <w:name w:val="Sangría 3 de t. independiente Car"/>
    <w:basedOn w:val="Fuentedeprrafopredeter"/>
    <w:link w:val="Sangra3detindependiente"/>
    <w:rsid w:val="00324011"/>
    <w:rPr>
      <w:rFonts w:ascii="Arial" w:eastAsia="Times New Roman" w:hAnsi="Arial" w:cs="Times New Roman"/>
      <w:sz w:val="16"/>
      <w:szCs w:val="20"/>
      <w:lang w:val="es-ES" w:eastAsia="es-ES"/>
    </w:rPr>
  </w:style>
  <w:style w:type="paragraph" w:customStyle="1" w:styleId="normalarial">
    <w:name w:val="normalarial"/>
    <w:basedOn w:val="Normal"/>
    <w:rsid w:val="00324011"/>
    <w:pPr>
      <w:spacing w:before="120" w:after="120" w:line="360" w:lineRule="auto"/>
      <w:jc w:val="both"/>
    </w:pPr>
    <w:rPr>
      <w:rFonts w:ascii="Arial" w:hAnsi="Arial" w:cs="Arial"/>
    </w:rPr>
  </w:style>
  <w:style w:type="character" w:styleId="Hipervnculovisitado">
    <w:name w:val="FollowedHyperlink"/>
    <w:unhideWhenUsed/>
    <w:rsid w:val="00324011"/>
    <w:rPr>
      <w:color w:val="800080"/>
      <w:u w:val="single"/>
    </w:rPr>
  </w:style>
  <w:style w:type="paragraph" w:customStyle="1" w:styleId="Textoindependiente22">
    <w:name w:val="Texto independiente 22"/>
    <w:basedOn w:val="Normal"/>
    <w:rsid w:val="00324011"/>
    <w:pPr>
      <w:overflowPunct w:val="0"/>
      <w:autoSpaceDE w:val="0"/>
      <w:autoSpaceDN w:val="0"/>
      <w:adjustRightInd w:val="0"/>
      <w:jc w:val="both"/>
    </w:pPr>
    <w:rPr>
      <w:rFonts w:ascii="Arial" w:hAnsi="Arial"/>
      <w:sz w:val="22"/>
      <w:szCs w:val="20"/>
    </w:rPr>
  </w:style>
  <w:style w:type="paragraph" w:styleId="TDC1">
    <w:name w:val="toc 1"/>
    <w:basedOn w:val="Normal"/>
    <w:next w:val="Normal"/>
    <w:autoRedefine/>
    <w:rsid w:val="00324011"/>
    <w:pPr>
      <w:tabs>
        <w:tab w:val="right" w:leader="dot" w:pos="8828"/>
      </w:tabs>
    </w:pPr>
    <w:rPr>
      <w:rFonts w:ascii="Tahoma" w:hAnsi="Tahoma" w:cs="Tahoma"/>
      <w:sz w:val="22"/>
    </w:rPr>
  </w:style>
  <w:style w:type="paragraph" w:styleId="NormalWeb">
    <w:name w:val="Normal (Web)"/>
    <w:aliases w:val="Normal (Web) Car Car Car Car Car Car Car Car Car Car Car Car Car Car Car Car Car,Normal (Web) Car Car,Normal (Web) Car Car Car Car Car,Normal (Web) Car Car Car Car,Normal (Web) Car Car Car Car Car Car Car Car Car Car Car Car Car,Normal (We"/>
    <w:basedOn w:val="Normal"/>
    <w:link w:val="NormalWebCar"/>
    <w:rsid w:val="00324011"/>
    <w:pPr>
      <w:spacing w:before="100" w:beforeAutospacing="1" w:after="100" w:afterAutospacing="1"/>
    </w:pPr>
    <w:rPr>
      <w:rFonts w:ascii="Arial Unicode MS" w:eastAsia="Arial Unicode MS" w:hAnsi="Arial Unicode MS"/>
    </w:rPr>
  </w:style>
  <w:style w:type="paragraph" w:customStyle="1" w:styleId="BodyText21">
    <w:name w:val="Body Text 21"/>
    <w:basedOn w:val="Normal"/>
    <w:rsid w:val="00324011"/>
    <w:pPr>
      <w:widowControl w:val="0"/>
      <w:jc w:val="both"/>
    </w:pPr>
    <w:rPr>
      <w:rFonts w:ascii="Arial" w:hAnsi="Arial"/>
      <w:szCs w:val="20"/>
      <w:lang w:val="es-MX"/>
    </w:rPr>
  </w:style>
  <w:style w:type="character" w:customStyle="1" w:styleId="textobase1">
    <w:name w:val="textobase1"/>
    <w:rsid w:val="00324011"/>
    <w:rPr>
      <w:rFonts w:ascii="Arial" w:hAnsi="Arial" w:cs="Arial"/>
      <w:color w:val="000000"/>
      <w:sz w:val="18"/>
      <w:szCs w:val="18"/>
    </w:rPr>
  </w:style>
  <w:style w:type="character" w:customStyle="1" w:styleId="TextodegloboCar1">
    <w:name w:val="Texto de globo Car1"/>
    <w:rsid w:val="00324011"/>
    <w:rPr>
      <w:rFonts w:ascii="Tahoma" w:hAnsi="Tahoma" w:cs="Tahoma"/>
      <w:sz w:val="16"/>
      <w:szCs w:val="16"/>
      <w:lang w:val="es-ES" w:eastAsia="es-ES"/>
    </w:rPr>
  </w:style>
  <w:style w:type="paragraph" w:customStyle="1" w:styleId="c1">
    <w:name w:val="c1"/>
    <w:basedOn w:val="Normal"/>
    <w:rsid w:val="00324011"/>
    <w:pPr>
      <w:widowControl w:val="0"/>
      <w:adjustRightInd w:val="0"/>
      <w:spacing w:line="240" w:lineRule="atLeast"/>
      <w:jc w:val="center"/>
      <w:textAlignment w:val="baseline"/>
    </w:pPr>
    <w:rPr>
      <w:rFonts w:ascii="Times" w:hAnsi="Times"/>
      <w:sz w:val="20"/>
      <w:szCs w:val="20"/>
    </w:rPr>
  </w:style>
  <w:style w:type="character" w:styleId="Nmerodepgina">
    <w:name w:val="page number"/>
    <w:rsid w:val="00324011"/>
  </w:style>
  <w:style w:type="paragraph" w:customStyle="1" w:styleId="Prrafodelista2">
    <w:name w:val="Párrafo de lista2"/>
    <w:basedOn w:val="Normal"/>
    <w:rsid w:val="00324011"/>
    <w:pPr>
      <w:ind w:left="720"/>
      <w:contextualSpacing/>
    </w:pPr>
    <w:rPr>
      <w:rFonts w:eastAsia="Calibri"/>
      <w:lang w:val="es-MX"/>
    </w:rPr>
  </w:style>
  <w:style w:type="paragraph" w:styleId="Listaconvietas">
    <w:name w:val="List Bullet"/>
    <w:basedOn w:val="Normal"/>
    <w:autoRedefine/>
    <w:uiPriority w:val="99"/>
    <w:rsid w:val="00324011"/>
    <w:pPr>
      <w:numPr>
        <w:numId w:val="2"/>
      </w:numPr>
      <w:tabs>
        <w:tab w:val="clear" w:pos="720"/>
        <w:tab w:val="num" w:pos="0"/>
      </w:tabs>
      <w:ind w:left="0" w:right="72" w:hanging="284"/>
      <w:jc w:val="both"/>
    </w:pPr>
    <w:rPr>
      <w:b/>
      <w:bCs/>
      <w:sz w:val="18"/>
      <w:szCs w:val="18"/>
    </w:rPr>
  </w:style>
  <w:style w:type="character" w:customStyle="1" w:styleId="textobullet">
    <w:name w:val="texto_bullet"/>
    <w:uiPriority w:val="99"/>
    <w:rsid w:val="00324011"/>
    <w:rPr>
      <w:rFonts w:cs="Times New Roman"/>
    </w:rPr>
  </w:style>
  <w:style w:type="paragraph" w:customStyle="1" w:styleId="CM8">
    <w:name w:val="CM8"/>
    <w:basedOn w:val="Default"/>
    <w:next w:val="Default"/>
    <w:rsid w:val="00324011"/>
    <w:pPr>
      <w:widowControl w:val="0"/>
      <w:spacing w:after="263"/>
    </w:pPr>
    <w:rPr>
      <w:rFonts w:ascii="News Gothic Std" w:eastAsia="Times New Roman" w:hAnsi="News Gothic Std" w:cs="News Gothic Std"/>
      <w:color w:val="auto"/>
    </w:rPr>
  </w:style>
  <w:style w:type="paragraph" w:customStyle="1" w:styleId="CM3">
    <w:name w:val="CM3"/>
    <w:basedOn w:val="Default"/>
    <w:next w:val="Default"/>
    <w:uiPriority w:val="99"/>
    <w:rsid w:val="00324011"/>
    <w:pPr>
      <w:widowControl w:val="0"/>
      <w:spacing w:line="240" w:lineRule="atLeast"/>
    </w:pPr>
    <w:rPr>
      <w:rFonts w:ascii="News Gothic Std" w:eastAsia="Times New Roman" w:hAnsi="News Gothic Std" w:cs="News Gothic Std"/>
      <w:color w:val="auto"/>
    </w:rPr>
  </w:style>
  <w:style w:type="character" w:styleId="Refdenotaalpie">
    <w:name w:val="footnote reference"/>
    <w:aliases w:val="ftref,Texto nota al pie,Texto de nota al pie,Appel note de bas de page,Footnotes refss,referencia nota al pie,BVI fnr,Footnote number,f,4_G,16 Point,Superscript 6 Point,Ref. de nota al pie.,Ref. de nota al pie 2"/>
    <w:rsid w:val="00324011"/>
    <w:rPr>
      <w:rFonts w:cs="Times New Roman"/>
      <w:vertAlign w:val="superscript"/>
    </w:rPr>
  </w:style>
  <w:style w:type="character" w:styleId="Textoennegrita">
    <w:name w:val="Strong"/>
    <w:aliases w:val="Bullets"/>
    <w:qFormat/>
    <w:rsid w:val="00324011"/>
    <w:rPr>
      <w:rFonts w:cs="Times New Roman"/>
      <w:b/>
      <w:bCs/>
    </w:rPr>
  </w:style>
  <w:style w:type="character" w:customStyle="1" w:styleId="marca2">
    <w:name w:val="marca2"/>
    <w:uiPriority w:val="99"/>
    <w:rsid w:val="00324011"/>
    <w:rPr>
      <w:rFonts w:cs="Times New Roman"/>
    </w:rPr>
  </w:style>
  <w:style w:type="character" w:customStyle="1" w:styleId="textocontenido">
    <w:name w:val="texto_contenido"/>
    <w:uiPriority w:val="99"/>
    <w:rsid w:val="00324011"/>
    <w:rPr>
      <w:rFonts w:cs="Times New Roman"/>
    </w:rPr>
  </w:style>
  <w:style w:type="paragraph" w:customStyle="1" w:styleId="marca21">
    <w:name w:val="marca21"/>
    <w:basedOn w:val="Normal"/>
    <w:uiPriority w:val="99"/>
    <w:rsid w:val="00324011"/>
    <w:pPr>
      <w:spacing w:before="100" w:beforeAutospacing="1" w:after="100" w:afterAutospacing="1"/>
    </w:pPr>
    <w:rPr>
      <w:rFonts w:eastAsia="Calibri"/>
    </w:rPr>
  </w:style>
  <w:style w:type="paragraph" w:customStyle="1" w:styleId="textocontenido1">
    <w:name w:val="texto_contenido1"/>
    <w:basedOn w:val="Normal"/>
    <w:uiPriority w:val="99"/>
    <w:rsid w:val="00324011"/>
    <w:pPr>
      <w:spacing w:before="100" w:beforeAutospacing="1" w:after="100" w:afterAutospacing="1"/>
    </w:pPr>
    <w:rPr>
      <w:rFonts w:eastAsia="Calibri"/>
    </w:rPr>
  </w:style>
  <w:style w:type="character" w:customStyle="1" w:styleId="style2">
    <w:name w:val="style2"/>
    <w:uiPriority w:val="99"/>
    <w:rsid w:val="00324011"/>
    <w:rPr>
      <w:rFonts w:cs="Times New Roman"/>
    </w:rPr>
  </w:style>
  <w:style w:type="character" w:customStyle="1" w:styleId="A3">
    <w:name w:val="A3"/>
    <w:rsid w:val="00324011"/>
    <w:rPr>
      <w:rFonts w:cs="Helvetica"/>
      <w:color w:val="221E1F"/>
      <w:sz w:val="11"/>
      <w:szCs w:val="11"/>
    </w:rPr>
  </w:style>
  <w:style w:type="paragraph" w:styleId="Lista">
    <w:name w:val="List"/>
    <w:basedOn w:val="Normal"/>
    <w:rsid w:val="00324011"/>
    <w:pPr>
      <w:ind w:left="283" w:hanging="283"/>
    </w:pPr>
    <w:rPr>
      <w:sz w:val="20"/>
      <w:szCs w:val="20"/>
      <w:lang w:val="es-ES_tradnl"/>
    </w:rPr>
  </w:style>
  <w:style w:type="paragraph" w:styleId="Textodebloque">
    <w:name w:val="Block Text"/>
    <w:basedOn w:val="Normal"/>
    <w:rsid w:val="00324011"/>
    <w:pPr>
      <w:ind w:left="567" w:right="567" w:hanging="70"/>
      <w:jc w:val="both"/>
    </w:pPr>
    <w:rPr>
      <w:rFonts w:ascii="Arial" w:hAnsi="Arial"/>
      <w:szCs w:val="20"/>
    </w:rPr>
  </w:style>
  <w:style w:type="numbering" w:customStyle="1" w:styleId="Sinlista1">
    <w:name w:val="Sin lista1"/>
    <w:next w:val="Sinlista"/>
    <w:uiPriority w:val="99"/>
    <w:semiHidden/>
    <w:rsid w:val="00324011"/>
  </w:style>
  <w:style w:type="paragraph" w:customStyle="1" w:styleId="titsec">
    <w:name w:val="titsec"/>
    <w:basedOn w:val="Normal"/>
    <w:rsid w:val="00324011"/>
    <w:pPr>
      <w:spacing w:before="100" w:beforeAutospacing="1" w:after="100" w:afterAutospacing="1"/>
    </w:pPr>
    <w:rPr>
      <w:rFonts w:ascii="Verdana" w:hAnsi="Verdana"/>
      <w:b/>
      <w:bCs/>
      <w:color w:val="000000"/>
      <w:sz w:val="16"/>
      <w:szCs w:val="16"/>
    </w:rPr>
  </w:style>
  <w:style w:type="paragraph" w:customStyle="1" w:styleId="titulo">
    <w:name w:val="titulo"/>
    <w:basedOn w:val="Normal"/>
    <w:rsid w:val="00324011"/>
    <w:pPr>
      <w:spacing w:before="100" w:beforeAutospacing="1" w:after="100" w:afterAutospacing="1"/>
    </w:pPr>
    <w:rPr>
      <w:rFonts w:ascii="Verdana" w:hAnsi="Verdana"/>
      <w:b/>
      <w:bCs/>
      <w:color w:val="000000"/>
      <w:sz w:val="18"/>
      <w:szCs w:val="18"/>
    </w:rPr>
  </w:style>
  <w:style w:type="paragraph" w:customStyle="1" w:styleId="sec">
    <w:name w:val="sec"/>
    <w:basedOn w:val="Normal"/>
    <w:rsid w:val="00324011"/>
    <w:pPr>
      <w:spacing w:before="100" w:beforeAutospacing="1" w:after="100" w:afterAutospacing="1"/>
    </w:pPr>
    <w:rPr>
      <w:rFonts w:ascii="Verdana" w:hAnsi="Verdana"/>
      <w:b/>
      <w:bCs/>
      <w:i/>
      <w:iCs/>
      <w:color w:val="444444"/>
      <w:sz w:val="16"/>
      <w:szCs w:val="16"/>
    </w:rPr>
  </w:style>
  <w:style w:type="paragraph" w:customStyle="1" w:styleId="style25">
    <w:name w:val="style25"/>
    <w:basedOn w:val="Normal"/>
    <w:rsid w:val="00324011"/>
    <w:pPr>
      <w:spacing w:before="100" w:beforeAutospacing="1" w:after="100" w:afterAutospacing="1"/>
    </w:pPr>
    <w:rPr>
      <w:sz w:val="18"/>
      <w:szCs w:val="18"/>
    </w:rPr>
  </w:style>
  <w:style w:type="character" w:customStyle="1" w:styleId="arialCar">
    <w:name w:val="arial Car"/>
    <w:link w:val="arial"/>
    <w:rsid w:val="00324011"/>
    <w:rPr>
      <w:rFonts w:ascii="Times New Roman" w:eastAsia="Times New Roman" w:hAnsi="Times New Roman" w:cs="Times New Roman"/>
      <w:b/>
      <w:sz w:val="24"/>
      <w:szCs w:val="20"/>
      <w:lang w:eastAsia="es-MX"/>
    </w:rPr>
  </w:style>
  <w:style w:type="character" w:customStyle="1" w:styleId="CarCar3">
    <w:name w:val="Car Car3"/>
    <w:locked/>
    <w:rsid w:val="00324011"/>
    <w:rPr>
      <w:rFonts w:ascii="Arial" w:hAnsi="Arial" w:cs="Arial"/>
      <w:b/>
      <w:bCs/>
      <w:sz w:val="24"/>
      <w:szCs w:val="24"/>
      <w:lang w:val="es-ES" w:eastAsia="es-ES" w:bidi="ar-SA"/>
    </w:rPr>
  </w:style>
  <w:style w:type="paragraph" w:customStyle="1" w:styleId="CarCarCarCarCarCarCar">
    <w:name w:val="Car Car Car Car Car Car Car"/>
    <w:basedOn w:val="Normal"/>
    <w:rsid w:val="00324011"/>
    <w:pPr>
      <w:spacing w:after="160" w:line="240" w:lineRule="exact"/>
      <w:jc w:val="right"/>
    </w:pPr>
    <w:rPr>
      <w:rFonts w:ascii="Arial" w:hAnsi="Arial"/>
      <w:sz w:val="20"/>
      <w:szCs w:val="20"/>
      <w:lang w:eastAsia="es-MX"/>
    </w:rPr>
  </w:style>
  <w:style w:type="paragraph" w:customStyle="1" w:styleId="Pa19">
    <w:name w:val="Pa19"/>
    <w:basedOn w:val="Normal"/>
    <w:next w:val="Normal"/>
    <w:rsid w:val="00324011"/>
    <w:pPr>
      <w:autoSpaceDE w:val="0"/>
      <w:autoSpaceDN w:val="0"/>
      <w:adjustRightInd w:val="0"/>
      <w:spacing w:line="201" w:lineRule="atLeast"/>
    </w:pPr>
  </w:style>
  <w:style w:type="paragraph" w:customStyle="1" w:styleId="txtgral">
    <w:name w:val="txt_gral"/>
    <w:basedOn w:val="Normal"/>
    <w:rsid w:val="00324011"/>
    <w:pPr>
      <w:spacing w:before="100" w:beforeAutospacing="1" w:after="100" w:afterAutospacing="1"/>
    </w:pPr>
    <w:rPr>
      <w:rFonts w:ascii="Verdana" w:hAnsi="Verdana"/>
      <w:color w:val="595959"/>
    </w:rPr>
  </w:style>
  <w:style w:type="paragraph" w:customStyle="1" w:styleId="pcstexto">
    <w:name w:val="pcstexto"/>
    <w:basedOn w:val="Normal"/>
    <w:rsid w:val="00324011"/>
    <w:pPr>
      <w:spacing w:line="240" w:lineRule="exact"/>
      <w:ind w:firstLine="270"/>
      <w:jc w:val="both"/>
    </w:pPr>
    <w:rPr>
      <w:rFonts w:ascii="Helv" w:hAnsi="Helv"/>
      <w:sz w:val="18"/>
      <w:szCs w:val="20"/>
      <w:lang w:val="es-MX" w:eastAsia="es-MX"/>
    </w:rPr>
  </w:style>
  <w:style w:type="paragraph" w:customStyle="1" w:styleId="CarCarCarCar">
    <w:name w:val="Car Car Car Car"/>
    <w:basedOn w:val="Normal"/>
    <w:rsid w:val="00324011"/>
    <w:pPr>
      <w:spacing w:after="160" w:line="240" w:lineRule="exact"/>
      <w:jc w:val="right"/>
    </w:pPr>
    <w:rPr>
      <w:rFonts w:ascii="Verdana" w:hAnsi="Verdana" w:cs="Arial"/>
      <w:sz w:val="20"/>
      <w:szCs w:val="21"/>
      <w:lang w:val="es-MX" w:eastAsia="en-US"/>
    </w:rPr>
  </w:style>
  <w:style w:type="paragraph" w:customStyle="1" w:styleId="Textopreformateado">
    <w:name w:val="Texto preformateado"/>
    <w:basedOn w:val="Normal"/>
    <w:rsid w:val="00324011"/>
    <w:pPr>
      <w:suppressAutoHyphens/>
    </w:pPr>
    <w:rPr>
      <w:rFonts w:ascii="Courier New" w:hAnsi="Courier New" w:cs="Courier New"/>
      <w:sz w:val="20"/>
      <w:szCs w:val="20"/>
      <w:lang w:val="es-MX" w:eastAsia="ar-SA"/>
    </w:rPr>
  </w:style>
  <w:style w:type="paragraph" w:customStyle="1" w:styleId="ecxmsonormal">
    <w:name w:val="ecxmsonormal"/>
    <w:basedOn w:val="Normal"/>
    <w:rsid w:val="00324011"/>
    <w:pPr>
      <w:spacing w:before="100" w:beforeAutospacing="1" w:after="100" w:afterAutospacing="1"/>
    </w:pPr>
    <w:rPr>
      <w:lang w:val="es-MX" w:eastAsia="es-MX"/>
    </w:rPr>
  </w:style>
  <w:style w:type="character" w:customStyle="1" w:styleId="ecxapple-style-span">
    <w:name w:val="ecxapple-style-span"/>
    <w:rsid w:val="00324011"/>
  </w:style>
  <w:style w:type="paragraph" w:customStyle="1" w:styleId="Sinespaciado1">
    <w:name w:val="Sin espaciado1"/>
    <w:link w:val="NoSpacingChar"/>
    <w:rsid w:val="00324011"/>
    <w:pPr>
      <w:spacing w:after="0" w:line="240" w:lineRule="auto"/>
    </w:pPr>
    <w:rPr>
      <w:rFonts w:ascii="Arial" w:eastAsia="Times New Roman" w:hAnsi="Arial" w:cs="Times New Roman"/>
    </w:rPr>
  </w:style>
  <w:style w:type="paragraph" w:customStyle="1" w:styleId="Textbody">
    <w:name w:val="Text body"/>
    <w:basedOn w:val="Normal"/>
    <w:rsid w:val="00324011"/>
    <w:pPr>
      <w:widowControl w:val="0"/>
      <w:suppressAutoHyphens/>
      <w:spacing w:line="0" w:lineRule="atLeast"/>
      <w:jc w:val="both"/>
    </w:pPr>
    <w:rPr>
      <w:rFonts w:eastAsia="Arial Unicode MS" w:cs="Tahoma"/>
      <w:kern w:val="1"/>
      <w:lang w:val="es-MX" w:eastAsia="ar-SA"/>
    </w:rPr>
  </w:style>
  <w:style w:type="numbering" w:customStyle="1" w:styleId="Sinlista2">
    <w:name w:val="Sin lista2"/>
    <w:next w:val="Sinlista"/>
    <w:semiHidden/>
    <w:unhideWhenUsed/>
    <w:rsid w:val="00324011"/>
  </w:style>
  <w:style w:type="numbering" w:customStyle="1" w:styleId="Sinlista3">
    <w:name w:val="Sin lista3"/>
    <w:next w:val="Sinlista"/>
    <w:semiHidden/>
    <w:unhideWhenUsed/>
    <w:rsid w:val="00324011"/>
  </w:style>
  <w:style w:type="numbering" w:customStyle="1" w:styleId="Sinlista4">
    <w:name w:val="Sin lista4"/>
    <w:next w:val="Sinlista"/>
    <w:semiHidden/>
    <w:unhideWhenUsed/>
    <w:rsid w:val="00324011"/>
  </w:style>
  <w:style w:type="numbering" w:customStyle="1" w:styleId="Sinlista5">
    <w:name w:val="Sin lista5"/>
    <w:next w:val="Sinlista"/>
    <w:semiHidden/>
    <w:unhideWhenUsed/>
    <w:rsid w:val="00324011"/>
  </w:style>
  <w:style w:type="numbering" w:customStyle="1" w:styleId="Sinlista6">
    <w:name w:val="Sin lista6"/>
    <w:next w:val="Sinlista"/>
    <w:uiPriority w:val="99"/>
    <w:semiHidden/>
    <w:unhideWhenUsed/>
    <w:rsid w:val="00324011"/>
  </w:style>
  <w:style w:type="character" w:customStyle="1" w:styleId="parrbold1">
    <w:name w:val="parrbold1"/>
    <w:rsid w:val="00324011"/>
    <w:rPr>
      <w:rFonts w:ascii="Verdana" w:hAnsi="Verdana"/>
      <w:b/>
      <w:bCs/>
      <w:i w:val="0"/>
      <w:iCs w:val="0"/>
      <w:strike w:val="0"/>
      <w:dstrike w:val="0"/>
      <w:sz w:val="17"/>
      <w:szCs w:val="17"/>
      <w:u w:val="none"/>
      <w:effect w:val="none"/>
    </w:rPr>
  </w:style>
  <w:style w:type="character" w:customStyle="1" w:styleId="NormalWebCar">
    <w:name w:val="Normal (Web) Car"/>
    <w:aliases w:val="Normal (Web) Car Car Car Car Car Car Car Car Car Car Car Car Car Car Car Car Car Car,Normal (Web) Car Car Car,Normal (Web) Car Car Car Car Car Car,Normal (Web) Car Car Car Car Car1,Normal (We Car"/>
    <w:link w:val="NormalWeb"/>
    <w:rsid w:val="00324011"/>
    <w:rPr>
      <w:rFonts w:ascii="Arial Unicode MS" w:eastAsia="Arial Unicode MS" w:hAnsi="Arial Unicode MS" w:cs="Times New Roman"/>
      <w:sz w:val="24"/>
      <w:szCs w:val="24"/>
      <w:lang w:eastAsia="es-ES"/>
    </w:rPr>
  </w:style>
  <w:style w:type="paragraph" w:styleId="Descripcin">
    <w:name w:val="caption"/>
    <w:basedOn w:val="Normal"/>
    <w:next w:val="Normal"/>
    <w:qFormat/>
    <w:rsid w:val="007C0480"/>
    <w:pPr>
      <w:jc w:val="center"/>
    </w:pPr>
    <w:rPr>
      <w:rFonts w:ascii="Arial" w:hAnsi="Arial"/>
      <w:b/>
      <w:sz w:val="26"/>
      <w:szCs w:val="20"/>
      <w:lang w:val="es-ES_tradnl"/>
    </w:rPr>
  </w:style>
  <w:style w:type="numbering" w:customStyle="1" w:styleId="Sinlista7">
    <w:name w:val="Sin lista7"/>
    <w:next w:val="Sinlista"/>
    <w:uiPriority w:val="99"/>
    <w:semiHidden/>
    <w:unhideWhenUsed/>
    <w:rsid w:val="007C0480"/>
  </w:style>
  <w:style w:type="table" w:customStyle="1" w:styleId="Tablaconcuadrcula2">
    <w:name w:val="Tabla con cuadrícula2"/>
    <w:basedOn w:val="Tablanormal"/>
    <w:next w:val="Tablaconcuadrcula"/>
    <w:uiPriority w:val="59"/>
    <w:rsid w:val="007C0480"/>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31">
    <w:name w:val="List 31"/>
    <w:rsid w:val="007C0480"/>
    <w:pPr>
      <w:numPr>
        <w:numId w:val="10"/>
      </w:numPr>
    </w:pPr>
  </w:style>
  <w:style w:type="paragraph" w:customStyle="1" w:styleId="western">
    <w:name w:val="western"/>
    <w:basedOn w:val="Normal"/>
    <w:rsid w:val="007C0480"/>
    <w:pPr>
      <w:spacing w:before="100" w:beforeAutospacing="1" w:after="100" w:afterAutospacing="1"/>
    </w:pPr>
  </w:style>
  <w:style w:type="numbering" w:customStyle="1" w:styleId="List20">
    <w:name w:val="List 20"/>
    <w:rsid w:val="007C0480"/>
  </w:style>
  <w:style w:type="numbering" w:customStyle="1" w:styleId="List0">
    <w:name w:val="List 0"/>
    <w:rsid w:val="007C0480"/>
    <w:pPr>
      <w:numPr>
        <w:numId w:val="3"/>
      </w:numPr>
    </w:pPr>
  </w:style>
  <w:style w:type="numbering" w:customStyle="1" w:styleId="List15">
    <w:name w:val="List 15"/>
    <w:rsid w:val="007C0480"/>
  </w:style>
  <w:style w:type="numbering" w:customStyle="1" w:styleId="List19">
    <w:name w:val="List 19"/>
    <w:rsid w:val="007C0480"/>
  </w:style>
  <w:style w:type="numbering" w:customStyle="1" w:styleId="List21">
    <w:name w:val="List 21"/>
    <w:rsid w:val="007C0480"/>
  </w:style>
  <w:style w:type="numbering" w:customStyle="1" w:styleId="Lista31">
    <w:name w:val="Lista 31"/>
    <w:rsid w:val="007C0480"/>
    <w:pPr>
      <w:numPr>
        <w:numId w:val="28"/>
      </w:numPr>
    </w:pPr>
  </w:style>
  <w:style w:type="numbering" w:customStyle="1" w:styleId="List8">
    <w:name w:val="List 8"/>
    <w:rsid w:val="007C0480"/>
  </w:style>
  <w:style w:type="numbering" w:customStyle="1" w:styleId="List18">
    <w:name w:val="List 18"/>
    <w:rsid w:val="007C0480"/>
    <w:pPr>
      <w:numPr>
        <w:numId w:val="6"/>
      </w:numPr>
    </w:pPr>
  </w:style>
  <w:style w:type="numbering" w:customStyle="1" w:styleId="Lista41">
    <w:name w:val="Lista 41"/>
    <w:rsid w:val="007C0480"/>
    <w:pPr>
      <w:numPr>
        <w:numId w:val="33"/>
      </w:numPr>
    </w:pPr>
  </w:style>
  <w:style w:type="numbering" w:customStyle="1" w:styleId="List7">
    <w:name w:val="List 7"/>
    <w:rsid w:val="007C0480"/>
    <w:pPr>
      <w:numPr>
        <w:numId w:val="4"/>
      </w:numPr>
    </w:pPr>
  </w:style>
  <w:style w:type="numbering" w:customStyle="1" w:styleId="List17">
    <w:name w:val="List 17"/>
    <w:rsid w:val="007C0480"/>
    <w:pPr>
      <w:numPr>
        <w:numId w:val="5"/>
      </w:numPr>
    </w:pPr>
  </w:style>
  <w:style w:type="numbering" w:customStyle="1" w:styleId="List27">
    <w:name w:val="List 27"/>
    <w:rsid w:val="007C0480"/>
    <w:pPr>
      <w:numPr>
        <w:numId w:val="8"/>
      </w:numPr>
    </w:pPr>
  </w:style>
  <w:style w:type="numbering" w:customStyle="1" w:styleId="List22">
    <w:name w:val="List 22"/>
    <w:rsid w:val="007C0480"/>
  </w:style>
  <w:style w:type="numbering" w:customStyle="1" w:styleId="List26">
    <w:name w:val="List 26"/>
    <w:rsid w:val="007C0480"/>
  </w:style>
  <w:style w:type="numbering" w:customStyle="1" w:styleId="List23">
    <w:name w:val="List 23"/>
    <w:rsid w:val="007C0480"/>
  </w:style>
  <w:style w:type="numbering" w:customStyle="1" w:styleId="List24">
    <w:name w:val="List 24"/>
    <w:rsid w:val="007C0480"/>
  </w:style>
  <w:style w:type="numbering" w:customStyle="1" w:styleId="List25">
    <w:name w:val="List 25"/>
    <w:rsid w:val="007C0480"/>
    <w:pPr>
      <w:numPr>
        <w:numId w:val="7"/>
      </w:numPr>
    </w:pPr>
  </w:style>
  <w:style w:type="numbering" w:customStyle="1" w:styleId="List28">
    <w:name w:val="List 28"/>
    <w:rsid w:val="007C0480"/>
    <w:pPr>
      <w:numPr>
        <w:numId w:val="9"/>
      </w:numPr>
    </w:pPr>
  </w:style>
  <w:style w:type="character" w:customStyle="1" w:styleId="BodyTextChar">
    <w:name w:val="Body Text Char"/>
    <w:locked/>
    <w:rsid w:val="007C0480"/>
    <w:rPr>
      <w:sz w:val="24"/>
      <w:szCs w:val="24"/>
      <w:lang w:val="es-ES" w:eastAsia="es-ES" w:bidi="ar-SA"/>
    </w:rPr>
  </w:style>
  <w:style w:type="character" w:customStyle="1" w:styleId="Heading4Char">
    <w:name w:val="Heading 4 Char"/>
    <w:rsid w:val="007C0480"/>
    <w:rPr>
      <w:rFonts w:eastAsia="Times New Roman"/>
      <w:b/>
      <w:bCs/>
      <w:lang w:val="es-ES"/>
    </w:rPr>
  </w:style>
  <w:style w:type="paragraph" w:customStyle="1" w:styleId="Predeterminado">
    <w:name w:val="Predeterminado"/>
    <w:rsid w:val="007C0480"/>
    <w:pPr>
      <w:tabs>
        <w:tab w:val="left" w:pos="708"/>
      </w:tabs>
      <w:suppressAutoHyphens/>
      <w:spacing w:after="0" w:line="100" w:lineRule="atLeast"/>
    </w:pPr>
    <w:rPr>
      <w:rFonts w:ascii="Times New Roman" w:eastAsia="Times New Roman" w:hAnsi="Times New Roman" w:cs="Times New Roman"/>
      <w:color w:val="00000A"/>
      <w:sz w:val="24"/>
      <w:szCs w:val="24"/>
      <w:lang w:val="es-ES" w:eastAsia="es-ES"/>
    </w:rPr>
  </w:style>
  <w:style w:type="character" w:styleId="Refdecomentario">
    <w:name w:val="annotation reference"/>
    <w:rsid w:val="007C0480"/>
    <w:rPr>
      <w:sz w:val="16"/>
      <w:szCs w:val="16"/>
    </w:rPr>
  </w:style>
  <w:style w:type="character" w:customStyle="1" w:styleId="TextocomentarioCar2">
    <w:name w:val="Texto comentario Car2"/>
    <w:rsid w:val="007C0480"/>
    <w:rPr>
      <w:rFonts w:ascii="Times New Roman" w:eastAsia="Times New Roman" w:hAnsi="Times New Roman" w:cs="Times New Roman"/>
      <w:sz w:val="20"/>
      <w:szCs w:val="20"/>
      <w:lang w:val="es-ES" w:eastAsia="es-ES"/>
    </w:rPr>
  </w:style>
  <w:style w:type="paragraph" w:customStyle="1" w:styleId="Body">
    <w:name w:val="Body"/>
    <w:rsid w:val="007C0480"/>
    <w:pPr>
      <w:pBdr>
        <w:top w:val="none" w:sz="96" w:space="31" w:color="FFFFFF" w:frame="1"/>
        <w:left w:val="none" w:sz="96" w:space="31" w:color="FFFFFF" w:frame="1"/>
        <w:bottom w:val="none" w:sz="96" w:space="31" w:color="FFFFFF" w:frame="1"/>
        <w:right w:val="none" w:sz="96" w:space="31" w:color="FFFFFF" w:frame="1"/>
        <w:bar w:val="none" w:sz="0" w:color="000000"/>
      </w:pBdr>
      <w:spacing w:after="200" w:line="276" w:lineRule="auto"/>
    </w:pPr>
    <w:rPr>
      <w:rFonts w:ascii="Calibri" w:eastAsia="Calibri" w:hAnsi="Calibri" w:cs="Calibri"/>
      <w:color w:val="000000"/>
      <w:u w:color="000000"/>
      <w:lang w:eastAsia="es-MX"/>
    </w:rPr>
  </w:style>
  <w:style w:type="character" w:customStyle="1" w:styleId="WW8Num1z0">
    <w:name w:val="WW8Num1z0"/>
    <w:rsid w:val="007C0480"/>
  </w:style>
  <w:style w:type="character" w:customStyle="1" w:styleId="WW8Num2z0">
    <w:name w:val="WW8Num2z0"/>
    <w:rsid w:val="007C0480"/>
    <w:rPr>
      <w:b/>
      <w:bCs/>
    </w:rPr>
  </w:style>
  <w:style w:type="character" w:customStyle="1" w:styleId="WW8Num2z1">
    <w:name w:val="WW8Num2z1"/>
    <w:rsid w:val="007C0480"/>
  </w:style>
  <w:style w:type="character" w:customStyle="1" w:styleId="WW8Num3z0">
    <w:name w:val="WW8Num3z0"/>
    <w:rsid w:val="007C0480"/>
  </w:style>
  <w:style w:type="character" w:customStyle="1" w:styleId="WW8Num4z0">
    <w:name w:val="WW8Num4z0"/>
    <w:rsid w:val="007C0480"/>
    <w:rPr>
      <w:b/>
      <w:bCs/>
    </w:rPr>
  </w:style>
  <w:style w:type="character" w:customStyle="1" w:styleId="WW8Num5z0">
    <w:name w:val="WW8Num5z0"/>
    <w:rsid w:val="007C0480"/>
  </w:style>
  <w:style w:type="character" w:customStyle="1" w:styleId="WW8Num6z0">
    <w:name w:val="WW8Num6z0"/>
    <w:rsid w:val="007C0480"/>
  </w:style>
  <w:style w:type="character" w:customStyle="1" w:styleId="WW8Num7z0">
    <w:name w:val="WW8Num7z0"/>
    <w:rsid w:val="007C0480"/>
    <w:rPr>
      <w:b/>
      <w:bCs/>
    </w:rPr>
  </w:style>
  <w:style w:type="character" w:customStyle="1" w:styleId="WW8Num8z0">
    <w:name w:val="WW8Num8z0"/>
    <w:rsid w:val="007C0480"/>
    <w:rPr>
      <w:b/>
      <w:bCs/>
    </w:rPr>
  </w:style>
  <w:style w:type="character" w:customStyle="1" w:styleId="WW8Num9z0">
    <w:name w:val="WW8Num9z0"/>
    <w:rsid w:val="007C0480"/>
    <w:rPr>
      <w:b/>
      <w:bCs/>
    </w:rPr>
  </w:style>
  <w:style w:type="character" w:customStyle="1" w:styleId="WW8Num9z1">
    <w:name w:val="WW8Num9z1"/>
    <w:rsid w:val="007C0480"/>
  </w:style>
  <w:style w:type="character" w:customStyle="1" w:styleId="WW8Num10z0">
    <w:name w:val="WW8Num10z0"/>
    <w:rsid w:val="007C0480"/>
    <w:rPr>
      <w:rFonts w:ascii="Cambria" w:hAnsi="Cambria" w:cs="Cambria"/>
    </w:rPr>
  </w:style>
  <w:style w:type="character" w:customStyle="1" w:styleId="WW8Num10z1">
    <w:name w:val="WW8Num10z1"/>
    <w:rsid w:val="007C0480"/>
  </w:style>
  <w:style w:type="character" w:customStyle="1" w:styleId="WW8Num11z0">
    <w:name w:val="WW8Num11z0"/>
    <w:rsid w:val="007C0480"/>
    <w:rPr>
      <w:rFonts w:ascii="Times New Roman" w:hAnsi="Times New Roman" w:cs="Times New Roman"/>
    </w:rPr>
  </w:style>
  <w:style w:type="character" w:customStyle="1" w:styleId="WW8Num11z1">
    <w:name w:val="WW8Num11z1"/>
    <w:rsid w:val="007C0480"/>
  </w:style>
  <w:style w:type="character" w:customStyle="1" w:styleId="WW8Num12z0">
    <w:name w:val="WW8Num12z0"/>
    <w:rsid w:val="007C0480"/>
    <w:rPr>
      <w:b/>
      <w:bCs/>
    </w:rPr>
  </w:style>
  <w:style w:type="character" w:customStyle="1" w:styleId="WW8Num12z1">
    <w:name w:val="WW8Num12z1"/>
    <w:rsid w:val="007C0480"/>
  </w:style>
  <w:style w:type="character" w:customStyle="1" w:styleId="WW8Num13z0">
    <w:name w:val="WW8Num13z0"/>
    <w:rsid w:val="007C0480"/>
  </w:style>
  <w:style w:type="character" w:customStyle="1" w:styleId="WW8Num14z0">
    <w:name w:val="WW8Num14z0"/>
    <w:rsid w:val="007C0480"/>
  </w:style>
  <w:style w:type="character" w:customStyle="1" w:styleId="WW8Num15z0">
    <w:name w:val="WW8Num15z0"/>
    <w:rsid w:val="007C0480"/>
    <w:rPr>
      <w:b/>
      <w:bCs/>
    </w:rPr>
  </w:style>
  <w:style w:type="character" w:customStyle="1" w:styleId="WW8Num15z1">
    <w:name w:val="WW8Num15z1"/>
    <w:rsid w:val="007C0480"/>
  </w:style>
  <w:style w:type="character" w:customStyle="1" w:styleId="WW8Num16z0">
    <w:name w:val="WW8Num16z0"/>
    <w:rsid w:val="007C0480"/>
  </w:style>
  <w:style w:type="character" w:customStyle="1" w:styleId="WW8Num17z0">
    <w:name w:val="WW8Num17z0"/>
    <w:rsid w:val="007C0480"/>
    <w:rPr>
      <w:b/>
      <w:bCs/>
    </w:rPr>
  </w:style>
  <w:style w:type="character" w:customStyle="1" w:styleId="WW8Num17z1">
    <w:name w:val="WW8Num17z1"/>
    <w:rsid w:val="007C0480"/>
  </w:style>
  <w:style w:type="character" w:customStyle="1" w:styleId="WW8Num18z0">
    <w:name w:val="WW8Num18z0"/>
    <w:rsid w:val="007C0480"/>
    <w:rPr>
      <w:b/>
      <w:bCs/>
    </w:rPr>
  </w:style>
  <w:style w:type="character" w:customStyle="1" w:styleId="WW8Num19z0">
    <w:name w:val="WW8Num19z0"/>
    <w:rsid w:val="007C0480"/>
  </w:style>
  <w:style w:type="character" w:customStyle="1" w:styleId="WW8Num19z1">
    <w:name w:val="WW8Num19z1"/>
    <w:rsid w:val="007C0480"/>
    <w:rPr>
      <w:rFonts w:ascii="Courier New" w:hAnsi="Courier New" w:cs="Courier New"/>
    </w:rPr>
  </w:style>
  <w:style w:type="character" w:customStyle="1" w:styleId="WW8Num19z2">
    <w:name w:val="WW8Num19z2"/>
    <w:rsid w:val="007C0480"/>
    <w:rPr>
      <w:rFonts w:ascii="Wingdings" w:hAnsi="Wingdings" w:cs="Wingdings"/>
    </w:rPr>
  </w:style>
  <w:style w:type="character" w:customStyle="1" w:styleId="WW8Num19z3">
    <w:name w:val="WW8Num19z3"/>
    <w:rsid w:val="007C0480"/>
    <w:rPr>
      <w:rFonts w:ascii="Symbol" w:hAnsi="Symbol" w:cs="Symbol"/>
    </w:rPr>
  </w:style>
  <w:style w:type="character" w:customStyle="1" w:styleId="WW8Num20z0">
    <w:name w:val="WW8Num20z0"/>
    <w:rsid w:val="007C0480"/>
    <w:rPr>
      <w:b/>
      <w:bCs/>
    </w:rPr>
  </w:style>
  <w:style w:type="character" w:customStyle="1" w:styleId="WW8Num21z0">
    <w:name w:val="WW8Num21z0"/>
    <w:rsid w:val="007C0480"/>
    <w:rPr>
      <w:b/>
      <w:bCs/>
    </w:rPr>
  </w:style>
  <w:style w:type="character" w:customStyle="1" w:styleId="WW8Num21z1">
    <w:name w:val="WW8Num21z1"/>
    <w:rsid w:val="007C0480"/>
    <w:rPr>
      <w:rFonts w:ascii="Courier New" w:hAnsi="Courier New" w:cs="Courier New"/>
    </w:rPr>
  </w:style>
  <w:style w:type="character" w:customStyle="1" w:styleId="WW8Num21z2">
    <w:name w:val="WW8Num21z2"/>
    <w:rsid w:val="007C0480"/>
    <w:rPr>
      <w:rFonts w:ascii="Wingdings" w:hAnsi="Wingdings" w:cs="Wingdings"/>
    </w:rPr>
  </w:style>
  <w:style w:type="character" w:customStyle="1" w:styleId="WW8Num21z3">
    <w:name w:val="WW8Num21z3"/>
    <w:rsid w:val="007C0480"/>
    <w:rPr>
      <w:rFonts w:ascii="Symbol" w:hAnsi="Symbol" w:cs="Symbol"/>
    </w:rPr>
  </w:style>
  <w:style w:type="character" w:customStyle="1" w:styleId="WW8Num22z0">
    <w:name w:val="WW8Num22z0"/>
    <w:rsid w:val="007C0480"/>
    <w:rPr>
      <w:b/>
      <w:bCs/>
    </w:rPr>
  </w:style>
  <w:style w:type="character" w:customStyle="1" w:styleId="WW8Num22z1">
    <w:name w:val="WW8Num22z1"/>
    <w:rsid w:val="007C0480"/>
  </w:style>
  <w:style w:type="character" w:customStyle="1" w:styleId="Fuentedeprrafopredeter1">
    <w:name w:val="Fuente de párrafo predeter.1"/>
    <w:rsid w:val="007C0480"/>
  </w:style>
  <w:style w:type="character" w:customStyle="1" w:styleId="Vietas">
    <w:name w:val="Viñetas"/>
    <w:rsid w:val="007C0480"/>
    <w:rPr>
      <w:rFonts w:ascii="OpenSymbol" w:eastAsia="Times New Roman" w:hAnsi="OpenSymbol" w:cs="OpenSymbol"/>
    </w:rPr>
  </w:style>
  <w:style w:type="paragraph" w:customStyle="1" w:styleId="ndice">
    <w:name w:val="Índice"/>
    <w:basedOn w:val="Normal"/>
    <w:rsid w:val="007C0480"/>
    <w:pPr>
      <w:suppressLineNumbers/>
      <w:suppressAutoHyphens/>
    </w:pPr>
    <w:rPr>
      <w:lang w:eastAsia="zh-CN"/>
    </w:rPr>
  </w:style>
  <w:style w:type="paragraph" w:customStyle="1" w:styleId="Li">
    <w:name w:val="Li"/>
    <w:basedOn w:val="Normal"/>
    <w:rsid w:val="007C0480"/>
    <w:pPr>
      <w:suppressAutoHyphens/>
    </w:pPr>
    <w:rPr>
      <w:rFonts w:ascii="Calibri" w:eastAsia="Calibri" w:hAnsi="Calibri" w:cs="Calibri"/>
      <w:lang w:val="es-MX" w:eastAsia="zh-CN"/>
    </w:rPr>
  </w:style>
  <w:style w:type="paragraph" w:customStyle="1" w:styleId="yiv22023347msonormal">
    <w:name w:val="yiv22023347msonormal"/>
    <w:basedOn w:val="Normal"/>
    <w:rsid w:val="007C0480"/>
    <w:pPr>
      <w:suppressAutoHyphens/>
      <w:spacing w:before="280" w:after="280"/>
    </w:pPr>
    <w:rPr>
      <w:rFonts w:ascii="Calibri" w:eastAsia="Calibri" w:hAnsi="Calibri"/>
      <w:lang w:eastAsia="zh-CN"/>
    </w:rPr>
  </w:style>
  <w:style w:type="paragraph" w:customStyle="1" w:styleId="WW-Predeterminado">
    <w:name w:val="WW-Predeterminado"/>
    <w:rsid w:val="007C0480"/>
    <w:pPr>
      <w:tabs>
        <w:tab w:val="left" w:pos="709"/>
      </w:tabs>
      <w:suppressAutoHyphens/>
      <w:spacing w:after="0" w:line="200" w:lineRule="atLeast"/>
    </w:pPr>
    <w:rPr>
      <w:rFonts w:ascii="Times New Roman" w:eastAsia="Times New Roman" w:hAnsi="Times New Roman" w:cs="Times New Roman"/>
      <w:sz w:val="20"/>
      <w:szCs w:val="20"/>
      <w:lang w:val="es-ES" w:eastAsia="zh-CN"/>
    </w:rPr>
  </w:style>
  <w:style w:type="paragraph" w:customStyle="1" w:styleId="WW-Predeterminado1">
    <w:name w:val="WW-Predeterminado1"/>
    <w:rsid w:val="007C0480"/>
    <w:pPr>
      <w:tabs>
        <w:tab w:val="left" w:pos="709"/>
      </w:tabs>
      <w:suppressAutoHyphens/>
      <w:spacing w:after="0" w:line="200" w:lineRule="atLeast"/>
    </w:pPr>
    <w:rPr>
      <w:rFonts w:ascii="Calibri" w:eastAsia="Calibri" w:hAnsi="Calibri" w:cs="Times New Roman"/>
      <w:sz w:val="20"/>
      <w:szCs w:val="20"/>
      <w:lang w:val="es-ES" w:eastAsia="zh-CN"/>
    </w:rPr>
  </w:style>
  <w:style w:type="paragraph" w:customStyle="1" w:styleId="textoevento">
    <w:name w:val="textoevento"/>
    <w:basedOn w:val="Normal"/>
    <w:rsid w:val="007C0480"/>
    <w:pPr>
      <w:suppressAutoHyphens/>
      <w:spacing w:before="280" w:after="280"/>
    </w:pPr>
    <w:rPr>
      <w:rFonts w:ascii="Verdana" w:eastAsia="Calibri" w:hAnsi="Verdana" w:cs="Verdana"/>
      <w:sz w:val="15"/>
      <w:szCs w:val="15"/>
      <w:lang w:val="es-MX" w:eastAsia="zh-CN"/>
    </w:rPr>
  </w:style>
  <w:style w:type="paragraph" w:customStyle="1" w:styleId="Prrafodelista3">
    <w:name w:val="Párrafo de lista3"/>
    <w:basedOn w:val="Normal"/>
    <w:rsid w:val="007C0480"/>
    <w:pPr>
      <w:suppressAutoHyphens/>
      <w:spacing w:after="200" w:line="276" w:lineRule="auto"/>
      <w:ind w:left="720"/>
    </w:pPr>
    <w:rPr>
      <w:rFonts w:ascii="Calibri" w:eastAsia="Calibri" w:hAnsi="Calibri" w:cs="Calibri"/>
      <w:sz w:val="22"/>
      <w:szCs w:val="22"/>
      <w:lang w:val="es-MX" w:eastAsia="zh-CN"/>
    </w:rPr>
  </w:style>
  <w:style w:type="paragraph" w:customStyle="1" w:styleId="Sinespaciado2">
    <w:name w:val="Sin espaciado2"/>
    <w:qFormat/>
    <w:rsid w:val="007C0480"/>
    <w:pPr>
      <w:suppressAutoHyphens/>
      <w:spacing w:after="0" w:line="240" w:lineRule="auto"/>
    </w:pPr>
    <w:rPr>
      <w:rFonts w:ascii="Calibri" w:eastAsia="Calibri" w:hAnsi="Calibri" w:cs="Calibri"/>
      <w:lang w:eastAsia="zh-CN"/>
    </w:rPr>
  </w:style>
  <w:style w:type="character" w:customStyle="1" w:styleId="Ancladenotaalpie">
    <w:name w:val="Ancla de nota al pie"/>
    <w:rsid w:val="007C0480"/>
  </w:style>
  <w:style w:type="paragraph" w:customStyle="1" w:styleId="Notaalpie">
    <w:name w:val="Nota al pie"/>
    <w:basedOn w:val="Predeterminado"/>
    <w:rsid w:val="007C0480"/>
    <w:pPr>
      <w:suppressLineNumbers/>
      <w:ind w:left="283" w:hanging="283"/>
    </w:pPr>
    <w:rPr>
      <w:sz w:val="20"/>
      <w:szCs w:val="20"/>
    </w:rPr>
  </w:style>
  <w:style w:type="table" w:customStyle="1" w:styleId="TableNormal1">
    <w:name w:val="Table Normal1"/>
    <w:rsid w:val="007C0480"/>
    <w:pPr>
      <w:pBdr>
        <w:top w:val="none" w:sz="96" w:space="31" w:color="FFFFFF" w:frame="1"/>
        <w:left w:val="none" w:sz="96" w:space="31" w:color="FFFFFF" w:frame="1"/>
        <w:bottom w:val="none" w:sz="96" w:space="31" w:color="FFFFFF" w:frame="1"/>
        <w:right w:val="none" w:sz="96" w:space="31" w:color="FFFFFF" w:frame="1"/>
        <w:bar w:val="none" w:sz="0" w:color="000000"/>
      </w:pBdr>
      <w:spacing w:after="0" w:line="240" w:lineRule="auto"/>
    </w:pPr>
    <w:rPr>
      <w:rFonts w:ascii="Times New Roman" w:eastAsia="Arial Unicode MS" w:hAnsi="Times New Roman" w:cs="Times New Roman"/>
      <w:sz w:val="20"/>
      <w:szCs w:val="20"/>
      <w:lang w:eastAsia="es-ES"/>
    </w:rPr>
    <w:tblPr>
      <w:tblCellMar>
        <w:top w:w="0" w:type="dxa"/>
        <w:left w:w="0" w:type="dxa"/>
        <w:bottom w:w="0" w:type="dxa"/>
        <w:right w:w="0" w:type="dxa"/>
      </w:tblCellMar>
    </w:tblPr>
  </w:style>
  <w:style w:type="paragraph" w:customStyle="1" w:styleId="CuerpoA">
    <w:name w:val="Cuerpo A"/>
    <w:rsid w:val="007C0480"/>
    <w:pPr>
      <w:pBdr>
        <w:top w:val="none" w:sz="96" w:space="31" w:color="FFFFFF" w:frame="1"/>
        <w:left w:val="none" w:sz="96" w:space="31" w:color="FFFFFF" w:frame="1"/>
        <w:bottom w:val="none" w:sz="96" w:space="31" w:color="FFFFFF" w:frame="1"/>
        <w:right w:val="none" w:sz="96" w:space="31" w:color="FFFFFF" w:frame="1"/>
        <w:bar w:val="none" w:sz="0" w:color="000000"/>
      </w:pBdr>
      <w:spacing w:after="200" w:line="276" w:lineRule="auto"/>
    </w:pPr>
    <w:rPr>
      <w:rFonts w:ascii="Helvetica" w:eastAsia="Calibri" w:hAnsi="Helvetica" w:cs="Helvetica"/>
      <w:color w:val="000000"/>
      <w:u w:color="000000"/>
      <w:lang w:val="es-ES_tradnl" w:eastAsia="es-ES"/>
    </w:rPr>
  </w:style>
  <w:style w:type="paragraph" w:customStyle="1" w:styleId="Poromisin">
    <w:name w:val="Por omisión"/>
    <w:rsid w:val="007C0480"/>
    <w:pPr>
      <w:pBdr>
        <w:top w:val="none" w:sz="96" w:space="31" w:color="FFFFFF" w:frame="1"/>
        <w:left w:val="none" w:sz="96" w:space="31" w:color="FFFFFF" w:frame="1"/>
        <w:bottom w:val="none" w:sz="96" w:space="31" w:color="FFFFFF" w:frame="1"/>
        <w:right w:val="none" w:sz="96" w:space="31" w:color="FFFFFF" w:frame="1"/>
        <w:bar w:val="none" w:sz="0" w:color="000000"/>
      </w:pBdr>
      <w:spacing w:after="0" w:line="240" w:lineRule="auto"/>
    </w:pPr>
    <w:rPr>
      <w:rFonts w:ascii="Helvetica" w:eastAsia="Calibri" w:hAnsi="Helvetica" w:cs="Helvetica"/>
      <w:color w:val="000000"/>
      <w:lang w:eastAsia="es-ES"/>
    </w:rPr>
  </w:style>
  <w:style w:type="numbering" w:customStyle="1" w:styleId="List9">
    <w:name w:val="List 9"/>
    <w:rsid w:val="007C0480"/>
    <w:pPr>
      <w:numPr>
        <w:numId w:val="19"/>
      </w:numPr>
    </w:pPr>
  </w:style>
  <w:style w:type="numbering" w:customStyle="1" w:styleId="List201">
    <w:name w:val="List 201"/>
    <w:rsid w:val="007C0480"/>
    <w:pPr>
      <w:numPr>
        <w:numId w:val="15"/>
      </w:numPr>
    </w:pPr>
  </w:style>
  <w:style w:type="numbering" w:customStyle="1" w:styleId="List01">
    <w:name w:val="List 01"/>
    <w:rsid w:val="007C0480"/>
  </w:style>
  <w:style w:type="numbering" w:customStyle="1" w:styleId="List16">
    <w:name w:val="List 16"/>
    <w:rsid w:val="007C0480"/>
    <w:pPr>
      <w:numPr>
        <w:numId w:val="23"/>
      </w:numPr>
    </w:pPr>
  </w:style>
  <w:style w:type="numbering" w:customStyle="1" w:styleId="List151">
    <w:name w:val="List 151"/>
    <w:rsid w:val="007C0480"/>
  </w:style>
  <w:style w:type="numbering" w:customStyle="1" w:styleId="List191">
    <w:name w:val="List 191"/>
    <w:rsid w:val="007C0480"/>
  </w:style>
  <w:style w:type="numbering" w:customStyle="1" w:styleId="List211">
    <w:name w:val="List 211"/>
    <w:rsid w:val="007C0480"/>
    <w:pPr>
      <w:numPr>
        <w:numId w:val="16"/>
      </w:numPr>
    </w:pPr>
  </w:style>
  <w:style w:type="numbering" w:customStyle="1" w:styleId="List6">
    <w:name w:val="List 6"/>
    <w:rsid w:val="007C0480"/>
    <w:pPr>
      <w:numPr>
        <w:numId w:val="27"/>
      </w:numPr>
    </w:pPr>
  </w:style>
  <w:style w:type="numbering" w:customStyle="1" w:styleId="Lista21">
    <w:name w:val="Lista 21"/>
    <w:rsid w:val="007C0480"/>
    <w:pPr>
      <w:numPr>
        <w:numId w:val="17"/>
      </w:numPr>
    </w:pPr>
  </w:style>
  <w:style w:type="numbering" w:customStyle="1" w:styleId="Lista311">
    <w:name w:val="Lista 311"/>
    <w:rsid w:val="007C0480"/>
  </w:style>
  <w:style w:type="numbering" w:customStyle="1" w:styleId="List81">
    <w:name w:val="List 81"/>
    <w:rsid w:val="007C0480"/>
  </w:style>
  <w:style w:type="numbering" w:customStyle="1" w:styleId="List181">
    <w:name w:val="List 181"/>
    <w:rsid w:val="007C0480"/>
  </w:style>
  <w:style w:type="numbering" w:customStyle="1" w:styleId="List11">
    <w:name w:val="List 11"/>
    <w:rsid w:val="007C0480"/>
    <w:pPr>
      <w:numPr>
        <w:numId w:val="31"/>
      </w:numPr>
    </w:pPr>
  </w:style>
  <w:style w:type="numbering" w:customStyle="1" w:styleId="List10">
    <w:name w:val="List 10"/>
    <w:rsid w:val="007C0480"/>
    <w:pPr>
      <w:numPr>
        <w:numId w:val="32"/>
      </w:numPr>
    </w:pPr>
  </w:style>
  <w:style w:type="numbering" w:customStyle="1" w:styleId="List1">
    <w:name w:val="List 1"/>
    <w:rsid w:val="007C0480"/>
    <w:pPr>
      <w:numPr>
        <w:numId w:val="18"/>
      </w:numPr>
    </w:pPr>
  </w:style>
  <w:style w:type="numbering" w:customStyle="1" w:styleId="Lista411">
    <w:name w:val="Lista 411"/>
    <w:rsid w:val="007C0480"/>
  </w:style>
  <w:style w:type="numbering" w:customStyle="1" w:styleId="List71">
    <w:name w:val="List 71"/>
    <w:rsid w:val="007C0480"/>
  </w:style>
  <w:style w:type="numbering" w:customStyle="1" w:styleId="List13">
    <w:name w:val="List 13"/>
    <w:rsid w:val="007C0480"/>
    <w:pPr>
      <w:numPr>
        <w:numId w:val="38"/>
      </w:numPr>
    </w:pPr>
  </w:style>
  <w:style w:type="numbering" w:customStyle="1" w:styleId="Lista51">
    <w:name w:val="Lista 51"/>
    <w:rsid w:val="007C0480"/>
    <w:pPr>
      <w:numPr>
        <w:numId w:val="40"/>
      </w:numPr>
    </w:pPr>
  </w:style>
  <w:style w:type="numbering" w:customStyle="1" w:styleId="List171">
    <w:name w:val="List 171"/>
    <w:rsid w:val="007C0480"/>
  </w:style>
  <w:style w:type="numbering" w:customStyle="1" w:styleId="List14">
    <w:name w:val="List 14"/>
    <w:rsid w:val="007C0480"/>
    <w:pPr>
      <w:numPr>
        <w:numId w:val="43"/>
      </w:numPr>
    </w:pPr>
  </w:style>
  <w:style w:type="numbering" w:customStyle="1" w:styleId="List12">
    <w:name w:val="List 12"/>
    <w:rsid w:val="007C0480"/>
    <w:pPr>
      <w:numPr>
        <w:numId w:val="44"/>
      </w:numPr>
    </w:pPr>
  </w:style>
  <w:style w:type="paragraph" w:customStyle="1" w:styleId="imported-Formatolibre">
    <w:name w:val="imported-Formato libre"/>
    <w:rsid w:val="007C0480"/>
    <w:pPr>
      <w:spacing w:after="0" w:line="240" w:lineRule="auto"/>
    </w:pPr>
    <w:rPr>
      <w:rFonts w:ascii="Helvetica" w:eastAsia="Arial Unicode MS" w:hAnsi="Helvetica" w:cs="Times New Roman"/>
      <w:color w:val="000000"/>
      <w:sz w:val="24"/>
      <w:szCs w:val="20"/>
      <w:lang w:eastAsia="es-MX"/>
    </w:rPr>
  </w:style>
  <w:style w:type="numbering" w:customStyle="1" w:styleId="List111">
    <w:name w:val="List 111"/>
    <w:basedOn w:val="Sinlista"/>
    <w:rsid w:val="007C0480"/>
    <w:pPr>
      <w:numPr>
        <w:numId w:val="20"/>
      </w:numPr>
    </w:pPr>
  </w:style>
  <w:style w:type="paragraph" w:customStyle="1" w:styleId="CarCar1CarCar">
    <w:name w:val="Car Car1 Car Car"/>
    <w:basedOn w:val="Normal"/>
    <w:rsid w:val="007C0480"/>
    <w:pPr>
      <w:spacing w:after="160" w:line="240" w:lineRule="exact"/>
    </w:pPr>
    <w:rPr>
      <w:rFonts w:ascii="Tahoma" w:hAnsi="Tahoma"/>
      <w:sz w:val="20"/>
      <w:szCs w:val="20"/>
      <w:lang w:val="en-US" w:eastAsia="en-US"/>
    </w:rPr>
  </w:style>
  <w:style w:type="paragraph" w:customStyle="1" w:styleId="CarCarCarCar1">
    <w:name w:val="Car Car Car Car1"/>
    <w:basedOn w:val="Normal"/>
    <w:rsid w:val="007C0480"/>
    <w:pPr>
      <w:spacing w:after="160" w:line="240" w:lineRule="exact"/>
      <w:jc w:val="right"/>
    </w:pPr>
    <w:rPr>
      <w:rFonts w:ascii="Verdana" w:eastAsia="Calibri" w:hAnsi="Verdana" w:cs="Arial"/>
      <w:sz w:val="20"/>
      <w:szCs w:val="21"/>
      <w:lang w:val="es-MX" w:eastAsia="en-US"/>
    </w:rPr>
  </w:style>
  <w:style w:type="paragraph" w:customStyle="1" w:styleId="BodyA">
    <w:name w:val="Body A"/>
    <w:rsid w:val="007C0480"/>
    <w:pPr>
      <w:spacing w:after="0" w:line="240" w:lineRule="auto"/>
    </w:pPr>
    <w:rPr>
      <w:rFonts w:ascii="Helvetica" w:eastAsia="?????? Pro W3" w:hAnsi="Helvetica" w:cs="Times New Roman"/>
      <w:color w:val="000000"/>
      <w:sz w:val="24"/>
      <w:szCs w:val="20"/>
      <w:lang w:val="es-ES_tradnl" w:eastAsia="es-MX"/>
    </w:rPr>
  </w:style>
  <w:style w:type="table" w:customStyle="1" w:styleId="Tablaconcuadrcula11">
    <w:name w:val="Tabla con cuadrícula11"/>
    <w:basedOn w:val="Tablanormal"/>
    <w:next w:val="Tablaconcuadrcula"/>
    <w:rsid w:val="007C0480"/>
    <w:pPr>
      <w:spacing w:after="0" w:line="240" w:lineRule="auto"/>
    </w:pPr>
    <w:rPr>
      <w:rFonts w:ascii="Gotham Rounded Book" w:eastAsia="Times New Roman" w:hAnsi="Gotham Rounded Book" w:cs="Times New Roman"/>
      <w:sz w:val="20"/>
      <w:szCs w:val="24"/>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
    <w:name w:val="Tabla con cuadrícula21"/>
    <w:rsid w:val="007C0480"/>
    <w:pPr>
      <w:spacing w:after="0" w:line="240" w:lineRule="auto"/>
    </w:pPr>
    <w:rPr>
      <w:rFonts w:ascii="Calibri" w:eastAsia="Calibri" w:hAnsi="Calibri" w:cs="Times New Roman"/>
      <w:sz w:val="24"/>
      <w:szCs w:val="24"/>
      <w:lang w:val="en-US"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Refdenotaalpie1">
    <w:name w:val="Ref. de nota al pie1"/>
    <w:rsid w:val="007C0480"/>
    <w:rPr>
      <w:color w:val="000000"/>
      <w:sz w:val="22"/>
      <w:vertAlign w:val="superscript"/>
    </w:rPr>
  </w:style>
  <w:style w:type="paragraph" w:customStyle="1" w:styleId="Textonotapie1">
    <w:name w:val="Texto nota pie1"/>
    <w:rsid w:val="007C048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360" w:lineRule="auto"/>
    </w:pPr>
    <w:rPr>
      <w:rFonts w:ascii="Arial" w:eastAsia="?????? Pro W3" w:hAnsi="Arial" w:cs="Times New Roman"/>
      <w:b/>
      <w:color w:val="000000"/>
      <w:sz w:val="24"/>
      <w:szCs w:val="20"/>
      <w:lang w:val="es-ES_tradnl" w:eastAsia="es-MX"/>
    </w:rPr>
  </w:style>
  <w:style w:type="paragraph" w:customStyle="1" w:styleId="Textonotapie2">
    <w:name w:val="Texto nota pie2"/>
    <w:rsid w:val="007C048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360" w:lineRule="auto"/>
    </w:pPr>
    <w:rPr>
      <w:rFonts w:ascii="Arial" w:eastAsia="?????? Pro W3" w:hAnsi="Arial" w:cs="Times New Roman"/>
      <w:b/>
      <w:color w:val="000000"/>
      <w:sz w:val="24"/>
      <w:szCs w:val="24"/>
      <w:lang w:val="es-ES_tradnl" w:eastAsia="es-MX"/>
    </w:rPr>
  </w:style>
  <w:style w:type="character" w:customStyle="1" w:styleId="Hipervnculo1">
    <w:name w:val="Hipervínculo1"/>
    <w:rsid w:val="007C0480"/>
    <w:rPr>
      <w:color w:val="001AF3"/>
      <w:sz w:val="24"/>
      <w:u w:val="single"/>
    </w:rPr>
  </w:style>
  <w:style w:type="table" w:customStyle="1" w:styleId="Sombreadomedio11">
    <w:name w:val="Sombreado medio 11"/>
    <w:rsid w:val="007C0480"/>
    <w:pPr>
      <w:spacing w:after="0" w:line="240" w:lineRule="auto"/>
    </w:pPr>
    <w:rPr>
      <w:rFonts w:ascii="Arial" w:eastAsia="Times New Roman" w:hAnsi="Arial" w:cs="Times New Roman"/>
      <w:sz w:val="24"/>
      <w:szCs w:val="20"/>
      <w:lang w:val="es-ES" w:eastAsia="es-ES"/>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style>
  <w:style w:type="table" w:customStyle="1" w:styleId="Sombreadomedio12">
    <w:name w:val="Sombreado medio 12"/>
    <w:rsid w:val="007C0480"/>
    <w:pPr>
      <w:spacing w:after="0" w:line="240" w:lineRule="auto"/>
    </w:pPr>
    <w:rPr>
      <w:rFonts w:ascii="Calibri" w:eastAsia="Calibri" w:hAnsi="Calibri" w:cs="Times New Roman"/>
      <w:sz w:val="20"/>
      <w:szCs w:val="20"/>
      <w:lang w:val="es-ES" w:eastAsia="es-MX"/>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style>
  <w:style w:type="table" w:customStyle="1" w:styleId="Tablaconcuadrcula211">
    <w:name w:val="Tabla con cuadrícula211"/>
    <w:rsid w:val="007C0480"/>
    <w:pPr>
      <w:spacing w:after="0" w:line="240" w:lineRule="auto"/>
    </w:pPr>
    <w:rPr>
      <w:rFonts w:ascii="Calibri" w:eastAsia="Times New Roman" w:hAnsi="Calibri" w:cs="Times New Roman"/>
      <w:sz w:val="20"/>
      <w:szCs w:val="20"/>
      <w:lang w:val="en-US"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FreeFormA">
    <w:name w:val="Free Form A"/>
    <w:rsid w:val="007C0480"/>
    <w:pPr>
      <w:pBdr>
        <w:top w:val="none" w:sz="16" w:space="0" w:color="000000"/>
        <w:left w:val="none" w:sz="16" w:space="0" w:color="000000"/>
        <w:bottom w:val="none" w:sz="16" w:space="0" w:color="000000"/>
        <w:right w:val="none" w:sz="16" w:space="0" w:color="000000"/>
      </w:pBdr>
      <w:spacing w:after="0" w:line="240" w:lineRule="auto"/>
    </w:pPr>
    <w:rPr>
      <w:rFonts w:ascii="Cambria" w:eastAsia="?????? Pro W3" w:hAnsi="Cambria" w:cs="Times New Roman"/>
      <w:color w:val="000000"/>
      <w:sz w:val="24"/>
      <w:szCs w:val="20"/>
      <w:lang w:val="es-ES_tradnl" w:eastAsia="es-MX"/>
    </w:rPr>
  </w:style>
  <w:style w:type="paragraph" w:customStyle="1" w:styleId="Epgrafe1">
    <w:name w:val="Epígrafe1"/>
    <w:next w:val="Normal"/>
    <w:rsid w:val="007C0480"/>
    <w:pPr>
      <w:pBdr>
        <w:top w:val="none" w:sz="16" w:space="0" w:color="000000"/>
        <w:left w:val="none" w:sz="16" w:space="0" w:color="000000"/>
        <w:bottom w:val="none" w:sz="16" w:space="0" w:color="000000"/>
        <w:right w:val="none" w:sz="16" w:space="0" w:color="000000"/>
      </w:pBdr>
      <w:tabs>
        <w:tab w:val="center" w:pos="4379"/>
        <w:tab w:val="left" w:pos="5280"/>
        <w:tab w:val="left" w:pos="8931"/>
      </w:tabs>
      <w:spacing w:before="480" w:after="120" w:line="240" w:lineRule="auto"/>
      <w:ind w:right="335"/>
      <w:jc w:val="center"/>
    </w:pPr>
    <w:rPr>
      <w:rFonts w:ascii="Arial Narrow" w:eastAsia="?????? Pro W3" w:hAnsi="Arial Narrow" w:cs="Times New Roman"/>
      <w:b/>
      <w:color w:val="353636"/>
      <w:sz w:val="20"/>
      <w:szCs w:val="20"/>
      <w:lang w:val="en-US" w:eastAsia="es-MX"/>
    </w:rPr>
  </w:style>
  <w:style w:type="paragraph" w:customStyle="1" w:styleId="TableNormalParagraph">
    <w:name w:val="Table Normal Paragraph"/>
    <w:autoRedefine/>
    <w:rsid w:val="007C0480"/>
    <w:pPr>
      <w:pBdr>
        <w:top w:val="none" w:sz="16" w:space="0" w:color="000000"/>
        <w:left w:val="none" w:sz="16" w:space="0" w:color="000000"/>
        <w:bottom w:val="none" w:sz="16" w:space="0" w:color="000000"/>
        <w:right w:val="none" w:sz="16" w:space="0" w:color="000000"/>
      </w:pBdr>
      <w:spacing w:after="0" w:line="240" w:lineRule="auto"/>
    </w:pPr>
    <w:rPr>
      <w:rFonts w:ascii="CG Times" w:eastAsia="?????? Pro W3" w:hAnsi="CG Times" w:cs="Times New Roman"/>
      <w:b/>
      <w:color w:val="000000"/>
      <w:sz w:val="20"/>
      <w:szCs w:val="20"/>
      <w:lang w:val="es-ES_tradnl" w:eastAsia="es-MX"/>
    </w:rPr>
  </w:style>
  <w:style w:type="paragraph" w:customStyle="1" w:styleId="FreeForm">
    <w:name w:val="Free Form"/>
    <w:rsid w:val="007C0480"/>
    <w:pPr>
      <w:pBdr>
        <w:top w:val="none" w:sz="16" w:space="0" w:color="000000"/>
        <w:left w:val="none" w:sz="16" w:space="0" w:color="000000"/>
        <w:bottom w:val="none" w:sz="16" w:space="0" w:color="000000"/>
        <w:right w:val="none" w:sz="16" w:space="0" w:color="000000"/>
      </w:pBdr>
      <w:spacing w:after="0" w:line="240" w:lineRule="auto"/>
    </w:pPr>
    <w:rPr>
      <w:rFonts w:ascii="Times New Roman" w:eastAsia="?????? Pro W3" w:hAnsi="Times New Roman" w:cs="Times New Roman"/>
      <w:color w:val="000000"/>
      <w:sz w:val="20"/>
      <w:szCs w:val="20"/>
      <w:lang w:val="en-US" w:eastAsia="es-MX"/>
    </w:rPr>
  </w:style>
  <w:style w:type="paragraph" w:customStyle="1" w:styleId="Revisin1">
    <w:name w:val="Revisión1"/>
    <w:hidden/>
    <w:rsid w:val="007C0480"/>
    <w:pPr>
      <w:spacing w:after="0" w:line="240" w:lineRule="auto"/>
    </w:pPr>
    <w:rPr>
      <w:rFonts w:ascii="Cambria" w:eastAsia="?????? Pro W3" w:hAnsi="Cambria" w:cs="Times New Roman"/>
      <w:color w:val="000000"/>
      <w:sz w:val="24"/>
      <w:szCs w:val="24"/>
      <w:lang w:val="es-ES_tradnl"/>
    </w:rPr>
  </w:style>
  <w:style w:type="character" w:customStyle="1" w:styleId="red">
    <w:name w:val="red"/>
    <w:rsid w:val="007C0480"/>
    <w:rPr>
      <w:rFonts w:cs="Times New Roman"/>
    </w:rPr>
  </w:style>
  <w:style w:type="paragraph" w:customStyle="1" w:styleId="CM12">
    <w:name w:val="CM12"/>
    <w:basedOn w:val="Default"/>
    <w:next w:val="Default"/>
    <w:rsid w:val="007C0480"/>
    <w:pPr>
      <w:widowControl w:val="0"/>
    </w:pPr>
    <w:rPr>
      <w:rFonts w:ascii="Arial" w:eastAsia="MS Mincho" w:hAnsi="Arial" w:cs="Arial"/>
      <w:color w:val="auto"/>
      <w:lang w:val="es-MX" w:eastAsia="es-MX"/>
    </w:rPr>
  </w:style>
  <w:style w:type="numbering" w:customStyle="1" w:styleId="List202">
    <w:name w:val="List 202"/>
    <w:rsid w:val="007C0480"/>
    <w:pPr>
      <w:numPr>
        <w:numId w:val="26"/>
      </w:numPr>
    </w:pPr>
  </w:style>
  <w:style w:type="numbering" w:customStyle="1" w:styleId="List02">
    <w:name w:val="List 02"/>
    <w:rsid w:val="007C0480"/>
    <w:pPr>
      <w:numPr>
        <w:numId w:val="22"/>
      </w:numPr>
    </w:pPr>
  </w:style>
  <w:style w:type="numbering" w:customStyle="1" w:styleId="List152">
    <w:name w:val="List 152"/>
    <w:rsid w:val="007C0480"/>
    <w:pPr>
      <w:numPr>
        <w:numId w:val="42"/>
      </w:numPr>
    </w:pPr>
  </w:style>
  <w:style w:type="numbering" w:customStyle="1" w:styleId="List192">
    <w:name w:val="List 192"/>
    <w:rsid w:val="007C0480"/>
    <w:pPr>
      <w:numPr>
        <w:numId w:val="21"/>
      </w:numPr>
    </w:pPr>
  </w:style>
  <w:style w:type="numbering" w:customStyle="1" w:styleId="List212">
    <w:name w:val="List 212"/>
    <w:rsid w:val="007C0480"/>
    <w:pPr>
      <w:numPr>
        <w:numId w:val="11"/>
      </w:numPr>
    </w:pPr>
  </w:style>
  <w:style w:type="numbering" w:customStyle="1" w:styleId="Lista312">
    <w:name w:val="Lista 312"/>
    <w:rsid w:val="007C0480"/>
    <w:pPr>
      <w:numPr>
        <w:numId w:val="35"/>
      </w:numPr>
    </w:pPr>
  </w:style>
  <w:style w:type="numbering" w:customStyle="1" w:styleId="List82">
    <w:name w:val="List 82"/>
    <w:rsid w:val="007C0480"/>
    <w:pPr>
      <w:numPr>
        <w:numId w:val="24"/>
      </w:numPr>
    </w:pPr>
  </w:style>
  <w:style w:type="numbering" w:customStyle="1" w:styleId="List182">
    <w:name w:val="List 182"/>
    <w:rsid w:val="007C0480"/>
    <w:pPr>
      <w:numPr>
        <w:numId w:val="25"/>
      </w:numPr>
    </w:pPr>
  </w:style>
  <w:style w:type="numbering" w:customStyle="1" w:styleId="Lista412">
    <w:name w:val="Lista 412"/>
    <w:rsid w:val="007C0480"/>
    <w:pPr>
      <w:numPr>
        <w:numId w:val="34"/>
      </w:numPr>
    </w:pPr>
  </w:style>
  <w:style w:type="numbering" w:customStyle="1" w:styleId="List72">
    <w:name w:val="List 72"/>
    <w:rsid w:val="007C0480"/>
    <w:pPr>
      <w:numPr>
        <w:numId w:val="29"/>
      </w:numPr>
    </w:pPr>
  </w:style>
  <w:style w:type="numbering" w:customStyle="1" w:styleId="List172">
    <w:name w:val="List 172"/>
    <w:rsid w:val="007C0480"/>
    <w:pPr>
      <w:numPr>
        <w:numId w:val="30"/>
      </w:numPr>
    </w:pPr>
  </w:style>
  <w:style w:type="numbering" w:customStyle="1" w:styleId="List271">
    <w:name w:val="List 271"/>
    <w:rsid w:val="007C0480"/>
    <w:pPr>
      <w:numPr>
        <w:numId w:val="13"/>
      </w:numPr>
    </w:pPr>
  </w:style>
  <w:style w:type="numbering" w:customStyle="1" w:styleId="List221">
    <w:name w:val="List 221"/>
    <w:rsid w:val="007C0480"/>
    <w:pPr>
      <w:numPr>
        <w:numId w:val="37"/>
      </w:numPr>
    </w:pPr>
  </w:style>
  <w:style w:type="numbering" w:customStyle="1" w:styleId="List261">
    <w:name w:val="List 261"/>
    <w:rsid w:val="007C0480"/>
    <w:pPr>
      <w:numPr>
        <w:numId w:val="12"/>
      </w:numPr>
    </w:pPr>
  </w:style>
  <w:style w:type="numbering" w:customStyle="1" w:styleId="List231">
    <w:name w:val="List 231"/>
    <w:rsid w:val="007C0480"/>
    <w:pPr>
      <w:numPr>
        <w:numId w:val="39"/>
      </w:numPr>
    </w:pPr>
  </w:style>
  <w:style w:type="numbering" w:customStyle="1" w:styleId="List241">
    <w:name w:val="List 241"/>
    <w:rsid w:val="007C0480"/>
    <w:pPr>
      <w:numPr>
        <w:numId w:val="41"/>
      </w:numPr>
    </w:pPr>
  </w:style>
  <w:style w:type="numbering" w:customStyle="1" w:styleId="List251">
    <w:name w:val="List 251"/>
    <w:rsid w:val="007C0480"/>
    <w:pPr>
      <w:numPr>
        <w:numId w:val="36"/>
      </w:numPr>
    </w:pPr>
  </w:style>
  <w:style w:type="numbering" w:customStyle="1" w:styleId="List281">
    <w:name w:val="List 281"/>
    <w:rsid w:val="007C0480"/>
    <w:pPr>
      <w:numPr>
        <w:numId w:val="14"/>
      </w:numPr>
    </w:pPr>
  </w:style>
  <w:style w:type="character" w:customStyle="1" w:styleId="CommentTextChar">
    <w:name w:val="Comment Text Char"/>
    <w:locked/>
    <w:rsid w:val="007C0480"/>
    <w:rPr>
      <w:rFonts w:ascii="Calibri" w:hAnsi="Calibri" w:cs="Calibri"/>
      <w:lang w:val="es-MX" w:eastAsia="es-MX" w:bidi="ar-SA"/>
    </w:rPr>
  </w:style>
  <w:style w:type="character" w:customStyle="1" w:styleId="BalloonTextChar">
    <w:name w:val="Balloon Text Char"/>
    <w:locked/>
    <w:rsid w:val="007C0480"/>
    <w:rPr>
      <w:rFonts w:ascii="Tahoma" w:hAnsi="Tahoma" w:cs="Tahoma"/>
      <w:sz w:val="16"/>
      <w:szCs w:val="16"/>
      <w:lang w:val="es-MX" w:eastAsia="es-MX" w:bidi="ar-SA"/>
    </w:rPr>
  </w:style>
  <w:style w:type="character" w:customStyle="1" w:styleId="HeaderChar">
    <w:name w:val="Header Char"/>
    <w:locked/>
    <w:rsid w:val="007C0480"/>
    <w:rPr>
      <w:rFonts w:ascii="Calibri" w:hAnsi="Calibri" w:cs="Calibri"/>
      <w:sz w:val="22"/>
      <w:szCs w:val="22"/>
      <w:lang w:val="es-MX" w:eastAsia="es-MX" w:bidi="ar-SA"/>
    </w:rPr>
  </w:style>
  <w:style w:type="character" w:customStyle="1" w:styleId="FooterChar">
    <w:name w:val="Footer Char"/>
    <w:locked/>
    <w:rsid w:val="007C0480"/>
    <w:rPr>
      <w:rFonts w:ascii="Calibri" w:hAnsi="Calibri" w:cs="Calibri"/>
      <w:sz w:val="22"/>
      <w:szCs w:val="22"/>
      <w:lang w:val="es-MX" w:eastAsia="es-MX" w:bidi="ar-SA"/>
    </w:rPr>
  </w:style>
  <w:style w:type="character" w:customStyle="1" w:styleId="estilo4">
    <w:name w:val="estilo4"/>
    <w:rsid w:val="007C0480"/>
    <w:rPr>
      <w:rFonts w:cs="Times New Roman"/>
    </w:rPr>
  </w:style>
  <w:style w:type="paragraph" w:customStyle="1" w:styleId="SingleTxtG">
    <w:name w:val="_ Single Txt_G"/>
    <w:basedOn w:val="Normal"/>
    <w:rsid w:val="007C0480"/>
    <w:pPr>
      <w:spacing w:after="120" w:line="240" w:lineRule="atLeast"/>
      <w:ind w:left="1134" w:right="1134"/>
      <w:jc w:val="both"/>
    </w:pPr>
    <w:rPr>
      <w:rFonts w:ascii="Calibri" w:hAnsi="Calibri" w:cs="Calibri"/>
      <w:sz w:val="20"/>
      <w:szCs w:val="20"/>
    </w:rPr>
  </w:style>
  <w:style w:type="character" w:customStyle="1" w:styleId="NoSpacingChar">
    <w:name w:val="No Spacing Char"/>
    <w:link w:val="Sinespaciado1"/>
    <w:locked/>
    <w:rsid w:val="007C0480"/>
    <w:rPr>
      <w:rFonts w:ascii="Arial" w:eastAsia="Times New Roman" w:hAnsi="Arial" w:cs="Times New Roman"/>
    </w:rPr>
  </w:style>
  <w:style w:type="paragraph" w:customStyle="1" w:styleId="Normal1">
    <w:name w:val="Normal1"/>
    <w:rsid w:val="007C0480"/>
    <w:pPr>
      <w:pBdr>
        <w:top w:val="none" w:sz="96" w:space="31" w:color="FFFFFF" w:frame="1"/>
        <w:left w:val="none" w:sz="96" w:space="31" w:color="FFFFFF" w:frame="1"/>
        <w:bottom w:val="none" w:sz="96" w:space="31" w:color="FFFFFF" w:frame="1"/>
        <w:right w:val="none" w:sz="96" w:space="31" w:color="FFFFFF" w:frame="1"/>
        <w:bar w:val="none" w:sz="0" w:color="000000"/>
      </w:pBdr>
      <w:tabs>
        <w:tab w:val="left" w:pos="708"/>
      </w:tabs>
      <w:spacing w:after="0" w:line="240" w:lineRule="auto"/>
    </w:pPr>
    <w:rPr>
      <w:rFonts w:ascii="Arial" w:eastAsia="Arial Unicode MS" w:hAnsi="Arial Unicode MS" w:cs="Arial"/>
      <w:color w:val="000000"/>
      <w:sz w:val="24"/>
      <w:szCs w:val="24"/>
      <w:u w:color="000000"/>
      <w:lang w:val="en-US" w:eastAsia="es-ES"/>
    </w:rPr>
  </w:style>
  <w:style w:type="table" w:customStyle="1" w:styleId="Tablaconcuadrcula4">
    <w:name w:val="Tabla con cuadrícula4"/>
    <w:rsid w:val="007C0480"/>
    <w:pPr>
      <w:spacing w:after="0" w:line="240" w:lineRule="auto"/>
    </w:pPr>
    <w:rPr>
      <w:rFonts w:ascii="Calibri" w:eastAsia="Times New Roman" w:hAnsi="Calibri" w:cs="Calibri"/>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PuestoCar1">
    <w:name w:val="Puesto Car1"/>
    <w:basedOn w:val="Fuentedeprrafopredeter"/>
    <w:locked/>
    <w:rsid w:val="007360D7"/>
    <w:rPr>
      <w:rFonts w:ascii="Gotham Rounded Book" w:eastAsia="Times New Roman" w:hAnsi="Gotham Rounded Book" w:cs="Times New Roman"/>
      <w:b/>
      <w:color w:val="000000"/>
      <w:spacing w:val="5"/>
      <w:kern w:val="28"/>
      <w:sz w:val="21"/>
      <w:szCs w:val="52"/>
    </w:rPr>
  </w:style>
  <w:style w:type="table" w:customStyle="1" w:styleId="Tablaconcuadrcula31">
    <w:name w:val="Tabla con cuadrícula31"/>
    <w:basedOn w:val="Tablanormal"/>
    <w:rsid w:val="007360D7"/>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inlista11">
    <w:name w:val="Sin lista11"/>
    <w:next w:val="Sinlista"/>
    <w:semiHidden/>
    <w:rsid w:val="007360D7"/>
  </w:style>
  <w:style w:type="table" w:styleId="Listaclara-nfasis3">
    <w:name w:val="Light List Accent 3"/>
    <w:basedOn w:val="Tablanormal"/>
    <w:uiPriority w:val="61"/>
    <w:rsid w:val="007360D7"/>
    <w:pPr>
      <w:spacing w:after="0" w:line="240" w:lineRule="auto"/>
    </w:pPr>
    <w:rPr>
      <w:rFonts w:ascii="Calibri" w:eastAsia="Times New Roman" w:hAnsi="Calibri" w:cs="Times New Roman"/>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character" w:customStyle="1" w:styleId="SubttuloCar1">
    <w:name w:val="Subtítulo Car1"/>
    <w:basedOn w:val="Fuentedeprrafopredeter"/>
    <w:rsid w:val="007360D7"/>
    <w:rPr>
      <w:rFonts w:ascii="Cambria" w:eastAsia="Times New Roman" w:hAnsi="Cambria" w:cs="Times New Roman"/>
      <w:i/>
      <w:iCs/>
      <w:color w:val="4F81BD"/>
      <w:spacing w:val="15"/>
      <w:sz w:val="24"/>
      <w:szCs w:val="24"/>
      <w:lang w:val="es-ES" w:eastAsia="es-ES"/>
    </w:rPr>
  </w:style>
  <w:style w:type="character" w:customStyle="1" w:styleId="CarCar19">
    <w:name w:val="Car Car19"/>
    <w:rsid w:val="007360D7"/>
    <w:rPr>
      <w:rFonts w:ascii="Arial" w:hAnsi="Arial" w:cs="Arial"/>
      <w:b/>
      <w:bCs/>
      <w:kern w:val="32"/>
      <w:sz w:val="32"/>
      <w:szCs w:val="32"/>
      <w:lang w:val="es-ES" w:eastAsia="es-ES" w:bidi="ar-SA"/>
    </w:rPr>
  </w:style>
  <w:style w:type="character" w:customStyle="1" w:styleId="CarCar18">
    <w:name w:val="Car Car18"/>
    <w:rsid w:val="007360D7"/>
    <w:rPr>
      <w:rFonts w:ascii="Arial" w:hAnsi="Arial" w:cs="Arial"/>
      <w:b/>
      <w:bCs/>
      <w:i/>
      <w:iCs/>
      <w:sz w:val="28"/>
      <w:szCs w:val="28"/>
      <w:lang w:val="es-ES" w:eastAsia="es-ES" w:bidi="ar-SA"/>
    </w:rPr>
  </w:style>
  <w:style w:type="character" w:customStyle="1" w:styleId="CarCar17">
    <w:name w:val="Car Car17"/>
    <w:rsid w:val="007360D7"/>
    <w:rPr>
      <w:rFonts w:ascii="Cambria" w:hAnsi="Cambria"/>
      <w:i/>
      <w:iCs/>
      <w:smallCaps/>
      <w:spacing w:val="5"/>
      <w:sz w:val="26"/>
      <w:szCs w:val="26"/>
      <w:lang w:val="es-MX" w:eastAsia="en-US" w:bidi="ar-SA"/>
    </w:rPr>
  </w:style>
  <w:style w:type="character" w:customStyle="1" w:styleId="CarCar16">
    <w:name w:val="Car Car16"/>
    <w:rsid w:val="007360D7"/>
    <w:rPr>
      <w:rFonts w:ascii="Cambria" w:hAnsi="Cambria"/>
      <w:b/>
      <w:bCs/>
      <w:spacing w:val="5"/>
      <w:sz w:val="24"/>
      <w:szCs w:val="24"/>
      <w:lang w:val="es-MX" w:eastAsia="en-US" w:bidi="ar-SA"/>
    </w:rPr>
  </w:style>
  <w:style w:type="paragraph" w:styleId="Lista2">
    <w:name w:val="List 2"/>
    <w:basedOn w:val="Normal"/>
    <w:rsid w:val="007360D7"/>
    <w:pPr>
      <w:ind w:left="566" w:hanging="283"/>
    </w:pPr>
  </w:style>
  <w:style w:type="paragraph" w:styleId="Citadestacada">
    <w:name w:val="Intense Quote"/>
    <w:basedOn w:val="Normal"/>
    <w:next w:val="Normal"/>
    <w:link w:val="CitadestacadaCar"/>
    <w:qFormat/>
    <w:rsid w:val="007360D7"/>
    <w:pPr>
      <w:pBdr>
        <w:top w:val="single" w:sz="4" w:space="10" w:color="auto"/>
        <w:bottom w:val="single" w:sz="4" w:space="10" w:color="auto"/>
      </w:pBdr>
      <w:spacing w:before="240" w:after="240" w:line="300" w:lineRule="auto"/>
      <w:ind w:left="1152" w:right="1152"/>
      <w:jc w:val="both"/>
    </w:pPr>
    <w:rPr>
      <w:rFonts w:ascii="Cambria" w:hAnsi="Cambria"/>
      <w:i/>
      <w:iCs/>
      <w:sz w:val="20"/>
      <w:szCs w:val="20"/>
      <w:lang w:val="es-MX" w:eastAsia="en-US"/>
    </w:rPr>
  </w:style>
  <w:style w:type="character" w:customStyle="1" w:styleId="CitadestacadaCar">
    <w:name w:val="Cita destacada Car"/>
    <w:basedOn w:val="Fuentedeprrafopredeter"/>
    <w:link w:val="Citadestacada"/>
    <w:rsid w:val="007360D7"/>
    <w:rPr>
      <w:rFonts w:ascii="Cambria" w:eastAsia="Times New Roman" w:hAnsi="Cambria" w:cs="Times New Roman"/>
      <w:i/>
      <w:iCs/>
      <w:sz w:val="20"/>
      <w:szCs w:val="20"/>
    </w:rPr>
  </w:style>
  <w:style w:type="paragraph" w:styleId="Cita">
    <w:name w:val="Quote"/>
    <w:basedOn w:val="Normal"/>
    <w:next w:val="Normal"/>
    <w:link w:val="CitaCar"/>
    <w:qFormat/>
    <w:rsid w:val="007360D7"/>
    <w:pPr>
      <w:spacing w:after="200" w:line="276" w:lineRule="auto"/>
    </w:pPr>
    <w:rPr>
      <w:rFonts w:ascii="Cambria" w:hAnsi="Cambria"/>
      <w:i/>
      <w:iCs/>
      <w:sz w:val="20"/>
      <w:szCs w:val="20"/>
      <w:lang w:val="es-MX" w:eastAsia="en-US"/>
    </w:rPr>
  </w:style>
  <w:style w:type="character" w:customStyle="1" w:styleId="CitaCar">
    <w:name w:val="Cita Car"/>
    <w:basedOn w:val="Fuentedeprrafopredeter"/>
    <w:link w:val="Cita"/>
    <w:rsid w:val="007360D7"/>
    <w:rPr>
      <w:rFonts w:ascii="Cambria" w:eastAsia="Times New Roman" w:hAnsi="Cambria" w:cs="Times New Roman"/>
      <w:i/>
      <w:iCs/>
      <w:sz w:val="20"/>
      <w:szCs w:val="20"/>
    </w:rPr>
  </w:style>
  <w:style w:type="character" w:styleId="nfasissutil">
    <w:name w:val="Subtle Emphasis"/>
    <w:qFormat/>
    <w:rsid w:val="007360D7"/>
    <w:rPr>
      <w:i/>
      <w:iCs/>
    </w:rPr>
  </w:style>
  <w:style w:type="character" w:styleId="nfasisintenso">
    <w:name w:val="Intense Emphasis"/>
    <w:qFormat/>
    <w:rsid w:val="007360D7"/>
    <w:rPr>
      <w:b/>
      <w:bCs/>
      <w:i/>
      <w:iCs/>
    </w:rPr>
  </w:style>
  <w:style w:type="character" w:styleId="Referenciasutil">
    <w:name w:val="Subtle Reference"/>
    <w:qFormat/>
    <w:rsid w:val="007360D7"/>
    <w:rPr>
      <w:smallCaps/>
    </w:rPr>
  </w:style>
  <w:style w:type="character" w:styleId="Referenciaintensa">
    <w:name w:val="Intense Reference"/>
    <w:qFormat/>
    <w:rsid w:val="007360D7"/>
    <w:rPr>
      <w:b/>
      <w:bCs/>
      <w:smallCaps/>
    </w:rPr>
  </w:style>
  <w:style w:type="character" w:styleId="Ttulodellibro">
    <w:name w:val="Book Title"/>
    <w:qFormat/>
    <w:rsid w:val="007360D7"/>
    <w:rPr>
      <w:i/>
      <w:iCs/>
      <w:smallCaps/>
      <w:spacing w:val="5"/>
    </w:rPr>
  </w:style>
  <w:style w:type="paragraph" w:styleId="TtuloTDC">
    <w:name w:val="TOC Heading"/>
    <w:basedOn w:val="Ttulo1"/>
    <w:next w:val="Normal"/>
    <w:qFormat/>
    <w:rsid w:val="007360D7"/>
    <w:pPr>
      <w:keepNext w:val="0"/>
      <w:spacing w:before="480" w:line="276" w:lineRule="auto"/>
      <w:contextualSpacing/>
      <w:jc w:val="left"/>
      <w:outlineLvl w:val="9"/>
    </w:pPr>
    <w:rPr>
      <w:rFonts w:ascii="Cambria" w:hAnsi="Cambria"/>
      <w:b w:val="0"/>
      <w:bCs w:val="0"/>
      <w:smallCaps/>
      <w:spacing w:val="5"/>
      <w:sz w:val="36"/>
      <w:szCs w:val="36"/>
      <w:lang w:val="es-MX" w:eastAsia="en-US"/>
    </w:rPr>
  </w:style>
  <w:style w:type="paragraph" w:customStyle="1" w:styleId="Compaa">
    <w:name w:val="Compañía"/>
    <w:basedOn w:val="Normal"/>
    <w:next w:val="Normal"/>
    <w:autoRedefine/>
    <w:rsid w:val="007360D7"/>
    <w:pPr>
      <w:tabs>
        <w:tab w:val="left" w:pos="2160"/>
        <w:tab w:val="right" w:pos="6480"/>
      </w:tabs>
      <w:spacing w:before="240" w:after="40" w:line="220" w:lineRule="atLeast"/>
    </w:pPr>
    <w:rPr>
      <w:rFonts w:ascii="Arial" w:eastAsia="Batang" w:hAnsi="Arial" w:cs="Arial"/>
      <w:sz w:val="20"/>
      <w:szCs w:val="20"/>
      <w:lang w:val="es-MX" w:eastAsia="en-US"/>
    </w:rPr>
  </w:style>
  <w:style w:type="paragraph" w:customStyle="1" w:styleId="Cargo">
    <w:name w:val="Cargo"/>
    <w:next w:val="Normal"/>
    <w:rsid w:val="007360D7"/>
    <w:pPr>
      <w:spacing w:after="60" w:line="220" w:lineRule="atLeast"/>
    </w:pPr>
    <w:rPr>
      <w:rFonts w:ascii="Arial Black" w:eastAsia="Batang" w:hAnsi="Arial Black" w:cs="Arial Black"/>
      <w:spacing w:val="-10"/>
      <w:sz w:val="20"/>
      <w:szCs w:val="20"/>
      <w:lang w:val="es-ES"/>
    </w:rPr>
  </w:style>
  <w:style w:type="character" w:customStyle="1" w:styleId="NormalCar">
    <w:name w:val="[Normal] Car"/>
    <w:link w:val="Normal0"/>
    <w:locked/>
    <w:rsid w:val="007360D7"/>
    <w:rPr>
      <w:rFonts w:ascii="Arial" w:hAnsi="Arial" w:cs="Arial"/>
      <w:sz w:val="24"/>
      <w:szCs w:val="24"/>
      <w:lang w:val="es-ES" w:eastAsia="ar-SA"/>
    </w:rPr>
  </w:style>
  <w:style w:type="paragraph" w:customStyle="1" w:styleId="Normal0">
    <w:name w:val="[Normal]"/>
    <w:link w:val="NormalCar"/>
    <w:rsid w:val="007360D7"/>
    <w:pPr>
      <w:suppressAutoHyphens/>
      <w:autoSpaceDE w:val="0"/>
      <w:spacing w:after="200" w:line="276" w:lineRule="auto"/>
      <w:ind w:left="720"/>
      <w:jc w:val="both"/>
    </w:pPr>
    <w:rPr>
      <w:rFonts w:ascii="Arial" w:hAnsi="Arial" w:cs="Arial"/>
      <w:sz w:val="24"/>
      <w:szCs w:val="24"/>
      <w:lang w:val="es-ES" w:eastAsia="ar-SA"/>
    </w:rPr>
  </w:style>
  <w:style w:type="character" w:customStyle="1" w:styleId="CarCarCar">
    <w:name w:val="Car Car Car"/>
    <w:rsid w:val="007360D7"/>
    <w:rPr>
      <w:rFonts w:ascii="Courier New" w:hAnsi="Courier New"/>
      <w:sz w:val="24"/>
      <w:szCs w:val="24"/>
      <w:lang w:val="es-ES" w:eastAsia="es-ES" w:bidi="ar-SA"/>
    </w:rPr>
  </w:style>
  <w:style w:type="character" w:customStyle="1" w:styleId="Refdecomentario1">
    <w:name w:val="Ref. de comentario1"/>
    <w:rsid w:val="007360D7"/>
    <w:rPr>
      <w:sz w:val="16"/>
      <w:szCs w:val="16"/>
    </w:rPr>
  </w:style>
  <w:style w:type="paragraph" w:customStyle="1" w:styleId="Style3">
    <w:name w:val="Style3"/>
    <w:basedOn w:val="Normal"/>
    <w:rsid w:val="007360D7"/>
    <w:pPr>
      <w:widowControl w:val="0"/>
      <w:autoSpaceDE w:val="0"/>
      <w:autoSpaceDN w:val="0"/>
      <w:adjustRightInd w:val="0"/>
    </w:pPr>
    <w:rPr>
      <w:rFonts w:ascii="Arial" w:hAnsi="Arial"/>
    </w:rPr>
  </w:style>
  <w:style w:type="character" w:customStyle="1" w:styleId="FontStyle12">
    <w:name w:val="Font Style12"/>
    <w:rsid w:val="007360D7"/>
    <w:rPr>
      <w:rFonts w:ascii="Franklin Gothic Heavy" w:hAnsi="Franklin Gothic Heavy" w:cs="Franklin Gothic Heavy"/>
      <w:sz w:val="28"/>
      <w:szCs w:val="28"/>
    </w:rPr>
  </w:style>
  <w:style w:type="character" w:customStyle="1" w:styleId="FontStyle17">
    <w:name w:val="Font Style17"/>
    <w:rsid w:val="007360D7"/>
    <w:rPr>
      <w:rFonts w:ascii="Arial" w:hAnsi="Arial" w:cs="Arial"/>
      <w:b/>
      <w:bCs/>
      <w:smallCaps/>
      <w:sz w:val="22"/>
      <w:szCs w:val="22"/>
    </w:rPr>
  </w:style>
  <w:style w:type="paragraph" w:customStyle="1" w:styleId="Style6">
    <w:name w:val="Style6"/>
    <w:basedOn w:val="Normal"/>
    <w:rsid w:val="007360D7"/>
    <w:pPr>
      <w:widowControl w:val="0"/>
      <w:autoSpaceDE w:val="0"/>
      <w:autoSpaceDN w:val="0"/>
      <w:adjustRightInd w:val="0"/>
    </w:pPr>
    <w:rPr>
      <w:rFonts w:ascii="Arial" w:hAnsi="Arial"/>
    </w:rPr>
  </w:style>
  <w:style w:type="paragraph" w:customStyle="1" w:styleId="Style7">
    <w:name w:val="Style7"/>
    <w:basedOn w:val="Normal"/>
    <w:rsid w:val="007360D7"/>
    <w:pPr>
      <w:widowControl w:val="0"/>
      <w:autoSpaceDE w:val="0"/>
      <w:autoSpaceDN w:val="0"/>
      <w:adjustRightInd w:val="0"/>
      <w:jc w:val="both"/>
    </w:pPr>
    <w:rPr>
      <w:rFonts w:ascii="Arial" w:hAnsi="Arial"/>
    </w:rPr>
  </w:style>
  <w:style w:type="character" w:customStyle="1" w:styleId="FontStyle15">
    <w:name w:val="Font Style15"/>
    <w:rsid w:val="007360D7"/>
    <w:rPr>
      <w:rFonts w:ascii="Arial" w:hAnsi="Arial" w:cs="Arial"/>
      <w:b/>
      <w:bCs/>
      <w:smallCaps/>
      <w:sz w:val="20"/>
      <w:szCs w:val="20"/>
    </w:rPr>
  </w:style>
  <w:style w:type="character" w:customStyle="1" w:styleId="FontStyle16">
    <w:name w:val="Font Style16"/>
    <w:rsid w:val="007360D7"/>
    <w:rPr>
      <w:rFonts w:ascii="Arial" w:hAnsi="Arial" w:cs="Arial"/>
      <w:sz w:val="20"/>
      <w:szCs w:val="20"/>
    </w:rPr>
  </w:style>
  <w:style w:type="paragraph" w:customStyle="1" w:styleId="Style1">
    <w:name w:val="Style1"/>
    <w:basedOn w:val="Normal"/>
    <w:rsid w:val="007360D7"/>
    <w:pPr>
      <w:widowControl w:val="0"/>
      <w:autoSpaceDE w:val="0"/>
      <w:autoSpaceDN w:val="0"/>
      <w:adjustRightInd w:val="0"/>
    </w:pPr>
    <w:rPr>
      <w:rFonts w:ascii="Arial" w:hAnsi="Arial"/>
    </w:rPr>
  </w:style>
  <w:style w:type="paragraph" w:customStyle="1" w:styleId="Style20">
    <w:name w:val="Style2"/>
    <w:basedOn w:val="Normal"/>
    <w:rsid w:val="007360D7"/>
    <w:pPr>
      <w:widowControl w:val="0"/>
      <w:autoSpaceDE w:val="0"/>
      <w:autoSpaceDN w:val="0"/>
      <w:adjustRightInd w:val="0"/>
    </w:pPr>
    <w:rPr>
      <w:rFonts w:ascii="Arial" w:hAnsi="Arial"/>
    </w:rPr>
  </w:style>
  <w:style w:type="paragraph" w:customStyle="1" w:styleId="ecxnormal">
    <w:name w:val="ecxnormal"/>
    <w:basedOn w:val="Normal"/>
    <w:rsid w:val="007360D7"/>
    <w:pPr>
      <w:spacing w:after="324"/>
    </w:pPr>
    <w:rPr>
      <w:rFonts w:eastAsia="MS Mincho"/>
      <w:lang w:val="es-MX" w:eastAsia="es-MX"/>
    </w:rPr>
  </w:style>
  <w:style w:type="character" w:customStyle="1" w:styleId="apple-tab-span">
    <w:name w:val="apple-tab-span"/>
    <w:basedOn w:val="Fuentedeprrafopredeter"/>
    <w:rsid w:val="007360D7"/>
    <w:rPr>
      <w:rFonts w:cs="Times New Roman"/>
    </w:rPr>
  </w:style>
  <w:style w:type="character" w:customStyle="1" w:styleId="Heading1Char">
    <w:name w:val="Heading 1 Char"/>
    <w:basedOn w:val="Fuentedeprrafopredeter"/>
    <w:locked/>
    <w:rsid w:val="007360D7"/>
    <w:rPr>
      <w:rFonts w:ascii="CG Palacio (WN)" w:eastAsia="Calibri" w:hAnsi="CG Palacio (WN)"/>
      <w:b/>
      <w:sz w:val="18"/>
      <w:lang w:val="es-ES_tradnl" w:eastAsia="es-ES" w:bidi="ar-SA"/>
    </w:rPr>
  </w:style>
  <w:style w:type="character" w:customStyle="1" w:styleId="Heading2Char">
    <w:name w:val="Heading 2 Char"/>
    <w:basedOn w:val="Fuentedeprrafopredeter"/>
    <w:locked/>
    <w:rsid w:val="007360D7"/>
    <w:rPr>
      <w:rFonts w:ascii="Arial" w:eastAsia="Calibri" w:hAnsi="Arial"/>
      <w:sz w:val="18"/>
      <w:lang w:val="es-ES_tradnl" w:eastAsia="es-ES" w:bidi="ar-SA"/>
    </w:rPr>
  </w:style>
  <w:style w:type="character" w:customStyle="1" w:styleId="Heading3Char">
    <w:name w:val="Heading 3 Char"/>
    <w:basedOn w:val="Fuentedeprrafopredeter"/>
    <w:locked/>
    <w:rsid w:val="007360D7"/>
    <w:rPr>
      <w:rFonts w:ascii="Arial" w:eastAsia="Calibri" w:hAnsi="Arial"/>
      <w:sz w:val="18"/>
      <w:lang w:val="es-ES_tradnl" w:eastAsia="es-ES" w:bidi="ar-SA"/>
    </w:rPr>
  </w:style>
  <w:style w:type="character" w:customStyle="1" w:styleId="Heading5Char">
    <w:name w:val="Heading 5 Char"/>
    <w:basedOn w:val="Fuentedeprrafopredeter"/>
    <w:locked/>
    <w:rsid w:val="007360D7"/>
    <w:rPr>
      <w:rFonts w:ascii="Arial" w:eastAsia="MS Mincho" w:hAnsi="Arial" w:cs="Arial"/>
      <w:b/>
      <w:bCs/>
      <w:color w:val="FF0000"/>
      <w:sz w:val="16"/>
      <w:lang w:val="es-ES_tradnl" w:eastAsia="es-ES" w:bidi="ar-SA"/>
    </w:rPr>
  </w:style>
  <w:style w:type="character" w:customStyle="1" w:styleId="Heading6Char">
    <w:name w:val="Heading 6 Char"/>
    <w:basedOn w:val="Fuentedeprrafopredeter"/>
    <w:locked/>
    <w:rsid w:val="007360D7"/>
    <w:rPr>
      <w:rFonts w:ascii="Arial" w:eastAsia="MS Mincho" w:hAnsi="Arial" w:cs="Arial"/>
      <w:i/>
      <w:iCs/>
      <w:sz w:val="18"/>
      <w:lang w:val="es-ES_tradnl" w:eastAsia="es-ES" w:bidi="ar-SA"/>
    </w:rPr>
  </w:style>
  <w:style w:type="paragraph" w:styleId="Sangranormal">
    <w:name w:val="Normal Indent"/>
    <w:basedOn w:val="Normal"/>
    <w:rsid w:val="007360D7"/>
    <w:pPr>
      <w:spacing w:after="72" w:line="187" w:lineRule="atLeast"/>
      <w:jc w:val="both"/>
    </w:pPr>
    <w:rPr>
      <w:rFonts w:ascii="Arial" w:eastAsia="Calibri" w:hAnsi="Arial"/>
      <w:sz w:val="16"/>
      <w:szCs w:val="20"/>
      <w:lang w:val="es-ES_tradnl"/>
    </w:rPr>
  </w:style>
  <w:style w:type="paragraph" w:customStyle="1" w:styleId="CERRAR">
    <w:name w:val="CERRAR"/>
    <w:basedOn w:val="Normal"/>
    <w:rsid w:val="007360D7"/>
    <w:pPr>
      <w:spacing w:after="29" w:line="187" w:lineRule="atLeast"/>
      <w:ind w:firstLine="288"/>
      <w:jc w:val="both"/>
    </w:pPr>
    <w:rPr>
      <w:rFonts w:ascii="Arial" w:eastAsia="Calibri" w:hAnsi="Arial"/>
      <w:sz w:val="18"/>
      <w:szCs w:val="20"/>
      <w:lang w:val="es-ES_tradnl"/>
    </w:rPr>
  </w:style>
  <w:style w:type="paragraph" w:customStyle="1" w:styleId="ABRIR">
    <w:name w:val="ABRIR"/>
    <w:basedOn w:val="Normal"/>
    <w:rsid w:val="007360D7"/>
    <w:pPr>
      <w:spacing w:after="120" w:line="240" w:lineRule="atLeast"/>
      <w:ind w:firstLine="288"/>
      <w:jc w:val="both"/>
    </w:pPr>
    <w:rPr>
      <w:rFonts w:ascii="Arial" w:eastAsia="Calibri" w:hAnsi="Arial"/>
      <w:sz w:val="18"/>
      <w:szCs w:val="20"/>
      <w:lang w:val="es-ES_tradnl"/>
    </w:rPr>
  </w:style>
  <w:style w:type="paragraph" w:customStyle="1" w:styleId="4x3">
    <w:name w:val="4x3"/>
    <w:basedOn w:val="texto"/>
    <w:rsid w:val="007360D7"/>
    <w:pPr>
      <w:widowControl/>
      <w:tabs>
        <w:tab w:val="left" w:pos="810"/>
        <w:tab w:val="left" w:pos="2430"/>
        <w:tab w:val="right" w:pos="4860"/>
        <w:tab w:val="left" w:pos="6390"/>
      </w:tabs>
      <w:autoSpaceDE/>
      <w:autoSpaceDN/>
      <w:adjustRightInd/>
    </w:pPr>
    <w:rPr>
      <w:rFonts w:eastAsia="Calibri" w:cs="Times New Roman"/>
      <w:szCs w:val="20"/>
      <w:lang w:eastAsia="es-ES"/>
    </w:rPr>
  </w:style>
  <w:style w:type="paragraph" w:customStyle="1" w:styleId="registro">
    <w:name w:val="registro"/>
    <w:basedOn w:val="texto"/>
    <w:rsid w:val="007360D7"/>
    <w:pPr>
      <w:widowControl/>
      <w:autoSpaceDE/>
      <w:autoSpaceDN/>
      <w:adjustRightInd/>
      <w:jc w:val="right"/>
    </w:pPr>
    <w:rPr>
      <w:rFonts w:eastAsia="Calibri" w:cs="Times New Roman"/>
      <w:b/>
      <w:szCs w:val="20"/>
      <w:lang w:eastAsia="es-ES"/>
    </w:rPr>
  </w:style>
  <w:style w:type="paragraph" w:customStyle="1" w:styleId="tab">
    <w:name w:val="tab"/>
    <w:basedOn w:val="Normal"/>
    <w:rsid w:val="007360D7"/>
    <w:pPr>
      <w:keepNext/>
      <w:keepLines/>
      <w:tabs>
        <w:tab w:val="right" w:leader="dot" w:pos="7470"/>
      </w:tabs>
      <w:spacing w:after="101" w:line="216" w:lineRule="atLeast"/>
      <w:ind w:right="-162" w:firstLine="720"/>
      <w:jc w:val="both"/>
    </w:pPr>
    <w:rPr>
      <w:rFonts w:ascii="Arial" w:eastAsia="Calibri" w:hAnsi="Arial"/>
      <w:b/>
      <w:sz w:val="22"/>
      <w:szCs w:val="20"/>
      <w:lang w:val="es-ES_tradnl"/>
    </w:rPr>
  </w:style>
  <w:style w:type="paragraph" w:customStyle="1" w:styleId="cetneg">
    <w:name w:val="cetneg"/>
    <w:basedOn w:val="texto"/>
    <w:rsid w:val="007360D7"/>
    <w:pPr>
      <w:widowControl/>
      <w:autoSpaceDE/>
      <w:autoSpaceDN/>
      <w:adjustRightInd/>
      <w:jc w:val="center"/>
    </w:pPr>
    <w:rPr>
      <w:rFonts w:eastAsia="Calibri" w:cs="Times New Roman"/>
      <w:b/>
      <w:szCs w:val="20"/>
      <w:lang w:eastAsia="es-ES"/>
    </w:rPr>
  </w:style>
  <w:style w:type="paragraph" w:customStyle="1" w:styleId="FIRMA">
    <w:name w:val="FIRMA"/>
    <w:basedOn w:val="texto"/>
    <w:rsid w:val="007360D7"/>
    <w:pPr>
      <w:widowControl/>
      <w:tabs>
        <w:tab w:val="right" w:leader="dot" w:pos="8640"/>
      </w:tabs>
      <w:autoSpaceDE/>
      <w:autoSpaceDN/>
      <w:adjustRightInd/>
      <w:ind w:left="4320" w:firstLine="0"/>
    </w:pPr>
    <w:rPr>
      <w:rFonts w:eastAsia="Calibri" w:cs="Times New Roman"/>
      <w:szCs w:val="20"/>
      <w:lang w:eastAsia="es-ES"/>
    </w:rPr>
  </w:style>
  <w:style w:type="paragraph" w:customStyle="1" w:styleId="FIRMA2">
    <w:name w:val="FIRMA2"/>
    <w:basedOn w:val="texto"/>
    <w:rsid w:val="007360D7"/>
    <w:pPr>
      <w:widowControl/>
      <w:tabs>
        <w:tab w:val="center" w:pos="6480"/>
      </w:tabs>
      <w:autoSpaceDE/>
      <w:autoSpaceDN/>
      <w:adjustRightInd/>
    </w:pPr>
    <w:rPr>
      <w:rFonts w:eastAsia="Calibri" w:cs="Times New Roman"/>
      <w:szCs w:val="20"/>
      <w:lang w:eastAsia="es-ES"/>
    </w:rPr>
  </w:style>
  <w:style w:type="paragraph" w:customStyle="1" w:styleId="NOMBRE">
    <w:name w:val="NOMBRE"/>
    <w:basedOn w:val="texto"/>
    <w:rsid w:val="007360D7"/>
    <w:pPr>
      <w:widowControl/>
      <w:tabs>
        <w:tab w:val="right" w:leader="underscore" w:pos="8640"/>
      </w:tabs>
      <w:autoSpaceDE/>
      <w:autoSpaceDN/>
      <w:adjustRightInd/>
    </w:pPr>
    <w:rPr>
      <w:rFonts w:eastAsia="Calibri" w:cs="Times New Roman"/>
      <w:szCs w:val="20"/>
      <w:lang w:eastAsia="es-ES"/>
    </w:rPr>
  </w:style>
  <w:style w:type="paragraph" w:customStyle="1" w:styleId="GRANPTOS">
    <w:name w:val="GRANPTOS"/>
    <w:basedOn w:val="NOMBRE"/>
    <w:rsid w:val="007360D7"/>
  </w:style>
  <w:style w:type="paragraph" w:customStyle="1" w:styleId="tabla1">
    <w:name w:val="tabla 1"/>
    <w:basedOn w:val="texto"/>
    <w:rsid w:val="007360D7"/>
    <w:pPr>
      <w:widowControl/>
      <w:autoSpaceDE/>
      <w:autoSpaceDN/>
      <w:adjustRightInd/>
    </w:pPr>
    <w:rPr>
      <w:rFonts w:ascii="Helv" w:eastAsia="Calibri" w:hAnsi="Helv" w:cs="Times New Roman"/>
      <w:szCs w:val="20"/>
      <w:lang w:eastAsia="es-ES"/>
    </w:rPr>
  </w:style>
  <w:style w:type="paragraph" w:customStyle="1" w:styleId="SRA">
    <w:name w:val="SRA"/>
    <w:basedOn w:val="ROMANOS"/>
    <w:rsid w:val="007360D7"/>
    <w:pPr>
      <w:tabs>
        <w:tab w:val="clear" w:pos="720"/>
      </w:tabs>
      <w:spacing w:line="216" w:lineRule="atLeast"/>
      <w:ind w:left="1440" w:hanging="1170"/>
    </w:pPr>
    <w:rPr>
      <w:rFonts w:ascii="Helv" w:eastAsia="Times New Roman" w:hAnsi="Helv" w:cs="Times New Roman"/>
      <w:sz w:val="20"/>
      <w:szCs w:val="20"/>
      <w:lang w:val="es-ES_tradnl"/>
    </w:rPr>
  </w:style>
  <w:style w:type="paragraph" w:customStyle="1" w:styleId="BodyText31">
    <w:name w:val="Body Text 31"/>
    <w:basedOn w:val="Normal"/>
    <w:rsid w:val="007360D7"/>
    <w:pPr>
      <w:jc w:val="both"/>
    </w:pPr>
    <w:rPr>
      <w:rFonts w:ascii="Arial" w:eastAsia="Calibri" w:hAnsi="Arial"/>
      <w:b/>
      <w:sz w:val="28"/>
      <w:szCs w:val="20"/>
      <w:lang w:val="es-MX"/>
    </w:rPr>
  </w:style>
  <w:style w:type="paragraph" w:customStyle="1" w:styleId="Profesin">
    <w:name w:val="Profesión"/>
    <w:basedOn w:val="Normal"/>
    <w:rsid w:val="007360D7"/>
    <w:pPr>
      <w:jc w:val="center"/>
    </w:pPr>
    <w:rPr>
      <w:rFonts w:ascii="Arial" w:eastAsia="Calibri" w:hAnsi="Arial"/>
      <w:sz w:val="28"/>
      <w:szCs w:val="20"/>
      <w:lang w:val="es-MX"/>
    </w:rPr>
  </w:style>
  <w:style w:type="paragraph" w:customStyle="1" w:styleId="BodyTextIndent21">
    <w:name w:val="Body Text Indent 21"/>
    <w:basedOn w:val="Normal"/>
    <w:rsid w:val="007360D7"/>
    <w:pPr>
      <w:spacing w:before="120" w:after="120"/>
      <w:ind w:left="709" w:hanging="349"/>
      <w:jc w:val="both"/>
    </w:pPr>
    <w:rPr>
      <w:rFonts w:ascii="Arial" w:eastAsia="Calibri" w:hAnsi="Arial"/>
      <w:szCs w:val="20"/>
    </w:rPr>
  </w:style>
  <w:style w:type="paragraph" w:customStyle="1" w:styleId="BodyTextIndent31">
    <w:name w:val="Body Text Indent 31"/>
    <w:basedOn w:val="Normal"/>
    <w:rsid w:val="007360D7"/>
    <w:pPr>
      <w:spacing w:before="120" w:after="120"/>
      <w:ind w:left="360"/>
      <w:jc w:val="both"/>
    </w:pPr>
    <w:rPr>
      <w:rFonts w:ascii="Arial" w:eastAsia="Calibri" w:hAnsi="Arial"/>
      <w:szCs w:val="20"/>
    </w:rPr>
  </w:style>
  <w:style w:type="paragraph" w:customStyle="1" w:styleId="Anotacion0">
    <w:name w:val="Anotacion"/>
    <w:basedOn w:val="Normal"/>
    <w:rsid w:val="007360D7"/>
    <w:pPr>
      <w:spacing w:before="101" w:after="101"/>
      <w:jc w:val="center"/>
    </w:pPr>
    <w:rPr>
      <w:rFonts w:eastAsia="Calibri" w:cs="Arial"/>
      <w:b/>
      <w:sz w:val="18"/>
      <w:szCs w:val="18"/>
    </w:rPr>
  </w:style>
  <w:style w:type="character" w:customStyle="1" w:styleId="PlainTextChar">
    <w:name w:val="Plain Text Char"/>
    <w:basedOn w:val="Fuentedeprrafopredeter"/>
    <w:locked/>
    <w:rsid w:val="007360D7"/>
    <w:rPr>
      <w:rFonts w:ascii="Courier New" w:eastAsia="Calibri" w:hAnsi="Courier New"/>
      <w:lang w:val="es-ES" w:eastAsia="es-ES" w:bidi="ar-SA"/>
    </w:rPr>
  </w:style>
  <w:style w:type="character" w:customStyle="1" w:styleId="nombre2">
    <w:name w:val="nombre2"/>
    <w:basedOn w:val="Fuentedeprrafopredeter"/>
    <w:rsid w:val="007360D7"/>
    <w:rPr>
      <w:rFonts w:cs="Times New Roman"/>
    </w:rPr>
  </w:style>
  <w:style w:type="paragraph" w:customStyle="1" w:styleId="paragraph">
    <w:name w:val="paragraph"/>
    <w:basedOn w:val="Normal"/>
    <w:uiPriority w:val="99"/>
    <w:rsid w:val="007360D7"/>
    <w:pPr>
      <w:spacing w:before="100" w:beforeAutospacing="1" w:after="100" w:afterAutospacing="1"/>
    </w:pPr>
    <w:rPr>
      <w:rFonts w:eastAsia="Calibri"/>
      <w:lang w:val="es-MX" w:eastAsia="es-MX"/>
    </w:rPr>
  </w:style>
  <w:style w:type="character" w:customStyle="1" w:styleId="eop">
    <w:name w:val="eop"/>
    <w:basedOn w:val="Fuentedeprrafopredeter"/>
    <w:rsid w:val="007360D7"/>
    <w:rPr>
      <w:rFonts w:cs="Times New Roman"/>
    </w:rPr>
  </w:style>
  <w:style w:type="character" w:customStyle="1" w:styleId="textrun">
    <w:name w:val="textrun"/>
    <w:basedOn w:val="Fuentedeprrafopredeter"/>
    <w:rsid w:val="007360D7"/>
    <w:rPr>
      <w:rFonts w:cs="Times New Roman"/>
    </w:rPr>
  </w:style>
  <w:style w:type="character" w:customStyle="1" w:styleId="normaltextrun">
    <w:name w:val="normaltextrun"/>
    <w:basedOn w:val="Fuentedeprrafopredeter"/>
    <w:rsid w:val="007360D7"/>
    <w:rPr>
      <w:rFonts w:cs="Times New Roman"/>
    </w:rPr>
  </w:style>
  <w:style w:type="character" w:customStyle="1" w:styleId="scx258358241">
    <w:name w:val="scx258358241"/>
    <w:basedOn w:val="Fuentedeprrafopredeter"/>
    <w:rsid w:val="007360D7"/>
    <w:rPr>
      <w:rFonts w:cs="Times New Roman"/>
    </w:rPr>
  </w:style>
  <w:style w:type="character" w:customStyle="1" w:styleId="spellingerror">
    <w:name w:val="spellingerror"/>
    <w:basedOn w:val="Fuentedeprrafopredeter"/>
    <w:rsid w:val="007360D7"/>
    <w:rPr>
      <w:rFonts w:cs="Times New Roman"/>
    </w:rPr>
  </w:style>
  <w:style w:type="character" w:customStyle="1" w:styleId="nombre0">
    <w:name w:val="nombre"/>
    <w:basedOn w:val="Fuentedeprrafopredeter"/>
    <w:rsid w:val="007360D7"/>
    <w:rPr>
      <w:rFonts w:cs="Times New Roman"/>
    </w:rPr>
  </w:style>
  <w:style w:type="paragraph" w:customStyle="1" w:styleId="estilo1b">
    <w:name w:val="estilo1b"/>
    <w:basedOn w:val="Normal"/>
    <w:rsid w:val="007360D7"/>
    <w:pPr>
      <w:spacing w:before="100" w:beforeAutospacing="1" w:after="100" w:afterAutospacing="1"/>
    </w:pPr>
    <w:rPr>
      <w:rFonts w:ascii="Arial" w:hAnsi="Arial" w:cs="Arial"/>
      <w:color w:val="333333"/>
      <w:sz w:val="13"/>
      <w:szCs w:val="13"/>
      <w:lang w:val="es-MX"/>
    </w:rPr>
  </w:style>
  <w:style w:type="character" w:customStyle="1" w:styleId="TitleChar">
    <w:name w:val="Title Char"/>
    <w:basedOn w:val="Fuentedeprrafopredeter"/>
    <w:locked/>
    <w:rsid w:val="007360D7"/>
    <w:rPr>
      <w:rFonts w:eastAsia="Calibri"/>
      <w:b/>
      <w:color w:val="000000"/>
      <w:sz w:val="72"/>
      <w:szCs w:val="72"/>
      <w:lang w:val="es-ES_tradnl" w:eastAsia="es-ES_tradnl" w:bidi="ar-SA"/>
    </w:rPr>
  </w:style>
  <w:style w:type="paragraph" w:styleId="TDC2">
    <w:name w:val="toc 2"/>
    <w:basedOn w:val="Normal"/>
    <w:next w:val="Normal"/>
    <w:autoRedefine/>
    <w:rsid w:val="007360D7"/>
    <w:pPr>
      <w:widowControl w:val="0"/>
      <w:spacing w:after="160" w:line="259" w:lineRule="auto"/>
      <w:ind w:left="220"/>
    </w:pPr>
    <w:rPr>
      <w:rFonts w:ascii="Calibri" w:eastAsia="Calibri" w:hAnsi="Calibri"/>
      <w:color w:val="000000"/>
      <w:sz w:val="22"/>
      <w:szCs w:val="22"/>
      <w:lang w:val="es-MX" w:eastAsia="en-US"/>
    </w:rPr>
  </w:style>
  <w:style w:type="paragraph" w:styleId="TDC3">
    <w:name w:val="toc 3"/>
    <w:basedOn w:val="Normal"/>
    <w:next w:val="Normal"/>
    <w:autoRedefine/>
    <w:rsid w:val="007360D7"/>
    <w:pPr>
      <w:widowControl w:val="0"/>
      <w:spacing w:after="160" w:line="259" w:lineRule="auto"/>
      <w:ind w:left="440"/>
    </w:pPr>
    <w:rPr>
      <w:rFonts w:ascii="Calibri" w:eastAsia="Calibri" w:hAnsi="Calibri"/>
      <w:color w:val="000000"/>
      <w:sz w:val="22"/>
      <w:szCs w:val="22"/>
      <w:lang w:val="es-MX" w:eastAsia="en-US"/>
    </w:rPr>
  </w:style>
  <w:style w:type="paragraph" w:styleId="TDC4">
    <w:name w:val="toc 4"/>
    <w:basedOn w:val="Normal"/>
    <w:next w:val="Normal"/>
    <w:autoRedefine/>
    <w:rsid w:val="007360D7"/>
    <w:pPr>
      <w:widowControl w:val="0"/>
      <w:spacing w:after="160" w:line="259" w:lineRule="auto"/>
      <w:ind w:left="660"/>
    </w:pPr>
    <w:rPr>
      <w:rFonts w:ascii="Calibri" w:eastAsia="Calibri" w:hAnsi="Calibri"/>
      <w:color w:val="000000"/>
      <w:sz w:val="22"/>
      <w:szCs w:val="22"/>
      <w:lang w:val="es-MX" w:eastAsia="en-US"/>
    </w:rPr>
  </w:style>
  <w:style w:type="paragraph" w:styleId="TDC5">
    <w:name w:val="toc 5"/>
    <w:basedOn w:val="Normal"/>
    <w:next w:val="Normal"/>
    <w:autoRedefine/>
    <w:rsid w:val="007360D7"/>
    <w:pPr>
      <w:widowControl w:val="0"/>
      <w:spacing w:after="160" w:line="259" w:lineRule="auto"/>
      <w:ind w:left="880"/>
    </w:pPr>
    <w:rPr>
      <w:rFonts w:ascii="Calibri" w:eastAsia="Calibri" w:hAnsi="Calibri"/>
      <w:color w:val="000000"/>
      <w:sz w:val="22"/>
      <w:szCs w:val="22"/>
      <w:lang w:val="es-MX" w:eastAsia="en-US"/>
    </w:rPr>
  </w:style>
  <w:style w:type="paragraph" w:styleId="TDC6">
    <w:name w:val="toc 6"/>
    <w:basedOn w:val="Normal"/>
    <w:next w:val="Normal"/>
    <w:autoRedefine/>
    <w:rsid w:val="007360D7"/>
    <w:pPr>
      <w:widowControl w:val="0"/>
      <w:spacing w:after="160" w:line="259" w:lineRule="auto"/>
      <w:ind w:left="1100"/>
    </w:pPr>
    <w:rPr>
      <w:rFonts w:ascii="Calibri" w:eastAsia="Calibri" w:hAnsi="Calibri"/>
      <w:color w:val="000000"/>
      <w:sz w:val="22"/>
      <w:szCs w:val="22"/>
      <w:lang w:val="es-MX" w:eastAsia="en-US"/>
    </w:rPr>
  </w:style>
  <w:style w:type="paragraph" w:styleId="TDC7">
    <w:name w:val="toc 7"/>
    <w:basedOn w:val="Normal"/>
    <w:next w:val="Normal"/>
    <w:autoRedefine/>
    <w:rsid w:val="007360D7"/>
    <w:pPr>
      <w:widowControl w:val="0"/>
      <w:spacing w:after="160" w:line="259" w:lineRule="auto"/>
      <w:ind w:left="1320"/>
    </w:pPr>
    <w:rPr>
      <w:rFonts w:ascii="Calibri" w:eastAsia="Calibri" w:hAnsi="Calibri"/>
      <w:color w:val="000000"/>
      <w:sz w:val="22"/>
      <w:szCs w:val="22"/>
      <w:lang w:val="es-MX" w:eastAsia="en-US"/>
    </w:rPr>
  </w:style>
  <w:style w:type="paragraph" w:styleId="TDC8">
    <w:name w:val="toc 8"/>
    <w:basedOn w:val="Normal"/>
    <w:next w:val="Normal"/>
    <w:autoRedefine/>
    <w:rsid w:val="007360D7"/>
    <w:pPr>
      <w:widowControl w:val="0"/>
      <w:spacing w:after="160" w:line="259" w:lineRule="auto"/>
      <w:ind w:left="1540"/>
    </w:pPr>
    <w:rPr>
      <w:rFonts w:ascii="Calibri" w:eastAsia="Calibri" w:hAnsi="Calibri"/>
      <w:color w:val="000000"/>
      <w:sz w:val="22"/>
      <w:szCs w:val="22"/>
      <w:lang w:val="es-MX" w:eastAsia="en-US"/>
    </w:rPr>
  </w:style>
  <w:style w:type="paragraph" w:styleId="TDC9">
    <w:name w:val="toc 9"/>
    <w:basedOn w:val="Normal"/>
    <w:next w:val="Normal"/>
    <w:autoRedefine/>
    <w:rsid w:val="007360D7"/>
    <w:pPr>
      <w:widowControl w:val="0"/>
      <w:spacing w:after="160" w:line="259" w:lineRule="auto"/>
      <w:ind w:left="1760"/>
    </w:pPr>
    <w:rPr>
      <w:rFonts w:ascii="Calibri" w:eastAsia="Calibri" w:hAnsi="Calibri"/>
      <w:color w:val="000000"/>
      <w:sz w:val="22"/>
      <w:szCs w:val="22"/>
      <w:lang w:val="es-MX" w:eastAsia="en-US"/>
    </w:rPr>
  </w:style>
  <w:style w:type="paragraph" w:styleId="ndice1">
    <w:name w:val="index 1"/>
    <w:basedOn w:val="Normal"/>
    <w:next w:val="Normal"/>
    <w:autoRedefine/>
    <w:rsid w:val="007360D7"/>
    <w:pPr>
      <w:widowControl w:val="0"/>
      <w:spacing w:after="160" w:line="259" w:lineRule="auto"/>
      <w:ind w:left="220" w:hanging="220"/>
    </w:pPr>
    <w:rPr>
      <w:rFonts w:ascii="Calibri" w:eastAsia="Calibri" w:hAnsi="Calibri"/>
      <w:color w:val="000000"/>
      <w:sz w:val="22"/>
      <w:szCs w:val="22"/>
      <w:lang w:val="es-MX" w:eastAsia="en-US"/>
    </w:rPr>
  </w:style>
  <w:style w:type="paragraph" w:styleId="ndice2">
    <w:name w:val="index 2"/>
    <w:basedOn w:val="Normal"/>
    <w:next w:val="Normal"/>
    <w:autoRedefine/>
    <w:rsid w:val="007360D7"/>
    <w:pPr>
      <w:widowControl w:val="0"/>
      <w:spacing w:after="160" w:line="259" w:lineRule="auto"/>
      <w:ind w:left="440" w:hanging="220"/>
    </w:pPr>
    <w:rPr>
      <w:rFonts w:ascii="Calibri" w:eastAsia="Calibri" w:hAnsi="Calibri"/>
      <w:color w:val="000000"/>
      <w:sz w:val="22"/>
      <w:szCs w:val="22"/>
      <w:lang w:val="es-MX" w:eastAsia="en-US"/>
    </w:rPr>
  </w:style>
  <w:style w:type="paragraph" w:styleId="ndice3">
    <w:name w:val="index 3"/>
    <w:basedOn w:val="Normal"/>
    <w:next w:val="Normal"/>
    <w:autoRedefine/>
    <w:rsid w:val="007360D7"/>
    <w:pPr>
      <w:widowControl w:val="0"/>
      <w:spacing w:after="160" w:line="259" w:lineRule="auto"/>
      <w:ind w:left="660" w:hanging="220"/>
    </w:pPr>
    <w:rPr>
      <w:rFonts w:ascii="Calibri" w:eastAsia="Calibri" w:hAnsi="Calibri"/>
      <w:color w:val="000000"/>
      <w:sz w:val="22"/>
      <w:szCs w:val="22"/>
      <w:lang w:val="es-MX" w:eastAsia="en-US"/>
    </w:rPr>
  </w:style>
  <w:style w:type="paragraph" w:styleId="ndice4">
    <w:name w:val="index 4"/>
    <w:basedOn w:val="Normal"/>
    <w:next w:val="Normal"/>
    <w:autoRedefine/>
    <w:rsid w:val="007360D7"/>
    <w:pPr>
      <w:widowControl w:val="0"/>
      <w:spacing w:after="160" w:line="259" w:lineRule="auto"/>
      <w:ind w:left="880" w:hanging="220"/>
    </w:pPr>
    <w:rPr>
      <w:rFonts w:ascii="Calibri" w:eastAsia="Calibri" w:hAnsi="Calibri"/>
      <w:color w:val="000000"/>
      <w:sz w:val="22"/>
      <w:szCs w:val="22"/>
      <w:lang w:val="es-MX" w:eastAsia="en-US"/>
    </w:rPr>
  </w:style>
  <w:style w:type="paragraph" w:styleId="ndice5">
    <w:name w:val="index 5"/>
    <w:basedOn w:val="Normal"/>
    <w:next w:val="Normal"/>
    <w:autoRedefine/>
    <w:rsid w:val="007360D7"/>
    <w:pPr>
      <w:widowControl w:val="0"/>
      <w:spacing w:after="160" w:line="259" w:lineRule="auto"/>
      <w:ind w:left="1100" w:hanging="220"/>
    </w:pPr>
    <w:rPr>
      <w:rFonts w:ascii="Calibri" w:eastAsia="Calibri" w:hAnsi="Calibri"/>
      <w:color w:val="000000"/>
      <w:sz w:val="22"/>
      <w:szCs w:val="22"/>
      <w:lang w:val="es-MX" w:eastAsia="en-US"/>
    </w:rPr>
  </w:style>
  <w:style w:type="paragraph" w:styleId="ndice6">
    <w:name w:val="index 6"/>
    <w:basedOn w:val="Normal"/>
    <w:next w:val="Normal"/>
    <w:autoRedefine/>
    <w:rsid w:val="007360D7"/>
    <w:pPr>
      <w:widowControl w:val="0"/>
      <w:spacing w:after="160" w:line="259" w:lineRule="auto"/>
      <w:ind w:left="1320" w:hanging="220"/>
    </w:pPr>
    <w:rPr>
      <w:rFonts w:ascii="Calibri" w:eastAsia="Calibri" w:hAnsi="Calibri"/>
      <w:color w:val="000000"/>
      <w:sz w:val="22"/>
      <w:szCs w:val="22"/>
      <w:lang w:val="es-MX" w:eastAsia="en-US"/>
    </w:rPr>
  </w:style>
  <w:style w:type="paragraph" w:styleId="ndice7">
    <w:name w:val="index 7"/>
    <w:basedOn w:val="Normal"/>
    <w:next w:val="Normal"/>
    <w:autoRedefine/>
    <w:rsid w:val="007360D7"/>
    <w:pPr>
      <w:widowControl w:val="0"/>
      <w:spacing w:after="160" w:line="259" w:lineRule="auto"/>
      <w:ind w:left="1540" w:hanging="220"/>
    </w:pPr>
    <w:rPr>
      <w:rFonts w:ascii="Calibri" w:eastAsia="Calibri" w:hAnsi="Calibri"/>
      <w:color w:val="000000"/>
      <w:sz w:val="22"/>
      <w:szCs w:val="22"/>
      <w:lang w:val="es-MX" w:eastAsia="en-US"/>
    </w:rPr>
  </w:style>
  <w:style w:type="paragraph" w:styleId="ndice8">
    <w:name w:val="index 8"/>
    <w:basedOn w:val="Normal"/>
    <w:next w:val="Normal"/>
    <w:autoRedefine/>
    <w:rsid w:val="007360D7"/>
    <w:pPr>
      <w:widowControl w:val="0"/>
      <w:spacing w:after="160" w:line="259" w:lineRule="auto"/>
      <w:ind w:left="1760" w:hanging="220"/>
    </w:pPr>
    <w:rPr>
      <w:rFonts w:ascii="Calibri" w:eastAsia="Calibri" w:hAnsi="Calibri"/>
      <w:color w:val="000000"/>
      <w:sz w:val="22"/>
      <w:szCs w:val="22"/>
      <w:lang w:val="es-MX" w:eastAsia="en-US"/>
    </w:rPr>
  </w:style>
  <w:style w:type="paragraph" w:styleId="ndice9">
    <w:name w:val="index 9"/>
    <w:basedOn w:val="Normal"/>
    <w:next w:val="Normal"/>
    <w:autoRedefine/>
    <w:rsid w:val="007360D7"/>
    <w:pPr>
      <w:widowControl w:val="0"/>
      <w:spacing w:after="160" w:line="259" w:lineRule="auto"/>
      <w:ind w:left="1980" w:hanging="220"/>
    </w:pPr>
    <w:rPr>
      <w:rFonts w:ascii="Calibri" w:eastAsia="Calibri" w:hAnsi="Calibri"/>
      <w:color w:val="000000"/>
      <w:sz w:val="22"/>
      <w:szCs w:val="22"/>
      <w:lang w:val="es-MX" w:eastAsia="en-US"/>
    </w:rPr>
  </w:style>
  <w:style w:type="paragraph" w:styleId="Ttulodendice">
    <w:name w:val="index heading"/>
    <w:basedOn w:val="Normal"/>
    <w:next w:val="ndice1"/>
    <w:rsid w:val="007360D7"/>
    <w:pPr>
      <w:widowControl w:val="0"/>
      <w:spacing w:after="160" w:line="259" w:lineRule="auto"/>
    </w:pPr>
    <w:rPr>
      <w:rFonts w:ascii="Calibri" w:eastAsia="Calibri" w:hAnsi="Calibri"/>
      <w:color w:val="000000"/>
      <w:sz w:val="22"/>
      <w:szCs w:val="22"/>
      <w:lang w:val="es-MX" w:eastAsia="en-US"/>
    </w:rPr>
  </w:style>
  <w:style w:type="paragraph" w:customStyle="1" w:styleId="xs11">
    <w:name w:val="x_s11"/>
    <w:basedOn w:val="Normal"/>
    <w:rsid w:val="007360D7"/>
    <w:pPr>
      <w:widowControl w:val="0"/>
      <w:spacing w:before="100" w:beforeAutospacing="1" w:after="100" w:afterAutospacing="1"/>
    </w:pPr>
    <w:rPr>
      <w:rFonts w:eastAsia="Calibri"/>
      <w:color w:val="000000"/>
      <w:lang w:val="es-MX" w:eastAsia="es-MX"/>
    </w:rPr>
  </w:style>
  <w:style w:type="character" w:customStyle="1" w:styleId="xs12">
    <w:name w:val="x_s12"/>
    <w:basedOn w:val="Fuentedeprrafopredeter"/>
    <w:rsid w:val="007360D7"/>
    <w:rPr>
      <w:rFonts w:cs="Times New Roman"/>
    </w:rPr>
  </w:style>
  <w:style w:type="character" w:customStyle="1" w:styleId="SubtitleChar">
    <w:name w:val="Subtitle Char"/>
    <w:basedOn w:val="Fuentedeprrafopredeter"/>
    <w:locked/>
    <w:rsid w:val="007360D7"/>
    <w:rPr>
      <w:rFonts w:ascii="Georgia" w:hAnsi="Georgia" w:cs="Georgia"/>
      <w:i/>
      <w:color w:val="666666"/>
      <w:sz w:val="48"/>
      <w:szCs w:val="48"/>
      <w:lang w:val="es-ES_tradnl" w:eastAsia="es-ES_tradnl" w:bidi="ar-SA"/>
    </w:rPr>
  </w:style>
  <w:style w:type="paragraph" w:customStyle="1" w:styleId="n2">
    <w:name w:val="n2"/>
    <w:basedOn w:val="Normal"/>
    <w:rsid w:val="007360D7"/>
    <w:pPr>
      <w:spacing w:before="100" w:beforeAutospacing="1" w:after="100" w:afterAutospacing="1"/>
    </w:pPr>
    <w:rPr>
      <w:rFonts w:eastAsia="Calibri"/>
      <w:lang w:val="es-MX" w:eastAsia="es-MX"/>
    </w:rPr>
  </w:style>
  <w:style w:type="paragraph" w:customStyle="1" w:styleId="j">
    <w:name w:val="j"/>
    <w:basedOn w:val="Normal"/>
    <w:rsid w:val="007360D7"/>
    <w:pPr>
      <w:spacing w:before="100" w:beforeAutospacing="1" w:after="100" w:afterAutospacing="1"/>
    </w:pPr>
    <w:rPr>
      <w:rFonts w:eastAsia="Calibri"/>
      <w:lang w:val="es-MX" w:eastAsia="es-MX"/>
    </w:rPr>
  </w:style>
  <w:style w:type="character" w:customStyle="1" w:styleId="nacep">
    <w:name w:val="n_acep"/>
    <w:basedOn w:val="Fuentedeprrafopredeter"/>
    <w:rsid w:val="007360D7"/>
    <w:rPr>
      <w:rFonts w:cs="Times New Roman"/>
    </w:rPr>
  </w:style>
  <w:style w:type="paragraph" w:customStyle="1" w:styleId="l3">
    <w:name w:val="l3"/>
    <w:basedOn w:val="Normal"/>
    <w:rsid w:val="007360D7"/>
    <w:pPr>
      <w:spacing w:before="100" w:beforeAutospacing="1" w:after="100" w:afterAutospacing="1"/>
    </w:pPr>
    <w:rPr>
      <w:rFonts w:eastAsia="Calibri"/>
      <w:lang w:val="es-MX" w:eastAsia="es-MX"/>
    </w:rPr>
  </w:style>
  <w:style w:type="paragraph" w:customStyle="1" w:styleId="o">
    <w:name w:val="o"/>
    <w:basedOn w:val="Normal"/>
    <w:rsid w:val="007360D7"/>
    <w:pPr>
      <w:spacing w:before="100" w:beforeAutospacing="1" w:after="100" w:afterAutospacing="1"/>
    </w:pPr>
    <w:rPr>
      <w:rFonts w:eastAsia="Calibri"/>
      <w:lang w:val="es-MX" w:eastAsia="es-MX"/>
    </w:rPr>
  </w:style>
  <w:style w:type="paragraph" w:customStyle="1" w:styleId="xdefault">
    <w:name w:val="x_default"/>
    <w:basedOn w:val="Normal"/>
    <w:rsid w:val="007360D7"/>
    <w:pPr>
      <w:spacing w:before="100" w:beforeAutospacing="1" w:after="100" w:afterAutospacing="1"/>
    </w:pPr>
    <w:rPr>
      <w:rFonts w:eastAsia="Calibri"/>
      <w:lang w:val="es-MX" w:eastAsia="es-MX"/>
    </w:rPr>
  </w:style>
  <w:style w:type="paragraph" w:customStyle="1" w:styleId="xmsonormal">
    <w:name w:val="x_msonormal"/>
    <w:basedOn w:val="Normal"/>
    <w:rsid w:val="007360D7"/>
    <w:pPr>
      <w:spacing w:before="100" w:beforeAutospacing="1" w:after="100" w:afterAutospacing="1"/>
    </w:pPr>
    <w:rPr>
      <w:rFonts w:eastAsia="Calibri"/>
      <w:lang w:val="es-MX" w:eastAsia="es-MX"/>
    </w:rPr>
  </w:style>
  <w:style w:type="character" w:customStyle="1" w:styleId="negritas">
    <w:name w:val="negritas"/>
    <w:rsid w:val="007360D7"/>
  </w:style>
  <w:style w:type="paragraph" w:customStyle="1" w:styleId="xmsolistparagraph">
    <w:name w:val="x_msolistparagraph"/>
    <w:basedOn w:val="Normal"/>
    <w:rsid w:val="007360D7"/>
    <w:pPr>
      <w:spacing w:before="100" w:beforeAutospacing="1" w:after="100" w:afterAutospacing="1"/>
    </w:pPr>
    <w:rPr>
      <w:rFonts w:eastAsia="Calibri"/>
      <w:lang w:val="es-MX" w:eastAsia="es-MX"/>
    </w:rPr>
  </w:style>
  <w:style w:type="table" w:customStyle="1" w:styleId="TableNormal">
    <w:name w:val="Table Normal"/>
    <w:rsid w:val="007360D7"/>
    <w:pPr>
      <w:pBdr>
        <w:top w:val="nil"/>
        <w:left w:val="nil"/>
        <w:bottom w:val="nil"/>
        <w:right w:val="nil"/>
        <w:between w:val="nil"/>
      </w:pBdr>
      <w:spacing w:after="0" w:line="276" w:lineRule="auto"/>
    </w:pPr>
    <w:rPr>
      <w:rFonts w:ascii="Arial" w:eastAsia="Arial" w:hAnsi="Arial" w:cs="Arial"/>
      <w:color w:val="000000"/>
      <w:lang w:eastAsia="es-ES_tradnl"/>
    </w:rPr>
    <w:tblPr>
      <w:tblCellMar>
        <w:top w:w="0" w:type="dxa"/>
        <w:left w:w="0" w:type="dxa"/>
        <w:bottom w:w="0" w:type="dxa"/>
        <w:right w:w="0" w:type="dxa"/>
      </w:tblCellMar>
    </w:tblPr>
  </w:style>
  <w:style w:type="paragraph" w:customStyle="1" w:styleId="Standard">
    <w:name w:val="Standard"/>
    <w:rsid w:val="007360D7"/>
    <w:pPr>
      <w:suppressAutoHyphens/>
      <w:autoSpaceDN w:val="0"/>
      <w:spacing w:after="200" w:line="276" w:lineRule="auto"/>
      <w:textAlignment w:val="baseline"/>
    </w:pPr>
    <w:rPr>
      <w:rFonts w:ascii="Calibri" w:eastAsia="Calibri" w:hAnsi="Calibri" w:cs="Calibri"/>
      <w:color w:val="000000"/>
      <w:kern w:val="3"/>
      <w:lang w:eastAsia="zh-CN" w:bidi="hi-IN"/>
    </w:rPr>
  </w:style>
  <w:style w:type="paragraph" w:customStyle="1" w:styleId="Heading">
    <w:name w:val="Heading"/>
    <w:basedOn w:val="Standard"/>
    <w:next w:val="Textbody"/>
    <w:rsid w:val="007360D7"/>
  </w:style>
  <w:style w:type="paragraph" w:customStyle="1" w:styleId="Index">
    <w:name w:val="Index"/>
    <w:basedOn w:val="Standard"/>
    <w:rsid w:val="007360D7"/>
  </w:style>
  <w:style w:type="character" w:customStyle="1" w:styleId="ListLabel1">
    <w:name w:val="ListLabel 1"/>
    <w:rsid w:val="007360D7"/>
    <w:rPr>
      <w:rFonts w:ascii="Arial" w:eastAsia="Arial" w:hAnsi="Arial" w:cs="Arial"/>
      <w:b/>
      <w:sz w:val="24"/>
    </w:rPr>
  </w:style>
  <w:style w:type="character" w:customStyle="1" w:styleId="ListLabel2">
    <w:name w:val="ListLabel 2"/>
    <w:rsid w:val="007360D7"/>
    <w:rPr>
      <w:rFonts w:ascii="Arial" w:eastAsia="Arial" w:hAnsi="Arial" w:cs="Arial"/>
      <w:sz w:val="24"/>
      <w:u w:val="none"/>
    </w:rPr>
  </w:style>
  <w:style w:type="character" w:customStyle="1" w:styleId="ListLabel3">
    <w:name w:val="ListLabel 3"/>
    <w:rsid w:val="007360D7"/>
    <w:rPr>
      <w:rFonts w:ascii="Arial" w:eastAsia="Arial" w:hAnsi="Arial" w:cs="Arial"/>
      <w:sz w:val="24"/>
      <w:u w:val="none"/>
    </w:rPr>
  </w:style>
  <w:style w:type="character" w:customStyle="1" w:styleId="ListLabel4">
    <w:name w:val="ListLabel 4"/>
    <w:rsid w:val="007360D7"/>
    <w:rPr>
      <w:u w:val="none"/>
    </w:rPr>
  </w:style>
  <w:style w:type="character" w:customStyle="1" w:styleId="ListLabel5">
    <w:name w:val="ListLabel 5"/>
    <w:rsid w:val="007360D7"/>
    <w:rPr>
      <w:u w:val="none"/>
    </w:rPr>
  </w:style>
  <w:style w:type="character" w:customStyle="1" w:styleId="ListLabel6">
    <w:name w:val="ListLabel 6"/>
    <w:rsid w:val="007360D7"/>
    <w:rPr>
      <w:u w:val="none"/>
    </w:rPr>
  </w:style>
  <w:style w:type="character" w:customStyle="1" w:styleId="ListLabel7">
    <w:name w:val="ListLabel 7"/>
    <w:rsid w:val="007360D7"/>
    <w:rPr>
      <w:u w:val="none"/>
    </w:rPr>
  </w:style>
  <w:style w:type="character" w:customStyle="1" w:styleId="ListLabel8">
    <w:name w:val="ListLabel 8"/>
    <w:rsid w:val="007360D7"/>
    <w:rPr>
      <w:u w:val="none"/>
    </w:rPr>
  </w:style>
  <w:style w:type="character" w:customStyle="1" w:styleId="ListLabel9">
    <w:name w:val="ListLabel 9"/>
    <w:rsid w:val="007360D7"/>
    <w:rPr>
      <w:u w:val="none"/>
    </w:rPr>
  </w:style>
  <w:style w:type="character" w:customStyle="1" w:styleId="ListLabel10">
    <w:name w:val="ListLabel 10"/>
    <w:rsid w:val="007360D7"/>
    <w:rPr>
      <w:u w:val="none"/>
    </w:rPr>
  </w:style>
  <w:style w:type="character" w:customStyle="1" w:styleId="ListLabel11">
    <w:name w:val="ListLabel 11"/>
    <w:rsid w:val="007360D7"/>
    <w:rPr>
      <w:rFonts w:ascii="Arial" w:eastAsia="Arial" w:hAnsi="Arial" w:cs="Arial"/>
      <w:b/>
      <w:sz w:val="24"/>
    </w:rPr>
  </w:style>
  <w:style w:type="character" w:customStyle="1" w:styleId="ListLabel12">
    <w:name w:val="ListLabel 12"/>
    <w:rsid w:val="007360D7"/>
    <w:rPr>
      <w:rFonts w:ascii="Arial" w:eastAsia="Arial" w:hAnsi="Arial" w:cs="Arial"/>
      <w:b/>
      <w:sz w:val="24"/>
    </w:rPr>
  </w:style>
  <w:style w:type="character" w:customStyle="1" w:styleId="ListLabel13">
    <w:name w:val="ListLabel 13"/>
    <w:rsid w:val="007360D7"/>
    <w:rPr>
      <w:rFonts w:ascii="Arial" w:eastAsia="Arial" w:hAnsi="Arial" w:cs="Arial"/>
      <w:sz w:val="24"/>
      <w:u w:val="none"/>
    </w:rPr>
  </w:style>
  <w:style w:type="character" w:customStyle="1" w:styleId="ListLabel14">
    <w:name w:val="ListLabel 14"/>
    <w:rsid w:val="007360D7"/>
    <w:rPr>
      <w:u w:val="none"/>
    </w:rPr>
  </w:style>
  <w:style w:type="character" w:customStyle="1" w:styleId="ListLabel15">
    <w:name w:val="ListLabel 15"/>
    <w:rsid w:val="007360D7"/>
    <w:rPr>
      <w:u w:val="none"/>
    </w:rPr>
  </w:style>
  <w:style w:type="character" w:customStyle="1" w:styleId="ListLabel16">
    <w:name w:val="ListLabel 16"/>
    <w:rsid w:val="007360D7"/>
    <w:rPr>
      <w:u w:val="none"/>
    </w:rPr>
  </w:style>
  <w:style w:type="character" w:customStyle="1" w:styleId="ListLabel17">
    <w:name w:val="ListLabel 17"/>
    <w:rsid w:val="007360D7"/>
    <w:rPr>
      <w:u w:val="none"/>
    </w:rPr>
  </w:style>
  <w:style w:type="character" w:customStyle="1" w:styleId="ListLabel18">
    <w:name w:val="ListLabel 18"/>
    <w:rsid w:val="007360D7"/>
    <w:rPr>
      <w:u w:val="none"/>
    </w:rPr>
  </w:style>
  <w:style w:type="character" w:customStyle="1" w:styleId="ListLabel19">
    <w:name w:val="ListLabel 19"/>
    <w:rsid w:val="007360D7"/>
    <w:rPr>
      <w:u w:val="none"/>
    </w:rPr>
  </w:style>
  <w:style w:type="character" w:customStyle="1" w:styleId="ListLabel20">
    <w:name w:val="ListLabel 20"/>
    <w:rsid w:val="007360D7"/>
    <w:rPr>
      <w:u w:val="none"/>
    </w:rPr>
  </w:style>
  <w:style w:type="character" w:customStyle="1" w:styleId="ListLabel21">
    <w:name w:val="ListLabel 21"/>
    <w:rsid w:val="007360D7"/>
    <w:rPr>
      <w:u w:val="none"/>
    </w:rPr>
  </w:style>
  <w:style w:type="character" w:customStyle="1" w:styleId="ListLabel22">
    <w:name w:val="ListLabel 22"/>
    <w:rsid w:val="007360D7"/>
    <w:rPr>
      <w:rFonts w:ascii="Arial" w:eastAsia="Arial" w:hAnsi="Arial" w:cs="Arial"/>
      <w:b/>
      <w:sz w:val="24"/>
    </w:rPr>
  </w:style>
  <w:style w:type="character" w:customStyle="1" w:styleId="ListLabel23">
    <w:name w:val="ListLabel 23"/>
    <w:rsid w:val="007360D7"/>
    <w:rPr>
      <w:rFonts w:ascii="Arial" w:eastAsia="Arial" w:hAnsi="Arial" w:cs="Arial"/>
      <w:b/>
      <w:sz w:val="24"/>
    </w:rPr>
  </w:style>
  <w:style w:type="character" w:customStyle="1" w:styleId="ListLabel24">
    <w:name w:val="ListLabel 24"/>
    <w:rsid w:val="007360D7"/>
    <w:rPr>
      <w:rFonts w:ascii="Arial" w:eastAsia="Arial" w:hAnsi="Arial" w:cs="Arial"/>
      <w:sz w:val="24"/>
      <w:u w:val="none"/>
    </w:rPr>
  </w:style>
  <w:style w:type="character" w:customStyle="1" w:styleId="ListLabel25">
    <w:name w:val="ListLabel 25"/>
    <w:rsid w:val="007360D7"/>
    <w:rPr>
      <w:u w:val="none"/>
    </w:rPr>
  </w:style>
  <w:style w:type="character" w:customStyle="1" w:styleId="ListLabel26">
    <w:name w:val="ListLabel 26"/>
    <w:rsid w:val="007360D7"/>
    <w:rPr>
      <w:u w:val="none"/>
    </w:rPr>
  </w:style>
  <w:style w:type="character" w:customStyle="1" w:styleId="ListLabel27">
    <w:name w:val="ListLabel 27"/>
    <w:rsid w:val="007360D7"/>
    <w:rPr>
      <w:u w:val="none"/>
    </w:rPr>
  </w:style>
  <w:style w:type="character" w:customStyle="1" w:styleId="ListLabel28">
    <w:name w:val="ListLabel 28"/>
    <w:rsid w:val="007360D7"/>
    <w:rPr>
      <w:u w:val="none"/>
    </w:rPr>
  </w:style>
  <w:style w:type="character" w:customStyle="1" w:styleId="ListLabel29">
    <w:name w:val="ListLabel 29"/>
    <w:rsid w:val="007360D7"/>
    <w:rPr>
      <w:u w:val="none"/>
    </w:rPr>
  </w:style>
  <w:style w:type="character" w:customStyle="1" w:styleId="ListLabel30">
    <w:name w:val="ListLabel 30"/>
    <w:rsid w:val="007360D7"/>
    <w:rPr>
      <w:u w:val="none"/>
    </w:rPr>
  </w:style>
  <w:style w:type="character" w:customStyle="1" w:styleId="ListLabel31">
    <w:name w:val="ListLabel 31"/>
    <w:rsid w:val="007360D7"/>
    <w:rPr>
      <w:u w:val="none"/>
    </w:rPr>
  </w:style>
  <w:style w:type="character" w:customStyle="1" w:styleId="ListLabel32">
    <w:name w:val="ListLabel 32"/>
    <w:rsid w:val="007360D7"/>
    <w:rPr>
      <w:u w:val="none"/>
    </w:rPr>
  </w:style>
  <w:style w:type="character" w:customStyle="1" w:styleId="ListLabel33">
    <w:name w:val="ListLabel 33"/>
    <w:rsid w:val="007360D7"/>
    <w:rPr>
      <w:rFonts w:ascii="Arial" w:eastAsia="Arial" w:hAnsi="Arial" w:cs="Arial"/>
      <w:b/>
      <w:sz w:val="24"/>
    </w:rPr>
  </w:style>
  <w:style w:type="character" w:customStyle="1" w:styleId="ListLabel34">
    <w:name w:val="ListLabel 34"/>
    <w:rsid w:val="007360D7"/>
    <w:rPr>
      <w:rFonts w:ascii="Arial" w:eastAsia="Arial" w:hAnsi="Arial" w:cs="Arial"/>
      <w:b/>
      <w:sz w:val="24"/>
    </w:rPr>
  </w:style>
  <w:style w:type="character" w:customStyle="1" w:styleId="ListLabel35">
    <w:name w:val="ListLabel 35"/>
    <w:rsid w:val="007360D7"/>
    <w:rPr>
      <w:rFonts w:ascii="Arial" w:eastAsia="Arial" w:hAnsi="Arial" w:cs="Arial"/>
      <w:b/>
      <w:sz w:val="24"/>
    </w:rPr>
  </w:style>
  <w:style w:type="character" w:customStyle="1" w:styleId="ListLabel36">
    <w:name w:val="ListLabel 36"/>
    <w:rsid w:val="007360D7"/>
    <w:rPr>
      <w:rFonts w:ascii="Arial" w:eastAsia="Arial" w:hAnsi="Arial" w:cs="Arial"/>
      <w:b/>
      <w:sz w:val="24"/>
    </w:rPr>
  </w:style>
  <w:style w:type="character" w:customStyle="1" w:styleId="ListLabel37">
    <w:name w:val="ListLabel 37"/>
    <w:rsid w:val="007360D7"/>
    <w:rPr>
      <w:rFonts w:ascii="Arial" w:eastAsia="Arial" w:hAnsi="Arial" w:cs="Arial"/>
      <w:b/>
      <w:sz w:val="24"/>
    </w:rPr>
  </w:style>
  <w:style w:type="character" w:customStyle="1" w:styleId="ListLabel38">
    <w:name w:val="ListLabel 38"/>
    <w:rsid w:val="007360D7"/>
    <w:rPr>
      <w:rFonts w:eastAsia="Noto Sans Symbols" w:cs="Noto Sans Symbols"/>
    </w:rPr>
  </w:style>
  <w:style w:type="character" w:customStyle="1" w:styleId="ListLabel39">
    <w:name w:val="ListLabel 39"/>
    <w:rsid w:val="007360D7"/>
    <w:rPr>
      <w:rFonts w:eastAsia="Noto Sans Symbols" w:cs="Noto Sans Symbols"/>
      <w:b w:val="0"/>
      <w:sz w:val="24"/>
    </w:rPr>
  </w:style>
  <w:style w:type="character" w:customStyle="1" w:styleId="ListLabel40">
    <w:name w:val="ListLabel 40"/>
    <w:rsid w:val="007360D7"/>
    <w:rPr>
      <w:rFonts w:eastAsia="Noto Sans Symbols" w:cs="Noto Sans Symbols"/>
    </w:rPr>
  </w:style>
  <w:style w:type="character" w:customStyle="1" w:styleId="ListLabel41">
    <w:name w:val="ListLabel 41"/>
    <w:rsid w:val="007360D7"/>
    <w:rPr>
      <w:rFonts w:eastAsia="Noto Sans Symbols" w:cs="Noto Sans Symbols"/>
    </w:rPr>
  </w:style>
  <w:style w:type="character" w:customStyle="1" w:styleId="ListLabel42">
    <w:name w:val="ListLabel 42"/>
    <w:rsid w:val="007360D7"/>
    <w:rPr>
      <w:rFonts w:eastAsia="Courier New" w:cs="Courier New"/>
    </w:rPr>
  </w:style>
  <w:style w:type="character" w:customStyle="1" w:styleId="ListLabel43">
    <w:name w:val="ListLabel 43"/>
    <w:rsid w:val="007360D7"/>
    <w:rPr>
      <w:rFonts w:eastAsia="Noto Sans Symbols" w:cs="Noto Sans Symbols"/>
    </w:rPr>
  </w:style>
  <w:style w:type="character" w:customStyle="1" w:styleId="ListLabel44">
    <w:name w:val="ListLabel 44"/>
    <w:rsid w:val="007360D7"/>
    <w:rPr>
      <w:rFonts w:eastAsia="Noto Sans Symbols" w:cs="Noto Sans Symbols"/>
    </w:rPr>
  </w:style>
  <w:style w:type="character" w:customStyle="1" w:styleId="ListLabel45">
    <w:name w:val="ListLabel 45"/>
    <w:rsid w:val="007360D7"/>
    <w:rPr>
      <w:rFonts w:eastAsia="Courier New" w:cs="Courier New"/>
    </w:rPr>
  </w:style>
  <w:style w:type="character" w:customStyle="1" w:styleId="ListLabel46">
    <w:name w:val="ListLabel 46"/>
    <w:rsid w:val="007360D7"/>
    <w:rPr>
      <w:rFonts w:eastAsia="Noto Sans Symbols" w:cs="Noto Sans Symbols"/>
    </w:rPr>
  </w:style>
  <w:style w:type="character" w:customStyle="1" w:styleId="ListLabel47">
    <w:name w:val="ListLabel 47"/>
    <w:rsid w:val="007360D7"/>
    <w:rPr>
      <w:rFonts w:ascii="Arial" w:eastAsia="Arial" w:hAnsi="Arial" w:cs="Arial"/>
      <w:b w:val="0"/>
      <w:sz w:val="24"/>
      <w:u w:val="none"/>
    </w:rPr>
  </w:style>
  <w:style w:type="character" w:customStyle="1" w:styleId="ListLabel48">
    <w:name w:val="ListLabel 48"/>
    <w:rsid w:val="007360D7"/>
    <w:rPr>
      <w:u w:val="none"/>
    </w:rPr>
  </w:style>
  <w:style w:type="character" w:customStyle="1" w:styleId="ListLabel49">
    <w:name w:val="ListLabel 49"/>
    <w:rsid w:val="007360D7"/>
    <w:rPr>
      <w:rFonts w:ascii="Arial" w:eastAsia="Arial" w:hAnsi="Arial" w:cs="Arial"/>
      <w:b w:val="0"/>
      <w:sz w:val="24"/>
      <w:u w:val="none"/>
    </w:rPr>
  </w:style>
  <w:style w:type="character" w:customStyle="1" w:styleId="ListLabel50">
    <w:name w:val="ListLabel 50"/>
    <w:rsid w:val="007360D7"/>
    <w:rPr>
      <w:u w:val="none"/>
    </w:rPr>
  </w:style>
  <w:style w:type="character" w:customStyle="1" w:styleId="ListLabel51">
    <w:name w:val="ListLabel 51"/>
    <w:rsid w:val="007360D7"/>
    <w:rPr>
      <w:u w:val="none"/>
    </w:rPr>
  </w:style>
  <w:style w:type="character" w:customStyle="1" w:styleId="ListLabel52">
    <w:name w:val="ListLabel 52"/>
    <w:rsid w:val="007360D7"/>
    <w:rPr>
      <w:u w:val="none"/>
    </w:rPr>
  </w:style>
  <w:style w:type="character" w:customStyle="1" w:styleId="ListLabel53">
    <w:name w:val="ListLabel 53"/>
    <w:rsid w:val="007360D7"/>
    <w:rPr>
      <w:u w:val="none"/>
    </w:rPr>
  </w:style>
  <w:style w:type="character" w:customStyle="1" w:styleId="ListLabel54">
    <w:name w:val="ListLabel 54"/>
    <w:rsid w:val="007360D7"/>
    <w:rPr>
      <w:u w:val="none"/>
    </w:rPr>
  </w:style>
  <w:style w:type="character" w:customStyle="1" w:styleId="ListLabel55">
    <w:name w:val="ListLabel 55"/>
    <w:rsid w:val="007360D7"/>
    <w:rPr>
      <w:u w:val="none"/>
    </w:rPr>
  </w:style>
  <w:style w:type="character" w:customStyle="1" w:styleId="ListLabel56">
    <w:name w:val="ListLabel 56"/>
    <w:rsid w:val="007360D7"/>
    <w:rPr>
      <w:u w:val="none"/>
    </w:rPr>
  </w:style>
  <w:style w:type="character" w:customStyle="1" w:styleId="ListLabel57">
    <w:name w:val="ListLabel 57"/>
    <w:rsid w:val="007360D7"/>
    <w:rPr>
      <w:rFonts w:ascii="Arial" w:eastAsia="Arial" w:hAnsi="Arial" w:cs="Arial"/>
      <w:sz w:val="24"/>
      <w:u w:val="none"/>
    </w:rPr>
  </w:style>
  <w:style w:type="character" w:customStyle="1" w:styleId="ListLabel58">
    <w:name w:val="ListLabel 58"/>
    <w:rsid w:val="007360D7"/>
    <w:rPr>
      <w:u w:val="none"/>
    </w:rPr>
  </w:style>
  <w:style w:type="character" w:customStyle="1" w:styleId="ListLabel59">
    <w:name w:val="ListLabel 59"/>
    <w:rsid w:val="007360D7"/>
    <w:rPr>
      <w:u w:val="none"/>
    </w:rPr>
  </w:style>
  <w:style w:type="character" w:customStyle="1" w:styleId="ListLabel60">
    <w:name w:val="ListLabel 60"/>
    <w:rsid w:val="007360D7"/>
    <w:rPr>
      <w:u w:val="none"/>
    </w:rPr>
  </w:style>
  <w:style w:type="character" w:customStyle="1" w:styleId="ListLabel61">
    <w:name w:val="ListLabel 61"/>
    <w:rsid w:val="007360D7"/>
    <w:rPr>
      <w:u w:val="none"/>
    </w:rPr>
  </w:style>
  <w:style w:type="character" w:customStyle="1" w:styleId="ListLabel62">
    <w:name w:val="ListLabel 62"/>
    <w:rsid w:val="007360D7"/>
    <w:rPr>
      <w:u w:val="none"/>
    </w:rPr>
  </w:style>
  <w:style w:type="character" w:customStyle="1" w:styleId="ListLabel63">
    <w:name w:val="ListLabel 63"/>
    <w:rsid w:val="007360D7"/>
    <w:rPr>
      <w:u w:val="none"/>
    </w:rPr>
  </w:style>
  <w:style w:type="character" w:customStyle="1" w:styleId="ListLabel64">
    <w:name w:val="ListLabel 64"/>
    <w:rsid w:val="007360D7"/>
    <w:rPr>
      <w:u w:val="none"/>
    </w:rPr>
  </w:style>
  <w:style w:type="character" w:customStyle="1" w:styleId="ListLabel65">
    <w:name w:val="ListLabel 65"/>
    <w:rsid w:val="007360D7"/>
    <w:rPr>
      <w:rFonts w:ascii="Arial" w:eastAsia="Arial" w:hAnsi="Arial" w:cs="Arial"/>
      <w:sz w:val="24"/>
      <w:u w:val="none"/>
    </w:rPr>
  </w:style>
  <w:style w:type="character" w:customStyle="1" w:styleId="ListLabel66">
    <w:name w:val="ListLabel 66"/>
    <w:rsid w:val="007360D7"/>
    <w:rPr>
      <w:rFonts w:ascii="Arial" w:eastAsia="Arial" w:hAnsi="Arial" w:cs="Arial"/>
      <w:sz w:val="24"/>
      <w:u w:val="none"/>
    </w:rPr>
  </w:style>
  <w:style w:type="character" w:customStyle="1" w:styleId="ListLabel67">
    <w:name w:val="ListLabel 67"/>
    <w:rsid w:val="007360D7"/>
    <w:rPr>
      <w:u w:val="none"/>
    </w:rPr>
  </w:style>
  <w:style w:type="character" w:customStyle="1" w:styleId="ListLabel68">
    <w:name w:val="ListLabel 68"/>
    <w:rsid w:val="007360D7"/>
    <w:rPr>
      <w:u w:val="none"/>
    </w:rPr>
  </w:style>
  <w:style w:type="character" w:customStyle="1" w:styleId="ListLabel69">
    <w:name w:val="ListLabel 69"/>
    <w:rsid w:val="007360D7"/>
    <w:rPr>
      <w:u w:val="none"/>
    </w:rPr>
  </w:style>
  <w:style w:type="character" w:customStyle="1" w:styleId="ListLabel70">
    <w:name w:val="ListLabel 70"/>
    <w:rsid w:val="007360D7"/>
    <w:rPr>
      <w:u w:val="none"/>
    </w:rPr>
  </w:style>
  <w:style w:type="character" w:customStyle="1" w:styleId="ListLabel71">
    <w:name w:val="ListLabel 71"/>
    <w:rsid w:val="007360D7"/>
    <w:rPr>
      <w:u w:val="none"/>
    </w:rPr>
  </w:style>
  <w:style w:type="character" w:customStyle="1" w:styleId="ListLabel72">
    <w:name w:val="ListLabel 72"/>
    <w:rsid w:val="007360D7"/>
    <w:rPr>
      <w:u w:val="none"/>
    </w:rPr>
  </w:style>
  <w:style w:type="character" w:customStyle="1" w:styleId="ListLabel73">
    <w:name w:val="ListLabel 73"/>
    <w:rsid w:val="007360D7"/>
    <w:rPr>
      <w:u w:val="none"/>
    </w:rPr>
  </w:style>
  <w:style w:type="character" w:customStyle="1" w:styleId="ListLabel74">
    <w:name w:val="ListLabel 74"/>
    <w:rsid w:val="007360D7"/>
    <w:rPr>
      <w:rFonts w:ascii="Arial" w:eastAsia="Arial" w:hAnsi="Arial" w:cs="Arial"/>
      <w:sz w:val="24"/>
      <w:u w:val="none"/>
    </w:rPr>
  </w:style>
  <w:style w:type="character" w:customStyle="1" w:styleId="ListLabel75">
    <w:name w:val="ListLabel 75"/>
    <w:rsid w:val="007360D7"/>
    <w:rPr>
      <w:u w:val="none"/>
    </w:rPr>
  </w:style>
  <w:style w:type="character" w:customStyle="1" w:styleId="ListLabel76">
    <w:name w:val="ListLabel 76"/>
    <w:rsid w:val="007360D7"/>
    <w:rPr>
      <w:u w:val="none"/>
    </w:rPr>
  </w:style>
  <w:style w:type="character" w:customStyle="1" w:styleId="ListLabel77">
    <w:name w:val="ListLabel 77"/>
    <w:rsid w:val="007360D7"/>
    <w:rPr>
      <w:u w:val="none"/>
    </w:rPr>
  </w:style>
  <w:style w:type="character" w:customStyle="1" w:styleId="ListLabel78">
    <w:name w:val="ListLabel 78"/>
    <w:rsid w:val="007360D7"/>
    <w:rPr>
      <w:u w:val="none"/>
    </w:rPr>
  </w:style>
  <w:style w:type="character" w:customStyle="1" w:styleId="ListLabel79">
    <w:name w:val="ListLabel 79"/>
    <w:rsid w:val="007360D7"/>
    <w:rPr>
      <w:u w:val="none"/>
    </w:rPr>
  </w:style>
  <w:style w:type="character" w:customStyle="1" w:styleId="ListLabel80">
    <w:name w:val="ListLabel 80"/>
    <w:rsid w:val="007360D7"/>
    <w:rPr>
      <w:u w:val="none"/>
    </w:rPr>
  </w:style>
  <w:style w:type="character" w:customStyle="1" w:styleId="ListLabel81">
    <w:name w:val="ListLabel 81"/>
    <w:rsid w:val="007360D7"/>
    <w:rPr>
      <w:u w:val="none"/>
    </w:rPr>
  </w:style>
  <w:style w:type="character" w:customStyle="1" w:styleId="ListLabel82">
    <w:name w:val="ListLabel 82"/>
    <w:rsid w:val="007360D7"/>
    <w:rPr>
      <w:u w:val="none"/>
    </w:rPr>
  </w:style>
  <w:style w:type="character" w:customStyle="1" w:styleId="ListLabel83">
    <w:name w:val="ListLabel 83"/>
    <w:rsid w:val="007360D7"/>
    <w:rPr>
      <w:rFonts w:ascii="Arial" w:eastAsia="Arial" w:hAnsi="Arial" w:cs="Arial"/>
      <w:b w:val="0"/>
      <w:sz w:val="24"/>
      <w:u w:val="none"/>
    </w:rPr>
  </w:style>
  <w:style w:type="character" w:customStyle="1" w:styleId="ListLabel84">
    <w:name w:val="ListLabel 84"/>
    <w:rsid w:val="007360D7"/>
    <w:rPr>
      <w:u w:val="none"/>
    </w:rPr>
  </w:style>
  <w:style w:type="character" w:customStyle="1" w:styleId="ListLabel85">
    <w:name w:val="ListLabel 85"/>
    <w:rsid w:val="007360D7"/>
    <w:rPr>
      <w:u w:val="none"/>
    </w:rPr>
  </w:style>
  <w:style w:type="character" w:customStyle="1" w:styleId="ListLabel86">
    <w:name w:val="ListLabel 86"/>
    <w:rsid w:val="007360D7"/>
    <w:rPr>
      <w:u w:val="none"/>
    </w:rPr>
  </w:style>
  <w:style w:type="character" w:customStyle="1" w:styleId="ListLabel87">
    <w:name w:val="ListLabel 87"/>
    <w:rsid w:val="007360D7"/>
    <w:rPr>
      <w:u w:val="none"/>
    </w:rPr>
  </w:style>
  <w:style w:type="character" w:customStyle="1" w:styleId="ListLabel88">
    <w:name w:val="ListLabel 88"/>
    <w:rsid w:val="007360D7"/>
    <w:rPr>
      <w:u w:val="none"/>
    </w:rPr>
  </w:style>
  <w:style w:type="character" w:customStyle="1" w:styleId="ListLabel89">
    <w:name w:val="ListLabel 89"/>
    <w:rsid w:val="007360D7"/>
    <w:rPr>
      <w:u w:val="none"/>
    </w:rPr>
  </w:style>
  <w:style w:type="character" w:customStyle="1" w:styleId="ListLabel90">
    <w:name w:val="ListLabel 90"/>
    <w:rsid w:val="007360D7"/>
    <w:rPr>
      <w:u w:val="none"/>
    </w:rPr>
  </w:style>
  <w:style w:type="character" w:customStyle="1" w:styleId="ListLabel91">
    <w:name w:val="ListLabel 91"/>
    <w:rsid w:val="007360D7"/>
    <w:rPr>
      <w:u w:val="none"/>
    </w:rPr>
  </w:style>
  <w:style w:type="character" w:customStyle="1" w:styleId="ListLabel92">
    <w:name w:val="ListLabel 92"/>
    <w:rsid w:val="007360D7"/>
    <w:rPr>
      <w:rFonts w:ascii="Arial" w:eastAsia="Arial" w:hAnsi="Arial" w:cs="Arial"/>
      <w:b w:val="0"/>
      <w:sz w:val="24"/>
      <w:u w:val="none"/>
    </w:rPr>
  </w:style>
  <w:style w:type="character" w:customStyle="1" w:styleId="ListLabel93">
    <w:name w:val="ListLabel 93"/>
    <w:rsid w:val="007360D7"/>
    <w:rPr>
      <w:u w:val="none"/>
    </w:rPr>
  </w:style>
  <w:style w:type="character" w:customStyle="1" w:styleId="ListLabel94">
    <w:name w:val="ListLabel 94"/>
    <w:rsid w:val="007360D7"/>
    <w:rPr>
      <w:u w:val="none"/>
    </w:rPr>
  </w:style>
  <w:style w:type="character" w:customStyle="1" w:styleId="ListLabel95">
    <w:name w:val="ListLabel 95"/>
    <w:rsid w:val="007360D7"/>
    <w:rPr>
      <w:u w:val="none"/>
    </w:rPr>
  </w:style>
  <w:style w:type="character" w:customStyle="1" w:styleId="ListLabel96">
    <w:name w:val="ListLabel 96"/>
    <w:rsid w:val="007360D7"/>
    <w:rPr>
      <w:u w:val="none"/>
    </w:rPr>
  </w:style>
  <w:style w:type="character" w:customStyle="1" w:styleId="ListLabel97">
    <w:name w:val="ListLabel 97"/>
    <w:rsid w:val="007360D7"/>
    <w:rPr>
      <w:u w:val="none"/>
    </w:rPr>
  </w:style>
  <w:style w:type="character" w:customStyle="1" w:styleId="ListLabel98">
    <w:name w:val="ListLabel 98"/>
    <w:rsid w:val="007360D7"/>
    <w:rPr>
      <w:u w:val="none"/>
    </w:rPr>
  </w:style>
  <w:style w:type="character" w:customStyle="1" w:styleId="ListLabel99">
    <w:name w:val="ListLabel 99"/>
    <w:rsid w:val="007360D7"/>
    <w:rPr>
      <w:u w:val="none"/>
    </w:rPr>
  </w:style>
  <w:style w:type="character" w:customStyle="1" w:styleId="ListLabel100">
    <w:name w:val="ListLabel 100"/>
    <w:rsid w:val="007360D7"/>
    <w:rPr>
      <w:u w:val="none"/>
    </w:rPr>
  </w:style>
  <w:style w:type="character" w:customStyle="1" w:styleId="ListLabel101">
    <w:name w:val="ListLabel 101"/>
    <w:rsid w:val="007360D7"/>
    <w:rPr>
      <w:rFonts w:ascii="Arial" w:eastAsia="Arial" w:hAnsi="Arial" w:cs="Arial"/>
      <w:b w:val="0"/>
      <w:sz w:val="24"/>
      <w:u w:val="none"/>
    </w:rPr>
  </w:style>
  <w:style w:type="character" w:customStyle="1" w:styleId="ListLabel102">
    <w:name w:val="ListLabel 102"/>
    <w:rsid w:val="007360D7"/>
    <w:rPr>
      <w:u w:val="none"/>
    </w:rPr>
  </w:style>
  <w:style w:type="character" w:customStyle="1" w:styleId="ListLabel103">
    <w:name w:val="ListLabel 103"/>
    <w:rsid w:val="007360D7"/>
    <w:rPr>
      <w:u w:val="none"/>
    </w:rPr>
  </w:style>
  <w:style w:type="character" w:customStyle="1" w:styleId="ListLabel104">
    <w:name w:val="ListLabel 104"/>
    <w:rsid w:val="007360D7"/>
    <w:rPr>
      <w:u w:val="none"/>
    </w:rPr>
  </w:style>
  <w:style w:type="character" w:customStyle="1" w:styleId="ListLabel105">
    <w:name w:val="ListLabel 105"/>
    <w:rsid w:val="007360D7"/>
    <w:rPr>
      <w:u w:val="none"/>
    </w:rPr>
  </w:style>
  <w:style w:type="character" w:customStyle="1" w:styleId="ListLabel106">
    <w:name w:val="ListLabel 106"/>
    <w:rsid w:val="007360D7"/>
    <w:rPr>
      <w:u w:val="none"/>
    </w:rPr>
  </w:style>
  <w:style w:type="character" w:customStyle="1" w:styleId="ListLabel107">
    <w:name w:val="ListLabel 107"/>
    <w:rsid w:val="007360D7"/>
    <w:rPr>
      <w:u w:val="none"/>
    </w:rPr>
  </w:style>
  <w:style w:type="character" w:customStyle="1" w:styleId="ListLabel108">
    <w:name w:val="ListLabel 108"/>
    <w:rsid w:val="007360D7"/>
    <w:rPr>
      <w:u w:val="none"/>
    </w:rPr>
  </w:style>
  <w:style w:type="character" w:customStyle="1" w:styleId="ListLabel109">
    <w:name w:val="ListLabel 109"/>
    <w:rsid w:val="007360D7"/>
    <w:rPr>
      <w:u w:val="none"/>
    </w:rPr>
  </w:style>
  <w:style w:type="character" w:customStyle="1" w:styleId="ListLabel110">
    <w:name w:val="ListLabel 110"/>
    <w:rsid w:val="007360D7"/>
    <w:rPr>
      <w:rFonts w:ascii="Arial" w:eastAsia="Arial" w:hAnsi="Arial" w:cs="Arial"/>
      <w:sz w:val="24"/>
      <w:u w:val="none"/>
    </w:rPr>
  </w:style>
  <w:style w:type="character" w:customStyle="1" w:styleId="ListLabel111">
    <w:name w:val="ListLabel 111"/>
    <w:rsid w:val="007360D7"/>
    <w:rPr>
      <w:u w:val="none"/>
    </w:rPr>
  </w:style>
  <w:style w:type="character" w:customStyle="1" w:styleId="ListLabel112">
    <w:name w:val="ListLabel 112"/>
    <w:rsid w:val="007360D7"/>
    <w:rPr>
      <w:u w:val="none"/>
    </w:rPr>
  </w:style>
  <w:style w:type="character" w:customStyle="1" w:styleId="ListLabel113">
    <w:name w:val="ListLabel 113"/>
    <w:rsid w:val="007360D7"/>
    <w:rPr>
      <w:u w:val="none"/>
    </w:rPr>
  </w:style>
  <w:style w:type="character" w:customStyle="1" w:styleId="ListLabel114">
    <w:name w:val="ListLabel 114"/>
    <w:rsid w:val="007360D7"/>
    <w:rPr>
      <w:u w:val="none"/>
    </w:rPr>
  </w:style>
  <w:style w:type="character" w:customStyle="1" w:styleId="ListLabel115">
    <w:name w:val="ListLabel 115"/>
    <w:rsid w:val="007360D7"/>
    <w:rPr>
      <w:u w:val="none"/>
    </w:rPr>
  </w:style>
  <w:style w:type="character" w:customStyle="1" w:styleId="ListLabel116">
    <w:name w:val="ListLabel 116"/>
    <w:rsid w:val="007360D7"/>
    <w:rPr>
      <w:u w:val="none"/>
    </w:rPr>
  </w:style>
  <w:style w:type="character" w:customStyle="1" w:styleId="ListLabel117">
    <w:name w:val="ListLabel 117"/>
    <w:rsid w:val="007360D7"/>
    <w:rPr>
      <w:u w:val="none"/>
    </w:rPr>
  </w:style>
  <w:style w:type="character" w:customStyle="1" w:styleId="ListLabel118">
    <w:name w:val="ListLabel 118"/>
    <w:rsid w:val="007360D7"/>
    <w:rPr>
      <w:u w:val="none"/>
    </w:rPr>
  </w:style>
  <w:style w:type="character" w:customStyle="1" w:styleId="ListLabel119">
    <w:name w:val="ListLabel 119"/>
    <w:rsid w:val="007360D7"/>
    <w:rPr>
      <w:rFonts w:ascii="Arial" w:eastAsia="Arial" w:hAnsi="Arial" w:cs="Arial"/>
      <w:b/>
      <w:sz w:val="24"/>
    </w:rPr>
  </w:style>
  <w:style w:type="character" w:customStyle="1" w:styleId="ListLabel120">
    <w:name w:val="ListLabel 120"/>
    <w:rsid w:val="007360D7"/>
    <w:rPr>
      <w:rFonts w:ascii="Arial" w:eastAsia="Arial" w:hAnsi="Arial" w:cs="Arial"/>
      <w:b/>
      <w:sz w:val="24"/>
    </w:rPr>
  </w:style>
  <w:style w:type="character" w:customStyle="1" w:styleId="ListLabel121">
    <w:name w:val="ListLabel 121"/>
    <w:rsid w:val="007360D7"/>
    <w:rPr>
      <w:rFonts w:ascii="Arial" w:eastAsia="Arial" w:hAnsi="Arial" w:cs="Arial"/>
      <w:b/>
      <w:sz w:val="24"/>
    </w:rPr>
  </w:style>
  <w:style w:type="character" w:customStyle="1" w:styleId="ListLabel122">
    <w:name w:val="ListLabel 122"/>
    <w:rsid w:val="007360D7"/>
    <w:rPr>
      <w:rFonts w:ascii="Arial" w:eastAsia="Arial" w:hAnsi="Arial" w:cs="Arial"/>
      <w:b/>
      <w:color w:val="000000"/>
      <w:sz w:val="24"/>
    </w:rPr>
  </w:style>
  <w:style w:type="numbering" w:customStyle="1" w:styleId="WWNum1">
    <w:name w:val="WWNum1"/>
    <w:basedOn w:val="Sinlista"/>
    <w:rsid w:val="007360D7"/>
    <w:pPr>
      <w:numPr>
        <w:numId w:val="78"/>
      </w:numPr>
    </w:pPr>
  </w:style>
  <w:style w:type="numbering" w:customStyle="1" w:styleId="WWNum2">
    <w:name w:val="WWNum2"/>
    <w:basedOn w:val="Sinlista"/>
    <w:rsid w:val="007360D7"/>
    <w:pPr>
      <w:numPr>
        <w:numId w:val="79"/>
      </w:numPr>
    </w:pPr>
  </w:style>
  <w:style w:type="numbering" w:customStyle="1" w:styleId="WWNum3">
    <w:name w:val="WWNum3"/>
    <w:basedOn w:val="Sinlista"/>
    <w:rsid w:val="007360D7"/>
    <w:pPr>
      <w:numPr>
        <w:numId w:val="80"/>
      </w:numPr>
    </w:pPr>
  </w:style>
  <w:style w:type="numbering" w:customStyle="1" w:styleId="WWNum4">
    <w:name w:val="WWNum4"/>
    <w:basedOn w:val="Sinlista"/>
    <w:rsid w:val="007360D7"/>
    <w:pPr>
      <w:numPr>
        <w:numId w:val="81"/>
      </w:numPr>
    </w:pPr>
  </w:style>
  <w:style w:type="numbering" w:customStyle="1" w:styleId="WWNum5">
    <w:name w:val="WWNum5"/>
    <w:basedOn w:val="Sinlista"/>
    <w:rsid w:val="007360D7"/>
    <w:pPr>
      <w:numPr>
        <w:numId w:val="82"/>
      </w:numPr>
    </w:pPr>
  </w:style>
  <w:style w:type="numbering" w:customStyle="1" w:styleId="WWNum6">
    <w:name w:val="WWNum6"/>
    <w:basedOn w:val="Sinlista"/>
    <w:rsid w:val="007360D7"/>
    <w:pPr>
      <w:numPr>
        <w:numId w:val="83"/>
      </w:numPr>
    </w:pPr>
  </w:style>
  <w:style w:type="numbering" w:customStyle="1" w:styleId="WWNum7">
    <w:name w:val="WWNum7"/>
    <w:basedOn w:val="Sinlista"/>
    <w:rsid w:val="007360D7"/>
    <w:pPr>
      <w:numPr>
        <w:numId w:val="84"/>
      </w:numPr>
    </w:pPr>
  </w:style>
  <w:style w:type="numbering" w:customStyle="1" w:styleId="WWNum8">
    <w:name w:val="WWNum8"/>
    <w:basedOn w:val="Sinlista"/>
    <w:rsid w:val="007360D7"/>
    <w:pPr>
      <w:numPr>
        <w:numId w:val="85"/>
      </w:numPr>
    </w:pPr>
  </w:style>
  <w:style w:type="numbering" w:customStyle="1" w:styleId="WWNum9">
    <w:name w:val="WWNum9"/>
    <w:basedOn w:val="Sinlista"/>
    <w:rsid w:val="007360D7"/>
    <w:pPr>
      <w:numPr>
        <w:numId w:val="86"/>
      </w:numPr>
    </w:pPr>
  </w:style>
  <w:style w:type="numbering" w:customStyle="1" w:styleId="WWNum10">
    <w:name w:val="WWNum10"/>
    <w:basedOn w:val="Sinlista"/>
    <w:rsid w:val="007360D7"/>
    <w:pPr>
      <w:numPr>
        <w:numId w:val="87"/>
      </w:numPr>
    </w:pPr>
  </w:style>
  <w:style w:type="numbering" w:customStyle="1" w:styleId="WWNum11">
    <w:name w:val="WWNum11"/>
    <w:basedOn w:val="Sinlista"/>
    <w:rsid w:val="007360D7"/>
    <w:pPr>
      <w:numPr>
        <w:numId w:val="88"/>
      </w:numPr>
    </w:pPr>
  </w:style>
  <w:style w:type="numbering" w:customStyle="1" w:styleId="WWNum12">
    <w:name w:val="WWNum12"/>
    <w:basedOn w:val="Sinlista"/>
    <w:rsid w:val="007360D7"/>
    <w:pPr>
      <w:numPr>
        <w:numId w:val="89"/>
      </w:numPr>
    </w:pPr>
  </w:style>
  <w:style w:type="numbering" w:customStyle="1" w:styleId="WWNum13">
    <w:name w:val="WWNum13"/>
    <w:basedOn w:val="Sinlista"/>
    <w:rsid w:val="007360D7"/>
    <w:pPr>
      <w:numPr>
        <w:numId w:val="90"/>
      </w:numPr>
    </w:pPr>
  </w:style>
  <w:style w:type="numbering" w:customStyle="1" w:styleId="WWNum14">
    <w:name w:val="WWNum14"/>
    <w:basedOn w:val="Sinlista"/>
    <w:rsid w:val="007360D7"/>
    <w:pPr>
      <w:numPr>
        <w:numId w:val="91"/>
      </w:numPr>
    </w:pPr>
  </w:style>
  <w:style w:type="numbering" w:customStyle="1" w:styleId="WWNum15">
    <w:name w:val="WWNum15"/>
    <w:basedOn w:val="Sinlista"/>
    <w:rsid w:val="007360D7"/>
    <w:pPr>
      <w:numPr>
        <w:numId w:val="92"/>
      </w:numPr>
    </w:pPr>
  </w:style>
  <w:style w:type="numbering" w:customStyle="1" w:styleId="WWNum16">
    <w:name w:val="WWNum16"/>
    <w:basedOn w:val="Sinlista"/>
    <w:rsid w:val="007360D7"/>
    <w:pPr>
      <w:numPr>
        <w:numId w:val="93"/>
      </w:numPr>
    </w:pPr>
  </w:style>
  <w:style w:type="numbering" w:customStyle="1" w:styleId="WWNum17">
    <w:name w:val="WWNum17"/>
    <w:basedOn w:val="Sinlista"/>
    <w:rsid w:val="007360D7"/>
    <w:pPr>
      <w:numPr>
        <w:numId w:val="94"/>
      </w:numPr>
    </w:pPr>
  </w:style>
  <w:style w:type="numbering" w:customStyle="1" w:styleId="WWNum18">
    <w:name w:val="WWNum18"/>
    <w:basedOn w:val="Sinlista"/>
    <w:rsid w:val="007360D7"/>
    <w:pPr>
      <w:numPr>
        <w:numId w:val="95"/>
      </w:numPr>
    </w:pPr>
  </w:style>
  <w:style w:type="numbering" w:customStyle="1" w:styleId="WWNum19">
    <w:name w:val="WWNum19"/>
    <w:basedOn w:val="Sinlista"/>
    <w:rsid w:val="007360D7"/>
    <w:pPr>
      <w:numPr>
        <w:numId w:val="96"/>
      </w:numPr>
    </w:pPr>
  </w:style>
  <w:style w:type="numbering" w:customStyle="1" w:styleId="WWNum20">
    <w:name w:val="WWNum20"/>
    <w:basedOn w:val="Sinlista"/>
    <w:rsid w:val="007360D7"/>
    <w:pPr>
      <w:numPr>
        <w:numId w:val="97"/>
      </w:numPr>
    </w:pPr>
  </w:style>
  <w:style w:type="numbering" w:customStyle="1" w:styleId="WWNum21">
    <w:name w:val="WWNum21"/>
    <w:basedOn w:val="Sinlista"/>
    <w:rsid w:val="007360D7"/>
    <w:pPr>
      <w:numPr>
        <w:numId w:val="98"/>
      </w:numPr>
    </w:pPr>
  </w:style>
  <w:style w:type="numbering" w:customStyle="1" w:styleId="WWNum22">
    <w:name w:val="WWNum22"/>
    <w:basedOn w:val="Sinlista"/>
    <w:rsid w:val="007360D7"/>
    <w:pPr>
      <w:numPr>
        <w:numId w:val="99"/>
      </w:numPr>
    </w:pPr>
  </w:style>
  <w:style w:type="numbering" w:customStyle="1" w:styleId="WWNum23">
    <w:name w:val="WWNum23"/>
    <w:basedOn w:val="Sinlista"/>
    <w:rsid w:val="007360D7"/>
    <w:pPr>
      <w:numPr>
        <w:numId w:val="100"/>
      </w:numPr>
    </w:pPr>
  </w:style>
  <w:style w:type="numbering" w:customStyle="1" w:styleId="WWNum24">
    <w:name w:val="WWNum24"/>
    <w:basedOn w:val="Sinlista"/>
    <w:rsid w:val="007360D7"/>
    <w:pPr>
      <w:numPr>
        <w:numId w:val="101"/>
      </w:numPr>
    </w:pPr>
  </w:style>
  <w:style w:type="numbering" w:customStyle="1" w:styleId="WWNum25">
    <w:name w:val="WWNum25"/>
    <w:basedOn w:val="Sinlista"/>
    <w:rsid w:val="007360D7"/>
    <w:pPr>
      <w:numPr>
        <w:numId w:val="102"/>
      </w:numPr>
    </w:pPr>
  </w:style>
  <w:style w:type="numbering" w:customStyle="1" w:styleId="WWNum26">
    <w:name w:val="WWNum26"/>
    <w:basedOn w:val="Sinlista"/>
    <w:rsid w:val="007360D7"/>
    <w:pPr>
      <w:numPr>
        <w:numId w:val="103"/>
      </w:numPr>
    </w:pPr>
  </w:style>
  <w:style w:type="numbering" w:customStyle="1" w:styleId="WWNum27">
    <w:name w:val="WWNum27"/>
    <w:basedOn w:val="Sinlista"/>
    <w:rsid w:val="007360D7"/>
    <w:pPr>
      <w:numPr>
        <w:numId w:val="104"/>
      </w:numPr>
    </w:pPr>
  </w:style>
  <w:style w:type="numbering" w:customStyle="1" w:styleId="WWNum28">
    <w:name w:val="WWNum28"/>
    <w:basedOn w:val="Sinlista"/>
    <w:rsid w:val="007360D7"/>
    <w:pPr>
      <w:numPr>
        <w:numId w:val="105"/>
      </w:numPr>
    </w:pPr>
  </w:style>
  <w:style w:type="numbering" w:customStyle="1" w:styleId="WWNum29">
    <w:name w:val="WWNum29"/>
    <w:basedOn w:val="Sinlista"/>
    <w:rsid w:val="007360D7"/>
    <w:pPr>
      <w:numPr>
        <w:numId w:val="106"/>
      </w:numPr>
    </w:pPr>
  </w:style>
  <w:style w:type="numbering" w:customStyle="1" w:styleId="WWNum30">
    <w:name w:val="WWNum30"/>
    <w:basedOn w:val="Sinlista"/>
    <w:rsid w:val="007360D7"/>
    <w:pPr>
      <w:numPr>
        <w:numId w:val="107"/>
      </w:numPr>
    </w:pPr>
  </w:style>
  <w:style w:type="numbering" w:customStyle="1" w:styleId="WWNum31">
    <w:name w:val="WWNum31"/>
    <w:basedOn w:val="Sinlista"/>
    <w:rsid w:val="007360D7"/>
    <w:pPr>
      <w:numPr>
        <w:numId w:val="108"/>
      </w:numPr>
    </w:pPr>
  </w:style>
  <w:style w:type="numbering" w:customStyle="1" w:styleId="WWNum32">
    <w:name w:val="WWNum32"/>
    <w:basedOn w:val="Sinlista"/>
    <w:rsid w:val="007360D7"/>
    <w:pPr>
      <w:numPr>
        <w:numId w:val="109"/>
      </w:numPr>
    </w:pPr>
  </w:style>
  <w:style w:type="numbering" w:customStyle="1" w:styleId="WWNum33">
    <w:name w:val="WWNum33"/>
    <w:basedOn w:val="Sinlista"/>
    <w:rsid w:val="007360D7"/>
    <w:pPr>
      <w:numPr>
        <w:numId w:val="110"/>
      </w:numPr>
    </w:pPr>
  </w:style>
  <w:style w:type="character" w:customStyle="1" w:styleId="style10">
    <w:name w:val="style10"/>
    <w:rsid w:val="007360D7"/>
  </w:style>
  <w:style w:type="paragraph" w:customStyle="1" w:styleId="msonormalcxspmiddle">
    <w:name w:val="msonormalcxspmiddle"/>
    <w:basedOn w:val="Normal"/>
    <w:rsid w:val="007360D7"/>
    <w:pPr>
      <w:spacing w:before="100" w:beforeAutospacing="1" w:after="100" w:afterAutospacing="1"/>
    </w:pPr>
    <w:rPr>
      <w:rFonts w:eastAsia="MS Mincho"/>
    </w:rPr>
  </w:style>
  <w:style w:type="table" w:customStyle="1" w:styleId="Cuadrculamedia21">
    <w:name w:val="Cuadrícula media 21"/>
    <w:semiHidden/>
    <w:rsid w:val="007360D7"/>
    <w:pPr>
      <w:spacing w:after="0" w:line="240" w:lineRule="auto"/>
    </w:pPr>
    <w:rPr>
      <w:rFonts w:ascii="Cambria" w:eastAsia="MS Mincho" w:hAnsi="Cambria" w:cs="Times New Roman"/>
      <w:color w:val="000000"/>
      <w:sz w:val="20"/>
      <w:szCs w:val="20"/>
      <w:lang w:eastAsia="es-MX"/>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cPr>
  </w:style>
  <w:style w:type="paragraph" w:customStyle="1" w:styleId="paragraphwrapper">
    <w:name w:val="paragraphwrapper"/>
    <w:basedOn w:val="Normal"/>
    <w:rsid w:val="007360D7"/>
    <w:pPr>
      <w:spacing w:before="100" w:beforeAutospacing="1" w:after="100" w:afterAutospacing="1"/>
    </w:pPr>
    <w:rPr>
      <w:rFonts w:eastAsia="MS Mincho"/>
      <w:lang w:val="es-MX" w:eastAsia="es-MX"/>
    </w:rPr>
  </w:style>
  <w:style w:type="paragraph" w:customStyle="1" w:styleId="Style16">
    <w:name w:val="Style16"/>
    <w:basedOn w:val="Normal"/>
    <w:rsid w:val="007360D7"/>
    <w:pPr>
      <w:widowControl w:val="0"/>
      <w:autoSpaceDE w:val="0"/>
      <w:autoSpaceDN w:val="0"/>
      <w:adjustRightInd w:val="0"/>
    </w:pPr>
    <w:rPr>
      <w:rFonts w:ascii="Arial" w:eastAsia="MS Mincho" w:hAnsi="Arial" w:cs="Arial"/>
      <w:lang w:val="es-MX" w:eastAsia="es-MX"/>
    </w:rPr>
  </w:style>
  <w:style w:type="character" w:customStyle="1" w:styleId="FontStyle33">
    <w:name w:val="Font Style33"/>
    <w:rsid w:val="007360D7"/>
    <w:rPr>
      <w:rFonts w:ascii="Arial" w:hAnsi="Arial"/>
      <w:sz w:val="22"/>
    </w:rPr>
  </w:style>
  <w:style w:type="character" w:customStyle="1" w:styleId="FontStyle39">
    <w:name w:val="Font Style39"/>
    <w:rsid w:val="007360D7"/>
    <w:rPr>
      <w:rFonts w:ascii="Arial" w:hAnsi="Arial"/>
      <w:b/>
      <w:sz w:val="22"/>
    </w:rPr>
  </w:style>
  <w:style w:type="paragraph" w:customStyle="1" w:styleId="Style4">
    <w:name w:val="Style4"/>
    <w:basedOn w:val="Normal"/>
    <w:rsid w:val="007360D7"/>
    <w:pPr>
      <w:widowControl w:val="0"/>
      <w:autoSpaceDE w:val="0"/>
      <w:autoSpaceDN w:val="0"/>
      <w:adjustRightInd w:val="0"/>
      <w:spacing w:line="324" w:lineRule="exact"/>
      <w:jc w:val="center"/>
    </w:pPr>
    <w:rPr>
      <w:rFonts w:ascii="Arial" w:eastAsia="MS Mincho" w:hAnsi="Arial" w:cs="Arial"/>
      <w:lang w:val="es-MX" w:eastAsia="es-MX"/>
    </w:rPr>
  </w:style>
  <w:style w:type="paragraph" w:customStyle="1" w:styleId="Style5">
    <w:name w:val="Style5"/>
    <w:basedOn w:val="Normal"/>
    <w:rsid w:val="007360D7"/>
    <w:pPr>
      <w:widowControl w:val="0"/>
      <w:autoSpaceDE w:val="0"/>
      <w:autoSpaceDN w:val="0"/>
      <w:adjustRightInd w:val="0"/>
      <w:spacing w:line="317" w:lineRule="exact"/>
      <w:ind w:firstLine="684"/>
    </w:pPr>
    <w:rPr>
      <w:rFonts w:ascii="Arial" w:eastAsia="MS Mincho" w:hAnsi="Arial" w:cs="Arial"/>
      <w:lang w:val="es-MX" w:eastAsia="es-MX"/>
    </w:rPr>
  </w:style>
  <w:style w:type="paragraph" w:customStyle="1" w:styleId="Style8">
    <w:name w:val="Style8"/>
    <w:basedOn w:val="Normal"/>
    <w:rsid w:val="007360D7"/>
    <w:pPr>
      <w:widowControl w:val="0"/>
      <w:autoSpaceDE w:val="0"/>
      <w:autoSpaceDN w:val="0"/>
      <w:adjustRightInd w:val="0"/>
      <w:spacing w:line="317" w:lineRule="exact"/>
      <w:jc w:val="both"/>
    </w:pPr>
    <w:rPr>
      <w:rFonts w:ascii="Arial" w:eastAsia="MS Mincho" w:hAnsi="Arial" w:cs="Arial"/>
      <w:lang w:val="es-MX" w:eastAsia="es-MX"/>
    </w:rPr>
  </w:style>
  <w:style w:type="paragraph" w:customStyle="1" w:styleId="Style9">
    <w:name w:val="Style9"/>
    <w:basedOn w:val="Normal"/>
    <w:rsid w:val="007360D7"/>
    <w:pPr>
      <w:widowControl w:val="0"/>
      <w:autoSpaceDE w:val="0"/>
      <w:autoSpaceDN w:val="0"/>
      <w:adjustRightInd w:val="0"/>
      <w:spacing w:line="324" w:lineRule="exact"/>
      <w:ind w:hanging="684"/>
      <w:jc w:val="both"/>
    </w:pPr>
    <w:rPr>
      <w:rFonts w:ascii="Arial" w:eastAsia="MS Mincho" w:hAnsi="Arial" w:cs="Arial"/>
      <w:lang w:val="es-MX" w:eastAsia="es-MX"/>
    </w:rPr>
  </w:style>
  <w:style w:type="paragraph" w:customStyle="1" w:styleId="Style100">
    <w:name w:val="Style10"/>
    <w:basedOn w:val="Normal"/>
    <w:rsid w:val="007360D7"/>
    <w:pPr>
      <w:widowControl w:val="0"/>
      <w:autoSpaceDE w:val="0"/>
      <w:autoSpaceDN w:val="0"/>
      <w:adjustRightInd w:val="0"/>
      <w:spacing w:line="317" w:lineRule="exact"/>
      <w:ind w:firstLine="216"/>
    </w:pPr>
    <w:rPr>
      <w:rFonts w:ascii="Arial" w:eastAsia="MS Mincho" w:hAnsi="Arial" w:cs="Arial"/>
      <w:lang w:val="es-MX" w:eastAsia="es-MX"/>
    </w:rPr>
  </w:style>
  <w:style w:type="paragraph" w:customStyle="1" w:styleId="Style11">
    <w:name w:val="Style11"/>
    <w:basedOn w:val="Normal"/>
    <w:rsid w:val="007360D7"/>
    <w:pPr>
      <w:widowControl w:val="0"/>
      <w:autoSpaceDE w:val="0"/>
      <w:autoSpaceDN w:val="0"/>
      <w:adjustRightInd w:val="0"/>
      <w:spacing w:line="320" w:lineRule="exact"/>
      <w:ind w:firstLine="576"/>
      <w:jc w:val="both"/>
    </w:pPr>
    <w:rPr>
      <w:rFonts w:ascii="Arial" w:eastAsia="MS Mincho" w:hAnsi="Arial" w:cs="Arial"/>
      <w:lang w:val="es-MX" w:eastAsia="es-MX"/>
    </w:rPr>
  </w:style>
  <w:style w:type="paragraph" w:customStyle="1" w:styleId="Style12">
    <w:name w:val="Style12"/>
    <w:basedOn w:val="Normal"/>
    <w:rsid w:val="007360D7"/>
    <w:pPr>
      <w:widowControl w:val="0"/>
      <w:autoSpaceDE w:val="0"/>
      <w:autoSpaceDN w:val="0"/>
      <w:adjustRightInd w:val="0"/>
    </w:pPr>
    <w:rPr>
      <w:rFonts w:ascii="Arial" w:eastAsia="MS Mincho" w:hAnsi="Arial" w:cs="Arial"/>
      <w:lang w:val="es-MX" w:eastAsia="es-MX"/>
    </w:rPr>
  </w:style>
  <w:style w:type="paragraph" w:customStyle="1" w:styleId="Style13">
    <w:name w:val="Style13"/>
    <w:basedOn w:val="Normal"/>
    <w:rsid w:val="007360D7"/>
    <w:pPr>
      <w:widowControl w:val="0"/>
      <w:autoSpaceDE w:val="0"/>
      <w:autoSpaceDN w:val="0"/>
      <w:adjustRightInd w:val="0"/>
      <w:spacing w:line="324" w:lineRule="exact"/>
      <w:ind w:firstLine="360"/>
    </w:pPr>
    <w:rPr>
      <w:rFonts w:ascii="Arial" w:eastAsia="MS Mincho" w:hAnsi="Arial" w:cs="Arial"/>
      <w:lang w:val="es-MX" w:eastAsia="es-MX"/>
    </w:rPr>
  </w:style>
  <w:style w:type="paragraph" w:customStyle="1" w:styleId="Style14">
    <w:name w:val="Style14"/>
    <w:basedOn w:val="Normal"/>
    <w:rsid w:val="007360D7"/>
    <w:pPr>
      <w:widowControl w:val="0"/>
      <w:autoSpaceDE w:val="0"/>
      <w:autoSpaceDN w:val="0"/>
      <w:adjustRightInd w:val="0"/>
    </w:pPr>
    <w:rPr>
      <w:rFonts w:ascii="Arial" w:eastAsia="MS Mincho" w:hAnsi="Arial" w:cs="Arial"/>
      <w:lang w:val="es-MX" w:eastAsia="es-MX"/>
    </w:rPr>
  </w:style>
  <w:style w:type="paragraph" w:customStyle="1" w:styleId="Style15">
    <w:name w:val="Style15"/>
    <w:basedOn w:val="Normal"/>
    <w:rsid w:val="007360D7"/>
    <w:pPr>
      <w:widowControl w:val="0"/>
      <w:autoSpaceDE w:val="0"/>
      <w:autoSpaceDN w:val="0"/>
      <w:adjustRightInd w:val="0"/>
      <w:spacing w:line="324" w:lineRule="exact"/>
      <w:ind w:firstLine="2786"/>
    </w:pPr>
    <w:rPr>
      <w:rFonts w:ascii="Arial" w:eastAsia="MS Mincho" w:hAnsi="Arial" w:cs="Arial"/>
      <w:lang w:val="es-MX" w:eastAsia="es-MX"/>
    </w:rPr>
  </w:style>
  <w:style w:type="character" w:customStyle="1" w:styleId="FontStyle18">
    <w:name w:val="Font Style18"/>
    <w:basedOn w:val="Fuentedeprrafopredeter"/>
    <w:rsid w:val="007360D7"/>
    <w:rPr>
      <w:rFonts w:ascii="Arial" w:hAnsi="Arial" w:cs="Arial"/>
      <w:b/>
      <w:bCs/>
      <w:sz w:val="26"/>
      <w:szCs w:val="26"/>
    </w:rPr>
  </w:style>
  <w:style w:type="character" w:customStyle="1" w:styleId="FontStyle19">
    <w:name w:val="Font Style19"/>
    <w:basedOn w:val="Fuentedeprrafopredeter"/>
    <w:rsid w:val="007360D7"/>
    <w:rPr>
      <w:rFonts w:ascii="Arial" w:hAnsi="Arial" w:cs="Arial"/>
      <w:sz w:val="20"/>
      <w:szCs w:val="20"/>
    </w:rPr>
  </w:style>
  <w:style w:type="character" w:customStyle="1" w:styleId="FontStyle20">
    <w:name w:val="Font Style20"/>
    <w:basedOn w:val="Fuentedeprrafopredeter"/>
    <w:rsid w:val="007360D7"/>
    <w:rPr>
      <w:rFonts w:ascii="Arial" w:hAnsi="Arial" w:cs="Arial"/>
      <w:b/>
      <w:bCs/>
      <w:sz w:val="20"/>
      <w:szCs w:val="20"/>
    </w:rPr>
  </w:style>
  <w:style w:type="character" w:customStyle="1" w:styleId="FontStyle21">
    <w:name w:val="Font Style21"/>
    <w:basedOn w:val="Fuentedeprrafopredeter"/>
    <w:rsid w:val="007360D7"/>
    <w:rPr>
      <w:rFonts w:ascii="Arial" w:hAnsi="Arial" w:cs="Arial"/>
      <w:b/>
      <w:bCs/>
      <w:sz w:val="16"/>
      <w:szCs w:val="16"/>
    </w:rPr>
  </w:style>
  <w:style w:type="character" w:customStyle="1" w:styleId="FontStyle22">
    <w:name w:val="Font Style22"/>
    <w:basedOn w:val="Fuentedeprrafopredeter"/>
    <w:rsid w:val="007360D7"/>
    <w:rPr>
      <w:rFonts w:ascii="Arial" w:hAnsi="Arial" w:cs="Arial"/>
      <w:sz w:val="20"/>
      <w:szCs w:val="20"/>
    </w:rPr>
  </w:style>
  <w:style w:type="character" w:customStyle="1" w:styleId="FontStyle23">
    <w:name w:val="Font Style23"/>
    <w:basedOn w:val="Fuentedeprrafopredeter"/>
    <w:rsid w:val="007360D7"/>
    <w:rPr>
      <w:rFonts w:ascii="Arial" w:hAnsi="Arial" w:cs="Arial"/>
      <w:sz w:val="22"/>
      <w:szCs w:val="22"/>
    </w:rPr>
  </w:style>
  <w:style w:type="character" w:customStyle="1" w:styleId="CommentSubjectChar">
    <w:name w:val="Comment Subject Char"/>
    <w:basedOn w:val="TextocomentarioCar"/>
    <w:locked/>
    <w:rsid w:val="007360D7"/>
    <w:rPr>
      <w:rFonts w:ascii="Calibri" w:eastAsia="MS Mincho" w:hAnsi="Calibri" w:cs="Arial"/>
      <w:b/>
      <w:bCs/>
      <w:sz w:val="20"/>
      <w:szCs w:val="20"/>
      <w:lang w:val="es-MX" w:eastAsia="en-US" w:bidi="ar-SA"/>
    </w:rPr>
  </w:style>
  <w:style w:type="character" w:customStyle="1" w:styleId="DefaultCar">
    <w:name w:val="Default Car"/>
    <w:link w:val="Default"/>
    <w:locked/>
    <w:rsid w:val="007360D7"/>
    <w:rPr>
      <w:rFonts w:ascii="Calibri" w:eastAsia="Calibri" w:hAnsi="Calibri" w:cs="Times New Roman"/>
      <w:color w:val="000000"/>
      <w:sz w:val="24"/>
      <w:szCs w:val="24"/>
      <w:lang w:val="es-ES" w:eastAsia="es-ES"/>
    </w:rPr>
  </w:style>
  <w:style w:type="character" w:customStyle="1" w:styleId="BodyTextIndentChar">
    <w:name w:val="Body Text Indent Char"/>
    <w:basedOn w:val="Fuentedeprrafopredeter"/>
    <w:locked/>
    <w:rsid w:val="007360D7"/>
    <w:rPr>
      <w:rFonts w:ascii="Calibri" w:eastAsia="MS Mincho" w:hAnsi="Calibri"/>
      <w:lang w:val="es-MX" w:eastAsia="en-US" w:bidi="ar-SA"/>
    </w:rPr>
  </w:style>
  <w:style w:type="character" w:customStyle="1" w:styleId="BodyText3Char">
    <w:name w:val="Body Text 3 Char"/>
    <w:basedOn w:val="Fuentedeprrafopredeter"/>
    <w:locked/>
    <w:rsid w:val="007360D7"/>
    <w:rPr>
      <w:rFonts w:ascii="Calibri" w:eastAsia="MS Mincho" w:hAnsi="Calibri"/>
      <w:sz w:val="16"/>
      <w:szCs w:val="16"/>
      <w:lang w:val="es-MX" w:eastAsia="en-US" w:bidi="ar-SA"/>
    </w:rPr>
  </w:style>
  <w:style w:type="paragraph" w:customStyle="1" w:styleId="RUBRI">
    <w:name w:val="RUBRI"/>
    <w:basedOn w:val="Normal"/>
    <w:rsid w:val="007360D7"/>
    <w:pPr>
      <w:overflowPunct w:val="0"/>
      <w:autoSpaceDE w:val="0"/>
      <w:autoSpaceDN w:val="0"/>
      <w:adjustRightInd w:val="0"/>
      <w:spacing w:before="40" w:after="40" w:line="240" w:lineRule="atLeast"/>
      <w:ind w:firstLine="425"/>
      <w:jc w:val="center"/>
      <w:textAlignment w:val="baseline"/>
    </w:pPr>
    <w:rPr>
      <w:rFonts w:ascii="Arial" w:eastAsia="MS Mincho" w:hAnsi="Arial"/>
      <w:sz w:val="20"/>
      <w:szCs w:val="20"/>
      <w:lang w:val="es-ES_tradnl"/>
    </w:rPr>
  </w:style>
  <w:style w:type="paragraph" w:customStyle="1" w:styleId="Rbricas">
    <w:name w:val="Rúbricas"/>
    <w:basedOn w:val="Normal"/>
    <w:rsid w:val="007360D7"/>
    <w:pPr>
      <w:spacing w:before="40" w:after="40" w:line="240" w:lineRule="atLeast"/>
      <w:ind w:firstLine="425"/>
      <w:jc w:val="center"/>
    </w:pPr>
    <w:rPr>
      <w:rFonts w:ascii="Arial" w:eastAsia="MS Mincho" w:hAnsi="Arial"/>
      <w:caps/>
      <w:sz w:val="20"/>
      <w:lang w:val="es-MX"/>
    </w:rPr>
  </w:style>
  <w:style w:type="character" w:customStyle="1" w:styleId="FontStyle11">
    <w:name w:val="Font Style11"/>
    <w:rsid w:val="007360D7"/>
    <w:rPr>
      <w:rFonts w:ascii="Arial" w:hAnsi="Arial"/>
      <w:b/>
      <w:sz w:val="26"/>
    </w:rPr>
  </w:style>
  <w:style w:type="character" w:customStyle="1" w:styleId="FontStyle13">
    <w:name w:val="Font Style13"/>
    <w:rsid w:val="007360D7"/>
    <w:rPr>
      <w:rFonts w:ascii="Arial" w:hAnsi="Arial"/>
      <w:sz w:val="24"/>
    </w:rPr>
  </w:style>
  <w:style w:type="character" w:customStyle="1" w:styleId="DocumentMapChar1">
    <w:name w:val="Document Map Char1"/>
    <w:basedOn w:val="Fuentedeprrafopredeter"/>
    <w:semiHidden/>
    <w:locked/>
    <w:rsid w:val="007360D7"/>
    <w:rPr>
      <w:rFonts w:ascii="Times New Roman" w:hAnsi="Times New Roman" w:cs="Times New Roman"/>
      <w:sz w:val="2"/>
      <w:lang w:val="es-ES_tradnl" w:eastAsia="es-ES"/>
    </w:rPr>
  </w:style>
  <w:style w:type="table" w:customStyle="1" w:styleId="Tablaconcuadrcula111">
    <w:name w:val="Tabla con cuadrícula111"/>
    <w:rsid w:val="007360D7"/>
    <w:pPr>
      <w:spacing w:after="0" w:line="240" w:lineRule="auto"/>
    </w:pPr>
    <w:rPr>
      <w:rFonts w:ascii="Calibri" w:eastAsia="MS Mincho" w:hAnsi="Calibri" w:cs="Times New Roman"/>
      <w:sz w:val="20"/>
      <w:szCs w:val="20"/>
      <w:lang w:eastAsia="es-MX"/>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11">
    <w:name w:val="Tabla con cuadrícula1111"/>
    <w:rsid w:val="007360D7"/>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Style17">
    <w:name w:val="Style 1"/>
    <w:rsid w:val="007360D7"/>
    <w:pPr>
      <w:widowControl w:val="0"/>
      <w:autoSpaceDE w:val="0"/>
      <w:autoSpaceDN w:val="0"/>
      <w:adjustRightInd w:val="0"/>
      <w:spacing w:after="0" w:line="240" w:lineRule="auto"/>
      <w:ind w:firstLine="425"/>
      <w:jc w:val="both"/>
    </w:pPr>
    <w:rPr>
      <w:rFonts w:ascii="Times New Roman" w:eastAsia="MS Mincho" w:hAnsi="Times New Roman" w:cs="Times New Roman"/>
      <w:sz w:val="20"/>
      <w:szCs w:val="20"/>
      <w:lang w:val="en-US" w:eastAsia="es-MX"/>
    </w:rPr>
  </w:style>
  <w:style w:type="paragraph" w:customStyle="1" w:styleId="Style50">
    <w:name w:val="Style 5"/>
    <w:rsid w:val="007360D7"/>
    <w:pPr>
      <w:widowControl w:val="0"/>
      <w:autoSpaceDE w:val="0"/>
      <w:autoSpaceDN w:val="0"/>
      <w:adjustRightInd w:val="0"/>
      <w:spacing w:after="0" w:line="240" w:lineRule="auto"/>
      <w:ind w:firstLine="425"/>
      <w:jc w:val="both"/>
    </w:pPr>
    <w:rPr>
      <w:rFonts w:ascii="Tahoma" w:eastAsia="MS Mincho" w:hAnsi="Tahoma" w:cs="Tahoma"/>
      <w:sz w:val="12"/>
      <w:szCs w:val="12"/>
      <w:lang w:val="en-US" w:eastAsia="es-MX"/>
    </w:rPr>
  </w:style>
  <w:style w:type="character" w:customStyle="1" w:styleId="CharacterStyle1">
    <w:name w:val="Character Style 1"/>
    <w:rsid w:val="007360D7"/>
    <w:rPr>
      <w:rFonts w:ascii="Tahoma" w:hAnsi="Tahoma"/>
      <w:sz w:val="12"/>
    </w:rPr>
  </w:style>
  <w:style w:type="paragraph" w:customStyle="1" w:styleId="Style80">
    <w:name w:val="Style 8"/>
    <w:rsid w:val="007360D7"/>
    <w:pPr>
      <w:widowControl w:val="0"/>
      <w:autoSpaceDE w:val="0"/>
      <w:autoSpaceDN w:val="0"/>
      <w:spacing w:after="0" w:line="312" w:lineRule="auto"/>
      <w:ind w:firstLine="425"/>
      <w:jc w:val="both"/>
    </w:pPr>
    <w:rPr>
      <w:rFonts w:ascii="Verdana" w:eastAsia="MS Mincho" w:hAnsi="Verdana" w:cs="Verdana"/>
      <w:sz w:val="8"/>
      <w:szCs w:val="8"/>
      <w:lang w:val="en-US" w:eastAsia="es-MX"/>
    </w:rPr>
  </w:style>
  <w:style w:type="character" w:customStyle="1" w:styleId="CharacterStyle2">
    <w:name w:val="Character Style 2"/>
    <w:rsid w:val="007360D7"/>
    <w:rPr>
      <w:rFonts w:ascii="Verdana" w:hAnsi="Verdana"/>
      <w:sz w:val="8"/>
    </w:rPr>
  </w:style>
  <w:style w:type="paragraph" w:customStyle="1" w:styleId="Style21">
    <w:name w:val="Style 2"/>
    <w:rsid w:val="007360D7"/>
    <w:pPr>
      <w:widowControl w:val="0"/>
      <w:autoSpaceDE w:val="0"/>
      <w:autoSpaceDN w:val="0"/>
      <w:adjustRightInd w:val="0"/>
      <w:spacing w:after="0" w:line="240" w:lineRule="auto"/>
      <w:ind w:firstLine="425"/>
      <w:jc w:val="both"/>
    </w:pPr>
    <w:rPr>
      <w:rFonts w:ascii="Verdana" w:eastAsia="MS Mincho" w:hAnsi="Verdana" w:cs="Verdana"/>
      <w:sz w:val="8"/>
      <w:szCs w:val="8"/>
      <w:lang w:val="en-US" w:eastAsia="es-MX"/>
    </w:rPr>
  </w:style>
  <w:style w:type="character" w:customStyle="1" w:styleId="CharacterStyle3">
    <w:name w:val="Character Style 3"/>
    <w:rsid w:val="007360D7"/>
    <w:rPr>
      <w:rFonts w:ascii="Tahoma" w:hAnsi="Tahoma"/>
      <w:color w:val="817F8B"/>
      <w:sz w:val="12"/>
    </w:rPr>
  </w:style>
  <w:style w:type="paragraph" w:customStyle="1" w:styleId="Style40">
    <w:name w:val="Style 4"/>
    <w:rsid w:val="007360D7"/>
    <w:pPr>
      <w:widowControl w:val="0"/>
      <w:autoSpaceDE w:val="0"/>
      <w:autoSpaceDN w:val="0"/>
      <w:spacing w:after="0" w:line="240" w:lineRule="auto"/>
      <w:ind w:firstLine="425"/>
      <w:jc w:val="right"/>
    </w:pPr>
    <w:rPr>
      <w:rFonts w:ascii="Tahoma" w:eastAsia="MS Mincho" w:hAnsi="Tahoma" w:cs="Tahoma"/>
      <w:color w:val="817F8B"/>
      <w:sz w:val="12"/>
      <w:szCs w:val="12"/>
      <w:lang w:val="en-US" w:eastAsia="es-MX"/>
    </w:rPr>
  </w:style>
  <w:style w:type="paragraph" w:customStyle="1" w:styleId="Style90">
    <w:name w:val="Style 9"/>
    <w:rsid w:val="007360D7"/>
    <w:pPr>
      <w:widowControl w:val="0"/>
      <w:autoSpaceDE w:val="0"/>
      <w:autoSpaceDN w:val="0"/>
      <w:spacing w:before="36" w:after="0" w:line="264" w:lineRule="auto"/>
      <w:ind w:firstLine="425"/>
      <w:jc w:val="both"/>
    </w:pPr>
    <w:rPr>
      <w:rFonts w:ascii="Arial" w:eastAsia="MS Mincho" w:hAnsi="Arial" w:cs="Arial"/>
      <w:sz w:val="26"/>
      <w:szCs w:val="26"/>
      <w:lang w:val="en-US" w:eastAsia="es-MX"/>
    </w:rPr>
  </w:style>
  <w:style w:type="character" w:customStyle="1" w:styleId="CharacterStyle4">
    <w:name w:val="Character Style 4"/>
    <w:rsid w:val="007360D7"/>
    <w:rPr>
      <w:rFonts w:ascii="Arial" w:hAnsi="Arial"/>
      <w:sz w:val="26"/>
    </w:rPr>
  </w:style>
  <w:style w:type="paragraph" w:customStyle="1" w:styleId="Style60">
    <w:name w:val="Style 6"/>
    <w:rsid w:val="007360D7"/>
    <w:pPr>
      <w:widowControl w:val="0"/>
      <w:autoSpaceDE w:val="0"/>
      <w:autoSpaceDN w:val="0"/>
      <w:spacing w:before="396" w:after="0" w:line="480" w:lineRule="auto"/>
      <w:ind w:firstLine="425"/>
      <w:jc w:val="both"/>
    </w:pPr>
    <w:rPr>
      <w:rFonts w:ascii="Arial" w:eastAsia="MS Mincho" w:hAnsi="Arial" w:cs="Arial"/>
      <w:sz w:val="26"/>
      <w:szCs w:val="26"/>
      <w:lang w:val="en-US" w:eastAsia="es-MX"/>
    </w:rPr>
  </w:style>
  <w:style w:type="paragraph" w:customStyle="1" w:styleId="Style140">
    <w:name w:val="Style 14"/>
    <w:rsid w:val="007360D7"/>
    <w:pPr>
      <w:widowControl w:val="0"/>
      <w:autoSpaceDE w:val="0"/>
      <w:autoSpaceDN w:val="0"/>
      <w:spacing w:after="0" w:line="285" w:lineRule="auto"/>
      <w:ind w:left="360" w:firstLine="425"/>
      <w:jc w:val="both"/>
    </w:pPr>
    <w:rPr>
      <w:rFonts w:ascii="Arial" w:eastAsia="MS Mincho" w:hAnsi="Arial" w:cs="Arial"/>
      <w:sz w:val="14"/>
      <w:szCs w:val="14"/>
      <w:lang w:val="en-US" w:eastAsia="es-MX"/>
    </w:rPr>
  </w:style>
  <w:style w:type="character" w:customStyle="1" w:styleId="CharacterStyle6">
    <w:name w:val="Character Style 6"/>
    <w:rsid w:val="007360D7"/>
    <w:rPr>
      <w:rFonts w:ascii="Arial" w:hAnsi="Arial"/>
      <w:sz w:val="14"/>
    </w:rPr>
  </w:style>
  <w:style w:type="paragraph" w:customStyle="1" w:styleId="Style120">
    <w:name w:val="Style 12"/>
    <w:rsid w:val="007360D7"/>
    <w:pPr>
      <w:widowControl w:val="0"/>
      <w:autoSpaceDE w:val="0"/>
      <w:autoSpaceDN w:val="0"/>
      <w:adjustRightInd w:val="0"/>
      <w:spacing w:after="0" w:line="240" w:lineRule="auto"/>
      <w:ind w:firstLine="425"/>
      <w:jc w:val="both"/>
    </w:pPr>
    <w:rPr>
      <w:rFonts w:ascii="Tahoma" w:eastAsia="MS Mincho" w:hAnsi="Tahoma" w:cs="Tahoma"/>
      <w:sz w:val="14"/>
      <w:szCs w:val="14"/>
      <w:lang w:val="en-US" w:eastAsia="es-MX"/>
    </w:rPr>
  </w:style>
  <w:style w:type="character" w:customStyle="1" w:styleId="CharacterStyle7">
    <w:name w:val="Character Style 7"/>
    <w:rsid w:val="007360D7"/>
    <w:rPr>
      <w:rFonts w:ascii="Tahoma" w:hAnsi="Tahoma"/>
      <w:sz w:val="14"/>
    </w:rPr>
  </w:style>
  <w:style w:type="paragraph" w:customStyle="1" w:styleId="Style130">
    <w:name w:val="Style 13"/>
    <w:rsid w:val="007360D7"/>
    <w:pPr>
      <w:widowControl w:val="0"/>
      <w:autoSpaceDE w:val="0"/>
      <w:autoSpaceDN w:val="0"/>
      <w:spacing w:after="0" w:line="240" w:lineRule="auto"/>
      <w:ind w:firstLine="425"/>
      <w:jc w:val="right"/>
    </w:pPr>
    <w:rPr>
      <w:rFonts w:ascii="Tahoma" w:eastAsia="MS Mincho" w:hAnsi="Tahoma" w:cs="Tahoma"/>
      <w:sz w:val="14"/>
      <w:szCs w:val="14"/>
      <w:lang w:val="en-US" w:eastAsia="es-MX"/>
    </w:rPr>
  </w:style>
  <w:style w:type="paragraph" w:customStyle="1" w:styleId="Style101">
    <w:name w:val="Style 10"/>
    <w:rsid w:val="007360D7"/>
    <w:pPr>
      <w:widowControl w:val="0"/>
      <w:autoSpaceDE w:val="0"/>
      <w:autoSpaceDN w:val="0"/>
      <w:spacing w:after="0" w:line="240" w:lineRule="auto"/>
      <w:ind w:right="180" w:firstLine="425"/>
      <w:jc w:val="right"/>
    </w:pPr>
    <w:rPr>
      <w:rFonts w:ascii="Verdana" w:eastAsia="MS Mincho" w:hAnsi="Verdana" w:cs="Verdana"/>
      <w:sz w:val="10"/>
      <w:szCs w:val="10"/>
      <w:lang w:val="en-US" w:eastAsia="es-MX"/>
    </w:rPr>
  </w:style>
  <w:style w:type="character" w:customStyle="1" w:styleId="CharacterStyle8">
    <w:name w:val="Character Style 8"/>
    <w:rsid w:val="007360D7"/>
    <w:rPr>
      <w:rFonts w:ascii="Verdana" w:hAnsi="Verdana"/>
      <w:sz w:val="10"/>
    </w:rPr>
  </w:style>
  <w:style w:type="character" w:customStyle="1" w:styleId="just1">
    <w:name w:val="just1"/>
    <w:rsid w:val="007360D7"/>
  </w:style>
  <w:style w:type="paragraph" w:customStyle="1" w:styleId="Body1">
    <w:name w:val="Body 1"/>
    <w:rsid w:val="007360D7"/>
    <w:pPr>
      <w:spacing w:after="200" w:line="276" w:lineRule="auto"/>
      <w:ind w:firstLine="425"/>
      <w:jc w:val="both"/>
      <w:outlineLvl w:val="0"/>
    </w:pPr>
    <w:rPr>
      <w:rFonts w:ascii="Helvetica" w:eastAsia="Arial Unicode MS" w:hAnsi="Helvetica" w:cs="Times New Roman"/>
      <w:color w:val="000000"/>
      <w:szCs w:val="20"/>
      <w:u w:color="000000"/>
      <w:lang w:eastAsia="es-MX"/>
    </w:rPr>
  </w:style>
  <w:style w:type="character" w:customStyle="1" w:styleId="BodyTextIndent2Char">
    <w:name w:val="Body Text Indent 2 Char"/>
    <w:basedOn w:val="Fuentedeprrafopredeter"/>
    <w:semiHidden/>
    <w:locked/>
    <w:rsid w:val="007360D7"/>
    <w:rPr>
      <w:rFonts w:ascii="Arial" w:eastAsia="MS Mincho" w:hAnsi="Arial"/>
      <w:bCs/>
      <w:szCs w:val="24"/>
      <w:lang w:val="es-MX" w:eastAsia="es-ES" w:bidi="ar-SA"/>
    </w:rPr>
  </w:style>
  <w:style w:type="character" w:customStyle="1" w:styleId="Ttulo22">
    <w:name w:val="Título #2_"/>
    <w:link w:val="Ttulo23"/>
    <w:locked/>
    <w:rsid w:val="007360D7"/>
    <w:rPr>
      <w:rFonts w:ascii="Tahoma" w:hAnsi="Tahoma"/>
      <w:b/>
      <w:spacing w:val="4"/>
      <w:sz w:val="24"/>
      <w:shd w:val="clear" w:color="auto" w:fill="FFFFFF"/>
    </w:rPr>
  </w:style>
  <w:style w:type="paragraph" w:customStyle="1" w:styleId="Ttulo23">
    <w:name w:val="Título #2"/>
    <w:basedOn w:val="Normal"/>
    <w:link w:val="Ttulo22"/>
    <w:rsid w:val="007360D7"/>
    <w:pPr>
      <w:shd w:val="clear" w:color="auto" w:fill="FFFFFF"/>
      <w:spacing w:after="300" w:line="240" w:lineRule="atLeast"/>
      <w:ind w:firstLine="425"/>
      <w:jc w:val="both"/>
      <w:outlineLvl w:val="1"/>
    </w:pPr>
    <w:rPr>
      <w:rFonts w:ascii="Tahoma" w:eastAsiaTheme="minorHAnsi" w:hAnsi="Tahoma" w:cstheme="minorBidi"/>
      <w:b/>
      <w:spacing w:val="4"/>
      <w:szCs w:val="22"/>
      <w:shd w:val="clear" w:color="auto" w:fill="FFFFFF"/>
      <w:lang w:val="es-MX" w:eastAsia="en-US"/>
    </w:rPr>
  </w:style>
  <w:style w:type="character" w:customStyle="1" w:styleId="Cuerpodeltexto">
    <w:name w:val="Cuerpo del texto_"/>
    <w:link w:val="Cuerpodeltexto0"/>
    <w:locked/>
    <w:rsid w:val="007360D7"/>
    <w:rPr>
      <w:rFonts w:ascii="Tahoma" w:hAnsi="Tahoma"/>
      <w:spacing w:val="2"/>
      <w:sz w:val="24"/>
      <w:shd w:val="clear" w:color="auto" w:fill="FFFFFF"/>
    </w:rPr>
  </w:style>
  <w:style w:type="paragraph" w:customStyle="1" w:styleId="Cuerpodeltexto0">
    <w:name w:val="Cuerpo del texto"/>
    <w:basedOn w:val="Normal"/>
    <w:link w:val="Cuerpodeltexto"/>
    <w:rsid w:val="007360D7"/>
    <w:pPr>
      <w:shd w:val="clear" w:color="auto" w:fill="FFFFFF"/>
      <w:spacing w:before="300" w:after="240" w:line="293" w:lineRule="exact"/>
      <w:ind w:firstLine="425"/>
      <w:jc w:val="both"/>
    </w:pPr>
    <w:rPr>
      <w:rFonts w:ascii="Tahoma" w:eastAsiaTheme="minorHAnsi" w:hAnsi="Tahoma" w:cstheme="minorBidi"/>
      <w:spacing w:val="2"/>
      <w:szCs w:val="22"/>
      <w:shd w:val="clear" w:color="auto" w:fill="FFFFFF"/>
      <w:lang w:val="es-MX" w:eastAsia="en-US"/>
    </w:rPr>
  </w:style>
  <w:style w:type="character" w:customStyle="1" w:styleId="Cuerpodeltexto4">
    <w:name w:val="Cuerpo del texto (4)_"/>
    <w:link w:val="Cuerpodeltexto47"/>
    <w:locked/>
    <w:rsid w:val="007360D7"/>
    <w:rPr>
      <w:rFonts w:ascii="Franklin Gothic Demi" w:hAnsi="Franklin Gothic Demi"/>
      <w:spacing w:val="-4"/>
      <w:sz w:val="21"/>
      <w:shd w:val="clear" w:color="auto" w:fill="FFFFFF"/>
    </w:rPr>
  </w:style>
  <w:style w:type="paragraph" w:customStyle="1" w:styleId="Cuerpodeltexto47">
    <w:name w:val="Cuerpo del texto (4)"/>
    <w:basedOn w:val="Normal"/>
    <w:link w:val="Cuerpodeltexto4"/>
    <w:rsid w:val="007360D7"/>
    <w:pPr>
      <w:shd w:val="clear" w:color="auto" w:fill="FFFFFF"/>
      <w:spacing w:after="480" w:line="250" w:lineRule="exact"/>
      <w:ind w:firstLine="425"/>
      <w:jc w:val="center"/>
    </w:pPr>
    <w:rPr>
      <w:rFonts w:ascii="Franklin Gothic Demi" w:eastAsiaTheme="minorHAnsi" w:hAnsi="Franklin Gothic Demi" w:cstheme="minorBidi"/>
      <w:spacing w:val="-4"/>
      <w:sz w:val="21"/>
      <w:szCs w:val="22"/>
      <w:shd w:val="clear" w:color="auto" w:fill="FFFFFF"/>
      <w:lang w:val="es-MX" w:eastAsia="en-US"/>
    </w:rPr>
  </w:style>
  <w:style w:type="paragraph" w:customStyle="1" w:styleId="Cuerpodeltexto21">
    <w:name w:val="Cuerpo del texto (2)1"/>
    <w:basedOn w:val="Normal"/>
    <w:rsid w:val="007360D7"/>
    <w:pPr>
      <w:shd w:val="clear" w:color="auto" w:fill="FFFFFF"/>
      <w:spacing w:line="230" w:lineRule="exact"/>
      <w:ind w:hanging="400"/>
      <w:jc w:val="both"/>
    </w:pPr>
    <w:rPr>
      <w:rFonts w:ascii="Tahoma" w:hAnsi="Tahoma"/>
      <w:spacing w:val="-3"/>
      <w:sz w:val="19"/>
      <w:szCs w:val="20"/>
      <w:shd w:val="clear" w:color="auto" w:fill="FFFFFF"/>
    </w:rPr>
  </w:style>
  <w:style w:type="paragraph" w:customStyle="1" w:styleId="corte1datos">
    <w:name w:val="corte1 datos"/>
    <w:basedOn w:val="Normal"/>
    <w:rsid w:val="007360D7"/>
    <w:pPr>
      <w:ind w:left="2552" w:firstLine="425"/>
      <w:jc w:val="both"/>
    </w:pPr>
    <w:rPr>
      <w:rFonts w:ascii="Arial" w:eastAsia="MS Mincho" w:hAnsi="Arial"/>
      <w:b/>
      <w:caps/>
      <w:sz w:val="30"/>
      <w:szCs w:val="20"/>
      <w:lang w:val="es-ES_tradnl"/>
    </w:rPr>
  </w:style>
  <w:style w:type="paragraph" w:customStyle="1" w:styleId="corte2ponente">
    <w:name w:val="corte2 ponente"/>
    <w:basedOn w:val="Normal"/>
    <w:link w:val="corte2ponenteCar"/>
    <w:rsid w:val="007360D7"/>
    <w:pPr>
      <w:ind w:firstLine="425"/>
      <w:jc w:val="both"/>
    </w:pPr>
    <w:rPr>
      <w:rFonts w:ascii="Arial" w:eastAsia="MS Mincho" w:hAnsi="Arial"/>
      <w:b/>
      <w:caps/>
      <w:sz w:val="30"/>
      <w:szCs w:val="20"/>
      <w:lang w:val="es-ES_tradnl"/>
    </w:rPr>
  </w:style>
  <w:style w:type="paragraph" w:customStyle="1" w:styleId="corte3centro">
    <w:name w:val="corte3 centro"/>
    <w:basedOn w:val="Normal"/>
    <w:rsid w:val="007360D7"/>
    <w:pPr>
      <w:spacing w:line="360" w:lineRule="auto"/>
      <w:ind w:firstLine="425"/>
      <w:jc w:val="center"/>
    </w:pPr>
    <w:rPr>
      <w:rFonts w:ascii="Arial" w:eastAsia="MS Mincho" w:hAnsi="Arial"/>
      <w:b/>
      <w:sz w:val="30"/>
      <w:szCs w:val="20"/>
      <w:lang w:val="es-ES_tradnl"/>
    </w:rPr>
  </w:style>
  <w:style w:type="paragraph" w:customStyle="1" w:styleId="corte4fondo">
    <w:name w:val="corte4 fondo"/>
    <w:basedOn w:val="Normal"/>
    <w:link w:val="corte4fondoCar1"/>
    <w:rsid w:val="007360D7"/>
    <w:pPr>
      <w:spacing w:line="360" w:lineRule="auto"/>
      <w:ind w:firstLine="709"/>
      <w:jc w:val="both"/>
    </w:pPr>
    <w:rPr>
      <w:rFonts w:ascii="Arial" w:eastAsia="MS Mincho" w:hAnsi="Arial"/>
      <w:sz w:val="30"/>
      <w:szCs w:val="20"/>
      <w:lang w:val="es-ES_tradnl" w:eastAsia="en-US"/>
    </w:rPr>
  </w:style>
  <w:style w:type="character" w:customStyle="1" w:styleId="corte4fondoCar1">
    <w:name w:val="corte4 fondo Car1"/>
    <w:link w:val="corte4fondo"/>
    <w:locked/>
    <w:rsid w:val="007360D7"/>
    <w:rPr>
      <w:rFonts w:ascii="Arial" w:eastAsia="MS Mincho" w:hAnsi="Arial" w:cs="Times New Roman"/>
      <w:sz w:val="30"/>
      <w:szCs w:val="20"/>
      <w:lang w:val="es-ES_tradnl"/>
    </w:rPr>
  </w:style>
  <w:style w:type="paragraph" w:customStyle="1" w:styleId="corte4fondoCarCar">
    <w:name w:val="corte4 fondo Car Car"/>
    <w:basedOn w:val="Normal"/>
    <w:rsid w:val="007360D7"/>
    <w:pPr>
      <w:spacing w:line="360" w:lineRule="auto"/>
      <w:ind w:firstLine="709"/>
      <w:jc w:val="both"/>
    </w:pPr>
    <w:rPr>
      <w:rFonts w:ascii="Arial" w:eastAsia="MS Mincho" w:hAnsi="Arial"/>
      <w:sz w:val="30"/>
      <w:szCs w:val="20"/>
      <w:lang w:val="es-ES_tradnl"/>
    </w:rPr>
  </w:style>
  <w:style w:type="paragraph" w:customStyle="1" w:styleId="corte4fondoCar">
    <w:name w:val="corte4 fondo Car"/>
    <w:basedOn w:val="Normal"/>
    <w:rsid w:val="007360D7"/>
    <w:pPr>
      <w:spacing w:line="360" w:lineRule="auto"/>
      <w:ind w:firstLine="709"/>
      <w:jc w:val="both"/>
    </w:pPr>
    <w:rPr>
      <w:rFonts w:ascii="Arial" w:eastAsia="MS Mincho" w:hAnsi="Arial"/>
      <w:sz w:val="30"/>
      <w:szCs w:val="20"/>
      <w:lang w:val="es-ES_tradnl" w:eastAsia="es-MX"/>
    </w:rPr>
  </w:style>
  <w:style w:type="character" w:customStyle="1" w:styleId="corte2ponenteCar">
    <w:name w:val="corte2 ponente Car"/>
    <w:link w:val="corte2ponente"/>
    <w:locked/>
    <w:rsid w:val="007360D7"/>
    <w:rPr>
      <w:rFonts w:ascii="Arial" w:eastAsia="MS Mincho" w:hAnsi="Arial" w:cs="Times New Roman"/>
      <w:b/>
      <w:caps/>
      <w:sz w:val="30"/>
      <w:szCs w:val="20"/>
      <w:lang w:val="es-ES_tradnl" w:eastAsia="es-ES"/>
    </w:rPr>
  </w:style>
  <w:style w:type="paragraph" w:customStyle="1" w:styleId="corte5transcripcion">
    <w:name w:val="corte5 transcripcion"/>
    <w:basedOn w:val="Normal"/>
    <w:rsid w:val="007360D7"/>
    <w:pPr>
      <w:spacing w:line="360" w:lineRule="auto"/>
      <w:ind w:left="709" w:right="709" w:firstLine="425"/>
      <w:jc w:val="both"/>
    </w:pPr>
    <w:rPr>
      <w:rFonts w:ascii="Arial" w:eastAsia="MS Mincho" w:hAnsi="Arial"/>
      <w:b/>
      <w:i/>
      <w:sz w:val="30"/>
      <w:szCs w:val="20"/>
      <w:lang w:val="es-ES_tradnl"/>
    </w:rPr>
  </w:style>
  <w:style w:type="paragraph" w:customStyle="1" w:styleId="corte5transcripcionCar">
    <w:name w:val="corte5 transcripcion Car"/>
    <w:basedOn w:val="Normal"/>
    <w:link w:val="corte5transcripcionCarCar"/>
    <w:rsid w:val="007360D7"/>
    <w:pPr>
      <w:spacing w:line="360" w:lineRule="auto"/>
      <w:ind w:left="709" w:right="709" w:firstLine="425"/>
      <w:jc w:val="both"/>
    </w:pPr>
    <w:rPr>
      <w:rFonts w:ascii="Arial" w:eastAsia="MS Mincho" w:hAnsi="Arial"/>
      <w:b/>
      <w:i/>
      <w:sz w:val="30"/>
      <w:szCs w:val="20"/>
      <w:lang w:val="es-ES_tradnl"/>
    </w:rPr>
  </w:style>
  <w:style w:type="character" w:customStyle="1" w:styleId="corte5transcripcionCarCar">
    <w:name w:val="corte5 transcripcion Car Car"/>
    <w:link w:val="corte5transcripcionCar"/>
    <w:locked/>
    <w:rsid w:val="007360D7"/>
    <w:rPr>
      <w:rFonts w:ascii="Arial" w:eastAsia="MS Mincho" w:hAnsi="Arial" w:cs="Times New Roman"/>
      <w:b/>
      <w:i/>
      <w:sz w:val="30"/>
      <w:szCs w:val="20"/>
      <w:lang w:val="es-ES_tradnl" w:eastAsia="es-ES"/>
    </w:rPr>
  </w:style>
  <w:style w:type="paragraph" w:customStyle="1" w:styleId="corte4fondoCarCarCarCarCarCarCarCarCarCarCarCarCarCarCarCarCarCar">
    <w:name w:val="corte4 fondo Car Car Car Car Car Car Car Car Car Car Car Car Car Car Car Car Car Car"/>
    <w:basedOn w:val="Normal"/>
    <w:rsid w:val="007360D7"/>
    <w:pPr>
      <w:spacing w:line="360" w:lineRule="auto"/>
      <w:ind w:firstLine="709"/>
      <w:jc w:val="both"/>
    </w:pPr>
    <w:rPr>
      <w:rFonts w:ascii="Arial" w:eastAsia="MS Mincho" w:hAnsi="Arial" w:cs="Arial"/>
      <w:sz w:val="30"/>
      <w:szCs w:val="20"/>
      <w:lang w:val="es-ES_tradnl" w:eastAsia="es-MX"/>
    </w:rPr>
  </w:style>
  <w:style w:type="character" w:customStyle="1" w:styleId="b1">
    <w:name w:val="b1"/>
    <w:rsid w:val="007360D7"/>
    <w:rPr>
      <w:color w:val="000000"/>
    </w:rPr>
  </w:style>
  <w:style w:type="paragraph" w:customStyle="1" w:styleId="Puesto1">
    <w:name w:val="Puesto1"/>
    <w:basedOn w:val="Normal"/>
    <w:rsid w:val="007360D7"/>
    <w:pPr>
      <w:ind w:firstLine="425"/>
      <w:jc w:val="center"/>
    </w:pPr>
    <w:rPr>
      <w:rFonts w:ascii="Arial" w:eastAsia="MS Mincho" w:hAnsi="Arial"/>
      <w:b/>
      <w:szCs w:val="20"/>
    </w:rPr>
  </w:style>
  <w:style w:type="table" w:customStyle="1" w:styleId="Tablaconcuadrcula11111">
    <w:name w:val="Tabla con cuadrícula11111"/>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5">
    <w:name w:val="Tabla con cuadrícula5"/>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6">
    <w:name w:val="Tabla con cuadrícula6"/>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7">
    <w:name w:val="Tabla con cuadrícula7"/>
    <w:rsid w:val="007360D7"/>
    <w:pPr>
      <w:spacing w:after="0" w:line="240" w:lineRule="auto"/>
    </w:pPr>
    <w:rPr>
      <w:rFonts w:ascii="Calibri" w:eastAsia="MS Mincho" w:hAnsi="Calibri" w:cs="Times New Roman"/>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8">
    <w:name w:val="Tabla con cuadrícula8"/>
    <w:rsid w:val="007360D7"/>
    <w:pPr>
      <w:spacing w:after="0" w:line="240" w:lineRule="auto"/>
    </w:pPr>
    <w:rPr>
      <w:rFonts w:ascii="Calibri" w:eastAsia="MS Mincho" w:hAnsi="Calibri" w:cs="Times New Roman"/>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9">
    <w:name w:val="Tabla con cuadrícula9"/>
    <w:rsid w:val="007360D7"/>
    <w:pPr>
      <w:spacing w:after="0" w:line="240" w:lineRule="auto"/>
    </w:pPr>
    <w:rPr>
      <w:rFonts w:ascii="Calibri" w:eastAsia="MS Mincho" w:hAnsi="Calibri" w:cs="Times New Roman"/>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0">
    <w:name w:val="Tabla con cuadrícula10"/>
    <w:rsid w:val="007360D7"/>
    <w:pPr>
      <w:spacing w:after="0" w:line="240" w:lineRule="auto"/>
    </w:pPr>
    <w:rPr>
      <w:rFonts w:ascii="Calibri" w:eastAsia="MS Mincho" w:hAnsi="Calibri" w:cs="Times New Roman"/>
      <w:sz w:val="20"/>
      <w:szCs w:val="20"/>
      <w:lang w:eastAsia="es-MX"/>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1111">
    <w:name w:val="Tabla con cuadrícula111111"/>
    <w:rsid w:val="007360D7"/>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2">
    <w:name w:val="Tabla con cuadrícula12"/>
    <w:rsid w:val="007360D7"/>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3">
    <w:name w:val="Tabla con cuadrícula13"/>
    <w:rsid w:val="007360D7"/>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Sangria">
    <w:name w:val="Sangria"/>
    <w:basedOn w:val="Normal"/>
    <w:rsid w:val="007360D7"/>
    <w:pPr>
      <w:spacing w:after="264" w:line="264" w:lineRule="exact"/>
      <w:ind w:left="240" w:firstLine="425"/>
      <w:jc w:val="both"/>
    </w:pPr>
    <w:rPr>
      <w:rFonts w:ascii="Times" w:eastAsia="MS Mincho" w:hAnsi="Times"/>
      <w:sz w:val="22"/>
      <w:szCs w:val="20"/>
    </w:rPr>
  </w:style>
  <w:style w:type="paragraph" w:customStyle="1" w:styleId="FABIAN">
    <w:name w:val="FABIAN"/>
    <w:basedOn w:val="Normal"/>
    <w:rsid w:val="007360D7"/>
    <w:pPr>
      <w:overflowPunct w:val="0"/>
      <w:autoSpaceDE w:val="0"/>
      <w:autoSpaceDN w:val="0"/>
      <w:adjustRightInd w:val="0"/>
      <w:spacing w:before="20" w:after="20"/>
      <w:ind w:firstLine="284"/>
      <w:jc w:val="both"/>
      <w:textAlignment w:val="baseline"/>
    </w:pPr>
    <w:rPr>
      <w:rFonts w:ascii="Arial" w:eastAsia="MS Mincho" w:hAnsi="Arial"/>
      <w:sz w:val="20"/>
      <w:szCs w:val="20"/>
      <w:lang w:val="es-ES_tradnl"/>
    </w:rPr>
  </w:style>
  <w:style w:type="paragraph" w:customStyle="1" w:styleId="tsinnum">
    <w:name w:val="t sin num"/>
    <w:basedOn w:val="Textoindependiente"/>
    <w:autoRedefine/>
    <w:rsid w:val="007360D7"/>
    <w:pPr>
      <w:tabs>
        <w:tab w:val="left" w:pos="4320"/>
      </w:tabs>
      <w:autoSpaceDE/>
      <w:autoSpaceDN/>
      <w:spacing w:before="20" w:after="20" w:line="256" w:lineRule="exact"/>
      <w:ind w:firstLine="539"/>
      <w:jc w:val="both"/>
    </w:pPr>
    <w:rPr>
      <w:rFonts w:eastAsia="MS Mincho"/>
      <w:sz w:val="20"/>
      <w:szCs w:val="20"/>
      <w:lang w:val="es-MX" w:eastAsia="es-ES" w:bidi="ar-SA"/>
    </w:rPr>
  </w:style>
  <w:style w:type="paragraph" w:customStyle="1" w:styleId="Pa1">
    <w:name w:val="Pa1"/>
    <w:basedOn w:val="Normal"/>
    <w:next w:val="Normal"/>
    <w:rsid w:val="007360D7"/>
    <w:pPr>
      <w:autoSpaceDE w:val="0"/>
      <w:autoSpaceDN w:val="0"/>
      <w:adjustRightInd w:val="0"/>
      <w:spacing w:line="241" w:lineRule="atLeast"/>
      <w:ind w:firstLine="425"/>
      <w:jc w:val="both"/>
    </w:pPr>
    <w:rPr>
      <w:rFonts w:ascii="Arial" w:eastAsia="MS Mincho" w:hAnsi="Arial"/>
    </w:rPr>
  </w:style>
  <w:style w:type="table" w:customStyle="1" w:styleId="Tablaconcuadrcula14">
    <w:name w:val="Tabla con cuadrícula14"/>
    <w:rsid w:val="007360D7"/>
    <w:pPr>
      <w:spacing w:after="0" w:line="240" w:lineRule="auto"/>
    </w:pPr>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5">
    <w:name w:val="Tabla con cuadrícula15"/>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2">
    <w:name w:val="Tabla con cuadrícula22"/>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2">
    <w:name w:val="Tabla con cuadrícula112"/>
    <w:rsid w:val="007360D7"/>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6">
    <w:name w:val="Tabla con cuadrícula16"/>
    <w:rsid w:val="007360D7"/>
    <w:pPr>
      <w:spacing w:after="0" w:line="240" w:lineRule="auto"/>
    </w:pPr>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7">
    <w:name w:val="Tabla con cuadrícula17"/>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3">
    <w:name w:val="Tabla con cuadrícula23"/>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3">
    <w:name w:val="Tabla con cuadrícula113"/>
    <w:rsid w:val="007360D7"/>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8">
    <w:name w:val="Tabla con cuadrícula18"/>
    <w:rsid w:val="007360D7"/>
    <w:pPr>
      <w:spacing w:after="0" w:line="240" w:lineRule="auto"/>
    </w:pPr>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9">
    <w:name w:val="Tabla con cuadrícula19"/>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4">
    <w:name w:val="Tabla con cuadrícula24"/>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4">
    <w:name w:val="Tabla con cuadrícula114"/>
    <w:rsid w:val="007360D7"/>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20">
    <w:name w:val="Tabla con cuadrícula20"/>
    <w:rsid w:val="007360D7"/>
    <w:pPr>
      <w:spacing w:after="0" w:line="240" w:lineRule="auto"/>
    </w:pPr>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10">
    <w:name w:val="Tabla con cuadrícula110"/>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5">
    <w:name w:val="Tabla con cuadrícula25"/>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5">
    <w:name w:val="Tabla con cuadrícula115"/>
    <w:rsid w:val="007360D7"/>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Textoindependiente31">
    <w:name w:val="Texto independiente 31"/>
    <w:basedOn w:val="Normal"/>
    <w:rsid w:val="007360D7"/>
    <w:pPr>
      <w:overflowPunct w:val="0"/>
      <w:autoSpaceDE w:val="0"/>
      <w:autoSpaceDN w:val="0"/>
      <w:adjustRightInd w:val="0"/>
      <w:ind w:firstLine="425"/>
      <w:jc w:val="both"/>
      <w:textAlignment w:val="baseline"/>
    </w:pPr>
    <w:rPr>
      <w:rFonts w:ascii="Arial" w:eastAsia="MS Mincho" w:hAnsi="Arial"/>
      <w:b/>
      <w:szCs w:val="20"/>
      <w:lang w:val="es-ES_tradnl"/>
    </w:rPr>
  </w:style>
  <w:style w:type="paragraph" w:customStyle="1" w:styleId="CONSI">
    <w:name w:val="CONSI"/>
    <w:rsid w:val="007360D7"/>
    <w:pPr>
      <w:spacing w:before="120" w:after="120" w:line="240" w:lineRule="atLeast"/>
      <w:ind w:firstLine="425"/>
      <w:jc w:val="center"/>
    </w:pPr>
    <w:rPr>
      <w:rFonts w:ascii="Arial" w:eastAsia="MS Mincho" w:hAnsi="Arial" w:cs="Times New Roman"/>
      <w:noProof/>
      <w:sz w:val="20"/>
      <w:szCs w:val="20"/>
      <w:lang w:val="es-ES" w:eastAsia="es-ES"/>
    </w:rPr>
  </w:style>
  <w:style w:type="paragraph" w:customStyle="1" w:styleId="Textoindependiente32">
    <w:name w:val="Texto independiente 32"/>
    <w:basedOn w:val="Normal"/>
    <w:rsid w:val="007360D7"/>
    <w:pPr>
      <w:overflowPunct w:val="0"/>
      <w:autoSpaceDE w:val="0"/>
      <w:autoSpaceDN w:val="0"/>
      <w:adjustRightInd w:val="0"/>
      <w:ind w:firstLine="425"/>
      <w:jc w:val="both"/>
      <w:textAlignment w:val="baseline"/>
    </w:pPr>
    <w:rPr>
      <w:rFonts w:ascii="Arial" w:eastAsia="MS Mincho" w:hAnsi="Arial"/>
      <w:b/>
      <w:szCs w:val="20"/>
      <w:lang w:val="es-ES_tradnl"/>
    </w:rPr>
  </w:style>
  <w:style w:type="paragraph" w:customStyle="1" w:styleId="CM9">
    <w:name w:val="CM9"/>
    <w:basedOn w:val="Normal"/>
    <w:next w:val="Normal"/>
    <w:rsid w:val="007360D7"/>
    <w:pPr>
      <w:widowControl w:val="0"/>
      <w:autoSpaceDE w:val="0"/>
      <w:autoSpaceDN w:val="0"/>
      <w:adjustRightInd w:val="0"/>
      <w:spacing w:after="210"/>
      <w:ind w:firstLine="425"/>
      <w:jc w:val="both"/>
    </w:pPr>
    <w:rPr>
      <w:rFonts w:eastAsia="MS Mincho"/>
      <w:lang w:val="es-MX" w:eastAsia="es-MX"/>
    </w:rPr>
  </w:style>
  <w:style w:type="paragraph" w:customStyle="1" w:styleId="CM6">
    <w:name w:val="CM6"/>
    <w:basedOn w:val="Normal"/>
    <w:next w:val="Normal"/>
    <w:rsid w:val="007360D7"/>
    <w:pPr>
      <w:widowControl w:val="0"/>
      <w:autoSpaceDE w:val="0"/>
      <w:autoSpaceDN w:val="0"/>
      <w:adjustRightInd w:val="0"/>
      <w:spacing w:line="268" w:lineRule="atLeast"/>
      <w:ind w:firstLine="425"/>
      <w:jc w:val="both"/>
    </w:pPr>
    <w:rPr>
      <w:rFonts w:eastAsia="MS Mincho"/>
      <w:lang w:val="es-MX" w:eastAsia="es-MX"/>
    </w:rPr>
  </w:style>
  <w:style w:type="paragraph" w:customStyle="1" w:styleId="CM7">
    <w:name w:val="CM7"/>
    <w:basedOn w:val="Default"/>
    <w:next w:val="Default"/>
    <w:rsid w:val="007360D7"/>
    <w:pPr>
      <w:adjustRightInd/>
    </w:pPr>
    <w:rPr>
      <w:rFonts w:ascii="Times New Roman" w:hAnsi="Times New Roman"/>
    </w:rPr>
  </w:style>
  <w:style w:type="paragraph" w:customStyle="1" w:styleId="CM5">
    <w:name w:val="CM5"/>
    <w:basedOn w:val="Default"/>
    <w:next w:val="Default"/>
    <w:rsid w:val="007360D7"/>
    <w:pPr>
      <w:adjustRightInd/>
    </w:pPr>
    <w:rPr>
      <w:rFonts w:ascii="Times New Roman" w:hAnsi="Times New Roman"/>
    </w:rPr>
  </w:style>
  <w:style w:type="paragraph" w:customStyle="1" w:styleId="xl35">
    <w:name w:val="xl35"/>
    <w:basedOn w:val="Normal"/>
    <w:rsid w:val="007360D7"/>
    <w:pPr>
      <w:spacing w:before="100" w:beforeAutospacing="1" w:after="100" w:afterAutospacing="1"/>
      <w:ind w:firstLine="425"/>
      <w:jc w:val="center"/>
      <w:textAlignment w:val="top"/>
    </w:pPr>
    <w:rPr>
      <w:rFonts w:ascii="Arial Unicode MS" w:eastAsia="Arial Unicode MS" w:hAnsi="Arial Unicode MS" w:cs="Arial Unicode MS"/>
      <w:sz w:val="16"/>
      <w:szCs w:val="16"/>
    </w:rPr>
  </w:style>
  <w:style w:type="character" w:customStyle="1" w:styleId="textomenu41">
    <w:name w:val="texto_menu41"/>
    <w:rsid w:val="007360D7"/>
    <w:rPr>
      <w:rFonts w:ascii="Arial" w:hAnsi="Arial"/>
      <w:b/>
      <w:smallCaps/>
      <w:color w:val="225B4A"/>
      <w:sz w:val="21"/>
    </w:rPr>
  </w:style>
  <w:style w:type="character" w:customStyle="1" w:styleId="textomenu71">
    <w:name w:val="texto_menu71"/>
    <w:rsid w:val="007360D7"/>
    <w:rPr>
      <w:rFonts w:ascii="Arial" w:hAnsi="Arial"/>
      <w:smallCaps/>
      <w:color w:val="225B4A"/>
      <w:sz w:val="17"/>
    </w:rPr>
  </w:style>
  <w:style w:type="paragraph" w:customStyle="1" w:styleId="estilo20">
    <w:name w:val="estilo2"/>
    <w:basedOn w:val="Normal"/>
    <w:rsid w:val="007360D7"/>
    <w:pPr>
      <w:spacing w:before="100" w:beforeAutospacing="1" w:after="100" w:afterAutospacing="1"/>
      <w:ind w:firstLine="425"/>
      <w:jc w:val="both"/>
    </w:pPr>
    <w:rPr>
      <w:rFonts w:ascii="Arial" w:eastAsia="MS Mincho" w:hAnsi="Arial" w:cs="Arial"/>
      <w:sz w:val="14"/>
      <w:szCs w:val="14"/>
    </w:rPr>
  </w:style>
  <w:style w:type="character" w:customStyle="1" w:styleId="definicion">
    <w:name w:val="definicion"/>
    <w:rsid w:val="007360D7"/>
  </w:style>
  <w:style w:type="character" w:customStyle="1" w:styleId="notas">
    <w:name w:val="notas"/>
    <w:rsid w:val="007360D7"/>
  </w:style>
  <w:style w:type="table" w:customStyle="1" w:styleId="Tablaconcuadrcula26">
    <w:name w:val="Tabla con cuadrícula26"/>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ituloPliego">
    <w:name w:val="TituloPliego"/>
    <w:rsid w:val="007360D7"/>
    <w:pPr>
      <w:spacing w:after="60" w:line="240" w:lineRule="auto"/>
      <w:ind w:firstLine="425"/>
      <w:jc w:val="center"/>
    </w:pPr>
    <w:rPr>
      <w:rFonts w:ascii="Arial" w:eastAsia="MS Mincho" w:hAnsi="Arial" w:cs="Times New Roman"/>
      <w:b/>
      <w:szCs w:val="20"/>
      <w:lang w:val="es-ES" w:eastAsia="es-ES"/>
    </w:rPr>
  </w:style>
  <w:style w:type="table" w:customStyle="1" w:styleId="Tablaconcuadrcula27">
    <w:name w:val="Tabla con cuadrícula27"/>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8">
    <w:name w:val="Tabla con cuadrícula28"/>
    <w:rsid w:val="007360D7"/>
    <w:pPr>
      <w:spacing w:after="0" w:line="240" w:lineRule="auto"/>
    </w:pPr>
    <w:rPr>
      <w:rFonts w:ascii="Calibri" w:eastAsia="MS Mincho" w:hAnsi="Calibri" w:cs="Times New Roman"/>
      <w:sz w:val="20"/>
      <w:szCs w:val="20"/>
      <w:lang w:val="es-AR" w:eastAsia="es-A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INCISO1">
    <w:name w:val="INCISO 1"/>
    <w:basedOn w:val="INCISO"/>
    <w:rsid w:val="007360D7"/>
  </w:style>
  <w:style w:type="paragraph" w:customStyle="1" w:styleId="Descripcin1">
    <w:name w:val="Descripción1"/>
    <w:basedOn w:val="Normal"/>
    <w:next w:val="Normal"/>
    <w:rsid w:val="007360D7"/>
    <w:pPr>
      <w:ind w:firstLine="425"/>
      <w:jc w:val="center"/>
    </w:pPr>
    <w:rPr>
      <w:rFonts w:ascii="Tahoma" w:eastAsia="MS Mincho" w:hAnsi="Tahoma"/>
      <w:b/>
      <w:sz w:val="28"/>
      <w:szCs w:val="20"/>
    </w:rPr>
  </w:style>
  <w:style w:type="table" w:customStyle="1" w:styleId="Tablaconcuadrcula29">
    <w:name w:val="Tabla con cuadrícula29"/>
    <w:rsid w:val="007360D7"/>
    <w:pPr>
      <w:spacing w:after="0" w:line="240" w:lineRule="auto"/>
    </w:pPr>
    <w:rPr>
      <w:rFonts w:ascii="Calibri" w:eastAsia="MS Mincho" w:hAnsi="Calibri" w:cs="Times New Roman"/>
      <w:sz w:val="20"/>
      <w:szCs w:val="20"/>
      <w:lang w:val="es-ES"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extonavy">
    <w:name w:val="texto_navy"/>
    <w:rsid w:val="007360D7"/>
  </w:style>
  <w:style w:type="paragraph" w:customStyle="1" w:styleId="s35">
    <w:name w:val="s35"/>
    <w:basedOn w:val="Normal"/>
    <w:rsid w:val="007360D7"/>
    <w:pPr>
      <w:spacing w:before="100" w:beforeAutospacing="1" w:after="100" w:afterAutospacing="1"/>
      <w:ind w:firstLine="425"/>
      <w:jc w:val="both"/>
    </w:pPr>
    <w:rPr>
      <w:rFonts w:eastAsia="MS Mincho"/>
      <w:lang w:val="es-MX" w:eastAsia="es-MX"/>
    </w:rPr>
  </w:style>
  <w:style w:type="character" w:customStyle="1" w:styleId="s34">
    <w:name w:val="s34"/>
    <w:rsid w:val="007360D7"/>
  </w:style>
  <w:style w:type="character" w:customStyle="1" w:styleId="s36">
    <w:name w:val="s36"/>
    <w:rsid w:val="007360D7"/>
  </w:style>
  <w:style w:type="paragraph" w:customStyle="1" w:styleId="s5">
    <w:name w:val="s5"/>
    <w:basedOn w:val="Normal"/>
    <w:rsid w:val="007360D7"/>
    <w:pPr>
      <w:spacing w:before="100" w:beforeAutospacing="1" w:after="100" w:afterAutospacing="1"/>
      <w:ind w:firstLine="425"/>
      <w:jc w:val="both"/>
    </w:pPr>
    <w:rPr>
      <w:rFonts w:eastAsia="MS Mincho"/>
      <w:lang w:val="es-MX" w:eastAsia="es-MX"/>
    </w:rPr>
  </w:style>
  <w:style w:type="paragraph" w:customStyle="1" w:styleId="CharChar">
    <w:name w:val="Char Char"/>
    <w:basedOn w:val="Normal"/>
    <w:rsid w:val="007360D7"/>
    <w:pPr>
      <w:spacing w:after="160" w:line="240" w:lineRule="exact"/>
      <w:ind w:firstLine="425"/>
      <w:jc w:val="both"/>
    </w:pPr>
    <w:rPr>
      <w:rFonts w:ascii="Tahoma" w:eastAsia="MS Mincho" w:hAnsi="Tahoma"/>
      <w:sz w:val="20"/>
      <w:szCs w:val="20"/>
      <w:lang w:eastAsia="en-US"/>
    </w:rPr>
  </w:style>
  <w:style w:type="paragraph" w:customStyle="1" w:styleId="centrar">
    <w:name w:val="centrar"/>
    <w:basedOn w:val="Normal"/>
    <w:rsid w:val="007360D7"/>
    <w:pPr>
      <w:spacing w:before="100" w:beforeAutospacing="1" w:after="100" w:afterAutospacing="1"/>
      <w:ind w:firstLine="425"/>
      <w:jc w:val="both"/>
    </w:pPr>
    <w:rPr>
      <w:rFonts w:eastAsia="MS Mincho"/>
      <w:b/>
      <w:bCs/>
    </w:rPr>
  </w:style>
  <w:style w:type="paragraph" w:customStyle="1" w:styleId="sangria0">
    <w:name w:val="sangria"/>
    <w:basedOn w:val="Normal"/>
    <w:rsid w:val="007360D7"/>
    <w:pPr>
      <w:spacing w:before="100" w:beforeAutospacing="1" w:after="100" w:afterAutospacing="1"/>
      <w:ind w:left="240" w:firstLine="425"/>
      <w:jc w:val="both"/>
    </w:pPr>
    <w:rPr>
      <w:rFonts w:eastAsia="MS Mincho"/>
    </w:rPr>
  </w:style>
  <w:style w:type="paragraph" w:customStyle="1" w:styleId="sangrota">
    <w:name w:val="sangrota"/>
    <w:basedOn w:val="Normal"/>
    <w:rsid w:val="007360D7"/>
    <w:pPr>
      <w:spacing w:before="100" w:beforeAutospacing="1" w:after="100" w:afterAutospacing="1"/>
      <w:ind w:left="360" w:firstLine="425"/>
      <w:jc w:val="both"/>
    </w:pPr>
    <w:rPr>
      <w:rFonts w:eastAsia="MS Mincho"/>
    </w:rPr>
  </w:style>
  <w:style w:type="paragraph" w:customStyle="1" w:styleId="sangrona">
    <w:name w:val="sangrona"/>
    <w:basedOn w:val="Normal"/>
    <w:rsid w:val="007360D7"/>
    <w:pPr>
      <w:spacing w:before="100" w:beforeAutospacing="1" w:after="100" w:afterAutospacing="1"/>
      <w:ind w:left="360" w:firstLine="425"/>
      <w:jc w:val="both"/>
    </w:pPr>
    <w:rPr>
      <w:rFonts w:eastAsia="MS Mincho"/>
    </w:rPr>
  </w:style>
  <w:style w:type="character" w:customStyle="1" w:styleId="italicas">
    <w:name w:val="italicas"/>
    <w:rsid w:val="007360D7"/>
    <w:rPr>
      <w:i/>
    </w:rPr>
  </w:style>
  <w:style w:type="character" w:customStyle="1" w:styleId="tachadas">
    <w:name w:val="tachadas"/>
    <w:rsid w:val="007360D7"/>
    <w:rPr>
      <w:strike/>
    </w:rPr>
  </w:style>
  <w:style w:type="character" w:customStyle="1" w:styleId="superscript">
    <w:name w:val="superscript"/>
    <w:rsid w:val="007360D7"/>
    <w:rPr>
      <w:b/>
      <w:sz w:val="17"/>
      <w:vertAlign w:val="superscript"/>
    </w:rPr>
  </w:style>
  <w:style w:type="paragraph" w:styleId="Direccinsobre">
    <w:name w:val="envelope address"/>
    <w:basedOn w:val="Normal"/>
    <w:rsid w:val="007360D7"/>
    <w:pPr>
      <w:framePr w:w="5040" w:h="1980" w:hRule="exact" w:hSpace="141" w:wrap="auto" w:hAnchor="page" w:x="5104" w:yAlign="bottom"/>
      <w:ind w:firstLine="425"/>
      <w:jc w:val="both"/>
    </w:pPr>
    <w:rPr>
      <w:rFonts w:ascii="Arial" w:eastAsia="MS Mincho" w:hAnsi="Arial" w:cs="Arial"/>
      <w:lang w:val="es-MX"/>
    </w:rPr>
  </w:style>
  <w:style w:type="paragraph" w:customStyle="1" w:styleId="CarCarCarCarCarCarCarCarCarCarCarCar1Car">
    <w:name w:val="Car Car Car Car Car Car Car Car Car Car Car Car1 Car"/>
    <w:basedOn w:val="Normal"/>
    <w:rsid w:val="007360D7"/>
    <w:pPr>
      <w:spacing w:after="160" w:line="240" w:lineRule="exact"/>
      <w:ind w:firstLine="425"/>
      <w:jc w:val="both"/>
    </w:pPr>
    <w:rPr>
      <w:rFonts w:ascii="Tahoma" w:eastAsia="MS Mincho" w:hAnsi="Tahoma"/>
      <w:sz w:val="20"/>
      <w:szCs w:val="20"/>
      <w:lang w:val="es-MX" w:eastAsia="en-US"/>
    </w:rPr>
  </w:style>
  <w:style w:type="paragraph" w:customStyle="1" w:styleId="CarCarCarCarCarCarCarCarCarCarCarCar1CarCarCarCar">
    <w:name w:val="Car Car Car Car Car Car Car Car Car Car Car Car1 Car Car Car Car"/>
    <w:basedOn w:val="Normal"/>
    <w:rsid w:val="007360D7"/>
    <w:pPr>
      <w:spacing w:after="160" w:line="240" w:lineRule="exact"/>
      <w:ind w:firstLine="425"/>
      <w:jc w:val="both"/>
    </w:pPr>
    <w:rPr>
      <w:rFonts w:ascii="Tahoma" w:eastAsia="MS Mincho" w:hAnsi="Tahoma"/>
      <w:sz w:val="20"/>
      <w:szCs w:val="20"/>
      <w:lang w:val="es-MX" w:eastAsia="en-US"/>
    </w:rPr>
  </w:style>
  <w:style w:type="paragraph" w:customStyle="1" w:styleId="p2">
    <w:name w:val="p2"/>
    <w:basedOn w:val="Normal"/>
    <w:rsid w:val="007360D7"/>
    <w:pPr>
      <w:widowControl w:val="0"/>
      <w:tabs>
        <w:tab w:val="left" w:pos="5397"/>
      </w:tabs>
      <w:autoSpaceDE w:val="0"/>
      <w:autoSpaceDN w:val="0"/>
      <w:adjustRightInd w:val="0"/>
      <w:ind w:left="3957" w:firstLine="425"/>
      <w:jc w:val="both"/>
    </w:pPr>
    <w:rPr>
      <w:rFonts w:eastAsia="MS Mincho"/>
      <w:lang w:val="en-US"/>
    </w:rPr>
  </w:style>
  <w:style w:type="paragraph" w:customStyle="1" w:styleId="Listavistosa-nfasis11">
    <w:name w:val="Lista vistosa - Énfasis 11"/>
    <w:basedOn w:val="Normal"/>
    <w:rsid w:val="007360D7"/>
    <w:pPr>
      <w:ind w:left="720" w:firstLine="425"/>
      <w:contextualSpacing/>
      <w:jc w:val="both"/>
    </w:pPr>
    <w:rPr>
      <w:rFonts w:ascii="Calibri" w:eastAsia="MS Mincho" w:hAnsi="Calibri"/>
      <w:sz w:val="22"/>
      <w:szCs w:val="22"/>
      <w:lang w:val="es-MX" w:eastAsia="en-US"/>
    </w:rPr>
  </w:style>
  <w:style w:type="paragraph" w:customStyle="1" w:styleId="Estilosinnombre">
    <w:name w:val="Estilo sin nombre"/>
    <w:basedOn w:val="Normal"/>
    <w:rsid w:val="007360D7"/>
    <w:pPr>
      <w:spacing w:after="160" w:line="240" w:lineRule="exact"/>
      <w:ind w:firstLine="425"/>
      <w:jc w:val="both"/>
    </w:pPr>
    <w:rPr>
      <w:rFonts w:ascii="Tahoma" w:eastAsia="MS Mincho" w:hAnsi="Tahoma" w:cs="Tahoma"/>
      <w:sz w:val="20"/>
      <w:szCs w:val="20"/>
      <w:lang w:eastAsia="es-MX"/>
    </w:rPr>
  </w:style>
  <w:style w:type="paragraph" w:customStyle="1" w:styleId="Direccin">
    <w:name w:val="Dirección"/>
    <w:basedOn w:val="Normal"/>
    <w:rsid w:val="007360D7"/>
    <w:pPr>
      <w:framePr w:w="5040" w:h="1980" w:hRule="exact" w:hSpace="141" w:wrap="auto" w:hAnchor="page" w:x="5103" w:yAlign="bottom"/>
      <w:ind w:firstLine="425"/>
      <w:jc w:val="both"/>
    </w:pPr>
    <w:rPr>
      <w:rFonts w:ascii="Arial" w:eastAsia="MS Mincho" w:hAnsi="Arial" w:cs="Arial"/>
      <w:szCs w:val="20"/>
      <w:lang w:val="es-MX" w:eastAsia="es-MX"/>
    </w:rPr>
  </w:style>
  <w:style w:type="paragraph" w:customStyle="1" w:styleId="CarCarCarCarCarCar">
    <w:name w:val="Car Car Car Car Car Car"/>
    <w:basedOn w:val="Normal"/>
    <w:rsid w:val="007360D7"/>
    <w:pPr>
      <w:spacing w:after="160" w:line="240" w:lineRule="exact"/>
      <w:ind w:firstLine="425"/>
      <w:jc w:val="both"/>
    </w:pPr>
    <w:rPr>
      <w:rFonts w:ascii="Tahoma" w:eastAsia="MS Mincho" w:hAnsi="Tahoma" w:cs="Tahoma"/>
      <w:sz w:val="20"/>
      <w:szCs w:val="20"/>
      <w:lang w:val="es-MX" w:eastAsia="es-MX"/>
    </w:rPr>
  </w:style>
  <w:style w:type="paragraph" w:customStyle="1" w:styleId="CarCarCarCarCarC000">
    <w:name w:val="Car Car Car Car Car C000"/>
    <w:basedOn w:val="Normal"/>
    <w:rsid w:val="007360D7"/>
    <w:pPr>
      <w:spacing w:after="160" w:line="240" w:lineRule="exact"/>
      <w:ind w:firstLine="425"/>
      <w:jc w:val="both"/>
    </w:pPr>
    <w:rPr>
      <w:rFonts w:ascii="Tahoma" w:eastAsia="MS Mincho" w:hAnsi="Tahoma" w:cs="Tahoma"/>
      <w:sz w:val="20"/>
      <w:szCs w:val="20"/>
      <w:lang w:val="es-MX" w:eastAsia="es-MX"/>
    </w:rPr>
  </w:style>
  <w:style w:type="paragraph" w:customStyle="1" w:styleId="Listavistosa-nfasis">
    <w:name w:val="Lista vistosa - Énfasis"/>
    <w:basedOn w:val="Normal"/>
    <w:rsid w:val="007360D7"/>
    <w:pPr>
      <w:ind w:left="720" w:firstLine="425"/>
      <w:jc w:val="both"/>
    </w:pPr>
    <w:rPr>
      <w:rFonts w:ascii="Calibri" w:eastAsia="MS Mincho" w:hAnsi="Calibri" w:cs="Calibri"/>
      <w:sz w:val="22"/>
      <w:szCs w:val="20"/>
      <w:lang w:val="es-MX" w:eastAsia="es-MX"/>
    </w:rPr>
  </w:style>
  <w:style w:type="paragraph" w:styleId="Lista3">
    <w:name w:val="List 3"/>
    <w:basedOn w:val="Normal"/>
    <w:rsid w:val="007360D7"/>
    <w:pPr>
      <w:spacing w:after="60"/>
      <w:ind w:left="849" w:hanging="283"/>
      <w:contextualSpacing/>
      <w:jc w:val="both"/>
    </w:pPr>
    <w:rPr>
      <w:rFonts w:eastAsia="Calibri"/>
      <w:szCs w:val="20"/>
      <w:lang w:val="es-MX"/>
    </w:rPr>
  </w:style>
  <w:style w:type="character" w:customStyle="1" w:styleId="Ttulo2Car1">
    <w:name w:val="Título 2 Car1"/>
    <w:basedOn w:val="Fuentedeprrafopredeter"/>
    <w:locked/>
    <w:rsid w:val="007360D7"/>
    <w:rPr>
      <w:rFonts w:ascii="Arial" w:hAnsi="Arial" w:cs="Arial"/>
      <w:b/>
      <w:bCs/>
      <w:i/>
      <w:iCs/>
      <w:sz w:val="28"/>
      <w:szCs w:val="28"/>
      <w:lang w:val="es-ES" w:eastAsia="es-ES"/>
    </w:rPr>
  </w:style>
  <w:style w:type="character" w:customStyle="1" w:styleId="Ttulo3Car1">
    <w:name w:val="Título 3 Car1"/>
    <w:basedOn w:val="Fuentedeprrafopredeter"/>
    <w:locked/>
    <w:rsid w:val="007360D7"/>
    <w:rPr>
      <w:rFonts w:ascii="Arial" w:hAnsi="Arial" w:cs="Arial"/>
      <w:b/>
      <w:i/>
      <w:iCs/>
      <w:sz w:val="32"/>
      <w:szCs w:val="32"/>
      <w:u w:val="single"/>
      <w:lang w:val="es-ES" w:eastAsia="es-ES"/>
    </w:rPr>
  </w:style>
  <w:style w:type="character" w:customStyle="1" w:styleId="Ttulo4Car1">
    <w:name w:val="Título 4 Car1"/>
    <w:basedOn w:val="Fuentedeprrafopredeter"/>
    <w:locked/>
    <w:rsid w:val="007360D7"/>
    <w:rPr>
      <w:b/>
      <w:bCs/>
      <w:sz w:val="28"/>
      <w:szCs w:val="28"/>
      <w:lang w:val="es-ES" w:eastAsia="es-ES"/>
    </w:rPr>
  </w:style>
  <w:style w:type="character" w:customStyle="1" w:styleId="Ttulo5Car1">
    <w:name w:val="Título 5 Car1"/>
    <w:rsid w:val="007360D7"/>
    <w:rPr>
      <w:rFonts w:ascii="Cambria" w:hAnsi="Cambria"/>
      <w:i/>
      <w:iCs/>
      <w:sz w:val="24"/>
      <w:szCs w:val="24"/>
      <w:lang w:eastAsia="en-US"/>
    </w:rPr>
  </w:style>
  <w:style w:type="character" w:customStyle="1" w:styleId="Ttulo6Car1">
    <w:name w:val="Título 6 Car1"/>
    <w:basedOn w:val="Fuentedeprrafopredeter"/>
    <w:locked/>
    <w:rsid w:val="007360D7"/>
    <w:rPr>
      <w:rFonts w:ascii="Arial" w:hAnsi="Arial" w:cs="Arial"/>
      <w:b/>
      <w:sz w:val="24"/>
      <w:szCs w:val="28"/>
      <w:lang w:val="es-ES" w:eastAsia="es-ES"/>
    </w:rPr>
  </w:style>
  <w:style w:type="character" w:customStyle="1" w:styleId="Ttulo7Car1">
    <w:name w:val="Título 7 Car1"/>
    <w:basedOn w:val="Fuentedeprrafopredeter"/>
    <w:locked/>
    <w:rsid w:val="007360D7"/>
    <w:rPr>
      <w:rFonts w:ascii="Cambria" w:hAnsi="Cambria"/>
      <w:b/>
      <w:bCs/>
      <w:i/>
      <w:iCs/>
      <w:color w:val="5A5A5A"/>
      <w:lang w:eastAsia="en-US"/>
    </w:rPr>
  </w:style>
  <w:style w:type="character" w:customStyle="1" w:styleId="Ttulo8Car1">
    <w:name w:val="Título 8 Car1"/>
    <w:basedOn w:val="Fuentedeprrafopredeter"/>
    <w:locked/>
    <w:rsid w:val="007360D7"/>
    <w:rPr>
      <w:rFonts w:ascii="Cambria" w:hAnsi="Cambria"/>
      <w:b/>
      <w:bCs/>
      <w:color w:val="7F7F7F"/>
      <w:lang w:eastAsia="en-US"/>
    </w:rPr>
  </w:style>
  <w:style w:type="character" w:customStyle="1" w:styleId="Ttulo9Car1">
    <w:name w:val="Título 9 Car1"/>
    <w:basedOn w:val="Fuentedeprrafopredeter"/>
    <w:locked/>
    <w:rsid w:val="007360D7"/>
    <w:rPr>
      <w:b/>
      <w:snapToGrid w:val="0"/>
      <w:lang w:val="es-ES" w:eastAsia="es-ES"/>
    </w:rPr>
  </w:style>
  <w:style w:type="table" w:customStyle="1" w:styleId="Tablaconcuadrcula30">
    <w:name w:val="Tabla con cuadrícula30"/>
    <w:basedOn w:val="Tablanormal"/>
    <w:next w:val="Tablaconcuadrcula"/>
    <w:rsid w:val="007360D7"/>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cabezadoCar1">
    <w:name w:val="Encabezado Car1"/>
    <w:basedOn w:val="Fuentedeprrafopredeter"/>
    <w:locked/>
    <w:rsid w:val="007360D7"/>
    <w:rPr>
      <w:sz w:val="24"/>
      <w:szCs w:val="24"/>
      <w:lang w:val="es-ES" w:eastAsia="es-ES"/>
    </w:rPr>
  </w:style>
  <w:style w:type="character" w:customStyle="1" w:styleId="PiedepginaCar1">
    <w:name w:val="Pie de página Car1"/>
    <w:basedOn w:val="Fuentedeprrafopredeter"/>
    <w:locked/>
    <w:rsid w:val="007360D7"/>
    <w:rPr>
      <w:sz w:val="24"/>
      <w:szCs w:val="24"/>
      <w:lang w:val="es-ES" w:eastAsia="es-ES"/>
    </w:rPr>
  </w:style>
  <w:style w:type="character" w:customStyle="1" w:styleId="Sangra2detindependienteCar1">
    <w:name w:val="Sangría 2 de t. independiente Car1"/>
    <w:basedOn w:val="Fuentedeprrafopredeter"/>
    <w:locked/>
    <w:rsid w:val="007360D7"/>
    <w:rPr>
      <w:sz w:val="24"/>
      <w:szCs w:val="24"/>
      <w:lang w:val="es-ES" w:eastAsia="es-ES"/>
    </w:rPr>
  </w:style>
  <w:style w:type="character" w:customStyle="1" w:styleId="SubttuloCar2">
    <w:name w:val="Subtítulo Car2"/>
    <w:basedOn w:val="Fuentedeprrafopredeter"/>
    <w:locked/>
    <w:rsid w:val="007360D7"/>
    <w:rPr>
      <w:rFonts w:ascii="Arial" w:hAnsi="Arial" w:cs="Arial"/>
      <w:b/>
      <w:bCs/>
      <w:sz w:val="24"/>
      <w:szCs w:val="24"/>
      <w:lang w:val="es-ES" w:eastAsia="es-ES"/>
    </w:rPr>
  </w:style>
  <w:style w:type="character" w:customStyle="1" w:styleId="WW8Num1z1">
    <w:name w:val="WW8Num1z1"/>
    <w:rsid w:val="007360D7"/>
  </w:style>
  <w:style w:type="character" w:customStyle="1" w:styleId="WW8Num1z2">
    <w:name w:val="WW8Num1z2"/>
    <w:rsid w:val="007360D7"/>
  </w:style>
  <w:style w:type="character" w:customStyle="1" w:styleId="WW8Num1z3">
    <w:name w:val="WW8Num1z3"/>
    <w:rsid w:val="007360D7"/>
  </w:style>
  <w:style w:type="character" w:customStyle="1" w:styleId="WW8Num1z4">
    <w:name w:val="WW8Num1z4"/>
    <w:rsid w:val="007360D7"/>
  </w:style>
  <w:style w:type="character" w:customStyle="1" w:styleId="WW8Num1z5">
    <w:name w:val="WW8Num1z5"/>
    <w:rsid w:val="007360D7"/>
  </w:style>
  <w:style w:type="character" w:customStyle="1" w:styleId="WW8Num1z6">
    <w:name w:val="WW8Num1z6"/>
    <w:rsid w:val="007360D7"/>
  </w:style>
  <w:style w:type="character" w:customStyle="1" w:styleId="WW8Num1z7">
    <w:name w:val="WW8Num1z7"/>
    <w:rsid w:val="007360D7"/>
  </w:style>
  <w:style w:type="character" w:customStyle="1" w:styleId="WW8Num1z8">
    <w:name w:val="WW8Num1z8"/>
    <w:rsid w:val="007360D7"/>
  </w:style>
  <w:style w:type="character" w:customStyle="1" w:styleId="WW8Num2z2">
    <w:name w:val="WW8Num2z2"/>
    <w:rsid w:val="007360D7"/>
  </w:style>
  <w:style w:type="character" w:customStyle="1" w:styleId="WW8Num2z3">
    <w:name w:val="WW8Num2z3"/>
    <w:rsid w:val="007360D7"/>
  </w:style>
  <w:style w:type="character" w:customStyle="1" w:styleId="WW8Num2z4">
    <w:name w:val="WW8Num2z4"/>
    <w:rsid w:val="007360D7"/>
  </w:style>
  <w:style w:type="character" w:customStyle="1" w:styleId="WW8Num2z5">
    <w:name w:val="WW8Num2z5"/>
    <w:rsid w:val="007360D7"/>
  </w:style>
  <w:style w:type="character" w:customStyle="1" w:styleId="WW8Num2z6">
    <w:name w:val="WW8Num2z6"/>
    <w:rsid w:val="007360D7"/>
  </w:style>
  <w:style w:type="character" w:customStyle="1" w:styleId="WW8Num2z7">
    <w:name w:val="WW8Num2z7"/>
    <w:rsid w:val="007360D7"/>
  </w:style>
  <w:style w:type="character" w:customStyle="1" w:styleId="WW8Num2z8">
    <w:name w:val="WW8Num2z8"/>
    <w:rsid w:val="007360D7"/>
  </w:style>
  <w:style w:type="character" w:customStyle="1" w:styleId="WW8Num3z1">
    <w:name w:val="WW8Num3z1"/>
    <w:rsid w:val="007360D7"/>
  </w:style>
  <w:style w:type="character" w:customStyle="1" w:styleId="WW8Num3z2">
    <w:name w:val="WW8Num3z2"/>
    <w:rsid w:val="007360D7"/>
  </w:style>
  <w:style w:type="character" w:customStyle="1" w:styleId="WW8Num3z3">
    <w:name w:val="WW8Num3z3"/>
    <w:rsid w:val="007360D7"/>
  </w:style>
  <w:style w:type="character" w:customStyle="1" w:styleId="WW8Num3z4">
    <w:name w:val="WW8Num3z4"/>
    <w:rsid w:val="007360D7"/>
  </w:style>
  <w:style w:type="character" w:customStyle="1" w:styleId="WW8Num3z5">
    <w:name w:val="WW8Num3z5"/>
    <w:rsid w:val="007360D7"/>
  </w:style>
  <w:style w:type="character" w:customStyle="1" w:styleId="WW8Num3z6">
    <w:name w:val="WW8Num3z6"/>
    <w:rsid w:val="007360D7"/>
  </w:style>
  <w:style w:type="character" w:customStyle="1" w:styleId="WW8Num3z7">
    <w:name w:val="WW8Num3z7"/>
    <w:rsid w:val="007360D7"/>
  </w:style>
  <w:style w:type="character" w:customStyle="1" w:styleId="WW8Num3z8">
    <w:name w:val="WW8Num3z8"/>
    <w:rsid w:val="007360D7"/>
  </w:style>
  <w:style w:type="character" w:customStyle="1" w:styleId="WW8Num4z1">
    <w:name w:val="WW8Num4z1"/>
    <w:rsid w:val="007360D7"/>
  </w:style>
  <w:style w:type="character" w:customStyle="1" w:styleId="WW8Num4z2">
    <w:name w:val="WW8Num4z2"/>
    <w:rsid w:val="007360D7"/>
  </w:style>
  <w:style w:type="character" w:customStyle="1" w:styleId="WW8Num4z3">
    <w:name w:val="WW8Num4z3"/>
    <w:rsid w:val="007360D7"/>
  </w:style>
  <w:style w:type="character" w:customStyle="1" w:styleId="WW8Num4z4">
    <w:name w:val="WW8Num4z4"/>
    <w:rsid w:val="007360D7"/>
  </w:style>
  <w:style w:type="character" w:customStyle="1" w:styleId="WW8Num4z5">
    <w:name w:val="WW8Num4z5"/>
    <w:rsid w:val="007360D7"/>
  </w:style>
  <w:style w:type="character" w:customStyle="1" w:styleId="WW8Num4z6">
    <w:name w:val="WW8Num4z6"/>
    <w:rsid w:val="007360D7"/>
  </w:style>
  <w:style w:type="character" w:customStyle="1" w:styleId="WW8Num4z7">
    <w:name w:val="WW8Num4z7"/>
    <w:rsid w:val="007360D7"/>
  </w:style>
  <w:style w:type="character" w:customStyle="1" w:styleId="WW8Num4z8">
    <w:name w:val="WW8Num4z8"/>
    <w:rsid w:val="007360D7"/>
  </w:style>
  <w:style w:type="character" w:customStyle="1" w:styleId="Caracteresdenotaalpie">
    <w:name w:val="Caracteres de nota al pie"/>
    <w:rsid w:val="007360D7"/>
    <w:rPr>
      <w:vertAlign w:val="superscript"/>
    </w:rPr>
  </w:style>
  <w:style w:type="character" w:customStyle="1" w:styleId="Internetlink">
    <w:name w:val="Internet link"/>
    <w:rsid w:val="007360D7"/>
    <w:rPr>
      <w:color w:val="0000FF"/>
      <w:u w:val="single"/>
    </w:rPr>
  </w:style>
  <w:style w:type="character" w:customStyle="1" w:styleId="StrongEmphasis">
    <w:name w:val="Strong Emphasis"/>
    <w:rsid w:val="007360D7"/>
    <w:rPr>
      <w:b/>
    </w:rPr>
  </w:style>
  <w:style w:type="character" w:customStyle="1" w:styleId="nfasissutil1">
    <w:name w:val="Énfasis sutil1"/>
    <w:rsid w:val="007360D7"/>
    <w:rPr>
      <w:i/>
    </w:rPr>
  </w:style>
  <w:style w:type="character" w:customStyle="1" w:styleId="nfasisintenso1">
    <w:name w:val="Énfasis intenso1"/>
    <w:rsid w:val="007360D7"/>
    <w:rPr>
      <w:b/>
      <w:i/>
    </w:rPr>
  </w:style>
  <w:style w:type="character" w:customStyle="1" w:styleId="Referenciasutil1">
    <w:name w:val="Referencia sutil1"/>
    <w:rsid w:val="007360D7"/>
    <w:rPr>
      <w:smallCaps/>
    </w:rPr>
  </w:style>
  <w:style w:type="character" w:customStyle="1" w:styleId="Referenciaintensa1">
    <w:name w:val="Referencia intensa1"/>
    <w:rsid w:val="007360D7"/>
    <w:rPr>
      <w:b/>
      <w:smallCaps/>
    </w:rPr>
  </w:style>
  <w:style w:type="character" w:customStyle="1" w:styleId="Ttulodellibro1">
    <w:name w:val="Título del libro1"/>
    <w:rsid w:val="007360D7"/>
    <w:rPr>
      <w:i/>
      <w:smallCaps/>
      <w:spacing w:val="5"/>
    </w:rPr>
  </w:style>
  <w:style w:type="character" w:customStyle="1" w:styleId="CommentReference1">
    <w:name w:val="Comment Reference1"/>
    <w:rsid w:val="007360D7"/>
    <w:rPr>
      <w:sz w:val="16"/>
    </w:rPr>
  </w:style>
  <w:style w:type="paragraph" w:customStyle="1" w:styleId="Etiqueta">
    <w:name w:val="Etiqueta"/>
    <w:basedOn w:val="Normal"/>
    <w:rsid w:val="007360D7"/>
    <w:pPr>
      <w:widowControl w:val="0"/>
      <w:suppressLineNumbers/>
      <w:suppressAutoHyphens/>
      <w:spacing w:before="120" w:after="120" w:line="276" w:lineRule="auto"/>
      <w:textAlignment w:val="baseline"/>
    </w:pPr>
    <w:rPr>
      <w:rFonts w:ascii="Calibri" w:eastAsia="SimSun" w:hAnsi="Calibri" w:cs="Mangal"/>
      <w:i/>
      <w:iCs/>
      <w:kern w:val="1"/>
      <w:lang w:val="es-MX" w:eastAsia="ar-SA"/>
    </w:rPr>
  </w:style>
  <w:style w:type="paragraph" w:customStyle="1" w:styleId="Text">
    <w:name w:val="Text"/>
    <w:basedOn w:val="Standard"/>
    <w:rsid w:val="007360D7"/>
  </w:style>
  <w:style w:type="paragraph" w:customStyle="1" w:styleId="Sangra2detindependiente1">
    <w:name w:val="Sangría 2 de t. independiente1"/>
    <w:basedOn w:val="Standard"/>
    <w:rsid w:val="007360D7"/>
  </w:style>
  <w:style w:type="paragraph" w:customStyle="1" w:styleId="Textbodyindent">
    <w:name w:val="Text body indent"/>
    <w:basedOn w:val="Standard"/>
    <w:rsid w:val="007360D7"/>
  </w:style>
  <w:style w:type="paragraph" w:customStyle="1" w:styleId="Prrafodelista11">
    <w:name w:val="Párrafo de lista11"/>
    <w:basedOn w:val="Standard"/>
    <w:rsid w:val="007360D7"/>
  </w:style>
  <w:style w:type="paragraph" w:customStyle="1" w:styleId="PreformattedText">
    <w:name w:val="Preformatted Text"/>
    <w:basedOn w:val="Standard"/>
    <w:rsid w:val="007360D7"/>
  </w:style>
  <w:style w:type="paragraph" w:customStyle="1" w:styleId="Sinespaciado11">
    <w:name w:val="Sin espaciado11"/>
    <w:rsid w:val="007360D7"/>
    <w:pPr>
      <w:suppressAutoHyphens/>
      <w:spacing w:after="0" w:line="240" w:lineRule="auto"/>
      <w:textAlignment w:val="baseline"/>
    </w:pPr>
    <w:rPr>
      <w:rFonts w:ascii="Arial" w:eastAsia="Times New Roman" w:hAnsi="Arial" w:cs="Times New Roman"/>
      <w:kern w:val="1"/>
      <w:lang w:eastAsia="ar-SA"/>
    </w:rPr>
  </w:style>
  <w:style w:type="paragraph" w:customStyle="1" w:styleId="Textoindependienteprimerasangra21">
    <w:name w:val="Texto independiente primera sangría 21"/>
    <w:basedOn w:val="Textbodyindent"/>
    <w:rsid w:val="007360D7"/>
    <w:pPr>
      <w:autoSpaceDN/>
      <w:spacing w:after="120" w:line="240" w:lineRule="auto"/>
      <w:ind w:left="283" w:firstLine="210"/>
    </w:pPr>
    <w:rPr>
      <w:rFonts w:ascii="Times New Roman" w:eastAsia="Times New Roman" w:hAnsi="Times New Roman" w:cs="Times New Roman"/>
      <w:color w:val="auto"/>
      <w:kern w:val="1"/>
      <w:sz w:val="24"/>
      <w:szCs w:val="24"/>
      <w:lang w:val="es-ES" w:eastAsia="ar-SA" w:bidi="ar-SA"/>
    </w:rPr>
  </w:style>
  <w:style w:type="paragraph" w:customStyle="1" w:styleId="Citadestacada1">
    <w:name w:val="Cita destacada1"/>
    <w:basedOn w:val="Standard"/>
    <w:rsid w:val="007360D7"/>
  </w:style>
  <w:style w:type="paragraph" w:customStyle="1" w:styleId="Cita1">
    <w:name w:val="Cita1"/>
    <w:basedOn w:val="Standard"/>
    <w:rsid w:val="007360D7"/>
  </w:style>
  <w:style w:type="paragraph" w:customStyle="1" w:styleId="ContentsHeading">
    <w:name w:val="Contents Heading"/>
    <w:basedOn w:val="Ttulo1"/>
    <w:rsid w:val="007360D7"/>
    <w:pPr>
      <w:keepNext w:val="0"/>
      <w:suppressLineNumbers/>
      <w:suppressAutoHyphens/>
      <w:spacing w:before="480" w:line="276" w:lineRule="auto"/>
      <w:jc w:val="left"/>
      <w:textAlignment w:val="baseline"/>
    </w:pPr>
    <w:rPr>
      <w:rFonts w:ascii="Cambria" w:hAnsi="Cambria"/>
      <w:b w:val="0"/>
      <w:bCs w:val="0"/>
      <w:smallCaps/>
      <w:color w:val="00000A"/>
      <w:spacing w:val="5"/>
      <w:kern w:val="1"/>
      <w:sz w:val="36"/>
      <w:szCs w:val="36"/>
      <w:lang w:val="es-MX" w:eastAsia="ar-SA"/>
    </w:rPr>
  </w:style>
  <w:style w:type="paragraph" w:customStyle="1" w:styleId="CommentText1">
    <w:name w:val="Comment Text1"/>
    <w:basedOn w:val="Standard"/>
    <w:rsid w:val="007360D7"/>
  </w:style>
  <w:style w:type="paragraph" w:customStyle="1" w:styleId="CommentSubject1">
    <w:name w:val="Comment Subject1"/>
    <w:basedOn w:val="CommentText1"/>
    <w:rsid w:val="007360D7"/>
    <w:pPr>
      <w:autoSpaceDN/>
      <w:spacing w:line="240" w:lineRule="auto"/>
    </w:pPr>
    <w:rPr>
      <w:rFonts w:eastAsia="Times New Roman"/>
      <w:b/>
      <w:bCs/>
      <w:color w:val="auto"/>
      <w:kern w:val="1"/>
      <w:sz w:val="20"/>
      <w:szCs w:val="20"/>
      <w:lang w:eastAsia="ar-SA" w:bidi="ar-SA"/>
    </w:rPr>
  </w:style>
  <w:style w:type="paragraph" w:customStyle="1" w:styleId="2909F619802848F09E01365C32F34654">
    <w:name w:val="2909F619802848F09E01365C32F34654"/>
    <w:rsid w:val="007360D7"/>
    <w:pPr>
      <w:suppressAutoHyphens/>
      <w:spacing w:after="200" w:line="276" w:lineRule="auto"/>
      <w:textAlignment w:val="baseline"/>
    </w:pPr>
    <w:rPr>
      <w:rFonts w:ascii="Calibri" w:eastAsia="Times New Roman" w:hAnsi="Calibri" w:cs="Times New Roman"/>
      <w:kern w:val="1"/>
      <w:lang w:eastAsia="ar-SA"/>
    </w:rPr>
  </w:style>
  <w:style w:type="paragraph" w:customStyle="1" w:styleId="TableContents">
    <w:name w:val="Table Contents"/>
    <w:basedOn w:val="Standard"/>
    <w:rsid w:val="007360D7"/>
  </w:style>
  <w:style w:type="paragraph" w:customStyle="1" w:styleId="Contenidodelatabla">
    <w:name w:val="Contenido de la tabla"/>
    <w:basedOn w:val="Normal"/>
    <w:rsid w:val="007360D7"/>
    <w:pPr>
      <w:widowControl w:val="0"/>
      <w:suppressLineNumbers/>
      <w:suppressAutoHyphens/>
      <w:spacing w:after="200" w:line="276" w:lineRule="auto"/>
      <w:textAlignment w:val="baseline"/>
    </w:pPr>
    <w:rPr>
      <w:rFonts w:ascii="Calibri" w:eastAsia="SimSun" w:hAnsi="Calibri" w:cs="Tahoma"/>
      <w:kern w:val="1"/>
      <w:sz w:val="22"/>
      <w:szCs w:val="22"/>
      <w:lang w:val="es-MX" w:eastAsia="ar-SA"/>
    </w:rPr>
  </w:style>
  <w:style w:type="paragraph" w:customStyle="1" w:styleId="Encabezadodelatabla">
    <w:name w:val="Encabezado de la tabla"/>
    <w:basedOn w:val="Contenidodelatabla"/>
    <w:rsid w:val="007360D7"/>
    <w:pPr>
      <w:jc w:val="center"/>
    </w:pPr>
    <w:rPr>
      <w:b/>
      <w:bCs/>
    </w:rPr>
  </w:style>
  <w:style w:type="character" w:customStyle="1" w:styleId="CarCar28">
    <w:name w:val="Car Car28"/>
    <w:rsid w:val="007360D7"/>
    <w:rPr>
      <w:rFonts w:ascii="Arial" w:eastAsia="Calibri" w:hAnsi="Arial"/>
      <w:b/>
      <w:bCs/>
      <w:sz w:val="16"/>
      <w:szCs w:val="16"/>
      <w:lang w:eastAsia="es-ES" w:bidi="ar-SA"/>
    </w:rPr>
  </w:style>
  <w:style w:type="numbering" w:customStyle="1" w:styleId="Vietagrande">
    <w:name w:val="Viñeta grande"/>
    <w:rsid w:val="007360D7"/>
    <w:pPr>
      <w:numPr>
        <w:numId w:val="111"/>
      </w:numPr>
    </w:pPr>
  </w:style>
  <w:style w:type="paragraph" w:customStyle="1" w:styleId="textojustificado">
    <w:name w:val="textojustificado"/>
    <w:basedOn w:val="Normal"/>
    <w:rsid w:val="007360D7"/>
    <w:pPr>
      <w:spacing w:before="100" w:beforeAutospacing="1" w:after="100" w:afterAutospacing="1"/>
    </w:pPr>
    <w:rPr>
      <w:rFonts w:eastAsia="Calibri"/>
    </w:rPr>
  </w:style>
  <w:style w:type="character" w:customStyle="1" w:styleId="textotitcoord1">
    <w:name w:val="textotit_coord1"/>
    <w:rsid w:val="007360D7"/>
    <w:rPr>
      <w:b/>
      <w:bCs/>
      <w:strike w:val="0"/>
      <w:dstrike w:val="0"/>
      <w:color w:val="666666"/>
      <w:sz w:val="24"/>
      <w:szCs w:val="24"/>
      <w:u w:val="none"/>
      <w:effect w:val="none"/>
    </w:rPr>
  </w:style>
  <w:style w:type="paragraph" w:customStyle="1" w:styleId="NoteLevel1">
    <w:name w:val="Note Level 1"/>
    <w:basedOn w:val="Normal"/>
    <w:rsid w:val="007360D7"/>
    <w:pPr>
      <w:keepNext/>
      <w:numPr>
        <w:numId w:val="112"/>
      </w:numPr>
      <w:outlineLvl w:val="0"/>
    </w:pPr>
    <w:rPr>
      <w:rFonts w:ascii="Verdana" w:eastAsia="Calibri" w:hAnsi="Verdana"/>
      <w:lang w:val="es-ES_tradnl" w:eastAsia="es-ES_tradnl"/>
    </w:rPr>
  </w:style>
  <w:style w:type="paragraph" w:customStyle="1" w:styleId="NoteLevel3">
    <w:name w:val="Note Level 3"/>
    <w:basedOn w:val="Normal"/>
    <w:semiHidden/>
    <w:rsid w:val="007360D7"/>
    <w:pPr>
      <w:keepNext/>
      <w:numPr>
        <w:ilvl w:val="2"/>
        <w:numId w:val="112"/>
      </w:numPr>
      <w:outlineLvl w:val="2"/>
    </w:pPr>
    <w:rPr>
      <w:rFonts w:ascii="Verdana" w:eastAsia="Calibri" w:hAnsi="Verdana"/>
      <w:lang w:val="es-ES_tradnl" w:eastAsia="es-ES_tradnl"/>
    </w:rPr>
  </w:style>
  <w:style w:type="paragraph" w:customStyle="1" w:styleId="NoteLevel4">
    <w:name w:val="Note Level 4"/>
    <w:basedOn w:val="Normal"/>
    <w:semiHidden/>
    <w:rsid w:val="007360D7"/>
    <w:pPr>
      <w:keepNext/>
      <w:numPr>
        <w:ilvl w:val="3"/>
        <w:numId w:val="112"/>
      </w:numPr>
      <w:outlineLvl w:val="3"/>
    </w:pPr>
    <w:rPr>
      <w:rFonts w:ascii="Verdana" w:eastAsia="Calibri" w:hAnsi="Verdana"/>
      <w:lang w:val="es-ES_tradnl" w:eastAsia="es-ES_tradnl"/>
    </w:rPr>
  </w:style>
  <w:style w:type="paragraph" w:customStyle="1" w:styleId="NoteLevel5">
    <w:name w:val="Note Level 5"/>
    <w:basedOn w:val="Normal"/>
    <w:semiHidden/>
    <w:rsid w:val="007360D7"/>
    <w:pPr>
      <w:keepNext/>
      <w:numPr>
        <w:ilvl w:val="4"/>
        <w:numId w:val="112"/>
      </w:numPr>
      <w:outlineLvl w:val="4"/>
    </w:pPr>
    <w:rPr>
      <w:rFonts w:ascii="Verdana" w:eastAsia="Calibri" w:hAnsi="Verdana"/>
      <w:lang w:val="es-ES_tradnl" w:eastAsia="es-ES_tradnl"/>
    </w:rPr>
  </w:style>
  <w:style w:type="paragraph" w:customStyle="1" w:styleId="NoteLevel6">
    <w:name w:val="Note Level 6"/>
    <w:basedOn w:val="Normal"/>
    <w:semiHidden/>
    <w:rsid w:val="007360D7"/>
    <w:pPr>
      <w:keepNext/>
      <w:numPr>
        <w:ilvl w:val="5"/>
        <w:numId w:val="112"/>
      </w:numPr>
      <w:outlineLvl w:val="5"/>
    </w:pPr>
    <w:rPr>
      <w:rFonts w:ascii="Verdana" w:eastAsia="Calibri" w:hAnsi="Verdana"/>
      <w:lang w:val="es-ES_tradnl" w:eastAsia="es-ES_tradnl"/>
    </w:rPr>
  </w:style>
  <w:style w:type="paragraph" w:customStyle="1" w:styleId="NoteLevel7">
    <w:name w:val="Note Level 7"/>
    <w:basedOn w:val="Normal"/>
    <w:semiHidden/>
    <w:rsid w:val="007360D7"/>
    <w:pPr>
      <w:keepNext/>
      <w:numPr>
        <w:ilvl w:val="6"/>
        <w:numId w:val="112"/>
      </w:numPr>
      <w:outlineLvl w:val="6"/>
    </w:pPr>
    <w:rPr>
      <w:rFonts w:ascii="Verdana" w:eastAsia="Calibri" w:hAnsi="Verdana"/>
      <w:lang w:val="es-ES_tradnl" w:eastAsia="es-ES_tradnl"/>
    </w:rPr>
  </w:style>
  <w:style w:type="paragraph" w:customStyle="1" w:styleId="NoteLevel8">
    <w:name w:val="Note Level 8"/>
    <w:basedOn w:val="Normal"/>
    <w:semiHidden/>
    <w:rsid w:val="007360D7"/>
    <w:pPr>
      <w:keepNext/>
      <w:numPr>
        <w:ilvl w:val="7"/>
        <w:numId w:val="112"/>
      </w:numPr>
      <w:outlineLvl w:val="7"/>
    </w:pPr>
    <w:rPr>
      <w:rFonts w:ascii="Verdana" w:eastAsia="Calibri" w:hAnsi="Verdana"/>
      <w:lang w:val="es-ES_tradnl" w:eastAsia="es-ES_tradnl"/>
    </w:rPr>
  </w:style>
  <w:style w:type="paragraph" w:customStyle="1" w:styleId="NoteLevel9">
    <w:name w:val="Note Level 9"/>
    <w:basedOn w:val="Normal"/>
    <w:semiHidden/>
    <w:rsid w:val="007360D7"/>
    <w:pPr>
      <w:keepNext/>
      <w:numPr>
        <w:ilvl w:val="8"/>
        <w:numId w:val="112"/>
      </w:numPr>
      <w:outlineLvl w:val="8"/>
    </w:pPr>
    <w:rPr>
      <w:rFonts w:ascii="Verdana" w:eastAsia="Calibri" w:hAnsi="Verdana"/>
      <w:lang w:val="es-ES_tradnl" w:eastAsia="es-ES_tradnl"/>
    </w:rPr>
  </w:style>
  <w:style w:type="character" w:customStyle="1" w:styleId="CarCar27">
    <w:name w:val="Car Car27"/>
    <w:rsid w:val="007360D7"/>
    <w:rPr>
      <w:rFonts w:ascii="Arial" w:hAnsi="Arial"/>
      <w:b/>
      <w:bCs/>
      <w:i/>
      <w:iCs/>
      <w:sz w:val="28"/>
      <w:szCs w:val="28"/>
      <w:lang w:val="es-ES" w:eastAsia="es-ES" w:bidi="ar-SA"/>
    </w:rPr>
  </w:style>
  <w:style w:type="character" w:customStyle="1" w:styleId="CarCar26">
    <w:name w:val="Car Car26"/>
    <w:rsid w:val="007360D7"/>
    <w:rPr>
      <w:rFonts w:ascii="Arial" w:hAnsi="Arial"/>
      <w:b/>
      <w:i/>
      <w:iCs/>
      <w:sz w:val="32"/>
      <w:szCs w:val="32"/>
      <w:u w:val="single"/>
      <w:lang w:val="es-ES" w:eastAsia="es-ES" w:bidi="ar-SA"/>
    </w:rPr>
  </w:style>
  <w:style w:type="character" w:customStyle="1" w:styleId="CarCar25">
    <w:name w:val="Car Car25"/>
    <w:rsid w:val="007360D7"/>
    <w:rPr>
      <w:b/>
      <w:bCs/>
      <w:sz w:val="28"/>
      <w:szCs w:val="28"/>
      <w:lang w:val="es-ES" w:eastAsia="es-ES" w:bidi="ar-SA"/>
    </w:rPr>
  </w:style>
  <w:style w:type="character" w:customStyle="1" w:styleId="CarCar24">
    <w:name w:val="Car Car24"/>
    <w:rsid w:val="007360D7"/>
    <w:rPr>
      <w:rFonts w:ascii="Cambria" w:hAnsi="Cambria"/>
      <w:i/>
      <w:iCs/>
      <w:sz w:val="24"/>
      <w:szCs w:val="24"/>
      <w:lang w:eastAsia="en-US" w:bidi="ar-SA"/>
    </w:rPr>
  </w:style>
  <w:style w:type="character" w:customStyle="1" w:styleId="CarCar23">
    <w:name w:val="Car Car23"/>
    <w:rsid w:val="007360D7"/>
    <w:rPr>
      <w:rFonts w:ascii="Arial" w:hAnsi="Arial"/>
      <w:b/>
      <w:sz w:val="24"/>
      <w:szCs w:val="28"/>
      <w:lang w:val="es-ES" w:eastAsia="es-ES" w:bidi="ar-SA"/>
    </w:rPr>
  </w:style>
  <w:style w:type="character" w:customStyle="1" w:styleId="CarCar22">
    <w:name w:val="Car Car22"/>
    <w:rsid w:val="007360D7"/>
    <w:rPr>
      <w:rFonts w:ascii="Cambria" w:hAnsi="Cambria"/>
      <w:b/>
      <w:bCs/>
      <w:i/>
      <w:iCs/>
      <w:color w:val="5A5A5A"/>
      <w:lang w:eastAsia="en-US" w:bidi="ar-SA"/>
    </w:rPr>
  </w:style>
  <w:style w:type="character" w:customStyle="1" w:styleId="CarCar21">
    <w:name w:val="Car Car21"/>
    <w:rsid w:val="007360D7"/>
    <w:rPr>
      <w:rFonts w:ascii="Cambria" w:hAnsi="Cambria"/>
      <w:b/>
      <w:bCs/>
      <w:color w:val="7F7F7F"/>
      <w:lang w:eastAsia="en-US" w:bidi="ar-SA"/>
    </w:rPr>
  </w:style>
  <w:style w:type="character" w:customStyle="1" w:styleId="CarCar20">
    <w:name w:val="Car Car20"/>
    <w:rsid w:val="007360D7"/>
    <w:rPr>
      <w:b/>
      <w:snapToGrid w:val="0"/>
      <w:lang w:val="es-ES" w:eastAsia="es-ES" w:bidi="ar-SA"/>
    </w:rPr>
  </w:style>
  <w:style w:type="paragraph" w:customStyle="1" w:styleId="NormalArial0">
    <w:name w:val="Normal + Arial"/>
    <w:basedOn w:val="Normal"/>
    <w:rsid w:val="007360D7"/>
    <w:pPr>
      <w:spacing w:line="360" w:lineRule="auto"/>
      <w:jc w:val="both"/>
    </w:pPr>
    <w:rPr>
      <w:rFonts w:ascii="Arial" w:hAnsi="Arial" w:cs="Arial"/>
      <w:sz w:val="22"/>
      <w:szCs w:val="22"/>
    </w:rPr>
  </w:style>
  <w:style w:type="character" w:customStyle="1" w:styleId="textoprincipal">
    <w:name w:val="texto_principal"/>
    <w:rsid w:val="007360D7"/>
  </w:style>
  <w:style w:type="character" w:customStyle="1" w:styleId="apple-style-span">
    <w:name w:val="apple-style-span"/>
    <w:rsid w:val="007360D7"/>
  </w:style>
  <w:style w:type="character" w:customStyle="1" w:styleId="CarCarCar1">
    <w:name w:val="Car Car Car1"/>
    <w:rsid w:val="007360D7"/>
    <w:rPr>
      <w:rFonts w:ascii="Courier New" w:hAnsi="Courier New"/>
      <w:lang w:val="es-ES_tradnl" w:eastAsia="es-ES" w:bidi="ar-SA"/>
    </w:rPr>
  </w:style>
  <w:style w:type="character" w:customStyle="1" w:styleId="Cuadrculavistosa-nfasis1Car">
    <w:name w:val="Cuadrícula vistosa - Énfasis 1 Car"/>
    <w:link w:val="Cuadrculavistosa-nfasis1"/>
    <w:rsid w:val="007360D7"/>
    <w:rPr>
      <w:i/>
      <w:iCs/>
      <w:color w:val="404040"/>
      <w:lang w:val="es-ES"/>
    </w:rPr>
  </w:style>
  <w:style w:type="numbering" w:customStyle="1" w:styleId="WWNum110">
    <w:name w:val="WWNum110"/>
    <w:basedOn w:val="Sinlista"/>
    <w:rsid w:val="007360D7"/>
    <w:pPr>
      <w:numPr>
        <w:numId w:val="45"/>
      </w:numPr>
    </w:pPr>
  </w:style>
  <w:style w:type="numbering" w:customStyle="1" w:styleId="WWNum210">
    <w:name w:val="WWNum210"/>
    <w:basedOn w:val="Sinlista"/>
    <w:rsid w:val="007360D7"/>
    <w:pPr>
      <w:numPr>
        <w:numId w:val="46"/>
      </w:numPr>
    </w:pPr>
  </w:style>
  <w:style w:type="numbering" w:customStyle="1" w:styleId="WWNum34">
    <w:name w:val="WWNum34"/>
    <w:basedOn w:val="Sinlista"/>
    <w:rsid w:val="007360D7"/>
    <w:pPr>
      <w:numPr>
        <w:numId w:val="47"/>
      </w:numPr>
    </w:pPr>
  </w:style>
  <w:style w:type="numbering" w:customStyle="1" w:styleId="WWNum41">
    <w:name w:val="WWNum41"/>
    <w:basedOn w:val="Sinlista"/>
    <w:rsid w:val="007360D7"/>
    <w:pPr>
      <w:numPr>
        <w:numId w:val="48"/>
      </w:numPr>
    </w:pPr>
  </w:style>
  <w:style w:type="numbering" w:customStyle="1" w:styleId="WWNum51">
    <w:name w:val="WWNum51"/>
    <w:basedOn w:val="Sinlista"/>
    <w:rsid w:val="007360D7"/>
    <w:pPr>
      <w:numPr>
        <w:numId w:val="49"/>
      </w:numPr>
    </w:pPr>
  </w:style>
  <w:style w:type="numbering" w:customStyle="1" w:styleId="WWNum61">
    <w:name w:val="WWNum61"/>
    <w:basedOn w:val="Sinlista"/>
    <w:rsid w:val="007360D7"/>
    <w:pPr>
      <w:numPr>
        <w:numId w:val="50"/>
      </w:numPr>
    </w:pPr>
  </w:style>
  <w:style w:type="numbering" w:customStyle="1" w:styleId="WWNum71">
    <w:name w:val="WWNum71"/>
    <w:basedOn w:val="Sinlista"/>
    <w:rsid w:val="007360D7"/>
    <w:pPr>
      <w:numPr>
        <w:numId w:val="51"/>
      </w:numPr>
    </w:pPr>
  </w:style>
  <w:style w:type="numbering" w:customStyle="1" w:styleId="WWNum81">
    <w:name w:val="WWNum81"/>
    <w:basedOn w:val="Sinlista"/>
    <w:rsid w:val="007360D7"/>
    <w:pPr>
      <w:numPr>
        <w:numId w:val="52"/>
      </w:numPr>
    </w:pPr>
  </w:style>
  <w:style w:type="numbering" w:customStyle="1" w:styleId="WWNum91">
    <w:name w:val="WWNum91"/>
    <w:basedOn w:val="Sinlista"/>
    <w:rsid w:val="007360D7"/>
    <w:pPr>
      <w:numPr>
        <w:numId w:val="53"/>
      </w:numPr>
    </w:pPr>
  </w:style>
  <w:style w:type="numbering" w:customStyle="1" w:styleId="WWNum101">
    <w:name w:val="WWNum101"/>
    <w:basedOn w:val="Sinlista"/>
    <w:rsid w:val="007360D7"/>
    <w:pPr>
      <w:numPr>
        <w:numId w:val="54"/>
      </w:numPr>
    </w:pPr>
  </w:style>
  <w:style w:type="numbering" w:customStyle="1" w:styleId="WWNum111">
    <w:name w:val="WWNum111"/>
    <w:basedOn w:val="Sinlista"/>
    <w:rsid w:val="007360D7"/>
    <w:pPr>
      <w:numPr>
        <w:numId w:val="55"/>
      </w:numPr>
    </w:pPr>
  </w:style>
  <w:style w:type="numbering" w:customStyle="1" w:styleId="WWNum121">
    <w:name w:val="WWNum121"/>
    <w:basedOn w:val="Sinlista"/>
    <w:rsid w:val="007360D7"/>
    <w:pPr>
      <w:numPr>
        <w:numId w:val="56"/>
      </w:numPr>
    </w:pPr>
  </w:style>
  <w:style w:type="numbering" w:customStyle="1" w:styleId="WWNum131">
    <w:name w:val="WWNum131"/>
    <w:basedOn w:val="Sinlista"/>
    <w:rsid w:val="007360D7"/>
    <w:pPr>
      <w:numPr>
        <w:numId w:val="57"/>
      </w:numPr>
    </w:pPr>
  </w:style>
  <w:style w:type="numbering" w:customStyle="1" w:styleId="WWNum141">
    <w:name w:val="WWNum141"/>
    <w:basedOn w:val="Sinlista"/>
    <w:rsid w:val="007360D7"/>
    <w:pPr>
      <w:numPr>
        <w:numId w:val="58"/>
      </w:numPr>
    </w:pPr>
  </w:style>
  <w:style w:type="numbering" w:customStyle="1" w:styleId="WWNum151">
    <w:name w:val="WWNum151"/>
    <w:basedOn w:val="Sinlista"/>
    <w:rsid w:val="007360D7"/>
    <w:pPr>
      <w:numPr>
        <w:numId w:val="59"/>
      </w:numPr>
    </w:pPr>
  </w:style>
  <w:style w:type="numbering" w:customStyle="1" w:styleId="WWNum161">
    <w:name w:val="WWNum161"/>
    <w:basedOn w:val="Sinlista"/>
    <w:rsid w:val="007360D7"/>
    <w:pPr>
      <w:numPr>
        <w:numId w:val="60"/>
      </w:numPr>
    </w:pPr>
  </w:style>
  <w:style w:type="numbering" w:customStyle="1" w:styleId="WWNum171">
    <w:name w:val="WWNum171"/>
    <w:basedOn w:val="Sinlista"/>
    <w:rsid w:val="007360D7"/>
    <w:pPr>
      <w:numPr>
        <w:numId w:val="61"/>
      </w:numPr>
    </w:pPr>
  </w:style>
  <w:style w:type="numbering" w:customStyle="1" w:styleId="WWNum181">
    <w:name w:val="WWNum181"/>
    <w:basedOn w:val="Sinlista"/>
    <w:rsid w:val="007360D7"/>
    <w:pPr>
      <w:numPr>
        <w:numId w:val="62"/>
      </w:numPr>
    </w:pPr>
  </w:style>
  <w:style w:type="numbering" w:customStyle="1" w:styleId="WWNum191">
    <w:name w:val="WWNum191"/>
    <w:basedOn w:val="Sinlista"/>
    <w:rsid w:val="007360D7"/>
    <w:pPr>
      <w:numPr>
        <w:numId w:val="63"/>
      </w:numPr>
    </w:pPr>
  </w:style>
  <w:style w:type="numbering" w:customStyle="1" w:styleId="WWNum201">
    <w:name w:val="WWNum201"/>
    <w:basedOn w:val="Sinlista"/>
    <w:rsid w:val="007360D7"/>
    <w:pPr>
      <w:numPr>
        <w:numId w:val="64"/>
      </w:numPr>
    </w:pPr>
  </w:style>
  <w:style w:type="numbering" w:customStyle="1" w:styleId="WWNum211">
    <w:name w:val="WWNum211"/>
    <w:basedOn w:val="Sinlista"/>
    <w:rsid w:val="007360D7"/>
    <w:pPr>
      <w:numPr>
        <w:numId w:val="65"/>
      </w:numPr>
    </w:pPr>
  </w:style>
  <w:style w:type="numbering" w:customStyle="1" w:styleId="WWNum221">
    <w:name w:val="WWNum221"/>
    <w:basedOn w:val="Sinlista"/>
    <w:rsid w:val="007360D7"/>
    <w:pPr>
      <w:numPr>
        <w:numId w:val="66"/>
      </w:numPr>
    </w:pPr>
  </w:style>
  <w:style w:type="numbering" w:customStyle="1" w:styleId="WWNum231">
    <w:name w:val="WWNum231"/>
    <w:basedOn w:val="Sinlista"/>
    <w:rsid w:val="007360D7"/>
    <w:pPr>
      <w:numPr>
        <w:numId w:val="67"/>
      </w:numPr>
    </w:pPr>
  </w:style>
  <w:style w:type="numbering" w:customStyle="1" w:styleId="WWNum241">
    <w:name w:val="WWNum241"/>
    <w:basedOn w:val="Sinlista"/>
    <w:rsid w:val="007360D7"/>
    <w:pPr>
      <w:numPr>
        <w:numId w:val="68"/>
      </w:numPr>
    </w:pPr>
  </w:style>
  <w:style w:type="numbering" w:customStyle="1" w:styleId="WWNum251">
    <w:name w:val="WWNum251"/>
    <w:basedOn w:val="Sinlista"/>
    <w:rsid w:val="007360D7"/>
    <w:pPr>
      <w:numPr>
        <w:numId w:val="69"/>
      </w:numPr>
    </w:pPr>
  </w:style>
  <w:style w:type="numbering" w:customStyle="1" w:styleId="WWNum261">
    <w:name w:val="WWNum261"/>
    <w:basedOn w:val="Sinlista"/>
    <w:rsid w:val="007360D7"/>
    <w:pPr>
      <w:numPr>
        <w:numId w:val="70"/>
      </w:numPr>
    </w:pPr>
  </w:style>
  <w:style w:type="numbering" w:customStyle="1" w:styleId="WWNum271">
    <w:name w:val="WWNum271"/>
    <w:basedOn w:val="Sinlista"/>
    <w:rsid w:val="007360D7"/>
    <w:pPr>
      <w:numPr>
        <w:numId w:val="71"/>
      </w:numPr>
    </w:pPr>
  </w:style>
  <w:style w:type="numbering" w:customStyle="1" w:styleId="WWNum281">
    <w:name w:val="WWNum281"/>
    <w:basedOn w:val="Sinlista"/>
    <w:rsid w:val="007360D7"/>
    <w:pPr>
      <w:numPr>
        <w:numId w:val="72"/>
      </w:numPr>
    </w:pPr>
  </w:style>
  <w:style w:type="numbering" w:customStyle="1" w:styleId="WWNum291">
    <w:name w:val="WWNum291"/>
    <w:basedOn w:val="Sinlista"/>
    <w:rsid w:val="007360D7"/>
    <w:pPr>
      <w:numPr>
        <w:numId w:val="73"/>
      </w:numPr>
    </w:pPr>
  </w:style>
  <w:style w:type="numbering" w:customStyle="1" w:styleId="WWNum301">
    <w:name w:val="WWNum301"/>
    <w:basedOn w:val="Sinlista"/>
    <w:rsid w:val="007360D7"/>
    <w:pPr>
      <w:numPr>
        <w:numId w:val="74"/>
      </w:numPr>
    </w:pPr>
  </w:style>
  <w:style w:type="numbering" w:customStyle="1" w:styleId="WWNum311">
    <w:name w:val="WWNum311"/>
    <w:basedOn w:val="Sinlista"/>
    <w:rsid w:val="007360D7"/>
    <w:pPr>
      <w:numPr>
        <w:numId w:val="75"/>
      </w:numPr>
    </w:pPr>
  </w:style>
  <w:style w:type="numbering" w:customStyle="1" w:styleId="WWNum321">
    <w:name w:val="WWNum321"/>
    <w:basedOn w:val="Sinlista"/>
    <w:rsid w:val="007360D7"/>
    <w:pPr>
      <w:numPr>
        <w:numId w:val="76"/>
      </w:numPr>
    </w:pPr>
  </w:style>
  <w:style w:type="numbering" w:customStyle="1" w:styleId="WWNum331">
    <w:name w:val="WWNum331"/>
    <w:basedOn w:val="Sinlista"/>
    <w:rsid w:val="007360D7"/>
    <w:pPr>
      <w:numPr>
        <w:numId w:val="77"/>
      </w:numPr>
    </w:pPr>
  </w:style>
  <w:style w:type="character" w:customStyle="1" w:styleId="Cuadrculamedia2Car">
    <w:name w:val="Cuadrícula media 2 Car"/>
    <w:link w:val="Cuadrculamedia22"/>
    <w:rsid w:val="007360D7"/>
    <w:rPr>
      <w:sz w:val="22"/>
      <w:szCs w:val="22"/>
      <w:lang w:eastAsia="en-US" w:bidi="ar-SA"/>
    </w:rPr>
  </w:style>
  <w:style w:type="character" w:customStyle="1" w:styleId="Sombreadoclaro-nfasis2Car">
    <w:name w:val="Sombreado claro - Énfasis 2 Car"/>
    <w:link w:val="Sombreadoclaro-nfasis2"/>
    <w:rsid w:val="007360D7"/>
    <w:rPr>
      <w:rFonts w:ascii="Cambria" w:eastAsia="Times New Roman" w:hAnsi="Cambria"/>
      <w:i/>
      <w:iCs/>
      <w:lang w:eastAsia="en-US"/>
    </w:rPr>
  </w:style>
  <w:style w:type="paragraph" w:customStyle="1" w:styleId="yiv6258743586gmail-msonospacing">
    <w:name w:val="yiv6258743586gmail-msonospacing"/>
    <w:basedOn w:val="Normal"/>
    <w:rsid w:val="007360D7"/>
    <w:pPr>
      <w:spacing w:before="100" w:beforeAutospacing="1" w:after="100" w:afterAutospacing="1"/>
    </w:pPr>
    <w:rPr>
      <w:lang w:val="es-MX" w:eastAsia="es-MX"/>
    </w:rPr>
  </w:style>
  <w:style w:type="paragraph" w:customStyle="1" w:styleId="yiv6258743586msonormal">
    <w:name w:val="yiv6258743586msonormal"/>
    <w:basedOn w:val="Normal"/>
    <w:rsid w:val="007360D7"/>
    <w:pPr>
      <w:spacing w:before="100" w:beforeAutospacing="1" w:after="100" w:afterAutospacing="1"/>
    </w:pPr>
    <w:rPr>
      <w:lang w:val="es-MX" w:eastAsia="es-MX"/>
    </w:rPr>
  </w:style>
  <w:style w:type="table" w:styleId="Listavistosa-nfasis1">
    <w:name w:val="Colorful List Accent 1"/>
    <w:basedOn w:val="Tablanormal"/>
    <w:rsid w:val="007360D7"/>
    <w:pPr>
      <w:spacing w:after="0" w:line="240" w:lineRule="auto"/>
    </w:pPr>
    <w:rPr>
      <w:rFonts w:ascii="Calibri" w:eastAsia="Calibri" w:hAnsi="Calibri" w:cs="Times New Roman"/>
      <w:sz w:val="20"/>
      <w:szCs w:val="20"/>
      <w:lang w:eastAsia="es-MX"/>
    </w:rPr>
    <w:tblPr>
      <w:tblStyleRowBandSize w:val="1"/>
      <w:tblStyleColBandSize w:val="1"/>
    </w:tblPr>
    <w:tcPr>
      <w:shd w:val="clear" w:color="auto" w:fill="EEF5FB"/>
    </w:tcPr>
    <w:tblStylePr w:type="firstRow">
      <w:tblPr/>
      <w:tcPr>
        <w:tcBorders>
          <w:bottom w:val="single" w:sz="12" w:space="0" w:color="FFFFFF"/>
        </w:tcBorders>
        <w:shd w:val="clear" w:color="auto" w:fill="D25F12"/>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6E6F4"/>
      </w:tcPr>
    </w:tblStylePr>
    <w:tblStylePr w:type="band1Horz">
      <w:tblPr/>
      <w:tcPr>
        <w:shd w:val="clear" w:color="auto" w:fill="DEEAF6"/>
      </w:tcPr>
    </w:tblStylePr>
  </w:style>
  <w:style w:type="table" w:styleId="Cuadrculavistosa-nfasis1">
    <w:name w:val="Colorful Grid Accent 1"/>
    <w:basedOn w:val="Tablanormal"/>
    <w:link w:val="Cuadrculavistosa-nfasis1Car"/>
    <w:rsid w:val="007360D7"/>
    <w:pPr>
      <w:spacing w:after="0" w:line="240" w:lineRule="auto"/>
    </w:pPr>
    <w:rPr>
      <w:i/>
      <w:iCs/>
      <w:color w:val="404040"/>
      <w:lang w:val="es-ES"/>
    </w:rPr>
    <w:tblPr>
      <w:tblStyleRowBandSize w:val="1"/>
      <w:tblStyleColBandSize w:val="1"/>
      <w:tblBorders>
        <w:insideH w:val="single" w:sz="4" w:space="0" w:color="FFFFFF"/>
      </w:tblBorders>
    </w:tblPr>
    <w:tcPr>
      <w:shd w:val="clear" w:color="auto" w:fill="DEEAF6"/>
    </w:tcPr>
    <w:tblStylePr w:type="firstRow">
      <w:tblPr/>
      <w:tcPr>
        <w:shd w:val="clear" w:color="auto" w:fill="BDD6EE"/>
      </w:tcPr>
    </w:tblStylePr>
    <w:tblStylePr w:type="lastRow">
      <w:tblPr/>
      <w:tcPr>
        <w:shd w:val="clear" w:color="auto" w:fill="BDD6EE"/>
      </w:tcPr>
    </w:tblStylePr>
    <w:tblStylePr w:type="firstCol">
      <w:tblPr/>
      <w:tcPr>
        <w:shd w:val="clear" w:color="auto" w:fill="2E74B5"/>
      </w:tcPr>
    </w:tblStylePr>
    <w:tblStylePr w:type="lastCol">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Cuadrculamedia22">
    <w:name w:val="Cuadrícula media 22"/>
    <w:basedOn w:val="Tablanormal"/>
    <w:link w:val="Cuadrculamedia2Car"/>
    <w:rsid w:val="007360D7"/>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tblPr/>
      <w:tcPr>
        <w:shd w:val="clear" w:color="auto" w:fill="E6E6E6"/>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Sombreadoclaro-nfasis2">
    <w:name w:val="Light Shading Accent 2"/>
    <w:basedOn w:val="Tablanormal"/>
    <w:link w:val="Sombreadoclaro-nfasis2Car"/>
    <w:rsid w:val="007360D7"/>
    <w:pPr>
      <w:spacing w:after="0" w:line="240" w:lineRule="auto"/>
    </w:pPr>
    <w:rPr>
      <w:rFonts w:ascii="Cambria" w:eastAsia="Times New Roman" w:hAnsi="Cambria"/>
      <w:i/>
      <w:iCs/>
    </w:rPr>
    <w:tblPr>
      <w:tblStyleRowBandSize w:val="1"/>
      <w:tblStyleColBandSize w:val="1"/>
      <w:tblBorders>
        <w:top w:val="single" w:sz="8" w:space="0" w:color="ED7D31"/>
        <w:bottom w:val="single" w:sz="8" w:space="0" w:color="ED7D31"/>
      </w:tblBorders>
    </w:tblPr>
    <w:tblStylePr w:type="firstRow">
      <w:pPr>
        <w:spacing w:before="0" w:after="0" w:line="240" w:lineRule="auto"/>
      </w:p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tblPr/>
      <w:tcPr>
        <w:tcBorders>
          <w:top w:val="single" w:sz="8" w:space="0" w:color="ED7D31"/>
          <w:left w:val="nil"/>
          <w:bottom w:val="single" w:sz="8" w:space="0" w:color="ED7D31"/>
          <w:right w:val="nil"/>
          <w:insideH w:val="nil"/>
          <w:insideV w:val="nil"/>
        </w:tcBorders>
      </w:tc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Tablaconcuadrcula311">
    <w:name w:val="Tabla con cuadrícula311"/>
    <w:basedOn w:val="Tablanormal"/>
    <w:next w:val="Tablaconcuadrcula"/>
    <w:rsid w:val="007360D7"/>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2">
    <w:name w:val="Tabla con cuadrícula32"/>
    <w:basedOn w:val="Tablanormal"/>
    <w:next w:val="Tablaconcuadrcula"/>
    <w:rsid w:val="007360D7"/>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cx65781615">
    <w:name w:val="scx65781615"/>
    <w:rsid w:val="00552676"/>
  </w:style>
  <w:style w:type="paragraph" w:customStyle="1" w:styleId="tituloverde">
    <w:name w:val="tituloverde"/>
    <w:basedOn w:val="Normal"/>
    <w:rsid w:val="00106CF6"/>
    <w:pPr>
      <w:spacing w:before="100" w:beforeAutospacing="1" w:after="100" w:afterAutospacing="1"/>
    </w:pPr>
    <w:rPr>
      <w:rFonts w:ascii="Arial Unicode MS" w:eastAsia="Arial Unicode MS" w:hAnsi="Arial Unicode MS" w:cs="Arial Unicode 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4700302">
      <w:bodyDiv w:val="1"/>
      <w:marLeft w:val="0"/>
      <w:marRight w:val="0"/>
      <w:marTop w:val="0"/>
      <w:marBottom w:val="0"/>
      <w:divBdr>
        <w:top w:val="none" w:sz="0" w:space="0" w:color="auto"/>
        <w:left w:val="none" w:sz="0" w:space="0" w:color="auto"/>
        <w:bottom w:val="none" w:sz="0" w:space="0" w:color="auto"/>
        <w:right w:val="none" w:sz="0" w:space="0" w:color="auto"/>
      </w:divBdr>
    </w:div>
    <w:div w:id="778454281">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 w:id="1746762897">
      <w:bodyDiv w:val="1"/>
      <w:marLeft w:val="0"/>
      <w:marRight w:val="0"/>
      <w:marTop w:val="0"/>
      <w:marBottom w:val="0"/>
      <w:divBdr>
        <w:top w:val="none" w:sz="0" w:space="0" w:color="auto"/>
        <w:left w:val="none" w:sz="0" w:space="0" w:color="auto"/>
        <w:bottom w:val="none" w:sz="0" w:space="0" w:color="auto"/>
        <w:right w:val="none" w:sz="0" w:space="0" w:color="auto"/>
      </w:divBdr>
    </w:div>
    <w:div w:id="1846748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4169</Words>
  <Characters>22933</Characters>
  <Application>Microsoft Office Word</Application>
  <DocSecurity>0</DocSecurity>
  <Lines>191</Lines>
  <Paragraphs>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Edgar</dc:creator>
  <cp:lastModifiedBy>Lic. Angye Flores</cp:lastModifiedBy>
  <cp:revision>3</cp:revision>
  <cp:lastPrinted>2021-11-05T21:23:00Z</cp:lastPrinted>
  <dcterms:created xsi:type="dcterms:W3CDTF">2023-10-24T20:36:00Z</dcterms:created>
  <dcterms:modified xsi:type="dcterms:W3CDTF">2023-11-30T00:48:00Z</dcterms:modified>
</cp:coreProperties>
</file>