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53DC7" w14:textId="77777777" w:rsidR="008F38DA" w:rsidRPr="00452B2D" w:rsidRDefault="008F38DA" w:rsidP="008F38DA">
      <w:pPr>
        <w:tabs>
          <w:tab w:val="left" w:pos="2552"/>
        </w:tabs>
        <w:jc w:val="center"/>
        <w:rPr>
          <w:rFonts w:ascii="Source Sans Pro" w:hAnsi="Source Sans Pro" w:cs="Arial"/>
          <w:b/>
          <w:bCs/>
          <w:color w:val="235B4E" w:themeColor="accent2"/>
          <w:sz w:val="20"/>
          <w:szCs w:val="20"/>
        </w:rPr>
      </w:pPr>
      <w:r w:rsidRPr="00452B2D">
        <w:rPr>
          <w:rFonts w:ascii="Source Sans Pro" w:hAnsi="Source Sans Pro" w:cs="Arial"/>
          <w:b/>
          <w:bCs/>
          <w:color w:val="235B4E" w:themeColor="accent2"/>
          <w:sz w:val="20"/>
          <w:szCs w:val="20"/>
        </w:rPr>
        <w:t xml:space="preserve">PUBLICADA EN LA GACETA OFICIAL DE LA CIUDAD DE MÉXICO </w:t>
      </w:r>
    </w:p>
    <w:p w14:paraId="2B7FBD62" w14:textId="77777777" w:rsidR="008F38DA" w:rsidRPr="00452B2D" w:rsidRDefault="008F38DA" w:rsidP="008F38DA">
      <w:pPr>
        <w:tabs>
          <w:tab w:val="left" w:pos="2552"/>
        </w:tabs>
        <w:jc w:val="center"/>
        <w:rPr>
          <w:rFonts w:ascii="Source Sans Pro" w:hAnsi="Source Sans Pro" w:cs="Arial"/>
          <w:b/>
          <w:bCs/>
          <w:color w:val="235B4E" w:themeColor="accent2"/>
          <w:sz w:val="20"/>
          <w:szCs w:val="20"/>
        </w:rPr>
      </w:pPr>
      <w:r w:rsidRPr="00452B2D">
        <w:rPr>
          <w:rFonts w:ascii="Source Sans Pro" w:hAnsi="Source Sans Pro" w:cs="Arial"/>
          <w:b/>
          <w:bCs/>
          <w:color w:val="235B4E" w:themeColor="accent2"/>
          <w:sz w:val="20"/>
          <w:szCs w:val="20"/>
        </w:rPr>
        <w:t xml:space="preserve">EL </w:t>
      </w:r>
      <w:r w:rsidR="00BC7291" w:rsidRPr="00452B2D">
        <w:rPr>
          <w:rFonts w:ascii="Source Sans Pro" w:hAnsi="Source Sans Pro" w:cs="Arial"/>
          <w:b/>
          <w:bCs/>
          <w:color w:val="235B4E" w:themeColor="accent2"/>
          <w:sz w:val="20"/>
          <w:szCs w:val="20"/>
        </w:rPr>
        <w:t>16</w:t>
      </w:r>
      <w:r w:rsidR="00A8286C" w:rsidRPr="00452B2D">
        <w:rPr>
          <w:rFonts w:ascii="Source Sans Pro" w:hAnsi="Source Sans Pro" w:cs="Arial"/>
          <w:b/>
          <w:bCs/>
          <w:color w:val="235B4E" w:themeColor="accent2"/>
          <w:sz w:val="20"/>
          <w:szCs w:val="20"/>
        </w:rPr>
        <w:t xml:space="preserve"> DE </w:t>
      </w:r>
      <w:r w:rsidR="00BC7291" w:rsidRPr="00452B2D">
        <w:rPr>
          <w:rFonts w:ascii="Source Sans Pro" w:hAnsi="Source Sans Pro" w:cs="Arial"/>
          <w:b/>
          <w:bCs/>
          <w:color w:val="235B4E" w:themeColor="accent2"/>
          <w:sz w:val="20"/>
          <w:szCs w:val="20"/>
        </w:rPr>
        <w:t>FEBRERO</w:t>
      </w:r>
      <w:r w:rsidR="00A8286C" w:rsidRPr="00452B2D">
        <w:rPr>
          <w:rFonts w:ascii="Source Sans Pro" w:hAnsi="Source Sans Pro" w:cs="Arial"/>
          <w:b/>
          <w:bCs/>
          <w:color w:val="235B4E" w:themeColor="accent2"/>
          <w:sz w:val="20"/>
          <w:szCs w:val="20"/>
        </w:rPr>
        <w:t xml:space="preserve"> DE 2017</w:t>
      </w:r>
    </w:p>
    <w:p w14:paraId="5E911405" w14:textId="77777777" w:rsidR="008F38DA" w:rsidRPr="00452B2D" w:rsidRDefault="008F38DA" w:rsidP="008F38DA">
      <w:pPr>
        <w:tabs>
          <w:tab w:val="left" w:pos="2552"/>
        </w:tabs>
        <w:jc w:val="center"/>
        <w:rPr>
          <w:rFonts w:ascii="Source Sans Pro" w:hAnsi="Source Sans Pro" w:cs="Arial"/>
          <w:b/>
          <w:bCs/>
          <w:color w:val="49494D" w:themeColor="text1"/>
          <w:sz w:val="20"/>
          <w:szCs w:val="20"/>
        </w:rPr>
      </w:pPr>
    </w:p>
    <w:p w14:paraId="7EB9DF3A" w14:textId="77777777" w:rsidR="008F38DA" w:rsidRPr="00707F9F" w:rsidRDefault="008F38DA" w:rsidP="008F38DA">
      <w:pPr>
        <w:tabs>
          <w:tab w:val="left" w:pos="2552"/>
        </w:tabs>
        <w:jc w:val="center"/>
        <w:rPr>
          <w:rFonts w:ascii="Source Sans Pro" w:hAnsi="Source Sans Pro" w:cs="Arial"/>
          <w:b/>
          <w:bCs/>
          <w:sz w:val="20"/>
          <w:szCs w:val="20"/>
        </w:rPr>
      </w:pPr>
      <w:r w:rsidRPr="00707F9F">
        <w:rPr>
          <w:rFonts w:ascii="Source Sans Pro" w:hAnsi="Source Sans Pro" w:cs="Arial"/>
          <w:b/>
          <w:bCs/>
          <w:sz w:val="20"/>
          <w:szCs w:val="20"/>
        </w:rPr>
        <w:t>TEXTO VIGENTE</w:t>
      </w:r>
    </w:p>
    <w:p w14:paraId="3BB5A4FD" w14:textId="77777777" w:rsidR="008F38DA" w:rsidRPr="00452B2D" w:rsidRDefault="008F38DA" w:rsidP="008F38DA">
      <w:pPr>
        <w:tabs>
          <w:tab w:val="left" w:pos="2552"/>
        </w:tabs>
        <w:jc w:val="center"/>
        <w:rPr>
          <w:rFonts w:ascii="Source Sans Pro" w:hAnsi="Source Sans Pro" w:cs="Arial"/>
          <w:b/>
          <w:bCs/>
          <w:color w:val="49494D" w:themeColor="text1"/>
          <w:sz w:val="20"/>
          <w:szCs w:val="20"/>
        </w:rPr>
      </w:pPr>
    </w:p>
    <w:p w14:paraId="42874D8F" w14:textId="77777777" w:rsidR="008F38DA" w:rsidRPr="00452B2D" w:rsidRDefault="008F38DA" w:rsidP="008F38DA">
      <w:pPr>
        <w:tabs>
          <w:tab w:val="left" w:pos="2552"/>
        </w:tabs>
        <w:jc w:val="center"/>
        <w:rPr>
          <w:rFonts w:ascii="Source Sans Pro" w:hAnsi="Source Sans Pro" w:cs="Arial"/>
          <w:b/>
          <w:bCs/>
          <w:color w:val="9F2241" w:themeColor="accent3"/>
          <w:sz w:val="20"/>
          <w:szCs w:val="20"/>
        </w:rPr>
      </w:pPr>
      <w:r w:rsidRPr="00452B2D">
        <w:rPr>
          <w:rFonts w:ascii="Source Sans Pro" w:hAnsi="Source Sans Pro" w:cs="Arial"/>
          <w:b/>
          <w:bCs/>
          <w:color w:val="9F2241" w:themeColor="accent3"/>
          <w:sz w:val="20"/>
          <w:szCs w:val="20"/>
        </w:rPr>
        <w:t xml:space="preserve">Última reforma publicada en la G.O.C.D.M.X. </w:t>
      </w:r>
    </w:p>
    <w:p w14:paraId="5BB74402" w14:textId="1D21903D" w:rsidR="008F38DA" w:rsidRPr="00452B2D" w:rsidRDefault="008F38DA" w:rsidP="008F38DA">
      <w:pPr>
        <w:tabs>
          <w:tab w:val="left" w:pos="2552"/>
        </w:tabs>
        <w:jc w:val="center"/>
        <w:rPr>
          <w:rFonts w:ascii="Source Sans Pro" w:hAnsi="Source Sans Pro" w:cs="Arial"/>
          <w:b/>
          <w:bCs/>
          <w:color w:val="9F2241" w:themeColor="accent3"/>
          <w:sz w:val="20"/>
          <w:szCs w:val="20"/>
        </w:rPr>
      </w:pPr>
      <w:r w:rsidRPr="00452B2D">
        <w:rPr>
          <w:rFonts w:ascii="Source Sans Pro" w:hAnsi="Source Sans Pro" w:cs="Arial"/>
          <w:b/>
          <w:bCs/>
          <w:color w:val="9F2241" w:themeColor="accent3"/>
          <w:sz w:val="20"/>
          <w:szCs w:val="20"/>
        </w:rPr>
        <w:t xml:space="preserve">el </w:t>
      </w:r>
      <w:r w:rsidR="006631E8">
        <w:rPr>
          <w:rFonts w:ascii="Source Sans Pro" w:hAnsi="Source Sans Pro" w:cs="Arial"/>
          <w:b/>
          <w:bCs/>
          <w:color w:val="9F2241" w:themeColor="accent3"/>
          <w:sz w:val="20"/>
          <w:szCs w:val="20"/>
        </w:rPr>
        <w:t>30 de septiembre de 2022</w:t>
      </w:r>
    </w:p>
    <w:p w14:paraId="20B8F17F" w14:textId="77777777" w:rsidR="00BC7291" w:rsidRPr="00452B2D" w:rsidRDefault="00BC7291" w:rsidP="00BC7291">
      <w:pPr>
        <w:autoSpaceDE w:val="0"/>
        <w:autoSpaceDN w:val="0"/>
        <w:adjustRightInd w:val="0"/>
        <w:jc w:val="center"/>
        <w:rPr>
          <w:rFonts w:ascii="Source Sans Pro" w:hAnsi="Source Sans Pro" w:cs="Arial"/>
          <w:b/>
          <w:color w:val="49494D" w:themeColor="text1"/>
          <w:sz w:val="20"/>
          <w:szCs w:val="20"/>
        </w:rPr>
      </w:pPr>
    </w:p>
    <w:p w14:paraId="721556C5" w14:textId="77777777" w:rsidR="00BC7291" w:rsidRPr="00452B2D" w:rsidRDefault="00BC7291" w:rsidP="00BC7291">
      <w:pPr>
        <w:autoSpaceDE w:val="0"/>
        <w:autoSpaceDN w:val="0"/>
        <w:adjustRightInd w:val="0"/>
        <w:jc w:val="center"/>
        <w:rPr>
          <w:rFonts w:ascii="Source Sans Pro" w:hAnsi="Source Sans Pro" w:cs="Arial"/>
          <w:b/>
          <w:bCs/>
          <w:color w:val="49494D" w:themeColor="text1"/>
          <w:sz w:val="20"/>
          <w:szCs w:val="20"/>
          <w:lang w:val="es-MX" w:eastAsia="es-MX"/>
        </w:rPr>
      </w:pPr>
    </w:p>
    <w:p w14:paraId="37AEC844" w14:textId="77777777" w:rsidR="00BC7291" w:rsidRPr="0027275D" w:rsidRDefault="00BC7291" w:rsidP="00BC7291">
      <w:pPr>
        <w:autoSpaceDE w:val="0"/>
        <w:autoSpaceDN w:val="0"/>
        <w:adjustRightInd w:val="0"/>
        <w:jc w:val="center"/>
        <w:rPr>
          <w:rFonts w:ascii="Source Sans Pro" w:hAnsi="Source Sans Pro" w:cs="Arial"/>
          <w:b/>
          <w:bCs/>
          <w:sz w:val="20"/>
          <w:szCs w:val="20"/>
          <w:lang w:val="es-MX" w:eastAsia="es-MX"/>
        </w:rPr>
      </w:pPr>
      <w:r w:rsidRPr="0027275D">
        <w:rPr>
          <w:rFonts w:ascii="Source Sans Pro" w:hAnsi="Source Sans Pro" w:cs="Arial"/>
          <w:b/>
          <w:bCs/>
          <w:sz w:val="20"/>
          <w:szCs w:val="20"/>
          <w:lang w:val="es-MX" w:eastAsia="es-MX"/>
        </w:rPr>
        <w:t>ADMINISTRACIÓN PÚBLICA DE LA CIUDAD DE MÉXICO</w:t>
      </w:r>
    </w:p>
    <w:p w14:paraId="4745A68E" w14:textId="77777777" w:rsidR="00BC7291" w:rsidRPr="0027275D" w:rsidRDefault="00BC7291" w:rsidP="00BC7291">
      <w:pPr>
        <w:autoSpaceDE w:val="0"/>
        <w:autoSpaceDN w:val="0"/>
        <w:adjustRightInd w:val="0"/>
        <w:jc w:val="center"/>
        <w:rPr>
          <w:rFonts w:ascii="Source Sans Pro" w:hAnsi="Source Sans Pro" w:cs="Arial"/>
          <w:b/>
          <w:bCs/>
          <w:sz w:val="20"/>
          <w:szCs w:val="20"/>
          <w:lang w:val="es-MX" w:eastAsia="es-MX"/>
        </w:rPr>
      </w:pPr>
    </w:p>
    <w:p w14:paraId="561364DC" w14:textId="77777777" w:rsidR="00BC7291" w:rsidRPr="0027275D" w:rsidRDefault="00BC7291" w:rsidP="00BC7291">
      <w:pPr>
        <w:autoSpaceDE w:val="0"/>
        <w:autoSpaceDN w:val="0"/>
        <w:adjustRightInd w:val="0"/>
        <w:jc w:val="center"/>
        <w:rPr>
          <w:rFonts w:ascii="Source Sans Pro" w:hAnsi="Source Sans Pro" w:cs="Arial"/>
          <w:b/>
          <w:bCs/>
          <w:sz w:val="20"/>
          <w:szCs w:val="20"/>
          <w:lang w:val="es-MX" w:eastAsia="es-MX"/>
        </w:rPr>
      </w:pPr>
      <w:r w:rsidRPr="0027275D">
        <w:rPr>
          <w:rFonts w:ascii="Source Sans Pro" w:hAnsi="Source Sans Pro" w:cs="Arial"/>
          <w:b/>
          <w:bCs/>
          <w:sz w:val="20"/>
          <w:szCs w:val="20"/>
          <w:lang w:val="es-MX" w:eastAsia="es-MX"/>
        </w:rPr>
        <w:t>JEFATURA DE GOBIERNO</w:t>
      </w:r>
    </w:p>
    <w:p w14:paraId="41112C81" w14:textId="77777777" w:rsidR="00BC7291" w:rsidRPr="0027275D" w:rsidRDefault="00BC7291" w:rsidP="00BC7291">
      <w:pPr>
        <w:autoSpaceDE w:val="0"/>
        <w:autoSpaceDN w:val="0"/>
        <w:adjustRightInd w:val="0"/>
        <w:jc w:val="center"/>
        <w:rPr>
          <w:rFonts w:ascii="Source Sans Pro" w:hAnsi="Source Sans Pro" w:cs="Arial"/>
          <w:b/>
          <w:bCs/>
          <w:sz w:val="20"/>
          <w:szCs w:val="20"/>
          <w:lang w:val="es-MX" w:eastAsia="es-MX"/>
        </w:rPr>
      </w:pPr>
    </w:p>
    <w:p w14:paraId="4AE52FDF" w14:textId="77777777" w:rsidR="00BC7291" w:rsidRPr="0027275D" w:rsidRDefault="00BC7291" w:rsidP="00BC7291">
      <w:pPr>
        <w:autoSpaceDE w:val="0"/>
        <w:autoSpaceDN w:val="0"/>
        <w:adjustRightInd w:val="0"/>
        <w:jc w:val="center"/>
        <w:rPr>
          <w:rFonts w:ascii="Source Sans Pro" w:hAnsi="Source Sans Pro" w:cs="Arial"/>
          <w:b/>
          <w:bCs/>
          <w:sz w:val="20"/>
          <w:szCs w:val="20"/>
          <w:lang w:val="es-MX" w:eastAsia="es-MX"/>
        </w:rPr>
      </w:pPr>
    </w:p>
    <w:p w14:paraId="556A6423"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sz w:val="20"/>
          <w:szCs w:val="20"/>
          <w:lang w:val="es-MX"/>
        </w:rPr>
        <w:t>(Al margen superior un escudo que dice: CDMX. - CIUDAD DE MÉXICO)</w:t>
      </w:r>
    </w:p>
    <w:p w14:paraId="6D9082A8" w14:textId="77777777" w:rsidR="00BC7291" w:rsidRPr="0027275D" w:rsidRDefault="00BC7291" w:rsidP="00BC7291">
      <w:pPr>
        <w:jc w:val="both"/>
        <w:rPr>
          <w:rStyle w:val="Ninguno"/>
          <w:rFonts w:ascii="Source Sans Pro" w:hAnsi="Source Sans Pro" w:cs="Arial"/>
          <w:sz w:val="20"/>
          <w:szCs w:val="20"/>
          <w:lang w:val="es-MX"/>
        </w:rPr>
      </w:pPr>
    </w:p>
    <w:p w14:paraId="5BF14F1B" w14:textId="77777777" w:rsidR="00BC7291" w:rsidRPr="0027275D" w:rsidRDefault="00BC7291" w:rsidP="00BC7291">
      <w:pPr>
        <w:autoSpaceDE w:val="0"/>
        <w:autoSpaceDN w:val="0"/>
        <w:adjustRightInd w:val="0"/>
        <w:jc w:val="center"/>
        <w:rPr>
          <w:rFonts w:ascii="Source Sans Pro" w:hAnsi="Source Sans Pro" w:cs="Arial"/>
          <w:sz w:val="20"/>
          <w:szCs w:val="20"/>
        </w:rPr>
      </w:pPr>
      <w:r w:rsidRPr="0027275D">
        <w:rPr>
          <w:rFonts w:ascii="Source Sans Pro" w:hAnsi="Source Sans Pro" w:cs="Arial"/>
          <w:sz w:val="20"/>
          <w:szCs w:val="20"/>
        </w:rPr>
        <w:t>DECRETO POR EL QUE SE EXPIDE LA LEY PARA LA DONACIÓN ALTRUISTA DE ALIMENTOS DE LA CIUDAD DE MÉXICO</w:t>
      </w:r>
    </w:p>
    <w:p w14:paraId="5374A430" w14:textId="77777777" w:rsidR="00BC7291" w:rsidRPr="0027275D" w:rsidRDefault="00BC7291" w:rsidP="00BC7291">
      <w:pPr>
        <w:jc w:val="both"/>
        <w:rPr>
          <w:rStyle w:val="Ninguno"/>
          <w:rFonts w:ascii="Source Sans Pro" w:hAnsi="Source Sans Pro" w:cs="Arial"/>
          <w:sz w:val="20"/>
          <w:szCs w:val="20"/>
          <w:lang w:val="es-MX"/>
        </w:rPr>
      </w:pPr>
    </w:p>
    <w:p w14:paraId="3CCB9610"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sz w:val="20"/>
          <w:szCs w:val="20"/>
          <w:lang w:val="es-MX"/>
        </w:rPr>
        <w:t>MIGUEL ÁNGEL MANCERA ESPINOSA,</w:t>
      </w:r>
      <w:r w:rsidRPr="0027275D">
        <w:rPr>
          <w:rStyle w:val="Ninguno"/>
          <w:rFonts w:ascii="Source Sans Pro" w:hAnsi="Source Sans Pro" w:cs="Arial"/>
          <w:sz w:val="20"/>
          <w:szCs w:val="20"/>
          <w:lang w:val="es-MX"/>
        </w:rPr>
        <w:t xml:space="preserve"> Jefe de Gobierno de la Ciudad de México, a sus habitantes sabed:</w:t>
      </w:r>
    </w:p>
    <w:p w14:paraId="6948A85F" w14:textId="77777777" w:rsidR="00BC7291" w:rsidRPr="0027275D" w:rsidRDefault="00BC7291" w:rsidP="00BC7291">
      <w:pPr>
        <w:jc w:val="both"/>
        <w:rPr>
          <w:rStyle w:val="Ninguno"/>
          <w:rFonts w:ascii="Source Sans Pro" w:hAnsi="Source Sans Pro" w:cs="Arial"/>
          <w:sz w:val="20"/>
          <w:szCs w:val="20"/>
          <w:lang w:val="es-MX"/>
        </w:rPr>
      </w:pPr>
    </w:p>
    <w:p w14:paraId="23702612"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sz w:val="20"/>
          <w:szCs w:val="20"/>
          <w:lang w:val="es-MX"/>
        </w:rPr>
        <w:t xml:space="preserve">Que la H. Asamblea Legislativa del Distrito Federal, VII Legislatura se ha servido dirigirme el siguiente </w:t>
      </w:r>
    </w:p>
    <w:p w14:paraId="2071470D" w14:textId="77777777" w:rsidR="00BC7291" w:rsidRPr="0027275D" w:rsidRDefault="00BC7291" w:rsidP="00BC7291">
      <w:pPr>
        <w:jc w:val="both"/>
        <w:rPr>
          <w:rStyle w:val="Ninguno"/>
          <w:rFonts w:ascii="Source Sans Pro" w:hAnsi="Source Sans Pro" w:cs="Arial"/>
          <w:sz w:val="20"/>
          <w:szCs w:val="20"/>
          <w:lang w:val="es-MX"/>
        </w:rPr>
      </w:pPr>
    </w:p>
    <w:p w14:paraId="34BF6E47" w14:textId="77777777" w:rsidR="00BC7291" w:rsidRPr="0027275D" w:rsidRDefault="00BC7291" w:rsidP="00BC7291">
      <w:pPr>
        <w:jc w:val="center"/>
        <w:rPr>
          <w:rStyle w:val="Ninguno"/>
          <w:rFonts w:ascii="Source Sans Pro" w:hAnsi="Source Sans Pro" w:cs="Arial"/>
          <w:b/>
          <w:sz w:val="20"/>
          <w:szCs w:val="20"/>
          <w:lang w:val="es-MX"/>
        </w:rPr>
      </w:pPr>
      <w:r w:rsidRPr="0027275D">
        <w:rPr>
          <w:rStyle w:val="Ninguno"/>
          <w:rFonts w:ascii="Source Sans Pro" w:hAnsi="Source Sans Pro" w:cs="Arial"/>
          <w:b/>
          <w:sz w:val="20"/>
          <w:szCs w:val="20"/>
          <w:lang w:val="es-MX"/>
        </w:rPr>
        <w:t>D E C R E T O</w:t>
      </w:r>
    </w:p>
    <w:p w14:paraId="2EF6683F" w14:textId="77777777" w:rsidR="00BC7291" w:rsidRPr="0027275D" w:rsidRDefault="00BC7291" w:rsidP="00BC7291">
      <w:pPr>
        <w:jc w:val="both"/>
        <w:rPr>
          <w:rStyle w:val="Ninguno"/>
          <w:rFonts w:ascii="Source Sans Pro" w:hAnsi="Source Sans Pro" w:cs="Arial"/>
          <w:sz w:val="20"/>
          <w:szCs w:val="20"/>
          <w:lang w:val="es-MX"/>
        </w:rPr>
      </w:pPr>
    </w:p>
    <w:p w14:paraId="3E09F32E" w14:textId="77777777" w:rsidR="00BC7291" w:rsidRPr="0027275D" w:rsidRDefault="00BC7291" w:rsidP="00BC7291">
      <w:pPr>
        <w:jc w:val="center"/>
        <w:rPr>
          <w:rFonts w:ascii="Source Sans Pro" w:hAnsi="Source Sans Pro" w:cs="Arial"/>
          <w:b/>
          <w:bCs/>
          <w:sz w:val="20"/>
          <w:szCs w:val="20"/>
          <w:lang w:val="es-MX"/>
        </w:rPr>
      </w:pPr>
      <w:r w:rsidRPr="0027275D">
        <w:rPr>
          <w:rFonts w:ascii="Source Sans Pro" w:hAnsi="Source Sans Pro" w:cs="Arial"/>
          <w:b/>
          <w:bCs/>
          <w:sz w:val="20"/>
          <w:szCs w:val="20"/>
          <w:lang w:val="es-MX"/>
        </w:rPr>
        <w:t>ASAMBLEA LEGISLATIVA DEL DISTRITO FEDERAL</w:t>
      </w:r>
    </w:p>
    <w:p w14:paraId="1EC311B1" w14:textId="77777777" w:rsidR="00BC7291" w:rsidRPr="0027275D" w:rsidRDefault="00BC7291" w:rsidP="00BC7291">
      <w:pPr>
        <w:jc w:val="center"/>
        <w:rPr>
          <w:rFonts w:ascii="Source Sans Pro" w:hAnsi="Source Sans Pro" w:cs="Arial"/>
          <w:b/>
          <w:bCs/>
          <w:sz w:val="20"/>
          <w:szCs w:val="20"/>
          <w:lang w:val="es-MX"/>
        </w:rPr>
      </w:pPr>
      <w:r w:rsidRPr="0027275D">
        <w:rPr>
          <w:rFonts w:ascii="Source Sans Pro" w:hAnsi="Source Sans Pro" w:cs="Arial"/>
          <w:b/>
          <w:bCs/>
          <w:sz w:val="20"/>
          <w:szCs w:val="20"/>
          <w:lang w:val="es-MX"/>
        </w:rPr>
        <w:t>VII LEGISLATURA.</w:t>
      </w:r>
    </w:p>
    <w:p w14:paraId="3C8A6EF2" w14:textId="77777777" w:rsidR="00BC7291" w:rsidRPr="0027275D" w:rsidRDefault="00BC7291" w:rsidP="00BC7291">
      <w:pPr>
        <w:jc w:val="center"/>
        <w:rPr>
          <w:rStyle w:val="Ninguno"/>
          <w:rFonts w:ascii="Source Sans Pro" w:hAnsi="Source Sans Pro" w:cs="Arial"/>
          <w:sz w:val="20"/>
          <w:szCs w:val="20"/>
          <w:lang w:val="es-MX"/>
        </w:rPr>
      </w:pPr>
    </w:p>
    <w:p w14:paraId="25CF03DF" w14:textId="77777777" w:rsidR="00BC7291" w:rsidRPr="0027275D" w:rsidRDefault="00BC7291" w:rsidP="00BC7291">
      <w:pPr>
        <w:jc w:val="center"/>
        <w:rPr>
          <w:rFonts w:ascii="Source Sans Pro" w:hAnsi="Source Sans Pro" w:cs="Arial"/>
          <w:b/>
          <w:sz w:val="20"/>
          <w:szCs w:val="20"/>
          <w:lang w:val="es-MX"/>
        </w:rPr>
      </w:pPr>
      <w:r w:rsidRPr="0027275D">
        <w:rPr>
          <w:rFonts w:ascii="Source Sans Pro" w:hAnsi="Source Sans Pro" w:cs="Arial"/>
          <w:b/>
          <w:sz w:val="20"/>
          <w:szCs w:val="20"/>
          <w:lang w:val="es-MX"/>
        </w:rPr>
        <w:t>D E C R E T A</w:t>
      </w:r>
    </w:p>
    <w:p w14:paraId="11D44035" w14:textId="77777777" w:rsidR="00BC7291" w:rsidRPr="0027275D" w:rsidRDefault="00BC7291" w:rsidP="00BC7291">
      <w:pPr>
        <w:jc w:val="both"/>
        <w:rPr>
          <w:rFonts w:ascii="Source Sans Pro" w:hAnsi="Source Sans Pro" w:cs="Arial"/>
          <w:sz w:val="20"/>
          <w:szCs w:val="20"/>
          <w:lang w:val="es-MX"/>
        </w:rPr>
      </w:pPr>
    </w:p>
    <w:p w14:paraId="16AFDB97" w14:textId="77777777" w:rsidR="00BC7291" w:rsidRPr="0027275D" w:rsidRDefault="00BC7291" w:rsidP="00BC7291">
      <w:pPr>
        <w:jc w:val="both"/>
        <w:rPr>
          <w:rFonts w:ascii="Source Sans Pro" w:hAnsi="Source Sans Pro" w:cs="Arial"/>
          <w:b/>
          <w:sz w:val="20"/>
          <w:szCs w:val="20"/>
          <w:lang w:val="es-MX"/>
        </w:rPr>
      </w:pPr>
      <w:r w:rsidRPr="0027275D">
        <w:rPr>
          <w:rFonts w:ascii="Source Sans Pro" w:hAnsi="Source Sans Pro" w:cs="Arial"/>
          <w:b/>
          <w:sz w:val="20"/>
          <w:szCs w:val="20"/>
          <w:lang w:val="es-MX"/>
        </w:rPr>
        <w:t>DECRETO POR EL QUE SE EXPIDE LA LEY PARA LA DONACIÓN ALTRUISTA DE ALIMENTOS DE LA CIUDAD DE MÉXICO.</w:t>
      </w:r>
    </w:p>
    <w:p w14:paraId="7387FB61" w14:textId="77777777" w:rsidR="00BC7291" w:rsidRPr="0027275D" w:rsidRDefault="00BC7291" w:rsidP="00BC7291">
      <w:pPr>
        <w:jc w:val="both"/>
        <w:rPr>
          <w:rFonts w:ascii="Source Sans Pro" w:hAnsi="Source Sans Pro" w:cs="Arial"/>
          <w:b/>
          <w:sz w:val="20"/>
          <w:szCs w:val="20"/>
          <w:lang w:val="es-MX"/>
        </w:rPr>
      </w:pPr>
    </w:p>
    <w:p w14:paraId="42C3BC0A"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it-IT"/>
        </w:rPr>
        <w:t>ARTÍCULO ÚNICO.-</w:t>
      </w:r>
      <w:r w:rsidRPr="0027275D">
        <w:rPr>
          <w:rStyle w:val="Ninguno"/>
          <w:rFonts w:ascii="Source Sans Pro" w:hAnsi="Source Sans Pro" w:cs="Arial"/>
          <w:sz w:val="20"/>
          <w:szCs w:val="20"/>
          <w:lang w:val="it-IT"/>
        </w:rPr>
        <w:t xml:space="preserve"> </w:t>
      </w:r>
      <w:r w:rsidRPr="0027275D">
        <w:rPr>
          <w:rStyle w:val="Ninguno"/>
          <w:rFonts w:ascii="Source Sans Pro" w:hAnsi="Source Sans Pro" w:cs="Arial"/>
          <w:sz w:val="20"/>
          <w:szCs w:val="20"/>
          <w:lang w:val="es-MX"/>
        </w:rPr>
        <w:t xml:space="preserve">Se expide la Ley para la Donación Altruista de Alimentos de la Ciudad de México, para quedar como sigue: </w:t>
      </w:r>
    </w:p>
    <w:p w14:paraId="6A119296" w14:textId="77777777" w:rsidR="00BC7291" w:rsidRPr="0027275D" w:rsidRDefault="00BC7291" w:rsidP="00BC7291">
      <w:pPr>
        <w:jc w:val="center"/>
        <w:rPr>
          <w:rFonts w:ascii="Source Sans Pro" w:hAnsi="Source Sans Pro" w:cs="Arial"/>
          <w:b/>
          <w:bCs/>
          <w:sz w:val="20"/>
          <w:szCs w:val="20"/>
          <w:lang w:val="es-MX"/>
        </w:rPr>
      </w:pPr>
    </w:p>
    <w:p w14:paraId="3F318538"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LEY PARA LA DONACION ALTRUISTA DE ALIMENTOS</w:t>
      </w:r>
    </w:p>
    <w:p w14:paraId="69D0916E"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DE LA CIUDAD DE MÉXICO</w:t>
      </w:r>
    </w:p>
    <w:p w14:paraId="01680BDF" w14:textId="77777777" w:rsidR="00BC7291" w:rsidRPr="0027275D" w:rsidRDefault="00BC7291" w:rsidP="00BC7291">
      <w:pPr>
        <w:jc w:val="both"/>
        <w:rPr>
          <w:rFonts w:ascii="Source Sans Pro" w:hAnsi="Source Sans Pro" w:cs="Arial"/>
          <w:b/>
          <w:bCs/>
          <w:sz w:val="20"/>
          <w:szCs w:val="20"/>
          <w:lang w:val="es-MX"/>
        </w:rPr>
      </w:pPr>
    </w:p>
    <w:p w14:paraId="0F9C1480" w14:textId="77777777" w:rsidR="00BC7291" w:rsidRPr="0027275D" w:rsidRDefault="00BC7291" w:rsidP="00BC7291">
      <w:pPr>
        <w:jc w:val="both"/>
        <w:rPr>
          <w:rFonts w:ascii="Source Sans Pro" w:hAnsi="Source Sans Pro" w:cs="Arial"/>
          <w:b/>
          <w:bCs/>
          <w:sz w:val="20"/>
          <w:szCs w:val="20"/>
          <w:lang w:val="es-MX"/>
        </w:rPr>
      </w:pPr>
    </w:p>
    <w:p w14:paraId="71CB2599"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CAPITULO PRIMERO</w:t>
      </w:r>
    </w:p>
    <w:p w14:paraId="196E65A5"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DISPOSICIONES GENERALES</w:t>
      </w:r>
    </w:p>
    <w:p w14:paraId="3B3E1AF9" w14:textId="77777777" w:rsidR="00BC7291" w:rsidRPr="0027275D" w:rsidRDefault="00BC7291" w:rsidP="00BC7291">
      <w:pPr>
        <w:jc w:val="both"/>
        <w:rPr>
          <w:rFonts w:ascii="Source Sans Pro" w:hAnsi="Source Sans Pro" w:cs="Arial"/>
          <w:sz w:val="20"/>
          <w:szCs w:val="20"/>
          <w:lang w:val="es-MX"/>
        </w:rPr>
      </w:pPr>
    </w:p>
    <w:p w14:paraId="589D867E"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w:t>
      </w:r>
      <w:r w:rsidRPr="0027275D">
        <w:rPr>
          <w:rStyle w:val="Ninguno"/>
          <w:rFonts w:ascii="Source Sans Pro" w:hAnsi="Source Sans Pro" w:cs="Arial"/>
          <w:sz w:val="20"/>
          <w:szCs w:val="20"/>
          <w:lang w:val="es-MX"/>
        </w:rPr>
        <w:t>.-</w:t>
      </w:r>
      <w:r w:rsidRPr="0027275D">
        <w:rPr>
          <w:rStyle w:val="Ninguno"/>
          <w:rFonts w:ascii="Source Sans Pro" w:hAnsi="Source Sans Pro" w:cs="Arial"/>
          <w:sz w:val="20"/>
          <w:szCs w:val="20"/>
          <w:u w:val="single"/>
          <w:lang w:val="es-MX"/>
        </w:rPr>
        <w:t xml:space="preserve"> </w:t>
      </w:r>
      <w:r w:rsidRPr="0027275D">
        <w:rPr>
          <w:rStyle w:val="Ninguno"/>
          <w:rFonts w:ascii="Source Sans Pro" w:hAnsi="Source Sans Pro" w:cs="Arial"/>
          <w:sz w:val="20"/>
          <w:szCs w:val="20"/>
          <w:lang w:val="es-MX"/>
        </w:rPr>
        <w:t xml:space="preserve">Las disposiciones contenidas en esta ley son de carácter público e interés social y tienen por objeto promover, orientar y regular la donación altruista de alimentos susceptible para consumo humano para contribuir satisfacer las necesidades alimentarias de la población menos favorecida, con carencia alimentaria o dificultad para acceder a alimentos. </w:t>
      </w:r>
    </w:p>
    <w:p w14:paraId="2E3D66EB" w14:textId="77777777" w:rsidR="00BC7291" w:rsidRPr="0027275D" w:rsidRDefault="00BC7291" w:rsidP="00BC7291">
      <w:pPr>
        <w:jc w:val="both"/>
        <w:rPr>
          <w:rFonts w:ascii="Source Sans Pro" w:hAnsi="Source Sans Pro" w:cs="Arial"/>
          <w:sz w:val="20"/>
          <w:szCs w:val="20"/>
          <w:lang w:val="es-MX"/>
        </w:rPr>
      </w:pPr>
    </w:p>
    <w:p w14:paraId="04A2025E"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2</w:t>
      </w:r>
      <w:r w:rsidRPr="0027275D">
        <w:rPr>
          <w:rStyle w:val="Ninguno"/>
          <w:rFonts w:ascii="Source Sans Pro" w:hAnsi="Source Sans Pro" w:cs="Arial"/>
          <w:sz w:val="20"/>
          <w:szCs w:val="20"/>
          <w:lang w:val="es-MX"/>
        </w:rPr>
        <w:t>.- Esta Ley tiene por objeto:</w:t>
      </w:r>
    </w:p>
    <w:p w14:paraId="56417E14" w14:textId="77777777" w:rsidR="00BC7291" w:rsidRPr="0027275D" w:rsidRDefault="00BC7291" w:rsidP="00BC7291">
      <w:pPr>
        <w:jc w:val="both"/>
        <w:rPr>
          <w:rStyle w:val="Ninguno"/>
          <w:rFonts w:ascii="Source Sans Pro" w:hAnsi="Source Sans Pro" w:cs="Arial"/>
          <w:sz w:val="20"/>
          <w:szCs w:val="20"/>
          <w:lang w:val="es-MX"/>
        </w:rPr>
      </w:pPr>
    </w:p>
    <w:p w14:paraId="298EAC5E" w14:textId="38248216" w:rsidR="00BC7291" w:rsidRPr="0027275D" w:rsidRDefault="00BC7291" w:rsidP="0027275D">
      <w:pPr>
        <w:pStyle w:val="Prrafodelista"/>
        <w:numPr>
          <w:ilvl w:val="0"/>
          <w:numId w:val="23"/>
        </w:numPr>
        <w:jc w:val="both"/>
        <w:rPr>
          <w:rStyle w:val="Ninguno"/>
          <w:rFonts w:ascii="Source Sans Pro" w:hAnsi="Source Sans Pro" w:cs="Arial"/>
          <w:sz w:val="20"/>
          <w:szCs w:val="20"/>
          <w:lang w:val="es-MX"/>
        </w:rPr>
      </w:pPr>
      <w:r w:rsidRPr="0027275D">
        <w:rPr>
          <w:rStyle w:val="Ninguno"/>
          <w:rFonts w:ascii="Source Sans Pro" w:hAnsi="Source Sans Pro" w:cs="Arial"/>
          <w:sz w:val="20"/>
          <w:szCs w:val="20"/>
          <w:lang w:val="es-MX"/>
        </w:rPr>
        <w:lastRenderedPageBreak/>
        <w:t>Promover, orientar y regular las donaciones de alimentos aptas para el consumo humano para evitar el desperdicio injustificado;</w:t>
      </w:r>
    </w:p>
    <w:p w14:paraId="61776997" w14:textId="77777777" w:rsidR="00BC7291" w:rsidRPr="0027275D" w:rsidRDefault="00BC7291" w:rsidP="00BC7291">
      <w:pPr>
        <w:jc w:val="both"/>
        <w:rPr>
          <w:rStyle w:val="Ninguno"/>
          <w:rFonts w:ascii="Source Sans Pro" w:hAnsi="Source Sans Pro" w:cs="Arial"/>
          <w:sz w:val="20"/>
          <w:szCs w:val="20"/>
          <w:lang w:val="es-MX"/>
        </w:rPr>
      </w:pPr>
    </w:p>
    <w:p w14:paraId="3D1A9EB9" w14:textId="5B3DE5C1" w:rsidR="00BC7291" w:rsidRPr="0027275D" w:rsidRDefault="00BC7291" w:rsidP="0027275D">
      <w:pPr>
        <w:pStyle w:val="Prrafodelista"/>
        <w:numPr>
          <w:ilvl w:val="0"/>
          <w:numId w:val="23"/>
        </w:numPr>
        <w:jc w:val="both"/>
        <w:rPr>
          <w:rStyle w:val="Ninguno"/>
          <w:rFonts w:ascii="Source Sans Pro" w:hAnsi="Source Sans Pro" w:cs="Arial"/>
          <w:sz w:val="20"/>
          <w:szCs w:val="20"/>
          <w:lang w:val="es-MX"/>
        </w:rPr>
      </w:pPr>
      <w:r w:rsidRPr="0027275D">
        <w:rPr>
          <w:rStyle w:val="Ninguno"/>
          <w:rFonts w:ascii="Source Sans Pro" w:hAnsi="Source Sans Pro" w:cs="Arial"/>
          <w:sz w:val="20"/>
          <w:szCs w:val="20"/>
          <w:lang w:val="es-MX"/>
        </w:rPr>
        <w:t>Establecer los principios y criterios que orienten las políticas públicas del Gobierno de la Cuidad de México, con la participación de los sectores público, social y privado, para promover acciones que generen una cultura de aprovechamiento y donación altruista de alimentos para la población menos favorecida.</w:t>
      </w:r>
    </w:p>
    <w:p w14:paraId="4147E304" w14:textId="77777777" w:rsidR="00BC7291" w:rsidRPr="0027275D" w:rsidRDefault="00BC7291" w:rsidP="00BC7291">
      <w:pPr>
        <w:jc w:val="both"/>
        <w:rPr>
          <w:rStyle w:val="Ninguno"/>
          <w:rFonts w:ascii="Source Sans Pro" w:hAnsi="Source Sans Pro" w:cs="Arial"/>
          <w:sz w:val="20"/>
          <w:szCs w:val="20"/>
          <w:lang w:val="es-MX"/>
        </w:rPr>
      </w:pPr>
    </w:p>
    <w:p w14:paraId="4A57D6EA" w14:textId="77777777" w:rsidR="0027275D" w:rsidRPr="0027275D" w:rsidRDefault="00BC7291" w:rsidP="00013F42">
      <w:pPr>
        <w:pStyle w:val="Prrafodelista"/>
        <w:numPr>
          <w:ilvl w:val="0"/>
          <w:numId w:val="23"/>
        </w:numPr>
        <w:spacing w:before="120" w:after="120"/>
        <w:jc w:val="both"/>
        <w:rPr>
          <w:rStyle w:val="Ninguno"/>
          <w:rFonts w:ascii="Source Sans Pro" w:hAnsi="Source Sans Pro" w:cs="Arial"/>
          <w:sz w:val="20"/>
          <w:szCs w:val="20"/>
          <w:lang w:val="es-ES"/>
        </w:rPr>
      </w:pPr>
      <w:r w:rsidRPr="0027275D">
        <w:rPr>
          <w:rStyle w:val="Ninguno"/>
          <w:rFonts w:ascii="Source Sans Pro" w:hAnsi="Source Sans Pro" w:cs="Arial"/>
          <w:sz w:val="20"/>
          <w:szCs w:val="20"/>
          <w:lang w:val="es-MX"/>
        </w:rPr>
        <w:t xml:space="preserve">Contribuir a satisfacer las necesidades alimentarias de la población vulnerable. </w:t>
      </w:r>
    </w:p>
    <w:p w14:paraId="26DCB18A" w14:textId="77777777" w:rsidR="0027275D" w:rsidRPr="0027275D" w:rsidRDefault="0027275D" w:rsidP="0027275D">
      <w:pPr>
        <w:pStyle w:val="Prrafodelista"/>
        <w:rPr>
          <w:rFonts w:ascii="Source Sans Pro" w:hAnsi="Source Sans Pro" w:cs="Arial"/>
          <w:sz w:val="20"/>
          <w:szCs w:val="20"/>
        </w:rPr>
      </w:pPr>
    </w:p>
    <w:p w14:paraId="214B5771" w14:textId="7DCD5C38" w:rsidR="00BC7291" w:rsidRPr="0027275D" w:rsidRDefault="00BC7291" w:rsidP="00013F42">
      <w:pPr>
        <w:pStyle w:val="Prrafodelista"/>
        <w:numPr>
          <w:ilvl w:val="0"/>
          <w:numId w:val="23"/>
        </w:numPr>
        <w:spacing w:before="120" w:after="120"/>
        <w:jc w:val="both"/>
        <w:rPr>
          <w:rFonts w:ascii="Source Sans Pro" w:hAnsi="Source Sans Pro" w:cs="Arial"/>
          <w:sz w:val="20"/>
          <w:szCs w:val="20"/>
        </w:rPr>
      </w:pPr>
      <w:r w:rsidRPr="0027275D">
        <w:rPr>
          <w:rFonts w:ascii="Source Sans Pro" w:hAnsi="Source Sans Pro" w:cs="Arial"/>
          <w:sz w:val="20"/>
          <w:szCs w:val="20"/>
        </w:rPr>
        <w:t>Fomentar la colaboración de los sectores público, social y privado para que sea posible el traslado y distribución de alimentos que no sean considerados para su venta pero que se encuentren en buen estado para el consumo humano, a los bancos de alimentos.</w:t>
      </w:r>
    </w:p>
    <w:p w14:paraId="62665D4B" w14:textId="77777777" w:rsidR="00BC7291" w:rsidRPr="0027275D" w:rsidRDefault="00BC7291" w:rsidP="00BC7291">
      <w:pPr>
        <w:jc w:val="both"/>
        <w:rPr>
          <w:rFonts w:ascii="Source Sans Pro" w:hAnsi="Source Sans Pro" w:cs="Arial"/>
          <w:sz w:val="20"/>
          <w:szCs w:val="20"/>
          <w:lang w:val="es-MX"/>
        </w:rPr>
      </w:pPr>
    </w:p>
    <w:p w14:paraId="0C15FEE2"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3</w:t>
      </w:r>
      <w:r w:rsidRPr="0027275D">
        <w:rPr>
          <w:rStyle w:val="Ninguno"/>
          <w:rFonts w:ascii="Source Sans Pro" w:hAnsi="Source Sans Pro" w:cs="Arial"/>
          <w:sz w:val="20"/>
          <w:szCs w:val="20"/>
          <w:lang w:val="es-MX"/>
        </w:rPr>
        <w:t>.- Para los efectos de esta Ley se entenderá por:</w:t>
      </w:r>
    </w:p>
    <w:p w14:paraId="42DFE883" w14:textId="77777777" w:rsidR="00BC7291" w:rsidRPr="0027275D" w:rsidRDefault="00BC7291" w:rsidP="00BC7291">
      <w:pPr>
        <w:jc w:val="both"/>
        <w:rPr>
          <w:rStyle w:val="Ninguno"/>
          <w:rFonts w:ascii="Source Sans Pro" w:hAnsi="Source Sans Pro" w:cs="Arial"/>
          <w:sz w:val="20"/>
          <w:szCs w:val="20"/>
          <w:lang w:val="es-MX"/>
        </w:rPr>
      </w:pPr>
    </w:p>
    <w:p w14:paraId="22E7BD36" w14:textId="484BF674" w:rsidR="00BC7291" w:rsidRPr="0027275D" w:rsidRDefault="00BC7291" w:rsidP="0027275D">
      <w:pPr>
        <w:pStyle w:val="Prrafodelista"/>
        <w:numPr>
          <w:ilvl w:val="0"/>
          <w:numId w:val="21"/>
        </w:numPr>
        <w:spacing w:before="120" w:after="120"/>
        <w:jc w:val="both"/>
        <w:rPr>
          <w:rFonts w:ascii="Source Sans Pro" w:hAnsi="Source Sans Pro" w:cs="Arial"/>
          <w:sz w:val="20"/>
          <w:szCs w:val="20"/>
        </w:rPr>
      </w:pPr>
      <w:r w:rsidRPr="0027275D">
        <w:rPr>
          <w:rFonts w:ascii="Source Sans Pro" w:hAnsi="Source Sans Pro" w:cs="Arial"/>
          <w:b/>
          <w:sz w:val="20"/>
          <w:szCs w:val="20"/>
        </w:rPr>
        <w:t>Alcaldías. -</w:t>
      </w:r>
      <w:r w:rsidRPr="0027275D">
        <w:rPr>
          <w:rFonts w:ascii="Source Sans Pro" w:hAnsi="Source Sans Pro" w:cs="Arial"/>
          <w:sz w:val="20"/>
          <w:szCs w:val="20"/>
        </w:rPr>
        <w:t xml:space="preserve"> Los órganos político administrativos de cada una de las demarcaciones territoriales;</w:t>
      </w:r>
    </w:p>
    <w:p w14:paraId="2F528F5E" w14:textId="3C649F0A" w:rsidR="00BC7291" w:rsidRPr="0027275D" w:rsidRDefault="0099559E" w:rsidP="00B27A1C">
      <w:pPr>
        <w:numPr>
          <w:ilvl w:val="0"/>
          <w:numId w:val="21"/>
        </w:numPr>
        <w:spacing w:before="120" w:after="120"/>
        <w:ind w:hanging="436"/>
        <w:jc w:val="both"/>
        <w:rPr>
          <w:rFonts w:ascii="Source Sans Pro" w:hAnsi="Source Sans Pro" w:cs="Arial"/>
          <w:sz w:val="20"/>
          <w:szCs w:val="20"/>
        </w:rPr>
      </w:pPr>
      <w:r w:rsidRPr="0027275D">
        <w:rPr>
          <w:rFonts w:ascii="Source Sans Pro" w:hAnsi="Source Sans Pro" w:cs="Arial"/>
          <w:b/>
          <w:sz w:val="20"/>
          <w:szCs w:val="20"/>
        </w:rPr>
        <w:t>Alimento</w:t>
      </w:r>
      <w:r w:rsidRPr="0099559E">
        <w:rPr>
          <w:rFonts w:ascii="Source Sans Pro" w:hAnsi="Source Sans Pro" w:cs="Arial"/>
          <w:b/>
          <w:sz w:val="20"/>
          <w:szCs w:val="20"/>
        </w:rPr>
        <w:t>. -</w:t>
      </w:r>
      <w:r>
        <w:rPr>
          <w:rFonts w:ascii="Source Sans Pro" w:hAnsi="Source Sans Pro" w:cs="Arial"/>
          <w:sz w:val="20"/>
          <w:szCs w:val="20"/>
        </w:rPr>
        <w:t xml:space="preserve"> </w:t>
      </w:r>
      <w:r w:rsidR="00BC7291" w:rsidRPr="0027275D">
        <w:rPr>
          <w:rFonts w:ascii="Source Sans Pro" w:hAnsi="Source Sans Pro" w:cs="Arial"/>
          <w:sz w:val="20"/>
          <w:szCs w:val="20"/>
        </w:rPr>
        <w:t>Todas las sustancias o productos de cualquier naturaleza, sólidos o líquidos, naturales o transformados, que por sus características, aplicaciones, componentes, preparación, calidad, higiene y estado de conservación sean susceptibles e idóneamente utilizados para la normal nutrición de las personas.</w:t>
      </w:r>
    </w:p>
    <w:p w14:paraId="0D52DF52" w14:textId="71674E33" w:rsidR="00BC7291" w:rsidRPr="0027275D" w:rsidRDefault="0099559E" w:rsidP="00B27A1C">
      <w:pPr>
        <w:numPr>
          <w:ilvl w:val="0"/>
          <w:numId w:val="21"/>
        </w:numPr>
        <w:spacing w:before="120" w:after="120"/>
        <w:ind w:hanging="436"/>
        <w:jc w:val="both"/>
        <w:rPr>
          <w:rFonts w:ascii="Source Sans Pro" w:hAnsi="Source Sans Pro" w:cs="Arial"/>
          <w:sz w:val="20"/>
          <w:szCs w:val="20"/>
        </w:rPr>
      </w:pPr>
      <w:r w:rsidRPr="0027275D">
        <w:rPr>
          <w:rFonts w:ascii="Source Sans Pro" w:hAnsi="Source Sans Pro" w:cs="Arial"/>
          <w:b/>
          <w:sz w:val="20"/>
          <w:szCs w:val="20"/>
        </w:rPr>
        <w:t>Alimento</w:t>
      </w:r>
      <w:r>
        <w:rPr>
          <w:rFonts w:ascii="Source Sans Pro" w:hAnsi="Source Sans Pro" w:cs="Arial"/>
          <w:b/>
          <w:sz w:val="20"/>
          <w:szCs w:val="20"/>
        </w:rPr>
        <w:t>. -</w:t>
      </w:r>
      <w:r w:rsidR="00BC7291" w:rsidRPr="0027275D">
        <w:rPr>
          <w:rFonts w:ascii="Source Sans Pro" w:hAnsi="Source Sans Pro" w:cs="Arial"/>
          <w:sz w:val="20"/>
          <w:szCs w:val="20"/>
        </w:rPr>
        <w:t xml:space="preserve"> Susceptible de Donación Altruista. Todos los productos de cualquier naturaleza, sólidos o líquidos, naturales o transformados que tiene las mismas garantías de inocuidad alimentaria que los aptos para consumo humano, no comercializables y/o excedentarios, tendientes para su distribución gratuita;</w:t>
      </w:r>
    </w:p>
    <w:p w14:paraId="3F4DFBEB" w14:textId="77777777" w:rsidR="00BC7291" w:rsidRPr="0027275D" w:rsidRDefault="00BC7291" w:rsidP="00B27A1C">
      <w:pPr>
        <w:numPr>
          <w:ilvl w:val="0"/>
          <w:numId w:val="21"/>
        </w:numPr>
        <w:spacing w:before="120" w:after="120"/>
        <w:ind w:hanging="436"/>
        <w:jc w:val="both"/>
        <w:rPr>
          <w:rFonts w:ascii="Source Sans Pro" w:hAnsi="Source Sans Pro" w:cs="Arial"/>
          <w:sz w:val="20"/>
          <w:szCs w:val="20"/>
        </w:rPr>
      </w:pPr>
      <w:r w:rsidRPr="0027275D">
        <w:rPr>
          <w:rFonts w:ascii="Source Sans Pro" w:hAnsi="Source Sans Pro" w:cs="Arial"/>
          <w:b/>
          <w:sz w:val="20"/>
          <w:szCs w:val="20"/>
        </w:rPr>
        <w:t>Altruismo. -</w:t>
      </w:r>
      <w:r w:rsidRPr="0027275D">
        <w:rPr>
          <w:rFonts w:ascii="Source Sans Pro" w:hAnsi="Source Sans Pro" w:cs="Arial"/>
          <w:sz w:val="20"/>
          <w:szCs w:val="20"/>
        </w:rPr>
        <w:t xml:space="preserve"> Acción de carácter individual o colectiva mediante la cual se ayuda voluntariamente a la población menos favorecida de la Ciudad de México;</w:t>
      </w:r>
    </w:p>
    <w:p w14:paraId="2DC649E1" w14:textId="77777777" w:rsidR="00BC7291" w:rsidRPr="0027275D" w:rsidRDefault="00BC7291" w:rsidP="00BC7291">
      <w:pPr>
        <w:ind w:hanging="436"/>
        <w:jc w:val="both"/>
        <w:rPr>
          <w:rStyle w:val="Ninguno"/>
          <w:rFonts w:ascii="Source Sans Pro" w:hAnsi="Source Sans Pro" w:cs="Arial"/>
          <w:sz w:val="20"/>
          <w:szCs w:val="20"/>
          <w:lang w:val="es-MX"/>
        </w:rPr>
      </w:pPr>
    </w:p>
    <w:p w14:paraId="2B0CF89C" w14:textId="2858CAC2" w:rsidR="00BC7291" w:rsidRPr="0027275D" w:rsidRDefault="00BC7291" w:rsidP="0027275D">
      <w:pPr>
        <w:pStyle w:val="Prrafodelista"/>
        <w:numPr>
          <w:ilvl w:val="0"/>
          <w:numId w:val="21"/>
        </w:numPr>
        <w:jc w:val="both"/>
        <w:rPr>
          <w:rFonts w:ascii="Source Sans Pro" w:hAnsi="Source Sans Pro" w:cs="Arial"/>
          <w:sz w:val="20"/>
          <w:szCs w:val="20"/>
          <w:lang w:val="es-MX"/>
        </w:rPr>
      </w:pPr>
      <w:r w:rsidRPr="0027275D">
        <w:rPr>
          <w:rStyle w:val="Ninguno"/>
          <w:rFonts w:ascii="Source Sans Pro" w:hAnsi="Source Sans Pro" w:cs="Arial"/>
          <w:b/>
          <w:bCs/>
          <w:sz w:val="20"/>
          <w:szCs w:val="20"/>
          <w:lang w:val="es-MX"/>
        </w:rPr>
        <w:t>Bancos de Alimentos</w:t>
      </w:r>
      <w:r w:rsidRPr="0099559E">
        <w:rPr>
          <w:rFonts w:ascii="Source Sans Pro" w:hAnsi="Source Sans Pro" w:cs="Arial"/>
          <w:b/>
          <w:sz w:val="20"/>
          <w:szCs w:val="20"/>
          <w:lang w:val="es-MX"/>
        </w:rPr>
        <w:t>. -</w:t>
      </w:r>
      <w:r w:rsidRPr="0027275D">
        <w:rPr>
          <w:rFonts w:ascii="Source Sans Pro" w:hAnsi="Source Sans Pro" w:cs="Arial"/>
          <w:sz w:val="20"/>
          <w:szCs w:val="20"/>
          <w:lang w:val="es-MX"/>
        </w:rPr>
        <w:t xml:space="preserve"> Organizaciones públicas, sociales o privadas establecidas en la Ciudad de México, sin fines de lucro, cuyo objetivo es recuperar, recolectar y recibir en donación los alimentos aptos para consumo humano para la distribución en favor de los beneficiarios.</w:t>
      </w:r>
    </w:p>
    <w:p w14:paraId="2BAA312B" w14:textId="77777777" w:rsidR="00BC7291" w:rsidRPr="0027275D" w:rsidRDefault="00BC7291" w:rsidP="00BC7291">
      <w:pPr>
        <w:ind w:left="246"/>
        <w:jc w:val="both"/>
        <w:rPr>
          <w:rFonts w:ascii="Source Sans Pro" w:hAnsi="Source Sans Pro" w:cs="Arial"/>
          <w:sz w:val="20"/>
          <w:szCs w:val="20"/>
          <w:lang w:val="es-MX"/>
        </w:rPr>
      </w:pPr>
      <w:r w:rsidRPr="0027275D">
        <w:rPr>
          <w:rFonts w:ascii="Source Sans Pro" w:hAnsi="Source Sans Pro" w:cs="Arial"/>
          <w:sz w:val="20"/>
          <w:szCs w:val="20"/>
          <w:lang w:val="es-MX"/>
        </w:rPr>
        <w:t xml:space="preserve">  </w:t>
      </w:r>
    </w:p>
    <w:p w14:paraId="3B2D16D0" w14:textId="77777777" w:rsidR="00BC7291" w:rsidRPr="0027275D" w:rsidRDefault="00BC7291" w:rsidP="0027275D">
      <w:pPr>
        <w:numPr>
          <w:ilvl w:val="0"/>
          <w:numId w:val="21"/>
        </w:numPr>
        <w:jc w:val="both"/>
        <w:rPr>
          <w:rFonts w:ascii="Source Sans Pro" w:hAnsi="Source Sans Pro" w:cs="Arial"/>
          <w:sz w:val="20"/>
          <w:szCs w:val="20"/>
          <w:lang w:val="es-MX"/>
        </w:rPr>
      </w:pPr>
      <w:r w:rsidRPr="0027275D">
        <w:rPr>
          <w:rStyle w:val="Ninguno"/>
          <w:rFonts w:ascii="Source Sans Pro" w:hAnsi="Source Sans Pro" w:cs="Arial"/>
          <w:b/>
          <w:bCs/>
          <w:sz w:val="20"/>
          <w:szCs w:val="20"/>
          <w:lang w:val="es-MX"/>
        </w:rPr>
        <w:t>Beneficiario. -</w:t>
      </w:r>
      <w:r w:rsidRPr="0027275D">
        <w:rPr>
          <w:rFonts w:ascii="Source Sans Pro" w:hAnsi="Source Sans Pro" w:cs="Arial"/>
          <w:sz w:val="20"/>
          <w:szCs w:val="20"/>
          <w:lang w:val="es-MX"/>
        </w:rPr>
        <w:t xml:space="preserve"> La persona física que recibe a título gratuito los productos entregados por el donante, que carece de los recursos económicos suficientes para obtener total o parcialmente los alimentos que requiere para subsistir.</w:t>
      </w:r>
    </w:p>
    <w:p w14:paraId="4BD0FB62" w14:textId="77777777" w:rsidR="00BC7291" w:rsidRPr="0027275D" w:rsidRDefault="00BC7291" w:rsidP="00BC7291">
      <w:pPr>
        <w:ind w:left="246"/>
        <w:jc w:val="both"/>
        <w:rPr>
          <w:rFonts w:ascii="Source Sans Pro" w:hAnsi="Source Sans Pro" w:cs="Arial"/>
          <w:sz w:val="20"/>
          <w:szCs w:val="20"/>
          <w:lang w:val="es-MX"/>
        </w:rPr>
      </w:pPr>
    </w:p>
    <w:p w14:paraId="2B48C5EE" w14:textId="77777777" w:rsidR="00BC7291" w:rsidRPr="0027275D" w:rsidRDefault="00BC7291" w:rsidP="00BC7291">
      <w:pPr>
        <w:spacing w:before="120" w:after="120"/>
        <w:ind w:left="284"/>
        <w:jc w:val="both"/>
        <w:rPr>
          <w:rFonts w:ascii="Source Sans Pro" w:hAnsi="Source Sans Pro" w:cs="Arial"/>
          <w:b/>
          <w:sz w:val="20"/>
          <w:szCs w:val="20"/>
        </w:rPr>
      </w:pPr>
      <w:r w:rsidRPr="0027275D">
        <w:rPr>
          <w:rFonts w:ascii="Source Sans Pro" w:hAnsi="Source Sans Pro" w:cs="Arial"/>
          <w:b/>
          <w:sz w:val="20"/>
          <w:szCs w:val="20"/>
        </w:rPr>
        <w:t xml:space="preserve">VII. </w:t>
      </w:r>
      <w:r w:rsidRPr="0027275D">
        <w:rPr>
          <w:rFonts w:ascii="Source Sans Pro" w:hAnsi="Source Sans Pro" w:cs="Arial"/>
          <w:b/>
          <w:sz w:val="20"/>
          <w:szCs w:val="20"/>
        </w:rPr>
        <w:tab/>
        <w:t xml:space="preserve">Congreso. - </w:t>
      </w:r>
      <w:r w:rsidRPr="0027275D">
        <w:rPr>
          <w:rFonts w:ascii="Source Sans Pro" w:hAnsi="Source Sans Pro" w:cs="Arial"/>
          <w:sz w:val="20"/>
          <w:szCs w:val="20"/>
        </w:rPr>
        <w:t>Congreso de la Ciudad de México.</w:t>
      </w:r>
      <w:r w:rsidRPr="0027275D">
        <w:rPr>
          <w:rFonts w:ascii="Source Sans Pro" w:hAnsi="Source Sans Pro" w:cs="Arial"/>
          <w:b/>
          <w:sz w:val="20"/>
          <w:szCs w:val="20"/>
        </w:rPr>
        <w:t xml:space="preserve"> </w:t>
      </w:r>
    </w:p>
    <w:p w14:paraId="21DE0172" w14:textId="77777777" w:rsidR="00BC7291" w:rsidRPr="0027275D" w:rsidRDefault="00BC7291" w:rsidP="00BC7291">
      <w:pPr>
        <w:ind w:left="246"/>
        <w:jc w:val="both"/>
        <w:rPr>
          <w:rFonts w:ascii="Source Sans Pro" w:hAnsi="Source Sans Pro" w:cs="Arial"/>
          <w:sz w:val="20"/>
          <w:szCs w:val="20"/>
        </w:rPr>
      </w:pPr>
    </w:p>
    <w:p w14:paraId="5CEA3EEA" w14:textId="77777777" w:rsidR="00BC7291" w:rsidRPr="0027275D" w:rsidRDefault="00BC7291" w:rsidP="00B27A1C">
      <w:pPr>
        <w:numPr>
          <w:ilvl w:val="0"/>
          <w:numId w:val="22"/>
        </w:numPr>
        <w:jc w:val="both"/>
        <w:rPr>
          <w:rFonts w:ascii="Source Sans Pro" w:hAnsi="Source Sans Pro" w:cs="Arial"/>
          <w:sz w:val="20"/>
          <w:szCs w:val="20"/>
          <w:lang w:val="es-MX"/>
        </w:rPr>
      </w:pPr>
      <w:r w:rsidRPr="0027275D">
        <w:rPr>
          <w:rStyle w:val="Ninguno"/>
          <w:rFonts w:ascii="Source Sans Pro" w:hAnsi="Source Sans Pro" w:cs="Arial"/>
          <w:b/>
          <w:bCs/>
          <w:sz w:val="20"/>
          <w:szCs w:val="20"/>
          <w:lang w:val="es-MX"/>
        </w:rPr>
        <w:t>Desperdicio de Alimentos</w:t>
      </w:r>
      <w:r w:rsidRPr="0099559E">
        <w:rPr>
          <w:rStyle w:val="Ninguno"/>
          <w:rFonts w:ascii="Source Sans Pro" w:hAnsi="Source Sans Pro" w:cs="Arial"/>
          <w:b/>
          <w:bCs/>
          <w:sz w:val="20"/>
          <w:szCs w:val="20"/>
          <w:lang w:val="es-MX"/>
        </w:rPr>
        <w:t>.</w:t>
      </w:r>
      <w:r w:rsidRPr="0099559E">
        <w:rPr>
          <w:rFonts w:ascii="Source Sans Pro" w:hAnsi="Source Sans Pro" w:cs="Arial"/>
          <w:b/>
          <w:sz w:val="20"/>
          <w:szCs w:val="20"/>
          <w:lang w:val="es-MX"/>
        </w:rPr>
        <w:t xml:space="preserve"> -</w:t>
      </w:r>
      <w:r w:rsidRPr="0027275D">
        <w:rPr>
          <w:rFonts w:ascii="Source Sans Pro" w:hAnsi="Source Sans Pro" w:cs="Arial"/>
          <w:sz w:val="20"/>
          <w:szCs w:val="20"/>
          <w:lang w:val="es-MX"/>
        </w:rPr>
        <w:t xml:space="preserve"> Son los alimentos que se tiran o desperdician en la parte de las cadenas alimentarias que conducen a productos comestibles destinados al consumo humano.</w:t>
      </w:r>
    </w:p>
    <w:p w14:paraId="217C824F" w14:textId="77777777" w:rsidR="00BC7291" w:rsidRPr="0027275D" w:rsidRDefault="00BC7291" w:rsidP="00BC7291">
      <w:pPr>
        <w:ind w:left="246"/>
        <w:jc w:val="both"/>
        <w:rPr>
          <w:rFonts w:ascii="Source Sans Pro" w:hAnsi="Source Sans Pro" w:cs="Arial"/>
          <w:sz w:val="20"/>
          <w:szCs w:val="20"/>
          <w:lang w:val="es-MX"/>
        </w:rPr>
      </w:pPr>
    </w:p>
    <w:p w14:paraId="409FC85F" w14:textId="77777777" w:rsidR="00BC7291" w:rsidRPr="0027275D" w:rsidRDefault="00BC7291" w:rsidP="00B27A1C">
      <w:pPr>
        <w:numPr>
          <w:ilvl w:val="0"/>
          <w:numId w:val="22"/>
        </w:numPr>
        <w:jc w:val="both"/>
        <w:rPr>
          <w:rFonts w:ascii="Source Sans Pro" w:hAnsi="Source Sans Pro" w:cs="Arial"/>
          <w:sz w:val="20"/>
          <w:szCs w:val="20"/>
          <w:lang w:val="es-MX"/>
        </w:rPr>
      </w:pPr>
      <w:r w:rsidRPr="0027275D">
        <w:rPr>
          <w:rStyle w:val="Ninguno"/>
          <w:rFonts w:ascii="Source Sans Pro" w:hAnsi="Source Sans Pro" w:cs="Arial"/>
          <w:b/>
          <w:bCs/>
          <w:sz w:val="20"/>
          <w:szCs w:val="20"/>
          <w:lang w:val="es-MX"/>
        </w:rPr>
        <w:t>Donante. -</w:t>
      </w:r>
      <w:r w:rsidRPr="0027275D">
        <w:rPr>
          <w:rFonts w:ascii="Source Sans Pro" w:hAnsi="Source Sans Pro" w:cs="Arial"/>
          <w:sz w:val="20"/>
          <w:szCs w:val="20"/>
          <w:lang w:val="es-MX"/>
        </w:rPr>
        <w:t xml:space="preserve"> Persona física o moral que dona a título gratuito a las instituciones, alimentos aptos para el consumo humano.</w:t>
      </w:r>
    </w:p>
    <w:p w14:paraId="4CD6BCC7" w14:textId="77777777" w:rsidR="00BC7291" w:rsidRPr="0027275D" w:rsidRDefault="00BC7291" w:rsidP="00BC7291">
      <w:pPr>
        <w:ind w:left="246"/>
        <w:jc w:val="both"/>
        <w:rPr>
          <w:rFonts w:ascii="Source Sans Pro" w:hAnsi="Source Sans Pro" w:cs="Arial"/>
          <w:sz w:val="20"/>
          <w:szCs w:val="20"/>
          <w:lang w:val="es-MX"/>
        </w:rPr>
      </w:pPr>
    </w:p>
    <w:p w14:paraId="6514F715" w14:textId="77777777" w:rsidR="00BC7291" w:rsidRPr="0027275D" w:rsidRDefault="00BC7291" w:rsidP="00B27A1C">
      <w:pPr>
        <w:numPr>
          <w:ilvl w:val="0"/>
          <w:numId w:val="22"/>
        </w:numPr>
        <w:jc w:val="both"/>
        <w:rPr>
          <w:rFonts w:ascii="Source Sans Pro" w:hAnsi="Source Sans Pro" w:cs="Arial"/>
          <w:sz w:val="20"/>
          <w:szCs w:val="20"/>
          <w:lang w:val="es-MX"/>
        </w:rPr>
      </w:pPr>
      <w:r w:rsidRPr="0027275D">
        <w:rPr>
          <w:rStyle w:val="Ninguno"/>
          <w:rFonts w:ascii="Source Sans Pro" w:hAnsi="Source Sans Pro" w:cs="Arial"/>
          <w:b/>
          <w:bCs/>
          <w:sz w:val="20"/>
          <w:szCs w:val="20"/>
          <w:lang w:val="es-MX"/>
        </w:rPr>
        <w:t>Donatario. -</w:t>
      </w:r>
      <w:r w:rsidRPr="0027275D">
        <w:rPr>
          <w:rFonts w:ascii="Source Sans Pro" w:hAnsi="Source Sans Pro" w:cs="Arial"/>
          <w:sz w:val="20"/>
          <w:szCs w:val="20"/>
          <w:lang w:val="es-MX"/>
        </w:rPr>
        <w:t xml:space="preserve"> Organizaciones sin fines de lucro y con reconocimiento o registro oficial, que contribuya a satisfacer las necesidades alimentarias de la población menos favorecidas.</w:t>
      </w:r>
    </w:p>
    <w:p w14:paraId="7057C3D5" w14:textId="77777777" w:rsidR="00BC7291" w:rsidRPr="0027275D" w:rsidRDefault="00BC7291" w:rsidP="00BC7291">
      <w:pPr>
        <w:ind w:left="246"/>
        <w:jc w:val="both"/>
        <w:rPr>
          <w:rFonts w:ascii="Source Sans Pro" w:hAnsi="Source Sans Pro" w:cs="Arial"/>
          <w:sz w:val="20"/>
          <w:szCs w:val="20"/>
          <w:lang w:val="es-MX"/>
        </w:rPr>
      </w:pPr>
    </w:p>
    <w:p w14:paraId="7200AF19" w14:textId="671291FE" w:rsidR="00BC7291" w:rsidRPr="0027275D" w:rsidRDefault="0099559E" w:rsidP="00B27A1C">
      <w:pPr>
        <w:numPr>
          <w:ilvl w:val="0"/>
          <w:numId w:val="22"/>
        </w:numPr>
        <w:jc w:val="both"/>
        <w:rPr>
          <w:rFonts w:ascii="Source Sans Pro" w:hAnsi="Source Sans Pro" w:cs="Arial"/>
          <w:sz w:val="20"/>
          <w:szCs w:val="20"/>
          <w:lang w:val="es-MX"/>
        </w:rPr>
      </w:pPr>
      <w:r>
        <w:rPr>
          <w:rStyle w:val="Ninguno"/>
          <w:rFonts w:ascii="Source Sans Pro" w:hAnsi="Source Sans Pro" w:cs="Arial"/>
          <w:b/>
          <w:bCs/>
          <w:sz w:val="20"/>
          <w:szCs w:val="20"/>
          <w:lang w:val="es-MX"/>
        </w:rPr>
        <w:t xml:space="preserve">Institución. - </w:t>
      </w:r>
      <w:r w:rsidR="00BC7291" w:rsidRPr="0027275D">
        <w:rPr>
          <w:rFonts w:ascii="Source Sans Pro" w:hAnsi="Source Sans Pro" w:cs="Arial"/>
          <w:sz w:val="20"/>
          <w:szCs w:val="20"/>
          <w:lang w:val="es-MX"/>
        </w:rPr>
        <w:t>Las instituciones de beneficencia pública, privada, asociaciones civiles y organizaciones con reconocimiento oficial.</w:t>
      </w:r>
    </w:p>
    <w:p w14:paraId="1F4A4181" w14:textId="77777777" w:rsidR="00BC7291" w:rsidRPr="0027275D" w:rsidRDefault="00BC7291" w:rsidP="00BC7291">
      <w:pPr>
        <w:ind w:left="246"/>
        <w:jc w:val="both"/>
        <w:rPr>
          <w:rFonts w:ascii="Source Sans Pro" w:hAnsi="Source Sans Pro" w:cs="Arial"/>
          <w:sz w:val="20"/>
          <w:szCs w:val="20"/>
          <w:lang w:val="es-MX"/>
        </w:rPr>
      </w:pPr>
    </w:p>
    <w:p w14:paraId="7EBFA93B" w14:textId="2BDD2FF6" w:rsidR="00BC7291" w:rsidRPr="0027275D" w:rsidRDefault="00BC7291" w:rsidP="00B27A1C">
      <w:pPr>
        <w:numPr>
          <w:ilvl w:val="0"/>
          <w:numId w:val="22"/>
        </w:numPr>
        <w:jc w:val="both"/>
        <w:rPr>
          <w:rFonts w:ascii="Source Sans Pro" w:hAnsi="Source Sans Pro" w:cs="Arial"/>
          <w:sz w:val="20"/>
          <w:szCs w:val="20"/>
          <w:lang w:val="es-MX"/>
        </w:rPr>
      </w:pPr>
      <w:r w:rsidRPr="0027275D">
        <w:rPr>
          <w:rStyle w:val="Ninguno"/>
          <w:rFonts w:ascii="Source Sans Pro" w:hAnsi="Source Sans Pro" w:cs="Arial"/>
          <w:b/>
          <w:bCs/>
          <w:sz w:val="20"/>
          <w:szCs w:val="20"/>
          <w:lang w:val="es-MX"/>
        </w:rPr>
        <w:t>Ley. -</w:t>
      </w:r>
      <w:r w:rsidRPr="0027275D">
        <w:rPr>
          <w:rFonts w:ascii="Source Sans Pro" w:hAnsi="Source Sans Pro" w:cs="Arial"/>
          <w:sz w:val="20"/>
          <w:szCs w:val="20"/>
          <w:lang w:val="es-MX"/>
        </w:rPr>
        <w:t xml:space="preserve"> </w:t>
      </w:r>
      <w:r w:rsidR="006631E8" w:rsidRPr="0027275D">
        <w:rPr>
          <w:rFonts w:ascii="Source Sans Pro" w:hAnsi="Source Sans Pro" w:cs="Arial"/>
          <w:sz w:val="20"/>
          <w:szCs w:val="20"/>
          <w:lang w:val="es-MX"/>
        </w:rPr>
        <w:t>Ley de Procedimiento Administrativo de la Ciudad de México.</w:t>
      </w:r>
    </w:p>
    <w:p w14:paraId="19CC458E" w14:textId="77777777" w:rsidR="00BC7291" w:rsidRPr="0027275D" w:rsidRDefault="00BC7291" w:rsidP="00BC7291">
      <w:pPr>
        <w:pStyle w:val="Prrafodelista"/>
        <w:rPr>
          <w:rFonts w:ascii="Source Sans Pro" w:hAnsi="Source Sans Pro" w:cs="Arial"/>
          <w:sz w:val="20"/>
          <w:szCs w:val="20"/>
          <w:lang w:val="es-MX"/>
        </w:rPr>
      </w:pPr>
    </w:p>
    <w:p w14:paraId="4C951BA5" w14:textId="77777777" w:rsidR="00BC7291" w:rsidRPr="0027275D" w:rsidRDefault="00BC7291" w:rsidP="00B27A1C">
      <w:pPr>
        <w:numPr>
          <w:ilvl w:val="0"/>
          <w:numId w:val="22"/>
        </w:numPr>
        <w:jc w:val="both"/>
        <w:rPr>
          <w:rFonts w:ascii="Source Sans Pro" w:hAnsi="Source Sans Pro" w:cs="Arial"/>
          <w:sz w:val="20"/>
          <w:szCs w:val="20"/>
          <w:lang w:val="es-MX"/>
        </w:rPr>
      </w:pPr>
      <w:r w:rsidRPr="0027275D">
        <w:rPr>
          <w:rFonts w:ascii="Source Sans Pro" w:hAnsi="Source Sans Pro" w:cs="Arial"/>
          <w:b/>
          <w:sz w:val="20"/>
          <w:szCs w:val="20"/>
        </w:rPr>
        <w:t xml:space="preserve">Secretaría. - </w:t>
      </w:r>
      <w:r w:rsidRPr="0027275D">
        <w:rPr>
          <w:rFonts w:ascii="Source Sans Pro" w:hAnsi="Source Sans Pro" w:cs="Arial"/>
          <w:sz w:val="20"/>
          <w:szCs w:val="20"/>
        </w:rPr>
        <w:t>La Secretaría de Inclusión y Bienestar Social del Gobierno de la Ciudad de México.</w:t>
      </w:r>
    </w:p>
    <w:p w14:paraId="0F527896" w14:textId="77777777" w:rsidR="00BC7291" w:rsidRPr="0027275D" w:rsidRDefault="00BC7291" w:rsidP="00BC7291">
      <w:pPr>
        <w:jc w:val="both"/>
        <w:rPr>
          <w:rFonts w:ascii="Source Sans Pro" w:hAnsi="Source Sans Pro" w:cs="Arial"/>
          <w:b/>
          <w:bCs/>
          <w:sz w:val="20"/>
          <w:szCs w:val="20"/>
          <w:lang w:val="es-MX"/>
        </w:rPr>
      </w:pPr>
    </w:p>
    <w:p w14:paraId="69E8DEB1"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4</w:t>
      </w:r>
      <w:r w:rsidRPr="0099559E">
        <w:rPr>
          <w:rStyle w:val="Ninguno"/>
          <w:rFonts w:ascii="Source Sans Pro" w:hAnsi="Source Sans Pro" w:cs="Arial"/>
          <w:b/>
          <w:sz w:val="20"/>
          <w:szCs w:val="20"/>
          <w:lang w:val="es-MX"/>
        </w:rPr>
        <w:t xml:space="preserve">.- </w:t>
      </w:r>
      <w:r w:rsidRPr="0027275D">
        <w:rPr>
          <w:rStyle w:val="Ninguno"/>
          <w:rFonts w:ascii="Source Sans Pro" w:hAnsi="Source Sans Pro" w:cs="Arial"/>
          <w:sz w:val="20"/>
          <w:szCs w:val="20"/>
          <w:lang w:val="es-MX"/>
        </w:rPr>
        <w:t xml:space="preserve">En la Ciudad de México queda prohibido el desperdicio de alimentos aptos para el consumo humano cuando estos sean susceptibles de donación altruista. </w:t>
      </w:r>
    </w:p>
    <w:p w14:paraId="25B42217" w14:textId="77777777" w:rsidR="00BC7291" w:rsidRPr="0027275D" w:rsidRDefault="00BC7291" w:rsidP="00BC7291">
      <w:pPr>
        <w:jc w:val="both"/>
        <w:rPr>
          <w:rFonts w:ascii="Source Sans Pro" w:hAnsi="Source Sans Pro" w:cs="Arial"/>
          <w:sz w:val="20"/>
          <w:szCs w:val="20"/>
          <w:lang w:val="es-MX"/>
        </w:rPr>
      </w:pPr>
    </w:p>
    <w:p w14:paraId="0A8C9484"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5.-</w:t>
      </w:r>
      <w:r w:rsidRPr="0027275D">
        <w:rPr>
          <w:rStyle w:val="Ninguno"/>
          <w:rFonts w:ascii="Source Sans Pro" w:hAnsi="Source Sans Pro" w:cs="Arial"/>
          <w:sz w:val="20"/>
          <w:szCs w:val="20"/>
          <w:lang w:val="es-MX"/>
        </w:rPr>
        <w:t xml:space="preserve"> La política del Gobierno en materia de donación altruista de alimentos, se orientará al logro de los siguientes objetivos generales: </w:t>
      </w:r>
    </w:p>
    <w:p w14:paraId="4E2A3C5B" w14:textId="77777777" w:rsidR="00BC7291" w:rsidRPr="0027275D" w:rsidRDefault="00BC7291" w:rsidP="00BC7291">
      <w:pPr>
        <w:jc w:val="both"/>
        <w:rPr>
          <w:rStyle w:val="Ninguno"/>
          <w:rFonts w:ascii="Source Sans Pro" w:hAnsi="Source Sans Pro" w:cs="Arial"/>
          <w:sz w:val="20"/>
          <w:szCs w:val="20"/>
          <w:lang w:val="es-MX"/>
        </w:rPr>
      </w:pPr>
    </w:p>
    <w:p w14:paraId="455A55EF" w14:textId="77777777" w:rsidR="00BC7291" w:rsidRPr="0027275D" w:rsidRDefault="00BC7291" w:rsidP="00B27A1C">
      <w:pPr>
        <w:numPr>
          <w:ilvl w:val="0"/>
          <w:numId w:val="4"/>
        </w:numPr>
        <w:jc w:val="both"/>
        <w:rPr>
          <w:rFonts w:ascii="Source Sans Pro" w:hAnsi="Source Sans Pro" w:cs="Arial"/>
          <w:sz w:val="20"/>
          <w:szCs w:val="20"/>
          <w:lang w:val="es-MX"/>
        </w:rPr>
      </w:pPr>
      <w:r w:rsidRPr="0027275D">
        <w:rPr>
          <w:rFonts w:ascii="Source Sans Pro" w:hAnsi="Source Sans Pro" w:cs="Arial"/>
          <w:sz w:val="20"/>
          <w:szCs w:val="20"/>
          <w:lang w:val="es-MX"/>
        </w:rPr>
        <w:t>Crear una Cultura de aprovechamiento y donación altruista de alimentos.</w:t>
      </w:r>
    </w:p>
    <w:p w14:paraId="359F9ABA" w14:textId="77777777" w:rsidR="00BC7291" w:rsidRPr="0027275D" w:rsidRDefault="00BC7291" w:rsidP="00BC7291">
      <w:pPr>
        <w:ind w:left="246"/>
        <w:jc w:val="both"/>
        <w:rPr>
          <w:rFonts w:ascii="Source Sans Pro" w:hAnsi="Source Sans Pro" w:cs="Arial"/>
          <w:sz w:val="20"/>
          <w:szCs w:val="20"/>
          <w:lang w:val="es-MX"/>
        </w:rPr>
      </w:pPr>
    </w:p>
    <w:p w14:paraId="46FF906F" w14:textId="77777777" w:rsidR="00BC7291" w:rsidRPr="0027275D" w:rsidRDefault="00BC7291" w:rsidP="00B27A1C">
      <w:pPr>
        <w:numPr>
          <w:ilvl w:val="0"/>
          <w:numId w:val="4"/>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Concientizar a los consumidores y a los sectores público, social y privado sobre la importancia de evitar el desperdicio de alimentos y de propiciar la donación de éstos. </w:t>
      </w:r>
    </w:p>
    <w:p w14:paraId="5554DB5F" w14:textId="77777777" w:rsidR="00BC7291" w:rsidRPr="0027275D" w:rsidRDefault="00BC7291" w:rsidP="00BC7291">
      <w:pPr>
        <w:ind w:left="246"/>
        <w:jc w:val="both"/>
        <w:rPr>
          <w:rFonts w:ascii="Source Sans Pro" w:hAnsi="Source Sans Pro" w:cs="Arial"/>
          <w:sz w:val="20"/>
          <w:szCs w:val="20"/>
          <w:lang w:val="es-MX"/>
        </w:rPr>
      </w:pPr>
    </w:p>
    <w:p w14:paraId="3370BEAD" w14:textId="77777777" w:rsidR="00BC7291" w:rsidRPr="0027275D" w:rsidRDefault="00BC7291" w:rsidP="00B27A1C">
      <w:pPr>
        <w:numPr>
          <w:ilvl w:val="0"/>
          <w:numId w:val="4"/>
        </w:numPr>
        <w:jc w:val="both"/>
        <w:rPr>
          <w:rFonts w:ascii="Source Sans Pro" w:hAnsi="Source Sans Pro" w:cs="Arial"/>
          <w:sz w:val="20"/>
          <w:szCs w:val="20"/>
          <w:lang w:val="es-MX"/>
        </w:rPr>
      </w:pPr>
      <w:r w:rsidRPr="0027275D">
        <w:rPr>
          <w:rFonts w:ascii="Source Sans Pro" w:hAnsi="Source Sans Pro" w:cs="Arial"/>
          <w:sz w:val="20"/>
          <w:szCs w:val="20"/>
          <w:lang w:val="es-MX"/>
        </w:rPr>
        <w:t>Garantizar la participación de los consumidores y de los sectores público, social y privado en la creación, promoción y fomento de una cultura de aprovechamiento y donación altruista de alimentos;</w:t>
      </w:r>
    </w:p>
    <w:p w14:paraId="074FD3A9" w14:textId="77777777" w:rsidR="00BC7291" w:rsidRPr="0027275D" w:rsidRDefault="00BC7291" w:rsidP="00BC7291">
      <w:pPr>
        <w:ind w:left="246"/>
        <w:jc w:val="both"/>
        <w:rPr>
          <w:rFonts w:ascii="Source Sans Pro" w:hAnsi="Source Sans Pro" w:cs="Arial"/>
          <w:sz w:val="20"/>
          <w:szCs w:val="20"/>
          <w:lang w:val="es-MX"/>
        </w:rPr>
      </w:pPr>
    </w:p>
    <w:p w14:paraId="1C77A196" w14:textId="77777777" w:rsidR="00BC7291" w:rsidRPr="0027275D" w:rsidRDefault="00BC7291" w:rsidP="00B27A1C">
      <w:pPr>
        <w:numPr>
          <w:ilvl w:val="0"/>
          <w:numId w:val="4"/>
        </w:numPr>
        <w:jc w:val="both"/>
        <w:rPr>
          <w:rFonts w:ascii="Source Sans Pro" w:hAnsi="Source Sans Pro" w:cs="Arial"/>
          <w:sz w:val="20"/>
          <w:szCs w:val="20"/>
          <w:lang w:val="es-MX"/>
        </w:rPr>
      </w:pPr>
      <w:r w:rsidRPr="0027275D">
        <w:rPr>
          <w:rFonts w:ascii="Source Sans Pro" w:hAnsi="Source Sans Pro" w:cs="Arial"/>
          <w:sz w:val="20"/>
          <w:szCs w:val="20"/>
          <w:lang w:val="es-MX"/>
        </w:rPr>
        <w:t>Fomentar y promover las propuestas de los ciudadanos y sus organizaciones para garantizar la satisfacción de las necesidades alimentarias de la población menos favorecida, así como estimular las aportaciones libres y voluntarias de alimentos.</w:t>
      </w:r>
    </w:p>
    <w:p w14:paraId="347EAAE5" w14:textId="77777777" w:rsidR="00BC7291" w:rsidRPr="0027275D" w:rsidRDefault="00BC7291" w:rsidP="00BC7291">
      <w:pPr>
        <w:pStyle w:val="Prrafodelista"/>
        <w:rPr>
          <w:rFonts w:ascii="Source Sans Pro" w:hAnsi="Source Sans Pro" w:cs="Arial"/>
          <w:sz w:val="20"/>
          <w:szCs w:val="20"/>
          <w:lang w:val="es-MX"/>
        </w:rPr>
      </w:pPr>
    </w:p>
    <w:p w14:paraId="7A6EDDE4" w14:textId="77777777" w:rsidR="00BC7291" w:rsidRPr="0027275D" w:rsidRDefault="00BC7291" w:rsidP="00B27A1C">
      <w:pPr>
        <w:numPr>
          <w:ilvl w:val="0"/>
          <w:numId w:val="4"/>
        </w:numPr>
        <w:spacing w:before="120"/>
        <w:jc w:val="both"/>
        <w:rPr>
          <w:rFonts w:ascii="Source Sans Pro" w:hAnsi="Source Sans Pro" w:cs="Arial"/>
          <w:sz w:val="20"/>
          <w:szCs w:val="20"/>
        </w:rPr>
      </w:pPr>
      <w:r w:rsidRPr="0027275D">
        <w:rPr>
          <w:rFonts w:ascii="Source Sans Pro" w:hAnsi="Source Sans Pro" w:cs="Arial"/>
          <w:sz w:val="20"/>
          <w:szCs w:val="20"/>
        </w:rPr>
        <w:t>Promover la operación de al menos un Banco de Alimentos en cada una de las zonas de alta marginación o el número necesario para cubrir las necesidades de las comunidades con mayor vulnerabilidad;</w:t>
      </w:r>
    </w:p>
    <w:p w14:paraId="0A4377B5" w14:textId="77777777" w:rsidR="00BC7291" w:rsidRPr="0027275D" w:rsidRDefault="00BC7291" w:rsidP="00BC7291">
      <w:pPr>
        <w:jc w:val="both"/>
        <w:rPr>
          <w:rFonts w:ascii="Source Sans Pro" w:hAnsi="Source Sans Pro" w:cs="Arial"/>
          <w:sz w:val="20"/>
          <w:szCs w:val="20"/>
          <w:lang w:val="es-MX"/>
        </w:rPr>
      </w:pPr>
    </w:p>
    <w:p w14:paraId="5954023D"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6.-</w:t>
      </w:r>
      <w:r w:rsidRPr="0027275D">
        <w:rPr>
          <w:rStyle w:val="Ninguno"/>
          <w:rFonts w:ascii="Source Sans Pro" w:hAnsi="Source Sans Pro" w:cs="Arial"/>
          <w:sz w:val="20"/>
          <w:szCs w:val="20"/>
          <w:lang w:val="es-MX"/>
        </w:rPr>
        <w:t xml:space="preserve"> La donación de alimentos se hará en favor de las </w:t>
      </w:r>
      <w:proofErr w:type="gramStart"/>
      <w:r w:rsidRPr="0027275D">
        <w:rPr>
          <w:rStyle w:val="Ninguno"/>
          <w:rFonts w:ascii="Source Sans Pro" w:hAnsi="Source Sans Pro" w:cs="Arial"/>
          <w:sz w:val="20"/>
          <w:szCs w:val="20"/>
          <w:lang w:val="es-MX"/>
        </w:rPr>
        <w:t>instituciones  que</w:t>
      </w:r>
      <w:proofErr w:type="gramEnd"/>
      <w:r w:rsidRPr="0027275D">
        <w:rPr>
          <w:rStyle w:val="Ninguno"/>
          <w:rFonts w:ascii="Source Sans Pro" w:hAnsi="Source Sans Pro" w:cs="Arial"/>
          <w:sz w:val="20"/>
          <w:szCs w:val="20"/>
          <w:lang w:val="es-MX"/>
        </w:rPr>
        <w:t xml:space="preserve"> realicen labores sociales comprobadas y con registro o certificación oficial. </w:t>
      </w:r>
    </w:p>
    <w:p w14:paraId="06E6D3CD" w14:textId="77777777" w:rsidR="00BC7291" w:rsidRPr="0027275D" w:rsidRDefault="00BC7291" w:rsidP="00BC7291">
      <w:pPr>
        <w:jc w:val="center"/>
        <w:rPr>
          <w:rFonts w:ascii="Source Sans Pro" w:hAnsi="Source Sans Pro" w:cs="Arial"/>
          <w:b/>
          <w:bCs/>
          <w:sz w:val="20"/>
          <w:szCs w:val="20"/>
          <w:lang w:val="es-MX"/>
        </w:rPr>
      </w:pPr>
    </w:p>
    <w:p w14:paraId="605819B1"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CAPÍTULO SEGUNDO</w:t>
      </w:r>
    </w:p>
    <w:p w14:paraId="2EDE7A50"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DE LAS FACULTADES</w:t>
      </w:r>
    </w:p>
    <w:p w14:paraId="28070ED4" w14:textId="77777777" w:rsidR="00BC7291" w:rsidRPr="0027275D" w:rsidRDefault="00BC7291" w:rsidP="00BC7291">
      <w:pPr>
        <w:jc w:val="both"/>
        <w:rPr>
          <w:rFonts w:ascii="Source Sans Pro" w:hAnsi="Source Sans Pro" w:cs="Arial"/>
          <w:sz w:val="20"/>
          <w:szCs w:val="20"/>
          <w:lang w:val="es-MX"/>
        </w:rPr>
      </w:pPr>
    </w:p>
    <w:p w14:paraId="31D0A499" w14:textId="77777777" w:rsidR="00BC7291" w:rsidRPr="0027275D" w:rsidRDefault="00BC7291" w:rsidP="00BC7291">
      <w:pPr>
        <w:spacing w:before="120" w:after="120"/>
        <w:jc w:val="both"/>
        <w:rPr>
          <w:rFonts w:ascii="Source Sans Pro" w:hAnsi="Source Sans Pro" w:cs="Arial"/>
          <w:sz w:val="20"/>
          <w:szCs w:val="20"/>
        </w:rPr>
      </w:pPr>
      <w:r w:rsidRPr="0027275D">
        <w:rPr>
          <w:rFonts w:ascii="Source Sans Pro" w:hAnsi="Source Sans Pro" w:cs="Arial"/>
          <w:b/>
          <w:sz w:val="20"/>
          <w:szCs w:val="20"/>
        </w:rPr>
        <w:t>ARTÍCULO 7.-</w:t>
      </w:r>
      <w:r w:rsidRPr="0027275D">
        <w:rPr>
          <w:rFonts w:ascii="Source Sans Pro" w:hAnsi="Source Sans Pro" w:cs="Arial"/>
          <w:sz w:val="20"/>
          <w:szCs w:val="20"/>
        </w:rPr>
        <w:t xml:space="preserve"> Corresponde a la Secretaría formular, coordinar y conducir la política general relativa a la presente Ley y tendrá las siguientes facultades:</w:t>
      </w:r>
    </w:p>
    <w:p w14:paraId="2C47434C" w14:textId="77777777" w:rsidR="00BC7291" w:rsidRPr="0027275D" w:rsidRDefault="00BC7291" w:rsidP="00BC7291">
      <w:pPr>
        <w:jc w:val="both"/>
        <w:rPr>
          <w:rStyle w:val="Ninguno"/>
          <w:rFonts w:ascii="Source Sans Pro" w:hAnsi="Source Sans Pro" w:cs="Arial"/>
          <w:sz w:val="20"/>
          <w:szCs w:val="20"/>
        </w:rPr>
      </w:pPr>
    </w:p>
    <w:p w14:paraId="44ED798D"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Establecer e instrumentar políticas y programas de apoyo, suministro y orientación en materia alimentaria; </w:t>
      </w:r>
    </w:p>
    <w:p w14:paraId="655CDFE0" w14:textId="77777777" w:rsidR="00BC7291" w:rsidRPr="0027275D" w:rsidRDefault="00BC7291" w:rsidP="00BC7291">
      <w:pPr>
        <w:ind w:left="246"/>
        <w:jc w:val="both"/>
        <w:rPr>
          <w:rFonts w:ascii="Source Sans Pro" w:hAnsi="Source Sans Pro" w:cs="Arial"/>
          <w:sz w:val="20"/>
          <w:szCs w:val="20"/>
          <w:lang w:val="es-MX"/>
        </w:rPr>
      </w:pPr>
    </w:p>
    <w:p w14:paraId="3705836B" w14:textId="77777777" w:rsidR="00BC7291" w:rsidRPr="0027275D" w:rsidRDefault="00BC7291" w:rsidP="00B27A1C">
      <w:pPr>
        <w:numPr>
          <w:ilvl w:val="0"/>
          <w:numId w:val="6"/>
        </w:numPr>
        <w:spacing w:before="120" w:after="120"/>
        <w:jc w:val="both"/>
        <w:rPr>
          <w:rFonts w:ascii="Source Sans Pro" w:hAnsi="Source Sans Pro" w:cs="Arial"/>
          <w:sz w:val="20"/>
          <w:szCs w:val="20"/>
        </w:rPr>
      </w:pPr>
      <w:r w:rsidRPr="0027275D">
        <w:rPr>
          <w:rFonts w:ascii="Source Sans Pro" w:hAnsi="Source Sans Pro" w:cs="Arial"/>
          <w:sz w:val="20"/>
          <w:szCs w:val="20"/>
        </w:rPr>
        <w:t>Promover la donación altruista de alimentos aptos para el consumo humano entre los consumidores y los sectores público, social y privado, priorizando a la población de alta marginación y vulnerabilidad.</w:t>
      </w:r>
    </w:p>
    <w:p w14:paraId="698F810D" w14:textId="77777777" w:rsidR="00BC7291" w:rsidRPr="0027275D" w:rsidRDefault="00BC7291" w:rsidP="00BC7291">
      <w:pPr>
        <w:ind w:left="246"/>
        <w:jc w:val="both"/>
        <w:rPr>
          <w:rFonts w:ascii="Source Sans Pro" w:hAnsi="Source Sans Pro" w:cs="Arial"/>
          <w:sz w:val="20"/>
          <w:szCs w:val="20"/>
          <w:lang w:val="es-MX"/>
        </w:rPr>
      </w:pPr>
    </w:p>
    <w:p w14:paraId="4156C01E"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Desarrollar, promover y evaluar los programas específicos de donación altruista de alimentos;</w:t>
      </w:r>
    </w:p>
    <w:p w14:paraId="3815040F" w14:textId="77777777" w:rsidR="00BC7291" w:rsidRPr="0027275D" w:rsidRDefault="00BC7291" w:rsidP="00BC7291">
      <w:pPr>
        <w:ind w:left="246"/>
        <w:jc w:val="both"/>
        <w:rPr>
          <w:rFonts w:ascii="Source Sans Pro" w:hAnsi="Source Sans Pro" w:cs="Arial"/>
          <w:sz w:val="20"/>
          <w:szCs w:val="20"/>
          <w:lang w:val="es-MX"/>
        </w:rPr>
      </w:pPr>
    </w:p>
    <w:p w14:paraId="19498007"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Diseñar y promover campañas permanentes de sensibilización sobre el aprovechamiento y donación altruista de alimentos;</w:t>
      </w:r>
    </w:p>
    <w:p w14:paraId="33C15872" w14:textId="77777777" w:rsidR="00BC7291" w:rsidRPr="0027275D" w:rsidRDefault="00BC7291" w:rsidP="00BC7291">
      <w:pPr>
        <w:ind w:left="246"/>
        <w:jc w:val="both"/>
        <w:rPr>
          <w:rFonts w:ascii="Source Sans Pro" w:hAnsi="Source Sans Pro" w:cs="Arial"/>
          <w:sz w:val="20"/>
          <w:szCs w:val="20"/>
          <w:lang w:val="es-MX"/>
        </w:rPr>
      </w:pPr>
    </w:p>
    <w:p w14:paraId="1B6AE755"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Fomentar en el sector privado la importancia y los beneficios de la donación altruista. </w:t>
      </w:r>
    </w:p>
    <w:p w14:paraId="6F395A27" w14:textId="77777777" w:rsidR="00BC7291" w:rsidRPr="0027275D" w:rsidRDefault="00BC7291" w:rsidP="00BC7291">
      <w:pPr>
        <w:ind w:left="246"/>
        <w:jc w:val="both"/>
        <w:rPr>
          <w:rFonts w:ascii="Source Sans Pro" w:hAnsi="Source Sans Pro" w:cs="Arial"/>
          <w:sz w:val="20"/>
          <w:szCs w:val="20"/>
          <w:lang w:val="es-MX"/>
        </w:rPr>
      </w:pPr>
    </w:p>
    <w:p w14:paraId="064485CE"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Realizar campañas periódicas dirigidas a mayoristas, medio mayoristas y consumidores, sobre el aprovechamiento y donación de alimentos.</w:t>
      </w:r>
    </w:p>
    <w:p w14:paraId="0DCDD83A" w14:textId="77777777" w:rsidR="00BC7291" w:rsidRPr="0027275D" w:rsidRDefault="00BC7291" w:rsidP="00BC7291">
      <w:pPr>
        <w:ind w:left="246"/>
        <w:jc w:val="both"/>
        <w:rPr>
          <w:rFonts w:ascii="Source Sans Pro" w:hAnsi="Source Sans Pro" w:cs="Arial"/>
          <w:sz w:val="20"/>
          <w:szCs w:val="20"/>
          <w:lang w:val="es-MX"/>
        </w:rPr>
      </w:pPr>
    </w:p>
    <w:p w14:paraId="2CECD8E0"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Promover y fomentar la participación social en el aprovechamiento y donación altruista de alimentos. </w:t>
      </w:r>
    </w:p>
    <w:p w14:paraId="1548DEDF" w14:textId="77777777" w:rsidR="00BC7291" w:rsidRPr="0027275D" w:rsidRDefault="00BC7291" w:rsidP="00BC7291">
      <w:pPr>
        <w:ind w:left="246"/>
        <w:jc w:val="both"/>
        <w:rPr>
          <w:rFonts w:ascii="Source Sans Pro" w:hAnsi="Source Sans Pro" w:cs="Arial"/>
          <w:sz w:val="20"/>
          <w:szCs w:val="20"/>
          <w:lang w:val="es-MX"/>
        </w:rPr>
      </w:pPr>
    </w:p>
    <w:p w14:paraId="279ACE28"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Vincular y supervisar el destino de las donaciones altruistas de alimentos, que de manera prioritaria serán destinadas a las instituciones y a los programas de seguridad alimentaria vigentes en la CDMX.</w:t>
      </w:r>
    </w:p>
    <w:p w14:paraId="78E39065" w14:textId="77777777" w:rsidR="00BC7291" w:rsidRPr="0027275D" w:rsidRDefault="00BC7291" w:rsidP="00BC7291">
      <w:pPr>
        <w:ind w:left="246"/>
        <w:jc w:val="both"/>
        <w:rPr>
          <w:rFonts w:ascii="Source Sans Pro" w:hAnsi="Source Sans Pro" w:cs="Arial"/>
          <w:sz w:val="20"/>
          <w:szCs w:val="20"/>
          <w:lang w:val="es-MX"/>
        </w:rPr>
      </w:pPr>
    </w:p>
    <w:p w14:paraId="4D2777EA"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Supervisar que el destino de los alimentos se entregue a la población objetivo de esta Ley;</w:t>
      </w:r>
    </w:p>
    <w:p w14:paraId="7E302458" w14:textId="77777777" w:rsidR="00BC7291" w:rsidRPr="0027275D" w:rsidRDefault="00BC7291" w:rsidP="00BC7291">
      <w:pPr>
        <w:ind w:left="246"/>
        <w:jc w:val="both"/>
        <w:rPr>
          <w:rFonts w:ascii="Source Sans Pro" w:hAnsi="Source Sans Pro" w:cs="Arial"/>
          <w:sz w:val="20"/>
          <w:szCs w:val="20"/>
          <w:lang w:val="es-MX"/>
        </w:rPr>
      </w:pPr>
    </w:p>
    <w:p w14:paraId="17EF4A18"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Promover la celebración de convenios para incentivar la donación de alimentos y la solución de problemas. </w:t>
      </w:r>
    </w:p>
    <w:p w14:paraId="51FA3397" w14:textId="77777777" w:rsidR="00BC7291" w:rsidRPr="0027275D" w:rsidRDefault="00BC7291" w:rsidP="00BC7291">
      <w:pPr>
        <w:ind w:left="246"/>
        <w:jc w:val="both"/>
        <w:rPr>
          <w:rFonts w:ascii="Source Sans Pro" w:hAnsi="Source Sans Pro" w:cs="Arial"/>
          <w:sz w:val="20"/>
          <w:szCs w:val="20"/>
          <w:lang w:val="es-MX"/>
        </w:rPr>
      </w:pPr>
    </w:p>
    <w:p w14:paraId="0699FC87"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Realizar un informe y evaluación anual del programa de donación altruista de alimentos.</w:t>
      </w:r>
    </w:p>
    <w:p w14:paraId="5C798442" w14:textId="77777777" w:rsidR="00BC7291" w:rsidRPr="0027275D" w:rsidRDefault="00BC7291" w:rsidP="00BC7291">
      <w:pPr>
        <w:ind w:left="720"/>
        <w:jc w:val="both"/>
        <w:rPr>
          <w:rFonts w:ascii="Source Sans Pro" w:hAnsi="Source Sans Pro" w:cs="Arial"/>
          <w:sz w:val="20"/>
          <w:szCs w:val="20"/>
          <w:lang w:val="es-MX"/>
        </w:rPr>
      </w:pPr>
    </w:p>
    <w:p w14:paraId="3CD3C12D" w14:textId="77777777" w:rsidR="00BC7291" w:rsidRPr="0027275D" w:rsidRDefault="00BC7291" w:rsidP="00B27A1C">
      <w:pPr>
        <w:numPr>
          <w:ilvl w:val="0"/>
          <w:numId w:val="6"/>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Impulsar la creación y fortalecimiento de Bancos de Alimentos, enfocados al manejo y aprovechamiento de las donaciones altruistas. </w:t>
      </w:r>
    </w:p>
    <w:p w14:paraId="22A6B617" w14:textId="77777777" w:rsidR="00BC7291" w:rsidRPr="0027275D" w:rsidRDefault="00BC7291" w:rsidP="00BC7291">
      <w:pPr>
        <w:jc w:val="both"/>
        <w:rPr>
          <w:rFonts w:ascii="Source Sans Pro" w:hAnsi="Source Sans Pro" w:cs="Arial"/>
          <w:b/>
          <w:bCs/>
          <w:sz w:val="20"/>
          <w:szCs w:val="20"/>
          <w:lang w:val="es-MX"/>
        </w:rPr>
      </w:pPr>
    </w:p>
    <w:p w14:paraId="70A4428E" w14:textId="77777777" w:rsidR="00BC7291" w:rsidRPr="0027275D" w:rsidRDefault="00BC7291" w:rsidP="00BC7291">
      <w:pPr>
        <w:spacing w:before="120" w:after="120"/>
        <w:jc w:val="both"/>
        <w:rPr>
          <w:rFonts w:ascii="Source Sans Pro" w:hAnsi="Source Sans Pro" w:cs="Arial"/>
          <w:sz w:val="20"/>
          <w:szCs w:val="20"/>
        </w:rPr>
      </w:pPr>
      <w:r w:rsidRPr="0027275D">
        <w:rPr>
          <w:rFonts w:ascii="Source Sans Pro" w:hAnsi="Source Sans Pro" w:cs="Arial"/>
          <w:b/>
          <w:sz w:val="20"/>
          <w:szCs w:val="20"/>
        </w:rPr>
        <w:t>ARTÍCULO 8.-</w:t>
      </w:r>
      <w:r w:rsidRPr="0027275D">
        <w:rPr>
          <w:rFonts w:ascii="Source Sans Pro" w:hAnsi="Source Sans Pro" w:cs="Arial"/>
          <w:sz w:val="20"/>
          <w:szCs w:val="20"/>
        </w:rPr>
        <w:t xml:space="preserve"> Corresponde a las Alcaldías:</w:t>
      </w:r>
    </w:p>
    <w:p w14:paraId="689A363F" w14:textId="77777777" w:rsidR="00BC7291" w:rsidRPr="0027275D" w:rsidRDefault="00BC7291" w:rsidP="00BC7291">
      <w:pPr>
        <w:tabs>
          <w:tab w:val="left" w:pos="6375"/>
        </w:tabs>
        <w:jc w:val="both"/>
        <w:rPr>
          <w:rStyle w:val="Ninguno"/>
          <w:rFonts w:ascii="Source Sans Pro" w:hAnsi="Source Sans Pro" w:cs="Arial"/>
          <w:sz w:val="20"/>
          <w:szCs w:val="20"/>
          <w:lang w:val="es-MX"/>
        </w:rPr>
      </w:pPr>
    </w:p>
    <w:p w14:paraId="7F20080B" w14:textId="77777777" w:rsidR="00BC7291" w:rsidRPr="0027275D" w:rsidRDefault="00BC7291" w:rsidP="00B27A1C">
      <w:pPr>
        <w:numPr>
          <w:ilvl w:val="0"/>
          <w:numId w:val="8"/>
        </w:numPr>
        <w:jc w:val="both"/>
        <w:rPr>
          <w:rFonts w:ascii="Source Sans Pro" w:hAnsi="Source Sans Pro" w:cs="Arial"/>
          <w:sz w:val="20"/>
          <w:szCs w:val="20"/>
        </w:rPr>
      </w:pPr>
      <w:r w:rsidRPr="0027275D">
        <w:rPr>
          <w:rFonts w:ascii="Source Sans Pro" w:hAnsi="Source Sans Pro" w:cs="Arial"/>
          <w:sz w:val="20"/>
          <w:szCs w:val="20"/>
        </w:rPr>
        <w:t>Participar y colaborar con la Secretaría en la formulación, planeación y ejecución de los Programas de donación de alimentos;</w:t>
      </w:r>
    </w:p>
    <w:p w14:paraId="0AE18330" w14:textId="77777777" w:rsidR="00BC7291" w:rsidRPr="0027275D" w:rsidRDefault="00BC7291" w:rsidP="00BC7291">
      <w:pPr>
        <w:ind w:left="246"/>
        <w:jc w:val="both"/>
        <w:rPr>
          <w:rFonts w:ascii="Source Sans Pro" w:hAnsi="Source Sans Pro" w:cs="Arial"/>
          <w:sz w:val="20"/>
          <w:szCs w:val="20"/>
        </w:rPr>
      </w:pPr>
    </w:p>
    <w:p w14:paraId="08727F37" w14:textId="77777777" w:rsidR="00BC7291" w:rsidRPr="0027275D" w:rsidRDefault="00BC7291" w:rsidP="00B27A1C">
      <w:pPr>
        <w:numPr>
          <w:ilvl w:val="0"/>
          <w:numId w:val="8"/>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Promover y fomentar la participación de la sociedad en la elaboración de programas de donación altruista de alimentos. </w:t>
      </w:r>
    </w:p>
    <w:p w14:paraId="2B870BFE" w14:textId="77777777" w:rsidR="00BC7291" w:rsidRPr="0027275D" w:rsidRDefault="00BC7291" w:rsidP="00BC7291">
      <w:pPr>
        <w:ind w:left="246"/>
        <w:jc w:val="both"/>
        <w:rPr>
          <w:rFonts w:ascii="Source Sans Pro" w:hAnsi="Source Sans Pro" w:cs="Arial"/>
          <w:sz w:val="20"/>
          <w:szCs w:val="20"/>
          <w:lang w:val="es-MX"/>
        </w:rPr>
      </w:pPr>
    </w:p>
    <w:p w14:paraId="76E3CCC9" w14:textId="77777777" w:rsidR="00BC7291" w:rsidRPr="0027275D" w:rsidRDefault="00BC7291" w:rsidP="00B27A1C">
      <w:pPr>
        <w:numPr>
          <w:ilvl w:val="0"/>
          <w:numId w:val="8"/>
        </w:numPr>
        <w:jc w:val="both"/>
        <w:rPr>
          <w:rFonts w:ascii="Source Sans Pro" w:hAnsi="Source Sans Pro" w:cs="Arial"/>
          <w:sz w:val="20"/>
          <w:szCs w:val="20"/>
        </w:rPr>
      </w:pPr>
      <w:r w:rsidRPr="0027275D">
        <w:rPr>
          <w:rFonts w:ascii="Source Sans Pro" w:hAnsi="Source Sans Pro" w:cs="Arial"/>
          <w:sz w:val="20"/>
          <w:szCs w:val="20"/>
        </w:rPr>
        <w:t>Coordinar con la Secretaría las acciones en la donación de alimentos;</w:t>
      </w:r>
    </w:p>
    <w:p w14:paraId="1C344018" w14:textId="77777777" w:rsidR="00BC7291" w:rsidRPr="0027275D" w:rsidRDefault="00BC7291" w:rsidP="00BC7291">
      <w:pPr>
        <w:pStyle w:val="Prrafodelista"/>
        <w:rPr>
          <w:rFonts w:ascii="Source Sans Pro" w:hAnsi="Source Sans Pro" w:cs="Arial"/>
          <w:sz w:val="20"/>
          <w:szCs w:val="20"/>
        </w:rPr>
      </w:pPr>
    </w:p>
    <w:p w14:paraId="1B8BA2FA" w14:textId="77777777" w:rsidR="00BC7291" w:rsidRPr="0027275D" w:rsidRDefault="00BC7291" w:rsidP="00B27A1C">
      <w:pPr>
        <w:numPr>
          <w:ilvl w:val="0"/>
          <w:numId w:val="8"/>
        </w:numPr>
        <w:jc w:val="both"/>
        <w:rPr>
          <w:rFonts w:ascii="Source Sans Pro" w:hAnsi="Source Sans Pro" w:cs="Arial"/>
          <w:sz w:val="20"/>
          <w:szCs w:val="20"/>
        </w:rPr>
      </w:pPr>
      <w:r w:rsidRPr="0027275D">
        <w:rPr>
          <w:rFonts w:ascii="Source Sans Pro" w:hAnsi="Source Sans Pro" w:cs="Arial"/>
          <w:sz w:val="20"/>
          <w:szCs w:val="20"/>
        </w:rPr>
        <w:t>Operar la infraestructura a su cargo en la promoción e implementación de acciones en favor de la donación de alimentos en su demarcación para la población menos favorecida, así como promover la participación activa de los ciudadanos como voluntarios en los bancos de alimentos;</w:t>
      </w:r>
    </w:p>
    <w:p w14:paraId="56F80485" w14:textId="77777777" w:rsidR="00BC7291" w:rsidRPr="0027275D" w:rsidRDefault="00BC7291" w:rsidP="00BC7291">
      <w:pPr>
        <w:pStyle w:val="Prrafodelista"/>
        <w:rPr>
          <w:rFonts w:ascii="Source Sans Pro" w:hAnsi="Source Sans Pro" w:cs="Arial"/>
          <w:sz w:val="20"/>
          <w:szCs w:val="20"/>
        </w:rPr>
      </w:pPr>
    </w:p>
    <w:p w14:paraId="03D248E6" w14:textId="77777777" w:rsidR="00BC7291" w:rsidRPr="0027275D" w:rsidRDefault="00BC7291" w:rsidP="00B27A1C">
      <w:pPr>
        <w:numPr>
          <w:ilvl w:val="0"/>
          <w:numId w:val="8"/>
        </w:numPr>
        <w:jc w:val="both"/>
        <w:rPr>
          <w:rFonts w:ascii="Source Sans Pro" w:hAnsi="Source Sans Pro" w:cs="Arial"/>
          <w:sz w:val="20"/>
          <w:szCs w:val="20"/>
        </w:rPr>
      </w:pPr>
      <w:r w:rsidRPr="0027275D">
        <w:rPr>
          <w:rFonts w:ascii="Source Sans Pro" w:hAnsi="Source Sans Pro" w:cs="Arial"/>
          <w:sz w:val="20"/>
          <w:szCs w:val="20"/>
        </w:rPr>
        <w:t>Establecer acciones que permitan a la población acceder a los Bancos de Alimentos;</w:t>
      </w:r>
    </w:p>
    <w:p w14:paraId="35434638" w14:textId="77777777" w:rsidR="00BC7291" w:rsidRPr="0027275D" w:rsidRDefault="00BC7291" w:rsidP="00BC7291">
      <w:pPr>
        <w:pStyle w:val="Prrafodelista"/>
        <w:rPr>
          <w:rFonts w:ascii="Source Sans Pro" w:hAnsi="Source Sans Pro" w:cs="Arial"/>
          <w:sz w:val="20"/>
          <w:szCs w:val="20"/>
        </w:rPr>
      </w:pPr>
    </w:p>
    <w:p w14:paraId="70E9A1B1" w14:textId="77777777" w:rsidR="00BC7291" w:rsidRPr="0027275D" w:rsidRDefault="00BC7291" w:rsidP="00B27A1C">
      <w:pPr>
        <w:numPr>
          <w:ilvl w:val="0"/>
          <w:numId w:val="8"/>
        </w:numPr>
        <w:jc w:val="both"/>
        <w:rPr>
          <w:rFonts w:ascii="Source Sans Pro" w:hAnsi="Source Sans Pro" w:cs="Arial"/>
          <w:sz w:val="20"/>
          <w:szCs w:val="20"/>
        </w:rPr>
      </w:pPr>
      <w:r w:rsidRPr="0027275D">
        <w:rPr>
          <w:rFonts w:ascii="Source Sans Pro" w:hAnsi="Source Sans Pro" w:cs="Arial"/>
          <w:sz w:val="20"/>
          <w:szCs w:val="20"/>
        </w:rPr>
        <w:t>Coadyuvar en el ámbito de sus atribuciones para cumplir con el objetivo de promover la operación de los Bancos de Alimentos;</w:t>
      </w:r>
    </w:p>
    <w:p w14:paraId="4DECEADA" w14:textId="77777777" w:rsidR="00BC7291" w:rsidRPr="0027275D" w:rsidRDefault="00BC7291" w:rsidP="00BC7291">
      <w:pPr>
        <w:ind w:left="720"/>
        <w:jc w:val="both"/>
        <w:rPr>
          <w:rFonts w:ascii="Source Sans Pro" w:hAnsi="Source Sans Pro" w:cs="Arial"/>
          <w:sz w:val="20"/>
          <w:szCs w:val="20"/>
        </w:rPr>
      </w:pPr>
    </w:p>
    <w:p w14:paraId="14FA883C" w14:textId="77777777" w:rsidR="00BC7291" w:rsidRPr="0027275D" w:rsidRDefault="00BC7291" w:rsidP="00B27A1C">
      <w:pPr>
        <w:numPr>
          <w:ilvl w:val="0"/>
          <w:numId w:val="8"/>
        </w:numPr>
        <w:jc w:val="both"/>
        <w:rPr>
          <w:rFonts w:ascii="Source Sans Pro" w:hAnsi="Source Sans Pro" w:cs="Arial"/>
          <w:sz w:val="20"/>
          <w:szCs w:val="20"/>
        </w:rPr>
      </w:pPr>
      <w:r w:rsidRPr="0027275D">
        <w:rPr>
          <w:rFonts w:ascii="Source Sans Pro" w:hAnsi="Source Sans Pro" w:cs="Arial"/>
          <w:sz w:val="20"/>
          <w:szCs w:val="20"/>
        </w:rPr>
        <w:t>En coordinación los sectores público, social y privado, promoverán la recuperación de los productos perecederos, enlatados y envasados, a efecto de que éstos sean entregados a los Bancos de Alimentos dentro de un período razonable de vigencia para su óptimo consumo.</w:t>
      </w:r>
    </w:p>
    <w:p w14:paraId="6A4933DF" w14:textId="77777777" w:rsidR="00BC7291" w:rsidRPr="0027275D" w:rsidRDefault="00BC7291" w:rsidP="00BC7291">
      <w:pPr>
        <w:pStyle w:val="Prrafodelista"/>
        <w:rPr>
          <w:rFonts w:ascii="Source Sans Pro" w:hAnsi="Source Sans Pro" w:cs="Arial"/>
          <w:sz w:val="20"/>
          <w:szCs w:val="20"/>
        </w:rPr>
      </w:pPr>
    </w:p>
    <w:p w14:paraId="1557D632" w14:textId="77777777" w:rsidR="00BC7291" w:rsidRPr="0027275D" w:rsidRDefault="00BC7291" w:rsidP="0027275D">
      <w:pPr>
        <w:jc w:val="both"/>
        <w:rPr>
          <w:rFonts w:ascii="Source Sans Pro" w:hAnsi="Source Sans Pro" w:cs="Arial"/>
          <w:sz w:val="20"/>
          <w:szCs w:val="20"/>
        </w:rPr>
      </w:pPr>
      <w:r w:rsidRPr="0027275D">
        <w:rPr>
          <w:rFonts w:ascii="Source Sans Pro" w:hAnsi="Source Sans Pro" w:cs="Arial"/>
          <w:sz w:val="20"/>
          <w:szCs w:val="20"/>
        </w:rPr>
        <w:lastRenderedPageBreak/>
        <w:t>En todas las acciones mencionadas en el presente artículo deberá priorizarse a la población de alta marginación y vulnerabilidad</w:t>
      </w:r>
    </w:p>
    <w:p w14:paraId="65C0EA05" w14:textId="77777777" w:rsidR="00BC7291" w:rsidRPr="0027275D" w:rsidRDefault="00BC7291" w:rsidP="00BC7291">
      <w:pPr>
        <w:jc w:val="both"/>
        <w:rPr>
          <w:rFonts w:ascii="Source Sans Pro" w:hAnsi="Source Sans Pro" w:cs="Arial"/>
          <w:sz w:val="20"/>
          <w:szCs w:val="20"/>
          <w:lang w:val="es-MX"/>
        </w:rPr>
      </w:pPr>
    </w:p>
    <w:p w14:paraId="34DEA1F3" w14:textId="77777777" w:rsidR="00BC7291" w:rsidRPr="0027275D" w:rsidRDefault="00BC7291" w:rsidP="00BC7291">
      <w:pPr>
        <w:spacing w:before="120" w:after="120"/>
        <w:jc w:val="both"/>
        <w:rPr>
          <w:rFonts w:ascii="Source Sans Pro" w:hAnsi="Source Sans Pro" w:cs="Arial"/>
          <w:b/>
          <w:sz w:val="20"/>
          <w:szCs w:val="20"/>
        </w:rPr>
      </w:pPr>
      <w:r w:rsidRPr="0027275D">
        <w:rPr>
          <w:rFonts w:ascii="Source Sans Pro" w:hAnsi="Source Sans Pro" w:cs="Arial"/>
          <w:b/>
          <w:sz w:val="20"/>
          <w:szCs w:val="20"/>
        </w:rPr>
        <w:t>ARTÍCULO 9.-</w:t>
      </w:r>
      <w:r w:rsidRPr="0027275D">
        <w:rPr>
          <w:rFonts w:ascii="Source Sans Pro" w:hAnsi="Source Sans Pro" w:cs="Arial"/>
          <w:sz w:val="20"/>
          <w:szCs w:val="20"/>
        </w:rPr>
        <w:t xml:space="preserve"> Corresponde al Congreso:</w:t>
      </w:r>
    </w:p>
    <w:p w14:paraId="5BF7C2D7" w14:textId="77777777" w:rsidR="00BC7291" w:rsidRPr="0027275D" w:rsidRDefault="00BC7291" w:rsidP="00BC7291">
      <w:pPr>
        <w:jc w:val="both"/>
        <w:rPr>
          <w:rStyle w:val="Ninguno"/>
          <w:rFonts w:ascii="Source Sans Pro" w:hAnsi="Source Sans Pro" w:cs="Arial"/>
          <w:sz w:val="20"/>
          <w:szCs w:val="20"/>
          <w:lang w:val="es-MX"/>
        </w:rPr>
      </w:pPr>
    </w:p>
    <w:p w14:paraId="4AFA8A98" w14:textId="77777777" w:rsidR="00BC7291" w:rsidRPr="0027275D" w:rsidRDefault="00BC7291" w:rsidP="00B27A1C">
      <w:pPr>
        <w:numPr>
          <w:ilvl w:val="0"/>
          <w:numId w:val="10"/>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Aprobar el presupuesto necesario para la ejecución del programa de donación altruista de alimentos. </w:t>
      </w:r>
    </w:p>
    <w:p w14:paraId="08A3D6EB" w14:textId="77777777" w:rsidR="00BC7291" w:rsidRPr="0027275D" w:rsidRDefault="00BC7291" w:rsidP="00BC7291">
      <w:pPr>
        <w:ind w:left="246"/>
        <w:jc w:val="both"/>
        <w:rPr>
          <w:rFonts w:ascii="Source Sans Pro" w:hAnsi="Source Sans Pro" w:cs="Arial"/>
          <w:sz w:val="20"/>
          <w:szCs w:val="20"/>
          <w:lang w:val="es-MX"/>
        </w:rPr>
      </w:pPr>
    </w:p>
    <w:p w14:paraId="1078A5DA" w14:textId="77777777" w:rsidR="00BC7291" w:rsidRPr="0027275D" w:rsidRDefault="00BC7291" w:rsidP="00B27A1C">
      <w:pPr>
        <w:numPr>
          <w:ilvl w:val="0"/>
          <w:numId w:val="10"/>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Recibir y analizar el informe y la evaluación anual del programa de donación altruista de alimentos. </w:t>
      </w:r>
    </w:p>
    <w:p w14:paraId="7F7F63AC" w14:textId="77777777" w:rsidR="00BC7291" w:rsidRPr="0027275D" w:rsidRDefault="00BC7291" w:rsidP="00BC7291">
      <w:pPr>
        <w:ind w:left="246"/>
        <w:jc w:val="both"/>
        <w:rPr>
          <w:rFonts w:ascii="Source Sans Pro" w:hAnsi="Source Sans Pro" w:cs="Arial"/>
          <w:sz w:val="20"/>
          <w:szCs w:val="20"/>
          <w:lang w:val="es-MX"/>
        </w:rPr>
      </w:pPr>
    </w:p>
    <w:p w14:paraId="551FC8A0" w14:textId="77777777" w:rsidR="00BC7291" w:rsidRPr="0027275D" w:rsidRDefault="00BC7291" w:rsidP="00B27A1C">
      <w:pPr>
        <w:numPr>
          <w:ilvl w:val="0"/>
          <w:numId w:val="10"/>
        </w:numPr>
        <w:jc w:val="both"/>
        <w:rPr>
          <w:rFonts w:ascii="Source Sans Pro" w:hAnsi="Source Sans Pro" w:cs="Arial"/>
          <w:sz w:val="20"/>
          <w:szCs w:val="20"/>
          <w:lang w:val="es-MX"/>
        </w:rPr>
      </w:pPr>
      <w:r w:rsidRPr="0027275D">
        <w:rPr>
          <w:rFonts w:ascii="Source Sans Pro" w:hAnsi="Source Sans Pro" w:cs="Arial"/>
          <w:sz w:val="20"/>
          <w:szCs w:val="20"/>
          <w:lang w:val="es-MX"/>
        </w:rPr>
        <w:t>Las Comisiones de Desarrollo Social, de Abasto y Distribución de Alimentos y de Presupuesto y Cuenta Pública serán las encargadas de recibir y evaluar el informe a que se refiere la fracción anterior.</w:t>
      </w:r>
    </w:p>
    <w:p w14:paraId="3F6087CE" w14:textId="77777777" w:rsidR="00BC7291" w:rsidRPr="0027275D" w:rsidRDefault="00BC7291" w:rsidP="00BC7291">
      <w:pPr>
        <w:ind w:left="246"/>
        <w:jc w:val="both"/>
        <w:rPr>
          <w:rFonts w:ascii="Source Sans Pro" w:hAnsi="Source Sans Pro" w:cs="Arial"/>
          <w:sz w:val="20"/>
          <w:szCs w:val="20"/>
          <w:lang w:val="es-MX"/>
        </w:rPr>
      </w:pPr>
    </w:p>
    <w:p w14:paraId="7546AFF7" w14:textId="77777777" w:rsidR="00BC7291" w:rsidRPr="0027275D" w:rsidRDefault="00BC7291" w:rsidP="00B27A1C">
      <w:pPr>
        <w:numPr>
          <w:ilvl w:val="0"/>
          <w:numId w:val="10"/>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Las demás que le sean atribuidas en su ley orgánica y demás disposiciones normativas aplicables. </w:t>
      </w:r>
    </w:p>
    <w:p w14:paraId="33D99789" w14:textId="4E77A832" w:rsidR="00BC7291" w:rsidRDefault="00BC7291" w:rsidP="00BC7291">
      <w:pPr>
        <w:jc w:val="both"/>
        <w:rPr>
          <w:rFonts w:ascii="Source Sans Pro" w:hAnsi="Source Sans Pro" w:cs="Arial"/>
          <w:sz w:val="20"/>
          <w:szCs w:val="20"/>
          <w:lang w:val="es-MX"/>
        </w:rPr>
      </w:pPr>
    </w:p>
    <w:p w14:paraId="5F7C67B8" w14:textId="77777777" w:rsidR="0099559E" w:rsidRPr="0027275D" w:rsidRDefault="0099559E" w:rsidP="00BC7291">
      <w:pPr>
        <w:jc w:val="both"/>
        <w:rPr>
          <w:rFonts w:ascii="Source Sans Pro" w:hAnsi="Source Sans Pro" w:cs="Arial"/>
          <w:sz w:val="20"/>
          <w:szCs w:val="20"/>
          <w:lang w:val="es-MX"/>
        </w:rPr>
      </w:pPr>
    </w:p>
    <w:p w14:paraId="3D971F89"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CAPITULO TERCERO</w:t>
      </w:r>
    </w:p>
    <w:p w14:paraId="69A1B085"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DE LOS DONANTES, DONATARIOS Y SUJETOS DE DERECHO</w:t>
      </w:r>
    </w:p>
    <w:p w14:paraId="7AFDD1C7" w14:textId="77777777" w:rsidR="00BC7291" w:rsidRPr="0027275D" w:rsidRDefault="00BC7291" w:rsidP="00BC7291">
      <w:pPr>
        <w:jc w:val="both"/>
        <w:rPr>
          <w:rFonts w:ascii="Source Sans Pro" w:hAnsi="Source Sans Pro" w:cs="Arial"/>
          <w:sz w:val="20"/>
          <w:szCs w:val="20"/>
          <w:lang w:val="es-MX"/>
        </w:rPr>
      </w:pPr>
    </w:p>
    <w:p w14:paraId="7665BBF8"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ARTICULO 10.-</w:t>
      </w:r>
      <w:r w:rsidRPr="0027275D">
        <w:rPr>
          <w:rStyle w:val="Ninguno"/>
          <w:rFonts w:ascii="Source Sans Pro" w:hAnsi="Source Sans Pro" w:cs="Arial"/>
          <w:sz w:val="20"/>
          <w:szCs w:val="20"/>
          <w:lang w:val="es-MX"/>
        </w:rPr>
        <w:t xml:space="preserve"> Es obligación de donantes y donatarios distribuir y entregar alimentos en condiciones de calidad, higiene y previo a su fecha de caducidad a fin de ser aptos para el consumo de los beneficiarios, cumpliendo con la normatividad aplicable. </w:t>
      </w:r>
    </w:p>
    <w:p w14:paraId="37E922E3" w14:textId="77777777" w:rsidR="00BC7291" w:rsidRPr="0027275D" w:rsidRDefault="00BC7291" w:rsidP="00BC7291">
      <w:pPr>
        <w:jc w:val="both"/>
        <w:rPr>
          <w:rStyle w:val="Ninguno"/>
          <w:rFonts w:ascii="Source Sans Pro" w:hAnsi="Source Sans Pro" w:cs="Arial"/>
          <w:sz w:val="20"/>
          <w:szCs w:val="20"/>
          <w:lang w:val="es-MX"/>
        </w:rPr>
      </w:pPr>
    </w:p>
    <w:p w14:paraId="05EC39CE" w14:textId="77777777" w:rsidR="00BC7291" w:rsidRPr="0027275D" w:rsidRDefault="00BC7291" w:rsidP="00BC7291">
      <w:pPr>
        <w:spacing w:before="120" w:after="120"/>
        <w:jc w:val="both"/>
        <w:rPr>
          <w:rFonts w:ascii="Source Sans Pro" w:hAnsi="Source Sans Pro" w:cs="Arial"/>
          <w:sz w:val="20"/>
          <w:szCs w:val="20"/>
        </w:rPr>
      </w:pPr>
      <w:r w:rsidRPr="0027275D">
        <w:rPr>
          <w:rFonts w:ascii="Source Sans Pro" w:hAnsi="Source Sans Pro" w:cs="Arial"/>
          <w:sz w:val="20"/>
          <w:szCs w:val="20"/>
        </w:rPr>
        <w:t>Sin perjuicio de lo anterior, en caso de considerarlo procedente, la Secretaría o cualquier autoridad competente llevará a cabo la revisión de las condiciones de inocuidad alimentaria de los alimentos susceptibles de donación altruista.</w:t>
      </w:r>
    </w:p>
    <w:p w14:paraId="5272576C" w14:textId="77777777" w:rsidR="00BC7291" w:rsidRPr="0027275D" w:rsidRDefault="00BC7291" w:rsidP="00BC7291">
      <w:pPr>
        <w:jc w:val="both"/>
        <w:rPr>
          <w:rFonts w:ascii="Source Sans Pro" w:hAnsi="Source Sans Pro" w:cs="Arial"/>
          <w:sz w:val="20"/>
          <w:szCs w:val="20"/>
        </w:rPr>
      </w:pPr>
    </w:p>
    <w:p w14:paraId="07909DEF"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11.-</w:t>
      </w:r>
      <w:r w:rsidRPr="0027275D">
        <w:rPr>
          <w:rStyle w:val="Ninguno"/>
          <w:rFonts w:ascii="Source Sans Pro" w:hAnsi="Source Sans Pro" w:cs="Arial"/>
          <w:sz w:val="20"/>
          <w:szCs w:val="20"/>
          <w:lang w:val="es-MX"/>
        </w:rPr>
        <w:t xml:space="preserve"> Corresponde a los Donantes: </w:t>
      </w:r>
    </w:p>
    <w:p w14:paraId="5207892E" w14:textId="77777777" w:rsidR="00BC7291" w:rsidRPr="0027275D" w:rsidRDefault="00BC7291" w:rsidP="00BC7291">
      <w:pPr>
        <w:jc w:val="both"/>
        <w:rPr>
          <w:rStyle w:val="Ninguno"/>
          <w:rFonts w:ascii="Source Sans Pro" w:hAnsi="Source Sans Pro" w:cs="Arial"/>
          <w:sz w:val="20"/>
          <w:szCs w:val="20"/>
          <w:lang w:val="es-MX"/>
        </w:rPr>
      </w:pPr>
    </w:p>
    <w:p w14:paraId="06267BC3" w14:textId="77777777" w:rsidR="00BC7291" w:rsidRPr="0027275D" w:rsidRDefault="00BC7291" w:rsidP="00B27A1C">
      <w:pPr>
        <w:numPr>
          <w:ilvl w:val="0"/>
          <w:numId w:val="12"/>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Garantizar que los alimentos en donación se encuentren en condiciones adecuadas de higiene, calidad y previo a su fecha de caducidad. </w:t>
      </w:r>
    </w:p>
    <w:p w14:paraId="0D669759" w14:textId="77777777" w:rsidR="00BC7291" w:rsidRPr="0027275D" w:rsidRDefault="00BC7291" w:rsidP="00BC7291">
      <w:pPr>
        <w:ind w:left="246"/>
        <w:jc w:val="both"/>
        <w:rPr>
          <w:rFonts w:ascii="Source Sans Pro" w:hAnsi="Source Sans Pro" w:cs="Arial"/>
          <w:sz w:val="20"/>
          <w:szCs w:val="20"/>
          <w:lang w:val="es-MX"/>
        </w:rPr>
      </w:pPr>
    </w:p>
    <w:p w14:paraId="33C8EAF4" w14:textId="77777777" w:rsidR="00BC7291" w:rsidRPr="0027275D" w:rsidRDefault="00BC7291" w:rsidP="00B27A1C">
      <w:pPr>
        <w:numPr>
          <w:ilvl w:val="0"/>
          <w:numId w:val="12"/>
        </w:numPr>
        <w:spacing w:before="120" w:after="120"/>
        <w:jc w:val="both"/>
        <w:rPr>
          <w:rFonts w:ascii="Source Sans Pro" w:hAnsi="Source Sans Pro" w:cs="Arial"/>
          <w:sz w:val="20"/>
          <w:szCs w:val="20"/>
        </w:rPr>
      </w:pPr>
      <w:r w:rsidRPr="0027275D">
        <w:rPr>
          <w:rFonts w:ascii="Source Sans Pro" w:hAnsi="Source Sans Pro" w:cs="Arial"/>
          <w:sz w:val="20"/>
          <w:szCs w:val="20"/>
        </w:rPr>
        <w:t>Informar a la Secretaría sobre las condiciones y mecanismos de recepción, acopio, conservación y distribución de los alimentos susceptibles de donación altruista, así como de su programa de distribución que considerará; cantidad, variedad y periodicidad de entrega a las instituciones (y/o beneficiarios).</w:t>
      </w:r>
    </w:p>
    <w:p w14:paraId="3DEA6044" w14:textId="77777777" w:rsidR="00BC7291" w:rsidRPr="0027275D" w:rsidRDefault="00BC7291" w:rsidP="00BC7291">
      <w:pPr>
        <w:ind w:left="246"/>
        <w:jc w:val="both"/>
        <w:rPr>
          <w:rFonts w:ascii="Source Sans Pro" w:hAnsi="Source Sans Pro" w:cs="Arial"/>
          <w:sz w:val="20"/>
          <w:szCs w:val="20"/>
        </w:rPr>
      </w:pPr>
    </w:p>
    <w:p w14:paraId="637BF16F" w14:textId="77777777" w:rsidR="00BC7291" w:rsidRPr="0027275D" w:rsidRDefault="00BC7291" w:rsidP="00B27A1C">
      <w:pPr>
        <w:numPr>
          <w:ilvl w:val="0"/>
          <w:numId w:val="12"/>
        </w:numPr>
        <w:jc w:val="both"/>
        <w:rPr>
          <w:rFonts w:ascii="Source Sans Pro" w:hAnsi="Source Sans Pro" w:cs="Arial"/>
          <w:sz w:val="20"/>
          <w:szCs w:val="20"/>
          <w:lang w:val="es-MX"/>
        </w:rPr>
      </w:pPr>
      <w:r w:rsidRPr="0027275D">
        <w:rPr>
          <w:rFonts w:ascii="Source Sans Pro" w:hAnsi="Source Sans Pro" w:cs="Arial"/>
          <w:sz w:val="20"/>
          <w:szCs w:val="20"/>
          <w:lang w:val="es-MX"/>
        </w:rPr>
        <w:t>Elaborar y promover campañas permanentes de sensibilización con temas generales y específicos relativos a la donación de alimentos;</w:t>
      </w:r>
    </w:p>
    <w:p w14:paraId="24EA1C46" w14:textId="77777777" w:rsidR="00BC7291" w:rsidRPr="0027275D" w:rsidRDefault="00BC7291" w:rsidP="00BC7291">
      <w:pPr>
        <w:jc w:val="both"/>
        <w:rPr>
          <w:rFonts w:ascii="Source Sans Pro" w:hAnsi="Source Sans Pro" w:cs="Arial"/>
          <w:sz w:val="20"/>
          <w:szCs w:val="20"/>
          <w:lang w:val="es-MX"/>
        </w:rPr>
      </w:pPr>
    </w:p>
    <w:p w14:paraId="444B60F4" w14:textId="57C769FD"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w:t>
      </w:r>
      <w:r w:rsidR="0099559E">
        <w:rPr>
          <w:rStyle w:val="Ninguno"/>
          <w:rFonts w:ascii="Source Sans Pro" w:hAnsi="Source Sans Pro" w:cs="Arial"/>
          <w:b/>
          <w:bCs/>
          <w:sz w:val="20"/>
          <w:szCs w:val="20"/>
          <w:lang w:val="es-MX"/>
        </w:rPr>
        <w:t xml:space="preserve"> </w:t>
      </w:r>
      <w:r w:rsidRPr="0027275D">
        <w:rPr>
          <w:rStyle w:val="Ninguno"/>
          <w:rFonts w:ascii="Source Sans Pro" w:hAnsi="Source Sans Pro" w:cs="Arial"/>
          <w:b/>
          <w:bCs/>
          <w:sz w:val="20"/>
          <w:szCs w:val="20"/>
          <w:lang w:val="es-MX"/>
        </w:rPr>
        <w:t>12</w:t>
      </w:r>
      <w:r w:rsidRPr="0099559E">
        <w:rPr>
          <w:rStyle w:val="Ninguno"/>
          <w:rFonts w:ascii="Source Sans Pro" w:hAnsi="Source Sans Pro" w:cs="Arial"/>
          <w:b/>
          <w:sz w:val="20"/>
          <w:szCs w:val="20"/>
          <w:lang w:val="es-MX"/>
        </w:rPr>
        <w:t>.-</w:t>
      </w:r>
      <w:r w:rsidRPr="0027275D">
        <w:rPr>
          <w:rStyle w:val="Ninguno"/>
          <w:rFonts w:ascii="Source Sans Pro" w:hAnsi="Source Sans Pro" w:cs="Arial"/>
          <w:sz w:val="20"/>
          <w:szCs w:val="20"/>
          <w:lang w:val="es-MX"/>
        </w:rPr>
        <w:t xml:space="preserve"> El Donante puede suprimir la marca de los productos que done cuando así lo estime conveniente, conservando los datos que identifiquen la caducidad de los mismos, su descripción y valor nutricional. </w:t>
      </w:r>
    </w:p>
    <w:p w14:paraId="1AD33AF9" w14:textId="77777777" w:rsidR="00BC7291" w:rsidRPr="0027275D" w:rsidRDefault="00BC7291" w:rsidP="00BC7291">
      <w:pPr>
        <w:jc w:val="both"/>
        <w:rPr>
          <w:rFonts w:ascii="Source Sans Pro" w:hAnsi="Source Sans Pro" w:cs="Arial"/>
          <w:sz w:val="20"/>
          <w:szCs w:val="20"/>
          <w:lang w:val="es-MX"/>
        </w:rPr>
      </w:pPr>
    </w:p>
    <w:p w14:paraId="348A1D20"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13.-</w:t>
      </w:r>
      <w:r w:rsidRPr="0027275D">
        <w:rPr>
          <w:rStyle w:val="Ninguno"/>
          <w:rFonts w:ascii="Source Sans Pro" w:hAnsi="Source Sans Pro" w:cs="Arial"/>
          <w:sz w:val="20"/>
          <w:szCs w:val="20"/>
          <w:lang w:val="es-MX"/>
        </w:rPr>
        <w:t xml:space="preserve"> Corresponde a los Donatarios: </w:t>
      </w:r>
    </w:p>
    <w:p w14:paraId="318C3715" w14:textId="77777777" w:rsidR="00BC7291" w:rsidRPr="0027275D" w:rsidRDefault="00BC7291" w:rsidP="00BC7291">
      <w:pPr>
        <w:jc w:val="both"/>
        <w:rPr>
          <w:rStyle w:val="Ninguno"/>
          <w:rFonts w:ascii="Source Sans Pro" w:hAnsi="Source Sans Pro" w:cs="Arial"/>
          <w:sz w:val="20"/>
          <w:szCs w:val="20"/>
          <w:lang w:val="es-MX"/>
        </w:rPr>
      </w:pPr>
    </w:p>
    <w:p w14:paraId="6B29EE07" w14:textId="77777777" w:rsidR="00BC7291" w:rsidRPr="0027275D" w:rsidRDefault="00BC7291" w:rsidP="00B27A1C">
      <w:pPr>
        <w:numPr>
          <w:ilvl w:val="0"/>
          <w:numId w:val="14"/>
        </w:numPr>
        <w:jc w:val="both"/>
        <w:rPr>
          <w:rFonts w:ascii="Source Sans Pro" w:hAnsi="Source Sans Pro" w:cs="Arial"/>
          <w:sz w:val="20"/>
          <w:szCs w:val="20"/>
          <w:lang w:val="es-MX"/>
        </w:rPr>
      </w:pPr>
      <w:r w:rsidRPr="0027275D">
        <w:rPr>
          <w:rFonts w:ascii="Source Sans Pro" w:hAnsi="Source Sans Pro" w:cs="Arial"/>
          <w:sz w:val="20"/>
          <w:szCs w:val="20"/>
          <w:lang w:val="es-MX"/>
        </w:rPr>
        <w:lastRenderedPageBreak/>
        <w:t>Recibir donativos en especie o servicio para cumplir con los fines altruistas de esta Ley.</w:t>
      </w:r>
    </w:p>
    <w:p w14:paraId="429D74BC" w14:textId="77777777" w:rsidR="00BC7291" w:rsidRPr="0027275D" w:rsidRDefault="00BC7291" w:rsidP="00BC7291">
      <w:pPr>
        <w:ind w:left="246"/>
        <w:jc w:val="both"/>
        <w:rPr>
          <w:rFonts w:ascii="Source Sans Pro" w:hAnsi="Source Sans Pro" w:cs="Arial"/>
          <w:sz w:val="20"/>
          <w:szCs w:val="20"/>
          <w:lang w:val="es-MX"/>
        </w:rPr>
      </w:pPr>
    </w:p>
    <w:p w14:paraId="2D94233E" w14:textId="77777777" w:rsidR="00BC7291" w:rsidRPr="0027275D" w:rsidRDefault="00BC7291" w:rsidP="00B27A1C">
      <w:pPr>
        <w:numPr>
          <w:ilvl w:val="0"/>
          <w:numId w:val="14"/>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Es obligación distribuir los alimentos a los beneficiarios con la oportunidad debida para su consumo y previo a su fecha de caducidad. </w:t>
      </w:r>
    </w:p>
    <w:p w14:paraId="2718DE49" w14:textId="77777777" w:rsidR="00BC7291" w:rsidRPr="0027275D" w:rsidRDefault="00BC7291" w:rsidP="00BC7291">
      <w:pPr>
        <w:ind w:left="246"/>
        <w:jc w:val="both"/>
        <w:rPr>
          <w:rFonts w:ascii="Source Sans Pro" w:hAnsi="Source Sans Pro" w:cs="Arial"/>
          <w:sz w:val="20"/>
          <w:szCs w:val="20"/>
          <w:lang w:val="es-MX"/>
        </w:rPr>
      </w:pPr>
    </w:p>
    <w:p w14:paraId="00146B6B" w14:textId="77777777" w:rsidR="00BC7291" w:rsidRPr="0027275D" w:rsidRDefault="00BC7291" w:rsidP="00B27A1C">
      <w:pPr>
        <w:numPr>
          <w:ilvl w:val="0"/>
          <w:numId w:val="14"/>
        </w:numPr>
        <w:jc w:val="both"/>
        <w:rPr>
          <w:rFonts w:ascii="Source Sans Pro" w:hAnsi="Source Sans Pro" w:cs="Arial"/>
          <w:sz w:val="20"/>
          <w:szCs w:val="20"/>
          <w:lang w:val="es-MX"/>
        </w:rPr>
      </w:pPr>
      <w:r w:rsidRPr="0027275D">
        <w:rPr>
          <w:rFonts w:ascii="Source Sans Pro" w:hAnsi="Source Sans Pro" w:cs="Arial"/>
          <w:sz w:val="20"/>
          <w:szCs w:val="20"/>
          <w:lang w:val="es-MX"/>
        </w:rPr>
        <w:t>Capacitar de manera periódica a su personal en el manejo de los alimentos.</w:t>
      </w:r>
    </w:p>
    <w:p w14:paraId="2A6993A2" w14:textId="77777777" w:rsidR="00BC7291" w:rsidRPr="0027275D" w:rsidRDefault="00BC7291" w:rsidP="00BC7291">
      <w:pPr>
        <w:ind w:left="246"/>
        <w:jc w:val="both"/>
        <w:rPr>
          <w:rFonts w:ascii="Source Sans Pro" w:hAnsi="Source Sans Pro" w:cs="Arial"/>
          <w:sz w:val="20"/>
          <w:szCs w:val="20"/>
          <w:lang w:val="es-MX"/>
        </w:rPr>
      </w:pPr>
    </w:p>
    <w:p w14:paraId="2F516454" w14:textId="77777777" w:rsidR="00BC7291" w:rsidRPr="0027275D" w:rsidRDefault="00BC7291" w:rsidP="00B27A1C">
      <w:pPr>
        <w:numPr>
          <w:ilvl w:val="0"/>
          <w:numId w:val="14"/>
        </w:numPr>
        <w:spacing w:before="120" w:after="120"/>
        <w:jc w:val="both"/>
        <w:rPr>
          <w:rFonts w:ascii="Source Sans Pro" w:hAnsi="Source Sans Pro" w:cs="Arial"/>
          <w:sz w:val="20"/>
          <w:szCs w:val="20"/>
        </w:rPr>
      </w:pPr>
      <w:r w:rsidRPr="0027275D">
        <w:rPr>
          <w:rFonts w:ascii="Source Sans Pro" w:hAnsi="Source Sans Pro" w:cs="Arial"/>
          <w:sz w:val="20"/>
          <w:szCs w:val="20"/>
        </w:rPr>
        <w:t>Informar a la Secretaría el destino final y aprovechamiento de los alimentos susceptibles de donación altruista por parte de los beneficiarios, así como de los programas sociales de seguridad alimentaria vigentes en la CDMX, conforme a los mecanismos que la propia Secretaría establezca.</w:t>
      </w:r>
    </w:p>
    <w:p w14:paraId="6082ADA6" w14:textId="77777777" w:rsidR="00BC7291" w:rsidRPr="0027275D" w:rsidRDefault="00BC7291" w:rsidP="00BC7291">
      <w:pPr>
        <w:jc w:val="both"/>
        <w:rPr>
          <w:rFonts w:ascii="Source Sans Pro" w:hAnsi="Source Sans Pro" w:cs="Arial"/>
          <w:sz w:val="20"/>
          <w:szCs w:val="20"/>
          <w:lang w:val="es-MX"/>
        </w:rPr>
      </w:pPr>
    </w:p>
    <w:p w14:paraId="104CAFEB"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14.-</w:t>
      </w:r>
      <w:r w:rsidRPr="0027275D">
        <w:rPr>
          <w:rStyle w:val="Ninguno"/>
          <w:rFonts w:ascii="Source Sans Pro" w:hAnsi="Source Sans Pro" w:cs="Arial"/>
          <w:sz w:val="20"/>
          <w:szCs w:val="20"/>
          <w:lang w:val="es-MX"/>
        </w:rPr>
        <w:t xml:space="preserve"> Corresponde a los Beneficiarios: </w:t>
      </w:r>
    </w:p>
    <w:p w14:paraId="69059273" w14:textId="77777777" w:rsidR="00BC7291" w:rsidRPr="0027275D" w:rsidRDefault="00BC7291" w:rsidP="00BC7291">
      <w:pPr>
        <w:jc w:val="both"/>
        <w:rPr>
          <w:rStyle w:val="Ninguno"/>
          <w:rFonts w:ascii="Source Sans Pro" w:hAnsi="Source Sans Pro" w:cs="Arial"/>
          <w:sz w:val="20"/>
          <w:szCs w:val="20"/>
          <w:lang w:val="es-MX"/>
        </w:rPr>
      </w:pPr>
    </w:p>
    <w:p w14:paraId="15D03BF1" w14:textId="77777777" w:rsidR="00BC7291" w:rsidRPr="0027275D" w:rsidRDefault="00BC7291" w:rsidP="00B27A1C">
      <w:pPr>
        <w:numPr>
          <w:ilvl w:val="0"/>
          <w:numId w:val="16"/>
        </w:numPr>
        <w:jc w:val="both"/>
        <w:rPr>
          <w:rFonts w:ascii="Source Sans Pro" w:hAnsi="Source Sans Pro" w:cs="Arial"/>
          <w:sz w:val="20"/>
          <w:szCs w:val="20"/>
          <w:lang w:val="es-MX"/>
        </w:rPr>
      </w:pPr>
      <w:r w:rsidRPr="0027275D">
        <w:rPr>
          <w:rFonts w:ascii="Source Sans Pro" w:hAnsi="Source Sans Pro" w:cs="Arial"/>
          <w:sz w:val="20"/>
          <w:szCs w:val="20"/>
          <w:lang w:val="es-MX"/>
        </w:rPr>
        <w:t>Recibir los alimentos en donación totalmente gratuitos;</w:t>
      </w:r>
    </w:p>
    <w:p w14:paraId="7098512F" w14:textId="77777777" w:rsidR="00BC7291" w:rsidRPr="0027275D" w:rsidRDefault="00BC7291" w:rsidP="00BC7291">
      <w:pPr>
        <w:ind w:left="246"/>
        <w:jc w:val="both"/>
        <w:rPr>
          <w:rFonts w:ascii="Source Sans Pro" w:hAnsi="Source Sans Pro" w:cs="Arial"/>
          <w:sz w:val="20"/>
          <w:szCs w:val="20"/>
          <w:lang w:val="es-MX"/>
        </w:rPr>
      </w:pPr>
    </w:p>
    <w:p w14:paraId="1E6F609A" w14:textId="77777777" w:rsidR="00BC7291" w:rsidRPr="0027275D" w:rsidRDefault="00BC7291" w:rsidP="00B27A1C">
      <w:pPr>
        <w:numPr>
          <w:ilvl w:val="0"/>
          <w:numId w:val="16"/>
        </w:numPr>
        <w:jc w:val="both"/>
        <w:rPr>
          <w:rFonts w:ascii="Source Sans Pro" w:hAnsi="Source Sans Pro" w:cs="Arial"/>
          <w:sz w:val="20"/>
          <w:szCs w:val="20"/>
        </w:rPr>
      </w:pPr>
      <w:r w:rsidRPr="0027275D">
        <w:rPr>
          <w:rFonts w:ascii="Source Sans Pro" w:hAnsi="Source Sans Pro" w:cs="Arial"/>
          <w:sz w:val="20"/>
          <w:szCs w:val="20"/>
        </w:rPr>
        <w:t>Los beneficiarios, para ser sujetos de beneficio de la donación de alimentos, deberán cubrir los requisitos que en coordinación con las Alcaldías establecerá la Secretaría.</w:t>
      </w:r>
    </w:p>
    <w:p w14:paraId="31D9B668" w14:textId="77777777" w:rsidR="00BC7291" w:rsidRPr="0027275D" w:rsidRDefault="00BC7291" w:rsidP="00BC7291">
      <w:pPr>
        <w:ind w:left="720"/>
        <w:jc w:val="both"/>
        <w:rPr>
          <w:rFonts w:ascii="Source Sans Pro" w:hAnsi="Source Sans Pro" w:cs="Arial"/>
          <w:sz w:val="20"/>
          <w:szCs w:val="20"/>
          <w:lang w:val="es-MX"/>
        </w:rPr>
      </w:pPr>
    </w:p>
    <w:p w14:paraId="0837920B" w14:textId="77777777" w:rsidR="00BC7291" w:rsidRPr="0027275D" w:rsidRDefault="00BC7291" w:rsidP="00B27A1C">
      <w:pPr>
        <w:numPr>
          <w:ilvl w:val="0"/>
          <w:numId w:val="16"/>
        </w:numPr>
        <w:jc w:val="both"/>
        <w:rPr>
          <w:rFonts w:ascii="Source Sans Pro" w:hAnsi="Source Sans Pro" w:cs="Arial"/>
          <w:sz w:val="20"/>
          <w:szCs w:val="20"/>
        </w:rPr>
      </w:pPr>
      <w:r w:rsidRPr="0027275D">
        <w:rPr>
          <w:rFonts w:ascii="Source Sans Pro" w:hAnsi="Source Sans Pro" w:cs="Arial"/>
          <w:sz w:val="20"/>
          <w:szCs w:val="20"/>
        </w:rPr>
        <w:t>Los beneficiarios recibirán de los Donatarios, los lineamientos de distribución de alimentos en cuanto a cantidad, variedad y periodicidad, acorde con la disponibilidad. Estas acciones las llevarán coordinadamente la Secretaría, las Alcaldías y los Donatarios.</w:t>
      </w:r>
    </w:p>
    <w:p w14:paraId="56EA76CD" w14:textId="77777777" w:rsidR="00BC7291" w:rsidRPr="0027275D" w:rsidRDefault="00BC7291" w:rsidP="00BC7291">
      <w:pPr>
        <w:ind w:left="709"/>
        <w:jc w:val="both"/>
        <w:rPr>
          <w:rFonts w:ascii="Source Sans Pro" w:hAnsi="Source Sans Pro" w:cs="Arial"/>
          <w:sz w:val="20"/>
          <w:szCs w:val="20"/>
        </w:rPr>
      </w:pPr>
    </w:p>
    <w:p w14:paraId="7BDC8942" w14:textId="77777777" w:rsidR="00BC7291" w:rsidRPr="0027275D" w:rsidRDefault="00BC7291" w:rsidP="00BC7291">
      <w:pPr>
        <w:ind w:left="709"/>
        <w:jc w:val="both"/>
        <w:rPr>
          <w:rFonts w:ascii="Source Sans Pro" w:hAnsi="Source Sans Pro" w:cs="Arial"/>
          <w:sz w:val="20"/>
          <w:szCs w:val="20"/>
        </w:rPr>
      </w:pPr>
      <w:r w:rsidRPr="0027275D">
        <w:rPr>
          <w:rFonts w:ascii="Source Sans Pro" w:hAnsi="Source Sans Pro" w:cs="Arial"/>
          <w:sz w:val="20"/>
          <w:szCs w:val="20"/>
        </w:rPr>
        <w:t>Quienes sean beneficiarios de programas de asistencia social, por ningún motivo serán excluidos de la donación de alimentos.</w:t>
      </w:r>
    </w:p>
    <w:p w14:paraId="568AB3AB" w14:textId="77777777" w:rsidR="00BC7291" w:rsidRPr="0027275D" w:rsidRDefault="00BC7291" w:rsidP="00BC7291">
      <w:pPr>
        <w:jc w:val="both"/>
        <w:rPr>
          <w:rFonts w:ascii="Source Sans Pro" w:hAnsi="Source Sans Pro" w:cs="Arial"/>
          <w:sz w:val="20"/>
          <w:szCs w:val="20"/>
        </w:rPr>
      </w:pPr>
    </w:p>
    <w:p w14:paraId="221B895B"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15.-</w:t>
      </w:r>
      <w:r w:rsidRPr="0027275D">
        <w:rPr>
          <w:rStyle w:val="Ninguno"/>
          <w:rFonts w:ascii="Source Sans Pro" w:hAnsi="Source Sans Pro" w:cs="Arial"/>
          <w:sz w:val="20"/>
          <w:szCs w:val="20"/>
          <w:lang w:val="es-MX"/>
        </w:rPr>
        <w:t xml:space="preserve"> Queda prohibido el uso lucrativo de las donaciones por parte de cualquier institución pública o privada, incluidos los particulares. </w:t>
      </w:r>
    </w:p>
    <w:p w14:paraId="1571208F" w14:textId="77777777" w:rsidR="00BC7291" w:rsidRPr="0027275D" w:rsidRDefault="00BC7291" w:rsidP="00BC7291">
      <w:pPr>
        <w:jc w:val="both"/>
        <w:rPr>
          <w:rFonts w:ascii="Source Sans Pro" w:hAnsi="Source Sans Pro" w:cs="Arial"/>
          <w:sz w:val="20"/>
          <w:szCs w:val="20"/>
          <w:lang w:val="es-MX"/>
        </w:rPr>
      </w:pPr>
    </w:p>
    <w:p w14:paraId="2FFABFC7" w14:textId="42A3EAB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16.-</w:t>
      </w:r>
      <w:r w:rsidR="0099559E">
        <w:rPr>
          <w:rStyle w:val="Ninguno"/>
          <w:rFonts w:ascii="Source Sans Pro" w:hAnsi="Source Sans Pro" w:cs="Arial"/>
          <w:b/>
          <w:bCs/>
          <w:sz w:val="20"/>
          <w:szCs w:val="20"/>
          <w:lang w:val="es-MX"/>
        </w:rPr>
        <w:t xml:space="preserve"> </w:t>
      </w:r>
      <w:r w:rsidRPr="0027275D">
        <w:rPr>
          <w:rStyle w:val="Ninguno"/>
          <w:rFonts w:ascii="Source Sans Pro" w:hAnsi="Source Sans Pro" w:cs="Arial"/>
          <w:sz w:val="20"/>
          <w:szCs w:val="20"/>
          <w:lang w:val="es-MX"/>
        </w:rPr>
        <w:t>Los donatarios y los donantes podrán celebrar convenios destinados a regular las características, logística de distribución y aprovechamiento de alimentos susceptibles de donación.</w:t>
      </w:r>
    </w:p>
    <w:p w14:paraId="419C071D" w14:textId="25704566" w:rsidR="00BC7291" w:rsidRDefault="00BC7291" w:rsidP="00BC7291">
      <w:pPr>
        <w:tabs>
          <w:tab w:val="left" w:pos="1275"/>
        </w:tabs>
        <w:jc w:val="both"/>
        <w:rPr>
          <w:rFonts w:ascii="Source Sans Pro" w:hAnsi="Source Sans Pro" w:cs="Arial"/>
          <w:sz w:val="20"/>
          <w:szCs w:val="20"/>
          <w:lang w:val="es-MX"/>
        </w:rPr>
      </w:pPr>
    </w:p>
    <w:p w14:paraId="5F232881" w14:textId="77777777" w:rsidR="0099559E" w:rsidRPr="0027275D" w:rsidRDefault="0099559E" w:rsidP="00BC7291">
      <w:pPr>
        <w:tabs>
          <w:tab w:val="left" w:pos="1275"/>
        </w:tabs>
        <w:jc w:val="both"/>
        <w:rPr>
          <w:rFonts w:ascii="Source Sans Pro" w:hAnsi="Source Sans Pro" w:cs="Arial"/>
          <w:sz w:val="20"/>
          <w:szCs w:val="20"/>
          <w:lang w:val="es-MX"/>
        </w:rPr>
      </w:pPr>
    </w:p>
    <w:p w14:paraId="19C9CADD"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CAPITULO CUARTO</w:t>
      </w:r>
    </w:p>
    <w:p w14:paraId="6D784644"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DE LOS BANCOS DE ALIMENTOS</w:t>
      </w:r>
    </w:p>
    <w:p w14:paraId="3A2C9192" w14:textId="77777777" w:rsidR="00BC7291" w:rsidRPr="0027275D" w:rsidRDefault="00BC7291" w:rsidP="00BC7291">
      <w:pPr>
        <w:jc w:val="both"/>
        <w:rPr>
          <w:rFonts w:ascii="Source Sans Pro" w:hAnsi="Source Sans Pro" w:cs="Arial"/>
          <w:sz w:val="20"/>
          <w:szCs w:val="20"/>
          <w:lang w:val="es-MX"/>
        </w:rPr>
      </w:pPr>
    </w:p>
    <w:p w14:paraId="5AD9530C"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17.-</w:t>
      </w:r>
      <w:r w:rsidRPr="0027275D">
        <w:rPr>
          <w:rStyle w:val="Ninguno"/>
          <w:rFonts w:ascii="Source Sans Pro" w:hAnsi="Source Sans Pro" w:cs="Arial"/>
          <w:sz w:val="20"/>
          <w:szCs w:val="20"/>
          <w:lang w:val="es-MX"/>
        </w:rPr>
        <w:t xml:space="preserve"> Los bancos de alimentos son todas aquellas Instituciones que tengan por objeto recibir en donación alimentos para almacenarlos, preservarlos en buenas condiciones de calidad e higiene y distribuirlos, con la finalidad de contribuir a satisfacer las carencias alimentarias de la población de escasos recursos. </w:t>
      </w:r>
    </w:p>
    <w:p w14:paraId="5E53D85C" w14:textId="77777777" w:rsidR="00BC7291" w:rsidRPr="0027275D" w:rsidRDefault="00BC7291" w:rsidP="00BC7291">
      <w:pPr>
        <w:jc w:val="both"/>
        <w:rPr>
          <w:rFonts w:ascii="Source Sans Pro" w:hAnsi="Source Sans Pro" w:cs="Arial"/>
          <w:sz w:val="20"/>
          <w:szCs w:val="20"/>
          <w:lang w:val="es-MX"/>
        </w:rPr>
      </w:pPr>
    </w:p>
    <w:p w14:paraId="51A03BEE" w14:textId="77777777" w:rsidR="00BC7291" w:rsidRPr="0027275D" w:rsidRDefault="00BC7291" w:rsidP="00BC7291">
      <w:pPr>
        <w:tabs>
          <w:tab w:val="left" w:pos="6795"/>
        </w:tabs>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18</w:t>
      </w:r>
      <w:r w:rsidRPr="0099559E">
        <w:rPr>
          <w:rStyle w:val="Ninguno"/>
          <w:rFonts w:ascii="Source Sans Pro" w:hAnsi="Source Sans Pro" w:cs="Arial"/>
          <w:b/>
          <w:sz w:val="20"/>
          <w:szCs w:val="20"/>
          <w:lang w:val="es-MX"/>
        </w:rPr>
        <w:t>.-</w:t>
      </w:r>
      <w:r w:rsidRPr="0027275D">
        <w:rPr>
          <w:rStyle w:val="Ninguno"/>
          <w:rFonts w:ascii="Source Sans Pro" w:hAnsi="Source Sans Pro" w:cs="Arial"/>
          <w:sz w:val="20"/>
          <w:szCs w:val="20"/>
          <w:lang w:val="es-MX"/>
        </w:rPr>
        <w:t xml:space="preserve"> Corresponde a los Bancos de Alimentos:  </w:t>
      </w:r>
      <w:bookmarkStart w:id="0" w:name="_GoBack"/>
      <w:bookmarkEnd w:id="0"/>
    </w:p>
    <w:p w14:paraId="0B27F2A1" w14:textId="77777777" w:rsidR="00BC7291" w:rsidRPr="0027275D" w:rsidRDefault="00BC7291" w:rsidP="00BC7291">
      <w:pPr>
        <w:tabs>
          <w:tab w:val="left" w:pos="6795"/>
        </w:tabs>
        <w:jc w:val="both"/>
        <w:rPr>
          <w:rStyle w:val="Ninguno"/>
          <w:rFonts w:ascii="Source Sans Pro" w:hAnsi="Source Sans Pro" w:cs="Arial"/>
          <w:sz w:val="20"/>
          <w:szCs w:val="20"/>
          <w:lang w:val="es-MX"/>
        </w:rPr>
      </w:pPr>
    </w:p>
    <w:p w14:paraId="1693C3D0"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Sujetarse a la legislación sanitaria de la Ciudad de </w:t>
      </w:r>
      <w:proofErr w:type="gramStart"/>
      <w:r w:rsidRPr="0027275D">
        <w:rPr>
          <w:rFonts w:ascii="Source Sans Pro" w:hAnsi="Source Sans Pro" w:cs="Arial"/>
          <w:sz w:val="20"/>
          <w:szCs w:val="20"/>
          <w:lang w:val="es-MX"/>
        </w:rPr>
        <w:t>México  y</w:t>
      </w:r>
      <w:proofErr w:type="gramEnd"/>
      <w:r w:rsidRPr="0027275D">
        <w:rPr>
          <w:rFonts w:ascii="Source Sans Pro" w:hAnsi="Source Sans Pro" w:cs="Arial"/>
          <w:sz w:val="20"/>
          <w:szCs w:val="20"/>
          <w:lang w:val="es-MX"/>
        </w:rPr>
        <w:t xml:space="preserve"> Federal;</w:t>
      </w:r>
    </w:p>
    <w:p w14:paraId="3DCBB451" w14:textId="77777777" w:rsidR="00BC7291" w:rsidRPr="0027275D" w:rsidRDefault="00BC7291" w:rsidP="00BC7291">
      <w:pPr>
        <w:ind w:left="246"/>
        <w:jc w:val="both"/>
        <w:rPr>
          <w:rFonts w:ascii="Source Sans Pro" w:hAnsi="Source Sans Pro" w:cs="Arial"/>
          <w:sz w:val="20"/>
          <w:szCs w:val="20"/>
          <w:lang w:val="es-MX"/>
        </w:rPr>
      </w:pPr>
    </w:p>
    <w:p w14:paraId="4AD15247"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t>Tener establecimientos que reúnan las condiciones adecuadas en el manejo, preservación y posterior distribución de los alimentos susceptibles de donación altruista, que permita prevenir su contaminación y enfermedades transmitidas por su consumo;</w:t>
      </w:r>
    </w:p>
    <w:p w14:paraId="5B4E593D" w14:textId="77777777" w:rsidR="00BC7291" w:rsidRPr="0027275D" w:rsidRDefault="00BC7291" w:rsidP="00BC7291">
      <w:pPr>
        <w:ind w:left="246"/>
        <w:jc w:val="both"/>
        <w:rPr>
          <w:rFonts w:ascii="Source Sans Pro" w:hAnsi="Source Sans Pro" w:cs="Arial"/>
          <w:sz w:val="20"/>
          <w:szCs w:val="20"/>
          <w:lang w:val="es-MX"/>
        </w:rPr>
      </w:pPr>
    </w:p>
    <w:p w14:paraId="67C26521"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lastRenderedPageBreak/>
        <w:t>Tener personal capacitado y equipo para conservar, manejar y transportar higiénicamente los alimentos;</w:t>
      </w:r>
    </w:p>
    <w:p w14:paraId="27AE9960" w14:textId="77777777" w:rsidR="00BC7291" w:rsidRPr="0027275D" w:rsidRDefault="00BC7291" w:rsidP="00BC7291">
      <w:pPr>
        <w:ind w:left="246"/>
        <w:jc w:val="both"/>
        <w:rPr>
          <w:rFonts w:ascii="Source Sans Pro" w:hAnsi="Source Sans Pro" w:cs="Arial"/>
          <w:sz w:val="20"/>
          <w:szCs w:val="20"/>
          <w:lang w:val="es-MX"/>
        </w:rPr>
      </w:pPr>
    </w:p>
    <w:p w14:paraId="703ED169"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t>Cumplir con las normas oficiales mexicanas y los lineamientos técnicos que al efecto se expidan;</w:t>
      </w:r>
    </w:p>
    <w:p w14:paraId="34F4ABAC" w14:textId="77777777" w:rsidR="00BC7291" w:rsidRPr="0027275D" w:rsidRDefault="00BC7291" w:rsidP="00BC7291">
      <w:pPr>
        <w:ind w:left="246"/>
        <w:jc w:val="both"/>
        <w:rPr>
          <w:rFonts w:ascii="Source Sans Pro" w:hAnsi="Source Sans Pro" w:cs="Arial"/>
          <w:sz w:val="20"/>
          <w:szCs w:val="20"/>
          <w:lang w:val="es-MX"/>
        </w:rPr>
      </w:pPr>
    </w:p>
    <w:p w14:paraId="296AA925" w14:textId="77777777" w:rsidR="00BC7291" w:rsidRPr="0027275D" w:rsidRDefault="00BC7291" w:rsidP="00B27A1C">
      <w:pPr>
        <w:numPr>
          <w:ilvl w:val="0"/>
          <w:numId w:val="18"/>
        </w:numPr>
        <w:jc w:val="both"/>
        <w:rPr>
          <w:rFonts w:ascii="Source Sans Pro" w:hAnsi="Source Sans Pro" w:cs="Arial"/>
          <w:sz w:val="20"/>
          <w:szCs w:val="20"/>
        </w:rPr>
      </w:pPr>
      <w:r w:rsidRPr="0027275D">
        <w:rPr>
          <w:rFonts w:ascii="Source Sans Pro" w:hAnsi="Source Sans Pro" w:cs="Arial"/>
          <w:sz w:val="20"/>
          <w:szCs w:val="20"/>
        </w:rPr>
        <w:t>Distribuir los alimentos oportunamente;</w:t>
      </w:r>
    </w:p>
    <w:p w14:paraId="7BE7CB1A" w14:textId="77777777" w:rsidR="00BC7291" w:rsidRPr="0027275D" w:rsidRDefault="00BC7291" w:rsidP="00BC7291">
      <w:pPr>
        <w:ind w:left="246"/>
        <w:jc w:val="both"/>
        <w:rPr>
          <w:rFonts w:ascii="Source Sans Pro" w:hAnsi="Source Sans Pro" w:cs="Arial"/>
          <w:sz w:val="20"/>
          <w:szCs w:val="20"/>
        </w:rPr>
      </w:pPr>
    </w:p>
    <w:p w14:paraId="06679C69"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t>No lucrar o comercializar con los alimentos;</w:t>
      </w:r>
    </w:p>
    <w:p w14:paraId="4FE81447" w14:textId="77777777" w:rsidR="00BC7291" w:rsidRPr="0027275D" w:rsidRDefault="00BC7291" w:rsidP="00BC7291">
      <w:pPr>
        <w:ind w:left="246"/>
        <w:jc w:val="both"/>
        <w:rPr>
          <w:rFonts w:ascii="Source Sans Pro" w:hAnsi="Source Sans Pro" w:cs="Arial"/>
          <w:sz w:val="20"/>
          <w:szCs w:val="20"/>
          <w:lang w:val="es-MX"/>
        </w:rPr>
      </w:pPr>
    </w:p>
    <w:p w14:paraId="155EC11C"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t>Destinar las donaciones a los Beneficiarios;</w:t>
      </w:r>
    </w:p>
    <w:p w14:paraId="6F23166D" w14:textId="77777777" w:rsidR="00BC7291" w:rsidRPr="0027275D" w:rsidRDefault="00BC7291" w:rsidP="00BC7291">
      <w:pPr>
        <w:ind w:left="246"/>
        <w:jc w:val="both"/>
        <w:rPr>
          <w:rFonts w:ascii="Source Sans Pro" w:hAnsi="Source Sans Pro" w:cs="Arial"/>
          <w:sz w:val="20"/>
          <w:szCs w:val="20"/>
          <w:lang w:val="es-MX"/>
        </w:rPr>
      </w:pPr>
    </w:p>
    <w:p w14:paraId="302049D6"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t>Evitar el desvío o mal uso de los alimentos en perjuicio de las personas de escasos recursos;</w:t>
      </w:r>
    </w:p>
    <w:p w14:paraId="61BD627E" w14:textId="77777777" w:rsidR="00BC7291" w:rsidRPr="0027275D" w:rsidRDefault="00BC7291" w:rsidP="00BC7291">
      <w:pPr>
        <w:ind w:left="246"/>
        <w:jc w:val="both"/>
        <w:rPr>
          <w:rFonts w:ascii="Source Sans Pro" w:hAnsi="Source Sans Pro" w:cs="Arial"/>
          <w:sz w:val="20"/>
          <w:szCs w:val="20"/>
          <w:lang w:val="es-MX"/>
        </w:rPr>
      </w:pPr>
    </w:p>
    <w:p w14:paraId="39786E1D" w14:textId="4C2F4820" w:rsidR="00BC7291" w:rsidRPr="0027275D" w:rsidRDefault="00BC7291" w:rsidP="00B27A1C">
      <w:pPr>
        <w:numPr>
          <w:ilvl w:val="0"/>
          <w:numId w:val="18"/>
        </w:numPr>
        <w:jc w:val="both"/>
        <w:rPr>
          <w:rFonts w:ascii="Source Sans Pro" w:hAnsi="Source Sans Pro" w:cs="Arial"/>
          <w:sz w:val="20"/>
          <w:szCs w:val="20"/>
        </w:rPr>
      </w:pPr>
      <w:r w:rsidRPr="0027275D">
        <w:rPr>
          <w:rFonts w:ascii="Source Sans Pro" w:hAnsi="Source Sans Pro" w:cs="Arial"/>
          <w:sz w:val="20"/>
          <w:szCs w:val="20"/>
        </w:rPr>
        <w:t>Informar trimestralmente a la Secretaría de los donativos recibidos y de los aplicados;</w:t>
      </w:r>
    </w:p>
    <w:p w14:paraId="5C252F6B" w14:textId="77777777" w:rsidR="00BC7291" w:rsidRPr="0027275D" w:rsidRDefault="00BC7291" w:rsidP="00BC7291">
      <w:pPr>
        <w:pStyle w:val="Prrafodelista"/>
        <w:rPr>
          <w:rFonts w:ascii="Source Sans Pro" w:hAnsi="Source Sans Pro" w:cs="Arial"/>
          <w:sz w:val="20"/>
          <w:szCs w:val="20"/>
        </w:rPr>
      </w:pPr>
    </w:p>
    <w:p w14:paraId="1998F065" w14:textId="77777777" w:rsidR="00BC7291" w:rsidRPr="0027275D" w:rsidRDefault="00BC7291" w:rsidP="00B27A1C">
      <w:pPr>
        <w:numPr>
          <w:ilvl w:val="0"/>
          <w:numId w:val="18"/>
        </w:numPr>
        <w:jc w:val="both"/>
        <w:rPr>
          <w:rFonts w:ascii="Source Sans Pro" w:hAnsi="Source Sans Pro" w:cs="Arial"/>
          <w:sz w:val="20"/>
          <w:szCs w:val="20"/>
        </w:rPr>
      </w:pPr>
      <w:r w:rsidRPr="0027275D">
        <w:rPr>
          <w:rFonts w:ascii="Source Sans Pro" w:hAnsi="Source Sans Pro" w:cs="Arial"/>
          <w:sz w:val="20"/>
          <w:szCs w:val="20"/>
        </w:rPr>
        <w:t>Observar las disposiciones administrativas y medidas de control que dicte la Secretaría, en materia de donación de alimentos; y</w:t>
      </w:r>
    </w:p>
    <w:p w14:paraId="1B4B01F9" w14:textId="77777777" w:rsidR="00BC7291" w:rsidRPr="0027275D" w:rsidRDefault="00BC7291" w:rsidP="00BC7291">
      <w:pPr>
        <w:ind w:left="246"/>
        <w:jc w:val="both"/>
        <w:rPr>
          <w:rFonts w:ascii="Source Sans Pro" w:hAnsi="Source Sans Pro" w:cs="Arial"/>
          <w:sz w:val="20"/>
          <w:szCs w:val="20"/>
        </w:rPr>
      </w:pPr>
    </w:p>
    <w:p w14:paraId="27977889" w14:textId="77777777" w:rsidR="00BC7291" w:rsidRPr="0027275D" w:rsidRDefault="00BC7291" w:rsidP="00B27A1C">
      <w:pPr>
        <w:numPr>
          <w:ilvl w:val="0"/>
          <w:numId w:val="18"/>
        </w:numPr>
        <w:jc w:val="both"/>
        <w:rPr>
          <w:rFonts w:ascii="Source Sans Pro" w:hAnsi="Source Sans Pro" w:cs="Arial"/>
          <w:sz w:val="20"/>
          <w:szCs w:val="20"/>
          <w:lang w:val="es-MX"/>
        </w:rPr>
      </w:pPr>
      <w:r w:rsidRPr="0027275D">
        <w:rPr>
          <w:rFonts w:ascii="Source Sans Pro" w:hAnsi="Source Sans Pro" w:cs="Arial"/>
          <w:sz w:val="20"/>
          <w:szCs w:val="20"/>
          <w:lang w:val="es-MX"/>
        </w:rPr>
        <w:t>Las demás que determine esta Ley.</w:t>
      </w:r>
    </w:p>
    <w:p w14:paraId="78F7F9C1" w14:textId="4CEECDD7" w:rsidR="00BC7291" w:rsidRDefault="00BC7291" w:rsidP="00BC7291">
      <w:pPr>
        <w:jc w:val="center"/>
        <w:rPr>
          <w:rFonts w:ascii="Source Sans Pro" w:hAnsi="Source Sans Pro" w:cs="Arial"/>
          <w:b/>
          <w:bCs/>
          <w:sz w:val="20"/>
          <w:szCs w:val="20"/>
          <w:lang w:val="es-MX"/>
        </w:rPr>
      </w:pPr>
    </w:p>
    <w:p w14:paraId="005B8AB9" w14:textId="77777777" w:rsidR="0099559E" w:rsidRPr="0027275D" w:rsidRDefault="0099559E" w:rsidP="00BC7291">
      <w:pPr>
        <w:jc w:val="center"/>
        <w:rPr>
          <w:rFonts w:ascii="Source Sans Pro" w:hAnsi="Source Sans Pro" w:cs="Arial"/>
          <w:b/>
          <w:bCs/>
          <w:sz w:val="20"/>
          <w:szCs w:val="20"/>
          <w:lang w:val="es-MX"/>
        </w:rPr>
      </w:pPr>
    </w:p>
    <w:p w14:paraId="5C356715"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CAPITULO QUINTO</w:t>
      </w:r>
    </w:p>
    <w:p w14:paraId="07C08825"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DE LOS ESTIMULOS Y SANCIONES</w:t>
      </w:r>
    </w:p>
    <w:p w14:paraId="00339C0F" w14:textId="52E597F9" w:rsidR="00BC7291" w:rsidRDefault="00BC7291" w:rsidP="00BC7291">
      <w:pPr>
        <w:jc w:val="center"/>
        <w:rPr>
          <w:rFonts w:ascii="Source Sans Pro" w:hAnsi="Source Sans Pro" w:cs="Arial"/>
          <w:b/>
          <w:bCs/>
          <w:sz w:val="20"/>
          <w:szCs w:val="20"/>
          <w:lang w:val="es-MX"/>
        </w:rPr>
      </w:pPr>
    </w:p>
    <w:p w14:paraId="4D041136" w14:textId="77777777" w:rsidR="0099559E" w:rsidRPr="0027275D" w:rsidRDefault="0099559E" w:rsidP="00BC7291">
      <w:pPr>
        <w:jc w:val="center"/>
        <w:rPr>
          <w:rFonts w:ascii="Source Sans Pro" w:hAnsi="Source Sans Pro" w:cs="Arial"/>
          <w:b/>
          <w:bCs/>
          <w:sz w:val="20"/>
          <w:szCs w:val="20"/>
          <w:lang w:val="es-MX"/>
        </w:rPr>
      </w:pPr>
    </w:p>
    <w:p w14:paraId="56F689CB"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19.-</w:t>
      </w:r>
      <w:r w:rsidRPr="0027275D">
        <w:rPr>
          <w:rStyle w:val="Ninguno"/>
          <w:rFonts w:ascii="Source Sans Pro" w:hAnsi="Source Sans Pro" w:cs="Arial"/>
          <w:sz w:val="20"/>
          <w:szCs w:val="20"/>
          <w:lang w:val="es-MX"/>
        </w:rPr>
        <w:t xml:space="preserve"> Los donantes, además de los estímulos y beneficios que señala la legislación tributaria federal, podrán establecer convenios de estímulos con el Gobierno de la Ciudad.  </w:t>
      </w:r>
    </w:p>
    <w:p w14:paraId="4B11203E" w14:textId="77777777" w:rsidR="00BC7291" w:rsidRPr="0027275D" w:rsidRDefault="00BC7291" w:rsidP="00BC7291">
      <w:pPr>
        <w:jc w:val="both"/>
        <w:rPr>
          <w:rStyle w:val="Ninguno"/>
          <w:rFonts w:ascii="Source Sans Pro" w:hAnsi="Source Sans Pro" w:cs="Arial"/>
          <w:b/>
          <w:bCs/>
          <w:sz w:val="20"/>
          <w:szCs w:val="20"/>
          <w:lang w:val="es-MX"/>
        </w:rPr>
      </w:pPr>
    </w:p>
    <w:p w14:paraId="6B0EB72C" w14:textId="77777777" w:rsidR="00BC7291" w:rsidRPr="0027275D" w:rsidRDefault="00BC7291" w:rsidP="00BC7291">
      <w:pPr>
        <w:jc w:val="both"/>
        <w:rPr>
          <w:rFonts w:ascii="Source Sans Pro" w:hAnsi="Source Sans Pro" w:cs="Arial"/>
          <w:sz w:val="20"/>
          <w:szCs w:val="20"/>
        </w:rPr>
      </w:pPr>
      <w:r w:rsidRPr="0027275D">
        <w:rPr>
          <w:rFonts w:ascii="Source Sans Pro" w:hAnsi="Source Sans Pro" w:cs="Arial"/>
          <w:b/>
          <w:sz w:val="20"/>
          <w:szCs w:val="20"/>
        </w:rPr>
        <w:t>ARTÍCULO 20.-</w:t>
      </w:r>
      <w:r w:rsidRPr="0027275D">
        <w:rPr>
          <w:rFonts w:ascii="Source Sans Pro" w:hAnsi="Source Sans Pro" w:cs="Arial"/>
          <w:sz w:val="20"/>
          <w:szCs w:val="20"/>
        </w:rPr>
        <w:t xml:space="preserve"> La Secretaría en coordinación con las Alcaldías, entregará anualmente un reconocimiento público a los donantes y donatarios de alimentos que se hayan distinguido por sus contribuciones en favor de los ciudadanos menos favorecidos de la Ciudad de México.</w:t>
      </w:r>
    </w:p>
    <w:p w14:paraId="2E960C38" w14:textId="77777777" w:rsidR="00BC7291" w:rsidRPr="0027275D" w:rsidRDefault="00BC7291" w:rsidP="00BC7291">
      <w:pPr>
        <w:jc w:val="both"/>
        <w:rPr>
          <w:rFonts w:ascii="Source Sans Pro" w:hAnsi="Source Sans Pro" w:cs="Arial"/>
          <w:sz w:val="20"/>
          <w:szCs w:val="20"/>
        </w:rPr>
      </w:pPr>
    </w:p>
    <w:p w14:paraId="4D5F9649"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21.-</w:t>
      </w:r>
      <w:r w:rsidRPr="0027275D">
        <w:rPr>
          <w:rStyle w:val="Ninguno"/>
          <w:rFonts w:ascii="Source Sans Pro" w:hAnsi="Source Sans Pro" w:cs="Arial"/>
          <w:sz w:val="20"/>
          <w:szCs w:val="20"/>
          <w:lang w:val="es-MX"/>
        </w:rPr>
        <w:t xml:space="preserve"> Se sancionará conforme a la legislación aplicable a quienes: </w:t>
      </w:r>
    </w:p>
    <w:p w14:paraId="67155578" w14:textId="77777777" w:rsidR="00BC7291" w:rsidRPr="0027275D" w:rsidRDefault="00BC7291" w:rsidP="00BC7291">
      <w:pPr>
        <w:jc w:val="both"/>
        <w:rPr>
          <w:rStyle w:val="Ninguno"/>
          <w:rFonts w:ascii="Source Sans Pro" w:hAnsi="Source Sans Pro" w:cs="Arial"/>
          <w:sz w:val="20"/>
          <w:szCs w:val="20"/>
          <w:lang w:val="es-MX"/>
        </w:rPr>
      </w:pPr>
    </w:p>
    <w:p w14:paraId="387CCC76" w14:textId="77777777" w:rsidR="00BC7291" w:rsidRPr="0027275D" w:rsidRDefault="00BC7291" w:rsidP="00B27A1C">
      <w:pPr>
        <w:numPr>
          <w:ilvl w:val="0"/>
          <w:numId w:val="20"/>
        </w:numPr>
        <w:jc w:val="both"/>
        <w:rPr>
          <w:rFonts w:ascii="Source Sans Pro" w:hAnsi="Source Sans Pro" w:cs="Arial"/>
          <w:sz w:val="20"/>
          <w:szCs w:val="20"/>
          <w:lang w:val="es-MX"/>
        </w:rPr>
      </w:pPr>
      <w:r w:rsidRPr="0027275D">
        <w:rPr>
          <w:rFonts w:ascii="Source Sans Pro" w:hAnsi="Source Sans Pro" w:cs="Arial"/>
          <w:sz w:val="20"/>
          <w:szCs w:val="20"/>
          <w:lang w:val="es-MX"/>
        </w:rPr>
        <w:t>Tiren, destruyan alimentos aptos para el consumo humano, o sean omisos de las disposiciones que se señalan en la presente Ley;</w:t>
      </w:r>
    </w:p>
    <w:p w14:paraId="26BCABFA" w14:textId="77777777" w:rsidR="00BC7291" w:rsidRPr="0027275D" w:rsidRDefault="00BC7291" w:rsidP="00BC7291">
      <w:pPr>
        <w:ind w:left="246"/>
        <w:jc w:val="both"/>
        <w:rPr>
          <w:rFonts w:ascii="Source Sans Pro" w:hAnsi="Source Sans Pro" w:cs="Arial"/>
          <w:sz w:val="20"/>
          <w:szCs w:val="20"/>
          <w:lang w:val="es-MX"/>
        </w:rPr>
      </w:pPr>
    </w:p>
    <w:p w14:paraId="2F1E58E2" w14:textId="77777777" w:rsidR="00BC7291" w:rsidRPr="0027275D" w:rsidRDefault="00BC7291" w:rsidP="00B27A1C">
      <w:pPr>
        <w:numPr>
          <w:ilvl w:val="0"/>
          <w:numId w:val="20"/>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Los funcionarios públicos que, en abuso de su cargo, desvíen, bloqueen perjudiquen, alteren o violen la distribución y/o donación altruista de alimentos. </w:t>
      </w:r>
    </w:p>
    <w:p w14:paraId="3A449F62" w14:textId="77777777" w:rsidR="00BC7291" w:rsidRPr="0027275D" w:rsidRDefault="00BC7291" w:rsidP="00BC7291">
      <w:pPr>
        <w:ind w:left="246"/>
        <w:jc w:val="both"/>
        <w:rPr>
          <w:rFonts w:ascii="Source Sans Pro" w:hAnsi="Source Sans Pro" w:cs="Arial"/>
          <w:sz w:val="20"/>
          <w:szCs w:val="20"/>
          <w:lang w:val="es-MX"/>
        </w:rPr>
      </w:pPr>
    </w:p>
    <w:p w14:paraId="75A33ECD" w14:textId="77777777" w:rsidR="00BC7291" w:rsidRPr="0027275D" w:rsidRDefault="00BC7291" w:rsidP="00B27A1C">
      <w:pPr>
        <w:numPr>
          <w:ilvl w:val="0"/>
          <w:numId w:val="20"/>
        </w:numPr>
        <w:jc w:val="both"/>
        <w:rPr>
          <w:rFonts w:ascii="Source Sans Pro" w:hAnsi="Source Sans Pro" w:cs="Arial"/>
          <w:sz w:val="20"/>
          <w:szCs w:val="20"/>
          <w:lang w:val="es-MX"/>
        </w:rPr>
      </w:pPr>
      <w:r w:rsidRPr="0027275D">
        <w:rPr>
          <w:rFonts w:ascii="Source Sans Pro" w:hAnsi="Source Sans Pro" w:cs="Arial"/>
          <w:sz w:val="20"/>
          <w:szCs w:val="20"/>
          <w:lang w:val="es-MX"/>
        </w:rPr>
        <w:t xml:space="preserve">Entreguen cualquier tipo de alimentos no aptos para el consumo humano o que no cumplan con la normatividad sanitaria en la materia, que garantice la inocuidad de los alimentos, que ponga en riesgo la salud o la vida de los beneficiarios </w:t>
      </w:r>
    </w:p>
    <w:p w14:paraId="12AD3443" w14:textId="77777777" w:rsidR="00BC7291" w:rsidRPr="0027275D" w:rsidRDefault="00BC7291" w:rsidP="00BC7291">
      <w:pPr>
        <w:ind w:left="246"/>
        <w:jc w:val="both"/>
        <w:rPr>
          <w:rFonts w:ascii="Source Sans Pro" w:hAnsi="Source Sans Pro" w:cs="Arial"/>
          <w:sz w:val="20"/>
          <w:szCs w:val="20"/>
          <w:lang w:val="es-MX"/>
        </w:rPr>
      </w:pPr>
    </w:p>
    <w:p w14:paraId="19BAB680" w14:textId="77777777" w:rsidR="00BC7291" w:rsidRPr="0027275D" w:rsidRDefault="00BC7291" w:rsidP="00B27A1C">
      <w:pPr>
        <w:numPr>
          <w:ilvl w:val="0"/>
          <w:numId w:val="20"/>
        </w:numPr>
        <w:jc w:val="both"/>
        <w:rPr>
          <w:rFonts w:ascii="Source Sans Pro" w:hAnsi="Source Sans Pro" w:cs="Arial"/>
          <w:sz w:val="20"/>
          <w:szCs w:val="20"/>
          <w:lang w:val="es-MX"/>
        </w:rPr>
      </w:pPr>
      <w:r w:rsidRPr="0027275D">
        <w:rPr>
          <w:rFonts w:ascii="Source Sans Pro" w:hAnsi="Source Sans Pro" w:cs="Arial"/>
          <w:sz w:val="20"/>
          <w:szCs w:val="20"/>
          <w:lang w:val="es-MX"/>
        </w:rPr>
        <w:t>Lucren con el manejo de las donaciones de alimentos.</w:t>
      </w:r>
    </w:p>
    <w:p w14:paraId="2AF7FCE8" w14:textId="77777777" w:rsidR="00BC7291" w:rsidRPr="0027275D" w:rsidRDefault="00BC7291" w:rsidP="00BC7291">
      <w:pPr>
        <w:ind w:left="246"/>
        <w:jc w:val="both"/>
        <w:rPr>
          <w:rFonts w:ascii="Source Sans Pro" w:hAnsi="Source Sans Pro" w:cs="Arial"/>
          <w:sz w:val="20"/>
          <w:szCs w:val="20"/>
          <w:lang w:val="es-MX"/>
        </w:rPr>
      </w:pPr>
      <w:r w:rsidRPr="0027275D">
        <w:rPr>
          <w:rFonts w:ascii="Source Sans Pro" w:hAnsi="Source Sans Pro" w:cs="Arial"/>
          <w:sz w:val="20"/>
          <w:szCs w:val="20"/>
          <w:lang w:val="es-MX"/>
        </w:rPr>
        <w:t xml:space="preserve"> </w:t>
      </w:r>
    </w:p>
    <w:p w14:paraId="06AE10CC" w14:textId="77777777" w:rsidR="00BC7291" w:rsidRPr="0027275D" w:rsidRDefault="00BC7291" w:rsidP="00B27A1C">
      <w:pPr>
        <w:numPr>
          <w:ilvl w:val="0"/>
          <w:numId w:val="20"/>
        </w:numPr>
        <w:jc w:val="both"/>
        <w:rPr>
          <w:rFonts w:ascii="Source Sans Pro" w:hAnsi="Source Sans Pro" w:cs="Arial"/>
          <w:sz w:val="20"/>
          <w:szCs w:val="20"/>
          <w:lang w:val="es-MX"/>
        </w:rPr>
      </w:pPr>
      <w:r w:rsidRPr="0027275D">
        <w:rPr>
          <w:rFonts w:ascii="Source Sans Pro" w:hAnsi="Source Sans Pro" w:cs="Arial"/>
          <w:sz w:val="20"/>
          <w:szCs w:val="20"/>
          <w:lang w:val="es-MX"/>
        </w:rPr>
        <w:t>A quienes no cumplan con la normatividad sanitaria aplicable.</w:t>
      </w:r>
    </w:p>
    <w:p w14:paraId="5EC724A5" w14:textId="77777777" w:rsidR="00BC7291" w:rsidRPr="0027275D" w:rsidRDefault="00BC7291" w:rsidP="00BC7291">
      <w:pPr>
        <w:jc w:val="both"/>
        <w:rPr>
          <w:rFonts w:ascii="Source Sans Pro" w:hAnsi="Source Sans Pro" w:cs="Arial"/>
          <w:sz w:val="20"/>
          <w:szCs w:val="20"/>
          <w:lang w:val="es-MX"/>
        </w:rPr>
      </w:pPr>
    </w:p>
    <w:p w14:paraId="18D5B32C" w14:textId="77777777"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22.-</w:t>
      </w:r>
      <w:r w:rsidRPr="0027275D">
        <w:rPr>
          <w:rStyle w:val="Ninguno"/>
          <w:rFonts w:ascii="Source Sans Pro" w:hAnsi="Source Sans Pro" w:cs="Arial"/>
          <w:sz w:val="20"/>
          <w:szCs w:val="20"/>
          <w:lang w:val="es-MX"/>
        </w:rPr>
        <w:t xml:space="preserve"> Quedan exentos de responsabilidad, de lo señalado en el artículo anterior, los casos en que los alimentos ya no puedan ser aprovechados para el consumo humano;</w:t>
      </w:r>
    </w:p>
    <w:p w14:paraId="594761AB" w14:textId="77777777" w:rsidR="00BC7291" w:rsidRPr="0027275D" w:rsidRDefault="00BC7291" w:rsidP="00BC7291">
      <w:pPr>
        <w:jc w:val="both"/>
        <w:rPr>
          <w:rFonts w:ascii="Source Sans Pro" w:hAnsi="Source Sans Pro" w:cs="Arial"/>
          <w:sz w:val="20"/>
          <w:szCs w:val="20"/>
          <w:lang w:val="es-MX"/>
        </w:rPr>
      </w:pPr>
    </w:p>
    <w:p w14:paraId="227AD04A" w14:textId="2A3DF155" w:rsidR="00BC7291" w:rsidRPr="0027275D" w:rsidRDefault="0099559E" w:rsidP="00BC7291">
      <w:pPr>
        <w:jc w:val="both"/>
        <w:rPr>
          <w:rStyle w:val="Ninguno"/>
          <w:rFonts w:ascii="Source Sans Pro" w:hAnsi="Source Sans Pro" w:cs="Arial"/>
          <w:sz w:val="20"/>
          <w:szCs w:val="20"/>
          <w:lang w:val="es-MX"/>
        </w:rPr>
      </w:pPr>
      <w:r>
        <w:rPr>
          <w:rStyle w:val="Ninguno"/>
          <w:rFonts w:ascii="Source Sans Pro" w:hAnsi="Source Sans Pro" w:cs="Arial"/>
          <w:b/>
          <w:bCs/>
          <w:sz w:val="20"/>
          <w:szCs w:val="20"/>
          <w:lang w:val="es-MX"/>
        </w:rPr>
        <w:t xml:space="preserve">ARTÍCULO </w:t>
      </w:r>
      <w:r w:rsidR="00BC7291" w:rsidRPr="0027275D">
        <w:rPr>
          <w:rStyle w:val="Ninguno"/>
          <w:rFonts w:ascii="Source Sans Pro" w:hAnsi="Source Sans Pro" w:cs="Arial"/>
          <w:b/>
          <w:bCs/>
          <w:sz w:val="20"/>
          <w:szCs w:val="20"/>
          <w:lang w:val="es-MX"/>
        </w:rPr>
        <w:t>23.-</w:t>
      </w:r>
      <w:r w:rsidR="00BC7291" w:rsidRPr="0027275D">
        <w:rPr>
          <w:rStyle w:val="Ninguno"/>
          <w:rFonts w:ascii="Source Sans Pro" w:hAnsi="Source Sans Pro" w:cs="Arial"/>
          <w:sz w:val="20"/>
          <w:szCs w:val="20"/>
          <w:lang w:val="es-MX"/>
        </w:rPr>
        <w:t xml:space="preserve"> </w:t>
      </w:r>
      <w:r w:rsidR="006631E8" w:rsidRPr="0027275D">
        <w:rPr>
          <w:rStyle w:val="Ninguno"/>
          <w:rFonts w:ascii="Source Sans Pro" w:hAnsi="Source Sans Pro" w:cs="Arial"/>
          <w:sz w:val="20"/>
          <w:szCs w:val="20"/>
          <w:lang w:val="es-MX"/>
        </w:rPr>
        <w:t>Las violaciones a lo establecido por la presente Ley, serán sancionadas por la Administración Pública de la Ciudad de México</w:t>
      </w:r>
    </w:p>
    <w:p w14:paraId="5C956153" w14:textId="77777777" w:rsidR="00BC7291" w:rsidRPr="0027275D" w:rsidRDefault="00BC7291" w:rsidP="00BC7291">
      <w:pPr>
        <w:jc w:val="both"/>
        <w:rPr>
          <w:rFonts w:ascii="Source Sans Pro" w:hAnsi="Source Sans Pro" w:cs="Arial"/>
          <w:sz w:val="20"/>
          <w:szCs w:val="20"/>
          <w:lang w:val="es-MX"/>
        </w:rPr>
      </w:pPr>
    </w:p>
    <w:p w14:paraId="69C3A110" w14:textId="57C05C9C" w:rsidR="00BC7291" w:rsidRPr="0027275D" w:rsidRDefault="00BC7291" w:rsidP="006631E8">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24.-</w:t>
      </w:r>
      <w:r w:rsidRPr="0027275D">
        <w:rPr>
          <w:rStyle w:val="Ninguno"/>
          <w:rFonts w:ascii="Source Sans Pro" w:hAnsi="Source Sans Pro" w:cs="Arial"/>
          <w:sz w:val="20"/>
          <w:szCs w:val="20"/>
          <w:lang w:val="es-MX"/>
        </w:rPr>
        <w:t xml:space="preserve"> </w:t>
      </w:r>
      <w:r w:rsidR="006631E8" w:rsidRPr="0027275D">
        <w:rPr>
          <w:rStyle w:val="Ninguno"/>
          <w:rFonts w:ascii="Source Sans Pro" w:hAnsi="Source Sans Pro" w:cs="Arial"/>
          <w:sz w:val="20"/>
          <w:szCs w:val="20"/>
          <w:lang w:val="es-MX"/>
        </w:rPr>
        <w:t>Para la imposición de sanciones se observará lo dispuesto por la Ley de Procedimiento Administrativo de la Ciudad de México.</w:t>
      </w:r>
    </w:p>
    <w:p w14:paraId="1106E2F1" w14:textId="77777777" w:rsidR="00BC7291" w:rsidRPr="0027275D" w:rsidRDefault="00BC7291" w:rsidP="00BC7291">
      <w:pPr>
        <w:jc w:val="both"/>
        <w:rPr>
          <w:rFonts w:ascii="Source Sans Pro" w:hAnsi="Source Sans Pro" w:cs="Arial"/>
          <w:sz w:val="20"/>
          <w:szCs w:val="20"/>
          <w:lang w:val="es-MX"/>
        </w:rPr>
      </w:pPr>
    </w:p>
    <w:p w14:paraId="503D0241" w14:textId="41C17A0D" w:rsidR="00BC7291" w:rsidRPr="0027275D" w:rsidRDefault="00BC7291" w:rsidP="006631E8">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25.-</w:t>
      </w:r>
      <w:r w:rsidRPr="0027275D">
        <w:rPr>
          <w:rStyle w:val="Ninguno"/>
          <w:rFonts w:ascii="Source Sans Pro" w:hAnsi="Source Sans Pro" w:cs="Arial"/>
          <w:sz w:val="20"/>
          <w:szCs w:val="20"/>
          <w:lang w:val="es-MX"/>
        </w:rPr>
        <w:t xml:space="preserve"> </w:t>
      </w:r>
      <w:r w:rsidR="006631E8" w:rsidRPr="0027275D">
        <w:rPr>
          <w:rStyle w:val="Ninguno"/>
          <w:rFonts w:ascii="Source Sans Pro" w:hAnsi="Source Sans Pro" w:cs="Arial"/>
          <w:sz w:val="20"/>
          <w:szCs w:val="20"/>
          <w:lang w:val="es-MX"/>
        </w:rPr>
        <w:t>Las sanciones que se impongan con motivo de la aplicación de la presente ley, podrán ser recurridas de acuerdo con los tiempos y procedimientos de la Ley de Procedimiento Administrativo de la Ciudad de México, de conformidad con lo estipulado en los artículos 108, 109 y subsecuentes, de la Ley.</w:t>
      </w:r>
    </w:p>
    <w:p w14:paraId="4F8C5520" w14:textId="25602059" w:rsidR="00BC7291" w:rsidRDefault="00BC7291" w:rsidP="00BC7291">
      <w:pPr>
        <w:jc w:val="center"/>
        <w:rPr>
          <w:rStyle w:val="Ninguno"/>
          <w:rFonts w:ascii="Source Sans Pro" w:hAnsi="Source Sans Pro" w:cs="Arial"/>
          <w:b/>
          <w:bCs/>
          <w:sz w:val="20"/>
          <w:szCs w:val="20"/>
          <w:lang w:val="es-MX"/>
        </w:rPr>
      </w:pPr>
    </w:p>
    <w:p w14:paraId="73C5C155" w14:textId="77777777" w:rsidR="0099559E" w:rsidRPr="0027275D" w:rsidRDefault="0099559E" w:rsidP="00BC7291">
      <w:pPr>
        <w:jc w:val="center"/>
        <w:rPr>
          <w:rStyle w:val="Ninguno"/>
          <w:rFonts w:ascii="Source Sans Pro" w:hAnsi="Source Sans Pro" w:cs="Arial"/>
          <w:b/>
          <w:bCs/>
          <w:sz w:val="20"/>
          <w:szCs w:val="20"/>
          <w:lang w:val="es-MX"/>
        </w:rPr>
      </w:pPr>
    </w:p>
    <w:p w14:paraId="55AA7A79"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CAPÍTULO SEXTO</w:t>
      </w:r>
    </w:p>
    <w:p w14:paraId="08296999" w14:textId="77777777" w:rsidR="00BC7291" w:rsidRPr="0027275D" w:rsidRDefault="00BC7291" w:rsidP="00BC7291">
      <w:pPr>
        <w:jc w:val="center"/>
        <w:rPr>
          <w:rStyle w:val="Ninguno"/>
          <w:rFonts w:ascii="Source Sans Pro" w:hAnsi="Source Sans Pro" w:cs="Arial"/>
          <w:b/>
          <w:bCs/>
          <w:sz w:val="20"/>
          <w:szCs w:val="20"/>
          <w:lang w:val="es-MX"/>
        </w:rPr>
      </w:pPr>
      <w:r w:rsidRPr="0027275D">
        <w:rPr>
          <w:rStyle w:val="Ninguno"/>
          <w:rFonts w:ascii="Source Sans Pro" w:hAnsi="Source Sans Pro" w:cs="Arial"/>
          <w:b/>
          <w:bCs/>
          <w:sz w:val="20"/>
          <w:szCs w:val="20"/>
          <w:lang w:val="es-MX"/>
        </w:rPr>
        <w:t>RECURSOS DE INCONFORMIDAD</w:t>
      </w:r>
    </w:p>
    <w:p w14:paraId="37C4CCCD" w14:textId="77777777" w:rsidR="00BC7291" w:rsidRPr="0027275D" w:rsidRDefault="00BC7291" w:rsidP="00BC7291">
      <w:pPr>
        <w:jc w:val="both"/>
        <w:rPr>
          <w:rFonts w:ascii="Source Sans Pro" w:hAnsi="Source Sans Pro" w:cs="Arial"/>
          <w:sz w:val="20"/>
          <w:szCs w:val="20"/>
          <w:lang w:val="es-MX"/>
        </w:rPr>
      </w:pPr>
    </w:p>
    <w:p w14:paraId="13F1B37C" w14:textId="532AC4EA" w:rsidR="00BC7291" w:rsidRPr="0027275D" w:rsidRDefault="00BC7291" w:rsidP="00BC7291">
      <w:pPr>
        <w:jc w:val="both"/>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 26.-</w:t>
      </w:r>
      <w:r w:rsidR="006631E8" w:rsidRPr="0027275D">
        <w:rPr>
          <w:rStyle w:val="Ninguno"/>
          <w:rFonts w:ascii="Source Sans Pro" w:hAnsi="Source Sans Pro" w:cs="Arial"/>
          <w:sz w:val="20"/>
          <w:szCs w:val="20"/>
          <w:lang w:val="es-MX"/>
        </w:rPr>
        <w:t xml:space="preserve"> Las resoluciones dictadas en los procedimientos administrativos con motivo de la aplicación de esta Ley, su Reglamento y demás disposiciones que de ella emanen, podrán ser impugnadas mediante el recurso de inconformidad, conforme las reglas establecidas en la Ley de Procedimiento Administrativo de la Ciudad de México.</w:t>
      </w:r>
      <w:r w:rsidR="006631E8" w:rsidRPr="0027275D">
        <w:rPr>
          <w:sz w:val="20"/>
          <w:szCs w:val="20"/>
        </w:rPr>
        <w:t xml:space="preserve"> </w:t>
      </w:r>
      <w:r w:rsidRPr="0027275D">
        <w:rPr>
          <w:rStyle w:val="Ninguno"/>
          <w:rFonts w:ascii="Source Sans Pro" w:hAnsi="Source Sans Pro" w:cs="Arial"/>
          <w:sz w:val="20"/>
          <w:szCs w:val="20"/>
          <w:lang w:val="es-MX"/>
        </w:rPr>
        <w:t xml:space="preserve"> </w:t>
      </w:r>
    </w:p>
    <w:p w14:paraId="42F20424" w14:textId="54BB69F4" w:rsidR="00BC7291" w:rsidRPr="0027275D" w:rsidRDefault="00BC7291" w:rsidP="00BC7291">
      <w:pPr>
        <w:jc w:val="both"/>
        <w:rPr>
          <w:rFonts w:ascii="Source Sans Pro" w:hAnsi="Source Sans Pro" w:cs="Arial"/>
          <w:sz w:val="20"/>
          <w:szCs w:val="20"/>
          <w:lang w:val="es-MX"/>
        </w:rPr>
      </w:pPr>
    </w:p>
    <w:p w14:paraId="5995C127" w14:textId="77777777" w:rsidR="00BC7291" w:rsidRPr="0027275D" w:rsidRDefault="00BC7291" w:rsidP="00BC7291">
      <w:pPr>
        <w:jc w:val="center"/>
        <w:rPr>
          <w:rStyle w:val="Ninguno"/>
          <w:rFonts w:ascii="Source Sans Pro" w:hAnsi="Source Sans Pro" w:cs="Arial"/>
          <w:sz w:val="20"/>
          <w:szCs w:val="20"/>
          <w:lang w:val="es-MX"/>
        </w:rPr>
      </w:pPr>
      <w:r w:rsidRPr="0027275D">
        <w:rPr>
          <w:rStyle w:val="Ninguno"/>
          <w:rFonts w:ascii="Source Sans Pro" w:hAnsi="Source Sans Pro" w:cs="Arial"/>
          <w:b/>
          <w:bCs/>
          <w:sz w:val="20"/>
          <w:szCs w:val="20"/>
          <w:lang w:val="es-MX"/>
        </w:rPr>
        <w:t>ARTÍCULOS TRANSITORIOS</w:t>
      </w:r>
    </w:p>
    <w:p w14:paraId="611FDA78" w14:textId="77777777" w:rsidR="00BC7291" w:rsidRPr="0027275D" w:rsidRDefault="00BC7291" w:rsidP="00BC7291">
      <w:pPr>
        <w:jc w:val="center"/>
        <w:rPr>
          <w:rFonts w:ascii="Source Sans Pro" w:hAnsi="Source Sans Pro" w:cs="Arial"/>
          <w:sz w:val="20"/>
          <w:szCs w:val="20"/>
          <w:lang w:val="es-MX"/>
        </w:rPr>
      </w:pPr>
    </w:p>
    <w:p w14:paraId="1E0D1D9D" w14:textId="77777777" w:rsidR="00BC7291" w:rsidRPr="0027275D" w:rsidRDefault="00BC7291" w:rsidP="00BC7291">
      <w:pPr>
        <w:jc w:val="both"/>
        <w:rPr>
          <w:rStyle w:val="Ninguno"/>
          <w:rFonts w:ascii="Source Sans Pro" w:hAnsi="Source Sans Pro" w:cs="Arial"/>
          <w:sz w:val="20"/>
          <w:szCs w:val="20"/>
          <w:lang w:val="es-MX"/>
        </w:rPr>
      </w:pPr>
      <w:proofErr w:type="gramStart"/>
      <w:r w:rsidRPr="0027275D">
        <w:rPr>
          <w:rStyle w:val="Ninguno"/>
          <w:rFonts w:ascii="Source Sans Pro" w:hAnsi="Source Sans Pro" w:cs="Arial"/>
          <w:b/>
          <w:bCs/>
          <w:sz w:val="20"/>
          <w:szCs w:val="20"/>
          <w:lang w:val="es-MX"/>
        </w:rPr>
        <w:t>PRIMERO.-</w:t>
      </w:r>
      <w:proofErr w:type="gramEnd"/>
      <w:r w:rsidRPr="0027275D">
        <w:rPr>
          <w:rStyle w:val="Ninguno"/>
          <w:rFonts w:ascii="Source Sans Pro" w:hAnsi="Source Sans Pro" w:cs="Arial"/>
          <w:b/>
          <w:bCs/>
          <w:sz w:val="20"/>
          <w:szCs w:val="20"/>
          <w:lang w:val="es-MX"/>
        </w:rPr>
        <w:t xml:space="preserve"> </w:t>
      </w:r>
      <w:r w:rsidRPr="0027275D">
        <w:rPr>
          <w:rStyle w:val="Ninguno"/>
          <w:rFonts w:ascii="Source Sans Pro" w:hAnsi="Source Sans Pro" w:cs="Arial"/>
          <w:sz w:val="20"/>
          <w:szCs w:val="20"/>
          <w:lang w:val="es-MX"/>
        </w:rPr>
        <w:t>El presente Decreto entrará en vigor el día siguiente de su publicación en la Gaceta Oficial de la Ciudad de México.</w:t>
      </w:r>
    </w:p>
    <w:p w14:paraId="7835D8B6" w14:textId="77777777" w:rsidR="00BC7291" w:rsidRPr="0027275D" w:rsidRDefault="00BC7291" w:rsidP="00BC7291">
      <w:pPr>
        <w:jc w:val="both"/>
        <w:rPr>
          <w:rFonts w:ascii="Source Sans Pro" w:hAnsi="Source Sans Pro" w:cs="Arial"/>
          <w:sz w:val="20"/>
          <w:szCs w:val="20"/>
          <w:lang w:val="es-MX"/>
        </w:rPr>
      </w:pPr>
    </w:p>
    <w:p w14:paraId="44C7C5AA" w14:textId="77777777" w:rsidR="00BC7291" w:rsidRPr="0027275D" w:rsidRDefault="00BC7291" w:rsidP="00BC7291">
      <w:pPr>
        <w:jc w:val="both"/>
        <w:rPr>
          <w:rStyle w:val="Ninguno"/>
          <w:rFonts w:ascii="Source Sans Pro" w:hAnsi="Source Sans Pro" w:cs="Arial"/>
          <w:sz w:val="20"/>
          <w:szCs w:val="20"/>
          <w:lang w:val="es-MX"/>
        </w:rPr>
      </w:pPr>
      <w:proofErr w:type="gramStart"/>
      <w:r w:rsidRPr="0027275D">
        <w:rPr>
          <w:rStyle w:val="Ninguno"/>
          <w:rFonts w:ascii="Source Sans Pro" w:hAnsi="Source Sans Pro" w:cs="Arial"/>
          <w:b/>
          <w:bCs/>
          <w:sz w:val="20"/>
          <w:szCs w:val="20"/>
          <w:lang w:val="es-MX"/>
        </w:rPr>
        <w:t>SEGUNDO.-</w:t>
      </w:r>
      <w:proofErr w:type="gramEnd"/>
      <w:r w:rsidRPr="0027275D">
        <w:rPr>
          <w:rStyle w:val="Ninguno"/>
          <w:rFonts w:ascii="Source Sans Pro" w:hAnsi="Source Sans Pro" w:cs="Arial"/>
          <w:b/>
          <w:bCs/>
          <w:sz w:val="20"/>
          <w:szCs w:val="20"/>
          <w:lang w:val="es-MX"/>
        </w:rPr>
        <w:t xml:space="preserve"> </w:t>
      </w:r>
      <w:r w:rsidRPr="0027275D">
        <w:rPr>
          <w:rStyle w:val="Ninguno"/>
          <w:rFonts w:ascii="Source Sans Pro" w:hAnsi="Source Sans Pro" w:cs="Arial"/>
          <w:sz w:val="20"/>
          <w:szCs w:val="20"/>
          <w:lang w:val="es-MX"/>
        </w:rPr>
        <w:t>Publíquese en la Gaceta Oficial de la Ciudad de México para su conocimiento y en el Diario Oficial de la Federación para su mayor difusión.</w:t>
      </w:r>
    </w:p>
    <w:p w14:paraId="3EF6D4DD" w14:textId="77777777" w:rsidR="00BC7291" w:rsidRPr="0027275D" w:rsidRDefault="00BC7291" w:rsidP="00BC7291">
      <w:pPr>
        <w:jc w:val="both"/>
        <w:rPr>
          <w:rFonts w:ascii="Source Sans Pro" w:hAnsi="Source Sans Pro" w:cs="Arial"/>
          <w:sz w:val="20"/>
          <w:szCs w:val="20"/>
          <w:lang w:val="es-MX"/>
        </w:rPr>
      </w:pPr>
    </w:p>
    <w:p w14:paraId="1E50EE6A" w14:textId="77777777" w:rsidR="00BC7291" w:rsidRPr="0027275D" w:rsidRDefault="00BC7291" w:rsidP="00BC7291">
      <w:pPr>
        <w:jc w:val="both"/>
        <w:rPr>
          <w:rStyle w:val="Ninguno"/>
          <w:rFonts w:ascii="Source Sans Pro" w:hAnsi="Source Sans Pro" w:cs="Arial"/>
          <w:sz w:val="20"/>
          <w:szCs w:val="20"/>
          <w:lang w:val="es-MX"/>
        </w:rPr>
      </w:pPr>
      <w:proofErr w:type="gramStart"/>
      <w:r w:rsidRPr="0027275D">
        <w:rPr>
          <w:rStyle w:val="Ninguno"/>
          <w:rFonts w:ascii="Source Sans Pro" w:hAnsi="Source Sans Pro" w:cs="Arial"/>
          <w:b/>
          <w:bCs/>
          <w:sz w:val="20"/>
          <w:szCs w:val="20"/>
          <w:lang w:val="es-MX"/>
        </w:rPr>
        <w:t>TERCERO.-</w:t>
      </w:r>
      <w:proofErr w:type="gramEnd"/>
      <w:r w:rsidRPr="0027275D">
        <w:rPr>
          <w:rStyle w:val="Ninguno"/>
          <w:rFonts w:ascii="Source Sans Pro" w:hAnsi="Source Sans Pro" w:cs="Arial"/>
          <w:sz w:val="20"/>
          <w:szCs w:val="20"/>
          <w:lang w:val="es-MX"/>
        </w:rPr>
        <w:t xml:space="preserve"> Se deberán considerar recursos suficientes en el Presupuesto de Egresos de la Ciudad de México para el ejercicio fiscal 2017, para la aplicación del presente decreto.</w:t>
      </w:r>
    </w:p>
    <w:p w14:paraId="21D720F7" w14:textId="77777777" w:rsidR="00BC7291" w:rsidRPr="0027275D" w:rsidRDefault="00BC7291" w:rsidP="00BC7291">
      <w:pPr>
        <w:jc w:val="both"/>
        <w:rPr>
          <w:rStyle w:val="Ninguno"/>
          <w:rFonts w:ascii="Source Sans Pro" w:hAnsi="Source Sans Pro" w:cs="Arial"/>
          <w:sz w:val="20"/>
          <w:szCs w:val="20"/>
          <w:lang w:val="es-MX"/>
        </w:rPr>
      </w:pPr>
    </w:p>
    <w:p w14:paraId="55187002" w14:textId="77777777" w:rsidR="00BC7291" w:rsidRPr="0027275D" w:rsidRDefault="00BC7291" w:rsidP="00BC7291">
      <w:pPr>
        <w:jc w:val="both"/>
        <w:rPr>
          <w:rFonts w:ascii="Source Sans Pro" w:hAnsi="Source Sans Pro" w:cs="Arial"/>
          <w:b/>
          <w:sz w:val="20"/>
          <w:szCs w:val="20"/>
          <w:lang w:val="es-MX"/>
        </w:rPr>
      </w:pPr>
      <w:r w:rsidRPr="0027275D">
        <w:rPr>
          <w:rFonts w:ascii="Source Sans Pro" w:hAnsi="Source Sans Pro" w:cs="Arial"/>
          <w:b/>
          <w:sz w:val="20"/>
          <w:szCs w:val="20"/>
          <w:lang w:val="es-MX"/>
        </w:rPr>
        <w:t xml:space="preserve">Recinto de la Asamblea Legislativa del Distrito Federal, a los dieciocho días del mes de octubre del año dos mil </w:t>
      </w:r>
      <w:proofErr w:type="gramStart"/>
      <w:r w:rsidRPr="0027275D">
        <w:rPr>
          <w:rFonts w:ascii="Source Sans Pro" w:hAnsi="Source Sans Pro" w:cs="Arial"/>
          <w:b/>
          <w:sz w:val="20"/>
          <w:szCs w:val="20"/>
          <w:lang w:val="es-MX"/>
        </w:rPr>
        <w:t>dieciséis.-</w:t>
      </w:r>
      <w:proofErr w:type="gramEnd"/>
      <w:r w:rsidRPr="0027275D">
        <w:rPr>
          <w:rFonts w:ascii="Source Sans Pro" w:hAnsi="Source Sans Pro" w:cs="Arial"/>
          <w:b/>
          <w:sz w:val="20"/>
          <w:szCs w:val="20"/>
          <w:lang w:val="es-MX"/>
        </w:rPr>
        <w:t xml:space="preserve"> POR LA MESA DIRECTIVA.- DIP. A. XAVIER LÓPEZ ADAME, </w:t>
      </w:r>
      <w:proofErr w:type="gramStart"/>
      <w:r w:rsidRPr="0027275D">
        <w:rPr>
          <w:rFonts w:ascii="Source Sans Pro" w:hAnsi="Source Sans Pro" w:cs="Arial"/>
          <w:b/>
          <w:sz w:val="20"/>
          <w:szCs w:val="20"/>
          <w:lang w:val="es-MX"/>
        </w:rPr>
        <w:t>PRESIDENTE.-</w:t>
      </w:r>
      <w:proofErr w:type="gramEnd"/>
      <w:r w:rsidRPr="0027275D">
        <w:rPr>
          <w:rFonts w:ascii="Source Sans Pro" w:hAnsi="Source Sans Pro" w:cs="Arial"/>
          <w:b/>
          <w:sz w:val="20"/>
          <w:szCs w:val="20"/>
          <w:lang w:val="es-MX"/>
        </w:rPr>
        <w:t xml:space="preserve"> DIP. SOCORRO MEZA MARTÍNEZ, </w:t>
      </w:r>
      <w:proofErr w:type="gramStart"/>
      <w:r w:rsidRPr="0027275D">
        <w:rPr>
          <w:rFonts w:ascii="Source Sans Pro" w:hAnsi="Source Sans Pro" w:cs="Arial"/>
          <w:b/>
          <w:sz w:val="20"/>
          <w:szCs w:val="20"/>
          <w:lang w:val="es-MX"/>
        </w:rPr>
        <w:t>SECRETARIA.-</w:t>
      </w:r>
      <w:proofErr w:type="gramEnd"/>
      <w:r w:rsidRPr="0027275D">
        <w:rPr>
          <w:rFonts w:ascii="Source Sans Pro" w:hAnsi="Source Sans Pro" w:cs="Arial"/>
          <w:b/>
          <w:sz w:val="20"/>
          <w:szCs w:val="20"/>
          <w:lang w:val="es-MX"/>
        </w:rPr>
        <w:t xml:space="preserve"> DIP. RAYMUNDO MARTÍNEZ VITE, </w:t>
      </w:r>
      <w:proofErr w:type="gramStart"/>
      <w:r w:rsidRPr="0027275D">
        <w:rPr>
          <w:rFonts w:ascii="Source Sans Pro" w:hAnsi="Source Sans Pro" w:cs="Arial"/>
          <w:b/>
          <w:sz w:val="20"/>
          <w:szCs w:val="20"/>
          <w:lang w:val="es-MX"/>
        </w:rPr>
        <w:t>PROSECRETARIO.-</w:t>
      </w:r>
      <w:proofErr w:type="gramEnd"/>
      <w:r w:rsidRPr="0027275D">
        <w:rPr>
          <w:rFonts w:ascii="Source Sans Pro" w:hAnsi="Source Sans Pro" w:cs="Arial"/>
          <w:b/>
          <w:sz w:val="20"/>
          <w:szCs w:val="20"/>
          <w:lang w:val="es-MX"/>
        </w:rPr>
        <w:t xml:space="preserve"> FIRMAS.</w:t>
      </w:r>
    </w:p>
    <w:p w14:paraId="258DD31F" w14:textId="77777777" w:rsidR="00BC7291" w:rsidRPr="0027275D" w:rsidRDefault="00BC7291" w:rsidP="00BC7291">
      <w:pPr>
        <w:rPr>
          <w:rFonts w:ascii="Source Sans Pro" w:hAnsi="Source Sans Pro" w:cs="Arial"/>
          <w:sz w:val="20"/>
          <w:szCs w:val="20"/>
          <w:lang w:val="es-MX"/>
        </w:rPr>
      </w:pPr>
    </w:p>
    <w:p w14:paraId="4CE9104C" w14:textId="77777777" w:rsidR="00BC7291" w:rsidRPr="0027275D" w:rsidRDefault="00BC7291" w:rsidP="00BC7291">
      <w:pPr>
        <w:jc w:val="both"/>
        <w:rPr>
          <w:rFonts w:ascii="Source Sans Pro" w:hAnsi="Source Sans Pro" w:cs="Arial"/>
          <w:b/>
          <w:sz w:val="20"/>
          <w:szCs w:val="20"/>
          <w:lang w:val="es-MX"/>
        </w:rPr>
      </w:pPr>
      <w:r w:rsidRPr="0027275D">
        <w:rPr>
          <w:rFonts w:ascii="Source Sans Pro" w:hAnsi="Source Sans Pro" w:cs="Arial"/>
          <w:bCs/>
          <w:sz w:val="20"/>
          <w:szCs w:val="20"/>
          <w:lang w:val="es-MX"/>
        </w:rPr>
        <w:t xml:space="preserve">Con fundamento en lo dispuesto por los artículos </w:t>
      </w:r>
      <w:r w:rsidRPr="0027275D">
        <w:rPr>
          <w:rFonts w:ascii="Source Sans Pro" w:hAnsi="Source Sans Pro" w:cs="Arial"/>
          <w:sz w:val="20"/>
          <w:szCs w:val="20"/>
          <w:lang w:val="es-MX"/>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27275D">
        <w:rPr>
          <w:rFonts w:ascii="Source Sans Pro" w:hAnsi="Source Sans Pro" w:cs="Arial"/>
          <w:bCs/>
          <w:sz w:val="20"/>
          <w:szCs w:val="20"/>
          <w:lang w:val="es-MX"/>
        </w:rPr>
        <w:t xml:space="preserve">48, 49 y 67, fracción II, del Estatuto de Gobierno del Distrito Federal, para su debida publicación y observancia, expido el presente Decreto Promulgatorio en la Residencia Oficial del Jefe de Gobierno de la Ciudad de México, a los dieciséis días del mes de febrero del año dos mil diecisiete.- </w:t>
      </w:r>
      <w:r w:rsidRPr="0027275D">
        <w:rPr>
          <w:rFonts w:ascii="Source Sans Pro" w:hAnsi="Source Sans Pro" w:cs="Arial"/>
          <w:b/>
          <w:bCs/>
          <w:sz w:val="20"/>
          <w:szCs w:val="20"/>
          <w:lang w:val="es-MX"/>
        </w:rPr>
        <w:t xml:space="preserve">EL JEFE DE GOBIERNO DE LA CIUDAD DE MÉXICO, MIGUEL ÁNGEL MANCERA ESPINOSA.- FIRMA.- </w:t>
      </w:r>
      <w:r w:rsidRPr="0027275D">
        <w:rPr>
          <w:rFonts w:ascii="Source Sans Pro" w:hAnsi="Source Sans Pro" w:cs="Arial"/>
          <w:b/>
          <w:sz w:val="20"/>
          <w:szCs w:val="20"/>
          <w:lang w:val="es-MX"/>
        </w:rPr>
        <w:t>LA SECRETARIA DE GOBIERNO, DORA PATRICIA MERCADO CASTRO.- FIRMA.- EL SECRETARIO DE DESARROLLO SOCIAL, JOSÉ RAMÓN AMIEVA GÁLVEZ.- FIRMA.</w:t>
      </w:r>
    </w:p>
    <w:p w14:paraId="6F604B1A" w14:textId="0496D344" w:rsidR="00BC7291" w:rsidRPr="0027275D" w:rsidRDefault="00BC7291" w:rsidP="00BC7291">
      <w:pPr>
        <w:pBdr>
          <w:bottom w:val="single" w:sz="12" w:space="1" w:color="auto"/>
        </w:pBdr>
        <w:rPr>
          <w:rFonts w:ascii="Source Sans Pro" w:hAnsi="Source Sans Pro" w:cs="Arial"/>
          <w:b/>
          <w:sz w:val="20"/>
          <w:szCs w:val="20"/>
          <w:lang w:val="es-MX"/>
        </w:rPr>
      </w:pPr>
    </w:p>
    <w:p w14:paraId="5C2E1F1A" w14:textId="77777777" w:rsidR="00BC7291" w:rsidRPr="0027275D" w:rsidRDefault="00BC7291" w:rsidP="00BC7291">
      <w:pPr>
        <w:rPr>
          <w:rFonts w:ascii="Source Sans Pro" w:hAnsi="Source Sans Pro" w:cs="Arial"/>
          <w:b/>
          <w:sz w:val="20"/>
          <w:szCs w:val="20"/>
          <w:lang w:val="es-MX"/>
        </w:rPr>
      </w:pPr>
    </w:p>
    <w:p w14:paraId="706C0F9E" w14:textId="77777777" w:rsidR="00BC7291" w:rsidRPr="0027275D" w:rsidRDefault="00BC7291" w:rsidP="00BC7291">
      <w:pPr>
        <w:jc w:val="both"/>
        <w:rPr>
          <w:rFonts w:ascii="Source Sans Pro" w:hAnsi="Source Sans Pro" w:cs="Arial"/>
          <w:b/>
          <w:sz w:val="20"/>
          <w:szCs w:val="20"/>
          <w:lang w:val="es-MX"/>
        </w:rPr>
      </w:pPr>
      <w:r w:rsidRPr="0027275D">
        <w:rPr>
          <w:rFonts w:ascii="Source Sans Pro" w:hAnsi="Source Sans Pro" w:cs="Arial"/>
          <w:b/>
          <w:sz w:val="20"/>
          <w:szCs w:val="20"/>
        </w:rPr>
        <w:t xml:space="preserve">TRANSITORIOS DEL DECRETO </w:t>
      </w:r>
      <w:r w:rsidRPr="0027275D">
        <w:rPr>
          <w:rFonts w:ascii="Source Sans Pro" w:hAnsi="Source Sans Pro" w:cs="Arial"/>
          <w:b/>
          <w:bCs/>
          <w:sz w:val="20"/>
          <w:szCs w:val="20"/>
        </w:rPr>
        <w:t>POR EL QUE SE REFORMAN Y ADICIONAN DIVERSOS ARTÍCULOS DE LA LEY PARA LA DONACIÓN ALTRUISTA DE ALIMENTOS DE LA CIUDAD DE MÉXICO</w:t>
      </w:r>
      <w:r w:rsidRPr="0027275D">
        <w:rPr>
          <w:rFonts w:ascii="Source Sans Pro" w:hAnsi="Source Sans Pro" w:cs="Arial"/>
          <w:b/>
          <w:sz w:val="20"/>
          <w:szCs w:val="20"/>
        </w:rPr>
        <w:t>, PUBLICADO EN LA GACETA OFICIAL DE LA CIUDAD DE MÉXICO EL 25 DE MARZO DE 2019.</w:t>
      </w:r>
    </w:p>
    <w:p w14:paraId="7CA0252B" w14:textId="77777777" w:rsidR="00BC7291" w:rsidRPr="0027275D" w:rsidRDefault="00BC7291" w:rsidP="00BC7291">
      <w:pPr>
        <w:widowControl w:val="0"/>
        <w:autoSpaceDE w:val="0"/>
        <w:autoSpaceDN w:val="0"/>
        <w:adjustRightInd w:val="0"/>
        <w:rPr>
          <w:rFonts w:ascii="Source Sans Pro" w:hAnsi="Source Sans Pro" w:cs="Arial"/>
          <w:b/>
          <w:sz w:val="20"/>
          <w:szCs w:val="20"/>
        </w:rPr>
      </w:pPr>
    </w:p>
    <w:p w14:paraId="26BEDDBB" w14:textId="77777777" w:rsidR="00BC7291" w:rsidRPr="0027275D" w:rsidRDefault="00BC7291" w:rsidP="00BC7291">
      <w:pPr>
        <w:widowControl w:val="0"/>
        <w:autoSpaceDE w:val="0"/>
        <w:autoSpaceDN w:val="0"/>
        <w:adjustRightInd w:val="0"/>
        <w:jc w:val="both"/>
        <w:rPr>
          <w:rFonts w:ascii="Source Sans Pro" w:hAnsi="Source Sans Pro" w:cs="Arial"/>
          <w:sz w:val="20"/>
          <w:szCs w:val="20"/>
        </w:rPr>
      </w:pPr>
      <w:r w:rsidRPr="0027275D">
        <w:rPr>
          <w:rFonts w:ascii="Source Sans Pro" w:hAnsi="Source Sans Pro" w:cs="Arial"/>
          <w:b/>
          <w:sz w:val="20"/>
          <w:szCs w:val="20"/>
        </w:rPr>
        <w:t xml:space="preserve">PRIMERO. - </w:t>
      </w:r>
      <w:r w:rsidRPr="0027275D">
        <w:rPr>
          <w:rFonts w:ascii="Source Sans Pro" w:hAnsi="Source Sans Pro" w:cs="Arial"/>
          <w:sz w:val="20"/>
          <w:szCs w:val="20"/>
        </w:rPr>
        <w:t>Publíquese en la Gaceta Oficial de la Ciudad de México y en el Diario Oficial de la Federación para su mayor difusión.</w:t>
      </w:r>
    </w:p>
    <w:p w14:paraId="034D1333" w14:textId="77777777" w:rsidR="00BC7291" w:rsidRPr="0027275D" w:rsidRDefault="00BC7291" w:rsidP="00BC7291">
      <w:pPr>
        <w:widowControl w:val="0"/>
        <w:autoSpaceDE w:val="0"/>
        <w:autoSpaceDN w:val="0"/>
        <w:adjustRightInd w:val="0"/>
        <w:jc w:val="both"/>
        <w:rPr>
          <w:rFonts w:ascii="Source Sans Pro" w:hAnsi="Source Sans Pro" w:cs="Arial"/>
          <w:b/>
          <w:sz w:val="20"/>
          <w:szCs w:val="20"/>
        </w:rPr>
      </w:pPr>
    </w:p>
    <w:p w14:paraId="3EE62AD9" w14:textId="77777777" w:rsidR="00BC7291" w:rsidRPr="0027275D" w:rsidRDefault="00BC7291" w:rsidP="00BC7291">
      <w:pPr>
        <w:widowControl w:val="0"/>
        <w:autoSpaceDE w:val="0"/>
        <w:autoSpaceDN w:val="0"/>
        <w:adjustRightInd w:val="0"/>
        <w:jc w:val="both"/>
        <w:rPr>
          <w:rFonts w:ascii="Source Sans Pro" w:hAnsi="Source Sans Pro" w:cs="Arial"/>
          <w:sz w:val="20"/>
          <w:szCs w:val="20"/>
        </w:rPr>
      </w:pPr>
      <w:r w:rsidRPr="0027275D">
        <w:rPr>
          <w:rFonts w:ascii="Source Sans Pro" w:hAnsi="Source Sans Pro" w:cs="Arial"/>
          <w:b/>
          <w:sz w:val="20"/>
          <w:szCs w:val="20"/>
        </w:rPr>
        <w:t>SEGUNDO. -</w:t>
      </w:r>
      <w:r w:rsidRPr="0027275D">
        <w:rPr>
          <w:rFonts w:ascii="Source Sans Pro" w:hAnsi="Source Sans Pro" w:cs="Arial"/>
          <w:sz w:val="20"/>
          <w:szCs w:val="20"/>
        </w:rPr>
        <w:t xml:space="preserve"> El presente decreto entrará en vigor el día siguiente de su publicación en la Gaceta Oficial de la Ciudad de México.</w:t>
      </w:r>
    </w:p>
    <w:p w14:paraId="1F069DD4" w14:textId="77777777" w:rsidR="00BC7291" w:rsidRPr="0027275D" w:rsidRDefault="00BC7291" w:rsidP="00BC7291">
      <w:pPr>
        <w:jc w:val="both"/>
        <w:rPr>
          <w:rFonts w:ascii="Source Sans Pro" w:hAnsi="Source Sans Pro" w:cs="Arial"/>
          <w:sz w:val="20"/>
          <w:szCs w:val="20"/>
        </w:rPr>
      </w:pPr>
    </w:p>
    <w:p w14:paraId="5BE19412" w14:textId="77777777" w:rsidR="00BC7291" w:rsidRPr="0027275D" w:rsidRDefault="00BC7291" w:rsidP="00BC7291">
      <w:pPr>
        <w:tabs>
          <w:tab w:val="left" w:pos="2896"/>
        </w:tabs>
        <w:contextualSpacing/>
        <w:jc w:val="both"/>
        <w:rPr>
          <w:rFonts w:ascii="Source Sans Pro" w:hAnsi="Source Sans Pro" w:cs="Arial"/>
          <w:sz w:val="20"/>
          <w:szCs w:val="20"/>
        </w:rPr>
      </w:pPr>
      <w:r w:rsidRPr="0027275D">
        <w:rPr>
          <w:rFonts w:ascii="Source Sans Pro" w:hAnsi="Source Sans Pro" w:cs="Arial"/>
          <w:sz w:val="20"/>
          <w:szCs w:val="20"/>
        </w:rPr>
        <w:t xml:space="preserve">Palacio Legislativo del Congreso de la Ciudad de México, a los veintiún días del mes de febrero del año dos mil diecinueve. - </w:t>
      </w:r>
      <w:r w:rsidRPr="0027275D">
        <w:rPr>
          <w:rFonts w:ascii="Source Sans Pro" w:hAnsi="Source Sans Pro" w:cs="Arial"/>
          <w:b/>
          <w:sz w:val="20"/>
          <w:szCs w:val="20"/>
        </w:rPr>
        <w:t>POR LA MESA DIRECTIVA. - DIPUTADO JOSÉ DE JESÚS MARTÍN DEL CAMPO CASTAÑEDA, PRESIDENTE. - DIPUTADA ISABELA ROSALES HERRERA, SECRETARIA. - DIPUTADA ANA PATRICIA BAEZ GUERRERO, SECRETARIA. -</w:t>
      </w:r>
      <w:r w:rsidRPr="0027275D">
        <w:rPr>
          <w:rFonts w:ascii="Source Sans Pro" w:hAnsi="Source Sans Pro" w:cs="Arial"/>
          <w:sz w:val="20"/>
          <w:szCs w:val="20"/>
        </w:rPr>
        <w:t xml:space="preserve"> (Firmas)</w:t>
      </w:r>
    </w:p>
    <w:p w14:paraId="77FA705F" w14:textId="77777777" w:rsidR="00BC7291" w:rsidRPr="0027275D" w:rsidRDefault="00BC7291" w:rsidP="00BC7291">
      <w:pPr>
        <w:jc w:val="both"/>
        <w:rPr>
          <w:rFonts w:ascii="Source Sans Pro" w:hAnsi="Source Sans Pro" w:cs="Arial"/>
          <w:bCs/>
          <w:sz w:val="20"/>
          <w:szCs w:val="20"/>
        </w:rPr>
      </w:pPr>
    </w:p>
    <w:p w14:paraId="5DB5D3B0" w14:textId="77777777" w:rsidR="00BC7291" w:rsidRPr="0027275D" w:rsidRDefault="00BC7291" w:rsidP="00BC7291">
      <w:pPr>
        <w:jc w:val="both"/>
        <w:rPr>
          <w:rFonts w:ascii="Source Sans Pro" w:hAnsi="Source Sans Pro" w:cs="Arial"/>
          <w:b/>
          <w:sz w:val="20"/>
          <w:szCs w:val="20"/>
        </w:rPr>
      </w:pPr>
      <w:r w:rsidRPr="0027275D">
        <w:rPr>
          <w:rFonts w:ascii="Source Sans Pro" w:hAnsi="Source Sans Pro" w:cs="Arial"/>
          <w:bCs/>
          <w:sz w:val="20"/>
          <w:szCs w:val="20"/>
        </w:rPr>
        <w:t>Con fundamento en lo dispuesto por los artículos 122, Apartado A, fracción</w:t>
      </w:r>
      <w:r w:rsidRPr="0027275D">
        <w:rPr>
          <w:rFonts w:ascii="Source Sans Pro" w:hAnsi="Source Sans Pro" w:cs="Arial"/>
          <w:sz w:val="20"/>
          <w:szCs w:val="20"/>
        </w:rPr>
        <w:t xml:space="preserve">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27275D">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al primer día del mes de marzo del año dos mil diecinueve.- </w:t>
      </w:r>
      <w:r w:rsidRPr="0027275D">
        <w:rPr>
          <w:rFonts w:ascii="Source Sans Pro" w:hAnsi="Source Sans Pro" w:cs="Arial"/>
          <w:b/>
          <w:bCs/>
          <w:sz w:val="20"/>
          <w:szCs w:val="20"/>
        </w:rPr>
        <w:t xml:space="preserve">LA JEFA DE GOBIERNO DE LA CIUDAD DE MÉXICO, DRA. CLAUDIA SHEINBAUM PARDO.-  FIRMA.- LA SECRETARIA DE GOBIERNO, ROSA ICELA RODRÍGUEZ VELÁZQUEZ.- FIRMA.- </w:t>
      </w:r>
      <w:r w:rsidRPr="0027275D">
        <w:rPr>
          <w:rFonts w:ascii="Source Sans Pro" w:hAnsi="Source Sans Pro" w:cs="Arial"/>
          <w:b/>
          <w:sz w:val="20"/>
          <w:szCs w:val="20"/>
        </w:rPr>
        <w:t>LA SECRETARIA DE INCLUSIÓN Y BIENESTAR SOCIAL, ALMUDENA OCEJO ROJO.- FIRMA.</w:t>
      </w:r>
    </w:p>
    <w:p w14:paraId="4DEA4587" w14:textId="5EF41A84" w:rsidR="006631E8" w:rsidRPr="0027275D" w:rsidRDefault="006631E8" w:rsidP="00A8286C">
      <w:pPr>
        <w:spacing w:line="360" w:lineRule="auto"/>
        <w:jc w:val="both"/>
        <w:rPr>
          <w:rFonts w:ascii="Source Sans Pro" w:hAnsi="Source Sans Pro" w:cs="Arial"/>
          <w:sz w:val="20"/>
          <w:szCs w:val="20"/>
        </w:rPr>
      </w:pPr>
      <w:r w:rsidRPr="0027275D">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3F83A806" wp14:editId="4CF59877">
                <wp:simplePos x="0" y="0"/>
                <wp:positionH relativeFrom="column">
                  <wp:posOffset>-3810</wp:posOffset>
                </wp:positionH>
                <wp:positionV relativeFrom="paragraph">
                  <wp:posOffset>234315</wp:posOffset>
                </wp:positionV>
                <wp:extent cx="5791200" cy="0"/>
                <wp:effectExtent l="0" t="0" r="19050" b="19050"/>
                <wp:wrapNone/>
                <wp:docPr id="2" name="Conector recto 2"/>
                <wp:cNvGraphicFramePr/>
                <a:graphic xmlns:a="http://schemas.openxmlformats.org/drawingml/2006/main">
                  <a:graphicData uri="http://schemas.microsoft.com/office/word/2010/wordprocessingShape">
                    <wps:wsp>
                      <wps:cNvCnPr/>
                      <wps:spPr>
                        <a:xfrm flipV="1">
                          <a:off x="0" y="0"/>
                          <a:ext cx="57912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C2D35"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8.45pt" to="455.7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" strokecolor="#49494d [3200]" strokeweight="1.5pt">
                <v:stroke joinstyle="miter"/>
              </v:line>
            </w:pict>
          </mc:Fallback>
        </mc:AlternateContent>
      </w:r>
    </w:p>
    <w:p w14:paraId="091C3BF3" w14:textId="53001CB4" w:rsidR="00A8286C" w:rsidRPr="0027275D" w:rsidRDefault="006631E8" w:rsidP="006631E8">
      <w:pPr>
        <w:jc w:val="both"/>
        <w:rPr>
          <w:rFonts w:ascii="Source Sans Pro" w:hAnsi="Source Sans Pro" w:cs="Arial"/>
          <w:b/>
          <w:sz w:val="20"/>
          <w:szCs w:val="20"/>
          <w:lang w:val="es-MX"/>
        </w:rPr>
      </w:pPr>
      <w:r w:rsidRPr="0027275D">
        <w:rPr>
          <w:rFonts w:ascii="Source Sans Pro" w:hAnsi="Source Sans Pro" w:cs="Arial"/>
          <w:b/>
          <w:sz w:val="20"/>
          <w:szCs w:val="20"/>
          <w:lang w:val="es-MX"/>
        </w:rPr>
        <w:br/>
        <w:t>TRANSITORIOS DEL DECRETO POR EL QUE SE REFORMAN LOS ARTÍCULOS 3 FRACCIÓN XII, 23, 24, 25 Y 26 DE LA LEY PARA LA DONACIÓN ALTRUISTA DE ALIMENTOS DE LA CIUDAD DE MÉXICO; PUBLICADO EN LA GACETA OFICIAL DE LA CIUDAD DE MÉXICO EL 30 DE SEPTIEMBRE DE 2022</w:t>
      </w:r>
    </w:p>
    <w:p w14:paraId="4659FD22" w14:textId="0550CFBB" w:rsidR="006631E8" w:rsidRPr="0027275D" w:rsidRDefault="006631E8" w:rsidP="006631E8">
      <w:pPr>
        <w:jc w:val="both"/>
        <w:rPr>
          <w:rFonts w:ascii="Source Sans Pro" w:hAnsi="Source Sans Pro" w:cs="Arial"/>
          <w:b/>
          <w:sz w:val="20"/>
          <w:szCs w:val="20"/>
          <w:lang w:val="es-MX"/>
        </w:rPr>
      </w:pPr>
    </w:p>
    <w:p w14:paraId="09448300" w14:textId="77777777" w:rsidR="006631E8" w:rsidRPr="0027275D" w:rsidRDefault="006631E8" w:rsidP="006631E8">
      <w:pPr>
        <w:jc w:val="both"/>
        <w:rPr>
          <w:rFonts w:ascii="Source Sans Pro" w:hAnsi="Source Sans Pro" w:cs="Arial"/>
          <w:sz w:val="20"/>
          <w:szCs w:val="20"/>
          <w:lang w:val="es-MX"/>
        </w:rPr>
      </w:pPr>
      <w:r w:rsidRPr="0027275D">
        <w:rPr>
          <w:rFonts w:ascii="Source Sans Pro" w:hAnsi="Source Sans Pro" w:cs="Arial"/>
          <w:b/>
          <w:sz w:val="20"/>
          <w:szCs w:val="20"/>
          <w:lang w:val="es-MX"/>
        </w:rPr>
        <w:t xml:space="preserve">PRIMERO. – </w:t>
      </w:r>
      <w:r w:rsidRPr="0027275D">
        <w:rPr>
          <w:rFonts w:ascii="Source Sans Pro" w:hAnsi="Source Sans Pro" w:cs="Arial"/>
          <w:sz w:val="20"/>
          <w:szCs w:val="20"/>
          <w:lang w:val="es-MX"/>
        </w:rPr>
        <w:t xml:space="preserve">Remítase a la persona titular de la Jefatura de Gobierno para su promulgación y publicación en la Gaceta Oficial de la Ciudad de México. </w:t>
      </w:r>
    </w:p>
    <w:p w14:paraId="677A16E4" w14:textId="77777777" w:rsidR="006631E8" w:rsidRPr="0027275D" w:rsidRDefault="006631E8" w:rsidP="006631E8">
      <w:pPr>
        <w:jc w:val="both"/>
        <w:rPr>
          <w:rFonts w:ascii="Source Sans Pro" w:hAnsi="Source Sans Pro" w:cs="Arial"/>
          <w:b/>
          <w:sz w:val="20"/>
          <w:szCs w:val="20"/>
          <w:lang w:val="es-MX"/>
        </w:rPr>
      </w:pPr>
    </w:p>
    <w:p w14:paraId="42D4D5CF" w14:textId="77777777" w:rsidR="006631E8" w:rsidRPr="0027275D" w:rsidRDefault="006631E8" w:rsidP="006631E8">
      <w:pPr>
        <w:jc w:val="both"/>
        <w:rPr>
          <w:rFonts w:ascii="Source Sans Pro" w:hAnsi="Source Sans Pro" w:cs="Arial"/>
          <w:sz w:val="20"/>
          <w:szCs w:val="20"/>
          <w:lang w:val="es-MX"/>
        </w:rPr>
      </w:pPr>
      <w:r w:rsidRPr="0027275D">
        <w:rPr>
          <w:rFonts w:ascii="Source Sans Pro" w:hAnsi="Source Sans Pro" w:cs="Arial"/>
          <w:b/>
          <w:sz w:val="20"/>
          <w:szCs w:val="20"/>
          <w:lang w:val="es-MX"/>
        </w:rPr>
        <w:t xml:space="preserve">SEGUNDO. - </w:t>
      </w:r>
      <w:r w:rsidRPr="0027275D">
        <w:rPr>
          <w:rFonts w:ascii="Source Sans Pro" w:hAnsi="Source Sans Pro" w:cs="Arial"/>
          <w:sz w:val="20"/>
          <w:szCs w:val="20"/>
          <w:lang w:val="es-MX"/>
        </w:rPr>
        <w:t xml:space="preserve">El presente Decreto entrará en vigor al siguiente día de su publicación en la Gaceta Oficial de la Ciudad de México. Palacio Legislativo del Congreso de la Ciudad de México, a los veinte días del mes de septiembre del año dos mil veintidós. </w:t>
      </w:r>
    </w:p>
    <w:p w14:paraId="00E2236A" w14:textId="77777777" w:rsidR="006631E8" w:rsidRPr="0027275D" w:rsidRDefault="006631E8" w:rsidP="006631E8">
      <w:pPr>
        <w:jc w:val="both"/>
        <w:rPr>
          <w:rFonts w:ascii="Source Sans Pro" w:hAnsi="Source Sans Pro" w:cs="Arial"/>
          <w:b/>
          <w:sz w:val="20"/>
          <w:szCs w:val="20"/>
          <w:lang w:val="es-MX"/>
        </w:rPr>
      </w:pPr>
    </w:p>
    <w:p w14:paraId="75452F26" w14:textId="77777777" w:rsidR="006631E8" w:rsidRPr="0027275D" w:rsidRDefault="006631E8" w:rsidP="006631E8">
      <w:pPr>
        <w:jc w:val="both"/>
        <w:rPr>
          <w:rFonts w:ascii="Source Sans Pro" w:hAnsi="Source Sans Pro" w:cs="Arial"/>
          <w:b/>
          <w:sz w:val="20"/>
          <w:szCs w:val="20"/>
          <w:lang w:val="es-MX"/>
        </w:rPr>
      </w:pPr>
      <w:r w:rsidRPr="0027275D">
        <w:rPr>
          <w:rFonts w:ascii="Source Sans Pro" w:hAnsi="Source Sans Pro" w:cs="Arial"/>
          <w:sz w:val="20"/>
          <w:szCs w:val="20"/>
          <w:lang w:val="es-MX"/>
        </w:rPr>
        <w:t xml:space="preserve">Palacio Legislativo del Congreso de la Ciudad de México, a los veinte días del mes de septiembre del año dos mil </w:t>
      </w:r>
      <w:proofErr w:type="gramStart"/>
      <w:r w:rsidRPr="0027275D">
        <w:rPr>
          <w:rFonts w:ascii="Source Sans Pro" w:hAnsi="Source Sans Pro" w:cs="Arial"/>
          <w:sz w:val="20"/>
          <w:szCs w:val="20"/>
          <w:lang w:val="es-MX"/>
        </w:rPr>
        <w:t>veintidós.-</w:t>
      </w:r>
      <w:proofErr w:type="gramEnd"/>
      <w:r w:rsidRPr="0027275D">
        <w:rPr>
          <w:rFonts w:ascii="Source Sans Pro" w:hAnsi="Source Sans Pro" w:cs="Arial"/>
          <w:sz w:val="20"/>
          <w:szCs w:val="20"/>
          <w:lang w:val="es-MX"/>
        </w:rPr>
        <w:t xml:space="preserve"> </w:t>
      </w:r>
      <w:r w:rsidRPr="0027275D">
        <w:rPr>
          <w:rFonts w:ascii="Source Sans Pro" w:hAnsi="Source Sans Pro" w:cs="Arial"/>
          <w:b/>
          <w:sz w:val="20"/>
          <w:szCs w:val="20"/>
          <w:lang w:val="es-MX"/>
        </w:rPr>
        <w:t xml:space="preserve">POR LA MESA DIRECTIVA.- DIPUTADO FAUSTO MANUEL ZAMORANO ESPARZA, PRESIDENTE.- DIPUTADA MARCELA FUENTE CASTILLO, SECRETARIA.- DIPUTADA MARIA GABRIELA SALIDO MAGOS, SECRETARIA.- (Firmas) </w:t>
      </w:r>
    </w:p>
    <w:p w14:paraId="6CD04BEC" w14:textId="77777777" w:rsidR="006631E8" w:rsidRPr="0027275D" w:rsidRDefault="006631E8" w:rsidP="006631E8">
      <w:pPr>
        <w:jc w:val="both"/>
        <w:rPr>
          <w:rFonts w:ascii="Source Sans Pro" w:hAnsi="Source Sans Pro" w:cs="Arial"/>
          <w:b/>
          <w:sz w:val="20"/>
          <w:szCs w:val="20"/>
          <w:lang w:val="es-MX"/>
        </w:rPr>
      </w:pPr>
    </w:p>
    <w:p w14:paraId="083DEC43" w14:textId="7A2EB485" w:rsidR="006631E8" w:rsidRPr="0027275D" w:rsidRDefault="006631E8" w:rsidP="006631E8">
      <w:pPr>
        <w:jc w:val="both"/>
        <w:rPr>
          <w:rFonts w:ascii="Source Sans Pro" w:hAnsi="Source Sans Pro" w:cs="Arial"/>
          <w:b/>
          <w:sz w:val="20"/>
          <w:szCs w:val="20"/>
          <w:lang w:val="es-MX"/>
        </w:rPr>
      </w:pPr>
      <w:r w:rsidRPr="0027275D">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27275D">
        <w:rPr>
          <w:rFonts w:ascii="Source Sans Pro" w:hAnsi="Source Sans Pro" w:cs="Arial"/>
          <w:sz w:val="20"/>
          <w:szCs w:val="20"/>
          <w:lang w:val="es-MX"/>
        </w:rPr>
        <w:t>Promulgatorio</w:t>
      </w:r>
      <w:proofErr w:type="spellEnd"/>
      <w:r w:rsidRPr="0027275D">
        <w:rPr>
          <w:rFonts w:ascii="Source Sans Pro" w:hAnsi="Source Sans Pro" w:cs="Arial"/>
          <w:sz w:val="20"/>
          <w:szCs w:val="20"/>
          <w:lang w:val="es-MX"/>
        </w:rPr>
        <w:t xml:space="preserve"> en la Residencia Oficial de la Jefatura de Gobierno de la Ciudad de México, a los veintinueve días del mes septiembre del año dos mil veintidós.- </w:t>
      </w:r>
      <w:r w:rsidRPr="0027275D">
        <w:rPr>
          <w:rFonts w:ascii="Source Sans Pro" w:hAnsi="Source Sans Pro" w:cs="Arial"/>
          <w:b/>
          <w:sz w:val="20"/>
          <w:szCs w:val="20"/>
          <w:lang w:val="es-MX"/>
        </w:rPr>
        <w:t>LA JEFA DE GOBIERNO DE LA CIUDAD DE MÉXICO, DRA. CLAUDIA SHEINBAUM PARDO.- FIRMA.- EL SECRETARIO DE GOBIERNO, MARTÍ BATRES GUADARRAMA.- FIRMA.</w:t>
      </w:r>
    </w:p>
    <w:sectPr w:rsidR="006631E8" w:rsidRPr="0027275D"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DE070" w14:textId="77777777" w:rsidR="00FD6E13" w:rsidRDefault="00FD6E13">
      <w:r>
        <w:separator/>
      </w:r>
    </w:p>
  </w:endnote>
  <w:endnote w:type="continuationSeparator" w:id="0">
    <w:p w14:paraId="50747B43" w14:textId="77777777" w:rsidR="00FD6E13" w:rsidRDefault="00FD6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E2DA0" w14:textId="77777777" w:rsidR="00FD6E13" w:rsidRDefault="00FD6E13">
      <w:r>
        <w:separator/>
      </w:r>
    </w:p>
  </w:footnote>
  <w:footnote w:type="continuationSeparator" w:id="0">
    <w:p w14:paraId="68D29B60" w14:textId="77777777" w:rsidR="00FD6E13" w:rsidRDefault="00FD6E13">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C04E89"/>
    <w:multiLevelType w:val="hybridMultilevel"/>
    <w:tmpl w:val="4A74A598"/>
    <w:lvl w:ilvl="0" w:tplc="675EDB0E">
      <w:start w:val="1"/>
      <w:numFmt w:val="upperRoman"/>
      <w:lvlText w:val="%1."/>
      <w:lvlJc w:val="left"/>
      <w:pPr>
        <w:ind w:left="720" w:hanging="360"/>
      </w:pPr>
      <w:rPr>
        <w:rFonts w:ascii="Source Sans Pro" w:eastAsia="Times New Roman" w:hAnsi="Source Sans Pro" w:cs="Arial"/>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A86AB8"/>
    <w:multiLevelType w:val="hybridMultilevel"/>
    <w:tmpl w:val="DC009C52"/>
    <w:numStyleLink w:val="Estiloimportado9"/>
  </w:abstractNum>
  <w:abstractNum w:abstractNumId="3" w15:restartNumberingAfterBreak="0">
    <w:nsid w:val="04C47734"/>
    <w:multiLevelType w:val="hybridMultilevel"/>
    <w:tmpl w:val="A78A07BC"/>
    <w:styleLink w:val="Estiloimportado6"/>
    <w:lvl w:ilvl="0" w:tplc="0A4C4BE6">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0CA68F9E">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405A518C">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F2065AB6">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71A437BA">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3DF2C220">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C9FC3D18">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3DDC92FC">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741AAE52">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4" w15:restartNumberingAfterBreak="0">
    <w:nsid w:val="0DE961F1"/>
    <w:multiLevelType w:val="hybridMultilevel"/>
    <w:tmpl w:val="6BEA6460"/>
    <w:styleLink w:val="Estiloimportado11"/>
    <w:lvl w:ilvl="0" w:tplc="2B7212C8">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F416AC36">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2A90215C">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0C269012">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918ACB82">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CC7AE482">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FEA48DE4">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E8129C1C">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773EF2E4">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5" w15:restartNumberingAfterBreak="0">
    <w:nsid w:val="1A044D58"/>
    <w:multiLevelType w:val="hybridMultilevel"/>
    <w:tmpl w:val="91D046DA"/>
    <w:numStyleLink w:val="Estiloimportado7"/>
  </w:abstractNum>
  <w:abstractNum w:abstractNumId="6" w15:restartNumberingAfterBreak="0">
    <w:nsid w:val="21B840CE"/>
    <w:multiLevelType w:val="hybridMultilevel"/>
    <w:tmpl w:val="388CB956"/>
    <w:lvl w:ilvl="0" w:tplc="C892456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3858CA"/>
    <w:multiLevelType w:val="hybridMultilevel"/>
    <w:tmpl w:val="ED7EB82A"/>
    <w:numStyleLink w:val="Estiloimportado5"/>
  </w:abstractNum>
  <w:abstractNum w:abstractNumId="8" w15:restartNumberingAfterBreak="0">
    <w:nsid w:val="2BC6750D"/>
    <w:multiLevelType w:val="hybridMultilevel"/>
    <w:tmpl w:val="91D046DA"/>
    <w:styleLink w:val="Estiloimportado7"/>
    <w:lvl w:ilvl="0" w:tplc="8F7E5C38">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5F023096">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3EC099CA">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6570E97C">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BA50490A">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6C6CD694">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A50AE092">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D5246BCA">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AB30E4C2">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9" w15:restartNumberingAfterBreak="0">
    <w:nsid w:val="2D967E9F"/>
    <w:multiLevelType w:val="hybridMultilevel"/>
    <w:tmpl w:val="DC009C52"/>
    <w:styleLink w:val="Estiloimportado9"/>
    <w:lvl w:ilvl="0" w:tplc="5F10449A">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2414573E">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6116103A">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DAB61F86">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C82E1470">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8C8EC380">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92A6788E">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69507ACC">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6936DC14">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0" w15:restartNumberingAfterBreak="0">
    <w:nsid w:val="3103776A"/>
    <w:multiLevelType w:val="hybridMultilevel"/>
    <w:tmpl w:val="75A22672"/>
    <w:numStyleLink w:val="Estiloimportado4"/>
  </w:abstractNum>
  <w:abstractNum w:abstractNumId="11" w15:restartNumberingAfterBreak="0">
    <w:nsid w:val="36337B62"/>
    <w:multiLevelType w:val="hybridMultilevel"/>
    <w:tmpl w:val="5A74A234"/>
    <w:numStyleLink w:val="Estiloimportado10"/>
  </w:abstractNum>
  <w:abstractNum w:abstractNumId="12" w15:restartNumberingAfterBreak="0">
    <w:nsid w:val="4B2636DC"/>
    <w:multiLevelType w:val="hybridMultilevel"/>
    <w:tmpl w:val="633A160E"/>
    <w:numStyleLink w:val="Estiloimportado8"/>
  </w:abstractNum>
  <w:abstractNum w:abstractNumId="13" w15:restartNumberingAfterBreak="0">
    <w:nsid w:val="5A8207FC"/>
    <w:multiLevelType w:val="hybridMultilevel"/>
    <w:tmpl w:val="ED7EB82A"/>
    <w:styleLink w:val="Estiloimportado5"/>
    <w:lvl w:ilvl="0" w:tplc="CBFAF028">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EF8C5D6C">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62582BDC">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00F4092C">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20B645E2">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7868C4FE">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E2AA21B2">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28AEECBC">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93E642C4">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4" w15:restartNumberingAfterBreak="0">
    <w:nsid w:val="5A8D0FC5"/>
    <w:multiLevelType w:val="hybridMultilevel"/>
    <w:tmpl w:val="633A160E"/>
    <w:styleLink w:val="Estiloimportado8"/>
    <w:lvl w:ilvl="0" w:tplc="6EC4ACE6">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8BCA473A">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0B1C7D26">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8202EA92">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9BCC91A6">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14F8B5CA">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BEF69EA8">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3410DB24">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89203C12">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5" w15:restartNumberingAfterBreak="0">
    <w:nsid w:val="5D251EC0"/>
    <w:multiLevelType w:val="multilevel"/>
    <w:tmpl w:val="F1D2B8B0"/>
    <w:lvl w:ilvl="0">
      <w:start w:val="8"/>
      <w:numFmt w:val="upperRoman"/>
      <w:lvlText w:val="%1."/>
      <w:lvlJc w:val="left"/>
      <w:pPr>
        <w:tabs>
          <w:tab w:val="num" w:pos="708"/>
        </w:tabs>
        <w:ind w:left="720" w:hanging="474"/>
      </w:pPr>
      <w:rPr>
        <w:rFonts w:hAnsi="Arial Unicode MS" w:cs="Times New Roman" w:hint="default"/>
        <w:b/>
        <w:caps w:val="0"/>
        <w:smallCaps w:val="0"/>
        <w:strike w:val="0"/>
        <w:dstrike w:val="0"/>
        <w:outline w:val="0"/>
        <w:emboss w:val="0"/>
        <w:imprint w:val="0"/>
        <w:spacing w:val="0"/>
        <w:w w:val="100"/>
        <w:kern w:val="0"/>
        <w:position w:val="0"/>
        <w:vertAlign w:val="baseline"/>
      </w:rPr>
    </w:lvl>
    <w:lvl w:ilvl="1">
      <w:start w:val="1"/>
      <w:numFmt w:val="lowerLetter"/>
      <w:lvlText w:val="%2."/>
      <w:lvlJc w:val="left"/>
      <w:pPr>
        <w:tabs>
          <w:tab w:val="num" w:pos="1416"/>
        </w:tabs>
        <w:ind w:left="1428" w:hanging="348"/>
      </w:pPr>
      <w:rPr>
        <w:rFonts w:hAnsi="Arial Unicode MS" w:cs="Times New Roman" w:hint="default"/>
        <w:caps w:val="0"/>
        <w:smallCaps w:val="0"/>
        <w:strike w:val="0"/>
        <w:dstrike w:val="0"/>
        <w:outline w:val="0"/>
        <w:emboss w:val="0"/>
        <w:imprint w:val="0"/>
        <w:spacing w:val="0"/>
        <w:w w:val="100"/>
        <w:kern w:val="0"/>
        <w:position w:val="0"/>
        <w:vertAlign w:val="baseline"/>
      </w:rPr>
    </w:lvl>
    <w:lvl w:ilvl="2">
      <w:start w:val="1"/>
      <w:numFmt w:val="lowerRoman"/>
      <w:lvlText w:val="%3."/>
      <w:lvlJc w:val="left"/>
      <w:pPr>
        <w:tabs>
          <w:tab w:val="num" w:pos="2124"/>
        </w:tabs>
        <w:ind w:left="2136" w:hanging="270"/>
      </w:pPr>
      <w:rPr>
        <w:rFonts w:hAnsi="Arial Unicode MS" w:cs="Times New Roman" w:hint="default"/>
        <w:caps w:val="0"/>
        <w:smallCaps w:val="0"/>
        <w:strike w:val="0"/>
        <w:dstrike w:val="0"/>
        <w:outline w:val="0"/>
        <w:emboss w:val="0"/>
        <w:imprint w:val="0"/>
        <w:spacing w:val="0"/>
        <w:w w:val="100"/>
        <w:kern w:val="0"/>
        <w:position w:val="0"/>
        <w:vertAlign w:val="baseline"/>
      </w:rPr>
    </w:lvl>
    <w:lvl w:ilvl="3">
      <w:start w:val="1"/>
      <w:numFmt w:val="decimal"/>
      <w:lvlText w:val="%4."/>
      <w:lvlJc w:val="left"/>
      <w:pPr>
        <w:tabs>
          <w:tab w:val="num" w:pos="2832"/>
        </w:tabs>
        <w:ind w:left="2844" w:hanging="324"/>
      </w:pPr>
      <w:rPr>
        <w:rFonts w:hAnsi="Arial Unicode MS" w:cs="Times New Roman" w:hint="default"/>
        <w:caps w:val="0"/>
        <w:smallCaps w:val="0"/>
        <w:strike w:val="0"/>
        <w:dstrike w:val="0"/>
        <w:outline w:val="0"/>
        <w:emboss w:val="0"/>
        <w:imprint w:val="0"/>
        <w:spacing w:val="0"/>
        <w:w w:val="100"/>
        <w:kern w:val="0"/>
        <w:position w:val="0"/>
        <w:vertAlign w:val="baseline"/>
      </w:rPr>
    </w:lvl>
    <w:lvl w:ilvl="4">
      <w:start w:val="1"/>
      <w:numFmt w:val="lowerLetter"/>
      <w:lvlText w:val="%5."/>
      <w:lvlJc w:val="left"/>
      <w:pPr>
        <w:tabs>
          <w:tab w:val="num" w:pos="3540"/>
        </w:tabs>
        <w:ind w:left="3552" w:hanging="312"/>
      </w:pPr>
      <w:rPr>
        <w:rFonts w:hAnsi="Arial Unicode MS" w:cs="Times New Roman" w:hint="default"/>
        <w:caps w:val="0"/>
        <w:smallCaps w:val="0"/>
        <w:strike w:val="0"/>
        <w:dstrike w:val="0"/>
        <w:outline w:val="0"/>
        <w:emboss w:val="0"/>
        <w:imprint w:val="0"/>
        <w:spacing w:val="0"/>
        <w:w w:val="100"/>
        <w:kern w:val="0"/>
        <w:position w:val="0"/>
        <w:vertAlign w:val="baseline"/>
      </w:rPr>
    </w:lvl>
    <w:lvl w:ilvl="5">
      <w:start w:val="1"/>
      <w:numFmt w:val="lowerRoman"/>
      <w:lvlText w:val="%6."/>
      <w:lvlJc w:val="left"/>
      <w:pPr>
        <w:tabs>
          <w:tab w:val="num" w:pos="4248"/>
        </w:tabs>
        <w:ind w:left="4260" w:hanging="234"/>
      </w:pPr>
      <w:rPr>
        <w:rFonts w:hAnsi="Arial Unicode MS" w:cs="Times New Roman" w:hint="default"/>
        <w:caps w:val="0"/>
        <w:smallCaps w:val="0"/>
        <w:strike w:val="0"/>
        <w:dstrike w:val="0"/>
        <w:outline w:val="0"/>
        <w:emboss w:val="0"/>
        <w:imprint w:val="0"/>
        <w:spacing w:val="0"/>
        <w:w w:val="100"/>
        <w:kern w:val="0"/>
        <w:position w:val="0"/>
        <w:vertAlign w:val="baseline"/>
      </w:rPr>
    </w:lvl>
    <w:lvl w:ilvl="6">
      <w:start w:val="1"/>
      <w:numFmt w:val="decimal"/>
      <w:lvlText w:val="%7."/>
      <w:lvlJc w:val="left"/>
      <w:pPr>
        <w:tabs>
          <w:tab w:val="num" w:pos="4956"/>
        </w:tabs>
        <w:ind w:left="4968" w:hanging="288"/>
      </w:pPr>
      <w:rPr>
        <w:rFonts w:hAnsi="Arial Unicode MS" w:cs="Times New Roman" w:hint="default"/>
        <w:caps w:val="0"/>
        <w:smallCaps w:val="0"/>
        <w:strike w:val="0"/>
        <w:dstrike w:val="0"/>
        <w:outline w:val="0"/>
        <w:emboss w:val="0"/>
        <w:imprint w:val="0"/>
        <w:spacing w:val="0"/>
        <w:w w:val="100"/>
        <w:kern w:val="0"/>
        <w:position w:val="0"/>
        <w:vertAlign w:val="baseline"/>
      </w:rPr>
    </w:lvl>
    <w:lvl w:ilvl="7">
      <w:start w:val="1"/>
      <w:numFmt w:val="lowerLetter"/>
      <w:lvlText w:val="%8."/>
      <w:lvlJc w:val="left"/>
      <w:pPr>
        <w:tabs>
          <w:tab w:val="num" w:pos="5664"/>
        </w:tabs>
        <w:ind w:left="5676" w:hanging="276"/>
      </w:pPr>
      <w:rPr>
        <w:rFonts w:hAnsi="Arial Unicode MS" w:cs="Times New Roman" w:hint="default"/>
        <w:caps w:val="0"/>
        <w:smallCaps w:val="0"/>
        <w:strike w:val="0"/>
        <w:dstrike w:val="0"/>
        <w:outline w:val="0"/>
        <w:emboss w:val="0"/>
        <w:imprint w:val="0"/>
        <w:spacing w:val="0"/>
        <w:w w:val="100"/>
        <w:kern w:val="0"/>
        <w:position w:val="0"/>
        <w:vertAlign w:val="baseline"/>
      </w:rPr>
    </w:lvl>
    <w:lvl w:ilvl="8">
      <w:start w:val="1"/>
      <w:numFmt w:val="lowerRoman"/>
      <w:lvlText w:val="%9."/>
      <w:lvlJc w:val="left"/>
      <w:pPr>
        <w:tabs>
          <w:tab w:val="num" w:pos="6372"/>
        </w:tabs>
        <w:ind w:left="6384" w:hanging="198"/>
      </w:pPr>
      <w:rPr>
        <w:rFonts w:hAnsi="Arial Unicode MS" w:cs="Times New Roman" w:hint="default"/>
        <w:caps w:val="0"/>
        <w:smallCaps w:val="0"/>
        <w:strike w:val="0"/>
        <w:dstrike w:val="0"/>
        <w:outline w:val="0"/>
        <w:emboss w:val="0"/>
        <w:imprint w:val="0"/>
        <w:spacing w:val="0"/>
        <w:w w:val="100"/>
        <w:kern w:val="0"/>
        <w:position w:val="0"/>
        <w:vertAlign w:val="baseline"/>
      </w:rPr>
    </w:lvl>
  </w:abstractNum>
  <w:abstractNum w:abstractNumId="16" w15:restartNumberingAfterBreak="0">
    <w:nsid w:val="5EE834FB"/>
    <w:multiLevelType w:val="hybridMultilevel"/>
    <w:tmpl w:val="A78A07BC"/>
    <w:numStyleLink w:val="Estiloimportado6"/>
  </w:abstractNum>
  <w:abstractNum w:abstractNumId="17" w15:restartNumberingAfterBreak="0">
    <w:nsid w:val="5FAE6ADF"/>
    <w:multiLevelType w:val="hybridMultilevel"/>
    <w:tmpl w:val="7548C31A"/>
    <w:styleLink w:val="Estiloimportado3"/>
    <w:lvl w:ilvl="0" w:tplc="449EEA32">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401A89B4">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51A22A2E">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A7C0E1E2">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3D96041A">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B9AC8030">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5328BED0">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CB1A2686">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4D5AF890">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8" w15:restartNumberingAfterBreak="0">
    <w:nsid w:val="602A6E6E"/>
    <w:multiLevelType w:val="multilevel"/>
    <w:tmpl w:val="16DEAF06"/>
    <w:lvl w:ilvl="0">
      <w:start w:val="4"/>
      <w:numFmt w:val="upperRoman"/>
      <w:lvlText w:val="%1."/>
      <w:lvlJc w:val="left"/>
      <w:pPr>
        <w:tabs>
          <w:tab w:val="num" w:pos="708"/>
        </w:tabs>
        <w:ind w:left="720" w:hanging="474"/>
      </w:pPr>
      <w:rPr>
        <w:rFonts w:hAnsi="Arial Unicode MS" w:cs="Times New Roman" w:hint="default"/>
        <w:caps w:val="0"/>
        <w:smallCaps w:val="0"/>
        <w:strike w:val="0"/>
        <w:dstrike w:val="0"/>
        <w:outline w:val="0"/>
        <w:emboss w:val="0"/>
        <w:imprint w:val="0"/>
        <w:spacing w:val="0"/>
        <w:w w:val="100"/>
        <w:kern w:val="0"/>
        <w:position w:val="0"/>
        <w:vertAlign w:val="baseline"/>
      </w:rPr>
    </w:lvl>
    <w:lvl w:ilvl="1">
      <w:start w:val="1"/>
      <w:numFmt w:val="lowerLetter"/>
      <w:lvlText w:val="%2."/>
      <w:lvlJc w:val="left"/>
      <w:pPr>
        <w:tabs>
          <w:tab w:val="num" w:pos="1416"/>
        </w:tabs>
        <w:ind w:left="1428" w:hanging="348"/>
      </w:pPr>
      <w:rPr>
        <w:rFonts w:hAnsi="Arial Unicode MS" w:cs="Times New Roman" w:hint="default"/>
        <w:caps w:val="0"/>
        <w:smallCaps w:val="0"/>
        <w:strike w:val="0"/>
        <w:dstrike w:val="0"/>
        <w:outline w:val="0"/>
        <w:emboss w:val="0"/>
        <w:imprint w:val="0"/>
        <w:spacing w:val="0"/>
        <w:w w:val="100"/>
        <w:kern w:val="0"/>
        <w:position w:val="0"/>
        <w:vertAlign w:val="baseline"/>
      </w:rPr>
    </w:lvl>
    <w:lvl w:ilvl="2">
      <w:start w:val="1"/>
      <w:numFmt w:val="lowerRoman"/>
      <w:lvlText w:val="%3."/>
      <w:lvlJc w:val="left"/>
      <w:pPr>
        <w:tabs>
          <w:tab w:val="num" w:pos="2124"/>
        </w:tabs>
        <w:ind w:left="2136" w:hanging="270"/>
      </w:pPr>
      <w:rPr>
        <w:rFonts w:hAnsi="Arial Unicode MS" w:cs="Times New Roman" w:hint="default"/>
        <w:caps w:val="0"/>
        <w:smallCaps w:val="0"/>
        <w:strike w:val="0"/>
        <w:dstrike w:val="0"/>
        <w:outline w:val="0"/>
        <w:emboss w:val="0"/>
        <w:imprint w:val="0"/>
        <w:spacing w:val="0"/>
        <w:w w:val="100"/>
        <w:kern w:val="0"/>
        <w:position w:val="0"/>
        <w:vertAlign w:val="baseline"/>
      </w:rPr>
    </w:lvl>
    <w:lvl w:ilvl="3">
      <w:start w:val="1"/>
      <w:numFmt w:val="decimal"/>
      <w:lvlText w:val="%4."/>
      <w:lvlJc w:val="left"/>
      <w:pPr>
        <w:tabs>
          <w:tab w:val="num" w:pos="2832"/>
        </w:tabs>
        <w:ind w:left="2844" w:hanging="324"/>
      </w:pPr>
      <w:rPr>
        <w:rFonts w:hAnsi="Arial Unicode MS" w:cs="Times New Roman" w:hint="default"/>
        <w:caps w:val="0"/>
        <w:smallCaps w:val="0"/>
        <w:strike w:val="0"/>
        <w:dstrike w:val="0"/>
        <w:outline w:val="0"/>
        <w:emboss w:val="0"/>
        <w:imprint w:val="0"/>
        <w:spacing w:val="0"/>
        <w:w w:val="100"/>
        <w:kern w:val="0"/>
        <w:position w:val="0"/>
        <w:vertAlign w:val="baseline"/>
      </w:rPr>
    </w:lvl>
    <w:lvl w:ilvl="4">
      <w:start w:val="1"/>
      <w:numFmt w:val="lowerLetter"/>
      <w:lvlText w:val="%5."/>
      <w:lvlJc w:val="left"/>
      <w:pPr>
        <w:tabs>
          <w:tab w:val="num" w:pos="3540"/>
        </w:tabs>
        <w:ind w:left="3552" w:hanging="312"/>
      </w:pPr>
      <w:rPr>
        <w:rFonts w:hAnsi="Arial Unicode MS" w:cs="Times New Roman" w:hint="default"/>
        <w:caps w:val="0"/>
        <w:smallCaps w:val="0"/>
        <w:strike w:val="0"/>
        <w:dstrike w:val="0"/>
        <w:outline w:val="0"/>
        <w:emboss w:val="0"/>
        <w:imprint w:val="0"/>
        <w:spacing w:val="0"/>
        <w:w w:val="100"/>
        <w:kern w:val="0"/>
        <w:position w:val="0"/>
        <w:vertAlign w:val="baseline"/>
      </w:rPr>
    </w:lvl>
    <w:lvl w:ilvl="5">
      <w:start w:val="1"/>
      <w:numFmt w:val="lowerRoman"/>
      <w:lvlText w:val="%6."/>
      <w:lvlJc w:val="left"/>
      <w:pPr>
        <w:tabs>
          <w:tab w:val="num" w:pos="4248"/>
        </w:tabs>
        <w:ind w:left="4260" w:hanging="234"/>
      </w:pPr>
      <w:rPr>
        <w:rFonts w:hAnsi="Arial Unicode MS" w:cs="Times New Roman" w:hint="default"/>
        <w:caps w:val="0"/>
        <w:smallCaps w:val="0"/>
        <w:strike w:val="0"/>
        <w:dstrike w:val="0"/>
        <w:outline w:val="0"/>
        <w:emboss w:val="0"/>
        <w:imprint w:val="0"/>
        <w:spacing w:val="0"/>
        <w:w w:val="100"/>
        <w:kern w:val="0"/>
        <w:position w:val="0"/>
        <w:vertAlign w:val="baseline"/>
      </w:rPr>
    </w:lvl>
    <w:lvl w:ilvl="6">
      <w:start w:val="1"/>
      <w:numFmt w:val="decimal"/>
      <w:lvlText w:val="%7."/>
      <w:lvlJc w:val="left"/>
      <w:pPr>
        <w:tabs>
          <w:tab w:val="num" w:pos="4956"/>
        </w:tabs>
        <w:ind w:left="4968" w:hanging="288"/>
      </w:pPr>
      <w:rPr>
        <w:rFonts w:hAnsi="Arial Unicode MS" w:cs="Times New Roman" w:hint="default"/>
        <w:caps w:val="0"/>
        <w:smallCaps w:val="0"/>
        <w:strike w:val="0"/>
        <w:dstrike w:val="0"/>
        <w:outline w:val="0"/>
        <w:emboss w:val="0"/>
        <w:imprint w:val="0"/>
        <w:spacing w:val="0"/>
        <w:w w:val="100"/>
        <w:kern w:val="0"/>
        <w:position w:val="0"/>
        <w:vertAlign w:val="baseline"/>
      </w:rPr>
    </w:lvl>
    <w:lvl w:ilvl="7">
      <w:start w:val="1"/>
      <w:numFmt w:val="lowerLetter"/>
      <w:lvlText w:val="%8."/>
      <w:lvlJc w:val="left"/>
      <w:pPr>
        <w:tabs>
          <w:tab w:val="num" w:pos="5664"/>
        </w:tabs>
        <w:ind w:left="5676" w:hanging="276"/>
      </w:pPr>
      <w:rPr>
        <w:rFonts w:hAnsi="Arial Unicode MS" w:cs="Times New Roman" w:hint="default"/>
        <w:caps w:val="0"/>
        <w:smallCaps w:val="0"/>
        <w:strike w:val="0"/>
        <w:dstrike w:val="0"/>
        <w:outline w:val="0"/>
        <w:emboss w:val="0"/>
        <w:imprint w:val="0"/>
        <w:spacing w:val="0"/>
        <w:w w:val="100"/>
        <w:kern w:val="0"/>
        <w:position w:val="0"/>
        <w:vertAlign w:val="baseline"/>
      </w:rPr>
    </w:lvl>
    <w:lvl w:ilvl="8">
      <w:start w:val="1"/>
      <w:numFmt w:val="lowerRoman"/>
      <w:lvlText w:val="%9."/>
      <w:lvlJc w:val="left"/>
      <w:pPr>
        <w:tabs>
          <w:tab w:val="num" w:pos="6372"/>
        </w:tabs>
        <w:ind w:left="6384" w:hanging="198"/>
      </w:pPr>
      <w:rPr>
        <w:rFonts w:hAnsi="Arial Unicode MS" w:cs="Times New Roman" w:hint="default"/>
        <w:caps w:val="0"/>
        <w:smallCaps w:val="0"/>
        <w:strike w:val="0"/>
        <w:dstrike w:val="0"/>
        <w:outline w:val="0"/>
        <w:emboss w:val="0"/>
        <w:imprint w:val="0"/>
        <w:spacing w:val="0"/>
        <w:w w:val="100"/>
        <w:kern w:val="0"/>
        <w:position w:val="0"/>
        <w:vertAlign w:val="baseline"/>
      </w:rPr>
    </w:lvl>
  </w:abstractNum>
  <w:abstractNum w:abstractNumId="19" w15:restartNumberingAfterBreak="0">
    <w:nsid w:val="6C5F4300"/>
    <w:multiLevelType w:val="hybridMultilevel"/>
    <w:tmpl w:val="6BEA6460"/>
    <w:numStyleLink w:val="Estiloimportado11"/>
  </w:abstractNum>
  <w:abstractNum w:abstractNumId="20" w15:restartNumberingAfterBreak="0">
    <w:nsid w:val="6FD641CA"/>
    <w:multiLevelType w:val="hybridMultilevel"/>
    <w:tmpl w:val="5A74A234"/>
    <w:styleLink w:val="Estiloimportado10"/>
    <w:lvl w:ilvl="0" w:tplc="544EB944">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DBCCDDE2">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A6848FB6">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B082EFEE">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1958BB12">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39EC72E6">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52C49AB4">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83000108">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0CC05E08">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21" w15:restartNumberingAfterBreak="0">
    <w:nsid w:val="757A2C39"/>
    <w:multiLevelType w:val="hybridMultilevel"/>
    <w:tmpl w:val="75A22672"/>
    <w:styleLink w:val="Estiloimportado4"/>
    <w:lvl w:ilvl="0" w:tplc="61C6811E">
      <w:start w:val="1"/>
      <w:numFmt w:val="upperRoman"/>
      <w:lvlText w:val="%1."/>
      <w:lvlJc w:val="left"/>
      <w:pPr>
        <w:tabs>
          <w:tab w:val="num" w:pos="708"/>
        </w:tabs>
        <w:ind w:left="720" w:hanging="474"/>
      </w:pPr>
      <w:rPr>
        <w:rFonts w:hAnsi="Arial Unicode MS" w:cs="Times New Roman"/>
        <w:caps w:val="0"/>
        <w:smallCaps w:val="0"/>
        <w:strike w:val="0"/>
        <w:dstrike w:val="0"/>
        <w:outline w:val="0"/>
        <w:emboss w:val="0"/>
        <w:imprint w:val="0"/>
        <w:spacing w:val="0"/>
        <w:w w:val="100"/>
        <w:kern w:val="0"/>
        <w:position w:val="0"/>
        <w:vertAlign w:val="baseline"/>
      </w:rPr>
    </w:lvl>
    <w:lvl w:ilvl="1" w:tplc="D902A604">
      <w:start w:val="1"/>
      <w:numFmt w:val="lowerLetter"/>
      <w:lvlText w:val="%2."/>
      <w:lvlJc w:val="left"/>
      <w:pPr>
        <w:tabs>
          <w:tab w:val="num" w:pos="1416"/>
        </w:tabs>
        <w:ind w:left="1428" w:hanging="348"/>
      </w:pPr>
      <w:rPr>
        <w:rFonts w:hAnsi="Arial Unicode MS" w:cs="Times New Roman"/>
        <w:caps w:val="0"/>
        <w:smallCaps w:val="0"/>
        <w:strike w:val="0"/>
        <w:dstrike w:val="0"/>
        <w:outline w:val="0"/>
        <w:emboss w:val="0"/>
        <w:imprint w:val="0"/>
        <w:spacing w:val="0"/>
        <w:w w:val="100"/>
        <w:kern w:val="0"/>
        <w:position w:val="0"/>
        <w:vertAlign w:val="baseline"/>
      </w:rPr>
    </w:lvl>
    <w:lvl w:ilvl="2" w:tplc="7FF0B142">
      <w:start w:val="1"/>
      <w:numFmt w:val="lowerRoman"/>
      <w:lvlText w:val="%3."/>
      <w:lvlJc w:val="left"/>
      <w:pPr>
        <w:tabs>
          <w:tab w:val="num" w:pos="2124"/>
        </w:tabs>
        <w:ind w:left="2136" w:hanging="270"/>
      </w:pPr>
      <w:rPr>
        <w:rFonts w:hAnsi="Arial Unicode MS" w:cs="Times New Roman"/>
        <w:caps w:val="0"/>
        <w:smallCaps w:val="0"/>
        <w:strike w:val="0"/>
        <w:dstrike w:val="0"/>
        <w:outline w:val="0"/>
        <w:emboss w:val="0"/>
        <w:imprint w:val="0"/>
        <w:spacing w:val="0"/>
        <w:w w:val="100"/>
        <w:kern w:val="0"/>
        <w:position w:val="0"/>
        <w:vertAlign w:val="baseline"/>
      </w:rPr>
    </w:lvl>
    <w:lvl w:ilvl="3" w:tplc="D80838B2">
      <w:start w:val="1"/>
      <w:numFmt w:val="decimal"/>
      <w:lvlText w:val="%4."/>
      <w:lvlJc w:val="left"/>
      <w:pPr>
        <w:tabs>
          <w:tab w:val="num" w:pos="2832"/>
        </w:tabs>
        <w:ind w:left="2844" w:hanging="324"/>
      </w:pPr>
      <w:rPr>
        <w:rFonts w:hAnsi="Arial Unicode MS" w:cs="Times New Roman"/>
        <w:caps w:val="0"/>
        <w:smallCaps w:val="0"/>
        <w:strike w:val="0"/>
        <w:dstrike w:val="0"/>
        <w:outline w:val="0"/>
        <w:emboss w:val="0"/>
        <w:imprint w:val="0"/>
        <w:spacing w:val="0"/>
        <w:w w:val="100"/>
        <w:kern w:val="0"/>
        <w:position w:val="0"/>
        <w:vertAlign w:val="baseline"/>
      </w:rPr>
    </w:lvl>
    <w:lvl w:ilvl="4" w:tplc="5D4820B6">
      <w:start w:val="1"/>
      <w:numFmt w:val="lowerLetter"/>
      <w:lvlText w:val="%5."/>
      <w:lvlJc w:val="left"/>
      <w:pPr>
        <w:tabs>
          <w:tab w:val="num" w:pos="3540"/>
        </w:tabs>
        <w:ind w:left="3552" w:hanging="312"/>
      </w:pPr>
      <w:rPr>
        <w:rFonts w:hAnsi="Arial Unicode MS" w:cs="Times New Roman"/>
        <w:caps w:val="0"/>
        <w:smallCaps w:val="0"/>
        <w:strike w:val="0"/>
        <w:dstrike w:val="0"/>
        <w:outline w:val="0"/>
        <w:emboss w:val="0"/>
        <w:imprint w:val="0"/>
        <w:spacing w:val="0"/>
        <w:w w:val="100"/>
        <w:kern w:val="0"/>
        <w:position w:val="0"/>
        <w:vertAlign w:val="baseline"/>
      </w:rPr>
    </w:lvl>
    <w:lvl w:ilvl="5" w:tplc="2B6C590C">
      <w:start w:val="1"/>
      <w:numFmt w:val="lowerRoman"/>
      <w:lvlText w:val="%6."/>
      <w:lvlJc w:val="left"/>
      <w:pPr>
        <w:tabs>
          <w:tab w:val="num" w:pos="4248"/>
        </w:tabs>
        <w:ind w:left="4260" w:hanging="234"/>
      </w:pPr>
      <w:rPr>
        <w:rFonts w:hAnsi="Arial Unicode MS" w:cs="Times New Roman"/>
        <w:caps w:val="0"/>
        <w:smallCaps w:val="0"/>
        <w:strike w:val="0"/>
        <w:dstrike w:val="0"/>
        <w:outline w:val="0"/>
        <w:emboss w:val="0"/>
        <w:imprint w:val="0"/>
        <w:spacing w:val="0"/>
        <w:w w:val="100"/>
        <w:kern w:val="0"/>
        <w:position w:val="0"/>
        <w:vertAlign w:val="baseline"/>
      </w:rPr>
    </w:lvl>
    <w:lvl w:ilvl="6" w:tplc="8AE27878">
      <w:start w:val="1"/>
      <w:numFmt w:val="decimal"/>
      <w:lvlText w:val="%7."/>
      <w:lvlJc w:val="left"/>
      <w:pPr>
        <w:tabs>
          <w:tab w:val="num" w:pos="4956"/>
        </w:tabs>
        <w:ind w:left="4968" w:hanging="288"/>
      </w:pPr>
      <w:rPr>
        <w:rFonts w:hAnsi="Arial Unicode MS" w:cs="Times New Roman"/>
        <w:caps w:val="0"/>
        <w:smallCaps w:val="0"/>
        <w:strike w:val="0"/>
        <w:dstrike w:val="0"/>
        <w:outline w:val="0"/>
        <w:emboss w:val="0"/>
        <w:imprint w:val="0"/>
        <w:spacing w:val="0"/>
        <w:w w:val="100"/>
        <w:kern w:val="0"/>
        <w:position w:val="0"/>
        <w:vertAlign w:val="baseline"/>
      </w:rPr>
    </w:lvl>
    <w:lvl w:ilvl="7" w:tplc="1FB01EF0">
      <w:start w:val="1"/>
      <w:numFmt w:val="lowerLetter"/>
      <w:lvlText w:val="%8."/>
      <w:lvlJc w:val="left"/>
      <w:pPr>
        <w:tabs>
          <w:tab w:val="num" w:pos="5664"/>
        </w:tabs>
        <w:ind w:left="5676" w:hanging="276"/>
      </w:pPr>
      <w:rPr>
        <w:rFonts w:hAnsi="Arial Unicode MS" w:cs="Times New Roman"/>
        <w:caps w:val="0"/>
        <w:smallCaps w:val="0"/>
        <w:strike w:val="0"/>
        <w:dstrike w:val="0"/>
        <w:outline w:val="0"/>
        <w:emboss w:val="0"/>
        <w:imprint w:val="0"/>
        <w:spacing w:val="0"/>
        <w:w w:val="100"/>
        <w:kern w:val="0"/>
        <w:position w:val="0"/>
        <w:vertAlign w:val="baseline"/>
      </w:rPr>
    </w:lvl>
    <w:lvl w:ilvl="8" w:tplc="273C89C8">
      <w:start w:val="1"/>
      <w:numFmt w:val="lowerRoman"/>
      <w:lvlText w:val="%9."/>
      <w:lvlJc w:val="left"/>
      <w:pPr>
        <w:tabs>
          <w:tab w:val="num" w:pos="6372"/>
        </w:tabs>
        <w:ind w:left="6384" w:hanging="198"/>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22" w15:restartNumberingAfterBreak="0">
    <w:nsid w:val="7B30272C"/>
    <w:multiLevelType w:val="hybridMultilevel"/>
    <w:tmpl w:val="7548C31A"/>
    <w:numStyleLink w:val="Estiloimportado3"/>
  </w:abstractNum>
  <w:num w:numId="1">
    <w:abstractNumId w:val="0"/>
  </w:num>
  <w:num w:numId="2">
    <w:abstractNumId w:val="18"/>
  </w:num>
  <w:num w:numId="3">
    <w:abstractNumId w:val="17"/>
  </w:num>
  <w:num w:numId="4">
    <w:abstractNumId w:val="22"/>
    <w:lvlOverride w:ilvl="0">
      <w:lvl w:ilvl="0" w:tplc="E92C01C2">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5">
    <w:abstractNumId w:val="21"/>
  </w:num>
  <w:num w:numId="6">
    <w:abstractNumId w:val="10"/>
    <w:lvlOverride w:ilvl="0">
      <w:lvl w:ilvl="0" w:tplc="431280C4">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7">
    <w:abstractNumId w:val="13"/>
  </w:num>
  <w:num w:numId="8">
    <w:abstractNumId w:val="7"/>
    <w:lvlOverride w:ilvl="0">
      <w:lvl w:ilvl="0" w:tplc="CDF6FFB0">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9">
    <w:abstractNumId w:val="3"/>
  </w:num>
  <w:num w:numId="10">
    <w:abstractNumId w:val="16"/>
    <w:lvlOverride w:ilvl="0">
      <w:lvl w:ilvl="0" w:tplc="179AB2B8">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11">
    <w:abstractNumId w:val="8"/>
  </w:num>
  <w:num w:numId="12">
    <w:abstractNumId w:val="5"/>
    <w:lvlOverride w:ilvl="0">
      <w:lvl w:ilvl="0" w:tplc="146CB534">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13">
    <w:abstractNumId w:val="14"/>
  </w:num>
  <w:num w:numId="14">
    <w:abstractNumId w:val="12"/>
    <w:lvlOverride w:ilvl="0">
      <w:lvl w:ilvl="0" w:tplc="FA481E64">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15">
    <w:abstractNumId w:val="9"/>
  </w:num>
  <w:num w:numId="16">
    <w:abstractNumId w:val="2"/>
    <w:lvlOverride w:ilvl="0">
      <w:lvl w:ilvl="0" w:tplc="14206D56">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17">
    <w:abstractNumId w:val="20"/>
  </w:num>
  <w:num w:numId="18">
    <w:abstractNumId w:val="11"/>
    <w:lvlOverride w:ilvl="0">
      <w:lvl w:ilvl="0" w:tplc="9D6EF458">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19">
    <w:abstractNumId w:val="4"/>
  </w:num>
  <w:num w:numId="20">
    <w:abstractNumId w:val="19"/>
    <w:lvlOverride w:ilvl="0">
      <w:lvl w:ilvl="0" w:tplc="C4266322">
        <w:start w:val="1"/>
        <w:numFmt w:val="upperRoman"/>
        <w:lvlText w:val="%1."/>
        <w:lvlJc w:val="left"/>
        <w:pPr>
          <w:tabs>
            <w:tab w:val="num" w:pos="708"/>
          </w:tabs>
          <w:ind w:left="720" w:hanging="474"/>
        </w:pPr>
        <w:rPr>
          <w:rFonts w:hAnsi="Arial Unicode MS" w:cs="Times New Roman"/>
          <w:b/>
          <w:caps w:val="0"/>
          <w:smallCaps w:val="0"/>
          <w:strike w:val="0"/>
          <w:dstrike w:val="0"/>
          <w:outline w:val="0"/>
          <w:emboss w:val="0"/>
          <w:imprint w:val="0"/>
          <w:spacing w:val="0"/>
          <w:w w:val="100"/>
          <w:kern w:val="0"/>
          <w:position w:val="0"/>
          <w:vertAlign w:val="baseline"/>
        </w:rPr>
      </w:lvl>
    </w:lvlOverride>
  </w:num>
  <w:num w:numId="21">
    <w:abstractNumId w:val="1"/>
  </w:num>
  <w:num w:numId="22">
    <w:abstractNumId w:val="15"/>
  </w:num>
  <w:num w:numId="23">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es-MX"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8448B"/>
    <w:rsid w:val="00126035"/>
    <w:rsid w:val="001516F4"/>
    <w:rsid w:val="00155420"/>
    <w:rsid w:val="001602EE"/>
    <w:rsid w:val="00172888"/>
    <w:rsid w:val="00190E9E"/>
    <w:rsid w:val="001B4B35"/>
    <w:rsid w:val="001D7515"/>
    <w:rsid w:val="001E1F3F"/>
    <w:rsid w:val="001E2AC6"/>
    <w:rsid w:val="001F0119"/>
    <w:rsid w:val="002065A8"/>
    <w:rsid w:val="00207808"/>
    <w:rsid w:val="002152C4"/>
    <w:rsid w:val="00215D40"/>
    <w:rsid w:val="002409C2"/>
    <w:rsid w:val="002440D7"/>
    <w:rsid w:val="002451E6"/>
    <w:rsid w:val="0025367A"/>
    <w:rsid w:val="00253C78"/>
    <w:rsid w:val="00271F10"/>
    <w:rsid w:val="0027275D"/>
    <w:rsid w:val="00275B91"/>
    <w:rsid w:val="002A7A46"/>
    <w:rsid w:val="002E12DC"/>
    <w:rsid w:val="002E29FD"/>
    <w:rsid w:val="002F5456"/>
    <w:rsid w:val="00311894"/>
    <w:rsid w:val="003255AD"/>
    <w:rsid w:val="00344DD6"/>
    <w:rsid w:val="00371FC4"/>
    <w:rsid w:val="00374A73"/>
    <w:rsid w:val="003B4896"/>
    <w:rsid w:val="003B5412"/>
    <w:rsid w:val="003E6757"/>
    <w:rsid w:val="003F6547"/>
    <w:rsid w:val="00451212"/>
    <w:rsid w:val="00452B2D"/>
    <w:rsid w:val="00473159"/>
    <w:rsid w:val="00476439"/>
    <w:rsid w:val="004A6712"/>
    <w:rsid w:val="004B3F74"/>
    <w:rsid w:val="004D164B"/>
    <w:rsid w:val="004F0C16"/>
    <w:rsid w:val="004F622A"/>
    <w:rsid w:val="00503C70"/>
    <w:rsid w:val="005135DD"/>
    <w:rsid w:val="00526D24"/>
    <w:rsid w:val="00533CD2"/>
    <w:rsid w:val="00577002"/>
    <w:rsid w:val="005925EE"/>
    <w:rsid w:val="005C737F"/>
    <w:rsid w:val="005D10EA"/>
    <w:rsid w:val="0060081C"/>
    <w:rsid w:val="006050E5"/>
    <w:rsid w:val="00630FCC"/>
    <w:rsid w:val="00644D9B"/>
    <w:rsid w:val="006631E8"/>
    <w:rsid w:val="006D2375"/>
    <w:rsid w:val="006E2F7C"/>
    <w:rsid w:val="006E7386"/>
    <w:rsid w:val="006F793D"/>
    <w:rsid w:val="00707F9F"/>
    <w:rsid w:val="007433D3"/>
    <w:rsid w:val="00757539"/>
    <w:rsid w:val="00763C7D"/>
    <w:rsid w:val="0076610D"/>
    <w:rsid w:val="007875F8"/>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4788"/>
    <w:rsid w:val="00945D2F"/>
    <w:rsid w:val="00964095"/>
    <w:rsid w:val="0097172F"/>
    <w:rsid w:val="009806BA"/>
    <w:rsid w:val="009871A4"/>
    <w:rsid w:val="0099559E"/>
    <w:rsid w:val="009B13C7"/>
    <w:rsid w:val="009D597E"/>
    <w:rsid w:val="009D5CE7"/>
    <w:rsid w:val="009E4231"/>
    <w:rsid w:val="009F4F06"/>
    <w:rsid w:val="00A02DB8"/>
    <w:rsid w:val="00A03B80"/>
    <w:rsid w:val="00A715AD"/>
    <w:rsid w:val="00A716D2"/>
    <w:rsid w:val="00A8286C"/>
    <w:rsid w:val="00A9690B"/>
    <w:rsid w:val="00B00E41"/>
    <w:rsid w:val="00B13F77"/>
    <w:rsid w:val="00B1636D"/>
    <w:rsid w:val="00B27A1C"/>
    <w:rsid w:val="00B639B0"/>
    <w:rsid w:val="00B65D97"/>
    <w:rsid w:val="00B66F48"/>
    <w:rsid w:val="00B9468F"/>
    <w:rsid w:val="00BA0975"/>
    <w:rsid w:val="00BC7291"/>
    <w:rsid w:val="00BD410A"/>
    <w:rsid w:val="00BF0E91"/>
    <w:rsid w:val="00C0403F"/>
    <w:rsid w:val="00C507E2"/>
    <w:rsid w:val="00C65745"/>
    <w:rsid w:val="00C848BB"/>
    <w:rsid w:val="00C84A46"/>
    <w:rsid w:val="00CA65B5"/>
    <w:rsid w:val="00CB07A2"/>
    <w:rsid w:val="00CB41AC"/>
    <w:rsid w:val="00CC45D8"/>
    <w:rsid w:val="00CD4EC4"/>
    <w:rsid w:val="00CF7A47"/>
    <w:rsid w:val="00D0660E"/>
    <w:rsid w:val="00D134E7"/>
    <w:rsid w:val="00D21263"/>
    <w:rsid w:val="00D56D09"/>
    <w:rsid w:val="00D76E6E"/>
    <w:rsid w:val="00D93D10"/>
    <w:rsid w:val="00D95C60"/>
    <w:rsid w:val="00DA522B"/>
    <w:rsid w:val="00DE0068"/>
    <w:rsid w:val="00E352F8"/>
    <w:rsid w:val="00E4375F"/>
    <w:rsid w:val="00E814E6"/>
    <w:rsid w:val="00E94D1A"/>
    <w:rsid w:val="00EA3003"/>
    <w:rsid w:val="00EB097D"/>
    <w:rsid w:val="00EC02AE"/>
    <w:rsid w:val="00EC24F4"/>
    <w:rsid w:val="00EC3CA1"/>
    <w:rsid w:val="00EC62B3"/>
    <w:rsid w:val="00EF2846"/>
    <w:rsid w:val="00F17C15"/>
    <w:rsid w:val="00F357BD"/>
    <w:rsid w:val="00F602AF"/>
    <w:rsid w:val="00F70B1A"/>
    <w:rsid w:val="00FB179B"/>
    <w:rsid w:val="00FB1D20"/>
    <w:rsid w:val="00FB5AF5"/>
    <w:rsid w:val="00FC18BC"/>
    <w:rsid w:val="00FC1C56"/>
    <w:rsid w:val="00FD6E13"/>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8A70D7"/>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importado6">
    <w:name w:val="Estilo importado 6"/>
    <w:rsid w:val="00BC7291"/>
    <w:pPr>
      <w:numPr>
        <w:numId w:val="9"/>
      </w:numPr>
    </w:pPr>
  </w:style>
  <w:style w:type="numbering" w:customStyle="1" w:styleId="Estiloimportado11">
    <w:name w:val="Estilo importado 11"/>
    <w:rsid w:val="00BC7291"/>
    <w:pPr>
      <w:numPr>
        <w:numId w:val="19"/>
      </w:numPr>
    </w:pPr>
  </w:style>
  <w:style w:type="numbering" w:customStyle="1" w:styleId="Estiloimportado7">
    <w:name w:val="Estilo importado 7"/>
    <w:rsid w:val="00BC7291"/>
    <w:pPr>
      <w:numPr>
        <w:numId w:val="11"/>
      </w:numPr>
    </w:pPr>
  </w:style>
  <w:style w:type="numbering" w:customStyle="1" w:styleId="Estiloimportado9">
    <w:name w:val="Estilo importado 9"/>
    <w:rsid w:val="00BC7291"/>
    <w:pPr>
      <w:numPr>
        <w:numId w:val="15"/>
      </w:numPr>
    </w:pPr>
  </w:style>
  <w:style w:type="numbering" w:customStyle="1" w:styleId="Estiloimportado5">
    <w:name w:val="Estilo importado 5"/>
    <w:rsid w:val="00BC7291"/>
    <w:pPr>
      <w:numPr>
        <w:numId w:val="7"/>
      </w:numPr>
    </w:pPr>
  </w:style>
  <w:style w:type="numbering" w:customStyle="1" w:styleId="Estiloimportado8">
    <w:name w:val="Estilo importado 8"/>
    <w:rsid w:val="00BC7291"/>
    <w:pPr>
      <w:numPr>
        <w:numId w:val="13"/>
      </w:numPr>
    </w:pPr>
  </w:style>
  <w:style w:type="numbering" w:customStyle="1" w:styleId="Estiloimportado3">
    <w:name w:val="Estilo importado 3"/>
    <w:rsid w:val="00BC7291"/>
    <w:pPr>
      <w:numPr>
        <w:numId w:val="3"/>
      </w:numPr>
    </w:pPr>
  </w:style>
  <w:style w:type="numbering" w:customStyle="1" w:styleId="Estiloimportado10">
    <w:name w:val="Estilo importado 10"/>
    <w:rsid w:val="00BC7291"/>
    <w:pPr>
      <w:numPr>
        <w:numId w:val="17"/>
      </w:numPr>
    </w:pPr>
  </w:style>
  <w:style w:type="numbering" w:customStyle="1" w:styleId="Estiloimportado4">
    <w:name w:val="Estilo importado 4"/>
    <w:rsid w:val="00BC7291"/>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3274</Words>
  <Characters>18013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Fernanda</cp:lastModifiedBy>
  <cp:revision>2</cp:revision>
  <cp:lastPrinted>2019-01-25T00:53:00Z</cp:lastPrinted>
  <dcterms:created xsi:type="dcterms:W3CDTF">2023-11-23T17:40:00Z</dcterms:created>
  <dcterms:modified xsi:type="dcterms:W3CDTF">2023-11-23T17:40:00Z</dcterms:modified>
</cp:coreProperties>
</file>