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46D55" w14:textId="77777777" w:rsidR="0008513F" w:rsidRPr="00640FDD" w:rsidRDefault="0008513F" w:rsidP="00640FD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 w:rsidRPr="00640FDD">
        <w:rPr>
          <w:rFonts w:ascii="Arial" w:hAnsi="Arial" w:cs="Arial"/>
          <w:b/>
          <w:bCs/>
          <w:sz w:val="20"/>
          <w:szCs w:val="20"/>
        </w:rPr>
        <w:t>"ACUERDO GENERAL NÚMERO 14-02/2012, EMITIDO POR EL PLENO DELCONSEJO</w:t>
      </w:r>
    </w:p>
    <w:p w14:paraId="3DB3254E" w14:textId="77777777" w:rsidR="0008513F" w:rsidRPr="00640FDD" w:rsidRDefault="0008513F" w:rsidP="00640FD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 w:rsidRPr="00640FDD">
        <w:rPr>
          <w:rFonts w:ascii="Arial" w:hAnsi="Arial" w:cs="Arial"/>
          <w:b/>
          <w:bCs/>
          <w:sz w:val="20"/>
          <w:szCs w:val="20"/>
        </w:rPr>
        <w:t>DELAJUDICATURA DELDISTRITO FEDERAL, EN SESIÓN DE FECHA DIEZDEENERO DE</w:t>
      </w:r>
    </w:p>
    <w:p w14:paraId="1CAAE97F" w14:textId="77777777" w:rsidR="0008513F" w:rsidRPr="00640FDD" w:rsidRDefault="0008513F" w:rsidP="00640FD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 w:rsidRPr="00640FDD">
        <w:rPr>
          <w:rFonts w:ascii="Arial" w:hAnsi="Arial" w:cs="Arial"/>
          <w:b/>
          <w:bCs/>
          <w:sz w:val="20"/>
          <w:szCs w:val="20"/>
        </w:rPr>
        <w:t>DOSMIL DOCE, QUE ESTABLECE ELREGLAMENTO DELOSCENTROS DEDESARROLLO</w:t>
      </w:r>
    </w:p>
    <w:p w14:paraId="63CC5D8A" w14:textId="77777777" w:rsidR="0008513F" w:rsidRPr="00640FDD" w:rsidRDefault="0008513F" w:rsidP="00640FD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 w:rsidRPr="00640FDD">
        <w:rPr>
          <w:rFonts w:ascii="Arial" w:hAnsi="Arial" w:cs="Arial"/>
          <w:b/>
          <w:bCs/>
          <w:sz w:val="20"/>
          <w:szCs w:val="20"/>
        </w:rPr>
        <w:t>INFANTIL DEL TRIBUNALSUPERIOR DE JUSTICIA DEL DISTRITO FEDERAL.</w:t>
      </w:r>
    </w:p>
    <w:p w14:paraId="322D5E03" w14:textId="77777777" w:rsidR="0008513F" w:rsidRPr="00640FDD" w:rsidRDefault="0008513F" w:rsidP="00640FD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 w:rsidRPr="00640FDD">
        <w:rPr>
          <w:rFonts w:ascii="Arial" w:hAnsi="Arial" w:cs="Arial"/>
          <w:b/>
          <w:bCs/>
          <w:sz w:val="20"/>
          <w:szCs w:val="20"/>
        </w:rPr>
        <w:t>REGLAMENTO DE LOS CENTROS DE DESARROLLO INFANTIL DEL TRIBUNAL</w:t>
      </w:r>
    </w:p>
    <w:p w14:paraId="117C5BA1" w14:textId="77777777" w:rsidR="0008513F" w:rsidRPr="00640FDD" w:rsidRDefault="0008513F" w:rsidP="00640FD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 w:rsidRPr="00640FDD">
        <w:rPr>
          <w:rFonts w:ascii="Arial" w:hAnsi="Arial" w:cs="Arial"/>
          <w:b/>
          <w:bCs/>
          <w:sz w:val="20"/>
          <w:szCs w:val="20"/>
        </w:rPr>
        <w:t>SUPERIOR DE JUSTICIA DEL DISTRITO FEDERAL</w:t>
      </w:r>
    </w:p>
    <w:p w14:paraId="6AD3EE5A" w14:textId="77777777" w:rsid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F6BDBBE" w14:textId="77777777" w:rsidR="0008513F" w:rsidRPr="00640FDD" w:rsidRDefault="0008513F" w:rsidP="00640FD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 w:rsidRPr="00640FDD">
        <w:rPr>
          <w:rFonts w:ascii="Arial" w:hAnsi="Arial" w:cs="Arial"/>
          <w:b/>
          <w:bCs/>
          <w:sz w:val="20"/>
          <w:szCs w:val="20"/>
        </w:rPr>
        <w:t>CAPITULO PRIMERO</w:t>
      </w:r>
    </w:p>
    <w:p w14:paraId="47D9FB57" w14:textId="77777777" w:rsidR="0008513F" w:rsidRDefault="0008513F" w:rsidP="00640FD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 w:rsidRPr="00640FDD">
        <w:rPr>
          <w:rFonts w:ascii="Arial" w:hAnsi="Arial" w:cs="Arial"/>
          <w:b/>
          <w:bCs/>
          <w:sz w:val="20"/>
          <w:szCs w:val="20"/>
        </w:rPr>
        <w:t>DISPOSICIONES GENERALES</w:t>
      </w:r>
    </w:p>
    <w:p w14:paraId="108C00FD" w14:textId="77777777" w:rsidR="00640FDD" w:rsidRPr="00640FDD" w:rsidRDefault="00640FDD" w:rsidP="00640FD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660EAF38" w14:textId="77777777" w:rsidR="0008513F" w:rsidRP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08513F">
        <w:rPr>
          <w:rFonts w:ascii="Arial" w:hAnsi="Arial" w:cs="Arial"/>
          <w:bCs/>
          <w:sz w:val="20"/>
          <w:szCs w:val="20"/>
        </w:rPr>
        <w:t>Artícu</w:t>
      </w:r>
      <w:r>
        <w:rPr>
          <w:rFonts w:ascii="Arial" w:hAnsi="Arial" w:cs="Arial"/>
          <w:bCs/>
          <w:sz w:val="20"/>
          <w:szCs w:val="20"/>
        </w:rPr>
        <w:t>lo 1.- El presente Reglamento tiene por objeto establecer las normas, criterios, polít</w:t>
      </w:r>
      <w:r w:rsidRPr="0008513F">
        <w:rPr>
          <w:rFonts w:ascii="Arial" w:hAnsi="Arial" w:cs="Arial"/>
          <w:bCs/>
          <w:sz w:val="20"/>
          <w:szCs w:val="20"/>
        </w:rPr>
        <w:t>icas, lineamientos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08513F">
        <w:rPr>
          <w:rFonts w:ascii="Arial" w:hAnsi="Arial" w:cs="Arial"/>
          <w:bCs/>
          <w:sz w:val="20"/>
          <w:szCs w:val="20"/>
        </w:rPr>
        <w:t>y procedimientos a los que se sujetará la presta</w:t>
      </w:r>
      <w:r>
        <w:rPr>
          <w:rFonts w:ascii="Arial" w:hAnsi="Arial" w:cs="Arial"/>
          <w:bCs/>
          <w:sz w:val="20"/>
          <w:szCs w:val="20"/>
        </w:rPr>
        <w:t>ción de los servicios de custod</w:t>
      </w:r>
      <w:r w:rsidRPr="0008513F">
        <w:rPr>
          <w:rFonts w:ascii="Arial" w:hAnsi="Arial" w:cs="Arial"/>
          <w:bCs/>
          <w:sz w:val="20"/>
          <w:szCs w:val="20"/>
        </w:rPr>
        <w:t>ia, alimentación, educación y</w:t>
      </w:r>
      <w:r>
        <w:rPr>
          <w:rFonts w:ascii="Arial" w:hAnsi="Arial" w:cs="Arial"/>
          <w:bCs/>
          <w:sz w:val="20"/>
          <w:szCs w:val="20"/>
        </w:rPr>
        <w:t xml:space="preserve"> m</w:t>
      </w:r>
      <w:r w:rsidRPr="0008513F">
        <w:rPr>
          <w:rFonts w:ascii="Arial" w:hAnsi="Arial" w:cs="Arial"/>
          <w:bCs/>
          <w:sz w:val="20"/>
          <w:szCs w:val="20"/>
        </w:rPr>
        <w:t>edicina</w:t>
      </w:r>
      <w:r>
        <w:rPr>
          <w:rFonts w:ascii="Arial" w:hAnsi="Arial" w:cs="Arial"/>
          <w:bCs/>
          <w:sz w:val="20"/>
          <w:szCs w:val="20"/>
        </w:rPr>
        <w:t xml:space="preserve"> prevent</w:t>
      </w:r>
      <w:r w:rsidRPr="0008513F">
        <w:rPr>
          <w:rFonts w:ascii="Arial" w:hAnsi="Arial" w:cs="Arial"/>
          <w:bCs/>
          <w:sz w:val="20"/>
          <w:szCs w:val="20"/>
        </w:rPr>
        <w:t>iva que proporciona el Tribunal Superior de Justicia y el Con</w:t>
      </w:r>
      <w:r>
        <w:rPr>
          <w:rFonts w:ascii="Arial" w:hAnsi="Arial" w:cs="Arial"/>
          <w:bCs/>
          <w:sz w:val="20"/>
          <w:szCs w:val="20"/>
        </w:rPr>
        <w:t>sejo de la Judicatura del Distr</w:t>
      </w:r>
      <w:r w:rsidRPr="0008513F">
        <w:rPr>
          <w:rFonts w:ascii="Arial" w:hAnsi="Arial" w:cs="Arial"/>
          <w:bCs/>
          <w:sz w:val="20"/>
          <w:szCs w:val="20"/>
        </w:rPr>
        <w:t>ito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08513F">
        <w:rPr>
          <w:rFonts w:ascii="Arial" w:hAnsi="Arial" w:cs="Arial"/>
          <w:bCs/>
          <w:sz w:val="20"/>
          <w:szCs w:val="20"/>
        </w:rPr>
        <w:t>Federal a los hijos de sus trabajadores, a través de lo</w:t>
      </w:r>
      <w:r>
        <w:rPr>
          <w:rFonts w:ascii="Arial" w:hAnsi="Arial" w:cs="Arial"/>
          <w:bCs/>
          <w:sz w:val="20"/>
          <w:szCs w:val="20"/>
        </w:rPr>
        <w:t>s Centros de Desarrollo Infanti</w:t>
      </w:r>
      <w:r w:rsidRPr="0008513F">
        <w:rPr>
          <w:rFonts w:ascii="Arial" w:hAnsi="Arial" w:cs="Arial"/>
          <w:bCs/>
          <w:sz w:val="20"/>
          <w:szCs w:val="20"/>
        </w:rPr>
        <w:t>l, observando en todo</w:t>
      </w:r>
      <w:r>
        <w:rPr>
          <w:rFonts w:ascii="Arial" w:hAnsi="Arial" w:cs="Arial"/>
          <w:bCs/>
          <w:sz w:val="20"/>
          <w:szCs w:val="20"/>
        </w:rPr>
        <w:t xml:space="preserve"> momento el cump</w:t>
      </w:r>
      <w:r w:rsidRPr="0008513F">
        <w:rPr>
          <w:rFonts w:ascii="Arial" w:hAnsi="Arial" w:cs="Arial"/>
          <w:bCs/>
          <w:sz w:val="20"/>
          <w:szCs w:val="20"/>
        </w:rPr>
        <w:t>limiento de todas las disposiciones legales en m</w:t>
      </w:r>
      <w:r>
        <w:rPr>
          <w:rFonts w:ascii="Arial" w:hAnsi="Arial" w:cs="Arial"/>
          <w:bCs/>
          <w:sz w:val="20"/>
          <w:szCs w:val="20"/>
        </w:rPr>
        <w:t>ater</w:t>
      </w:r>
      <w:r w:rsidRPr="0008513F">
        <w:rPr>
          <w:rFonts w:ascii="Arial" w:hAnsi="Arial" w:cs="Arial"/>
          <w:bCs/>
          <w:sz w:val="20"/>
          <w:szCs w:val="20"/>
        </w:rPr>
        <w:t>ia de prestación de servicios para la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08513F">
        <w:rPr>
          <w:rFonts w:ascii="Arial" w:hAnsi="Arial" w:cs="Arial"/>
          <w:bCs/>
          <w:sz w:val="20"/>
          <w:szCs w:val="20"/>
        </w:rPr>
        <w:t>atención, cuidad</w:t>
      </w:r>
      <w:r>
        <w:rPr>
          <w:rFonts w:ascii="Arial" w:hAnsi="Arial" w:cs="Arial"/>
          <w:bCs/>
          <w:sz w:val="20"/>
          <w:szCs w:val="20"/>
        </w:rPr>
        <w:t>o y desarrollo integral infantil, que garant</w:t>
      </w:r>
      <w:r w:rsidRPr="0008513F">
        <w:rPr>
          <w:rFonts w:ascii="Arial" w:hAnsi="Arial" w:cs="Arial"/>
          <w:bCs/>
          <w:sz w:val="20"/>
          <w:szCs w:val="20"/>
        </w:rPr>
        <w:t>icen el acceso de niñas y niños a dichos servicios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08513F">
        <w:rPr>
          <w:rFonts w:ascii="Arial" w:hAnsi="Arial" w:cs="Arial"/>
          <w:bCs/>
          <w:sz w:val="20"/>
          <w:szCs w:val="20"/>
        </w:rPr>
        <w:t>en condiciones de igualdad, calidad, calidez, seguridad y protección</w:t>
      </w:r>
      <w:r>
        <w:rPr>
          <w:rFonts w:ascii="Arial" w:hAnsi="Arial" w:cs="Arial"/>
          <w:bCs/>
          <w:sz w:val="20"/>
          <w:szCs w:val="20"/>
        </w:rPr>
        <w:t xml:space="preserve"> adecuadas, que promuevan el ejercic</w:t>
      </w:r>
      <w:r w:rsidRPr="0008513F">
        <w:rPr>
          <w:rFonts w:ascii="Arial" w:hAnsi="Arial" w:cs="Arial"/>
          <w:bCs/>
          <w:sz w:val="20"/>
          <w:szCs w:val="20"/>
        </w:rPr>
        <w:t>io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08513F">
        <w:rPr>
          <w:rFonts w:ascii="Arial" w:hAnsi="Arial" w:cs="Arial"/>
          <w:bCs/>
          <w:sz w:val="20"/>
          <w:szCs w:val="20"/>
        </w:rPr>
        <w:t>pleno de sus derechos.</w:t>
      </w:r>
    </w:p>
    <w:p w14:paraId="5C64D1DB" w14:textId="77777777" w:rsid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2D3A896" w14:textId="77777777" w:rsidR="0008513F" w:rsidRP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08513F">
        <w:rPr>
          <w:rFonts w:ascii="Arial" w:hAnsi="Arial" w:cs="Arial"/>
          <w:bCs/>
          <w:sz w:val="20"/>
          <w:szCs w:val="20"/>
        </w:rPr>
        <w:t>Artículo 2.- Las disposiciones contenidas en el presente Reglamento se ajustan en cuanto a su observancia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08513F">
        <w:rPr>
          <w:rFonts w:ascii="Arial" w:hAnsi="Arial" w:cs="Arial"/>
          <w:bCs/>
          <w:sz w:val="20"/>
          <w:szCs w:val="20"/>
        </w:rPr>
        <w:t>y aplicación a lo dispuesto por los Lineamientos Generales para la Organización y Funcionamiento de los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08513F">
        <w:rPr>
          <w:rFonts w:ascii="Arial" w:hAnsi="Arial" w:cs="Arial"/>
          <w:bCs/>
          <w:sz w:val="20"/>
          <w:szCs w:val="20"/>
        </w:rPr>
        <w:t>Servicios de Educación Básica, Inicial, Espe</w:t>
      </w:r>
      <w:r>
        <w:rPr>
          <w:rFonts w:ascii="Arial" w:hAnsi="Arial" w:cs="Arial"/>
          <w:bCs/>
          <w:sz w:val="20"/>
          <w:szCs w:val="20"/>
        </w:rPr>
        <w:t>cial y para Adultos en el Distr</w:t>
      </w:r>
      <w:r w:rsidRPr="0008513F">
        <w:rPr>
          <w:rFonts w:ascii="Arial" w:hAnsi="Arial" w:cs="Arial"/>
          <w:bCs/>
          <w:sz w:val="20"/>
          <w:szCs w:val="20"/>
        </w:rPr>
        <w:t>ito Federal.</w:t>
      </w:r>
    </w:p>
    <w:p w14:paraId="2CF736CB" w14:textId="77777777" w:rsid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2FDDB58" w14:textId="77777777" w:rsidR="0008513F" w:rsidRP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08513F">
        <w:rPr>
          <w:rFonts w:ascii="Arial" w:hAnsi="Arial" w:cs="Arial"/>
          <w:bCs/>
          <w:sz w:val="20"/>
          <w:szCs w:val="20"/>
        </w:rPr>
        <w:t>Artículo 3. - Para los efectos de este ordenamiento se denomina:</w:t>
      </w:r>
    </w:p>
    <w:p w14:paraId="7FD49163" w14:textId="77777777" w:rsid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8DA7BAD" w14:textId="77777777" w:rsidR="0008513F" w:rsidRP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08513F">
        <w:rPr>
          <w:rFonts w:ascii="Arial" w:hAnsi="Arial" w:cs="Arial"/>
          <w:bCs/>
          <w:sz w:val="20"/>
          <w:szCs w:val="20"/>
        </w:rPr>
        <w:t>1.- CENDI: a cada uno de lo</w:t>
      </w:r>
      <w:r>
        <w:rPr>
          <w:rFonts w:ascii="Arial" w:hAnsi="Arial" w:cs="Arial"/>
          <w:bCs/>
          <w:sz w:val="20"/>
          <w:szCs w:val="20"/>
        </w:rPr>
        <w:t>s Centros de Desarrollo Infanti</w:t>
      </w:r>
      <w:r w:rsidRPr="0008513F">
        <w:rPr>
          <w:rFonts w:ascii="Arial" w:hAnsi="Arial" w:cs="Arial"/>
          <w:bCs/>
          <w:sz w:val="20"/>
          <w:szCs w:val="20"/>
        </w:rPr>
        <w:t xml:space="preserve">l del Tribunal </w:t>
      </w:r>
      <w:r>
        <w:rPr>
          <w:rFonts w:ascii="Arial" w:hAnsi="Arial" w:cs="Arial"/>
          <w:bCs/>
          <w:sz w:val="20"/>
          <w:szCs w:val="20"/>
        </w:rPr>
        <w:t>Superior de Justicia del Distr</w:t>
      </w:r>
      <w:r w:rsidRPr="0008513F">
        <w:rPr>
          <w:rFonts w:ascii="Arial" w:hAnsi="Arial" w:cs="Arial"/>
          <w:bCs/>
          <w:sz w:val="20"/>
          <w:szCs w:val="20"/>
        </w:rPr>
        <w:t>ito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08513F">
        <w:rPr>
          <w:rFonts w:ascii="Arial" w:hAnsi="Arial" w:cs="Arial"/>
          <w:bCs/>
          <w:sz w:val="20"/>
          <w:szCs w:val="20"/>
        </w:rPr>
        <w:t>Federal;</w:t>
      </w:r>
    </w:p>
    <w:p w14:paraId="10C7674E" w14:textId="77777777" w:rsid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CD2CB70" w14:textId="77777777" w:rsidR="0008513F" w:rsidRP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08513F">
        <w:rPr>
          <w:rFonts w:ascii="Arial" w:hAnsi="Arial" w:cs="Arial"/>
          <w:bCs/>
          <w:sz w:val="20"/>
          <w:szCs w:val="20"/>
        </w:rPr>
        <w:t>11.- Consejo: al Con</w:t>
      </w:r>
      <w:r>
        <w:rPr>
          <w:rFonts w:ascii="Arial" w:hAnsi="Arial" w:cs="Arial"/>
          <w:bCs/>
          <w:sz w:val="20"/>
          <w:szCs w:val="20"/>
        </w:rPr>
        <w:t>sejo de la Judicatura del Distr</w:t>
      </w:r>
      <w:r w:rsidRPr="0008513F">
        <w:rPr>
          <w:rFonts w:ascii="Arial" w:hAnsi="Arial" w:cs="Arial"/>
          <w:bCs/>
          <w:sz w:val="20"/>
          <w:szCs w:val="20"/>
        </w:rPr>
        <w:t>ito Federal;</w:t>
      </w:r>
    </w:p>
    <w:p w14:paraId="4DD3790E" w14:textId="77777777" w:rsid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4D7E11B" w14:textId="77777777" w:rsidR="0008513F" w:rsidRP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08513F">
        <w:rPr>
          <w:rFonts w:ascii="Arial" w:hAnsi="Arial" w:cs="Arial"/>
          <w:bCs/>
          <w:sz w:val="20"/>
          <w:szCs w:val="20"/>
        </w:rPr>
        <w:t>111.- Consejo Técnico: la reunión del grupo de espec</w:t>
      </w:r>
      <w:r>
        <w:rPr>
          <w:rFonts w:ascii="Arial" w:hAnsi="Arial" w:cs="Arial"/>
          <w:bCs/>
          <w:sz w:val="20"/>
          <w:szCs w:val="20"/>
        </w:rPr>
        <w:t>ia listas de cada CENDI conform</w:t>
      </w:r>
      <w:r w:rsidRPr="0008513F">
        <w:rPr>
          <w:rFonts w:ascii="Arial" w:hAnsi="Arial" w:cs="Arial"/>
          <w:bCs/>
          <w:sz w:val="20"/>
          <w:szCs w:val="20"/>
        </w:rPr>
        <w:t>ado por la Titular, la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08513F">
        <w:rPr>
          <w:rFonts w:ascii="Arial" w:hAnsi="Arial" w:cs="Arial"/>
          <w:bCs/>
          <w:sz w:val="20"/>
          <w:szCs w:val="20"/>
        </w:rPr>
        <w:t>jefa del área pedagógica, el médico, el psic</w:t>
      </w:r>
      <w:r>
        <w:rPr>
          <w:rFonts w:ascii="Arial" w:hAnsi="Arial" w:cs="Arial"/>
          <w:bCs/>
          <w:sz w:val="20"/>
          <w:szCs w:val="20"/>
        </w:rPr>
        <w:t>ólogo, el nutriólogo, el odontó</w:t>
      </w:r>
      <w:r w:rsidRPr="0008513F">
        <w:rPr>
          <w:rFonts w:ascii="Arial" w:hAnsi="Arial" w:cs="Arial"/>
          <w:bCs/>
          <w:sz w:val="20"/>
          <w:szCs w:val="20"/>
        </w:rPr>
        <w:t>logo y la trabajadora social,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08513F">
        <w:rPr>
          <w:rFonts w:ascii="Arial" w:hAnsi="Arial" w:cs="Arial"/>
          <w:bCs/>
          <w:sz w:val="20"/>
          <w:szCs w:val="20"/>
        </w:rPr>
        <w:t>con fin informat</w:t>
      </w:r>
      <w:r>
        <w:rPr>
          <w:rFonts w:ascii="Arial" w:hAnsi="Arial" w:cs="Arial"/>
          <w:bCs/>
          <w:sz w:val="20"/>
          <w:szCs w:val="20"/>
        </w:rPr>
        <w:t>ivo y/o para analizar y discut</w:t>
      </w:r>
      <w:r w:rsidRPr="0008513F">
        <w:rPr>
          <w:rFonts w:ascii="Arial" w:hAnsi="Arial" w:cs="Arial"/>
          <w:bCs/>
          <w:sz w:val="20"/>
          <w:szCs w:val="20"/>
        </w:rPr>
        <w:t>ir los asuntos de los cuales les solicite opinión la Titular;</w:t>
      </w:r>
    </w:p>
    <w:p w14:paraId="28E3AC8A" w14:textId="77777777" w:rsid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15EFAE8" w14:textId="77777777" w:rsidR="0008513F" w:rsidRP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IV.- Coord</w:t>
      </w:r>
      <w:r w:rsidRPr="0008513F">
        <w:rPr>
          <w:rFonts w:ascii="Arial" w:hAnsi="Arial" w:cs="Arial"/>
          <w:bCs/>
          <w:sz w:val="20"/>
          <w:szCs w:val="20"/>
        </w:rPr>
        <w:t>inación: a la Coordinación de l</w:t>
      </w:r>
      <w:r>
        <w:rPr>
          <w:rFonts w:ascii="Arial" w:hAnsi="Arial" w:cs="Arial"/>
          <w:bCs/>
          <w:sz w:val="20"/>
          <w:szCs w:val="20"/>
        </w:rPr>
        <w:t>os Centros de Desarrollo Infant</w:t>
      </w:r>
      <w:r w:rsidRPr="0008513F">
        <w:rPr>
          <w:rFonts w:ascii="Arial" w:hAnsi="Arial" w:cs="Arial"/>
          <w:bCs/>
          <w:sz w:val="20"/>
          <w:szCs w:val="20"/>
        </w:rPr>
        <w:t>i</w:t>
      </w:r>
      <w:r>
        <w:rPr>
          <w:rFonts w:ascii="Arial" w:hAnsi="Arial" w:cs="Arial"/>
          <w:bCs/>
          <w:sz w:val="20"/>
          <w:szCs w:val="20"/>
        </w:rPr>
        <w:t>l del Tribunal Superior de Just</w:t>
      </w:r>
      <w:r w:rsidRPr="0008513F">
        <w:rPr>
          <w:rFonts w:ascii="Arial" w:hAnsi="Arial" w:cs="Arial"/>
          <w:bCs/>
          <w:sz w:val="20"/>
          <w:szCs w:val="20"/>
        </w:rPr>
        <w:t>icia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08513F">
        <w:rPr>
          <w:rFonts w:ascii="Arial" w:hAnsi="Arial" w:cs="Arial"/>
          <w:bCs/>
          <w:sz w:val="20"/>
          <w:szCs w:val="20"/>
        </w:rPr>
        <w:t>del Distrito Federal;</w:t>
      </w:r>
    </w:p>
    <w:p w14:paraId="73CC68C6" w14:textId="77777777" w:rsid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3DC739D" w14:textId="77777777" w:rsidR="0008513F" w:rsidRP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V.- </w:t>
      </w:r>
      <w:proofErr w:type="gramStart"/>
      <w:r>
        <w:rPr>
          <w:rFonts w:ascii="Arial" w:hAnsi="Arial" w:cs="Arial"/>
          <w:bCs/>
          <w:sz w:val="20"/>
          <w:szCs w:val="20"/>
        </w:rPr>
        <w:t>Directora</w:t>
      </w:r>
      <w:proofErr w:type="gramEnd"/>
      <w:r w:rsidRPr="0008513F">
        <w:rPr>
          <w:rFonts w:ascii="Arial" w:hAnsi="Arial" w:cs="Arial"/>
          <w:bCs/>
          <w:sz w:val="20"/>
          <w:szCs w:val="20"/>
        </w:rPr>
        <w:t>: a la responsable de cada uno de l</w:t>
      </w:r>
      <w:r>
        <w:rPr>
          <w:rFonts w:ascii="Arial" w:hAnsi="Arial" w:cs="Arial"/>
          <w:bCs/>
          <w:sz w:val="20"/>
          <w:szCs w:val="20"/>
        </w:rPr>
        <w:t>os Centros de Desarrollo Infant</w:t>
      </w:r>
      <w:r w:rsidRPr="0008513F">
        <w:rPr>
          <w:rFonts w:ascii="Arial" w:hAnsi="Arial" w:cs="Arial"/>
          <w:bCs/>
          <w:sz w:val="20"/>
          <w:szCs w:val="20"/>
        </w:rPr>
        <w:t>il del Tribunal Superior de</w:t>
      </w:r>
      <w:r>
        <w:rPr>
          <w:rFonts w:ascii="Arial" w:hAnsi="Arial" w:cs="Arial"/>
          <w:bCs/>
          <w:sz w:val="20"/>
          <w:szCs w:val="20"/>
        </w:rPr>
        <w:t xml:space="preserve"> Justicia del Distr</w:t>
      </w:r>
      <w:r w:rsidRPr="0008513F">
        <w:rPr>
          <w:rFonts w:ascii="Arial" w:hAnsi="Arial" w:cs="Arial"/>
          <w:bCs/>
          <w:sz w:val="20"/>
          <w:szCs w:val="20"/>
        </w:rPr>
        <w:t>ito Federal;</w:t>
      </w:r>
    </w:p>
    <w:p w14:paraId="3B4BEEEE" w14:textId="77777777" w:rsid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6B19F055" w14:textId="77777777" w:rsidR="0008513F" w:rsidRP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08513F">
        <w:rPr>
          <w:rFonts w:ascii="Arial" w:hAnsi="Arial" w:cs="Arial"/>
          <w:bCs/>
          <w:sz w:val="20"/>
          <w:szCs w:val="20"/>
        </w:rPr>
        <w:t>VI. - Infantes: a los hijos de los trabajadores</w:t>
      </w:r>
      <w:r>
        <w:rPr>
          <w:rFonts w:ascii="Arial" w:hAnsi="Arial" w:cs="Arial"/>
          <w:bCs/>
          <w:sz w:val="20"/>
          <w:szCs w:val="20"/>
        </w:rPr>
        <w:t>; del Tribunal Superior de Just</w:t>
      </w:r>
      <w:r w:rsidRPr="0008513F">
        <w:rPr>
          <w:rFonts w:ascii="Arial" w:hAnsi="Arial" w:cs="Arial"/>
          <w:bCs/>
          <w:sz w:val="20"/>
          <w:szCs w:val="20"/>
        </w:rPr>
        <w:t>icia del Distrito Federal;</w:t>
      </w:r>
    </w:p>
    <w:p w14:paraId="5D25DED8" w14:textId="77777777" w:rsid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0E2E8F3" w14:textId="77777777" w:rsidR="0008513F" w:rsidRP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VII</w:t>
      </w:r>
      <w:r w:rsidRPr="0008513F">
        <w:rPr>
          <w:rFonts w:ascii="Arial" w:hAnsi="Arial" w:cs="Arial"/>
          <w:bCs/>
          <w:sz w:val="20"/>
          <w:szCs w:val="20"/>
        </w:rPr>
        <w:t>.- Oficia lía Mayor: la Oficialía Mayo</w:t>
      </w:r>
      <w:r>
        <w:rPr>
          <w:rFonts w:ascii="Arial" w:hAnsi="Arial" w:cs="Arial"/>
          <w:bCs/>
          <w:sz w:val="20"/>
          <w:szCs w:val="20"/>
        </w:rPr>
        <w:t>r del Tribunal Superior de Just</w:t>
      </w:r>
      <w:r w:rsidRPr="0008513F">
        <w:rPr>
          <w:rFonts w:ascii="Arial" w:hAnsi="Arial" w:cs="Arial"/>
          <w:bCs/>
          <w:sz w:val="20"/>
          <w:szCs w:val="20"/>
        </w:rPr>
        <w:t>icia del Distrito Federal;</w:t>
      </w:r>
    </w:p>
    <w:p w14:paraId="6C0F7C01" w14:textId="77777777" w:rsid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9152861" w14:textId="77777777" w:rsidR="0008513F" w:rsidRP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08513F">
        <w:rPr>
          <w:rFonts w:ascii="Arial" w:hAnsi="Arial" w:cs="Arial"/>
          <w:bCs/>
          <w:sz w:val="20"/>
          <w:szCs w:val="20"/>
        </w:rPr>
        <w:t>VIII.- Personal: a los servidores públicos que laboran en el CENDI;</w:t>
      </w:r>
    </w:p>
    <w:p w14:paraId="2BBAC803" w14:textId="77777777" w:rsid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797EC76" w14:textId="77777777" w:rsidR="0008513F" w:rsidRP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08513F">
        <w:rPr>
          <w:rFonts w:ascii="Arial" w:hAnsi="Arial" w:cs="Arial"/>
          <w:bCs/>
          <w:sz w:val="20"/>
          <w:szCs w:val="20"/>
        </w:rPr>
        <w:t>IX.- Reglamento: al Reglamento de l</w:t>
      </w:r>
      <w:r>
        <w:rPr>
          <w:rFonts w:ascii="Arial" w:hAnsi="Arial" w:cs="Arial"/>
          <w:bCs/>
          <w:sz w:val="20"/>
          <w:szCs w:val="20"/>
        </w:rPr>
        <w:t>os Centros de Desarrollo Infant</w:t>
      </w:r>
      <w:r w:rsidRPr="0008513F">
        <w:rPr>
          <w:rFonts w:ascii="Arial" w:hAnsi="Arial" w:cs="Arial"/>
          <w:bCs/>
          <w:sz w:val="20"/>
          <w:szCs w:val="20"/>
        </w:rPr>
        <w:t>il;</w:t>
      </w:r>
    </w:p>
    <w:p w14:paraId="5A574EBF" w14:textId="77777777" w:rsid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6274D418" w14:textId="77777777" w:rsidR="0008513F" w:rsidRP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X</w:t>
      </w:r>
      <w:r w:rsidRPr="0008513F">
        <w:rPr>
          <w:rFonts w:ascii="Arial" w:hAnsi="Arial" w:cs="Arial"/>
          <w:bCs/>
          <w:sz w:val="20"/>
          <w:szCs w:val="20"/>
        </w:rPr>
        <w:t>.- SEP: a la</w:t>
      </w:r>
      <w:r>
        <w:rPr>
          <w:rFonts w:ascii="Arial" w:hAnsi="Arial" w:cs="Arial"/>
          <w:bCs/>
          <w:sz w:val="20"/>
          <w:szCs w:val="20"/>
        </w:rPr>
        <w:t xml:space="preserve"> Secretaría de Educación Pública</w:t>
      </w:r>
      <w:r w:rsidRPr="0008513F">
        <w:rPr>
          <w:rFonts w:ascii="Arial" w:hAnsi="Arial" w:cs="Arial"/>
          <w:bCs/>
          <w:sz w:val="20"/>
          <w:szCs w:val="20"/>
        </w:rPr>
        <w:t>:</w:t>
      </w:r>
    </w:p>
    <w:p w14:paraId="36F98D56" w14:textId="77777777" w:rsid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EAFF64F" w14:textId="77777777" w:rsidR="0008513F" w:rsidRP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XI.- Trabaj</w:t>
      </w:r>
      <w:r w:rsidRPr="0008513F">
        <w:rPr>
          <w:rFonts w:ascii="Arial" w:hAnsi="Arial" w:cs="Arial"/>
          <w:bCs/>
          <w:sz w:val="20"/>
          <w:szCs w:val="20"/>
        </w:rPr>
        <w:t>adores (as): a los servidores públicos que laboran en el Tribunal Superior de Justicia y en el</w:t>
      </w:r>
    </w:p>
    <w:p w14:paraId="5F88F4E9" w14:textId="77777777" w:rsid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4288209" w14:textId="77777777" w:rsid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111629E" w14:textId="77777777" w:rsid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3012EF3" w14:textId="77777777" w:rsidR="0008513F" w:rsidRP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08513F">
        <w:rPr>
          <w:rFonts w:ascii="Arial" w:hAnsi="Arial" w:cs="Arial"/>
          <w:bCs/>
          <w:sz w:val="20"/>
          <w:szCs w:val="20"/>
        </w:rPr>
        <w:t>Co</w:t>
      </w:r>
      <w:r>
        <w:rPr>
          <w:rFonts w:ascii="Arial" w:hAnsi="Arial" w:cs="Arial"/>
          <w:bCs/>
          <w:sz w:val="20"/>
          <w:szCs w:val="20"/>
        </w:rPr>
        <w:t>nsejo de la Judicatura del Dist</w:t>
      </w:r>
      <w:r w:rsidRPr="0008513F">
        <w:rPr>
          <w:rFonts w:ascii="Arial" w:hAnsi="Arial" w:cs="Arial"/>
          <w:bCs/>
          <w:sz w:val="20"/>
          <w:szCs w:val="20"/>
        </w:rPr>
        <w:t>rito</w:t>
      </w:r>
      <w:r>
        <w:rPr>
          <w:rFonts w:ascii="Arial" w:hAnsi="Arial" w:cs="Arial"/>
          <w:bCs/>
          <w:sz w:val="20"/>
          <w:szCs w:val="20"/>
        </w:rPr>
        <w:t xml:space="preserve"> Federal, y cuyos hijos disfrut</w:t>
      </w:r>
      <w:r w:rsidRPr="0008513F">
        <w:rPr>
          <w:rFonts w:ascii="Arial" w:hAnsi="Arial" w:cs="Arial"/>
          <w:bCs/>
          <w:sz w:val="20"/>
          <w:szCs w:val="20"/>
        </w:rPr>
        <w:t>an los servicios que brinda el CENDI;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08513F">
        <w:rPr>
          <w:rFonts w:ascii="Arial" w:hAnsi="Arial" w:cs="Arial"/>
          <w:bCs/>
          <w:sz w:val="20"/>
          <w:szCs w:val="20"/>
        </w:rPr>
        <w:t>y</w:t>
      </w:r>
    </w:p>
    <w:p w14:paraId="6F72FB2A" w14:textId="77777777" w:rsid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91A60C3" w14:textId="77777777" w:rsidR="0008513F" w:rsidRP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proofErr w:type="spellStart"/>
      <w:r>
        <w:rPr>
          <w:rFonts w:ascii="Arial" w:hAnsi="Arial" w:cs="Arial"/>
          <w:bCs/>
          <w:sz w:val="20"/>
          <w:szCs w:val="20"/>
        </w:rPr>
        <w:t>Xl</w:t>
      </w:r>
      <w:r w:rsidRPr="0008513F">
        <w:rPr>
          <w:rFonts w:ascii="Arial" w:hAnsi="Arial" w:cs="Arial"/>
          <w:bCs/>
          <w:sz w:val="20"/>
          <w:szCs w:val="20"/>
        </w:rPr>
        <w:t>I</w:t>
      </w:r>
      <w:proofErr w:type="spellEnd"/>
      <w:r w:rsidRPr="0008513F">
        <w:rPr>
          <w:rFonts w:ascii="Arial" w:hAnsi="Arial" w:cs="Arial"/>
          <w:bCs/>
          <w:sz w:val="20"/>
          <w:szCs w:val="20"/>
        </w:rPr>
        <w:t>.- Tribunal:</w:t>
      </w:r>
      <w:r>
        <w:rPr>
          <w:rFonts w:ascii="Arial" w:hAnsi="Arial" w:cs="Arial"/>
          <w:bCs/>
          <w:sz w:val="20"/>
          <w:szCs w:val="20"/>
        </w:rPr>
        <w:t xml:space="preserve"> al Tribunal Superior de Just</w:t>
      </w:r>
      <w:r w:rsidRPr="0008513F">
        <w:rPr>
          <w:rFonts w:ascii="Arial" w:hAnsi="Arial" w:cs="Arial"/>
          <w:bCs/>
          <w:sz w:val="20"/>
          <w:szCs w:val="20"/>
        </w:rPr>
        <w:t>icia del Distrito Federal;</w:t>
      </w:r>
    </w:p>
    <w:p w14:paraId="73FEDEE5" w14:textId="77777777" w:rsid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3B9F107" w14:textId="77777777" w:rsidR="0008513F" w:rsidRPr="0008513F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proofErr w:type="spellStart"/>
      <w:r>
        <w:rPr>
          <w:rFonts w:ascii="Arial" w:hAnsi="Arial" w:cs="Arial"/>
          <w:bCs/>
          <w:sz w:val="20"/>
          <w:szCs w:val="20"/>
        </w:rPr>
        <w:t>XlII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. - Protección </w:t>
      </w:r>
      <w:r w:rsidR="00640FDD">
        <w:rPr>
          <w:rFonts w:ascii="Arial" w:hAnsi="Arial" w:cs="Arial"/>
          <w:bCs/>
          <w:sz w:val="20"/>
          <w:szCs w:val="20"/>
        </w:rPr>
        <w:t>Civ</w:t>
      </w:r>
      <w:r w:rsidR="00640FDD" w:rsidRPr="0008513F">
        <w:rPr>
          <w:rFonts w:ascii="Arial" w:hAnsi="Arial" w:cs="Arial"/>
          <w:bCs/>
          <w:sz w:val="20"/>
          <w:szCs w:val="20"/>
        </w:rPr>
        <w:t>il:</w:t>
      </w:r>
      <w:r w:rsidRPr="0008513F">
        <w:rPr>
          <w:rFonts w:ascii="Arial" w:hAnsi="Arial" w:cs="Arial"/>
          <w:bCs/>
          <w:sz w:val="20"/>
          <w:szCs w:val="20"/>
        </w:rPr>
        <w:t xml:space="preserve"> Dirección de Protección Civil.</w:t>
      </w:r>
    </w:p>
    <w:p w14:paraId="5F605A81" w14:textId="77777777" w:rsidR="00640FDD" w:rsidRDefault="00640FDD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E7CF337" w14:textId="77777777" w:rsidR="0008513F" w:rsidRPr="0008513F" w:rsidRDefault="00640FDD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Artículo 4</w:t>
      </w:r>
      <w:r w:rsidR="0008513F" w:rsidRPr="0008513F">
        <w:rPr>
          <w:rFonts w:ascii="Arial" w:hAnsi="Arial" w:cs="Arial"/>
          <w:bCs/>
          <w:sz w:val="20"/>
          <w:szCs w:val="20"/>
        </w:rPr>
        <w:t>.- Tienen derecho al servicio que proporciona el CENDI:</w:t>
      </w:r>
    </w:p>
    <w:p w14:paraId="6A8B2B1E" w14:textId="77777777" w:rsidR="0008513F" w:rsidRPr="0008513F" w:rsidRDefault="00640FDD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</w:t>
      </w:r>
      <w:r w:rsidR="0008513F" w:rsidRPr="0008513F">
        <w:rPr>
          <w:rFonts w:ascii="Arial" w:hAnsi="Arial" w:cs="Arial"/>
          <w:bCs/>
          <w:sz w:val="20"/>
          <w:szCs w:val="20"/>
        </w:rPr>
        <w:t>.- Los hijos e hijas de las madres trabajadoras;</w:t>
      </w:r>
    </w:p>
    <w:p w14:paraId="78020931" w14:textId="77777777" w:rsidR="00640FDD" w:rsidRDefault="00640FDD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127A134" w14:textId="77777777" w:rsidR="0008513F" w:rsidRPr="0008513F" w:rsidRDefault="00640FDD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</w:t>
      </w:r>
      <w:r w:rsidR="0008513F" w:rsidRPr="0008513F">
        <w:rPr>
          <w:rFonts w:ascii="Arial" w:hAnsi="Arial" w:cs="Arial"/>
          <w:bCs/>
          <w:sz w:val="20"/>
          <w:szCs w:val="20"/>
        </w:rPr>
        <w:t>. - Los hijos e hijas de los trabajadores viudos, siempre y cuando éstos no hayan vuelto a contraer</w:t>
      </w:r>
      <w:r>
        <w:rPr>
          <w:rFonts w:ascii="Arial" w:hAnsi="Arial" w:cs="Arial"/>
          <w:bCs/>
          <w:sz w:val="20"/>
          <w:szCs w:val="20"/>
        </w:rPr>
        <w:t xml:space="preserve"> m</w:t>
      </w:r>
      <w:r w:rsidRPr="0008513F">
        <w:rPr>
          <w:rFonts w:ascii="Arial" w:hAnsi="Arial" w:cs="Arial"/>
          <w:bCs/>
          <w:sz w:val="20"/>
          <w:szCs w:val="20"/>
        </w:rPr>
        <w:t>atrimonio</w:t>
      </w:r>
      <w:r w:rsidR="0008513F" w:rsidRPr="0008513F">
        <w:rPr>
          <w:rFonts w:ascii="Arial" w:hAnsi="Arial" w:cs="Arial"/>
          <w:bCs/>
          <w:sz w:val="20"/>
          <w:szCs w:val="20"/>
        </w:rPr>
        <w:t>; y</w:t>
      </w:r>
    </w:p>
    <w:p w14:paraId="685FF9DE" w14:textId="77777777" w:rsidR="00640FDD" w:rsidRDefault="00640FDD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5019968" w14:textId="77777777" w:rsidR="0008513F" w:rsidRPr="0008513F" w:rsidRDefault="00640FDD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</w:t>
      </w:r>
      <w:r w:rsidR="0008513F" w:rsidRPr="0008513F">
        <w:rPr>
          <w:rFonts w:ascii="Arial" w:hAnsi="Arial" w:cs="Arial"/>
          <w:bCs/>
          <w:sz w:val="20"/>
          <w:szCs w:val="20"/>
        </w:rPr>
        <w:t>I. - Los hijos e hijas de los trabajadores (as) divorciados, cuando por resolución judicial éstos obtengan</w:t>
      </w:r>
      <w:r>
        <w:rPr>
          <w:rFonts w:ascii="Arial" w:hAnsi="Arial" w:cs="Arial"/>
          <w:bCs/>
          <w:sz w:val="20"/>
          <w:szCs w:val="20"/>
        </w:rPr>
        <w:t xml:space="preserve"> su guarda y custod</w:t>
      </w:r>
      <w:r w:rsidR="0008513F" w:rsidRPr="0008513F">
        <w:rPr>
          <w:rFonts w:ascii="Arial" w:hAnsi="Arial" w:cs="Arial"/>
          <w:bCs/>
          <w:sz w:val="20"/>
          <w:szCs w:val="20"/>
        </w:rPr>
        <w:t xml:space="preserve">ia, siempre </w:t>
      </w:r>
      <w:r>
        <w:rPr>
          <w:rFonts w:ascii="Arial" w:hAnsi="Arial" w:cs="Arial"/>
          <w:bCs/>
          <w:sz w:val="20"/>
          <w:szCs w:val="20"/>
        </w:rPr>
        <w:t>y cuando no hayan vuelto a cont</w:t>
      </w:r>
      <w:r w:rsidR="0008513F" w:rsidRPr="0008513F">
        <w:rPr>
          <w:rFonts w:ascii="Arial" w:hAnsi="Arial" w:cs="Arial"/>
          <w:bCs/>
          <w:sz w:val="20"/>
          <w:szCs w:val="20"/>
        </w:rPr>
        <w:t>raer matrimonio;</w:t>
      </w:r>
    </w:p>
    <w:p w14:paraId="69671554" w14:textId="77777777" w:rsidR="00640FDD" w:rsidRDefault="00640FDD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2AA1C98" w14:textId="77777777" w:rsidR="00DE340D" w:rsidRDefault="0008513F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08513F">
        <w:rPr>
          <w:rFonts w:ascii="Arial" w:hAnsi="Arial" w:cs="Arial"/>
          <w:bCs/>
          <w:sz w:val="20"/>
          <w:szCs w:val="20"/>
        </w:rPr>
        <w:t xml:space="preserve">IV.- Los hijos de los trabajadores (as) podrán concluir el ciclo escolar vigente, </w:t>
      </w:r>
      <w:proofErr w:type="spellStart"/>
      <w:r w:rsidRPr="0008513F">
        <w:rPr>
          <w:rFonts w:ascii="Arial" w:hAnsi="Arial" w:cs="Arial"/>
          <w:bCs/>
          <w:sz w:val="20"/>
          <w:szCs w:val="20"/>
        </w:rPr>
        <w:t>aún</w:t>
      </w:r>
      <w:proofErr w:type="spellEnd"/>
      <w:r w:rsidRPr="0008513F">
        <w:rPr>
          <w:rFonts w:ascii="Arial" w:hAnsi="Arial" w:cs="Arial"/>
          <w:bCs/>
          <w:sz w:val="20"/>
          <w:szCs w:val="20"/>
        </w:rPr>
        <w:t xml:space="preserve"> cuando el trabajador</w:t>
      </w:r>
      <w:r w:rsidR="00640FDD">
        <w:rPr>
          <w:rFonts w:ascii="Arial" w:hAnsi="Arial" w:cs="Arial"/>
          <w:bCs/>
          <w:sz w:val="20"/>
          <w:szCs w:val="20"/>
        </w:rPr>
        <w:t xml:space="preserve"> haya causado baja en esta Inst</w:t>
      </w:r>
      <w:r w:rsidRPr="0008513F">
        <w:rPr>
          <w:rFonts w:ascii="Arial" w:hAnsi="Arial" w:cs="Arial"/>
          <w:bCs/>
          <w:sz w:val="20"/>
          <w:szCs w:val="20"/>
        </w:rPr>
        <w:t>itución; previa solicitud del interesado y aprobación del Consejo.</w:t>
      </w:r>
    </w:p>
    <w:p w14:paraId="4317CE55" w14:textId="77777777" w:rsidR="00640FDD" w:rsidRDefault="00640FDD" w:rsidP="0008513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35367ED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40FDD">
        <w:rPr>
          <w:rFonts w:ascii="Arial" w:hAnsi="Arial" w:cs="Arial"/>
          <w:bCs/>
          <w:sz w:val="20"/>
          <w:szCs w:val="20"/>
        </w:rPr>
        <w:t>Artículo 5.- Los Infantes a los que se refiere el artículo anterior podrán ingresar y permanecer en el CENDI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40FDD">
        <w:rPr>
          <w:rFonts w:ascii="Arial" w:hAnsi="Arial" w:cs="Arial"/>
          <w:bCs/>
          <w:sz w:val="20"/>
          <w:szCs w:val="20"/>
        </w:rPr>
        <w:t>desde los 90 días de nacidos y hasta que concluyan su educación preescolar.</w:t>
      </w:r>
    </w:p>
    <w:p w14:paraId="31C6A8CB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D464858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40FDD">
        <w:rPr>
          <w:rFonts w:ascii="Arial" w:hAnsi="Arial" w:cs="Arial"/>
          <w:bCs/>
          <w:sz w:val="20"/>
          <w:szCs w:val="20"/>
        </w:rPr>
        <w:t>Artículo 6.- La prestación de los servicios para la atención, cuida</w:t>
      </w:r>
      <w:r>
        <w:rPr>
          <w:rFonts w:ascii="Arial" w:hAnsi="Arial" w:cs="Arial"/>
          <w:bCs/>
          <w:sz w:val="20"/>
          <w:szCs w:val="20"/>
        </w:rPr>
        <w:t>do y desarrollo integral infant</w:t>
      </w:r>
      <w:r w:rsidRPr="00640FDD">
        <w:rPr>
          <w:rFonts w:ascii="Arial" w:hAnsi="Arial" w:cs="Arial"/>
          <w:bCs/>
          <w:sz w:val="20"/>
          <w:szCs w:val="20"/>
        </w:rPr>
        <w:t>il de los niños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40FDD">
        <w:rPr>
          <w:rFonts w:ascii="Arial" w:hAnsi="Arial" w:cs="Arial"/>
          <w:bCs/>
          <w:sz w:val="20"/>
          <w:szCs w:val="20"/>
        </w:rPr>
        <w:t>y niñas se orientará a lograr la observancia y el ejercicio de los siguientes derechos:</w:t>
      </w:r>
    </w:p>
    <w:p w14:paraId="7C522537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766AB998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</w:t>
      </w:r>
      <w:r w:rsidRPr="00640FDD">
        <w:rPr>
          <w:rFonts w:ascii="Arial" w:hAnsi="Arial" w:cs="Arial"/>
          <w:bCs/>
          <w:sz w:val="20"/>
          <w:szCs w:val="20"/>
        </w:rPr>
        <w:t>. A un entorno seguro, afectivo y libre de violencia;</w:t>
      </w:r>
    </w:p>
    <w:p w14:paraId="775EFDEB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2400A66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</w:t>
      </w:r>
      <w:r w:rsidRPr="00640FDD">
        <w:rPr>
          <w:rFonts w:ascii="Arial" w:hAnsi="Arial" w:cs="Arial"/>
          <w:bCs/>
          <w:sz w:val="20"/>
          <w:szCs w:val="20"/>
        </w:rPr>
        <w:t>. Al cuidado y protección contra actos u omisiones que puedan afectar su integridad física 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40FDD">
        <w:rPr>
          <w:rFonts w:ascii="Arial" w:hAnsi="Arial" w:cs="Arial"/>
          <w:bCs/>
          <w:sz w:val="20"/>
          <w:szCs w:val="20"/>
        </w:rPr>
        <w:t>psicológica;</w:t>
      </w:r>
    </w:p>
    <w:p w14:paraId="3DDB9F6E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D801787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</w:t>
      </w:r>
      <w:r w:rsidRPr="00640FDD">
        <w:rPr>
          <w:rFonts w:ascii="Arial" w:hAnsi="Arial" w:cs="Arial"/>
          <w:bCs/>
          <w:sz w:val="20"/>
          <w:szCs w:val="20"/>
        </w:rPr>
        <w:t>I. A la atención y promoción de la salud;</w:t>
      </w:r>
    </w:p>
    <w:p w14:paraId="26136458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0FD56B0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40FDD">
        <w:rPr>
          <w:rFonts w:ascii="Arial" w:hAnsi="Arial" w:cs="Arial"/>
          <w:bCs/>
          <w:sz w:val="20"/>
          <w:szCs w:val="20"/>
        </w:rPr>
        <w:t>IV. A recibir la al</w:t>
      </w:r>
      <w:r>
        <w:rPr>
          <w:rFonts w:ascii="Arial" w:hAnsi="Arial" w:cs="Arial"/>
          <w:bCs/>
          <w:sz w:val="20"/>
          <w:szCs w:val="20"/>
        </w:rPr>
        <w:t>imentación que les permita tene</w:t>
      </w:r>
      <w:r w:rsidRPr="00640FDD">
        <w:rPr>
          <w:rFonts w:ascii="Arial" w:hAnsi="Arial" w:cs="Arial"/>
          <w:bCs/>
          <w:sz w:val="20"/>
          <w:szCs w:val="20"/>
        </w:rPr>
        <w:t>r una nutrición adecuada;</w:t>
      </w:r>
    </w:p>
    <w:p w14:paraId="21F38C29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754BBCA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40FDD">
        <w:rPr>
          <w:rFonts w:ascii="Arial" w:hAnsi="Arial" w:cs="Arial"/>
          <w:bCs/>
          <w:sz w:val="20"/>
          <w:szCs w:val="20"/>
        </w:rPr>
        <w:t>V. A recibir orientación y educación apropiada a su edad, orientadas a lograr un desarrollo físico,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40FDD">
        <w:rPr>
          <w:rFonts w:ascii="Arial" w:hAnsi="Arial" w:cs="Arial"/>
          <w:bCs/>
          <w:sz w:val="20"/>
          <w:szCs w:val="20"/>
        </w:rPr>
        <w:t>cognitivo, afectivo y social hasta el máximo de sus posibilidades, así corno a la comprensión y el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40FDD">
        <w:rPr>
          <w:rFonts w:ascii="Arial" w:hAnsi="Arial" w:cs="Arial"/>
          <w:bCs/>
          <w:sz w:val="20"/>
          <w:szCs w:val="20"/>
        </w:rPr>
        <w:t>ejercicio de sus derechos;</w:t>
      </w:r>
    </w:p>
    <w:p w14:paraId="28B50562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39C41A4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40FDD">
        <w:rPr>
          <w:rFonts w:ascii="Arial" w:hAnsi="Arial" w:cs="Arial"/>
          <w:bCs/>
          <w:sz w:val="20"/>
          <w:szCs w:val="20"/>
        </w:rPr>
        <w:t>VI. Al descanso, al juego y al esparcimiento;</w:t>
      </w:r>
    </w:p>
    <w:p w14:paraId="5C8EFD87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74A112C9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40FDD">
        <w:rPr>
          <w:rFonts w:ascii="Arial" w:hAnsi="Arial" w:cs="Arial"/>
          <w:bCs/>
          <w:sz w:val="20"/>
          <w:szCs w:val="20"/>
        </w:rPr>
        <w:t>VII. A la no discriminación;</w:t>
      </w:r>
    </w:p>
    <w:p w14:paraId="625A94B1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80724E4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40FDD">
        <w:rPr>
          <w:rFonts w:ascii="Arial" w:hAnsi="Arial" w:cs="Arial"/>
          <w:bCs/>
          <w:sz w:val="20"/>
          <w:szCs w:val="20"/>
        </w:rPr>
        <w:t>VIII. A recibir servicios de calidad y con calidez, por parte de personal apto, suficiente y que cuente con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40FDD">
        <w:rPr>
          <w:rFonts w:ascii="Arial" w:hAnsi="Arial" w:cs="Arial"/>
          <w:bCs/>
          <w:sz w:val="20"/>
          <w:szCs w:val="20"/>
        </w:rPr>
        <w:t>formación o capacidades desde un enfoque de los derechos de la niñez, y</w:t>
      </w:r>
    </w:p>
    <w:p w14:paraId="551F0975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2BAA40C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40FDD">
        <w:rPr>
          <w:rFonts w:ascii="Arial" w:hAnsi="Arial" w:cs="Arial"/>
          <w:bCs/>
          <w:sz w:val="20"/>
          <w:szCs w:val="20"/>
        </w:rPr>
        <w:t>IX. A participar, ser consultado, expresar libremente sus ideas y opiniones sobre los asuntos que les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40FDD">
        <w:rPr>
          <w:rFonts w:ascii="Arial" w:hAnsi="Arial" w:cs="Arial"/>
          <w:bCs/>
          <w:sz w:val="20"/>
          <w:szCs w:val="20"/>
        </w:rPr>
        <w:t>atañen y a que dichas opiniones sean tomadas en cuenta.</w:t>
      </w:r>
    </w:p>
    <w:p w14:paraId="6D343254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67BB5C8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40FDD">
        <w:rPr>
          <w:rFonts w:ascii="Arial" w:hAnsi="Arial" w:cs="Arial"/>
          <w:bCs/>
          <w:sz w:val="20"/>
          <w:szCs w:val="20"/>
        </w:rPr>
        <w:t>Artículo 7.- Con el fin de garantizar el cumplimiento de los servicios a que se refiere este reglamento, en los</w:t>
      </w:r>
      <w:r>
        <w:rPr>
          <w:rFonts w:ascii="Arial" w:hAnsi="Arial" w:cs="Arial"/>
          <w:bCs/>
          <w:sz w:val="20"/>
          <w:szCs w:val="20"/>
        </w:rPr>
        <w:t xml:space="preserve"> CENDI se contem</w:t>
      </w:r>
      <w:r w:rsidRPr="00640FDD">
        <w:rPr>
          <w:rFonts w:ascii="Arial" w:hAnsi="Arial" w:cs="Arial"/>
          <w:bCs/>
          <w:sz w:val="20"/>
          <w:szCs w:val="20"/>
        </w:rPr>
        <w:t>plarán las siguientes actividades:</w:t>
      </w:r>
    </w:p>
    <w:p w14:paraId="52F97779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769312D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9906B7B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478293F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lastRenderedPageBreak/>
        <w:t>I</w:t>
      </w:r>
      <w:r w:rsidRPr="00640FDD">
        <w:rPr>
          <w:rFonts w:ascii="Arial" w:hAnsi="Arial" w:cs="Arial"/>
          <w:bCs/>
          <w:sz w:val="20"/>
          <w:szCs w:val="20"/>
        </w:rPr>
        <w:t>. Protección y seguridad;</w:t>
      </w:r>
    </w:p>
    <w:p w14:paraId="30D32E61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0A70692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</w:t>
      </w:r>
      <w:r w:rsidRPr="00640FDD">
        <w:rPr>
          <w:rFonts w:ascii="Arial" w:hAnsi="Arial" w:cs="Arial"/>
          <w:bCs/>
          <w:sz w:val="20"/>
          <w:szCs w:val="20"/>
        </w:rPr>
        <w:t>. Supervisión e inspección efectiva en materia de protección civil;</w:t>
      </w:r>
    </w:p>
    <w:p w14:paraId="12B3E5E2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A86D696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</w:t>
      </w:r>
      <w:r w:rsidRPr="00640FDD">
        <w:rPr>
          <w:rFonts w:ascii="Arial" w:hAnsi="Arial" w:cs="Arial"/>
          <w:bCs/>
          <w:sz w:val="20"/>
          <w:szCs w:val="20"/>
        </w:rPr>
        <w:t>I. Fomento al cuidado de la salud;</w:t>
      </w:r>
    </w:p>
    <w:p w14:paraId="41E2F6E8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B2707E2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40FDD">
        <w:rPr>
          <w:rFonts w:ascii="Arial" w:hAnsi="Arial" w:cs="Arial"/>
          <w:bCs/>
          <w:sz w:val="20"/>
          <w:szCs w:val="20"/>
        </w:rPr>
        <w:t>IV. Atención médica en caso de urgencia, la cual podrá brindarse en el Centro de Atención o a través de</w:t>
      </w:r>
      <w:r>
        <w:rPr>
          <w:rFonts w:ascii="Arial" w:hAnsi="Arial" w:cs="Arial"/>
          <w:bCs/>
          <w:sz w:val="20"/>
          <w:szCs w:val="20"/>
        </w:rPr>
        <w:t xml:space="preserve"> institu</w:t>
      </w:r>
      <w:r w:rsidRPr="00640FDD">
        <w:rPr>
          <w:rFonts w:ascii="Arial" w:hAnsi="Arial" w:cs="Arial"/>
          <w:bCs/>
          <w:sz w:val="20"/>
          <w:szCs w:val="20"/>
        </w:rPr>
        <w:t>ciones de salud pública o privada;</w:t>
      </w:r>
    </w:p>
    <w:p w14:paraId="63664EA1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66E3550C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40FDD">
        <w:rPr>
          <w:rFonts w:ascii="Arial" w:hAnsi="Arial" w:cs="Arial"/>
          <w:bCs/>
          <w:sz w:val="20"/>
          <w:szCs w:val="20"/>
        </w:rPr>
        <w:t>V. Alimentación adecuada y suficiente para su nutrición;</w:t>
      </w:r>
    </w:p>
    <w:p w14:paraId="3A42900A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69CB1F1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40FDD">
        <w:rPr>
          <w:rFonts w:ascii="Arial" w:hAnsi="Arial" w:cs="Arial"/>
          <w:bCs/>
          <w:sz w:val="20"/>
          <w:szCs w:val="20"/>
        </w:rPr>
        <w:t>VI. Fomento a la comprensión y ejercicio de los derechos de niñas y niños;</w:t>
      </w:r>
    </w:p>
    <w:p w14:paraId="64632A03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B4FAF86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40FDD">
        <w:rPr>
          <w:rFonts w:ascii="Arial" w:hAnsi="Arial" w:cs="Arial"/>
          <w:bCs/>
          <w:sz w:val="20"/>
          <w:szCs w:val="20"/>
        </w:rPr>
        <w:t>VII. Desca</w:t>
      </w:r>
      <w:r>
        <w:rPr>
          <w:rFonts w:ascii="Arial" w:hAnsi="Arial" w:cs="Arial"/>
          <w:bCs/>
          <w:sz w:val="20"/>
          <w:szCs w:val="20"/>
        </w:rPr>
        <w:t>nso, esparcimiento, juego y act</w:t>
      </w:r>
      <w:r w:rsidRPr="00640FDD">
        <w:rPr>
          <w:rFonts w:ascii="Arial" w:hAnsi="Arial" w:cs="Arial"/>
          <w:bCs/>
          <w:sz w:val="20"/>
          <w:szCs w:val="20"/>
        </w:rPr>
        <w:t>ividades recreativas propias de su edad;</w:t>
      </w:r>
    </w:p>
    <w:p w14:paraId="4B0D79E0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F096A2E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40FDD">
        <w:rPr>
          <w:rFonts w:ascii="Arial" w:hAnsi="Arial" w:cs="Arial"/>
          <w:bCs/>
          <w:sz w:val="20"/>
          <w:szCs w:val="20"/>
        </w:rPr>
        <w:t xml:space="preserve">VIII. Apoyo al </w:t>
      </w:r>
      <w:r>
        <w:rPr>
          <w:rFonts w:ascii="Arial" w:hAnsi="Arial" w:cs="Arial"/>
          <w:bCs/>
          <w:sz w:val="20"/>
          <w:szCs w:val="20"/>
        </w:rPr>
        <w:t>desarrollo biológico, cognoscit</w:t>
      </w:r>
      <w:r w:rsidRPr="00640FDD">
        <w:rPr>
          <w:rFonts w:ascii="Arial" w:hAnsi="Arial" w:cs="Arial"/>
          <w:bCs/>
          <w:sz w:val="20"/>
          <w:szCs w:val="20"/>
        </w:rPr>
        <w:t>ivo, psicomotriz, y socio-afectivo;</w:t>
      </w:r>
    </w:p>
    <w:p w14:paraId="073B3E75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6D7B685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40FDD">
        <w:rPr>
          <w:rFonts w:ascii="Arial" w:hAnsi="Arial" w:cs="Arial"/>
          <w:bCs/>
          <w:sz w:val="20"/>
          <w:szCs w:val="20"/>
        </w:rPr>
        <w:t>IX. Enseñanza del lenguaje y comunicación;</w:t>
      </w:r>
    </w:p>
    <w:p w14:paraId="1C81BFA5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8A1E0AD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40FDD">
        <w:rPr>
          <w:rFonts w:ascii="Arial" w:hAnsi="Arial" w:cs="Arial"/>
          <w:bCs/>
          <w:sz w:val="20"/>
          <w:szCs w:val="20"/>
        </w:rPr>
        <w:t>X. Información y apoyo a los padres, tutores o quienes tengan la responsabilidad del cuidado o crianza,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40FDD">
        <w:rPr>
          <w:rFonts w:ascii="Arial" w:hAnsi="Arial" w:cs="Arial"/>
          <w:bCs/>
          <w:sz w:val="20"/>
          <w:szCs w:val="20"/>
        </w:rPr>
        <w:t>para fortalecer la comprensión de sus funciones en la educación de niñas y niños.</w:t>
      </w:r>
    </w:p>
    <w:p w14:paraId="35352E7B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444F229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40FDD">
        <w:rPr>
          <w:rFonts w:ascii="Arial" w:hAnsi="Arial" w:cs="Arial"/>
          <w:bCs/>
          <w:sz w:val="20"/>
          <w:szCs w:val="20"/>
        </w:rPr>
        <w:t>Artículo 8.- Los servicios a cargo del CENDI, se proporcionarán conforme a los siguientes criterios y normas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40FDD">
        <w:rPr>
          <w:rFonts w:ascii="Arial" w:hAnsi="Arial" w:cs="Arial"/>
          <w:bCs/>
          <w:sz w:val="20"/>
          <w:szCs w:val="20"/>
        </w:rPr>
        <w:t>específicas:</w:t>
      </w:r>
    </w:p>
    <w:p w14:paraId="740AE1B0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60811220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</w:t>
      </w:r>
      <w:r w:rsidRPr="00640FDD">
        <w:rPr>
          <w:rFonts w:ascii="Arial" w:hAnsi="Arial" w:cs="Arial"/>
          <w:bCs/>
          <w:sz w:val="20"/>
          <w:szCs w:val="20"/>
        </w:rPr>
        <w:t>.- El horario de servicio será de las 8 :20 a las 15:30 horas, de lunes a jueves y de las 8:20 a las 14:30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40FDD">
        <w:rPr>
          <w:rFonts w:ascii="Arial" w:hAnsi="Arial" w:cs="Arial"/>
          <w:bCs/>
          <w:sz w:val="20"/>
          <w:szCs w:val="20"/>
        </w:rPr>
        <w:t>horas los viernes, excepto cuando por necesidades del servicio o por determinación expresa del Pleno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40FDD">
        <w:rPr>
          <w:rFonts w:ascii="Arial" w:hAnsi="Arial" w:cs="Arial"/>
          <w:bCs/>
          <w:sz w:val="20"/>
          <w:szCs w:val="20"/>
        </w:rPr>
        <w:t>del Consejo, sea necesario modificar las horas de ingreso y de salida de los infantes, lo que se hará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40FDD">
        <w:rPr>
          <w:rFonts w:ascii="Arial" w:hAnsi="Arial" w:cs="Arial"/>
          <w:bCs/>
          <w:sz w:val="20"/>
          <w:szCs w:val="20"/>
        </w:rPr>
        <w:t>del conocimiento de los padres por lo menos con un día de anticipación;</w:t>
      </w:r>
    </w:p>
    <w:p w14:paraId="52A132C3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D253437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</w:t>
      </w:r>
      <w:r w:rsidRPr="00640FDD">
        <w:rPr>
          <w:rFonts w:ascii="Arial" w:hAnsi="Arial" w:cs="Arial"/>
          <w:bCs/>
          <w:sz w:val="20"/>
          <w:szCs w:val="20"/>
        </w:rPr>
        <w:t>. - Los servicios se proporcionarán en las instalaciones del propio CENDI, excepto en los casos en que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40FDD">
        <w:rPr>
          <w:rFonts w:ascii="Arial" w:hAnsi="Arial" w:cs="Arial"/>
          <w:bCs/>
          <w:sz w:val="20"/>
          <w:szCs w:val="20"/>
        </w:rPr>
        <w:t>sean programadas actividades fuera del mismo; y</w:t>
      </w:r>
    </w:p>
    <w:p w14:paraId="6750DF7F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49AE9D9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III</w:t>
      </w:r>
      <w:r w:rsidRPr="00640FDD">
        <w:rPr>
          <w:rFonts w:ascii="Arial" w:hAnsi="Arial" w:cs="Arial"/>
          <w:bCs/>
          <w:sz w:val="20"/>
          <w:szCs w:val="20"/>
        </w:rPr>
        <w:t>.- Los servicios únicamente estarán disponibles los días laborables para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40FDD">
        <w:rPr>
          <w:rFonts w:ascii="Arial" w:hAnsi="Arial" w:cs="Arial"/>
          <w:bCs/>
          <w:sz w:val="20"/>
          <w:szCs w:val="20"/>
        </w:rPr>
        <w:t>el Tribunal y el Consejo, sin embargo,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40FDD">
        <w:rPr>
          <w:rFonts w:ascii="Arial" w:hAnsi="Arial" w:cs="Arial"/>
          <w:bCs/>
          <w:sz w:val="20"/>
          <w:szCs w:val="20"/>
        </w:rPr>
        <w:t>el servicio reiniciará para el mes de enero el tercer día hábil; y en mes de agosto el cuarto día.</w:t>
      </w:r>
    </w:p>
    <w:p w14:paraId="6609F415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6E5CA0F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40FDD">
        <w:rPr>
          <w:rFonts w:ascii="Arial" w:hAnsi="Arial" w:cs="Arial"/>
          <w:bCs/>
          <w:sz w:val="20"/>
          <w:szCs w:val="20"/>
        </w:rPr>
        <w:t>IV.- Queda prohibido el acceso y permanencia en las instalaciones del CENDI, de toda persona u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40FDD">
        <w:rPr>
          <w:rFonts w:ascii="Arial" w:hAnsi="Arial" w:cs="Arial"/>
          <w:bCs/>
          <w:sz w:val="20"/>
          <w:szCs w:val="20"/>
        </w:rPr>
        <w:t>organización ajena al mismo, así como su uso para actividades diferentes a las educativas.</w:t>
      </w:r>
    </w:p>
    <w:p w14:paraId="588561A9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00083CA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40FDD">
        <w:rPr>
          <w:rFonts w:ascii="Arial" w:hAnsi="Arial" w:cs="Arial"/>
          <w:bCs/>
          <w:sz w:val="20"/>
          <w:szCs w:val="20"/>
        </w:rPr>
        <w:t>V.- Luego del ingreso de los infantes y personal del CENDI, todas las puertas de acceso al mismo,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40FDD">
        <w:rPr>
          <w:rFonts w:ascii="Arial" w:hAnsi="Arial" w:cs="Arial"/>
          <w:bCs/>
          <w:sz w:val="20"/>
          <w:szCs w:val="20"/>
        </w:rPr>
        <w:t>permanecerán cerradas y sólo podrán ingresar los padres de familia previamente citados o por causa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40FDD">
        <w:rPr>
          <w:rFonts w:ascii="Arial" w:hAnsi="Arial" w:cs="Arial"/>
          <w:bCs/>
          <w:sz w:val="20"/>
          <w:szCs w:val="20"/>
        </w:rPr>
        <w:t xml:space="preserve">justificada; el personal autorizado debidamente acreditado, previa autorización de la </w:t>
      </w:r>
      <w:proofErr w:type="gramStart"/>
      <w:r w:rsidRPr="00640FDD">
        <w:rPr>
          <w:rFonts w:ascii="Arial" w:hAnsi="Arial" w:cs="Arial"/>
          <w:bCs/>
          <w:sz w:val="20"/>
          <w:szCs w:val="20"/>
        </w:rPr>
        <w:t>Directora</w:t>
      </w:r>
      <w:proofErr w:type="gramEnd"/>
      <w:r w:rsidRPr="00640FDD">
        <w:rPr>
          <w:rFonts w:ascii="Arial" w:hAnsi="Arial" w:cs="Arial"/>
          <w:bCs/>
          <w:sz w:val="20"/>
          <w:szCs w:val="20"/>
        </w:rPr>
        <w:t xml:space="preserve"> del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40FDD">
        <w:rPr>
          <w:rFonts w:ascii="Arial" w:hAnsi="Arial" w:cs="Arial"/>
          <w:bCs/>
          <w:sz w:val="20"/>
          <w:szCs w:val="20"/>
        </w:rPr>
        <w:t>plantel.</w:t>
      </w:r>
    </w:p>
    <w:p w14:paraId="7ECC855D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7254EB4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40FDD">
        <w:rPr>
          <w:rFonts w:ascii="Arial" w:hAnsi="Arial" w:cs="Arial"/>
          <w:bCs/>
          <w:sz w:val="20"/>
          <w:szCs w:val="20"/>
        </w:rPr>
        <w:t>Artículo 9.- Una vez concluida la educación preescolar de los infantes, el CENDI expedirá la constancia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40FDD">
        <w:rPr>
          <w:rFonts w:ascii="Arial" w:hAnsi="Arial" w:cs="Arial"/>
          <w:bCs/>
          <w:sz w:val="20"/>
          <w:szCs w:val="20"/>
        </w:rPr>
        <w:t>correspondiente.</w:t>
      </w:r>
    </w:p>
    <w:p w14:paraId="3D490411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52DCE41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40FDD">
        <w:rPr>
          <w:rFonts w:ascii="Arial" w:hAnsi="Arial" w:cs="Arial"/>
          <w:bCs/>
          <w:sz w:val="20"/>
          <w:szCs w:val="20"/>
        </w:rPr>
        <w:t>Artículo 10.- El CENDI informará a los trabajadores, mediante una</w:t>
      </w:r>
      <w:r>
        <w:rPr>
          <w:rFonts w:ascii="Arial" w:hAnsi="Arial" w:cs="Arial"/>
          <w:bCs/>
          <w:sz w:val="20"/>
          <w:szCs w:val="20"/>
        </w:rPr>
        <w:t xml:space="preserve"> lista la descripción de los út</w:t>
      </w:r>
      <w:r w:rsidRPr="00640FDD">
        <w:rPr>
          <w:rFonts w:ascii="Arial" w:hAnsi="Arial" w:cs="Arial"/>
          <w:bCs/>
          <w:sz w:val="20"/>
          <w:szCs w:val="20"/>
        </w:rPr>
        <w:t>iles y enseres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40FDD">
        <w:rPr>
          <w:rFonts w:ascii="Arial" w:hAnsi="Arial" w:cs="Arial"/>
          <w:bCs/>
          <w:sz w:val="20"/>
          <w:szCs w:val="20"/>
        </w:rPr>
        <w:t>básicos que deberán entregarse diaria y anualmente, para brindar en forma adecuada el servicio.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40FDD">
        <w:rPr>
          <w:rFonts w:ascii="Arial" w:hAnsi="Arial" w:cs="Arial"/>
          <w:bCs/>
          <w:sz w:val="20"/>
          <w:szCs w:val="20"/>
        </w:rPr>
        <w:t>Asimismo,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40FDD">
        <w:rPr>
          <w:rFonts w:ascii="Arial" w:hAnsi="Arial" w:cs="Arial"/>
          <w:bCs/>
          <w:sz w:val="20"/>
          <w:szCs w:val="20"/>
        </w:rPr>
        <w:t>les dará a conocer las especificaciones del uniforme que deberán portar regularmente los infantes.</w:t>
      </w:r>
    </w:p>
    <w:p w14:paraId="394E516E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C96BD2F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DE46DD9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40FDD">
        <w:rPr>
          <w:rFonts w:ascii="Arial" w:hAnsi="Arial" w:cs="Arial"/>
          <w:bCs/>
          <w:sz w:val="20"/>
          <w:szCs w:val="20"/>
        </w:rPr>
        <w:t>Artículo 11.- El CENDI mantendrá las relaciones de coordinación que sean necesarias con aquellas</w:t>
      </w:r>
    </w:p>
    <w:p w14:paraId="0F56D309" w14:textId="77777777" w:rsidR="00640FDD" w:rsidRP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lastRenderedPageBreak/>
        <w:t>Instituciones</w:t>
      </w:r>
      <w:r w:rsidRPr="00640FDD">
        <w:rPr>
          <w:rFonts w:ascii="Arial" w:hAnsi="Arial" w:cs="Arial"/>
          <w:bCs/>
          <w:sz w:val="20"/>
          <w:szCs w:val="20"/>
        </w:rPr>
        <w:t xml:space="preserve"> del sector público cuyas funciones estén vinculadas con los servicios de bienestar y desarrollo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40FDD">
        <w:rPr>
          <w:rFonts w:ascii="Arial" w:hAnsi="Arial" w:cs="Arial"/>
          <w:bCs/>
          <w:sz w:val="20"/>
          <w:szCs w:val="20"/>
        </w:rPr>
        <w:t>infantil.</w:t>
      </w:r>
    </w:p>
    <w:p w14:paraId="10EAB266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6CABA64" w14:textId="77777777" w:rsidR="00640FDD" w:rsidRDefault="00640FDD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40FDD">
        <w:rPr>
          <w:rFonts w:ascii="Arial" w:hAnsi="Arial" w:cs="Arial"/>
          <w:bCs/>
          <w:sz w:val="20"/>
          <w:szCs w:val="20"/>
        </w:rPr>
        <w:t>Artículo 12.- La directora del CENDI convocará a los trabajadores a la celebración de juntas periódicas en</w:t>
      </w:r>
      <w:r>
        <w:rPr>
          <w:rFonts w:ascii="Arial" w:hAnsi="Arial" w:cs="Arial"/>
          <w:bCs/>
          <w:sz w:val="20"/>
          <w:szCs w:val="20"/>
        </w:rPr>
        <w:t xml:space="preserve"> l</w:t>
      </w:r>
      <w:r w:rsidRPr="00640FDD">
        <w:rPr>
          <w:rFonts w:ascii="Arial" w:hAnsi="Arial" w:cs="Arial"/>
          <w:bCs/>
          <w:sz w:val="20"/>
          <w:szCs w:val="20"/>
        </w:rPr>
        <w:t>as que se tratarán temas relacionados con los infantes y los servicios que presta.</w:t>
      </w:r>
    </w:p>
    <w:p w14:paraId="7A5D3ECE" w14:textId="77777777" w:rsidR="00752752" w:rsidRDefault="00752752" w:rsidP="00640FD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663F52AE" w14:textId="77777777" w:rsidR="00752752" w:rsidRPr="00752752" w:rsidRDefault="00752752" w:rsidP="00752752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 w:rsidRPr="00752752">
        <w:rPr>
          <w:rFonts w:ascii="Arial" w:hAnsi="Arial" w:cs="Arial"/>
          <w:b/>
          <w:bCs/>
          <w:sz w:val="20"/>
          <w:szCs w:val="20"/>
        </w:rPr>
        <w:t>CAPITULO SEGUNDO</w:t>
      </w:r>
    </w:p>
    <w:p w14:paraId="2653C224" w14:textId="77777777" w:rsidR="00752752" w:rsidRDefault="00752752" w:rsidP="00752752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 w:rsidRPr="00752752">
        <w:rPr>
          <w:rFonts w:ascii="Arial" w:hAnsi="Arial" w:cs="Arial"/>
          <w:b/>
          <w:bCs/>
          <w:sz w:val="20"/>
          <w:szCs w:val="20"/>
        </w:rPr>
        <w:t>ORGANIZACIÓN DE LOS CENTROS DE DESARROLLO INFANTIL</w:t>
      </w:r>
    </w:p>
    <w:p w14:paraId="764BAC40" w14:textId="77777777" w:rsidR="00752752" w:rsidRPr="00752752" w:rsidRDefault="00752752" w:rsidP="00752752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501C16E6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t>Artículo 13.- El CENDI está integrado por las siguientes áreas:</w:t>
      </w:r>
    </w:p>
    <w:p w14:paraId="60A754F0" w14:textId="77777777" w:rsid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E725DCC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</w:t>
      </w:r>
      <w:r w:rsidRPr="00752752">
        <w:rPr>
          <w:rFonts w:ascii="Arial" w:hAnsi="Arial" w:cs="Arial"/>
          <w:bCs/>
          <w:sz w:val="20"/>
          <w:szCs w:val="20"/>
        </w:rPr>
        <w:t xml:space="preserve">.- </w:t>
      </w:r>
      <w:proofErr w:type="gramStart"/>
      <w:r w:rsidRPr="00752752">
        <w:rPr>
          <w:rFonts w:ascii="Arial" w:hAnsi="Arial" w:cs="Arial"/>
          <w:bCs/>
          <w:sz w:val="20"/>
          <w:szCs w:val="20"/>
        </w:rPr>
        <w:t>Directora</w:t>
      </w:r>
      <w:proofErr w:type="gramEnd"/>
      <w:r w:rsidRPr="00752752">
        <w:rPr>
          <w:rFonts w:ascii="Arial" w:hAnsi="Arial" w:cs="Arial"/>
          <w:bCs/>
          <w:sz w:val="20"/>
          <w:szCs w:val="20"/>
        </w:rPr>
        <w:t xml:space="preserve"> del CENDI;</w:t>
      </w:r>
    </w:p>
    <w:p w14:paraId="54851015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</w:t>
      </w:r>
      <w:r w:rsidRPr="00752752">
        <w:rPr>
          <w:rFonts w:ascii="Arial" w:hAnsi="Arial" w:cs="Arial"/>
          <w:bCs/>
          <w:sz w:val="20"/>
          <w:szCs w:val="20"/>
        </w:rPr>
        <w:t>. - Área Pedagógica;</w:t>
      </w:r>
    </w:p>
    <w:p w14:paraId="0FC6DF95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III</w:t>
      </w:r>
      <w:r w:rsidRPr="00752752">
        <w:rPr>
          <w:rFonts w:ascii="Arial" w:hAnsi="Arial" w:cs="Arial"/>
          <w:bCs/>
          <w:sz w:val="20"/>
          <w:szCs w:val="20"/>
        </w:rPr>
        <w:t>.- Área de Trabajo Social;</w:t>
      </w:r>
    </w:p>
    <w:p w14:paraId="5B7C0476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t>IV.- Área Psicológica; y</w:t>
      </w:r>
    </w:p>
    <w:p w14:paraId="3FC3F896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V.- Área Medico prevent</w:t>
      </w:r>
      <w:r w:rsidRPr="00752752">
        <w:rPr>
          <w:rFonts w:ascii="Arial" w:hAnsi="Arial" w:cs="Arial"/>
          <w:bCs/>
          <w:sz w:val="20"/>
          <w:szCs w:val="20"/>
        </w:rPr>
        <w:t>iva</w:t>
      </w:r>
    </w:p>
    <w:p w14:paraId="5C24648A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t>VI.- Área de nutrición;</w:t>
      </w:r>
    </w:p>
    <w:p w14:paraId="7B31D7FF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VII.- Área Odontológica prevent</w:t>
      </w:r>
      <w:r w:rsidRPr="00752752">
        <w:rPr>
          <w:rFonts w:ascii="Arial" w:hAnsi="Arial" w:cs="Arial"/>
          <w:bCs/>
          <w:sz w:val="20"/>
          <w:szCs w:val="20"/>
        </w:rPr>
        <w:t>iva.</w:t>
      </w:r>
    </w:p>
    <w:p w14:paraId="423857FC" w14:textId="77777777" w:rsid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6942C40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t xml:space="preserve">Artículo 14.- Compete a la </w:t>
      </w:r>
      <w:proofErr w:type="gramStart"/>
      <w:r w:rsidRPr="00752752">
        <w:rPr>
          <w:rFonts w:ascii="Arial" w:hAnsi="Arial" w:cs="Arial"/>
          <w:bCs/>
          <w:sz w:val="20"/>
          <w:szCs w:val="20"/>
        </w:rPr>
        <w:t>Directora</w:t>
      </w:r>
      <w:proofErr w:type="gramEnd"/>
      <w:r w:rsidRPr="00752752">
        <w:rPr>
          <w:rFonts w:ascii="Arial" w:hAnsi="Arial" w:cs="Arial"/>
          <w:bCs/>
          <w:sz w:val="20"/>
          <w:szCs w:val="20"/>
        </w:rPr>
        <w:t xml:space="preserve"> del CENOI programar, organizar, coordinar, supervisar y evaluar tedas</w:t>
      </w:r>
      <w:r>
        <w:rPr>
          <w:rFonts w:ascii="Arial" w:hAnsi="Arial" w:cs="Arial"/>
          <w:bCs/>
          <w:sz w:val="20"/>
          <w:szCs w:val="20"/>
        </w:rPr>
        <w:t xml:space="preserve"> las act</w:t>
      </w:r>
      <w:r w:rsidRPr="00752752">
        <w:rPr>
          <w:rFonts w:ascii="Arial" w:hAnsi="Arial" w:cs="Arial"/>
          <w:bCs/>
          <w:sz w:val="20"/>
          <w:szCs w:val="20"/>
        </w:rPr>
        <w:t>ividades relacionadas con el ingreso, permanencia y egreso de los infantes, con la prestación de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los servicios y la adminis</w:t>
      </w:r>
      <w:r>
        <w:rPr>
          <w:rFonts w:ascii="Arial" w:hAnsi="Arial" w:cs="Arial"/>
          <w:bCs/>
          <w:sz w:val="20"/>
          <w:szCs w:val="20"/>
        </w:rPr>
        <w:t>tración de los recursos, de inconformidad con las normas, políticas, crite</w:t>
      </w:r>
      <w:r w:rsidRPr="00752752">
        <w:rPr>
          <w:rFonts w:ascii="Arial" w:hAnsi="Arial" w:cs="Arial"/>
          <w:bCs/>
          <w:sz w:val="20"/>
          <w:szCs w:val="20"/>
        </w:rPr>
        <w:t>rios y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procedimientos que para tal efecto determine el presente Reglamento y las disposiciones que emita el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Consejo:</w:t>
      </w:r>
    </w:p>
    <w:p w14:paraId="7D725496" w14:textId="77777777" w:rsid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623E752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</w:t>
      </w:r>
      <w:r w:rsidRPr="00752752">
        <w:rPr>
          <w:rFonts w:ascii="Arial" w:hAnsi="Arial" w:cs="Arial"/>
          <w:bCs/>
          <w:sz w:val="20"/>
          <w:szCs w:val="20"/>
        </w:rPr>
        <w:t xml:space="preserve">.- </w:t>
      </w:r>
      <w:r>
        <w:rPr>
          <w:rFonts w:ascii="Arial" w:hAnsi="Arial" w:cs="Arial"/>
          <w:bCs/>
          <w:sz w:val="20"/>
          <w:szCs w:val="20"/>
        </w:rPr>
        <w:t>En caso de no encontrarse la directo</w:t>
      </w:r>
      <w:r w:rsidRPr="00752752">
        <w:rPr>
          <w:rFonts w:ascii="Arial" w:hAnsi="Arial" w:cs="Arial"/>
          <w:bCs/>
          <w:sz w:val="20"/>
          <w:szCs w:val="20"/>
        </w:rPr>
        <w:t>ra del plantel, el funcionamiento del mismo, será atendido por el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equipo técnico en el siguiente orden:</w:t>
      </w:r>
    </w:p>
    <w:p w14:paraId="4A6DECC3" w14:textId="77777777" w:rsid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7620C29D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t xml:space="preserve">1) </w:t>
      </w:r>
      <w:proofErr w:type="gramStart"/>
      <w:r w:rsidRPr="00752752">
        <w:rPr>
          <w:rFonts w:ascii="Arial" w:hAnsi="Arial" w:cs="Arial"/>
          <w:bCs/>
          <w:sz w:val="20"/>
          <w:szCs w:val="20"/>
        </w:rPr>
        <w:t>Jefe</w:t>
      </w:r>
      <w:proofErr w:type="gramEnd"/>
      <w:r w:rsidRPr="00752752">
        <w:rPr>
          <w:rFonts w:ascii="Arial" w:hAnsi="Arial" w:cs="Arial"/>
          <w:bCs/>
          <w:sz w:val="20"/>
          <w:szCs w:val="20"/>
        </w:rPr>
        <w:t xml:space="preserve"> de área pedagógica.</w:t>
      </w:r>
    </w:p>
    <w:p w14:paraId="61D6EFB4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t>2) Trabajador Social</w:t>
      </w:r>
    </w:p>
    <w:p w14:paraId="0DB6B12C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t>3) Psicólogo</w:t>
      </w:r>
    </w:p>
    <w:p w14:paraId="34B7A43A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t>4) Médico</w:t>
      </w:r>
    </w:p>
    <w:p w14:paraId="0424043D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5) Nutri</w:t>
      </w:r>
      <w:r w:rsidRPr="00752752">
        <w:rPr>
          <w:rFonts w:ascii="Arial" w:hAnsi="Arial" w:cs="Arial"/>
          <w:bCs/>
          <w:sz w:val="20"/>
          <w:szCs w:val="20"/>
        </w:rPr>
        <w:t>ólogo</w:t>
      </w:r>
    </w:p>
    <w:p w14:paraId="74C3505A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t>6) Odontólogo</w:t>
      </w:r>
    </w:p>
    <w:p w14:paraId="03EE95BE" w14:textId="77777777" w:rsid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72F3560A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</w:t>
      </w:r>
      <w:r w:rsidRPr="00752752">
        <w:rPr>
          <w:rFonts w:ascii="Arial" w:hAnsi="Arial" w:cs="Arial"/>
          <w:bCs/>
          <w:sz w:val="20"/>
          <w:szCs w:val="20"/>
        </w:rPr>
        <w:t xml:space="preserve">.- La </w:t>
      </w:r>
      <w:proofErr w:type="gramStart"/>
      <w:r w:rsidRPr="00752752">
        <w:rPr>
          <w:rFonts w:ascii="Arial" w:hAnsi="Arial" w:cs="Arial"/>
          <w:bCs/>
          <w:sz w:val="20"/>
          <w:szCs w:val="20"/>
        </w:rPr>
        <w:t>Directora</w:t>
      </w:r>
      <w:proofErr w:type="gramEnd"/>
      <w:r w:rsidRPr="00752752">
        <w:rPr>
          <w:rFonts w:ascii="Arial" w:hAnsi="Arial" w:cs="Arial"/>
          <w:bCs/>
          <w:sz w:val="20"/>
          <w:szCs w:val="20"/>
        </w:rPr>
        <w:t xml:space="preserve"> y el personal del CEND</w:t>
      </w:r>
      <w:r>
        <w:rPr>
          <w:rFonts w:ascii="Arial" w:hAnsi="Arial" w:cs="Arial"/>
          <w:bCs/>
          <w:sz w:val="20"/>
          <w:szCs w:val="20"/>
        </w:rPr>
        <w:t>I, serán responsables de custod</w:t>
      </w:r>
      <w:r w:rsidRPr="00752752">
        <w:rPr>
          <w:rFonts w:ascii="Arial" w:hAnsi="Arial" w:cs="Arial"/>
          <w:bCs/>
          <w:sz w:val="20"/>
          <w:szCs w:val="20"/>
        </w:rPr>
        <w:t>iar y cuidar la documentación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 xml:space="preserve">oficial </w:t>
      </w:r>
      <w:r>
        <w:rPr>
          <w:rFonts w:ascii="Arial" w:hAnsi="Arial" w:cs="Arial"/>
          <w:bCs/>
          <w:sz w:val="20"/>
          <w:szCs w:val="20"/>
        </w:rPr>
        <w:t>y evitar su uso indebido, sust</w:t>
      </w:r>
      <w:r w:rsidRPr="00752752">
        <w:rPr>
          <w:rFonts w:ascii="Arial" w:hAnsi="Arial" w:cs="Arial"/>
          <w:bCs/>
          <w:sz w:val="20"/>
          <w:szCs w:val="20"/>
        </w:rPr>
        <w:t>racción, destrucción y ocultamiento, conforme a las disposiciones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contenidas en la Ley Federal de Responsabilidades de los Servidores Públicos y la Ley de Transparencia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y Acceso a l</w:t>
      </w:r>
      <w:r>
        <w:rPr>
          <w:rFonts w:ascii="Arial" w:hAnsi="Arial" w:cs="Arial"/>
          <w:bCs/>
          <w:sz w:val="20"/>
          <w:szCs w:val="20"/>
        </w:rPr>
        <w:t>a Información Pública del Distr</w:t>
      </w:r>
      <w:r w:rsidRPr="00752752">
        <w:rPr>
          <w:rFonts w:ascii="Arial" w:hAnsi="Arial" w:cs="Arial"/>
          <w:bCs/>
          <w:sz w:val="20"/>
          <w:szCs w:val="20"/>
        </w:rPr>
        <w:t>ito Federal.</w:t>
      </w:r>
    </w:p>
    <w:p w14:paraId="7C38AA6D" w14:textId="77777777" w:rsid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4EF0DE9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t>Artículo 15.- Corresponde al Área Pedagógica del CENDI la</w:t>
      </w:r>
      <w:r>
        <w:rPr>
          <w:rFonts w:ascii="Arial" w:hAnsi="Arial" w:cs="Arial"/>
          <w:bCs/>
          <w:sz w:val="20"/>
          <w:szCs w:val="20"/>
        </w:rPr>
        <w:t xml:space="preserve"> aplicación de programas educat</w:t>
      </w:r>
      <w:r w:rsidRPr="00752752">
        <w:rPr>
          <w:rFonts w:ascii="Arial" w:hAnsi="Arial" w:cs="Arial"/>
          <w:bCs/>
          <w:sz w:val="20"/>
          <w:szCs w:val="20"/>
        </w:rPr>
        <w:t>ivos que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conlleven a un ad</w:t>
      </w:r>
      <w:r>
        <w:rPr>
          <w:rFonts w:ascii="Arial" w:hAnsi="Arial" w:cs="Arial"/>
          <w:bCs/>
          <w:sz w:val="20"/>
          <w:szCs w:val="20"/>
        </w:rPr>
        <w:t>ecuado desarrollo de las aptitudes físicas e intelectua</w:t>
      </w:r>
      <w:r w:rsidRPr="00752752">
        <w:rPr>
          <w:rFonts w:ascii="Arial" w:hAnsi="Arial" w:cs="Arial"/>
          <w:bCs/>
          <w:sz w:val="20"/>
          <w:szCs w:val="20"/>
        </w:rPr>
        <w:t>les de acuerdo con la edad de los</w:t>
      </w:r>
      <w:r>
        <w:rPr>
          <w:rFonts w:ascii="Arial" w:hAnsi="Arial" w:cs="Arial"/>
          <w:bCs/>
          <w:sz w:val="20"/>
          <w:szCs w:val="20"/>
        </w:rPr>
        <w:t xml:space="preserve"> infantes, aunado al conocim</w:t>
      </w:r>
      <w:r w:rsidRPr="00752752">
        <w:rPr>
          <w:rFonts w:ascii="Arial" w:hAnsi="Arial" w:cs="Arial"/>
          <w:bCs/>
          <w:sz w:val="20"/>
          <w:szCs w:val="20"/>
        </w:rPr>
        <w:t xml:space="preserve">iento de sí </w:t>
      </w:r>
      <w:r>
        <w:rPr>
          <w:rFonts w:ascii="Arial" w:hAnsi="Arial" w:cs="Arial"/>
          <w:bCs/>
          <w:sz w:val="20"/>
          <w:szCs w:val="20"/>
        </w:rPr>
        <w:t>mismos y de su ento</w:t>
      </w:r>
      <w:r w:rsidRPr="00752752">
        <w:rPr>
          <w:rFonts w:ascii="Arial" w:hAnsi="Arial" w:cs="Arial"/>
          <w:bCs/>
          <w:sz w:val="20"/>
          <w:szCs w:val="20"/>
        </w:rPr>
        <w:t>rno social.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 xml:space="preserve">En la </w:t>
      </w:r>
      <w:r>
        <w:rPr>
          <w:rFonts w:ascii="Arial" w:hAnsi="Arial" w:cs="Arial"/>
          <w:bCs/>
          <w:sz w:val="20"/>
          <w:szCs w:val="20"/>
        </w:rPr>
        <w:t>aplicación de los planes educat</w:t>
      </w:r>
      <w:r w:rsidRPr="00752752">
        <w:rPr>
          <w:rFonts w:ascii="Arial" w:hAnsi="Arial" w:cs="Arial"/>
          <w:bCs/>
          <w:sz w:val="20"/>
          <w:szCs w:val="20"/>
        </w:rPr>
        <w:t>ivos, el Aérea Pedagógicas tiene la obligación de apegarse a los</w:t>
      </w:r>
      <w:r>
        <w:rPr>
          <w:rFonts w:ascii="Arial" w:hAnsi="Arial" w:cs="Arial"/>
          <w:bCs/>
          <w:sz w:val="20"/>
          <w:szCs w:val="20"/>
        </w:rPr>
        <w:t xml:space="preserve"> programas estab</w:t>
      </w:r>
      <w:r w:rsidRPr="00752752">
        <w:rPr>
          <w:rFonts w:ascii="Arial" w:hAnsi="Arial" w:cs="Arial"/>
          <w:bCs/>
          <w:sz w:val="20"/>
          <w:szCs w:val="20"/>
        </w:rPr>
        <w:t>lecidos por la SEP.</w:t>
      </w:r>
    </w:p>
    <w:p w14:paraId="01F5764B" w14:textId="77777777" w:rsid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0C7DC22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Artículo 16.- Conciern</w:t>
      </w:r>
      <w:r w:rsidRPr="00752752">
        <w:rPr>
          <w:rFonts w:ascii="Arial" w:hAnsi="Arial" w:cs="Arial"/>
          <w:bCs/>
          <w:sz w:val="20"/>
          <w:szCs w:val="20"/>
        </w:rPr>
        <w:t>e al área de Trabajo Social impulsar la interacción entre el CENDI, el núcleo familiar y</w:t>
      </w:r>
      <w:r>
        <w:rPr>
          <w:rFonts w:ascii="Arial" w:hAnsi="Arial" w:cs="Arial"/>
          <w:bCs/>
          <w:sz w:val="20"/>
          <w:szCs w:val="20"/>
        </w:rPr>
        <w:t xml:space="preserve"> la com</w:t>
      </w:r>
      <w:r w:rsidRPr="00752752">
        <w:rPr>
          <w:rFonts w:ascii="Arial" w:hAnsi="Arial" w:cs="Arial"/>
          <w:bCs/>
          <w:sz w:val="20"/>
          <w:szCs w:val="20"/>
        </w:rPr>
        <w:t>unidad, a través de la programación de actividades sociales que coadyuven al desarrollo integral del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infante. Así como realizar el estudio socio-económico a los trabajadores que presenten solicitud de ingreso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de sus hijos al CENDI y que le haya sido aprobada en los términos del artículo 34 del presente reglamento.</w:t>
      </w:r>
    </w:p>
    <w:p w14:paraId="4E54E9BB" w14:textId="77777777" w:rsid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A979290" w14:textId="77777777" w:rsid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3DE59CF" w14:textId="77777777" w:rsid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4281637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lastRenderedPageBreak/>
        <w:t>Artículo 17.- Es función del Área Psicológica pr</w:t>
      </w:r>
      <w:r>
        <w:rPr>
          <w:rFonts w:ascii="Arial" w:hAnsi="Arial" w:cs="Arial"/>
          <w:bCs/>
          <w:sz w:val="20"/>
          <w:szCs w:val="20"/>
        </w:rPr>
        <w:t>omover la salud mental y el ópt</w:t>
      </w:r>
      <w:r w:rsidRPr="00752752">
        <w:rPr>
          <w:rFonts w:ascii="Arial" w:hAnsi="Arial" w:cs="Arial"/>
          <w:bCs/>
          <w:sz w:val="20"/>
          <w:szCs w:val="20"/>
        </w:rPr>
        <w:t>imo desarrollo emocional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de los infantes, mediante la aplicación de programas que les permitan adquirir confianza y seguridad en sí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mismos y propiciar su óptima incorporación social.</w:t>
      </w:r>
    </w:p>
    <w:p w14:paraId="20E928C7" w14:textId="77777777" w:rsid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BCE2A3E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t>Artículo 18.- Es responsa</w:t>
      </w:r>
      <w:r>
        <w:rPr>
          <w:rFonts w:ascii="Arial" w:hAnsi="Arial" w:cs="Arial"/>
          <w:bCs/>
          <w:sz w:val="20"/>
          <w:szCs w:val="20"/>
        </w:rPr>
        <w:t>bilidad del Área Médico Preventiva promover, mejo</w:t>
      </w:r>
      <w:r w:rsidRPr="00752752">
        <w:rPr>
          <w:rFonts w:ascii="Arial" w:hAnsi="Arial" w:cs="Arial"/>
          <w:bCs/>
          <w:sz w:val="20"/>
          <w:szCs w:val="20"/>
        </w:rPr>
        <w:t>rar y mantener el estado óptimo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de salud de los infantes, mediante la aplicación de programas de medicina preventiva, la ejecución de</w:t>
      </w:r>
      <w:r>
        <w:rPr>
          <w:rFonts w:ascii="Arial" w:hAnsi="Arial" w:cs="Arial"/>
          <w:bCs/>
          <w:sz w:val="20"/>
          <w:szCs w:val="20"/>
        </w:rPr>
        <w:t xml:space="preserve"> acciones médicas de carácter urgente, el contro</w:t>
      </w:r>
      <w:r w:rsidRPr="00752752">
        <w:rPr>
          <w:rFonts w:ascii="Arial" w:hAnsi="Arial" w:cs="Arial"/>
          <w:bCs/>
          <w:sz w:val="20"/>
          <w:szCs w:val="20"/>
        </w:rPr>
        <w:t>l y seguimiento del tratamiento médico complementario 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 xml:space="preserve">de </w:t>
      </w:r>
      <w:r>
        <w:rPr>
          <w:rFonts w:ascii="Arial" w:hAnsi="Arial" w:cs="Arial"/>
          <w:bCs/>
          <w:sz w:val="20"/>
          <w:szCs w:val="20"/>
        </w:rPr>
        <w:t>reforzamiento a que estén somet</w:t>
      </w:r>
      <w:r w:rsidRPr="00752752">
        <w:rPr>
          <w:rFonts w:ascii="Arial" w:hAnsi="Arial" w:cs="Arial"/>
          <w:bCs/>
          <w:sz w:val="20"/>
          <w:szCs w:val="20"/>
        </w:rPr>
        <w:t>idos los infantes que así lo requieran y la vigilancia del crec</w:t>
      </w:r>
      <w:r>
        <w:rPr>
          <w:rFonts w:ascii="Arial" w:hAnsi="Arial" w:cs="Arial"/>
          <w:bCs/>
          <w:sz w:val="20"/>
          <w:szCs w:val="20"/>
        </w:rPr>
        <w:t>im</w:t>
      </w:r>
      <w:r w:rsidRPr="00752752">
        <w:rPr>
          <w:rFonts w:ascii="Arial" w:hAnsi="Arial" w:cs="Arial"/>
          <w:bCs/>
          <w:sz w:val="20"/>
          <w:szCs w:val="20"/>
        </w:rPr>
        <w:t>iento y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desarrollo normal de los mismos.</w:t>
      </w:r>
    </w:p>
    <w:p w14:paraId="1F375F19" w14:textId="77777777" w:rsid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A47FC01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t xml:space="preserve">Artículo 19.- Es </w:t>
      </w:r>
      <w:r>
        <w:rPr>
          <w:rFonts w:ascii="Arial" w:hAnsi="Arial" w:cs="Arial"/>
          <w:bCs/>
          <w:sz w:val="20"/>
          <w:szCs w:val="20"/>
        </w:rPr>
        <w:t>competencia del Área de Nutrici</w:t>
      </w:r>
      <w:r w:rsidRPr="00752752">
        <w:rPr>
          <w:rFonts w:ascii="Arial" w:hAnsi="Arial" w:cs="Arial"/>
          <w:bCs/>
          <w:sz w:val="20"/>
          <w:szCs w:val="20"/>
        </w:rPr>
        <w:t>ón proporcionar a los infantes los alimentos y nutrientes</w:t>
      </w:r>
      <w:r>
        <w:rPr>
          <w:rFonts w:ascii="Arial" w:hAnsi="Arial" w:cs="Arial"/>
          <w:bCs/>
          <w:sz w:val="20"/>
          <w:szCs w:val="20"/>
        </w:rPr>
        <w:t xml:space="preserve"> que contr</w:t>
      </w:r>
      <w:r w:rsidRPr="00752752">
        <w:rPr>
          <w:rFonts w:ascii="Arial" w:hAnsi="Arial" w:cs="Arial"/>
          <w:bCs/>
          <w:sz w:val="20"/>
          <w:szCs w:val="20"/>
        </w:rPr>
        <w:t xml:space="preserve">ibuyan a su sano desarrollo físico y </w:t>
      </w:r>
      <w:proofErr w:type="spellStart"/>
      <w:r w:rsidRPr="00752752">
        <w:rPr>
          <w:rFonts w:ascii="Arial" w:hAnsi="Arial" w:cs="Arial"/>
          <w:bCs/>
          <w:sz w:val="20"/>
          <w:szCs w:val="20"/>
        </w:rPr>
        <w:t>menta</w:t>
      </w:r>
      <w:proofErr w:type="spellEnd"/>
      <w:r w:rsidRPr="00752752">
        <w:rPr>
          <w:rFonts w:ascii="Arial" w:hAnsi="Arial" w:cs="Arial"/>
          <w:bCs/>
          <w:sz w:val="20"/>
          <w:szCs w:val="20"/>
        </w:rPr>
        <w:t xml:space="preserve"> l, apegándose al cuadro básico y los menús que para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cada edad esté autorizado por la Secr</w:t>
      </w:r>
      <w:r>
        <w:rPr>
          <w:rFonts w:ascii="Arial" w:hAnsi="Arial" w:cs="Arial"/>
          <w:bCs/>
          <w:sz w:val="20"/>
          <w:szCs w:val="20"/>
        </w:rPr>
        <w:t>etaría de Salud y/o la Secretar</w:t>
      </w:r>
      <w:r w:rsidRPr="00752752">
        <w:rPr>
          <w:rFonts w:ascii="Arial" w:hAnsi="Arial" w:cs="Arial"/>
          <w:bCs/>
          <w:sz w:val="20"/>
          <w:szCs w:val="20"/>
        </w:rPr>
        <w:t>ía de Educación Pública.</w:t>
      </w:r>
    </w:p>
    <w:p w14:paraId="269B7580" w14:textId="77777777" w:rsid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4F77FC0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t xml:space="preserve">Artículo 20.- Corresponde </w:t>
      </w:r>
      <w:r>
        <w:rPr>
          <w:rFonts w:ascii="Arial" w:hAnsi="Arial" w:cs="Arial"/>
          <w:bCs/>
          <w:sz w:val="20"/>
          <w:szCs w:val="20"/>
        </w:rPr>
        <w:t>al Área de Odontología Prevent</w:t>
      </w:r>
      <w:r w:rsidRPr="00752752">
        <w:rPr>
          <w:rFonts w:ascii="Arial" w:hAnsi="Arial" w:cs="Arial"/>
          <w:bCs/>
          <w:sz w:val="20"/>
          <w:szCs w:val="20"/>
        </w:rPr>
        <w:t>iva</w:t>
      </w:r>
      <w:r>
        <w:rPr>
          <w:rFonts w:ascii="Arial" w:hAnsi="Arial" w:cs="Arial"/>
          <w:bCs/>
          <w:sz w:val="20"/>
          <w:szCs w:val="20"/>
        </w:rPr>
        <w:t xml:space="preserve"> desarrollar acciones que contr</w:t>
      </w:r>
      <w:r w:rsidRPr="00752752">
        <w:rPr>
          <w:rFonts w:ascii="Arial" w:hAnsi="Arial" w:cs="Arial"/>
          <w:bCs/>
          <w:sz w:val="20"/>
          <w:szCs w:val="20"/>
        </w:rPr>
        <w:t>ibuyan a la</w:t>
      </w:r>
      <w:r>
        <w:rPr>
          <w:rFonts w:ascii="Arial" w:hAnsi="Arial" w:cs="Arial"/>
          <w:bCs/>
          <w:sz w:val="20"/>
          <w:szCs w:val="20"/>
        </w:rPr>
        <w:t xml:space="preserve"> prevención, protección y contro</w:t>
      </w:r>
      <w:r w:rsidRPr="00752752">
        <w:rPr>
          <w:rFonts w:ascii="Arial" w:hAnsi="Arial" w:cs="Arial"/>
          <w:bCs/>
          <w:sz w:val="20"/>
          <w:szCs w:val="20"/>
        </w:rPr>
        <w:t>l de la salud bucodenta</w:t>
      </w:r>
      <w:r>
        <w:rPr>
          <w:rFonts w:ascii="Arial" w:hAnsi="Arial" w:cs="Arial"/>
          <w:bCs/>
          <w:sz w:val="20"/>
          <w:szCs w:val="20"/>
        </w:rPr>
        <w:t>l de la población infanti</w:t>
      </w:r>
      <w:r w:rsidRPr="00752752">
        <w:rPr>
          <w:rFonts w:ascii="Arial" w:hAnsi="Arial" w:cs="Arial"/>
          <w:bCs/>
          <w:sz w:val="20"/>
          <w:szCs w:val="20"/>
        </w:rPr>
        <w:t>l que acude al CENDI.</w:t>
      </w:r>
    </w:p>
    <w:p w14:paraId="15ECB0D5" w14:textId="77777777" w:rsid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448AB2E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t>Artículo 21.- Antes del inic</w:t>
      </w:r>
      <w:r>
        <w:rPr>
          <w:rFonts w:ascii="Arial" w:hAnsi="Arial" w:cs="Arial"/>
          <w:bCs/>
          <w:sz w:val="20"/>
          <w:szCs w:val="20"/>
        </w:rPr>
        <w:t xml:space="preserve">io del ciclo escolar la </w:t>
      </w:r>
      <w:proofErr w:type="gramStart"/>
      <w:r>
        <w:rPr>
          <w:rFonts w:ascii="Arial" w:hAnsi="Arial" w:cs="Arial"/>
          <w:bCs/>
          <w:sz w:val="20"/>
          <w:szCs w:val="20"/>
        </w:rPr>
        <w:t>Directo</w:t>
      </w:r>
      <w:r w:rsidRPr="00752752">
        <w:rPr>
          <w:rFonts w:ascii="Arial" w:hAnsi="Arial" w:cs="Arial"/>
          <w:bCs/>
          <w:sz w:val="20"/>
          <w:szCs w:val="20"/>
        </w:rPr>
        <w:t>ra</w:t>
      </w:r>
      <w:proofErr w:type="gramEnd"/>
      <w:r w:rsidRPr="00752752">
        <w:rPr>
          <w:rFonts w:ascii="Arial" w:hAnsi="Arial" w:cs="Arial"/>
          <w:bCs/>
          <w:sz w:val="20"/>
          <w:szCs w:val="20"/>
        </w:rPr>
        <w:t xml:space="preserve"> y los responsables de cada área, formularán los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programas que deberán ser aplicados en el período correspondiente.</w:t>
      </w:r>
    </w:p>
    <w:p w14:paraId="62DBC858" w14:textId="77777777" w:rsid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4A1C07F" w14:textId="77777777" w:rsid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proofErr w:type="gramStart"/>
      <w:r>
        <w:rPr>
          <w:rFonts w:ascii="Arial" w:hAnsi="Arial" w:cs="Arial"/>
          <w:bCs/>
          <w:sz w:val="20"/>
          <w:szCs w:val="20"/>
        </w:rPr>
        <w:t>Artículo  22</w:t>
      </w:r>
      <w:proofErr w:type="gramEnd"/>
      <w:r w:rsidRPr="00752752">
        <w:rPr>
          <w:rFonts w:ascii="Arial" w:hAnsi="Arial" w:cs="Arial"/>
          <w:bCs/>
          <w:sz w:val="20"/>
          <w:szCs w:val="20"/>
        </w:rPr>
        <w:t>.- El cronograma de actividades, se apegarán a la</w:t>
      </w:r>
      <w:r>
        <w:rPr>
          <w:rFonts w:ascii="Arial" w:hAnsi="Arial" w:cs="Arial"/>
          <w:bCs/>
          <w:sz w:val="20"/>
          <w:szCs w:val="20"/>
        </w:rPr>
        <w:t>s disposiciones aplicables emitidas por la SEP</w:t>
      </w:r>
      <w:r w:rsidRPr="00752752">
        <w:rPr>
          <w:rFonts w:ascii="Arial" w:hAnsi="Arial" w:cs="Arial"/>
          <w:bCs/>
          <w:sz w:val="20"/>
          <w:szCs w:val="20"/>
        </w:rPr>
        <w:t>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y</w:t>
      </w:r>
      <w:r>
        <w:rPr>
          <w:rFonts w:ascii="Arial" w:hAnsi="Arial" w:cs="Arial"/>
          <w:bCs/>
          <w:sz w:val="20"/>
          <w:szCs w:val="20"/>
        </w:rPr>
        <w:t xml:space="preserve"> su contenido deberán ser remit</w:t>
      </w:r>
      <w:r w:rsidRPr="00752752">
        <w:rPr>
          <w:rFonts w:ascii="Arial" w:hAnsi="Arial" w:cs="Arial"/>
          <w:bCs/>
          <w:sz w:val="20"/>
          <w:szCs w:val="20"/>
        </w:rPr>
        <w:t xml:space="preserve">ido cada ciclo escolar al Consejo para su </w:t>
      </w:r>
      <w:r>
        <w:rPr>
          <w:rFonts w:ascii="Arial" w:hAnsi="Arial" w:cs="Arial"/>
          <w:bCs/>
          <w:sz w:val="20"/>
          <w:szCs w:val="20"/>
        </w:rPr>
        <w:t>conocimiento;</w:t>
      </w:r>
      <w:r w:rsidRPr="00752752">
        <w:rPr>
          <w:rFonts w:ascii="Arial" w:hAnsi="Arial" w:cs="Arial"/>
          <w:bCs/>
          <w:sz w:val="20"/>
          <w:szCs w:val="20"/>
        </w:rPr>
        <w:t xml:space="preserve"> Su seguimiento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estará a cargo de la Coordinación.</w:t>
      </w:r>
    </w:p>
    <w:p w14:paraId="6C628A85" w14:textId="77777777" w:rsid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B690DF9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t>Artículo 23.- Corresponde a Protección Civil:</w:t>
      </w:r>
    </w:p>
    <w:p w14:paraId="2849D476" w14:textId="77777777" w:rsid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36885E4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</w:t>
      </w:r>
      <w:r w:rsidRPr="00752752">
        <w:rPr>
          <w:rFonts w:ascii="Arial" w:hAnsi="Arial" w:cs="Arial"/>
          <w:bCs/>
          <w:sz w:val="20"/>
          <w:szCs w:val="20"/>
        </w:rPr>
        <w:t>. Verificar que el CENDI cuente con un Programa Interno de Protección Civil, el cual deberá contener,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por lo menos, el ámbito de competencia y responsabilidad de los prestadores de cada una de las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áreas, el estado en el que se encuentra el inmueble, las instalaciones, el equipo y el mobiliario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utilizado para la prestación del servicio.</w:t>
      </w:r>
    </w:p>
    <w:p w14:paraId="4BE53932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</w:t>
      </w:r>
      <w:r w:rsidRPr="00752752">
        <w:rPr>
          <w:rFonts w:ascii="Arial" w:hAnsi="Arial" w:cs="Arial"/>
          <w:bCs/>
          <w:sz w:val="20"/>
          <w:szCs w:val="20"/>
        </w:rPr>
        <w:t>. Cerciorarse que el CENDI cuente con instalaciones hidráulicas, eléctricas, contra incendios, de gas,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intercomunicación y especiales, de acuerdo con los reglamentos establecidos por la Federación;</w:t>
      </w:r>
      <w:r>
        <w:rPr>
          <w:rFonts w:ascii="Arial" w:hAnsi="Arial" w:cs="Arial"/>
          <w:bCs/>
          <w:sz w:val="20"/>
          <w:szCs w:val="20"/>
        </w:rPr>
        <w:t xml:space="preserve"> y el Dist</w:t>
      </w:r>
      <w:r w:rsidRPr="00752752">
        <w:rPr>
          <w:rFonts w:ascii="Arial" w:hAnsi="Arial" w:cs="Arial"/>
          <w:bCs/>
          <w:sz w:val="20"/>
          <w:szCs w:val="20"/>
        </w:rPr>
        <w:t>rito Federal y verificar que ningún establecimiento que por su naturaleza ponga en riesgo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la integridad física y emocional de niñas y niños y demás personas que concurran al CENDI, se</w:t>
      </w:r>
      <w:r>
        <w:rPr>
          <w:rFonts w:ascii="Arial" w:hAnsi="Arial" w:cs="Arial"/>
          <w:bCs/>
          <w:sz w:val="20"/>
          <w:szCs w:val="20"/>
        </w:rPr>
        <w:t xml:space="preserve"> encuent</w:t>
      </w:r>
      <w:r w:rsidRPr="00752752">
        <w:rPr>
          <w:rFonts w:ascii="Arial" w:hAnsi="Arial" w:cs="Arial"/>
          <w:bCs/>
          <w:sz w:val="20"/>
          <w:szCs w:val="20"/>
        </w:rPr>
        <w:t xml:space="preserve">re ubicado a una </w:t>
      </w:r>
      <w:r>
        <w:rPr>
          <w:rFonts w:ascii="Arial" w:hAnsi="Arial" w:cs="Arial"/>
          <w:bCs/>
          <w:sz w:val="20"/>
          <w:szCs w:val="20"/>
        </w:rPr>
        <w:t>distancia menor a cincuenta met</w:t>
      </w:r>
      <w:r w:rsidRPr="00752752">
        <w:rPr>
          <w:rFonts w:ascii="Arial" w:hAnsi="Arial" w:cs="Arial"/>
          <w:bCs/>
          <w:sz w:val="20"/>
          <w:szCs w:val="20"/>
        </w:rPr>
        <w:t>ros.</w:t>
      </w:r>
    </w:p>
    <w:p w14:paraId="33D003F0" w14:textId="77777777" w:rsid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E33E0AF" w14:textId="77777777" w:rsidR="00752752" w:rsidRPr="00752752" w:rsidRDefault="00752752" w:rsidP="00752752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 w:rsidRPr="00752752">
        <w:rPr>
          <w:rFonts w:ascii="Arial" w:hAnsi="Arial" w:cs="Arial"/>
          <w:b/>
          <w:bCs/>
          <w:sz w:val="20"/>
          <w:szCs w:val="20"/>
        </w:rPr>
        <w:t>CAPITULO TERCERO</w:t>
      </w:r>
    </w:p>
    <w:p w14:paraId="373F72E4" w14:textId="77777777" w:rsidR="00752752" w:rsidRDefault="00752752" w:rsidP="00752752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 w:rsidRPr="00752752">
        <w:rPr>
          <w:rFonts w:ascii="Arial" w:hAnsi="Arial" w:cs="Arial"/>
          <w:b/>
          <w:bCs/>
          <w:sz w:val="20"/>
          <w:szCs w:val="20"/>
        </w:rPr>
        <w:t>DE LOS REQUISITOS PARA El FUNCIONAMIENTO DEL CENDI</w:t>
      </w:r>
    </w:p>
    <w:p w14:paraId="18275C16" w14:textId="77777777" w:rsidR="0079649F" w:rsidRPr="00752752" w:rsidRDefault="0079649F" w:rsidP="00752752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390487DE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t>Artículo 24. Los CENDI debe</w:t>
      </w:r>
      <w:r>
        <w:rPr>
          <w:rFonts w:ascii="Arial" w:hAnsi="Arial" w:cs="Arial"/>
          <w:bCs/>
          <w:sz w:val="20"/>
          <w:szCs w:val="20"/>
        </w:rPr>
        <w:t>rán contar con un Programa Intern</w:t>
      </w:r>
      <w:r w:rsidRPr="00752752">
        <w:rPr>
          <w:rFonts w:ascii="Arial" w:hAnsi="Arial" w:cs="Arial"/>
          <w:bCs/>
          <w:sz w:val="20"/>
          <w:szCs w:val="20"/>
        </w:rPr>
        <w:t>o de Protección Civil, el cual deberá contener,</w:t>
      </w:r>
      <w:r w:rsidR="0079649F"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por lo menos, el ámbito de competencia y responsabilidad de los prestadores de servicio en cada una de</w:t>
      </w:r>
      <w:r w:rsidR="0079649F"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 xml:space="preserve">las modalidades, el estado en el que se </w:t>
      </w:r>
      <w:r w:rsidR="0079649F">
        <w:rPr>
          <w:rFonts w:ascii="Arial" w:hAnsi="Arial" w:cs="Arial"/>
          <w:bCs/>
          <w:sz w:val="20"/>
          <w:szCs w:val="20"/>
        </w:rPr>
        <w:t>encuentra el inmueble, las inst</w:t>
      </w:r>
      <w:r w:rsidRPr="00752752">
        <w:rPr>
          <w:rFonts w:ascii="Arial" w:hAnsi="Arial" w:cs="Arial"/>
          <w:bCs/>
          <w:sz w:val="20"/>
          <w:szCs w:val="20"/>
        </w:rPr>
        <w:t>alaciones, el equipo y el mobiliario</w:t>
      </w:r>
      <w:r w:rsidR="0079649F"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utilizado para la prestación del servicio. El Programa Interno deberá ser aprobado por el Sistema Nacional de</w:t>
      </w:r>
      <w:r w:rsidR="0079649F"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Protección Civil o por las Direcciones o Secretarías Estatales de Protección Civil o municipales, según sea el</w:t>
      </w:r>
      <w:r w:rsidR="0079649F"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caso, y será sujeto a evaluación de manera periódica, por las instancias correspondientes.</w:t>
      </w:r>
    </w:p>
    <w:p w14:paraId="7DDD1B3F" w14:textId="77777777" w:rsidR="0079649F" w:rsidRDefault="0079649F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66B4AA8" w14:textId="77777777" w:rsidR="0079649F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t>Artículo 25. Los CENDI deberán contar con i</w:t>
      </w:r>
      <w:r w:rsidR="0079649F">
        <w:rPr>
          <w:rFonts w:ascii="Arial" w:hAnsi="Arial" w:cs="Arial"/>
          <w:bCs/>
          <w:sz w:val="20"/>
          <w:szCs w:val="20"/>
        </w:rPr>
        <w:t>nstalaciones hidráulicas, eléctricas, cont</w:t>
      </w:r>
      <w:r w:rsidRPr="00752752">
        <w:rPr>
          <w:rFonts w:ascii="Arial" w:hAnsi="Arial" w:cs="Arial"/>
          <w:bCs/>
          <w:sz w:val="20"/>
          <w:szCs w:val="20"/>
        </w:rPr>
        <w:t>ra incendios, de</w:t>
      </w:r>
      <w:r w:rsidR="0079649F"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gas, intercomunicación y especiales, de acuerdo con los reglamentos establecidos por la Federación, las</w:t>
      </w:r>
      <w:r w:rsidR="0079649F">
        <w:rPr>
          <w:rFonts w:ascii="Arial" w:hAnsi="Arial" w:cs="Arial"/>
          <w:bCs/>
          <w:sz w:val="20"/>
          <w:szCs w:val="20"/>
        </w:rPr>
        <w:t xml:space="preserve"> entidades federat</w:t>
      </w:r>
      <w:r w:rsidRPr="00752752">
        <w:rPr>
          <w:rFonts w:ascii="Arial" w:hAnsi="Arial" w:cs="Arial"/>
          <w:bCs/>
          <w:sz w:val="20"/>
          <w:szCs w:val="20"/>
        </w:rPr>
        <w:t>iva</w:t>
      </w:r>
      <w:r w:rsidR="0079649F">
        <w:rPr>
          <w:rFonts w:ascii="Arial" w:hAnsi="Arial" w:cs="Arial"/>
          <w:bCs/>
          <w:sz w:val="20"/>
          <w:szCs w:val="20"/>
        </w:rPr>
        <w:t>s y el Dist</w:t>
      </w:r>
      <w:r w:rsidRPr="00752752">
        <w:rPr>
          <w:rFonts w:ascii="Arial" w:hAnsi="Arial" w:cs="Arial"/>
          <w:bCs/>
          <w:sz w:val="20"/>
          <w:szCs w:val="20"/>
        </w:rPr>
        <w:t>rito Federal. Ningún establecimiento que por su naturaleza ponga en riesgo la</w:t>
      </w:r>
      <w:r w:rsidR="0079649F"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integridad física y emocional de niñas y niños y demás personas que</w:t>
      </w:r>
      <w:r w:rsidR="0079649F">
        <w:rPr>
          <w:rFonts w:ascii="Arial" w:hAnsi="Arial" w:cs="Arial"/>
          <w:bCs/>
          <w:sz w:val="20"/>
          <w:szCs w:val="20"/>
        </w:rPr>
        <w:t xml:space="preserve"> </w:t>
      </w:r>
    </w:p>
    <w:p w14:paraId="7D1BD1CA" w14:textId="77777777" w:rsidR="0079649F" w:rsidRDefault="0079649F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F4C2C84" w14:textId="77777777" w:rsidR="0079649F" w:rsidRDefault="0079649F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854A0CB" w14:textId="77777777" w:rsidR="0079649F" w:rsidRDefault="0079649F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1A94140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lastRenderedPageBreak/>
        <w:t>concurran a los Centros de Atención,</w:t>
      </w:r>
      <w:r w:rsidR="0079649F"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 xml:space="preserve">podrá estar ubicado a una </w:t>
      </w:r>
      <w:r w:rsidR="0079649F">
        <w:rPr>
          <w:rFonts w:ascii="Arial" w:hAnsi="Arial" w:cs="Arial"/>
          <w:bCs/>
          <w:sz w:val="20"/>
          <w:szCs w:val="20"/>
        </w:rPr>
        <w:t>distancia menor a cincuenta met</w:t>
      </w:r>
      <w:r w:rsidRPr="00752752">
        <w:rPr>
          <w:rFonts w:ascii="Arial" w:hAnsi="Arial" w:cs="Arial"/>
          <w:bCs/>
          <w:sz w:val="20"/>
          <w:szCs w:val="20"/>
        </w:rPr>
        <w:t>ros.</w:t>
      </w:r>
      <w:r w:rsidR="0079649F"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Artículo 26. Para el funcionamiento de los CENDI, se deberán definir las rutas de evacuación, así corno</w:t>
      </w:r>
      <w:r w:rsidR="0079649F"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la señalización y avisos de protección civil, de acuerdo c</w:t>
      </w:r>
      <w:r w:rsidR="0079649F">
        <w:rPr>
          <w:rFonts w:ascii="Arial" w:hAnsi="Arial" w:cs="Arial"/>
          <w:bCs/>
          <w:sz w:val="20"/>
          <w:szCs w:val="20"/>
        </w:rPr>
        <w:t>on el Reglamento de la ley y ot</w:t>
      </w:r>
      <w:r w:rsidRPr="00752752">
        <w:rPr>
          <w:rFonts w:ascii="Arial" w:hAnsi="Arial" w:cs="Arial"/>
          <w:bCs/>
          <w:sz w:val="20"/>
          <w:szCs w:val="20"/>
        </w:rPr>
        <w:t>ras disposiciones</w:t>
      </w:r>
      <w:r w:rsidR="0079649F"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jurídicas. Al diseñar estas rutas, se deberá tomar en cuenta, además de</w:t>
      </w:r>
      <w:r w:rsidR="0079649F">
        <w:rPr>
          <w:rFonts w:ascii="Arial" w:hAnsi="Arial" w:cs="Arial"/>
          <w:bCs/>
          <w:sz w:val="20"/>
          <w:szCs w:val="20"/>
        </w:rPr>
        <w:t xml:space="preserve"> la seguridad y rapidez, el sit</w:t>
      </w:r>
      <w:r w:rsidRPr="00752752">
        <w:rPr>
          <w:rFonts w:ascii="Arial" w:hAnsi="Arial" w:cs="Arial"/>
          <w:bCs/>
          <w:sz w:val="20"/>
          <w:szCs w:val="20"/>
        </w:rPr>
        <w:t>io de</w:t>
      </w:r>
      <w:r w:rsidR="0079649F"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refugio al que se les conducirá a niñas, niños y personal que preste sus servicios, el cual tiene que estar lejos</w:t>
      </w:r>
      <w:r w:rsidR="0079649F"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del paso de cables que conduzcan energía eléctrica y de duetos que conduzcan gas o sustancias químicas.</w:t>
      </w:r>
    </w:p>
    <w:p w14:paraId="5538DBE3" w14:textId="77777777" w:rsidR="0079649F" w:rsidRDefault="0079649F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15870AE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t>Artículo 27-. Con relación a la evacuación del Inmueble, se deberá comprobar periódicamente el</w:t>
      </w:r>
    </w:p>
    <w:p w14:paraId="38E780A7" w14:textId="77777777" w:rsidR="00752752" w:rsidRPr="00752752" w:rsidRDefault="0079649F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f</w:t>
      </w:r>
      <w:r w:rsidRPr="00752752">
        <w:rPr>
          <w:rFonts w:ascii="Arial" w:hAnsi="Arial" w:cs="Arial"/>
          <w:bCs/>
          <w:sz w:val="20"/>
          <w:szCs w:val="20"/>
        </w:rPr>
        <w:t>uncionamiento</w:t>
      </w:r>
      <w:r w:rsidR="00752752" w:rsidRPr="00752752">
        <w:rPr>
          <w:rFonts w:ascii="Arial" w:hAnsi="Arial" w:cs="Arial"/>
          <w:bCs/>
          <w:sz w:val="20"/>
          <w:szCs w:val="20"/>
        </w:rPr>
        <w:t xml:space="preserve"> de todos los elementos de </w:t>
      </w:r>
      <w:proofErr w:type="gramStart"/>
      <w:r w:rsidR="00752752" w:rsidRPr="00752752">
        <w:rPr>
          <w:rFonts w:ascii="Arial" w:hAnsi="Arial" w:cs="Arial"/>
          <w:bCs/>
          <w:sz w:val="20"/>
          <w:szCs w:val="20"/>
        </w:rPr>
        <w:t>evacuación</w:t>
      </w:r>
      <w:proofErr w:type="gramEnd"/>
      <w:r w:rsidR="00752752" w:rsidRPr="00752752">
        <w:rPr>
          <w:rFonts w:ascii="Arial" w:hAnsi="Arial" w:cs="Arial"/>
          <w:bCs/>
          <w:sz w:val="20"/>
          <w:szCs w:val="20"/>
        </w:rPr>
        <w:t xml:space="preserve"> así como las salidas del mismo en caso de riesgo.</w:t>
      </w:r>
      <w:r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="00752752" w:rsidRPr="00752752">
        <w:rPr>
          <w:rFonts w:ascii="Arial" w:hAnsi="Arial" w:cs="Arial"/>
          <w:bCs/>
          <w:sz w:val="20"/>
          <w:szCs w:val="20"/>
        </w:rPr>
        <w:t>Además</w:t>
      </w:r>
      <w:proofErr w:type="gramEnd"/>
      <w:r w:rsidR="00752752" w:rsidRPr="00752752">
        <w:rPr>
          <w:rFonts w:ascii="Arial" w:hAnsi="Arial" w:cs="Arial"/>
          <w:bCs/>
          <w:sz w:val="20"/>
          <w:szCs w:val="20"/>
        </w:rPr>
        <w:t xml:space="preserve"> se deben prever medidas específicas relacionadas con la evacuación de personas con discapacidad.</w:t>
      </w:r>
    </w:p>
    <w:p w14:paraId="243F5E6A" w14:textId="77777777" w:rsidR="0079649F" w:rsidRDefault="0079649F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E15BBFC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t>Artículo 28-. Al menos una vez cada dos meses, se deberá realizar un simulacro con la participación de</w:t>
      </w:r>
      <w:r w:rsidR="0079649F"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todas las personas que ocupen regularmente el Inmueble. Igualmente, deberán llevarse a cabo sesiones</w:t>
      </w:r>
      <w:r w:rsidR="0079649F"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informat</w:t>
      </w:r>
      <w:r w:rsidR="0079649F">
        <w:rPr>
          <w:rFonts w:ascii="Arial" w:hAnsi="Arial" w:cs="Arial"/>
          <w:bCs/>
          <w:sz w:val="20"/>
          <w:szCs w:val="20"/>
        </w:rPr>
        <w:t>ivas con el objeto de transmit</w:t>
      </w:r>
      <w:r w:rsidRPr="00752752">
        <w:rPr>
          <w:rFonts w:ascii="Arial" w:hAnsi="Arial" w:cs="Arial"/>
          <w:bCs/>
          <w:sz w:val="20"/>
          <w:szCs w:val="20"/>
        </w:rPr>
        <w:t>ir a los ocupantes las instrucciones de comportamiento frente a</w:t>
      </w:r>
      <w:r w:rsidR="0079649F"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situaciones de emergencia.</w:t>
      </w:r>
    </w:p>
    <w:p w14:paraId="12D98439" w14:textId="77777777" w:rsidR="0079649F" w:rsidRDefault="0079649F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DB231BC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t>Artículo 29-. Cualquier modificación o reparación estructural del Inmueble deberá realizarse por personal</w:t>
      </w:r>
      <w:r w:rsidR="0079649F"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capacitado fuera del horario en el que se prestan los servicios.</w:t>
      </w:r>
    </w:p>
    <w:p w14:paraId="782AC785" w14:textId="77777777" w:rsidR="0079649F" w:rsidRDefault="0079649F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C352B6F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t>Artíc</w:t>
      </w:r>
      <w:r w:rsidR="0079649F">
        <w:rPr>
          <w:rFonts w:ascii="Arial" w:hAnsi="Arial" w:cs="Arial"/>
          <w:bCs/>
          <w:sz w:val="20"/>
          <w:szCs w:val="20"/>
        </w:rPr>
        <w:t>ulo 30-. Las zonas de paso, pat</w:t>
      </w:r>
      <w:r w:rsidRPr="00752752">
        <w:rPr>
          <w:rFonts w:ascii="Arial" w:hAnsi="Arial" w:cs="Arial"/>
          <w:bCs/>
          <w:sz w:val="20"/>
          <w:szCs w:val="20"/>
        </w:rPr>
        <w:t xml:space="preserve">ios y </w:t>
      </w:r>
      <w:r w:rsidR="0079649F">
        <w:rPr>
          <w:rFonts w:ascii="Arial" w:hAnsi="Arial" w:cs="Arial"/>
          <w:bCs/>
          <w:sz w:val="20"/>
          <w:szCs w:val="20"/>
        </w:rPr>
        <w:t>zonas de recreo no se podrán ut</w:t>
      </w:r>
      <w:r w:rsidRPr="00752752">
        <w:rPr>
          <w:rFonts w:ascii="Arial" w:hAnsi="Arial" w:cs="Arial"/>
          <w:bCs/>
          <w:sz w:val="20"/>
          <w:szCs w:val="20"/>
        </w:rPr>
        <w:t>ilizar en ningún caso como zonas</w:t>
      </w:r>
      <w:r w:rsidR="0079649F"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de almacenaje. Cuando por necesidad y siempre de forma t</w:t>
      </w:r>
      <w:r w:rsidR="0079649F">
        <w:rPr>
          <w:rFonts w:ascii="Arial" w:hAnsi="Arial" w:cs="Arial"/>
          <w:bCs/>
          <w:sz w:val="20"/>
          <w:szCs w:val="20"/>
        </w:rPr>
        <w:t>ransitoria se tuvieran que ut</w:t>
      </w:r>
      <w:r w:rsidRPr="00752752">
        <w:rPr>
          <w:rFonts w:ascii="Arial" w:hAnsi="Arial" w:cs="Arial"/>
          <w:bCs/>
          <w:sz w:val="20"/>
          <w:szCs w:val="20"/>
        </w:rPr>
        <w:t>ilizar estas zonas</w:t>
      </w:r>
      <w:r w:rsidR="0079649F"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para depositar objetos, se procurará que esto se realice fuera del horario de servicio y en todo caso se</w:t>
      </w:r>
      <w:r w:rsidR="0079649F"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tomarán todas las medidas necesarias para evitar accidentes.</w:t>
      </w:r>
    </w:p>
    <w:p w14:paraId="3ED00D60" w14:textId="77777777" w:rsidR="0079649F" w:rsidRDefault="0079649F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E9E03BA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t>Artículo 31-. El mobiliario y materiales</w:t>
      </w:r>
      <w:r w:rsidR="0079649F">
        <w:rPr>
          <w:rFonts w:ascii="Arial" w:hAnsi="Arial" w:cs="Arial"/>
          <w:bCs/>
          <w:sz w:val="20"/>
          <w:szCs w:val="20"/>
        </w:rPr>
        <w:t xml:space="preserve"> que se ut</w:t>
      </w:r>
      <w:r w:rsidRPr="00752752">
        <w:rPr>
          <w:rFonts w:ascii="Arial" w:hAnsi="Arial" w:cs="Arial"/>
          <w:bCs/>
          <w:sz w:val="20"/>
          <w:szCs w:val="20"/>
        </w:rPr>
        <w:t>ilicen en el Inmueble deben mantenerse en buenas</w:t>
      </w:r>
      <w:r w:rsidR="0079649F"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 xml:space="preserve">condiciones de uso, retirándose </w:t>
      </w:r>
      <w:r w:rsidR="0079649F">
        <w:rPr>
          <w:rFonts w:ascii="Arial" w:hAnsi="Arial" w:cs="Arial"/>
          <w:bCs/>
          <w:sz w:val="20"/>
          <w:szCs w:val="20"/>
        </w:rPr>
        <w:t>aquellos que puedan ser suscept</w:t>
      </w:r>
      <w:r w:rsidRPr="00752752">
        <w:rPr>
          <w:rFonts w:ascii="Arial" w:hAnsi="Arial" w:cs="Arial"/>
          <w:bCs/>
          <w:sz w:val="20"/>
          <w:szCs w:val="20"/>
        </w:rPr>
        <w:t>ibles de causar daños o lesiones debido</w:t>
      </w:r>
      <w:r w:rsidR="0079649F"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a su mal estado. Los acabados interiores de los Inmuebles serán adecuados a la edad de niñas y niños.</w:t>
      </w:r>
    </w:p>
    <w:p w14:paraId="1F01C6F9" w14:textId="77777777" w:rsidR="0079649F" w:rsidRDefault="0079649F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23AEE1D" w14:textId="77777777" w:rsidR="00752752" w:rsidRPr="00752752" w:rsidRDefault="00752752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52752">
        <w:rPr>
          <w:rFonts w:ascii="Arial" w:hAnsi="Arial" w:cs="Arial"/>
          <w:bCs/>
          <w:sz w:val="20"/>
          <w:szCs w:val="20"/>
        </w:rPr>
        <w:t>Artículo 32.- El Inmueble deberá, corno mínimo para su funcionamiento, a fin de prevenir y/o proteger de</w:t>
      </w:r>
      <w:r w:rsidR="0079649F"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cualquier situación de riesgo o emergencia:</w:t>
      </w:r>
    </w:p>
    <w:p w14:paraId="49CD9617" w14:textId="77777777" w:rsidR="0079649F" w:rsidRDefault="0079649F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6F03DC1A" w14:textId="77777777" w:rsidR="00752752" w:rsidRPr="00752752" w:rsidRDefault="0079649F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</w:t>
      </w:r>
      <w:r w:rsidR="00752752" w:rsidRPr="00752752">
        <w:rPr>
          <w:rFonts w:ascii="Arial" w:hAnsi="Arial" w:cs="Arial"/>
          <w:bCs/>
          <w:sz w:val="20"/>
          <w:szCs w:val="20"/>
        </w:rPr>
        <w:t>. Contar con salidas de emergencia, rutas de evacuación, alarmas, pasillos de circulación, equipo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752752" w:rsidRPr="00752752">
        <w:rPr>
          <w:rFonts w:ascii="Arial" w:hAnsi="Arial" w:cs="Arial"/>
          <w:bCs/>
          <w:sz w:val="20"/>
          <w:szCs w:val="20"/>
        </w:rPr>
        <w:t>contra incendios, mecanismos de alerta, señalizaciones y sistema de iluminación de emergencia;</w:t>
      </w:r>
    </w:p>
    <w:p w14:paraId="021FB2EE" w14:textId="77777777" w:rsidR="0079649F" w:rsidRDefault="0079649F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5201414" w14:textId="77777777" w:rsidR="00752752" w:rsidRPr="00752752" w:rsidRDefault="0079649F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</w:t>
      </w:r>
      <w:r w:rsidR="00752752" w:rsidRPr="00752752">
        <w:rPr>
          <w:rFonts w:ascii="Arial" w:hAnsi="Arial" w:cs="Arial"/>
          <w:bCs/>
          <w:sz w:val="20"/>
          <w:szCs w:val="20"/>
        </w:rPr>
        <w:t>. Tener suficientes extintores y detectores de humo, éstos deberán establecerse en lugares despejados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752752" w:rsidRPr="00752752">
        <w:rPr>
          <w:rFonts w:ascii="Arial" w:hAnsi="Arial" w:cs="Arial"/>
          <w:bCs/>
          <w:sz w:val="20"/>
          <w:szCs w:val="20"/>
        </w:rPr>
        <w:t>de obstáculos que impidan o dificulten su uso y ser correctamente señalizados para permitir su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752752" w:rsidRPr="00752752">
        <w:rPr>
          <w:rFonts w:ascii="Arial" w:hAnsi="Arial" w:cs="Arial"/>
          <w:bCs/>
          <w:sz w:val="20"/>
          <w:szCs w:val="20"/>
        </w:rPr>
        <w:t>rápida localización,</w:t>
      </w:r>
      <w:r>
        <w:rPr>
          <w:rFonts w:ascii="Arial" w:hAnsi="Arial" w:cs="Arial"/>
          <w:bCs/>
          <w:sz w:val="20"/>
          <w:szCs w:val="20"/>
        </w:rPr>
        <w:t xml:space="preserve"> el Reglamento definirá la cant</w:t>
      </w:r>
      <w:r w:rsidR="00752752" w:rsidRPr="00752752">
        <w:rPr>
          <w:rFonts w:ascii="Arial" w:hAnsi="Arial" w:cs="Arial"/>
          <w:bCs/>
          <w:sz w:val="20"/>
          <w:szCs w:val="20"/>
        </w:rPr>
        <w:t>idad y calida</w:t>
      </w:r>
      <w:r>
        <w:rPr>
          <w:rFonts w:ascii="Arial" w:hAnsi="Arial" w:cs="Arial"/>
          <w:bCs/>
          <w:sz w:val="20"/>
          <w:szCs w:val="20"/>
        </w:rPr>
        <w:t>d atendiendo a su modalidad y t</w:t>
      </w:r>
      <w:r w:rsidR="00752752" w:rsidRPr="00752752">
        <w:rPr>
          <w:rFonts w:ascii="Arial" w:hAnsi="Arial" w:cs="Arial"/>
          <w:bCs/>
          <w:sz w:val="20"/>
          <w:szCs w:val="20"/>
        </w:rPr>
        <w:t>ipo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52752">
        <w:rPr>
          <w:rFonts w:ascii="Arial" w:hAnsi="Arial" w:cs="Arial"/>
          <w:bCs/>
          <w:sz w:val="20"/>
          <w:szCs w:val="20"/>
        </w:rPr>
        <w:t>correspondiente;</w:t>
      </w:r>
    </w:p>
    <w:p w14:paraId="0AAEFEEA" w14:textId="77777777" w:rsidR="0079649F" w:rsidRDefault="0079649F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76761199" w14:textId="77777777" w:rsidR="00752752" w:rsidRDefault="0079649F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III</w:t>
      </w:r>
      <w:r w:rsidR="00752752" w:rsidRPr="00752752">
        <w:rPr>
          <w:rFonts w:ascii="Arial" w:hAnsi="Arial" w:cs="Arial"/>
          <w:bCs/>
          <w:sz w:val="20"/>
          <w:szCs w:val="20"/>
        </w:rPr>
        <w:t>. Habilitar espacios en el CENDI específicos y adecuados, alejados del alcance de niñas y niños para el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752752" w:rsidRPr="00752752">
        <w:rPr>
          <w:rFonts w:ascii="Arial" w:hAnsi="Arial" w:cs="Arial"/>
          <w:bCs/>
          <w:sz w:val="20"/>
          <w:szCs w:val="20"/>
        </w:rPr>
        <w:t>almacenamiento de elementos combustibles o inflamables, los cuales no podrán situarse en sótanos,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752752" w:rsidRPr="00752752">
        <w:rPr>
          <w:rFonts w:ascii="Arial" w:hAnsi="Arial" w:cs="Arial"/>
          <w:bCs/>
          <w:sz w:val="20"/>
          <w:szCs w:val="20"/>
        </w:rPr>
        <w:t>semisótanos, por debajo de escaleras y en lugares próximos a radiadores de calor;</w:t>
      </w:r>
    </w:p>
    <w:p w14:paraId="2A8E1C6F" w14:textId="77777777" w:rsidR="0079649F" w:rsidRDefault="0079649F" w:rsidP="00752752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8E59FEC" w14:textId="77777777" w:rsidR="0079649F" w:rsidRPr="0079649F" w:rsidRDefault="0079649F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9649F">
        <w:rPr>
          <w:rFonts w:ascii="Arial" w:hAnsi="Arial" w:cs="Arial"/>
          <w:bCs/>
          <w:sz w:val="20"/>
          <w:szCs w:val="20"/>
        </w:rPr>
        <w:t>IV. Ve</w:t>
      </w:r>
      <w:r w:rsidR="008C2A26">
        <w:rPr>
          <w:rFonts w:ascii="Arial" w:hAnsi="Arial" w:cs="Arial"/>
          <w:bCs/>
          <w:sz w:val="20"/>
          <w:szCs w:val="20"/>
        </w:rPr>
        <w:t>rificar las condiciones de vent</w:t>
      </w:r>
      <w:r w:rsidRPr="0079649F">
        <w:rPr>
          <w:rFonts w:ascii="Arial" w:hAnsi="Arial" w:cs="Arial"/>
          <w:bCs/>
          <w:sz w:val="20"/>
          <w:szCs w:val="20"/>
        </w:rPr>
        <w:t>ilación de las</w:t>
      </w:r>
      <w:r w:rsidR="008C2A26">
        <w:rPr>
          <w:rFonts w:ascii="Arial" w:hAnsi="Arial" w:cs="Arial"/>
          <w:bCs/>
          <w:sz w:val="20"/>
          <w:szCs w:val="20"/>
        </w:rPr>
        <w:t xml:space="preserve"> áreas donde se almacenan o uti</w:t>
      </w:r>
      <w:r w:rsidRPr="0079649F">
        <w:rPr>
          <w:rFonts w:ascii="Arial" w:hAnsi="Arial" w:cs="Arial"/>
          <w:bCs/>
          <w:sz w:val="20"/>
          <w:szCs w:val="20"/>
        </w:rPr>
        <w:t>lizan productos que</w:t>
      </w:r>
      <w:r w:rsidR="008C2A26">
        <w:rPr>
          <w:rFonts w:ascii="Arial" w:hAnsi="Arial" w:cs="Arial"/>
          <w:bCs/>
          <w:sz w:val="20"/>
          <w:szCs w:val="20"/>
        </w:rPr>
        <w:t xml:space="preserve"> </w:t>
      </w:r>
      <w:r w:rsidRPr="0079649F">
        <w:rPr>
          <w:rFonts w:ascii="Arial" w:hAnsi="Arial" w:cs="Arial"/>
          <w:bCs/>
          <w:sz w:val="20"/>
          <w:szCs w:val="20"/>
        </w:rPr>
        <w:t>desprendan gases o vapores inflamables;</w:t>
      </w:r>
    </w:p>
    <w:p w14:paraId="0C34F329" w14:textId="77777777" w:rsidR="008C2A26" w:rsidRDefault="008C2A26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666117E0" w14:textId="77777777" w:rsidR="0079649F" w:rsidRPr="0079649F" w:rsidRDefault="008C2A26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V. Contro</w:t>
      </w:r>
      <w:r w:rsidR="0079649F" w:rsidRPr="0079649F">
        <w:rPr>
          <w:rFonts w:ascii="Arial" w:hAnsi="Arial" w:cs="Arial"/>
          <w:bCs/>
          <w:sz w:val="20"/>
          <w:szCs w:val="20"/>
        </w:rPr>
        <w:t>lar y eliminar fuentes de ignición como instalaciones eléctricas, chimeneas y conductos de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79649F" w:rsidRPr="0079649F">
        <w:rPr>
          <w:rFonts w:ascii="Arial" w:hAnsi="Arial" w:cs="Arial"/>
          <w:bCs/>
          <w:sz w:val="20"/>
          <w:szCs w:val="20"/>
        </w:rPr>
        <w:t>h</w:t>
      </w:r>
      <w:r>
        <w:rPr>
          <w:rFonts w:ascii="Arial" w:hAnsi="Arial" w:cs="Arial"/>
          <w:bCs/>
          <w:sz w:val="20"/>
          <w:szCs w:val="20"/>
        </w:rPr>
        <w:t>umo, descargas eléctri</w:t>
      </w:r>
      <w:r w:rsidR="0079649F" w:rsidRPr="0079649F">
        <w:rPr>
          <w:rFonts w:ascii="Arial" w:hAnsi="Arial" w:cs="Arial"/>
          <w:bCs/>
          <w:sz w:val="20"/>
          <w:szCs w:val="20"/>
        </w:rPr>
        <w:t>cas atmo</w:t>
      </w:r>
      <w:r>
        <w:rPr>
          <w:rFonts w:ascii="Arial" w:hAnsi="Arial" w:cs="Arial"/>
          <w:bCs/>
          <w:sz w:val="20"/>
          <w:szCs w:val="20"/>
        </w:rPr>
        <w:t>sféricas, radiación solar, ventilación, calent</w:t>
      </w:r>
      <w:r w:rsidR="0079649F" w:rsidRPr="0079649F">
        <w:rPr>
          <w:rFonts w:ascii="Arial" w:hAnsi="Arial" w:cs="Arial"/>
          <w:bCs/>
          <w:sz w:val="20"/>
          <w:szCs w:val="20"/>
        </w:rPr>
        <w:t>adores, flamas abiertas,</w:t>
      </w:r>
      <w:r>
        <w:rPr>
          <w:rFonts w:ascii="Arial" w:hAnsi="Arial" w:cs="Arial"/>
          <w:bCs/>
          <w:sz w:val="20"/>
          <w:szCs w:val="20"/>
        </w:rPr>
        <w:t xml:space="preserve"> ciga</w:t>
      </w:r>
      <w:r w:rsidR="0079649F" w:rsidRPr="0079649F">
        <w:rPr>
          <w:rFonts w:ascii="Arial" w:hAnsi="Arial" w:cs="Arial"/>
          <w:bCs/>
          <w:sz w:val="20"/>
          <w:szCs w:val="20"/>
        </w:rPr>
        <w:t>rrillos, entre otros;</w:t>
      </w:r>
    </w:p>
    <w:p w14:paraId="35DDDE1E" w14:textId="77777777" w:rsidR="008C2A26" w:rsidRDefault="008C2A26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B9EF466" w14:textId="77777777" w:rsidR="008C2A26" w:rsidRDefault="008C2A26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C12BC2E" w14:textId="77777777" w:rsidR="0079649F" w:rsidRPr="0079649F" w:rsidRDefault="0079649F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9649F">
        <w:rPr>
          <w:rFonts w:ascii="Arial" w:hAnsi="Arial" w:cs="Arial"/>
          <w:bCs/>
          <w:sz w:val="20"/>
          <w:szCs w:val="20"/>
        </w:rPr>
        <w:t>VI. Evitar que las instalaciones eléctricas esté n al alcance de niñas y niños. Si se cuenta con plantas de</w:t>
      </w:r>
      <w:r w:rsidR="008C2A26">
        <w:rPr>
          <w:rFonts w:ascii="Arial" w:hAnsi="Arial" w:cs="Arial"/>
          <w:bCs/>
          <w:sz w:val="20"/>
          <w:szCs w:val="20"/>
        </w:rPr>
        <w:t xml:space="preserve"> luz o transform</w:t>
      </w:r>
      <w:r w:rsidRPr="0079649F">
        <w:rPr>
          <w:rFonts w:ascii="Arial" w:hAnsi="Arial" w:cs="Arial"/>
          <w:bCs/>
          <w:sz w:val="20"/>
          <w:szCs w:val="20"/>
        </w:rPr>
        <w:t>a</w:t>
      </w:r>
      <w:r w:rsidR="008C2A26">
        <w:rPr>
          <w:rFonts w:ascii="Arial" w:hAnsi="Arial" w:cs="Arial"/>
          <w:bCs/>
          <w:sz w:val="20"/>
          <w:szCs w:val="20"/>
        </w:rPr>
        <w:t>dores, esta</w:t>
      </w:r>
      <w:r w:rsidRPr="0079649F">
        <w:rPr>
          <w:rFonts w:ascii="Arial" w:hAnsi="Arial" w:cs="Arial"/>
          <w:bCs/>
          <w:sz w:val="20"/>
          <w:szCs w:val="20"/>
        </w:rPr>
        <w:t>rán aisla</w:t>
      </w:r>
      <w:r w:rsidR="008C2A26">
        <w:rPr>
          <w:rFonts w:ascii="Arial" w:hAnsi="Arial" w:cs="Arial"/>
          <w:bCs/>
          <w:sz w:val="20"/>
          <w:szCs w:val="20"/>
        </w:rPr>
        <w:t>dos mediante un cerco perimetra</w:t>
      </w:r>
      <w:r w:rsidRPr="0079649F">
        <w:rPr>
          <w:rFonts w:ascii="Arial" w:hAnsi="Arial" w:cs="Arial"/>
          <w:bCs/>
          <w:sz w:val="20"/>
          <w:szCs w:val="20"/>
        </w:rPr>
        <w:t xml:space="preserve">l, el cual debe estar </w:t>
      </w:r>
      <w:r w:rsidRPr="0079649F">
        <w:rPr>
          <w:rFonts w:ascii="Arial" w:hAnsi="Arial" w:cs="Arial"/>
          <w:bCs/>
          <w:sz w:val="20"/>
          <w:szCs w:val="20"/>
        </w:rPr>
        <w:lastRenderedPageBreak/>
        <w:t xml:space="preserve">en </w:t>
      </w:r>
      <w:r w:rsidR="008C2A26" w:rsidRPr="0079649F">
        <w:rPr>
          <w:rFonts w:ascii="Arial" w:hAnsi="Arial" w:cs="Arial"/>
          <w:bCs/>
          <w:sz w:val="20"/>
          <w:szCs w:val="20"/>
        </w:rPr>
        <w:t>buen estado</w:t>
      </w:r>
      <w:r w:rsidRPr="0079649F">
        <w:rPr>
          <w:rFonts w:ascii="Arial" w:hAnsi="Arial" w:cs="Arial"/>
          <w:bCs/>
          <w:sz w:val="20"/>
          <w:szCs w:val="20"/>
        </w:rPr>
        <w:t xml:space="preserve">. Su acometida no deberá atravesar el terreno del inmueble en el que se preste el servicio y </w:t>
      </w:r>
      <w:proofErr w:type="spellStart"/>
      <w:r w:rsidRPr="0079649F">
        <w:rPr>
          <w:rFonts w:ascii="Arial" w:hAnsi="Arial" w:cs="Arial"/>
          <w:bCs/>
          <w:sz w:val="20"/>
          <w:szCs w:val="20"/>
        </w:rPr>
        <w:t>en</w:t>
      </w:r>
      <w:r w:rsidR="008C2A26">
        <w:rPr>
          <w:rFonts w:ascii="Arial" w:hAnsi="Arial" w:cs="Arial"/>
          <w:bCs/>
          <w:sz w:val="20"/>
          <w:szCs w:val="20"/>
        </w:rPr>
        <w:t>caso</w:t>
      </w:r>
      <w:proofErr w:type="spellEnd"/>
      <w:r w:rsidR="008C2A26">
        <w:rPr>
          <w:rFonts w:ascii="Arial" w:hAnsi="Arial" w:cs="Arial"/>
          <w:bCs/>
          <w:sz w:val="20"/>
          <w:szCs w:val="20"/>
        </w:rPr>
        <w:t xml:space="preserve"> de deter</w:t>
      </w:r>
      <w:r w:rsidRPr="0079649F">
        <w:rPr>
          <w:rFonts w:ascii="Arial" w:hAnsi="Arial" w:cs="Arial"/>
          <w:bCs/>
          <w:sz w:val="20"/>
          <w:szCs w:val="20"/>
        </w:rPr>
        <w:t xml:space="preserve">ioro, deberá notificarse de inmediato al responsable del </w:t>
      </w:r>
      <w:r w:rsidR="008C2A26">
        <w:rPr>
          <w:rFonts w:ascii="Arial" w:hAnsi="Arial" w:cs="Arial"/>
          <w:bCs/>
          <w:sz w:val="20"/>
          <w:szCs w:val="20"/>
        </w:rPr>
        <w:t>suministro de elect</w:t>
      </w:r>
      <w:r w:rsidRPr="0079649F">
        <w:rPr>
          <w:rFonts w:ascii="Arial" w:hAnsi="Arial" w:cs="Arial"/>
          <w:bCs/>
          <w:sz w:val="20"/>
          <w:szCs w:val="20"/>
        </w:rPr>
        <w:t>ricidad, para</w:t>
      </w:r>
      <w:r w:rsidR="008C2A26">
        <w:rPr>
          <w:rFonts w:ascii="Arial" w:hAnsi="Arial" w:cs="Arial"/>
          <w:bCs/>
          <w:sz w:val="20"/>
          <w:szCs w:val="20"/>
        </w:rPr>
        <w:t xml:space="preserve"> </w:t>
      </w:r>
      <w:r w:rsidRPr="0079649F">
        <w:rPr>
          <w:rFonts w:ascii="Arial" w:hAnsi="Arial" w:cs="Arial"/>
          <w:bCs/>
          <w:sz w:val="20"/>
          <w:szCs w:val="20"/>
        </w:rPr>
        <w:t>proceder a su inmediata reparación;</w:t>
      </w:r>
    </w:p>
    <w:p w14:paraId="35CA035C" w14:textId="77777777" w:rsidR="008C2A26" w:rsidRDefault="008C2A26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1EFA150" w14:textId="77777777" w:rsidR="0079649F" w:rsidRPr="0079649F" w:rsidRDefault="008C2A26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VII. Ident</w:t>
      </w:r>
      <w:r w:rsidR="0079649F" w:rsidRPr="0079649F">
        <w:rPr>
          <w:rFonts w:ascii="Arial" w:hAnsi="Arial" w:cs="Arial"/>
          <w:bCs/>
          <w:sz w:val="20"/>
          <w:szCs w:val="20"/>
        </w:rPr>
        <w:t>ificar y colocar las sustancias inflamables empleadas en el Centro de Atención en recipientes</w:t>
      </w:r>
      <w:r>
        <w:rPr>
          <w:rFonts w:ascii="Arial" w:hAnsi="Arial" w:cs="Arial"/>
          <w:bCs/>
          <w:sz w:val="20"/>
          <w:szCs w:val="20"/>
        </w:rPr>
        <w:t xml:space="preserve"> herméticos, cerrados, et</w:t>
      </w:r>
      <w:r w:rsidR="0079649F" w:rsidRPr="0079649F">
        <w:rPr>
          <w:rFonts w:ascii="Arial" w:hAnsi="Arial" w:cs="Arial"/>
          <w:bCs/>
          <w:sz w:val="20"/>
          <w:szCs w:val="20"/>
        </w:rPr>
        <w:t>iquetados y guardados lejos del alcance de niñas y niños;</w:t>
      </w:r>
    </w:p>
    <w:p w14:paraId="010C3915" w14:textId="77777777" w:rsidR="008C2A26" w:rsidRDefault="008C2A26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CF684E3" w14:textId="77777777" w:rsidR="0079649F" w:rsidRPr="0079649F" w:rsidRDefault="0079649F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79649F">
        <w:rPr>
          <w:rFonts w:ascii="Arial" w:hAnsi="Arial" w:cs="Arial"/>
          <w:bCs/>
          <w:sz w:val="20"/>
          <w:szCs w:val="20"/>
        </w:rPr>
        <w:t>VIII</w:t>
      </w:r>
      <w:r w:rsidR="008C2A26">
        <w:rPr>
          <w:rFonts w:ascii="Arial" w:hAnsi="Arial" w:cs="Arial"/>
          <w:bCs/>
          <w:sz w:val="20"/>
          <w:szCs w:val="20"/>
        </w:rPr>
        <w:t xml:space="preserve"> .</w:t>
      </w:r>
      <w:proofErr w:type="gramEnd"/>
      <w:r w:rsidR="008C2A26">
        <w:rPr>
          <w:rFonts w:ascii="Arial" w:hAnsi="Arial" w:cs="Arial"/>
          <w:bCs/>
          <w:sz w:val="20"/>
          <w:szCs w:val="20"/>
        </w:rPr>
        <w:t xml:space="preserve"> Realizar una inspección intern</w:t>
      </w:r>
      <w:r w:rsidRPr="0079649F">
        <w:rPr>
          <w:rFonts w:ascii="Arial" w:hAnsi="Arial" w:cs="Arial"/>
          <w:bCs/>
          <w:sz w:val="20"/>
          <w:szCs w:val="20"/>
        </w:rPr>
        <w:t>a de las medidas de seguridad al menos una vez al mes;</w:t>
      </w:r>
    </w:p>
    <w:p w14:paraId="2854E364" w14:textId="77777777" w:rsidR="008C2A26" w:rsidRDefault="008C2A26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BA439FC" w14:textId="77777777" w:rsidR="0079649F" w:rsidRPr="0079649F" w:rsidRDefault="0079649F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9649F">
        <w:rPr>
          <w:rFonts w:ascii="Arial" w:hAnsi="Arial" w:cs="Arial"/>
          <w:bCs/>
          <w:sz w:val="20"/>
          <w:szCs w:val="20"/>
        </w:rPr>
        <w:t>IX. Revisar al menos una vez al año la</w:t>
      </w:r>
      <w:r w:rsidR="008C2A26">
        <w:rPr>
          <w:rFonts w:ascii="Arial" w:hAnsi="Arial" w:cs="Arial"/>
          <w:bCs/>
          <w:sz w:val="20"/>
          <w:szCs w:val="20"/>
        </w:rPr>
        <w:t>s paredes divisorias, si existieran, para detec</w:t>
      </w:r>
      <w:r w:rsidRPr="0079649F">
        <w:rPr>
          <w:rFonts w:ascii="Arial" w:hAnsi="Arial" w:cs="Arial"/>
          <w:bCs/>
          <w:sz w:val="20"/>
          <w:szCs w:val="20"/>
        </w:rPr>
        <w:t xml:space="preserve">tar la aparición </w:t>
      </w:r>
      <w:r w:rsidR="008C2A26">
        <w:rPr>
          <w:rFonts w:ascii="Arial" w:hAnsi="Arial" w:cs="Arial"/>
          <w:bCs/>
          <w:sz w:val="20"/>
          <w:szCs w:val="20"/>
        </w:rPr>
        <w:t>fisuras, griet</w:t>
      </w:r>
      <w:r w:rsidRPr="0079649F">
        <w:rPr>
          <w:rFonts w:ascii="Arial" w:hAnsi="Arial" w:cs="Arial"/>
          <w:bCs/>
          <w:sz w:val="20"/>
          <w:szCs w:val="20"/>
        </w:rPr>
        <w:t>as, hundimientos, desplomes respecto a la vertical y desprendimientos de elementos</w:t>
      </w:r>
      <w:r w:rsidR="008C2A26">
        <w:rPr>
          <w:rFonts w:ascii="Arial" w:hAnsi="Arial" w:cs="Arial"/>
          <w:bCs/>
          <w:sz w:val="20"/>
          <w:szCs w:val="20"/>
        </w:rPr>
        <w:t xml:space="preserve"> </w:t>
      </w:r>
      <w:r w:rsidRPr="0079649F">
        <w:rPr>
          <w:rFonts w:ascii="Arial" w:hAnsi="Arial" w:cs="Arial"/>
          <w:bCs/>
          <w:sz w:val="20"/>
          <w:szCs w:val="20"/>
        </w:rPr>
        <w:t>fijados a ellas;</w:t>
      </w:r>
    </w:p>
    <w:p w14:paraId="46515D66" w14:textId="77777777" w:rsidR="008C2A26" w:rsidRDefault="008C2A26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A78FEA0" w14:textId="77777777" w:rsidR="0079649F" w:rsidRPr="0079649F" w:rsidRDefault="0079649F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9649F">
        <w:rPr>
          <w:rFonts w:ascii="Arial" w:hAnsi="Arial" w:cs="Arial"/>
          <w:bCs/>
          <w:sz w:val="20"/>
          <w:szCs w:val="20"/>
        </w:rPr>
        <w:t xml:space="preserve">X. </w:t>
      </w:r>
      <w:r w:rsidR="008C2A26">
        <w:rPr>
          <w:rFonts w:ascii="Arial" w:hAnsi="Arial" w:cs="Arial"/>
          <w:bCs/>
          <w:sz w:val="20"/>
          <w:szCs w:val="20"/>
        </w:rPr>
        <w:t>Revisar la instalación eléct</w:t>
      </w:r>
      <w:r w:rsidRPr="0079649F">
        <w:rPr>
          <w:rFonts w:ascii="Arial" w:hAnsi="Arial" w:cs="Arial"/>
          <w:bCs/>
          <w:sz w:val="20"/>
          <w:szCs w:val="20"/>
        </w:rPr>
        <w:t>rica después de ocurrida una eventualidad, así como el sistema de puesta</w:t>
      </w:r>
      <w:r w:rsidR="008C2A26">
        <w:rPr>
          <w:rFonts w:ascii="Arial" w:hAnsi="Arial" w:cs="Arial"/>
          <w:bCs/>
          <w:sz w:val="20"/>
          <w:szCs w:val="20"/>
        </w:rPr>
        <w:t xml:space="preserve"> a t</w:t>
      </w:r>
      <w:r w:rsidRPr="0079649F">
        <w:rPr>
          <w:rFonts w:ascii="Arial" w:hAnsi="Arial" w:cs="Arial"/>
          <w:bCs/>
          <w:sz w:val="20"/>
          <w:szCs w:val="20"/>
        </w:rPr>
        <w:t>ierra;</w:t>
      </w:r>
    </w:p>
    <w:p w14:paraId="4ECD2188" w14:textId="77777777" w:rsidR="008C2A26" w:rsidRDefault="008C2A26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E8C3D57" w14:textId="77777777" w:rsidR="0079649F" w:rsidRPr="0079649F" w:rsidRDefault="008C2A26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XI. Contar con protección infanti</w:t>
      </w:r>
      <w:r w:rsidR="0079649F" w:rsidRPr="0079649F">
        <w:rPr>
          <w:rFonts w:ascii="Arial" w:hAnsi="Arial" w:cs="Arial"/>
          <w:bCs/>
          <w:sz w:val="20"/>
          <w:szCs w:val="20"/>
        </w:rPr>
        <w:t>l todos los mecanismos eléctricos;</w:t>
      </w:r>
    </w:p>
    <w:p w14:paraId="551A11C3" w14:textId="77777777" w:rsidR="008C2A26" w:rsidRDefault="008C2A26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642859E7" w14:textId="77777777" w:rsidR="0079649F" w:rsidRPr="0079649F" w:rsidRDefault="0079649F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9649F">
        <w:rPr>
          <w:rFonts w:ascii="Arial" w:hAnsi="Arial" w:cs="Arial"/>
          <w:bCs/>
          <w:sz w:val="20"/>
          <w:szCs w:val="20"/>
        </w:rPr>
        <w:t>XII. No manipular ni tratar de reparar nunca objetos, aparatos o instalaciones relacionados con la</w:t>
      </w:r>
      <w:r w:rsidR="008C2A26">
        <w:rPr>
          <w:rFonts w:ascii="Arial" w:hAnsi="Arial" w:cs="Arial"/>
          <w:bCs/>
          <w:sz w:val="20"/>
          <w:szCs w:val="20"/>
        </w:rPr>
        <w:t xml:space="preserve"> electr</w:t>
      </w:r>
      <w:r w:rsidRPr="0079649F">
        <w:rPr>
          <w:rFonts w:ascii="Arial" w:hAnsi="Arial" w:cs="Arial"/>
          <w:bCs/>
          <w:sz w:val="20"/>
          <w:szCs w:val="20"/>
        </w:rPr>
        <w:t>icidad, cables y elementos que no estén aislados;</w:t>
      </w:r>
    </w:p>
    <w:p w14:paraId="7B0DDA9E" w14:textId="77777777" w:rsidR="008C2A26" w:rsidRDefault="008C2A26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D88C839" w14:textId="77777777" w:rsidR="0079649F" w:rsidRPr="008C2A26" w:rsidRDefault="008C2A26" w:rsidP="008C2A2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 w:rsidRPr="008C2A26">
        <w:rPr>
          <w:rFonts w:ascii="Arial" w:hAnsi="Arial" w:cs="Arial"/>
          <w:b/>
          <w:bCs/>
          <w:sz w:val="20"/>
          <w:szCs w:val="20"/>
        </w:rPr>
        <w:t>CAPI</w:t>
      </w:r>
      <w:r w:rsidR="0079649F" w:rsidRPr="008C2A26">
        <w:rPr>
          <w:rFonts w:ascii="Arial" w:hAnsi="Arial" w:cs="Arial"/>
          <w:b/>
          <w:bCs/>
          <w:sz w:val="20"/>
          <w:szCs w:val="20"/>
        </w:rPr>
        <w:t>TULO CUARTO</w:t>
      </w:r>
    </w:p>
    <w:p w14:paraId="6376110A" w14:textId="77777777" w:rsidR="0079649F" w:rsidRPr="008C2A26" w:rsidRDefault="008C2A26" w:rsidP="008C2A2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 w:rsidRPr="008C2A26">
        <w:rPr>
          <w:rFonts w:ascii="Arial" w:hAnsi="Arial" w:cs="Arial"/>
          <w:b/>
          <w:bCs/>
          <w:sz w:val="20"/>
          <w:szCs w:val="20"/>
        </w:rPr>
        <w:t>DE LA INSCRIPCI</w:t>
      </w:r>
      <w:r w:rsidR="0079649F" w:rsidRPr="008C2A26">
        <w:rPr>
          <w:rFonts w:ascii="Arial" w:hAnsi="Arial" w:cs="Arial"/>
          <w:b/>
          <w:bCs/>
          <w:sz w:val="20"/>
          <w:szCs w:val="20"/>
        </w:rPr>
        <w:t>ÓN DE LOS INFANTES</w:t>
      </w:r>
    </w:p>
    <w:p w14:paraId="4378A0C6" w14:textId="77777777" w:rsidR="008C2A26" w:rsidRDefault="008C2A26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5BC943D" w14:textId="77777777" w:rsidR="0079649F" w:rsidRPr="0079649F" w:rsidRDefault="0079649F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9649F">
        <w:rPr>
          <w:rFonts w:ascii="Arial" w:hAnsi="Arial" w:cs="Arial"/>
          <w:bCs/>
          <w:sz w:val="20"/>
          <w:szCs w:val="20"/>
        </w:rPr>
        <w:t>Artículo 33.- Teda solicitud de inscripción y reinscripción al CENDI deberá hacerse por escrito, detallando</w:t>
      </w:r>
      <w:r w:rsidR="008C2A26">
        <w:rPr>
          <w:rFonts w:ascii="Arial" w:hAnsi="Arial" w:cs="Arial"/>
          <w:bCs/>
          <w:sz w:val="20"/>
          <w:szCs w:val="20"/>
        </w:rPr>
        <w:t xml:space="preserve"> </w:t>
      </w:r>
      <w:r w:rsidRPr="0079649F">
        <w:rPr>
          <w:rFonts w:ascii="Arial" w:hAnsi="Arial" w:cs="Arial"/>
          <w:bCs/>
          <w:sz w:val="20"/>
          <w:szCs w:val="20"/>
        </w:rPr>
        <w:t xml:space="preserve">los datos generales del infante y del trabajador, así como los </w:t>
      </w:r>
      <w:r w:rsidR="008C2A26">
        <w:rPr>
          <w:rFonts w:ascii="Arial" w:hAnsi="Arial" w:cs="Arial"/>
          <w:bCs/>
          <w:sz w:val="20"/>
          <w:szCs w:val="20"/>
        </w:rPr>
        <w:t>motivos que originan su petició</w:t>
      </w:r>
      <w:r w:rsidRPr="0079649F">
        <w:rPr>
          <w:rFonts w:ascii="Arial" w:hAnsi="Arial" w:cs="Arial"/>
          <w:bCs/>
          <w:sz w:val="20"/>
          <w:szCs w:val="20"/>
        </w:rPr>
        <w:t>n, y la que se</w:t>
      </w:r>
      <w:r w:rsidR="008C2A26">
        <w:rPr>
          <w:rFonts w:ascii="Arial" w:hAnsi="Arial" w:cs="Arial"/>
          <w:bCs/>
          <w:sz w:val="20"/>
          <w:szCs w:val="20"/>
        </w:rPr>
        <w:t xml:space="preserve"> </w:t>
      </w:r>
      <w:r w:rsidRPr="0079649F">
        <w:rPr>
          <w:rFonts w:ascii="Arial" w:hAnsi="Arial" w:cs="Arial"/>
          <w:bCs/>
          <w:sz w:val="20"/>
          <w:szCs w:val="20"/>
        </w:rPr>
        <w:t>acompañará de:</w:t>
      </w:r>
    </w:p>
    <w:p w14:paraId="2E8FA680" w14:textId="77777777" w:rsidR="008C2A26" w:rsidRDefault="008C2A26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7F35B22" w14:textId="77777777" w:rsidR="0079649F" w:rsidRPr="0079649F" w:rsidRDefault="0079649F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9649F">
        <w:rPr>
          <w:rFonts w:ascii="Arial" w:hAnsi="Arial" w:cs="Arial"/>
          <w:bCs/>
          <w:sz w:val="20"/>
          <w:szCs w:val="20"/>
        </w:rPr>
        <w:t>a) Constancia de servicios del trabajador (no mayor a 3 meses a su expedición).</w:t>
      </w:r>
    </w:p>
    <w:p w14:paraId="2DFC1100" w14:textId="77777777" w:rsidR="008C2A26" w:rsidRDefault="008C2A26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A250B2F" w14:textId="77777777" w:rsidR="008C2A26" w:rsidRDefault="0079649F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9649F">
        <w:rPr>
          <w:rFonts w:ascii="Arial" w:hAnsi="Arial" w:cs="Arial"/>
          <w:bCs/>
          <w:sz w:val="20"/>
          <w:szCs w:val="20"/>
        </w:rPr>
        <w:t>b) Copia de la credencial del Tribunal Superior de Justicia o del Consejo de la Judicatura del Distrito</w:t>
      </w:r>
      <w:r w:rsidR="008C2A26">
        <w:rPr>
          <w:rFonts w:ascii="Arial" w:hAnsi="Arial" w:cs="Arial"/>
          <w:bCs/>
          <w:sz w:val="20"/>
          <w:szCs w:val="20"/>
        </w:rPr>
        <w:t xml:space="preserve"> Federa</w:t>
      </w:r>
      <w:r w:rsidRPr="0079649F">
        <w:rPr>
          <w:rFonts w:ascii="Arial" w:hAnsi="Arial" w:cs="Arial"/>
          <w:bCs/>
          <w:sz w:val="20"/>
          <w:szCs w:val="20"/>
        </w:rPr>
        <w:t>l vigente del trabajador.</w:t>
      </w:r>
    </w:p>
    <w:p w14:paraId="3A2AF047" w14:textId="77777777" w:rsidR="008C2A26" w:rsidRDefault="008C2A26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C50A458" w14:textId="77777777" w:rsidR="0079649F" w:rsidRPr="0079649F" w:rsidRDefault="008C2A26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c) </w:t>
      </w:r>
      <w:r w:rsidR="0079649F" w:rsidRPr="0079649F">
        <w:rPr>
          <w:rFonts w:ascii="Arial" w:hAnsi="Arial" w:cs="Arial"/>
          <w:bCs/>
          <w:sz w:val="20"/>
          <w:szCs w:val="20"/>
        </w:rPr>
        <w:t>Copia del último talón de pago del trabajador.</w:t>
      </w:r>
    </w:p>
    <w:p w14:paraId="5CBD818F" w14:textId="77777777" w:rsidR="008C2A26" w:rsidRDefault="008C2A26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6D2030A0" w14:textId="77777777" w:rsidR="0079649F" w:rsidRPr="0079649F" w:rsidRDefault="0079649F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9649F">
        <w:rPr>
          <w:rFonts w:ascii="Arial" w:hAnsi="Arial" w:cs="Arial"/>
          <w:bCs/>
          <w:sz w:val="20"/>
          <w:szCs w:val="20"/>
        </w:rPr>
        <w:t>d) Copia del acta de nacimiento del menor.</w:t>
      </w:r>
    </w:p>
    <w:p w14:paraId="06F656A0" w14:textId="77777777" w:rsidR="008C2A26" w:rsidRDefault="008C2A26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365EC34" w14:textId="77777777" w:rsidR="0079649F" w:rsidRPr="0079649F" w:rsidRDefault="0079649F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9649F">
        <w:rPr>
          <w:rFonts w:ascii="Arial" w:hAnsi="Arial" w:cs="Arial"/>
          <w:bCs/>
          <w:sz w:val="20"/>
          <w:szCs w:val="20"/>
        </w:rPr>
        <w:t>e) Copia de la cartilla de vacunación del menor.</w:t>
      </w:r>
    </w:p>
    <w:p w14:paraId="68234395" w14:textId="77777777" w:rsidR="008C2A26" w:rsidRDefault="008C2A26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BE489EA" w14:textId="77777777" w:rsidR="00B84FCB" w:rsidRDefault="0079649F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9649F">
        <w:rPr>
          <w:rFonts w:ascii="Arial" w:hAnsi="Arial" w:cs="Arial"/>
          <w:bCs/>
          <w:sz w:val="20"/>
          <w:szCs w:val="20"/>
        </w:rPr>
        <w:t>Artículo 34.- Son requisitos de inscripción y reinscripción al CENDI:</w:t>
      </w:r>
    </w:p>
    <w:p w14:paraId="798BA73A" w14:textId="77777777" w:rsidR="0079649F" w:rsidRPr="0079649F" w:rsidRDefault="00B84FCB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a)</w:t>
      </w:r>
      <w:r w:rsidR="0079649F" w:rsidRPr="0079649F">
        <w:rPr>
          <w:rFonts w:ascii="Arial" w:hAnsi="Arial" w:cs="Arial"/>
          <w:bCs/>
          <w:sz w:val="20"/>
          <w:szCs w:val="20"/>
        </w:rPr>
        <w:t xml:space="preserve"> Proporcionar los datos que sean solicitados por el CENDI para el registro de inscripción del infante;</w:t>
      </w:r>
    </w:p>
    <w:p w14:paraId="7D9B585F" w14:textId="77777777" w:rsidR="00B84FCB" w:rsidRDefault="00B84FCB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B9A41E7" w14:textId="77777777" w:rsidR="0079649F" w:rsidRPr="0079649F" w:rsidRDefault="0079649F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9649F">
        <w:rPr>
          <w:rFonts w:ascii="Arial" w:hAnsi="Arial" w:cs="Arial"/>
          <w:bCs/>
          <w:sz w:val="20"/>
          <w:szCs w:val="20"/>
        </w:rPr>
        <w:t>b) Informar los datos clínicos necesarios, tanto del infante como de sus padres, a efecto de elaborar el</w:t>
      </w:r>
      <w:r w:rsidR="00B84FCB">
        <w:rPr>
          <w:rFonts w:ascii="Arial" w:hAnsi="Arial" w:cs="Arial"/>
          <w:bCs/>
          <w:sz w:val="20"/>
          <w:szCs w:val="20"/>
        </w:rPr>
        <w:t xml:space="preserve"> </w:t>
      </w:r>
      <w:r w:rsidRPr="0079649F">
        <w:rPr>
          <w:rFonts w:ascii="Arial" w:hAnsi="Arial" w:cs="Arial"/>
          <w:bCs/>
          <w:sz w:val="20"/>
          <w:szCs w:val="20"/>
        </w:rPr>
        <w:t>historial;</w:t>
      </w:r>
    </w:p>
    <w:p w14:paraId="77DF0B76" w14:textId="77777777" w:rsidR="00B84FCB" w:rsidRDefault="00B84FCB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2C7B82F" w14:textId="77777777" w:rsidR="0079649F" w:rsidRPr="0079649F" w:rsidRDefault="00B84FCB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c) No padecer enfe</w:t>
      </w:r>
      <w:r w:rsidR="0079649F" w:rsidRPr="0079649F">
        <w:rPr>
          <w:rFonts w:ascii="Arial" w:hAnsi="Arial" w:cs="Arial"/>
          <w:bCs/>
          <w:sz w:val="20"/>
          <w:szCs w:val="20"/>
        </w:rPr>
        <w:t>rmedad contagiosa o que resulte peligrosa para el menor y/o para la población del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79649F" w:rsidRPr="0079649F">
        <w:rPr>
          <w:rFonts w:ascii="Arial" w:hAnsi="Arial" w:cs="Arial"/>
          <w:bCs/>
          <w:sz w:val="20"/>
          <w:szCs w:val="20"/>
        </w:rPr>
        <w:t>CENDI;</w:t>
      </w:r>
    </w:p>
    <w:p w14:paraId="02F1C8E8" w14:textId="77777777" w:rsidR="00B84FCB" w:rsidRDefault="00B84FCB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0B519FE" w14:textId="77777777" w:rsidR="0079649F" w:rsidRPr="0079649F" w:rsidRDefault="0079649F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9649F">
        <w:rPr>
          <w:rFonts w:ascii="Arial" w:hAnsi="Arial" w:cs="Arial"/>
          <w:bCs/>
          <w:sz w:val="20"/>
          <w:szCs w:val="20"/>
        </w:rPr>
        <w:t>d) Entregar original y copias</w:t>
      </w:r>
      <w:r w:rsidR="00B84FCB">
        <w:rPr>
          <w:rFonts w:ascii="Arial" w:hAnsi="Arial" w:cs="Arial"/>
          <w:bCs/>
          <w:sz w:val="20"/>
          <w:szCs w:val="20"/>
        </w:rPr>
        <w:t xml:space="preserve"> fotográficas del acta de nacim</w:t>
      </w:r>
      <w:r w:rsidRPr="0079649F">
        <w:rPr>
          <w:rFonts w:ascii="Arial" w:hAnsi="Arial" w:cs="Arial"/>
          <w:bCs/>
          <w:sz w:val="20"/>
          <w:szCs w:val="20"/>
        </w:rPr>
        <w:t>iento;</w:t>
      </w:r>
      <w:r w:rsidR="00B84FCB">
        <w:rPr>
          <w:rFonts w:ascii="Arial" w:hAnsi="Arial" w:cs="Arial"/>
          <w:bCs/>
          <w:sz w:val="20"/>
          <w:szCs w:val="20"/>
        </w:rPr>
        <w:t xml:space="preserve"> </w:t>
      </w:r>
      <w:r w:rsidRPr="0079649F">
        <w:rPr>
          <w:rFonts w:ascii="Arial" w:hAnsi="Arial" w:cs="Arial"/>
          <w:bCs/>
          <w:sz w:val="20"/>
          <w:szCs w:val="20"/>
        </w:rPr>
        <w:t>el Presentar dos fotogr</w:t>
      </w:r>
      <w:r w:rsidR="00B84FCB">
        <w:rPr>
          <w:rFonts w:ascii="Arial" w:hAnsi="Arial" w:cs="Arial"/>
          <w:bCs/>
          <w:sz w:val="20"/>
          <w:szCs w:val="20"/>
        </w:rPr>
        <w:t>afías recientes, tamaño infanti</w:t>
      </w:r>
      <w:r w:rsidRPr="0079649F">
        <w:rPr>
          <w:rFonts w:ascii="Arial" w:hAnsi="Arial" w:cs="Arial"/>
          <w:bCs/>
          <w:sz w:val="20"/>
          <w:szCs w:val="20"/>
        </w:rPr>
        <w:t>l, del niño y dos del trabajador solicitante, el cónyuge</w:t>
      </w:r>
      <w:r w:rsidR="00B84FCB">
        <w:rPr>
          <w:rFonts w:ascii="Arial" w:hAnsi="Arial" w:cs="Arial"/>
          <w:bCs/>
          <w:sz w:val="20"/>
          <w:szCs w:val="20"/>
        </w:rPr>
        <w:t xml:space="preserve"> </w:t>
      </w:r>
      <w:r w:rsidRPr="0079649F">
        <w:rPr>
          <w:rFonts w:ascii="Arial" w:hAnsi="Arial" w:cs="Arial"/>
          <w:bCs/>
          <w:sz w:val="20"/>
          <w:szCs w:val="20"/>
        </w:rPr>
        <w:t>y de tres personas que el padre de familia autorice para recogerlo;</w:t>
      </w:r>
    </w:p>
    <w:p w14:paraId="0EB2D11D" w14:textId="77777777" w:rsidR="00B84FCB" w:rsidRDefault="00B84FCB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7D0CF39D" w14:textId="77777777" w:rsidR="0079649F" w:rsidRPr="0079649F" w:rsidRDefault="0079649F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9649F">
        <w:rPr>
          <w:rFonts w:ascii="Arial" w:hAnsi="Arial" w:cs="Arial"/>
          <w:bCs/>
          <w:sz w:val="20"/>
          <w:szCs w:val="20"/>
        </w:rPr>
        <w:t xml:space="preserve">f) </w:t>
      </w:r>
      <w:r w:rsidR="00B84FCB">
        <w:rPr>
          <w:rFonts w:ascii="Arial" w:hAnsi="Arial" w:cs="Arial"/>
          <w:bCs/>
          <w:sz w:val="20"/>
          <w:szCs w:val="20"/>
        </w:rPr>
        <w:t>Entregar anál</w:t>
      </w:r>
      <w:r w:rsidRPr="0079649F">
        <w:rPr>
          <w:rFonts w:ascii="Arial" w:hAnsi="Arial" w:cs="Arial"/>
          <w:bCs/>
          <w:sz w:val="20"/>
          <w:szCs w:val="20"/>
        </w:rPr>
        <w:t>isis de laboratorio del infante, cuya fecha de realización no tenga una antigüedad mayor a 30</w:t>
      </w:r>
      <w:r w:rsidR="00B84FCB">
        <w:rPr>
          <w:rFonts w:ascii="Arial" w:hAnsi="Arial" w:cs="Arial"/>
          <w:bCs/>
          <w:sz w:val="20"/>
          <w:szCs w:val="20"/>
        </w:rPr>
        <w:t xml:space="preserve"> d</w:t>
      </w:r>
      <w:r w:rsidR="00B84FCB" w:rsidRPr="0079649F">
        <w:rPr>
          <w:rFonts w:ascii="Arial" w:hAnsi="Arial" w:cs="Arial"/>
          <w:bCs/>
          <w:sz w:val="20"/>
          <w:szCs w:val="20"/>
        </w:rPr>
        <w:t>ías</w:t>
      </w:r>
      <w:r w:rsidR="00B84FCB">
        <w:rPr>
          <w:rFonts w:ascii="Arial" w:hAnsi="Arial" w:cs="Arial"/>
          <w:bCs/>
          <w:sz w:val="20"/>
          <w:szCs w:val="20"/>
        </w:rPr>
        <w:t>, que conte</w:t>
      </w:r>
      <w:r w:rsidRPr="0079649F">
        <w:rPr>
          <w:rFonts w:ascii="Arial" w:hAnsi="Arial" w:cs="Arial"/>
          <w:bCs/>
          <w:sz w:val="20"/>
          <w:szCs w:val="20"/>
        </w:rPr>
        <w:t>nga r</w:t>
      </w:r>
      <w:r w:rsidR="00B84FCB">
        <w:rPr>
          <w:rFonts w:ascii="Arial" w:hAnsi="Arial" w:cs="Arial"/>
          <w:bCs/>
          <w:sz w:val="20"/>
          <w:szCs w:val="20"/>
        </w:rPr>
        <w:t>esultados sobre biometría hemát</w:t>
      </w:r>
      <w:r w:rsidRPr="0079649F">
        <w:rPr>
          <w:rFonts w:ascii="Arial" w:hAnsi="Arial" w:cs="Arial"/>
          <w:bCs/>
          <w:sz w:val="20"/>
          <w:szCs w:val="20"/>
        </w:rPr>
        <w:t>ica, e</w:t>
      </w:r>
      <w:r w:rsidR="00B84FCB">
        <w:rPr>
          <w:rFonts w:ascii="Arial" w:hAnsi="Arial" w:cs="Arial"/>
          <w:bCs/>
          <w:sz w:val="20"/>
          <w:szCs w:val="20"/>
        </w:rPr>
        <w:t xml:space="preserve">xamen general de orina, </w:t>
      </w:r>
      <w:r w:rsidR="00B84FCB">
        <w:rPr>
          <w:rFonts w:ascii="Arial" w:hAnsi="Arial" w:cs="Arial"/>
          <w:bCs/>
          <w:sz w:val="20"/>
          <w:szCs w:val="20"/>
        </w:rPr>
        <w:lastRenderedPageBreak/>
        <w:t>copropa</w:t>
      </w:r>
      <w:r w:rsidRPr="0079649F">
        <w:rPr>
          <w:rFonts w:ascii="Arial" w:hAnsi="Arial" w:cs="Arial"/>
          <w:bCs/>
          <w:sz w:val="20"/>
          <w:szCs w:val="20"/>
        </w:rPr>
        <w:t>rasitoscópico</w:t>
      </w:r>
      <w:r w:rsidR="00B84FCB">
        <w:rPr>
          <w:rFonts w:ascii="Arial" w:hAnsi="Arial" w:cs="Arial"/>
          <w:bCs/>
          <w:sz w:val="20"/>
          <w:szCs w:val="20"/>
        </w:rPr>
        <w:t xml:space="preserve"> </w:t>
      </w:r>
      <w:r w:rsidRPr="0079649F">
        <w:rPr>
          <w:rFonts w:ascii="Arial" w:hAnsi="Arial" w:cs="Arial"/>
          <w:bCs/>
          <w:sz w:val="20"/>
          <w:szCs w:val="20"/>
        </w:rPr>
        <w:t xml:space="preserve">en serie de tres días, exudado faríngeo y </w:t>
      </w:r>
      <w:r w:rsidR="00B84FCB" w:rsidRPr="0079649F">
        <w:rPr>
          <w:rFonts w:ascii="Arial" w:hAnsi="Arial" w:cs="Arial"/>
          <w:bCs/>
          <w:sz w:val="20"/>
          <w:szCs w:val="20"/>
        </w:rPr>
        <w:t>antibiograma,</w:t>
      </w:r>
      <w:r w:rsidRPr="0079649F">
        <w:rPr>
          <w:rFonts w:ascii="Arial" w:hAnsi="Arial" w:cs="Arial"/>
          <w:bCs/>
          <w:sz w:val="20"/>
          <w:szCs w:val="20"/>
        </w:rPr>
        <w:t xml:space="preserve"> grupo sanguíneo, factor R.H.</w:t>
      </w:r>
    </w:p>
    <w:p w14:paraId="74EAC312" w14:textId="77777777" w:rsidR="00B84FCB" w:rsidRDefault="00B84FCB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6D4A7F40" w14:textId="77777777" w:rsidR="0079649F" w:rsidRPr="0079649F" w:rsidRDefault="0079649F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9649F">
        <w:rPr>
          <w:rFonts w:ascii="Arial" w:hAnsi="Arial" w:cs="Arial"/>
          <w:bCs/>
          <w:sz w:val="20"/>
          <w:szCs w:val="20"/>
        </w:rPr>
        <w:t>g) Con base en la información o</w:t>
      </w:r>
      <w:r w:rsidR="00B84FCB">
        <w:rPr>
          <w:rFonts w:ascii="Arial" w:hAnsi="Arial" w:cs="Arial"/>
          <w:bCs/>
          <w:sz w:val="20"/>
          <w:szCs w:val="20"/>
        </w:rPr>
        <w:t>btenida mediante la historia cl</w:t>
      </w:r>
      <w:r w:rsidRPr="0079649F">
        <w:rPr>
          <w:rFonts w:ascii="Arial" w:hAnsi="Arial" w:cs="Arial"/>
          <w:bCs/>
          <w:sz w:val="20"/>
          <w:szCs w:val="20"/>
        </w:rPr>
        <w:t>ínica donde se observen alteraciones de la</w:t>
      </w:r>
      <w:r w:rsidR="00B84FCB">
        <w:rPr>
          <w:rFonts w:ascii="Arial" w:hAnsi="Arial" w:cs="Arial"/>
          <w:bCs/>
          <w:sz w:val="20"/>
          <w:szCs w:val="20"/>
        </w:rPr>
        <w:t xml:space="preserve"> </w:t>
      </w:r>
      <w:r w:rsidRPr="0079649F">
        <w:rPr>
          <w:rFonts w:ascii="Arial" w:hAnsi="Arial" w:cs="Arial"/>
          <w:bCs/>
          <w:sz w:val="20"/>
          <w:szCs w:val="20"/>
        </w:rPr>
        <w:t>salud del menor, queda bajo la opinión de los especialistas del CENDI, solicitar del infante los estudios</w:t>
      </w:r>
      <w:r w:rsidR="00B84FCB">
        <w:rPr>
          <w:rFonts w:ascii="Arial" w:hAnsi="Arial" w:cs="Arial"/>
          <w:bCs/>
          <w:sz w:val="20"/>
          <w:szCs w:val="20"/>
        </w:rPr>
        <w:t xml:space="preserve"> </w:t>
      </w:r>
      <w:r w:rsidRPr="0079649F">
        <w:rPr>
          <w:rFonts w:ascii="Arial" w:hAnsi="Arial" w:cs="Arial"/>
          <w:bCs/>
          <w:sz w:val="20"/>
          <w:szCs w:val="20"/>
        </w:rPr>
        <w:t xml:space="preserve">y/o interconsultas con los especialistas, según sea el caso, con el fin de valorar el ingreso o </w:t>
      </w:r>
      <w:proofErr w:type="spellStart"/>
      <w:r w:rsidRPr="0079649F">
        <w:rPr>
          <w:rFonts w:ascii="Arial" w:hAnsi="Arial" w:cs="Arial"/>
          <w:bCs/>
          <w:sz w:val="20"/>
          <w:szCs w:val="20"/>
        </w:rPr>
        <w:t>re-ingreso</w:t>
      </w:r>
      <w:proofErr w:type="spellEnd"/>
      <w:r w:rsidR="00B84FCB">
        <w:rPr>
          <w:rFonts w:ascii="Arial" w:hAnsi="Arial" w:cs="Arial"/>
          <w:bCs/>
          <w:sz w:val="20"/>
          <w:szCs w:val="20"/>
        </w:rPr>
        <w:t xml:space="preserve"> </w:t>
      </w:r>
      <w:r w:rsidRPr="0079649F">
        <w:rPr>
          <w:rFonts w:ascii="Arial" w:hAnsi="Arial" w:cs="Arial"/>
          <w:bCs/>
          <w:sz w:val="20"/>
          <w:szCs w:val="20"/>
        </w:rPr>
        <w:t>del menor.</w:t>
      </w:r>
      <w:r w:rsidR="00B84FCB">
        <w:rPr>
          <w:rFonts w:ascii="Arial" w:hAnsi="Arial" w:cs="Arial"/>
          <w:bCs/>
          <w:sz w:val="20"/>
          <w:szCs w:val="20"/>
        </w:rPr>
        <w:t xml:space="preserve"> </w:t>
      </w:r>
      <w:r w:rsidRPr="0079649F">
        <w:rPr>
          <w:rFonts w:ascii="Arial" w:hAnsi="Arial" w:cs="Arial"/>
          <w:bCs/>
          <w:sz w:val="20"/>
          <w:szCs w:val="20"/>
        </w:rPr>
        <w:t>El infante que presente un padecimiento que requiera segui</w:t>
      </w:r>
      <w:r w:rsidR="00B84FCB">
        <w:rPr>
          <w:rFonts w:ascii="Arial" w:hAnsi="Arial" w:cs="Arial"/>
          <w:bCs/>
          <w:sz w:val="20"/>
          <w:szCs w:val="20"/>
        </w:rPr>
        <w:t>miento especializado deberá not</w:t>
      </w:r>
      <w:r w:rsidRPr="0079649F">
        <w:rPr>
          <w:rFonts w:ascii="Arial" w:hAnsi="Arial" w:cs="Arial"/>
          <w:bCs/>
          <w:sz w:val="20"/>
          <w:szCs w:val="20"/>
        </w:rPr>
        <w:t>ificar lo desde su</w:t>
      </w:r>
      <w:r w:rsidR="00B84FCB">
        <w:rPr>
          <w:rFonts w:ascii="Arial" w:hAnsi="Arial" w:cs="Arial"/>
          <w:bCs/>
          <w:sz w:val="20"/>
          <w:szCs w:val="20"/>
        </w:rPr>
        <w:t xml:space="preserve"> </w:t>
      </w:r>
      <w:r w:rsidRPr="0079649F">
        <w:rPr>
          <w:rFonts w:ascii="Arial" w:hAnsi="Arial" w:cs="Arial"/>
          <w:bCs/>
          <w:sz w:val="20"/>
          <w:szCs w:val="20"/>
        </w:rPr>
        <w:t xml:space="preserve">historia clínica para que se le </w:t>
      </w:r>
      <w:proofErr w:type="spellStart"/>
      <w:r w:rsidRPr="0079649F">
        <w:rPr>
          <w:rFonts w:ascii="Arial" w:hAnsi="Arial" w:cs="Arial"/>
          <w:bCs/>
          <w:sz w:val="20"/>
          <w:szCs w:val="20"/>
        </w:rPr>
        <w:t>de</w:t>
      </w:r>
      <w:proofErr w:type="spellEnd"/>
      <w:r w:rsidRPr="0079649F">
        <w:rPr>
          <w:rFonts w:ascii="Arial" w:hAnsi="Arial" w:cs="Arial"/>
          <w:bCs/>
          <w:sz w:val="20"/>
          <w:szCs w:val="20"/>
        </w:rPr>
        <w:t xml:space="preserve"> seguimiento correspondie</w:t>
      </w:r>
      <w:r w:rsidR="00B84FCB">
        <w:rPr>
          <w:rFonts w:ascii="Arial" w:hAnsi="Arial" w:cs="Arial"/>
          <w:bCs/>
          <w:sz w:val="20"/>
          <w:szCs w:val="20"/>
        </w:rPr>
        <w:t>nte y el alta de su médico trat</w:t>
      </w:r>
      <w:r w:rsidRPr="0079649F">
        <w:rPr>
          <w:rFonts w:ascii="Arial" w:hAnsi="Arial" w:cs="Arial"/>
          <w:bCs/>
          <w:sz w:val="20"/>
          <w:szCs w:val="20"/>
        </w:rPr>
        <w:t>ante.</w:t>
      </w:r>
    </w:p>
    <w:p w14:paraId="5E00A1E0" w14:textId="77777777" w:rsidR="00B84FCB" w:rsidRDefault="00B84FCB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94EF04E" w14:textId="77777777" w:rsidR="0079649F" w:rsidRPr="0079649F" w:rsidRDefault="0079649F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79649F">
        <w:rPr>
          <w:rFonts w:ascii="Arial" w:hAnsi="Arial" w:cs="Arial"/>
          <w:bCs/>
          <w:sz w:val="20"/>
          <w:szCs w:val="20"/>
        </w:rPr>
        <w:t>h) Presentar la Cartilla Nacional de Vacunación del infante, en la que se verifique que ha recibido todas las</w:t>
      </w:r>
      <w:r w:rsidR="00B84FCB">
        <w:rPr>
          <w:rFonts w:ascii="Arial" w:hAnsi="Arial" w:cs="Arial"/>
          <w:bCs/>
          <w:sz w:val="20"/>
          <w:szCs w:val="20"/>
        </w:rPr>
        <w:t xml:space="preserve"> vacunas, que conform</w:t>
      </w:r>
      <w:r w:rsidRPr="0079649F">
        <w:rPr>
          <w:rFonts w:ascii="Arial" w:hAnsi="Arial" w:cs="Arial"/>
          <w:bCs/>
          <w:sz w:val="20"/>
          <w:szCs w:val="20"/>
        </w:rPr>
        <w:t>e a su edad correspondan.</w:t>
      </w:r>
    </w:p>
    <w:p w14:paraId="4465C9AF" w14:textId="77777777" w:rsidR="00B84FCB" w:rsidRDefault="00B84FCB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FF72741" w14:textId="77777777" w:rsidR="0079649F" w:rsidRPr="0079649F" w:rsidRDefault="00B84FCB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i) Firma de conform</w:t>
      </w:r>
      <w:r w:rsidR="0079649F" w:rsidRPr="0079649F">
        <w:rPr>
          <w:rFonts w:ascii="Arial" w:hAnsi="Arial" w:cs="Arial"/>
          <w:bCs/>
          <w:sz w:val="20"/>
          <w:szCs w:val="20"/>
        </w:rPr>
        <w:t>idad el presente Reglamento.</w:t>
      </w:r>
    </w:p>
    <w:p w14:paraId="17A99293" w14:textId="77777777" w:rsidR="00B84FCB" w:rsidRDefault="00B84FCB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F68E073" w14:textId="77777777" w:rsidR="0079649F" w:rsidRPr="0079649F" w:rsidRDefault="00B84FCB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j) Entrega de copia del com</w:t>
      </w:r>
      <w:r w:rsidR="0079649F" w:rsidRPr="0079649F">
        <w:rPr>
          <w:rFonts w:ascii="Arial" w:hAnsi="Arial" w:cs="Arial"/>
          <w:bCs/>
          <w:sz w:val="20"/>
          <w:szCs w:val="20"/>
        </w:rPr>
        <w:t>probante de domicilio y de teléfono de los padres; y.</w:t>
      </w:r>
    </w:p>
    <w:p w14:paraId="55778DD1" w14:textId="77777777" w:rsidR="00B84FCB" w:rsidRDefault="00B84FCB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6688764C" w14:textId="77777777" w:rsidR="0079649F" w:rsidRDefault="00B84FCB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k) </w:t>
      </w:r>
      <w:r w:rsidR="0079649F" w:rsidRPr="0079649F">
        <w:rPr>
          <w:rFonts w:ascii="Arial" w:hAnsi="Arial" w:cs="Arial"/>
          <w:bCs/>
          <w:sz w:val="20"/>
          <w:szCs w:val="20"/>
        </w:rPr>
        <w:t xml:space="preserve">Entregar el material anual que requiera el infante </w:t>
      </w:r>
      <w:r>
        <w:rPr>
          <w:rFonts w:ascii="Arial" w:hAnsi="Arial" w:cs="Arial"/>
          <w:bCs/>
          <w:sz w:val="20"/>
          <w:szCs w:val="20"/>
        </w:rPr>
        <w:t xml:space="preserve">durante su estancia en el CENDI. </w:t>
      </w:r>
      <w:r w:rsidR="0079649F" w:rsidRPr="0079649F">
        <w:rPr>
          <w:rFonts w:ascii="Arial" w:hAnsi="Arial" w:cs="Arial"/>
          <w:bCs/>
          <w:sz w:val="20"/>
          <w:szCs w:val="20"/>
        </w:rPr>
        <w:t>En caso de que los padres no cumplan con la totalidad de los requisitos señalados en el presente artículo,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79649F" w:rsidRPr="0079649F">
        <w:rPr>
          <w:rFonts w:ascii="Arial" w:hAnsi="Arial" w:cs="Arial"/>
          <w:bCs/>
          <w:sz w:val="20"/>
          <w:szCs w:val="20"/>
        </w:rPr>
        <w:t>no se tendrá por inscrito o reinscrito al menor.</w:t>
      </w:r>
    </w:p>
    <w:p w14:paraId="1C2F269D" w14:textId="77777777" w:rsidR="00B84FCB" w:rsidRDefault="00B84FCB" w:rsidP="0079649F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7E9292E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Artículo 35.- Para el caso del cambio de ubicación del trabajador, el menor será inscrito o reinscrito al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CENDI que corresponda al domicilio laboral del trabajador de acuerdo a la disponibilidad de lugares en el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mismo.</w:t>
      </w:r>
    </w:p>
    <w:p w14:paraId="26DDA2E1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FBE4B10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Artículo 36.- El CENDI programará la inscripción de los infantes en función de:</w:t>
      </w:r>
    </w:p>
    <w:p w14:paraId="62525690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BCFC388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a)</w:t>
      </w:r>
      <w:r w:rsidRPr="00B84FCB">
        <w:rPr>
          <w:rFonts w:ascii="Arial" w:hAnsi="Arial" w:cs="Arial"/>
          <w:bCs/>
          <w:sz w:val="20"/>
          <w:szCs w:val="20"/>
        </w:rPr>
        <w:t xml:space="preserve"> La capacidad de atención del CENDI; y</w:t>
      </w:r>
    </w:p>
    <w:p w14:paraId="3C8CFD7E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7E59063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b) La fecha en que se presentó la solicitud;</w:t>
      </w:r>
    </w:p>
    <w:p w14:paraId="0CE0CFA1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78A06AB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Artículo 37.- Para garant</w:t>
      </w:r>
      <w:r w:rsidRPr="00B84FCB">
        <w:rPr>
          <w:rFonts w:ascii="Arial" w:hAnsi="Arial" w:cs="Arial"/>
          <w:bCs/>
          <w:sz w:val="20"/>
          <w:szCs w:val="20"/>
        </w:rPr>
        <w:t xml:space="preserve">izar la equidad e imparcialidad de la </w:t>
      </w:r>
      <w:r>
        <w:rPr>
          <w:rFonts w:ascii="Arial" w:hAnsi="Arial" w:cs="Arial"/>
          <w:bCs/>
          <w:sz w:val="20"/>
          <w:szCs w:val="20"/>
        </w:rPr>
        <w:t>atención educat</w:t>
      </w:r>
      <w:r w:rsidRPr="00B84FCB">
        <w:rPr>
          <w:rFonts w:ascii="Arial" w:hAnsi="Arial" w:cs="Arial"/>
          <w:bCs/>
          <w:sz w:val="20"/>
          <w:szCs w:val="20"/>
        </w:rPr>
        <w:t>iva a los hijos del personal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docente del CENDI, serán inscritos en grupos distintos de los que atiendan sus padres, y para el caso de no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tener más de un grupo de mismo grado, los menores deberán ser inscritos en otro plantel.</w:t>
      </w:r>
    </w:p>
    <w:p w14:paraId="752E83EB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487B83F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 xml:space="preserve">Artículo 38.- Los trabajadores viudos, además de cumplir con la documentación señalada en </w:t>
      </w:r>
      <w:proofErr w:type="gramStart"/>
      <w:r w:rsidRPr="00B84FCB">
        <w:rPr>
          <w:rFonts w:ascii="Arial" w:hAnsi="Arial" w:cs="Arial"/>
          <w:bCs/>
          <w:sz w:val="20"/>
          <w:szCs w:val="20"/>
        </w:rPr>
        <w:t>los artículo</w:t>
      </w:r>
      <w:proofErr w:type="gramEnd"/>
      <w:r w:rsidRPr="00B84FCB">
        <w:rPr>
          <w:rFonts w:ascii="Arial" w:hAnsi="Arial" w:cs="Arial"/>
          <w:bCs/>
          <w:sz w:val="20"/>
          <w:szCs w:val="20"/>
        </w:rPr>
        <w:t xml:space="preserve"> 33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 xml:space="preserve">y 34, deberán presentar el acta de defunción de la madre y entregar copia </w:t>
      </w:r>
      <w:proofErr w:type="spellStart"/>
      <w:r w:rsidRPr="00B84FCB">
        <w:rPr>
          <w:rFonts w:ascii="Arial" w:hAnsi="Arial" w:cs="Arial"/>
          <w:bCs/>
          <w:sz w:val="20"/>
          <w:szCs w:val="20"/>
        </w:rPr>
        <w:t>fotostát</w:t>
      </w:r>
      <w:proofErr w:type="spellEnd"/>
      <w:r w:rsidRPr="00B84FCB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B84FCB">
        <w:rPr>
          <w:rFonts w:ascii="Arial" w:hAnsi="Arial" w:cs="Arial"/>
          <w:bCs/>
          <w:sz w:val="20"/>
          <w:szCs w:val="20"/>
        </w:rPr>
        <w:t>ica</w:t>
      </w:r>
      <w:proofErr w:type="spellEnd"/>
      <w:r w:rsidRPr="00B84FCB">
        <w:rPr>
          <w:rFonts w:ascii="Arial" w:hAnsi="Arial" w:cs="Arial"/>
          <w:bCs/>
          <w:sz w:val="20"/>
          <w:szCs w:val="20"/>
        </w:rPr>
        <w:t xml:space="preserve"> de la misma.</w:t>
      </w:r>
    </w:p>
    <w:p w14:paraId="35B415B0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8B0E1BE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Artículo 39.- Los trabajadores divorciados entregarán la documentación a que se refieren los artículos 33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y 34 de este Reglamento, presentarán la resolución del divorcio en la que se señale que el hijo por inscribir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ha quedado bajo su guarda y custodia, entregará</w:t>
      </w:r>
      <w:r>
        <w:rPr>
          <w:rFonts w:ascii="Arial" w:hAnsi="Arial" w:cs="Arial"/>
          <w:bCs/>
          <w:sz w:val="20"/>
          <w:szCs w:val="20"/>
        </w:rPr>
        <w:t>n copia certificada de esta últ</w:t>
      </w:r>
      <w:r w:rsidRPr="00B84FCB">
        <w:rPr>
          <w:rFonts w:ascii="Arial" w:hAnsi="Arial" w:cs="Arial"/>
          <w:bCs/>
          <w:sz w:val="20"/>
          <w:szCs w:val="20"/>
        </w:rPr>
        <w:t>ima.</w:t>
      </w:r>
    </w:p>
    <w:p w14:paraId="14D129F1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742B5F4" w14:textId="77777777" w:rsidR="00B84FCB" w:rsidRPr="00B84FCB" w:rsidRDefault="00B84FCB" w:rsidP="00B84FC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 w:rsidRPr="00B84FCB">
        <w:rPr>
          <w:rFonts w:ascii="Arial" w:hAnsi="Arial" w:cs="Arial"/>
          <w:b/>
          <w:bCs/>
          <w:sz w:val="20"/>
          <w:szCs w:val="20"/>
        </w:rPr>
        <w:t>CAPITULO QUINTO</w:t>
      </w:r>
    </w:p>
    <w:p w14:paraId="154B1C59" w14:textId="77777777" w:rsidR="00B84FCB" w:rsidRPr="00B84FCB" w:rsidRDefault="00B84FCB" w:rsidP="00B84FC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 w:rsidRPr="00B84FCB">
        <w:rPr>
          <w:rFonts w:ascii="Arial" w:hAnsi="Arial" w:cs="Arial"/>
          <w:b/>
          <w:bCs/>
          <w:sz w:val="20"/>
          <w:szCs w:val="20"/>
        </w:rPr>
        <w:t>DE LOS SERVICIOS QUE PRESTAN LAS ÁREAS</w:t>
      </w:r>
    </w:p>
    <w:p w14:paraId="7D8B397A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6128F188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Artículo 40.- Para proporcionar los servicios, el CENDI agrupará a los infantes por estratos de edad,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ingresando a partir de los 90 días conforme a las disposiciones de la SEP.</w:t>
      </w:r>
    </w:p>
    <w:p w14:paraId="7AC6E41E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B2A3A73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Artículo 41.- El servicio de custodia de infantes se sujetará a los siguientes lineamientos:</w:t>
      </w:r>
    </w:p>
    <w:p w14:paraId="5E1128D0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357A800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64D4EC2D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77574EE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lastRenderedPageBreak/>
        <w:t>I</w:t>
      </w:r>
      <w:r w:rsidRPr="00B84FCB">
        <w:rPr>
          <w:rFonts w:ascii="Arial" w:hAnsi="Arial" w:cs="Arial"/>
          <w:bCs/>
          <w:sz w:val="20"/>
          <w:szCs w:val="20"/>
        </w:rPr>
        <w:t xml:space="preserve">.- </w:t>
      </w:r>
      <w:r>
        <w:rPr>
          <w:rFonts w:ascii="Arial" w:hAnsi="Arial" w:cs="Arial"/>
          <w:bCs/>
          <w:sz w:val="20"/>
          <w:szCs w:val="20"/>
        </w:rPr>
        <w:t>La custod</w:t>
      </w:r>
      <w:r w:rsidRPr="00B84FCB">
        <w:rPr>
          <w:rFonts w:ascii="Arial" w:hAnsi="Arial" w:cs="Arial"/>
          <w:bCs/>
          <w:sz w:val="20"/>
          <w:szCs w:val="20"/>
        </w:rPr>
        <w:t>ia será temporal conforme a lo señalado en los artículos 4 y 5 del presente Reglamento;</w:t>
      </w:r>
    </w:p>
    <w:p w14:paraId="5013AE98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E1DD8C9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</w:t>
      </w:r>
      <w:r w:rsidRPr="00B84FCB">
        <w:rPr>
          <w:rFonts w:ascii="Arial" w:hAnsi="Arial" w:cs="Arial"/>
          <w:bCs/>
          <w:sz w:val="20"/>
          <w:szCs w:val="20"/>
        </w:rPr>
        <w:t>. - Serán recibidos en el CENDI de las 8:20 a las 8:45 horas de lunes a viernes;</w:t>
      </w:r>
    </w:p>
    <w:p w14:paraId="7A124925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A8CFE23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</w:t>
      </w:r>
      <w:r w:rsidRPr="00B84FCB">
        <w:rPr>
          <w:rFonts w:ascii="Arial" w:hAnsi="Arial" w:cs="Arial"/>
          <w:bCs/>
          <w:sz w:val="20"/>
          <w:szCs w:val="20"/>
        </w:rPr>
        <w:t>I. - Serán recibidos únicamente por el personal encargado de esta función;</w:t>
      </w:r>
    </w:p>
    <w:p w14:paraId="7DFE5B8E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20B446F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IV.- Diariamente, al ingresar, serán sometidos a filtro de salud, con el propósito de que el Área Médica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determine si se encuentran sanos y aptos para permanecer en el CENDI, debiendo el trabajador 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persona autorizada no retirarse hasta que concluya la revisión;</w:t>
      </w:r>
    </w:p>
    <w:p w14:paraId="254D14E4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9273C02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V.- Serán presentados, en su ca</w:t>
      </w:r>
      <w:r>
        <w:rPr>
          <w:rFonts w:ascii="Arial" w:hAnsi="Arial" w:cs="Arial"/>
          <w:bCs/>
          <w:sz w:val="20"/>
          <w:szCs w:val="20"/>
        </w:rPr>
        <w:t>so, al CENDI portando el uniform</w:t>
      </w:r>
      <w:r w:rsidRPr="00B84FCB">
        <w:rPr>
          <w:rFonts w:ascii="Arial" w:hAnsi="Arial" w:cs="Arial"/>
          <w:bCs/>
          <w:sz w:val="20"/>
          <w:szCs w:val="20"/>
        </w:rPr>
        <w:t>e establecido, así como aseados (no</w:t>
      </w:r>
      <w:r>
        <w:rPr>
          <w:rFonts w:ascii="Arial" w:hAnsi="Arial" w:cs="Arial"/>
          <w:bCs/>
          <w:sz w:val="20"/>
          <w:szCs w:val="20"/>
        </w:rPr>
        <w:t xml:space="preserve"> se permit</w:t>
      </w:r>
      <w:r w:rsidRPr="00B84FCB">
        <w:rPr>
          <w:rFonts w:ascii="Arial" w:hAnsi="Arial" w:cs="Arial"/>
          <w:bCs/>
          <w:sz w:val="20"/>
          <w:szCs w:val="20"/>
        </w:rPr>
        <w:t>irá a los padres asearlos dentro de las instalaciones del CENDI) y desprovistos de juguetes,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dinero, alhajas, alimentos y otros artículos u objetos que puedan provocarles algún problema 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causarles algún daño;</w:t>
      </w:r>
    </w:p>
    <w:p w14:paraId="1135CFA7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86BF29D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VI.- Junto con el infante, el trabajador (al entregará</w:t>
      </w:r>
      <w:r>
        <w:rPr>
          <w:rFonts w:ascii="Arial" w:hAnsi="Arial" w:cs="Arial"/>
          <w:bCs/>
          <w:sz w:val="20"/>
          <w:szCs w:val="20"/>
        </w:rPr>
        <w:t xml:space="preserve"> al personal responsable los út</w:t>
      </w:r>
      <w:r w:rsidRPr="00B84FCB">
        <w:rPr>
          <w:rFonts w:ascii="Arial" w:hAnsi="Arial" w:cs="Arial"/>
          <w:bCs/>
          <w:sz w:val="20"/>
          <w:szCs w:val="20"/>
        </w:rPr>
        <w:t>iles y enseres diarios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necesarios que le sean requeridos previamente para la atención del menor;</w:t>
      </w:r>
    </w:p>
    <w:p w14:paraId="40474CAC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A5541F2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VII.- Diariamente al t</w:t>
      </w:r>
      <w:r w:rsidRPr="00B84FCB">
        <w:rPr>
          <w:rFonts w:ascii="Arial" w:hAnsi="Arial" w:cs="Arial"/>
          <w:bCs/>
          <w:sz w:val="20"/>
          <w:szCs w:val="20"/>
        </w:rPr>
        <w:t>érmino del horario de servicio, serán entregados exclusivamente al trabajador (a) o 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cualquiera de las personas a las que éste (a) haya</w:t>
      </w:r>
      <w:r>
        <w:rPr>
          <w:rFonts w:ascii="Arial" w:hAnsi="Arial" w:cs="Arial"/>
          <w:bCs/>
          <w:sz w:val="20"/>
          <w:szCs w:val="20"/>
        </w:rPr>
        <w:t xml:space="preserve"> autorizado en </w:t>
      </w:r>
      <w:proofErr w:type="spellStart"/>
      <w:r>
        <w:rPr>
          <w:rFonts w:ascii="Arial" w:hAnsi="Arial" w:cs="Arial"/>
          <w:bCs/>
          <w:sz w:val="20"/>
          <w:szCs w:val="20"/>
        </w:rPr>
        <w:t>térmi</w:t>
      </w:r>
      <w:r w:rsidRPr="00B84FCB">
        <w:rPr>
          <w:rFonts w:ascii="Arial" w:hAnsi="Arial" w:cs="Arial"/>
          <w:bCs/>
          <w:sz w:val="20"/>
          <w:szCs w:val="20"/>
        </w:rPr>
        <w:t>inos</w:t>
      </w:r>
      <w:proofErr w:type="spellEnd"/>
      <w:r w:rsidRPr="00B84FCB">
        <w:rPr>
          <w:rFonts w:ascii="Arial" w:hAnsi="Arial" w:cs="Arial"/>
          <w:bCs/>
          <w:sz w:val="20"/>
          <w:szCs w:val="20"/>
        </w:rPr>
        <w:t xml:space="preserve"> del artículo 34, inciso el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del presente ordenamiento, entre las 15:00 y 15:30 horas de lunes a jueves y los viernes de 14:00 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14:30 horas. Quien recoja al infante deberán presentar</w:t>
      </w:r>
      <w:r>
        <w:rPr>
          <w:rFonts w:ascii="Arial" w:hAnsi="Arial" w:cs="Arial"/>
          <w:bCs/>
          <w:sz w:val="20"/>
          <w:szCs w:val="20"/>
        </w:rPr>
        <w:t>se puntualmente y exhibir ident</w:t>
      </w:r>
      <w:r w:rsidRPr="00B84FCB">
        <w:rPr>
          <w:rFonts w:ascii="Arial" w:hAnsi="Arial" w:cs="Arial"/>
          <w:bCs/>
          <w:sz w:val="20"/>
          <w:szCs w:val="20"/>
        </w:rPr>
        <w:t>ificación oficial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con fotografía;</w:t>
      </w:r>
    </w:p>
    <w:p w14:paraId="03CFA421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FD836D7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VIII.- Una vez que el menor se entrega a la persona autorizada para recogerlo, el CENDI no se hace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responsable del menor aun cuando permanezca dentro del plantel educativo.</w:t>
      </w:r>
    </w:p>
    <w:p w14:paraId="34BCC06E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82F0C22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 xml:space="preserve">IX.- En el caso de que el </w:t>
      </w:r>
      <w:r>
        <w:rPr>
          <w:rFonts w:ascii="Arial" w:hAnsi="Arial" w:cs="Arial"/>
          <w:bCs/>
          <w:sz w:val="20"/>
          <w:szCs w:val="20"/>
        </w:rPr>
        <w:t>(la</w:t>
      </w:r>
      <w:r w:rsidRPr="00B84FCB">
        <w:rPr>
          <w:rFonts w:ascii="Arial" w:hAnsi="Arial" w:cs="Arial"/>
          <w:bCs/>
          <w:sz w:val="20"/>
          <w:szCs w:val="20"/>
        </w:rPr>
        <w:t>) trabajador (a) desee cancelar la autorización de alguna de las personas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 xml:space="preserve">facultadas para </w:t>
      </w:r>
      <w:r>
        <w:rPr>
          <w:rFonts w:ascii="Arial" w:hAnsi="Arial" w:cs="Arial"/>
          <w:bCs/>
          <w:sz w:val="20"/>
          <w:szCs w:val="20"/>
        </w:rPr>
        <w:t>recoger a su hijo, deberá inform</w:t>
      </w:r>
      <w:r w:rsidRPr="00B84FCB">
        <w:rPr>
          <w:rFonts w:ascii="Arial" w:hAnsi="Arial" w:cs="Arial"/>
          <w:bCs/>
          <w:sz w:val="20"/>
          <w:szCs w:val="20"/>
        </w:rPr>
        <w:t xml:space="preserve">arlo por escrito a la </w:t>
      </w:r>
      <w:proofErr w:type="gramStart"/>
      <w:r w:rsidRPr="00B84FCB">
        <w:rPr>
          <w:rFonts w:ascii="Arial" w:hAnsi="Arial" w:cs="Arial"/>
          <w:bCs/>
          <w:sz w:val="20"/>
          <w:szCs w:val="20"/>
        </w:rPr>
        <w:t>Directora</w:t>
      </w:r>
      <w:proofErr w:type="gramEnd"/>
      <w:r w:rsidRPr="00B84FCB">
        <w:rPr>
          <w:rFonts w:ascii="Arial" w:hAnsi="Arial" w:cs="Arial"/>
          <w:bCs/>
          <w:sz w:val="20"/>
          <w:szCs w:val="20"/>
        </w:rPr>
        <w:t>, ya que de lo contrario,</w:t>
      </w:r>
      <w:r>
        <w:rPr>
          <w:rFonts w:ascii="Arial" w:hAnsi="Arial" w:cs="Arial"/>
          <w:bCs/>
          <w:sz w:val="20"/>
          <w:szCs w:val="20"/>
        </w:rPr>
        <w:t xml:space="preserve"> se procederá conform</w:t>
      </w:r>
      <w:r w:rsidRPr="00B84FCB">
        <w:rPr>
          <w:rFonts w:ascii="Arial" w:hAnsi="Arial" w:cs="Arial"/>
          <w:bCs/>
          <w:sz w:val="20"/>
          <w:szCs w:val="20"/>
        </w:rPr>
        <w:t>e a lo indicado en la fracción VII, del presente artículo sin responsabilidad para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el CENDI.</w:t>
      </w:r>
    </w:p>
    <w:p w14:paraId="4FF15BD4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795CA7EF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X.- Para el caso de que el menor asista a un CENDI que no corresponda al domicilio laboral del trabajador,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no se concederá bajo ninguna circunstancia y sin excepción alguna tolerancia mayor estipulada</w:t>
      </w:r>
    </w:p>
    <w:p w14:paraId="72A36672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19E0F8A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Artículo 42.- El servicio de alimentación de infantes se sujetará a los siguientes lineamientos:</w:t>
      </w:r>
    </w:p>
    <w:p w14:paraId="27C6D8CE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2782F1B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</w:t>
      </w:r>
      <w:r w:rsidRPr="00B84FCB">
        <w:rPr>
          <w:rFonts w:ascii="Arial" w:hAnsi="Arial" w:cs="Arial"/>
          <w:bCs/>
          <w:sz w:val="20"/>
          <w:szCs w:val="20"/>
        </w:rPr>
        <w:t>.- Los infantes deberán presentarse diariamente al CENDI sin haber ingerido alimentos, salvo en el caso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de ingresar después de las 8:45 horas;</w:t>
      </w:r>
    </w:p>
    <w:p w14:paraId="27B3DCBD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A280A27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</w:t>
      </w:r>
      <w:r w:rsidRPr="00B84FCB">
        <w:rPr>
          <w:rFonts w:ascii="Arial" w:hAnsi="Arial" w:cs="Arial"/>
          <w:bCs/>
          <w:sz w:val="20"/>
          <w:szCs w:val="20"/>
        </w:rPr>
        <w:t>. - Cuando por circunstancias especiales el infante haya ingerido alimentos antes de su entrada al</w:t>
      </w:r>
    </w:p>
    <w:p w14:paraId="2D1A40F0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CENDI, deberá ser inform</w:t>
      </w:r>
      <w:r w:rsidRPr="00B84FCB">
        <w:rPr>
          <w:rFonts w:ascii="Arial" w:hAnsi="Arial" w:cs="Arial"/>
          <w:bCs/>
          <w:sz w:val="20"/>
          <w:szCs w:val="20"/>
        </w:rPr>
        <w:t>ado este hecho al personal de recepción;</w:t>
      </w:r>
    </w:p>
    <w:p w14:paraId="633A1359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6052735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</w:t>
      </w:r>
      <w:r w:rsidRPr="00B84FCB">
        <w:rPr>
          <w:rFonts w:ascii="Arial" w:hAnsi="Arial" w:cs="Arial"/>
          <w:bCs/>
          <w:sz w:val="20"/>
          <w:szCs w:val="20"/>
        </w:rPr>
        <w:t>I. - La alimentación que se proporcione a los infantes se hará de acuerdo al cuadro básico de menús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aproba</w:t>
      </w:r>
      <w:r>
        <w:rPr>
          <w:rFonts w:ascii="Arial" w:hAnsi="Arial" w:cs="Arial"/>
          <w:bCs/>
          <w:sz w:val="20"/>
          <w:szCs w:val="20"/>
        </w:rPr>
        <w:t>do para cada edad por la Secret</w:t>
      </w:r>
      <w:r w:rsidRPr="00B84FCB">
        <w:rPr>
          <w:rFonts w:ascii="Arial" w:hAnsi="Arial" w:cs="Arial"/>
          <w:bCs/>
          <w:sz w:val="20"/>
          <w:szCs w:val="20"/>
        </w:rPr>
        <w:t>aría de Salud o por la SEP;</w:t>
      </w:r>
    </w:p>
    <w:p w14:paraId="4EBDE8FB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669FBF05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IV.- Los horarios de alimentación, según las edades, deben ser informados a los trabajadores (as) por el</w:t>
      </w:r>
      <w:r>
        <w:rPr>
          <w:rFonts w:ascii="Arial" w:hAnsi="Arial" w:cs="Arial"/>
          <w:bCs/>
          <w:sz w:val="20"/>
          <w:szCs w:val="20"/>
        </w:rPr>
        <w:t xml:space="preserve"> CENDI.</w:t>
      </w:r>
    </w:p>
    <w:p w14:paraId="19701ADB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7CC2F695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Artículo 43.- Para cumplir con sus propósitos, el servicio de atención psicopedagógica deberá:</w:t>
      </w:r>
    </w:p>
    <w:p w14:paraId="5E7AA6B7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25AAC99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B9C3590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</w:t>
      </w:r>
      <w:r w:rsidRPr="00B84FCB">
        <w:rPr>
          <w:rFonts w:ascii="Arial" w:hAnsi="Arial" w:cs="Arial"/>
          <w:bCs/>
          <w:sz w:val="20"/>
          <w:szCs w:val="20"/>
        </w:rPr>
        <w:t>.- Aplicar programas de la SEP y /0 otros para los diferentes grupos de infantes a cargo del CENDI.</w:t>
      </w:r>
    </w:p>
    <w:p w14:paraId="02BF8FD6" w14:textId="77777777" w:rsid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9FDB2E7" w14:textId="77777777" w:rsidR="00B84FCB" w:rsidRPr="00B84FCB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</w:t>
      </w:r>
      <w:r w:rsidR="00B84FCB" w:rsidRPr="00B84FCB">
        <w:rPr>
          <w:rFonts w:ascii="Arial" w:hAnsi="Arial" w:cs="Arial"/>
          <w:bCs/>
          <w:sz w:val="20"/>
          <w:szCs w:val="20"/>
        </w:rPr>
        <w:t>. - Propiciar y coadyuvar el óptimo desarrollo físico y social de los infa</w:t>
      </w:r>
      <w:r>
        <w:rPr>
          <w:rFonts w:ascii="Arial" w:hAnsi="Arial" w:cs="Arial"/>
          <w:bCs/>
          <w:sz w:val="20"/>
          <w:szCs w:val="20"/>
        </w:rPr>
        <w:t>ntes, a través de la estimulació</w:t>
      </w:r>
      <w:r w:rsidRPr="00B84FCB">
        <w:rPr>
          <w:rFonts w:ascii="Arial" w:hAnsi="Arial" w:cs="Arial"/>
          <w:bCs/>
          <w:sz w:val="20"/>
          <w:szCs w:val="20"/>
        </w:rPr>
        <w:t>n</w:t>
      </w:r>
      <w:r>
        <w:rPr>
          <w:rFonts w:ascii="Arial" w:hAnsi="Arial" w:cs="Arial"/>
          <w:bCs/>
          <w:sz w:val="20"/>
          <w:szCs w:val="20"/>
        </w:rPr>
        <w:t xml:space="preserve"> de la motr</w:t>
      </w:r>
      <w:r w:rsidR="00B84FCB" w:rsidRPr="00B84FCB">
        <w:rPr>
          <w:rFonts w:ascii="Arial" w:hAnsi="Arial" w:cs="Arial"/>
          <w:bCs/>
          <w:sz w:val="20"/>
          <w:szCs w:val="20"/>
        </w:rPr>
        <w:t xml:space="preserve">icidad gruesa y </w:t>
      </w:r>
      <w:r w:rsidRPr="00B84FCB">
        <w:rPr>
          <w:rFonts w:ascii="Arial" w:hAnsi="Arial" w:cs="Arial"/>
          <w:bCs/>
          <w:sz w:val="20"/>
          <w:szCs w:val="20"/>
        </w:rPr>
        <w:t>fina,</w:t>
      </w:r>
      <w:r w:rsidR="00B84FCB" w:rsidRPr="00B84FCB">
        <w:rPr>
          <w:rFonts w:ascii="Arial" w:hAnsi="Arial" w:cs="Arial"/>
          <w:bCs/>
          <w:sz w:val="20"/>
          <w:szCs w:val="20"/>
        </w:rPr>
        <w:t xml:space="preserve"> así como la realización de sus necesidades básicas y la adopción de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B84FCB" w:rsidRPr="00B84FCB">
        <w:rPr>
          <w:rFonts w:ascii="Arial" w:hAnsi="Arial" w:cs="Arial"/>
          <w:bCs/>
          <w:sz w:val="20"/>
          <w:szCs w:val="20"/>
        </w:rPr>
        <w:t>hábitos encaminados a la conservación de la salud.</w:t>
      </w:r>
    </w:p>
    <w:p w14:paraId="64C4F733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734C4199" w14:textId="77777777" w:rsidR="00B84FCB" w:rsidRPr="00B84FCB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III</w:t>
      </w:r>
      <w:r w:rsidR="00B84FCB" w:rsidRPr="00B84FCB">
        <w:rPr>
          <w:rFonts w:ascii="Arial" w:hAnsi="Arial" w:cs="Arial"/>
          <w:bCs/>
          <w:sz w:val="20"/>
          <w:szCs w:val="20"/>
        </w:rPr>
        <w:t>. - Promover el desarrollo personal del niño a través de situaciones y oportunidades que le permitan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B84FCB" w:rsidRPr="00B84FCB">
        <w:rPr>
          <w:rFonts w:ascii="Arial" w:hAnsi="Arial" w:cs="Arial"/>
          <w:bCs/>
          <w:sz w:val="20"/>
          <w:szCs w:val="20"/>
        </w:rPr>
        <w:t>ampliar y consolidar su estruct</w:t>
      </w:r>
      <w:r>
        <w:rPr>
          <w:rFonts w:ascii="Arial" w:hAnsi="Arial" w:cs="Arial"/>
          <w:bCs/>
          <w:sz w:val="20"/>
          <w:szCs w:val="20"/>
        </w:rPr>
        <w:t>ura menta l, lenguaje, psicomot</w:t>
      </w:r>
      <w:r w:rsidR="00B84FCB" w:rsidRPr="00B84FCB">
        <w:rPr>
          <w:rFonts w:ascii="Arial" w:hAnsi="Arial" w:cs="Arial"/>
          <w:bCs/>
          <w:sz w:val="20"/>
          <w:szCs w:val="20"/>
        </w:rPr>
        <w:t>ricidad y afectividad.</w:t>
      </w:r>
    </w:p>
    <w:p w14:paraId="4F7D7295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AA19C77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 xml:space="preserve">IV.- Evaluar </w:t>
      </w:r>
      <w:r w:rsidR="00C426B8">
        <w:rPr>
          <w:rFonts w:ascii="Arial" w:hAnsi="Arial" w:cs="Arial"/>
          <w:bCs/>
          <w:sz w:val="20"/>
          <w:szCs w:val="20"/>
        </w:rPr>
        <w:t>los procesos escolares y educat</w:t>
      </w:r>
      <w:r w:rsidRPr="00B84FCB">
        <w:rPr>
          <w:rFonts w:ascii="Arial" w:hAnsi="Arial" w:cs="Arial"/>
          <w:bCs/>
          <w:sz w:val="20"/>
          <w:szCs w:val="20"/>
        </w:rPr>
        <w:t>ivos con el fin de constatar las acciones de los menores en</w:t>
      </w:r>
      <w:r w:rsidR="00C426B8"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relación a los sustentos teóricos de los programas vigentes.</w:t>
      </w:r>
    </w:p>
    <w:p w14:paraId="44FC4F02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E6FC809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V.- Programar para los infantes, además de lo anterior, actividades de carácter cívico, cultural y recreativo,</w:t>
      </w:r>
      <w:r w:rsidR="00C426B8"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que fomenten su nacionalismo y que inicie, el proceso de integración a la sociedad.</w:t>
      </w:r>
    </w:p>
    <w:p w14:paraId="4159BF9C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B18A24F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VI.- Canalizar al inf</w:t>
      </w:r>
      <w:r w:rsidR="00C426B8">
        <w:rPr>
          <w:rFonts w:ascii="Arial" w:hAnsi="Arial" w:cs="Arial"/>
          <w:bCs/>
          <w:sz w:val="20"/>
          <w:szCs w:val="20"/>
        </w:rPr>
        <w:t>ante que así lo requiera a inst</w:t>
      </w:r>
      <w:r w:rsidRPr="00B84FCB">
        <w:rPr>
          <w:rFonts w:ascii="Arial" w:hAnsi="Arial" w:cs="Arial"/>
          <w:bCs/>
          <w:sz w:val="20"/>
          <w:szCs w:val="20"/>
        </w:rPr>
        <w:t>ituciones especializadas</w:t>
      </w:r>
      <w:r w:rsidR="00C426B8">
        <w:rPr>
          <w:rFonts w:ascii="Arial" w:hAnsi="Arial" w:cs="Arial"/>
          <w:bCs/>
          <w:sz w:val="20"/>
          <w:szCs w:val="20"/>
        </w:rPr>
        <w:t xml:space="preserve"> en el problema específico</w:t>
      </w:r>
      <w:r w:rsidRPr="00B84FCB">
        <w:rPr>
          <w:rFonts w:ascii="Arial" w:hAnsi="Arial" w:cs="Arial"/>
          <w:bCs/>
          <w:sz w:val="20"/>
          <w:szCs w:val="20"/>
        </w:rPr>
        <w:t>.</w:t>
      </w:r>
    </w:p>
    <w:p w14:paraId="6B1773FC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VII.- Orientar las adecuaciones curriculares de acuerdo a los programas vigentes.</w:t>
      </w:r>
    </w:p>
    <w:p w14:paraId="7DC968BA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</w:rPr>
      </w:pPr>
    </w:p>
    <w:p w14:paraId="32C3B436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/>
          <w:bCs/>
          <w:sz w:val="20"/>
          <w:szCs w:val="20"/>
        </w:rPr>
        <w:t xml:space="preserve">Artículo 44.- </w:t>
      </w:r>
      <w:r w:rsidRPr="00B84FCB">
        <w:rPr>
          <w:rFonts w:ascii="Arial" w:hAnsi="Arial" w:cs="Arial"/>
          <w:bCs/>
          <w:sz w:val="20"/>
          <w:szCs w:val="20"/>
        </w:rPr>
        <w:t>El serv</w:t>
      </w:r>
      <w:r w:rsidR="00C426B8">
        <w:rPr>
          <w:rFonts w:ascii="Arial" w:hAnsi="Arial" w:cs="Arial"/>
          <w:bCs/>
          <w:sz w:val="20"/>
          <w:szCs w:val="20"/>
        </w:rPr>
        <w:t>icio de atención médico prevent</w:t>
      </w:r>
      <w:r w:rsidRPr="00B84FCB">
        <w:rPr>
          <w:rFonts w:ascii="Arial" w:hAnsi="Arial" w:cs="Arial"/>
          <w:bCs/>
          <w:sz w:val="20"/>
          <w:szCs w:val="20"/>
        </w:rPr>
        <w:t>ivo a infantes se sujetará a los siguientes lineamientos:</w:t>
      </w:r>
    </w:p>
    <w:p w14:paraId="18E55336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0B5FF0F" w14:textId="77777777" w:rsidR="00B84FCB" w:rsidRPr="00B84FCB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</w:t>
      </w:r>
      <w:r w:rsidR="00B84FCB" w:rsidRPr="00B84FCB">
        <w:rPr>
          <w:rFonts w:ascii="Arial" w:hAnsi="Arial" w:cs="Arial"/>
          <w:bCs/>
          <w:sz w:val="20"/>
          <w:szCs w:val="20"/>
        </w:rPr>
        <w:t>.- Diariamente se realizará el filtro de salud a todos los infantes;</w:t>
      </w:r>
    </w:p>
    <w:p w14:paraId="51069E04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5E8E8CE" w14:textId="77777777" w:rsidR="00B84FCB" w:rsidRPr="00B84FCB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</w:t>
      </w:r>
      <w:r w:rsidR="00B84FCB" w:rsidRPr="00B84FCB">
        <w:rPr>
          <w:rFonts w:ascii="Arial" w:hAnsi="Arial" w:cs="Arial"/>
          <w:bCs/>
          <w:sz w:val="20"/>
          <w:szCs w:val="20"/>
        </w:rPr>
        <w:t>. - Se efectuarán</w:t>
      </w:r>
      <w:r>
        <w:rPr>
          <w:rFonts w:ascii="Arial" w:hAnsi="Arial" w:cs="Arial"/>
          <w:bCs/>
          <w:sz w:val="20"/>
          <w:szCs w:val="20"/>
        </w:rPr>
        <w:t xml:space="preserve"> valoraciones médica y odontoló</w:t>
      </w:r>
      <w:r w:rsidR="00B84FCB" w:rsidRPr="00B84FCB">
        <w:rPr>
          <w:rFonts w:ascii="Arial" w:hAnsi="Arial" w:cs="Arial"/>
          <w:bCs/>
          <w:sz w:val="20"/>
          <w:szCs w:val="20"/>
        </w:rPr>
        <w:t>gica a los infantes cuando se sospeche o detecte alguna</w:t>
      </w:r>
      <w:r>
        <w:rPr>
          <w:rFonts w:ascii="Arial" w:hAnsi="Arial" w:cs="Arial"/>
          <w:bCs/>
          <w:sz w:val="20"/>
          <w:szCs w:val="20"/>
        </w:rPr>
        <w:t xml:space="preserve"> enfe</w:t>
      </w:r>
      <w:r w:rsidR="00B84FCB" w:rsidRPr="00B84FCB">
        <w:rPr>
          <w:rFonts w:ascii="Arial" w:hAnsi="Arial" w:cs="Arial"/>
          <w:bCs/>
          <w:sz w:val="20"/>
          <w:szCs w:val="20"/>
        </w:rPr>
        <w:t>rmedad, o bien, cuando sufran algún accidente y, de ser necesario, se dará aviso inmediato 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B84FCB" w:rsidRPr="00B84FCB">
        <w:rPr>
          <w:rFonts w:ascii="Arial" w:hAnsi="Arial" w:cs="Arial"/>
          <w:bCs/>
          <w:sz w:val="20"/>
          <w:szCs w:val="20"/>
        </w:rPr>
        <w:t xml:space="preserve">los padres para que los trasladen a la clínica del </w:t>
      </w:r>
      <w:proofErr w:type="spellStart"/>
      <w:r w:rsidR="00B84FCB" w:rsidRPr="00B84FCB">
        <w:rPr>
          <w:rFonts w:ascii="Arial" w:hAnsi="Arial" w:cs="Arial"/>
          <w:bCs/>
          <w:sz w:val="20"/>
          <w:szCs w:val="20"/>
        </w:rPr>
        <w:t>lSSSTE</w:t>
      </w:r>
      <w:proofErr w:type="spellEnd"/>
      <w:r w:rsidR="00B84FCB" w:rsidRPr="00B84FCB">
        <w:rPr>
          <w:rFonts w:ascii="Arial" w:hAnsi="Arial" w:cs="Arial"/>
          <w:bCs/>
          <w:sz w:val="20"/>
          <w:szCs w:val="20"/>
        </w:rPr>
        <w:t xml:space="preserve"> de su adscripción o se haga uso del seguro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B84FCB" w:rsidRPr="00B84FCB">
        <w:rPr>
          <w:rFonts w:ascii="Arial" w:hAnsi="Arial" w:cs="Arial"/>
          <w:bCs/>
          <w:sz w:val="20"/>
          <w:szCs w:val="20"/>
        </w:rPr>
        <w:t>escolar que otorga el Gobierno del Distrito Federal;</w:t>
      </w:r>
    </w:p>
    <w:p w14:paraId="5337E926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2F82721" w14:textId="77777777" w:rsidR="00B84FCB" w:rsidRPr="00B84FCB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III</w:t>
      </w:r>
      <w:r w:rsidR="00B84FCB" w:rsidRPr="00B84FCB">
        <w:rPr>
          <w:rFonts w:ascii="Arial" w:hAnsi="Arial" w:cs="Arial"/>
          <w:bCs/>
          <w:sz w:val="20"/>
          <w:szCs w:val="20"/>
        </w:rPr>
        <w:t>. - Serán aplicados, previa autor</w:t>
      </w:r>
      <w:r>
        <w:rPr>
          <w:rFonts w:ascii="Arial" w:hAnsi="Arial" w:cs="Arial"/>
          <w:bCs/>
          <w:sz w:val="20"/>
          <w:szCs w:val="20"/>
        </w:rPr>
        <w:t>ización del médico del CENDI, tratamientos de carácte</w:t>
      </w:r>
      <w:r w:rsidR="00B84FCB" w:rsidRPr="00B84FCB">
        <w:rPr>
          <w:rFonts w:ascii="Arial" w:hAnsi="Arial" w:cs="Arial"/>
          <w:bCs/>
          <w:sz w:val="20"/>
          <w:szCs w:val="20"/>
        </w:rPr>
        <w:t>r sintomático y</w:t>
      </w:r>
      <w:r>
        <w:rPr>
          <w:rFonts w:ascii="Arial" w:hAnsi="Arial" w:cs="Arial"/>
          <w:bCs/>
          <w:sz w:val="20"/>
          <w:szCs w:val="20"/>
        </w:rPr>
        <w:t xml:space="preserve"> curat</w:t>
      </w:r>
      <w:r w:rsidR="00B84FCB" w:rsidRPr="00B84FCB">
        <w:rPr>
          <w:rFonts w:ascii="Arial" w:hAnsi="Arial" w:cs="Arial"/>
          <w:bCs/>
          <w:sz w:val="20"/>
          <w:szCs w:val="20"/>
        </w:rPr>
        <w:t>ivo para los infantes que así lo requieran. Para ello, será necesario que los padres entreguen al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B84FCB" w:rsidRPr="00B84FCB">
        <w:rPr>
          <w:rFonts w:ascii="Arial" w:hAnsi="Arial" w:cs="Arial"/>
          <w:bCs/>
          <w:sz w:val="20"/>
          <w:szCs w:val="20"/>
        </w:rPr>
        <w:t xml:space="preserve">médico del </w:t>
      </w:r>
      <w:proofErr w:type="spellStart"/>
      <w:r w:rsidR="00B84FCB" w:rsidRPr="00B84FCB">
        <w:rPr>
          <w:rFonts w:ascii="Arial" w:hAnsi="Arial" w:cs="Arial"/>
          <w:bCs/>
          <w:sz w:val="20"/>
          <w:szCs w:val="20"/>
        </w:rPr>
        <w:t>CENDl</w:t>
      </w:r>
      <w:proofErr w:type="spellEnd"/>
      <w:r w:rsidR="00B84FCB" w:rsidRPr="00B84FCB">
        <w:rPr>
          <w:rFonts w:ascii="Arial" w:hAnsi="Arial" w:cs="Arial"/>
          <w:bCs/>
          <w:sz w:val="20"/>
          <w:szCs w:val="20"/>
        </w:rPr>
        <w:t xml:space="preserve"> la receta médica con el nombre completo del infante, el horario de suministro y los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B84FCB" w:rsidRPr="00B84FCB">
        <w:rPr>
          <w:rFonts w:ascii="Arial" w:hAnsi="Arial" w:cs="Arial"/>
          <w:bCs/>
          <w:sz w:val="20"/>
          <w:szCs w:val="20"/>
        </w:rPr>
        <w:t>medicamentos prescritos por médico externo al CENDI autorizado legalmente para ello, ya sea privado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B84FCB" w:rsidRPr="00B84FCB">
        <w:rPr>
          <w:rFonts w:ascii="Arial" w:hAnsi="Arial" w:cs="Arial"/>
          <w:bCs/>
          <w:sz w:val="20"/>
          <w:szCs w:val="20"/>
        </w:rPr>
        <w:t>o de alguna institución pública;</w:t>
      </w:r>
    </w:p>
    <w:p w14:paraId="2501EC0A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5C9074F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IV.- Corroborar que al momento de la inscripción el menor no presente padecimiento o enfermedad que</w:t>
      </w:r>
      <w:r w:rsidR="00C426B8"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resulte peligrosa p</w:t>
      </w:r>
      <w:r w:rsidR="00C426B8">
        <w:rPr>
          <w:rFonts w:ascii="Arial" w:hAnsi="Arial" w:cs="Arial"/>
          <w:bCs/>
          <w:sz w:val="20"/>
          <w:szCs w:val="20"/>
        </w:rPr>
        <w:t xml:space="preserve">ara </w:t>
      </w:r>
      <w:proofErr w:type="spellStart"/>
      <w:r w:rsidR="00C426B8">
        <w:rPr>
          <w:rFonts w:ascii="Arial" w:hAnsi="Arial" w:cs="Arial"/>
          <w:bCs/>
          <w:sz w:val="20"/>
          <w:szCs w:val="20"/>
        </w:rPr>
        <w:t>el</w:t>
      </w:r>
      <w:proofErr w:type="spellEnd"/>
      <w:r w:rsidR="00C426B8">
        <w:rPr>
          <w:rFonts w:ascii="Arial" w:hAnsi="Arial" w:cs="Arial"/>
          <w:bCs/>
          <w:sz w:val="20"/>
          <w:szCs w:val="20"/>
        </w:rPr>
        <w:t xml:space="preserve"> y /0 la población infant</w:t>
      </w:r>
      <w:r w:rsidRPr="00B84FCB">
        <w:rPr>
          <w:rFonts w:ascii="Arial" w:hAnsi="Arial" w:cs="Arial"/>
          <w:bCs/>
          <w:sz w:val="20"/>
          <w:szCs w:val="20"/>
        </w:rPr>
        <w:t>il;</w:t>
      </w:r>
    </w:p>
    <w:p w14:paraId="1C2A4D13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DDB908B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V.- Se promoverán acciones de higiene y salud cuya aplicación estará a cargo de los padres de los</w:t>
      </w:r>
    </w:p>
    <w:p w14:paraId="0B44F8A5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infantes;</w:t>
      </w:r>
    </w:p>
    <w:p w14:paraId="700384BD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2084CB5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 xml:space="preserve">VI.- En el caso de que </w:t>
      </w:r>
      <w:r w:rsidR="00C426B8">
        <w:rPr>
          <w:rFonts w:ascii="Arial" w:hAnsi="Arial" w:cs="Arial"/>
          <w:bCs/>
          <w:sz w:val="20"/>
          <w:szCs w:val="20"/>
        </w:rPr>
        <w:t>el infante haya dejado de asist</w:t>
      </w:r>
      <w:r w:rsidRPr="00B84FCB">
        <w:rPr>
          <w:rFonts w:ascii="Arial" w:hAnsi="Arial" w:cs="Arial"/>
          <w:bCs/>
          <w:sz w:val="20"/>
          <w:szCs w:val="20"/>
        </w:rPr>
        <w:t>ir</w:t>
      </w:r>
      <w:r w:rsidR="00C426B8">
        <w:rPr>
          <w:rFonts w:ascii="Arial" w:hAnsi="Arial" w:cs="Arial"/>
          <w:bCs/>
          <w:sz w:val="20"/>
          <w:szCs w:val="20"/>
        </w:rPr>
        <w:t xml:space="preserve"> al CENDI por causa de enfermed</w:t>
      </w:r>
      <w:r w:rsidRPr="00B84FCB">
        <w:rPr>
          <w:rFonts w:ascii="Arial" w:hAnsi="Arial" w:cs="Arial"/>
          <w:bCs/>
          <w:sz w:val="20"/>
          <w:szCs w:val="20"/>
        </w:rPr>
        <w:t>ad, traumatismo</w:t>
      </w:r>
      <w:r w:rsidR="00C426B8"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 xml:space="preserve">(fracturas, esguince, cirugías, </w:t>
      </w:r>
      <w:r w:rsidR="00C426B8">
        <w:rPr>
          <w:rFonts w:ascii="Arial" w:hAnsi="Arial" w:cs="Arial"/>
          <w:bCs/>
          <w:sz w:val="20"/>
          <w:szCs w:val="20"/>
        </w:rPr>
        <w:t>etc.</w:t>
      </w:r>
      <w:r w:rsidRPr="00B84FCB">
        <w:rPr>
          <w:rFonts w:ascii="Arial" w:hAnsi="Arial" w:cs="Arial"/>
          <w:bCs/>
          <w:sz w:val="20"/>
          <w:szCs w:val="20"/>
        </w:rPr>
        <w:t>) podrá ser recibido nuevamente siempre y cuando presente el</w:t>
      </w:r>
      <w:r w:rsidR="00C426B8"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(la) trabajador (a) la constancia respectiv</w:t>
      </w:r>
      <w:r w:rsidR="00C426B8">
        <w:rPr>
          <w:rFonts w:ascii="Arial" w:hAnsi="Arial" w:cs="Arial"/>
          <w:bCs/>
          <w:sz w:val="20"/>
          <w:szCs w:val="20"/>
        </w:rPr>
        <w:t>a expedida por el médico o inst</w:t>
      </w:r>
      <w:r w:rsidRPr="00B84FCB">
        <w:rPr>
          <w:rFonts w:ascii="Arial" w:hAnsi="Arial" w:cs="Arial"/>
          <w:bCs/>
          <w:sz w:val="20"/>
          <w:szCs w:val="20"/>
        </w:rPr>
        <w:t>itución responsable de su</w:t>
      </w:r>
      <w:r w:rsidR="00C426B8"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atención en la que se determine que el infante se encuentra sano y apto para reincorporarse el</w:t>
      </w:r>
      <w:r w:rsidR="00C426B8">
        <w:rPr>
          <w:rFonts w:ascii="Arial" w:hAnsi="Arial" w:cs="Arial"/>
          <w:bCs/>
          <w:sz w:val="20"/>
          <w:szCs w:val="20"/>
        </w:rPr>
        <w:t xml:space="preserve"> CENDI.</w:t>
      </w:r>
    </w:p>
    <w:p w14:paraId="237393F2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3FF7CBD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 xml:space="preserve">VII.- Cuando un infante sea suspendido por enfermedad detectada </w:t>
      </w:r>
      <w:r w:rsidR="00C426B8">
        <w:rPr>
          <w:rFonts w:ascii="Arial" w:hAnsi="Arial" w:cs="Arial"/>
          <w:bCs/>
          <w:sz w:val="20"/>
          <w:szCs w:val="20"/>
        </w:rPr>
        <w:t>en el CENDI, el médico u odontó</w:t>
      </w:r>
      <w:r w:rsidRPr="00B84FCB">
        <w:rPr>
          <w:rFonts w:ascii="Arial" w:hAnsi="Arial" w:cs="Arial"/>
          <w:bCs/>
          <w:sz w:val="20"/>
          <w:szCs w:val="20"/>
        </w:rPr>
        <w:t>logo</w:t>
      </w:r>
      <w:r w:rsidR="00C426B8"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expedirá al trabajador solicitante una hoja de suspensión que, por ese único día, le exima de asistir a</w:t>
      </w:r>
      <w:r w:rsidR="00C426B8"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 xml:space="preserve">sus labores y pueda llevar a su hijo a la clínica del ISSSTE que le corresponde </w:t>
      </w:r>
      <w:r w:rsidRPr="00B84FCB">
        <w:rPr>
          <w:rFonts w:ascii="Arial" w:hAnsi="Arial" w:cs="Arial"/>
          <w:bCs/>
          <w:i/>
          <w:iCs/>
          <w:sz w:val="20"/>
          <w:szCs w:val="20"/>
        </w:rPr>
        <w:t xml:space="preserve">y/o </w:t>
      </w:r>
      <w:r w:rsidR="00C426B8">
        <w:rPr>
          <w:rFonts w:ascii="Arial" w:hAnsi="Arial" w:cs="Arial"/>
          <w:bCs/>
          <w:sz w:val="20"/>
          <w:szCs w:val="20"/>
        </w:rPr>
        <w:t>médico trat</w:t>
      </w:r>
      <w:r w:rsidRPr="00B84FCB">
        <w:rPr>
          <w:rFonts w:ascii="Arial" w:hAnsi="Arial" w:cs="Arial"/>
          <w:bCs/>
          <w:sz w:val="20"/>
          <w:szCs w:val="20"/>
        </w:rPr>
        <w:t>ante.</w:t>
      </w:r>
    </w:p>
    <w:p w14:paraId="1B611FA0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7807031B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00F15AD" w14:textId="77777777" w:rsidR="00C426B8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VIII.- En caso de las siguientes enfermedades se suspenderá al menor hasta que se entregue el alta por</w:t>
      </w:r>
      <w:r w:rsidR="00C426B8"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parte del médico tratante:</w:t>
      </w:r>
      <w:r w:rsidR="00C426B8">
        <w:rPr>
          <w:rFonts w:ascii="Arial" w:hAnsi="Arial" w:cs="Arial"/>
          <w:bCs/>
          <w:sz w:val="20"/>
          <w:szCs w:val="20"/>
        </w:rPr>
        <w:t xml:space="preserve"> </w:t>
      </w:r>
    </w:p>
    <w:p w14:paraId="1DBF52DC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Temperatu</w:t>
      </w:r>
      <w:r w:rsidR="00B84FCB" w:rsidRPr="00B84FCB">
        <w:rPr>
          <w:rFonts w:ascii="Arial" w:hAnsi="Arial" w:cs="Arial"/>
          <w:bCs/>
          <w:sz w:val="20"/>
          <w:szCs w:val="20"/>
        </w:rPr>
        <w:t>ra mayor de 38.5 oc.</w:t>
      </w:r>
    </w:p>
    <w:p w14:paraId="4FDA8090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C82E876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lastRenderedPageBreak/>
        <w:t xml:space="preserve"> </w:t>
      </w:r>
      <w:r w:rsidR="00B84FCB" w:rsidRPr="00B84FCB">
        <w:rPr>
          <w:rFonts w:ascii="Arial" w:hAnsi="Arial" w:cs="Arial"/>
          <w:bCs/>
          <w:sz w:val="20"/>
          <w:szCs w:val="20"/>
        </w:rPr>
        <w:t>Faringoamigdalitis (anginas)</w:t>
      </w:r>
    </w:p>
    <w:p w14:paraId="151CA9AC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7A5E4CF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</w:t>
      </w:r>
      <w:r w:rsidR="00B84FCB" w:rsidRPr="00B84FCB">
        <w:rPr>
          <w:rFonts w:ascii="Arial" w:hAnsi="Arial" w:cs="Arial"/>
          <w:bCs/>
          <w:sz w:val="20"/>
          <w:szCs w:val="20"/>
        </w:rPr>
        <w:t>Micosis (hongos)</w:t>
      </w:r>
      <w:r>
        <w:rPr>
          <w:rFonts w:ascii="Arial" w:hAnsi="Arial" w:cs="Arial"/>
          <w:bCs/>
          <w:sz w:val="20"/>
          <w:szCs w:val="20"/>
        </w:rPr>
        <w:t xml:space="preserve"> </w:t>
      </w:r>
    </w:p>
    <w:p w14:paraId="02478AF5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DAA7D7F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Otit</w:t>
      </w:r>
      <w:r w:rsidR="00B84FCB" w:rsidRPr="00B84FCB">
        <w:rPr>
          <w:rFonts w:ascii="Arial" w:hAnsi="Arial" w:cs="Arial"/>
          <w:bCs/>
          <w:sz w:val="20"/>
          <w:szCs w:val="20"/>
        </w:rPr>
        <w:t xml:space="preserve">is media supurada (infección del oído o salida de </w:t>
      </w:r>
      <w:r w:rsidR="00A46C69" w:rsidRPr="00B84FCB">
        <w:rPr>
          <w:rFonts w:ascii="Arial" w:hAnsi="Arial" w:cs="Arial"/>
          <w:bCs/>
          <w:sz w:val="20"/>
          <w:szCs w:val="20"/>
        </w:rPr>
        <w:t>líquido</w:t>
      </w:r>
      <w:r w:rsidR="00B84FCB" w:rsidRPr="00B84FCB">
        <w:rPr>
          <w:rFonts w:ascii="Arial" w:hAnsi="Arial" w:cs="Arial"/>
          <w:bCs/>
          <w:sz w:val="20"/>
          <w:szCs w:val="20"/>
        </w:rPr>
        <w:t xml:space="preserve"> o pus)</w:t>
      </w:r>
      <w:r>
        <w:rPr>
          <w:rFonts w:ascii="Arial" w:hAnsi="Arial" w:cs="Arial"/>
          <w:bCs/>
          <w:sz w:val="20"/>
          <w:szCs w:val="20"/>
        </w:rPr>
        <w:t xml:space="preserve"> </w:t>
      </w:r>
    </w:p>
    <w:p w14:paraId="609D3639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A360552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Gastroenterit</w:t>
      </w:r>
      <w:r w:rsidR="00B84FCB" w:rsidRPr="00B84FCB">
        <w:rPr>
          <w:rFonts w:ascii="Arial" w:hAnsi="Arial" w:cs="Arial"/>
          <w:bCs/>
          <w:sz w:val="20"/>
          <w:szCs w:val="20"/>
        </w:rPr>
        <w:t>is (diarrea)</w:t>
      </w:r>
      <w:r>
        <w:rPr>
          <w:rFonts w:ascii="Arial" w:hAnsi="Arial" w:cs="Arial"/>
          <w:bCs/>
          <w:sz w:val="20"/>
          <w:szCs w:val="20"/>
        </w:rPr>
        <w:t xml:space="preserve"> </w:t>
      </w:r>
    </w:p>
    <w:p w14:paraId="5576E1BF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CBF36C0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Parasitosis (parásitos intestinales); hasta que sean negat</w:t>
      </w:r>
      <w:r w:rsidR="00B84FCB" w:rsidRPr="00B84FCB">
        <w:rPr>
          <w:rFonts w:ascii="Arial" w:hAnsi="Arial" w:cs="Arial"/>
          <w:bCs/>
          <w:sz w:val="20"/>
          <w:szCs w:val="20"/>
        </w:rPr>
        <w:t>ivos los estudios de laboratorio, no se</w:t>
      </w:r>
      <w:r>
        <w:rPr>
          <w:rFonts w:ascii="Arial" w:hAnsi="Arial" w:cs="Arial"/>
          <w:bCs/>
          <w:sz w:val="20"/>
          <w:szCs w:val="20"/>
        </w:rPr>
        <w:t xml:space="preserve"> admite a menor durante el t</w:t>
      </w:r>
      <w:r w:rsidR="00B84FCB" w:rsidRPr="00B84FCB">
        <w:rPr>
          <w:rFonts w:ascii="Arial" w:hAnsi="Arial" w:cs="Arial"/>
          <w:bCs/>
          <w:sz w:val="20"/>
          <w:szCs w:val="20"/>
        </w:rPr>
        <w:t>ratamiento.</w:t>
      </w:r>
    </w:p>
    <w:p w14:paraId="5EA43FD6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E31D7A5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Dermatit</w:t>
      </w:r>
      <w:r w:rsidR="00B84FCB" w:rsidRPr="00B84FCB">
        <w:rPr>
          <w:rFonts w:ascii="Arial" w:hAnsi="Arial" w:cs="Arial"/>
          <w:bCs/>
          <w:sz w:val="20"/>
          <w:szCs w:val="20"/>
        </w:rPr>
        <w:t>is del pañal (enrojecimiento de la piel que cubre e</w:t>
      </w:r>
      <w:r>
        <w:rPr>
          <w:rFonts w:ascii="Arial" w:hAnsi="Arial" w:cs="Arial"/>
          <w:bCs/>
          <w:sz w:val="20"/>
          <w:szCs w:val="20"/>
        </w:rPr>
        <w:t>l pañal, con presencia de griet</w:t>
      </w:r>
      <w:r w:rsidR="00B84FCB" w:rsidRPr="00B84FCB">
        <w:rPr>
          <w:rFonts w:ascii="Arial" w:hAnsi="Arial" w:cs="Arial"/>
          <w:bCs/>
          <w:sz w:val="20"/>
          <w:szCs w:val="20"/>
        </w:rPr>
        <w:t>as,</w:t>
      </w:r>
      <w:r>
        <w:rPr>
          <w:rFonts w:ascii="Arial" w:hAnsi="Arial" w:cs="Arial"/>
          <w:bCs/>
          <w:sz w:val="20"/>
          <w:szCs w:val="20"/>
        </w:rPr>
        <w:t xml:space="preserve"> vej</w:t>
      </w:r>
      <w:r w:rsidR="00B84FCB" w:rsidRPr="00B84FCB">
        <w:rPr>
          <w:rFonts w:ascii="Arial" w:hAnsi="Arial" w:cs="Arial"/>
          <w:bCs/>
          <w:sz w:val="20"/>
          <w:szCs w:val="20"/>
        </w:rPr>
        <w:t>igas con agua en el interior).</w:t>
      </w:r>
      <w:r>
        <w:rPr>
          <w:rFonts w:ascii="Arial" w:hAnsi="Arial" w:cs="Arial"/>
          <w:bCs/>
          <w:sz w:val="20"/>
          <w:szCs w:val="20"/>
        </w:rPr>
        <w:t xml:space="preserve"> </w:t>
      </w:r>
    </w:p>
    <w:p w14:paraId="392ACC27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9E6CDA2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Dermatit</w:t>
      </w:r>
      <w:r w:rsidR="00B84FCB" w:rsidRPr="00B84FCB">
        <w:rPr>
          <w:rFonts w:ascii="Arial" w:hAnsi="Arial" w:cs="Arial"/>
          <w:bCs/>
          <w:sz w:val="20"/>
          <w:szCs w:val="20"/>
        </w:rPr>
        <w:t>is infectada de la piel con presencia o no de enrojecimiento, supuración comezón 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B84FCB" w:rsidRPr="00B84FCB">
        <w:rPr>
          <w:rFonts w:ascii="Arial" w:hAnsi="Arial" w:cs="Arial"/>
          <w:bCs/>
          <w:sz w:val="20"/>
          <w:szCs w:val="20"/>
        </w:rPr>
        <w:t>descamación.</w:t>
      </w:r>
      <w:r>
        <w:rPr>
          <w:rFonts w:ascii="Arial" w:hAnsi="Arial" w:cs="Arial"/>
          <w:bCs/>
          <w:sz w:val="20"/>
          <w:szCs w:val="20"/>
        </w:rPr>
        <w:t xml:space="preserve"> </w:t>
      </w:r>
    </w:p>
    <w:p w14:paraId="666B950B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841B4FE" w14:textId="77777777" w:rsidR="00C426B8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Hongos en la boca o algodoncillo.</w:t>
      </w:r>
      <w:r w:rsidR="00C426B8">
        <w:rPr>
          <w:rFonts w:ascii="Arial" w:hAnsi="Arial" w:cs="Arial"/>
          <w:bCs/>
          <w:sz w:val="20"/>
          <w:szCs w:val="20"/>
        </w:rPr>
        <w:t xml:space="preserve"> </w:t>
      </w:r>
    </w:p>
    <w:p w14:paraId="1BC940A1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2C1177D" w14:textId="77777777" w:rsidR="00C426B8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Impétigo contagioso</w:t>
      </w:r>
      <w:r w:rsidR="00C426B8"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Bronquitis aguda (inflamación de los bronquios)</w:t>
      </w:r>
      <w:r w:rsidR="00C426B8"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Fracturas</w:t>
      </w:r>
      <w:r w:rsidR="00C426B8"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Aparatos de yeso por problemas congénitos o por frac</w:t>
      </w:r>
      <w:r w:rsidR="00C426B8">
        <w:rPr>
          <w:rFonts w:ascii="Arial" w:hAnsi="Arial" w:cs="Arial"/>
          <w:bCs/>
          <w:sz w:val="20"/>
          <w:szCs w:val="20"/>
        </w:rPr>
        <w:t>turas, esguince, luxación, etc.</w:t>
      </w:r>
    </w:p>
    <w:p w14:paraId="14AED654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26105AC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</w:t>
      </w:r>
      <w:r w:rsidR="00B84FCB" w:rsidRPr="00B84FCB">
        <w:rPr>
          <w:rFonts w:ascii="Arial" w:hAnsi="Arial" w:cs="Arial"/>
          <w:bCs/>
          <w:sz w:val="20"/>
          <w:szCs w:val="20"/>
        </w:rPr>
        <w:t>Problemas neurológicos qu</w:t>
      </w:r>
      <w:r>
        <w:rPr>
          <w:rFonts w:ascii="Arial" w:hAnsi="Arial" w:cs="Arial"/>
          <w:bCs/>
          <w:sz w:val="20"/>
          <w:szCs w:val="20"/>
        </w:rPr>
        <w:t>e no estén perfectamente contro</w:t>
      </w:r>
      <w:r w:rsidR="00B84FCB" w:rsidRPr="00B84FCB">
        <w:rPr>
          <w:rFonts w:ascii="Arial" w:hAnsi="Arial" w:cs="Arial"/>
          <w:bCs/>
          <w:sz w:val="20"/>
          <w:szCs w:val="20"/>
        </w:rPr>
        <w:t>lados.</w:t>
      </w:r>
      <w:r>
        <w:rPr>
          <w:rFonts w:ascii="Arial" w:hAnsi="Arial" w:cs="Arial"/>
          <w:bCs/>
          <w:sz w:val="20"/>
          <w:szCs w:val="20"/>
        </w:rPr>
        <w:t xml:space="preserve"> </w:t>
      </w:r>
    </w:p>
    <w:p w14:paraId="2F2350F5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78E586B1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Abscesos periodontales en fase aguda (infección en la encía que recubre dientes y muelas.</w:t>
      </w:r>
      <w:r w:rsidR="00C426B8"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Incumplimi</w:t>
      </w:r>
      <w:r w:rsidR="00C426B8">
        <w:rPr>
          <w:rFonts w:ascii="Arial" w:hAnsi="Arial" w:cs="Arial"/>
          <w:bCs/>
          <w:sz w:val="20"/>
          <w:szCs w:val="20"/>
        </w:rPr>
        <w:t>ento de los tratamientos odonto</w:t>
      </w:r>
      <w:r w:rsidRPr="00B84FCB">
        <w:rPr>
          <w:rFonts w:ascii="Arial" w:hAnsi="Arial" w:cs="Arial"/>
          <w:bCs/>
          <w:sz w:val="20"/>
          <w:szCs w:val="20"/>
        </w:rPr>
        <w:t xml:space="preserve">lógicos y </w:t>
      </w:r>
      <w:r w:rsidRPr="00B84FCB">
        <w:rPr>
          <w:rFonts w:ascii="Arial" w:hAnsi="Arial" w:cs="Arial"/>
          <w:bCs/>
          <w:i/>
          <w:iCs/>
          <w:sz w:val="20"/>
          <w:szCs w:val="20"/>
        </w:rPr>
        <w:t xml:space="preserve">lo </w:t>
      </w:r>
      <w:r w:rsidRPr="00B84FCB">
        <w:rPr>
          <w:rFonts w:ascii="Arial" w:hAnsi="Arial" w:cs="Arial"/>
          <w:bCs/>
          <w:sz w:val="20"/>
          <w:szCs w:val="20"/>
        </w:rPr>
        <w:t>médicos.</w:t>
      </w:r>
    </w:p>
    <w:p w14:paraId="186D1D47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D08F2B4" w14:textId="77777777" w:rsidR="00B84FCB" w:rsidRPr="00B84FCB" w:rsidRDefault="00B84FCB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B84FCB">
        <w:rPr>
          <w:rFonts w:ascii="Arial" w:hAnsi="Arial" w:cs="Arial"/>
          <w:bCs/>
          <w:sz w:val="20"/>
          <w:szCs w:val="20"/>
        </w:rPr>
        <w:t>IX.-</w:t>
      </w:r>
      <w:r w:rsidR="00C426B8">
        <w:rPr>
          <w:rFonts w:ascii="Arial" w:hAnsi="Arial" w:cs="Arial"/>
          <w:bCs/>
          <w:sz w:val="20"/>
          <w:szCs w:val="20"/>
        </w:rPr>
        <w:t xml:space="preserve"> En caso de las siguientes enfe</w:t>
      </w:r>
      <w:r w:rsidRPr="00B84FCB">
        <w:rPr>
          <w:rFonts w:ascii="Arial" w:hAnsi="Arial" w:cs="Arial"/>
          <w:bCs/>
          <w:sz w:val="20"/>
          <w:szCs w:val="20"/>
        </w:rPr>
        <w:t>rmedades contagiosas se suspenderá al menor y sus hermanos hasta</w:t>
      </w:r>
      <w:r w:rsidR="00C426B8"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que entregue el alta por parte del médico tratante.</w:t>
      </w:r>
      <w:r w:rsidR="00C426B8">
        <w:rPr>
          <w:rFonts w:ascii="Arial" w:hAnsi="Arial" w:cs="Arial"/>
          <w:bCs/>
          <w:sz w:val="20"/>
          <w:szCs w:val="20"/>
        </w:rPr>
        <w:t xml:space="preserve"> Conj</w:t>
      </w:r>
      <w:r w:rsidRPr="00B84FCB">
        <w:rPr>
          <w:rFonts w:ascii="Arial" w:hAnsi="Arial" w:cs="Arial"/>
          <w:bCs/>
          <w:sz w:val="20"/>
          <w:szCs w:val="20"/>
        </w:rPr>
        <w:t>u</w:t>
      </w:r>
      <w:r w:rsidR="00C426B8">
        <w:rPr>
          <w:rFonts w:ascii="Arial" w:hAnsi="Arial" w:cs="Arial"/>
          <w:bCs/>
          <w:sz w:val="20"/>
          <w:szCs w:val="20"/>
        </w:rPr>
        <w:t>ntivit</w:t>
      </w:r>
      <w:r w:rsidRPr="00B84FCB">
        <w:rPr>
          <w:rFonts w:ascii="Arial" w:hAnsi="Arial" w:cs="Arial"/>
          <w:bCs/>
          <w:sz w:val="20"/>
          <w:szCs w:val="20"/>
        </w:rPr>
        <w:t>is infecciosa (infección en los ojos con presencia de lagaña).</w:t>
      </w:r>
      <w:r w:rsidR="00C426B8">
        <w:rPr>
          <w:rFonts w:ascii="Arial" w:hAnsi="Arial" w:cs="Arial"/>
          <w:bCs/>
          <w:sz w:val="20"/>
          <w:szCs w:val="20"/>
        </w:rPr>
        <w:t xml:space="preserve"> Enfermedades exantemáticas: hepatit</w:t>
      </w:r>
      <w:r w:rsidRPr="00B84FCB">
        <w:rPr>
          <w:rFonts w:ascii="Arial" w:hAnsi="Arial" w:cs="Arial"/>
          <w:bCs/>
          <w:sz w:val="20"/>
          <w:szCs w:val="20"/>
        </w:rPr>
        <w:t>is, rubeola, varicela, paperas, sarampión etc.</w:t>
      </w:r>
      <w:r w:rsidR="00C426B8"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Sospecha de influenza.</w:t>
      </w:r>
      <w:r w:rsidR="00C426B8">
        <w:rPr>
          <w:rFonts w:ascii="Arial" w:hAnsi="Arial" w:cs="Arial"/>
          <w:bCs/>
          <w:sz w:val="20"/>
          <w:szCs w:val="20"/>
        </w:rPr>
        <w:t xml:space="preserve"> </w:t>
      </w:r>
      <w:r w:rsidRPr="00B84FCB">
        <w:rPr>
          <w:rFonts w:ascii="Arial" w:hAnsi="Arial" w:cs="Arial"/>
          <w:bCs/>
          <w:sz w:val="20"/>
          <w:szCs w:val="20"/>
        </w:rPr>
        <w:t>Pediculosis (hasta que se desparasite de piojos y liendres).</w:t>
      </w:r>
    </w:p>
    <w:p w14:paraId="4B53A8EC" w14:textId="77777777" w:rsidR="00B84FCB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Gingivit</w:t>
      </w:r>
      <w:r w:rsidR="00B84FCB" w:rsidRPr="00B84FCB">
        <w:rPr>
          <w:rFonts w:ascii="Arial" w:hAnsi="Arial" w:cs="Arial"/>
          <w:bCs/>
          <w:sz w:val="20"/>
          <w:szCs w:val="20"/>
        </w:rPr>
        <w:t>is que i</w:t>
      </w:r>
      <w:r>
        <w:rPr>
          <w:rFonts w:ascii="Arial" w:hAnsi="Arial" w:cs="Arial"/>
          <w:bCs/>
          <w:sz w:val="20"/>
          <w:szCs w:val="20"/>
        </w:rPr>
        <w:t>mpida la mast</w:t>
      </w:r>
      <w:r w:rsidR="00B84FCB" w:rsidRPr="00B84FCB">
        <w:rPr>
          <w:rFonts w:ascii="Arial" w:hAnsi="Arial" w:cs="Arial"/>
          <w:bCs/>
          <w:sz w:val="20"/>
          <w:szCs w:val="20"/>
        </w:rPr>
        <w:t>icación (inflamación de las encías con presencia o no de úlceras).</w:t>
      </w:r>
    </w:p>
    <w:p w14:paraId="63845527" w14:textId="77777777" w:rsidR="00C426B8" w:rsidRDefault="00C426B8" w:rsidP="00B84FC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66C396D4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>X.- Si el trabajador requiere de más días para atender a su hijo, deberá solicita r la correspondiente</w:t>
      </w:r>
    </w:p>
    <w:p w14:paraId="787E1ECD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>licencia por cuidados matemos en su clínica de adscripción.</w:t>
      </w:r>
    </w:p>
    <w:p w14:paraId="19708BDF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DB2A4FC" w14:textId="77777777" w:rsidR="00A46C69" w:rsidRPr="00A46C69" w:rsidRDefault="00A46C69" w:rsidP="00A46C69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 w:rsidRPr="00A46C69">
        <w:rPr>
          <w:rFonts w:ascii="Arial" w:hAnsi="Arial" w:cs="Arial"/>
          <w:b/>
          <w:bCs/>
          <w:sz w:val="20"/>
          <w:szCs w:val="20"/>
        </w:rPr>
        <w:t>CAPITULO SEXTO</w:t>
      </w:r>
    </w:p>
    <w:p w14:paraId="19700927" w14:textId="77777777" w:rsidR="00A46C69" w:rsidRPr="00A46C69" w:rsidRDefault="00A46C69" w:rsidP="00A46C69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 w:rsidRPr="00A46C69">
        <w:rPr>
          <w:rFonts w:ascii="Arial" w:hAnsi="Arial" w:cs="Arial"/>
          <w:b/>
          <w:bCs/>
          <w:sz w:val="20"/>
          <w:szCs w:val="20"/>
        </w:rPr>
        <w:t>OBLIGACIONES DE LOS PADRES DE FAMILIA</w:t>
      </w:r>
    </w:p>
    <w:p w14:paraId="7A1BDA15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98A4B52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>Artículo 45.-</w:t>
      </w:r>
      <w:r w:rsidRPr="00A46C69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Los (las) tra</w:t>
      </w:r>
      <w:r w:rsidRPr="00A46C69">
        <w:rPr>
          <w:rFonts w:ascii="Arial" w:hAnsi="Arial" w:cs="Arial"/>
          <w:bCs/>
          <w:sz w:val="20"/>
          <w:szCs w:val="20"/>
        </w:rPr>
        <w:t>bajadores (as) tendrán las siguientes obligaciones:</w:t>
      </w:r>
    </w:p>
    <w:p w14:paraId="69784DA5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</w:t>
      </w:r>
      <w:r w:rsidRPr="00A46C69">
        <w:rPr>
          <w:rFonts w:ascii="Arial" w:hAnsi="Arial" w:cs="Arial"/>
          <w:bCs/>
          <w:sz w:val="20"/>
          <w:szCs w:val="20"/>
        </w:rPr>
        <w:t>.- Cumplir con las disposiciones respectivas contenidas en este Reglamento.</w:t>
      </w:r>
    </w:p>
    <w:p w14:paraId="4747B05F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44608E6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</w:t>
      </w:r>
      <w:r w:rsidRPr="00A46C69">
        <w:rPr>
          <w:rFonts w:ascii="Arial" w:hAnsi="Arial" w:cs="Arial"/>
          <w:bCs/>
          <w:sz w:val="20"/>
          <w:szCs w:val="20"/>
        </w:rPr>
        <w:t xml:space="preserve">. - Cuando así lo requieran, deberán solicitar a la </w:t>
      </w:r>
      <w:proofErr w:type="gramStart"/>
      <w:r w:rsidRPr="00A46C69">
        <w:rPr>
          <w:rFonts w:ascii="Arial" w:hAnsi="Arial" w:cs="Arial"/>
          <w:bCs/>
          <w:sz w:val="20"/>
          <w:szCs w:val="20"/>
        </w:rPr>
        <w:t>Directora</w:t>
      </w:r>
      <w:proofErr w:type="gramEnd"/>
      <w:r w:rsidRPr="00A46C69">
        <w:rPr>
          <w:rFonts w:ascii="Arial" w:hAnsi="Arial" w:cs="Arial"/>
          <w:bCs/>
          <w:sz w:val="20"/>
          <w:szCs w:val="20"/>
        </w:rPr>
        <w:t xml:space="preserve"> la autorización correspondiente para que el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infante deje de asistir al CENDI hasta por dos días consecutivos en un mes</w:t>
      </w:r>
      <w:r>
        <w:rPr>
          <w:rFonts w:ascii="Arial" w:hAnsi="Arial" w:cs="Arial"/>
          <w:bCs/>
          <w:sz w:val="20"/>
          <w:szCs w:val="20"/>
        </w:rPr>
        <w:t>, o just</w:t>
      </w:r>
      <w:r w:rsidRPr="00A46C69">
        <w:rPr>
          <w:rFonts w:ascii="Arial" w:hAnsi="Arial" w:cs="Arial"/>
          <w:bCs/>
          <w:sz w:val="20"/>
          <w:szCs w:val="20"/>
        </w:rPr>
        <w:t>ificar oportuna y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plenamente sus inasistencias con documento idóneo.</w:t>
      </w:r>
    </w:p>
    <w:p w14:paraId="2DD037F9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8000BD2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III</w:t>
      </w:r>
      <w:r w:rsidRPr="00A46C69">
        <w:rPr>
          <w:rFonts w:ascii="Arial" w:hAnsi="Arial" w:cs="Arial"/>
          <w:bCs/>
          <w:sz w:val="20"/>
          <w:szCs w:val="20"/>
        </w:rPr>
        <w:t>. - Abstenerse de ingresar a las áreas de custodia, alimentación, enseñanza, recreación y, en general,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a todas aquellas en las que se proporcione atención a los infantes, salvo autorización expresa de la</w:t>
      </w:r>
      <w:r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Pr="00A46C69">
        <w:rPr>
          <w:rFonts w:ascii="Arial" w:hAnsi="Arial" w:cs="Arial"/>
          <w:bCs/>
          <w:sz w:val="20"/>
          <w:szCs w:val="20"/>
        </w:rPr>
        <w:t>Directora</w:t>
      </w:r>
      <w:proofErr w:type="gramEnd"/>
      <w:r w:rsidRPr="00A46C69">
        <w:rPr>
          <w:rFonts w:ascii="Arial" w:hAnsi="Arial" w:cs="Arial"/>
          <w:bCs/>
          <w:sz w:val="20"/>
          <w:szCs w:val="20"/>
        </w:rPr>
        <w:t>.</w:t>
      </w:r>
    </w:p>
    <w:p w14:paraId="24D25241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3AA4EB9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79AD125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>IV.- Marcar, en forma clara y permanente en lugar no visible, el nombre completo del infante en tedas</w:t>
      </w:r>
      <w:r>
        <w:rPr>
          <w:rFonts w:ascii="Arial" w:hAnsi="Arial" w:cs="Arial"/>
          <w:bCs/>
          <w:sz w:val="20"/>
          <w:szCs w:val="20"/>
        </w:rPr>
        <w:t xml:space="preserve"> sus prendas de vest</w:t>
      </w:r>
      <w:r w:rsidRPr="00A46C69">
        <w:rPr>
          <w:rFonts w:ascii="Arial" w:hAnsi="Arial" w:cs="Arial"/>
          <w:bCs/>
          <w:sz w:val="20"/>
          <w:szCs w:val="20"/>
        </w:rPr>
        <w:t>ir y accesorios personales, así como entregar debidamente marcados todos los</w:t>
      </w:r>
      <w:r>
        <w:rPr>
          <w:rFonts w:ascii="Arial" w:hAnsi="Arial" w:cs="Arial"/>
          <w:bCs/>
          <w:sz w:val="20"/>
          <w:szCs w:val="20"/>
        </w:rPr>
        <w:t xml:space="preserve"> út</w:t>
      </w:r>
      <w:r w:rsidRPr="00A46C69">
        <w:rPr>
          <w:rFonts w:ascii="Arial" w:hAnsi="Arial" w:cs="Arial"/>
          <w:bCs/>
          <w:sz w:val="20"/>
          <w:szCs w:val="20"/>
        </w:rPr>
        <w:t>iles y materiales que le solicite el CENDI para la atención de los infantes; De igual manera, no es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responsable del extravío de prendas y objetos.</w:t>
      </w:r>
    </w:p>
    <w:p w14:paraId="79564C48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7EB9702C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lastRenderedPageBreak/>
        <w:t>V.- Abstenerse de dar gratificaciones al personal;</w:t>
      </w:r>
    </w:p>
    <w:p w14:paraId="2B11384E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EA9C69A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 xml:space="preserve">VI.- Asistir a todas las juntas, pláticas y citas que sean convocadas por la </w:t>
      </w:r>
      <w:proofErr w:type="gramStart"/>
      <w:r w:rsidRPr="00A46C69">
        <w:rPr>
          <w:rFonts w:ascii="Arial" w:hAnsi="Arial" w:cs="Arial"/>
          <w:bCs/>
          <w:sz w:val="20"/>
          <w:szCs w:val="20"/>
        </w:rPr>
        <w:t>Directora</w:t>
      </w:r>
      <w:proofErr w:type="gramEnd"/>
      <w:r w:rsidRPr="00A46C69">
        <w:rPr>
          <w:rFonts w:ascii="Arial" w:hAnsi="Arial" w:cs="Arial"/>
          <w:bCs/>
          <w:sz w:val="20"/>
          <w:szCs w:val="20"/>
        </w:rPr>
        <w:t>, así como por las áreas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Médica, Psicológica, de Trabajo Social, de Nutrición, Odontológica, Pedagógica o por la responsable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de sala del infante;</w:t>
      </w:r>
    </w:p>
    <w:p w14:paraId="6234D99C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</w:rPr>
      </w:pPr>
    </w:p>
    <w:p w14:paraId="208D2372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>VII</w:t>
      </w:r>
      <w:r w:rsidRPr="00A46C69">
        <w:rPr>
          <w:rFonts w:ascii="Arial" w:hAnsi="Arial" w:cs="Arial"/>
          <w:b/>
          <w:bCs/>
          <w:sz w:val="20"/>
          <w:szCs w:val="20"/>
        </w:rPr>
        <w:t>.</w:t>
      </w:r>
      <w:r w:rsidRPr="00A46C69">
        <w:rPr>
          <w:rFonts w:ascii="Arial" w:hAnsi="Arial" w:cs="Arial"/>
          <w:bCs/>
          <w:sz w:val="20"/>
          <w:szCs w:val="20"/>
        </w:rPr>
        <w:t>- Proporcionar todos los datos e informes que sean solicitados por el personal señalado en la fracción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anterior;</w:t>
      </w:r>
    </w:p>
    <w:p w14:paraId="619583DC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FF078A5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>VIII.- Reportar, por escrito, al área de Trabajo Social del CENDI cualquier cambio de adscripción, domicilio</w:t>
      </w:r>
      <w:r>
        <w:rPr>
          <w:rFonts w:ascii="Arial" w:hAnsi="Arial" w:cs="Arial"/>
          <w:bCs/>
          <w:sz w:val="20"/>
          <w:szCs w:val="20"/>
        </w:rPr>
        <w:t xml:space="preserve"> y te</w:t>
      </w:r>
      <w:r w:rsidRPr="00A46C69">
        <w:rPr>
          <w:rFonts w:ascii="Arial" w:hAnsi="Arial" w:cs="Arial"/>
          <w:bCs/>
          <w:sz w:val="20"/>
          <w:szCs w:val="20"/>
        </w:rPr>
        <w:t>léfono particular del trabajador, o de las personas autorizadas para recoger a los infantes;</w:t>
      </w:r>
    </w:p>
    <w:p w14:paraId="07513719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1BB75CD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IX.- Inform</w:t>
      </w:r>
      <w:r w:rsidRPr="00A46C69">
        <w:rPr>
          <w:rFonts w:ascii="Arial" w:hAnsi="Arial" w:cs="Arial"/>
          <w:bCs/>
          <w:sz w:val="20"/>
          <w:szCs w:val="20"/>
        </w:rPr>
        <w:t xml:space="preserve">ar a la </w:t>
      </w:r>
      <w:proofErr w:type="gramStart"/>
      <w:r w:rsidRPr="00A46C69">
        <w:rPr>
          <w:rFonts w:ascii="Arial" w:hAnsi="Arial" w:cs="Arial"/>
          <w:bCs/>
          <w:sz w:val="20"/>
          <w:szCs w:val="20"/>
        </w:rPr>
        <w:t>Directora</w:t>
      </w:r>
      <w:proofErr w:type="gramEnd"/>
      <w:r w:rsidRPr="00A46C69">
        <w:rPr>
          <w:rFonts w:ascii="Arial" w:hAnsi="Arial" w:cs="Arial"/>
          <w:bCs/>
          <w:sz w:val="20"/>
          <w:szCs w:val="20"/>
        </w:rPr>
        <w:t xml:space="preserve"> sobre cualquier anomalía detectada en el funcionamiento del mismo;</w:t>
      </w:r>
    </w:p>
    <w:p w14:paraId="1FA30A66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CD2A520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>X- Ap</w:t>
      </w:r>
      <w:r>
        <w:rPr>
          <w:rFonts w:ascii="Arial" w:hAnsi="Arial" w:cs="Arial"/>
          <w:bCs/>
          <w:sz w:val="20"/>
          <w:szCs w:val="20"/>
        </w:rPr>
        <w:t>licar a los infantes los tratam</w:t>
      </w:r>
      <w:r w:rsidRPr="00A46C69">
        <w:rPr>
          <w:rFonts w:ascii="Arial" w:hAnsi="Arial" w:cs="Arial"/>
          <w:bCs/>
          <w:sz w:val="20"/>
          <w:szCs w:val="20"/>
        </w:rPr>
        <w:t xml:space="preserve">ientos médicos que les prescriban los médicos del </w:t>
      </w:r>
      <w:proofErr w:type="spellStart"/>
      <w:r w:rsidRPr="00A46C69">
        <w:rPr>
          <w:rFonts w:ascii="Arial" w:hAnsi="Arial" w:cs="Arial"/>
          <w:bCs/>
          <w:sz w:val="20"/>
          <w:szCs w:val="20"/>
        </w:rPr>
        <w:t>lSSSTE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A46C69">
        <w:rPr>
          <w:rFonts w:ascii="Arial" w:hAnsi="Arial" w:cs="Arial"/>
          <w:bCs/>
          <w:i/>
          <w:iCs/>
          <w:sz w:val="20"/>
          <w:szCs w:val="20"/>
        </w:rPr>
        <w:t>ylo</w:t>
      </w:r>
      <w:proofErr w:type="spellEnd"/>
      <w:r w:rsidRPr="00A46C69"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proofErr w:type="spellStart"/>
      <w:r w:rsidRPr="00A46C69">
        <w:rPr>
          <w:rFonts w:ascii="Arial" w:hAnsi="Arial" w:cs="Arial"/>
          <w:bCs/>
          <w:sz w:val="20"/>
          <w:szCs w:val="20"/>
        </w:rPr>
        <w:t>medico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tratante, somete</w:t>
      </w:r>
      <w:r w:rsidRPr="00A46C69">
        <w:rPr>
          <w:rFonts w:ascii="Arial" w:hAnsi="Arial" w:cs="Arial"/>
          <w:bCs/>
          <w:sz w:val="20"/>
          <w:szCs w:val="20"/>
        </w:rPr>
        <w:t>rlos a las pruebas clínicas y de laboratorio que éstos indiquen, así mismo atender las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demás indicaciones que el médico del CENDI señale en beneficio de la salud del infante;</w:t>
      </w:r>
    </w:p>
    <w:p w14:paraId="48158DB2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7DE9D408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>XI.- Atender todos los requerimientos, así como acata r las medidas disciplinarias y recomendaciones que</w:t>
      </w:r>
      <w:r>
        <w:rPr>
          <w:rFonts w:ascii="Arial" w:hAnsi="Arial" w:cs="Arial"/>
          <w:bCs/>
          <w:sz w:val="20"/>
          <w:szCs w:val="20"/>
        </w:rPr>
        <w:t xml:space="preserve"> el CENDI y el personal técn</w:t>
      </w:r>
      <w:r w:rsidRPr="00A46C69">
        <w:rPr>
          <w:rFonts w:ascii="Arial" w:hAnsi="Arial" w:cs="Arial"/>
          <w:bCs/>
          <w:sz w:val="20"/>
          <w:szCs w:val="20"/>
        </w:rPr>
        <w:t>ico les señalen con relación al vestuario, cuidado y bienestar integral del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infante, tales como:</w:t>
      </w:r>
    </w:p>
    <w:p w14:paraId="0E78261A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25A7C34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a) Uniform</w:t>
      </w:r>
      <w:r w:rsidRPr="00A46C69">
        <w:rPr>
          <w:rFonts w:ascii="Arial" w:hAnsi="Arial" w:cs="Arial"/>
          <w:bCs/>
          <w:sz w:val="20"/>
          <w:szCs w:val="20"/>
        </w:rPr>
        <w:t>e,</w:t>
      </w:r>
    </w:p>
    <w:p w14:paraId="545B98AD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8FD111E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>b) Aseo,</w:t>
      </w:r>
    </w:p>
    <w:p w14:paraId="7F8697CB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697A362A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>c) Conducta,</w:t>
      </w:r>
    </w:p>
    <w:p w14:paraId="107CC6FF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DEAE108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>d) Puntualidad,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el Entrega oportuna de material, y</w:t>
      </w:r>
    </w:p>
    <w:p w14:paraId="56C7B2D1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623DDA2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 xml:space="preserve">f) </w:t>
      </w:r>
      <w:r>
        <w:rPr>
          <w:rFonts w:ascii="Arial" w:hAnsi="Arial" w:cs="Arial"/>
          <w:bCs/>
          <w:sz w:val="20"/>
          <w:szCs w:val="20"/>
        </w:rPr>
        <w:t>Control de esfínte</w:t>
      </w:r>
      <w:r w:rsidRPr="00A46C69">
        <w:rPr>
          <w:rFonts w:ascii="Arial" w:hAnsi="Arial" w:cs="Arial"/>
          <w:bCs/>
          <w:sz w:val="20"/>
          <w:szCs w:val="20"/>
        </w:rPr>
        <w:t>res.</w:t>
      </w:r>
    </w:p>
    <w:p w14:paraId="68FA644B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68E68648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>De no ser así, se harán acreedores a un reporte y, con cada 5 de ellos, se les aplicará una sanción mayor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de acuerdo a lo prescrit</w:t>
      </w:r>
      <w:r>
        <w:rPr>
          <w:rFonts w:ascii="Arial" w:hAnsi="Arial" w:cs="Arial"/>
          <w:bCs/>
          <w:sz w:val="20"/>
          <w:szCs w:val="20"/>
        </w:rPr>
        <w:t>o en el artículo 46, fracción II</w:t>
      </w:r>
      <w:r w:rsidRPr="00A46C69">
        <w:rPr>
          <w:rFonts w:ascii="Arial" w:hAnsi="Arial" w:cs="Arial"/>
          <w:bCs/>
          <w:sz w:val="20"/>
          <w:szCs w:val="20"/>
        </w:rPr>
        <w:t>, del presente Reglamento.</w:t>
      </w:r>
    </w:p>
    <w:p w14:paraId="6EBA6DB7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1100576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>XII.- Abstenerse de enviar a sus hijos al CENDI cuando disfruten de cualquier de un día económico o</w:t>
      </w:r>
      <w:r>
        <w:rPr>
          <w:rFonts w:ascii="Arial" w:hAnsi="Arial" w:cs="Arial"/>
          <w:bCs/>
          <w:sz w:val="20"/>
          <w:szCs w:val="20"/>
        </w:rPr>
        <w:t xml:space="preserve"> cualquier t</w:t>
      </w:r>
      <w:r w:rsidRPr="00A46C69">
        <w:rPr>
          <w:rFonts w:ascii="Arial" w:hAnsi="Arial" w:cs="Arial"/>
          <w:bCs/>
          <w:sz w:val="20"/>
          <w:szCs w:val="20"/>
        </w:rPr>
        <w:t>ipo de licencia, excepto las de carácter médico, conforme a la Ley Federal de los Trabajadores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al Servicio del Estado y el Reglamento de las Condiciones Generales de Trabajo del Tribunal;</w:t>
      </w:r>
    </w:p>
    <w:p w14:paraId="5EAE3CA2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D58F89B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>XIII.- Durante la lactancia las madres trabajadoras deberán presentarse con toda oportunidad y por el</w:t>
      </w:r>
      <w:r>
        <w:rPr>
          <w:rFonts w:ascii="Arial" w:hAnsi="Arial" w:cs="Arial"/>
          <w:bCs/>
          <w:sz w:val="20"/>
          <w:szCs w:val="20"/>
        </w:rPr>
        <w:t xml:space="preserve"> t</w:t>
      </w:r>
      <w:r w:rsidRPr="00A46C69">
        <w:rPr>
          <w:rFonts w:ascii="Arial" w:hAnsi="Arial" w:cs="Arial"/>
          <w:bCs/>
          <w:sz w:val="20"/>
          <w:szCs w:val="20"/>
        </w:rPr>
        <w:t>iempo indispensable para amamantar a sus hijos;</w:t>
      </w:r>
    </w:p>
    <w:p w14:paraId="39462AE0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3E7A1AD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>XIV.- Colaborar con el CENDI en la realización de actividades relacionadas con el servicio que é</w:t>
      </w:r>
      <w:r>
        <w:rPr>
          <w:rFonts w:ascii="Arial" w:hAnsi="Arial" w:cs="Arial"/>
          <w:bCs/>
          <w:sz w:val="20"/>
          <w:szCs w:val="20"/>
        </w:rPr>
        <w:t>ste presta</w:t>
      </w:r>
      <w:r w:rsidRPr="00A46C69">
        <w:rPr>
          <w:rFonts w:ascii="Arial" w:hAnsi="Arial" w:cs="Arial"/>
          <w:bCs/>
          <w:sz w:val="20"/>
          <w:szCs w:val="20"/>
        </w:rPr>
        <w:t>;</w:t>
      </w:r>
    </w:p>
    <w:p w14:paraId="78323C91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A4A74E5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5735686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4CB2AA5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12FDF39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>XV.- Actualizar anualmente su fotografía y la de los infantes, así como de las personas autorizadas para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recogerlos, y renovar la constancia de servicios expedida por la Oficialía Mayor.</w:t>
      </w:r>
    </w:p>
    <w:p w14:paraId="64935B08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4182D22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 xml:space="preserve">XVI.- Abstenerse de intervenir en los aspectos pedagógicos y </w:t>
      </w:r>
      <w:r w:rsidRPr="00A46C69">
        <w:rPr>
          <w:rFonts w:ascii="Arial" w:hAnsi="Arial" w:cs="Arial"/>
          <w:bCs/>
          <w:i/>
          <w:iCs/>
          <w:sz w:val="20"/>
          <w:szCs w:val="20"/>
        </w:rPr>
        <w:t xml:space="preserve">lo </w:t>
      </w:r>
      <w:r w:rsidRPr="00A46C69">
        <w:rPr>
          <w:rFonts w:ascii="Arial" w:hAnsi="Arial" w:cs="Arial"/>
          <w:bCs/>
          <w:sz w:val="20"/>
          <w:szCs w:val="20"/>
        </w:rPr>
        <w:t>laborales.</w:t>
      </w:r>
    </w:p>
    <w:p w14:paraId="2E88220E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78F4F79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lastRenderedPageBreak/>
        <w:t>XVII.- Guardar el debido respeto a todo el personal.</w:t>
      </w:r>
    </w:p>
    <w:p w14:paraId="0FE8AD60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6C4FFC3C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>XVIII.- Presentar resultados de laboratorio el primer día después del periodo vacacional agosto; general de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orina, coproparasitoscópico en serie de 3, exu</w:t>
      </w:r>
      <w:r>
        <w:rPr>
          <w:rFonts w:ascii="Arial" w:hAnsi="Arial" w:cs="Arial"/>
          <w:bCs/>
          <w:sz w:val="20"/>
          <w:szCs w:val="20"/>
        </w:rPr>
        <w:t>dado faríngeo y biometría hemát</w:t>
      </w:r>
      <w:r w:rsidRPr="00A46C69">
        <w:rPr>
          <w:rFonts w:ascii="Arial" w:hAnsi="Arial" w:cs="Arial"/>
          <w:bCs/>
          <w:sz w:val="20"/>
          <w:szCs w:val="20"/>
        </w:rPr>
        <w:t>ica; enero, general de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orina, coproparasitoscópico en serie de tres y exudado faríngeo.</w:t>
      </w:r>
    </w:p>
    <w:p w14:paraId="538C8B1F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1C211E2" w14:textId="77777777" w:rsidR="00C426B8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>XIX.- Abstenerse de ingresar en estado de ebriedad o bajo el influjo de drogas, enervantes o cualquier otro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tóxico, al recoger al menor.</w:t>
      </w:r>
    </w:p>
    <w:p w14:paraId="1D34DAFA" w14:textId="77777777" w:rsidR="00A46C69" w:rsidRPr="00A46C69" w:rsidRDefault="00A46C69" w:rsidP="00A46C69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0FC1746D" w14:textId="77777777" w:rsidR="00A46C69" w:rsidRPr="00A46C69" w:rsidRDefault="00A46C69" w:rsidP="00A46C69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 w:rsidRPr="00A46C69">
        <w:rPr>
          <w:rFonts w:ascii="Arial" w:hAnsi="Arial" w:cs="Arial"/>
          <w:b/>
          <w:bCs/>
          <w:sz w:val="20"/>
          <w:szCs w:val="20"/>
        </w:rPr>
        <w:t>CAPITULO SÉPTIMO</w:t>
      </w:r>
    </w:p>
    <w:p w14:paraId="0B9C37A4" w14:textId="77777777" w:rsidR="00A46C69" w:rsidRPr="00A46C69" w:rsidRDefault="00A46C69" w:rsidP="00A46C69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 w:rsidRPr="00A46C69">
        <w:rPr>
          <w:rFonts w:ascii="Arial" w:hAnsi="Arial" w:cs="Arial"/>
          <w:b/>
          <w:bCs/>
          <w:sz w:val="20"/>
          <w:szCs w:val="20"/>
        </w:rPr>
        <w:t>CAUSAS DE SUSPENSIÓN DEL SERVICIO</w:t>
      </w:r>
    </w:p>
    <w:p w14:paraId="030F5158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7DB04A5F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>Artículo 46.- Los infantes serán suspendidos en los siguientes supuestos:</w:t>
      </w:r>
    </w:p>
    <w:p w14:paraId="6F222190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</w:t>
      </w:r>
      <w:r w:rsidRPr="00A46C69">
        <w:rPr>
          <w:rFonts w:ascii="Arial" w:hAnsi="Arial" w:cs="Arial"/>
          <w:bCs/>
          <w:sz w:val="20"/>
          <w:szCs w:val="20"/>
        </w:rPr>
        <w:t>.- Durante el</w:t>
      </w:r>
      <w:r>
        <w:rPr>
          <w:rFonts w:ascii="Arial" w:hAnsi="Arial" w:cs="Arial"/>
          <w:bCs/>
          <w:sz w:val="20"/>
          <w:szCs w:val="20"/>
        </w:rPr>
        <w:t xml:space="preserve"> tiempo que el trabajador disf</w:t>
      </w:r>
      <w:r w:rsidRPr="00A46C69">
        <w:rPr>
          <w:rFonts w:ascii="Arial" w:hAnsi="Arial" w:cs="Arial"/>
          <w:bCs/>
          <w:sz w:val="20"/>
          <w:szCs w:val="20"/>
        </w:rPr>
        <w:t xml:space="preserve">rute </w:t>
      </w:r>
      <w:r>
        <w:rPr>
          <w:rFonts w:ascii="Arial" w:hAnsi="Arial" w:cs="Arial"/>
          <w:bCs/>
          <w:sz w:val="20"/>
          <w:szCs w:val="20"/>
        </w:rPr>
        <w:t xml:space="preserve">de una licencia de cualquier tipo, excepto de </w:t>
      </w:r>
      <w:proofErr w:type="gramStart"/>
      <w:r>
        <w:rPr>
          <w:rFonts w:ascii="Arial" w:hAnsi="Arial" w:cs="Arial"/>
          <w:bCs/>
          <w:sz w:val="20"/>
          <w:szCs w:val="20"/>
        </w:rPr>
        <w:t xml:space="preserve">carácter  </w:t>
      </w:r>
      <w:r w:rsidRPr="00A46C69">
        <w:rPr>
          <w:rFonts w:ascii="Arial" w:hAnsi="Arial" w:cs="Arial"/>
          <w:bCs/>
          <w:sz w:val="20"/>
          <w:szCs w:val="20"/>
        </w:rPr>
        <w:t>médico</w:t>
      </w:r>
      <w:proofErr w:type="gramEnd"/>
      <w:r w:rsidRPr="00A46C69">
        <w:rPr>
          <w:rFonts w:ascii="Arial" w:hAnsi="Arial" w:cs="Arial"/>
          <w:bCs/>
          <w:sz w:val="20"/>
          <w:szCs w:val="20"/>
        </w:rPr>
        <w:t>, en atención a lo señalado en la fracción XII del artículo anterior;</w:t>
      </w:r>
    </w:p>
    <w:p w14:paraId="0B6E763F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7BAF5C7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</w:t>
      </w:r>
      <w:r w:rsidRPr="00A46C69">
        <w:rPr>
          <w:rFonts w:ascii="Arial" w:hAnsi="Arial" w:cs="Arial"/>
          <w:bCs/>
          <w:sz w:val="20"/>
          <w:szCs w:val="20"/>
        </w:rPr>
        <w:t xml:space="preserve">. - Por un </w:t>
      </w:r>
      <w:r>
        <w:rPr>
          <w:rFonts w:ascii="Arial" w:hAnsi="Arial" w:cs="Arial"/>
          <w:bCs/>
          <w:sz w:val="20"/>
          <w:szCs w:val="20"/>
        </w:rPr>
        <w:t>día cuando el trabaja</w:t>
      </w:r>
      <w:r w:rsidRPr="00A46C69">
        <w:rPr>
          <w:rFonts w:ascii="Arial" w:hAnsi="Arial" w:cs="Arial"/>
          <w:bCs/>
          <w:sz w:val="20"/>
          <w:szCs w:val="20"/>
        </w:rPr>
        <w:t xml:space="preserve">dor </w:t>
      </w:r>
      <w:r>
        <w:rPr>
          <w:rFonts w:ascii="Arial" w:hAnsi="Arial" w:cs="Arial"/>
          <w:bCs/>
          <w:sz w:val="20"/>
          <w:szCs w:val="20"/>
        </w:rPr>
        <w:t>no observe las disposiciones conte</w:t>
      </w:r>
      <w:r w:rsidRPr="00A46C69">
        <w:rPr>
          <w:rFonts w:ascii="Arial" w:hAnsi="Arial" w:cs="Arial"/>
          <w:bCs/>
          <w:sz w:val="20"/>
          <w:szCs w:val="20"/>
        </w:rPr>
        <w:t>nidas en las fracción</w:t>
      </w:r>
      <w:r>
        <w:rPr>
          <w:rFonts w:ascii="Arial" w:hAnsi="Arial" w:cs="Arial"/>
          <w:bCs/>
          <w:sz w:val="20"/>
          <w:szCs w:val="20"/>
        </w:rPr>
        <w:t xml:space="preserve"> es II</w:t>
      </w:r>
      <w:r w:rsidRPr="00A46C69">
        <w:rPr>
          <w:rFonts w:ascii="Arial" w:hAnsi="Arial" w:cs="Arial"/>
          <w:bCs/>
          <w:sz w:val="20"/>
          <w:szCs w:val="20"/>
        </w:rPr>
        <w:t>, IV, V, VI,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Y</w:t>
      </w:r>
      <w:r>
        <w:rPr>
          <w:rFonts w:ascii="Arial" w:hAnsi="Arial" w:cs="Arial"/>
          <w:bCs/>
          <w:sz w:val="20"/>
          <w:szCs w:val="20"/>
        </w:rPr>
        <w:t xml:space="preserve"> VII del artícu</w:t>
      </w:r>
      <w:r w:rsidRPr="00A46C69">
        <w:rPr>
          <w:rFonts w:ascii="Arial" w:hAnsi="Arial" w:cs="Arial"/>
          <w:bCs/>
          <w:sz w:val="20"/>
          <w:szCs w:val="20"/>
        </w:rPr>
        <w:t xml:space="preserve">lo 4 1 y </w:t>
      </w:r>
      <w:r>
        <w:rPr>
          <w:rFonts w:ascii="Arial" w:hAnsi="Arial" w:cs="Arial"/>
          <w:bCs/>
          <w:sz w:val="20"/>
          <w:szCs w:val="20"/>
        </w:rPr>
        <w:t xml:space="preserve">las fracciones </w:t>
      </w:r>
      <w:proofErr w:type="gramStart"/>
      <w:r>
        <w:rPr>
          <w:rFonts w:ascii="Arial" w:hAnsi="Arial" w:cs="Arial"/>
          <w:bCs/>
          <w:sz w:val="20"/>
          <w:szCs w:val="20"/>
        </w:rPr>
        <w:t>II</w:t>
      </w:r>
      <w:r w:rsidRPr="00A46C69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A46C69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III</w:t>
      </w:r>
      <w:r w:rsidRPr="00A46C69">
        <w:rPr>
          <w:rFonts w:ascii="Arial" w:hAnsi="Arial" w:cs="Arial"/>
          <w:bCs/>
          <w:sz w:val="20"/>
          <w:szCs w:val="20"/>
        </w:rPr>
        <w:t>, IV, VI, VII, XI,</w:t>
      </w:r>
      <w:r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A46C69">
        <w:rPr>
          <w:rFonts w:ascii="Arial" w:hAnsi="Arial" w:cs="Arial"/>
          <w:bCs/>
          <w:sz w:val="20"/>
          <w:szCs w:val="20"/>
        </w:rPr>
        <w:t>XlI</w:t>
      </w:r>
      <w:proofErr w:type="spellEnd"/>
      <w:r w:rsidRPr="00A46C69">
        <w:rPr>
          <w:rFonts w:ascii="Arial" w:hAnsi="Arial" w:cs="Arial"/>
          <w:bCs/>
          <w:sz w:val="20"/>
          <w:szCs w:val="20"/>
        </w:rPr>
        <w:t xml:space="preserve"> , XV, XV</w:t>
      </w:r>
      <w:r>
        <w:rPr>
          <w:rFonts w:ascii="Arial" w:hAnsi="Arial" w:cs="Arial"/>
          <w:bCs/>
          <w:sz w:val="20"/>
          <w:szCs w:val="20"/>
        </w:rPr>
        <w:t xml:space="preserve">III YXIX </w:t>
      </w:r>
      <w:proofErr w:type="spellStart"/>
      <w:r>
        <w:rPr>
          <w:rFonts w:ascii="Arial" w:hAnsi="Arial" w:cs="Arial"/>
          <w:bCs/>
          <w:sz w:val="20"/>
          <w:szCs w:val="20"/>
        </w:rPr>
        <w:t>de l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artículo 4 5 , am</w:t>
      </w:r>
      <w:r w:rsidRPr="00A46C69">
        <w:rPr>
          <w:rFonts w:ascii="Arial" w:hAnsi="Arial" w:cs="Arial"/>
          <w:bCs/>
          <w:sz w:val="20"/>
          <w:szCs w:val="20"/>
        </w:rPr>
        <w:t>bos del</w:t>
      </w:r>
      <w:r>
        <w:rPr>
          <w:rFonts w:ascii="Arial" w:hAnsi="Arial" w:cs="Arial"/>
          <w:bCs/>
          <w:sz w:val="20"/>
          <w:szCs w:val="20"/>
        </w:rPr>
        <w:t xml:space="preserve"> presente Reglam</w:t>
      </w:r>
      <w:r w:rsidRPr="00A46C69">
        <w:rPr>
          <w:rFonts w:ascii="Arial" w:hAnsi="Arial" w:cs="Arial"/>
          <w:bCs/>
          <w:sz w:val="20"/>
          <w:szCs w:val="20"/>
        </w:rPr>
        <w:t>ento;</w:t>
      </w:r>
    </w:p>
    <w:p w14:paraId="4A73912F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E959343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III</w:t>
      </w:r>
      <w:r w:rsidRPr="00A46C69">
        <w:rPr>
          <w:rFonts w:ascii="Arial" w:hAnsi="Arial" w:cs="Arial"/>
          <w:bCs/>
          <w:sz w:val="20"/>
          <w:szCs w:val="20"/>
        </w:rPr>
        <w:t xml:space="preserve">. - </w:t>
      </w:r>
      <w:r>
        <w:rPr>
          <w:rFonts w:ascii="Arial" w:hAnsi="Arial" w:cs="Arial"/>
          <w:bCs/>
          <w:sz w:val="20"/>
          <w:szCs w:val="20"/>
        </w:rPr>
        <w:t>Por tr</w:t>
      </w:r>
      <w:r w:rsidRPr="00A46C69">
        <w:rPr>
          <w:rFonts w:ascii="Arial" w:hAnsi="Arial" w:cs="Arial"/>
          <w:bCs/>
          <w:sz w:val="20"/>
          <w:szCs w:val="20"/>
        </w:rPr>
        <w:t>es días cuando el trabajador reincida en la inobservancia de las disposiciones contenidas en las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fracciones de los artículos señalados en el párrafo anterior;</w:t>
      </w:r>
    </w:p>
    <w:p w14:paraId="5B3F4D5A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68751A2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>IV.- Por cinco días cuando el trabajador no respete las disposiciones a que se refieren las fracciones V,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VIII YX del artículo 45 del presente Reglamento, en caso de reincidencia será motivo de suspensió</w:t>
      </w:r>
      <w:r>
        <w:rPr>
          <w:rFonts w:ascii="Arial" w:hAnsi="Arial" w:cs="Arial"/>
          <w:bCs/>
          <w:sz w:val="20"/>
          <w:szCs w:val="20"/>
        </w:rPr>
        <w:t xml:space="preserve">n </w:t>
      </w:r>
      <w:r w:rsidRPr="00A46C69">
        <w:rPr>
          <w:rFonts w:ascii="Arial" w:hAnsi="Arial" w:cs="Arial"/>
          <w:bCs/>
          <w:sz w:val="20"/>
          <w:szCs w:val="20"/>
        </w:rPr>
        <w:t>definitiva.</w:t>
      </w:r>
    </w:p>
    <w:p w14:paraId="305388D2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FB4B962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V.- Por el tiempo que dete</w:t>
      </w:r>
      <w:r w:rsidRPr="00A46C69">
        <w:rPr>
          <w:rFonts w:ascii="Arial" w:hAnsi="Arial" w:cs="Arial"/>
          <w:bCs/>
          <w:sz w:val="20"/>
          <w:szCs w:val="20"/>
        </w:rPr>
        <w:t>rminen el médico del CENDI, cuando el menor presente alguna enfermedad en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las previstas en el artículo 46, fracciones VIII y IX.</w:t>
      </w:r>
    </w:p>
    <w:p w14:paraId="233896F5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D03EAE0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VI.- Por el período que esta</w:t>
      </w:r>
      <w:r w:rsidRPr="00A46C69">
        <w:rPr>
          <w:rFonts w:ascii="Arial" w:hAnsi="Arial" w:cs="Arial"/>
          <w:bCs/>
          <w:sz w:val="20"/>
          <w:szCs w:val="20"/>
        </w:rPr>
        <w:t>blezca el Consejo Técnico, cuando el menor ponga en riesgo constante la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i</w:t>
      </w:r>
      <w:r>
        <w:rPr>
          <w:rFonts w:ascii="Arial" w:hAnsi="Arial" w:cs="Arial"/>
          <w:bCs/>
          <w:sz w:val="20"/>
          <w:szCs w:val="20"/>
        </w:rPr>
        <w:t>ntegridad física de la població</w:t>
      </w:r>
      <w:r w:rsidRPr="00A46C69">
        <w:rPr>
          <w:rFonts w:ascii="Arial" w:hAnsi="Arial" w:cs="Arial"/>
          <w:bCs/>
          <w:sz w:val="20"/>
          <w:szCs w:val="20"/>
        </w:rPr>
        <w:t>n del CENDI. Así como cuando se detecten problemas psicomotores,</w:t>
      </w:r>
      <w:r>
        <w:rPr>
          <w:rFonts w:ascii="Arial" w:hAnsi="Arial" w:cs="Arial"/>
          <w:bCs/>
          <w:sz w:val="20"/>
          <w:szCs w:val="20"/>
        </w:rPr>
        <w:t xml:space="preserve"> conductuales o de nutr</w:t>
      </w:r>
      <w:r w:rsidRPr="00A46C69">
        <w:rPr>
          <w:rFonts w:ascii="Arial" w:hAnsi="Arial" w:cs="Arial"/>
          <w:bCs/>
          <w:sz w:val="20"/>
          <w:szCs w:val="20"/>
        </w:rPr>
        <w:t>ición; y</w:t>
      </w:r>
    </w:p>
    <w:p w14:paraId="2A568438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41B20F3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Artículo 47.- Será mot</w:t>
      </w:r>
      <w:r w:rsidRPr="00A46C69">
        <w:rPr>
          <w:rFonts w:ascii="Arial" w:hAnsi="Arial" w:cs="Arial"/>
          <w:bCs/>
          <w:sz w:val="20"/>
          <w:szCs w:val="20"/>
        </w:rPr>
        <w:t>ivo de suspensión definitiva en los siguientes casos:</w:t>
      </w:r>
    </w:p>
    <w:p w14:paraId="2FCBE47E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</w:t>
      </w:r>
      <w:r w:rsidRPr="00A46C69">
        <w:rPr>
          <w:rFonts w:ascii="Arial" w:hAnsi="Arial" w:cs="Arial"/>
          <w:bCs/>
          <w:sz w:val="20"/>
          <w:szCs w:val="20"/>
        </w:rPr>
        <w:t xml:space="preserve">.- </w:t>
      </w:r>
      <w:r>
        <w:rPr>
          <w:rFonts w:ascii="Arial" w:hAnsi="Arial" w:cs="Arial"/>
          <w:bCs/>
          <w:sz w:val="20"/>
          <w:szCs w:val="20"/>
        </w:rPr>
        <w:t>Cuando el menor haya contraído algún padecim</w:t>
      </w:r>
      <w:r w:rsidRPr="00A46C69">
        <w:rPr>
          <w:rFonts w:ascii="Arial" w:hAnsi="Arial" w:cs="Arial"/>
          <w:bCs/>
          <w:sz w:val="20"/>
          <w:szCs w:val="20"/>
        </w:rPr>
        <w:t>iento infectocontagioso incurable dictaminado por el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ISSSTE.</w:t>
      </w:r>
    </w:p>
    <w:p w14:paraId="3C0983ED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416DFE2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II. - Cuando el t</w:t>
      </w:r>
      <w:r w:rsidRPr="00A46C69">
        <w:rPr>
          <w:rFonts w:ascii="Arial" w:hAnsi="Arial" w:cs="Arial"/>
          <w:bCs/>
          <w:sz w:val="20"/>
          <w:szCs w:val="20"/>
        </w:rPr>
        <w:t>raba</w:t>
      </w:r>
      <w:r>
        <w:rPr>
          <w:rFonts w:ascii="Arial" w:hAnsi="Arial" w:cs="Arial"/>
          <w:bCs/>
          <w:sz w:val="20"/>
          <w:szCs w:val="20"/>
        </w:rPr>
        <w:t>jador pierda la guarda y custod</w:t>
      </w:r>
      <w:r w:rsidRPr="00A46C69">
        <w:rPr>
          <w:rFonts w:ascii="Arial" w:hAnsi="Arial" w:cs="Arial"/>
          <w:bCs/>
          <w:sz w:val="20"/>
          <w:szCs w:val="20"/>
        </w:rPr>
        <w:t>ia del infante.</w:t>
      </w:r>
    </w:p>
    <w:p w14:paraId="0C97B134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275D209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III</w:t>
      </w:r>
      <w:r w:rsidRPr="00A46C69">
        <w:rPr>
          <w:rFonts w:ascii="Arial" w:hAnsi="Arial" w:cs="Arial"/>
          <w:bCs/>
          <w:sz w:val="20"/>
          <w:szCs w:val="20"/>
        </w:rPr>
        <w:t xml:space="preserve">. - Por </w:t>
      </w:r>
      <w:r>
        <w:rPr>
          <w:rFonts w:ascii="Arial" w:hAnsi="Arial" w:cs="Arial"/>
          <w:bCs/>
          <w:sz w:val="20"/>
          <w:szCs w:val="20"/>
        </w:rPr>
        <w:t xml:space="preserve">cualquier otro motivo grave a juicio de la </w:t>
      </w:r>
      <w:proofErr w:type="gramStart"/>
      <w:r>
        <w:rPr>
          <w:rFonts w:ascii="Arial" w:hAnsi="Arial" w:cs="Arial"/>
          <w:bCs/>
          <w:sz w:val="20"/>
          <w:szCs w:val="20"/>
        </w:rPr>
        <w:t>Directo</w:t>
      </w:r>
      <w:r w:rsidRPr="00A46C69">
        <w:rPr>
          <w:rFonts w:ascii="Arial" w:hAnsi="Arial" w:cs="Arial"/>
          <w:bCs/>
          <w:sz w:val="20"/>
          <w:szCs w:val="20"/>
        </w:rPr>
        <w:t>ra</w:t>
      </w:r>
      <w:proofErr w:type="gramEnd"/>
      <w:r w:rsidRPr="00A46C69">
        <w:rPr>
          <w:rFonts w:ascii="Arial" w:hAnsi="Arial" w:cs="Arial"/>
          <w:bCs/>
          <w:sz w:val="20"/>
          <w:szCs w:val="20"/>
        </w:rPr>
        <w:t>, previa aprobación del Consejo y l u Oficial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Mayor del Tribunal.</w:t>
      </w:r>
    </w:p>
    <w:p w14:paraId="6D077B4F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3126FF2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Artículo 48.- No se concede</w:t>
      </w:r>
      <w:r w:rsidRPr="00A46C69">
        <w:rPr>
          <w:rFonts w:ascii="Arial" w:hAnsi="Arial" w:cs="Arial"/>
          <w:bCs/>
          <w:sz w:val="20"/>
          <w:szCs w:val="20"/>
        </w:rPr>
        <w:t>rá reinscripción al menor cuand</w:t>
      </w:r>
      <w:r>
        <w:rPr>
          <w:rFonts w:ascii="Arial" w:hAnsi="Arial" w:cs="Arial"/>
          <w:bCs/>
          <w:sz w:val="20"/>
          <w:szCs w:val="20"/>
        </w:rPr>
        <w:t>o no se cumpla con los requerim</w:t>
      </w:r>
      <w:r w:rsidRPr="00A46C69">
        <w:rPr>
          <w:rFonts w:ascii="Arial" w:hAnsi="Arial" w:cs="Arial"/>
          <w:bCs/>
          <w:sz w:val="20"/>
          <w:szCs w:val="20"/>
        </w:rPr>
        <w:t>ientos señalados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en los a</w:t>
      </w:r>
      <w:r>
        <w:rPr>
          <w:rFonts w:ascii="Arial" w:hAnsi="Arial" w:cs="Arial"/>
          <w:bCs/>
          <w:sz w:val="20"/>
          <w:szCs w:val="20"/>
        </w:rPr>
        <w:t>rtículos 33 y 34 del reglamento</w:t>
      </w:r>
      <w:r w:rsidRPr="00A46C69">
        <w:rPr>
          <w:rFonts w:ascii="Arial" w:hAnsi="Arial" w:cs="Arial"/>
          <w:bCs/>
          <w:sz w:val="20"/>
          <w:szCs w:val="20"/>
        </w:rPr>
        <w:t>.</w:t>
      </w:r>
    </w:p>
    <w:p w14:paraId="055D86A3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7002C805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5C0597C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F35B2A7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A138AE2" w14:textId="77777777" w:rsidR="00A46C69" w:rsidRPr="00A46C69" w:rsidRDefault="00A46C69" w:rsidP="00A46C69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CAPI</w:t>
      </w:r>
      <w:r w:rsidRPr="00A46C69">
        <w:rPr>
          <w:rFonts w:ascii="Arial" w:hAnsi="Arial" w:cs="Arial"/>
          <w:b/>
          <w:bCs/>
          <w:sz w:val="20"/>
          <w:szCs w:val="20"/>
        </w:rPr>
        <w:t>TULO OCTAVO</w:t>
      </w:r>
    </w:p>
    <w:p w14:paraId="1AC3CE41" w14:textId="77777777" w:rsidR="00A46C69" w:rsidRDefault="00A46C69" w:rsidP="00A46C69">
      <w:pPr>
        <w:tabs>
          <w:tab w:val="center" w:pos="4419"/>
          <w:tab w:val="left" w:pos="6815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  <w:t>CAPACITACIÓN Y CERTIFICACI</w:t>
      </w:r>
      <w:r w:rsidRPr="00A46C69">
        <w:rPr>
          <w:rFonts w:ascii="Arial" w:hAnsi="Arial" w:cs="Arial"/>
          <w:b/>
          <w:bCs/>
          <w:sz w:val="20"/>
          <w:szCs w:val="20"/>
        </w:rPr>
        <w:t>ÓN</w:t>
      </w:r>
      <w:r>
        <w:rPr>
          <w:rFonts w:ascii="Arial" w:hAnsi="Arial" w:cs="Arial"/>
          <w:b/>
          <w:bCs/>
          <w:sz w:val="20"/>
          <w:szCs w:val="20"/>
        </w:rPr>
        <w:tab/>
      </w:r>
    </w:p>
    <w:p w14:paraId="64CC5865" w14:textId="77777777" w:rsidR="00A46C69" w:rsidRPr="00A46C69" w:rsidRDefault="00A46C69" w:rsidP="00A46C69">
      <w:pPr>
        <w:tabs>
          <w:tab w:val="center" w:pos="4419"/>
          <w:tab w:val="left" w:pos="6815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</w:p>
    <w:p w14:paraId="0E681128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>Artículo 49.- El personal que labore en los CENDI que presten servicios, estará obligado a participar en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los programas de formación, actuali</w:t>
      </w:r>
      <w:r>
        <w:rPr>
          <w:rFonts w:ascii="Arial" w:hAnsi="Arial" w:cs="Arial"/>
          <w:bCs/>
          <w:sz w:val="20"/>
          <w:szCs w:val="20"/>
        </w:rPr>
        <w:t>zación, capacitación y certific</w:t>
      </w:r>
      <w:r w:rsidRPr="00A46C69">
        <w:rPr>
          <w:rFonts w:ascii="Arial" w:hAnsi="Arial" w:cs="Arial"/>
          <w:bCs/>
          <w:sz w:val="20"/>
          <w:szCs w:val="20"/>
        </w:rPr>
        <w:t>ación de competencias, así como de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protección civil que esta</w:t>
      </w:r>
      <w:r>
        <w:rPr>
          <w:rFonts w:ascii="Arial" w:hAnsi="Arial" w:cs="Arial"/>
          <w:bCs/>
          <w:sz w:val="20"/>
          <w:szCs w:val="20"/>
        </w:rPr>
        <w:t>blezcan las autoridades competentes</w:t>
      </w:r>
      <w:r w:rsidRPr="00A46C69">
        <w:rPr>
          <w:rFonts w:ascii="Arial" w:hAnsi="Arial" w:cs="Arial"/>
          <w:bCs/>
          <w:sz w:val="20"/>
          <w:szCs w:val="20"/>
        </w:rPr>
        <w:t>.</w:t>
      </w:r>
    </w:p>
    <w:p w14:paraId="4966E5AD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B85F5E4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lastRenderedPageBreak/>
        <w:t>Artículo 50. - Los prestadores de servicios para la atención, cuidad</w:t>
      </w:r>
      <w:r>
        <w:rPr>
          <w:rFonts w:ascii="Arial" w:hAnsi="Arial" w:cs="Arial"/>
          <w:bCs/>
          <w:sz w:val="20"/>
          <w:szCs w:val="20"/>
        </w:rPr>
        <w:t>o y desarrollo integral infanti</w:t>
      </w:r>
      <w:r w:rsidRPr="00A46C69">
        <w:rPr>
          <w:rFonts w:ascii="Arial" w:hAnsi="Arial" w:cs="Arial"/>
          <w:bCs/>
          <w:sz w:val="20"/>
          <w:szCs w:val="20"/>
        </w:rPr>
        <w:t>l promoverán</w:t>
      </w:r>
      <w:r>
        <w:rPr>
          <w:rFonts w:ascii="Arial" w:hAnsi="Arial" w:cs="Arial"/>
          <w:bCs/>
          <w:sz w:val="20"/>
          <w:szCs w:val="20"/>
        </w:rPr>
        <w:t xml:space="preserve"> la capacitació</w:t>
      </w:r>
      <w:r w:rsidRPr="00A46C69">
        <w:rPr>
          <w:rFonts w:ascii="Arial" w:hAnsi="Arial" w:cs="Arial"/>
          <w:bCs/>
          <w:sz w:val="20"/>
          <w:szCs w:val="20"/>
        </w:rPr>
        <w:t xml:space="preserve">n de su personal, por lo </w:t>
      </w:r>
      <w:r>
        <w:rPr>
          <w:rFonts w:ascii="Arial" w:hAnsi="Arial" w:cs="Arial"/>
          <w:bCs/>
          <w:sz w:val="20"/>
          <w:szCs w:val="20"/>
        </w:rPr>
        <w:t>que deberán brindarles las faci</w:t>
      </w:r>
      <w:r w:rsidRPr="00A46C69">
        <w:rPr>
          <w:rFonts w:ascii="Arial" w:hAnsi="Arial" w:cs="Arial"/>
          <w:bCs/>
          <w:sz w:val="20"/>
          <w:szCs w:val="20"/>
        </w:rPr>
        <w:t>lidades necesarias para este efecto, de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acuerdo a la modalidad correspo</w:t>
      </w:r>
      <w:r>
        <w:rPr>
          <w:rFonts w:ascii="Arial" w:hAnsi="Arial" w:cs="Arial"/>
          <w:bCs/>
          <w:sz w:val="20"/>
          <w:szCs w:val="20"/>
        </w:rPr>
        <w:t>ndiente y sin perjuicio de lo estab</w:t>
      </w:r>
      <w:r w:rsidRPr="00A46C69">
        <w:rPr>
          <w:rFonts w:ascii="Arial" w:hAnsi="Arial" w:cs="Arial"/>
          <w:bCs/>
          <w:sz w:val="20"/>
          <w:szCs w:val="20"/>
        </w:rPr>
        <w:t>lecido por la legislación laboral.</w:t>
      </w:r>
    </w:p>
    <w:p w14:paraId="2D36EFB7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F9708B0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>Artículo 51-. El personal</w:t>
      </w:r>
      <w:r>
        <w:rPr>
          <w:rFonts w:ascii="Arial" w:hAnsi="Arial" w:cs="Arial"/>
          <w:bCs/>
          <w:sz w:val="20"/>
          <w:szCs w:val="20"/>
        </w:rPr>
        <w:t xml:space="preserve"> que labore en los CENDI garant</w:t>
      </w:r>
      <w:r w:rsidRPr="00A46C69">
        <w:rPr>
          <w:rFonts w:ascii="Arial" w:hAnsi="Arial" w:cs="Arial"/>
          <w:bCs/>
          <w:sz w:val="20"/>
          <w:szCs w:val="20"/>
        </w:rPr>
        <w:t>izará un ambiente de respeto en el marco de los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derechos de niñas y niños.</w:t>
      </w:r>
    </w:p>
    <w:p w14:paraId="50350D2C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E472488" w14:textId="77777777" w:rsidR="00A46C69" w:rsidRPr="00A46C69" w:rsidRDefault="00A46C69" w:rsidP="00A46C69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2A513D30" w14:textId="77777777" w:rsidR="00A46C69" w:rsidRPr="00A46C69" w:rsidRDefault="006E16AB" w:rsidP="00A46C69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CAPI</w:t>
      </w:r>
      <w:r w:rsidR="00A46C69" w:rsidRPr="00A46C69">
        <w:rPr>
          <w:rFonts w:ascii="Arial" w:hAnsi="Arial" w:cs="Arial"/>
          <w:b/>
          <w:bCs/>
          <w:sz w:val="20"/>
          <w:szCs w:val="20"/>
        </w:rPr>
        <w:t>TULO NOVENO</w:t>
      </w:r>
    </w:p>
    <w:p w14:paraId="09A534BB" w14:textId="77777777" w:rsidR="00A46C69" w:rsidRDefault="00A46C69" w:rsidP="00A46C69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 w:rsidRPr="00A46C69">
        <w:rPr>
          <w:rFonts w:ascii="Arial" w:hAnsi="Arial" w:cs="Arial"/>
          <w:b/>
          <w:bCs/>
          <w:sz w:val="20"/>
          <w:szCs w:val="20"/>
        </w:rPr>
        <w:t>DISPOSICIONES PARA EL PERSONAL</w:t>
      </w:r>
    </w:p>
    <w:p w14:paraId="21E498B1" w14:textId="77777777" w:rsidR="006E16AB" w:rsidRPr="00A46C69" w:rsidRDefault="006E16AB" w:rsidP="00A46C69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59C27EF6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 xml:space="preserve">Artículo 52.- El personal del </w:t>
      </w:r>
      <w:proofErr w:type="spellStart"/>
      <w:r w:rsidRPr="00A46C69">
        <w:rPr>
          <w:rFonts w:ascii="Arial" w:hAnsi="Arial" w:cs="Arial"/>
          <w:bCs/>
          <w:sz w:val="20"/>
          <w:szCs w:val="20"/>
        </w:rPr>
        <w:t>CENDl</w:t>
      </w:r>
      <w:proofErr w:type="spellEnd"/>
      <w:r w:rsidRPr="00A46C69">
        <w:rPr>
          <w:rFonts w:ascii="Arial" w:hAnsi="Arial" w:cs="Arial"/>
          <w:bCs/>
          <w:sz w:val="20"/>
          <w:szCs w:val="20"/>
        </w:rPr>
        <w:t xml:space="preserve"> deberá cumplir con las siguientes disposiciones:</w:t>
      </w:r>
    </w:p>
    <w:p w14:paraId="158D9A35" w14:textId="77777777" w:rsidR="006E16AB" w:rsidRDefault="006E16AB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746199E0" w14:textId="77777777" w:rsidR="00A46C69" w:rsidRPr="00A46C69" w:rsidRDefault="006E16AB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</w:t>
      </w:r>
      <w:r w:rsidR="00A46C69" w:rsidRPr="00A46C69">
        <w:rPr>
          <w:rFonts w:ascii="Arial" w:hAnsi="Arial" w:cs="Arial"/>
          <w:bCs/>
          <w:sz w:val="20"/>
          <w:szCs w:val="20"/>
        </w:rPr>
        <w:t>.- Desempeñar sus labores</w:t>
      </w:r>
      <w:r>
        <w:rPr>
          <w:rFonts w:ascii="Arial" w:hAnsi="Arial" w:cs="Arial"/>
          <w:bCs/>
          <w:sz w:val="20"/>
          <w:szCs w:val="20"/>
        </w:rPr>
        <w:t xml:space="preserve"> conforme a las funciones que t</w:t>
      </w:r>
      <w:r w:rsidR="00A46C69" w:rsidRPr="00A46C69">
        <w:rPr>
          <w:rFonts w:ascii="Arial" w:hAnsi="Arial" w:cs="Arial"/>
          <w:bCs/>
          <w:sz w:val="20"/>
          <w:szCs w:val="20"/>
        </w:rPr>
        <w:t>ienen asignadas y con apego a los manuales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A46C69" w:rsidRPr="00A46C69">
        <w:rPr>
          <w:rFonts w:ascii="Arial" w:hAnsi="Arial" w:cs="Arial"/>
          <w:bCs/>
          <w:sz w:val="20"/>
          <w:szCs w:val="20"/>
        </w:rPr>
        <w:t>autorizados por el Consejo;</w:t>
      </w:r>
    </w:p>
    <w:p w14:paraId="5F59102C" w14:textId="77777777" w:rsidR="006E16AB" w:rsidRDefault="006E16AB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76CE541A" w14:textId="77777777" w:rsidR="00A46C69" w:rsidRPr="00A46C69" w:rsidRDefault="006E16AB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II. - Apegarse a los Lin</w:t>
      </w:r>
      <w:r w:rsidR="00A46C69" w:rsidRPr="00A46C69">
        <w:rPr>
          <w:rFonts w:ascii="Arial" w:hAnsi="Arial" w:cs="Arial"/>
          <w:bCs/>
          <w:sz w:val="20"/>
          <w:szCs w:val="20"/>
        </w:rPr>
        <w:t>eamientos Generales para la Organización y Funcionamiento de los Servicios de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A46C69" w:rsidRPr="00A46C69">
        <w:rPr>
          <w:rFonts w:ascii="Arial" w:hAnsi="Arial" w:cs="Arial"/>
          <w:bCs/>
          <w:sz w:val="20"/>
          <w:szCs w:val="20"/>
        </w:rPr>
        <w:t>Educación Inicial, Esp</w:t>
      </w:r>
      <w:r>
        <w:rPr>
          <w:rFonts w:ascii="Arial" w:hAnsi="Arial" w:cs="Arial"/>
          <w:bCs/>
          <w:sz w:val="20"/>
          <w:szCs w:val="20"/>
        </w:rPr>
        <w:t>ecial y para adultos en el Dist</w:t>
      </w:r>
      <w:r w:rsidR="00A46C69" w:rsidRPr="00A46C69">
        <w:rPr>
          <w:rFonts w:ascii="Arial" w:hAnsi="Arial" w:cs="Arial"/>
          <w:bCs/>
          <w:sz w:val="20"/>
          <w:szCs w:val="20"/>
        </w:rPr>
        <w:t>rito federal vigente; así como a los Planes y</w:t>
      </w:r>
      <w:r>
        <w:rPr>
          <w:rFonts w:ascii="Arial" w:hAnsi="Arial" w:cs="Arial"/>
          <w:bCs/>
          <w:sz w:val="20"/>
          <w:szCs w:val="20"/>
        </w:rPr>
        <w:t xml:space="preserve"> P</w:t>
      </w:r>
      <w:r w:rsidR="00A46C69" w:rsidRPr="00A46C69">
        <w:rPr>
          <w:rFonts w:ascii="Arial" w:hAnsi="Arial" w:cs="Arial"/>
          <w:bCs/>
          <w:sz w:val="20"/>
          <w:szCs w:val="20"/>
        </w:rPr>
        <w:t>rogramas de estudio de la SEP;</w:t>
      </w:r>
    </w:p>
    <w:p w14:paraId="647D6DC4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 xml:space="preserve">111. - Participar, de acuerdo con </w:t>
      </w:r>
      <w:r w:rsidR="006E16AB">
        <w:rPr>
          <w:rFonts w:ascii="Arial" w:hAnsi="Arial" w:cs="Arial"/>
          <w:bCs/>
          <w:sz w:val="20"/>
          <w:szCs w:val="20"/>
        </w:rPr>
        <w:t>sus funciones, en todas las act</w:t>
      </w:r>
      <w:r w:rsidRPr="00A46C69">
        <w:rPr>
          <w:rFonts w:ascii="Arial" w:hAnsi="Arial" w:cs="Arial"/>
          <w:bCs/>
          <w:sz w:val="20"/>
          <w:szCs w:val="20"/>
        </w:rPr>
        <w:t>ividades de carácter social, cívico, cultural</w:t>
      </w:r>
      <w:r w:rsidR="006E16AB"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y recreativo que propicien un ambiente adecuado para los niños;</w:t>
      </w:r>
    </w:p>
    <w:p w14:paraId="3AE8F004" w14:textId="77777777" w:rsidR="006E16AB" w:rsidRDefault="006E16AB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54C8DF1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>IV.- Apoyar y orientar a los infantes en la realización de tedas las actividades encaminadas a lograr su</w:t>
      </w:r>
      <w:r w:rsidR="006E16AB"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sano y completo desarrollo físico y mental;</w:t>
      </w:r>
    </w:p>
    <w:p w14:paraId="34EE0AC7" w14:textId="77777777" w:rsidR="006E16AB" w:rsidRDefault="006E16AB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B203EEC" w14:textId="77777777" w:rsidR="00A46C69" w:rsidRP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>V</w:t>
      </w:r>
      <w:r w:rsidR="006E16AB">
        <w:rPr>
          <w:rFonts w:ascii="Arial" w:hAnsi="Arial" w:cs="Arial"/>
          <w:bCs/>
          <w:sz w:val="20"/>
          <w:szCs w:val="20"/>
        </w:rPr>
        <w:t>.- Proporcionar, sin dist</w:t>
      </w:r>
      <w:r w:rsidRPr="00A46C69">
        <w:rPr>
          <w:rFonts w:ascii="Arial" w:hAnsi="Arial" w:cs="Arial"/>
          <w:bCs/>
          <w:sz w:val="20"/>
          <w:szCs w:val="20"/>
        </w:rPr>
        <w:t>inción alguna, atención y cuidados a todos los infantes inscritos en el CENDI;</w:t>
      </w:r>
    </w:p>
    <w:p w14:paraId="0F1ABA48" w14:textId="77777777" w:rsidR="006E16AB" w:rsidRDefault="006E16AB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F6907C5" w14:textId="77777777" w:rsidR="00A46C69" w:rsidRDefault="00A46C69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A46C69">
        <w:rPr>
          <w:rFonts w:ascii="Arial" w:hAnsi="Arial" w:cs="Arial"/>
          <w:bCs/>
          <w:sz w:val="20"/>
          <w:szCs w:val="20"/>
        </w:rPr>
        <w:t xml:space="preserve">VI.- Queda prohibida la permanencia en el CENDI, salvo la autorización de la </w:t>
      </w:r>
      <w:proofErr w:type="gramStart"/>
      <w:r w:rsidRPr="00A46C69">
        <w:rPr>
          <w:rFonts w:ascii="Arial" w:hAnsi="Arial" w:cs="Arial"/>
          <w:bCs/>
          <w:sz w:val="20"/>
          <w:szCs w:val="20"/>
        </w:rPr>
        <w:t>Directora</w:t>
      </w:r>
      <w:proofErr w:type="gramEnd"/>
      <w:r w:rsidRPr="00A46C69">
        <w:rPr>
          <w:rFonts w:ascii="Arial" w:hAnsi="Arial" w:cs="Arial"/>
          <w:bCs/>
          <w:sz w:val="20"/>
          <w:szCs w:val="20"/>
        </w:rPr>
        <w:t xml:space="preserve"> después de las</w:t>
      </w:r>
      <w:r w:rsidR="006E16AB">
        <w:rPr>
          <w:rFonts w:ascii="Arial" w:hAnsi="Arial" w:cs="Arial"/>
          <w:bCs/>
          <w:sz w:val="20"/>
          <w:szCs w:val="20"/>
        </w:rPr>
        <w:t xml:space="preserve"> </w:t>
      </w:r>
      <w:r w:rsidRPr="00A46C69">
        <w:rPr>
          <w:rFonts w:ascii="Arial" w:hAnsi="Arial" w:cs="Arial"/>
          <w:bCs/>
          <w:sz w:val="20"/>
          <w:szCs w:val="20"/>
        </w:rPr>
        <w:t>horas establecidas;</w:t>
      </w:r>
    </w:p>
    <w:p w14:paraId="4B5BB91A" w14:textId="77777777" w:rsidR="006E16AB" w:rsidRDefault="006E16AB" w:rsidP="00A46C6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18D8FE8D" w14:textId="77777777" w:rsidR="006E16AB" w:rsidRP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E16AB">
        <w:rPr>
          <w:rFonts w:ascii="Arial" w:hAnsi="Arial" w:cs="Arial"/>
          <w:bCs/>
          <w:sz w:val="20"/>
          <w:szCs w:val="20"/>
        </w:rPr>
        <w:t>VII.- Llevar a cabo todas las actividades que tengan como finalidad la prevención de siniestros y accidentes</w:t>
      </w:r>
      <w:r>
        <w:rPr>
          <w:rFonts w:ascii="Arial" w:hAnsi="Arial" w:cs="Arial"/>
          <w:bCs/>
          <w:sz w:val="20"/>
          <w:szCs w:val="20"/>
        </w:rPr>
        <w:t xml:space="preserve"> que salvaguarden el bienesta</w:t>
      </w:r>
      <w:r w:rsidRPr="006E16AB">
        <w:rPr>
          <w:rFonts w:ascii="Arial" w:hAnsi="Arial" w:cs="Arial"/>
          <w:bCs/>
          <w:sz w:val="20"/>
          <w:szCs w:val="20"/>
        </w:rPr>
        <w:t xml:space="preserve">r de los infantes. No porta r alhajas (aretes, anillos, prendedores </w:t>
      </w:r>
      <w:proofErr w:type="spellStart"/>
      <w:proofErr w:type="gramStart"/>
      <w:r w:rsidRPr="006E16AB">
        <w:rPr>
          <w:rFonts w:ascii="Arial" w:hAnsi="Arial" w:cs="Arial"/>
          <w:bCs/>
          <w:sz w:val="20"/>
          <w:szCs w:val="20"/>
        </w:rPr>
        <w:t>etc</w:t>
      </w:r>
      <w:proofErr w:type="spellEnd"/>
      <w:r w:rsidRPr="006E16AB">
        <w:rPr>
          <w:rFonts w:ascii="Arial" w:hAnsi="Arial" w:cs="Arial"/>
          <w:bCs/>
          <w:sz w:val="20"/>
          <w:szCs w:val="20"/>
        </w:rPr>
        <w:t xml:space="preserve"> .</w:t>
      </w:r>
      <w:proofErr w:type="gramEnd"/>
      <w:r w:rsidRPr="006E16AB">
        <w:rPr>
          <w:rFonts w:ascii="Arial" w:hAnsi="Arial" w:cs="Arial"/>
          <w:bCs/>
          <w:sz w:val="20"/>
          <w:szCs w:val="20"/>
        </w:rPr>
        <w:t>) así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E16AB">
        <w:rPr>
          <w:rFonts w:ascii="Arial" w:hAnsi="Arial" w:cs="Arial"/>
          <w:bCs/>
          <w:sz w:val="20"/>
          <w:szCs w:val="20"/>
        </w:rPr>
        <w:t>como mantener uñas cortas y usar zapato bajo y cerrado y utilizar cofia en las áreas de alimentación;</w:t>
      </w:r>
    </w:p>
    <w:p w14:paraId="57AA3479" w14:textId="77777777" w:rsid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7ABEA36" w14:textId="77777777" w:rsidR="006E16AB" w:rsidRP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E16AB">
        <w:rPr>
          <w:rFonts w:ascii="Arial" w:hAnsi="Arial" w:cs="Arial"/>
          <w:bCs/>
          <w:sz w:val="20"/>
          <w:szCs w:val="20"/>
        </w:rPr>
        <w:t>VIII.- Someterse cada seis meses a exámenes de laboratorio, presentando el resultado de los exámenes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E16AB">
        <w:rPr>
          <w:rFonts w:ascii="Arial" w:hAnsi="Arial" w:cs="Arial"/>
          <w:bCs/>
          <w:sz w:val="20"/>
          <w:szCs w:val="20"/>
        </w:rPr>
        <w:t>el primer día después de los periodos de vacaciones: enero: general de orina, cultivo de exudado</w:t>
      </w:r>
      <w:r>
        <w:rPr>
          <w:rFonts w:ascii="Arial" w:hAnsi="Arial" w:cs="Arial"/>
          <w:bCs/>
          <w:sz w:val="20"/>
          <w:szCs w:val="20"/>
        </w:rPr>
        <w:t xml:space="preserve"> faríngeo, coproparasitoscóp</w:t>
      </w:r>
      <w:r w:rsidRPr="006E16AB">
        <w:rPr>
          <w:rFonts w:ascii="Arial" w:hAnsi="Arial" w:cs="Arial"/>
          <w:bCs/>
          <w:sz w:val="20"/>
          <w:szCs w:val="20"/>
        </w:rPr>
        <w:t xml:space="preserve">ico en serie de t res, biometría hemática; </w:t>
      </w:r>
      <w:r>
        <w:rPr>
          <w:rFonts w:ascii="Arial" w:hAnsi="Arial" w:cs="Arial"/>
          <w:bCs/>
          <w:sz w:val="20"/>
          <w:szCs w:val="20"/>
        </w:rPr>
        <w:t>agosto: general de orina, culti</w:t>
      </w:r>
      <w:r w:rsidRPr="006E16AB">
        <w:rPr>
          <w:rFonts w:ascii="Arial" w:hAnsi="Arial" w:cs="Arial"/>
          <w:bCs/>
          <w:sz w:val="20"/>
          <w:szCs w:val="20"/>
        </w:rPr>
        <w:t>vo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E16AB">
        <w:rPr>
          <w:rFonts w:ascii="Arial" w:hAnsi="Arial" w:cs="Arial"/>
          <w:bCs/>
          <w:sz w:val="20"/>
          <w:szCs w:val="20"/>
        </w:rPr>
        <w:t>de exud</w:t>
      </w:r>
      <w:r>
        <w:rPr>
          <w:rFonts w:ascii="Arial" w:hAnsi="Arial" w:cs="Arial"/>
          <w:bCs/>
          <w:sz w:val="20"/>
          <w:szCs w:val="20"/>
        </w:rPr>
        <w:t>ado faríngeo, coproparasitoscóp</w:t>
      </w:r>
      <w:r w:rsidRPr="006E16AB">
        <w:rPr>
          <w:rFonts w:ascii="Arial" w:hAnsi="Arial" w:cs="Arial"/>
          <w:bCs/>
          <w:sz w:val="20"/>
          <w:szCs w:val="20"/>
        </w:rPr>
        <w:t>ico en</w:t>
      </w:r>
      <w:r>
        <w:rPr>
          <w:rFonts w:ascii="Arial" w:hAnsi="Arial" w:cs="Arial"/>
          <w:bCs/>
          <w:sz w:val="20"/>
          <w:szCs w:val="20"/>
        </w:rPr>
        <w:t xml:space="preserve"> serie de tres, biometría hemát</w:t>
      </w:r>
      <w:r w:rsidRPr="006E16AB">
        <w:rPr>
          <w:rFonts w:ascii="Arial" w:hAnsi="Arial" w:cs="Arial"/>
          <w:bCs/>
          <w:sz w:val="20"/>
          <w:szCs w:val="20"/>
        </w:rPr>
        <w:t>ica. Para el caso del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E16AB">
        <w:rPr>
          <w:rFonts w:ascii="Arial" w:hAnsi="Arial" w:cs="Arial"/>
          <w:bCs/>
          <w:sz w:val="20"/>
          <w:szCs w:val="20"/>
        </w:rPr>
        <w:t>personal de nuevo ingreso presentar además en el mes de agosto el grupo sanguíneo y el RH.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E16AB">
        <w:rPr>
          <w:rFonts w:ascii="Arial" w:hAnsi="Arial" w:cs="Arial"/>
          <w:bCs/>
          <w:sz w:val="20"/>
          <w:szCs w:val="20"/>
        </w:rPr>
        <w:t>En el</w:t>
      </w:r>
      <w:r>
        <w:rPr>
          <w:rFonts w:ascii="Arial" w:hAnsi="Arial" w:cs="Arial"/>
          <w:bCs/>
          <w:sz w:val="20"/>
          <w:szCs w:val="20"/>
        </w:rPr>
        <w:t xml:space="preserve"> caso del área de nutrición tam</w:t>
      </w:r>
      <w:r w:rsidRPr="006E16AB">
        <w:rPr>
          <w:rFonts w:ascii="Arial" w:hAnsi="Arial" w:cs="Arial"/>
          <w:bCs/>
          <w:sz w:val="20"/>
          <w:szCs w:val="20"/>
        </w:rPr>
        <w:t>bién presentaran los siguientes estudios en el mes de abril: general de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E16AB">
        <w:rPr>
          <w:rFonts w:ascii="Arial" w:hAnsi="Arial" w:cs="Arial"/>
          <w:bCs/>
          <w:sz w:val="20"/>
          <w:szCs w:val="20"/>
        </w:rPr>
        <w:t>orina, cultivo de exud</w:t>
      </w:r>
      <w:r>
        <w:rPr>
          <w:rFonts w:ascii="Arial" w:hAnsi="Arial" w:cs="Arial"/>
          <w:bCs/>
          <w:sz w:val="20"/>
          <w:szCs w:val="20"/>
        </w:rPr>
        <w:t>ado faríngeo, coproparasitoscóp</w:t>
      </w:r>
      <w:r w:rsidRPr="006E16AB">
        <w:rPr>
          <w:rFonts w:ascii="Arial" w:hAnsi="Arial" w:cs="Arial"/>
          <w:bCs/>
          <w:sz w:val="20"/>
          <w:szCs w:val="20"/>
        </w:rPr>
        <w:t>ico en serie de tres.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E16AB">
        <w:rPr>
          <w:rFonts w:ascii="Arial" w:hAnsi="Arial" w:cs="Arial"/>
          <w:bCs/>
          <w:sz w:val="20"/>
          <w:szCs w:val="20"/>
        </w:rPr>
        <w:t>Para todo el personal en caso de salir positivos lo</w:t>
      </w:r>
      <w:r>
        <w:rPr>
          <w:rFonts w:ascii="Arial" w:hAnsi="Arial" w:cs="Arial"/>
          <w:bCs/>
          <w:sz w:val="20"/>
          <w:szCs w:val="20"/>
        </w:rPr>
        <w:t>s exámenes de coproparasitoscóp</w:t>
      </w:r>
      <w:r w:rsidRPr="006E16AB">
        <w:rPr>
          <w:rFonts w:ascii="Arial" w:hAnsi="Arial" w:cs="Arial"/>
          <w:bCs/>
          <w:sz w:val="20"/>
          <w:szCs w:val="20"/>
        </w:rPr>
        <w:t>ico y exudado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E16AB">
        <w:rPr>
          <w:rFonts w:ascii="Arial" w:hAnsi="Arial" w:cs="Arial"/>
          <w:bCs/>
          <w:sz w:val="20"/>
          <w:szCs w:val="20"/>
        </w:rPr>
        <w:t xml:space="preserve">bucofaríngeo deberán someterse al tratamiento </w:t>
      </w:r>
      <w:r>
        <w:rPr>
          <w:rFonts w:ascii="Arial" w:hAnsi="Arial" w:cs="Arial"/>
          <w:bCs/>
          <w:sz w:val="20"/>
          <w:szCs w:val="20"/>
        </w:rPr>
        <w:t>médico correspondiente; y repet</w:t>
      </w:r>
      <w:r w:rsidRPr="006E16AB">
        <w:rPr>
          <w:rFonts w:ascii="Arial" w:hAnsi="Arial" w:cs="Arial"/>
          <w:bCs/>
          <w:sz w:val="20"/>
          <w:szCs w:val="20"/>
        </w:rPr>
        <w:t>ir los estudios hasta que</w:t>
      </w:r>
      <w:r>
        <w:rPr>
          <w:rFonts w:ascii="Arial" w:hAnsi="Arial" w:cs="Arial"/>
          <w:bCs/>
          <w:sz w:val="20"/>
          <w:szCs w:val="20"/>
        </w:rPr>
        <w:t xml:space="preserve"> salgan negativos, mient</w:t>
      </w:r>
      <w:r w:rsidRPr="006E16AB">
        <w:rPr>
          <w:rFonts w:ascii="Arial" w:hAnsi="Arial" w:cs="Arial"/>
          <w:bCs/>
          <w:sz w:val="20"/>
          <w:szCs w:val="20"/>
        </w:rPr>
        <w:t xml:space="preserve">ras tanto; se le </w:t>
      </w:r>
      <w:proofErr w:type="gramStart"/>
      <w:r w:rsidRPr="006E16AB">
        <w:rPr>
          <w:rFonts w:ascii="Arial" w:hAnsi="Arial" w:cs="Arial"/>
          <w:bCs/>
          <w:sz w:val="20"/>
          <w:szCs w:val="20"/>
        </w:rPr>
        <w:t>asignaran</w:t>
      </w:r>
      <w:proofErr w:type="gramEnd"/>
      <w:r w:rsidRPr="006E16AB">
        <w:rPr>
          <w:rFonts w:ascii="Arial" w:hAnsi="Arial" w:cs="Arial"/>
          <w:bCs/>
          <w:sz w:val="20"/>
          <w:szCs w:val="20"/>
        </w:rPr>
        <w:t>, funciones a c</w:t>
      </w:r>
      <w:r>
        <w:rPr>
          <w:rFonts w:ascii="Arial" w:hAnsi="Arial" w:cs="Arial"/>
          <w:bCs/>
          <w:sz w:val="20"/>
          <w:szCs w:val="20"/>
        </w:rPr>
        <w:t>rite</w:t>
      </w:r>
      <w:r w:rsidRPr="006E16AB">
        <w:rPr>
          <w:rFonts w:ascii="Arial" w:hAnsi="Arial" w:cs="Arial"/>
          <w:bCs/>
          <w:sz w:val="20"/>
          <w:szCs w:val="20"/>
        </w:rPr>
        <w:t>rio de la directora;</w:t>
      </w:r>
    </w:p>
    <w:p w14:paraId="5944F4CE" w14:textId="77777777" w:rsid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5705ED9" w14:textId="77777777" w:rsid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02F386C6" w14:textId="77777777" w:rsid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3860889" w14:textId="77777777" w:rsidR="006E16AB" w:rsidRP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E16AB">
        <w:rPr>
          <w:rFonts w:ascii="Arial" w:hAnsi="Arial" w:cs="Arial"/>
          <w:bCs/>
          <w:sz w:val="20"/>
          <w:szCs w:val="20"/>
        </w:rPr>
        <w:t>IX.- Organizar el área a su cargo a fin de evita r la pérdida de ropa, alimentos, accesorios y demás bienes</w:t>
      </w:r>
      <w:r>
        <w:rPr>
          <w:rFonts w:ascii="Arial" w:hAnsi="Arial" w:cs="Arial"/>
          <w:bCs/>
          <w:sz w:val="20"/>
          <w:szCs w:val="20"/>
        </w:rPr>
        <w:t xml:space="preserve"> entregados en custod</w:t>
      </w:r>
      <w:r w:rsidRPr="006E16AB">
        <w:rPr>
          <w:rFonts w:ascii="Arial" w:hAnsi="Arial" w:cs="Arial"/>
          <w:bCs/>
          <w:sz w:val="20"/>
          <w:szCs w:val="20"/>
        </w:rPr>
        <w:t>ia por los padres de los niños.</w:t>
      </w:r>
    </w:p>
    <w:p w14:paraId="580248DC" w14:textId="77777777" w:rsid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6AB20FA3" w14:textId="77777777" w:rsidR="006E16AB" w:rsidRP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E16AB">
        <w:rPr>
          <w:rFonts w:ascii="Arial" w:hAnsi="Arial" w:cs="Arial"/>
          <w:bCs/>
          <w:sz w:val="20"/>
          <w:szCs w:val="20"/>
        </w:rPr>
        <w:t>X.- Establecer y aplicar estrictamente las medidas de protección civi</w:t>
      </w:r>
      <w:r>
        <w:rPr>
          <w:rFonts w:ascii="Arial" w:hAnsi="Arial" w:cs="Arial"/>
          <w:bCs/>
          <w:sz w:val="20"/>
          <w:szCs w:val="20"/>
        </w:rPr>
        <w:t>l en t</w:t>
      </w:r>
      <w:r w:rsidRPr="006E16AB">
        <w:rPr>
          <w:rFonts w:ascii="Arial" w:hAnsi="Arial" w:cs="Arial"/>
          <w:bCs/>
          <w:sz w:val="20"/>
          <w:szCs w:val="20"/>
        </w:rPr>
        <w:t>érminos de la legislación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E16AB">
        <w:rPr>
          <w:rFonts w:ascii="Arial" w:hAnsi="Arial" w:cs="Arial"/>
          <w:bCs/>
          <w:sz w:val="20"/>
          <w:szCs w:val="20"/>
        </w:rPr>
        <w:t>aplicable y aquellas que en lo interno se consideren necesarias para prevenir, atender o salvaguardar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E16AB">
        <w:rPr>
          <w:rFonts w:ascii="Arial" w:hAnsi="Arial" w:cs="Arial"/>
          <w:bCs/>
          <w:sz w:val="20"/>
          <w:szCs w:val="20"/>
        </w:rPr>
        <w:t>la seguridad e integridad de los infantes;</w:t>
      </w:r>
    </w:p>
    <w:p w14:paraId="4C0ED9C0" w14:textId="77777777" w:rsid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70C4660D" w14:textId="77777777" w:rsidR="006E16AB" w:rsidRP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E16AB">
        <w:rPr>
          <w:rFonts w:ascii="Arial" w:hAnsi="Arial" w:cs="Arial"/>
          <w:bCs/>
          <w:sz w:val="20"/>
          <w:szCs w:val="20"/>
        </w:rPr>
        <w:t>XI.- Auxiliar, en caso de emergencia, a los infantes que se encuentren en el CENDI;</w:t>
      </w:r>
    </w:p>
    <w:p w14:paraId="398BEF9E" w14:textId="77777777" w:rsid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487453A5" w14:textId="77777777" w:rsidR="006E16AB" w:rsidRP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XII.- Mantener una est</w:t>
      </w:r>
      <w:r w:rsidRPr="006E16AB">
        <w:rPr>
          <w:rFonts w:ascii="Arial" w:hAnsi="Arial" w:cs="Arial"/>
          <w:bCs/>
          <w:sz w:val="20"/>
          <w:szCs w:val="20"/>
        </w:rPr>
        <w:t>ricta vigilancia en los aspectos de seguridad e higiene, tanto de las instalaciones del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E16AB">
        <w:rPr>
          <w:rFonts w:ascii="Arial" w:hAnsi="Arial" w:cs="Arial"/>
          <w:bCs/>
          <w:sz w:val="20"/>
          <w:szCs w:val="20"/>
        </w:rPr>
        <w:t>CENDI com</w:t>
      </w:r>
      <w:r>
        <w:rPr>
          <w:rFonts w:ascii="Arial" w:hAnsi="Arial" w:cs="Arial"/>
          <w:bCs/>
          <w:sz w:val="20"/>
          <w:szCs w:val="20"/>
        </w:rPr>
        <w:t>o del personal, a fin de garant</w:t>
      </w:r>
      <w:r w:rsidRPr="006E16AB">
        <w:rPr>
          <w:rFonts w:ascii="Arial" w:hAnsi="Arial" w:cs="Arial"/>
          <w:bCs/>
          <w:sz w:val="20"/>
          <w:szCs w:val="20"/>
        </w:rPr>
        <w:t>izar la seguridad de los infantes;</w:t>
      </w:r>
    </w:p>
    <w:p w14:paraId="31B9B337" w14:textId="77777777" w:rsid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C1D0964" w14:textId="77777777" w:rsidR="006E16AB" w:rsidRP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XIII.- Portar el uniforme</w:t>
      </w:r>
      <w:r w:rsidRPr="006E16AB">
        <w:rPr>
          <w:rFonts w:ascii="Arial" w:hAnsi="Arial" w:cs="Arial"/>
          <w:bCs/>
          <w:sz w:val="20"/>
          <w:szCs w:val="20"/>
        </w:rPr>
        <w:t>. El cual consiste, para los hombres e</w:t>
      </w:r>
      <w:r>
        <w:rPr>
          <w:rFonts w:ascii="Arial" w:hAnsi="Arial" w:cs="Arial"/>
          <w:bCs/>
          <w:sz w:val="20"/>
          <w:szCs w:val="20"/>
        </w:rPr>
        <w:t xml:space="preserve">n: camisa blanca y pantalón azul </w:t>
      </w:r>
      <w:r w:rsidRPr="006E16AB">
        <w:rPr>
          <w:rFonts w:ascii="Arial" w:hAnsi="Arial" w:cs="Arial"/>
          <w:bCs/>
          <w:sz w:val="20"/>
          <w:szCs w:val="20"/>
        </w:rPr>
        <w:t>marino; y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E16AB">
        <w:rPr>
          <w:rFonts w:ascii="Arial" w:hAnsi="Arial" w:cs="Arial"/>
          <w:bCs/>
          <w:sz w:val="20"/>
          <w:szCs w:val="20"/>
        </w:rPr>
        <w:t>para las mujeres: blusa blanca, pantalón color azul marino liso y bata con estampado tipo escocés, y</w:t>
      </w:r>
      <w:r>
        <w:rPr>
          <w:rFonts w:ascii="Arial" w:hAnsi="Arial" w:cs="Arial"/>
          <w:bCs/>
          <w:sz w:val="20"/>
          <w:szCs w:val="20"/>
        </w:rPr>
        <w:t xml:space="preserve"> en paseos recreat</w:t>
      </w:r>
      <w:r w:rsidRPr="006E16AB">
        <w:rPr>
          <w:rFonts w:ascii="Arial" w:hAnsi="Arial" w:cs="Arial"/>
          <w:bCs/>
          <w:sz w:val="20"/>
          <w:szCs w:val="20"/>
        </w:rPr>
        <w:t>ivos se utilizar</w:t>
      </w:r>
      <w:r>
        <w:rPr>
          <w:rFonts w:ascii="Arial" w:hAnsi="Arial" w:cs="Arial"/>
          <w:bCs/>
          <w:sz w:val="20"/>
          <w:szCs w:val="20"/>
        </w:rPr>
        <w:t>án pants azul</w:t>
      </w:r>
      <w:r w:rsidRPr="006E16AB">
        <w:rPr>
          <w:rFonts w:ascii="Arial" w:hAnsi="Arial" w:cs="Arial"/>
          <w:bCs/>
          <w:sz w:val="20"/>
          <w:szCs w:val="20"/>
        </w:rPr>
        <w:t xml:space="preserve"> marino blusa y tenis blancos.;</w:t>
      </w:r>
    </w:p>
    <w:p w14:paraId="40FE14F3" w14:textId="77777777" w:rsid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6E767D06" w14:textId="77777777" w:rsid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XIV.- Todas las que sean emit</w:t>
      </w:r>
      <w:r w:rsidRPr="006E16AB">
        <w:rPr>
          <w:rFonts w:ascii="Arial" w:hAnsi="Arial" w:cs="Arial"/>
          <w:bCs/>
          <w:sz w:val="20"/>
          <w:szCs w:val="20"/>
        </w:rPr>
        <w:t xml:space="preserve">idas por la Coordinación y la </w:t>
      </w:r>
      <w:proofErr w:type="gramStart"/>
      <w:r w:rsidRPr="006E16AB">
        <w:rPr>
          <w:rFonts w:ascii="Arial" w:hAnsi="Arial" w:cs="Arial"/>
          <w:bCs/>
          <w:sz w:val="20"/>
          <w:szCs w:val="20"/>
        </w:rPr>
        <w:t>Directora</w:t>
      </w:r>
      <w:proofErr w:type="gramEnd"/>
      <w:r w:rsidRPr="006E16AB">
        <w:rPr>
          <w:rFonts w:ascii="Arial" w:hAnsi="Arial" w:cs="Arial"/>
          <w:bCs/>
          <w:sz w:val="20"/>
          <w:szCs w:val="20"/>
        </w:rPr>
        <w:t>, para el óptimo cumplimiento de los</w:t>
      </w:r>
      <w:r>
        <w:rPr>
          <w:rFonts w:ascii="Arial" w:hAnsi="Arial" w:cs="Arial"/>
          <w:bCs/>
          <w:sz w:val="20"/>
          <w:szCs w:val="20"/>
        </w:rPr>
        <w:t xml:space="preserve"> objet</w:t>
      </w:r>
      <w:r w:rsidRPr="006E16AB">
        <w:rPr>
          <w:rFonts w:ascii="Arial" w:hAnsi="Arial" w:cs="Arial"/>
          <w:bCs/>
          <w:sz w:val="20"/>
          <w:szCs w:val="20"/>
        </w:rPr>
        <w:t>ivos a cargo del CENDI; según sea el caso.</w:t>
      </w:r>
    </w:p>
    <w:p w14:paraId="52A74BB6" w14:textId="77777777" w:rsid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77105AC2" w14:textId="77777777" w:rsidR="006E16AB" w:rsidRP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E16AB">
        <w:rPr>
          <w:rFonts w:ascii="Arial" w:hAnsi="Arial" w:cs="Arial"/>
          <w:bCs/>
          <w:sz w:val="20"/>
          <w:szCs w:val="20"/>
        </w:rPr>
        <w:t xml:space="preserve">XV.- Las que señala las Condiciones Generales de Trabajo </w:t>
      </w:r>
      <w:r>
        <w:rPr>
          <w:rFonts w:ascii="Arial" w:hAnsi="Arial" w:cs="Arial"/>
          <w:bCs/>
          <w:sz w:val="20"/>
          <w:szCs w:val="20"/>
        </w:rPr>
        <w:t>del Tribunal Superior de Just</w:t>
      </w:r>
      <w:r w:rsidRPr="006E16AB">
        <w:rPr>
          <w:rFonts w:ascii="Arial" w:hAnsi="Arial" w:cs="Arial"/>
          <w:bCs/>
          <w:sz w:val="20"/>
          <w:szCs w:val="20"/>
        </w:rPr>
        <w:t>icia del Distrito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E16AB">
        <w:rPr>
          <w:rFonts w:ascii="Arial" w:hAnsi="Arial" w:cs="Arial"/>
          <w:bCs/>
          <w:sz w:val="20"/>
          <w:szCs w:val="20"/>
        </w:rPr>
        <w:t>Federal y demás disposiciones legales aplicables.</w:t>
      </w:r>
    </w:p>
    <w:p w14:paraId="4976B5EB" w14:textId="77777777" w:rsid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6A2DD282" w14:textId="77777777" w:rsidR="006E16AB" w:rsidRP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E16AB">
        <w:rPr>
          <w:rFonts w:ascii="Arial" w:hAnsi="Arial" w:cs="Arial"/>
          <w:bCs/>
          <w:sz w:val="20"/>
          <w:szCs w:val="20"/>
        </w:rPr>
        <w:t>XVI.- Queda pro</w:t>
      </w:r>
      <w:r>
        <w:rPr>
          <w:rFonts w:ascii="Arial" w:hAnsi="Arial" w:cs="Arial"/>
          <w:bCs/>
          <w:sz w:val="20"/>
          <w:szCs w:val="20"/>
        </w:rPr>
        <w:t>hibido el uso indebido destrucc</w:t>
      </w:r>
      <w:r w:rsidRPr="006E16AB">
        <w:rPr>
          <w:rFonts w:ascii="Arial" w:hAnsi="Arial" w:cs="Arial"/>
          <w:bCs/>
          <w:sz w:val="20"/>
          <w:szCs w:val="20"/>
        </w:rPr>
        <w:t>ión y ocultamiento de la documentación oficial conforme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E16AB">
        <w:rPr>
          <w:rFonts w:ascii="Arial" w:hAnsi="Arial" w:cs="Arial"/>
          <w:bCs/>
          <w:sz w:val="20"/>
          <w:szCs w:val="20"/>
        </w:rPr>
        <w:t>a las disposiciones contenidas en la Ley de Responsabilidades de los Servidores Públicos y la Ley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E16AB">
        <w:rPr>
          <w:rFonts w:ascii="Arial" w:hAnsi="Arial" w:cs="Arial"/>
          <w:bCs/>
          <w:sz w:val="20"/>
          <w:szCs w:val="20"/>
        </w:rPr>
        <w:t>Federal de Transparencia y Acceso a la Información Pública del Distrito Federal.</w:t>
      </w:r>
    </w:p>
    <w:p w14:paraId="7AF1B2C5" w14:textId="77777777" w:rsidR="006E16AB" w:rsidRP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25641ED6" w14:textId="77777777" w:rsidR="006E16AB" w:rsidRP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 w:rsidRPr="006E16AB">
        <w:rPr>
          <w:rFonts w:ascii="Arial" w:hAnsi="Arial" w:cs="Arial"/>
          <w:b/>
          <w:bCs/>
          <w:sz w:val="20"/>
          <w:szCs w:val="20"/>
        </w:rPr>
        <w:t>CAPITULO OCTAVO</w:t>
      </w:r>
    </w:p>
    <w:p w14:paraId="0CFFC78B" w14:textId="77777777" w:rsid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 w:rsidRPr="006E16AB">
        <w:rPr>
          <w:rFonts w:ascii="Arial" w:hAnsi="Arial" w:cs="Arial"/>
          <w:b/>
          <w:bCs/>
          <w:sz w:val="20"/>
          <w:szCs w:val="20"/>
        </w:rPr>
        <w:t>DE LAS CUOTAS VOLUNTARIAS</w:t>
      </w:r>
    </w:p>
    <w:p w14:paraId="4B96E421" w14:textId="77777777" w:rsidR="006E16AB" w:rsidRP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76BAAE83" w14:textId="77777777" w:rsidR="006E16AB" w:rsidRP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E16AB">
        <w:rPr>
          <w:rFonts w:ascii="Arial" w:hAnsi="Arial" w:cs="Arial"/>
          <w:bCs/>
          <w:sz w:val="20"/>
          <w:szCs w:val="20"/>
        </w:rPr>
        <w:t>Artículo 53. - El CENDI será apoyado por los trabajadores que hacen uso del servicio, con las aportaciones</w:t>
      </w:r>
      <w:r>
        <w:rPr>
          <w:rFonts w:ascii="Arial" w:hAnsi="Arial" w:cs="Arial"/>
          <w:bCs/>
          <w:sz w:val="20"/>
          <w:szCs w:val="20"/>
        </w:rPr>
        <w:t xml:space="preserve"> voluntarias que ellos dete</w:t>
      </w:r>
      <w:r w:rsidRPr="006E16AB">
        <w:rPr>
          <w:rFonts w:ascii="Arial" w:hAnsi="Arial" w:cs="Arial"/>
          <w:bCs/>
          <w:sz w:val="20"/>
          <w:szCs w:val="20"/>
        </w:rPr>
        <w:t>rminen.</w:t>
      </w:r>
    </w:p>
    <w:p w14:paraId="72C5C056" w14:textId="77777777" w:rsid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770A10C" w14:textId="77777777" w:rsidR="006E16AB" w:rsidRP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E16AB">
        <w:rPr>
          <w:rFonts w:ascii="Arial" w:hAnsi="Arial" w:cs="Arial"/>
          <w:bCs/>
          <w:sz w:val="20"/>
          <w:szCs w:val="20"/>
        </w:rPr>
        <w:t>Artículo 54.- Al inicio de cada ciclo escolar, los padres definirán el monto y la periodicidad de la cuota que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E16AB">
        <w:rPr>
          <w:rFonts w:ascii="Arial" w:hAnsi="Arial" w:cs="Arial"/>
          <w:bCs/>
          <w:sz w:val="20"/>
          <w:szCs w:val="20"/>
        </w:rPr>
        <w:t>aportarán, y designarán de entre ellos a un responsable del manejo de las mismas.</w:t>
      </w:r>
    </w:p>
    <w:p w14:paraId="26DF224D" w14:textId="77777777" w:rsid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933AEC0" w14:textId="77777777" w:rsid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2EC3E03B" w14:textId="77777777" w:rsid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</w:p>
    <w:p w14:paraId="2B7E012A" w14:textId="77777777" w:rsid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</w:p>
    <w:p w14:paraId="1BFF77E9" w14:textId="77777777" w:rsid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</w:p>
    <w:p w14:paraId="32A7DC58" w14:textId="77777777" w:rsid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</w:p>
    <w:p w14:paraId="6CBCE65F" w14:textId="77777777" w:rsid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</w:p>
    <w:p w14:paraId="25DEB284" w14:textId="77777777" w:rsid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</w:p>
    <w:p w14:paraId="6B7329EC" w14:textId="77777777" w:rsid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</w:p>
    <w:p w14:paraId="3C1C36E0" w14:textId="77777777" w:rsid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</w:p>
    <w:p w14:paraId="2171F7D5" w14:textId="77777777" w:rsid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</w:p>
    <w:p w14:paraId="2C3D72A8" w14:textId="77777777" w:rsid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</w:p>
    <w:p w14:paraId="4C646D6C" w14:textId="77777777" w:rsid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</w:p>
    <w:p w14:paraId="43C6B2A2" w14:textId="77777777" w:rsid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</w:p>
    <w:p w14:paraId="38BFC7FE" w14:textId="77777777" w:rsid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</w:p>
    <w:p w14:paraId="30683EA1" w14:textId="77777777" w:rsid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</w:p>
    <w:p w14:paraId="2A377AC9" w14:textId="77777777" w:rsid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</w:p>
    <w:p w14:paraId="2D6E31C2" w14:textId="77777777" w:rsid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</w:p>
    <w:p w14:paraId="7777B6EA" w14:textId="77777777" w:rsid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</w:p>
    <w:p w14:paraId="46B12E3C" w14:textId="77777777" w:rsidR="006E16AB" w:rsidRP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  <w:r w:rsidRPr="006E16AB">
        <w:rPr>
          <w:rFonts w:ascii="Arial" w:hAnsi="Arial" w:cs="Arial"/>
          <w:b/>
          <w:bCs/>
        </w:rPr>
        <w:t>TRANSITORIOS</w:t>
      </w:r>
    </w:p>
    <w:p w14:paraId="16479E1F" w14:textId="77777777" w:rsid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5489DB6F" w14:textId="77777777" w:rsidR="006E16AB" w:rsidRP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E16AB">
        <w:rPr>
          <w:rFonts w:ascii="Arial" w:hAnsi="Arial" w:cs="Arial"/>
          <w:b/>
          <w:bCs/>
          <w:sz w:val="20"/>
          <w:szCs w:val="20"/>
        </w:rPr>
        <w:t xml:space="preserve">Artículo </w:t>
      </w:r>
      <w:proofErr w:type="gramStart"/>
      <w:r w:rsidRPr="006E16AB">
        <w:rPr>
          <w:rFonts w:ascii="Arial" w:hAnsi="Arial" w:cs="Arial"/>
          <w:b/>
          <w:bCs/>
          <w:sz w:val="20"/>
          <w:szCs w:val="20"/>
        </w:rPr>
        <w:t>Primero.-</w:t>
      </w:r>
      <w:proofErr w:type="gramEnd"/>
      <w:r w:rsidRPr="006E16AB">
        <w:rPr>
          <w:rFonts w:ascii="Arial" w:hAnsi="Arial" w:cs="Arial"/>
          <w:bCs/>
          <w:sz w:val="20"/>
          <w:szCs w:val="20"/>
        </w:rPr>
        <w:t xml:space="preserve"> El presente Acuerdo </w:t>
      </w:r>
      <w:proofErr w:type="spellStart"/>
      <w:r w:rsidRPr="006E16AB">
        <w:rPr>
          <w:rFonts w:ascii="Arial" w:hAnsi="Arial" w:cs="Arial"/>
          <w:bCs/>
          <w:sz w:val="20"/>
          <w:szCs w:val="20"/>
        </w:rPr>
        <w:t>surt</w:t>
      </w:r>
      <w:proofErr w:type="spellEnd"/>
      <w:r w:rsidRPr="006E16AB">
        <w:rPr>
          <w:rFonts w:ascii="Arial" w:hAnsi="Arial" w:cs="Arial"/>
          <w:bCs/>
          <w:sz w:val="20"/>
          <w:szCs w:val="20"/>
        </w:rPr>
        <w:t xml:space="preserve"> irá sus efectos a partir del día siguiente al de su publicación en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E16AB">
        <w:rPr>
          <w:rFonts w:ascii="Arial" w:hAnsi="Arial" w:cs="Arial"/>
          <w:bCs/>
          <w:sz w:val="20"/>
          <w:szCs w:val="20"/>
        </w:rPr>
        <w:t xml:space="preserve">el Boletín Judicial del Tribunal. Por otra </w:t>
      </w:r>
      <w:proofErr w:type="gramStart"/>
      <w:r w:rsidRPr="006E16AB">
        <w:rPr>
          <w:rFonts w:ascii="Arial" w:hAnsi="Arial" w:cs="Arial"/>
          <w:bCs/>
          <w:sz w:val="20"/>
          <w:szCs w:val="20"/>
        </w:rPr>
        <w:t>parte</w:t>
      </w:r>
      <w:proofErr w:type="gramEnd"/>
      <w:r w:rsidRPr="006E16AB">
        <w:rPr>
          <w:rFonts w:ascii="Arial" w:hAnsi="Arial" w:cs="Arial"/>
          <w:bCs/>
          <w:sz w:val="20"/>
          <w:szCs w:val="20"/>
        </w:rPr>
        <w:t xml:space="preserve"> publíquese por una sola vez en la Gaceta Oficial del Distrito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E16AB">
        <w:rPr>
          <w:rFonts w:ascii="Arial" w:hAnsi="Arial" w:cs="Arial"/>
          <w:bCs/>
          <w:sz w:val="20"/>
          <w:szCs w:val="20"/>
        </w:rPr>
        <w:t>Federal.</w:t>
      </w:r>
    </w:p>
    <w:p w14:paraId="47B418CD" w14:textId="77777777" w:rsid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63284464" w14:textId="77777777" w:rsidR="006E16AB" w:rsidRP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E16AB">
        <w:rPr>
          <w:rFonts w:ascii="Arial" w:hAnsi="Arial" w:cs="Arial"/>
          <w:b/>
          <w:bCs/>
          <w:sz w:val="20"/>
          <w:szCs w:val="20"/>
        </w:rPr>
        <w:t xml:space="preserve">Artículo </w:t>
      </w:r>
      <w:proofErr w:type="gramStart"/>
      <w:r w:rsidRPr="006E16AB">
        <w:rPr>
          <w:rFonts w:ascii="Arial" w:hAnsi="Arial" w:cs="Arial"/>
          <w:b/>
          <w:bCs/>
          <w:sz w:val="20"/>
          <w:szCs w:val="20"/>
        </w:rPr>
        <w:t>Segundo.-</w:t>
      </w:r>
      <w:proofErr w:type="gramEnd"/>
      <w:r w:rsidRPr="006E16AB">
        <w:rPr>
          <w:rFonts w:ascii="Arial" w:hAnsi="Arial" w:cs="Arial"/>
          <w:bCs/>
          <w:sz w:val="20"/>
          <w:szCs w:val="20"/>
        </w:rPr>
        <w:t xml:space="preserve"> El presente Acuerdo abroga el Reglamento ante </w:t>
      </w:r>
      <w:proofErr w:type="spellStart"/>
      <w:r w:rsidRPr="006E16AB">
        <w:rPr>
          <w:rFonts w:ascii="Arial" w:hAnsi="Arial" w:cs="Arial"/>
          <w:bCs/>
          <w:sz w:val="20"/>
          <w:szCs w:val="20"/>
        </w:rPr>
        <w:t>rior</w:t>
      </w:r>
      <w:proofErr w:type="spellEnd"/>
      <w:r w:rsidRPr="006E16AB">
        <w:rPr>
          <w:rFonts w:ascii="Arial" w:hAnsi="Arial" w:cs="Arial"/>
          <w:bCs/>
          <w:sz w:val="20"/>
          <w:szCs w:val="20"/>
        </w:rPr>
        <w:t xml:space="preserve"> y todas aquellas disposiciones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E16AB">
        <w:rPr>
          <w:rFonts w:ascii="Arial" w:hAnsi="Arial" w:cs="Arial"/>
          <w:bCs/>
          <w:sz w:val="20"/>
          <w:szCs w:val="20"/>
        </w:rPr>
        <w:t>administrativas internas relativas al funcionamiento de los CENDIS que se opongan a este ordenamiento</w:t>
      </w:r>
      <w:r>
        <w:rPr>
          <w:rFonts w:ascii="Arial" w:hAnsi="Arial" w:cs="Arial"/>
          <w:bCs/>
          <w:sz w:val="20"/>
          <w:szCs w:val="20"/>
        </w:rPr>
        <w:t xml:space="preserve"> norm</w:t>
      </w:r>
      <w:r w:rsidRPr="006E16AB">
        <w:rPr>
          <w:rFonts w:ascii="Arial" w:hAnsi="Arial" w:cs="Arial"/>
          <w:bCs/>
          <w:sz w:val="20"/>
          <w:szCs w:val="20"/>
        </w:rPr>
        <w:t>ativo.</w:t>
      </w:r>
    </w:p>
    <w:p w14:paraId="1AD49AF4" w14:textId="77777777" w:rsid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69494852" w14:textId="77777777" w:rsid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6E16AB">
        <w:rPr>
          <w:rFonts w:ascii="Arial" w:hAnsi="Arial" w:cs="Arial"/>
          <w:b/>
          <w:bCs/>
          <w:sz w:val="20"/>
          <w:szCs w:val="20"/>
        </w:rPr>
        <w:t xml:space="preserve">Artículo </w:t>
      </w:r>
      <w:proofErr w:type="gramStart"/>
      <w:r w:rsidRPr="006E16AB">
        <w:rPr>
          <w:rFonts w:ascii="Arial" w:hAnsi="Arial" w:cs="Arial"/>
          <w:b/>
          <w:bCs/>
          <w:sz w:val="20"/>
          <w:szCs w:val="20"/>
        </w:rPr>
        <w:t>Tercero.-</w:t>
      </w:r>
      <w:proofErr w:type="gramEnd"/>
      <w:r w:rsidRPr="006E16AB">
        <w:rPr>
          <w:rFonts w:ascii="Arial" w:hAnsi="Arial" w:cs="Arial"/>
          <w:bCs/>
          <w:sz w:val="20"/>
          <w:szCs w:val="20"/>
        </w:rPr>
        <w:t xml:space="preserve"> La Coordinación de Comunicación Social diseñará e imprimará para su distribución entre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E16AB">
        <w:rPr>
          <w:rFonts w:ascii="Arial" w:hAnsi="Arial" w:cs="Arial"/>
          <w:bCs/>
          <w:sz w:val="20"/>
          <w:szCs w:val="20"/>
        </w:rPr>
        <w:t>los padres de los menores usuarios del servicio, un cuadernillo que co</w:t>
      </w:r>
      <w:r>
        <w:rPr>
          <w:rFonts w:ascii="Arial" w:hAnsi="Arial" w:cs="Arial"/>
          <w:bCs/>
          <w:sz w:val="20"/>
          <w:szCs w:val="20"/>
        </w:rPr>
        <w:t>ntenga el presente ordenamiento.</w:t>
      </w:r>
    </w:p>
    <w:p w14:paraId="3B686F25" w14:textId="77777777" w:rsidR="006E16AB" w:rsidRDefault="006E16AB" w:rsidP="006E16AB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</w:p>
    <w:p w14:paraId="307CB3DC" w14:textId="77777777" w:rsidR="006E16AB" w:rsidRP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Cs/>
          <w:sz w:val="20"/>
          <w:szCs w:val="20"/>
        </w:rPr>
      </w:pPr>
    </w:p>
    <w:p w14:paraId="3B0CDB75" w14:textId="77777777" w:rsidR="006E16AB" w:rsidRP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  <w:r w:rsidRPr="006E16AB">
        <w:rPr>
          <w:rFonts w:ascii="Arial" w:hAnsi="Arial" w:cs="Arial"/>
          <w:b/>
          <w:bCs/>
        </w:rPr>
        <w:t>A TE N T A M E N TE</w:t>
      </w:r>
    </w:p>
    <w:p w14:paraId="774BFDDA" w14:textId="77777777" w:rsidR="006E16AB" w:rsidRP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  <w:r w:rsidRPr="006E16AB">
        <w:rPr>
          <w:rFonts w:ascii="Arial" w:hAnsi="Arial" w:cs="Arial"/>
          <w:b/>
          <w:bCs/>
        </w:rPr>
        <w:t>México, D. F., 13 de enero del 20 12</w:t>
      </w:r>
    </w:p>
    <w:p w14:paraId="3956990B" w14:textId="77777777" w:rsidR="006E16AB" w:rsidRP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  <w:r w:rsidRPr="006E16AB">
        <w:rPr>
          <w:rFonts w:ascii="Arial" w:hAnsi="Arial" w:cs="Arial"/>
          <w:b/>
          <w:bCs/>
        </w:rPr>
        <w:t>EL SECRETARIO GENERAL DEL CONSEJO</w:t>
      </w:r>
    </w:p>
    <w:p w14:paraId="4A3A16C8" w14:textId="77777777" w:rsidR="006E16AB" w:rsidRP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  <w:r w:rsidRPr="006E16AB">
        <w:rPr>
          <w:rFonts w:ascii="Arial" w:hAnsi="Arial" w:cs="Arial"/>
          <w:b/>
          <w:bCs/>
        </w:rPr>
        <w:t>DE LA JUDICATURA DEL DISTRITO FEDERAL</w:t>
      </w:r>
    </w:p>
    <w:p w14:paraId="3188E40E" w14:textId="77777777" w:rsidR="006E16AB" w:rsidRPr="006E16AB" w:rsidRDefault="006E16AB" w:rsidP="006E16A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  <w:r w:rsidRPr="006E16AB">
        <w:rPr>
          <w:rFonts w:ascii="Arial" w:hAnsi="Arial" w:cs="Arial"/>
          <w:b/>
          <w:bCs/>
        </w:rPr>
        <w:t>LIC. ALFREDO ÁLVAREZ CÁRDENAS</w:t>
      </w:r>
    </w:p>
    <w:sectPr w:rsidR="006E16AB" w:rsidRPr="006E16AB" w:rsidSect="002A61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170" w:footer="51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3529A" w14:textId="77777777" w:rsidR="003A59BA" w:rsidRDefault="003A59BA">
      <w:r>
        <w:separator/>
      </w:r>
    </w:p>
  </w:endnote>
  <w:endnote w:type="continuationSeparator" w:id="0">
    <w:p w14:paraId="46F62854" w14:textId="77777777" w:rsidR="003A59BA" w:rsidRDefault="003A5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ource Sans Pro SemiBold"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ns0:ftr xmlns:ns0="http://schemas.openxmlformats.org/wordprocessingml/2006/main" xmlns:ns1="http://schemas.openxmlformats.org/markup-compatibility/2006" ns1:Ignorable="w14 w15 w16se w16cid w16 w16cex w16sdtdh wp14"/>
</file>

<file path=word/footer2.xml><?xml version="1.0" encoding="utf-8"?>
<ns0:ftr xmlns:ns0="http://schemas.openxmlformats.org/wordprocessingml/2006/main" xmlns:ns1="http://schemas.openxmlformats.org/markup-compatibility/2006" ns1:Ignorable="w14 w15 w16se w16cid w16 w16cex w16sdtdh wp14"/>
</file>

<file path=word/footer3.xml><?xml version="1.0" encoding="utf-8"?>
<ns0:ftr xmlns:ns0="http://schemas.openxmlformats.org/wordprocessingml/2006/main" xmlns:ns1="http://schemas.openxmlformats.org/markup-compatibility/2006" ns1:Ignorable="w14 w15 w16se w16cid w16 w16cex w16sdtdh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444D7" w14:textId="77777777" w:rsidR="003A59BA" w:rsidRDefault="003A59BA">
      <w:r>
        <w:separator/>
      </w:r>
    </w:p>
  </w:footnote>
  <w:footnote w:type="continuationSeparator" w:id="0">
    <w:p w14:paraId="13C9F183" w14:textId="77777777" w:rsidR="003A59BA" w:rsidRDefault="003A59BA">
      <w:r>
        <w:continuationSeparator/>
      </w:r>
    </w:p>
  </w:footnote>
</w:footnotes>
</file>

<file path=word/header1.xml><?xml version="1.0" encoding="utf-8"?>
<ns0:hdr xmlns:ns0="http://schemas.openxmlformats.org/wordprocessingml/2006/main" xmlns:ns1="http://schemas.openxmlformats.org/markup-compatibility/2006" ns1:Ignorable="w14 w15 w16se w16cid w16 w16cex w16sdtdh wp14"/>
</file>

<file path=word/header2.xml><?xml version="1.0" encoding="utf-8"?>
<ns0:hdr xmlns:ns0="http://schemas.openxmlformats.org/wordprocessingml/2006/main" xmlns:ns1="http://schemas.openxmlformats.org/markup-compatibility/2006" ns1:Ignorable="w14 w15 w16se w16cid w16 w16cex w16sdtdh wp14"/>
</file>

<file path=word/header3.xml><?xml version="1.0" encoding="utf-8"?>
<ns0:hdr xmlns:ns0="http://schemas.openxmlformats.org/wordprocessingml/2006/main" xmlns:ns1="http://schemas.openxmlformats.org/markup-compatibility/2006" ns1:Ignorable="w14 w15 w16se w16cid w16 w16cex w16sdtdh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A37E0"/>
    <w:multiLevelType w:val="hybridMultilevel"/>
    <w:tmpl w:val="6664EAA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2BFCAF4"/>
    <w:multiLevelType w:val="hybridMultilevel"/>
    <w:tmpl w:val="5894F0B4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C4"/>
    <w:rsid w:val="00041AEB"/>
    <w:rsid w:val="0008513F"/>
    <w:rsid w:val="000947FC"/>
    <w:rsid w:val="00146CA2"/>
    <w:rsid w:val="001B4847"/>
    <w:rsid w:val="001C3EE6"/>
    <w:rsid w:val="002A6148"/>
    <w:rsid w:val="002C3A7A"/>
    <w:rsid w:val="002C6C68"/>
    <w:rsid w:val="002E588F"/>
    <w:rsid w:val="00302750"/>
    <w:rsid w:val="003462E6"/>
    <w:rsid w:val="00375AFA"/>
    <w:rsid w:val="003A59BA"/>
    <w:rsid w:val="003B0147"/>
    <w:rsid w:val="00434969"/>
    <w:rsid w:val="0047485F"/>
    <w:rsid w:val="00582CE3"/>
    <w:rsid w:val="0058424B"/>
    <w:rsid w:val="005E5751"/>
    <w:rsid w:val="00640FDD"/>
    <w:rsid w:val="006E16AB"/>
    <w:rsid w:val="00752752"/>
    <w:rsid w:val="00771B6A"/>
    <w:rsid w:val="007824CE"/>
    <w:rsid w:val="00783131"/>
    <w:rsid w:val="00795862"/>
    <w:rsid w:val="0079649F"/>
    <w:rsid w:val="007E46BE"/>
    <w:rsid w:val="008039AF"/>
    <w:rsid w:val="00810418"/>
    <w:rsid w:val="008C2A26"/>
    <w:rsid w:val="0091637F"/>
    <w:rsid w:val="00934F2F"/>
    <w:rsid w:val="00A46C69"/>
    <w:rsid w:val="00A812C2"/>
    <w:rsid w:val="00AE3686"/>
    <w:rsid w:val="00B51CB0"/>
    <w:rsid w:val="00B84FCB"/>
    <w:rsid w:val="00BB1ADA"/>
    <w:rsid w:val="00C22A27"/>
    <w:rsid w:val="00C34051"/>
    <w:rsid w:val="00C426B8"/>
    <w:rsid w:val="00C77A86"/>
    <w:rsid w:val="00CB1992"/>
    <w:rsid w:val="00CB3233"/>
    <w:rsid w:val="00D50300"/>
    <w:rsid w:val="00D53C8F"/>
    <w:rsid w:val="00D55D1D"/>
    <w:rsid w:val="00D70D0D"/>
    <w:rsid w:val="00D72F37"/>
    <w:rsid w:val="00DE340D"/>
    <w:rsid w:val="00E2036B"/>
    <w:rsid w:val="00EE6FD0"/>
    <w:rsid w:val="00EE73C4"/>
    <w:rsid w:val="00F35A19"/>
    <w:rsid w:val="00F90C04"/>
    <w:rsid w:val="00FF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5B16DB"/>
  <w15:docId w15:val="{8CC43977-3394-4AA8-B051-075E07591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ADA"/>
    <w:rPr>
      <w:sz w:val="24"/>
      <w:szCs w:val="24"/>
    </w:rPr>
  </w:style>
  <w:style w:type="paragraph" w:styleId="Ttulo1">
    <w:name w:val="heading 1"/>
    <w:basedOn w:val="Normal"/>
    <w:next w:val="Normal"/>
    <w:qFormat/>
    <w:rsid w:val="00BB1ADA"/>
    <w:pPr>
      <w:keepNext/>
      <w:tabs>
        <w:tab w:val="left" w:pos="567"/>
      </w:tabs>
      <w:autoSpaceDE w:val="0"/>
      <w:autoSpaceDN w:val="0"/>
      <w:adjustRightInd w:val="0"/>
      <w:jc w:val="center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next w:val="Normal"/>
    <w:qFormat/>
    <w:rsid w:val="00BB1ADA"/>
    <w:pPr>
      <w:keepNext/>
      <w:jc w:val="center"/>
      <w:outlineLvl w:val="1"/>
    </w:pPr>
    <w:rPr>
      <w:rFonts w:ascii="Arial" w:hAnsi="Arial"/>
      <w:b/>
      <w:sz w:val="22"/>
      <w:szCs w:val="20"/>
      <w:lang w:val="es-MX"/>
    </w:rPr>
  </w:style>
  <w:style w:type="paragraph" w:styleId="Ttulo3">
    <w:name w:val="heading 3"/>
    <w:basedOn w:val="Normal"/>
    <w:next w:val="Normal"/>
    <w:qFormat/>
    <w:rsid w:val="00BB1ADA"/>
    <w:pPr>
      <w:keepNext/>
      <w:autoSpaceDE w:val="0"/>
      <w:autoSpaceDN w:val="0"/>
      <w:adjustRightInd w:val="0"/>
      <w:jc w:val="center"/>
      <w:outlineLvl w:val="2"/>
    </w:pPr>
    <w:rPr>
      <w:rFonts w:ascii="TimesNewRomanPS-BoldMT" w:hAnsi="TimesNewRomanPS-BoldMT"/>
      <w:b/>
      <w:bCs/>
      <w:sz w:val="18"/>
      <w:szCs w:val="18"/>
    </w:rPr>
  </w:style>
  <w:style w:type="paragraph" w:styleId="Ttulo4">
    <w:name w:val="heading 4"/>
    <w:basedOn w:val="Normal"/>
    <w:next w:val="Normal"/>
    <w:qFormat/>
    <w:rsid w:val="00BB1ADA"/>
    <w:pPr>
      <w:keepNext/>
      <w:autoSpaceDE w:val="0"/>
      <w:autoSpaceDN w:val="0"/>
      <w:adjustRightInd w:val="0"/>
      <w:outlineLvl w:val="3"/>
    </w:pPr>
    <w:rPr>
      <w:rFonts w:ascii="TimesNewRomanPS-BoldMT" w:hAnsi="TimesNewRomanPS-BoldMT"/>
      <w:b/>
      <w:bCs/>
      <w:sz w:val="18"/>
      <w:szCs w:val="18"/>
    </w:rPr>
  </w:style>
  <w:style w:type="paragraph" w:styleId="Ttulo5">
    <w:name w:val="heading 5"/>
    <w:basedOn w:val="Normal"/>
    <w:next w:val="Normal"/>
    <w:qFormat/>
    <w:rsid w:val="00BB1ADA"/>
    <w:pPr>
      <w:keepNext/>
      <w:autoSpaceDE w:val="0"/>
      <w:autoSpaceDN w:val="0"/>
      <w:adjustRightInd w:val="0"/>
      <w:jc w:val="center"/>
      <w:outlineLvl w:val="4"/>
    </w:pPr>
    <w:rPr>
      <w:rFonts w:ascii="Arial" w:hAnsi="Arial" w:cs="Arial"/>
      <w:b/>
      <w:bCs/>
      <w:color w:val="984806"/>
      <w:sz w:val="16"/>
      <w:szCs w:val="16"/>
      <w:lang w:val="es-MX"/>
    </w:rPr>
  </w:style>
  <w:style w:type="paragraph" w:styleId="Ttulo6">
    <w:name w:val="heading 6"/>
    <w:basedOn w:val="Normal"/>
    <w:next w:val="Normal"/>
    <w:qFormat/>
    <w:rsid w:val="00BB1ADA"/>
    <w:pPr>
      <w:keepNext/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color w:val="000000"/>
      <w:sz w:val="16"/>
      <w:szCs w:val="16"/>
      <w:lang w:val="es-MX"/>
    </w:rPr>
  </w:style>
  <w:style w:type="paragraph" w:styleId="Ttulo7">
    <w:name w:val="heading 7"/>
    <w:basedOn w:val="Normal"/>
    <w:next w:val="Normal"/>
    <w:qFormat/>
    <w:rsid w:val="00BB1ADA"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BB1ADA"/>
    <w:pPr>
      <w:keepNext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color w:val="000000"/>
      <w:szCs w:val="23"/>
    </w:rPr>
  </w:style>
  <w:style w:type="paragraph" w:styleId="Ttulo9">
    <w:name w:val="heading 9"/>
    <w:basedOn w:val="Normal"/>
    <w:next w:val="Normal"/>
    <w:qFormat/>
    <w:rsid w:val="00BB1ADA"/>
    <w:pPr>
      <w:keepNext/>
      <w:ind w:left="720"/>
      <w:jc w:val="center"/>
      <w:outlineLvl w:val="8"/>
    </w:pPr>
    <w:rPr>
      <w:rFonts w:ascii="Arial" w:hAnsi="Arial" w:cs="Arial"/>
      <w:b/>
      <w:bCs/>
      <w:sz w:val="1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BB1ADA"/>
    <w:pPr>
      <w:autoSpaceDE w:val="0"/>
      <w:autoSpaceDN w:val="0"/>
      <w:adjustRightInd w:val="0"/>
      <w:ind w:left="540" w:hanging="540"/>
      <w:jc w:val="both"/>
    </w:pPr>
    <w:rPr>
      <w:rFonts w:ascii="Arial" w:hAnsi="Arial" w:cs="Arial"/>
      <w:sz w:val="16"/>
      <w:szCs w:val="20"/>
    </w:rPr>
  </w:style>
  <w:style w:type="paragraph" w:styleId="Ttulo">
    <w:name w:val="Title"/>
    <w:basedOn w:val="Normal"/>
    <w:qFormat/>
    <w:rsid w:val="00BB1ADA"/>
    <w:pPr>
      <w:tabs>
        <w:tab w:val="left" w:pos="567"/>
      </w:tabs>
      <w:autoSpaceDE w:val="0"/>
      <w:autoSpaceDN w:val="0"/>
      <w:adjustRightInd w:val="0"/>
      <w:jc w:val="center"/>
    </w:pPr>
    <w:rPr>
      <w:rFonts w:ascii="Arial" w:hAnsi="Arial" w:cs="Arial"/>
      <w:b/>
      <w:bCs/>
      <w:color w:val="993300"/>
      <w:sz w:val="16"/>
      <w:szCs w:val="20"/>
    </w:rPr>
  </w:style>
  <w:style w:type="paragraph" w:styleId="Textosinformato">
    <w:name w:val="Plain Text"/>
    <w:basedOn w:val="Normal"/>
    <w:semiHidden/>
    <w:rsid w:val="00BB1ADA"/>
    <w:pPr>
      <w:widowControl w:val="0"/>
      <w:jc w:val="both"/>
    </w:pPr>
    <w:rPr>
      <w:rFonts w:ascii="Courier New" w:hAnsi="Courier New"/>
      <w:sz w:val="20"/>
      <w:szCs w:val="20"/>
      <w:lang w:val="es-ES_tradnl"/>
    </w:rPr>
  </w:style>
  <w:style w:type="paragraph" w:styleId="Sangra2detindependiente">
    <w:name w:val="Body Text Indent 2"/>
    <w:basedOn w:val="Normal"/>
    <w:semiHidden/>
    <w:rsid w:val="00BB1ADA"/>
    <w:pPr>
      <w:autoSpaceDE w:val="0"/>
      <w:autoSpaceDN w:val="0"/>
      <w:adjustRightInd w:val="0"/>
      <w:ind w:left="360" w:hanging="360"/>
      <w:jc w:val="both"/>
    </w:pPr>
    <w:rPr>
      <w:rFonts w:ascii="Arial" w:hAnsi="Arial" w:cs="Arial"/>
      <w:sz w:val="16"/>
      <w:szCs w:val="20"/>
    </w:rPr>
  </w:style>
  <w:style w:type="paragraph" w:styleId="Sangra3detindependiente">
    <w:name w:val="Body Text Indent 3"/>
    <w:basedOn w:val="Normal"/>
    <w:semiHidden/>
    <w:rsid w:val="00BB1ADA"/>
    <w:pPr>
      <w:autoSpaceDE w:val="0"/>
      <w:autoSpaceDN w:val="0"/>
      <w:adjustRightInd w:val="0"/>
      <w:ind w:left="180" w:hanging="180"/>
      <w:jc w:val="both"/>
    </w:pPr>
    <w:rPr>
      <w:rFonts w:ascii="Arial" w:hAnsi="Arial" w:cs="Arial"/>
      <w:sz w:val="16"/>
      <w:szCs w:val="20"/>
    </w:rPr>
  </w:style>
  <w:style w:type="paragraph" w:styleId="Textoindependiente">
    <w:name w:val="Body Text"/>
    <w:basedOn w:val="Normal"/>
    <w:semiHidden/>
    <w:rsid w:val="00BB1ADA"/>
    <w:pPr>
      <w:autoSpaceDE w:val="0"/>
      <w:autoSpaceDN w:val="0"/>
      <w:adjustRightInd w:val="0"/>
      <w:jc w:val="both"/>
    </w:pPr>
    <w:rPr>
      <w:rFonts w:ascii="Arial" w:hAnsi="Arial" w:cs="Arial"/>
      <w:b/>
      <w:bCs/>
      <w:sz w:val="16"/>
      <w:szCs w:val="20"/>
      <w:lang w:val="es-ES_tradnl"/>
    </w:rPr>
  </w:style>
  <w:style w:type="paragraph" w:customStyle="1" w:styleId="normalarial">
    <w:name w:val="normalarial"/>
    <w:basedOn w:val="Normal"/>
    <w:rsid w:val="00BB1ADA"/>
    <w:pPr>
      <w:spacing w:before="120" w:after="120" w:line="360" w:lineRule="auto"/>
      <w:jc w:val="both"/>
    </w:pPr>
    <w:rPr>
      <w:rFonts w:ascii="Arial" w:hAnsi="Arial" w:cs="Arial"/>
    </w:rPr>
  </w:style>
  <w:style w:type="paragraph" w:styleId="Textoindependiente2">
    <w:name w:val="Body Text 2"/>
    <w:basedOn w:val="Normal"/>
    <w:semiHidden/>
    <w:rsid w:val="00BB1ADA"/>
    <w:pPr>
      <w:autoSpaceDE w:val="0"/>
      <w:autoSpaceDN w:val="0"/>
      <w:adjustRightInd w:val="0"/>
    </w:pPr>
    <w:rPr>
      <w:rFonts w:ascii="Arial" w:hAnsi="Arial" w:cs="Arial"/>
      <w:b/>
      <w:bCs/>
      <w:sz w:val="16"/>
      <w:szCs w:val="20"/>
    </w:rPr>
  </w:style>
  <w:style w:type="paragraph" w:styleId="Textocomentario">
    <w:name w:val="annotation text"/>
    <w:basedOn w:val="Normal"/>
    <w:semiHidden/>
    <w:unhideWhenUsed/>
    <w:rsid w:val="00BB1ADA"/>
    <w:rPr>
      <w:sz w:val="20"/>
      <w:szCs w:val="20"/>
    </w:rPr>
  </w:style>
  <w:style w:type="character" w:customStyle="1" w:styleId="TextocomentarioCar">
    <w:name w:val="Texto comentario Car"/>
    <w:basedOn w:val="Fuentedeprrafopredeter"/>
    <w:rsid w:val="00BB1ADA"/>
  </w:style>
  <w:style w:type="character" w:styleId="Hipervnculo">
    <w:name w:val="Hyperlink"/>
    <w:basedOn w:val="Fuentedeprrafopredeter"/>
    <w:unhideWhenUsed/>
    <w:rsid w:val="00BB1ADA"/>
    <w:rPr>
      <w:color w:val="0000FF"/>
      <w:u w:val="single"/>
    </w:rPr>
  </w:style>
  <w:style w:type="character" w:styleId="Hipervnculovisitado">
    <w:name w:val="FollowedHyperlink"/>
    <w:basedOn w:val="Fuentedeprrafopredeter"/>
    <w:semiHidden/>
    <w:unhideWhenUsed/>
    <w:rsid w:val="00BB1ADA"/>
    <w:rPr>
      <w:color w:val="800080"/>
      <w:u w:val="single"/>
    </w:rPr>
  </w:style>
  <w:style w:type="paragraph" w:styleId="Encabezado">
    <w:name w:val="header"/>
    <w:basedOn w:val="Normal"/>
    <w:semiHidden/>
    <w:unhideWhenUsed/>
    <w:rsid w:val="00BB1AD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rsid w:val="00BB1ADA"/>
    <w:rPr>
      <w:sz w:val="24"/>
      <w:szCs w:val="24"/>
    </w:rPr>
  </w:style>
  <w:style w:type="paragraph" w:styleId="Piedepgina">
    <w:name w:val="footer"/>
    <w:basedOn w:val="Normal"/>
    <w:semiHidden/>
    <w:unhideWhenUsed/>
    <w:rsid w:val="00BB1AD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rsid w:val="00BB1ADA"/>
    <w:rPr>
      <w:sz w:val="24"/>
      <w:szCs w:val="24"/>
    </w:rPr>
  </w:style>
  <w:style w:type="paragraph" w:styleId="Textoindependiente3">
    <w:name w:val="Body Text 3"/>
    <w:basedOn w:val="Normal"/>
    <w:semiHidden/>
    <w:rsid w:val="00BB1ADA"/>
    <w:pPr>
      <w:widowControl w:val="0"/>
      <w:autoSpaceDE w:val="0"/>
      <w:autoSpaceDN w:val="0"/>
      <w:adjustRightInd w:val="0"/>
      <w:jc w:val="both"/>
    </w:pPr>
    <w:rPr>
      <w:rFonts w:ascii="Arial" w:hAnsi="Arial" w:cs="Arial"/>
      <w:b/>
      <w:bCs/>
      <w:sz w:val="16"/>
      <w:szCs w:val="20"/>
    </w:rPr>
  </w:style>
  <w:style w:type="paragraph" w:customStyle="1" w:styleId="Textoindependiente21">
    <w:name w:val="Texto independiente 21"/>
    <w:basedOn w:val="Normal"/>
    <w:rsid w:val="00BB1ADA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  <w:szCs w:val="20"/>
    </w:rPr>
  </w:style>
  <w:style w:type="paragraph" w:styleId="TDC1">
    <w:name w:val="toc 1"/>
    <w:basedOn w:val="Normal"/>
    <w:next w:val="Normal"/>
    <w:autoRedefine/>
    <w:semiHidden/>
    <w:rsid w:val="00BB1ADA"/>
    <w:pPr>
      <w:tabs>
        <w:tab w:val="right" w:leader="dot" w:pos="8828"/>
      </w:tabs>
    </w:pPr>
    <w:rPr>
      <w:rFonts w:ascii="Tahoma" w:hAnsi="Tahoma" w:cs="Tahoma"/>
      <w:sz w:val="22"/>
    </w:rPr>
  </w:style>
  <w:style w:type="paragraph" w:styleId="NormalWeb">
    <w:name w:val="Normal (Web)"/>
    <w:basedOn w:val="Normal"/>
    <w:semiHidden/>
    <w:rsid w:val="00BB1ADA"/>
    <w:pPr>
      <w:spacing w:before="100" w:beforeAutospacing="1" w:after="100" w:afterAutospacing="1"/>
    </w:pPr>
    <w:rPr>
      <w:rFonts w:ascii="Arial Unicode MS" w:eastAsia="Arial Unicode MS" w:hAnsi="Arial Unicode MS" w:cs="Arial Unicode MS" w:hint="eastAsia"/>
      <w:lang w:val="es-MX"/>
    </w:rPr>
  </w:style>
  <w:style w:type="paragraph" w:customStyle="1" w:styleId="BodyText21">
    <w:name w:val="Body Text 21"/>
    <w:basedOn w:val="Normal"/>
    <w:rsid w:val="00BB1ADA"/>
    <w:pPr>
      <w:widowControl w:val="0"/>
      <w:jc w:val="both"/>
    </w:pPr>
    <w:rPr>
      <w:rFonts w:ascii="Arial" w:hAnsi="Arial"/>
      <w:szCs w:val="20"/>
      <w:lang w:val="es-MX"/>
    </w:rPr>
  </w:style>
  <w:style w:type="character" w:customStyle="1" w:styleId="textobase1">
    <w:name w:val="textobase1"/>
    <w:basedOn w:val="Fuentedeprrafopredeter"/>
    <w:rsid w:val="00BB1ADA"/>
    <w:rPr>
      <w:rFonts w:ascii="Arial" w:hAnsi="Arial" w:cs="Arial"/>
      <w:color w:val="000000"/>
      <w:sz w:val="18"/>
      <w:szCs w:val="18"/>
    </w:rPr>
  </w:style>
  <w:style w:type="paragraph" w:styleId="Subttulo">
    <w:name w:val="Subtitle"/>
    <w:basedOn w:val="Normal"/>
    <w:qFormat/>
    <w:rsid w:val="00BB1ADA"/>
    <w:pPr>
      <w:autoSpaceDE w:val="0"/>
      <w:autoSpaceDN w:val="0"/>
      <w:adjustRightInd w:val="0"/>
      <w:jc w:val="both"/>
    </w:pPr>
    <w:rPr>
      <w:rFonts w:ascii="Arial" w:hAnsi="Arial" w:cs="Arial"/>
      <w:b/>
      <w:bCs/>
      <w:color w:val="993300"/>
      <w:sz w:val="16"/>
      <w:szCs w:val="22"/>
    </w:rPr>
  </w:style>
  <w:style w:type="paragraph" w:customStyle="1" w:styleId="Default">
    <w:name w:val="Default"/>
    <w:rsid w:val="00FF1FF2"/>
    <w:pPr>
      <w:autoSpaceDE w:val="0"/>
      <w:autoSpaceDN w:val="0"/>
      <w:adjustRightInd w:val="0"/>
    </w:pPr>
    <w:rPr>
      <w:color w:val="000000"/>
      <w:sz w:val="24"/>
      <w:szCs w:val="24"/>
      <w:lang w:val="es-MX" w:eastAsia="es-MX"/>
    </w:rPr>
  </w:style>
  <w:style w:type="paragraph" w:styleId="Prrafodelista">
    <w:name w:val="List Paragraph"/>
    <w:basedOn w:val="Default"/>
    <w:next w:val="Default"/>
    <w:uiPriority w:val="99"/>
    <w:qFormat/>
    <w:rsid w:val="00DE340D"/>
    <w:rPr>
      <w:rFonts w:ascii="Arial" w:hAnsi="Arial" w:cs="Arial"/>
      <w:color w:val="auto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1A628D-8FEF-4806-8407-66FC7257E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6514</Words>
  <Characters>35829</Characters>
  <Application>Microsoft Office Word</Application>
  <DocSecurity>0</DocSecurity>
  <Lines>298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Leyes y Reglamentos</vt:lpstr>
    </vt:vector>
  </TitlesOfParts>
  <Company>CJSL</Company>
  <LinksUpToDate>false</LinksUpToDate>
  <CharactersWithSpaces>42259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Leyes y Reglamentos</dc:title>
  <dc:subject/>
  <dc:creator>Marco Monroy</dc:creator>
  <cp:keywords/>
  <dc:description/>
  <cp:lastModifiedBy>Lic. Angye Flores</cp:lastModifiedBy>
  <cp:revision>2</cp:revision>
  <cp:lastPrinted>2013-03-15T02:36:00Z</cp:lastPrinted>
  <dcterms:created xsi:type="dcterms:W3CDTF">2022-04-04T23:44:00Z</dcterms:created>
  <dcterms:modified xsi:type="dcterms:W3CDTF">2022-04-04T23:44:00Z</dcterms:modified>
</cp:coreProperties>
</file>