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1C" w:rsidRPr="00F926E9" w:rsidRDefault="00D15F1C" w:rsidP="00D15F1C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D15F1C" w:rsidRPr="00F926E9" w:rsidRDefault="00D15F1C" w:rsidP="00D15F1C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D15F1C" w:rsidRPr="007356C8" w:rsidRDefault="00D15F1C" w:rsidP="00D15F1C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D15F1C" w:rsidRDefault="00D15F1C" w:rsidP="00D15F1C">
      <w:pPr>
        <w:ind w:left="-993"/>
        <w:jc w:val="center"/>
      </w:pPr>
    </w:p>
    <w:p w:rsidR="000D3342" w:rsidRDefault="000D3342" w:rsidP="00D15F1C">
      <w:pPr>
        <w:ind w:left="-993"/>
        <w:jc w:val="center"/>
        <w:rPr>
          <w:sz w:val="28"/>
        </w:rPr>
      </w:pPr>
    </w:p>
    <w:p w:rsidR="000D3342" w:rsidRDefault="000D3342" w:rsidP="00D15F1C">
      <w:pPr>
        <w:ind w:left="-993"/>
        <w:jc w:val="center"/>
        <w:rPr>
          <w:sz w:val="28"/>
        </w:rPr>
      </w:pP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Тема: </w:t>
      </w:r>
      <w:r w:rsidRPr="00D15F1C">
        <w:rPr>
          <w:sz w:val="28"/>
          <w:szCs w:val="24"/>
        </w:rPr>
        <w:t xml:space="preserve">РЕАЛИЗАЦИЯ </w:t>
      </w:r>
      <w:r>
        <w:rPr>
          <w:sz w:val="28"/>
          <w:szCs w:val="24"/>
        </w:rPr>
        <w:t>ДИНАМИЧЕСКИХ ПРАВИЛ ЦЕЛОСТНОСТИ.</w:t>
      </w: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D15F1C" w:rsidRDefault="00D15F1C" w:rsidP="00D15F1C">
      <w:pPr>
        <w:ind w:left="-993"/>
        <w:jc w:val="center"/>
        <w:rPr>
          <w:sz w:val="24"/>
          <w:szCs w:val="24"/>
        </w:rPr>
      </w:pPr>
    </w:p>
    <w:p w:rsidR="000D3342" w:rsidRDefault="000D3342" w:rsidP="00D15F1C">
      <w:pPr>
        <w:ind w:left="-993"/>
        <w:jc w:val="right"/>
        <w:rPr>
          <w:sz w:val="28"/>
          <w:szCs w:val="24"/>
        </w:rPr>
      </w:pPr>
    </w:p>
    <w:p w:rsidR="000D3342" w:rsidRDefault="000D3342" w:rsidP="00D15F1C">
      <w:pPr>
        <w:ind w:left="-993"/>
        <w:jc w:val="right"/>
        <w:rPr>
          <w:sz w:val="28"/>
          <w:szCs w:val="24"/>
        </w:rPr>
      </w:pPr>
    </w:p>
    <w:p w:rsidR="00D15F1C" w:rsidRPr="00660569" w:rsidRDefault="00D15F1C" w:rsidP="00D15F1C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>Студент: Ростовых Александра</w:t>
      </w: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</w:p>
    <w:p w:rsidR="00D15F1C" w:rsidRPr="00660569" w:rsidRDefault="00D15F1C" w:rsidP="00D15F1C">
      <w:pPr>
        <w:ind w:left="-993"/>
        <w:jc w:val="center"/>
        <w:rPr>
          <w:sz w:val="28"/>
          <w:szCs w:val="24"/>
        </w:rPr>
      </w:pPr>
    </w:p>
    <w:p w:rsidR="00D15F1C" w:rsidRDefault="00D15F1C" w:rsidP="00D15F1C">
      <w:pPr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</w:t>
      </w:r>
    </w:p>
    <w:p w:rsidR="00303D17" w:rsidRDefault="00303D17"/>
    <w:p w:rsidR="004D5837" w:rsidRDefault="004D5837"/>
    <w:p w:rsidR="00406248" w:rsidRPr="00406248" w:rsidRDefault="00406248" w:rsidP="00406248">
      <w:pPr>
        <w:rPr>
          <w:b/>
          <w:sz w:val="28"/>
        </w:rPr>
      </w:pPr>
      <w:r w:rsidRPr="00406248">
        <w:rPr>
          <w:b/>
          <w:sz w:val="28"/>
        </w:rPr>
        <w:lastRenderedPageBreak/>
        <w:t xml:space="preserve">1. Запустить программу </w:t>
      </w:r>
      <w:r w:rsidRPr="00406248">
        <w:rPr>
          <w:b/>
          <w:sz w:val="28"/>
          <w:lang w:val="en-US"/>
        </w:rPr>
        <w:t>SQL</w:t>
      </w:r>
      <w:r w:rsidRPr="00406248">
        <w:rPr>
          <w:b/>
          <w:sz w:val="28"/>
        </w:rPr>
        <w:t xml:space="preserve"> </w:t>
      </w:r>
      <w:r w:rsidRPr="00406248">
        <w:rPr>
          <w:b/>
          <w:sz w:val="28"/>
          <w:lang w:val="en-US"/>
        </w:rPr>
        <w:t>Server</w:t>
      </w:r>
      <w:r w:rsidRPr="00406248">
        <w:rPr>
          <w:b/>
          <w:sz w:val="28"/>
        </w:rPr>
        <w:t xml:space="preserve"> </w:t>
      </w:r>
      <w:r w:rsidRPr="00406248">
        <w:rPr>
          <w:b/>
          <w:sz w:val="28"/>
          <w:lang w:val="en-US"/>
        </w:rPr>
        <w:t>Management</w:t>
      </w:r>
      <w:r w:rsidRPr="00406248">
        <w:rPr>
          <w:b/>
          <w:sz w:val="28"/>
        </w:rPr>
        <w:t xml:space="preserve"> </w:t>
      </w:r>
      <w:r w:rsidRPr="00406248">
        <w:rPr>
          <w:b/>
          <w:sz w:val="28"/>
          <w:lang w:val="en-US"/>
        </w:rPr>
        <w:t>Studio</w:t>
      </w:r>
      <w:r w:rsidRPr="00406248">
        <w:rPr>
          <w:b/>
          <w:sz w:val="28"/>
        </w:rPr>
        <w:t>, выполнить регистрацию и соединение с БД.</w:t>
      </w:r>
    </w:p>
    <w:p w:rsidR="00406248" w:rsidRDefault="00406248" w:rsidP="00406248">
      <w:pPr>
        <w:rPr>
          <w:b/>
          <w:sz w:val="28"/>
        </w:rPr>
      </w:pPr>
      <w:r w:rsidRPr="00406248">
        <w:rPr>
          <w:b/>
          <w:sz w:val="28"/>
        </w:rPr>
        <w:t xml:space="preserve">2. Изменить описание таблицы </w:t>
      </w:r>
      <w:proofErr w:type="spellStart"/>
      <w:r w:rsidRPr="00406248">
        <w:rPr>
          <w:b/>
          <w:sz w:val="28"/>
        </w:rPr>
        <w:t>Contract</w:t>
      </w:r>
      <w:proofErr w:type="spellEnd"/>
      <w:r w:rsidRPr="00406248">
        <w:rPr>
          <w:b/>
          <w:sz w:val="28"/>
        </w:rPr>
        <w:t xml:space="preserve">, описав поле </w:t>
      </w:r>
      <w:proofErr w:type="spellStart"/>
      <w:r w:rsidRPr="00406248">
        <w:rPr>
          <w:b/>
          <w:sz w:val="28"/>
        </w:rPr>
        <w:t>Id_Crs</w:t>
      </w:r>
      <w:proofErr w:type="spellEnd"/>
      <w:r w:rsidRPr="00406248">
        <w:rPr>
          <w:b/>
          <w:sz w:val="28"/>
        </w:rPr>
        <w:t xml:space="preserve"> как внешний ключ, запрещающий изменение записей родительской таблицы.</w:t>
      </w:r>
    </w:p>
    <w:p w:rsidR="00406248" w:rsidRPr="00406248" w:rsidRDefault="00406248" w:rsidP="0040624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06248" w:rsidRPr="00406248" w:rsidRDefault="00406248" w:rsidP="0040624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6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406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6248" w:rsidRPr="000D3342" w:rsidRDefault="00406248" w:rsidP="0040624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334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D3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0D33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D33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06248">
        <w:rPr>
          <w:rFonts w:ascii="Consolas" w:hAnsi="Consolas" w:cs="Consolas"/>
          <w:color w:val="000000"/>
          <w:sz w:val="19"/>
          <w:szCs w:val="19"/>
          <w:lang w:val="en-US"/>
        </w:rPr>
        <w:t>Crs</w:t>
      </w:r>
      <w:proofErr w:type="spellEnd"/>
      <w:r w:rsidRPr="000D33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3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3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D3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D3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48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A5706D" w:rsidRPr="00A5706D" w:rsidRDefault="00A5706D" w:rsidP="00A5706D">
      <w:pPr>
        <w:jc w:val="center"/>
        <w:rPr>
          <w:sz w:val="28"/>
        </w:rPr>
      </w:pPr>
      <w:r w:rsidRPr="00A5706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4213225" cy="2751721"/>
            <wp:effectExtent l="19050" t="0" r="0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7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48" w:rsidRDefault="00406248" w:rsidP="00406248">
      <w:pPr>
        <w:rPr>
          <w:b/>
          <w:sz w:val="28"/>
        </w:rPr>
      </w:pPr>
      <w:r w:rsidRPr="00A5706D">
        <w:rPr>
          <w:b/>
          <w:sz w:val="28"/>
        </w:rPr>
        <w:t xml:space="preserve">3. Выполнить оператор удаления курса, с которым связана хотя бы одна запись таблицы </w:t>
      </w:r>
      <w:proofErr w:type="spellStart"/>
      <w:r w:rsidRPr="00A5706D">
        <w:rPr>
          <w:b/>
          <w:sz w:val="28"/>
        </w:rPr>
        <w:t>Contract</w:t>
      </w:r>
      <w:proofErr w:type="spellEnd"/>
      <w:r w:rsidRPr="00A5706D">
        <w:rPr>
          <w:b/>
          <w:sz w:val="28"/>
        </w:rPr>
        <w:t>.</w:t>
      </w:r>
    </w:p>
    <w:p w:rsidR="00A5706D" w:rsidRPr="00A5706D" w:rsidRDefault="00A5706D" w:rsidP="00406248">
      <w:pPr>
        <w:rPr>
          <w:sz w:val="28"/>
        </w:rPr>
      </w:pPr>
      <w:r>
        <w:rPr>
          <w:sz w:val="28"/>
        </w:rPr>
        <w:t>Если попытаемся удалить при таких условиях, получим ошибку:</w:t>
      </w:r>
    </w:p>
    <w:p w:rsidR="00A5706D" w:rsidRDefault="00A5706D" w:rsidP="00406248">
      <w:pPr>
        <w:rPr>
          <w:b/>
          <w:sz w:val="28"/>
        </w:rPr>
      </w:pPr>
      <w:r w:rsidRPr="00A5706D">
        <w:rPr>
          <w:b/>
          <w:noProof/>
          <w:sz w:val="28"/>
          <w:lang w:eastAsia="ru-RU"/>
        </w:rPr>
        <w:drawing>
          <wp:inline distT="0" distB="0" distL="0" distR="0">
            <wp:extent cx="5940425" cy="198409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D" w:rsidRPr="00A5706D" w:rsidRDefault="00A5706D" w:rsidP="00406248">
      <w:pPr>
        <w:rPr>
          <w:sz w:val="28"/>
        </w:rPr>
      </w:pPr>
      <w:r w:rsidRPr="00A5706D">
        <w:rPr>
          <w:sz w:val="28"/>
        </w:rPr>
        <w:t>Изменим правила целостности</w:t>
      </w:r>
      <w:r>
        <w:rPr>
          <w:sz w:val="28"/>
        </w:rPr>
        <w:t xml:space="preserve"> на каскадное </w:t>
      </w:r>
      <w:proofErr w:type="gramStart"/>
      <w:r>
        <w:rPr>
          <w:sz w:val="28"/>
        </w:rPr>
        <w:t>удаление</w:t>
      </w:r>
      <w:proofErr w:type="gramEnd"/>
      <w:r w:rsidRPr="00A5706D">
        <w:rPr>
          <w:sz w:val="28"/>
        </w:rPr>
        <w:t xml:space="preserve"> </w:t>
      </w:r>
      <w:r>
        <w:rPr>
          <w:sz w:val="28"/>
        </w:rPr>
        <w:t>и запрос будет выполнен успешно</w:t>
      </w:r>
    </w:p>
    <w:p w:rsidR="00A5706D" w:rsidRDefault="00A5706D" w:rsidP="00A5706D">
      <w:pPr>
        <w:jc w:val="center"/>
        <w:rPr>
          <w:b/>
          <w:sz w:val="28"/>
        </w:rPr>
      </w:pPr>
      <w:r w:rsidRPr="00A5706D">
        <w:rPr>
          <w:b/>
          <w:noProof/>
          <w:sz w:val="28"/>
          <w:lang w:eastAsia="ru-RU"/>
        </w:rPr>
        <w:drawing>
          <wp:inline distT="0" distB="0" distL="0" distR="0">
            <wp:extent cx="3308350" cy="2096928"/>
            <wp:effectExtent l="1905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2" cy="209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D" w:rsidRPr="00A5706D" w:rsidRDefault="00A5706D" w:rsidP="00A5706D">
      <w:pPr>
        <w:rPr>
          <w:sz w:val="28"/>
        </w:rPr>
      </w:pPr>
      <w:r w:rsidRPr="00A5706D">
        <w:rPr>
          <w:sz w:val="28"/>
        </w:rPr>
        <w:lastRenderedPageBreak/>
        <w:t>Новая таблица:</w:t>
      </w:r>
    </w:p>
    <w:p w:rsidR="00A5706D" w:rsidRPr="00A5706D" w:rsidRDefault="00A5706D" w:rsidP="00A5706D">
      <w:pPr>
        <w:jc w:val="center"/>
        <w:rPr>
          <w:b/>
          <w:sz w:val="28"/>
        </w:rPr>
      </w:pPr>
      <w:r w:rsidRPr="00A5706D">
        <w:rPr>
          <w:b/>
          <w:noProof/>
          <w:sz w:val="28"/>
          <w:lang w:eastAsia="ru-RU"/>
        </w:rPr>
        <w:drawing>
          <wp:inline distT="0" distB="0" distL="0" distR="0">
            <wp:extent cx="5940425" cy="238435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48" w:rsidRPr="00A5706D" w:rsidRDefault="00406248" w:rsidP="00406248">
      <w:pPr>
        <w:rPr>
          <w:b/>
          <w:sz w:val="28"/>
        </w:rPr>
      </w:pPr>
      <w:r w:rsidRPr="00A5706D">
        <w:rPr>
          <w:b/>
          <w:sz w:val="28"/>
        </w:rPr>
        <w:t>4. Написать триггер, который</w:t>
      </w:r>
      <w:r w:rsidR="00A5706D" w:rsidRPr="00A5706D">
        <w:rPr>
          <w:b/>
          <w:sz w:val="28"/>
        </w:rPr>
        <w:t xml:space="preserve"> реализует каскадное изменение </w:t>
      </w:r>
      <w:r w:rsidRPr="00A5706D">
        <w:rPr>
          <w:b/>
          <w:sz w:val="28"/>
        </w:rPr>
        <w:t xml:space="preserve">полей в связанных записях в таблицах </w:t>
      </w:r>
      <w:proofErr w:type="spellStart"/>
      <w:r w:rsidRPr="00A5706D">
        <w:rPr>
          <w:b/>
          <w:sz w:val="28"/>
        </w:rPr>
        <w:t>Contract</w:t>
      </w:r>
      <w:proofErr w:type="spellEnd"/>
      <w:r w:rsidRPr="00A5706D">
        <w:rPr>
          <w:b/>
          <w:sz w:val="28"/>
        </w:rPr>
        <w:t xml:space="preserve"> и </w:t>
      </w:r>
      <w:proofErr w:type="spellStart"/>
      <w:r w:rsidRPr="00A5706D">
        <w:rPr>
          <w:b/>
          <w:sz w:val="28"/>
        </w:rPr>
        <w:t>Tchr</w:t>
      </w:r>
      <w:proofErr w:type="spellEnd"/>
      <w:r w:rsidRPr="00A5706D">
        <w:rPr>
          <w:b/>
          <w:sz w:val="28"/>
        </w:rPr>
        <w:t xml:space="preserve"> при изменении </w:t>
      </w:r>
    </w:p>
    <w:p w:rsidR="00406248" w:rsidRPr="000D3342" w:rsidRDefault="00406248" w:rsidP="00406248">
      <w:pPr>
        <w:rPr>
          <w:b/>
          <w:sz w:val="28"/>
          <w:lang w:val="en-US"/>
        </w:rPr>
      </w:pPr>
      <w:r w:rsidRPr="00A5706D">
        <w:rPr>
          <w:b/>
          <w:sz w:val="28"/>
        </w:rPr>
        <w:t>кода</w:t>
      </w:r>
      <w:r w:rsidRPr="000D3342">
        <w:rPr>
          <w:b/>
          <w:sz w:val="28"/>
          <w:lang w:val="en-US"/>
        </w:rPr>
        <w:t xml:space="preserve"> </w:t>
      </w:r>
      <w:r w:rsidRPr="00A5706D">
        <w:rPr>
          <w:b/>
          <w:sz w:val="28"/>
        </w:rPr>
        <w:t>преподавателя</w:t>
      </w:r>
      <w:r w:rsidRPr="000D3342">
        <w:rPr>
          <w:b/>
          <w:sz w:val="28"/>
          <w:lang w:val="en-US"/>
        </w:rPr>
        <w:t>.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Change7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 </w:t>
      </w:r>
      <w:proofErr w:type="spellStart"/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 </w:t>
      </w:r>
      <w:proofErr w:type="spellStart"/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</w:t>
      </w:r>
    </w:p>
    <w:p w:rsidR="00F13B3D" w:rsidRPr="0071009D" w:rsidRDefault="0071009D" w:rsidP="0071009D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06248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>5. Проверить работоспособно</w:t>
      </w:r>
      <w:r w:rsidR="006B7B6F">
        <w:rPr>
          <w:b/>
          <w:sz w:val="28"/>
        </w:rPr>
        <w:t xml:space="preserve">сть триггера, выполнив команду </w:t>
      </w:r>
      <w:r w:rsidRPr="006B7B6F">
        <w:rPr>
          <w:b/>
          <w:sz w:val="28"/>
        </w:rPr>
        <w:t xml:space="preserve">изменения кода преподавателя в таблице </w:t>
      </w:r>
      <w:proofErr w:type="spellStart"/>
      <w:r w:rsidRPr="006B7B6F">
        <w:rPr>
          <w:b/>
          <w:sz w:val="28"/>
        </w:rPr>
        <w:t>Tchr</w:t>
      </w:r>
      <w:proofErr w:type="spellEnd"/>
      <w:r w:rsidRPr="006B7B6F">
        <w:rPr>
          <w:b/>
          <w:sz w:val="28"/>
        </w:rPr>
        <w:t>.</w:t>
      </w:r>
    </w:p>
    <w:p w:rsidR="0071009D" w:rsidRPr="0071009D" w:rsidRDefault="0071009D" w:rsidP="0071009D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09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Tchr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Id_Tch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Id_Tch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99</w:t>
      </w:r>
    </w:p>
    <w:p w:rsidR="0071009D" w:rsidRPr="0071009D" w:rsidRDefault="0071009D" w:rsidP="0071009D">
      <w:pPr>
        <w:rPr>
          <w:sz w:val="28"/>
          <w:lang w:val="en-US"/>
        </w:rPr>
      </w:pP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7100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09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406248" w:rsidRPr="006B7B6F" w:rsidRDefault="0071009D" w:rsidP="00406248">
      <w:pPr>
        <w:rPr>
          <w:b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2436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248" w:rsidRPr="006B7B6F">
        <w:rPr>
          <w:b/>
          <w:sz w:val="28"/>
        </w:rPr>
        <w:t xml:space="preserve">6. Разработать триггер, изменяющий величину скидки </w:t>
      </w:r>
      <w:proofErr w:type="gramStart"/>
      <w:r w:rsidR="00406248" w:rsidRPr="006B7B6F">
        <w:rPr>
          <w:b/>
          <w:sz w:val="28"/>
        </w:rPr>
        <w:t>для</w:t>
      </w:r>
      <w:proofErr w:type="gramEnd"/>
      <w:r w:rsidR="00406248" w:rsidRPr="006B7B6F">
        <w:rPr>
          <w:b/>
          <w:sz w:val="28"/>
        </w:rPr>
        <w:t xml:space="preserve"> 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>слушателя по следующему правилу.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 xml:space="preserve">Если стоимость всех контрактов слушателя лежит в диапазоне 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 xml:space="preserve">50 000÷70 000 руб., то размер скидки – 5%; если стоимость всех 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 xml:space="preserve">контрактов слушателя лежит в диапазоне 70 000÷80 000 руб., то 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 xml:space="preserve">размер скидки – 6%; если стоимость всех контрактов слушателя 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 xml:space="preserve">лежит в диапазоне 80 000÷10 0000 руб., то размер скидки – 10%; если </w:t>
      </w:r>
    </w:p>
    <w:p w:rsidR="00406248" w:rsidRPr="006B7B6F" w:rsidRDefault="00406248" w:rsidP="00406248">
      <w:pPr>
        <w:rPr>
          <w:b/>
          <w:sz w:val="28"/>
        </w:rPr>
      </w:pPr>
      <w:r w:rsidRPr="006B7B6F">
        <w:rPr>
          <w:b/>
          <w:sz w:val="28"/>
        </w:rPr>
        <w:t xml:space="preserve">стоимость всех контрактов слушателя превышает 100 000 руб., то </w:t>
      </w:r>
    </w:p>
    <w:p w:rsidR="00406248" w:rsidRPr="000D3342" w:rsidRDefault="00406248" w:rsidP="00406248">
      <w:pPr>
        <w:rPr>
          <w:b/>
          <w:sz w:val="28"/>
          <w:lang w:val="en-US"/>
        </w:rPr>
      </w:pPr>
      <w:r w:rsidRPr="006B7B6F">
        <w:rPr>
          <w:b/>
          <w:sz w:val="28"/>
        </w:rPr>
        <w:t>размер</w:t>
      </w:r>
      <w:r w:rsidRPr="000D3342">
        <w:rPr>
          <w:b/>
          <w:sz w:val="28"/>
          <w:lang w:val="en-US"/>
        </w:rPr>
        <w:t xml:space="preserve"> </w:t>
      </w:r>
      <w:r w:rsidRPr="006B7B6F">
        <w:rPr>
          <w:b/>
          <w:sz w:val="28"/>
        </w:rPr>
        <w:t>скидки</w:t>
      </w:r>
      <w:r w:rsidRPr="000D3342">
        <w:rPr>
          <w:b/>
          <w:sz w:val="28"/>
          <w:lang w:val="en-US"/>
        </w:rPr>
        <w:t xml:space="preserve"> </w:t>
      </w:r>
      <w:r w:rsidRPr="006B7B6F">
        <w:rPr>
          <w:b/>
          <w:sz w:val="28"/>
        </w:rPr>
        <w:t>устанавливается</w:t>
      </w:r>
      <w:r w:rsidRPr="000D3342">
        <w:rPr>
          <w:b/>
          <w:sz w:val="28"/>
          <w:lang w:val="en-US"/>
        </w:rPr>
        <w:t xml:space="preserve"> </w:t>
      </w:r>
      <w:r w:rsidRPr="006B7B6F">
        <w:rPr>
          <w:b/>
          <w:sz w:val="28"/>
        </w:rPr>
        <w:t>в</w:t>
      </w:r>
      <w:r w:rsidRPr="000D3342">
        <w:rPr>
          <w:b/>
          <w:sz w:val="28"/>
          <w:lang w:val="en-US"/>
        </w:rPr>
        <w:t xml:space="preserve"> 15%.</w:t>
      </w:r>
    </w:p>
    <w:p w:rsidR="006B7B6F" w:rsidRPr="000D3342" w:rsidRDefault="006B7B6F" w:rsidP="006B7B6F">
      <w:pPr>
        <w:autoSpaceDE w:val="0"/>
        <w:autoSpaceDN w:val="0"/>
        <w:adjustRightInd w:val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7B6F" w:rsidRPr="000D3342" w:rsidRDefault="006B7B6F" w:rsidP="006B7B6F">
      <w:pPr>
        <w:autoSpaceDE w:val="0"/>
        <w:autoSpaceDN w:val="0"/>
        <w:adjustRightInd w:val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discont1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80000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80000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2F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9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  <w:r w:rsidRPr="009932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32F2" w:rsidRPr="009932F2" w:rsidRDefault="009932F2" w:rsidP="009932F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248" w:rsidRDefault="009932F2" w:rsidP="009932F2">
      <w:pPr>
        <w:rPr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 w:rsidR="00406248" w:rsidRPr="006B7B6F">
        <w:rPr>
          <w:b/>
          <w:sz w:val="28"/>
        </w:rPr>
        <w:t>7. Проверить работоспособность триггера, добавив контракт для слушателя.</w:t>
      </w:r>
    </w:p>
    <w:p w:rsidR="006B7B6F" w:rsidRDefault="006B7B6F" w:rsidP="00406248">
      <w:pPr>
        <w:rPr>
          <w:b/>
          <w:sz w:val="28"/>
        </w:rPr>
      </w:pPr>
      <w:r w:rsidRPr="006B7B6F">
        <w:rPr>
          <w:b/>
          <w:noProof/>
          <w:sz w:val="28"/>
          <w:lang w:eastAsia="ru-RU"/>
        </w:rPr>
        <w:drawing>
          <wp:inline distT="0" distB="0" distL="0" distR="0">
            <wp:extent cx="5940425" cy="4361703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6F" w:rsidRPr="006B7B6F" w:rsidRDefault="006B7B6F" w:rsidP="00406248">
      <w:pPr>
        <w:rPr>
          <w:sz w:val="28"/>
        </w:rPr>
      </w:pPr>
      <w:r w:rsidRPr="006B7B6F">
        <w:rPr>
          <w:sz w:val="28"/>
        </w:rPr>
        <w:t>Запрос выполнен успешно:</w:t>
      </w:r>
    </w:p>
    <w:p w:rsidR="006B7B6F" w:rsidRPr="006B7B6F" w:rsidRDefault="006B7B6F" w:rsidP="00406248">
      <w:pPr>
        <w:rPr>
          <w:b/>
          <w:sz w:val="28"/>
        </w:rPr>
      </w:pPr>
      <w:r w:rsidRPr="006B7B6F"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964481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837" w:rsidRPr="00406248" w:rsidRDefault="00406248" w:rsidP="00406248">
      <w:pPr>
        <w:rPr>
          <w:sz w:val="28"/>
        </w:rPr>
      </w:pPr>
      <w:r w:rsidRPr="006B7B6F">
        <w:rPr>
          <w:b/>
          <w:sz w:val="28"/>
        </w:rPr>
        <w:t>8. Оформить отчёт по практической работе.</w:t>
      </w:r>
      <w:r w:rsidRPr="00406248">
        <w:rPr>
          <w:sz w:val="28"/>
        </w:rPr>
        <w:cr/>
      </w:r>
    </w:p>
    <w:sectPr w:rsidR="004D5837" w:rsidRPr="00406248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5F1C"/>
    <w:rsid w:val="0006128B"/>
    <w:rsid w:val="000D3342"/>
    <w:rsid w:val="00303D17"/>
    <w:rsid w:val="00344CD5"/>
    <w:rsid w:val="00406248"/>
    <w:rsid w:val="004D5837"/>
    <w:rsid w:val="006B7B6F"/>
    <w:rsid w:val="0071009D"/>
    <w:rsid w:val="007E4332"/>
    <w:rsid w:val="0081030D"/>
    <w:rsid w:val="009932F2"/>
    <w:rsid w:val="009A50A9"/>
    <w:rsid w:val="00A318DC"/>
    <w:rsid w:val="00A5706D"/>
    <w:rsid w:val="00D15F1C"/>
    <w:rsid w:val="00F1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0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457</Words>
  <Characters>2605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11</cp:revision>
  <dcterms:created xsi:type="dcterms:W3CDTF">2021-10-28T16:25:00Z</dcterms:created>
  <dcterms:modified xsi:type="dcterms:W3CDTF">2022-07-19T14:26:00Z</dcterms:modified>
</cp:coreProperties>
</file>