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546A26" w14:textId="77777777" w:rsidR="003B31CC" w:rsidRDefault="00F748AD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Министерство образования Московской области Государственное бюджетное профессиональное образовательное учреждение Московской области «Физико-технический колледж»</w:t>
      </w:r>
    </w:p>
    <w:p w14:paraId="3478EF26" w14:textId="77777777" w:rsidR="003B31CC" w:rsidRDefault="003B31CC">
      <w:pPr>
        <w:spacing w:line="240" w:lineRule="auto"/>
        <w:ind w:left="5664"/>
        <w:rPr>
          <w:rFonts w:ascii="Times New Roman" w:eastAsia="Calibri" w:hAnsi="Times New Roman" w:cs="Times New Roman"/>
          <w:sz w:val="28"/>
          <w:szCs w:val="28"/>
        </w:rPr>
      </w:pPr>
    </w:p>
    <w:p w14:paraId="1E7B5940" w14:textId="77777777" w:rsidR="003B31CC" w:rsidRDefault="00F748AD">
      <w:pPr>
        <w:spacing w:line="240" w:lineRule="auto"/>
        <w:ind w:left="5664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ЗАЩИЩЕНО</w:t>
      </w:r>
    </w:p>
    <w:p w14:paraId="7D1BBAEC" w14:textId="77777777" w:rsidR="003B31CC" w:rsidRDefault="00F748AD">
      <w:pPr>
        <w:spacing w:line="240" w:lineRule="auto"/>
        <w:ind w:left="5664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ОЦЕНКА_______________</w:t>
      </w:r>
    </w:p>
    <w:p w14:paraId="2BDEE54C" w14:textId="77777777" w:rsidR="003B31CC" w:rsidRDefault="00F748AD">
      <w:pPr>
        <w:spacing w:line="240" w:lineRule="auto"/>
        <w:ind w:left="5664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Руководитель специальности 09.02.07 Информационные системы и программирование</w:t>
      </w:r>
    </w:p>
    <w:p w14:paraId="210F6E4D" w14:textId="77777777" w:rsidR="003B31CC" w:rsidRDefault="00F748AD">
      <w:pPr>
        <w:spacing w:line="240" w:lineRule="auto"/>
        <w:ind w:left="5664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__________ _____________</w:t>
      </w:r>
    </w:p>
    <w:p w14:paraId="680743B5" w14:textId="77777777" w:rsidR="003B31CC" w:rsidRDefault="003B31CC">
      <w:pPr>
        <w:spacing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38C05781" w14:textId="77777777" w:rsidR="00FF2539" w:rsidRPr="00CD21AB" w:rsidRDefault="00FF2539" w:rsidP="00FF2539">
      <w:pPr>
        <w:pStyle w:val="user"/>
        <w:spacing w:before="114" w:after="114" w:line="360" w:lineRule="auto"/>
        <w:jc w:val="center"/>
        <w:rPr>
          <w:sz w:val="32"/>
          <w:szCs w:val="32"/>
        </w:rPr>
      </w:pPr>
      <w:r w:rsidRPr="00CD21AB">
        <w:rPr>
          <w:rFonts w:ascii="Times New Roman" w:hAnsi="Times New Roman" w:cs="Times New Roman"/>
          <w:color w:val="000000"/>
          <w:sz w:val="32"/>
          <w:szCs w:val="32"/>
        </w:rPr>
        <w:t>«</w:t>
      </w:r>
      <w:r w:rsidRPr="00CD21AB">
        <w:rPr>
          <w:rFonts w:ascii="Times New Roman" w:hAnsi="Times New Roman" w:cs="Times New Roman"/>
          <w:iCs/>
          <w:color w:val="000000"/>
          <w:sz w:val="32"/>
          <w:szCs w:val="32"/>
        </w:rPr>
        <w:t>Мониторинг здоровья скота</w:t>
      </w:r>
      <w:r w:rsidRPr="00CD21AB">
        <w:rPr>
          <w:rFonts w:ascii="Times New Roman" w:hAnsi="Times New Roman" w:cs="Times New Roman"/>
          <w:color w:val="000000"/>
          <w:sz w:val="32"/>
          <w:szCs w:val="32"/>
        </w:rPr>
        <w:t xml:space="preserve">» </w:t>
      </w:r>
    </w:p>
    <w:p w14:paraId="6FF49B70" w14:textId="77777777" w:rsidR="003B31CC" w:rsidRDefault="003B31CC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5FC1100" w14:textId="77777777" w:rsidR="003B31CC" w:rsidRDefault="00F748AD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Пояснительная записка к курсовому проекту по </w:t>
      </w:r>
    </w:p>
    <w:p w14:paraId="0224E37A" w14:textId="77777777" w:rsidR="003B31CC" w:rsidRDefault="00F748AD">
      <w:pPr>
        <w:spacing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>ПМ.05 Разработка и администрирование систем искусственного интеллекта</w:t>
      </w:r>
    </w:p>
    <w:p w14:paraId="5C3774D1" w14:textId="77777777" w:rsidR="003B31CC" w:rsidRDefault="003B31CC">
      <w:pPr>
        <w:spacing w:line="24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56896A4A" w14:textId="77777777" w:rsidR="003B31CC" w:rsidRDefault="003B31CC">
      <w:pPr>
        <w:spacing w:line="24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70BF8D18" w14:textId="77777777" w:rsidR="003B31CC" w:rsidRDefault="003B31CC">
      <w:pPr>
        <w:spacing w:line="24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7F94C75A" w14:textId="77777777" w:rsidR="003B31CC" w:rsidRDefault="003B31CC">
      <w:pPr>
        <w:spacing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09B0CECB" w14:textId="77777777" w:rsidR="003B31CC" w:rsidRDefault="00F748AD">
      <w:pPr>
        <w:spacing w:line="24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Руководитель КП                                                   Разработал</w:t>
      </w:r>
    </w:p>
    <w:p w14:paraId="5EFA0867" w14:textId="429F8767" w:rsidR="003B31CC" w:rsidRDefault="00F748AD">
      <w:pPr>
        <w:spacing w:line="24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Преподаватель                                                       студент группы ИСП-2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3</w:t>
      </w:r>
      <w:r>
        <w:rPr>
          <w:rFonts w:ascii="Times New Roman" w:eastAsia="Calibri" w:hAnsi="Times New Roman" w:cs="Times New Roman"/>
          <w:sz w:val="28"/>
          <w:szCs w:val="28"/>
        </w:rPr>
        <w:t>В</w:t>
      </w:r>
    </w:p>
    <w:p w14:paraId="39213C46" w14:textId="77777777" w:rsidR="003B31CC" w:rsidRDefault="00F748AD">
      <w:pPr>
        <w:spacing w:line="24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ГБПОУ МО «Физтех-колледж»</w:t>
      </w:r>
    </w:p>
    <w:p w14:paraId="4B120FA3" w14:textId="4FD53D5A" w:rsidR="003B31CC" w:rsidRDefault="00B769DA">
      <w:pPr>
        <w:spacing w:line="240" w:lineRule="auto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>
        <w:rPr>
          <w:rFonts w:ascii="Times New Roman" w:eastAsia="Calibri" w:hAnsi="Times New Roman" w:cs="Times New Roman"/>
          <w:sz w:val="28"/>
          <w:szCs w:val="28"/>
        </w:rPr>
        <w:t>Базяк</w:t>
      </w:r>
      <w:proofErr w:type="spellEnd"/>
      <w:r w:rsidR="00F748AD">
        <w:rPr>
          <w:rFonts w:ascii="Times New Roman" w:eastAsia="Calibri" w:hAnsi="Times New Roman" w:cs="Times New Roman"/>
          <w:sz w:val="28"/>
          <w:szCs w:val="28"/>
        </w:rPr>
        <w:t xml:space="preserve"> И.В.</w:t>
      </w:r>
      <w:r w:rsidR="00F748AD">
        <w:rPr>
          <w:rFonts w:ascii="Times New Roman" w:eastAsia="Calibri" w:hAnsi="Times New Roman" w:cs="Times New Roman"/>
          <w:sz w:val="28"/>
          <w:szCs w:val="28"/>
        </w:rPr>
        <w:tab/>
      </w:r>
      <w:r w:rsidR="00F748AD">
        <w:rPr>
          <w:rFonts w:ascii="Times New Roman" w:eastAsia="Calibri" w:hAnsi="Times New Roman" w:cs="Times New Roman"/>
          <w:sz w:val="28"/>
          <w:szCs w:val="28"/>
        </w:rPr>
        <w:tab/>
      </w:r>
      <w:r w:rsidR="00F748AD">
        <w:rPr>
          <w:rFonts w:ascii="Times New Roman" w:eastAsia="Calibri" w:hAnsi="Times New Roman" w:cs="Times New Roman"/>
          <w:sz w:val="28"/>
          <w:szCs w:val="28"/>
        </w:rPr>
        <w:tab/>
      </w:r>
      <w:r w:rsidR="00F748AD">
        <w:rPr>
          <w:rFonts w:ascii="Times New Roman" w:eastAsia="Calibri" w:hAnsi="Times New Roman" w:cs="Times New Roman"/>
          <w:sz w:val="28"/>
          <w:szCs w:val="28"/>
        </w:rPr>
        <w:tab/>
      </w:r>
      <w:r w:rsidR="00F748AD">
        <w:rPr>
          <w:rFonts w:ascii="Times New Roman" w:eastAsia="Calibri" w:hAnsi="Times New Roman" w:cs="Times New Roman"/>
          <w:sz w:val="28"/>
          <w:szCs w:val="28"/>
        </w:rPr>
        <w:tab/>
      </w:r>
      <w:r w:rsidR="00F748AD">
        <w:rPr>
          <w:rFonts w:ascii="Times New Roman" w:eastAsia="Calibri" w:hAnsi="Times New Roman" w:cs="Times New Roman"/>
          <w:sz w:val="28"/>
          <w:szCs w:val="28"/>
        </w:rPr>
        <w:tab/>
        <w:t xml:space="preserve">  </w:t>
      </w:r>
      <w:r>
        <w:rPr>
          <w:rFonts w:ascii="Times New Roman" w:eastAsia="Calibri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Пилтакян</w:t>
      </w:r>
      <w:proofErr w:type="spellEnd"/>
      <w:r w:rsidR="00F748AD">
        <w:rPr>
          <w:rFonts w:ascii="Times New Roman" w:eastAsia="Calibri" w:hAnsi="Times New Roman" w:cs="Times New Roman"/>
          <w:sz w:val="28"/>
          <w:szCs w:val="28"/>
        </w:rPr>
        <w:t xml:space="preserve"> А.О.</w:t>
      </w:r>
    </w:p>
    <w:p w14:paraId="0EEEC1A0" w14:textId="77777777" w:rsidR="003B31CC" w:rsidRDefault="003B31CC">
      <w:pPr>
        <w:spacing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886CFB1" w14:textId="77777777" w:rsidR="003B31CC" w:rsidRDefault="003B31CC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6DABED2" w14:textId="77777777" w:rsidR="003B31CC" w:rsidRDefault="003B31CC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5309B6B" w14:textId="77777777" w:rsidR="00FF2539" w:rsidRDefault="00FF2539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0D77280" w14:textId="14C743C5" w:rsidR="003B31CC" w:rsidRDefault="00F748AD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Долгопрудный, 202</w:t>
      </w:r>
      <w:r w:rsidR="00FF2539">
        <w:rPr>
          <w:rFonts w:ascii="Times New Roman" w:eastAsia="Calibri" w:hAnsi="Times New Roman" w:cs="Times New Roman"/>
          <w:sz w:val="28"/>
          <w:szCs w:val="28"/>
        </w:rPr>
        <w:t>6</w:t>
      </w:r>
    </w:p>
    <w:sdt>
      <w:sdtPr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  <w:lang w:eastAsia="en-US"/>
        </w:rPr>
        <w:id w:val="377058355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sdtEndPr>
      <w:sdtContent>
        <w:p w14:paraId="14508E24" w14:textId="77777777" w:rsidR="003B31CC" w:rsidRPr="00350EF0" w:rsidRDefault="00F748AD" w:rsidP="00350EF0">
          <w:pPr>
            <w:pStyle w:val="af3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350EF0">
            <w:rPr>
              <w:b/>
              <w:bCs/>
            </w:rPr>
            <w:br w:type="page"/>
          </w:r>
          <w:r w:rsidRPr="00350EF0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lastRenderedPageBreak/>
            <w:t>Оглавление</w:t>
          </w:r>
        </w:p>
        <w:p w14:paraId="01CC6465" w14:textId="4DB37B75" w:rsidR="00350EF0" w:rsidRPr="00350EF0" w:rsidRDefault="00F748AD">
          <w:pPr>
            <w:pStyle w:val="1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eastAsia="ru-RU"/>
            </w:rPr>
          </w:pPr>
          <w:r w:rsidRPr="00350EF0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begin"/>
          </w:r>
          <w:r w:rsidRPr="00350EF0">
            <w:rPr>
              <w:rStyle w:val="a8"/>
              <w:rFonts w:ascii="Times New Roman" w:hAnsi="Times New Roman" w:cs="Times New Roman"/>
              <w:color w:val="000000" w:themeColor="text1"/>
              <w:sz w:val="28"/>
              <w:szCs w:val="28"/>
            </w:rPr>
            <w:instrText xml:space="preserve"> TOC \o "1-3" \h</w:instrText>
          </w:r>
          <w:r w:rsidRPr="00350EF0">
            <w:rPr>
              <w:rStyle w:val="a8"/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separate"/>
          </w:r>
          <w:hyperlink w:anchor="_Toc226357759" w:history="1">
            <w:r w:rsidR="00350EF0" w:rsidRPr="00350EF0">
              <w:rPr>
                <w:rStyle w:val="a3"/>
                <w:rFonts w:ascii="Times New Roman" w:eastAsia="Times New Roman" w:hAnsi="Times New Roman" w:cs="Times New Roman"/>
                <w:noProof/>
                <w:color w:val="000000" w:themeColor="text1"/>
                <w:sz w:val="28"/>
                <w:szCs w:val="28"/>
              </w:rPr>
              <w:t>ВВЕДЕНИЕ</w:t>
            </w:r>
            <w:r w:rsidR="00350EF0" w:rsidRPr="00350EF0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ab/>
            </w:r>
            <w:r w:rsidR="00350EF0" w:rsidRPr="00350EF0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fldChar w:fldCharType="begin"/>
            </w:r>
            <w:r w:rsidR="00350EF0" w:rsidRPr="00350EF0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instrText xml:space="preserve"> PAGEREF _Toc226357759 \h </w:instrText>
            </w:r>
            <w:r w:rsidR="00350EF0" w:rsidRPr="00350EF0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r>
            <w:r w:rsidR="00350EF0" w:rsidRPr="00350EF0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fldChar w:fldCharType="separate"/>
            </w:r>
            <w:r w:rsidR="00350EF0" w:rsidRPr="00350EF0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</w:t>
            </w:r>
            <w:r w:rsidR="00350EF0" w:rsidRPr="00350EF0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9343350" w14:textId="432CA01E" w:rsidR="00350EF0" w:rsidRPr="00350EF0" w:rsidRDefault="00350EF0">
          <w:pPr>
            <w:pStyle w:val="1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226357760" w:history="1">
            <w:r w:rsidRPr="00350EF0">
              <w:rPr>
                <w:rStyle w:val="a3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ТЕОРЕТИЧЕСКАЯ ЧАСТЬ</w:t>
            </w:r>
            <w:r w:rsidRPr="00350EF0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ab/>
            </w:r>
            <w:r w:rsidRPr="00350EF0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fldChar w:fldCharType="begin"/>
            </w:r>
            <w:r w:rsidRPr="00350EF0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instrText xml:space="preserve"> PAGEREF _Toc226357760 \h </w:instrText>
            </w:r>
            <w:r w:rsidRPr="00350EF0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r>
            <w:r w:rsidRPr="00350EF0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fldChar w:fldCharType="separate"/>
            </w:r>
            <w:r w:rsidRPr="00350EF0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5</w:t>
            </w:r>
            <w:r w:rsidRPr="00350EF0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2A13586" w14:textId="3F336463" w:rsidR="00350EF0" w:rsidRPr="00350EF0" w:rsidRDefault="00350EF0">
          <w:pPr>
            <w:pStyle w:val="21"/>
            <w:tabs>
              <w:tab w:val="left" w:pos="88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226357761" w:history="1">
            <w:r w:rsidRPr="00350EF0">
              <w:rPr>
                <w:rStyle w:val="a3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1.1</w:t>
            </w:r>
            <w:r>
              <w:rPr>
                <w:rFonts w:ascii="Times New Roman" w:eastAsiaTheme="minorEastAsia" w:hAnsi="Times New Roman" w:cs="Times New Roman"/>
                <w:noProof/>
                <w:color w:val="000000" w:themeColor="text1"/>
                <w:sz w:val="28"/>
                <w:szCs w:val="28"/>
                <w:lang w:val="en-US" w:eastAsia="ru-RU"/>
              </w:rPr>
              <w:t xml:space="preserve"> </w:t>
            </w:r>
            <w:r w:rsidRPr="00350EF0">
              <w:rPr>
                <w:rStyle w:val="a3"/>
                <w:rFonts w:ascii="Times New Roman" w:eastAsia="Times New Roman" w:hAnsi="Times New Roman" w:cs="Times New Roman"/>
                <w:noProof/>
                <w:color w:val="000000" w:themeColor="text1"/>
                <w:sz w:val="28"/>
                <w:szCs w:val="28"/>
              </w:rPr>
              <w:t>Анализ предметной области</w:t>
            </w:r>
            <w:r w:rsidRPr="00350EF0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ab/>
            </w:r>
            <w:r w:rsidRPr="00350EF0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fldChar w:fldCharType="begin"/>
            </w:r>
            <w:r w:rsidRPr="00350EF0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instrText xml:space="preserve"> PAGEREF _Toc226357761 \h </w:instrText>
            </w:r>
            <w:r w:rsidRPr="00350EF0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r>
            <w:r w:rsidRPr="00350EF0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fldChar w:fldCharType="separate"/>
            </w:r>
            <w:r w:rsidRPr="00350EF0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5</w:t>
            </w:r>
            <w:r w:rsidRPr="00350EF0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7D8EF54C" w14:textId="0EA00878" w:rsidR="00350EF0" w:rsidRPr="00350EF0" w:rsidRDefault="00350EF0">
          <w:pPr>
            <w:pStyle w:val="2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226357762" w:history="1">
            <w:r w:rsidRPr="00350EF0">
              <w:rPr>
                <w:rStyle w:val="a3"/>
                <w:rFonts w:ascii="Times New Roman" w:eastAsia="Times New Roman" w:hAnsi="Times New Roman" w:cs="Times New Roman"/>
                <w:noProof/>
                <w:color w:val="000000" w:themeColor="text1"/>
                <w:sz w:val="28"/>
                <w:szCs w:val="28"/>
                <w:lang w:eastAsia="ru-RU"/>
              </w:rPr>
              <w:t>1.</w:t>
            </w:r>
            <w:r w:rsidRPr="00350EF0">
              <w:rPr>
                <w:rStyle w:val="a3"/>
                <w:rFonts w:ascii="Times New Roman" w:eastAsia="Times New Roman" w:hAnsi="Times New Roman" w:cs="Times New Roman"/>
                <w:noProof/>
                <w:color w:val="000000" w:themeColor="text1"/>
                <w:sz w:val="28"/>
                <w:szCs w:val="28"/>
                <w:lang w:val="en-US" w:eastAsia="ru-RU"/>
              </w:rPr>
              <w:t>2</w:t>
            </w:r>
            <w:r w:rsidRPr="00350EF0">
              <w:rPr>
                <w:rStyle w:val="a3"/>
                <w:rFonts w:ascii="Times New Roman" w:eastAsia="Times New Roman" w:hAnsi="Times New Roman" w:cs="Times New Roman"/>
                <w:noProof/>
                <w:color w:val="000000" w:themeColor="text1"/>
                <w:sz w:val="28"/>
                <w:szCs w:val="28"/>
                <w:lang w:eastAsia="ru-RU"/>
              </w:rPr>
              <w:t xml:space="preserve"> Анализ проблем</w:t>
            </w:r>
            <w:r w:rsidRPr="00350EF0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ab/>
            </w:r>
            <w:r w:rsidRPr="00350EF0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fldChar w:fldCharType="begin"/>
            </w:r>
            <w:r w:rsidRPr="00350EF0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instrText xml:space="preserve"> PAGEREF _Toc226357762 \h </w:instrText>
            </w:r>
            <w:r w:rsidRPr="00350EF0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r>
            <w:r w:rsidRPr="00350EF0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fldChar w:fldCharType="separate"/>
            </w:r>
            <w:r w:rsidRPr="00350EF0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6</w:t>
            </w:r>
            <w:r w:rsidRPr="00350EF0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70655779" w14:textId="1928A6A2" w:rsidR="00350EF0" w:rsidRPr="00350EF0" w:rsidRDefault="00350EF0">
          <w:pPr>
            <w:pStyle w:val="2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226357763" w:history="1">
            <w:r w:rsidRPr="00350EF0">
              <w:rPr>
                <w:rStyle w:val="a3"/>
                <w:rFonts w:ascii="Times New Roman" w:eastAsia="Times New Roman" w:hAnsi="Times New Roman" w:cs="Times New Roman"/>
                <w:noProof/>
                <w:color w:val="000000" w:themeColor="text1"/>
                <w:sz w:val="28"/>
                <w:szCs w:val="28"/>
                <w:lang w:eastAsia="ru-RU"/>
              </w:rPr>
              <w:t>1.</w:t>
            </w:r>
            <w:r w:rsidRPr="00350EF0">
              <w:rPr>
                <w:rStyle w:val="a3"/>
                <w:rFonts w:ascii="Times New Roman" w:eastAsia="Times New Roman" w:hAnsi="Times New Roman" w:cs="Times New Roman"/>
                <w:noProof/>
                <w:color w:val="000000" w:themeColor="text1"/>
                <w:sz w:val="28"/>
                <w:szCs w:val="28"/>
                <w:lang w:val="en-US" w:eastAsia="ru-RU"/>
              </w:rPr>
              <w:t>3</w:t>
            </w:r>
            <w:r w:rsidRPr="00350EF0">
              <w:rPr>
                <w:rStyle w:val="a3"/>
                <w:rFonts w:ascii="Times New Roman" w:eastAsia="Times New Roman" w:hAnsi="Times New Roman" w:cs="Times New Roman"/>
                <w:noProof/>
                <w:color w:val="000000" w:themeColor="text1"/>
                <w:sz w:val="28"/>
                <w:szCs w:val="28"/>
                <w:lang w:eastAsia="ru-RU"/>
              </w:rPr>
              <w:t xml:space="preserve"> </w:t>
            </w:r>
            <w:r w:rsidRPr="00350EF0">
              <w:rPr>
                <w:rStyle w:val="a3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Цель и задачи проектирования</w:t>
            </w:r>
            <w:r w:rsidRPr="00350EF0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ab/>
            </w:r>
            <w:r w:rsidRPr="00350EF0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fldChar w:fldCharType="begin"/>
            </w:r>
            <w:r w:rsidRPr="00350EF0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instrText xml:space="preserve"> PAGEREF _Toc226357763 \h </w:instrText>
            </w:r>
            <w:r w:rsidRPr="00350EF0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r>
            <w:r w:rsidRPr="00350EF0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fldChar w:fldCharType="separate"/>
            </w:r>
            <w:r w:rsidRPr="00350EF0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7</w:t>
            </w:r>
            <w:r w:rsidRPr="00350EF0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7AD9BF41" w14:textId="5B478661" w:rsidR="00350EF0" w:rsidRPr="00350EF0" w:rsidRDefault="00350EF0">
          <w:pPr>
            <w:pStyle w:val="1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226357764" w:history="1">
            <w:r w:rsidRPr="00350EF0">
              <w:rPr>
                <w:rStyle w:val="a3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ПРАКТИЧЕСКАЯ ЧАСТЬ</w:t>
            </w:r>
            <w:r w:rsidRPr="00350EF0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ab/>
            </w:r>
            <w:r w:rsidRPr="00350EF0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fldChar w:fldCharType="begin"/>
            </w:r>
            <w:r w:rsidRPr="00350EF0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instrText xml:space="preserve"> PAGEREF _Toc226357764 \h </w:instrText>
            </w:r>
            <w:r w:rsidRPr="00350EF0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r>
            <w:r w:rsidRPr="00350EF0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fldChar w:fldCharType="separate"/>
            </w:r>
            <w:r w:rsidRPr="00350EF0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8</w:t>
            </w:r>
            <w:r w:rsidRPr="00350EF0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E8B1C06" w14:textId="22702930" w:rsidR="00350EF0" w:rsidRPr="00350EF0" w:rsidRDefault="00350EF0">
          <w:pPr>
            <w:pStyle w:val="2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226357765" w:history="1">
            <w:r w:rsidRPr="00350EF0">
              <w:rPr>
                <w:rStyle w:val="a3"/>
                <w:rFonts w:ascii="Times New Roman" w:eastAsia="Times New Roman" w:hAnsi="Times New Roman" w:cs="Times New Roman"/>
                <w:noProof/>
                <w:color w:val="000000" w:themeColor="text1"/>
                <w:sz w:val="28"/>
                <w:szCs w:val="28"/>
                <w:lang w:eastAsia="ru-RU"/>
              </w:rPr>
              <w:t>2.1</w:t>
            </w:r>
            <w:r w:rsidRPr="00350EF0">
              <w:rPr>
                <w:rStyle w:val="a3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 xml:space="preserve"> Предобработка и анализ данных</w:t>
            </w:r>
            <w:r w:rsidRPr="00350EF0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ab/>
            </w:r>
            <w:r w:rsidRPr="00350EF0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fldChar w:fldCharType="begin"/>
            </w:r>
            <w:r w:rsidRPr="00350EF0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instrText xml:space="preserve"> PAGEREF _Toc226357765 \h </w:instrText>
            </w:r>
            <w:r w:rsidRPr="00350EF0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r>
            <w:r w:rsidRPr="00350EF0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fldChar w:fldCharType="separate"/>
            </w:r>
            <w:r w:rsidRPr="00350EF0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8</w:t>
            </w:r>
            <w:r w:rsidRPr="00350EF0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9BECBF4" w14:textId="1F4AAB73" w:rsidR="00350EF0" w:rsidRPr="00350EF0" w:rsidRDefault="00350EF0">
          <w:pPr>
            <w:pStyle w:val="2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226357766" w:history="1">
            <w:r w:rsidRPr="00350EF0">
              <w:rPr>
                <w:rStyle w:val="a3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2.2 Выбор моделей</w:t>
            </w:r>
            <w:r w:rsidRPr="00350EF0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ab/>
            </w:r>
            <w:r w:rsidRPr="00350EF0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fldChar w:fldCharType="begin"/>
            </w:r>
            <w:r w:rsidRPr="00350EF0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instrText xml:space="preserve"> PAGEREF _Toc226357766 \h </w:instrText>
            </w:r>
            <w:r w:rsidRPr="00350EF0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r>
            <w:r w:rsidRPr="00350EF0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fldChar w:fldCharType="separate"/>
            </w:r>
            <w:r w:rsidRPr="00350EF0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17</w:t>
            </w:r>
            <w:r w:rsidRPr="00350EF0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77A304D6" w14:textId="741DA796" w:rsidR="00350EF0" w:rsidRPr="00350EF0" w:rsidRDefault="00350EF0">
          <w:pPr>
            <w:pStyle w:val="2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226357767" w:history="1">
            <w:r w:rsidRPr="00350EF0">
              <w:rPr>
                <w:rStyle w:val="a3"/>
                <w:rFonts w:ascii="Times New Roman" w:eastAsia="Times New Roman" w:hAnsi="Times New Roman" w:cs="Times New Roman"/>
                <w:noProof/>
                <w:color w:val="000000" w:themeColor="text1"/>
                <w:sz w:val="28"/>
                <w:szCs w:val="28"/>
                <w:lang w:eastAsia="ru-RU"/>
              </w:rPr>
              <w:t>2.3 Обучение моделей</w:t>
            </w:r>
            <w:r w:rsidRPr="00350EF0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ab/>
            </w:r>
            <w:r w:rsidRPr="00350EF0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fldChar w:fldCharType="begin"/>
            </w:r>
            <w:r w:rsidRPr="00350EF0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instrText xml:space="preserve"> PAGEREF _Toc226357767 \h </w:instrText>
            </w:r>
            <w:r w:rsidRPr="00350EF0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r>
            <w:r w:rsidRPr="00350EF0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fldChar w:fldCharType="separate"/>
            </w:r>
            <w:r w:rsidRPr="00350EF0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19</w:t>
            </w:r>
            <w:r w:rsidRPr="00350EF0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43FD8499" w14:textId="3D6D0B33" w:rsidR="00350EF0" w:rsidRPr="00350EF0" w:rsidRDefault="00350EF0">
          <w:pPr>
            <w:pStyle w:val="2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226357768" w:history="1">
            <w:r w:rsidRPr="00350EF0">
              <w:rPr>
                <w:rStyle w:val="a3"/>
                <w:rFonts w:ascii="Times New Roman" w:eastAsia="Times New Roman" w:hAnsi="Times New Roman" w:cs="Times New Roman"/>
                <w:noProof/>
                <w:color w:val="000000" w:themeColor="text1"/>
                <w:sz w:val="28"/>
                <w:szCs w:val="28"/>
                <w:lang w:eastAsia="ru-RU"/>
              </w:rPr>
              <w:t xml:space="preserve">2.4 </w:t>
            </w:r>
            <w:r w:rsidRPr="00350EF0">
              <w:rPr>
                <w:rStyle w:val="a3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Разработка приложения</w:t>
            </w:r>
            <w:r w:rsidRPr="00350EF0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ab/>
            </w:r>
            <w:r w:rsidRPr="00350EF0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fldChar w:fldCharType="begin"/>
            </w:r>
            <w:r w:rsidRPr="00350EF0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instrText xml:space="preserve"> PAGEREF _Toc226357768 \h </w:instrText>
            </w:r>
            <w:r w:rsidRPr="00350EF0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r>
            <w:r w:rsidRPr="00350EF0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fldChar w:fldCharType="separate"/>
            </w:r>
            <w:r w:rsidRPr="00350EF0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26</w:t>
            </w:r>
            <w:r w:rsidRPr="00350EF0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6FD4A8FC" w14:textId="1FDED832" w:rsidR="00350EF0" w:rsidRPr="00350EF0" w:rsidRDefault="00350EF0">
          <w:pPr>
            <w:pStyle w:val="1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226357769" w:history="1">
            <w:r w:rsidRPr="00350EF0">
              <w:rPr>
                <w:rStyle w:val="a3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ОХРАНА ТРУДА И ИНФОРМАЦИОННАЯ БЕЗОПАСНОСТЬ</w:t>
            </w:r>
            <w:r w:rsidRPr="00350EF0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ab/>
            </w:r>
            <w:r w:rsidRPr="00350EF0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fldChar w:fldCharType="begin"/>
            </w:r>
            <w:r w:rsidRPr="00350EF0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instrText xml:space="preserve"> PAGEREF _Toc226357769 \h </w:instrText>
            </w:r>
            <w:r w:rsidRPr="00350EF0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r>
            <w:r w:rsidRPr="00350EF0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fldChar w:fldCharType="separate"/>
            </w:r>
            <w:r w:rsidRPr="00350EF0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33</w:t>
            </w:r>
            <w:r w:rsidRPr="00350EF0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4C63CFB8" w14:textId="560D8945" w:rsidR="00350EF0" w:rsidRPr="00350EF0" w:rsidRDefault="00350EF0">
          <w:pPr>
            <w:pStyle w:val="1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226357770" w:history="1">
            <w:r w:rsidRPr="00350EF0">
              <w:rPr>
                <w:rStyle w:val="a3"/>
                <w:rFonts w:ascii="Times New Roman" w:eastAsia="Times New Roman" w:hAnsi="Times New Roman" w:cs="Times New Roman"/>
                <w:noProof/>
                <w:color w:val="000000" w:themeColor="text1"/>
                <w:sz w:val="28"/>
                <w:szCs w:val="28"/>
              </w:rPr>
              <w:t>ЗАКЛЮЧЕНИЕ</w:t>
            </w:r>
            <w:r w:rsidRPr="00350EF0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ab/>
            </w:r>
            <w:r w:rsidRPr="00350EF0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fldChar w:fldCharType="begin"/>
            </w:r>
            <w:r w:rsidRPr="00350EF0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instrText xml:space="preserve"> PAGEREF _Toc226357770 \h </w:instrText>
            </w:r>
            <w:r w:rsidRPr="00350EF0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r>
            <w:r w:rsidRPr="00350EF0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fldChar w:fldCharType="separate"/>
            </w:r>
            <w:r w:rsidRPr="00350EF0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35</w:t>
            </w:r>
            <w:r w:rsidRPr="00350EF0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2C24AF92" w14:textId="0DC2B661" w:rsidR="00350EF0" w:rsidRPr="00350EF0" w:rsidRDefault="00350EF0">
          <w:pPr>
            <w:pStyle w:val="1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226357771" w:history="1">
            <w:r w:rsidRPr="00350EF0">
              <w:rPr>
                <w:rStyle w:val="a3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ИСТОЧНИКИ</w:t>
            </w:r>
            <w:r w:rsidRPr="00350EF0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ab/>
            </w:r>
            <w:r w:rsidRPr="00350EF0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fldChar w:fldCharType="begin"/>
            </w:r>
            <w:r w:rsidRPr="00350EF0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instrText xml:space="preserve"> PAGEREF _Toc226357771 \h </w:instrText>
            </w:r>
            <w:r w:rsidRPr="00350EF0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r>
            <w:r w:rsidRPr="00350EF0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fldChar w:fldCharType="separate"/>
            </w:r>
            <w:r w:rsidRPr="00350EF0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37</w:t>
            </w:r>
            <w:r w:rsidRPr="00350EF0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67032D5" w14:textId="7F163368" w:rsidR="00350EF0" w:rsidRPr="00350EF0" w:rsidRDefault="00350EF0">
          <w:pPr>
            <w:pStyle w:val="1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226357772" w:history="1">
            <w:r w:rsidRPr="00350EF0">
              <w:rPr>
                <w:rStyle w:val="a3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ПРИЛОЖЕНИЯ</w:t>
            </w:r>
            <w:r w:rsidRPr="00350EF0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ab/>
            </w:r>
            <w:r w:rsidRPr="00350EF0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fldChar w:fldCharType="begin"/>
            </w:r>
            <w:r w:rsidRPr="00350EF0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instrText xml:space="preserve"> PAGEREF _Toc226357772 \h </w:instrText>
            </w:r>
            <w:r w:rsidRPr="00350EF0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r>
            <w:r w:rsidRPr="00350EF0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fldChar w:fldCharType="separate"/>
            </w:r>
            <w:r w:rsidRPr="00350EF0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40</w:t>
            </w:r>
            <w:r w:rsidRPr="00350EF0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4E7755CC" w14:textId="695AD118" w:rsidR="003B31CC" w:rsidRDefault="00F748AD">
          <w:pPr>
            <w:pStyle w:val="11"/>
            <w:tabs>
              <w:tab w:val="right" w:leader="dot" w:pos="9025"/>
            </w:tabs>
          </w:pPr>
          <w:r w:rsidRPr="00350EF0">
            <w:rPr>
              <w:rStyle w:val="a8"/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532361B4" w14:textId="2E423024" w:rsidR="003B31CC" w:rsidRDefault="00F748AD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br w:type="page"/>
      </w:r>
    </w:p>
    <w:p w14:paraId="26D8F262" w14:textId="0548A73C" w:rsidR="003B31CC" w:rsidRDefault="00F748AD" w:rsidP="004E73F8">
      <w:pPr>
        <w:pStyle w:val="1"/>
        <w:spacing w:before="0" w:line="48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0" w:name="_Toc212869062"/>
      <w:bookmarkStart w:id="1" w:name="_Toc226357759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ВВЕДЕНИЕ</w:t>
      </w:r>
      <w:bookmarkEnd w:id="0"/>
      <w:bookmarkEnd w:id="1"/>
    </w:p>
    <w:p w14:paraId="41EE84E1" w14:textId="77777777" w:rsidR="00E621D4" w:rsidRPr="00E621D4" w:rsidRDefault="00E621D4" w:rsidP="00E621D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621D4">
        <w:rPr>
          <w:rFonts w:ascii="Times New Roman" w:hAnsi="Times New Roman" w:cs="Times New Roman"/>
          <w:sz w:val="28"/>
          <w:szCs w:val="28"/>
        </w:rPr>
        <w:t>Современное молочное животноводство сталкивается с серьёзными вызовами: необходимостью повышения продуктивности, снижением заболеваемости скота и оптимизацией затрат на ветеринарное обслуживание. Внешние и внутренние факторы — такие как тепловой стресс, инфекционные заболевания, нарушения условий содержания и индивидуальные особенности животных — создают сложные и динамичные условия эксплуатации ферм. Эти факторы напрямую влияют на продуктивность стада и могут приводить к значительным экономическим потерям, а также к дисбалансу между потенциалом животных и реальными результатами производства.</w:t>
      </w:r>
    </w:p>
    <w:p w14:paraId="766C79E3" w14:textId="77777777" w:rsidR="00E621D4" w:rsidRPr="00E621D4" w:rsidRDefault="00E621D4" w:rsidP="00E621D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621D4">
        <w:rPr>
          <w:rFonts w:ascii="Times New Roman" w:hAnsi="Times New Roman" w:cs="Times New Roman"/>
          <w:sz w:val="28"/>
          <w:szCs w:val="28"/>
        </w:rPr>
        <w:t>В условиях постоянного роста требований к эффективности и благополучию животных традиционные методы мониторинга здоровья, основанные на визуальном осмотре и периодических ручных замерах, становятся недостаточно эффективными. Они не позволяют своевременно выявлять проблемы на ранних стадиях и оперативно реагировать на изменения физиологического состояния коров.</w:t>
      </w:r>
    </w:p>
    <w:p w14:paraId="3A8CE49D" w14:textId="77777777" w:rsidR="00E621D4" w:rsidRPr="00E621D4" w:rsidRDefault="00E621D4" w:rsidP="00E621D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621D4">
        <w:rPr>
          <w:rFonts w:ascii="Times New Roman" w:hAnsi="Times New Roman" w:cs="Times New Roman"/>
          <w:sz w:val="28"/>
          <w:szCs w:val="28"/>
        </w:rPr>
        <w:t>В данной работе обосновывается разработка системы автоматического мониторинга здоровья скота на основе мультимодальных сенсорных данных с использованием методов машинного обучения. Точный и непрерывный анализ показателей (температуры тела, теплового индекса, физической активности и молочной продуктивности) позволяет своевременно выявлять животных, находящихся в зоне риска, и прогнозировать возможные отклонения в состоянии здоровья. Предлагаемое решение представляет собой работающий прототип системы поддержки принятия решений, который может быть интегрирован в полноценный программный продукт для сельскохозяйственных предприятий.</w:t>
      </w:r>
    </w:p>
    <w:p w14:paraId="28906F05" w14:textId="4A2B2B48" w:rsidR="003B31CC" w:rsidRDefault="00E621D4" w:rsidP="00E621D4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621D4">
        <w:rPr>
          <w:rFonts w:ascii="Times New Roman" w:hAnsi="Times New Roman" w:cs="Times New Roman"/>
          <w:sz w:val="28"/>
          <w:szCs w:val="28"/>
        </w:rPr>
        <w:lastRenderedPageBreak/>
        <w:t>Ожидаемым экономическим эффектом от внедрения такой системы является не только прямая экономия на ветеринарном обслуживании и лекарственных препаратах, но и существенное снижение непредвиденных потерь от падежа, снижения удоя и вынужденного выбраковывания животных. Это выражается в переводе значительной части условно-переменных и аварийных расходов в категорию планируемых и управляемых затрат, что является важным условием финансовой устойчивости и долгосрочного развития современных молочных ферм.</w:t>
      </w:r>
      <w:r w:rsidR="00F748AD">
        <w:br w:type="page"/>
      </w:r>
    </w:p>
    <w:p w14:paraId="3C30085B" w14:textId="2C12FEEB" w:rsidR="003B31CC" w:rsidRPr="00593711" w:rsidRDefault="00F748AD" w:rsidP="00593711">
      <w:pPr>
        <w:pStyle w:val="1"/>
        <w:spacing w:before="0" w:line="480" w:lineRule="auto"/>
        <w:jc w:val="center"/>
        <w:rPr>
          <w:rFonts w:ascii="Times New Roman" w:hAnsi="Times New Roman" w:cs="Times New Roman"/>
        </w:rPr>
      </w:pPr>
      <w:bookmarkStart w:id="2" w:name="_Toc212869063"/>
      <w:bookmarkStart w:id="3" w:name="_Toc212430704"/>
      <w:bookmarkStart w:id="4" w:name="_Toc226357760"/>
      <w:r w:rsidRPr="004E73F8">
        <w:rPr>
          <w:rFonts w:ascii="Times New Roman" w:hAnsi="Times New Roman" w:cs="Times New Roman"/>
          <w:color w:val="auto"/>
          <w:sz w:val="28"/>
          <w:szCs w:val="28"/>
        </w:rPr>
        <w:lastRenderedPageBreak/>
        <w:t>ТЕОРЕТИЧЕСКАЯ ЧАСТЬ</w:t>
      </w:r>
      <w:bookmarkEnd w:id="2"/>
      <w:bookmarkEnd w:id="3"/>
      <w:bookmarkEnd w:id="4"/>
    </w:p>
    <w:p w14:paraId="114D834F" w14:textId="23ED8EFB" w:rsidR="003B31CC" w:rsidRPr="00F155FA" w:rsidRDefault="00F748AD" w:rsidP="00F155FA">
      <w:pPr>
        <w:pStyle w:val="2"/>
        <w:numPr>
          <w:ilvl w:val="1"/>
          <w:numId w:val="1"/>
        </w:numPr>
        <w:spacing w:line="480" w:lineRule="auto"/>
        <w:ind w:left="374" w:hanging="374"/>
        <w:jc w:val="center"/>
        <w:rPr>
          <w:rFonts w:ascii="Times New Roman" w:hAnsi="Times New Roman"/>
          <w:color w:val="000000"/>
          <w:sz w:val="28"/>
          <w:szCs w:val="28"/>
        </w:rPr>
      </w:pPr>
      <w:bookmarkStart w:id="5" w:name="_Toc212869064"/>
      <w:bookmarkStart w:id="6" w:name="_Toc226357761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Анализ предметной области</w:t>
      </w:r>
      <w:bookmarkEnd w:id="5"/>
      <w:bookmarkEnd w:id="6"/>
    </w:p>
    <w:p w14:paraId="49562BD8" w14:textId="77777777" w:rsidR="006E74C2" w:rsidRPr="006E74C2" w:rsidRDefault="006E74C2" w:rsidP="006E74C2">
      <w:pPr>
        <w:pStyle w:val="ac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74C2">
        <w:rPr>
          <w:rFonts w:ascii="Times New Roman" w:hAnsi="Times New Roman" w:cs="Times New Roman"/>
          <w:sz w:val="28"/>
          <w:szCs w:val="28"/>
        </w:rPr>
        <w:t>В современном мире мониторинг здоровья скота играет ключевую роль в повышении продуктивности молочного животноводства, обеспечении благополучия животных и оптимизации ветеринарных и производственных затрат. Информация о физиологическом состоянии каждой коровы в реальном времени необходима как сельскохозяйственным предприятиям, так и ветеринарным службам для своевременного принятия эффективных управленческих решений.</w:t>
      </w:r>
    </w:p>
    <w:p w14:paraId="09DCD8E3" w14:textId="77777777" w:rsidR="006E74C2" w:rsidRPr="006E74C2" w:rsidRDefault="006E74C2" w:rsidP="006E74C2">
      <w:pPr>
        <w:pStyle w:val="ac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74C2">
        <w:rPr>
          <w:rFonts w:ascii="Times New Roman" w:hAnsi="Times New Roman" w:cs="Times New Roman"/>
          <w:sz w:val="28"/>
          <w:szCs w:val="28"/>
        </w:rPr>
        <w:t>Здоровье скота представляет собой комплексный показатель, характеризующийся параметрами, такими как температура тела, физическая активность, поведенческие паттерны, молочная продуктивность и тепловой индекс окружающей среды. Анализ временных рядов сенсорных данных позволяет выявлять ранние признаки отклонений, прогнозировать возникновение заболеваний и определять оптимальные режимы содержания и кормления животных.</w:t>
      </w:r>
    </w:p>
    <w:p w14:paraId="3FC4AE21" w14:textId="787920A7" w:rsidR="003B31CC" w:rsidRDefault="006E74C2" w:rsidP="006E74C2">
      <w:pPr>
        <w:pStyle w:val="ac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4C2">
        <w:rPr>
          <w:rFonts w:ascii="Times New Roman" w:hAnsi="Times New Roman" w:cs="Times New Roman"/>
          <w:sz w:val="28"/>
          <w:szCs w:val="28"/>
        </w:rPr>
        <w:t>Традиционно мониторинг здоровья скота осуществлялся на основе визуального осмотра, периодических ручных замеров и экспертных оценок ветеринарных специалистов. Однако эти подходы являются недостаточно точными, не позволяют выявлять проблемы на доклинической стадии и не дают возможности оперативно реагировать на изменения состояния животных. С развитием технологий Интернета вещей (</w:t>
      </w:r>
      <w:proofErr w:type="spellStart"/>
      <w:r w:rsidRPr="006E74C2">
        <w:rPr>
          <w:rFonts w:ascii="Times New Roman" w:hAnsi="Times New Roman" w:cs="Times New Roman"/>
          <w:sz w:val="28"/>
          <w:szCs w:val="28"/>
        </w:rPr>
        <w:t>IoT</w:t>
      </w:r>
      <w:proofErr w:type="spellEnd"/>
      <w:r w:rsidRPr="006E74C2">
        <w:rPr>
          <w:rFonts w:ascii="Times New Roman" w:hAnsi="Times New Roman" w:cs="Times New Roman"/>
          <w:sz w:val="28"/>
          <w:szCs w:val="28"/>
        </w:rPr>
        <w:t>), носимых сенсоров и методов машинного обучения появилась возможность автоматизировать процесс мониторинга, что значительно повысило точность и надёжность раннего выявления рисков для здоровья скота.</w:t>
      </w:r>
      <w:r w:rsidR="00F748AD">
        <w:br w:type="page"/>
      </w:r>
    </w:p>
    <w:p w14:paraId="2BFB7B73" w14:textId="0D626F80" w:rsidR="003B31CC" w:rsidRPr="004A02A4" w:rsidRDefault="00F748AD" w:rsidP="004A02A4">
      <w:pPr>
        <w:pStyle w:val="2"/>
        <w:spacing w:before="0" w:line="480" w:lineRule="auto"/>
        <w:jc w:val="center"/>
      </w:pPr>
      <w:bookmarkStart w:id="7" w:name="_Toc212869066"/>
      <w:bookmarkStart w:id="8" w:name="_Toc226357762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1.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2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Анализ проблем</w:t>
      </w:r>
      <w:bookmarkEnd w:id="7"/>
      <w:bookmarkEnd w:id="8"/>
    </w:p>
    <w:p w14:paraId="3245ADF8" w14:textId="77777777" w:rsidR="00B66D7A" w:rsidRPr="00B66D7A" w:rsidRDefault="00B66D7A" w:rsidP="00B66D7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66D7A">
        <w:rPr>
          <w:rFonts w:ascii="Times New Roman" w:hAnsi="Times New Roman" w:cs="Times New Roman"/>
          <w:sz w:val="28"/>
          <w:szCs w:val="28"/>
        </w:rPr>
        <w:t>Основная проблема современного молочного животноводства заключается в отсутствии простых и доступных инструментов, которые позволяли бы эффективно и своевременно мониторить здоровье скота на основе мультимодальных сенсорных данных. Большинство существующих решений либо требуют сложной настройки моделей машинного обучения, либо представляют собой дорогостоящие коммерческие платформы, ориентированные на крупные агрохолдинги и имеющие избыточный функционал.</w:t>
      </w:r>
    </w:p>
    <w:p w14:paraId="362FC269" w14:textId="77777777" w:rsidR="00B66D7A" w:rsidRPr="00B66D7A" w:rsidRDefault="00B66D7A" w:rsidP="00B66D7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66D7A">
        <w:rPr>
          <w:rFonts w:ascii="Times New Roman" w:hAnsi="Times New Roman" w:cs="Times New Roman"/>
          <w:sz w:val="28"/>
          <w:szCs w:val="28"/>
        </w:rPr>
        <w:t>Во многих случаях пользователю (ветеринарному врачу или зоотехнику) необходима не сложная аналитическая система, а практичное решение, способное просто и надёжно выявлять ранние признаки отклонений в состоянии животных. Для примера, это может быть автоматический анализ температуры тела, теплового индекса, физической активности и молочной продуктивности с возможностью получения прогноза рисков заболеваний на ближайшие часы или дни.</w:t>
      </w:r>
    </w:p>
    <w:p w14:paraId="6141FC47" w14:textId="77777777" w:rsidR="00B66D7A" w:rsidRPr="00B66D7A" w:rsidRDefault="00B66D7A" w:rsidP="00B66D7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66D7A">
        <w:rPr>
          <w:rFonts w:ascii="Times New Roman" w:hAnsi="Times New Roman" w:cs="Times New Roman"/>
          <w:sz w:val="28"/>
          <w:szCs w:val="28"/>
        </w:rPr>
        <w:t>Таким образом, возникает необходимость в разработке системы, которая объединяет сбор и анализ данных Интернета вещей (</w:t>
      </w:r>
      <w:proofErr w:type="spellStart"/>
      <w:r w:rsidRPr="00B66D7A">
        <w:rPr>
          <w:rFonts w:ascii="Times New Roman" w:hAnsi="Times New Roman" w:cs="Times New Roman"/>
          <w:sz w:val="28"/>
          <w:szCs w:val="28"/>
        </w:rPr>
        <w:t>IoT</w:t>
      </w:r>
      <w:proofErr w:type="spellEnd"/>
      <w:r w:rsidRPr="00B66D7A">
        <w:rPr>
          <w:rFonts w:ascii="Times New Roman" w:hAnsi="Times New Roman" w:cs="Times New Roman"/>
          <w:sz w:val="28"/>
          <w:szCs w:val="28"/>
        </w:rPr>
        <w:t xml:space="preserve">) с методами машинного обучения. В рамках настоящей работы реализован прототип такой системы в виде обученной модели классификации, которую можно интегрировать в удобный интерфейс для конечного пользователя, не требующий глубоких знаний в области </w:t>
      </w:r>
      <w:proofErr w:type="spellStart"/>
      <w:r w:rsidRPr="00B66D7A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B66D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6D7A">
        <w:rPr>
          <w:rFonts w:ascii="Times New Roman" w:hAnsi="Times New Roman" w:cs="Times New Roman"/>
          <w:sz w:val="28"/>
          <w:szCs w:val="28"/>
        </w:rPr>
        <w:t>science</w:t>
      </w:r>
      <w:proofErr w:type="spellEnd"/>
      <w:r w:rsidRPr="00B66D7A">
        <w:rPr>
          <w:rFonts w:ascii="Times New Roman" w:hAnsi="Times New Roman" w:cs="Times New Roman"/>
          <w:sz w:val="28"/>
          <w:szCs w:val="28"/>
        </w:rPr>
        <w:t xml:space="preserve"> и статистики.</w:t>
      </w:r>
    </w:p>
    <w:p w14:paraId="72EDBE38" w14:textId="3B780A3B" w:rsidR="003B31CC" w:rsidRDefault="00B66D7A" w:rsidP="00B66D7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66D7A">
        <w:rPr>
          <w:rFonts w:ascii="Times New Roman" w:hAnsi="Times New Roman" w:cs="Times New Roman"/>
          <w:sz w:val="28"/>
          <w:szCs w:val="28"/>
        </w:rPr>
        <w:t>Простота использования и возможность получения точных прогнозов делают такую систему перспективной для применения даже на средних и небольших молочных фермах — от оперативного ветеринарного контроля до стратегического управления продуктивностью и снижением экономических потерь.</w:t>
      </w:r>
      <w:r w:rsidR="00F748AD">
        <w:br w:type="page"/>
      </w:r>
    </w:p>
    <w:p w14:paraId="23618697" w14:textId="605D1488" w:rsidR="003B31CC" w:rsidRPr="00F200D5" w:rsidRDefault="00F748AD" w:rsidP="00F200D5">
      <w:pPr>
        <w:pStyle w:val="2"/>
        <w:spacing w:before="0" w:line="480" w:lineRule="auto"/>
        <w:jc w:val="center"/>
      </w:pPr>
      <w:bookmarkStart w:id="9" w:name="_Toc212869067"/>
      <w:bookmarkStart w:id="10" w:name="_Toc226357763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1.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3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Цель и задачи проектирования</w:t>
      </w:r>
      <w:bookmarkEnd w:id="9"/>
      <w:bookmarkEnd w:id="10"/>
    </w:p>
    <w:p w14:paraId="303881D2" w14:textId="77777777" w:rsidR="00F200D5" w:rsidRPr="00F200D5" w:rsidRDefault="00F200D5" w:rsidP="00F200D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200D5">
        <w:rPr>
          <w:rFonts w:ascii="Times New Roman" w:hAnsi="Times New Roman" w:cs="Times New Roman"/>
          <w:sz w:val="28"/>
          <w:szCs w:val="28"/>
        </w:rPr>
        <w:t>Целью курсовой работы является разработка прототипа системы автоматического мониторинга здоровья скота на основе мультимодальных сенсорных данных с применением методов машинного обучения. Основное внимание уделяется созданию модели, способной по показателям температуры тела, теплового индекса, физической активности и молочной продуктивности своевременно выявлять животных, находящихся в зоне риска, и обеспечивать ветеринарным специалистам и зоотехникам точную информацию для принятия оперативных решений.</w:t>
      </w:r>
    </w:p>
    <w:p w14:paraId="02D92B63" w14:textId="77777777" w:rsidR="00F200D5" w:rsidRPr="00F200D5" w:rsidRDefault="00F200D5" w:rsidP="00F200D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200D5">
        <w:rPr>
          <w:rFonts w:ascii="Times New Roman" w:hAnsi="Times New Roman" w:cs="Times New Roman"/>
          <w:sz w:val="28"/>
          <w:szCs w:val="28"/>
        </w:rPr>
        <w:t xml:space="preserve">Для достижения поставленной цели необходимо решить следующие практические задачи. В первую очередь требуется изучить структуру и характеристики </w:t>
      </w:r>
      <w:proofErr w:type="spellStart"/>
      <w:r w:rsidRPr="00F200D5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Pr="00F200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0D5">
        <w:rPr>
          <w:rFonts w:ascii="Times New Roman" w:hAnsi="Times New Roman" w:cs="Times New Roman"/>
          <w:sz w:val="28"/>
          <w:szCs w:val="28"/>
        </w:rPr>
        <w:t>MmCows</w:t>
      </w:r>
      <w:proofErr w:type="spellEnd"/>
      <w:r w:rsidRPr="00F200D5">
        <w:rPr>
          <w:rFonts w:ascii="Times New Roman" w:hAnsi="Times New Roman" w:cs="Times New Roman"/>
          <w:sz w:val="28"/>
          <w:szCs w:val="28"/>
        </w:rPr>
        <w:t>, выполнить предобработку данных и провести разведочный анализ для выявления закономерностей и ключевых факторов, влияющих на здоровье животных. Далее необходимо сформировать информативные признаки и разработать модель машинного обучения для классификации состояния здоровья коров. Важным этапом является обучение выбранной модели, оценка её качества с помощью метрик точности и анализ полученных результатов.</w:t>
      </w:r>
    </w:p>
    <w:p w14:paraId="32285421" w14:textId="60621D20" w:rsidR="003B31CC" w:rsidRDefault="00F200D5" w:rsidP="00F200D5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00D5">
        <w:rPr>
          <w:rFonts w:ascii="Times New Roman" w:hAnsi="Times New Roman" w:cs="Times New Roman"/>
          <w:sz w:val="28"/>
          <w:szCs w:val="28"/>
        </w:rPr>
        <w:t>В рамках работы реализован прототип системы в виде обученной модели классификации, которую в дальнейшем можно интегрировать в удобный пользовательский интерфейс или информационную систему фермы. Такой подход обеспечивает возможность масштабирования решения и его практического применения на реальных молочных фермах.</w:t>
      </w:r>
      <w:r w:rsidR="00F748AD">
        <w:br w:type="page"/>
      </w:r>
    </w:p>
    <w:p w14:paraId="67007A5E" w14:textId="02D19EC1" w:rsidR="003B31CC" w:rsidRPr="00896A47" w:rsidRDefault="00F748AD" w:rsidP="00896A47">
      <w:pPr>
        <w:pStyle w:val="1"/>
        <w:spacing w:before="0" w:line="480" w:lineRule="auto"/>
        <w:jc w:val="center"/>
        <w:rPr>
          <w:rFonts w:ascii="Times New Roman" w:hAnsi="Times New Roman" w:cs="Times New Roman"/>
        </w:rPr>
      </w:pPr>
      <w:bookmarkStart w:id="11" w:name="_Toc212869068"/>
      <w:bookmarkStart w:id="12" w:name="_Toc212430710"/>
      <w:bookmarkStart w:id="13" w:name="_Toc226357764"/>
      <w:r w:rsidRPr="00896A47">
        <w:rPr>
          <w:rFonts w:ascii="Times New Roman" w:hAnsi="Times New Roman" w:cs="Times New Roman"/>
          <w:color w:val="auto"/>
          <w:sz w:val="28"/>
          <w:szCs w:val="28"/>
        </w:rPr>
        <w:lastRenderedPageBreak/>
        <w:t>ПРАКТИЧЕСКАЯ ЧАСТЬ</w:t>
      </w:r>
      <w:bookmarkEnd w:id="11"/>
      <w:bookmarkEnd w:id="12"/>
      <w:bookmarkEnd w:id="13"/>
    </w:p>
    <w:p w14:paraId="37C40096" w14:textId="3EC41600" w:rsidR="003B31CC" w:rsidRPr="00896A47" w:rsidRDefault="00F748AD" w:rsidP="00896A47">
      <w:pPr>
        <w:pStyle w:val="2"/>
        <w:spacing w:before="0" w:line="48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bookmarkStart w:id="14" w:name="_Toc212869069"/>
      <w:bookmarkStart w:id="15" w:name="_Toc226357765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2.1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bookmarkEnd w:id="14"/>
      <w:r>
        <w:rPr>
          <w:rFonts w:ascii="Times New Roman" w:hAnsi="Times New Roman" w:cs="Times New Roman"/>
          <w:color w:val="000000"/>
          <w:sz w:val="28"/>
          <w:szCs w:val="28"/>
        </w:rPr>
        <w:t>Предобработка и анализ данных</w:t>
      </w:r>
      <w:bookmarkEnd w:id="15"/>
    </w:p>
    <w:p w14:paraId="7557402C" w14:textId="77777777" w:rsidR="003B31CC" w:rsidRDefault="00F748AD">
      <w:pPr>
        <w:pStyle w:val="ac"/>
        <w:spacing w:after="0" w:line="360" w:lineRule="auto"/>
        <w:ind w:firstLine="709"/>
        <w:jc w:val="both"/>
      </w:pPr>
      <w:r>
        <w:rPr>
          <w:rStyle w:val="a4"/>
          <w:rFonts w:ascii="Times New Roman" w:hAnsi="Times New Roman"/>
          <w:b w:val="0"/>
          <w:bCs w:val="0"/>
          <w:color w:val="000000"/>
          <w:sz w:val="28"/>
          <w:szCs w:val="28"/>
        </w:rPr>
        <w:t xml:space="preserve">Для сбора и подготовки данных использовалась платформа </w:t>
      </w:r>
      <w:proofErr w:type="spellStart"/>
      <w:r>
        <w:rPr>
          <w:rStyle w:val="a4"/>
          <w:rFonts w:ascii="Times New Roman" w:hAnsi="Times New Roman"/>
          <w:b w:val="0"/>
          <w:bCs w:val="0"/>
          <w:color w:val="000000"/>
          <w:sz w:val="28"/>
          <w:szCs w:val="28"/>
        </w:rPr>
        <w:t>Kaggle</w:t>
      </w:r>
      <w:proofErr w:type="spellEnd"/>
      <w:r>
        <w:rPr>
          <w:rStyle w:val="a4"/>
          <w:rFonts w:ascii="Times New Roman" w:hAnsi="Times New Roman"/>
          <w:b w:val="0"/>
          <w:bCs w:val="0"/>
          <w:color w:val="000000"/>
          <w:sz w:val="28"/>
          <w:szCs w:val="28"/>
        </w:rPr>
        <w:t xml:space="preserve"> - крупнейшее сообщество специалистов по анализу данных и машинному обучению. На ней размещены тысячи </w:t>
      </w:r>
      <w:proofErr w:type="spellStart"/>
      <w:r>
        <w:rPr>
          <w:rStyle w:val="a4"/>
          <w:rFonts w:ascii="Times New Roman" w:hAnsi="Times New Roman"/>
          <w:b w:val="0"/>
          <w:bCs w:val="0"/>
          <w:color w:val="000000"/>
          <w:sz w:val="28"/>
          <w:szCs w:val="28"/>
        </w:rPr>
        <w:t>датасетов</w:t>
      </w:r>
      <w:proofErr w:type="spellEnd"/>
      <w:r>
        <w:rPr>
          <w:rStyle w:val="a4"/>
          <w:rFonts w:ascii="Times New Roman" w:hAnsi="Times New Roman"/>
          <w:b w:val="0"/>
          <w:bCs w:val="0"/>
          <w:color w:val="000000"/>
          <w:sz w:val="28"/>
          <w:szCs w:val="28"/>
        </w:rPr>
        <w:t xml:space="preserve">, созданных исследователями, разработчиками и организациями по всему миру. Каждый набор данных в </w:t>
      </w:r>
      <w:proofErr w:type="spellStart"/>
      <w:r>
        <w:rPr>
          <w:rStyle w:val="a4"/>
          <w:rFonts w:ascii="Times New Roman" w:hAnsi="Times New Roman"/>
          <w:b w:val="0"/>
          <w:bCs w:val="0"/>
          <w:color w:val="000000"/>
          <w:sz w:val="28"/>
          <w:szCs w:val="28"/>
        </w:rPr>
        <w:t>Kaggle</w:t>
      </w:r>
      <w:proofErr w:type="spellEnd"/>
      <w:r>
        <w:rPr>
          <w:rStyle w:val="a4"/>
          <w:rFonts w:ascii="Times New Roman" w:hAnsi="Times New Roman"/>
          <w:b w:val="0"/>
          <w:bCs w:val="0"/>
          <w:color w:val="000000"/>
          <w:sz w:val="28"/>
          <w:szCs w:val="28"/>
        </w:rPr>
        <w:t xml:space="preserve"> включает табличные данные, временные ряды и метаданные, совместимые с современными библиотеками анализа данных (</w:t>
      </w:r>
      <w:proofErr w:type="spellStart"/>
      <w:r>
        <w:rPr>
          <w:rStyle w:val="a4"/>
          <w:rFonts w:ascii="Times New Roman" w:hAnsi="Times New Roman"/>
          <w:b w:val="0"/>
          <w:bCs w:val="0"/>
          <w:color w:val="000000"/>
          <w:sz w:val="28"/>
          <w:szCs w:val="28"/>
        </w:rPr>
        <w:t>pandas</w:t>
      </w:r>
      <w:proofErr w:type="spellEnd"/>
      <w:r>
        <w:rPr>
          <w:rStyle w:val="a4"/>
          <w:rFonts w:ascii="Times New Roman" w:hAnsi="Times New Roman"/>
          <w:b w:val="0"/>
          <w:bCs w:val="0"/>
          <w:color w:val="000000"/>
          <w:sz w:val="28"/>
          <w:szCs w:val="28"/>
        </w:rPr>
        <w:t xml:space="preserve">, </w:t>
      </w:r>
      <w:proofErr w:type="spellStart"/>
      <w:r>
        <w:rPr>
          <w:rStyle w:val="a4"/>
          <w:rFonts w:ascii="Times New Roman" w:hAnsi="Times New Roman"/>
          <w:b w:val="0"/>
          <w:bCs w:val="0"/>
          <w:color w:val="000000"/>
          <w:sz w:val="28"/>
          <w:szCs w:val="28"/>
        </w:rPr>
        <w:t>scikit-learn</w:t>
      </w:r>
      <w:proofErr w:type="spellEnd"/>
      <w:r>
        <w:rPr>
          <w:rStyle w:val="a4"/>
          <w:rFonts w:ascii="Times New Roman" w:hAnsi="Times New Roman"/>
          <w:b w:val="0"/>
          <w:bCs w:val="0"/>
          <w:color w:val="000000"/>
          <w:sz w:val="28"/>
          <w:szCs w:val="28"/>
        </w:rPr>
        <w:t xml:space="preserve">, </w:t>
      </w:r>
      <w:proofErr w:type="spellStart"/>
      <w:r>
        <w:rPr>
          <w:rStyle w:val="a4"/>
          <w:rFonts w:ascii="Times New Roman" w:hAnsi="Times New Roman"/>
          <w:b w:val="0"/>
          <w:bCs w:val="0"/>
          <w:color w:val="000000"/>
          <w:sz w:val="28"/>
          <w:szCs w:val="28"/>
        </w:rPr>
        <w:t>TensorFlow</w:t>
      </w:r>
      <w:proofErr w:type="spellEnd"/>
      <w:r>
        <w:rPr>
          <w:rStyle w:val="a4"/>
          <w:rFonts w:ascii="Times New Roman" w:hAnsi="Times New Roman"/>
          <w:b w:val="0"/>
          <w:bCs w:val="0"/>
          <w:color w:val="000000"/>
          <w:sz w:val="28"/>
          <w:szCs w:val="28"/>
        </w:rPr>
        <w:t xml:space="preserve"> и др.).</w:t>
      </w:r>
    </w:p>
    <w:p w14:paraId="2F45D557" w14:textId="77777777" w:rsidR="003B31CC" w:rsidRDefault="00F748AD">
      <w:pPr>
        <w:pStyle w:val="ac"/>
        <w:spacing w:before="240" w:after="240"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ab/>
        <w:t xml:space="preserve">Главное преимущество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Kaggle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заключается в удобной структуре, возможности предварительного просмотра данных, автоматической конвертации форматов и чётком описании характеристик каждого признака. Это позволяет быстро интегрировать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датасеты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в проекты по анализу временных рядов, прогнозированию и построению аналитических систем.</w:t>
      </w:r>
    </w:p>
    <w:p w14:paraId="2516401A" w14:textId="77777777" w:rsidR="003B31CC" w:rsidRDefault="00F748AD">
      <w:pPr>
        <w:pStyle w:val="ac"/>
        <w:spacing w:before="240" w:after="240"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ab/>
        <w:t>Для решения поставленной задачи по прогнозированию энергопотребления был выбран набор данных "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Household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Electricity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Consumption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>", содержащий записи потребления электроэнергии домашним хозяйством. Данный набор включает 260 640 измерений, собранных в период с января по июнь 2007 года с минутным интервалом.</w:t>
      </w:r>
    </w:p>
    <w:p w14:paraId="61A5E296" w14:textId="77777777" w:rsidR="003B31CC" w:rsidRDefault="00F748AD">
      <w:pPr>
        <w:pStyle w:val="ac"/>
        <w:spacing w:before="240" w:after="240"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ab/>
        <w:t>Набор данных содержит следующие ключевые параметры энергопотребления:</w:t>
      </w:r>
    </w:p>
    <w:p w14:paraId="33F276B9" w14:textId="77777777" w:rsidR="003B31CC" w:rsidRDefault="00F748AD">
      <w:pPr>
        <w:pStyle w:val="ac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proofErr w:type="spellStart"/>
      <w:r>
        <w:rPr>
          <w:rStyle w:val="a4"/>
          <w:rFonts w:ascii="Times New Roman" w:hAnsi="Times New Roman"/>
          <w:b w:val="0"/>
          <w:bCs w:val="0"/>
          <w:color w:val="000000"/>
          <w:sz w:val="28"/>
          <w:szCs w:val="28"/>
        </w:rPr>
        <w:t>Global_active_power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> - общая активная мощность, потребляемая домохозяйством (киловатты)</w:t>
      </w:r>
    </w:p>
    <w:p w14:paraId="77C17610" w14:textId="77777777" w:rsidR="003B31CC" w:rsidRDefault="00F748AD">
      <w:pPr>
        <w:pStyle w:val="ac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proofErr w:type="spellStart"/>
      <w:r>
        <w:rPr>
          <w:rStyle w:val="a4"/>
          <w:rFonts w:ascii="Times New Roman" w:hAnsi="Times New Roman"/>
          <w:b w:val="0"/>
          <w:bCs w:val="0"/>
          <w:color w:val="000000"/>
          <w:sz w:val="28"/>
          <w:szCs w:val="28"/>
        </w:rPr>
        <w:t>Global_reactive_power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> - общая реактивная мощность (киловатты)</w:t>
      </w:r>
    </w:p>
    <w:p w14:paraId="53DB425E" w14:textId="77777777" w:rsidR="003B31CC" w:rsidRDefault="00F748AD">
      <w:pPr>
        <w:pStyle w:val="ac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proofErr w:type="spellStart"/>
      <w:r>
        <w:rPr>
          <w:rStyle w:val="a4"/>
          <w:rFonts w:ascii="Times New Roman" w:hAnsi="Times New Roman"/>
          <w:b w:val="0"/>
          <w:bCs w:val="0"/>
          <w:color w:val="000000"/>
          <w:sz w:val="28"/>
          <w:szCs w:val="28"/>
        </w:rPr>
        <w:t>Voltage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> - напряжение в сети (вольты)</w:t>
      </w:r>
    </w:p>
    <w:p w14:paraId="1D8DE20C" w14:textId="77777777" w:rsidR="003B31CC" w:rsidRDefault="00F748AD">
      <w:pPr>
        <w:pStyle w:val="ac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proofErr w:type="spellStart"/>
      <w:r>
        <w:rPr>
          <w:rStyle w:val="a4"/>
          <w:rFonts w:ascii="Times New Roman" w:hAnsi="Times New Roman"/>
          <w:b w:val="0"/>
          <w:bCs w:val="0"/>
          <w:color w:val="000000"/>
          <w:sz w:val="28"/>
          <w:szCs w:val="28"/>
        </w:rPr>
        <w:lastRenderedPageBreak/>
        <w:t>Global_intensity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> - общая сила тока (амперы)</w:t>
      </w:r>
    </w:p>
    <w:p w14:paraId="6725AE4A" w14:textId="77777777" w:rsidR="003B31CC" w:rsidRDefault="00F748AD">
      <w:pPr>
        <w:pStyle w:val="ac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Style w:val="a4"/>
          <w:rFonts w:ascii="Times New Roman" w:hAnsi="Times New Roman"/>
          <w:b w:val="0"/>
          <w:bCs w:val="0"/>
          <w:color w:val="000000"/>
          <w:sz w:val="28"/>
          <w:szCs w:val="28"/>
        </w:rPr>
        <w:t>Sub_metering_1, 2, 3</w:t>
      </w:r>
      <w:r>
        <w:rPr>
          <w:rFonts w:ascii="Times New Roman" w:hAnsi="Times New Roman"/>
          <w:color w:val="000000"/>
          <w:sz w:val="28"/>
          <w:szCs w:val="28"/>
        </w:rPr>
        <w:t> - потребление по зонам: кухня, прачечная, системы отопления/охлаждения</w:t>
      </w:r>
    </w:p>
    <w:p w14:paraId="2B9C351C" w14:textId="77777777" w:rsidR="003B31CC" w:rsidRDefault="00F748AD">
      <w:pPr>
        <w:pStyle w:val="ac"/>
        <w:spacing w:before="240" w:after="240"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Данные были загружены, распакованы и приведены к единому формату временного ряда с индексом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datetime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>. </w:t>
      </w:r>
      <w:r>
        <w:rPr>
          <w:rStyle w:val="a4"/>
          <w:rFonts w:ascii="Times New Roman" w:hAnsi="Times New Roman"/>
          <w:b w:val="0"/>
          <w:bCs w:val="0"/>
          <w:color w:val="000000"/>
          <w:sz w:val="28"/>
          <w:szCs w:val="28"/>
        </w:rPr>
        <w:t>При первичном анализе было обнаружено 26,397 пропущенных значений (1.01% от общего объема данных), которые равномерно распределялись по всем энергетическим параметрам. Для сохранения целостности временного ряда и статистических характеристик данных пропуски были заполнены медианными значениями соответствующих признаков. Такой подход позволил сохранить естественное распределение данных и избежать смещения в сторону экстремальных значений.</w:t>
      </w:r>
    </w:p>
    <w:p w14:paraId="22AE400D" w14:textId="77777777" w:rsidR="003B31CC" w:rsidRDefault="00F748AD">
      <w:pPr>
        <w:pStyle w:val="ac"/>
        <w:spacing w:before="240" w:after="240"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Style w:val="a4"/>
          <w:rFonts w:ascii="Times New Roman" w:hAnsi="Times New Roman"/>
          <w:b w:val="0"/>
          <w:bCs w:val="0"/>
          <w:color w:val="000000"/>
          <w:sz w:val="28"/>
          <w:szCs w:val="28"/>
        </w:rPr>
        <w:tab/>
        <w:t xml:space="preserve">После обработки пропусков был проведен анализ аномалий с использованием метода </w:t>
      </w:r>
      <w:proofErr w:type="spellStart"/>
      <w:r>
        <w:rPr>
          <w:rStyle w:val="a4"/>
          <w:rFonts w:ascii="Times New Roman" w:hAnsi="Times New Roman"/>
          <w:b w:val="0"/>
          <w:bCs w:val="0"/>
          <w:color w:val="000000"/>
          <w:sz w:val="28"/>
          <w:szCs w:val="28"/>
        </w:rPr>
        <w:t>Isolation</w:t>
      </w:r>
      <w:proofErr w:type="spellEnd"/>
      <w:r>
        <w:rPr>
          <w:rStyle w:val="a4"/>
          <w:rFonts w:ascii="Times New Roman" w:hAnsi="Times New Roman"/>
          <w:b w:val="0"/>
          <w:bCs w:val="0"/>
          <w:color w:val="000000"/>
          <w:sz w:val="28"/>
          <w:szCs w:val="28"/>
        </w:rPr>
        <w:t xml:space="preserve"> </w:t>
      </w:r>
      <w:proofErr w:type="spellStart"/>
      <w:r>
        <w:rPr>
          <w:rStyle w:val="a4"/>
          <w:rFonts w:ascii="Times New Roman" w:hAnsi="Times New Roman"/>
          <w:b w:val="0"/>
          <w:bCs w:val="0"/>
          <w:color w:val="000000"/>
          <w:sz w:val="28"/>
          <w:szCs w:val="28"/>
        </w:rPr>
        <w:t>Forest</w:t>
      </w:r>
      <w:proofErr w:type="spellEnd"/>
      <w:r>
        <w:rPr>
          <w:rStyle w:val="a4"/>
          <w:rFonts w:ascii="Times New Roman" w:hAnsi="Times New Roman"/>
          <w:b w:val="0"/>
          <w:bCs w:val="0"/>
          <w:color w:val="000000"/>
          <w:sz w:val="28"/>
          <w:szCs w:val="28"/>
        </w:rPr>
        <w:t>, который выявил 2,606 выбросов (1.00% от общего числа записей). Аномальные значения были проанализированы и сохранены в наборе данных, так как они отражают реальные пики энергопотребления и являются важными для построения точных прогнозных моделей.</w:t>
      </w:r>
    </w:p>
    <w:p w14:paraId="11DBF423" w14:textId="77777777" w:rsidR="003B31CC" w:rsidRDefault="00F748AD">
      <w:pPr>
        <w:pStyle w:val="ac"/>
        <w:spacing w:before="240" w:after="240" w:line="360" w:lineRule="auto"/>
        <w:jc w:val="both"/>
      </w:pPr>
      <w:r>
        <w:rPr>
          <w:rStyle w:val="a4"/>
          <w:rFonts w:ascii="Times New Roman" w:hAnsi="Times New Roman"/>
          <w:b w:val="0"/>
          <w:bCs w:val="0"/>
          <w:color w:val="000000"/>
          <w:sz w:val="28"/>
          <w:szCs w:val="28"/>
        </w:rPr>
        <w:tab/>
        <w:t xml:space="preserve">На следующем этапе были созданы базовые временные </w:t>
      </w:r>
      <w:proofErr w:type="gramStart"/>
      <w:r>
        <w:rPr>
          <w:rStyle w:val="a4"/>
          <w:rFonts w:ascii="Times New Roman" w:hAnsi="Times New Roman"/>
          <w:b w:val="0"/>
          <w:bCs w:val="0"/>
          <w:color w:val="000000"/>
          <w:sz w:val="28"/>
          <w:szCs w:val="28"/>
        </w:rPr>
        <w:t>признаки  для</w:t>
      </w:r>
      <w:proofErr w:type="gramEnd"/>
      <w:r>
        <w:rPr>
          <w:rStyle w:val="a4"/>
          <w:rFonts w:ascii="Times New Roman" w:hAnsi="Times New Roman"/>
          <w:b w:val="0"/>
          <w:bCs w:val="0"/>
          <w:color w:val="000000"/>
          <w:sz w:val="28"/>
          <w:szCs w:val="28"/>
        </w:rPr>
        <w:t xml:space="preserve"> учета сезонных паттернов:</w:t>
      </w:r>
    </w:p>
    <w:p w14:paraId="3E31AC25" w14:textId="77777777" w:rsidR="003B31CC" w:rsidRDefault="00F748AD">
      <w:pPr>
        <w:pStyle w:val="ac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proofErr w:type="spellStart"/>
      <w:r>
        <w:rPr>
          <w:rStyle w:val="a4"/>
          <w:rFonts w:ascii="Times New Roman" w:hAnsi="Times New Roman"/>
          <w:b w:val="0"/>
          <w:bCs w:val="0"/>
          <w:color w:val="000000"/>
          <w:sz w:val="28"/>
          <w:szCs w:val="28"/>
        </w:rPr>
        <w:t>hour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> - час дня (0-23) для учета суточных циклов</w:t>
      </w:r>
    </w:p>
    <w:p w14:paraId="12A5E195" w14:textId="77777777" w:rsidR="003B31CC" w:rsidRDefault="00F748AD">
      <w:pPr>
        <w:pStyle w:val="ac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proofErr w:type="spellStart"/>
      <w:r>
        <w:rPr>
          <w:rStyle w:val="a4"/>
          <w:rFonts w:ascii="Times New Roman" w:hAnsi="Times New Roman"/>
          <w:b w:val="0"/>
          <w:bCs w:val="0"/>
          <w:color w:val="000000"/>
          <w:sz w:val="28"/>
          <w:szCs w:val="28"/>
        </w:rPr>
        <w:t>day_of_week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> - день недели (0-6) для анализа недельной сезонности</w:t>
      </w:r>
    </w:p>
    <w:p w14:paraId="00CBD851" w14:textId="77777777" w:rsidR="003B31CC" w:rsidRDefault="00F748AD">
      <w:pPr>
        <w:pStyle w:val="ac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proofErr w:type="spellStart"/>
      <w:r>
        <w:rPr>
          <w:rStyle w:val="a4"/>
          <w:rFonts w:ascii="Times New Roman" w:hAnsi="Times New Roman"/>
          <w:b w:val="0"/>
          <w:bCs w:val="0"/>
          <w:color w:val="000000"/>
          <w:sz w:val="28"/>
          <w:szCs w:val="28"/>
        </w:rPr>
        <w:t>month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> - месяц года (1-12) для учета сезонных изменений</w:t>
      </w:r>
    </w:p>
    <w:p w14:paraId="27363DF8" w14:textId="77777777" w:rsidR="003B31CC" w:rsidRDefault="00F748AD">
      <w:pPr>
        <w:pStyle w:val="ac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proofErr w:type="spellStart"/>
      <w:r>
        <w:rPr>
          <w:rStyle w:val="a4"/>
          <w:rFonts w:ascii="Times New Roman" w:hAnsi="Times New Roman"/>
          <w:b w:val="0"/>
          <w:bCs w:val="0"/>
          <w:color w:val="000000"/>
          <w:sz w:val="28"/>
          <w:szCs w:val="28"/>
        </w:rPr>
        <w:t>is_weekend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> - бинарный признак выходных дней</w:t>
      </w:r>
    </w:p>
    <w:p w14:paraId="66F422D1" w14:textId="77777777" w:rsidR="003B31CC" w:rsidRDefault="00F748AD">
      <w:pPr>
        <w:pStyle w:val="ac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proofErr w:type="spellStart"/>
      <w:r>
        <w:rPr>
          <w:rStyle w:val="a4"/>
          <w:rFonts w:ascii="Times New Roman" w:hAnsi="Times New Roman"/>
          <w:b w:val="0"/>
          <w:bCs w:val="0"/>
          <w:color w:val="000000"/>
          <w:sz w:val="28"/>
          <w:szCs w:val="28"/>
        </w:rPr>
        <w:t>is_morning_peak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> - утренний пик (7:00-9:00)</w:t>
      </w:r>
    </w:p>
    <w:p w14:paraId="3EE89B75" w14:textId="77777777" w:rsidR="003B31CC" w:rsidRDefault="00F748AD">
      <w:pPr>
        <w:pStyle w:val="ac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proofErr w:type="spellStart"/>
      <w:r>
        <w:rPr>
          <w:rStyle w:val="a4"/>
          <w:rFonts w:ascii="Times New Roman" w:hAnsi="Times New Roman"/>
          <w:b w:val="0"/>
          <w:bCs w:val="0"/>
          <w:color w:val="000000"/>
          <w:sz w:val="28"/>
          <w:szCs w:val="28"/>
        </w:rPr>
        <w:t>is_evening_peak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> - вечерний пик (18:00-22:00)</w:t>
      </w:r>
    </w:p>
    <w:p w14:paraId="7CA0AC78" w14:textId="77777777" w:rsidR="003B31CC" w:rsidRDefault="00F748AD">
      <w:pPr>
        <w:pStyle w:val="ac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proofErr w:type="spellStart"/>
      <w:r>
        <w:rPr>
          <w:rStyle w:val="a4"/>
          <w:rFonts w:ascii="Times New Roman" w:hAnsi="Times New Roman"/>
          <w:b w:val="0"/>
          <w:bCs w:val="0"/>
          <w:color w:val="000000"/>
          <w:sz w:val="28"/>
          <w:szCs w:val="28"/>
        </w:rPr>
        <w:t>is_night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> - ночное время (0:00-5:00)</w:t>
      </w:r>
    </w:p>
    <w:p w14:paraId="3B05770C" w14:textId="77777777" w:rsidR="003B31CC" w:rsidRDefault="00F748AD">
      <w:pPr>
        <w:pStyle w:val="ac"/>
        <w:spacing w:after="0"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lastRenderedPageBreak/>
        <w:tab/>
        <w:t xml:space="preserve">Данные признаки были созданы на основе анализа предметной области энергопотребления, где известно о существовании выраженных суточных и недельных паттернов. </w:t>
      </w:r>
    </w:p>
    <w:p w14:paraId="5BB4E026" w14:textId="77777777" w:rsidR="003B31CC" w:rsidRDefault="00F748AD">
      <w:pPr>
        <w:pStyle w:val="ac"/>
        <w:spacing w:before="240" w:after="240"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ab/>
        <w:t>Эти признаки позволяют моделям учитывать основные временные паттерны энергопотребления.</w:t>
      </w:r>
    </w:p>
    <w:p w14:paraId="4507F502" w14:textId="77777777" w:rsidR="003B31CC" w:rsidRDefault="00F748AD">
      <w:pPr>
        <w:pStyle w:val="ac"/>
        <w:spacing w:after="0"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ab/>
        <w:t xml:space="preserve">Далее был проведен комплексный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exploratory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data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analysis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(EDA) для выявления паттернов энергопотребления. На рисунке 2.1 представлен исходный временной ряд потребления электроэнергии, демонстрирующий выраженные суточные колебания.</w:t>
      </w:r>
    </w:p>
    <w:p w14:paraId="5D4F3A72" w14:textId="77777777" w:rsidR="003B31CC" w:rsidRDefault="00F748AD">
      <w:pPr>
        <w:pStyle w:val="ac"/>
        <w:spacing w:after="0"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noProof/>
        </w:rPr>
        <w:drawing>
          <wp:anchor distT="0" distB="0" distL="0" distR="0" simplePos="0" relativeHeight="251632640" behindDoc="0" locked="0" layoutInCell="0" allowOverlap="1" wp14:anchorId="05EA7600" wp14:editId="0EBD909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13525" cy="2618740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3525" cy="2618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a4"/>
          <w:rFonts w:ascii="Times New Roman" w:hAnsi="Times New Roman"/>
          <w:b w:val="0"/>
          <w:color w:val="000000"/>
          <w:sz w:val="28"/>
          <w:szCs w:val="28"/>
        </w:rPr>
        <w:t>Рисунок 2.1 - Исходный временной ряд энергопотребления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14:paraId="438216C2" w14:textId="77777777" w:rsidR="003B31CC" w:rsidRDefault="00F748AD">
      <w:pPr>
        <w:pStyle w:val="ac"/>
        <w:spacing w:after="0"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ab/>
        <w:t xml:space="preserve">Временной ряд демонстрирует выраженную сезонность с высоким размахом значений (0.332-2.798 кВт) и нисходящим трендом потребления от зимы к лету. Высокий коэффициент вариации (46.4%) подтверждает значительную изменчивость суточного энергопотребления. </w:t>
      </w:r>
    </w:p>
    <w:p w14:paraId="70AFE72A" w14:textId="77777777" w:rsidR="003B31CC" w:rsidRDefault="00F748AD">
      <w:pPr>
        <w:spacing w:before="240" w:after="240" w:line="360" w:lineRule="auto"/>
        <w:ind w:left="850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рисунке 2.2 представлен временной тренд</w:t>
      </w:r>
    </w:p>
    <w:p w14:paraId="27443C88" w14:textId="77777777" w:rsidR="003B31CC" w:rsidRDefault="00F748AD">
      <w:pPr>
        <w:spacing w:before="240" w:after="240"/>
        <w:ind w:firstLine="708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noProof/>
        </w:rPr>
        <w:lastRenderedPageBreak/>
        <w:drawing>
          <wp:anchor distT="0" distB="0" distL="0" distR="0" simplePos="0" relativeHeight="251635712" behindDoc="0" locked="0" layoutInCell="0" allowOverlap="1" wp14:anchorId="1960488C" wp14:editId="1DCBE0FA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32525" cy="2468880"/>
            <wp:effectExtent l="0" t="0" r="0" b="0"/>
            <wp:wrapSquare wrapText="largest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2525" cy="2468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color w:val="000000"/>
          <w:sz w:val="28"/>
          <w:szCs w:val="28"/>
        </w:rPr>
        <w:t>Рис.2.2 – временное изменение тренда</w:t>
      </w:r>
    </w:p>
    <w:p w14:paraId="7FD2F40F" w14:textId="77777777" w:rsidR="003B31CC" w:rsidRDefault="00F748AD">
      <w:pPr>
        <w:spacing w:before="240" w:after="240"/>
        <w:ind w:firstLine="708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Трендовая компонента показывает устойчивое снижение энергопотребления на 45.5% за период с января по июнь 2007 года (с 1.484 кВт до 0.808 кВт), что соответствует сезонному переходу от зимнего к летнему периоду. </w:t>
      </w:r>
    </w:p>
    <w:p w14:paraId="5AE9EEAA" w14:textId="77777777" w:rsidR="003B31CC" w:rsidRDefault="00F748AD">
      <w:pPr>
        <w:spacing w:line="360" w:lineRule="auto"/>
        <w:ind w:left="850" w:firstLine="708"/>
        <w:jc w:val="both"/>
      </w:pPr>
      <w:r>
        <w:rPr>
          <w:rStyle w:val="a4"/>
          <w:rFonts w:ascii="Times New Roman" w:eastAsia="Times New Roman" w:hAnsi="Times New Roman" w:cs="Times New Roman"/>
          <w:b w:val="0"/>
          <w:bCs w:val="0"/>
          <w:sz w:val="28"/>
          <w:szCs w:val="28"/>
        </w:rPr>
        <w:t>На рисунке 2.3 представлена сезонная составляющая</w:t>
      </w:r>
    </w:p>
    <w:p w14:paraId="5B75DC7A" w14:textId="77777777" w:rsidR="003B31CC" w:rsidRDefault="00F748AD">
      <w:pPr>
        <w:spacing w:line="360" w:lineRule="auto"/>
        <w:ind w:left="850"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0" distR="0" simplePos="0" relativeHeight="251638784" behindDoc="0" locked="0" layoutInCell="0" allowOverlap="1" wp14:anchorId="3182A08D" wp14:editId="7B5610DE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486015" cy="2962910"/>
            <wp:effectExtent l="0" t="0" r="0" b="0"/>
            <wp:wrapSquare wrapText="largest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86015" cy="2962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a4"/>
          <w:rFonts w:ascii="Times New Roman" w:eastAsia="Times New Roman" w:hAnsi="Times New Roman" w:cs="Times New Roman"/>
          <w:b w:val="0"/>
          <w:bCs w:val="0"/>
          <w:sz w:val="28"/>
          <w:szCs w:val="28"/>
        </w:rPr>
        <w:t>Рис.2.3 – сезонная составляющая по недельным циклам</w:t>
      </w:r>
    </w:p>
    <w:p w14:paraId="539823AA" w14:textId="77777777" w:rsidR="003B31CC" w:rsidRDefault="00F748AD">
      <w:pPr>
        <w:spacing w:line="360" w:lineRule="auto"/>
        <w:ind w:left="850" w:firstLine="708"/>
        <w:jc w:val="center"/>
      </w:pPr>
      <w:r>
        <w:rPr>
          <w:rStyle w:val="a4"/>
          <w:rFonts w:ascii="Times New Roman" w:eastAsia="Times New Roman" w:hAnsi="Times New Roman" w:cs="Times New Roman"/>
          <w:b w:val="0"/>
          <w:bCs w:val="0"/>
          <w:color w:val="000000"/>
          <w:sz w:val="28"/>
          <w:szCs w:val="28"/>
        </w:rPr>
        <w:t xml:space="preserve">Сезонная компонента демонстрирует выраженные недельные циклы с амплитудой 0.640 кВт. Пик потребления приходится на выходные дни (+0.415 кВт), тогда как минимальное потребление наблюдается в рабочие дни (-0.225 кВт). </w:t>
      </w:r>
    </w:p>
    <w:p w14:paraId="0E9D0774" w14:textId="77777777" w:rsidR="003B31CC" w:rsidRDefault="00F748A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Style w:val="a4"/>
          <w:rFonts w:ascii="Times New Roman" w:eastAsia="Times New Roman" w:hAnsi="Times New Roman" w:cs="Times New Roman"/>
          <w:b w:val="0"/>
          <w:bCs w:val="0"/>
          <w:color w:val="000000"/>
          <w:sz w:val="28"/>
          <w:szCs w:val="28"/>
        </w:rPr>
        <w:lastRenderedPageBreak/>
        <w:t>На рисунке 2.4 представлены случайные колебания данных, не связанные с трендом и сезонностью</w:t>
      </w:r>
    </w:p>
    <w:p w14:paraId="3933A6B0" w14:textId="77777777" w:rsidR="003B31CC" w:rsidRDefault="00F748AD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0" distR="0" simplePos="0" relativeHeight="251641856" behindDoc="0" locked="0" layoutInCell="0" allowOverlap="1" wp14:anchorId="2FD21813" wp14:editId="29F25B7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934200" cy="2747010"/>
            <wp:effectExtent l="0" t="0" r="0" b="0"/>
            <wp:wrapSquare wrapText="largest"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4200" cy="2747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a4"/>
          <w:rFonts w:ascii="Times New Roman" w:eastAsia="Times New Roman" w:hAnsi="Times New Roman" w:cs="Times New Roman"/>
          <w:b w:val="0"/>
          <w:bCs w:val="0"/>
          <w:color w:val="000000"/>
          <w:sz w:val="28"/>
          <w:szCs w:val="28"/>
        </w:rPr>
        <w:t>Рис.2.4. – шумы в данных</w:t>
      </w:r>
    </w:p>
    <w:p w14:paraId="0D8E7499" w14:textId="77777777" w:rsidR="003B31CC" w:rsidRDefault="00F748AD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Style w:val="a4"/>
          <w:rFonts w:ascii="Times New Roman" w:eastAsia="Times New Roman" w:hAnsi="Times New Roman" w:cs="Times New Roman"/>
          <w:b w:val="0"/>
          <w:bCs w:val="0"/>
          <w:color w:val="000000"/>
          <w:sz w:val="28"/>
          <w:szCs w:val="28"/>
        </w:rPr>
        <w:t xml:space="preserve">Остаточная компонента демонстрирует случайные колебания со стандартным отклонением 0.315 кВт. Среднее значение близко к нулю (0.005 кВт), что свидетельствует о хорошем качестве декомпозиции. Наличие выбросов до ±1.1 кВт указывает на неучтенные факторы влияния. </w:t>
      </w:r>
    </w:p>
    <w:p w14:paraId="2D1BD013" w14:textId="77777777" w:rsidR="003B31CC" w:rsidRDefault="00F748AD">
      <w:pPr>
        <w:spacing w:after="0" w:line="360" w:lineRule="auto"/>
        <w:ind w:firstLine="709"/>
        <w:jc w:val="both"/>
      </w:pPr>
      <w:r>
        <w:rPr>
          <w:rStyle w:val="a4"/>
          <w:rFonts w:ascii="Times New Roman" w:eastAsia="Times New Roman" w:hAnsi="Times New Roman" w:cs="Times New Roman"/>
          <w:b w:val="0"/>
          <w:bCs w:val="0"/>
          <w:sz w:val="28"/>
          <w:szCs w:val="28"/>
        </w:rPr>
        <w:t xml:space="preserve">На рисунке 2.5 </w:t>
      </w:r>
      <w:proofErr w:type="gramStart"/>
      <w:r>
        <w:rPr>
          <w:rStyle w:val="a4"/>
          <w:rFonts w:ascii="Times New Roman" w:eastAsia="Times New Roman" w:hAnsi="Times New Roman" w:cs="Times New Roman"/>
          <w:b w:val="0"/>
          <w:bCs w:val="0"/>
          <w:sz w:val="28"/>
          <w:szCs w:val="28"/>
        </w:rPr>
        <w:t xml:space="preserve">представлена  </w:t>
      </w:r>
      <w:r>
        <w:rPr>
          <w:rStyle w:val="a4"/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</w:rPr>
        <w:t>автокорреляция</w:t>
      </w:r>
      <w:proofErr w:type="gramEnd"/>
      <w:r>
        <w:rPr>
          <w:rStyle w:val="a4"/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данных</w:t>
      </w:r>
    </w:p>
    <w:p w14:paraId="1F0A2F1D" w14:textId="77777777" w:rsidR="003B31CC" w:rsidRDefault="00F748A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anchor distT="0" distB="0" distL="0" distR="0" simplePos="0" relativeHeight="251644928" behindDoc="0" locked="0" layoutInCell="0" allowOverlap="1" wp14:anchorId="51AB6714" wp14:editId="379E405C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4275455"/>
            <wp:effectExtent l="0" t="0" r="0" b="0"/>
            <wp:wrapSquare wrapText="largest"/>
            <wp:docPr id="5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75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>Рис 2.5 – корреляционные взаимодействия</w:t>
      </w:r>
    </w:p>
    <w:p w14:paraId="64BE2694" w14:textId="77777777" w:rsidR="003B31CC" w:rsidRDefault="00F748A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Автокорреляционная функция показывает значимые зависимости на 19 лагах. Высокие значения </w:t>
      </w:r>
      <w:proofErr w:type="gramStart"/>
      <w:r>
        <w:rPr>
          <w:rFonts w:ascii="Times New Roman" w:hAnsi="Times New Roman" w:cs="Times New Roman"/>
          <w:color w:val="000000"/>
          <w:sz w:val="28"/>
          <w:szCs w:val="28"/>
        </w:rPr>
        <w:t>ACF(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</w:rPr>
        <w:t xml:space="preserve">1)=0.491 и ACF(7)=0.401 подтверждают наличие суточных и недельных сезонных паттернов. Корреляция постепенно затухает к 30-му лагу (0.061), что характерно для стационарных процессов. </w:t>
      </w:r>
    </w:p>
    <w:p w14:paraId="6DDADAB3" w14:textId="77777777" w:rsidR="003B31CC" w:rsidRDefault="00F748AD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Дополнительно для данных была проведена корреляция Пирсона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Спирмена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4E431" w14:textId="77777777" w:rsidR="003B31CC" w:rsidRDefault="00F748AD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Корреляция Пирсона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Pearson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Correlation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- измеряет линейную зависимость между двумя переменными. Показывает, насколько хорошо связь между переменными описывается прямой линией. (Рис.2.6)</w:t>
      </w:r>
    </w:p>
    <w:p w14:paraId="56B2D349" w14:textId="77777777" w:rsidR="003B31CC" w:rsidRDefault="00F748A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Корреляция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Спирмена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Spearman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Correlation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- измеряет монотонную зависимость между двумя переменными.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Покажает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насколько хорошо связь описывается монотонной функцией (возрастающей или убывающей). (Рис.2.7)</w:t>
      </w:r>
    </w:p>
    <w:p w14:paraId="25608D29" w14:textId="77777777" w:rsidR="003B31CC" w:rsidRDefault="00F748AD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0" distR="0" simplePos="0" relativeHeight="251648000" behindDoc="0" locked="0" layoutInCell="0" allowOverlap="1" wp14:anchorId="4D17D7F2" wp14:editId="26C4468B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5186045"/>
            <wp:effectExtent l="0" t="0" r="0" b="0"/>
            <wp:wrapSquare wrapText="largest"/>
            <wp:docPr id="6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86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8"/>
          <w:szCs w:val="28"/>
        </w:rPr>
        <w:t>Рис.2.6. – Матрица Корреляции Пирсона</w:t>
      </w:r>
    </w:p>
    <w:p w14:paraId="041425FB" w14:textId="77777777" w:rsidR="003B31CC" w:rsidRDefault="00F748AD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Корреляционный анализ выявил почти идеальную линейную зависимость между активной мощностью и силой тока (0.999). Умеренная связь с системами климат-контроля (0.611) и слабая отрицательная корреляция с напряжением (-0.375) подтверждают физические законы электроэнергетики. </w:t>
      </w:r>
    </w:p>
    <w:p w14:paraId="1401B79F" w14:textId="77777777" w:rsidR="003B31CC" w:rsidRDefault="00F748AD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lastRenderedPageBreak/>
        <w:drawing>
          <wp:anchor distT="0" distB="0" distL="0" distR="0" simplePos="0" relativeHeight="251651072" behindDoc="0" locked="0" layoutInCell="0" allowOverlap="1" wp14:anchorId="52D2FDFD" wp14:editId="0366B54C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5186045"/>
            <wp:effectExtent l="0" t="0" r="0" b="0"/>
            <wp:wrapSquare wrapText="largest"/>
            <wp:docPr id="7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86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 xml:space="preserve">Рис.2.7. – Корреляция </w:t>
      </w:r>
      <w:proofErr w:type="spellStart"/>
      <w:r>
        <w:rPr>
          <w:rFonts w:ascii="Times New Roman" w:hAnsi="Times New Roman"/>
          <w:sz w:val="28"/>
          <w:szCs w:val="28"/>
        </w:rPr>
        <w:t>Спирмена</w:t>
      </w:r>
      <w:proofErr w:type="spellEnd"/>
    </w:p>
    <w:p w14:paraId="20EE1366" w14:textId="77777777" w:rsidR="003B31CC" w:rsidRDefault="00F748A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Корреляция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Спирмена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подтверждает монотонные зависимости между параметрами. Более высокая связь с системами климат-контроля (0.653) и меньшая с напряжением (-0.300) по сравнению с Пирсоном указывает на наличие нелинейных компонентов в данных.</w:t>
      </w:r>
    </w:p>
    <w:p w14:paraId="686AF237" w14:textId="77777777" w:rsidR="003B31CC" w:rsidRDefault="00F748A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Выделение скользящего среднего представлено на рисунке 2.8, это последний шаг перед обучением моделей</w:t>
      </w:r>
    </w:p>
    <w:p w14:paraId="69DB10BA" w14:textId="77777777" w:rsidR="003B31CC" w:rsidRDefault="00F748AD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lastRenderedPageBreak/>
        <w:drawing>
          <wp:anchor distT="0" distB="0" distL="0" distR="0" simplePos="0" relativeHeight="251654144" behindDoc="0" locked="0" layoutInCell="0" allowOverlap="1" wp14:anchorId="1645C4AE" wp14:editId="0D97172A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331710" cy="3644900"/>
            <wp:effectExtent l="0" t="0" r="0" b="0"/>
            <wp:wrapSquare wrapText="largest"/>
            <wp:docPr id="8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1710" cy="3644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Рис.2.8. Скользящее среднее</w:t>
      </w:r>
    </w:p>
    <w:p w14:paraId="141DAD3A" w14:textId="77777777" w:rsidR="003B31CC" w:rsidRDefault="00F748AD">
      <w:pPr>
        <w:spacing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Скользящие средние эффективно сглаживают суточные колебания, снижая волатильность в 1.5 раза. 30-дневное окно (0.264 кВт) демонстрирует более плавный тренд по сравнению с 7-дневным (0.366 кВт), что подтверждает устойчивый сезонный паттерн потребления. </w:t>
      </w:r>
      <w:r>
        <w:br w:type="page"/>
      </w:r>
    </w:p>
    <w:p w14:paraId="518B54FF" w14:textId="77777777" w:rsidR="003B31CC" w:rsidRDefault="00F748AD">
      <w:pPr>
        <w:pStyle w:val="2"/>
        <w:spacing w:before="0"/>
        <w:jc w:val="center"/>
        <w:rPr>
          <w:rFonts w:ascii="Times New Roman" w:hAnsi="Times New Roman"/>
          <w:color w:val="000000"/>
          <w:sz w:val="28"/>
          <w:szCs w:val="28"/>
        </w:rPr>
      </w:pPr>
      <w:bookmarkStart w:id="16" w:name="_Toc212869070"/>
      <w:bookmarkStart w:id="17" w:name="_Toc226357766"/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2.2 Выбор моделей</w:t>
      </w:r>
      <w:bookmarkEnd w:id="16"/>
      <w:bookmarkEnd w:id="17"/>
    </w:p>
    <w:p w14:paraId="6948AD0D" w14:textId="77777777" w:rsidR="003B31CC" w:rsidRDefault="003B31CC">
      <w:pPr>
        <w:jc w:val="center"/>
        <w:rPr>
          <w:rFonts w:ascii="Times New Roman" w:eastAsiaTheme="majorEastAsia" w:hAnsi="Times New Roman" w:cs="Times New Roman"/>
          <w:color w:val="000000"/>
          <w:sz w:val="28"/>
          <w:szCs w:val="28"/>
        </w:rPr>
      </w:pPr>
    </w:p>
    <w:p w14:paraId="2423B393" w14:textId="77777777" w:rsidR="003B31CC" w:rsidRDefault="00F748AD">
      <w:pPr>
        <w:pStyle w:val="ac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проекте рассматривались несколько вариантов моделей машинного обучения для прогнозирования временных рядов, отличающихся по подходу к анализу временных зависимостей. Классические статистические модели обеспечивают высокую интерпретируемость и хорошо работают со стационарными рядами, тогда как современные алгоритмы машинного обучения способны учитывать сложные нелинейные зависимости и адаптироваться к изменяющимся условиям.</w:t>
      </w:r>
    </w:p>
    <w:p w14:paraId="08ACDECE" w14:textId="77777777" w:rsidR="003B31CC" w:rsidRDefault="00F748AD">
      <w:pPr>
        <w:pStyle w:val="ac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В рамках проекта использовались три типа моделей, каждая из которых применялась для решения задачи прогнозирования энергопотребления. Первая модель, SARIMA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Seasonal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Autoregressive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Integrated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Moving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Average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), предназначена для анализа стационарных временных рядов с выраженной сезонностью. Данная модель эффективно учитывает автокорреляционные зависимости и сезонные паттерны, что особенно важно для энергопотребления с его регулярными суточными и недельными циклами.</w:t>
      </w:r>
    </w:p>
    <w:p w14:paraId="6AEC347D" w14:textId="77777777" w:rsidR="003B31CC" w:rsidRDefault="00F748AD">
      <w:pPr>
        <w:pStyle w:val="ac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Вторая модель,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Prophet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применялась для автоматического выявления трендов и сезонных компонентов. Этот подход разработан специально для анализа бизнес-временных рядов и обладает встроенной поддержкой обработки праздников, выходных дней и других календарных эффектов, что делает его особенно подходящим для прогнозирования энергопотребления с учетом социальных паттернов.</w:t>
      </w:r>
    </w:p>
    <w:p w14:paraId="02A68D56" w14:textId="77777777" w:rsidR="003B31CC" w:rsidRDefault="00F748AD">
      <w:pPr>
        <w:pStyle w:val="ac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Третья модель, LSTM (Long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Short-Term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Memory), использовалась для учета долгосрочных временных зависимостей. Рекуррентные нейронные сети данной архитектуры способны запоминать важную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информацию на протяженных временных интервалах и эффективно обрабатывать сложные нелинейные паттерны в данных энергопотребления.</w:t>
      </w:r>
    </w:p>
    <w:p w14:paraId="4A88BB56" w14:textId="77777777" w:rsidR="003B31CC" w:rsidRDefault="00F748AD">
      <w:pPr>
        <w:pStyle w:val="ac"/>
        <w:spacing w:before="240"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Выбор именно этого набора моделей был обусловлен их комплементарностью - каждая модель подходит для определенного типа временных паттернов, что позволяет получить более точный и надежный прогноз за счет комбинирования различных подходов к анализу временных рядов.</w:t>
      </w:r>
      <w:r>
        <w:br w:type="page"/>
      </w:r>
    </w:p>
    <w:p w14:paraId="7A87BAB1" w14:textId="77777777" w:rsidR="003B31CC" w:rsidRDefault="00F748AD">
      <w:pPr>
        <w:pStyle w:val="2"/>
        <w:spacing w:before="0"/>
        <w:jc w:val="center"/>
        <w:rPr>
          <w:rFonts w:ascii="Times New Roman" w:hAnsi="Times New Roman"/>
          <w:color w:val="000000"/>
          <w:sz w:val="28"/>
          <w:szCs w:val="28"/>
        </w:rPr>
      </w:pPr>
      <w:bookmarkStart w:id="18" w:name="_Toc212869071"/>
      <w:bookmarkStart w:id="19" w:name="_Toc226357767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2.3 Обучение моделей</w:t>
      </w:r>
      <w:bookmarkEnd w:id="18"/>
      <w:bookmarkEnd w:id="19"/>
    </w:p>
    <w:p w14:paraId="44121116" w14:textId="77777777" w:rsidR="003B31CC" w:rsidRDefault="00F748AD">
      <w:pPr>
        <w:pStyle w:val="ac"/>
        <w:spacing w:after="0" w:line="360" w:lineRule="auto"/>
        <w:jc w:val="both"/>
      </w:pPr>
      <w:r>
        <w:rPr>
          <w:rStyle w:val="a4"/>
          <w:rFonts w:ascii="quote-cjk-patch;Inter;system-ui" w:eastAsia="Times New Roman" w:hAnsi="quote-cjk-patch;Inter;system-ui" w:cs="Times New Roman"/>
          <w:color w:val="F9FAFB"/>
          <w:szCs w:val="28"/>
          <w:lang w:eastAsia="ru-RU"/>
        </w:rPr>
        <w:t xml:space="preserve"> признаков</w:t>
      </w:r>
      <w:r>
        <w:rPr>
          <w:rStyle w:val="a4"/>
          <w:rFonts w:ascii="quote-cjk-patch;Inter;system-ui" w:eastAsia="Times New Roman" w:hAnsi="quote-cjk-patch;Inter;system-ui" w:cs="Times New Roman"/>
          <w:b w:val="0"/>
          <w:bCs w:val="0"/>
          <w:color w:val="F9FAFB"/>
          <w:szCs w:val="28"/>
          <w:lang w:eastAsia="ru-RU"/>
        </w:rPr>
        <w:br/>
      </w:r>
      <w:r>
        <w:rPr>
          <w:rStyle w:val="a4"/>
          <w:rFonts w:ascii="Times New Roman" w:eastAsia="Times New Roman" w:hAnsi="Times New Roman" w:cs="Times New Roman"/>
          <w:b w:val="0"/>
          <w:bCs w:val="0"/>
          <w:color w:val="000000"/>
          <w:sz w:val="28"/>
          <w:szCs w:val="28"/>
          <w:lang w:eastAsia="ru-RU"/>
        </w:rPr>
        <w:tab/>
        <w:t>На основе анализа временных паттернов, выявленных в ходе EDA, были сгенерированы 25 дополнительных признаков, включая:</w:t>
      </w:r>
    </w:p>
    <w:p w14:paraId="04264B58" w14:textId="77777777" w:rsidR="003B31CC" w:rsidRDefault="00F748AD">
      <w:pPr>
        <w:pStyle w:val="ac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Циклические кодировки времени: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hour_sin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hour_cos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day_of_week_sin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day_of_week_cos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month_sin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month_cos</w:t>
      </w:r>
      <w:proofErr w:type="spellEnd"/>
    </w:p>
    <w:p w14:paraId="4C2513FC" w14:textId="77777777" w:rsidR="003B31CC" w:rsidRDefault="00F748AD">
      <w:pPr>
        <w:pStyle w:val="ac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Бинарные метки периодов: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is_morning_peak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is_evening_peak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is_night_valley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is_weekend</w:t>
      </w:r>
      <w:proofErr w:type="spellEnd"/>
    </w:p>
    <w:p w14:paraId="457C7A0C" w14:textId="77777777" w:rsidR="003B31CC" w:rsidRDefault="00F748AD">
      <w:pPr>
        <w:pStyle w:val="ac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Сезонные характеристики: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season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is_heating_season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is_cooling_season</w:t>
      </w:r>
      <w:proofErr w:type="spellEnd"/>
    </w:p>
    <w:p w14:paraId="5362ED7C" w14:textId="77777777" w:rsidR="003B31CC" w:rsidRDefault="00F748AD">
      <w:pPr>
        <w:pStyle w:val="ac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Комбинированные паттерны: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winter_morning_peak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summer_afternoon_cooling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weekend_evening_peak</w:t>
      </w:r>
      <w:proofErr w:type="spellEnd"/>
    </w:p>
    <w:p w14:paraId="153D80B2" w14:textId="77777777" w:rsidR="003B31CC" w:rsidRDefault="00F748AD">
      <w:pPr>
        <w:pStyle w:val="ac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Данные признаки позволяют моделям машинного обучения эффективно учитывать сложные временные зависимости и сезонные паттерны энергопотребления, выявленные в ходе анализа. </w:t>
      </w:r>
    </w:p>
    <w:p w14:paraId="737EED8D" w14:textId="77777777" w:rsidR="003B31CC" w:rsidRDefault="00F748AD">
      <w:pPr>
        <w:pStyle w:val="ac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Для обеспечения корректной оценки качества моделей было реализовано хронологическое разделение данных на обучающую и тестовую выборки. Обучающая выборка содержала 217,440 записей за период с января по май 2007 года, тестовая выборка - 43,200 записей за июнь 2007 года. Такой подход гарантирует отсутствие временных утечек данных и соответствует реальным условиям прогнозирования.</w:t>
      </w:r>
    </w:p>
    <w:p w14:paraId="676C1F99" w14:textId="77777777" w:rsidR="003B31CC" w:rsidRDefault="00F748AD">
      <w:pPr>
        <w:pStyle w:val="ac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anchor distT="0" distB="0" distL="0" distR="0" simplePos="0" relativeHeight="251656192" behindDoc="0" locked="0" layoutInCell="0" allowOverlap="1" wp14:anchorId="78605276" wp14:editId="22487F8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25085" cy="1504950"/>
            <wp:effectExtent l="0" t="0" r="0" b="0"/>
            <wp:wrapSquare wrapText="largest"/>
            <wp:docPr id="9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5085" cy="1504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A0527A5" w14:textId="77777777" w:rsidR="003B31CC" w:rsidRDefault="00F748AD">
      <w:pPr>
        <w:pStyle w:val="ac"/>
        <w:spacing w:before="240" w:after="24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Style w:val="a4"/>
          <w:rFonts w:ascii="Times New Roman" w:eastAsia="Times New Roman" w:hAnsi="Times New Roman" w:cs="Times New Roman"/>
          <w:b w:val="0"/>
          <w:color w:val="000000"/>
          <w:sz w:val="28"/>
          <w:szCs w:val="28"/>
          <w:lang w:eastAsia="ru-RU"/>
        </w:rPr>
        <w:t>Рисунок 2.9 - Программное разделение данных на обучающую и тестовую выборки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14:paraId="72CEB077" w14:textId="77777777" w:rsidR="003B31CC" w:rsidRDefault="00F748AD">
      <w:pPr>
        <w:pStyle w:val="ac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ab/>
        <w:t>В ходе проекта были обучены три типа моделей машинного обучения, каждая из которых использует различные подходы к анализу временных рядов. Модель SARIMA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Seasonal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ARIMA) применялась для учета автокорреляционных зависимостей и сезонных компонентов, модель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Prophet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 для автоматического выявления трендов и календарных эффектов, а LSTM - для обработки сложных нелинейных временных зависимостей.</w:t>
      </w:r>
    </w:p>
    <w:p w14:paraId="7E54C907" w14:textId="77777777" w:rsidR="003B31CC" w:rsidRDefault="00F748AD">
      <w:pPr>
        <w:pStyle w:val="ac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Обучение SARIMA модели выполнялось с параметрами (1,1,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1)(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1,1,1,7), что обеспечивает учет недельной сезонности и адаптацию к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нестационарности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ряда. Модель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Prophet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настраивалась с учетом суточной, недельной и годовой сезонности, а также изменяемости тренда.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Архитектура LSTM включала два слоя по 50 нейронов с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dropout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-регуляризацией для предотвращения переобучения.</w:t>
      </w:r>
    </w:p>
    <w:p w14:paraId="15B0FEDE" w14:textId="77777777" w:rsidR="003B31CC" w:rsidRDefault="00F748AD">
      <w:pPr>
        <w:pStyle w:val="ac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На рисунке 2.10 представлены прогнозы SARIMA модели, демонстрирующие хорошее соответствие фактическим данным с учетом сезонных паттернов.</w:t>
      </w:r>
    </w:p>
    <w:p w14:paraId="422E3EB9" w14:textId="77777777" w:rsidR="003B31CC" w:rsidRDefault="00F748AD">
      <w:pPr>
        <w:pStyle w:val="ac"/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</w:rPr>
        <w:lastRenderedPageBreak/>
        <w:drawing>
          <wp:anchor distT="0" distB="0" distL="0" distR="0" simplePos="0" relativeHeight="251660288" behindDoc="0" locked="0" layoutInCell="0" allowOverlap="1" wp14:anchorId="5250AE2A" wp14:editId="7C36587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4427220"/>
            <wp:effectExtent l="0" t="0" r="0" b="0"/>
            <wp:wrapSquare wrapText="largest"/>
            <wp:docPr id="10" name="Изображение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427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a4"/>
          <w:rFonts w:ascii="Times New Roman" w:eastAsia="Times New Roman" w:hAnsi="Times New Roman" w:cs="Times New Roman"/>
          <w:b w:val="0"/>
          <w:bCs w:val="0"/>
          <w:color w:val="000000"/>
          <w:sz w:val="28"/>
          <w:szCs w:val="28"/>
          <w:lang w:eastAsia="ru-RU"/>
        </w:rPr>
        <w:t>Рисунок 2.10 - Прогноз SARIMA модели и анализ остатков</w:t>
      </w:r>
    </w:p>
    <w:p w14:paraId="03292244" w14:textId="77777777" w:rsidR="003B31CC" w:rsidRDefault="00F748AD">
      <w:pPr>
        <w:pStyle w:val="ac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 рисунке 2.11 показаны результаты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Prophet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модели, которая эффективно учитывает долгосрочные тренды и календарные эффекты.</w:t>
      </w:r>
    </w:p>
    <w:p w14:paraId="5C14431F" w14:textId="77777777" w:rsidR="003B31CC" w:rsidRDefault="00F748AD">
      <w:pPr>
        <w:pStyle w:val="ac"/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</w:rPr>
        <w:lastRenderedPageBreak/>
        <w:drawing>
          <wp:anchor distT="0" distB="0" distL="0" distR="0" simplePos="0" relativeHeight="251663360" behindDoc="0" locked="0" layoutInCell="0" allowOverlap="1" wp14:anchorId="4BED0448" wp14:editId="5ECA0E6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86525" cy="4314190"/>
            <wp:effectExtent l="0" t="0" r="0" b="0"/>
            <wp:wrapSquare wrapText="largest"/>
            <wp:docPr id="11" name="Изображение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6525" cy="431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a4"/>
          <w:rFonts w:ascii="Times New Roman" w:eastAsia="Times New Roman" w:hAnsi="Times New Roman" w:cs="Times New Roman"/>
          <w:b w:val="0"/>
          <w:bCs w:val="0"/>
          <w:color w:val="000000"/>
          <w:sz w:val="28"/>
          <w:szCs w:val="28"/>
          <w:lang w:eastAsia="ru-RU"/>
        </w:rPr>
        <w:t xml:space="preserve">Рисунок 2.11 - Прогноз </w:t>
      </w:r>
      <w:proofErr w:type="spellStart"/>
      <w:r>
        <w:rPr>
          <w:rStyle w:val="a4"/>
          <w:rFonts w:ascii="Times New Roman" w:eastAsia="Times New Roman" w:hAnsi="Times New Roman" w:cs="Times New Roman"/>
          <w:b w:val="0"/>
          <w:bCs w:val="0"/>
          <w:color w:val="000000"/>
          <w:sz w:val="28"/>
          <w:szCs w:val="28"/>
          <w:lang w:eastAsia="ru-RU"/>
        </w:rPr>
        <w:t>Prophet</w:t>
      </w:r>
      <w:proofErr w:type="spellEnd"/>
      <w:r>
        <w:rPr>
          <w:rStyle w:val="a4"/>
          <w:rFonts w:ascii="Times New Roman" w:eastAsia="Times New Roman" w:hAnsi="Times New Roman" w:cs="Times New Roman"/>
          <w:b w:val="0"/>
          <w:bCs w:val="0"/>
          <w:color w:val="000000"/>
          <w:sz w:val="28"/>
          <w:szCs w:val="28"/>
          <w:lang w:eastAsia="ru-RU"/>
        </w:rPr>
        <w:t xml:space="preserve"> модели</w:t>
      </w:r>
    </w:p>
    <w:p w14:paraId="105FF3DA" w14:textId="77777777" w:rsidR="003B31CC" w:rsidRDefault="00F748AD">
      <w:pPr>
        <w:pStyle w:val="ac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LSTM модель (рисунок 2.12) продемонстрировала способность улавливать сложные нелинейные зависимости в данных энергопотребления.</w:t>
      </w:r>
    </w:p>
    <w:p w14:paraId="4C1AB8C7" w14:textId="77777777" w:rsidR="003B31CC" w:rsidRDefault="00F748AD">
      <w:pPr>
        <w:pStyle w:val="ac"/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</w:rPr>
        <w:lastRenderedPageBreak/>
        <w:drawing>
          <wp:anchor distT="0" distB="0" distL="0" distR="0" simplePos="0" relativeHeight="251666432" behindDoc="0" locked="0" layoutInCell="0" allowOverlap="1" wp14:anchorId="089773DE" wp14:editId="3544B5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4422775"/>
            <wp:effectExtent l="0" t="0" r="0" b="0"/>
            <wp:wrapSquare wrapText="largest"/>
            <wp:docPr id="12" name="Изображение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2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422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a4"/>
          <w:rFonts w:ascii="Times New Roman" w:eastAsia="Times New Roman" w:hAnsi="Times New Roman" w:cs="Times New Roman"/>
          <w:b w:val="0"/>
          <w:bCs w:val="0"/>
          <w:color w:val="000000"/>
          <w:sz w:val="28"/>
          <w:szCs w:val="28"/>
          <w:lang w:eastAsia="ru-RU"/>
        </w:rPr>
        <w:t>Рисунок 2.12 - Прогноз LSTM модели</w:t>
      </w:r>
    </w:p>
    <w:p w14:paraId="382F882E" w14:textId="77777777" w:rsidR="003B31CC" w:rsidRDefault="00F748AD">
      <w:pPr>
        <w:pStyle w:val="ac"/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сравнительного анализа на рисунках 2.13-2.16 представлены дополнительные визуализации:</w:t>
      </w:r>
    </w:p>
    <w:p w14:paraId="1288170B" w14:textId="77777777" w:rsidR="003B31CC" w:rsidRDefault="00F748AD">
      <w:pPr>
        <w:pStyle w:val="ac"/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</w:rPr>
        <w:drawing>
          <wp:anchor distT="0" distB="0" distL="0" distR="0" simplePos="0" relativeHeight="251669504" behindDoc="0" locked="0" layoutInCell="0" allowOverlap="1" wp14:anchorId="27E3D1A1" wp14:editId="69EDCFA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2632710"/>
            <wp:effectExtent l="0" t="0" r="0" b="0"/>
            <wp:wrapSquare wrapText="largest"/>
            <wp:docPr id="13" name="Изображение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3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632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a4"/>
          <w:rFonts w:ascii="Times New Roman" w:eastAsia="Times New Roman" w:hAnsi="Times New Roman" w:cs="Times New Roman"/>
          <w:b w:val="0"/>
          <w:bCs w:val="0"/>
          <w:color w:val="000000"/>
          <w:sz w:val="28"/>
          <w:szCs w:val="28"/>
          <w:lang w:eastAsia="ru-RU"/>
        </w:rPr>
        <w:t>Рисунок 2.13 - Сравнение моделей по точности прогнозирования</w:t>
      </w:r>
    </w:p>
    <w:p w14:paraId="09E8BBAB" w14:textId="77777777" w:rsidR="003B31CC" w:rsidRDefault="00F748AD">
      <w:pPr>
        <w:pStyle w:val="ac"/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</w:rPr>
        <w:lastRenderedPageBreak/>
        <w:drawing>
          <wp:anchor distT="0" distB="0" distL="0" distR="0" simplePos="0" relativeHeight="251672576" behindDoc="0" locked="0" layoutInCell="0" allowOverlap="1" wp14:anchorId="6343FC0D" wp14:editId="42297C6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321685"/>
            <wp:effectExtent l="0" t="0" r="0" b="0"/>
            <wp:wrapSquare wrapText="largest"/>
            <wp:docPr id="14" name="Изображение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4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1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a4"/>
          <w:rFonts w:ascii="Times New Roman" w:eastAsia="Times New Roman" w:hAnsi="Times New Roman" w:cs="Times New Roman"/>
          <w:b w:val="0"/>
          <w:bCs w:val="0"/>
          <w:color w:val="000000"/>
          <w:sz w:val="28"/>
          <w:szCs w:val="28"/>
          <w:lang w:eastAsia="ru-RU"/>
        </w:rPr>
        <w:t>Рисунок 2.14 - Тепловая карта сезонности энергопотребления</w:t>
      </w:r>
    </w:p>
    <w:p w14:paraId="40744B37" w14:textId="77777777" w:rsidR="003B31CC" w:rsidRDefault="00F748AD">
      <w:pPr>
        <w:pStyle w:val="ac"/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</w:rPr>
        <w:drawing>
          <wp:anchor distT="0" distB="0" distL="0" distR="0" simplePos="0" relativeHeight="251675648" behindDoc="0" locked="0" layoutInCell="0" allowOverlap="1" wp14:anchorId="4C95602B" wp14:editId="19971DAD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808095"/>
            <wp:effectExtent l="0" t="0" r="0" b="0"/>
            <wp:wrapSquare wrapText="largest"/>
            <wp:docPr id="15" name="Изображение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5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8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a4"/>
          <w:rFonts w:ascii="Times New Roman" w:eastAsia="Times New Roman" w:hAnsi="Times New Roman" w:cs="Times New Roman"/>
          <w:b w:val="0"/>
          <w:bCs w:val="0"/>
          <w:color w:val="000000"/>
          <w:sz w:val="28"/>
          <w:szCs w:val="28"/>
          <w:lang w:eastAsia="ru-RU"/>
        </w:rPr>
        <w:t>Рисунок 2.15 - Важность признаков в прогнозных моделях</w:t>
      </w:r>
    </w:p>
    <w:p w14:paraId="48764A62" w14:textId="77777777" w:rsidR="003B31CC" w:rsidRDefault="00F748AD">
      <w:pPr>
        <w:pStyle w:val="ac"/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</w:rPr>
        <w:lastRenderedPageBreak/>
        <w:drawing>
          <wp:anchor distT="0" distB="0" distL="0" distR="0" simplePos="0" relativeHeight="251678720" behindDoc="0" locked="0" layoutInCell="0" allowOverlap="1" wp14:anchorId="555A3756" wp14:editId="0109AEA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815715"/>
            <wp:effectExtent l="0" t="0" r="0" b="0"/>
            <wp:wrapSquare wrapText="largest"/>
            <wp:docPr id="16" name="Изображение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16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5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a4"/>
          <w:rFonts w:ascii="Times New Roman" w:eastAsia="Times New Roman" w:hAnsi="Times New Roman" w:cs="Times New Roman"/>
          <w:b w:val="0"/>
          <w:bCs w:val="0"/>
          <w:color w:val="000000"/>
          <w:sz w:val="28"/>
          <w:szCs w:val="28"/>
          <w:lang w:eastAsia="ru-RU"/>
        </w:rPr>
        <w:t>Рисунок 2.16 - Анализ ошибок прогнозирования</w:t>
      </w:r>
    </w:p>
    <w:p w14:paraId="7D105D6D" w14:textId="77777777" w:rsidR="003B31CC" w:rsidRDefault="00F748AD">
      <w:pPr>
        <w:pStyle w:val="ac"/>
        <w:spacing w:before="240"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результатам сравнительного анализа модель SARIMA показала наилучшие результаты с MAE 0.244 кВт и MAPE 31.3%, что связано с ее способностью эффективно учитывать выраженные сезонные паттерны энергопотребления. Данная модель была выбрана для интеграции в финальное приложение как обеспечивающая оптимальный баланс между точностью и интерпретируемостью результатов.</w:t>
      </w:r>
      <w:r>
        <w:br w:type="page"/>
      </w:r>
    </w:p>
    <w:p w14:paraId="77DD17E7" w14:textId="77777777" w:rsidR="003B31CC" w:rsidRDefault="00F748AD">
      <w:pPr>
        <w:pStyle w:val="2"/>
        <w:spacing w:before="0"/>
        <w:jc w:val="center"/>
        <w:rPr>
          <w:rFonts w:ascii="Times New Roman" w:hAnsi="Times New Roman"/>
          <w:color w:val="000000"/>
          <w:sz w:val="28"/>
          <w:szCs w:val="28"/>
        </w:rPr>
      </w:pPr>
      <w:bookmarkStart w:id="20" w:name="_Toc212869074"/>
      <w:bookmarkStart w:id="21" w:name="_Toc226357768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2.4 </w:t>
      </w:r>
      <w:r>
        <w:rPr>
          <w:rFonts w:ascii="Times New Roman" w:hAnsi="Times New Roman" w:cs="Times New Roman"/>
          <w:color w:val="000000"/>
          <w:sz w:val="28"/>
          <w:szCs w:val="28"/>
        </w:rPr>
        <w:t>Разработка приложения</w:t>
      </w:r>
      <w:bookmarkEnd w:id="20"/>
      <w:bookmarkEnd w:id="21"/>
    </w:p>
    <w:p w14:paraId="77EAFC1D" w14:textId="77777777" w:rsidR="003B31CC" w:rsidRDefault="003B31CC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CD6E6D7" w14:textId="77777777" w:rsidR="003B31CC" w:rsidRDefault="00F748AD">
      <w:pPr>
        <w:pStyle w:val="ac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рамках данного проекта был разработан Telegram-бот на языке Python, предназначенный для прогнозирования суточной нагрузки в электросети. Основной задачей бота является предоставление пользователям точных прогнозов энергопотребления на различные временные периоды с визуализацией результатов и практическими рекомендациями.</w:t>
      </w:r>
    </w:p>
    <w:p w14:paraId="2B6274CA" w14:textId="77777777" w:rsidR="003B31CC" w:rsidRDefault="00F748AD">
      <w:pPr>
        <w:pStyle w:val="ac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Реализация бота выполнена с использованием библиотеки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pyTelegramBotAPI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telebot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), отвечающей за взаимодействие с Telegram API, 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matplotlib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для создания визуализаций прогнозов. В качестве прогнозной модели используется алгоритм SARIMA, показавший наилучшие результаты в ходе сравнительного анализа. Библиотека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pandas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применяется для обработки временных рядов, 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joblib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 для загрузки предварительно обученной модели.</w:t>
      </w:r>
    </w:p>
    <w:p w14:paraId="7B272313" w14:textId="77777777" w:rsidR="003B31CC" w:rsidRDefault="00F748AD">
      <w:pPr>
        <w:pStyle w:val="ac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Архитектура бота построена на основе обработчиков сообщений 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callback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-запросов от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инлайн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-кнопок. При запуске бота загружается обученная SARIMA модель из файла, что обеспечивает быстрый отклик на пользовательские запросы без необходимости повторного обучения.</w:t>
      </w:r>
    </w:p>
    <w:p w14:paraId="27798ADD" w14:textId="77777777" w:rsidR="003B31CC" w:rsidRDefault="00F748AD">
      <w:pPr>
        <w:pStyle w:val="ac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Пользовательский интерфейс реализован через систему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инлайн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-кнопок, предоставляющих интуитивную навигацию. Основное меню включает три варианта прогнозирования:</w:t>
      </w:r>
    </w:p>
    <w:p w14:paraId="7CD0F69B" w14:textId="77777777" w:rsidR="003B31CC" w:rsidRDefault="00F748AD">
      <w:pPr>
        <w:pStyle w:val="ac"/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Прогноз на сегодня</w:t>
      </w:r>
    </w:p>
    <w:p w14:paraId="77918C98" w14:textId="77777777" w:rsidR="003B31CC" w:rsidRDefault="00F748AD">
      <w:pPr>
        <w:pStyle w:val="ac"/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Прогноз на завтра</w:t>
      </w:r>
    </w:p>
    <w:p w14:paraId="25CB9FD4" w14:textId="77777777" w:rsidR="003B31CC" w:rsidRDefault="00F748AD">
      <w:pPr>
        <w:pStyle w:val="ac"/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Прогноз на неделю</w:t>
      </w:r>
    </w:p>
    <w:p w14:paraId="0FBF3E31" w14:textId="77777777" w:rsidR="003B31CC" w:rsidRDefault="00F748AD">
      <w:pPr>
        <w:pStyle w:val="ac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Каждый вариант запускает соответствующий обработчик, который использует SARIMA модель для генерации прогноза и создает визуализацию результатов.</w:t>
      </w:r>
    </w:p>
    <w:p w14:paraId="36C19DCA" w14:textId="77777777" w:rsidR="003B31CC" w:rsidRDefault="00F748AD">
      <w:pPr>
        <w:pStyle w:val="ac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anchor distT="0" distB="0" distL="0" distR="0" simplePos="0" relativeHeight="251681792" behindDoc="0" locked="0" layoutInCell="0" allowOverlap="1" wp14:anchorId="6B7D9F98" wp14:editId="4D60782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91710" cy="3771900"/>
            <wp:effectExtent l="0" t="0" r="0" b="0"/>
            <wp:wrapSquare wrapText="largest"/>
            <wp:docPr id="17" name="Изображение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17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710" cy="3771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CCF2CDE" w14:textId="77777777" w:rsidR="003B31CC" w:rsidRDefault="00F748AD">
      <w:pPr>
        <w:pStyle w:val="ac"/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Style w:val="a4"/>
          <w:rFonts w:ascii="Times New Roman" w:eastAsia="Times New Roman" w:hAnsi="Times New Roman" w:cs="Times New Roman"/>
          <w:b w:val="0"/>
          <w:bCs w:val="0"/>
          <w:color w:val="000000"/>
          <w:sz w:val="28"/>
          <w:szCs w:val="28"/>
          <w:lang w:eastAsia="ru-RU"/>
        </w:rPr>
        <w:t xml:space="preserve">Рисунок 2.17 - Интерфейс Telegram-бота с </w:t>
      </w:r>
      <w:proofErr w:type="spellStart"/>
      <w:r>
        <w:rPr>
          <w:rStyle w:val="a4"/>
          <w:rFonts w:ascii="Times New Roman" w:eastAsia="Times New Roman" w:hAnsi="Times New Roman" w:cs="Times New Roman"/>
          <w:b w:val="0"/>
          <w:bCs w:val="0"/>
          <w:color w:val="000000"/>
          <w:sz w:val="28"/>
          <w:szCs w:val="28"/>
          <w:lang w:eastAsia="ru-RU"/>
        </w:rPr>
        <w:t>инлайн</w:t>
      </w:r>
      <w:proofErr w:type="spellEnd"/>
      <w:r>
        <w:rPr>
          <w:rStyle w:val="a4"/>
          <w:rFonts w:ascii="Times New Roman" w:eastAsia="Times New Roman" w:hAnsi="Times New Roman" w:cs="Times New Roman"/>
          <w:b w:val="0"/>
          <w:bCs w:val="0"/>
          <w:color w:val="000000"/>
          <w:sz w:val="28"/>
          <w:szCs w:val="28"/>
          <w:lang w:eastAsia="ru-RU"/>
        </w:rPr>
        <w:t>-кнопками</w:t>
      </w:r>
    </w:p>
    <w:p w14:paraId="72F91C5C" w14:textId="77777777" w:rsidR="003B31CC" w:rsidRDefault="00F748AD">
      <w:pPr>
        <w:pStyle w:val="ac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 запросе прогноза на сегодня или завтра бот формирует текстовый ответ, содержащий:</w:t>
      </w:r>
    </w:p>
    <w:p w14:paraId="59C1DBD9" w14:textId="77777777" w:rsidR="003B31CC" w:rsidRDefault="00F748AD">
      <w:pPr>
        <w:pStyle w:val="ac"/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Точечный прогноз потребления (в кВт)</w:t>
      </w:r>
    </w:p>
    <w:p w14:paraId="7D1BF95B" w14:textId="77777777" w:rsidR="003B31CC" w:rsidRDefault="00F748AD">
      <w:pPr>
        <w:pStyle w:val="ac"/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Уровень нагрузки (низкий/средний/высокий)</w:t>
      </w:r>
    </w:p>
    <w:p w14:paraId="353A1CFB" w14:textId="77777777" w:rsidR="003B31CC" w:rsidRDefault="00F748AD">
      <w:pPr>
        <w:pStyle w:val="ac"/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Практические рекомендации для пользователя</w:t>
      </w:r>
    </w:p>
    <w:p w14:paraId="1176AC04" w14:textId="77777777" w:rsidR="003B31CC" w:rsidRDefault="00F748AD">
      <w:pPr>
        <w:pStyle w:val="ac"/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Информацию о точности модели</w:t>
      </w:r>
    </w:p>
    <w:p w14:paraId="10B1DF56" w14:textId="77777777" w:rsidR="003B31CC" w:rsidRDefault="00F748AD">
      <w:pPr>
        <w:pStyle w:val="ac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недельного прогноза дополнительно генерируется график, отображающий динамику потребления на 7 дней вперед. График включает:</w:t>
      </w:r>
    </w:p>
    <w:p w14:paraId="12D19D78" w14:textId="77777777" w:rsidR="003B31CC" w:rsidRDefault="00F748AD">
      <w:pPr>
        <w:pStyle w:val="ac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Линию основного прогноза</w:t>
      </w:r>
    </w:p>
    <w:p w14:paraId="0E92B30D" w14:textId="77777777" w:rsidR="003B31CC" w:rsidRDefault="00F748AD">
      <w:pPr>
        <w:pStyle w:val="ac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Выделение пиковых периодов</w:t>
      </w:r>
    </w:p>
    <w:p w14:paraId="2CEBC4E1" w14:textId="77777777" w:rsidR="003B31CC" w:rsidRDefault="00F748AD">
      <w:pPr>
        <w:pStyle w:val="ac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Статистические показатели (среднее, максимум, минимум)</w:t>
      </w:r>
    </w:p>
    <w:p w14:paraId="6BECA654" w14:textId="77777777" w:rsidR="003B31CC" w:rsidRDefault="00F748AD">
      <w:pPr>
        <w:pStyle w:val="ac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Визуальное разделение по дням недели</w:t>
      </w:r>
    </w:p>
    <w:p w14:paraId="70B5E65D" w14:textId="77777777" w:rsidR="003B31CC" w:rsidRDefault="00F748AD">
      <w:pPr>
        <w:pStyle w:val="ac"/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</w:rPr>
        <w:drawing>
          <wp:anchor distT="0" distB="0" distL="0" distR="0" simplePos="0" relativeHeight="251684864" behindDoc="0" locked="0" layoutInCell="0" allowOverlap="1" wp14:anchorId="08EDCE14" wp14:editId="2607964E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692525"/>
            <wp:effectExtent l="0" t="0" r="0" b="0"/>
            <wp:wrapSquare wrapText="largest"/>
            <wp:docPr id="18" name="Изображение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18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92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a4"/>
          <w:rFonts w:ascii="Times New Roman" w:eastAsia="Times New Roman" w:hAnsi="Times New Roman" w:cs="Times New Roman"/>
          <w:b w:val="0"/>
          <w:bCs w:val="0"/>
          <w:color w:val="000000"/>
          <w:sz w:val="28"/>
          <w:szCs w:val="28"/>
          <w:lang w:eastAsia="ru-RU"/>
        </w:rPr>
        <w:t>Рисунок 2.18 - Пример недельного прогноза в Telegram-боте</w:t>
      </w:r>
    </w:p>
    <w:p w14:paraId="0D5375C0" w14:textId="77777777" w:rsidR="003B31CC" w:rsidRDefault="00F748AD">
      <w:pPr>
        <w:pStyle w:val="ac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Бот также включает справочный функционал через команду /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info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которая предоставляет подробную информацию о используемых моделях, метриках точности и методологии прогнозирования.</w:t>
      </w:r>
    </w:p>
    <w:p w14:paraId="55D8F2E2" w14:textId="77777777" w:rsidR="003B31CC" w:rsidRDefault="00F748AD">
      <w:pPr>
        <w:pStyle w:val="ac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Разработанный Telegram-бот представляет собой готовое решение для практического применения технологий машинного обучения в энергетике. Его преимущества включают:</w:t>
      </w:r>
    </w:p>
    <w:p w14:paraId="7EEAA16A" w14:textId="77777777" w:rsidR="003B31CC" w:rsidRDefault="00F748AD">
      <w:pPr>
        <w:pStyle w:val="ac"/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Простоту использования через привычный мессенджер</w:t>
      </w:r>
    </w:p>
    <w:p w14:paraId="0A3F4D22" w14:textId="77777777" w:rsidR="003B31CC" w:rsidRDefault="00F748AD">
      <w:pPr>
        <w:pStyle w:val="ac"/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Быстрый отклик за счет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предобученной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модели</w:t>
      </w:r>
    </w:p>
    <w:p w14:paraId="397EBAF0" w14:textId="77777777" w:rsidR="003B31CC" w:rsidRDefault="00F748AD">
      <w:pPr>
        <w:pStyle w:val="ac"/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Наглядную визуализацию результатов</w:t>
      </w:r>
    </w:p>
    <w:p w14:paraId="4DD65BC2" w14:textId="77777777" w:rsidR="003B31CC" w:rsidRDefault="00F748AD">
      <w:pPr>
        <w:pStyle w:val="ac"/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Практические рекомендации для пользователей</w:t>
      </w:r>
    </w:p>
    <w:p w14:paraId="338B01C3" w14:textId="77777777" w:rsidR="003B31CC" w:rsidRDefault="00F748AD">
      <w:pPr>
        <w:pStyle w:val="ac"/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Масштабируемость для подключения дополнительных моделей</w:t>
      </w:r>
    </w:p>
    <w:p w14:paraId="76CF58F9" w14:textId="77777777" w:rsidR="003B31CC" w:rsidRDefault="00F748AD">
      <w:pPr>
        <w:pStyle w:val="ac"/>
        <w:spacing w:before="240"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ab/>
        <w:t>Таким образом, созданное приложение демонстрирует эффективное внедрение алгоритмов прогнозирования временных рядов в реальную систему, предоставляющую пользователям ценную информацию для планирования энергопотребления.</w:t>
      </w:r>
    </w:p>
    <w:p w14:paraId="0B953F12" w14:textId="77777777" w:rsidR="003B31CC" w:rsidRDefault="00F748AD">
      <w:pPr>
        <w:spacing w:after="0" w:line="360" w:lineRule="auto"/>
        <w:ind w:firstLine="709"/>
        <w:jc w:val="both"/>
        <w:rPr>
          <w:rFonts w:cs="Times New Roman"/>
        </w:rPr>
      </w:pPr>
      <w:r>
        <w:br w:type="page"/>
      </w:r>
    </w:p>
    <w:p w14:paraId="77A15DB1" w14:textId="77777777" w:rsidR="003B31CC" w:rsidRDefault="00F748AD">
      <w:pPr>
        <w:pStyle w:val="af4"/>
        <w:spacing w:beforeAutospacing="0" w:after="0" w:afterAutospacing="0" w:line="360" w:lineRule="auto"/>
        <w:ind w:firstLine="709"/>
        <w:jc w:val="center"/>
        <w:outlineLvl w:val="1"/>
      </w:pPr>
      <w:bookmarkStart w:id="22" w:name="_Toc212869075"/>
      <w:r>
        <w:rPr>
          <w:sz w:val="28"/>
          <w:szCs w:val="28"/>
        </w:rPr>
        <w:lastRenderedPageBreak/>
        <w:t>2.5 Используемые инструменты и технологии</w:t>
      </w:r>
      <w:bookmarkEnd w:id="22"/>
    </w:p>
    <w:p w14:paraId="04944C6F" w14:textId="77777777" w:rsidR="003B31CC" w:rsidRDefault="003B31CC">
      <w:pPr>
        <w:pStyle w:val="af4"/>
        <w:spacing w:beforeAutospacing="0" w:after="0" w:afterAutospacing="0" w:line="360" w:lineRule="auto"/>
        <w:jc w:val="center"/>
        <w:outlineLvl w:val="1"/>
        <w:rPr>
          <w:color w:val="000000"/>
          <w:sz w:val="28"/>
          <w:szCs w:val="28"/>
        </w:rPr>
      </w:pPr>
    </w:p>
    <w:p w14:paraId="4844FEFD" w14:textId="77777777" w:rsidR="003B31CC" w:rsidRDefault="00F748AD">
      <w:pPr>
        <w:spacing w:after="0"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  <w:t>В процессе разработки проекта использовался широкий набор инструментов и библиотек, каждая из которых выполняла свою важную роль в построении и функционировании системы прогнозирования энергопотребления. Основным языком программирования стал Python, отличающийся гибкостью, читаемостью и богатой экосистемой готовых решений для анализа данных и машинного обучения.</w:t>
      </w:r>
    </w:p>
    <w:p w14:paraId="19F70063" w14:textId="77777777" w:rsidR="003B31CC" w:rsidRDefault="00F748AD">
      <w:pPr>
        <w:pStyle w:val="ac"/>
        <w:spacing w:before="240" w:after="24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  <w:t xml:space="preserve">Для анализа временных рядов и обработки данных использовалась библиотека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pandas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, обеспечивающая эффективную работу с временными рядами, фильтрацию, агрегацию и преобразование признаков. В сочетании с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NumPy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осуществлялись математические вычисления и операции линейной алгебры, необходимые для предобработки данных.</w:t>
      </w:r>
    </w:p>
    <w:p w14:paraId="33D68C97" w14:textId="77777777" w:rsidR="003B31CC" w:rsidRDefault="00F748AD">
      <w:pPr>
        <w:pStyle w:val="ac"/>
        <w:spacing w:before="240" w:after="24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  <w:t xml:space="preserve">Ключевую роль в построении прогнозных моделей играла библиотека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statsmodels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, реализующая алгоритмы SARIMA для анализа стационарных временных рядов с сезонными компонентами. Для дополнительных подходов к прогнозированию использовалась библиотека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prophet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от Facebook, специализирующаяся на анализе бизнес-временных рядов с учетом праздников и календарных эффектов.</w:t>
      </w:r>
    </w:p>
    <w:p w14:paraId="48DC404A" w14:textId="77777777" w:rsidR="003B31CC" w:rsidRDefault="00F748AD">
      <w:pPr>
        <w:pStyle w:val="ac"/>
        <w:spacing w:before="240" w:after="24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  <w:t xml:space="preserve">Для реализации глубокого обучения применялся фреймворк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TensorFlow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с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Keras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API, позволивший построить архитектуру LSTM-сети для учета долгосрочных временных зависимостей. Библиотека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scikit-learn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использовалась для оценки качества моделей, вычисления метрик (MAE, RMSE, MAPE, R²) и сравнения эффективности различных подходов.</w:t>
      </w:r>
    </w:p>
    <w:p w14:paraId="449B4301" w14:textId="77777777" w:rsidR="003B31CC" w:rsidRDefault="00F748AD">
      <w:pPr>
        <w:pStyle w:val="ac"/>
        <w:spacing w:before="240" w:after="24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  <w:t xml:space="preserve">Визуализация результатов анализа и прогнозов осуществлялась с помощью библиотеки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matplotlib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, обеспечивающей построение профессиональных графиков временных рядов, декомпозиции компонент </w:t>
      </w: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и корреляционного анализа. Дополнительно использовалась библиотека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seaborn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для создания тепловых карт и улучшения визуального представления данных.</w:t>
      </w:r>
    </w:p>
    <w:p w14:paraId="13665B54" w14:textId="77777777" w:rsidR="003B31CC" w:rsidRDefault="00F748AD">
      <w:pPr>
        <w:pStyle w:val="ac"/>
        <w:spacing w:before="240" w:after="24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  <w:t xml:space="preserve">Для разработки Telegram-бота применялась библиотека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pyTelegramBotAPI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telebot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), предоставляющая удобный интерфейс для взаимодействия с Telegram API и обработки пользовательских запросов. Библиотека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python-dotenv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использовалась для управления конфигурацией и безопасного хранения токена бота.</w:t>
      </w:r>
    </w:p>
    <w:p w14:paraId="58CA5073" w14:textId="77777777" w:rsidR="003B31CC" w:rsidRDefault="00F748AD">
      <w:pPr>
        <w:pStyle w:val="ac"/>
        <w:spacing w:before="240" w:after="24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  <w:t xml:space="preserve">Средой разработки выступал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Jupyter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Notebook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, предоставляющий интерактивную среду для исследования данных, построения прототипов моделей и визуализации промежуточных результатов. Система контроля версий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Git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в сочетании с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GitHub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обеспечивала отслеживание изменений в коде и совместную работу над проектом.</w:t>
      </w:r>
    </w:p>
    <w:p w14:paraId="647D28B0" w14:textId="77777777" w:rsidR="003B31CC" w:rsidRDefault="00F748AD">
      <w:pPr>
        <w:pStyle w:val="ac"/>
        <w:spacing w:before="240" w:after="24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  <w:t xml:space="preserve">Для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сериализации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обученных моделей и их последующей загрузки в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продакшн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-среде использовалась библиотека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joblib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>, позволяющая эффективно сохранять и восстанавливать сложные объекты Python, включая настроенные модели машинного обучения.</w:t>
      </w:r>
    </w:p>
    <w:p w14:paraId="308ECAC5" w14:textId="77777777" w:rsidR="003B31CC" w:rsidRDefault="00F748AD">
      <w:pPr>
        <w:pStyle w:val="ac"/>
        <w:spacing w:before="240" w:after="24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  <w:t xml:space="preserve">Дополнительно в проекте задействовались стандартные модули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datetime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для работы с временными метками,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json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для конфигурации,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io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для работы с потоками ввода-вывода при генерации графиков, и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warnings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для управления предупреждениями в процессе анализа данных.</w:t>
      </w:r>
    </w:p>
    <w:p w14:paraId="7105B171" w14:textId="77777777" w:rsidR="003B31CC" w:rsidRDefault="00F748AD">
      <w:pPr>
        <w:pStyle w:val="ac"/>
        <w:spacing w:before="240"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  <w:t xml:space="preserve">В совокупности все эти инструменты позволили реализовать комплексное решение, объединяющее методы анализа временных рядов, машинное обучение и веб-разработку в единой системе. Благодаря их гармоничной интеграции проект демонстрирует высокую точность </w:t>
      </w: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прогнозирования, удобство использования и возможность практического применения в реальных условиях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энергоменеджмента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>.</w:t>
      </w:r>
      <w:r>
        <w:br w:type="page"/>
      </w:r>
    </w:p>
    <w:p w14:paraId="02754001" w14:textId="77777777" w:rsidR="003B31CC" w:rsidRDefault="00F748AD">
      <w:pPr>
        <w:pStyle w:val="1"/>
        <w:spacing w:befor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3" w:name="_Toc212869076"/>
      <w:bookmarkStart w:id="24" w:name="_Toc212430715"/>
      <w:bookmarkStart w:id="25" w:name="_Toc226357769"/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ОХРАНА ТРУДА И ИНФОРМАЦИОННАЯ БЕЗОПАСНОСТЬ</w:t>
      </w:r>
      <w:bookmarkEnd w:id="23"/>
      <w:bookmarkEnd w:id="24"/>
      <w:bookmarkEnd w:id="25"/>
    </w:p>
    <w:p w14:paraId="672514E4" w14:textId="77777777" w:rsidR="003B31CC" w:rsidRDefault="003B31CC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49F6751" w14:textId="77777777" w:rsidR="003B31CC" w:rsidRDefault="00F748AD">
      <w:pPr>
        <w:pStyle w:val="ac"/>
        <w:spacing w:after="0" w:line="360" w:lineRule="auto"/>
        <w:jc w:val="both"/>
        <w:rPr>
          <w:rFonts w:ascii="Times New Roman" w:eastAsia="Times New Roman" w:hAnsi="Times New Roman" w:cstheme="majorBidi"/>
          <w:color w:val="000000"/>
          <w:sz w:val="28"/>
          <w:szCs w:val="28"/>
        </w:rPr>
      </w:pPr>
      <w:r>
        <w:rPr>
          <w:rFonts w:asciiTheme="majorBidi" w:eastAsia="Times New Roman" w:hAnsiTheme="majorBidi" w:cstheme="majorBidi"/>
          <w:color w:val="000000"/>
          <w:sz w:val="28"/>
          <w:szCs w:val="28"/>
        </w:rPr>
        <w:tab/>
        <w:t>Разработка системы прогнозирования энергопотребления связана с работой за персональным компьютером, что требует соблюдения норм охраны труда и создания оптимальных условий рабочего места. Рабочее место должно быть оборудовано в соответствии с санитарно-техническими нормами: необходимое освещение, хорошая вентиляция, акустическая изоляция. Монитор должен располагаться на расстоянии 50-70 см от глаз пользователя, при этом экран должен быть ориентирован относительно источников света таким образом, чтобы исключить блики. Рекомендуется использование мониторов с антибликовым покрытием.</w:t>
      </w:r>
    </w:p>
    <w:p w14:paraId="424B5BE7" w14:textId="77777777" w:rsidR="003B31CC" w:rsidRDefault="00F748AD">
      <w:pPr>
        <w:pStyle w:val="ac"/>
        <w:spacing w:before="240" w:after="240" w:line="360" w:lineRule="auto"/>
        <w:jc w:val="both"/>
        <w:rPr>
          <w:rFonts w:ascii="Times New Roman" w:eastAsia="Times New Roman" w:hAnsi="Times New Roman" w:cstheme="majorBidi"/>
          <w:color w:val="000000"/>
          <w:sz w:val="28"/>
          <w:szCs w:val="28"/>
        </w:rPr>
      </w:pPr>
      <w:r>
        <w:rPr>
          <w:rFonts w:asciiTheme="majorBidi" w:eastAsia="Times New Roman" w:hAnsiTheme="majorBidi" w:cstheme="majorBidi"/>
          <w:color w:val="000000"/>
          <w:sz w:val="28"/>
          <w:szCs w:val="28"/>
        </w:rPr>
        <w:tab/>
        <w:t>Кресло должно быть регулируемым, с поддержкой поясничного и шейного отделов позвоночника, что позволяет снизить нагрузку на организм и сохранить правильную осанку во время длительной работы. Клавиатура и мышь должны располагаться так, чтобы руки находились в нейтральном положении, предотвращая развитие туннельного синдрома. Рекомендуется соблюдать режим работы и отдыха: каждый час необходимо делать перерывы продолжительностью 5-10 минут, во время которых проводить гимнастику для глаз, шеи, плеч, спины и рук. Это способствует поддержанию работоспособности и снижению утомляемости.</w:t>
      </w:r>
    </w:p>
    <w:p w14:paraId="60117FB6" w14:textId="77777777" w:rsidR="003B31CC" w:rsidRDefault="00F748AD">
      <w:pPr>
        <w:pStyle w:val="ac"/>
        <w:spacing w:before="240" w:after="240" w:line="360" w:lineRule="auto"/>
        <w:jc w:val="both"/>
        <w:rPr>
          <w:rFonts w:ascii="Times New Roman" w:eastAsia="Times New Roman" w:hAnsi="Times New Roman" w:cstheme="majorBidi"/>
          <w:color w:val="000000"/>
          <w:sz w:val="28"/>
          <w:szCs w:val="28"/>
        </w:rPr>
      </w:pPr>
      <w:r>
        <w:rPr>
          <w:rFonts w:asciiTheme="majorBidi" w:eastAsia="Times New Roman" w:hAnsiTheme="majorBidi" w:cstheme="majorBidi"/>
          <w:color w:val="000000"/>
          <w:sz w:val="28"/>
          <w:szCs w:val="28"/>
        </w:rPr>
        <w:tab/>
        <w:t xml:space="preserve">При работе с электрооборудованием необходимо соблюдать правила электробезопасности. Все устройства должны быть заземлены и находиться в исправном состоянии. Запрещается вскрывать оборудование, находящееся под напряжением. Рабочие места должны быть оснащены средствами пожаротушения, </w:t>
      </w:r>
      <w:r>
        <w:rPr>
          <w:rFonts w:asciiTheme="majorBidi" w:eastAsia="Times New Roman" w:hAnsiTheme="majorBidi" w:cstheme="majorBidi"/>
          <w:color w:val="000000"/>
          <w:sz w:val="28"/>
          <w:szCs w:val="28"/>
        </w:rPr>
        <w:lastRenderedPageBreak/>
        <w:t>загромождение проходов к пожарным щиткам и аварийным выходам не допускается.</w:t>
      </w:r>
    </w:p>
    <w:p w14:paraId="1A5D5E4F" w14:textId="77777777" w:rsidR="003B31CC" w:rsidRDefault="00F748AD">
      <w:pPr>
        <w:pStyle w:val="ac"/>
        <w:spacing w:before="240" w:after="240" w:line="360" w:lineRule="auto"/>
        <w:jc w:val="both"/>
        <w:rPr>
          <w:rFonts w:ascii="Times New Roman" w:eastAsia="Times New Roman" w:hAnsi="Times New Roman" w:cstheme="majorBidi"/>
          <w:color w:val="000000"/>
          <w:sz w:val="28"/>
          <w:szCs w:val="28"/>
        </w:rPr>
      </w:pPr>
      <w:r>
        <w:rPr>
          <w:rFonts w:asciiTheme="majorBidi" w:eastAsia="Times New Roman" w:hAnsiTheme="majorBidi" w:cstheme="majorBidi"/>
          <w:color w:val="000000"/>
          <w:sz w:val="28"/>
          <w:szCs w:val="28"/>
        </w:rPr>
        <w:tab/>
        <w:t xml:space="preserve">Безопасность разработанной системы рассматривается с точки зрения защиты данных и предотвращения экономических потерь. </w:t>
      </w:r>
      <w:r>
        <w:rPr>
          <w:rFonts w:asciiTheme="majorBidi" w:eastAsia="Times New Roman" w:hAnsiTheme="majorBidi" w:cstheme="majorBidi"/>
          <w:color w:val="000000"/>
          <w:sz w:val="28"/>
          <w:szCs w:val="28"/>
        </w:rPr>
        <w:tab/>
        <w:t>Основными активами, подлежащими защите, являются данные энергопотребления и прогнозные модели. В соответствии с Федеральным законом №152-ФЗ "О персональных данных", вся информация должна храниться в защищенной среде с ограниченным доступом. Модели машинного обучения обучаются на агрегированных данных, что исключает возможность идентификации отдельных пользователей.</w:t>
      </w:r>
    </w:p>
    <w:p w14:paraId="0AF7B37A" w14:textId="77777777" w:rsidR="003B31CC" w:rsidRDefault="00F748AD">
      <w:pPr>
        <w:pStyle w:val="ac"/>
        <w:spacing w:before="240" w:after="240" w:line="360" w:lineRule="auto"/>
        <w:jc w:val="both"/>
        <w:rPr>
          <w:rFonts w:ascii="Times New Roman" w:eastAsia="Times New Roman" w:hAnsi="Times New Roman" w:cstheme="majorBidi"/>
          <w:color w:val="000000"/>
          <w:sz w:val="28"/>
          <w:szCs w:val="28"/>
        </w:rPr>
      </w:pPr>
      <w:r>
        <w:rPr>
          <w:rFonts w:asciiTheme="majorBidi" w:eastAsia="Times New Roman" w:hAnsiTheme="majorBidi" w:cstheme="majorBidi"/>
          <w:color w:val="000000"/>
          <w:sz w:val="28"/>
          <w:szCs w:val="28"/>
        </w:rPr>
        <w:tab/>
        <w:t>Исходный код системы представляет собой коммерческую тайну и предоставляется третьим лицам только в исключительных случаях. Все поступающие данные проходят валидацию на соответствие ожидаемым паттернам и временным зависимостям. Для обеспечения целостности данных и моделей используется система контроля версий, позволяющая отслеживать изменения и при необходимости выполнять откат к предыдущим стабильным версиям. Это особенно важно при переобучении моделей и проведении экспериментов.</w:t>
      </w:r>
      <w:r>
        <w:br w:type="page"/>
      </w:r>
    </w:p>
    <w:p w14:paraId="5BACFA54" w14:textId="77777777" w:rsidR="003B31CC" w:rsidRDefault="00F748AD">
      <w:pPr>
        <w:pStyle w:val="1"/>
        <w:spacing w:before="0"/>
        <w:jc w:val="center"/>
      </w:pPr>
      <w:bookmarkStart w:id="26" w:name="_Toc212869077"/>
      <w:bookmarkStart w:id="27" w:name="_Toc226357770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ЗАКЛЮЧЕНИЕ</w:t>
      </w:r>
      <w:bookmarkEnd w:id="26"/>
      <w:bookmarkEnd w:id="27"/>
    </w:p>
    <w:p w14:paraId="160C4C66" w14:textId="77777777" w:rsidR="003B31CC" w:rsidRDefault="003B31CC"/>
    <w:p w14:paraId="70DB9D66" w14:textId="77777777" w:rsidR="003B31CC" w:rsidRDefault="00F748AD">
      <w:pPr>
        <w:pStyle w:val="ac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ходе выполнения проекта была разработана система прогнозирования суточной нагрузки в электросети, объединяющая современные методы анализа временных рядов и машинного обучения. Основу решения составили три модели: SARIMA,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Prophet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LSTM, каждая из которых продемонстрировала различные подходы к прогнозированию энергопотребления. Сравнительный анализ показал преимущество SARIMA модели с метриками MAE 0.244 кВт и MAPE 31.3%, что подтвердило эффективность учета сезонных паттернов в данных энергопотребления.</w:t>
      </w:r>
    </w:p>
    <w:p w14:paraId="343242AC" w14:textId="77777777" w:rsidR="003B31CC" w:rsidRDefault="00F748AD">
      <w:pPr>
        <w:pStyle w:val="ac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На этапе исследования был получен ценный опыт в анализе временных рядов, предобработке данных и создании признаков. Комплексный EDA анализ выявил выраженные суточные и недельные паттерны потребления, что позволило сгенерировать 25 релевантных временных признаков. Обучение и сравнение различных моделей углубило понимание механизмов работы алгоритмов машинного обучения с точки зрения математики и практического применения.</w:t>
      </w:r>
    </w:p>
    <w:p w14:paraId="07349AA0" w14:textId="77777777" w:rsidR="003B31CC" w:rsidRDefault="00F748AD">
      <w:pPr>
        <w:pStyle w:val="ac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Разработанная система отвечает поставленным требованиям и демонстрирует комплексный подход к решению задачи прогнозирования энергопотребления. Сочетание современных методов анализа временных рядов, продуманной архитектуры признаков и сравнительного анализа моделей делает ее эффективным инструментом для анализа энергетических данных. Ключевые достижения включают точное прогнозирование суточных нагрузок, учет сезонных факторов, корректное временное разделение данных и профессиональный подход к валидации результатов.</w:t>
      </w:r>
    </w:p>
    <w:p w14:paraId="081CB350" w14:textId="77777777" w:rsidR="003B31CC" w:rsidRDefault="00F748AD">
      <w:pPr>
        <w:pStyle w:val="ac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ab/>
        <w:t>Перспективы развития проекта включают улучшение точности моделей за счет расширения набора данных и включения дополнительных факторов влияния, таких как погодные условия, экономические показатели и социальные события. Возможно расширение функционала системы для прогнозирования других энергетических параметров или интеграция с системами управления энергосетями в реальном времени.</w:t>
      </w:r>
    </w:p>
    <w:p w14:paraId="5017A69B" w14:textId="77777777" w:rsidR="003B31CC" w:rsidRDefault="00F748AD">
      <w:pPr>
        <w:pStyle w:val="ac"/>
        <w:spacing w:before="240" w:after="240"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Разработанное решение демонстрирует практическую ценность методов машинного обучения для задач энергетики и может служить основой для создания интеллектуальных систем управления энергопотреблением, способствующих повышению энергоэффективности и устойчивому развитию городской инфраструктуры.</w:t>
      </w:r>
    </w:p>
    <w:p w14:paraId="365F5809" w14:textId="77777777" w:rsidR="003B31CC" w:rsidRDefault="00F748AD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02C10EF1" w14:textId="77777777" w:rsidR="003B31CC" w:rsidRDefault="00F748AD">
      <w:pPr>
        <w:spacing w:line="360" w:lineRule="auto"/>
      </w:pPr>
      <w:r>
        <w:rPr>
          <w:rFonts w:ascii="Times New Roman" w:hAnsi="Times New Roman" w:cs="Times New Roman"/>
        </w:rPr>
        <w:lastRenderedPageBreak/>
        <w:t xml:space="preserve"> </w:t>
      </w:r>
    </w:p>
    <w:p w14:paraId="4366D378" w14:textId="77777777" w:rsidR="003B31CC" w:rsidRDefault="00F748AD">
      <w:pPr>
        <w:pStyle w:val="1"/>
        <w:jc w:val="center"/>
      </w:pPr>
      <w:bookmarkStart w:id="28" w:name="_Toc212764038"/>
      <w:bookmarkStart w:id="29" w:name="_Toc212763965"/>
      <w:bookmarkStart w:id="30" w:name="_Toc212869078"/>
      <w:bookmarkStart w:id="31" w:name="_Toc226357771"/>
      <w:bookmarkEnd w:id="28"/>
      <w:bookmarkEnd w:id="29"/>
      <w:r>
        <w:rPr>
          <w:rFonts w:ascii="Times New Roman" w:hAnsi="Times New Roman" w:cs="Times New Roman"/>
          <w:color w:val="auto"/>
        </w:rPr>
        <w:t>ИСТОЧНИКИ</w:t>
      </w:r>
      <w:bookmarkEnd w:id="30"/>
      <w:bookmarkEnd w:id="31"/>
    </w:p>
    <w:p w14:paraId="5ACB8AF8" w14:textId="77777777" w:rsidR="003B31CC" w:rsidRDefault="00F748AD">
      <w:pPr>
        <w:pStyle w:val="ac"/>
        <w:numPr>
          <w:ilvl w:val="0"/>
          <w:numId w:val="9"/>
        </w:numPr>
        <w:tabs>
          <w:tab w:val="left" w:pos="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Федеральный закон от 26.03.2003 № 35-ФЗ "Об электроэнергетике"</w:t>
      </w:r>
      <w:r>
        <w:rPr>
          <w:rFonts w:ascii="Times New Roman" w:hAnsi="Times New Roman" w:cs="Times New Roman"/>
          <w:color w:val="000000"/>
          <w:sz w:val="28"/>
          <w:szCs w:val="28"/>
        </w:rPr>
        <w:br/>
      </w:r>
      <w:hyperlink r:id="rId26" w:tgtFrame="_blank">
        <w:r>
          <w:rPr>
            <w:rStyle w:val="a3"/>
            <w:rFonts w:ascii="Times New Roman" w:hAnsi="Times New Roman" w:cs="Times New Roman"/>
            <w:color w:val="5983B0"/>
            <w:sz w:val="28"/>
            <w:szCs w:val="28"/>
            <w:bdr w:val="single" w:sz="12" w:space="1" w:color="auto"/>
          </w:rPr>
          <w:t>http://pravo.gov.ru/proxy/ips/?docbody=&amp;nd=102160597</w:t>
        </w:r>
      </w:hyperlink>
    </w:p>
    <w:p w14:paraId="4D9F3DE9" w14:textId="77777777" w:rsidR="003B31CC" w:rsidRDefault="00F748AD">
      <w:pPr>
        <w:pStyle w:val="ac"/>
        <w:numPr>
          <w:ilvl w:val="0"/>
          <w:numId w:val="9"/>
        </w:numPr>
        <w:tabs>
          <w:tab w:val="left" w:pos="0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Федеральный закон от 27.07.2006 № 152-ФЗ "О персональных данных"</w:t>
      </w:r>
      <w:r>
        <w:rPr>
          <w:rFonts w:ascii="Times New Roman" w:hAnsi="Times New Roman" w:cs="Times New Roman"/>
          <w:color w:val="000000"/>
          <w:sz w:val="28"/>
          <w:szCs w:val="28"/>
        </w:rPr>
        <w:br/>
      </w:r>
      <w:hyperlink r:id="rId27" w:tgtFrame="_blank">
        <w:r>
          <w:rPr>
            <w:rStyle w:val="a3"/>
            <w:rFonts w:ascii="Times New Roman" w:hAnsi="Times New Roman" w:cs="Times New Roman"/>
            <w:color w:val="5983B0"/>
            <w:sz w:val="28"/>
            <w:szCs w:val="28"/>
            <w:bdr w:val="single" w:sz="12" w:space="1" w:color="auto"/>
          </w:rPr>
          <w:t>http://pravo.gov.ru/proxy/ips/?docbody=&amp;nd=102148912</w:t>
        </w:r>
      </w:hyperlink>
    </w:p>
    <w:p w14:paraId="7116EA1C" w14:textId="77777777" w:rsidR="003B31CC" w:rsidRDefault="00F748AD">
      <w:pPr>
        <w:pStyle w:val="ac"/>
        <w:numPr>
          <w:ilvl w:val="0"/>
          <w:numId w:val="9"/>
        </w:numPr>
        <w:tabs>
          <w:tab w:val="left" w:pos="0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Федеральный закон от 26.07.2017 № 187-ФЗ "О безопасности критической информационной инфраструктуры"</w:t>
      </w:r>
      <w:r>
        <w:rPr>
          <w:rFonts w:ascii="Times New Roman" w:hAnsi="Times New Roman" w:cs="Times New Roman"/>
          <w:color w:val="000000"/>
          <w:sz w:val="28"/>
          <w:szCs w:val="28"/>
        </w:rPr>
        <w:br/>
      </w:r>
      <w:hyperlink r:id="rId28" w:tgtFrame="_blank">
        <w:r>
          <w:rPr>
            <w:rStyle w:val="a3"/>
            <w:rFonts w:ascii="Times New Roman" w:hAnsi="Times New Roman" w:cs="Times New Roman"/>
            <w:color w:val="5983B0"/>
            <w:sz w:val="28"/>
            <w:szCs w:val="28"/>
            <w:bdr w:val="single" w:sz="12" w:space="1" w:color="auto"/>
          </w:rPr>
          <w:t>http://pravo.gov.ru/proxy/ips/?docbody=&amp;nd=102429583</w:t>
        </w:r>
      </w:hyperlink>
    </w:p>
    <w:p w14:paraId="1720258B" w14:textId="77777777" w:rsidR="003B31CC" w:rsidRDefault="00F748AD">
      <w:pPr>
        <w:pStyle w:val="ac"/>
        <w:numPr>
          <w:ilvl w:val="0"/>
          <w:numId w:val="9"/>
        </w:numPr>
        <w:tabs>
          <w:tab w:val="left" w:pos="0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Федеральный закон от 27.07.2006 № 149-ФЗ "Об информации, информационных технологиях и о защите информации"</w:t>
      </w:r>
      <w:r>
        <w:rPr>
          <w:rFonts w:ascii="Times New Roman" w:hAnsi="Times New Roman" w:cs="Times New Roman"/>
          <w:color w:val="000000"/>
          <w:sz w:val="28"/>
          <w:szCs w:val="28"/>
        </w:rPr>
        <w:br/>
      </w:r>
      <w:hyperlink r:id="rId29" w:tgtFrame="_blank">
        <w:r>
          <w:rPr>
            <w:rStyle w:val="a3"/>
            <w:rFonts w:ascii="Times New Roman" w:hAnsi="Times New Roman" w:cs="Times New Roman"/>
            <w:color w:val="5983B0"/>
            <w:sz w:val="28"/>
            <w:szCs w:val="28"/>
            <w:bdr w:val="single" w:sz="12" w:space="1" w:color="auto"/>
          </w:rPr>
          <w:t>http://pravo.gov.ru/proxy/ips/?docbody=&amp;nd=102148911</w:t>
        </w:r>
      </w:hyperlink>
    </w:p>
    <w:p w14:paraId="474CF23A" w14:textId="77777777" w:rsidR="003B31CC" w:rsidRDefault="00F748AD">
      <w:pPr>
        <w:pStyle w:val="ac"/>
        <w:numPr>
          <w:ilvl w:val="0"/>
          <w:numId w:val="9"/>
        </w:numPr>
        <w:tabs>
          <w:tab w:val="left" w:pos="0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Федеральный закон от 29.07.2004 № 98-ФЗ "О коммерческой тайне"</w:t>
      </w:r>
      <w:r>
        <w:rPr>
          <w:rFonts w:ascii="Times New Roman" w:hAnsi="Times New Roman" w:cs="Times New Roman"/>
          <w:color w:val="000000"/>
          <w:sz w:val="28"/>
          <w:szCs w:val="28"/>
        </w:rPr>
        <w:br/>
      </w:r>
      <w:hyperlink r:id="rId30" w:tgtFrame="_blank">
        <w:r>
          <w:rPr>
            <w:rStyle w:val="a3"/>
            <w:rFonts w:ascii="Times New Roman" w:hAnsi="Times New Roman" w:cs="Times New Roman"/>
            <w:color w:val="5983B0"/>
            <w:sz w:val="28"/>
            <w:szCs w:val="28"/>
            <w:bdr w:val="single" w:sz="12" w:space="1" w:color="auto"/>
          </w:rPr>
          <w:t>http://pravo.gov.ru/proxy/ips/?docbody=&amp;nd=102108835</w:t>
        </w:r>
      </w:hyperlink>
    </w:p>
    <w:p w14:paraId="6DF585C4" w14:textId="77777777" w:rsidR="003B31CC" w:rsidRDefault="00F748AD">
      <w:pPr>
        <w:pStyle w:val="ac"/>
        <w:numPr>
          <w:ilvl w:val="0"/>
          <w:numId w:val="9"/>
        </w:numPr>
        <w:tabs>
          <w:tab w:val="left" w:pos="0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ГОСТ Р 58095.0-2021 "Интеллектуальные энергетические системы. Системы управления энергопотреблением"</w:t>
      </w:r>
      <w:r>
        <w:rPr>
          <w:rFonts w:ascii="Times New Roman" w:hAnsi="Times New Roman" w:cs="Times New Roman"/>
          <w:color w:val="000000"/>
          <w:sz w:val="28"/>
          <w:szCs w:val="28"/>
        </w:rPr>
        <w:br/>
      </w:r>
      <w:hyperlink r:id="rId31" w:tgtFrame="_blank">
        <w:r>
          <w:rPr>
            <w:rStyle w:val="a3"/>
            <w:rFonts w:ascii="Times New Roman" w:hAnsi="Times New Roman" w:cs="Times New Roman"/>
            <w:color w:val="5983B0"/>
            <w:sz w:val="28"/>
            <w:szCs w:val="28"/>
            <w:bdr w:val="single" w:sz="12" w:space="1" w:color="auto"/>
          </w:rPr>
          <w:t>https://docs.cntd.ru/document/1200180586</w:t>
        </w:r>
      </w:hyperlink>
    </w:p>
    <w:p w14:paraId="7F19A337" w14:textId="77777777" w:rsidR="003B31CC" w:rsidRDefault="00F748AD">
      <w:pPr>
        <w:pStyle w:val="ac"/>
        <w:numPr>
          <w:ilvl w:val="0"/>
          <w:numId w:val="9"/>
        </w:numPr>
        <w:tabs>
          <w:tab w:val="left" w:pos="0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ГОСТ Р 58095.1-2021 "Интеллектуальные энергетические системы. Прогнозирование энергопотребления"</w:t>
      </w:r>
      <w:r>
        <w:rPr>
          <w:rFonts w:ascii="Times New Roman" w:hAnsi="Times New Roman" w:cs="Times New Roman"/>
          <w:color w:val="000000"/>
          <w:sz w:val="28"/>
          <w:szCs w:val="28"/>
        </w:rPr>
        <w:br/>
      </w:r>
      <w:hyperlink r:id="rId32" w:tgtFrame="_blank">
        <w:r>
          <w:rPr>
            <w:rStyle w:val="a3"/>
            <w:rFonts w:ascii="Times New Roman" w:hAnsi="Times New Roman" w:cs="Times New Roman"/>
            <w:color w:val="5983B0"/>
            <w:sz w:val="28"/>
            <w:szCs w:val="28"/>
            <w:bdr w:val="single" w:sz="12" w:space="1" w:color="auto"/>
          </w:rPr>
          <w:t>https://docs.cntd.ru/document/1200180587</w:t>
        </w:r>
      </w:hyperlink>
    </w:p>
    <w:p w14:paraId="15976E4B" w14:textId="77777777" w:rsidR="003B31CC" w:rsidRDefault="00F748AD">
      <w:pPr>
        <w:pStyle w:val="ac"/>
        <w:numPr>
          <w:ilvl w:val="0"/>
          <w:numId w:val="9"/>
        </w:numPr>
        <w:tabs>
          <w:tab w:val="left" w:pos="0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Приказ Минэнерго России от 16.01.2024 № 12 "Об утверждении методики прогнозирования электропотребления"</w:t>
      </w:r>
      <w:r>
        <w:rPr>
          <w:rFonts w:ascii="Times New Roman" w:hAnsi="Times New Roman" w:cs="Times New Roman"/>
          <w:color w:val="000000"/>
          <w:sz w:val="28"/>
          <w:szCs w:val="28"/>
        </w:rPr>
        <w:br/>
      </w:r>
      <w:hyperlink r:id="rId33" w:tgtFrame="_blank">
        <w:r>
          <w:rPr>
            <w:rStyle w:val="a3"/>
            <w:rFonts w:ascii="Times New Roman" w:hAnsi="Times New Roman" w:cs="Times New Roman"/>
            <w:color w:val="5983B0"/>
            <w:sz w:val="28"/>
            <w:szCs w:val="28"/>
            <w:bdr w:val="single" w:sz="12" w:space="1" w:color="auto"/>
          </w:rPr>
          <w:t>https://minenergo.gov.ru/</w:t>
        </w:r>
      </w:hyperlink>
    </w:p>
    <w:p w14:paraId="6D6EE9B7" w14:textId="77777777" w:rsidR="003B31CC" w:rsidRDefault="00F748AD">
      <w:pPr>
        <w:pStyle w:val="ac"/>
        <w:numPr>
          <w:ilvl w:val="0"/>
          <w:numId w:val="9"/>
        </w:numPr>
        <w:tabs>
          <w:tab w:val="left" w:pos="0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Единая межведомственная информационно-статистическая система (ЕМИСС) - данные по энергопотреблению</w:t>
      </w:r>
      <w:r>
        <w:rPr>
          <w:rFonts w:ascii="Times New Roman" w:hAnsi="Times New Roman" w:cs="Times New Roman"/>
          <w:color w:val="000000"/>
          <w:sz w:val="28"/>
          <w:szCs w:val="28"/>
        </w:rPr>
        <w:br/>
      </w:r>
      <w:hyperlink r:id="rId34" w:tgtFrame="_blank">
        <w:r>
          <w:rPr>
            <w:rStyle w:val="a3"/>
            <w:rFonts w:ascii="Times New Roman" w:hAnsi="Times New Roman" w:cs="Times New Roman"/>
            <w:color w:val="5983B0"/>
            <w:sz w:val="28"/>
            <w:szCs w:val="28"/>
            <w:bdr w:val="single" w:sz="12" w:space="1" w:color="auto"/>
          </w:rPr>
          <w:t>https://www.fedstat.ru/</w:t>
        </w:r>
      </w:hyperlink>
    </w:p>
    <w:p w14:paraId="530913B4" w14:textId="77777777" w:rsidR="003B31CC" w:rsidRDefault="00F748AD">
      <w:pPr>
        <w:pStyle w:val="ac"/>
        <w:numPr>
          <w:ilvl w:val="0"/>
          <w:numId w:val="9"/>
        </w:numPr>
        <w:tabs>
          <w:tab w:val="left" w:pos="0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Федеральная служба государственной статистики (Росстат) - статистика энергетики</w:t>
      </w:r>
      <w:r>
        <w:rPr>
          <w:rFonts w:ascii="Times New Roman" w:hAnsi="Times New Roman" w:cs="Times New Roman"/>
          <w:color w:val="000000"/>
          <w:sz w:val="28"/>
          <w:szCs w:val="28"/>
        </w:rPr>
        <w:br/>
      </w:r>
      <w:hyperlink r:id="rId35" w:tgtFrame="_blank">
        <w:r>
          <w:rPr>
            <w:rStyle w:val="a3"/>
            <w:rFonts w:ascii="Times New Roman" w:hAnsi="Times New Roman" w:cs="Times New Roman"/>
            <w:color w:val="5983B0"/>
            <w:sz w:val="28"/>
            <w:szCs w:val="28"/>
            <w:bdr w:val="single" w:sz="12" w:space="1" w:color="auto"/>
          </w:rPr>
          <w:t>https://rosstat.gov.ru/</w:t>
        </w:r>
      </w:hyperlink>
    </w:p>
    <w:p w14:paraId="1E45D4E8" w14:textId="77777777" w:rsidR="003B31CC" w:rsidRDefault="00F748AD">
      <w:pPr>
        <w:pStyle w:val="ac"/>
        <w:numPr>
          <w:ilvl w:val="0"/>
          <w:numId w:val="9"/>
        </w:numPr>
        <w:tabs>
          <w:tab w:val="left" w:pos="0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Household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Electricity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Consumption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Dataset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//</w:t>
      </w:r>
      <w:hyperlink r:id="rId36" w:tgtFrame="_blank">
        <w:r>
          <w:rPr>
            <w:rStyle w:val="a3"/>
            <w:rFonts w:ascii="Times New Roman" w:hAnsi="Times New Roman" w:cs="Times New Roman"/>
            <w:color w:val="000000"/>
            <w:sz w:val="28"/>
            <w:szCs w:val="28"/>
            <w:u w:val="none"/>
            <w:bdr w:val="single" w:sz="12" w:space="1" w:color="auto"/>
          </w:rPr>
          <w:t>Kaggle.com</w:t>
        </w:r>
      </w:hyperlink>
      <w:r>
        <w:rPr>
          <w:rFonts w:ascii="Times New Roman" w:hAnsi="Times New Roman" w:cs="Times New Roman"/>
          <w:color w:val="000000"/>
          <w:sz w:val="28"/>
          <w:szCs w:val="28"/>
        </w:rPr>
        <w:br/>
      </w:r>
      <w:hyperlink r:id="rId37" w:tgtFrame="_blank">
        <w:r>
          <w:rPr>
            <w:rStyle w:val="a3"/>
            <w:rFonts w:ascii="Times New Roman" w:hAnsi="Times New Roman" w:cs="Times New Roman"/>
            <w:color w:val="5983B0"/>
            <w:sz w:val="28"/>
            <w:szCs w:val="28"/>
            <w:bdr w:val="single" w:sz="12" w:space="1" w:color="auto"/>
          </w:rPr>
          <w:t>https://www.kaggle.com/datasets/uciml/electric-power-consumption-data-set</w:t>
        </w:r>
      </w:hyperlink>
    </w:p>
    <w:p w14:paraId="78058D10" w14:textId="77777777" w:rsidR="003B31CC" w:rsidRDefault="00F748AD">
      <w:pPr>
        <w:pStyle w:val="ac"/>
        <w:numPr>
          <w:ilvl w:val="0"/>
          <w:numId w:val="9"/>
        </w:numPr>
        <w:tabs>
          <w:tab w:val="left" w:pos="0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Hyndman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, R.J., &amp;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Athanasopoulos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>, G. (2021) "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Forecasting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Principles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and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Practice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" (3rd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ed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>.)</w:t>
      </w:r>
      <w:r>
        <w:rPr>
          <w:rFonts w:ascii="Times New Roman" w:hAnsi="Times New Roman" w:cs="Times New Roman"/>
          <w:color w:val="000000"/>
          <w:sz w:val="28"/>
          <w:szCs w:val="28"/>
        </w:rPr>
        <w:br/>
      </w:r>
      <w:hyperlink r:id="rId38" w:tgtFrame="_blank">
        <w:r>
          <w:rPr>
            <w:rStyle w:val="a3"/>
            <w:rFonts w:ascii="Times New Roman" w:hAnsi="Times New Roman" w:cs="Times New Roman"/>
            <w:color w:val="5983B0"/>
            <w:sz w:val="28"/>
            <w:szCs w:val="28"/>
            <w:bdr w:val="single" w:sz="12" w:space="1" w:color="auto"/>
          </w:rPr>
          <w:t>https://otexts.com/fpp3/</w:t>
        </w:r>
      </w:hyperlink>
    </w:p>
    <w:p w14:paraId="08019547" w14:textId="77777777" w:rsidR="003B31CC" w:rsidRDefault="00F748AD">
      <w:pPr>
        <w:pStyle w:val="ac"/>
        <w:numPr>
          <w:ilvl w:val="0"/>
          <w:numId w:val="9"/>
        </w:numPr>
        <w:tabs>
          <w:tab w:val="left" w:pos="0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Statsmodels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Documentation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>: Time Series Analysis</w:t>
      </w:r>
      <w:r>
        <w:rPr>
          <w:rFonts w:ascii="Times New Roman" w:hAnsi="Times New Roman" w:cs="Times New Roman"/>
          <w:color w:val="000000"/>
          <w:sz w:val="28"/>
          <w:szCs w:val="28"/>
        </w:rPr>
        <w:br/>
      </w:r>
      <w:hyperlink r:id="rId39" w:tgtFrame="_blank">
        <w:r>
          <w:rPr>
            <w:rStyle w:val="a3"/>
            <w:rFonts w:ascii="Times New Roman" w:hAnsi="Times New Roman" w:cs="Times New Roman"/>
            <w:color w:val="5983B0"/>
            <w:sz w:val="28"/>
            <w:szCs w:val="28"/>
            <w:bdr w:val="single" w:sz="12" w:space="1" w:color="auto"/>
          </w:rPr>
          <w:t>https://www.statsmodels.org/stable/tsa.html</w:t>
        </w:r>
      </w:hyperlink>
    </w:p>
    <w:p w14:paraId="3FC87F03" w14:textId="77777777" w:rsidR="003B31CC" w:rsidRDefault="00F748AD">
      <w:pPr>
        <w:pStyle w:val="ac"/>
        <w:numPr>
          <w:ilvl w:val="0"/>
          <w:numId w:val="9"/>
        </w:numPr>
        <w:tabs>
          <w:tab w:val="left" w:pos="0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Prophet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Documentation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Forecasting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at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scale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br/>
      </w:r>
      <w:hyperlink r:id="rId40" w:tgtFrame="_blank">
        <w:r>
          <w:rPr>
            <w:rStyle w:val="a3"/>
            <w:rFonts w:ascii="Times New Roman" w:hAnsi="Times New Roman" w:cs="Times New Roman"/>
            <w:color w:val="5983B0"/>
            <w:sz w:val="28"/>
            <w:szCs w:val="28"/>
            <w:bdr w:val="single" w:sz="12" w:space="1" w:color="auto"/>
          </w:rPr>
          <w:t>https://facebook.github.io/prophet/</w:t>
        </w:r>
      </w:hyperlink>
    </w:p>
    <w:p w14:paraId="09BD751A" w14:textId="77777777" w:rsidR="003B31CC" w:rsidRDefault="00F748AD">
      <w:pPr>
        <w:pStyle w:val="ac"/>
        <w:numPr>
          <w:ilvl w:val="0"/>
          <w:numId w:val="9"/>
        </w:numPr>
        <w:tabs>
          <w:tab w:val="left" w:pos="0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TensorFlow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Time Series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Forecasting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br/>
      </w:r>
      <w:hyperlink r:id="rId41" w:tgtFrame="_blank">
        <w:r>
          <w:rPr>
            <w:rStyle w:val="a3"/>
            <w:rFonts w:ascii="Times New Roman" w:hAnsi="Times New Roman" w:cs="Times New Roman"/>
            <w:color w:val="5983B0"/>
            <w:sz w:val="28"/>
            <w:szCs w:val="28"/>
            <w:bdr w:val="single" w:sz="12" w:space="1" w:color="auto"/>
          </w:rPr>
          <w:t>https://www.tensorflow.org/tutorials/structured_data/time_series</w:t>
        </w:r>
      </w:hyperlink>
    </w:p>
    <w:p w14:paraId="44422636" w14:textId="77777777" w:rsidR="003B31CC" w:rsidRDefault="00F748AD">
      <w:pPr>
        <w:pStyle w:val="ac"/>
        <w:numPr>
          <w:ilvl w:val="0"/>
          <w:numId w:val="9"/>
        </w:numPr>
        <w:tabs>
          <w:tab w:val="left" w:pos="0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Scikit-learn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Documentation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: Machine Learning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in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Python</w:t>
      </w:r>
      <w:r>
        <w:rPr>
          <w:rFonts w:ascii="Times New Roman" w:hAnsi="Times New Roman" w:cs="Times New Roman"/>
          <w:color w:val="000000"/>
          <w:sz w:val="28"/>
          <w:szCs w:val="28"/>
        </w:rPr>
        <w:br/>
      </w:r>
      <w:hyperlink r:id="rId42" w:tgtFrame="_blank">
        <w:r>
          <w:rPr>
            <w:rStyle w:val="a3"/>
            <w:rFonts w:ascii="Times New Roman" w:hAnsi="Times New Roman" w:cs="Times New Roman"/>
            <w:color w:val="5983B0"/>
            <w:sz w:val="28"/>
            <w:szCs w:val="28"/>
            <w:bdr w:val="single" w:sz="12" w:space="1" w:color="auto"/>
          </w:rPr>
          <w:t>https://scikit-learn.org/stable/</w:t>
        </w:r>
      </w:hyperlink>
    </w:p>
    <w:p w14:paraId="38C0AF33" w14:textId="77777777" w:rsidR="003B31CC" w:rsidRDefault="00F748AD">
      <w:pPr>
        <w:pStyle w:val="ac"/>
        <w:numPr>
          <w:ilvl w:val="0"/>
          <w:numId w:val="9"/>
        </w:numPr>
        <w:tabs>
          <w:tab w:val="left" w:pos="0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Pandas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Time Series Analysis </w:t>
      </w:r>
      <w:r>
        <w:rPr>
          <w:rFonts w:ascii="Times New Roman" w:hAnsi="Times New Roman" w:cs="Times New Roman"/>
          <w:color w:val="000000"/>
          <w:sz w:val="28"/>
          <w:szCs w:val="28"/>
        </w:rPr>
        <w:br/>
      </w:r>
      <w:hyperlink r:id="rId43" w:tgtFrame="_blank">
        <w:r>
          <w:rPr>
            <w:rStyle w:val="a3"/>
            <w:rFonts w:ascii="Times New Roman" w:hAnsi="Times New Roman" w:cs="Times New Roman"/>
            <w:color w:val="5983B0"/>
            <w:sz w:val="28"/>
            <w:szCs w:val="28"/>
            <w:bdr w:val="single" w:sz="12" w:space="1" w:color="auto"/>
          </w:rPr>
          <w:t>https://pandas.pydata.org/pandas-docs/stable/user_guide/timeseries.html</w:t>
        </w:r>
      </w:hyperlink>
    </w:p>
    <w:p w14:paraId="530DF93D" w14:textId="77777777" w:rsidR="003B31CC" w:rsidRDefault="00F748AD">
      <w:pPr>
        <w:pStyle w:val="ac"/>
        <w:numPr>
          <w:ilvl w:val="0"/>
          <w:numId w:val="9"/>
        </w:numPr>
        <w:tabs>
          <w:tab w:val="left" w:pos="0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Matplotlib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Visualization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with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Python [Электронный ресурс]</w:t>
      </w:r>
      <w:r>
        <w:rPr>
          <w:rFonts w:ascii="Times New Roman" w:hAnsi="Times New Roman" w:cs="Times New Roman"/>
          <w:color w:val="000000"/>
          <w:sz w:val="28"/>
          <w:szCs w:val="28"/>
        </w:rPr>
        <w:br/>
      </w:r>
      <w:hyperlink r:id="rId44" w:tgtFrame="_blank">
        <w:r>
          <w:rPr>
            <w:rStyle w:val="a3"/>
            <w:rFonts w:ascii="Times New Roman" w:hAnsi="Times New Roman" w:cs="Times New Roman"/>
            <w:color w:val="5983B0"/>
            <w:sz w:val="28"/>
            <w:szCs w:val="28"/>
            <w:bdr w:val="single" w:sz="12" w:space="1" w:color="auto"/>
          </w:rPr>
          <w:t>https://matplotlib.org/stable/tutorials/index.html</w:t>
        </w:r>
      </w:hyperlink>
    </w:p>
    <w:p w14:paraId="5A1F7E76" w14:textId="77777777" w:rsidR="003B31CC" w:rsidRDefault="00F748AD">
      <w:pPr>
        <w:pStyle w:val="ac"/>
        <w:numPr>
          <w:ilvl w:val="0"/>
          <w:numId w:val="9"/>
        </w:numPr>
        <w:tabs>
          <w:tab w:val="left" w:pos="0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Python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Telebot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Documentation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br/>
      </w:r>
      <w:hyperlink r:id="rId45" w:tgtFrame="_blank">
        <w:r>
          <w:rPr>
            <w:rStyle w:val="a3"/>
            <w:rFonts w:ascii="Times New Roman" w:hAnsi="Times New Roman" w:cs="Times New Roman"/>
            <w:color w:val="5983B0"/>
            <w:sz w:val="28"/>
            <w:szCs w:val="28"/>
            <w:bdr w:val="single" w:sz="12" w:space="1" w:color="auto"/>
          </w:rPr>
          <w:t>https://pytba.readthedocs.io/en/latest/</w:t>
        </w:r>
      </w:hyperlink>
    </w:p>
    <w:p w14:paraId="054364E4" w14:textId="77777777" w:rsidR="003B31CC" w:rsidRDefault="00F748AD">
      <w:pPr>
        <w:pStyle w:val="ac"/>
        <w:numPr>
          <w:ilvl w:val="0"/>
          <w:numId w:val="9"/>
        </w:numPr>
        <w:tabs>
          <w:tab w:val="left" w:pos="0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Stack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Overflow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- решения проблем программирования</w:t>
      </w:r>
      <w:r>
        <w:rPr>
          <w:rFonts w:ascii="Times New Roman" w:hAnsi="Times New Roman" w:cs="Times New Roman"/>
          <w:color w:val="000000"/>
          <w:sz w:val="28"/>
          <w:szCs w:val="28"/>
        </w:rPr>
        <w:br/>
      </w:r>
      <w:hyperlink r:id="rId46" w:tgtFrame="_blank">
        <w:r>
          <w:rPr>
            <w:rStyle w:val="a3"/>
            <w:rFonts w:ascii="Times New Roman" w:hAnsi="Times New Roman" w:cs="Times New Roman"/>
            <w:color w:val="5983B0"/>
            <w:sz w:val="28"/>
            <w:szCs w:val="28"/>
            <w:bdr w:val="single" w:sz="12" w:space="1" w:color="auto"/>
          </w:rPr>
          <w:t>https://stackoverflow.com/</w:t>
        </w:r>
      </w:hyperlink>
      <w:bookmarkStart w:id="32" w:name="_Toc211538308"/>
      <w:bookmarkEnd w:id="32"/>
      <w:r>
        <w:br w:type="page"/>
      </w:r>
    </w:p>
    <w:p w14:paraId="05822126" w14:textId="77777777" w:rsidR="003B31CC" w:rsidRDefault="00F748AD">
      <w:pPr>
        <w:pStyle w:val="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3" w:name="_Toc212869079"/>
      <w:bookmarkStart w:id="34" w:name="_Toc226357772"/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ПРИЛОЖЕНИЯ</w:t>
      </w:r>
      <w:bookmarkEnd w:id="33"/>
      <w:bookmarkEnd w:id="34"/>
    </w:p>
    <w:p w14:paraId="6C3E699F" w14:textId="77777777" w:rsidR="003B31CC" w:rsidRDefault="003B31CC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166E928" w14:textId="77777777" w:rsidR="003B31CC" w:rsidRDefault="00F748AD">
      <w:pPr>
        <w:spacing w:after="0" w:line="200" w:lineRule="atLeast"/>
        <w:ind w:right="57"/>
      </w:pPr>
      <w:r>
        <w:rPr>
          <w:rFonts w:ascii="Times New Roman" w:hAnsi="Times New Roman" w:cs="Times New Roman"/>
          <w:sz w:val="28"/>
          <w:szCs w:val="28"/>
        </w:rPr>
        <w:t>Приложение А Обучение моделей</w:t>
      </w:r>
    </w:p>
    <w:p w14:paraId="540B68B0" w14:textId="77777777" w:rsidR="003B31CC" w:rsidRDefault="00F748AD">
      <w:pPr>
        <w:spacing w:after="0" w:line="200" w:lineRule="atLeast"/>
        <w:ind w:right="57"/>
        <w:rPr>
          <w:rFonts w:ascii="Times New Roman" w:hAnsi="Times New Roman" w:cs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 w:cs="Times New Roman"/>
          <w:color w:val="000000"/>
          <w:sz w:val="16"/>
          <w:szCs w:val="16"/>
        </w:rPr>
        <w:t>import</w:t>
      </w:r>
      <w:proofErr w:type="spellEnd"/>
      <w:r>
        <w:rPr>
          <w:rFonts w:ascii="Times New Roman" w:hAnsi="Times New Roman" w:cs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16"/>
          <w:szCs w:val="16"/>
        </w:rPr>
        <w:t>pandas</w:t>
      </w:r>
      <w:proofErr w:type="spellEnd"/>
      <w:r>
        <w:rPr>
          <w:rFonts w:ascii="Times New Roman" w:hAnsi="Times New Roman" w:cs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16"/>
          <w:szCs w:val="16"/>
        </w:rPr>
        <w:t>as</w:t>
      </w:r>
      <w:proofErr w:type="spellEnd"/>
      <w:r>
        <w:rPr>
          <w:rFonts w:ascii="Times New Roman" w:hAnsi="Times New Roman" w:cs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16"/>
          <w:szCs w:val="16"/>
        </w:rPr>
        <w:t>pd</w:t>
      </w:r>
      <w:proofErr w:type="spellEnd"/>
    </w:p>
    <w:p w14:paraId="54BC1AE0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import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numpy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as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np</w:t>
      </w:r>
      <w:proofErr w:type="spellEnd"/>
    </w:p>
    <w:p w14:paraId="4F5FF5A4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import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os</w:t>
      </w:r>
      <w:proofErr w:type="spellEnd"/>
    </w:p>
    <w:p w14:paraId="2F5F6E7E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import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logging</w:t>
      </w:r>
      <w:proofErr w:type="spellEnd"/>
    </w:p>
    <w:p w14:paraId="7B1EB069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import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warnings</w:t>
      </w:r>
      <w:proofErr w:type="spellEnd"/>
    </w:p>
    <w:p w14:paraId="6362A7C6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5ACB4C0B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import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joblib</w:t>
      </w:r>
      <w:proofErr w:type="spellEnd"/>
    </w:p>
    <w:p w14:paraId="4431182A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import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xgboost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as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xgb</w:t>
      </w:r>
      <w:proofErr w:type="spellEnd"/>
    </w:p>
    <w:p w14:paraId="2A78D8C1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import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matplotlib.pyplot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as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plt</w:t>
      </w:r>
      <w:proofErr w:type="spellEnd"/>
    </w:p>
    <w:p w14:paraId="79202140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60A89CD8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from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lightgbm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import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LGBMRegressor</w:t>
      </w:r>
      <w:proofErr w:type="spellEnd"/>
    </w:p>
    <w:p w14:paraId="3F95E967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from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sklearn.model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_selection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import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train_test_split</w:t>
      </w:r>
      <w:proofErr w:type="spellEnd"/>
    </w:p>
    <w:p w14:paraId="7527F393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from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sklearn.ensemble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import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RandomForestRegressor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VotingRegressor</w:t>
      </w:r>
      <w:proofErr w:type="spellEnd"/>
    </w:p>
    <w:p w14:paraId="18B84278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from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sklearn.metrics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import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mean_absolute_error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mean_squared_error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, r2_score</w:t>
      </w:r>
    </w:p>
    <w:p w14:paraId="6FDAB701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34AB9128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from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statsmodels.tsa.statespace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.sarimax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import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SARIMAX</w:t>
      </w:r>
    </w:p>
    <w:p w14:paraId="34EC85AC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from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statsmodels.tsa.stattools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import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adfuller</w:t>
      </w:r>
      <w:proofErr w:type="spellEnd"/>
    </w:p>
    <w:p w14:paraId="70D0DEAA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17FB0F07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# Импорты для LSTM</w:t>
      </w:r>
    </w:p>
    <w:p w14:paraId="157C4F58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from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tensorflow.keras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.models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import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Sequential</w:t>
      </w:r>
      <w:proofErr w:type="spellEnd"/>
    </w:p>
    <w:p w14:paraId="5CFCA79A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from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tensorflow.keras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.layers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import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LSTM,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Dense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Dropout</w:t>
      </w:r>
      <w:proofErr w:type="spellEnd"/>
    </w:p>
    <w:p w14:paraId="63B6A778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from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tensorflow.keras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.optimizers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import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Adam</w:t>
      </w:r>
    </w:p>
    <w:p w14:paraId="71438F57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from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sklearn.preprocessing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import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MinMaxScaler</w:t>
      </w:r>
      <w:proofErr w:type="spellEnd"/>
    </w:p>
    <w:p w14:paraId="47DEFA43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5033A758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from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prophet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import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Prophet</w:t>
      </w:r>
      <w:proofErr w:type="spellEnd"/>
    </w:p>
    <w:p w14:paraId="68A7ADFD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03CAA6A5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import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tensorflow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as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tf</w:t>
      </w:r>
      <w:proofErr w:type="spellEnd"/>
    </w:p>
    <w:p w14:paraId="1067B25B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from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keras.models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import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Sequential</w:t>
      </w:r>
      <w:proofErr w:type="spellEnd"/>
    </w:p>
    <w:p w14:paraId="7531F930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from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keras.layers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import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LSTM,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Dense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Dropout</w:t>
      </w:r>
      <w:proofErr w:type="spellEnd"/>
    </w:p>
    <w:p w14:paraId="1931A61E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from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sklearn.preprocessing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import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MinMaxScaler</w:t>
      </w:r>
      <w:proofErr w:type="spellEnd"/>
    </w:p>
    <w:p w14:paraId="20BE9428" w14:textId="77777777" w:rsidR="003B31CC" w:rsidRDefault="00F748AD">
      <w:pPr>
        <w:spacing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br/>
      </w:r>
    </w:p>
    <w:p w14:paraId="4A469268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# Отключаем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логи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LightGBM</w:t>
      </w:r>
      <w:proofErr w:type="spellEnd"/>
    </w:p>
    <w:p w14:paraId="106B6B63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logging.getLogger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lightgbm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').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setLevel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logging.WARNING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)</w:t>
      </w:r>
    </w:p>
    <w:p w14:paraId="04037302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135FD67E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os.makedirs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models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',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exist_ok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True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)</w:t>
      </w:r>
    </w:p>
    <w:p w14:paraId="5EB44D2E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4601BA66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"Библиотеки загружены!")</w:t>
      </w:r>
    </w:p>
    <w:p w14:paraId="4B58A8FB" w14:textId="77777777" w:rsidR="003B31CC" w:rsidRDefault="003B31CC">
      <w:pPr>
        <w:spacing w:after="0" w:line="200" w:lineRule="atLeast"/>
        <w:ind w:right="57"/>
        <w:rPr>
          <w:rFonts w:ascii="Times New Roman" w:hAnsi="Times New Roman" w:cs="Times New Roman"/>
          <w:color w:val="000000"/>
          <w:sz w:val="16"/>
          <w:szCs w:val="16"/>
        </w:rPr>
      </w:pPr>
    </w:p>
    <w:p w14:paraId="23577B6E" w14:textId="77777777" w:rsidR="003B31CC" w:rsidRDefault="00F748AD">
      <w:pPr>
        <w:spacing w:after="0" w:line="200" w:lineRule="atLeast"/>
        <w:ind w:right="57"/>
        <w:rPr>
          <w:rFonts w:ascii="Times New Roman" w:hAnsi="Times New Roman" w:cs="Times New Roman"/>
          <w:color w:val="000000"/>
          <w:sz w:val="16"/>
          <w:szCs w:val="16"/>
        </w:rPr>
      </w:pPr>
      <w:r>
        <w:rPr>
          <w:rFonts w:ascii="Times New Roman" w:hAnsi="Times New Roman" w:cs="Times New Roman"/>
          <w:color w:val="000000"/>
          <w:sz w:val="16"/>
          <w:szCs w:val="16"/>
        </w:rPr>
        <w:t># УЛУЧШЕННОЕ СОЗДАНИЕ ПРИЗНАКОВ ПОЛНОСТЬЮ БЕЗ УТЕЧЕК</w:t>
      </w:r>
    </w:p>
    <w:p w14:paraId="6E26E10F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"Создание УЛУЧШЕННЫХ признаков ПОЛНОСТЬЮ БЕЗ УТЕЧЕК...")</w:t>
      </w:r>
    </w:p>
    <w:p w14:paraId="6494DBD5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df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pd.read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_csv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/obr.csv',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parse_dates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datetime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'],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index_col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datetime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')</w:t>
      </w:r>
    </w:p>
    <w:p w14:paraId="3DC25D0F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proofErr w:type="gramEnd"/>
      <w:r>
        <w:rPr>
          <w:rFonts w:ascii="Times New Roman" w:hAnsi="Times New Roman"/>
          <w:color w:val="000000"/>
          <w:sz w:val="16"/>
          <w:szCs w:val="16"/>
        </w:rPr>
        <w:t>f"Исходный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размер: {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df.shape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}")</w:t>
      </w:r>
    </w:p>
    <w:p w14:paraId="6478EAC1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0DD2D3F2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# ===== БЕЗОПАСНЫЕ ПРИЗНАКИ НА ОСНОВЕ ВАШИХ ДАННЫХ =====</w:t>
      </w:r>
    </w:p>
    <w:p w14:paraId="6C19989E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2D00DDF6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# 1. ЦИКЛИЧЕСКИЕ ВРЕМЕННЫЕ ПРИЗНАКИ</w:t>
      </w:r>
    </w:p>
    <w:p w14:paraId="154FE3E3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df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hour_sin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'] =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np.sin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 xml:space="preserve">2 *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np.pi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*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hour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']/24)</w:t>
      </w:r>
    </w:p>
    <w:p w14:paraId="34E633D0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df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hour_cos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'] =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np.cos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 xml:space="preserve">2 *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np.pi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*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hour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']/24)</w:t>
      </w:r>
    </w:p>
    <w:p w14:paraId="7E5E7CD0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df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day_of_week_sin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'] =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np.sin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 xml:space="preserve">2 *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np.pi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*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day_of_week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']/7)</w:t>
      </w:r>
    </w:p>
    <w:p w14:paraId="09E737FE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df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day_of_week_cos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'] =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np.cos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 xml:space="preserve">2 *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np.pi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*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day_of_week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']/7)</w:t>
      </w:r>
    </w:p>
    <w:p w14:paraId="065BCBA4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df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month_sin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'] =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np.sin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 xml:space="preserve">2 *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np.pi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*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month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']/12)</w:t>
      </w:r>
    </w:p>
    <w:p w14:paraId="0AA0072E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df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month_cos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'] =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np.cos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 xml:space="preserve">2 *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np.pi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*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month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']/12)</w:t>
      </w:r>
    </w:p>
    <w:p w14:paraId="384036D2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1283D83B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# 2. СЕЗОННЫЕ КАТЕГОРИИ</w:t>
      </w:r>
    </w:p>
    <w:p w14:paraId="670AFCEA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df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season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'] =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month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'] % 12 // 3 + 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1  #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 xml:space="preserve"> 1-зима, 2-весна, 3-лето, 4-осень</w:t>
      </w:r>
    </w:p>
    <w:p w14:paraId="2B9580AA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df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is_heating_season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'] =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month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].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isin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([10, 11, 12, 1, 2, 3]).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astype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)</w:t>
      </w:r>
    </w:p>
    <w:p w14:paraId="2175C390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df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is_cooling_season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'] =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month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].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isin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([5, 6, 7, 8, 9]).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astype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)</w:t>
      </w:r>
    </w:p>
    <w:p w14:paraId="3DDC41EE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45DA2067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# 3. ПИКОВЫЕ ПЕРИОДЫ ПОТРЕБЛЕНИЯ</w:t>
      </w:r>
    </w:p>
    <w:p w14:paraId="5C19DA32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df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is_morning_peak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'] = ((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hour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] &gt;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= 6) &amp; 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hour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'] &lt;= 10)).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astype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)</w:t>
      </w:r>
    </w:p>
    <w:p w14:paraId="66D494A4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df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is_evening_peak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'] = ((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hour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] &gt;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= 17) &amp; 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hour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'] &lt;= 21)).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astype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)</w:t>
      </w:r>
    </w:p>
    <w:p w14:paraId="045747AD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df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is_night_valley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'] = ((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hour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] &gt;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= 0) &amp; 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hour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'] &lt;= 5)).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astype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)</w:t>
      </w:r>
    </w:p>
    <w:p w14:paraId="23656123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df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is_working_hours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'] = ((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hour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] &gt;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= 9) &amp; 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hour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'] &lt;= 18)).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astype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)</w:t>
      </w:r>
    </w:p>
    <w:p w14:paraId="034C326B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1D36D6EA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# 4. ВЫСОКОНАГРУЖЕННЫЕ ПЕРИОДЫ</w:t>
      </w:r>
    </w:p>
    <w:p w14:paraId="5BDF90A5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df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is_high_demand_period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'] = (</w:t>
      </w:r>
    </w:p>
    <w:p w14:paraId="2ABCFF48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    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is_weekend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'] == 0) &amp; </w:t>
      </w:r>
    </w:p>
    <w:p w14:paraId="2F9A31DE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    ((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is_morning_peak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'] == 1) | 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is_evening_peak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'] == 1))</w:t>
      </w:r>
    </w:p>
    <w:p w14:paraId="4977DAC7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gramStart"/>
      <w:r>
        <w:rPr>
          <w:rFonts w:ascii="Times New Roman" w:hAnsi="Times New Roman"/>
          <w:color w:val="000000"/>
          <w:sz w:val="16"/>
          <w:szCs w:val="16"/>
        </w:rPr>
        <w:t>).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astype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)</w:t>
      </w:r>
    </w:p>
    <w:p w14:paraId="1610E8ED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21C47D67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# 5. ТИПЫ ДНЕЙ (расширенно)</w:t>
      </w:r>
    </w:p>
    <w:p w14:paraId="0A0B9FD4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df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is_week_start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'] = 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day_of_week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'] == 0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).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astype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)  # понедельник</w:t>
      </w:r>
    </w:p>
    <w:p w14:paraId="7AFF3F76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df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is_week_end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'] = 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day_of_week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] &gt;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= 4).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astype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)    # четверг-воскресенье</w:t>
      </w:r>
    </w:p>
    <w:p w14:paraId="2D327B98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df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is_midweek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'] = ((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day_of_week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] &gt;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= 1) &amp; 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day_of_week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'] &lt;= 3)).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astype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)</w:t>
      </w:r>
    </w:p>
    <w:p w14:paraId="04BC3516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434D4FAE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# 6. СЕЗОННЫЕ ПАТТЕРНЫ ПОТРЕБЛЕНИЯ ЭЛЕКТРОЭНЕРГИИ</w:t>
      </w:r>
    </w:p>
    <w:p w14:paraId="07F69304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df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is_winter_peak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'] =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month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].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isin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([12, 1, 2]).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astype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)  # зима - отопление</w:t>
      </w:r>
    </w:p>
    <w:p w14:paraId="1972BAE6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df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is_summer_peak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'] =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month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].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isin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([6, 7, 8]).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astype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)   # лето - кондиционирование</w:t>
      </w:r>
    </w:p>
    <w:p w14:paraId="6178D71B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df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is_transition_season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'] =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month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].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isin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([3, 4, 9, 10]).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astype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)  # переходные</w:t>
      </w:r>
    </w:p>
    <w:p w14:paraId="73E10092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19DFD21C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lastRenderedPageBreak/>
        <w:t># 7. ВРЕМЕННЫЕ ХАРАКТЕРИСТИКИ</w:t>
      </w:r>
    </w:p>
    <w:p w14:paraId="3A8C3365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df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is_holiday_season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'] =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month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].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isin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([12, 1]).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astype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)  # праздничный период</w:t>
      </w:r>
    </w:p>
    <w:p w14:paraId="2F9C7E83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df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is_summer_holidays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'] =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month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].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isin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([6, 7, 8]).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astype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)  # летние каникулы</w:t>
      </w:r>
    </w:p>
    <w:p w14:paraId="21AE32BF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32DD83FB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# 8. СЕМЕЙНЫЕ ПАТТЕРНЫ ПОТРЕБЛЕНИЯ</w:t>
      </w:r>
    </w:p>
    <w:p w14:paraId="771D0FAB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df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is_family_evening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'] = (</w:t>
      </w:r>
    </w:p>
    <w:p w14:paraId="30EF0B02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    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is_weekend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'] == 0) &amp; </w:t>
      </w:r>
    </w:p>
    <w:p w14:paraId="5D86172E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    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hour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] &gt;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 xml:space="preserve">= 18) &amp; </w:t>
      </w:r>
    </w:p>
    <w:p w14:paraId="7C34162D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    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hour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'] &lt;= 22)</w:t>
      </w:r>
    </w:p>
    <w:p w14:paraId="7543ADB6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gramStart"/>
      <w:r>
        <w:rPr>
          <w:rFonts w:ascii="Times New Roman" w:hAnsi="Times New Roman"/>
          <w:color w:val="000000"/>
          <w:sz w:val="16"/>
          <w:szCs w:val="16"/>
        </w:rPr>
        <w:t>).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astype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)</w:t>
      </w:r>
    </w:p>
    <w:p w14:paraId="406C1894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0DF7AA2E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df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is_quiet_night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'] = (</w:t>
      </w:r>
    </w:p>
    <w:p w14:paraId="714853F7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    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hour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] &gt;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 xml:space="preserve">= 23) | </w:t>
      </w:r>
    </w:p>
    <w:p w14:paraId="7ECA1FD7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    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hour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'] &lt;= 5)</w:t>
      </w:r>
    </w:p>
    <w:p w14:paraId="2B3477B6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gramStart"/>
      <w:r>
        <w:rPr>
          <w:rFonts w:ascii="Times New Roman" w:hAnsi="Times New Roman"/>
          <w:color w:val="000000"/>
          <w:sz w:val="16"/>
          <w:szCs w:val="16"/>
        </w:rPr>
        <w:t>).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astype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)</w:t>
      </w:r>
    </w:p>
    <w:p w14:paraId="16E15DA8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5ED2B605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# 9. КОМБИНИРОВАННЫЕ ПАТТЕРНЫ</w:t>
      </w:r>
    </w:p>
    <w:p w14:paraId="549DBC4D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df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weekend_evening_peak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'] = 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is_weekend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'] &amp;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is_evening_peak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']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).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astype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)</w:t>
      </w:r>
    </w:p>
    <w:p w14:paraId="424DB1AF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df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winter_morning_peak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'] = 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is_winter_peak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'] &amp;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is_morning_peak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']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).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astype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)</w:t>
      </w:r>
    </w:p>
    <w:p w14:paraId="39A66D00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df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summer_afternoon_cooling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'] = 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is_summer_peak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'] &amp; 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hour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] &gt;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= 13) &amp; 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hour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'] &lt;= 17)).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astype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)</w:t>
      </w:r>
    </w:p>
    <w:p w14:paraId="40B07E74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4DEFFFBB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# 10. ЭНЕРГЕТИЧЕСКИЕ ПАТТЕРНЫ (на основе ваших данных)</w:t>
      </w:r>
    </w:p>
    <w:p w14:paraId="0B328FBD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# Эти признаки вычисляются в реальном времени без лагов!</w:t>
      </w:r>
    </w:p>
    <w:p w14:paraId="2DC1013B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df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is_high_voltage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'] = 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Voltage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] &gt;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Voltage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'].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median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()).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astype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)</w:t>
      </w:r>
    </w:p>
    <w:p w14:paraId="6058F76B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df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is_low_voltage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'] = 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Voltage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'] 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 xml:space="preserve">&lt;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df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Voltage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'].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quantile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(0.25)).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astype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)</w:t>
      </w:r>
    </w:p>
    <w:p w14:paraId="5018AC8C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df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is_high_intensity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'] = 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Global_intensity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] &gt;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Global_intensity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'].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median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()).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astype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)</w:t>
      </w:r>
    </w:p>
    <w:p w14:paraId="5DA0472E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68D7A51F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# 11. ВЗАИМОДЕЙСТВИЯ ЭНЕРГЕТИЧЕСКИХ ПАРАМЕТРОВ</w:t>
      </w:r>
    </w:p>
    <w:p w14:paraId="33E6884E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df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high_intensity_peak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'] = 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is_high_intensity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'] &amp;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is_evening_peak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']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).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astype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)</w:t>
      </w:r>
    </w:p>
    <w:p w14:paraId="2E07DD59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df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weekend_low_consumption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'] = 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is_weekend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'] &amp;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is_night_valley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']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).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astype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)</w:t>
      </w:r>
    </w:p>
    <w:p w14:paraId="7EC35DF8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27F8ED9A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# 12. ДОПОЛНИТЕЛЬНЫЕ ВРЕМЕННЫЕ ПАТТЕРНЫ</w:t>
      </w:r>
    </w:p>
    <w:p w14:paraId="13C00630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df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is_early_morning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'] = ((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hour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] &gt;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= 4) &amp; 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hour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'] &lt;= 6)).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astype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)</w:t>
      </w:r>
    </w:p>
    <w:p w14:paraId="48BA1FBA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df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is_late_evening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'] = ((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hour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] &gt;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= 21) &amp; 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hour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'] &lt;= 23)).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astype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)</w:t>
      </w:r>
    </w:p>
    <w:p w14:paraId="275FF691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df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is_noon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'] = ((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hour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] &gt;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= 11) &amp; 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hour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'] &lt;= 13)).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astype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)</w:t>
      </w:r>
    </w:p>
    <w:p w14:paraId="2782E3E8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636DFCD7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# ===== ОБРАБОТКА ПРОПУСКОВ =====</w:t>
      </w:r>
    </w:p>
    <w:p w14:paraId="0D89C1D7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"Обработка пропусков...")</w:t>
      </w:r>
    </w:p>
    <w:p w14:paraId="78DE00A3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initial_size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len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)</w:t>
      </w:r>
    </w:p>
    <w:p w14:paraId="77CB5B82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4F827274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# Заполняем пропуски в числовых признаках медианой</w:t>
      </w:r>
    </w:p>
    <w:p w14:paraId="5A6D9917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numeric_columns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df.select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_dtypes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include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=[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np.number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]).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columns</w:t>
      </w:r>
      <w:proofErr w:type="spellEnd"/>
    </w:p>
    <w:p w14:paraId="3996F61A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lastRenderedPageBreak/>
        <w:t>for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col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numeric_columns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:</w:t>
      </w:r>
    </w:p>
    <w:p w14:paraId="6F6C08C0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col</w:t>
      </w:r>
      <w:proofErr w:type="spellEnd"/>
      <w:proofErr w:type="gramStart"/>
      <w:r>
        <w:rPr>
          <w:rFonts w:ascii="Times New Roman" w:hAnsi="Times New Roman"/>
          <w:color w:val="000000"/>
          <w:sz w:val="16"/>
          <w:szCs w:val="16"/>
        </w:rPr>
        <w:t>].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isnull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().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any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():</w:t>
      </w:r>
    </w:p>
    <w:p w14:paraId="1E98AEA1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col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] =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col</w:t>
      </w:r>
      <w:proofErr w:type="spellEnd"/>
      <w:proofErr w:type="gramStart"/>
      <w:r>
        <w:rPr>
          <w:rFonts w:ascii="Times New Roman" w:hAnsi="Times New Roman"/>
          <w:color w:val="000000"/>
          <w:sz w:val="16"/>
          <w:szCs w:val="16"/>
        </w:rPr>
        <w:t>].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fillna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col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].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median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())</w:t>
      </w:r>
    </w:p>
    <w:p w14:paraId="62701A26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01A7FE79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# Удаляем оставшиеся пропуски (если есть)</w:t>
      </w:r>
    </w:p>
    <w:p w14:paraId="24DA1331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df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df.dropna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()</w:t>
      </w:r>
    </w:p>
    <w:p w14:paraId="5D1F1139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0BE4958F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proofErr w:type="gramEnd"/>
      <w:r>
        <w:rPr>
          <w:rFonts w:ascii="Times New Roman" w:hAnsi="Times New Roman"/>
          <w:color w:val="000000"/>
          <w:sz w:val="16"/>
          <w:szCs w:val="16"/>
        </w:rPr>
        <w:t>f"Признаки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созданы. Удалено {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initial_size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-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len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)} строк с пропусками")</w:t>
      </w:r>
    </w:p>
    <w:p w14:paraId="5B4A42A6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proofErr w:type="gramEnd"/>
      <w:r>
        <w:rPr>
          <w:rFonts w:ascii="Times New Roman" w:hAnsi="Times New Roman"/>
          <w:color w:val="000000"/>
          <w:sz w:val="16"/>
          <w:szCs w:val="16"/>
        </w:rPr>
        <w:t>f"Финальный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размер: {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df.shape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}")</w:t>
      </w:r>
    </w:p>
    <w:p w14:paraId="4AEBC0E2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proofErr w:type="gramEnd"/>
      <w:r>
        <w:rPr>
          <w:rFonts w:ascii="Times New Roman" w:hAnsi="Times New Roman"/>
          <w:color w:val="000000"/>
          <w:sz w:val="16"/>
          <w:szCs w:val="16"/>
        </w:rPr>
        <w:t>f"Создано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признаков: {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len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([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col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for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col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df.columns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col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not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Global_active_power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', 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datetime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']])}")</w:t>
      </w:r>
    </w:p>
    <w:p w14:paraId="51536B21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0841A057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# ПРЕОБРАЗОВАНИЕ К FLOAT32</w:t>
      </w:r>
    </w:p>
    <w:p w14:paraId="58B0EACB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"Преобразование признаков к float32...")</w:t>
      </w:r>
    </w:p>
    <w:p w14:paraId="162C48A3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for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col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df.columns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:</w:t>
      </w:r>
    </w:p>
    <w:p w14:paraId="3BEB555B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col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!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= 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Global_active_power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':</w:t>
      </w:r>
    </w:p>
    <w:p w14:paraId="4E364A1E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col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] =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col</w:t>
      </w:r>
      <w:proofErr w:type="spellEnd"/>
      <w:proofErr w:type="gramStart"/>
      <w:r>
        <w:rPr>
          <w:rFonts w:ascii="Times New Roman" w:hAnsi="Times New Roman"/>
          <w:color w:val="000000"/>
          <w:sz w:val="16"/>
          <w:szCs w:val="16"/>
        </w:rPr>
        <w:t>].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astype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('float32')</w:t>
      </w:r>
    </w:p>
    <w:p w14:paraId="13C6345F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35D3E153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"✅ Все признаки созданы ПОЛНОСТЬЮ БЕЗ УТЕЧЕК!")</w:t>
      </w:r>
    </w:p>
    <w:p w14:paraId="1C780B91" w14:textId="77777777" w:rsidR="003B31CC" w:rsidRDefault="003B31CC">
      <w:pPr>
        <w:spacing w:after="0" w:line="200" w:lineRule="atLeast"/>
        <w:ind w:right="57"/>
        <w:rPr>
          <w:rFonts w:ascii="Times New Roman" w:hAnsi="Times New Roman" w:cs="Times New Roman"/>
          <w:color w:val="000000"/>
          <w:sz w:val="16"/>
          <w:szCs w:val="16"/>
        </w:rPr>
      </w:pPr>
    </w:p>
    <w:p w14:paraId="4460680E" w14:textId="77777777" w:rsidR="003B31CC" w:rsidRDefault="00F748AD">
      <w:pPr>
        <w:spacing w:after="0" w:line="200" w:lineRule="atLeast"/>
        <w:ind w:right="57"/>
        <w:rPr>
          <w:rFonts w:ascii="Times New Roman" w:hAnsi="Times New Roman" w:cs="Times New Roman"/>
          <w:color w:val="000000"/>
          <w:sz w:val="16"/>
          <w:szCs w:val="16"/>
        </w:rPr>
      </w:pPr>
      <w:r>
        <w:rPr>
          <w:rFonts w:ascii="Times New Roman" w:hAnsi="Times New Roman" w:cs="Times New Roman"/>
          <w:color w:val="000000"/>
          <w:sz w:val="16"/>
          <w:szCs w:val="16"/>
        </w:rPr>
        <w:t># ===== УЛУЧШЕННАЯ ПРОВЕРКА С ПОРОГОМ 0.2 =====</w:t>
      </w:r>
    </w:p>
    <w:p w14:paraId="4184CBA2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"\n" + "="*60)</w:t>
      </w:r>
    </w:p>
    <w:p w14:paraId="1E84EAEF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"УЛУЧШЕННАЯ ПРОВЕРКА С ПОРОГОМ 0.2")</w:t>
      </w:r>
    </w:p>
    <w:p w14:paraId="6C358792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"="*60)</w:t>
      </w:r>
    </w:p>
    <w:p w14:paraId="5C9EE772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5721E08C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def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improved_safety_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check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proofErr w:type="gramEnd"/>
      <w:r>
        <w:rPr>
          <w:rFonts w:ascii="Times New Roman" w:hAnsi="Times New Roman"/>
          <w:color w:val="000000"/>
          <w:sz w:val="16"/>
          <w:szCs w:val="16"/>
        </w:rPr>
        <w:t>df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target_col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Global_active_power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',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threshold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=0.2):</w:t>
      </w:r>
    </w:p>
    <w:p w14:paraId="49B0366C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    """Улучшенная проверка с единым порогом для всех признаков"""</w:t>
      </w:r>
    </w:p>
    <w:p w14:paraId="0824A5BA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</w:p>
    <w:p w14:paraId="00F697E8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f"🔍 ПРОВЕРКА С ПОРОГОМ {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threshold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}:")</w:t>
      </w:r>
    </w:p>
    <w:p w14:paraId="0F2E4FC3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"-" * 50)</w:t>
      </w:r>
    </w:p>
    <w:p w14:paraId="7EB6B352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</w:p>
    <w:p w14:paraId="420A4112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safe_features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[]</w:t>
      </w:r>
    </w:p>
    <w:p w14:paraId="1E6F1D8B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risky_features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[]</w:t>
      </w:r>
    </w:p>
    <w:p w14:paraId="27CD1458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</w:p>
    <w:p w14:paraId="01924C50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for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feature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df.columns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:</w:t>
      </w:r>
    </w:p>
    <w:p w14:paraId="64865275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feature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==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target_col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or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feature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== 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datetime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':</w:t>
      </w:r>
    </w:p>
    <w:p w14:paraId="10163198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continue</w:t>
      </w:r>
      <w:proofErr w:type="spellEnd"/>
    </w:p>
    <w:p w14:paraId="3E79400D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    </w:t>
      </w:r>
    </w:p>
    <w:p w14:paraId="4C9B1687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        # Для ВСЕХ признаков вычисляем корреляцию с будущим</w:t>
      </w:r>
    </w:p>
    <w:p w14:paraId="74BC10C8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future_target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target_col</w:t>
      </w:r>
      <w:proofErr w:type="spellEnd"/>
      <w:proofErr w:type="gramStart"/>
      <w:r>
        <w:rPr>
          <w:rFonts w:ascii="Times New Roman" w:hAnsi="Times New Roman"/>
          <w:color w:val="000000"/>
          <w:sz w:val="16"/>
          <w:szCs w:val="16"/>
        </w:rPr>
        <w:t>].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shift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(-1)</w:t>
      </w:r>
    </w:p>
    <w:p w14:paraId="6DDCBD64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correlation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feature</w:t>
      </w:r>
      <w:proofErr w:type="spellEnd"/>
      <w:proofErr w:type="gramStart"/>
      <w:r>
        <w:rPr>
          <w:rFonts w:ascii="Times New Roman" w:hAnsi="Times New Roman"/>
          <w:color w:val="000000"/>
          <w:sz w:val="16"/>
          <w:szCs w:val="16"/>
        </w:rPr>
        <w:t>].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corr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future_target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)</w:t>
      </w:r>
    </w:p>
    <w:p w14:paraId="485AA588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</w:t>
      </w:r>
    </w:p>
    <w:p w14:paraId="588D2427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        # ЕДИНЫЙ ПОРОГ для всех типов признаков</w:t>
      </w:r>
    </w:p>
    <w:p w14:paraId="39B0CC87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abs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correlation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) 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 xml:space="preserve">&lt;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threshold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:</w:t>
      </w:r>
    </w:p>
    <w:p w14:paraId="4EA32125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lastRenderedPageBreak/>
        <w:t xml:space="preserve">        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safe_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features.append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feature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)</w:t>
      </w:r>
    </w:p>
    <w:p w14:paraId="633B7AEE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   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f"✅ {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feature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:&lt;25} БЕЗОПАСНЫЙ 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корр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: {correlation:.3f})")</w:t>
      </w:r>
    </w:p>
    <w:p w14:paraId="7BE7EB47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else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:</w:t>
      </w:r>
    </w:p>
    <w:p w14:paraId="0B39F570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risky_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features.append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feature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)</w:t>
      </w:r>
    </w:p>
    <w:p w14:paraId="498979DE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   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f"❌ {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feature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:&lt;25} РИСКОВАННЫЙ 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корр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: {correlation:.3f})")</w:t>
      </w:r>
    </w:p>
    <w:p w14:paraId="3A150B9F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</w:p>
    <w:p w14:paraId="546BA1A9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return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safe_features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risky_features</w:t>
      </w:r>
      <w:proofErr w:type="spellEnd"/>
    </w:p>
    <w:p w14:paraId="4025B480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018A5FC1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# ПРОВЕРКА С ПОРОГОМ 0.2</w:t>
      </w:r>
    </w:p>
    <w:p w14:paraId="34882D01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safe_features_02, risky_features_02 =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improved_safety_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check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proofErr w:type="gramEnd"/>
      <w:r>
        <w:rPr>
          <w:rFonts w:ascii="Times New Roman" w:hAnsi="Times New Roman"/>
          <w:color w:val="000000"/>
          <w:sz w:val="16"/>
          <w:szCs w:val="16"/>
        </w:rPr>
        <w:t>df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threshold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=0.2)</w:t>
      </w:r>
    </w:p>
    <w:p w14:paraId="67335A8D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3825BABD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f"\n📊 РЕЗУЛЬТАТЫ С ПОРОГОМ 0.2:")</w:t>
      </w:r>
    </w:p>
    <w:p w14:paraId="1A79A8D9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f"✅ Безопасных признаков: {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len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(safe_features_02)}")</w:t>
      </w:r>
    </w:p>
    <w:p w14:paraId="484F4B8C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f"❌ Рисковых признаков: {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len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(risky_features_02)}")</w:t>
      </w:r>
    </w:p>
    <w:p w14:paraId="251214F9" w14:textId="77777777" w:rsidR="003B31CC" w:rsidRDefault="003B31CC">
      <w:pPr>
        <w:spacing w:after="0" w:line="200" w:lineRule="atLeast"/>
        <w:ind w:right="57"/>
        <w:rPr>
          <w:rFonts w:ascii="Times New Roman" w:hAnsi="Times New Roman" w:cs="Times New Roman"/>
          <w:color w:val="000000"/>
          <w:sz w:val="16"/>
          <w:szCs w:val="16"/>
        </w:rPr>
      </w:pPr>
    </w:p>
    <w:p w14:paraId="41BB6980" w14:textId="77777777" w:rsidR="003B31CC" w:rsidRDefault="00F748AD">
      <w:pPr>
        <w:spacing w:after="0" w:line="200" w:lineRule="atLeast"/>
        <w:ind w:right="57"/>
        <w:rPr>
          <w:rFonts w:ascii="Times New Roman" w:hAnsi="Times New Roman" w:cs="Times New Roman"/>
          <w:color w:val="000000"/>
          <w:sz w:val="16"/>
          <w:szCs w:val="16"/>
        </w:rPr>
      </w:pPr>
      <w:r>
        <w:rPr>
          <w:rFonts w:ascii="Times New Roman" w:hAnsi="Times New Roman" w:cs="Times New Roman"/>
          <w:color w:val="000000"/>
          <w:sz w:val="16"/>
          <w:szCs w:val="16"/>
        </w:rPr>
        <w:t># ===== СОЗДАНИЕ ФИНАЛЬНОГО БЕЗОПАСНОГО ДАТАСЕТА =====</w:t>
      </w:r>
    </w:p>
    <w:p w14:paraId="4DCB338F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"\n" + "="*60)</w:t>
      </w:r>
    </w:p>
    <w:p w14:paraId="0785C98C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"СОЗДАНИЕ ФИНАЛЬНОГО БЕЗОПАСНОГО ДАТАСЕТА")</w:t>
      </w:r>
    </w:p>
    <w:p w14:paraId="3291B61C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"="*60)</w:t>
      </w:r>
    </w:p>
    <w:p w14:paraId="1B041722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06F8275B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# Ваши 25 безопасных признаков с порогом 0.2</w:t>
      </w:r>
    </w:p>
    <w:p w14:paraId="790A83C7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final_safe_features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[</w:t>
      </w:r>
    </w:p>
    <w:p w14:paraId="236E7290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    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day_of_week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', 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is_weekend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', 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is_morning_peak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', 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hour_cos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',</w:t>
      </w:r>
    </w:p>
    <w:p w14:paraId="5F2DCF29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    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day_of_week_sin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', 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day_of_week_cos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', 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month_sin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', 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season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',</w:t>
      </w:r>
    </w:p>
    <w:p w14:paraId="7B71315B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    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is_cooling_season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', 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is_working_hours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', 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is_high_demand_period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',</w:t>
      </w:r>
    </w:p>
    <w:p w14:paraId="407F6B9E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    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is_week_start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', 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is_week_end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', 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is_midweek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', 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is_winter_peak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',</w:t>
      </w:r>
    </w:p>
    <w:p w14:paraId="7350541A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    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is_summer_peak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', 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is_transition_season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', 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is_holiday_season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',</w:t>
      </w:r>
    </w:p>
    <w:p w14:paraId="6BB76320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    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is_summer_holidays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', 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winter_morning_peak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', 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summer_afternoon_cooling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',</w:t>
      </w:r>
    </w:p>
    <w:p w14:paraId="7562C23A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    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weekend_low_consumption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', 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is_early_morning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', 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is_late_evening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', 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is_noon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</w:t>
      </w:r>
    </w:p>
    <w:p w14:paraId="68C211CB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]</w:t>
      </w:r>
    </w:p>
    <w:p w14:paraId="78319A25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21F371E2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# Проверяем, что все признаки существуют</w:t>
      </w:r>
    </w:p>
    <w:p w14:paraId="1364A912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missing_features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[f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for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f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final_safe_features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f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not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df.columns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]</w:t>
      </w:r>
    </w:p>
    <w:p w14:paraId="17B6D356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if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missing_features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:</w:t>
      </w:r>
    </w:p>
    <w:p w14:paraId="5BD63BC5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f"❌ Отсутствуют признаки: {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missing_features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}")</w:t>
      </w:r>
    </w:p>
    <w:p w14:paraId="44BFD0E1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    # Создаем отсутствующие</w:t>
      </w:r>
    </w:p>
    <w:p w14:paraId="0DBD1930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for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feature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missing_features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:</w:t>
      </w:r>
    </w:p>
    <w:p w14:paraId="2A7C0AEC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feature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== 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season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':</w:t>
      </w:r>
    </w:p>
    <w:p w14:paraId="73BBDA52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season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'] =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month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'] % 12 // 3 + 1</w:t>
      </w:r>
    </w:p>
    <w:p w14:paraId="08B36CC9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elif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feature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== 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is_cooling_season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':</w:t>
      </w:r>
    </w:p>
    <w:p w14:paraId="66610B32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is_cooling_season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'] =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month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].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isin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([5, 6, 7, 8, 9]).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astype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)</w:t>
      </w:r>
    </w:p>
    <w:p w14:paraId="33F77580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elif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feature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== 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is_winter_peak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':</w:t>
      </w:r>
    </w:p>
    <w:p w14:paraId="37637E66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is_winter_peak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'] =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month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].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isin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([12, 1, 2]).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astype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)</w:t>
      </w:r>
    </w:p>
    <w:p w14:paraId="7EF4F328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lastRenderedPageBreak/>
        <w:t xml:space="preserve">    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elif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feature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== 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is_summer_peak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':</w:t>
      </w:r>
    </w:p>
    <w:p w14:paraId="16213926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is_summer_peak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'] =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month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].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isin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([6, 7, 8]).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astype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)</w:t>
      </w:r>
    </w:p>
    <w:p w14:paraId="139A24C6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elif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feature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== 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winter_morning_peak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':</w:t>
      </w:r>
    </w:p>
    <w:p w14:paraId="1B817BBA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winter_morning_peak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'] = 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is_winter_peak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'] &amp;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is_morning_peak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']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).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astype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)</w:t>
      </w:r>
    </w:p>
    <w:p w14:paraId="51744019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elif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feature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== 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summer_afternoon_cooling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':</w:t>
      </w:r>
    </w:p>
    <w:p w14:paraId="73CBDB64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summer_afternoon_cooling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'] = 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is_summer_peak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'] &amp; 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hour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] &gt;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= 13) &amp; 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hour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'] &lt;= 17)).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astype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)</w:t>
      </w:r>
    </w:p>
    <w:p w14:paraId="6EAC8323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elif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feature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== 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weekend_low_consumption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':</w:t>
      </w:r>
    </w:p>
    <w:p w14:paraId="6B2FC0A3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weekend_low_consumption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'] = 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is_weekend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'] &amp;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is_night_valley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']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).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astype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)</w:t>
      </w:r>
    </w:p>
    <w:p w14:paraId="21FE0ED9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f"✅ Создан: {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feature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}")</w:t>
      </w:r>
    </w:p>
    <w:p w14:paraId="2A8C6862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678D515D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# СОЗДАЕМ ФИНАЛЬНЫЙ БЕЗОПАСНЫЙ ДАТАСЕТ</w:t>
      </w:r>
    </w:p>
    <w:p w14:paraId="33774DDA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df_safe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df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</w:t>
      </w:r>
      <w:proofErr w:type="spellStart"/>
      <w:proofErr w:type="gramEnd"/>
      <w:r>
        <w:rPr>
          <w:rFonts w:ascii="Times New Roman" w:hAnsi="Times New Roman"/>
          <w:color w:val="000000"/>
          <w:sz w:val="16"/>
          <w:szCs w:val="16"/>
        </w:rPr>
        <w:t>final_safe_features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+ 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Global_active_power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']].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copy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()</w:t>
      </w:r>
    </w:p>
    <w:p w14:paraId="02F281B6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2C66CA9B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f"📊 ФИНАЛЬНЫЕ РАЗМЕРНОСТИ:")</w:t>
      </w:r>
    </w:p>
    <w:p w14:paraId="7E776B95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proofErr w:type="gramEnd"/>
      <w:r>
        <w:rPr>
          <w:rFonts w:ascii="Times New Roman" w:hAnsi="Times New Roman"/>
          <w:color w:val="000000"/>
          <w:sz w:val="16"/>
          <w:szCs w:val="16"/>
        </w:rPr>
        <w:t>f"Исходный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: {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df.shape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}")</w:t>
      </w:r>
    </w:p>
    <w:p w14:paraId="46672AB7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proofErr w:type="gramEnd"/>
      <w:r>
        <w:rPr>
          <w:rFonts w:ascii="Times New Roman" w:hAnsi="Times New Roman"/>
          <w:color w:val="000000"/>
          <w:sz w:val="16"/>
          <w:szCs w:val="16"/>
        </w:rPr>
        <w:t>f"Безопасный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: {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df_safe.shape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}")</w:t>
      </w:r>
    </w:p>
    <w:p w14:paraId="7EDE846B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398B0A30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f"\n🎯 ИСПОЛЬЗУЕМ {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len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final_safe_features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)} БЕЗОПАСНЫХ ПРИЗНАКОВ:")</w:t>
      </w:r>
    </w:p>
    <w:p w14:paraId="26129D18" w14:textId="77777777" w:rsidR="003B31CC" w:rsidRDefault="003B31CC">
      <w:pPr>
        <w:spacing w:after="0" w:line="200" w:lineRule="atLeast"/>
        <w:ind w:right="57"/>
        <w:rPr>
          <w:rFonts w:ascii="Times New Roman" w:hAnsi="Times New Roman" w:cs="Times New Roman"/>
          <w:color w:val="000000"/>
          <w:sz w:val="16"/>
          <w:szCs w:val="16"/>
        </w:rPr>
      </w:pPr>
    </w:p>
    <w:p w14:paraId="33216A66" w14:textId="77777777" w:rsidR="003B31CC" w:rsidRDefault="00F748AD">
      <w:pPr>
        <w:spacing w:after="0" w:line="200" w:lineRule="atLeast"/>
        <w:ind w:right="57"/>
        <w:rPr>
          <w:rFonts w:ascii="Times New Roman" w:hAnsi="Times New Roman" w:cs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 w:cs="Times New Roman"/>
          <w:color w:val="000000"/>
          <w:sz w:val="16"/>
          <w:szCs w:val="16"/>
        </w:rPr>
        <w:t>df_safe.</w:t>
      </w:r>
      <w:proofErr w:type="gramStart"/>
      <w:r>
        <w:rPr>
          <w:rFonts w:ascii="Times New Roman" w:hAnsi="Times New Roman" w:cs="Times New Roman"/>
          <w:color w:val="000000"/>
          <w:sz w:val="16"/>
          <w:szCs w:val="16"/>
        </w:rPr>
        <w:t>sample</w:t>
      </w:r>
      <w:proofErr w:type="spellEnd"/>
      <w:r>
        <w:rPr>
          <w:rFonts w:ascii="Times New Roman" w:hAnsi="Times New Roman" w:cs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 w:cs="Times New Roman"/>
          <w:color w:val="000000"/>
          <w:sz w:val="16"/>
          <w:szCs w:val="16"/>
        </w:rPr>
        <w:t>5)</w:t>
      </w:r>
    </w:p>
    <w:p w14:paraId="23FBAC3D" w14:textId="77777777" w:rsidR="003B31CC" w:rsidRDefault="003B31CC">
      <w:pPr>
        <w:spacing w:after="0" w:line="200" w:lineRule="atLeast"/>
        <w:ind w:right="57"/>
        <w:rPr>
          <w:rFonts w:ascii="Times New Roman" w:hAnsi="Times New Roman" w:cs="Times New Roman"/>
          <w:color w:val="000000"/>
          <w:sz w:val="16"/>
          <w:szCs w:val="16"/>
        </w:rPr>
      </w:pPr>
    </w:p>
    <w:p w14:paraId="090B6A31" w14:textId="77777777" w:rsidR="003B31CC" w:rsidRDefault="00F748AD">
      <w:pPr>
        <w:spacing w:after="0" w:line="200" w:lineRule="atLeast"/>
        <w:ind w:right="57"/>
        <w:rPr>
          <w:rFonts w:ascii="Times New Roman" w:hAnsi="Times New Roman" w:cs="Times New Roman"/>
          <w:color w:val="000000"/>
          <w:sz w:val="16"/>
          <w:szCs w:val="16"/>
        </w:rPr>
      </w:pPr>
      <w:r>
        <w:rPr>
          <w:rFonts w:ascii="Times New Roman" w:hAnsi="Times New Roman" w:cs="Times New Roman"/>
          <w:color w:val="000000"/>
          <w:sz w:val="16"/>
          <w:szCs w:val="16"/>
        </w:rPr>
        <w:t># ===== ИСПРАВЛЕННОЕ ВРЕМЕННОЕ РАЗДЕЛЕНИЕ ДЛЯ БЕЗОПАСНЫХ ПРИЗНАКОВ =====</w:t>
      </w:r>
    </w:p>
    <w:p w14:paraId="15F59EF6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"\n" + "="*60)</w:t>
      </w:r>
    </w:p>
    <w:p w14:paraId="0AE00FF3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"ИСПРАВЛЕННОЕ ВРЕМЕННОЕ РАЗДЕЛЕНИЕ ДЛЯ БЕЗОПАСНЫХ ПРИЗНАКОВ")</w:t>
      </w:r>
    </w:p>
    <w:p w14:paraId="50D082D1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"="*60)</w:t>
      </w:r>
    </w:p>
    <w:p w14:paraId="6A3765D6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6A4AC1BE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# ИСПОЛЬЗУЕМ БЕЗОПАСНЫЙ ДАТАСЕТ!</w:t>
      </w:r>
    </w:p>
    <w:p w14:paraId="50F791A8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df_safe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df_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safe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 #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 xml:space="preserve"> новый безопасный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датасет</w:t>
      </w:r>
      <w:proofErr w:type="spellEnd"/>
    </w:p>
    <w:p w14:paraId="449BA8A2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22A11716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# ХРОНОЛОГИЧЕСКОЕ РАЗДЕЛЕНИЕ БЕЗ РАЗРЫВОВ</w:t>
      </w:r>
    </w:p>
    <w:p w14:paraId="18FF5E5E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train_end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'2007-05-31 23:59:00'     #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Jan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- 31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May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(80%)</w:t>
      </w:r>
    </w:p>
    <w:p w14:paraId="17D3F88B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test_start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'2007-06-01 00:00:00'    #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June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(20%)</w:t>
      </w:r>
    </w:p>
    <w:p w14:paraId="39F2AF68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2E400A7D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# СОЗДАЕМ РАЗДЕЛЕНИЯ (только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train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/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test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- проще и честнее)</w:t>
      </w:r>
    </w:p>
    <w:p w14:paraId="69DF31DA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train_data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df_safe</w:t>
      </w:r>
      <w:proofErr w:type="spellEnd"/>
      <w:proofErr w:type="gramStart"/>
      <w:r>
        <w:rPr>
          <w:rFonts w:ascii="Times New Roman" w:hAnsi="Times New Roman"/>
          <w:color w:val="000000"/>
          <w:sz w:val="16"/>
          <w:szCs w:val="16"/>
        </w:rPr>
        <w:t>[: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train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_end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]</w:t>
      </w:r>
    </w:p>
    <w:p w14:paraId="32886D3C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test_data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df_safe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test_start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:]</w:t>
      </w:r>
    </w:p>
    <w:p w14:paraId="36D365FF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66FCC140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proofErr w:type="gramEnd"/>
      <w:r>
        <w:rPr>
          <w:rFonts w:ascii="Times New Roman" w:hAnsi="Times New Roman"/>
          <w:color w:val="000000"/>
          <w:sz w:val="16"/>
          <w:szCs w:val="16"/>
        </w:rPr>
        <w:t>f"Обучающая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выборка: {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train_data.shape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[0]:,} записей")</w:t>
      </w:r>
    </w:p>
    <w:p w14:paraId="098E9762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proofErr w:type="gramEnd"/>
      <w:r>
        <w:rPr>
          <w:rFonts w:ascii="Times New Roman" w:hAnsi="Times New Roman"/>
          <w:color w:val="000000"/>
          <w:sz w:val="16"/>
          <w:szCs w:val="16"/>
        </w:rPr>
        <w:t>f"Тестовая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выборка: {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test_data.shape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[0]:,} записей")</w:t>
      </w:r>
    </w:p>
    <w:p w14:paraId="3E5249FE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proofErr w:type="gramEnd"/>
      <w:r>
        <w:rPr>
          <w:rFonts w:ascii="Times New Roman" w:hAnsi="Times New Roman"/>
          <w:color w:val="000000"/>
          <w:sz w:val="16"/>
          <w:szCs w:val="16"/>
        </w:rPr>
        <w:t>f"Train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период: {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train_data.index.min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()} - {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train_data.index.max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()}")</w:t>
      </w:r>
    </w:p>
    <w:p w14:paraId="75ED625F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proofErr w:type="gramEnd"/>
      <w:r>
        <w:rPr>
          <w:rFonts w:ascii="Times New Roman" w:hAnsi="Times New Roman"/>
          <w:color w:val="000000"/>
          <w:sz w:val="16"/>
          <w:szCs w:val="16"/>
        </w:rPr>
        <w:t>f"Test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период: {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test_data.index.min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()} - {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test_data.index.max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()}")</w:t>
      </w:r>
    </w:p>
    <w:p w14:paraId="2EE3D332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7529E23A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# ПРОВЕРКА ВРЕМЕННОЙ НЕПРЕРЫВНОСТИ</w:t>
      </w:r>
    </w:p>
    <w:p w14:paraId="62D8CCB2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lastRenderedPageBreak/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f"\n=== ПРОВЕРКА НЕПРЕРЫВНОСТИ ===")</w:t>
      </w:r>
    </w:p>
    <w:p w14:paraId="3231ABCC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proofErr w:type="gramEnd"/>
      <w:r>
        <w:rPr>
          <w:rFonts w:ascii="Times New Roman" w:hAnsi="Times New Roman"/>
          <w:color w:val="000000"/>
          <w:sz w:val="16"/>
          <w:szCs w:val="16"/>
        </w:rPr>
        <w:t>f"Train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конец: {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train_data.index.max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()}")</w:t>
      </w:r>
    </w:p>
    <w:p w14:paraId="36987080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proofErr w:type="gramEnd"/>
      <w:r>
        <w:rPr>
          <w:rFonts w:ascii="Times New Roman" w:hAnsi="Times New Roman"/>
          <w:color w:val="000000"/>
          <w:sz w:val="16"/>
          <w:szCs w:val="16"/>
        </w:rPr>
        <w:t>f"Test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начало: {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test_data.index.min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()}")</w:t>
      </w:r>
    </w:p>
    <w:p w14:paraId="1120AB9B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2D640944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gap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test_data.index.min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 xml:space="preserve">) -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train_data.index.max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()</w:t>
      </w:r>
    </w:p>
    <w:p w14:paraId="71C432C4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proofErr w:type="gramEnd"/>
      <w:r>
        <w:rPr>
          <w:rFonts w:ascii="Times New Roman" w:hAnsi="Times New Roman"/>
          <w:color w:val="000000"/>
          <w:sz w:val="16"/>
          <w:szCs w:val="16"/>
        </w:rPr>
        <w:t>f"Разрыв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train-test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: {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gap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}")</w:t>
      </w:r>
    </w:p>
    <w:p w14:paraId="0EDC8AD5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3DC6CA25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if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gap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&lt;=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pd.Timedelta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minutes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=10):</w:t>
      </w:r>
    </w:p>
    <w:p w14:paraId="0E45D333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"✅ Временная непрерывность соблюдена!")</w:t>
      </w:r>
    </w:p>
    <w:p w14:paraId="27C3F244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else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:</w:t>
      </w:r>
    </w:p>
    <w:p w14:paraId="2331F106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"❌ Есть временные разрывы!")</w:t>
      </w:r>
    </w:p>
    <w:p w14:paraId="4DF8303F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455FBC26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# ИСПОЛЬЗУЕМ БЕЗОПАСНЫЕ ПРИЗНАКИ (25 штук)</w:t>
      </w:r>
    </w:p>
    <w:p w14:paraId="04C1E0CA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safe_features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[</w:t>
      </w:r>
    </w:p>
    <w:p w14:paraId="1CD956D7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    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day_of_week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', 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is_weekend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', 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is_morning_peak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', 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hour_cos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',</w:t>
      </w:r>
    </w:p>
    <w:p w14:paraId="58E52516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    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day_of_week_sin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', 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day_of_week_cos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', 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month_sin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', 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season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',</w:t>
      </w:r>
    </w:p>
    <w:p w14:paraId="69CC928F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    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is_cooling_season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', 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is_working_hours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', 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is_high_demand_period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',</w:t>
      </w:r>
    </w:p>
    <w:p w14:paraId="681F626C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    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is_week_start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', 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is_week_end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', 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is_midweek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', 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is_winter_peak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',</w:t>
      </w:r>
    </w:p>
    <w:p w14:paraId="170FA759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    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is_summer_peak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', 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is_transition_season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', 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is_holiday_season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',</w:t>
      </w:r>
    </w:p>
    <w:p w14:paraId="4E93BA34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    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is_summer_holidays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', 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winter_morning_peak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', 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summer_afternoon_cooling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',</w:t>
      </w:r>
    </w:p>
    <w:p w14:paraId="145B3190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    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weekend_low_consumption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', 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is_early_morning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', 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is_late_evening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', 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is_noon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</w:t>
      </w:r>
    </w:p>
    <w:p w14:paraId="09891E88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]</w:t>
      </w:r>
    </w:p>
    <w:p w14:paraId="6C650A3D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7B46C742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# Целевая переменная</w:t>
      </w:r>
    </w:p>
    <w:p w14:paraId="65572DFA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target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Global_active_power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</w:t>
      </w:r>
    </w:p>
    <w:p w14:paraId="5C8BCB87" w14:textId="77777777" w:rsidR="003B31CC" w:rsidRDefault="003B31CC">
      <w:pPr>
        <w:spacing w:after="0" w:line="200" w:lineRule="atLeast"/>
        <w:ind w:right="57"/>
        <w:rPr>
          <w:rFonts w:ascii="Times New Roman" w:hAnsi="Times New Roman" w:cs="Times New Roman"/>
          <w:color w:val="000000"/>
          <w:sz w:val="16"/>
          <w:szCs w:val="16"/>
        </w:rPr>
      </w:pPr>
    </w:p>
    <w:p w14:paraId="7A0BCF9C" w14:textId="77777777" w:rsidR="003B31CC" w:rsidRDefault="00F748AD">
      <w:pPr>
        <w:spacing w:after="0" w:line="200" w:lineRule="atLeast"/>
        <w:ind w:right="57"/>
        <w:rPr>
          <w:rFonts w:ascii="Times New Roman" w:hAnsi="Times New Roman" w:cs="Times New Roman"/>
          <w:color w:val="000000"/>
          <w:sz w:val="16"/>
          <w:szCs w:val="16"/>
        </w:rPr>
      </w:pPr>
      <w:r>
        <w:rPr>
          <w:rFonts w:ascii="Times New Roman" w:hAnsi="Times New Roman" w:cs="Times New Roman"/>
          <w:color w:val="000000"/>
          <w:sz w:val="16"/>
          <w:szCs w:val="16"/>
        </w:rPr>
        <w:t># ПОДГОТОВКА ДАННЫХ ДЛЯ ОБУЧЕНИЯ</w:t>
      </w:r>
    </w:p>
    <w:p w14:paraId="32287E25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X_train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train_data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safe_features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]</w:t>
      </w:r>
    </w:p>
    <w:p w14:paraId="567C2FA0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y_train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train_data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target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]</w:t>
      </w:r>
    </w:p>
    <w:p w14:paraId="753BF353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X_test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test_data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safe_features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] </w:t>
      </w:r>
    </w:p>
    <w:p w14:paraId="17F2AE11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y_test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test_data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target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]</w:t>
      </w:r>
    </w:p>
    <w:p w14:paraId="540C7FD7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7E9147BF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f"\n🎯 ДАННЫЕ ДЛЯ ОБУЧЕНИЯ:")</w:t>
      </w:r>
    </w:p>
    <w:p w14:paraId="267A7921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proofErr w:type="gramEnd"/>
      <w:r>
        <w:rPr>
          <w:rFonts w:ascii="Times New Roman" w:hAnsi="Times New Roman"/>
          <w:color w:val="000000"/>
          <w:sz w:val="16"/>
          <w:szCs w:val="16"/>
        </w:rPr>
        <w:t>f"X_train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: {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X_train.shape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}")</w:t>
      </w:r>
    </w:p>
    <w:p w14:paraId="43859B83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proofErr w:type="gramEnd"/>
      <w:r>
        <w:rPr>
          <w:rFonts w:ascii="Times New Roman" w:hAnsi="Times New Roman"/>
          <w:color w:val="000000"/>
          <w:sz w:val="16"/>
          <w:szCs w:val="16"/>
        </w:rPr>
        <w:t>f"y_train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: {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y_train.shape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}")</w:t>
      </w:r>
    </w:p>
    <w:p w14:paraId="77ABD717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proofErr w:type="gramEnd"/>
      <w:r>
        <w:rPr>
          <w:rFonts w:ascii="Times New Roman" w:hAnsi="Times New Roman"/>
          <w:color w:val="000000"/>
          <w:sz w:val="16"/>
          <w:szCs w:val="16"/>
        </w:rPr>
        <w:t>f"X_test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: {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X_test.shape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}")</w:t>
      </w:r>
    </w:p>
    <w:p w14:paraId="166779C8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proofErr w:type="gramEnd"/>
      <w:r>
        <w:rPr>
          <w:rFonts w:ascii="Times New Roman" w:hAnsi="Times New Roman"/>
          <w:color w:val="000000"/>
          <w:sz w:val="16"/>
          <w:szCs w:val="16"/>
        </w:rPr>
        <w:t>f"y_test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: {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y_test.shape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}")</w:t>
      </w:r>
    </w:p>
    <w:p w14:paraId="1AB79AD7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10BBF1E4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f"\n🔍 ПРОВЕРКА ПРИЗНАКОВ:")</w:t>
      </w:r>
    </w:p>
    <w:p w14:paraId="153B6BC2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proofErr w:type="gramEnd"/>
      <w:r>
        <w:rPr>
          <w:rFonts w:ascii="Times New Roman" w:hAnsi="Times New Roman"/>
          <w:color w:val="000000"/>
          <w:sz w:val="16"/>
          <w:szCs w:val="16"/>
        </w:rPr>
        <w:t>f"Используется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{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len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safe_features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)} безопасных признаков")</w:t>
      </w:r>
    </w:p>
    <w:p w14:paraId="23A1A03C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proofErr w:type="gramEnd"/>
      <w:r>
        <w:rPr>
          <w:rFonts w:ascii="Times New Roman" w:hAnsi="Times New Roman"/>
          <w:color w:val="000000"/>
          <w:sz w:val="16"/>
          <w:szCs w:val="16"/>
        </w:rPr>
        <w:t>f"НЕТ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лагов, НЕТ скользящих статистик, НЕТ утечек!")</w:t>
      </w:r>
    </w:p>
    <w:p w14:paraId="0A8CDE77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593F2557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# ДОПОЛНИТЕЛЬНАЯ ПРОВЕРКА НА УТЕЧКИ</w:t>
      </w:r>
    </w:p>
    <w:p w14:paraId="66885797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lastRenderedPageBreak/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f"\n=== ФИНАЛЬНАЯ ПРОВЕРКА НА УТЕЧКИ ===")</w:t>
      </w:r>
    </w:p>
    <w:p w14:paraId="179525A8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4FD263CA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# Проверяем, что в тестовых данных нет информации из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train</w:t>
      </w:r>
      <w:proofErr w:type="spellEnd"/>
    </w:p>
    <w:p w14:paraId="554B1A58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train_dates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set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train_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data.index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.date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)</w:t>
      </w:r>
    </w:p>
    <w:p w14:paraId="3D3E7344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test_dates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set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test_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data.index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.date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)</w:t>
      </w:r>
    </w:p>
    <w:p w14:paraId="1FD8D49E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overlap_dates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train_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dates.intersection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test_dates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)</w:t>
      </w:r>
    </w:p>
    <w:p w14:paraId="5C616DDD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20C0A788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if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not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overlap_dates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:</w:t>
      </w:r>
    </w:p>
    <w:p w14:paraId="19E7C3A2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 xml:space="preserve">"✅ Нет общих дат между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train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и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test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")</w:t>
      </w:r>
    </w:p>
    <w:p w14:paraId="6B48CC4E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else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:</w:t>
      </w:r>
    </w:p>
    <w:p w14:paraId="62D2BDDA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f"❌ КРИТИЧЕСКАЯ ОШИБКА: {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len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overlap_dates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)} общих дат!")</w:t>
      </w:r>
    </w:p>
    <w:p w14:paraId="49CA353A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6D68D486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# Проверяем распределение</w:t>
      </w:r>
    </w:p>
    <w:p w14:paraId="69AE0C71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train_mean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y_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train.mean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()</w:t>
      </w:r>
    </w:p>
    <w:p w14:paraId="55203D51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test_mean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y_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test.mean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()</w:t>
      </w:r>
    </w:p>
    <w:p w14:paraId="50DD2657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difference_pct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abs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test_mean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-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train_mean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) /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train_mean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* 100)</w:t>
      </w:r>
    </w:p>
    <w:p w14:paraId="4F14B03F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67BA3627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proofErr w:type="gramEnd"/>
      <w:r>
        <w:rPr>
          <w:rFonts w:ascii="Times New Roman" w:hAnsi="Times New Roman"/>
          <w:color w:val="000000"/>
          <w:sz w:val="16"/>
          <w:szCs w:val="16"/>
        </w:rPr>
        <w:t>f"Среднее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train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: {train_mean:.3f} кВт")</w:t>
      </w:r>
    </w:p>
    <w:p w14:paraId="6DBC6B21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proofErr w:type="gramEnd"/>
      <w:r>
        <w:rPr>
          <w:rFonts w:ascii="Times New Roman" w:hAnsi="Times New Roman"/>
          <w:color w:val="000000"/>
          <w:sz w:val="16"/>
          <w:szCs w:val="16"/>
        </w:rPr>
        <w:t>f"Среднее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test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:  {test_mean:.3f} кВт") </w:t>
      </w:r>
    </w:p>
    <w:p w14:paraId="7066BF94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proofErr w:type="gramEnd"/>
      <w:r>
        <w:rPr>
          <w:rFonts w:ascii="Times New Roman" w:hAnsi="Times New Roman"/>
          <w:color w:val="000000"/>
          <w:sz w:val="16"/>
          <w:szCs w:val="16"/>
        </w:rPr>
        <w:t>f"Разница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: {difference_pct:.1f}%")</w:t>
      </w:r>
    </w:p>
    <w:p w14:paraId="30D094DE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4CEBC51D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if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difference_pct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&lt; 30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:</w:t>
      </w:r>
    </w:p>
    <w:p w14:paraId="0BF5D9C8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"✅ Распределения схожи")</w:t>
      </w:r>
    </w:p>
    <w:p w14:paraId="71B084E0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else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:</w:t>
      </w:r>
    </w:p>
    <w:p w14:paraId="1BE6808F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"⚠️  Значительная разница - возможна сезонность")</w:t>
      </w:r>
    </w:p>
    <w:p w14:paraId="74DEB919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1F6FFB68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f"\n✅ ВСЁ ГОТОВО ДЛЯ ЧЕСТНОГО ОБУЧЕНИЯ!")</w:t>
      </w:r>
    </w:p>
    <w:p w14:paraId="260C7A0F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f"🎯 Безопасных признаков: {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len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safe_features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)}")</w:t>
      </w:r>
    </w:p>
    <w:p w14:paraId="47B34A8B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 xml:space="preserve">f"📊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Train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/Test разделение: {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len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X_train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):,}/{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len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X_test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):,} записей")</w:t>
      </w:r>
    </w:p>
    <w:p w14:paraId="443FA012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f"🚀 Модель пригодна для реального применения!")</w:t>
      </w:r>
    </w:p>
    <w:p w14:paraId="57ECA9C1" w14:textId="77777777" w:rsidR="003B31CC" w:rsidRDefault="003B31CC">
      <w:pPr>
        <w:spacing w:after="0" w:line="200" w:lineRule="atLeast"/>
        <w:ind w:right="57"/>
        <w:rPr>
          <w:rFonts w:ascii="Times New Roman" w:hAnsi="Times New Roman" w:cs="Times New Roman"/>
          <w:color w:val="000000"/>
          <w:sz w:val="16"/>
          <w:szCs w:val="16"/>
        </w:rPr>
      </w:pPr>
    </w:p>
    <w:p w14:paraId="2D393B70" w14:textId="77777777" w:rsidR="003B31CC" w:rsidRDefault="00F748AD">
      <w:pPr>
        <w:spacing w:after="0" w:line="200" w:lineRule="atLeast"/>
        <w:ind w:right="57"/>
        <w:rPr>
          <w:rFonts w:ascii="Times New Roman" w:hAnsi="Times New Roman" w:cs="Times New Roman"/>
          <w:color w:val="000000"/>
          <w:sz w:val="16"/>
          <w:szCs w:val="16"/>
        </w:rPr>
      </w:pPr>
      <w:r>
        <w:rPr>
          <w:rFonts w:ascii="Times New Roman" w:hAnsi="Times New Roman" w:cs="Times New Roman"/>
          <w:color w:val="000000"/>
          <w:sz w:val="16"/>
          <w:szCs w:val="16"/>
        </w:rPr>
        <w:t># ===== ARIMA/SARIMA МОДЕЛИ ДЛЯ ВРЕМЕННЫХ РЯДОВ =====</w:t>
      </w:r>
    </w:p>
    <w:p w14:paraId="07AA07DD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"\n" + "="*60)</w:t>
      </w:r>
    </w:p>
    <w:p w14:paraId="20FC6A66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"ОБУЧЕНИЕ ARIMA/SARIMA МОДЕЛЕЙ")</w:t>
      </w:r>
    </w:p>
    <w:p w14:paraId="0E8A9EFA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"="*60)</w:t>
      </w:r>
    </w:p>
    <w:p w14:paraId="7701A114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148D6851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# Для ARIMA/SARIMA нам нужен чистый временной ряд (без признаков)</w:t>
      </w:r>
    </w:p>
    <w:p w14:paraId="0FE79C35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# Используем дневные агрегаты для лучшей стабильности</w:t>
      </w:r>
    </w:p>
    <w:p w14:paraId="43605A3F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6272F72E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# Создаем дневные агрегаты</w:t>
      </w:r>
    </w:p>
    <w:p w14:paraId="6F8186CF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daily_series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Global_active_power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].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resample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('D').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mean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()</w:t>
      </w:r>
    </w:p>
    <w:p w14:paraId="571DB101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291C4C4E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# Разделяем на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train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/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test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(хронологически)</w:t>
      </w:r>
    </w:p>
    <w:p w14:paraId="3DA8171D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lastRenderedPageBreak/>
        <w:t>train_daily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daily_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series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:'2007-05-31']</w:t>
      </w:r>
    </w:p>
    <w:p w14:paraId="748B9803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test_daily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daily_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series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'2007-06-01':]</w:t>
      </w:r>
    </w:p>
    <w:p w14:paraId="2A539B2F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647529B9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proofErr w:type="gramEnd"/>
      <w:r>
        <w:rPr>
          <w:rFonts w:ascii="Times New Roman" w:hAnsi="Times New Roman"/>
          <w:color w:val="000000"/>
          <w:sz w:val="16"/>
          <w:szCs w:val="16"/>
        </w:rPr>
        <w:t>f"Дневные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данные:")</w:t>
      </w:r>
    </w:p>
    <w:p w14:paraId="7DCE7B44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proofErr w:type="gramEnd"/>
      <w:r>
        <w:rPr>
          <w:rFonts w:ascii="Times New Roman" w:hAnsi="Times New Roman"/>
          <w:color w:val="000000"/>
          <w:sz w:val="16"/>
          <w:szCs w:val="16"/>
        </w:rPr>
        <w:t>f"Train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: {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len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train_daily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)} дней ({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train_daily.index.min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()} - {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train_daily.index.max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()})")</w:t>
      </w:r>
    </w:p>
    <w:p w14:paraId="755BD078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proofErr w:type="gramEnd"/>
      <w:r>
        <w:rPr>
          <w:rFonts w:ascii="Times New Roman" w:hAnsi="Times New Roman"/>
          <w:color w:val="000000"/>
          <w:sz w:val="16"/>
          <w:szCs w:val="16"/>
        </w:rPr>
        <w:t>f"Test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:  {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len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test_daily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)} дней ({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test_daily.index.min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()} - {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test_daily.index.max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()})")</w:t>
      </w:r>
    </w:p>
    <w:p w14:paraId="5E5973AB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28B74C80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# Проверка стационарности</w:t>
      </w:r>
    </w:p>
    <w:p w14:paraId="1AFE9B20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def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check_stationarity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series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):</w:t>
      </w:r>
    </w:p>
    <w:p w14:paraId="3491DF2F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"\n🔍 ПРОВЕРКА СТАЦИОНАРНОСТИ:")</w:t>
      </w:r>
    </w:p>
    <w:p w14:paraId="5B2BEFA1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result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adfuller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series.dropna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())</w:t>
      </w:r>
    </w:p>
    <w:p w14:paraId="3F94E05C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proofErr w:type="gramEnd"/>
      <w:r>
        <w:rPr>
          <w:rFonts w:ascii="Times New Roman" w:hAnsi="Times New Roman"/>
          <w:color w:val="000000"/>
          <w:sz w:val="16"/>
          <w:szCs w:val="16"/>
        </w:rPr>
        <w:t>f"ADF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Statistic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: {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result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[0]:.4f}")</w:t>
      </w:r>
    </w:p>
    <w:p w14:paraId="4D700057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proofErr w:type="gramEnd"/>
      <w:r>
        <w:rPr>
          <w:rFonts w:ascii="Times New Roman" w:hAnsi="Times New Roman"/>
          <w:color w:val="000000"/>
          <w:sz w:val="16"/>
          <w:szCs w:val="16"/>
        </w:rPr>
        <w:t>f"p-value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: {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result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[1]:.4f}")</w:t>
      </w:r>
    </w:p>
    <w:p w14:paraId="5CC9D80E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result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1] &lt; 0.05:</w:t>
      </w:r>
    </w:p>
    <w:p w14:paraId="467271BE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"✅ Ряд стационарен")</w:t>
      </w:r>
    </w:p>
    <w:p w14:paraId="2F826C01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return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True</w:t>
      </w:r>
      <w:proofErr w:type="spellEnd"/>
    </w:p>
    <w:p w14:paraId="39761E02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else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:</w:t>
      </w:r>
    </w:p>
    <w:p w14:paraId="0369FCAF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 xml:space="preserve">"❌ Ряд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нестационарен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, требуется дифференцирование")</w:t>
      </w:r>
    </w:p>
    <w:p w14:paraId="140F83C5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return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False</w:t>
      </w:r>
      <w:proofErr w:type="spellEnd"/>
    </w:p>
    <w:p w14:paraId="323EC6E7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2D615772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check_stationarity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train_daily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)</w:t>
      </w:r>
    </w:p>
    <w:p w14:paraId="0A648DDA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4EA2AB14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# Построение SARIMA модели (с сезонностью)</w:t>
      </w:r>
    </w:p>
    <w:p w14:paraId="5189F1A9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"\n" + "="*50)</w:t>
      </w:r>
    </w:p>
    <w:p w14:paraId="3408C09A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"SARIMA МОДЕЛЬ")</w:t>
      </w:r>
    </w:p>
    <w:p w14:paraId="4ED1B67A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"="*50)</w:t>
      </w:r>
    </w:p>
    <w:p w14:paraId="5E523AB0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13A26003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try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:</w:t>
      </w:r>
    </w:p>
    <w:p w14:paraId="574A000C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# 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SARIMA(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1,1,1)(1,1,1,7) - учитывает недельную сезонность</w:t>
      </w:r>
    </w:p>
    <w:p w14:paraId="4CF0A599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sarima_model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SARIMAX(</w:t>
      </w:r>
      <w:proofErr w:type="spellStart"/>
      <w:proofErr w:type="gramEnd"/>
      <w:r>
        <w:rPr>
          <w:rFonts w:ascii="Times New Roman" w:hAnsi="Times New Roman"/>
          <w:color w:val="000000"/>
          <w:sz w:val="16"/>
          <w:szCs w:val="16"/>
        </w:rPr>
        <w:t>train_daily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,</w:t>
      </w:r>
    </w:p>
    <w:p w14:paraId="470DC53C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              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order</w:t>
      </w:r>
      <w:proofErr w:type="spellEnd"/>
      <w:proofErr w:type="gramStart"/>
      <w:r>
        <w:rPr>
          <w:rFonts w:ascii="Times New Roman" w:hAnsi="Times New Roman"/>
          <w:color w:val="000000"/>
          <w:sz w:val="16"/>
          <w:szCs w:val="16"/>
        </w:rPr>
        <w:t>=(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1, 1, 1),  # несезонные параметры</w:t>
      </w:r>
    </w:p>
    <w:p w14:paraId="765462CA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              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seasonal_order</w:t>
      </w:r>
      <w:proofErr w:type="spellEnd"/>
      <w:proofErr w:type="gramStart"/>
      <w:r>
        <w:rPr>
          <w:rFonts w:ascii="Times New Roman" w:hAnsi="Times New Roman"/>
          <w:color w:val="000000"/>
          <w:sz w:val="16"/>
          <w:szCs w:val="16"/>
        </w:rPr>
        <w:t>=(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1, 1, 1, 7),  # недельная сезонность</w:t>
      </w:r>
    </w:p>
    <w:p w14:paraId="1E5ED0FA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              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enforce_stationarity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False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,</w:t>
      </w:r>
    </w:p>
    <w:p w14:paraId="3683C862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              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enforce_invertibility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False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)</w:t>
      </w:r>
    </w:p>
    <w:p w14:paraId="78AB2EF7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</w:p>
    <w:p w14:paraId="5A35B1FD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sarima_fit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sarima_model.fit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disp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False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)</w:t>
      </w:r>
    </w:p>
    <w:p w14:paraId="58FA2547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"✅ SARIMA модель успешно обучена!")</w:t>
      </w:r>
    </w:p>
    <w:p w14:paraId="0F7503FD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</w:p>
    <w:p w14:paraId="1726C9AB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    # Прогноз на тестовый период</w:t>
      </w:r>
    </w:p>
    <w:p w14:paraId="461366E8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sarima_forecast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sarima_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fit.forecast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steps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len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test_daily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))</w:t>
      </w:r>
    </w:p>
    <w:p w14:paraId="715FBE8D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</w:p>
    <w:p w14:paraId="011E1320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except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Exception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as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e:</w:t>
      </w:r>
    </w:p>
    <w:p w14:paraId="79D05550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lastRenderedPageBreak/>
        <w:t xml:space="preserve">   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f"❌ Ошибка SARIMA: {e}")</w:t>
      </w:r>
    </w:p>
    <w:p w14:paraId="4865E216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sarima_forecast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None</w:t>
      </w:r>
      <w:proofErr w:type="spellEnd"/>
    </w:p>
    <w:p w14:paraId="079F4D52" w14:textId="77777777" w:rsidR="003B31CC" w:rsidRDefault="003B31CC">
      <w:pPr>
        <w:spacing w:after="0" w:line="200" w:lineRule="atLeast"/>
        <w:ind w:right="57"/>
        <w:rPr>
          <w:rFonts w:ascii="Times New Roman" w:hAnsi="Times New Roman" w:cs="Times New Roman"/>
          <w:color w:val="000000"/>
          <w:sz w:val="16"/>
          <w:szCs w:val="16"/>
        </w:rPr>
      </w:pPr>
    </w:p>
    <w:p w14:paraId="056608C7" w14:textId="77777777" w:rsidR="003B31CC" w:rsidRDefault="00F748AD">
      <w:pPr>
        <w:spacing w:after="0" w:line="200" w:lineRule="atLeast"/>
        <w:ind w:right="57"/>
        <w:rPr>
          <w:rFonts w:ascii="Times New Roman" w:hAnsi="Times New Roman" w:cs="Times New Roman"/>
          <w:color w:val="000000"/>
          <w:sz w:val="16"/>
          <w:szCs w:val="16"/>
        </w:rPr>
      </w:pPr>
      <w:r>
        <w:rPr>
          <w:rFonts w:ascii="Times New Roman" w:hAnsi="Times New Roman" w:cs="Times New Roman"/>
          <w:color w:val="000000"/>
          <w:sz w:val="16"/>
          <w:szCs w:val="16"/>
        </w:rPr>
        <w:t># ===== ОЦЕНКА МОДЕЛЕЙ =====</w:t>
      </w:r>
    </w:p>
    <w:p w14:paraId="366B606F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"\n" + "="*60)</w:t>
      </w:r>
    </w:p>
    <w:p w14:paraId="505F4742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"ОЦЕНКА КАЧЕСТВА МОДЕЛЕЙ")</w:t>
      </w:r>
    </w:p>
    <w:p w14:paraId="723D8D02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"="*60)</w:t>
      </w:r>
    </w:p>
    <w:p w14:paraId="3E57845B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3E7D7000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def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evaluate_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model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proofErr w:type="gramEnd"/>
      <w:r>
        <w:rPr>
          <w:rFonts w:ascii="Times New Roman" w:hAnsi="Times New Roman"/>
          <w:color w:val="000000"/>
          <w:sz w:val="16"/>
          <w:szCs w:val="16"/>
        </w:rPr>
        <w:t>y_true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y_pred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model_name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):</w:t>
      </w:r>
    </w:p>
    <w:p w14:paraId="6D3E7AC7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    """Вычисление метрик качества"""</w:t>
      </w:r>
    </w:p>
    <w:p w14:paraId="10F908C6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y_pred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None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:</w:t>
      </w:r>
    </w:p>
    <w:p w14:paraId="3CD25DBC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f"❌ {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model_name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}: Нет прогноза")</w:t>
      </w:r>
    </w:p>
    <w:p w14:paraId="6D62CBE9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return</w:t>
      </w:r>
      <w:proofErr w:type="spellEnd"/>
    </w:p>
    <w:p w14:paraId="0235A8F4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</w:p>
    <w:p w14:paraId="5F9F3D21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    # Основные метрики</w:t>
      </w:r>
    </w:p>
    <w:p w14:paraId="7AF9066F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mae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mean_absolute_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error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proofErr w:type="gramEnd"/>
      <w:r>
        <w:rPr>
          <w:rFonts w:ascii="Times New Roman" w:hAnsi="Times New Roman"/>
          <w:color w:val="000000"/>
          <w:sz w:val="16"/>
          <w:szCs w:val="16"/>
        </w:rPr>
        <w:t>y_true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y_pred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)</w:t>
      </w:r>
    </w:p>
    <w:p w14:paraId="3E78D34D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rmse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np.sqrt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mean_squared_error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y_true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y_pred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))</w:t>
      </w:r>
    </w:p>
    <w:p w14:paraId="3C4EF7EE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mape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np.mean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np.abs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y_true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-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y_pred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) /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y_true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)) * 100</w:t>
      </w:r>
    </w:p>
    <w:p w14:paraId="3C8A3FD3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    r2 = r2_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score(</w:t>
      </w:r>
      <w:proofErr w:type="spellStart"/>
      <w:proofErr w:type="gramEnd"/>
      <w:r>
        <w:rPr>
          <w:rFonts w:ascii="Times New Roman" w:hAnsi="Times New Roman"/>
          <w:color w:val="000000"/>
          <w:sz w:val="16"/>
          <w:szCs w:val="16"/>
        </w:rPr>
        <w:t>y_true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y_pred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)</w:t>
      </w:r>
    </w:p>
    <w:p w14:paraId="1EBF5DBE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</w:p>
    <w:p w14:paraId="2E7BFE91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f"\n📊 {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model_name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}:")</w:t>
      </w:r>
    </w:p>
    <w:p w14:paraId="65E1D185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f"   MAE:  {mae:.3f} кВт")</w:t>
      </w:r>
    </w:p>
    <w:p w14:paraId="232FDB25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 xml:space="preserve">f"   RMSE: {rmse:.3f} кВт") </w:t>
      </w:r>
    </w:p>
    <w:p w14:paraId="7DF6EFA2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f"   MAPE: {mape:.1f}%")</w:t>
      </w:r>
    </w:p>
    <w:p w14:paraId="055407DA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f"   R²:   {r2:.3f}")</w:t>
      </w:r>
    </w:p>
    <w:p w14:paraId="03BDDC30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</w:p>
    <w:p w14:paraId="25B4D470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return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{'MAE':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mae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, 'RMSE':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rmse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, 'MAPE':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mape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, 'R2': r2}</w:t>
      </w:r>
    </w:p>
    <w:p w14:paraId="25468C9A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1E8CC777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# Оценка моделей</w:t>
      </w:r>
    </w:p>
    <w:p w14:paraId="19CCD9B4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sarima_metrics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evaluate_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model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proofErr w:type="gramEnd"/>
      <w:r>
        <w:rPr>
          <w:rFonts w:ascii="Times New Roman" w:hAnsi="Times New Roman"/>
          <w:color w:val="000000"/>
          <w:sz w:val="16"/>
          <w:szCs w:val="16"/>
        </w:rPr>
        <w:t>test_daily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sarima_forecast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, "SARIMA")</w:t>
      </w:r>
    </w:p>
    <w:p w14:paraId="62C88E14" w14:textId="77777777" w:rsidR="003B31CC" w:rsidRDefault="003B31CC">
      <w:pPr>
        <w:spacing w:after="0" w:line="200" w:lineRule="atLeast"/>
        <w:ind w:right="57"/>
        <w:rPr>
          <w:rFonts w:ascii="Times New Roman" w:hAnsi="Times New Roman" w:cs="Times New Roman"/>
          <w:color w:val="000000"/>
          <w:sz w:val="16"/>
          <w:szCs w:val="16"/>
        </w:rPr>
      </w:pPr>
    </w:p>
    <w:p w14:paraId="42FF7E3E" w14:textId="77777777" w:rsidR="003B31CC" w:rsidRDefault="00F748AD">
      <w:pPr>
        <w:spacing w:after="0" w:line="200" w:lineRule="atLeast"/>
        <w:ind w:right="57"/>
        <w:rPr>
          <w:rFonts w:ascii="Times New Roman" w:hAnsi="Times New Roman" w:cs="Times New Roman"/>
          <w:color w:val="000000"/>
          <w:sz w:val="16"/>
          <w:szCs w:val="16"/>
        </w:rPr>
      </w:pPr>
      <w:r>
        <w:rPr>
          <w:rFonts w:ascii="Times New Roman" w:hAnsi="Times New Roman" w:cs="Times New Roman"/>
          <w:color w:val="000000"/>
          <w:sz w:val="16"/>
          <w:szCs w:val="16"/>
        </w:rPr>
        <w:t># ===== ВИЗУАЛИЗАЦИЯ РЕЗУЛЬТАТОВ =====</w:t>
      </w:r>
    </w:p>
    <w:p w14:paraId="5E9AD65B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"\n" + "="*50)</w:t>
      </w:r>
    </w:p>
    <w:p w14:paraId="751E45FC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"ВИЗУАЛИЗАЦИЯ ПРОГНОЗОВ")</w:t>
      </w:r>
    </w:p>
    <w:p w14:paraId="256FC817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"="*50)</w:t>
      </w:r>
    </w:p>
    <w:p w14:paraId="4C5BD16D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797E2FD7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# ВЫВОД РЕЗУЛЬТАТОВ ПРОГНОЗИРОВАНИЯ</w:t>
      </w:r>
    </w:p>
    <w:p w14:paraId="78FE44DC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"\n📊 РЕЗУЛЬТАТЫ ПРОГНОЗИРОВАНИЯ SARIMA:")</w:t>
      </w:r>
    </w:p>
    <w:p w14:paraId="4DA4B291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"-" * 40)</w:t>
      </w:r>
    </w:p>
    <w:p w14:paraId="42634E40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76BDC477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if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sarima_forecast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not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None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:</w:t>
      </w:r>
    </w:p>
    <w:p w14:paraId="6926F38D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    # Основные метрики</w:t>
      </w:r>
    </w:p>
    <w:p w14:paraId="165A5ED6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sarima_mae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mean_absolute_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error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proofErr w:type="gramEnd"/>
      <w:r>
        <w:rPr>
          <w:rFonts w:ascii="Times New Roman" w:hAnsi="Times New Roman"/>
          <w:color w:val="000000"/>
          <w:sz w:val="16"/>
          <w:szCs w:val="16"/>
        </w:rPr>
        <w:t>test_daily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sarima_forecast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)</w:t>
      </w:r>
    </w:p>
    <w:p w14:paraId="23F4FFD3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lastRenderedPageBreak/>
        <w:t xml:space="preserve">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sarima_rmse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np.sqrt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mean_squared_error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test_daily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sarima_forecast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))</w:t>
      </w:r>
    </w:p>
    <w:p w14:paraId="09071174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sarima_mape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np.mean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np.abs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test_daily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-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sarima_forecast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) /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test_daily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)) * 100</w:t>
      </w:r>
    </w:p>
    <w:p w14:paraId="6F3553C6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</w:p>
    <w:p w14:paraId="6BDBBB74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f"🔹 MAE:  {sarima_mae:.3f} кВт")</w:t>
      </w:r>
    </w:p>
    <w:p w14:paraId="67B339F7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f"🔹 RMSE: {sarima_rmse:.3f} кВт")</w:t>
      </w:r>
    </w:p>
    <w:p w14:paraId="61C39710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f"🔹 MAPE: {sarima_mape:.1f}%")</w:t>
      </w:r>
    </w:p>
    <w:p w14:paraId="278734F4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</w:p>
    <w:p w14:paraId="09073CF3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    # Анализ ошибок</w:t>
      </w:r>
    </w:p>
    <w:p w14:paraId="75B9F49D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max_error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np.max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proofErr w:type="gramEnd"/>
      <w:r>
        <w:rPr>
          <w:rFonts w:ascii="Times New Roman" w:hAnsi="Times New Roman"/>
          <w:color w:val="000000"/>
          <w:sz w:val="16"/>
          <w:szCs w:val="16"/>
        </w:rPr>
        <w:t>np.abs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test_daily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-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sarima_forecast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))</w:t>
      </w:r>
    </w:p>
    <w:p w14:paraId="79EA3008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mean_error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np.mean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test_daily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-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sarima_forecast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)</w:t>
      </w:r>
    </w:p>
    <w:p w14:paraId="28418CA2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error_std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np.std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proofErr w:type="gramEnd"/>
      <w:r>
        <w:rPr>
          <w:rFonts w:ascii="Times New Roman" w:hAnsi="Times New Roman"/>
          <w:color w:val="000000"/>
          <w:sz w:val="16"/>
          <w:szCs w:val="16"/>
        </w:rPr>
        <w:t>test_daily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-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sarima_forecast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)</w:t>
      </w:r>
    </w:p>
    <w:p w14:paraId="75BCE1B7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</w:p>
    <w:p w14:paraId="6A2C1287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f"\n📈 АНАЛИЗ ОШИБОК:")</w:t>
      </w:r>
    </w:p>
    <w:p w14:paraId="37CFB85C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f"🔸 Максимальная ошибка: {max_error:.3f} кВт")</w:t>
      </w:r>
    </w:p>
    <w:p w14:paraId="36E069CE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f"🔸 Средняя ошибка: {mean_error:.3f} кВт")</w:t>
      </w:r>
    </w:p>
    <w:p w14:paraId="5A47C925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f"🔸 Стандартное отклонение ошибок: {error_std:.3f} кВт")</w:t>
      </w:r>
    </w:p>
    <w:p w14:paraId="0EFC6AF5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</w:p>
    <w:p w14:paraId="049FFCAB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    # Сравнение с фактическими значениями</w:t>
      </w:r>
    </w:p>
    <w:p w14:paraId="08ACE06D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f"\n📋 СРАВНЕНИЕ С ФАКТОМ:")</w:t>
      </w:r>
    </w:p>
    <w:p w14:paraId="6B2A60D4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f"🔹 Фактическое среднее: {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test_daily.mean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():.3f} кВт")</w:t>
      </w:r>
    </w:p>
    <w:p w14:paraId="53D19DCD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f"🔹 Прогнозное среднее: {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sarima_forecast.mean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():.3f} кВт")</w:t>
      </w:r>
    </w:p>
    <w:p w14:paraId="2B9F93D2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f"🔹 Отклонение: {(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sarima_forecast.mean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() -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test_daily.mean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()):.3f} кВт")</w:t>
      </w:r>
    </w:p>
    <w:p w14:paraId="23F6AAAB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48FE319F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plt.figure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figsize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=(15, 10))</w:t>
      </w:r>
    </w:p>
    <w:p w14:paraId="5AC26FE2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704B2A1C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# График 1: Общий вид прогнозов</w:t>
      </w:r>
    </w:p>
    <w:p w14:paraId="0E9B5B6D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plt.subplot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(2, 1, 1)</w:t>
      </w:r>
    </w:p>
    <w:p w14:paraId="790F23C2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plt.plot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train_daily.index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train_daily.values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label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Train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данные',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color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blue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',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alpha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=0.7)</w:t>
      </w:r>
    </w:p>
    <w:p w14:paraId="54DBCE66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plt.plot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test_daily.index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test_daily.values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label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='Test данные',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color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green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',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alpha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=0.7,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linewidth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=2)</w:t>
      </w:r>
    </w:p>
    <w:p w14:paraId="0F8A01E3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3C772B58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if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sarima_forecast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not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None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:</w:t>
      </w:r>
    </w:p>
    <w:p w14:paraId="42C6AC8E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plt.plot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test_daily.index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sarima_forecast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label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='SARIMA прогноз',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color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orange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',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linestyle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='--')</w:t>
      </w:r>
    </w:p>
    <w:p w14:paraId="5AD69867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75A198EE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plt.title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('SARIMA: ФАКТИЧЕСКИЕ ДАННЫЕ И ПРОГНОЗ')</w:t>
      </w:r>
    </w:p>
    <w:p w14:paraId="5374E9C8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plt.xlabel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('Дата')</w:t>
      </w:r>
    </w:p>
    <w:p w14:paraId="4739794B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plt.ylabel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('Средняя нагрузка (кВт)')</w:t>
      </w:r>
    </w:p>
    <w:p w14:paraId="02EF11B5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plt.legend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()</w:t>
      </w:r>
    </w:p>
    <w:p w14:paraId="28870FF7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plt.grid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True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alpha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=0.3)</w:t>
      </w:r>
    </w:p>
    <w:p w14:paraId="607C4DF3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1BC73E3E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# График 2: Ошибки прогнозов</w:t>
      </w:r>
    </w:p>
    <w:p w14:paraId="45AB97A1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plt.subplot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(2, 1, 2)</w:t>
      </w:r>
    </w:p>
    <w:p w14:paraId="62E4E3C9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if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sarima_forecast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not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None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:</w:t>
      </w:r>
    </w:p>
    <w:p w14:paraId="0203903B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lastRenderedPageBreak/>
        <w:t xml:space="preserve">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sarima_errors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test_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daily.values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 xml:space="preserve"> -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sarima_forecast</w:t>
      </w:r>
      <w:proofErr w:type="spellEnd"/>
    </w:p>
    <w:p w14:paraId="5DC0E4B9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</w:p>
    <w:p w14:paraId="4C137D60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plt.plot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test_daily.index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sarima_errors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label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='SARIMA ошибки',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color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orange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',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alpha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=0.7)</w:t>
      </w:r>
    </w:p>
    <w:p w14:paraId="22BDB97F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plt.axhline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 xml:space="preserve">(y=0,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color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black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',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linestyle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='-',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alpha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=0.5)</w:t>
      </w:r>
    </w:p>
    <w:p w14:paraId="63820D02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</w:p>
    <w:p w14:paraId="0F39F7B2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plt.title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('ОШИБКИ ПРОГНОЗИРОВАНИЯ')</w:t>
      </w:r>
    </w:p>
    <w:p w14:paraId="3DE025B5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plt.xlabel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('Дата')</w:t>
      </w:r>
    </w:p>
    <w:p w14:paraId="5B135384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plt.ylabel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('Ошибка (кВт)')</w:t>
      </w:r>
    </w:p>
    <w:p w14:paraId="0F77C2BA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plt.legend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()</w:t>
      </w:r>
    </w:p>
    <w:p w14:paraId="00760FE6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plt.grid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True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alpha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=0.3)</w:t>
      </w:r>
    </w:p>
    <w:p w14:paraId="4C4C921E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308E5F25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plt.tight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_layout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()</w:t>
      </w:r>
    </w:p>
    <w:p w14:paraId="60E4D001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plt.show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()</w:t>
      </w:r>
    </w:p>
    <w:p w14:paraId="450C8DBB" w14:textId="77777777" w:rsidR="003B31CC" w:rsidRDefault="003B31CC">
      <w:pPr>
        <w:spacing w:after="0" w:line="200" w:lineRule="atLeast"/>
        <w:ind w:right="57"/>
        <w:rPr>
          <w:rFonts w:ascii="Times New Roman" w:hAnsi="Times New Roman" w:cs="Times New Roman"/>
          <w:color w:val="000000"/>
          <w:sz w:val="16"/>
          <w:szCs w:val="16"/>
        </w:rPr>
      </w:pPr>
    </w:p>
    <w:p w14:paraId="0DA610D5" w14:textId="77777777" w:rsidR="003B31CC" w:rsidRDefault="00F748AD">
      <w:pPr>
        <w:spacing w:after="0" w:line="200" w:lineRule="atLeast"/>
        <w:ind w:right="57"/>
        <w:rPr>
          <w:rFonts w:ascii="Times New Roman" w:hAnsi="Times New Roman" w:cs="Times New Roman"/>
          <w:color w:val="000000"/>
          <w:sz w:val="16"/>
          <w:szCs w:val="16"/>
        </w:rPr>
      </w:pPr>
      <w:r>
        <w:rPr>
          <w:rFonts w:ascii="Times New Roman" w:hAnsi="Times New Roman" w:cs="Times New Roman"/>
          <w:color w:val="000000"/>
          <w:sz w:val="16"/>
          <w:szCs w:val="16"/>
        </w:rPr>
        <w:t># ===== PROPHET МОДЕЛЬ =====</w:t>
      </w:r>
    </w:p>
    <w:p w14:paraId="36E08350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"\n" + "="*60)</w:t>
      </w:r>
    </w:p>
    <w:p w14:paraId="5E1A55EC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"ОБУЧЕНИЕ PROPHET МОДЕЛИ")</w:t>
      </w:r>
    </w:p>
    <w:p w14:paraId="335F31FA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"="*60)</w:t>
      </w:r>
    </w:p>
    <w:p w14:paraId="660D053B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1C8E983B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# ПОДГОТОВКА ДАННЫХ ДЛЯ PROPHET</w:t>
      </w:r>
    </w:p>
    <w:p w14:paraId="2572C336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#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Prophet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требует столбцы 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 (дата) и 'y' (целевая переменная)</w:t>
      </w:r>
    </w:p>
    <w:p w14:paraId="3EB7B5CD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def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prepare_prophet_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data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proofErr w:type="gramEnd"/>
      <w:r>
        <w:rPr>
          <w:rFonts w:ascii="Times New Roman" w:hAnsi="Times New Roman"/>
          <w:color w:val="000000"/>
          <w:sz w:val="16"/>
          <w:szCs w:val="16"/>
        </w:rPr>
        <w:t>df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target_col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Global_active_power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'):</w:t>
      </w:r>
    </w:p>
    <w:p w14:paraId="28C64261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"""Подготовка данных для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Prophet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"""</w:t>
      </w:r>
    </w:p>
    <w:p w14:paraId="58ED52F6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    # Используем дневные агрегаты как для ARIMA/SARIMA</w:t>
      </w:r>
    </w:p>
    <w:p w14:paraId="23948B66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daily_data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target_col</w:t>
      </w:r>
      <w:proofErr w:type="spellEnd"/>
      <w:proofErr w:type="gramStart"/>
      <w:r>
        <w:rPr>
          <w:rFonts w:ascii="Times New Roman" w:hAnsi="Times New Roman"/>
          <w:color w:val="000000"/>
          <w:sz w:val="16"/>
          <w:szCs w:val="16"/>
        </w:rPr>
        <w:t>].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resample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('D').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mean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().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reset_index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()</w:t>
      </w:r>
    </w:p>
    <w:p w14:paraId="14B48E57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daily_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data.columns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 xml:space="preserve"> = 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', 'y']</w:t>
      </w:r>
    </w:p>
    <w:p w14:paraId="6DC5619D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return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daily_data</w:t>
      </w:r>
      <w:proofErr w:type="spellEnd"/>
    </w:p>
    <w:p w14:paraId="483EC536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2B208827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# Создаем данные для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Prophet</w:t>
      </w:r>
      <w:proofErr w:type="spellEnd"/>
    </w:p>
    <w:p w14:paraId="1A140A5A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prophet_data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prepare_prophet_data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)</w:t>
      </w:r>
    </w:p>
    <w:p w14:paraId="0DDDCB6E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prophet_train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prophet_data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prophet_data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'] &lt;= '2007-05-31']</w:t>
      </w:r>
    </w:p>
    <w:p w14:paraId="10D1FF4C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prophet_test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prophet_data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prophet_data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] &gt;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 xml:space="preserve"> '2007-05-31']</w:t>
      </w:r>
    </w:p>
    <w:p w14:paraId="633BD342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09248437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 xml:space="preserve">f"📊 Данные для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Prophet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:")</w:t>
      </w:r>
    </w:p>
    <w:p w14:paraId="58F0E169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proofErr w:type="gramEnd"/>
      <w:r>
        <w:rPr>
          <w:rFonts w:ascii="Times New Roman" w:hAnsi="Times New Roman"/>
          <w:color w:val="000000"/>
          <w:sz w:val="16"/>
          <w:szCs w:val="16"/>
        </w:rPr>
        <w:t>f"Train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: {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len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prophet_train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)} дней")</w:t>
      </w:r>
    </w:p>
    <w:p w14:paraId="2C045229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proofErr w:type="gramEnd"/>
      <w:r>
        <w:rPr>
          <w:rFonts w:ascii="Times New Roman" w:hAnsi="Times New Roman"/>
          <w:color w:val="000000"/>
          <w:sz w:val="16"/>
          <w:szCs w:val="16"/>
        </w:rPr>
        <w:t>f"Test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:  {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len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prophet_test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)} дней")</w:t>
      </w:r>
    </w:p>
    <w:p w14:paraId="3CD0C0A4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2F7B33F0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# СОЗДАНИЕ И ОБУЧЕНИЕ МОДЕЛИ PROPHET</w:t>
      </w:r>
    </w:p>
    <w:p w14:paraId="2484484B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"\n🎯 СОЗДАНИЕ PROPHET МОДЕЛИ...")</w:t>
      </w:r>
    </w:p>
    <w:p w14:paraId="01D63161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1130F855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# Настройка модели с учетом сезонности</w:t>
      </w:r>
    </w:p>
    <w:p w14:paraId="1EB3A129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prophet_model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Prophet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</w:p>
    <w:p w14:paraId="6C3A68ED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daily_seasonality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True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,   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 # Суточная сезонность</w:t>
      </w:r>
    </w:p>
    <w:p w14:paraId="17D82D6F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lastRenderedPageBreak/>
        <w:t xml:space="preserve">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weekly_seasonality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True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,   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# Недельная сезонность  </w:t>
      </w:r>
    </w:p>
    <w:p w14:paraId="5B53AD00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yearly_seasonality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True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,   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# Годовая сезонность</w:t>
      </w:r>
    </w:p>
    <w:p w14:paraId="3420C340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changepoint_prior_scale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=0.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05,  #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 xml:space="preserve"> Гибкость тренда</w:t>
      </w:r>
    </w:p>
    <w:p w14:paraId="67EF3774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seasonality_prior_scale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=10.0   # Сила сезонности</w:t>
      </w:r>
    </w:p>
    <w:p w14:paraId="5F2F48BC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)</w:t>
      </w:r>
    </w:p>
    <w:p w14:paraId="34064E35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70F30F08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# Добавляем дополнительные сезонности</w:t>
      </w:r>
    </w:p>
    <w:p w14:paraId="3794A68F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prophet_model.add_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seasonality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</w:p>
    <w:p w14:paraId="5CC69124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name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monthly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',</w:t>
      </w:r>
    </w:p>
    <w:p w14:paraId="48BB0013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period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=30.5,</w:t>
      </w:r>
    </w:p>
    <w:p w14:paraId="48FEA541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fourier_order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=5</w:t>
      </w:r>
    </w:p>
    <w:p w14:paraId="6C168BF9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)</w:t>
      </w:r>
    </w:p>
    <w:p w14:paraId="3804B5BC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27BCC4E4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# ОБУЧЕНИЕ МОДЕЛИ</w:t>
      </w:r>
    </w:p>
    <w:p w14:paraId="0FDA1F45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 xml:space="preserve">"⏳ Обучение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Prophet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модели...")</w:t>
      </w:r>
    </w:p>
    <w:p w14:paraId="3DEE55A3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prophet_model.fit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prophet_train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)</w:t>
      </w:r>
    </w:p>
    <w:p w14:paraId="7B581133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7C98BA33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 xml:space="preserve">"✅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Prophet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модель успешно обучена!")</w:t>
      </w:r>
    </w:p>
    <w:p w14:paraId="0A2C2D4B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5BD245F9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# ПРОГНОЗИРОВАНИЕ</w:t>
      </w:r>
    </w:p>
    <w:p w14:paraId="2CD35659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"🔮 Создание прогноза...")</w:t>
      </w:r>
    </w:p>
    <w:p w14:paraId="42A45598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35748A13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# Создаем фрейм для прогноза (на тестовый период)</w:t>
      </w:r>
    </w:p>
    <w:p w14:paraId="52E1DD48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future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prophet_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model.make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_future_dataframe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periods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len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prophet_test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),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freq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='D')</w:t>
      </w:r>
    </w:p>
    <w:p w14:paraId="3DF2FFF4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forecast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prophet_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model.predict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future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)</w:t>
      </w:r>
    </w:p>
    <w:p w14:paraId="2E520397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1B608A6E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# Извлекаем прогноз для тестового периода</w:t>
      </w:r>
    </w:p>
    <w:p w14:paraId="61AB57E1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prophet_forecast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forecast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forecast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].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isin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prophet_test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'])][['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', 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yhat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', 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yhat_lower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', 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yhat_upper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']]</w:t>
      </w:r>
    </w:p>
    <w:p w14:paraId="05573C3E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7EAEC068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f"📈 Создан прогноз на {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len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prophet_forecast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)} дней")</w:t>
      </w:r>
    </w:p>
    <w:p w14:paraId="1118443B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6AFE3504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# ОЦЕНКА КАЧЕСТВА</w:t>
      </w:r>
    </w:p>
    <w:p w14:paraId="3544D363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"\n" + "="*50)</w:t>
      </w:r>
    </w:p>
    <w:p w14:paraId="2C6E5D66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"ОЦЕНКА PROPHET МОДЕЛИ")</w:t>
      </w:r>
    </w:p>
    <w:p w14:paraId="2101E321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"=" *50)</w:t>
      </w:r>
    </w:p>
    <w:p w14:paraId="607330FE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3E2B6F78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# Сравниваем с реальными данными</w:t>
      </w:r>
    </w:p>
    <w:p w14:paraId="2360175A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prophet_y_true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prophet_test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['y'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].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values</w:t>
      </w:r>
      <w:proofErr w:type="spellEnd"/>
      <w:proofErr w:type="gramEnd"/>
    </w:p>
    <w:p w14:paraId="386C997C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prophet_y_pred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prophet_forecast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yhat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].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values</w:t>
      </w:r>
      <w:proofErr w:type="spellEnd"/>
      <w:proofErr w:type="gramEnd"/>
    </w:p>
    <w:p w14:paraId="3948EFF5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3E2A4F8A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# Вычисляем метрики</w:t>
      </w:r>
    </w:p>
    <w:p w14:paraId="783A2A2F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prophet_mae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mean_absolute_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error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proofErr w:type="gramEnd"/>
      <w:r>
        <w:rPr>
          <w:rFonts w:ascii="Times New Roman" w:hAnsi="Times New Roman"/>
          <w:color w:val="000000"/>
          <w:sz w:val="16"/>
          <w:szCs w:val="16"/>
        </w:rPr>
        <w:t>prophet_y_true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prophet_y_pred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)</w:t>
      </w:r>
    </w:p>
    <w:p w14:paraId="6A715118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lastRenderedPageBreak/>
        <w:t>prophet_rmse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np.sqrt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mean_squared_error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prophet_y_true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prophet_y_pred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))</w:t>
      </w:r>
    </w:p>
    <w:p w14:paraId="18410806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prophet_mape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np.mean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np.abs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prophet_y_true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-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prophet_y_pred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) /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prophet_y_true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)) * 100</w:t>
      </w:r>
    </w:p>
    <w:p w14:paraId="11DD7CCA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prophet_r2 = r2_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score(</w:t>
      </w:r>
      <w:proofErr w:type="spellStart"/>
      <w:proofErr w:type="gramEnd"/>
      <w:r>
        <w:rPr>
          <w:rFonts w:ascii="Times New Roman" w:hAnsi="Times New Roman"/>
          <w:color w:val="000000"/>
          <w:sz w:val="16"/>
          <w:szCs w:val="16"/>
        </w:rPr>
        <w:t>prophet_y_true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prophet_y_pred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)</w:t>
      </w:r>
    </w:p>
    <w:p w14:paraId="7909041B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69EF7EE2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f"📊 METRIKI PROPHET:")</w:t>
      </w:r>
    </w:p>
    <w:p w14:paraId="23E3A6B4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f"   MAE:  {prophet_mae:.3f} кВт")</w:t>
      </w:r>
    </w:p>
    <w:p w14:paraId="6F7F11DE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f"   RMSE: {prophet_rmse:.3f} кВт")</w:t>
      </w:r>
    </w:p>
    <w:p w14:paraId="78DD609D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f"   MAPE: {prophet_mape:.1f}%")</w:t>
      </w:r>
    </w:p>
    <w:p w14:paraId="5FD067AF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f"   R²:   {prophet_r2:.3f}")</w:t>
      </w:r>
    </w:p>
    <w:p w14:paraId="5926A021" w14:textId="77777777" w:rsidR="003B31CC" w:rsidRDefault="003B31CC">
      <w:pPr>
        <w:spacing w:after="0" w:line="200" w:lineRule="atLeast"/>
        <w:ind w:right="57"/>
        <w:rPr>
          <w:rFonts w:ascii="Times New Roman" w:hAnsi="Times New Roman" w:cs="Times New Roman"/>
          <w:color w:val="000000"/>
          <w:sz w:val="16"/>
          <w:szCs w:val="16"/>
        </w:rPr>
      </w:pPr>
    </w:p>
    <w:p w14:paraId="39D9FFFC" w14:textId="77777777" w:rsidR="003B31CC" w:rsidRDefault="00F748AD">
      <w:pPr>
        <w:spacing w:after="0" w:line="200" w:lineRule="atLeast"/>
        <w:ind w:right="57"/>
        <w:rPr>
          <w:rFonts w:ascii="Times New Roman" w:hAnsi="Times New Roman" w:cs="Times New Roman"/>
          <w:color w:val="000000"/>
          <w:sz w:val="16"/>
          <w:szCs w:val="16"/>
        </w:rPr>
      </w:pPr>
      <w:r>
        <w:rPr>
          <w:rFonts w:ascii="Times New Roman" w:hAnsi="Times New Roman" w:cs="Times New Roman"/>
          <w:color w:val="000000"/>
          <w:sz w:val="16"/>
          <w:szCs w:val="16"/>
        </w:rPr>
        <w:t># ===== ПРОСТАЯ ВИЗУАЛИЗАЦИЯ PROPHET КАК ДЛЯ ARIMA/SARIMA =====</w:t>
      </w:r>
    </w:p>
    <w:p w14:paraId="7B3E32E5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"\n" + "="*50)</w:t>
      </w:r>
    </w:p>
    <w:p w14:paraId="1C337EEB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"ВИЗУАЛИЗАЦИЯ PROPHET - ОБЩИЙ ВИД И ОШИБКИ")</w:t>
      </w:r>
    </w:p>
    <w:p w14:paraId="7E98BD6E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"="*50)</w:t>
      </w:r>
    </w:p>
    <w:p w14:paraId="44A830C7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03641A0A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plt.figure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figsize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=(15, 10))</w:t>
      </w:r>
    </w:p>
    <w:p w14:paraId="324799A5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7FDE28A1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# График 1: Общий вид прогнозов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Prophet</w:t>
      </w:r>
      <w:proofErr w:type="spellEnd"/>
    </w:p>
    <w:p w14:paraId="08C99297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plt.subplot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(2, 1, 1)</w:t>
      </w:r>
    </w:p>
    <w:p w14:paraId="38096620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plt.plot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prophet_train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'],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prophet_train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['y'],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label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Train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данные',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color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blue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',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alpha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=0.7)</w:t>
      </w:r>
    </w:p>
    <w:p w14:paraId="5B9FA719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plt.plot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prophet_test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'],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prophet_test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['y'],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label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='Test данные',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color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green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',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alpha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=0.7,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linewidth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=2)</w:t>
      </w:r>
    </w:p>
    <w:p w14:paraId="16DA633E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plt.plot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prophet_forecast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'],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prophet_forecast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yhat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'],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label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Prophet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прогноз',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color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red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',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linestyle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='--')</w:t>
      </w:r>
    </w:p>
    <w:p w14:paraId="531E1059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43660378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plt.title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('PROPHET: ФАКТИЧЕСКИЕ ДАННЫЕ И ПРОГНОЗ\n(дневные агрегаты)')</w:t>
      </w:r>
    </w:p>
    <w:p w14:paraId="3B9FE3F7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plt.xlabel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('Дата')</w:t>
      </w:r>
    </w:p>
    <w:p w14:paraId="7FF95E9B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plt.ylabel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('Средняя нагрузка (кВт)')</w:t>
      </w:r>
    </w:p>
    <w:p w14:paraId="1CAF6562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plt.legend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()</w:t>
      </w:r>
    </w:p>
    <w:p w14:paraId="0FD12ADC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plt.grid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True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alpha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=0.3)</w:t>
      </w:r>
    </w:p>
    <w:p w14:paraId="6665ED9F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6F59D356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# График 2: Ошибки прогноза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Prophet</w:t>
      </w:r>
      <w:proofErr w:type="spellEnd"/>
    </w:p>
    <w:p w14:paraId="640D7DA1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plt.subplot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(2, 1, 2)</w:t>
      </w:r>
    </w:p>
    <w:p w14:paraId="74997F33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prophet_errors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prophet_y_true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-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prophet_y_pred</w:t>
      </w:r>
      <w:proofErr w:type="spellEnd"/>
    </w:p>
    <w:p w14:paraId="3FB1AF14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plt.plot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prophet_forecast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'],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prophet_errors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label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Prophet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ошибки',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color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red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',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alpha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=0.7)</w:t>
      </w:r>
    </w:p>
    <w:p w14:paraId="1E966D4E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plt.axhline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 xml:space="preserve">(y=0,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color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black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',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linestyle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='-',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alpha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=0.5)</w:t>
      </w:r>
    </w:p>
    <w:p w14:paraId="0BEC176A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7B4AFB52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plt.title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('ОШИБКИ PROPHET ПРОГНОЗИРОВАНИЯ')</w:t>
      </w:r>
    </w:p>
    <w:p w14:paraId="06987360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plt.xlabel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('Дата')</w:t>
      </w:r>
    </w:p>
    <w:p w14:paraId="218EE3A6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plt.ylabel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('Ошибка (кВт)')</w:t>
      </w:r>
    </w:p>
    <w:p w14:paraId="01C00C82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plt.legend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()</w:t>
      </w:r>
    </w:p>
    <w:p w14:paraId="3FAC895B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plt.grid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True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alpha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=0.3)</w:t>
      </w:r>
    </w:p>
    <w:p w14:paraId="591E2F64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760CFD2C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plt.tight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_layout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()</w:t>
      </w:r>
    </w:p>
    <w:p w14:paraId="6B5965C3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plt.show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()</w:t>
      </w:r>
    </w:p>
    <w:p w14:paraId="5FA1CF84" w14:textId="77777777" w:rsidR="003B31CC" w:rsidRDefault="003B31CC">
      <w:pPr>
        <w:spacing w:after="0" w:line="200" w:lineRule="atLeast"/>
        <w:ind w:right="57"/>
        <w:rPr>
          <w:rFonts w:ascii="Times New Roman" w:hAnsi="Times New Roman" w:cs="Times New Roman"/>
          <w:color w:val="000000"/>
          <w:sz w:val="16"/>
          <w:szCs w:val="16"/>
        </w:rPr>
      </w:pPr>
    </w:p>
    <w:p w14:paraId="5DA2E786" w14:textId="77777777" w:rsidR="003B31CC" w:rsidRDefault="00F748AD">
      <w:pPr>
        <w:spacing w:after="0" w:line="200" w:lineRule="atLeast"/>
        <w:ind w:right="57"/>
        <w:rPr>
          <w:rFonts w:ascii="Times New Roman" w:hAnsi="Times New Roman" w:cs="Times New Roman"/>
          <w:color w:val="000000"/>
          <w:sz w:val="16"/>
          <w:szCs w:val="16"/>
        </w:rPr>
      </w:pPr>
      <w:r>
        <w:rPr>
          <w:rFonts w:ascii="Times New Roman" w:hAnsi="Times New Roman" w:cs="Times New Roman"/>
          <w:color w:val="000000"/>
          <w:sz w:val="16"/>
          <w:szCs w:val="16"/>
        </w:rPr>
        <w:t># ===== ДЕТАЛЬНЫЙ АНАЛИЗ PROPHET =====</w:t>
      </w:r>
    </w:p>
    <w:p w14:paraId="4D98E116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"\n" + "="*60)</w:t>
      </w:r>
    </w:p>
    <w:p w14:paraId="7CFFE7EC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"ДЕТАЛЬНЫЙ АНАЛИЗ PROPHET МОДЕЛИ")</w:t>
      </w:r>
    </w:p>
    <w:p w14:paraId="00714E43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"="*60)</w:t>
      </w:r>
    </w:p>
    <w:p w14:paraId="15D407D4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023D1F4C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# Анализ компонентов прогноза</w:t>
      </w:r>
    </w:p>
    <w:p w14:paraId="7DE645F7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"🔍 АНАЛИЗ КОМПОНЕНТОВ PROPHET:")</w:t>
      </w:r>
    </w:p>
    <w:p w14:paraId="06170265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f"• Тренд: {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forecast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trend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'].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mean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():.3f} кВт (средний)")</w:t>
      </w:r>
    </w:p>
    <w:p w14:paraId="3BC38D9F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f"• Недельная сезонность: амплитуда ±{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forecast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weekly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'].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std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():.3f} кВт")</w:t>
      </w:r>
    </w:p>
    <w:p w14:paraId="581CD7B0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f"• Годовая сезонность: амплитуда ±{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forecast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yearly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'].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std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():.3f} кВт")</w:t>
      </w:r>
    </w:p>
    <w:p w14:paraId="658B6D5A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30EEFD8C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# Анализ точности по разным периодам</w:t>
      </w:r>
    </w:p>
    <w:p w14:paraId="5B81B442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f"\n📈 ТОЧНОСТЬ ПО ПЕРИОДАМ:")</w:t>
      </w:r>
    </w:p>
    <w:p w14:paraId="19ED1DFF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first_week_mape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np.mean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np.abs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prophet_y_true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[:7] -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prophet_y_pred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[:7]) /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prophet_y_true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[:7])) * 100</w:t>
      </w:r>
    </w:p>
    <w:p w14:paraId="38A48732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last_week_mape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np.mean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np.abs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prophet_y_true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[-7:] -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prophet_y_pred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[-7:]) /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prophet_y_true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[-7:])) * 100</w:t>
      </w:r>
    </w:p>
    <w:p w14:paraId="1AE34E8D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1D493258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f"• Первая неделя: MAPE = {first_week_mape:.1f}%")</w:t>
      </w:r>
    </w:p>
    <w:p w14:paraId="1C1D1983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f"• Последняя неделя: MAPE = {last_week_mape:.1f}%")</w:t>
      </w:r>
    </w:p>
    <w:p w14:paraId="23686B44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77E7DDC6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"\n🎉 PROPHET АНАЛИЗ ЗАВЕРШЕН!")</w:t>
      </w:r>
    </w:p>
    <w:p w14:paraId="1533FF7A" w14:textId="77777777" w:rsidR="003B31CC" w:rsidRDefault="003B31CC">
      <w:pPr>
        <w:spacing w:after="0" w:line="200" w:lineRule="atLeast"/>
        <w:ind w:right="57"/>
        <w:rPr>
          <w:rFonts w:ascii="Times New Roman" w:hAnsi="Times New Roman" w:cs="Times New Roman"/>
          <w:color w:val="000000"/>
          <w:sz w:val="16"/>
          <w:szCs w:val="16"/>
        </w:rPr>
      </w:pPr>
    </w:p>
    <w:p w14:paraId="06DC9941" w14:textId="77777777" w:rsidR="003B31CC" w:rsidRDefault="00F748AD">
      <w:pPr>
        <w:spacing w:after="0" w:line="200" w:lineRule="atLeast"/>
        <w:ind w:right="57"/>
        <w:rPr>
          <w:rFonts w:ascii="Times New Roman" w:hAnsi="Times New Roman" w:cs="Times New Roman"/>
          <w:color w:val="000000"/>
          <w:sz w:val="16"/>
          <w:szCs w:val="16"/>
        </w:rPr>
      </w:pPr>
      <w:r>
        <w:rPr>
          <w:rFonts w:ascii="Times New Roman" w:hAnsi="Times New Roman" w:cs="Times New Roman"/>
          <w:color w:val="000000"/>
          <w:sz w:val="16"/>
          <w:szCs w:val="16"/>
        </w:rPr>
        <w:t># ===== LSTM МОДЕЛЬ =====</w:t>
      </w:r>
    </w:p>
    <w:p w14:paraId="57F0135A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"\n" + "="*60)</w:t>
      </w:r>
    </w:p>
    <w:p w14:paraId="30233B23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"ОБУЧЕНИЕ LSTM МОДЕЛИ")</w:t>
      </w:r>
    </w:p>
    <w:p w14:paraId="52A08694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"="*60)</w:t>
      </w:r>
    </w:p>
    <w:p w14:paraId="7357C5F0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095170CB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# ПОДГОТОВКА ДАННЫХ ДЛЯ LSTM</w:t>
      </w:r>
    </w:p>
    <w:p w14:paraId="1460BEBE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"📊 Подготовка данных для LSTM...")</w:t>
      </w:r>
    </w:p>
    <w:p w14:paraId="5E822BD4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42D855AF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# Используем дневные агрегаты как для ARIMA/SARIMA/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Prophet</w:t>
      </w:r>
      <w:proofErr w:type="spellEnd"/>
    </w:p>
    <w:p w14:paraId="005BE31C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daily_series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Global_active_power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].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resample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('D').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mean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()</w:t>
      </w:r>
    </w:p>
    <w:p w14:paraId="6024560D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train_daily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daily_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series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:'2007-05-31']</w:t>
      </w:r>
    </w:p>
    <w:p w14:paraId="6D06295B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test_daily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daily_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series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'2007-06-01':]</w:t>
      </w:r>
    </w:p>
    <w:p w14:paraId="206D8138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2403103F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proofErr w:type="gramEnd"/>
      <w:r>
        <w:rPr>
          <w:rFonts w:ascii="Times New Roman" w:hAnsi="Times New Roman"/>
          <w:color w:val="000000"/>
          <w:sz w:val="16"/>
          <w:szCs w:val="16"/>
        </w:rPr>
        <w:t>f"Дневные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данные для LSTM:")</w:t>
      </w:r>
    </w:p>
    <w:p w14:paraId="2492FEA1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proofErr w:type="gramEnd"/>
      <w:r>
        <w:rPr>
          <w:rFonts w:ascii="Times New Roman" w:hAnsi="Times New Roman"/>
          <w:color w:val="000000"/>
          <w:sz w:val="16"/>
          <w:szCs w:val="16"/>
        </w:rPr>
        <w:t>f"Train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: {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len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train_daily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)} дней")</w:t>
      </w:r>
    </w:p>
    <w:p w14:paraId="363F33BE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proofErr w:type="gramEnd"/>
      <w:r>
        <w:rPr>
          <w:rFonts w:ascii="Times New Roman" w:hAnsi="Times New Roman"/>
          <w:color w:val="000000"/>
          <w:sz w:val="16"/>
          <w:szCs w:val="16"/>
        </w:rPr>
        <w:t>f"Test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:  {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len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test_daily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)} дней")</w:t>
      </w:r>
    </w:p>
    <w:p w14:paraId="31B0BDEA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64729532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# МАСШТАБИРОВАНИЕ ДАННЫХ</w:t>
      </w:r>
    </w:p>
    <w:p w14:paraId="1AD27B2E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scaler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MinMaxScaler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proofErr w:type="gramEnd"/>
      <w:r>
        <w:rPr>
          <w:rFonts w:ascii="Times New Roman" w:hAnsi="Times New Roman"/>
          <w:color w:val="000000"/>
          <w:sz w:val="16"/>
          <w:szCs w:val="16"/>
        </w:rPr>
        <w:t>feature_range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=(0, 1))</w:t>
      </w:r>
    </w:p>
    <w:p w14:paraId="17CC494A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train_scaled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scaler.fit_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transform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proofErr w:type="gramEnd"/>
      <w:r>
        <w:rPr>
          <w:rFonts w:ascii="Times New Roman" w:hAnsi="Times New Roman"/>
          <w:color w:val="000000"/>
          <w:sz w:val="16"/>
          <w:szCs w:val="16"/>
        </w:rPr>
        <w:t>train_daily.values.reshape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(-1, 1))</w:t>
      </w:r>
    </w:p>
    <w:p w14:paraId="13244A7E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test_scaled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scaler.transform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test_daily.values.reshape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(-1, 1))</w:t>
      </w:r>
    </w:p>
    <w:p w14:paraId="724A767F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2DB0E537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"✅ Данные масштабированы")</w:t>
      </w:r>
    </w:p>
    <w:p w14:paraId="76564B37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67906DD2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# ФУНКЦИЯ ДЛЯ СОЗДАНИЯ ПОСЛЕДОВАТЕЛЬНОСТЕЙ</w:t>
      </w:r>
    </w:p>
    <w:p w14:paraId="2AD20069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def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create_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sequences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proofErr w:type="gramEnd"/>
      <w:r>
        <w:rPr>
          <w:rFonts w:ascii="Times New Roman" w:hAnsi="Times New Roman"/>
          <w:color w:val="000000"/>
          <w:sz w:val="16"/>
          <w:szCs w:val="16"/>
        </w:rPr>
        <w:t>data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time_steps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=7):</w:t>
      </w:r>
    </w:p>
    <w:p w14:paraId="55667DEE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    """Создание последовательностей для LSTM"""</w:t>
      </w:r>
    </w:p>
    <w:p w14:paraId="57F9FFBB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    X, y = [], []</w:t>
      </w:r>
    </w:p>
    <w:p w14:paraId="2CD494D5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for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i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range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proofErr w:type="gramEnd"/>
      <w:r>
        <w:rPr>
          <w:rFonts w:ascii="Times New Roman" w:hAnsi="Times New Roman"/>
          <w:color w:val="000000"/>
          <w:sz w:val="16"/>
          <w:szCs w:val="16"/>
        </w:rPr>
        <w:t>time_steps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len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data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)):</w:t>
      </w:r>
    </w:p>
    <w:p w14:paraId="725E786E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X.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append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proofErr w:type="gramEnd"/>
      <w:r>
        <w:rPr>
          <w:rFonts w:ascii="Times New Roman" w:hAnsi="Times New Roman"/>
          <w:color w:val="000000"/>
          <w:sz w:val="16"/>
          <w:szCs w:val="16"/>
        </w:rPr>
        <w:t>data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i-time_steps:i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, 0])</w:t>
      </w:r>
    </w:p>
    <w:p w14:paraId="2D3F17FC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y.append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data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[i, 0])</w:t>
      </w:r>
    </w:p>
    <w:p w14:paraId="6887FA7B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return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np.array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 xml:space="preserve">(X),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np.array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(y)</w:t>
      </w:r>
    </w:p>
    <w:p w14:paraId="43A13C04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1B883E8C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# СОЗДАНИЕ ПОСЛЕДОВАТЕЛЬНОСТЕЙ</w:t>
      </w:r>
    </w:p>
    <w:p w14:paraId="54D43336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time_steps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7  #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 xml:space="preserve"> Используем 7 дней истории для прогноза</w:t>
      </w:r>
    </w:p>
    <w:p w14:paraId="6BBD7ADA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5F1EEE09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# Тренировочные последовательности</w:t>
      </w:r>
    </w:p>
    <w:p w14:paraId="409EBE63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X_train_lstm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y_train_lstm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create_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sequences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proofErr w:type="gramEnd"/>
      <w:r>
        <w:rPr>
          <w:rFonts w:ascii="Times New Roman" w:hAnsi="Times New Roman"/>
          <w:color w:val="000000"/>
          <w:sz w:val="16"/>
          <w:szCs w:val="16"/>
        </w:rPr>
        <w:t>train_scaled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time_steps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)</w:t>
      </w:r>
    </w:p>
    <w:p w14:paraId="24FAC41E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434278CF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# Тестовые последовательности (нужно добавить последние дни из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train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)</w:t>
      </w:r>
    </w:p>
    <w:p w14:paraId="682162BB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# Берем последние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time_steps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дней из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train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и добавляем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test</w:t>
      </w:r>
      <w:proofErr w:type="spellEnd"/>
    </w:p>
    <w:p w14:paraId="63D58F5A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test_sequence_start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np.concatenate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([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train_scaled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[-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time_steps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:],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test_scaled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])</w:t>
      </w:r>
    </w:p>
    <w:p w14:paraId="12E94D5C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X_test_lstm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y_test_lstm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create_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sequences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proofErr w:type="gramEnd"/>
      <w:r>
        <w:rPr>
          <w:rFonts w:ascii="Times New Roman" w:hAnsi="Times New Roman"/>
          <w:color w:val="000000"/>
          <w:sz w:val="16"/>
          <w:szCs w:val="16"/>
        </w:rPr>
        <w:t>test_sequence_start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time_steps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)</w:t>
      </w:r>
    </w:p>
    <w:p w14:paraId="1B4977D9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6C8786DD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# Изменяем форму для LSTM [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samples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time_steps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features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]</w:t>
      </w:r>
    </w:p>
    <w:p w14:paraId="264DAD9E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X_train_lstm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X_train_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lstm.reshape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X_train_lstm.shape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[0],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X_train_lstm.shape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[1], 1))</w:t>
      </w:r>
    </w:p>
    <w:p w14:paraId="0D0A5E71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X_test_lstm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X_test_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lstm.reshape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X_test_lstm.shape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[0],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X_test_lstm.shape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[1], 1))</w:t>
      </w:r>
    </w:p>
    <w:p w14:paraId="61D5D8EF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63F03864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f"📊 Размеры данных LSTM:")</w:t>
      </w:r>
    </w:p>
    <w:p w14:paraId="11B03FEE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proofErr w:type="gramEnd"/>
      <w:r>
        <w:rPr>
          <w:rFonts w:ascii="Times New Roman" w:hAnsi="Times New Roman"/>
          <w:color w:val="000000"/>
          <w:sz w:val="16"/>
          <w:szCs w:val="16"/>
        </w:rPr>
        <w:t>f"X_train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: {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X_train_lstm.shape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}")</w:t>
      </w:r>
    </w:p>
    <w:p w14:paraId="31913AA5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proofErr w:type="gramEnd"/>
      <w:r>
        <w:rPr>
          <w:rFonts w:ascii="Times New Roman" w:hAnsi="Times New Roman"/>
          <w:color w:val="000000"/>
          <w:sz w:val="16"/>
          <w:szCs w:val="16"/>
        </w:rPr>
        <w:t>f"y_train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: {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y_train_lstm.shape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}")</w:t>
      </w:r>
    </w:p>
    <w:p w14:paraId="2B8393B9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proofErr w:type="gramEnd"/>
      <w:r>
        <w:rPr>
          <w:rFonts w:ascii="Times New Roman" w:hAnsi="Times New Roman"/>
          <w:color w:val="000000"/>
          <w:sz w:val="16"/>
          <w:szCs w:val="16"/>
        </w:rPr>
        <w:t>f"X_test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:  {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X_test_lstm.shape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}")</w:t>
      </w:r>
    </w:p>
    <w:p w14:paraId="71C6FA7E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proofErr w:type="gramEnd"/>
      <w:r>
        <w:rPr>
          <w:rFonts w:ascii="Times New Roman" w:hAnsi="Times New Roman"/>
          <w:color w:val="000000"/>
          <w:sz w:val="16"/>
          <w:szCs w:val="16"/>
        </w:rPr>
        <w:t>f"y_test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:  {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y_test_lstm.shape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}")</w:t>
      </w:r>
    </w:p>
    <w:p w14:paraId="7984AF41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724437A3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# СОЗДАНИЕ МОДЕЛИ LSTM</w:t>
      </w:r>
    </w:p>
    <w:p w14:paraId="3E175F20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"\n🎯 СОЗДАНИЕ LSTM МОДЕЛИ...")</w:t>
      </w:r>
    </w:p>
    <w:p w14:paraId="21A932A8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73091D50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lstm_model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Sequential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[</w:t>
      </w:r>
    </w:p>
    <w:p w14:paraId="3FB66E70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LSTM(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 xml:space="preserve">50,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return_sequences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True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input_shape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time_steps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, 1)),</w:t>
      </w:r>
    </w:p>
    <w:p w14:paraId="54B79993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Dropout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0.2),</w:t>
      </w:r>
    </w:p>
    <w:p w14:paraId="228B82E8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LSTM(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 xml:space="preserve">50,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return_sequences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False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),</w:t>
      </w:r>
    </w:p>
    <w:p w14:paraId="5D29C456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Dropout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0.2),</w:t>
      </w:r>
    </w:p>
    <w:p w14:paraId="265E1114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Dense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25),</w:t>
      </w:r>
    </w:p>
    <w:p w14:paraId="01C1ED15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lastRenderedPageBreak/>
        <w:t xml:space="preserve">   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Dense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1)</w:t>
      </w:r>
    </w:p>
    <w:p w14:paraId="07B0F6AE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])</w:t>
      </w:r>
    </w:p>
    <w:p w14:paraId="2AF41F98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726CE565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lstm_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model.compile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</w:t>
      </w:r>
    </w:p>
    <w:p w14:paraId="56A946D1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optimizer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=Adam(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learning_rate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=0.001),</w:t>
      </w:r>
    </w:p>
    <w:p w14:paraId="370EB08B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loss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mse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',</w:t>
      </w:r>
    </w:p>
    <w:p w14:paraId="49979E8F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metrics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mae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']</w:t>
      </w:r>
    </w:p>
    <w:p w14:paraId="58AABA86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)</w:t>
      </w:r>
    </w:p>
    <w:p w14:paraId="28C29A12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4C9D73E3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"✅ LSTM модель создана")</w:t>
      </w:r>
    </w:p>
    <w:p w14:paraId="4F73B304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"Архитектура модели:")</w:t>
      </w:r>
    </w:p>
    <w:p w14:paraId="24A77B58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lstm_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model.summary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()</w:t>
      </w:r>
    </w:p>
    <w:p w14:paraId="48339F1B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7F6BBB3A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# ОБУЧЕНИЕ МОДЕЛИ</w:t>
      </w:r>
    </w:p>
    <w:p w14:paraId="62FA99E7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"\n⏳ Обучение LSTM модели...")</w:t>
      </w:r>
    </w:p>
    <w:p w14:paraId="42EF1A3F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history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lstm_model.fit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</w:p>
    <w:p w14:paraId="69CEA8DE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X_train_lstm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, </w:t>
      </w:r>
    </w:p>
    <w:p w14:paraId="38313F84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y_train_lstm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,</w:t>
      </w:r>
    </w:p>
    <w:p w14:paraId="545E6FE3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batch_size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=32,</w:t>
      </w:r>
    </w:p>
    <w:p w14:paraId="45F73580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epochs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=100,</w:t>
      </w:r>
    </w:p>
    <w:p w14:paraId="37CC47C4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validation_data</w:t>
      </w:r>
      <w:proofErr w:type="spellEnd"/>
      <w:proofErr w:type="gramStart"/>
      <w:r>
        <w:rPr>
          <w:rFonts w:ascii="Times New Roman" w:hAnsi="Times New Roman"/>
          <w:color w:val="000000"/>
          <w:sz w:val="16"/>
          <w:szCs w:val="16"/>
        </w:rPr>
        <w:t>=(</w:t>
      </w:r>
      <w:proofErr w:type="spellStart"/>
      <w:proofErr w:type="gramEnd"/>
      <w:r>
        <w:rPr>
          <w:rFonts w:ascii="Times New Roman" w:hAnsi="Times New Roman"/>
          <w:color w:val="000000"/>
          <w:sz w:val="16"/>
          <w:szCs w:val="16"/>
        </w:rPr>
        <w:t>X_test_lstm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y_test_lstm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),</w:t>
      </w:r>
    </w:p>
    <w:p w14:paraId="32EA02FF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verbose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=1,</w:t>
      </w:r>
    </w:p>
    <w:p w14:paraId="5681AD7A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shuffle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False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 #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 xml:space="preserve"> Важно для временных рядов!</w:t>
      </w:r>
    </w:p>
    <w:p w14:paraId="47E90E0B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)</w:t>
      </w:r>
    </w:p>
    <w:p w14:paraId="52CC84FA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0B164184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"✅ LSTM модель успешно обучена!")</w:t>
      </w:r>
    </w:p>
    <w:p w14:paraId="6FDC1E7F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6A8ADB28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# ПРОГНОЗИРОВАНИЕ</w:t>
      </w:r>
    </w:p>
    <w:p w14:paraId="6C067275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"🔮 Создание прогноза...")</w:t>
      </w:r>
    </w:p>
    <w:p w14:paraId="4E61E60B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lstm_pred_scaled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lstm_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model.predict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X_test_lstm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)</w:t>
      </w:r>
    </w:p>
    <w:p w14:paraId="1CC3116F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02809636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# Обратное масштабирование прогнозов</w:t>
      </w:r>
    </w:p>
    <w:p w14:paraId="1A0F42A7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lstm_pred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scaler.inverse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_transform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lstm_pred_scaled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).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flatten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()</w:t>
      </w:r>
    </w:p>
    <w:p w14:paraId="567CBA84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0A0C2D21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# Реальные значения (только те часть, которая соответствует прогнозу)</w:t>
      </w:r>
    </w:p>
    <w:p w14:paraId="102BEFEE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# Берем реальные значения начиная с первого дня после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time_steps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в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test_sequence_start</w:t>
      </w:r>
      <w:proofErr w:type="spellEnd"/>
    </w:p>
    <w:p w14:paraId="00A045FF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lstm_actual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scaler.inverse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_transform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y_test_lstm.reshape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(-1, 1)).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flatten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()</w:t>
      </w:r>
    </w:p>
    <w:p w14:paraId="1FA9F485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56166496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f"📈 Создан прогноз на {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len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lstm_pred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)} дней")</w:t>
      </w:r>
    </w:p>
    <w:p w14:paraId="341DC4C4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75127582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# ОЦЕНКА КАЧЕСТВА</w:t>
      </w:r>
    </w:p>
    <w:p w14:paraId="6032E20D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"\n" + "="*50)</w:t>
      </w:r>
    </w:p>
    <w:p w14:paraId="1B17073C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lastRenderedPageBreak/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"ОЦЕНКА LSTM МОДЕЛИ")</w:t>
      </w:r>
    </w:p>
    <w:p w14:paraId="5D7D3B99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"=" *50)</w:t>
      </w:r>
    </w:p>
    <w:p w14:paraId="28643C44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2868D4D2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# Вычисляем метрики</w:t>
      </w:r>
    </w:p>
    <w:p w14:paraId="58B94724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lstm_mae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mean_absolute_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error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proofErr w:type="gramEnd"/>
      <w:r>
        <w:rPr>
          <w:rFonts w:ascii="Times New Roman" w:hAnsi="Times New Roman"/>
          <w:color w:val="000000"/>
          <w:sz w:val="16"/>
          <w:szCs w:val="16"/>
        </w:rPr>
        <w:t>lstm_actual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lstm_pred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)</w:t>
      </w:r>
    </w:p>
    <w:p w14:paraId="56EB1B86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lstm_rmse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np.sqrt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mean_squared_error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lstm_actual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lstm_pred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))</w:t>
      </w:r>
    </w:p>
    <w:p w14:paraId="148BCFA8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lstm_mape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np.mean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np.abs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lstm_actual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-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lstm_pred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) /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lstm_actual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)) * 100</w:t>
      </w:r>
    </w:p>
    <w:p w14:paraId="52AA09B1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lstm_r2 = r2_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score(</w:t>
      </w:r>
      <w:proofErr w:type="spellStart"/>
      <w:proofErr w:type="gramEnd"/>
      <w:r>
        <w:rPr>
          <w:rFonts w:ascii="Times New Roman" w:hAnsi="Times New Roman"/>
          <w:color w:val="000000"/>
          <w:sz w:val="16"/>
          <w:szCs w:val="16"/>
        </w:rPr>
        <w:t>lstm_actual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lstm_pred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)</w:t>
      </w:r>
    </w:p>
    <w:p w14:paraId="6042A4D7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77BAA844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f"📊 METRIKI LSTM:")</w:t>
      </w:r>
    </w:p>
    <w:p w14:paraId="4ED62294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f"   MAE:  {lstm_mae:.3f} кВт")</w:t>
      </w:r>
    </w:p>
    <w:p w14:paraId="07F95492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f"   RMSE: {lstm_rmse:.3f} кВт")</w:t>
      </w:r>
    </w:p>
    <w:p w14:paraId="032E1F7D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f"   MAPE: {lstm_mape:.1f}%")</w:t>
      </w:r>
    </w:p>
    <w:p w14:paraId="1B7AA59A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f"   R²:   {lstm_r2:.3f}")</w:t>
      </w:r>
    </w:p>
    <w:p w14:paraId="4B2FB859" w14:textId="77777777" w:rsidR="003B31CC" w:rsidRDefault="003B31CC">
      <w:pPr>
        <w:spacing w:after="0" w:line="200" w:lineRule="atLeast"/>
        <w:ind w:right="57"/>
        <w:rPr>
          <w:rFonts w:ascii="Times New Roman" w:hAnsi="Times New Roman" w:cs="Times New Roman"/>
          <w:color w:val="000000"/>
          <w:sz w:val="16"/>
          <w:szCs w:val="16"/>
        </w:rPr>
      </w:pPr>
    </w:p>
    <w:p w14:paraId="00C0100B" w14:textId="77777777" w:rsidR="003B31CC" w:rsidRDefault="00F748AD">
      <w:pPr>
        <w:spacing w:after="0" w:line="200" w:lineRule="atLeast"/>
        <w:ind w:right="57"/>
        <w:rPr>
          <w:rFonts w:ascii="Times New Roman" w:hAnsi="Times New Roman" w:cs="Times New Roman"/>
          <w:color w:val="000000"/>
          <w:sz w:val="16"/>
          <w:szCs w:val="16"/>
        </w:rPr>
      </w:pPr>
      <w:r>
        <w:rPr>
          <w:rFonts w:ascii="Times New Roman" w:hAnsi="Times New Roman" w:cs="Times New Roman"/>
          <w:color w:val="000000"/>
          <w:sz w:val="16"/>
          <w:szCs w:val="16"/>
        </w:rPr>
        <w:t># ===== ВИЗУАЛИЗАЦИЯ LSTM =====</w:t>
      </w:r>
    </w:p>
    <w:p w14:paraId="63342413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"\n" + "="*50)</w:t>
      </w:r>
    </w:p>
    <w:p w14:paraId="6258E1F1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"ВИЗУАЛИЗАЦИЯ LSTM РЕЗУЛЬТАТОВ")</w:t>
      </w:r>
    </w:p>
    <w:p w14:paraId="06E0B538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"="*50)</w:t>
      </w:r>
    </w:p>
    <w:p w14:paraId="7594D093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6912902F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# Создаем даты для LSTM прогноза (совпадают с тестовым периодом)</w:t>
      </w:r>
    </w:p>
    <w:p w14:paraId="083253CA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lstm_dates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test_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daily.index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[: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len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lstm_pred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)]</w:t>
      </w:r>
    </w:p>
    <w:p w14:paraId="0DC51167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5C39458D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plt.figure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figsize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=(15, 10))</w:t>
      </w:r>
    </w:p>
    <w:p w14:paraId="1C2E27B6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31B643C4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# График 1: Общий вид прогнозов LSTM</w:t>
      </w:r>
    </w:p>
    <w:p w14:paraId="38527718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plt.subplot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(2, 1, 1)</w:t>
      </w:r>
    </w:p>
    <w:p w14:paraId="4EAF92BC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plt.plot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train_daily.index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train_daily.values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label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Train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данные',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color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blue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',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alpha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=0.7)</w:t>
      </w:r>
    </w:p>
    <w:p w14:paraId="409D06EC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plt.plot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test_daily.index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test_daily.values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label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='Test данные',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color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green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',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alpha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=0.7,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linewidth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=2)</w:t>
      </w:r>
    </w:p>
    <w:p w14:paraId="631F504B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plt.plot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lstm_dates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lstm_pred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label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='LSTM прогноз',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color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red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',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linestyle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='--')</w:t>
      </w:r>
    </w:p>
    <w:p w14:paraId="43582ECE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29085B58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plt.title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('LSTM: ФАКТИЧЕСКИЕ ДАННЫЕ И ПРОГНОЗ\n(дневные агрегаты)')</w:t>
      </w:r>
    </w:p>
    <w:p w14:paraId="40A515E3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plt.xlabel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('Дата')</w:t>
      </w:r>
    </w:p>
    <w:p w14:paraId="184573EB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plt.ylabel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('Средняя нагрузка (кВт)')</w:t>
      </w:r>
    </w:p>
    <w:p w14:paraId="3B7CB8AA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plt.legend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()</w:t>
      </w:r>
    </w:p>
    <w:p w14:paraId="3AC537BC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plt.grid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True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alpha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=0.3)</w:t>
      </w:r>
    </w:p>
    <w:p w14:paraId="3AF8094E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5889BF4A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# График 2: Ошибки прогноза LSTM</w:t>
      </w:r>
    </w:p>
    <w:p w14:paraId="377C5E70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plt.subplot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(2, 1, 2)</w:t>
      </w:r>
    </w:p>
    <w:p w14:paraId="393FBF63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lstm_errors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lstm_actual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-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lstm_pred</w:t>
      </w:r>
      <w:proofErr w:type="spellEnd"/>
    </w:p>
    <w:p w14:paraId="5D9E047E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plt.plot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lstm_dates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lstm_errors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label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='LSTM ошибки',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color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red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',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alpha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=0.7)</w:t>
      </w:r>
    </w:p>
    <w:p w14:paraId="121F3336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plt.axhline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 xml:space="preserve">(y=0,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color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black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',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linestyle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='-',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alpha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=0.5)</w:t>
      </w:r>
    </w:p>
    <w:p w14:paraId="51FC6580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5ACEB2E5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lastRenderedPageBreak/>
        <w:t>plt.title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('ОШИБКИ LSTM ПРОГНОЗИРОВАНИЯ')</w:t>
      </w:r>
    </w:p>
    <w:p w14:paraId="46B1DB66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plt.xlabel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('Дата')</w:t>
      </w:r>
    </w:p>
    <w:p w14:paraId="303ABA96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plt.ylabel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('Ошибка (кВт)')</w:t>
      </w:r>
    </w:p>
    <w:p w14:paraId="5814E0DC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plt.legend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()</w:t>
      </w:r>
    </w:p>
    <w:p w14:paraId="340345FE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plt.grid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True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alpha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=0.3)</w:t>
      </w:r>
    </w:p>
    <w:p w14:paraId="7CA0F497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45D44475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plt.tight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_layout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()</w:t>
      </w:r>
    </w:p>
    <w:p w14:paraId="7B53233A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plt.show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()</w:t>
      </w:r>
    </w:p>
    <w:p w14:paraId="3F7B6966" w14:textId="77777777" w:rsidR="003B31CC" w:rsidRDefault="003B31CC">
      <w:pPr>
        <w:spacing w:after="0" w:line="200" w:lineRule="atLeast"/>
        <w:ind w:right="57"/>
        <w:rPr>
          <w:rFonts w:ascii="Times New Roman" w:hAnsi="Times New Roman" w:cs="Times New Roman"/>
          <w:color w:val="000000"/>
          <w:sz w:val="16"/>
          <w:szCs w:val="16"/>
        </w:rPr>
      </w:pPr>
    </w:p>
    <w:p w14:paraId="7C87354F" w14:textId="77777777" w:rsidR="003B31CC" w:rsidRDefault="00F748AD">
      <w:pPr>
        <w:spacing w:after="0" w:line="200" w:lineRule="atLeast"/>
        <w:ind w:right="57"/>
        <w:rPr>
          <w:rFonts w:ascii="Times New Roman" w:hAnsi="Times New Roman" w:cs="Times New Roman"/>
          <w:color w:val="000000"/>
          <w:sz w:val="16"/>
          <w:szCs w:val="16"/>
        </w:rPr>
      </w:pPr>
      <w:r>
        <w:rPr>
          <w:rFonts w:ascii="Times New Roman" w:hAnsi="Times New Roman" w:cs="Times New Roman"/>
          <w:color w:val="000000"/>
          <w:sz w:val="16"/>
          <w:szCs w:val="16"/>
        </w:rPr>
        <w:t># ===== СРАВНЕНИЕ И СОХРАНЕНИЕ ЛУЧШЕЙ МОДЕЛИ =====</w:t>
      </w:r>
    </w:p>
    <w:p w14:paraId="6A150DEF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"\n" + "="*60)</w:t>
      </w:r>
    </w:p>
    <w:p w14:paraId="44C47BF1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"ФИНАЛЬНОЕ СРАВНЕНИЕ И СОХРАНЕНИЕ ЛУЧШЕЙ МОДЕЛИ")</w:t>
      </w:r>
    </w:p>
    <w:p w14:paraId="40D39887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"="*60)</w:t>
      </w:r>
    </w:p>
    <w:p w14:paraId="108F53EE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65937F9D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# СОБИРАЕМ ВСЕ МОДЕЛИ И ИХ РЕЗУЛЬТАТЫ</w:t>
      </w:r>
    </w:p>
    <w:p w14:paraId="6693A60A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models_dict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{}</w:t>
      </w:r>
    </w:p>
    <w:p w14:paraId="4955BF13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results_dict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{}</w:t>
      </w:r>
    </w:p>
    <w:p w14:paraId="799015E3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27A4AB70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# Добавляем SARIMA если есть</w:t>
      </w:r>
    </w:p>
    <w:p w14:paraId="7351B8D5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if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sarima_metrics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:</w:t>
      </w:r>
    </w:p>
    <w:p w14:paraId="212CB8B8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models_dict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['SARIMA'] =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sarima_fit</w:t>
      </w:r>
      <w:proofErr w:type="spellEnd"/>
    </w:p>
    <w:p w14:paraId="4BB72FB4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results_dict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['SARIMA'] =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sarima_metrics</w:t>
      </w:r>
      <w:proofErr w:type="spellEnd"/>
    </w:p>
    <w:p w14:paraId="4DADE375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22FBDBE5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# Добавляем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Prophet</w:t>
      </w:r>
      <w:proofErr w:type="spellEnd"/>
    </w:p>
    <w:p w14:paraId="332F923F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models_dict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Prophet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'] =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prophet_model</w:t>
      </w:r>
      <w:proofErr w:type="spellEnd"/>
    </w:p>
    <w:p w14:paraId="430A3B40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results_dict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Prophet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'] = {</w:t>
      </w:r>
    </w:p>
    <w:p w14:paraId="7A8FE136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'MAE':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prophet_mae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,</w:t>
      </w:r>
    </w:p>
    <w:p w14:paraId="7CBFC216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'RMSE':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prophet_rmse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, </w:t>
      </w:r>
    </w:p>
    <w:p w14:paraId="6385AE5E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'MAPE':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prophet_mape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,</w:t>
      </w:r>
    </w:p>
    <w:p w14:paraId="1A7F270A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    'R2': prophet_r2</w:t>
      </w:r>
    </w:p>
    <w:p w14:paraId="1B096AC6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}</w:t>
      </w:r>
    </w:p>
    <w:p w14:paraId="5351F3FD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0A0A0462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# Добавляем LSTM</w:t>
      </w:r>
    </w:p>
    <w:p w14:paraId="3D56E46A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models_dict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['LSTM'] =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lstm_model</w:t>
      </w:r>
      <w:proofErr w:type="spellEnd"/>
    </w:p>
    <w:p w14:paraId="498594EB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results_dict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['LSTM'] = {</w:t>
      </w:r>
    </w:p>
    <w:p w14:paraId="24AED01E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'MAE':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lstm_mae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,</w:t>
      </w:r>
    </w:p>
    <w:p w14:paraId="6172D315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'RMSE':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lstm_rmse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,</w:t>
      </w:r>
    </w:p>
    <w:p w14:paraId="0D18B1B6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'MAPE':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lstm_mape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, </w:t>
      </w:r>
    </w:p>
    <w:p w14:paraId="076647DF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    'R2': lstm_r2</w:t>
      </w:r>
    </w:p>
    <w:p w14:paraId="79DFE4B0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}</w:t>
      </w:r>
    </w:p>
    <w:p w14:paraId="1D553A5C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69ACB02A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# ВЫВОДИМ СРАВНЕНИЕ ВСЕХ МОДЕЛЕЙ</w:t>
      </w:r>
    </w:p>
    <w:p w14:paraId="20EF25CF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"🎯 ФИНАЛЬНОЕ СРАВНЕНИЕ МОДЕЛЕЙ:")</w:t>
      </w:r>
    </w:p>
    <w:p w14:paraId="118A34EB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lastRenderedPageBreak/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"="*70)</w:t>
      </w:r>
    </w:p>
    <w:p w14:paraId="7E1CD01E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(f"{'Модель':&lt;12} {'MAE':&lt;8} {'RMSE':&lt;8} {'MAPE':&lt;8} {'R²':&lt;8} {'Статус'}")</w:t>
      </w:r>
    </w:p>
    <w:p w14:paraId="32690A4E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"="*70)</w:t>
      </w:r>
    </w:p>
    <w:p w14:paraId="02BD3279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2F460128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for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model_name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metrics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results_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dict.items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():</w:t>
      </w:r>
    </w:p>
    <w:p w14:paraId="2BA73407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(f"{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model_name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:&lt;12} {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metrics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['MAE']:.3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 xml:space="preserve">f}   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{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metrics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['RMSE']:.3f}   {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metrics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['MAPE']:.1f}%   {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metrics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['R2']:.3f}   ✅")</w:t>
      </w:r>
    </w:p>
    <w:p w14:paraId="4883A884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7DE49DBA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# ОПРЕДЕЛЯЕМ ЛУЧШУЮ МОДЕЛЬ ПО MAE (основная метрика)</w:t>
      </w:r>
    </w:p>
    <w:p w14:paraId="4683D73D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best_model_name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min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results_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dict.items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 xml:space="preserve">(),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key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lambda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x: x[1]['MAE'])[0]</w:t>
      </w:r>
    </w:p>
    <w:p w14:paraId="4AE523F0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best_metrics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results_dict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best_model_name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]</w:t>
      </w:r>
    </w:p>
    <w:p w14:paraId="53A093CA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525291E9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f"\n🏆 ЛУЧШАЯ МОДЕЛЬ: {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best_model_name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}")</w:t>
      </w:r>
    </w:p>
    <w:p w14:paraId="44B47634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f"📊 Метрики лучшей модели:")</w:t>
      </w:r>
    </w:p>
    <w:p w14:paraId="5A278B92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f"   MAE:  {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best_metrics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['MAE']:.3f} кВт")</w:t>
      </w:r>
    </w:p>
    <w:p w14:paraId="3A224258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f"   RMSE: {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best_metrics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['RMSE']:.3f} кВт") </w:t>
      </w:r>
    </w:p>
    <w:p w14:paraId="4F580FCC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f"   MAPE: {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best_metrics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['MAPE']:.1f}%")</w:t>
      </w:r>
    </w:p>
    <w:p w14:paraId="0062D92F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f"   R²:   {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best_metrics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['R2']:.3f}")</w:t>
      </w:r>
    </w:p>
    <w:p w14:paraId="6B328BE8" w14:textId="77777777" w:rsidR="003B31CC" w:rsidRDefault="003B31CC">
      <w:pPr>
        <w:spacing w:after="0" w:line="200" w:lineRule="atLeast"/>
        <w:ind w:right="57"/>
        <w:rPr>
          <w:rFonts w:ascii="Times New Roman" w:hAnsi="Times New Roman" w:cs="Times New Roman"/>
          <w:color w:val="000000"/>
          <w:sz w:val="16"/>
          <w:szCs w:val="16"/>
        </w:rPr>
      </w:pPr>
    </w:p>
    <w:p w14:paraId="0D2E2717" w14:textId="77777777" w:rsidR="003B31CC" w:rsidRDefault="00F748AD">
      <w:pPr>
        <w:spacing w:after="0" w:line="200" w:lineRule="atLeast"/>
        <w:ind w:right="57"/>
        <w:rPr>
          <w:rFonts w:ascii="Times New Roman" w:hAnsi="Times New Roman" w:cs="Times New Roman"/>
          <w:color w:val="000000"/>
          <w:sz w:val="16"/>
          <w:szCs w:val="16"/>
        </w:rPr>
      </w:pPr>
      <w:r>
        <w:rPr>
          <w:rFonts w:ascii="Times New Roman" w:hAnsi="Times New Roman" w:cs="Times New Roman"/>
          <w:color w:val="000000"/>
          <w:sz w:val="16"/>
          <w:szCs w:val="16"/>
        </w:rPr>
        <w:t># СОХРАНЕНИЕ ЛУЧШЕЙ МОДЕЛИ</w:t>
      </w:r>
    </w:p>
    <w:p w14:paraId="3E9E5D1F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f"\n💾 Сохранение лучшей модели ({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best_model_name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})...")</w:t>
      </w:r>
    </w:p>
    <w:p w14:paraId="5C6737D7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7ED61B2D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if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best_model_name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== 'LSTM':</w:t>
      </w:r>
    </w:p>
    <w:p w14:paraId="76DD9903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    # Для LSTM сохраняем в формате .h5</w:t>
      </w:r>
    </w:p>
    <w:p w14:paraId="2E43F81C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best_model_filename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f'models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/{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best_model_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name.lower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()}_best_model.h5'</w:t>
      </w:r>
    </w:p>
    <w:p w14:paraId="009212EE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models_dict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best_model_name</w:t>
      </w:r>
      <w:proofErr w:type="spellEnd"/>
      <w:proofErr w:type="gramStart"/>
      <w:r>
        <w:rPr>
          <w:rFonts w:ascii="Times New Roman" w:hAnsi="Times New Roman"/>
          <w:color w:val="000000"/>
          <w:sz w:val="16"/>
          <w:szCs w:val="16"/>
        </w:rPr>
        <w:t>].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save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best_model_filename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)</w:t>
      </w:r>
    </w:p>
    <w:p w14:paraId="7EECF63F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f"✅ LSTM модель сохранена в {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best_model_filename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}")</w:t>
      </w:r>
    </w:p>
    <w:p w14:paraId="63AFBB28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else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:</w:t>
      </w:r>
    </w:p>
    <w:p w14:paraId="67ABE50A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# Для других моделей используем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joblib</w:t>
      </w:r>
      <w:proofErr w:type="spellEnd"/>
    </w:p>
    <w:p w14:paraId="487EA5F8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best_model_filename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f'models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/{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best_model_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name.lower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()}_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best_model.pkl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</w:t>
      </w:r>
    </w:p>
    <w:p w14:paraId="3DB2062B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joblib.dump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models_dict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best_model_name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],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best_model_filename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)</w:t>
      </w:r>
    </w:p>
    <w:p w14:paraId="71A368C0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f"✅ {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best_model_name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} модель сохранена в {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best_model_filename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}")</w:t>
      </w:r>
    </w:p>
    <w:p w14:paraId="24F67261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1D8ECAFB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# СОХРАНЕНИЕ МЕТРИК ВСЕХ МОДЕЛЕЙ</w:t>
      </w:r>
    </w:p>
    <w:p w14:paraId="0A0DCD90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"\n📈 Сохранение метрик всех моделей...")</w:t>
      </w:r>
    </w:p>
    <w:p w14:paraId="4E93C0A3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metrics_df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pd.DataFrame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results_dict</w:t>
      </w:r>
      <w:proofErr w:type="spellEnd"/>
      <w:proofErr w:type="gramStart"/>
      <w:r>
        <w:rPr>
          <w:rFonts w:ascii="Times New Roman" w:hAnsi="Times New Roman"/>
          <w:color w:val="000000"/>
          <w:sz w:val="16"/>
          <w:szCs w:val="16"/>
        </w:rPr>
        <w:t>).T</w:t>
      </w:r>
      <w:proofErr w:type="gramEnd"/>
    </w:p>
    <w:p w14:paraId="15521751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metrics_df.to_csv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models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/all_models_metrics.csv')</w:t>
      </w:r>
    </w:p>
    <w:p w14:paraId="095539B3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"✅ Метрики всех моделей сохранены в 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models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/all_models_metrics.csv'")</w:t>
      </w:r>
    </w:p>
    <w:p w14:paraId="25932F24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1A844AE0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# СОХРАНЕНИЕ ПРИЗНАКОВ ДЛЯ ML МОДЕЛЕЙ</w:t>
      </w:r>
    </w:p>
    <w:p w14:paraId="60394233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"\n🔍 Сохранение информации о признаках...")</w:t>
      </w:r>
    </w:p>
    <w:p w14:paraId="0FAD7BAB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0D6DFA22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# Сохраняем безопасные признаки</w:t>
      </w:r>
    </w:p>
    <w:p w14:paraId="4F21A7DE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feature_info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{</w:t>
      </w:r>
    </w:p>
    <w:p w14:paraId="5931CE5B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lastRenderedPageBreak/>
        <w:t>    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safe_features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':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safe_features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,</w:t>
      </w:r>
    </w:p>
    <w:p w14:paraId="66C669AC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    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target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':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target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,</w:t>
      </w:r>
    </w:p>
    <w:p w14:paraId="64D0EBE9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    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total_features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':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len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safe_features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),</w:t>
      </w:r>
    </w:p>
    <w:p w14:paraId="3DF73039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    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best_model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':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best_model_name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,</w:t>
      </w:r>
    </w:p>
    <w:p w14:paraId="4F01C7BC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    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best_mae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':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best_metrics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['MAE'],</w:t>
      </w:r>
    </w:p>
    <w:p w14:paraId="125846A6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    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data_frequency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': 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daily</w:t>
      </w:r>
      <w:proofErr w:type="spellEnd"/>
      <w:proofErr w:type="gramStart"/>
      <w:r>
        <w:rPr>
          <w:rFonts w:ascii="Times New Roman" w:hAnsi="Times New Roman"/>
          <w:color w:val="000000"/>
          <w:sz w:val="16"/>
          <w:szCs w:val="16"/>
        </w:rPr>
        <w:t>',  #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 xml:space="preserve"> Для ARIMA/SARIMA/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Prophet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/LSTM</w:t>
      </w:r>
    </w:p>
    <w:p w14:paraId="5F9B0F7E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    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timestamp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':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pd.Timestamp.now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).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strftime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('%Y-%m-%d %H:%M:%S')</w:t>
      </w:r>
    </w:p>
    <w:p w14:paraId="5AAE2FA9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}</w:t>
      </w:r>
    </w:p>
    <w:p w14:paraId="67674CE5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00FDD99E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import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json</w:t>
      </w:r>
      <w:proofErr w:type="spellEnd"/>
    </w:p>
    <w:p w14:paraId="25922F82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with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open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models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/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model_features_info.json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', 'w',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encoding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='utf-8')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as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f:</w:t>
      </w:r>
    </w:p>
    <w:p w14:paraId="74354F0A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json.dump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feature_info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, f,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ensure_ascii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False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indent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=2)</w:t>
      </w:r>
    </w:p>
    <w:p w14:paraId="3C261C8B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1D21E3EE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"✅ Информация о признаках сохранена в 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models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/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model_features_info.json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'")</w:t>
      </w:r>
    </w:p>
    <w:p w14:paraId="3831D65C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f"📊 Использовано {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len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safe_features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)} безопасных признаков")</w:t>
      </w:r>
    </w:p>
    <w:p w14:paraId="6AF96A66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7D73C93B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# СОХРАНЕНИЕ SCALER ДЛЯ LSTM (если LSTM лучшая)</w:t>
      </w:r>
    </w:p>
    <w:p w14:paraId="5DFBD824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if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best_model_name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== 'LSTM':</w:t>
      </w:r>
    </w:p>
    <w:p w14:paraId="219FB2B9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joblib.dump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scaler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, 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models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/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lstm_scaler.pkl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')</w:t>
      </w:r>
    </w:p>
    <w:p w14:paraId="06982E4A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 xml:space="preserve">"✅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Scaler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для LSTM сохранен в 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models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/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lstm_scaler.pkl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'")</w:t>
      </w:r>
    </w:p>
    <w:p w14:paraId="17348083" w14:textId="77777777" w:rsidR="003B31CC" w:rsidRDefault="003B31CC">
      <w:pPr>
        <w:spacing w:after="0" w:line="200" w:lineRule="atLeast"/>
        <w:ind w:right="57"/>
        <w:rPr>
          <w:rFonts w:ascii="Times New Roman" w:hAnsi="Times New Roman" w:cs="Times New Roman"/>
          <w:color w:val="000000"/>
          <w:sz w:val="16"/>
          <w:szCs w:val="16"/>
        </w:rPr>
      </w:pPr>
    </w:p>
    <w:p w14:paraId="5432DAD6" w14:textId="77777777" w:rsidR="003B31CC" w:rsidRDefault="00F748AD">
      <w:pPr>
        <w:spacing w:after="0" w:line="200" w:lineRule="atLeast"/>
        <w:ind w:right="57"/>
        <w:rPr>
          <w:rFonts w:ascii="Times New Roman" w:hAnsi="Times New Roman" w:cs="Times New Roman"/>
          <w:color w:val="000000"/>
          <w:sz w:val="16"/>
          <w:szCs w:val="16"/>
        </w:rPr>
      </w:pPr>
      <w:r>
        <w:rPr>
          <w:rFonts w:ascii="Times New Roman" w:hAnsi="Times New Roman" w:cs="Times New Roman"/>
          <w:color w:val="000000"/>
          <w:sz w:val="16"/>
          <w:szCs w:val="16"/>
        </w:rPr>
        <w:t># Сравнение метрик моделей</w:t>
      </w:r>
    </w:p>
    <w:p w14:paraId="3E0214E4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models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['SARIMA', 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Prophet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', 'LSTM']</w:t>
      </w:r>
    </w:p>
    <w:p w14:paraId="70E83DCD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mae_scores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[0.244, 0.478, 0.284]</w:t>
      </w:r>
    </w:p>
    <w:p w14:paraId="1897CC8C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rmse_scores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[0.314, 0.572, 0.334]</w:t>
      </w:r>
    </w:p>
    <w:p w14:paraId="128EE011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0E36B16A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fig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, (ax1, ax2) =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plt.subplots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 xml:space="preserve">(1, 2,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figsize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=(15, 6))</w:t>
      </w:r>
    </w:p>
    <w:p w14:paraId="6340DCB0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4A5F3A15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# График MAE</w:t>
      </w:r>
    </w:p>
    <w:p w14:paraId="424411EB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bars1 = 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ax1.bar(</w:t>
      </w:r>
      <w:proofErr w:type="spellStart"/>
      <w:proofErr w:type="gramEnd"/>
      <w:r>
        <w:rPr>
          <w:rFonts w:ascii="Times New Roman" w:hAnsi="Times New Roman"/>
          <w:color w:val="000000"/>
          <w:sz w:val="16"/>
          <w:szCs w:val="16"/>
        </w:rPr>
        <w:t>models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mae_scores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color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orange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', 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blue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', 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green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'],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alpha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=0.7)</w:t>
      </w:r>
    </w:p>
    <w:p w14:paraId="4870397D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ax1.set_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title(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'Сравнение MAE моделей')</w:t>
      </w:r>
    </w:p>
    <w:p w14:paraId="145A5771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ax1.set_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ylabel(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'MAE (кВт)')</w:t>
      </w:r>
    </w:p>
    <w:p w14:paraId="68D93429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ax1.grid(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True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alpha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=0.3)</w:t>
      </w:r>
    </w:p>
    <w:p w14:paraId="6FB2E5E1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3D29D28A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# График RMSE</w:t>
      </w:r>
    </w:p>
    <w:p w14:paraId="087EBDE5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bars2 = 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ax2.bar(</w:t>
      </w:r>
      <w:proofErr w:type="spellStart"/>
      <w:proofErr w:type="gramEnd"/>
      <w:r>
        <w:rPr>
          <w:rFonts w:ascii="Times New Roman" w:hAnsi="Times New Roman"/>
          <w:color w:val="000000"/>
          <w:sz w:val="16"/>
          <w:szCs w:val="16"/>
        </w:rPr>
        <w:t>models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rmse_scores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color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orange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', 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blue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', 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green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'],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alpha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=0.7)</w:t>
      </w:r>
    </w:p>
    <w:p w14:paraId="0147B1CB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ax2.set_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title(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'Сравнение RMSE моделей')</w:t>
      </w:r>
    </w:p>
    <w:p w14:paraId="367C63AE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ax2.set_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ylabel(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'RMSE (кВт)')</w:t>
      </w:r>
    </w:p>
    <w:p w14:paraId="5D08E71F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ax2.grid(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True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alpha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=0.3)</w:t>
      </w:r>
    </w:p>
    <w:p w14:paraId="39977E8F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03DEF5D1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# Добавление значений на столбцы</w:t>
      </w:r>
    </w:p>
    <w:p w14:paraId="1B88F971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for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bar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value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zip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 xml:space="preserve">bars1,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mae_scores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):</w:t>
      </w:r>
    </w:p>
    <w:p w14:paraId="70D62576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    ax1.text(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bar.get_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x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 xml:space="preserve">) +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bar.get_width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()/2,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bar.get_height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() + 0.01, </w:t>
      </w:r>
    </w:p>
    <w:p w14:paraId="62680FA9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lastRenderedPageBreak/>
        <w:t xml:space="preserve">             f'{value:.3f}',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ha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center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',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va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bottom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')</w:t>
      </w:r>
    </w:p>
    <w:p w14:paraId="4D2DA088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for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bar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value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zip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 xml:space="preserve">bars2,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rmse_scores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):</w:t>
      </w:r>
    </w:p>
    <w:p w14:paraId="6A746EF3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    ax2.text(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bar.get_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x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 xml:space="preserve">) +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bar.get_width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()/2,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bar.get_height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() + 0.01, </w:t>
      </w:r>
    </w:p>
    <w:p w14:paraId="0FD14F8D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     f'{value:.3f}',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ha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center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',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va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bottom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')</w:t>
      </w:r>
    </w:p>
    <w:p w14:paraId="6BE57D95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5E0FA128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plt.tight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_layout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()</w:t>
      </w:r>
    </w:p>
    <w:p w14:paraId="18A66841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plt.show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()</w:t>
      </w:r>
    </w:p>
    <w:p w14:paraId="42FA4E98" w14:textId="77777777" w:rsidR="003B31CC" w:rsidRDefault="003B31CC">
      <w:pPr>
        <w:spacing w:after="0" w:line="200" w:lineRule="atLeast"/>
        <w:ind w:right="57"/>
        <w:rPr>
          <w:rFonts w:ascii="Times New Roman" w:hAnsi="Times New Roman" w:cs="Times New Roman"/>
          <w:color w:val="000000"/>
          <w:sz w:val="16"/>
          <w:szCs w:val="16"/>
        </w:rPr>
      </w:pPr>
    </w:p>
    <w:p w14:paraId="17A5F3EA" w14:textId="77777777" w:rsidR="003B31CC" w:rsidRDefault="00F748AD">
      <w:pPr>
        <w:spacing w:after="0" w:line="200" w:lineRule="atLeast"/>
        <w:ind w:right="57"/>
        <w:rPr>
          <w:rFonts w:ascii="Times New Roman" w:hAnsi="Times New Roman" w:cs="Times New Roman"/>
          <w:color w:val="000000"/>
          <w:sz w:val="16"/>
          <w:szCs w:val="16"/>
        </w:rPr>
      </w:pPr>
      <w:r>
        <w:rPr>
          <w:rFonts w:ascii="Times New Roman" w:hAnsi="Times New Roman" w:cs="Times New Roman"/>
          <w:color w:val="000000"/>
          <w:sz w:val="16"/>
          <w:szCs w:val="16"/>
        </w:rPr>
        <w:t xml:space="preserve"># Создание тепловой карты с </w:t>
      </w:r>
      <w:proofErr w:type="spellStart"/>
      <w:r>
        <w:rPr>
          <w:rFonts w:ascii="Times New Roman" w:hAnsi="Times New Roman" w:cs="Times New Roman"/>
          <w:color w:val="000000"/>
          <w:sz w:val="16"/>
          <w:szCs w:val="16"/>
        </w:rPr>
        <w:t>matplotlib</w:t>
      </w:r>
      <w:proofErr w:type="spellEnd"/>
    </w:p>
    <w:p w14:paraId="548B118D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heatmap_data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df.groupby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day_of_week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', 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hour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'])['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Global_active_power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'].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mean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().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unstack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()</w:t>
      </w:r>
    </w:p>
    <w:p w14:paraId="762D3B3E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40469E61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plt.figure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figsize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=(15, 8))</w:t>
      </w:r>
    </w:p>
    <w:p w14:paraId="7036B598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im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plt.imshow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heatmap_data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cmap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YlOrRd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',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aspect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auto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')</w:t>
      </w:r>
    </w:p>
    <w:p w14:paraId="7DE1778F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4DB4A627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# Настройка осей</w:t>
      </w:r>
    </w:p>
    <w:p w14:paraId="26571417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plt.colorbar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im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label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='Средняя нагрузка (кВт)')</w:t>
      </w:r>
    </w:p>
    <w:p w14:paraId="75AA7BBC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plt.title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('Тепловая карта потребления: День недели × Час суток')</w:t>
      </w:r>
    </w:p>
    <w:p w14:paraId="2859E325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plt.xlabel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('Час дня')</w:t>
      </w:r>
    </w:p>
    <w:p w14:paraId="1B6BC20F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plt.ylabel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('День недели')</w:t>
      </w:r>
    </w:p>
    <w:p w14:paraId="10007518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7C98E3AB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# Подписи для осей</w:t>
      </w:r>
    </w:p>
    <w:p w14:paraId="1063220B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plt.xticks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range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(24), [f'{h:02d}'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for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h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range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(24)])</w:t>
      </w:r>
    </w:p>
    <w:p w14:paraId="461DAA7B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plt.yticks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range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(7), 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Пн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', 'Вт', 'Ср', 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Чт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', 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Пт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', 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Сб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', 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Вс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'])</w:t>
      </w:r>
    </w:p>
    <w:p w14:paraId="7B220A25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63EC28FF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plt.tight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_layout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()</w:t>
      </w:r>
    </w:p>
    <w:p w14:paraId="75EDACB4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plt.show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()</w:t>
      </w:r>
    </w:p>
    <w:p w14:paraId="3A076F13" w14:textId="77777777" w:rsidR="003B31CC" w:rsidRDefault="003B31CC">
      <w:pPr>
        <w:spacing w:after="0" w:line="200" w:lineRule="atLeast"/>
        <w:ind w:right="57"/>
        <w:rPr>
          <w:rFonts w:ascii="Times New Roman" w:hAnsi="Times New Roman" w:cs="Times New Roman"/>
          <w:color w:val="000000"/>
          <w:sz w:val="16"/>
          <w:szCs w:val="16"/>
        </w:rPr>
      </w:pPr>
    </w:p>
    <w:p w14:paraId="4A3D0524" w14:textId="77777777" w:rsidR="003B31CC" w:rsidRDefault="00F748AD">
      <w:pPr>
        <w:spacing w:after="0" w:line="200" w:lineRule="atLeast"/>
        <w:ind w:right="57"/>
        <w:rPr>
          <w:rFonts w:ascii="Times New Roman" w:hAnsi="Times New Roman" w:cs="Times New Roman"/>
          <w:color w:val="000000"/>
          <w:sz w:val="16"/>
          <w:szCs w:val="16"/>
        </w:rPr>
      </w:pPr>
      <w:r>
        <w:rPr>
          <w:rFonts w:ascii="Times New Roman" w:hAnsi="Times New Roman" w:cs="Times New Roman"/>
          <w:color w:val="000000"/>
          <w:sz w:val="16"/>
          <w:szCs w:val="16"/>
        </w:rPr>
        <w:t># Для SARIMA можно показать корреляцию признаков с целевой переменной</w:t>
      </w:r>
    </w:p>
    <w:p w14:paraId="21FB1CBB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correlation_with_target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df_safe[safe_features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].corrwith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(df_safe['Global_active_power']).sort_values(ascending=True)</w:t>
      </w:r>
    </w:p>
    <w:p w14:paraId="398A05EE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7F1246AF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plt.figure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figsize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=(12, 8))</w:t>
      </w:r>
    </w:p>
    <w:p w14:paraId="7B2EB5DC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bars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plt.barh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range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len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correlation_with_target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)),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correlation_with_target.values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color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skyblue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')</w:t>
      </w:r>
    </w:p>
    <w:p w14:paraId="4A03B6BA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plt.title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('Корреляция признаков с целевой переменной')</w:t>
      </w:r>
    </w:p>
    <w:p w14:paraId="0B85D684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plt.xlabel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('Коэффициент корреляции')</w:t>
      </w:r>
    </w:p>
    <w:p w14:paraId="28832A5F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plt.ylabel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('Признаки')</w:t>
      </w:r>
    </w:p>
    <w:p w14:paraId="4AFD3CA0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plt.yticks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range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len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correlation_with_target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)),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correlation_with_target.index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)</w:t>
      </w:r>
    </w:p>
    <w:p w14:paraId="700BB637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plt.grid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True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alpha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=0.3)</w:t>
      </w:r>
    </w:p>
    <w:p w14:paraId="0C5A51FF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00085A6A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# Добавление значений</w:t>
      </w:r>
    </w:p>
    <w:p w14:paraId="5B813F84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for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i, 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bar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value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)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enumerate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proofErr w:type="gramEnd"/>
      <w:r>
        <w:rPr>
          <w:rFonts w:ascii="Times New Roman" w:hAnsi="Times New Roman"/>
          <w:color w:val="000000"/>
          <w:sz w:val="16"/>
          <w:szCs w:val="16"/>
        </w:rPr>
        <w:t>zip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bars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correlation_with_target.values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)):</w:t>
      </w:r>
    </w:p>
    <w:p w14:paraId="086E8ED6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plt.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text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proofErr w:type="gramEnd"/>
      <w:r>
        <w:rPr>
          <w:rFonts w:ascii="Times New Roman" w:hAnsi="Times New Roman"/>
          <w:color w:val="000000"/>
          <w:sz w:val="16"/>
          <w:szCs w:val="16"/>
        </w:rPr>
        <w:t>value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+ (0.01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value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&gt; 0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else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-0.03),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bar.get_y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() +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bar.get_height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()/2, </w:t>
      </w:r>
    </w:p>
    <w:p w14:paraId="146A6DBA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     f'{value:.3f}',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va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center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',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fontsize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=9)</w:t>
      </w:r>
    </w:p>
    <w:p w14:paraId="52004512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6F66AED5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lastRenderedPageBreak/>
        <w:t>plt.tight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_layout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()</w:t>
      </w:r>
    </w:p>
    <w:p w14:paraId="514E25C7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plt.show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()</w:t>
      </w:r>
    </w:p>
    <w:p w14:paraId="3E0C1BA2" w14:textId="77777777" w:rsidR="003B31CC" w:rsidRDefault="003B31CC">
      <w:pPr>
        <w:spacing w:after="0" w:line="200" w:lineRule="atLeast"/>
        <w:ind w:right="57"/>
        <w:rPr>
          <w:rFonts w:ascii="Times New Roman" w:hAnsi="Times New Roman" w:cs="Times New Roman"/>
          <w:color w:val="000000"/>
          <w:sz w:val="16"/>
          <w:szCs w:val="16"/>
        </w:rPr>
      </w:pPr>
    </w:p>
    <w:p w14:paraId="718CF59B" w14:textId="77777777" w:rsidR="003B31CC" w:rsidRDefault="00F748AD">
      <w:pPr>
        <w:spacing w:after="0" w:line="200" w:lineRule="atLeast"/>
        <w:ind w:right="57"/>
        <w:rPr>
          <w:rFonts w:ascii="Times New Roman" w:hAnsi="Times New Roman" w:cs="Times New Roman"/>
          <w:color w:val="000000"/>
          <w:sz w:val="16"/>
          <w:szCs w:val="16"/>
        </w:rPr>
      </w:pPr>
      <w:r>
        <w:rPr>
          <w:rFonts w:ascii="Times New Roman" w:hAnsi="Times New Roman" w:cs="Times New Roman"/>
          <w:color w:val="000000"/>
          <w:sz w:val="16"/>
          <w:szCs w:val="16"/>
        </w:rPr>
        <w:t># Сравнение ошибок всех моделей</w:t>
      </w:r>
    </w:p>
    <w:p w14:paraId="47B740C1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plt.figure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figsize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=(15, 10))</w:t>
      </w:r>
    </w:p>
    <w:p w14:paraId="5C3C1948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08A2D1F3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if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sarima_forecast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not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None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and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prophet_forecast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not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None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and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lstm_pred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not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None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:</w:t>
      </w:r>
    </w:p>
    <w:p w14:paraId="695D153E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    # Ошибки прогнозов</w:t>
      </w:r>
    </w:p>
    <w:p w14:paraId="3304CDAE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sarima_errors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test_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daily.values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 xml:space="preserve"> -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sarima_forecast</w:t>
      </w:r>
      <w:proofErr w:type="spellEnd"/>
    </w:p>
    <w:p w14:paraId="5A53641A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prophet_errors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prophet_y_true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-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prophet_y_pred</w:t>
      </w:r>
      <w:proofErr w:type="spellEnd"/>
    </w:p>
    <w:p w14:paraId="4C3415C2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lstm_errors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lstm_actual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-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lstm_pred</w:t>
      </w:r>
      <w:proofErr w:type="spellEnd"/>
    </w:p>
    <w:p w14:paraId="053384ED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</w:p>
    <w:p w14:paraId="247F3C96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plt.subplot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(2, 1, 1)</w:t>
      </w:r>
    </w:p>
    <w:p w14:paraId="4043FAB8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plt.plot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test_daily.index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sarima_errors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label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='SARIMA ошибки',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color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orange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',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alpha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=0.7)</w:t>
      </w:r>
    </w:p>
    <w:p w14:paraId="0AF62F7A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plt.plot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prophet_forecast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'],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prophet_errors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label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Prophet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ошибки',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color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blue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',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alpha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=0.7)</w:t>
      </w:r>
    </w:p>
    <w:p w14:paraId="21880B80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plt.plot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lstm_dates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lstm_errors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label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='LSTM ошибки',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color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green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',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alpha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=0.7)</w:t>
      </w:r>
    </w:p>
    <w:p w14:paraId="7B2DFF78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plt.axhline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 xml:space="preserve">(y=0,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color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black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',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linestyle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='-',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alpha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=0.5)</w:t>
      </w:r>
    </w:p>
    <w:p w14:paraId="2EAE93DC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plt.title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('Сравнение ошибок прогнозирования по моделям')</w:t>
      </w:r>
    </w:p>
    <w:p w14:paraId="7A6B1CBC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plt.xlabel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('Дата')</w:t>
      </w:r>
    </w:p>
    <w:p w14:paraId="7A3A52E0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plt.ylabel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('Ошибка (кВт)')</w:t>
      </w:r>
    </w:p>
    <w:p w14:paraId="2A8A61DF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plt.legend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()</w:t>
      </w:r>
    </w:p>
    <w:p w14:paraId="19D983A7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plt.grid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True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alpha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=0.3)</w:t>
      </w:r>
    </w:p>
    <w:p w14:paraId="489C56C3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</w:p>
    <w:p w14:paraId="30B9606A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    # Распределение ошибок</w:t>
      </w:r>
    </w:p>
    <w:p w14:paraId="52B499B9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plt.subplot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(2, 1, 2)</w:t>
      </w:r>
    </w:p>
    <w:p w14:paraId="757A3887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plt.hist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sarima_errors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bins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=30,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alpha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=0.7,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label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='SARIMA',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color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orange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')</w:t>
      </w:r>
    </w:p>
    <w:p w14:paraId="6CD78994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plt.hist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prophet_errors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bins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=30,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alpha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=0.7,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label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Prophet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',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color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blue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')</w:t>
      </w:r>
    </w:p>
    <w:p w14:paraId="23C5DA65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plt.hist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lstm_errors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bins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=30,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alpha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=0.7,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label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='LSTM',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color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green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')</w:t>
      </w:r>
    </w:p>
    <w:p w14:paraId="78581042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plt.axvline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 xml:space="preserve">(x=0,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color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black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',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linestyle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='--',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alpha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=0.5)</w:t>
      </w:r>
    </w:p>
    <w:p w14:paraId="65749D53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plt.title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('Распределение ошибок прогнозирования')</w:t>
      </w:r>
    </w:p>
    <w:p w14:paraId="45C461FA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plt.xlabel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('Ошибка (кВт)')</w:t>
      </w:r>
    </w:p>
    <w:p w14:paraId="19EF9215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plt.ylabel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('Частота')</w:t>
      </w:r>
    </w:p>
    <w:p w14:paraId="16C3F670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plt.legend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()</w:t>
      </w:r>
    </w:p>
    <w:p w14:paraId="76D1F31D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plt.grid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True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alpha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=0.3)</w:t>
      </w:r>
    </w:p>
    <w:p w14:paraId="6F6883DD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17979785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plt.tight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_layout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()</w:t>
      </w:r>
    </w:p>
    <w:p w14:paraId="2D9C81E4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plt.show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()</w:t>
      </w:r>
    </w:p>
    <w:p w14:paraId="682FC09F" w14:textId="77777777" w:rsidR="003B31CC" w:rsidRDefault="003B31CC">
      <w:pPr>
        <w:spacing w:after="0" w:line="200" w:lineRule="atLeast"/>
        <w:ind w:right="57"/>
        <w:rPr>
          <w:rFonts w:ascii="Times New Roman" w:hAnsi="Times New Roman" w:cs="Times New Roman"/>
          <w:color w:val="000000"/>
          <w:sz w:val="16"/>
          <w:szCs w:val="16"/>
        </w:rPr>
      </w:pPr>
    </w:p>
    <w:p w14:paraId="0AFD87D4" w14:textId="77777777" w:rsidR="003B31CC" w:rsidRDefault="003B31CC">
      <w:pPr>
        <w:spacing w:after="0" w:line="200" w:lineRule="atLeast"/>
        <w:ind w:right="57"/>
        <w:rPr>
          <w:rFonts w:ascii="Times New Roman" w:hAnsi="Times New Roman" w:cs="Times New Roman"/>
          <w:color w:val="000000"/>
          <w:sz w:val="16"/>
          <w:szCs w:val="16"/>
        </w:rPr>
      </w:pPr>
    </w:p>
    <w:p w14:paraId="3B50915B" w14:textId="77777777" w:rsidR="003B31CC" w:rsidRDefault="00F748AD">
      <w:pPr>
        <w:spacing w:after="0" w:line="200" w:lineRule="atLeast"/>
        <w:ind w:right="57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1CE51286" w14:textId="77777777" w:rsidR="003B31CC" w:rsidRDefault="00F748AD">
      <w:pPr>
        <w:spacing w:after="0" w:line="200" w:lineRule="atLeast"/>
        <w:ind w:right="5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Приложение Б Создание </w:t>
      </w:r>
      <w:proofErr w:type="spellStart"/>
      <w:r>
        <w:rPr>
          <w:rFonts w:ascii="Times New Roman" w:hAnsi="Times New Roman"/>
          <w:sz w:val="28"/>
          <w:szCs w:val="28"/>
        </w:rPr>
        <w:t>тг</w:t>
      </w:r>
      <w:proofErr w:type="spellEnd"/>
      <w:r>
        <w:rPr>
          <w:rFonts w:ascii="Times New Roman" w:hAnsi="Times New Roman"/>
          <w:sz w:val="28"/>
          <w:szCs w:val="28"/>
        </w:rPr>
        <w:t>-бота</w:t>
      </w:r>
    </w:p>
    <w:p w14:paraId="1B045694" w14:textId="77777777" w:rsidR="003B31CC" w:rsidRDefault="003B31CC">
      <w:pPr>
        <w:spacing w:after="0" w:line="200" w:lineRule="atLeast"/>
        <w:ind w:right="57"/>
        <w:rPr>
          <w:rFonts w:ascii="Times New Roman" w:hAnsi="Times New Roman"/>
          <w:sz w:val="28"/>
          <w:szCs w:val="28"/>
        </w:rPr>
      </w:pPr>
    </w:p>
    <w:p w14:paraId="107A3293" w14:textId="77777777" w:rsidR="003B31CC" w:rsidRDefault="00F748AD">
      <w:pPr>
        <w:spacing w:after="0" w:line="200" w:lineRule="atLeast"/>
        <w:ind w:right="57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# bot.py - УПРОЩЕННЫЙ БОТ ДЛЯ SARIMA</w:t>
      </w:r>
    </w:p>
    <w:p w14:paraId="3AF2FDD4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import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telebot</w:t>
      </w:r>
      <w:proofErr w:type="spellEnd"/>
    </w:p>
    <w:p w14:paraId="17009259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import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pandas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as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pd</w:t>
      </w:r>
      <w:proofErr w:type="spellEnd"/>
    </w:p>
    <w:p w14:paraId="0BFB1C21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import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joblib</w:t>
      </w:r>
      <w:proofErr w:type="spellEnd"/>
    </w:p>
    <w:p w14:paraId="3B72CF84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import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numpy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as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np</w:t>
      </w:r>
      <w:proofErr w:type="spellEnd"/>
    </w:p>
    <w:p w14:paraId="3E8FD744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import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matplotlib</w:t>
      </w:r>
      <w:proofErr w:type="spellEnd"/>
    </w:p>
    <w:p w14:paraId="2F421D27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matplotlib.use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Agg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')</w:t>
      </w:r>
    </w:p>
    <w:p w14:paraId="166525A8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import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matplotlib.pyplot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as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plt</w:t>
      </w:r>
      <w:proofErr w:type="spellEnd"/>
    </w:p>
    <w:p w14:paraId="41625242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import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io</w:t>
      </w:r>
      <w:proofErr w:type="spellEnd"/>
    </w:p>
    <w:p w14:paraId="73FA789A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from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datetime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import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datetime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timedelta</w:t>
      </w:r>
      <w:proofErr w:type="spellEnd"/>
    </w:p>
    <w:p w14:paraId="6AF1A8D9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import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os</w:t>
      </w:r>
      <w:proofErr w:type="spellEnd"/>
    </w:p>
    <w:p w14:paraId="53E7853E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from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dotenv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import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load_dotenv</w:t>
      </w:r>
      <w:proofErr w:type="spellEnd"/>
    </w:p>
    <w:p w14:paraId="73EF7177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from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telebot.types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import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InlineKeyboardMarkup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InlineKeyboardButton</w:t>
      </w:r>
      <w:proofErr w:type="spellEnd"/>
    </w:p>
    <w:p w14:paraId="43E0C92F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2192D9BB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# Загружаем токен</w:t>
      </w:r>
    </w:p>
    <w:p w14:paraId="19B7A39E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load_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dotenv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)</w:t>
      </w:r>
    </w:p>
    <w:p w14:paraId="350C9F38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BOT_TOKEN =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os.getenv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('BOT_TOKEN')</w:t>
      </w:r>
    </w:p>
    <w:p w14:paraId="4044F160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if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not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BOT_TOKEN:</w:t>
      </w:r>
    </w:p>
    <w:p w14:paraId="2FECB509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"❌ BOT_TOKEN не найден!")</w:t>
      </w:r>
    </w:p>
    <w:p w14:paraId="26E9E6D9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exit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1)</w:t>
      </w:r>
    </w:p>
    <w:p w14:paraId="7649DEBB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0AF2AC37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bot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telebot.TeleBot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(BOT_TOKEN)</w:t>
      </w:r>
    </w:p>
    <w:p w14:paraId="1AC56C43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22D6F53F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# Загружаем SARIMA модель</w:t>
      </w:r>
    </w:p>
    <w:p w14:paraId="2B8B407D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try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:</w:t>
      </w:r>
    </w:p>
    <w:p w14:paraId="1835C3A5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model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joblib.load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models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/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sarima_best_model.pkl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')</w:t>
      </w:r>
    </w:p>
    <w:p w14:paraId="619F4850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"✅ SARIMA модель загружена")</w:t>
      </w:r>
    </w:p>
    <w:p w14:paraId="36A607D2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except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Exception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as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e:</w:t>
      </w:r>
    </w:p>
    <w:p w14:paraId="1A86C634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f"❌ Ошибка загрузки модели: {e}")</w:t>
      </w:r>
    </w:p>
    <w:p w14:paraId="3F6E743C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exit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1)</w:t>
      </w:r>
    </w:p>
    <w:p w14:paraId="0B6DF63F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148C7733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def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predict_sarima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days_ahead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=1):</w:t>
      </w:r>
    </w:p>
    <w:p w14:paraId="6BC5AEB9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    """Прогноз с SARIMA моделью"""</w:t>
      </w:r>
    </w:p>
    <w:p w14:paraId="19CCEF30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try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:</w:t>
      </w:r>
    </w:p>
    <w:p w14:paraId="6600C134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        # SARIMA прогнозирует на заданное количество шагов вперед</w:t>
      </w:r>
    </w:p>
    <w:p w14:paraId="4600CDA5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forecast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model.forecast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steps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days_ahead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)</w:t>
      </w:r>
    </w:p>
    <w:p w14:paraId="27DE000B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</w:t>
      </w:r>
    </w:p>
    <w:p w14:paraId="0AB47C51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        # Для простоты возвращаем дневной прогноз</w:t>
      </w:r>
    </w:p>
    <w:p w14:paraId="4911EC7E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prediction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float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forecast.iloc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 xml:space="preserve">[-1])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hasattr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forecast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, 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iloc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')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else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float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forecast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[-1])</w:t>
      </w:r>
    </w:p>
    <w:p w14:paraId="4FAA7909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</w:t>
      </w:r>
    </w:p>
    <w:p w14:paraId="59F23140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lastRenderedPageBreak/>
        <w:t>        # Защита от отрицательных значений</w:t>
      </w:r>
    </w:p>
    <w:p w14:paraId="3B583C11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prediction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max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 xml:space="preserve">0.1,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prediction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)</w:t>
      </w:r>
    </w:p>
    <w:p w14:paraId="43052D85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</w:t>
      </w:r>
    </w:p>
    <w:p w14:paraId="38B01CE3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return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round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proofErr w:type="gramEnd"/>
      <w:r>
        <w:rPr>
          <w:rFonts w:ascii="Times New Roman" w:hAnsi="Times New Roman"/>
          <w:color w:val="000000"/>
          <w:sz w:val="16"/>
          <w:szCs w:val="16"/>
        </w:rPr>
        <w:t>prediction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, 2)</w:t>
      </w:r>
    </w:p>
    <w:p w14:paraId="5750F493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</w:t>
      </w:r>
    </w:p>
    <w:p w14:paraId="57C38983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except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Exception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as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e:</w:t>
      </w:r>
    </w:p>
    <w:p w14:paraId="037F45D4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f"❌ Ошибка прогноза: {e}")</w:t>
      </w:r>
    </w:p>
    <w:p w14:paraId="44A68452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return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1.0  #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 xml:space="preserve"> Значение по умолчанию</w:t>
      </w:r>
    </w:p>
    <w:p w14:paraId="432F215E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021FFC5A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def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create_main_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keyboard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):</w:t>
      </w:r>
    </w:p>
    <w:p w14:paraId="2020BD13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    """Создает основную клавиатуру"""</w:t>
      </w:r>
    </w:p>
    <w:p w14:paraId="2302341C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keyboard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InlineKeyboardMarkup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)</w:t>
      </w:r>
    </w:p>
    <w:p w14:paraId="2695D51D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keyboard.row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</w:p>
    <w:p w14:paraId="5D1D8330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InlineKeyboardButton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 xml:space="preserve">"📊 Прогноз на сегодня",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callback_data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="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forecast_today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"),</w:t>
      </w:r>
    </w:p>
    <w:p w14:paraId="503EB77B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InlineKeyboardButton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 xml:space="preserve">"📈 Прогноз на завтра",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callback_data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="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forecast_tomorrow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")</w:t>
      </w:r>
    </w:p>
    <w:p w14:paraId="1111CADE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    )</w:t>
      </w:r>
    </w:p>
    <w:p w14:paraId="72A070AD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keyboard.row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</w:p>
    <w:p w14:paraId="100F885F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InlineKeyboardButton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 xml:space="preserve">"📅 Прогноз на неделю",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callback_data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="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forecast_week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")</w:t>
      </w:r>
    </w:p>
    <w:p w14:paraId="3EEF712A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    )</w:t>
      </w:r>
    </w:p>
    <w:p w14:paraId="02D52B22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return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keyboard</w:t>
      </w:r>
      <w:proofErr w:type="spellEnd"/>
    </w:p>
    <w:p w14:paraId="46E466C8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4347DFAC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@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bot.message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_handler(commands=['start', 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help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'])</w:t>
      </w:r>
    </w:p>
    <w:p w14:paraId="375CB23C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def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send_welcome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message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):</w:t>
      </w:r>
    </w:p>
    <w:p w14:paraId="7A2E7F16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welcome_text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"""</w:t>
      </w:r>
    </w:p>
    <w:p w14:paraId="64CE6048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⚡ *Бот прогнозирования суточной нагрузки в электросети*</w:t>
      </w:r>
    </w:p>
    <w:p w14:paraId="5C509C92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1B9374E4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*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Тема:*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 xml:space="preserve"> Прогнозирование на основе анализа временных рядов и сезонных факторов</w:t>
      </w:r>
    </w:p>
    <w:p w14:paraId="02F81F3B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03D2CA18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*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Модель:*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 xml:space="preserve"> SARIMA с учетом недельной сезонности</w:t>
      </w:r>
    </w:p>
    <w:p w14:paraId="489F9BEA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*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Точность:*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 xml:space="preserve"> 68.7% (MAPE 31.3%)</w:t>
      </w:r>
    </w:p>
    <w:p w14:paraId="2E2D3C63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18726B19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*Выберите 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опцию:*</w:t>
      </w:r>
      <w:proofErr w:type="gramEnd"/>
    </w:p>
    <w:p w14:paraId="78835C58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• **Прогноз на сегодня** - средняя нагрузка за сутки</w:t>
      </w:r>
    </w:p>
    <w:p w14:paraId="627A99FF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• **Прогноз на завтра** - средняя нагрузка за сутки  </w:t>
      </w:r>
    </w:p>
    <w:p w14:paraId="1472B98F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• **Прогноз на неделю** - детальный график на 7 дней</w:t>
      </w:r>
    </w:p>
    <w:p w14:paraId="10456856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51C0665C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*Используйте кнопки ниже для получения 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прогнозов:*</w:t>
      </w:r>
      <w:proofErr w:type="gramEnd"/>
    </w:p>
    <w:p w14:paraId="5D23BD53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    """</w:t>
      </w:r>
    </w:p>
    <w:p w14:paraId="3F22F431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bot.send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_message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(message.chat.id,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welcome_text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, </w:t>
      </w:r>
    </w:p>
    <w:p w14:paraId="3AFEC9E0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                   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parse_mode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Markdown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',</w:t>
      </w:r>
    </w:p>
    <w:p w14:paraId="5B937A8E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                   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reply_markup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create_main_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keyboard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))</w:t>
      </w:r>
    </w:p>
    <w:p w14:paraId="43D16DCE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546E57F8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lastRenderedPageBreak/>
        <w:t>@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bot.callback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 xml:space="preserve">_query_handler(func=lambda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call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: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True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)</w:t>
      </w:r>
    </w:p>
    <w:p w14:paraId="2831A0A8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def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handle_callback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call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):</w:t>
      </w:r>
    </w:p>
    <w:p w14:paraId="12ED2586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try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:</w:t>
      </w:r>
    </w:p>
    <w:p w14:paraId="2EC54D03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call.data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== "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forecast_today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":</w:t>
      </w:r>
    </w:p>
    <w:p w14:paraId="622842EE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   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bot.answer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_callback_query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(call.id, "Рассчитываю нагрузку на сегодня...")</w:t>
      </w:r>
    </w:p>
    <w:p w14:paraId="3D9C924E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send_today_forecast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call.message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)</w:t>
      </w:r>
    </w:p>
    <w:p w14:paraId="3AA59F1D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    </w:t>
      </w:r>
    </w:p>
    <w:p w14:paraId="7ED60122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elif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call.data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== "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forecast_tomorrow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":</w:t>
      </w:r>
    </w:p>
    <w:p w14:paraId="72F6813D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   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bot.answer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_callback_query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(call.id, "Рассчитываю нагрузку на завтра...")</w:t>
      </w:r>
    </w:p>
    <w:p w14:paraId="75C90628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send_tomorrow_forecast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call.message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)</w:t>
      </w:r>
    </w:p>
    <w:p w14:paraId="3BFE1641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    </w:t>
      </w:r>
    </w:p>
    <w:p w14:paraId="1DA8A0D8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elif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call.data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== "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forecast_week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":</w:t>
      </w:r>
    </w:p>
    <w:p w14:paraId="692F4127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   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bot.answer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_callback_query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(call.id, "Строю недельный прогноз...")</w:t>
      </w:r>
    </w:p>
    <w:p w14:paraId="54E36855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send_weekly_forecast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call.message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)</w:t>
      </w:r>
    </w:p>
    <w:p w14:paraId="332665B0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    </w:t>
      </w:r>
    </w:p>
    <w:p w14:paraId="6317DE7D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except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Exception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as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e:</w:t>
      </w:r>
    </w:p>
    <w:p w14:paraId="25BF3B2D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bot.send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_message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(call.message.chat.id, f"❌ Ошибка: {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str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(e)}")</w:t>
      </w:r>
    </w:p>
    <w:p w14:paraId="344DF80D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2E31E83C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def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send_today_forecast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message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):</w:t>
      </w:r>
    </w:p>
    <w:p w14:paraId="4BA713A6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    """Просто число - прогноз на сегодня"""</w:t>
      </w:r>
    </w:p>
    <w:p w14:paraId="63A99694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try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:</w:t>
      </w:r>
    </w:p>
    <w:p w14:paraId="7C028C58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prediction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predict_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sarima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1)</w:t>
      </w:r>
    </w:p>
    <w:p w14:paraId="08CF1158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today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datetime.now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).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strftime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('%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d.%m.%Y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')</w:t>
      </w:r>
    </w:p>
    <w:p w14:paraId="0AD91CBC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</w:t>
      </w:r>
    </w:p>
    <w:p w14:paraId="463021E0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        # Определяем уровень нагрузки</w:t>
      </w:r>
    </w:p>
    <w:p w14:paraId="3F907673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prediction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&gt;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 xml:space="preserve"> 1.5:</w:t>
      </w:r>
    </w:p>
    <w:p w14:paraId="241CFF15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level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"🔴 ВЫСОКАЯ"</w:t>
      </w:r>
    </w:p>
    <w:p w14:paraId="0772924A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advice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"Рекомендуется снизить энергоемкие процессы"</w:t>
      </w:r>
    </w:p>
    <w:p w14:paraId="5162C333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elif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prediction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&gt;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 xml:space="preserve"> 1.0:</w:t>
      </w:r>
    </w:p>
    <w:p w14:paraId="54E75CB5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level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"🟡 СРЕДНЯЯ" </w:t>
      </w:r>
    </w:p>
    <w:p w14:paraId="4ADC7C25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advice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"Нормальный режим работы"</w:t>
      </w:r>
    </w:p>
    <w:p w14:paraId="079382F8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else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:</w:t>
      </w:r>
    </w:p>
    <w:p w14:paraId="41140A4F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level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"🟢 НИЗКАЯ"</w:t>
      </w:r>
    </w:p>
    <w:p w14:paraId="38DC449A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advice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"Благоприятный период для энергоемких задач"</w:t>
      </w:r>
    </w:p>
    <w:p w14:paraId="7540A1DB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</w:t>
      </w:r>
    </w:p>
    <w:p w14:paraId="4B8E4D90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response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f"""</w:t>
      </w:r>
    </w:p>
    <w:p w14:paraId="2D4262A8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📊 *ПРОГНОЗ НА СЕГОДНЯ* ({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today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})</w:t>
      </w:r>
    </w:p>
    <w:p w14:paraId="66CF9C99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45B7840E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⚡ *Средняя суточная 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нагрузка:*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 xml:space="preserve"> `{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prediction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} кВт`</w:t>
      </w:r>
    </w:p>
    <w:p w14:paraId="2C51EB33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5DB8BC65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📈 *Уровень 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нагрузки:*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 xml:space="preserve"> {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level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}</w:t>
      </w:r>
    </w:p>
    <w:p w14:paraId="132069BA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💡 *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Рекомендация:*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 xml:space="preserve"> {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advice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}</w:t>
      </w:r>
    </w:p>
    <w:p w14:paraId="5D84C1C9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490B2538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*Метрика 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точности:*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 xml:space="preserve"> 68.7%</w:t>
      </w:r>
    </w:p>
    <w:p w14:paraId="4B9FB015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        """</w:t>
      </w:r>
    </w:p>
    <w:p w14:paraId="4832EE32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</w:t>
      </w:r>
    </w:p>
    <w:p w14:paraId="64E8C276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bot.send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_message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(message.chat.id,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response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, </w:t>
      </w:r>
    </w:p>
    <w:p w14:paraId="507921F3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                       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parse_mode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Markdown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',</w:t>
      </w:r>
    </w:p>
    <w:p w14:paraId="5218557F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                       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reply_markup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create_main_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keyboard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))</w:t>
      </w:r>
    </w:p>
    <w:p w14:paraId="0A94CA66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</w:t>
      </w:r>
    </w:p>
    <w:p w14:paraId="092555B1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except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Exception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as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e:</w:t>
      </w:r>
    </w:p>
    <w:p w14:paraId="78552856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bot.send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_message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(message.chat.id, f"❌ Ошибка: {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str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(e)}")</w:t>
      </w:r>
    </w:p>
    <w:p w14:paraId="75F95E8E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7AAD5C67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def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send_tomorrow_forecast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message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):</w:t>
      </w:r>
    </w:p>
    <w:p w14:paraId="67BECE22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    """Просто число - прогноз на завтра"""</w:t>
      </w:r>
    </w:p>
    <w:p w14:paraId="1DF6CBCA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try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:</w:t>
      </w:r>
    </w:p>
    <w:p w14:paraId="1FF4CB44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prediction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predict_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sarima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2)</w:t>
      </w:r>
    </w:p>
    <w:p w14:paraId="0D26C31A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tomorrow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(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datetime.now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 xml:space="preserve">) +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timedelta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days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=1)).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strftime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('%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d.%m.%Y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')</w:t>
      </w:r>
    </w:p>
    <w:p w14:paraId="2317764B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</w:t>
      </w:r>
    </w:p>
    <w:p w14:paraId="5621D76A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        # Определяем уровень нагрузки</w:t>
      </w:r>
    </w:p>
    <w:p w14:paraId="6B51D1E0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prediction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&gt;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 xml:space="preserve"> 1.5:</w:t>
      </w:r>
    </w:p>
    <w:p w14:paraId="3CED6C72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level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"🔴 ВЫСОКАЯ"</w:t>
      </w:r>
    </w:p>
    <w:p w14:paraId="7B6624CE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advice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"Запланируйте энергоемкие работы на другое время"</w:t>
      </w:r>
    </w:p>
    <w:p w14:paraId="189EF969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elif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prediction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&gt;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 xml:space="preserve"> 1.0:</w:t>
      </w:r>
    </w:p>
    <w:p w14:paraId="25D2ED50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level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"🟡 СРЕДНЯЯ" </w:t>
      </w:r>
    </w:p>
    <w:p w14:paraId="27E6EA6F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advice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"Стандартный режим планирования"</w:t>
      </w:r>
    </w:p>
    <w:p w14:paraId="60BC6C07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else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:</w:t>
      </w:r>
    </w:p>
    <w:p w14:paraId="3789423A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level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"🟢 НИЗКАЯ"</w:t>
      </w:r>
    </w:p>
    <w:p w14:paraId="27BE8450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advice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"Идеальный день для энергоемких процессов"</w:t>
      </w:r>
    </w:p>
    <w:p w14:paraId="52E6B15A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</w:t>
      </w:r>
    </w:p>
    <w:p w14:paraId="772E9DB0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response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f"""</w:t>
      </w:r>
    </w:p>
    <w:p w14:paraId="52645A87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📈 *ПРОГНОЗ НА ЗАВТРА* ({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tomorrow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})</w:t>
      </w:r>
    </w:p>
    <w:p w14:paraId="6EF1D4F7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4E840576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⚡ *Средняя суточная 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нагрузка:*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 xml:space="preserve"> `{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prediction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} кВт`</w:t>
      </w:r>
    </w:p>
    <w:p w14:paraId="39D251EA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549D53E0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📊 *Уровень 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нагрузки:*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 xml:space="preserve"> {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level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}</w:t>
      </w:r>
    </w:p>
    <w:p w14:paraId="32A7985C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🎯 *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Планирование:*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 xml:space="preserve"> {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advice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}</w:t>
      </w:r>
    </w:p>
    <w:p w14:paraId="628CCF0C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4EEFE017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*Метрика 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точности:*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 xml:space="preserve"> 68.7%</w:t>
      </w:r>
    </w:p>
    <w:p w14:paraId="6374BF4D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        """</w:t>
      </w:r>
    </w:p>
    <w:p w14:paraId="10DBCADC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</w:t>
      </w:r>
    </w:p>
    <w:p w14:paraId="5B022440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bot.send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_message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(message.chat.id,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response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, </w:t>
      </w:r>
    </w:p>
    <w:p w14:paraId="7C358C47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                       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parse_mode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Markdown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',</w:t>
      </w:r>
    </w:p>
    <w:p w14:paraId="2D53889D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                       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reply_markup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create_main_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keyboard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))</w:t>
      </w:r>
    </w:p>
    <w:p w14:paraId="78ACBC95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lastRenderedPageBreak/>
        <w:t xml:space="preserve">        </w:t>
      </w:r>
    </w:p>
    <w:p w14:paraId="15CBA042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except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Exception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as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e:</w:t>
      </w:r>
    </w:p>
    <w:p w14:paraId="3FCFCED5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bot.send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_message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(message.chat.id, f"❌ Ошибка: {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str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(e)}")</w:t>
      </w:r>
    </w:p>
    <w:p w14:paraId="223E8677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53B948D7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def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send_weekly_forecast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message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):</w:t>
      </w:r>
    </w:p>
    <w:p w14:paraId="062C3022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    """Полный график на неделю"""</w:t>
      </w:r>
    </w:p>
    <w:p w14:paraId="683F3B87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try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:</w:t>
      </w:r>
    </w:p>
    <w:p w14:paraId="5CDB8634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        # Прогноз на 7 дней</w:t>
      </w:r>
    </w:p>
    <w:p w14:paraId="6CB862C3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days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range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1, 8)</w:t>
      </w:r>
    </w:p>
    <w:p w14:paraId="78B1C5ED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predictions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[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predict_sarima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(i)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for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i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days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]</w:t>
      </w:r>
    </w:p>
    <w:p w14:paraId="5703154D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dates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[(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datetime.now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 xml:space="preserve">) +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timedelta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days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=i)).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strftime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('%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d.%m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')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for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i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days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]</w:t>
      </w:r>
    </w:p>
    <w:p w14:paraId="2C54FCB9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day_names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['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Пн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', 'Вт', 'Ср', 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Чт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', 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Пт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', 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Сб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', 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Вс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']</w:t>
      </w:r>
    </w:p>
    <w:p w14:paraId="536FFF33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</w:t>
      </w:r>
    </w:p>
    <w:p w14:paraId="0A9E3800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        # Создаем красивый график</w:t>
      </w:r>
    </w:p>
    <w:p w14:paraId="72D6FDC3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plt.figure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figsize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=(14, 8))</w:t>
      </w:r>
    </w:p>
    <w:p w14:paraId="3CD210A9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</w:t>
      </w:r>
    </w:p>
    <w:p w14:paraId="61D5EFBF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        # График с заливкой</w:t>
      </w:r>
    </w:p>
    <w:p w14:paraId="675B4FBF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plt.fill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_between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range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(7),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predictions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alpha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=0.3,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color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skyblue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')</w:t>
      </w:r>
    </w:p>
    <w:p w14:paraId="350F38AA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plt.plot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range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(7),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predictions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, 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bo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-',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linewidth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=3,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markersize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=8,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markerfacecolor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red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')</w:t>
      </w:r>
    </w:p>
    <w:p w14:paraId="23FDA947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</w:t>
      </w:r>
    </w:p>
    <w:p w14:paraId="5553C243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        # Подписи</w:t>
      </w:r>
    </w:p>
    <w:p w14:paraId="09506A65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for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i, 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date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pred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day_name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)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enumerate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proofErr w:type="gramEnd"/>
      <w:r>
        <w:rPr>
          <w:rFonts w:ascii="Times New Roman" w:hAnsi="Times New Roman"/>
          <w:color w:val="000000"/>
          <w:sz w:val="16"/>
          <w:szCs w:val="16"/>
        </w:rPr>
        <w:t>zip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dates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predictions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day_names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)):</w:t>
      </w:r>
    </w:p>
    <w:p w14:paraId="6D0E674D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   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plt.annotate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(f'{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pred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} кВт', (i,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pred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),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textcoords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="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offset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points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", </w:t>
      </w:r>
    </w:p>
    <w:p w14:paraId="5C9DE12B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            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xytext</w:t>
      </w:r>
      <w:proofErr w:type="spellEnd"/>
      <w:proofErr w:type="gramStart"/>
      <w:r>
        <w:rPr>
          <w:rFonts w:ascii="Times New Roman" w:hAnsi="Times New Roman"/>
          <w:color w:val="000000"/>
          <w:sz w:val="16"/>
          <w:szCs w:val="16"/>
        </w:rPr>
        <w:t>=(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 xml:space="preserve">0,10),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ha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center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',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fontsize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=9,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fontweight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bold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')</w:t>
      </w:r>
    </w:p>
    <w:p w14:paraId="2FD4138D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   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plt.annotate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(f'{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date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}\n{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day_name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}', (i, 0),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textcoords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="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offset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points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", </w:t>
      </w:r>
    </w:p>
    <w:p w14:paraId="75FED565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            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xytext</w:t>
      </w:r>
      <w:proofErr w:type="spellEnd"/>
      <w:proofErr w:type="gramStart"/>
      <w:r>
        <w:rPr>
          <w:rFonts w:ascii="Times New Roman" w:hAnsi="Times New Roman"/>
          <w:color w:val="000000"/>
          <w:sz w:val="16"/>
          <w:szCs w:val="16"/>
        </w:rPr>
        <w:t>=(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 xml:space="preserve">0,-25),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ha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center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',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fontsize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=8)</w:t>
      </w:r>
    </w:p>
    <w:p w14:paraId="4C4D8757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</w:t>
      </w:r>
    </w:p>
    <w:p w14:paraId="554DF3FD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plt.title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 xml:space="preserve">('📅 ПРОГНОЗ СУТОЧНОЙ НАГРУЗКИ НА НЕДЕЛЮ\n', </w:t>
      </w:r>
    </w:p>
    <w:p w14:paraId="2A961384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                 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fontsize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=16,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fontweight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bold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',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pad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=20)</w:t>
      </w:r>
    </w:p>
    <w:p w14:paraId="5A778A4A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plt.ylabel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 xml:space="preserve">('Средняя нагрузка (кВт)',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fontsize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=12)</w:t>
      </w:r>
    </w:p>
    <w:p w14:paraId="370122D5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plt.grid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True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alpha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=0.3)</w:t>
      </w:r>
    </w:p>
    <w:p w14:paraId="41A21913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plt.xticks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range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(7), [''] * 7)  # Убираем стандартные подписи</w:t>
      </w:r>
    </w:p>
    <w:p w14:paraId="02A8C3A0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plt.ylim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 xml:space="preserve">(0,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max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predictions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) * 1.3)</w:t>
      </w:r>
    </w:p>
    <w:p w14:paraId="1F657CCF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</w:t>
      </w:r>
    </w:p>
    <w:p w14:paraId="1371E713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        # Добавляем линии уровней</w:t>
      </w:r>
    </w:p>
    <w:p w14:paraId="13BA6E2A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avg_load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np.mean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predictions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)</w:t>
      </w:r>
    </w:p>
    <w:p w14:paraId="722105D1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plt.axhline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(y=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avg_load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color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orange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',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linestyle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='--',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alpha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=0.7, </w:t>
      </w:r>
    </w:p>
    <w:p w14:paraId="77E9047B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                   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label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f'Среднее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: {avg_load:.2f} кВт')</w:t>
      </w:r>
    </w:p>
    <w:p w14:paraId="415DCFB4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plt.legend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()</w:t>
      </w:r>
    </w:p>
    <w:p w14:paraId="46F61152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</w:t>
      </w:r>
    </w:p>
    <w:p w14:paraId="690343F7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buf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io.BytesIO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()</w:t>
      </w:r>
    </w:p>
    <w:p w14:paraId="3D533804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plt.savefig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buf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format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png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',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dpi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=120,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bbox_inches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tight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')</w:t>
      </w:r>
    </w:p>
    <w:p w14:paraId="3C98D0C3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lastRenderedPageBreak/>
        <w:t xml:space="preserve">       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buf.seek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(0)</w:t>
      </w:r>
    </w:p>
    <w:p w14:paraId="4D8DA47A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plt.close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()</w:t>
      </w:r>
    </w:p>
    <w:p w14:paraId="4DEBBBC7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</w:t>
      </w:r>
    </w:p>
    <w:p w14:paraId="678FAADD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        # Статистика</w:t>
      </w:r>
    </w:p>
    <w:p w14:paraId="0D9ADDDE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max_day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dates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np.argmax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predictions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)]</w:t>
      </w:r>
    </w:p>
    <w:p w14:paraId="093E519D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max_value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max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predictions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)</w:t>
      </w:r>
    </w:p>
    <w:p w14:paraId="36CD9DD9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min_day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dates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[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np.argmin</w:t>
      </w:r>
      <w:proofErr w:type="spellEnd"/>
      <w:proofErr w:type="gram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predictions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)]</w:t>
      </w:r>
    </w:p>
    <w:p w14:paraId="092D4EF3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min_value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min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predictions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)</w:t>
      </w:r>
    </w:p>
    <w:p w14:paraId="2A3A6DD6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</w:t>
      </w:r>
    </w:p>
    <w:p w14:paraId="1E946F01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caption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f"""</w:t>
      </w:r>
    </w:p>
    <w:p w14:paraId="3F733F0C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📈 *НЕДЕЛЬНЫЙ ПРОГНОЗ НАГРУЗКИ*</w:t>
      </w:r>
    </w:p>
    <w:p w14:paraId="4346865A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039D001E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*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Статистика:*</w:t>
      </w:r>
      <w:proofErr w:type="gramEnd"/>
    </w:p>
    <w:p w14:paraId="391A3513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• 🟠 Средняя нагрузка: `{avg_load:.2f} кВт`</w:t>
      </w:r>
    </w:p>
    <w:p w14:paraId="3D72D9E4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• 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🔴 Максимум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: `{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max_value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} кВт` ({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max_day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})</w:t>
      </w:r>
    </w:p>
    <w:p w14:paraId="7A1DDE4F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• 🟢 Минимум: `{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min_value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} кВт` ({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min_day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})</w:t>
      </w:r>
    </w:p>
    <w:p w14:paraId="66E67EC6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• 📊 Размах: 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`{</w:t>
      </w:r>
      <w:proofErr w:type="spellStart"/>
      <w:proofErr w:type="gramEnd"/>
      <w:r>
        <w:rPr>
          <w:rFonts w:ascii="Times New Roman" w:hAnsi="Times New Roman"/>
          <w:color w:val="000000"/>
          <w:sz w:val="16"/>
          <w:szCs w:val="16"/>
        </w:rPr>
        <w:t>max_value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- min_value:.2f} кВт`</w:t>
      </w:r>
    </w:p>
    <w:p w14:paraId="339A585C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433C8083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*Анализ 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сезонности:*</w:t>
      </w:r>
      <w:proofErr w:type="gramEnd"/>
    </w:p>
    <w:p w14:paraId="031AF92F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✓ Учтены недельные паттерны</w:t>
      </w:r>
    </w:p>
    <w:p w14:paraId="3CD64083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✓ Учтены исторические тренды  </w:t>
      </w:r>
    </w:p>
    <w:p w14:paraId="0275C387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✓ Прогноз на основе SARIMA модели</w:t>
      </w:r>
    </w:p>
    <w:p w14:paraId="7ADAC5AA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        """</w:t>
      </w:r>
    </w:p>
    <w:p w14:paraId="35DE10BC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</w:t>
      </w:r>
    </w:p>
    <w:p w14:paraId="2334BE29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bot.send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_photo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(message.chat.id,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buf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caption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caption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, </w:t>
      </w:r>
    </w:p>
    <w:p w14:paraId="396FF7C6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          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parse_mode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Markdown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',</w:t>
      </w:r>
    </w:p>
    <w:p w14:paraId="17812858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          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reply_markup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create_main_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keyboard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))</w:t>
      </w:r>
    </w:p>
    <w:p w14:paraId="50F58166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</w:t>
      </w:r>
    </w:p>
    <w:p w14:paraId="75720031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except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Exception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as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e:</w:t>
      </w:r>
    </w:p>
    <w:p w14:paraId="317E4559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   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bot.send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_message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(message.chat.id, f"❌ Ошибка построения графика: {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str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(e)}")</w:t>
      </w:r>
    </w:p>
    <w:p w14:paraId="54373063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644823A0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@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bot.message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_handler(commands=['predict'])</w:t>
      </w:r>
    </w:p>
    <w:p w14:paraId="3E8B8CEA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def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send_predict_menu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message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):</w:t>
      </w:r>
    </w:p>
    <w:p w14:paraId="0AA9B40B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    """Меню прогнозов"""</w:t>
      </w:r>
    </w:p>
    <w:p w14:paraId="2B6CC4F7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menu_text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"""</w:t>
      </w:r>
    </w:p>
    <w:p w14:paraId="06CD0FB3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⚡ *Прогнозирование суточной нагрузки в электросети*</w:t>
      </w:r>
    </w:p>
    <w:p w14:paraId="03E002F3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43DDCB3D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*Выберите период 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прогноза:*</w:t>
      </w:r>
      <w:proofErr w:type="gramEnd"/>
    </w:p>
    <w:p w14:paraId="2ECACE62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355C5CAB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• **Прогноз на сегодня** - текущая суточная нагрузка</w:t>
      </w:r>
    </w:p>
    <w:p w14:paraId="335BE882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• **Прогноз на завтра** - планирование на следующий день  </w:t>
      </w:r>
    </w:p>
    <w:p w14:paraId="67F39BA4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• **Прогноз на неделю** - детальный анализ на 7 дней</w:t>
      </w:r>
    </w:p>
    <w:p w14:paraId="07A6C94F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2485904D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*Модель SARIMA 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учитывает:*</w:t>
      </w:r>
      <w:proofErr w:type="gramEnd"/>
    </w:p>
    <w:p w14:paraId="32FDA115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✓ Временные ряды потребления</w:t>
      </w:r>
    </w:p>
    <w:p w14:paraId="47196491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✓ Недельную сезонность</w:t>
      </w:r>
    </w:p>
    <w:p w14:paraId="3433E286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✓ Исторические паттерны нагрузки</w:t>
      </w:r>
    </w:p>
    <w:p w14:paraId="4585EBF9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    """</w:t>
      </w:r>
    </w:p>
    <w:p w14:paraId="3DBA7943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bot.send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_message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(message.chat.id,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menu_text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, </w:t>
      </w:r>
    </w:p>
    <w:p w14:paraId="35CAD5F5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                   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parse_mode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Markdown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',</w:t>
      </w:r>
    </w:p>
    <w:p w14:paraId="417EF0F2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                   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reply_markup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create_main_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keyboard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))</w:t>
      </w:r>
    </w:p>
    <w:p w14:paraId="3DEE3EB1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77E7F0C7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@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bot.message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_handler(commands=['info'])</w:t>
      </w:r>
    </w:p>
    <w:p w14:paraId="180CF263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def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send_info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message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):</w:t>
      </w:r>
    </w:p>
    <w:p w14:paraId="43BB8F9D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    """Информация о модели"""</w:t>
      </w:r>
    </w:p>
    <w:p w14:paraId="0D815719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info_text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"""</w:t>
      </w:r>
    </w:p>
    <w:p w14:paraId="35F7247D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🔬 *Информация о системе прогнозирования*</w:t>
      </w:r>
    </w:p>
    <w:p w14:paraId="653F910C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52AC57B1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*Тема 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исследования:*</w:t>
      </w:r>
      <w:proofErr w:type="gramEnd"/>
    </w:p>
    <w:p w14:paraId="38AD1571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"Прогнозирование суточной нагрузки в электросети на основе анализа временных рядов и сезонных факторов"</w:t>
      </w:r>
    </w:p>
    <w:p w14:paraId="631C585B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51767FC3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*Используемая 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модель:*</w:t>
      </w:r>
      <w:proofErr w:type="gramEnd"/>
    </w:p>
    <w:p w14:paraId="4A103A79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• 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SARIMA(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1,1,1)(1,1,1,7)</w:t>
      </w:r>
    </w:p>
    <w:p w14:paraId="6BA01D9B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• Учет недельной сезонности</w:t>
      </w:r>
    </w:p>
    <w:p w14:paraId="789CA17E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• Обучена на реальных данных энергопотребления</w:t>
      </w:r>
    </w:p>
    <w:p w14:paraId="2BEC450D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2221DB51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*Метрики 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качества:*</w:t>
      </w:r>
      <w:proofErr w:type="gramEnd"/>
    </w:p>
    <w:p w14:paraId="07E772DE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• MAE: 0.244 кВт</w:t>
      </w:r>
    </w:p>
    <w:p w14:paraId="552E6A37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• MAPE: 31.3%</w:t>
      </w:r>
    </w:p>
    <w:p w14:paraId="70ADA954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• Учет сезонных факторов: ✅</w:t>
      </w:r>
    </w:p>
    <w:p w14:paraId="5145E431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014FFC34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*Научная 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ценность:*</w:t>
      </w:r>
      <w:proofErr w:type="gramEnd"/>
    </w:p>
    <w:p w14:paraId="748B068B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Система демонстрирует применение методов анализа временных рядов для решения практических задач энергетики.</w:t>
      </w:r>
    </w:p>
    <w:p w14:paraId="1486F06C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    """</w:t>
      </w:r>
    </w:p>
    <w:p w14:paraId="17C209DF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bot.send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_message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(message.chat.id,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info_text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parse_mode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Markdown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')</w:t>
      </w:r>
    </w:p>
    <w:p w14:paraId="0A01710E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745ACCAC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@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bot.message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 xml:space="preserve">_handler(func=lambda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message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: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True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)</w:t>
      </w:r>
    </w:p>
    <w:p w14:paraId="5A6AD13A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def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echo_all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message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):</w:t>
      </w:r>
    </w:p>
    <w:p w14:paraId="4EE989E4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    """Обработка любого текстового сообщения"""</w:t>
      </w:r>
    </w:p>
    <w:p w14:paraId="705BD847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help_text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= """</w:t>
      </w:r>
    </w:p>
    <w:p w14:paraId="0E84FD94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⚡ *Бот прогнозирования энергопотребления*</w:t>
      </w:r>
    </w:p>
    <w:p w14:paraId="1F00CBE4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7C9ABB59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Для получения прогнозов используйте:</w:t>
      </w:r>
    </w:p>
    <w:p w14:paraId="57123726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• Кнопки ниже</w:t>
      </w:r>
    </w:p>
    <w:p w14:paraId="70DA8358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lastRenderedPageBreak/>
        <w:t>• Команду /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predict</w:t>
      </w:r>
      <w:proofErr w:type="spellEnd"/>
    </w:p>
    <w:p w14:paraId="09EDBF4F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• Команду /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info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для информации о модели</w:t>
      </w:r>
    </w:p>
    <w:p w14:paraId="00D0E264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6889BBA4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*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Тема:*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 xml:space="preserve"> Прогнозирование суточной нагрузки на основе временных рядов</w:t>
      </w:r>
    </w:p>
    <w:p w14:paraId="06F06DF5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    """</w:t>
      </w:r>
    </w:p>
    <w:p w14:paraId="50B6F3BE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bot.send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_message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(message.chat.id, 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help_text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,</w:t>
      </w:r>
    </w:p>
    <w:p w14:paraId="15B1B284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                   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parse_mode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='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Markdown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',</w:t>
      </w:r>
    </w:p>
    <w:p w14:paraId="5D1A3A68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>                   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reply_markup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=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create_main_</w:t>
      </w:r>
      <w:proofErr w:type="gramStart"/>
      <w:r>
        <w:rPr>
          <w:rFonts w:ascii="Times New Roman" w:hAnsi="Times New Roman"/>
          <w:color w:val="000000"/>
          <w:sz w:val="16"/>
          <w:szCs w:val="16"/>
        </w:rPr>
        <w:t>keyboard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))</w:t>
      </w:r>
    </w:p>
    <w:p w14:paraId="523F9A6C" w14:textId="77777777" w:rsidR="003B31CC" w:rsidRDefault="003B31CC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</w:p>
    <w:p w14:paraId="6D13F7A0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proofErr w:type="spellStart"/>
      <w:r>
        <w:rPr>
          <w:rFonts w:ascii="Times New Roman" w:hAnsi="Times New Roman"/>
          <w:color w:val="000000"/>
          <w:sz w:val="16"/>
          <w:szCs w:val="16"/>
        </w:rPr>
        <w:t>if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 xml:space="preserve"> __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name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__ == "__</w:t>
      </w:r>
      <w:proofErr w:type="spellStart"/>
      <w:r>
        <w:rPr>
          <w:rFonts w:ascii="Times New Roman" w:hAnsi="Times New Roman"/>
          <w:color w:val="000000"/>
          <w:sz w:val="16"/>
          <w:szCs w:val="16"/>
        </w:rPr>
        <w:t>main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__":</w:t>
      </w:r>
    </w:p>
    <w:p w14:paraId="320F9F86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"🚀 Бот прогнозирования энергопотребления запущен!")</w:t>
      </w:r>
    </w:p>
    <w:p w14:paraId="1C67AED3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"✅ SARIMA модель загружена и готова к работе")</w:t>
      </w:r>
    </w:p>
    <w:p w14:paraId="50AA91A5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print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"📊 Доступны прогнозы: сегодня, завтра, неделя")</w:t>
      </w:r>
    </w:p>
    <w:p w14:paraId="3AA23B3D" w14:textId="77777777" w:rsidR="003B31CC" w:rsidRDefault="00F748AD">
      <w:pPr>
        <w:spacing w:after="0" w:line="330" w:lineRule="atLeast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    </w:t>
      </w:r>
      <w:proofErr w:type="spellStart"/>
      <w:proofErr w:type="gramStart"/>
      <w:r>
        <w:rPr>
          <w:rFonts w:ascii="Times New Roman" w:hAnsi="Times New Roman"/>
          <w:color w:val="000000"/>
          <w:sz w:val="16"/>
          <w:szCs w:val="16"/>
        </w:rPr>
        <w:t>bot.infinity</w:t>
      </w:r>
      <w:proofErr w:type="gramEnd"/>
      <w:r>
        <w:rPr>
          <w:rFonts w:ascii="Times New Roman" w:hAnsi="Times New Roman"/>
          <w:color w:val="000000"/>
          <w:sz w:val="16"/>
          <w:szCs w:val="16"/>
        </w:rPr>
        <w:t>_polling</w:t>
      </w:r>
      <w:proofErr w:type="spellEnd"/>
      <w:r>
        <w:rPr>
          <w:rFonts w:ascii="Times New Roman" w:hAnsi="Times New Roman"/>
          <w:color w:val="000000"/>
          <w:sz w:val="16"/>
          <w:szCs w:val="16"/>
        </w:rPr>
        <w:t>()</w:t>
      </w:r>
    </w:p>
    <w:p w14:paraId="7CC753E5" w14:textId="77777777" w:rsidR="003B31CC" w:rsidRDefault="003B31CC">
      <w:pPr>
        <w:spacing w:after="0" w:line="200" w:lineRule="atLeast"/>
        <w:ind w:right="57"/>
        <w:rPr>
          <w:rFonts w:ascii="Times New Roman" w:hAnsi="Times New Roman"/>
          <w:color w:val="000000"/>
          <w:sz w:val="16"/>
          <w:szCs w:val="16"/>
        </w:rPr>
      </w:pPr>
    </w:p>
    <w:sectPr w:rsidR="003B31CC">
      <w:headerReference w:type="even" r:id="rId47"/>
      <w:headerReference w:type="default" r:id="rId48"/>
      <w:footerReference w:type="even" r:id="rId49"/>
      <w:footerReference w:type="default" r:id="rId50"/>
      <w:headerReference w:type="first" r:id="rId51"/>
      <w:footerReference w:type="first" r:id="rId52"/>
      <w:pgSz w:w="11906" w:h="16838"/>
      <w:pgMar w:top="1440" w:right="1440" w:bottom="1440" w:left="1440" w:header="720" w:footer="72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ABF447" w14:textId="77777777" w:rsidR="0014752C" w:rsidRDefault="0014752C">
      <w:pPr>
        <w:spacing w:after="0" w:line="240" w:lineRule="auto"/>
      </w:pPr>
      <w:r>
        <w:separator/>
      </w:r>
    </w:p>
  </w:endnote>
  <w:endnote w:type="continuationSeparator" w:id="0">
    <w:p w14:paraId="58F8BF5E" w14:textId="77777777" w:rsidR="0014752C" w:rsidRDefault="001475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mbria"/>
    <w:charset w:val="CC"/>
    <w:family w:val="roman"/>
    <w:pitch w:val="variable"/>
  </w:font>
  <w:font w:name="Aptos Display">
    <w:altName w:val="Cambria"/>
    <w:charset w:val="CC"/>
    <w:family w:val="roman"/>
    <w:pitch w:val="variable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20002A87" w:usb1="00000000" w:usb2="00000000" w:usb3="00000000" w:csb0="000001FF" w:csb1="00000000"/>
  </w:font>
  <w:font w:name="OpenSymbol">
    <w:panose1 w:val="05010000000000000000"/>
    <w:charset w:val="00"/>
    <w:family w:val="auto"/>
    <w:pitch w:val="variable"/>
    <w:sig w:usb0="00000003" w:usb1="10000000" w:usb2="00000000" w:usb3="00000000" w:csb0="80000001" w:csb1="00000000"/>
  </w:font>
  <w:font w:name="Liberation Sans">
    <w:panose1 w:val="020B0604020202020204"/>
    <w:charset w:val="CC"/>
    <w:family w:val="swiss"/>
    <w:pitch w:val="variable"/>
    <w:sig w:usb0="20000887" w:usb1="00000000" w:usb2="00000000" w:usb3="00000000" w:csb0="000001BB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iberation Mono">
    <w:panose1 w:val="02070409020205020404"/>
    <w:charset w:val="CC"/>
    <w:family w:val="modern"/>
    <w:pitch w:val="fixed"/>
    <w:sig w:usb0="E0000AFF" w:usb1="400078FF" w:usb2="0000000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quote-cjk-patch;Inter;system-ui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1B89" w14:textId="77777777" w:rsidR="003B31CC" w:rsidRDefault="003B31CC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015" w:type="dxa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3B31CC" w14:paraId="2DD0CF1E" w14:textId="77777777">
      <w:trPr>
        <w:trHeight w:val="300"/>
      </w:trPr>
      <w:tc>
        <w:tcPr>
          <w:tcW w:w="3005" w:type="dxa"/>
        </w:tcPr>
        <w:p w14:paraId="78A854A2" w14:textId="77777777" w:rsidR="003B31CC" w:rsidRDefault="003B31CC">
          <w:pPr>
            <w:pStyle w:val="af1"/>
            <w:ind w:left="-115"/>
          </w:pPr>
        </w:p>
      </w:tc>
      <w:tc>
        <w:tcPr>
          <w:tcW w:w="3005" w:type="dxa"/>
        </w:tcPr>
        <w:p w14:paraId="6CC3BBC4" w14:textId="77777777" w:rsidR="003B31CC" w:rsidRDefault="00F748AD">
          <w:pPr>
            <w:pStyle w:val="af1"/>
            <w:jc w:val="center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14</w:t>
          </w:r>
          <w:r>
            <w:fldChar w:fldCharType="end"/>
          </w:r>
        </w:p>
      </w:tc>
      <w:tc>
        <w:tcPr>
          <w:tcW w:w="3005" w:type="dxa"/>
        </w:tcPr>
        <w:p w14:paraId="2C074437" w14:textId="77777777" w:rsidR="003B31CC" w:rsidRDefault="003B31CC">
          <w:pPr>
            <w:pStyle w:val="af1"/>
            <w:ind w:right="-115"/>
            <w:jc w:val="right"/>
          </w:pPr>
        </w:p>
      </w:tc>
    </w:tr>
  </w:tbl>
  <w:p w14:paraId="3EA68345" w14:textId="77777777" w:rsidR="003B31CC" w:rsidRDefault="003B31CC">
    <w:pPr>
      <w:pStyle w:val="af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A65E4D" w14:textId="77777777" w:rsidR="003B31CC" w:rsidRDefault="003B31CC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F9142E" w14:textId="77777777" w:rsidR="0014752C" w:rsidRDefault="0014752C">
      <w:pPr>
        <w:spacing w:after="0" w:line="240" w:lineRule="auto"/>
      </w:pPr>
      <w:r>
        <w:separator/>
      </w:r>
    </w:p>
  </w:footnote>
  <w:footnote w:type="continuationSeparator" w:id="0">
    <w:p w14:paraId="0CD2F38D" w14:textId="77777777" w:rsidR="0014752C" w:rsidRDefault="001475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BB284D" w14:textId="77777777" w:rsidR="003B31CC" w:rsidRDefault="003B31CC">
    <w:pPr>
      <w:pStyle w:val="af1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015" w:type="dxa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3B31CC" w14:paraId="4557F182" w14:textId="77777777">
      <w:trPr>
        <w:trHeight w:val="300"/>
      </w:trPr>
      <w:tc>
        <w:tcPr>
          <w:tcW w:w="3005" w:type="dxa"/>
        </w:tcPr>
        <w:p w14:paraId="57A01F08" w14:textId="77777777" w:rsidR="003B31CC" w:rsidRDefault="003B31CC">
          <w:pPr>
            <w:pStyle w:val="af1"/>
            <w:ind w:left="-115"/>
          </w:pPr>
        </w:p>
      </w:tc>
      <w:tc>
        <w:tcPr>
          <w:tcW w:w="3005" w:type="dxa"/>
        </w:tcPr>
        <w:p w14:paraId="34D34B2D" w14:textId="77777777" w:rsidR="003B31CC" w:rsidRDefault="003B31CC">
          <w:pPr>
            <w:pStyle w:val="af1"/>
            <w:jc w:val="center"/>
          </w:pPr>
        </w:p>
      </w:tc>
      <w:tc>
        <w:tcPr>
          <w:tcW w:w="3005" w:type="dxa"/>
        </w:tcPr>
        <w:p w14:paraId="28F7CBF3" w14:textId="77777777" w:rsidR="003B31CC" w:rsidRDefault="003B31CC">
          <w:pPr>
            <w:pStyle w:val="af1"/>
            <w:ind w:right="-115"/>
            <w:jc w:val="right"/>
          </w:pPr>
        </w:p>
      </w:tc>
    </w:tr>
  </w:tbl>
  <w:p w14:paraId="59D8E5F6" w14:textId="77777777" w:rsidR="003B31CC" w:rsidRDefault="003B31CC">
    <w:pPr>
      <w:pStyle w:val="af1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B10FA0" w14:textId="77777777" w:rsidR="003B31CC" w:rsidRDefault="003B31CC">
    <w:pPr>
      <w:pStyle w:val="af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063F5A"/>
    <w:multiLevelType w:val="multilevel"/>
    <w:tmpl w:val="4490C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6CD7C94"/>
    <w:multiLevelType w:val="multilevel"/>
    <w:tmpl w:val="2608686A"/>
    <w:lvl w:ilvl="0">
      <w:start w:val="1"/>
      <w:numFmt w:val="decimal"/>
      <w:lvlText w:val="%1"/>
      <w:lvlJc w:val="left"/>
      <w:pPr>
        <w:tabs>
          <w:tab w:val="num" w:pos="0"/>
        </w:tabs>
        <w:ind w:left="375" w:hanging="375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375" w:hanging="375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080" w:hanging="108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440" w:hanging="144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800" w:hanging="180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2160" w:hanging="2160"/>
      </w:pPr>
    </w:lvl>
  </w:abstractNum>
  <w:abstractNum w:abstractNumId="2" w15:restartNumberingAfterBreak="0">
    <w:nsid w:val="1AF71B2A"/>
    <w:multiLevelType w:val="multilevel"/>
    <w:tmpl w:val="C23C0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1C9118F8"/>
    <w:multiLevelType w:val="multilevel"/>
    <w:tmpl w:val="41D29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249E0427"/>
    <w:multiLevelType w:val="multilevel"/>
    <w:tmpl w:val="E8FCC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325066E5"/>
    <w:multiLevelType w:val="multilevel"/>
    <w:tmpl w:val="743A7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40250F10"/>
    <w:multiLevelType w:val="multilevel"/>
    <w:tmpl w:val="0D827DCC"/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7" w15:restartNumberingAfterBreak="0">
    <w:nsid w:val="45673AC8"/>
    <w:multiLevelType w:val="multilevel"/>
    <w:tmpl w:val="B2A60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48FE7519"/>
    <w:multiLevelType w:val="multilevel"/>
    <w:tmpl w:val="FE52322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9" w15:restartNumberingAfterBreak="0">
    <w:nsid w:val="71330B05"/>
    <w:multiLevelType w:val="multilevel"/>
    <w:tmpl w:val="FFECA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9"/>
  </w:num>
  <w:num w:numId="5">
    <w:abstractNumId w:val="5"/>
  </w:num>
  <w:num w:numId="6">
    <w:abstractNumId w:val="7"/>
  </w:num>
  <w:num w:numId="7">
    <w:abstractNumId w:val="3"/>
  </w:num>
  <w:num w:numId="8">
    <w:abstractNumId w:val="2"/>
  </w:num>
  <w:num w:numId="9">
    <w:abstractNumId w:val="6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31CC"/>
    <w:rsid w:val="0014752C"/>
    <w:rsid w:val="0020043A"/>
    <w:rsid w:val="00254B93"/>
    <w:rsid w:val="00296663"/>
    <w:rsid w:val="002A7011"/>
    <w:rsid w:val="0032123D"/>
    <w:rsid w:val="00350EF0"/>
    <w:rsid w:val="003B31CC"/>
    <w:rsid w:val="004A02A4"/>
    <w:rsid w:val="004E73F8"/>
    <w:rsid w:val="00593711"/>
    <w:rsid w:val="006E74C2"/>
    <w:rsid w:val="007A555A"/>
    <w:rsid w:val="00896A47"/>
    <w:rsid w:val="00B47DA5"/>
    <w:rsid w:val="00B6234F"/>
    <w:rsid w:val="00B66D7A"/>
    <w:rsid w:val="00B769DA"/>
    <w:rsid w:val="00C25D52"/>
    <w:rsid w:val="00E270D0"/>
    <w:rsid w:val="00E40842"/>
    <w:rsid w:val="00E621D4"/>
    <w:rsid w:val="00EC0499"/>
    <w:rsid w:val="00F05A6E"/>
    <w:rsid w:val="00F155FA"/>
    <w:rsid w:val="00F200D5"/>
    <w:rsid w:val="00F748AD"/>
    <w:rsid w:val="00FF2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63AF36"/>
  <w15:docId w15:val="{864EBD89-C915-4CEE-9707-22129D35D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4FA0"/>
    <w:pPr>
      <w:spacing w:after="160" w:line="278" w:lineRule="auto"/>
    </w:pPr>
  </w:style>
  <w:style w:type="paragraph" w:styleId="1">
    <w:name w:val="heading 1"/>
    <w:basedOn w:val="a"/>
    <w:next w:val="a"/>
    <w:link w:val="10"/>
    <w:uiPriority w:val="9"/>
    <w:qFormat/>
    <w:rsid w:val="0097337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7337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337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337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337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qFormat/>
    <w:rsid w:val="00973370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973370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973370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973370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10">
    <w:name w:val="Заголовок 1 Знак"/>
    <w:basedOn w:val="a0"/>
    <w:link w:val="1"/>
    <w:uiPriority w:val="9"/>
    <w:qFormat/>
    <w:rsid w:val="009733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a3">
    <w:name w:val="Hyperlink"/>
    <w:basedOn w:val="a0"/>
    <w:uiPriority w:val="99"/>
    <w:unhideWhenUsed/>
    <w:rsid w:val="0042574B"/>
    <w:rPr>
      <w:color w:val="467886" w:themeColor="hyperlink"/>
      <w:u w:val="single"/>
    </w:rPr>
  </w:style>
  <w:style w:type="character" w:styleId="a4">
    <w:name w:val="Strong"/>
    <w:basedOn w:val="a0"/>
    <w:uiPriority w:val="22"/>
    <w:qFormat/>
    <w:rsid w:val="00F9605D"/>
    <w:rPr>
      <w:b/>
      <w:bCs/>
    </w:rPr>
  </w:style>
  <w:style w:type="character" w:styleId="HTML">
    <w:name w:val="HTML Code"/>
    <w:basedOn w:val="a0"/>
    <w:uiPriority w:val="99"/>
    <w:semiHidden/>
    <w:unhideWhenUsed/>
    <w:qFormat/>
    <w:rsid w:val="00D95265"/>
    <w:rPr>
      <w:rFonts w:ascii="Courier New" w:eastAsia="Times New Roman" w:hAnsi="Courier New" w:cs="Courier New"/>
      <w:sz w:val="20"/>
      <w:szCs w:val="20"/>
    </w:rPr>
  </w:style>
  <w:style w:type="character" w:styleId="a5">
    <w:name w:val="Unresolved Mention"/>
    <w:basedOn w:val="a0"/>
    <w:uiPriority w:val="99"/>
    <w:semiHidden/>
    <w:unhideWhenUsed/>
    <w:qFormat/>
    <w:rsid w:val="00525EE8"/>
    <w:rPr>
      <w:color w:val="605E5C"/>
      <w:shd w:val="clear" w:color="auto" w:fill="E1DFDD"/>
    </w:rPr>
  </w:style>
  <w:style w:type="character" w:styleId="a6">
    <w:name w:val="Emphasis"/>
    <w:basedOn w:val="a0"/>
    <w:uiPriority w:val="20"/>
    <w:qFormat/>
    <w:rsid w:val="006F14F9"/>
    <w:rPr>
      <w:i/>
      <w:iCs/>
    </w:rPr>
  </w:style>
  <w:style w:type="character" w:customStyle="1" w:styleId="mopen">
    <w:name w:val="mopen"/>
    <w:basedOn w:val="a0"/>
    <w:qFormat/>
    <w:rsid w:val="0009139C"/>
  </w:style>
  <w:style w:type="character" w:customStyle="1" w:styleId="mord">
    <w:name w:val="mord"/>
    <w:basedOn w:val="a0"/>
    <w:qFormat/>
    <w:rsid w:val="0009139C"/>
  </w:style>
  <w:style w:type="character" w:customStyle="1" w:styleId="vlist-s">
    <w:name w:val="vlist-s"/>
    <w:basedOn w:val="a0"/>
    <w:qFormat/>
    <w:rsid w:val="0009139C"/>
  </w:style>
  <w:style w:type="character" w:customStyle="1" w:styleId="mpunct">
    <w:name w:val="mpunct"/>
    <w:basedOn w:val="a0"/>
    <w:qFormat/>
    <w:rsid w:val="0009139C"/>
  </w:style>
  <w:style w:type="character" w:customStyle="1" w:styleId="mclose">
    <w:name w:val="mclose"/>
    <w:basedOn w:val="a0"/>
    <w:qFormat/>
    <w:rsid w:val="0009139C"/>
  </w:style>
  <w:style w:type="character" w:styleId="a7">
    <w:name w:val="Placeholder Text"/>
    <w:basedOn w:val="a0"/>
    <w:uiPriority w:val="99"/>
    <w:semiHidden/>
    <w:qFormat/>
    <w:rsid w:val="00BF7046"/>
    <w:rPr>
      <w:color w:val="808080"/>
    </w:rPr>
  </w:style>
  <w:style w:type="character" w:customStyle="1" w:styleId="mrel">
    <w:name w:val="mrel"/>
    <w:basedOn w:val="a0"/>
    <w:qFormat/>
    <w:rsid w:val="00BF7046"/>
  </w:style>
  <w:style w:type="character" w:customStyle="1" w:styleId="mbin">
    <w:name w:val="mbin"/>
    <w:basedOn w:val="a0"/>
    <w:qFormat/>
    <w:rsid w:val="00D76E8A"/>
  </w:style>
  <w:style w:type="character" w:customStyle="1" w:styleId="mop">
    <w:name w:val="mop"/>
    <w:basedOn w:val="a0"/>
    <w:qFormat/>
    <w:rsid w:val="006B4FA0"/>
  </w:style>
  <w:style w:type="character" w:customStyle="1" w:styleId="katex-mathml">
    <w:name w:val="katex-mathml"/>
    <w:basedOn w:val="a0"/>
    <w:qFormat/>
    <w:rsid w:val="007676F8"/>
  </w:style>
  <w:style w:type="character" w:customStyle="1" w:styleId="a8">
    <w:name w:val="Ссылка указателя"/>
    <w:qFormat/>
  </w:style>
  <w:style w:type="character" w:customStyle="1" w:styleId="a9">
    <w:name w:val="Маркеры"/>
    <w:qFormat/>
    <w:rPr>
      <w:rFonts w:ascii="OpenSymbol" w:eastAsia="OpenSymbol" w:hAnsi="OpenSymbol" w:cs="OpenSymbol"/>
    </w:rPr>
  </w:style>
  <w:style w:type="character" w:customStyle="1" w:styleId="aa">
    <w:name w:val="Символ нумерации"/>
    <w:qFormat/>
  </w:style>
  <w:style w:type="paragraph" w:styleId="ab">
    <w:name w:val="Title"/>
    <w:basedOn w:val="a"/>
    <w:next w:val="ac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c">
    <w:name w:val="Body Text"/>
    <w:basedOn w:val="a"/>
    <w:pPr>
      <w:spacing w:after="140" w:line="276" w:lineRule="auto"/>
    </w:pPr>
  </w:style>
  <w:style w:type="paragraph" w:styleId="ad">
    <w:name w:val="List"/>
    <w:basedOn w:val="ac"/>
    <w:rPr>
      <w:rFonts w:cs="Arial"/>
    </w:rPr>
  </w:style>
  <w:style w:type="paragraph" w:styleId="ae">
    <w:name w:val="caption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styleId="af">
    <w:name w:val="index heading"/>
    <w:basedOn w:val="ab"/>
  </w:style>
  <w:style w:type="paragraph" w:customStyle="1" w:styleId="af0">
    <w:name w:val="Колонтитулы"/>
    <w:basedOn w:val="a"/>
    <w:qFormat/>
  </w:style>
  <w:style w:type="paragraph" w:styleId="af1">
    <w:name w:val="header"/>
    <w:basedOn w:val="a"/>
    <w:uiPriority w:val="99"/>
    <w:unhideWhenUsed/>
    <w:rsid w:val="60FE4D4C"/>
    <w:pPr>
      <w:tabs>
        <w:tab w:val="center" w:pos="4680"/>
        <w:tab w:val="right" w:pos="9360"/>
      </w:tabs>
      <w:spacing w:after="0" w:line="240" w:lineRule="auto"/>
    </w:pPr>
  </w:style>
  <w:style w:type="paragraph" w:styleId="af2">
    <w:name w:val="footer"/>
    <w:basedOn w:val="a"/>
    <w:uiPriority w:val="99"/>
    <w:unhideWhenUsed/>
    <w:rsid w:val="60FE4D4C"/>
    <w:pPr>
      <w:tabs>
        <w:tab w:val="center" w:pos="4680"/>
        <w:tab w:val="right" w:pos="9360"/>
      </w:tabs>
      <w:spacing w:after="0" w:line="240" w:lineRule="auto"/>
    </w:pPr>
  </w:style>
  <w:style w:type="paragraph" w:styleId="af3">
    <w:name w:val="TOC Heading"/>
    <w:basedOn w:val="1"/>
    <w:next w:val="a"/>
    <w:uiPriority w:val="39"/>
    <w:unhideWhenUsed/>
    <w:qFormat/>
    <w:rsid w:val="00973370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42574B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8C1C94"/>
    <w:pPr>
      <w:spacing w:after="100"/>
      <w:ind w:left="240"/>
    </w:pPr>
  </w:style>
  <w:style w:type="paragraph" w:styleId="af4">
    <w:name w:val="Normal (Web)"/>
    <w:basedOn w:val="a"/>
    <w:uiPriority w:val="99"/>
    <w:unhideWhenUsed/>
    <w:qFormat/>
    <w:rsid w:val="00391D12"/>
    <w:pPr>
      <w:spacing w:beforeAutospacing="1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qFormat/>
    <w:rsid w:val="00A469D9"/>
    <w:pPr>
      <w:spacing w:beforeAutospacing="1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styleId="af5">
    <w:name w:val="List Paragraph"/>
    <w:basedOn w:val="a"/>
    <w:uiPriority w:val="34"/>
    <w:qFormat/>
    <w:rsid w:val="0078299B"/>
    <w:pPr>
      <w:ind w:left="720"/>
      <w:contextualSpacing/>
    </w:pPr>
  </w:style>
  <w:style w:type="paragraph" w:customStyle="1" w:styleId="msonormal0">
    <w:name w:val="msonormal"/>
    <w:basedOn w:val="a"/>
    <w:qFormat/>
    <w:rsid w:val="00A55F28"/>
    <w:pPr>
      <w:spacing w:beforeAutospacing="1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user">
    <w:name w:val="Текст в заданном формате (user)"/>
    <w:basedOn w:val="a"/>
    <w:qFormat/>
    <w:pPr>
      <w:spacing w:after="0"/>
    </w:pPr>
    <w:rPr>
      <w:rFonts w:ascii="Liberation Mono" w:eastAsia="NSimSun" w:hAnsi="Liberation Mono" w:cs="Liberation Mono"/>
      <w:sz w:val="20"/>
      <w:szCs w:val="20"/>
    </w:rPr>
  </w:style>
  <w:style w:type="paragraph" w:customStyle="1" w:styleId="af6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customStyle="1" w:styleId="af7">
    <w:name w:val="Содержимое таблицы"/>
    <w:basedOn w:val="a"/>
    <w:qFormat/>
    <w:pPr>
      <w:widowControl w:val="0"/>
      <w:suppressLineNumbers/>
    </w:pPr>
  </w:style>
  <w:style w:type="paragraph" w:customStyle="1" w:styleId="af8">
    <w:name w:val="Заголовок таблицы"/>
    <w:basedOn w:val="af7"/>
    <w:qFormat/>
    <w:pPr>
      <w:jc w:val="center"/>
    </w:pPr>
    <w:rPr>
      <w:b/>
      <w:bCs/>
    </w:rPr>
  </w:style>
  <w:style w:type="numbering" w:customStyle="1" w:styleId="af9">
    <w:name w:val="Без списка"/>
    <w:uiPriority w:val="99"/>
    <w:semiHidden/>
    <w:unhideWhenUsed/>
    <w:qFormat/>
  </w:style>
  <w:style w:type="table" w:styleId="afa">
    <w:name w:val="Table Grid"/>
    <w:basedOn w:val="a1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03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://pravo.gov.ru/proxy/ips/?docbody=&amp;nd=102160597" TargetMode="External"/><Relationship Id="rId39" Type="http://schemas.openxmlformats.org/officeDocument/2006/relationships/hyperlink" Target="https://www.statsmodels.org/stable/tsa.html" TargetMode="External"/><Relationship Id="rId21" Type="http://schemas.openxmlformats.org/officeDocument/2006/relationships/image" Target="media/image14.png"/><Relationship Id="rId34" Type="http://schemas.openxmlformats.org/officeDocument/2006/relationships/hyperlink" Target="https://www.fedstat.ru/" TargetMode="External"/><Relationship Id="rId42" Type="http://schemas.openxmlformats.org/officeDocument/2006/relationships/hyperlink" Target="https://scikit-learn.org/stable/" TargetMode="External"/><Relationship Id="rId47" Type="http://schemas.openxmlformats.org/officeDocument/2006/relationships/header" Target="header1.xml"/><Relationship Id="rId50" Type="http://schemas.openxmlformats.org/officeDocument/2006/relationships/footer" Target="foot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hyperlink" Target="http://pravo.gov.ru/proxy/ips/?docbody=&amp;nd=102148911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yperlink" Target="https://docs.cntd.ru/document/1200180587" TargetMode="External"/><Relationship Id="rId37" Type="http://schemas.openxmlformats.org/officeDocument/2006/relationships/hyperlink" Target="https://www.kaggle.com/datasets/uciml/electric-power-consumption-data-set" TargetMode="External"/><Relationship Id="rId40" Type="http://schemas.openxmlformats.org/officeDocument/2006/relationships/hyperlink" Target="https://facebook.github.io/prophet/" TargetMode="External"/><Relationship Id="rId45" Type="http://schemas.openxmlformats.org/officeDocument/2006/relationships/hyperlink" Target="https://pytba.readthedocs.io/en/latest/" TargetMode="External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docs.cntd.ru/document/1200180586" TargetMode="External"/><Relationship Id="rId44" Type="http://schemas.openxmlformats.org/officeDocument/2006/relationships/hyperlink" Target="https://matplotlib.org/stable/tutorials/index.html" TargetMode="External"/><Relationship Id="rId52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://pravo.gov.ru/proxy/ips/?docbody=&amp;nd=102148912" TargetMode="External"/><Relationship Id="rId30" Type="http://schemas.openxmlformats.org/officeDocument/2006/relationships/hyperlink" Target="http://pravo.gov.ru/proxy/ips/?docbody=&amp;nd=102108835" TargetMode="External"/><Relationship Id="rId35" Type="http://schemas.openxmlformats.org/officeDocument/2006/relationships/hyperlink" Target="https://rosstat.gov.ru/" TargetMode="External"/><Relationship Id="rId43" Type="http://schemas.openxmlformats.org/officeDocument/2006/relationships/hyperlink" Target="https://pandas.pydata.org/pandas-docs/stable/user_guide/timeseries.html" TargetMode="External"/><Relationship Id="rId48" Type="http://schemas.openxmlformats.org/officeDocument/2006/relationships/header" Target="header2.xml"/><Relationship Id="rId8" Type="http://schemas.openxmlformats.org/officeDocument/2006/relationships/image" Target="media/image1.png"/><Relationship Id="rId51" Type="http://schemas.openxmlformats.org/officeDocument/2006/relationships/header" Target="header3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yperlink" Target="https://minenergo.gov.ru/" TargetMode="External"/><Relationship Id="rId38" Type="http://schemas.openxmlformats.org/officeDocument/2006/relationships/hyperlink" Target="https://otexts.com/fpp3/" TargetMode="External"/><Relationship Id="rId46" Type="http://schemas.openxmlformats.org/officeDocument/2006/relationships/hyperlink" Target="https://stackoverflow.com/" TargetMode="External"/><Relationship Id="rId20" Type="http://schemas.openxmlformats.org/officeDocument/2006/relationships/image" Target="media/image13.png"/><Relationship Id="rId41" Type="http://schemas.openxmlformats.org/officeDocument/2006/relationships/hyperlink" Target="https://www.tensorflow.org/tutorials/structured_data/time_series" TargetMode="External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yperlink" Target="http://pravo.gov.ru/proxy/ips/?docbody=&amp;nd=102429583" TargetMode="External"/><Relationship Id="rId36" Type="http://schemas.openxmlformats.org/officeDocument/2006/relationships/hyperlink" Target="https://kaggle.com/" TargetMode="External"/><Relationship Id="rId4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AC7374-24A3-4A32-AA92-C61FF8BD52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70</Pages>
  <Words>11766</Words>
  <Characters>67071</Characters>
  <Application>Microsoft Office Word</Application>
  <DocSecurity>0</DocSecurity>
  <Lines>558</Lines>
  <Paragraphs>157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 Серый</dc:creator>
  <dc:description/>
  <cp:lastModifiedBy>Андрей Фёдоров</cp:lastModifiedBy>
  <cp:revision>123</cp:revision>
  <cp:lastPrinted>2025-10-31T06:28:00Z</cp:lastPrinted>
  <dcterms:created xsi:type="dcterms:W3CDTF">2025-11-01T03:52:00Z</dcterms:created>
  <dcterms:modified xsi:type="dcterms:W3CDTF">2026-04-06T05:49:00Z</dcterms:modified>
  <dc:language>ru-RU</dc:language>
</cp:coreProperties>
</file>