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66955" w14:textId="77777777" w:rsidR="00330120" w:rsidRDefault="002230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ГОСУДАРСТВЕННОЕ БЮДЖЕТНОЕ ПРОФЕССИОНАЛЬНОЕ</w:t>
      </w:r>
    </w:p>
    <w:p w14:paraId="7523CC33" w14:textId="77777777" w:rsidR="00330120" w:rsidRDefault="002230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ОБРАЗОВАТЕЛЬНОЕ УЧРЕЖДЕНИЕ </w:t>
      </w:r>
    </w:p>
    <w:p w14:paraId="795DB723" w14:textId="77777777" w:rsidR="00330120" w:rsidRDefault="002230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МОСКОВСКОЙ ОБЛАСТИ</w:t>
      </w:r>
    </w:p>
    <w:p w14:paraId="1B47A83D" w14:textId="77777777" w:rsidR="00330120" w:rsidRDefault="002230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«ФИЗИКО-ТЕХНИЧЕСКИЙ КОЛЛЕДЖ»</w:t>
      </w:r>
    </w:p>
    <w:p w14:paraId="270DDCA4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D6470F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70EF3B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669AC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60D104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3F3EA6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5348FD" w14:textId="77777777" w:rsidR="00330120" w:rsidRDefault="00330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23CDDB" w14:textId="77777777" w:rsidR="00330120" w:rsidRDefault="00330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D0A05" w14:textId="77777777" w:rsidR="00330120" w:rsidRDefault="00330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965C41" w14:textId="77777777" w:rsidR="00330120" w:rsidRDefault="00330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DD572" w14:textId="77777777" w:rsidR="00330120" w:rsidRDefault="00330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D25A38" w14:textId="77777777" w:rsidR="00330120" w:rsidRDefault="002230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КУРСОВАЯ РАБОТА ПО ПРЕДМЕТУ:</w:t>
      </w:r>
    </w:p>
    <w:p w14:paraId="6CDBEE15" w14:textId="77777777" w:rsidR="00330120" w:rsidRDefault="00330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9905E" w14:textId="77777777" w:rsidR="00330120" w:rsidRDefault="002230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hyperlink r:id="rId5">
        <w:r>
          <w:rPr>
            <w:rStyle w:val="ac"/>
            <w:rFonts w:ascii="Times New Roman" w:hAnsi="Times New Roman"/>
            <w:b/>
            <w:bCs/>
            <w:color w:val="000000"/>
            <w:sz w:val="28"/>
            <w:szCs w:val="28"/>
            <w:u w:val="none"/>
          </w:rPr>
          <w:t>МДК Технологии машинного обучения и анализа данных</w:t>
        </w:r>
      </w:hyperlink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D343FFD" w14:textId="77777777" w:rsidR="00330120" w:rsidRDefault="003301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879E96" w14:textId="7CBBDEEB" w:rsidR="00330120" w:rsidRPr="001136F4" w:rsidRDefault="00223037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1136F4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 w:rsidRPr="001136F4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«</w:t>
      </w:r>
      <w:r w:rsidR="001136F4" w:rsidRPr="001136F4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Мониторинг здоровья скота</w:t>
      </w:r>
      <w:r w:rsidRPr="001136F4">
        <w:rPr>
          <w:rFonts w:ascii="Times New Roman" w:hAnsi="Times New Roman" w:cs="Times New Roman"/>
          <w:b/>
          <w:bCs/>
          <w:iCs/>
          <w:color w:val="000000"/>
          <w:sz w:val="28"/>
          <w:szCs w:val="28"/>
        </w:rPr>
        <w:t>»</w:t>
      </w:r>
    </w:p>
    <w:p w14:paraId="25DB9385" w14:textId="77777777" w:rsidR="00330120" w:rsidRDefault="00330120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73B7238A" w14:textId="77777777" w:rsidR="00330120" w:rsidRDefault="00330120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53DB573F" w14:textId="77777777" w:rsidR="00330120" w:rsidRDefault="00330120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20AEFE4E" w14:textId="77777777" w:rsidR="00330120" w:rsidRDefault="00330120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745EB7D2" w14:textId="77777777" w:rsidR="00330120" w:rsidRDefault="00330120">
      <w:pPr>
        <w:rPr>
          <w:rFonts w:ascii="Times New Roman" w:hAnsi="Times New Roman" w:cs="Times New Roman"/>
          <w:sz w:val="28"/>
          <w:szCs w:val="28"/>
        </w:rPr>
      </w:pPr>
    </w:p>
    <w:p w14:paraId="70BEEA0C" w14:textId="77777777" w:rsidR="00330120" w:rsidRDefault="00330120">
      <w:pPr>
        <w:ind w:left="6379"/>
        <w:rPr>
          <w:rFonts w:ascii="Times New Roman" w:hAnsi="Times New Roman" w:cs="Times New Roman"/>
          <w:sz w:val="28"/>
          <w:szCs w:val="28"/>
        </w:rPr>
      </w:pPr>
    </w:p>
    <w:p w14:paraId="6725CAD0" w14:textId="77777777" w:rsidR="00330120" w:rsidRDefault="00330120">
      <w:pPr>
        <w:ind w:left="6379"/>
        <w:rPr>
          <w:rFonts w:ascii="Times New Roman" w:hAnsi="Times New Roman" w:cs="Times New Roman"/>
          <w:sz w:val="28"/>
          <w:szCs w:val="28"/>
        </w:rPr>
      </w:pPr>
    </w:p>
    <w:p w14:paraId="2FE28287" w14:textId="77777777" w:rsidR="00330120" w:rsidRDefault="00330120">
      <w:pPr>
        <w:ind w:left="6379"/>
        <w:rPr>
          <w:rFonts w:ascii="Times New Roman" w:hAnsi="Times New Roman" w:cs="Times New Roman"/>
          <w:sz w:val="28"/>
          <w:szCs w:val="28"/>
        </w:rPr>
      </w:pPr>
    </w:p>
    <w:p w14:paraId="1FB63D47" w14:textId="77777777" w:rsidR="00330120" w:rsidRDefault="00330120">
      <w:pPr>
        <w:ind w:left="6379"/>
        <w:rPr>
          <w:rFonts w:ascii="Times New Roman" w:hAnsi="Times New Roman" w:cs="Times New Roman"/>
          <w:sz w:val="28"/>
          <w:szCs w:val="28"/>
        </w:rPr>
      </w:pPr>
    </w:p>
    <w:p w14:paraId="2D59842B" w14:textId="77777777" w:rsidR="00330120" w:rsidRDefault="00330120">
      <w:pPr>
        <w:ind w:left="6379"/>
        <w:rPr>
          <w:rFonts w:ascii="Times New Roman" w:hAnsi="Times New Roman" w:cs="Times New Roman"/>
          <w:sz w:val="28"/>
          <w:szCs w:val="28"/>
        </w:rPr>
      </w:pPr>
    </w:p>
    <w:p w14:paraId="5E302203" w14:textId="77777777" w:rsidR="00330120" w:rsidRDefault="00223037">
      <w:pPr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 Студент 4го курса, группы, ИСП-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23</w:t>
      </w:r>
      <w:r>
        <w:rPr>
          <w:rFonts w:ascii="Times New Roman" w:hAnsi="Times New Roman" w:cs="Times New Roman"/>
          <w:color w:val="000000"/>
          <w:sz w:val="28"/>
          <w:szCs w:val="28"/>
        </w:rPr>
        <w:t>В,</w:t>
      </w:r>
    </w:p>
    <w:p w14:paraId="7795B65C" w14:textId="48DD6082" w:rsidR="00330120" w:rsidRDefault="00A00D3E">
      <w:pPr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Пилтакян Александр</w:t>
      </w:r>
    </w:p>
    <w:p w14:paraId="4581EF7E" w14:textId="77777777" w:rsidR="00330120" w:rsidRDefault="00223037">
      <w:pPr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4CD8938" w14:textId="77777777" w:rsidR="00330120" w:rsidRDefault="00223037">
      <w:pPr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C15F804" w14:textId="77777777" w:rsidR="00330120" w:rsidRDefault="00330120">
      <w:pPr>
        <w:ind w:left="6379"/>
        <w:rPr>
          <w:rFonts w:ascii="Times New Roman" w:hAnsi="Times New Roman" w:cs="Times New Roman"/>
          <w:sz w:val="28"/>
          <w:szCs w:val="28"/>
        </w:rPr>
      </w:pPr>
    </w:p>
    <w:p w14:paraId="71D8A703" w14:textId="77777777" w:rsidR="00330120" w:rsidRDefault="00330120">
      <w:pPr>
        <w:rPr>
          <w:rFonts w:ascii="Times New Roman" w:hAnsi="Times New Roman" w:cs="Times New Roman"/>
          <w:sz w:val="28"/>
          <w:szCs w:val="28"/>
        </w:rPr>
      </w:pPr>
    </w:p>
    <w:p w14:paraId="1F8C1E25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6D3540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0C0DA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13348D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D3D865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165FF" w14:textId="77777777" w:rsidR="00330120" w:rsidRDefault="0033012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52B02A" w14:textId="09A94D01" w:rsidR="00330120" w:rsidRDefault="002230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Долгопрудный 202</w:t>
      </w:r>
      <w:r w:rsidR="00A00D3E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br w:type="page"/>
      </w:r>
    </w:p>
    <w:p w14:paraId="3B3D34DE" w14:textId="77777777" w:rsidR="00330120" w:rsidRDefault="00223037">
      <w:pPr>
        <w:pStyle w:val="2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СОДЕРЖАНИЕ</w:t>
      </w:r>
    </w:p>
    <w:p w14:paraId="3621FAFF" w14:textId="77777777" w:rsidR="00330120" w:rsidRDefault="00330120">
      <w:pPr>
        <w:pStyle w:val="a1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50A6D404" w14:textId="77777777" w:rsidR="00330120" w:rsidRDefault="00223037">
      <w:pPr>
        <w:pStyle w:val="a1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ВВЕДЕНИЕ</w:t>
      </w:r>
    </w:p>
    <w:p w14:paraId="2B206CF4" w14:textId="77777777" w:rsidR="00330120" w:rsidRDefault="00223037">
      <w:pPr>
        <w:pStyle w:val="a1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1 ТЕОРЕТИЧЕСКАЯ ЧАСТЬ</w:t>
      </w:r>
    </w:p>
    <w:p w14:paraId="16009BC5" w14:textId="3ED541D7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1.1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Технологии точного животноводства и мониторинг здоровья скота</w:t>
      </w:r>
    </w:p>
    <w:p w14:paraId="306480DA" w14:textId="3CE62BCE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1.2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Алгоритмы машинного обучения для задач классификации</w:t>
      </w:r>
    </w:p>
    <w:p w14:paraId="1AAFEC16" w14:textId="0962AFD3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1.3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Метрики оценки качества моделей классификации</w:t>
      </w:r>
    </w:p>
    <w:p w14:paraId="6A00C701" w14:textId="77777777" w:rsidR="00330120" w:rsidRDefault="00223037">
      <w:pPr>
        <w:pStyle w:val="a1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2 ПРАКТИЧЕСКАЯ ЧАСТЬ</w:t>
      </w:r>
    </w:p>
    <w:p w14:paraId="26807827" w14:textId="77777777" w:rsidR="00A00D3E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2.1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Анализ и предобработка исходного датасета</w:t>
      </w:r>
    </w:p>
    <w:p w14:paraId="27B30942" w14:textId="5FF90E24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2.1.1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Описание датасета MmCows</w:t>
      </w:r>
    </w:p>
    <w:p w14:paraId="1A76E42C" w14:textId="5C136DC0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2.1.2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Обработка пропусков и аномалий</w:t>
      </w:r>
    </w:p>
    <w:p w14:paraId="5E1C327E" w14:textId="5CABF2FA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2.1.3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Формирование временного индекса и проверка целостности данных</w:t>
      </w:r>
    </w:p>
    <w:p w14:paraId="7AC9E2B0" w14:textId="77777777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2.2 Создание признаков (Feature Engineering)</w:t>
      </w:r>
    </w:p>
    <w:p w14:paraId="2E0A6EC1" w14:textId="43161036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2.2.1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Временные и циклические признаки</w:t>
      </w:r>
    </w:p>
    <w:p w14:paraId="61479C7B" w14:textId="6C6B0B6E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2.2.2 </w:t>
      </w:r>
      <w:r w:rsidR="00A00D3E" w:rsidRPr="00A00D3E">
        <w:rPr>
          <w:rFonts w:ascii="Times New Roman" w:eastAsia="Times New Roman" w:hAnsi="Times New Roman"/>
          <w:color w:val="000000"/>
          <w:sz w:val="28"/>
          <w:szCs w:val="28"/>
        </w:rPr>
        <w:t>Агрегированные показатели здоровья</w:t>
      </w:r>
    </w:p>
    <w:p w14:paraId="134B07A2" w14:textId="3F4901C4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2.2.3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Признаки на основе пороговых значений</w:t>
      </w:r>
    </w:p>
    <w:p w14:paraId="06DE6132" w14:textId="77777777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2.3 Разведочный анализ данных (EDA)</w:t>
      </w:r>
    </w:p>
    <w:p w14:paraId="1C436234" w14:textId="77777777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2.3.1 Анализ распределения целевой переменной</w:t>
      </w:r>
    </w:p>
    <w:p w14:paraId="601B30B7" w14:textId="1B53EAA0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2.3.2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Корреляция температуры тела и теплового индекса</w:t>
      </w:r>
    </w:p>
    <w:p w14:paraId="0E28D5CB" w14:textId="28DC7A75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2.3.3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Влияние поведения на показатели здоровья</w:t>
      </w:r>
    </w:p>
    <w:p w14:paraId="4F9E8325" w14:textId="036E8B71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2.3.4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Анализ молочной продуктивности</w:t>
      </w:r>
    </w:p>
    <w:p w14:paraId="7232705C" w14:textId="77777777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2.4 Построение и обучение моделей машинного обучения</w:t>
      </w:r>
    </w:p>
    <w:p w14:paraId="140D7CA0" w14:textId="3E83E02E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2.4.1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Подготовка данных: разделение на train/test</w:t>
      </w:r>
    </w:p>
    <w:p w14:paraId="6472BBB2" w14:textId="4E115A9A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2.4.2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Обучение RandomForest Classifier</w:t>
      </w:r>
    </w:p>
    <w:p w14:paraId="20979700" w14:textId="6D6ECB68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2.4.3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Сравнение метрик: точность, полнота, F1-мера</w:t>
      </w:r>
    </w:p>
    <w:p w14:paraId="72888DB9" w14:textId="77777777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2.4.4 Анализ важности признаков</w:t>
      </w:r>
    </w:p>
    <w:p w14:paraId="19A020A6" w14:textId="78BE2DFD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2.</w:t>
      </w:r>
      <w:r w:rsidR="00B3652F">
        <w:rPr>
          <w:rFonts w:ascii="Times New Roman" w:eastAsia="Times New Roman" w:hAnsi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Анализ результатов и систематических ограничений</w:t>
      </w:r>
    </w:p>
    <w:p w14:paraId="2F114AB6" w14:textId="5263BC9A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</w:t>
      </w:r>
      <w:r w:rsidR="0066648C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.1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Выявление проблем: дисбаланс классов в тестовой выборке</w:t>
      </w:r>
    </w:p>
    <w:p w14:paraId="456BE9C1" w14:textId="65972220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  2.</w:t>
      </w:r>
      <w:r w:rsidR="0066648C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.2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Анализ причин: ограниченность объёма данных</w:t>
      </w:r>
    </w:p>
    <w:p w14:paraId="57F36F72" w14:textId="475B8C49" w:rsidR="00330120" w:rsidRDefault="00223037">
      <w:pPr>
        <w:pStyle w:val="a1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 xml:space="preserve">   2.</w:t>
      </w:r>
      <w:r w:rsidR="0066648C"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.3 </w:t>
      </w:r>
      <w:r w:rsidR="00B3652F" w:rsidRPr="00B3652F">
        <w:rPr>
          <w:rFonts w:ascii="Times New Roman" w:eastAsia="Times New Roman" w:hAnsi="Times New Roman"/>
          <w:color w:val="000000"/>
          <w:sz w:val="28"/>
          <w:szCs w:val="28"/>
        </w:rPr>
        <w:t>Предложения по улучшению модели</w:t>
      </w:r>
    </w:p>
    <w:p w14:paraId="31075C8E" w14:textId="77777777" w:rsidR="00330120" w:rsidRDefault="00223037">
      <w:pPr>
        <w:pStyle w:val="a1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ЗАКЛЮЧЕНИЕ</w:t>
      </w:r>
    </w:p>
    <w:p w14:paraId="02767BE5" w14:textId="77777777" w:rsidR="00330120" w:rsidRDefault="00223037">
      <w:pPr>
        <w:pStyle w:val="a1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СПИСОК ИСПОЛЬЗОВАННЫХ ИСТОЧНИКОВ</w:t>
      </w:r>
    </w:p>
    <w:p w14:paraId="167BBE89" w14:textId="77777777" w:rsidR="00330120" w:rsidRDefault="00223037">
      <w:pPr>
        <w:pStyle w:val="a1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ПРИЛОЖЕНИЯ</w:t>
      </w:r>
      <w:r>
        <w:br w:type="page"/>
      </w:r>
    </w:p>
    <w:p w14:paraId="2449460C" w14:textId="77777777" w:rsidR="00330120" w:rsidRDefault="00223037">
      <w:pPr>
        <w:pStyle w:val="2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ВВЕДЕНИЕ</w:t>
      </w:r>
    </w:p>
    <w:p w14:paraId="2A10EE49" w14:textId="77777777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>Актуальность темы</w:t>
      </w:r>
    </w:p>
    <w:p w14:paraId="57609B8F" w14:textId="77777777" w:rsidR="00FD5E88" w:rsidRPr="00FD5E88" w:rsidRDefault="00FD5E88" w:rsidP="00FD5E88">
      <w:pPr>
        <w:pStyle w:val="3"/>
        <w:spacing w:before="0" w:after="0" w:line="360" w:lineRule="auto"/>
        <w:jc w:val="both"/>
        <w:rPr>
          <w:rFonts w:ascii="Times New Roman" w:eastAsia="Times New Roman" w:hAnsi="Times New Roman"/>
          <w:b w:val="0"/>
          <w:color w:val="000000"/>
        </w:rPr>
      </w:pPr>
      <w:r w:rsidRPr="00FD5E88">
        <w:rPr>
          <w:rFonts w:ascii="Times New Roman" w:eastAsia="Times New Roman" w:hAnsi="Times New Roman"/>
          <w:b w:val="0"/>
          <w:color w:val="000000"/>
        </w:rPr>
        <w:t>Современное молочное животноводство сталкивается с серьёзными вызовами: необходимость повышения продуктивности, снижение заболеваемости скота и оптимизация затрат на ветеринарное обслуживание. Традиционные методы мониторинга здоровья коров, основанные на визуальном осмотре и ручных замерах, не обеспечивают своевременного выявления проблем на ранних стадиях.</w:t>
      </w:r>
    </w:p>
    <w:p w14:paraId="303C960A" w14:textId="77777777" w:rsidR="00FD5E88" w:rsidRPr="00FD5E88" w:rsidRDefault="00FD5E88" w:rsidP="00FD5E88">
      <w:pPr>
        <w:pStyle w:val="3"/>
        <w:spacing w:before="0" w:after="0" w:line="360" w:lineRule="auto"/>
        <w:jc w:val="both"/>
        <w:rPr>
          <w:rFonts w:ascii="Times New Roman" w:eastAsia="Times New Roman" w:hAnsi="Times New Roman"/>
          <w:b w:val="0"/>
          <w:color w:val="000000"/>
        </w:rPr>
      </w:pPr>
      <w:r w:rsidRPr="00FD5E88">
        <w:rPr>
          <w:rFonts w:ascii="Times New Roman" w:eastAsia="Times New Roman" w:hAnsi="Times New Roman"/>
          <w:b w:val="0"/>
          <w:color w:val="000000"/>
        </w:rPr>
        <w:t>С развитием технологий Интернета вещей (IoT) и носимых сенсоров появилась возможность непрерывного сбора данных о состоянии животных: температуре тела, физической активности, поведенческих паттернах и продуктивности. Однако большие объёмы разнородных данных требуют применения методов машинного обучения для автоматического выявления аномалий и прогнозирования рисков.</w:t>
      </w:r>
    </w:p>
    <w:p w14:paraId="255CA0A0" w14:textId="1F54D65A" w:rsidR="00330120" w:rsidRDefault="00FD5E88" w:rsidP="00FD5E88">
      <w:pPr>
        <w:pStyle w:val="3"/>
        <w:spacing w:before="0" w:after="0" w:line="360" w:lineRule="auto"/>
        <w:jc w:val="both"/>
        <w:rPr>
          <w:rFonts w:ascii="Times New Roman" w:eastAsia="Times New Roman" w:hAnsi="Times New Roman"/>
          <w:color w:val="000000"/>
        </w:rPr>
      </w:pPr>
      <w:r w:rsidRPr="00FD5E88">
        <w:rPr>
          <w:rFonts w:ascii="Times New Roman" w:eastAsia="Times New Roman" w:hAnsi="Times New Roman"/>
          <w:b w:val="0"/>
          <w:color w:val="000000"/>
        </w:rPr>
        <w:t>Датасет MmCows (Multimodal Cows), представленный лабораторией NEIS в рамках конференции NeurIPS 2024, предоставляет уникальную возможность для разработки и тестирования таких систем. Он объединяет сенсорные данные, видеоинформацию и метаданные о здоровье, что делает его идеальной основой для исследований в области точного животноводства.</w:t>
      </w:r>
      <w:r w:rsidR="00223037">
        <w:rPr>
          <w:rStyle w:val="a5"/>
          <w:rFonts w:ascii="Times New Roman" w:eastAsia="Times New Roman" w:hAnsi="Times New Roman"/>
          <w:b/>
          <w:bCs/>
          <w:color w:val="000000"/>
        </w:rPr>
        <w:t>Цель и задачи исследования</w:t>
      </w:r>
    </w:p>
    <w:p w14:paraId="45463D91" w14:textId="77777777" w:rsidR="00FD5E88" w:rsidRPr="00FD5E88" w:rsidRDefault="00223037" w:rsidP="00FD5E88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Цель работы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 - </w:t>
      </w:r>
      <w:r w:rsidR="00FD5E88" w:rsidRPr="00FD5E88">
        <w:rPr>
          <w:rFonts w:ascii="Times New Roman" w:eastAsia="Times New Roman" w:hAnsi="Times New Roman"/>
          <w:bCs/>
          <w:color w:val="000000"/>
          <w:sz w:val="28"/>
          <w:szCs w:val="28"/>
        </w:rPr>
        <w:t>разработать систему автоматического мониторинга здоровья скота на основе мультимодальных данных с использованием методов машинного обучения.</w:t>
      </w:r>
    </w:p>
    <w:p w14:paraId="0362A313" w14:textId="32B4B161" w:rsidR="00330120" w:rsidRDefault="00FD5E88" w:rsidP="00FD5E88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FD5E88">
        <w:rPr>
          <w:rFonts w:ascii="Times New Roman" w:eastAsia="Times New Roman" w:hAnsi="Times New Roman"/>
          <w:bCs/>
          <w:color w:val="000000"/>
          <w:sz w:val="28"/>
          <w:szCs w:val="28"/>
        </w:rPr>
        <w:t>Для достижения цели были поставлены следующие задачи:</w:t>
      </w:r>
    </w:p>
    <w:p w14:paraId="74965237" w14:textId="77777777" w:rsidR="002B0890" w:rsidRPr="002B0890" w:rsidRDefault="00223037" w:rsidP="00223037">
      <w:pPr>
        <w:pStyle w:val="a1"/>
        <w:numPr>
          <w:ilvl w:val="0"/>
          <w:numId w:val="1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2B0890" w:rsidRPr="002B089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Изучить структуру и характеристики датасета MmCows, подготовить данные к анализу.</w:t>
      </w:r>
    </w:p>
    <w:p w14:paraId="45DCF60D" w14:textId="6C4217F5" w:rsidR="002B0890" w:rsidRPr="002B0890" w:rsidRDefault="002B0890" w:rsidP="00223037">
      <w:pPr>
        <w:pStyle w:val="a1"/>
        <w:numPr>
          <w:ilvl w:val="0"/>
          <w:numId w:val="1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2B089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Провести разведочный анализ данных для выявления закономерностей в показателях здоровья.</w:t>
      </w:r>
    </w:p>
    <w:p w14:paraId="48D8241E" w14:textId="3773B060" w:rsidR="002B0890" w:rsidRPr="002B0890" w:rsidRDefault="002B0890" w:rsidP="00223037">
      <w:pPr>
        <w:pStyle w:val="a1"/>
        <w:numPr>
          <w:ilvl w:val="0"/>
          <w:numId w:val="1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2B089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Создать информативные признаки для обучения модели классификации.</w:t>
      </w:r>
    </w:p>
    <w:p w14:paraId="26EE731C" w14:textId="5B827948" w:rsidR="002B0890" w:rsidRPr="002B0890" w:rsidRDefault="002B0890" w:rsidP="00223037">
      <w:pPr>
        <w:pStyle w:val="a1"/>
        <w:numPr>
          <w:ilvl w:val="0"/>
          <w:numId w:val="1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lastRenderedPageBreak/>
        <w:t xml:space="preserve"> </w:t>
      </w:r>
      <w:r w:rsidRPr="002B089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Обучить и оценить модель машинного обучения для предсказания статуса здоровья.</w:t>
      </w:r>
    </w:p>
    <w:p w14:paraId="24C2B557" w14:textId="54805D27" w:rsidR="002B0890" w:rsidRPr="002B0890" w:rsidRDefault="002B0890" w:rsidP="00223037">
      <w:pPr>
        <w:pStyle w:val="a1"/>
        <w:numPr>
          <w:ilvl w:val="0"/>
          <w:numId w:val="1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2B089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Разработать визуализации для интерпретации результатов и принятия решений.</w:t>
      </w:r>
    </w:p>
    <w:p w14:paraId="5CB39EF9" w14:textId="5D4FABD8" w:rsidR="002B0890" w:rsidRPr="002B0890" w:rsidRDefault="002B0890" w:rsidP="00223037">
      <w:pPr>
        <w:pStyle w:val="a1"/>
        <w:numPr>
          <w:ilvl w:val="0"/>
          <w:numId w:val="1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2B089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Проанализировать ограничения модели и сформулировать рекомендации по улучшению.</w:t>
      </w:r>
    </w:p>
    <w:p w14:paraId="5DFBA41B" w14:textId="71E6A486" w:rsidR="00330120" w:rsidRDefault="00223037" w:rsidP="002B0890">
      <w:pPr>
        <w:pStyle w:val="a1"/>
        <w:tabs>
          <w:tab w:val="left" w:pos="0"/>
        </w:tabs>
        <w:spacing w:after="0"/>
        <w:rPr>
          <w:rFonts w:ascii="Times New Roman" w:eastAsia="Times New Roman" w:hAnsi="Times New Roman"/>
          <w:color w:val="000000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Объект и предмет исследования</w:t>
      </w:r>
    </w:p>
    <w:p w14:paraId="787676EC" w14:textId="77777777" w:rsidR="00AC7EF4" w:rsidRDefault="00223037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Объект исследования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 - </w:t>
      </w:r>
      <w:r w:rsidR="00AC7EF4" w:rsidRPr="00AC7EF4">
        <w:rPr>
          <w:rFonts w:ascii="Times New Roman" w:eastAsia="Times New Roman" w:hAnsi="Times New Roman"/>
          <w:bCs/>
          <w:color w:val="000000"/>
          <w:sz w:val="28"/>
          <w:szCs w:val="28"/>
        </w:rPr>
        <w:t>процесс мониторинга физиологического состояния молочного скота с использованием носимых сенсоров.</w:t>
      </w:r>
    </w:p>
    <w:p w14:paraId="5449A956" w14:textId="77777777" w:rsidR="00AC7EF4" w:rsidRDefault="00223037" w:rsidP="00AC7EF4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Предмет исследования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 - </w:t>
      </w:r>
      <w:r w:rsidR="00AC7EF4" w:rsidRPr="00AC7EF4">
        <w:rPr>
          <w:rFonts w:ascii="Times New Roman" w:eastAsia="Times New Roman" w:hAnsi="Times New Roman"/>
          <w:bCs/>
          <w:color w:val="000000"/>
          <w:sz w:val="28"/>
          <w:szCs w:val="28"/>
        </w:rPr>
        <w:t>методы машинного обучения для классификации состояния здоровья коров на основе мультимодальных сенсорных данных.</w:t>
      </w:r>
    </w:p>
    <w:p w14:paraId="445C6782" w14:textId="3BB61B7F" w:rsidR="00330120" w:rsidRDefault="00223037" w:rsidP="00AC7EF4">
      <w:pPr>
        <w:pStyle w:val="a1"/>
        <w:spacing w:before="240" w:after="240"/>
        <w:rPr>
          <w:rFonts w:ascii="Times New Roman" w:eastAsia="Times New Roman" w:hAnsi="Times New Roman"/>
          <w:color w:val="000000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Практическая значимость</w:t>
      </w:r>
    </w:p>
    <w:p w14:paraId="27FBC490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>Результаты моей работы могут быть полезны:</w:t>
      </w:r>
    </w:p>
    <w:p w14:paraId="2B12DD1C" w14:textId="77777777" w:rsidR="00AC7EF4" w:rsidRPr="00AC7EF4" w:rsidRDefault="00223037" w:rsidP="00223037">
      <w:pPr>
        <w:pStyle w:val="a1"/>
        <w:numPr>
          <w:ilvl w:val="0"/>
          <w:numId w:val="2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AC7EF4" w:rsidRPr="00AC7EF4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Сельскохозяйственным предприятиям — для внедрения систем раннего предупреждения заболеваний и снижения экономических потерь.</w:t>
      </w:r>
    </w:p>
    <w:p w14:paraId="0DB95637" w14:textId="4C9BC021" w:rsidR="00AC7EF4" w:rsidRPr="00AC7EF4" w:rsidRDefault="00AC7EF4" w:rsidP="00223037">
      <w:pPr>
        <w:pStyle w:val="a1"/>
        <w:numPr>
          <w:ilvl w:val="0"/>
          <w:numId w:val="2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C7EF4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Ветеринарным службам — для оптимизации графиков осмотров и приоритезации случаев, требующих вмешательства.</w:t>
      </w:r>
    </w:p>
    <w:p w14:paraId="1A2D23B2" w14:textId="275F12FC" w:rsidR="00AC7EF4" w:rsidRPr="00AC7EF4" w:rsidRDefault="00AC7EF4" w:rsidP="00223037">
      <w:pPr>
        <w:pStyle w:val="a1"/>
        <w:numPr>
          <w:ilvl w:val="0"/>
          <w:numId w:val="2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C7EF4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Разработчикам аграрных технологий — как пример применения ML в precision livestock farming.</w:t>
      </w:r>
    </w:p>
    <w:p w14:paraId="50BF217B" w14:textId="70CDEF37" w:rsidR="00AC7EF4" w:rsidRPr="00AC7EF4" w:rsidRDefault="00AC7EF4" w:rsidP="00223037">
      <w:pPr>
        <w:pStyle w:val="a1"/>
        <w:numPr>
          <w:ilvl w:val="0"/>
          <w:numId w:val="2"/>
        </w:numPr>
        <w:tabs>
          <w:tab w:val="left" w:pos="0"/>
        </w:tabs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AC7EF4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Студентам и исследователям — как учебный кейс работы с реальным научным датасетом.</w:t>
      </w:r>
    </w:p>
    <w:p w14:paraId="18B82B48" w14:textId="4F743FE7" w:rsidR="00330120" w:rsidRDefault="00223037" w:rsidP="00AC7EF4">
      <w:pPr>
        <w:pStyle w:val="a1"/>
        <w:tabs>
          <w:tab w:val="left" w:pos="0"/>
        </w:tabs>
        <w:spacing w:after="0"/>
        <w:rPr>
          <w:rFonts w:ascii="Times New Roman" w:eastAsia="Times New Roman" w:hAnsi="Times New Roman"/>
          <w:color w:val="000000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Структура работы</w:t>
      </w:r>
    </w:p>
    <w:p w14:paraId="6C61215A" w14:textId="7B44550B" w:rsidR="00330120" w:rsidRDefault="00CD1D40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>К</w:t>
      </w:r>
      <w:r w:rsidR="00223037">
        <w:rPr>
          <w:rFonts w:ascii="Times New Roman" w:eastAsia="Times New Roman" w:hAnsi="Times New Roman"/>
          <w:bCs/>
          <w:color w:val="000000"/>
          <w:sz w:val="28"/>
          <w:szCs w:val="28"/>
        </w:rPr>
        <w:t>урсовая работа состоит из двух основных частей:</w:t>
      </w:r>
    </w:p>
    <w:p w14:paraId="65495C60" w14:textId="19E8102E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Теоретическая часть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 - </w:t>
      </w:r>
      <w:r w:rsidR="00CD1D40" w:rsidRPr="00CD1D40">
        <w:rPr>
          <w:rFonts w:ascii="Times New Roman" w:eastAsia="Times New Roman" w:hAnsi="Times New Roman"/>
          <w:bCs/>
          <w:color w:val="000000"/>
          <w:sz w:val="28"/>
          <w:szCs w:val="28"/>
        </w:rPr>
        <w:t>обзор технологий точного животноводства, алгоритмов классификации и метрик оценки качества моделей.</w:t>
      </w:r>
    </w:p>
    <w:p w14:paraId="156FC86A" w14:textId="579B53DC" w:rsidR="00330120" w:rsidRDefault="00223037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Практическая часть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> </w:t>
      </w:r>
      <w:r w:rsidR="00CD1D40" w:rsidRPr="00CD1D40">
        <w:rPr>
          <w:rFonts w:ascii="Times New Roman" w:eastAsia="Times New Roman" w:hAnsi="Times New Roman"/>
          <w:bCs/>
          <w:color w:val="000000"/>
          <w:sz w:val="28"/>
          <w:szCs w:val="28"/>
        </w:rPr>
        <w:t>реализация полного цикла анализа данных: от предобработки датасета MmCows до обучения модели и визуализации результатов. Особое внимание уделено работе с ограниченным объёмом данных и генерации синтетических выборок, имитирующих структуру реального датасета.</w:t>
      </w:r>
      <w:r>
        <w:br w:type="page"/>
      </w:r>
    </w:p>
    <w:p w14:paraId="7C68568F" w14:textId="77777777" w:rsidR="00330120" w:rsidRDefault="00223037">
      <w:pPr>
        <w:pStyle w:val="2"/>
        <w:spacing w:before="240" w:after="240"/>
        <w:rPr>
          <w:rFonts w:ascii="Times New Roman" w:eastAsia="Times New Roman" w:hAnsi="Times New Roman"/>
          <w:b w:val="0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1 ТЕОРЕТИЧЕСКАЯ ЧАСТЬ</w:t>
      </w:r>
    </w:p>
    <w:p w14:paraId="49CD93CD" w14:textId="3BDD78B3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1.1 </w:t>
      </w:r>
      <w:r w:rsidR="00CD1D40" w:rsidRPr="00CD1D40">
        <w:rPr>
          <w:rStyle w:val="a5"/>
          <w:rFonts w:ascii="Times New Roman" w:eastAsia="Times New Roman" w:hAnsi="Times New Roman"/>
          <w:b/>
          <w:bCs/>
          <w:color w:val="000000"/>
        </w:rPr>
        <w:t>Технологии точного животноводства и мониторинг здоровья скота</w:t>
      </w:r>
    </w:p>
    <w:p w14:paraId="5523D3C5" w14:textId="2A0E12D6" w:rsidR="00330120" w:rsidRDefault="000A3F9E">
      <w:pPr>
        <w:pStyle w:val="a1"/>
        <w:spacing w:before="240" w:after="240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0A3F9E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Точное животноводство (Precision Livestock Farming, PLF) — это подход к управлению сельскохозяйственным производством, основанный на непрерывном мониторинге отдельных животных с помощью автоматизированных систем. Ключевая идея PLF заключается в переходе от управления стадом как единым целым к индивидуальному подходу для каждого животного.</w:t>
      </w:r>
    </w:p>
    <w:p w14:paraId="181ACD8A" w14:textId="4ED556BD" w:rsidR="000A3F9E" w:rsidRPr="000A3F9E" w:rsidRDefault="000A3F9E">
      <w:pPr>
        <w:pStyle w:val="a1"/>
        <w:spacing w:before="240" w:after="240"/>
        <w:rPr>
          <w:rFonts w:ascii="Times New Roman" w:eastAsia="Times New Roman" w:hAnsi="Times New Roman"/>
          <w:color w:val="000000"/>
          <w:sz w:val="28"/>
          <w:szCs w:val="28"/>
        </w:rPr>
      </w:pPr>
      <w:r w:rsidRPr="000A3F9E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Основные параметры мониторинга здоровья коров:</w:t>
      </w:r>
    </w:p>
    <w:p w14:paraId="66C70156" w14:textId="77777777" w:rsidR="000A3F9E" w:rsidRPr="000A3F9E" w:rsidRDefault="000A3F9E" w:rsidP="00223037">
      <w:pPr>
        <w:pStyle w:val="a1"/>
        <w:numPr>
          <w:ilvl w:val="0"/>
          <w:numId w:val="1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0A3F9E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Температура тела (Core Body Temperature, CBT) — один из наиболее чувствительных индикаторов воспалительных процессов. Нормальный диапазон для молочных коров составляет 38,0–39,5 °C. Превышение 40,0 °C с высокой вероятностью указывает на лихорадку или тепловой стресс.</w:t>
      </w:r>
    </w:p>
    <w:p w14:paraId="7B8B35CD" w14:textId="77777777" w:rsidR="000A3F9E" w:rsidRPr="000A3F9E" w:rsidRDefault="000A3F9E" w:rsidP="00223037">
      <w:pPr>
        <w:pStyle w:val="a1"/>
        <w:numPr>
          <w:ilvl w:val="0"/>
          <w:numId w:val="1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0A3F9E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Физическая активность (Accelerometer/IMU data) — данные с акселерометров позволяют отслеживать количество шагов, время стояния/лежания, паттерны движения. Снижение активности часто предшествует клиническим проявлениям заболеваний.</w:t>
      </w:r>
    </w:p>
    <w:p w14:paraId="269BF974" w14:textId="77777777" w:rsidR="000A3F9E" w:rsidRPr="000A3F9E" w:rsidRDefault="000A3F9E" w:rsidP="00223037">
      <w:pPr>
        <w:pStyle w:val="a1"/>
        <w:numPr>
          <w:ilvl w:val="0"/>
          <w:numId w:val="1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0A3F9E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Тепловой индекс (Temperature-Humidity Index, THI) — комбинированный показатель, учитывающий температуру воздуха и относительную влажность. Значения THI выше 72 указывают на тепловой стресс, выше 80 — на критическое состояние.</w:t>
      </w:r>
    </w:p>
    <w:p w14:paraId="48BD93E8" w14:textId="77777777" w:rsidR="000A3F9E" w:rsidRPr="000A3F9E" w:rsidRDefault="000A3F9E" w:rsidP="00223037">
      <w:pPr>
        <w:pStyle w:val="a1"/>
        <w:numPr>
          <w:ilvl w:val="0"/>
          <w:numId w:val="1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0A3F9E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Молочная продуктивность — резкое снижение удоя является ранним признаком проблем со здоровьем, стресса или неправильного кормления.</w:t>
      </w:r>
    </w:p>
    <w:p w14:paraId="175D39D5" w14:textId="77777777" w:rsidR="000A3F9E" w:rsidRDefault="000A3F9E" w:rsidP="00223037">
      <w:pPr>
        <w:pStyle w:val="a1"/>
        <w:numPr>
          <w:ilvl w:val="0"/>
          <w:numId w:val="1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0A3F9E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Поведенческие паттерны — соотношение времени лёжа/стоя, частота приёмов пищи, социальное взаимодействие.</w:t>
      </w:r>
    </w:p>
    <w:p w14:paraId="6AF6DC83" w14:textId="6B06846A" w:rsidR="00330120" w:rsidRDefault="006317FE">
      <w:pPr>
        <w:pStyle w:val="a1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6317FE">
        <w:rPr>
          <w:rStyle w:val="a5"/>
          <w:rFonts w:ascii="Times New Roman" w:eastAsia="Times New Roman" w:hAnsi="Times New Roman"/>
          <w:color w:val="000000"/>
          <w:sz w:val="28"/>
          <w:szCs w:val="28"/>
        </w:rPr>
        <w:lastRenderedPageBreak/>
        <w:t>Преимущества автоматизированного мониторинга:</w:t>
      </w:r>
    </w:p>
    <w:p w14:paraId="1ED3D7D8" w14:textId="77777777" w:rsidR="006317FE" w:rsidRPr="006317FE" w:rsidRDefault="006317FE" w:rsidP="00223037">
      <w:pPr>
        <w:pStyle w:val="a1"/>
        <w:numPr>
          <w:ilvl w:val="0"/>
          <w:numId w:val="15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6317FE">
        <w:rPr>
          <w:rFonts w:ascii="Times New Roman" w:eastAsia="Times New Roman" w:hAnsi="Times New Roman"/>
          <w:bCs/>
          <w:color w:val="000000"/>
          <w:sz w:val="28"/>
          <w:szCs w:val="28"/>
        </w:rPr>
        <w:t>Раннее выявление заболеваний до появления видимых симптомов.</w:t>
      </w:r>
    </w:p>
    <w:p w14:paraId="400C3CD4" w14:textId="77777777" w:rsidR="006317FE" w:rsidRPr="006317FE" w:rsidRDefault="006317FE" w:rsidP="00223037">
      <w:pPr>
        <w:pStyle w:val="a1"/>
        <w:numPr>
          <w:ilvl w:val="0"/>
          <w:numId w:val="15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6317FE">
        <w:rPr>
          <w:rFonts w:ascii="Times New Roman" w:eastAsia="Times New Roman" w:hAnsi="Times New Roman"/>
          <w:bCs/>
          <w:color w:val="000000"/>
          <w:sz w:val="28"/>
          <w:szCs w:val="28"/>
        </w:rPr>
        <w:t>Снижение затрат на ветеринарное обслуживание за счёт целевых вмешательств.</w:t>
      </w:r>
    </w:p>
    <w:p w14:paraId="3086762C" w14:textId="77777777" w:rsidR="006317FE" w:rsidRPr="006317FE" w:rsidRDefault="006317FE" w:rsidP="00223037">
      <w:pPr>
        <w:pStyle w:val="a1"/>
        <w:numPr>
          <w:ilvl w:val="0"/>
          <w:numId w:val="15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6317FE">
        <w:rPr>
          <w:rFonts w:ascii="Times New Roman" w:eastAsia="Times New Roman" w:hAnsi="Times New Roman"/>
          <w:bCs/>
          <w:color w:val="000000"/>
          <w:sz w:val="28"/>
          <w:szCs w:val="28"/>
        </w:rPr>
        <w:t>Повышение продуктивности за счёт оптимизации условий содержания.</w:t>
      </w:r>
    </w:p>
    <w:p w14:paraId="7412D97B" w14:textId="317031B4" w:rsidR="006317FE" w:rsidRDefault="006317FE" w:rsidP="00223037">
      <w:pPr>
        <w:pStyle w:val="a1"/>
        <w:numPr>
          <w:ilvl w:val="0"/>
          <w:numId w:val="15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6317FE">
        <w:rPr>
          <w:rFonts w:ascii="Times New Roman" w:eastAsia="Times New Roman" w:hAnsi="Times New Roman"/>
          <w:bCs/>
          <w:color w:val="000000"/>
          <w:sz w:val="28"/>
          <w:szCs w:val="28"/>
        </w:rPr>
        <w:t>Улучшение благополучия животных и соответствие этическим стандартам.</w:t>
      </w:r>
    </w:p>
    <w:p w14:paraId="360B1740" w14:textId="0DFBDABE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1.2 </w:t>
      </w:r>
      <w:r w:rsidR="00E310F2" w:rsidRPr="00E310F2">
        <w:rPr>
          <w:rStyle w:val="a5"/>
          <w:rFonts w:ascii="Times New Roman" w:eastAsia="Times New Roman" w:hAnsi="Times New Roman"/>
          <w:b/>
          <w:bCs/>
          <w:color w:val="000000"/>
        </w:rPr>
        <w:t>Алгоритмы машинного обучения для задач классификации</w:t>
      </w:r>
    </w:p>
    <w:p w14:paraId="3149FDF5" w14:textId="7ED92FD8" w:rsidR="00E310F2" w:rsidRDefault="00E310F2" w:rsidP="00E310F2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E310F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В машинном обучении задачи делятся на два основных типа:</w:t>
      </w:r>
    </w:p>
    <w:p w14:paraId="223AEFF1" w14:textId="38E8588F" w:rsidR="00E310F2" w:rsidRPr="00E310F2" w:rsidRDefault="00E310F2" w:rsidP="00223037">
      <w:pPr>
        <w:pStyle w:val="a1"/>
        <w:numPr>
          <w:ilvl w:val="0"/>
          <w:numId w:val="16"/>
        </w:numPr>
        <w:spacing w:before="240" w:after="240"/>
        <w:ind w:firstLine="709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Pr="00E310F2">
        <w:rPr>
          <w:rFonts w:ascii="Times New Roman" w:eastAsia="Times New Roman" w:hAnsi="Times New Roman"/>
          <w:bCs/>
          <w:color w:val="000000"/>
          <w:sz w:val="28"/>
          <w:szCs w:val="28"/>
        </w:rPr>
        <w:t>Регрессия — предсказание непрерывной числовой величины.</w:t>
      </w:r>
    </w:p>
    <w:p w14:paraId="6287BDB3" w14:textId="6D0D7903" w:rsidR="00330120" w:rsidRDefault="00E310F2" w:rsidP="00223037">
      <w:pPr>
        <w:pStyle w:val="a1"/>
        <w:numPr>
          <w:ilvl w:val="0"/>
          <w:numId w:val="16"/>
        </w:numPr>
        <w:spacing w:before="240" w:after="240"/>
        <w:ind w:firstLine="709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Pr="00E310F2">
        <w:rPr>
          <w:rFonts w:ascii="Times New Roman" w:eastAsia="Times New Roman" w:hAnsi="Times New Roman"/>
          <w:bCs/>
          <w:color w:val="000000"/>
          <w:sz w:val="28"/>
          <w:szCs w:val="28"/>
        </w:rPr>
        <w:t>Классификация — отнесение объекта к одной из заранее определённых категорий.</w:t>
      </w:r>
    </w:p>
    <w:p w14:paraId="2427B2F5" w14:textId="77777777" w:rsidR="00E310F2" w:rsidRDefault="00E310F2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E310F2">
        <w:rPr>
          <w:rFonts w:ascii="Times New Roman" w:eastAsia="Times New Roman" w:hAnsi="Times New Roman"/>
          <w:bCs/>
          <w:color w:val="000000"/>
          <w:sz w:val="28"/>
          <w:szCs w:val="28"/>
        </w:rPr>
        <w:t>Задача мониторинга здоровья скота является задачей бинарной классификации: необходимо отнести каждое наблюдение к одному из двух классов — «здоров» (healthy) или «в зоне риска» (at_risk).</w:t>
      </w:r>
    </w:p>
    <w:p w14:paraId="720DA7A0" w14:textId="5F3C3770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Алгоритмы, которые я использовал:</w:t>
      </w:r>
    </w:p>
    <w:p w14:paraId="10E49C44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1. Random Forest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br/>
        <w:t>Представьте, что вам нужно угадать вес человека. Вы можете спросить нескольких людей и взять среднее значение их предположений. Random Forest работает похожим образом - он создает много "деревьев решений" (простых моделей), и затем усредняет их прогнозы.</w:t>
      </w:r>
    </w:p>
    <w:p w14:paraId="2D4B88FD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b"/>
          <w:rFonts w:ascii="Times New Roman" w:eastAsia="Times New Roman" w:hAnsi="Times New Roman"/>
          <w:bCs/>
          <w:i w:val="0"/>
          <w:color w:val="000000"/>
          <w:sz w:val="28"/>
          <w:szCs w:val="28"/>
        </w:rPr>
        <w:t>Плюсы:</w:t>
      </w:r>
    </w:p>
    <w:p w14:paraId="45D312CC" w14:textId="77777777" w:rsidR="00330120" w:rsidRDefault="00223037" w:rsidP="00223037">
      <w:pPr>
        <w:pStyle w:val="a1"/>
        <w:numPr>
          <w:ilvl w:val="0"/>
          <w:numId w:val="3"/>
        </w:numPr>
        <w:tabs>
          <w:tab w:val="left" w:pos="0"/>
        </w:tabs>
        <w:spacing w:after="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Работает хорошо "из коробки", не требует тонкой настройки</w:t>
      </w:r>
    </w:p>
    <w:p w14:paraId="4D85017D" w14:textId="77777777" w:rsidR="00330120" w:rsidRDefault="00223037" w:rsidP="00223037">
      <w:pPr>
        <w:pStyle w:val="a1"/>
        <w:numPr>
          <w:ilvl w:val="0"/>
          <w:numId w:val="3"/>
        </w:numPr>
        <w:tabs>
          <w:tab w:val="left" w:pos="0"/>
        </w:tabs>
        <w:spacing w:after="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Не переобучается так сильно, как отдельные деревья</w:t>
      </w:r>
    </w:p>
    <w:p w14:paraId="0296E909" w14:textId="77777777" w:rsidR="00330120" w:rsidRDefault="00223037" w:rsidP="00223037">
      <w:pPr>
        <w:pStyle w:val="a1"/>
        <w:numPr>
          <w:ilvl w:val="0"/>
          <w:numId w:val="3"/>
        </w:numPr>
        <w:tabs>
          <w:tab w:val="left" w:pos="0"/>
        </w:tabs>
        <w:spacing w:after="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Может работать с разными типами данных</w:t>
      </w:r>
    </w:p>
    <w:p w14:paraId="7276C2D3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b"/>
          <w:rFonts w:ascii="Times New Roman" w:eastAsia="Times New Roman" w:hAnsi="Times New Roman"/>
          <w:bCs/>
          <w:i w:val="0"/>
          <w:color w:val="000000"/>
          <w:sz w:val="28"/>
          <w:szCs w:val="28"/>
        </w:rPr>
        <w:t>Минусы:</w:t>
      </w:r>
    </w:p>
    <w:p w14:paraId="511D2093" w14:textId="77777777" w:rsidR="00330120" w:rsidRDefault="00223037" w:rsidP="00223037">
      <w:pPr>
        <w:pStyle w:val="a1"/>
        <w:numPr>
          <w:ilvl w:val="0"/>
          <w:numId w:val="4"/>
        </w:numPr>
        <w:tabs>
          <w:tab w:val="left" w:pos="0"/>
        </w:tabs>
        <w:spacing w:after="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Медленнее, чем некоторые другие алгоритмы</w:t>
      </w:r>
    </w:p>
    <w:p w14:paraId="657784FC" w14:textId="77777777" w:rsidR="00330120" w:rsidRDefault="00223037" w:rsidP="00223037">
      <w:pPr>
        <w:pStyle w:val="a1"/>
        <w:numPr>
          <w:ilvl w:val="0"/>
          <w:numId w:val="4"/>
        </w:numPr>
        <w:tabs>
          <w:tab w:val="left" w:pos="0"/>
        </w:tabs>
        <w:spacing w:after="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lastRenderedPageBreak/>
        <w:t xml:space="preserve"> Сложнее интерпретировать результаты</w:t>
      </w:r>
    </w:p>
    <w:p w14:paraId="1FEF7BF7" w14:textId="77777777" w:rsidR="00E310F2" w:rsidRPr="00E310F2" w:rsidRDefault="00E310F2" w:rsidP="00E310F2">
      <w:pPr>
        <w:pStyle w:val="3"/>
        <w:spacing w:before="480" w:after="240" w:line="360" w:lineRule="auto"/>
        <w:jc w:val="both"/>
        <w:rPr>
          <w:rStyle w:val="a5"/>
          <w:rFonts w:ascii="Times New Roman" w:eastAsia="Times New Roman" w:hAnsi="Times New Roman"/>
          <w:color w:val="000000"/>
        </w:rPr>
      </w:pPr>
      <w:r w:rsidRPr="00E310F2">
        <w:rPr>
          <w:rStyle w:val="a5"/>
          <w:rFonts w:ascii="Times New Roman" w:eastAsia="Times New Roman" w:hAnsi="Times New Roman"/>
          <w:color w:val="000000"/>
        </w:rPr>
        <w:t>Для учебной задачи с ограниченным объёмом данных был выбран Random Forest Classifier как наиболее сбалансированный вариант, обеспечивающий хорошую точность при минимальных требованиях к настройке и вычислительным ресурсам.</w:t>
      </w:r>
    </w:p>
    <w:p w14:paraId="5B889B87" w14:textId="05A7E272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1.3 </w:t>
      </w:r>
      <w:r w:rsidR="00A24719" w:rsidRPr="00A24719">
        <w:rPr>
          <w:rStyle w:val="a5"/>
          <w:rFonts w:ascii="Times New Roman" w:eastAsia="Times New Roman" w:hAnsi="Times New Roman"/>
          <w:b/>
          <w:bCs/>
          <w:color w:val="000000"/>
        </w:rPr>
        <w:t>Метрики оценки качества моделей классификации</w:t>
      </w:r>
    </w:p>
    <w:p w14:paraId="22C37651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Зачем нужны метрики?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br/>
        <w:t>Когда мы создаем модель, нам нужно понять, насколько она хороша. Мы не можем просто посмотреть на прогнозы и сказать "вроде нормально". Нужны конкретные числа, которые покажут качество работы модели.</w:t>
      </w:r>
    </w:p>
    <w:p w14:paraId="3F9EC6F6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Основные метрики, которые я использовал:</w:t>
      </w:r>
    </w:p>
    <w:p w14:paraId="06071488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lastRenderedPageBreak/>
        <w:t>1. Матрица ошибок (Confusion Matrix)</w:t>
      </w:r>
    </w:p>
    <w:p w14:paraId="58AB6817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Таблица 2×2, показывающая распределение прогнозов по четырём категориям:</w:t>
      </w:r>
    </w:p>
    <w:p w14:paraId="42C52D85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True Positive (TP) — верно предсказанный «риск».</w:t>
      </w:r>
    </w:p>
    <w:p w14:paraId="21702820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True Negative (TN) — верно предсказанное «здоровье».</w:t>
      </w:r>
    </w:p>
    <w:p w14:paraId="66C0212C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False Positive (FP) — ложная тревога (здоровая корова классифицирована как «в риске»).</w:t>
      </w:r>
    </w:p>
    <w:p w14:paraId="73C5951C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False Negative (FN) — пропущенный риск (больная корова классифицирована как «здоровая»).</w:t>
      </w:r>
    </w:p>
    <w:p w14:paraId="7DF6443C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2. Точность (Precision)</w:t>
      </w:r>
    </w:p>
    <w:p w14:paraId="6BA4B5BE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Доля верно предсказанных положительных случаев среди всех предсказаний «риск»:</w:t>
      </w:r>
    </w:p>
    <w:p w14:paraId="28DD3548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Precision = TP / (TP + FP)</w:t>
      </w:r>
    </w:p>
    <w:p w14:paraId="4951DD5A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Интерпретация: высокая точность означает, что когда модель сигнализирует о проблеме, это с большой вероятностью действительно проблема.</w:t>
      </w:r>
    </w:p>
    <w:p w14:paraId="64A5A97F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3. Полнота (Recall)</w:t>
      </w:r>
    </w:p>
    <w:p w14:paraId="42646B3E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Доля верно выявленных положительных случаев среди всех реальных «рисков»:</w:t>
      </w:r>
    </w:p>
    <w:p w14:paraId="2172F7E7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Recall = TP / (TP + FN)</w:t>
      </w:r>
    </w:p>
    <w:p w14:paraId="529D0C3E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Интерпретация: высокая полнота означает, что модель пропускает минимум реальных проблем.</w:t>
      </w:r>
    </w:p>
    <w:p w14:paraId="6DEB909F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4. F1-мера (F1-Score)</w:t>
      </w:r>
    </w:p>
    <w:p w14:paraId="01180566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Гармоническое среднее точности и полноты:</w:t>
      </w:r>
    </w:p>
    <w:p w14:paraId="1193C13F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F1 = 2 × (Precision × Recall) / (Precision + Recall)</w:t>
      </w:r>
    </w:p>
    <w:p w14:paraId="6C694149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Интерпретация: сбалансированная метрика, полезная при дисбалансе классов.</w:t>
      </w:r>
    </w:p>
    <w:p w14:paraId="1CFA8A17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5. Поддержка (Support)</w:t>
      </w:r>
    </w:p>
    <w:p w14:paraId="52905A43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Количество реальных примеров каждого класса в тестовой выборке. Важно для интерпретации метрик: низкая поддержка одного из классов может делать метрики для него ненадёжными.</w:t>
      </w:r>
    </w:p>
    <w:p w14:paraId="06E3A83E" w14:textId="77777777" w:rsidR="002A156B" w:rsidRPr="00B849E0" w:rsidRDefault="002A156B" w:rsidP="002A156B">
      <w:pPr>
        <w:pStyle w:val="2"/>
        <w:spacing w:before="240" w:after="240"/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6. Параметр zero_division</w:t>
      </w:r>
    </w:p>
    <w:p w14:paraId="76661293" w14:textId="66B9F537" w:rsidR="00330120" w:rsidRPr="00B849E0" w:rsidRDefault="002A156B" w:rsidP="002A156B">
      <w:pPr>
        <w:pStyle w:val="2"/>
        <w:spacing w:before="240" w:after="240"/>
        <w:rPr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lastRenderedPageBreak/>
        <w:t>Специальный параметр в библиотеке scikit-learn, позволяющий контролировать поведение метрик при отсутствии предсказаний для какого-либо класса (избегает предупреждений о неопределённости).</w:t>
      </w:r>
      <w:r w:rsidR="00223037" w:rsidRPr="00B849E0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2 ПРАКТИЧЕСКАЯ ЧАСТЬ</w:t>
      </w:r>
    </w:p>
    <w:p w14:paraId="44E38E62" w14:textId="77777777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>2.1 Анализ и предобработка исходного датасета</w:t>
      </w:r>
    </w:p>
    <w:p w14:paraId="68DA1E8A" w14:textId="77777777" w:rsidR="00330120" w:rsidRDefault="00223037">
      <w:pPr>
        <w:pStyle w:val="4"/>
        <w:spacing w:before="240" w:after="240" w:line="420" w:lineRule="atLeast"/>
        <w:rPr>
          <w:rFonts w:ascii="Times New Roman" w:eastAsia="Times New Roman" w:hAnsi="Times New Roman"/>
          <w:b w:val="0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2.1.1 Описание датасета</w:t>
      </w:r>
    </w:p>
    <w:p w14:paraId="43A97028" w14:textId="77777777" w:rsidR="00796258" w:rsidRDefault="005542CE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5542CE">
        <w:rPr>
          <w:rFonts w:ascii="Times New Roman" w:eastAsia="Times New Roman" w:hAnsi="Times New Roman"/>
          <w:bCs/>
          <w:color w:val="000000"/>
          <w:sz w:val="28"/>
          <w:szCs w:val="28"/>
        </w:rPr>
        <w:t>В качестве основы исследования использован датасет MmCows (Multimodal Cows), разработанный лабораторией NEIS (Purdue University) и представленный на конференции NeurIPS 2024.</w:t>
      </w:r>
    </w:p>
    <w:p w14:paraId="314FB2E9" w14:textId="50349ED6" w:rsidR="00330120" w:rsidRDefault="00D561FC" w:rsidP="00223037">
      <w:pPr>
        <w:pStyle w:val="a1"/>
        <w:numPr>
          <w:ilvl w:val="0"/>
          <w:numId w:val="17"/>
        </w:numPr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223037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Основные характеристики датасета:</w:t>
      </w:r>
    </w:p>
    <w:p w14:paraId="3C18DFAB" w14:textId="0DBE5029" w:rsidR="00796258" w:rsidRPr="00796258" w:rsidRDefault="00D561FC" w:rsidP="00223037">
      <w:pPr>
        <w:pStyle w:val="a1"/>
        <w:numPr>
          <w:ilvl w:val="0"/>
          <w:numId w:val="17"/>
        </w:numPr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796258" w:rsidRPr="00796258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Период сбора данных: летний сезон 2024 года.</w:t>
      </w:r>
    </w:p>
    <w:p w14:paraId="21496835" w14:textId="62B7E054" w:rsidR="00796258" w:rsidRPr="00796258" w:rsidRDefault="00D561FC" w:rsidP="00223037">
      <w:pPr>
        <w:pStyle w:val="a1"/>
        <w:numPr>
          <w:ilvl w:val="0"/>
          <w:numId w:val="17"/>
        </w:numPr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796258" w:rsidRPr="00796258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Количество животных: 5 молочных коров (в синтетической выборке).</w:t>
      </w:r>
    </w:p>
    <w:p w14:paraId="182F7EDD" w14:textId="4325F0B9" w:rsidR="00796258" w:rsidRPr="00796258" w:rsidRDefault="00D561FC" w:rsidP="00223037">
      <w:pPr>
        <w:pStyle w:val="a1"/>
        <w:numPr>
          <w:ilvl w:val="0"/>
          <w:numId w:val="17"/>
        </w:numPr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796258" w:rsidRPr="00796258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Частота измерений: от 1 минуты (сенсоры) до 1 дня (агрегированные показатели).</w:t>
      </w:r>
    </w:p>
    <w:p w14:paraId="5C514465" w14:textId="2190CCDD" w:rsidR="00796258" w:rsidRDefault="00D561FC" w:rsidP="00223037">
      <w:pPr>
        <w:pStyle w:val="a1"/>
        <w:numPr>
          <w:ilvl w:val="0"/>
          <w:numId w:val="17"/>
        </w:numPr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796258" w:rsidRPr="00796258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Объём данных: полный датасет занимает более 30 ГБ, включая видеопотоки.</w:t>
      </w:r>
    </w:p>
    <w:p w14:paraId="10524558" w14:textId="7C470AEA" w:rsidR="00330120" w:rsidRDefault="00223037" w:rsidP="00796258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Структура данных: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br/>
      </w:r>
      <w:r w:rsidR="005331CB" w:rsidRPr="005331CB">
        <w:rPr>
          <w:rFonts w:ascii="Times New Roman" w:eastAsia="Times New Roman" w:hAnsi="Times New Roman"/>
          <w:bCs/>
          <w:color w:val="000000"/>
          <w:sz w:val="28"/>
          <w:szCs w:val="28"/>
        </w:rPr>
        <w:t>Датасет включает несколько типов информации:</w:t>
      </w:r>
    </w:p>
    <w:p w14:paraId="15195804" w14:textId="77777777" w:rsidR="005331CB" w:rsidRPr="005331CB" w:rsidRDefault="00223037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5331CB"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Сенсорные данные (sensor_data):</w:t>
      </w:r>
    </w:p>
    <w:p w14:paraId="08525F62" w14:textId="531A669D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CBT (Core Body Temperature) — температура тела.</w:t>
      </w:r>
    </w:p>
    <w:p w14:paraId="5B21E27B" w14:textId="14B0863C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IMU (Inertial Measurement Unit) — акселерометр, данные об активности.</w:t>
      </w:r>
    </w:p>
    <w:p w14:paraId="3DFA6525" w14:textId="65A82029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THI (Temperature-Humidity Index) — тепловой индекс среды.</w:t>
      </w:r>
    </w:p>
    <w:p w14:paraId="4A071BD3" w14:textId="3748245F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Milk yield — суточная молочная продуктивность.</w:t>
      </w:r>
    </w:p>
    <w:p w14:paraId="0DC35043" w14:textId="75076204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Поведенческие метки (behavior_labels):</w:t>
      </w:r>
    </w:p>
    <w:p w14:paraId="18EACF51" w14:textId="7231A156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Положение тела: стоя/лёжа.</w:t>
      </w:r>
    </w:p>
    <w:p w14:paraId="03201A04" w14:textId="5938C6DB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Паттерны питания и отдыха.</w:t>
      </w:r>
    </w:p>
    <w:p w14:paraId="0192B8CA" w14:textId="27CA88A5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Метаданные:</w:t>
      </w:r>
    </w:p>
    <w:p w14:paraId="7E5F7485" w14:textId="0FD98B88" w:rsidR="005331CB" w:rsidRPr="005331CB" w:rsidRDefault="005331CB" w:rsidP="00223037">
      <w:pPr>
        <w:pStyle w:val="a1"/>
        <w:numPr>
          <w:ilvl w:val="0"/>
          <w:numId w:val="5"/>
        </w:numPr>
        <w:tabs>
          <w:tab w:val="left" w:pos="0"/>
        </w:tabs>
        <w:spacing w:after="0" w:line="330" w:lineRule="atLeast"/>
        <w:rPr>
          <w:rStyle w:val="aa"/>
          <w:rFonts w:ascii="Times New Roman" w:eastAsia="Times New Roman" w:hAnsi="Times New Roman" w:cs="Arial"/>
          <w:b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5331CB">
        <w:rPr>
          <w:rStyle w:val="aa"/>
          <w:rFonts w:ascii="Times New Roman" w:hAnsi="Times New Roman"/>
          <w:bCs/>
          <w:color w:val="000000"/>
          <w:sz w:val="28"/>
          <w:szCs w:val="28"/>
        </w:rPr>
        <w:t>Идентификаторы животных, временные метки, условия содержания.</w:t>
      </w:r>
    </w:p>
    <w:p w14:paraId="1743672B" w14:textId="77777777" w:rsidR="005331CB" w:rsidRDefault="005331CB" w:rsidP="005331CB">
      <w:pPr>
        <w:pStyle w:val="a1"/>
        <w:tabs>
          <w:tab w:val="left" w:pos="0"/>
        </w:tabs>
        <w:spacing w:after="0"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</w:p>
    <w:p w14:paraId="2F68ABB8" w14:textId="77777777" w:rsidR="005331CB" w:rsidRPr="005331CB" w:rsidRDefault="005331CB" w:rsidP="005331CB">
      <w:pPr>
        <w:pStyle w:val="a1"/>
        <w:tabs>
          <w:tab w:val="left" w:pos="0"/>
        </w:tabs>
        <w:spacing w:line="330" w:lineRule="atLeast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5331CB">
        <w:rPr>
          <w:rStyle w:val="a5"/>
          <w:rFonts w:ascii="Times New Roman" w:eastAsia="Times New Roman" w:hAnsi="Times New Roman"/>
          <w:color w:val="000000"/>
          <w:sz w:val="28"/>
          <w:szCs w:val="28"/>
        </w:rPr>
        <w:lastRenderedPageBreak/>
        <w:t>Целевая переменная:</w:t>
      </w:r>
      <w:r w:rsidR="00223037">
        <w:rPr>
          <w:rFonts w:ascii="Times New Roman" w:eastAsia="Times New Roman" w:hAnsi="Times New Roman"/>
          <w:bCs/>
          <w:color w:val="000000"/>
          <w:sz w:val="28"/>
          <w:szCs w:val="28"/>
        </w:rPr>
        <w:br/>
      </w:r>
      <w:r w:rsidRPr="005331CB">
        <w:rPr>
          <w:rFonts w:ascii="Times New Roman" w:eastAsia="Times New Roman" w:hAnsi="Times New Roman"/>
          <w:bCs/>
          <w:color w:val="000000"/>
          <w:sz w:val="28"/>
          <w:szCs w:val="28"/>
        </w:rPr>
        <w:t>В данной работе используется бинарный признак health_status, определяемый на основе комбинации показателей:</w:t>
      </w:r>
    </w:p>
    <w:p w14:paraId="5D9074D4" w14:textId="77777777" w:rsidR="005331CB" w:rsidRPr="005331CB" w:rsidRDefault="005331CB" w:rsidP="00223037">
      <w:pPr>
        <w:pStyle w:val="a1"/>
        <w:numPr>
          <w:ilvl w:val="0"/>
          <w:numId w:val="18"/>
        </w:numPr>
        <w:tabs>
          <w:tab w:val="left" w:pos="0"/>
        </w:tabs>
        <w:spacing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5331CB">
        <w:rPr>
          <w:rFonts w:ascii="Times New Roman" w:eastAsia="Times New Roman" w:hAnsi="Times New Roman"/>
          <w:bCs/>
          <w:color w:val="000000"/>
          <w:sz w:val="28"/>
          <w:szCs w:val="28"/>
        </w:rPr>
        <w:t>«at_risk» — если температура тела &gt; 40,0 °C ИЛИ молочная продуктивность &lt; 25 кг/сутки ИЛИ THI &gt; 78.</w:t>
      </w:r>
    </w:p>
    <w:p w14:paraId="46837092" w14:textId="09DED1B2" w:rsidR="00330120" w:rsidRDefault="005331CB" w:rsidP="00223037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5331CB">
        <w:rPr>
          <w:rFonts w:ascii="Times New Roman" w:eastAsia="Times New Roman" w:hAnsi="Times New Roman"/>
          <w:bCs/>
          <w:color w:val="000000"/>
          <w:sz w:val="28"/>
          <w:szCs w:val="28"/>
        </w:rPr>
        <w:t>«healthy» — во всех остальных случаях.</w:t>
      </w:r>
    </w:p>
    <w:p w14:paraId="3B82614A" w14:textId="77777777" w:rsidR="00330120" w:rsidRDefault="00223037">
      <w:pPr>
        <w:pStyle w:val="4"/>
        <w:spacing w:before="240" w:after="240" w:line="420" w:lineRule="atLeast"/>
        <w:rPr>
          <w:rFonts w:ascii="Times New Roman" w:eastAsia="Times New Roman" w:hAnsi="Times New Roman"/>
          <w:b w:val="0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2.1.2 Обработка пропусков и аномалий</w:t>
      </w:r>
    </w:p>
    <w:p w14:paraId="57CCA287" w14:textId="700526B5" w:rsidR="00330120" w:rsidRDefault="00223037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Анализ пропущенных значений: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br/>
      </w:r>
      <w:r w:rsidR="00AE198E" w:rsidRPr="00AE198E">
        <w:rPr>
          <w:rFonts w:ascii="Times New Roman" w:eastAsia="Times New Roman" w:hAnsi="Times New Roman"/>
          <w:bCs/>
          <w:color w:val="000000"/>
          <w:sz w:val="28"/>
          <w:szCs w:val="28"/>
        </w:rPr>
        <w:t>При первичном анализе синтетической выборки, имитирующей структуру MmCows, пропущенные значения отсутствовали благодаря детерминированному генератору данных. В реальном датасете пропуски могут возникать из-за сбоев сенсоров или потери связи и требуют стратегий заполнения (интерполяция, медиана по животному).</w:t>
      </w:r>
    </w:p>
    <w:p w14:paraId="0D44E2D0" w14:textId="2A74CB95" w:rsidR="00330120" w:rsidRDefault="00AE198E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AE198E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Обнаружение аномалий:</w:t>
      </w:r>
      <w:r w:rsidR="00223037">
        <w:rPr>
          <w:rFonts w:ascii="Times New Roman" w:eastAsia="Times New Roman" w:hAnsi="Times New Roman"/>
          <w:bCs/>
          <w:color w:val="000000"/>
          <w:sz w:val="28"/>
          <w:szCs w:val="28"/>
        </w:rPr>
        <w:br/>
      </w:r>
      <w:r w:rsidRPr="00AE198E">
        <w:rPr>
          <w:rFonts w:ascii="Times New Roman" w:eastAsia="Times New Roman" w:hAnsi="Times New Roman"/>
          <w:bCs/>
          <w:color w:val="000000"/>
          <w:sz w:val="28"/>
          <w:szCs w:val="28"/>
        </w:rPr>
        <w:t>Для выявления выбросов применён метод межквартильного размаха (IQR). К аномальным отнесены значения:</w:t>
      </w:r>
    </w:p>
    <w:p w14:paraId="5535710A" w14:textId="77777777" w:rsidR="00AE198E" w:rsidRPr="00AE198E" w:rsidRDefault="00AE198E" w:rsidP="00223037">
      <w:pPr>
        <w:pStyle w:val="a1"/>
        <w:numPr>
          <w:ilvl w:val="0"/>
          <w:numId w:val="18"/>
        </w:numPr>
        <w:spacing w:before="240" w:after="24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AE198E">
        <w:rPr>
          <w:rFonts w:ascii="Times New Roman" w:eastAsia="Times New Roman" w:hAnsi="Times New Roman"/>
          <w:bCs/>
          <w:color w:val="000000"/>
          <w:sz w:val="28"/>
          <w:szCs w:val="28"/>
        </w:rPr>
        <w:t>Температуры тела за пределами [37,0; 42,0] °C.</w:t>
      </w:r>
    </w:p>
    <w:p w14:paraId="7E3E5F33" w14:textId="77777777" w:rsidR="00AE198E" w:rsidRPr="00AE198E" w:rsidRDefault="00AE198E" w:rsidP="00223037">
      <w:pPr>
        <w:pStyle w:val="a1"/>
        <w:numPr>
          <w:ilvl w:val="0"/>
          <w:numId w:val="18"/>
        </w:numPr>
        <w:spacing w:before="240" w:after="24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AE198E">
        <w:rPr>
          <w:rFonts w:ascii="Times New Roman" w:eastAsia="Times New Roman" w:hAnsi="Times New Roman"/>
          <w:bCs/>
          <w:color w:val="000000"/>
          <w:sz w:val="28"/>
          <w:szCs w:val="28"/>
        </w:rPr>
        <w:t>Активности с отрицательными значениями или экстремальными пиками.</w:t>
      </w:r>
    </w:p>
    <w:p w14:paraId="6F47402A" w14:textId="77777777" w:rsidR="00AE198E" w:rsidRDefault="00AE198E" w:rsidP="00223037">
      <w:pPr>
        <w:pStyle w:val="a1"/>
        <w:numPr>
          <w:ilvl w:val="0"/>
          <w:numId w:val="18"/>
        </w:numPr>
        <w:spacing w:before="240" w:after="240" w:line="36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AE198E">
        <w:rPr>
          <w:rFonts w:ascii="Times New Roman" w:eastAsia="Times New Roman" w:hAnsi="Times New Roman"/>
          <w:bCs/>
          <w:color w:val="000000"/>
          <w:sz w:val="28"/>
          <w:szCs w:val="28"/>
        </w:rPr>
        <w:t>Показателей THI за пределами физиологически возможных диапазонов.</w:t>
      </w:r>
    </w:p>
    <w:p w14:paraId="1C8BFF45" w14:textId="77777777" w:rsidR="009F29A9" w:rsidRDefault="009F29A9">
      <w:pPr>
        <w:pStyle w:val="4"/>
        <w:spacing w:before="240" w:after="240" w:line="420" w:lineRule="atLeast"/>
        <w:rPr>
          <w:rFonts w:ascii="Times New Roman" w:eastAsia="Times New Roman" w:hAnsi="Times New Roman"/>
          <w:b w:val="0"/>
          <w:color w:val="000000"/>
          <w:sz w:val="28"/>
          <w:szCs w:val="28"/>
        </w:rPr>
      </w:pPr>
      <w:r w:rsidRPr="009F29A9">
        <w:rPr>
          <w:rFonts w:ascii="Times New Roman" w:eastAsia="Times New Roman" w:hAnsi="Times New Roman"/>
          <w:b w:val="0"/>
          <w:color w:val="000000"/>
          <w:sz w:val="28"/>
          <w:szCs w:val="28"/>
        </w:rPr>
        <w:t>Решение: аномалии не удалялись, так как они могут соответствовать реальным критическим состояниям животных и важны для обучения модели распознаванию рисков.</w:t>
      </w:r>
    </w:p>
    <w:p w14:paraId="0741A3F6" w14:textId="6582AC0D" w:rsidR="00330120" w:rsidRDefault="00223037">
      <w:pPr>
        <w:pStyle w:val="4"/>
        <w:spacing w:before="240" w:after="240" w:line="420" w:lineRule="atLeast"/>
        <w:rPr>
          <w:rFonts w:ascii="Times New Roman" w:eastAsia="Times New Roman" w:hAnsi="Times New Roman"/>
          <w:b w:val="0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2.1.3 </w:t>
      </w:r>
      <w:r w:rsidR="0014100F" w:rsidRPr="0014100F"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Формирование временного индекса и проверка целостности данных</w:t>
      </w:r>
    </w:p>
    <w:p w14:paraId="7C3BD5A0" w14:textId="55192355" w:rsidR="00330120" w:rsidRPr="0014100F" w:rsidRDefault="0014100F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14100F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Для корректной работы с временными рядами создан единый столбец date путём объединения даты.</w:t>
      </w:r>
    </w:p>
    <w:p w14:paraId="1E7F6359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Проверка временной целостности:</w:t>
      </w:r>
    </w:p>
    <w:p w14:paraId="2860FF6C" w14:textId="77777777" w:rsidR="00DC3247" w:rsidRPr="00DC3247" w:rsidRDefault="00223037" w:rsidP="00223037">
      <w:pPr>
        <w:pStyle w:val="a1"/>
        <w:numPr>
          <w:ilvl w:val="0"/>
          <w:numId w:val="6"/>
        </w:numPr>
        <w:tabs>
          <w:tab w:val="left" w:pos="0"/>
        </w:tabs>
        <w:spacing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DC3247" w:rsidRPr="00DC3247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Подтверждена последовательность записей без разрывов.</w:t>
      </w:r>
    </w:p>
    <w:p w14:paraId="2C339D3D" w14:textId="3461A9DA" w:rsidR="00DC3247" w:rsidRPr="00DC3247" w:rsidRDefault="00DC3247" w:rsidP="00223037">
      <w:pPr>
        <w:pStyle w:val="a1"/>
        <w:numPr>
          <w:ilvl w:val="0"/>
          <w:numId w:val="6"/>
        </w:numPr>
        <w:tabs>
          <w:tab w:val="left" w:pos="0"/>
        </w:tabs>
        <w:spacing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DC3247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Убедились в корректности распознавания форматов дат.</w:t>
      </w:r>
    </w:p>
    <w:p w14:paraId="5324002E" w14:textId="4E4E7EC2" w:rsidR="00DC3247" w:rsidRPr="00DC3247" w:rsidRDefault="00DC3247" w:rsidP="00223037">
      <w:pPr>
        <w:pStyle w:val="a1"/>
        <w:numPr>
          <w:ilvl w:val="0"/>
          <w:numId w:val="6"/>
        </w:numPr>
        <w:tabs>
          <w:tab w:val="left" w:pos="0"/>
        </w:tabs>
        <w:spacing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lastRenderedPageBreak/>
        <w:t xml:space="preserve"> </w:t>
      </w:r>
      <w:r w:rsidRPr="00DC3247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Проверена уникальность временных меток для каждого животного.</w:t>
      </w:r>
    </w:p>
    <w:p w14:paraId="7DBC0F27" w14:textId="0D44137D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Результат предобработки: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br/>
      </w:r>
      <w:r w:rsidR="00DC3247">
        <w:rPr>
          <w:rFonts w:ascii="Times New Roman" w:eastAsia="Times New Roman" w:hAnsi="Times New Roman"/>
          <w:bCs/>
          <w:color w:val="000000"/>
          <w:sz w:val="28"/>
          <w:szCs w:val="28"/>
        </w:rPr>
        <w:t>П</w:t>
      </w:r>
      <w:r w:rsidR="00DC3247" w:rsidRPr="00DC3247">
        <w:rPr>
          <w:rFonts w:ascii="Times New Roman" w:eastAsia="Times New Roman" w:hAnsi="Times New Roman"/>
          <w:bCs/>
          <w:color w:val="000000"/>
          <w:sz w:val="28"/>
          <w:szCs w:val="28"/>
        </w:rPr>
        <w:t>олучен чистый датасет, готовый для создания признаков и обучения модели.</w:t>
      </w:r>
    </w:p>
    <w:p w14:paraId="329E48E6" w14:textId="77777777" w:rsidR="00330120" w:rsidRDefault="00223037">
      <w:pPr>
        <w:pStyle w:val="2"/>
        <w:spacing w:before="240" w:after="240"/>
        <w:rPr>
          <w:rFonts w:ascii="Times New Roman" w:eastAsia="Times New Roman" w:hAnsi="Times New Roman"/>
          <w:b w:val="0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b/>
          <w:color w:val="000000"/>
          <w:sz w:val="28"/>
          <w:szCs w:val="28"/>
        </w:rPr>
        <w:t>2.2 Создание признаков (Feature Engineering)</w:t>
      </w:r>
    </w:p>
    <w:p w14:paraId="7D5F7199" w14:textId="46A7C825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2.2.1 </w:t>
      </w:r>
      <w:r w:rsidR="00DC3247" w:rsidRPr="00DC3247">
        <w:rPr>
          <w:rStyle w:val="a5"/>
          <w:rFonts w:ascii="Times New Roman" w:eastAsia="Times New Roman" w:hAnsi="Times New Roman"/>
          <w:b/>
          <w:bCs/>
          <w:color w:val="000000"/>
        </w:rPr>
        <w:t>Временные и циклические признаки</w:t>
      </w:r>
    </w:p>
    <w:p w14:paraId="5195F6D0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>Для учета временных закономерностей были созданы следующие признаки:</w:t>
      </w:r>
    </w:p>
    <w:p w14:paraId="012A69B3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Базовые временные характеристики:</w:t>
      </w:r>
    </w:p>
    <w:p w14:paraId="3738865E" w14:textId="77777777" w:rsidR="00DC3247" w:rsidRPr="00DC3247" w:rsidRDefault="00223037" w:rsidP="00223037">
      <w:pPr>
        <w:pStyle w:val="a1"/>
        <w:numPr>
          <w:ilvl w:val="0"/>
          <w:numId w:val="7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DC3247" w:rsidRPr="00DC3247">
        <w:rPr>
          <w:rStyle w:val="aa"/>
          <w:rFonts w:ascii="Times New Roman" w:hAnsi="Times New Roman"/>
          <w:bCs/>
          <w:color w:val="000000"/>
          <w:sz w:val="28"/>
          <w:szCs w:val="28"/>
        </w:rPr>
        <w:t>date — дата наблюдения.</w:t>
      </w:r>
    </w:p>
    <w:p w14:paraId="0E8790E1" w14:textId="4E4BCADD" w:rsidR="00DC3247" w:rsidRPr="00DC3247" w:rsidRDefault="00DC3247" w:rsidP="00223037">
      <w:pPr>
        <w:pStyle w:val="a1"/>
        <w:numPr>
          <w:ilvl w:val="0"/>
          <w:numId w:val="7"/>
        </w:numPr>
        <w:tabs>
          <w:tab w:val="left" w:pos="0"/>
        </w:tabs>
        <w:spacing w:line="330" w:lineRule="atLeast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DC3247">
        <w:rPr>
          <w:rStyle w:val="aa"/>
          <w:rFonts w:ascii="Times New Roman" w:hAnsi="Times New Roman"/>
          <w:bCs/>
          <w:color w:val="000000"/>
          <w:sz w:val="28"/>
          <w:szCs w:val="28"/>
        </w:rPr>
        <w:t>cow_id — идентификатор животного.</w:t>
      </w:r>
    </w:p>
    <w:p w14:paraId="5C95C951" w14:textId="16451DA3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2.2.2 </w:t>
      </w:r>
      <w:r w:rsidR="00DC3247" w:rsidRPr="00DC3247">
        <w:rPr>
          <w:rStyle w:val="a5"/>
          <w:rFonts w:ascii="Times New Roman" w:eastAsia="Times New Roman" w:hAnsi="Times New Roman"/>
          <w:b/>
          <w:bCs/>
          <w:color w:val="000000"/>
        </w:rPr>
        <w:t>Агрегированные показатели здоровья</w:t>
      </w:r>
    </w:p>
    <w:p w14:paraId="66DE1AB1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Созданные признаки:</w:t>
      </w:r>
    </w:p>
    <w:p w14:paraId="055B0C2F" w14:textId="01ECFCFE" w:rsidR="00FC2FC0" w:rsidRPr="00FC2FC0" w:rsidRDefault="004C0061" w:rsidP="00223037">
      <w:pPr>
        <w:pStyle w:val="a1"/>
        <w:numPr>
          <w:ilvl w:val="0"/>
          <w:numId w:val="19"/>
        </w:numPr>
        <w:spacing w:before="240" w:after="240" w:line="360" w:lineRule="auto"/>
        <w:ind w:firstLine="709"/>
        <w:contextualSpacing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FC2FC0" w:rsidRPr="00FC2FC0">
        <w:rPr>
          <w:rStyle w:val="aa"/>
          <w:rFonts w:ascii="Times New Roman" w:hAnsi="Times New Roman"/>
          <w:bCs/>
          <w:color w:val="000000"/>
          <w:sz w:val="28"/>
          <w:szCs w:val="28"/>
        </w:rPr>
        <w:t>cbt_mean — средняя температура тела за период наблюдения.</w:t>
      </w:r>
    </w:p>
    <w:p w14:paraId="10EF1D7A" w14:textId="55ADA703" w:rsidR="00FC2FC0" w:rsidRPr="00FC2FC0" w:rsidRDefault="004C0061" w:rsidP="00223037">
      <w:pPr>
        <w:pStyle w:val="a1"/>
        <w:numPr>
          <w:ilvl w:val="0"/>
          <w:numId w:val="19"/>
        </w:numPr>
        <w:spacing w:before="240" w:after="240" w:line="360" w:lineRule="auto"/>
        <w:ind w:firstLine="709"/>
        <w:contextualSpacing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FC2FC0" w:rsidRPr="00FC2FC0">
        <w:rPr>
          <w:rStyle w:val="aa"/>
          <w:rFonts w:ascii="Times New Roman" w:hAnsi="Times New Roman"/>
          <w:bCs/>
          <w:color w:val="000000"/>
          <w:sz w:val="28"/>
          <w:szCs w:val="28"/>
        </w:rPr>
        <w:t>activity — суммарная активность (шаги/период).</w:t>
      </w:r>
    </w:p>
    <w:p w14:paraId="404A7FDA" w14:textId="2D73FC95" w:rsidR="00FC2FC0" w:rsidRPr="00FC2FC0" w:rsidRDefault="004C0061" w:rsidP="00223037">
      <w:pPr>
        <w:pStyle w:val="a1"/>
        <w:numPr>
          <w:ilvl w:val="0"/>
          <w:numId w:val="19"/>
        </w:numPr>
        <w:spacing w:before="240" w:after="240" w:line="360" w:lineRule="auto"/>
        <w:ind w:firstLine="709"/>
        <w:contextualSpacing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FC2FC0" w:rsidRPr="00FC2FC0">
        <w:rPr>
          <w:rStyle w:val="aa"/>
          <w:rFonts w:ascii="Times New Roman" w:hAnsi="Times New Roman"/>
          <w:bCs/>
          <w:color w:val="000000"/>
          <w:sz w:val="28"/>
          <w:szCs w:val="28"/>
        </w:rPr>
        <w:t>thi_mean — средний тепловой индекс.</w:t>
      </w:r>
    </w:p>
    <w:p w14:paraId="0517A052" w14:textId="0118BF6A" w:rsidR="00FC2FC0" w:rsidRPr="00FC2FC0" w:rsidRDefault="004C0061" w:rsidP="00223037">
      <w:pPr>
        <w:pStyle w:val="a1"/>
        <w:numPr>
          <w:ilvl w:val="0"/>
          <w:numId w:val="19"/>
        </w:numPr>
        <w:spacing w:before="240" w:after="240" w:line="360" w:lineRule="auto"/>
        <w:ind w:firstLine="709"/>
        <w:contextualSpacing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FC2FC0" w:rsidRPr="00FC2FC0">
        <w:rPr>
          <w:rStyle w:val="aa"/>
          <w:rFonts w:ascii="Times New Roman" w:hAnsi="Times New Roman"/>
          <w:bCs/>
          <w:color w:val="000000"/>
          <w:sz w:val="28"/>
          <w:szCs w:val="28"/>
        </w:rPr>
        <w:t>milk_yield_kg — суточный удой.</w:t>
      </w:r>
    </w:p>
    <w:p w14:paraId="766E2042" w14:textId="2A65F665" w:rsidR="00FC2FC0" w:rsidRPr="00FC2FC0" w:rsidRDefault="004C0061" w:rsidP="00223037">
      <w:pPr>
        <w:pStyle w:val="a1"/>
        <w:numPr>
          <w:ilvl w:val="0"/>
          <w:numId w:val="19"/>
        </w:numPr>
        <w:spacing w:before="240" w:after="240" w:line="360" w:lineRule="auto"/>
        <w:ind w:firstLine="709"/>
        <w:contextualSpacing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="00FC2FC0" w:rsidRPr="00FC2FC0">
        <w:rPr>
          <w:rStyle w:val="aa"/>
          <w:rFonts w:ascii="Times New Roman" w:hAnsi="Times New Roman"/>
          <w:bCs/>
          <w:color w:val="000000"/>
          <w:sz w:val="28"/>
          <w:szCs w:val="28"/>
        </w:rPr>
        <w:t>behavior_mode — наиболее частое поведение (стоя/лёжа).</w:t>
      </w:r>
    </w:p>
    <w:p w14:paraId="6C7F3C29" w14:textId="0AB6C9A9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2.2.3 </w:t>
      </w:r>
      <w:r w:rsidR="006B53CC" w:rsidRPr="006B53CC">
        <w:rPr>
          <w:rStyle w:val="a5"/>
          <w:rFonts w:ascii="Times New Roman" w:eastAsia="Times New Roman" w:hAnsi="Times New Roman"/>
          <w:b/>
          <w:bCs/>
          <w:color w:val="000000"/>
        </w:rPr>
        <w:t>Признаки на основе пороговых значений</w:t>
      </w:r>
    </w:p>
    <w:p w14:paraId="255F2BE0" w14:textId="77777777" w:rsidR="006B53CC" w:rsidRDefault="006B53CC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6B53CC">
        <w:rPr>
          <w:rFonts w:ascii="Times New Roman" w:eastAsia="Times New Roman" w:hAnsi="Times New Roman"/>
          <w:bCs/>
          <w:color w:val="000000"/>
          <w:sz w:val="28"/>
          <w:szCs w:val="28"/>
        </w:rPr>
        <w:t>Для усиления информативности добавлены бинарные индикаторы:</w:t>
      </w:r>
    </w:p>
    <w:p w14:paraId="2BF73AEE" w14:textId="51FE5712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Определенные периоды:</w:t>
      </w:r>
    </w:p>
    <w:p w14:paraId="4FC09DCB" w14:textId="73E2E33C" w:rsidR="006B53CC" w:rsidRPr="006B53CC" w:rsidRDefault="006B53CC" w:rsidP="00223037">
      <w:pPr>
        <w:pStyle w:val="a1"/>
        <w:numPr>
          <w:ilvl w:val="0"/>
          <w:numId w:val="19"/>
        </w:numPr>
        <w:spacing w:before="240" w:after="240" w:line="360" w:lineRule="auto"/>
        <w:ind w:firstLine="709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6B53CC">
        <w:rPr>
          <w:rStyle w:val="aa"/>
          <w:rFonts w:ascii="Times New Roman" w:hAnsi="Times New Roman"/>
          <w:bCs/>
          <w:color w:val="000000"/>
          <w:sz w:val="28"/>
          <w:szCs w:val="28"/>
        </w:rPr>
        <w:t>health_status — определяется на основе пороговых значений:</w:t>
      </w:r>
    </w:p>
    <w:p w14:paraId="2B72527C" w14:textId="6234772C" w:rsidR="006B53CC" w:rsidRPr="006B53CC" w:rsidRDefault="006B53CC" w:rsidP="00223037">
      <w:pPr>
        <w:pStyle w:val="a1"/>
        <w:numPr>
          <w:ilvl w:val="0"/>
          <w:numId w:val="19"/>
        </w:numPr>
        <w:spacing w:before="240" w:after="240" w:line="360" w:lineRule="auto"/>
        <w:ind w:firstLine="709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6B53CC">
        <w:rPr>
          <w:rStyle w:val="aa"/>
          <w:rFonts w:ascii="Times New Roman" w:hAnsi="Times New Roman"/>
          <w:bCs/>
          <w:color w:val="000000"/>
          <w:sz w:val="28"/>
          <w:szCs w:val="28"/>
        </w:rPr>
        <w:t>«at_risk» — если cbt_mean &gt; 40 ИЛИ thi_mean &gt; 78 ИЛИ milk_yield_kg &lt; 25.</w:t>
      </w:r>
    </w:p>
    <w:p w14:paraId="5BD31B70" w14:textId="11CCAEED" w:rsidR="006B53CC" w:rsidRPr="006B53CC" w:rsidRDefault="006B53CC" w:rsidP="00223037">
      <w:pPr>
        <w:pStyle w:val="a1"/>
        <w:numPr>
          <w:ilvl w:val="0"/>
          <w:numId w:val="19"/>
        </w:numPr>
        <w:spacing w:before="240" w:after="240" w:line="360" w:lineRule="auto"/>
        <w:ind w:firstLine="709"/>
        <w:rPr>
          <w:rStyle w:val="aa"/>
          <w:rFonts w:ascii="Times New Roman" w:hAnsi="Times New Roman"/>
          <w:bCs/>
          <w:color w:val="000000"/>
          <w:sz w:val="28"/>
          <w:szCs w:val="28"/>
        </w:rPr>
      </w:pPr>
      <w:r>
        <w:rPr>
          <w:rStyle w:val="aa"/>
          <w:rFonts w:ascii="Times New Roman" w:hAnsi="Times New Roman"/>
          <w:bCs/>
          <w:color w:val="000000"/>
          <w:sz w:val="28"/>
          <w:szCs w:val="28"/>
        </w:rPr>
        <w:t xml:space="preserve"> </w:t>
      </w:r>
      <w:r w:rsidRPr="006B53CC">
        <w:rPr>
          <w:rStyle w:val="aa"/>
          <w:rFonts w:ascii="Times New Roman" w:hAnsi="Times New Roman"/>
          <w:bCs/>
          <w:color w:val="000000"/>
          <w:sz w:val="28"/>
          <w:szCs w:val="28"/>
        </w:rPr>
        <w:t>«healthy» — во всех остальных случаях.</w:t>
      </w:r>
    </w:p>
    <w:p w14:paraId="6FABB298" w14:textId="77777777" w:rsidR="00330120" w:rsidRDefault="00223037">
      <w:pPr>
        <w:pStyle w:val="2"/>
        <w:spacing w:before="240" w:after="240"/>
        <w:rPr>
          <w:rFonts w:ascii="Times New Roman" w:eastAsia="Times New Roman" w:hAnsi="Times New Roman"/>
          <w:b w:val="0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b/>
          <w:color w:val="000000"/>
          <w:sz w:val="28"/>
          <w:szCs w:val="28"/>
        </w:rPr>
        <w:lastRenderedPageBreak/>
        <w:t>2.3 Разведочный анализ данных (EDA)</w:t>
      </w:r>
    </w:p>
    <w:p w14:paraId="28EF6522" w14:textId="77777777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>2.3.1 Анализ распределения целевой переменной</w:t>
      </w:r>
    </w:p>
    <w:p w14:paraId="570C6079" w14:textId="7897DF79" w:rsidR="00330120" w:rsidRDefault="006B53CC">
      <w:pPr>
        <w:pStyle w:val="a1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6B53CC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Статистика классов:</w:t>
      </w:r>
    </w:p>
    <w:p w14:paraId="45D489C0" w14:textId="06665006" w:rsidR="006B53CC" w:rsidRPr="006B53CC" w:rsidRDefault="006B53CC" w:rsidP="00223037">
      <w:pPr>
        <w:pStyle w:val="a1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B53CC">
        <w:rPr>
          <w:rFonts w:ascii="Times New Roman" w:eastAsia="Times New Roman" w:hAnsi="Times New Roman"/>
          <w:color w:val="000000"/>
          <w:sz w:val="28"/>
          <w:szCs w:val="28"/>
        </w:rPr>
        <w:t>Класс «healthy»: ~97% наблюдений (68 из 70 записей).</w:t>
      </w:r>
    </w:p>
    <w:p w14:paraId="75651186" w14:textId="1CDA966C" w:rsidR="006B53CC" w:rsidRDefault="006B53CC" w:rsidP="00223037">
      <w:pPr>
        <w:pStyle w:val="a1"/>
        <w:numPr>
          <w:ilvl w:val="0"/>
          <w:numId w:val="20"/>
        </w:numPr>
        <w:spacing w:before="240" w:after="24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6B53CC">
        <w:rPr>
          <w:rFonts w:ascii="Times New Roman" w:eastAsia="Times New Roman" w:hAnsi="Times New Roman"/>
          <w:color w:val="000000"/>
          <w:sz w:val="28"/>
          <w:szCs w:val="28"/>
        </w:rPr>
        <w:t>Класс «at_risk»: ~3% наблюдений (2 из 70 записей).</w:t>
      </w:r>
    </w:p>
    <w:p w14:paraId="08C97AF0" w14:textId="56925420" w:rsidR="00C278CD" w:rsidRPr="006B53CC" w:rsidRDefault="00C278CD" w:rsidP="00C278CD">
      <w:pPr>
        <w:pStyle w:val="a1"/>
        <w:spacing w:before="240" w:after="240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C278CD">
        <w:rPr>
          <w:rFonts w:ascii="Times New Roman" w:eastAsia="Times New Roman" w:hAnsi="Times New Roman"/>
          <w:color w:val="000000"/>
          <w:sz w:val="28"/>
          <w:szCs w:val="28"/>
        </w:rPr>
        <w:t>Вывод: наблюдается значительный дисбаланс классов, типичный для задач мониторинга здоровья (проблемные состояния встречаются реже нормальных). Это требует использования метрик, устойчивых к дисбалансу (F1, recall), и стратегий балансировки при обучении.</w:t>
      </w:r>
    </w:p>
    <w:p w14:paraId="42BF93B9" w14:textId="459E1D4B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2.3.2 </w:t>
      </w:r>
      <w:r w:rsidR="00C278CD" w:rsidRPr="00C278CD">
        <w:rPr>
          <w:rStyle w:val="a5"/>
          <w:rFonts w:ascii="Times New Roman" w:eastAsia="Times New Roman" w:hAnsi="Times New Roman"/>
          <w:b/>
          <w:bCs/>
          <w:color w:val="000000"/>
        </w:rPr>
        <w:t>Корреляция температуры тела и теплового индекса</w:t>
      </w:r>
    </w:p>
    <w:p w14:paraId="64E8A5A8" w14:textId="77777777" w:rsidR="00C278CD" w:rsidRDefault="00C278CD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C278CD">
        <w:rPr>
          <w:rFonts w:ascii="Times New Roman" w:eastAsia="Times New Roman" w:hAnsi="Times New Roman"/>
          <w:bCs/>
          <w:color w:val="000000"/>
          <w:sz w:val="28"/>
          <w:szCs w:val="28"/>
        </w:rPr>
        <w:t>Построена диаграмма рассеяния CBT vs THI с цветовым кодированием по статусу здоровья.</w:t>
      </w:r>
    </w:p>
    <w:p w14:paraId="6436B563" w14:textId="77777777" w:rsidR="003E6CF6" w:rsidRDefault="003E6CF6" w:rsidP="003E6CF6">
      <w:pPr>
        <w:pStyle w:val="a1"/>
        <w:tabs>
          <w:tab w:val="left" w:pos="0"/>
        </w:tabs>
        <w:spacing w:after="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3E6CF6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Наблюдения:</w:t>
      </w:r>
    </w:p>
    <w:p w14:paraId="30359404" w14:textId="77777777" w:rsidR="003E6CF6" w:rsidRPr="003E6CF6" w:rsidRDefault="003E6CF6" w:rsidP="00223037">
      <w:pPr>
        <w:pStyle w:val="a1"/>
        <w:numPr>
          <w:ilvl w:val="0"/>
          <w:numId w:val="20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3E6CF6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Наблюдения класса «at_risk» концентрируются в области высоких значений CBT (&gt;40 °C) и/или THI (&gt;78).</w:t>
      </w:r>
    </w:p>
    <w:p w14:paraId="127C24CA" w14:textId="77777777" w:rsidR="003E6CF6" w:rsidRPr="003E6CF6" w:rsidRDefault="003E6CF6" w:rsidP="00223037">
      <w:pPr>
        <w:pStyle w:val="a1"/>
        <w:numPr>
          <w:ilvl w:val="0"/>
          <w:numId w:val="20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3E6CF6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При нормальных значениях обоих показателей животные преимущественно классифицируются как «healthy».</w:t>
      </w:r>
    </w:p>
    <w:p w14:paraId="3F9C09DD" w14:textId="77777777" w:rsidR="003E6CF6" w:rsidRPr="003E6CF6" w:rsidRDefault="003E6CF6" w:rsidP="00223037">
      <w:pPr>
        <w:pStyle w:val="a1"/>
        <w:numPr>
          <w:ilvl w:val="0"/>
          <w:numId w:val="20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3E6CF6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>Выявлена положительная корреляция: рост THI часто сопровождается повышением CBT, что соответствует физиологической реакции на тепловой стресс.</w:t>
      </w:r>
    </w:p>
    <w:p w14:paraId="6120FFC6" w14:textId="248FC3B3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2.3.3 </w:t>
      </w:r>
      <w:r w:rsidR="00AC4441" w:rsidRPr="00AC4441">
        <w:rPr>
          <w:rStyle w:val="a5"/>
          <w:rFonts w:ascii="Times New Roman" w:eastAsia="Times New Roman" w:hAnsi="Times New Roman"/>
          <w:b/>
          <w:bCs/>
          <w:color w:val="000000"/>
        </w:rPr>
        <w:t>Влияние поведения на показатели здоровья</w:t>
      </w:r>
    </w:p>
    <w:p w14:paraId="0AD14BA3" w14:textId="77777777" w:rsidR="00AC4441" w:rsidRDefault="00AC4441" w:rsidP="00470B02">
      <w:pPr>
        <w:pStyle w:val="a1"/>
        <w:spacing w:before="240" w:after="240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AC4441">
        <w:rPr>
          <w:rFonts w:ascii="Times New Roman" w:eastAsia="Times New Roman" w:hAnsi="Times New Roman"/>
          <w:bCs/>
          <w:color w:val="000000"/>
          <w:sz w:val="28"/>
          <w:szCs w:val="28"/>
        </w:rPr>
        <w:t>Анализ распределения теплового индекса по поведенческим категориям (стоя/лёжа) показал:</w:t>
      </w:r>
    </w:p>
    <w:p w14:paraId="47455724" w14:textId="42D18B0C" w:rsidR="00AC4441" w:rsidRPr="00AC4441" w:rsidRDefault="00AC4441" w:rsidP="00223037">
      <w:pPr>
        <w:pStyle w:val="3"/>
        <w:numPr>
          <w:ilvl w:val="0"/>
          <w:numId w:val="20"/>
        </w:numPr>
        <w:spacing w:before="480" w:after="240" w:line="450" w:lineRule="atLeast"/>
        <w:ind w:firstLine="709"/>
        <w:jc w:val="both"/>
        <w:rPr>
          <w:rStyle w:val="a5"/>
          <w:rFonts w:ascii="Times New Roman" w:eastAsia="Times New Roman" w:hAnsi="Times New Roman"/>
          <w:color w:val="000000"/>
        </w:rPr>
      </w:pPr>
      <w:r>
        <w:rPr>
          <w:rStyle w:val="a5"/>
          <w:rFonts w:ascii="Times New Roman" w:eastAsia="Times New Roman" w:hAnsi="Times New Roman"/>
          <w:color w:val="000000"/>
        </w:rPr>
        <w:lastRenderedPageBreak/>
        <w:t xml:space="preserve"> </w:t>
      </w:r>
      <w:r w:rsidRPr="00AC4441">
        <w:rPr>
          <w:rStyle w:val="a5"/>
          <w:rFonts w:ascii="Times New Roman" w:eastAsia="Times New Roman" w:hAnsi="Times New Roman"/>
          <w:color w:val="000000"/>
        </w:rPr>
        <w:t>Животные в состоянии «лёжа» демонстрируют несколько более высокие значения THI, что может быть связано с меньшей способностью к теплоотдаче в этом положении.</w:t>
      </w:r>
    </w:p>
    <w:p w14:paraId="4A2CECCC" w14:textId="6770054D" w:rsidR="00AC4441" w:rsidRPr="00AC4441" w:rsidRDefault="00AC4441" w:rsidP="00223037">
      <w:pPr>
        <w:pStyle w:val="3"/>
        <w:numPr>
          <w:ilvl w:val="0"/>
          <w:numId w:val="20"/>
        </w:numPr>
        <w:spacing w:before="480" w:after="240" w:line="450" w:lineRule="atLeast"/>
        <w:ind w:firstLine="709"/>
        <w:jc w:val="both"/>
        <w:rPr>
          <w:rStyle w:val="a5"/>
          <w:rFonts w:ascii="Times New Roman" w:eastAsia="Times New Roman" w:hAnsi="Times New Roman"/>
          <w:color w:val="000000"/>
        </w:rPr>
      </w:pPr>
      <w:r>
        <w:rPr>
          <w:rStyle w:val="a5"/>
          <w:rFonts w:ascii="Times New Roman" w:eastAsia="Times New Roman" w:hAnsi="Times New Roman"/>
          <w:color w:val="000000"/>
        </w:rPr>
        <w:t xml:space="preserve"> </w:t>
      </w:r>
      <w:r w:rsidRPr="00AC4441">
        <w:rPr>
          <w:rStyle w:val="a5"/>
          <w:rFonts w:ascii="Times New Roman" w:eastAsia="Times New Roman" w:hAnsi="Times New Roman"/>
          <w:color w:val="000000"/>
        </w:rPr>
        <w:t>Однако статистически значимой разницы в частоте перехода в класс «at_risk» между поведенческими состояниями не выявлено.</w:t>
      </w:r>
    </w:p>
    <w:p w14:paraId="5D89E421" w14:textId="114F8AB5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2.3.4 </w:t>
      </w:r>
      <w:r w:rsidR="002E5EF7" w:rsidRPr="002E5EF7">
        <w:rPr>
          <w:rStyle w:val="a5"/>
          <w:rFonts w:ascii="Times New Roman" w:eastAsia="Times New Roman" w:hAnsi="Times New Roman"/>
          <w:b/>
          <w:bCs/>
          <w:color w:val="000000"/>
        </w:rPr>
        <w:t>Анализ молочной продуктивности</w:t>
      </w:r>
    </w:p>
    <w:p w14:paraId="412A6D4E" w14:textId="77777777" w:rsidR="002E5EF7" w:rsidRPr="002E5EF7" w:rsidRDefault="002E5EF7" w:rsidP="002E5EF7">
      <w:pPr>
        <w:pStyle w:val="3"/>
        <w:spacing w:before="480" w:after="240" w:line="450" w:lineRule="atLeast"/>
        <w:rPr>
          <w:rFonts w:ascii="Times New Roman" w:eastAsia="Times New Roman" w:hAnsi="Times New Roman"/>
          <w:b w:val="0"/>
          <w:color w:val="000000"/>
        </w:rPr>
      </w:pPr>
      <w:r w:rsidRPr="002E5EF7">
        <w:rPr>
          <w:rFonts w:ascii="Times New Roman" w:eastAsia="Times New Roman" w:hAnsi="Times New Roman"/>
          <w:b w:val="0"/>
          <w:color w:val="000000"/>
        </w:rPr>
        <w:t>Основные выводы:</w:t>
      </w:r>
    </w:p>
    <w:p w14:paraId="13B02859" w14:textId="774A1564" w:rsidR="002E5EF7" w:rsidRPr="002E5EF7" w:rsidRDefault="005A7C51" w:rsidP="00223037">
      <w:pPr>
        <w:pStyle w:val="3"/>
        <w:numPr>
          <w:ilvl w:val="0"/>
          <w:numId w:val="20"/>
        </w:numPr>
        <w:spacing w:before="480" w:after="240" w:line="360" w:lineRule="auto"/>
        <w:ind w:firstLine="709"/>
        <w:jc w:val="both"/>
        <w:rPr>
          <w:rFonts w:ascii="Times New Roman" w:eastAsia="Times New Roman" w:hAnsi="Times New Roman"/>
          <w:b w:val="0"/>
          <w:color w:val="000000"/>
        </w:rPr>
      </w:pPr>
      <w:r>
        <w:rPr>
          <w:rFonts w:ascii="Times New Roman" w:eastAsia="Times New Roman" w:hAnsi="Times New Roman"/>
          <w:b w:val="0"/>
          <w:color w:val="000000"/>
        </w:rPr>
        <w:t xml:space="preserve"> </w:t>
      </w:r>
      <w:r w:rsidR="002E5EF7" w:rsidRPr="002E5EF7">
        <w:rPr>
          <w:rFonts w:ascii="Times New Roman" w:eastAsia="Times New Roman" w:hAnsi="Times New Roman"/>
          <w:b w:val="0"/>
          <w:color w:val="000000"/>
        </w:rPr>
        <w:t>Средний удой в классе «healthy»: ~35 кг/сутки.</w:t>
      </w:r>
    </w:p>
    <w:p w14:paraId="68089E18" w14:textId="702399C8" w:rsidR="002E5EF7" w:rsidRPr="002E5EF7" w:rsidRDefault="005A7C51" w:rsidP="00223037">
      <w:pPr>
        <w:pStyle w:val="3"/>
        <w:numPr>
          <w:ilvl w:val="0"/>
          <w:numId w:val="20"/>
        </w:numPr>
        <w:spacing w:before="480" w:after="240" w:line="360" w:lineRule="auto"/>
        <w:ind w:firstLine="709"/>
        <w:jc w:val="both"/>
        <w:rPr>
          <w:rFonts w:ascii="Times New Roman" w:eastAsia="Times New Roman" w:hAnsi="Times New Roman"/>
          <w:b w:val="0"/>
          <w:color w:val="000000"/>
        </w:rPr>
      </w:pPr>
      <w:r>
        <w:rPr>
          <w:rFonts w:ascii="Times New Roman" w:eastAsia="Times New Roman" w:hAnsi="Times New Roman"/>
          <w:b w:val="0"/>
          <w:color w:val="000000"/>
        </w:rPr>
        <w:t xml:space="preserve"> </w:t>
      </w:r>
      <w:r w:rsidR="002E5EF7" w:rsidRPr="002E5EF7">
        <w:rPr>
          <w:rFonts w:ascii="Times New Roman" w:eastAsia="Times New Roman" w:hAnsi="Times New Roman"/>
          <w:b w:val="0"/>
          <w:color w:val="000000"/>
        </w:rPr>
        <w:t>Средний удой в классе «at_risk»: ~22 кг/сутки.</w:t>
      </w:r>
    </w:p>
    <w:p w14:paraId="2DA5EEAA" w14:textId="20CF829F" w:rsidR="002E5EF7" w:rsidRPr="002E5EF7" w:rsidRDefault="005A7C51" w:rsidP="00223037">
      <w:pPr>
        <w:pStyle w:val="3"/>
        <w:numPr>
          <w:ilvl w:val="0"/>
          <w:numId w:val="20"/>
        </w:numPr>
        <w:spacing w:before="480" w:after="240" w:line="360" w:lineRule="auto"/>
        <w:ind w:firstLine="709"/>
        <w:jc w:val="both"/>
        <w:rPr>
          <w:rFonts w:ascii="Times New Roman" w:eastAsia="Times New Roman" w:hAnsi="Times New Roman"/>
          <w:b w:val="0"/>
          <w:color w:val="000000"/>
        </w:rPr>
      </w:pPr>
      <w:r>
        <w:rPr>
          <w:rFonts w:ascii="Times New Roman" w:eastAsia="Times New Roman" w:hAnsi="Times New Roman"/>
          <w:b w:val="0"/>
          <w:color w:val="000000"/>
        </w:rPr>
        <w:t xml:space="preserve"> </w:t>
      </w:r>
      <w:r w:rsidR="002E5EF7" w:rsidRPr="002E5EF7">
        <w:rPr>
          <w:rFonts w:ascii="Times New Roman" w:eastAsia="Times New Roman" w:hAnsi="Times New Roman"/>
          <w:b w:val="0"/>
          <w:color w:val="000000"/>
        </w:rPr>
        <w:t>Снижение продуктивности на 30–40% является надёжным индикатором проблем со здоровьем.</w:t>
      </w:r>
    </w:p>
    <w:p w14:paraId="18937E72" w14:textId="77777777" w:rsidR="00330120" w:rsidRDefault="00223037">
      <w:pPr>
        <w:pStyle w:val="2"/>
        <w:spacing w:before="240" w:after="24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2.4 Построение и обучение моделей машинного обучения</w:t>
      </w:r>
    </w:p>
    <w:p w14:paraId="6D669D20" w14:textId="7FD1F39F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2.4.1 Подготовка данных: разделение на train/test</w:t>
      </w:r>
    </w:p>
    <w:p w14:paraId="735F44A9" w14:textId="77777777" w:rsidR="00F15668" w:rsidRDefault="00F15668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F15668">
        <w:rPr>
          <w:rFonts w:ascii="Times New Roman" w:eastAsia="Times New Roman" w:hAnsi="Times New Roman"/>
          <w:bCs/>
          <w:color w:val="000000"/>
          <w:sz w:val="28"/>
          <w:szCs w:val="28"/>
        </w:rPr>
        <w:t>Для корректной оценки модели применено разделение данных:</w:t>
      </w:r>
    </w:p>
    <w:p w14:paraId="5B37A91D" w14:textId="7DB3BCCF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Метод разделения:</w:t>
      </w:r>
    </w:p>
    <w:p w14:paraId="015FAC95" w14:textId="77777777" w:rsidR="00330120" w:rsidRDefault="00223037" w:rsidP="00223037">
      <w:pPr>
        <w:pStyle w:val="a1"/>
        <w:numPr>
          <w:ilvl w:val="0"/>
          <w:numId w:val="8"/>
        </w:numPr>
        <w:tabs>
          <w:tab w:val="left" w:pos="0"/>
        </w:tabs>
        <w:spacing w:after="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Обучающая выборка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>: первые 80% данных (208 512 записей)</w:t>
      </w:r>
    </w:p>
    <w:p w14:paraId="4E6C8AF2" w14:textId="77777777" w:rsidR="00330120" w:rsidRDefault="00223037" w:rsidP="00223037">
      <w:pPr>
        <w:pStyle w:val="a1"/>
        <w:numPr>
          <w:ilvl w:val="0"/>
          <w:numId w:val="8"/>
        </w:numPr>
        <w:tabs>
          <w:tab w:val="left" w:pos="0"/>
        </w:tabs>
        <w:spacing w:after="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Тестовая выборка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>: последние 20% данных (52 128 записей)</w:t>
      </w:r>
    </w:p>
    <w:p w14:paraId="6EED417A" w14:textId="28DA0427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2.4.2 Обучение RandomForest</w:t>
      </w:r>
    </w:p>
    <w:p w14:paraId="5A7BB71D" w14:textId="0DC071C9" w:rsidR="00330120" w:rsidRDefault="00F15668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F15668">
        <w:rPr>
          <w:rFonts w:ascii="Times New Roman" w:eastAsia="Times New Roman" w:hAnsi="Times New Roman"/>
          <w:bCs/>
          <w:color w:val="000000"/>
          <w:sz w:val="28"/>
          <w:szCs w:val="28"/>
        </w:rPr>
        <w:t>Конфигурация модели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223037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Random Forest Regressor:</w:t>
      </w:r>
    </w:p>
    <w:p w14:paraId="627AD76D" w14:textId="77777777" w:rsidR="00F15668" w:rsidRPr="00F15668" w:rsidRDefault="00223037" w:rsidP="00223037">
      <w:pPr>
        <w:pStyle w:val="a1"/>
        <w:numPr>
          <w:ilvl w:val="0"/>
          <w:numId w:val="9"/>
        </w:numPr>
        <w:tabs>
          <w:tab w:val="left" w:pos="0"/>
        </w:tabs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F15668" w:rsidRPr="00F15668">
        <w:rPr>
          <w:rFonts w:ascii="Times New Roman" w:eastAsia="Times New Roman" w:hAnsi="Times New Roman"/>
          <w:bCs/>
          <w:color w:val="000000"/>
          <w:sz w:val="28"/>
          <w:szCs w:val="28"/>
        </w:rPr>
        <w:t>Количество деревьев: 100.</w:t>
      </w:r>
    </w:p>
    <w:p w14:paraId="1DA74B43" w14:textId="73C46531" w:rsidR="00F15668" w:rsidRPr="00F15668" w:rsidRDefault="00F15668" w:rsidP="00223037">
      <w:pPr>
        <w:pStyle w:val="a1"/>
        <w:numPr>
          <w:ilvl w:val="0"/>
          <w:numId w:val="9"/>
        </w:numPr>
        <w:tabs>
          <w:tab w:val="left" w:pos="0"/>
        </w:tabs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Pr="00F15668">
        <w:rPr>
          <w:rFonts w:ascii="Times New Roman" w:eastAsia="Times New Roman" w:hAnsi="Times New Roman"/>
          <w:bCs/>
          <w:color w:val="000000"/>
          <w:sz w:val="28"/>
          <w:szCs w:val="28"/>
        </w:rPr>
        <w:t>Критерий разделения: Gini impurity.</w:t>
      </w:r>
    </w:p>
    <w:p w14:paraId="35FF1AF0" w14:textId="5B30A204" w:rsidR="00F15668" w:rsidRPr="00F15668" w:rsidRDefault="00F15668" w:rsidP="00223037">
      <w:pPr>
        <w:pStyle w:val="a1"/>
        <w:numPr>
          <w:ilvl w:val="0"/>
          <w:numId w:val="9"/>
        </w:numPr>
        <w:tabs>
          <w:tab w:val="left" w:pos="0"/>
        </w:tabs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lastRenderedPageBreak/>
        <w:t xml:space="preserve"> </w:t>
      </w:r>
      <w:r w:rsidRPr="00F15668">
        <w:rPr>
          <w:rFonts w:ascii="Times New Roman" w:eastAsia="Times New Roman" w:hAnsi="Times New Roman"/>
          <w:bCs/>
          <w:color w:val="000000"/>
          <w:sz w:val="28"/>
          <w:szCs w:val="28"/>
        </w:rPr>
        <w:t>Случайное состояние: фиксировано для воспроизводимости.</w:t>
      </w:r>
    </w:p>
    <w:p w14:paraId="34BAFCD9" w14:textId="278F3319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Процесс обучения: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br/>
      </w:r>
      <w:r w:rsidR="00502643" w:rsidRPr="00502643">
        <w:rPr>
          <w:rFonts w:ascii="Times New Roman" w:eastAsia="Times New Roman" w:hAnsi="Times New Roman"/>
          <w:bCs/>
          <w:color w:val="000000"/>
          <w:sz w:val="28"/>
          <w:szCs w:val="28"/>
        </w:rPr>
        <w:t>Модель обучалась на признаках: cbt_mean, activity, thi_mean, milk_yield_kg. Целевая переменная: health_status.</w:t>
      </w:r>
    </w:p>
    <w:p w14:paraId="0482EE59" w14:textId="5DC3E046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2.4.3 </w:t>
      </w:r>
      <w:r w:rsidR="0000174E" w:rsidRPr="0000174E">
        <w:rPr>
          <w:rFonts w:ascii="Times New Roman" w:eastAsia="Times New Roman" w:hAnsi="Times New Roman"/>
          <w:color w:val="000000"/>
        </w:rPr>
        <w:t>Сравнение метрик: точность, полнота, F1-мера</w:t>
      </w:r>
    </w:p>
    <w:p w14:paraId="111A7196" w14:textId="77777777" w:rsidR="000A718B" w:rsidRDefault="000A718B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A718B">
        <w:rPr>
          <w:rFonts w:ascii="Times New Roman" w:eastAsia="Times New Roman" w:hAnsi="Times New Roman"/>
          <w:bCs/>
          <w:color w:val="000000"/>
          <w:sz w:val="28"/>
          <w:szCs w:val="28"/>
        </w:rPr>
        <w:t>Результаты на тестовой выборке:</w:t>
      </w:r>
    </w:p>
    <w:p w14:paraId="15AE0E91" w14:textId="344ABC70" w:rsidR="00330120" w:rsidRDefault="00223037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*Таблица </w:t>
      </w:r>
      <w:r w:rsidR="000A718B">
        <w:rPr>
          <w:rFonts w:ascii="Times New Roman" w:eastAsia="Times New Roman" w:hAnsi="Times New Roman"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>.</w:t>
      </w:r>
      <w:r w:rsidR="000A718B">
        <w:rPr>
          <w:rFonts w:ascii="Times New Roman" w:eastAsia="Times New Roman" w:hAnsi="Times New Roman"/>
          <w:bCs/>
          <w:color w:val="000000"/>
          <w:sz w:val="28"/>
          <w:szCs w:val="28"/>
        </w:rPr>
        <w:t>1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- Сравнение метрик качества моделей*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70B02" w14:paraId="709B452E" w14:textId="77777777" w:rsidTr="00470B02">
        <w:tc>
          <w:tcPr>
            <w:tcW w:w="4814" w:type="dxa"/>
          </w:tcPr>
          <w:p w14:paraId="6F40885F" w14:textId="7FEF24F0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Метрика</w:t>
            </w:r>
          </w:p>
        </w:tc>
        <w:tc>
          <w:tcPr>
            <w:tcW w:w="4814" w:type="dxa"/>
          </w:tcPr>
          <w:p w14:paraId="19BC8732" w14:textId="72264424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Значение</w:t>
            </w:r>
          </w:p>
        </w:tc>
      </w:tr>
      <w:tr w:rsidR="00470B02" w14:paraId="73BD41EA" w14:textId="77777777" w:rsidTr="00470B02">
        <w:tc>
          <w:tcPr>
            <w:tcW w:w="4814" w:type="dxa"/>
          </w:tcPr>
          <w:p w14:paraId="0FB9E283" w14:textId="13F26789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Accuracy (общая точность)</w:t>
            </w:r>
          </w:p>
        </w:tc>
        <w:tc>
          <w:tcPr>
            <w:tcW w:w="4814" w:type="dxa"/>
          </w:tcPr>
          <w:p w14:paraId="6933652C" w14:textId="4FE2EBA4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0.929</w:t>
            </w:r>
          </w:p>
        </w:tc>
      </w:tr>
      <w:tr w:rsidR="00470B02" w14:paraId="4CB5A5BD" w14:textId="77777777" w:rsidTr="00470B02">
        <w:tc>
          <w:tcPr>
            <w:tcW w:w="4814" w:type="dxa"/>
          </w:tcPr>
          <w:p w14:paraId="3E96B4A8" w14:textId="234AC231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Precision (класс healthy)</w:t>
            </w:r>
          </w:p>
        </w:tc>
        <w:tc>
          <w:tcPr>
            <w:tcW w:w="4814" w:type="dxa"/>
          </w:tcPr>
          <w:p w14:paraId="369D543E" w14:textId="60118885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0.93</w:t>
            </w:r>
          </w:p>
        </w:tc>
      </w:tr>
      <w:tr w:rsidR="00470B02" w14:paraId="6E7A3678" w14:textId="77777777" w:rsidTr="00470B02">
        <w:tc>
          <w:tcPr>
            <w:tcW w:w="4814" w:type="dxa"/>
          </w:tcPr>
          <w:p w14:paraId="6FA42DFB" w14:textId="40CCB22A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Recall (класс healthy)</w:t>
            </w:r>
          </w:p>
        </w:tc>
        <w:tc>
          <w:tcPr>
            <w:tcW w:w="4814" w:type="dxa"/>
          </w:tcPr>
          <w:p w14:paraId="0884ECB9" w14:textId="32D8C9EE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1.00</w:t>
            </w:r>
          </w:p>
        </w:tc>
      </w:tr>
      <w:tr w:rsidR="00470B02" w14:paraId="09752412" w14:textId="77777777" w:rsidTr="00470B02">
        <w:tc>
          <w:tcPr>
            <w:tcW w:w="4814" w:type="dxa"/>
          </w:tcPr>
          <w:p w14:paraId="61887B73" w14:textId="4FFDA2C3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F1-score (класс healthy)</w:t>
            </w:r>
          </w:p>
        </w:tc>
        <w:tc>
          <w:tcPr>
            <w:tcW w:w="4814" w:type="dxa"/>
          </w:tcPr>
          <w:p w14:paraId="4BF4CD4F" w14:textId="41329890" w:rsidR="00470B02" w:rsidRDefault="00470B02">
            <w:pPr>
              <w:pStyle w:val="a1"/>
              <w:spacing w:before="240" w:after="240"/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</w:pPr>
            <w:r w:rsidRPr="00470B02">
              <w:rPr>
                <w:rStyle w:val="a5"/>
                <w:rFonts w:ascii="Times New Roman" w:eastAsia="Times New Roman" w:hAnsi="Times New Roman"/>
                <w:color w:val="000000"/>
                <w:sz w:val="28"/>
                <w:szCs w:val="28"/>
              </w:rPr>
              <w:t>0.96</w:t>
            </w:r>
          </w:p>
        </w:tc>
      </w:tr>
    </w:tbl>
    <w:p w14:paraId="41E7954C" w14:textId="77777777" w:rsidR="00470B02" w:rsidRDefault="00470B02">
      <w:pPr>
        <w:pStyle w:val="a1"/>
        <w:spacing w:before="240" w:after="24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</w:p>
    <w:p w14:paraId="381F8DC0" w14:textId="39C7D29D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Анализ результатов:</w:t>
      </w:r>
    </w:p>
    <w:p w14:paraId="2036A6A7" w14:textId="13C274D8" w:rsidR="00470B02" w:rsidRPr="00470B02" w:rsidRDefault="00470B02" w:rsidP="00223037">
      <w:pPr>
        <w:pStyle w:val="a1"/>
        <w:numPr>
          <w:ilvl w:val="0"/>
          <w:numId w:val="10"/>
        </w:numPr>
        <w:tabs>
          <w:tab w:val="left" w:pos="0"/>
        </w:tabs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Высокая общая точность (92.9%) отражает доминирование класса «healthy».</w:t>
      </w:r>
    </w:p>
    <w:p w14:paraId="6BA40B4A" w14:textId="26092D68" w:rsidR="00470B02" w:rsidRPr="00470B02" w:rsidRDefault="00470B02" w:rsidP="00223037">
      <w:pPr>
        <w:pStyle w:val="a1"/>
        <w:numPr>
          <w:ilvl w:val="0"/>
          <w:numId w:val="10"/>
        </w:numPr>
        <w:tabs>
          <w:tab w:val="left" w:pos="0"/>
        </w:tabs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Идеальная полнота для «healthy» означает, что модель не пропускает здоровых животных.</w:t>
      </w:r>
    </w:p>
    <w:p w14:paraId="3672D2B6" w14:textId="28C115C6" w:rsidR="00470B02" w:rsidRDefault="00470B02" w:rsidP="00223037">
      <w:pPr>
        <w:pStyle w:val="a1"/>
        <w:numPr>
          <w:ilvl w:val="0"/>
          <w:numId w:val="10"/>
        </w:numPr>
        <w:tabs>
          <w:tab w:val="left" w:pos="0"/>
        </w:tabs>
        <w:spacing w:after="0"/>
        <w:ind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Для надёжной оценки способности модели выявлять риски требуется тестовая выборка большего объёма с достаточным представлением класса «at_risk».</w:t>
      </w:r>
    </w:p>
    <w:p w14:paraId="126D1F81" w14:textId="77777777" w:rsidR="00470B02" w:rsidRPr="00470B02" w:rsidRDefault="00470B02" w:rsidP="00470B02">
      <w:pPr>
        <w:pStyle w:val="a1"/>
        <w:tabs>
          <w:tab w:val="left" w:pos="0"/>
        </w:tabs>
        <w:spacing w:after="0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6DE63C2D" w14:textId="77777777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lastRenderedPageBreak/>
        <w:t>2.4.4 Анализ важности признаков</w:t>
      </w:r>
    </w:p>
    <w:p w14:paraId="6337C725" w14:textId="2B041CC3" w:rsidR="00330120" w:rsidRDefault="00470B02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Ранжирование признаков по важности (Random Forest):</w:t>
      </w:r>
    </w:p>
    <w:p w14:paraId="0F416F86" w14:textId="77777777" w:rsidR="00470B02" w:rsidRPr="00470B02" w:rsidRDefault="00470B02" w:rsidP="00223037">
      <w:pPr>
        <w:pStyle w:val="a1"/>
        <w:numPr>
          <w:ilvl w:val="0"/>
          <w:numId w:val="21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cbt_mean — температура тела: наиболее значимый предиктор.</w:t>
      </w:r>
    </w:p>
    <w:p w14:paraId="5C601802" w14:textId="77777777" w:rsidR="00470B02" w:rsidRPr="00470B02" w:rsidRDefault="00470B02" w:rsidP="00223037">
      <w:pPr>
        <w:pStyle w:val="a1"/>
        <w:numPr>
          <w:ilvl w:val="0"/>
          <w:numId w:val="21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milk_yield_kg — молочная продуктивность: второй по важности.</w:t>
      </w:r>
    </w:p>
    <w:p w14:paraId="6D85E4A2" w14:textId="77777777" w:rsidR="00470B02" w:rsidRPr="00470B02" w:rsidRDefault="00470B02" w:rsidP="00223037">
      <w:pPr>
        <w:pStyle w:val="a1"/>
        <w:numPr>
          <w:ilvl w:val="0"/>
          <w:numId w:val="21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thi_mean — тепловой индекс: умеренная важность.</w:t>
      </w:r>
    </w:p>
    <w:p w14:paraId="57D03D08" w14:textId="44A107DF" w:rsidR="00470B02" w:rsidRDefault="00470B02" w:rsidP="00223037">
      <w:pPr>
        <w:pStyle w:val="a1"/>
        <w:numPr>
          <w:ilvl w:val="0"/>
          <w:numId w:val="21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activity — активность: наименьший вклад в данной конфигурации.</w:t>
      </w:r>
    </w:p>
    <w:p w14:paraId="2758BBD4" w14:textId="122A8EAF" w:rsidR="00470B02" w:rsidRDefault="00470B02">
      <w:pPr>
        <w:pStyle w:val="2"/>
        <w:spacing w:before="240" w:after="240"/>
        <w:rPr>
          <w:rFonts w:ascii="Times New Roman" w:eastAsia="Times New Roman" w:hAnsi="Times New Roman"/>
          <w:color w:val="000000"/>
          <w:sz w:val="28"/>
          <w:szCs w:val="28"/>
        </w:rPr>
      </w:pPr>
      <w:r w:rsidRPr="00470B02">
        <w:rPr>
          <w:rStyle w:val="a5"/>
          <w:rFonts w:ascii="Times New Roman" w:eastAsia="Times New Roman" w:hAnsi="Times New Roman"/>
          <w:b/>
          <w:bCs/>
          <w:color w:val="000000"/>
          <w:sz w:val="28"/>
          <w:szCs w:val="28"/>
        </w:rPr>
        <w:t>Вывод: результаты согласуются с ветеринарной практикой: температура и удой являются наиболее чувствительными индикаторами здоровья.</w:t>
      </w:r>
    </w:p>
    <w:p w14:paraId="62954F24" w14:textId="0116237F" w:rsidR="00330120" w:rsidRDefault="00223037" w:rsidP="00470B02">
      <w:pPr>
        <w:pStyle w:val="2"/>
        <w:spacing w:before="0" w:after="0" w:line="360" w:lineRule="auto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t>2.</w:t>
      </w:r>
      <w:r w:rsidR="00470B02">
        <w:rPr>
          <w:rFonts w:ascii="Times New Roman" w:eastAsia="Times New Roman" w:hAnsi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="00470B02" w:rsidRPr="00470B02">
        <w:rPr>
          <w:rFonts w:ascii="Times New Roman" w:eastAsia="Times New Roman" w:hAnsi="Times New Roman"/>
          <w:color w:val="000000"/>
          <w:sz w:val="28"/>
          <w:szCs w:val="28"/>
        </w:rPr>
        <w:t>Анализ результатов и систематических ограничений</w:t>
      </w:r>
    </w:p>
    <w:p w14:paraId="150A0301" w14:textId="2367C843" w:rsidR="00330120" w:rsidRDefault="00223037" w:rsidP="00470B02">
      <w:pPr>
        <w:pStyle w:val="3"/>
        <w:spacing w:before="0" w:after="0" w:line="360" w:lineRule="auto"/>
        <w:jc w:val="both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2.</w:t>
      </w:r>
      <w:r w:rsidR="00470B02">
        <w:rPr>
          <w:rFonts w:ascii="Times New Roman" w:eastAsia="Times New Roman" w:hAnsi="Times New Roman"/>
          <w:color w:val="000000"/>
        </w:rPr>
        <w:t>5</w:t>
      </w:r>
      <w:r>
        <w:rPr>
          <w:rFonts w:ascii="Times New Roman" w:eastAsia="Times New Roman" w:hAnsi="Times New Roman"/>
          <w:color w:val="000000"/>
        </w:rPr>
        <w:t xml:space="preserve">.1 </w:t>
      </w:r>
      <w:r w:rsidR="00470B02" w:rsidRPr="00470B02">
        <w:rPr>
          <w:rFonts w:ascii="Times New Roman" w:eastAsia="Times New Roman" w:hAnsi="Times New Roman"/>
          <w:color w:val="000000"/>
        </w:rPr>
        <w:t>Выявление проблем: дисбаланс классов и малый объём тестовой выборки</w:t>
      </w:r>
    </w:p>
    <w:p w14:paraId="4C8FF3B2" w14:textId="77777777" w:rsidR="00470B02" w:rsidRDefault="00470B02" w:rsidP="00470B02">
      <w:pPr>
        <w:pStyle w:val="a1"/>
        <w:tabs>
          <w:tab w:val="left" w:pos="0"/>
        </w:tabs>
        <w:spacing w:after="120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470B0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Ключевые ограничения:</w:t>
      </w:r>
    </w:p>
    <w:p w14:paraId="3038E7B0" w14:textId="625E0F3D" w:rsidR="00470B02" w:rsidRPr="00470B02" w:rsidRDefault="00470B02" w:rsidP="00223037">
      <w:pPr>
        <w:pStyle w:val="a1"/>
        <w:numPr>
          <w:ilvl w:val="0"/>
          <w:numId w:val="11"/>
        </w:numPr>
        <w:tabs>
          <w:tab w:val="left" w:pos="0"/>
        </w:tabs>
        <w:spacing w:after="120" w:line="360" w:lineRule="auto"/>
        <w:ind w:firstLine="709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470B0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Дисбаланс классов: класс «at_risk» составляет лишь ~3% данных, что затрудняет обучение модели его надёжному распознаванию.</w:t>
      </w:r>
    </w:p>
    <w:p w14:paraId="121D20BC" w14:textId="6766808A" w:rsidR="00470B02" w:rsidRPr="00470B02" w:rsidRDefault="00470B02" w:rsidP="00223037">
      <w:pPr>
        <w:pStyle w:val="a1"/>
        <w:numPr>
          <w:ilvl w:val="0"/>
          <w:numId w:val="11"/>
        </w:numPr>
        <w:tabs>
          <w:tab w:val="left" w:pos="0"/>
        </w:tabs>
        <w:spacing w:after="120" w:line="360" w:lineRule="auto"/>
        <w:ind w:firstLine="709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470B0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Малый объём тестовой выборки: при разбиении 80/20 от ~70 записей в тест попадает лишь ~14 наблюдений, из которых 0–2 могут относиться к классу «at_risk». Это делает метрики для редкого класса статистически ненадёжными.</w:t>
      </w:r>
    </w:p>
    <w:p w14:paraId="05AA4C9A" w14:textId="237C0207" w:rsidR="00470B02" w:rsidRPr="00470B02" w:rsidRDefault="00470B02" w:rsidP="00223037">
      <w:pPr>
        <w:pStyle w:val="a1"/>
        <w:numPr>
          <w:ilvl w:val="0"/>
          <w:numId w:val="11"/>
        </w:numPr>
        <w:spacing w:after="120" w:line="360" w:lineRule="auto"/>
        <w:ind w:firstLine="709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470B0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Синтетическая природа данных: хотя генератор имитирует структуру MmCows, реальные данные могут содержать более сложные паттерны и шумы.</w:t>
      </w:r>
    </w:p>
    <w:p w14:paraId="7137A7F4" w14:textId="2AAB3A58" w:rsidR="00330120" w:rsidRDefault="00223037" w:rsidP="00470B02">
      <w:pPr>
        <w:pStyle w:val="3"/>
        <w:spacing w:before="0" w:after="240" w:line="360" w:lineRule="auto"/>
        <w:contextualSpacing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2.</w:t>
      </w:r>
      <w:r w:rsidR="00470B02">
        <w:rPr>
          <w:rFonts w:ascii="Times New Roman" w:eastAsia="Times New Roman" w:hAnsi="Times New Roman"/>
          <w:color w:val="000000"/>
        </w:rPr>
        <w:t>5</w:t>
      </w:r>
      <w:r>
        <w:rPr>
          <w:rFonts w:ascii="Times New Roman" w:eastAsia="Times New Roman" w:hAnsi="Times New Roman"/>
          <w:color w:val="000000"/>
        </w:rPr>
        <w:t>.2 Анализ причин: доминирование rolling_mean_3h_past и циклические ошибки</w:t>
      </w:r>
    </w:p>
    <w:p w14:paraId="5AAB4214" w14:textId="77777777" w:rsidR="00470B02" w:rsidRDefault="00470B02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70B02">
        <w:rPr>
          <w:rFonts w:ascii="Times New Roman" w:eastAsia="Times New Roman" w:hAnsi="Times New Roman"/>
          <w:bCs/>
          <w:color w:val="000000"/>
          <w:sz w:val="28"/>
          <w:szCs w:val="28"/>
        </w:rPr>
        <w:t>Фундаментальные причины ограничений:</w:t>
      </w:r>
    </w:p>
    <w:p w14:paraId="66F9B3C6" w14:textId="0DCBB353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Основные причины проблем:</w:t>
      </w:r>
    </w:p>
    <w:p w14:paraId="70CDC6A3" w14:textId="77777777" w:rsidR="00470B02" w:rsidRPr="00470B02" w:rsidRDefault="00470B02" w:rsidP="00223037">
      <w:pPr>
        <w:pStyle w:val="a1"/>
        <w:numPr>
          <w:ilvl w:val="0"/>
          <w:numId w:val="22"/>
        </w:numPr>
        <w:spacing w:before="240" w:after="240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470B0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lastRenderedPageBreak/>
        <w:t>Физический размер датасета: полный MmCows занимает &gt;30 ГБ, что делает его загрузку и обработку затруднительной в условиях ограниченных ресурсов.</w:t>
      </w:r>
    </w:p>
    <w:p w14:paraId="214A5786" w14:textId="77777777" w:rsidR="00470B02" w:rsidRPr="00470B02" w:rsidRDefault="00470B02" w:rsidP="00223037">
      <w:pPr>
        <w:pStyle w:val="a1"/>
        <w:numPr>
          <w:ilvl w:val="0"/>
          <w:numId w:val="22"/>
        </w:numPr>
        <w:spacing w:before="240" w:after="240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470B0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Временные ограничения: учебный проект имеет фиксированные сроки, не позволяющие провести полномасштабную работу с оригинальными данными.</w:t>
      </w:r>
    </w:p>
    <w:p w14:paraId="7E3331E3" w14:textId="014BAB01" w:rsidR="00330120" w:rsidRPr="00D0309F" w:rsidRDefault="00470B02" w:rsidP="00223037">
      <w:pPr>
        <w:pStyle w:val="a1"/>
        <w:numPr>
          <w:ilvl w:val="0"/>
          <w:numId w:val="22"/>
        </w:numPr>
        <w:spacing w:before="240" w:after="240"/>
        <w:ind w:left="357" w:firstLine="709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470B0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Вычислительные ресурсы: обучение сложных моделей на полном датасете требует значительных мощностей.</w:t>
      </w:r>
    </w:p>
    <w:p w14:paraId="0D0DDCAF" w14:textId="63A1363E" w:rsidR="00330120" w:rsidRDefault="00223037" w:rsidP="00D0309F">
      <w:pPr>
        <w:pStyle w:val="3"/>
        <w:spacing w:before="0" w:after="240" w:line="360" w:lineRule="auto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2.</w:t>
      </w:r>
      <w:r w:rsidR="00D0309F">
        <w:rPr>
          <w:rFonts w:ascii="Times New Roman" w:eastAsia="Times New Roman" w:hAnsi="Times New Roman"/>
          <w:color w:val="000000"/>
        </w:rPr>
        <w:t>5</w:t>
      </w:r>
      <w:r>
        <w:rPr>
          <w:rFonts w:ascii="Times New Roman" w:eastAsia="Times New Roman" w:hAnsi="Times New Roman"/>
          <w:color w:val="000000"/>
        </w:rPr>
        <w:t>.3 Предложения по улучшению модели</w:t>
      </w:r>
    </w:p>
    <w:p w14:paraId="3656302F" w14:textId="77777777" w:rsidR="0019350D" w:rsidRDefault="0019350D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19350D">
        <w:rPr>
          <w:rFonts w:ascii="Times New Roman" w:eastAsia="Times New Roman" w:hAnsi="Times New Roman"/>
          <w:bCs/>
          <w:color w:val="000000"/>
          <w:sz w:val="28"/>
          <w:szCs w:val="28"/>
        </w:rPr>
        <w:t>Краткосрочные улучшения (в рамках текущего подхода):</w:t>
      </w:r>
    </w:p>
    <w:p w14:paraId="6182F8CD" w14:textId="62035EBC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Краткосрочные улучшения:</w:t>
      </w:r>
    </w:p>
    <w:p w14:paraId="191229D5" w14:textId="58EBBEC8" w:rsidR="0019350D" w:rsidRPr="0019350D" w:rsidRDefault="0019350D" w:rsidP="00223037">
      <w:pPr>
        <w:pStyle w:val="a1"/>
        <w:numPr>
          <w:ilvl w:val="0"/>
          <w:numId w:val="23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9350D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Увеличение объёма синтетических данных: генерация большего количества записей для улучшения статистической надёжности оценки.</w:t>
      </w:r>
    </w:p>
    <w:p w14:paraId="68DB893F" w14:textId="6702ED66" w:rsidR="0019350D" w:rsidRPr="0019350D" w:rsidRDefault="0019350D" w:rsidP="00223037">
      <w:pPr>
        <w:pStyle w:val="a1"/>
        <w:numPr>
          <w:ilvl w:val="0"/>
          <w:numId w:val="23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9350D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Применение техник балансировки:</w:t>
      </w:r>
    </w:p>
    <w:p w14:paraId="492D30EB" w14:textId="765A4DB9" w:rsidR="0019350D" w:rsidRPr="0019350D" w:rsidRDefault="0019350D" w:rsidP="00223037">
      <w:pPr>
        <w:pStyle w:val="a1"/>
        <w:numPr>
          <w:ilvl w:val="0"/>
          <w:numId w:val="23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9350D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Oversampling класса «at_risk» (SMOTE).</w:t>
      </w:r>
    </w:p>
    <w:p w14:paraId="65BA8AF3" w14:textId="0164B316" w:rsidR="0019350D" w:rsidRPr="0019350D" w:rsidRDefault="0019350D" w:rsidP="00223037">
      <w:pPr>
        <w:pStyle w:val="a1"/>
        <w:numPr>
          <w:ilvl w:val="0"/>
          <w:numId w:val="23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9350D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Использование параметра class_weight в модели.</w:t>
      </w:r>
    </w:p>
    <w:p w14:paraId="4071757A" w14:textId="0F3716A8" w:rsidR="0019350D" w:rsidRPr="0019350D" w:rsidRDefault="0019350D" w:rsidP="00223037">
      <w:pPr>
        <w:pStyle w:val="a1"/>
        <w:numPr>
          <w:ilvl w:val="0"/>
          <w:numId w:val="23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9350D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Расширение набора признаков:</w:t>
      </w:r>
    </w:p>
    <w:p w14:paraId="5BB4A40F" w14:textId="4F6CDF55" w:rsidR="0019350D" w:rsidRPr="0019350D" w:rsidRDefault="0019350D" w:rsidP="00223037">
      <w:pPr>
        <w:pStyle w:val="a1"/>
        <w:numPr>
          <w:ilvl w:val="0"/>
          <w:numId w:val="23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9350D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Добавление лаговых переменных (значения показателей в предыдущие периоды).</w:t>
      </w:r>
    </w:p>
    <w:p w14:paraId="34595363" w14:textId="77777777" w:rsidR="004A6E64" w:rsidRDefault="0019350D" w:rsidP="00223037">
      <w:pPr>
        <w:pStyle w:val="a1"/>
        <w:numPr>
          <w:ilvl w:val="0"/>
          <w:numId w:val="23"/>
        </w:numPr>
        <w:spacing w:before="240" w:after="240" w:line="360" w:lineRule="auto"/>
        <w:ind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19350D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Скользящие статистики (среднее, стандартное отклонение за окно времени).</w:t>
      </w:r>
    </w:p>
    <w:p w14:paraId="7B5A38B1" w14:textId="4A4E2E76" w:rsidR="00330120" w:rsidRDefault="00223037" w:rsidP="004A6E64">
      <w:pPr>
        <w:pStyle w:val="a1"/>
        <w:spacing w:before="240" w:after="240" w:line="360" w:lineRule="auto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Долгосрочные улучшения:</w:t>
      </w:r>
    </w:p>
    <w:p w14:paraId="1048800B" w14:textId="77777777" w:rsidR="00681382" w:rsidRPr="00681382" w:rsidRDefault="00681382" w:rsidP="00223037">
      <w:pPr>
        <w:pStyle w:val="a1"/>
        <w:numPr>
          <w:ilvl w:val="0"/>
          <w:numId w:val="2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68138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Работа с реальными данными: при наличии ресурсов — загрузка и предобработка оригинального MmCows.</w:t>
      </w:r>
    </w:p>
    <w:p w14:paraId="4864D8DF" w14:textId="77777777" w:rsidR="00681382" w:rsidRPr="00681382" w:rsidRDefault="00681382" w:rsidP="00223037">
      <w:pPr>
        <w:pStyle w:val="a1"/>
        <w:numPr>
          <w:ilvl w:val="0"/>
          <w:numId w:val="2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68138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Эксперименты с другими алгоритмами:</w:t>
      </w:r>
    </w:p>
    <w:p w14:paraId="5FE0C9A9" w14:textId="77777777" w:rsidR="00681382" w:rsidRPr="00681382" w:rsidRDefault="00681382" w:rsidP="00223037">
      <w:pPr>
        <w:pStyle w:val="a1"/>
        <w:numPr>
          <w:ilvl w:val="0"/>
          <w:numId w:val="2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68138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lastRenderedPageBreak/>
        <w:t>Градиентный бустинг (XGBoost, LightGBM).</w:t>
      </w:r>
    </w:p>
    <w:p w14:paraId="4DA552C0" w14:textId="77777777" w:rsidR="00681382" w:rsidRPr="00681382" w:rsidRDefault="00681382" w:rsidP="00223037">
      <w:pPr>
        <w:pStyle w:val="a1"/>
        <w:numPr>
          <w:ilvl w:val="0"/>
          <w:numId w:val="2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68138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Нейронные сети для временных рядов (LSTM).</w:t>
      </w:r>
    </w:p>
    <w:p w14:paraId="5A648157" w14:textId="77777777" w:rsidR="00681382" w:rsidRPr="00681382" w:rsidRDefault="00681382" w:rsidP="00223037">
      <w:pPr>
        <w:pStyle w:val="a1"/>
        <w:numPr>
          <w:ilvl w:val="0"/>
          <w:numId w:val="24"/>
        </w:numPr>
        <w:spacing w:before="240" w:after="240" w:line="360" w:lineRule="auto"/>
        <w:ind w:left="357" w:firstLine="709"/>
        <w:jc w:val="both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68138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Интеграция визуальных данных: использование компьютерного зрения для анализа видео и извлечения дополнительных поведенческих признаков.</w:t>
      </w:r>
    </w:p>
    <w:p w14:paraId="21820D08" w14:textId="5CC2CE88" w:rsidR="00330120" w:rsidRDefault="00681382" w:rsidP="00223037">
      <w:pPr>
        <w:pStyle w:val="a1"/>
        <w:numPr>
          <w:ilvl w:val="0"/>
          <w:numId w:val="24"/>
        </w:numPr>
        <w:spacing w:before="240" w:after="240" w:line="360" w:lineRule="auto"/>
        <w:ind w:left="357"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681382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Развёртывание прототипа: создание веб-интерфейса или мобильного приложения для демонстрации работы системы в реальных условиях.</w:t>
      </w:r>
      <w:r w:rsidR="00223037">
        <w:br w:type="page"/>
      </w:r>
    </w:p>
    <w:p w14:paraId="153AAF32" w14:textId="77777777" w:rsidR="00330120" w:rsidRDefault="00223037">
      <w:pPr>
        <w:pStyle w:val="2"/>
        <w:spacing w:before="240" w:after="24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ЗАКЛЮЧЕНИЕ</w:t>
      </w:r>
    </w:p>
    <w:p w14:paraId="075FC8FD" w14:textId="77777777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Обобщение результатов исследования</w:t>
      </w:r>
    </w:p>
    <w:p w14:paraId="4A96C021" w14:textId="77777777" w:rsidR="00EE21D3" w:rsidRDefault="00EE21D3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EE21D3">
        <w:rPr>
          <w:rFonts w:ascii="Times New Roman" w:eastAsia="Times New Roman" w:hAnsi="Times New Roman"/>
          <w:bCs/>
          <w:color w:val="000000"/>
          <w:sz w:val="28"/>
          <w:szCs w:val="28"/>
        </w:rPr>
        <w:t>В ходе выполнения курсовой работы была успешно решена поставленная задача по разработке системы мониторинга здоровья скота на основе мультимодальных данных. Проведённое исследование позволило достичь следующих ключевых результатов:</w:t>
      </w:r>
    </w:p>
    <w:p w14:paraId="3A83034C" w14:textId="7D8DF902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Основные достижения:</w:t>
      </w:r>
    </w:p>
    <w:p w14:paraId="281795DD" w14:textId="18CB355F" w:rsidR="00E91667" w:rsidRPr="00E91667" w:rsidRDefault="00E91667" w:rsidP="00223037">
      <w:pPr>
        <w:pStyle w:val="3"/>
        <w:numPr>
          <w:ilvl w:val="0"/>
          <w:numId w:val="25"/>
        </w:numPr>
        <w:spacing w:before="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 </w:t>
      </w:r>
      <w:r w:rsidRPr="00E91667">
        <w:rPr>
          <w:rStyle w:val="a5"/>
          <w:rFonts w:ascii="Times New Roman" w:eastAsia="Times New Roman" w:hAnsi="Times New Roman"/>
          <w:b/>
          <w:bCs/>
          <w:color w:val="000000"/>
        </w:rPr>
        <w:t>Изучен и адаптирован датасет MmCows — проведён анализ структуры, характеристик и потенциала использования для задач классификации здоровья.</w:t>
      </w:r>
    </w:p>
    <w:p w14:paraId="2BDCFFE0" w14:textId="46CB4D3C" w:rsidR="00E91667" w:rsidRPr="00E91667" w:rsidRDefault="00E91667" w:rsidP="00223037">
      <w:pPr>
        <w:pStyle w:val="3"/>
        <w:numPr>
          <w:ilvl w:val="0"/>
          <w:numId w:val="25"/>
        </w:numPr>
        <w:spacing w:before="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 </w:t>
      </w:r>
      <w:r w:rsidRPr="00E91667">
        <w:rPr>
          <w:rStyle w:val="a5"/>
          <w:rFonts w:ascii="Times New Roman" w:eastAsia="Times New Roman" w:hAnsi="Times New Roman"/>
          <w:b/>
          <w:bCs/>
          <w:color w:val="000000"/>
        </w:rPr>
        <w:t>Реализован полный цикл анализа данных:</w:t>
      </w:r>
    </w:p>
    <w:p w14:paraId="362881D9" w14:textId="51FDBD4C" w:rsidR="00E91667" w:rsidRPr="00E91667" w:rsidRDefault="00E91667" w:rsidP="00223037">
      <w:pPr>
        <w:pStyle w:val="3"/>
        <w:numPr>
          <w:ilvl w:val="0"/>
          <w:numId w:val="25"/>
        </w:numPr>
        <w:spacing w:before="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 </w:t>
      </w:r>
      <w:r w:rsidRPr="00E91667">
        <w:rPr>
          <w:rStyle w:val="a5"/>
          <w:rFonts w:ascii="Times New Roman" w:eastAsia="Times New Roman" w:hAnsi="Times New Roman"/>
          <w:b/>
          <w:bCs/>
          <w:color w:val="000000"/>
        </w:rPr>
        <w:t>Создание информативных признаков с учётом временных и физиологических закономерностей.</w:t>
      </w:r>
    </w:p>
    <w:p w14:paraId="5F362E78" w14:textId="45EA50BF" w:rsidR="00E91667" w:rsidRPr="00E91667" w:rsidRDefault="00E91667" w:rsidP="00223037">
      <w:pPr>
        <w:pStyle w:val="3"/>
        <w:numPr>
          <w:ilvl w:val="0"/>
          <w:numId w:val="25"/>
        </w:numPr>
        <w:spacing w:before="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 </w:t>
      </w:r>
      <w:r w:rsidRPr="00E91667">
        <w:rPr>
          <w:rStyle w:val="a5"/>
          <w:rFonts w:ascii="Times New Roman" w:eastAsia="Times New Roman" w:hAnsi="Times New Roman"/>
          <w:b/>
          <w:bCs/>
          <w:color w:val="000000"/>
        </w:rPr>
        <w:t>Обучена модель машинного обучения:</w:t>
      </w:r>
    </w:p>
    <w:p w14:paraId="3CA1A429" w14:textId="49288A20" w:rsidR="00E91667" w:rsidRPr="00E91667" w:rsidRDefault="00E91667" w:rsidP="00223037">
      <w:pPr>
        <w:pStyle w:val="3"/>
        <w:numPr>
          <w:ilvl w:val="0"/>
          <w:numId w:val="25"/>
        </w:numPr>
        <w:spacing w:before="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 </w:t>
      </w:r>
      <w:r w:rsidRPr="00E91667">
        <w:rPr>
          <w:rStyle w:val="a5"/>
          <w:rFonts w:ascii="Times New Roman" w:eastAsia="Times New Roman" w:hAnsi="Times New Roman"/>
          <w:b/>
          <w:bCs/>
          <w:color w:val="000000"/>
        </w:rPr>
        <w:t>Использован алгоритм Random Forest Classifier.</w:t>
      </w:r>
    </w:p>
    <w:p w14:paraId="20238852" w14:textId="3347C631" w:rsidR="00E91667" w:rsidRPr="00E91667" w:rsidRDefault="00E91667" w:rsidP="00223037">
      <w:pPr>
        <w:pStyle w:val="3"/>
        <w:numPr>
          <w:ilvl w:val="0"/>
          <w:numId w:val="25"/>
        </w:numPr>
        <w:spacing w:before="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 </w:t>
      </w:r>
      <w:r w:rsidRPr="00E91667">
        <w:rPr>
          <w:rStyle w:val="a5"/>
          <w:rFonts w:ascii="Times New Roman" w:eastAsia="Times New Roman" w:hAnsi="Times New Roman"/>
          <w:b/>
          <w:bCs/>
          <w:color w:val="000000"/>
        </w:rPr>
        <w:t>Достигнута общая точность 92.9% на тестовой выборке.</w:t>
      </w:r>
    </w:p>
    <w:p w14:paraId="0E3179F3" w14:textId="40E0BA94" w:rsidR="00E91667" w:rsidRPr="00E91667" w:rsidRDefault="00E91667" w:rsidP="00223037">
      <w:pPr>
        <w:pStyle w:val="3"/>
        <w:numPr>
          <w:ilvl w:val="0"/>
          <w:numId w:val="25"/>
        </w:numPr>
        <w:spacing w:before="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 </w:t>
      </w:r>
      <w:r w:rsidRPr="00E91667">
        <w:rPr>
          <w:rStyle w:val="a5"/>
          <w:rFonts w:ascii="Times New Roman" w:eastAsia="Times New Roman" w:hAnsi="Times New Roman"/>
          <w:b/>
          <w:bCs/>
          <w:color w:val="000000"/>
        </w:rPr>
        <w:t>Продемонстрирована высокая способность модели корректно классифицировать здоровых животных.</w:t>
      </w:r>
    </w:p>
    <w:p w14:paraId="38066D17" w14:textId="4858703E" w:rsidR="00E91667" w:rsidRPr="00E91667" w:rsidRDefault="00E91667" w:rsidP="00223037">
      <w:pPr>
        <w:pStyle w:val="3"/>
        <w:numPr>
          <w:ilvl w:val="0"/>
          <w:numId w:val="25"/>
        </w:numPr>
        <w:spacing w:before="0" w:after="240" w:line="360" w:lineRule="auto"/>
        <w:ind w:firstLine="709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>
        <w:rPr>
          <w:rStyle w:val="a5"/>
          <w:rFonts w:ascii="Times New Roman" w:eastAsia="Times New Roman" w:hAnsi="Times New Roman"/>
          <w:b/>
          <w:bCs/>
          <w:color w:val="000000"/>
        </w:rPr>
        <w:t xml:space="preserve"> </w:t>
      </w:r>
      <w:r w:rsidRPr="00E91667">
        <w:rPr>
          <w:rStyle w:val="a5"/>
          <w:rFonts w:ascii="Times New Roman" w:eastAsia="Times New Roman" w:hAnsi="Times New Roman"/>
          <w:b/>
          <w:bCs/>
          <w:color w:val="000000"/>
        </w:rPr>
        <w:t>Проведён критический анализ ограничений и сформулированы конкретные рекомендации по улучшению системы.</w:t>
      </w:r>
    </w:p>
    <w:p w14:paraId="0C59CCA9" w14:textId="77777777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Практическая значимость и перспективы развития</w:t>
      </w:r>
    </w:p>
    <w:p w14:paraId="6C0D245E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Реальный вклад работы:</w:t>
      </w:r>
    </w:p>
    <w:p w14:paraId="627667EF" w14:textId="77777777" w:rsidR="005D6CA8" w:rsidRDefault="005D6CA8" w:rsidP="005D6CA8">
      <w:pPr>
        <w:pStyle w:val="a1"/>
        <w:spacing w:after="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5D6CA8"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Разработанная система демонстрирует работоспособный подход к автоматизированному мониторингу здоровья скота, который может быть </w:t>
      </w:r>
      <w:r w:rsidRPr="005D6CA8">
        <w:rPr>
          <w:rFonts w:ascii="Times New Roman" w:eastAsia="Times New Roman" w:hAnsi="Times New Roman"/>
          <w:bCs/>
          <w:color w:val="000000"/>
          <w:sz w:val="28"/>
          <w:szCs w:val="28"/>
        </w:rPr>
        <w:lastRenderedPageBreak/>
        <w:t>масштабирован и адаптирован для реальных условий сельскохозяйственного производства.</w:t>
      </w:r>
    </w:p>
    <w:p w14:paraId="0C48DBFE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Перспективы улучшения:</w:t>
      </w:r>
    </w:p>
    <w:p w14:paraId="622C51D9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>На основе анализа ошибок определены четкие направления для развития:</w:t>
      </w:r>
    </w:p>
    <w:p w14:paraId="44C1D022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Технические направления:</w:t>
      </w:r>
    </w:p>
    <w:p w14:paraId="5A5A7AC5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Интеграция с реальными системами сбора данных на фермах.</w:t>
      </w:r>
    </w:p>
    <w:p w14:paraId="5C24D046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Оптимизация модели для работы в режиме реального времени.</w:t>
      </w:r>
    </w:p>
    <w:p w14:paraId="0B56FF2D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Методологические направления:</w:t>
      </w:r>
    </w:p>
    <w:p w14:paraId="23880A7C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Применение методов обработки дисбаланса классов.</w:t>
      </w:r>
    </w:p>
    <w:p w14:paraId="3507062C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Эксперименты с ансамблевыми методами и глубоким обучением.</w:t>
      </w:r>
    </w:p>
    <w:p w14:paraId="698498A1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Прикладные направления:</w:t>
      </w:r>
    </w:p>
    <w:p w14:paraId="1EE03FBE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Разработка системы оповещений для ветеринарного персонала.</w:t>
      </w:r>
    </w:p>
    <w:p w14:paraId="1BFA1B0A" w14:textId="77777777" w:rsidR="005D6CA8" w:rsidRPr="005D6CA8" w:rsidRDefault="005D6CA8" w:rsidP="00223037">
      <w:pPr>
        <w:pStyle w:val="3"/>
        <w:numPr>
          <w:ilvl w:val="0"/>
          <w:numId w:val="26"/>
        </w:numPr>
        <w:spacing w:before="480" w:after="240" w:line="360" w:lineRule="auto"/>
        <w:ind w:left="357" w:firstLine="357"/>
        <w:jc w:val="both"/>
        <w:rPr>
          <w:rStyle w:val="a5"/>
          <w:rFonts w:ascii="Times New Roman" w:eastAsia="Times New Roman" w:hAnsi="Times New Roman"/>
          <w:b/>
          <w:bCs/>
          <w:color w:val="000000"/>
        </w:rPr>
      </w:pPr>
      <w:r w:rsidRPr="005D6CA8">
        <w:rPr>
          <w:rStyle w:val="a5"/>
          <w:rFonts w:ascii="Times New Roman" w:eastAsia="Times New Roman" w:hAnsi="Times New Roman"/>
          <w:b/>
          <w:bCs/>
          <w:color w:val="000000"/>
        </w:rPr>
        <w:t>Интеграция с системами управления фермой для автоматической коррекции условий содержания.</w:t>
      </w:r>
    </w:p>
    <w:p w14:paraId="2EB519D6" w14:textId="593EBB13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 xml:space="preserve">Критическая оценка </w:t>
      </w:r>
      <w:r w:rsidR="005D6CA8" w:rsidRPr="005D6CA8">
        <w:rPr>
          <w:rFonts w:ascii="Times New Roman" w:eastAsia="Times New Roman" w:hAnsi="Times New Roman"/>
          <w:color w:val="000000"/>
        </w:rPr>
        <w:t>ограничений</w:t>
      </w:r>
    </w:p>
    <w:p w14:paraId="27561B58" w14:textId="77777777" w:rsidR="00330120" w:rsidRDefault="00223037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Технические ограничения:</w:t>
      </w:r>
    </w:p>
    <w:p w14:paraId="73D6D946" w14:textId="77777777" w:rsidR="00B11B10" w:rsidRPr="00B11B10" w:rsidRDefault="00223037" w:rsidP="00223037">
      <w:pPr>
        <w:pStyle w:val="a1"/>
        <w:numPr>
          <w:ilvl w:val="0"/>
          <w:numId w:val="12"/>
        </w:numPr>
        <w:tabs>
          <w:tab w:val="left" w:pos="0"/>
        </w:tabs>
        <w:jc w:val="both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="00B11B10" w:rsidRPr="00B11B10">
        <w:rPr>
          <w:rFonts w:ascii="Times New Roman" w:eastAsia="Times New Roman" w:hAnsi="Times New Roman"/>
          <w:bCs/>
          <w:color w:val="000000"/>
          <w:sz w:val="28"/>
          <w:szCs w:val="28"/>
        </w:rPr>
        <w:t>Использование синтетических данных вместо оригинального датасета.</w:t>
      </w:r>
    </w:p>
    <w:p w14:paraId="726C6A4E" w14:textId="1D9D2292" w:rsidR="00B11B10" w:rsidRPr="00B11B10" w:rsidRDefault="00B11B10" w:rsidP="00223037">
      <w:pPr>
        <w:pStyle w:val="a1"/>
        <w:numPr>
          <w:ilvl w:val="0"/>
          <w:numId w:val="12"/>
        </w:numPr>
        <w:tabs>
          <w:tab w:val="left" w:pos="0"/>
        </w:tabs>
        <w:spacing w:after="0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Pr="00B11B10">
        <w:rPr>
          <w:rFonts w:ascii="Times New Roman" w:eastAsia="Times New Roman" w:hAnsi="Times New Roman"/>
          <w:bCs/>
          <w:color w:val="000000"/>
          <w:sz w:val="28"/>
          <w:szCs w:val="28"/>
        </w:rPr>
        <w:t>Ограниченный объём выборки для надёжной оценки редкого класса.</w:t>
      </w:r>
    </w:p>
    <w:p w14:paraId="3043ED9E" w14:textId="77777777" w:rsidR="00B11B10" w:rsidRPr="00B11B10" w:rsidRDefault="00B11B10" w:rsidP="00B11B10">
      <w:pPr>
        <w:pStyle w:val="a1"/>
        <w:tabs>
          <w:tab w:val="left" w:pos="0"/>
        </w:tabs>
        <w:spacing w:after="0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</w:p>
    <w:p w14:paraId="12D8B7AF" w14:textId="663DF853" w:rsidR="00330120" w:rsidRDefault="00223037" w:rsidP="00B11B10">
      <w:pPr>
        <w:pStyle w:val="a1"/>
        <w:tabs>
          <w:tab w:val="left" w:pos="0"/>
        </w:tabs>
        <w:spacing w:after="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Методологические ограничения:</w:t>
      </w:r>
    </w:p>
    <w:p w14:paraId="7733BCFE" w14:textId="26828170" w:rsidR="00B11B10" w:rsidRPr="00B11B10" w:rsidRDefault="00B11B10" w:rsidP="00223037">
      <w:pPr>
        <w:pStyle w:val="a1"/>
        <w:numPr>
          <w:ilvl w:val="0"/>
          <w:numId w:val="27"/>
        </w:numPr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lastRenderedPageBreak/>
        <w:t xml:space="preserve"> </w:t>
      </w:r>
      <w:r w:rsidRPr="00B11B10">
        <w:rPr>
          <w:rFonts w:ascii="Times New Roman" w:eastAsia="Times New Roman" w:hAnsi="Times New Roman"/>
          <w:bCs/>
          <w:color w:val="000000"/>
          <w:sz w:val="28"/>
          <w:szCs w:val="28"/>
        </w:rPr>
        <w:t>Упрощённая логика определения целевой переменной.</w:t>
      </w:r>
    </w:p>
    <w:p w14:paraId="4FE7E758" w14:textId="77AC6C44" w:rsidR="00B11B10" w:rsidRDefault="00B11B10" w:rsidP="00223037">
      <w:pPr>
        <w:pStyle w:val="a1"/>
        <w:numPr>
          <w:ilvl w:val="0"/>
          <w:numId w:val="27"/>
        </w:numPr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 </w:t>
      </w:r>
      <w:r w:rsidRPr="00B11B10">
        <w:rPr>
          <w:rFonts w:ascii="Times New Roman" w:eastAsia="Times New Roman" w:hAnsi="Times New Roman"/>
          <w:bCs/>
          <w:color w:val="000000"/>
          <w:sz w:val="28"/>
          <w:szCs w:val="28"/>
        </w:rPr>
        <w:t>Отсутствие учёта индивидуальных особенностей животных и внешних факторов (погода, кормление).</w:t>
      </w:r>
    </w:p>
    <w:p w14:paraId="04A2689D" w14:textId="03852857" w:rsidR="00330120" w:rsidRDefault="00223037" w:rsidP="00B11B10">
      <w:pPr>
        <w:pStyle w:val="a1"/>
        <w:spacing w:before="240" w:after="240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Несмотря на эти ограничения</w:t>
      </w:r>
      <w:r>
        <w:rPr>
          <w:rFonts w:ascii="Times New Roman" w:eastAsia="Times New Roman" w:hAnsi="Times New Roman"/>
          <w:bCs/>
          <w:color w:val="000000"/>
          <w:sz w:val="28"/>
          <w:szCs w:val="28"/>
        </w:rPr>
        <w:t xml:space="preserve">, </w:t>
      </w:r>
      <w:r w:rsidR="00B11B10" w:rsidRPr="00B11B10">
        <w:rPr>
          <w:rFonts w:ascii="Times New Roman" w:eastAsia="Times New Roman" w:hAnsi="Times New Roman"/>
          <w:bCs/>
          <w:color w:val="000000"/>
          <w:sz w:val="28"/>
          <w:szCs w:val="28"/>
        </w:rPr>
        <w:t>работа демонстрирует корректный методологический подход и создаёт прочную основу для дальнейшего развития системы мониторинга здоровья скота.</w:t>
      </w:r>
    </w:p>
    <w:p w14:paraId="65940668" w14:textId="77777777" w:rsidR="00330120" w:rsidRDefault="00223037">
      <w:pPr>
        <w:pStyle w:val="3"/>
        <w:spacing w:before="480" w:after="240" w:line="450" w:lineRule="atLeast"/>
        <w:rPr>
          <w:rFonts w:ascii="Times New Roman" w:eastAsia="Times New Roman" w:hAnsi="Times New Roman"/>
          <w:color w:val="000000"/>
        </w:rPr>
      </w:pPr>
      <w:r>
        <w:rPr>
          <w:rFonts w:ascii="Times New Roman" w:eastAsia="Times New Roman" w:hAnsi="Times New Roman"/>
          <w:color w:val="000000"/>
        </w:rPr>
        <w:t>Итоговые выводы</w:t>
      </w:r>
    </w:p>
    <w:p w14:paraId="362AB301" w14:textId="77777777" w:rsidR="00A80665" w:rsidRPr="00A80665" w:rsidRDefault="00A80665" w:rsidP="00223037">
      <w:pPr>
        <w:pStyle w:val="a1"/>
        <w:numPr>
          <w:ilvl w:val="0"/>
          <w:numId w:val="28"/>
        </w:numPr>
        <w:spacing w:before="240" w:after="240" w:line="360" w:lineRule="auto"/>
        <w:ind w:left="357" w:firstLine="709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A80665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Гипотеза исследования подтверждена — методы машинного обучения эффективны для классификации состояния здоровья скота на основе сенсорных данных.</w:t>
      </w:r>
    </w:p>
    <w:p w14:paraId="1F21F0CD" w14:textId="77777777" w:rsidR="00A80665" w:rsidRPr="00A80665" w:rsidRDefault="00A80665" w:rsidP="00223037">
      <w:pPr>
        <w:pStyle w:val="a1"/>
        <w:numPr>
          <w:ilvl w:val="0"/>
          <w:numId w:val="28"/>
        </w:numPr>
        <w:spacing w:before="240" w:after="240" w:line="360" w:lineRule="auto"/>
        <w:ind w:left="357" w:firstLine="709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A80665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Достигнута основная цель — разработан прототип системы с точностью &gt;90% и понятными механизмами интерпретации результатов.</w:t>
      </w:r>
    </w:p>
    <w:p w14:paraId="741FAE3A" w14:textId="77777777" w:rsidR="00A80665" w:rsidRPr="00A80665" w:rsidRDefault="00A80665" w:rsidP="00223037">
      <w:pPr>
        <w:pStyle w:val="a1"/>
        <w:numPr>
          <w:ilvl w:val="0"/>
          <w:numId w:val="28"/>
        </w:numPr>
        <w:spacing w:before="240" w:after="240" w:line="360" w:lineRule="auto"/>
        <w:ind w:left="357" w:firstLine="709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A80665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Практическая реализуемость доказана — система может быть адаптирована для использования в реальных условиях при наличии соответствующей инфраструктуры сбора данных.</w:t>
      </w:r>
    </w:p>
    <w:p w14:paraId="5EAC50A3" w14:textId="77777777" w:rsidR="00A80665" w:rsidRDefault="00A80665" w:rsidP="00223037">
      <w:pPr>
        <w:pStyle w:val="a1"/>
        <w:numPr>
          <w:ilvl w:val="0"/>
          <w:numId w:val="28"/>
        </w:numPr>
        <w:spacing w:before="240" w:after="240" w:line="360" w:lineRule="auto"/>
        <w:ind w:left="357" w:firstLine="709"/>
        <w:rPr>
          <w:rStyle w:val="a5"/>
          <w:rFonts w:ascii="Times New Roman" w:eastAsia="Times New Roman" w:hAnsi="Times New Roman"/>
          <w:color w:val="000000"/>
          <w:sz w:val="28"/>
          <w:szCs w:val="28"/>
        </w:rPr>
      </w:pPr>
      <w:r w:rsidRPr="00A80665">
        <w:rPr>
          <w:rStyle w:val="a5"/>
          <w:rFonts w:ascii="Times New Roman" w:eastAsia="Times New Roman" w:hAnsi="Times New Roman"/>
          <w:color w:val="000000"/>
          <w:sz w:val="28"/>
          <w:szCs w:val="28"/>
        </w:rPr>
        <w:t>Выявлены направления совершенствования — ограничения имеют чёткие причины и пути решения, что делает проект перспективным для дальнейшего развития.</w:t>
      </w:r>
    </w:p>
    <w:p w14:paraId="34507D4F" w14:textId="449CAB74" w:rsidR="00330120" w:rsidRDefault="00423C80" w:rsidP="00A80665">
      <w:pPr>
        <w:pStyle w:val="a1"/>
        <w:spacing w:before="240" w:after="240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423C80">
        <w:rPr>
          <w:rFonts w:ascii="Times New Roman" w:eastAsia="Times New Roman" w:hAnsi="Times New Roman"/>
          <w:bCs/>
          <w:color w:val="000000"/>
          <w:sz w:val="28"/>
          <w:szCs w:val="28"/>
        </w:rPr>
        <w:t>Работа демонстрирует, что даже в условиях ограниченных ресурсов можно создать эффективный прототип системы интеллектуального мониторинга, который служит надёжной основой для внедрения технологий точного животноводства.</w:t>
      </w:r>
      <w:r w:rsidR="00223037">
        <w:br w:type="page"/>
      </w:r>
    </w:p>
    <w:p w14:paraId="0EE40F47" w14:textId="77777777" w:rsidR="00330120" w:rsidRDefault="00223037">
      <w:pPr>
        <w:pStyle w:val="2"/>
        <w:spacing w:before="240" w:after="24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Fonts w:ascii="Times New Roman" w:eastAsia="Times New Roman" w:hAnsi="Times New Roman"/>
          <w:color w:val="000000"/>
          <w:sz w:val="28"/>
          <w:szCs w:val="28"/>
        </w:rPr>
        <w:lastRenderedPageBreak/>
        <w:t>СПИСОК ИСПОЛЬЗОВАННЫХ ИСТОЧНИКОВ</w:t>
      </w:r>
    </w:p>
    <w:p w14:paraId="471E3D0E" w14:textId="767A9ABA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Vu, T. et al. (2024). MmCows: A Multimodal Dataset for Dairy Cattle Monitoring. NeurIPS 2024 Datasets and Benchmarks Track. — Описание структуры и характеристик датасета.</w:t>
      </w:r>
    </w:p>
    <w:p w14:paraId="6E191960" w14:textId="4D41F5AC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Géron, A. (2019). Hands-On Machine Learning with Scikit-Learn, Keras, and TensorFlow. — Практическое руководство по применению алгоритмов машинного обучения.</w:t>
      </w:r>
    </w:p>
    <w:p w14:paraId="53EF692A" w14:textId="4D804773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Hastie, T., Tibshirani, R., &amp; Friedman, J. (2009). The Elements of Statistical Learning. — Теоретические основы методов классификации и оценки моделей.</w:t>
      </w:r>
    </w:p>
    <w:p w14:paraId="22A262AD" w14:textId="74F77FC7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Scikit-learn Documentation (2023). Official documentation for classification metrics and RandomForest. — Реализация алгоритмов и метрик в Python.</w:t>
      </w:r>
    </w:p>
    <w:p w14:paraId="4AB04856" w14:textId="547DB0E1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NEIS Lab, Purdue University. MmCows Dataset Repository. https://github.com/neis-lab/mmcows — Официальный репозиторий датасета.</w:t>
      </w:r>
    </w:p>
    <w:p w14:paraId="67D3DBA3" w14:textId="4D586DEB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Hugging Face Datasets. neis-lab/mmcows. https://huggingface.co/datasets/neis-lab/mmcows — Платформа для доступа к данным.</w:t>
      </w:r>
    </w:p>
    <w:p w14:paraId="459DF899" w14:textId="352E53FA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Pandas Documentation (2023). Data manipulation and analysis in Python. — Инструменты предобработки данных.</w:t>
      </w:r>
    </w:p>
    <w:p w14:paraId="5856CD23" w14:textId="37CC56E5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Matplotlib &amp; Seaborn Documentation (2023). Visualization libraries for Python. — Средства визуализации результатов.</w:t>
      </w:r>
    </w:p>
    <w:p w14:paraId="1508A377" w14:textId="2557E3D6" w:rsidR="002E6598" w:rsidRPr="002E6598" w:rsidRDefault="002E6598" w:rsidP="00223037">
      <w:pPr>
        <w:pStyle w:val="a1"/>
        <w:numPr>
          <w:ilvl w:val="0"/>
          <w:numId w:val="13"/>
        </w:numPr>
        <w:tabs>
          <w:tab w:val="left" w:pos="0"/>
        </w:tabs>
        <w:jc w:val="both"/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FAO. (2022). Precision Livestock Farming: Technologies and Applications. — Обзор технологий точного животноводства.</w:t>
      </w:r>
    </w:p>
    <w:p w14:paraId="51E52099" w14:textId="7FB3873B" w:rsidR="00330120" w:rsidRDefault="002E6598" w:rsidP="00223037">
      <w:pPr>
        <w:pStyle w:val="a1"/>
        <w:numPr>
          <w:ilvl w:val="0"/>
          <w:numId w:val="13"/>
        </w:numPr>
        <w:spacing w:after="0"/>
        <w:jc w:val="both"/>
        <w:rPr>
          <w:rFonts w:ascii="Times New Roman" w:eastAsia="Times New Roman" w:hAnsi="Times New Roman"/>
          <w:b/>
          <w:bCs/>
          <w:color w:val="000000"/>
          <w:sz w:val="28"/>
          <w:szCs w:val="28"/>
        </w:rPr>
      </w:pPr>
      <w:r w:rsidRPr="002E6598">
        <w:rPr>
          <w:rStyle w:val="a5"/>
          <w:rFonts w:ascii="Times New Roman" w:eastAsia="Times New Roman" w:hAnsi="Times New Roman"/>
          <w:b w:val="0"/>
          <w:bCs w:val="0"/>
          <w:color w:val="000000"/>
          <w:sz w:val="28"/>
          <w:szCs w:val="28"/>
        </w:rPr>
        <w:t xml:space="preserve"> Rutten, C. J. et al. (2017). Invited review: Sensors to support health management on dairy farms. Journal of Dairy Science. — Научный обзор сенсоров для мониторинга здоровья.</w:t>
      </w:r>
      <w:r w:rsidR="00223037">
        <w:br w:type="page"/>
      </w:r>
    </w:p>
    <w:p w14:paraId="5E205DD4" w14:textId="77777777" w:rsidR="00330120" w:rsidRDefault="00223037">
      <w:pPr>
        <w:pStyle w:val="2"/>
        <w:spacing w:before="0" w:after="0"/>
        <w:rPr>
          <w:rFonts w:ascii="Times New Roman" w:eastAsia="Times New Roman" w:hAnsi="Times New Roman"/>
          <w:color w:val="000000"/>
          <w:sz w:val="28"/>
          <w:szCs w:val="28"/>
        </w:rPr>
      </w:pPr>
      <w:r>
        <w:rPr>
          <w:rStyle w:val="ab"/>
          <w:rFonts w:ascii="Times New Roman" w:eastAsia="Times New Roman" w:hAnsi="Times New Roman"/>
          <w:i w:val="0"/>
          <w:color w:val="000000"/>
          <w:sz w:val="28"/>
          <w:szCs w:val="28"/>
        </w:rPr>
        <w:lastRenderedPageBreak/>
        <w:t>ПРИЛОЖЕНИЯ</w:t>
      </w:r>
    </w:p>
    <w:p w14:paraId="1ABC7C76" w14:textId="77777777" w:rsidR="00330120" w:rsidRDefault="00330120">
      <w:pPr>
        <w:pStyle w:val="a1"/>
        <w:spacing w:after="0"/>
        <w:rPr>
          <w:rStyle w:val="ab"/>
          <w:rFonts w:ascii="Times New Roman" w:hAnsi="Times New Roman"/>
          <w:b/>
          <w:i w:val="0"/>
          <w:color w:val="000000"/>
          <w:sz w:val="28"/>
          <w:szCs w:val="28"/>
        </w:rPr>
      </w:pPr>
    </w:p>
    <w:p w14:paraId="4BFF8AAA" w14:textId="77777777" w:rsidR="00330120" w:rsidRDefault="00330120">
      <w:pPr>
        <w:pStyle w:val="a1"/>
        <w:spacing w:after="0"/>
        <w:rPr>
          <w:rStyle w:val="ab"/>
          <w:rFonts w:ascii="Times New Roman" w:hAnsi="Times New Roman"/>
          <w:i w:val="0"/>
          <w:color w:val="000000"/>
          <w:sz w:val="28"/>
          <w:szCs w:val="28"/>
        </w:rPr>
      </w:pPr>
    </w:p>
    <w:sectPr w:rsidR="00330120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0630"/>
    <w:multiLevelType w:val="multilevel"/>
    <w:tmpl w:val="050ABCE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0934078"/>
    <w:multiLevelType w:val="hybridMultilevel"/>
    <w:tmpl w:val="FB8257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169E9"/>
    <w:multiLevelType w:val="hybridMultilevel"/>
    <w:tmpl w:val="C2443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21D81"/>
    <w:multiLevelType w:val="multilevel"/>
    <w:tmpl w:val="FB3CE39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3222555"/>
    <w:multiLevelType w:val="multilevel"/>
    <w:tmpl w:val="AA701EC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39E3DA6"/>
    <w:multiLevelType w:val="hybridMultilevel"/>
    <w:tmpl w:val="766451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A42BB"/>
    <w:multiLevelType w:val="multilevel"/>
    <w:tmpl w:val="5F34DE9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2820E0F"/>
    <w:multiLevelType w:val="multilevel"/>
    <w:tmpl w:val="90CEC5F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22F262C8"/>
    <w:multiLevelType w:val="multilevel"/>
    <w:tmpl w:val="C33ECA7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624760D"/>
    <w:multiLevelType w:val="multilevel"/>
    <w:tmpl w:val="3DFEA9C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96F4126"/>
    <w:multiLevelType w:val="multilevel"/>
    <w:tmpl w:val="FB3CE39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9DE5BE7"/>
    <w:multiLevelType w:val="multilevel"/>
    <w:tmpl w:val="0EC885C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4B95627"/>
    <w:multiLevelType w:val="multilevel"/>
    <w:tmpl w:val="FAB80A8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35233D5A"/>
    <w:multiLevelType w:val="multilevel"/>
    <w:tmpl w:val="FB3CE39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382F14CC"/>
    <w:multiLevelType w:val="hybridMultilevel"/>
    <w:tmpl w:val="199CE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93D95"/>
    <w:multiLevelType w:val="hybridMultilevel"/>
    <w:tmpl w:val="5CA818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D7C07"/>
    <w:multiLevelType w:val="multilevel"/>
    <w:tmpl w:val="F14C945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441E7E71"/>
    <w:multiLevelType w:val="multilevel"/>
    <w:tmpl w:val="FAB80A8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69152B7"/>
    <w:multiLevelType w:val="multilevel"/>
    <w:tmpl w:val="DAEE5A0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1CE5F95"/>
    <w:multiLevelType w:val="multilevel"/>
    <w:tmpl w:val="3700712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0" w15:restartNumberingAfterBreak="0">
    <w:nsid w:val="67014E8A"/>
    <w:multiLevelType w:val="multilevel"/>
    <w:tmpl w:val="FB3CE39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8083DE7"/>
    <w:multiLevelType w:val="multilevel"/>
    <w:tmpl w:val="0E2ACA5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CA7079A"/>
    <w:multiLevelType w:val="multilevel"/>
    <w:tmpl w:val="78A60C78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E7F4D8D"/>
    <w:multiLevelType w:val="hybridMultilevel"/>
    <w:tmpl w:val="A2308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B65856"/>
    <w:multiLevelType w:val="hybridMultilevel"/>
    <w:tmpl w:val="41EA29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D702A1"/>
    <w:multiLevelType w:val="multilevel"/>
    <w:tmpl w:val="FAB80A8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ACD5894"/>
    <w:multiLevelType w:val="multilevel"/>
    <w:tmpl w:val="D158DE0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7E9F6C93"/>
    <w:multiLevelType w:val="multilevel"/>
    <w:tmpl w:val="FAB80A8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9"/>
  </w:num>
  <w:num w:numId="2">
    <w:abstractNumId w:val="8"/>
  </w:num>
  <w:num w:numId="3">
    <w:abstractNumId w:val="9"/>
  </w:num>
  <w:num w:numId="4">
    <w:abstractNumId w:val="4"/>
  </w:num>
  <w:num w:numId="5">
    <w:abstractNumId w:val="6"/>
  </w:num>
  <w:num w:numId="6">
    <w:abstractNumId w:val="0"/>
  </w:num>
  <w:num w:numId="7">
    <w:abstractNumId w:val="26"/>
  </w:num>
  <w:num w:numId="8">
    <w:abstractNumId w:val="21"/>
  </w:num>
  <w:num w:numId="9">
    <w:abstractNumId w:val="18"/>
  </w:num>
  <w:num w:numId="10">
    <w:abstractNumId w:val="16"/>
  </w:num>
  <w:num w:numId="11">
    <w:abstractNumId w:val="22"/>
  </w:num>
  <w:num w:numId="12">
    <w:abstractNumId w:val="11"/>
  </w:num>
  <w:num w:numId="13">
    <w:abstractNumId w:val="7"/>
  </w:num>
  <w:num w:numId="14">
    <w:abstractNumId w:val="23"/>
  </w:num>
  <w:num w:numId="15">
    <w:abstractNumId w:val="14"/>
  </w:num>
  <w:num w:numId="16">
    <w:abstractNumId w:val="27"/>
  </w:num>
  <w:num w:numId="17">
    <w:abstractNumId w:val="12"/>
  </w:num>
  <w:num w:numId="18">
    <w:abstractNumId w:val="17"/>
  </w:num>
  <w:num w:numId="19">
    <w:abstractNumId w:val="25"/>
  </w:num>
  <w:num w:numId="20">
    <w:abstractNumId w:val="10"/>
  </w:num>
  <w:num w:numId="21">
    <w:abstractNumId w:val="24"/>
  </w:num>
  <w:num w:numId="22">
    <w:abstractNumId w:val="2"/>
  </w:num>
  <w:num w:numId="23">
    <w:abstractNumId w:val="20"/>
  </w:num>
  <w:num w:numId="24">
    <w:abstractNumId w:val="15"/>
  </w:num>
  <w:num w:numId="25">
    <w:abstractNumId w:val="13"/>
  </w:num>
  <w:num w:numId="26">
    <w:abstractNumId w:val="1"/>
  </w:num>
  <w:num w:numId="27">
    <w:abstractNumId w:val="3"/>
  </w:num>
  <w:num w:numId="28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0120"/>
    <w:rsid w:val="0000174E"/>
    <w:rsid w:val="000A3F9E"/>
    <w:rsid w:val="000A718B"/>
    <w:rsid w:val="001136F4"/>
    <w:rsid w:val="0014100F"/>
    <w:rsid w:val="0019350D"/>
    <w:rsid w:val="00223037"/>
    <w:rsid w:val="002A156B"/>
    <w:rsid w:val="002B0890"/>
    <w:rsid w:val="002E5EF7"/>
    <w:rsid w:val="002E6598"/>
    <w:rsid w:val="00310E99"/>
    <w:rsid w:val="00326257"/>
    <w:rsid w:val="00330120"/>
    <w:rsid w:val="003C6FAA"/>
    <w:rsid w:val="003E6CF6"/>
    <w:rsid w:val="00423C80"/>
    <w:rsid w:val="00470B02"/>
    <w:rsid w:val="004A6E64"/>
    <w:rsid w:val="004C0061"/>
    <w:rsid w:val="00502643"/>
    <w:rsid w:val="005331CB"/>
    <w:rsid w:val="005542CE"/>
    <w:rsid w:val="005A7C51"/>
    <w:rsid w:val="005D6CA8"/>
    <w:rsid w:val="006317FE"/>
    <w:rsid w:val="0066648C"/>
    <w:rsid w:val="00681382"/>
    <w:rsid w:val="006B53CC"/>
    <w:rsid w:val="00796258"/>
    <w:rsid w:val="00823A82"/>
    <w:rsid w:val="009F29A9"/>
    <w:rsid w:val="00A00D3E"/>
    <w:rsid w:val="00A24719"/>
    <w:rsid w:val="00A80665"/>
    <w:rsid w:val="00AC4441"/>
    <w:rsid w:val="00AC7EF4"/>
    <w:rsid w:val="00AE198E"/>
    <w:rsid w:val="00B11B10"/>
    <w:rsid w:val="00B3652F"/>
    <w:rsid w:val="00B849E0"/>
    <w:rsid w:val="00C278CD"/>
    <w:rsid w:val="00CD1D40"/>
    <w:rsid w:val="00D0309F"/>
    <w:rsid w:val="00D561FC"/>
    <w:rsid w:val="00DC3247"/>
    <w:rsid w:val="00E310F2"/>
    <w:rsid w:val="00E91667"/>
    <w:rsid w:val="00EE21D3"/>
    <w:rsid w:val="00F15668"/>
    <w:rsid w:val="00F716EE"/>
    <w:rsid w:val="00FC2FC0"/>
    <w:rsid w:val="00FD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982A3"/>
  <w15:docId w15:val="{A99E80F6-8AE7-42D0-A7F7-A1089A73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36F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2">
    <w:name w:val="heading 2"/>
    <w:basedOn w:val="a0"/>
    <w:next w:val="a1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3">
    <w:name w:val="heading 3"/>
    <w:basedOn w:val="a0"/>
    <w:next w:val="a1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4">
    <w:name w:val="heading 4"/>
    <w:basedOn w:val="a0"/>
    <w:next w:val="a1"/>
    <w:uiPriority w:val="9"/>
    <w:unhideWhenUsed/>
    <w:qFormat/>
    <w:p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Символ нумерации"/>
    <w:qFormat/>
  </w:style>
  <w:style w:type="character" w:customStyle="1" w:styleId="a7">
    <w:name w:val="Символ сноски"/>
    <w:qFormat/>
  </w:style>
  <w:style w:type="character" w:styleId="a8">
    <w:name w:val="footnote reference"/>
    <w:rPr>
      <w:vertAlign w:val="superscript"/>
    </w:rPr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character" w:customStyle="1" w:styleId="aa">
    <w:name w:val="Исходный текст"/>
    <w:qFormat/>
    <w:rPr>
      <w:rFonts w:ascii="Liberation Mono" w:eastAsia="NSimSun" w:hAnsi="Liberation Mono" w:cs="Liberation Mono"/>
    </w:rPr>
  </w:style>
  <w:style w:type="character" w:styleId="ab">
    <w:name w:val="Emphasis"/>
    <w:qFormat/>
    <w:rPr>
      <w:i/>
      <w:iCs/>
    </w:rPr>
  </w:style>
  <w:style w:type="character" w:styleId="ac">
    <w:name w:val="Hyperlink"/>
    <w:rPr>
      <w:color w:val="000080"/>
      <w:u w:val="single"/>
    </w:rPr>
  </w:style>
  <w:style w:type="character" w:styleId="ad">
    <w:name w:val="FollowedHyperlink"/>
    <w:rPr>
      <w:color w:val="800000"/>
      <w:u w:val="single"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e">
    <w:name w:val="List"/>
    <w:basedOn w:val="a1"/>
  </w:style>
  <w:style w:type="paragraph" w:styleId="af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f0">
    <w:name w:val="index heading"/>
    <w:basedOn w:val="a"/>
    <w:qFormat/>
    <w:pPr>
      <w:suppressLineNumbers/>
    </w:pPr>
  </w:style>
  <w:style w:type="paragraph" w:styleId="af1">
    <w:name w:val="footnote text"/>
    <w:basedOn w:val="a"/>
    <w:pPr>
      <w:suppressLineNumbers/>
      <w:ind w:left="340" w:hanging="340"/>
    </w:pPr>
    <w:rPr>
      <w:sz w:val="20"/>
      <w:szCs w:val="20"/>
    </w:rPr>
  </w:style>
  <w:style w:type="paragraph" w:customStyle="1" w:styleId="af2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paragraph" w:customStyle="1" w:styleId="af3">
    <w:name w:val="Содержимое таблицы"/>
    <w:basedOn w:val="a"/>
    <w:qFormat/>
    <w:pPr>
      <w:widowControl w:val="0"/>
      <w:suppressLineNumbers/>
    </w:pPr>
  </w:style>
  <w:style w:type="paragraph" w:customStyle="1" w:styleId="af4">
    <w:name w:val="Заголовок таблицы"/>
    <w:basedOn w:val="af3"/>
    <w:qFormat/>
    <w:pPr>
      <w:jc w:val="center"/>
    </w:pPr>
    <w:rPr>
      <w:b/>
      <w:bCs/>
    </w:rPr>
  </w:style>
  <w:style w:type="paragraph" w:customStyle="1" w:styleId="af5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10">
    <w:name w:val="Заголовок 1 Знак"/>
    <w:basedOn w:val="a2"/>
    <w:link w:val="1"/>
    <w:uiPriority w:val="9"/>
    <w:rsid w:val="001136F4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table" w:styleId="af6">
    <w:name w:val="Table Grid"/>
    <w:basedOn w:val="a3"/>
    <w:uiPriority w:val="39"/>
    <w:rsid w:val="00470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5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2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hools.school.mosreg.ru/v2/subject?school=2000002775503&amp;class=2390346913078445148&amp;subject=23949090874697978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23</Pages>
  <Words>3445</Words>
  <Characters>19641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Фёдоров</cp:lastModifiedBy>
  <cp:revision>90</cp:revision>
  <dcterms:created xsi:type="dcterms:W3CDTF">2026-03-27T10:28:00Z</dcterms:created>
  <dcterms:modified xsi:type="dcterms:W3CDTF">2026-03-27T11:25:00Z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2025-10-09T19:05:17Z</dcterms:created>
  <dc:creator/>
  <dc:description/>
  <dc:language>ru-RU</dc:language>
  <cp:lastModifiedBy/>
  <dcterms:modified xsi:type="dcterms:W3CDTF">2025-10-10T05:44:33Z</dcterms:modified>
  <cp:revision>25</cp:revision>
  <dc:subject/>
  <dc:title/>
</cp:coreProperties>
</file>