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88" w:rsidRPr="00684212" w:rsidRDefault="002F3379" w:rsidP="000D1DAC">
      <w:pPr>
        <w:rPr>
          <w:rFonts w:ascii="Times New Roman" w:hAnsi="Times New Roman" w:cs="Times New Roman"/>
          <w:b/>
          <w:sz w:val="32"/>
        </w:rPr>
      </w:pPr>
      <w:r w:rsidRPr="00684212">
        <w:rPr>
          <w:rFonts w:ascii="Times New Roman" w:hAnsi="Times New Roman" w:cs="Times New Roman"/>
          <w:b/>
          <w:sz w:val="32"/>
        </w:rPr>
        <w:t>Фильтр нижних частот</w:t>
      </w:r>
    </w:p>
    <w:p w:rsidR="000D1DAC" w:rsidRPr="00D42788" w:rsidRDefault="000D1DAC" w:rsidP="000D1DAC">
      <w:pPr>
        <w:rPr>
          <w:rFonts w:ascii="Times New Roman" w:hAnsi="Times New Roman" w:cs="Times New Roman"/>
          <w:b/>
          <w:sz w:val="28"/>
          <w:lang w:val="en-US"/>
        </w:rPr>
      </w:pPr>
      <w:r w:rsidRPr="00D42788">
        <w:rPr>
          <w:rFonts w:ascii="Times New Roman" w:hAnsi="Times New Roman" w:cs="Times New Roman"/>
          <w:b/>
          <w:sz w:val="28"/>
        </w:rPr>
        <w:t>Порты</w:t>
      </w:r>
      <w:r w:rsidR="002F3379" w:rsidRPr="00D42788">
        <w:rPr>
          <w:rFonts w:ascii="Times New Roman" w:hAnsi="Times New Roman" w:cs="Times New Roman"/>
          <w:b/>
          <w:sz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1554"/>
        <w:gridCol w:w="6522"/>
      </w:tblGrid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Направление</w:t>
            </w:r>
          </w:p>
        </w:tc>
        <w:tc>
          <w:tcPr>
            <w:tcW w:w="6606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clk</w:t>
            </w:r>
            <w:proofErr w:type="spellEnd"/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Тактирующий сигнал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nrst</w:t>
            </w:r>
            <w:proofErr w:type="spellEnd"/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Сигнал сброса: сброс при переходе из 1 в 0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din</w:t>
            </w:r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Отсчеты входной последовательности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dout</w:t>
            </w:r>
            <w:proofErr w:type="spellEnd"/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</w:p>
        </w:tc>
        <w:tc>
          <w:tcPr>
            <w:tcW w:w="6606" w:type="dxa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Отсчеты отфильтрованной последовательности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c_WE</w:t>
            </w:r>
            <w:proofErr w:type="spellEnd"/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Разрешение записи в памяти коэффициентов с остановкой работы фильтра.</w:t>
            </w:r>
          </w:p>
        </w:tc>
      </w:tr>
      <w:tr w:rsidR="000D1DAC" w:rsidRPr="002F3379" w:rsidTr="002F3379"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F3379">
              <w:rPr>
                <w:rFonts w:ascii="Times New Roman" w:hAnsi="Times New Roman" w:cs="Times New Roman"/>
                <w:sz w:val="24"/>
              </w:rPr>
              <w:t>_</w:t>
            </w: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in</w:t>
            </w:r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2F3379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Коэффициенты фильтра</w:t>
            </w:r>
          </w:p>
        </w:tc>
      </w:tr>
      <w:tr w:rsidR="000D1DAC" w:rsidRPr="002F3379" w:rsidTr="002F3379">
        <w:trPr>
          <w:trHeight w:val="252"/>
        </w:trPr>
        <w:tc>
          <w:tcPr>
            <w:tcW w:w="1271" w:type="dxa"/>
            <w:shd w:val="clear" w:color="auto" w:fill="F2F2F2" w:themeFill="background1" w:themeFillShade="F2"/>
          </w:tcPr>
          <w:p w:rsidR="000D1DAC" w:rsidRPr="002F3379" w:rsidRDefault="000D1DAC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F3379">
              <w:rPr>
                <w:rFonts w:ascii="Times New Roman" w:hAnsi="Times New Roman" w:cs="Times New Roman"/>
                <w:sz w:val="24"/>
              </w:rPr>
              <w:t>_</w:t>
            </w: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addr</w:t>
            </w:r>
            <w:proofErr w:type="spellEnd"/>
          </w:p>
        </w:tc>
        <w:tc>
          <w:tcPr>
            <w:tcW w:w="1468" w:type="dxa"/>
          </w:tcPr>
          <w:p w:rsidR="000D1DAC" w:rsidRPr="002F3379" w:rsidRDefault="000D1DAC" w:rsidP="000D1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606" w:type="dxa"/>
          </w:tcPr>
          <w:p w:rsidR="000D1DAC" w:rsidRPr="002F3379" w:rsidRDefault="002F3379" w:rsidP="000D1DAC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Номер коэффициента</w:t>
            </w:r>
          </w:p>
        </w:tc>
      </w:tr>
    </w:tbl>
    <w:p w:rsidR="00B41A5E" w:rsidRPr="002F3379" w:rsidRDefault="00B41A5E">
      <w:pPr>
        <w:rPr>
          <w:rFonts w:ascii="Times New Roman" w:hAnsi="Times New Roman" w:cs="Times New Roman"/>
          <w:sz w:val="24"/>
        </w:rPr>
      </w:pPr>
    </w:p>
    <w:p w:rsidR="00B41A5E" w:rsidRPr="00D42788" w:rsidRDefault="00B41A5E">
      <w:pPr>
        <w:rPr>
          <w:rFonts w:ascii="Times New Roman" w:hAnsi="Times New Roman" w:cs="Times New Roman"/>
          <w:b/>
          <w:sz w:val="28"/>
          <w:lang w:val="en-US"/>
        </w:rPr>
      </w:pPr>
      <w:r w:rsidRPr="00D42788">
        <w:rPr>
          <w:rFonts w:ascii="Times New Roman" w:hAnsi="Times New Roman" w:cs="Times New Roman"/>
          <w:b/>
          <w:sz w:val="28"/>
        </w:rPr>
        <w:t>Структура фильтра</w:t>
      </w:r>
      <w:r w:rsidR="002F3379" w:rsidRPr="00D42788">
        <w:rPr>
          <w:rFonts w:ascii="Times New Roman" w:hAnsi="Times New Roman" w:cs="Times New Roman"/>
          <w:b/>
          <w:sz w:val="28"/>
          <w:lang w:val="en-US"/>
        </w:rPr>
        <w:t>:</w:t>
      </w:r>
    </w:p>
    <w:p w:rsidR="002F3379" w:rsidRDefault="002F3379" w:rsidP="006842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2F3379">
        <w:rPr>
          <w:rFonts w:ascii="Times New Roman" w:hAnsi="Times New Roman" w:cs="Times New Roman"/>
          <w:sz w:val="24"/>
          <w:szCs w:val="24"/>
        </w:rPr>
        <w:t>Фильтр состоит из трех</w:t>
      </w:r>
      <w:r>
        <w:rPr>
          <w:rFonts w:ascii="Times New Roman" w:hAnsi="Times New Roman" w:cs="Times New Roman"/>
          <w:sz w:val="24"/>
          <w:szCs w:val="24"/>
        </w:rPr>
        <w:t xml:space="preserve"> связанных между собой блоков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, как показано на рисунке. Отсчеты хранятся в шести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2F3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отдельными портами записи и чтения, </w:t>
      </w:r>
      <w:r w:rsidR="00D42788">
        <w:rPr>
          <w:rFonts w:ascii="Times New Roman" w:hAnsi="Times New Roman" w:cs="Times New Roman"/>
          <w:sz w:val="24"/>
          <w:szCs w:val="24"/>
        </w:rPr>
        <w:t xml:space="preserve">что позволяет удобно передавать данные между ними, </w:t>
      </w:r>
      <w:r>
        <w:rPr>
          <w:rFonts w:ascii="Times New Roman" w:hAnsi="Times New Roman" w:cs="Times New Roman"/>
          <w:sz w:val="24"/>
          <w:szCs w:val="24"/>
        </w:rPr>
        <w:t xml:space="preserve">коэффициенты – в трех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с одним портом на чтение</w:t>
      </w:r>
      <w:r w:rsidRPr="002F337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запись. </w:t>
      </w:r>
    </w:p>
    <w:p w:rsidR="00684212" w:rsidRPr="002F3379" w:rsidRDefault="00684212" w:rsidP="00684212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BF3164" w:rsidRDefault="00997E4F">
      <w:pPr>
        <w:rPr>
          <w:sz w:val="24"/>
          <w:lang w:val="en-US"/>
        </w:rPr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2.6pt">
            <v:imagedata r:id="rId5" o:title="Filter_Structure"/>
          </v:shape>
        </w:pict>
      </w:r>
    </w:p>
    <w:p w:rsidR="00A65006" w:rsidRDefault="00A65006">
      <w:pPr>
        <w:rPr>
          <w:rFonts w:ascii="Times New Roman" w:hAnsi="Times New Roman" w:cs="Times New Roman"/>
          <w:b/>
          <w:sz w:val="28"/>
        </w:rPr>
      </w:pPr>
    </w:p>
    <w:p w:rsidR="00A65006" w:rsidRDefault="00A65006">
      <w:pPr>
        <w:rPr>
          <w:rFonts w:ascii="Times New Roman" w:hAnsi="Times New Roman" w:cs="Times New Roman"/>
          <w:b/>
          <w:sz w:val="28"/>
        </w:rPr>
      </w:pPr>
    </w:p>
    <w:p w:rsidR="00A65006" w:rsidRDefault="00A65006">
      <w:pPr>
        <w:rPr>
          <w:rFonts w:ascii="Times New Roman" w:hAnsi="Times New Roman" w:cs="Times New Roman"/>
          <w:b/>
          <w:sz w:val="28"/>
        </w:rPr>
      </w:pPr>
    </w:p>
    <w:p w:rsidR="00A65006" w:rsidRDefault="00A65006">
      <w:pPr>
        <w:rPr>
          <w:rFonts w:ascii="Times New Roman" w:hAnsi="Times New Roman" w:cs="Times New Roman"/>
          <w:b/>
          <w:sz w:val="28"/>
        </w:rPr>
      </w:pPr>
    </w:p>
    <w:p w:rsidR="00A65006" w:rsidRPr="00D42788" w:rsidRDefault="00D42788">
      <w:pPr>
        <w:rPr>
          <w:rFonts w:ascii="Times New Roman" w:hAnsi="Times New Roman" w:cs="Times New Roman"/>
          <w:b/>
          <w:sz w:val="28"/>
        </w:rPr>
      </w:pPr>
      <w:r w:rsidRPr="00D42788">
        <w:rPr>
          <w:rFonts w:ascii="Times New Roman" w:hAnsi="Times New Roman" w:cs="Times New Roman"/>
          <w:b/>
          <w:sz w:val="28"/>
        </w:rPr>
        <w:lastRenderedPageBreak/>
        <w:t>Работа фильтра</w:t>
      </w:r>
    </w:p>
    <w:p w:rsidR="00D42788" w:rsidRPr="00AF677F" w:rsidRDefault="00D42788" w:rsidP="00684212">
      <w:pPr>
        <w:ind w:firstLine="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Данный фильтр имеет частоту </w:t>
      </w:r>
      <w:r w:rsidRPr="00D42788">
        <w:rPr>
          <w:rFonts w:ascii="Times New Roman" w:hAnsi="Times New Roman" w:cs="Times New Roman"/>
          <w:sz w:val="24"/>
          <w:szCs w:val="24"/>
        </w:rPr>
        <w:t xml:space="preserve">среза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100кГ</w:t>
      </w:r>
      <w:r w:rsidRPr="00D427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</w:t>
      </w:r>
      <w:r w:rsidRPr="00D427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427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AF67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997E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давление в полосе задерживания </w:t>
      </w:r>
      <w:r w:rsidR="00AF67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997E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bookmarkStart w:id="0" w:name="_GoBack"/>
      <w:bookmarkEnd w:id="0"/>
      <w:r w:rsidR="00AF67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дб</w:t>
      </w:r>
      <w:r w:rsidRPr="00D427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427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неравномерность в полосе пропускания 0.3дб</w:t>
      </w:r>
      <w:r w:rsidR="00684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84212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br/>
      </w:r>
      <w:r w:rsidR="00684212">
        <w:rPr>
          <w:rFonts w:ascii="Times New Roman" w:hAnsi="Times New Roman" w:cs="Times New Roman"/>
          <w:sz w:val="24"/>
        </w:rPr>
        <w:t xml:space="preserve">       Импульсная характеристика фильтра</w:t>
      </w:r>
      <w:r>
        <w:rPr>
          <w:rFonts w:ascii="Times New Roman" w:hAnsi="Times New Roman" w:cs="Times New Roman"/>
          <w:sz w:val="24"/>
        </w:rPr>
        <w:t xml:space="preserve"> (</w:t>
      </w:r>
      <w:r w:rsidR="00684212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тклик на единичный импульс)</w:t>
      </w:r>
      <w:r w:rsidRPr="00D42788">
        <w:rPr>
          <w:rFonts w:ascii="Times New Roman" w:hAnsi="Times New Roman" w:cs="Times New Roman"/>
          <w:sz w:val="24"/>
        </w:rPr>
        <w:t>:</w:t>
      </w:r>
    </w:p>
    <w:p w:rsidR="00A65006" w:rsidRDefault="00997E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67.4pt;height:240pt">
            <v:imagedata r:id="rId6" o:title="IC"/>
          </v:shape>
        </w:pict>
      </w:r>
    </w:p>
    <w:p w:rsidR="00573C35" w:rsidRPr="00A65006" w:rsidRDefault="00D42788" w:rsidP="00684212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Отклик на сигнал </w:t>
      </w:r>
      <w:proofErr w:type="gramStart"/>
      <w:r>
        <w:rPr>
          <w:rFonts w:ascii="Times New Roman" w:hAnsi="Times New Roman" w:cs="Times New Roman"/>
          <w:sz w:val="24"/>
        </w:rPr>
        <w:t>вида</w:t>
      </w:r>
      <w:r w:rsidR="00A65006" w:rsidRPr="00A65006">
        <w:rPr>
          <w:rFonts w:ascii="Times New Roman" w:hAnsi="Times New Roman" w:cs="Times New Roman"/>
          <w:sz w:val="24"/>
        </w:rPr>
        <w:t xml:space="preserve"> </w:t>
      </w:r>
      <w:r w:rsidR="00573C35" w:rsidRPr="00A6500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0.5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2π∙30кГц∙t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>+0.2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2π∙120кГц t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 </m:t>
        </m:r>
      </m:oMath>
      <w:r w:rsidR="00A65006" w:rsidRPr="00A65006">
        <w:rPr>
          <w:rFonts w:ascii="Times New Roman" w:eastAsiaTheme="minorEastAsia" w:hAnsi="Times New Roman" w:cs="Times New Roman"/>
          <w:sz w:val="24"/>
        </w:rPr>
        <w:t>:</w:t>
      </w:r>
      <w:proofErr w:type="gramEnd"/>
    </w:p>
    <w:p w:rsidR="00A65006" w:rsidRDefault="00997E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7" type="#_x0000_t75" style="width:468pt;height:351pt">
            <v:imagedata r:id="rId7" o:title="graph1"/>
          </v:shape>
        </w:pict>
      </w:r>
      <w:r w:rsidR="00D42788">
        <w:rPr>
          <w:rFonts w:ascii="Times New Roman" w:hAnsi="Times New Roman" w:cs="Times New Roman"/>
          <w:sz w:val="24"/>
        </w:rPr>
        <w:t xml:space="preserve"> </w:t>
      </w:r>
    </w:p>
    <w:p w:rsidR="00AF677F" w:rsidRDefault="00AF677F">
      <w:pPr>
        <w:rPr>
          <w:rFonts w:ascii="Times New Roman" w:hAnsi="Times New Roman" w:cs="Times New Roman"/>
          <w:sz w:val="24"/>
        </w:rPr>
      </w:pPr>
    </w:p>
    <w:p w:rsidR="00AF677F" w:rsidRDefault="00AF677F">
      <w:pPr>
        <w:rPr>
          <w:rFonts w:ascii="Times New Roman" w:hAnsi="Times New Roman" w:cs="Times New Roman"/>
          <w:b/>
          <w:sz w:val="28"/>
        </w:rPr>
      </w:pPr>
      <w:r w:rsidRPr="00AF677F">
        <w:rPr>
          <w:rFonts w:ascii="Times New Roman" w:hAnsi="Times New Roman" w:cs="Times New Roman"/>
          <w:b/>
          <w:sz w:val="28"/>
        </w:rPr>
        <w:lastRenderedPageBreak/>
        <w:t>АЧХ</w:t>
      </w:r>
    </w:p>
    <w:p w:rsidR="00AF677F" w:rsidRPr="00002475" w:rsidRDefault="00AF677F" w:rsidP="00002475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АЧХ фильтра с исходными коэффициентами</w:t>
      </w:r>
      <w:r w:rsidR="00002475" w:rsidRPr="00002475">
        <w:rPr>
          <w:rFonts w:ascii="Times New Roman" w:hAnsi="Times New Roman" w:cs="Times New Roman"/>
          <w:sz w:val="24"/>
        </w:rPr>
        <w:t>:</w:t>
      </w:r>
    </w:p>
    <w:p w:rsidR="00002475" w:rsidRDefault="00997E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467.4pt;height:121.2pt">
            <v:imagedata r:id="rId8" o:title="before_quant" cropbottom="31151f"/>
          </v:shape>
        </w:pict>
      </w:r>
    </w:p>
    <w:p w:rsidR="00AF677F" w:rsidRDefault="00AF677F" w:rsidP="00002475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АЧХ фильтра с квантованными коэффициентами</w:t>
      </w:r>
    </w:p>
    <w:p w:rsidR="00AF677F" w:rsidRDefault="00997E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467.4pt;height:121.2pt">
            <v:imagedata r:id="rId9" o:title="after_quant" cropbottom="31151f"/>
          </v:shape>
        </w:pict>
      </w:r>
    </w:p>
    <w:p w:rsidR="00AF677F" w:rsidRPr="00002475" w:rsidRDefault="00AF677F" w:rsidP="00002475">
      <w:pPr>
        <w:ind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АЧХ полученного фильтра</w:t>
      </w:r>
      <w:r w:rsidR="00002475">
        <w:rPr>
          <w:rFonts w:ascii="Times New Roman" w:hAnsi="Times New Roman" w:cs="Times New Roman"/>
          <w:sz w:val="24"/>
          <w:lang w:val="en-US"/>
        </w:rPr>
        <w:t>:</w:t>
      </w:r>
      <w:r w:rsidR="00997E4F">
        <w:rPr>
          <w:rFonts w:ascii="Times New Roman" w:hAnsi="Times New Roman" w:cs="Times New Roman"/>
          <w:sz w:val="24"/>
          <w:lang w:val="en-US"/>
        </w:rPr>
        <w:pict>
          <v:shape id="_x0000_i1030" type="#_x0000_t75" style="width:467.4pt;height:121.2pt">
            <v:imagedata r:id="rId10" o:title="filtered_" cropbottom="31151f"/>
          </v:shape>
        </w:pict>
      </w:r>
    </w:p>
    <w:p w:rsidR="00AF677F" w:rsidRDefault="00AF677F">
      <w:pPr>
        <w:rPr>
          <w:rFonts w:ascii="Times New Roman" w:hAnsi="Times New Roman" w:cs="Times New Roman"/>
          <w:sz w:val="24"/>
        </w:rPr>
      </w:pPr>
    </w:p>
    <w:p w:rsidR="00AF677F" w:rsidRPr="00AF677F" w:rsidRDefault="00AF677F">
      <w:pPr>
        <w:rPr>
          <w:rFonts w:ascii="Times New Roman" w:hAnsi="Times New Roman" w:cs="Times New Roman"/>
          <w:sz w:val="24"/>
        </w:rPr>
      </w:pPr>
    </w:p>
    <w:sectPr w:rsidR="00AF677F" w:rsidRPr="00AF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5E"/>
    <w:rsid w:val="00002475"/>
    <w:rsid w:val="000D1DAC"/>
    <w:rsid w:val="002F3379"/>
    <w:rsid w:val="00573C35"/>
    <w:rsid w:val="00684212"/>
    <w:rsid w:val="00966162"/>
    <w:rsid w:val="00997E4F"/>
    <w:rsid w:val="00A65006"/>
    <w:rsid w:val="00AF677F"/>
    <w:rsid w:val="00B41A5E"/>
    <w:rsid w:val="00D42788"/>
    <w:rsid w:val="00D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188D0-A554-4661-A197-5F1CCB12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5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09860-727A-473D-AB91-A8853F59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2024-12-23T17:21:00Z</dcterms:created>
  <dcterms:modified xsi:type="dcterms:W3CDTF">2024-12-24T14:22:00Z</dcterms:modified>
</cp:coreProperties>
</file>