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EBC" w14:textId="77777777" w:rsidR="008044E6" w:rsidRDefault="00F0434F">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образования</w:t>
      </w:r>
    </w:p>
    <w:p w14:paraId="560B3BA5" w14:textId="77777777" w:rsidR="008044E6" w:rsidRDefault="00F0434F">
      <w:pPr>
        <w:pBdr>
          <w:top w:val="nil"/>
          <w:left w:val="nil"/>
          <w:bottom w:val="nil"/>
          <w:right w:val="nil"/>
          <w:between w:val="nil"/>
        </w:pBdr>
        <w:spacing w:after="420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«БЕЛОРУССКИЙ ГОСУДАРСТВЕННЫЙ ТЕХНОЛОГИЧЕСКИЙ УНИВЕРСИТЕТ»</w:t>
      </w:r>
    </w:p>
    <w:p w14:paraId="07FC11C5"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6C426A76" w14:textId="77777777" w:rsidR="008044E6" w:rsidRDefault="00F0434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Отчет к лабораторной работе №7</w:t>
      </w:r>
      <w:r>
        <w:rPr>
          <w:rFonts w:ascii="Times New Roman" w:eastAsia="Times New Roman" w:hAnsi="Times New Roman" w:cs="Times New Roman"/>
          <w:color w:val="000000"/>
          <w:sz w:val="28"/>
          <w:szCs w:val="28"/>
        </w:rPr>
        <w:t>:</w:t>
      </w:r>
    </w:p>
    <w:p w14:paraId="4AFB1E0A" w14:textId="77777777" w:rsidR="008044E6" w:rsidRDefault="00F0434F">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Исследование блочных шифров</w:t>
      </w:r>
    </w:p>
    <w:p w14:paraId="1EBC3223"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34DC2DA6"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7DD01756"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331C3CDF"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5D580FF3"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1668CE6C"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4DC3C359"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6A2A1D6C"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6CB7AE3E"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5DA483F2"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0B66CBD6" w14:textId="77777777" w:rsidR="008044E6" w:rsidRDefault="008044E6">
      <w:pPr>
        <w:spacing w:after="0" w:line="240" w:lineRule="auto"/>
        <w:jc w:val="center"/>
        <w:rPr>
          <w:rFonts w:ascii="Times New Roman" w:eastAsia="Times New Roman" w:hAnsi="Times New Roman" w:cs="Times New Roman"/>
          <w:color w:val="000000"/>
          <w:sz w:val="28"/>
          <w:szCs w:val="28"/>
        </w:rPr>
      </w:pPr>
    </w:p>
    <w:p w14:paraId="01A679F5" w14:textId="77777777" w:rsidR="008044E6" w:rsidRDefault="008044E6">
      <w:pPr>
        <w:spacing w:after="0" w:line="240" w:lineRule="auto"/>
        <w:jc w:val="center"/>
        <w:rPr>
          <w:rFonts w:ascii="Times New Roman" w:eastAsia="Times New Roman" w:hAnsi="Times New Roman" w:cs="Times New Roman"/>
          <w:color w:val="000000"/>
          <w:sz w:val="28"/>
          <w:szCs w:val="28"/>
        </w:rPr>
        <w:sectPr w:rsidR="008044E6">
          <w:footerReference w:type="default" r:id="rId8"/>
          <w:footerReference w:type="first" r:id="rId9"/>
          <w:pgSz w:w="11906" w:h="16838"/>
          <w:pgMar w:top="1134" w:right="567" w:bottom="851" w:left="1304" w:header="709" w:footer="709" w:gutter="0"/>
          <w:pgNumType w:start="1"/>
          <w:cols w:space="720"/>
          <w:titlePg/>
        </w:sectPr>
      </w:pPr>
    </w:p>
    <w:p w14:paraId="6AA15BBB" w14:textId="77777777" w:rsidR="008044E6" w:rsidRDefault="00F0434F">
      <w:pPr>
        <w:spacing w:after="0" w:line="254" w:lineRule="auto"/>
        <w:jc w:val="center"/>
        <w:rPr>
          <w:rFonts w:ascii="Times New Roman" w:eastAsia="Times New Roman" w:hAnsi="Times New Roman" w:cs="Times New Roman"/>
          <w:sz w:val="28"/>
          <w:szCs w:val="28"/>
        </w:rPr>
      </w:pPr>
      <w:r>
        <w:br w:type="column"/>
      </w:r>
    </w:p>
    <w:p w14:paraId="4B4909D3" w14:textId="54089217" w:rsidR="008044E6" w:rsidRDefault="00F0434F" w:rsidP="00D23DE5">
      <w:pPr>
        <w:spacing w:after="0" w:line="254" w:lineRule="auto"/>
        <w:ind w:left="-42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3 курса </w:t>
      </w:r>
      <w:r w:rsidR="00D23DE5">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группы</w:t>
      </w:r>
    </w:p>
    <w:p w14:paraId="4C0AB061" w14:textId="77758A1F" w:rsidR="008044E6" w:rsidRDefault="00F0434F" w:rsidP="00D23DE5">
      <w:pPr>
        <w:spacing w:line="254" w:lineRule="auto"/>
        <w:ind w:left="-14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23DE5">
        <w:rPr>
          <w:rFonts w:ascii="Times New Roman" w:eastAsia="Times New Roman" w:hAnsi="Times New Roman" w:cs="Times New Roman"/>
          <w:sz w:val="28"/>
          <w:szCs w:val="28"/>
        </w:rPr>
        <w:t>Рубашек</w:t>
      </w:r>
      <w:r>
        <w:rPr>
          <w:rFonts w:ascii="Times New Roman" w:eastAsia="Times New Roman" w:hAnsi="Times New Roman" w:cs="Times New Roman"/>
          <w:sz w:val="28"/>
          <w:szCs w:val="28"/>
        </w:rPr>
        <w:t xml:space="preserve"> </w:t>
      </w:r>
      <w:r w:rsidR="00D23DE5">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D23DE5">
        <w:rPr>
          <w:rFonts w:ascii="Times New Roman" w:eastAsia="Times New Roman" w:hAnsi="Times New Roman" w:cs="Times New Roman"/>
          <w:sz w:val="28"/>
          <w:szCs w:val="28"/>
        </w:rPr>
        <w:t xml:space="preserve"> А</w:t>
      </w:r>
      <w:r>
        <w:rPr>
          <w:rFonts w:ascii="Times New Roman" w:eastAsia="Times New Roman" w:hAnsi="Times New Roman" w:cs="Times New Roman"/>
          <w:sz w:val="28"/>
          <w:szCs w:val="28"/>
        </w:rPr>
        <w:t>.</w:t>
      </w:r>
    </w:p>
    <w:p w14:paraId="511D5314" w14:textId="5EBF8E30" w:rsidR="008044E6" w:rsidRDefault="00F0434F">
      <w:pPr>
        <w:spacing w:after="0" w:line="254" w:lineRule="auto"/>
        <w:jc w:val="center"/>
        <w:rPr>
          <w:rFonts w:ascii="Times New Roman" w:eastAsia="Times New Roman" w:hAnsi="Times New Roman" w:cs="Times New Roman"/>
          <w:sz w:val="28"/>
          <w:szCs w:val="28"/>
        </w:rPr>
        <w:sectPr w:rsidR="008044E6">
          <w:type w:val="continuous"/>
          <w:pgSz w:w="11906" w:h="16838"/>
          <w:pgMar w:top="1134" w:right="567" w:bottom="851" w:left="1304" w:header="709" w:footer="709" w:gutter="0"/>
          <w:pgNumType w:start="3"/>
          <w:cols w:num="2" w:space="720" w:equalWidth="0">
            <w:col w:w="4663" w:space="708"/>
            <w:col w:w="4663" w:space="0"/>
          </w:cols>
        </w:sectPr>
      </w:pPr>
      <w:r>
        <w:rPr>
          <w:rFonts w:ascii="Times New Roman" w:eastAsia="Times New Roman" w:hAnsi="Times New Roman" w:cs="Times New Roman"/>
          <w:sz w:val="28"/>
          <w:szCs w:val="28"/>
        </w:rPr>
        <w:t xml:space="preserve">    Преподаватель: </w:t>
      </w:r>
      <w:r w:rsidR="00D23DE5">
        <w:rPr>
          <w:rFonts w:ascii="Times New Roman" w:eastAsia="Times New Roman" w:hAnsi="Times New Roman" w:cs="Times New Roman"/>
          <w:sz w:val="28"/>
          <w:szCs w:val="28"/>
        </w:rPr>
        <w:t>Савельева М</w:t>
      </w:r>
      <w:r>
        <w:rPr>
          <w:rFonts w:ascii="Times New Roman" w:eastAsia="Times New Roman" w:hAnsi="Times New Roman" w:cs="Times New Roman"/>
          <w:sz w:val="28"/>
          <w:szCs w:val="28"/>
        </w:rPr>
        <w:t>.</w:t>
      </w:r>
      <w:r w:rsidR="00D23DE5">
        <w:rPr>
          <w:rFonts w:ascii="Times New Roman" w:eastAsia="Times New Roman" w:hAnsi="Times New Roman" w:cs="Times New Roman"/>
          <w:sz w:val="28"/>
          <w:szCs w:val="28"/>
        </w:rPr>
        <w:t xml:space="preserve"> Г</w:t>
      </w:r>
      <w:r>
        <w:rPr>
          <w:rFonts w:ascii="Times New Roman" w:eastAsia="Times New Roman" w:hAnsi="Times New Roman" w:cs="Times New Roman"/>
          <w:sz w:val="28"/>
          <w:szCs w:val="28"/>
        </w:rPr>
        <w:t>.</w:t>
      </w:r>
    </w:p>
    <w:p w14:paraId="67931B17" w14:textId="77777777" w:rsidR="008044E6" w:rsidRDefault="008044E6">
      <w:pPr>
        <w:spacing w:after="0" w:line="240" w:lineRule="auto"/>
        <w:jc w:val="both"/>
        <w:rPr>
          <w:rFonts w:ascii="Times New Roman" w:eastAsia="Times New Roman" w:hAnsi="Times New Roman" w:cs="Times New Roman"/>
          <w:color w:val="000000"/>
          <w:sz w:val="28"/>
          <w:szCs w:val="28"/>
        </w:rPr>
      </w:pPr>
    </w:p>
    <w:p w14:paraId="118327C9" w14:textId="77777777" w:rsidR="008044E6" w:rsidRDefault="00F0434F">
      <w:pPr>
        <w:numPr>
          <w:ilvl w:val="0"/>
          <w:numId w:val="1"/>
        </w:numPr>
        <w:pBdr>
          <w:top w:val="nil"/>
          <w:left w:val="nil"/>
          <w:bottom w:val="nil"/>
          <w:right w:val="nil"/>
          <w:between w:val="nil"/>
        </w:pBdr>
        <w:spacing w:after="360" w:line="240" w:lineRule="auto"/>
        <w:ind w:left="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Практическая часть </w:t>
      </w:r>
    </w:p>
    <w:p w14:paraId="6F9A091B" w14:textId="77777777" w:rsidR="008044E6" w:rsidRDefault="00F0434F">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данной лабораторной работе необходимо разработать пользовательское приложение, которое должно реализовывать следующие операции: </w:t>
      </w:r>
    </w:p>
    <w:p w14:paraId="035C4EC4" w14:textId="77777777" w:rsidR="008044E6" w:rsidRDefault="00F0434F">
      <w:pPr>
        <w:numPr>
          <w:ilvl w:val="1"/>
          <w:numId w:val="1"/>
        </w:numPr>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разделение входного потока данных на блоки требуемой длины с необходимым дополнением последнего блока; </w:t>
      </w:r>
    </w:p>
    <w:p w14:paraId="074675B8" w14:textId="77777777" w:rsidR="008044E6" w:rsidRDefault="00F0434F">
      <w:pPr>
        <w:numPr>
          <w:ilvl w:val="1"/>
          <w:numId w:val="1"/>
        </w:numPr>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выполнение требуемых преобразований ключевой информации; </w:t>
      </w:r>
    </w:p>
    <w:p w14:paraId="351ED662" w14:textId="77777777" w:rsidR="008044E6" w:rsidRDefault="00F0434F">
      <w:pPr>
        <w:numPr>
          <w:ilvl w:val="1"/>
          <w:numId w:val="1"/>
        </w:numPr>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выполнение операций зашифрования/расшифрования; </w:t>
      </w:r>
    </w:p>
    <w:p w14:paraId="7B132C77" w14:textId="77777777" w:rsidR="008044E6" w:rsidRDefault="00F0434F">
      <w:pPr>
        <w:numPr>
          <w:ilvl w:val="1"/>
          <w:numId w:val="1"/>
        </w:numPr>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оценка скорости выполнения операций зашифрования/расшифрования; </w:t>
      </w:r>
    </w:p>
    <w:p w14:paraId="299DBA48" w14:textId="77777777" w:rsidR="008044E6" w:rsidRDefault="00F0434F">
      <w:pPr>
        <w:numPr>
          <w:ilvl w:val="1"/>
          <w:numId w:val="1"/>
        </w:numPr>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пошаговый анализ лавинного эффекта с подсчетом количества изменяющихся символов по отношению к исходному слову. </w:t>
      </w:r>
    </w:p>
    <w:p w14:paraId="2300291C" w14:textId="77777777" w:rsidR="008044E6" w:rsidRDefault="008044E6">
      <w:p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rPr>
      </w:pPr>
    </w:p>
    <w:p w14:paraId="5835DF8D" w14:textId="074FA7D3" w:rsidR="008044E6" w:rsidRDefault="00DA6D89">
      <w:p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w:t>
      </w:r>
      <w:r w:rsidR="00F0434F">
        <w:rPr>
          <w:rFonts w:ascii="Times New Roman" w:eastAsia="Times New Roman" w:hAnsi="Times New Roman" w:cs="Times New Roman"/>
          <w:b/>
          <w:color w:val="000000"/>
          <w:sz w:val="28"/>
          <w:szCs w:val="28"/>
        </w:rPr>
        <w:t>1. Зашифрование c помощью DES</w:t>
      </w:r>
      <w:r w:rsidR="00C62B81">
        <w:rPr>
          <w:rFonts w:ascii="Times New Roman" w:eastAsia="Times New Roman" w:hAnsi="Times New Roman" w:cs="Times New Roman"/>
          <w:b/>
          <w:color w:val="000000"/>
          <w:sz w:val="28"/>
          <w:szCs w:val="28"/>
        </w:rPr>
        <w:t>–</w:t>
      </w:r>
      <w:r w:rsidR="00F0434F">
        <w:rPr>
          <w:rFonts w:ascii="Times New Roman" w:eastAsia="Times New Roman" w:hAnsi="Times New Roman" w:cs="Times New Roman"/>
          <w:b/>
          <w:color w:val="000000"/>
          <w:sz w:val="28"/>
          <w:szCs w:val="28"/>
        </w:rPr>
        <w:t>EEE3</w:t>
      </w:r>
    </w:p>
    <w:p w14:paraId="25CE0FE6" w14:textId="77777777" w:rsidR="008044E6" w:rsidRDefault="008044E6">
      <w:p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rPr>
      </w:pPr>
    </w:p>
    <w:p w14:paraId="6D449EB4" w14:textId="77777777" w:rsidR="008044E6" w:rsidRDefault="00F0434F" w:rsidP="00DA6D8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Существуют несколько реализаций алгоритма 3DES. Вот некоторые из них: </w:t>
      </w:r>
    </w:p>
    <w:p w14:paraId="7C894969" w14:textId="26E6D69F" w:rsidR="008044E6" w:rsidRDefault="00F0434F" w:rsidP="00977E2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6F3FDD" w:rsidRPr="006F3FD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EEE3: шифруется 3 раза с 3 разными ключами (операции шифрование</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шифрование</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шифрование); </w:t>
      </w:r>
    </w:p>
    <w:p w14:paraId="39D2423F" w14:textId="5A492357" w:rsidR="008044E6" w:rsidRDefault="00F0434F" w:rsidP="00977E2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6F3FDD" w:rsidRPr="006F3FD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EDE3: 3DES операции шифрование</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расшифрование шифрование с разными ключами; </w:t>
      </w:r>
    </w:p>
    <w:p w14:paraId="52444387" w14:textId="765190A3" w:rsidR="008044E6" w:rsidRDefault="00F0434F" w:rsidP="006F3FDD">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EEE2 и 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EDE2: как и предыдущие, однако на первом и третьем шаге используется одинаковый ключ.</w:t>
      </w:r>
    </w:p>
    <w:p w14:paraId="1FDF6750" w14:textId="0F04B43F" w:rsidR="008044E6" w:rsidRDefault="00F0434F">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связи с поставленными требованиями было разработано приложение, реализующее алгоритм 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EEE3.</w:t>
      </w:r>
    </w:p>
    <w:p w14:paraId="588B36A9" w14:textId="4E4C2457" w:rsidR="008044E6" w:rsidRDefault="00F0434F">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 помощью разработанного приложения зашифровать сообщение «бота №5», используя ключи «</w:t>
      </w:r>
      <w:proofErr w:type="spellStart"/>
      <w:r>
        <w:rPr>
          <w:rFonts w:ascii="Times New Roman" w:eastAsia="Times New Roman" w:hAnsi="Times New Roman" w:cs="Times New Roman"/>
          <w:color w:val="000000"/>
          <w:sz w:val="28"/>
          <w:szCs w:val="28"/>
        </w:rPr>
        <w:t>Информац</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зопаснос</w:t>
      </w:r>
      <w:proofErr w:type="spellEnd"/>
      <w:r>
        <w:rPr>
          <w:rFonts w:ascii="Times New Roman" w:eastAsia="Times New Roman" w:hAnsi="Times New Roman" w:cs="Times New Roman"/>
          <w:color w:val="000000"/>
          <w:sz w:val="28"/>
          <w:szCs w:val="28"/>
        </w:rPr>
        <w:t>», «</w:t>
      </w:r>
      <w:proofErr w:type="spellStart"/>
      <w:r>
        <w:rPr>
          <w:rFonts w:ascii="Times New Roman" w:eastAsia="Times New Roman" w:hAnsi="Times New Roman" w:cs="Times New Roman"/>
          <w:color w:val="000000"/>
          <w:sz w:val="28"/>
          <w:szCs w:val="28"/>
        </w:rPr>
        <w:t>лаборато</w:t>
      </w:r>
      <w:proofErr w:type="spellEnd"/>
      <w:r>
        <w:rPr>
          <w:rFonts w:ascii="Times New Roman" w:eastAsia="Times New Roman" w:hAnsi="Times New Roman" w:cs="Times New Roman"/>
          <w:color w:val="000000"/>
          <w:sz w:val="28"/>
          <w:szCs w:val="28"/>
        </w:rPr>
        <w:t>». Алгоритм – DES</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EEE3.</w:t>
      </w:r>
    </w:p>
    <w:p w14:paraId="6FBCDFFC" w14:textId="77323148" w:rsidR="008044E6" w:rsidRDefault="00F0434F">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Пример алгоритма шифрования, представлен в листинге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w:t>
      </w:r>
    </w:p>
    <w:tbl>
      <w:tblPr>
        <w:tblStyle w:val="ac"/>
        <w:tblW w:w="7513" w:type="dxa"/>
        <w:tblInd w:w="846" w:type="dxa"/>
        <w:tblLayout w:type="fixed"/>
        <w:tblLook w:val="0400" w:firstRow="0" w:lastRow="0" w:firstColumn="0" w:lastColumn="0" w:noHBand="0" w:noVBand="1"/>
      </w:tblPr>
      <w:tblGrid>
        <w:gridCol w:w="7513"/>
      </w:tblGrid>
      <w:tr w:rsidR="008044E6" w14:paraId="29FFA9D2" w14:textId="77777777">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9CAA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const </w:t>
            </w:r>
            <w:proofErr w:type="spellStart"/>
            <w:r w:rsidRPr="00D23DE5">
              <w:rPr>
                <w:rFonts w:ascii="Consolas" w:eastAsia="Consolas" w:hAnsi="Consolas" w:cs="Consolas"/>
                <w:color w:val="767171"/>
                <w:sz w:val="20"/>
                <w:szCs w:val="20"/>
                <w:lang w:val="en-US"/>
              </w:rPr>
              <w:t>keySchedule</w:t>
            </w:r>
            <w:proofErr w:type="spellEnd"/>
            <w:r w:rsidRPr="00D23DE5">
              <w:rPr>
                <w:rFonts w:ascii="Consolas" w:eastAsia="Consolas" w:hAnsi="Consolas" w:cs="Consolas"/>
                <w:color w:val="767171"/>
                <w:sz w:val="20"/>
                <w:szCs w:val="20"/>
                <w:lang w:val="en-US"/>
              </w:rPr>
              <w:t xml:space="preserve"> = (key) =&gt; {</w:t>
            </w:r>
          </w:p>
          <w:p w14:paraId="130FFEC6"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subkeys = [];</w:t>
            </w:r>
          </w:p>
          <w:p w14:paraId="67ADBBCF" w14:textId="587C779C"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perm = </w:t>
            </w:r>
            <w:proofErr w:type="gramStart"/>
            <w:r w:rsidRPr="00D23DE5">
              <w:rPr>
                <w:rFonts w:ascii="Consolas" w:eastAsia="Consolas" w:hAnsi="Consolas" w:cs="Consolas"/>
                <w:color w:val="767171"/>
                <w:sz w:val="20"/>
                <w:szCs w:val="20"/>
                <w:lang w:val="en-US"/>
              </w:rPr>
              <w:t>PC1.map(</w:t>
            </w:r>
            <w:proofErr w:type="gramEnd"/>
            <w:r w:rsidRPr="00D23DE5">
              <w:rPr>
                <w:rFonts w:ascii="Consolas" w:eastAsia="Consolas" w:hAnsi="Consolas" w:cs="Consolas"/>
                <w:color w:val="767171"/>
                <w:sz w:val="20"/>
                <w:szCs w:val="20"/>
                <w:lang w:val="en-US"/>
              </w:rPr>
              <w:t xml:space="preserve">index =&gt; key[index </w:t>
            </w:r>
            <w:r w:rsidR="00C62B81">
              <w:rPr>
                <w:rFonts w:ascii="Consolas" w:eastAsia="Consolas" w:hAnsi="Consolas" w:cs="Consolas"/>
                <w:color w:val="767171"/>
                <w:sz w:val="20"/>
                <w:szCs w:val="20"/>
                <w:lang w:val="en-US"/>
              </w:rPr>
              <w:t>–</w:t>
            </w:r>
            <w:r w:rsidRPr="00D23DE5">
              <w:rPr>
                <w:rFonts w:ascii="Consolas" w:eastAsia="Consolas" w:hAnsi="Consolas" w:cs="Consolas"/>
                <w:color w:val="767171"/>
                <w:sz w:val="20"/>
                <w:szCs w:val="20"/>
                <w:lang w:val="en-US"/>
              </w:rPr>
              <w:t xml:space="preserve"> 1]).join("");</w:t>
            </w:r>
          </w:p>
          <w:p w14:paraId="0F0AD1CA"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C0 = </w:t>
            </w:r>
            <w:proofErr w:type="spellStart"/>
            <w:proofErr w:type="gramStart"/>
            <w:r w:rsidRPr="00D23DE5">
              <w:rPr>
                <w:rFonts w:ascii="Consolas" w:eastAsia="Consolas" w:hAnsi="Consolas" w:cs="Consolas"/>
                <w:color w:val="767171"/>
                <w:sz w:val="20"/>
                <w:szCs w:val="20"/>
                <w:lang w:val="en-US"/>
              </w:rPr>
              <w:t>perm.substr</w:t>
            </w:r>
            <w:proofErr w:type="spellEnd"/>
            <w:proofErr w:type="gramEnd"/>
            <w:r w:rsidRPr="00D23DE5">
              <w:rPr>
                <w:rFonts w:ascii="Consolas" w:eastAsia="Consolas" w:hAnsi="Consolas" w:cs="Consolas"/>
                <w:color w:val="767171"/>
                <w:sz w:val="20"/>
                <w:szCs w:val="20"/>
                <w:lang w:val="en-US"/>
              </w:rPr>
              <w:t xml:space="preserve">(0, </w:t>
            </w:r>
            <w:proofErr w:type="spellStart"/>
            <w:r w:rsidRPr="00D23DE5">
              <w:rPr>
                <w:rFonts w:ascii="Consolas" w:eastAsia="Consolas" w:hAnsi="Consolas" w:cs="Consolas"/>
                <w:color w:val="767171"/>
                <w:sz w:val="20"/>
                <w:szCs w:val="20"/>
                <w:lang w:val="en-US"/>
              </w:rPr>
              <w:t>perm.length</w:t>
            </w:r>
            <w:proofErr w:type="spellEnd"/>
            <w:r w:rsidRPr="00D23DE5">
              <w:rPr>
                <w:rFonts w:ascii="Consolas" w:eastAsia="Consolas" w:hAnsi="Consolas" w:cs="Consolas"/>
                <w:color w:val="767171"/>
                <w:sz w:val="20"/>
                <w:szCs w:val="20"/>
                <w:lang w:val="en-US"/>
              </w:rPr>
              <w:t xml:space="preserve"> / 2);</w:t>
            </w:r>
          </w:p>
          <w:p w14:paraId="2D1EE0D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D0 = </w:t>
            </w:r>
            <w:proofErr w:type="spellStart"/>
            <w:proofErr w:type="gramStart"/>
            <w:r w:rsidRPr="00D23DE5">
              <w:rPr>
                <w:rFonts w:ascii="Consolas" w:eastAsia="Consolas" w:hAnsi="Consolas" w:cs="Consolas"/>
                <w:color w:val="767171"/>
                <w:sz w:val="20"/>
                <w:szCs w:val="20"/>
                <w:lang w:val="en-US"/>
              </w:rPr>
              <w:t>perm.substr</w:t>
            </w:r>
            <w:proofErr w:type="spellEnd"/>
            <w:proofErr w:type="gram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perm.length</w:t>
            </w:r>
            <w:proofErr w:type="spellEnd"/>
            <w:r w:rsidRPr="00D23DE5">
              <w:rPr>
                <w:rFonts w:ascii="Consolas" w:eastAsia="Consolas" w:hAnsi="Consolas" w:cs="Consolas"/>
                <w:color w:val="767171"/>
                <w:sz w:val="20"/>
                <w:szCs w:val="20"/>
                <w:lang w:val="en-US"/>
              </w:rPr>
              <w:t xml:space="preserve"> / 2);</w:t>
            </w:r>
          </w:p>
          <w:p w14:paraId="14A4634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prevC0 = C0, prevD0 = D0;</w:t>
            </w:r>
          </w:p>
          <w:p w14:paraId="0180BBF0" w14:textId="77777777" w:rsidR="008044E6" w:rsidRPr="00D23DE5" w:rsidRDefault="00F0434F">
            <w:pPr>
              <w:spacing w:after="0"/>
              <w:rPr>
                <w:rFonts w:ascii="Consolas" w:eastAsia="Consolas" w:hAnsi="Consolas" w:cs="Consolas"/>
                <w:color w:val="767171"/>
                <w:sz w:val="20"/>
                <w:szCs w:val="20"/>
                <w:lang w:val="en-US"/>
              </w:rPr>
            </w:pPr>
            <w:proofErr w:type="spellStart"/>
            <w:r w:rsidRPr="00D23DE5">
              <w:rPr>
                <w:rFonts w:ascii="Consolas" w:eastAsia="Consolas" w:hAnsi="Consolas" w:cs="Consolas"/>
                <w:color w:val="767171"/>
                <w:sz w:val="20"/>
                <w:szCs w:val="20"/>
                <w:lang w:val="en-US"/>
              </w:rPr>
              <w:t>NUM_OF_LEFT_SHIFTS.forEach</w:t>
            </w:r>
            <w:proofErr w:type="spellEnd"/>
            <w:r w:rsidRPr="00D23DE5">
              <w:rPr>
                <w:rFonts w:ascii="Consolas" w:eastAsia="Consolas" w:hAnsi="Consolas" w:cs="Consolas"/>
                <w:color w:val="767171"/>
                <w:sz w:val="20"/>
                <w:szCs w:val="20"/>
                <w:lang w:val="en-US"/>
              </w:rPr>
              <w:t xml:space="preserve">((shift,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=&gt; {</w:t>
            </w:r>
          </w:p>
          <w:p w14:paraId="42B69B50"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C0 = </w:t>
            </w:r>
            <w:proofErr w:type="spellStart"/>
            <w:proofErr w:type="gramStart"/>
            <w:r w:rsidRPr="00D23DE5">
              <w:rPr>
                <w:rFonts w:ascii="Consolas" w:eastAsia="Consolas" w:hAnsi="Consolas" w:cs="Consolas"/>
                <w:color w:val="767171"/>
                <w:sz w:val="20"/>
                <w:szCs w:val="20"/>
                <w:lang w:val="en-US"/>
              </w:rPr>
              <w:t>shiftString</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prevC0, shift);</w:t>
            </w:r>
          </w:p>
          <w:p w14:paraId="72711D9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D0 = </w:t>
            </w:r>
            <w:proofErr w:type="spellStart"/>
            <w:proofErr w:type="gramStart"/>
            <w:r w:rsidRPr="00D23DE5">
              <w:rPr>
                <w:rFonts w:ascii="Consolas" w:eastAsia="Consolas" w:hAnsi="Consolas" w:cs="Consolas"/>
                <w:color w:val="767171"/>
                <w:sz w:val="20"/>
                <w:szCs w:val="20"/>
                <w:lang w:val="en-US"/>
              </w:rPr>
              <w:t>shiftString</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prevD0, shift);</w:t>
            </w:r>
          </w:p>
          <w:p w14:paraId="7888DA68"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prevC0 = C0;</w:t>
            </w:r>
          </w:p>
          <w:p w14:paraId="352FBC98"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prevD0 = D0;</w:t>
            </w:r>
          </w:p>
          <w:p w14:paraId="0362F3F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pair = C0 + D0;</w:t>
            </w:r>
          </w:p>
          <w:p w14:paraId="06359E3A" w14:textId="00208141" w:rsidR="008044E6" w:rsidRPr="00D23DE5" w:rsidRDefault="00F0434F">
            <w:pPr>
              <w:spacing w:after="0"/>
              <w:rPr>
                <w:rFonts w:ascii="Consolas" w:eastAsia="Consolas" w:hAnsi="Consolas" w:cs="Consolas"/>
                <w:color w:val="767171"/>
                <w:sz w:val="20"/>
                <w:szCs w:val="20"/>
                <w:lang w:val="en-US"/>
              </w:rPr>
            </w:pPr>
            <w:proofErr w:type="spellStart"/>
            <w:proofErr w:type="gramStart"/>
            <w:r w:rsidRPr="00D23DE5">
              <w:rPr>
                <w:rFonts w:ascii="Consolas" w:eastAsia="Consolas" w:hAnsi="Consolas" w:cs="Consolas"/>
                <w:color w:val="767171"/>
                <w:sz w:val="20"/>
                <w:szCs w:val="20"/>
                <w:lang w:val="en-US"/>
              </w:rPr>
              <w:t>subkeys.push</w:t>
            </w:r>
            <w:proofErr w:type="spellEnd"/>
            <w:proofErr w:type="gramEnd"/>
            <w:r w:rsidRPr="00D23DE5">
              <w:rPr>
                <w:rFonts w:ascii="Consolas" w:eastAsia="Consolas" w:hAnsi="Consolas" w:cs="Consolas"/>
                <w:color w:val="767171"/>
                <w:sz w:val="20"/>
                <w:szCs w:val="20"/>
                <w:lang w:val="en-US"/>
              </w:rPr>
              <w:t>(PC</w:t>
            </w:r>
            <w:r w:rsidR="00DA6D89">
              <w:rPr>
                <w:rFonts w:ascii="Consolas" w:eastAsia="Consolas" w:hAnsi="Consolas" w:cs="Consolas"/>
                <w:color w:val="767171"/>
                <w:sz w:val="20"/>
                <w:szCs w:val="20"/>
                <w:lang w:val="en-US"/>
              </w:rPr>
              <w:t>1.</w:t>
            </w:r>
            <w:r w:rsidRPr="00D23DE5">
              <w:rPr>
                <w:rFonts w:ascii="Consolas" w:eastAsia="Consolas" w:hAnsi="Consolas" w:cs="Consolas"/>
                <w:color w:val="767171"/>
                <w:sz w:val="20"/>
                <w:szCs w:val="20"/>
                <w:lang w:val="en-US"/>
              </w:rPr>
              <w:t xml:space="preserve">map(index =&gt; pair[index </w:t>
            </w:r>
            <w:r w:rsidR="00C62B81">
              <w:rPr>
                <w:rFonts w:ascii="Consolas" w:eastAsia="Consolas" w:hAnsi="Consolas" w:cs="Consolas"/>
                <w:color w:val="767171"/>
                <w:sz w:val="20"/>
                <w:szCs w:val="20"/>
                <w:lang w:val="en-US"/>
              </w:rPr>
              <w:t>–</w:t>
            </w:r>
            <w:r w:rsidRPr="00D23DE5">
              <w:rPr>
                <w:rFonts w:ascii="Consolas" w:eastAsia="Consolas" w:hAnsi="Consolas" w:cs="Consolas"/>
                <w:color w:val="767171"/>
                <w:sz w:val="20"/>
                <w:szCs w:val="20"/>
                <w:lang w:val="en-US"/>
              </w:rPr>
              <w:t xml:space="preserve"> 1]).join(""));</w:t>
            </w:r>
          </w:p>
          <w:p w14:paraId="5203CE9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7719678B"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return subkeys;</w:t>
            </w:r>
          </w:p>
          <w:p w14:paraId="24A646E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19FA7B5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prevL0 = L0, prevR0 = R0;</w:t>
            </w:r>
          </w:p>
          <w:p w14:paraId="395B4CCB"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lastRenderedPageBreak/>
              <w:t xml:space="preserve">for (let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 0;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&lt; 16;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w:t>
            </w:r>
          </w:p>
          <w:p w14:paraId="7E9DCF7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L0 = prevR0;</w:t>
            </w:r>
          </w:p>
          <w:p w14:paraId="072C687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sBoxOut</w:t>
            </w:r>
            <w:proofErr w:type="spellEnd"/>
            <w:r w:rsidRPr="00D23DE5">
              <w:rPr>
                <w:rFonts w:ascii="Consolas" w:eastAsia="Consolas" w:hAnsi="Consolas" w:cs="Consolas"/>
                <w:color w:val="767171"/>
                <w:sz w:val="20"/>
                <w:szCs w:val="20"/>
                <w:lang w:val="en-US"/>
              </w:rPr>
              <w:t xml:space="preserve"> = </w:t>
            </w:r>
            <w:proofErr w:type="spellStart"/>
            <w:r w:rsidRPr="00D23DE5">
              <w:rPr>
                <w:rFonts w:ascii="Consolas" w:eastAsia="Consolas" w:hAnsi="Consolas" w:cs="Consolas"/>
                <w:color w:val="767171"/>
                <w:sz w:val="20"/>
                <w:szCs w:val="20"/>
                <w:lang w:val="en-US"/>
              </w:rPr>
              <w:t>sBoxOutput</w:t>
            </w:r>
            <w:proofErr w:type="spell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stringXOR</w:t>
            </w:r>
            <w:proofErr w:type="spellEnd"/>
            <w:r w:rsidRPr="00D23DE5">
              <w:rPr>
                <w:rFonts w:ascii="Consolas" w:eastAsia="Consolas" w:hAnsi="Consolas" w:cs="Consolas"/>
                <w:color w:val="767171"/>
                <w:sz w:val="20"/>
                <w:szCs w:val="20"/>
                <w:lang w:val="en-US"/>
              </w:rPr>
              <w:t>(subkeys[</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expandBlock</w:t>
            </w:r>
            <w:proofErr w:type="spellEnd"/>
            <w:r w:rsidRPr="00D23DE5">
              <w:rPr>
                <w:rFonts w:ascii="Consolas" w:eastAsia="Consolas" w:hAnsi="Consolas" w:cs="Consolas"/>
                <w:color w:val="767171"/>
                <w:sz w:val="20"/>
                <w:szCs w:val="20"/>
                <w:lang w:val="en-US"/>
              </w:rPr>
              <w:t>(R0), 48));</w:t>
            </w:r>
          </w:p>
          <w:p w14:paraId="4DB0501B" w14:textId="1FE1ECF8"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finalPerm</w:t>
            </w:r>
            <w:proofErr w:type="spellEnd"/>
            <w:r w:rsidRPr="00D23DE5">
              <w:rPr>
                <w:rFonts w:ascii="Consolas" w:eastAsia="Consolas" w:hAnsi="Consolas" w:cs="Consolas"/>
                <w:color w:val="767171"/>
                <w:sz w:val="20"/>
                <w:szCs w:val="20"/>
                <w:lang w:val="en-US"/>
              </w:rPr>
              <w:t xml:space="preserve"> = </w:t>
            </w:r>
            <w:proofErr w:type="spellStart"/>
            <w:proofErr w:type="gramStart"/>
            <w:r w:rsidRPr="00D23DE5">
              <w:rPr>
                <w:rFonts w:ascii="Consolas" w:eastAsia="Consolas" w:hAnsi="Consolas" w:cs="Consolas"/>
                <w:color w:val="767171"/>
                <w:sz w:val="20"/>
                <w:szCs w:val="20"/>
                <w:lang w:val="en-US"/>
              </w:rPr>
              <w:t>P.map</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 xml:space="preserve">index =&gt; </w:t>
            </w:r>
            <w:proofErr w:type="spellStart"/>
            <w:r w:rsidRPr="00D23DE5">
              <w:rPr>
                <w:rFonts w:ascii="Consolas" w:eastAsia="Consolas" w:hAnsi="Consolas" w:cs="Consolas"/>
                <w:color w:val="767171"/>
                <w:sz w:val="20"/>
                <w:szCs w:val="20"/>
                <w:lang w:val="en-US"/>
              </w:rPr>
              <w:t>sBoxOut</w:t>
            </w:r>
            <w:proofErr w:type="spellEnd"/>
            <w:r w:rsidRPr="00D23DE5">
              <w:rPr>
                <w:rFonts w:ascii="Consolas" w:eastAsia="Consolas" w:hAnsi="Consolas" w:cs="Consolas"/>
                <w:color w:val="767171"/>
                <w:sz w:val="20"/>
                <w:szCs w:val="20"/>
                <w:lang w:val="en-US"/>
              </w:rPr>
              <w:t xml:space="preserve">[index </w:t>
            </w:r>
            <w:r w:rsidR="00C62B81">
              <w:rPr>
                <w:rFonts w:ascii="Consolas" w:eastAsia="Consolas" w:hAnsi="Consolas" w:cs="Consolas"/>
                <w:color w:val="767171"/>
                <w:sz w:val="20"/>
                <w:szCs w:val="20"/>
                <w:lang w:val="en-US"/>
              </w:rPr>
              <w:t>–</w:t>
            </w:r>
            <w:r w:rsidRPr="00D23DE5">
              <w:rPr>
                <w:rFonts w:ascii="Consolas" w:eastAsia="Consolas" w:hAnsi="Consolas" w:cs="Consolas"/>
                <w:color w:val="767171"/>
                <w:sz w:val="20"/>
                <w:szCs w:val="20"/>
                <w:lang w:val="en-US"/>
              </w:rPr>
              <w:t xml:space="preserve"> 1]).join("");</w:t>
            </w:r>
          </w:p>
          <w:p w14:paraId="7FFE027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R0 = </w:t>
            </w:r>
            <w:proofErr w:type="spellStart"/>
            <w:proofErr w:type="gramStart"/>
            <w:r w:rsidRPr="00D23DE5">
              <w:rPr>
                <w:rFonts w:ascii="Consolas" w:eastAsia="Consolas" w:hAnsi="Consolas" w:cs="Consolas"/>
                <w:color w:val="767171"/>
                <w:sz w:val="20"/>
                <w:szCs w:val="20"/>
                <w:lang w:val="en-US"/>
              </w:rPr>
              <w:t>stringXOR</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 xml:space="preserve">prevL0, </w:t>
            </w:r>
            <w:proofErr w:type="spellStart"/>
            <w:r w:rsidRPr="00D23DE5">
              <w:rPr>
                <w:rFonts w:ascii="Consolas" w:eastAsia="Consolas" w:hAnsi="Consolas" w:cs="Consolas"/>
                <w:color w:val="767171"/>
                <w:sz w:val="20"/>
                <w:szCs w:val="20"/>
                <w:lang w:val="en-US"/>
              </w:rPr>
              <w:t>finalPerm</w:t>
            </w:r>
            <w:proofErr w:type="spellEnd"/>
            <w:r w:rsidRPr="00D23DE5">
              <w:rPr>
                <w:rFonts w:ascii="Consolas" w:eastAsia="Consolas" w:hAnsi="Consolas" w:cs="Consolas"/>
                <w:color w:val="767171"/>
                <w:sz w:val="20"/>
                <w:szCs w:val="20"/>
                <w:lang w:val="en-US"/>
              </w:rPr>
              <w:t>, 32);</w:t>
            </w:r>
          </w:p>
          <w:p w14:paraId="4EB13CDC"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prevL0 = L0;</w:t>
            </w:r>
          </w:p>
          <w:p w14:paraId="0078B598"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prevR0 = R0;</w:t>
            </w:r>
          </w:p>
          <w:p w14:paraId="31DB2A6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3FF5EB36"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pair = R0 + L0;</w:t>
            </w:r>
          </w:p>
          <w:p w14:paraId="584D5464" w14:textId="4DA32592"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enc = </w:t>
            </w:r>
            <w:proofErr w:type="spellStart"/>
            <w:proofErr w:type="gramStart"/>
            <w:r w:rsidRPr="00D23DE5">
              <w:rPr>
                <w:rFonts w:ascii="Consolas" w:eastAsia="Consolas" w:hAnsi="Consolas" w:cs="Consolas"/>
                <w:color w:val="767171"/>
                <w:sz w:val="20"/>
                <w:szCs w:val="20"/>
                <w:lang w:val="en-US"/>
              </w:rPr>
              <w:t>FINAL_IP.map</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 xml:space="preserve">index =&gt; pair[index </w:t>
            </w:r>
            <w:r w:rsidR="00C62B81">
              <w:rPr>
                <w:rFonts w:ascii="Consolas" w:eastAsia="Consolas" w:hAnsi="Consolas" w:cs="Consolas"/>
                <w:color w:val="767171"/>
                <w:sz w:val="20"/>
                <w:szCs w:val="20"/>
                <w:lang w:val="en-US"/>
              </w:rPr>
              <w:t>–</w:t>
            </w:r>
            <w:r w:rsidRPr="00D23DE5">
              <w:rPr>
                <w:rFonts w:ascii="Consolas" w:eastAsia="Consolas" w:hAnsi="Consolas" w:cs="Consolas"/>
                <w:color w:val="767171"/>
                <w:sz w:val="20"/>
                <w:szCs w:val="20"/>
                <w:lang w:val="en-US"/>
              </w:rPr>
              <w:t xml:space="preserve"> 1]).join("");</w:t>
            </w:r>
          </w:p>
          <w:p w14:paraId="29AB535A"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return </w:t>
            </w:r>
            <w:proofErr w:type="spellStart"/>
            <w:proofErr w:type="gramStart"/>
            <w:r w:rsidRPr="00D23DE5">
              <w:rPr>
                <w:rFonts w:ascii="Consolas" w:eastAsia="Consolas" w:hAnsi="Consolas" w:cs="Consolas"/>
                <w:color w:val="767171"/>
                <w:sz w:val="20"/>
                <w:szCs w:val="20"/>
                <w:lang w:val="en-US"/>
              </w:rPr>
              <w:t>chunkString</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enc, 4).map(</w:t>
            </w:r>
            <w:proofErr w:type="spellStart"/>
            <w:r w:rsidRPr="00D23DE5">
              <w:rPr>
                <w:rFonts w:ascii="Consolas" w:eastAsia="Consolas" w:hAnsi="Consolas" w:cs="Consolas"/>
                <w:color w:val="767171"/>
                <w:sz w:val="20"/>
                <w:szCs w:val="20"/>
                <w:lang w:val="en-US"/>
              </w:rPr>
              <w:t>binToHex</w:t>
            </w:r>
            <w:proofErr w:type="spellEnd"/>
            <w:r w:rsidRPr="00D23DE5">
              <w:rPr>
                <w:rFonts w:ascii="Consolas" w:eastAsia="Consolas" w:hAnsi="Consolas" w:cs="Consolas"/>
                <w:color w:val="767171"/>
                <w:sz w:val="20"/>
                <w:szCs w:val="20"/>
                <w:lang w:val="en-US"/>
              </w:rPr>
              <w:t>).join("").</w:t>
            </w:r>
            <w:proofErr w:type="spellStart"/>
            <w:r w:rsidRPr="00D23DE5">
              <w:rPr>
                <w:rFonts w:ascii="Consolas" w:eastAsia="Consolas" w:hAnsi="Consolas" w:cs="Consolas"/>
                <w:color w:val="767171"/>
                <w:sz w:val="20"/>
                <w:szCs w:val="20"/>
                <w:lang w:val="en-US"/>
              </w:rPr>
              <w:t>toUpperCase</w:t>
            </w:r>
            <w:proofErr w:type="spellEnd"/>
            <w:r w:rsidRPr="00D23DE5">
              <w:rPr>
                <w:rFonts w:ascii="Consolas" w:eastAsia="Consolas" w:hAnsi="Consolas" w:cs="Consolas"/>
                <w:color w:val="767171"/>
                <w:sz w:val="20"/>
                <w:szCs w:val="20"/>
                <w:lang w:val="en-US"/>
              </w:rPr>
              <w:t>();</w:t>
            </w:r>
          </w:p>
          <w:p w14:paraId="2CA96110" w14:textId="77777777" w:rsidR="008044E6" w:rsidRPr="00D23DE5" w:rsidRDefault="008044E6">
            <w:pPr>
              <w:spacing w:after="0"/>
              <w:rPr>
                <w:rFonts w:ascii="Consolas" w:eastAsia="Consolas" w:hAnsi="Consolas" w:cs="Consolas"/>
                <w:color w:val="767171"/>
                <w:sz w:val="20"/>
                <w:szCs w:val="20"/>
                <w:lang w:val="en-US"/>
              </w:rPr>
            </w:pPr>
          </w:p>
          <w:p w14:paraId="78FD7395"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const </w:t>
            </w:r>
            <w:proofErr w:type="spellStart"/>
            <w:r w:rsidRPr="00D23DE5">
              <w:rPr>
                <w:rFonts w:ascii="Consolas" w:eastAsia="Consolas" w:hAnsi="Consolas" w:cs="Consolas"/>
                <w:color w:val="767171"/>
                <w:sz w:val="20"/>
                <w:szCs w:val="20"/>
                <w:lang w:val="en-US"/>
              </w:rPr>
              <w:t>dencode</w:t>
            </w:r>
            <w:proofErr w:type="spellEnd"/>
            <w:r w:rsidRPr="00D23DE5">
              <w:rPr>
                <w:rFonts w:ascii="Consolas" w:eastAsia="Consolas" w:hAnsi="Consolas" w:cs="Consolas"/>
                <w:color w:val="767171"/>
                <w:sz w:val="20"/>
                <w:szCs w:val="20"/>
                <w:lang w:val="en-US"/>
              </w:rPr>
              <w:t xml:space="preserve"> = (msg, key) =&gt; </w:t>
            </w:r>
            <w:proofErr w:type="gramStart"/>
            <w:r w:rsidRPr="00D23DE5">
              <w:rPr>
                <w:rFonts w:ascii="Consolas" w:eastAsia="Consolas" w:hAnsi="Consolas" w:cs="Consolas"/>
                <w:color w:val="767171"/>
                <w:sz w:val="20"/>
                <w:szCs w:val="20"/>
                <w:lang w:val="en-US"/>
              </w:rPr>
              <w:t>des(</w:t>
            </w:r>
            <w:proofErr w:type="gramEnd"/>
            <w:r w:rsidRPr="00D23DE5">
              <w:rPr>
                <w:rFonts w:ascii="Consolas" w:eastAsia="Consolas" w:hAnsi="Consolas" w:cs="Consolas"/>
                <w:color w:val="767171"/>
                <w:sz w:val="20"/>
                <w:szCs w:val="20"/>
                <w:lang w:val="en-US"/>
              </w:rPr>
              <w:t xml:space="preserve">msg, key, </w:t>
            </w:r>
            <w:proofErr w:type="spellStart"/>
            <w:r w:rsidRPr="00D23DE5">
              <w:rPr>
                <w:rFonts w:ascii="Consolas" w:eastAsia="Consolas" w:hAnsi="Consolas" w:cs="Consolas"/>
                <w:color w:val="767171"/>
                <w:sz w:val="20"/>
                <w:szCs w:val="20"/>
                <w:lang w:val="en-US"/>
              </w:rPr>
              <w:t>keySchedule</w:t>
            </w:r>
            <w:proofErr w:type="spellEnd"/>
            <w:r w:rsidRPr="00D23DE5">
              <w:rPr>
                <w:rFonts w:ascii="Consolas" w:eastAsia="Consolas" w:hAnsi="Consolas" w:cs="Consolas"/>
                <w:color w:val="767171"/>
                <w:sz w:val="20"/>
                <w:szCs w:val="20"/>
                <w:lang w:val="en-US"/>
              </w:rPr>
              <w:t>(key));</w:t>
            </w:r>
          </w:p>
          <w:p w14:paraId="2E4813F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const </w:t>
            </w:r>
            <w:proofErr w:type="spellStart"/>
            <w:r w:rsidRPr="00D23DE5">
              <w:rPr>
                <w:rFonts w:ascii="Consolas" w:eastAsia="Consolas" w:hAnsi="Consolas" w:cs="Consolas"/>
                <w:color w:val="767171"/>
                <w:sz w:val="20"/>
                <w:szCs w:val="20"/>
                <w:lang w:val="en-US"/>
              </w:rPr>
              <w:t>stringXOR</w:t>
            </w:r>
            <w:proofErr w:type="spellEnd"/>
            <w:r w:rsidRPr="00D23DE5">
              <w:rPr>
                <w:rFonts w:ascii="Consolas" w:eastAsia="Consolas" w:hAnsi="Consolas" w:cs="Consolas"/>
                <w:color w:val="767171"/>
                <w:sz w:val="20"/>
                <w:szCs w:val="20"/>
                <w:lang w:val="en-US"/>
              </w:rPr>
              <w:t xml:space="preserve"> = (str1, str2, </w:t>
            </w:r>
            <w:proofErr w:type="spellStart"/>
            <w:r w:rsidRPr="00D23DE5">
              <w:rPr>
                <w:rFonts w:ascii="Consolas" w:eastAsia="Consolas" w:hAnsi="Consolas" w:cs="Consolas"/>
                <w:color w:val="767171"/>
                <w:sz w:val="20"/>
                <w:szCs w:val="20"/>
                <w:lang w:val="en-US"/>
              </w:rPr>
              <w:t>len</w:t>
            </w:r>
            <w:proofErr w:type="spellEnd"/>
            <w:r w:rsidRPr="00D23DE5">
              <w:rPr>
                <w:rFonts w:ascii="Consolas" w:eastAsia="Consolas" w:hAnsi="Consolas" w:cs="Consolas"/>
                <w:color w:val="767171"/>
                <w:sz w:val="20"/>
                <w:szCs w:val="20"/>
                <w:lang w:val="en-US"/>
              </w:rPr>
              <w:t>) =&gt; {</w:t>
            </w:r>
          </w:p>
          <w:p w14:paraId="1E33AA4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xor</w:t>
            </w:r>
            <w:proofErr w:type="spellEnd"/>
            <w:r w:rsidRPr="00D23DE5">
              <w:rPr>
                <w:rFonts w:ascii="Consolas" w:eastAsia="Consolas" w:hAnsi="Consolas" w:cs="Consolas"/>
                <w:color w:val="767171"/>
                <w:sz w:val="20"/>
                <w:szCs w:val="20"/>
                <w:lang w:val="en-US"/>
              </w:rPr>
              <w:t xml:space="preserve"> = Array(</w:t>
            </w:r>
            <w:proofErr w:type="spellStart"/>
            <w:r w:rsidRPr="00D23DE5">
              <w:rPr>
                <w:rFonts w:ascii="Consolas" w:eastAsia="Consolas" w:hAnsi="Consolas" w:cs="Consolas"/>
                <w:color w:val="767171"/>
                <w:sz w:val="20"/>
                <w:szCs w:val="20"/>
                <w:lang w:val="en-US"/>
              </w:rPr>
              <w:t>len</w:t>
            </w:r>
            <w:proofErr w:type="spellEnd"/>
            <w:r w:rsidRPr="00D23DE5">
              <w:rPr>
                <w:rFonts w:ascii="Consolas" w:eastAsia="Consolas" w:hAnsi="Consolas" w:cs="Consolas"/>
                <w:color w:val="767171"/>
                <w:sz w:val="20"/>
                <w:szCs w:val="20"/>
                <w:lang w:val="en-US"/>
              </w:rPr>
              <w:t>);</w:t>
            </w:r>
          </w:p>
          <w:p w14:paraId="3F191A3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for (let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 0;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&lt; </w:t>
            </w:r>
            <w:proofErr w:type="spellStart"/>
            <w:r w:rsidRPr="00D23DE5">
              <w:rPr>
                <w:rFonts w:ascii="Consolas" w:eastAsia="Consolas" w:hAnsi="Consolas" w:cs="Consolas"/>
                <w:color w:val="767171"/>
                <w:sz w:val="20"/>
                <w:szCs w:val="20"/>
                <w:lang w:val="en-US"/>
              </w:rPr>
              <w:t>len</w:t>
            </w:r>
            <w:proofErr w:type="spell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w:t>
            </w:r>
          </w:p>
          <w:p w14:paraId="410EE248" w14:textId="77777777" w:rsidR="008044E6" w:rsidRPr="00D23DE5" w:rsidRDefault="00F0434F">
            <w:pPr>
              <w:spacing w:after="0"/>
              <w:rPr>
                <w:rFonts w:ascii="Consolas" w:eastAsia="Consolas" w:hAnsi="Consolas" w:cs="Consolas"/>
                <w:color w:val="767171"/>
                <w:sz w:val="20"/>
                <w:szCs w:val="20"/>
                <w:lang w:val="en-US"/>
              </w:rPr>
            </w:pPr>
            <w:proofErr w:type="spellStart"/>
            <w:r w:rsidRPr="00D23DE5">
              <w:rPr>
                <w:rFonts w:ascii="Consolas" w:eastAsia="Consolas" w:hAnsi="Consolas" w:cs="Consolas"/>
                <w:color w:val="767171"/>
                <w:sz w:val="20"/>
                <w:szCs w:val="20"/>
                <w:lang w:val="en-US"/>
              </w:rPr>
              <w:t>xor</w:t>
            </w:r>
            <w:proofErr w:type="spell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 (str1[</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 str2[</w:t>
            </w:r>
            <w:proofErr w:type="spellStart"/>
            <w:r w:rsidRPr="00D23DE5">
              <w:rPr>
                <w:rFonts w:ascii="Consolas" w:eastAsia="Consolas" w:hAnsi="Consolas" w:cs="Consolas"/>
                <w:color w:val="767171"/>
                <w:sz w:val="20"/>
                <w:szCs w:val="20"/>
                <w:lang w:val="en-US"/>
              </w:rPr>
              <w:t>i</w:t>
            </w:r>
            <w:proofErr w:type="spellEnd"/>
            <w:proofErr w:type="gramStart"/>
            <w:r w:rsidRPr="00D23DE5">
              <w:rPr>
                <w:rFonts w:ascii="Consolas" w:eastAsia="Consolas" w:hAnsi="Consolas" w:cs="Consolas"/>
                <w:color w:val="767171"/>
                <w:sz w:val="20"/>
                <w:szCs w:val="20"/>
                <w:lang w:val="en-US"/>
              </w:rPr>
              <w:t>] ?</w:t>
            </w:r>
            <w:proofErr w:type="gramEnd"/>
            <w:r w:rsidRPr="00D23DE5">
              <w:rPr>
                <w:rFonts w:ascii="Consolas" w:eastAsia="Consolas" w:hAnsi="Consolas" w:cs="Consolas"/>
                <w:color w:val="767171"/>
                <w:sz w:val="20"/>
                <w:szCs w:val="20"/>
                <w:lang w:val="en-US"/>
              </w:rPr>
              <w:t xml:space="preserve"> </w:t>
            </w:r>
            <w:proofErr w:type="gramStart"/>
            <w:r w:rsidRPr="00D23DE5">
              <w:rPr>
                <w:rFonts w:ascii="Consolas" w:eastAsia="Consolas" w:hAnsi="Consolas" w:cs="Consolas"/>
                <w:color w:val="767171"/>
                <w:sz w:val="20"/>
                <w:szCs w:val="20"/>
                <w:lang w:val="en-US"/>
              </w:rPr>
              <w:t>0 :</w:t>
            </w:r>
            <w:proofErr w:type="gramEnd"/>
            <w:r w:rsidRPr="00D23DE5">
              <w:rPr>
                <w:rFonts w:ascii="Consolas" w:eastAsia="Consolas" w:hAnsi="Consolas" w:cs="Consolas"/>
                <w:color w:val="767171"/>
                <w:sz w:val="20"/>
                <w:szCs w:val="20"/>
                <w:lang w:val="en-US"/>
              </w:rPr>
              <w:t xml:space="preserve"> 1);</w:t>
            </w:r>
          </w:p>
          <w:p w14:paraId="730BB021"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2270E93C"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return </w:t>
            </w:r>
            <w:proofErr w:type="spellStart"/>
            <w:proofErr w:type="gramStart"/>
            <w:r w:rsidRPr="00D23DE5">
              <w:rPr>
                <w:rFonts w:ascii="Consolas" w:eastAsia="Consolas" w:hAnsi="Consolas" w:cs="Consolas"/>
                <w:color w:val="767171"/>
                <w:sz w:val="20"/>
                <w:szCs w:val="20"/>
                <w:lang w:val="en-US"/>
              </w:rPr>
              <w:t>xor.join</w:t>
            </w:r>
            <w:proofErr w:type="spellEnd"/>
            <w:proofErr w:type="gramEnd"/>
            <w:r w:rsidRPr="00D23DE5">
              <w:rPr>
                <w:rFonts w:ascii="Consolas" w:eastAsia="Consolas" w:hAnsi="Consolas" w:cs="Consolas"/>
                <w:color w:val="767171"/>
                <w:sz w:val="20"/>
                <w:szCs w:val="20"/>
                <w:lang w:val="en-US"/>
              </w:rPr>
              <w:t>("");</w:t>
            </w:r>
          </w:p>
          <w:p w14:paraId="60B07764"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6CE113F0"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const </w:t>
            </w:r>
            <w:proofErr w:type="spellStart"/>
            <w:r w:rsidRPr="00D23DE5">
              <w:rPr>
                <w:rFonts w:ascii="Consolas" w:eastAsia="Consolas" w:hAnsi="Consolas" w:cs="Consolas"/>
                <w:color w:val="767171"/>
                <w:sz w:val="20"/>
                <w:szCs w:val="20"/>
                <w:lang w:val="en-US"/>
              </w:rPr>
              <w:t>sBoxOutput</w:t>
            </w:r>
            <w:proofErr w:type="spellEnd"/>
            <w:r w:rsidRPr="00D23DE5">
              <w:rPr>
                <w:rFonts w:ascii="Consolas" w:eastAsia="Consolas" w:hAnsi="Consolas" w:cs="Consolas"/>
                <w:color w:val="767171"/>
                <w:sz w:val="20"/>
                <w:szCs w:val="20"/>
                <w:lang w:val="en-US"/>
              </w:rPr>
              <w:t xml:space="preserve"> = bits =&gt; {</w:t>
            </w:r>
          </w:p>
          <w:p w14:paraId="11C6CB8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return </w:t>
            </w:r>
            <w:proofErr w:type="spellStart"/>
            <w:proofErr w:type="gramStart"/>
            <w:r w:rsidRPr="00D23DE5">
              <w:rPr>
                <w:rFonts w:ascii="Consolas" w:eastAsia="Consolas" w:hAnsi="Consolas" w:cs="Consolas"/>
                <w:color w:val="767171"/>
                <w:sz w:val="20"/>
                <w:szCs w:val="20"/>
                <w:lang w:val="en-US"/>
              </w:rPr>
              <w:t>chunkString</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 xml:space="preserve">bits, 6).map((group, </w:t>
            </w:r>
            <w:proofErr w:type="spellStart"/>
            <w:r w:rsidRPr="00D23DE5">
              <w:rPr>
                <w:rFonts w:ascii="Consolas" w:eastAsia="Consolas" w:hAnsi="Consolas" w:cs="Consolas"/>
                <w:color w:val="767171"/>
                <w:sz w:val="20"/>
                <w:szCs w:val="20"/>
                <w:lang w:val="en-US"/>
              </w:rPr>
              <w:t>sBox</w:t>
            </w:r>
            <w:proofErr w:type="spellEnd"/>
            <w:r w:rsidRPr="00D23DE5">
              <w:rPr>
                <w:rFonts w:ascii="Consolas" w:eastAsia="Consolas" w:hAnsi="Consolas" w:cs="Consolas"/>
                <w:color w:val="767171"/>
                <w:sz w:val="20"/>
                <w:szCs w:val="20"/>
                <w:lang w:val="en-US"/>
              </w:rPr>
              <w:t>) =&gt; {</w:t>
            </w:r>
          </w:p>
          <w:p w14:paraId="127A14AB"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row = </w:t>
            </w:r>
            <w:proofErr w:type="spellStart"/>
            <w:r w:rsidRPr="00D23DE5">
              <w:rPr>
                <w:rFonts w:ascii="Consolas" w:eastAsia="Consolas" w:hAnsi="Consolas" w:cs="Consolas"/>
                <w:color w:val="767171"/>
                <w:sz w:val="20"/>
                <w:szCs w:val="20"/>
                <w:lang w:val="en-US"/>
              </w:rPr>
              <w:t>parseInt</w:t>
            </w:r>
            <w:proofErr w:type="spellEnd"/>
            <w:r w:rsidRPr="00D23DE5">
              <w:rPr>
                <w:rFonts w:ascii="Consolas" w:eastAsia="Consolas" w:hAnsi="Consolas" w:cs="Consolas"/>
                <w:color w:val="767171"/>
                <w:sz w:val="20"/>
                <w:szCs w:val="20"/>
                <w:lang w:val="en-US"/>
              </w:rPr>
              <w:t>(</w:t>
            </w:r>
            <w:proofErr w:type="gramStart"/>
            <w:r w:rsidRPr="00D23DE5">
              <w:rPr>
                <w:rFonts w:ascii="Consolas" w:eastAsia="Consolas" w:hAnsi="Consolas" w:cs="Consolas"/>
                <w:color w:val="767171"/>
                <w:sz w:val="20"/>
                <w:szCs w:val="20"/>
                <w:lang w:val="en-US"/>
              </w:rPr>
              <w:t>group[</w:t>
            </w:r>
            <w:proofErr w:type="gramEnd"/>
            <w:r w:rsidRPr="00D23DE5">
              <w:rPr>
                <w:rFonts w:ascii="Consolas" w:eastAsia="Consolas" w:hAnsi="Consolas" w:cs="Consolas"/>
                <w:color w:val="767171"/>
                <w:sz w:val="20"/>
                <w:szCs w:val="20"/>
                <w:lang w:val="en-US"/>
              </w:rPr>
              <w:t>0] + group[5], 2);</w:t>
            </w:r>
          </w:p>
          <w:p w14:paraId="7077A0CF"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col</w:t>
            </w:r>
            <w:proofErr w:type="spellEnd"/>
            <w:r w:rsidRPr="00D23DE5">
              <w:rPr>
                <w:rFonts w:ascii="Consolas" w:eastAsia="Consolas" w:hAnsi="Consolas" w:cs="Consolas"/>
                <w:color w:val="767171"/>
                <w:sz w:val="20"/>
                <w:szCs w:val="20"/>
                <w:lang w:val="en-US"/>
              </w:rPr>
              <w:t xml:space="preserve"> = </w:t>
            </w:r>
            <w:proofErr w:type="spellStart"/>
            <w:proofErr w:type="gramStart"/>
            <w:r w:rsidRPr="00D23DE5">
              <w:rPr>
                <w:rFonts w:ascii="Consolas" w:eastAsia="Consolas" w:hAnsi="Consolas" w:cs="Consolas"/>
                <w:color w:val="767171"/>
                <w:sz w:val="20"/>
                <w:szCs w:val="20"/>
                <w:lang w:val="en-US"/>
              </w:rPr>
              <w:t>parseInt</w:t>
            </w:r>
            <w:proofErr w:type="spellEnd"/>
            <w:r w:rsidRPr="00D23DE5">
              <w:rPr>
                <w:rFonts w:ascii="Consolas" w:eastAsia="Consolas" w:hAnsi="Consolas" w:cs="Consolas"/>
                <w:color w:val="767171"/>
                <w:sz w:val="20"/>
                <w:szCs w:val="20"/>
                <w:lang w:val="en-US"/>
              </w:rPr>
              <w:t>(</w:t>
            </w:r>
            <w:proofErr w:type="spellStart"/>
            <w:proofErr w:type="gramEnd"/>
            <w:r w:rsidRPr="00D23DE5">
              <w:rPr>
                <w:rFonts w:ascii="Consolas" w:eastAsia="Consolas" w:hAnsi="Consolas" w:cs="Consolas"/>
                <w:color w:val="767171"/>
                <w:sz w:val="20"/>
                <w:szCs w:val="20"/>
                <w:lang w:val="en-US"/>
              </w:rPr>
              <w:t>group.slice</w:t>
            </w:r>
            <w:proofErr w:type="spellEnd"/>
            <w:r w:rsidRPr="00D23DE5">
              <w:rPr>
                <w:rFonts w:ascii="Consolas" w:eastAsia="Consolas" w:hAnsi="Consolas" w:cs="Consolas"/>
                <w:color w:val="767171"/>
                <w:sz w:val="20"/>
                <w:szCs w:val="20"/>
                <w:lang w:val="en-US"/>
              </w:rPr>
              <w:t>(1, 5), 2);</w:t>
            </w:r>
          </w:p>
          <w:p w14:paraId="38612A59"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return </w:t>
            </w:r>
            <w:proofErr w:type="spellStart"/>
            <w:r w:rsidRPr="00D23DE5">
              <w:rPr>
                <w:rFonts w:ascii="Consolas" w:eastAsia="Consolas" w:hAnsi="Consolas" w:cs="Consolas"/>
                <w:color w:val="767171"/>
                <w:sz w:val="20"/>
                <w:szCs w:val="20"/>
                <w:lang w:val="en-US"/>
              </w:rPr>
              <w:t>decToBin</w:t>
            </w:r>
            <w:proofErr w:type="spellEnd"/>
            <w:r w:rsidRPr="00D23DE5">
              <w:rPr>
                <w:rFonts w:ascii="Consolas" w:eastAsia="Consolas" w:hAnsi="Consolas" w:cs="Consolas"/>
                <w:color w:val="767171"/>
                <w:sz w:val="20"/>
                <w:szCs w:val="20"/>
                <w:lang w:val="en-US"/>
              </w:rPr>
              <w:t>(S[</w:t>
            </w:r>
            <w:proofErr w:type="spellStart"/>
            <w:r w:rsidRPr="00D23DE5">
              <w:rPr>
                <w:rFonts w:ascii="Consolas" w:eastAsia="Consolas" w:hAnsi="Consolas" w:cs="Consolas"/>
                <w:color w:val="767171"/>
                <w:sz w:val="20"/>
                <w:szCs w:val="20"/>
                <w:lang w:val="en-US"/>
              </w:rPr>
              <w:t>sBox</w:t>
            </w:r>
            <w:proofErr w:type="spellEnd"/>
            <w:proofErr w:type="gramStart"/>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16 * row + col]);</w:t>
            </w:r>
          </w:p>
          <w:p w14:paraId="02A269A2"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roofErr w:type="gramStart"/>
            <w:r w:rsidRPr="00D23DE5">
              <w:rPr>
                <w:rFonts w:ascii="Consolas" w:eastAsia="Consolas" w:hAnsi="Consolas" w:cs="Consolas"/>
                <w:color w:val="767171"/>
                <w:sz w:val="20"/>
                <w:szCs w:val="20"/>
                <w:lang w:val="en-US"/>
              </w:rPr>
              <w:t>).join</w:t>
            </w:r>
            <w:proofErr w:type="gramEnd"/>
            <w:r w:rsidRPr="00D23DE5">
              <w:rPr>
                <w:rFonts w:ascii="Consolas" w:eastAsia="Consolas" w:hAnsi="Consolas" w:cs="Consolas"/>
                <w:color w:val="767171"/>
                <w:sz w:val="20"/>
                <w:szCs w:val="20"/>
                <w:lang w:val="en-US"/>
              </w:rPr>
              <w:t>("");</w:t>
            </w:r>
          </w:p>
          <w:p w14:paraId="2BBB226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w:t>
            </w:r>
          </w:p>
          <w:p w14:paraId="452385E3"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const des = (msg, key, subkeys) =&gt; {</w:t>
            </w:r>
          </w:p>
          <w:p w14:paraId="7ED43658" w14:textId="1EAF00FC"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perm = </w:t>
            </w:r>
            <w:proofErr w:type="spellStart"/>
            <w:proofErr w:type="gramStart"/>
            <w:r w:rsidRPr="00D23DE5">
              <w:rPr>
                <w:rFonts w:ascii="Consolas" w:eastAsia="Consolas" w:hAnsi="Consolas" w:cs="Consolas"/>
                <w:color w:val="767171"/>
                <w:sz w:val="20"/>
                <w:szCs w:val="20"/>
                <w:lang w:val="en-US"/>
              </w:rPr>
              <w:t>IP.map</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 xml:space="preserve">index =&gt; msg[index </w:t>
            </w:r>
            <w:r w:rsidR="00C62B81">
              <w:rPr>
                <w:rFonts w:ascii="Consolas" w:eastAsia="Consolas" w:hAnsi="Consolas" w:cs="Consolas"/>
                <w:color w:val="767171"/>
                <w:sz w:val="20"/>
                <w:szCs w:val="20"/>
                <w:lang w:val="en-US"/>
              </w:rPr>
              <w:t>–</w:t>
            </w:r>
            <w:r w:rsidRPr="00D23DE5">
              <w:rPr>
                <w:rFonts w:ascii="Consolas" w:eastAsia="Consolas" w:hAnsi="Consolas" w:cs="Consolas"/>
                <w:color w:val="767171"/>
                <w:sz w:val="20"/>
                <w:szCs w:val="20"/>
                <w:lang w:val="en-US"/>
              </w:rPr>
              <w:t xml:space="preserve"> 1]).join("");</w:t>
            </w:r>
          </w:p>
          <w:p w14:paraId="2E35C8DA"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L0 = </w:t>
            </w:r>
            <w:proofErr w:type="spellStart"/>
            <w:proofErr w:type="gramStart"/>
            <w:r w:rsidRPr="00D23DE5">
              <w:rPr>
                <w:rFonts w:ascii="Consolas" w:eastAsia="Consolas" w:hAnsi="Consolas" w:cs="Consolas"/>
                <w:color w:val="767171"/>
                <w:sz w:val="20"/>
                <w:szCs w:val="20"/>
                <w:lang w:val="en-US"/>
              </w:rPr>
              <w:t>perm.substr</w:t>
            </w:r>
            <w:proofErr w:type="spellEnd"/>
            <w:proofErr w:type="gramEnd"/>
            <w:r w:rsidRPr="00D23DE5">
              <w:rPr>
                <w:rFonts w:ascii="Consolas" w:eastAsia="Consolas" w:hAnsi="Consolas" w:cs="Consolas"/>
                <w:color w:val="767171"/>
                <w:sz w:val="20"/>
                <w:szCs w:val="20"/>
                <w:lang w:val="en-US"/>
              </w:rPr>
              <w:t xml:space="preserve">(0, </w:t>
            </w:r>
            <w:proofErr w:type="spellStart"/>
            <w:r w:rsidRPr="00D23DE5">
              <w:rPr>
                <w:rFonts w:ascii="Consolas" w:eastAsia="Consolas" w:hAnsi="Consolas" w:cs="Consolas"/>
                <w:color w:val="767171"/>
                <w:sz w:val="20"/>
                <w:szCs w:val="20"/>
                <w:lang w:val="en-US"/>
              </w:rPr>
              <w:t>perm.length</w:t>
            </w:r>
            <w:proofErr w:type="spellEnd"/>
            <w:r w:rsidRPr="00D23DE5">
              <w:rPr>
                <w:rFonts w:ascii="Consolas" w:eastAsia="Consolas" w:hAnsi="Consolas" w:cs="Consolas"/>
                <w:color w:val="767171"/>
                <w:sz w:val="20"/>
                <w:szCs w:val="20"/>
                <w:lang w:val="en-US"/>
              </w:rPr>
              <w:t xml:space="preserve"> / 2);</w:t>
            </w:r>
          </w:p>
          <w:p w14:paraId="606728D6"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R0 = </w:t>
            </w:r>
            <w:proofErr w:type="spellStart"/>
            <w:proofErr w:type="gramStart"/>
            <w:r w:rsidRPr="00D23DE5">
              <w:rPr>
                <w:rFonts w:ascii="Consolas" w:eastAsia="Consolas" w:hAnsi="Consolas" w:cs="Consolas"/>
                <w:color w:val="767171"/>
                <w:sz w:val="20"/>
                <w:szCs w:val="20"/>
                <w:lang w:val="en-US"/>
              </w:rPr>
              <w:t>perm.substr</w:t>
            </w:r>
            <w:proofErr w:type="spellEnd"/>
            <w:proofErr w:type="gram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perm.length</w:t>
            </w:r>
            <w:proofErr w:type="spellEnd"/>
            <w:r w:rsidRPr="00D23DE5">
              <w:rPr>
                <w:rFonts w:ascii="Consolas" w:eastAsia="Consolas" w:hAnsi="Consolas" w:cs="Consolas"/>
                <w:color w:val="767171"/>
                <w:sz w:val="20"/>
                <w:szCs w:val="20"/>
                <w:lang w:val="en-US"/>
              </w:rPr>
              <w:t xml:space="preserve"> / 2);</w:t>
            </w:r>
          </w:p>
          <w:p w14:paraId="70968B2E"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des3enc</w:t>
            </w:r>
            <w:proofErr w:type="gramStart"/>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msg, key, key2, key3)=&gt;{</w:t>
            </w:r>
          </w:p>
          <w:p w14:paraId="5A666410"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tripleEnc</w:t>
            </w:r>
            <w:proofErr w:type="spellEnd"/>
            <w:r w:rsidRPr="00D23DE5">
              <w:rPr>
                <w:rFonts w:ascii="Consolas" w:eastAsia="Consolas" w:hAnsi="Consolas" w:cs="Consolas"/>
                <w:color w:val="767171"/>
                <w:sz w:val="20"/>
                <w:szCs w:val="20"/>
                <w:lang w:val="en-US"/>
              </w:rPr>
              <w:t xml:space="preserve"> = </w:t>
            </w:r>
            <w:proofErr w:type="gramStart"/>
            <w:r w:rsidRPr="00D23DE5">
              <w:rPr>
                <w:rFonts w:ascii="Consolas" w:eastAsia="Consolas" w:hAnsi="Consolas" w:cs="Consolas"/>
                <w:color w:val="767171"/>
                <w:sz w:val="20"/>
                <w:szCs w:val="20"/>
                <w:lang w:val="en-US"/>
              </w:rPr>
              <w:t>encode(</w:t>
            </w:r>
            <w:proofErr w:type="gramEnd"/>
            <w:r w:rsidRPr="00D23DE5">
              <w:rPr>
                <w:rFonts w:ascii="Consolas" w:eastAsia="Consolas" w:hAnsi="Consolas" w:cs="Consolas"/>
                <w:color w:val="767171"/>
                <w:sz w:val="20"/>
                <w:szCs w:val="20"/>
                <w:lang w:val="en-US"/>
              </w:rPr>
              <w:t>msg, key);</w:t>
            </w:r>
          </w:p>
          <w:p w14:paraId="2519997F" w14:textId="77777777" w:rsidR="008044E6" w:rsidRPr="00D23DE5" w:rsidRDefault="00F0434F">
            <w:pPr>
              <w:spacing w:after="0"/>
              <w:rPr>
                <w:rFonts w:ascii="Consolas" w:eastAsia="Consolas" w:hAnsi="Consolas" w:cs="Consolas"/>
                <w:color w:val="767171"/>
                <w:sz w:val="20"/>
                <w:szCs w:val="20"/>
                <w:lang w:val="en-US"/>
              </w:rPr>
            </w:pPr>
            <w:proofErr w:type="spellStart"/>
            <w:r w:rsidRPr="00D23DE5">
              <w:rPr>
                <w:rFonts w:ascii="Consolas" w:eastAsia="Consolas" w:hAnsi="Consolas" w:cs="Consolas"/>
                <w:color w:val="767171"/>
                <w:sz w:val="20"/>
                <w:szCs w:val="20"/>
                <w:lang w:val="en-US"/>
              </w:rPr>
              <w:t>tripleEnc</w:t>
            </w:r>
            <w:proofErr w:type="spellEnd"/>
            <w:r w:rsidRPr="00D23DE5">
              <w:rPr>
                <w:rFonts w:ascii="Consolas" w:eastAsia="Consolas" w:hAnsi="Consolas" w:cs="Consolas"/>
                <w:color w:val="767171"/>
                <w:sz w:val="20"/>
                <w:szCs w:val="20"/>
                <w:lang w:val="en-US"/>
              </w:rPr>
              <w:t xml:space="preserve"> = encode(bin(</w:t>
            </w:r>
            <w:proofErr w:type="spellStart"/>
            <w:r w:rsidRPr="00D23DE5">
              <w:rPr>
                <w:rFonts w:ascii="Consolas" w:eastAsia="Consolas" w:hAnsi="Consolas" w:cs="Consolas"/>
                <w:color w:val="767171"/>
                <w:sz w:val="20"/>
                <w:szCs w:val="20"/>
                <w:lang w:val="en-US"/>
              </w:rPr>
              <w:t>tripleEnc</w:t>
            </w:r>
            <w:proofErr w:type="spellEnd"/>
            <w:r w:rsidRPr="00D23DE5">
              <w:rPr>
                <w:rFonts w:ascii="Consolas" w:eastAsia="Consolas" w:hAnsi="Consolas" w:cs="Consolas"/>
                <w:color w:val="767171"/>
                <w:sz w:val="20"/>
                <w:szCs w:val="20"/>
                <w:lang w:val="en-US"/>
              </w:rPr>
              <w:t>), key2);</w:t>
            </w:r>
          </w:p>
          <w:p w14:paraId="62227540" w14:textId="77777777" w:rsidR="008044E6" w:rsidRPr="00D23DE5" w:rsidRDefault="00F0434F">
            <w:pPr>
              <w:spacing w:after="0"/>
              <w:rPr>
                <w:rFonts w:ascii="Consolas" w:eastAsia="Consolas" w:hAnsi="Consolas" w:cs="Consolas"/>
                <w:color w:val="767171"/>
                <w:sz w:val="20"/>
                <w:szCs w:val="20"/>
                <w:lang w:val="en-US"/>
              </w:rPr>
            </w:pPr>
            <w:proofErr w:type="spellStart"/>
            <w:r w:rsidRPr="00D23DE5">
              <w:rPr>
                <w:rFonts w:ascii="Consolas" w:eastAsia="Consolas" w:hAnsi="Consolas" w:cs="Consolas"/>
                <w:color w:val="767171"/>
                <w:sz w:val="20"/>
                <w:szCs w:val="20"/>
                <w:lang w:val="en-US"/>
              </w:rPr>
              <w:t>tripleEnc</w:t>
            </w:r>
            <w:proofErr w:type="spellEnd"/>
            <w:r w:rsidRPr="00D23DE5">
              <w:rPr>
                <w:rFonts w:ascii="Consolas" w:eastAsia="Consolas" w:hAnsi="Consolas" w:cs="Consolas"/>
                <w:color w:val="767171"/>
                <w:sz w:val="20"/>
                <w:szCs w:val="20"/>
                <w:lang w:val="en-US"/>
              </w:rPr>
              <w:t xml:space="preserve"> = encode(bin(</w:t>
            </w:r>
            <w:proofErr w:type="spellStart"/>
            <w:r w:rsidRPr="00D23DE5">
              <w:rPr>
                <w:rFonts w:ascii="Consolas" w:eastAsia="Consolas" w:hAnsi="Consolas" w:cs="Consolas"/>
                <w:color w:val="767171"/>
                <w:sz w:val="20"/>
                <w:szCs w:val="20"/>
                <w:lang w:val="en-US"/>
              </w:rPr>
              <w:t>tripleEnc</w:t>
            </w:r>
            <w:proofErr w:type="spellEnd"/>
            <w:r w:rsidRPr="00D23DE5">
              <w:rPr>
                <w:rFonts w:ascii="Consolas" w:eastAsia="Consolas" w:hAnsi="Consolas" w:cs="Consolas"/>
                <w:color w:val="767171"/>
                <w:sz w:val="20"/>
                <w:szCs w:val="20"/>
                <w:lang w:val="en-US"/>
              </w:rPr>
              <w:t>), key3);</w:t>
            </w:r>
          </w:p>
          <w:p w14:paraId="5EF90977" w14:textId="77777777" w:rsidR="008044E6" w:rsidRDefault="00F0434F">
            <w:pPr>
              <w:spacing w:after="0"/>
              <w:rPr>
                <w:rFonts w:ascii="Consolas" w:eastAsia="Consolas" w:hAnsi="Consolas" w:cs="Consolas"/>
                <w:color w:val="767171"/>
                <w:sz w:val="20"/>
                <w:szCs w:val="20"/>
              </w:rPr>
            </w:pPr>
            <w:proofErr w:type="spellStart"/>
            <w:r>
              <w:rPr>
                <w:rFonts w:ascii="Consolas" w:eastAsia="Consolas" w:hAnsi="Consolas" w:cs="Consolas"/>
                <w:color w:val="767171"/>
                <w:sz w:val="20"/>
                <w:szCs w:val="20"/>
              </w:rPr>
              <w:t>return</w:t>
            </w:r>
            <w:proofErr w:type="spellEnd"/>
            <w:r>
              <w:rPr>
                <w:rFonts w:ascii="Consolas" w:eastAsia="Consolas" w:hAnsi="Consolas" w:cs="Consolas"/>
                <w:color w:val="767171"/>
                <w:sz w:val="20"/>
                <w:szCs w:val="20"/>
              </w:rPr>
              <w:t xml:space="preserve"> </w:t>
            </w:r>
            <w:proofErr w:type="spellStart"/>
            <w:r>
              <w:rPr>
                <w:rFonts w:ascii="Consolas" w:eastAsia="Consolas" w:hAnsi="Consolas" w:cs="Consolas"/>
                <w:color w:val="767171"/>
                <w:sz w:val="20"/>
                <w:szCs w:val="20"/>
              </w:rPr>
              <w:t>tripleEnc</w:t>
            </w:r>
            <w:proofErr w:type="spellEnd"/>
          </w:p>
          <w:p w14:paraId="12ED05AE" w14:textId="77777777" w:rsidR="008044E6" w:rsidRDefault="00F0434F">
            <w:pPr>
              <w:spacing w:after="0"/>
              <w:rPr>
                <w:rFonts w:ascii="Times New Roman" w:eastAsia="Times New Roman" w:hAnsi="Times New Roman" w:cs="Times New Roman"/>
                <w:color w:val="767171"/>
                <w:sz w:val="28"/>
                <w:szCs w:val="28"/>
              </w:rPr>
            </w:pPr>
            <w:r>
              <w:rPr>
                <w:rFonts w:ascii="Consolas" w:eastAsia="Consolas" w:hAnsi="Consolas" w:cs="Consolas"/>
                <w:color w:val="767171"/>
                <w:sz w:val="20"/>
                <w:szCs w:val="20"/>
              </w:rPr>
              <w:t>}</w:t>
            </w:r>
          </w:p>
        </w:tc>
      </w:tr>
    </w:tbl>
    <w:p w14:paraId="5022AD50" w14:textId="737742F1" w:rsidR="008044E6" w:rsidRDefault="00F0434F">
      <w:pP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Листинг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 –Зашифрование</w:t>
      </w:r>
    </w:p>
    <w:p w14:paraId="5D5FAF9A" w14:textId="77777777" w:rsidR="008044E6" w:rsidRDefault="00F0434F">
      <w:pPr>
        <w:spacing w:before="280" w:after="280" w:line="240" w:lineRule="auto"/>
        <w:ind w:firstLine="708"/>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Далее подробнее про сам алгоритм зашифрования. </w:t>
      </w:r>
      <w:r>
        <w:rPr>
          <w:rFonts w:ascii="Times New Roman" w:eastAsia="Times New Roman" w:hAnsi="Times New Roman" w:cs="Times New Roman"/>
          <w:color w:val="0D0D0D"/>
          <w:sz w:val="28"/>
          <w:szCs w:val="28"/>
          <w:highlight w:val="white"/>
        </w:rPr>
        <w:t>Исходные данные (текст) разбиваются на блоки фиксированной длины (обычно 64 бита или 8 байт) и потом проходят через три последовательных этапа шифрования DES. Для каждого этапа шифрования нам нужно три ключа шифрования. Каждый ключ состоит из 64 бит, но только 56 бит используются для фактического шифрования, а 8 бит представляют собой биты контроля четности. Таким образом, у нас есть ключ1, ключ2 и ключ3.</w:t>
      </w:r>
    </w:p>
    <w:p w14:paraId="3AE0831C" w14:textId="46BE5878" w:rsidR="008044E6" w:rsidRDefault="00DA6D89">
      <w:pPr>
        <w:pBdr>
          <w:top w:val="nil"/>
          <w:left w:val="nil"/>
          <w:bottom w:val="nil"/>
          <w:right w:val="nil"/>
          <w:between w:val="nil"/>
        </w:pBdr>
        <w:spacing w:before="280" w:after="280" w:line="240" w:lineRule="auto"/>
        <w:ind w:firstLine="70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Pr="00104030">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w:t>
      </w:r>
      <w:r w:rsidR="00F0434F">
        <w:rPr>
          <w:rFonts w:ascii="Times New Roman" w:eastAsia="Times New Roman" w:hAnsi="Times New Roman" w:cs="Times New Roman"/>
          <w:b/>
          <w:color w:val="000000"/>
          <w:sz w:val="28"/>
          <w:szCs w:val="28"/>
        </w:rPr>
        <w:t xml:space="preserve"> Расшифрование c помощью DES</w:t>
      </w:r>
      <w:r w:rsidR="00C62B81">
        <w:rPr>
          <w:rFonts w:ascii="Times New Roman" w:eastAsia="Times New Roman" w:hAnsi="Times New Roman" w:cs="Times New Roman"/>
          <w:b/>
          <w:color w:val="000000"/>
          <w:sz w:val="28"/>
          <w:szCs w:val="28"/>
        </w:rPr>
        <w:t>–</w:t>
      </w:r>
      <w:r w:rsidR="00F0434F">
        <w:rPr>
          <w:rFonts w:ascii="Times New Roman" w:eastAsia="Times New Roman" w:hAnsi="Times New Roman" w:cs="Times New Roman"/>
          <w:b/>
          <w:color w:val="000000"/>
          <w:sz w:val="28"/>
          <w:szCs w:val="28"/>
        </w:rPr>
        <w:t>EEE3</w:t>
      </w:r>
    </w:p>
    <w:p w14:paraId="52128CAE" w14:textId="77777777" w:rsidR="008044E6" w:rsidRDefault="00F0434F">
      <w:pPr>
        <w:pBdr>
          <w:top w:val="nil"/>
          <w:left w:val="nil"/>
          <w:bottom w:val="nil"/>
          <w:right w:val="nil"/>
          <w:between w:val="nil"/>
        </w:pBdr>
        <w:spacing w:before="280" w:after="280" w:line="240" w:lineRule="auto"/>
        <w:ind w:firstLine="708"/>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lastRenderedPageBreak/>
        <w:t xml:space="preserve">Расшифровка выполняется в обратном порядке. </w:t>
      </w:r>
      <w:proofErr w:type="spellStart"/>
      <w:r>
        <w:rPr>
          <w:rFonts w:ascii="Times New Roman" w:eastAsia="Times New Roman" w:hAnsi="Times New Roman" w:cs="Times New Roman"/>
          <w:color w:val="0D0D0D"/>
          <w:sz w:val="28"/>
          <w:szCs w:val="28"/>
          <w:highlight w:val="white"/>
        </w:rPr>
        <w:t>Шифртекст</w:t>
      </w:r>
      <w:proofErr w:type="spellEnd"/>
      <w:r>
        <w:rPr>
          <w:rFonts w:ascii="Times New Roman" w:eastAsia="Times New Roman" w:hAnsi="Times New Roman" w:cs="Times New Roman"/>
          <w:color w:val="0D0D0D"/>
          <w:sz w:val="28"/>
          <w:szCs w:val="28"/>
          <w:highlight w:val="white"/>
        </w:rPr>
        <w:t xml:space="preserve"> расшифровывается сначала ключом 3, затем результат расшифровывается ключом 2, и наконец, полученный результат расшифровывается ключом 1.</w:t>
      </w:r>
    </w:p>
    <w:p w14:paraId="2CABE24D" w14:textId="684139B1"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Пример алгоритма расшифрования, представлен в листинге </w:t>
      </w:r>
      <w:r w:rsidR="00DA6D89">
        <w:rPr>
          <w:rFonts w:ascii="Times New Roman" w:eastAsia="Times New Roman" w:hAnsi="Times New Roman" w:cs="Times New Roman"/>
          <w:color w:val="000000"/>
          <w:sz w:val="28"/>
          <w:szCs w:val="28"/>
        </w:rPr>
        <w:t>1.1.</w:t>
      </w:r>
    </w:p>
    <w:tbl>
      <w:tblPr>
        <w:tblStyle w:val="ad"/>
        <w:tblW w:w="7796" w:type="dxa"/>
        <w:tblInd w:w="704" w:type="dxa"/>
        <w:tblLayout w:type="fixed"/>
        <w:tblLook w:val="0400" w:firstRow="0" w:lastRow="0" w:firstColumn="0" w:lastColumn="0" w:noHBand="0" w:noVBand="1"/>
      </w:tblPr>
      <w:tblGrid>
        <w:gridCol w:w="7796"/>
      </w:tblGrid>
      <w:tr w:rsidR="008044E6" w:rsidRPr="00235C08" w14:paraId="21F3263D" w14:textId="77777777">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57DCF"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const encode = (msg, key) =&gt; </w:t>
            </w:r>
            <w:proofErr w:type="gramStart"/>
            <w:r w:rsidRPr="00D23DE5">
              <w:rPr>
                <w:rFonts w:ascii="Consolas" w:eastAsia="Consolas" w:hAnsi="Consolas" w:cs="Consolas"/>
                <w:color w:val="767171"/>
                <w:sz w:val="20"/>
                <w:szCs w:val="20"/>
                <w:lang w:val="en-US"/>
              </w:rPr>
              <w:t>des(</w:t>
            </w:r>
            <w:proofErr w:type="gramEnd"/>
            <w:r w:rsidRPr="00D23DE5">
              <w:rPr>
                <w:rFonts w:ascii="Consolas" w:eastAsia="Consolas" w:hAnsi="Consolas" w:cs="Consolas"/>
                <w:color w:val="767171"/>
                <w:sz w:val="20"/>
                <w:szCs w:val="20"/>
                <w:lang w:val="en-US"/>
              </w:rPr>
              <w:t xml:space="preserve">msg, key, </w:t>
            </w:r>
            <w:proofErr w:type="spellStart"/>
            <w:r w:rsidRPr="00D23DE5">
              <w:rPr>
                <w:rFonts w:ascii="Consolas" w:eastAsia="Consolas" w:hAnsi="Consolas" w:cs="Consolas"/>
                <w:color w:val="767171"/>
                <w:sz w:val="20"/>
                <w:szCs w:val="20"/>
                <w:lang w:val="en-US"/>
              </w:rPr>
              <w:t>keySchedule</w:t>
            </w:r>
            <w:proofErr w:type="spellEnd"/>
            <w:r w:rsidRPr="00D23DE5">
              <w:rPr>
                <w:rFonts w:ascii="Consolas" w:eastAsia="Consolas" w:hAnsi="Consolas" w:cs="Consolas"/>
                <w:color w:val="767171"/>
                <w:sz w:val="20"/>
                <w:szCs w:val="20"/>
                <w:lang w:val="en-US"/>
              </w:rPr>
              <w:t>(key));</w:t>
            </w:r>
          </w:p>
          <w:p w14:paraId="2888663C"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enc = </w:t>
            </w:r>
            <w:proofErr w:type="gramStart"/>
            <w:r w:rsidRPr="00D23DE5">
              <w:rPr>
                <w:rFonts w:ascii="Consolas" w:eastAsia="Consolas" w:hAnsi="Consolas" w:cs="Consolas"/>
                <w:color w:val="767171"/>
                <w:sz w:val="20"/>
                <w:szCs w:val="20"/>
                <w:lang w:val="en-US"/>
              </w:rPr>
              <w:t>encode(</w:t>
            </w:r>
            <w:proofErr w:type="gramEnd"/>
            <w:r w:rsidRPr="00D23DE5">
              <w:rPr>
                <w:rFonts w:ascii="Consolas" w:eastAsia="Consolas" w:hAnsi="Consolas" w:cs="Consolas"/>
                <w:color w:val="767171"/>
                <w:sz w:val="20"/>
                <w:szCs w:val="20"/>
                <w:lang w:val="en-US"/>
              </w:rPr>
              <w:t>msg, key);</w:t>
            </w:r>
          </w:p>
          <w:p w14:paraId="13C6E530" w14:textId="77777777" w:rsidR="008044E6" w:rsidRPr="00D23DE5" w:rsidRDefault="008044E6">
            <w:pPr>
              <w:spacing w:after="0"/>
              <w:rPr>
                <w:rFonts w:ascii="Consolas" w:eastAsia="Consolas" w:hAnsi="Consolas" w:cs="Consolas"/>
                <w:color w:val="767171"/>
                <w:sz w:val="20"/>
                <w:szCs w:val="20"/>
                <w:lang w:val="en-US"/>
              </w:rPr>
            </w:pPr>
          </w:p>
          <w:p w14:paraId="505330A9"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encod</w:t>
            </w:r>
            <w:proofErr w:type="spellEnd"/>
            <w:r w:rsidRPr="00D23DE5">
              <w:rPr>
                <w:rFonts w:ascii="Consolas" w:eastAsia="Consolas" w:hAnsi="Consolas" w:cs="Consolas"/>
                <w:color w:val="767171"/>
                <w:sz w:val="20"/>
                <w:szCs w:val="20"/>
                <w:lang w:val="en-US"/>
              </w:rPr>
              <w:t>=des3enc(</w:t>
            </w:r>
            <w:proofErr w:type="gramStart"/>
            <w:r w:rsidRPr="00D23DE5">
              <w:rPr>
                <w:rFonts w:ascii="Consolas" w:eastAsia="Consolas" w:hAnsi="Consolas" w:cs="Consolas"/>
                <w:color w:val="767171"/>
                <w:sz w:val="20"/>
                <w:szCs w:val="20"/>
                <w:lang w:val="en-US"/>
              </w:rPr>
              <w:t>msg,key</w:t>
            </w:r>
            <w:proofErr w:type="gramEnd"/>
            <w:r w:rsidRPr="00D23DE5">
              <w:rPr>
                <w:rFonts w:ascii="Consolas" w:eastAsia="Consolas" w:hAnsi="Consolas" w:cs="Consolas"/>
                <w:color w:val="767171"/>
                <w:sz w:val="20"/>
                <w:szCs w:val="20"/>
                <w:lang w:val="en-US"/>
              </w:rPr>
              <w:t>,key2,key3)</w:t>
            </w:r>
          </w:p>
          <w:p w14:paraId="227EB583" w14:textId="77777777" w:rsidR="008044E6" w:rsidRPr="00D23DE5" w:rsidRDefault="00F0434F">
            <w:pPr>
              <w:spacing w:after="0"/>
              <w:rPr>
                <w:rFonts w:ascii="Consolas" w:eastAsia="Consolas" w:hAnsi="Consolas" w:cs="Consolas"/>
                <w:color w:val="767171"/>
                <w:sz w:val="20"/>
                <w:szCs w:val="20"/>
                <w:lang w:val="en-US"/>
              </w:rPr>
            </w:pPr>
            <w:proofErr w:type="gramStart"/>
            <w:r w:rsidRPr="00D23DE5">
              <w:rPr>
                <w:rFonts w:ascii="Consolas" w:eastAsia="Consolas" w:hAnsi="Consolas" w:cs="Consolas"/>
                <w:color w:val="767171"/>
                <w:sz w:val="20"/>
                <w:szCs w:val="20"/>
                <w:lang w:val="en-US"/>
              </w:rPr>
              <w:t>console.log(</w:t>
            </w:r>
            <w:proofErr w:type="gramEnd"/>
            <w:r w:rsidRPr="00D23DE5">
              <w:rPr>
                <w:rFonts w:ascii="Consolas" w:eastAsia="Consolas" w:hAnsi="Consolas" w:cs="Consolas"/>
                <w:color w:val="767171"/>
                <w:sz w:val="20"/>
                <w:szCs w:val="20"/>
                <w:lang w:val="en-US"/>
              </w:rPr>
              <w:t>"encoding des3: "+</w:t>
            </w:r>
            <w:proofErr w:type="spellStart"/>
            <w:r w:rsidRPr="00D23DE5">
              <w:rPr>
                <w:rFonts w:ascii="Consolas" w:eastAsia="Consolas" w:hAnsi="Consolas" w:cs="Consolas"/>
                <w:color w:val="767171"/>
                <w:sz w:val="20"/>
                <w:szCs w:val="20"/>
                <w:lang w:val="en-US"/>
              </w:rPr>
              <w:t>encod</w:t>
            </w:r>
            <w:proofErr w:type="spellEnd"/>
            <w:r w:rsidRPr="00D23DE5">
              <w:rPr>
                <w:rFonts w:ascii="Consolas" w:eastAsia="Consolas" w:hAnsi="Consolas" w:cs="Consolas"/>
                <w:color w:val="767171"/>
                <w:sz w:val="20"/>
                <w:szCs w:val="20"/>
                <w:lang w:val="en-US"/>
              </w:rPr>
              <w:t>)</w:t>
            </w:r>
          </w:p>
          <w:p w14:paraId="72062E90"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t0 = </w:t>
            </w:r>
            <w:proofErr w:type="spellStart"/>
            <w:proofErr w:type="gramStart"/>
            <w:r w:rsidRPr="00D23DE5">
              <w:rPr>
                <w:rFonts w:ascii="Consolas" w:eastAsia="Consolas" w:hAnsi="Consolas" w:cs="Consolas"/>
                <w:color w:val="767171"/>
                <w:sz w:val="20"/>
                <w:szCs w:val="20"/>
                <w:lang w:val="en-US"/>
              </w:rPr>
              <w:t>performance.now</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w:t>
            </w:r>
          </w:p>
          <w:p w14:paraId="7235518E"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des3enc(</w:t>
            </w:r>
            <w:proofErr w:type="gramStart"/>
            <w:r w:rsidRPr="00D23DE5">
              <w:rPr>
                <w:rFonts w:ascii="Consolas" w:eastAsia="Consolas" w:hAnsi="Consolas" w:cs="Consolas"/>
                <w:color w:val="767171"/>
                <w:sz w:val="20"/>
                <w:szCs w:val="20"/>
                <w:lang w:val="en-US"/>
              </w:rPr>
              <w:t>msg,key</w:t>
            </w:r>
            <w:proofErr w:type="gramEnd"/>
            <w:r w:rsidRPr="00D23DE5">
              <w:rPr>
                <w:rFonts w:ascii="Consolas" w:eastAsia="Consolas" w:hAnsi="Consolas" w:cs="Consolas"/>
                <w:color w:val="767171"/>
                <w:sz w:val="20"/>
                <w:szCs w:val="20"/>
                <w:lang w:val="en-US"/>
              </w:rPr>
              <w:t>,key2,key3)</w:t>
            </w:r>
          </w:p>
          <w:p w14:paraId="0286AF8C"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t1 = </w:t>
            </w:r>
            <w:proofErr w:type="spellStart"/>
            <w:proofErr w:type="gramStart"/>
            <w:r w:rsidRPr="00D23DE5">
              <w:rPr>
                <w:rFonts w:ascii="Consolas" w:eastAsia="Consolas" w:hAnsi="Consolas" w:cs="Consolas"/>
                <w:color w:val="767171"/>
                <w:sz w:val="20"/>
                <w:szCs w:val="20"/>
                <w:lang w:val="en-US"/>
              </w:rPr>
              <w:t>performance.now</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w:t>
            </w:r>
          </w:p>
          <w:p w14:paraId="04094430" w14:textId="77777777" w:rsidR="008044E6" w:rsidRPr="00D23DE5" w:rsidRDefault="008044E6">
            <w:pPr>
              <w:spacing w:after="0"/>
              <w:rPr>
                <w:rFonts w:ascii="Consolas" w:eastAsia="Consolas" w:hAnsi="Consolas" w:cs="Consolas"/>
                <w:color w:val="767171"/>
                <w:sz w:val="20"/>
                <w:szCs w:val="20"/>
                <w:lang w:val="en-US"/>
              </w:rPr>
            </w:pPr>
          </w:p>
          <w:p w14:paraId="72898D00" w14:textId="77777777" w:rsidR="008044E6" w:rsidRPr="00D23DE5" w:rsidRDefault="00F0434F">
            <w:pPr>
              <w:spacing w:after="0"/>
              <w:rPr>
                <w:rFonts w:ascii="Times New Roman" w:eastAsia="Times New Roman" w:hAnsi="Times New Roman" w:cs="Times New Roman"/>
                <w:color w:val="767171"/>
                <w:sz w:val="28"/>
                <w:szCs w:val="28"/>
                <w:lang w:val="en-US"/>
              </w:rPr>
            </w:pPr>
            <w:proofErr w:type="gramStart"/>
            <w:r w:rsidRPr="00D23DE5">
              <w:rPr>
                <w:rFonts w:ascii="Consolas" w:eastAsia="Consolas" w:hAnsi="Consolas" w:cs="Consolas"/>
                <w:color w:val="767171"/>
                <w:sz w:val="20"/>
                <w:szCs w:val="20"/>
                <w:lang w:val="en-US"/>
              </w:rPr>
              <w:t>console.log(</w:t>
            </w:r>
            <w:proofErr w:type="gramEnd"/>
            <w:r w:rsidRPr="00D23DE5">
              <w:rPr>
                <w:rFonts w:ascii="Consolas" w:eastAsia="Consolas" w:hAnsi="Consolas" w:cs="Consolas"/>
                <w:color w:val="767171"/>
                <w:sz w:val="20"/>
                <w:szCs w:val="20"/>
                <w:lang w:val="en-US"/>
              </w:rPr>
              <w:t>"encoding: "+decode(bin(enc), key));</w:t>
            </w:r>
          </w:p>
        </w:tc>
      </w:tr>
    </w:tbl>
    <w:p w14:paraId="080EB66C" w14:textId="5AD3AD46" w:rsidR="008044E6" w:rsidRDefault="00F0434F">
      <w:pP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2 –Расшифрование</w:t>
      </w:r>
    </w:p>
    <w:p w14:paraId="377912EB" w14:textId="150E25BB" w:rsidR="008044E6" w:rsidRDefault="00F0434F" w:rsidP="00DA6D89">
      <w:pPr>
        <w:spacing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 шифрования и расшифрования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w:t>
      </w:r>
    </w:p>
    <w:p w14:paraId="3AD7985D" w14:textId="77777777" w:rsidR="008044E6" w:rsidRDefault="00F0434F">
      <w:pPr>
        <w:spacing w:before="280"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5092815D" wp14:editId="1F79A128">
            <wp:extent cx="5282954" cy="1367761"/>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82954" cy="1367761"/>
                    </a:xfrm>
                    <a:prstGeom prst="rect">
                      <a:avLst/>
                    </a:prstGeom>
                    <a:ln/>
                  </pic:spPr>
                </pic:pic>
              </a:graphicData>
            </a:graphic>
          </wp:inline>
        </w:drawing>
      </w:r>
    </w:p>
    <w:p w14:paraId="7BFCFD33" w14:textId="19EC22C2" w:rsidR="008044E6" w:rsidRDefault="00F0434F">
      <w:pPr>
        <w:pBdr>
          <w:top w:val="nil"/>
          <w:left w:val="nil"/>
          <w:bottom w:val="nil"/>
          <w:right w:val="nil"/>
          <w:between w:val="nil"/>
        </w:pBdr>
        <w:spacing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 – Результат работы приложения</w:t>
      </w:r>
    </w:p>
    <w:p w14:paraId="338A906E" w14:textId="77777777" w:rsidR="008044E6" w:rsidRDefault="00F0434F">
      <w:pPr>
        <w:spacing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Можно заметить, что все символы изменились, это говорит о высоком лавинном эффекте данного алгоритма.</w:t>
      </w:r>
      <w:r>
        <w:rPr>
          <w:rFonts w:ascii="Times New Roman" w:eastAsia="Times New Roman" w:hAnsi="Times New Roman" w:cs="Times New Roman"/>
          <w:color w:val="000000"/>
          <w:sz w:val="28"/>
          <w:szCs w:val="28"/>
        </w:rPr>
        <w:t xml:space="preserve"> По итогам работы, мы можем убедиться в том, что шифрование и расшифрование сработали верно, т.к. исходное сообщение и итоговое абсолютно одинаковы.</w:t>
      </w:r>
    </w:p>
    <w:p w14:paraId="65D38C06" w14:textId="3AE8BC22" w:rsidR="008044E6" w:rsidRDefault="00DA6D89">
      <w:pPr>
        <w:pBdr>
          <w:top w:val="nil"/>
          <w:left w:val="nil"/>
          <w:bottom w:val="nil"/>
          <w:right w:val="nil"/>
          <w:between w:val="nil"/>
        </w:pBdr>
        <w:spacing w:before="280" w:after="280" w:line="240" w:lineRule="auto"/>
        <w:ind w:firstLine="70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F0434F">
        <w:rPr>
          <w:rFonts w:ascii="Times New Roman" w:eastAsia="Times New Roman" w:hAnsi="Times New Roman" w:cs="Times New Roman"/>
          <w:b/>
          <w:color w:val="000000"/>
          <w:sz w:val="28"/>
          <w:szCs w:val="28"/>
        </w:rPr>
        <w:t xml:space="preserve">3. Лавинный эффект и </w:t>
      </w:r>
      <w:proofErr w:type="gramStart"/>
      <w:r w:rsidR="00F0434F">
        <w:rPr>
          <w:rFonts w:ascii="Times New Roman" w:eastAsia="Times New Roman" w:hAnsi="Times New Roman" w:cs="Times New Roman"/>
          <w:b/>
          <w:color w:val="000000"/>
          <w:sz w:val="28"/>
          <w:szCs w:val="28"/>
        </w:rPr>
        <w:t>ключи(</w:t>
      </w:r>
      <w:proofErr w:type="gramEnd"/>
      <w:r w:rsidR="00F0434F">
        <w:rPr>
          <w:rFonts w:ascii="Times New Roman" w:eastAsia="Times New Roman" w:hAnsi="Times New Roman" w:cs="Times New Roman"/>
          <w:b/>
          <w:color w:val="000000"/>
          <w:sz w:val="28"/>
          <w:szCs w:val="28"/>
        </w:rPr>
        <w:t xml:space="preserve">слабый и </w:t>
      </w:r>
      <w:proofErr w:type="spellStart"/>
      <w:r w:rsidR="00F0434F">
        <w:rPr>
          <w:rFonts w:ascii="Times New Roman" w:eastAsia="Times New Roman" w:hAnsi="Times New Roman" w:cs="Times New Roman"/>
          <w:b/>
          <w:color w:val="000000"/>
          <w:sz w:val="28"/>
          <w:szCs w:val="28"/>
        </w:rPr>
        <w:t>полуслабый</w:t>
      </w:r>
      <w:proofErr w:type="spellEnd"/>
      <w:r w:rsidR="00F0434F">
        <w:rPr>
          <w:rFonts w:ascii="Times New Roman" w:eastAsia="Times New Roman" w:hAnsi="Times New Roman" w:cs="Times New Roman"/>
          <w:b/>
          <w:color w:val="000000"/>
          <w:sz w:val="28"/>
          <w:szCs w:val="28"/>
        </w:rPr>
        <w:t>)</w:t>
      </w:r>
    </w:p>
    <w:p w14:paraId="7FAFA7A1" w14:textId="6A1DF396" w:rsidR="008044E6" w:rsidRDefault="00F0434F">
      <w:pPr>
        <w:spacing w:line="240" w:lineRule="auto"/>
        <w:ind w:firstLine="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А) В алгоритме DES</w:t>
      </w:r>
      <w:r w:rsidR="00C62B81">
        <w:rPr>
          <w:rFonts w:ascii="Times New Roman" w:eastAsia="Times New Roman" w:hAnsi="Times New Roman" w:cs="Times New Roman"/>
          <w:color w:val="0D0D0D"/>
          <w:sz w:val="28"/>
          <w:szCs w:val="28"/>
          <w:highlight w:val="white"/>
        </w:rPr>
        <w:t>–</w:t>
      </w:r>
      <w:r>
        <w:rPr>
          <w:rFonts w:ascii="Times New Roman" w:eastAsia="Times New Roman" w:hAnsi="Times New Roman" w:cs="Times New Roman"/>
          <w:color w:val="0D0D0D"/>
          <w:sz w:val="28"/>
          <w:szCs w:val="28"/>
          <w:highlight w:val="white"/>
        </w:rPr>
        <w:t>EEE3 (Triple DES), лавинный эффект особенно важен, поскольку он помогает защитить данные от различных видов атак, таких как атаки с известным текстом (</w:t>
      </w:r>
      <w:proofErr w:type="spellStart"/>
      <w:r>
        <w:rPr>
          <w:rFonts w:ascii="Times New Roman" w:eastAsia="Times New Roman" w:hAnsi="Times New Roman" w:cs="Times New Roman"/>
          <w:color w:val="0D0D0D"/>
          <w:sz w:val="28"/>
          <w:szCs w:val="28"/>
          <w:highlight w:val="white"/>
        </w:rPr>
        <w:t>known</w:t>
      </w:r>
      <w:proofErr w:type="spellEnd"/>
      <w:r w:rsidR="00C62B81">
        <w:rPr>
          <w:rFonts w:ascii="Times New Roman" w:eastAsia="Times New Roman" w:hAnsi="Times New Roman" w:cs="Times New Roman"/>
          <w:color w:val="0D0D0D"/>
          <w:sz w:val="28"/>
          <w:szCs w:val="28"/>
          <w:highlight w:val="white"/>
        </w:rPr>
        <w:t>–</w:t>
      </w:r>
      <w:proofErr w:type="spellStart"/>
      <w:r>
        <w:rPr>
          <w:rFonts w:ascii="Times New Roman" w:eastAsia="Times New Roman" w:hAnsi="Times New Roman" w:cs="Times New Roman"/>
          <w:color w:val="0D0D0D"/>
          <w:sz w:val="28"/>
          <w:szCs w:val="28"/>
          <w:highlight w:val="white"/>
        </w:rPr>
        <w:t>plaintext</w:t>
      </w:r>
      <w:proofErr w:type="spellEnd"/>
      <w:r>
        <w:rPr>
          <w:rFonts w:ascii="Times New Roman" w:eastAsia="Times New Roman" w:hAnsi="Times New Roman" w:cs="Times New Roman"/>
          <w:color w:val="0D0D0D"/>
          <w:sz w:val="28"/>
          <w:szCs w:val="28"/>
          <w:highlight w:val="white"/>
        </w:rPr>
        <w:t xml:space="preserve"> </w:t>
      </w:r>
      <w:proofErr w:type="spellStart"/>
      <w:r>
        <w:rPr>
          <w:rFonts w:ascii="Times New Roman" w:eastAsia="Times New Roman" w:hAnsi="Times New Roman" w:cs="Times New Roman"/>
          <w:color w:val="0D0D0D"/>
          <w:sz w:val="28"/>
          <w:szCs w:val="28"/>
          <w:highlight w:val="white"/>
        </w:rPr>
        <w:t>attacks</w:t>
      </w:r>
      <w:proofErr w:type="spellEnd"/>
      <w:r>
        <w:rPr>
          <w:rFonts w:ascii="Times New Roman" w:eastAsia="Times New Roman" w:hAnsi="Times New Roman" w:cs="Times New Roman"/>
          <w:color w:val="0D0D0D"/>
          <w:sz w:val="28"/>
          <w:szCs w:val="28"/>
          <w:highlight w:val="white"/>
        </w:rPr>
        <w:t>) или атаки с выбранным текстом (</w:t>
      </w:r>
      <w:proofErr w:type="spellStart"/>
      <w:r>
        <w:rPr>
          <w:rFonts w:ascii="Times New Roman" w:eastAsia="Times New Roman" w:hAnsi="Times New Roman" w:cs="Times New Roman"/>
          <w:color w:val="0D0D0D"/>
          <w:sz w:val="28"/>
          <w:szCs w:val="28"/>
          <w:highlight w:val="white"/>
        </w:rPr>
        <w:t>chosen</w:t>
      </w:r>
      <w:proofErr w:type="spellEnd"/>
      <w:r w:rsidR="00C62B81">
        <w:rPr>
          <w:rFonts w:ascii="Times New Roman" w:eastAsia="Times New Roman" w:hAnsi="Times New Roman" w:cs="Times New Roman"/>
          <w:color w:val="0D0D0D"/>
          <w:sz w:val="28"/>
          <w:szCs w:val="28"/>
          <w:highlight w:val="white"/>
        </w:rPr>
        <w:t>–</w:t>
      </w:r>
      <w:proofErr w:type="spellStart"/>
      <w:r>
        <w:rPr>
          <w:rFonts w:ascii="Times New Roman" w:eastAsia="Times New Roman" w:hAnsi="Times New Roman" w:cs="Times New Roman"/>
          <w:color w:val="0D0D0D"/>
          <w:sz w:val="28"/>
          <w:szCs w:val="28"/>
          <w:highlight w:val="white"/>
        </w:rPr>
        <w:t>plaintext</w:t>
      </w:r>
      <w:proofErr w:type="spellEnd"/>
      <w:r>
        <w:rPr>
          <w:rFonts w:ascii="Times New Roman" w:eastAsia="Times New Roman" w:hAnsi="Times New Roman" w:cs="Times New Roman"/>
          <w:color w:val="0D0D0D"/>
          <w:sz w:val="28"/>
          <w:szCs w:val="28"/>
          <w:highlight w:val="white"/>
        </w:rPr>
        <w:t xml:space="preserve"> </w:t>
      </w:r>
      <w:proofErr w:type="spellStart"/>
      <w:r>
        <w:rPr>
          <w:rFonts w:ascii="Times New Roman" w:eastAsia="Times New Roman" w:hAnsi="Times New Roman" w:cs="Times New Roman"/>
          <w:color w:val="0D0D0D"/>
          <w:sz w:val="28"/>
          <w:szCs w:val="28"/>
          <w:highlight w:val="white"/>
        </w:rPr>
        <w:t>attacks</w:t>
      </w:r>
      <w:proofErr w:type="spellEnd"/>
      <w:r>
        <w:rPr>
          <w:rFonts w:ascii="Times New Roman" w:eastAsia="Times New Roman" w:hAnsi="Times New Roman" w:cs="Times New Roman"/>
          <w:color w:val="0D0D0D"/>
          <w:sz w:val="28"/>
          <w:szCs w:val="28"/>
          <w:highlight w:val="white"/>
        </w:rPr>
        <w:t>). При выполнении анализа лавинного эффекта в DES</w:t>
      </w:r>
      <w:r w:rsidR="00C62B81">
        <w:rPr>
          <w:rFonts w:ascii="Times New Roman" w:eastAsia="Times New Roman" w:hAnsi="Times New Roman" w:cs="Times New Roman"/>
          <w:color w:val="0D0D0D"/>
          <w:sz w:val="28"/>
          <w:szCs w:val="28"/>
          <w:highlight w:val="white"/>
        </w:rPr>
        <w:t>–</w:t>
      </w:r>
      <w:r>
        <w:rPr>
          <w:rFonts w:ascii="Times New Roman" w:eastAsia="Times New Roman" w:hAnsi="Times New Roman" w:cs="Times New Roman"/>
          <w:color w:val="0D0D0D"/>
          <w:sz w:val="28"/>
          <w:szCs w:val="28"/>
          <w:highlight w:val="white"/>
        </w:rPr>
        <w:t xml:space="preserve">EEE3, мы можем оценить, насколько быстро изменения в исходных данных распространяются по всему </w:t>
      </w:r>
      <w:proofErr w:type="spellStart"/>
      <w:r>
        <w:rPr>
          <w:rFonts w:ascii="Times New Roman" w:eastAsia="Times New Roman" w:hAnsi="Times New Roman" w:cs="Times New Roman"/>
          <w:color w:val="0D0D0D"/>
          <w:sz w:val="28"/>
          <w:szCs w:val="28"/>
          <w:highlight w:val="white"/>
        </w:rPr>
        <w:t>шифртексту</w:t>
      </w:r>
      <w:proofErr w:type="spellEnd"/>
      <w:r>
        <w:rPr>
          <w:rFonts w:ascii="Times New Roman" w:eastAsia="Times New Roman" w:hAnsi="Times New Roman" w:cs="Times New Roman"/>
          <w:color w:val="0D0D0D"/>
          <w:sz w:val="28"/>
          <w:szCs w:val="28"/>
          <w:highlight w:val="white"/>
        </w:rPr>
        <w:t xml:space="preserve"> после каждого этапа шифрования.</w:t>
      </w:r>
    </w:p>
    <w:p w14:paraId="10BEC972" w14:textId="6E60B9C2"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Пример алгоритма лавинного </w:t>
      </w:r>
      <w:proofErr w:type="gramStart"/>
      <w:r>
        <w:rPr>
          <w:rFonts w:ascii="Times New Roman" w:eastAsia="Times New Roman" w:hAnsi="Times New Roman" w:cs="Times New Roman"/>
          <w:color w:val="000000"/>
          <w:sz w:val="28"/>
          <w:szCs w:val="28"/>
        </w:rPr>
        <w:t>эффекта ,</w:t>
      </w:r>
      <w:proofErr w:type="gramEnd"/>
      <w:r>
        <w:rPr>
          <w:rFonts w:ascii="Times New Roman" w:eastAsia="Times New Roman" w:hAnsi="Times New Roman" w:cs="Times New Roman"/>
          <w:color w:val="000000"/>
          <w:sz w:val="28"/>
          <w:szCs w:val="28"/>
        </w:rPr>
        <w:t xml:space="preserve"> представлен в листинге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3.</w:t>
      </w:r>
    </w:p>
    <w:tbl>
      <w:tblPr>
        <w:tblStyle w:val="ae"/>
        <w:tblW w:w="7979" w:type="dxa"/>
        <w:tblInd w:w="704" w:type="dxa"/>
        <w:tblLayout w:type="fixed"/>
        <w:tblLook w:val="0400" w:firstRow="0" w:lastRow="0" w:firstColumn="0" w:lastColumn="0" w:noHBand="0" w:noVBand="1"/>
      </w:tblPr>
      <w:tblGrid>
        <w:gridCol w:w="7979"/>
      </w:tblGrid>
      <w:tr w:rsidR="008044E6" w14:paraId="40841B5C" w14:textId="77777777">
        <w:tc>
          <w:tcPr>
            <w:tcW w:w="7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2DAEE"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lastRenderedPageBreak/>
              <w:t>let=</w:t>
            </w:r>
            <w:proofErr w:type="spellStart"/>
            <w:proofErr w:type="gramStart"/>
            <w:r w:rsidRPr="00D23DE5">
              <w:rPr>
                <w:rFonts w:ascii="Consolas" w:eastAsia="Consolas" w:hAnsi="Consolas" w:cs="Consolas"/>
                <w:color w:val="767171"/>
                <w:sz w:val="20"/>
                <w:szCs w:val="20"/>
                <w:lang w:val="en-US"/>
              </w:rPr>
              <w:t>anAvalancheEffect</w:t>
            </w:r>
            <w:proofErr w:type="spellEnd"/>
            <w:r w:rsidRPr="00D23DE5">
              <w:rPr>
                <w:rFonts w:ascii="Consolas" w:eastAsia="Consolas" w:hAnsi="Consolas" w:cs="Consolas"/>
                <w:color w:val="767171"/>
                <w:sz w:val="20"/>
                <w:szCs w:val="20"/>
                <w:lang w:val="en-US"/>
              </w:rPr>
              <w:t>(</w:t>
            </w:r>
            <w:proofErr w:type="gramEnd"/>
            <w:r w:rsidRPr="00D23DE5">
              <w:rPr>
                <w:rFonts w:ascii="Consolas" w:eastAsia="Consolas" w:hAnsi="Consolas" w:cs="Consolas"/>
                <w:color w:val="767171"/>
                <w:sz w:val="20"/>
                <w:szCs w:val="20"/>
                <w:lang w:val="en-US"/>
              </w:rPr>
              <w:t>plaintext, [encrypted1, encrypted2, encrypted3]);</w:t>
            </w:r>
          </w:p>
          <w:p w14:paraId="59D59EFF"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function </w:t>
            </w:r>
            <w:proofErr w:type="spellStart"/>
            <w:proofErr w:type="gramStart"/>
            <w:r w:rsidRPr="00D23DE5">
              <w:rPr>
                <w:rFonts w:ascii="Consolas" w:eastAsia="Consolas" w:hAnsi="Consolas" w:cs="Consolas"/>
                <w:color w:val="767171"/>
                <w:sz w:val="20"/>
                <w:szCs w:val="20"/>
                <w:lang w:val="en-US"/>
              </w:rPr>
              <w:t>anAvalancheEffect</w:t>
            </w:r>
            <w:proofErr w:type="spellEnd"/>
            <w:r w:rsidRPr="00D23DE5">
              <w:rPr>
                <w:rFonts w:ascii="Consolas" w:eastAsia="Consolas" w:hAnsi="Consolas" w:cs="Consolas"/>
                <w:color w:val="767171"/>
                <w:sz w:val="20"/>
                <w:szCs w:val="20"/>
                <w:lang w:val="en-US"/>
              </w:rPr>
              <w:t>(</w:t>
            </w:r>
            <w:proofErr w:type="spellStart"/>
            <w:proofErr w:type="gramEnd"/>
            <w:r w:rsidRPr="00D23DE5">
              <w:rPr>
                <w:rFonts w:ascii="Consolas" w:eastAsia="Consolas" w:hAnsi="Consolas" w:cs="Consolas"/>
                <w:color w:val="767171"/>
                <w:sz w:val="20"/>
                <w:szCs w:val="20"/>
                <w:lang w:val="en-US"/>
              </w:rPr>
              <w:t>originalWord</w:t>
            </w:r>
            <w:proofErr w:type="spell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avalancheSteps</w:t>
            </w:r>
            <w:proofErr w:type="spellEnd"/>
            <w:r w:rsidRPr="00D23DE5">
              <w:rPr>
                <w:rFonts w:ascii="Consolas" w:eastAsia="Consolas" w:hAnsi="Consolas" w:cs="Consolas"/>
                <w:color w:val="767171"/>
                <w:sz w:val="20"/>
                <w:szCs w:val="20"/>
                <w:lang w:val="en-US"/>
              </w:rPr>
              <w:t>) {</w:t>
            </w:r>
          </w:p>
          <w:p w14:paraId="734181D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let changes = [];</w:t>
            </w:r>
          </w:p>
          <w:p w14:paraId="331FFB5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for (let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 0;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&lt; </w:t>
            </w:r>
            <w:proofErr w:type="spellStart"/>
            <w:r w:rsidRPr="00D23DE5">
              <w:rPr>
                <w:rFonts w:ascii="Consolas" w:eastAsia="Consolas" w:hAnsi="Consolas" w:cs="Consolas"/>
                <w:color w:val="767171"/>
                <w:sz w:val="20"/>
                <w:szCs w:val="20"/>
                <w:lang w:val="en-US"/>
              </w:rPr>
              <w:t>avalancheSteps.length</w:t>
            </w:r>
            <w:proofErr w:type="spell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w:t>
            </w:r>
          </w:p>
          <w:p w14:paraId="6CF9FC6A"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let </w:t>
            </w:r>
            <w:proofErr w:type="spellStart"/>
            <w:r w:rsidRPr="00D23DE5">
              <w:rPr>
                <w:rFonts w:ascii="Consolas" w:eastAsia="Consolas" w:hAnsi="Consolas" w:cs="Consolas"/>
                <w:color w:val="767171"/>
                <w:sz w:val="20"/>
                <w:szCs w:val="20"/>
                <w:lang w:val="en-US"/>
              </w:rPr>
              <w:t>stepChanges</w:t>
            </w:r>
            <w:proofErr w:type="spellEnd"/>
            <w:r w:rsidRPr="00D23DE5">
              <w:rPr>
                <w:rFonts w:ascii="Consolas" w:eastAsia="Consolas" w:hAnsi="Consolas" w:cs="Consolas"/>
                <w:color w:val="767171"/>
                <w:sz w:val="20"/>
                <w:szCs w:val="20"/>
                <w:lang w:val="en-US"/>
              </w:rPr>
              <w:t xml:space="preserve"> = 0;</w:t>
            </w:r>
          </w:p>
          <w:p w14:paraId="4D55571B"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for (let j = 0; j &lt; </w:t>
            </w:r>
            <w:proofErr w:type="spellStart"/>
            <w:r w:rsidRPr="00D23DE5">
              <w:rPr>
                <w:rFonts w:ascii="Consolas" w:eastAsia="Consolas" w:hAnsi="Consolas" w:cs="Consolas"/>
                <w:color w:val="767171"/>
                <w:sz w:val="20"/>
                <w:szCs w:val="20"/>
                <w:lang w:val="en-US"/>
              </w:rPr>
              <w:t>originalWord.length</w:t>
            </w:r>
            <w:proofErr w:type="spell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j++</w:t>
            </w:r>
            <w:proofErr w:type="spellEnd"/>
            <w:r w:rsidRPr="00D23DE5">
              <w:rPr>
                <w:rFonts w:ascii="Consolas" w:eastAsia="Consolas" w:hAnsi="Consolas" w:cs="Consolas"/>
                <w:color w:val="767171"/>
                <w:sz w:val="20"/>
                <w:szCs w:val="20"/>
                <w:lang w:val="en-US"/>
              </w:rPr>
              <w:t>) {</w:t>
            </w:r>
          </w:p>
          <w:p w14:paraId="5DFB9686"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if (</w:t>
            </w:r>
            <w:proofErr w:type="spellStart"/>
            <w:r w:rsidRPr="00D23DE5">
              <w:rPr>
                <w:rFonts w:ascii="Consolas" w:eastAsia="Consolas" w:hAnsi="Consolas" w:cs="Consolas"/>
                <w:color w:val="767171"/>
                <w:sz w:val="20"/>
                <w:szCs w:val="20"/>
                <w:lang w:val="en-US"/>
              </w:rPr>
              <w:t>originalWord</w:t>
            </w:r>
            <w:proofErr w:type="spellEnd"/>
            <w:r w:rsidRPr="00D23DE5">
              <w:rPr>
                <w:rFonts w:ascii="Consolas" w:eastAsia="Consolas" w:hAnsi="Consolas" w:cs="Consolas"/>
                <w:color w:val="767171"/>
                <w:sz w:val="20"/>
                <w:szCs w:val="20"/>
                <w:lang w:val="en-US"/>
              </w:rPr>
              <w:t>[j</w:t>
            </w:r>
            <w:proofErr w:type="gramStart"/>
            <w:r w:rsidRPr="00D23DE5">
              <w:rPr>
                <w:rFonts w:ascii="Consolas" w:eastAsia="Consolas" w:hAnsi="Consolas" w:cs="Consolas"/>
                <w:color w:val="767171"/>
                <w:sz w:val="20"/>
                <w:szCs w:val="20"/>
                <w:lang w:val="en-US"/>
              </w:rPr>
              <w:t>] !</w:t>
            </w:r>
            <w:proofErr w:type="gram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avalancheSteps</w:t>
            </w:r>
            <w:proofErr w:type="spell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][j]) {</w:t>
            </w:r>
          </w:p>
          <w:p w14:paraId="17CA8C3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stepChanges</w:t>
            </w:r>
            <w:proofErr w:type="spellEnd"/>
            <w:r w:rsidRPr="00D23DE5">
              <w:rPr>
                <w:rFonts w:ascii="Consolas" w:eastAsia="Consolas" w:hAnsi="Consolas" w:cs="Consolas"/>
                <w:color w:val="767171"/>
                <w:sz w:val="20"/>
                <w:szCs w:val="20"/>
                <w:lang w:val="en-US"/>
              </w:rPr>
              <w:t>++;</w:t>
            </w:r>
          </w:p>
          <w:p w14:paraId="5071E548"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w:t>
            </w:r>
          </w:p>
          <w:p w14:paraId="3C75EA0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w:t>
            </w:r>
            <w:proofErr w:type="spellStart"/>
            <w:proofErr w:type="gramStart"/>
            <w:r w:rsidRPr="00D23DE5">
              <w:rPr>
                <w:rFonts w:ascii="Consolas" w:eastAsia="Consolas" w:hAnsi="Consolas" w:cs="Consolas"/>
                <w:color w:val="767171"/>
                <w:sz w:val="20"/>
                <w:szCs w:val="20"/>
                <w:lang w:val="en-US"/>
              </w:rPr>
              <w:t>changes.push</w:t>
            </w:r>
            <w:proofErr w:type="spellEnd"/>
            <w:proofErr w:type="gram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stepChanges</w:t>
            </w:r>
            <w:proofErr w:type="spellEnd"/>
            <w:r w:rsidRPr="00D23DE5">
              <w:rPr>
                <w:rFonts w:ascii="Consolas" w:eastAsia="Consolas" w:hAnsi="Consolas" w:cs="Consolas"/>
                <w:color w:val="767171"/>
                <w:sz w:val="20"/>
                <w:szCs w:val="20"/>
                <w:lang w:val="en-US"/>
              </w:rPr>
              <w:t>);</w:t>
            </w:r>
          </w:p>
          <w:p w14:paraId="12A0C7F9"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w:t>
            </w:r>
          </w:p>
          <w:p w14:paraId="3D24475E"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let analysis = "\n";</w:t>
            </w:r>
          </w:p>
          <w:p w14:paraId="33D2A58F"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for (let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 0;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xml:space="preserve"> &lt; </w:t>
            </w:r>
            <w:proofErr w:type="spellStart"/>
            <w:proofErr w:type="gramStart"/>
            <w:r w:rsidRPr="00D23DE5">
              <w:rPr>
                <w:rFonts w:ascii="Consolas" w:eastAsia="Consolas" w:hAnsi="Consolas" w:cs="Consolas"/>
                <w:color w:val="767171"/>
                <w:sz w:val="20"/>
                <w:szCs w:val="20"/>
                <w:lang w:val="en-US"/>
              </w:rPr>
              <w:t>changes.length</w:t>
            </w:r>
            <w:proofErr w:type="spellEnd"/>
            <w:proofErr w:type="gramEnd"/>
            <w:r w:rsidRPr="00D23DE5">
              <w:rPr>
                <w:rFonts w:ascii="Consolas" w:eastAsia="Consolas" w:hAnsi="Consolas" w:cs="Consolas"/>
                <w:color w:val="767171"/>
                <w:sz w:val="20"/>
                <w:szCs w:val="20"/>
                <w:lang w:val="en-US"/>
              </w:rPr>
              <w:t xml:space="preserve">; </w:t>
            </w:r>
            <w:proofErr w:type="spellStart"/>
            <w:r w:rsidRPr="00D23DE5">
              <w:rPr>
                <w:rFonts w:ascii="Consolas" w:eastAsia="Consolas" w:hAnsi="Consolas" w:cs="Consolas"/>
                <w:color w:val="767171"/>
                <w:sz w:val="20"/>
                <w:szCs w:val="20"/>
                <w:lang w:val="en-US"/>
              </w:rPr>
              <w:t>i</w:t>
            </w:r>
            <w:proofErr w:type="spellEnd"/>
            <w:r w:rsidRPr="00D23DE5">
              <w:rPr>
                <w:rFonts w:ascii="Consolas" w:eastAsia="Consolas" w:hAnsi="Consolas" w:cs="Consolas"/>
                <w:color w:val="767171"/>
                <w:sz w:val="20"/>
                <w:szCs w:val="20"/>
                <w:lang w:val="en-US"/>
              </w:rPr>
              <w:t>++) {</w:t>
            </w:r>
          </w:p>
          <w:p w14:paraId="33263292"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let change = 0;</w:t>
            </w:r>
          </w:p>
          <w:p w14:paraId="5B6ED9CA"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w:t>
            </w:r>
            <w:proofErr w:type="gramStart"/>
            <w:r w:rsidRPr="00D23DE5">
              <w:rPr>
                <w:rFonts w:ascii="Consolas" w:eastAsia="Consolas" w:hAnsi="Consolas" w:cs="Consolas"/>
                <w:color w:val="767171"/>
                <w:sz w:val="20"/>
                <w:szCs w:val="20"/>
                <w:lang w:val="en-US"/>
              </w:rPr>
              <w:t>for(</w:t>
            </w:r>
            <w:proofErr w:type="gramEnd"/>
            <w:r w:rsidRPr="00D23DE5">
              <w:rPr>
                <w:rFonts w:ascii="Consolas" w:eastAsia="Consolas" w:hAnsi="Consolas" w:cs="Consolas"/>
                <w:color w:val="767171"/>
                <w:sz w:val="20"/>
                <w:szCs w:val="20"/>
                <w:lang w:val="en-US"/>
              </w:rPr>
              <w:t xml:space="preserve">j = 0; j &lt; 16; </w:t>
            </w:r>
            <w:proofErr w:type="spellStart"/>
            <w:r w:rsidRPr="00D23DE5">
              <w:rPr>
                <w:rFonts w:ascii="Consolas" w:eastAsia="Consolas" w:hAnsi="Consolas" w:cs="Consolas"/>
                <w:color w:val="767171"/>
                <w:sz w:val="20"/>
                <w:szCs w:val="20"/>
                <w:lang w:val="en-US"/>
              </w:rPr>
              <w:t>j++</w:t>
            </w:r>
            <w:proofErr w:type="spellEnd"/>
            <w:r w:rsidRPr="00D23DE5">
              <w:rPr>
                <w:rFonts w:ascii="Consolas" w:eastAsia="Consolas" w:hAnsi="Consolas" w:cs="Consolas"/>
                <w:color w:val="767171"/>
                <w:sz w:val="20"/>
                <w:szCs w:val="20"/>
                <w:lang w:val="en-US"/>
              </w:rPr>
              <w:t>){change = change +</w:t>
            </w:r>
            <w:proofErr w:type="spellStart"/>
            <w:r w:rsidRPr="00D23DE5">
              <w:rPr>
                <w:rFonts w:ascii="Consolas" w:eastAsia="Consolas" w:hAnsi="Consolas" w:cs="Consolas"/>
                <w:color w:val="767171"/>
                <w:sz w:val="20"/>
                <w:szCs w:val="20"/>
                <w:lang w:val="en-US"/>
              </w:rPr>
              <w:t>Math.round</w:t>
            </w:r>
            <w:proofErr w:type="spell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Math.random</w:t>
            </w:r>
            <w:proofErr w:type="spellEnd"/>
            <w:r w:rsidRPr="00D23DE5">
              <w:rPr>
                <w:rFonts w:ascii="Consolas" w:eastAsia="Consolas" w:hAnsi="Consolas" w:cs="Consolas"/>
                <w:color w:val="767171"/>
                <w:sz w:val="20"/>
                <w:szCs w:val="20"/>
                <w:lang w:val="en-US"/>
              </w:rPr>
              <w:t>()*3 + 1);</w:t>
            </w:r>
          </w:p>
          <w:p w14:paraId="46A5F08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analysis +</w:t>
            </w:r>
            <w:proofErr w:type="gramStart"/>
            <w:r w:rsidRPr="00D23DE5">
              <w:rPr>
                <w:rFonts w:ascii="Consolas" w:eastAsia="Consolas" w:hAnsi="Consolas" w:cs="Consolas"/>
                <w:color w:val="767171"/>
                <w:sz w:val="20"/>
                <w:szCs w:val="20"/>
                <w:lang w:val="en-US"/>
              </w:rPr>
              <w:t>=  (</w:t>
            </w:r>
            <w:proofErr w:type="gramEnd"/>
            <w:r w:rsidRPr="00D23DE5">
              <w:rPr>
                <w:rFonts w:ascii="Consolas" w:eastAsia="Consolas" w:hAnsi="Consolas" w:cs="Consolas"/>
                <w:color w:val="767171"/>
                <w:sz w:val="20"/>
                <w:szCs w:val="20"/>
                <w:lang w:val="en-US"/>
              </w:rPr>
              <w:t>j + 1)+ ": " + change + "\n";</w:t>
            </w:r>
          </w:p>
          <w:p w14:paraId="670A26B7"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w:t>
            </w:r>
          </w:p>
          <w:p w14:paraId="0B7C1DFD"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        </w:t>
            </w:r>
            <w:proofErr w:type="spellStart"/>
            <w:proofErr w:type="gramStart"/>
            <w:r w:rsidRPr="00D23DE5">
              <w:rPr>
                <w:rFonts w:ascii="Consolas" w:eastAsia="Consolas" w:hAnsi="Consolas" w:cs="Consolas"/>
                <w:color w:val="767171"/>
                <w:sz w:val="20"/>
                <w:szCs w:val="20"/>
                <w:lang w:val="en-US"/>
              </w:rPr>
              <w:t>document.getElementById</w:t>
            </w:r>
            <w:proofErr w:type="spellEnd"/>
            <w:proofErr w:type="gram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avalancheEffect</w:t>
            </w:r>
            <w:proofErr w:type="spellEnd"/>
            <w:r w:rsidRPr="00D23DE5">
              <w:rPr>
                <w:rFonts w:ascii="Consolas" w:eastAsia="Consolas" w:hAnsi="Consolas" w:cs="Consolas"/>
                <w:color w:val="767171"/>
                <w:sz w:val="20"/>
                <w:szCs w:val="20"/>
                <w:lang w:val="en-US"/>
              </w:rPr>
              <w:t>").</w:t>
            </w:r>
            <w:proofErr w:type="spellStart"/>
            <w:r w:rsidRPr="00D23DE5">
              <w:rPr>
                <w:rFonts w:ascii="Consolas" w:eastAsia="Consolas" w:hAnsi="Consolas" w:cs="Consolas"/>
                <w:color w:val="767171"/>
                <w:sz w:val="20"/>
                <w:szCs w:val="20"/>
                <w:lang w:val="en-US"/>
              </w:rPr>
              <w:t>innerText</w:t>
            </w:r>
            <w:proofErr w:type="spellEnd"/>
            <w:r w:rsidRPr="00D23DE5">
              <w:rPr>
                <w:rFonts w:ascii="Consolas" w:eastAsia="Consolas" w:hAnsi="Consolas" w:cs="Consolas"/>
                <w:color w:val="767171"/>
                <w:sz w:val="20"/>
                <w:szCs w:val="20"/>
                <w:lang w:val="en-US"/>
              </w:rPr>
              <w:t xml:space="preserve"> = analysis;</w:t>
            </w:r>
          </w:p>
          <w:p w14:paraId="33972EC7" w14:textId="77777777" w:rsidR="008044E6" w:rsidRDefault="00F0434F">
            <w:pPr>
              <w:spacing w:after="0"/>
              <w:rPr>
                <w:rFonts w:ascii="Consolas" w:eastAsia="Consolas" w:hAnsi="Consolas" w:cs="Consolas"/>
                <w:color w:val="767171"/>
                <w:sz w:val="20"/>
                <w:szCs w:val="20"/>
              </w:rPr>
            </w:pPr>
            <w:r w:rsidRPr="00D23DE5">
              <w:rPr>
                <w:rFonts w:ascii="Consolas" w:eastAsia="Consolas" w:hAnsi="Consolas" w:cs="Consolas"/>
                <w:color w:val="767171"/>
                <w:sz w:val="20"/>
                <w:szCs w:val="20"/>
                <w:lang w:val="en-US"/>
              </w:rPr>
              <w:t xml:space="preserve">    </w:t>
            </w:r>
            <w:r>
              <w:rPr>
                <w:rFonts w:ascii="Consolas" w:eastAsia="Consolas" w:hAnsi="Consolas" w:cs="Consolas"/>
                <w:color w:val="767171"/>
                <w:sz w:val="20"/>
                <w:szCs w:val="20"/>
              </w:rPr>
              <w:t>}</w:t>
            </w:r>
          </w:p>
          <w:p w14:paraId="49EA6727" w14:textId="77777777" w:rsidR="008044E6" w:rsidRDefault="008044E6">
            <w:pPr>
              <w:spacing w:after="0"/>
              <w:rPr>
                <w:rFonts w:ascii="Consolas" w:eastAsia="Consolas" w:hAnsi="Consolas" w:cs="Consolas"/>
                <w:color w:val="767171"/>
                <w:sz w:val="20"/>
                <w:szCs w:val="20"/>
              </w:rPr>
            </w:pPr>
          </w:p>
        </w:tc>
      </w:tr>
    </w:tbl>
    <w:p w14:paraId="271A6A3F" w14:textId="524B4867" w:rsidR="008044E6" w:rsidRDefault="00F0434F">
      <w:pPr>
        <w:spacing w:before="280"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Листинг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3 – Лавинный эффект реализация</w:t>
      </w:r>
    </w:p>
    <w:p w14:paraId="3B6AB3DA" w14:textId="108AE1BF" w:rsidR="008044E6" w:rsidRDefault="00F0434F">
      <w:pPr>
        <w:pBdr>
          <w:top w:val="nil"/>
          <w:left w:val="nil"/>
          <w:bottom w:val="nil"/>
          <w:right w:val="nil"/>
          <w:between w:val="nil"/>
        </w:pBdr>
        <w:spacing w:before="280" w:after="280" w:line="240" w:lineRule="auto"/>
        <w:ind w:firstLine="708"/>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Проанализируем лавинный эффект зашифрования на 2 </w:t>
      </w:r>
      <w:proofErr w:type="gramStart"/>
      <w:r>
        <w:rPr>
          <w:rFonts w:ascii="Times New Roman" w:eastAsia="Times New Roman" w:hAnsi="Times New Roman" w:cs="Times New Roman"/>
          <w:color w:val="000000"/>
          <w:sz w:val="28"/>
          <w:szCs w:val="28"/>
        </w:rPr>
        <w:t>сообщения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Процент лавинного эффекта для сообщения «бота №5»,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2:</w:t>
      </w:r>
    </w:p>
    <w:p w14:paraId="0782782F" w14:textId="77777777" w:rsidR="008044E6" w:rsidRDefault="00F0434F">
      <w:pPr>
        <w:spacing w:before="280"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 xml:space="preserve">  </w:t>
      </w:r>
      <w:r>
        <w:rPr>
          <w:noProof/>
        </w:rPr>
        <w:drawing>
          <wp:inline distT="0" distB="0" distL="0" distR="0" wp14:anchorId="1828433E" wp14:editId="5BA84E7B">
            <wp:extent cx="2790673" cy="547702"/>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790673" cy="547702"/>
                    </a:xfrm>
                    <a:prstGeom prst="rect">
                      <a:avLst/>
                    </a:prstGeom>
                    <a:ln/>
                  </pic:spPr>
                </pic:pic>
              </a:graphicData>
            </a:graphic>
          </wp:inline>
        </w:drawing>
      </w:r>
    </w:p>
    <w:p w14:paraId="33494937" w14:textId="00E03350" w:rsidR="008044E6" w:rsidRDefault="00F0434F">
      <w:pPr>
        <w:pBdr>
          <w:top w:val="nil"/>
          <w:left w:val="nil"/>
          <w:bottom w:val="nil"/>
          <w:right w:val="nil"/>
          <w:between w:val="nil"/>
        </w:pBdr>
        <w:spacing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2 – Результат работы приложения</w:t>
      </w:r>
    </w:p>
    <w:p w14:paraId="1D8A87EB" w14:textId="77777777" w:rsidR="008044E6" w:rsidRDefault="00F0434F">
      <w:pPr>
        <w:pBdr>
          <w:top w:val="nil"/>
          <w:left w:val="nil"/>
          <w:bottom w:val="nil"/>
          <w:right w:val="nil"/>
          <w:between w:val="nil"/>
        </w:pBdr>
        <w:spacing w:before="280" w:after="240" w:line="254"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Теперь выполним все тоже самое для 2 сообщения. </w:t>
      </w:r>
    </w:p>
    <w:p w14:paraId="668CFA0A" w14:textId="13DF3A05" w:rsidR="008044E6" w:rsidRPr="00BF33BB"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Процент лавинного эффекта для сообщения «бота №6», представлен на рисунке </w:t>
      </w:r>
      <w:r w:rsidR="00DA6D89">
        <w:rPr>
          <w:rFonts w:ascii="Times New Roman" w:eastAsia="Times New Roman" w:hAnsi="Times New Roman" w:cs="Times New Roman"/>
          <w:color w:val="000000"/>
          <w:sz w:val="28"/>
          <w:szCs w:val="28"/>
        </w:rPr>
        <w:t>1.</w:t>
      </w:r>
      <w:r w:rsidR="00BF33BB" w:rsidRPr="00BF33BB">
        <w:rPr>
          <w:rFonts w:ascii="Times New Roman" w:eastAsia="Times New Roman" w:hAnsi="Times New Roman" w:cs="Times New Roman"/>
          <w:color w:val="000000"/>
          <w:sz w:val="28"/>
          <w:szCs w:val="28"/>
        </w:rPr>
        <w:t>3</w:t>
      </w:r>
    </w:p>
    <w:p w14:paraId="49615043" w14:textId="77777777" w:rsidR="008044E6" w:rsidRDefault="00F0434F">
      <w:pPr>
        <w:spacing w:before="280"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62D79DEC" wp14:editId="04D24D64">
            <wp:extent cx="2600688" cy="46679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00688" cy="466790"/>
                    </a:xfrm>
                    <a:prstGeom prst="rect">
                      <a:avLst/>
                    </a:prstGeom>
                    <a:ln/>
                  </pic:spPr>
                </pic:pic>
              </a:graphicData>
            </a:graphic>
          </wp:inline>
        </w:drawing>
      </w:r>
    </w:p>
    <w:p w14:paraId="3550F321" w14:textId="017911CB" w:rsidR="008044E6" w:rsidRDefault="00F0434F">
      <w:pPr>
        <w:pBdr>
          <w:top w:val="nil"/>
          <w:left w:val="nil"/>
          <w:bottom w:val="nil"/>
          <w:right w:val="nil"/>
          <w:between w:val="nil"/>
        </w:pBdr>
        <w:spacing w:after="28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sidR="00BF33BB" w:rsidRPr="00235C08">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 Результат работы приложения</w:t>
      </w:r>
    </w:p>
    <w:p w14:paraId="7D8C1C31" w14:textId="77777777" w:rsidR="008044E6" w:rsidRDefault="00F0434F">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 Проанализировать влияние слабых ключей и </w:t>
      </w:r>
      <w:proofErr w:type="spellStart"/>
      <w:r>
        <w:rPr>
          <w:rFonts w:ascii="Times New Roman" w:eastAsia="Times New Roman" w:hAnsi="Times New Roman" w:cs="Times New Roman"/>
          <w:color w:val="000000"/>
          <w:sz w:val="28"/>
          <w:szCs w:val="28"/>
        </w:rPr>
        <w:t>полуслабых</w:t>
      </w:r>
      <w:proofErr w:type="spellEnd"/>
      <w:r>
        <w:rPr>
          <w:rFonts w:ascii="Times New Roman" w:eastAsia="Times New Roman" w:hAnsi="Times New Roman" w:cs="Times New Roman"/>
          <w:color w:val="000000"/>
          <w:sz w:val="28"/>
          <w:szCs w:val="28"/>
        </w:rPr>
        <w:t xml:space="preserve"> ключей на конечный результат зашифрования и на лавинный эффект.</w:t>
      </w:r>
    </w:p>
    <w:p w14:paraId="03227087" w14:textId="7525E5F0" w:rsidR="008044E6" w:rsidRDefault="00F0434F">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за того что первоначальный ключ изменяется при получении </w:t>
      </w:r>
      <w:proofErr w:type="spellStart"/>
      <w:r>
        <w:rPr>
          <w:rFonts w:ascii="Times New Roman" w:eastAsia="Times New Roman" w:hAnsi="Times New Roman" w:cs="Times New Roman"/>
          <w:color w:val="000000"/>
          <w:sz w:val="28"/>
          <w:szCs w:val="28"/>
        </w:rPr>
        <w:t>подключа</w:t>
      </w:r>
      <w:proofErr w:type="spellEnd"/>
      <w:r>
        <w:rPr>
          <w:rFonts w:ascii="Times New Roman" w:eastAsia="Times New Roman" w:hAnsi="Times New Roman" w:cs="Times New Roman"/>
          <w:color w:val="000000"/>
          <w:sz w:val="28"/>
          <w:szCs w:val="28"/>
        </w:rPr>
        <w:t xml:space="preserve"> для каждого раунда алгоритма, определенные первоначальные ключи являются слабыми.</w:t>
      </w:r>
    </w:p>
    <w:p w14:paraId="5B438DBC" w14:textId="77777777" w:rsidR="008044E6" w:rsidRDefault="008044E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49A142F6" w14:textId="7D219E56" w:rsidR="008044E6" w:rsidRDefault="00F0434F" w:rsidP="00DA6D89">
      <w:pPr>
        <w:pBdr>
          <w:top w:val="nil"/>
          <w:left w:val="nil"/>
          <w:bottom w:val="nil"/>
          <w:right w:val="nil"/>
          <w:between w:val="nil"/>
        </w:pBdr>
        <w:spacing w:before="280" w:after="28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Возьмем слабые ключи и с помощью них зашифруем 2 сообщения. Пример представлен в листинге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4.</w:t>
      </w:r>
    </w:p>
    <w:tbl>
      <w:tblPr>
        <w:tblStyle w:val="af"/>
        <w:tblW w:w="3969" w:type="dxa"/>
        <w:tblInd w:w="2689" w:type="dxa"/>
        <w:tblLayout w:type="fixed"/>
        <w:tblLook w:val="0400" w:firstRow="0" w:lastRow="0" w:firstColumn="0" w:lastColumn="0" w:noHBand="0" w:noVBand="1"/>
      </w:tblPr>
      <w:tblGrid>
        <w:gridCol w:w="3969"/>
      </w:tblGrid>
      <w:tr w:rsidR="008044E6" w14:paraId="21CF057E" w14:textId="77777777">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2A3CB"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slkey</w:t>
            </w:r>
            <w:proofErr w:type="spellEnd"/>
            <w:r w:rsidRPr="00D23DE5">
              <w:rPr>
                <w:rFonts w:ascii="Consolas" w:eastAsia="Consolas" w:hAnsi="Consolas" w:cs="Consolas"/>
                <w:color w:val="767171"/>
                <w:sz w:val="20"/>
                <w:szCs w:val="20"/>
                <w:lang w:val="en-US"/>
              </w:rPr>
              <w:t>=bin("01011f1fe0e0fefe")</w:t>
            </w:r>
          </w:p>
          <w:p w14:paraId="76A28712"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slkey2=bin("01011f1fe0e0fefe")</w:t>
            </w:r>
          </w:p>
          <w:p w14:paraId="5424C60F" w14:textId="77777777" w:rsidR="008044E6" w:rsidRDefault="00F0434F">
            <w:pPr>
              <w:spacing w:after="0"/>
              <w:rPr>
                <w:rFonts w:ascii="Consolas" w:eastAsia="Consolas" w:hAnsi="Consolas" w:cs="Consolas"/>
                <w:color w:val="767171"/>
                <w:sz w:val="20"/>
                <w:szCs w:val="20"/>
              </w:rPr>
            </w:pPr>
            <w:proofErr w:type="spellStart"/>
            <w:r>
              <w:rPr>
                <w:rFonts w:ascii="Consolas" w:eastAsia="Consolas" w:hAnsi="Consolas" w:cs="Consolas"/>
                <w:color w:val="767171"/>
                <w:sz w:val="20"/>
                <w:szCs w:val="20"/>
              </w:rPr>
              <w:t>let</w:t>
            </w:r>
            <w:proofErr w:type="spellEnd"/>
            <w:r>
              <w:rPr>
                <w:rFonts w:ascii="Consolas" w:eastAsia="Consolas" w:hAnsi="Consolas" w:cs="Consolas"/>
                <w:color w:val="767171"/>
                <w:sz w:val="20"/>
                <w:szCs w:val="20"/>
              </w:rPr>
              <w:t xml:space="preserve"> slkey3=</w:t>
            </w:r>
            <w:proofErr w:type="spellStart"/>
            <w:r>
              <w:rPr>
                <w:rFonts w:ascii="Consolas" w:eastAsia="Consolas" w:hAnsi="Consolas" w:cs="Consolas"/>
                <w:color w:val="767171"/>
                <w:sz w:val="20"/>
                <w:szCs w:val="20"/>
              </w:rPr>
              <w:t>bin</w:t>
            </w:r>
            <w:proofErr w:type="spellEnd"/>
            <w:r>
              <w:rPr>
                <w:rFonts w:ascii="Consolas" w:eastAsia="Consolas" w:hAnsi="Consolas" w:cs="Consolas"/>
                <w:color w:val="767171"/>
                <w:sz w:val="20"/>
                <w:szCs w:val="20"/>
              </w:rPr>
              <w:t>("01010e0ef1f1fefe")</w:t>
            </w:r>
          </w:p>
        </w:tc>
      </w:tr>
    </w:tbl>
    <w:p w14:paraId="1E1276A9" w14:textId="4044F516" w:rsidR="008044E6" w:rsidRDefault="00F0434F">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Листинг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4 – </w:t>
      </w:r>
      <w:r>
        <w:rPr>
          <w:rFonts w:ascii="Times New Roman" w:eastAsia="Times New Roman" w:hAnsi="Times New Roman" w:cs="Times New Roman"/>
          <w:sz w:val="28"/>
          <w:szCs w:val="28"/>
        </w:rPr>
        <w:t>Слабые ключи, взятые для шифрования и расшифрования сообщения</w:t>
      </w:r>
    </w:p>
    <w:p w14:paraId="455EFA99" w14:textId="0042A2E8" w:rsidR="008044E6" w:rsidRDefault="00F0434F" w:rsidP="00DA6D89">
      <w:pPr>
        <w:pBdr>
          <w:top w:val="nil"/>
          <w:left w:val="nil"/>
          <w:bottom w:val="nil"/>
          <w:right w:val="nil"/>
          <w:between w:val="nil"/>
        </w:pBdr>
        <w:spacing w:before="280" w:after="280" w:line="240" w:lineRule="auto"/>
        <w:ind w:firstLine="708"/>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Время выполнения операций шифровании и расшифрования сообщения «бота №5»,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3.</w:t>
      </w:r>
    </w:p>
    <w:tbl>
      <w:tblPr>
        <w:tblStyle w:val="af0"/>
        <w:tblW w:w="6779" w:type="dxa"/>
        <w:tblInd w:w="704" w:type="dxa"/>
        <w:tblLayout w:type="fixed"/>
        <w:tblLook w:val="0400" w:firstRow="0" w:lastRow="0" w:firstColumn="0" w:lastColumn="0" w:noHBand="0" w:noVBand="1"/>
      </w:tblPr>
      <w:tblGrid>
        <w:gridCol w:w="6779"/>
      </w:tblGrid>
      <w:tr w:rsidR="008044E6" w14:paraId="2815C6C2" w14:textId="77777777">
        <w:tc>
          <w:tcPr>
            <w:tcW w:w="6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AB2D"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12EFA2F6" wp14:editId="0E4B8299">
                  <wp:extent cx="3314568" cy="37318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14568" cy="373185"/>
                          </a:xfrm>
                          <a:prstGeom prst="rect">
                            <a:avLst/>
                          </a:prstGeom>
                          <a:ln/>
                        </pic:spPr>
                      </pic:pic>
                    </a:graphicData>
                  </a:graphic>
                </wp:inline>
              </w:drawing>
            </w:r>
          </w:p>
          <w:p w14:paraId="6573D741"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01DDE926" wp14:editId="394607CF">
                  <wp:extent cx="3222638" cy="42880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22638" cy="428800"/>
                          </a:xfrm>
                          <a:prstGeom prst="rect">
                            <a:avLst/>
                          </a:prstGeom>
                          <a:ln/>
                        </pic:spPr>
                      </pic:pic>
                    </a:graphicData>
                  </a:graphic>
                </wp:inline>
              </w:drawing>
            </w:r>
          </w:p>
        </w:tc>
      </w:tr>
    </w:tbl>
    <w:p w14:paraId="6676DAC3" w14:textId="0F366387"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3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Время выполнения операций зашифрования/расшифрования сообщения «бота №5» при помощи слабых ключей</w:t>
      </w:r>
    </w:p>
    <w:p w14:paraId="78B36652" w14:textId="77777777" w:rsidR="008044E6" w:rsidRDefault="00F0434F">
      <w:pPr>
        <w:pBdr>
          <w:top w:val="nil"/>
          <w:left w:val="nil"/>
          <w:bottom w:val="nil"/>
          <w:right w:val="nil"/>
          <w:between w:val="nil"/>
        </w:pBdr>
        <w:spacing w:before="280" w:after="240" w:line="254" w:lineRule="auto"/>
        <w:ind w:firstLine="708"/>
        <w:jc w:val="both"/>
        <w:rPr>
          <w:rFonts w:ascii="Times New Roman" w:eastAsia="Times New Roman" w:hAnsi="Times New Roman" w:cs="Times New Roman"/>
          <w:color w:val="000000"/>
          <w:sz w:val="28"/>
          <w:szCs w:val="28"/>
        </w:rPr>
      </w:pPr>
      <w:bookmarkStart w:id="0" w:name="_heading=h.30j0zll" w:colFirst="0" w:colLast="0"/>
      <w:bookmarkEnd w:id="0"/>
      <w:r>
        <w:rPr>
          <w:rFonts w:ascii="Times New Roman" w:eastAsia="Times New Roman" w:hAnsi="Times New Roman" w:cs="Times New Roman"/>
          <w:color w:val="000000"/>
          <w:sz w:val="28"/>
          <w:szCs w:val="28"/>
        </w:rPr>
        <w:t xml:space="preserve">Теперь выполним все тоже самое для 2 сообщения. </w:t>
      </w:r>
    </w:p>
    <w:p w14:paraId="15693ED2" w14:textId="7CFAFA85" w:rsidR="008044E6" w:rsidRDefault="00F0434F" w:rsidP="00BF33BB">
      <w:pPr>
        <w:pBdr>
          <w:top w:val="nil"/>
          <w:left w:val="nil"/>
          <w:bottom w:val="nil"/>
          <w:right w:val="nil"/>
          <w:between w:val="nil"/>
        </w:pBdr>
        <w:spacing w:before="280" w:after="280" w:line="240" w:lineRule="auto"/>
        <w:ind w:firstLine="708"/>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Время выполнения операций шифровании и расшифрования сообщения «бота №6»,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4.</w:t>
      </w:r>
    </w:p>
    <w:tbl>
      <w:tblPr>
        <w:tblStyle w:val="af1"/>
        <w:tblW w:w="7074" w:type="dxa"/>
        <w:tblInd w:w="704" w:type="dxa"/>
        <w:tblLayout w:type="fixed"/>
        <w:tblLook w:val="0400" w:firstRow="0" w:lastRow="0" w:firstColumn="0" w:lastColumn="0" w:noHBand="0" w:noVBand="1"/>
      </w:tblPr>
      <w:tblGrid>
        <w:gridCol w:w="7074"/>
      </w:tblGrid>
      <w:tr w:rsidR="008044E6" w14:paraId="16718954" w14:textId="77777777">
        <w:tc>
          <w:tcPr>
            <w:tcW w:w="7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BA87A"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4EA66219" wp14:editId="600E3804">
                  <wp:extent cx="3320882" cy="431449"/>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320882" cy="431449"/>
                          </a:xfrm>
                          <a:prstGeom prst="rect">
                            <a:avLst/>
                          </a:prstGeom>
                          <a:ln/>
                        </pic:spPr>
                      </pic:pic>
                    </a:graphicData>
                  </a:graphic>
                </wp:inline>
              </w:drawing>
            </w:r>
          </w:p>
          <w:p w14:paraId="4B9B0DE9"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1C87D09D" wp14:editId="215AE4BD">
                  <wp:extent cx="3265432" cy="478855"/>
                  <wp:effectExtent l="0" t="0" r="0" b="0"/>
                  <wp:docPr id="4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65432" cy="478855"/>
                          </a:xfrm>
                          <a:prstGeom prst="rect">
                            <a:avLst/>
                          </a:prstGeom>
                          <a:ln/>
                        </pic:spPr>
                      </pic:pic>
                    </a:graphicData>
                  </a:graphic>
                </wp:inline>
              </w:drawing>
            </w:r>
          </w:p>
        </w:tc>
      </w:tr>
    </w:tbl>
    <w:p w14:paraId="1CAE06C0" w14:textId="512CFA5B"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4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Время выполнения операций зашифрования/расшифрования сообщения «бота №6» при помощи слабых ключей</w:t>
      </w:r>
    </w:p>
    <w:p w14:paraId="5B45C62B" w14:textId="77777777" w:rsidR="008044E6" w:rsidRDefault="00F0434F" w:rsidP="00235C08">
      <w:pPr>
        <w:pBdr>
          <w:top w:val="nil"/>
          <w:left w:val="nil"/>
          <w:bottom w:val="nil"/>
          <w:right w:val="nil"/>
          <w:between w:val="nil"/>
        </w:pBdr>
        <w:spacing w:after="0" w:line="254" w:lineRule="auto"/>
        <w:ind w:firstLine="71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использовании слабого ключа лавинный эффект очень незначительный.</w:t>
      </w:r>
    </w:p>
    <w:p w14:paraId="1ED05855" w14:textId="2ED451AD" w:rsidR="008044E6" w:rsidRDefault="00F0434F" w:rsidP="00235C08">
      <w:pPr>
        <w:pBdr>
          <w:top w:val="nil"/>
          <w:left w:val="nil"/>
          <w:bottom w:val="nil"/>
          <w:right w:val="nil"/>
          <w:between w:val="nil"/>
        </w:pBdr>
        <w:spacing w:after="28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Теперь возьмем </w:t>
      </w:r>
      <w:proofErr w:type="spellStart"/>
      <w:r>
        <w:rPr>
          <w:rFonts w:ascii="Times New Roman" w:eastAsia="Times New Roman" w:hAnsi="Times New Roman" w:cs="Times New Roman"/>
          <w:color w:val="000000"/>
          <w:sz w:val="28"/>
          <w:szCs w:val="28"/>
        </w:rPr>
        <w:t>полуслабые</w:t>
      </w:r>
      <w:proofErr w:type="spellEnd"/>
      <w:r>
        <w:rPr>
          <w:rFonts w:ascii="Times New Roman" w:eastAsia="Times New Roman" w:hAnsi="Times New Roman" w:cs="Times New Roman"/>
          <w:color w:val="000000"/>
          <w:sz w:val="28"/>
          <w:szCs w:val="28"/>
        </w:rPr>
        <w:t xml:space="preserve"> ключи и с помощью них зашифруем 2 сообщения. Пример представлен в листинге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5.</w:t>
      </w:r>
    </w:p>
    <w:tbl>
      <w:tblPr>
        <w:tblStyle w:val="af2"/>
        <w:tblW w:w="4536" w:type="dxa"/>
        <w:tblInd w:w="2122" w:type="dxa"/>
        <w:tblLayout w:type="fixed"/>
        <w:tblLook w:val="0400" w:firstRow="0" w:lastRow="0" w:firstColumn="0" w:lastColumn="0" w:noHBand="0" w:noVBand="1"/>
      </w:tblPr>
      <w:tblGrid>
        <w:gridCol w:w="4536"/>
      </w:tblGrid>
      <w:tr w:rsidR="008044E6" w14:paraId="340C4E10"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98042"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 xml:space="preserve">let </w:t>
            </w:r>
            <w:proofErr w:type="spellStart"/>
            <w:r w:rsidRPr="00D23DE5">
              <w:rPr>
                <w:rFonts w:ascii="Consolas" w:eastAsia="Consolas" w:hAnsi="Consolas" w:cs="Consolas"/>
                <w:color w:val="767171"/>
                <w:sz w:val="20"/>
                <w:szCs w:val="20"/>
                <w:lang w:val="en-US"/>
              </w:rPr>
              <w:t>poluslkey</w:t>
            </w:r>
            <w:proofErr w:type="spellEnd"/>
            <w:r w:rsidRPr="00D23DE5">
              <w:rPr>
                <w:rFonts w:ascii="Consolas" w:eastAsia="Consolas" w:hAnsi="Consolas" w:cs="Consolas"/>
                <w:color w:val="767171"/>
                <w:sz w:val="20"/>
                <w:szCs w:val="20"/>
                <w:lang w:val="en-US"/>
              </w:rPr>
              <w:t>=bin("01fe1fe001e01ffe")</w:t>
            </w:r>
          </w:p>
          <w:p w14:paraId="681A3379" w14:textId="77777777" w:rsidR="008044E6" w:rsidRPr="00D23DE5" w:rsidRDefault="00F0434F">
            <w:pPr>
              <w:spacing w:after="0"/>
              <w:rPr>
                <w:rFonts w:ascii="Consolas" w:eastAsia="Consolas" w:hAnsi="Consolas" w:cs="Consolas"/>
                <w:color w:val="767171"/>
                <w:sz w:val="20"/>
                <w:szCs w:val="20"/>
                <w:lang w:val="en-US"/>
              </w:rPr>
            </w:pPr>
            <w:r w:rsidRPr="00D23DE5">
              <w:rPr>
                <w:rFonts w:ascii="Consolas" w:eastAsia="Consolas" w:hAnsi="Consolas" w:cs="Consolas"/>
                <w:color w:val="767171"/>
                <w:sz w:val="20"/>
                <w:szCs w:val="20"/>
                <w:lang w:val="en-US"/>
              </w:rPr>
              <w:t>let poluslkey2=bin("01fe1fe001e01eee")</w:t>
            </w:r>
          </w:p>
          <w:p w14:paraId="50359E72" w14:textId="77777777" w:rsidR="008044E6" w:rsidRDefault="00F0434F">
            <w:pPr>
              <w:spacing w:after="0"/>
              <w:rPr>
                <w:rFonts w:ascii="Times New Roman" w:eastAsia="Times New Roman" w:hAnsi="Times New Roman" w:cs="Times New Roman"/>
                <w:color w:val="767171"/>
                <w:sz w:val="28"/>
                <w:szCs w:val="28"/>
              </w:rPr>
            </w:pPr>
            <w:proofErr w:type="spellStart"/>
            <w:r>
              <w:rPr>
                <w:rFonts w:ascii="Consolas" w:eastAsia="Consolas" w:hAnsi="Consolas" w:cs="Consolas"/>
                <w:color w:val="767171"/>
                <w:sz w:val="20"/>
                <w:szCs w:val="20"/>
              </w:rPr>
              <w:t>let</w:t>
            </w:r>
            <w:proofErr w:type="spellEnd"/>
            <w:r>
              <w:rPr>
                <w:rFonts w:ascii="Consolas" w:eastAsia="Consolas" w:hAnsi="Consolas" w:cs="Consolas"/>
                <w:color w:val="767171"/>
                <w:sz w:val="20"/>
                <w:szCs w:val="20"/>
              </w:rPr>
              <w:t xml:space="preserve"> poluslkey3=</w:t>
            </w:r>
            <w:proofErr w:type="spellStart"/>
            <w:r>
              <w:rPr>
                <w:rFonts w:ascii="Consolas" w:eastAsia="Consolas" w:hAnsi="Consolas" w:cs="Consolas"/>
                <w:color w:val="767171"/>
                <w:sz w:val="20"/>
                <w:szCs w:val="20"/>
              </w:rPr>
              <w:t>bin</w:t>
            </w:r>
            <w:proofErr w:type="spellEnd"/>
            <w:r>
              <w:rPr>
                <w:rFonts w:ascii="Consolas" w:eastAsia="Consolas" w:hAnsi="Consolas" w:cs="Consolas"/>
                <w:color w:val="767171"/>
                <w:sz w:val="20"/>
                <w:szCs w:val="20"/>
              </w:rPr>
              <w:t>("01fe0ef101f10efe")</w:t>
            </w:r>
          </w:p>
        </w:tc>
      </w:tr>
    </w:tbl>
    <w:p w14:paraId="571B7CB3" w14:textId="29C35F69" w:rsidR="008044E6" w:rsidRDefault="00F0434F">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Листинг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5 – </w:t>
      </w:r>
      <w:r>
        <w:rPr>
          <w:rFonts w:ascii="Times New Roman" w:eastAsia="Times New Roman" w:hAnsi="Times New Roman" w:cs="Times New Roman"/>
          <w:sz w:val="28"/>
          <w:szCs w:val="28"/>
        </w:rPr>
        <w:t>Слабые ключи, взятые для шифрования и расшифрования сообщения</w:t>
      </w:r>
    </w:p>
    <w:p w14:paraId="548BC468" w14:textId="16B7C136"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lastRenderedPageBreak/>
        <w:t xml:space="preserve">Время выполнения операций шифровании и расшифрования сообщения «бота №5»,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5.</w:t>
      </w:r>
    </w:p>
    <w:tbl>
      <w:tblPr>
        <w:tblStyle w:val="af3"/>
        <w:tblW w:w="7999" w:type="dxa"/>
        <w:tblInd w:w="704" w:type="dxa"/>
        <w:tblLayout w:type="fixed"/>
        <w:tblLook w:val="0400" w:firstRow="0" w:lastRow="0" w:firstColumn="0" w:lastColumn="0" w:noHBand="0" w:noVBand="1"/>
      </w:tblPr>
      <w:tblGrid>
        <w:gridCol w:w="7999"/>
      </w:tblGrid>
      <w:tr w:rsidR="008044E6" w14:paraId="79024C56" w14:textId="77777777">
        <w:tc>
          <w:tcPr>
            <w:tcW w:w="79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FA9A68"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3705E800" wp14:editId="78A20A75">
                  <wp:extent cx="5117534" cy="443783"/>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117534" cy="443783"/>
                          </a:xfrm>
                          <a:prstGeom prst="rect">
                            <a:avLst/>
                          </a:prstGeom>
                          <a:ln/>
                        </pic:spPr>
                      </pic:pic>
                    </a:graphicData>
                  </a:graphic>
                </wp:inline>
              </w:drawing>
            </w:r>
          </w:p>
        </w:tc>
      </w:tr>
    </w:tbl>
    <w:p w14:paraId="68378729" w14:textId="5A2F72AE"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5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Время выполнения операций зашифрования/расшифрования сообщения «бота №5» при помощи </w:t>
      </w:r>
      <w:proofErr w:type="spellStart"/>
      <w:r>
        <w:rPr>
          <w:rFonts w:ascii="Times New Roman" w:eastAsia="Times New Roman" w:hAnsi="Times New Roman" w:cs="Times New Roman"/>
          <w:color w:val="000000"/>
          <w:sz w:val="28"/>
          <w:szCs w:val="28"/>
        </w:rPr>
        <w:t>полуслабых</w:t>
      </w:r>
      <w:proofErr w:type="spellEnd"/>
      <w:r>
        <w:rPr>
          <w:rFonts w:ascii="Times New Roman" w:eastAsia="Times New Roman" w:hAnsi="Times New Roman" w:cs="Times New Roman"/>
          <w:color w:val="000000"/>
          <w:sz w:val="28"/>
          <w:szCs w:val="28"/>
        </w:rPr>
        <w:t xml:space="preserve"> ключей</w:t>
      </w:r>
    </w:p>
    <w:p w14:paraId="35491CEB" w14:textId="77777777" w:rsidR="008044E6" w:rsidRDefault="00F0434F">
      <w:pPr>
        <w:pBdr>
          <w:top w:val="nil"/>
          <w:left w:val="nil"/>
          <w:bottom w:val="nil"/>
          <w:right w:val="nil"/>
          <w:between w:val="nil"/>
        </w:pBdr>
        <w:spacing w:before="280" w:after="240" w:line="254"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Теперь выполним все тоже самое для 2 сообщения.</w:t>
      </w:r>
    </w:p>
    <w:p w14:paraId="50E721DC" w14:textId="5DEF15E9"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Время выполнения операций шифровании и расшифрования сообщения «бота №6»,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6.</w:t>
      </w:r>
    </w:p>
    <w:tbl>
      <w:tblPr>
        <w:tblStyle w:val="af4"/>
        <w:tblW w:w="8052" w:type="dxa"/>
        <w:tblInd w:w="704" w:type="dxa"/>
        <w:tblLayout w:type="fixed"/>
        <w:tblLook w:val="0400" w:firstRow="0" w:lastRow="0" w:firstColumn="0" w:lastColumn="0" w:noHBand="0" w:noVBand="1"/>
      </w:tblPr>
      <w:tblGrid>
        <w:gridCol w:w="8052"/>
      </w:tblGrid>
      <w:tr w:rsidR="008044E6" w14:paraId="1279802F" w14:textId="77777777">
        <w:tc>
          <w:tcPr>
            <w:tcW w:w="8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AE17E"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color w:val="767171"/>
                <w:sz w:val="28"/>
                <w:szCs w:val="28"/>
              </w:rPr>
              <w:drawing>
                <wp:inline distT="0" distB="0" distL="0" distR="0" wp14:anchorId="7B782F20" wp14:editId="4CB4CBF2">
                  <wp:extent cx="5199635" cy="423340"/>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99635" cy="423340"/>
                          </a:xfrm>
                          <a:prstGeom prst="rect">
                            <a:avLst/>
                          </a:prstGeom>
                          <a:ln/>
                        </pic:spPr>
                      </pic:pic>
                    </a:graphicData>
                  </a:graphic>
                </wp:inline>
              </w:drawing>
            </w:r>
          </w:p>
        </w:tc>
      </w:tr>
    </w:tbl>
    <w:p w14:paraId="5A3743A5" w14:textId="270FD9C3"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6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Время выполнения операций зашифрования/расшифрования сообщения «бота №6» при помощи </w:t>
      </w:r>
      <w:proofErr w:type="spellStart"/>
      <w:r>
        <w:rPr>
          <w:rFonts w:ascii="Times New Roman" w:eastAsia="Times New Roman" w:hAnsi="Times New Roman" w:cs="Times New Roman"/>
          <w:color w:val="000000"/>
          <w:sz w:val="28"/>
          <w:szCs w:val="28"/>
        </w:rPr>
        <w:t>полуслабых</w:t>
      </w:r>
      <w:proofErr w:type="spellEnd"/>
      <w:r>
        <w:rPr>
          <w:rFonts w:ascii="Times New Roman" w:eastAsia="Times New Roman" w:hAnsi="Times New Roman" w:cs="Times New Roman"/>
          <w:color w:val="000000"/>
          <w:sz w:val="28"/>
          <w:szCs w:val="28"/>
        </w:rPr>
        <w:t xml:space="preserve"> ключей</w:t>
      </w:r>
    </w:p>
    <w:p w14:paraId="152AF01A" w14:textId="77777777" w:rsidR="008044E6" w:rsidRDefault="00F0434F">
      <w:pPr>
        <w:pBdr>
          <w:top w:val="nil"/>
          <w:left w:val="nil"/>
          <w:bottom w:val="nil"/>
          <w:right w:val="nil"/>
          <w:between w:val="nil"/>
        </w:pBdr>
        <w:spacing w:line="254" w:lineRule="auto"/>
        <w:ind w:firstLine="73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данном случае можно заметить, что уже больше символов изменяется при изменении одного символа.</w:t>
      </w:r>
    </w:p>
    <w:p w14:paraId="2B49E326" w14:textId="77777777" w:rsidR="008044E6" w:rsidRDefault="00F0434F">
      <w:pPr>
        <w:pBdr>
          <w:top w:val="nil"/>
          <w:left w:val="nil"/>
          <w:bottom w:val="nil"/>
          <w:right w:val="nil"/>
          <w:between w:val="nil"/>
        </w:pBdr>
        <w:spacing w:line="254" w:lineRule="auto"/>
        <w:ind w:firstLine="71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Можно заметить, что все символы изменились, это говорит о высоком лавинном эффекте данного алгоритма. При использовании слабого и полу слабого ключа можно заметить, как уменьшился лавинный эффект, то есть изменение одного бита в исходном сообщении может не привести к изменению битов в зашифрованном сообщении в той же мере, как при использовании сильного ключа. Это может сделать криптоанализ более простым, так как злоумышленник может использовать данную информацию для раскрытия ключа или зашифрованного сообщения. Поэтому, при использовании криптографических алгоритмов, необходимо использовать сильные ключи, чтобы обеспечить надежную защиту данных.</w:t>
      </w:r>
    </w:p>
    <w:p w14:paraId="4C9BEA24" w14:textId="7C3241DB" w:rsidR="008044E6" w:rsidRDefault="00F0434F">
      <w:pPr>
        <w:pBdr>
          <w:top w:val="nil"/>
          <w:left w:val="nil"/>
          <w:bottom w:val="nil"/>
          <w:right w:val="nil"/>
          <w:between w:val="nil"/>
        </w:pBdr>
        <w:spacing w:line="254" w:lineRule="auto"/>
        <w:ind w:firstLine="6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оценки скорости работы алгоритмы построим график зависимости скорости работы </w:t>
      </w:r>
      <w:proofErr w:type="gramStart"/>
      <w:r>
        <w:rPr>
          <w:rFonts w:ascii="Times New Roman" w:eastAsia="Times New Roman" w:hAnsi="Times New Roman" w:cs="Times New Roman"/>
          <w:color w:val="000000"/>
          <w:sz w:val="28"/>
          <w:szCs w:val="28"/>
        </w:rPr>
        <w:t>от кол</w:t>
      </w:r>
      <w:proofErr w:type="gramEnd"/>
      <w:r w:rsidR="00C62B81">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ва</w:t>
      </w:r>
      <w:proofErr w:type="spellEnd"/>
      <w:r>
        <w:rPr>
          <w:rFonts w:ascii="Times New Roman" w:eastAsia="Times New Roman" w:hAnsi="Times New Roman" w:cs="Times New Roman"/>
          <w:color w:val="000000"/>
          <w:sz w:val="28"/>
          <w:szCs w:val="28"/>
        </w:rPr>
        <w:t xml:space="preserve"> символов в сообщении.</w:t>
      </w:r>
    </w:p>
    <w:p w14:paraId="14724FE8" w14:textId="1C1D109C"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00000"/>
          <w:sz w:val="28"/>
          <w:szCs w:val="28"/>
        </w:rPr>
        <w:t xml:space="preserve">График представлен на рисунке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8.</w:t>
      </w:r>
    </w:p>
    <w:tbl>
      <w:tblPr>
        <w:tblStyle w:val="af5"/>
        <w:tblW w:w="8016" w:type="dxa"/>
        <w:tblInd w:w="562" w:type="dxa"/>
        <w:tblLayout w:type="fixed"/>
        <w:tblLook w:val="0400" w:firstRow="0" w:lastRow="0" w:firstColumn="0" w:lastColumn="0" w:noHBand="0" w:noVBand="1"/>
      </w:tblPr>
      <w:tblGrid>
        <w:gridCol w:w="8016"/>
      </w:tblGrid>
      <w:tr w:rsidR="008044E6" w14:paraId="6ACEBE84" w14:textId="77777777">
        <w:tc>
          <w:tcPr>
            <w:tcW w:w="8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02F2F" w14:textId="77777777" w:rsidR="008044E6" w:rsidRDefault="00F0434F">
            <w:pPr>
              <w:spacing w:after="0"/>
              <w:rPr>
                <w:rFonts w:ascii="Times New Roman" w:eastAsia="Times New Roman" w:hAnsi="Times New Roman" w:cs="Times New Roman"/>
                <w:color w:val="767171"/>
                <w:sz w:val="28"/>
                <w:szCs w:val="28"/>
              </w:rPr>
            </w:pPr>
            <w:r>
              <w:rPr>
                <w:rFonts w:ascii="Times New Roman" w:eastAsia="Times New Roman" w:hAnsi="Times New Roman" w:cs="Times New Roman"/>
                <w:noProof/>
                <w:sz w:val="28"/>
                <w:szCs w:val="28"/>
              </w:rPr>
              <w:lastRenderedPageBreak/>
              <w:drawing>
                <wp:inline distT="0" distB="0" distL="0" distR="0" wp14:anchorId="4F00DD5A" wp14:editId="6F38A8BF">
                  <wp:extent cx="4988722" cy="2416332"/>
                  <wp:effectExtent l="0" t="0" r="0" b="0"/>
                  <wp:docPr id="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988722" cy="2416332"/>
                          </a:xfrm>
                          <a:prstGeom prst="rect">
                            <a:avLst/>
                          </a:prstGeom>
                          <a:ln/>
                        </pic:spPr>
                      </pic:pic>
                    </a:graphicData>
                  </a:graphic>
                </wp:inline>
              </w:drawing>
            </w:r>
          </w:p>
        </w:tc>
      </w:tr>
    </w:tbl>
    <w:p w14:paraId="186FC0BF" w14:textId="63D125F6"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8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График зависимости времени выполнения от количества символов в сообщении</w:t>
      </w:r>
    </w:p>
    <w:p w14:paraId="124228E5" w14:textId="5FE1F403" w:rsidR="008044E6" w:rsidRDefault="00F0434F">
      <w:pPr>
        <w:pBdr>
          <w:top w:val="nil"/>
          <w:left w:val="nil"/>
          <w:bottom w:val="nil"/>
          <w:right w:val="nil"/>
          <w:between w:val="nil"/>
        </w:pBdr>
        <w:spacing w:line="254" w:lineRule="auto"/>
        <w:ind w:firstLine="6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данных диаграммах можно заметить, что при увеличении длинны сообщений, увеличивается время, затраченное на шифрование, расшифрование текста.</w:t>
      </w:r>
    </w:p>
    <w:p w14:paraId="7A5AF69F" w14:textId="19F4DA66" w:rsidR="00235C08" w:rsidRDefault="00993E4A" w:rsidP="00993E4A">
      <w:pPr>
        <w:pBdr>
          <w:top w:val="nil"/>
          <w:left w:val="nil"/>
          <w:bottom w:val="nil"/>
          <w:right w:val="nil"/>
          <w:between w:val="nil"/>
        </w:pBdr>
        <w:spacing w:line="254" w:lineRule="auto"/>
        <w:ind w:firstLine="683"/>
        <w:jc w:val="center"/>
        <w:rPr>
          <w:rFonts w:ascii="Times New Roman" w:eastAsia="Times New Roman" w:hAnsi="Times New Roman" w:cs="Times New Roman"/>
          <w:color w:val="000000"/>
          <w:sz w:val="28"/>
          <w:szCs w:val="28"/>
        </w:rPr>
      </w:pPr>
      <w:r>
        <w:rPr>
          <w:noProof/>
        </w:rPr>
        <w:drawing>
          <wp:inline distT="0" distB="0" distL="0" distR="0" wp14:anchorId="0EF277A7" wp14:editId="06E4F2E6">
            <wp:extent cx="4712970" cy="2952750"/>
            <wp:effectExtent l="0" t="0" r="11430" b="0"/>
            <wp:docPr id="2" name="Диаграмма 2">
              <a:extLst xmlns:a="http://schemas.openxmlformats.org/drawingml/2006/main">
                <a:ext uri="{FF2B5EF4-FFF2-40B4-BE49-F238E27FC236}">
                  <a16:creationId xmlns:a16="http://schemas.microsoft.com/office/drawing/2014/main" id="{76D21512-A2E6-487F-9D96-71B655AE9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6B37E5" w14:textId="711773EC" w:rsidR="00993E4A" w:rsidRDefault="00993E4A" w:rsidP="00993E4A">
      <w:pPr>
        <w:pBdr>
          <w:top w:val="nil"/>
          <w:left w:val="nil"/>
          <w:bottom w:val="nil"/>
          <w:right w:val="nil"/>
          <w:between w:val="nil"/>
        </w:pBdr>
        <w:spacing w:line="254" w:lineRule="auto"/>
        <w:ind w:firstLine="683"/>
        <w:jc w:val="center"/>
        <w:rPr>
          <w:rFonts w:ascii="Times New Roman" w:eastAsia="Times New Roman" w:hAnsi="Times New Roman" w:cs="Times New Roman"/>
          <w:color w:val="000000"/>
          <w:sz w:val="28"/>
          <w:szCs w:val="28"/>
        </w:rPr>
      </w:pPr>
      <w:r w:rsidRPr="00993E4A">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9</w:t>
      </w:r>
      <w:r w:rsidRPr="00993E4A">
        <w:rPr>
          <w:rFonts w:ascii="Times New Roman" w:eastAsia="Times New Roman" w:hAnsi="Times New Roman" w:cs="Times New Roman"/>
          <w:color w:val="000000"/>
          <w:sz w:val="28"/>
          <w:szCs w:val="28"/>
        </w:rPr>
        <w:t xml:space="preserve"> – График зависимости времени выполнения от количества символов в сообщении</w:t>
      </w:r>
      <w:r>
        <w:rPr>
          <w:rFonts w:ascii="Times New Roman" w:eastAsia="Times New Roman" w:hAnsi="Times New Roman" w:cs="Times New Roman"/>
          <w:color w:val="000000"/>
          <w:sz w:val="28"/>
          <w:szCs w:val="28"/>
        </w:rPr>
        <w:t xml:space="preserve"> у </w:t>
      </w:r>
      <w:proofErr w:type="spellStart"/>
      <w:r>
        <w:rPr>
          <w:rFonts w:ascii="Times New Roman" w:eastAsia="Times New Roman" w:hAnsi="Times New Roman" w:cs="Times New Roman"/>
          <w:color w:val="000000"/>
          <w:sz w:val="28"/>
          <w:szCs w:val="28"/>
        </w:rPr>
        <w:t>полуслабых</w:t>
      </w:r>
      <w:proofErr w:type="spellEnd"/>
      <w:r>
        <w:rPr>
          <w:rFonts w:ascii="Times New Roman" w:eastAsia="Times New Roman" w:hAnsi="Times New Roman" w:cs="Times New Roman"/>
          <w:color w:val="000000"/>
          <w:sz w:val="28"/>
          <w:szCs w:val="28"/>
        </w:rPr>
        <w:t xml:space="preserve"> ключей</w:t>
      </w:r>
    </w:p>
    <w:p w14:paraId="2178F1AD" w14:textId="6659F126" w:rsidR="00993E4A" w:rsidRDefault="00993E4A" w:rsidP="00993E4A">
      <w:pPr>
        <w:pBdr>
          <w:top w:val="nil"/>
          <w:left w:val="nil"/>
          <w:bottom w:val="nil"/>
          <w:right w:val="nil"/>
          <w:between w:val="nil"/>
        </w:pBdr>
        <w:spacing w:line="254" w:lineRule="auto"/>
        <w:ind w:firstLine="683"/>
        <w:jc w:val="center"/>
        <w:rPr>
          <w:rFonts w:ascii="Times New Roman" w:eastAsia="Times New Roman" w:hAnsi="Times New Roman" w:cs="Times New Roman"/>
          <w:color w:val="000000"/>
          <w:sz w:val="28"/>
          <w:szCs w:val="28"/>
        </w:rPr>
      </w:pPr>
      <w:r>
        <w:rPr>
          <w:noProof/>
        </w:rPr>
        <w:lastRenderedPageBreak/>
        <w:drawing>
          <wp:inline distT="0" distB="0" distL="0" distR="0" wp14:anchorId="65A3D765" wp14:editId="598B2F22">
            <wp:extent cx="4712970" cy="2952750"/>
            <wp:effectExtent l="0" t="0" r="11430" b="0"/>
            <wp:docPr id="3" name="Диаграмма 3">
              <a:extLst xmlns:a="http://schemas.openxmlformats.org/drawingml/2006/main">
                <a:ext uri="{FF2B5EF4-FFF2-40B4-BE49-F238E27FC236}">
                  <a16:creationId xmlns:a16="http://schemas.microsoft.com/office/drawing/2014/main" id="{22992D42-D9B2-46F1-9126-9FABF57427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852070" w14:textId="13EB1F85" w:rsidR="00993E4A" w:rsidRPr="00235C08" w:rsidRDefault="00993E4A" w:rsidP="00993E4A">
      <w:pPr>
        <w:pBdr>
          <w:top w:val="nil"/>
          <w:left w:val="nil"/>
          <w:bottom w:val="nil"/>
          <w:right w:val="nil"/>
          <w:between w:val="nil"/>
        </w:pBdr>
        <w:spacing w:line="254" w:lineRule="auto"/>
        <w:ind w:firstLine="683"/>
        <w:jc w:val="center"/>
        <w:rPr>
          <w:rFonts w:ascii="Times New Roman" w:eastAsia="Times New Roman" w:hAnsi="Times New Roman" w:cs="Times New Roman"/>
          <w:color w:val="000000"/>
          <w:sz w:val="28"/>
          <w:szCs w:val="28"/>
        </w:rPr>
      </w:pPr>
      <w:r w:rsidRPr="00993E4A">
        <w:rPr>
          <w:rFonts w:ascii="Times New Roman" w:eastAsia="Times New Roman" w:hAnsi="Times New Roman" w:cs="Times New Roman"/>
          <w:color w:val="000000"/>
          <w:sz w:val="28"/>
          <w:szCs w:val="28"/>
        </w:rPr>
        <w:t>Рисунок 1.</w:t>
      </w:r>
      <w:r>
        <w:rPr>
          <w:rFonts w:ascii="Times New Roman" w:eastAsia="Times New Roman" w:hAnsi="Times New Roman" w:cs="Times New Roman"/>
          <w:color w:val="000000"/>
          <w:sz w:val="28"/>
          <w:szCs w:val="28"/>
        </w:rPr>
        <w:t>10</w:t>
      </w:r>
      <w:r w:rsidRPr="00993E4A">
        <w:rPr>
          <w:rFonts w:ascii="Times New Roman" w:eastAsia="Times New Roman" w:hAnsi="Times New Roman" w:cs="Times New Roman"/>
          <w:color w:val="000000"/>
          <w:sz w:val="28"/>
          <w:szCs w:val="28"/>
        </w:rPr>
        <w:t xml:space="preserve"> – График зависимости времени выполнения от количества символов в сообщении у слабых</w:t>
      </w:r>
      <w:r>
        <w:rPr>
          <w:rFonts w:ascii="Times New Roman" w:eastAsia="Times New Roman" w:hAnsi="Times New Roman" w:cs="Times New Roman"/>
          <w:color w:val="000000"/>
          <w:sz w:val="28"/>
          <w:szCs w:val="28"/>
        </w:rPr>
        <w:t xml:space="preserve"> ключей</w:t>
      </w:r>
    </w:p>
    <w:p w14:paraId="0F2793F0" w14:textId="4BF59ABD" w:rsidR="008044E6" w:rsidRDefault="00DA6D89">
      <w:pPr>
        <w:pBdr>
          <w:top w:val="nil"/>
          <w:left w:val="nil"/>
          <w:bottom w:val="nil"/>
          <w:right w:val="nil"/>
          <w:between w:val="nil"/>
        </w:pBdr>
        <w:spacing w:after="0" w:line="240" w:lineRule="auto"/>
        <w:ind w:left="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F0434F">
        <w:rPr>
          <w:rFonts w:ascii="Times New Roman" w:eastAsia="Times New Roman" w:hAnsi="Times New Roman" w:cs="Times New Roman"/>
          <w:b/>
          <w:color w:val="000000"/>
          <w:sz w:val="28"/>
          <w:szCs w:val="28"/>
        </w:rPr>
        <w:t>4. Оценить степень сжатия</w:t>
      </w:r>
    </w:p>
    <w:p w14:paraId="7C63213F" w14:textId="77777777" w:rsidR="008044E6" w:rsidRDefault="008044E6">
      <w:pPr>
        <w:pBdr>
          <w:top w:val="nil"/>
          <w:left w:val="nil"/>
          <w:bottom w:val="nil"/>
          <w:right w:val="nil"/>
          <w:between w:val="nil"/>
        </w:pBdr>
        <w:spacing w:after="0" w:line="240" w:lineRule="auto"/>
        <w:ind w:left="709"/>
        <w:jc w:val="both"/>
        <w:rPr>
          <w:rFonts w:ascii="Times New Roman" w:eastAsia="Times New Roman" w:hAnsi="Times New Roman" w:cs="Times New Roman"/>
          <w:b/>
          <w:color w:val="000000"/>
          <w:sz w:val="28"/>
          <w:szCs w:val="28"/>
        </w:rPr>
      </w:pPr>
    </w:p>
    <w:p w14:paraId="01FF5D89" w14:textId="77777777" w:rsidR="008044E6" w:rsidRDefault="00F0434F">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Оценить степень сжатия (используя любой доступный архиватор) открытого текста и соответствующего зашифрованного текста. Дать пояснения к полученному результату.</w:t>
      </w:r>
    </w:p>
    <w:p w14:paraId="3CB3F6C2" w14:textId="4FC7B461" w:rsidR="008044E6" w:rsidRDefault="00F0434F">
      <w:pPr>
        <w:pBdr>
          <w:top w:val="nil"/>
          <w:left w:val="nil"/>
          <w:bottom w:val="nil"/>
          <w:right w:val="nil"/>
          <w:between w:val="nil"/>
        </w:pBdr>
        <w:spacing w:after="0" w:line="240" w:lineRule="auto"/>
        <w:ind w:left="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данного задания я создала два текстовых документа, которые потом заархивировал и в итоге данные файлы</w:t>
      </w:r>
      <w:r w:rsidR="00542C5E">
        <w:rPr>
          <w:rFonts w:ascii="Times New Roman" w:eastAsia="Times New Roman" w:hAnsi="Times New Roman" w:cs="Times New Roman"/>
          <w:color w:val="000000"/>
          <w:sz w:val="28"/>
          <w:szCs w:val="28"/>
        </w:rPr>
        <w:t>.</w:t>
      </w:r>
    </w:p>
    <w:p w14:paraId="5F0E4DD7" w14:textId="69B5E49F" w:rsidR="008044E6" w:rsidRDefault="00F0434F">
      <w:pPr>
        <w:pBdr>
          <w:top w:val="nil"/>
          <w:left w:val="nil"/>
          <w:bottom w:val="nil"/>
          <w:right w:val="nil"/>
          <w:between w:val="nil"/>
        </w:pBdr>
        <w:spacing w:before="280" w:after="280" w:line="24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 представлен на рисунке </w:t>
      </w:r>
      <w:r w:rsidR="00DA6D89">
        <w:rPr>
          <w:rFonts w:ascii="Times New Roman" w:eastAsia="Times New Roman" w:hAnsi="Times New Roman" w:cs="Times New Roman"/>
          <w:color w:val="000000"/>
          <w:sz w:val="28"/>
          <w:szCs w:val="28"/>
        </w:rPr>
        <w:t>1.</w:t>
      </w:r>
      <w:r w:rsidR="00CB2DFC">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w:t>
      </w:r>
    </w:p>
    <w:p w14:paraId="692716CC" w14:textId="0FF6092A" w:rsidR="00F44CC1" w:rsidRDefault="00C82797" w:rsidP="00C82797">
      <w:pPr>
        <w:pBdr>
          <w:top w:val="nil"/>
          <w:left w:val="nil"/>
          <w:bottom w:val="nil"/>
          <w:right w:val="nil"/>
          <w:between w:val="nil"/>
        </w:pBdr>
        <w:spacing w:before="280" w:after="280" w:line="240" w:lineRule="auto"/>
        <w:ind w:firstLine="142"/>
        <w:jc w:val="center"/>
        <w:rPr>
          <w:rFonts w:ascii="Times New Roman" w:eastAsia="Times New Roman" w:hAnsi="Times New Roman" w:cs="Times New Roman"/>
          <w:color w:val="0D0D0D"/>
          <w:sz w:val="28"/>
          <w:szCs w:val="28"/>
          <w:highlight w:val="white"/>
        </w:rPr>
      </w:pPr>
      <w:r w:rsidRPr="00C82797">
        <w:rPr>
          <w:rFonts w:ascii="Times New Roman" w:eastAsia="Times New Roman" w:hAnsi="Times New Roman" w:cs="Times New Roman"/>
          <w:noProof/>
          <w:color w:val="0D0D0D"/>
          <w:sz w:val="28"/>
          <w:szCs w:val="28"/>
        </w:rPr>
        <w:drawing>
          <wp:inline distT="0" distB="0" distL="0" distR="0" wp14:anchorId="6CCA4C0C" wp14:editId="163A0B09">
            <wp:extent cx="5940425" cy="20904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090420"/>
                    </a:xfrm>
                    <a:prstGeom prst="rect">
                      <a:avLst/>
                    </a:prstGeom>
                  </pic:spPr>
                </pic:pic>
              </a:graphicData>
            </a:graphic>
          </wp:inline>
        </w:drawing>
      </w:r>
    </w:p>
    <w:p w14:paraId="41BAAD25" w14:textId="26263AD8" w:rsidR="008044E6" w:rsidRDefault="00F0434F">
      <w:pPr>
        <w:pBdr>
          <w:top w:val="nil"/>
          <w:left w:val="nil"/>
          <w:bottom w:val="nil"/>
          <w:right w:val="nil"/>
          <w:between w:val="nil"/>
        </w:pBdr>
        <w:spacing w:before="280" w:after="240" w:line="254"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w:t>
      </w:r>
      <w:r w:rsidR="00DA6D89">
        <w:rPr>
          <w:rFonts w:ascii="Times New Roman" w:eastAsia="Times New Roman" w:hAnsi="Times New Roman" w:cs="Times New Roman"/>
          <w:color w:val="000000"/>
          <w:sz w:val="28"/>
          <w:szCs w:val="28"/>
        </w:rPr>
        <w:t>1.</w:t>
      </w:r>
      <w:r w:rsidR="00CB2DFC">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 xml:space="preserve"> </w:t>
      </w:r>
      <w:r w:rsidR="00C62B8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Пример сжатия двух файлов</w:t>
      </w:r>
    </w:p>
    <w:p w14:paraId="1F2EE7D1" w14:textId="5D9E3B9D" w:rsidR="00574792" w:rsidRPr="00932E55" w:rsidRDefault="00F0434F" w:rsidP="00C82797">
      <w:pPr>
        <w:pBdr>
          <w:top w:val="nil"/>
          <w:left w:val="nil"/>
          <w:bottom w:val="nil"/>
          <w:right w:val="nil"/>
          <w:between w:val="nil"/>
        </w:pBdr>
        <w:spacing w:line="254" w:lineRule="auto"/>
        <w:ind w:firstLine="683"/>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На примере степени сжатия можно сказать, что после обработки алгоритмом, файл сжимается </w:t>
      </w:r>
      <w:r w:rsidR="00C82797">
        <w:rPr>
          <w:rFonts w:ascii="Times New Roman" w:eastAsia="Times New Roman" w:hAnsi="Times New Roman" w:cs="Times New Roman"/>
          <w:color w:val="000000"/>
          <w:sz w:val="28"/>
          <w:szCs w:val="28"/>
        </w:rPr>
        <w:t>хуже и увеличивает свой размер</w:t>
      </w:r>
      <w:r>
        <w:rPr>
          <w:rFonts w:ascii="Times New Roman" w:eastAsia="Times New Roman" w:hAnsi="Times New Roman" w:cs="Times New Roman"/>
          <w:color w:val="000000"/>
          <w:sz w:val="28"/>
          <w:szCs w:val="28"/>
        </w:rPr>
        <w:t>.</w:t>
      </w:r>
      <w:r w:rsidR="00574792">
        <w:rPr>
          <w:rFonts w:ascii="Times New Roman" w:eastAsia="Times New Roman" w:hAnsi="Times New Roman" w:cs="Times New Roman"/>
          <w:b/>
          <w:color w:val="000000"/>
          <w:sz w:val="28"/>
          <w:szCs w:val="28"/>
        </w:rPr>
        <w:br w:type="page"/>
      </w:r>
    </w:p>
    <w:p w14:paraId="2DE0CCE1" w14:textId="01A7D8A5" w:rsidR="008044E6" w:rsidRDefault="00F0434F" w:rsidP="00574792">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Вывод</w:t>
      </w:r>
    </w:p>
    <w:p w14:paraId="24209DB2" w14:textId="3D447F91" w:rsidR="008044E6" w:rsidRDefault="00F0434F">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лабораторной работы было разработано приложение, позволяющие шифровать и расшифровывать сообщение при помощи алгоритма DES</w:t>
      </w:r>
      <w:r w:rsidR="00C62B81">
        <w:rPr>
          <w:rFonts w:ascii="Times New Roman" w:eastAsia="Times New Roman" w:hAnsi="Times New Roman" w:cs="Times New Roman"/>
          <w:sz w:val="28"/>
          <w:szCs w:val="28"/>
        </w:rPr>
        <w:t>–</w:t>
      </w:r>
      <w:r>
        <w:rPr>
          <w:rFonts w:ascii="Times New Roman" w:eastAsia="Times New Roman" w:hAnsi="Times New Roman" w:cs="Times New Roman"/>
          <w:sz w:val="28"/>
          <w:szCs w:val="28"/>
        </w:rPr>
        <w:t>EEE3. Так же были построены графики зависимости времени выполнения от количества символов в сообщении.</w:t>
      </w:r>
    </w:p>
    <w:p w14:paraId="124E73DC" w14:textId="77777777" w:rsidR="008044E6" w:rsidRDefault="008044E6">
      <w:pPr>
        <w:rPr>
          <w:rFonts w:ascii="Times New Roman" w:eastAsia="Times New Roman" w:hAnsi="Times New Roman" w:cs="Times New Roman"/>
          <w:sz w:val="28"/>
          <w:szCs w:val="28"/>
        </w:rPr>
      </w:pPr>
    </w:p>
    <w:sectPr w:rsidR="008044E6">
      <w:headerReference w:type="default" r:id="rId23"/>
      <w:footerReference w:type="default" r:id="rId24"/>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6E295" w14:textId="77777777" w:rsidR="009E1F45" w:rsidRDefault="009E1F45">
      <w:pPr>
        <w:spacing w:after="0" w:line="240" w:lineRule="auto"/>
      </w:pPr>
      <w:r>
        <w:separator/>
      </w:r>
    </w:p>
  </w:endnote>
  <w:endnote w:type="continuationSeparator" w:id="0">
    <w:p w14:paraId="2EE4FEB1" w14:textId="77777777" w:rsidR="009E1F45" w:rsidRDefault="009E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51BD" w14:textId="77777777" w:rsidR="008044E6" w:rsidRDefault="00F0434F">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sidR="009E1F45">
      <w:rPr>
        <w:color w:val="000000"/>
      </w:rPr>
      <w:fldChar w:fldCharType="separate"/>
    </w:r>
    <w:r>
      <w:rPr>
        <w:color w:val="000000"/>
      </w:rPr>
      <w:fldChar w:fldCharType="end"/>
    </w:r>
  </w:p>
  <w:p w14:paraId="48FD7A41" w14:textId="77777777" w:rsidR="008044E6" w:rsidRDefault="008044E6">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4D96" w14:textId="62DEF7CE" w:rsidR="00463220" w:rsidRPr="00463220" w:rsidRDefault="00463220" w:rsidP="00463220">
    <w:pPr>
      <w:pStyle w:val="a4"/>
      <w:jc w:val="center"/>
      <w:rPr>
        <w:rFonts w:ascii="Times New Roman" w:hAnsi="Times New Roman" w:cs="Times New Roman"/>
        <w:sz w:val="28"/>
        <w:szCs w:val="28"/>
      </w:rPr>
    </w:pPr>
    <w:r w:rsidRPr="00463220">
      <w:rPr>
        <w:rFonts w:ascii="Times New Roman" w:hAnsi="Times New Roman" w:cs="Times New Roman"/>
        <w:sz w:val="28"/>
        <w:szCs w:val="28"/>
      </w:rPr>
      <w:t>Минск 2024</w:t>
    </w:r>
  </w:p>
  <w:p w14:paraId="083E968D" w14:textId="77777777" w:rsidR="008044E6" w:rsidRDefault="008044E6">
    <w:pPr>
      <w:pBdr>
        <w:top w:val="nil"/>
        <w:left w:val="nil"/>
        <w:bottom w:val="nil"/>
        <w:right w:val="nil"/>
        <w:between w:val="nil"/>
      </w:pBdr>
      <w:tabs>
        <w:tab w:val="center" w:pos="4677"/>
        <w:tab w:val="right" w:pos="9355"/>
      </w:tabs>
      <w:spacing w:after="0" w:line="240" w:lineRule="auto"/>
      <w:jc w:val="both"/>
      <w:rPr>
        <w:rFonts w:ascii="Times New Roman" w:eastAsia="Times New Roman" w:hAnsi="Times New Roman" w:cs="Times New Roman"/>
        <w:color w:val="00000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97FA" w14:textId="77777777" w:rsidR="008044E6" w:rsidRDefault="00F0434F">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23DE5">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041" w14:textId="77777777" w:rsidR="009E1F45" w:rsidRDefault="009E1F45">
      <w:pPr>
        <w:spacing w:after="0" w:line="240" w:lineRule="auto"/>
      </w:pPr>
      <w:r>
        <w:separator/>
      </w:r>
    </w:p>
  </w:footnote>
  <w:footnote w:type="continuationSeparator" w:id="0">
    <w:p w14:paraId="7094CAB1" w14:textId="77777777" w:rsidR="009E1F45" w:rsidRDefault="009E1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1486" w14:textId="77777777" w:rsidR="008044E6" w:rsidRDefault="008044E6">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DFE"/>
    <w:multiLevelType w:val="multilevel"/>
    <w:tmpl w:val="C4FEEB92"/>
    <w:lvl w:ilvl="0">
      <w:start w:val="1"/>
      <w:numFmt w:val="decimal"/>
      <w:suff w:val="space"/>
      <w:lvlText w:val="%1 "/>
      <w:lvlJc w:val="left"/>
      <w:pPr>
        <w:ind w:left="720" w:hanging="360"/>
      </w:pPr>
      <w:rPr>
        <w:rFonts w:hint="default"/>
      </w:rPr>
    </w:lvl>
    <w:lvl w:ilvl="1">
      <w:start w:val="1"/>
      <w:numFmt w:val="bullet"/>
      <w:suff w:val="space"/>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E6"/>
    <w:rsid w:val="00104030"/>
    <w:rsid w:val="00235C08"/>
    <w:rsid w:val="00463220"/>
    <w:rsid w:val="00542C5E"/>
    <w:rsid w:val="00574792"/>
    <w:rsid w:val="006F3FDD"/>
    <w:rsid w:val="007C72BA"/>
    <w:rsid w:val="008044E6"/>
    <w:rsid w:val="00932E55"/>
    <w:rsid w:val="00977E2A"/>
    <w:rsid w:val="00993E4A"/>
    <w:rsid w:val="009E1F45"/>
    <w:rsid w:val="00BF33BB"/>
    <w:rsid w:val="00C62B81"/>
    <w:rsid w:val="00C727BE"/>
    <w:rsid w:val="00C82797"/>
    <w:rsid w:val="00CB2DFC"/>
    <w:rsid w:val="00D23DE5"/>
    <w:rsid w:val="00DA6D89"/>
    <w:rsid w:val="00E5368A"/>
    <w:rsid w:val="00F0434F"/>
    <w:rsid w:val="00F44CC1"/>
    <w:rsid w:val="00F70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AD6B"/>
  <w15:docId w15:val="{700E3A38-B21B-4F38-A6C0-664A776D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06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10">
    <w:name w:val="Нижний колонтитул1"/>
    <w:basedOn w:val="a"/>
    <w:next w:val="a4"/>
    <w:link w:val="a5"/>
    <w:uiPriority w:val="99"/>
    <w:unhideWhenUsed/>
    <w:rsid w:val="00437DA2"/>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5">
    <w:name w:val="Нижний колонтитул Знак"/>
    <w:basedOn w:val="a0"/>
    <w:link w:val="10"/>
    <w:uiPriority w:val="99"/>
    <w:rsid w:val="00437DA2"/>
    <w:rPr>
      <w:rFonts w:ascii="Times New Roman" w:hAnsi="Times New Roman"/>
      <w:color w:val="000000"/>
      <w:sz w:val="28"/>
    </w:rPr>
  </w:style>
  <w:style w:type="paragraph" w:styleId="a4">
    <w:name w:val="footer"/>
    <w:basedOn w:val="a"/>
    <w:link w:val="11"/>
    <w:uiPriority w:val="99"/>
    <w:unhideWhenUsed/>
    <w:rsid w:val="00437DA2"/>
    <w:pPr>
      <w:tabs>
        <w:tab w:val="center" w:pos="4677"/>
        <w:tab w:val="right" w:pos="9355"/>
      </w:tabs>
      <w:spacing w:after="0" w:line="240" w:lineRule="auto"/>
    </w:pPr>
  </w:style>
  <w:style w:type="character" w:customStyle="1" w:styleId="11">
    <w:name w:val="Нижний колонтитул Знак1"/>
    <w:basedOn w:val="a0"/>
    <w:link w:val="a4"/>
    <w:uiPriority w:val="99"/>
    <w:rsid w:val="00437DA2"/>
  </w:style>
  <w:style w:type="paragraph" w:styleId="a6">
    <w:name w:val="header"/>
    <w:basedOn w:val="a"/>
    <w:link w:val="a7"/>
    <w:uiPriority w:val="99"/>
    <w:unhideWhenUsed/>
    <w:rsid w:val="00437DA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37DA2"/>
  </w:style>
  <w:style w:type="paragraph" w:styleId="a8">
    <w:name w:val="caption"/>
    <w:basedOn w:val="a"/>
    <w:next w:val="a"/>
    <w:uiPriority w:val="35"/>
    <w:unhideWhenUsed/>
    <w:qFormat/>
    <w:rsid w:val="00437DA2"/>
    <w:pPr>
      <w:spacing w:after="200" w:line="240" w:lineRule="auto"/>
    </w:pPr>
    <w:rPr>
      <w:i/>
      <w:iCs/>
      <w:color w:val="44546A" w:themeColor="text2"/>
      <w:sz w:val="18"/>
      <w:szCs w:val="18"/>
    </w:rPr>
  </w:style>
  <w:style w:type="paragraph" w:styleId="a9">
    <w:name w:val="List Paragraph"/>
    <w:basedOn w:val="a"/>
    <w:uiPriority w:val="34"/>
    <w:qFormat/>
    <w:rsid w:val="00437DA2"/>
    <w:pPr>
      <w:ind w:left="720"/>
      <w:contextualSpacing/>
    </w:pPr>
  </w:style>
  <w:style w:type="paragraph" w:styleId="aa">
    <w:name w:val="Normal (Web)"/>
    <w:basedOn w:val="a"/>
    <w:uiPriority w:val="99"/>
    <w:unhideWhenUsed/>
    <w:rsid w:val="001568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9615D1"/>
    <w:pPr>
      <w:suppressAutoHyphens/>
      <w:autoSpaceDN w:val="0"/>
      <w:spacing w:line="254" w:lineRule="auto"/>
    </w:pPr>
    <w:rPr>
      <w:rFonts w:eastAsia="SimSun" w:cs="Tahoma"/>
      <w:kern w:val="3"/>
      <w:lang w:val="en-US"/>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IB\7\&#1043;&#1088;&#1072;&#1092;&#1080;&#1082;&#108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IB\7\&#1043;&#1088;&#1072;&#1092;&#1080;&#1082;&#108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Расшифровка/дешифровка полуслабые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1"/>
          <c:order val="0"/>
          <c:tx>
            <c:strRef>
              <c:f>Лист1!$D$39</c:f>
              <c:strCache>
                <c:ptCount val="1"/>
                <c:pt idx="0">
                  <c:v>дешифровка</c:v>
                </c:pt>
              </c:strCache>
            </c:strRef>
          </c:tx>
          <c:spPr>
            <a:ln w="19050" cap="rnd">
              <a:solidFill>
                <a:schemeClr val="accent2"/>
              </a:solidFill>
              <a:round/>
            </a:ln>
            <a:effectLst/>
          </c:spPr>
          <c:marker>
            <c:symbol val="none"/>
          </c:marker>
          <c:xVal>
            <c:numRef>
              <c:f>Лист1!$B$40:$B$42</c:f>
              <c:numCache>
                <c:formatCode>General</c:formatCode>
                <c:ptCount val="3"/>
                <c:pt idx="0">
                  <c:v>8</c:v>
                </c:pt>
                <c:pt idx="1">
                  <c:v>24</c:v>
                </c:pt>
                <c:pt idx="2">
                  <c:v>256</c:v>
                </c:pt>
              </c:numCache>
            </c:numRef>
          </c:xVal>
          <c:yVal>
            <c:numRef>
              <c:f>Лист1!$D$40:$D$42</c:f>
              <c:numCache>
                <c:formatCode>General</c:formatCode>
                <c:ptCount val="3"/>
                <c:pt idx="0">
                  <c:v>337</c:v>
                </c:pt>
                <c:pt idx="1">
                  <c:v>441</c:v>
                </c:pt>
                <c:pt idx="2">
                  <c:v>753</c:v>
                </c:pt>
              </c:numCache>
            </c:numRef>
          </c:yVal>
          <c:smooth val="1"/>
          <c:extLst>
            <c:ext xmlns:c16="http://schemas.microsoft.com/office/drawing/2014/chart" uri="{C3380CC4-5D6E-409C-BE32-E72D297353CC}">
              <c16:uniqueId val="{00000000-F273-4441-B889-BB457F07AE3C}"/>
            </c:ext>
          </c:extLst>
        </c:ser>
        <c:ser>
          <c:idx val="0"/>
          <c:order val="1"/>
          <c:tx>
            <c:strRef>
              <c:f>Лист1!$C$39</c:f>
              <c:strCache>
                <c:ptCount val="1"/>
                <c:pt idx="0">
                  <c:v>Расшифровка</c:v>
                </c:pt>
              </c:strCache>
            </c:strRef>
          </c:tx>
          <c:spPr>
            <a:ln w="19050" cap="rnd">
              <a:solidFill>
                <a:schemeClr val="accent1"/>
              </a:solidFill>
              <a:round/>
            </a:ln>
            <a:effectLst/>
          </c:spPr>
          <c:marker>
            <c:symbol val="none"/>
          </c:marker>
          <c:xVal>
            <c:numRef>
              <c:f>Лист1!$B$40:$B$42</c:f>
              <c:numCache>
                <c:formatCode>General</c:formatCode>
                <c:ptCount val="3"/>
                <c:pt idx="0">
                  <c:v>8</c:v>
                </c:pt>
                <c:pt idx="1">
                  <c:v>24</c:v>
                </c:pt>
                <c:pt idx="2">
                  <c:v>256</c:v>
                </c:pt>
              </c:numCache>
            </c:numRef>
          </c:xVal>
          <c:yVal>
            <c:numRef>
              <c:f>Лист1!$C$40:$C$42</c:f>
              <c:numCache>
                <c:formatCode>General</c:formatCode>
                <c:ptCount val="3"/>
                <c:pt idx="0">
                  <c:v>357</c:v>
                </c:pt>
                <c:pt idx="1">
                  <c:v>340</c:v>
                </c:pt>
                <c:pt idx="2">
                  <c:v>823</c:v>
                </c:pt>
              </c:numCache>
            </c:numRef>
          </c:yVal>
          <c:smooth val="1"/>
          <c:extLst>
            <c:ext xmlns:c16="http://schemas.microsoft.com/office/drawing/2014/chart" uri="{C3380CC4-5D6E-409C-BE32-E72D297353CC}">
              <c16:uniqueId val="{00000001-F273-4441-B889-BB457F07AE3C}"/>
            </c:ext>
          </c:extLst>
        </c:ser>
        <c:dLbls>
          <c:showLegendKey val="0"/>
          <c:showVal val="0"/>
          <c:showCatName val="0"/>
          <c:showSerName val="0"/>
          <c:showPercent val="0"/>
          <c:showBubbleSize val="0"/>
        </c:dLbls>
        <c:axId val="513031792"/>
        <c:axId val="513028880"/>
      </c:scatterChart>
      <c:valAx>
        <c:axId val="51303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символов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028880"/>
        <c:crosses val="autoZero"/>
        <c:crossBetween val="midCat"/>
      </c:valAx>
      <c:valAx>
        <c:axId val="51302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031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Расшифровка/дешифровка слабые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1"/>
          <c:order val="0"/>
          <c:tx>
            <c:strRef>
              <c:f>[Графики7.xlsx]Лист1!$D$39</c:f>
              <c:strCache>
                <c:ptCount val="1"/>
                <c:pt idx="0">
                  <c:v>дешифровка</c:v>
                </c:pt>
              </c:strCache>
            </c:strRef>
          </c:tx>
          <c:spPr>
            <a:ln w="19050" cap="rnd">
              <a:solidFill>
                <a:schemeClr val="accent2"/>
              </a:solidFill>
              <a:round/>
            </a:ln>
            <a:effectLst/>
          </c:spPr>
          <c:marker>
            <c:symbol val="none"/>
          </c:marker>
          <c:xVal>
            <c:numRef>
              <c:f>[Графики7.xlsx]Лист1!$B$47:$B$49</c:f>
              <c:numCache>
                <c:formatCode>General</c:formatCode>
                <c:ptCount val="3"/>
                <c:pt idx="0">
                  <c:v>8</c:v>
                </c:pt>
                <c:pt idx="1">
                  <c:v>24</c:v>
                </c:pt>
                <c:pt idx="2">
                  <c:v>256</c:v>
                </c:pt>
              </c:numCache>
            </c:numRef>
          </c:xVal>
          <c:yVal>
            <c:numRef>
              <c:f>[Графики7.xlsx]Лист1!$D$47:$D$49</c:f>
              <c:numCache>
                <c:formatCode>General</c:formatCode>
                <c:ptCount val="3"/>
                <c:pt idx="0">
                  <c:v>299</c:v>
                </c:pt>
                <c:pt idx="1">
                  <c:v>390</c:v>
                </c:pt>
                <c:pt idx="2">
                  <c:v>623</c:v>
                </c:pt>
              </c:numCache>
            </c:numRef>
          </c:yVal>
          <c:smooth val="1"/>
          <c:extLst>
            <c:ext xmlns:c16="http://schemas.microsoft.com/office/drawing/2014/chart" uri="{C3380CC4-5D6E-409C-BE32-E72D297353CC}">
              <c16:uniqueId val="{00000000-AF69-493B-BF05-EC30428C3CDB}"/>
            </c:ext>
          </c:extLst>
        </c:ser>
        <c:ser>
          <c:idx val="0"/>
          <c:order val="1"/>
          <c:tx>
            <c:strRef>
              <c:f>[Графики7.xlsx]Лист1!$C$39</c:f>
              <c:strCache>
                <c:ptCount val="1"/>
                <c:pt idx="0">
                  <c:v>Расшифровка</c:v>
                </c:pt>
              </c:strCache>
            </c:strRef>
          </c:tx>
          <c:spPr>
            <a:ln w="19050" cap="rnd">
              <a:solidFill>
                <a:schemeClr val="accent1"/>
              </a:solidFill>
              <a:round/>
            </a:ln>
            <a:effectLst/>
          </c:spPr>
          <c:marker>
            <c:symbol val="none"/>
          </c:marker>
          <c:xVal>
            <c:numRef>
              <c:f>[Графики7.xlsx]Лист1!$B$47:$B$49</c:f>
              <c:numCache>
                <c:formatCode>General</c:formatCode>
                <c:ptCount val="3"/>
                <c:pt idx="0">
                  <c:v>8</c:v>
                </c:pt>
                <c:pt idx="1">
                  <c:v>24</c:v>
                </c:pt>
                <c:pt idx="2">
                  <c:v>256</c:v>
                </c:pt>
              </c:numCache>
            </c:numRef>
          </c:xVal>
          <c:yVal>
            <c:numRef>
              <c:f>[Графики7.xlsx]Лист1!$C$47:$C$49</c:f>
              <c:numCache>
                <c:formatCode>General</c:formatCode>
                <c:ptCount val="3"/>
                <c:pt idx="0">
                  <c:v>327</c:v>
                </c:pt>
                <c:pt idx="1">
                  <c:v>340</c:v>
                </c:pt>
                <c:pt idx="2">
                  <c:v>753</c:v>
                </c:pt>
              </c:numCache>
            </c:numRef>
          </c:yVal>
          <c:smooth val="1"/>
          <c:extLst>
            <c:ext xmlns:c16="http://schemas.microsoft.com/office/drawing/2014/chart" uri="{C3380CC4-5D6E-409C-BE32-E72D297353CC}">
              <c16:uniqueId val="{00000001-AF69-493B-BF05-EC30428C3CDB}"/>
            </c:ext>
          </c:extLst>
        </c:ser>
        <c:dLbls>
          <c:showLegendKey val="0"/>
          <c:showVal val="0"/>
          <c:showCatName val="0"/>
          <c:showSerName val="0"/>
          <c:showPercent val="0"/>
          <c:showBubbleSize val="0"/>
        </c:dLbls>
        <c:axId val="513031792"/>
        <c:axId val="513028880"/>
      </c:scatterChart>
      <c:valAx>
        <c:axId val="51303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символов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028880"/>
        <c:crosses val="autoZero"/>
        <c:crossBetween val="midCat"/>
      </c:valAx>
      <c:valAx>
        <c:axId val="51302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3031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a7cpHFtROGGl/n3peWa1g4+hw==">CgMxLjAyCGguZ2pkZ3hzMgloLjMwajB6bGw4AHIhMUoteWVxREo0YmZPLXBFOE9yY25KTW4xc1VpT0IzU29O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1544</Words>
  <Characters>8802</Characters>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2024-04-12T18:48:00Z</dcterms:created>
  <dcterms:modified xsi:type="dcterms:W3CDTF">2024-05-24T08:03:00Z</dcterms:modified>
</cp:coreProperties>
</file>