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F55C6" w14:textId="77777777" w:rsidR="0012317A" w:rsidRDefault="0012317A" w:rsidP="0012317A">
      <w:pPr>
        <w:rPr>
          <w:b/>
          <w:bCs/>
          <w:sz w:val="22"/>
          <w:szCs w:val="22"/>
        </w:rPr>
      </w:pPr>
      <w:r w:rsidRPr="0012317A">
        <w:rPr>
          <w:b/>
          <w:bCs/>
          <w:sz w:val="22"/>
          <w:szCs w:val="22"/>
        </w:rPr>
        <w:t>10.09.19 Катрен “Полярные мнения говорят о многом”</w:t>
      </w:r>
    </w:p>
    <w:p w14:paraId="386DB676" w14:textId="77777777" w:rsidR="0012317A" w:rsidRPr="0012317A" w:rsidRDefault="0012317A" w:rsidP="0012317A">
      <w:pPr>
        <w:rPr>
          <w:b/>
          <w:bCs/>
          <w:sz w:val="22"/>
          <w:szCs w:val="22"/>
        </w:rPr>
      </w:pPr>
    </w:p>
    <w:p w14:paraId="44CA607A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Человека изменить трудно!</w:t>
      </w:r>
    </w:p>
    <w:p w14:paraId="22E3F01B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Если не особые обстоятельства,</w:t>
      </w:r>
    </w:p>
    <w:p w14:paraId="1D7EEFBD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Изменить надо, чтобы не уйти на дно,</w:t>
      </w:r>
    </w:p>
    <w:p w14:paraId="29BFD46B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Нужно внутреннее законодательство!</w:t>
      </w:r>
    </w:p>
    <w:p w14:paraId="3F44CD89" w14:textId="77777777" w:rsidR="0012317A" w:rsidRPr="0012317A" w:rsidRDefault="0012317A" w:rsidP="0012317A">
      <w:pPr>
        <w:rPr>
          <w:sz w:val="22"/>
          <w:szCs w:val="22"/>
        </w:rPr>
      </w:pPr>
    </w:p>
    <w:p w14:paraId="4D8DD13E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Человек не только биология!</w:t>
      </w:r>
    </w:p>
    <w:p w14:paraId="54A11482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Важен энергетический каркас,</w:t>
      </w:r>
    </w:p>
    <w:p w14:paraId="429CA907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Плотный план – чаще всего патология,</w:t>
      </w:r>
    </w:p>
    <w:p w14:paraId="0F0D374E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Нужен внутренний для себя приказ!</w:t>
      </w:r>
    </w:p>
    <w:p w14:paraId="090F62F0" w14:textId="77777777" w:rsidR="0012317A" w:rsidRPr="0012317A" w:rsidRDefault="0012317A" w:rsidP="0012317A">
      <w:pPr>
        <w:rPr>
          <w:sz w:val="22"/>
          <w:szCs w:val="22"/>
        </w:rPr>
      </w:pPr>
    </w:p>
    <w:p w14:paraId="2E533C1F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Человек может всё, если хочет!</w:t>
      </w:r>
    </w:p>
    <w:p w14:paraId="4A364E2C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Но, чаще всего он пассивен!</w:t>
      </w:r>
    </w:p>
    <w:p w14:paraId="2061D0D1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Поэтому изменить себя сам не может,</w:t>
      </w:r>
    </w:p>
    <w:p w14:paraId="6394ABCE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В стрессе он бывает активен!</w:t>
      </w:r>
    </w:p>
    <w:p w14:paraId="598FDB6C" w14:textId="77777777" w:rsidR="0012317A" w:rsidRPr="0012317A" w:rsidRDefault="0012317A" w:rsidP="0012317A">
      <w:pPr>
        <w:rPr>
          <w:sz w:val="22"/>
          <w:szCs w:val="22"/>
        </w:rPr>
      </w:pPr>
    </w:p>
    <w:p w14:paraId="7EE1930D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Чаще он валит беду на других!</w:t>
      </w:r>
    </w:p>
    <w:p w14:paraId="2ED34B3E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Пассивность – удобная в жизни форма,</w:t>
      </w:r>
    </w:p>
    <w:p w14:paraId="7AFA4430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Большинство состоит из таких,</w:t>
      </w:r>
    </w:p>
    <w:p w14:paraId="6E16EE41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Пассивность для них – норма!</w:t>
      </w:r>
    </w:p>
    <w:p w14:paraId="00BF2788" w14:textId="77777777" w:rsidR="0012317A" w:rsidRPr="0012317A" w:rsidRDefault="0012317A" w:rsidP="0012317A">
      <w:pPr>
        <w:rPr>
          <w:sz w:val="22"/>
          <w:szCs w:val="22"/>
        </w:rPr>
      </w:pPr>
    </w:p>
    <w:p w14:paraId="405C3FE2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Они всегда остаются в тени,</w:t>
      </w:r>
    </w:p>
    <w:p w14:paraId="2E0B92C7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Главный аргумент: как все!</w:t>
      </w:r>
    </w:p>
    <w:p w14:paraId="0D0A9AC9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Это яркий показатель лени,</w:t>
      </w:r>
    </w:p>
    <w:p w14:paraId="6AE0D73A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Или жизнь человека во Тьме!</w:t>
      </w:r>
    </w:p>
    <w:p w14:paraId="4EADAD7A" w14:textId="77777777" w:rsidR="0012317A" w:rsidRPr="0012317A" w:rsidRDefault="0012317A" w:rsidP="0012317A">
      <w:pPr>
        <w:rPr>
          <w:sz w:val="22"/>
          <w:szCs w:val="22"/>
        </w:rPr>
      </w:pPr>
    </w:p>
    <w:p w14:paraId="77E50040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Даже лучшие – грешат этим!</w:t>
      </w:r>
    </w:p>
    <w:p w14:paraId="27479CC6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Клятва Богу не меняет суть,</w:t>
      </w:r>
    </w:p>
    <w:p w14:paraId="015625C9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У человека по жизни один мотив,</w:t>
      </w:r>
    </w:p>
    <w:p w14:paraId="60F438EE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Обязательно надо блеснуть!</w:t>
      </w:r>
    </w:p>
    <w:p w14:paraId="1438E30C" w14:textId="77777777" w:rsidR="0012317A" w:rsidRPr="0012317A" w:rsidRDefault="0012317A" w:rsidP="0012317A">
      <w:pPr>
        <w:rPr>
          <w:sz w:val="22"/>
          <w:szCs w:val="22"/>
        </w:rPr>
      </w:pPr>
    </w:p>
    <w:p w14:paraId="656B0778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В этом случае – нет Равенства!</w:t>
      </w:r>
    </w:p>
    <w:p w14:paraId="560A64B4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Не соединить лень с Любовью,</w:t>
      </w:r>
    </w:p>
    <w:p w14:paraId="67C62C9F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Одностороннее будет главенство,</w:t>
      </w:r>
    </w:p>
    <w:p w14:paraId="38AACACB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Поверьте, с плохой кровью!</w:t>
      </w:r>
    </w:p>
    <w:p w14:paraId="0B32B154" w14:textId="77777777" w:rsidR="0012317A" w:rsidRPr="0012317A" w:rsidRDefault="0012317A" w:rsidP="0012317A">
      <w:pPr>
        <w:rPr>
          <w:sz w:val="22"/>
          <w:szCs w:val="22"/>
        </w:rPr>
      </w:pPr>
    </w:p>
    <w:p w14:paraId="32C9A65A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Вы знаете: в Любви кровь хорошая!</w:t>
      </w:r>
    </w:p>
    <w:p w14:paraId="7CFFA56E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Без Любви – ранняя смерть!</w:t>
      </w:r>
    </w:p>
    <w:p w14:paraId="767A6BE3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Без Равенства человек Судьбой брошен,</w:t>
      </w:r>
    </w:p>
    <w:p w14:paraId="5189D847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Создателю нужен Сотворец, поверьте!</w:t>
      </w:r>
    </w:p>
    <w:p w14:paraId="303AFC87" w14:textId="77777777" w:rsidR="0012317A" w:rsidRPr="0012317A" w:rsidRDefault="0012317A" w:rsidP="0012317A">
      <w:pPr>
        <w:rPr>
          <w:sz w:val="22"/>
          <w:szCs w:val="22"/>
        </w:rPr>
      </w:pPr>
    </w:p>
    <w:p w14:paraId="61F68DA0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Пассивность не интересна Небу,</w:t>
      </w:r>
    </w:p>
    <w:p w14:paraId="4AA41103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Пассивность – это большой грех,</w:t>
      </w:r>
    </w:p>
    <w:p w14:paraId="132D6A6C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Жизнь человека в унынии – небыль,</w:t>
      </w:r>
    </w:p>
    <w:p w14:paraId="50586BE7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Уныние для жизни – помеха!</w:t>
      </w:r>
    </w:p>
    <w:p w14:paraId="6B305F5F" w14:textId="77777777" w:rsidR="0012317A" w:rsidRPr="0012317A" w:rsidRDefault="0012317A" w:rsidP="0012317A">
      <w:pPr>
        <w:rPr>
          <w:sz w:val="22"/>
          <w:szCs w:val="22"/>
        </w:rPr>
      </w:pPr>
    </w:p>
    <w:p w14:paraId="39C7B347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Пассивность – творит раболепие!</w:t>
      </w:r>
    </w:p>
    <w:p w14:paraId="3D3576B2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Пассивность – никогда активность,</w:t>
      </w:r>
    </w:p>
    <w:p w14:paraId="47176494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Это отрицательности – великолепие,</w:t>
      </w:r>
    </w:p>
    <w:p w14:paraId="677A5A67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Или со знаком «минус» – активность!</w:t>
      </w:r>
    </w:p>
    <w:p w14:paraId="5BEB1D0C" w14:textId="77777777" w:rsidR="0012317A" w:rsidRPr="0012317A" w:rsidRDefault="0012317A" w:rsidP="0012317A">
      <w:pPr>
        <w:rPr>
          <w:sz w:val="22"/>
          <w:szCs w:val="22"/>
        </w:rPr>
      </w:pPr>
    </w:p>
    <w:p w14:paraId="65C64A52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Если в рядах Моих есть пассивность,</w:t>
      </w:r>
    </w:p>
    <w:p w14:paraId="031E1A63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Требуется прямое Моё вмешательство,</w:t>
      </w:r>
    </w:p>
    <w:p w14:paraId="34E6FF56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Значит, участие ваше только видимость,</w:t>
      </w:r>
    </w:p>
    <w:p w14:paraId="1CDE6901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И называется это – предательство!</w:t>
      </w:r>
    </w:p>
    <w:p w14:paraId="1B6EFEEB" w14:textId="77777777" w:rsidR="0012317A" w:rsidRPr="0012317A" w:rsidRDefault="0012317A" w:rsidP="0012317A">
      <w:pPr>
        <w:rPr>
          <w:sz w:val="22"/>
          <w:szCs w:val="22"/>
        </w:rPr>
      </w:pPr>
    </w:p>
    <w:p w14:paraId="0C362FA7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Есть враги, а люди говорят – друзья!</w:t>
      </w:r>
    </w:p>
    <w:p w14:paraId="15CEC893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Это разговор об одном человеке!</w:t>
      </w:r>
    </w:p>
    <w:p w14:paraId="38F17E01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Не верить Богу для вас нельзя!</w:t>
      </w:r>
    </w:p>
    <w:p w14:paraId="237BB499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Вы должны измениться ещё в этом веке!</w:t>
      </w:r>
    </w:p>
    <w:p w14:paraId="5BCC08F4" w14:textId="77777777" w:rsidR="0012317A" w:rsidRPr="0012317A" w:rsidRDefault="0012317A" w:rsidP="0012317A">
      <w:pPr>
        <w:rPr>
          <w:sz w:val="22"/>
          <w:szCs w:val="22"/>
        </w:rPr>
      </w:pPr>
    </w:p>
    <w:p w14:paraId="3D805B66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lastRenderedPageBreak/>
        <w:t>Полярные мнения говорят о многом,</w:t>
      </w:r>
    </w:p>
    <w:p w14:paraId="003F1AF8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Нет согласия Сотворцов с Создателем!</w:t>
      </w:r>
    </w:p>
    <w:p w14:paraId="0FFA5771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Не получается быть Единым потоком,</w:t>
      </w:r>
    </w:p>
    <w:p w14:paraId="11F93823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Человек в основе своей – наблюдатель!</w:t>
      </w:r>
    </w:p>
    <w:p w14:paraId="20EB4D65" w14:textId="77777777" w:rsidR="0012317A" w:rsidRPr="0012317A" w:rsidRDefault="0012317A" w:rsidP="0012317A">
      <w:pPr>
        <w:rPr>
          <w:sz w:val="22"/>
          <w:szCs w:val="22"/>
        </w:rPr>
      </w:pPr>
    </w:p>
    <w:p w14:paraId="7E04EDF1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Но, время пассивных людей прошло,</w:t>
      </w:r>
    </w:p>
    <w:p w14:paraId="1E292932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Только личность может творить!</w:t>
      </w:r>
    </w:p>
    <w:p w14:paraId="2C1E1358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Ваш выбор говорит: кто есть кто?</w:t>
      </w:r>
    </w:p>
    <w:p w14:paraId="18D8E8F1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Теперь не надо ни о чём говорить!</w:t>
      </w:r>
    </w:p>
    <w:p w14:paraId="546D3473" w14:textId="77777777" w:rsidR="0012317A" w:rsidRPr="0012317A" w:rsidRDefault="0012317A" w:rsidP="0012317A">
      <w:pPr>
        <w:rPr>
          <w:sz w:val="22"/>
          <w:szCs w:val="22"/>
        </w:rPr>
      </w:pPr>
    </w:p>
    <w:p w14:paraId="7C8203E1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Теперь хорошо видно – кто рядом?</w:t>
      </w:r>
    </w:p>
    <w:p w14:paraId="22DBC25B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Пустые слова не приложить к делу,</w:t>
      </w:r>
    </w:p>
    <w:p w14:paraId="63BBDB06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Разнообразие мнений – никогда порядок,</w:t>
      </w:r>
    </w:p>
    <w:p w14:paraId="38CE5756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Всему есть свои пределы!</w:t>
      </w:r>
    </w:p>
    <w:p w14:paraId="5EF95622" w14:textId="77777777" w:rsidR="0012317A" w:rsidRPr="0012317A" w:rsidRDefault="0012317A" w:rsidP="0012317A">
      <w:pPr>
        <w:rPr>
          <w:sz w:val="22"/>
          <w:szCs w:val="22"/>
        </w:rPr>
      </w:pPr>
    </w:p>
    <w:p w14:paraId="1E6A32AA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Единое мнение – гарантия Единения!</w:t>
      </w:r>
    </w:p>
    <w:p w14:paraId="6B267534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Но, это достичь трудно,</w:t>
      </w:r>
    </w:p>
    <w:p w14:paraId="3D6B36BD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Неравенство проявляется и в поведении,</w:t>
      </w:r>
    </w:p>
    <w:p w14:paraId="551FCB66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Неравенство тянет людей на дно!</w:t>
      </w:r>
    </w:p>
    <w:p w14:paraId="3FCAE09F" w14:textId="77777777" w:rsidR="0012317A" w:rsidRPr="0012317A" w:rsidRDefault="0012317A" w:rsidP="0012317A">
      <w:pPr>
        <w:rPr>
          <w:sz w:val="22"/>
          <w:szCs w:val="22"/>
        </w:rPr>
      </w:pPr>
    </w:p>
    <w:p w14:paraId="6518020F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Выбор ваш – Мой шаг к Единению,</w:t>
      </w:r>
    </w:p>
    <w:p w14:paraId="6513F288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Результаты говорят об обратном!</w:t>
      </w:r>
    </w:p>
    <w:p w14:paraId="494C39A0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Не меняется людей поведение,</w:t>
      </w:r>
    </w:p>
    <w:p w14:paraId="0C4B9063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Помните, за всё есть своя плата!</w:t>
      </w:r>
    </w:p>
    <w:p w14:paraId="49EED099" w14:textId="77777777" w:rsidR="0012317A" w:rsidRPr="0012317A" w:rsidRDefault="0012317A" w:rsidP="0012317A">
      <w:pPr>
        <w:rPr>
          <w:sz w:val="22"/>
          <w:szCs w:val="22"/>
        </w:rPr>
      </w:pPr>
    </w:p>
    <w:p w14:paraId="69C564FB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Плата за верность, конечно, – Любовь!</w:t>
      </w:r>
    </w:p>
    <w:p w14:paraId="54BFE47F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Плата за пассивность – уныние!</w:t>
      </w:r>
    </w:p>
    <w:p w14:paraId="60ADCAE1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На Любовь реагирует сначала кровь,</w:t>
      </w:r>
    </w:p>
    <w:p w14:paraId="064D056A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В Сознании – Единое с Богом мнение!</w:t>
      </w:r>
    </w:p>
    <w:p w14:paraId="53D567A8" w14:textId="77777777" w:rsidR="0012317A" w:rsidRPr="0012317A" w:rsidRDefault="0012317A" w:rsidP="0012317A">
      <w:pPr>
        <w:rPr>
          <w:sz w:val="22"/>
          <w:szCs w:val="22"/>
        </w:rPr>
      </w:pPr>
    </w:p>
    <w:p w14:paraId="3CF6820E" w14:textId="77777777" w:rsidR="0012317A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t>Аминь.</w:t>
      </w:r>
    </w:p>
    <w:p w14:paraId="4D432F53" w14:textId="57E82DBF" w:rsidR="002440C7" w:rsidRPr="0012317A" w:rsidRDefault="0012317A" w:rsidP="0012317A">
      <w:pPr>
        <w:rPr>
          <w:sz w:val="22"/>
          <w:szCs w:val="22"/>
        </w:rPr>
      </w:pPr>
      <w:r w:rsidRPr="0012317A">
        <w:rPr>
          <w:sz w:val="22"/>
          <w:szCs w:val="22"/>
        </w:rPr>
        <w:lastRenderedPageBreak/>
        <w:t>Отец Абсолют.</w:t>
      </w:r>
    </w:p>
    <w:sectPr w:rsidR="002440C7" w:rsidRPr="001231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9CA"/>
    <w:rsid w:val="0012317A"/>
    <w:rsid w:val="00132A88"/>
    <w:rsid w:val="002440C7"/>
    <w:rsid w:val="00271019"/>
    <w:rsid w:val="007B0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FF05A"/>
  <w15:chartTrackingRefBased/>
  <w15:docId w15:val="{7A929132-E8AF-4517-9614-0CF5A13E7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0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0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0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0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0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0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0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0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0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0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0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0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09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09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09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09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09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09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0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0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0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0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0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09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09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09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0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09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09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361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2026-05-20T11:40:00Z</dcterms:created>
  <dcterms:modified xsi:type="dcterms:W3CDTF">2026-05-20T11:40:00Z</dcterms:modified>
</cp:coreProperties>
</file>