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64E65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07.05.25. Катрен № 07(3278) Создатель раскрыл Вам Сценарий!</w:t>
      </w:r>
    </w:p>
    <w:bookmarkEnd w:id="0"/>
    <w:p w14:paraId="287874F1">
      <w:pPr>
        <w:rPr>
          <w:rFonts w:hint="default"/>
        </w:rPr>
      </w:pPr>
      <w:r>
        <w:rPr>
          <w:rFonts w:hint="default"/>
        </w:rPr>
        <w:t> </w:t>
      </w:r>
    </w:p>
    <w:p w14:paraId="7CDF5345">
      <w:pPr>
        <w:rPr>
          <w:rFonts w:hint="default"/>
        </w:rPr>
      </w:pPr>
      <w:r>
        <w:rPr>
          <w:rFonts w:hint="default"/>
        </w:rPr>
        <w:t>Кто-то должен Преображение начать!</w:t>
      </w:r>
    </w:p>
    <w:p w14:paraId="3B4AC271">
      <w:pPr>
        <w:rPr>
          <w:rFonts w:hint="default"/>
        </w:rPr>
      </w:pPr>
      <w:r>
        <w:rPr>
          <w:rFonts w:hint="default"/>
        </w:rPr>
        <w:t>Это может тот, кто Создателю верит!</w:t>
      </w:r>
    </w:p>
    <w:p w14:paraId="7551E959">
      <w:pPr>
        <w:rPr>
          <w:rFonts w:hint="default"/>
        </w:rPr>
      </w:pPr>
      <w:r>
        <w:rPr>
          <w:rFonts w:hint="default"/>
        </w:rPr>
        <w:t>На нём, должна стоять Создателя печать!</w:t>
      </w:r>
    </w:p>
    <w:p w14:paraId="0CA37EAD">
      <w:pPr>
        <w:rPr>
          <w:rFonts w:hint="default"/>
        </w:rPr>
      </w:pPr>
      <w:r>
        <w:rPr>
          <w:rFonts w:hint="default"/>
        </w:rPr>
        <w:t>Этот человек Свободой живёт и бредит!</w:t>
      </w:r>
    </w:p>
    <w:p w14:paraId="4DF12361">
      <w:pPr>
        <w:rPr>
          <w:rFonts w:hint="default"/>
        </w:rPr>
      </w:pPr>
      <w:r>
        <w:rPr>
          <w:rFonts w:hint="default"/>
        </w:rPr>
        <w:t> </w:t>
      </w:r>
    </w:p>
    <w:p w14:paraId="1E2FFEB1">
      <w:pPr>
        <w:rPr>
          <w:rFonts w:hint="default"/>
        </w:rPr>
      </w:pPr>
      <w:r>
        <w:rPr>
          <w:rFonts w:hint="default"/>
        </w:rPr>
        <w:t>Сегодня для России нет конкурентов!</w:t>
      </w:r>
    </w:p>
    <w:p w14:paraId="6FDDC8BE">
      <w:pPr>
        <w:rPr>
          <w:rFonts w:hint="default"/>
        </w:rPr>
      </w:pPr>
      <w:r>
        <w:rPr>
          <w:rFonts w:hint="default"/>
        </w:rPr>
        <w:t>Россия, Договор с Богом, смогла подписать!</w:t>
      </w:r>
    </w:p>
    <w:p w14:paraId="7DEF69FC">
      <w:pPr>
        <w:rPr>
          <w:rFonts w:hint="default"/>
        </w:rPr>
      </w:pPr>
      <w:r>
        <w:rPr>
          <w:rFonts w:hint="default"/>
        </w:rPr>
        <w:t>Нет в этом отношении, никаких оппонентов!</w:t>
      </w:r>
    </w:p>
    <w:p w14:paraId="07461594">
      <w:pPr>
        <w:rPr>
          <w:rFonts w:hint="default"/>
        </w:rPr>
      </w:pPr>
      <w:r>
        <w:rPr>
          <w:rFonts w:hint="default"/>
        </w:rPr>
        <w:t>Россия предложила, значит, Ей и начинать!</w:t>
      </w:r>
    </w:p>
    <w:p w14:paraId="127AAF15">
      <w:pPr>
        <w:rPr>
          <w:rFonts w:hint="default"/>
        </w:rPr>
      </w:pPr>
      <w:r>
        <w:rPr>
          <w:rFonts w:hint="default"/>
        </w:rPr>
        <w:t> </w:t>
      </w:r>
    </w:p>
    <w:p w14:paraId="7246BF22">
      <w:pPr>
        <w:rPr>
          <w:rFonts w:hint="default"/>
        </w:rPr>
      </w:pPr>
      <w:r>
        <w:rPr>
          <w:rFonts w:hint="default"/>
        </w:rPr>
        <w:t>В любом случае, Эпоха сменит Эпоху!</w:t>
      </w:r>
    </w:p>
    <w:p w14:paraId="21D21D6B">
      <w:pPr>
        <w:rPr>
          <w:rFonts w:hint="default"/>
        </w:rPr>
      </w:pPr>
      <w:r>
        <w:rPr>
          <w:rFonts w:hint="default"/>
        </w:rPr>
        <w:t>Всё дело в решении, как начать!</w:t>
      </w:r>
    </w:p>
    <w:p w14:paraId="66B74A97">
      <w:pPr>
        <w:rPr>
          <w:rFonts w:hint="default"/>
        </w:rPr>
      </w:pPr>
      <w:r>
        <w:rPr>
          <w:rFonts w:hint="default"/>
        </w:rPr>
        <w:t>Людям придётся подводить Итоги,</w:t>
      </w:r>
    </w:p>
    <w:p w14:paraId="6FDF9A74">
      <w:pPr>
        <w:rPr>
          <w:rFonts w:hint="default"/>
        </w:rPr>
      </w:pPr>
      <w:r>
        <w:rPr>
          <w:rFonts w:hint="default"/>
        </w:rPr>
        <w:t>Чтобы с нуля, вновь стартовать!</w:t>
      </w:r>
    </w:p>
    <w:p w14:paraId="4A311EF8">
      <w:pPr>
        <w:rPr>
          <w:rFonts w:hint="default"/>
        </w:rPr>
      </w:pPr>
      <w:r>
        <w:rPr>
          <w:rFonts w:hint="default"/>
        </w:rPr>
        <w:t> </w:t>
      </w:r>
    </w:p>
    <w:p w14:paraId="348E60F9">
      <w:pPr>
        <w:rPr>
          <w:rFonts w:hint="default"/>
        </w:rPr>
      </w:pPr>
      <w:r>
        <w:rPr>
          <w:rFonts w:hint="default"/>
        </w:rPr>
        <w:t>Новое не начинается со старого!</w:t>
      </w:r>
    </w:p>
    <w:p w14:paraId="6D7F5F34">
      <w:pPr>
        <w:rPr>
          <w:rFonts w:hint="default"/>
        </w:rPr>
      </w:pPr>
      <w:r>
        <w:rPr>
          <w:rFonts w:hint="default"/>
        </w:rPr>
        <w:t>Старая Эпоха – это накопленные грехи!</w:t>
      </w:r>
    </w:p>
    <w:p w14:paraId="3552625E">
      <w:pPr>
        <w:rPr>
          <w:rFonts w:hint="default"/>
        </w:rPr>
      </w:pPr>
      <w:r>
        <w:rPr>
          <w:rFonts w:hint="default"/>
        </w:rPr>
        <w:t>Материальные представления – сор!</w:t>
      </w:r>
    </w:p>
    <w:p w14:paraId="1EA159FF">
      <w:pPr>
        <w:rPr>
          <w:rFonts w:hint="default"/>
        </w:rPr>
      </w:pPr>
      <w:r>
        <w:rPr>
          <w:rFonts w:hint="default"/>
        </w:rPr>
        <w:t>Новая Эпоха, предлагает смотреть верхи!</w:t>
      </w:r>
    </w:p>
    <w:p w14:paraId="20293851">
      <w:pPr>
        <w:rPr>
          <w:rFonts w:hint="default"/>
        </w:rPr>
      </w:pPr>
      <w:r>
        <w:rPr>
          <w:rFonts w:hint="default"/>
        </w:rPr>
        <w:t> </w:t>
      </w:r>
    </w:p>
    <w:p w14:paraId="2F3746A2">
      <w:pPr>
        <w:rPr>
          <w:rFonts w:hint="default"/>
        </w:rPr>
      </w:pPr>
      <w:r>
        <w:rPr>
          <w:rFonts w:hint="default"/>
        </w:rPr>
        <w:t>Всё зависит от Сознания человека!</w:t>
      </w:r>
    </w:p>
    <w:p w14:paraId="75A88606">
      <w:pPr>
        <w:rPr>
          <w:rFonts w:hint="default"/>
        </w:rPr>
      </w:pPr>
      <w:r>
        <w:rPr>
          <w:rFonts w:hint="default"/>
        </w:rPr>
        <w:t>Человек готов, если он не несёт долги!</w:t>
      </w:r>
    </w:p>
    <w:p w14:paraId="362E6828">
      <w:pPr>
        <w:rPr>
          <w:rFonts w:hint="default"/>
        </w:rPr>
      </w:pPr>
      <w:r>
        <w:rPr>
          <w:rFonts w:hint="default"/>
        </w:rPr>
        <w:t>Не могут с долгов начинаться века,</w:t>
      </w:r>
    </w:p>
    <w:p w14:paraId="7ECA544B">
      <w:pPr>
        <w:rPr>
          <w:rFonts w:hint="default"/>
        </w:rPr>
      </w:pPr>
      <w:r>
        <w:rPr>
          <w:rFonts w:hint="default"/>
        </w:rPr>
        <w:t>Если есть долги, то дела – плохи!</w:t>
      </w:r>
    </w:p>
    <w:p w14:paraId="4ED0BE26">
      <w:pPr>
        <w:rPr>
          <w:rFonts w:hint="default"/>
        </w:rPr>
      </w:pPr>
      <w:r>
        <w:rPr>
          <w:rFonts w:hint="default"/>
        </w:rPr>
        <w:t> </w:t>
      </w:r>
    </w:p>
    <w:p w14:paraId="53EC3408">
      <w:pPr>
        <w:rPr>
          <w:rFonts w:hint="default"/>
        </w:rPr>
      </w:pPr>
      <w:r>
        <w:rPr>
          <w:rFonts w:hint="default"/>
        </w:rPr>
        <w:t>Люди не могут остановить сражение!</w:t>
      </w:r>
    </w:p>
    <w:p w14:paraId="1CF655DA">
      <w:pPr>
        <w:rPr>
          <w:rFonts w:hint="default"/>
        </w:rPr>
      </w:pPr>
      <w:r>
        <w:rPr>
          <w:rFonts w:hint="default"/>
        </w:rPr>
        <w:t>Перемирия нет и не ожидается!</w:t>
      </w:r>
    </w:p>
    <w:p w14:paraId="598F55FC">
      <w:pPr>
        <w:rPr>
          <w:rFonts w:hint="default"/>
        </w:rPr>
      </w:pPr>
      <w:r>
        <w:rPr>
          <w:rFonts w:hint="default"/>
        </w:rPr>
        <w:t>Нет никакого к Миру движения!</w:t>
      </w:r>
    </w:p>
    <w:p w14:paraId="4D1CC1C4">
      <w:pPr>
        <w:rPr>
          <w:rFonts w:hint="default"/>
        </w:rPr>
      </w:pPr>
      <w:r>
        <w:rPr>
          <w:rFonts w:hint="default"/>
        </w:rPr>
        <w:t>В Миру никто из властей не старается!</w:t>
      </w:r>
    </w:p>
    <w:p w14:paraId="5A6A3B53">
      <w:pPr>
        <w:rPr>
          <w:rFonts w:hint="default"/>
        </w:rPr>
      </w:pPr>
      <w:r>
        <w:rPr>
          <w:rFonts w:hint="default"/>
        </w:rPr>
        <w:t> </w:t>
      </w:r>
    </w:p>
    <w:p w14:paraId="70DFA2C0">
      <w:pPr>
        <w:rPr>
          <w:rFonts w:hint="default"/>
        </w:rPr>
      </w:pPr>
      <w:r>
        <w:rPr>
          <w:rFonts w:hint="default"/>
        </w:rPr>
        <w:t>Сколько можно говорить, просто, о Мире?</w:t>
      </w:r>
    </w:p>
    <w:p w14:paraId="2344BBBA">
      <w:pPr>
        <w:rPr>
          <w:rFonts w:hint="default"/>
        </w:rPr>
      </w:pPr>
      <w:r>
        <w:rPr>
          <w:rFonts w:hint="default"/>
        </w:rPr>
        <w:t>Значит, есть чуждые интересы!</w:t>
      </w:r>
    </w:p>
    <w:p w14:paraId="0FAD2F60">
      <w:pPr>
        <w:rPr>
          <w:rFonts w:hint="default"/>
        </w:rPr>
      </w:pPr>
      <w:r>
        <w:rPr>
          <w:rFonts w:hint="default"/>
        </w:rPr>
        <w:t>Никто не хочет признаться в своей вине!</w:t>
      </w:r>
    </w:p>
    <w:p w14:paraId="52EBCBD6">
      <w:pPr>
        <w:rPr>
          <w:rFonts w:hint="default"/>
        </w:rPr>
      </w:pPr>
      <w:r>
        <w:rPr>
          <w:rFonts w:hint="default"/>
        </w:rPr>
        <w:t>Власти подчинились Тьме и регрессу!</w:t>
      </w:r>
    </w:p>
    <w:p w14:paraId="5C153648">
      <w:pPr>
        <w:rPr>
          <w:rFonts w:hint="default"/>
        </w:rPr>
      </w:pPr>
      <w:r>
        <w:rPr>
          <w:rFonts w:hint="default"/>
        </w:rPr>
        <w:t> </w:t>
      </w:r>
    </w:p>
    <w:p w14:paraId="3E24B082">
      <w:pPr>
        <w:rPr>
          <w:rFonts w:hint="default"/>
        </w:rPr>
      </w:pPr>
      <w:r>
        <w:rPr>
          <w:rFonts w:hint="default"/>
        </w:rPr>
        <w:t>Создатель, обозначил вчера срок!</w:t>
      </w:r>
    </w:p>
    <w:p w14:paraId="1F6BAF6A">
      <w:pPr>
        <w:rPr>
          <w:rFonts w:hint="default"/>
        </w:rPr>
      </w:pPr>
      <w:r>
        <w:rPr>
          <w:rFonts w:hint="default"/>
        </w:rPr>
        <w:t>7 месяцев – это время переговоров!</w:t>
      </w:r>
    </w:p>
    <w:p w14:paraId="275907EA">
      <w:pPr>
        <w:rPr>
          <w:rFonts w:hint="default"/>
        </w:rPr>
      </w:pPr>
      <w:r>
        <w:rPr>
          <w:rFonts w:hint="default"/>
        </w:rPr>
        <w:t>Прошлая война, не пошла людям впрок!</w:t>
      </w:r>
    </w:p>
    <w:p w14:paraId="51387E18">
      <w:pPr>
        <w:rPr>
          <w:rFonts w:hint="default"/>
        </w:rPr>
      </w:pPr>
      <w:r>
        <w:rPr>
          <w:rFonts w:hint="default"/>
        </w:rPr>
        <w:t>Не уменьшилось на Свете число воров!</w:t>
      </w:r>
    </w:p>
    <w:p w14:paraId="6960569B">
      <w:pPr>
        <w:rPr>
          <w:rFonts w:hint="default"/>
        </w:rPr>
      </w:pPr>
      <w:r>
        <w:rPr>
          <w:rFonts w:hint="default"/>
        </w:rPr>
        <w:t> </w:t>
      </w:r>
    </w:p>
    <w:p w14:paraId="7064D15E">
      <w:pPr>
        <w:rPr>
          <w:rFonts w:hint="default"/>
        </w:rPr>
      </w:pPr>
      <w:r>
        <w:rPr>
          <w:rFonts w:hint="default"/>
        </w:rPr>
        <w:t>Создатель, теперь, уменьшил срок!</w:t>
      </w:r>
    </w:p>
    <w:p w14:paraId="41413A94">
      <w:pPr>
        <w:rPr>
          <w:rFonts w:hint="default"/>
        </w:rPr>
      </w:pPr>
      <w:r>
        <w:rPr>
          <w:rFonts w:hint="default"/>
        </w:rPr>
        <w:t>Чтобы остановить на дно падение!</w:t>
      </w:r>
    </w:p>
    <w:p w14:paraId="7A5EFB61">
      <w:pPr>
        <w:rPr>
          <w:rFonts w:hint="default"/>
        </w:rPr>
      </w:pPr>
      <w:r>
        <w:rPr>
          <w:rFonts w:hint="default"/>
        </w:rPr>
        <w:t>Бог просит вспомнить, той войны, урок!</w:t>
      </w:r>
    </w:p>
    <w:p w14:paraId="2835C354">
      <w:pPr>
        <w:rPr>
          <w:rFonts w:hint="default"/>
        </w:rPr>
      </w:pPr>
      <w:r>
        <w:rPr>
          <w:rFonts w:hint="default"/>
        </w:rPr>
        <w:t>Нужно, развернуть к Богу движение!</w:t>
      </w:r>
    </w:p>
    <w:p w14:paraId="063CC35C">
      <w:pPr>
        <w:rPr>
          <w:rFonts w:hint="default"/>
        </w:rPr>
      </w:pPr>
      <w:r>
        <w:rPr>
          <w:rFonts w:hint="default"/>
        </w:rPr>
        <w:t> </w:t>
      </w:r>
    </w:p>
    <w:p w14:paraId="2CE62A2A">
      <w:pPr>
        <w:rPr>
          <w:rFonts w:hint="default"/>
        </w:rPr>
      </w:pPr>
      <w:r>
        <w:rPr>
          <w:rFonts w:hint="default"/>
        </w:rPr>
        <w:t>В прошлой Эпохе были религии!</w:t>
      </w:r>
    </w:p>
    <w:p w14:paraId="7C6ADF95">
      <w:pPr>
        <w:rPr>
          <w:rFonts w:hint="default"/>
        </w:rPr>
      </w:pPr>
      <w:r>
        <w:rPr>
          <w:rFonts w:hint="default"/>
        </w:rPr>
        <w:t>Подготавливаемые, через 500 лет!</w:t>
      </w:r>
    </w:p>
    <w:p w14:paraId="3AF912D4">
      <w:pPr>
        <w:rPr>
          <w:rFonts w:hint="default"/>
        </w:rPr>
      </w:pPr>
      <w:r>
        <w:rPr>
          <w:rFonts w:hint="default"/>
        </w:rPr>
        <w:t>Но, продолжали угнетать вериги,</w:t>
      </w:r>
    </w:p>
    <w:p w14:paraId="1F87AC9B">
      <w:pPr>
        <w:rPr>
          <w:rFonts w:hint="default"/>
        </w:rPr>
      </w:pPr>
      <w:r>
        <w:rPr>
          <w:rFonts w:hint="default"/>
        </w:rPr>
        <w:t>Люди не поднялись в Духе, за столько лет!</w:t>
      </w:r>
    </w:p>
    <w:p w14:paraId="06B8E381">
      <w:pPr>
        <w:rPr>
          <w:rFonts w:hint="default"/>
        </w:rPr>
      </w:pPr>
      <w:r>
        <w:rPr>
          <w:rFonts w:hint="default"/>
        </w:rPr>
        <w:t> </w:t>
      </w:r>
    </w:p>
    <w:p w14:paraId="1C1BABD6">
      <w:pPr>
        <w:rPr>
          <w:rFonts w:hint="default"/>
        </w:rPr>
      </w:pPr>
      <w:r>
        <w:rPr>
          <w:rFonts w:hint="default"/>
        </w:rPr>
        <w:t>Теперь поздно, рассуждать об этом!</w:t>
      </w:r>
    </w:p>
    <w:p w14:paraId="3E40F29F">
      <w:pPr>
        <w:rPr>
          <w:rFonts w:hint="default"/>
        </w:rPr>
      </w:pPr>
      <w:r>
        <w:rPr>
          <w:rFonts w:hint="default"/>
        </w:rPr>
        <w:t>Придётся отвечать за этот развал!</w:t>
      </w:r>
    </w:p>
    <w:p w14:paraId="1F6B5D0E">
      <w:pPr>
        <w:rPr>
          <w:rFonts w:hint="default"/>
        </w:rPr>
      </w:pPr>
      <w:r>
        <w:rPr>
          <w:rFonts w:hint="default"/>
        </w:rPr>
        <w:t>Но, самое главное, не в том,</w:t>
      </w:r>
    </w:p>
    <w:p w14:paraId="7041CFD7">
      <w:pPr>
        <w:rPr>
          <w:rFonts w:hint="default"/>
        </w:rPr>
      </w:pPr>
      <w:r>
        <w:rPr>
          <w:rFonts w:hint="default"/>
        </w:rPr>
        <w:t>А, что в Сознании человека, есть провал!</w:t>
      </w:r>
    </w:p>
    <w:p w14:paraId="4C78E5B0">
      <w:pPr>
        <w:rPr>
          <w:rFonts w:hint="default"/>
        </w:rPr>
      </w:pPr>
      <w:r>
        <w:rPr>
          <w:rFonts w:hint="default"/>
        </w:rPr>
        <w:t> </w:t>
      </w:r>
    </w:p>
    <w:p w14:paraId="06B3582D">
      <w:pPr>
        <w:rPr>
          <w:rFonts w:hint="default"/>
        </w:rPr>
      </w:pPr>
      <w:r>
        <w:rPr>
          <w:rFonts w:hint="default"/>
        </w:rPr>
        <w:t>Создатель, через Пророка передал Знания!</w:t>
      </w:r>
    </w:p>
    <w:p w14:paraId="1A11B69B">
      <w:pPr>
        <w:rPr>
          <w:rFonts w:hint="default"/>
        </w:rPr>
      </w:pPr>
      <w:r>
        <w:rPr>
          <w:rFonts w:hint="default"/>
        </w:rPr>
        <w:t>Люди должны знать, кто – Бог и кто – они?</w:t>
      </w:r>
    </w:p>
    <w:p w14:paraId="5E75EBC9">
      <w:pPr>
        <w:rPr>
          <w:rFonts w:hint="default"/>
        </w:rPr>
      </w:pPr>
      <w:r>
        <w:rPr>
          <w:rFonts w:hint="default"/>
        </w:rPr>
        <w:t>За 20 лет пришло, наконец, понимание,</w:t>
      </w:r>
    </w:p>
    <w:p w14:paraId="08D0C211">
      <w:pPr>
        <w:rPr>
          <w:rFonts w:hint="default"/>
        </w:rPr>
      </w:pPr>
      <w:r>
        <w:rPr>
          <w:rFonts w:hint="default"/>
        </w:rPr>
        <w:t>Что в Небе, всех людей, корни!</w:t>
      </w:r>
    </w:p>
    <w:p w14:paraId="6D1EA7EE">
      <w:pPr>
        <w:rPr>
          <w:rFonts w:hint="default"/>
        </w:rPr>
      </w:pPr>
      <w:r>
        <w:rPr>
          <w:rFonts w:hint="default"/>
        </w:rPr>
        <w:t> </w:t>
      </w:r>
    </w:p>
    <w:p w14:paraId="5B14ACF9">
      <w:pPr>
        <w:rPr>
          <w:rFonts w:hint="default"/>
        </w:rPr>
      </w:pPr>
      <w:r>
        <w:rPr>
          <w:rFonts w:hint="default"/>
        </w:rPr>
        <w:t>К Началу Эпохи, Россия уже готова!</w:t>
      </w:r>
    </w:p>
    <w:p w14:paraId="606D6DCF">
      <w:pPr>
        <w:rPr>
          <w:rFonts w:hint="default"/>
        </w:rPr>
      </w:pPr>
      <w:r>
        <w:rPr>
          <w:rFonts w:hint="default"/>
        </w:rPr>
        <w:t>Готова принять на себя Крест Спасителя!</w:t>
      </w:r>
    </w:p>
    <w:p w14:paraId="47D67162">
      <w:pPr>
        <w:rPr>
          <w:rFonts w:hint="default"/>
        </w:rPr>
      </w:pPr>
      <w:r>
        <w:rPr>
          <w:rFonts w:hint="default"/>
        </w:rPr>
        <w:t>Ей нужны были Знания, а не подкова!</w:t>
      </w:r>
    </w:p>
    <w:p w14:paraId="01667331">
      <w:pPr>
        <w:rPr>
          <w:rFonts w:hint="default"/>
        </w:rPr>
      </w:pPr>
      <w:r>
        <w:rPr>
          <w:rFonts w:hint="default"/>
        </w:rPr>
        <w:t>И Сознание нужно было человека - аналитика!</w:t>
      </w:r>
    </w:p>
    <w:p w14:paraId="28F7D31C">
      <w:pPr>
        <w:rPr>
          <w:rFonts w:hint="default"/>
        </w:rPr>
      </w:pPr>
      <w:r>
        <w:rPr>
          <w:rFonts w:hint="default"/>
        </w:rPr>
        <w:t> </w:t>
      </w:r>
    </w:p>
    <w:p w14:paraId="1D9EA454">
      <w:pPr>
        <w:rPr>
          <w:rFonts w:hint="default"/>
        </w:rPr>
      </w:pPr>
      <w:r>
        <w:rPr>
          <w:rFonts w:hint="default"/>
        </w:rPr>
        <w:t>Создатель определил сроки Начала!</w:t>
      </w:r>
    </w:p>
    <w:p w14:paraId="66CAF262">
      <w:pPr>
        <w:rPr>
          <w:rFonts w:hint="default"/>
        </w:rPr>
      </w:pPr>
      <w:r>
        <w:rPr>
          <w:rFonts w:hint="default"/>
        </w:rPr>
        <w:t>Начала Перехода в Шестую Эпоху!</w:t>
      </w:r>
    </w:p>
    <w:p w14:paraId="0959BC6B">
      <w:pPr>
        <w:rPr>
          <w:rFonts w:hint="default"/>
        </w:rPr>
      </w:pPr>
      <w:r>
        <w:rPr>
          <w:rFonts w:hint="default"/>
        </w:rPr>
        <w:t>Бог определил для России статус Причала!</w:t>
      </w:r>
    </w:p>
    <w:p w14:paraId="7A9FE729">
      <w:pPr>
        <w:rPr>
          <w:rFonts w:hint="default"/>
        </w:rPr>
      </w:pPr>
      <w:r>
        <w:rPr>
          <w:rFonts w:hint="default"/>
        </w:rPr>
        <w:t>Россия, в начале 26 года, перейдёт сходу!</w:t>
      </w:r>
    </w:p>
    <w:p w14:paraId="7F04D1F4">
      <w:pPr>
        <w:rPr>
          <w:rFonts w:hint="default"/>
        </w:rPr>
      </w:pPr>
      <w:r>
        <w:rPr>
          <w:rFonts w:hint="default"/>
        </w:rPr>
        <w:t> </w:t>
      </w:r>
    </w:p>
    <w:p w14:paraId="617CBDB4">
      <w:pPr>
        <w:rPr>
          <w:rFonts w:hint="default"/>
        </w:rPr>
      </w:pPr>
      <w:r>
        <w:rPr>
          <w:rFonts w:hint="default"/>
        </w:rPr>
        <w:t>Создателю не интересна Судьба,</w:t>
      </w:r>
    </w:p>
    <w:p w14:paraId="2258CCE7">
      <w:pPr>
        <w:rPr>
          <w:rFonts w:hint="default"/>
        </w:rPr>
      </w:pPr>
      <w:r>
        <w:rPr>
          <w:rFonts w:hint="default"/>
        </w:rPr>
        <w:t>Тех, кто, сегодня, на поле сражения!</w:t>
      </w:r>
    </w:p>
    <w:p w14:paraId="4EEB50F3">
      <w:pPr>
        <w:rPr>
          <w:rFonts w:hint="default"/>
        </w:rPr>
      </w:pPr>
      <w:r>
        <w:rPr>
          <w:rFonts w:hint="default"/>
        </w:rPr>
        <w:t>Если погибнут, это их собственная вина!</w:t>
      </w:r>
    </w:p>
    <w:p w14:paraId="4F2877B1">
      <w:pPr>
        <w:rPr>
          <w:rFonts w:hint="default"/>
        </w:rPr>
      </w:pPr>
      <w:r>
        <w:rPr>
          <w:rFonts w:hint="default"/>
        </w:rPr>
        <w:t>На войне нет смертям ограничений!</w:t>
      </w:r>
    </w:p>
    <w:p w14:paraId="6D107096">
      <w:pPr>
        <w:rPr>
          <w:rFonts w:hint="default"/>
        </w:rPr>
      </w:pPr>
      <w:r>
        <w:rPr>
          <w:rFonts w:hint="default"/>
        </w:rPr>
        <w:t> </w:t>
      </w:r>
    </w:p>
    <w:p w14:paraId="1824FF4D">
      <w:pPr>
        <w:rPr>
          <w:rFonts w:hint="default"/>
        </w:rPr>
      </w:pPr>
      <w:r>
        <w:rPr>
          <w:rFonts w:hint="default"/>
        </w:rPr>
        <w:t>Вам надо дать Клятву в этом году!</w:t>
      </w:r>
    </w:p>
    <w:p w14:paraId="4866DDF8">
      <w:pPr>
        <w:rPr>
          <w:rFonts w:hint="default"/>
        </w:rPr>
      </w:pPr>
      <w:r>
        <w:rPr>
          <w:rFonts w:hint="default"/>
        </w:rPr>
        <w:t>Пора принимать в руки управление!</w:t>
      </w:r>
    </w:p>
    <w:p w14:paraId="04EB5627">
      <w:pPr>
        <w:rPr>
          <w:rFonts w:hint="default"/>
        </w:rPr>
      </w:pPr>
      <w:r>
        <w:rPr>
          <w:rFonts w:hint="default"/>
        </w:rPr>
        <w:t>Надо приучать людей к Духовному труду,</w:t>
      </w:r>
    </w:p>
    <w:p w14:paraId="7AAC95D3">
      <w:pPr>
        <w:rPr>
          <w:rFonts w:hint="default"/>
        </w:rPr>
      </w:pPr>
      <w:r>
        <w:rPr>
          <w:rFonts w:hint="default"/>
        </w:rPr>
        <w:t>И начинать в Новую Эпоху движение!</w:t>
      </w:r>
    </w:p>
    <w:p w14:paraId="25E01072">
      <w:pPr>
        <w:rPr>
          <w:rFonts w:hint="default"/>
        </w:rPr>
      </w:pPr>
      <w:r>
        <w:rPr>
          <w:rFonts w:hint="default"/>
        </w:rPr>
        <w:t> </w:t>
      </w:r>
    </w:p>
    <w:p w14:paraId="1141BD8B">
      <w:pPr>
        <w:rPr>
          <w:rFonts w:hint="default"/>
        </w:rPr>
      </w:pPr>
      <w:r>
        <w:rPr>
          <w:rFonts w:hint="default"/>
        </w:rPr>
        <w:t>Создатель раскрыл Вам Сценарий!</w:t>
      </w:r>
    </w:p>
    <w:p w14:paraId="7E46818C">
      <w:pPr>
        <w:rPr>
          <w:rFonts w:hint="default"/>
        </w:rPr>
      </w:pPr>
      <w:r>
        <w:rPr>
          <w:rFonts w:hint="default"/>
        </w:rPr>
        <w:t>Вам, выбирать, что важнее всего!</w:t>
      </w:r>
    </w:p>
    <w:p w14:paraId="4650C085">
      <w:pPr>
        <w:rPr>
          <w:rFonts w:hint="default"/>
        </w:rPr>
      </w:pPr>
      <w:r>
        <w:rPr>
          <w:rFonts w:hint="default"/>
        </w:rPr>
        <w:t>Вам, надо утвердить Новый Глоссарий!</w:t>
      </w:r>
    </w:p>
    <w:p w14:paraId="5C44459A">
      <w:pPr>
        <w:rPr>
          <w:rFonts w:hint="default"/>
        </w:rPr>
      </w:pPr>
      <w:r>
        <w:rPr>
          <w:rFonts w:hint="default"/>
        </w:rPr>
        <w:t>Вам, надо раскрыть Перехода Зерно!</w:t>
      </w:r>
    </w:p>
    <w:p w14:paraId="1BD119FB">
      <w:pPr>
        <w:rPr>
          <w:rFonts w:hint="default"/>
        </w:rPr>
      </w:pPr>
      <w:r>
        <w:rPr>
          <w:rFonts w:hint="default"/>
        </w:rPr>
        <w:t> </w:t>
      </w:r>
    </w:p>
    <w:p w14:paraId="76928D83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516B1ECD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1934B467">
      <w:pPr>
        <w:rPr>
          <w:rFonts w:hint="default"/>
        </w:rPr>
      </w:pPr>
    </w:p>
    <w:p w14:paraId="4B09A9B3">
      <w:pPr>
        <w:rPr>
          <w:rFonts w:hint="default"/>
        </w:rPr>
      </w:pPr>
    </w:p>
    <w:p w14:paraId="1565E058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5F3F5BC2">
      <w:pPr>
        <w:rPr>
          <w:rFonts w:hint="default"/>
        </w:rPr>
      </w:pPr>
    </w:p>
    <w:p w14:paraId="386C5EFD">
      <w:pPr>
        <w:rPr>
          <w:rFonts w:hint="default"/>
        </w:rPr>
      </w:pPr>
      <w:r>
        <w:rPr>
          <w:rFonts w:hint="default"/>
        </w:rPr>
        <w:t>07.05.25.</w:t>
      </w:r>
    </w:p>
    <w:p w14:paraId="60C6E0A8">
      <w:pPr>
        <w:rPr>
          <w:rFonts w:hint="default"/>
        </w:rPr>
      </w:pPr>
      <w:r>
        <w:rPr>
          <w:rFonts w:hint="default"/>
        </w:rPr>
        <w:t> </w:t>
      </w:r>
    </w:p>
    <w:p w14:paraId="32F53E29">
      <w:pPr>
        <w:rPr>
          <w:rFonts w:hint="default"/>
        </w:rPr>
      </w:pPr>
      <w:r>
        <w:rPr>
          <w:rFonts w:hint="default"/>
        </w:rPr>
        <w:t>Ваша Роль понятна Вам!</w:t>
      </w:r>
    </w:p>
    <w:p w14:paraId="1522A15E">
      <w:pPr>
        <w:rPr>
          <w:rFonts w:hint="default"/>
        </w:rPr>
      </w:pPr>
      <w:r>
        <w:rPr>
          <w:rFonts w:hint="default"/>
        </w:rPr>
        <w:t>Вы устроители Эпохи!</w:t>
      </w:r>
    </w:p>
    <w:p w14:paraId="50317B40">
      <w:pPr>
        <w:rPr>
          <w:rFonts w:hint="default"/>
        </w:rPr>
      </w:pPr>
      <w:r>
        <w:rPr>
          <w:rFonts w:hint="default"/>
        </w:rPr>
        <w:t>Я управление передал Вам!</w:t>
      </w:r>
    </w:p>
    <w:p w14:paraId="54784535">
      <w:pPr>
        <w:rPr>
          <w:rFonts w:hint="default"/>
        </w:rPr>
      </w:pPr>
      <w:r>
        <w:rPr>
          <w:rFonts w:hint="default"/>
        </w:rPr>
        <w:t>Вас, подгоняют сроки!</w:t>
      </w:r>
    </w:p>
    <w:p w14:paraId="7B7DD861">
      <w:pPr>
        <w:rPr>
          <w:rFonts w:hint="default"/>
        </w:rPr>
      </w:pPr>
      <w:r>
        <w:rPr>
          <w:rFonts w:hint="default"/>
        </w:rPr>
        <w:t> </w:t>
      </w:r>
    </w:p>
    <w:p w14:paraId="5E530494">
      <w:pPr>
        <w:rPr>
          <w:rFonts w:hint="default"/>
        </w:rPr>
      </w:pPr>
      <w:r>
        <w:rPr>
          <w:rFonts w:hint="default"/>
        </w:rPr>
        <w:t>Бог управляет с Вами!</w:t>
      </w:r>
    </w:p>
    <w:p w14:paraId="3C7DBF10">
      <w:pPr>
        <w:rPr>
          <w:rFonts w:hint="default"/>
        </w:rPr>
      </w:pPr>
      <w:r>
        <w:rPr>
          <w:rFonts w:hint="default"/>
        </w:rPr>
        <w:t>Вы право имеете, быть вместе!</w:t>
      </w:r>
    </w:p>
    <w:p w14:paraId="327C73F0">
      <w:pPr>
        <w:rPr>
          <w:rFonts w:hint="default"/>
        </w:rPr>
      </w:pPr>
      <w:r>
        <w:rPr>
          <w:rFonts w:hint="default"/>
        </w:rPr>
        <w:t>Вы готовы управлять сами!</w:t>
      </w:r>
    </w:p>
    <w:p w14:paraId="1B6FE956">
      <w:pPr>
        <w:rPr>
          <w:rFonts w:hint="default"/>
        </w:rPr>
      </w:pPr>
      <w:r>
        <w:rPr>
          <w:rFonts w:hint="default"/>
        </w:rPr>
        <w:t>Вы хранители, Святости Места!</w:t>
      </w:r>
    </w:p>
    <w:p w14:paraId="527722B3">
      <w:pPr>
        <w:rPr>
          <w:rFonts w:hint="default"/>
        </w:rPr>
      </w:pPr>
      <w:r>
        <w:rPr>
          <w:rFonts w:hint="default"/>
        </w:rPr>
        <w:t> </w:t>
      </w:r>
    </w:p>
    <w:p w14:paraId="601E7160">
      <w:pPr>
        <w:rPr>
          <w:rFonts w:hint="default"/>
        </w:rPr>
      </w:pPr>
      <w:r>
        <w:rPr>
          <w:rFonts w:hint="default"/>
        </w:rPr>
        <w:t>Ваш шаг - Клятва на Крови!</w:t>
      </w:r>
    </w:p>
    <w:p w14:paraId="3D08044A">
      <w:pPr>
        <w:rPr>
          <w:rFonts w:hint="default"/>
        </w:rPr>
      </w:pPr>
      <w:r>
        <w:rPr>
          <w:rFonts w:hint="default"/>
        </w:rPr>
        <w:t>Она, просто, необходима!</w:t>
      </w:r>
    </w:p>
    <w:p w14:paraId="4F6E1776">
      <w:pPr>
        <w:rPr>
          <w:rFonts w:hint="default"/>
        </w:rPr>
      </w:pPr>
      <w:r>
        <w:rPr>
          <w:rFonts w:hint="default"/>
        </w:rPr>
        <w:t>Вы получили статус «Прави»!</w:t>
      </w:r>
    </w:p>
    <w:p w14:paraId="581CB4BE">
      <w:pPr>
        <w:rPr>
          <w:rFonts w:hint="default"/>
        </w:rPr>
      </w:pPr>
      <w:r>
        <w:rPr>
          <w:rFonts w:hint="default"/>
        </w:rPr>
        <w:t>Ваша Цель будет достигнута!</w:t>
      </w:r>
    </w:p>
    <w:p w14:paraId="088D0319">
      <w:pPr>
        <w:rPr>
          <w:rFonts w:hint="default"/>
        </w:rPr>
      </w:pPr>
      <w:r>
        <w:rPr>
          <w:rFonts w:hint="default"/>
        </w:rPr>
        <w:t> </w:t>
      </w:r>
    </w:p>
    <w:p w14:paraId="4922892A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6C2C87"/>
    <w:rsid w:val="756C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2026-01-08T20:45:00Z</dcterms:created>
  <dc:creator>Татьяна</dc:creator>
  <cp:lastModifiedBy>Татьяна</cp:lastModifiedBy>
  <dcterms:modified xsi:type="dcterms:W3CDTF">2026-01-08T20:46:11Z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8A3BDFEE443A45E7B253E4C4D6D22583_11</vt:lpwstr>
  </property>
</Properties>
</file>