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112FF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18.12.2024 Катрен № 354 (3137) «Россия должна, вновь, вернуться к Началу!» </w:t>
      </w:r>
    </w:p>
    <w:p w14:paraId="2DCB5689">
      <w:pPr>
        <w:rPr>
          <w:rFonts w:hint="default"/>
        </w:rPr>
      </w:pPr>
      <w:r>
        <w:rPr>
          <w:rFonts w:hint="default"/>
        </w:rPr>
        <w:t xml:space="preserve"> </w:t>
      </w:r>
    </w:p>
    <w:p w14:paraId="6E9F42F4">
      <w:pPr>
        <w:rPr>
          <w:rFonts w:hint="default"/>
        </w:rPr>
      </w:pPr>
      <w:r>
        <w:rPr>
          <w:rFonts w:hint="default"/>
        </w:rPr>
        <w:t xml:space="preserve">Поверьте, все проявления в этом Пространстве не случайны! </w:t>
      </w:r>
    </w:p>
    <w:p w14:paraId="740527AD">
      <w:pPr>
        <w:rPr>
          <w:rFonts w:hint="default"/>
        </w:rPr>
      </w:pPr>
      <w:r>
        <w:rPr>
          <w:rFonts w:hint="default"/>
        </w:rPr>
        <w:t xml:space="preserve">Каждый человек, начавший путь, должен пройти до Конца! </w:t>
      </w:r>
    </w:p>
    <w:p w14:paraId="00614309">
      <w:pPr>
        <w:rPr>
          <w:rFonts w:hint="default"/>
        </w:rPr>
      </w:pPr>
      <w:r>
        <w:rPr>
          <w:rFonts w:hint="default"/>
        </w:rPr>
        <w:t xml:space="preserve">Только, понятие Конца, не несёт ничего печального! </w:t>
      </w:r>
    </w:p>
    <w:p w14:paraId="381FA530">
      <w:pPr>
        <w:rPr>
          <w:rFonts w:hint="default"/>
        </w:rPr>
      </w:pPr>
      <w:r>
        <w:rPr>
          <w:rFonts w:hint="default"/>
        </w:rPr>
        <w:t xml:space="preserve">Просто, человек, прошедший свой Путь, поднимется до Роли Гонца! </w:t>
      </w:r>
    </w:p>
    <w:p w14:paraId="70A1E1B5">
      <w:pPr>
        <w:rPr>
          <w:rFonts w:hint="default"/>
        </w:rPr>
      </w:pPr>
      <w:r>
        <w:rPr>
          <w:rFonts w:hint="default"/>
        </w:rPr>
        <w:t xml:space="preserve"> </w:t>
      </w:r>
    </w:p>
    <w:p w14:paraId="2808C27D">
      <w:pPr>
        <w:rPr>
          <w:rFonts w:hint="default"/>
        </w:rPr>
      </w:pPr>
      <w:r>
        <w:rPr>
          <w:rFonts w:hint="default"/>
        </w:rPr>
        <w:t xml:space="preserve">Вы поймёте смысл Моих слов, перейдя, только, из Материи в Дух! </w:t>
      </w:r>
    </w:p>
    <w:p w14:paraId="6BCE28B0">
      <w:pPr>
        <w:rPr>
          <w:rFonts w:hint="default"/>
        </w:rPr>
      </w:pPr>
      <w:r>
        <w:rPr>
          <w:rFonts w:hint="default"/>
        </w:rPr>
        <w:t xml:space="preserve">Изменится, тогда Мир, вокруг человека, навечно! </w:t>
      </w:r>
    </w:p>
    <w:p w14:paraId="11DAFAC2">
      <w:pPr>
        <w:rPr>
          <w:rFonts w:hint="default"/>
        </w:rPr>
      </w:pPr>
      <w:r>
        <w:rPr>
          <w:rFonts w:hint="default"/>
        </w:rPr>
        <w:t xml:space="preserve">Не нужны будут, для достижения этого уровня, никакие муки! </w:t>
      </w:r>
    </w:p>
    <w:p w14:paraId="62B3B501">
      <w:pPr>
        <w:rPr>
          <w:rFonts w:hint="default"/>
        </w:rPr>
      </w:pPr>
      <w:r>
        <w:rPr>
          <w:rFonts w:hint="default"/>
        </w:rPr>
        <w:t xml:space="preserve">Переход в Новый Мир, пройдёт для человека, как переход в Вечность! </w:t>
      </w:r>
    </w:p>
    <w:p w14:paraId="2EE5DACF">
      <w:pPr>
        <w:rPr>
          <w:rFonts w:hint="default"/>
        </w:rPr>
      </w:pPr>
      <w:r>
        <w:rPr>
          <w:rFonts w:hint="default"/>
        </w:rPr>
        <w:t xml:space="preserve"> </w:t>
      </w:r>
    </w:p>
    <w:p w14:paraId="6FEBA791">
      <w:pPr>
        <w:rPr>
          <w:rFonts w:hint="default"/>
        </w:rPr>
      </w:pPr>
      <w:r>
        <w:rPr>
          <w:rFonts w:hint="default"/>
        </w:rPr>
        <w:t xml:space="preserve">Переход в Боги – это Великое и ожидаемое в Духе Преображение! </w:t>
      </w:r>
      <w:bookmarkStart w:id="0" w:name="_GoBack"/>
      <w:bookmarkEnd w:id="0"/>
    </w:p>
    <w:p w14:paraId="64EFAD77">
      <w:pPr>
        <w:rPr>
          <w:rFonts w:hint="default"/>
        </w:rPr>
      </w:pPr>
      <w:r>
        <w:rPr>
          <w:rFonts w:hint="default"/>
        </w:rPr>
        <w:t xml:space="preserve">Эта Вершина начинается, у каждого человека, от Начала Начал! </w:t>
      </w:r>
    </w:p>
    <w:p w14:paraId="3A98D28B">
      <w:pPr>
        <w:rPr>
          <w:rFonts w:hint="default"/>
        </w:rPr>
      </w:pPr>
      <w:r>
        <w:rPr>
          <w:rFonts w:hint="default"/>
        </w:rPr>
        <w:t xml:space="preserve">Жизнь человека – это с Вершины в Вечность Начало движения! </w:t>
      </w:r>
    </w:p>
    <w:p w14:paraId="59025387">
      <w:pPr>
        <w:rPr>
          <w:rFonts w:hint="default"/>
        </w:rPr>
      </w:pPr>
      <w:r>
        <w:rPr>
          <w:rFonts w:hint="default"/>
        </w:rPr>
        <w:t xml:space="preserve">У Вас Преображение, из Богов в люди, было Основным Причалом! </w:t>
      </w:r>
    </w:p>
    <w:p w14:paraId="40193E26">
      <w:pPr>
        <w:rPr>
          <w:rFonts w:hint="default"/>
        </w:rPr>
      </w:pPr>
      <w:r>
        <w:rPr>
          <w:rFonts w:hint="default"/>
        </w:rPr>
        <w:t xml:space="preserve"> </w:t>
      </w:r>
    </w:p>
    <w:p w14:paraId="4379A726">
      <w:pPr>
        <w:rPr>
          <w:rFonts w:hint="default"/>
        </w:rPr>
      </w:pPr>
      <w:r>
        <w:rPr>
          <w:rFonts w:hint="default"/>
        </w:rPr>
        <w:t xml:space="preserve">Мало было тех, кто был у Причала, перейдя в миллионы! </w:t>
      </w:r>
    </w:p>
    <w:p w14:paraId="52028B8F">
      <w:pPr>
        <w:rPr>
          <w:rFonts w:hint="default"/>
        </w:rPr>
      </w:pPr>
      <w:r>
        <w:rPr>
          <w:rFonts w:hint="default"/>
        </w:rPr>
        <w:t xml:space="preserve">Было тогда, всего триста спартанцев во главе с Леонидом! </w:t>
      </w:r>
    </w:p>
    <w:p w14:paraId="2B8AEB0B">
      <w:pPr>
        <w:rPr>
          <w:rFonts w:hint="default"/>
        </w:rPr>
      </w:pPr>
      <w:r>
        <w:rPr>
          <w:rFonts w:hint="default"/>
        </w:rPr>
        <w:t xml:space="preserve">Потом, через тысячи лет, сформировались людей колонны! </w:t>
      </w:r>
    </w:p>
    <w:p w14:paraId="3345A5AA">
      <w:pPr>
        <w:rPr>
          <w:rFonts w:hint="default"/>
        </w:rPr>
      </w:pPr>
      <w:r>
        <w:rPr>
          <w:rFonts w:hint="default"/>
        </w:rPr>
        <w:t xml:space="preserve">Они пробуждали, внимание людей к Духу, своим видом! </w:t>
      </w:r>
    </w:p>
    <w:p w14:paraId="6963A79C">
      <w:pPr>
        <w:rPr>
          <w:rFonts w:hint="default"/>
        </w:rPr>
      </w:pPr>
      <w:r>
        <w:rPr>
          <w:rFonts w:hint="default"/>
        </w:rPr>
        <w:t xml:space="preserve"> </w:t>
      </w:r>
    </w:p>
    <w:p w14:paraId="0FE610C4">
      <w:pPr>
        <w:rPr>
          <w:rFonts w:hint="default"/>
        </w:rPr>
      </w:pPr>
      <w:r>
        <w:rPr>
          <w:rFonts w:hint="default"/>
        </w:rPr>
        <w:t xml:space="preserve">Первый Русский, как раз, из того же числа Богов! </w:t>
      </w:r>
    </w:p>
    <w:p w14:paraId="0B30CCC8">
      <w:pPr>
        <w:rPr>
          <w:rFonts w:hint="default"/>
        </w:rPr>
      </w:pPr>
      <w:r>
        <w:rPr>
          <w:rFonts w:hint="default"/>
        </w:rPr>
        <w:t xml:space="preserve">Это важнее, намного для Неба, чем на Руси предводитель! </w:t>
      </w:r>
    </w:p>
    <w:p w14:paraId="50305A69">
      <w:pPr>
        <w:rPr>
          <w:rFonts w:hint="default"/>
        </w:rPr>
      </w:pPr>
      <w:r>
        <w:rPr>
          <w:rFonts w:hint="default"/>
        </w:rPr>
        <w:t xml:space="preserve">Создатель оберегает людей-Богов из Первых потоков! </w:t>
      </w:r>
    </w:p>
    <w:p w14:paraId="1A998F5D">
      <w:pPr>
        <w:rPr>
          <w:rFonts w:hint="default"/>
        </w:rPr>
      </w:pPr>
      <w:r>
        <w:rPr>
          <w:rFonts w:hint="default"/>
        </w:rPr>
        <w:t xml:space="preserve">Они, самые главные, из числа в Духе руководителей! </w:t>
      </w:r>
    </w:p>
    <w:p w14:paraId="40AEE86B">
      <w:pPr>
        <w:rPr>
          <w:rFonts w:hint="default"/>
        </w:rPr>
      </w:pPr>
      <w:r>
        <w:rPr>
          <w:rFonts w:hint="default"/>
        </w:rPr>
        <w:t xml:space="preserve"> </w:t>
      </w:r>
    </w:p>
    <w:p w14:paraId="486BFD81">
      <w:pPr>
        <w:rPr>
          <w:rFonts w:hint="default"/>
        </w:rPr>
      </w:pPr>
      <w:r>
        <w:rPr>
          <w:rFonts w:hint="default"/>
        </w:rPr>
        <w:t xml:space="preserve">Идея, соединения, двух Русских, принадлежит Мне самому! </w:t>
      </w:r>
    </w:p>
    <w:p w14:paraId="6B34EB39">
      <w:pPr>
        <w:rPr>
          <w:rFonts w:hint="default"/>
        </w:rPr>
      </w:pPr>
      <w:r>
        <w:rPr>
          <w:rFonts w:hint="default"/>
        </w:rPr>
        <w:t xml:space="preserve">Два Русских, сразу – это в Небе, гремучая смесь! </w:t>
      </w:r>
    </w:p>
    <w:p w14:paraId="12D49D1E">
      <w:pPr>
        <w:rPr>
          <w:rFonts w:hint="default"/>
        </w:rPr>
      </w:pPr>
      <w:r>
        <w:rPr>
          <w:rFonts w:hint="default"/>
        </w:rPr>
        <w:t xml:space="preserve">Начало Преображения Мира, Я могу доверить кому-нибудь одному! </w:t>
      </w:r>
    </w:p>
    <w:p w14:paraId="2AAA7BB2">
      <w:pPr>
        <w:rPr>
          <w:rFonts w:hint="default"/>
        </w:rPr>
      </w:pPr>
      <w:r>
        <w:rPr>
          <w:rFonts w:hint="default"/>
        </w:rPr>
        <w:t xml:space="preserve">Двое, разбудят в Небе,  Великого будущего песнь!  </w:t>
      </w:r>
    </w:p>
    <w:p w14:paraId="3A6D1D39">
      <w:pPr>
        <w:rPr>
          <w:rFonts w:hint="default"/>
        </w:rPr>
      </w:pPr>
      <w:r>
        <w:rPr>
          <w:rFonts w:hint="default"/>
        </w:rPr>
        <w:t xml:space="preserve"> </w:t>
      </w:r>
    </w:p>
    <w:p w14:paraId="2BF3647A">
      <w:pPr>
        <w:rPr>
          <w:rFonts w:hint="default"/>
        </w:rPr>
      </w:pPr>
      <w:r>
        <w:rPr>
          <w:rFonts w:hint="default"/>
        </w:rPr>
        <w:t xml:space="preserve">Тьма, внимательно, наблюдает за этим Промыслом! </w:t>
      </w:r>
    </w:p>
    <w:p w14:paraId="50F23666">
      <w:pPr>
        <w:rPr>
          <w:rFonts w:hint="default"/>
        </w:rPr>
      </w:pPr>
      <w:r>
        <w:rPr>
          <w:rFonts w:hint="default"/>
        </w:rPr>
        <w:t xml:space="preserve">Ей надо изменить людей, ещё до Начала Начал! </w:t>
      </w:r>
    </w:p>
    <w:p w14:paraId="7F36841B">
      <w:pPr>
        <w:rPr>
          <w:rFonts w:hint="default"/>
        </w:rPr>
      </w:pPr>
      <w:r>
        <w:rPr>
          <w:rFonts w:hint="default"/>
        </w:rPr>
        <w:t xml:space="preserve">Но, этим Русским хватит, против этого, головы и смелости! </w:t>
      </w:r>
    </w:p>
    <w:p w14:paraId="78BD81E4">
      <w:pPr>
        <w:rPr>
          <w:rFonts w:hint="default"/>
        </w:rPr>
      </w:pPr>
      <w:r>
        <w:rPr>
          <w:rFonts w:hint="default"/>
        </w:rPr>
        <w:t xml:space="preserve">И это не вызовет в людях никакой, по жизни, печали! </w:t>
      </w:r>
    </w:p>
    <w:p w14:paraId="5F6F13FC">
      <w:pPr>
        <w:rPr>
          <w:rFonts w:hint="default"/>
        </w:rPr>
      </w:pPr>
      <w:r>
        <w:rPr>
          <w:rFonts w:hint="default"/>
        </w:rPr>
        <w:t xml:space="preserve"> </w:t>
      </w:r>
    </w:p>
    <w:p w14:paraId="11D4FD43">
      <w:pPr>
        <w:rPr>
          <w:rFonts w:hint="default"/>
        </w:rPr>
      </w:pPr>
      <w:r>
        <w:rPr>
          <w:rFonts w:hint="default"/>
        </w:rPr>
        <w:t xml:space="preserve">Творцом, только, объявлена эта Идея, а Тьма уже встала в позу! </w:t>
      </w:r>
    </w:p>
    <w:p w14:paraId="3547BD63">
      <w:pPr>
        <w:rPr>
          <w:rFonts w:hint="default"/>
        </w:rPr>
      </w:pPr>
      <w:r>
        <w:rPr>
          <w:rFonts w:hint="default"/>
        </w:rPr>
        <w:t xml:space="preserve">Тьме надо успокоить Россию и всех Русских! </w:t>
      </w:r>
    </w:p>
    <w:p w14:paraId="36B4D360">
      <w:pPr>
        <w:rPr>
          <w:rFonts w:hint="default"/>
        </w:rPr>
      </w:pPr>
      <w:r>
        <w:rPr>
          <w:rFonts w:hint="default"/>
        </w:rPr>
        <w:t xml:space="preserve">Тьма хочет всем своим видом, вызвать среди Русских грозу, </w:t>
      </w:r>
    </w:p>
    <w:p w14:paraId="545042E3">
      <w:pPr>
        <w:rPr>
          <w:rFonts w:hint="default"/>
        </w:rPr>
      </w:pPr>
      <w:r>
        <w:rPr>
          <w:rFonts w:hint="default"/>
        </w:rPr>
        <w:t xml:space="preserve">Ибо Мир опять собирается воевать с Русскими! </w:t>
      </w:r>
    </w:p>
    <w:p w14:paraId="49EDF69C">
      <w:pPr>
        <w:rPr>
          <w:rFonts w:hint="default"/>
        </w:rPr>
      </w:pPr>
      <w:r>
        <w:rPr>
          <w:rFonts w:hint="default"/>
        </w:rPr>
        <w:t xml:space="preserve"> </w:t>
      </w:r>
    </w:p>
    <w:p w14:paraId="152D6C13">
      <w:pPr>
        <w:rPr>
          <w:rFonts w:hint="default"/>
        </w:rPr>
      </w:pPr>
      <w:r>
        <w:rPr>
          <w:rFonts w:hint="default"/>
        </w:rPr>
        <w:t xml:space="preserve">Канцлер сотни лет назад говорил, что с Русью воевать не стоит! </w:t>
      </w:r>
    </w:p>
    <w:p w14:paraId="7F848513">
      <w:pPr>
        <w:rPr>
          <w:rFonts w:hint="default"/>
        </w:rPr>
      </w:pPr>
      <w:r>
        <w:rPr>
          <w:rFonts w:hint="default"/>
        </w:rPr>
        <w:t xml:space="preserve">Победа будет, всегда, на Её стороне! </w:t>
      </w:r>
    </w:p>
    <w:p w14:paraId="7B7B37C3">
      <w:pPr>
        <w:rPr>
          <w:rFonts w:hint="default"/>
        </w:rPr>
      </w:pPr>
      <w:r>
        <w:rPr>
          <w:rFonts w:hint="default"/>
        </w:rPr>
        <w:t xml:space="preserve">Никто, даже, из самых сильных, против Русских не устоит! </w:t>
      </w:r>
    </w:p>
    <w:p w14:paraId="350CF604">
      <w:pPr>
        <w:rPr>
          <w:rFonts w:hint="default"/>
        </w:rPr>
      </w:pPr>
      <w:r>
        <w:rPr>
          <w:rFonts w:hint="default"/>
        </w:rPr>
        <w:t xml:space="preserve">России никогда не быть в Мире, побеждённой страной! </w:t>
      </w:r>
    </w:p>
    <w:p w14:paraId="59175E0F">
      <w:pPr>
        <w:rPr>
          <w:rFonts w:hint="default"/>
        </w:rPr>
      </w:pPr>
      <w:r>
        <w:rPr>
          <w:rFonts w:hint="default"/>
        </w:rPr>
        <w:t xml:space="preserve"> </w:t>
      </w:r>
    </w:p>
    <w:p w14:paraId="38F85414">
      <w:pPr>
        <w:rPr>
          <w:rFonts w:hint="default"/>
        </w:rPr>
      </w:pPr>
      <w:r>
        <w:rPr>
          <w:rFonts w:hint="default"/>
        </w:rPr>
        <w:t xml:space="preserve">Если Тьма на своём настоит и США отступит, </w:t>
      </w:r>
    </w:p>
    <w:p w14:paraId="2B6AD1E9">
      <w:pPr>
        <w:rPr>
          <w:rFonts w:hint="default"/>
        </w:rPr>
      </w:pPr>
      <w:r>
        <w:rPr>
          <w:rFonts w:hint="default"/>
        </w:rPr>
        <w:t xml:space="preserve">Будет Создателем применён Новый Сценарий! </w:t>
      </w:r>
    </w:p>
    <w:p w14:paraId="4F069D83">
      <w:pPr>
        <w:rPr>
          <w:rFonts w:hint="default"/>
        </w:rPr>
      </w:pPr>
      <w:r>
        <w:rPr>
          <w:rFonts w:hint="default"/>
        </w:rPr>
        <w:t xml:space="preserve">Создатель, по-другому, тогда, поступит! </w:t>
      </w:r>
    </w:p>
    <w:p w14:paraId="3D5CFB9B">
      <w:pPr>
        <w:rPr>
          <w:rFonts w:hint="default"/>
        </w:rPr>
      </w:pPr>
      <w:r>
        <w:rPr>
          <w:rFonts w:hint="default"/>
        </w:rPr>
        <w:t xml:space="preserve">Создатель, для Мира сего, подготовил иной Глоссарий! </w:t>
      </w:r>
    </w:p>
    <w:p w14:paraId="52193415">
      <w:pPr>
        <w:rPr>
          <w:rFonts w:hint="default"/>
        </w:rPr>
      </w:pPr>
      <w:r>
        <w:rPr>
          <w:rFonts w:hint="default"/>
        </w:rPr>
        <w:t xml:space="preserve"> </w:t>
      </w:r>
    </w:p>
    <w:p w14:paraId="7C8C1777">
      <w:pPr>
        <w:rPr>
          <w:rFonts w:hint="default"/>
        </w:rPr>
      </w:pPr>
      <w:r>
        <w:rPr>
          <w:rFonts w:hint="default"/>
        </w:rPr>
        <w:t xml:space="preserve">Главное, для людей, что Квантовый переход, всё равно состоится! </w:t>
      </w:r>
    </w:p>
    <w:p w14:paraId="0354B984">
      <w:pPr>
        <w:rPr>
          <w:rFonts w:hint="default"/>
        </w:rPr>
      </w:pPr>
      <w:r>
        <w:rPr>
          <w:rFonts w:hint="default"/>
        </w:rPr>
        <w:t xml:space="preserve">Эпоха Водолея, всё равно, наступит! </w:t>
      </w:r>
    </w:p>
    <w:p w14:paraId="1FC5CD05">
      <w:pPr>
        <w:rPr>
          <w:rFonts w:hint="default"/>
        </w:rPr>
      </w:pPr>
      <w:r>
        <w:rPr>
          <w:rFonts w:hint="default"/>
        </w:rPr>
        <w:t xml:space="preserve">Обстановка, в Мире, конечно, с каждым днём обостряется! </w:t>
      </w:r>
    </w:p>
    <w:p w14:paraId="1CE1F2A5">
      <w:pPr>
        <w:rPr>
          <w:rFonts w:hint="default"/>
        </w:rPr>
      </w:pPr>
      <w:r>
        <w:rPr>
          <w:rFonts w:hint="default"/>
        </w:rPr>
        <w:t xml:space="preserve">Тьма в Новой Эпохе, непременно, отступит! </w:t>
      </w:r>
    </w:p>
    <w:p w14:paraId="007A368D">
      <w:pPr>
        <w:rPr>
          <w:rFonts w:hint="default"/>
        </w:rPr>
      </w:pPr>
      <w:r>
        <w:rPr>
          <w:rFonts w:hint="default"/>
        </w:rPr>
        <w:t xml:space="preserve"> </w:t>
      </w:r>
    </w:p>
    <w:p w14:paraId="54101FF8">
      <w:pPr>
        <w:rPr>
          <w:rFonts w:hint="default"/>
        </w:rPr>
      </w:pPr>
      <w:r>
        <w:rPr>
          <w:rFonts w:hint="default"/>
        </w:rPr>
        <w:t xml:space="preserve">Почти все Народы Мира, ждут инаугурацию! </w:t>
      </w:r>
    </w:p>
    <w:p w14:paraId="10DBE5CD">
      <w:pPr>
        <w:rPr>
          <w:rFonts w:hint="default"/>
        </w:rPr>
      </w:pPr>
      <w:r>
        <w:rPr>
          <w:rFonts w:hint="default"/>
        </w:rPr>
        <w:t xml:space="preserve">У России готовы, все для этого, документы!  </w:t>
      </w:r>
    </w:p>
    <w:p w14:paraId="37A3E75E">
      <w:pPr>
        <w:rPr>
          <w:rFonts w:hint="default"/>
        </w:rPr>
      </w:pPr>
      <w:r>
        <w:rPr>
          <w:rFonts w:hint="default"/>
        </w:rPr>
        <w:t xml:space="preserve">Начинается, постепенно, Преображения Мира сего, акция! </w:t>
      </w:r>
    </w:p>
    <w:p w14:paraId="4098BD5D">
      <w:pPr>
        <w:rPr>
          <w:rFonts w:hint="default"/>
        </w:rPr>
      </w:pPr>
      <w:r>
        <w:rPr>
          <w:rFonts w:hint="default"/>
        </w:rPr>
        <w:t xml:space="preserve">Два, вместе, Русских, сразу – это аргументация! </w:t>
      </w:r>
    </w:p>
    <w:p w14:paraId="32766C1A">
      <w:pPr>
        <w:rPr>
          <w:rFonts w:hint="default"/>
        </w:rPr>
      </w:pPr>
      <w:r>
        <w:rPr>
          <w:rFonts w:hint="default"/>
        </w:rPr>
        <w:t xml:space="preserve"> </w:t>
      </w:r>
    </w:p>
    <w:p w14:paraId="5F1B3BFF">
      <w:pPr>
        <w:rPr>
          <w:rFonts w:hint="default"/>
        </w:rPr>
      </w:pPr>
      <w:r>
        <w:rPr>
          <w:rFonts w:hint="default"/>
        </w:rPr>
        <w:t xml:space="preserve">Россия, вновь, должна вернуться к Началу! </w:t>
      </w:r>
    </w:p>
    <w:p w14:paraId="2278DFA7">
      <w:pPr>
        <w:rPr>
          <w:rFonts w:hint="default"/>
        </w:rPr>
      </w:pPr>
      <w:r>
        <w:rPr>
          <w:rFonts w:hint="default"/>
        </w:rPr>
        <w:t xml:space="preserve">СоТворцы должны быть собраны вместе! </w:t>
      </w:r>
    </w:p>
    <w:p w14:paraId="056566E6">
      <w:pPr>
        <w:rPr>
          <w:rFonts w:hint="default"/>
        </w:rPr>
      </w:pPr>
      <w:r>
        <w:rPr>
          <w:rFonts w:hint="default"/>
        </w:rPr>
        <w:t xml:space="preserve">Будет, сначала, 512 людей-Богов у Причала! </w:t>
      </w:r>
    </w:p>
    <w:p w14:paraId="6224B291">
      <w:pPr>
        <w:rPr>
          <w:rFonts w:hint="default"/>
        </w:rPr>
      </w:pPr>
      <w:r>
        <w:rPr>
          <w:rFonts w:hint="default"/>
        </w:rPr>
        <w:t xml:space="preserve">И Россия, займёт, вновь, Начала Начал место! </w:t>
      </w:r>
    </w:p>
    <w:p w14:paraId="7D643536">
      <w:pPr>
        <w:rPr>
          <w:rFonts w:hint="default"/>
        </w:rPr>
      </w:pPr>
      <w:r>
        <w:rPr>
          <w:rFonts w:hint="default"/>
        </w:rPr>
        <w:t xml:space="preserve"> </w:t>
      </w:r>
    </w:p>
    <w:p w14:paraId="26207F67">
      <w:pPr>
        <w:rPr>
          <w:rFonts w:hint="default"/>
        </w:rPr>
      </w:pPr>
      <w:r>
        <w:rPr>
          <w:rFonts w:hint="default"/>
        </w:rPr>
        <w:t xml:space="preserve">Америка должна договориться с Россией! </w:t>
      </w:r>
    </w:p>
    <w:p w14:paraId="36286F71">
      <w:pPr>
        <w:rPr>
          <w:rFonts w:hint="default"/>
        </w:rPr>
      </w:pPr>
      <w:r>
        <w:rPr>
          <w:rFonts w:hint="default"/>
        </w:rPr>
        <w:t xml:space="preserve">Два Полюса – это Вечное соревнование! </w:t>
      </w:r>
    </w:p>
    <w:p w14:paraId="5A85E74B">
      <w:pPr>
        <w:rPr>
          <w:rFonts w:hint="default"/>
        </w:rPr>
      </w:pPr>
      <w:r>
        <w:rPr>
          <w:rFonts w:hint="default"/>
        </w:rPr>
        <w:t xml:space="preserve">У Первого Русского – спасителя Мира сего, Миссия!  </w:t>
      </w:r>
    </w:p>
    <w:p w14:paraId="0C4809EB">
      <w:pPr>
        <w:rPr>
          <w:rFonts w:hint="default"/>
        </w:rPr>
      </w:pPr>
      <w:r>
        <w:rPr>
          <w:rFonts w:hint="default"/>
        </w:rPr>
        <w:t xml:space="preserve">У Второго Русского – Начало Преобразования! </w:t>
      </w:r>
    </w:p>
    <w:p w14:paraId="78E2B902">
      <w:pPr>
        <w:rPr>
          <w:rFonts w:hint="default"/>
        </w:rPr>
      </w:pPr>
      <w:r>
        <w:rPr>
          <w:rFonts w:hint="default"/>
        </w:rPr>
        <w:t xml:space="preserve"> </w:t>
      </w:r>
    </w:p>
    <w:p w14:paraId="2F8D2957">
      <w:pPr>
        <w:rPr>
          <w:rFonts w:hint="default"/>
        </w:rPr>
      </w:pPr>
      <w:r>
        <w:rPr>
          <w:rFonts w:hint="default"/>
        </w:rPr>
        <w:t xml:space="preserve">Америка, после этого, должна стать Народом! </w:t>
      </w:r>
    </w:p>
    <w:p w14:paraId="3ED2338E">
      <w:pPr>
        <w:rPr>
          <w:rFonts w:hint="default"/>
        </w:rPr>
      </w:pPr>
      <w:r>
        <w:rPr>
          <w:rFonts w:hint="default"/>
        </w:rPr>
        <w:t xml:space="preserve">Это для Неё есть огромный шаг вперёд! </w:t>
      </w:r>
    </w:p>
    <w:p w14:paraId="54B62CCC">
      <w:pPr>
        <w:rPr>
          <w:rFonts w:hint="default"/>
        </w:rPr>
      </w:pPr>
      <w:r>
        <w:rPr>
          <w:rFonts w:hint="default"/>
        </w:rPr>
        <w:t xml:space="preserve">Опять повторятся Единого Народа порода, </w:t>
      </w:r>
    </w:p>
    <w:p w14:paraId="256E114D">
      <w:pPr>
        <w:rPr>
          <w:rFonts w:hint="default"/>
        </w:rPr>
      </w:pPr>
      <w:r>
        <w:rPr>
          <w:rFonts w:hint="default"/>
        </w:rPr>
        <w:t xml:space="preserve">Америка пройдёт за Россией свой Переход! </w:t>
      </w:r>
    </w:p>
    <w:p w14:paraId="3352E27C">
      <w:pPr>
        <w:rPr>
          <w:rFonts w:hint="default"/>
        </w:rPr>
      </w:pPr>
      <w:r>
        <w:rPr>
          <w:rFonts w:hint="default"/>
        </w:rPr>
        <w:t xml:space="preserve"> </w:t>
      </w:r>
    </w:p>
    <w:p w14:paraId="7D16F8DD">
      <w:pPr>
        <w:rPr>
          <w:rFonts w:hint="default"/>
        </w:rPr>
      </w:pPr>
      <w:r>
        <w:rPr>
          <w:rFonts w:hint="default"/>
        </w:rPr>
        <w:t xml:space="preserve">В Январе будет ясно, кто и к чему готов! </w:t>
      </w:r>
    </w:p>
    <w:p w14:paraId="5DB735A8">
      <w:pPr>
        <w:rPr>
          <w:rFonts w:hint="default"/>
        </w:rPr>
      </w:pPr>
      <w:r>
        <w:rPr>
          <w:rFonts w:hint="default"/>
        </w:rPr>
        <w:t xml:space="preserve">Создатель откроет Эпоху Водолея! </w:t>
      </w:r>
    </w:p>
    <w:p w14:paraId="59EE078A">
      <w:pPr>
        <w:rPr>
          <w:rFonts w:hint="default"/>
        </w:rPr>
      </w:pPr>
      <w:r>
        <w:rPr>
          <w:rFonts w:hint="default"/>
        </w:rPr>
        <w:t xml:space="preserve">У людей России, а, затем США, не будет в Духе оков! </w:t>
      </w:r>
    </w:p>
    <w:p w14:paraId="4B6B3C71">
      <w:pPr>
        <w:rPr>
          <w:rFonts w:hint="default"/>
        </w:rPr>
      </w:pPr>
      <w:r>
        <w:rPr>
          <w:rFonts w:hint="default"/>
        </w:rPr>
        <w:t xml:space="preserve">От этого Единства в Мире будет светлее! </w:t>
      </w:r>
    </w:p>
    <w:p w14:paraId="6B71FBE8">
      <w:pPr>
        <w:rPr>
          <w:rFonts w:hint="default"/>
        </w:rPr>
      </w:pPr>
      <w:r>
        <w:rPr>
          <w:rFonts w:hint="default"/>
        </w:rPr>
        <w:t xml:space="preserve"> </w:t>
      </w:r>
    </w:p>
    <w:p w14:paraId="2D74355C">
      <w:pPr>
        <w:rPr>
          <w:rFonts w:hint="default"/>
        </w:rPr>
      </w:pPr>
      <w:r>
        <w:rPr>
          <w:rFonts w:hint="default"/>
        </w:rPr>
        <w:t xml:space="preserve">Да будет Свет Истины! </w:t>
      </w:r>
    </w:p>
    <w:p w14:paraId="7942B2CA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451512BB">
      <w:pPr>
        <w:rPr>
          <w:rFonts w:hint="default"/>
        </w:rPr>
      </w:pPr>
    </w:p>
    <w:p w14:paraId="07D2D09A">
      <w:pPr>
        <w:rPr>
          <w:rFonts w:hint="default"/>
        </w:rPr>
      </w:pPr>
    </w:p>
    <w:p w14:paraId="76E033CE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47228C3C">
      <w:pPr>
        <w:rPr>
          <w:rFonts w:hint="default"/>
        </w:rPr>
      </w:pPr>
    </w:p>
    <w:p w14:paraId="701A075F">
      <w:pPr>
        <w:rPr>
          <w:rFonts w:hint="default"/>
        </w:rPr>
      </w:pPr>
      <w:r>
        <w:rPr>
          <w:rFonts w:hint="default"/>
        </w:rPr>
        <w:t xml:space="preserve">18.12.24. </w:t>
      </w:r>
    </w:p>
    <w:p w14:paraId="1DCDFC15">
      <w:pPr>
        <w:rPr>
          <w:rFonts w:hint="default"/>
        </w:rPr>
      </w:pPr>
      <w:r>
        <w:rPr>
          <w:rFonts w:hint="default"/>
        </w:rPr>
        <w:t xml:space="preserve"> </w:t>
      </w:r>
    </w:p>
    <w:p w14:paraId="1632C868">
      <w:pPr>
        <w:rPr>
          <w:rFonts w:hint="default"/>
        </w:rPr>
      </w:pPr>
      <w:r>
        <w:rPr>
          <w:rFonts w:hint="default"/>
        </w:rPr>
        <w:t xml:space="preserve">Россия собирается, как тогда! </w:t>
      </w:r>
    </w:p>
    <w:p w14:paraId="52CE0453">
      <w:pPr>
        <w:rPr>
          <w:rFonts w:hint="default"/>
        </w:rPr>
      </w:pPr>
      <w:r>
        <w:rPr>
          <w:rFonts w:hint="default"/>
        </w:rPr>
        <w:t xml:space="preserve">Творец выбирает Первых! </w:t>
      </w:r>
    </w:p>
    <w:p w14:paraId="2DEC085A">
      <w:pPr>
        <w:rPr>
          <w:rFonts w:hint="default"/>
        </w:rPr>
      </w:pPr>
      <w:r>
        <w:rPr>
          <w:rFonts w:hint="default"/>
        </w:rPr>
        <w:t xml:space="preserve">Над Миром разошлись облака! </w:t>
      </w:r>
    </w:p>
    <w:p w14:paraId="0EF256D7">
      <w:pPr>
        <w:rPr>
          <w:rFonts w:hint="default"/>
        </w:rPr>
      </w:pPr>
      <w:r>
        <w:rPr>
          <w:rFonts w:hint="default"/>
        </w:rPr>
        <w:t xml:space="preserve">Россия – это Клан Верных! </w:t>
      </w:r>
    </w:p>
    <w:p w14:paraId="2DE1B7EE">
      <w:pPr>
        <w:rPr>
          <w:rFonts w:hint="default"/>
        </w:rPr>
      </w:pPr>
      <w:r>
        <w:rPr>
          <w:rFonts w:hint="default"/>
        </w:rPr>
        <w:t xml:space="preserve"> </w:t>
      </w:r>
    </w:p>
    <w:p w14:paraId="293AE123">
      <w:pPr>
        <w:rPr>
          <w:rFonts w:hint="default"/>
        </w:rPr>
      </w:pPr>
      <w:r>
        <w:rPr>
          <w:rFonts w:hint="default"/>
        </w:rPr>
        <w:t xml:space="preserve">Две Державы должны сойтись! </w:t>
      </w:r>
    </w:p>
    <w:p w14:paraId="1239E196">
      <w:pPr>
        <w:rPr>
          <w:rFonts w:hint="default"/>
        </w:rPr>
      </w:pPr>
      <w:r>
        <w:rPr>
          <w:rFonts w:hint="default"/>
        </w:rPr>
        <w:t xml:space="preserve">Два Лидера одной крови! </w:t>
      </w:r>
    </w:p>
    <w:p w14:paraId="7BD988E0">
      <w:pPr>
        <w:rPr>
          <w:rFonts w:hint="default"/>
        </w:rPr>
      </w:pPr>
      <w:r>
        <w:rPr>
          <w:rFonts w:hint="default"/>
        </w:rPr>
        <w:t xml:space="preserve">Им теперь не разойтись! </w:t>
      </w:r>
    </w:p>
    <w:p w14:paraId="2DF3130B">
      <w:pPr>
        <w:rPr>
          <w:rFonts w:hint="default"/>
        </w:rPr>
      </w:pPr>
      <w:r>
        <w:rPr>
          <w:rFonts w:hint="default"/>
        </w:rPr>
        <w:t xml:space="preserve">Один – это Дух, а, второй – профи! </w:t>
      </w:r>
    </w:p>
    <w:p w14:paraId="58212C1F">
      <w:pPr>
        <w:rPr>
          <w:rFonts w:hint="default"/>
        </w:rPr>
      </w:pPr>
      <w:r>
        <w:rPr>
          <w:rFonts w:hint="default"/>
        </w:rPr>
        <w:t xml:space="preserve"> </w:t>
      </w:r>
    </w:p>
    <w:p w14:paraId="2E8BFD17">
      <w:pPr>
        <w:rPr>
          <w:rFonts w:hint="default"/>
        </w:rPr>
      </w:pPr>
      <w:r>
        <w:rPr>
          <w:rFonts w:hint="default"/>
        </w:rPr>
        <w:t xml:space="preserve">Наступает пора Водолея! </w:t>
      </w:r>
    </w:p>
    <w:p w14:paraId="12B2B7E4">
      <w:pPr>
        <w:rPr>
          <w:rFonts w:hint="default"/>
        </w:rPr>
      </w:pPr>
      <w:r>
        <w:rPr>
          <w:rFonts w:hint="default"/>
        </w:rPr>
        <w:t xml:space="preserve">Эпоха Святой России! </w:t>
      </w:r>
    </w:p>
    <w:p w14:paraId="4C2C467D">
      <w:pPr>
        <w:rPr>
          <w:rFonts w:hint="default"/>
        </w:rPr>
      </w:pPr>
      <w:r>
        <w:rPr>
          <w:rFonts w:hint="default"/>
        </w:rPr>
        <w:t xml:space="preserve">Не будет против Руси злодея! </w:t>
      </w:r>
    </w:p>
    <w:p w14:paraId="46462825">
      <w:pPr>
        <w:rPr>
          <w:rFonts w:hint="default"/>
        </w:rPr>
      </w:pPr>
      <w:r>
        <w:rPr>
          <w:rFonts w:hint="default"/>
        </w:rPr>
        <w:t xml:space="preserve">Управление будет у Мессии! </w:t>
      </w:r>
    </w:p>
    <w:p w14:paraId="79E43F18">
      <w:pPr>
        <w:rPr>
          <w:rFonts w:hint="default"/>
        </w:rPr>
      </w:pPr>
      <w:r>
        <w:rPr>
          <w:rFonts w:hint="default"/>
        </w:rPr>
        <w:t xml:space="preserve"> </w:t>
      </w:r>
    </w:p>
    <w:p w14:paraId="799ECBD8">
      <w:pPr>
        <w:rPr>
          <w:rFonts w:hint="default"/>
        </w:rPr>
      </w:pPr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D82E54"/>
    <w:rsid w:val="0CD82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2026-01-20T19:35:00Z</dcterms:created>
  <dc:creator>Татьяна</dc:creator>
  <cp:lastModifiedBy>Татьяна</cp:lastModifiedBy>
  <dcterms:modified xsi:type="dcterms:W3CDTF">2026-01-20T19:36:13Z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EFB1687945294E75B5F959BE77BCA2F4_11</vt:lpwstr>
  </property>
</Properties>
</file>