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D7" w:rsidRPr="00591DD7" w:rsidRDefault="00591DD7" w:rsidP="00591DD7">
      <w:pPr>
        <w:jc w:val="center"/>
        <w:rPr>
          <w:szCs w:val="28"/>
        </w:rPr>
      </w:pPr>
      <w:r w:rsidRPr="00AA68DE">
        <w:rPr>
          <w:szCs w:val="28"/>
        </w:rPr>
        <w:t>РЕФЕРАТ</w:t>
      </w:r>
    </w:p>
    <w:p w:rsidR="00591DD7" w:rsidRPr="00AA68DE" w:rsidRDefault="00591DD7" w:rsidP="00591DD7">
      <w:pPr>
        <w:ind w:firstLine="709"/>
        <w:jc w:val="both"/>
        <w:rPr>
          <w:szCs w:val="28"/>
        </w:rPr>
      </w:pPr>
    </w:p>
    <w:p w:rsidR="00591DD7" w:rsidRPr="000905EB" w:rsidRDefault="00591DD7" w:rsidP="00591DD7">
      <w:pPr>
        <w:ind w:firstLine="709"/>
        <w:jc w:val="both"/>
      </w:pPr>
      <w:r w:rsidRPr="00AA68DE">
        <w:rPr>
          <w:szCs w:val="28"/>
        </w:rPr>
        <w:t>Дипломный проект предоставлен следующим образом.</w:t>
      </w:r>
      <w:r>
        <w:rPr>
          <w:szCs w:val="28"/>
        </w:rPr>
        <w:t xml:space="preserve"> Электронные носители: 1 компакт-диск.</w:t>
      </w:r>
      <w:r w:rsidRPr="00AA68DE">
        <w:rPr>
          <w:szCs w:val="28"/>
        </w:rPr>
        <w:t xml:space="preserve"> Чертежный материал: 6 листов формата А1. Пояснительная записка</w:t>
      </w:r>
      <w:r w:rsidRPr="000905EB">
        <w:t xml:space="preserve">: </w:t>
      </w:r>
      <w:r w:rsidR="001317F9">
        <w:t>88</w:t>
      </w:r>
      <w:bookmarkStart w:id="0" w:name="_GoBack"/>
      <w:bookmarkEnd w:id="0"/>
      <w:r w:rsidRPr="000905EB">
        <w:t xml:space="preserve"> страниц</w:t>
      </w:r>
      <w:r w:rsidR="00EC3D0E">
        <w:t>ы</w:t>
      </w:r>
      <w:r w:rsidRPr="000905EB">
        <w:t xml:space="preserve">, </w:t>
      </w:r>
      <w:r w:rsidR="00453126">
        <w:t>18</w:t>
      </w:r>
      <w:r w:rsidRPr="000905EB">
        <w:t xml:space="preserve"> рисунков, 5 таблиц, </w:t>
      </w:r>
      <w:r w:rsidR="00680A81">
        <w:t>11</w:t>
      </w:r>
      <w:r w:rsidRPr="000905EB">
        <w:t xml:space="preserve"> литературных источников, </w:t>
      </w:r>
      <w:r w:rsidR="00680A81">
        <w:t>3</w:t>
      </w:r>
      <w:r w:rsidRPr="000905EB">
        <w:t xml:space="preserve"> приложения.</w:t>
      </w:r>
    </w:p>
    <w:p w:rsidR="00591DD7" w:rsidRPr="00AA68DE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>Ключевые слова:</w:t>
      </w:r>
      <w:r w:rsidR="00453126">
        <w:rPr>
          <w:szCs w:val="28"/>
        </w:rPr>
        <w:t xml:space="preserve"> </w:t>
      </w:r>
      <w:r w:rsidR="00453126">
        <w:rPr>
          <w:szCs w:val="28"/>
          <w:lang w:val="en-US"/>
        </w:rPr>
        <w:t>web</w:t>
      </w:r>
      <w:r w:rsidR="00453126" w:rsidRPr="00453126">
        <w:rPr>
          <w:szCs w:val="28"/>
        </w:rPr>
        <w:t>-</w:t>
      </w:r>
      <w:r w:rsidR="00453126">
        <w:rPr>
          <w:szCs w:val="28"/>
        </w:rPr>
        <w:t>приложение</w:t>
      </w:r>
      <w:r>
        <w:rPr>
          <w:szCs w:val="28"/>
        </w:rPr>
        <w:t xml:space="preserve">, </w:t>
      </w:r>
      <w:r w:rsidR="00453126">
        <w:rPr>
          <w:szCs w:val="28"/>
        </w:rPr>
        <w:t>удаленное управление</w:t>
      </w:r>
      <w:r>
        <w:rPr>
          <w:szCs w:val="28"/>
        </w:rPr>
        <w:t>,</w:t>
      </w:r>
      <w:r w:rsidR="006C4388">
        <w:rPr>
          <w:szCs w:val="28"/>
        </w:rPr>
        <w:t xml:space="preserve"> </w:t>
      </w:r>
      <w:r w:rsidR="00453126">
        <w:rPr>
          <w:szCs w:val="28"/>
          <w:lang w:val="en-US"/>
        </w:rPr>
        <w:t>Ruby</w:t>
      </w:r>
      <w:r w:rsidR="00453126" w:rsidRPr="00453126">
        <w:rPr>
          <w:szCs w:val="28"/>
        </w:rPr>
        <w:t xml:space="preserve"> </w:t>
      </w:r>
      <w:r w:rsidR="00453126">
        <w:rPr>
          <w:szCs w:val="28"/>
          <w:lang w:val="en-US"/>
        </w:rPr>
        <w:t>on</w:t>
      </w:r>
      <w:r w:rsidR="00453126" w:rsidRPr="00453126">
        <w:rPr>
          <w:szCs w:val="28"/>
        </w:rPr>
        <w:t xml:space="preserve"> </w:t>
      </w:r>
      <w:r w:rsidR="00453126">
        <w:rPr>
          <w:szCs w:val="28"/>
          <w:lang w:val="en-US"/>
        </w:rPr>
        <w:t>Rails</w:t>
      </w:r>
      <w:r>
        <w:rPr>
          <w:szCs w:val="28"/>
        </w:rPr>
        <w:t>,</w:t>
      </w:r>
      <w:r w:rsidR="00453126">
        <w:rPr>
          <w:szCs w:val="28"/>
        </w:rPr>
        <w:t xml:space="preserve"> автоматизация</w:t>
      </w:r>
      <w:r>
        <w:rPr>
          <w:szCs w:val="28"/>
        </w:rPr>
        <w:t xml:space="preserve">, </w:t>
      </w:r>
      <w:r w:rsidR="007F06DE">
        <w:rPr>
          <w:szCs w:val="28"/>
          <w:lang w:val="en-US"/>
        </w:rPr>
        <w:t>WebSocket</w:t>
      </w:r>
      <w:r w:rsidR="007F06DE" w:rsidRPr="007F06DE">
        <w:rPr>
          <w:szCs w:val="28"/>
        </w:rPr>
        <w:t>,</w:t>
      </w:r>
      <w:r w:rsidR="007F06DE" w:rsidRPr="006C4388">
        <w:rPr>
          <w:szCs w:val="28"/>
        </w:rPr>
        <w:t xml:space="preserve"> </w:t>
      </w:r>
      <w:r>
        <w:rPr>
          <w:szCs w:val="28"/>
        </w:rPr>
        <w:t>HTTP, JSON</w:t>
      </w:r>
      <w:r w:rsidRPr="00C96D14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591DD7">
        <w:rPr>
          <w:szCs w:val="28"/>
        </w:rPr>
        <w:t xml:space="preserve">, </w:t>
      </w:r>
      <w:r w:rsidR="007F06DE">
        <w:rPr>
          <w:szCs w:val="28"/>
          <w:lang w:val="en-US"/>
        </w:rPr>
        <w:t>PostgreSQL</w:t>
      </w:r>
      <w:r w:rsidRPr="00591DD7">
        <w:rPr>
          <w:szCs w:val="28"/>
        </w:rPr>
        <w:t xml:space="preserve">, </w:t>
      </w:r>
      <w:r w:rsidR="007F06DE">
        <w:rPr>
          <w:szCs w:val="28"/>
          <w:lang w:val="en-US"/>
        </w:rPr>
        <w:t>AngularJS</w:t>
      </w:r>
      <w:r w:rsidR="00490F4D" w:rsidRPr="00490F4D">
        <w:rPr>
          <w:szCs w:val="28"/>
        </w:rPr>
        <w:t xml:space="preserve">, </w:t>
      </w:r>
      <w:r w:rsidR="00490F4D">
        <w:rPr>
          <w:szCs w:val="28"/>
          <w:lang w:val="en-US"/>
        </w:rPr>
        <w:t>PatternFly</w:t>
      </w:r>
      <w:r>
        <w:rPr>
          <w:szCs w:val="28"/>
        </w:rPr>
        <w:t>.</w:t>
      </w:r>
    </w:p>
    <w:p w:rsidR="00591DD7" w:rsidRPr="00FC4D6B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>Объ</w:t>
      </w:r>
      <w:r>
        <w:rPr>
          <w:szCs w:val="28"/>
        </w:rPr>
        <w:t xml:space="preserve">ектом исследования является процесс </w:t>
      </w:r>
      <w:r w:rsidR="00FC4D6B">
        <w:rPr>
          <w:szCs w:val="28"/>
        </w:rPr>
        <w:t xml:space="preserve">создания </w:t>
      </w:r>
      <w:r w:rsidR="00FC4D6B">
        <w:rPr>
          <w:szCs w:val="28"/>
          <w:lang w:val="en-US"/>
        </w:rPr>
        <w:t>web</w:t>
      </w:r>
      <w:r w:rsidR="00FC4D6B" w:rsidRPr="00FC4D6B">
        <w:rPr>
          <w:szCs w:val="28"/>
        </w:rPr>
        <w:t>-</w:t>
      </w:r>
      <w:r w:rsidR="00FC4D6B">
        <w:rPr>
          <w:szCs w:val="28"/>
        </w:rPr>
        <w:t xml:space="preserve">приложения для удаленного управления домашней автоматизацией. Объектом разработки является приложение, предоставляющее пользователю возможность удаленно управлять устройствами, следить за их показаниями и выполнять некоторую автоматизацию над этими устройствами. </w:t>
      </w:r>
    </w:p>
    <w:p w:rsidR="0040338B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 xml:space="preserve">Целью проекта является разработка </w:t>
      </w:r>
      <w:r>
        <w:rPr>
          <w:szCs w:val="28"/>
        </w:rPr>
        <w:t>веб-</w:t>
      </w:r>
      <w:r w:rsidRPr="009B74B6">
        <w:rPr>
          <w:szCs w:val="28"/>
        </w:rPr>
        <w:t>приложени</w:t>
      </w:r>
      <w:r>
        <w:rPr>
          <w:szCs w:val="28"/>
        </w:rPr>
        <w:t>я</w:t>
      </w:r>
      <w:r w:rsidR="00BB7EB0">
        <w:rPr>
          <w:szCs w:val="28"/>
        </w:rPr>
        <w:t>, адаптированного под использование на мобильных устройствах. Приложение способно упростить и автоматизировать операции с устройствами</w:t>
      </w:r>
      <w:r w:rsidR="0040338B">
        <w:rPr>
          <w:szCs w:val="28"/>
        </w:rPr>
        <w:t>.</w:t>
      </w:r>
    </w:p>
    <w:p w:rsidR="00591DD7" w:rsidRPr="00591DD7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При разработке </w:t>
      </w:r>
      <w:r w:rsidR="002E14CE">
        <w:rPr>
          <w:lang w:val="en-US"/>
        </w:rPr>
        <w:t>w</w:t>
      </w:r>
      <w:r w:rsidR="002E14CE" w:rsidRPr="00715332">
        <w:rPr>
          <w:lang w:val="en-US"/>
        </w:rPr>
        <w:t>eb</w:t>
      </w:r>
      <w:r w:rsidR="002E14CE" w:rsidRPr="00715332">
        <w:t>-сервис</w:t>
      </w:r>
      <w:r w:rsidR="002E655B">
        <w:t>а</w:t>
      </w:r>
      <w:r w:rsidR="002E14CE" w:rsidRPr="00715332">
        <w:t xml:space="preserve"> удаленного доступа к программно-аппаратной платформе управления домом</w:t>
      </w:r>
      <w:r>
        <w:rPr>
          <w:szCs w:val="28"/>
        </w:rPr>
        <w:t xml:space="preserve"> использовалась среда разработки </w:t>
      </w:r>
      <w:r w:rsidR="006E1F72">
        <w:rPr>
          <w:szCs w:val="28"/>
          <w:lang w:val="en-US"/>
        </w:rPr>
        <w:t>Sublime</w:t>
      </w:r>
      <w:r w:rsidR="006E1F72" w:rsidRPr="006E1F72">
        <w:rPr>
          <w:szCs w:val="28"/>
        </w:rPr>
        <w:t xml:space="preserve"> </w:t>
      </w:r>
      <w:r w:rsidR="006E1F72">
        <w:rPr>
          <w:szCs w:val="28"/>
          <w:lang w:val="en-US"/>
        </w:rPr>
        <w:t>Text</w:t>
      </w:r>
      <w:r w:rsidR="006E1F72" w:rsidRPr="006E1F72">
        <w:rPr>
          <w:szCs w:val="28"/>
        </w:rPr>
        <w:t xml:space="preserve"> 3</w:t>
      </w:r>
      <w:r w:rsidRPr="00591DD7">
        <w:rPr>
          <w:szCs w:val="28"/>
        </w:rPr>
        <w:t>.</w:t>
      </w:r>
    </w:p>
    <w:p w:rsidR="00591DD7" w:rsidRPr="00591DD7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В результате работы над дипломным проектом было разработано </w:t>
      </w:r>
      <w:r w:rsidR="006E1F72">
        <w:rPr>
          <w:szCs w:val="28"/>
          <w:lang w:val="en-US"/>
        </w:rPr>
        <w:t>web</w:t>
      </w:r>
      <w:r w:rsidR="006E1F72" w:rsidRPr="006E1F72">
        <w:rPr>
          <w:szCs w:val="28"/>
        </w:rPr>
        <w:t>-</w:t>
      </w:r>
      <w:r>
        <w:rPr>
          <w:szCs w:val="28"/>
        </w:rPr>
        <w:t>приложен</w:t>
      </w:r>
      <w:r w:rsidR="00ED242C">
        <w:rPr>
          <w:szCs w:val="28"/>
        </w:rPr>
        <w:t>ие, взаимодействующее непосредственно с сервером автоматизации и управляющее через него распределенной системой микроконтроллеров</w:t>
      </w:r>
      <w:r>
        <w:rPr>
          <w:szCs w:val="28"/>
        </w:rPr>
        <w:t xml:space="preserve">. </w:t>
      </w:r>
    </w:p>
    <w:p w:rsidR="00EF13BF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Областью практического применения данного приложения является использование </w:t>
      </w:r>
      <w:r w:rsidR="00EF13BF">
        <w:rPr>
          <w:szCs w:val="28"/>
        </w:rPr>
        <w:t>приложения в целях повышения информированности о состоянии устройств</w:t>
      </w:r>
      <w:r w:rsidR="009B54AF">
        <w:rPr>
          <w:szCs w:val="28"/>
        </w:rPr>
        <w:t>, а также автоматизация рутинных задач</w:t>
      </w:r>
      <w:r w:rsidR="00EF13BF">
        <w:rPr>
          <w:szCs w:val="28"/>
        </w:rPr>
        <w:t>.</w:t>
      </w:r>
    </w:p>
    <w:p w:rsidR="00591DD7" w:rsidRPr="003D78B1" w:rsidRDefault="00591DD7" w:rsidP="00591DD7">
      <w:pPr>
        <w:ind w:firstLine="709"/>
        <w:jc w:val="both"/>
        <w:rPr>
          <w:szCs w:val="28"/>
        </w:rPr>
      </w:pPr>
      <w:r w:rsidRPr="003D78B1">
        <w:rPr>
          <w:szCs w:val="28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</w:t>
      </w:r>
    </w:p>
    <w:p w:rsidR="00591DD7" w:rsidRDefault="00591DD7" w:rsidP="00591DD7">
      <w:pPr>
        <w:ind w:firstLine="709"/>
        <w:jc w:val="both"/>
        <w:rPr>
          <w:szCs w:val="28"/>
        </w:rPr>
      </w:pPr>
      <w:r w:rsidRPr="003D78B1">
        <w:rPr>
          <w:szCs w:val="28"/>
        </w:rPr>
        <w:t>Дипломный проект является завершенным, поставленная задача решена в полной мере, присутствует возможность дальнейшего развития программы и увеличение её функционала.</w:t>
      </w:r>
    </w:p>
    <w:p w:rsidR="00F42437" w:rsidRPr="00591DD7" w:rsidRDefault="001317F9" w:rsidP="00591DD7">
      <w:pPr>
        <w:jc w:val="both"/>
      </w:pPr>
    </w:p>
    <w:sectPr w:rsidR="00F42437" w:rsidRPr="00591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23"/>
    <w:rsid w:val="00084F42"/>
    <w:rsid w:val="001317F9"/>
    <w:rsid w:val="002270E6"/>
    <w:rsid w:val="002E14CE"/>
    <w:rsid w:val="002E655B"/>
    <w:rsid w:val="0030202F"/>
    <w:rsid w:val="0040338B"/>
    <w:rsid w:val="00453126"/>
    <w:rsid w:val="00490F4D"/>
    <w:rsid w:val="00591DD7"/>
    <w:rsid w:val="00680A81"/>
    <w:rsid w:val="006C4388"/>
    <w:rsid w:val="006E1F72"/>
    <w:rsid w:val="007F06DE"/>
    <w:rsid w:val="009B54AF"/>
    <w:rsid w:val="00A462A5"/>
    <w:rsid w:val="00A82C23"/>
    <w:rsid w:val="00AB5BCB"/>
    <w:rsid w:val="00BB7EB0"/>
    <w:rsid w:val="00D35A8A"/>
    <w:rsid w:val="00DA3123"/>
    <w:rsid w:val="00EC3D0E"/>
    <w:rsid w:val="00ED242C"/>
    <w:rsid w:val="00EF13BF"/>
    <w:rsid w:val="00F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8A90F-AF01-4EB2-8B5A-954A64C8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12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t">
    <w:name w:val="lat"/>
    <w:basedOn w:val="a"/>
    <w:rsid w:val="00A462A5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a3">
    <w:name w:val="Абзац"/>
    <w:basedOn w:val="a"/>
    <w:link w:val="a4"/>
    <w:qFormat/>
    <w:rsid w:val="00D35A8A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4">
    <w:name w:val="Абзац Знак"/>
    <w:basedOn w:val="a0"/>
    <w:link w:val="a3"/>
    <w:rsid w:val="00D35A8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Rufus</cp:lastModifiedBy>
  <cp:revision>18</cp:revision>
  <dcterms:created xsi:type="dcterms:W3CDTF">2017-05-24T00:04:00Z</dcterms:created>
  <dcterms:modified xsi:type="dcterms:W3CDTF">2017-05-25T21:47:00Z</dcterms:modified>
</cp:coreProperties>
</file>