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pacing w:val="-6"/>
          <w:w w:val="98"/>
          <w:sz w:val="32"/>
          <w:szCs w:val="32"/>
        </w:rPr>
      </w:pPr>
      <w:proofErr w:type="gramStart"/>
      <w:r>
        <w:rPr>
          <w:b/>
          <w:spacing w:val="-6"/>
          <w:w w:val="98"/>
          <w:sz w:val="32"/>
          <w:szCs w:val="32"/>
        </w:rPr>
        <w:t>БЕЛОРУССКИЙ  ГОСУДАРСТВЕННЫЙ</w:t>
      </w:r>
      <w:proofErr w:type="gramEnd"/>
      <w:r>
        <w:rPr>
          <w:b/>
          <w:spacing w:val="-6"/>
          <w:w w:val="98"/>
          <w:sz w:val="32"/>
          <w:szCs w:val="32"/>
        </w:rPr>
        <w:t xml:space="preserve">  УНИВЕРСИТЕТ</w:t>
      </w: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w w:val="92"/>
          <w:sz w:val="28"/>
          <w:szCs w:val="28"/>
        </w:rPr>
      </w:pPr>
      <w:r>
        <w:rPr>
          <w:b/>
          <w:w w:val="92"/>
          <w:sz w:val="28"/>
          <w:szCs w:val="28"/>
        </w:rPr>
        <w:t xml:space="preserve">  </w:t>
      </w:r>
      <w:proofErr w:type="spellStart"/>
      <w:r>
        <w:rPr>
          <w:b/>
          <w:w w:val="92"/>
          <w:sz w:val="28"/>
          <w:szCs w:val="28"/>
        </w:rPr>
        <w:t>ИНФОРМАТИКИи</w:t>
      </w:r>
      <w:proofErr w:type="spellEnd"/>
      <w:r>
        <w:rPr>
          <w:b/>
          <w:w w:val="92"/>
          <w:sz w:val="28"/>
          <w:szCs w:val="28"/>
        </w:rPr>
        <w:t xml:space="preserve"> РАДИОЭЛЕКТРОНИКИ</w:t>
      </w: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w w:val="92"/>
          <w:sz w:val="28"/>
          <w:szCs w:val="28"/>
        </w:rPr>
      </w:pP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w w:val="92"/>
          <w:sz w:val="36"/>
          <w:szCs w:val="36"/>
        </w:rPr>
      </w:pPr>
      <w:r w:rsidRPr="008E122A">
        <w:rPr>
          <w:b/>
          <w:w w:val="92"/>
          <w:sz w:val="36"/>
          <w:szCs w:val="36"/>
        </w:rPr>
        <w:t xml:space="preserve">Факультет </w:t>
      </w:r>
      <w:proofErr w:type="spellStart"/>
      <w:r>
        <w:rPr>
          <w:b/>
          <w:w w:val="92"/>
          <w:sz w:val="36"/>
          <w:szCs w:val="36"/>
        </w:rPr>
        <w:t>КСиС</w:t>
      </w:r>
      <w:proofErr w:type="spellEnd"/>
    </w:p>
    <w:p w:rsidR="00D23E23" w:rsidRPr="008E122A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w w:val="92"/>
          <w:sz w:val="36"/>
          <w:szCs w:val="36"/>
        </w:rPr>
      </w:pPr>
    </w:p>
    <w:p w:rsidR="00D23E23" w:rsidRPr="008E122A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 w:line="228" w:lineRule="auto"/>
        <w:jc w:val="center"/>
        <w:rPr>
          <w:sz w:val="44"/>
          <w:szCs w:val="44"/>
        </w:rPr>
      </w:pPr>
      <w:r w:rsidRPr="008E122A">
        <w:rPr>
          <w:b/>
          <w:sz w:val="44"/>
          <w:szCs w:val="44"/>
        </w:rPr>
        <w:t>Кафедра ЭВМ</w:t>
      </w:r>
    </w:p>
    <w:p w:rsidR="00D23E23" w:rsidRPr="008E122A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D23E23" w:rsidRPr="00AF61FC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D23E23" w:rsidRPr="00AF61FC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D23E23" w:rsidRPr="00AF61FC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D23E23" w:rsidRPr="00AF61FC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D23E23" w:rsidRPr="00AF61FC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D23E23" w:rsidRPr="00AF61FC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D23E23" w:rsidRPr="00AF61FC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sz w:val="28"/>
        </w:rPr>
      </w:pP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 w:line="180" w:lineRule="auto"/>
        <w:jc w:val="center"/>
        <w:rPr>
          <w:b/>
          <w:sz w:val="32"/>
          <w:szCs w:val="32"/>
        </w:rPr>
      </w:pPr>
      <w:r>
        <w:rPr>
          <w:b/>
          <w:sz w:val="56"/>
          <w:szCs w:val="56"/>
        </w:rPr>
        <w:t>Контроль и диагностика средств вычислительной техники</w:t>
      </w: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32"/>
          <w:szCs w:val="32"/>
        </w:rPr>
      </w:pP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28"/>
        </w:rPr>
      </w:pP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32"/>
        </w:rPr>
      </w:pPr>
      <w:r>
        <w:rPr>
          <w:b/>
          <w:sz w:val="32"/>
        </w:rPr>
        <w:t>Лабораторная работа № 1</w:t>
      </w: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32"/>
        </w:rPr>
      </w:pP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w w:val="90"/>
          <w:sz w:val="48"/>
          <w:szCs w:val="48"/>
        </w:rPr>
      </w:pPr>
      <w:r>
        <w:rPr>
          <w:b/>
          <w:w w:val="90"/>
          <w:sz w:val="48"/>
          <w:szCs w:val="48"/>
        </w:rPr>
        <w:t xml:space="preserve">Синтез комбинационной схемы </w:t>
      </w:r>
    </w:p>
    <w:p w:rsidR="00D23E23" w:rsidRPr="009A0C17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48"/>
          <w:szCs w:val="48"/>
        </w:rPr>
      </w:pPr>
      <w:r>
        <w:rPr>
          <w:b/>
          <w:w w:val="90"/>
          <w:sz w:val="48"/>
          <w:szCs w:val="48"/>
        </w:rPr>
        <w:t xml:space="preserve">и построение теста контроля </w:t>
      </w:r>
    </w:p>
    <w:p w:rsidR="00D23E23" w:rsidRPr="00AF61FC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</w:p>
    <w:p w:rsidR="00D23E23" w:rsidRPr="00AF61FC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Выполнил:</w:t>
      </w:r>
      <w:r>
        <w:rPr>
          <w:b/>
          <w:sz w:val="32"/>
          <w:szCs w:val="32"/>
        </w:rPr>
        <w:tab/>
      </w:r>
      <w:proofErr w:type="gram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Проверил:</w:t>
      </w:r>
    </w:p>
    <w:p w:rsidR="00D23E23" w:rsidRDefault="00C237C5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студент гр. 2</w:t>
      </w:r>
      <w:r w:rsidR="00D23E23">
        <w:rPr>
          <w:b/>
          <w:sz w:val="32"/>
          <w:szCs w:val="32"/>
        </w:rPr>
        <w:t>50501</w:t>
      </w:r>
      <w:r w:rsidR="00D23E23">
        <w:rPr>
          <w:b/>
          <w:sz w:val="32"/>
          <w:szCs w:val="32"/>
        </w:rPr>
        <w:tab/>
      </w:r>
      <w:r w:rsidR="00D23E23">
        <w:rPr>
          <w:b/>
          <w:sz w:val="32"/>
          <w:szCs w:val="32"/>
        </w:rPr>
        <w:tab/>
      </w:r>
      <w:r w:rsidR="00D23E23">
        <w:rPr>
          <w:b/>
          <w:sz w:val="32"/>
          <w:szCs w:val="32"/>
        </w:rPr>
        <w:tab/>
      </w:r>
      <w:r w:rsidR="00D23E23">
        <w:rPr>
          <w:b/>
          <w:sz w:val="32"/>
          <w:szCs w:val="32"/>
        </w:rPr>
        <w:tab/>
      </w:r>
      <w:r w:rsidR="00D23E23">
        <w:rPr>
          <w:b/>
          <w:sz w:val="32"/>
          <w:szCs w:val="32"/>
        </w:rPr>
        <w:tab/>
      </w:r>
      <w:r w:rsidR="00D23E23">
        <w:rPr>
          <w:b/>
          <w:sz w:val="32"/>
          <w:szCs w:val="32"/>
        </w:rPr>
        <w:tab/>
      </w:r>
      <w:proofErr w:type="spellStart"/>
      <w:r w:rsidR="00D23E23">
        <w:rPr>
          <w:b/>
          <w:sz w:val="32"/>
          <w:szCs w:val="32"/>
        </w:rPr>
        <w:t>Золоторевич</w:t>
      </w:r>
      <w:proofErr w:type="spellEnd"/>
      <w:r w:rsidR="00D23E23">
        <w:rPr>
          <w:b/>
          <w:sz w:val="32"/>
          <w:szCs w:val="32"/>
        </w:rPr>
        <w:t xml:space="preserve"> Л.А.</w:t>
      </w:r>
    </w:p>
    <w:p w:rsidR="00D23E23" w:rsidRPr="00590371" w:rsidRDefault="00EB5ACA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Андрадэ</w:t>
      </w:r>
      <w:proofErr w:type="spellEnd"/>
      <w:r w:rsidR="00B3260F">
        <w:rPr>
          <w:b/>
          <w:sz w:val="32"/>
          <w:szCs w:val="32"/>
        </w:rPr>
        <w:t xml:space="preserve"> А. И</w:t>
      </w:r>
      <w:r w:rsidR="00D23E23">
        <w:rPr>
          <w:b/>
          <w:sz w:val="32"/>
          <w:szCs w:val="32"/>
        </w:rPr>
        <w:t>.</w:t>
      </w:r>
    </w:p>
    <w:p w:rsidR="00D23E23" w:rsidRPr="00590371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</w:p>
    <w:p w:rsidR="00D23E23" w:rsidRPr="00590371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</w:p>
    <w:p w:rsidR="00D23E23" w:rsidRPr="00590371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Минск</w:t>
      </w:r>
    </w:p>
    <w:p w:rsidR="00D23E23" w:rsidRPr="000F1FF6" w:rsidRDefault="00DD756F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2016</w:t>
      </w:r>
    </w:p>
    <w:p w:rsidR="000F1FF6" w:rsidRDefault="000F1FF6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Логическая функция:</w:t>
      </w:r>
    </w:p>
    <w:p w:rsidR="003B1701" w:rsidRDefault="003B1701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08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270EC1" w:rsidRPr="00270EC1" w:rsidTr="00505D1B">
        <w:trPr>
          <w:cantSplit/>
          <w:tblHeader/>
          <w:jc w:val="center"/>
        </w:trPr>
        <w:tc>
          <w:tcPr>
            <w:tcW w:w="1008" w:type="dxa"/>
            <w:shd w:val="clear" w:color="auto" w:fill="auto"/>
            <w:hideMark/>
          </w:tcPr>
          <w:p w:rsidR="00270EC1" w:rsidRPr="00270EC1" w:rsidRDefault="00270EC1" w:rsidP="0020252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Pr="00270EC1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270EC1" w:rsidRPr="00270EC1" w:rsidTr="00505D1B">
        <w:trPr>
          <w:cantSplit/>
          <w:tblHeader/>
          <w:jc w:val="center"/>
        </w:trPr>
        <w:tc>
          <w:tcPr>
            <w:tcW w:w="1008" w:type="dxa"/>
            <w:shd w:val="clear" w:color="auto" w:fill="auto"/>
            <w:hideMark/>
          </w:tcPr>
          <w:p w:rsidR="00270EC1" w:rsidRPr="00270EC1" w:rsidRDefault="00270EC1" w:rsidP="0020252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Pr="00270EC1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270EC1" w:rsidRPr="00270EC1" w:rsidTr="00505D1B">
        <w:trPr>
          <w:cantSplit/>
          <w:tblHeader/>
          <w:jc w:val="center"/>
        </w:trPr>
        <w:tc>
          <w:tcPr>
            <w:tcW w:w="1008" w:type="dxa"/>
            <w:shd w:val="clear" w:color="auto" w:fill="auto"/>
            <w:hideMark/>
          </w:tcPr>
          <w:p w:rsidR="00270EC1" w:rsidRPr="00270EC1" w:rsidRDefault="00270EC1" w:rsidP="0020252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Pr="00270EC1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270EC1" w:rsidRPr="00270EC1" w:rsidTr="00505D1B">
        <w:trPr>
          <w:cantSplit/>
          <w:tblHeader/>
          <w:jc w:val="center"/>
        </w:trPr>
        <w:tc>
          <w:tcPr>
            <w:tcW w:w="1008" w:type="dxa"/>
            <w:shd w:val="clear" w:color="auto" w:fill="auto"/>
            <w:hideMark/>
          </w:tcPr>
          <w:p w:rsidR="00270EC1" w:rsidRPr="00270EC1" w:rsidRDefault="00270EC1" w:rsidP="0020252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Pr="00270EC1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5D3094" w:rsidRPr="00DF6F76" w:rsidTr="00505D1B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D3094" w:rsidRPr="00270EC1" w:rsidRDefault="005D3094" w:rsidP="005D3094">
            <w:pPr>
              <w:rPr>
                <w:rFonts w:ascii="Times New Roman" w:hAnsi="Times New Roman"/>
                <w:bCs/>
                <w:kern w:val="32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bCs/>
                <w:kern w:val="32"/>
                <w:sz w:val="24"/>
                <w:szCs w:val="24"/>
                <w:lang w:val="en-US"/>
              </w:rPr>
              <w:t>Y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 w:rsidR="004D3716" w:rsidRDefault="004D3716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31D24" w:rsidRDefault="00231D24" w:rsidP="001A544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ДНФ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56045" w:rsidRPr="00D227BF" w:rsidRDefault="004E391E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 w:rsidRPr="00B96460">
        <w:rPr>
          <w:position w:val="-38"/>
        </w:rPr>
        <w:object w:dxaOrig="810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2pt;height:43.2pt" o:ole="">
            <v:imagedata r:id="rId4" o:title=""/>
          </v:shape>
          <o:OLEObject Type="Embed" ProgID="Equation.DSMT4" ShapeID="_x0000_i1025" DrawAspect="Content" ObjectID="_1535397294" r:id="rId5"/>
        </w:object>
      </w:r>
    </w:p>
    <w:p w:rsidR="00D227BF" w:rsidRPr="00D227BF" w:rsidRDefault="00D227B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227BF" w:rsidRDefault="00D227BF" w:rsidP="001A544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227BF">
        <w:rPr>
          <w:rFonts w:ascii="Times New Roman" w:hAnsi="Times New Roman" w:cs="Times New Roman"/>
          <w:sz w:val="28"/>
          <w:szCs w:val="28"/>
        </w:rPr>
        <w:t>Мини</w:t>
      </w:r>
      <w:r>
        <w:rPr>
          <w:rFonts w:ascii="Times New Roman" w:hAnsi="Times New Roman" w:cs="Times New Roman"/>
          <w:sz w:val="28"/>
          <w:szCs w:val="28"/>
        </w:rPr>
        <w:t>мизация методом карт Карно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1787F" w:rsidRDefault="0081787F" w:rsidP="001A544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pPr w:leftFromText="181" w:rightFromText="181" w:vertAnchor="text" w:tblpXSpec="center" w:tblpY="1"/>
        <w:tblW w:w="5000" w:type="pct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1787F" w:rsidRPr="0081787F" w:rsidTr="0081787F">
        <w:trPr>
          <w:trHeight w:val="954"/>
          <w:jc w:val="center"/>
        </w:trPr>
        <w:tc>
          <w:tcPr>
            <w:tcW w:w="1000" w:type="pct"/>
            <w:tcBorders>
              <w:tl2br w:val="single" w:sz="4" w:space="0" w:color="auto"/>
            </w:tcBorders>
            <w:vAlign w:val="center"/>
          </w:tcPr>
          <w:p w:rsidR="0081787F" w:rsidRPr="0081787F" w:rsidRDefault="0081787F" w:rsidP="0081787F">
            <w:pPr>
              <w:jc w:val="right"/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</w:pPr>
            <w:r w:rsidRPr="0081787F">
              <w:rPr>
                <w:rFonts w:ascii="Times New Roman" w:hAnsi="Times New Roman"/>
                <w:bCs/>
                <w:sz w:val="24"/>
                <w:szCs w:val="24"/>
              </w:rPr>
              <w:t xml:space="preserve">      </w:t>
            </w:r>
            <w:r w:rsidRPr="0081787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="00046DE6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3</w:t>
            </w:r>
            <w:r w:rsidRPr="0081787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="00046DE6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4</w:t>
            </w:r>
          </w:p>
          <w:p w:rsidR="0081787F" w:rsidRPr="0081787F" w:rsidRDefault="0081787F" w:rsidP="0081787F">
            <w:pPr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</w:pPr>
          </w:p>
          <w:p w:rsidR="0081787F" w:rsidRPr="0081787F" w:rsidRDefault="0081787F" w:rsidP="00046DE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787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="00046DE6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1</w:t>
            </w:r>
            <w:r w:rsidRPr="0081787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="00046DE6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000" w:type="pct"/>
            <w:vAlign w:val="center"/>
          </w:tcPr>
          <w:p w:rsidR="0081787F" w:rsidRPr="0081787F" w:rsidRDefault="0081787F" w:rsidP="008178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787F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000" w:type="pct"/>
            <w:vAlign w:val="center"/>
          </w:tcPr>
          <w:p w:rsidR="0081787F" w:rsidRPr="0081787F" w:rsidRDefault="0081787F" w:rsidP="008178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787F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1000" w:type="pct"/>
            <w:vAlign w:val="center"/>
          </w:tcPr>
          <w:p w:rsidR="0081787F" w:rsidRPr="0081787F" w:rsidRDefault="0081787F" w:rsidP="008178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787F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000" w:type="pct"/>
            <w:vAlign w:val="center"/>
          </w:tcPr>
          <w:p w:rsidR="0081787F" w:rsidRPr="0081787F" w:rsidRDefault="0081787F" w:rsidP="008178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787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81787F" w:rsidRPr="0081787F" w:rsidTr="0081787F">
        <w:trPr>
          <w:trHeight w:val="954"/>
          <w:jc w:val="center"/>
        </w:trPr>
        <w:tc>
          <w:tcPr>
            <w:tcW w:w="1000" w:type="pct"/>
            <w:vAlign w:val="center"/>
          </w:tcPr>
          <w:p w:rsidR="0081787F" w:rsidRPr="0081787F" w:rsidRDefault="0081787F" w:rsidP="008178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787F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000" w:type="pct"/>
            <w:vAlign w:val="center"/>
          </w:tcPr>
          <w:p w:rsidR="0081787F" w:rsidRPr="0038598C" w:rsidRDefault="0038598C" w:rsidP="008178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0" w:type="pct"/>
            <w:vAlign w:val="center"/>
          </w:tcPr>
          <w:p w:rsidR="0081787F" w:rsidRPr="0081787F" w:rsidRDefault="0081787F" w:rsidP="008178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787F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0" w:type="pct"/>
            <w:vAlign w:val="center"/>
          </w:tcPr>
          <w:p w:rsidR="0081787F" w:rsidRPr="0038598C" w:rsidRDefault="0038598C" w:rsidP="008178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00" w:type="pct"/>
            <w:vAlign w:val="center"/>
          </w:tcPr>
          <w:p w:rsidR="0081787F" w:rsidRPr="0081787F" w:rsidRDefault="0038598C" w:rsidP="008178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81787F" w:rsidRPr="0081787F" w:rsidTr="0081787F">
        <w:trPr>
          <w:trHeight w:val="954"/>
          <w:jc w:val="center"/>
        </w:trPr>
        <w:tc>
          <w:tcPr>
            <w:tcW w:w="1000" w:type="pct"/>
            <w:vAlign w:val="center"/>
          </w:tcPr>
          <w:p w:rsidR="0081787F" w:rsidRPr="0081787F" w:rsidRDefault="0081787F" w:rsidP="008178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787F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1000" w:type="pct"/>
            <w:vAlign w:val="center"/>
          </w:tcPr>
          <w:p w:rsidR="0081787F" w:rsidRPr="0081787F" w:rsidRDefault="0081787F" w:rsidP="008178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787F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0" w:type="pct"/>
            <w:vAlign w:val="center"/>
          </w:tcPr>
          <w:p w:rsidR="0081787F" w:rsidRPr="0081787F" w:rsidRDefault="0081787F" w:rsidP="008178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787F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0" w:type="pct"/>
            <w:vAlign w:val="center"/>
          </w:tcPr>
          <w:p w:rsidR="0081787F" w:rsidRPr="00AE3ADD" w:rsidRDefault="00075506" w:rsidP="008178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00" w:type="pct"/>
            <w:vAlign w:val="center"/>
          </w:tcPr>
          <w:p w:rsidR="0081787F" w:rsidRPr="0038598C" w:rsidRDefault="0038598C" w:rsidP="008178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81787F" w:rsidRPr="0081787F" w:rsidTr="0081787F">
        <w:trPr>
          <w:trHeight w:val="954"/>
          <w:jc w:val="center"/>
        </w:trPr>
        <w:tc>
          <w:tcPr>
            <w:tcW w:w="1000" w:type="pct"/>
            <w:vAlign w:val="center"/>
          </w:tcPr>
          <w:p w:rsidR="0081787F" w:rsidRPr="0081787F" w:rsidRDefault="0081787F" w:rsidP="008178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787F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000" w:type="pct"/>
            <w:vAlign w:val="center"/>
          </w:tcPr>
          <w:p w:rsidR="0081787F" w:rsidRPr="0038598C" w:rsidRDefault="0038598C" w:rsidP="008178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00" w:type="pct"/>
            <w:vAlign w:val="center"/>
          </w:tcPr>
          <w:p w:rsidR="0081787F" w:rsidRPr="0081787F" w:rsidRDefault="0081787F" w:rsidP="008178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787F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0" w:type="pct"/>
            <w:vAlign w:val="center"/>
          </w:tcPr>
          <w:p w:rsidR="0081787F" w:rsidRPr="0081787F" w:rsidRDefault="0038598C" w:rsidP="008178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0" w:type="pct"/>
            <w:vAlign w:val="center"/>
          </w:tcPr>
          <w:p w:rsidR="0081787F" w:rsidRPr="0081787F" w:rsidRDefault="0081787F" w:rsidP="008178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787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81787F" w:rsidRPr="0081787F" w:rsidTr="0081787F">
        <w:trPr>
          <w:trHeight w:val="954"/>
          <w:jc w:val="center"/>
        </w:trPr>
        <w:tc>
          <w:tcPr>
            <w:tcW w:w="1000" w:type="pct"/>
            <w:vAlign w:val="center"/>
          </w:tcPr>
          <w:p w:rsidR="0081787F" w:rsidRPr="0081787F" w:rsidRDefault="0081787F" w:rsidP="008178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787F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2E8E2FCE" wp14:editId="1FCCB067">
                      <wp:simplePos x="0" y="0"/>
                      <wp:positionH relativeFrom="column">
                        <wp:posOffset>3329305</wp:posOffset>
                      </wp:positionH>
                      <wp:positionV relativeFrom="page">
                        <wp:posOffset>5982335</wp:posOffset>
                      </wp:positionV>
                      <wp:extent cx="1799590" cy="638175"/>
                      <wp:effectExtent l="0" t="19050" r="29210" b="0"/>
                      <wp:wrapNone/>
                      <wp:docPr id="6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619141">
                                <a:off x="0" y="0"/>
                                <a:ext cx="1799590" cy="638175"/>
                              </a:xfrm>
                              <a:custGeom>
                                <a:avLst/>
                                <a:gdLst>
                                  <a:gd name="connsiteX0" fmla="*/ 0 w 1800225"/>
                                  <a:gd name="connsiteY0" fmla="*/ 0 h 495466"/>
                                  <a:gd name="connsiteX1" fmla="*/ 142875 w 1800225"/>
                                  <a:gd name="connsiteY1" fmla="*/ 304800 h 495466"/>
                                  <a:gd name="connsiteX2" fmla="*/ 457200 w 1800225"/>
                                  <a:gd name="connsiteY2" fmla="*/ 447675 h 495466"/>
                                  <a:gd name="connsiteX3" fmla="*/ 981075 w 1800225"/>
                                  <a:gd name="connsiteY3" fmla="*/ 495300 h 495466"/>
                                  <a:gd name="connsiteX4" fmla="*/ 1362075 w 1800225"/>
                                  <a:gd name="connsiteY4" fmla="*/ 457200 h 495466"/>
                                  <a:gd name="connsiteX5" fmla="*/ 1638300 w 1800225"/>
                                  <a:gd name="connsiteY5" fmla="*/ 314325 h 495466"/>
                                  <a:gd name="connsiteX6" fmla="*/ 1762125 w 1800225"/>
                                  <a:gd name="connsiteY6" fmla="*/ 142875 h 495466"/>
                                  <a:gd name="connsiteX7" fmla="*/ 1800225 w 1800225"/>
                                  <a:gd name="connsiteY7" fmla="*/ 66675 h 495466"/>
                                  <a:gd name="connsiteX8" fmla="*/ 1800225 w 1800225"/>
                                  <a:gd name="connsiteY8" fmla="*/ 66675 h 49546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800225" h="495466">
                                    <a:moveTo>
                                      <a:pt x="0" y="0"/>
                                    </a:moveTo>
                                    <a:cubicBezTo>
                                      <a:pt x="33337" y="115094"/>
                                      <a:pt x="66675" y="230188"/>
                                      <a:pt x="142875" y="304800"/>
                                    </a:cubicBezTo>
                                    <a:cubicBezTo>
                                      <a:pt x="219075" y="379413"/>
                                      <a:pt x="317500" y="415925"/>
                                      <a:pt x="457200" y="447675"/>
                                    </a:cubicBezTo>
                                    <a:cubicBezTo>
                                      <a:pt x="596900" y="479425"/>
                                      <a:pt x="830263" y="493713"/>
                                      <a:pt x="981075" y="495300"/>
                                    </a:cubicBezTo>
                                    <a:cubicBezTo>
                                      <a:pt x="1131887" y="496887"/>
                                      <a:pt x="1252538" y="487362"/>
                                      <a:pt x="1362075" y="457200"/>
                                    </a:cubicBezTo>
                                    <a:cubicBezTo>
                                      <a:pt x="1471612" y="427038"/>
                                      <a:pt x="1571625" y="366712"/>
                                      <a:pt x="1638300" y="314325"/>
                                    </a:cubicBezTo>
                                    <a:cubicBezTo>
                                      <a:pt x="1704975" y="261938"/>
                                      <a:pt x="1735138" y="184150"/>
                                      <a:pt x="1762125" y="142875"/>
                                    </a:cubicBezTo>
                                    <a:cubicBezTo>
                                      <a:pt x="1789112" y="101600"/>
                                      <a:pt x="1800225" y="66675"/>
                                      <a:pt x="1800225" y="66675"/>
                                    </a:cubicBezTo>
                                    <a:lnTo>
                                      <a:pt x="1800225" y="6667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026C2" id="Полилиния 6" o:spid="_x0000_s1026" style="position:absolute;margin-left:262.15pt;margin-top:471.05pt;width:141.7pt;height:50.25pt;rotation:11598934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800225,495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" o:allowincell="f" path="m,c33337,115094,66675,230188,142875,304800v76200,74613,174625,111125,314325,142875c596900,479425,830263,493713,981075,495300v150812,1587,271463,-7938,381000,-38100c1471612,427038,1571625,366712,1638300,314325v66675,-52387,96838,-130175,123825,-171450c1789112,101600,1800225,66675,1800225,66675r,e" filled="f" strokecolor="#1f4d78 [1604]" strokeweight="1pt">
                      <v:stroke joinstyle="miter"/>
                      <v:path arrowok="t" o:connecttype="custom" o:connectlocs="0,0;142825,392591;457039,576619;980729,637961;1361595,588887;1637722,404860;1761503,184027;1799590,85879;1799590,85879" o:connectangles="0,0,0,0,0,0,0,0,0"/>
                      <w10:wrap anchory="page"/>
                    </v:shape>
                  </w:pict>
                </mc:Fallback>
              </mc:AlternateContent>
            </w:r>
            <w:r w:rsidRPr="0081787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000" w:type="pct"/>
            <w:vAlign w:val="center"/>
          </w:tcPr>
          <w:p w:rsidR="0081787F" w:rsidRPr="0038598C" w:rsidRDefault="0038598C" w:rsidP="008178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00" w:type="pct"/>
            <w:vAlign w:val="center"/>
          </w:tcPr>
          <w:p w:rsidR="0081787F" w:rsidRPr="0081787F" w:rsidRDefault="0081787F" w:rsidP="008178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787F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0" w:type="pct"/>
            <w:vAlign w:val="center"/>
          </w:tcPr>
          <w:p w:rsidR="0081787F" w:rsidRPr="0038598C" w:rsidRDefault="0038598C" w:rsidP="008178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0" w:type="pct"/>
            <w:vAlign w:val="center"/>
          </w:tcPr>
          <w:p w:rsidR="0081787F" w:rsidRPr="0081787F" w:rsidRDefault="0038598C" w:rsidP="008178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233DFE" w:rsidRDefault="00233DFE" w:rsidP="001A544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1787F" w:rsidRDefault="0081787F" w:rsidP="001A544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1787F" w:rsidRDefault="0081787F" w:rsidP="001A544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1787F" w:rsidRDefault="00AE3ADD" w:rsidP="001A544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2805" cy="3094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87F" w:rsidRDefault="0081787F" w:rsidP="001A544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94870" w:rsidRPr="00594870" w:rsidRDefault="00594870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Минимизированная функция:</w:t>
      </w:r>
    </w:p>
    <w:p w:rsidR="0081787F" w:rsidRPr="00764FC2" w:rsidRDefault="00E14D9B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 w:rsidRPr="00E14D9B">
        <w:rPr>
          <w:position w:val="-12"/>
        </w:rPr>
        <w:object w:dxaOrig="2580" w:dyaOrig="440">
          <v:shape id="_x0000_i1026" type="#_x0000_t75" style="width:129.6pt;height:21.6pt" o:ole="">
            <v:imagedata r:id="rId7" o:title=""/>
          </v:shape>
          <o:OLEObject Type="Embed" ProgID="Equation.DSMT4" ShapeID="_x0000_i1026" DrawAspect="Content" ObjectID="_1535397295" r:id="rId8"/>
        </w:object>
      </w:r>
    </w:p>
    <w:p w:rsidR="00764FC2" w:rsidRDefault="00764FC2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E3E72" w:rsidRDefault="00764FC2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 w:rsidRPr="00764FC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базисе </w:t>
      </w:r>
      <w:r w:rsidRPr="00764FC2">
        <w:rPr>
          <w:rFonts w:ascii="Times New Roman" w:hAnsi="Times New Roman" w:cs="Times New Roman"/>
          <w:sz w:val="28"/>
          <w:szCs w:val="28"/>
        </w:rPr>
        <w:t>Шеффера</w:t>
      </w:r>
      <w:r w:rsidR="006E3E72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6E3E72">
        <w:rPr>
          <w:rFonts w:ascii="Times New Roman" w:hAnsi="Times New Roman" w:cs="Times New Roman"/>
          <w:sz w:val="28"/>
          <w:szCs w:val="28"/>
        </w:rPr>
        <w:t>И-НЕ</w:t>
      </w:r>
      <w:proofErr w:type="gramEnd"/>
      <w:r w:rsidR="006E3E7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64FC2" w:rsidRPr="006E3E72" w:rsidRDefault="000D0A03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 w:rsidRPr="00E14D9B">
        <w:rPr>
          <w:position w:val="-12"/>
        </w:rPr>
        <w:object w:dxaOrig="3019" w:dyaOrig="540">
          <v:shape id="_x0000_i1027" type="#_x0000_t75" style="width:151.2pt;height:28.8pt" o:ole="">
            <v:imagedata r:id="rId9" o:title=""/>
          </v:shape>
          <o:OLEObject Type="Embed" ProgID="Equation.DSMT4" ShapeID="_x0000_i1027" DrawAspect="Content" ObjectID="_1535397296" r:id="rId10"/>
        </w:object>
      </w: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87F" w:rsidRDefault="000D0A03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D0A03">
        <w:rPr>
          <w:rFonts w:ascii="Times New Roman" w:hAnsi="Times New Roman" w:cs="Times New Roman"/>
          <w:sz w:val="28"/>
          <w:szCs w:val="28"/>
        </w:rPr>
        <w:t xml:space="preserve"> базисе </w:t>
      </w:r>
      <w:proofErr w:type="spellStart"/>
      <w:r w:rsidRPr="000D0A03">
        <w:rPr>
          <w:rFonts w:ascii="Times New Roman" w:hAnsi="Times New Roman" w:cs="Times New Roman"/>
          <w:sz w:val="28"/>
          <w:szCs w:val="28"/>
        </w:rPr>
        <w:t>Вебба</w:t>
      </w:r>
      <w:proofErr w:type="spellEnd"/>
      <w:r w:rsidRPr="000D0A03">
        <w:rPr>
          <w:rFonts w:ascii="Times New Roman" w:hAnsi="Times New Roman" w:cs="Times New Roman"/>
          <w:sz w:val="28"/>
          <w:szCs w:val="28"/>
        </w:rPr>
        <w:t xml:space="preserve"> (ИЛИ-НЕ):</w:t>
      </w:r>
    </w:p>
    <w:p w:rsidR="000D0A03" w:rsidRPr="006E3E72" w:rsidRDefault="000D0A03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 w:rsidRPr="00E14D9B">
        <w:rPr>
          <w:position w:val="-12"/>
        </w:rPr>
        <w:object w:dxaOrig="3060" w:dyaOrig="480">
          <v:shape id="_x0000_i1028" type="#_x0000_t75" style="width:151.2pt;height:21.6pt" o:ole="">
            <v:imagedata r:id="rId11" o:title=""/>
          </v:shape>
          <o:OLEObject Type="Embed" ProgID="Equation.DSMT4" ShapeID="_x0000_i1028" DrawAspect="Content" ObjectID="_1535397297" r:id="rId12"/>
        </w:object>
      </w: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87F" w:rsidRDefault="00004255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в базисе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Вебба</w:t>
      </w:r>
      <w:proofErr w:type="spellEnd"/>
      <w:r w:rsidR="007811BE">
        <w:rPr>
          <w:rFonts w:ascii="Times New Roman" w:hAnsi="Times New Roman" w:cs="Times New Roman"/>
          <w:sz w:val="28"/>
          <w:szCs w:val="28"/>
        </w:rPr>
        <w:t>(</w:t>
      </w:r>
      <w:r w:rsidR="00D154D9">
        <w:rPr>
          <w:rFonts w:ascii="Times New Roman" w:hAnsi="Times New Roman" w:cs="Times New Roman"/>
          <w:sz w:val="28"/>
          <w:szCs w:val="28"/>
        </w:rPr>
        <w:t>ИЛИ-НЕ</w:t>
      </w:r>
      <w:r w:rsidR="007811BE">
        <w:rPr>
          <w:rFonts w:ascii="Times New Roman" w:hAnsi="Times New Roman" w:cs="Times New Roman"/>
          <w:sz w:val="28"/>
          <w:szCs w:val="28"/>
        </w:rPr>
        <w:t>)</w:t>
      </w:r>
      <w:r w:rsidR="00864880">
        <w:rPr>
          <w:rFonts w:ascii="Times New Roman" w:hAnsi="Times New Roman" w:cs="Times New Roman"/>
          <w:sz w:val="28"/>
          <w:szCs w:val="28"/>
        </w:rPr>
        <w:t>:</w:t>
      </w:r>
    </w:p>
    <w:p w:rsidR="00864880" w:rsidRDefault="00864880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64880" w:rsidRPr="00864880" w:rsidRDefault="00864880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object w:dxaOrig="10765" w:dyaOrig="5636">
          <v:shape id="_x0000_i1029" type="#_x0000_t75" style="width:468pt;height:244.8pt" o:ole="">
            <v:imagedata r:id="rId13" o:title=""/>
          </v:shape>
          <o:OLEObject Type="Embed" ProgID="Visio.Drawing.15" ShapeID="_x0000_i1029" DrawAspect="Content" ObjectID="_1535397298" r:id="rId14"/>
        </w:object>
      </w:r>
    </w:p>
    <w:p w:rsidR="0081787F" w:rsidRDefault="00864880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в базисе Шеффера</w:t>
      </w:r>
      <w:r w:rsidR="00D154D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D154D9">
        <w:rPr>
          <w:rFonts w:ascii="Times New Roman" w:hAnsi="Times New Roman" w:cs="Times New Roman"/>
          <w:sz w:val="28"/>
          <w:szCs w:val="28"/>
        </w:rPr>
        <w:t>И-НЕ</w:t>
      </w:r>
      <w:proofErr w:type="gramEnd"/>
      <w:r w:rsidR="00D154D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64880" w:rsidRDefault="00864880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64880" w:rsidRPr="006E3E72" w:rsidRDefault="00864880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object w:dxaOrig="9638" w:dyaOrig="6043">
          <v:shape id="_x0000_i1030" type="#_x0000_t75" style="width:468pt;height:295.2pt" o:ole="">
            <v:imagedata r:id="rId15" o:title=""/>
          </v:shape>
          <o:OLEObject Type="Embed" ProgID="Visio.Drawing.15" ShapeID="_x0000_i1030" DrawAspect="Content" ObjectID="_1535397299" r:id="rId16"/>
        </w:object>
      </w: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87F" w:rsidRDefault="00E06BDF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контроля методом активизации одномерного пути:</w:t>
      </w:r>
    </w:p>
    <w:p w:rsidR="0081787F" w:rsidRPr="006E3E72" w:rsidRDefault="00A85078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 </w:t>
      </w:r>
      <w:r w:rsidR="00ED26D7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="00ED26D7"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1</w:t>
      </w: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87F" w:rsidRPr="006E3E72" w:rsidRDefault="003B42F8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object w:dxaOrig="10752" w:dyaOrig="5616">
          <v:shape id="_x0000_i1031" type="#_x0000_t75" style="width:468pt;height:244.8pt" o:ole="">
            <v:imagedata r:id="rId17" o:title=""/>
          </v:shape>
          <o:OLEObject Type="Embed" ProgID="Visio.Drawing.15" ShapeID="_x0000_i1031" DrawAspect="Content" ObjectID="_1535397300" r:id="rId18"/>
        </w:object>
      </w:r>
    </w:p>
    <w:p w:rsidR="00882493" w:rsidRPr="007A249A" w:rsidRDefault="00882493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82493">
        <w:rPr>
          <w:rFonts w:ascii="Times New Roman" w:hAnsi="Times New Roman" w:cs="Times New Roman"/>
          <w:sz w:val="28"/>
          <w:szCs w:val="28"/>
        </w:rPr>
        <w:t>0: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{110</w:t>
      </w:r>
      <w:r w:rsidR="003B42F8" w:rsidRPr="00A54F61">
        <w:rPr>
          <w:rFonts w:ascii="Times New Roman" w:hAnsi="Times New Roman" w:cs="Times New Roman"/>
          <w:sz w:val="28"/>
          <w:szCs w:val="28"/>
        </w:rPr>
        <w:t>, 111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7A249A" w:rsidRPr="007A249A" w:rsidRDefault="009313E4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object w:dxaOrig="10752" w:dyaOrig="5616">
          <v:shape id="_x0000_i1032" type="#_x0000_t75" style="width:468pt;height:244.8pt" o:ole="">
            <v:imagedata r:id="rId19" o:title=""/>
          </v:shape>
          <o:OLEObject Type="Embed" ProgID="Visio.Drawing.15" ShapeID="_x0000_i1032" DrawAspect="Content" ObjectID="_1535397301" r:id="rId20"/>
        </w:object>
      </w:r>
    </w:p>
    <w:p w:rsidR="007A249A" w:rsidRPr="007A249A" w:rsidRDefault="007A249A" w:rsidP="007A249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1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7A249A">
        <w:rPr>
          <w:rFonts w:ascii="Times New Roman" w:hAnsi="Times New Roman" w:cs="Times New Roman"/>
          <w:sz w:val="28"/>
          <w:szCs w:val="28"/>
        </w:rPr>
        <w:t>10</w:t>
      </w:r>
      <w:r w:rsidR="009313E4" w:rsidRPr="003B42F8">
        <w:rPr>
          <w:rFonts w:ascii="Times New Roman" w:hAnsi="Times New Roman" w:cs="Times New Roman"/>
          <w:sz w:val="28"/>
          <w:szCs w:val="28"/>
        </w:rPr>
        <w:t>, 011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7A249A" w:rsidRDefault="007A249A" w:rsidP="007A249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249A" w:rsidRPr="006E3E72" w:rsidRDefault="007A249A" w:rsidP="007A249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3</w:t>
      </w: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87F" w:rsidRPr="006E3E72" w:rsidRDefault="009313E4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object w:dxaOrig="10753" w:dyaOrig="5617">
          <v:shape id="_x0000_i1033" type="#_x0000_t75" style="width:468pt;height:244.8pt" o:ole="">
            <v:imagedata r:id="rId21" o:title=""/>
          </v:shape>
          <o:OLEObject Type="Embed" ProgID="Visio.Drawing.15" ShapeID="_x0000_i1033" DrawAspect="Content" ObjectID="_1535397302" r:id="rId22"/>
        </w:object>
      </w: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54F61" w:rsidRPr="007A249A" w:rsidRDefault="00A54F61" w:rsidP="00A54F6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0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7A249A">
        <w:rPr>
          <w:rFonts w:ascii="Times New Roman" w:hAnsi="Times New Roman" w:cs="Times New Roman"/>
          <w:sz w:val="28"/>
          <w:szCs w:val="28"/>
        </w:rPr>
        <w:t>10</w:t>
      </w:r>
      <w:r w:rsidRPr="003B42F8">
        <w:rPr>
          <w:rFonts w:ascii="Times New Roman" w:hAnsi="Times New Roman" w:cs="Times New Roman"/>
          <w:sz w:val="28"/>
          <w:szCs w:val="28"/>
        </w:rPr>
        <w:t>, 011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87F" w:rsidRPr="006E3E72" w:rsidRDefault="00A54F61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object w:dxaOrig="10753" w:dyaOrig="5617">
          <v:shape id="_x0000_i1034" type="#_x0000_t75" style="width:468pt;height:244.8pt" o:ole="">
            <v:imagedata r:id="rId23" o:title=""/>
          </v:shape>
          <o:OLEObject Type="Embed" ProgID="Visio.Drawing.15" ShapeID="_x0000_i1034" DrawAspect="Content" ObjectID="_1535397303" r:id="rId24"/>
        </w:object>
      </w:r>
    </w:p>
    <w:p w:rsidR="00A54F61" w:rsidRPr="007A249A" w:rsidRDefault="00A54F61" w:rsidP="00A54F6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1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0</w:t>
      </w:r>
      <w:r w:rsidR="00227346">
        <w:rPr>
          <w:rFonts w:ascii="Times New Roman" w:hAnsi="Times New Roman" w:cs="Times New Roman"/>
          <w:sz w:val="28"/>
          <w:szCs w:val="28"/>
        </w:rPr>
        <w:t>0</w:t>
      </w:r>
      <w:r w:rsidRPr="007A249A">
        <w:rPr>
          <w:rFonts w:ascii="Times New Roman" w:hAnsi="Times New Roman" w:cs="Times New Roman"/>
          <w:sz w:val="28"/>
          <w:szCs w:val="28"/>
        </w:rPr>
        <w:t>0</w:t>
      </w:r>
      <w:r w:rsidR="00227346">
        <w:rPr>
          <w:rFonts w:ascii="Times New Roman" w:hAnsi="Times New Roman" w:cs="Times New Roman"/>
          <w:sz w:val="28"/>
          <w:szCs w:val="28"/>
        </w:rPr>
        <w:t>, 00</w:t>
      </w:r>
      <w:r w:rsidRPr="003B42F8">
        <w:rPr>
          <w:rFonts w:ascii="Times New Roman" w:hAnsi="Times New Roman" w:cs="Times New Roman"/>
          <w:sz w:val="28"/>
          <w:szCs w:val="28"/>
        </w:rPr>
        <w:t>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27346" w:rsidRDefault="00227346" w:rsidP="00227346">
      <w:pPr>
        <w:pStyle w:val="a3"/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4</w:t>
      </w:r>
    </w:p>
    <w:p w:rsidR="00227346" w:rsidRPr="006E3E72" w:rsidRDefault="000073C8" w:rsidP="00227346">
      <w:pPr>
        <w:pStyle w:val="a3"/>
        <w:rPr>
          <w:rFonts w:ascii="Times New Roman" w:hAnsi="Times New Roman" w:cs="Times New Roman"/>
          <w:sz w:val="28"/>
          <w:szCs w:val="28"/>
        </w:rPr>
      </w:pPr>
      <w:r>
        <w:object w:dxaOrig="10753" w:dyaOrig="5617">
          <v:shape id="_x0000_i1035" type="#_x0000_t75" style="width:468pt;height:244.8pt" o:ole="">
            <v:imagedata r:id="rId25" o:title=""/>
          </v:shape>
          <o:OLEObject Type="Embed" ProgID="Visio.Drawing.15" ShapeID="_x0000_i1035" DrawAspect="Content" ObjectID="_1535397304" r:id="rId26"/>
        </w:object>
      </w: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4445F" w:rsidRPr="007A249A" w:rsidRDefault="0064445F" w:rsidP="0064445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0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101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81787F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4445F" w:rsidRDefault="0064445F" w:rsidP="001A544F">
      <w:pPr>
        <w:pStyle w:val="a3"/>
      </w:pPr>
      <w:r>
        <w:object w:dxaOrig="10753" w:dyaOrig="5617">
          <v:shape id="_x0000_i1036" type="#_x0000_t75" style="width:468pt;height:244.8pt" o:ole="">
            <v:imagedata r:id="rId27" o:title=""/>
          </v:shape>
          <o:OLEObject Type="Embed" ProgID="Visio.Drawing.15" ShapeID="_x0000_i1036" DrawAspect="Content" ObjectID="_1535397305" r:id="rId28"/>
        </w:object>
      </w:r>
    </w:p>
    <w:p w:rsidR="0064445F" w:rsidRDefault="0064445F" w:rsidP="0064445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1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7A249A">
        <w:rPr>
          <w:rFonts w:ascii="Times New Roman" w:hAnsi="Times New Roman" w:cs="Times New Roman"/>
          <w:sz w:val="28"/>
          <w:szCs w:val="28"/>
        </w:rPr>
        <w:t>0}</w:t>
      </w:r>
    </w:p>
    <w:p w:rsidR="00DE1ACD" w:rsidRDefault="00DE1ACD" w:rsidP="0064445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E1ACD" w:rsidRDefault="00DE1ACD" w:rsidP="00DE1ACD">
      <w:pPr>
        <w:pStyle w:val="a3"/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1</w:t>
      </w:r>
    </w:p>
    <w:p w:rsidR="00DE1ACD" w:rsidRPr="007A249A" w:rsidRDefault="00DE1ACD" w:rsidP="0064445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4445F" w:rsidRDefault="0064445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E1ACD" w:rsidRDefault="00DE1ACD" w:rsidP="001A544F">
      <w:pPr>
        <w:pStyle w:val="a3"/>
      </w:pPr>
      <w:r>
        <w:object w:dxaOrig="10753" w:dyaOrig="5617">
          <v:shape id="_x0000_i1037" type="#_x0000_t75" style="width:468pt;height:244.8pt" o:ole="">
            <v:imagedata r:id="rId29" o:title=""/>
          </v:shape>
          <o:OLEObject Type="Embed" ProgID="Visio.Drawing.15" ShapeID="_x0000_i1037" DrawAspect="Content" ObjectID="_1535397306" r:id="rId30"/>
        </w:object>
      </w:r>
    </w:p>
    <w:p w:rsidR="00DA0071" w:rsidRDefault="00DA0071" w:rsidP="00DA007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0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 w:rsidR="003F10E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7A249A">
        <w:rPr>
          <w:rFonts w:ascii="Times New Roman" w:hAnsi="Times New Roman" w:cs="Times New Roman"/>
          <w:sz w:val="28"/>
          <w:szCs w:val="28"/>
        </w:rPr>
        <w:t>0}</w:t>
      </w:r>
    </w:p>
    <w:p w:rsidR="00DA0071" w:rsidRDefault="003F10E3" w:rsidP="001A544F">
      <w:pPr>
        <w:pStyle w:val="a3"/>
      </w:pPr>
      <w:r>
        <w:object w:dxaOrig="10752" w:dyaOrig="5616">
          <v:shape id="_x0000_i1038" type="#_x0000_t75" style="width:468pt;height:244.8pt" o:ole="">
            <v:imagedata r:id="rId31" o:title=""/>
          </v:shape>
          <o:OLEObject Type="Embed" ProgID="Visio.Drawing.15" ShapeID="_x0000_i1038" DrawAspect="Content" ObjectID="_1535397307" r:id="rId32"/>
        </w:object>
      </w:r>
    </w:p>
    <w:p w:rsidR="00FF74D4" w:rsidRDefault="00FF74D4" w:rsidP="00FF74D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1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 w:rsidR="003F10E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7A249A">
        <w:rPr>
          <w:rFonts w:ascii="Times New Roman" w:hAnsi="Times New Roman" w:cs="Times New Roman"/>
          <w:sz w:val="28"/>
          <w:szCs w:val="28"/>
        </w:rPr>
        <w:t>0}</w:t>
      </w:r>
    </w:p>
    <w:p w:rsidR="00FF74D4" w:rsidRDefault="00FF74D4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F10E3" w:rsidRDefault="003F10E3" w:rsidP="003F10E3">
      <w:pPr>
        <w:pStyle w:val="a3"/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2</w:t>
      </w:r>
    </w:p>
    <w:p w:rsidR="003F10E3" w:rsidRDefault="003F10E3" w:rsidP="001A544F">
      <w:pPr>
        <w:pStyle w:val="a3"/>
      </w:pPr>
      <w:r>
        <w:object w:dxaOrig="10753" w:dyaOrig="5617">
          <v:shape id="_x0000_i1039" type="#_x0000_t75" style="width:468pt;height:244.8pt" o:ole="">
            <v:imagedata r:id="rId33" o:title=""/>
          </v:shape>
          <o:OLEObject Type="Embed" ProgID="Visio.Drawing.15" ShapeID="_x0000_i1039" DrawAspect="Content" ObjectID="_1535397308" r:id="rId34"/>
        </w:object>
      </w:r>
    </w:p>
    <w:p w:rsidR="003F10E3" w:rsidRDefault="003F10E3" w:rsidP="003F10E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0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001, 000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3F10E3" w:rsidRDefault="003C6859" w:rsidP="001A544F">
      <w:pPr>
        <w:pStyle w:val="a3"/>
      </w:pPr>
      <w:r>
        <w:object w:dxaOrig="10753" w:dyaOrig="5617">
          <v:shape id="_x0000_i1040" type="#_x0000_t75" style="width:468pt;height:244.8pt" o:ole="">
            <v:imagedata r:id="rId35" o:title=""/>
          </v:shape>
          <o:OLEObject Type="Embed" ProgID="Visio.Drawing.15" ShapeID="_x0000_i1040" DrawAspect="Content" ObjectID="_1535397309" r:id="rId36"/>
        </w:object>
      </w:r>
    </w:p>
    <w:p w:rsidR="003C6859" w:rsidRDefault="003C6859" w:rsidP="003C685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1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010, 0</w:t>
      </w:r>
      <w:r w:rsidRPr="003C685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7B2882" w:rsidRDefault="007B2882" w:rsidP="003C6859">
      <w:pPr>
        <w:pStyle w:val="a3"/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1</w:t>
      </w:r>
    </w:p>
    <w:p w:rsidR="007B2882" w:rsidRPr="007B2882" w:rsidRDefault="007B2882" w:rsidP="003C685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10753" w:dyaOrig="5617">
          <v:shape id="_x0000_i1041" type="#_x0000_t75" style="width:468pt;height:244.8pt" o:ole="">
            <v:imagedata r:id="rId37" o:title=""/>
          </v:shape>
          <o:OLEObject Type="Embed" ProgID="Visio.Drawing.15" ShapeID="_x0000_i1041" DrawAspect="Content" ObjectID="_1535397310" r:id="rId38"/>
        </w:object>
      </w:r>
    </w:p>
    <w:p w:rsidR="007B2882" w:rsidRDefault="007B2882" w:rsidP="007B288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0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010, 0</w:t>
      </w:r>
      <w:r w:rsidRPr="003C685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3C6859" w:rsidRDefault="00CD541C" w:rsidP="001A544F">
      <w:pPr>
        <w:pStyle w:val="a3"/>
      </w:pPr>
      <w:r>
        <w:object w:dxaOrig="10753" w:dyaOrig="5617">
          <v:shape id="_x0000_i1042" type="#_x0000_t75" style="width:468pt;height:244.8pt" o:ole="">
            <v:imagedata r:id="rId39" o:title=""/>
          </v:shape>
          <o:OLEObject Type="Embed" ProgID="Visio.Drawing.15" ShapeID="_x0000_i1042" DrawAspect="Content" ObjectID="_1535397311" r:id="rId40"/>
        </w:object>
      </w:r>
    </w:p>
    <w:p w:rsidR="00CD541C" w:rsidRDefault="00CD541C" w:rsidP="00CD541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1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110, 111, 000, 001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9E11A6" w:rsidRDefault="009E11A6" w:rsidP="009E11A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27C4D" w:rsidRPr="009E11A6" w:rsidRDefault="009E11A6" w:rsidP="00CD541C">
      <w:pPr>
        <w:pStyle w:val="a3"/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2</w:t>
      </w:r>
    </w:p>
    <w:p w:rsidR="00FA083E" w:rsidRDefault="00FA083E" w:rsidP="00CD541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A083E" w:rsidRDefault="009E11A6" w:rsidP="00CD541C">
      <w:pPr>
        <w:pStyle w:val="a3"/>
        <w:rPr>
          <w:rFonts w:ascii="Times New Roman" w:hAnsi="Times New Roman" w:cs="Times New Roman"/>
          <w:sz w:val="28"/>
          <w:szCs w:val="28"/>
        </w:rPr>
      </w:pPr>
      <w:r>
        <w:object w:dxaOrig="11285" w:dyaOrig="5636">
          <v:shape id="_x0000_i1054" type="#_x0000_t75" style="width:468pt;height:230.4pt" o:ole="">
            <v:imagedata r:id="rId41" o:title=""/>
          </v:shape>
          <o:OLEObject Type="Embed" ProgID="Visio.Drawing.15" ShapeID="_x0000_i1054" DrawAspect="Content" ObjectID="_1535397312" r:id="rId42"/>
        </w:object>
      </w:r>
    </w:p>
    <w:p w:rsidR="009E11A6" w:rsidRDefault="009E11A6" w:rsidP="009E11A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053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110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9E11A6" w:rsidRDefault="009E11A6" w:rsidP="00CD541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E11A6" w:rsidRDefault="00705343" w:rsidP="00CD541C">
      <w:pPr>
        <w:pStyle w:val="a3"/>
        <w:rPr>
          <w:rFonts w:ascii="Times New Roman" w:hAnsi="Times New Roman" w:cs="Times New Roman"/>
          <w:sz w:val="28"/>
          <w:szCs w:val="28"/>
        </w:rPr>
      </w:pPr>
      <w:r>
        <w:object w:dxaOrig="11285" w:dyaOrig="5636">
          <v:shape id="_x0000_i1056" type="#_x0000_t75" style="width:468pt;height:230.4pt" o:ole="">
            <v:imagedata r:id="rId43" o:title=""/>
          </v:shape>
          <o:OLEObject Type="Embed" ProgID="Visio.Drawing.15" ShapeID="_x0000_i1056" DrawAspect="Content" ObjectID="_1535397313" r:id="rId44"/>
        </w:object>
      </w:r>
    </w:p>
    <w:p w:rsidR="009E11A6" w:rsidRDefault="00705343" w:rsidP="00CD541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053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 001, 110, 111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9E11A6" w:rsidRDefault="009E11A6" w:rsidP="00CD541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E11A6" w:rsidRDefault="009E11A6" w:rsidP="00CD541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E11A6" w:rsidRDefault="009E11A6" w:rsidP="00CD541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27C4D" w:rsidRDefault="00827C4D" w:rsidP="00827C4D">
      <w:pPr>
        <w:pStyle w:val="a3"/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1</w:t>
      </w:r>
    </w:p>
    <w:p w:rsidR="00CD541C" w:rsidRDefault="00CD541C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27C4D" w:rsidRDefault="00827C4D" w:rsidP="001A544F">
      <w:pPr>
        <w:pStyle w:val="a3"/>
      </w:pPr>
      <w:r>
        <w:object w:dxaOrig="11269" w:dyaOrig="5617">
          <v:shape id="_x0000_i1043" type="#_x0000_t75" style="width:468pt;height:230.4pt" o:ole="">
            <v:imagedata r:id="rId45" o:title=""/>
          </v:shape>
          <o:OLEObject Type="Embed" ProgID="Visio.Drawing.15" ShapeID="_x0000_i1043" DrawAspect="Content" ObjectID="_1535397314" r:id="rId46"/>
        </w:object>
      </w:r>
    </w:p>
    <w:p w:rsidR="00827C4D" w:rsidRDefault="00827C4D" w:rsidP="00827C4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0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110, 111, 000, 001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827C4D" w:rsidRDefault="00827C4D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1837" w:rsidRDefault="00481837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1837" w:rsidRDefault="00481837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4300F" w:rsidRDefault="0054300F" w:rsidP="0054300F">
      <w:pPr>
        <w:pStyle w:val="a3"/>
      </w:pPr>
      <w:r>
        <w:object w:dxaOrig="11268" w:dyaOrig="5616">
          <v:shape id="_x0000_i1058" type="#_x0000_t75" style="width:468pt;height:230.4pt" o:ole="">
            <v:imagedata r:id="rId47" o:title=""/>
          </v:shape>
          <o:OLEObject Type="Embed" ProgID="Visio.Drawing.15" ShapeID="_x0000_i1058" DrawAspect="Content" ObjectID="_1535397315" r:id="rId48"/>
        </w:object>
      </w:r>
    </w:p>
    <w:p w:rsidR="0054300F" w:rsidRDefault="0054300F" w:rsidP="0054300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1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010, 100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481837" w:rsidRDefault="00481837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03434" w:rsidRDefault="00F03434" w:rsidP="00F03434">
      <w:pPr>
        <w:pStyle w:val="a3"/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1</w:t>
      </w:r>
    </w:p>
    <w:p w:rsidR="00F03434" w:rsidRDefault="00F03434" w:rsidP="00F03434">
      <w:pPr>
        <w:pStyle w:val="a3"/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</w:pPr>
      <w:r>
        <w:object w:dxaOrig="11784" w:dyaOrig="5617">
          <v:shape id="_x0000_i1050" type="#_x0000_t75" style="width:468pt;height:223.2pt" o:ole="">
            <v:imagedata r:id="rId49" o:title=""/>
          </v:shape>
          <o:OLEObject Type="Embed" ProgID="Visio.Drawing.15" ShapeID="_x0000_i1050" DrawAspect="Content" ObjectID="_1535397316" r:id="rId50"/>
        </w:object>
      </w:r>
    </w:p>
    <w:p w:rsidR="00F03434" w:rsidRDefault="00F03434" w:rsidP="00F0343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9C3B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010, 100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F03434" w:rsidRDefault="00F03434" w:rsidP="00F03434">
      <w:pPr>
        <w:pStyle w:val="a3"/>
      </w:pPr>
      <w:r>
        <w:object w:dxaOrig="11784" w:dyaOrig="5617">
          <v:shape id="_x0000_i1051" type="#_x0000_t75" style="width:468pt;height:223.2pt" o:ole="">
            <v:imagedata r:id="rId51" o:title=""/>
          </v:shape>
          <o:OLEObject Type="Embed" ProgID="Visio.Drawing.15" ShapeID="_x0000_i1051" DrawAspect="Content" ObjectID="_1535397317" r:id="rId52"/>
        </w:object>
      </w:r>
    </w:p>
    <w:p w:rsidR="00F03434" w:rsidRDefault="00F03434" w:rsidP="00F0343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9C3B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110, 111, 000, 001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F03434" w:rsidRDefault="00F03434" w:rsidP="00F0343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03434" w:rsidRPr="00F03434" w:rsidRDefault="00F03434" w:rsidP="00F0343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Необходимые тестовые наборы для </w:t>
      </w:r>
      <w:r w:rsidR="00283E1B">
        <w:rPr>
          <w:rFonts w:ascii="Times New Roman" w:hAnsi="Times New Roman" w:cs="Times New Roman"/>
          <w:sz w:val="28"/>
          <w:szCs w:val="28"/>
        </w:rPr>
        <w:t xml:space="preserve">покрытия </w:t>
      </w:r>
      <w:r>
        <w:rPr>
          <w:rFonts w:ascii="Times New Roman" w:hAnsi="Times New Roman" w:cs="Times New Roman"/>
          <w:sz w:val="28"/>
          <w:szCs w:val="28"/>
        </w:rPr>
        <w:t xml:space="preserve">100% </w:t>
      </w:r>
      <w:r w:rsidR="00CB6694">
        <w:rPr>
          <w:rFonts w:ascii="Times New Roman" w:hAnsi="Times New Roman" w:cs="Times New Roman"/>
          <w:sz w:val="28"/>
          <w:szCs w:val="28"/>
        </w:rPr>
        <w:t>неисправностей</w:t>
      </w:r>
      <w:r w:rsidR="00CB6694" w:rsidRPr="00F03434">
        <w:rPr>
          <w:rFonts w:ascii="Times New Roman" w:hAnsi="Times New Roman" w:cs="Times New Roman"/>
          <w:sz w:val="28"/>
          <w:szCs w:val="28"/>
        </w:rPr>
        <w:t xml:space="preserve"> {</w:t>
      </w:r>
      <w:r w:rsidR="00637619" w:rsidRPr="00283E1B">
        <w:rPr>
          <w:rFonts w:ascii="Times New Roman" w:hAnsi="Times New Roman" w:cs="Times New Roman"/>
          <w:sz w:val="28"/>
          <w:szCs w:val="28"/>
        </w:rPr>
        <w:t>000, 100, 101, 110, 010</w:t>
      </w:r>
      <w:r w:rsidRPr="00F03434">
        <w:rPr>
          <w:rFonts w:ascii="Times New Roman" w:hAnsi="Times New Roman" w:cs="Times New Roman"/>
          <w:sz w:val="28"/>
          <w:szCs w:val="28"/>
        </w:rPr>
        <w:t>}</w:t>
      </w:r>
    </w:p>
    <w:p w:rsidR="007C5CB1" w:rsidRPr="006E3E72" w:rsidRDefault="007C5CB1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C5CB1" w:rsidRPr="006E3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D9C"/>
    <w:rsid w:val="00004255"/>
    <w:rsid w:val="000073C8"/>
    <w:rsid w:val="00032F32"/>
    <w:rsid w:val="00046DE6"/>
    <w:rsid w:val="00075506"/>
    <w:rsid w:val="000B3D4C"/>
    <w:rsid w:val="000D0A03"/>
    <w:rsid w:val="000E4B32"/>
    <w:rsid w:val="000F1FF6"/>
    <w:rsid w:val="00101D9C"/>
    <w:rsid w:val="00181A46"/>
    <w:rsid w:val="001A544F"/>
    <w:rsid w:val="00205461"/>
    <w:rsid w:val="00227346"/>
    <w:rsid w:val="00231D24"/>
    <w:rsid w:val="00233DFE"/>
    <w:rsid w:val="00256899"/>
    <w:rsid w:val="00270EC1"/>
    <w:rsid w:val="00283E1B"/>
    <w:rsid w:val="002D307D"/>
    <w:rsid w:val="003246A4"/>
    <w:rsid w:val="0038598C"/>
    <w:rsid w:val="003B1701"/>
    <w:rsid w:val="003B42F8"/>
    <w:rsid w:val="003C6859"/>
    <w:rsid w:val="003D3B01"/>
    <w:rsid w:val="003F10E3"/>
    <w:rsid w:val="004459A0"/>
    <w:rsid w:val="00481837"/>
    <w:rsid w:val="004D3716"/>
    <w:rsid w:val="004E391E"/>
    <w:rsid w:val="00505D1B"/>
    <w:rsid w:val="00532C25"/>
    <w:rsid w:val="0054300F"/>
    <w:rsid w:val="00594870"/>
    <w:rsid w:val="005D3094"/>
    <w:rsid w:val="0061304B"/>
    <w:rsid w:val="00637619"/>
    <w:rsid w:val="00641DA8"/>
    <w:rsid w:val="0064445F"/>
    <w:rsid w:val="006A6924"/>
    <w:rsid w:val="006B5F88"/>
    <w:rsid w:val="006E3E72"/>
    <w:rsid w:val="00705343"/>
    <w:rsid w:val="0075320F"/>
    <w:rsid w:val="00764FC2"/>
    <w:rsid w:val="007811BE"/>
    <w:rsid w:val="007A249A"/>
    <w:rsid w:val="007B2882"/>
    <w:rsid w:val="007C5CB1"/>
    <w:rsid w:val="0081787F"/>
    <w:rsid w:val="00827C4D"/>
    <w:rsid w:val="00864880"/>
    <w:rsid w:val="00882493"/>
    <w:rsid w:val="008B243D"/>
    <w:rsid w:val="009313E4"/>
    <w:rsid w:val="009E11A6"/>
    <w:rsid w:val="00A54F61"/>
    <w:rsid w:val="00A56045"/>
    <w:rsid w:val="00A61A73"/>
    <w:rsid w:val="00A85078"/>
    <w:rsid w:val="00AE3ADD"/>
    <w:rsid w:val="00B3260F"/>
    <w:rsid w:val="00B457E4"/>
    <w:rsid w:val="00BA70BE"/>
    <w:rsid w:val="00C237C5"/>
    <w:rsid w:val="00CA613F"/>
    <w:rsid w:val="00CB6694"/>
    <w:rsid w:val="00CD541C"/>
    <w:rsid w:val="00D154D9"/>
    <w:rsid w:val="00D227BF"/>
    <w:rsid w:val="00D23E23"/>
    <w:rsid w:val="00DA0071"/>
    <w:rsid w:val="00DD756F"/>
    <w:rsid w:val="00DE1ACD"/>
    <w:rsid w:val="00DF6F76"/>
    <w:rsid w:val="00E06BDF"/>
    <w:rsid w:val="00E14D9B"/>
    <w:rsid w:val="00EB5ACA"/>
    <w:rsid w:val="00ED26D7"/>
    <w:rsid w:val="00F03434"/>
    <w:rsid w:val="00FA083E"/>
    <w:rsid w:val="00FF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5:chartTrackingRefBased/>
  <w15:docId w15:val="{C48118C1-6827-4AA5-880D-1D29849B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E23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0F1F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544F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0F1F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4">
    <w:name w:val="Table Grid"/>
    <w:basedOn w:val="a1"/>
    <w:uiPriority w:val="59"/>
    <w:rsid w:val="00817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package" Target="embeddings/_________Microsoft_Visio3.vsdx"/><Relationship Id="rId26" Type="http://schemas.openxmlformats.org/officeDocument/2006/relationships/package" Target="embeddings/_________Microsoft_Visio7.vsdx"/><Relationship Id="rId39" Type="http://schemas.openxmlformats.org/officeDocument/2006/relationships/image" Target="media/image19.emf"/><Relationship Id="rId3" Type="http://schemas.openxmlformats.org/officeDocument/2006/relationships/webSettings" Target="webSettings.xml"/><Relationship Id="rId21" Type="http://schemas.openxmlformats.org/officeDocument/2006/relationships/image" Target="media/image10.emf"/><Relationship Id="rId34" Type="http://schemas.openxmlformats.org/officeDocument/2006/relationships/package" Target="embeddings/_________Microsoft_Visio11.vsdx"/><Relationship Id="rId42" Type="http://schemas.openxmlformats.org/officeDocument/2006/relationships/package" Target="embeddings/_________Microsoft_Visio15.vsdx"/><Relationship Id="rId47" Type="http://schemas.openxmlformats.org/officeDocument/2006/relationships/image" Target="media/image23.emf"/><Relationship Id="rId50" Type="http://schemas.openxmlformats.org/officeDocument/2006/relationships/package" Target="embeddings/_________Microsoft_Visio19.vsdx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emf"/><Relationship Id="rId25" Type="http://schemas.openxmlformats.org/officeDocument/2006/relationships/image" Target="media/image12.emf"/><Relationship Id="rId33" Type="http://schemas.openxmlformats.org/officeDocument/2006/relationships/image" Target="media/image16.emf"/><Relationship Id="rId38" Type="http://schemas.openxmlformats.org/officeDocument/2006/relationships/package" Target="embeddings/_________Microsoft_Visio13.vsdx"/><Relationship Id="rId46" Type="http://schemas.openxmlformats.org/officeDocument/2006/relationships/package" Target="embeddings/_________Microsoft_Visio17.vsdx"/><Relationship Id="rId2" Type="http://schemas.openxmlformats.org/officeDocument/2006/relationships/settings" Target="settings.xml"/><Relationship Id="rId16" Type="http://schemas.openxmlformats.org/officeDocument/2006/relationships/package" Target="embeddings/_________Microsoft_Visio2.vsdx"/><Relationship Id="rId20" Type="http://schemas.openxmlformats.org/officeDocument/2006/relationships/package" Target="embeddings/_________Microsoft_Visio4.vsdx"/><Relationship Id="rId29" Type="http://schemas.openxmlformats.org/officeDocument/2006/relationships/image" Target="media/image14.emf"/><Relationship Id="rId41" Type="http://schemas.openxmlformats.org/officeDocument/2006/relationships/image" Target="media/image20.emf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package" Target="embeddings/_________Microsoft_Visio6.vsdx"/><Relationship Id="rId32" Type="http://schemas.openxmlformats.org/officeDocument/2006/relationships/package" Target="embeddings/_________Microsoft_Visio10.vsdx"/><Relationship Id="rId37" Type="http://schemas.openxmlformats.org/officeDocument/2006/relationships/image" Target="media/image18.emf"/><Relationship Id="rId40" Type="http://schemas.openxmlformats.org/officeDocument/2006/relationships/package" Target="embeddings/_________Microsoft_Visio14.vsdx"/><Relationship Id="rId45" Type="http://schemas.openxmlformats.org/officeDocument/2006/relationships/image" Target="media/image22.emf"/><Relationship Id="rId53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package" Target="embeddings/_________Microsoft_Visio8.vsdx"/><Relationship Id="rId36" Type="http://schemas.openxmlformats.org/officeDocument/2006/relationships/package" Target="embeddings/_________Microsoft_Visio12.vsdx"/><Relationship Id="rId49" Type="http://schemas.openxmlformats.org/officeDocument/2006/relationships/image" Target="media/image24.emf"/><Relationship Id="rId10" Type="http://schemas.openxmlformats.org/officeDocument/2006/relationships/oleObject" Target="embeddings/oleObject3.bin"/><Relationship Id="rId19" Type="http://schemas.openxmlformats.org/officeDocument/2006/relationships/image" Target="media/image9.emf"/><Relationship Id="rId31" Type="http://schemas.openxmlformats.org/officeDocument/2006/relationships/image" Target="media/image15.emf"/><Relationship Id="rId44" Type="http://schemas.openxmlformats.org/officeDocument/2006/relationships/package" Target="embeddings/_________Microsoft_Visio16.vsdx"/><Relationship Id="rId52" Type="http://schemas.openxmlformats.org/officeDocument/2006/relationships/package" Target="embeddings/_________Microsoft_Visio20.vsdx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package" Target="embeddings/_________Microsoft_Visio1.vsdx"/><Relationship Id="rId22" Type="http://schemas.openxmlformats.org/officeDocument/2006/relationships/package" Target="embeddings/_________Microsoft_Visio5.vsdx"/><Relationship Id="rId27" Type="http://schemas.openxmlformats.org/officeDocument/2006/relationships/image" Target="media/image13.emf"/><Relationship Id="rId30" Type="http://schemas.openxmlformats.org/officeDocument/2006/relationships/package" Target="embeddings/_________Microsoft_Visio9.vsdx"/><Relationship Id="rId35" Type="http://schemas.openxmlformats.org/officeDocument/2006/relationships/image" Target="media/image17.emf"/><Relationship Id="rId43" Type="http://schemas.openxmlformats.org/officeDocument/2006/relationships/image" Target="media/image21.emf"/><Relationship Id="rId48" Type="http://schemas.openxmlformats.org/officeDocument/2006/relationships/package" Target="embeddings/_________Microsoft_Visio18.vsdx"/><Relationship Id="rId8" Type="http://schemas.openxmlformats.org/officeDocument/2006/relationships/oleObject" Target="embeddings/oleObject2.bin"/><Relationship Id="rId51" Type="http://schemas.openxmlformats.org/officeDocument/2006/relationships/image" Target="media/image2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Rufus</cp:lastModifiedBy>
  <cp:revision>77</cp:revision>
  <dcterms:created xsi:type="dcterms:W3CDTF">2016-09-12T17:44:00Z</dcterms:created>
  <dcterms:modified xsi:type="dcterms:W3CDTF">2016-09-14T19:20:00Z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