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CA5" w:rsidRPr="004A02CC" w:rsidRDefault="00257CA5" w:rsidP="00257CA5">
      <w:pPr>
        <w:pStyle w:val="1"/>
        <w:jc w:val="center"/>
        <w:rPr>
          <w:sz w:val="28"/>
        </w:rPr>
      </w:pPr>
      <w:bookmarkStart w:id="0" w:name="_Toc244077221"/>
      <w:r w:rsidRPr="004A02CC">
        <w:t>ВВЕДЕНИЕ</w:t>
      </w:r>
      <w:bookmarkEnd w:id="0"/>
    </w:p>
    <w:p w:rsidR="00257CA5" w:rsidRDefault="00257CA5" w:rsidP="00257CA5">
      <w:pPr>
        <w:ind w:firstLine="720"/>
        <w:jc w:val="both"/>
        <w:rPr>
          <w:rFonts w:ascii="Times New Roman" w:hAnsi="Times New Roman"/>
          <w:sz w:val="28"/>
          <w:szCs w:val="28"/>
        </w:rPr>
      </w:pPr>
    </w:p>
    <w:p w:rsidR="00CC6D98" w:rsidRDefault="00CC6D98" w:rsidP="00FF03FC">
      <w:pPr>
        <w:ind w:firstLine="720"/>
        <w:jc w:val="both"/>
        <w:rPr>
          <w:rFonts w:ascii="Times New Roman" w:hAnsi="Times New Roman"/>
          <w:sz w:val="28"/>
          <w:szCs w:val="28"/>
          <w:shd w:val="clear" w:color="auto" w:fill="FFFFFF"/>
        </w:rPr>
      </w:pPr>
      <w:bookmarkStart w:id="1" w:name="toppp"/>
      <w:r w:rsidRPr="00CC6D98">
        <w:rPr>
          <w:rFonts w:ascii="Times New Roman" w:hAnsi="Times New Roman"/>
          <w:bCs/>
          <w:sz w:val="28"/>
          <w:szCs w:val="28"/>
          <w:shd w:val="clear" w:color="auto" w:fill="FFFFFF"/>
        </w:rPr>
        <w:t>Актуальность исследования:</w:t>
      </w:r>
      <w:r w:rsidRPr="00CC6D98">
        <w:rPr>
          <w:rStyle w:val="apple-converted-space"/>
          <w:rFonts w:ascii="Times New Roman" w:hAnsi="Times New Roman"/>
          <w:b/>
          <w:bCs/>
          <w:sz w:val="28"/>
          <w:szCs w:val="28"/>
          <w:shd w:val="clear" w:color="auto" w:fill="FFFFFF"/>
        </w:rPr>
        <w:t> </w:t>
      </w:r>
      <w:r w:rsidRPr="00CC6D98">
        <w:rPr>
          <w:rFonts w:ascii="Times New Roman" w:hAnsi="Times New Roman"/>
          <w:sz w:val="28"/>
          <w:szCs w:val="28"/>
          <w:shd w:val="clear" w:color="auto" w:fill="FFFFFF"/>
        </w:rPr>
        <w:t xml:space="preserve">современное промышленное предприятие представляет собой сложный производственно-хозяйственный комплекс, в который входят люди, выполняющие определенные виды работ, здания и сооружения, оборудование и технологии, производственная инфраструктура, сырье и материалы. В ходе производственной деятельности должен быть рационально организован производственный процесс, выбраны оптимальные формы движения предметов труда, выбрана оптимальная система управления, главными целями которой является повышение производительности труда и снижение себестоимости продукции при сохранении положенной продукции качества. Выбор предприятием на стратегии процесса производства продукции дает ему возможность строить процессы, в полной мере отвечающие принципам рациональной организации производства. Для обеспечения непрерывного, прямоточного, ритмичного прохождения материальных потоков наиболее оптимальным является поточное производство. Поточное производство вследствие высокой </w:t>
      </w:r>
      <w:r w:rsidRPr="0050014B">
        <w:rPr>
          <w:rFonts w:ascii="Times New Roman" w:hAnsi="Times New Roman"/>
          <w:sz w:val="28"/>
          <w:szCs w:val="28"/>
          <w:shd w:val="clear" w:color="auto" w:fill="FFFFFF"/>
        </w:rPr>
        <w:t>специализации</w:t>
      </w:r>
      <w:r w:rsidRPr="00CC6D98">
        <w:rPr>
          <w:rFonts w:ascii="Times New Roman" w:hAnsi="Times New Roman"/>
          <w:sz w:val="28"/>
          <w:szCs w:val="28"/>
          <w:shd w:val="clear" w:color="auto" w:fill="FFFFFF"/>
        </w:rPr>
        <w:t>, механизации и четкой организации производственного процесса является наиболее эффективным. Его эффективность проявляется в высокой производительности труда, сокращении производственного цикла и незавершенного производства, лучшем использовании основных фондов. Все это обеспечивает уменьшение затрат на производство. В зависимости от количества и видов обрабатываемых изделий поточные линии подразделяются на многопредметные и однопредметные, которые, в свою очередь, подразделяются на непрерывно-поточные линии (производственный процесс непрерывен) и прерывно-п</w:t>
      </w:r>
      <w:r>
        <w:rPr>
          <w:rFonts w:ascii="Times New Roman" w:hAnsi="Times New Roman"/>
          <w:sz w:val="28"/>
          <w:szCs w:val="28"/>
          <w:shd w:val="clear" w:color="auto" w:fill="FFFFFF"/>
        </w:rPr>
        <w:t xml:space="preserve">оточные (переменные), если не </w:t>
      </w:r>
      <w:r w:rsidRPr="00CC6D98">
        <w:rPr>
          <w:rFonts w:ascii="Times New Roman" w:hAnsi="Times New Roman"/>
          <w:sz w:val="28"/>
          <w:szCs w:val="28"/>
          <w:shd w:val="clear" w:color="auto" w:fill="FFFFFF"/>
        </w:rPr>
        <w:t xml:space="preserve"> достигается полной непрерывности производства.</w:t>
      </w:r>
    </w:p>
    <w:p w:rsidR="00D72369" w:rsidRDefault="00D72369" w:rsidP="00FF03FC">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Цель данной курсовой работы:</w:t>
      </w:r>
    </w:p>
    <w:p w:rsidR="00D72369" w:rsidRPr="00D72369" w:rsidRDefault="00D72369" w:rsidP="00D72369">
      <w:pPr>
        <w:ind w:firstLine="720"/>
        <w:jc w:val="both"/>
        <w:rPr>
          <w:rFonts w:ascii="Times New Roman" w:hAnsi="Times New Roman"/>
          <w:sz w:val="28"/>
          <w:szCs w:val="28"/>
        </w:rPr>
      </w:pPr>
      <w:r>
        <w:rPr>
          <w:rFonts w:ascii="Times New Roman" w:hAnsi="Times New Roman"/>
          <w:sz w:val="28"/>
          <w:szCs w:val="28"/>
        </w:rPr>
        <w:t>1 </w:t>
      </w:r>
      <w:r w:rsidRPr="00D72369">
        <w:rPr>
          <w:rFonts w:ascii="Times New Roman" w:hAnsi="Times New Roman"/>
          <w:sz w:val="28"/>
          <w:szCs w:val="28"/>
        </w:rPr>
        <w:t xml:space="preserve">Углубить, закрепить и конкретизировать </w:t>
      </w:r>
      <w:r>
        <w:rPr>
          <w:rFonts w:ascii="Times New Roman" w:hAnsi="Times New Roman"/>
          <w:sz w:val="28"/>
          <w:szCs w:val="28"/>
        </w:rPr>
        <w:t xml:space="preserve">теоретические знания в области </w:t>
      </w:r>
      <w:r w:rsidRPr="00D72369">
        <w:rPr>
          <w:rFonts w:ascii="Times New Roman" w:hAnsi="Times New Roman"/>
          <w:sz w:val="28"/>
          <w:szCs w:val="28"/>
        </w:rPr>
        <w:t xml:space="preserve">экономики и организации производства. </w:t>
      </w:r>
    </w:p>
    <w:p w:rsidR="00D72369" w:rsidRPr="00D72369" w:rsidRDefault="00D72369" w:rsidP="00D72369">
      <w:pPr>
        <w:ind w:firstLine="720"/>
        <w:jc w:val="both"/>
        <w:rPr>
          <w:rFonts w:ascii="Times New Roman" w:hAnsi="Times New Roman"/>
          <w:sz w:val="28"/>
          <w:szCs w:val="28"/>
        </w:rPr>
      </w:pPr>
      <w:r>
        <w:rPr>
          <w:rFonts w:ascii="Times New Roman" w:hAnsi="Times New Roman"/>
          <w:sz w:val="28"/>
          <w:szCs w:val="28"/>
        </w:rPr>
        <w:t>2</w:t>
      </w:r>
      <w:r>
        <w:t> </w:t>
      </w:r>
      <w:r w:rsidRPr="00D72369">
        <w:rPr>
          <w:rFonts w:ascii="Times New Roman" w:hAnsi="Times New Roman"/>
          <w:sz w:val="28"/>
          <w:szCs w:val="28"/>
        </w:rPr>
        <w:t>Привить навыки практических расчётов по проекти</w:t>
      </w:r>
      <w:r>
        <w:rPr>
          <w:rFonts w:ascii="Times New Roman" w:hAnsi="Times New Roman"/>
          <w:sz w:val="28"/>
          <w:szCs w:val="28"/>
        </w:rPr>
        <w:t>рованию и организа</w:t>
      </w:r>
      <w:r w:rsidRPr="00D72369">
        <w:rPr>
          <w:rFonts w:ascii="Times New Roman" w:hAnsi="Times New Roman"/>
          <w:sz w:val="28"/>
          <w:szCs w:val="28"/>
        </w:rPr>
        <w:t>ции участков (цехов) производства радиоапп</w:t>
      </w:r>
      <w:r>
        <w:rPr>
          <w:rFonts w:ascii="Times New Roman" w:hAnsi="Times New Roman"/>
          <w:sz w:val="28"/>
          <w:szCs w:val="28"/>
        </w:rPr>
        <w:t>аратуры, узлов или отдельных де</w:t>
      </w:r>
      <w:r w:rsidRPr="00D72369">
        <w:rPr>
          <w:rFonts w:ascii="Times New Roman" w:hAnsi="Times New Roman"/>
          <w:sz w:val="28"/>
          <w:szCs w:val="28"/>
        </w:rPr>
        <w:t xml:space="preserve">талей, а также по вопросам расчёта технико-экономических показателей. </w:t>
      </w:r>
    </w:p>
    <w:p w:rsidR="00D72369" w:rsidRPr="00D72369" w:rsidRDefault="00D72369" w:rsidP="00EE149B">
      <w:pPr>
        <w:ind w:firstLine="720"/>
        <w:jc w:val="both"/>
        <w:rPr>
          <w:rFonts w:ascii="Times New Roman" w:hAnsi="Times New Roman"/>
          <w:sz w:val="28"/>
          <w:szCs w:val="28"/>
        </w:rPr>
      </w:pPr>
      <w:r w:rsidRPr="00D72369">
        <w:rPr>
          <w:rFonts w:ascii="Times New Roman" w:hAnsi="Times New Roman"/>
          <w:sz w:val="28"/>
          <w:szCs w:val="28"/>
        </w:rPr>
        <w:t>3</w:t>
      </w:r>
      <w:r>
        <w:t> </w:t>
      </w:r>
      <w:r w:rsidRPr="00D72369">
        <w:rPr>
          <w:rFonts w:ascii="Times New Roman" w:hAnsi="Times New Roman"/>
          <w:sz w:val="28"/>
          <w:szCs w:val="28"/>
        </w:rPr>
        <w:t>Научить критически пользоваться ис</w:t>
      </w:r>
      <w:r w:rsidR="00EE149B">
        <w:rPr>
          <w:rFonts w:ascii="Times New Roman" w:hAnsi="Times New Roman"/>
          <w:sz w:val="28"/>
          <w:szCs w:val="28"/>
        </w:rPr>
        <w:t xml:space="preserve">ходными данными, справочными и </w:t>
      </w:r>
      <w:r w:rsidRPr="00D72369">
        <w:rPr>
          <w:rFonts w:ascii="Times New Roman" w:hAnsi="Times New Roman"/>
          <w:sz w:val="28"/>
          <w:szCs w:val="28"/>
        </w:rPr>
        <w:t xml:space="preserve">нормативными материалами с учётом конкретных производственных условий, предусмотренных заданием по курсовой работе. </w:t>
      </w:r>
    </w:p>
    <w:p w:rsidR="00D72369" w:rsidRPr="00D72369" w:rsidRDefault="00D72369" w:rsidP="00EE149B">
      <w:pPr>
        <w:ind w:firstLine="720"/>
        <w:jc w:val="both"/>
        <w:rPr>
          <w:rFonts w:ascii="Times New Roman" w:hAnsi="Times New Roman"/>
          <w:sz w:val="28"/>
          <w:szCs w:val="28"/>
        </w:rPr>
      </w:pPr>
      <w:r w:rsidRPr="00D72369">
        <w:rPr>
          <w:rFonts w:ascii="Times New Roman" w:hAnsi="Times New Roman"/>
          <w:sz w:val="28"/>
          <w:szCs w:val="28"/>
        </w:rPr>
        <w:t>4</w:t>
      </w:r>
      <w:r w:rsidR="00EE149B">
        <w:rPr>
          <w:rFonts w:ascii="Times New Roman" w:hAnsi="Times New Roman"/>
          <w:sz w:val="28"/>
          <w:szCs w:val="28"/>
        </w:rPr>
        <w:t> </w:t>
      </w:r>
      <w:r w:rsidRPr="00D72369">
        <w:rPr>
          <w:rFonts w:ascii="Times New Roman" w:hAnsi="Times New Roman"/>
          <w:sz w:val="28"/>
          <w:szCs w:val="28"/>
        </w:rPr>
        <w:t>Развить</w:t>
      </w:r>
      <w:r w:rsidR="00EE149B">
        <w:rPr>
          <w:rFonts w:ascii="Times New Roman" w:hAnsi="Times New Roman"/>
          <w:sz w:val="28"/>
          <w:szCs w:val="28"/>
        </w:rPr>
        <w:t> </w:t>
      </w:r>
      <w:r w:rsidRPr="00D72369">
        <w:rPr>
          <w:rFonts w:ascii="Times New Roman" w:hAnsi="Times New Roman"/>
          <w:sz w:val="28"/>
          <w:szCs w:val="28"/>
        </w:rPr>
        <w:t>навыки</w:t>
      </w:r>
      <w:r w:rsidR="00EE149B">
        <w:rPr>
          <w:rFonts w:ascii="Times New Roman" w:hAnsi="Times New Roman"/>
          <w:sz w:val="28"/>
          <w:szCs w:val="28"/>
        </w:rPr>
        <w:t> </w:t>
      </w:r>
      <w:r w:rsidRPr="00D72369">
        <w:rPr>
          <w:rFonts w:ascii="Times New Roman" w:hAnsi="Times New Roman"/>
          <w:sz w:val="28"/>
          <w:szCs w:val="28"/>
        </w:rPr>
        <w:t>самостоятельного</w:t>
      </w:r>
      <w:r w:rsidR="00EE149B">
        <w:rPr>
          <w:rFonts w:ascii="Times New Roman" w:hAnsi="Times New Roman"/>
          <w:sz w:val="28"/>
          <w:szCs w:val="28"/>
        </w:rPr>
        <w:t> </w:t>
      </w:r>
      <w:r w:rsidR="00225234" w:rsidRPr="00D72369">
        <w:rPr>
          <w:rFonts w:ascii="Times New Roman" w:hAnsi="Times New Roman"/>
          <w:sz w:val="28"/>
          <w:szCs w:val="28"/>
        </w:rPr>
        <w:t>критического</w:t>
      </w:r>
      <w:r w:rsidR="00225234">
        <w:rPr>
          <w:rFonts w:ascii="Times New Roman" w:hAnsi="Times New Roman"/>
          <w:sz w:val="28"/>
          <w:szCs w:val="28"/>
          <w:lang w:val="en-US"/>
        </w:rPr>
        <w:t> </w:t>
      </w:r>
      <w:r w:rsidR="00225234">
        <w:rPr>
          <w:rFonts w:ascii="Times New Roman" w:hAnsi="Times New Roman"/>
          <w:sz w:val="28"/>
          <w:szCs w:val="28"/>
        </w:rPr>
        <w:t>анализа</w:t>
      </w:r>
      <w:r w:rsidR="00225234" w:rsidRPr="00D72369">
        <w:rPr>
          <w:rFonts w:ascii="Times New Roman" w:hAnsi="Times New Roman"/>
          <w:sz w:val="28"/>
          <w:szCs w:val="28"/>
        </w:rPr>
        <w:t>, творческо</w:t>
      </w:r>
      <w:r w:rsidR="00225234">
        <w:rPr>
          <w:rFonts w:ascii="Times New Roman" w:hAnsi="Times New Roman"/>
          <w:sz w:val="28"/>
          <w:szCs w:val="28"/>
        </w:rPr>
        <w:t>го</w:t>
      </w:r>
      <w:r w:rsidR="00EE149B">
        <w:rPr>
          <w:rFonts w:ascii="Times New Roman" w:hAnsi="Times New Roman"/>
          <w:sz w:val="28"/>
          <w:szCs w:val="28"/>
        </w:rPr>
        <w:t xml:space="preserve"> </w:t>
      </w:r>
      <w:r w:rsidR="00225234" w:rsidRPr="00D72369">
        <w:rPr>
          <w:rFonts w:ascii="Times New Roman" w:hAnsi="Times New Roman"/>
          <w:sz w:val="28"/>
          <w:szCs w:val="28"/>
        </w:rPr>
        <w:t>осмысления и обобщения технических, технологических</w:t>
      </w:r>
      <w:r w:rsidR="00225234">
        <w:rPr>
          <w:rFonts w:ascii="Times New Roman" w:hAnsi="Times New Roman"/>
          <w:sz w:val="28"/>
          <w:szCs w:val="28"/>
        </w:rPr>
        <w:t xml:space="preserve"> и экономических решений</w:t>
      </w:r>
      <w:r w:rsidRPr="00D72369">
        <w:rPr>
          <w:rFonts w:ascii="Times New Roman" w:hAnsi="Times New Roman"/>
          <w:sz w:val="28"/>
          <w:szCs w:val="28"/>
        </w:rPr>
        <w:t xml:space="preserve"> и практического опыта работы предприятий. </w:t>
      </w:r>
    </w:p>
    <w:p w:rsidR="00D72369" w:rsidRDefault="00EE149B" w:rsidP="00D72369">
      <w:pPr>
        <w:ind w:firstLine="720"/>
        <w:jc w:val="both"/>
        <w:rPr>
          <w:rFonts w:ascii="Times New Roman" w:hAnsi="Times New Roman"/>
          <w:sz w:val="28"/>
          <w:szCs w:val="28"/>
        </w:rPr>
      </w:pPr>
      <w:r>
        <w:rPr>
          <w:rFonts w:ascii="Times New Roman" w:hAnsi="Times New Roman"/>
          <w:sz w:val="28"/>
          <w:szCs w:val="28"/>
        </w:rPr>
        <w:t>5</w:t>
      </w:r>
      <w:r w:rsidR="00D72369" w:rsidRPr="00D72369">
        <w:rPr>
          <w:rFonts w:ascii="Times New Roman" w:hAnsi="Times New Roman"/>
          <w:sz w:val="28"/>
          <w:szCs w:val="28"/>
        </w:rPr>
        <w:t xml:space="preserve"> Подготовить студентов к выполнению дипломных проектов.</w:t>
      </w:r>
    </w:p>
    <w:p w:rsidR="00AA2E1B" w:rsidRPr="00AA2E1B" w:rsidRDefault="00AA2E1B" w:rsidP="00AA2E1B">
      <w:pPr>
        <w:ind w:firstLine="708"/>
        <w:jc w:val="both"/>
        <w:rPr>
          <w:rFonts w:ascii="Times New Roman" w:hAnsi="Times New Roman"/>
          <w:sz w:val="28"/>
          <w:szCs w:val="28"/>
        </w:rPr>
      </w:pPr>
      <w:r w:rsidRPr="00AA2E1B">
        <w:rPr>
          <w:rFonts w:ascii="Times New Roman" w:hAnsi="Times New Roman"/>
          <w:sz w:val="28"/>
          <w:szCs w:val="28"/>
          <w:shd w:val="clear" w:color="auto" w:fill="FFFFFF"/>
        </w:rPr>
        <w:t xml:space="preserve">Реализация цели </w:t>
      </w:r>
      <w:r>
        <w:rPr>
          <w:rFonts w:ascii="Times New Roman" w:hAnsi="Times New Roman"/>
          <w:sz w:val="28"/>
          <w:szCs w:val="28"/>
          <w:shd w:val="clear" w:color="auto" w:fill="FFFFFF"/>
        </w:rPr>
        <w:t>курсовой работы</w:t>
      </w:r>
      <w:r w:rsidRPr="00AA2E1B">
        <w:rPr>
          <w:rFonts w:ascii="Times New Roman" w:hAnsi="Times New Roman"/>
          <w:sz w:val="28"/>
          <w:szCs w:val="28"/>
          <w:shd w:val="clear" w:color="auto" w:fill="FFFFFF"/>
        </w:rPr>
        <w:t xml:space="preserve"> предполагает решение следующих </w:t>
      </w:r>
      <w:r w:rsidRPr="00AA2E1B">
        <w:rPr>
          <w:rFonts w:ascii="Times New Roman" w:hAnsi="Times New Roman"/>
          <w:bCs/>
          <w:sz w:val="28"/>
          <w:szCs w:val="28"/>
          <w:shd w:val="clear" w:color="auto" w:fill="FFFFFF"/>
        </w:rPr>
        <w:t>задач</w:t>
      </w:r>
      <w:r w:rsidRPr="00AA2E1B">
        <w:rPr>
          <w:rFonts w:ascii="Times New Roman" w:hAnsi="Times New Roman"/>
          <w:b/>
          <w:bCs/>
          <w:sz w:val="28"/>
          <w:szCs w:val="28"/>
          <w:shd w:val="clear" w:color="auto" w:fill="FFFFFF"/>
        </w:rPr>
        <w:t>:</w:t>
      </w:r>
    </w:p>
    <w:p w:rsidR="00AA2E1B" w:rsidRPr="00AA2E1B" w:rsidRDefault="00AA2E1B" w:rsidP="00AA2E1B">
      <w:pPr>
        <w:ind w:firstLine="708"/>
        <w:jc w:val="both"/>
        <w:rPr>
          <w:rFonts w:ascii="Times New Roman" w:hAnsi="Times New Roman"/>
          <w:sz w:val="28"/>
          <w:szCs w:val="28"/>
        </w:rPr>
      </w:pPr>
      <w:r>
        <w:rPr>
          <w:rFonts w:ascii="Times New Roman" w:hAnsi="Times New Roman"/>
          <w:sz w:val="28"/>
          <w:szCs w:val="28"/>
          <w:shd w:val="clear" w:color="auto" w:fill="FFFFFF"/>
        </w:rPr>
        <w:lastRenderedPageBreak/>
        <w:t xml:space="preserve">1 </w:t>
      </w:r>
      <w:r w:rsidRPr="00AA2E1B">
        <w:rPr>
          <w:rFonts w:ascii="Times New Roman" w:hAnsi="Times New Roman"/>
          <w:sz w:val="28"/>
          <w:szCs w:val="28"/>
          <w:shd w:val="clear" w:color="auto" w:fill="FFFFFF"/>
        </w:rPr>
        <w:t xml:space="preserve">Дать характеристику </w:t>
      </w:r>
      <w:r>
        <w:rPr>
          <w:rFonts w:ascii="Times New Roman" w:hAnsi="Times New Roman"/>
          <w:sz w:val="28"/>
          <w:szCs w:val="28"/>
          <w:shd w:val="clear" w:color="auto" w:fill="FFFFFF"/>
        </w:rPr>
        <w:t>одно</w:t>
      </w:r>
      <w:r w:rsidRPr="00AA2E1B">
        <w:rPr>
          <w:rFonts w:ascii="Times New Roman" w:hAnsi="Times New Roman"/>
          <w:sz w:val="28"/>
          <w:szCs w:val="28"/>
          <w:shd w:val="clear" w:color="auto" w:fill="FFFFFF"/>
        </w:rPr>
        <w:t xml:space="preserve">предметных </w:t>
      </w:r>
      <w:r>
        <w:rPr>
          <w:rFonts w:ascii="Times New Roman" w:hAnsi="Times New Roman"/>
          <w:sz w:val="28"/>
          <w:szCs w:val="28"/>
          <w:shd w:val="clear" w:color="auto" w:fill="FFFFFF"/>
        </w:rPr>
        <w:t>непрерывных</w:t>
      </w:r>
      <w:r w:rsidRPr="00AA2E1B">
        <w:rPr>
          <w:rFonts w:ascii="Times New Roman" w:hAnsi="Times New Roman"/>
          <w:sz w:val="28"/>
          <w:szCs w:val="28"/>
          <w:shd w:val="clear" w:color="auto" w:fill="FFFFFF"/>
        </w:rPr>
        <w:t xml:space="preserve"> поточных линий, показать модели и методы расчета показателей распределительного конвейера;</w:t>
      </w:r>
    </w:p>
    <w:p w:rsidR="00AA2E1B" w:rsidRPr="00AA2E1B" w:rsidRDefault="00AA2E1B" w:rsidP="00AA2E1B">
      <w:pPr>
        <w:ind w:firstLine="708"/>
        <w:jc w:val="both"/>
        <w:rPr>
          <w:rFonts w:ascii="Times New Roman" w:hAnsi="Times New Roman"/>
          <w:sz w:val="28"/>
          <w:szCs w:val="28"/>
        </w:rPr>
      </w:pPr>
      <w:r>
        <w:rPr>
          <w:rFonts w:ascii="Times New Roman" w:hAnsi="Times New Roman"/>
          <w:sz w:val="28"/>
          <w:szCs w:val="28"/>
          <w:shd w:val="clear" w:color="auto" w:fill="FFFFFF"/>
        </w:rPr>
        <w:t xml:space="preserve">2 </w:t>
      </w:r>
      <w:r w:rsidRPr="00AA2E1B">
        <w:rPr>
          <w:rFonts w:ascii="Times New Roman" w:hAnsi="Times New Roman"/>
          <w:sz w:val="28"/>
          <w:szCs w:val="28"/>
          <w:shd w:val="clear" w:color="auto" w:fill="FFFFFF"/>
        </w:rPr>
        <w:t>Проанализировать организацию поточного производства;</w:t>
      </w:r>
    </w:p>
    <w:p w:rsidR="0052093A" w:rsidRDefault="00AA2E1B"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3 Рассчитать календарно-плановые нормативы ОНПЛ и построить стандарт-план;</w:t>
      </w:r>
    </w:p>
    <w:p w:rsidR="00AA2E1B" w:rsidRDefault="00AA2E1B"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4 Рассчитать</w:t>
      </w:r>
      <w:r w:rsidR="000F45D7">
        <w:rPr>
          <w:rFonts w:ascii="Times New Roman" w:hAnsi="Times New Roman"/>
          <w:sz w:val="28"/>
          <w:szCs w:val="28"/>
          <w:shd w:val="clear" w:color="auto" w:fill="FFFFFF"/>
        </w:rPr>
        <w:t> </w:t>
      </w:r>
      <w:r>
        <w:rPr>
          <w:rFonts w:ascii="Times New Roman" w:hAnsi="Times New Roman"/>
          <w:sz w:val="28"/>
          <w:szCs w:val="28"/>
          <w:shd w:val="clear" w:color="auto" w:fill="FFFFFF"/>
        </w:rPr>
        <w:t>площадь</w:t>
      </w:r>
      <w:r w:rsidR="000F45D7">
        <w:rPr>
          <w:rFonts w:ascii="Times New Roman" w:hAnsi="Times New Roman"/>
          <w:sz w:val="28"/>
          <w:szCs w:val="28"/>
          <w:shd w:val="clear" w:color="auto" w:fill="FFFFFF"/>
        </w:rPr>
        <w:t> </w:t>
      </w:r>
      <w:r>
        <w:rPr>
          <w:rFonts w:ascii="Times New Roman" w:hAnsi="Times New Roman"/>
          <w:sz w:val="28"/>
          <w:szCs w:val="28"/>
          <w:shd w:val="clear" w:color="auto" w:fill="FFFFFF"/>
        </w:rPr>
        <w:t>участка,</w:t>
      </w:r>
      <w:r w:rsidR="000F45D7">
        <w:rPr>
          <w:rFonts w:ascii="Times New Roman" w:hAnsi="Times New Roman"/>
          <w:sz w:val="28"/>
          <w:szCs w:val="28"/>
          <w:shd w:val="clear" w:color="auto" w:fill="FFFFFF"/>
        </w:rPr>
        <w:t> </w:t>
      </w:r>
      <w:r>
        <w:rPr>
          <w:rFonts w:ascii="Times New Roman" w:hAnsi="Times New Roman"/>
          <w:sz w:val="28"/>
          <w:szCs w:val="28"/>
          <w:shd w:val="clear" w:color="auto" w:fill="FFFFFF"/>
        </w:rPr>
        <w:t>занимаемой</w:t>
      </w:r>
      <w:r w:rsidR="000F45D7">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поточной</w:t>
      </w:r>
      <w:r w:rsidR="000F45D7">
        <w:rPr>
          <w:rFonts w:ascii="Times New Roman" w:hAnsi="Times New Roman"/>
          <w:sz w:val="28"/>
          <w:szCs w:val="28"/>
          <w:shd w:val="clear" w:color="auto" w:fill="FFFFFF"/>
        </w:rPr>
        <w:t xml:space="preserve">  линией,   </w:t>
      </w:r>
      <w:r>
        <w:rPr>
          <w:rFonts w:ascii="Times New Roman" w:hAnsi="Times New Roman"/>
          <w:sz w:val="28"/>
          <w:szCs w:val="28"/>
          <w:shd w:val="clear" w:color="auto" w:fill="FFFFFF"/>
        </w:rPr>
        <w:t>выпол</w:t>
      </w:r>
      <w:r w:rsidR="000F45D7">
        <w:rPr>
          <w:rFonts w:ascii="Times New Roman" w:hAnsi="Times New Roman"/>
          <w:sz w:val="28"/>
          <w:szCs w:val="28"/>
          <w:shd w:val="clear" w:color="auto" w:fill="FFFFFF"/>
        </w:rPr>
        <w:t>-</w:t>
      </w:r>
      <w:r>
        <w:rPr>
          <w:rFonts w:ascii="Times New Roman" w:hAnsi="Times New Roman"/>
          <w:sz w:val="28"/>
          <w:szCs w:val="28"/>
          <w:shd w:val="clear" w:color="auto" w:fill="FFFFFF"/>
        </w:rPr>
        <w:t>нить планировку данного участка.</w:t>
      </w:r>
    </w:p>
    <w:p w:rsidR="00CF143B" w:rsidRDefault="00CF143B"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5 Рассчитать мощность, потребляемой оборудованием;</w:t>
      </w:r>
    </w:p>
    <w:p w:rsidR="00CF143B" w:rsidRDefault="00CF143B"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6 Рассчитать стоимость и амортизацию основных производственных фондов;</w:t>
      </w:r>
    </w:p>
    <w:p w:rsidR="00CF143B" w:rsidRDefault="00CF143B"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7 Рассчитать численность ППП;</w:t>
      </w:r>
    </w:p>
    <w:p w:rsidR="00CF143B" w:rsidRDefault="00CF143B"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8 Рассчитать себестоимость и цену единицы продукции;</w:t>
      </w:r>
    </w:p>
    <w:p w:rsidR="00AA2E1B" w:rsidRDefault="00CF143B"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9</w:t>
      </w:r>
      <w:r w:rsidR="00AA2E1B">
        <w:rPr>
          <w:rFonts w:ascii="Times New Roman" w:hAnsi="Times New Roman"/>
          <w:sz w:val="28"/>
          <w:szCs w:val="28"/>
          <w:shd w:val="clear" w:color="auto" w:fill="FFFFFF"/>
        </w:rPr>
        <w:t xml:space="preserve"> Рассчитать технико-экономические показатели </w:t>
      </w:r>
      <w:r>
        <w:rPr>
          <w:rFonts w:ascii="Times New Roman" w:hAnsi="Times New Roman"/>
          <w:sz w:val="28"/>
          <w:szCs w:val="28"/>
          <w:shd w:val="clear" w:color="auto" w:fill="FFFFFF"/>
        </w:rPr>
        <w:t>работы участка.</w:t>
      </w:r>
    </w:p>
    <w:p w:rsidR="003D6CFC" w:rsidRDefault="003D6CFC" w:rsidP="00AA2E1B">
      <w:pPr>
        <w:ind w:firstLine="720"/>
        <w:jc w:val="both"/>
        <w:rPr>
          <w:rFonts w:ascii="Times New Roman" w:hAnsi="Times New Roman"/>
          <w:sz w:val="28"/>
          <w:szCs w:val="28"/>
          <w:shd w:val="clear" w:color="auto" w:fill="FFFFFF"/>
        </w:rPr>
      </w:pPr>
      <w:r>
        <w:rPr>
          <w:rFonts w:ascii="Times New Roman" w:hAnsi="Times New Roman"/>
          <w:sz w:val="28"/>
          <w:szCs w:val="28"/>
          <w:shd w:val="clear" w:color="auto" w:fill="FFFFFF"/>
        </w:rPr>
        <w:t>Объект исследования: участок с однопредметной непрерывной поточной линией.</w:t>
      </w:r>
    </w:p>
    <w:p w:rsidR="003D6CFC" w:rsidRPr="00AA2E1B" w:rsidRDefault="003D6CFC" w:rsidP="00AA2E1B">
      <w:pPr>
        <w:ind w:firstLine="720"/>
        <w:jc w:val="both"/>
        <w:rPr>
          <w:rFonts w:ascii="Times New Roman" w:hAnsi="Times New Roman"/>
          <w:sz w:val="28"/>
          <w:szCs w:val="28"/>
        </w:rPr>
      </w:pPr>
      <w:r>
        <w:rPr>
          <w:rFonts w:ascii="Times New Roman" w:hAnsi="Times New Roman"/>
          <w:sz w:val="28"/>
          <w:szCs w:val="28"/>
          <w:shd w:val="clear" w:color="auto" w:fill="FFFFFF"/>
        </w:rPr>
        <w:t>Предмет исследования: организация и функционирование на данном участке </w:t>
      </w:r>
      <w:r w:rsidRPr="003D6CFC">
        <w:rPr>
          <w:rFonts w:ascii="Times New Roman" w:hAnsi="Times New Roman"/>
          <w:sz w:val="28"/>
          <w:szCs w:val="28"/>
          <w:shd w:val="clear" w:color="auto" w:fill="FFFFFF"/>
        </w:rPr>
        <w:t>поточного</w:t>
      </w:r>
      <w:r>
        <w:rPr>
          <w:rFonts w:ascii="Times New Roman" w:hAnsi="Times New Roman"/>
          <w:sz w:val="28"/>
          <w:szCs w:val="28"/>
          <w:shd w:val="clear" w:color="auto" w:fill="FFFFFF"/>
        </w:rPr>
        <w:t> </w:t>
      </w:r>
      <w:r w:rsidRPr="003D6CFC">
        <w:rPr>
          <w:rFonts w:ascii="Times New Roman" w:hAnsi="Times New Roman"/>
          <w:sz w:val="28"/>
          <w:szCs w:val="28"/>
          <w:shd w:val="clear" w:color="auto" w:fill="FFFFFF"/>
        </w:rPr>
        <w:t>производства</w:t>
      </w:r>
      <w:r>
        <w:rPr>
          <w:rFonts w:ascii="Times New Roman" w:hAnsi="Times New Roman"/>
          <w:sz w:val="28"/>
          <w:szCs w:val="28"/>
          <w:shd w:val="clear" w:color="auto" w:fill="FFFFFF"/>
        </w:rPr>
        <w:t> </w:t>
      </w:r>
      <w:r w:rsidRPr="003D6CFC">
        <w:rPr>
          <w:rFonts w:ascii="Times New Roman" w:hAnsi="Times New Roman"/>
          <w:sz w:val="28"/>
          <w:szCs w:val="28"/>
          <w:shd w:val="clear" w:color="auto" w:fill="FFFFFF"/>
        </w:rPr>
        <w:t>с</w:t>
      </w:r>
      <w:r>
        <w:rPr>
          <w:rFonts w:ascii="Times New Roman" w:hAnsi="Times New Roman"/>
          <w:sz w:val="28"/>
          <w:szCs w:val="28"/>
          <w:shd w:val="clear" w:color="auto" w:fill="FFFFFF"/>
        </w:rPr>
        <w:t> </w:t>
      </w:r>
      <w:r w:rsidRPr="003D6CFC">
        <w:rPr>
          <w:rFonts w:ascii="Times New Roman" w:hAnsi="Times New Roman"/>
          <w:sz w:val="28"/>
          <w:szCs w:val="28"/>
          <w:shd w:val="clear" w:color="auto" w:fill="FFFFFF"/>
        </w:rPr>
        <w:t>применением</w:t>
      </w:r>
      <w:r>
        <w:rPr>
          <w:rFonts w:ascii="Times New Roman" w:hAnsi="Times New Roman"/>
          <w:sz w:val="28"/>
          <w:szCs w:val="28"/>
          <w:shd w:val="clear" w:color="auto" w:fill="FFFFFF"/>
        </w:rPr>
        <w:t> </w:t>
      </w:r>
      <w:r w:rsidRPr="003D6CFC">
        <w:rPr>
          <w:rFonts w:ascii="Times New Roman" w:hAnsi="Times New Roman"/>
          <w:sz w:val="28"/>
          <w:szCs w:val="28"/>
          <w:shd w:val="clear" w:color="auto" w:fill="FFFFFF"/>
        </w:rPr>
        <w:t>однопредметн</w:t>
      </w:r>
      <w:r w:rsidR="00271C00">
        <w:rPr>
          <w:rFonts w:ascii="Times New Roman" w:hAnsi="Times New Roman"/>
          <w:sz w:val="28"/>
          <w:szCs w:val="28"/>
          <w:shd w:val="clear" w:color="auto" w:fill="FFFFFF"/>
        </w:rPr>
        <w:t>ой</w:t>
      </w:r>
      <w:r w:rsidRPr="003D6CFC">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  </w:t>
      </w:r>
      <w:r w:rsidRPr="003D6CFC">
        <w:rPr>
          <w:rFonts w:ascii="Times New Roman" w:hAnsi="Times New Roman"/>
          <w:sz w:val="28"/>
          <w:szCs w:val="28"/>
          <w:shd w:val="clear" w:color="auto" w:fill="FFFFFF"/>
        </w:rPr>
        <w:t>непрерыв</w:t>
      </w:r>
      <w:r>
        <w:rPr>
          <w:rFonts w:ascii="Times New Roman" w:hAnsi="Times New Roman"/>
          <w:sz w:val="28"/>
          <w:szCs w:val="28"/>
          <w:shd w:val="clear" w:color="auto" w:fill="FFFFFF"/>
        </w:rPr>
        <w:t>-</w:t>
      </w:r>
      <w:r w:rsidRPr="003D6CFC">
        <w:rPr>
          <w:rFonts w:ascii="Times New Roman" w:hAnsi="Times New Roman"/>
          <w:sz w:val="28"/>
          <w:szCs w:val="28"/>
          <w:shd w:val="clear" w:color="auto" w:fill="FFFFFF"/>
        </w:rPr>
        <w:t>н</w:t>
      </w:r>
      <w:r w:rsidR="00271C00">
        <w:rPr>
          <w:rFonts w:ascii="Times New Roman" w:hAnsi="Times New Roman"/>
          <w:sz w:val="28"/>
          <w:szCs w:val="28"/>
          <w:shd w:val="clear" w:color="auto" w:fill="FFFFFF"/>
        </w:rPr>
        <w:t>ой</w:t>
      </w:r>
      <w:r w:rsidRPr="003D6CFC">
        <w:rPr>
          <w:rFonts w:ascii="Times New Roman" w:hAnsi="Times New Roman"/>
          <w:sz w:val="28"/>
          <w:szCs w:val="28"/>
          <w:shd w:val="clear" w:color="auto" w:fill="FFFFFF"/>
        </w:rPr>
        <w:t xml:space="preserve"> поточн</w:t>
      </w:r>
      <w:r w:rsidR="00271C00">
        <w:rPr>
          <w:rFonts w:ascii="Times New Roman" w:hAnsi="Times New Roman"/>
          <w:sz w:val="28"/>
          <w:szCs w:val="28"/>
          <w:shd w:val="clear" w:color="auto" w:fill="FFFFFF"/>
        </w:rPr>
        <w:t>ой</w:t>
      </w:r>
      <w:r w:rsidRPr="003D6CFC">
        <w:rPr>
          <w:rFonts w:ascii="Times New Roman" w:hAnsi="Times New Roman"/>
          <w:sz w:val="28"/>
          <w:szCs w:val="28"/>
          <w:shd w:val="clear" w:color="auto" w:fill="FFFFFF"/>
        </w:rPr>
        <w:t xml:space="preserve"> лини</w:t>
      </w:r>
      <w:r w:rsidR="00271C00">
        <w:rPr>
          <w:rFonts w:ascii="Times New Roman" w:hAnsi="Times New Roman"/>
          <w:sz w:val="28"/>
          <w:szCs w:val="28"/>
          <w:shd w:val="clear" w:color="auto" w:fill="FFFFFF"/>
        </w:rPr>
        <w:t>ей</w:t>
      </w:r>
      <w:r w:rsidRPr="003D6CFC">
        <w:rPr>
          <w:rFonts w:ascii="Times New Roman" w:hAnsi="Times New Roman"/>
          <w:sz w:val="28"/>
          <w:szCs w:val="28"/>
          <w:shd w:val="clear" w:color="auto" w:fill="FFFFFF"/>
        </w:rPr>
        <w:t>, оснащ</w:t>
      </w:r>
      <w:r w:rsidR="00271C00">
        <w:rPr>
          <w:rFonts w:ascii="Times New Roman" w:hAnsi="Times New Roman"/>
          <w:sz w:val="28"/>
          <w:szCs w:val="28"/>
          <w:shd w:val="clear" w:color="auto" w:fill="FFFFFF"/>
        </w:rPr>
        <w:t>ё</w:t>
      </w:r>
      <w:r w:rsidRPr="003D6CFC">
        <w:rPr>
          <w:rFonts w:ascii="Times New Roman" w:hAnsi="Times New Roman"/>
          <w:sz w:val="28"/>
          <w:szCs w:val="28"/>
          <w:shd w:val="clear" w:color="auto" w:fill="FFFFFF"/>
        </w:rPr>
        <w:t>нн</w:t>
      </w:r>
      <w:r w:rsidR="00271C00">
        <w:rPr>
          <w:rFonts w:ascii="Times New Roman" w:hAnsi="Times New Roman"/>
          <w:sz w:val="28"/>
          <w:szCs w:val="28"/>
          <w:shd w:val="clear" w:color="auto" w:fill="FFFFFF"/>
        </w:rPr>
        <w:t>ой</w:t>
      </w:r>
      <w:r w:rsidRPr="003D6CFC">
        <w:rPr>
          <w:rFonts w:ascii="Times New Roman" w:hAnsi="Times New Roman"/>
          <w:sz w:val="28"/>
          <w:szCs w:val="28"/>
          <w:shd w:val="clear" w:color="auto" w:fill="FFFFFF"/>
        </w:rPr>
        <w:t xml:space="preserve"> распределительным конвейером.</w:t>
      </w:r>
    </w:p>
    <w:p w:rsidR="00FF03FC" w:rsidRPr="00FF03FC" w:rsidRDefault="00FF03FC" w:rsidP="00FF03FC">
      <w:pPr>
        <w:ind w:firstLine="720"/>
        <w:jc w:val="both"/>
        <w:rPr>
          <w:rFonts w:ascii="Times New Roman" w:hAnsi="Times New Roman"/>
          <w:sz w:val="28"/>
          <w:szCs w:val="28"/>
        </w:rPr>
      </w:pPr>
      <w:r w:rsidRPr="00FF03FC">
        <w:rPr>
          <w:rFonts w:ascii="Times New Roman" w:hAnsi="Times New Roman"/>
          <w:sz w:val="28"/>
          <w:szCs w:val="28"/>
        </w:rPr>
        <w:t>Непрерывно-поточные линии характеризуются непрерывным движением предметов по операциям технологиче</w:t>
      </w:r>
      <w:r w:rsidRPr="00FF03FC">
        <w:rPr>
          <w:rFonts w:ascii="Times New Roman" w:hAnsi="Times New Roman"/>
          <w:sz w:val="28"/>
          <w:szCs w:val="28"/>
        </w:rPr>
        <w:softHyphen/>
        <w:t>ского процесса при непрерывной работе рабочих и оборудования на рабочих местах. ОНПЛ создаются для изготовления в течение длительного периода одних и тех же изделий с использованием их параллельного движения по операциям.</w:t>
      </w:r>
    </w:p>
    <w:p w:rsidR="00FF03FC" w:rsidRPr="00FF03FC" w:rsidRDefault="00FF03FC" w:rsidP="00FF03FC">
      <w:pPr>
        <w:ind w:firstLine="720"/>
        <w:jc w:val="both"/>
        <w:rPr>
          <w:rFonts w:ascii="Times New Roman" w:hAnsi="Times New Roman"/>
          <w:sz w:val="28"/>
          <w:szCs w:val="28"/>
        </w:rPr>
      </w:pPr>
      <w:r w:rsidRPr="00FF03FC">
        <w:rPr>
          <w:rFonts w:ascii="Times New Roman" w:hAnsi="Times New Roman"/>
          <w:sz w:val="28"/>
          <w:szCs w:val="28"/>
        </w:rPr>
        <w:t>Основным условием организации ОНПЛ является синхрони</w:t>
      </w:r>
      <w:r w:rsidRPr="00FF03FC">
        <w:rPr>
          <w:rFonts w:ascii="Times New Roman" w:hAnsi="Times New Roman"/>
          <w:sz w:val="28"/>
          <w:szCs w:val="28"/>
        </w:rPr>
        <w:softHyphen/>
        <w:t>зация операций технологического процесса, т.е. процесс обеспе</w:t>
      </w:r>
      <w:r w:rsidRPr="00FF03FC">
        <w:rPr>
          <w:rFonts w:ascii="Times New Roman" w:hAnsi="Times New Roman"/>
          <w:sz w:val="28"/>
          <w:szCs w:val="28"/>
        </w:rPr>
        <w:softHyphen/>
        <w:t>чения равенства или кратности длительности всех операций рит</w:t>
      </w:r>
      <w:r w:rsidRPr="00FF03FC">
        <w:rPr>
          <w:rFonts w:ascii="Times New Roman" w:hAnsi="Times New Roman"/>
          <w:sz w:val="28"/>
          <w:szCs w:val="28"/>
        </w:rPr>
        <w:softHyphen/>
        <w:t>му поточной линии. При этом обеспечивается уравнивание про</w:t>
      </w:r>
      <w:r w:rsidRPr="00FF03FC">
        <w:rPr>
          <w:rFonts w:ascii="Times New Roman" w:hAnsi="Times New Roman"/>
          <w:sz w:val="28"/>
          <w:szCs w:val="28"/>
        </w:rPr>
        <w:softHyphen/>
        <w:t>изводительности по всем операциям потока.</w:t>
      </w:r>
    </w:p>
    <w:bookmarkEnd w:id="1"/>
    <w:p w:rsidR="005C4F6A" w:rsidRDefault="005C4F6A" w:rsidP="005C4F6A">
      <w:pPr>
        <w:ind w:firstLine="720"/>
        <w:jc w:val="both"/>
        <w:rPr>
          <w:rFonts w:ascii="Times New Roman" w:hAnsi="Times New Roman"/>
          <w:color w:val="000000"/>
          <w:sz w:val="28"/>
          <w:szCs w:val="28"/>
        </w:rPr>
      </w:pPr>
      <w:r>
        <w:rPr>
          <w:rFonts w:ascii="Times New Roman" w:hAnsi="Times New Roman"/>
          <w:color w:val="000000"/>
          <w:sz w:val="28"/>
          <w:szCs w:val="28"/>
        </w:rPr>
        <w:t xml:space="preserve">ОНПЛ </w:t>
      </w:r>
      <w:r w:rsidRPr="005C4F6A">
        <w:rPr>
          <w:rFonts w:ascii="Times New Roman" w:hAnsi="Times New Roman"/>
          <w:color w:val="000000"/>
          <w:sz w:val="28"/>
          <w:szCs w:val="28"/>
        </w:rPr>
        <w:t>является необходимым элементом на многих видах производства, поэтому правильная ее организация является одной из важнейших задач, стоящих перед руководством предприятия. В решении этой задачи большую роль играют технико-экономические расчеты. С их помощью можно рассчитать важнейшие показатели ОНПЛ заранее, определить наиболее тонкие места в ее организации и откорректировать соответствующие решения еще на этапе проектирования.</w:t>
      </w:r>
    </w:p>
    <w:p w:rsidR="005C4F6A" w:rsidRPr="005C4F6A" w:rsidRDefault="005C4F6A" w:rsidP="005C4F6A">
      <w:pPr>
        <w:ind w:firstLine="720"/>
        <w:jc w:val="both"/>
        <w:rPr>
          <w:rFonts w:ascii="Times New Roman" w:hAnsi="Times New Roman"/>
          <w:sz w:val="28"/>
          <w:szCs w:val="28"/>
        </w:rPr>
      </w:pPr>
      <w:r w:rsidRPr="005C4F6A">
        <w:rPr>
          <w:rFonts w:ascii="Times New Roman" w:hAnsi="Times New Roman"/>
          <w:color w:val="000000"/>
          <w:sz w:val="28"/>
          <w:szCs w:val="28"/>
        </w:rPr>
        <w:t>Оборудование на ОНПЛ простое, состоит в основном из сборочных столов, вспомогательных предметов и др. Расположение оборудования производится с учетом возможности обеспечения подвоза комплектующих и других организационных и экономических факторов.</w:t>
      </w:r>
    </w:p>
    <w:p w:rsidR="005C4F6A" w:rsidRPr="00FF03FC" w:rsidRDefault="005C4F6A" w:rsidP="00E4632C">
      <w:pPr>
        <w:ind w:firstLine="720"/>
        <w:jc w:val="both"/>
        <w:rPr>
          <w:rFonts w:ascii="Times New Roman" w:hAnsi="Times New Roman"/>
          <w:sz w:val="28"/>
          <w:szCs w:val="28"/>
        </w:rPr>
      </w:pPr>
    </w:p>
    <w:p w:rsidR="00E4632C" w:rsidRPr="00EA29CA" w:rsidRDefault="00E4632C" w:rsidP="00257CA5">
      <w:pPr>
        <w:ind w:firstLine="720"/>
        <w:jc w:val="both"/>
        <w:rPr>
          <w:rFonts w:ascii="Times New Roman" w:hAnsi="Times New Roman"/>
          <w:sz w:val="28"/>
          <w:szCs w:val="28"/>
        </w:rPr>
      </w:pPr>
    </w:p>
    <w:p w:rsidR="002A2269" w:rsidRDefault="002A2269">
      <w:pPr>
        <w:rPr>
          <w:rFonts w:ascii="Times New Roman" w:hAnsi="Times New Roman"/>
          <w:sz w:val="28"/>
          <w:szCs w:val="28"/>
        </w:rPr>
      </w:pPr>
    </w:p>
    <w:p w:rsidR="004A02CC" w:rsidRDefault="004A02CC">
      <w:pPr>
        <w:rPr>
          <w:rFonts w:ascii="Times New Roman" w:hAnsi="Times New Roman"/>
          <w:sz w:val="28"/>
          <w:szCs w:val="28"/>
        </w:rPr>
      </w:pPr>
    </w:p>
    <w:p w:rsidR="004A02CC" w:rsidRDefault="004A02CC">
      <w:pPr>
        <w:rPr>
          <w:rFonts w:ascii="Times New Roman" w:hAnsi="Times New Roman"/>
          <w:sz w:val="28"/>
          <w:szCs w:val="28"/>
        </w:rPr>
      </w:pPr>
    </w:p>
    <w:p w:rsidR="00CC6D98" w:rsidRDefault="00CC6D98">
      <w:pPr>
        <w:rPr>
          <w:rFonts w:ascii="Times New Roman" w:hAnsi="Times New Roman"/>
          <w:sz w:val="28"/>
          <w:szCs w:val="28"/>
        </w:rPr>
      </w:pPr>
    </w:p>
    <w:p w:rsidR="004A02CC" w:rsidRDefault="004A02CC" w:rsidP="004A02CC">
      <w:pPr>
        <w:ind w:firstLine="709"/>
        <w:rPr>
          <w:rFonts w:ascii="Times New Roman" w:hAnsi="Times New Roman"/>
          <w:sz w:val="28"/>
          <w:szCs w:val="28"/>
        </w:rPr>
      </w:pPr>
      <w:r w:rsidRPr="004A02CC">
        <w:rPr>
          <w:rFonts w:ascii="Times New Roman" w:hAnsi="Times New Roman"/>
          <w:b/>
          <w:sz w:val="28"/>
          <w:szCs w:val="28"/>
        </w:rPr>
        <w:lastRenderedPageBreak/>
        <w:t>1</w:t>
      </w:r>
      <w:r>
        <w:rPr>
          <w:rFonts w:ascii="Times New Roman" w:hAnsi="Times New Roman"/>
          <w:b/>
          <w:sz w:val="28"/>
          <w:szCs w:val="28"/>
        </w:rPr>
        <w:t xml:space="preserve"> </w:t>
      </w:r>
      <w:r>
        <w:rPr>
          <w:rFonts w:ascii="Times New Roman" w:hAnsi="Times New Roman"/>
          <w:sz w:val="28"/>
          <w:szCs w:val="28"/>
        </w:rPr>
        <w:t>Обоснование типа производства и вида поточной линии</w:t>
      </w:r>
    </w:p>
    <w:p w:rsidR="004A02CC" w:rsidRDefault="004A02CC" w:rsidP="004A02CC">
      <w:pPr>
        <w:ind w:firstLine="709"/>
        <w:rPr>
          <w:rFonts w:ascii="Times New Roman" w:hAnsi="Times New Roman"/>
          <w:sz w:val="28"/>
          <w:szCs w:val="28"/>
        </w:rPr>
      </w:pPr>
    </w:p>
    <w:p w:rsidR="0082452A" w:rsidRPr="00E121A3" w:rsidRDefault="00D355D3" w:rsidP="00E121A3">
      <w:pPr>
        <w:ind w:firstLine="709"/>
        <w:jc w:val="both"/>
        <w:rPr>
          <w:rFonts w:ascii="Times New Roman" w:hAnsi="Times New Roman"/>
          <w:sz w:val="28"/>
          <w:szCs w:val="28"/>
        </w:rPr>
      </w:pPr>
      <w:r w:rsidRPr="00D355D3">
        <w:rPr>
          <w:rFonts w:ascii="Times New Roman" w:hAnsi="Times New Roman"/>
          <w:b/>
          <w:sz w:val="28"/>
          <w:szCs w:val="28"/>
        </w:rPr>
        <w:t>1.1</w:t>
      </w:r>
      <w:r>
        <w:rPr>
          <w:rFonts w:ascii="Times New Roman" w:hAnsi="Times New Roman"/>
          <w:b/>
          <w:sz w:val="28"/>
          <w:szCs w:val="28"/>
        </w:rPr>
        <w:t xml:space="preserve"> </w:t>
      </w:r>
      <w:r>
        <w:rPr>
          <w:rFonts w:ascii="Times New Roman" w:hAnsi="Times New Roman"/>
          <w:sz w:val="28"/>
          <w:szCs w:val="28"/>
        </w:rPr>
        <w:t>Краткое описание объекта производства и технологического процесса</w:t>
      </w:r>
    </w:p>
    <w:p w:rsidR="00D355D3" w:rsidRDefault="00D355D3" w:rsidP="00D355D3">
      <w:pPr>
        <w:pStyle w:val="Varela"/>
        <w:rPr>
          <w:rFonts w:ascii="Times New Roman" w:hAnsi="Times New Roman"/>
        </w:rPr>
      </w:pPr>
      <w:r w:rsidRPr="00EA29CA">
        <w:rPr>
          <w:rFonts w:ascii="Times New Roman" w:hAnsi="Times New Roman"/>
        </w:rPr>
        <w:t>Плата УПЧИ используется в производстве радиоэлектронной аппаратуры.  Габари</w:t>
      </w:r>
      <w:r w:rsidR="00704072">
        <w:rPr>
          <w:rFonts w:ascii="Times New Roman" w:hAnsi="Times New Roman"/>
        </w:rPr>
        <w:t xml:space="preserve">тные размеры платы 85x100 мм. </w:t>
      </w:r>
      <w:r w:rsidRPr="00EA29CA">
        <w:rPr>
          <w:rFonts w:ascii="Times New Roman" w:hAnsi="Times New Roman"/>
        </w:rPr>
        <w:t xml:space="preserve">Вес – </w:t>
      </w:r>
      <w:smartTag w:uri="urn:schemas-microsoft-com:office:smarttags" w:element="metricconverter">
        <w:smartTagPr>
          <w:attr w:name="ProductID" w:val="1 кг"/>
        </w:smartTagPr>
        <w:r w:rsidRPr="00EA29CA">
          <w:rPr>
            <w:rFonts w:ascii="Times New Roman" w:hAnsi="Times New Roman"/>
          </w:rPr>
          <w:t>1 кг</w:t>
        </w:r>
      </w:smartTag>
      <w:r w:rsidRPr="00EA29CA">
        <w:rPr>
          <w:rFonts w:ascii="Times New Roman" w:hAnsi="Times New Roman"/>
        </w:rPr>
        <w:t>. Используемые материалы, комплектующие изделия и полуфабрикаты приведены в табл. 1</w:t>
      </w:r>
      <w:r w:rsidR="00704072">
        <w:rPr>
          <w:rFonts w:ascii="Times New Roman" w:hAnsi="Times New Roman"/>
        </w:rPr>
        <w:t>.1</w:t>
      </w:r>
      <w:r w:rsidRPr="00EA29CA">
        <w:rPr>
          <w:rFonts w:ascii="Times New Roman" w:hAnsi="Times New Roman"/>
        </w:rPr>
        <w:t xml:space="preserve"> и </w:t>
      </w:r>
      <w:r w:rsidR="00704072">
        <w:rPr>
          <w:rFonts w:ascii="Times New Roman" w:hAnsi="Times New Roman"/>
        </w:rPr>
        <w:t>1.</w:t>
      </w:r>
      <w:r w:rsidRPr="00EA29CA">
        <w:rPr>
          <w:rFonts w:ascii="Times New Roman" w:hAnsi="Times New Roman"/>
        </w:rPr>
        <w:t>2</w:t>
      </w:r>
      <w:r w:rsidR="00704072">
        <w:rPr>
          <w:rFonts w:ascii="Times New Roman" w:hAnsi="Times New Roman"/>
        </w:rPr>
        <w:t>.</w:t>
      </w:r>
      <w:r w:rsidRPr="00EA29CA">
        <w:rPr>
          <w:rFonts w:ascii="Times New Roman" w:hAnsi="Times New Roman"/>
        </w:rPr>
        <w:t xml:space="preserve"> Технологиче</w:t>
      </w:r>
      <w:r w:rsidRPr="00EA29CA">
        <w:rPr>
          <w:rFonts w:ascii="Times New Roman" w:hAnsi="Times New Roman"/>
        </w:rPr>
        <w:softHyphen/>
        <w:t>ский про</w:t>
      </w:r>
      <w:r w:rsidR="00704072">
        <w:rPr>
          <w:rFonts w:ascii="Times New Roman" w:hAnsi="Times New Roman"/>
        </w:rPr>
        <w:t>цесс представлен в табл. 1.3, а нормы времени – в табл. 1.4.</w:t>
      </w:r>
    </w:p>
    <w:p w:rsidR="0043038A" w:rsidRDefault="0043038A" w:rsidP="00D355D3">
      <w:pPr>
        <w:pStyle w:val="Varela"/>
        <w:rPr>
          <w:rFonts w:ascii="Times New Roman" w:hAnsi="Times New Roman"/>
        </w:rPr>
      </w:pPr>
    </w:p>
    <w:p w:rsidR="0043038A" w:rsidRDefault="0043038A" w:rsidP="0043038A">
      <w:pPr>
        <w:pStyle w:val="Varela"/>
        <w:ind w:firstLine="0"/>
        <w:rPr>
          <w:rFonts w:ascii="Times New Roman" w:hAnsi="Times New Roman"/>
        </w:rPr>
      </w:pPr>
      <w:r>
        <w:rPr>
          <w:rFonts w:ascii="Times New Roman" w:hAnsi="Times New Roman"/>
        </w:rPr>
        <w:t>Таблица 1.1</w:t>
      </w: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980"/>
        <w:gridCol w:w="1800"/>
        <w:gridCol w:w="1917"/>
        <w:gridCol w:w="1143"/>
      </w:tblGrid>
      <w:tr w:rsidR="0043038A" w:rsidRPr="00EA29CA" w:rsidTr="0043038A">
        <w:trPr>
          <w:jc w:val="center"/>
        </w:trPr>
        <w:tc>
          <w:tcPr>
            <w:tcW w:w="2808" w:type="dxa"/>
            <w:vAlign w:val="center"/>
          </w:tcPr>
          <w:p w:rsidR="0043038A" w:rsidRPr="007E581D" w:rsidRDefault="0043038A" w:rsidP="0043038A">
            <w:pPr>
              <w:jc w:val="center"/>
              <w:rPr>
                <w:rFonts w:ascii="Times New Roman" w:hAnsi="Times New Roman"/>
                <w:b/>
                <w:sz w:val="24"/>
                <w:szCs w:val="24"/>
              </w:rPr>
            </w:pPr>
            <w:r w:rsidRPr="007E581D">
              <w:rPr>
                <w:rFonts w:ascii="Times New Roman" w:hAnsi="Times New Roman"/>
                <w:b/>
                <w:sz w:val="24"/>
                <w:szCs w:val="24"/>
              </w:rPr>
              <w:t>Наименование</w:t>
            </w:r>
          </w:p>
        </w:tc>
        <w:tc>
          <w:tcPr>
            <w:tcW w:w="1980" w:type="dxa"/>
            <w:vAlign w:val="center"/>
          </w:tcPr>
          <w:p w:rsidR="0043038A" w:rsidRPr="007E581D" w:rsidRDefault="0043038A" w:rsidP="0043038A">
            <w:pPr>
              <w:jc w:val="center"/>
              <w:rPr>
                <w:rFonts w:ascii="Times New Roman" w:hAnsi="Times New Roman"/>
                <w:b/>
                <w:sz w:val="24"/>
                <w:szCs w:val="24"/>
              </w:rPr>
            </w:pPr>
            <w:r w:rsidRPr="007E581D">
              <w:rPr>
                <w:rFonts w:ascii="Times New Roman" w:hAnsi="Times New Roman"/>
                <w:b/>
                <w:sz w:val="24"/>
                <w:szCs w:val="24"/>
              </w:rPr>
              <w:t>Марка, профиль</w:t>
            </w:r>
          </w:p>
        </w:tc>
        <w:tc>
          <w:tcPr>
            <w:tcW w:w="1800" w:type="dxa"/>
            <w:vAlign w:val="center"/>
          </w:tcPr>
          <w:p w:rsidR="0043038A" w:rsidRPr="007E581D" w:rsidRDefault="0043038A" w:rsidP="0043038A">
            <w:pPr>
              <w:jc w:val="center"/>
              <w:rPr>
                <w:rFonts w:ascii="Times New Roman" w:hAnsi="Times New Roman"/>
                <w:b/>
                <w:sz w:val="24"/>
                <w:szCs w:val="24"/>
              </w:rPr>
            </w:pPr>
            <w:r w:rsidRPr="007E581D">
              <w:rPr>
                <w:rFonts w:ascii="Times New Roman" w:hAnsi="Times New Roman"/>
                <w:b/>
                <w:sz w:val="24"/>
                <w:szCs w:val="24"/>
              </w:rPr>
              <w:t>Ед.измерения</w:t>
            </w:r>
          </w:p>
        </w:tc>
        <w:tc>
          <w:tcPr>
            <w:tcW w:w="1917" w:type="dxa"/>
            <w:vAlign w:val="center"/>
          </w:tcPr>
          <w:p w:rsidR="0043038A" w:rsidRPr="007E581D" w:rsidRDefault="0043038A" w:rsidP="0043038A">
            <w:pPr>
              <w:jc w:val="center"/>
              <w:rPr>
                <w:rFonts w:ascii="Times New Roman" w:hAnsi="Times New Roman"/>
                <w:b/>
                <w:sz w:val="24"/>
                <w:szCs w:val="24"/>
              </w:rPr>
            </w:pPr>
            <w:r w:rsidRPr="007E581D">
              <w:rPr>
                <w:rFonts w:ascii="Times New Roman" w:hAnsi="Times New Roman"/>
                <w:b/>
                <w:sz w:val="24"/>
                <w:szCs w:val="24"/>
              </w:rPr>
              <w:t>Норма расхода на комплект</w:t>
            </w:r>
          </w:p>
        </w:tc>
        <w:tc>
          <w:tcPr>
            <w:tcW w:w="1143" w:type="dxa"/>
            <w:vAlign w:val="center"/>
          </w:tcPr>
          <w:p w:rsidR="0043038A" w:rsidRPr="007E581D" w:rsidRDefault="0043038A" w:rsidP="0043038A">
            <w:pPr>
              <w:jc w:val="center"/>
              <w:rPr>
                <w:rFonts w:ascii="Times New Roman" w:hAnsi="Times New Roman"/>
                <w:b/>
                <w:sz w:val="24"/>
                <w:szCs w:val="24"/>
              </w:rPr>
            </w:pPr>
            <w:r w:rsidRPr="007E581D">
              <w:rPr>
                <w:rFonts w:ascii="Times New Roman" w:hAnsi="Times New Roman"/>
                <w:b/>
                <w:sz w:val="24"/>
                <w:szCs w:val="24"/>
              </w:rPr>
              <w:t>Оптовая цена,у.е.</w:t>
            </w:r>
          </w:p>
        </w:tc>
      </w:tr>
      <w:tr w:rsidR="0043038A" w:rsidRPr="00EA29CA" w:rsidTr="0043038A">
        <w:trPr>
          <w:trHeight w:val="70"/>
          <w:jc w:val="center"/>
        </w:trPr>
        <w:tc>
          <w:tcPr>
            <w:tcW w:w="2808" w:type="dxa"/>
            <w:vAlign w:val="center"/>
          </w:tcPr>
          <w:p w:rsidR="0043038A" w:rsidRPr="00EA29CA" w:rsidRDefault="0043038A" w:rsidP="0043038A">
            <w:pPr>
              <w:rPr>
                <w:rFonts w:ascii="Times New Roman" w:hAnsi="Times New Roman"/>
                <w:sz w:val="24"/>
                <w:szCs w:val="24"/>
              </w:rPr>
            </w:pPr>
            <w:r w:rsidRPr="00EA29CA">
              <w:rPr>
                <w:rFonts w:ascii="Times New Roman" w:hAnsi="Times New Roman"/>
                <w:sz w:val="24"/>
                <w:szCs w:val="24"/>
              </w:rPr>
              <w:t>1. Припой трубчатый</w:t>
            </w:r>
          </w:p>
        </w:tc>
        <w:tc>
          <w:tcPr>
            <w:tcW w:w="1980" w:type="dxa"/>
            <w:vAlign w:val="center"/>
          </w:tcPr>
          <w:p w:rsidR="0043038A" w:rsidRPr="0043038A" w:rsidRDefault="0043038A" w:rsidP="0043038A">
            <w:pPr>
              <w:pStyle w:val="3"/>
              <w:jc w:val="center"/>
              <w:rPr>
                <w:rFonts w:ascii="Times New Roman" w:hAnsi="Times New Roman"/>
                <w:b w:val="0"/>
                <w:sz w:val="24"/>
                <w:szCs w:val="24"/>
              </w:rPr>
            </w:pPr>
            <w:bookmarkStart w:id="2" w:name="_Toc244077224"/>
            <w:r w:rsidRPr="0043038A">
              <w:rPr>
                <w:rFonts w:ascii="Times New Roman" w:hAnsi="Times New Roman"/>
                <w:b w:val="0"/>
                <w:color w:val="auto"/>
                <w:sz w:val="24"/>
                <w:szCs w:val="24"/>
              </w:rPr>
              <w:t>ПОС-61</w:t>
            </w:r>
            <w:bookmarkEnd w:id="2"/>
          </w:p>
        </w:tc>
        <w:tc>
          <w:tcPr>
            <w:tcW w:w="180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0,050</w:t>
            </w:r>
          </w:p>
        </w:tc>
        <w:tc>
          <w:tcPr>
            <w:tcW w:w="1143"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1,53</w:t>
            </w:r>
          </w:p>
        </w:tc>
      </w:tr>
      <w:tr w:rsidR="0043038A" w:rsidRPr="00EA29CA" w:rsidTr="0043038A">
        <w:trPr>
          <w:jc w:val="center"/>
        </w:trPr>
        <w:tc>
          <w:tcPr>
            <w:tcW w:w="2808" w:type="dxa"/>
            <w:vAlign w:val="center"/>
          </w:tcPr>
          <w:p w:rsidR="0043038A" w:rsidRPr="00EA29CA" w:rsidRDefault="0043038A" w:rsidP="0043038A">
            <w:pPr>
              <w:rPr>
                <w:rFonts w:ascii="Times New Roman" w:hAnsi="Times New Roman"/>
                <w:sz w:val="24"/>
                <w:szCs w:val="24"/>
              </w:rPr>
            </w:pPr>
            <w:r w:rsidRPr="00EA29CA">
              <w:rPr>
                <w:rFonts w:ascii="Times New Roman" w:hAnsi="Times New Roman"/>
                <w:sz w:val="24"/>
                <w:szCs w:val="24"/>
              </w:rPr>
              <w:t>2. Флюс канифольный</w:t>
            </w:r>
          </w:p>
        </w:tc>
        <w:tc>
          <w:tcPr>
            <w:tcW w:w="198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w:t>
            </w:r>
          </w:p>
        </w:tc>
        <w:tc>
          <w:tcPr>
            <w:tcW w:w="180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0,012</w:t>
            </w:r>
          </w:p>
        </w:tc>
        <w:tc>
          <w:tcPr>
            <w:tcW w:w="1143"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0,32</w:t>
            </w:r>
          </w:p>
        </w:tc>
      </w:tr>
      <w:tr w:rsidR="0043038A" w:rsidRPr="00EA29CA" w:rsidTr="0043038A">
        <w:trPr>
          <w:jc w:val="center"/>
        </w:trPr>
        <w:tc>
          <w:tcPr>
            <w:tcW w:w="2808" w:type="dxa"/>
            <w:vAlign w:val="center"/>
          </w:tcPr>
          <w:p w:rsidR="0043038A" w:rsidRPr="00EA29CA" w:rsidRDefault="0043038A" w:rsidP="0043038A">
            <w:pPr>
              <w:rPr>
                <w:rFonts w:ascii="Times New Roman" w:hAnsi="Times New Roman"/>
                <w:sz w:val="24"/>
                <w:szCs w:val="24"/>
              </w:rPr>
            </w:pPr>
            <w:r w:rsidRPr="00EA29CA">
              <w:rPr>
                <w:rFonts w:ascii="Times New Roman" w:hAnsi="Times New Roman"/>
                <w:sz w:val="24"/>
                <w:szCs w:val="24"/>
              </w:rPr>
              <w:t>3.Флюс спиртоканифолный</w:t>
            </w:r>
          </w:p>
        </w:tc>
        <w:tc>
          <w:tcPr>
            <w:tcW w:w="198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ФКСА</w:t>
            </w:r>
          </w:p>
        </w:tc>
        <w:tc>
          <w:tcPr>
            <w:tcW w:w="180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0,001</w:t>
            </w:r>
          </w:p>
        </w:tc>
        <w:tc>
          <w:tcPr>
            <w:tcW w:w="1143"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0,35</w:t>
            </w:r>
          </w:p>
        </w:tc>
      </w:tr>
      <w:tr w:rsidR="0043038A" w:rsidRPr="00EA29CA" w:rsidTr="0043038A">
        <w:trPr>
          <w:jc w:val="center"/>
        </w:trPr>
        <w:tc>
          <w:tcPr>
            <w:tcW w:w="2808" w:type="dxa"/>
            <w:vAlign w:val="center"/>
          </w:tcPr>
          <w:p w:rsidR="0043038A" w:rsidRPr="00EA29CA" w:rsidRDefault="0043038A" w:rsidP="0043038A">
            <w:pPr>
              <w:rPr>
                <w:rFonts w:ascii="Times New Roman" w:hAnsi="Times New Roman"/>
                <w:sz w:val="24"/>
                <w:szCs w:val="24"/>
              </w:rPr>
            </w:pPr>
            <w:r w:rsidRPr="00EA29CA">
              <w:rPr>
                <w:rFonts w:ascii="Times New Roman" w:hAnsi="Times New Roman"/>
                <w:sz w:val="24"/>
                <w:szCs w:val="24"/>
              </w:rPr>
              <w:t>4. Канифоль сосновая</w:t>
            </w:r>
          </w:p>
        </w:tc>
        <w:tc>
          <w:tcPr>
            <w:tcW w:w="198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w:t>
            </w:r>
          </w:p>
        </w:tc>
        <w:tc>
          <w:tcPr>
            <w:tcW w:w="180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0,008</w:t>
            </w:r>
          </w:p>
        </w:tc>
        <w:tc>
          <w:tcPr>
            <w:tcW w:w="1143"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0,32</w:t>
            </w:r>
          </w:p>
        </w:tc>
      </w:tr>
      <w:tr w:rsidR="0043038A" w:rsidRPr="00EA29CA" w:rsidTr="0043038A">
        <w:trPr>
          <w:jc w:val="center"/>
        </w:trPr>
        <w:tc>
          <w:tcPr>
            <w:tcW w:w="2808" w:type="dxa"/>
            <w:vAlign w:val="center"/>
          </w:tcPr>
          <w:p w:rsidR="0043038A" w:rsidRPr="00EA29CA" w:rsidRDefault="0043038A" w:rsidP="0043038A">
            <w:pPr>
              <w:rPr>
                <w:rFonts w:ascii="Times New Roman" w:hAnsi="Times New Roman"/>
                <w:sz w:val="24"/>
                <w:szCs w:val="24"/>
              </w:rPr>
            </w:pPr>
            <w:r w:rsidRPr="00EA29CA">
              <w:rPr>
                <w:rFonts w:ascii="Times New Roman" w:hAnsi="Times New Roman"/>
                <w:sz w:val="24"/>
                <w:szCs w:val="24"/>
              </w:rPr>
              <w:t>5. Спирт этиловый</w:t>
            </w:r>
          </w:p>
        </w:tc>
        <w:tc>
          <w:tcPr>
            <w:tcW w:w="198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ГОСТ 18300-72</w:t>
            </w:r>
          </w:p>
        </w:tc>
        <w:tc>
          <w:tcPr>
            <w:tcW w:w="180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л</w:t>
            </w:r>
          </w:p>
        </w:tc>
        <w:tc>
          <w:tcPr>
            <w:tcW w:w="1917"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0,015</w:t>
            </w:r>
          </w:p>
        </w:tc>
        <w:tc>
          <w:tcPr>
            <w:tcW w:w="1143"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1,20</w:t>
            </w:r>
          </w:p>
        </w:tc>
      </w:tr>
      <w:tr w:rsidR="0043038A" w:rsidRPr="00EA29CA" w:rsidTr="0043038A">
        <w:trPr>
          <w:jc w:val="center"/>
        </w:trPr>
        <w:tc>
          <w:tcPr>
            <w:tcW w:w="2808" w:type="dxa"/>
            <w:vAlign w:val="center"/>
          </w:tcPr>
          <w:p w:rsidR="0043038A" w:rsidRPr="00EA29CA" w:rsidRDefault="0043038A" w:rsidP="0043038A">
            <w:pPr>
              <w:rPr>
                <w:rFonts w:ascii="Times New Roman" w:hAnsi="Times New Roman"/>
                <w:sz w:val="24"/>
                <w:szCs w:val="24"/>
              </w:rPr>
            </w:pPr>
            <w:r w:rsidRPr="00EA29CA">
              <w:rPr>
                <w:rFonts w:ascii="Times New Roman" w:hAnsi="Times New Roman"/>
                <w:sz w:val="24"/>
                <w:szCs w:val="24"/>
              </w:rPr>
              <w:t>6. Вата медицинская</w:t>
            </w:r>
          </w:p>
        </w:tc>
        <w:tc>
          <w:tcPr>
            <w:tcW w:w="1980" w:type="dxa"/>
            <w:vAlign w:val="center"/>
          </w:tcPr>
          <w:p w:rsidR="0043038A" w:rsidRPr="00EA29CA" w:rsidRDefault="0043038A" w:rsidP="0043038A">
            <w:pPr>
              <w:pStyle w:val="2"/>
              <w:jc w:val="center"/>
              <w:rPr>
                <w:sz w:val="24"/>
                <w:szCs w:val="24"/>
              </w:rPr>
            </w:pPr>
            <w:bookmarkStart w:id="3" w:name="_Toc244077225"/>
            <w:r w:rsidRPr="00EA29CA">
              <w:rPr>
                <w:sz w:val="24"/>
                <w:szCs w:val="24"/>
              </w:rPr>
              <w:t>-</w:t>
            </w:r>
            <w:bookmarkEnd w:id="3"/>
          </w:p>
        </w:tc>
        <w:tc>
          <w:tcPr>
            <w:tcW w:w="1800"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кг</w:t>
            </w:r>
          </w:p>
        </w:tc>
        <w:tc>
          <w:tcPr>
            <w:tcW w:w="1917"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0,006</w:t>
            </w:r>
          </w:p>
        </w:tc>
        <w:tc>
          <w:tcPr>
            <w:tcW w:w="1143" w:type="dxa"/>
            <w:vAlign w:val="center"/>
          </w:tcPr>
          <w:p w:rsidR="0043038A" w:rsidRPr="00EA29CA" w:rsidRDefault="0043038A" w:rsidP="0043038A">
            <w:pPr>
              <w:jc w:val="center"/>
              <w:rPr>
                <w:rFonts w:ascii="Times New Roman" w:hAnsi="Times New Roman"/>
                <w:sz w:val="24"/>
                <w:szCs w:val="24"/>
              </w:rPr>
            </w:pPr>
            <w:r w:rsidRPr="00EA29CA">
              <w:rPr>
                <w:rFonts w:ascii="Times New Roman" w:hAnsi="Times New Roman"/>
                <w:sz w:val="24"/>
                <w:szCs w:val="24"/>
              </w:rPr>
              <w:t>1,23</w:t>
            </w:r>
          </w:p>
        </w:tc>
      </w:tr>
    </w:tbl>
    <w:p w:rsidR="0043038A" w:rsidRDefault="0043038A" w:rsidP="00D355D3">
      <w:pPr>
        <w:pStyle w:val="Varela"/>
        <w:rPr>
          <w:rFonts w:ascii="Times New Roman" w:hAnsi="Times New Roman"/>
        </w:rPr>
      </w:pPr>
    </w:p>
    <w:p w:rsidR="0043038A" w:rsidRDefault="0043038A" w:rsidP="0043038A">
      <w:pPr>
        <w:pStyle w:val="Varela"/>
        <w:ind w:firstLine="0"/>
        <w:rPr>
          <w:rFonts w:ascii="Times New Roman" w:hAnsi="Times New Roman"/>
        </w:rPr>
      </w:pPr>
      <w:r>
        <w:rPr>
          <w:rFonts w:ascii="Times New Roman" w:hAnsi="Times New Roman"/>
        </w:rPr>
        <w:t>Таблица 1.2</w:t>
      </w:r>
    </w:p>
    <w:tbl>
      <w:tblPr>
        <w:tblW w:w="0" w:type="auto"/>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119"/>
        <w:gridCol w:w="2126"/>
        <w:gridCol w:w="2262"/>
        <w:gridCol w:w="2175"/>
      </w:tblGrid>
      <w:tr w:rsidR="0043038A" w:rsidRPr="00EA29CA" w:rsidTr="00080C6F">
        <w:trPr>
          <w:trHeight w:val="753"/>
        </w:trPr>
        <w:tc>
          <w:tcPr>
            <w:tcW w:w="3119" w:type="dxa"/>
            <w:tcBorders>
              <w:top w:val="single" w:sz="6" w:space="0" w:color="000000"/>
              <w:left w:val="single" w:sz="6" w:space="0" w:color="000000"/>
              <w:bottom w:val="single" w:sz="6" w:space="0" w:color="000000"/>
            </w:tcBorders>
            <w:vAlign w:val="center"/>
          </w:tcPr>
          <w:p w:rsidR="0043038A" w:rsidRPr="00EA29CA" w:rsidRDefault="0043038A" w:rsidP="001B698C">
            <w:pPr>
              <w:jc w:val="center"/>
              <w:rPr>
                <w:rFonts w:ascii="Times New Roman" w:hAnsi="Times New Roman"/>
                <w:b/>
                <w:bCs/>
                <w:sz w:val="24"/>
                <w:szCs w:val="24"/>
              </w:rPr>
            </w:pPr>
            <w:r w:rsidRPr="00EA29CA">
              <w:rPr>
                <w:rFonts w:ascii="Times New Roman" w:hAnsi="Times New Roman"/>
                <w:b/>
                <w:bCs/>
                <w:sz w:val="24"/>
                <w:szCs w:val="24"/>
              </w:rPr>
              <w:t>Наименование</w:t>
            </w:r>
          </w:p>
        </w:tc>
        <w:tc>
          <w:tcPr>
            <w:tcW w:w="2126" w:type="dxa"/>
            <w:tcBorders>
              <w:top w:val="single" w:sz="6" w:space="0" w:color="000000"/>
              <w:bottom w:val="single" w:sz="6" w:space="0" w:color="000000"/>
            </w:tcBorders>
            <w:vAlign w:val="center"/>
          </w:tcPr>
          <w:p w:rsidR="0043038A" w:rsidRPr="00EA29CA" w:rsidRDefault="0043038A" w:rsidP="001B698C">
            <w:pPr>
              <w:jc w:val="center"/>
              <w:rPr>
                <w:rFonts w:ascii="Times New Roman" w:hAnsi="Times New Roman"/>
                <w:b/>
                <w:bCs/>
                <w:sz w:val="24"/>
                <w:szCs w:val="24"/>
              </w:rPr>
            </w:pPr>
            <w:r w:rsidRPr="00EA29CA">
              <w:rPr>
                <w:rFonts w:ascii="Times New Roman" w:hAnsi="Times New Roman"/>
                <w:b/>
                <w:bCs/>
                <w:sz w:val="24"/>
                <w:szCs w:val="24"/>
              </w:rPr>
              <w:t>ГОСТ, марка</w:t>
            </w:r>
          </w:p>
        </w:tc>
        <w:tc>
          <w:tcPr>
            <w:tcW w:w="2262" w:type="dxa"/>
            <w:tcBorders>
              <w:top w:val="single" w:sz="6" w:space="0" w:color="000000"/>
              <w:bottom w:val="single" w:sz="6" w:space="0" w:color="000000"/>
            </w:tcBorders>
            <w:vAlign w:val="center"/>
          </w:tcPr>
          <w:p w:rsidR="0043038A" w:rsidRPr="00EA29CA" w:rsidRDefault="0043038A" w:rsidP="001B698C">
            <w:pPr>
              <w:jc w:val="center"/>
              <w:rPr>
                <w:rFonts w:ascii="Times New Roman" w:hAnsi="Times New Roman"/>
                <w:b/>
                <w:bCs/>
                <w:sz w:val="24"/>
                <w:szCs w:val="24"/>
              </w:rPr>
            </w:pPr>
            <w:r w:rsidRPr="00EA29CA">
              <w:rPr>
                <w:rFonts w:ascii="Times New Roman" w:hAnsi="Times New Roman"/>
                <w:b/>
                <w:bCs/>
                <w:sz w:val="24"/>
                <w:szCs w:val="24"/>
              </w:rPr>
              <w:t>Кол-во на комплект, шт.</w:t>
            </w:r>
          </w:p>
        </w:tc>
        <w:tc>
          <w:tcPr>
            <w:tcW w:w="2175" w:type="dxa"/>
            <w:tcBorders>
              <w:top w:val="single" w:sz="6" w:space="0" w:color="000000"/>
              <w:bottom w:val="single" w:sz="6" w:space="0" w:color="000000"/>
              <w:right w:val="single" w:sz="6" w:space="0" w:color="000000"/>
            </w:tcBorders>
            <w:vAlign w:val="center"/>
          </w:tcPr>
          <w:p w:rsidR="0043038A" w:rsidRPr="00EA29CA" w:rsidRDefault="0043038A" w:rsidP="001B698C">
            <w:pPr>
              <w:jc w:val="center"/>
              <w:rPr>
                <w:rFonts w:ascii="Times New Roman" w:hAnsi="Times New Roman"/>
                <w:b/>
                <w:bCs/>
                <w:sz w:val="24"/>
                <w:szCs w:val="24"/>
              </w:rPr>
            </w:pPr>
            <w:r w:rsidRPr="00EA29CA">
              <w:rPr>
                <w:rFonts w:ascii="Times New Roman" w:hAnsi="Times New Roman"/>
                <w:b/>
                <w:bCs/>
                <w:sz w:val="24"/>
                <w:szCs w:val="24"/>
              </w:rPr>
              <w:t>Оптовая цена за единицу, у.е.</w:t>
            </w:r>
          </w:p>
        </w:tc>
      </w:tr>
      <w:tr w:rsidR="0043038A" w:rsidRPr="00EA29CA" w:rsidTr="00080C6F">
        <w:trPr>
          <w:trHeight w:val="342"/>
        </w:trPr>
        <w:tc>
          <w:tcPr>
            <w:tcW w:w="3119" w:type="dxa"/>
            <w:tcBorders>
              <w:top w:val="single" w:sz="6" w:space="0" w:color="000000"/>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 Резистор</w:t>
            </w:r>
          </w:p>
        </w:tc>
        <w:tc>
          <w:tcPr>
            <w:tcW w:w="2126" w:type="dxa"/>
            <w:tcBorders>
              <w:top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МЛТ-0,25</w:t>
            </w:r>
          </w:p>
        </w:tc>
        <w:tc>
          <w:tcPr>
            <w:tcW w:w="2262" w:type="dxa"/>
            <w:tcBorders>
              <w:top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5</w:t>
            </w:r>
          </w:p>
        </w:tc>
        <w:tc>
          <w:tcPr>
            <w:tcW w:w="2175" w:type="dxa"/>
            <w:tcBorders>
              <w:top w:val="single" w:sz="6" w:space="0" w:color="000000"/>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0,65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2. Резистор</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МЛТ-0,5</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0,70</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3. Резистор</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МЛТ-2</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5</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0,85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4. Потенциометр</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СП-3</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3</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0,97</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5. Конденсатор</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БМТ</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1,10</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6. Электролит</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К5С-12</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1,45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7. Конденсатор</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КД</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10</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1,15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8. Конденсатор</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КТ</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1,35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9. Радиолампа</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6К13П</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2,15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10. Радиолампа</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6Ж51П</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3</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2,40</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11. Радиолампа</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6Ф1П</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2</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2,45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12. Радиолампа</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6Ф4П</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3,45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13. Диод</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Д226</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4</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1,35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14. Дроссель</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Д0,1</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5</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0,15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15. Фильтр</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П4</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2,51</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16. Панель ламповая</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ППК-7</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7</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1,45</w:t>
            </w:r>
          </w:p>
        </w:tc>
      </w:tr>
      <w:tr w:rsidR="0043038A" w:rsidRPr="00EA29CA" w:rsidTr="00080C6F">
        <w:tc>
          <w:tcPr>
            <w:tcW w:w="3119" w:type="dxa"/>
            <w:tcBorders>
              <w:left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17. Заклёпка гетинаксовая</w:t>
            </w:r>
          </w:p>
        </w:tc>
        <w:tc>
          <w:tcPr>
            <w:tcW w:w="2126"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П3-1</w:t>
            </w:r>
          </w:p>
        </w:tc>
        <w:tc>
          <w:tcPr>
            <w:tcW w:w="2262" w:type="dxa"/>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43</w:t>
            </w:r>
          </w:p>
        </w:tc>
        <w:tc>
          <w:tcPr>
            <w:tcW w:w="2175" w:type="dxa"/>
            <w:tcBorders>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0,30</w:t>
            </w:r>
          </w:p>
        </w:tc>
      </w:tr>
      <w:tr w:rsidR="0043038A" w:rsidRPr="00EA29CA" w:rsidTr="00080C6F">
        <w:tc>
          <w:tcPr>
            <w:tcW w:w="3119" w:type="dxa"/>
            <w:tcBorders>
              <w:left w:val="single" w:sz="6" w:space="0" w:color="000000"/>
              <w:bottom w:val="single" w:sz="6" w:space="0" w:color="000000"/>
            </w:tcBorders>
          </w:tcPr>
          <w:p w:rsidR="0043038A" w:rsidRPr="00EA29CA" w:rsidRDefault="0043038A" w:rsidP="001B698C">
            <w:pPr>
              <w:rPr>
                <w:rFonts w:ascii="Times New Roman" w:hAnsi="Times New Roman"/>
                <w:sz w:val="24"/>
                <w:szCs w:val="24"/>
              </w:rPr>
            </w:pPr>
            <w:r w:rsidRPr="00EA29CA">
              <w:rPr>
                <w:rFonts w:ascii="Times New Roman" w:hAnsi="Times New Roman"/>
                <w:sz w:val="24"/>
                <w:szCs w:val="24"/>
              </w:rPr>
              <w:t>18. Плата</w:t>
            </w:r>
          </w:p>
        </w:tc>
        <w:tc>
          <w:tcPr>
            <w:tcW w:w="2126" w:type="dxa"/>
            <w:tcBorders>
              <w:bottom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ЮК66.72.111</w:t>
            </w:r>
          </w:p>
        </w:tc>
        <w:tc>
          <w:tcPr>
            <w:tcW w:w="2262" w:type="dxa"/>
            <w:tcBorders>
              <w:bottom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1</w:t>
            </w:r>
          </w:p>
        </w:tc>
        <w:tc>
          <w:tcPr>
            <w:tcW w:w="2175" w:type="dxa"/>
            <w:tcBorders>
              <w:bottom w:val="single" w:sz="6" w:space="0" w:color="000000"/>
              <w:right w:val="single" w:sz="6" w:space="0" w:color="000000"/>
            </w:tcBorders>
          </w:tcPr>
          <w:p w:rsidR="0043038A" w:rsidRPr="00EA29CA" w:rsidRDefault="0043038A" w:rsidP="001B698C">
            <w:pPr>
              <w:jc w:val="center"/>
              <w:rPr>
                <w:rFonts w:ascii="Times New Roman" w:hAnsi="Times New Roman"/>
                <w:sz w:val="24"/>
                <w:szCs w:val="24"/>
              </w:rPr>
            </w:pPr>
            <w:r w:rsidRPr="00EA29CA">
              <w:rPr>
                <w:rFonts w:ascii="Times New Roman" w:hAnsi="Times New Roman"/>
                <w:sz w:val="24"/>
                <w:szCs w:val="24"/>
              </w:rPr>
              <w:t>0,95</w:t>
            </w:r>
          </w:p>
        </w:tc>
      </w:tr>
    </w:tbl>
    <w:p w:rsidR="00D355D3" w:rsidRDefault="00D355D3" w:rsidP="00704072">
      <w:pPr>
        <w:pStyle w:val="21"/>
        <w:spacing w:line="240" w:lineRule="auto"/>
        <w:jc w:val="both"/>
        <w:rPr>
          <w:sz w:val="28"/>
          <w:szCs w:val="28"/>
        </w:rPr>
      </w:pPr>
    </w:p>
    <w:p w:rsidR="00280DA6" w:rsidRPr="00E6743F" w:rsidRDefault="00280DA6" w:rsidP="00E6743F">
      <w:pPr>
        <w:ind w:firstLine="720"/>
        <w:jc w:val="both"/>
        <w:rPr>
          <w:rFonts w:ascii="Times New Roman" w:hAnsi="Times New Roman"/>
          <w:sz w:val="28"/>
          <w:szCs w:val="28"/>
        </w:rPr>
      </w:pPr>
      <w:r w:rsidRPr="00EA29CA">
        <w:rPr>
          <w:rFonts w:ascii="Times New Roman" w:hAnsi="Times New Roman"/>
          <w:sz w:val="28"/>
          <w:szCs w:val="28"/>
        </w:rPr>
        <w:lastRenderedPageBreak/>
        <w:t>Описание технологического процесса производится в технологических картах, в которых по каждой операции указывается используемое оборудование и его характеристика, приспособление и инструмент, разряд работы и нормы времени, если необходимо коэфф</w:t>
      </w:r>
      <w:r w:rsidR="00E6743F">
        <w:rPr>
          <w:rFonts w:ascii="Times New Roman" w:hAnsi="Times New Roman"/>
          <w:sz w:val="28"/>
          <w:szCs w:val="28"/>
        </w:rPr>
        <w:t>ициент норм времени (табл.1.3).</w:t>
      </w:r>
    </w:p>
    <w:p w:rsidR="00280DA6" w:rsidRPr="00280DA6" w:rsidRDefault="00280DA6" w:rsidP="007E581D">
      <w:pPr>
        <w:pStyle w:val="Varela"/>
        <w:ind w:firstLine="0"/>
        <w:rPr>
          <w:rFonts w:ascii="Times New Roman" w:hAnsi="Times New Roman"/>
        </w:rPr>
      </w:pPr>
    </w:p>
    <w:p w:rsidR="0043038A" w:rsidRPr="007E581D" w:rsidRDefault="00080C6F" w:rsidP="007E581D">
      <w:pPr>
        <w:pStyle w:val="Varela"/>
        <w:ind w:firstLine="0"/>
        <w:rPr>
          <w:rFonts w:ascii="Times New Roman" w:hAnsi="Times New Roman"/>
        </w:rPr>
      </w:pPr>
      <w:r>
        <w:rPr>
          <w:rFonts w:ascii="Times New Roman" w:hAnsi="Times New Roman"/>
        </w:rPr>
        <w:t xml:space="preserve">      </w:t>
      </w:r>
      <w:r w:rsidR="007E581D">
        <w:rPr>
          <w:rFonts w:ascii="Times New Roman" w:hAnsi="Times New Roman"/>
        </w:rPr>
        <w:t>Таблица 1.3</w:t>
      </w:r>
    </w:p>
    <w:tbl>
      <w:tblPr>
        <w:tblW w:w="850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068"/>
        <w:gridCol w:w="1169"/>
        <w:gridCol w:w="2268"/>
      </w:tblGrid>
      <w:tr w:rsidR="00080C6F" w:rsidRPr="00E6743F" w:rsidTr="00080C6F">
        <w:trPr>
          <w:cantSplit/>
          <w:jc w:val="center"/>
        </w:trPr>
        <w:tc>
          <w:tcPr>
            <w:tcW w:w="5068" w:type="dxa"/>
            <w:tcBorders>
              <w:top w:val="single" w:sz="6" w:space="0" w:color="000000"/>
              <w:left w:val="single" w:sz="6" w:space="0" w:color="000000"/>
              <w:bottom w:val="single" w:sz="6" w:space="0" w:color="000000"/>
            </w:tcBorders>
            <w:vAlign w:val="center"/>
          </w:tcPr>
          <w:p w:rsidR="00080C6F" w:rsidRPr="00E6743F" w:rsidRDefault="00080C6F" w:rsidP="001B698C">
            <w:pPr>
              <w:jc w:val="center"/>
              <w:rPr>
                <w:rFonts w:ascii="Times New Roman" w:hAnsi="Times New Roman"/>
                <w:b/>
                <w:bCs/>
                <w:sz w:val="28"/>
                <w:szCs w:val="28"/>
              </w:rPr>
            </w:pPr>
            <w:r w:rsidRPr="00E6743F">
              <w:rPr>
                <w:rFonts w:ascii="Times New Roman" w:hAnsi="Times New Roman"/>
                <w:b/>
                <w:bCs/>
                <w:sz w:val="28"/>
                <w:szCs w:val="28"/>
              </w:rPr>
              <w:t>Содержание операции</w:t>
            </w:r>
          </w:p>
        </w:tc>
        <w:tc>
          <w:tcPr>
            <w:tcW w:w="1169" w:type="dxa"/>
            <w:tcBorders>
              <w:top w:val="single" w:sz="6" w:space="0" w:color="000000"/>
              <w:bottom w:val="single" w:sz="6" w:space="0" w:color="000000"/>
            </w:tcBorders>
            <w:vAlign w:val="center"/>
          </w:tcPr>
          <w:p w:rsidR="00080C6F" w:rsidRPr="00E6743F" w:rsidRDefault="00080C6F" w:rsidP="001B698C">
            <w:pPr>
              <w:jc w:val="center"/>
              <w:rPr>
                <w:rFonts w:ascii="Times New Roman" w:hAnsi="Times New Roman"/>
                <w:b/>
                <w:bCs/>
                <w:sz w:val="28"/>
                <w:szCs w:val="28"/>
              </w:rPr>
            </w:pPr>
            <w:r w:rsidRPr="00E6743F">
              <w:rPr>
                <w:rFonts w:ascii="Times New Roman" w:hAnsi="Times New Roman"/>
                <w:b/>
                <w:bCs/>
                <w:sz w:val="28"/>
                <w:szCs w:val="28"/>
              </w:rPr>
              <w:t>Разряд работ</w:t>
            </w:r>
          </w:p>
        </w:tc>
        <w:tc>
          <w:tcPr>
            <w:tcW w:w="2268" w:type="dxa"/>
            <w:tcBorders>
              <w:top w:val="single" w:sz="6" w:space="0" w:color="000000"/>
              <w:bottom w:val="single" w:sz="6" w:space="0" w:color="000000"/>
              <w:right w:val="single" w:sz="6" w:space="0" w:color="000000"/>
            </w:tcBorders>
            <w:vAlign w:val="center"/>
          </w:tcPr>
          <w:p w:rsidR="00080C6F" w:rsidRPr="00E6743F" w:rsidRDefault="00080C6F" w:rsidP="001B698C">
            <w:pPr>
              <w:jc w:val="center"/>
              <w:rPr>
                <w:rFonts w:ascii="Times New Roman" w:hAnsi="Times New Roman"/>
                <w:b/>
                <w:bCs/>
                <w:sz w:val="28"/>
                <w:szCs w:val="28"/>
              </w:rPr>
            </w:pPr>
            <w:r w:rsidRPr="00E6743F">
              <w:rPr>
                <w:rFonts w:ascii="Times New Roman" w:hAnsi="Times New Roman"/>
                <w:b/>
                <w:bCs/>
                <w:sz w:val="28"/>
                <w:szCs w:val="28"/>
              </w:rPr>
              <w:t>Приспособление, инструмент, оборудование</w:t>
            </w:r>
          </w:p>
        </w:tc>
      </w:tr>
      <w:tr w:rsidR="00080C6F" w:rsidRPr="00E6743F" w:rsidTr="00080C6F">
        <w:trPr>
          <w:jc w:val="center"/>
        </w:trPr>
        <w:tc>
          <w:tcPr>
            <w:tcW w:w="5068" w:type="dxa"/>
            <w:tcBorders>
              <w:top w:val="single" w:sz="6" w:space="0" w:color="000000"/>
              <w:left w:val="single" w:sz="6" w:space="0" w:color="000000"/>
              <w:bottom w:val="single" w:sz="6" w:space="0" w:color="000000"/>
            </w:tcBorders>
            <w:vAlign w:val="center"/>
          </w:tcPr>
          <w:p w:rsidR="00080C6F" w:rsidRPr="00E6743F" w:rsidRDefault="00080C6F" w:rsidP="001B698C">
            <w:pPr>
              <w:jc w:val="center"/>
              <w:rPr>
                <w:rFonts w:ascii="Times New Roman" w:hAnsi="Times New Roman"/>
                <w:b/>
                <w:bCs/>
                <w:sz w:val="28"/>
                <w:szCs w:val="28"/>
              </w:rPr>
            </w:pPr>
            <w:r w:rsidRPr="00E6743F">
              <w:rPr>
                <w:rFonts w:ascii="Times New Roman" w:hAnsi="Times New Roman"/>
                <w:b/>
                <w:bCs/>
                <w:sz w:val="28"/>
                <w:szCs w:val="28"/>
              </w:rPr>
              <w:t>1</w:t>
            </w:r>
          </w:p>
        </w:tc>
        <w:tc>
          <w:tcPr>
            <w:tcW w:w="1169" w:type="dxa"/>
            <w:tcBorders>
              <w:top w:val="single" w:sz="6" w:space="0" w:color="000000"/>
            </w:tcBorders>
            <w:vAlign w:val="center"/>
          </w:tcPr>
          <w:p w:rsidR="00080C6F" w:rsidRPr="00E6743F" w:rsidRDefault="00080C6F" w:rsidP="001B698C">
            <w:pPr>
              <w:jc w:val="center"/>
              <w:rPr>
                <w:rFonts w:ascii="Times New Roman" w:hAnsi="Times New Roman"/>
                <w:b/>
                <w:bCs/>
                <w:sz w:val="28"/>
                <w:szCs w:val="28"/>
              </w:rPr>
            </w:pPr>
            <w:r w:rsidRPr="00E6743F">
              <w:rPr>
                <w:rFonts w:ascii="Times New Roman" w:hAnsi="Times New Roman"/>
                <w:b/>
                <w:bCs/>
                <w:sz w:val="28"/>
                <w:szCs w:val="28"/>
              </w:rPr>
              <w:t>2</w:t>
            </w:r>
          </w:p>
        </w:tc>
        <w:tc>
          <w:tcPr>
            <w:tcW w:w="2268" w:type="dxa"/>
            <w:tcBorders>
              <w:top w:val="single" w:sz="6" w:space="0" w:color="000000"/>
              <w:right w:val="single" w:sz="6" w:space="0" w:color="000000"/>
            </w:tcBorders>
            <w:vAlign w:val="center"/>
          </w:tcPr>
          <w:p w:rsidR="00080C6F" w:rsidRPr="00E6743F" w:rsidRDefault="00080C6F" w:rsidP="001B698C">
            <w:pPr>
              <w:jc w:val="center"/>
              <w:rPr>
                <w:rFonts w:ascii="Times New Roman" w:hAnsi="Times New Roman"/>
                <w:b/>
                <w:bCs/>
                <w:sz w:val="28"/>
                <w:szCs w:val="28"/>
              </w:rPr>
            </w:pPr>
            <w:r w:rsidRPr="00E6743F">
              <w:rPr>
                <w:rFonts w:ascii="Times New Roman" w:hAnsi="Times New Roman"/>
                <w:b/>
                <w:bCs/>
                <w:sz w:val="28"/>
                <w:szCs w:val="28"/>
              </w:rPr>
              <w:t>3</w:t>
            </w:r>
          </w:p>
        </w:tc>
      </w:tr>
      <w:tr w:rsidR="00080C6F" w:rsidRPr="00E6743F" w:rsidTr="00080C6F">
        <w:trPr>
          <w:jc w:val="center"/>
        </w:trPr>
        <w:tc>
          <w:tcPr>
            <w:tcW w:w="5068" w:type="dxa"/>
            <w:tcBorders>
              <w:top w:val="single" w:sz="6" w:space="0" w:color="000000"/>
              <w:left w:val="single" w:sz="6" w:space="0" w:color="000000"/>
              <w:bottom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1. Расклепать в печатной плате 43 заклепки. Оснастить ламповые панели лепестками</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Пневмопресс, пинцет</w:t>
            </w:r>
          </w:p>
        </w:tc>
      </w:tr>
      <w:tr w:rsidR="00080C6F" w:rsidRPr="00E6743F" w:rsidTr="00080C6F">
        <w:trPr>
          <w:trHeight w:val="867"/>
          <w:jc w:val="center"/>
        </w:trPr>
        <w:tc>
          <w:tcPr>
            <w:tcW w:w="5068" w:type="dxa"/>
            <w:tcBorders>
              <w:top w:val="single" w:sz="6" w:space="0" w:color="000000"/>
              <w:left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2. Вставить в отверстие платы 7 панелек, 3 потенциометра и закрепить их гайкой с винтом</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Пинцет, гаечный ключ, отвёртка</w:t>
            </w:r>
          </w:p>
        </w:tc>
      </w:tr>
      <w:tr w:rsidR="00080C6F" w:rsidRPr="00E6743F" w:rsidTr="00080C6F">
        <w:trPr>
          <w:trHeight w:val="599"/>
          <w:jc w:val="center"/>
        </w:trPr>
        <w:tc>
          <w:tcPr>
            <w:tcW w:w="5068" w:type="dxa"/>
            <w:tcBorders>
              <w:left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3. Установить на плату ФП41-47 в сборе с экраном и закрепить</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jc w:val="center"/>
        </w:trPr>
        <w:tc>
          <w:tcPr>
            <w:tcW w:w="5068" w:type="dxa"/>
            <w:tcBorders>
              <w:left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4. Вставить в отверстия платы диоды, отогнуть выводы и вставить дроссели</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trHeight w:val="907"/>
          <w:jc w:val="center"/>
        </w:trPr>
        <w:tc>
          <w:tcPr>
            <w:tcW w:w="5068" w:type="dxa"/>
            <w:tcBorders>
              <w:left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5. Вставить в отверстия резисторы МЛТ по 0,25; 0,5 и 2 Вт и отогнуть их выводы</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jc w:val="center"/>
        </w:trPr>
        <w:tc>
          <w:tcPr>
            <w:tcW w:w="5068" w:type="dxa"/>
            <w:tcBorders>
              <w:left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6. Вставить в отверстия платы конденсаторы типа КТ, БМТ, КД и отогнуть их выводы</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Пинцет</w:t>
            </w:r>
          </w:p>
        </w:tc>
      </w:tr>
      <w:tr w:rsidR="00080C6F" w:rsidRPr="00E6743F" w:rsidTr="00080C6F">
        <w:trPr>
          <w:jc w:val="center"/>
        </w:trPr>
        <w:tc>
          <w:tcPr>
            <w:tcW w:w="5068" w:type="dxa"/>
            <w:tcBorders>
              <w:left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7. Произвести пайку платы на установке “Волна”. Откусить излишки выводов кусачками</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Установка “Волна”, кусачки</w:t>
            </w:r>
          </w:p>
        </w:tc>
      </w:tr>
      <w:tr w:rsidR="00080C6F" w:rsidRPr="00E6743F" w:rsidTr="00080C6F">
        <w:trPr>
          <w:jc w:val="center"/>
        </w:trPr>
        <w:tc>
          <w:tcPr>
            <w:tcW w:w="5068" w:type="dxa"/>
            <w:tcBorders>
              <w:left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8. Произвести допайку и проверку пайки. Протереть пайку ватным тампоном, смоченным в спирте</w:t>
            </w:r>
          </w:p>
        </w:tc>
        <w:tc>
          <w:tcPr>
            <w:tcW w:w="1169" w:type="dxa"/>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Паяльник, пинцет, тампон</w:t>
            </w:r>
          </w:p>
        </w:tc>
      </w:tr>
      <w:tr w:rsidR="00080C6F" w:rsidRPr="00E6743F" w:rsidTr="00080C6F">
        <w:trPr>
          <w:jc w:val="center"/>
        </w:trPr>
        <w:tc>
          <w:tcPr>
            <w:tcW w:w="5068" w:type="dxa"/>
            <w:tcBorders>
              <w:left w:val="single" w:sz="6" w:space="0" w:color="000000"/>
              <w:bottom w:val="single" w:sz="6" w:space="0" w:color="000000"/>
            </w:tcBorders>
          </w:tcPr>
          <w:p w:rsidR="00080C6F" w:rsidRPr="00E6743F" w:rsidRDefault="00080C6F" w:rsidP="001B698C">
            <w:pPr>
              <w:rPr>
                <w:rFonts w:ascii="Times New Roman" w:hAnsi="Times New Roman"/>
                <w:sz w:val="28"/>
                <w:szCs w:val="28"/>
              </w:rPr>
            </w:pPr>
            <w:r w:rsidRPr="00E6743F">
              <w:rPr>
                <w:rFonts w:ascii="Times New Roman" w:hAnsi="Times New Roman"/>
                <w:sz w:val="28"/>
                <w:szCs w:val="28"/>
              </w:rPr>
              <w:t>9. Укомплектовать плату семью лампами. Произвести контроль платы на стенде</w:t>
            </w:r>
          </w:p>
        </w:tc>
        <w:tc>
          <w:tcPr>
            <w:tcW w:w="1169" w:type="dxa"/>
            <w:tcBorders>
              <w:bottom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2</w:t>
            </w:r>
          </w:p>
        </w:tc>
        <w:tc>
          <w:tcPr>
            <w:tcW w:w="2268" w:type="dxa"/>
            <w:tcBorders>
              <w:bottom w:val="single" w:sz="6" w:space="0" w:color="000000"/>
              <w:right w:val="single" w:sz="6" w:space="0" w:color="000000"/>
            </w:tcBorders>
            <w:vAlign w:val="center"/>
          </w:tcPr>
          <w:p w:rsidR="00080C6F" w:rsidRPr="00E6743F" w:rsidRDefault="00080C6F" w:rsidP="00E6743F">
            <w:pPr>
              <w:jc w:val="center"/>
              <w:rPr>
                <w:rFonts w:ascii="Times New Roman" w:hAnsi="Times New Roman"/>
                <w:sz w:val="28"/>
                <w:szCs w:val="28"/>
              </w:rPr>
            </w:pPr>
            <w:r w:rsidRPr="00E6743F">
              <w:rPr>
                <w:rFonts w:ascii="Times New Roman" w:hAnsi="Times New Roman"/>
                <w:sz w:val="28"/>
                <w:szCs w:val="28"/>
              </w:rPr>
              <w:t>Пинцет, испытательный стенд</w:t>
            </w:r>
          </w:p>
        </w:tc>
      </w:tr>
    </w:tbl>
    <w:p w:rsidR="007E581D" w:rsidRDefault="007E581D" w:rsidP="00704072">
      <w:pPr>
        <w:pStyle w:val="21"/>
        <w:spacing w:line="240" w:lineRule="auto"/>
        <w:jc w:val="both"/>
        <w:rPr>
          <w:sz w:val="28"/>
          <w:szCs w:val="28"/>
          <w:lang w:val="en-US"/>
        </w:rPr>
      </w:pPr>
    </w:p>
    <w:p w:rsidR="00E6743F" w:rsidRDefault="00E6743F" w:rsidP="00704072">
      <w:pPr>
        <w:pStyle w:val="21"/>
        <w:spacing w:line="240" w:lineRule="auto"/>
        <w:jc w:val="both"/>
        <w:rPr>
          <w:sz w:val="28"/>
          <w:szCs w:val="28"/>
          <w:lang w:val="en-US"/>
        </w:rPr>
      </w:pPr>
    </w:p>
    <w:p w:rsidR="00E6743F" w:rsidRDefault="00E6743F" w:rsidP="00704072">
      <w:pPr>
        <w:pStyle w:val="21"/>
        <w:spacing w:line="240" w:lineRule="auto"/>
        <w:jc w:val="both"/>
        <w:rPr>
          <w:sz w:val="28"/>
          <w:szCs w:val="28"/>
          <w:lang w:val="en-US"/>
        </w:rPr>
      </w:pPr>
    </w:p>
    <w:p w:rsidR="00E6743F" w:rsidRDefault="00E6743F" w:rsidP="00704072">
      <w:pPr>
        <w:pStyle w:val="21"/>
        <w:spacing w:line="240" w:lineRule="auto"/>
        <w:jc w:val="both"/>
        <w:rPr>
          <w:sz w:val="28"/>
          <w:szCs w:val="28"/>
          <w:lang w:val="en-US"/>
        </w:rPr>
      </w:pPr>
    </w:p>
    <w:p w:rsidR="00E6743F" w:rsidRDefault="00E6743F" w:rsidP="00704072">
      <w:pPr>
        <w:pStyle w:val="21"/>
        <w:spacing w:line="240" w:lineRule="auto"/>
        <w:jc w:val="both"/>
        <w:rPr>
          <w:sz w:val="28"/>
          <w:szCs w:val="28"/>
          <w:lang w:val="en-US"/>
        </w:rPr>
      </w:pPr>
    </w:p>
    <w:p w:rsidR="00E6743F" w:rsidRPr="00E6743F" w:rsidRDefault="00E6743F" w:rsidP="00E6743F">
      <w:pPr>
        <w:pStyle w:val="21"/>
        <w:spacing w:line="240" w:lineRule="auto"/>
        <w:ind w:left="0"/>
        <w:jc w:val="both"/>
        <w:rPr>
          <w:sz w:val="28"/>
          <w:szCs w:val="28"/>
          <w:lang w:val="en-US"/>
        </w:rPr>
      </w:pPr>
    </w:p>
    <w:p w:rsidR="00343988" w:rsidRDefault="001812BA" w:rsidP="00343988">
      <w:pPr>
        <w:pStyle w:val="Varela"/>
        <w:ind w:firstLine="0"/>
        <w:rPr>
          <w:rFonts w:ascii="Times New Roman" w:hAnsi="Times New Roman"/>
        </w:rPr>
      </w:pPr>
      <w:r>
        <w:rPr>
          <w:rFonts w:ascii="Times New Roman" w:hAnsi="Times New Roman"/>
          <w:lang w:val="en-US"/>
        </w:rPr>
        <w:lastRenderedPageBreak/>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sidR="00343988">
        <w:rPr>
          <w:rFonts w:ascii="Times New Roman" w:hAnsi="Times New Roman"/>
        </w:rPr>
        <w:t>Таблица 1.4</w:t>
      </w:r>
    </w:p>
    <w:tbl>
      <w:tblPr>
        <w:tblStyle w:val="a5"/>
        <w:tblW w:w="0" w:type="auto"/>
        <w:jc w:val="center"/>
        <w:tblLook w:val="04A0" w:firstRow="1" w:lastRow="0" w:firstColumn="1" w:lastColumn="0" w:noHBand="0" w:noVBand="1"/>
      </w:tblPr>
      <w:tblGrid>
        <w:gridCol w:w="868"/>
        <w:gridCol w:w="1367"/>
      </w:tblGrid>
      <w:tr w:rsidR="00343988" w:rsidTr="001812BA">
        <w:trPr>
          <w:jc w:val="center"/>
        </w:trPr>
        <w:tc>
          <w:tcPr>
            <w:tcW w:w="868" w:type="dxa"/>
            <w:vAlign w:val="center"/>
          </w:tcPr>
          <w:p w:rsidR="00343988" w:rsidRPr="00343988" w:rsidRDefault="00343988" w:rsidP="00343988">
            <w:pPr>
              <w:pStyle w:val="Varela"/>
              <w:ind w:firstLine="0"/>
              <w:jc w:val="center"/>
              <w:rPr>
                <w:rFonts w:ascii="Times New Roman" w:hAnsi="Times New Roman"/>
                <w:b/>
              </w:rPr>
            </w:pPr>
            <w:r w:rsidRPr="00343988">
              <w:rPr>
                <w:rFonts w:ascii="Times New Roman" w:hAnsi="Times New Roman"/>
                <w:b/>
              </w:rPr>
              <w:t>№ опер.</w:t>
            </w:r>
          </w:p>
        </w:tc>
        <w:tc>
          <w:tcPr>
            <w:tcW w:w="1367" w:type="dxa"/>
            <w:vAlign w:val="center"/>
          </w:tcPr>
          <w:p w:rsidR="00343988" w:rsidRPr="00343988" w:rsidRDefault="00343988" w:rsidP="00343988">
            <w:pPr>
              <w:pStyle w:val="Varela"/>
              <w:ind w:firstLine="0"/>
              <w:jc w:val="center"/>
              <w:rPr>
                <w:rFonts w:ascii="Times New Roman" w:hAnsi="Times New Roman"/>
                <w:b/>
              </w:rPr>
            </w:pPr>
            <w:r w:rsidRPr="00343988">
              <w:rPr>
                <w:rFonts w:ascii="Times New Roman" w:hAnsi="Times New Roman"/>
                <w:b/>
              </w:rPr>
              <w:t>Норма времени, мин.</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1</w:t>
            </w:r>
          </w:p>
        </w:tc>
        <w:tc>
          <w:tcPr>
            <w:tcW w:w="1367" w:type="dxa"/>
            <w:vAlign w:val="center"/>
          </w:tcPr>
          <w:p w:rsidR="00343988" w:rsidRPr="00AE346E" w:rsidRDefault="00AE346E" w:rsidP="00343988">
            <w:pPr>
              <w:pStyle w:val="Varela"/>
              <w:ind w:firstLine="0"/>
              <w:jc w:val="center"/>
              <w:rPr>
                <w:rFonts w:ascii="Times New Roman" w:hAnsi="Times New Roman"/>
              </w:rPr>
            </w:pPr>
            <w:r>
              <w:rPr>
                <w:rFonts w:ascii="TimesNewRomanPSMT" w:eastAsiaTheme="minorHAnsi" w:hAnsi="TimesNewRomanPSMT" w:cs="TimesNewRomanPSMT"/>
                <w:szCs w:val="28"/>
                <w:lang w:eastAsia="en-US"/>
              </w:rPr>
              <w:t>1,92</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2</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1,40</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3</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0,48</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4</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0,48</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5</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0,56</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6</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1,48</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7</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0,48</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8</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1,44</w:t>
            </w:r>
          </w:p>
        </w:tc>
      </w:tr>
      <w:tr w:rsidR="00343988" w:rsidTr="001812BA">
        <w:trPr>
          <w:jc w:val="center"/>
        </w:trPr>
        <w:tc>
          <w:tcPr>
            <w:tcW w:w="868" w:type="dxa"/>
            <w:vAlign w:val="center"/>
          </w:tcPr>
          <w:p w:rsidR="00343988" w:rsidRDefault="00343988" w:rsidP="00343988">
            <w:pPr>
              <w:pStyle w:val="Varela"/>
              <w:ind w:firstLine="0"/>
              <w:jc w:val="center"/>
              <w:rPr>
                <w:rFonts w:ascii="Times New Roman" w:hAnsi="Times New Roman"/>
              </w:rPr>
            </w:pPr>
            <w:r>
              <w:rPr>
                <w:rFonts w:ascii="Times New Roman" w:hAnsi="Times New Roman"/>
              </w:rPr>
              <w:t>9</w:t>
            </w:r>
          </w:p>
        </w:tc>
        <w:tc>
          <w:tcPr>
            <w:tcW w:w="1367" w:type="dxa"/>
            <w:vAlign w:val="center"/>
          </w:tcPr>
          <w:p w:rsidR="00343988" w:rsidRPr="00343988" w:rsidRDefault="00AE346E" w:rsidP="00343988">
            <w:pPr>
              <w:pStyle w:val="Varela"/>
              <w:ind w:firstLine="0"/>
              <w:jc w:val="center"/>
              <w:rPr>
                <w:rFonts w:ascii="Times New Roman" w:hAnsi="Times New Roman"/>
                <w:lang w:val="en-US"/>
              </w:rPr>
            </w:pPr>
            <w:r>
              <w:rPr>
                <w:rFonts w:ascii="TimesNewRomanPSMT" w:eastAsiaTheme="minorHAnsi" w:hAnsi="TimesNewRomanPSMT" w:cs="TimesNewRomanPSMT"/>
                <w:szCs w:val="28"/>
                <w:lang w:eastAsia="en-US"/>
              </w:rPr>
              <w:t>0,40</w:t>
            </w:r>
          </w:p>
        </w:tc>
      </w:tr>
    </w:tbl>
    <w:p w:rsidR="00343988" w:rsidRDefault="00343988" w:rsidP="00343988">
      <w:pPr>
        <w:pStyle w:val="Varela"/>
        <w:ind w:firstLine="0"/>
        <w:rPr>
          <w:rFonts w:ascii="Times New Roman" w:hAnsi="Times New Roman"/>
          <w:lang w:val="en-US"/>
        </w:rPr>
      </w:pPr>
    </w:p>
    <w:p w:rsidR="00A045D7" w:rsidRDefault="00A045D7" w:rsidP="00A045D7">
      <w:pPr>
        <w:pStyle w:val="Varela"/>
        <w:spacing w:line="240" w:lineRule="auto"/>
        <w:ind w:firstLine="709"/>
        <w:rPr>
          <w:rFonts w:ascii="Times New Roman" w:hAnsi="Times New Roman"/>
        </w:rPr>
      </w:pPr>
      <w:r w:rsidRPr="00A045D7">
        <w:rPr>
          <w:rFonts w:ascii="Times New Roman" w:hAnsi="Times New Roman"/>
          <w:b/>
        </w:rPr>
        <w:t>1.2</w:t>
      </w:r>
      <w:r>
        <w:rPr>
          <w:rFonts w:ascii="Times New Roman" w:hAnsi="Times New Roman"/>
          <w:b/>
        </w:rPr>
        <w:t xml:space="preserve"> </w:t>
      </w:r>
      <w:r>
        <w:rPr>
          <w:rFonts w:ascii="Times New Roman" w:hAnsi="Times New Roman"/>
        </w:rPr>
        <w:t>Выбор и обоснование типа производства и вида поточной линии</w:t>
      </w:r>
    </w:p>
    <w:p w:rsidR="0082452A" w:rsidRDefault="0082452A" w:rsidP="00A045D7">
      <w:pPr>
        <w:pStyle w:val="Varela"/>
        <w:spacing w:line="240" w:lineRule="auto"/>
        <w:ind w:firstLine="709"/>
        <w:rPr>
          <w:rFonts w:ascii="Times New Roman" w:hAnsi="Times New Roman"/>
        </w:rPr>
      </w:pPr>
    </w:p>
    <w:p w:rsidR="0082452A" w:rsidRPr="00EA29CA" w:rsidRDefault="0082452A" w:rsidP="000458AE">
      <w:pPr>
        <w:pStyle w:val="31"/>
        <w:spacing w:after="0"/>
        <w:ind w:left="0" w:firstLine="720"/>
        <w:jc w:val="both"/>
        <w:rPr>
          <w:sz w:val="28"/>
          <w:szCs w:val="28"/>
        </w:rPr>
      </w:pPr>
      <w:r w:rsidRPr="00EA29CA">
        <w:rPr>
          <w:sz w:val="28"/>
          <w:szCs w:val="28"/>
        </w:rPr>
        <w:t>Форма организации производственного процесса на участке  определяется, как правило, типом производства. Тип производства ─ это степень постоянства загрузки рабочих мест, линии, участка, цеха, завода одной и той же работой. Различают три типа производства: массовый, серийный, единичный.</w:t>
      </w:r>
    </w:p>
    <w:p w:rsidR="0082452A" w:rsidRPr="00EA29CA" w:rsidRDefault="0082452A" w:rsidP="000458AE">
      <w:pPr>
        <w:pStyle w:val="31"/>
        <w:spacing w:after="0"/>
        <w:ind w:left="0" w:firstLine="720"/>
        <w:jc w:val="both"/>
        <w:rPr>
          <w:sz w:val="28"/>
          <w:szCs w:val="28"/>
        </w:rPr>
      </w:pPr>
      <w:r w:rsidRPr="00EA29CA">
        <w:rPr>
          <w:sz w:val="28"/>
          <w:szCs w:val="28"/>
        </w:rPr>
        <w:t>Правильное определение типа производства на участке позволяет выбрать эффективную форму его организации. Основой для определения типа производства являются программа выпуска, вид изделия и трудоёмкость его изготовления. Показателями для определения типа производства могут служить коэффициенты специализации (</w:t>
      </w:r>
      <w:r w:rsidRPr="001060E3">
        <w:rPr>
          <w:i/>
          <w:sz w:val="28"/>
          <w:szCs w:val="28"/>
        </w:rPr>
        <w:t>К</w:t>
      </w:r>
      <w:r w:rsidRPr="00EA29CA">
        <w:rPr>
          <w:b/>
          <w:position w:val="-6"/>
          <w:sz w:val="28"/>
          <w:szCs w:val="28"/>
        </w:rPr>
        <w:object w:dxaOrig="300" w:dyaOrig="220">
          <v:shape id="_x0000_i1025" type="#_x0000_t75" style="width:15.05pt;height:10.75pt" o:ole="" fillcolor="window">
            <v:imagedata r:id="rId8" o:title=""/>
          </v:shape>
          <o:OLEObject Type="Embed" ProgID="Equation.3" ShapeID="_x0000_i1025" DrawAspect="Content" ObjectID="_1541265736" r:id="rId9"/>
        </w:object>
      </w:r>
      <w:r w:rsidRPr="00EA29CA">
        <w:rPr>
          <w:sz w:val="28"/>
          <w:szCs w:val="28"/>
        </w:rPr>
        <w:t xml:space="preserve">), </w:t>
      </w:r>
      <w:r w:rsidR="004E0593">
        <w:rPr>
          <w:sz w:val="28"/>
          <w:szCs w:val="28"/>
        </w:rPr>
        <w:t xml:space="preserve">массовости </w:t>
      </w:r>
      <w:r w:rsidRPr="00EA29CA">
        <w:rPr>
          <w:sz w:val="28"/>
          <w:szCs w:val="28"/>
        </w:rPr>
        <w:t>(</w:t>
      </w:r>
      <w:r w:rsidRPr="001060E3">
        <w:rPr>
          <w:i/>
          <w:sz w:val="28"/>
          <w:szCs w:val="28"/>
        </w:rPr>
        <w:t>К</w:t>
      </w:r>
      <w:r w:rsidRPr="00EA29CA">
        <w:rPr>
          <w:position w:val="-6"/>
          <w:sz w:val="28"/>
          <w:szCs w:val="28"/>
        </w:rPr>
        <w:object w:dxaOrig="240" w:dyaOrig="220">
          <v:shape id="_x0000_i1026" type="#_x0000_t75" style="width:12.35pt;height:10.75pt" o:ole="" fillcolor="window">
            <v:imagedata r:id="rId10" o:title=""/>
          </v:shape>
          <o:OLEObject Type="Embed" ProgID="Equation.3" ShapeID="_x0000_i1026" DrawAspect="Content" ObjectID="_1541265737" r:id="rId11"/>
        </w:object>
      </w:r>
      <w:r w:rsidRPr="00EA29CA">
        <w:rPr>
          <w:sz w:val="28"/>
          <w:szCs w:val="28"/>
        </w:rPr>
        <w:t>).</w:t>
      </w:r>
    </w:p>
    <w:p w:rsidR="0082452A" w:rsidRPr="00EA29CA" w:rsidRDefault="0082452A" w:rsidP="000458AE">
      <w:pPr>
        <w:pStyle w:val="31"/>
        <w:spacing w:after="0"/>
        <w:ind w:left="0" w:firstLine="720"/>
        <w:jc w:val="both"/>
        <w:rPr>
          <w:sz w:val="28"/>
          <w:szCs w:val="28"/>
          <w:vertAlign w:val="subscript"/>
        </w:rPr>
      </w:pPr>
      <w:r w:rsidRPr="00EA29CA">
        <w:rPr>
          <w:sz w:val="28"/>
          <w:szCs w:val="28"/>
        </w:rPr>
        <w:t>Коэффициент специализации (</w:t>
      </w:r>
      <w:r w:rsidRPr="001060E3">
        <w:rPr>
          <w:i/>
          <w:sz w:val="28"/>
          <w:szCs w:val="28"/>
        </w:rPr>
        <w:t>К</w:t>
      </w:r>
      <w:r w:rsidRPr="00EA29CA">
        <w:rPr>
          <w:position w:val="-6"/>
          <w:sz w:val="28"/>
          <w:szCs w:val="28"/>
        </w:rPr>
        <w:object w:dxaOrig="300" w:dyaOrig="220">
          <v:shape id="_x0000_i1027" type="#_x0000_t75" style="width:15.05pt;height:10.75pt" o:ole="" fillcolor="window">
            <v:imagedata r:id="rId8" o:title=""/>
          </v:shape>
          <o:OLEObject Type="Embed" ProgID="Equation.3" ShapeID="_x0000_i1027" DrawAspect="Content" ObjectID="_1541265738" r:id="rId12"/>
        </w:object>
      </w:r>
      <w:r w:rsidRPr="00EA29CA">
        <w:rPr>
          <w:sz w:val="28"/>
          <w:szCs w:val="28"/>
        </w:rPr>
        <w:t>) определяется по формуле:</w:t>
      </w:r>
    </w:p>
    <w:p w:rsidR="0082452A" w:rsidRPr="00EA29CA" w:rsidRDefault="003A6F3F" w:rsidP="000458AE">
      <w:pPr>
        <w:pStyle w:val="31"/>
        <w:spacing w:after="0"/>
        <w:ind w:left="0" w:firstLine="720"/>
        <w:jc w:val="center"/>
        <w:rPr>
          <w:sz w:val="28"/>
          <w:szCs w:val="28"/>
        </w:rPr>
      </w:pPr>
      <w:r>
        <w:rPr>
          <w:sz w:val="28"/>
          <w:szCs w:val="28"/>
        </w:rPr>
        <w:t xml:space="preserve">                           </w:t>
      </w:r>
      <w:r w:rsidR="00E851B2" w:rsidRPr="001D21D5">
        <w:rPr>
          <w:position w:val="-32"/>
          <w:sz w:val="28"/>
          <w:szCs w:val="28"/>
        </w:rPr>
        <w:object w:dxaOrig="1080" w:dyaOrig="700">
          <v:shape id="_x0000_i1028" type="#_x0000_t75" style="width:59.1pt;height:38.15pt" o:ole="">
            <v:imagedata r:id="rId13" o:title=""/>
          </v:shape>
          <o:OLEObject Type="Embed" ProgID="Equation.3" ShapeID="_x0000_i1028" DrawAspect="Content" ObjectID="_1541265739" r:id="rId14"/>
        </w:object>
      </w:r>
      <w:r w:rsidR="00CD7B01">
        <w:rPr>
          <w:sz w:val="28"/>
          <w:szCs w:val="28"/>
        </w:rPr>
        <w:t>,</w:t>
      </w:r>
      <w:r w:rsidR="0082452A" w:rsidRPr="00EA29CA">
        <w:rPr>
          <w:sz w:val="28"/>
          <w:szCs w:val="28"/>
        </w:rPr>
        <w:tab/>
      </w:r>
      <w:r w:rsidR="00197A57" w:rsidRPr="00486E78">
        <w:rPr>
          <w:sz w:val="28"/>
          <w:szCs w:val="28"/>
        </w:rPr>
        <w:t xml:space="preserve">   </w:t>
      </w:r>
      <w:r w:rsidR="00197A57" w:rsidRPr="00486E78">
        <w:rPr>
          <w:sz w:val="28"/>
          <w:szCs w:val="28"/>
        </w:rPr>
        <w:tab/>
      </w:r>
      <w:r w:rsidR="00541841">
        <w:rPr>
          <w:sz w:val="28"/>
          <w:szCs w:val="28"/>
        </w:rPr>
        <w:tab/>
      </w:r>
      <w:r w:rsidR="00541841">
        <w:rPr>
          <w:sz w:val="28"/>
          <w:szCs w:val="28"/>
        </w:rPr>
        <w:tab/>
      </w:r>
      <w:r w:rsidR="00541841">
        <w:rPr>
          <w:sz w:val="28"/>
          <w:szCs w:val="28"/>
        </w:rPr>
        <w:tab/>
      </w:r>
      <w:r w:rsidR="0082452A" w:rsidRPr="00EA29CA">
        <w:rPr>
          <w:sz w:val="28"/>
          <w:szCs w:val="28"/>
        </w:rPr>
        <w:t>(1.1)</w:t>
      </w:r>
    </w:p>
    <w:p w:rsidR="0082452A" w:rsidRPr="00EA29CA" w:rsidRDefault="00CD7B01" w:rsidP="00EE4343">
      <w:pPr>
        <w:pStyle w:val="31"/>
        <w:spacing w:after="0"/>
        <w:ind w:left="0" w:firstLine="708"/>
        <w:jc w:val="both"/>
        <w:rPr>
          <w:sz w:val="28"/>
          <w:szCs w:val="28"/>
        </w:rPr>
      </w:pPr>
      <w:r>
        <w:rPr>
          <w:sz w:val="28"/>
          <w:szCs w:val="28"/>
        </w:rPr>
        <w:t>г</w:t>
      </w:r>
      <w:r w:rsidR="0082452A" w:rsidRPr="00EA29CA">
        <w:rPr>
          <w:sz w:val="28"/>
          <w:szCs w:val="28"/>
        </w:rPr>
        <w:t xml:space="preserve">де </w:t>
      </w:r>
      <w:r w:rsidR="0082452A" w:rsidRPr="0016473E">
        <w:rPr>
          <w:i/>
          <w:sz w:val="28"/>
          <w:szCs w:val="28"/>
          <w:lang w:val="en-US"/>
        </w:rPr>
        <w:t>m</w:t>
      </w:r>
      <w:r w:rsidR="0082452A" w:rsidRPr="00EA29CA">
        <w:rPr>
          <w:sz w:val="28"/>
          <w:szCs w:val="28"/>
        </w:rPr>
        <w:t xml:space="preserve"> – количество операций по технологическому процессу (в нашем случае </w:t>
      </w:r>
      <w:r w:rsidR="0082452A" w:rsidRPr="001060E3">
        <w:rPr>
          <w:i/>
          <w:sz w:val="28"/>
          <w:szCs w:val="28"/>
          <w:lang w:val="en-US"/>
        </w:rPr>
        <w:t>m</w:t>
      </w:r>
      <w:r w:rsidR="0082452A" w:rsidRPr="00EA29CA">
        <w:rPr>
          <w:sz w:val="28"/>
          <w:szCs w:val="28"/>
        </w:rPr>
        <w:t>=9);</w:t>
      </w:r>
    </w:p>
    <w:p w:rsidR="0082452A" w:rsidRDefault="0082452A" w:rsidP="00631D78">
      <w:pPr>
        <w:pStyle w:val="31"/>
        <w:spacing w:after="0"/>
        <w:ind w:left="0" w:firstLine="708"/>
        <w:jc w:val="both"/>
        <w:rPr>
          <w:sz w:val="28"/>
          <w:szCs w:val="28"/>
        </w:rPr>
      </w:pPr>
      <w:r w:rsidRPr="0016473E">
        <w:rPr>
          <w:i/>
          <w:sz w:val="28"/>
          <w:szCs w:val="28"/>
        </w:rPr>
        <w:t>С</w:t>
      </w:r>
      <w:r w:rsidRPr="0016473E">
        <w:rPr>
          <w:i/>
          <w:sz w:val="28"/>
          <w:szCs w:val="28"/>
          <w:vertAlign w:val="subscript"/>
        </w:rPr>
        <w:t>пр</w:t>
      </w:r>
      <w:r w:rsidRPr="00EA29CA">
        <w:rPr>
          <w:sz w:val="28"/>
          <w:szCs w:val="28"/>
        </w:rPr>
        <w:t xml:space="preserve"> – количество рабочих мест (единиц оборудования), необходимых для выполнения дан</w:t>
      </w:r>
      <w:r w:rsidR="00363168">
        <w:rPr>
          <w:sz w:val="28"/>
          <w:szCs w:val="28"/>
        </w:rPr>
        <w:t>ного технологического процесса</w:t>
      </w:r>
      <w:r w:rsidRPr="00EA29CA">
        <w:rPr>
          <w:sz w:val="28"/>
          <w:szCs w:val="28"/>
        </w:rPr>
        <w:t>.</w:t>
      </w:r>
    </w:p>
    <w:p w:rsidR="006C528F" w:rsidRDefault="006C528F" w:rsidP="00B52BEE">
      <w:pPr>
        <w:pStyle w:val="31"/>
        <w:spacing w:after="0"/>
        <w:ind w:left="0" w:firstLine="708"/>
        <w:jc w:val="both"/>
        <w:rPr>
          <w:sz w:val="28"/>
          <w:szCs w:val="28"/>
        </w:rPr>
      </w:pPr>
      <w:r>
        <w:rPr>
          <w:sz w:val="28"/>
          <w:szCs w:val="28"/>
        </w:rPr>
        <w:t>Если</w:t>
      </w:r>
      <w:r w:rsidRPr="006C528F">
        <w:rPr>
          <w:sz w:val="28"/>
          <w:szCs w:val="28"/>
        </w:rPr>
        <w:t xml:space="preserve"> </w:t>
      </w:r>
      <w:r w:rsidRPr="001D21D5">
        <w:rPr>
          <w:position w:val="-12"/>
          <w:sz w:val="28"/>
          <w:szCs w:val="28"/>
        </w:rPr>
        <w:object w:dxaOrig="400" w:dyaOrig="360">
          <v:shape id="_x0000_i1029" type="#_x0000_t75" style="width:20.4pt;height:18.8pt" o:ole="">
            <v:imagedata r:id="rId15" o:title=""/>
          </v:shape>
          <o:OLEObject Type="Embed" ProgID="Equation.3" ShapeID="_x0000_i1029" DrawAspect="Content" ObjectID="_1541265740" r:id="rId16"/>
        </w:object>
      </w:r>
      <w:r w:rsidRPr="006C528F">
        <w:rPr>
          <w:sz w:val="28"/>
          <w:szCs w:val="28"/>
        </w:rPr>
        <w:t xml:space="preserve"> ≤ 1, то это массовый тип производства,</w:t>
      </w:r>
      <w:r>
        <w:rPr>
          <w:sz w:val="28"/>
          <w:szCs w:val="28"/>
        </w:rPr>
        <w:t xml:space="preserve"> </w:t>
      </w:r>
      <w:r w:rsidRPr="001D21D5">
        <w:rPr>
          <w:position w:val="-12"/>
          <w:sz w:val="28"/>
          <w:szCs w:val="28"/>
        </w:rPr>
        <w:object w:dxaOrig="400" w:dyaOrig="360">
          <v:shape id="_x0000_i1030" type="#_x0000_t75" style="width:20.4pt;height:18.8pt" o:ole="">
            <v:imagedata r:id="rId15" o:title=""/>
          </v:shape>
          <o:OLEObject Type="Embed" ProgID="Equation.3" ShapeID="_x0000_i1030" DrawAspect="Content" ObjectID="_1541265741" r:id="rId17"/>
        </w:object>
      </w:r>
      <w:r w:rsidRPr="006C528F">
        <w:rPr>
          <w:sz w:val="28"/>
          <w:szCs w:val="28"/>
        </w:rPr>
        <w:t xml:space="preserve"> = 2 </w:t>
      </w:r>
      <w:r w:rsidRPr="006C528F">
        <w:rPr>
          <w:rFonts w:hint="eastAsia"/>
          <w:sz w:val="28"/>
          <w:szCs w:val="28"/>
        </w:rPr>
        <w:t>÷</w:t>
      </w:r>
      <w:r w:rsidRPr="006C528F">
        <w:rPr>
          <w:sz w:val="28"/>
          <w:szCs w:val="28"/>
        </w:rPr>
        <w:t xml:space="preserve"> 10 – кр</w:t>
      </w:r>
      <w:r>
        <w:rPr>
          <w:sz w:val="28"/>
          <w:szCs w:val="28"/>
        </w:rPr>
        <w:t xml:space="preserve">упносерийный тип производства, </w:t>
      </w:r>
      <w:r w:rsidRPr="001D21D5">
        <w:rPr>
          <w:position w:val="-12"/>
          <w:sz w:val="28"/>
          <w:szCs w:val="28"/>
        </w:rPr>
        <w:object w:dxaOrig="400" w:dyaOrig="360">
          <v:shape id="_x0000_i1031" type="#_x0000_t75" style="width:20.4pt;height:18.8pt" o:ole="">
            <v:imagedata r:id="rId15" o:title=""/>
          </v:shape>
          <o:OLEObject Type="Embed" ProgID="Equation.3" ShapeID="_x0000_i1031" DrawAspect="Content" ObjectID="_1541265742" r:id="rId18"/>
        </w:object>
      </w:r>
      <w:r w:rsidRPr="006C528F">
        <w:rPr>
          <w:sz w:val="28"/>
          <w:szCs w:val="28"/>
        </w:rPr>
        <w:t xml:space="preserve"> = 10 </w:t>
      </w:r>
      <w:r w:rsidRPr="006C528F">
        <w:rPr>
          <w:rFonts w:hint="eastAsia"/>
          <w:sz w:val="28"/>
          <w:szCs w:val="28"/>
        </w:rPr>
        <w:t>÷</w:t>
      </w:r>
      <w:r w:rsidRPr="006C528F">
        <w:rPr>
          <w:sz w:val="28"/>
          <w:szCs w:val="28"/>
        </w:rPr>
        <w:t xml:space="preserve"> 20 – ср</w:t>
      </w:r>
      <w:r>
        <w:rPr>
          <w:sz w:val="28"/>
          <w:szCs w:val="28"/>
        </w:rPr>
        <w:t xml:space="preserve">еднесерийный тип производства, </w:t>
      </w:r>
      <w:r w:rsidRPr="001D21D5">
        <w:rPr>
          <w:position w:val="-12"/>
          <w:sz w:val="28"/>
          <w:szCs w:val="28"/>
        </w:rPr>
        <w:object w:dxaOrig="400" w:dyaOrig="360">
          <v:shape id="_x0000_i1032" type="#_x0000_t75" style="width:20.4pt;height:18.8pt" o:ole="">
            <v:imagedata r:id="rId15" o:title=""/>
          </v:shape>
          <o:OLEObject Type="Embed" ProgID="Equation.3" ShapeID="_x0000_i1032" DrawAspect="Content" ObjectID="_1541265743" r:id="rId19"/>
        </w:object>
      </w:r>
      <w:r w:rsidRPr="006C528F">
        <w:rPr>
          <w:sz w:val="28"/>
          <w:szCs w:val="28"/>
        </w:rPr>
        <w:t xml:space="preserve"> = 20 </w:t>
      </w:r>
      <w:r w:rsidRPr="006C528F">
        <w:rPr>
          <w:rFonts w:hint="eastAsia"/>
          <w:sz w:val="28"/>
          <w:szCs w:val="28"/>
        </w:rPr>
        <w:t>÷</w:t>
      </w:r>
      <w:r w:rsidRPr="006C528F">
        <w:rPr>
          <w:sz w:val="28"/>
          <w:szCs w:val="28"/>
        </w:rPr>
        <w:t xml:space="preserve"> 40 – мелкосерийный тип производства, </w:t>
      </w:r>
      <w:r w:rsidRPr="001D21D5">
        <w:rPr>
          <w:position w:val="-12"/>
          <w:sz w:val="28"/>
          <w:szCs w:val="28"/>
        </w:rPr>
        <w:object w:dxaOrig="400" w:dyaOrig="360">
          <v:shape id="_x0000_i1033" type="#_x0000_t75" style="width:20.4pt;height:18.8pt" o:ole="">
            <v:imagedata r:id="rId15" o:title=""/>
          </v:shape>
          <o:OLEObject Type="Embed" ProgID="Equation.3" ShapeID="_x0000_i1033" DrawAspect="Content" ObjectID="_1541265744" r:id="rId20"/>
        </w:object>
      </w:r>
      <w:r w:rsidRPr="006C528F">
        <w:rPr>
          <w:sz w:val="28"/>
          <w:szCs w:val="28"/>
        </w:rPr>
        <w:t xml:space="preserve"> &gt; 40 – единичный тип производства.</w:t>
      </w:r>
    </w:p>
    <w:p w:rsidR="00265A3B" w:rsidRPr="00265A3B" w:rsidRDefault="00265A3B" w:rsidP="0041374C">
      <w:pPr>
        <w:pStyle w:val="31"/>
        <w:ind w:left="0" w:firstLine="708"/>
        <w:jc w:val="both"/>
        <w:rPr>
          <w:sz w:val="28"/>
          <w:szCs w:val="28"/>
        </w:rPr>
      </w:pPr>
      <w:r w:rsidRPr="00265A3B">
        <w:rPr>
          <w:sz w:val="28"/>
          <w:szCs w:val="28"/>
        </w:rPr>
        <w:t>Необходимое количество рабочих мест рассчитывается по формуле:</w:t>
      </w:r>
    </w:p>
    <w:p w:rsidR="00265A3B" w:rsidRPr="00265A3B" w:rsidRDefault="00265A3B" w:rsidP="00265A3B">
      <w:pPr>
        <w:pStyle w:val="31"/>
        <w:jc w:val="both"/>
        <w:rPr>
          <w:sz w:val="28"/>
          <w:szCs w:val="28"/>
        </w:rPr>
      </w:pPr>
      <w:r w:rsidRPr="00265A3B">
        <w:rPr>
          <w:sz w:val="28"/>
          <w:szCs w:val="28"/>
        </w:rPr>
        <w:t xml:space="preserve"> </w:t>
      </w:r>
      <w:r>
        <w:rPr>
          <w:sz w:val="28"/>
          <w:szCs w:val="28"/>
        </w:rPr>
        <w:tab/>
      </w:r>
      <w:r>
        <w:rPr>
          <w:sz w:val="28"/>
          <w:szCs w:val="28"/>
        </w:rPr>
        <w:tab/>
      </w:r>
      <w:r>
        <w:rPr>
          <w:sz w:val="28"/>
          <w:szCs w:val="28"/>
        </w:rPr>
        <w:tab/>
      </w:r>
      <w:r>
        <w:rPr>
          <w:sz w:val="28"/>
          <w:szCs w:val="28"/>
        </w:rPr>
        <w:tab/>
      </w:r>
      <w:r w:rsidR="00D26F51" w:rsidRPr="001D21D5">
        <w:rPr>
          <w:position w:val="-24"/>
          <w:sz w:val="28"/>
          <w:szCs w:val="28"/>
        </w:rPr>
        <w:object w:dxaOrig="1300" w:dyaOrig="960">
          <v:shape id="_x0000_i1034" type="#_x0000_t75" style="width:67.7pt;height:50.5pt" o:ole="">
            <v:imagedata r:id="rId21" o:title=""/>
          </v:shape>
          <o:OLEObject Type="Embed" ProgID="Equation.DSMT4" ShapeID="_x0000_i1034" DrawAspect="Content" ObjectID="_1541265745" r:id="rId22"/>
        </w:object>
      </w:r>
      <w:r w:rsidRPr="00265A3B">
        <w:rPr>
          <w:sz w:val="28"/>
          <w:szCs w:val="28"/>
        </w:rPr>
        <w:t>,</w:t>
      </w:r>
      <w:r w:rsidRPr="00265A3B">
        <w:rPr>
          <w:sz w:val="28"/>
          <w:szCs w:val="28"/>
        </w:rPr>
        <w:tab/>
      </w:r>
      <w:r w:rsidRPr="00265A3B">
        <w:rPr>
          <w:sz w:val="28"/>
          <w:szCs w:val="28"/>
        </w:rPr>
        <w:tab/>
      </w:r>
      <w:r w:rsidRPr="00265A3B">
        <w:rPr>
          <w:sz w:val="28"/>
          <w:szCs w:val="28"/>
        </w:rPr>
        <w:tab/>
      </w:r>
      <w:r w:rsidRPr="00265A3B">
        <w:rPr>
          <w:sz w:val="28"/>
          <w:szCs w:val="28"/>
        </w:rPr>
        <w:tab/>
      </w:r>
      <w:r w:rsidR="00541841">
        <w:rPr>
          <w:sz w:val="28"/>
          <w:szCs w:val="28"/>
        </w:rPr>
        <w:tab/>
        <w:t xml:space="preserve">  </w:t>
      </w:r>
      <w:r w:rsidR="00D26F51">
        <w:rPr>
          <w:sz w:val="28"/>
          <w:szCs w:val="28"/>
        </w:rPr>
        <w:t>(1.</w:t>
      </w:r>
      <w:r w:rsidRPr="00265A3B">
        <w:rPr>
          <w:sz w:val="28"/>
          <w:szCs w:val="28"/>
        </w:rPr>
        <w:t>2)</w:t>
      </w:r>
    </w:p>
    <w:p w:rsidR="00265A3B" w:rsidRPr="00265A3B" w:rsidRDefault="003C2B25" w:rsidP="0041374C">
      <w:pPr>
        <w:pStyle w:val="31"/>
        <w:ind w:firstLine="425"/>
        <w:jc w:val="both"/>
        <w:rPr>
          <w:sz w:val="28"/>
          <w:szCs w:val="28"/>
        </w:rPr>
      </w:pPr>
      <w:r>
        <w:rPr>
          <w:sz w:val="28"/>
          <w:szCs w:val="28"/>
        </w:rPr>
        <w:lastRenderedPageBreak/>
        <w:t xml:space="preserve">где </w:t>
      </w:r>
      <w:r w:rsidRPr="001D21D5">
        <w:rPr>
          <w:position w:val="-12"/>
          <w:sz w:val="28"/>
          <w:szCs w:val="28"/>
        </w:rPr>
        <w:object w:dxaOrig="400" w:dyaOrig="360">
          <v:shape id="_x0000_i1035" type="#_x0000_t75" style="width:20.4pt;height:18.8pt" o:ole="">
            <v:imagedata r:id="rId23" o:title=""/>
          </v:shape>
          <o:OLEObject Type="Embed" ProgID="Equation.3" ShapeID="_x0000_i1035" DrawAspect="Content" ObjectID="_1541265746" r:id="rId24"/>
        </w:object>
      </w:r>
      <w:r w:rsidR="00265A3B" w:rsidRPr="00265A3B">
        <w:rPr>
          <w:sz w:val="28"/>
          <w:szCs w:val="28"/>
        </w:rPr>
        <w:t xml:space="preserve">  – нормы времени на операции технологического процесса, мин;</w:t>
      </w:r>
    </w:p>
    <w:p w:rsidR="008E34B8" w:rsidRDefault="003C2B25" w:rsidP="00913E3B">
      <w:pPr>
        <w:pStyle w:val="31"/>
        <w:spacing w:after="0"/>
        <w:ind w:left="0" w:firstLine="708"/>
        <w:jc w:val="both"/>
        <w:rPr>
          <w:sz w:val="28"/>
          <w:szCs w:val="28"/>
        </w:rPr>
      </w:pPr>
      <w:r w:rsidRPr="001D21D5">
        <w:rPr>
          <w:position w:val="-4"/>
          <w:sz w:val="28"/>
          <w:szCs w:val="28"/>
        </w:rPr>
        <w:object w:dxaOrig="180" w:dyaOrig="200">
          <v:shape id="_x0000_i1036" type="#_x0000_t75" style="width:11.3pt;height:11.3pt" o:ole="">
            <v:imagedata r:id="rId25" o:title=""/>
          </v:shape>
          <o:OLEObject Type="Embed" ProgID="Equation.3" ShapeID="_x0000_i1036" DrawAspect="Content" ObjectID="_1541265747" r:id="rId26"/>
        </w:object>
      </w:r>
      <w:r>
        <w:rPr>
          <w:sz w:val="28"/>
          <w:szCs w:val="28"/>
        </w:rPr>
        <w:t xml:space="preserve"> </w:t>
      </w:r>
      <w:r w:rsidR="00265A3B" w:rsidRPr="00265A3B">
        <w:rPr>
          <w:sz w:val="28"/>
          <w:szCs w:val="28"/>
        </w:rPr>
        <w:t>– такт, отрезок времени, через который запускается в производство очередной предмет труда, мин.</w:t>
      </w:r>
    </w:p>
    <w:p w:rsidR="00CA56EC" w:rsidRPr="00EA29CA" w:rsidRDefault="00CA56EC" w:rsidP="000458AE">
      <w:pPr>
        <w:pStyle w:val="31"/>
        <w:spacing w:after="0"/>
        <w:ind w:left="0"/>
        <w:jc w:val="both"/>
        <w:rPr>
          <w:sz w:val="28"/>
          <w:szCs w:val="28"/>
        </w:rPr>
      </w:pPr>
    </w:p>
    <w:p w:rsidR="003B0194" w:rsidRPr="00EA29CA" w:rsidRDefault="003B0194" w:rsidP="00A30357">
      <w:pPr>
        <w:pStyle w:val="31"/>
        <w:spacing w:after="0"/>
        <w:ind w:left="0" w:firstLine="708"/>
        <w:jc w:val="both"/>
        <w:rPr>
          <w:sz w:val="28"/>
          <w:szCs w:val="28"/>
        </w:rPr>
      </w:pPr>
      <w:r w:rsidRPr="00486E78">
        <w:rPr>
          <w:i/>
          <w:sz w:val="28"/>
          <w:szCs w:val="28"/>
          <w:lang w:val="en-US"/>
        </w:rPr>
        <w:t>r</w:t>
      </w:r>
      <w:r w:rsidR="00A30357" w:rsidRPr="00A30357">
        <w:rPr>
          <w:sz w:val="28"/>
          <w:szCs w:val="28"/>
        </w:rPr>
        <w:t xml:space="preserve"> </w:t>
      </w:r>
      <w:r w:rsidRPr="00EA29CA">
        <w:rPr>
          <w:sz w:val="28"/>
          <w:szCs w:val="28"/>
        </w:rPr>
        <w:t>–</w:t>
      </w:r>
      <w:r>
        <w:rPr>
          <w:sz w:val="28"/>
          <w:szCs w:val="28"/>
        </w:rPr>
        <w:t xml:space="preserve"> </w:t>
      </w:r>
      <w:r w:rsidRPr="00EA29CA">
        <w:rPr>
          <w:sz w:val="28"/>
          <w:szCs w:val="28"/>
        </w:rPr>
        <w:t>такт (ритм</w:t>
      </w:r>
      <w:bookmarkStart w:id="4" w:name="_GoBack"/>
      <w:bookmarkEnd w:id="4"/>
      <w:r w:rsidRPr="00EA29CA">
        <w:rPr>
          <w:sz w:val="28"/>
          <w:szCs w:val="28"/>
        </w:rPr>
        <w:t>) выпуска изделий, определяется по формуле:</w:t>
      </w:r>
    </w:p>
    <w:p w:rsidR="003B0194" w:rsidRPr="00EA29CA" w:rsidRDefault="003B0194" w:rsidP="00AC74F7">
      <w:pPr>
        <w:pStyle w:val="31"/>
        <w:spacing w:after="0"/>
        <w:ind w:left="0"/>
        <w:jc w:val="center"/>
        <w:rPr>
          <w:sz w:val="28"/>
          <w:szCs w:val="28"/>
        </w:rPr>
      </w:pPr>
      <w:r>
        <w:rPr>
          <w:sz w:val="28"/>
          <w:szCs w:val="28"/>
        </w:rPr>
        <w:t xml:space="preserve">                        </w:t>
      </w:r>
      <w:r w:rsidR="00AC0F1C" w:rsidRPr="00AC0F1C">
        <w:rPr>
          <w:position w:val="-24"/>
          <w:sz w:val="28"/>
          <w:szCs w:val="28"/>
          <w:lang w:val="en-US"/>
        </w:rPr>
        <w:object w:dxaOrig="780" w:dyaOrig="660">
          <v:shape id="_x0000_i1281" type="#_x0000_t75" style="width:38.7pt;height:32.8pt" o:ole="">
            <v:imagedata r:id="rId27" o:title=""/>
          </v:shape>
          <o:OLEObject Type="Embed" ProgID="Equation.DSMT4" ShapeID="_x0000_i1281" DrawAspect="Content" ObjectID="_1541265748" r:id="rId28"/>
        </w:object>
      </w:r>
      <w:r w:rsidR="00060E8B" w:rsidRPr="00060E8B">
        <w:rPr>
          <w:sz w:val="28"/>
          <w:szCs w:val="28"/>
        </w:rPr>
        <w:t xml:space="preserve"> ,</w:t>
      </w:r>
      <w:r w:rsidR="00541841">
        <w:rPr>
          <w:sz w:val="28"/>
          <w:szCs w:val="28"/>
        </w:rPr>
        <w:tab/>
      </w:r>
      <w:r w:rsidR="00541841">
        <w:rPr>
          <w:sz w:val="28"/>
          <w:szCs w:val="28"/>
        </w:rPr>
        <w:tab/>
      </w:r>
      <w:r w:rsidR="00541841">
        <w:rPr>
          <w:sz w:val="28"/>
          <w:szCs w:val="28"/>
        </w:rPr>
        <w:tab/>
      </w:r>
      <w:r w:rsidR="00541841">
        <w:rPr>
          <w:sz w:val="28"/>
          <w:szCs w:val="28"/>
        </w:rPr>
        <w:tab/>
      </w:r>
      <w:r w:rsidR="00060E8B" w:rsidRPr="00060E8B">
        <w:rPr>
          <w:sz w:val="28"/>
          <w:szCs w:val="28"/>
        </w:rPr>
        <w:t xml:space="preserve">     </w:t>
      </w:r>
      <w:r w:rsidR="00060E8B" w:rsidRPr="00060E8B">
        <w:rPr>
          <w:sz w:val="28"/>
          <w:szCs w:val="28"/>
        </w:rPr>
        <w:tab/>
      </w:r>
      <w:r w:rsidR="00060E8B">
        <w:rPr>
          <w:sz w:val="28"/>
          <w:szCs w:val="28"/>
        </w:rPr>
        <w:tab/>
      </w:r>
      <w:r w:rsidR="00060E8B">
        <w:rPr>
          <w:sz w:val="28"/>
          <w:szCs w:val="28"/>
        </w:rPr>
        <w:tab/>
      </w:r>
      <w:r w:rsidR="00541841">
        <w:rPr>
          <w:sz w:val="28"/>
          <w:szCs w:val="28"/>
        </w:rPr>
        <w:t>(1.4</w:t>
      </w:r>
      <w:r w:rsidRPr="00EA29CA">
        <w:rPr>
          <w:sz w:val="28"/>
          <w:szCs w:val="28"/>
        </w:rPr>
        <w:t>)</w:t>
      </w:r>
    </w:p>
    <w:p w:rsidR="003B0194" w:rsidRPr="00EA29CA" w:rsidRDefault="003B0194" w:rsidP="00613D78">
      <w:pPr>
        <w:pStyle w:val="31"/>
        <w:spacing w:after="0"/>
        <w:ind w:left="0" w:firstLine="708"/>
        <w:jc w:val="both"/>
        <w:rPr>
          <w:sz w:val="28"/>
          <w:szCs w:val="28"/>
        </w:rPr>
      </w:pPr>
      <w:r w:rsidRPr="00EA29CA">
        <w:rPr>
          <w:sz w:val="28"/>
          <w:szCs w:val="28"/>
        </w:rPr>
        <w:t>где</w:t>
      </w:r>
      <w:r w:rsidR="00AC0F1C" w:rsidRPr="00AC0F1C">
        <w:rPr>
          <w:position w:val="-6"/>
          <w:sz w:val="28"/>
          <w:szCs w:val="28"/>
        </w:rPr>
        <w:object w:dxaOrig="300" w:dyaOrig="300">
          <v:shape id="_x0000_i1282" type="#_x0000_t75" style="width:14.5pt;height:15.05pt" o:ole="" fillcolor="window">
            <v:imagedata r:id="rId29" o:title=""/>
          </v:shape>
          <o:OLEObject Type="Embed" ProgID="Equation.DSMT4" ShapeID="_x0000_i1282" DrawAspect="Content" ObjectID="_1541265749" r:id="rId30"/>
        </w:object>
      </w:r>
      <w:r w:rsidR="00AC0F1C">
        <w:rPr>
          <w:sz w:val="28"/>
          <w:szCs w:val="28"/>
        </w:rPr>
        <w:t xml:space="preserve">– </w:t>
      </w:r>
      <w:r w:rsidRPr="00EA29CA">
        <w:rPr>
          <w:sz w:val="28"/>
          <w:szCs w:val="28"/>
        </w:rPr>
        <w:t>программа запускаемого изделия, шт.;</w:t>
      </w:r>
    </w:p>
    <w:p w:rsidR="003B0194" w:rsidRPr="00EA29CA" w:rsidRDefault="000C6F73" w:rsidP="007F31E4">
      <w:pPr>
        <w:pStyle w:val="31"/>
        <w:spacing w:after="0"/>
        <w:ind w:left="0" w:firstLine="708"/>
        <w:jc w:val="both"/>
        <w:rPr>
          <w:sz w:val="28"/>
          <w:szCs w:val="28"/>
        </w:rPr>
      </w:pPr>
      <w:r w:rsidRPr="000C6F73">
        <w:rPr>
          <w:position w:val="-16"/>
          <w:sz w:val="28"/>
          <w:szCs w:val="28"/>
        </w:rPr>
        <w:object w:dxaOrig="420" w:dyaOrig="420">
          <v:shape id="_x0000_i1283" type="#_x0000_t75" style="width:20.4pt;height:20.95pt" o:ole="" fillcolor="window">
            <v:imagedata r:id="rId31" o:title=""/>
          </v:shape>
          <o:OLEObject Type="Embed" ProgID="Equation.DSMT4" ShapeID="_x0000_i1283" DrawAspect="Content" ObjectID="_1541265750" r:id="rId32"/>
        </w:object>
      </w:r>
      <w:r w:rsidR="00A14E12" w:rsidRPr="00AE4530">
        <w:rPr>
          <w:sz w:val="28"/>
          <w:szCs w:val="28"/>
        </w:rPr>
        <w:t xml:space="preserve"> </w:t>
      </w:r>
      <w:r w:rsidR="00A14E12" w:rsidRPr="00EA29CA">
        <w:rPr>
          <w:sz w:val="28"/>
          <w:szCs w:val="28"/>
        </w:rPr>
        <w:t>–</w:t>
      </w:r>
      <w:r w:rsidR="00A14E12" w:rsidRPr="00A14E12">
        <w:rPr>
          <w:sz w:val="28"/>
          <w:szCs w:val="28"/>
        </w:rPr>
        <w:t xml:space="preserve"> </w:t>
      </w:r>
      <w:r w:rsidR="003B0194">
        <w:rPr>
          <w:sz w:val="28"/>
          <w:szCs w:val="28"/>
        </w:rPr>
        <w:t xml:space="preserve">эффективный </w:t>
      </w:r>
      <w:r w:rsidR="003B0194" w:rsidRPr="00EA29CA">
        <w:rPr>
          <w:sz w:val="28"/>
          <w:szCs w:val="28"/>
        </w:rPr>
        <w:t>фонд времени работы оборудования, определяется по формуле:</w:t>
      </w:r>
    </w:p>
    <w:p w:rsidR="003B0194" w:rsidRPr="00EA29CA" w:rsidRDefault="003B0194" w:rsidP="00AC74F7">
      <w:pPr>
        <w:pStyle w:val="31"/>
        <w:spacing w:after="0"/>
        <w:ind w:left="0" w:firstLine="720"/>
        <w:jc w:val="both"/>
        <w:rPr>
          <w:sz w:val="28"/>
          <w:szCs w:val="28"/>
        </w:rPr>
      </w:pPr>
      <w:r>
        <w:rPr>
          <w:sz w:val="28"/>
          <w:szCs w:val="28"/>
        </w:rPr>
        <w:t xml:space="preserve">                           </w:t>
      </w:r>
      <w:r w:rsidRPr="00EA29CA">
        <w:rPr>
          <w:sz w:val="28"/>
          <w:szCs w:val="28"/>
          <w:lang w:val="en-US"/>
        </w:rPr>
        <w:t>F</w:t>
      </w:r>
      <w:r w:rsidRPr="00EA29CA">
        <w:rPr>
          <w:position w:val="-6"/>
          <w:sz w:val="28"/>
          <w:szCs w:val="28"/>
        </w:rPr>
        <w:object w:dxaOrig="180" w:dyaOrig="220">
          <v:shape id="_x0000_i1037" type="#_x0000_t75" style="width:8.05pt;height:10.75pt" o:ole="" fillcolor="window">
            <v:imagedata r:id="rId33" o:title=""/>
          </v:shape>
          <o:OLEObject Type="Embed" ProgID="Equation.3" ShapeID="_x0000_i1037" DrawAspect="Content" ObjectID="_1541265751" r:id="rId34"/>
        </w:object>
      </w:r>
      <w:r w:rsidRPr="00EA29CA">
        <w:rPr>
          <w:sz w:val="28"/>
          <w:szCs w:val="28"/>
        </w:rPr>
        <w:t>=</w:t>
      </w:r>
      <w:r w:rsidRPr="00EA29CA">
        <w:rPr>
          <w:sz w:val="28"/>
          <w:szCs w:val="28"/>
          <w:lang w:val="en-US"/>
        </w:rPr>
        <w:t>F</w:t>
      </w:r>
      <w:r w:rsidRPr="00EA29CA">
        <w:rPr>
          <w:position w:val="-6"/>
          <w:sz w:val="28"/>
          <w:szCs w:val="28"/>
          <w:lang w:val="en-US"/>
        </w:rPr>
        <w:object w:dxaOrig="200" w:dyaOrig="220">
          <v:shape id="_x0000_i1038" type="#_x0000_t75" style="width:10.2pt;height:10.75pt" o:ole="" fillcolor="window">
            <v:imagedata r:id="rId35" o:title=""/>
          </v:shape>
          <o:OLEObject Type="Embed" ProgID="Equation.3" ShapeID="_x0000_i1038" DrawAspect="Content" ObjectID="_1541265752" r:id="rId36"/>
        </w:object>
      </w:r>
      <w:r w:rsidRPr="003B0194">
        <w:rPr>
          <w:position w:val="-4"/>
          <w:sz w:val="28"/>
          <w:szCs w:val="28"/>
        </w:rPr>
        <w:object w:dxaOrig="120" w:dyaOrig="180">
          <v:shape id="_x0000_i1039" type="#_x0000_t75" style="width:5.9pt;height:9.65pt" o:ole="">
            <v:imagedata r:id="rId37" o:title=""/>
          </v:shape>
          <o:OLEObject Type="Embed" ProgID="Equation.DSMT4" ShapeID="_x0000_i1039" DrawAspect="Content" ObjectID="_1541265753" r:id="rId38"/>
        </w:object>
      </w:r>
      <w:r w:rsidRPr="00EA29CA">
        <w:rPr>
          <w:sz w:val="28"/>
          <w:szCs w:val="28"/>
        </w:rPr>
        <w:t xml:space="preserve">К </w:t>
      </w:r>
      <w:r w:rsidRPr="00EA29CA">
        <w:rPr>
          <w:position w:val="-6"/>
          <w:sz w:val="28"/>
          <w:szCs w:val="28"/>
        </w:rPr>
        <w:object w:dxaOrig="400" w:dyaOrig="220">
          <v:shape id="_x0000_i1040" type="#_x0000_t75" style="width:18.8pt;height:10.75pt" o:ole="" fillcolor="window">
            <v:imagedata r:id="rId39" o:title=""/>
          </v:shape>
          <o:OLEObject Type="Embed" ProgID="Equation.3" ShapeID="_x0000_i1040" DrawAspect="Content" ObjectID="_1541265754" r:id="rId40"/>
        </w:object>
      </w:r>
      <w:r w:rsidR="00541841">
        <w:rPr>
          <w:sz w:val="28"/>
          <w:szCs w:val="28"/>
        </w:rPr>
        <w:t>,ч.,</w:t>
      </w:r>
      <w:r w:rsidR="00541841">
        <w:rPr>
          <w:sz w:val="28"/>
          <w:szCs w:val="28"/>
        </w:rPr>
        <w:tab/>
      </w:r>
      <w:r w:rsidR="00541841">
        <w:rPr>
          <w:sz w:val="28"/>
          <w:szCs w:val="28"/>
        </w:rPr>
        <w:tab/>
      </w:r>
      <w:r w:rsidR="00541841">
        <w:rPr>
          <w:sz w:val="28"/>
          <w:szCs w:val="28"/>
        </w:rPr>
        <w:tab/>
      </w:r>
      <w:r w:rsidR="00541841">
        <w:rPr>
          <w:sz w:val="28"/>
          <w:szCs w:val="28"/>
        </w:rPr>
        <w:tab/>
      </w:r>
      <w:r w:rsidR="00541841">
        <w:rPr>
          <w:sz w:val="28"/>
          <w:szCs w:val="28"/>
        </w:rPr>
        <w:tab/>
        <w:t xml:space="preserve"> </w:t>
      </w:r>
      <w:r w:rsidR="00541841" w:rsidRPr="00486E78">
        <w:rPr>
          <w:sz w:val="28"/>
          <w:szCs w:val="28"/>
        </w:rPr>
        <w:t xml:space="preserve">  </w:t>
      </w:r>
      <w:r w:rsidR="00541841">
        <w:rPr>
          <w:sz w:val="28"/>
          <w:szCs w:val="28"/>
        </w:rPr>
        <w:t>(1.5</w:t>
      </w:r>
      <w:r w:rsidRPr="00EA29CA">
        <w:rPr>
          <w:sz w:val="28"/>
          <w:szCs w:val="28"/>
        </w:rPr>
        <w:t>)</w:t>
      </w:r>
    </w:p>
    <w:p w:rsidR="003B0194" w:rsidRDefault="003B0194" w:rsidP="00AC74F7">
      <w:pPr>
        <w:pStyle w:val="31"/>
        <w:spacing w:after="0"/>
        <w:ind w:left="0"/>
        <w:jc w:val="both"/>
        <w:rPr>
          <w:sz w:val="28"/>
          <w:szCs w:val="28"/>
        </w:rPr>
      </w:pPr>
      <w:r w:rsidRPr="00EA29CA">
        <w:rPr>
          <w:sz w:val="28"/>
          <w:szCs w:val="28"/>
        </w:rPr>
        <w:t xml:space="preserve">где </w:t>
      </w:r>
      <w:r w:rsidRPr="00EA29CA">
        <w:rPr>
          <w:sz w:val="28"/>
          <w:szCs w:val="28"/>
          <w:lang w:val="en-US"/>
        </w:rPr>
        <w:t>F</w:t>
      </w:r>
      <w:r w:rsidRPr="003B0194">
        <w:rPr>
          <w:position w:val="-6"/>
          <w:sz w:val="28"/>
          <w:szCs w:val="28"/>
        </w:rPr>
        <w:object w:dxaOrig="420" w:dyaOrig="240">
          <v:shape id="_x0000_i1041" type="#_x0000_t75" style="width:20.95pt;height:12.35pt" o:ole="" fillcolor="window">
            <v:imagedata r:id="rId41" o:title=""/>
          </v:shape>
          <o:OLEObject Type="Embed" ProgID="Equation.DSMT4" ShapeID="_x0000_i1041" DrawAspect="Content" ObjectID="_1541265755" r:id="rId42"/>
        </w:object>
      </w:r>
      <w:r>
        <w:rPr>
          <w:sz w:val="28"/>
          <w:szCs w:val="28"/>
        </w:rPr>
        <w:t xml:space="preserve">номинальный </w:t>
      </w:r>
      <w:r w:rsidRPr="00EA29CA">
        <w:rPr>
          <w:sz w:val="28"/>
          <w:szCs w:val="28"/>
        </w:rPr>
        <w:t>фонд времени работы оборудования</w:t>
      </w:r>
      <w:r>
        <w:rPr>
          <w:sz w:val="28"/>
          <w:szCs w:val="28"/>
        </w:rPr>
        <w:t>;</w:t>
      </w:r>
    </w:p>
    <w:p w:rsidR="003B0194" w:rsidRPr="00EA29CA" w:rsidRDefault="003B0194" w:rsidP="00AC74F7">
      <w:pPr>
        <w:pStyle w:val="31"/>
        <w:spacing w:after="0"/>
        <w:ind w:left="0"/>
        <w:jc w:val="both"/>
        <w:rPr>
          <w:sz w:val="28"/>
          <w:szCs w:val="28"/>
        </w:rPr>
      </w:pPr>
      <w:r w:rsidRPr="00EA29CA">
        <w:rPr>
          <w:sz w:val="28"/>
          <w:szCs w:val="28"/>
        </w:rPr>
        <w:t>К</w:t>
      </w:r>
      <w:r w:rsidRPr="00EA29CA">
        <w:rPr>
          <w:position w:val="-6"/>
          <w:sz w:val="28"/>
          <w:szCs w:val="28"/>
        </w:rPr>
        <w:object w:dxaOrig="580" w:dyaOrig="220">
          <v:shape id="_x0000_i1042" type="#_x0000_t75" style="width:30.1pt;height:10.75pt" o:ole="" fillcolor="window">
            <v:imagedata r:id="rId43" o:title=""/>
          </v:shape>
          <o:OLEObject Type="Embed" ProgID="Equation.3" ShapeID="_x0000_i1042" DrawAspect="Content" ObjectID="_1541265756" r:id="rId44"/>
        </w:object>
      </w:r>
      <w:r w:rsidRPr="00EA29CA">
        <w:rPr>
          <w:sz w:val="28"/>
          <w:szCs w:val="28"/>
        </w:rPr>
        <w:t>коэффициент, учитывающий время простоя оборудования в плановом ремонте и потери рабочего времени на регламентированные перерывы рабочих (для верстаков, монтажных столов с учётом регламентированных перерывов К</w:t>
      </w:r>
      <w:r w:rsidRPr="00EA29CA">
        <w:rPr>
          <w:position w:val="-6"/>
          <w:sz w:val="28"/>
          <w:szCs w:val="28"/>
        </w:rPr>
        <w:object w:dxaOrig="400" w:dyaOrig="220">
          <v:shape id="_x0000_i1043" type="#_x0000_t75" style="width:18.8pt;height:10.75pt" o:ole="" fillcolor="window">
            <v:imagedata r:id="rId39" o:title=""/>
          </v:shape>
          <o:OLEObject Type="Embed" ProgID="Equation.3" ShapeID="_x0000_i1043" DrawAspect="Content" ObjectID="_1541265757" r:id="rId45"/>
        </w:object>
      </w:r>
      <w:r>
        <w:rPr>
          <w:sz w:val="28"/>
          <w:szCs w:val="28"/>
        </w:rPr>
        <w:t>=0,98).</w:t>
      </w:r>
    </w:p>
    <w:p w:rsidR="003B0194" w:rsidRPr="00EA29CA" w:rsidRDefault="003B0194" w:rsidP="00AC74F7">
      <w:pPr>
        <w:pStyle w:val="31"/>
        <w:spacing w:after="0"/>
        <w:ind w:left="0" w:firstLine="720"/>
        <w:jc w:val="both"/>
        <w:rPr>
          <w:sz w:val="28"/>
          <w:szCs w:val="28"/>
        </w:rPr>
      </w:pPr>
      <w:r w:rsidRPr="00EA29CA">
        <w:rPr>
          <w:sz w:val="28"/>
          <w:szCs w:val="28"/>
        </w:rPr>
        <w:t>Получим:</w:t>
      </w:r>
    </w:p>
    <w:p w:rsidR="003B0194" w:rsidRPr="00EA29CA" w:rsidRDefault="003B0194" w:rsidP="00AC74F7">
      <w:pPr>
        <w:pStyle w:val="31"/>
        <w:spacing w:after="0"/>
        <w:ind w:left="0" w:firstLine="720"/>
        <w:jc w:val="both"/>
        <w:rPr>
          <w:sz w:val="28"/>
          <w:szCs w:val="28"/>
        </w:rPr>
      </w:pPr>
      <w:r w:rsidRPr="00EA29CA">
        <w:rPr>
          <w:sz w:val="28"/>
          <w:szCs w:val="28"/>
          <w:lang w:val="en-US"/>
        </w:rPr>
        <w:t>F</w:t>
      </w:r>
      <w:r w:rsidRPr="00EA29CA">
        <w:rPr>
          <w:position w:val="-6"/>
          <w:sz w:val="28"/>
          <w:szCs w:val="28"/>
        </w:rPr>
        <w:object w:dxaOrig="240" w:dyaOrig="220">
          <v:shape id="_x0000_i1044" type="#_x0000_t75" style="width:12.35pt;height:10.75pt" o:ole="" fillcolor="window">
            <v:imagedata r:id="rId46" o:title=""/>
          </v:shape>
          <o:OLEObject Type="Embed" ProgID="Equation.3" ShapeID="_x0000_i1044" DrawAspect="Content" ObjectID="_1541265758" r:id="rId47"/>
        </w:object>
      </w:r>
      <w:r w:rsidRPr="00EA29CA">
        <w:rPr>
          <w:sz w:val="28"/>
          <w:szCs w:val="28"/>
        </w:rPr>
        <w:t>=</w:t>
      </w:r>
      <w:r w:rsidR="008F1013" w:rsidRPr="008F1013">
        <w:rPr>
          <w:sz w:val="28"/>
          <w:szCs w:val="28"/>
        </w:rPr>
        <w:t>22</w:t>
      </w:r>
      <w:r w:rsidR="001B13B7" w:rsidRPr="001B13B7">
        <w:rPr>
          <w:position w:val="-4"/>
          <w:sz w:val="28"/>
          <w:szCs w:val="28"/>
        </w:rPr>
        <w:object w:dxaOrig="120" w:dyaOrig="180">
          <v:shape id="_x0000_i1045" type="#_x0000_t75" style="width:5.9pt;height:9.65pt" o:ole="">
            <v:imagedata r:id="rId48" o:title=""/>
          </v:shape>
          <o:OLEObject Type="Embed" ProgID="Equation.DSMT4" ShapeID="_x0000_i1045" DrawAspect="Content" ObjectID="_1541265759" r:id="rId49"/>
        </w:object>
      </w:r>
      <w:r w:rsidR="008F1013">
        <w:rPr>
          <w:sz w:val="28"/>
          <w:szCs w:val="28"/>
        </w:rPr>
        <w:t>8</w:t>
      </w:r>
      <w:r w:rsidR="001B13B7" w:rsidRPr="001B13B7">
        <w:rPr>
          <w:position w:val="-4"/>
          <w:sz w:val="28"/>
          <w:szCs w:val="28"/>
        </w:rPr>
        <w:object w:dxaOrig="120" w:dyaOrig="180">
          <v:shape id="_x0000_i1046" type="#_x0000_t75" style="width:5.9pt;height:9.65pt" o:ole="">
            <v:imagedata r:id="rId50" o:title=""/>
          </v:shape>
          <o:OLEObject Type="Embed" ProgID="Equation.DSMT4" ShapeID="_x0000_i1046" DrawAspect="Content" ObjectID="_1541265760" r:id="rId51"/>
        </w:object>
      </w:r>
      <w:r w:rsidR="001B13B7">
        <w:rPr>
          <w:sz w:val="28"/>
          <w:szCs w:val="28"/>
        </w:rPr>
        <w:t>2</w:t>
      </w:r>
      <w:r w:rsidR="008F1013">
        <w:rPr>
          <w:sz w:val="28"/>
          <w:szCs w:val="28"/>
        </w:rPr>
        <w:t>=</w:t>
      </w:r>
      <w:r w:rsidR="001B13B7">
        <w:rPr>
          <w:sz w:val="28"/>
          <w:szCs w:val="28"/>
        </w:rPr>
        <w:t>352 (ч</w:t>
      </w:r>
      <w:r w:rsidRPr="00EA29CA">
        <w:rPr>
          <w:sz w:val="28"/>
          <w:szCs w:val="28"/>
        </w:rPr>
        <w:t xml:space="preserve">);        </w:t>
      </w:r>
    </w:p>
    <w:p w:rsidR="003B0194" w:rsidRPr="00EA29CA" w:rsidRDefault="003B0194" w:rsidP="00AC74F7">
      <w:pPr>
        <w:pStyle w:val="31"/>
        <w:spacing w:after="0"/>
        <w:ind w:left="0" w:firstLine="720"/>
        <w:jc w:val="both"/>
        <w:rPr>
          <w:sz w:val="28"/>
          <w:szCs w:val="28"/>
        </w:rPr>
      </w:pPr>
      <w:r w:rsidRPr="00EA29CA">
        <w:rPr>
          <w:sz w:val="28"/>
          <w:szCs w:val="28"/>
          <w:lang w:val="en-US"/>
        </w:rPr>
        <w:t>F</w:t>
      </w:r>
      <w:r w:rsidRPr="00EA29CA">
        <w:rPr>
          <w:position w:val="-6"/>
          <w:sz w:val="28"/>
          <w:szCs w:val="28"/>
        </w:rPr>
        <w:object w:dxaOrig="220" w:dyaOrig="220">
          <v:shape id="_x0000_i1047" type="#_x0000_t75" style="width:10.75pt;height:10.75pt" o:ole="" fillcolor="window">
            <v:imagedata r:id="rId52" o:title=""/>
          </v:shape>
          <o:OLEObject Type="Embed" ProgID="Equation.3" ShapeID="_x0000_i1047" DrawAspect="Content" ObjectID="_1541265761" r:id="rId53"/>
        </w:object>
      </w:r>
      <w:r w:rsidRPr="00EA29CA">
        <w:rPr>
          <w:sz w:val="28"/>
          <w:szCs w:val="28"/>
        </w:rPr>
        <w:t>=</w:t>
      </w:r>
      <w:r w:rsidR="001B13B7">
        <w:rPr>
          <w:sz w:val="28"/>
          <w:szCs w:val="28"/>
        </w:rPr>
        <w:t>352</w:t>
      </w:r>
      <w:r w:rsidR="001B13B7" w:rsidRPr="001B13B7">
        <w:rPr>
          <w:position w:val="-4"/>
          <w:sz w:val="28"/>
          <w:szCs w:val="28"/>
        </w:rPr>
        <w:object w:dxaOrig="120" w:dyaOrig="180">
          <v:shape id="_x0000_i1048" type="#_x0000_t75" style="width:5.9pt;height:9.65pt" o:ole="">
            <v:imagedata r:id="rId54" o:title=""/>
          </v:shape>
          <o:OLEObject Type="Embed" ProgID="Equation.DSMT4" ShapeID="_x0000_i1048" DrawAspect="Content" ObjectID="_1541265762" r:id="rId55"/>
        </w:object>
      </w:r>
      <w:r w:rsidRPr="00EA29CA">
        <w:rPr>
          <w:sz w:val="28"/>
          <w:szCs w:val="28"/>
        </w:rPr>
        <w:t>0,98=</w:t>
      </w:r>
      <w:r w:rsidR="001B13B7">
        <w:rPr>
          <w:sz w:val="28"/>
          <w:szCs w:val="28"/>
        </w:rPr>
        <w:t>344,96 (ч</w:t>
      </w:r>
      <w:r w:rsidRPr="00EA29CA">
        <w:rPr>
          <w:sz w:val="28"/>
          <w:szCs w:val="28"/>
        </w:rPr>
        <w:t>);</w:t>
      </w:r>
    </w:p>
    <w:p w:rsidR="003B0194" w:rsidRPr="00EA29CA" w:rsidRDefault="003B0194" w:rsidP="00AC74F7">
      <w:pPr>
        <w:pStyle w:val="31"/>
        <w:spacing w:after="0"/>
        <w:ind w:left="0" w:firstLine="720"/>
        <w:jc w:val="both"/>
        <w:rPr>
          <w:sz w:val="28"/>
          <w:szCs w:val="28"/>
        </w:rPr>
      </w:pPr>
      <w:r w:rsidRPr="00EA29CA">
        <w:rPr>
          <w:sz w:val="28"/>
          <w:szCs w:val="28"/>
          <w:lang w:val="en-US"/>
        </w:rPr>
        <w:t>r</w:t>
      </w:r>
      <w:r w:rsidRPr="00EA29CA">
        <w:rPr>
          <w:position w:val="-12"/>
          <w:sz w:val="28"/>
          <w:szCs w:val="28"/>
        </w:rPr>
        <w:object w:dxaOrig="300" w:dyaOrig="360">
          <v:shape id="_x0000_i1049" type="#_x0000_t75" style="width:15.05pt;height:18.25pt" o:ole="" fillcolor="window">
            <v:imagedata r:id="rId56" o:title=""/>
          </v:shape>
          <o:OLEObject Type="Embed" ProgID="Equation.3" ShapeID="_x0000_i1049" DrawAspect="Content" ObjectID="_1541265763" r:id="rId57"/>
        </w:object>
      </w:r>
      <w:r w:rsidRPr="00EA29CA">
        <w:rPr>
          <w:sz w:val="28"/>
          <w:szCs w:val="28"/>
        </w:rPr>
        <w:t>=0,</w:t>
      </w:r>
      <w:r>
        <w:rPr>
          <w:sz w:val="28"/>
          <w:szCs w:val="28"/>
        </w:rPr>
        <w:t>42</w:t>
      </w:r>
      <w:r w:rsidR="00053BEC">
        <w:rPr>
          <w:sz w:val="28"/>
          <w:szCs w:val="28"/>
        </w:rPr>
        <w:t xml:space="preserve"> (</w:t>
      </w:r>
      <w:r w:rsidR="00053BEC" w:rsidRPr="00EA29CA">
        <w:rPr>
          <w:sz w:val="28"/>
          <w:szCs w:val="28"/>
        </w:rPr>
        <w:t>мин/шт</w:t>
      </w:r>
      <w:r w:rsidR="00053BEC">
        <w:rPr>
          <w:sz w:val="28"/>
          <w:szCs w:val="28"/>
        </w:rPr>
        <w:t>.)</w:t>
      </w:r>
      <w:r>
        <w:rPr>
          <w:sz w:val="28"/>
          <w:szCs w:val="28"/>
        </w:rPr>
        <w:t>;</w:t>
      </w:r>
    </w:p>
    <w:p w:rsidR="003B0194" w:rsidRPr="00EA29CA" w:rsidRDefault="003B0194" w:rsidP="00AC74F7">
      <w:pPr>
        <w:pStyle w:val="31"/>
        <w:spacing w:after="0"/>
        <w:ind w:left="0" w:firstLine="720"/>
        <w:jc w:val="both"/>
        <w:rPr>
          <w:sz w:val="28"/>
          <w:szCs w:val="28"/>
        </w:rPr>
      </w:pPr>
      <w:r w:rsidRPr="00EA29CA">
        <w:rPr>
          <w:sz w:val="28"/>
          <w:szCs w:val="28"/>
        </w:rPr>
        <w:t>К</w:t>
      </w:r>
      <w:r w:rsidRPr="00EA29CA">
        <w:rPr>
          <w:position w:val="-6"/>
          <w:sz w:val="28"/>
          <w:szCs w:val="28"/>
        </w:rPr>
        <w:object w:dxaOrig="279" w:dyaOrig="220">
          <v:shape id="_x0000_i1050" type="#_x0000_t75" style="width:14.5pt;height:10.75pt" o:ole="" fillcolor="window">
            <v:imagedata r:id="rId58" o:title=""/>
          </v:shape>
          <o:OLEObject Type="Embed" ProgID="Equation.3" ShapeID="_x0000_i1050" DrawAspect="Content" ObjectID="_1541265764" r:id="rId59"/>
        </w:object>
      </w:r>
      <w:r w:rsidRPr="00EA29CA">
        <w:rPr>
          <w:sz w:val="28"/>
          <w:szCs w:val="28"/>
        </w:rPr>
        <w:t>=</w:t>
      </w:r>
      <w:r>
        <w:rPr>
          <w:sz w:val="28"/>
          <w:szCs w:val="28"/>
        </w:rPr>
        <w:t>6</w:t>
      </w:r>
      <w:r w:rsidR="001B13B7">
        <w:rPr>
          <w:sz w:val="28"/>
          <w:szCs w:val="28"/>
        </w:rPr>
        <w:t>,6/(9</w:t>
      </w:r>
      <w:r w:rsidR="001B13B7" w:rsidRPr="001B13B7">
        <w:rPr>
          <w:position w:val="-4"/>
          <w:sz w:val="28"/>
          <w:szCs w:val="28"/>
        </w:rPr>
        <w:object w:dxaOrig="120" w:dyaOrig="180">
          <v:shape id="_x0000_i1051" type="#_x0000_t75" style="width:5.9pt;height:9.65pt" o:ole="">
            <v:imagedata r:id="rId60" o:title=""/>
          </v:shape>
          <o:OLEObject Type="Embed" ProgID="Equation.DSMT4" ShapeID="_x0000_i1051" DrawAspect="Content" ObjectID="_1541265765" r:id="rId61"/>
        </w:object>
      </w:r>
      <w:r w:rsidRPr="00EA29CA">
        <w:rPr>
          <w:sz w:val="28"/>
          <w:szCs w:val="28"/>
        </w:rPr>
        <w:t>0,</w:t>
      </w:r>
      <w:r>
        <w:rPr>
          <w:sz w:val="28"/>
          <w:szCs w:val="28"/>
        </w:rPr>
        <w:t>42</w:t>
      </w:r>
      <w:r w:rsidRPr="00EA29CA">
        <w:rPr>
          <w:sz w:val="28"/>
          <w:szCs w:val="28"/>
        </w:rPr>
        <w:t>)=1,</w:t>
      </w:r>
      <w:r w:rsidR="00D61773">
        <w:rPr>
          <w:sz w:val="28"/>
          <w:szCs w:val="28"/>
        </w:rPr>
        <w:t>75</w:t>
      </w:r>
      <w:r w:rsidRPr="00EA29CA">
        <w:rPr>
          <w:sz w:val="28"/>
          <w:szCs w:val="28"/>
        </w:rPr>
        <w:t>&gt;1</w:t>
      </w:r>
    </w:p>
    <w:p w:rsidR="003B0194" w:rsidRPr="00EA29CA" w:rsidRDefault="003B0194" w:rsidP="00AC74F7">
      <w:pPr>
        <w:pStyle w:val="31"/>
        <w:spacing w:after="0"/>
        <w:ind w:left="0" w:firstLine="720"/>
        <w:jc w:val="both"/>
        <w:rPr>
          <w:sz w:val="28"/>
          <w:szCs w:val="28"/>
        </w:rPr>
      </w:pPr>
      <w:r w:rsidRPr="00EA29CA">
        <w:rPr>
          <w:sz w:val="28"/>
          <w:szCs w:val="28"/>
        </w:rPr>
        <w:t>Так как  К</w:t>
      </w:r>
      <w:r w:rsidRPr="00EA29CA">
        <w:rPr>
          <w:position w:val="-6"/>
          <w:sz w:val="28"/>
          <w:szCs w:val="28"/>
        </w:rPr>
        <w:object w:dxaOrig="240" w:dyaOrig="220">
          <v:shape id="_x0000_i1052" type="#_x0000_t75" style="width:12.35pt;height:10.75pt" o:ole="" fillcolor="window">
            <v:imagedata r:id="rId62" o:title=""/>
          </v:shape>
          <o:OLEObject Type="Embed" ProgID="Equation.3" ShapeID="_x0000_i1052" DrawAspect="Content" ObjectID="_1541265766" r:id="rId63"/>
        </w:object>
      </w:r>
      <w:r w:rsidRPr="00EA29CA">
        <w:rPr>
          <w:sz w:val="28"/>
          <w:szCs w:val="28"/>
        </w:rPr>
        <w:t xml:space="preserve">&gt;1, то имеет </w:t>
      </w:r>
      <w:r w:rsidR="00D61773">
        <w:rPr>
          <w:sz w:val="28"/>
          <w:szCs w:val="28"/>
        </w:rPr>
        <w:t>место массовый тип производства, т.к. каждая операция технологического процесса полностью загружает минимум одно рабочее место на протяжении всего планируемого периода.</w:t>
      </w:r>
      <w:r w:rsidR="00053BEC">
        <w:rPr>
          <w:sz w:val="28"/>
          <w:szCs w:val="28"/>
        </w:rPr>
        <w:t xml:space="preserve"> </w:t>
      </w:r>
    </w:p>
    <w:p w:rsidR="0082452A" w:rsidRPr="00EA29CA" w:rsidRDefault="0082452A" w:rsidP="00AC74F7">
      <w:pPr>
        <w:pStyle w:val="31"/>
        <w:spacing w:after="0"/>
        <w:ind w:left="0" w:firstLine="720"/>
        <w:jc w:val="both"/>
        <w:rPr>
          <w:sz w:val="28"/>
          <w:szCs w:val="28"/>
        </w:rPr>
      </w:pPr>
      <w:r w:rsidRPr="00EA29CA">
        <w:rPr>
          <w:sz w:val="28"/>
          <w:szCs w:val="28"/>
        </w:rPr>
        <w:t>Основанием для выбора поточной линии является обоснование типа производства.</w:t>
      </w:r>
    </w:p>
    <w:p w:rsidR="00FF5F80" w:rsidRPr="00FF5F80" w:rsidRDefault="0082452A" w:rsidP="00AC74F7">
      <w:pPr>
        <w:pStyle w:val="aa"/>
        <w:spacing w:after="0" w:line="26" w:lineRule="atLeast"/>
        <w:ind w:left="0" w:firstLine="567"/>
        <w:jc w:val="both"/>
        <w:rPr>
          <w:rFonts w:ascii="Times New Roman" w:hAnsi="Times New Roman"/>
          <w:sz w:val="28"/>
          <w:szCs w:val="28"/>
        </w:rPr>
      </w:pPr>
      <w:r w:rsidRPr="00FF5F80">
        <w:rPr>
          <w:rFonts w:ascii="Times New Roman" w:hAnsi="Times New Roman"/>
          <w:sz w:val="28"/>
          <w:szCs w:val="28"/>
        </w:rPr>
        <w:t>В нашем случае тип производства – массовый, следовательно, целесообразна организация поточного производства.</w:t>
      </w:r>
      <w:r w:rsidR="00FF5F80" w:rsidRPr="00FF5F80">
        <w:rPr>
          <w:rFonts w:ascii="Times New Roman" w:hAnsi="Times New Roman"/>
          <w:sz w:val="28"/>
          <w:szCs w:val="28"/>
        </w:rPr>
        <w:t xml:space="preserve"> Изготавливается одно изделие – плата УПЧИ, поэтому линия является однопредметной.</w:t>
      </w:r>
      <w:r w:rsidR="00986C18" w:rsidRPr="00FF5F80">
        <w:rPr>
          <w:rFonts w:ascii="Times New Roman" w:hAnsi="Times New Roman"/>
          <w:sz w:val="28"/>
          <w:szCs w:val="28"/>
        </w:rPr>
        <w:t xml:space="preserve"> </w:t>
      </w:r>
      <w:r w:rsidR="00FF5F80" w:rsidRPr="00FF5F80">
        <w:rPr>
          <w:rFonts w:ascii="Times New Roman" w:hAnsi="Times New Roman"/>
          <w:sz w:val="28"/>
          <w:szCs w:val="28"/>
        </w:rPr>
        <w:t>Т.к. нормы времени равны или кратны такту (с допустимым отклонением 5-7%), то технологический</w:t>
      </w:r>
      <w:r w:rsidR="00FF5F80" w:rsidRPr="00FF5F80">
        <w:rPr>
          <w:rFonts w:ascii="Times New Roman" w:hAnsi="Times New Roman"/>
        </w:rPr>
        <w:t xml:space="preserve"> </w:t>
      </w:r>
      <w:r w:rsidR="00FF5F80" w:rsidRPr="00FF5F80">
        <w:rPr>
          <w:rFonts w:ascii="Times New Roman" w:hAnsi="Times New Roman"/>
          <w:sz w:val="28"/>
          <w:szCs w:val="28"/>
        </w:rPr>
        <w:t>процесс можно синхронизировать, а значит, линия непрерывная. Т.е. для изготовления платы УПЧИ нужно применить однопредметную непрерывно-поточную линию (ОНПЛ).</w:t>
      </w:r>
    </w:p>
    <w:p w:rsidR="008B5757" w:rsidRDefault="008B5757" w:rsidP="000458AE">
      <w:pPr>
        <w:pStyle w:val="31"/>
        <w:spacing w:after="0"/>
        <w:ind w:left="0" w:firstLine="720"/>
        <w:jc w:val="both"/>
        <w:rPr>
          <w:sz w:val="28"/>
          <w:szCs w:val="28"/>
        </w:rPr>
      </w:pPr>
    </w:p>
    <w:p w:rsidR="008B5757" w:rsidRDefault="008B5757" w:rsidP="000458AE">
      <w:pPr>
        <w:pStyle w:val="31"/>
        <w:spacing w:after="0"/>
        <w:ind w:left="0" w:firstLine="720"/>
        <w:jc w:val="both"/>
        <w:rPr>
          <w:sz w:val="28"/>
          <w:szCs w:val="28"/>
        </w:rPr>
      </w:pPr>
    </w:p>
    <w:p w:rsidR="00C0211A" w:rsidRDefault="00C0211A" w:rsidP="00FF5F80">
      <w:pPr>
        <w:pStyle w:val="31"/>
        <w:spacing w:after="0"/>
        <w:ind w:left="0"/>
        <w:jc w:val="both"/>
        <w:rPr>
          <w:sz w:val="28"/>
          <w:szCs w:val="28"/>
        </w:rPr>
      </w:pPr>
    </w:p>
    <w:p w:rsidR="008B5757" w:rsidRDefault="008B5757" w:rsidP="000458AE">
      <w:pPr>
        <w:pStyle w:val="31"/>
        <w:spacing w:after="0"/>
        <w:ind w:left="0" w:firstLine="720"/>
        <w:jc w:val="both"/>
        <w:rPr>
          <w:sz w:val="28"/>
          <w:szCs w:val="28"/>
        </w:rPr>
      </w:pPr>
      <w:r w:rsidRPr="008B5757">
        <w:rPr>
          <w:b/>
          <w:sz w:val="28"/>
          <w:szCs w:val="28"/>
        </w:rPr>
        <w:t>2</w:t>
      </w:r>
      <w:r>
        <w:rPr>
          <w:b/>
          <w:sz w:val="28"/>
          <w:szCs w:val="28"/>
        </w:rPr>
        <w:t xml:space="preserve"> </w:t>
      </w:r>
      <w:r>
        <w:rPr>
          <w:sz w:val="28"/>
          <w:szCs w:val="28"/>
        </w:rPr>
        <w:t>Расчёт календарно-плановых нормативов и построение стандарт-плана</w:t>
      </w:r>
    </w:p>
    <w:p w:rsidR="008B5757" w:rsidRDefault="008B5757" w:rsidP="000458AE">
      <w:pPr>
        <w:pStyle w:val="31"/>
        <w:spacing w:after="0"/>
        <w:ind w:left="0" w:firstLine="720"/>
        <w:jc w:val="both"/>
        <w:rPr>
          <w:sz w:val="28"/>
          <w:szCs w:val="28"/>
        </w:rPr>
      </w:pPr>
    </w:p>
    <w:p w:rsidR="00DD7915" w:rsidRPr="00EA29CA" w:rsidRDefault="00DD7915" w:rsidP="00AC74F7">
      <w:pPr>
        <w:pStyle w:val="31"/>
        <w:tabs>
          <w:tab w:val="num" w:pos="1418"/>
        </w:tabs>
        <w:spacing w:after="0"/>
        <w:ind w:left="0" w:firstLine="720"/>
        <w:jc w:val="both"/>
        <w:rPr>
          <w:sz w:val="28"/>
          <w:szCs w:val="28"/>
        </w:rPr>
      </w:pPr>
      <w:r w:rsidRPr="00EA29CA">
        <w:rPr>
          <w:sz w:val="28"/>
          <w:szCs w:val="28"/>
        </w:rPr>
        <w:t xml:space="preserve">Основной состав календарно-плановых нормативов ОНПЛ следующий: такт или ритм потока; количество рабочих мест по операциям и по всей поточной линии; скорость движения конвейера; период конвейера; величина </w:t>
      </w:r>
      <w:r w:rsidRPr="00EA29CA">
        <w:rPr>
          <w:sz w:val="28"/>
          <w:szCs w:val="28"/>
        </w:rPr>
        <w:lastRenderedPageBreak/>
        <w:t>заделов; длительность производственного цикла; стандарт-план ОНПЛ; темп поточной линии.</w:t>
      </w:r>
    </w:p>
    <w:p w:rsidR="00DD7915" w:rsidRPr="00EA29CA" w:rsidRDefault="00DD7915" w:rsidP="00AC74F7">
      <w:pPr>
        <w:pStyle w:val="31"/>
        <w:spacing w:after="0"/>
        <w:ind w:left="0" w:firstLine="720"/>
        <w:jc w:val="both"/>
        <w:rPr>
          <w:sz w:val="28"/>
          <w:szCs w:val="28"/>
        </w:rPr>
      </w:pPr>
      <w:r w:rsidRPr="00EA29CA">
        <w:rPr>
          <w:sz w:val="28"/>
          <w:szCs w:val="28"/>
        </w:rPr>
        <w:t>Такт (поштучный ритм) поточной линии:</w:t>
      </w:r>
    </w:p>
    <w:p w:rsidR="00DD7915" w:rsidRPr="00EA29CA" w:rsidRDefault="00DD7915" w:rsidP="00AC74F7">
      <w:pPr>
        <w:pStyle w:val="31"/>
        <w:spacing w:after="0"/>
        <w:ind w:left="0" w:firstLine="720"/>
        <w:jc w:val="both"/>
        <w:rPr>
          <w:sz w:val="28"/>
          <w:szCs w:val="28"/>
        </w:rPr>
      </w:pPr>
      <w:r w:rsidRPr="00EA29CA">
        <w:rPr>
          <w:sz w:val="28"/>
          <w:szCs w:val="28"/>
          <w:lang w:val="en-US"/>
        </w:rPr>
        <w:t>r</w:t>
      </w:r>
      <w:r w:rsidRPr="00EA29CA">
        <w:rPr>
          <w:position w:val="-12"/>
          <w:sz w:val="28"/>
          <w:szCs w:val="28"/>
        </w:rPr>
        <w:object w:dxaOrig="300" w:dyaOrig="360">
          <v:shape id="_x0000_i1053" type="#_x0000_t75" style="width:15.05pt;height:18.8pt" o:ole="" fillcolor="window">
            <v:imagedata r:id="rId56" o:title=""/>
          </v:shape>
          <o:OLEObject Type="Embed" ProgID="Equation.3" ShapeID="_x0000_i1053" DrawAspect="Content" ObjectID="_1541265767" r:id="rId64"/>
        </w:object>
      </w:r>
      <w:r w:rsidRPr="00EA29CA">
        <w:rPr>
          <w:sz w:val="28"/>
          <w:szCs w:val="28"/>
        </w:rPr>
        <w:t>= 0,</w:t>
      </w:r>
      <w:r w:rsidR="00053BEC">
        <w:rPr>
          <w:sz w:val="28"/>
          <w:szCs w:val="28"/>
        </w:rPr>
        <w:t>42</w:t>
      </w:r>
      <w:r w:rsidRPr="00EA29CA">
        <w:rPr>
          <w:sz w:val="28"/>
          <w:szCs w:val="28"/>
        </w:rPr>
        <w:t xml:space="preserve"> </w:t>
      </w:r>
      <w:r w:rsidR="00053BEC">
        <w:rPr>
          <w:sz w:val="28"/>
          <w:szCs w:val="28"/>
        </w:rPr>
        <w:t>(</w:t>
      </w:r>
      <w:r w:rsidRPr="00EA29CA">
        <w:rPr>
          <w:sz w:val="28"/>
          <w:szCs w:val="28"/>
        </w:rPr>
        <w:t>мин/шт</w:t>
      </w:r>
      <w:r w:rsidR="00053BEC">
        <w:rPr>
          <w:sz w:val="28"/>
          <w:szCs w:val="28"/>
        </w:rPr>
        <w:t>.)</w:t>
      </w:r>
    </w:p>
    <w:p w:rsidR="00DD7915" w:rsidRPr="00EA29CA" w:rsidRDefault="00DD7915" w:rsidP="00AC74F7">
      <w:pPr>
        <w:pStyle w:val="31"/>
        <w:spacing w:after="0"/>
        <w:ind w:left="0" w:firstLine="720"/>
        <w:jc w:val="both"/>
        <w:rPr>
          <w:sz w:val="28"/>
          <w:szCs w:val="28"/>
        </w:rPr>
      </w:pPr>
      <w:r w:rsidRPr="00EA29CA">
        <w:rPr>
          <w:sz w:val="28"/>
          <w:szCs w:val="28"/>
        </w:rPr>
        <w:t>Расчёт необходимого количества единиц оборудования (рабочих мест) для ОНПЛ для данной операции производится по формуле:</w:t>
      </w:r>
    </w:p>
    <w:p w:rsidR="00DD7915" w:rsidRPr="00EA29CA" w:rsidRDefault="00053BEC" w:rsidP="00AC74F7">
      <w:pPr>
        <w:pStyle w:val="31"/>
        <w:spacing w:after="0"/>
        <w:ind w:left="1404" w:firstLine="720"/>
        <w:jc w:val="both"/>
        <w:rPr>
          <w:sz w:val="28"/>
          <w:szCs w:val="28"/>
        </w:rPr>
      </w:pPr>
      <w:r>
        <w:rPr>
          <w:sz w:val="28"/>
          <w:szCs w:val="28"/>
        </w:rPr>
        <w:t xml:space="preserve">             </w:t>
      </w:r>
      <w:r w:rsidR="00DD7915" w:rsidRPr="00EA29CA">
        <w:rPr>
          <w:sz w:val="28"/>
          <w:szCs w:val="28"/>
          <w:lang w:val="en-US"/>
        </w:rPr>
        <w:t>C</w:t>
      </w:r>
      <w:r w:rsidR="00DD7915" w:rsidRPr="00EA29CA">
        <w:rPr>
          <w:position w:val="-14"/>
          <w:sz w:val="28"/>
          <w:szCs w:val="28"/>
          <w:lang w:val="en-US"/>
        </w:rPr>
        <w:object w:dxaOrig="220" w:dyaOrig="380">
          <v:shape id="_x0000_i1054" type="#_x0000_t75" style="width:11.3pt;height:18.8pt" o:ole="" fillcolor="window">
            <v:imagedata r:id="rId65" o:title=""/>
          </v:shape>
          <o:OLEObject Type="Embed" ProgID="Equation.3" ShapeID="_x0000_i1054" DrawAspect="Content" ObjectID="_1541265768" r:id="rId66"/>
        </w:object>
      </w:r>
      <w:r w:rsidR="00DD7915" w:rsidRPr="00EA29CA">
        <w:rPr>
          <w:sz w:val="28"/>
          <w:szCs w:val="28"/>
        </w:rPr>
        <w:t xml:space="preserve">= </w:t>
      </w:r>
      <w:r w:rsidR="00E80C78" w:rsidRPr="00E80C78">
        <w:rPr>
          <w:position w:val="-6"/>
          <w:sz w:val="28"/>
          <w:szCs w:val="28"/>
          <w:lang w:val="en-US"/>
        </w:rPr>
        <w:object w:dxaOrig="160" w:dyaOrig="260">
          <v:shape id="_x0000_i1055" type="#_x0000_t75" style="width:8.05pt;height:12.35pt" o:ole="" fillcolor="window">
            <v:imagedata r:id="rId67" o:title=""/>
          </v:shape>
          <o:OLEObject Type="Embed" ProgID="Equation.DSMT4" ShapeID="_x0000_i1055" DrawAspect="Content" ObjectID="_1541265769" r:id="rId68"/>
        </w:object>
      </w:r>
      <w:r w:rsidR="00DD7915" w:rsidRPr="00EA29CA">
        <w:rPr>
          <w:position w:val="-12"/>
          <w:sz w:val="28"/>
          <w:szCs w:val="28"/>
          <w:lang w:val="en-US"/>
        </w:rPr>
        <w:object w:dxaOrig="320" w:dyaOrig="380">
          <v:shape id="_x0000_i1056" type="#_x0000_t75" style="width:15.6pt;height:18.25pt" o:ole="" fillcolor="window">
            <v:imagedata r:id="rId69" o:title=""/>
          </v:shape>
          <o:OLEObject Type="Embed" ProgID="Equation.3" ShapeID="_x0000_i1056" DrawAspect="Content" ObjectID="_1541265770" r:id="rId70"/>
        </w:object>
      </w:r>
      <w:r w:rsidR="00DD7915" w:rsidRPr="00EA29CA">
        <w:rPr>
          <w:sz w:val="28"/>
          <w:szCs w:val="28"/>
        </w:rPr>
        <w:t xml:space="preserve">/ </w:t>
      </w:r>
      <w:r w:rsidR="00DD7915" w:rsidRPr="00EA29CA">
        <w:rPr>
          <w:sz w:val="28"/>
          <w:szCs w:val="28"/>
          <w:lang w:val="en-US"/>
        </w:rPr>
        <w:t>r</w:t>
      </w:r>
      <w:r w:rsidR="00DD7915" w:rsidRPr="00EA29CA">
        <w:rPr>
          <w:sz w:val="28"/>
          <w:szCs w:val="28"/>
        </w:rPr>
        <w:t xml:space="preserve">  , шт.</w:t>
      </w:r>
      <w:r w:rsidR="00DD7915" w:rsidRPr="00EA29CA">
        <w:rPr>
          <w:sz w:val="28"/>
          <w:szCs w:val="28"/>
        </w:rPr>
        <w:tab/>
      </w:r>
      <w:r w:rsidR="00DD7915" w:rsidRPr="00EA29CA">
        <w:rPr>
          <w:sz w:val="28"/>
          <w:szCs w:val="28"/>
        </w:rPr>
        <w:tab/>
      </w:r>
      <w:r w:rsidR="00DD7915" w:rsidRPr="00EA29CA">
        <w:rPr>
          <w:sz w:val="28"/>
          <w:szCs w:val="28"/>
        </w:rPr>
        <w:tab/>
      </w:r>
      <w:r w:rsidR="00DD7915" w:rsidRPr="00EA29CA">
        <w:rPr>
          <w:sz w:val="28"/>
          <w:szCs w:val="28"/>
        </w:rPr>
        <w:tab/>
      </w:r>
      <w:r w:rsidR="00DD7915" w:rsidRPr="00EA29CA">
        <w:rPr>
          <w:sz w:val="28"/>
          <w:szCs w:val="28"/>
        </w:rPr>
        <w:tab/>
        <w:t>(2.1)</w:t>
      </w:r>
    </w:p>
    <w:p w:rsidR="00DD7915" w:rsidRPr="00EA29CA" w:rsidRDefault="00DD7915" w:rsidP="00AC74F7">
      <w:pPr>
        <w:pStyle w:val="31"/>
        <w:spacing w:after="0"/>
        <w:ind w:left="0" w:firstLine="720"/>
        <w:jc w:val="both"/>
        <w:rPr>
          <w:sz w:val="28"/>
          <w:szCs w:val="28"/>
        </w:rPr>
      </w:pPr>
      <w:r w:rsidRPr="00EA29CA">
        <w:rPr>
          <w:sz w:val="28"/>
          <w:szCs w:val="28"/>
        </w:rPr>
        <w:t xml:space="preserve">Коэффициент загрузки рабочих мест (оборудования) на каждой </w:t>
      </w:r>
      <w:r w:rsidRPr="00EA29CA">
        <w:rPr>
          <w:sz w:val="28"/>
          <w:szCs w:val="28"/>
          <w:lang w:val="en-US"/>
        </w:rPr>
        <w:t>i</w:t>
      </w:r>
      <w:r w:rsidRPr="00EA29CA">
        <w:rPr>
          <w:sz w:val="28"/>
          <w:szCs w:val="28"/>
        </w:rPr>
        <w:t>-ой операции определяется по формуле:</w:t>
      </w:r>
    </w:p>
    <w:p w:rsidR="00DD7915" w:rsidRPr="00EA29CA" w:rsidRDefault="00DD7915" w:rsidP="00AC74F7">
      <w:pPr>
        <w:pStyle w:val="31"/>
        <w:spacing w:after="0"/>
        <w:ind w:left="2820" w:firstLine="720"/>
        <w:jc w:val="both"/>
        <w:rPr>
          <w:sz w:val="28"/>
          <w:szCs w:val="28"/>
        </w:rPr>
      </w:pPr>
      <w:r w:rsidRPr="00EA29CA">
        <w:rPr>
          <w:sz w:val="28"/>
          <w:szCs w:val="28"/>
        </w:rPr>
        <w:t>К</w:t>
      </w:r>
      <w:r w:rsidRPr="00EA29CA">
        <w:rPr>
          <w:position w:val="-12"/>
          <w:sz w:val="28"/>
          <w:szCs w:val="28"/>
        </w:rPr>
        <w:object w:dxaOrig="139" w:dyaOrig="360">
          <v:shape id="_x0000_i1057" type="#_x0000_t75" style="width:7pt;height:18.25pt" o:ole="" fillcolor="window">
            <v:imagedata r:id="rId71" o:title=""/>
          </v:shape>
          <o:OLEObject Type="Embed" ProgID="Equation.3" ShapeID="_x0000_i1057" DrawAspect="Content" ObjectID="_1541265771" r:id="rId72"/>
        </w:object>
      </w:r>
      <w:r w:rsidRPr="00EA29CA">
        <w:rPr>
          <w:sz w:val="28"/>
          <w:szCs w:val="28"/>
        </w:rPr>
        <w:t>= С</w:t>
      </w:r>
      <w:r w:rsidRPr="00EA29CA">
        <w:rPr>
          <w:position w:val="-14"/>
          <w:sz w:val="28"/>
          <w:szCs w:val="28"/>
        </w:rPr>
        <w:object w:dxaOrig="220" w:dyaOrig="380">
          <v:shape id="_x0000_i1058" type="#_x0000_t75" style="width:10.75pt;height:18.25pt" o:ole="" fillcolor="window">
            <v:imagedata r:id="rId73" o:title=""/>
          </v:shape>
          <o:OLEObject Type="Embed" ProgID="Equation.3" ShapeID="_x0000_i1058" DrawAspect="Content" ObjectID="_1541265772" r:id="rId74"/>
        </w:object>
      </w:r>
      <w:r w:rsidRPr="00EA29CA">
        <w:rPr>
          <w:sz w:val="28"/>
          <w:szCs w:val="28"/>
        </w:rPr>
        <w:t xml:space="preserve">/ </w:t>
      </w:r>
      <w:r w:rsidRPr="00EA29CA">
        <w:rPr>
          <w:sz w:val="28"/>
          <w:szCs w:val="28"/>
          <w:lang w:val="en-US"/>
        </w:rPr>
        <w:t>C</w:t>
      </w:r>
      <w:r w:rsidRPr="00EA29CA">
        <w:rPr>
          <w:position w:val="-14"/>
          <w:sz w:val="28"/>
          <w:szCs w:val="28"/>
          <w:lang w:val="en-US"/>
        </w:rPr>
        <w:object w:dxaOrig="260" w:dyaOrig="380">
          <v:shape id="_x0000_i1059" type="#_x0000_t75" style="width:12.35pt;height:18.25pt" o:ole="" fillcolor="window">
            <v:imagedata r:id="rId75" o:title=""/>
          </v:shape>
          <o:OLEObject Type="Embed" ProgID="Equation.3" ShapeID="_x0000_i1059" DrawAspect="Content" ObjectID="_1541265773" r:id="rId76"/>
        </w:object>
      </w:r>
      <w:r w:rsidRPr="00EA29CA">
        <w:rPr>
          <w:sz w:val="28"/>
          <w:szCs w:val="28"/>
        </w:rPr>
        <w:t>,</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 xml:space="preserve"> (2.2)</w:t>
      </w:r>
    </w:p>
    <w:p w:rsidR="00DD7915" w:rsidRPr="00EA29CA" w:rsidRDefault="00DD7915" w:rsidP="00AC74F7">
      <w:pPr>
        <w:pStyle w:val="31"/>
        <w:spacing w:after="0"/>
        <w:ind w:left="0" w:firstLine="720"/>
        <w:jc w:val="both"/>
        <w:rPr>
          <w:sz w:val="28"/>
          <w:szCs w:val="28"/>
        </w:rPr>
      </w:pPr>
      <w:r w:rsidRPr="00EA29CA">
        <w:rPr>
          <w:sz w:val="28"/>
          <w:szCs w:val="28"/>
        </w:rPr>
        <w:t>где С</w:t>
      </w:r>
      <w:r w:rsidRPr="00EA29CA">
        <w:rPr>
          <w:position w:val="-14"/>
          <w:sz w:val="28"/>
          <w:szCs w:val="28"/>
        </w:rPr>
        <w:object w:dxaOrig="220" w:dyaOrig="380">
          <v:shape id="_x0000_i1060" type="#_x0000_t75" style="width:10.75pt;height:18.25pt" o:ole="" fillcolor="window">
            <v:imagedata r:id="rId77" o:title=""/>
          </v:shape>
          <o:OLEObject Type="Embed" ProgID="Equation.3" ShapeID="_x0000_i1060" DrawAspect="Content" ObjectID="_1541265774" r:id="rId78"/>
        </w:object>
      </w:r>
      <w:r w:rsidR="00FD5121" w:rsidRPr="00EA29CA">
        <w:rPr>
          <w:sz w:val="28"/>
          <w:szCs w:val="28"/>
        </w:rPr>
        <w:t>–</w:t>
      </w:r>
      <w:r w:rsidRPr="00EA29CA">
        <w:rPr>
          <w:sz w:val="28"/>
          <w:szCs w:val="28"/>
        </w:rPr>
        <w:t xml:space="preserve"> расчётное количество рабочих мест (единиц оборудования) на </w:t>
      </w:r>
      <w:r w:rsidRPr="00EA29CA">
        <w:rPr>
          <w:sz w:val="28"/>
          <w:szCs w:val="28"/>
          <w:lang w:val="en-US"/>
        </w:rPr>
        <w:t>i</w:t>
      </w:r>
      <w:r w:rsidRPr="00EA29CA">
        <w:rPr>
          <w:sz w:val="28"/>
          <w:szCs w:val="28"/>
        </w:rPr>
        <w:t>-ой операции;</w:t>
      </w:r>
    </w:p>
    <w:p w:rsidR="0062494D" w:rsidRDefault="00DD7915" w:rsidP="00AC74F7">
      <w:pPr>
        <w:pStyle w:val="31"/>
        <w:spacing w:after="0"/>
        <w:ind w:left="0" w:firstLine="720"/>
        <w:jc w:val="both"/>
        <w:rPr>
          <w:sz w:val="28"/>
          <w:szCs w:val="28"/>
        </w:rPr>
      </w:pPr>
      <w:r w:rsidRPr="00EA29CA">
        <w:rPr>
          <w:sz w:val="28"/>
          <w:szCs w:val="28"/>
        </w:rPr>
        <w:t>С</w:t>
      </w:r>
      <w:r w:rsidRPr="00EA29CA">
        <w:rPr>
          <w:position w:val="-14"/>
          <w:sz w:val="28"/>
          <w:szCs w:val="28"/>
        </w:rPr>
        <w:object w:dxaOrig="260" w:dyaOrig="380">
          <v:shape id="_x0000_i1061" type="#_x0000_t75" style="width:12.35pt;height:18.25pt" o:ole="" fillcolor="window">
            <v:imagedata r:id="rId75" o:title=""/>
          </v:shape>
          <o:OLEObject Type="Embed" ProgID="Equation.3" ShapeID="_x0000_i1061" DrawAspect="Content" ObjectID="_1541265775" r:id="rId79"/>
        </w:object>
      </w:r>
      <w:r w:rsidR="00FD5121" w:rsidRPr="00EA29CA">
        <w:rPr>
          <w:sz w:val="28"/>
          <w:szCs w:val="28"/>
        </w:rPr>
        <w:t>–</w:t>
      </w:r>
      <w:r w:rsidRPr="00EA29CA">
        <w:rPr>
          <w:sz w:val="28"/>
          <w:szCs w:val="28"/>
        </w:rPr>
        <w:t xml:space="preserve"> принятое количество рабочих мест на </w:t>
      </w:r>
      <w:r w:rsidRPr="00EA29CA">
        <w:rPr>
          <w:sz w:val="28"/>
          <w:szCs w:val="28"/>
          <w:lang w:val="en-US"/>
        </w:rPr>
        <w:t>i</w:t>
      </w:r>
      <w:r w:rsidRPr="00EA29CA">
        <w:rPr>
          <w:sz w:val="28"/>
          <w:szCs w:val="28"/>
        </w:rPr>
        <w:t>-ой операции.</w:t>
      </w:r>
    </w:p>
    <w:p w:rsidR="00D67AC7" w:rsidRDefault="0062494D" w:rsidP="00AC74F7">
      <w:pPr>
        <w:pStyle w:val="31"/>
        <w:spacing w:after="0"/>
        <w:ind w:left="0" w:firstLine="720"/>
        <w:jc w:val="both"/>
        <w:rPr>
          <w:sz w:val="28"/>
          <w:szCs w:val="28"/>
        </w:rPr>
      </w:pPr>
      <w:r w:rsidRPr="0062494D">
        <w:rPr>
          <w:sz w:val="28"/>
          <w:szCs w:val="28"/>
        </w:rPr>
        <w:t>Если нормы времени на операциях равны или кратны такту, то при расчёте количества рабочих мест получаем целые числ</w:t>
      </w:r>
      <w:r w:rsidR="00D67AC7">
        <w:rPr>
          <w:sz w:val="28"/>
          <w:szCs w:val="28"/>
        </w:rPr>
        <w:t>а. В случае если процесс не пол</w:t>
      </w:r>
      <w:r w:rsidRPr="0062494D">
        <w:rPr>
          <w:sz w:val="28"/>
          <w:szCs w:val="28"/>
        </w:rPr>
        <w:t>ностью  синхронизирован,  то полученное по р</w:t>
      </w:r>
      <w:r w:rsidR="00D67AC7">
        <w:rPr>
          <w:sz w:val="28"/>
          <w:szCs w:val="28"/>
        </w:rPr>
        <w:t>асчёту  число  единиц оборудова</w:t>
      </w:r>
      <w:r w:rsidRPr="0062494D">
        <w:rPr>
          <w:sz w:val="28"/>
          <w:szCs w:val="28"/>
        </w:rPr>
        <w:t>ния (рабочих мест) после соответственного ан</w:t>
      </w:r>
      <w:r w:rsidR="00D67AC7">
        <w:rPr>
          <w:sz w:val="28"/>
          <w:szCs w:val="28"/>
        </w:rPr>
        <w:t>ализа округляется до целого чис</w:t>
      </w:r>
      <w:r w:rsidRPr="0062494D">
        <w:rPr>
          <w:sz w:val="28"/>
          <w:szCs w:val="28"/>
        </w:rPr>
        <w:t xml:space="preserve">ла в большую или меньшую сторону (Спр). </w:t>
      </w:r>
    </w:p>
    <w:p w:rsidR="0062494D" w:rsidRPr="00EA29CA" w:rsidRDefault="0062494D" w:rsidP="00AC74F7">
      <w:pPr>
        <w:pStyle w:val="31"/>
        <w:spacing w:after="0"/>
        <w:ind w:left="0" w:firstLine="720"/>
        <w:jc w:val="both"/>
        <w:rPr>
          <w:sz w:val="28"/>
          <w:szCs w:val="28"/>
        </w:rPr>
      </w:pPr>
      <w:r w:rsidRPr="0062494D">
        <w:rPr>
          <w:sz w:val="28"/>
          <w:szCs w:val="28"/>
        </w:rPr>
        <w:t>Расчёт необходимого количества оборудо</w:t>
      </w:r>
      <w:r w:rsidR="00D67AC7">
        <w:rPr>
          <w:sz w:val="28"/>
          <w:szCs w:val="28"/>
        </w:rPr>
        <w:t>вания (рабочих мест), как прави</w:t>
      </w:r>
      <w:r w:rsidRPr="0062494D">
        <w:rPr>
          <w:sz w:val="28"/>
          <w:szCs w:val="28"/>
        </w:rPr>
        <w:t>ло, производится в табличной форме</w:t>
      </w:r>
      <w:r w:rsidR="00D67AC7">
        <w:rPr>
          <w:sz w:val="28"/>
          <w:szCs w:val="28"/>
        </w:rPr>
        <w:t xml:space="preserve"> (табл. 2.1).</w:t>
      </w:r>
    </w:p>
    <w:p w:rsidR="008B5757" w:rsidRPr="008B5757" w:rsidRDefault="008B5757" w:rsidP="00D67AC7">
      <w:pPr>
        <w:pStyle w:val="31"/>
        <w:spacing w:after="0"/>
        <w:ind w:left="0" w:firstLine="720"/>
        <w:jc w:val="both"/>
        <w:rPr>
          <w:sz w:val="28"/>
          <w:szCs w:val="28"/>
        </w:rPr>
      </w:pPr>
    </w:p>
    <w:p w:rsidR="00A045D7" w:rsidRPr="00A045D7" w:rsidRDefault="00A045D7" w:rsidP="00D67AC7">
      <w:pPr>
        <w:pStyle w:val="Varela"/>
        <w:spacing w:line="240" w:lineRule="auto"/>
        <w:ind w:firstLine="709"/>
        <w:rPr>
          <w:rFonts w:ascii="Times New Roman" w:hAnsi="Times New Roman"/>
          <w:b/>
        </w:rPr>
      </w:pPr>
      <w:r w:rsidRPr="00A045D7">
        <w:rPr>
          <w:rFonts w:ascii="Times New Roman" w:hAnsi="Times New Roman"/>
          <w:b/>
        </w:rPr>
        <w:t xml:space="preserve"> </w:t>
      </w:r>
    </w:p>
    <w:p w:rsidR="00343988" w:rsidRPr="00EA29CA" w:rsidRDefault="00A045D7" w:rsidP="00A045D7">
      <w:pPr>
        <w:pStyle w:val="21"/>
        <w:tabs>
          <w:tab w:val="left" w:pos="4039"/>
        </w:tabs>
        <w:spacing w:line="240" w:lineRule="auto"/>
        <w:ind w:left="0"/>
        <w:jc w:val="both"/>
        <w:rPr>
          <w:sz w:val="28"/>
          <w:szCs w:val="28"/>
        </w:rPr>
      </w:pPr>
      <w:r>
        <w:rPr>
          <w:sz w:val="28"/>
          <w:szCs w:val="28"/>
        </w:rPr>
        <w:tab/>
      </w:r>
    </w:p>
    <w:p w:rsidR="00D355D3" w:rsidRDefault="00D355D3"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rPr>
      </w:pPr>
    </w:p>
    <w:p w:rsidR="00E80C78" w:rsidRDefault="00E80C78" w:rsidP="004A02CC">
      <w:pPr>
        <w:ind w:firstLine="709"/>
        <w:rPr>
          <w:rFonts w:ascii="Times New Roman" w:hAnsi="Times New Roman"/>
          <w:sz w:val="28"/>
          <w:szCs w:val="28"/>
        </w:rPr>
      </w:pPr>
    </w:p>
    <w:p w:rsidR="00FD167D" w:rsidRDefault="00FD167D" w:rsidP="004A02CC">
      <w:pPr>
        <w:ind w:firstLine="709"/>
        <w:rPr>
          <w:rFonts w:ascii="Times New Roman" w:hAnsi="Times New Roman"/>
          <w:sz w:val="28"/>
          <w:szCs w:val="28"/>
          <w:lang w:val="en-US"/>
        </w:rPr>
      </w:pPr>
    </w:p>
    <w:p w:rsidR="00E121A3" w:rsidRDefault="00E121A3" w:rsidP="004A02CC">
      <w:pPr>
        <w:ind w:firstLine="709"/>
        <w:rPr>
          <w:rFonts w:ascii="Times New Roman" w:hAnsi="Times New Roman"/>
          <w:sz w:val="28"/>
          <w:szCs w:val="28"/>
          <w:lang w:val="en-US"/>
        </w:rPr>
      </w:pPr>
    </w:p>
    <w:p w:rsidR="00E121A3" w:rsidRPr="00E121A3" w:rsidRDefault="00E121A3" w:rsidP="004A02CC">
      <w:pPr>
        <w:ind w:firstLine="709"/>
        <w:rPr>
          <w:rFonts w:ascii="Times New Roman" w:hAnsi="Times New Roman"/>
          <w:sz w:val="28"/>
          <w:szCs w:val="28"/>
          <w:lang w:val="en-US"/>
        </w:rPr>
      </w:pPr>
    </w:p>
    <w:p w:rsidR="00E80C78" w:rsidRDefault="00E80C78" w:rsidP="004A02CC">
      <w:pPr>
        <w:ind w:firstLine="709"/>
        <w:rPr>
          <w:rFonts w:ascii="Times New Roman" w:hAnsi="Times New Roman"/>
          <w:sz w:val="28"/>
          <w:szCs w:val="28"/>
        </w:rPr>
      </w:pPr>
    </w:p>
    <w:p w:rsidR="00E80C78" w:rsidRDefault="00E80C78" w:rsidP="00D67AC7">
      <w:pPr>
        <w:rPr>
          <w:rFonts w:ascii="Times New Roman" w:hAnsi="Times New Roman"/>
          <w:sz w:val="28"/>
          <w:szCs w:val="28"/>
        </w:rPr>
      </w:pPr>
    </w:p>
    <w:p w:rsidR="00FD167D" w:rsidRDefault="00D67AC7" w:rsidP="00D67AC7">
      <w:pPr>
        <w:rPr>
          <w:rFonts w:ascii="Times New Roman" w:hAnsi="Times New Roman"/>
          <w:sz w:val="28"/>
          <w:szCs w:val="28"/>
        </w:rPr>
      </w:pPr>
      <w:r>
        <w:rPr>
          <w:rFonts w:ascii="Times New Roman" w:hAnsi="Times New Roman"/>
          <w:sz w:val="28"/>
          <w:szCs w:val="28"/>
        </w:rPr>
        <w:t>Таблица 2.1</w:t>
      </w:r>
    </w:p>
    <w:tbl>
      <w:tblPr>
        <w:tblW w:w="9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15"/>
        <w:gridCol w:w="45"/>
        <w:gridCol w:w="708"/>
        <w:gridCol w:w="809"/>
        <w:gridCol w:w="809"/>
        <w:gridCol w:w="810"/>
        <w:gridCol w:w="929"/>
        <w:gridCol w:w="993"/>
        <w:gridCol w:w="1054"/>
      </w:tblGrid>
      <w:tr w:rsidR="00BF1159" w:rsidRPr="00BF1159" w:rsidTr="00BF1159">
        <w:trPr>
          <w:jc w:val="center"/>
        </w:trPr>
        <w:tc>
          <w:tcPr>
            <w:tcW w:w="4077" w:type="dxa"/>
            <w:gridSpan w:val="4"/>
            <w:vAlign w:val="center"/>
          </w:tcPr>
          <w:p w:rsidR="00BF1159" w:rsidRPr="000C79F3" w:rsidRDefault="00BF1159" w:rsidP="00BF1159">
            <w:pPr>
              <w:pStyle w:val="a8"/>
              <w:jc w:val="center"/>
              <w:rPr>
                <w:rFonts w:ascii="Times New Roman" w:hAnsi="Times New Roman"/>
                <w:b/>
                <w:position w:val="-12"/>
              </w:rPr>
            </w:pPr>
            <w:r w:rsidRPr="000C79F3">
              <w:rPr>
                <w:rFonts w:ascii="Times New Roman" w:hAnsi="Times New Roman"/>
                <w:b/>
                <w:position w:val="-12"/>
                <w:lang w:val="en-US"/>
              </w:rPr>
              <w:t>C</w:t>
            </w:r>
            <w:r w:rsidRPr="000C79F3">
              <w:rPr>
                <w:rFonts w:ascii="Times New Roman" w:hAnsi="Times New Roman"/>
                <w:b/>
                <w:position w:val="-12"/>
              </w:rPr>
              <w:t>уществующий технологический процесс</w:t>
            </w:r>
          </w:p>
        </w:tc>
        <w:tc>
          <w:tcPr>
            <w:tcW w:w="5404" w:type="dxa"/>
            <w:gridSpan w:val="6"/>
            <w:vAlign w:val="center"/>
          </w:tcPr>
          <w:p w:rsidR="00BF1159" w:rsidRPr="000C79F3" w:rsidRDefault="00BF1159" w:rsidP="00BF1159">
            <w:pPr>
              <w:pStyle w:val="a8"/>
              <w:jc w:val="center"/>
              <w:rPr>
                <w:rFonts w:ascii="Times New Roman" w:hAnsi="Times New Roman"/>
                <w:b/>
              </w:rPr>
            </w:pPr>
            <w:r w:rsidRPr="000C79F3">
              <w:rPr>
                <w:rFonts w:ascii="Times New Roman" w:hAnsi="Times New Roman"/>
                <w:b/>
              </w:rPr>
              <w:t>Проектируемый технологический процесс</w:t>
            </w:r>
          </w:p>
        </w:tc>
      </w:tr>
      <w:tr w:rsidR="00BF1159" w:rsidRPr="00BF1159" w:rsidTr="00BF1159">
        <w:trPr>
          <w:jc w:val="center"/>
        </w:trPr>
        <w:tc>
          <w:tcPr>
            <w:tcW w:w="709" w:type="dxa"/>
            <w:vMerge w:val="restart"/>
            <w:vAlign w:val="center"/>
          </w:tcPr>
          <w:p w:rsidR="00BF1159" w:rsidRPr="000C79F3" w:rsidRDefault="00BF1159" w:rsidP="000C4092">
            <w:pPr>
              <w:pStyle w:val="a8"/>
              <w:jc w:val="center"/>
              <w:rPr>
                <w:rFonts w:ascii="Times New Roman" w:hAnsi="Times New Roman"/>
                <w:b/>
              </w:rPr>
            </w:pPr>
            <w:r w:rsidRPr="000C79F3">
              <w:rPr>
                <w:rFonts w:ascii="Times New Roman" w:hAnsi="Times New Roman"/>
                <w:b/>
              </w:rPr>
              <w:t>№ оп.</w:t>
            </w:r>
          </w:p>
        </w:tc>
        <w:tc>
          <w:tcPr>
            <w:tcW w:w="2660" w:type="dxa"/>
            <w:gridSpan w:val="2"/>
            <w:vMerge w:val="restart"/>
            <w:vAlign w:val="center"/>
          </w:tcPr>
          <w:p w:rsidR="00BF1159" w:rsidRPr="000C79F3" w:rsidRDefault="00BF1159" w:rsidP="0062494D">
            <w:pPr>
              <w:pStyle w:val="a8"/>
              <w:jc w:val="center"/>
              <w:rPr>
                <w:rFonts w:ascii="Times New Roman" w:hAnsi="Times New Roman"/>
                <w:b/>
              </w:rPr>
            </w:pPr>
            <w:r w:rsidRPr="000C79F3">
              <w:rPr>
                <w:rFonts w:ascii="Times New Roman" w:hAnsi="Times New Roman"/>
                <w:b/>
              </w:rPr>
              <w:t>Содержание операции</w:t>
            </w:r>
          </w:p>
        </w:tc>
        <w:tc>
          <w:tcPr>
            <w:tcW w:w="708" w:type="dxa"/>
            <w:vMerge w:val="restart"/>
            <w:vAlign w:val="center"/>
          </w:tcPr>
          <w:p w:rsidR="00BF1159" w:rsidRPr="000C79F3" w:rsidRDefault="00BF1159" w:rsidP="0062494D">
            <w:pPr>
              <w:pStyle w:val="a8"/>
              <w:jc w:val="center"/>
              <w:rPr>
                <w:rFonts w:ascii="Times New Roman" w:hAnsi="Times New Roman"/>
                <w:b/>
              </w:rPr>
            </w:pPr>
            <w:r w:rsidRPr="000C79F3">
              <w:rPr>
                <w:rFonts w:ascii="Times New Roman" w:hAnsi="Times New Roman"/>
                <w:b/>
                <w:position w:val="-12"/>
              </w:rPr>
              <w:object w:dxaOrig="400" w:dyaOrig="360">
                <v:shape id="_x0000_i1062" type="#_x0000_t75" style="width:18.8pt;height:18.25pt" o:ole="">
                  <v:imagedata r:id="rId80" o:title=""/>
                </v:shape>
                <o:OLEObject Type="Embed" ProgID="Equation.3" ShapeID="_x0000_i1062" DrawAspect="Content" ObjectID="_1541265776" r:id="rId81"/>
              </w:object>
            </w:r>
            <w:r w:rsidRPr="000C79F3">
              <w:rPr>
                <w:rFonts w:ascii="Times New Roman" w:hAnsi="Times New Roman"/>
                <w:b/>
              </w:rPr>
              <w:t>,</w:t>
            </w:r>
          </w:p>
          <w:p w:rsidR="00BF1159" w:rsidRPr="000C79F3" w:rsidRDefault="00BF1159" w:rsidP="0062494D">
            <w:pPr>
              <w:pStyle w:val="a8"/>
              <w:jc w:val="center"/>
              <w:rPr>
                <w:rFonts w:ascii="Times New Roman" w:hAnsi="Times New Roman"/>
                <w:b/>
                <w:lang w:val="en-US"/>
              </w:rPr>
            </w:pPr>
            <w:r w:rsidRPr="000C79F3">
              <w:rPr>
                <w:rFonts w:ascii="Times New Roman" w:hAnsi="Times New Roman"/>
                <w:b/>
              </w:rPr>
              <w:lastRenderedPageBreak/>
              <w:t>мин</w:t>
            </w:r>
          </w:p>
        </w:tc>
        <w:tc>
          <w:tcPr>
            <w:tcW w:w="809" w:type="dxa"/>
            <w:vMerge w:val="restart"/>
            <w:vAlign w:val="center"/>
          </w:tcPr>
          <w:p w:rsidR="00BF1159" w:rsidRPr="000C79F3" w:rsidRDefault="00BF1159" w:rsidP="00BF1159">
            <w:pPr>
              <w:pStyle w:val="a8"/>
              <w:jc w:val="center"/>
              <w:rPr>
                <w:rFonts w:ascii="Times New Roman" w:hAnsi="Times New Roman"/>
                <w:b/>
              </w:rPr>
            </w:pPr>
            <w:r w:rsidRPr="000C79F3">
              <w:rPr>
                <w:rFonts w:ascii="Times New Roman" w:hAnsi="Times New Roman"/>
                <w:b/>
              </w:rPr>
              <w:lastRenderedPageBreak/>
              <w:t>№ оп.</w:t>
            </w:r>
          </w:p>
        </w:tc>
        <w:tc>
          <w:tcPr>
            <w:tcW w:w="809" w:type="dxa"/>
            <w:vMerge w:val="restart"/>
            <w:vAlign w:val="center"/>
          </w:tcPr>
          <w:p w:rsidR="00BF1159" w:rsidRPr="000C79F3" w:rsidRDefault="00BF1159" w:rsidP="00BF1159">
            <w:pPr>
              <w:pStyle w:val="a8"/>
              <w:jc w:val="center"/>
              <w:rPr>
                <w:rFonts w:ascii="Times New Roman" w:hAnsi="Times New Roman"/>
                <w:b/>
              </w:rPr>
            </w:pPr>
            <w:r w:rsidRPr="000C79F3">
              <w:rPr>
                <w:rFonts w:ascii="Times New Roman" w:hAnsi="Times New Roman"/>
                <w:b/>
              </w:rPr>
              <w:t xml:space="preserve">Содержание </w:t>
            </w:r>
            <w:r w:rsidRPr="000C79F3">
              <w:rPr>
                <w:rFonts w:ascii="Times New Roman" w:hAnsi="Times New Roman"/>
                <w:b/>
              </w:rPr>
              <w:lastRenderedPageBreak/>
              <w:t>операции</w:t>
            </w:r>
          </w:p>
        </w:tc>
        <w:tc>
          <w:tcPr>
            <w:tcW w:w="810" w:type="dxa"/>
            <w:vMerge w:val="restart"/>
            <w:vAlign w:val="center"/>
          </w:tcPr>
          <w:p w:rsidR="00BF1159" w:rsidRPr="000C79F3" w:rsidRDefault="00BF1159" w:rsidP="00BF1159">
            <w:pPr>
              <w:pStyle w:val="a8"/>
              <w:jc w:val="center"/>
              <w:rPr>
                <w:rFonts w:ascii="Times New Roman" w:hAnsi="Times New Roman"/>
                <w:b/>
              </w:rPr>
            </w:pPr>
            <w:r w:rsidRPr="000C79F3">
              <w:rPr>
                <w:rFonts w:ascii="Times New Roman" w:hAnsi="Times New Roman"/>
                <w:b/>
                <w:position w:val="-12"/>
              </w:rPr>
              <w:object w:dxaOrig="400" w:dyaOrig="360">
                <v:shape id="_x0000_i1063" type="#_x0000_t75" style="width:18.8pt;height:18.25pt" o:ole="">
                  <v:imagedata r:id="rId80" o:title=""/>
                </v:shape>
                <o:OLEObject Type="Embed" ProgID="Equation.3" ShapeID="_x0000_i1063" DrawAspect="Content" ObjectID="_1541265777" r:id="rId82"/>
              </w:object>
            </w:r>
            <w:r w:rsidRPr="000C79F3">
              <w:rPr>
                <w:rFonts w:ascii="Times New Roman" w:hAnsi="Times New Roman"/>
                <w:b/>
              </w:rPr>
              <w:t>,</w:t>
            </w:r>
          </w:p>
          <w:p w:rsidR="00BF1159" w:rsidRPr="000C79F3" w:rsidRDefault="00BF1159" w:rsidP="00BF1159">
            <w:pPr>
              <w:pStyle w:val="a8"/>
              <w:jc w:val="center"/>
              <w:rPr>
                <w:rFonts w:ascii="Times New Roman" w:hAnsi="Times New Roman"/>
                <w:b/>
              </w:rPr>
            </w:pPr>
            <w:r w:rsidRPr="000C79F3">
              <w:rPr>
                <w:rFonts w:ascii="Times New Roman" w:hAnsi="Times New Roman"/>
                <w:b/>
              </w:rPr>
              <w:lastRenderedPageBreak/>
              <w:t>мин</w:t>
            </w:r>
          </w:p>
        </w:tc>
        <w:tc>
          <w:tcPr>
            <w:tcW w:w="1922" w:type="dxa"/>
            <w:gridSpan w:val="2"/>
            <w:vAlign w:val="center"/>
          </w:tcPr>
          <w:p w:rsidR="00BF1159" w:rsidRPr="000C79F3" w:rsidRDefault="00BF1159" w:rsidP="0062494D">
            <w:pPr>
              <w:pStyle w:val="a8"/>
              <w:jc w:val="center"/>
              <w:rPr>
                <w:rFonts w:ascii="Times New Roman" w:hAnsi="Times New Roman"/>
                <w:b/>
              </w:rPr>
            </w:pPr>
            <w:r w:rsidRPr="000C79F3">
              <w:rPr>
                <w:rFonts w:ascii="Times New Roman" w:hAnsi="Times New Roman"/>
                <w:b/>
              </w:rPr>
              <w:lastRenderedPageBreak/>
              <w:t>Количество рабочих мест</w:t>
            </w:r>
          </w:p>
        </w:tc>
        <w:tc>
          <w:tcPr>
            <w:tcW w:w="1054" w:type="dxa"/>
            <w:vMerge w:val="restart"/>
            <w:vAlign w:val="center"/>
          </w:tcPr>
          <w:p w:rsidR="00BF1159" w:rsidRPr="000C79F3" w:rsidRDefault="00BF1159" w:rsidP="0062494D">
            <w:pPr>
              <w:pStyle w:val="a8"/>
              <w:jc w:val="center"/>
              <w:rPr>
                <w:rFonts w:ascii="Times New Roman" w:hAnsi="Times New Roman"/>
                <w:b/>
              </w:rPr>
            </w:pPr>
            <w:r w:rsidRPr="000C79F3">
              <w:rPr>
                <w:rFonts w:ascii="Times New Roman" w:hAnsi="Times New Roman"/>
                <w:b/>
              </w:rPr>
              <w:t>Коэф</w:t>
            </w:r>
            <w:r w:rsidRPr="000C79F3">
              <w:rPr>
                <w:rFonts w:ascii="Times New Roman" w:hAnsi="Times New Roman"/>
                <w:b/>
              </w:rPr>
              <w:softHyphen/>
              <w:t xml:space="preserve">фициент </w:t>
            </w:r>
            <w:r w:rsidRPr="000C79F3">
              <w:rPr>
                <w:rFonts w:ascii="Times New Roman" w:hAnsi="Times New Roman"/>
                <w:b/>
              </w:rPr>
              <w:lastRenderedPageBreak/>
              <w:t>загрузки раб. мест</w:t>
            </w:r>
          </w:p>
        </w:tc>
      </w:tr>
      <w:tr w:rsidR="00BF1159" w:rsidRPr="00BF1159" w:rsidTr="00BF1159">
        <w:trPr>
          <w:cantSplit/>
          <w:trHeight w:val="2524"/>
          <w:jc w:val="center"/>
        </w:trPr>
        <w:tc>
          <w:tcPr>
            <w:tcW w:w="709" w:type="dxa"/>
            <w:vMerge/>
          </w:tcPr>
          <w:p w:rsidR="00BF1159" w:rsidRPr="000C79F3" w:rsidRDefault="00BF1159" w:rsidP="001B698C">
            <w:pPr>
              <w:pStyle w:val="a8"/>
              <w:rPr>
                <w:rFonts w:ascii="Times New Roman" w:hAnsi="Times New Roman"/>
                <w:b/>
              </w:rPr>
            </w:pPr>
          </w:p>
        </w:tc>
        <w:tc>
          <w:tcPr>
            <w:tcW w:w="2660" w:type="dxa"/>
            <w:gridSpan w:val="2"/>
            <w:vMerge/>
          </w:tcPr>
          <w:p w:rsidR="00BF1159" w:rsidRPr="000C79F3" w:rsidRDefault="00BF1159" w:rsidP="001B698C">
            <w:pPr>
              <w:pStyle w:val="a8"/>
              <w:rPr>
                <w:rFonts w:ascii="Times New Roman" w:hAnsi="Times New Roman"/>
                <w:b/>
              </w:rPr>
            </w:pPr>
          </w:p>
        </w:tc>
        <w:tc>
          <w:tcPr>
            <w:tcW w:w="708" w:type="dxa"/>
            <w:vMerge/>
          </w:tcPr>
          <w:p w:rsidR="00BF1159" w:rsidRPr="000C79F3" w:rsidRDefault="00BF1159" w:rsidP="001B698C">
            <w:pPr>
              <w:pStyle w:val="a8"/>
              <w:rPr>
                <w:rFonts w:ascii="Times New Roman" w:hAnsi="Times New Roman"/>
                <w:b/>
              </w:rPr>
            </w:pPr>
          </w:p>
        </w:tc>
        <w:tc>
          <w:tcPr>
            <w:tcW w:w="809" w:type="dxa"/>
            <w:vMerge/>
          </w:tcPr>
          <w:p w:rsidR="00BF1159" w:rsidRPr="000C79F3" w:rsidRDefault="00BF1159" w:rsidP="001B698C">
            <w:pPr>
              <w:pStyle w:val="a8"/>
              <w:rPr>
                <w:rFonts w:ascii="Times New Roman" w:hAnsi="Times New Roman"/>
                <w:b/>
              </w:rPr>
            </w:pPr>
          </w:p>
        </w:tc>
        <w:tc>
          <w:tcPr>
            <w:tcW w:w="809" w:type="dxa"/>
            <w:vMerge/>
          </w:tcPr>
          <w:p w:rsidR="00BF1159" w:rsidRPr="000C79F3" w:rsidRDefault="00BF1159" w:rsidP="001B698C">
            <w:pPr>
              <w:pStyle w:val="a8"/>
              <w:rPr>
                <w:rFonts w:ascii="Times New Roman" w:hAnsi="Times New Roman"/>
                <w:b/>
              </w:rPr>
            </w:pPr>
          </w:p>
        </w:tc>
        <w:tc>
          <w:tcPr>
            <w:tcW w:w="810" w:type="dxa"/>
            <w:vMerge/>
          </w:tcPr>
          <w:p w:rsidR="00BF1159" w:rsidRPr="000C79F3" w:rsidRDefault="00BF1159" w:rsidP="001B698C">
            <w:pPr>
              <w:pStyle w:val="a8"/>
              <w:rPr>
                <w:rFonts w:ascii="Times New Roman" w:hAnsi="Times New Roman"/>
                <w:b/>
              </w:rPr>
            </w:pPr>
          </w:p>
        </w:tc>
        <w:tc>
          <w:tcPr>
            <w:tcW w:w="929" w:type="dxa"/>
            <w:textDirection w:val="btLr"/>
            <w:vAlign w:val="center"/>
          </w:tcPr>
          <w:p w:rsidR="00BF1159" w:rsidRPr="000C79F3" w:rsidRDefault="00BF1159" w:rsidP="00BF1159">
            <w:pPr>
              <w:pStyle w:val="a8"/>
              <w:ind w:left="113" w:right="113"/>
              <w:jc w:val="center"/>
              <w:rPr>
                <w:rFonts w:ascii="Times New Roman" w:hAnsi="Times New Roman"/>
                <w:b/>
              </w:rPr>
            </w:pPr>
            <w:r w:rsidRPr="000C79F3">
              <w:rPr>
                <w:rFonts w:ascii="Times New Roman" w:hAnsi="Times New Roman"/>
                <w:b/>
              </w:rPr>
              <w:t>Рас</w:t>
            </w:r>
            <w:r w:rsidRPr="000C79F3">
              <w:rPr>
                <w:rFonts w:ascii="Times New Roman" w:hAnsi="Times New Roman"/>
                <w:b/>
              </w:rPr>
              <w:softHyphen/>
              <w:t>чётное</w:t>
            </w:r>
          </w:p>
        </w:tc>
        <w:tc>
          <w:tcPr>
            <w:tcW w:w="993" w:type="dxa"/>
            <w:textDirection w:val="btLr"/>
            <w:vAlign w:val="center"/>
          </w:tcPr>
          <w:p w:rsidR="00BF1159" w:rsidRPr="000C79F3" w:rsidRDefault="00BF1159" w:rsidP="00BF1159">
            <w:pPr>
              <w:pStyle w:val="a8"/>
              <w:ind w:left="113" w:right="113"/>
              <w:jc w:val="center"/>
              <w:rPr>
                <w:rFonts w:ascii="Times New Roman" w:hAnsi="Times New Roman"/>
                <w:b/>
              </w:rPr>
            </w:pPr>
            <w:r w:rsidRPr="000C79F3">
              <w:rPr>
                <w:rFonts w:ascii="Times New Roman" w:hAnsi="Times New Roman"/>
                <w:b/>
              </w:rPr>
              <w:t>Приня</w:t>
            </w:r>
            <w:r w:rsidRPr="000C79F3">
              <w:rPr>
                <w:rFonts w:ascii="Times New Roman" w:hAnsi="Times New Roman"/>
                <w:b/>
              </w:rPr>
              <w:softHyphen/>
              <w:t>тое</w:t>
            </w:r>
          </w:p>
        </w:tc>
        <w:tc>
          <w:tcPr>
            <w:tcW w:w="1054" w:type="dxa"/>
            <w:vMerge/>
          </w:tcPr>
          <w:p w:rsidR="00BF1159" w:rsidRPr="00BF1159" w:rsidRDefault="00BF1159" w:rsidP="001B698C">
            <w:pPr>
              <w:pStyle w:val="a8"/>
              <w:rPr>
                <w:rFonts w:ascii="Times New Roman" w:hAnsi="Times New Roman"/>
              </w:rPr>
            </w:pPr>
          </w:p>
        </w:tc>
      </w:tr>
      <w:tr w:rsidR="00A906DA" w:rsidRPr="00BF1159" w:rsidTr="00BF1159">
        <w:trPr>
          <w:jc w:val="center"/>
        </w:trPr>
        <w:tc>
          <w:tcPr>
            <w:tcW w:w="709" w:type="dxa"/>
            <w:vAlign w:val="center"/>
          </w:tcPr>
          <w:p w:rsidR="00A906DA" w:rsidRPr="00BF1159" w:rsidRDefault="00A906DA" w:rsidP="0062494D">
            <w:pPr>
              <w:pStyle w:val="a8"/>
              <w:jc w:val="center"/>
              <w:rPr>
                <w:rFonts w:ascii="Times New Roman" w:hAnsi="Times New Roman"/>
              </w:rPr>
            </w:pPr>
            <w:r w:rsidRPr="00BF1159">
              <w:rPr>
                <w:rFonts w:ascii="Times New Roman" w:hAnsi="Times New Roman"/>
              </w:rPr>
              <w:t>1</w:t>
            </w:r>
          </w:p>
        </w:tc>
        <w:tc>
          <w:tcPr>
            <w:tcW w:w="2660" w:type="dxa"/>
            <w:gridSpan w:val="2"/>
          </w:tcPr>
          <w:p w:rsidR="00A906DA" w:rsidRPr="00BF1159" w:rsidRDefault="00A906DA" w:rsidP="001B698C">
            <w:pPr>
              <w:rPr>
                <w:rFonts w:ascii="Times New Roman" w:hAnsi="Times New Roman"/>
              </w:rPr>
            </w:pPr>
            <w:r w:rsidRPr="00BF1159">
              <w:rPr>
                <w:rFonts w:ascii="Times New Roman" w:hAnsi="Times New Roman"/>
              </w:rPr>
              <w:t xml:space="preserve"> Расклепать в печатной плате 43 заклепки. Оснастить ламповые панели лепестками</w:t>
            </w:r>
          </w:p>
        </w:tc>
        <w:tc>
          <w:tcPr>
            <w:tcW w:w="708" w:type="dxa"/>
            <w:vAlign w:val="center"/>
          </w:tcPr>
          <w:p w:rsidR="00A906DA" w:rsidRPr="00BF1159" w:rsidRDefault="00A906DA" w:rsidP="001B698C">
            <w:pPr>
              <w:pStyle w:val="Varela"/>
              <w:ind w:firstLine="0"/>
              <w:jc w:val="center"/>
              <w:rPr>
                <w:rFonts w:ascii="Times New Roman" w:hAnsi="Times New Roman"/>
                <w:sz w:val="20"/>
                <w:lang w:val="en-US"/>
              </w:rPr>
            </w:pPr>
            <w:r w:rsidRPr="00BF1159">
              <w:rPr>
                <w:rFonts w:ascii="Times New Roman" w:hAnsi="Times New Roman"/>
                <w:sz w:val="20"/>
              </w:rPr>
              <w:t>1</w:t>
            </w:r>
            <w:r w:rsidRPr="00BF1159">
              <w:rPr>
                <w:rFonts w:ascii="Times New Roman" w:hAnsi="Times New Roman"/>
                <w:sz w:val="20"/>
                <w:lang w:val="en-US"/>
              </w:rPr>
              <w:t>,20</w:t>
            </w:r>
          </w:p>
        </w:tc>
        <w:tc>
          <w:tcPr>
            <w:tcW w:w="809" w:type="dxa"/>
            <w:vAlign w:val="center"/>
          </w:tcPr>
          <w:p w:rsidR="00A906DA" w:rsidRPr="00BF1159" w:rsidRDefault="00BF1159" w:rsidP="00BF1159">
            <w:pPr>
              <w:pStyle w:val="a8"/>
              <w:jc w:val="center"/>
              <w:rPr>
                <w:rFonts w:ascii="Times New Roman" w:hAnsi="Times New Roman"/>
              </w:rPr>
            </w:pPr>
            <w:r>
              <w:rPr>
                <w:rFonts w:ascii="Times New Roman" w:hAnsi="Times New Roman"/>
              </w:rPr>
              <w:t>1</w:t>
            </w:r>
          </w:p>
        </w:tc>
        <w:tc>
          <w:tcPr>
            <w:tcW w:w="809" w:type="dxa"/>
            <w:vAlign w:val="center"/>
          </w:tcPr>
          <w:p w:rsidR="00A906DA" w:rsidRPr="00BF1159" w:rsidRDefault="002924C2" w:rsidP="00BF1159">
            <w:pPr>
              <w:pStyle w:val="a8"/>
              <w:jc w:val="center"/>
              <w:rPr>
                <w:rFonts w:ascii="Times New Roman" w:hAnsi="Times New Roman"/>
              </w:rPr>
            </w:pPr>
            <w:r>
              <w:rPr>
                <w:rFonts w:ascii="Times New Roman" w:hAnsi="Times New Roman"/>
              </w:rPr>
              <w:t>1</w:t>
            </w:r>
          </w:p>
        </w:tc>
        <w:tc>
          <w:tcPr>
            <w:tcW w:w="810" w:type="dxa"/>
            <w:vAlign w:val="center"/>
          </w:tcPr>
          <w:p w:rsidR="00A906DA" w:rsidRPr="00BF1159" w:rsidRDefault="00E80C78" w:rsidP="00BF1159">
            <w:pPr>
              <w:pStyle w:val="a8"/>
              <w:jc w:val="center"/>
              <w:rPr>
                <w:rFonts w:ascii="Times New Roman" w:hAnsi="Times New Roman"/>
              </w:rPr>
            </w:pPr>
            <w:r>
              <w:rPr>
                <w:rFonts w:ascii="Times New Roman" w:hAnsi="Times New Roman"/>
              </w:rPr>
              <w:t>1,20</w:t>
            </w:r>
          </w:p>
        </w:tc>
        <w:tc>
          <w:tcPr>
            <w:tcW w:w="929" w:type="dxa"/>
            <w:vAlign w:val="center"/>
          </w:tcPr>
          <w:p w:rsidR="00A906DA" w:rsidRPr="00BF1159" w:rsidRDefault="00A906DA" w:rsidP="00685A46">
            <w:pPr>
              <w:pStyle w:val="a8"/>
              <w:jc w:val="center"/>
              <w:rPr>
                <w:rFonts w:ascii="Times New Roman" w:hAnsi="Times New Roman"/>
              </w:rPr>
            </w:pPr>
            <w:r w:rsidRPr="00BF1159">
              <w:rPr>
                <w:rFonts w:ascii="Times New Roman" w:hAnsi="Times New Roman"/>
              </w:rPr>
              <w:t>2,86</w:t>
            </w:r>
          </w:p>
        </w:tc>
        <w:tc>
          <w:tcPr>
            <w:tcW w:w="993" w:type="dxa"/>
            <w:vAlign w:val="center"/>
          </w:tcPr>
          <w:p w:rsidR="00A906DA" w:rsidRPr="00BF1159" w:rsidRDefault="00A906DA" w:rsidP="00685A46">
            <w:pPr>
              <w:pStyle w:val="a8"/>
              <w:jc w:val="center"/>
              <w:rPr>
                <w:rFonts w:ascii="Times New Roman" w:hAnsi="Times New Roman"/>
              </w:rPr>
            </w:pPr>
            <w:r w:rsidRPr="00BF1159">
              <w:rPr>
                <w:rFonts w:ascii="Times New Roman" w:hAnsi="Times New Roman"/>
              </w:rPr>
              <w:t>3</w:t>
            </w:r>
          </w:p>
        </w:tc>
        <w:tc>
          <w:tcPr>
            <w:tcW w:w="1054" w:type="dxa"/>
            <w:vAlign w:val="center"/>
          </w:tcPr>
          <w:p w:rsidR="00A906DA" w:rsidRPr="00BF1159" w:rsidRDefault="00A906DA" w:rsidP="001B698C">
            <w:pPr>
              <w:pStyle w:val="a8"/>
              <w:jc w:val="center"/>
              <w:rPr>
                <w:rFonts w:ascii="Times New Roman" w:hAnsi="Times New Roman"/>
                <w:lang w:val="en-US"/>
              </w:rPr>
            </w:pPr>
            <w:r w:rsidRPr="00BF1159">
              <w:rPr>
                <w:rFonts w:ascii="Times New Roman" w:hAnsi="Times New Roman"/>
              </w:rPr>
              <w:t>0,</w:t>
            </w:r>
            <w:r w:rsidRPr="00BF1159">
              <w:rPr>
                <w:rFonts w:ascii="Times New Roman" w:hAnsi="Times New Roman"/>
                <w:lang w:val="en-US"/>
              </w:rPr>
              <w:t>95</w:t>
            </w:r>
          </w:p>
        </w:tc>
      </w:tr>
      <w:tr w:rsidR="00A906DA" w:rsidRPr="00BF1159" w:rsidTr="00BF1159">
        <w:trPr>
          <w:jc w:val="center"/>
        </w:trPr>
        <w:tc>
          <w:tcPr>
            <w:tcW w:w="709" w:type="dxa"/>
            <w:vAlign w:val="center"/>
          </w:tcPr>
          <w:p w:rsidR="00A906DA" w:rsidRPr="00BF1159" w:rsidRDefault="00A906DA" w:rsidP="0062494D">
            <w:pPr>
              <w:pStyle w:val="a8"/>
              <w:jc w:val="center"/>
              <w:rPr>
                <w:rFonts w:ascii="Times New Roman" w:hAnsi="Times New Roman"/>
              </w:rPr>
            </w:pPr>
            <w:r w:rsidRPr="00BF1159">
              <w:rPr>
                <w:rFonts w:ascii="Times New Roman" w:hAnsi="Times New Roman"/>
              </w:rPr>
              <w:t>2</w:t>
            </w:r>
          </w:p>
        </w:tc>
        <w:tc>
          <w:tcPr>
            <w:tcW w:w="2660" w:type="dxa"/>
            <w:gridSpan w:val="2"/>
          </w:tcPr>
          <w:p w:rsidR="00A906DA" w:rsidRPr="00BF1159" w:rsidRDefault="00A906DA" w:rsidP="001B698C">
            <w:pPr>
              <w:rPr>
                <w:rFonts w:ascii="Times New Roman" w:hAnsi="Times New Roman"/>
              </w:rPr>
            </w:pPr>
            <w:r w:rsidRPr="00BF1159">
              <w:rPr>
                <w:rFonts w:ascii="Times New Roman" w:hAnsi="Times New Roman"/>
              </w:rPr>
              <w:t>Вставить в отверстие платы 7 панелек, 3 потенциометра и закрепить их гайкой с винтом</w:t>
            </w:r>
          </w:p>
        </w:tc>
        <w:tc>
          <w:tcPr>
            <w:tcW w:w="708" w:type="dxa"/>
            <w:vAlign w:val="center"/>
          </w:tcPr>
          <w:p w:rsidR="00A906DA" w:rsidRPr="00BF1159" w:rsidRDefault="00A906DA" w:rsidP="001B698C">
            <w:pPr>
              <w:pStyle w:val="Varela"/>
              <w:ind w:firstLine="0"/>
              <w:jc w:val="center"/>
              <w:rPr>
                <w:rFonts w:ascii="Times New Roman" w:hAnsi="Times New Roman"/>
                <w:sz w:val="20"/>
                <w:lang w:val="en-US"/>
              </w:rPr>
            </w:pPr>
            <w:r w:rsidRPr="00BF1159">
              <w:rPr>
                <w:rFonts w:ascii="Times New Roman" w:hAnsi="Times New Roman"/>
                <w:sz w:val="20"/>
                <w:lang w:val="en-US"/>
              </w:rPr>
              <w:t>0,42</w:t>
            </w:r>
          </w:p>
        </w:tc>
        <w:tc>
          <w:tcPr>
            <w:tcW w:w="809" w:type="dxa"/>
            <w:vAlign w:val="center"/>
          </w:tcPr>
          <w:p w:rsidR="00A906DA" w:rsidRPr="00BF1159" w:rsidRDefault="00BF1159" w:rsidP="00BF1159">
            <w:pPr>
              <w:pStyle w:val="a8"/>
              <w:jc w:val="center"/>
              <w:rPr>
                <w:rFonts w:ascii="Times New Roman" w:hAnsi="Times New Roman"/>
              </w:rPr>
            </w:pPr>
            <w:r>
              <w:rPr>
                <w:rFonts w:ascii="Times New Roman" w:hAnsi="Times New Roman"/>
              </w:rPr>
              <w:t>2</w:t>
            </w:r>
          </w:p>
        </w:tc>
        <w:tc>
          <w:tcPr>
            <w:tcW w:w="809" w:type="dxa"/>
            <w:vAlign w:val="center"/>
          </w:tcPr>
          <w:p w:rsidR="00A906DA" w:rsidRPr="00BF1159" w:rsidRDefault="002924C2" w:rsidP="00BF1159">
            <w:pPr>
              <w:pStyle w:val="a8"/>
              <w:jc w:val="center"/>
              <w:rPr>
                <w:rFonts w:ascii="Times New Roman" w:hAnsi="Times New Roman"/>
              </w:rPr>
            </w:pPr>
            <w:r>
              <w:rPr>
                <w:rFonts w:ascii="Times New Roman" w:hAnsi="Times New Roman"/>
              </w:rPr>
              <w:t>2</w:t>
            </w:r>
          </w:p>
        </w:tc>
        <w:tc>
          <w:tcPr>
            <w:tcW w:w="810" w:type="dxa"/>
            <w:vAlign w:val="center"/>
          </w:tcPr>
          <w:p w:rsidR="00A906DA" w:rsidRPr="00BF1159" w:rsidRDefault="00E80C78" w:rsidP="00BF1159">
            <w:pPr>
              <w:pStyle w:val="a8"/>
              <w:jc w:val="center"/>
              <w:rPr>
                <w:rFonts w:ascii="Times New Roman" w:hAnsi="Times New Roman"/>
              </w:rPr>
            </w:pPr>
            <w:r>
              <w:rPr>
                <w:rFonts w:ascii="Times New Roman" w:hAnsi="Times New Roman"/>
              </w:rPr>
              <w:t>0,42</w:t>
            </w:r>
          </w:p>
        </w:tc>
        <w:tc>
          <w:tcPr>
            <w:tcW w:w="929" w:type="dxa"/>
            <w:vAlign w:val="center"/>
          </w:tcPr>
          <w:p w:rsidR="00A906DA" w:rsidRPr="00BF1159" w:rsidRDefault="00A906DA" w:rsidP="00685A46">
            <w:pPr>
              <w:pStyle w:val="a8"/>
              <w:jc w:val="center"/>
              <w:rPr>
                <w:rFonts w:ascii="Times New Roman" w:hAnsi="Times New Roman"/>
              </w:rPr>
            </w:pPr>
            <w:r w:rsidRPr="00BF1159">
              <w:rPr>
                <w:rFonts w:ascii="Times New Roman" w:hAnsi="Times New Roman"/>
              </w:rPr>
              <w:t>1</w:t>
            </w:r>
          </w:p>
        </w:tc>
        <w:tc>
          <w:tcPr>
            <w:tcW w:w="993" w:type="dxa"/>
            <w:vAlign w:val="center"/>
          </w:tcPr>
          <w:p w:rsidR="00A906DA" w:rsidRPr="00BF1159" w:rsidRDefault="00A906DA" w:rsidP="00685A46">
            <w:pPr>
              <w:pStyle w:val="a8"/>
              <w:jc w:val="center"/>
              <w:rPr>
                <w:rFonts w:ascii="Times New Roman" w:hAnsi="Times New Roman"/>
              </w:rPr>
            </w:pPr>
            <w:r w:rsidRPr="00BF1159">
              <w:rPr>
                <w:rFonts w:ascii="Times New Roman" w:hAnsi="Times New Roman"/>
              </w:rPr>
              <w:t>1</w:t>
            </w:r>
          </w:p>
        </w:tc>
        <w:tc>
          <w:tcPr>
            <w:tcW w:w="1054" w:type="dxa"/>
            <w:vAlign w:val="center"/>
          </w:tcPr>
          <w:p w:rsidR="00A906DA" w:rsidRPr="00BF1159" w:rsidRDefault="00A906DA" w:rsidP="001B698C">
            <w:pPr>
              <w:pStyle w:val="a8"/>
              <w:jc w:val="center"/>
              <w:rPr>
                <w:rFonts w:ascii="Times New Roman" w:hAnsi="Times New Roman"/>
                <w:lang w:val="en-US"/>
              </w:rPr>
            </w:pPr>
            <w:r w:rsidRPr="00BF1159">
              <w:rPr>
                <w:rFonts w:ascii="Times New Roman" w:hAnsi="Times New Roman"/>
                <w:lang w:val="en-US"/>
              </w:rPr>
              <w:t>1</w:t>
            </w:r>
          </w:p>
        </w:tc>
      </w:tr>
      <w:tr w:rsidR="00135FFA" w:rsidRPr="00BF1159" w:rsidTr="00BF1159">
        <w:trPr>
          <w:jc w:val="center"/>
        </w:trPr>
        <w:tc>
          <w:tcPr>
            <w:tcW w:w="709" w:type="dxa"/>
            <w:vAlign w:val="center"/>
          </w:tcPr>
          <w:p w:rsidR="00135FFA" w:rsidRPr="00BF1159" w:rsidRDefault="00135FFA" w:rsidP="0062494D">
            <w:pPr>
              <w:pStyle w:val="a8"/>
              <w:jc w:val="center"/>
              <w:rPr>
                <w:rFonts w:ascii="Times New Roman" w:hAnsi="Times New Roman"/>
              </w:rPr>
            </w:pPr>
            <w:r w:rsidRPr="00BF1159">
              <w:rPr>
                <w:rFonts w:ascii="Times New Roman" w:hAnsi="Times New Roman"/>
              </w:rPr>
              <w:t>3</w:t>
            </w:r>
          </w:p>
        </w:tc>
        <w:tc>
          <w:tcPr>
            <w:tcW w:w="2660" w:type="dxa"/>
            <w:gridSpan w:val="2"/>
          </w:tcPr>
          <w:p w:rsidR="00135FFA" w:rsidRPr="00BF1159" w:rsidRDefault="00135FFA" w:rsidP="001B698C">
            <w:pPr>
              <w:rPr>
                <w:rFonts w:ascii="Times New Roman" w:hAnsi="Times New Roman"/>
              </w:rPr>
            </w:pPr>
            <w:r w:rsidRPr="00BF1159">
              <w:rPr>
                <w:rFonts w:ascii="Times New Roman" w:hAnsi="Times New Roman"/>
              </w:rPr>
              <w:t>Установить на плату ФП41-47 в сборе с экраном и закрепить</w:t>
            </w:r>
          </w:p>
        </w:tc>
        <w:tc>
          <w:tcPr>
            <w:tcW w:w="708" w:type="dxa"/>
            <w:vAlign w:val="center"/>
          </w:tcPr>
          <w:p w:rsidR="00135FFA" w:rsidRPr="00BF1159" w:rsidRDefault="00135FFA" w:rsidP="001B698C">
            <w:pPr>
              <w:pStyle w:val="Varela"/>
              <w:ind w:firstLine="0"/>
              <w:jc w:val="center"/>
              <w:rPr>
                <w:rFonts w:ascii="Times New Roman" w:hAnsi="Times New Roman"/>
                <w:sz w:val="20"/>
                <w:lang w:val="en-US"/>
              </w:rPr>
            </w:pPr>
            <w:r w:rsidRPr="00BF1159">
              <w:rPr>
                <w:rFonts w:ascii="Times New Roman" w:hAnsi="Times New Roman"/>
                <w:sz w:val="20"/>
                <w:lang w:val="en-US"/>
              </w:rPr>
              <w:t>0,50</w:t>
            </w:r>
          </w:p>
        </w:tc>
        <w:tc>
          <w:tcPr>
            <w:tcW w:w="809" w:type="dxa"/>
            <w:vMerge w:val="restart"/>
            <w:vAlign w:val="center"/>
          </w:tcPr>
          <w:p w:rsidR="00135FFA" w:rsidRPr="00BF1159" w:rsidRDefault="00135FFA" w:rsidP="00BF1159">
            <w:pPr>
              <w:pStyle w:val="a8"/>
              <w:jc w:val="center"/>
              <w:rPr>
                <w:rFonts w:ascii="Times New Roman" w:hAnsi="Times New Roman"/>
              </w:rPr>
            </w:pPr>
            <w:r>
              <w:rPr>
                <w:rFonts w:ascii="Times New Roman" w:hAnsi="Times New Roman"/>
              </w:rPr>
              <w:t>3</w:t>
            </w:r>
          </w:p>
        </w:tc>
        <w:tc>
          <w:tcPr>
            <w:tcW w:w="809" w:type="dxa"/>
            <w:vMerge w:val="restart"/>
            <w:vAlign w:val="center"/>
          </w:tcPr>
          <w:p w:rsidR="00135FFA" w:rsidRPr="00BF1159" w:rsidRDefault="00135FFA" w:rsidP="00BF1159">
            <w:pPr>
              <w:pStyle w:val="a8"/>
              <w:jc w:val="center"/>
              <w:rPr>
                <w:rFonts w:ascii="Times New Roman" w:hAnsi="Times New Roman"/>
              </w:rPr>
            </w:pPr>
            <w:r>
              <w:rPr>
                <w:rFonts w:ascii="Times New Roman" w:hAnsi="Times New Roman"/>
              </w:rPr>
              <w:t>3+4</w:t>
            </w:r>
          </w:p>
        </w:tc>
        <w:tc>
          <w:tcPr>
            <w:tcW w:w="810" w:type="dxa"/>
            <w:vMerge w:val="restart"/>
            <w:vAlign w:val="center"/>
          </w:tcPr>
          <w:p w:rsidR="00135FFA" w:rsidRPr="00BF1159" w:rsidRDefault="00135FFA" w:rsidP="00BF1159">
            <w:pPr>
              <w:pStyle w:val="a8"/>
              <w:jc w:val="center"/>
              <w:rPr>
                <w:rFonts w:ascii="Times New Roman" w:hAnsi="Times New Roman"/>
              </w:rPr>
            </w:pPr>
            <w:r>
              <w:rPr>
                <w:rFonts w:ascii="Times New Roman" w:hAnsi="Times New Roman"/>
              </w:rPr>
              <w:t>1,22</w:t>
            </w:r>
          </w:p>
        </w:tc>
        <w:tc>
          <w:tcPr>
            <w:tcW w:w="929" w:type="dxa"/>
            <w:vMerge w:val="restart"/>
            <w:vAlign w:val="center"/>
          </w:tcPr>
          <w:p w:rsidR="00135FFA" w:rsidRPr="00BF1159" w:rsidRDefault="00135FFA" w:rsidP="00685A46">
            <w:pPr>
              <w:pStyle w:val="a8"/>
              <w:jc w:val="center"/>
              <w:rPr>
                <w:rFonts w:ascii="Times New Roman" w:hAnsi="Times New Roman"/>
              </w:rPr>
            </w:pPr>
            <w:r>
              <w:rPr>
                <w:rFonts w:ascii="Times New Roman" w:hAnsi="Times New Roman"/>
              </w:rPr>
              <w:t>2,9</w:t>
            </w:r>
          </w:p>
        </w:tc>
        <w:tc>
          <w:tcPr>
            <w:tcW w:w="993" w:type="dxa"/>
            <w:vMerge w:val="restart"/>
            <w:vAlign w:val="center"/>
          </w:tcPr>
          <w:p w:rsidR="00135FFA" w:rsidRPr="00BF1159" w:rsidRDefault="00135FFA" w:rsidP="00685A46">
            <w:pPr>
              <w:pStyle w:val="a8"/>
              <w:jc w:val="center"/>
              <w:rPr>
                <w:rFonts w:ascii="Times New Roman" w:hAnsi="Times New Roman"/>
              </w:rPr>
            </w:pPr>
            <w:r>
              <w:rPr>
                <w:rFonts w:ascii="Times New Roman" w:hAnsi="Times New Roman"/>
              </w:rPr>
              <w:t>3</w:t>
            </w:r>
          </w:p>
        </w:tc>
        <w:tc>
          <w:tcPr>
            <w:tcW w:w="1054" w:type="dxa"/>
            <w:vMerge w:val="restart"/>
            <w:vAlign w:val="center"/>
          </w:tcPr>
          <w:p w:rsidR="00135FFA" w:rsidRPr="00135FFA" w:rsidRDefault="00135FFA" w:rsidP="001B698C">
            <w:pPr>
              <w:pStyle w:val="a8"/>
              <w:jc w:val="center"/>
              <w:rPr>
                <w:rFonts w:ascii="Times New Roman" w:hAnsi="Times New Roman"/>
              </w:rPr>
            </w:pPr>
            <w:r>
              <w:rPr>
                <w:rFonts w:ascii="Times New Roman" w:hAnsi="Times New Roman"/>
              </w:rPr>
              <w:t>0,97</w:t>
            </w:r>
          </w:p>
        </w:tc>
      </w:tr>
      <w:tr w:rsidR="00135FFA" w:rsidRPr="00BF1159" w:rsidTr="00BF1159">
        <w:trPr>
          <w:jc w:val="center"/>
        </w:trPr>
        <w:tc>
          <w:tcPr>
            <w:tcW w:w="709" w:type="dxa"/>
            <w:vAlign w:val="center"/>
          </w:tcPr>
          <w:p w:rsidR="00135FFA" w:rsidRPr="00BF1159" w:rsidRDefault="00135FFA" w:rsidP="0062494D">
            <w:pPr>
              <w:pStyle w:val="a8"/>
              <w:jc w:val="center"/>
              <w:rPr>
                <w:rFonts w:ascii="Times New Roman" w:hAnsi="Times New Roman"/>
              </w:rPr>
            </w:pPr>
            <w:r w:rsidRPr="00BF1159">
              <w:rPr>
                <w:rFonts w:ascii="Times New Roman" w:hAnsi="Times New Roman"/>
              </w:rPr>
              <w:t>4</w:t>
            </w:r>
          </w:p>
        </w:tc>
        <w:tc>
          <w:tcPr>
            <w:tcW w:w="2660" w:type="dxa"/>
            <w:gridSpan w:val="2"/>
          </w:tcPr>
          <w:p w:rsidR="00135FFA" w:rsidRPr="00BF1159" w:rsidRDefault="00135FFA" w:rsidP="001B698C">
            <w:pPr>
              <w:rPr>
                <w:rFonts w:ascii="Times New Roman" w:hAnsi="Times New Roman"/>
              </w:rPr>
            </w:pPr>
            <w:r w:rsidRPr="00BF1159">
              <w:rPr>
                <w:rFonts w:ascii="Times New Roman" w:hAnsi="Times New Roman"/>
              </w:rPr>
              <w:t>Вставить в отверстия платы диоды, отогнуть выводы и вставить дроссели</w:t>
            </w:r>
          </w:p>
        </w:tc>
        <w:tc>
          <w:tcPr>
            <w:tcW w:w="708" w:type="dxa"/>
            <w:vAlign w:val="center"/>
          </w:tcPr>
          <w:p w:rsidR="00135FFA" w:rsidRPr="00BF1159" w:rsidRDefault="00135FFA" w:rsidP="001B698C">
            <w:pPr>
              <w:pStyle w:val="Varela"/>
              <w:ind w:firstLine="0"/>
              <w:jc w:val="center"/>
              <w:rPr>
                <w:rFonts w:ascii="Times New Roman" w:hAnsi="Times New Roman"/>
                <w:sz w:val="20"/>
                <w:lang w:val="en-US"/>
              </w:rPr>
            </w:pPr>
            <w:r w:rsidRPr="00BF1159">
              <w:rPr>
                <w:rFonts w:ascii="Times New Roman" w:hAnsi="Times New Roman"/>
                <w:sz w:val="20"/>
                <w:lang w:val="en-US"/>
              </w:rPr>
              <w:t>0,72</w:t>
            </w:r>
          </w:p>
        </w:tc>
        <w:tc>
          <w:tcPr>
            <w:tcW w:w="809" w:type="dxa"/>
            <w:vMerge/>
            <w:vAlign w:val="center"/>
          </w:tcPr>
          <w:p w:rsidR="00135FFA" w:rsidRPr="00BF1159" w:rsidRDefault="00135FFA" w:rsidP="00BF1159">
            <w:pPr>
              <w:pStyle w:val="a8"/>
              <w:jc w:val="center"/>
              <w:rPr>
                <w:rFonts w:ascii="Times New Roman" w:hAnsi="Times New Roman"/>
              </w:rPr>
            </w:pPr>
          </w:p>
        </w:tc>
        <w:tc>
          <w:tcPr>
            <w:tcW w:w="809" w:type="dxa"/>
            <w:vMerge/>
            <w:vAlign w:val="center"/>
          </w:tcPr>
          <w:p w:rsidR="00135FFA" w:rsidRPr="00BF1159" w:rsidRDefault="00135FFA" w:rsidP="00BF1159">
            <w:pPr>
              <w:pStyle w:val="a8"/>
              <w:jc w:val="center"/>
              <w:rPr>
                <w:rFonts w:ascii="Times New Roman" w:hAnsi="Times New Roman"/>
              </w:rPr>
            </w:pPr>
          </w:p>
        </w:tc>
        <w:tc>
          <w:tcPr>
            <w:tcW w:w="810" w:type="dxa"/>
            <w:vMerge/>
            <w:vAlign w:val="center"/>
          </w:tcPr>
          <w:p w:rsidR="00135FFA" w:rsidRPr="00BF1159" w:rsidRDefault="00135FFA" w:rsidP="00BF1159">
            <w:pPr>
              <w:pStyle w:val="a8"/>
              <w:jc w:val="center"/>
              <w:rPr>
                <w:rFonts w:ascii="Times New Roman" w:hAnsi="Times New Roman"/>
              </w:rPr>
            </w:pPr>
          </w:p>
        </w:tc>
        <w:tc>
          <w:tcPr>
            <w:tcW w:w="929" w:type="dxa"/>
            <w:vMerge/>
            <w:vAlign w:val="center"/>
          </w:tcPr>
          <w:p w:rsidR="00135FFA" w:rsidRPr="00BF1159" w:rsidRDefault="00135FFA" w:rsidP="00685A46">
            <w:pPr>
              <w:pStyle w:val="a8"/>
              <w:jc w:val="center"/>
              <w:rPr>
                <w:rFonts w:ascii="Times New Roman" w:hAnsi="Times New Roman"/>
              </w:rPr>
            </w:pPr>
          </w:p>
        </w:tc>
        <w:tc>
          <w:tcPr>
            <w:tcW w:w="993" w:type="dxa"/>
            <w:vMerge/>
            <w:vAlign w:val="center"/>
          </w:tcPr>
          <w:p w:rsidR="00135FFA" w:rsidRPr="00BF1159" w:rsidRDefault="00135FFA" w:rsidP="00685A46">
            <w:pPr>
              <w:pStyle w:val="a8"/>
              <w:jc w:val="center"/>
              <w:rPr>
                <w:rFonts w:ascii="Times New Roman" w:hAnsi="Times New Roman"/>
              </w:rPr>
            </w:pPr>
          </w:p>
        </w:tc>
        <w:tc>
          <w:tcPr>
            <w:tcW w:w="1054" w:type="dxa"/>
            <w:vMerge/>
            <w:vAlign w:val="center"/>
          </w:tcPr>
          <w:p w:rsidR="00135FFA" w:rsidRPr="00BF1159" w:rsidRDefault="00135FFA" w:rsidP="001B698C">
            <w:pPr>
              <w:pStyle w:val="a8"/>
              <w:jc w:val="center"/>
              <w:rPr>
                <w:rFonts w:ascii="Times New Roman" w:hAnsi="Times New Roman"/>
                <w:lang w:val="en-US"/>
              </w:rPr>
            </w:pPr>
          </w:p>
        </w:tc>
      </w:tr>
      <w:tr w:rsidR="00ED2C6C" w:rsidRPr="00BF1159" w:rsidTr="00BF1159">
        <w:trPr>
          <w:jc w:val="center"/>
        </w:trPr>
        <w:tc>
          <w:tcPr>
            <w:tcW w:w="709" w:type="dxa"/>
            <w:vAlign w:val="center"/>
          </w:tcPr>
          <w:p w:rsidR="00ED2C6C" w:rsidRPr="00BF1159" w:rsidRDefault="00ED2C6C" w:rsidP="0062494D">
            <w:pPr>
              <w:pStyle w:val="a8"/>
              <w:jc w:val="center"/>
              <w:rPr>
                <w:rFonts w:ascii="Times New Roman" w:hAnsi="Times New Roman"/>
              </w:rPr>
            </w:pPr>
            <w:r w:rsidRPr="00BF1159">
              <w:rPr>
                <w:rFonts w:ascii="Times New Roman" w:hAnsi="Times New Roman"/>
              </w:rPr>
              <w:t>5</w:t>
            </w:r>
          </w:p>
        </w:tc>
        <w:tc>
          <w:tcPr>
            <w:tcW w:w="2660" w:type="dxa"/>
            <w:gridSpan w:val="2"/>
          </w:tcPr>
          <w:p w:rsidR="00ED2C6C" w:rsidRPr="00BF1159" w:rsidRDefault="00ED2C6C" w:rsidP="001B698C">
            <w:pPr>
              <w:rPr>
                <w:rFonts w:ascii="Times New Roman" w:hAnsi="Times New Roman"/>
              </w:rPr>
            </w:pPr>
            <w:r w:rsidRPr="00BF1159">
              <w:rPr>
                <w:rFonts w:ascii="Times New Roman" w:hAnsi="Times New Roman"/>
              </w:rPr>
              <w:t xml:space="preserve"> Вставить в отверстия резисторы МЛТ по 0,25; 0,5 и 2 Вт и отогнуть их выводы</w:t>
            </w:r>
          </w:p>
        </w:tc>
        <w:tc>
          <w:tcPr>
            <w:tcW w:w="708" w:type="dxa"/>
            <w:vAlign w:val="center"/>
          </w:tcPr>
          <w:p w:rsidR="00ED2C6C" w:rsidRPr="00BF1159" w:rsidRDefault="00ED2C6C" w:rsidP="001B698C">
            <w:pPr>
              <w:pStyle w:val="Varela"/>
              <w:ind w:firstLine="0"/>
              <w:jc w:val="center"/>
              <w:rPr>
                <w:rFonts w:ascii="Times New Roman" w:hAnsi="Times New Roman"/>
                <w:sz w:val="20"/>
                <w:lang w:val="en-US"/>
              </w:rPr>
            </w:pPr>
            <w:r w:rsidRPr="00BF1159">
              <w:rPr>
                <w:rFonts w:ascii="Times New Roman" w:hAnsi="Times New Roman"/>
                <w:sz w:val="20"/>
                <w:lang w:val="en-US"/>
              </w:rPr>
              <w:t>1,32</w:t>
            </w:r>
          </w:p>
        </w:tc>
        <w:tc>
          <w:tcPr>
            <w:tcW w:w="809" w:type="dxa"/>
            <w:vMerge w:val="restart"/>
            <w:vAlign w:val="center"/>
          </w:tcPr>
          <w:p w:rsidR="00ED2C6C" w:rsidRPr="00BF1159" w:rsidRDefault="00C77F2A" w:rsidP="00BF1159">
            <w:pPr>
              <w:pStyle w:val="a8"/>
              <w:jc w:val="center"/>
              <w:rPr>
                <w:rFonts w:ascii="Times New Roman" w:hAnsi="Times New Roman"/>
              </w:rPr>
            </w:pPr>
            <w:r>
              <w:rPr>
                <w:rFonts w:ascii="Times New Roman" w:hAnsi="Times New Roman"/>
              </w:rPr>
              <w:t>4</w:t>
            </w:r>
          </w:p>
        </w:tc>
        <w:tc>
          <w:tcPr>
            <w:tcW w:w="809" w:type="dxa"/>
            <w:vMerge w:val="restart"/>
            <w:vAlign w:val="center"/>
          </w:tcPr>
          <w:p w:rsidR="00ED2C6C" w:rsidRPr="00BF1159" w:rsidRDefault="00ED2C6C" w:rsidP="00BF1159">
            <w:pPr>
              <w:pStyle w:val="a8"/>
              <w:jc w:val="center"/>
              <w:rPr>
                <w:rFonts w:ascii="Times New Roman" w:hAnsi="Times New Roman"/>
              </w:rPr>
            </w:pPr>
            <w:r>
              <w:rPr>
                <w:rFonts w:ascii="Times New Roman" w:hAnsi="Times New Roman"/>
              </w:rPr>
              <w:t>5+6</w:t>
            </w:r>
          </w:p>
        </w:tc>
        <w:tc>
          <w:tcPr>
            <w:tcW w:w="810" w:type="dxa"/>
            <w:vMerge w:val="restart"/>
            <w:vAlign w:val="center"/>
          </w:tcPr>
          <w:p w:rsidR="00ED2C6C" w:rsidRPr="00BF1159" w:rsidRDefault="00C77F2A" w:rsidP="00BF1159">
            <w:pPr>
              <w:pStyle w:val="a8"/>
              <w:jc w:val="center"/>
              <w:rPr>
                <w:rFonts w:ascii="Times New Roman" w:hAnsi="Times New Roman"/>
              </w:rPr>
            </w:pPr>
            <w:r>
              <w:rPr>
                <w:rFonts w:ascii="Times New Roman" w:hAnsi="Times New Roman"/>
              </w:rPr>
              <w:t>1,66</w:t>
            </w:r>
          </w:p>
        </w:tc>
        <w:tc>
          <w:tcPr>
            <w:tcW w:w="929" w:type="dxa"/>
            <w:vMerge w:val="restart"/>
            <w:vAlign w:val="center"/>
          </w:tcPr>
          <w:p w:rsidR="00ED2C6C" w:rsidRPr="00BF1159" w:rsidRDefault="001D6D57" w:rsidP="00685A46">
            <w:pPr>
              <w:pStyle w:val="a8"/>
              <w:jc w:val="center"/>
              <w:rPr>
                <w:rFonts w:ascii="Times New Roman" w:hAnsi="Times New Roman"/>
              </w:rPr>
            </w:pPr>
            <w:r>
              <w:rPr>
                <w:rFonts w:ascii="Times New Roman" w:hAnsi="Times New Roman"/>
              </w:rPr>
              <w:t>3,95</w:t>
            </w:r>
          </w:p>
        </w:tc>
        <w:tc>
          <w:tcPr>
            <w:tcW w:w="993" w:type="dxa"/>
            <w:vMerge w:val="restart"/>
            <w:vAlign w:val="center"/>
          </w:tcPr>
          <w:p w:rsidR="00ED2C6C" w:rsidRPr="00BF1159" w:rsidRDefault="001D6D57" w:rsidP="00685A46">
            <w:pPr>
              <w:pStyle w:val="a8"/>
              <w:jc w:val="center"/>
              <w:rPr>
                <w:rFonts w:ascii="Times New Roman" w:hAnsi="Times New Roman"/>
              </w:rPr>
            </w:pPr>
            <w:r>
              <w:rPr>
                <w:rFonts w:ascii="Times New Roman" w:hAnsi="Times New Roman"/>
              </w:rPr>
              <w:t>4</w:t>
            </w:r>
          </w:p>
        </w:tc>
        <w:tc>
          <w:tcPr>
            <w:tcW w:w="1054" w:type="dxa"/>
            <w:vMerge w:val="restart"/>
            <w:vAlign w:val="center"/>
          </w:tcPr>
          <w:p w:rsidR="00ED2C6C" w:rsidRPr="001D6D57" w:rsidRDefault="001D6D57" w:rsidP="001B698C">
            <w:pPr>
              <w:pStyle w:val="a8"/>
              <w:jc w:val="center"/>
              <w:rPr>
                <w:rFonts w:ascii="Times New Roman" w:hAnsi="Times New Roman"/>
              </w:rPr>
            </w:pPr>
            <w:r>
              <w:rPr>
                <w:rFonts w:ascii="Times New Roman" w:hAnsi="Times New Roman"/>
              </w:rPr>
              <w:t>0,99</w:t>
            </w:r>
          </w:p>
        </w:tc>
      </w:tr>
      <w:tr w:rsidR="00ED2C6C" w:rsidRPr="00BF1159" w:rsidTr="00BF1159">
        <w:trPr>
          <w:jc w:val="center"/>
        </w:trPr>
        <w:tc>
          <w:tcPr>
            <w:tcW w:w="709" w:type="dxa"/>
            <w:vAlign w:val="center"/>
          </w:tcPr>
          <w:p w:rsidR="00ED2C6C" w:rsidRPr="00BF1159" w:rsidRDefault="00ED2C6C" w:rsidP="0062494D">
            <w:pPr>
              <w:pStyle w:val="a8"/>
              <w:jc w:val="center"/>
              <w:rPr>
                <w:rFonts w:ascii="Times New Roman" w:hAnsi="Times New Roman"/>
              </w:rPr>
            </w:pPr>
            <w:r w:rsidRPr="00BF1159">
              <w:rPr>
                <w:rFonts w:ascii="Times New Roman" w:hAnsi="Times New Roman"/>
              </w:rPr>
              <w:t>6</w:t>
            </w:r>
          </w:p>
        </w:tc>
        <w:tc>
          <w:tcPr>
            <w:tcW w:w="2660" w:type="dxa"/>
            <w:gridSpan w:val="2"/>
          </w:tcPr>
          <w:p w:rsidR="00ED2C6C" w:rsidRPr="00BF1159" w:rsidRDefault="00ED2C6C" w:rsidP="001B698C">
            <w:pPr>
              <w:rPr>
                <w:rFonts w:ascii="Times New Roman" w:hAnsi="Times New Roman"/>
              </w:rPr>
            </w:pPr>
            <w:r w:rsidRPr="00BF1159">
              <w:rPr>
                <w:rFonts w:ascii="Times New Roman" w:hAnsi="Times New Roman"/>
              </w:rPr>
              <w:t>Вставить в отверстия платы конденсаторы типа КТ, БМТ, КД и отогнуть их выводы</w:t>
            </w:r>
          </w:p>
        </w:tc>
        <w:tc>
          <w:tcPr>
            <w:tcW w:w="708" w:type="dxa"/>
            <w:vAlign w:val="center"/>
          </w:tcPr>
          <w:p w:rsidR="00ED2C6C" w:rsidRPr="00BF1159" w:rsidRDefault="00ED2C6C" w:rsidP="001B698C">
            <w:pPr>
              <w:pStyle w:val="Varela"/>
              <w:ind w:firstLine="0"/>
              <w:jc w:val="center"/>
              <w:rPr>
                <w:rFonts w:ascii="Times New Roman" w:hAnsi="Times New Roman"/>
                <w:sz w:val="20"/>
                <w:lang w:val="en-US"/>
              </w:rPr>
            </w:pPr>
            <w:r w:rsidRPr="00BF1159">
              <w:rPr>
                <w:rFonts w:ascii="Times New Roman" w:hAnsi="Times New Roman"/>
                <w:sz w:val="20"/>
                <w:lang w:val="en-US"/>
              </w:rPr>
              <w:t>0,34</w:t>
            </w:r>
          </w:p>
        </w:tc>
        <w:tc>
          <w:tcPr>
            <w:tcW w:w="809" w:type="dxa"/>
            <w:vMerge/>
            <w:vAlign w:val="center"/>
          </w:tcPr>
          <w:p w:rsidR="00ED2C6C" w:rsidRPr="00BF1159" w:rsidRDefault="00ED2C6C" w:rsidP="00BF1159">
            <w:pPr>
              <w:pStyle w:val="a8"/>
              <w:jc w:val="center"/>
              <w:rPr>
                <w:rFonts w:ascii="Times New Roman" w:hAnsi="Times New Roman"/>
              </w:rPr>
            </w:pPr>
          </w:p>
        </w:tc>
        <w:tc>
          <w:tcPr>
            <w:tcW w:w="809" w:type="dxa"/>
            <w:vMerge/>
            <w:vAlign w:val="center"/>
          </w:tcPr>
          <w:p w:rsidR="00ED2C6C" w:rsidRPr="00BF1159" w:rsidRDefault="00ED2C6C" w:rsidP="00BF1159">
            <w:pPr>
              <w:pStyle w:val="a8"/>
              <w:jc w:val="center"/>
              <w:rPr>
                <w:rFonts w:ascii="Times New Roman" w:hAnsi="Times New Roman"/>
              </w:rPr>
            </w:pPr>
          </w:p>
        </w:tc>
        <w:tc>
          <w:tcPr>
            <w:tcW w:w="810" w:type="dxa"/>
            <w:vMerge/>
            <w:vAlign w:val="center"/>
          </w:tcPr>
          <w:p w:rsidR="00ED2C6C" w:rsidRPr="00BF1159" w:rsidRDefault="00ED2C6C" w:rsidP="00BF1159">
            <w:pPr>
              <w:pStyle w:val="a8"/>
              <w:jc w:val="center"/>
              <w:rPr>
                <w:rFonts w:ascii="Times New Roman" w:hAnsi="Times New Roman"/>
              </w:rPr>
            </w:pPr>
          </w:p>
        </w:tc>
        <w:tc>
          <w:tcPr>
            <w:tcW w:w="929" w:type="dxa"/>
            <w:vMerge/>
            <w:vAlign w:val="center"/>
          </w:tcPr>
          <w:p w:rsidR="00ED2C6C" w:rsidRPr="00BF1159" w:rsidRDefault="00ED2C6C" w:rsidP="00685A46">
            <w:pPr>
              <w:pStyle w:val="a8"/>
              <w:jc w:val="center"/>
              <w:rPr>
                <w:rFonts w:ascii="Times New Roman" w:hAnsi="Times New Roman"/>
              </w:rPr>
            </w:pPr>
          </w:p>
        </w:tc>
        <w:tc>
          <w:tcPr>
            <w:tcW w:w="993" w:type="dxa"/>
            <w:vMerge/>
            <w:vAlign w:val="center"/>
          </w:tcPr>
          <w:p w:rsidR="00ED2C6C" w:rsidRPr="00BF1159" w:rsidRDefault="00ED2C6C" w:rsidP="00685A46">
            <w:pPr>
              <w:pStyle w:val="a8"/>
              <w:jc w:val="center"/>
              <w:rPr>
                <w:rFonts w:ascii="Times New Roman" w:hAnsi="Times New Roman"/>
              </w:rPr>
            </w:pPr>
          </w:p>
        </w:tc>
        <w:tc>
          <w:tcPr>
            <w:tcW w:w="1054" w:type="dxa"/>
            <w:vMerge/>
            <w:vAlign w:val="center"/>
          </w:tcPr>
          <w:p w:rsidR="00ED2C6C" w:rsidRPr="00135FFA" w:rsidRDefault="00ED2C6C" w:rsidP="001B698C">
            <w:pPr>
              <w:pStyle w:val="a8"/>
              <w:jc w:val="center"/>
              <w:rPr>
                <w:rFonts w:ascii="Times New Roman" w:hAnsi="Times New Roman"/>
              </w:rPr>
            </w:pPr>
          </w:p>
        </w:tc>
      </w:tr>
      <w:tr w:rsidR="00135FFA" w:rsidRPr="00BF1159" w:rsidTr="00BF1159">
        <w:trPr>
          <w:jc w:val="center"/>
        </w:trPr>
        <w:tc>
          <w:tcPr>
            <w:tcW w:w="709" w:type="dxa"/>
            <w:vAlign w:val="center"/>
          </w:tcPr>
          <w:p w:rsidR="00135FFA" w:rsidRPr="00BF1159" w:rsidRDefault="00135FFA" w:rsidP="0062494D">
            <w:pPr>
              <w:pStyle w:val="a8"/>
              <w:jc w:val="center"/>
              <w:rPr>
                <w:rFonts w:ascii="Times New Roman" w:hAnsi="Times New Roman"/>
              </w:rPr>
            </w:pPr>
            <w:r w:rsidRPr="00BF1159">
              <w:rPr>
                <w:rFonts w:ascii="Times New Roman" w:hAnsi="Times New Roman"/>
              </w:rPr>
              <w:t>7</w:t>
            </w:r>
          </w:p>
        </w:tc>
        <w:tc>
          <w:tcPr>
            <w:tcW w:w="2660" w:type="dxa"/>
            <w:gridSpan w:val="2"/>
          </w:tcPr>
          <w:p w:rsidR="00135FFA" w:rsidRPr="00BF1159" w:rsidRDefault="00135FFA" w:rsidP="001B698C">
            <w:pPr>
              <w:rPr>
                <w:rFonts w:ascii="Times New Roman" w:hAnsi="Times New Roman"/>
              </w:rPr>
            </w:pPr>
            <w:r w:rsidRPr="00BF1159">
              <w:rPr>
                <w:rFonts w:ascii="Times New Roman" w:hAnsi="Times New Roman"/>
              </w:rPr>
              <w:t>Произвести пайку платы на установке “Волна”. Откусить излишки выводов кусачками</w:t>
            </w:r>
          </w:p>
        </w:tc>
        <w:tc>
          <w:tcPr>
            <w:tcW w:w="708" w:type="dxa"/>
            <w:vAlign w:val="center"/>
          </w:tcPr>
          <w:p w:rsidR="00135FFA" w:rsidRPr="00BF1159" w:rsidRDefault="00135FFA" w:rsidP="001B698C">
            <w:pPr>
              <w:pStyle w:val="Varela"/>
              <w:ind w:firstLine="0"/>
              <w:jc w:val="center"/>
              <w:rPr>
                <w:rFonts w:ascii="Times New Roman" w:hAnsi="Times New Roman"/>
                <w:sz w:val="20"/>
                <w:lang w:val="en-US"/>
              </w:rPr>
            </w:pPr>
            <w:r w:rsidRPr="00BF1159">
              <w:rPr>
                <w:rFonts w:ascii="Times New Roman" w:hAnsi="Times New Roman"/>
                <w:sz w:val="20"/>
                <w:lang w:val="en-US"/>
              </w:rPr>
              <w:t>0,42</w:t>
            </w:r>
          </w:p>
        </w:tc>
        <w:tc>
          <w:tcPr>
            <w:tcW w:w="809" w:type="dxa"/>
            <w:vAlign w:val="center"/>
          </w:tcPr>
          <w:p w:rsidR="00135FFA" w:rsidRPr="00BF1159" w:rsidRDefault="00C77F2A" w:rsidP="00BF1159">
            <w:pPr>
              <w:pStyle w:val="a8"/>
              <w:jc w:val="center"/>
              <w:rPr>
                <w:rFonts w:ascii="Times New Roman" w:hAnsi="Times New Roman"/>
              </w:rPr>
            </w:pPr>
            <w:r>
              <w:rPr>
                <w:rFonts w:ascii="Times New Roman" w:hAnsi="Times New Roman"/>
              </w:rPr>
              <w:t>5</w:t>
            </w:r>
          </w:p>
        </w:tc>
        <w:tc>
          <w:tcPr>
            <w:tcW w:w="809" w:type="dxa"/>
            <w:vAlign w:val="center"/>
          </w:tcPr>
          <w:p w:rsidR="00135FFA" w:rsidRPr="00BF1159" w:rsidRDefault="00C77F2A" w:rsidP="00BF1159">
            <w:pPr>
              <w:pStyle w:val="a8"/>
              <w:jc w:val="center"/>
              <w:rPr>
                <w:rFonts w:ascii="Times New Roman" w:hAnsi="Times New Roman"/>
              </w:rPr>
            </w:pPr>
            <w:r>
              <w:rPr>
                <w:rFonts w:ascii="Times New Roman" w:hAnsi="Times New Roman"/>
              </w:rPr>
              <w:t>7</w:t>
            </w:r>
          </w:p>
        </w:tc>
        <w:tc>
          <w:tcPr>
            <w:tcW w:w="810" w:type="dxa"/>
            <w:vAlign w:val="center"/>
          </w:tcPr>
          <w:p w:rsidR="00135FFA" w:rsidRPr="00BF1159" w:rsidRDefault="001D6D57" w:rsidP="00BF1159">
            <w:pPr>
              <w:pStyle w:val="a8"/>
              <w:jc w:val="center"/>
              <w:rPr>
                <w:rFonts w:ascii="Times New Roman" w:hAnsi="Times New Roman"/>
              </w:rPr>
            </w:pPr>
            <w:r>
              <w:rPr>
                <w:rFonts w:ascii="Times New Roman" w:hAnsi="Times New Roman"/>
              </w:rPr>
              <w:t>0,42</w:t>
            </w:r>
          </w:p>
        </w:tc>
        <w:tc>
          <w:tcPr>
            <w:tcW w:w="929" w:type="dxa"/>
            <w:vAlign w:val="center"/>
          </w:tcPr>
          <w:p w:rsidR="00135FFA" w:rsidRPr="00BF1159" w:rsidRDefault="001D6D57" w:rsidP="00685A46">
            <w:pPr>
              <w:pStyle w:val="a8"/>
              <w:jc w:val="center"/>
              <w:rPr>
                <w:rFonts w:ascii="Times New Roman" w:hAnsi="Times New Roman"/>
              </w:rPr>
            </w:pPr>
            <w:r>
              <w:rPr>
                <w:rFonts w:ascii="Times New Roman" w:hAnsi="Times New Roman"/>
              </w:rPr>
              <w:t>1</w:t>
            </w:r>
          </w:p>
        </w:tc>
        <w:tc>
          <w:tcPr>
            <w:tcW w:w="993" w:type="dxa"/>
            <w:vAlign w:val="center"/>
          </w:tcPr>
          <w:p w:rsidR="00135FFA" w:rsidRPr="00BF1159" w:rsidRDefault="001D6D57" w:rsidP="00685A46">
            <w:pPr>
              <w:pStyle w:val="a8"/>
              <w:jc w:val="center"/>
              <w:rPr>
                <w:rFonts w:ascii="Times New Roman" w:hAnsi="Times New Roman"/>
              </w:rPr>
            </w:pPr>
            <w:r>
              <w:rPr>
                <w:rFonts w:ascii="Times New Roman" w:hAnsi="Times New Roman"/>
              </w:rPr>
              <w:t>1</w:t>
            </w:r>
          </w:p>
        </w:tc>
        <w:tc>
          <w:tcPr>
            <w:tcW w:w="1054" w:type="dxa"/>
            <w:vAlign w:val="center"/>
          </w:tcPr>
          <w:p w:rsidR="00135FFA" w:rsidRPr="001D6D57" w:rsidRDefault="001D6D57" w:rsidP="001B698C">
            <w:pPr>
              <w:pStyle w:val="a8"/>
              <w:jc w:val="center"/>
              <w:rPr>
                <w:rFonts w:ascii="Times New Roman" w:hAnsi="Times New Roman"/>
              </w:rPr>
            </w:pPr>
            <w:r>
              <w:rPr>
                <w:rFonts w:ascii="Times New Roman" w:hAnsi="Times New Roman"/>
              </w:rPr>
              <w:t>1</w:t>
            </w:r>
          </w:p>
        </w:tc>
      </w:tr>
      <w:tr w:rsidR="00135FFA" w:rsidRPr="00BF1159" w:rsidTr="00BF1159">
        <w:trPr>
          <w:jc w:val="center"/>
        </w:trPr>
        <w:tc>
          <w:tcPr>
            <w:tcW w:w="709" w:type="dxa"/>
            <w:vAlign w:val="center"/>
          </w:tcPr>
          <w:p w:rsidR="00135FFA" w:rsidRPr="00BF1159" w:rsidRDefault="00135FFA" w:rsidP="0062494D">
            <w:pPr>
              <w:pStyle w:val="a8"/>
              <w:jc w:val="center"/>
              <w:rPr>
                <w:rFonts w:ascii="Times New Roman" w:hAnsi="Times New Roman"/>
              </w:rPr>
            </w:pPr>
            <w:r w:rsidRPr="00BF1159">
              <w:rPr>
                <w:rFonts w:ascii="Times New Roman" w:hAnsi="Times New Roman"/>
              </w:rPr>
              <w:t>8</w:t>
            </w:r>
          </w:p>
        </w:tc>
        <w:tc>
          <w:tcPr>
            <w:tcW w:w="2660" w:type="dxa"/>
            <w:gridSpan w:val="2"/>
          </w:tcPr>
          <w:p w:rsidR="00135FFA" w:rsidRPr="00BF1159" w:rsidRDefault="00135FFA" w:rsidP="001B698C">
            <w:pPr>
              <w:rPr>
                <w:rFonts w:ascii="Times New Roman" w:hAnsi="Times New Roman"/>
              </w:rPr>
            </w:pPr>
            <w:r w:rsidRPr="00BF1159">
              <w:rPr>
                <w:rFonts w:ascii="Times New Roman" w:hAnsi="Times New Roman"/>
              </w:rPr>
              <w:t>Произвести допайку и проверку пайки. Протереть пайку ватным тампоном, смоченным в спирте</w:t>
            </w:r>
          </w:p>
        </w:tc>
        <w:tc>
          <w:tcPr>
            <w:tcW w:w="708" w:type="dxa"/>
            <w:vAlign w:val="center"/>
          </w:tcPr>
          <w:p w:rsidR="00135FFA" w:rsidRPr="00BF1159" w:rsidRDefault="00135FFA" w:rsidP="001B698C">
            <w:pPr>
              <w:pStyle w:val="Varela"/>
              <w:ind w:firstLine="0"/>
              <w:jc w:val="center"/>
              <w:rPr>
                <w:rFonts w:ascii="Times New Roman" w:hAnsi="Times New Roman"/>
                <w:sz w:val="20"/>
                <w:lang w:val="en-US"/>
              </w:rPr>
            </w:pPr>
            <w:r w:rsidRPr="00BF1159">
              <w:rPr>
                <w:rFonts w:ascii="Times New Roman" w:hAnsi="Times New Roman"/>
                <w:sz w:val="20"/>
                <w:lang w:val="en-US"/>
              </w:rPr>
              <w:t>1,26</w:t>
            </w:r>
          </w:p>
        </w:tc>
        <w:tc>
          <w:tcPr>
            <w:tcW w:w="809" w:type="dxa"/>
            <w:vAlign w:val="center"/>
          </w:tcPr>
          <w:p w:rsidR="00135FFA" w:rsidRPr="00BF1159" w:rsidRDefault="00C77F2A" w:rsidP="00BF1159">
            <w:pPr>
              <w:pStyle w:val="a8"/>
              <w:jc w:val="center"/>
              <w:rPr>
                <w:rFonts w:ascii="Times New Roman" w:hAnsi="Times New Roman"/>
              </w:rPr>
            </w:pPr>
            <w:r>
              <w:rPr>
                <w:rFonts w:ascii="Times New Roman" w:hAnsi="Times New Roman"/>
              </w:rPr>
              <w:t>6</w:t>
            </w:r>
          </w:p>
        </w:tc>
        <w:tc>
          <w:tcPr>
            <w:tcW w:w="809" w:type="dxa"/>
            <w:vAlign w:val="center"/>
          </w:tcPr>
          <w:p w:rsidR="00135FFA" w:rsidRPr="00BF1159" w:rsidRDefault="00C77F2A" w:rsidP="00BF1159">
            <w:pPr>
              <w:pStyle w:val="a8"/>
              <w:jc w:val="center"/>
              <w:rPr>
                <w:rFonts w:ascii="Times New Roman" w:hAnsi="Times New Roman"/>
              </w:rPr>
            </w:pPr>
            <w:r>
              <w:rPr>
                <w:rFonts w:ascii="Times New Roman" w:hAnsi="Times New Roman"/>
              </w:rPr>
              <w:t>8</w:t>
            </w:r>
          </w:p>
        </w:tc>
        <w:tc>
          <w:tcPr>
            <w:tcW w:w="810" w:type="dxa"/>
            <w:vAlign w:val="center"/>
          </w:tcPr>
          <w:p w:rsidR="00135FFA" w:rsidRPr="00BF1159" w:rsidRDefault="001D6D57" w:rsidP="00BF1159">
            <w:pPr>
              <w:pStyle w:val="a8"/>
              <w:jc w:val="center"/>
              <w:rPr>
                <w:rFonts w:ascii="Times New Roman" w:hAnsi="Times New Roman"/>
              </w:rPr>
            </w:pPr>
            <w:r>
              <w:rPr>
                <w:rFonts w:ascii="Times New Roman" w:hAnsi="Times New Roman"/>
              </w:rPr>
              <w:t>1,26</w:t>
            </w:r>
          </w:p>
        </w:tc>
        <w:tc>
          <w:tcPr>
            <w:tcW w:w="929" w:type="dxa"/>
            <w:vAlign w:val="center"/>
          </w:tcPr>
          <w:p w:rsidR="00135FFA" w:rsidRPr="00BF1159" w:rsidRDefault="001D6D57" w:rsidP="00685A46">
            <w:pPr>
              <w:pStyle w:val="a8"/>
              <w:jc w:val="center"/>
              <w:rPr>
                <w:rFonts w:ascii="Times New Roman" w:hAnsi="Times New Roman"/>
              </w:rPr>
            </w:pPr>
            <w:r>
              <w:rPr>
                <w:rFonts w:ascii="Times New Roman" w:hAnsi="Times New Roman"/>
              </w:rPr>
              <w:t>3</w:t>
            </w:r>
          </w:p>
        </w:tc>
        <w:tc>
          <w:tcPr>
            <w:tcW w:w="993" w:type="dxa"/>
            <w:vAlign w:val="center"/>
          </w:tcPr>
          <w:p w:rsidR="00135FFA" w:rsidRPr="00BF1159" w:rsidRDefault="001D6D57" w:rsidP="00685A46">
            <w:pPr>
              <w:pStyle w:val="a8"/>
              <w:jc w:val="center"/>
              <w:rPr>
                <w:rFonts w:ascii="Times New Roman" w:hAnsi="Times New Roman"/>
              </w:rPr>
            </w:pPr>
            <w:r>
              <w:rPr>
                <w:rFonts w:ascii="Times New Roman" w:hAnsi="Times New Roman"/>
              </w:rPr>
              <w:t>3</w:t>
            </w:r>
          </w:p>
        </w:tc>
        <w:tc>
          <w:tcPr>
            <w:tcW w:w="1054" w:type="dxa"/>
            <w:vAlign w:val="center"/>
          </w:tcPr>
          <w:p w:rsidR="00135FFA" w:rsidRPr="001D6D57" w:rsidRDefault="001D6D57" w:rsidP="001B698C">
            <w:pPr>
              <w:pStyle w:val="a8"/>
              <w:jc w:val="center"/>
              <w:rPr>
                <w:rFonts w:ascii="Times New Roman" w:hAnsi="Times New Roman"/>
              </w:rPr>
            </w:pPr>
            <w:r>
              <w:rPr>
                <w:rFonts w:ascii="Times New Roman" w:hAnsi="Times New Roman"/>
              </w:rPr>
              <w:t>1</w:t>
            </w:r>
          </w:p>
        </w:tc>
      </w:tr>
      <w:tr w:rsidR="00A906DA" w:rsidRPr="00BF1159" w:rsidTr="00BF1159">
        <w:trPr>
          <w:jc w:val="center"/>
        </w:trPr>
        <w:tc>
          <w:tcPr>
            <w:tcW w:w="709" w:type="dxa"/>
            <w:vAlign w:val="center"/>
          </w:tcPr>
          <w:p w:rsidR="00A906DA" w:rsidRPr="00BF1159" w:rsidRDefault="00A906DA" w:rsidP="0062494D">
            <w:pPr>
              <w:pStyle w:val="a8"/>
              <w:jc w:val="center"/>
              <w:rPr>
                <w:rFonts w:ascii="Times New Roman" w:hAnsi="Times New Roman"/>
                <w:b/>
              </w:rPr>
            </w:pPr>
            <w:r w:rsidRPr="00BF1159">
              <w:rPr>
                <w:rFonts w:ascii="Times New Roman" w:hAnsi="Times New Roman"/>
              </w:rPr>
              <w:t>9</w:t>
            </w:r>
          </w:p>
        </w:tc>
        <w:tc>
          <w:tcPr>
            <w:tcW w:w="2660" w:type="dxa"/>
            <w:gridSpan w:val="2"/>
          </w:tcPr>
          <w:p w:rsidR="00A906DA" w:rsidRPr="00BF1159" w:rsidRDefault="00A906DA" w:rsidP="001B698C">
            <w:pPr>
              <w:rPr>
                <w:rFonts w:ascii="Times New Roman" w:hAnsi="Times New Roman"/>
              </w:rPr>
            </w:pPr>
            <w:r w:rsidRPr="00BF1159">
              <w:rPr>
                <w:rFonts w:ascii="Times New Roman" w:hAnsi="Times New Roman"/>
              </w:rPr>
              <w:t>Укомплектовать плату семью лампами. Произвести контроль платы на стенде</w:t>
            </w:r>
          </w:p>
        </w:tc>
        <w:tc>
          <w:tcPr>
            <w:tcW w:w="708" w:type="dxa"/>
            <w:vAlign w:val="center"/>
          </w:tcPr>
          <w:p w:rsidR="00A906DA" w:rsidRPr="00BF1159" w:rsidRDefault="00A906DA" w:rsidP="001B698C">
            <w:pPr>
              <w:pStyle w:val="Varela"/>
              <w:ind w:firstLine="0"/>
              <w:jc w:val="center"/>
              <w:rPr>
                <w:rFonts w:ascii="Times New Roman" w:hAnsi="Times New Roman"/>
                <w:sz w:val="20"/>
                <w:lang w:val="en-US"/>
              </w:rPr>
            </w:pPr>
            <w:r w:rsidRPr="00BF1159">
              <w:rPr>
                <w:rFonts w:ascii="Times New Roman" w:hAnsi="Times New Roman"/>
                <w:sz w:val="20"/>
                <w:lang w:val="en-US"/>
              </w:rPr>
              <w:t>0,42</w:t>
            </w:r>
          </w:p>
        </w:tc>
        <w:tc>
          <w:tcPr>
            <w:tcW w:w="809" w:type="dxa"/>
            <w:vAlign w:val="center"/>
          </w:tcPr>
          <w:p w:rsidR="00A906DA" w:rsidRPr="00BF1159" w:rsidRDefault="00C77F2A" w:rsidP="00BF1159">
            <w:pPr>
              <w:pStyle w:val="a8"/>
              <w:jc w:val="center"/>
              <w:rPr>
                <w:rFonts w:ascii="Times New Roman" w:hAnsi="Times New Roman"/>
              </w:rPr>
            </w:pPr>
            <w:r>
              <w:rPr>
                <w:rFonts w:ascii="Times New Roman" w:hAnsi="Times New Roman"/>
              </w:rPr>
              <w:t>7</w:t>
            </w:r>
          </w:p>
        </w:tc>
        <w:tc>
          <w:tcPr>
            <w:tcW w:w="809" w:type="dxa"/>
            <w:vAlign w:val="center"/>
          </w:tcPr>
          <w:p w:rsidR="00A906DA" w:rsidRPr="00BF1159" w:rsidRDefault="002924C2" w:rsidP="00BF1159">
            <w:pPr>
              <w:pStyle w:val="a8"/>
              <w:jc w:val="center"/>
              <w:rPr>
                <w:rFonts w:ascii="Times New Roman" w:hAnsi="Times New Roman"/>
              </w:rPr>
            </w:pPr>
            <w:r>
              <w:rPr>
                <w:rFonts w:ascii="Times New Roman" w:hAnsi="Times New Roman"/>
              </w:rPr>
              <w:t>9</w:t>
            </w:r>
          </w:p>
        </w:tc>
        <w:tc>
          <w:tcPr>
            <w:tcW w:w="810" w:type="dxa"/>
            <w:vAlign w:val="center"/>
          </w:tcPr>
          <w:p w:rsidR="00A906DA" w:rsidRPr="00BF1159" w:rsidRDefault="00E80C78" w:rsidP="00BF1159">
            <w:pPr>
              <w:pStyle w:val="a8"/>
              <w:jc w:val="center"/>
              <w:rPr>
                <w:rFonts w:ascii="Times New Roman" w:hAnsi="Times New Roman"/>
              </w:rPr>
            </w:pPr>
            <w:r>
              <w:rPr>
                <w:rFonts w:ascii="Times New Roman" w:hAnsi="Times New Roman"/>
              </w:rPr>
              <w:t>0,42</w:t>
            </w:r>
          </w:p>
        </w:tc>
        <w:tc>
          <w:tcPr>
            <w:tcW w:w="929" w:type="dxa"/>
            <w:vAlign w:val="center"/>
          </w:tcPr>
          <w:p w:rsidR="00A906DA" w:rsidRPr="00BF1159" w:rsidRDefault="00A906DA" w:rsidP="00685A46">
            <w:pPr>
              <w:pStyle w:val="a8"/>
              <w:jc w:val="center"/>
              <w:rPr>
                <w:rFonts w:ascii="Times New Roman" w:hAnsi="Times New Roman"/>
              </w:rPr>
            </w:pPr>
            <w:r w:rsidRPr="00BF1159">
              <w:rPr>
                <w:rFonts w:ascii="Times New Roman" w:hAnsi="Times New Roman"/>
              </w:rPr>
              <w:t>1</w:t>
            </w:r>
          </w:p>
        </w:tc>
        <w:tc>
          <w:tcPr>
            <w:tcW w:w="993" w:type="dxa"/>
            <w:vAlign w:val="center"/>
          </w:tcPr>
          <w:p w:rsidR="00A906DA" w:rsidRPr="00BF1159" w:rsidRDefault="00A906DA" w:rsidP="00685A46">
            <w:pPr>
              <w:pStyle w:val="a8"/>
              <w:jc w:val="center"/>
              <w:rPr>
                <w:rFonts w:ascii="Times New Roman" w:hAnsi="Times New Roman"/>
              </w:rPr>
            </w:pPr>
            <w:r w:rsidRPr="00BF1159">
              <w:rPr>
                <w:rFonts w:ascii="Times New Roman" w:hAnsi="Times New Roman"/>
              </w:rPr>
              <w:t>1</w:t>
            </w:r>
          </w:p>
        </w:tc>
        <w:tc>
          <w:tcPr>
            <w:tcW w:w="1054" w:type="dxa"/>
            <w:vAlign w:val="center"/>
          </w:tcPr>
          <w:p w:rsidR="00A906DA" w:rsidRPr="00BF1159" w:rsidRDefault="00A906DA" w:rsidP="00DB7F4F">
            <w:pPr>
              <w:pStyle w:val="a8"/>
              <w:jc w:val="center"/>
              <w:rPr>
                <w:rFonts w:ascii="Times New Roman" w:hAnsi="Times New Roman"/>
                <w:lang w:val="en-US"/>
              </w:rPr>
            </w:pPr>
            <w:r w:rsidRPr="00BF1159">
              <w:rPr>
                <w:rFonts w:ascii="Times New Roman" w:hAnsi="Times New Roman"/>
                <w:lang w:val="en-US"/>
              </w:rPr>
              <w:t>1</w:t>
            </w:r>
          </w:p>
        </w:tc>
      </w:tr>
      <w:tr w:rsidR="00E80C78" w:rsidRPr="00BF1159" w:rsidTr="00E80C78">
        <w:trPr>
          <w:jc w:val="center"/>
        </w:trPr>
        <w:tc>
          <w:tcPr>
            <w:tcW w:w="3324" w:type="dxa"/>
            <w:gridSpan w:val="2"/>
            <w:vAlign w:val="center"/>
          </w:tcPr>
          <w:p w:rsidR="00E80C78" w:rsidRPr="00BF1159" w:rsidRDefault="00E80C78" w:rsidP="001B698C">
            <w:pPr>
              <w:pStyle w:val="Varela"/>
              <w:ind w:firstLine="0"/>
              <w:jc w:val="center"/>
              <w:rPr>
                <w:rFonts w:ascii="Times New Roman" w:hAnsi="Times New Roman"/>
                <w:sz w:val="20"/>
              </w:rPr>
            </w:pPr>
            <w:r w:rsidRPr="00BF1159">
              <w:rPr>
                <w:rFonts w:ascii="Times New Roman" w:hAnsi="Times New Roman"/>
                <w:sz w:val="20"/>
              </w:rPr>
              <w:t>Итого</w:t>
            </w:r>
            <w:r>
              <w:rPr>
                <w:rFonts w:ascii="Times New Roman" w:hAnsi="Times New Roman"/>
                <w:sz w:val="20"/>
              </w:rPr>
              <w:t xml:space="preserve">                                                                </w:t>
            </w:r>
          </w:p>
        </w:tc>
        <w:tc>
          <w:tcPr>
            <w:tcW w:w="753" w:type="dxa"/>
            <w:gridSpan w:val="2"/>
            <w:vAlign w:val="center"/>
          </w:tcPr>
          <w:p w:rsidR="00E80C78" w:rsidRPr="00BF1159" w:rsidRDefault="00E80C78" w:rsidP="001B698C">
            <w:pPr>
              <w:pStyle w:val="Varela"/>
              <w:ind w:firstLine="0"/>
              <w:jc w:val="center"/>
              <w:rPr>
                <w:rFonts w:ascii="Times New Roman" w:hAnsi="Times New Roman"/>
                <w:sz w:val="20"/>
              </w:rPr>
            </w:pPr>
            <w:r>
              <w:rPr>
                <w:rFonts w:ascii="Times New Roman" w:hAnsi="Times New Roman"/>
                <w:sz w:val="20"/>
              </w:rPr>
              <w:t>6,6</w:t>
            </w:r>
          </w:p>
        </w:tc>
        <w:tc>
          <w:tcPr>
            <w:tcW w:w="2428" w:type="dxa"/>
            <w:gridSpan w:val="3"/>
          </w:tcPr>
          <w:p w:rsidR="00E80C78" w:rsidRPr="00BF1159" w:rsidRDefault="00E80C78" w:rsidP="00685A46">
            <w:pPr>
              <w:pStyle w:val="a8"/>
              <w:jc w:val="center"/>
              <w:rPr>
                <w:rFonts w:ascii="Times New Roman" w:hAnsi="Times New Roman"/>
              </w:rPr>
            </w:pPr>
          </w:p>
        </w:tc>
        <w:tc>
          <w:tcPr>
            <w:tcW w:w="929" w:type="dxa"/>
            <w:vAlign w:val="center"/>
          </w:tcPr>
          <w:p w:rsidR="00E80C78" w:rsidRPr="00BF1159" w:rsidRDefault="00135FFA" w:rsidP="00685A46">
            <w:pPr>
              <w:pStyle w:val="a8"/>
              <w:jc w:val="center"/>
              <w:rPr>
                <w:rFonts w:ascii="Times New Roman" w:hAnsi="Times New Roman"/>
              </w:rPr>
            </w:pPr>
            <w:r>
              <w:rPr>
                <w:rFonts w:ascii="Times New Roman" w:hAnsi="Times New Roman"/>
              </w:rPr>
              <w:t>15,71</w:t>
            </w:r>
          </w:p>
        </w:tc>
        <w:tc>
          <w:tcPr>
            <w:tcW w:w="993" w:type="dxa"/>
            <w:vAlign w:val="center"/>
          </w:tcPr>
          <w:p w:rsidR="00E80C78" w:rsidRPr="00BF1159" w:rsidRDefault="00E80C78" w:rsidP="00685A46">
            <w:pPr>
              <w:pStyle w:val="a8"/>
              <w:jc w:val="center"/>
              <w:rPr>
                <w:rFonts w:ascii="Times New Roman" w:hAnsi="Times New Roman"/>
              </w:rPr>
            </w:pPr>
            <w:r w:rsidRPr="00BF1159">
              <w:rPr>
                <w:rFonts w:ascii="Times New Roman" w:hAnsi="Times New Roman"/>
              </w:rPr>
              <w:t>16</w:t>
            </w:r>
          </w:p>
        </w:tc>
        <w:tc>
          <w:tcPr>
            <w:tcW w:w="1054" w:type="dxa"/>
            <w:vAlign w:val="center"/>
          </w:tcPr>
          <w:p w:rsidR="00E80C78" w:rsidRPr="00BF1159" w:rsidRDefault="00E80C78" w:rsidP="00781CAC">
            <w:pPr>
              <w:pStyle w:val="a8"/>
              <w:jc w:val="center"/>
              <w:rPr>
                <w:rFonts w:ascii="Times New Roman" w:hAnsi="Times New Roman"/>
              </w:rPr>
            </w:pPr>
            <w:r w:rsidRPr="00BF1159">
              <w:rPr>
                <w:rFonts w:ascii="Times New Roman" w:hAnsi="Times New Roman"/>
                <w:lang w:val="en-US"/>
              </w:rPr>
              <w:t>0,98</w:t>
            </w:r>
          </w:p>
        </w:tc>
      </w:tr>
    </w:tbl>
    <w:p w:rsidR="00FD167D" w:rsidRDefault="00FD167D" w:rsidP="004A02CC">
      <w:pPr>
        <w:ind w:firstLine="709"/>
        <w:rPr>
          <w:rFonts w:ascii="Times New Roman" w:hAnsi="Times New Roman"/>
          <w:sz w:val="28"/>
          <w:szCs w:val="28"/>
        </w:rPr>
      </w:pPr>
    </w:p>
    <w:p w:rsidR="00BF23F1" w:rsidRPr="00EA29CA" w:rsidRDefault="00BF23F1" w:rsidP="0091052A">
      <w:pPr>
        <w:pStyle w:val="31"/>
        <w:spacing w:after="0"/>
        <w:ind w:left="0" w:firstLine="720"/>
        <w:jc w:val="both"/>
        <w:rPr>
          <w:sz w:val="28"/>
          <w:szCs w:val="28"/>
        </w:rPr>
      </w:pPr>
      <w:r w:rsidRPr="00EA29CA">
        <w:rPr>
          <w:sz w:val="28"/>
          <w:szCs w:val="28"/>
        </w:rPr>
        <w:t xml:space="preserve">При организации поточного производства, особенно непрерывно-поточного, должен строго выдерживаться режим, заключающийся в подаче изделий на рабочие места равными партиями через равные промежутки времени. Это условие выполняется только в том случае, если в качестве транспортных </w:t>
      </w:r>
      <w:r w:rsidR="0091052A">
        <w:rPr>
          <w:sz w:val="28"/>
          <w:szCs w:val="28"/>
        </w:rPr>
        <w:t xml:space="preserve">средств используются конвейеры: </w:t>
      </w:r>
      <w:r w:rsidRPr="00EA29CA">
        <w:rPr>
          <w:sz w:val="28"/>
          <w:szCs w:val="28"/>
        </w:rPr>
        <w:t>транспортные, распределительные, рабочие, пульсирующие.</w:t>
      </w:r>
    </w:p>
    <w:p w:rsidR="00BF23F1" w:rsidRPr="00EA29CA" w:rsidRDefault="00BF23F1" w:rsidP="0091052A">
      <w:pPr>
        <w:pStyle w:val="31"/>
        <w:spacing w:after="0"/>
        <w:ind w:left="0" w:firstLine="720"/>
        <w:jc w:val="both"/>
        <w:rPr>
          <w:sz w:val="28"/>
          <w:szCs w:val="28"/>
        </w:rPr>
      </w:pPr>
      <w:r w:rsidRPr="00EA29CA">
        <w:rPr>
          <w:sz w:val="28"/>
          <w:szCs w:val="28"/>
        </w:rPr>
        <w:t>Скорость непрерывно-движущихся конвейеров (для выполнения операций предметы труда снимаются с ленты) определяется по формуле:</w:t>
      </w:r>
    </w:p>
    <w:p w:rsidR="00BF23F1" w:rsidRPr="00EA29CA" w:rsidRDefault="00BF23F1" w:rsidP="0091052A">
      <w:pPr>
        <w:pStyle w:val="31"/>
        <w:spacing w:after="0"/>
        <w:ind w:left="0" w:firstLine="720"/>
        <w:jc w:val="center"/>
        <w:rPr>
          <w:sz w:val="28"/>
          <w:szCs w:val="28"/>
        </w:rPr>
      </w:pPr>
      <w:r>
        <w:rPr>
          <w:position w:val="-30"/>
          <w:sz w:val="20"/>
        </w:rPr>
        <w:t xml:space="preserve">         </w:t>
      </w:r>
      <w:r w:rsidRPr="00EA29CA">
        <w:rPr>
          <w:position w:val="-30"/>
          <w:sz w:val="20"/>
        </w:rPr>
        <w:object w:dxaOrig="1260" w:dyaOrig="720">
          <v:shape id="_x0000_i1064" type="#_x0000_t75" style="width:64.5pt;height:36.55pt" o:ole="" fillcolor="window">
            <v:imagedata r:id="rId83" o:title=""/>
          </v:shape>
          <o:OLEObject Type="Embed" ProgID="Equation.3" ShapeID="_x0000_i1064" DrawAspect="Content" ObjectID="_1541265778" r:id="rId84"/>
        </w:object>
      </w:r>
      <w:r w:rsidR="00FD5121">
        <w:rPr>
          <w:sz w:val="28"/>
          <w:szCs w:val="28"/>
        </w:rPr>
        <w:t>,</w:t>
      </w:r>
      <w:r w:rsidRPr="00EA29CA">
        <w:rPr>
          <w:sz w:val="28"/>
          <w:szCs w:val="28"/>
        </w:rPr>
        <w:tab/>
      </w:r>
      <w:r w:rsidRPr="00EA29CA">
        <w:rPr>
          <w:sz w:val="28"/>
          <w:szCs w:val="28"/>
        </w:rPr>
        <w:tab/>
      </w:r>
      <w:r w:rsidRPr="00EA29CA">
        <w:rPr>
          <w:sz w:val="28"/>
          <w:szCs w:val="28"/>
        </w:rPr>
        <w:tab/>
      </w:r>
      <w:r w:rsidRPr="00EA29CA">
        <w:rPr>
          <w:sz w:val="28"/>
          <w:szCs w:val="28"/>
        </w:rPr>
        <w:tab/>
        <w:t>(2.3)</w:t>
      </w:r>
    </w:p>
    <w:p w:rsidR="00D355D3" w:rsidRDefault="00FD5121" w:rsidP="0091052A">
      <w:pPr>
        <w:tabs>
          <w:tab w:val="left" w:pos="1860"/>
        </w:tabs>
        <w:rPr>
          <w:rFonts w:ascii="Times New Roman" w:hAnsi="Times New Roman"/>
          <w:sz w:val="28"/>
          <w:szCs w:val="28"/>
        </w:rPr>
      </w:pPr>
      <w:r>
        <w:rPr>
          <w:rFonts w:ascii="Times New Roman" w:hAnsi="Times New Roman"/>
          <w:sz w:val="28"/>
          <w:szCs w:val="28"/>
        </w:rPr>
        <w:lastRenderedPageBreak/>
        <w:t xml:space="preserve">где </w:t>
      </w:r>
      <w:r w:rsidRPr="00FD5121">
        <w:rPr>
          <w:rFonts w:ascii="Times New Roman" w:hAnsi="Times New Roman"/>
          <w:position w:val="-16"/>
          <w:sz w:val="28"/>
          <w:szCs w:val="28"/>
        </w:rPr>
        <w:object w:dxaOrig="320" w:dyaOrig="420">
          <v:shape id="_x0000_i1065" type="#_x0000_t75" style="width:15.6pt;height:20.95pt" o:ole="">
            <v:imagedata r:id="rId85" o:title=""/>
          </v:shape>
          <o:OLEObject Type="Embed" ProgID="Equation.DSMT4" ShapeID="_x0000_i1065" DrawAspect="Content" ObjectID="_1541265779" r:id="rId86"/>
        </w:object>
      </w:r>
      <w:r w:rsidRPr="00EA29CA">
        <w:rPr>
          <w:sz w:val="28"/>
          <w:szCs w:val="28"/>
        </w:rPr>
        <w:t>–</w:t>
      </w:r>
      <w:r>
        <w:rPr>
          <w:sz w:val="28"/>
          <w:szCs w:val="28"/>
        </w:rPr>
        <w:t xml:space="preserve"> </w:t>
      </w:r>
      <w:r w:rsidRPr="00FD5121">
        <w:rPr>
          <w:rFonts w:ascii="Times New Roman" w:hAnsi="Times New Roman"/>
          <w:sz w:val="28"/>
          <w:szCs w:val="28"/>
        </w:rPr>
        <w:t xml:space="preserve">шаг  конвейера  (расстояние между  </w:t>
      </w:r>
      <w:r>
        <w:rPr>
          <w:rFonts w:ascii="Times New Roman" w:hAnsi="Times New Roman"/>
          <w:sz w:val="28"/>
          <w:szCs w:val="28"/>
        </w:rPr>
        <w:t xml:space="preserve">осями  смежно  расположенных на </w:t>
      </w:r>
      <w:r w:rsidRPr="00FD5121">
        <w:rPr>
          <w:rFonts w:ascii="Times New Roman" w:hAnsi="Times New Roman"/>
          <w:sz w:val="28"/>
          <w:szCs w:val="28"/>
        </w:rPr>
        <w:t xml:space="preserve">конвейере предметов труда), </w:t>
      </w:r>
      <w:r>
        <w:rPr>
          <w:rFonts w:ascii="Times New Roman" w:hAnsi="Times New Roman"/>
          <w:sz w:val="28"/>
          <w:szCs w:val="28"/>
        </w:rPr>
        <w:t>зависит от габаритов изделия, м.</w:t>
      </w:r>
    </w:p>
    <w:p w:rsidR="00A87A04" w:rsidRDefault="00A87A04" w:rsidP="00885FEE">
      <w:pPr>
        <w:tabs>
          <w:tab w:val="left" w:pos="1860"/>
        </w:tabs>
        <w:ind w:firstLine="709"/>
        <w:jc w:val="both"/>
        <w:rPr>
          <w:rFonts w:ascii="Times New Roman" w:hAnsi="Times New Roman"/>
          <w:sz w:val="28"/>
        </w:rPr>
      </w:pPr>
      <w:r w:rsidRPr="00EA29CA">
        <w:rPr>
          <w:rFonts w:ascii="Times New Roman" w:hAnsi="Times New Roman"/>
          <w:sz w:val="28"/>
        </w:rPr>
        <w:t>Расстояние между смежно расположенными предметами на линии</w:t>
      </w:r>
      <w:r w:rsidR="00885FEE">
        <w:rPr>
          <w:rFonts w:ascii="Times New Roman" w:hAnsi="Times New Roman"/>
          <w:sz w:val="28"/>
        </w:rPr>
        <w:t>,</w:t>
      </w:r>
      <w:r w:rsidRPr="00EA29CA">
        <w:rPr>
          <w:rFonts w:ascii="Times New Roman" w:hAnsi="Times New Roman"/>
          <w:sz w:val="28"/>
        </w:rPr>
        <w:t xml:space="preserve"> рав</w:t>
      </w:r>
      <w:r w:rsidRPr="00EA29CA">
        <w:rPr>
          <w:rFonts w:ascii="Times New Roman" w:hAnsi="Times New Roman"/>
          <w:sz w:val="28"/>
        </w:rPr>
        <w:softHyphen/>
        <w:t>ное шагу конвейера, можно принимать при одностороннем расположении ра</w:t>
      </w:r>
      <w:r w:rsidRPr="00EA29CA">
        <w:rPr>
          <w:rFonts w:ascii="Times New Roman" w:hAnsi="Times New Roman"/>
          <w:sz w:val="28"/>
        </w:rPr>
        <w:softHyphen/>
        <w:t xml:space="preserve">бочих мест – </w:t>
      </w:r>
      <w:r w:rsidR="001A6048" w:rsidRPr="001A6048">
        <w:rPr>
          <w:rFonts w:ascii="Times New Roman" w:hAnsi="Times New Roman"/>
          <w:position w:val="-10"/>
        </w:rPr>
        <w:object w:dxaOrig="960" w:dyaOrig="340">
          <v:shape id="_x0000_i1066" type="#_x0000_t75" style="width:47.8pt;height:17.75pt" o:ole="" fillcolor="window">
            <v:imagedata r:id="rId87" o:title=""/>
          </v:shape>
          <o:OLEObject Type="Embed" ProgID="Equation.DSMT4" ShapeID="_x0000_i1066" DrawAspect="Content" ObjectID="_1541265780" r:id="rId88"/>
        </w:object>
      </w:r>
      <w:r w:rsidRPr="00EA29CA">
        <w:rPr>
          <w:rFonts w:ascii="Times New Roman" w:hAnsi="Times New Roman"/>
          <w:sz w:val="28"/>
        </w:rPr>
        <w:t xml:space="preserve"> </w:t>
      </w:r>
      <w:r w:rsidR="001A6048" w:rsidRPr="00EA29CA">
        <w:rPr>
          <w:rFonts w:ascii="Times New Roman" w:hAnsi="Times New Roman"/>
          <w:position w:val="-6"/>
        </w:rPr>
        <w:object w:dxaOrig="240" w:dyaOrig="220">
          <v:shape id="_x0000_i1067" type="#_x0000_t75" style="width:14.5pt;height:13.45pt" o:ole="" fillcolor="window">
            <v:imagedata r:id="rId89" o:title=""/>
          </v:shape>
          <o:OLEObject Type="Embed" ProgID="Equation.3" ShapeID="_x0000_i1067" DrawAspect="Content" ObjectID="_1541265781" r:id="rId90"/>
        </w:object>
      </w:r>
      <w:r w:rsidRPr="00EA29CA">
        <w:rPr>
          <w:rFonts w:ascii="Times New Roman" w:hAnsi="Times New Roman"/>
          <w:sz w:val="28"/>
        </w:rPr>
        <w:t xml:space="preserve">, при двустороннем </w:t>
      </w:r>
      <w:r w:rsidR="001A6048" w:rsidRPr="00EA29CA">
        <w:rPr>
          <w:rFonts w:ascii="Times New Roman" w:hAnsi="Times New Roman"/>
          <w:sz w:val="28"/>
        </w:rPr>
        <w:t>–</w:t>
      </w:r>
      <w:r w:rsidR="001A6048">
        <w:rPr>
          <w:rFonts w:ascii="Times New Roman" w:hAnsi="Times New Roman"/>
          <w:sz w:val="28"/>
        </w:rPr>
        <w:t xml:space="preserve"> </w:t>
      </w:r>
      <w:r w:rsidR="001A6048" w:rsidRPr="001A6048">
        <w:rPr>
          <w:rFonts w:ascii="Times New Roman" w:hAnsi="Times New Roman"/>
          <w:position w:val="-10"/>
        </w:rPr>
        <w:object w:dxaOrig="1060" w:dyaOrig="340">
          <v:shape id="_x0000_i1068" type="#_x0000_t75" style="width:50.5pt;height:17.2pt" o:ole="" fillcolor="window">
            <v:imagedata r:id="rId91" o:title=""/>
          </v:shape>
          <o:OLEObject Type="Embed" ProgID="Equation.DSMT4" ShapeID="_x0000_i1068" DrawAspect="Content" ObjectID="_1541265782" r:id="rId92"/>
        </w:object>
      </w:r>
      <w:r w:rsidRPr="00EA29CA">
        <w:rPr>
          <w:rFonts w:ascii="Times New Roman" w:hAnsi="Times New Roman"/>
          <w:sz w:val="28"/>
        </w:rPr>
        <w:t xml:space="preserve"> </w:t>
      </w:r>
      <w:r w:rsidR="001A6048" w:rsidRPr="00EA29CA">
        <w:rPr>
          <w:rFonts w:ascii="Times New Roman" w:hAnsi="Times New Roman"/>
          <w:position w:val="-6"/>
        </w:rPr>
        <w:object w:dxaOrig="240" w:dyaOrig="220">
          <v:shape id="_x0000_i1069" type="#_x0000_t75" style="width:15.05pt;height:12.35pt" o:ole="" fillcolor="window">
            <v:imagedata r:id="rId89" o:title=""/>
          </v:shape>
          <o:OLEObject Type="Embed" ProgID="Equation.3" ShapeID="_x0000_i1069" DrawAspect="Content" ObjectID="_1541265783" r:id="rId93"/>
        </w:object>
      </w:r>
      <w:r w:rsidRPr="00EA29CA">
        <w:rPr>
          <w:rFonts w:ascii="Times New Roman" w:hAnsi="Times New Roman"/>
          <w:sz w:val="28"/>
        </w:rPr>
        <w:t>. Для нашего случая выбираем двустороннее расположение рабочих мест.</w:t>
      </w:r>
    </w:p>
    <w:p w:rsidR="00885FEE" w:rsidRDefault="001A6048" w:rsidP="00885FEE">
      <w:pPr>
        <w:tabs>
          <w:tab w:val="left" w:pos="1860"/>
        </w:tabs>
        <w:ind w:firstLine="709"/>
        <w:jc w:val="both"/>
        <w:rPr>
          <w:rFonts w:ascii="Times New Roman" w:hAnsi="Times New Roman"/>
          <w:sz w:val="28"/>
          <w:szCs w:val="28"/>
        </w:rPr>
      </w:pPr>
      <w:r w:rsidRPr="00EE1BF4">
        <w:rPr>
          <w:rFonts w:ascii="Times New Roman" w:hAnsi="Times New Roman"/>
          <w:position w:val="-32"/>
          <w:sz w:val="28"/>
        </w:rPr>
        <w:object w:dxaOrig="2980" w:dyaOrig="760">
          <v:shape id="_x0000_i1070" type="#_x0000_t75" style="width:148.3pt;height:38.7pt" o:ole="">
            <v:imagedata r:id="rId94" o:title=""/>
          </v:shape>
          <o:OLEObject Type="Embed" ProgID="Equation.DSMT4" ShapeID="_x0000_i1070" DrawAspect="Content" ObjectID="_1541265784" r:id="rId95"/>
        </w:object>
      </w:r>
    </w:p>
    <w:p w:rsidR="0002770E" w:rsidRPr="00EA29CA" w:rsidRDefault="0002770E" w:rsidP="0028109A">
      <w:pPr>
        <w:pStyle w:val="31"/>
        <w:spacing w:after="0"/>
        <w:ind w:left="0" w:firstLine="720"/>
        <w:jc w:val="both"/>
        <w:rPr>
          <w:sz w:val="28"/>
          <w:szCs w:val="28"/>
        </w:rPr>
      </w:pPr>
      <w:r w:rsidRPr="00EA29CA">
        <w:rPr>
          <w:sz w:val="28"/>
          <w:szCs w:val="28"/>
        </w:rPr>
        <w:t>Период конвейера (П) - наименьшее общее кратное всем числам рабочих мест (единиц оборудования) по операциям:</w:t>
      </w:r>
    </w:p>
    <w:p w:rsidR="0002770E" w:rsidRPr="00EA29CA" w:rsidRDefault="0002770E" w:rsidP="0028109A">
      <w:pPr>
        <w:pStyle w:val="31"/>
        <w:spacing w:after="0"/>
        <w:ind w:left="2112" w:firstLine="720"/>
        <w:jc w:val="both"/>
        <w:rPr>
          <w:sz w:val="28"/>
          <w:szCs w:val="28"/>
        </w:rPr>
      </w:pPr>
      <w:r w:rsidRPr="00EA29CA">
        <w:rPr>
          <w:sz w:val="28"/>
          <w:szCs w:val="28"/>
        </w:rPr>
        <w:t>П=НОК[С</w:t>
      </w:r>
      <w:r w:rsidRPr="00EA29CA">
        <w:rPr>
          <w:position w:val="-4"/>
          <w:sz w:val="28"/>
          <w:szCs w:val="28"/>
        </w:rPr>
        <w:object w:dxaOrig="139" w:dyaOrig="260">
          <v:shape id="_x0000_i1071" type="#_x0000_t75" style="width:7pt;height:12.35pt" o:ole="" fillcolor="window">
            <v:imagedata r:id="rId96" o:title=""/>
          </v:shape>
          <o:OLEObject Type="Embed" ProgID="Equation.3" ShapeID="_x0000_i1071" DrawAspect="Content" ObjectID="_1541265785" r:id="rId97"/>
        </w:object>
      </w:r>
      <w:r w:rsidRPr="00EA29CA">
        <w:rPr>
          <w:sz w:val="28"/>
          <w:szCs w:val="28"/>
        </w:rPr>
        <w:t>, С</w:t>
      </w:r>
      <w:r w:rsidRPr="00EA29CA">
        <w:rPr>
          <w:position w:val="-4"/>
          <w:sz w:val="28"/>
          <w:szCs w:val="28"/>
        </w:rPr>
        <w:object w:dxaOrig="200" w:dyaOrig="260">
          <v:shape id="_x0000_i1072" type="#_x0000_t75" style="width:10.2pt;height:12.35pt" o:ole="" fillcolor="window">
            <v:imagedata r:id="rId98" o:title=""/>
          </v:shape>
          <o:OLEObject Type="Embed" ProgID="Equation.3" ShapeID="_x0000_i1072" DrawAspect="Content" ObjectID="_1541265786" r:id="rId99"/>
        </w:object>
      </w:r>
      <w:r w:rsidRPr="00EA29CA">
        <w:rPr>
          <w:sz w:val="28"/>
          <w:szCs w:val="28"/>
        </w:rPr>
        <w:t>,…, С</w:t>
      </w:r>
      <w:r w:rsidRPr="00EA29CA">
        <w:rPr>
          <w:position w:val="-6"/>
          <w:sz w:val="28"/>
          <w:szCs w:val="28"/>
          <w:lang w:val="en-US"/>
        </w:rPr>
        <w:object w:dxaOrig="200" w:dyaOrig="220">
          <v:shape id="_x0000_i1073" type="#_x0000_t75" style="width:10.2pt;height:10.75pt" o:ole="" fillcolor="window">
            <v:imagedata r:id="rId100" o:title=""/>
          </v:shape>
          <o:OLEObject Type="Embed" ProgID="Equation.3" ShapeID="_x0000_i1073" DrawAspect="Content" ObjectID="_1541265787" r:id="rId101"/>
        </w:object>
      </w:r>
      <w:r w:rsidRPr="00EA29CA">
        <w:rPr>
          <w:sz w:val="28"/>
          <w:szCs w:val="28"/>
        </w:rPr>
        <w:t xml:space="preserve">] </w:t>
      </w:r>
      <w:r w:rsidRPr="00EA29CA">
        <w:rPr>
          <w:sz w:val="28"/>
          <w:szCs w:val="28"/>
        </w:rPr>
        <w:tab/>
      </w:r>
      <w:r w:rsidRPr="00EA29CA">
        <w:rPr>
          <w:sz w:val="28"/>
          <w:szCs w:val="28"/>
        </w:rPr>
        <w:tab/>
      </w:r>
      <w:r w:rsidRPr="00EA29CA">
        <w:rPr>
          <w:sz w:val="28"/>
          <w:szCs w:val="28"/>
        </w:rPr>
        <w:tab/>
      </w:r>
      <w:r w:rsidRPr="00EA29CA">
        <w:rPr>
          <w:sz w:val="28"/>
          <w:szCs w:val="28"/>
        </w:rPr>
        <w:tab/>
        <w:t>(2.4)</w:t>
      </w:r>
    </w:p>
    <w:p w:rsidR="0002770E" w:rsidRPr="00EA29CA" w:rsidRDefault="0002770E" w:rsidP="0028109A">
      <w:pPr>
        <w:pStyle w:val="31"/>
        <w:spacing w:after="0"/>
        <w:ind w:left="0" w:firstLine="720"/>
        <w:jc w:val="both"/>
        <w:rPr>
          <w:sz w:val="28"/>
          <w:szCs w:val="28"/>
        </w:rPr>
      </w:pPr>
      <w:r w:rsidRPr="00EA29CA">
        <w:rPr>
          <w:sz w:val="28"/>
          <w:szCs w:val="28"/>
        </w:rPr>
        <w:t>П=НОК[1,</w:t>
      </w:r>
      <w:r w:rsidR="001D6D57">
        <w:rPr>
          <w:sz w:val="28"/>
          <w:szCs w:val="28"/>
        </w:rPr>
        <w:t>3</w:t>
      </w:r>
      <w:r w:rsidR="0028109A">
        <w:rPr>
          <w:sz w:val="28"/>
          <w:szCs w:val="28"/>
        </w:rPr>
        <w:t>,</w:t>
      </w:r>
      <w:r w:rsidR="001D6D57">
        <w:rPr>
          <w:sz w:val="28"/>
          <w:szCs w:val="28"/>
        </w:rPr>
        <w:t>4</w:t>
      </w:r>
      <w:r w:rsidRPr="00EA29CA">
        <w:rPr>
          <w:sz w:val="28"/>
          <w:szCs w:val="28"/>
        </w:rPr>
        <w:t>]=</w:t>
      </w:r>
      <w:r w:rsidR="001D6D57">
        <w:rPr>
          <w:sz w:val="28"/>
          <w:szCs w:val="28"/>
        </w:rPr>
        <w:t>12</w:t>
      </w:r>
    </w:p>
    <w:p w:rsidR="0002770E" w:rsidRDefault="0002770E" w:rsidP="0028109A">
      <w:pPr>
        <w:pStyle w:val="31"/>
        <w:spacing w:after="0"/>
        <w:ind w:left="0" w:firstLine="720"/>
        <w:jc w:val="both"/>
        <w:rPr>
          <w:sz w:val="28"/>
          <w:szCs w:val="28"/>
        </w:rPr>
      </w:pPr>
      <w:r w:rsidRPr="00EA29CA">
        <w:rPr>
          <w:sz w:val="28"/>
          <w:szCs w:val="28"/>
        </w:rPr>
        <w:t>Период конвейера используется для адресования изделий на конвейере. Для этого лента конвейера размечается так, чтобы период в длине ле</w:t>
      </w:r>
      <w:r w:rsidR="00C3614D">
        <w:rPr>
          <w:sz w:val="28"/>
          <w:szCs w:val="28"/>
        </w:rPr>
        <w:t>нты укладывался целое число раз</w:t>
      </w:r>
      <w:r w:rsidR="00AC3A36">
        <w:rPr>
          <w:sz w:val="28"/>
          <w:szCs w:val="28"/>
        </w:rPr>
        <w:t xml:space="preserve"> (рис. 2.1)</w:t>
      </w:r>
      <w:r w:rsidR="00C3614D">
        <w:rPr>
          <w:sz w:val="28"/>
          <w:szCs w:val="28"/>
        </w:rPr>
        <w:t>.</w:t>
      </w:r>
    </w:p>
    <w:p w:rsidR="00FF5F80" w:rsidRDefault="00FF5F80" w:rsidP="0028109A">
      <w:pPr>
        <w:pStyle w:val="31"/>
        <w:spacing w:after="0"/>
        <w:ind w:left="0" w:firstLine="720"/>
        <w:jc w:val="both"/>
        <w:rPr>
          <w:sz w:val="28"/>
          <w:szCs w:val="28"/>
        </w:rPr>
      </w:pPr>
    </w:p>
    <w:p w:rsidR="00FF5F80" w:rsidRDefault="004C4E4F" w:rsidP="004C4E4F">
      <w:pPr>
        <w:pStyle w:val="31"/>
        <w:spacing w:after="0"/>
        <w:ind w:left="0" w:firstLine="720"/>
        <w:jc w:val="center"/>
        <w:rPr>
          <w:sz w:val="28"/>
          <w:szCs w:val="28"/>
        </w:rPr>
      </w:pPr>
      <w:r>
        <w:object w:dxaOrig="10408" w:dyaOrig="1501">
          <v:shape id="_x0000_i1074" type="#_x0000_t75" style="width:432.55pt;height:61.8pt" o:ole="">
            <v:imagedata r:id="rId102" o:title=""/>
          </v:shape>
          <o:OLEObject Type="Embed" ProgID="Visio.Drawing.11" ShapeID="_x0000_i1074" DrawAspect="Content" ObjectID="_1541265788" r:id="rId103"/>
        </w:object>
      </w:r>
    </w:p>
    <w:p w:rsidR="00FF5F80" w:rsidRDefault="00FF5F80" w:rsidP="00FF5F80">
      <w:pPr>
        <w:pStyle w:val="31"/>
        <w:spacing w:after="0"/>
        <w:ind w:left="0" w:firstLine="720"/>
        <w:jc w:val="center"/>
        <w:rPr>
          <w:sz w:val="28"/>
          <w:szCs w:val="28"/>
        </w:rPr>
      </w:pPr>
      <w:r>
        <w:rPr>
          <w:sz w:val="28"/>
          <w:szCs w:val="28"/>
        </w:rPr>
        <w:t>Рисунок 2.1 – Разметка ленты конвейера</w:t>
      </w:r>
    </w:p>
    <w:p w:rsidR="00FF5F80" w:rsidRPr="00EA29CA" w:rsidRDefault="00FF5F80" w:rsidP="0028109A">
      <w:pPr>
        <w:pStyle w:val="31"/>
        <w:spacing w:after="0"/>
        <w:ind w:left="0" w:firstLine="720"/>
        <w:jc w:val="both"/>
        <w:rPr>
          <w:sz w:val="28"/>
          <w:szCs w:val="28"/>
        </w:rPr>
      </w:pPr>
    </w:p>
    <w:p w:rsidR="0002770E" w:rsidRDefault="0002770E" w:rsidP="0028109A">
      <w:pPr>
        <w:pStyle w:val="31"/>
        <w:spacing w:after="0"/>
        <w:ind w:left="0" w:firstLine="720"/>
        <w:jc w:val="both"/>
        <w:rPr>
          <w:sz w:val="28"/>
          <w:szCs w:val="28"/>
        </w:rPr>
      </w:pPr>
      <w:r w:rsidRPr="00EA29CA">
        <w:rPr>
          <w:sz w:val="28"/>
          <w:szCs w:val="28"/>
        </w:rPr>
        <w:t>После разметки ленты конвейера необходимо провести закрепление номеров периода за каждым рабочим местом, в соответствии с которым каждый рабочий должен брать и класть предметы труда на ленту. Порядок закрепления номеров показан в табл.2.2.</w:t>
      </w: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rPr>
      </w:pPr>
    </w:p>
    <w:p w:rsidR="00B60BFC" w:rsidRDefault="00B60BFC" w:rsidP="0028109A">
      <w:pPr>
        <w:pStyle w:val="31"/>
        <w:spacing w:after="0"/>
        <w:ind w:left="0" w:firstLine="720"/>
        <w:jc w:val="both"/>
        <w:rPr>
          <w:sz w:val="28"/>
          <w:szCs w:val="28"/>
          <w:lang w:val="en-US"/>
        </w:rPr>
      </w:pPr>
    </w:p>
    <w:p w:rsidR="00E121A3" w:rsidRDefault="00E121A3" w:rsidP="0028109A">
      <w:pPr>
        <w:pStyle w:val="31"/>
        <w:spacing w:after="0"/>
        <w:ind w:left="0" w:firstLine="720"/>
        <w:jc w:val="both"/>
        <w:rPr>
          <w:sz w:val="28"/>
          <w:szCs w:val="28"/>
          <w:lang w:val="en-US"/>
        </w:rPr>
      </w:pPr>
    </w:p>
    <w:p w:rsidR="00B60BFC" w:rsidRPr="001B698C" w:rsidRDefault="00B60BFC" w:rsidP="001B698C">
      <w:pPr>
        <w:pStyle w:val="31"/>
        <w:spacing w:after="0"/>
        <w:ind w:left="0"/>
        <w:jc w:val="both"/>
        <w:rPr>
          <w:sz w:val="28"/>
          <w:szCs w:val="28"/>
          <w:lang w:val="en-US"/>
        </w:rPr>
      </w:pPr>
    </w:p>
    <w:p w:rsidR="00B60BFC" w:rsidRPr="00EA29CA" w:rsidRDefault="00B60BFC" w:rsidP="00B60BFC">
      <w:pPr>
        <w:pStyle w:val="31"/>
        <w:spacing w:after="0"/>
        <w:ind w:left="0"/>
        <w:jc w:val="both"/>
        <w:rPr>
          <w:sz w:val="28"/>
          <w:szCs w:val="28"/>
        </w:rPr>
      </w:pPr>
      <w:r>
        <w:rPr>
          <w:sz w:val="28"/>
          <w:szCs w:val="28"/>
        </w:rPr>
        <w:t>Таблица 2.2</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1560"/>
        <w:gridCol w:w="2126"/>
        <w:gridCol w:w="3199"/>
      </w:tblGrid>
      <w:tr w:rsidR="00B60BFC" w:rsidRPr="00295B3A" w:rsidTr="00575AC9">
        <w:tc>
          <w:tcPr>
            <w:tcW w:w="1242" w:type="dxa"/>
            <w:vAlign w:val="center"/>
          </w:tcPr>
          <w:p w:rsidR="00B60BFC" w:rsidRPr="00B60BFC" w:rsidRDefault="00B60BFC" w:rsidP="00B60BFC">
            <w:pPr>
              <w:jc w:val="center"/>
              <w:rPr>
                <w:rFonts w:ascii="Times New Roman" w:hAnsi="Times New Roman"/>
                <w:b/>
                <w:sz w:val="28"/>
                <w:szCs w:val="28"/>
              </w:rPr>
            </w:pPr>
            <w:r w:rsidRPr="00B60BFC">
              <w:rPr>
                <w:rFonts w:ascii="Times New Roman" w:hAnsi="Times New Roman"/>
                <w:b/>
                <w:sz w:val="28"/>
                <w:szCs w:val="28"/>
              </w:rPr>
              <w:t>№ операции</w:t>
            </w:r>
          </w:p>
        </w:tc>
        <w:tc>
          <w:tcPr>
            <w:tcW w:w="1701" w:type="dxa"/>
            <w:vAlign w:val="center"/>
          </w:tcPr>
          <w:p w:rsidR="00B60BFC" w:rsidRPr="00B60BFC" w:rsidRDefault="00B60BFC" w:rsidP="00B60BFC">
            <w:pPr>
              <w:jc w:val="center"/>
              <w:rPr>
                <w:rFonts w:ascii="Times New Roman" w:hAnsi="Times New Roman"/>
                <w:b/>
                <w:sz w:val="28"/>
                <w:szCs w:val="28"/>
              </w:rPr>
            </w:pPr>
            <w:r w:rsidRPr="00B60BFC">
              <w:rPr>
                <w:rFonts w:ascii="Times New Roman" w:hAnsi="Times New Roman"/>
                <w:b/>
                <w:sz w:val="28"/>
                <w:szCs w:val="28"/>
              </w:rPr>
              <w:t xml:space="preserve">Число рабочих мест на </w:t>
            </w:r>
            <w:r w:rsidRPr="00B60BFC">
              <w:rPr>
                <w:rFonts w:ascii="Times New Roman" w:hAnsi="Times New Roman"/>
                <w:b/>
                <w:sz w:val="28"/>
                <w:szCs w:val="28"/>
              </w:rPr>
              <w:lastRenderedPageBreak/>
              <w:t>операции</w:t>
            </w:r>
          </w:p>
        </w:tc>
        <w:tc>
          <w:tcPr>
            <w:tcW w:w="1560" w:type="dxa"/>
            <w:vAlign w:val="center"/>
          </w:tcPr>
          <w:p w:rsidR="00B60BFC" w:rsidRPr="00B60BFC" w:rsidRDefault="00B60BFC" w:rsidP="00B60BFC">
            <w:pPr>
              <w:jc w:val="center"/>
              <w:rPr>
                <w:rFonts w:ascii="Times New Roman" w:hAnsi="Times New Roman"/>
                <w:b/>
                <w:sz w:val="28"/>
                <w:szCs w:val="28"/>
              </w:rPr>
            </w:pPr>
            <w:r w:rsidRPr="00B60BFC">
              <w:rPr>
                <w:rFonts w:ascii="Times New Roman" w:hAnsi="Times New Roman"/>
                <w:b/>
                <w:sz w:val="28"/>
                <w:szCs w:val="28"/>
              </w:rPr>
              <w:lastRenderedPageBreak/>
              <w:t>Номера рабочих мест</w:t>
            </w:r>
          </w:p>
        </w:tc>
        <w:tc>
          <w:tcPr>
            <w:tcW w:w="2126" w:type="dxa"/>
            <w:vAlign w:val="center"/>
          </w:tcPr>
          <w:p w:rsidR="00B60BFC" w:rsidRPr="00B60BFC" w:rsidRDefault="00B60BFC" w:rsidP="00B60BFC">
            <w:pPr>
              <w:jc w:val="center"/>
              <w:rPr>
                <w:rFonts w:ascii="Times New Roman" w:hAnsi="Times New Roman"/>
                <w:b/>
                <w:sz w:val="28"/>
                <w:szCs w:val="28"/>
              </w:rPr>
            </w:pPr>
            <w:r w:rsidRPr="00B60BFC">
              <w:rPr>
                <w:rFonts w:ascii="Times New Roman" w:hAnsi="Times New Roman"/>
                <w:b/>
                <w:sz w:val="28"/>
                <w:szCs w:val="28"/>
              </w:rPr>
              <w:t xml:space="preserve">Число закрепленных знаков за </w:t>
            </w:r>
            <w:r w:rsidRPr="00B60BFC">
              <w:rPr>
                <w:rFonts w:ascii="Times New Roman" w:hAnsi="Times New Roman"/>
                <w:b/>
                <w:sz w:val="28"/>
                <w:szCs w:val="28"/>
              </w:rPr>
              <w:lastRenderedPageBreak/>
              <w:t>рабочим местом</w:t>
            </w:r>
          </w:p>
        </w:tc>
        <w:tc>
          <w:tcPr>
            <w:tcW w:w="3199" w:type="dxa"/>
            <w:vAlign w:val="center"/>
          </w:tcPr>
          <w:p w:rsidR="00B60BFC" w:rsidRPr="00B60BFC" w:rsidRDefault="00B60BFC" w:rsidP="00B60BFC">
            <w:pPr>
              <w:jc w:val="center"/>
              <w:rPr>
                <w:rFonts w:ascii="Times New Roman" w:hAnsi="Times New Roman"/>
                <w:b/>
                <w:sz w:val="28"/>
                <w:szCs w:val="28"/>
              </w:rPr>
            </w:pPr>
            <w:r w:rsidRPr="00B60BFC">
              <w:rPr>
                <w:rFonts w:ascii="Times New Roman" w:hAnsi="Times New Roman"/>
                <w:b/>
                <w:sz w:val="28"/>
                <w:szCs w:val="28"/>
              </w:rPr>
              <w:lastRenderedPageBreak/>
              <w:t xml:space="preserve">Последовательность закрепленных знаков за каждым рабочим </w:t>
            </w:r>
            <w:r w:rsidRPr="00B60BFC">
              <w:rPr>
                <w:rFonts w:ascii="Times New Roman" w:hAnsi="Times New Roman"/>
                <w:b/>
                <w:sz w:val="28"/>
                <w:szCs w:val="28"/>
              </w:rPr>
              <w:lastRenderedPageBreak/>
              <w:t>местом</w:t>
            </w:r>
          </w:p>
        </w:tc>
      </w:tr>
      <w:tr w:rsidR="009079D0" w:rsidRPr="00295B3A" w:rsidTr="00575AC9">
        <w:trPr>
          <w:trHeight w:val="399"/>
        </w:trPr>
        <w:tc>
          <w:tcPr>
            <w:tcW w:w="1242" w:type="dxa"/>
            <w:vMerge w:val="restart"/>
            <w:vAlign w:val="center"/>
          </w:tcPr>
          <w:p w:rsidR="009079D0" w:rsidRPr="00B60BFC" w:rsidRDefault="009079D0" w:rsidP="00B60BFC">
            <w:pPr>
              <w:jc w:val="center"/>
              <w:rPr>
                <w:rFonts w:ascii="Times New Roman" w:hAnsi="Times New Roman"/>
                <w:sz w:val="28"/>
                <w:szCs w:val="28"/>
              </w:rPr>
            </w:pPr>
            <w:r w:rsidRPr="00B60BFC">
              <w:rPr>
                <w:rFonts w:ascii="Times New Roman" w:hAnsi="Times New Roman"/>
                <w:sz w:val="28"/>
                <w:szCs w:val="28"/>
              </w:rPr>
              <w:lastRenderedPageBreak/>
              <w:t>1</w:t>
            </w:r>
          </w:p>
        </w:tc>
        <w:tc>
          <w:tcPr>
            <w:tcW w:w="1701" w:type="dxa"/>
            <w:vMerge w:val="restart"/>
            <w:vAlign w:val="center"/>
          </w:tcPr>
          <w:p w:rsidR="009079D0" w:rsidRPr="0062494D" w:rsidRDefault="009079D0" w:rsidP="001B698C">
            <w:pPr>
              <w:pStyle w:val="a8"/>
              <w:jc w:val="center"/>
              <w:rPr>
                <w:rFonts w:ascii="Times New Roman" w:hAnsi="Times New Roman"/>
                <w:sz w:val="28"/>
                <w:szCs w:val="28"/>
              </w:rPr>
            </w:pPr>
            <w:r>
              <w:rPr>
                <w:rFonts w:ascii="Times New Roman" w:hAnsi="Times New Roman"/>
                <w:sz w:val="28"/>
                <w:szCs w:val="28"/>
              </w:rPr>
              <w:t>3</w:t>
            </w:r>
          </w:p>
        </w:tc>
        <w:tc>
          <w:tcPr>
            <w:tcW w:w="1560" w:type="dxa"/>
            <w:vMerge w:val="restart"/>
            <w:vAlign w:val="center"/>
          </w:tcPr>
          <w:p w:rsidR="009079D0" w:rsidRDefault="009079D0" w:rsidP="00B60BFC">
            <w:pPr>
              <w:jc w:val="center"/>
              <w:rPr>
                <w:rFonts w:ascii="Times New Roman" w:hAnsi="Times New Roman"/>
                <w:sz w:val="28"/>
                <w:szCs w:val="28"/>
              </w:rPr>
            </w:pPr>
            <w:r w:rsidRPr="00B60BFC">
              <w:rPr>
                <w:rFonts w:ascii="Times New Roman" w:hAnsi="Times New Roman"/>
                <w:sz w:val="28"/>
                <w:szCs w:val="28"/>
              </w:rPr>
              <w:t>1</w:t>
            </w:r>
          </w:p>
          <w:p w:rsidR="009079D0" w:rsidRDefault="009079D0" w:rsidP="00B60BFC">
            <w:pPr>
              <w:jc w:val="center"/>
              <w:rPr>
                <w:rFonts w:ascii="Times New Roman" w:hAnsi="Times New Roman"/>
                <w:sz w:val="28"/>
                <w:szCs w:val="28"/>
              </w:rPr>
            </w:pPr>
            <w:r>
              <w:rPr>
                <w:rFonts w:ascii="Times New Roman" w:hAnsi="Times New Roman"/>
                <w:sz w:val="28"/>
                <w:szCs w:val="28"/>
              </w:rPr>
              <w:t>2</w:t>
            </w:r>
          </w:p>
          <w:p w:rsidR="009079D0" w:rsidRPr="00B60BFC" w:rsidRDefault="009079D0" w:rsidP="00B60BFC">
            <w:pPr>
              <w:jc w:val="center"/>
              <w:rPr>
                <w:rFonts w:ascii="Times New Roman" w:hAnsi="Times New Roman"/>
                <w:sz w:val="28"/>
                <w:szCs w:val="28"/>
              </w:rPr>
            </w:pPr>
            <w:r>
              <w:rPr>
                <w:rFonts w:ascii="Times New Roman" w:hAnsi="Times New Roman"/>
                <w:sz w:val="28"/>
                <w:szCs w:val="28"/>
              </w:rPr>
              <w:t>3</w:t>
            </w:r>
          </w:p>
        </w:tc>
        <w:tc>
          <w:tcPr>
            <w:tcW w:w="2126" w:type="dxa"/>
            <w:vAlign w:val="center"/>
          </w:tcPr>
          <w:p w:rsidR="009079D0" w:rsidRPr="00B60BFC" w:rsidRDefault="00511225"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9079D0" w:rsidRPr="00511225" w:rsidRDefault="004D1502" w:rsidP="00B60BFC">
            <w:pPr>
              <w:jc w:val="center"/>
              <w:rPr>
                <w:rFonts w:ascii="Times New Roman" w:hAnsi="Times New Roman"/>
                <w:sz w:val="28"/>
                <w:szCs w:val="28"/>
              </w:rPr>
            </w:pPr>
            <w:r>
              <w:rPr>
                <w:rFonts w:ascii="Times New Roman" w:hAnsi="Times New Roman"/>
                <w:sz w:val="28"/>
                <w:szCs w:val="28"/>
                <w:lang w:val="en-US"/>
              </w:rPr>
              <w:t>1,4</w:t>
            </w:r>
            <w:r w:rsidR="00511225">
              <w:rPr>
                <w:rFonts w:ascii="Times New Roman" w:hAnsi="Times New Roman"/>
                <w:sz w:val="28"/>
                <w:szCs w:val="28"/>
              </w:rPr>
              <w:t>,7,10</w:t>
            </w:r>
          </w:p>
        </w:tc>
      </w:tr>
      <w:tr w:rsidR="009079D0" w:rsidRPr="00295B3A" w:rsidTr="00575AC9">
        <w:trPr>
          <w:trHeight w:val="399"/>
        </w:trPr>
        <w:tc>
          <w:tcPr>
            <w:tcW w:w="1242" w:type="dxa"/>
            <w:vMerge/>
            <w:vAlign w:val="center"/>
          </w:tcPr>
          <w:p w:rsidR="009079D0" w:rsidRPr="00B60BFC" w:rsidRDefault="009079D0" w:rsidP="00B60BFC">
            <w:pPr>
              <w:jc w:val="center"/>
              <w:rPr>
                <w:rFonts w:ascii="Times New Roman" w:hAnsi="Times New Roman"/>
                <w:sz w:val="28"/>
                <w:szCs w:val="28"/>
              </w:rPr>
            </w:pPr>
          </w:p>
        </w:tc>
        <w:tc>
          <w:tcPr>
            <w:tcW w:w="1701" w:type="dxa"/>
            <w:vMerge/>
            <w:vAlign w:val="center"/>
          </w:tcPr>
          <w:p w:rsidR="009079D0" w:rsidRDefault="009079D0" w:rsidP="001B698C">
            <w:pPr>
              <w:pStyle w:val="a8"/>
              <w:jc w:val="center"/>
              <w:rPr>
                <w:rFonts w:ascii="Times New Roman" w:hAnsi="Times New Roman"/>
                <w:sz w:val="28"/>
                <w:szCs w:val="28"/>
              </w:rPr>
            </w:pPr>
          </w:p>
        </w:tc>
        <w:tc>
          <w:tcPr>
            <w:tcW w:w="1560" w:type="dxa"/>
            <w:vMerge/>
            <w:vAlign w:val="center"/>
          </w:tcPr>
          <w:p w:rsidR="009079D0" w:rsidRPr="00B60BFC" w:rsidRDefault="009079D0" w:rsidP="00B60BFC">
            <w:pPr>
              <w:jc w:val="center"/>
              <w:rPr>
                <w:rFonts w:ascii="Times New Roman" w:hAnsi="Times New Roman"/>
                <w:sz w:val="28"/>
                <w:szCs w:val="28"/>
              </w:rPr>
            </w:pPr>
          </w:p>
        </w:tc>
        <w:tc>
          <w:tcPr>
            <w:tcW w:w="2126" w:type="dxa"/>
            <w:vAlign w:val="center"/>
          </w:tcPr>
          <w:p w:rsidR="009079D0" w:rsidRPr="00B60BFC" w:rsidRDefault="00511225"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9079D0" w:rsidRPr="00511225" w:rsidRDefault="004D1502" w:rsidP="00B60BFC">
            <w:pPr>
              <w:jc w:val="center"/>
              <w:rPr>
                <w:rFonts w:ascii="Times New Roman" w:hAnsi="Times New Roman"/>
                <w:sz w:val="28"/>
                <w:szCs w:val="28"/>
              </w:rPr>
            </w:pPr>
            <w:r>
              <w:rPr>
                <w:rFonts w:ascii="Times New Roman" w:hAnsi="Times New Roman"/>
                <w:sz w:val="28"/>
                <w:szCs w:val="28"/>
                <w:lang w:val="en-US"/>
              </w:rPr>
              <w:t>2,5</w:t>
            </w:r>
            <w:r w:rsidR="00511225">
              <w:rPr>
                <w:rFonts w:ascii="Times New Roman" w:hAnsi="Times New Roman"/>
                <w:sz w:val="28"/>
                <w:szCs w:val="28"/>
              </w:rPr>
              <w:t>,8,11</w:t>
            </w:r>
          </w:p>
        </w:tc>
      </w:tr>
      <w:tr w:rsidR="009079D0" w:rsidRPr="00295B3A" w:rsidTr="00575AC9">
        <w:trPr>
          <w:trHeight w:val="399"/>
        </w:trPr>
        <w:tc>
          <w:tcPr>
            <w:tcW w:w="1242" w:type="dxa"/>
            <w:vMerge/>
            <w:vAlign w:val="center"/>
          </w:tcPr>
          <w:p w:rsidR="009079D0" w:rsidRPr="00B60BFC" w:rsidRDefault="009079D0" w:rsidP="00B60BFC">
            <w:pPr>
              <w:jc w:val="center"/>
              <w:rPr>
                <w:rFonts w:ascii="Times New Roman" w:hAnsi="Times New Roman"/>
                <w:sz w:val="28"/>
                <w:szCs w:val="28"/>
              </w:rPr>
            </w:pPr>
          </w:p>
        </w:tc>
        <w:tc>
          <w:tcPr>
            <w:tcW w:w="1701" w:type="dxa"/>
            <w:vMerge/>
            <w:vAlign w:val="center"/>
          </w:tcPr>
          <w:p w:rsidR="009079D0" w:rsidRDefault="009079D0" w:rsidP="001B698C">
            <w:pPr>
              <w:pStyle w:val="a8"/>
              <w:jc w:val="center"/>
              <w:rPr>
                <w:rFonts w:ascii="Times New Roman" w:hAnsi="Times New Roman"/>
                <w:sz w:val="28"/>
                <w:szCs w:val="28"/>
              </w:rPr>
            </w:pPr>
          </w:p>
        </w:tc>
        <w:tc>
          <w:tcPr>
            <w:tcW w:w="1560" w:type="dxa"/>
            <w:vMerge/>
            <w:vAlign w:val="center"/>
          </w:tcPr>
          <w:p w:rsidR="009079D0" w:rsidRPr="00B60BFC" w:rsidRDefault="009079D0" w:rsidP="00B60BFC">
            <w:pPr>
              <w:jc w:val="center"/>
              <w:rPr>
                <w:rFonts w:ascii="Times New Roman" w:hAnsi="Times New Roman"/>
                <w:sz w:val="28"/>
                <w:szCs w:val="28"/>
              </w:rPr>
            </w:pPr>
          </w:p>
        </w:tc>
        <w:tc>
          <w:tcPr>
            <w:tcW w:w="2126" w:type="dxa"/>
            <w:vAlign w:val="center"/>
          </w:tcPr>
          <w:p w:rsidR="009079D0" w:rsidRPr="00B60BFC" w:rsidRDefault="00511225"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9079D0" w:rsidRPr="00511225" w:rsidRDefault="004D1502" w:rsidP="00B60BFC">
            <w:pPr>
              <w:jc w:val="center"/>
              <w:rPr>
                <w:rFonts w:ascii="Times New Roman" w:hAnsi="Times New Roman"/>
                <w:sz w:val="28"/>
                <w:szCs w:val="28"/>
              </w:rPr>
            </w:pPr>
            <w:r>
              <w:rPr>
                <w:rFonts w:ascii="Times New Roman" w:hAnsi="Times New Roman"/>
                <w:sz w:val="28"/>
                <w:szCs w:val="28"/>
                <w:lang w:val="en-US"/>
              </w:rPr>
              <w:t>3,6</w:t>
            </w:r>
            <w:r w:rsidR="00511225">
              <w:rPr>
                <w:rFonts w:ascii="Times New Roman" w:hAnsi="Times New Roman"/>
                <w:sz w:val="28"/>
                <w:szCs w:val="28"/>
              </w:rPr>
              <w:t>,9,12</w:t>
            </w:r>
          </w:p>
        </w:tc>
      </w:tr>
      <w:tr w:rsidR="007A5C76" w:rsidRPr="00295B3A" w:rsidTr="00575AC9">
        <w:tc>
          <w:tcPr>
            <w:tcW w:w="1242" w:type="dxa"/>
            <w:vAlign w:val="center"/>
          </w:tcPr>
          <w:p w:rsidR="007A5C76" w:rsidRPr="00B60BFC" w:rsidRDefault="007A5C76" w:rsidP="00B60BFC">
            <w:pPr>
              <w:jc w:val="center"/>
              <w:rPr>
                <w:rFonts w:ascii="Times New Roman" w:hAnsi="Times New Roman"/>
                <w:sz w:val="28"/>
                <w:szCs w:val="28"/>
              </w:rPr>
            </w:pPr>
            <w:r w:rsidRPr="00B60BFC">
              <w:rPr>
                <w:rFonts w:ascii="Times New Roman" w:hAnsi="Times New Roman"/>
                <w:sz w:val="28"/>
                <w:szCs w:val="28"/>
              </w:rPr>
              <w:t>2</w:t>
            </w:r>
          </w:p>
        </w:tc>
        <w:tc>
          <w:tcPr>
            <w:tcW w:w="1701" w:type="dxa"/>
            <w:vAlign w:val="center"/>
          </w:tcPr>
          <w:p w:rsidR="007A5C76" w:rsidRPr="00685A46" w:rsidRDefault="007A5C76" w:rsidP="001B698C">
            <w:pPr>
              <w:pStyle w:val="a8"/>
              <w:jc w:val="center"/>
              <w:rPr>
                <w:rFonts w:ascii="Times New Roman" w:hAnsi="Times New Roman"/>
                <w:sz w:val="28"/>
                <w:szCs w:val="28"/>
              </w:rPr>
            </w:pPr>
            <w:r>
              <w:rPr>
                <w:rFonts w:ascii="Times New Roman" w:hAnsi="Times New Roman"/>
                <w:sz w:val="28"/>
                <w:szCs w:val="28"/>
              </w:rPr>
              <w:t>1</w:t>
            </w:r>
          </w:p>
        </w:tc>
        <w:tc>
          <w:tcPr>
            <w:tcW w:w="1560" w:type="dxa"/>
            <w:vAlign w:val="center"/>
          </w:tcPr>
          <w:p w:rsidR="007A5C76" w:rsidRPr="00B60BFC" w:rsidRDefault="007A5C76" w:rsidP="00B60BFC">
            <w:pPr>
              <w:jc w:val="center"/>
              <w:rPr>
                <w:rFonts w:ascii="Times New Roman" w:hAnsi="Times New Roman"/>
                <w:sz w:val="28"/>
                <w:szCs w:val="28"/>
              </w:rPr>
            </w:pPr>
            <w:r>
              <w:rPr>
                <w:rFonts w:ascii="Times New Roman" w:hAnsi="Times New Roman"/>
                <w:sz w:val="28"/>
                <w:szCs w:val="28"/>
              </w:rPr>
              <w:t>4</w:t>
            </w:r>
          </w:p>
        </w:tc>
        <w:tc>
          <w:tcPr>
            <w:tcW w:w="2126" w:type="dxa"/>
            <w:vAlign w:val="center"/>
          </w:tcPr>
          <w:p w:rsidR="007A5C76" w:rsidRPr="00511225" w:rsidRDefault="00511225" w:rsidP="00B60BFC">
            <w:pPr>
              <w:jc w:val="center"/>
              <w:rPr>
                <w:rFonts w:ascii="Times New Roman" w:hAnsi="Times New Roman"/>
                <w:sz w:val="28"/>
                <w:szCs w:val="28"/>
              </w:rPr>
            </w:pPr>
            <w:r>
              <w:rPr>
                <w:rFonts w:ascii="Times New Roman" w:hAnsi="Times New Roman"/>
                <w:sz w:val="28"/>
                <w:szCs w:val="28"/>
              </w:rPr>
              <w:t>12</w:t>
            </w:r>
          </w:p>
        </w:tc>
        <w:tc>
          <w:tcPr>
            <w:tcW w:w="3199" w:type="dxa"/>
            <w:vAlign w:val="center"/>
          </w:tcPr>
          <w:p w:rsidR="007A5C76" w:rsidRPr="00575AC9" w:rsidRDefault="004D1502" w:rsidP="00B60BFC">
            <w:pPr>
              <w:jc w:val="center"/>
              <w:rPr>
                <w:rFonts w:ascii="Times New Roman" w:hAnsi="Times New Roman"/>
                <w:sz w:val="28"/>
                <w:szCs w:val="28"/>
              </w:rPr>
            </w:pPr>
            <w:r>
              <w:rPr>
                <w:rFonts w:ascii="Times New Roman" w:hAnsi="Times New Roman"/>
                <w:sz w:val="28"/>
                <w:szCs w:val="28"/>
                <w:lang w:val="en-US"/>
              </w:rPr>
              <w:t>1,2,3,4,5,6</w:t>
            </w:r>
            <w:r w:rsidR="00575AC9">
              <w:rPr>
                <w:rFonts w:ascii="Times New Roman" w:hAnsi="Times New Roman"/>
                <w:sz w:val="28"/>
                <w:szCs w:val="28"/>
              </w:rPr>
              <w:t>,7,8,9,10,11,12</w:t>
            </w:r>
          </w:p>
        </w:tc>
      </w:tr>
      <w:tr w:rsidR="00575AC9" w:rsidRPr="00295B3A" w:rsidTr="00575AC9">
        <w:trPr>
          <w:trHeight w:val="320"/>
        </w:trPr>
        <w:tc>
          <w:tcPr>
            <w:tcW w:w="1242" w:type="dxa"/>
            <w:vMerge w:val="restart"/>
            <w:vAlign w:val="center"/>
          </w:tcPr>
          <w:p w:rsidR="00575AC9" w:rsidRPr="00B60BFC" w:rsidRDefault="00575AC9" w:rsidP="00B60BFC">
            <w:pPr>
              <w:jc w:val="center"/>
              <w:rPr>
                <w:rFonts w:ascii="Times New Roman" w:hAnsi="Times New Roman"/>
                <w:sz w:val="28"/>
                <w:szCs w:val="28"/>
              </w:rPr>
            </w:pPr>
            <w:r w:rsidRPr="00B60BFC">
              <w:rPr>
                <w:rFonts w:ascii="Times New Roman" w:hAnsi="Times New Roman"/>
                <w:sz w:val="28"/>
                <w:szCs w:val="28"/>
              </w:rPr>
              <w:t>3</w:t>
            </w:r>
          </w:p>
        </w:tc>
        <w:tc>
          <w:tcPr>
            <w:tcW w:w="1701" w:type="dxa"/>
            <w:vMerge w:val="restart"/>
            <w:vAlign w:val="center"/>
          </w:tcPr>
          <w:p w:rsidR="00575AC9" w:rsidRPr="009A4522" w:rsidRDefault="00575AC9" w:rsidP="001B698C">
            <w:pPr>
              <w:pStyle w:val="a8"/>
              <w:jc w:val="center"/>
              <w:rPr>
                <w:rFonts w:ascii="Times New Roman" w:hAnsi="Times New Roman"/>
                <w:sz w:val="28"/>
                <w:szCs w:val="28"/>
              </w:rPr>
            </w:pPr>
            <w:r>
              <w:rPr>
                <w:rFonts w:ascii="Times New Roman" w:hAnsi="Times New Roman"/>
                <w:sz w:val="28"/>
                <w:szCs w:val="28"/>
              </w:rPr>
              <w:t>3</w:t>
            </w:r>
          </w:p>
        </w:tc>
        <w:tc>
          <w:tcPr>
            <w:tcW w:w="1560" w:type="dxa"/>
            <w:vMerge w:val="restart"/>
            <w:vAlign w:val="center"/>
          </w:tcPr>
          <w:p w:rsidR="00575AC9" w:rsidRDefault="00575AC9" w:rsidP="007A5C76">
            <w:pPr>
              <w:jc w:val="center"/>
              <w:rPr>
                <w:rFonts w:ascii="Times New Roman" w:hAnsi="Times New Roman"/>
                <w:sz w:val="28"/>
                <w:szCs w:val="28"/>
              </w:rPr>
            </w:pPr>
            <w:r>
              <w:rPr>
                <w:rFonts w:ascii="Times New Roman" w:hAnsi="Times New Roman"/>
                <w:sz w:val="28"/>
                <w:szCs w:val="28"/>
              </w:rPr>
              <w:t>5</w:t>
            </w:r>
          </w:p>
          <w:p w:rsidR="00575AC9" w:rsidRDefault="00575AC9" w:rsidP="007A5C76">
            <w:pPr>
              <w:jc w:val="center"/>
              <w:rPr>
                <w:rFonts w:ascii="Times New Roman" w:hAnsi="Times New Roman"/>
                <w:sz w:val="28"/>
                <w:szCs w:val="28"/>
              </w:rPr>
            </w:pPr>
            <w:r>
              <w:rPr>
                <w:rFonts w:ascii="Times New Roman" w:hAnsi="Times New Roman"/>
                <w:sz w:val="28"/>
                <w:szCs w:val="28"/>
              </w:rPr>
              <w:t>6</w:t>
            </w:r>
          </w:p>
          <w:p w:rsidR="00575AC9" w:rsidRPr="00B60BFC" w:rsidRDefault="00575AC9" w:rsidP="007A5C76">
            <w:pPr>
              <w:jc w:val="center"/>
              <w:rPr>
                <w:rFonts w:ascii="Times New Roman" w:hAnsi="Times New Roman"/>
                <w:sz w:val="28"/>
                <w:szCs w:val="28"/>
              </w:rPr>
            </w:pPr>
            <w:r>
              <w:rPr>
                <w:rFonts w:ascii="Times New Roman" w:hAnsi="Times New Roman"/>
                <w:sz w:val="28"/>
                <w:szCs w:val="28"/>
              </w:rPr>
              <w:t>7</w:t>
            </w:r>
          </w:p>
        </w:tc>
        <w:tc>
          <w:tcPr>
            <w:tcW w:w="2126" w:type="dxa"/>
            <w:vAlign w:val="center"/>
          </w:tcPr>
          <w:p w:rsidR="00575AC9" w:rsidRPr="00511225" w:rsidRDefault="00575AC9"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575AC9" w:rsidRPr="00511225" w:rsidRDefault="00575AC9" w:rsidP="00C6634F">
            <w:pPr>
              <w:jc w:val="center"/>
              <w:rPr>
                <w:rFonts w:ascii="Times New Roman" w:hAnsi="Times New Roman"/>
                <w:sz w:val="28"/>
                <w:szCs w:val="28"/>
              </w:rPr>
            </w:pPr>
            <w:r>
              <w:rPr>
                <w:rFonts w:ascii="Times New Roman" w:hAnsi="Times New Roman"/>
                <w:sz w:val="28"/>
                <w:szCs w:val="28"/>
                <w:lang w:val="en-US"/>
              </w:rPr>
              <w:t>1,4</w:t>
            </w:r>
            <w:r>
              <w:rPr>
                <w:rFonts w:ascii="Times New Roman" w:hAnsi="Times New Roman"/>
                <w:sz w:val="28"/>
                <w:szCs w:val="28"/>
              </w:rPr>
              <w:t>,7,10</w:t>
            </w:r>
          </w:p>
        </w:tc>
      </w:tr>
      <w:tr w:rsidR="00575AC9" w:rsidRPr="00295B3A" w:rsidTr="00575AC9">
        <w:trPr>
          <w:trHeight w:val="320"/>
        </w:trPr>
        <w:tc>
          <w:tcPr>
            <w:tcW w:w="1242" w:type="dxa"/>
            <w:vMerge/>
            <w:vAlign w:val="center"/>
          </w:tcPr>
          <w:p w:rsidR="00575AC9" w:rsidRPr="00B60BFC" w:rsidRDefault="00575AC9" w:rsidP="00B60BFC">
            <w:pPr>
              <w:jc w:val="center"/>
              <w:rPr>
                <w:rFonts w:ascii="Times New Roman" w:hAnsi="Times New Roman"/>
                <w:sz w:val="28"/>
                <w:szCs w:val="28"/>
              </w:rPr>
            </w:pPr>
          </w:p>
        </w:tc>
        <w:tc>
          <w:tcPr>
            <w:tcW w:w="1701" w:type="dxa"/>
            <w:vMerge/>
            <w:vAlign w:val="center"/>
          </w:tcPr>
          <w:p w:rsidR="00575AC9" w:rsidRDefault="00575AC9" w:rsidP="001B698C">
            <w:pPr>
              <w:pStyle w:val="a8"/>
              <w:jc w:val="center"/>
              <w:rPr>
                <w:rFonts w:ascii="Times New Roman" w:hAnsi="Times New Roman"/>
                <w:sz w:val="28"/>
                <w:szCs w:val="28"/>
              </w:rPr>
            </w:pPr>
          </w:p>
        </w:tc>
        <w:tc>
          <w:tcPr>
            <w:tcW w:w="1560" w:type="dxa"/>
            <w:vMerge/>
            <w:vAlign w:val="center"/>
          </w:tcPr>
          <w:p w:rsidR="00575AC9" w:rsidRDefault="00575AC9" w:rsidP="007A5C76">
            <w:pPr>
              <w:jc w:val="center"/>
              <w:rPr>
                <w:rFonts w:ascii="Times New Roman" w:hAnsi="Times New Roman"/>
                <w:sz w:val="28"/>
                <w:szCs w:val="28"/>
              </w:rPr>
            </w:pPr>
          </w:p>
        </w:tc>
        <w:tc>
          <w:tcPr>
            <w:tcW w:w="2126" w:type="dxa"/>
            <w:vAlign w:val="center"/>
          </w:tcPr>
          <w:p w:rsidR="00575AC9" w:rsidRPr="00511225" w:rsidRDefault="00575AC9"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575AC9" w:rsidRPr="00511225" w:rsidRDefault="00575AC9" w:rsidP="00C6634F">
            <w:pPr>
              <w:jc w:val="center"/>
              <w:rPr>
                <w:rFonts w:ascii="Times New Roman" w:hAnsi="Times New Roman"/>
                <w:sz w:val="28"/>
                <w:szCs w:val="28"/>
              </w:rPr>
            </w:pPr>
            <w:r>
              <w:rPr>
                <w:rFonts w:ascii="Times New Roman" w:hAnsi="Times New Roman"/>
                <w:sz w:val="28"/>
                <w:szCs w:val="28"/>
                <w:lang w:val="en-US"/>
              </w:rPr>
              <w:t>2,5</w:t>
            </w:r>
            <w:r>
              <w:rPr>
                <w:rFonts w:ascii="Times New Roman" w:hAnsi="Times New Roman"/>
                <w:sz w:val="28"/>
                <w:szCs w:val="28"/>
              </w:rPr>
              <w:t>,8,11</w:t>
            </w:r>
          </w:p>
        </w:tc>
      </w:tr>
      <w:tr w:rsidR="00575AC9" w:rsidRPr="00295B3A" w:rsidTr="00575AC9">
        <w:trPr>
          <w:trHeight w:val="320"/>
        </w:trPr>
        <w:tc>
          <w:tcPr>
            <w:tcW w:w="1242" w:type="dxa"/>
            <w:vMerge/>
            <w:vAlign w:val="center"/>
          </w:tcPr>
          <w:p w:rsidR="00575AC9" w:rsidRPr="00B60BFC" w:rsidRDefault="00575AC9" w:rsidP="00B60BFC">
            <w:pPr>
              <w:jc w:val="center"/>
              <w:rPr>
                <w:rFonts w:ascii="Times New Roman" w:hAnsi="Times New Roman"/>
                <w:sz w:val="28"/>
                <w:szCs w:val="28"/>
              </w:rPr>
            </w:pPr>
          </w:p>
        </w:tc>
        <w:tc>
          <w:tcPr>
            <w:tcW w:w="1701" w:type="dxa"/>
            <w:vMerge/>
            <w:vAlign w:val="center"/>
          </w:tcPr>
          <w:p w:rsidR="00575AC9" w:rsidRDefault="00575AC9" w:rsidP="001B698C">
            <w:pPr>
              <w:pStyle w:val="a8"/>
              <w:jc w:val="center"/>
              <w:rPr>
                <w:rFonts w:ascii="Times New Roman" w:hAnsi="Times New Roman"/>
                <w:sz w:val="28"/>
                <w:szCs w:val="28"/>
              </w:rPr>
            </w:pPr>
          </w:p>
        </w:tc>
        <w:tc>
          <w:tcPr>
            <w:tcW w:w="1560" w:type="dxa"/>
            <w:vMerge/>
            <w:vAlign w:val="center"/>
          </w:tcPr>
          <w:p w:rsidR="00575AC9" w:rsidRDefault="00575AC9" w:rsidP="007A5C76">
            <w:pPr>
              <w:jc w:val="center"/>
              <w:rPr>
                <w:rFonts w:ascii="Times New Roman" w:hAnsi="Times New Roman"/>
                <w:sz w:val="28"/>
                <w:szCs w:val="28"/>
              </w:rPr>
            </w:pPr>
          </w:p>
        </w:tc>
        <w:tc>
          <w:tcPr>
            <w:tcW w:w="2126" w:type="dxa"/>
            <w:vAlign w:val="center"/>
          </w:tcPr>
          <w:p w:rsidR="00575AC9" w:rsidRPr="00511225" w:rsidRDefault="00575AC9"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575AC9" w:rsidRPr="00511225" w:rsidRDefault="00575AC9" w:rsidP="00C6634F">
            <w:pPr>
              <w:jc w:val="center"/>
              <w:rPr>
                <w:rFonts w:ascii="Times New Roman" w:hAnsi="Times New Roman"/>
                <w:sz w:val="28"/>
                <w:szCs w:val="28"/>
              </w:rPr>
            </w:pPr>
            <w:r>
              <w:rPr>
                <w:rFonts w:ascii="Times New Roman" w:hAnsi="Times New Roman"/>
                <w:sz w:val="28"/>
                <w:szCs w:val="28"/>
                <w:lang w:val="en-US"/>
              </w:rPr>
              <w:t>3,6</w:t>
            </w:r>
            <w:r>
              <w:rPr>
                <w:rFonts w:ascii="Times New Roman" w:hAnsi="Times New Roman"/>
                <w:sz w:val="28"/>
                <w:szCs w:val="28"/>
              </w:rPr>
              <w:t>,9,12</w:t>
            </w:r>
          </w:p>
        </w:tc>
      </w:tr>
      <w:tr w:rsidR="00511225" w:rsidRPr="00295B3A" w:rsidTr="00575AC9">
        <w:trPr>
          <w:trHeight w:val="402"/>
        </w:trPr>
        <w:tc>
          <w:tcPr>
            <w:tcW w:w="1242" w:type="dxa"/>
            <w:vMerge w:val="restart"/>
            <w:vAlign w:val="center"/>
          </w:tcPr>
          <w:p w:rsidR="00511225" w:rsidRPr="00B60BFC" w:rsidRDefault="00511225" w:rsidP="00B60BFC">
            <w:pPr>
              <w:jc w:val="center"/>
              <w:rPr>
                <w:rFonts w:ascii="Times New Roman" w:hAnsi="Times New Roman"/>
                <w:sz w:val="28"/>
                <w:szCs w:val="28"/>
              </w:rPr>
            </w:pPr>
            <w:r w:rsidRPr="00B60BFC">
              <w:rPr>
                <w:rFonts w:ascii="Times New Roman" w:hAnsi="Times New Roman"/>
                <w:sz w:val="28"/>
                <w:szCs w:val="28"/>
              </w:rPr>
              <w:t>4</w:t>
            </w:r>
          </w:p>
        </w:tc>
        <w:tc>
          <w:tcPr>
            <w:tcW w:w="1701" w:type="dxa"/>
            <w:vMerge w:val="restart"/>
            <w:vAlign w:val="center"/>
          </w:tcPr>
          <w:p w:rsidR="00511225" w:rsidRPr="009A4522" w:rsidRDefault="00511225" w:rsidP="001B698C">
            <w:pPr>
              <w:pStyle w:val="a8"/>
              <w:jc w:val="center"/>
              <w:rPr>
                <w:rFonts w:ascii="Times New Roman" w:hAnsi="Times New Roman"/>
                <w:sz w:val="28"/>
                <w:szCs w:val="28"/>
              </w:rPr>
            </w:pPr>
            <w:r>
              <w:rPr>
                <w:rFonts w:ascii="Times New Roman" w:hAnsi="Times New Roman"/>
                <w:sz w:val="28"/>
                <w:szCs w:val="28"/>
              </w:rPr>
              <w:t>4</w:t>
            </w:r>
          </w:p>
        </w:tc>
        <w:tc>
          <w:tcPr>
            <w:tcW w:w="1560" w:type="dxa"/>
            <w:vMerge w:val="restart"/>
            <w:vAlign w:val="center"/>
          </w:tcPr>
          <w:p w:rsidR="00511225" w:rsidRDefault="00511225" w:rsidP="00B60BFC">
            <w:pPr>
              <w:jc w:val="center"/>
              <w:rPr>
                <w:rFonts w:ascii="Times New Roman" w:hAnsi="Times New Roman"/>
                <w:sz w:val="28"/>
                <w:szCs w:val="28"/>
              </w:rPr>
            </w:pPr>
            <w:r>
              <w:rPr>
                <w:rFonts w:ascii="Times New Roman" w:hAnsi="Times New Roman"/>
                <w:sz w:val="28"/>
                <w:szCs w:val="28"/>
              </w:rPr>
              <w:t>8</w:t>
            </w:r>
          </w:p>
          <w:p w:rsidR="00511225" w:rsidRDefault="00511225" w:rsidP="00B60BFC">
            <w:pPr>
              <w:jc w:val="center"/>
              <w:rPr>
                <w:rFonts w:ascii="Times New Roman" w:hAnsi="Times New Roman"/>
                <w:sz w:val="28"/>
                <w:szCs w:val="28"/>
              </w:rPr>
            </w:pPr>
            <w:r>
              <w:rPr>
                <w:rFonts w:ascii="Times New Roman" w:hAnsi="Times New Roman"/>
                <w:sz w:val="28"/>
                <w:szCs w:val="28"/>
              </w:rPr>
              <w:t>9</w:t>
            </w:r>
          </w:p>
          <w:p w:rsidR="00511225" w:rsidRDefault="00511225" w:rsidP="00B60BFC">
            <w:pPr>
              <w:jc w:val="center"/>
              <w:rPr>
                <w:rFonts w:ascii="Times New Roman" w:hAnsi="Times New Roman"/>
                <w:sz w:val="28"/>
                <w:szCs w:val="28"/>
              </w:rPr>
            </w:pPr>
            <w:r>
              <w:rPr>
                <w:rFonts w:ascii="Times New Roman" w:hAnsi="Times New Roman"/>
                <w:sz w:val="28"/>
                <w:szCs w:val="28"/>
              </w:rPr>
              <w:t>10</w:t>
            </w:r>
          </w:p>
          <w:p w:rsidR="00511225" w:rsidRPr="00B60BFC" w:rsidRDefault="00511225" w:rsidP="00B60BFC">
            <w:pPr>
              <w:jc w:val="center"/>
              <w:rPr>
                <w:rFonts w:ascii="Times New Roman" w:hAnsi="Times New Roman"/>
                <w:sz w:val="28"/>
                <w:szCs w:val="28"/>
              </w:rPr>
            </w:pPr>
            <w:r>
              <w:rPr>
                <w:rFonts w:ascii="Times New Roman" w:hAnsi="Times New Roman"/>
                <w:sz w:val="28"/>
                <w:szCs w:val="28"/>
              </w:rPr>
              <w:t>11</w:t>
            </w:r>
          </w:p>
        </w:tc>
        <w:tc>
          <w:tcPr>
            <w:tcW w:w="2126" w:type="dxa"/>
            <w:vAlign w:val="center"/>
          </w:tcPr>
          <w:p w:rsidR="00511225" w:rsidRPr="00ED6897" w:rsidRDefault="00511225" w:rsidP="00B60BFC">
            <w:pPr>
              <w:jc w:val="center"/>
              <w:rPr>
                <w:rFonts w:ascii="Times New Roman" w:hAnsi="Times New Roman"/>
                <w:sz w:val="28"/>
                <w:szCs w:val="28"/>
                <w:lang w:val="en-US"/>
              </w:rPr>
            </w:pPr>
            <w:r>
              <w:rPr>
                <w:rFonts w:ascii="Times New Roman" w:hAnsi="Times New Roman"/>
                <w:sz w:val="28"/>
                <w:szCs w:val="28"/>
                <w:lang w:val="en-US"/>
              </w:rPr>
              <w:t>3</w:t>
            </w:r>
          </w:p>
        </w:tc>
        <w:tc>
          <w:tcPr>
            <w:tcW w:w="3199" w:type="dxa"/>
            <w:vAlign w:val="center"/>
          </w:tcPr>
          <w:p w:rsidR="00511225" w:rsidRPr="00575AC9" w:rsidRDefault="00575AC9" w:rsidP="00B60BFC">
            <w:pPr>
              <w:jc w:val="center"/>
              <w:rPr>
                <w:rFonts w:ascii="Times New Roman" w:hAnsi="Times New Roman"/>
                <w:sz w:val="28"/>
                <w:szCs w:val="28"/>
                <w:lang w:val="en-US"/>
              </w:rPr>
            </w:pPr>
            <w:r>
              <w:rPr>
                <w:rFonts w:ascii="Times New Roman" w:hAnsi="Times New Roman"/>
                <w:sz w:val="28"/>
                <w:szCs w:val="28"/>
              </w:rPr>
              <w:t>1</w:t>
            </w:r>
            <w:r>
              <w:rPr>
                <w:rFonts w:ascii="Times New Roman" w:hAnsi="Times New Roman"/>
                <w:sz w:val="28"/>
                <w:szCs w:val="28"/>
                <w:lang w:val="en-US"/>
              </w:rPr>
              <w:t>,5,9,</w:t>
            </w:r>
          </w:p>
        </w:tc>
      </w:tr>
      <w:tr w:rsidR="00511225" w:rsidRPr="00295B3A" w:rsidTr="00575AC9">
        <w:trPr>
          <w:trHeight w:val="290"/>
        </w:trPr>
        <w:tc>
          <w:tcPr>
            <w:tcW w:w="1242" w:type="dxa"/>
            <w:vMerge/>
            <w:vAlign w:val="center"/>
          </w:tcPr>
          <w:p w:rsidR="00511225" w:rsidRPr="00B60BFC" w:rsidRDefault="00511225" w:rsidP="00B60BFC">
            <w:pPr>
              <w:jc w:val="center"/>
              <w:rPr>
                <w:rFonts w:ascii="Times New Roman" w:hAnsi="Times New Roman"/>
                <w:sz w:val="28"/>
                <w:szCs w:val="28"/>
              </w:rPr>
            </w:pPr>
          </w:p>
        </w:tc>
        <w:tc>
          <w:tcPr>
            <w:tcW w:w="1701" w:type="dxa"/>
            <w:vMerge/>
            <w:vAlign w:val="center"/>
          </w:tcPr>
          <w:p w:rsidR="00511225" w:rsidRDefault="00511225" w:rsidP="001B698C">
            <w:pPr>
              <w:pStyle w:val="a8"/>
              <w:jc w:val="center"/>
              <w:rPr>
                <w:rFonts w:ascii="Times New Roman" w:hAnsi="Times New Roman"/>
                <w:sz w:val="28"/>
                <w:szCs w:val="28"/>
              </w:rPr>
            </w:pPr>
          </w:p>
        </w:tc>
        <w:tc>
          <w:tcPr>
            <w:tcW w:w="1560" w:type="dxa"/>
            <w:vMerge/>
            <w:vAlign w:val="center"/>
          </w:tcPr>
          <w:p w:rsidR="00511225" w:rsidRDefault="00511225" w:rsidP="00B60BFC">
            <w:pPr>
              <w:jc w:val="center"/>
              <w:rPr>
                <w:rFonts w:ascii="Times New Roman" w:hAnsi="Times New Roman"/>
                <w:sz w:val="28"/>
                <w:szCs w:val="28"/>
              </w:rPr>
            </w:pPr>
          </w:p>
        </w:tc>
        <w:tc>
          <w:tcPr>
            <w:tcW w:w="2126" w:type="dxa"/>
            <w:vAlign w:val="center"/>
          </w:tcPr>
          <w:p w:rsidR="00511225" w:rsidRPr="00ED6897" w:rsidRDefault="00511225" w:rsidP="00B60BFC">
            <w:pPr>
              <w:jc w:val="center"/>
              <w:rPr>
                <w:rFonts w:ascii="Times New Roman" w:hAnsi="Times New Roman"/>
                <w:sz w:val="28"/>
                <w:szCs w:val="28"/>
                <w:lang w:val="en-US"/>
              </w:rPr>
            </w:pPr>
            <w:r>
              <w:rPr>
                <w:rFonts w:ascii="Times New Roman" w:hAnsi="Times New Roman"/>
                <w:sz w:val="28"/>
                <w:szCs w:val="28"/>
                <w:lang w:val="en-US"/>
              </w:rPr>
              <w:t>3</w:t>
            </w:r>
          </w:p>
        </w:tc>
        <w:tc>
          <w:tcPr>
            <w:tcW w:w="3199" w:type="dxa"/>
            <w:vAlign w:val="center"/>
          </w:tcPr>
          <w:p w:rsidR="00511225" w:rsidRPr="004D1502" w:rsidRDefault="00575AC9" w:rsidP="00B60BFC">
            <w:pPr>
              <w:jc w:val="center"/>
              <w:rPr>
                <w:rFonts w:ascii="Times New Roman" w:hAnsi="Times New Roman"/>
                <w:sz w:val="28"/>
                <w:szCs w:val="28"/>
                <w:lang w:val="en-US"/>
              </w:rPr>
            </w:pPr>
            <w:r>
              <w:rPr>
                <w:rFonts w:ascii="Times New Roman" w:hAnsi="Times New Roman"/>
                <w:sz w:val="28"/>
                <w:szCs w:val="28"/>
                <w:lang w:val="en-US"/>
              </w:rPr>
              <w:t>2,6,10</w:t>
            </w:r>
          </w:p>
        </w:tc>
      </w:tr>
      <w:tr w:rsidR="00511225" w:rsidRPr="00295B3A" w:rsidTr="00575AC9">
        <w:trPr>
          <w:trHeight w:val="290"/>
        </w:trPr>
        <w:tc>
          <w:tcPr>
            <w:tcW w:w="1242" w:type="dxa"/>
            <w:vMerge/>
            <w:vAlign w:val="center"/>
          </w:tcPr>
          <w:p w:rsidR="00511225" w:rsidRPr="00B60BFC" w:rsidRDefault="00511225" w:rsidP="00B60BFC">
            <w:pPr>
              <w:jc w:val="center"/>
              <w:rPr>
                <w:rFonts w:ascii="Times New Roman" w:hAnsi="Times New Roman"/>
                <w:sz w:val="28"/>
                <w:szCs w:val="28"/>
              </w:rPr>
            </w:pPr>
          </w:p>
        </w:tc>
        <w:tc>
          <w:tcPr>
            <w:tcW w:w="1701" w:type="dxa"/>
            <w:vMerge/>
            <w:vAlign w:val="center"/>
          </w:tcPr>
          <w:p w:rsidR="00511225" w:rsidRDefault="00511225" w:rsidP="001B698C">
            <w:pPr>
              <w:pStyle w:val="a8"/>
              <w:jc w:val="center"/>
              <w:rPr>
                <w:rFonts w:ascii="Times New Roman" w:hAnsi="Times New Roman"/>
                <w:sz w:val="28"/>
                <w:szCs w:val="28"/>
              </w:rPr>
            </w:pPr>
          </w:p>
        </w:tc>
        <w:tc>
          <w:tcPr>
            <w:tcW w:w="1560" w:type="dxa"/>
            <w:vMerge/>
            <w:vAlign w:val="center"/>
          </w:tcPr>
          <w:p w:rsidR="00511225" w:rsidRDefault="00511225" w:rsidP="00B60BFC">
            <w:pPr>
              <w:jc w:val="center"/>
              <w:rPr>
                <w:rFonts w:ascii="Times New Roman" w:hAnsi="Times New Roman"/>
                <w:sz w:val="28"/>
                <w:szCs w:val="28"/>
              </w:rPr>
            </w:pPr>
          </w:p>
        </w:tc>
        <w:tc>
          <w:tcPr>
            <w:tcW w:w="2126" w:type="dxa"/>
            <w:vAlign w:val="center"/>
          </w:tcPr>
          <w:p w:rsidR="00511225" w:rsidRPr="00511225" w:rsidRDefault="00511225" w:rsidP="00B60BFC">
            <w:pPr>
              <w:jc w:val="center"/>
              <w:rPr>
                <w:rFonts w:ascii="Times New Roman" w:hAnsi="Times New Roman"/>
                <w:sz w:val="28"/>
                <w:szCs w:val="28"/>
              </w:rPr>
            </w:pPr>
            <w:r>
              <w:rPr>
                <w:rFonts w:ascii="Times New Roman" w:hAnsi="Times New Roman"/>
                <w:sz w:val="28"/>
                <w:szCs w:val="28"/>
              </w:rPr>
              <w:t>3</w:t>
            </w:r>
          </w:p>
        </w:tc>
        <w:tc>
          <w:tcPr>
            <w:tcW w:w="3199" w:type="dxa"/>
            <w:vAlign w:val="center"/>
          </w:tcPr>
          <w:p w:rsidR="00511225" w:rsidRDefault="00575AC9" w:rsidP="00B60BFC">
            <w:pPr>
              <w:jc w:val="center"/>
              <w:rPr>
                <w:rFonts w:ascii="Times New Roman" w:hAnsi="Times New Roman"/>
                <w:sz w:val="28"/>
                <w:szCs w:val="28"/>
                <w:lang w:val="en-US"/>
              </w:rPr>
            </w:pPr>
            <w:r>
              <w:rPr>
                <w:rFonts w:ascii="Times New Roman" w:hAnsi="Times New Roman"/>
                <w:sz w:val="28"/>
                <w:szCs w:val="28"/>
                <w:lang w:val="en-US"/>
              </w:rPr>
              <w:t>3,7,11</w:t>
            </w:r>
          </w:p>
        </w:tc>
      </w:tr>
      <w:tr w:rsidR="00511225" w:rsidRPr="00295B3A" w:rsidTr="00575AC9">
        <w:trPr>
          <w:trHeight w:val="290"/>
        </w:trPr>
        <w:tc>
          <w:tcPr>
            <w:tcW w:w="1242" w:type="dxa"/>
            <w:vMerge/>
            <w:vAlign w:val="center"/>
          </w:tcPr>
          <w:p w:rsidR="00511225" w:rsidRPr="00B60BFC" w:rsidRDefault="00511225" w:rsidP="00B60BFC">
            <w:pPr>
              <w:jc w:val="center"/>
              <w:rPr>
                <w:rFonts w:ascii="Times New Roman" w:hAnsi="Times New Roman"/>
                <w:sz w:val="28"/>
                <w:szCs w:val="28"/>
              </w:rPr>
            </w:pPr>
          </w:p>
        </w:tc>
        <w:tc>
          <w:tcPr>
            <w:tcW w:w="1701" w:type="dxa"/>
            <w:vMerge/>
            <w:vAlign w:val="center"/>
          </w:tcPr>
          <w:p w:rsidR="00511225" w:rsidRDefault="00511225" w:rsidP="001B698C">
            <w:pPr>
              <w:pStyle w:val="a8"/>
              <w:jc w:val="center"/>
              <w:rPr>
                <w:rFonts w:ascii="Times New Roman" w:hAnsi="Times New Roman"/>
                <w:sz w:val="28"/>
                <w:szCs w:val="28"/>
              </w:rPr>
            </w:pPr>
          </w:p>
        </w:tc>
        <w:tc>
          <w:tcPr>
            <w:tcW w:w="1560" w:type="dxa"/>
            <w:vMerge/>
            <w:vAlign w:val="center"/>
          </w:tcPr>
          <w:p w:rsidR="00511225" w:rsidRDefault="00511225" w:rsidP="00B60BFC">
            <w:pPr>
              <w:jc w:val="center"/>
              <w:rPr>
                <w:rFonts w:ascii="Times New Roman" w:hAnsi="Times New Roman"/>
                <w:sz w:val="28"/>
                <w:szCs w:val="28"/>
              </w:rPr>
            </w:pPr>
          </w:p>
        </w:tc>
        <w:tc>
          <w:tcPr>
            <w:tcW w:w="2126" w:type="dxa"/>
            <w:vAlign w:val="center"/>
          </w:tcPr>
          <w:p w:rsidR="00511225" w:rsidRPr="00511225" w:rsidRDefault="00511225" w:rsidP="00B60BFC">
            <w:pPr>
              <w:jc w:val="center"/>
              <w:rPr>
                <w:rFonts w:ascii="Times New Roman" w:hAnsi="Times New Roman"/>
                <w:sz w:val="28"/>
                <w:szCs w:val="28"/>
              </w:rPr>
            </w:pPr>
            <w:r>
              <w:rPr>
                <w:rFonts w:ascii="Times New Roman" w:hAnsi="Times New Roman"/>
                <w:sz w:val="28"/>
                <w:szCs w:val="28"/>
              </w:rPr>
              <w:t>3</w:t>
            </w:r>
          </w:p>
        </w:tc>
        <w:tc>
          <w:tcPr>
            <w:tcW w:w="3199" w:type="dxa"/>
            <w:vAlign w:val="center"/>
          </w:tcPr>
          <w:p w:rsidR="00511225" w:rsidRDefault="00575AC9" w:rsidP="00B60BFC">
            <w:pPr>
              <w:jc w:val="center"/>
              <w:rPr>
                <w:rFonts w:ascii="Times New Roman" w:hAnsi="Times New Roman"/>
                <w:sz w:val="28"/>
                <w:szCs w:val="28"/>
                <w:lang w:val="en-US"/>
              </w:rPr>
            </w:pPr>
            <w:r>
              <w:rPr>
                <w:rFonts w:ascii="Times New Roman" w:hAnsi="Times New Roman"/>
                <w:sz w:val="28"/>
                <w:szCs w:val="28"/>
                <w:lang w:val="en-US"/>
              </w:rPr>
              <w:t>4,8,12</w:t>
            </w:r>
          </w:p>
        </w:tc>
      </w:tr>
      <w:tr w:rsidR="00511225" w:rsidRPr="00295B3A" w:rsidTr="000034D3">
        <w:trPr>
          <w:trHeight w:val="343"/>
        </w:trPr>
        <w:tc>
          <w:tcPr>
            <w:tcW w:w="1242" w:type="dxa"/>
            <w:vAlign w:val="center"/>
          </w:tcPr>
          <w:p w:rsidR="00511225" w:rsidRPr="00B60BFC" w:rsidRDefault="00511225" w:rsidP="00B60BFC">
            <w:pPr>
              <w:jc w:val="center"/>
              <w:rPr>
                <w:rFonts w:ascii="Times New Roman" w:hAnsi="Times New Roman"/>
                <w:sz w:val="28"/>
                <w:szCs w:val="28"/>
              </w:rPr>
            </w:pPr>
            <w:r w:rsidRPr="00B60BFC">
              <w:rPr>
                <w:rFonts w:ascii="Times New Roman" w:hAnsi="Times New Roman"/>
                <w:sz w:val="28"/>
                <w:szCs w:val="28"/>
              </w:rPr>
              <w:t>5</w:t>
            </w:r>
          </w:p>
        </w:tc>
        <w:tc>
          <w:tcPr>
            <w:tcW w:w="1701" w:type="dxa"/>
            <w:vAlign w:val="center"/>
          </w:tcPr>
          <w:p w:rsidR="00511225" w:rsidRPr="0062494D" w:rsidRDefault="00511225" w:rsidP="001B698C">
            <w:pPr>
              <w:pStyle w:val="a8"/>
              <w:jc w:val="center"/>
              <w:rPr>
                <w:rFonts w:ascii="Times New Roman" w:hAnsi="Times New Roman"/>
                <w:sz w:val="28"/>
                <w:szCs w:val="28"/>
              </w:rPr>
            </w:pPr>
            <w:r>
              <w:rPr>
                <w:rFonts w:ascii="Times New Roman" w:hAnsi="Times New Roman"/>
                <w:sz w:val="28"/>
                <w:szCs w:val="28"/>
              </w:rPr>
              <w:t>1</w:t>
            </w:r>
          </w:p>
        </w:tc>
        <w:tc>
          <w:tcPr>
            <w:tcW w:w="1560" w:type="dxa"/>
            <w:vAlign w:val="center"/>
          </w:tcPr>
          <w:p w:rsidR="00511225" w:rsidRPr="00B60BFC" w:rsidRDefault="00511225" w:rsidP="00511225">
            <w:pPr>
              <w:jc w:val="center"/>
              <w:rPr>
                <w:rFonts w:ascii="Times New Roman" w:hAnsi="Times New Roman"/>
                <w:sz w:val="28"/>
                <w:szCs w:val="28"/>
              </w:rPr>
            </w:pPr>
            <w:r>
              <w:rPr>
                <w:rFonts w:ascii="Times New Roman" w:hAnsi="Times New Roman"/>
                <w:sz w:val="28"/>
                <w:szCs w:val="28"/>
              </w:rPr>
              <w:t>12</w:t>
            </w:r>
          </w:p>
        </w:tc>
        <w:tc>
          <w:tcPr>
            <w:tcW w:w="2126" w:type="dxa"/>
            <w:vAlign w:val="center"/>
          </w:tcPr>
          <w:p w:rsidR="00511225" w:rsidRPr="00511225" w:rsidRDefault="00511225" w:rsidP="00B60BFC">
            <w:pPr>
              <w:jc w:val="center"/>
              <w:rPr>
                <w:rFonts w:ascii="Times New Roman" w:hAnsi="Times New Roman"/>
                <w:sz w:val="28"/>
                <w:szCs w:val="28"/>
              </w:rPr>
            </w:pPr>
            <w:r>
              <w:rPr>
                <w:rFonts w:ascii="Times New Roman" w:hAnsi="Times New Roman"/>
                <w:sz w:val="28"/>
                <w:szCs w:val="28"/>
              </w:rPr>
              <w:t>12</w:t>
            </w:r>
          </w:p>
        </w:tc>
        <w:tc>
          <w:tcPr>
            <w:tcW w:w="3199" w:type="dxa"/>
            <w:vAlign w:val="center"/>
          </w:tcPr>
          <w:p w:rsidR="00511225" w:rsidRPr="004D1502" w:rsidRDefault="000034D3" w:rsidP="008F1013">
            <w:pPr>
              <w:jc w:val="center"/>
              <w:rPr>
                <w:rFonts w:ascii="Times New Roman" w:hAnsi="Times New Roman"/>
                <w:sz w:val="28"/>
                <w:szCs w:val="28"/>
                <w:lang w:val="en-US"/>
              </w:rPr>
            </w:pPr>
            <w:r>
              <w:rPr>
                <w:rFonts w:ascii="Times New Roman" w:hAnsi="Times New Roman"/>
                <w:sz w:val="28"/>
                <w:szCs w:val="28"/>
                <w:lang w:val="en-US"/>
              </w:rPr>
              <w:t>1,2,3,4,5,6</w:t>
            </w:r>
            <w:r>
              <w:rPr>
                <w:rFonts w:ascii="Times New Roman" w:hAnsi="Times New Roman"/>
                <w:sz w:val="28"/>
                <w:szCs w:val="28"/>
              </w:rPr>
              <w:t>,7,8,9,10,11,12</w:t>
            </w:r>
          </w:p>
        </w:tc>
      </w:tr>
      <w:tr w:rsidR="000034D3" w:rsidRPr="00295B3A" w:rsidTr="00575AC9">
        <w:trPr>
          <w:trHeight w:val="320"/>
        </w:trPr>
        <w:tc>
          <w:tcPr>
            <w:tcW w:w="1242" w:type="dxa"/>
            <w:vMerge w:val="restart"/>
            <w:vAlign w:val="center"/>
          </w:tcPr>
          <w:p w:rsidR="000034D3" w:rsidRPr="00B60BFC" w:rsidRDefault="000034D3" w:rsidP="00B60BFC">
            <w:pPr>
              <w:jc w:val="center"/>
              <w:rPr>
                <w:rFonts w:ascii="Times New Roman" w:hAnsi="Times New Roman"/>
                <w:sz w:val="28"/>
                <w:szCs w:val="28"/>
              </w:rPr>
            </w:pPr>
            <w:r w:rsidRPr="00B60BFC">
              <w:rPr>
                <w:rFonts w:ascii="Times New Roman" w:hAnsi="Times New Roman"/>
                <w:sz w:val="28"/>
                <w:szCs w:val="28"/>
              </w:rPr>
              <w:t>6</w:t>
            </w:r>
          </w:p>
        </w:tc>
        <w:tc>
          <w:tcPr>
            <w:tcW w:w="1701" w:type="dxa"/>
            <w:vMerge w:val="restart"/>
            <w:vAlign w:val="center"/>
          </w:tcPr>
          <w:p w:rsidR="000034D3" w:rsidRPr="0062494D" w:rsidRDefault="000034D3" w:rsidP="001B698C">
            <w:pPr>
              <w:pStyle w:val="a8"/>
              <w:jc w:val="center"/>
              <w:rPr>
                <w:rFonts w:ascii="Times New Roman" w:hAnsi="Times New Roman"/>
                <w:sz w:val="28"/>
                <w:szCs w:val="28"/>
              </w:rPr>
            </w:pPr>
            <w:r>
              <w:rPr>
                <w:rFonts w:ascii="Times New Roman" w:hAnsi="Times New Roman"/>
                <w:sz w:val="28"/>
                <w:szCs w:val="28"/>
              </w:rPr>
              <w:t>3</w:t>
            </w:r>
          </w:p>
        </w:tc>
        <w:tc>
          <w:tcPr>
            <w:tcW w:w="1560" w:type="dxa"/>
            <w:vMerge w:val="restart"/>
            <w:vAlign w:val="center"/>
          </w:tcPr>
          <w:p w:rsidR="000034D3" w:rsidRDefault="000034D3" w:rsidP="007A5C76">
            <w:pPr>
              <w:jc w:val="center"/>
              <w:rPr>
                <w:rFonts w:ascii="Times New Roman" w:hAnsi="Times New Roman"/>
                <w:sz w:val="28"/>
                <w:szCs w:val="28"/>
              </w:rPr>
            </w:pPr>
            <w:r>
              <w:rPr>
                <w:rFonts w:ascii="Times New Roman" w:hAnsi="Times New Roman"/>
                <w:sz w:val="28"/>
                <w:szCs w:val="28"/>
              </w:rPr>
              <w:t>13</w:t>
            </w:r>
          </w:p>
          <w:p w:rsidR="000034D3" w:rsidRDefault="000034D3" w:rsidP="007A5C76">
            <w:pPr>
              <w:jc w:val="center"/>
              <w:rPr>
                <w:rFonts w:ascii="Times New Roman" w:hAnsi="Times New Roman"/>
                <w:sz w:val="28"/>
                <w:szCs w:val="28"/>
              </w:rPr>
            </w:pPr>
            <w:r>
              <w:rPr>
                <w:rFonts w:ascii="Times New Roman" w:hAnsi="Times New Roman"/>
                <w:sz w:val="28"/>
                <w:szCs w:val="28"/>
              </w:rPr>
              <w:t>14</w:t>
            </w:r>
          </w:p>
          <w:p w:rsidR="000034D3" w:rsidRPr="00B60BFC" w:rsidRDefault="000034D3" w:rsidP="00511225">
            <w:pPr>
              <w:jc w:val="center"/>
              <w:rPr>
                <w:rFonts w:ascii="Times New Roman" w:hAnsi="Times New Roman"/>
                <w:sz w:val="28"/>
                <w:szCs w:val="28"/>
              </w:rPr>
            </w:pPr>
            <w:r>
              <w:rPr>
                <w:rFonts w:ascii="Times New Roman" w:hAnsi="Times New Roman"/>
                <w:sz w:val="28"/>
                <w:szCs w:val="28"/>
              </w:rPr>
              <w:t>15</w:t>
            </w:r>
          </w:p>
        </w:tc>
        <w:tc>
          <w:tcPr>
            <w:tcW w:w="2126" w:type="dxa"/>
            <w:vAlign w:val="center"/>
          </w:tcPr>
          <w:p w:rsidR="000034D3" w:rsidRPr="00511225" w:rsidRDefault="000034D3"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0034D3" w:rsidRPr="00511225" w:rsidRDefault="000034D3" w:rsidP="00C6634F">
            <w:pPr>
              <w:jc w:val="center"/>
              <w:rPr>
                <w:rFonts w:ascii="Times New Roman" w:hAnsi="Times New Roman"/>
                <w:sz w:val="28"/>
                <w:szCs w:val="28"/>
              </w:rPr>
            </w:pPr>
            <w:r>
              <w:rPr>
                <w:rFonts w:ascii="Times New Roman" w:hAnsi="Times New Roman"/>
                <w:sz w:val="28"/>
                <w:szCs w:val="28"/>
                <w:lang w:val="en-US"/>
              </w:rPr>
              <w:t>1,4</w:t>
            </w:r>
            <w:r>
              <w:rPr>
                <w:rFonts w:ascii="Times New Roman" w:hAnsi="Times New Roman"/>
                <w:sz w:val="28"/>
                <w:szCs w:val="28"/>
              </w:rPr>
              <w:t>,7,10</w:t>
            </w:r>
          </w:p>
        </w:tc>
      </w:tr>
      <w:tr w:rsidR="000034D3" w:rsidRPr="00295B3A" w:rsidTr="00575AC9">
        <w:trPr>
          <w:trHeight w:val="320"/>
        </w:trPr>
        <w:tc>
          <w:tcPr>
            <w:tcW w:w="1242" w:type="dxa"/>
            <w:vMerge/>
            <w:vAlign w:val="center"/>
          </w:tcPr>
          <w:p w:rsidR="000034D3" w:rsidRPr="00B60BFC" w:rsidRDefault="000034D3" w:rsidP="00B60BFC">
            <w:pPr>
              <w:jc w:val="center"/>
              <w:rPr>
                <w:rFonts w:ascii="Times New Roman" w:hAnsi="Times New Roman"/>
                <w:sz w:val="28"/>
                <w:szCs w:val="28"/>
              </w:rPr>
            </w:pPr>
          </w:p>
        </w:tc>
        <w:tc>
          <w:tcPr>
            <w:tcW w:w="1701" w:type="dxa"/>
            <w:vMerge/>
            <w:vAlign w:val="center"/>
          </w:tcPr>
          <w:p w:rsidR="000034D3" w:rsidRDefault="000034D3" w:rsidP="001B698C">
            <w:pPr>
              <w:pStyle w:val="a8"/>
              <w:jc w:val="center"/>
              <w:rPr>
                <w:rFonts w:ascii="Times New Roman" w:hAnsi="Times New Roman"/>
                <w:sz w:val="28"/>
                <w:szCs w:val="28"/>
              </w:rPr>
            </w:pPr>
          </w:p>
        </w:tc>
        <w:tc>
          <w:tcPr>
            <w:tcW w:w="1560" w:type="dxa"/>
            <w:vMerge/>
            <w:vAlign w:val="center"/>
          </w:tcPr>
          <w:p w:rsidR="000034D3" w:rsidRDefault="000034D3" w:rsidP="007A5C76">
            <w:pPr>
              <w:jc w:val="center"/>
              <w:rPr>
                <w:rFonts w:ascii="Times New Roman" w:hAnsi="Times New Roman"/>
                <w:sz w:val="28"/>
                <w:szCs w:val="28"/>
              </w:rPr>
            </w:pPr>
          </w:p>
        </w:tc>
        <w:tc>
          <w:tcPr>
            <w:tcW w:w="2126" w:type="dxa"/>
            <w:vAlign w:val="center"/>
          </w:tcPr>
          <w:p w:rsidR="000034D3" w:rsidRPr="00511225" w:rsidRDefault="000034D3"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0034D3" w:rsidRPr="00511225" w:rsidRDefault="000034D3" w:rsidP="00C6634F">
            <w:pPr>
              <w:jc w:val="center"/>
              <w:rPr>
                <w:rFonts w:ascii="Times New Roman" w:hAnsi="Times New Roman"/>
                <w:sz w:val="28"/>
                <w:szCs w:val="28"/>
              </w:rPr>
            </w:pPr>
            <w:r>
              <w:rPr>
                <w:rFonts w:ascii="Times New Roman" w:hAnsi="Times New Roman"/>
                <w:sz w:val="28"/>
                <w:szCs w:val="28"/>
                <w:lang w:val="en-US"/>
              </w:rPr>
              <w:t>2,5</w:t>
            </w:r>
            <w:r>
              <w:rPr>
                <w:rFonts w:ascii="Times New Roman" w:hAnsi="Times New Roman"/>
                <w:sz w:val="28"/>
                <w:szCs w:val="28"/>
              </w:rPr>
              <w:t>,8,11</w:t>
            </w:r>
          </w:p>
        </w:tc>
      </w:tr>
      <w:tr w:rsidR="000034D3" w:rsidRPr="00295B3A" w:rsidTr="00575AC9">
        <w:trPr>
          <w:trHeight w:val="320"/>
        </w:trPr>
        <w:tc>
          <w:tcPr>
            <w:tcW w:w="1242" w:type="dxa"/>
            <w:vMerge/>
            <w:vAlign w:val="center"/>
          </w:tcPr>
          <w:p w:rsidR="000034D3" w:rsidRPr="00B60BFC" w:rsidRDefault="000034D3" w:rsidP="00B60BFC">
            <w:pPr>
              <w:jc w:val="center"/>
              <w:rPr>
                <w:rFonts w:ascii="Times New Roman" w:hAnsi="Times New Roman"/>
                <w:sz w:val="28"/>
                <w:szCs w:val="28"/>
              </w:rPr>
            </w:pPr>
          </w:p>
        </w:tc>
        <w:tc>
          <w:tcPr>
            <w:tcW w:w="1701" w:type="dxa"/>
            <w:vMerge/>
            <w:vAlign w:val="center"/>
          </w:tcPr>
          <w:p w:rsidR="000034D3" w:rsidRDefault="000034D3" w:rsidP="001B698C">
            <w:pPr>
              <w:pStyle w:val="a8"/>
              <w:jc w:val="center"/>
              <w:rPr>
                <w:rFonts w:ascii="Times New Roman" w:hAnsi="Times New Roman"/>
                <w:sz w:val="28"/>
                <w:szCs w:val="28"/>
              </w:rPr>
            </w:pPr>
          </w:p>
        </w:tc>
        <w:tc>
          <w:tcPr>
            <w:tcW w:w="1560" w:type="dxa"/>
            <w:vMerge/>
            <w:vAlign w:val="center"/>
          </w:tcPr>
          <w:p w:rsidR="000034D3" w:rsidRDefault="000034D3" w:rsidP="007A5C76">
            <w:pPr>
              <w:jc w:val="center"/>
              <w:rPr>
                <w:rFonts w:ascii="Times New Roman" w:hAnsi="Times New Roman"/>
                <w:sz w:val="28"/>
                <w:szCs w:val="28"/>
              </w:rPr>
            </w:pPr>
          </w:p>
        </w:tc>
        <w:tc>
          <w:tcPr>
            <w:tcW w:w="2126" w:type="dxa"/>
            <w:vAlign w:val="center"/>
          </w:tcPr>
          <w:p w:rsidR="000034D3" w:rsidRPr="00511225" w:rsidRDefault="000034D3" w:rsidP="00B60BFC">
            <w:pPr>
              <w:jc w:val="center"/>
              <w:rPr>
                <w:rFonts w:ascii="Times New Roman" w:hAnsi="Times New Roman"/>
                <w:sz w:val="28"/>
                <w:szCs w:val="28"/>
              </w:rPr>
            </w:pPr>
            <w:r>
              <w:rPr>
                <w:rFonts w:ascii="Times New Roman" w:hAnsi="Times New Roman"/>
                <w:sz w:val="28"/>
                <w:szCs w:val="28"/>
              </w:rPr>
              <w:t>4</w:t>
            </w:r>
          </w:p>
        </w:tc>
        <w:tc>
          <w:tcPr>
            <w:tcW w:w="3199" w:type="dxa"/>
            <w:vAlign w:val="center"/>
          </w:tcPr>
          <w:p w:rsidR="000034D3" w:rsidRPr="00511225" w:rsidRDefault="000034D3" w:rsidP="00C6634F">
            <w:pPr>
              <w:jc w:val="center"/>
              <w:rPr>
                <w:rFonts w:ascii="Times New Roman" w:hAnsi="Times New Roman"/>
                <w:sz w:val="28"/>
                <w:szCs w:val="28"/>
              </w:rPr>
            </w:pPr>
            <w:r>
              <w:rPr>
                <w:rFonts w:ascii="Times New Roman" w:hAnsi="Times New Roman"/>
                <w:sz w:val="28"/>
                <w:szCs w:val="28"/>
                <w:lang w:val="en-US"/>
              </w:rPr>
              <w:t>3,6</w:t>
            </w:r>
            <w:r>
              <w:rPr>
                <w:rFonts w:ascii="Times New Roman" w:hAnsi="Times New Roman"/>
                <w:sz w:val="28"/>
                <w:szCs w:val="28"/>
              </w:rPr>
              <w:t>,9,12</w:t>
            </w:r>
          </w:p>
        </w:tc>
      </w:tr>
      <w:tr w:rsidR="007A5C76" w:rsidRPr="00295B3A" w:rsidTr="00575AC9">
        <w:tc>
          <w:tcPr>
            <w:tcW w:w="1242" w:type="dxa"/>
            <w:vAlign w:val="center"/>
          </w:tcPr>
          <w:p w:rsidR="007A5C76" w:rsidRPr="00B60BFC" w:rsidRDefault="007A5C76" w:rsidP="00B60BFC">
            <w:pPr>
              <w:jc w:val="center"/>
              <w:rPr>
                <w:rFonts w:ascii="Times New Roman" w:hAnsi="Times New Roman"/>
                <w:sz w:val="28"/>
                <w:szCs w:val="28"/>
              </w:rPr>
            </w:pPr>
            <w:r w:rsidRPr="00B60BFC">
              <w:rPr>
                <w:rFonts w:ascii="Times New Roman" w:hAnsi="Times New Roman"/>
                <w:sz w:val="28"/>
                <w:szCs w:val="28"/>
              </w:rPr>
              <w:t>7</w:t>
            </w:r>
          </w:p>
        </w:tc>
        <w:tc>
          <w:tcPr>
            <w:tcW w:w="1701" w:type="dxa"/>
            <w:vAlign w:val="center"/>
          </w:tcPr>
          <w:p w:rsidR="007A5C76" w:rsidRPr="009A4522" w:rsidRDefault="007A5C76" w:rsidP="001B698C">
            <w:pPr>
              <w:pStyle w:val="a8"/>
              <w:jc w:val="center"/>
              <w:rPr>
                <w:rFonts w:ascii="Times New Roman" w:hAnsi="Times New Roman"/>
                <w:sz w:val="28"/>
                <w:szCs w:val="28"/>
              </w:rPr>
            </w:pPr>
            <w:r>
              <w:rPr>
                <w:rFonts w:ascii="Times New Roman" w:hAnsi="Times New Roman"/>
                <w:sz w:val="28"/>
                <w:szCs w:val="28"/>
              </w:rPr>
              <w:t>1</w:t>
            </w:r>
          </w:p>
        </w:tc>
        <w:tc>
          <w:tcPr>
            <w:tcW w:w="1560" w:type="dxa"/>
            <w:vAlign w:val="center"/>
          </w:tcPr>
          <w:p w:rsidR="007A5C76" w:rsidRPr="00B60BFC" w:rsidRDefault="00511225" w:rsidP="00B60BFC">
            <w:pPr>
              <w:jc w:val="center"/>
              <w:rPr>
                <w:rFonts w:ascii="Times New Roman" w:hAnsi="Times New Roman"/>
                <w:sz w:val="28"/>
                <w:szCs w:val="28"/>
              </w:rPr>
            </w:pPr>
            <w:r>
              <w:rPr>
                <w:rFonts w:ascii="Times New Roman" w:hAnsi="Times New Roman"/>
                <w:sz w:val="28"/>
                <w:szCs w:val="28"/>
              </w:rPr>
              <w:t>16</w:t>
            </w:r>
          </w:p>
        </w:tc>
        <w:tc>
          <w:tcPr>
            <w:tcW w:w="2126" w:type="dxa"/>
            <w:vAlign w:val="center"/>
          </w:tcPr>
          <w:p w:rsidR="007A5C76" w:rsidRPr="00511225" w:rsidRDefault="00511225" w:rsidP="00B60BFC">
            <w:pPr>
              <w:jc w:val="center"/>
              <w:rPr>
                <w:rFonts w:ascii="Times New Roman" w:hAnsi="Times New Roman"/>
                <w:sz w:val="28"/>
                <w:szCs w:val="28"/>
              </w:rPr>
            </w:pPr>
            <w:r>
              <w:rPr>
                <w:rFonts w:ascii="Times New Roman" w:hAnsi="Times New Roman"/>
                <w:sz w:val="28"/>
                <w:szCs w:val="28"/>
              </w:rPr>
              <w:t>12</w:t>
            </w:r>
          </w:p>
        </w:tc>
        <w:tc>
          <w:tcPr>
            <w:tcW w:w="3199" w:type="dxa"/>
            <w:vAlign w:val="center"/>
          </w:tcPr>
          <w:p w:rsidR="007A5C76" w:rsidRPr="00B60BFC" w:rsidRDefault="000034D3" w:rsidP="00B60BFC">
            <w:pPr>
              <w:jc w:val="center"/>
              <w:rPr>
                <w:rFonts w:ascii="Times New Roman" w:hAnsi="Times New Roman"/>
                <w:sz w:val="28"/>
                <w:szCs w:val="28"/>
              </w:rPr>
            </w:pPr>
            <w:r>
              <w:rPr>
                <w:rFonts w:ascii="Times New Roman" w:hAnsi="Times New Roman"/>
                <w:sz w:val="28"/>
                <w:szCs w:val="28"/>
                <w:lang w:val="en-US"/>
              </w:rPr>
              <w:t>1,2,3,4,5,6</w:t>
            </w:r>
            <w:r>
              <w:rPr>
                <w:rFonts w:ascii="Times New Roman" w:hAnsi="Times New Roman"/>
                <w:sz w:val="28"/>
                <w:szCs w:val="28"/>
              </w:rPr>
              <w:t>,7,8,9,10,11,12</w:t>
            </w:r>
          </w:p>
        </w:tc>
      </w:tr>
    </w:tbl>
    <w:p w:rsidR="004D4D7D" w:rsidRDefault="004D4D7D" w:rsidP="007C6B3B">
      <w:pPr>
        <w:tabs>
          <w:tab w:val="left" w:pos="1860"/>
        </w:tabs>
        <w:ind w:firstLine="709"/>
        <w:jc w:val="both"/>
        <w:rPr>
          <w:rFonts w:ascii="Times New Roman" w:hAnsi="Times New Roman"/>
          <w:sz w:val="28"/>
          <w:szCs w:val="28"/>
          <w:lang w:val="en-US"/>
        </w:rPr>
      </w:pPr>
    </w:p>
    <w:p w:rsidR="00D545D8" w:rsidRPr="00EA29CA" w:rsidRDefault="00D545D8" w:rsidP="00AC74F7">
      <w:pPr>
        <w:pStyle w:val="31"/>
        <w:spacing w:after="0"/>
        <w:ind w:left="0" w:firstLine="709"/>
        <w:jc w:val="both"/>
        <w:rPr>
          <w:sz w:val="28"/>
          <w:szCs w:val="28"/>
        </w:rPr>
      </w:pPr>
      <w:r w:rsidRPr="00EA29CA">
        <w:rPr>
          <w:sz w:val="28"/>
          <w:szCs w:val="28"/>
        </w:rPr>
        <w:t>Рабочая длина ленты распределительного конвейера определяется по формуле:</w:t>
      </w:r>
    </w:p>
    <w:p w:rsidR="00EF3982" w:rsidRPr="00EF3982" w:rsidRDefault="00D545D8" w:rsidP="00AC74F7">
      <w:pPr>
        <w:pStyle w:val="31"/>
        <w:spacing w:after="0"/>
        <w:ind w:left="2820" w:firstLine="720"/>
        <w:jc w:val="both"/>
        <w:rPr>
          <w:sz w:val="28"/>
          <w:szCs w:val="28"/>
        </w:rPr>
      </w:pPr>
      <w:r w:rsidRPr="00D545D8">
        <w:rPr>
          <w:position w:val="-32"/>
          <w:sz w:val="28"/>
          <w:szCs w:val="28"/>
          <w:lang w:val="en-US"/>
        </w:rPr>
        <w:object w:dxaOrig="1719" w:dyaOrig="780">
          <v:shape id="_x0000_i1075" type="#_x0000_t75" style="width:85.95pt;height:39.2pt" o:ole="">
            <v:imagedata r:id="rId104" o:title=""/>
          </v:shape>
          <o:OLEObject Type="Embed" ProgID="Equation.DSMT4" ShapeID="_x0000_i1075" DrawAspect="Content" ObjectID="_1541265789" r:id="rId105"/>
        </w:object>
      </w:r>
      <w:r w:rsidRPr="00EA29CA">
        <w:rPr>
          <w:sz w:val="28"/>
          <w:szCs w:val="28"/>
        </w:rPr>
        <w:t xml:space="preserve"> м, </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(2.5)</w:t>
      </w:r>
    </w:p>
    <w:p w:rsidR="00D545D8" w:rsidRPr="00EA29CA" w:rsidRDefault="00296AC5" w:rsidP="00AC74F7">
      <w:pPr>
        <w:pStyle w:val="31"/>
        <w:spacing w:after="0"/>
        <w:ind w:left="0"/>
        <w:jc w:val="both"/>
        <w:rPr>
          <w:sz w:val="28"/>
          <w:szCs w:val="28"/>
        </w:rPr>
      </w:pPr>
      <w:r>
        <w:rPr>
          <w:sz w:val="28"/>
          <w:szCs w:val="28"/>
        </w:rPr>
        <w:t>г</w:t>
      </w:r>
      <w:r w:rsidR="00D545D8" w:rsidRPr="00EA29CA">
        <w:rPr>
          <w:sz w:val="28"/>
          <w:szCs w:val="28"/>
        </w:rPr>
        <w:t>де</w:t>
      </w:r>
      <w:r w:rsidRPr="00296AC5">
        <w:rPr>
          <w:sz w:val="28"/>
          <w:szCs w:val="28"/>
        </w:rPr>
        <w:t xml:space="preserve"> </w:t>
      </w:r>
      <w:r w:rsidRPr="00296AC5">
        <w:rPr>
          <w:position w:val="-16"/>
          <w:sz w:val="28"/>
          <w:szCs w:val="28"/>
          <w:lang w:val="en-US"/>
        </w:rPr>
        <w:object w:dxaOrig="520" w:dyaOrig="420">
          <v:shape id="_x0000_i1076" type="#_x0000_t75" style="width:25.8pt;height:20.95pt" o:ole="">
            <v:imagedata r:id="rId106" o:title=""/>
          </v:shape>
          <o:OLEObject Type="Embed" ProgID="Equation.DSMT4" ShapeID="_x0000_i1076" DrawAspect="Content" ObjectID="_1541265790" r:id="rId107"/>
        </w:object>
      </w:r>
      <w:r w:rsidR="00D545D8" w:rsidRPr="00EA29CA">
        <w:rPr>
          <w:sz w:val="28"/>
          <w:szCs w:val="28"/>
        </w:rPr>
        <w:t xml:space="preserve"> </w:t>
      </w:r>
      <w:r w:rsidRPr="00EA29CA">
        <w:rPr>
          <w:sz w:val="28"/>
          <w:szCs w:val="28"/>
        </w:rPr>
        <w:t>–</w:t>
      </w:r>
      <w:r w:rsidR="00D545D8" w:rsidRPr="00EA29CA">
        <w:rPr>
          <w:sz w:val="28"/>
          <w:szCs w:val="28"/>
        </w:rPr>
        <w:t xml:space="preserve"> принятое количество рабочих мест </w:t>
      </w:r>
      <w:r>
        <w:rPr>
          <w:sz w:val="28"/>
          <w:szCs w:val="28"/>
        </w:rPr>
        <w:t xml:space="preserve">на </w:t>
      </w:r>
      <w:r w:rsidRPr="00296AC5">
        <w:rPr>
          <w:i/>
          <w:sz w:val="28"/>
          <w:szCs w:val="28"/>
          <w:lang w:val="en-US"/>
        </w:rPr>
        <w:t>i</w:t>
      </w:r>
      <w:r w:rsidRPr="00296AC5">
        <w:rPr>
          <w:sz w:val="28"/>
          <w:szCs w:val="28"/>
        </w:rPr>
        <w:t>-</w:t>
      </w:r>
      <w:r>
        <w:rPr>
          <w:sz w:val="28"/>
          <w:szCs w:val="28"/>
        </w:rPr>
        <w:t>й операции</w:t>
      </w:r>
      <w:r w:rsidR="00D545D8" w:rsidRPr="00EA29CA">
        <w:rPr>
          <w:sz w:val="28"/>
          <w:szCs w:val="28"/>
        </w:rPr>
        <w:t>;</w:t>
      </w:r>
    </w:p>
    <w:p w:rsidR="00D545D8" w:rsidRPr="00EA29CA" w:rsidRDefault="00296AC5" w:rsidP="00AC74F7">
      <w:pPr>
        <w:pStyle w:val="31"/>
        <w:spacing w:after="0"/>
        <w:ind w:left="0"/>
        <w:jc w:val="both"/>
        <w:rPr>
          <w:sz w:val="28"/>
          <w:szCs w:val="28"/>
        </w:rPr>
      </w:pPr>
      <w:r w:rsidRPr="00296AC5">
        <w:rPr>
          <w:position w:val="-16"/>
          <w:sz w:val="28"/>
          <w:szCs w:val="28"/>
        </w:rPr>
        <w:object w:dxaOrig="380" w:dyaOrig="420">
          <v:shape id="_x0000_i1077" type="#_x0000_t75" style="width:18.25pt;height:20.95pt" o:ole="">
            <v:imagedata r:id="rId108" o:title=""/>
          </v:shape>
          <o:OLEObject Type="Embed" ProgID="Equation.DSMT4" ShapeID="_x0000_i1077" DrawAspect="Content" ObjectID="_1541265791" r:id="rId109"/>
        </w:object>
      </w:r>
      <w:r w:rsidRPr="00EA29CA">
        <w:rPr>
          <w:sz w:val="28"/>
          <w:szCs w:val="28"/>
        </w:rPr>
        <w:t>–</w:t>
      </w:r>
      <w:r w:rsidR="00D545D8" w:rsidRPr="00EA29CA">
        <w:rPr>
          <w:sz w:val="28"/>
          <w:szCs w:val="28"/>
        </w:rPr>
        <w:t xml:space="preserve"> шаг конвейера, м.</w:t>
      </w:r>
    </w:p>
    <w:p w:rsidR="00D545D8" w:rsidRPr="00EA29CA" w:rsidRDefault="009F1076" w:rsidP="00AC74F7">
      <w:pPr>
        <w:pStyle w:val="31"/>
        <w:spacing w:after="0"/>
        <w:ind w:left="0" w:firstLine="720"/>
        <w:jc w:val="both"/>
        <w:rPr>
          <w:sz w:val="28"/>
          <w:szCs w:val="28"/>
        </w:rPr>
      </w:pPr>
      <w:r w:rsidRPr="009F1076">
        <w:rPr>
          <w:position w:val="-16"/>
          <w:sz w:val="28"/>
          <w:szCs w:val="28"/>
          <w:lang w:val="en-US"/>
        </w:rPr>
        <w:object w:dxaOrig="340" w:dyaOrig="420">
          <v:shape id="_x0000_i1078" type="#_x0000_t75" style="width:17.2pt;height:20.95pt" o:ole="">
            <v:imagedata r:id="rId110" o:title=""/>
          </v:shape>
          <o:OLEObject Type="Embed" ProgID="Equation.DSMT4" ShapeID="_x0000_i1078" DrawAspect="Content" ObjectID="_1541265792" r:id="rId111"/>
        </w:object>
      </w:r>
      <w:r>
        <w:rPr>
          <w:sz w:val="28"/>
          <w:szCs w:val="28"/>
        </w:rPr>
        <w:t>=16</w:t>
      </w:r>
      <w:r w:rsidRPr="009F1076">
        <w:rPr>
          <w:position w:val="-4"/>
          <w:sz w:val="28"/>
          <w:szCs w:val="28"/>
        </w:rPr>
        <w:object w:dxaOrig="120" w:dyaOrig="180">
          <v:shape id="_x0000_i1079" type="#_x0000_t75" style="width:5.9pt;height:9.65pt" o:ole="">
            <v:imagedata r:id="rId112" o:title=""/>
          </v:shape>
          <o:OLEObject Type="Embed" ProgID="Equation.DSMT4" ShapeID="_x0000_i1079" DrawAspect="Content" ObjectID="_1541265793" r:id="rId113"/>
        </w:object>
      </w:r>
      <w:r w:rsidR="00D545D8" w:rsidRPr="00EA29CA">
        <w:rPr>
          <w:sz w:val="28"/>
          <w:szCs w:val="28"/>
        </w:rPr>
        <w:t>0,8=12</w:t>
      </w:r>
      <w:r w:rsidR="00E2485E">
        <w:rPr>
          <w:sz w:val="28"/>
          <w:szCs w:val="28"/>
        </w:rPr>
        <w:t>,8</w:t>
      </w:r>
      <w:r w:rsidR="00D545D8" w:rsidRPr="00EA29CA">
        <w:rPr>
          <w:sz w:val="28"/>
          <w:szCs w:val="28"/>
        </w:rPr>
        <w:t xml:space="preserve"> </w:t>
      </w:r>
      <w:r w:rsidR="009344F3">
        <w:rPr>
          <w:sz w:val="28"/>
          <w:szCs w:val="28"/>
        </w:rPr>
        <w:t>(</w:t>
      </w:r>
      <w:r w:rsidR="00D545D8" w:rsidRPr="00EA29CA">
        <w:rPr>
          <w:sz w:val="28"/>
          <w:szCs w:val="28"/>
        </w:rPr>
        <w:t>м</w:t>
      </w:r>
      <w:r w:rsidR="009344F3">
        <w:rPr>
          <w:sz w:val="28"/>
          <w:szCs w:val="28"/>
        </w:rPr>
        <w:t>)</w:t>
      </w:r>
      <w:r>
        <w:rPr>
          <w:sz w:val="28"/>
          <w:szCs w:val="28"/>
        </w:rPr>
        <w:t xml:space="preserve"> </w:t>
      </w:r>
    </w:p>
    <w:p w:rsidR="00D545D8" w:rsidRPr="00EA29CA" w:rsidRDefault="00D545D8" w:rsidP="00AC74F7">
      <w:pPr>
        <w:pStyle w:val="31"/>
        <w:spacing w:after="0"/>
        <w:ind w:left="0" w:firstLine="720"/>
        <w:jc w:val="both"/>
        <w:rPr>
          <w:sz w:val="28"/>
          <w:szCs w:val="28"/>
        </w:rPr>
      </w:pPr>
      <w:r w:rsidRPr="00EA29CA">
        <w:rPr>
          <w:sz w:val="28"/>
          <w:szCs w:val="28"/>
        </w:rPr>
        <w:t>Полная длина ленты распределительного конвейера должна быть несколько больше двойной рабочей длины ленты и согласована с условием распределения, определяется по формуле:</w:t>
      </w:r>
    </w:p>
    <w:p w:rsidR="00D545D8" w:rsidRPr="00EA29CA" w:rsidRDefault="007B4843" w:rsidP="00AC74F7">
      <w:pPr>
        <w:pStyle w:val="31"/>
        <w:spacing w:after="0"/>
        <w:ind w:left="2112" w:firstLine="12"/>
        <w:jc w:val="center"/>
        <w:rPr>
          <w:sz w:val="28"/>
          <w:szCs w:val="28"/>
        </w:rPr>
      </w:pPr>
      <w:r>
        <w:rPr>
          <w:sz w:val="28"/>
          <w:szCs w:val="28"/>
        </w:rPr>
        <w:t xml:space="preserve">   </w:t>
      </w:r>
      <w:r w:rsidR="00D545D8" w:rsidRPr="007B4843">
        <w:rPr>
          <w:i/>
          <w:sz w:val="28"/>
          <w:szCs w:val="28"/>
          <w:lang w:val="en-US"/>
        </w:rPr>
        <w:t>L</w:t>
      </w:r>
      <w:r w:rsidR="00D545D8" w:rsidRPr="00EA29CA">
        <w:rPr>
          <w:position w:val="-12"/>
          <w:sz w:val="28"/>
          <w:szCs w:val="28"/>
          <w:lang w:val="en-US"/>
        </w:rPr>
        <w:object w:dxaOrig="160" w:dyaOrig="360">
          <v:shape id="_x0000_i1080" type="#_x0000_t75" style="width:8.05pt;height:18.25pt" o:ole="" fillcolor="window">
            <v:imagedata r:id="rId114" o:title=""/>
          </v:shape>
          <o:OLEObject Type="Embed" ProgID="Equation.3" ShapeID="_x0000_i1080" DrawAspect="Content" ObjectID="_1541265794" r:id="rId115"/>
        </w:object>
      </w:r>
      <w:r>
        <w:rPr>
          <w:sz w:val="28"/>
          <w:szCs w:val="28"/>
        </w:rPr>
        <w:t>=2</w:t>
      </w:r>
      <w:r w:rsidR="00D545D8" w:rsidRPr="007B4843">
        <w:rPr>
          <w:i/>
          <w:sz w:val="28"/>
          <w:szCs w:val="28"/>
          <w:lang w:val="en-US"/>
        </w:rPr>
        <w:t>L</w:t>
      </w:r>
      <w:r w:rsidR="00D545D8" w:rsidRPr="00EA29CA">
        <w:rPr>
          <w:position w:val="-14"/>
          <w:sz w:val="28"/>
          <w:szCs w:val="28"/>
        </w:rPr>
        <w:object w:dxaOrig="180" w:dyaOrig="380">
          <v:shape id="_x0000_i1081" type="#_x0000_t75" style="width:8.05pt;height:18.25pt" o:ole="" fillcolor="window">
            <v:imagedata r:id="rId116" o:title=""/>
          </v:shape>
          <o:OLEObject Type="Embed" ProgID="Equation.3" ShapeID="_x0000_i1081" DrawAspect="Content" ObjectID="_1541265795" r:id="rId117"/>
        </w:object>
      </w:r>
      <w:r>
        <w:rPr>
          <w:sz w:val="28"/>
          <w:szCs w:val="28"/>
        </w:rPr>
        <w:t>+ π</w:t>
      </w:r>
      <w:r w:rsidR="00D545D8" w:rsidRPr="00EA29CA">
        <w:rPr>
          <w:sz w:val="28"/>
          <w:szCs w:val="28"/>
        </w:rPr>
        <w:t>Д</w:t>
      </w:r>
      <w:r w:rsidR="00D545D8" w:rsidRPr="00EA29CA">
        <w:rPr>
          <w:position w:val="-4"/>
          <w:sz w:val="28"/>
          <w:szCs w:val="28"/>
        </w:rPr>
        <w:object w:dxaOrig="200" w:dyaOrig="240">
          <v:shape id="_x0000_i1082" type="#_x0000_t75" style="width:10.2pt;height:12.35pt" o:ole="" fillcolor="window">
            <v:imagedata r:id="rId118" o:title=""/>
          </v:shape>
          <o:OLEObject Type="Embed" ProgID="Equation.3" ShapeID="_x0000_i1082" DrawAspect="Content" ObjectID="_1541265796" r:id="rId119"/>
        </w:object>
      </w:r>
      <w:r w:rsidRPr="00DB63F3">
        <w:rPr>
          <w:sz w:val="28"/>
          <w:szCs w:val="28"/>
        </w:rPr>
        <w:t>К</w:t>
      </w:r>
      <w:r>
        <w:rPr>
          <w:sz w:val="28"/>
          <w:szCs w:val="28"/>
        </w:rPr>
        <w:t>П</w:t>
      </w:r>
      <w:r w:rsidRPr="007B4843">
        <w:rPr>
          <w:i/>
          <w:sz w:val="28"/>
          <w:szCs w:val="28"/>
          <w:lang w:val="en-US"/>
        </w:rPr>
        <w:t>l</w:t>
      </w:r>
      <w:r w:rsidR="00D545D8" w:rsidRPr="00EA29CA">
        <w:rPr>
          <w:position w:val="-14"/>
          <w:sz w:val="28"/>
          <w:szCs w:val="28"/>
        </w:rPr>
        <w:object w:dxaOrig="220" w:dyaOrig="380">
          <v:shape id="_x0000_i1083" type="#_x0000_t75" style="width:10.75pt;height:18.25pt" o:ole="" fillcolor="window">
            <v:imagedata r:id="rId120" o:title=""/>
          </v:shape>
          <o:OLEObject Type="Embed" ProgID="Equation.3" ShapeID="_x0000_i1083" DrawAspect="Content" ObjectID="_1541265797" r:id="rId121"/>
        </w:object>
      </w:r>
      <w:r w:rsidR="00D545D8" w:rsidRPr="00EA29CA">
        <w:rPr>
          <w:sz w:val="28"/>
          <w:szCs w:val="28"/>
        </w:rPr>
        <w:t xml:space="preserve"> м</w:t>
      </w:r>
      <w:r w:rsidR="003046D6" w:rsidRPr="003046D6">
        <w:rPr>
          <w:sz w:val="28"/>
          <w:szCs w:val="28"/>
        </w:rPr>
        <w:t>,</w:t>
      </w:r>
      <w:r w:rsidR="00D545D8" w:rsidRPr="00EA29CA">
        <w:rPr>
          <w:sz w:val="28"/>
          <w:szCs w:val="28"/>
        </w:rPr>
        <w:tab/>
      </w:r>
      <w:r w:rsidR="00D545D8" w:rsidRPr="00EA29CA">
        <w:rPr>
          <w:sz w:val="28"/>
          <w:szCs w:val="28"/>
        </w:rPr>
        <w:tab/>
      </w:r>
      <w:r w:rsidR="00D545D8" w:rsidRPr="00EA29CA">
        <w:rPr>
          <w:sz w:val="28"/>
          <w:szCs w:val="28"/>
        </w:rPr>
        <w:tab/>
      </w:r>
      <w:r w:rsidR="00D545D8" w:rsidRPr="00EA29CA">
        <w:rPr>
          <w:sz w:val="28"/>
          <w:szCs w:val="28"/>
        </w:rPr>
        <w:tab/>
      </w:r>
      <w:r w:rsidR="00D545D8" w:rsidRPr="00EA29CA">
        <w:rPr>
          <w:sz w:val="28"/>
          <w:szCs w:val="28"/>
        </w:rPr>
        <w:tab/>
        <w:t>(2.6)</w:t>
      </w:r>
    </w:p>
    <w:p w:rsidR="00D545D8" w:rsidRPr="00EA29CA" w:rsidRDefault="00D545D8" w:rsidP="00AC74F7">
      <w:pPr>
        <w:pStyle w:val="31"/>
        <w:spacing w:after="0"/>
        <w:ind w:left="0"/>
        <w:jc w:val="both"/>
        <w:rPr>
          <w:sz w:val="28"/>
          <w:szCs w:val="28"/>
        </w:rPr>
      </w:pPr>
      <w:r w:rsidRPr="00EA29CA">
        <w:rPr>
          <w:sz w:val="28"/>
          <w:szCs w:val="28"/>
        </w:rPr>
        <w:t xml:space="preserve">где </w:t>
      </w:r>
      <w:r w:rsidRPr="00EA29CA">
        <w:rPr>
          <w:sz w:val="28"/>
          <w:szCs w:val="28"/>
        </w:rPr>
        <w:sym w:font="Symbol" w:char="F070"/>
      </w:r>
      <w:r w:rsidR="003046D6" w:rsidRPr="00CF195C">
        <w:rPr>
          <w:sz w:val="28"/>
          <w:szCs w:val="28"/>
        </w:rPr>
        <w:t xml:space="preserve"> </w:t>
      </w:r>
      <w:r w:rsidR="003046D6" w:rsidRPr="00EA29CA">
        <w:rPr>
          <w:sz w:val="28"/>
          <w:szCs w:val="28"/>
        </w:rPr>
        <w:t>–</w:t>
      </w:r>
      <w:r w:rsidR="003046D6" w:rsidRPr="00CF195C">
        <w:rPr>
          <w:sz w:val="28"/>
          <w:szCs w:val="28"/>
        </w:rPr>
        <w:t xml:space="preserve"> </w:t>
      </w:r>
      <w:r w:rsidRPr="00EA29CA">
        <w:rPr>
          <w:sz w:val="28"/>
          <w:szCs w:val="28"/>
        </w:rPr>
        <w:t>постоянное число</w:t>
      </w:r>
      <w:r w:rsidR="003046D6" w:rsidRPr="00CF195C">
        <w:rPr>
          <w:sz w:val="28"/>
          <w:szCs w:val="28"/>
        </w:rPr>
        <w:t>,</w:t>
      </w:r>
      <w:r w:rsidRPr="00EA29CA">
        <w:rPr>
          <w:sz w:val="28"/>
          <w:szCs w:val="28"/>
        </w:rPr>
        <w:t xml:space="preserve"> равное 3,14;</w:t>
      </w:r>
    </w:p>
    <w:p w:rsidR="00D545D8" w:rsidRPr="00CF195C" w:rsidRDefault="00CF195C" w:rsidP="00AC74F7">
      <w:pPr>
        <w:pStyle w:val="31"/>
        <w:spacing w:after="0"/>
        <w:ind w:left="0"/>
        <w:jc w:val="both"/>
        <w:rPr>
          <w:sz w:val="28"/>
          <w:szCs w:val="28"/>
        </w:rPr>
      </w:pPr>
      <w:r>
        <w:rPr>
          <w:sz w:val="28"/>
          <w:szCs w:val="28"/>
        </w:rPr>
        <w:t>Д</w:t>
      </w:r>
      <w:r w:rsidRPr="00CF195C">
        <w:rPr>
          <w:sz w:val="28"/>
          <w:szCs w:val="28"/>
        </w:rPr>
        <w:t xml:space="preserve"> </w:t>
      </w:r>
      <w:r w:rsidRPr="00EA29CA">
        <w:rPr>
          <w:sz w:val="28"/>
          <w:szCs w:val="28"/>
        </w:rPr>
        <w:t>–</w:t>
      </w:r>
      <w:r w:rsidRPr="00CF195C">
        <w:rPr>
          <w:sz w:val="28"/>
          <w:szCs w:val="28"/>
        </w:rPr>
        <w:t xml:space="preserve"> </w:t>
      </w:r>
      <w:r w:rsidR="00D545D8" w:rsidRPr="00EA29CA">
        <w:rPr>
          <w:sz w:val="28"/>
          <w:szCs w:val="28"/>
        </w:rPr>
        <w:t>диаметр натяжного и приводного барабанов, м;</w:t>
      </w:r>
    </w:p>
    <w:p w:rsidR="00CF195C" w:rsidRPr="00CF195C" w:rsidRDefault="00CF195C" w:rsidP="00AC74F7">
      <w:pPr>
        <w:pStyle w:val="31"/>
        <w:spacing w:after="0"/>
        <w:ind w:left="0"/>
        <w:jc w:val="both"/>
        <w:rPr>
          <w:sz w:val="28"/>
          <w:szCs w:val="28"/>
        </w:rPr>
      </w:pPr>
      <w:r>
        <w:rPr>
          <w:sz w:val="28"/>
          <w:szCs w:val="28"/>
        </w:rPr>
        <w:t>П</w:t>
      </w:r>
      <w:r w:rsidRPr="00CF195C">
        <w:rPr>
          <w:sz w:val="28"/>
          <w:szCs w:val="28"/>
        </w:rPr>
        <w:t xml:space="preserve"> </w:t>
      </w:r>
      <w:r w:rsidRPr="00EA29CA">
        <w:rPr>
          <w:sz w:val="28"/>
          <w:szCs w:val="28"/>
        </w:rPr>
        <w:t>–</w:t>
      </w:r>
      <w:r w:rsidRPr="00CF195C">
        <w:rPr>
          <w:sz w:val="28"/>
          <w:szCs w:val="28"/>
        </w:rPr>
        <w:t xml:space="preserve"> </w:t>
      </w:r>
      <w:r w:rsidRPr="00EA29CA">
        <w:rPr>
          <w:sz w:val="28"/>
          <w:szCs w:val="28"/>
        </w:rPr>
        <w:t>период конв</w:t>
      </w:r>
      <w:r>
        <w:rPr>
          <w:sz w:val="28"/>
          <w:szCs w:val="28"/>
        </w:rPr>
        <w:t>ейера</w:t>
      </w:r>
      <w:r w:rsidRPr="00CF195C">
        <w:rPr>
          <w:sz w:val="28"/>
          <w:szCs w:val="28"/>
        </w:rPr>
        <w:t>;</w:t>
      </w:r>
    </w:p>
    <w:p w:rsidR="00D545D8" w:rsidRPr="00667A89" w:rsidRDefault="00CF195C" w:rsidP="00AC74F7">
      <w:pPr>
        <w:pStyle w:val="31"/>
        <w:spacing w:after="0"/>
        <w:ind w:left="0"/>
        <w:jc w:val="both"/>
        <w:rPr>
          <w:sz w:val="28"/>
          <w:szCs w:val="28"/>
        </w:rPr>
      </w:pPr>
      <w:r>
        <w:rPr>
          <w:sz w:val="28"/>
          <w:szCs w:val="28"/>
        </w:rPr>
        <w:t>К</w:t>
      </w:r>
      <w:r w:rsidRPr="00CF195C">
        <w:rPr>
          <w:sz w:val="28"/>
          <w:szCs w:val="28"/>
        </w:rPr>
        <w:t xml:space="preserve"> </w:t>
      </w:r>
      <w:r w:rsidRPr="00EA29CA">
        <w:rPr>
          <w:sz w:val="28"/>
          <w:szCs w:val="28"/>
        </w:rPr>
        <w:t>–</w:t>
      </w:r>
      <w:r w:rsidRPr="00CF195C">
        <w:rPr>
          <w:sz w:val="28"/>
          <w:szCs w:val="28"/>
        </w:rPr>
        <w:t xml:space="preserve"> </w:t>
      </w:r>
      <w:r w:rsidR="00D545D8" w:rsidRPr="00EA29CA">
        <w:rPr>
          <w:sz w:val="28"/>
          <w:szCs w:val="28"/>
        </w:rPr>
        <w:t>число повторений периода на общей длине ленты</w:t>
      </w:r>
      <w:r w:rsidR="00667A89">
        <w:rPr>
          <w:sz w:val="28"/>
          <w:szCs w:val="28"/>
        </w:rPr>
        <w:t xml:space="preserve"> конвейера</w:t>
      </w:r>
      <w:r w:rsidR="00667A89" w:rsidRPr="00667A89">
        <w:rPr>
          <w:sz w:val="28"/>
          <w:szCs w:val="28"/>
        </w:rPr>
        <w:t xml:space="preserve">, </w:t>
      </w:r>
      <w:r w:rsidR="00667A89">
        <w:rPr>
          <w:sz w:val="28"/>
          <w:szCs w:val="28"/>
        </w:rPr>
        <w:t>определяется по формуле</w:t>
      </w:r>
      <w:r w:rsidR="00667A89" w:rsidRPr="00667A89">
        <w:rPr>
          <w:sz w:val="28"/>
          <w:szCs w:val="28"/>
        </w:rPr>
        <w:t>:</w:t>
      </w:r>
    </w:p>
    <w:p w:rsidR="00667A89" w:rsidRPr="00EA29CA" w:rsidRDefault="00667A89" w:rsidP="00AC74F7">
      <w:pPr>
        <w:pStyle w:val="31"/>
        <w:spacing w:after="0"/>
        <w:ind w:left="0" w:firstLine="720"/>
        <w:jc w:val="center"/>
        <w:rPr>
          <w:sz w:val="28"/>
          <w:szCs w:val="28"/>
        </w:rPr>
      </w:pPr>
      <w:r w:rsidRPr="00667A89">
        <w:rPr>
          <w:sz w:val="28"/>
          <w:szCs w:val="28"/>
        </w:rPr>
        <w:t xml:space="preserve">                        </w:t>
      </w:r>
      <w:r w:rsidRPr="00EA29CA">
        <w:rPr>
          <w:sz w:val="28"/>
          <w:szCs w:val="28"/>
        </w:rPr>
        <w:t>К=</w:t>
      </w:r>
      <w:r w:rsidRPr="00DB63F3">
        <w:rPr>
          <w:i/>
          <w:sz w:val="28"/>
          <w:szCs w:val="28"/>
          <w:lang w:val="en-US"/>
        </w:rPr>
        <w:t>L</w:t>
      </w:r>
      <w:r w:rsidRPr="00EA29CA">
        <w:rPr>
          <w:position w:val="-12"/>
          <w:sz w:val="28"/>
          <w:szCs w:val="28"/>
        </w:rPr>
        <w:object w:dxaOrig="160" w:dyaOrig="360">
          <v:shape id="_x0000_i1084" type="#_x0000_t75" style="width:8.05pt;height:18.25pt" o:ole="" fillcolor="window">
            <v:imagedata r:id="rId114" o:title=""/>
          </v:shape>
          <o:OLEObject Type="Embed" ProgID="Equation.3" ShapeID="_x0000_i1084" DrawAspect="Content" ObjectID="_1541265798" r:id="rId122"/>
        </w:object>
      </w:r>
      <w:r>
        <w:rPr>
          <w:sz w:val="28"/>
          <w:szCs w:val="28"/>
        </w:rPr>
        <w:t>/(П</w:t>
      </w:r>
      <w:r w:rsidRPr="00DB63F3">
        <w:rPr>
          <w:i/>
          <w:sz w:val="28"/>
          <w:szCs w:val="28"/>
          <w:lang w:val="en-US"/>
        </w:rPr>
        <w:t>l</w:t>
      </w:r>
      <w:r w:rsidRPr="00EA29CA">
        <w:rPr>
          <w:position w:val="-14"/>
          <w:sz w:val="28"/>
          <w:szCs w:val="28"/>
        </w:rPr>
        <w:object w:dxaOrig="220" w:dyaOrig="380">
          <v:shape id="_x0000_i1085" type="#_x0000_t75" style="width:10.75pt;height:18.25pt" o:ole="" fillcolor="window">
            <v:imagedata r:id="rId123" o:title=""/>
          </v:shape>
          <o:OLEObject Type="Embed" ProgID="Equation.3" ShapeID="_x0000_i1085" DrawAspect="Content" ObjectID="_1541265799" r:id="rId124"/>
        </w:object>
      </w:r>
      <w:r w:rsidRPr="00EA29CA">
        <w:rPr>
          <w:sz w:val="28"/>
          <w:szCs w:val="28"/>
        </w:rPr>
        <w:t xml:space="preserve">) </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(2.7)</w:t>
      </w:r>
    </w:p>
    <w:p w:rsidR="00667A89" w:rsidRPr="00667A89" w:rsidRDefault="00667A89" w:rsidP="00AC74F7">
      <w:pPr>
        <w:pStyle w:val="31"/>
        <w:spacing w:after="0"/>
        <w:ind w:left="0"/>
        <w:jc w:val="both"/>
        <w:rPr>
          <w:sz w:val="28"/>
          <w:szCs w:val="28"/>
        </w:rPr>
      </w:pPr>
      <w:r>
        <w:rPr>
          <w:sz w:val="28"/>
          <w:szCs w:val="28"/>
        </w:rPr>
        <w:t>и округляется до целого числа.</w:t>
      </w:r>
    </w:p>
    <w:p w:rsidR="00D545D8" w:rsidRPr="00DB63F3" w:rsidRDefault="00EA23DB" w:rsidP="00AC74F7">
      <w:pPr>
        <w:pStyle w:val="a8"/>
        <w:spacing w:after="0"/>
        <w:ind w:firstLine="720"/>
        <w:rPr>
          <w:rFonts w:ascii="Times New Roman" w:hAnsi="Times New Roman"/>
          <w:sz w:val="28"/>
        </w:rPr>
      </w:pPr>
      <w:r w:rsidRPr="00EA29CA">
        <w:rPr>
          <w:rFonts w:ascii="Times New Roman" w:hAnsi="Times New Roman"/>
          <w:position w:val="-12"/>
        </w:rPr>
        <w:object w:dxaOrig="3700" w:dyaOrig="380">
          <v:shape id="_x0000_i1086" type="#_x0000_t75" style="width:181.05pt;height:18.25pt" o:ole="" fillcolor="window">
            <v:imagedata r:id="rId125" o:title=""/>
          </v:shape>
          <o:OLEObject Type="Embed" ProgID="Equation.DSMT4" ShapeID="_x0000_i1086" DrawAspect="Content" ObjectID="_1541265800" r:id="rId126"/>
        </w:object>
      </w:r>
      <w:r w:rsidR="00D545D8" w:rsidRPr="00EA29CA">
        <w:rPr>
          <w:rFonts w:ascii="Times New Roman" w:hAnsi="Times New Roman"/>
          <w:sz w:val="28"/>
        </w:rPr>
        <w:t xml:space="preserve"> </w:t>
      </w:r>
      <w:r w:rsidRPr="009F1373">
        <w:rPr>
          <w:rFonts w:ascii="Times New Roman" w:hAnsi="Times New Roman"/>
          <w:sz w:val="28"/>
        </w:rPr>
        <w:t>(</w:t>
      </w:r>
      <w:r>
        <w:rPr>
          <w:rFonts w:ascii="Times New Roman" w:hAnsi="Times New Roman"/>
          <w:sz w:val="28"/>
        </w:rPr>
        <w:t>м</w:t>
      </w:r>
      <w:r w:rsidRPr="009F1373">
        <w:rPr>
          <w:rFonts w:ascii="Times New Roman" w:hAnsi="Times New Roman"/>
          <w:sz w:val="28"/>
        </w:rPr>
        <w:t>)</w:t>
      </w:r>
      <w:r w:rsidRPr="00DB63F3">
        <w:rPr>
          <w:rFonts w:ascii="Times New Roman" w:hAnsi="Times New Roman"/>
          <w:sz w:val="28"/>
        </w:rPr>
        <w:t xml:space="preserve"> </w:t>
      </w:r>
    </w:p>
    <w:p w:rsidR="00D545D8" w:rsidRPr="00EA29CA" w:rsidRDefault="00D545D8" w:rsidP="00AC74F7">
      <w:pPr>
        <w:pStyle w:val="31"/>
        <w:spacing w:after="0"/>
        <w:ind w:left="0" w:firstLine="720"/>
        <w:jc w:val="both"/>
        <w:rPr>
          <w:sz w:val="28"/>
          <w:szCs w:val="28"/>
        </w:rPr>
      </w:pPr>
      <w:r w:rsidRPr="00EA29CA">
        <w:rPr>
          <w:sz w:val="28"/>
          <w:szCs w:val="28"/>
        </w:rPr>
        <w:t>К=</w:t>
      </w:r>
      <w:r w:rsidR="00667A89">
        <w:rPr>
          <w:sz w:val="28"/>
          <w:szCs w:val="28"/>
        </w:rPr>
        <w:t>26,385/(</w:t>
      </w:r>
      <w:r w:rsidR="009F1373">
        <w:rPr>
          <w:sz w:val="28"/>
          <w:szCs w:val="28"/>
        </w:rPr>
        <w:t>12</w:t>
      </w:r>
      <w:r w:rsidR="00667A89" w:rsidRPr="00667A89">
        <w:rPr>
          <w:position w:val="-4"/>
          <w:sz w:val="28"/>
          <w:szCs w:val="28"/>
        </w:rPr>
        <w:object w:dxaOrig="120" w:dyaOrig="180">
          <v:shape id="_x0000_i1087" type="#_x0000_t75" style="width:5.9pt;height:9.65pt" o:ole="">
            <v:imagedata r:id="rId127" o:title=""/>
          </v:shape>
          <o:OLEObject Type="Embed" ProgID="Equation.DSMT4" ShapeID="_x0000_i1087" DrawAspect="Content" ObjectID="_1541265801" r:id="rId128"/>
        </w:object>
      </w:r>
      <w:r w:rsidR="00667A89">
        <w:rPr>
          <w:sz w:val="28"/>
          <w:szCs w:val="28"/>
        </w:rPr>
        <w:t>0,8)</w:t>
      </w:r>
      <w:r w:rsidR="00667A89" w:rsidRPr="00667A89">
        <w:rPr>
          <w:position w:val="-4"/>
          <w:sz w:val="28"/>
          <w:szCs w:val="28"/>
        </w:rPr>
        <w:object w:dxaOrig="220" w:dyaOrig="200">
          <v:shape id="_x0000_i1088" type="#_x0000_t75" style="width:10.75pt;height:10.2pt" o:ole="">
            <v:imagedata r:id="rId129" o:title=""/>
          </v:shape>
          <o:OLEObject Type="Embed" ProgID="Equation.DSMT4" ShapeID="_x0000_i1088" DrawAspect="Content" ObjectID="_1541265802" r:id="rId130"/>
        </w:object>
      </w:r>
      <w:r w:rsidR="009F1373">
        <w:rPr>
          <w:sz w:val="28"/>
          <w:szCs w:val="28"/>
        </w:rPr>
        <w:t>3</w:t>
      </w:r>
      <w:r w:rsidR="00667A89">
        <w:rPr>
          <w:sz w:val="28"/>
          <w:szCs w:val="28"/>
        </w:rPr>
        <w:t xml:space="preserve"> , таким образом, КП</w:t>
      </w:r>
      <w:r w:rsidRPr="00667A89">
        <w:rPr>
          <w:i/>
          <w:sz w:val="28"/>
          <w:szCs w:val="28"/>
          <w:lang w:val="en-US"/>
        </w:rPr>
        <w:t>l</w:t>
      </w:r>
      <w:r w:rsidRPr="00EA29CA">
        <w:rPr>
          <w:position w:val="-14"/>
          <w:sz w:val="28"/>
          <w:szCs w:val="28"/>
        </w:rPr>
        <w:object w:dxaOrig="220" w:dyaOrig="380">
          <v:shape id="_x0000_i1089" type="#_x0000_t75" style="width:10.75pt;height:18.25pt" o:ole="" fillcolor="window">
            <v:imagedata r:id="rId131" o:title=""/>
          </v:shape>
          <o:OLEObject Type="Embed" ProgID="Equation.3" ShapeID="_x0000_i1089" DrawAspect="Content" ObjectID="_1541265803" r:id="rId132"/>
        </w:object>
      </w:r>
      <w:r w:rsidRPr="00EA29CA">
        <w:rPr>
          <w:sz w:val="28"/>
          <w:szCs w:val="28"/>
        </w:rPr>
        <w:t>=</w:t>
      </w:r>
      <w:r w:rsidR="009F1373">
        <w:rPr>
          <w:sz w:val="28"/>
          <w:szCs w:val="28"/>
        </w:rPr>
        <w:t>3</w:t>
      </w:r>
      <w:r w:rsidR="00667A89" w:rsidRPr="00667A89">
        <w:rPr>
          <w:position w:val="-4"/>
          <w:sz w:val="28"/>
          <w:szCs w:val="28"/>
        </w:rPr>
        <w:object w:dxaOrig="120" w:dyaOrig="180">
          <v:shape id="_x0000_i1090" type="#_x0000_t75" style="width:5.9pt;height:9.65pt" o:ole="">
            <v:imagedata r:id="rId133" o:title=""/>
          </v:shape>
          <o:OLEObject Type="Embed" ProgID="Equation.DSMT4" ShapeID="_x0000_i1090" DrawAspect="Content" ObjectID="_1541265804" r:id="rId134"/>
        </w:object>
      </w:r>
      <w:r w:rsidR="009F1373">
        <w:rPr>
          <w:sz w:val="28"/>
          <w:szCs w:val="28"/>
        </w:rPr>
        <w:t>12</w:t>
      </w:r>
      <w:r w:rsidR="00667A89" w:rsidRPr="00667A89">
        <w:rPr>
          <w:position w:val="-4"/>
          <w:sz w:val="28"/>
          <w:szCs w:val="28"/>
        </w:rPr>
        <w:object w:dxaOrig="120" w:dyaOrig="180">
          <v:shape id="_x0000_i1091" type="#_x0000_t75" style="width:5.9pt;height:9.65pt" o:ole="">
            <v:imagedata r:id="rId135" o:title=""/>
          </v:shape>
          <o:OLEObject Type="Embed" ProgID="Equation.DSMT4" ShapeID="_x0000_i1091" DrawAspect="Content" ObjectID="_1541265805" r:id="rId136"/>
        </w:object>
      </w:r>
      <w:r w:rsidRPr="00EA29CA">
        <w:rPr>
          <w:sz w:val="28"/>
          <w:szCs w:val="28"/>
        </w:rPr>
        <w:t>0,8=</w:t>
      </w:r>
      <w:r w:rsidR="002F4443">
        <w:rPr>
          <w:sz w:val="28"/>
          <w:szCs w:val="28"/>
        </w:rPr>
        <w:t>28,8</w:t>
      </w:r>
      <w:r w:rsidRPr="00EA29CA">
        <w:rPr>
          <w:sz w:val="28"/>
          <w:szCs w:val="28"/>
        </w:rPr>
        <w:t xml:space="preserve"> </w:t>
      </w:r>
      <w:r w:rsidR="00014AE5">
        <w:rPr>
          <w:sz w:val="28"/>
          <w:szCs w:val="28"/>
        </w:rPr>
        <w:t>(</w:t>
      </w:r>
      <w:r w:rsidRPr="00EA29CA">
        <w:rPr>
          <w:sz w:val="28"/>
          <w:szCs w:val="28"/>
        </w:rPr>
        <w:t>м</w:t>
      </w:r>
      <w:r w:rsidR="00014AE5">
        <w:rPr>
          <w:sz w:val="28"/>
          <w:szCs w:val="28"/>
        </w:rPr>
        <w:t>)</w:t>
      </w:r>
    </w:p>
    <w:p w:rsidR="00D545D8" w:rsidRPr="00EA29CA" w:rsidRDefault="00D545D8" w:rsidP="00AC74F7">
      <w:pPr>
        <w:pStyle w:val="31"/>
        <w:spacing w:after="0"/>
        <w:ind w:left="0" w:firstLine="720"/>
        <w:jc w:val="both"/>
        <w:rPr>
          <w:sz w:val="28"/>
          <w:szCs w:val="28"/>
        </w:rPr>
      </w:pPr>
      <w:r w:rsidRPr="00EA29CA">
        <w:rPr>
          <w:sz w:val="28"/>
          <w:szCs w:val="28"/>
        </w:rPr>
        <w:t>Отсюда, выполняется неравенство:</w:t>
      </w:r>
    </w:p>
    <w:p w:rsidR="00D545D8" w:rsidRPr="00EA29CA" w:rsidRDefault="00D545D8" w:rsidP="00AC74F7">
      <w:pPr>
        <w:pStyle w:val="31"/>
        <w:spacing w:after="0"/>
        <w:ind w:left="2820" w:firstLine="720"/>
        <w:jc w:val="both"/>
        <w:rPr>
          <w:sz w:val="28"/>
          <w:szCs w:val="28"/>
        </w:rPr>
      </w:pPr>
      <w:r w:rsidRPr="00EA29CA">
        <w:rPr>
          <w:sz w:val="28"/>
          <w:szCs w:val="28"/>
          <w:lang w:val="en-US"/>
        </w:rPr>
        <w:lastRenderedPageBreak/>
        <w:t>L</w:t>
      </w:r>
      <w:r w:rsidRPr="00EA29CA">
        <w:rPr>
          <w:position w:val="-12"/>
          <w:sz w:val="28"/>
          <w:szCs w:val="28"/>
        </w:rPr>
        <w:object w:dxaOrig="160" w:dyaOrig="360">
          <v:shape id="_x0000_i1092" type="#_x0000_t75" style="width:8.05pt;height:18.25pt" o:ole="" fillcolor="window">
            <v:imagedata r:id="rId114" o:title=""/>
          </v:shape>
          <o:OLEObject Type="Embed" ProgID="Equation.3" ShapeID="_x0000_i1092" DrawAspect="Content" ObjectID="_1541265806" r:id="rId137"/>
        </w:object>
      </w:r>
      <w:r w:rsidRPr="00EA29CA">
        <w:rPr>
          <w:position w:val="-4"/>
          <w:sz w:val="28"/>
          <w:szCs w:val="28"/>
        </w:rPr>
        <w:object w:dxaOrig="200" w:dyaOrig="240">
          <v:shape id="_x0000_i1093" type="#_x0000_t75" style="width:10.2pt;height:12.35pt" o:ole="" fillcolor="window">
            <v:imagedata r:id="rId118" o:title=""/>
          </v:shape>
          <o:OLEObject Type="Embed" ProgID="Equation.3" ShapeID="_x0000_i1093" DrawAspect="Content" ObjectID="_1541265807" r:id="rId138"/>
        </w:object>
      </w:r>
      <w:r w:rsidR="00B80D8F">
        <w:rPr>
          <w:sz w:val="28"/>
          <w:szCs w:val="28"/>
        </w:rPr>
        <w:t>КП</w:t>
      </w:r>
      <w:r w:rsidRPr="00B80D8F">
        <w:rPr>
          <w:i/>
          <w:sz w:val="28"/>
          <w:szCs w:val="28"/>
          <w:lang w:val="en-US"/>
        </w:rPr>
        <w:t>l</w:t>
      </w:r>
      <w:r w:rsidRPr="00EA29CA">
        <w:rPr>
          <w:position w:val="-14"/>
          <w:sz w:val="28"/>
          <w:szCs w:val="28"/>
        </w:rPr>
        <w:object w:dxaOrig="220" w:dyaOrig="380">
          <v:shape id="_x0000_i1094" type="#_x0000_t75" style="width:10.75pt;height:18.25pt" o:ole="" fillcolor="window">
            <v:imagedata r:id="rId139" o:title=""/>
          </v:shape>
          <o:OLEObject Type="Embed" ProgID="Equation.3" ShapeID="_x0000_i1094" DrawAspect="Content" ObjectID="_1541265808" r:id="rId140"/>
        </w:object>
      </w:r>
      <w:r w:rsidRPr="00EA29CA">
        <w:rPr>
          <w:sz w:val="28"/>
          <w:szCs w:val="28"/>
        </w:rPr>
        <w:t xml:space="preserve">, </w:t>
      </w:r>
      <w:r w:rsidRPr="00EA29CA">
        <w:rPr>
          <w:sz w:val="28"/>
          <w:szCs w:val="28"/>
        </w:rPr>
        <w:tab/>
      </w:r>
      <w:r w:rsidRPr="00EA29CA">
        <w:rPr>
          <w:sz w:val="28"/>
          <w:szCs w:val="28"/>
        </w:rPr>
        <w:tab/>
      </w:r>
      <w:r w:rsidRPr="00EA29CA">
        <w:rPr>
          <w:sz w:val="28"/>
          <w:szCs w:val="28"/>
        </w:rPr>
        <w:tab/>
      </w:r>
      <w:r w:rsidRPr="00EA29CA">
        <w:rPr>
          <w:sz w:val="28"/>
          <w:szCs w:val="28"/>
        </w:rPr>
        <w:tab/>
      </w:r>
      <w:r w:rsidRPr="00EA29CA">
        <w:rPr>
          <w:sz w:val="28"/>
          <w:szCs w:val="28"/>
        </w:rPr>
        <w:tab/>
        <w:t>(2.8)</w:t>
      </w:r>
    </w:p>
    <w:p w:rsidR="0063538B" w:rsidRDefault="0070767E" w:rsidP="00AC74F7">
      <w:pPr>
        <w:tabs>
          <w:tab w:val="left" w:pos="1860"/>
        </w:tabs>
        <w:ind w:firstLine="709"/>
        <w:jc w:val="both"/>
        <w:rPr>
          <w:rFonts w:ascii="Times New Roman" w:hAnsi="Times New Roman"/>
          <w:sz w:val="28"/>
          <w:szCs w:val="28"/>
        </w:rPr>
      </w:pPr>
      <w:r w:rsidRPr="0070767E">
        <w:rPr>
          <w:rFonts w:ascii="Times New Roman" w:hAnsi="Times New Roman"/>
          <w:sz w:val="28"/>
          <w:szCs w:val="28"/>
        </w:rPr>
        <w:t>Длительность производственного цикла на поточных линиях определяется графическим (составляетс</w:t>
      </w:r>
      <w:r>
        <w:rPr>
          <w:rFonts w:ascii="Times New Roman" w:hAnsi="Times New Roman"/>
          <w:sz w:val="28"/>
          <w:szCs w:val="28"/>
        </w:rPr>
        <w:t>я стандарт-план работы линии (приложение 1)) и аналитическим способом</w:t>
      </w:r>
      <w:r w:rsidRPr="0070767E">
        <w:rPr>
          <w:rFonts w:ascii="Times New Roman" w:hAnsi="Times New Roman"/>
          <w:sz w:val="28"/>
          <w:szCs w:val="28"/>
        </w:rPr>
        <w:t>.</w:t>
      </w:r>
    </w:p>
    <w:p w:rsidR="0063538B" w:rsidRDefault="0063538B" w:rsidP="00AC74F7">
      <w:pPr>
        <w:tabs>
          <w:tab w:val="left" w:pos="1860"/>
        </w:tabs>
        <w:ind w:firstLine="709"/>
        <w:jc w:val="both"/>
        <w:rPr>
          <w:rFonts w:ascii="Times New Roman" w:hAnsi="Times New Roman"/>
          <w:sz w:val="28"/>
          <w:szCs w:val="28"/>
        </w:rPr>
      </w:pPr>
      <w:r>
        <w:rPr>
          <w:rFonts w:ascii="Times New Roman" w:hAnsi="Times New Roman"/>
          <w:sz w:val="28"/>
          <w:szCs w:val="28"/>
        </w:rPr>
        <w:t>Т.к. о</w:t>
      </w:r>
      <w:r w:rsidRPr="0063538B">
        <w:rPr>
          <w:rFonts w:ascii="Times New Roman" w:hAnsi="Times New Roman"/>
          <w:sz w:val="28"/>
          <w:szCs w:val="28"/>
        </w:rPr>
        <w:t>бработка  изделия  начинается  непосре</w:t>
      </w:r>
      <w:r>
        <w:rPr>
          <w:rFonts w:ascii="Times New Roman" w:hAnsi="Times New Roman"/>
          <w:sz w:val="28"/>
          <w:szCs w:val="28"/>
        </w:rPr>
        <w:t xml:space="preserve">дственно  с  первого  рабочего </w:t>
      </w:r>
      <w:r w:rsidRPr="0063538B">
        <w:rPr>
          <w:rFonts w:ascii="Times New Roman" w:hAnsi="Times New Roman"/>
          <w:sz w:val="28"/>
          <w:szCs w:val="28"/>
        </w:rPr>
        <w:t xml:space="preserve">места  без  лишнего  интервала  движения  после </w:t>
      </w:r>
      <w:r>
        <w:rPr>
          <w:rFonts w:ascii="Times New Roman" w:hAnsi="Times New Roman"/>
          <w:sz w:val="28"/>
          <w:szCs w:val="28"/>
        </w:rPr>
        <w:t xml:space="preserve"> последней  операции,  длитель</w:t>
      </w:r>
      <w:r w:rsidRPr="0063538B">
        <w:rPr>
          <w:rFonts w:ascii="Times New Roman" w:hAnsi="Times New Roman"/>
          <w:sz w:val="28"/>
          <w:szCs w:val="28"/>
        </w:rPr>
        <w:t>ность цикла определяется по формуле</w:t>
      </w:r>
      <w:r>
        <w:rPr>
          <w:rFonts w:ascii="Times New Roman" w:hAnsi="Times New Roman"/>
          <w:sz w:val="28"/>
          <w:szCs w:val="28"/>
        </w:rPr>
        <w:t>:</w:t>
      </w:r>
    </w:p>
    <w:p w:rsidR="00014AE5" w:rsidRDefault="00014AE5" w:rsidP="00AC74F7">
      <w:pPr>
        <w:pStyle w:val="31"/>
        <w:spacing w:after="0"/>
        <w:ind w:left="696" w:firstLine="720"/>
        <w:jc w:val="center"/>
        <w:rPr>
          <w:sz w:val="28"/>
          <w:szCs w:val="28"/>
        </w:rPr>
      </w:pPr>
      <w:r>
        <w:rPr>
          <w:sz w:val="28"/>
          <w:szCs w:val="28"/>
        </w:rPr>
        <w:t xml:space="preserve">                   </w:t>
      </w:r>
      <w:r w:rsidRPr="00EA29CA">
        <w:rPr>
          <w:sz w:val="28"/>
          <w:szCs w:val="28"/>
          <w:lang w:val="en-US"/>
        </w:rPr>
        <w:t>t</w:t>
      </w:r>
      <w:r w:rsidRPr="00EA29CA">
        <w:rPr>
          <w:position w:val="-14"/>
          <w:sz w:val="28"/>
          <w:szCs w:val="28"/>
        </w:rPr>
        <w:object w:dxaOrig="160" w:dyaOrig="380">
          <v:shape id="_x0000_i1095" type="#_x0000_t75" style="width:8.05pt;height:18.25pt" o:ole="" fillcolor="window">
            <v:imagedata r:id="rId141" o:title=""/>
          </v:shape>
          <o:OLEObject Type="Embed" ProgID="Equation.3" ShapeID="_x0000_i1095" DrawAspect="Content" ObjectID="_1541265809" r:id="rId142"/>
        </w:object>
      </w:r>
      <w:r>
        <w:rPr>
          <w:sz w:val="28"/>
          <w:szCs w:val="28"/>
        </w:rPr>
        <w:t>= (2</w:t>
      </w:r>
      <w:r w:rsidRPr="00EA29CA">
        <w:rPr>
          <w:sz w:val="28"/>
          <w:szCs w:val="28"/>
        </w:rPr>
        <w:t>С</w:t>
      </w:r>
      <w:r w:rsidRPr="00014AE5">
        <w:rPr>
          <w:position w:val="-16"/>
          <w:sz w:val="28"/>
          <w:szCs w:val="28"/>
        </w:rPr>
        <w:object w:dxaOrig="240" w:dyaOrig="420">
          <v:shape id="_x0000_i1096" type="#_x0000_t75" style="width:12pt;height:21pt" o:ole="" fillcolor="window">
            <v:imagedata r:id="rId143" o:title=""/>
          </v:shape>
          <o:OLEObject Type="Embed" ProgID="Equation.DSMT4" ShapeID="_x0000_i1096" DrawAspect="Content" ObjectID="_1541265810" r:id="rId144"/>
        </w:object>
      </w:r>
      <w:r>
        <w:rPr>
          <w:sz w:val="28"/>
          <w:szCs w:val="28"/>
        </w:rPr>
        <w:t>-1)</w:t>
      </w:r>
      <w:r w:rsidRPr="00EA29CA">
        <w:rPr>
          <w:sz w:val="28"/>
          <w:szCs w:val="28"/>
          <w:lang w:val="en-US"/>
        </w:rPr>
        <w:t>r</w:t>
      </w:r>
      <w:r w:rsidR="009344F3" w:rsidRPr="00014AE5">
        <w:rPr>
          <w:position w:val="-12"/>
          <w:sz w:val="28"/>
          <w:szCs w:val="28"/>
        </w:rPr>
        <w:object w:dxaOrig="300" w:dyaOrig="380">
          <v:shape id="_x0000_i1097" type="#_x0000_t75" style="width:15pt;height:18.75pt" o:ole="" fillcolor="window">
            <v:imagedata r:id="rId145" o:title=""/>
          </v:shape>
          <o:OLEObject Type="Embed" ProgID="Equation.DSMT4" ShapeID="_x0000_i1097" DrawAspect="Content" ObjectID="_1541265811" r:id="rId146"/>
        </w:object>
      </w:r>
      <w:r w:rsidR="00AC74F7">
        <w:rPr>
          <w:sz w:val="28"/>
          <w:szCs w:val="28"/>
        </w:rPr>
        <w:t xml:space="preserve"> мин., </w:t>
      </w:r>
      <w:r w:rsidR="00AC74F7">
        <w:rPr>
          <w:sz w:val="28"/>
          <w:szCs w:val="28"/>
        </w:rPr>
        <w:tab/>
      </w:r>
      <w:r w:rsidR="00AC74F7">
        <w:rPr>
          <w:sz w:val="28"/>
          <w:szCs w:val="28"/>
        </w:rPr>
        <w:tab/>
        <w:t xml:space="preserve">      </w:t>
      </w:r>
      <w:r w:rsidRPr="00EA29CA">
        <w:rPr>
          <w:sz w:val="28"/>
          <w:szCs w:val="28"/>
        </w:rPr>
        <w:t>(2.9)</w:t>
      </w:r>
    </w:p>
    <w:p w:rsidR="00014AE5" w:rsidRPr="00EA29CA" w:rsidRDefault="00014AE5" w:rsidP="00AC74F7">
      <w:pPr>
        <w:pStyle w:val="31"/>
        <w:spacing w:after="0"/>
        <w:ind w:left="0" w:firstLine="696"/>
        <w:jc w:val="both"/>
        <w:rPr>
          <w:sz w:val="28"/>
          <w:szCs w:val="28"/>
        </w:rPr>
      </w:pPr>
      <w:r w:rsidRPr="00EA29CA">
        <w:rPr>
          <w:sz w:val="28"/>
          <w:szCs w:val="28"/>
          <w:lang w:val="en-US"/>
        </w:rPr>
        <w:t>t</w:t>
      </w:r>
      <w:r w:rsidRPr="00014AE5">
        <w:rPr>
          <w:position w:val="-16"/>
          <w:sz w:val="28"/>
          <w:szCs w:val="28"/>
        </w:rPr>
        <w:object w:dxaOrig="160" w:dyaOrig="420">
          <v:shape id="_x0000_i1098" type="#_x0000_t75" style="width:8.25pt;height:21pt" o:ole="" fillcolor="window">
            <v:imagedata r:id="rId147" o:title=""/>
          </v:shape>
          <o:OLEObject Type="Embed" ProgID="Equation.DSMT4" ShapeID="_x0000_i1098" DrawAspect="Content" ObjectID="_1541265812" r:id="rId148"/>
        </w:object>
      </w:r>
      <w:r>
        <w:rPr>
          <w:sz w:val="28"/>
          <w:szCs w:val="28"/>
        </w:rPr>
        <w:t>= (2</w:t>
      </w:r>
      <w:r w:rsidRPr="00014AE5">
        <w:rPr>
          <w:position w:val="-4"/>
          <w:sz w:val="28"/>
          <w:szCs w:val="28"/>
        </w:rPr>
        <w:object w:dxaOrig="120" w:dyaOrig="180">
          <v:shape id="_x0000_i1099" type="#_x0000_t75" style="width:6pt;height:9.75pt" o:ole="">
            <v:imagedata r:id="rId149" o:title=""/>
          </v:shape>
          <o:OLEObject Type="Embed" ProgID="Equation.DSMT4" ShapeID="_x0000_i1099" DrawAspect="Content" ObjectID="_1541265813" r:id="rId150"/>
        </w:object>
      </w:r>
      <w:r>
        <w:rPr>
          <w:sz w:val="28"/>
          <w:szCs w:val="28"/>
        </w:rPr>
        <w:t>16-1)</w:t>
      </w:r>
      <w:r w:rsidRPr="00014AE5">
        <w:rPr>
          <w:position w:val="-4"/>
          <w:sz w:val="28"/>
          <w:szCs w:val="28"/>
        </w:rPr>
        <w:object w:dxaOrig="120" w:dyaOrig="180">
          <v:shape id="_x0000_i1100" type="#_x0000_t75" style="width:6pt;height:9.75pt" o:ole="">
            <v:imagedata r:id="rId151" o:title=""/>
          </v:shape>
          <o:OLEObject Type="Embed" ProgID="Equation.DSMT4" ShapeID="_x0000_i1100" DrawAspect="Content" ObjectID="_1541265814" r:id="rId152"/>
        </w:object>
      </w:r>
      <w:r>
        <w:rPr>
          <w:sz w:val="28"/>
          <w:szCs w:val="28"/>
        </w:rPr>
        <w:t xml:space="preserve">0,42=13,02 </w:t>
      </w:r>
      <w:r w:rsidR="009344F3">
        <w:rPr>
          <w:sz w:val="28"/>
          <w:szCs w:val="28"/>
        </w:rPr>
        <w:t>(</w:t>
      </w:r>
      <w:r>
        <w:rPr>
          <w:sz w:val="28"/>
          <w:szCs w:val="28"/>
        </w:rPr>
        <w:t>мин.</w:t>
      </w:r>
      <w:r w:rsidR="009344F3">
        <w:rPr>
          <w:sz w:val="28"/>
          <w:szCs w:val="28"/>
        </w:rPr>
        <w:t>)</w:t>
      </w:r>
    </w:p>
    <w:p w:rsidR="00561631" w:rsidRPr="00EA29CA" w:rsidRDefault="00561631" w:rsidP="00AC74F7">
      <w:pPr>
        <w:pStyle w:val="31"/>
        <w:spacing w:after="0"/>
        <w:ind w:left="0" w:firstLine="720"/>
        <w:jc w:val="both"/>
        <w:rPr>
          <w:sz w:val="28"/>
          <w:szCs w:val="28"/>
        </w:rPr>
      </w:pPr>
      <w:r w:rsidRPr="00EA29CA">
        <w:rPr>
          <w:sz w:val="28"/>
          <w:szCs w:val="28"/>
        </w:rPr>
        <w:t>На ОНПЛ создаются заделы трёх видов: технологический, транспортный и резервный (страховой).</w:t>
      </w:r>
    </w:p>
    <w:p w:rsidR="00561631" w:rsidRPr="00EA29CA" w:rsidRDefault="00561631" w:rsidP="00AC74F7">
      <w:pPr>
        <w:pStyle w:val="31"/>
        <w:spacing w:after="0"/>
        <w:ind w:left="0" w:firstLine="720"/>
        <w:jc w:val="both"/>
        <w:rPr>
          <w:sz w:val="28"/>
          <w:szCs w:val="28"/>
        </w:rPr>
      </w:pPr>
      <w:r w:rsidRPr="00EA29CA">
        <w:rPr>
          <w:sz w:val="28"/>
          <w:szCs w:val="28"/>
        </w:rPr>
        <w:t>Технологический задел соответствует тому числу изделий, которое в каждый данный момент времени  находится в процессе обработки на рабочих местах. При поштучной передачи изделий он соответствует числу рабочих мест и определяется по формуле:</w:t>
      </w:r>
    </w:p>
    <w:p w:rsidR="00561631" w:rsidRPr="00EA29CA" w:rsidRDefault="00561631" w:rsidP="00AC74F7">
      <w:pPr>
        <w:pStyle w:val="31"/>
        <w:spacing w:after="0"/>
        <w:ind w:left="2820" w:firstLine="720"/>
        <w:jc w:val="both"/>
        <w:rPr>
          <w:sz w:val="28"/>
          <w:szCs w:val="28"/>
        </w:rPr>
      </w:pPr>
      <w:r w:rsidRPr="00EA29CA">
        <w:rPr>
          <w:sz w:val="28"/>
          <w:szCs w:val="28"/>
          <w:lang w:val="en-US"/>
        </w:rPr>
        <w:t>Z</w:t>
      </w:r>
      <w:r w:rsidRPr="00EA29CA">
        <w:rPr>
          <w:position w:val="-12"/>
          <w:sz w:val="28"/>
          <w:szCs w:val="28"/>
        </w:rPr>
        <w:object w:dxaOrig="400" w:dyaOrig="360">
          <v:shape id="_x0000_i1101" type="#_x0000_t75" style="width:20.25pt;height:18pt" o:ole="" fillcolor="window">
            <v:imagedata r:id="rId153" o:title=""/>
          </v:shape>
          <o:OLEObject Type="Embed" ProgID="Equation.3" ShapeID="_x0000_i1101" DrawAspect="Content" ObjectID="_1541265815" r:id="rId154"/>
        </w:object>
      </w:r>
      <w:r w:rsidRPr="00EA29CA">
        <w:rPr>
          <w:sz w:val="28"/>
          <w:szCs w:val="28"/>
        </w:rPr>
        <w:t>= С</w:t>
      </w:r>
      <w:r w:rsidRPr="00EA29CA">
        <w:rPr>
          <w:position w:val="-42"/>
          <w:sz w:val="28"/>
          <w:szCs w:val="28"/>
        </w:rPr>
        <w:object w:dxaOrig="220" w:dyaOrig="660">
          <v:shape id="_x0000_i1102" type="#_x0000_t75" style="width:10.5pt;height:33pt" o:ole="" fillcolor="window">
            <v:imagedata r:id="rId155" o:title=""/>
          </v:shape>
          <o:OLEObject Type="Embed" ProgID="Equation.3" ShapeID="_x0000_i1102" DrawAspect="Content" ObjectID="_1541265816" r:id="rId156"/>
        </w:object>
      </w:r>
      <w:r w:rsidR="00AC74F7">
        <w:rPr>
          <w:sz w:val="28"/>
          <w:szCs w:val="28"/>
        </w:rPr>
        <w:t xml:space="preserve"> шт. </w:t>
      </w:r>
      <w:r w:rsidR="00AC74F7">
        <w:rPr>
          <w:sz w:val="28"/>
          <w:szCs w:val="28"/>
        </w:rPr>
        <w:tab/>
      </w:r>
      <w:r w:rsidR="00AC74F7">
        <w:rPr>
          <w:sz w:val="28"/>
          <w:szCs w:val="28"/>
        </w:rPr>
        <w:tab/>
      </w:r>
      <w:r w:rsidR="00AC74F7">
        <w:rPr>
          <w:sz w:val="28"/>
          <w:szCs w:val="28"/>
        </w:rPr>
        <w:tab/>
      </w:r>
      <w:r w:rsidR="00AC74F7">
        <w:rPr>
          <w:sz w:val="28"/>
          <w:szCs w:val="28"/>
        </w:rPr>
        <w:tab/>
      </w:r>
      <w:r w:rsidRPr="00EA29CA">
        <w:rPr>
          <w:sz w:val="28"/>
          <w:szCs w:val="28"/>
        </w:rPr>
        <w:t>(2.10)</w:t>
      </w:r>
    </w:p>
    <w:p w:rsidR="00561631" w:rsidRPr="00EA29CA" w:rsidRDefault="00561631" w:rsidP="00AC74F7">
      <w:pPr>
        <w:pStyle w:val="31"/>
        <w:spacing w:after="0"/>
        <w:ind w:left="0" w:firstLine="720"/>
        <w:jc w:val="both"/>
        <w:rPr>
          <w:sz w:val="28"/>
          <w:szCs w:val="28"/>
        </w:rPr>
      </w:pPr>
      <w:r w:rsidRPr="00EA29CA">
        <w:rPr>
          <w:sz w:val="28"/>
          <w:szCs w:val="28"/>
          <w:lang w:val="en-US"/>
        </w:rPr>
        <w:t>Z</w:t>
      </w:r>
      <w:r w:rsidRPr="00EA29CA">
        <w:rPr>
          <w:position w:val="-12"/>
          <w:sz w:val="28"/>
          <w:szCs w:val="28"/>
        </w:rPr>
        <w:object w:dxaOrig="400" w:dyaOrig="360">
          <v:shape id="_x0000_i1103" type="#_x0000_t75" style="width:20.25pt;height:18pt" o:ole="" fillcolor="window">
            <v:imagedata r:id="rId157" o:title=""/>
          </v:shape>
          <o:OLEObject Type="Embed" ProgID="Equation.3" ShapeID="_x0000_i1103" DrawAspect="Content" ObjectID="_1541265817" r:id="rId158"/>
        </w:object>
      </w:r>
      <w:r>
        <w:rPr>
          <w:sz w:val="28"/>
          <w:szCs w:val="28"/>
        </w:rPr>
        <w:t xml:space="preserve"> = 16</w:t>
      </w:r>
      <w:r w:rsidRPr="00EA29CA">
        <w:rPr>
          <w:sz w:val="28"/>
          <w:szCs w:val="28"/>
        </w:rPr>
        <w:t xml:space="preserve"> </w:t>
      </w:r>
      <w:r>
        <w:rPr>
          <w:sz w:val="28"/>
          <w:szCs w:val="28"/>
        </w:rPr>
        <w:t>(</w:t>
      </w:r>
      <w:r w:rsidRPr="00EA29CA">
        <w:rPr>
          <w:sz w:val="28"/>
          <w:szCs w:val="28"/>
        </w:rPr>
        <w:t>шт.</w:t>
      </w:r>
      <w:r>
        <w:rPr>
          <w:sz w:val="28"/>
          <w:szCs w:val="28"/>
        </w:rPr>
        <w:t>)</w:t>
      </w:r>
    </w:p>
    <w:p w:rsidR="00B558C2" w:rsidRPr="00EA29CA" w:rsidRDefault="00B558C2" w:rsidP="00AC74F7">
      <w:pPr>
        <w:pStyle w:val="31"/>
        <w:spacing w:after="0"/>
        <w:ind w:left="0" w:firstLine="720"/>
        <w:jc w:val="both"/>
        <w:rPr>
          <w:sz w:val="28"/>
          <w:szCs w:val="28"/>
        </w:rPr>
      </w:pPr>
      <w:r w:rsidRPr="00EA29CA">
        <w:rPr>
          <w:sz w:val="28"/>
          <w:szCs w:val="28"/>
        </w:rPr>
        <w:t>Транспортный задел</w:t>
      </w:r>
      <w:r>
        <w:rPr>
          <w:sz w:val="28"/>
          <w:szCs w:val="28"/>
        </w:rPr>
        <w:t xml:space="preserve"> </w:t>
      </w:r>
      <w:r w:rsidRPr="00EA29CA">
        <w:rPr>
          <w:sz w:val="28"/>
          <w:szCs w:val="28"/>
        </w:rPr>
        <w:t>–</w:t>
      </w:r>
      <w:r w:rsidRPr="00CF195C">
        <w:rPr>
          <w:sz w:val="28"/>
          <w:szCs w:val="28"/>
        </w:rPr>
        <w:t xml:space="preserve"> </w:t>
      </w:r>
      <w:r w:rsidRPr="00EA29CA">
        <w:rPr>
          <w:sz w:val="28"/>
          <w:szCs w:val="28"/>
        </w:rPr>
        <w:t>количество изделий, которое в каждый данный момент находится на конвейере в процессе транспортировки. При поштучной передаче изделий задел определяется по формуле:</w:t>
      </w:r>
    </w:p>
    <w:p w:rsidR="00B558C2" w:rsidRPr="00EA29CA" w:rsidRDefault="00B558C2" w:rsidP="00AC74F7">
      <w:pPr>
        <w:pStyle w:val="31"/>
        <w:spacing w:after="0"/>
        <w:ind w:left="2820" w:firstLine="720"/>
        <w:jc w:val="both"/>
        <w:rPr>
          <w:sz w:val="28"/>
          <w:szCs w:val="28"/>
        </w:rPr>
      </w:pPr>
      <w:r w:rsidRPr="00EA29CA">
        <w:rPr>
          <w:sz w:val="28"/>
          <w:szCs w:val="28"/>
          <w:lang w:val="en-US"/>
        </w:rPr>
        <w:t>Z</w:t>
      </w:r>
      <w:r w:rsidRPr="00EA29CA">
        <w:rPr>
          <w:position w:val="-14"/>
          <w:sz w:val="28"/>
          <w:szCs w:val="28"/>
        </w:rPr>
        <w:object w:dxaOrig="260" w:dyaOrig="380">
          <v:shape id="_x0000_i1104" type="#_x0000_t75" style="width:12pt;height:18pt" o:ole="" fillcolor="window">
            <v:imagedata r:id="rId159" o:title=""/>
          </v:shape>
          <o:OLEObject Type="Embed" ProgID="Equation.3" ShapeID="_x0000_i1104" DrawAspect="Content" ObjectID="_1541265818" r:id="rId160"/>
        </w:object>
      </w:r>
      <w:r w:rsidRPr="00EA29CA">
        <w:rPr>
          <w:sz w:val="28"/>
          <w:szCs w:val="28"/>
        </w:rPr>
        <w:t>= С</w:t>
      </w:r>
      <w:r w:rsidRPr="00EA29CA">
        <w:rPr>
          <w:position w:val="-14"/>
          <w:sz w:val="28"/>
          <w:szCs w:val="28"/>
        </w:rPr>
        <w:object w:dxaOrig="220" w:dyaOrig="380">
          <v:shape id="_x0000_i1105" type="#_x0000_t75" style="width:10.5pt;height:18pt" o:ole="" fillcolor="window">
            <v:imagedata r:id="rId123" o:title=""/>
          </v:shape>
          <o:OLEObject Type="Embed" ProgID="Equation.3" ShapeID="_x0000_i1105" DrawAspect="Content" ObjectID="_1541265819" r:id="rId161"/>
        </w:object>
      </w:r>
      <w:r>
        <w:rPr>
          <w:sz w:val="28"/>
          <w:szCs w:val="28"/>
        </w:rPr>
        <w:t>-1</w:t>
      </w:r>
      <w:r w:rsidR="00AC74F7">
        <w:rPr>
          <w:sz w:val="28"/>
          <w:szCs w:val="28"/>
        </w:rPr>
        <w:t xml:space="preserve"> шт.</w:t>
      </w:r>
      <w:r w:rsidR="00AC74F7">
        <w:rPr>
          <w:sz w:val="28"/>
          <w:szCs w:val="28"/>
        </w:rPr>
        <w:tab/>
      </w:r>
      <w:r w:rsidR="00AC74F7">
        <w:rPr>
          <w:sz w:val="28"/>
          <w:szCs w:val="28"/>
        </w:rPr>
        <w:tab/>
      </w:r>
      <w:r w:rsidR="00AC74F7">
        <w:rPr>
          <w:sz w:val="28"/>
          <w:szCs w:val="28"/>
        </w:rPr>
        <w:tab/>
        <w:t xml:space="preserve">          </w:t>
      </w:r>
      <w:r w:rsidRPr="00EA29CA">
        <w:rPr>
          <w:sz w:val="28"/>
          <w:szCs w:val="28"/>
        </w:rPr>
        <w:t>(2.11)</w:t>
      </w:r>
    </w:p>
    <w:p w:rsidR="00B0625A" w:rsidRDefault="00B558C2" w:rsidP="00AC74F7">
      <w:pPr>
        <w:pStyle w:val="31"/>
        <w:spacing w:after="0"/>
        <w:ind w:left="0" w:firstLine="720"/>
        <w:jc w:val="both"/>
        <w:rPr>
          <w:sz w:val="28"/>
          <w:szCs w:val="28"/>
        </w:rPr>
      </w:pPr>
      <w:r w:rsidRPr="00EA29CA">
        <w:rPr>
          <w:sz w:val="28"/>
          <w:szCs w:val="28"/>
          <w:lang w:val="en-US"/>
        </w:rPr>
        <w:t>Z</w:t>
      </w:r>
      <w:r w:rsidRPr="00EA29CA">
        <w:rPr>
          <w:position w:val="-14"/>
          <w:sz w:val="28"/>
          <w:szCs w:val="28"/>
        </w:rPr>
        <w:object w:dxaOrig="260" w:dyaOrig="380">
          <v:shape id="_x0000_i1106" type="#_x0000_t75" style="width:12pt;height:18pt" o:ole="" fillcolor="window">
            <v:imagedata r:id="rId162" o:title=""/>
          </v:shape>
          <o:OLEObject Type="Embed" ProgID="Equation.3" ShapeID="_x0000_i1106" DrawAspect="Content" ObjectID="_1541265820" r:id="rId163"/>
        </w:object>
      </w:r>
      <w:r>
        <w:rPr>
          <w:sz w:val="28"/>
          <w:szCs w:val="28"/>
        </w:rPr>
        <w:t>= 16-1=15 (</w:t>
      </w:r>
      <w:r w:rsidRPr="00EA29CA">
        <w:rPr>
          <w:sz w:val="28"/>
          <w:szCs w:val="28"/>
        </w:rPr>
        <w:t>шт.</w:t>
      </w:r>
      <w:r w:rsidR="0064527F">
        <w:rPr>
          <w:sz w:val="28"/>
          <w:szCs w:val="28"/>
        </w:rPr>
        <w:t>)</w:t>
      </w:r>
    </w:p>
    <w:p w:rsidR="00B0625A" w:rsidRDefault="00B0625A" w:rsidP="00AC74F7">
      <w:pPr>
        <w:pStyle w:val="31"/>
        <w:spacing w:after="0"/>
        <w:ind w:left="0" w:firstLine="720"/>
        <w:jc w:val="both"/>
        <w:rPr>
          <w:sz w:val="28"/>
          <w:szCs w:val="28"/>
        </w:rPr>
      </w:pPr>
      <w:r w:rsidRPr="00EA29CA">
        <w:rPr>
          <w:sz w:val="28"/>
          <w:szCs w:val="28"/>
        </w:rPr>
        <w:t>Резервный задел создаётся на линиях на наиболее ответственных и нестабильных по времени выполнения операциях, а также на контрольных пунктах.</w:t>
      </w:r>
      <w:r>
        <w:rPr>
          <w:sz w:val="28"/>
          <w:szCs w:val="28"/>
        </w:rPr>
        <w:t xml:space="preserve"> Величина задела определяется по формуле:</w:t>
      </w:r>
    </w:p>
    <w:p w:rsidR="00B0625A" w:rsidRPr="00B0625A" w:rsidRDefault="00B0625A" w:rsidP="00AC74F7">
      <w:pPr>
        <w:pStyle w:val="31"/>
        <w:spacing w:after="0"/>
        <w:ind w:left="2820" w:firstLine="720"/>
        <w:jc w:val="both"/>
        <w:rPr>
          <w:sz w:val="28"/>
          <w:szCs w:val="28"/>
        </w:rPr>
      </w:pPr>
      <w:r w:rsidRPr="00B0625A">
        <w:rPr>
          <w:position w:val="-34"/>
          <w:sz w:val="28"/>
          <w:szCs w:val="28"/>
        </w:rPr>
        <w:object w:dxaOrig="1240" w:dyaOrig="820">
          <v:shape id="_x0000_i1107" type="#_x0000_t75" style="width:61.5pt;height:40.5pt" o:ole="">
            <v:imagedata r:id="rId164" o:title=""/>
          </v:shape>
          <o:OLEObject Type="Embed" ProgID="Equation.DSMT4" ShapeID="_x0000_i1107" DrawAspect="Content" ObjectID="_1541265821" r:id="rId165"/>
        </w:object>
      </w:r>
      <w:r>
        <w:rPr>
          <w:sz w:val="28"/>
          <w:szCs w:val="28"/>
        </w:rPr>
        <w:t>шт.</w:t>
      </w:r>
      <w:r w:rsidR="003D4C3D">
        <w:rPr>
          <w:sz w:val="28"/>
          <w:szCs w:val="28"/>
        </w:rPr>
        <w:t>,</w:t>
      </w:r>
      <w:r w:rsidR="00AC74F7">
        <w:rPr>
          <w:sz w:val="28"/>
          <w:szCs w:val="28"/>
        </w:rPr>
        <w:tab/>
      </w:r>
      <w:r w:rsidR="00AC74F7">
        <w:rPr>
          <w:sz w:val="28"/>
          <w:szCs w:val="28"/>
        </w:rPr>
        <w:tab/>
      </w:r>
      <w:r w:rsidR="00AC74F7">
        <w:rPr>
          <w:sz w:val="28"/>
          <w:szCs w:val="28"/>
        </w:rPr>
        <w:tab/>
        <w:t xml:space="preserve">          </w:t>
      </w:r>
      <w:r w:rsidRPr="003D4C3D">
        <w:rPr>
          <w:sz w:val="28"/>
          <w:szCs w:val="28"/>
        </w:rPr>
        <w:t>(</w:t>
      </w:r>
      <w:r>
        <w:rPr>
          <w:sz w:val="28"/>
          <w:szCs w:val="28"/>
        </w:rPr>
        <w:t>2.12</w:t>
      </w:r>
      <w:r w:rsidRPr="003D4C3D">
        <w:rPr>
          <w:sz w:val="28"/>
          <w:szCs w:val="28"/>
        </w:rPr>
        <w:t>)</w:t>
      </w:r>
    </w:p>
    <w:p w:rsidR="003D4C3D" w:rsidRDefault="003D4C3D" w:rsidP="00AC74F7">
      <w:pPr>
        <w:pStyle w:val="31"/>
        <w:spacing w:after="0"/>
        <w:ind w:left="0"/>
        <w:jc w:val="both"/>
        <w:rPr>
          <w:sz w:val="28"/>
          <w:szCs w:val="28"/>
        </w:rPr>
      </w:pPr>
      <w:r>
        <w:rPr>
          <w:sz w:val="28"/>
          <w:szCs w:val="28"/>
        </w:rPr>
        <w:t xml:space="preserve">где </w:t>
      </w:r>
      <w:r>
        <w:rPr>
          <w:sz w:val="28"/>
          <w:szCs w:val="28"/>
          <w:lang w:val="en-US"/>
        </w:rPr>
        <w:t>t</w:t>
      </w:r>
      <w:r w:rsidRPr="003D4C3D">
        <w:rPr>
          <w:i/>
          <w:sz w:val="28"/>
          <w:szCs w:val="28"/>
          <w:vertAlign w:val="subscript"/>
        </w:rPr>
        <w:t>рез</w:t>
      </w:r>
      <w:r>
        <w:rPr>
          <w:sz w:val="28"/>
          <w:szCs w:val="28"/>
        </w:rPr>
        <w:t xml:space="preserve"> – время, на которое создаётся резервный запас предметов труда, мин.</w:t>
      </w:r>
    </w:p>
    <w:p w:rsidR="00B558C2" w:rsidRDefault="003D4C3D" w:rsidP="00AC74F7">
      <w:pPr>
        <w:pStyle w:val="31"/>
        <w:spacing w:after="0"/>
        <w:ind w:left="0"/>
        <w:jc w:val="both"/>
        <w:rPr>
          <w:sz w:val="28"/>
          <w:szCs w:val="28"/>
        </w:rPr>
      </w:pPr>
      <w:r>
        <w:rPr>
          <w:sz w:val="28"/>
          <w:szCs w:val="28"/>
        </w:rPr>
        <w:tab/>
        <w:t xml:space="preserve">Для установок и оборудования поточной линии, которые могут выйти из строя, </w:t>
      </w:r>
      <w:r>
        <w:rPr>
          <w:sz w:val="28"/>
          <w:szCs w:val="28"/>
          <w:lang w:val="en-US"/>
        </w:rPr>
        <w:t>t</w:t>
      </w:r>
      <w:r w:rsidRPr="003D4C3D">
        <w:rPr>
          <w:i/>
          <w:sz w:val="28"/>
          <w:szCs w:val="28"/>
          <w:vertAlign w:val="subscript"/>
        </w:rPr>
        <w:t>рез</w:t>
      </w:r>
      <w:r>
        <w:rPr>
          <w:sz w:val="28"/>
          <w:szCs w:val="28"/>
          <w:vertAlign w:val="subscript"/>
        </w:rPr>
        <w:t xml:space="preserve"> </w:t>
      </w:r>
      <w:r w:rsidR="00776E82">
        <w:rPr>
          <w:sz w:val="28"/>
          <w:szCs w:val="28"/>
        </w:rPr>
        <w:t>можно принять на этих рабочих местах равной 4-5% сменного задания.</w:t>
      </w:r>
    </w:p>
    <w:p w:rsidR="00407EEE" w:rsidRDefault="00407EEE" w:rsidP="00AC74F7">
      <w:pPr>
        <w:pStyle w:val="31"/>
        <w:spacing w:after="0"/>
        <w:ind w:left="0"/>
        <w:jc w:val="both"/>
        <w:rPr>
          <w:sz w:val="28"/>
          <w:szCs w:val="28"/>
        </w:rPr>
      </w:pPr>
      <w:r>
        <w:rPr>
          <w:sz w:val="28"/>
          <w:szCs w:val="28"/>
        </w:rPr>
        <w:tab/>
        <w:t>М</w:t>
      </w:r>
      <w:r w:rsidRPr="00EA29CA">
        <w:rPr>
          <w:sz w:val="28"/>
          <w:szCs w:val="28"/>
        </w:rPr>
        <w:t>есячная программа запускаемого изделия</w:t>
      </w:r>
      <w:r>
        <w:rPr>
          <w:sz w:val="28"/>
          <w:szCs w:val="28"/>
        </w:rPr>
        <w:t>:</w:t>
      </w:r>
    </w:p>
    <w:p w:rsidR="00407EEE" w:rsidRDefault="00407EEE" w:rsidP="00AC74F7">
      <w:pPr>
        <w:pStyle w:val="31"/>
        <w:spacing w:after="0"/>
        <w:ind w:left="0"/>
        <w:jc w:val="both"/>
        <w:rPr>
          <w:sz w:val="28"/>
          <w:szCs w:val="28"/>
        </w:rPr>
      </w:pPr>
      <w:r>
        <w:rPr>
          <w:sz w:val="28"/>
          <w:szCs w:val="28"/>
        </w:rPr>
        <w:tab/>
      </w:r>
      <w:r w:rsidR="009D20E2" w:rsidRPr="009C2F79">
        <w:rPr>
          <w:position w:val="-32"/>
          <w:sz w:val="28"/>
          <w:szCs w:val="28"/>
        </w:rPr>
        <w:object w:dxaOrig="3840" w:dyaOrig="760">
          <v:shape id="_x0000_i1108" type="#_x0000_t75" style="width:192pt;height:37.5pt" o:ole="">
            <v:imagedata r:id="rId166" o:title=""/>
          </v:shape>
          <o:OLEObject Type="Embed" ProgID="Equation.DSMT4" ShapeID="_x0000_i1108" DrawAspect="Content" ObjectID="_1541265822" r:id="rId167"/>
        </w:object>
      </w:r>
      <w:r w:rsidR="009C2F79">
        <w:rPr>
          <w:sz w:val="28"/>
          <w:szCs w:val="28"/>
        </w:rPr>
        <w:t>(шт.)</w:t>
      </w:r>
    </w:p>
    <w:p w:rsidR="00AF1536" w:rsidRDefault="00AF1536" w:rsidP="00AC74F7">
      <w:pPr>
        <w:pStyle w:val="31"/>
        <w:spacing w:after="0"/>
        <w:ind w:left="0"/>
        <w:jc w:val="both"/>
        <w:rPr>
          <w:sz w:val="28"/>
          <w:szCs w:val="28"/>
        </w:rPr>
      </w:pPr>
      <w:r>
        <w:rPr>
          <w:sz w:val="28"/>
          <w:szCs w:val="28"/>
        </w:rPr>
        <w:tab/>
        <w:t>Следовательно, за одну смену необходимо выпустить:</w:t>
      </w:r>
    </w:p>
    <w:p w:rsidR="007D4EDA" w:rsidRPr="00407EEE" w:rsidRDefault="007D4EDA" w:rsidP="00AC74F7">
      <w:pPr>
        <w:pStyle w:val="31"/>
        <w:spacing w:after="0"/>
        <w:ind w:left="0"/>
        <w:jc w:val="both"/>
        <w:rPr>
          <w:sz w:val="28"/>
          <w:szCs w:val="28"/>
        </w:rPr>
      </w:pPr>
      <w:r>
        <w:rPr>
          <w:sz w:val="28"/>
          <w:szCs w:val="28"/>
        </w:rPr>
        <w:tab/>
      </w:r>
      <w:r w:rsidR="00407EEE">
        <w:rPr>
          <w:sz w:val="28"/>
          <w:szCs w:val="28"/>
          <w:lang w:val="en-US"/>
        </w:rPr>
        <w:t>N</w:t>
      </w:r>
      <w:r w:rsidR="00407EEE">
        <w:rPr>
          <w:sz w:val="28"/>
          <w:szCs w:val="28"/>
          <w:vertAlign w:val="subscript"/>
          <w:lang w:val="en-US"/>
        </w:rPr>
        <w:t>c</w:t>
      </w:r>
      <w:r w:rsidR="00407EEE">
        <w:rPr>
          <w:sz w:val="28"/>
          <w:szCs w:val="28"/>
          <w:vertAlign w:val="subscript"/>
        </w:rPr>
        <w:t>м</w:t>
      </w:r>
      <w:r w:rsidR="00407EEE">
        <w:rPr>
          <w:sz w:val="28"/>
          <w:szCs w:val="28"/>
        </w:rPr>
        <w:t>=</w:t>
      </w:r>
      <w:r w:rsidR="00D5441E" w:rsidRPr="00D5441E">
        <w:rPr>
          <w:position w:val="-6"/>
          <w:sz w:val="28"/>
          <w:szCs w:val="28"/>
        </w:rPr>
        <w:object w:dxaOrig="780" w:dyaOrig="300">
          <v:shape id="_x0000_i1109" type="#_x0000_t75" style="width:39pt;height:15pt" o:ole="">
            <v:imagedata r:id="rId168" o:title=""/>
          </v:shape>
          <o:OLEObject Type="Embed" ProgID="Equation.DSMT4" ShapeID="_x0000_i1109" DrawAspect="Content" ObjectID="_1541265823" r:id="rId169"/>
        </w:object>
      </w:r>
      <w:r w:rsidR="00364273">
        <w:rPr>
          <w:sz w:val="28"/>
          <w:szCs w:val="28"/>
        </w:rPr>
        <w:t>/</w:t>
      </w:r>
      <w:r w:rsidR="00D5441E">
        <w:rPr>
          <w:sz w:val="28"/>
          <w:szCs w:val="28"/>
        </w:rPr>
        <w:t>(22</w:t>
      </w:r>
      <w:r w:rsidR="00D5441E" w:rsidRPr="00D5441E">
        <w:rPr>
          <w:position w:val="-4"/>
          <w:sz w:val="28"/>
          <w:szCs w:val="28"/>
        </w:rPr>
        <w:object w:dxaOrig="120" w:dyaOrig="180">
          <v:shape id="_x0000_i1110" type="#_x0000_t75" style="width:6pt;height:9.75pt" o:ole="">
            <v:imagedata r:id="rId170" o:title=""/>
          </v:shape>
          <o:OLEObject Type="Embed" ProgID="Equation.DSMT4" ShapeID="_x0000_i1110" DrawAspect="Content" ObjectID="_1541265824" r:id="rId171"/>
        </w:object>
      </w:r>
      <w:r w:rsidR="00D5441E">
        <w:rPr>
          <w:sz w:val="28"/>
          <w:szCs w:val="28"/>
        </w:rPr>
        <w:t>2)</w:t>
      </w:r>
      <w:r w:rsidR="005A6523">
        <w:rPr>
          <w:sz w:val="28"/>
          <w:szCs w:val="28"/>
        </w:rPr>
        <w:t xml:space="preserve"> </w:t>
      </w:r>
      <w:r w:rsidR="00364273">
        <w:rPr>
          <w:sz w:val="28"/>
          <w:szCs w:val="28"/>
        </w:rPr>
        <w:t>=</w:t>
      </w:r>
      <w:r w:rsidR="005A6523">
        <w:rPr>
          <w:sz w:val="28"/>
          <w:szCs w:val="28"/>
        </w:rPr>
        <w:t xml:space="preserve"> </w:t>
      </w:r>
      <w:r w:rsidR="00D5441E">
        <w:rPr>
          <w:sz w:val="28"/>
          <w:szCs w:val="28"/>
        </w:rPr>
        <w:t>1120 (шт.)</w:t>
      </w:r>
    </w:p>
    <w:p w:rsidR="0063538B" w:rsidRDefault="00AD6147" w:rsidP="00AC74F7">
      <w:pPr>
        <w:tabs>
          <w:tab w:val="left" w:pos="1860"/>
        </w:tabs>
        <w:ind w:firstLine="709"/>
        <w:jc w:val="both"/>
        <w:rPr>
          <w:rFonts w:ascii="Times New Roman" w:hAnsi="Times New Roman"/>
          <w:sz w:val="28"/>
          <w:szCs w:val="28"/>
        </w:rPr>
      </w:pPr>
      <w:r>
        <w:rPr>
          <w:rFonts w:ascii="Times New Roman" w:hAnsi="Times New Roman"/>
          <w:sz w:val="28"/>
          <w:szCs w:val="28"/>
        </w:rPr>
        <w:t>Величина резервного задела:</w:t>
      </w:r>
    </w:p>
    <w:p w:rsidR="00AD6147" w:rsidRDefault="0064527F" w:rsidP="00AC74F7">
      <w:pPr>
        <w:tabs>
          <w:tab w:val="left" w:pos="1860"/>
        </w:tabs>
        <w:ind w:firstLine="709"/>
        <w:jc w:val="both"/>
        <w:rPr>
          <w:rFonts w:ascii="Times New Roman" w:hAnsi="Times New Roman"/>
          <w:sz w:val="28"/>
          <w:szCs w:val="28"/>
        </w:rPr>
      </w:pPr>
      <w:r w:rsidRPr="00AD6147">
        <w:rPr>
          <w:rFonts w:ascii="Times New Roman" w:hAnsi="Times New Roman"/>
          <w:position w:val="-32"/>
          <w:sz w:val="28"/>
          <w:szCs w:val="28"/>
        </w:rPr>
        <w:object w:dxaOrig="2680" w:dyaOrig="760">
          <v:shape id="_x0000_i1111" type="#_x0000_t75" style="width:133.8pt;height:38.7pt" o:ole="">
            <v:imagedata r:id="rId172" o:title=""/>
          </v:shape>
          <o:OLEObject Type="Embed" ProgID="Equation.DSMT4" ShapeID="_x0000_i1111" DrawAspect="Content" ObjectID="_1541265825" r:id="rId173"/>
        </w:object>
      </w:r>
      <w:r w:rsidR="00AD6147">
        <w:rPr>
          <w:rFonts w:ascii="Times New Roman" w:hAnsi="Times New Roman"/>
          <w:sz w:val="28"/>
          <w:szCs w:val="28"/>
        </w:rPr>
        <w:t>(шт.)</w:t>
      </w:r>
    </w:p>
    <w:p w:rsidR="00AA2FEE" w:rsidRPr="00F234BD" w:rsidRDefault="00AA2FEE" w:rsidP="00AC74F7">
      <w:pPr>
        <w:pStyle w:val="31"/>
        <w:spacing w:after="0"/>
        <w:ind w:left="0" w:firstLine="720"/>
        <w:jc w:val="both"/>
        <w:rPr>
          <w:sz w:val="28"/>
          <w:szCs w:val="28"/>
        </w:rPr>
      </w:pPr>
      <w:r w:rsidRPr="00F234BD">
        <w:rPr>
          <w:sz w:val="28"/>
          <w:szCs w:val="28"/>
        </w:rPr>
        <w:t>Общая величина задела на ОНПЛ определяется по формуле:</w:t>
      </w:r>
    </w:p>
    <w:p w:rsidR="00AA2FEE" w:rsidRPr="00F234BD" w:rsidRDefault="00AA2FEE" w:rsidP="00AC74F7">
      <w:pPr>
        <w:pStyle w:val="31"/>
        <w:spacing w:after="0"/>
        <w:ind w:left="0" w:firstLine="720"/>
        <w:jc w:val="both"/>
        <w:rPr>
          <w:sz w:val="28"/>
          <w:szCs w:val="28"/>
        </w:rPr>
      </w:pPr>
      <w:r>
        <w:rPr>
          <w:sz w:val="28"/>
          <w:szCs w:val="28"/>
        </w:rPr>
        <w:t xml:space="preserve">                                    </w:t>
      </w:r>
      <w:r w:rsidRPr="00F234BD">
        <w:rPr>
          <w:sz w:val="28"/>
          <w:szCs w:val="28"/>
          <w:lang w:val="en-US"/>
        </w:rPr>
        <w:t>Z</w:t>
      </w:r>
      <w:r w:rsidRPr="00F234BD">
        <w:rPr>
          <w:position w:val="-12"/>
          <w:sz w:val="28"/>
          <w:szCs w:val="28"/>
          <w:lang w:val="en-US"/>
        </w:rPr>
        <w:object w:dxaOrig="160" w:dyaOrig="360">
          <v:shape id="_x0000_i1112" type="#_x0000_t75" style="width:8.05pt;height:18.25pt" o:ole="" fillcolor="window">
            <v:imagedata r:id="rId174" o:title=""/>
          </v:shape>
          <o:OLEObject Type="Embed" ProgID="Equation.3" ShapeID="_x0000_i1112" DrawAspect="Content" ObjectID="_1541265826" r:id="rId175"/>
        </w:object>
      </w:r>
      <w:r w:rsidRPr="00F234BD">
        <w:rPr>
          <w:sz w:val="28"/>
          <w:szCs w:val="28"/>
        </w:rPr>
        <w:t xml:space="preserve">= </w:t>
      </w:r>
      <w:r w:rsidRPr="00F234BD">
        <w:rPr>
          <w:sz w:val="28"/>
          <w:szCs w:val="28"/>
          <w:lang w:val="en-US"/>
        </w:rPr>
        <w:t>Z</w:t>
      </w:r>
      <w:r w:rsidRPr="00F234BD">
        <w:rPr>
          <w:position w:val="-12"/>
          <w:sz w:val="28"/>
          <w:szCs w:val="28"/>
        </w:rPr>
        <w:object w:dxaOrig="400" w:dyaOrig="360">
          <v:shape id="_x0000_i1113" type="#_x0000_t75" style="width:20.4pt;height:18.25pt" o:ole="" fillcolor="window">
            <v:imagedata r:id="rId157" o:title=""/>
          </v:shape>
          <o:OLEObject Type="Embed" ProgID="Equation.3" ShapeID="_x0000_i1113" DrawAspect="Content" ObjectID="_1541265827" r:id="rId176"/>
        </w:object>
      </w:r>
      <w:r w:rsidRPr="00F234BD">
        <w:rPr>
          <w:sz w:val="28"/>
          <w:szCs w:val="28"/>
        </w:rPr>
        <w:t xml:space="preserve"> + </w:t>
      </w:r>
      <w:r w:rsidRPr="00F234BD">
        <w:rPr>
          <w:sz w:val="28"/>
          <w:szCs w:val="28"/>
          <w:lang w:val="en-US"/>
        </w:rPr>
        <w:t>Z</w:t>
      </w:r>
      <w:r w:rsidRPr="00F234BD">
        <w:rPr>
          <w:position w:val="-14"/>
          <w:sz w:val="28"/>
          <w:szCs w:val="28"/>
        </w:rPr>
        <w:object w:dxaOrig="260" w:dyaOrig="380">
          <v:shape id="_x0000_i1114" type="#_x0000_t75" style="width:12.35pt;height:18.25pt" o:ole="" fillcolor="window">
            <v:imagedata r:id="rId159" o:title=""/>
          </v:shape>
          <o:OLEObject Type="Embed" ProgID="Equation.3" ShapeID="_x0000_i1114" DrawAspect="Content" ObjectID="_1541265828" r:id="rId177"/>
        </w:object>
      </w:r>
      <w:r w:rsidRPr="00F234BD">
        <w:rPr>
          <w:sz w:val="28"/>
          <w:szCs w:val="28"/>
        </w:rPr>
        <w:t xml:space="preserve">+ </w:t>
      </w:r>
      <w:r w:rsidRPr="00F234BD">
        <w:rPr>
          <w:sz w:val="28"/>
          <w:szCs w:val="28"/>
          <w:lang w:val="en-US"/>
        </w:rPr>
        <w:t>Z</w:t>
      </w:r>
      <w:r w:rsidRPr="00F234BD">
        <w:rPr>
          <w:position w:val="-14"/>
          <w:sz w:val="28"/>
          <w:szCs w:val="28"/>
        </w:rPr>
        <w:object w:dxaOrig="279" w:dyaOrig="380">
          <v:shape id="_x0000_i1115" type="#_x0000_t75" style="width:14.5pt;height:18.25pt" o:ole="" fillcolor="window">
            <v:imagedata r:id="rId178" o:title=""/>
          </v:shape>
          <o:OLEObject Type="Embed" ProgID="Equation.3" ShapeID="_x0000_i1115" DrawAspect="Content" ObjectID="_1541265829" r:id="rId179"/>
        </w:object>
      </w:r>
      <w:r w:rsidR="00AC74F7">
        <w:rPr>
          <w:sz w:val="28"/>
          <w:szCs w:val="28"/>
        </w:rPr>
        <w:t>, шт.</w:t>
      </w:r>
      <w:r w:rsidR="00AC74F7">
        <w:rPr>
          <w:sz w:val="28"/>
          <w:szCs w:val="28"/>
        </w:rPr>
        <w:tab/>
      </w:r>
      <w:r w:rsidR="00AC74F7">
        <w:rPr>
          <w:sz w:val="28"/>
          <w:szCs w:val="28"/>
        </w:rPr>
        <w:tab/>
      </w:r>
      <w:r w:rsidR="00AC74F7">
        <w:rPr>
          <w:sz w:val="28"/>
          <w:szCs w:val="28"/>
        </w:rPr>
        <w:tab/>
      </w:r>
      <w:r>
        <w:rPr>
          <w:sz w:val="28"/>
          <w:szCs w:val="28"/>
        </w:rPr>
        <w:t>(2.13</w:t>
      </w:r>
      <w:r w:rsidRPr="00F234BD">
        <w:rPr>
          <w:sz w:val="28"/>
          <w:szCs w:val="28"/>
        </w:rPr>
        <w:t>)</w:t>
      </w:r>
    </w:p>
    <w:p w:rsidR="00F64AE3" w:rsidRDefault="005A6523" w:rsidP="00AC74F7">
      <w:pPr>
        <w:tabs>
          <w:tab w:val="left" w:pos="1860"/>
        </w:tabs>
        <w:ind w:firstLine="709"/>
        <w:jc w:val="both"/>
        <w:rPr>
          <w:rFonts w:ascii="Times New Roman" w:hAnsi="Times New Roman"/>
          <w:sz w:val="28"/>
          <w:szCs w:val="28"/>
        </w:rPr>
      </w:pPr>
      <w:r w:rsidRPr="005A6523">
        <w:rPr>
          <w:rFonts w:ascii="Times New Roman" w:hAnsi="Times New Roman"/>
          <w:sz w:val="28"/>
          <w:szCs w:val="28"/>
          <w:lang w:val="en-US"/>
        </w:rPr>
        <w:lastRenderedPageBreak/>
        <w:t>Z</w:t>
      </w:r>
      <w:r w:rsidRPr="005A6523">
        <w:rPr>
          <w:rFonts w:ascii="Times New Roman" w:hAnsi="Times New Roman"/>
          <w:position w:val="-12"/>
          <w:sz w:val="28"/>
          <w:szCs w:val="28"/>
          <w:lang w:val="en-US"/>
        </w:rPr>
        <w:object w:dxaOrig="160" w:dyaOrig="360">
          <v:shape id="_x0000_i1116" type="#_x0000_t75" style="width:8.05pt;height:18.25pt" o:ole="" fillcolor="window">
            <v:imagedata r:id="rId174" o:title=""/>
          </v:shape>
          <o:OLEObject Type="Embed" ProgID="Equation.3" ShapeID="_x0000_i1116" DrawAspect="Content" ObjectID="_1541265830" r:id="rId180"/>
        </w:object>
      </w:r>
      <w:r>
        <w:rPr>
          <w:rFonts w:ascii="Times New Roman" w:hAnsi="Times New Roman"/>
          <w:sz w:val="28"/>
          <w:szCs w:val="28"/>
        </w:rPr>
        <w:t>= 16+15+107 = 138 (шт.)</w:t>
      </w:r>
    </w:p>
    <w:p w:rsidR="0083050F" w:rsidRPr="00F234BD" w:rsidRDefault="0083050F" w:rsidP="00AC74F7">
      <w:pPr>
        <w:pStyle w:val="31"/>
        <w:spacing w:after="0"/>
        <w:ind w:left="0" w:firstLine="720"/>
        <w:jc w:val="both"/>
        <w:rPr>
          <w:sz w:val="28"/>
          <w:szCs w:val="28"/>
        </w:rPr>
      </w:pPr>
      <w:r w:rsidRPr="00F234BD">
        <w:rPr>
          <w:sz w:val="28"/>
          <w:szCs w:val="28"/>
        </w:rPr>
        <w:t xml:space="preserve">Величина незавершённого производства </w:t>
      </w:r>
      <w:r w:rsidRPr="00F234BD">
        <w:rPr>
          <w:sz w:val="28"/>
          <w:szCs w:val="28"/>
          <w:lang w:val="en-US"/>
        </w:rPr>
        <w:t>o</w:t>
      </w:r>
      <w:r w:rsidRPr="00F234BD">
        <w:rPr>
          <w:sz w:val="28"/>
          <w:szCs w:val="28"/>
        </w:rPr>
        <w:t>пределяется по формуле:</w:t>
      </w:r>
    </w:p>
    <w:p w:rsidR="0083050F" w:rsidRDefault="0083050F" w:rsidP="00AC74F7">
      <w:pPr>
        <w:pStyle w:val="31"/>
        <w:spacing w:after="0"/>
        <w:ind w:left="0" w:firstLine="720"/>
        <w:jc w:val="both"/>
        <w:rPr>
          <w:sz w:val="28"/>
          <w:szCs w:val="28"/>
        </w:rPr>
      </w:pPr>
      <w:r>
        <w:rPr>
          <w:sz w:val="28"/>
          <w:szCs w:val="28"/>
        </w:rPr>
        <w:t xml:space="preserve">    </w:t>
      </w:r>
      <w:r w:rsidR="007E3569">
        <w:rPr>
          <w:sz w:val="28"/>
          <w:szCs w:val="28"/>
        </w:rPr>
        <w:t xml:space="preserve">                          </w:t>
      </w:r>
      <w:r w:rsidRPr="00F234BD">
        <w:rPr>
          <w:sz w:val="28"/>
          <w:szCs w:val="28"/>
        </w:rPr>
        <w:t>Н</w:t>
      </w:r>
      <w:r w:rsidRPr="00F234BD">
        <w:rPr>
          <w:position w:val="-12"/>
          <w:sz w:val="28"/>
          <w:szCs w:val="28"/>
        </w:rPr>
        <w:object w:dxaOrig="139" w:dyaOrig="360">
          <v:shape id="_x0000_i1117" type="#_x0000_t75" style="width:7pt;height:18.25pt" o:ole="" fillcolor="window">
            <v:imagedata r:id="rId181" o:title=""/>
          </v:shape>
          <o:OLEObject Type="Embed" ProgID="Equation.3" ShapeID="_x0000_i1117" DrawAspect="Content" ObjectID="_1541265831" r:id="rId182"/>
        </w:object>
      </w:r>
      <w:r w:rsidRPr="00F234BD">
        <w:rPr>
          <w:sz w:val="28"/>
          <w:szCs w:val="28"/>
        </w:rPr>
        <w:t xml:space="preserve">= </w:t>
      </w:r>
      <w:r w:rsidRPr="00F234BD">
        <w:rPr>
          <w:sz w:val="28"/>
          <w:szCs w:val="28"/>
          <w:lang w:val="en-US"/>
        </w:rPr>
        <w:t>Z</w:t>
      </w:r>
      <w:r w:rsidRPr="00F234BD">
        <w:rPr>
          <w:position w:val="-12"/>
          <w:sz w:val="28"/>
          <w:szCs w:val="28"/>
        </w:rPr>
        <w:object w:dxaOrig="160" w:dyaOrig="360">
          <v:shape id="_x0000_i1118" type="#_x0000_t75" style="width:8.05pt;height:18.25pt" o:ole="" fillcolor="window">
            <v:imagedata r:id="rId174" o:title=""/>
          </v:shape>
          <o:OLEObject Type="Embed" ProgID="Equation.3" ShapeID="_x0000_i1118" DrawAspect="Content" ObjectID="_1541265832" r:id="rId183"/>
        </w:object>
      </w:r>
      <w:r w:rsidRPr="00F234BD">
        <w:rPr>
          <w:position w:val="-28"/>
          <w:sz w:val="28"/>
          <w:szCs w:val="28"/>
        </w:rPr>
        <w:object w:dxaOrig="440" w:dyaOrig="680">
          <v:shape id="_x0000_i1119" type="#_x0000_t75" style="width:21.5pt;height:33.3pt" o:ole="" fillcolor="window">
            <v:imagedata r:id="rId184" o:title=""/>
          </v:shape>
          <o:OLEObject Type="Embed" ProgID="Equation.3" ShapeID="_x0000_i1119" DrawAspect="Content" ObjectID="_1541265833" r:id="rId185"/>
        </w:object>
      </w:r>
      <w:r w:rsidRPr="00F234BD">
        <w:rPr>
          <w:position w:val="-12"/>
          <w:sz w:val="28"/>
          <w:szCs w:val="28"/>
        </w:rPr>
        <w:object w:dxaOrig="120" w:dyaOrig="360">
          <v:shape id="_x0000_i1120" type="#_x0000_t75" style="width:5.9pt;height:18.25pt" o:ole="" fillcolor="window">
            <v:imagedata r:id="rId186" o:title=""/>
          </v:shape>
          <o:OLEObject Type="Embed" ProgID="Equation.3" ShapeID="_x0000_i1120" DrawAspect="Content" ObjectID="_1541265834" r:id="rId187"/>
        </w:object>
      </w:r>
      <w:r>
        <w:rPr>
          <w:sz w:val="28"/>
          <w:szCs w:val="28"/>
        </w:rPr>
        <w:t>/</w:t>
      </w:r>
      <w:r w:rsidR="007E3569">
        <w:rPr>
          <w:sz w:val="28"/>
          <w:szCs w:val="28"/>
        </w:rPr>
        <w:t>(</w:t>
      </w:r>
      <w:r>
        <w:rPr>
          <w:sz w:val="28"/>
          <w:szCs w:val="28"/>
        </w:rPr>
        <w:t>2</w:t>
      </w:r>
      <w:r w:rsidR="007E3569" w:rsidRPr="007E3569">
        <w:rPr>
          <w:position w:val="-4"/>
          <w:sz w:val="28"/>
          <w:szCs w:val="28"/>
        </w:rPr>
        <w:object w:dxaOrig="120" w:dyaOrig="180">
          <v:shape id="_x0000_i1121" type="#_x0000_t75" style="width:5.9pt;height:9.65pt" o:ole="">
            <v:imagedata r:id="rId188" o:title=""/>
          </v:shape>
          <o:OLEObject Type="Embed" ProgID="Equation.DSMT4" ShapeID="_x0000_i1121" DrawAspect="Content" ObjectID="_1541265835" r:id="rId189"/>
        </w:object>
      </w:r>
      <w:r w:rsidR="007E3569">
        <w:rPr>
          <w:sz w:val="28"/>
          <w:szCs w:val="28"/>
        </w:rPr>
        <w:t>60)</w:t>
      </w:r>
      <w:r w:rsidR="00AC74F7">
        <w:rPr>
          <w:sz w:val="28"/>
          <w:szCs w:val="28"/>
        </w:rPr>
        <w:t xml:space="preserve">, н/ч </w:t>
      </w:r>
      <w:r w:rsidR="00AC74F7">
        <w:rPr>
          <w:sz w:val="28"/>
          <w:szCs w:val="28"/>
        </w:rPr>
        <w:tab/>
      </w:r>
      <w:r w:rsidR="00AC74F7">
        <w:rPr>
          <w:sz w:val="28"/>
          <w:szCs w:val="28"/>
        </w:rPr>
        <w:tab/>
      </w:r>
      <w:r w:rsidR="00AC74F7">
        <w:rPr>
          <w:sz w:val="28"/>
          <w:szCs w:val="28"/>
        </w:rPr>
        <w:tab/>
      </w:r>
      <w:r w:rsidR="00AC74F7">
        <w:rPr>
          <w:sz w:val="28"/>
          <w:szCs w:val="28"/>
        </w:rPr>
        <w:tab/>
      </w:r>
      <w:r>
        <w:rPr>
          <w:sz w:val="28"/>
          <w:szCs w:val="28"/>
        </w:rPr>
        <w:t>(2.14</w:t>
      </w:r>
      <w:r w:rsidRPr="00F234BD">
        <w:rPr>
          <w:sz w:val="28"/>
          <w:szCs w:val="28"/>
        </w:rPr>
        <w:t>)</w:t>
      </w:r>
    </w:p>
    <w:p w:rsidR="00973D57" w:rsidRDefault="00973D57" w:rsidP="00AC74F7">
      <w:pPr>
        <w:pStyle w:val="31"/>
        <w:spacing w:after="0"/>
        <w:ind w:left="0" w:firstLine="720"/>
        <w:jc w:val="both"/>
        <w:rPr>
          <w:sz w:val="28"/>
          <w:szCs w:val="28"/>
        </w:rPr>
      </w:pPr>
      <w:r w:rsidRPr="00F234BD">
        <w:rPr>
          <w:sz w:val="28"/>
          <w:szCs w:val="28"/>
        </w:rPr>
        <w:t>Н</w:t>
      </w:r>
      <w:r w:rsidRPr="00F234BD">
        <w:rPr>
          <w:position w:val="-12"/>
          <w:sz w:val="28"/>
          <w:szCs w:val="28"/>
        </w:rPr>
        <w:object w:dxaOrig="139" w:dyaOrig="360">
          <v:shape id="_x0000_i1122" type="#_x0000_t75" style="width:7pt;height:18.25pt" o:ole="" fillcolor="window">
            <v:imagedata r:id="rId181" o:title=""/>
          </v:shape>
          <o:OLEObject Type="Embed" ProgID="Equation.3" ShapeID="_x0000_i1122" DrawAspect="Content" ObjectID="_1541265836" r:id="rId190"/>
        </w:object>
      </w:r>
      <w:r>
        <w:rPr>
          <w:sz w:val="28"/>
          <w:szCs w:val="28"/>
        </w:rPr>
        <w:t xml:space="preserve">= </w:t>
      </w:r>
      <w:r w:rsidR="00845A29">
        <w:rPr>
          <w:sz w:val="28"/>
          <w:szCs w:val="28"/>
        </w:rPr>
        <w:t>107</w:t>
      </w:r>
      <w:r w:rsidR="00845A29" w:rsidRPr="00845A29">
        <w:rPr>
          <w:position w:val="-4"/>
          <w:sz w:val="28"/>
          <w:szCs w:val="28"/>
        </w:rPr>
        <w:object w:dxaOrig="120" w:dyaOrig="180">
          <v:shape id="_x0000_i1123" type="#_x0000_t75" style="width:5.9pt;height:9.65pt" o:ole="">
            <v:imagedata r:id="rId191" o:title=""/>
          </v:shape>
          <o:OLEObject Type="Embed" ProgID="Equation.DSMT4" ShapeID="_x0000_i1123" DrawAspect="Content" ObjectID="_1541265837" r:id="rId192"/>
        </w:object>
      </w:r>
      <w:r w:rsidR="00845A29">
        <w:rPr>
          <w:sz w:val="28"/>
          <w:szCs w:val="28"/>
        </w:rPr>
        <w:t>6,6</w:t>
      </w:r>
      <w:r w:rsidR="0028399B">
        <w:rPr>
          <w:sz w:val="28"/>
          <w:szCs w:val="28"/>
        </w:rPr>
        <w:t>/(2</w:t>
      </w:r>
      <w:r w:rsidR="0028399B" w:rsidRPr="007E3569">
        <w:rPr>
          <w:position w:val="-4"/>
          <w:sz w:val="28"/>
          <w:szCs w:val="28"/>
        </w:rPr>
        <w:object w:dxaOrig="120" w:dyaOrig="180">
          <v:shape id="_x0000_i1124" type="#_x0000_t75" style="width:5.9pt;height:9.65pt" o:ole="">
            <v:imagedata r:id="rId188" o:title=""/>
          </v:shape>
          <o:OLEObject Type="Embed" ProgID="Equation.DSMT4" ShapeID="_x0000_i1124" DrawAspect="Content" ObjectID="_1541265838" r:id="rId193"/>
        </w:object>
      </w:r>
      <w:r w:rsidR="0028399B">
        <w:rPr>
          <w:sz w:val="28"/>
          <w:szCs w:val="28"/>
        </w:rPr>
        <w:t>60)</w:t>
      </w:r>
      <w:r w:rsidR="00845A29">
        <w:rPr>
          <w:sz w:val="28"/>
          <w:szCs w:val="28"/>
        </w:rPr>
        <w:t xml:space="preserve"> = </w:t>
      </w:r>
      <w:r w:rsidR="0028399B">
        <w:rPr>
          <w:sz w:val="28"/>
          <w:szCs w:val="28"/>
        </w:rPr>
        <w:t>5,89</w:t>
      </w:r>
      <w:r w:rsidR="00845A29">
        <w:rPr>
          <w:sz w:val="28"/>
          <w:szCs w:val="28"/>
        </w:rPr>
        <w:t xml:space="preserve"> (н/ч)</w:t>
      </w:r>
    </w:p>
    <w:p w:rsidR="000679DD" w:rsidRPr="00F234BD" w:rsidRDefault="000679DD" w:rsidP="00AC74F7">
      <w:pPr>
        <w:pStyle w:val="31"/>
        <w:spacing w:after="0"/>
        <w:ind w:left="0" w:firstLine="720"/>
        <w:jc w:val="both"/>
        <w:rPr>
          <w:sz w:val="28"/>
          <w:szCs w:val="28"/>
        </w:rPr>
      </w:pPr>
      <w:r w:rsidRPr="00F234BD">
        <w:rPr>
          <w:sz w:val="28"/>
          <w:szCs w:val="28"/>
        </w:rPr>
        <w:t>Величина незавершённого производства в денежном выражении определяется по формуле:</w:t>
      </w:r>
    </w:p>
    <w:p w:rsidR="007F7266" w:rsidRDefault="00D724F7" w:rsidP="00AC74F7">
      <w:pPr>
        <w:pStyle w:val="31"/>
        <w:spacing w:after="0"/>
        <w:ind w:left="0" w:firstLine="720"/>
        <w:jc w:val="both"/>
        <w:rPr>
          <w:sz w:val="28"/>
          <w:szCs w:val="28"/>
        </w:rPr>
      </w:pPr>
      <w:r>
        <w:rPr>
          <w:sz w:val="28"/>
          <w:szCs w:val="28"/>
        </w:rPr>
        <w:t xml:space="preserve">                                       </w:t>
      </w:r>
      <w:r w:rsidR="000679DD" w:rsidRPr="00F234BD">
        <w:rPr>
          <w:sz w:val="28"/>
          <w:szCs w:val="28"/>
        </w:rPr>
        <w:t>Н</w:t>
      </w:r>
      <w:r w:rsidR="00A456E8" w:rsidRPr="00A456E8">
        <w:rPr>
          <w:position w:val="-6"/>
          <w:sz w:val="28"/>
          <w:szCs w:val="28"/>
        </w:rPr>
        <w:object w:dxaOrig="200" w:dyaOrig="240">
          <v:shape id="_x0000_i1125" type="#_x0000_t75" style="width:10.2pt;height:11.8pt" o:ole="" fillcolor="window">
            <v:imagedata r:id="rId194" o:title=""/>
          </v:shape>
          <o:OLEObject Type="Embed" ProgID="Equation.DSMT4" ShapeID="_x0000_i1125" DrawAspect="Content" ObjectID="_1541265839" r:id="rId195"/>
        </w:object>
      </w:r>
      <w:r w:rsidR="000679DD" w:rsidRPr="00F234BD">
        <w:rPr>
          <w:sz w:val="28"/>
          <w:szCs w:val="28"/>
        </w:rPr>
        <w:t>=</w:t>
      </w:r>
      <w:r w:rsidR="000679DD" w:rsidRPr="00F234BD">
        <w:rPr>
          <w:sz w:val="28"/>
          <w:szCs w:val="28"/>
          <w:lang w:val="en-US"/>
        </w:rPr>
        <w:t>Z</w:t>
      </w:r>
      <w:r w:rsidR="000679DD" w:rsidRPr="00F234BD">
        <w:rPr>
          <w:position w:val="-12"/>
          <w:sz w:val="28"/>
          <w:szCs w:val="28"/>
          <w:lang w:val="en-US"/>
        </w:rPr>
        <w:object w:dxaOrig="160" w:dyaOrig="360">
          <v:shape id="_x0000_i1126" type="#_x0000_t75" style="width:8.05pt;height:18.25pt" o:ole="" fillcolor="window">
            <v:imagedata r:id="rId174" o:title=""/>
          </v:shape>
          <o:OLEObject Type="Embed" ProgID="Equation.3" ShapeID="_x0000_i1126" DrawAspect="Content" ObjectID="_1541265840" r:id="rId196"/>
        </w:object>
      </w:r>
      <w:r w:rsidR="00132CB8" w:rsidRPr="00132CB8">
        <w:rPr>
          <w:position w:val="-4"/>
          <w:sz w:val="28"/>
          <w:szCs w:val="28"/>
        </w:rPr>
        <w:object w:dxaOrig="120" w:dyaOrig="180">
          <v:shape id="_x0000_i1127" type="#_x0000_t75" style="width:5.9pt;height:9.65pt" o:ole="">
            <v:imagedata r:id="rId197" o:title=""/>
          </v:shape>
          <o:OLEObject Type="Embed" ProgID="Equation.DSMT4" ShapeID="_x0000_i1127" DrawAspect="Content" ObjectID="_1541265841" r:id="rId198"/>
        </w:object>
      </w:r>
      <w:r w:rsidR="000679DD" w:rsidRPr="00F234BD">
        <w:rPr>
          <w:sz w:val="28"/>
          <w:szCs w:val="28"/>
          <w:lang w:val="en-US"/>
        </w:rPr>
        <w:t>C</w:t>
      </w:r>
      <w:r w:rsidR="000679DD" w:rsidRPr="00F234BD">
        <w:rPr>
          <w:position w:val="-10"/>
          <w:sz w:val="28"/>
          <w:szCs w:val="28"/>
          <w:lang w:val="en-US"/>
        </w:rPr>
        <w:object w:dxaOrig="139" w:dyaOrig="340">
          <v:shape id="_x0000_i1128" type="#_x0000_t75" style="width:7pt;height:17.75pt" o:ole="" fillcolor="window">
            <v:imagedata r:id="rId199" o:title=""/>
          </v:shape>
          <o:OLEObject Type="Embed" ProgID="Equation.3" ShapeID="_x0000_i1128" DrawAspect="Content" ObjectID="_1541265842" r:id="rId200"/>
        </w:object>
      </w:r>
      <w:r w:rsidR="00A456E8">
        <w:rPr>
          <w:sz w:val="28"/>
          <w:szCs w:val="28"/>
        </w:rPr>
        <w:t>, у</w:t>
      </w:r>
      <w:r w:rsidR="00AC74F7">
        <w:rPr>
          <w:sz w:val="28"/>
          <w:szCs w:val="28"/>
        </w:rPr>
        <w:t>.</w:t>
      </w:r>
      <w:r w:rsidR="00A456E8">
        <w:rPr>
          <w:sz w:val="28"/>
          <w:szCs w:val="28"/>
        </w:rPr>
        <w:t>е.</w:t>
      </w:r>
      <w:r w:rsidR="00AC74F7">
        <w:rPr>
          <w:sz w:val="28"/>
          <w:szCs w:val="28"/>
        </w:rPr>
        <w:t xml:space="preserve">, </w:t>
      </w:r>
      <w:r w:rsidR="00AC74F7">
        <w:rPr>
          <w:sz w:val="28"/>
          <w:szCs w:val="28"/>
        </w:rPr>
        <w:tab/>
      </w:r>
      <w:r w:rsidR="00AC74F7">
        <w:rPr>
          <w:sz w:val="28"/>
          <w:szCs w:val="28"/>
        </w:rPr>
        <w:tab/>
      </w:r>
      <w:r w:rsidR="00AC74F7">
        <w:rPr>
          <w:sz w:val="28"/>
          <w:szCs w:val="28"/>
        </w:rPr>
        <w:tab/>
      </w:r>
      <w:r w:rsidR="00AC74F7">
        <w:rPr>
          <w:sz w:val="28"/>
          <w:szCs w:val="28"/>
        </w:rPr>
        <w:tab/>
      </w:r>
      <w:r>
        <w:rPr>
          <w:sz w:val="28"/>
          <w:szCs w:val="28"/>
        </w:rPr>
        <w:t>(2.15</w:t>
      </w:r>
      <w:r w:rsidR="007F7266">
        <w:rPr>
          <w:sz w:val="28"/>
          <w:szCs w:val="28"/>
        </w:rPr>
        <w:t>)</w:t>
      </w:r>
    </w:p>
    <w:p w:rsidR="000679DD" w:rsidRDefault="007F7266" w:rsidP="00AC74F7">
      <w:pPr>
        <w:pStyle w:val="31"/>
        <w:spacing w:after="0"/>
        <w:ind w:left="0"/>
        <w:jc w:val="both"/>
        <w:rPr>
          <w:sz w:val="28"/>
          <w:szCs w:val="28"/>
        </w:rPr>
      </w:pPr>
      <w:r>
        <w:rPr>
          <w:sz w:val="28"/>
          <w:szCs w:val="28"/>
        </w:rPr>
        <w:t>г</w:t>
      </w:r>
      <w:r w:rsidR="000679DD" w:rsidRPr="00F234BD">
        <w:rPr>
          <w:sz w:val="28"/>
          <w:szCs w:val="28"/>
        </w:rPr>
        <w:t xml:space="preserve">де </w:t>
      </w:r>
      <w:r w:rsidR="000679DD" w:rsidRPr="00F234BD">
        <w:rPr>
          <w:sz w:val="28"/>
          <w:szCs w:val="28"/>
          <w:lang w:val="en-US"/>
        </w:rPr>
        <w:t>C</w:t>
      </w:r>
      <w:r w:rsidR="000679DD" w:rsidRPr="00F234BD">
        <w:rPr>
          <w:position w:val="-10"/>
          <w:sz w:val="28"/>
          <w:szCs w:val="28"/>
          <w:lang w:val="en-US"/>
        </w:rPr>
        <w:object w:dxaOrig="139" w:dyaOrig="340">
          <v:shape id="_x0000_i1129" type="#_x0000_t75" style="width:7pt;height:17.75pt" o:ole="" fillcolor="window">
            <v:imagedata r:id="rId201" o:title=""/>
          </v:shape>
          <o:OLEObject Type="Embed" ProgID="Equation.3" ShapeID="_x0000_i1129" DrawAspect="Content" ObjectID="_1541265843" r:id="rId202"/>
        </w:object>
      </w:r>
      <w:r w:rsidR="00132CB8">
        <w:rPr>
          <w:sz w:val="28"/>
          <w:szCs w:val="28"/>
        </w:rPr>
        <w:t xml:space="preserve"> </w:t>
      </w:r>
      <w:r w:rsidR="00132CB8" w:rsidRPr="00EA29CA">
        <w:rPr>
          <w:sz w:val="28"/>
          <w:szCs w:val="28"/>
        </w:rPr>
        <w:t>–</w:t>
      </w:r>
      <w:r w:rsidR="00132CB8">
        <w:rPr>
          <w:sz w:val="28"/>
          <w:szCs w:val="28"/>
        </w:rPr>
        <w:t xml:space="preserve"> </w:t>
      </w:r>
      <w:r w:rsidR="000679DD" w:rsidRPr="00F234BD">
        <w:rPr>
          <w:sz w:val="28"/>
          <w:szCs w:val="28"/>
        </w:rPr>
        <w:t>цеховая себестоимость изделия, находящегося в заделе.</w:t>
      </w:r>
    </w:p>
    <w:p w:rsidR="00EB4046" w:rsidRDefault="00EB4046" w:rsidP="00AC74F7">
      <w:pPr>
        <w:pStyle w:val="31"/>
        <w:spacing w:after="0"/>
        <w:ind w:firstLine="425"/>
        <w:jc w:val="both"/>
        <w:rPr>
          <w:sz w:val="28"/>
          <w:szCs w:val="28"/>
        </w:rPr>
      </w:pPr>
      <w:r w:rsidRPr="00EB4046">
        <w:rPr>
          <w:sz w:val="28"/>
          <w:szCs w:val="28"/>
        </w:rPr>
        <w:t>Для  сборочных цехов С</w:t>
      </w:r>
      <w:r w:rsidRPr="00A50B14">
        <w:rPr>
          <w:sz w:val="28"/>
          <w:szCs w:val="28"/>
          <w:vertAlign w:val="subscript"/>
        </w:rPr>
        <w:t>z</w:t>
      </w:r>
      <w:r w:rsidRPr="00EB4046">
        <w:rPr>
          <w:sz w:val="28"/>
          <w:szCs w:val="28"/>
        </w:rPr>
        <w:t xml:space="preserve"> можно принять  </w:t>
      </w:r>
      <w:r>
        <w:rPr>
          <w:sz w:val="28"/>
          <w:szCs w:val="28"/>
        </w:rPr>
        <w:t>в размере  0,85С</w:t>
      </w:r>
      <w:r w:rsidRPr="00A50B14">
        <w:rPr>
          <w:sz w:val="28"/>
          <w:szCs w:val="28"/>
          <w:vertAlign w:val="subscript"/>
        </w:rPr>
        <w:t>ц</w:t>
      </w:r>
      <w:r>
        <w:rPr>
          <w:sz w:val="28"/>
          <w:szCs w:val="28"/>
        </w:rPr>
        <w:t>, для механиче</w:t>
      </w:r>
      <w:r w:rsidRPr="00EB4046">
        <w:rPr>
          <w:sz w:val="28"/>
          <w:szCs w:val="28"/>
        </w:rPr>
        <w:t>ских – 0,7С</w:t>
      </w:r>
      <w:r w:rsidRPr="00A50B14">
        <w:rPr>
          <w:sz w:val="28"/>
          <w:szCs w:val="28"/>
          <w:vertAlign w:val="subscript"/>
        </w:rPr>
        <w:t>ц</w:t>
      </w:r>
      <w:r w:rsidRPr="00EB4046">
        <w:rPr>
          <w:sz w:val="28"/>
          <w:szCs w:val="28"/>
        </w:rPr>
        <w:t>.</w:t>
      </w:r>
    </w:p>
    <w:p w:rsidR="0023584B" w:rsidRDefault="0023584B" w:rsidP="00AC74F7">
      <w:pPr>
        <w:pStyle w:val="31"/>
        <w:spacing w:after="0"/>
        <w:ind w:left="0"/>
        <w:jc w:val="both"/>
        <w:rPr>
          <w:sz w:val="28"/>
          <w:szCs w:val="28"/>
        </w:rPr>
      </w:pPr>
      <w:r>
        <w:rPr>
          <w:sz w:val="28"/>
          <w:szCs w:val="28"/>
        </w:rPr>
        <w:tab/>
        <w:t xml:space="preserve"> </w:t>
      </w:r>
      <w:r w:rsidRPr="00F234BD">
        <w:rPr>
          <w:sz w:val="28"/>
          <w:szCs w:val="28"/>
        </w:rPr>
        <w:t>Н</w:t>
      </w:r>
      <w:r w:rsidR="00A456E8" w:rsidRPr="00A456E8">
        <w:rPr>
          <w:position w:val="-6"/>
          <w:sz w:val="28"/>
          <w:szCs w:val="28"/>
        </w:rPr>
        <w:object w:dxaOrig="200" w:dyaOrig="240">
          <v:shape id="_x0000_i1130" type="#_x0000_t75" style="width:10.2pt;height:11.8pt" o:ole="" fillcolor="window">
            <v:imagedata r:id="rId203" o:title=""/>
          </v:shape>
          <o:OLEObject Type="Embed" ProgID="Equation.DSMT4" ShapeID="_x0000_i1130" DrawAspect="Content" ObjectID="_1541265844" r:id="rId204"/>
        </w:object>
      </w:r>
      <w:r w:rsidR="00FE68CC">
        <w:rPr>
          <w:sz w:val="28"/>
          <w:szCs w:val="28"/>
        </w:rPr>
        <w:t xml:space="preserve">= </w:t>
      </w:r>
      <w:r w:rsidR="007E3569">
        <w:rPr>
          <w:sz w:val="28"/>
          <w:szCs w:val="28"/>
        </w:rPr>
        <w:t>138</w:t>
      </w:r>
      <w:r w:rsidR="007E3569" w:rsidRPr="007E3569">
        <w:rPr>
          <w:position w:val="-4"/>
          <w:sz w:val="28"/>
          <w:szCs w:val="28"/>
        </w:rPr>
        <w:object w:dxaOrig="120" w:dyaOrig="180">
          <v:shape id="_x0000_i1131" type="#_x0000_t75" style="width:5.9pt;height:9.65pt" o:ole="">
            <v:imagedata r:id="rId205" o:title=""/>
          </v:shape>
          <o:OLEObject Type="Embed" ProgID="Equation.DSMT4" ShapeID="_x0000_i1131" DrawAspect="Content" ObjectID="_1541265845" r:id="rId206"/>
        </w:object>
      </w:r>
      <w:r w:rsidR="00FE1D77">
        <w:rPr>
          <w:sz w:val="28"/>
          <w:szCs w:val="28"/>
        </w:rPr>
        <w:t>0,85</w:t>
      </w:r>
      <w:r w:rsidR="00FE1D77" w:rsidRPr="007E3569">
        <w:rPr>
          <w:position w:val="-4"/>
          <w:sz w:val="28"/>
          <w:szCs w:val="28"/>
        </w:rPr>
        <w:object w:dxaOrig="120" w:dyaOrig="180">
          <v:shape id="_x0000_i1132" type="#_x0000_t75" style="width:5.9pt;height:9.65pt" o:ole="">
            <v:imagedata r:id="rId205" o:title=""/>
          </v:shape>
          <o:OLEObject Type="Embed" ProgID="Equation.DSMT4" ShapeID="_x0000_i1132" DrawAspect="Content" ObjectID="_1541265846" r:id="rId207"/>
        </w:object>
      </w:r>
      <w:r w:rsidR="00FE1D77">
        <w:rPr>
          <w:sz w:val="28"/>
          <w:szCs w:val="28"/>
        </w:rPr>
        <w:t xml:space="preserve">112,45 = </w:t>
      </w:r>
      <w:r w:rsidR="00CB4844">
        <w:rPr>
          <w:sz w:val="28"/>
          <w:szCs w:val="28"/>
        </w:rPr>
        <w:t>13190,385 у.е</w:t>
      </w:r>
      <w:r w:rsidR="00FE1D77">
        <w:rPr>
          <w:sz w:val="28"/>
          <w:szCs w:val="28"/>
        </w:rPr>
        <w:t>.</w:t>
      </w:r>
    </w:p>
    <w:p w:rsidR="009D6DE1" w:rsidRPr="00EA29CA" w:rsidRDefault="009D6DE1" w:rsidP="00AC74F7">
      <w:pPr>
        <w:pStyle w:val="31"/>
        <w:spacing w:after="0"/>
        <w:ind w:left="0" w:firstLine="720"/>
        <w:jc w:val="both"/>
        <w:rPr>
          <w:sz w:val="28"/>
          <w:szCs w:val="28"/>
        </w:rPr>
      </w:pPr>
      <w:r w:rsidRPr="00EA29CA">
        <w:rPr>
          <w:sz w:val="28"/>
          <w:szCs w:val="28"/>
        </w:rPr>
        <w:t>Производительность поточной линии определяется  через величину, обратную такту (ритму) потока, называемую темпом. Темп – количество изделий, сходящих с линии за единицу времени, определяется по формуле:</w:t>
      </w:r>
    </w:p>
    <w:p w:rsidR="009D6DE1" w:rsidRPr="00EA29CA" w:rsidRDefault="009D6DE1" w:rsidP="00AC74F7">
      <w:pPr>
        <w:pStyle w:val="31"/>
        <w:spacing w:after="0"/>
        <w:ind w:left="2820" w:firstLine="720"/>
        <w:jc w:val="both"/>
        <w:rPr>
          <w:sz w:val="28"/>
          <w:szCs w:val="28"/>
        </w:rPr>
      </w:pPr>
      <w:r w:rsidRPr="00EA29CA">
        <w:rPr>
          <w:sz w:val="28"/>
          <w:szCs w:val="28"/>
        </w:rPr>
        <w:t>ρ=(1/</w:t>
      </w:r>
      <w:r w:rsidRPr="00EA29CA">
        <w:rPr>
          <w:sz w:val="28"/>
          <w:szCs w:val="28"/>
          <w:lang w:val="en-US"/>
        </w:rPr>
        <w:t>r</w:t>
      </w:r>
      <w:r w:rsidRPr="00EA29CA">
        <w:rPr>
          <w:position w:val="-12"/>
          <w:sz w:val="28"/>
          <w:szCs w:val="28"/>
        </w:rPr>
        <w:object w:dxaOrig="300" w:dyaOrig="360">
          <v:shape id="_x0000_i1133" type="#_x0000_t75" style="width:15.05pt;height:18.25pt" o:ole="" fillcolor="window">
            <v:imagedata r:id="rId208" o:title=""/>
          </v:shape>
          <o:OLEObject Type="Embed" ProgID="Equation.3" ShapeID="_x0000_i1133" DrawAspect="Content" ObjectID="_1541265847" r:id="rId209"/>
        </w:object>
      </w:r>
      <w:r w:rsidR="00FA340C">
        <w:rPr>
          <w:sz w:val="28"/>
          <w:szCs w:val="28"/>
        </w:rPr>
        <w:t>)</w:t>
      </w:r>
      <w:r w:rsidR="00FA340C" w:rsidRPr="007E3569">
        <w:rPr>
          <w:position w:val="-4"/>
          <w:sz w:val="28"/>
          <w:szCs w:val="28"/>
        </w:rPr>
        <w:object w:dxaOrig="120" w:dyaOrig="180">
          <v:shape id="_x0000_i1134" type="#_x0000_t75" style="width:5.9pt;height:9.65pt" o:ole="">
            <v:imagedata r:id="rId205" o:title=""/>
          </v:shape>
          <o:OLEObject Type="Embed" ProgID="Equation.DSMT4" ShapeID="_x0000_i1134" DrawAspect="Content" ObjectID="_1541265848" r:id="rId210"/>
        </w:object>
      </w:r>
      <w:r w:rsidR="00A14582">
        <w:rPr>
          <w:sz w:val="28"/>
          <w:szCs w:val="28"/>
        </w:rPr>
        <w:t>60, шт/час</w:t>
      </w:r>
      <w:r w:rsidR="00AC74F7">
        <w:rPr>
          <w:sz w:val="28"/>
          <w:szCs w:val="28"/>
        </w:rPr>
        <w:tab/>
      </w:r>
      <w:r w:rsidR="00AC74F7">
        <w:rPr>
          <w:sz w:val="28"/>
          <w:szCs w:val="28"/>
        </w:rPr>
        <w:tab/>
      </w:r>
      <w:r w:rsidR="00AC74F7">
        <w:rPr>
          <w:sz w:val="28"/>
          <w:szCs w:val="28"/>
        </w:rPr>
        <w:tab/>
      </w:r>
      <w:r w:rsidR="00FA340C">
        <w:rPr>
          <w:sz w:val="28"/>
          <w:szCs w:val="28"/>
        </w:rPr>
        <w:t>(2.16</w:t>
      </w:r>
      <w:r w:rsidRPr="00EA29CA">
        <w:rPr>
          <w:sz w:val="28"/>
          <w:szCs w:val="28"/>
        </w:rPr>
        <w:t>)</w:t>
      </w:r>
    </w:p>
    <w:p w:rsidR="009D6DE1" w:rsidRPr="00EA29CA" w:rsidRDefault="009D6DE1" w:rsidP="00AC74F7">
      <w:pPr>
        <w:pStyle w:val="31"/>
        <w:spacing w:after="0"/>
        <w:ind w:left="0" w:firstLine="720"/>
        <w:jc w:val="both"/>
        <w:rPr>
          <w:sz w:val="28"/>
          <w:szCs w:val="28"/>
        </w:rPr>
      </w:pPr>
      <w:r w:rsidRPr="00EA29CA">
        <w:rPr>
          <w:sz w:val="28"/>
          <w:szCs w:val="28"/>
          <w:lang w:val="en-US"/>
        </w:rPr>
        <w:t>ρ</w:t>
      </w:r>
      <w:r w:rsidR="00FA340C">
        <w:rPr>
          <w:sz w:val="28"/>
          <w:szCs w:val="28"/>
        </w:rPr>
        <w:t>=(1/0,</w:t>
      </w:r>
      <w:r w:rsidR="00A14582">
        <w:rPr>
          <w:sz w:val="28"/>
          <w:szCs w:val="28"/>
        </w:rPr>
        <w:t>42</w:t>
      </w:r>
      <w:r w:rsidR="00FA340C">
        <w:rPr>
          <w:sz w:val="28"/>
          <w:szCs w:val="28"/>
        </w:rPr>
        <w:t>)</w:t>
      </w:r>
      <w:r w:rsidR="00FA340C" w:rsidRPr="00FA340C">
        <w:rPr>
          <w:sz w:val="28"/>
          <w:szCs w:val="28"/>
        </w:rPr>
        <w:t xml:space="preserve"> </w:t>
      </w:r>
      <w:r w:rsidR="00FA340C" w:rsidRPr="007E3569">
        <w:rPr>
          <w:position w:val="-4"/>
          <w:sz w:val="28"/>
          <w:szCs w:val="28"/>
        </w:rPr>
        <w:object w:dxaOrig="120" w:dyaOrig="180">
          <v:shape id="_x0000_i1135" type="#_x0000_t75" style="width:5.9pt;height:9.65pt" o:ole="">
            <v:imagedata r:id="rId205" o:title=""/>
          </v:shape>
          <o:OLEObject Type="Embed" ProgID="Equation.DSMT4" ShapeID="_x0000_i1135" DrawAspect="Content" ObjectID="_1541265849" r:id="rId211"/>
        </w:object>
      </w:r>
      <w:r w:rsidRPr="00EA29CA">
        <w:rPr>
          <w:sz w:val="28"/>
          <w:szCs w:val="28"/>
        </w:rPr>
        <w:t>60=</w:t>
      </w:r>
      <w:r w:rsidR="00A14582">
        <w:rPr>
          <w:sz w:val="28"/>
          <w:szCs w:val="28"/>
        </w:rPr>
        <w:t>142,9</w:t>
      </w:r>
      <w:r w:rsidRPr="00EA29CA">
        <w:rPr>
          <w:sz w:val="28"/>
          <w:szCs w:val="28"/>
        </w:rPr>
        <w:t xml:space="preserve"> шт/час.</w:t>
      </w:r>
    </w:p>
    <w:p w:rsidR="009D6DE1" w:rsidRPr="00EA29CA" w:rsidRDefault="009D6DE1" w:rsidP="00AC74F7">
      <w:pPr>
        <w:pStyle w:val="31"/>
        <w:spacing w:after="0"/>
        <w:ind w:left="0" w:firstLine="720"/>
        <w:jc w:val="both"/>
        <w:rPr>
          <w:sz w:val="28"/>
          <w:szCs w:val="28"/>
        </w:rPr>
      </w:pPr>
      <w:r w:rsidRPr="00EA29CA">
        <w:rPr>
          <w:sz w:val="28"/>
          <w:szCs w:val="28"/>
        </w:rPr>
        <w:t>Часовую производительность конвейера в единицах массы можно определить по формуле:</w:t>
      </w:r>
    </w:p>
    <w:p w:rsidR="009D6DE1" w:rsidRPr="00EA29CA" w:rsidRDefault="009D6DE1" w:rsidP="00AC74F7">
      <w:pPr>
        <w:pStyle w:val="31"/>
        <w:spacing w:after="0"/>
        <w:ind w:left="2820" w:firstLine="720"/>
        <w:jc w:val="both"/>
        <w:rPr>
          <w:sz w:val="28"/>
          <w:szCs w:val="28"/>
        </w:rPr>
      </w:pPr>
      <w:r w:rsidRPr="00EA29CA">
        <w:rPr>
          <w:sz w:val="28"/>
          <w:szCs w:val="28"/>
          <w:lang w:val="en-US"/>
        </w:rPr>
        <w:t>q</w:t>
      </w:r>
      <w:r w:rsidRPr="00EA29CA">
        <w:rPr>
          <w:position w:val="-10"/>
          <w:sz w:val="28"/>
          <w:szCs w:val="28"/>
          <w:lang w:val="en-US"/>
        </w:rPr>
        <w:object w:dxaOrig="139" w:dyaOrig="340">
          <v:shape id="_x0000_i1136" type="#_x0000_t75" style="width:5.9pt;height:17.75pt" o:ole="" fillcolor="window">
            <v:imagedata r:id="rId212" o:title=""/>
          </v:shape>
          <o:OLEObject Type="Embed" ProgID="Equation.3" ShapeID="_x0000_i1136" DrawAspect="Content" ObjectID="_1541265850" r:id="rId213"/>
        </w:object>
      </w:r>
      <w:r w:rsidRPr="00EA29CA">
        <w:rPr>
          <w:sz w:val="28"/>
          <w:szCs w:val="28"/>
        </w:rPr>
        <w:t>=</w:t>
      </w:r>
      <w:r w:rsidRPr="00EA29CA">
        <w:rPr>
          <w:sz w:val="28"/>
          <w:szCs w:val="28"/>
          <w:lang w:val="en-US"/>
        </w:rPr>
        <w:t>ρQ</w:t>
      </w:r>
      <w:r w:rsidR="00AC74F7">
        <w:rPr>
          <w:sz w:val="28"/>
          <w:szCs w:val="28"/>
        </w:rPr>
        <w:t>, кг/ч,</w:t>
      </w:r>
      <w:r w:rsidR="00AC74F7">
        <w:rPr>
          <w:sz w:val="28"/>
          <w:szCs w:val="28"/>
        </w:rPr>
        <w:tab/>
      </w:r>
      <w:r w:rsidR="00AC74F7">
        <w:rPr>
          <w:sz w:val="28"/>
          <w:szCs w:val="28"/>
        </w:rPr>
        <w:tab/>
      </w:r>
      <w:r w:rsidR="00AC74F7">
        <w:rPr>
          <w:sz w:val="28"/>
          <w:szCs w:val="28"/>
        </w:rPr>
        <w:tab/>
      </w:r>
      <w:r w:rsidR="00AC74F7">
        <w:rPr>
          <w:sz w:val="28"/>
          <w:szCs w:val="28"/>
        </w:rPr>
        <w:tab/>
      </w:r>
      <w:r w:rsidR="00FA340C">
        <w:rPr>
          <w:sz w:val="28"/>
          <w:szCs w:val="28"/>
        </w:rPr>
        <w:t>(2.17</w:t>
      </w:r>
      <w:r w:rsidRPr="00EA29CA">
        <w:rPr>
          <w:sz w:val="28"/>
          <w:szCs w:val="28"/>
        </w:rPr>
        <w:t>)</w:t>
      </w:r>
    </w:p>
    <w:p w:rsidR="009D6DE1" w:rsidRPr="00EA29CA" w:rsidRDefault="009D6DE1" w:rsidP="00AC74F7">
      <w:pPr>
        <w:pStyle w:val="31"/>
        <w:spacing w:after="0"/>
        <w:ind w:left="0" w:firstLine="720"/>
        <w:jc w:val="both"/>
        <w:rPr>
          <w:sz w:val="28"/>
          <w:szCs w:val="28"/>
        </w:rPr>
      </w:pPr>
      <w:r w:rsidRPr="00EA29CA">
        <w:rPr>
          <w:sz w:val="28"/>
          <w:szCs w:val="28"/>
        </w:rPr>
        <w:t xml:space="preserve">где </w:t>
      </w:r>
      <w:r w:rsidRPr="00EA29CA">
        <w:rPr>
          <w:sz w:val="28"/>
          <w:szCs w:val="28"/>
          <w:lang w:val="en-US"/>
        </w:rPr>
        <w:t>Q</w:t>
      </w:r>
      <w:r w:rsidRPr="00EA29CA">
        <w:rPr>
          <w:sz w:val="28"/>
          <w:szCs w:val="28"/>
        </w:rPr>
        <w:t xml:space="preserve"> – средний вес единицы продукции (</w:t>
      </w:r>
      <w:r w:rsidRPr="00EA29CA">
        <w:rPr>
          <w:sz w:val="28"/>
          <w:szCs w:val="28"/>
          <w:lang w:val="en-US"/>
        </w:rPr>
        <w:t>Q</w:t>
      </w:r>
      <w:r w:rsidRPr="00EA29CA">
        <w:rPr>
          <w:sz w:val="28"/>
          <w:szCs w:val="28"/>
        </w:rPr>
        <w:t>=1 кг), кг.</w:t>
      </w:r>
    </w:p>
    <w:p w:rsidR="009D6DE1" w:rsidRPr="00EA29CA" w:rsidRDefault="009D6DE1" w:rsidP="00AC74F7">
      <w:pPr>
        <w:pStyle w:val="31"/>
        <w:spacing w:after="0"/>
        <w:ind w:left="0" w:firstLine="720"/>
        <w:jc w:val="both"/>
        <w:rPr>
          <w:sz w:val="28"/>
          <w:szCs w:val="28"/>
        </w:rPr>
      </w:pPr>
      <w:r w:rsidRPr="00EA29CA">
        <w:rPr>
          <w:sz w:val="28"/>
          <w:szCs w:val="28"/>
          <w:lang w:val="en-US"/>
        </w:rPr>
        <w:t>q</w:t>
      </w:r>
      <w:r w:rsidRPr="00EA29CA">
        <w:rPr>
          <w:position w:val="-10"/>
          <w:sz w:val="28"/>
          <w:szCs w:val="28"/>
          <w:lang w:val="en-US"/>
        </w:rPr>
        <w:object w:dxaOrig="139" w:dyaOrig="340">
          <v:shape id="_x0000_i1137" type="#_x0000_t75" style="width:5.9pt;height:17.75pt" o:ole="" fillcolor="window">
            <v:imagedata r:id="rId212" o:title=""/>
          </v:shape>
          <o:OLEObject Type="Embed" ProgID="Equation.3" ShapeID="_x0000_i1137" DrawAspect="Content" ObjectID="_1541265851" r:id="rId214"/>
        </w:object>
      </w:r>
      <w:r w:rsidR="00FA340C">
        <w:rPr>
          <w:sz w:val="28"/>
          <w:szCs w:val="28"/>
        </w:rPr>
        <w:t>=</w:t>
      </w:r>
      <w:r w:rsidR="00111582">
        <w:rPr>
          <w:sz w:val="28"/>
          <w:szCs w:val="28"/>
        </w:rPr>
        <w:t>142,9</w:t>
      </w:r>
      <w:r w:rsidR="00111582" w:rsidRPr="00EA29CA">
        <w:rPr>
          <w:sz w:val="28"/>
          <w:szCs w:val="28"/>
        </w:rPr>
        <w:t xml:space="preserve"> </w:t>
      </w:r>
      <w:r w:rsidR="00FA340C" w:rsidRPr="007E3569">
        <w:rPr>
          <w:position w:val="-4"/>
          <w:sz w:val="28"/>
          <w:szCs w:val="28"/>
        </w:rPr>
        <w:object w:dxaOrig="120" w:dyaOrig="180">
          <v:shape id="_x0000_i1138" type="#_x0000_t75" style="width:5.9pt;height:9.65pt" o:ole="">
            <v:imagedata r:id="rId205" o:title=""/>
          </v:shape>
          <o:OLEObject Type="Embed" ProgID="Equation.DSMT4" ShapeID="_x0000_i1138" DrawAspect="Content" ObjectID="_1541265852" r:id="rId215"/>
        </w:object>
      </w:r>
      <w:r w:rsidRPr="00EA29CA">
        <w:rPr>
          <w:sz w:val="28"/>
          <w:szCs w:val="28"/>
        </w:rPr>
        <w:t>1=</w:t>
      </w:r>
      <w:r w:rsidR="00111582">
        <w:rPr>
          <w:sz w:val="28"/>
          <w:szCs w:val="28"/>
        </w:rPr>
        <w:t>142,9</w:t>
      </w:r>
      <w:r w:rsidR="00111582" w:rsidRPr="00EA29CA">
        <w:rPr>
          <w:sz w:val="28"/>
          <w:szCs w:val="28"/>
        </w:rPr>
        <w:t xml:space="preserve"> </w:t>
      </w:r>
      <w:r w:rsidRPr="00EA29CA">
        <w:rPr>
          <w:sz w:val="28"/>
          <w:szCs w:val="28"/>
        </w:rPr>
        <w:t xml:space="preserve"> кг/ч.</w:t>
      </w:r>
    </w:p>
    <w:p w:rsidR="009D6DE1" w:rsidRPr="00EA29CA" w:rsidRDefault="009D6DE1" w:rsidP="00AC74F7">
      <w:pPr>
        <w:pStyle w:val="31"/>
        <w:spacing w:after="0"/>
        <w:ind w:left="0" w:firstLine="720"/>
        <w:jc w:val="both"/>
        <w:rPr>
          <w:sz w:val="28"/>
          <w:szCs w:val="28"/>
        </w:rPr>
      </w:pPr>
      <w:r w:rsidRPr="00EA29CA">
        <w:rPr>
          <w:sz w:val="28"/>
          <w:szCs w:val="28"/>
        </w:rPr>
        <w:t>Мощность, потребляемая конвейером, измеряемая в л.с., определяется по формуле:</w:t>
      </w:r>
    </w:p>
    <w:p w:rsidR="009D6DE1" w:rsidRPr="00EA29CA" w:rsidRDefault="009D6DE1" w:rsidP="00AC74F7">
      <w:pPr>
        <w:pStyle w:val="31"/>
        <w:spacing w:after="0"/>
        <w:ind w:left="696" w:firstLine="720"/>
        <w:jc w:val="both"/>
        <w:rPr>
          <w:sz w:val="28"/>
          <w:szCs w:val="28"/>
        </w:rPr>
      </w:pPr>
      <w:r w:rsidRPr="00EA29CA">
        <w:rPr>
          <w:sz w:val="28"/>
          <w:szCs w:val="28"/>
          <w:lang w:val="en-US"/>
        </w:rPr>
        <w:t>W</w:t>
      </w:r>
      <w:r w:rsidR="00FA340C">
        <w:rPr>
          <w:sz w:val="28"/>
          <w:szCs w:val="28"/>
        </w:rPr>
        <w:t>=1,2</w:t>
      </w:r>
      <w:r w:rsidR="00FA340C" w:rsidRPr="007E3569">
        <w:rPr>
          <w:position w:val="-4"/>
          <w:sz w:val="28"/>
          <w:szCs w:val="28"/>
        </w:rPr>
        <w:object w:dxaOrig="120" w:dyaOrig="180">
          <v:shape id="_x0000_i1139" type="#_x0000_t75" style="width:5.9pt;height:9.65pt" o:ole="">
            <v:imagedata r:id="rId205" o:title=""/>
          </v:shape>
          <o:OLEObject Type="Embed" ProgID="Equation.DSMT4" ShapeID="_x0000_i1139" DrawAspect="Content" ObjectID="_1541265853" r:id="rId216"/>
        </w:object>
      </w:r>
      <w:r w:rsidR="00FA340C" w:rsidRPr="00EA29CA">
        <w:rPr>
          <w:sz w:val="28"/>
          <w:szCs w:val="28"/>
        </w:rPr>
        <w:t xml:space="preserve"> </w:t>
      </w:r>
      <w:r w:rsidRPr="00EA29CA">
        <w:rPr>
          <w:sz w:val="28"/>
          <w:szCs w:val="28"/>
        </w:rPr>
        <w:t>(</w:t>
      </w:r>
      <w:r w:rsidR="00FA340C" w:rsidRPr="00FA340C">
        <w:rPr>
          <w:position w:val="-14"/>
          <w:sz w:val="28"/>
          <w:szCs w:val="28"/>
        </w:rPr>
        <w:object w:dxaOrig="5020" w:dyaOrig="420">
          <v:shape id="_x0000_i1140" type="#_x0000_t75" style="width:251.45pt;height:21.5pt" o:ole="" fillcolor="window">
            <v:imagedata r:id="rId217" o:title=""/>
          </v:shape>
          <o:OLEObject Type="Embed" ProgID="Equation.DSMT4" ShapeID="_x0000_i1140" DrawAspect="Content" ObjectID="_1541265854" r:id="rId218"/>
        </w:object>
      </w:r>
      <w:r w:rsidR="00FA340C">
        <w:rPr>
          <w:sz w:val="28"/>
          <w:szCs w:val="28"/>
        </w:rPr>
        <w:t xml:space="preserve">), л.с. </w:t>
      </w:r>
      <w:r w:rsidR="00FA340C">
        <w:rPr>
          <w:sz w:val="28"/>
          <w:szCs w:val="28"/>
        </w:rPr>
        <w:tab/>
        <w:t>(2.18</w:t>
      </w:r>
      <w:r w:rsidRPr="00EA29CA">
        <w:rPr>
          <w:sz w:val="28"/>
          <w:szCs w:val="28"/>
        </w:rPr>
        <w:t>)</w:t>
      </w:r>
    </w:p>
    <w:p w:rsidR="009D6DE1" w:rsidRPr="00EA29CA" w:rsidRDefault="00171C3F" w:rsidP="00AC74F7">
      <w:pPr>
        <w:pStyle w:val="31"/>
        <w:spacing w:after="0"/>
        <w:ind w:left="0"/>
        <w:jc w:val="both"/>
        <w:rPr>
          <w:sz w:val="28"/>
          <w:szCs w:val="28"/>
        </w:rPr>
      </w:pPr>
      <w:r>
        <w:rPr>
          <w:sz w:val="28"/>
          <w:szCs w:val="28"/>
        </w:rPr>
        <w:t xml:space="preserve">где </w:t>
      </w:r>
      <w:r w:rsidR="009D6DE1" w:rsidRPr="00EA29CA">
        <w:rPr>
          <w:sz w:val="28"/>
          <w:szCs w:val="28"/>
          <w:lang w:val="en-US"/>
        </w:rPr>
        <w:t>L</w:t>
      </w:r>
      <w:r w:rsidR="009D6DE1" w:rsidRPr="00EA29CA">
        <w:rPr>
          <w:position w:val="-12"/>
          <w:sz w:val="28"/>
          <w:szCs w:val="28"/>
        </w:rPr>
        <w:object w:dxaOrig="160" w:dyaOrig="360">
          <v:shape id="_x0000_i1141" type="#_x0000_t75" style="width:9.65pt;height:18.25pt" o:ole="" fillcolor="window">
            <v:imagedata r:id="rId114" o:title=""/>
          </v:shape>
          <o:OLEObject Type="Embed" ProgID="Equation.3" ShapeID="_x0000_i1141" DrawAspect="Content" ObjectID="_1541265855" r:id="rId219"/>
        </w:object>
      </w:r>
      <w:r w:rsidR="00FA340C" w:rsidRPr="00EA29CA">
        <w:rPr>
          <w:sz w:val="28"/>
          <w:szCs w:val="28"/>
        </w:rPr>
        <w:t>–</w:t>
      </w:r>
      <w:r w:rsidR="009D6DE1" w:rsidRPr="00EA29CA">
        <w:rPr>
          <w:sz w:val="28"/>
          <w:szCs w:val="28"/>
        </w:rPr>
        <w:t xml:space="preserve"> полная длина конвейера, м;</w:t>
      </w:r>
    </w:p>
    <w:p w:rsidR="009D6DE1" w:rsidRPr="00EA29CA" w:rsidRDefault="009D6DE1" w:rsidP="00AC74F7">
      <w:pPr>
        <w:pStyle w:val="31"/>
        <w:spacing w:after="0"/>
        <w:ind w:left="0" w:firstLine="720"/>
        <w:jc w:val="both"/>
        <w:rPr>
          <w:sz w:val="28"/>
          <w:szCs w:val="28"/>
        </w:rPr>
      </w:pPr>
      <w:r w:rsidRPr="00EA29CA">
        <w:rPr>
          <w:sz w:val="28"/>
          <w:szCs w:val="28"/>
          <w:lang w:val="en-US"/>
        </w:rPr>
        <w:t>V</w:t>
      </w:r>
      <w:r w:rsidRPr="00EA29CA">
        <w:rPr>
          <w:position w:val="-12"/>
          <w:sz w:val="28"/>
          <w:szCs w:val="28"/>
          <w:lang w:val="en-US"/>
        </w:rPr>
        <w:object w:dxaOrig="300" w:dyaOrig="360">
          <v:shape id="_x0000_i1142" type="#_x0000_t75" style="width:15.05pt;height:18.25pt" o:ole="" fillcolor="window">
            <v:imagedata r:id="rId220" o:title=""/>
          </v:shape>
          <o:OLEObject Type="Embed" ProgID="Equation.3" ShapeID="_x0000_i1142" DrawAspect="Content" ObjectID="_1541265856" r:id="rId221"/>
        </w:object>
      </w:r>
      <w:r w:rsidR="00FA340C" w:rsidRPr="00EA29CA">
        <w:rPr>
          <w:sz w:val="28"/>
          <w:szCs w:val="28"/>
        </w:rPr>
        <w:t>–</w:t>
      </w:r>
      <w:r w:rsidRPr="00EA29CA">
        <w:rPr>
          <w:sz w:val="28"/>
          <w:szCs w:val="28"/>
        </w:rPr>
        <w:t xml:space="preserve"> скорость движения конвейера, м/мин;</w:t>
      </w:r>
      <w:r w:rsidR="00FA340C">
        <w:rPr>
          <w:sz w:val="28"/>
          <w:szCs w:val="28"/>
        </w:rPr>
        <w:t xml:space="preserve"> </w:t>
      </w:r>
    </w:p>
    <w:p w:rsidR="009D6DE1" w:rsidRPr="00EA29CA" w:rsidRDefault="009D6DE1" w:rsidP="00AC74F7">
      <w:pPr>
        <w:pStyle w:val="31"/>
        <w:spacing w:after="0"/>
        <w:ind w:left="0" w:firstLine="720"/>
        <w:jc w:val="both"/>
        <w:rPr>
          <w:sz w:val="28"/>
          <w:szCs w:val="28"/>
        </w:rPr>
      </w:pPr>
      <w:r w:rsidRPr="00EA29CA">
        <w:rPr>
          <w:sz w:val="28"/>
          <w:szCs w:val="28"/>
          <w:lang w:val="en-US"/>
        </w:rPr>
        <w:t>Q</w:t>
      </w:r>
      <w:r w:rsidRPr="00EA29CA">
        <w:rPr>
          <w:position w:val="-10"/>
          <w:sz w:val="28"/>
          <w:szCs w:val="28"/>
          <w:lang w:val="en-US"/>
        </w:rPr>
        <w:object w:dxaOrig="160" w:dyaOrig="340">
          <v:shape id="_x0000_i1143" type="#_x0000_t75" style="width:3.2pt;height:17.75pt" o:ole="" fillcolor="window">
            <v:imagedata r:id="rId222" o:title=""/>
          </v:shape>
          <o:OLEObject Type="Embed" ProgID="Equation.3" ShapeID="_x0000_i1143" DrawAspect="Content" ObjectID="_1541265857" r:id="rId223"/>
        </w:object>
      </w:r>
      <w:r w:rsidR="00FA340C">
        <w:rPr>
          <w:position w:val="-10"/>
          <w:sz w:val="28"/>
          <w:szCs w:val="28"/>
        </w:rPr>
        <w:t xml:space="preserve"> </w:t>
      </w:r>
      <w:r w:rsidR="00FA340C" w:rsidRPr="00EA29CA">
        <w:rPr>
          <w:sz w:val="28"/>
          <w:szCs w:val="28"/>
        </w:rPr>
        <w:t>–</w:t>
      </w:r>
      <w:r w:rsidRPr="00EA29CA">
        <w:rPr>
          <w:sz w:val="28"/>
          <w:szCs w:val="28"/>
        </w:rPr>
        <w:t xml:space="preserve"> вес ленты конвейера (</w:t>
      </w:r>
      <w:r w:rsidRPr="00EA29CA">
        <w:rPr>
          <w:sz w:val="28"/>
          <w:szCs w:val="28"/>
          <w:lang w:val="en-US"/>
        </w:rPr>
        <w:t>Q</w:t>
      </w:r>
      <w:r w:rsidRPr="00EA29CA">
        <w:rPr>
          <w:position w:val="-10"/>
          <w:sz w:val="28"/>
          <w:szCs w:val="28"/>
          <w:lang w:val="en-US"/>
        </w:rPr>
        <w:object w:dxaOrig="160" w:dyaOrig="340">
          <v:shape id="_x0000_i1144" type="#_x0000_t75" style="width:3.2pt;height:17.75pt" o:ole="" fillcolor="window">
            <v:imagedata r:id="rId222" o:title=""/>
          </v:shape>
          <o:OLEObject Type="Embed" ProgID="Equation.3" ShapeID="_x0000_i1144" DrawAspect="Content" ObjectID="_1541265858" r:id="rId224"/>
        </w:object>
      </w:r>
      <w:r w:rsidRPr="00EA29CA">
        <w:rPr>
          <w:sz w:val="28"/>
          <w:szCs w:val="28"/>
        </w:rPr>
        <w:t xml:space="preserve">=6 кг); </w:t>
      </w:r>
    </w:p>
    <w:p w:rsidR="009D6DE1" w:rsidRPr="00EA29CA" w:rsidRDefault="009D6DE1" w:rsidP="00AC74F7">
      <w:pPr>
        <w:pStyle w:val="31"/>
        <w:spacing w:after="0"/>
        <w:ind w:left="0" w:firstLine="720"/>
        <w:jc w:val="both"/>
        <w:rPr>
          <w:sz w:val="28"/>
          <w:szCs w:val="28"/>
        </w:rPr>
      </w:pPr>
      <w:r w:rsidRPr="00EA29CA">
        <w:rPr>
          <w:sz w:val="28"/>
          <w:szCs w:val="28"/>
          <w:lang w:val="en-US"/>
        </w:rPr>
        <w:t>q</w:t>
      </w:r>
      <w:r w:rsidRPr="00EA29CA">
        <w:rPr>
          <w:position w:val="-10"/>
          <w:sz w:val="28"/>
          <w:szCs w:val="28"/>
          <w:lang w:val="en-US"/>
        </w:rPr>
        <w:object w:dxaOrig="139" w:dyaOrig="340">
          <v:shape id="_x0000_i1145" type="#_x0000_t75" style="width:5.9pt;height:17.75pt" o:ole="" fillcolor="window">
            <v:imagedata r:id="rId225" o:title=""/>
          </v:shape>
          <o:OLEObject Type="Embed" ProgID="Equation.3" ShapeID="_x0000_i1145" DrawAspect="Content" ObjectID="_1541265859" r:id="rId226"/>
        </w:object>
      </w:r>
      <w:r w:rsidR="00FA340C" w:rsidRPr="00EA29CA">
        <w:rPr>
          <w:sz w:val="28"/>
          <w:szCs w:val="28"/>
        </w:rPr>
        <w:t>–</w:t>
      </w:r>
      <w:r w:rsidR="00FA340C">
        <w:rPr>
          <w:sz w:val="28"/>
          <w:szCs w:val="28"/>
        </w:rPr>
        <w:t xml:space="preserve"> </w:t>
      </w:r>
      <w:r w:rsidRPr="00EA29CA">
        <w:rPr>
          <w:sz w:val="28"/>
          <w:szCs w:val="28"/>
        </w:rPr>
        <w:t>часов</w:t>
      </w:r>
      <w:r w:rsidR="00171C3F">
        <w:rPr>
          <w:sz w:val="28"/>
          <w:szCs w:val="28"/>
        </w:rPr>
        <w:t>ая производительность конвейера.</w:t>
      </w:r>
    </w:p>
    <w:p w:rsidR="009D6DE1" w:rsidRPr="00EA29CA" w:rsidRDefault="009E4386" w:rsidP="00AC74F7">
      <w:pPr>
        <w:pStyle w:val="31"/>
        <w:spacing w:after="0"/>
        <w:ind w:left="0" w:firstLine="720"/>
        <w:jc w:val="both"/>
        <w:rPr>
          <w:sz w:val="28"/>
          <w:szCs w:val="28"/>
        </w:rPr>
      </w:pPr>
      <w:r w:rsidRPr="001A6048">
        <w:rPr>
          <w:position w:val="-32"/>
          <w:sz w:val="20"/>
        </w:rPr>
        <w:object w:dxaOrig="6740" w:dyaOrig="780">
          <v:shape id="_x0000_i1146" type="#_x0000_t75" style="width:383.65pt;height:37.6pt" o:ole="" fillcolor="window">
            <v:imagedata r:id="rId227" o:title=""/>
          </v:shape>
          <o:OLEObject Type="Embed" ProgID="Equation.DSMT4" ShapeID="_x0000_i1146" DrawAspect="Content" ObjectID="_1541265860" r:id="rId228"/>
        </w:object>
      </w:r>
      <w:r w:rsidR="009D6DE1" w:rsidRPr="00EA29CA">
        <w:rPr>
          <w:sz w:val="28"/>
          <w:szCs w:val="28"/>
        </w:rPr>
        <w:t>л.с.</w:t>
      </w:r>
    </w:p>
    <w:p w:rsidR="009D6DE1" w:rsidRPr="00EA29CA" w:rsidRDefault="009D6DE1" w:rsidP="00AC74F7">
      <w:pPr>
        <w:pStyle w:val="31"/>
        <w:spacing w:after="0"/>
        <w:ind w:left="0" w:firstLine="720"/>
        <w:jc w:val="both"/>
        <w:rPr>
          <w:sz w:val="28"/>
          <w:szCs w:val="28"/>
        </w:rPr>
      </w:pPr>
      <w:r w:rsidRPr="00EA29CA">
        <w:rPr>
          <w:sz w:val="28"/>
          <w:szCs w:val="28"/>
        </w:rPr>
        <w:t>Отсюда мощность, потребляемая конвейером:</w:t>
      </w:r>
    </w:p>
    <w:p w:rsidR="009D6DE1" w:rsidRPr="00EA29CA" w:rsidRDefault="009247D3" w:rsidP="00AC74F7">
      <w:pPr>
        <w:pStyle w:val="31"/>
        <w:spacing w:after="0"/>
        <w:ind w:left="0" w:firstLine="720"/>
        <w:jc w:val="both"/>
        <w:rPr>
          <w:sz w:val="28"/>
          <w:szCs w:val="28"/>
        </w:rPr>
      </w:pPr>
      <w:r w:rsidRPr="009247D3">
        <w:rPr>
          <w:position w:val="-16"/>
          <w:sz w:val="20"/>
        </w:rPr>
        <w:object w:dxaOrig="2720" w:dyaOrig="420">
          <v:shape id="_x0000_i1147" type="#_x0000_t75" style="width:166.05pt;height:22.55pt" o:ole="" fillcolor="window">
            <v:imagedata r:id="rId229" o:title=""/>
          </v:shape>
          <o:OLEObject Type="Embed" ProgID="Equation.DSMT4" ShapeID="_x0000_i1147" DrawAspect="Content" ObjectID="_1541265861" r:id="rId230"/>
        </w:object>
      </w:r>
      <w:r w:rsidR="009D6DE1" w:rsidRPr="00EA29CA">
        <w:rPr>
          <w:sz w:val="28"/>
          <w:szCs w:val="28"/>
        </w:rPr>
        <w:t>кВт</w:t>
      </w:r>
    </w:p>
    <w:p w:rsidR="009D6DE1" w:rsidRPr="00F234BD" w:rsidRDefault="009D6DE1" w:rsidP="00AC74F7">
      <w:pPr>
        <w:pStyle w:val="31"/>
        <w:spacing w:after="0"/>
        <w:ind w:left="0" w:firstLine="708"/>
        <w:jc w:val="both"/>
        <w:rPr>
          <w:sz w:val="28"/>
          <w:szCs w:val="28"/>
        </w:rPr>
      </w:pPr>
      <w:r w:rsidRPr="00EA29CA">
        <w:rPr>
          <w:sz w:val="28"/>
          <w:szCs w:val="28"/>
        </w:rPr>
        <w:t>Затем по справочникам выбирается электродвигатель.</w:t>
      </w:r>
    </w:p>
    <w:p w:rsidR="000679DD" w:rsidRPr="00F234BD" w:rsidRDefault="000679DD" w:rsidP="0083050F">
      <w:pPr>
        <w:pStyle w:val="31"/>
        <w:ind w:left="0" w:firstLine="720"/>
        <w:jc w:val="both"/>
        <w:rPr>
          <w:sz w:val="28"/>
          <w:szCs w:val="28"/>
        </w:rPr>
      </w:pPr>
    </w:p>
    <w:p w:rsidR="007F0CB4" w:rsidRDefault="007F0CB4" w:rsidP="007F0CB4">
      <w:pPr>
        <w:tabs>
          <w:tab w:val="left" w:pos="1860"/>
        </w:tabs>
        <w:jc w:val="both"/>
        <w:rPr>
          <w:rFonts w:ascii="Times New Roman" w:hAnsi="Times New Roman"/>
          <w:sz w:val="28"/>
          <w:szCs w:val="28"/>
        </w:rPr>
      </w:pPr>
    </w:p>
    <w:p w:rsidR="001E63CD" w:rsidRPr="00A456E8" w:rsidRDefault="001E63CD" w:rsidP="007F0CB4">
      <w:pPr>
        <w:tabs>
          <w:tab w:val="left" w:pos="1860"/>
        </w:tabs>
        <w:jc w:val="both"/>
        <w:rPr>
          <w:rFonts w:ascii="Times New Roman" w:hAnsi="Times New Roman"/>
          <w:sz w:val="28"/>
          <w:szCs w:val="28"/>
        </w:rPr>
      </w:pPr>
    </w:p>
    <w:p w:rsidR="007A54B5" w:rsidRDefault="007A54B5" w:rsidP="007F0CB4">
      <w:pPr>
        <w:tabs>
          <w:tab w:val="left" w:pos="1860"/>
        </w:tabs>
        <w:ind w:firstLine="709"/>
        <w:jc w:val="both"/>
        <w:rPr>
          <w:rFonts w:ascii="Times New Roman" w:hAnsi="Times New Roman"/>
          <w:sz w:val="28"/>
          <w:szCs w:val="28"/>
        </w:rPr>
      </w:pPr>
      <w:r w:rsidRPr="007A54B5">
        <w:rPr>
          <w:rFonts w:ascii="Times New Roman" w:hAnsi="Times New Roman"/>
          <w:b/>
          <w:sz w:val="28"/>
          <w:szCs w:val="28"/>
        </w:rPr>
        <w:t>3</w:t>
      </w:r>
      <w:r>
        <w:rPr>
          <w:rFonts w:ascii="Times New Roman" w:hAnsi="Times New Roman"/>
          <w:sz w:val="28"/>
          <w:szCs w:val="28"/>
        </w:rPr>
        <w:t xml:space="preserve"> Расчёт площади и планировка участка</w:t>
      </w:r>
    </w:p>
    <w:p w:rsidR="007A54B5" w:rsidRDefault="007A54B5" w:rsidP="0063538B">
      <w:pPr>
        <w:tabs>
          <w:tab w:val="left" w:pos="1860"/>
        </w:tabs>
        <w:ind w:firstLine="709"/>
        <w:jc w:val="both"/>
        <w:rPr>
          <w:rFonts w:ascii="Times New Roman" w:hAnsi="Times New Roman"/>
          <w:sz w:val="28"/>
          <w:szCs w:val="28"/>
        </w:rPr>
      </w:pPr>
    </w:p>
    <w:p w:rsidR="007F0CB4" w:rsidRPr="00EA29CA" w:rsidRDefault="007F0CB4" w:rsidP="00AC74F7">
      <w:pPr>
        <w:pStyle w:val="31"/>
        <w:spacing w:after="0"/>
        <w:ind w:left="0" w:firstLine="720"/>
        <w:jc w:val="both"/>
        <w:rPr>
          <w:sz w:val="28"/>
          <w:szCs w:val="28"/>
        </w:rPr>
      </w:pPr>
      <w:r w:rsidRPr="00EA29CA">
        <w:rPr>
          <w:sz w:val="28"/>
          <w:szCs w:val="28"/>
        </w:rPr>
        <w:t xml:space="preserve">Производственная площадь участка, занимаемая поточной линией, включает непосредственную площадь, занимаемую оборудованием, исходя из его габаритных размеров и дополнительную площадь, занимаемую </w:t>
      </w:r>
      <w:r w:rsidRPr="00EA29CA">
        <w:rPr>
          <w:sz w:val="28"/>
          <w:szCs w:val="28"/>
        </w:rPr>
        <w:lastRenderedPageBreak/>
        <w:t>проходами, проездами, вспомогательным оборудованием и хозяйственным инвентарём.</w:t>
      </w:r>
    </w:p>
    <w:p w:rsidR="007F0CB4" w:rsidRPr="00EA29CA" w:rsidRDefault="007F0CB4" w:rsidP="00AC74F7">
      <w:pPr>
        <w:pStyle w:val="31"/>
        <w:spacing w:after="0"/>
        <w:ind w:left="0" w:firstLine="720"/>
        <w:jc w:val="both"/>
        <w:rPr>
          <w:sz w:val="28"/>
          <w:szCs w:val="28"/>
        </w:rPr>
      </w:pPr>
      <w:r w:rsidRPr="00EA29CA">
        <w:rPr>
          <w:sz w:val="28"/>
          <w:szCs w:val="28"/>
        </w:rPr>
        <w:t>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w:t>
      </w:r>
    </w:p>
    <w:p w:rsidR="007F0CB4" w:rsidRPr="00EA29CA" w:rsidRDefault="007F0CB4" w:rsidP="00AC74F7">
      <w:pPr>
        <w:pStyle w:val="31"/>
        <w:spacing w:after="0"/>
        <w:ind w:left="0" w:firstLine="720"/>
        <w:jc w:val="both"/>
        <w:rPr>
          <w:sz w:val="28"/>
          <w:szCs w:val="28"/>
        </w:rPr>
      </w:pPr>
      <w:r w:rsidRPr="00EA29CA">
        <w:rPr>
          <w:sz w:val="28"/>
          <w:szCs w:val="28"/>
        </w:rPr>
        <w:t>Нормы удельной площади устанавливаются на единицу оборудования исходя из того, какой группе станков (мелких, средних, крупных размеров или верстаков) оно относится, и включает всю дополнительную площадь.</w:t>
      </w:r>
    </w:p>
    <w:p w:rsidR="007F0CB4" w:rsidRPr="00195512" w:rsidRDefault="007F0CB4" w:rsidP="00AC74F7">
      <w:pPr>
        <w:pStyle w:val="31"/>
        <w:spacing w:after="0"/>
        <w:ind w:left="0"/>
        <w:rPr>
          <w:sz w:val="28"/>
          <w:szCs w:val="28"/>
        </w:rPr>
      </w:pPr>
    </w:p>
    <w:p w:rsidR="007F0CB4" w:rsidRPr="007F0CB4" w:rsidRDefault="007F0CB4" w:rsidP="007F0CB4">
      <w:pPr>
        <w:pStyle w:val="31"/>
        <w:ind w:left="0"/>
        <w:rPr>
          <w:sz w:val="28"/>
          <w:szCs w:val="28"/>
        </w:rPr>
      </w:pPr>
      <w:r>
        <w:rPr>
          <w:sz w:val="28"/>
          <w:szCs w:val="28"/>
        </w:rPr>
        <w:t>Таблица 3.1</w:t>
      </w:r>
    </w:p>
    <w:p w:rsidR="007F0CB4" w:rsidRPr="007F0CB4" w:rsidRDefault="00F469C3" w:rsidP="007F0CB4">
      <w:pPr>
        <w:pStyle w:val="31"/>
        <w:ind w:left="0" w:firstLine="720"/>
        <w:jc w:val="center"/>
        <w:rPr>
          <w:sz w:val="28"/>
          <w:szCs w:val="28"/>
        </w:rPr>
      </w:pPr>
      <w:r>
        <w:rPr>
          <w:sz w:val="28"/>
          <w:szCs w:val="28"/>
        </w:rPr>
        <w:t>Расчёт производственной площади</w:t>
      </w:r>
    </w:p>
    <w:tbl>
      <w:tblPr>
        <w:tblW w:w="98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4"/>
        <w:gridCol w:w="1417"/>
        <w:gridCol w:w="1771"/>
        <w:gridCol w:w="1348"/>
        <w:gridCol w:w="1925"/>
        <w:gridCol w:w="1923"/>
      </w:tblGrid>
      <w:tr w:rsidR="007F0CB4" w:rsidRPr="00D5486E" w:rsidTr="007F0CB4">
        <w:trPr>
          <w:cantSplit/>
          <w:trHeight w:val="1451"/>
        </w:trPr>
        <w:tc>
          <w:tcPr>
            <w:tcW w:w="1504" w:type="dxa"/>
            <w:vAlign w:val="center"/>
          </w:tcPr>
          <w:p w:rsidR="007F0CB4" w:rsidRPr="00D5486E" w:rsidRDefault="007F0CB4" w:rsidP="007F0CB4">
            <w:pPr>
              <w:jc w:val="center"/>
              <w:rPr>
                <w:rFonts w:ascii="Times New Roman" w:hAnsi="Times New Roman"/>
                <w:b/>
                <w:sz w:val="28"/>
                <w:szCs w:val="28"/>
              </w:rPr>
            </w:pPr>
            <w:r w:rsidRPr="00D5486E">
              <w:rPr>
                <w:rFonts w:ascii="Times New Roman" w:hAnsi="Times New Roman"/>
                <w:b/>
                <w:sz w:val="28"/>
                <w:szCs w:val="28"/>
              </w:rPr>
              <w:t>Наименование оборудования</w:t>
            </w:r>
          </w:p>
        </w:tc>
        <w:tc>
          <w:tcPr>
            <w:tcW w:w="1417" w:type="dxa"/>
            <w:vAlign w:val="center"/>
          </w:tcPr>
          <w:p w:rsidR="007F0CB4" w:rsidRPr="00D5486E" w:rsidRDefault="007F0CB4" w:rsidP="007F0CB4">
            <w:pPr>
              <w:jc w:val="center"/>
              <w:rPr>
                <w:rFonts w:ascii="Times New Roman" w:hAnsi="Times New Roman"/>
                <w:b/>
                <w:sz w:val="28"/>
                <w:szCs w:val="28"/>
              </w:rPr>
            </w:pPr>
            <w:r w:rsidRPr="00D5486E">
              <w:rPr>
                <w:rFonts w:ascii="Times New Roman" w:hAnsi="Times New Roman"/>
                <w:b/>
                <w:sz w:val="28"/>
                <w:szCs w:val="28"/>
              </w:rPr>
              <w:t>Модель (марка)</w:t>
            </w:r>
          </w:p>
        </w:tc>
        <w:tc>
          <w:tcPr>
            <w:tcW w:w="1771" w:type="dxa"/>
            <w:vAlign w:val="center"/>
          </w:tcPr>
          <w:p w:rsidR="007F0CB4" w:rsidRPr="00D5486E" w:rsidRDefault="007F0CB4" w:rsidP="007F0CB4">
            <w:pPr>
              <w:jc w:val="center"/>
              <w:rPr>
                <w:rFonts w:ascii="Times New Roman" w:hAnsi="Times New Roman"/>
                <w:b/>
                <w:sz w:val="28"/>
                <w:szCs w:val="28"/>
              </w:rPr>
            </w:pPr>
            <w:r w:rsidRPr="00D5486E">
              <w:rPr>
                <w:rFonts w:ascii="Times New Roman" w:hAnsi="Times New Roman"/>
                <w:b/>
                <w:sz w:val="28"/>
                <w:szCs w:val="28"/>
              </w:rPr>
              <w:t>Габаритные</w:t>
            </w:r>
          </w:p>
          <w:p w:rsidR="007F0CB4" w:rsidRPr="00D5486E" w:rsidRDefault="007F0CB4" w:rsidP="007F0CB4">
            <w:pPr>
              <w:jc w:val="center"/>
              <w:rPr>
                <w:rFonts w:ascii="Times New Roman" w:hAnsi="Times New Roman"/>
                <w:b/>
                <w:sz w:val="28"/>
                <w:szCs w:val="28"/>
              </w:rPr>
            </w:pPr>
            <w:r w:rsidRPr="00D5486E">
              <w:rPr>
                <w:rFonts w:ascii="Times New Roman" w:hAnsi="Times New Roman"/>
                <w:b/>
                <w:sz w:val="28"/>
                <w:szCs w:val="28"/>
              </w:rPr>
              <w:t>размеры, мм</w:t>
            </w:r>
          </w:p>
        </w:tc>
        <w:tc>
          <w:tcPr>
            <w:tcW w:w="1348" w:type="dxa"/>
            <w:vAlign w:val="center"/>
          </w:tcPr>
          <w:p w:rsidR="007F0CB4" w:rsidRPr="00D5486E" w:rsidRDefault="007F0CB4" w:rsidP="007F0CB4">
            <w:pPr>
              <w:jc w:val="center"/>
              <w:rPr>
                <w:rFonts w:ascii="Times New Roman" w:hAnsi="Times New Roman"/>
                <w:b/>
                <w:sz w:val="28"/>
                <w:szCs w:val="28"/>
              </w:rPr>
            </w:pPr>
            <w:r w:rsidRPr="00D5486E">
              <w:rPr>
                <w:rFonts w:ascii="Times New Roman" w:hAnsi="Times New Roman"/>
                <w:b/>
                <w:sz w:val="28"/>
                <w:szCs w:val="28"/>
              </w:rPr>
              <w:t>Кол-во ед. оборудования (С</w:t>
            </w:r>
            <w:r w:rsidRPr="00D5486E">
              <w:rPr>
                <w:rFonts w:ascii="Times New Roman" w:hAnsi="Times New Roman"/>
                <w:b/>
                <w:noProof/>
                <w:sz w:val="28"/>
                <w:szCs w:val="28"/>
                <w:vertAlign w:val="subscript"/>
              </w:rPr>
              <w:t>пр</w:t>
            </w:r>
            <w:r w:rsidRPr="00D5486E">
              <w:rPr>
                <w:rFonts w:ascii="Times New Roman" w:hAnsi="Times New Roman"/>
                <w:b/>
                <w:sz w:val="28"/>
                <w:szCs w:val="28"/>
              </w:rPr>
              <w:t>), шт</w:t>
            </w:r>
          </w:p>
        </w:tc>
        <w:tc>
          <w:tcPr>
            <w:tcW w:w="1925" w:type="dxa"/>
            <w:vAlign w:val="center"/>
          </w:tcPr>
          <w:p w:rsidR="007F0CB4" w:rsidRPr="00D5486E" w:rsidRDefault="007F0CB4" w:rsidP="007F0CB4">
            <w:pPr>
              <w:jc w:val="center"/>
              <w:rPr>
                <w:rFonts w:ascii="Times New Roman" w:hAnsi="Times New Roman"/>
                <w:b/>
                <w:sz w:val="28"/>
                <w:szCs w:val="28"/>
              </w:rPr>
            </w:pPr>
            <w:r w:rsidRPr="00D5486E">
              <w:rPr>
                <w:rFonts w:ascii="Times New Roman" w:hAnsi="Times New Roman"/>
                <w:b/>
                <w:sz w:val="28"/>
                <w:szCs w:val="28"/>
              </w:rPr>
              <w:t>Коэффициент дополнительной площади (К</w:t>
            </w:r>
            <w:r w:rsidRPr="00D5486E">
              <w:rPr>
                <w:rFonts w:ascii="Times New Roman" w:hAnsi="Times New Roman"/>
                <w:b/>
                <w:sz w:val="28"/>
                <w:szCs w:val="28"/>
                <w:vertAlign w:val="subscript"/>
              </w:rPr>
              <w:t>дп</w:t>
            </w:r>
            <w:r w:rsidRPr="00D5486E">
              <w:rPr>
                <w:rFonts w:ascii="Times New Roman" w:hAnsi="Times New Roman"/>
                <w:b/>
                <w:sz w:val="28"/>
                <w:szCs w:val="28"/>
              </w:rPr>
              <w:t>)</w:t>
            </w:r>
          </w:p>
        </w:tc>
        <w:tc>
          <w:tcPr>
            <w:tcW w:w="1923" w:type="dxa"/>
            <w:vAlign w:val="center"/>
          </w:tcPr>
          <w:p w:rsidR="007F0CB4" w:rsidRPr="00D5486E" w:rsidRDefault="007F0CB4" w:rsidP="007F0CB4">
            <w:pPr>
              <w:jc w:val="center"/>
              <w:rPr>
                <w:rFonts w:ascii="Times New Roman" w:hAnsi="Times New Roman"/>
                <w:b/>
                <w:sz w:val="28"/>
                <w:szCs w:val="28"/>
              </w:rPr>
            </w:pPr>
            <w:r w:rsidRPr="00D5486E">
              <w:rPr>
                <w:rFonts w:ascii="Times New Roman" w:hAnsi="Times New Roman"/>
                <w:b/>
                <w:sz w:val="28"/>
                <w:szCs w:val="28"/>
              </w:rPr>
              <w:t>Производственная площадь участка (S), м</w:t>
            </w:r>
            <w:r w:rsidRPr="00D5486E">
              <w:rPr>
                <w:rFonts w:ascii="Times New Roman" w:hAnsi="Times New Roman"/>
                <w:b/>
                <w:noProof/>
                <w:sz w:val="28"/>
                <w:szCs w:val="28"/>
                <w:vertAlign w:val="superscript"/>
              </w:rPr>
              <w:t>2</w:t>
            </w:r>
          </w:p>
        </w:tc>
      </w:tr>
      <w:tr w:rsidR="007F0CB4" w:rsidRPr="00D5486E" w:rsidTr="00C6634F">
        <w:tc>
          <w:tcPr>
            <w:tcW w:w="1504" w:type="dxa"/>
            <w:vAlign w:val="center"/>
          </w:tcPr>
          <w:p w:rsidR="007F0CB4" w:rsidRPr="00D5486E" w:rsidRDefault="007F0CB4" w:rsidP="002D5157">
            <w:pPr>
              <w:jc w:val="center"/>
              <w:rPr>
                <w:rFonts w:ascii="Times New Roman" w:hAnsi="Times New Roman"/>
                <w:sz w:val="28"/>
                <w:szCs w:val="28"/>
              </w:rPr>
            </w:pPr>
            <w:r w:rsidRPr="00D5486E">
              <w:rPr>
                <w:rFonts w:ascii="Times New Roman" w:hAnsi="Times New Roman"/>
                <w:sz w:val="28"/>
                <w:szCs w:val="28"/>
              </w:rPr>
              <w:t>Верстак</w:t>
            </w:r>
          </w:p>
        </w:tc>
        <w:tc>
          <w:tcPr>
            <w:tcW w:w="1417" w:type="dxa"/>
            <w:vAlign w:val="bottom"/>
          </w:tcPr>
          <w:p w:rsidR="007F0CB4" w:rsidRPr="00D5486E" w:rsidRDefault="007F0CB4" w:rsidP="00C6634F">
            <w:pPr>
              <w:jc w:val="center"/>
              <w:rPr>
                <w:rFonts w:ascii="Times New Roman" w:hAnsi="Times New Roman"/>
                <w:sz w:val="28"/>
                <w:szCs w:val="28"/>
              </w:rPr>
            </w:pPr>
            <w:r w:rsidRPr="00D5486E">
              <w:rPr>
                <w:rFonts w:ascii="Times New Roman" w:hAnsi="Times New Roman"/>
                <w:sz w:val="28"/>
                <w:szCs w:val="28"/>
              </w:rPr>
              <w:t>НДР-1064</w:t>
            </w:r>
          </w:p>
        </w:tc>
        <w:tc>
          <w:tcPr>
            <w:tcW w:w="1771" w:type="dxa"/>
            <w:vAlign w:val="center"/>
          </w:tcPr>
          <w:p w:rsidR="007F0CB4" w:rsidRPr="00D5486E" w:rsidRDefault="007F0CB4" w:rsidP="007F0CB4">
            <w:pPr>
              <w:jc w:val="center"/>
              <w:rPr>
                <w:rFonts w:ascii="Times New Roman" w:hAnsi="Times New Roman"/>
                <w:sz w:val="28"/>
                <w:szCs w:val="28"/>
              </w:rPr>
            </w:pPr>
            <w:r w:rsidRPr="00D5486E">
              <w:rPr>
                <w:rFonts w:ascii="Times New Roman" w:hAnsi="Times New Roman"/>
                <w:sz w:val="28"/>
                <w:szCs w:val="28"/>
              </w:rPr>
              <w:t>1200х700</w:t>
            </w:r>
          </w:p>
        </w:tc>
        <w:tc>
          <w:tcPr>
            <w:tcW w:w="1348" w:type="dxa"/>
            <w:vAlign w:val="center"/>
          </w:tcPr>
          <w:p w:rsidR="007F0CB4" w:rsidRPr="00D5486E" w:rsidRDefault="007F0CB4" w:rsidP="007F0CB4">
            <w:pPr>
              <w:jc w:val="center"/>
              <w:rPr>
                <w:rFonts w:ascii="Times New Roman" w:hAnsi="Times New Roman"/>
                <w:sz w:val="28"/>
                <w:szCs w:val="28"/>
              </w:rPr>
            </w:pPr>
            <w:r w:rsidRPr="00D5486E">
              <w:rPr>
                <w:rFonts w:ascii="Times New Roman" w:hAnsi="Times New Roman"/>
                <w:sz w:val="28"/>
                <w:szCs w:val="28"/>
              </w:rPr>
              <w:t>16</w:t>
            </w:r>
          </w:p>
        </w:tc>
        <w:tc>
          <w:tcPr>
            <w:tcW w:w="1925" w:type="dxa"/>
            <w:vAlign w:val="center"/>
          </w:tcPr>
          <w:p w:rsidR="007F0CB4" w:rsidRPr="00D5486E" w:rsidRDefault="00D5486E" w:rsidP="007F0CB4">
            <w:pPr>
              <w:jc w:val="center"/>
              <w:rPr>
                <w:rFonts w:ascii="Times New Roman" w:hAnsi="Times New Roman"/>
                <w:sz w:val="28"/>
                <w:szCs w:val="28"/>
              </w:rPr>
            </w:pPr>
            <w:r w:rsidRPr="00D5486E">
              <w:rPr>
                <w:rFonts w:ascii="Times New Roman" w:hAnsi="Times New Roman"/>
                <w:sz w:val="28"/>
                <w:szCs w:val="28"/>
              </w:rPr>
              <w:t>3,5</w:t>
            </w:r>
          </w:p>
        </w:tc>
        <w:tc>
          <w:tcPr>
            <w:tcW w:w="1923" w:type="dxa"/>
            <w:vAlign w:val="center"/>
          </w:tcPr>
          <w:p w:rsidR="007F0CB4" w:rsidRPr="00D5486E" w:rsidRDefault="00C6634F" w:rsidP="007F0CB4">
            <w:pPr>
              <w:jc w:val="center"/>
              <w:rPr>
                <w:rFonts w:ascii="Times New Roman" w:hAnsi="Times New Roman"/>
                <w:sz w:val="28"/>
                <w:szCs w:val="28"/>
              </w:rPr>
            </w:pPr>
            <w:r>
              <w:rPr>
                <w:rFonts w:ascii="Times New Roman" w:hAnsi="Times New Roman"/>
                <w:sz w:val="28"/>
                <w:szCs w:val="28"/>
              </w:rPr>
              <w:t>47,04</w:t>
            </w:r>
          </w:p>
        </w:tc>
      </w:tr>
      <w:tr w:rsidR="007F0CB4" w:rsidRPr="00D5486E" w:rsidTr="007F0CB4">
        <w:tc>
          <w:tcPr>
            <w:tcW w:w="1504" w:type="dxa"/>
            <w:vAlign w:val="center"/>
          </w:tcPr>
          <w:p w:rsidR="007F0CB4" w:rsidRPr="00D5486E" w:rsidRDefault="007F0CB4" w:rsidP="007F0CB4">
            <w:pPr>
              <w:jc w:val="center"/>
              <w:rPr>
                <w:rFonts w:ascii="Times New Roman" w:hAnsi="Times New Roman"/>
                <w:sz w:val="28"/>
                <w:szCs w:val="28"/>
              </w:rPr>
            </w:pPr>
            <w:r w:rsidRPr="00D5486E">
              <w:rPr>
                <w:rFonts w:ascii="Times New Roman" w:hAnsi="Times New Roman"/>
                <w:sz w:val="28"/>
                <w:szCs w:val="28"/>
              </w:rPr>
              <w:t>Конвейер</w:t>
            </w:r>
          </w:p>
        </w:tc>
        <w:tc>
          <w:tcPr>
            <w:tcW w:w="1417" w:type="dxa"/>
            <w:vAlign w:val="center"/>
          </w:tcPr>
          <w:p w:rsidR="007F0CB4" w:rsidRPr="00D5486E" w:rsidRDefault="007F0CB4" w:rsidP="007F0CB4">
            <w:pPr>
              <w:jc w:val="center"/>
              <w:rPr>
                <w:rFonts w:ascii="Times New Roman" w:hAnsi="Times New Roman"/>
                <w:sz w:val="28"/>
                <w:szCs w:val="28"/>
              </w:rPr>
            </w:pPr>
            <w:r w:rsidRPr="00D5486E">
              <w:rPr>
                <w:rFonts w:ascii="Times New Roman" w:hAnsi="Times New Roman"/>
                <w:sz w:val="28"/>
                <w:szCs w:val="28"/>
              </w:rPr>
              <w:t>ЭП201</w:t>
            </w:r>
          </w:p>
        </w:tc>
        <w:tc>
          <w:tcPr>
            <w:tcW w:w="1771" w:type="dxa"/>
            <w:vAlign w:val="center"/>
          </w:tcPr>
          <w:p w:rsidR="007F0CB4" w:rsidRPr="00D5486E" w:rsidRDefault="00C6634F" w:rsidP="001E63CD">
            <w:pPr>
              <w:jc w:val="center"/>
              <w:rPr>
                <w:rFonts w:ascii="Times New Roman" w:hAnsi="Times New Roman"/>
                <w:sz w:val="28"/>
                <w:szCs w:val="28"/>
              </w:rPr>
            </w:pPr>
            <w:r>
              <w:rPr>
                <w:rFonts w:ascii="Times New Roman" w:hAnsi="Times New Roman"/>
                <w:sz w:val="28"/>
                <w:szCs w:val="28"/>
              </w:rPr>
              <w:t>26385</w:t>
            </w:r>
            <w:r w:rsidR="007F0CB4" w:rsidRPr="00D5486E">
              <w:rPr>
                <w:rFonts w:ascii="Times New Roman" w:hAnsi="Times New Roman"/>
                <w:sz w:val="28"/>
                <w:szCs w:val="28"/>
              </w:rPr>
              <w:t>х</w:t>
            </w:r>
            <w:r w:rsidR="001E63CD">
              <w:rPr>
                <w:rFonts w:ascii="Times New Roman" w:hAnsi="Times New Roman"/>
                <w:sz w:val="28"/>
                <w:szCs w:val="28"/>
              </w:rPr>
              <w:t>300</w:t>
            </w:r>
          </w:p>
        </w:tc>
        <w:tc>
          <w:tcPr>
            <w:tcW w:w="1348" w:type="dxa"/>
            <w:vAlign w:val="center"/>
          </w:tcPr>
          <w:p w:rsidR="007F0CB4" w:rsidRPr="00D5486E" w:rsidRDefault="007F0CB4" w:rsidP="007F0CB4">
            <w:pPr>
              <w:jc w:val="center"/>
              <w:rPr>
                <w:rFonts w:ascii="Times New Roman" w:hAnsi="Times New Roman"/>
                <w:sz w:val="28"/>
                <w:szCs w:val="28"/>
              </w:rPr>
            </w:pPr>
            <w:r w:rsidRPr="00D5486E">
              <w:rPr>
                <w:rFonts w:ascii="Times New Roman" w:hAnsi="Times New Roman"/>
                <w:sz w:val="28"/>
                <w:szCs w:val="28"/>
              </w:rPr>
              <w:t>1</w:t>
            </w:r>
          </w:p>
        </w:tc>
        <w:tc>
          <w:tcPr>
            <w:tcW w:w="1925" w:type="dxa"/>
            <w:vAlign w:val="center"/>
          </w:tcPr>
          <w:p w:rsidR="007F0CB4" w:rsidRPr="00D5486E" w:rsidRDefault="00D5486E" w:rsidP="007F0CB4">
            <w:pPr>
              <w:jc w:val="center"/>
              <w:rPr>
                <w:rFonts w:ascii="Times New Roman" w:hAnsi="Times New Roman"/>
                <w:sz w:val="28"/>
                <w:szCs w:val="28"/>
              </w:rPr>
            </w:pPr>
            <w:r>
              <w:rPr>
                <w:rFonts w:ascii="Times New Roman" w:hAnsi="Times New Roman"/>
                <w:sz w:val="28"/>
                <w:szCs w:val="28"/>
              </w:rPr>
              <w:t>1</w:t>
            </w:r>
          </w:p>
        </w:tc>
        <w:tc>
          <w:tcPr>
            <w:tcW w:w="1923" w:type="dxa"/>
            <w:vAlign w:val="center"/>
          </w:tcPr>
          <w:p w:rsidR="007F0CB4" w:rsidRPr="00D5486E" w:rsidRDefault="001E63CD" w:rsidP="007F0CB4">
            <w:pPr>
              <w:jc w:val="center"/>
              <w:rPr>
                <w:rFonts w:ascii="Times New Roman" w:hAnsi="Times New Roman"/>
                <w:sz w:val="28"/>
                <w:szCs w:val="28"/>
              </w:rPr>
            </w:pPr>
            <w:r>
              <w:rPr>
                <w:rFonts w:ascii="Times New Roman" w:hAnsi="Times New Roman"/>
                <w:sz w:val="28"/>
                <w:szCs w:val="28"/>
              </w:rPr>
              <w:t>7,92</w:t>
            </w:r>
          </w:p>
        </w:tc>
      </w:tr>
      <w:tr w:rsidR="007F0CB4" w:rsidRPr="00D5486E" w:rsidTr="007F0CB4">
        <w:tc>
          <w:tcPr>
            <w:tcW w:w="1504" w:type="dxa"/>
            <w:vAlign w:val="center"/>
          </w:tcPr>
          <w:p w:rsidR="007F0CB4" w:rsidRPr="00D5486E" w:rsidRDefault="007F0CB4" w:rsidP="007F0CB4">
            <w:pPr>
              <w:jc w:val="center"/>
              <w:rPr>
                <w:rFonts w:ascii="Times New Roman" w:hAnsi="Times New Roman"/>
                <w:sz w:val="28"/>
                <w:szCs w:val="28"/>
              </w:rPr>
            </w:pPr>
            <w:r w:rsidRPr="00D5486E">
              <w:rPr>
                <w:rFonts w:ascii="Times New Roman" w:hAnsi="Times New Roman"/>
                <w:sz w:val="28"/>
                <w:szCs w:val="28"/>
              </w:rPr>
              <w:t>Итого</w:t>
            </w:r>
          </w:p>
        </w:tc>
        <w:tc>
          <w:tcPr>
            <w:tcW w:w="1417" w:type="dxa"/>
            <w:vAlign w:val="center"/>
          </w:tcPr>
          <w:p w:rsidR="007F0CB4" w:rsidRPr="00D5486E" w:rsidRDefault="007F0CB4" w:rsidP="007F0CB4">
            <w:pPr>
              <w:jc w:val="center"/>
              <w:rPr>
                <w:rFonts w:ascii="Times New Roman" w:hAnsi="Times New Roman"/>
                <w:sz w:val="28"/>
                <w:szCs w:val="28"/>
              </w:rPr>
            </w:pPr>
          </w:p>
        </w:tc>
        <w:tc>
          <w:tcPr>
            <w:tcW w:w="1771" w:type="dxa"/>
            <w:vAlign w:val="center"/>
          </w:tcPr>
          <w:p w:rsidR="007F0CB4" w:rsidRPr="00D5486E" w:rsidRDefault="007F0CB4" w:rsidP="007F0CB4">
            <w:pPr>
              <w:jc w:val="center"/>
              <w:rPr>
                <w:rFonts w:ascii="Times New Roman" w:hAnsi="Times New Roman"/>
                <w:sz w:val="28"/>
                <w:szCs w:val="28"/>
              </w:rPr>
            </w:pPr>
          </w:p>
        </w:tc>
        <w:tc>
          <w:tcPr>
            <w:tcW w:w="1348" w:type="dxa"/>
            <w:vAlign w:val="center"/>
          </w:tcPr>
          <w:p w:rsidR="007F0CB4" w:rsidRPr="00D5486E" w:rsidRDefault="007F0CB4" w:rsidP="007F0CB4">
            <w:pPr>
              <w:jc w:val="center"/>
              <w:rPr>
                <w:rFonts w:ascii="Times New Roman" w:hAnsi="Times New Roman"/>
                <w:sz w:val="28"/>
                <w:szCs w:val="28"/>
              </w:rPr>
            </w:pPr>
            <w:r w:rsidRPr="00D5486E">
              <w:rPr>
                <w:rFonts w:ascii="Times New Roman" w:hAnsi="Times New Roman"/>
                <w:sz w:val="28"/>
                <w:szCs w:val="28"/>
              </w:rPr>
              <w:t>17</w:t>
            </w:r>
          </w:p>
        </w:tc>
        <w:tc>
          <w:tcPr>
            <w:tcW w:w="1925" w:type="dxa"/>
            <w:vAlign w:val="center"/>
          </w:tcPr>
          <w:p w:rsidR="007F0CB4" w:rsidRPr="00D5486E" w:rsidRDefault="007F0CB4" w:rsidP="007F0CB4">
            <w:pPr>
              <w:jc w:val="center"/>
              <w:rPr>
                <w:rFonts w:ascii="Times New Roman" w:hAnsi="Times New Roman"/>
                <w:sz w:val="28"/>
                <w:szCs w:val="28"/>
              </w:rPr>
            </w:pPr>
          </w:p>
        </w:tc>
        <w:tc>
          <w:tcPr>
            <w:tcW w:w="1923" w:type="dxa"/>
            <w:vAlign w:val="center"/>
          </w:tcPr>
          <w:p w:rsidR="007F0CB4" w:rsidRPr="00D5486E" w:rsidRDefault="00B0536E" w:rsidP="007F0CB4">
            <w:pPr>
              <w:jc w:val="center"/>
              <w:rPr>
                <w:rFonts w:ascii="Times New Roman" w:hAnsi="Times New Roman"/>
                <w:sz w:val="28"/>
                <w:szCs w:val="28"/>
              </w:rPr>
            </w:pPr>
            <w:r>
              <w:rPr>
                <w:rFonts w:ascii="Times New Roman" w:hAnsi="Times New Roman"/>
                <w:sz w:val="28"/>
                <w:szCs w:val="28"/>
              </w:rPr>
              <w:t>54,96</w:t>
            </w:r>
          </w:p>
        </w:tc>
      </w:tr>
    </w:tbl>
    <w:p w:rsidR="007F0CB4" w:rsidRPr="00EA29CA" w:rsidRDefault="007F0CB4" w:rsidP="007F0CB4">
      <w:pPr>
        <w:pStyle w:val="31"/>
        <w:ind w:left="0" w:firstLine="720"/>
        <w:jc w:val="both"/>
        <w:rPr>
          <w:sz w:val="28"/>
          <w:szCs w:val="28"/>
        </w:rPr>
      </w:pPr>
    </w:p>
    <w:p w:rsidR="007F0CB4" w:rsidRPr="00EA29CA" w:rsidRDefault="007F0CB4" w:rsidP="00AC74F7">
      <w:pPr>
        <w:pStyle w:val="31"/>
        <w:spacing w:after="0"/>
        <w:ind w:left="0" w:firstLine="720"/>
        <w:jc w:val="both"/>
        <w:rPr>
          <w:sz w:val="28"/>
          <w:szCs w:val="28"/>
        </w:rPr>
      </w:pPr>
      <w:r w:rsidRPr="00EA29CA">
        <w:rPr>
          <w:sz w:val="28"/>
          <w:szCs w:val="28"/>
        </w:rPr>
        <w:t xml:space="preserve">Таким образом, производственная площадь участка равна </w:t>
      </w:r>
      <w:r w:rsidR="00B0536E">
        <w:rPr>
          <w:sz w:val="28"/>
          <w:szCs w:val="28"/>
        </w:rPr>
        <w:t>54,96</w:t>
      </w:r>
      <w:r w:rsidR="00C6634F">
        <w:rPr>
          <w:sz w:val="28"/>
          <w:szCs w:val="28"/>
        </w:rPr>
        <w:t xml:space="preserve"> </w:t>
      </w:r>
      <w:r w:rsidRPr="00D5486E">
        <w:rPr>
          <w:sz w:val="28"/>
          <w:szCs w:val="28"/>
        </w:rPr>
        <w:t>м</w:t>
      </w:r>
      <w:r w:rsidR="008570C1" w:rsidRPr="008570C1">
        <w:rPr>
          <w:position w:val="-4"/>
          <w:sz w:val="28"/>
          <w:szCs w:val="28"/>
          <w:vertAlign w:val="superscript"/>
        </w:rPr>
        <w:t>2</w:t>
      </w:r>
      <w:r w:rsidRPr="00D5486E">
        <w:rPr>
          <w:sz w:val="28"/>
          <w:szCs w:val="28"/>
        </w:rPr>
        <w:t>.</w:t>
      </w:r>
    </w:p>
    <w:p w:rsidR="007F0CB4" w:rsidRPr="00EA29CA" w:rsidRDefault="007F0CB4" w:rsidP="00AC74F7">
      <w:pPr>
        <w:pStyle w:val="31"/>
        <w:spacing w:after="0"/>
        <w:ind w:left="0" w:firstLine="720"/>
        <w:jc w:val="both"/>
        <w:rPr>
          <w:sz w:val="28"/>
          <w:szCs w:val="28"/>
        </w:rPr>
      </w:pPr>
      <w:r w:rsidRPr="00EA29CA">
        <w:rPr>
          <w:sz w:val="28"/>
          <w:szCs w:val="28"/>
        </w:rPr>
        <w:t>Определив производственную площадь участка, необходимо рассчитать вспомогательную площадь, занимаемую под конторские помещения. Она, как правило, соста</w:t>
      </w:r>
      <w:r w:rsidR="00D5486E">
        <w:rPr>
          <w:sz w:val="28"/>
          <w:szCs w:val="28"/>
        </w:rPr>
        <w:t>вляет 30-45</w:t>
      </w:r>
      <w:r w:rsidRPr="00EA29CA">
        <w:rPr>
          <w:sz w:val="28"/>
          <w:szCs w:val="28"/>
        </w:rPr>
        <w:t>% от производственной площади</w:t>
      </w:r>
      <w:r w:rsidR="003D1D68">
        <w:rPr>
          <w:sz w:val="28"/>
          <w:szCs w:val="28"/>
        </w:rPr>
        <w:t xml:space="preserve"> (табл. 3.2)</w:t>
      </w:r>
      <w:r w:rsidRPr="00EA29CA">
        <w:rPr>
          <w:sz w:val="28"/>
          <w:szCs w:val="28"/>
        </w:rPr>
        <w:t>.</w:t>
      </w:r>
    </w:p>
    <w:p w:rsidR="00F469C3" w:rsidRDefault="00F469C3" w:rsidP="00F469C3">
      <w:pPr>
        <w:pStyle w:val="31"/>
        <w:ind w:left="0"/>
        <w:rPr>
          <w:b/>
          <w:sz w:val="28"/>
          <w:szCs w:val="28"/>
        </w:rPr>
      </w:pPr>
    </w:p>
    <w:p w:rsidR="003D1D68" w:rsidRDefault="003D1D68" w:rsidP="00F469C3">
      <w:pPr>
        <w:pStyle w:val="31"/>
        <w:ind w:left="0"/>
        <w:rPr>
          <w:b/>
          <w:sz w:val="28"/>
          <w:szCs w:val="28"/>
        </w:rPr>
      </w:pPr>
    </w:p>
    <w:p w:rsidR="003D1D68" w:rsidRDefault="003D1D68" w:rsidP="00F469C3">
      <w:pPr>
        <w:pStyle w:val="31"/>
        <w:ind w:left="0"/>
        <w:rPr>
          <w:b/>
          <w:sz w:val="28"/>
          <w:szCs w:val="28"/>
        </w:rPr>
      </w:pPr>
    </w:p>
    <w:p w:rsidR="003D1D68" w:rsidRDefault="003D1D68" w:rsidP="00F469C3">
      <w:pPr>
        <w:pStyle w:val="31"/>
        <w:ind w:left="0"/>
        <w:rPr>
          <w:b/>
          <w:sz w:val="28"/>
          <w:szCs w:val="28"/>
        </w:rPr>
      </w:pPr>
    </w:p>
    <w:p w:rsidR="003D1D68" w:rsidRDefault="003D1D68" w:rsidP="00F469C3">
      <w:pPr>
        <w:pStyle w:val="31"/>
        <w:ind w:left="0"/>
        <w:rPr>
          <w:b/>
          <w:sz w:val="28"/>
          <w:szCs w:val="28"/>
        </w:rPr>
      </w:pPr>
    </w:p>
    <w:p w:rsidR="003D1D68" w:rsidRDefault="003D1D68" w:rsidP="00F469C3">
      <w:pPr>
        <w:pStyle w:val="31"/>
        <w:ind w:left="0"/>
        <w:rPr>
          <w:b/>
          <w:sz w:val="28"/>
          <w:szCs w:val="28"/>
        </w:rPr>
      </w:pPr>
    </w:p>
    <w:p w:rsidR="00AC74F7" w:rsidRDefault="00AC74F7" w:rsidP="00F469C3">
      <w:pPr>
        <w:pStyle w:val="31"/>
        <w:ind w:left="0"/>
        <w:rPr>
          <w:b/>
          <w:sz w:val="28"/>
          <w:szCs w:val="28"/>
        </w:rPr>
      </w:pPr>
    </w:p>
    <w:p w:rsidR="003D1D68" w:rsidRDefault="003D1D68" w:rsidP="00F469C3">
      <w:pPr>
        <w:pStyle w:val="31"/>
        <w:ind w:left="0"/>
        <w:rPr>
          <w:b/>
          <w:sz w:val="28"/>
          <w:szCs w:val="28"/>
        </w:rPr>
      </w:pPr>
    </w:p>
    <w:p w:rsidR="007F0CB4" w:rsidRPr="00F469C3" w:rsidRDefault="00F469C3" w:rsidP="00F469C3">
      <w:pPr>
        <w:pStyle w:val="31"/>
        <w:ind w:left="0"/>
        <w:rPr>
          <w:sz w:val="28"/>
          <w:szCs w:val="28"/>
        </w:rPr>
      </w:pPr>
      <w:r>
        <w:rPr>
          <w:sz w:val="28"/>
          <w:szCs w:val="28"/>
        </w:rPr>
        <w:t>Таблица 3.2</w:t>
      </w:r>
    </w:p>
    <w:p w:rsidR="007F0CB4" w:rsidRPr="00F469C3" w:rsidRDefault="007F0CB4" w:rsidP="007F0CB4">
      <w:pPr>
        <w:pStyle w:val="31"/>
        <w:ind w:left="0" w:firstLine="720"/>
        <w:jc w:val="center"/>
        <w:rPr>
          <w:sz w:val="28"/>
          <w:szCs w:val="28"/>
        </w:rPr>
      </w:pPr>
      <w:r w:rsidRPr="00F469C3">
        <w:rPr>
          <w:sz w:val="28"/>
          <w:szCs w:val="28"/>
        </w:rPr>
        <w:t>Расчёт общей площади, за</w:t>
      </w:r>
      <w:r w:rsidR="00F469C3" w:rsidRPr="00F469C3">
        <w:rPr>
          <w:sz w:val="28"/>
          <w:szCs w:val="28"/>
        </w:rPr>
        <w:t>нимаемой участком</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1"/>
        <w:gridCol w:w="3379"/>
        <w:gridCol w:w="3273"/>
      </w:tblGrid>
      <w:tr w:rsidR="007F0CB4" w:rsidRPr="0068164D" w:rsidTr="0068164D">
        <w:trPr>
          <w:trHeight w:val="449"/>
        </w:trPr>
        <w:tc>
          <w:tcPr>
            <w:tcW w:w="3271" w:type="dxa"/>
            <w:vAlign w:val="center"/>
          </w:tcPr>
          <w:p w:rsidR="007F0CB4" w:rsidRPr="0068164D" w:rsidRDefault="007F0CB4" w:rsidP="0068164D">
            <w:pPr>
              <w:jc w:val="center"/>
              <w:rPr>
                <w:rFonts w:ascii="Times New Roman" w:hAnsi="Times New Roman"/>
                <w:b/>
                <w:sz w:val="28"/>
                <w:szCs w:val="28"/>
              </w:rPr>
            </w:pPr>
            <w:r w:rsidRPr="0068164D">
              <w:rPr>
                <w:rFonts w:ascii="Times New Roman" w:hAnsi="Times New Roman"/>
                <w:b/>
                <w:sz w:val="28"/>
                <w:szCs w:val="28"/>
              </w:rPr>
              <w:t>Вид площади</w:t>
            </w:r>
          </w:p>
        </w:tc>
        <w:tc>
          <w:tcPr>
            <w:tcW w:w="3379" w:type="dxa"/>
            <w:vAlign w:val="center"/>
          </w:tcPr>
          <w:p w:rsidR="007F0CB4" w:rsidRPr="0068164D" w:rsidRDefault="007F0CB4" w:rsidP="0068164D">
            <w:pPr>
              <w:jc w:val="center"/>
              <w:rPr>
                <w:rFonts w:ascii="Times New Roman" w:hAnsi="Times New Roman"/>
                <w:b/>
                <w:sz w:val="28"/>
                <w:szCs w:val="28"/>
              </w:rPr>
            </w:pPr>
            <w:r w:rsidRPr="0068164D">
              <w:rPr>
                <w:rFonts w:ascii="Times New Roman" w:hAnsi="Times New Roman"/>
                <w:b/>
                <w:sz w:val="28"/>
                <w:szCs w:val="28"/>
              </w:rPr>
              <w:t>Источник или методика расчёта</w:t>
            </w:r>
          </w:p>
        </w:tc>
        <w:tc>
          <w:tcPr>
            <w:tcW w:w="3273" w:type="dxa"/>
            <w:vAlign w:val="center"/>
          </w:tcPr>
          <w:p w:rsidR="007F0CB4" w:rsidRPr="0068164D" w:rsidRDefault="007F0CB4" w:rsidP="0068164D">
            <w:pPr>
              <w:jc w:val="center"/>
              <w:rPr>
                <w:rFonts w:ascii="Times New Roman" w:hAnsi="Times New Roman"/>
                <w:b/>
                <w:sz w:val="28"/>
                <w:szCs w:val="28"/>
              </w:rPr>
            </w:pPr>
            <w:r w:rsidRPr="0068164D">
              <w:rPr>
                <w:rFonts w:ascii="Times New Roman" w:hAnsi="Times New Roman"/>
                <w:b/>
                <w:sz w:val="28"/>
                <w:szCs w:val="28"/>
              </w:rPr>
              <w:t>Площадь (S), м</w:t>
            </w:r>
            <w:r w:rsidRPr="0068164D">
              <w:rPr>
                <w:rFonts w:ascii="Times New Roman" w:hAnsi="Times New Roman"/>
                <w:b/>
                <w:noProof/>
                <w:sz w:val="28"/>
                <w:szCs w:val="28"/>
              </w:rPr>
              <w:drawing>
                <wp:inline distT="0" distB="0" distL="0" distR="0" wp14:anchorId="3A1DD6BB" wp14:editId="25C38BCB">
                  <wp:extent cx="114300" cy="190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p>
        </w:tc>
      </w:tr>
      <w:tr w:rsidR="007F0CB4" w:rsidRPr="0068164D" w:rsidTr="0068164D">
        <w:trPr>
          <w:trHeight w:val="527"/>
        </w:trPr>
        <w:tc>
          <w:tcPr>
            <w:tcW w:w="3271" w:type="dxa"/>
            <w:vAlign w:val="center"/>
          </w:tcPr>
          <w:p w:rsidR="007F0CB4" w:rsidRPr="0068164D" w:rsidRDefault="007F0CB4" w:rsidP="0068164D">
            <w:pPr>
              <w:jc w:val="center"/>
              <w:rPr>
                <w:rFonts w:ascii="Times New Roman" w:hAnsi="Times New Roman"/>
                <w:sz w:val="28"/>
                <w:szCs w:val="28"/>
              </w:rPr>
            </w:pPr>
            <w:r w:rsidRPr="0068164D">
              <w:rPr>
                <w:rFonts w:ascii="Times New Roman" w:hAnsi="Times New Roman"/>
                <w:sz w:val="28"/>
                <w:szCs w:val="28"/>
              </w:rPr>
              <w:lastRenderedPageBreak/>
              <w:t>Производственная площадь</w:t>
            </w:r>
          </w:p>
        </w:tc>
        <w:tc>
          <w:tcPr>
            <w:tcW w:w="3379" w:type="dxa"/>
            <w:vAlign w:val="center"/>
          </w:tcPr>
          <w:p w:rsidR="007F0CB4" w:rsidRPr="0068164D" w:rsidRDefault="007F0CB4" w:rsidP="0068164D">
            <w:pPr>
              <w:jc w:val="center"/>
              <w:rPr>
                <w:rFonts w:ascii="Times New Roman" w:hAnsi="Times New Roman"/>
                <w:sz w:val="28"/>
                <w:szCs w:val="28"/>
              </w:rPr>
            </w:pPr>
            <w:r w:rsidRPr="0068164D">
              <w:rPr>
                <w:rFonts w:ascii="Times New Roman" w:hAnsi="Times New Roman"/>
                <w:sz w:val="28"/>
                <w:szCs w:val="28"/>
              </w:rPr>
              <w:t>см. табл. 3.1.</w:t>
            </w:r>
          </w:p>
        </w:tc>
        <w:tc>
          <w:tcPr>
            <w:tcW w:w="3273" w:type="dxa"/>
            <w:vAlign w:val="center"/>
          </w:tcPr>
          <w:p w:rsidR="007F0CB4" w:rsidRPr="00781E07" w:rsidRDefault="00B0536E" w:rsidP="0068164D">
            <w:pPr>
              <w:jc w:val="center"/>
              <w:rPr>
                <w:rFonts w:ascii="Times New Roman" w:hAnsi="Times New Roman"/>
                <w:sz w:val="28"/>
                <w:szCs w:val="28"/>
              </w:rPr>
            </w:pPr>
            <w:r>
              <w:rPr>
                <w:rFonts w:ascii="Times New Roman" w:hAnsi="Times New Roman"/>
                <w:sz w:val="28"/>
                <w:szCs w:val="28"/>
              </w:rPr>
              <w:t>54,96</w:t>
            </w:r>
          </w:p>
        </w:tc>
      </w:tr>
      <w:tr w:rsidR="007F0CB4" w:rsidRPr="0068164D" w:rsidTr="0068164D">
        <w:trPr>
          <w:trHeight w:val="521"/>
        </w:trPr>
        <w:tc>
          <w:tcPr>
            <w:tcW w:w="3271" w:type="dxa"/>
            <w:vAlign w:val="center"/>
          </w:tcPr>
          <w:p w:rsidR="007F0CB4" w:rsidRPr="0068164D" w:rsidRDefault="007F0CB4" w:rsidP="0068164D">
            <w:pPr>
              <w:jc w:val="center"/>
              <w:rPr>
                <w:rFonts w:ascii="Times New Roman" w:hAnsi="Times New Roman"/>
                <w:sz w:val="28"/>
                <w:szCs w:val="28"/>
              </w:rPr>
            </w:pPr>
            <w:r w:rsidRPr="0068164D">
              <w:rPr>
                <w:rFonts w:ascii="Times New Roman" w:hAnsi="Times New Roman"/>
                <w:sz w:val="28"/>
                <w:szCs w:val="28"/>
              </w:rPr>
              <w:t>Вспомогательная площадь</w:t>
            </w:r>
          </w:p>
        </w:tc>
        <w:tc>
          <w:tcPr>
            <w:tcW w:w="3379" w:type="dxa"/>
            <w:vAlign w:val="center"/>
          </w:tcPr>
          <w:p w:rsidR="007F0CB4" w:rsidRPr="0068164D" w:rsidRDefault="007F0CB4" w:rsidP="00781E07">
            <w:pPr>
              <w:jc w:val="center"/>
              <w:rPr>
                <w:rFonts w:ascii="Times New Roman" w:hAnsi="Times New Roman"/>
                <w:sz w:val="28"/>
                <w:szCs w:val="28"/>
              </w:rPr>
            </w:pPr>
            <w:r w:rsidRPr="0068164D">
              <w:rPr>
                <w:rFonts w:ascii="Times New Roman" w:hAnsi="Times New Roman"/>
                <w:sz w:val="28"/>
                <w:szCs w:val="28"/>
              </w:rPr>
              <w:t>Принимаем 30</w:t>
            </w:r>
            <w:r w:rsidR="00781E07">
              <w:rPr>
                <w:rFonts w:ascii="Times New Roman" w:hAnsi="Times New Roman"/>
                <w:sz w:val="28"/>
                <w:szCs w:val="28"/>
              </w:rPr>
              <w:t>%</w:t>
            </w:r>
            <w:r w:rsidRPr="0068164D">
              <w:rPr>
                <w:rFonts w:ascii="Times New Roman" w:hAnsi="Times New Roman"/>
                <w:sz w:val="28"/>
                <w:szCs w:val="28"/>
              </w:rPr>
              <w:t xml:space="preserve"> производственной площади</w:t>
            </w:r>
          </w:p>
        </w:tc>
        <w:tc>
          <w:tcPr>
            <w:tcW w:w="3273" w:type="dxa"/>
            <w:vAlign w:val="center"/>
          </w:tcPr>
          <w:p w:rsidR="007F0CB4" w:rsidRPr="0068164D" w:rsidRDefault="00B0536E" w:rsidP="0068164D">
            <w:pPr>
              <w:jc w:val="center"/>
              <w:rPr>
                <w:rFonts w:ascii="Times New Roman" w:hAnsi="Times New Roman"/>
                <w:sz w:val="28"/>
                <w:szCs w:val="28"/>
              </w:rPr>
            </w:pPr>
            <w:r>
              <w:rPr>
                <w:rFonts w:ascii="Times New Roman" w:hAnsi="Times New Roman"/>
                <w:sz w:val="28"/>
                <w:szCs w:val="28"/>
              </w:rPr>
              <w:t>16,49</w:t>
            </w:r>
          </w:p>
        </w:tc>
      </w:tr>
      <w:tr w:rsidR="007F0CB4" w:rsidRPr="0068164D" w:rsidTr="0068164D">
        <w:trPr>
          <w:trHeight w:val="286"/>
        </w:trPr>
        <w:tc>
          <w:tcPr>
            <w:tcW w:w="3271" w:type="dxa"/>
            <w:vAlign w:val="center"/>
          </w:tcPr>
          <w:p w:rsidR="007F0CB4" w:rsidRPr="0068164D" w:rsidRDefault="007F0CB4" w:rsidP="0068164D">
            <w:pPr>
              <w:jc w:val="center"/>
              <w:rPr>
                <w:rFonts w:ascii="Times New Roman" w:hAnsi="Times New Roman"/>
                <w:sz w:val="28"/>
                <w:szCs w:val="28"/>
              </w:rPr>
            </w:pPr>
            <w:r w:rsidRPr="0068164D">
              <w:rPr>
                <w:rFonts w:ascii="Times New Roman" w:hAnsi="Times New Roman"/>
                <w:sz w:val="28"/>
                <w:szCs w:val="28"/>
              </w:rPr>
              <w:t>Итого</w:t>
            </w:r>
          </w:p>
        </w:tc>
        <w:tc>
          <w:tcPr>
            <w:tcW w:w="3379" w:type="dxa"/>
            <w:vAlign w:val="center"/>
          </w:tcPr>
          <w:p w:rsidR="007F0CB4" w:rsidRPr="0068164D" w:rsidRDefault="007F0CB4" w:rsidP="0068164D">
            <w:pPr>
              <w:jc w:val="center"/>
              <w:rPr>
                <w:rFonts w:ascii="Times New Roman" w:hAnsi="Times New Roman"/>
                <w:sz w:val="28"/>
                <w:szCs w:val="28"/>
              </w:rPr>
            </w:pPr>
          </w:p>
        </w:tc>
        <w:tc>
          <w:tcPr>
            <w:tcW w:w="3273" w:type="dxa"/>
            <w:vAlign w:val="center"/>
          </w:tcPr>
          <w:p w:rsidR="007F0CB4" w:rsidRPr="0068164D" w:rsidRDefault="00B0536E" w:rsidP="0068164D">
            <w:pPr>
              <w:jc w:val="center"/>
              <w:rPr>
                <w:rFonts w:ascii="Times New Roman" w:hAnsi="Times New Roman"/>
                <w:sz w:val="28"/>
                <w:szCs w:val="28"/>
              </w:rPr>
            </w:pPr>
            <w:r>
              <w:rPr>
                <w:rFonts w:ascii="Times New Roman" w:hAnsi="Times New Roman"/>
                <w:sz w:val="28"/>
                <w:szCs w:val="28"/>
              </w:rPr>
              <w:t>71,45</w:t>
            </w:r>
          </w:p>
        </w:tc>
      </w:tr>
    </w:tbl>
    <w:p w:rsidR="00AC74F7" w:rsidRDefault="00AC74F7" w:rsidP="007F0CB4">
      <w:pPr>
        <w:pStyle w:val="31"/>
        <w:ind w:left="0" w:firstLine="720"/>
        <w:jc w:val="both"/>
        <w:rPr>
          <w:sz w:val="28"/>
          <w:szCs w:val="28"/>
        </w:rPr>
      </w:pPr>
    </w:p>
    <w:p w:rsidR="007A54B5" w:rsidRPr="008B556E" w:rsidRDefault="007F0CB4" w:rsidP="007F0CB4">
      <w:pPr>
        <w:pStyle w:val="31"/>
        <w:ind w:left="0" w:firstLine="720"/>
        <w:jc w:val="both"/>
        <w:rPr>
          <w:position w:val="-4"/>
          <w:sz w:val="28"/>
          <w:szCs w:val="28"/>
        </w:rPr>
      </w:pPr>
      <w:r w:rsidRPr="00EA29CA">
        <w:rPr>
          <w:sz w:val="28"/>
          <w:szCs w:val="28"/>
        </w:rPr>
        <w:t xml:space="preserve">Таким образом, общая площадь, занимаемая участком равна </w:t>
      </w:r>
      <w:r w:rsidR="00B0536E">
        <w:rPr>
          <w:sz w:val="28"/>
          <w:szCs w:val="28"/>
        </w:rPr>
        <w:t xml:space="preserve">71,45 </w:t>
      </w:r>
      <w:r w:rsidRPr="00EA29CA">
        <w:rPr>
          <w:sz w:val="28"/>
          <w:szCs w:val="28"/>
        </w:rPr>
        <w:t>м</w:t>
      </w:r>
      <w:r w:rsidR="008B556E" w:rsidRPr="008B556E">
        <w:rPr>
          <w:position w:val="-4"/>
          <w:sz w:val="28"/>
          <w:szCs w:val="28"/>
          <w:vertAlign w:val="superscript"/>
        </w:rPr>
        <w:t>2</w:t>
      </w:r>
      <w:r w:rsidR="008B556E">
        <w:rPr>
          <w:position w:val="-4"/>
          <w:sz w:val="28"/>
          <w:szCs w:val="28"/>
        </w:rPr>
        <w:t>.</w:t>
      </w: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6D2334" w:rsidRDefault="006D2334" w:rsidP="007F0CB4">
      <w:pPr>
        <w:pStyle w:val="31"/>
        <w:ind w:left="0" w:firstLine="720"/>
        <w:jc w:val="both"/>
        <w:rPr>
          <w:position w:val="-4"/>
          <w:sz w:val="28"/>
          <w:szCs w:val="28"/>
        </w:rPr>
      </w:pPr>
    </w:p>
    <w:p w:rsidR="00316074" w:rsidRDefault="006D2334" w:rsidP="00D1538C">
      <w:pPr>
        <w:pStyle w:val="31"/>
        <w:ind w:left="0" w:firstLine="720"/>
        <w:jc w:val="both"/>
        <w:rPr>
          <w:position w:val="-4"/>
          <w:sz w:val="28"/>
          <w:szCs w:val="28"/>
        </w:rPr>
      </w:pPr>
      <w:r w:rsidRPr="006D2334">
        <w:rPr>
          <w:b/>
          <w:position w:val="-4"/>
          <w:sz w:val="28"/>
          <w:szCs w:val="28"/>
        </w:rPr>
        <w:t>4</w:t>
      </w:r>
      <w:r>
        <w:rPr>
          <w:b/>
          <w:position w:val="-4"/>
          <w:sz w:val="28"/>
          <w:szCs w:val="28"/>
        </w:rPr>
        <w:t xml:space="preserve"> </w:t>
      </w:r>
      <w:r>
        <w:rPr>
          <w:position w:val="-4"/>
          <w:sz w:val="28"/>
          <w:szCs w:val="28"/>
        </w:rPr>
        <w:t>Расчёт мощности, потребляемой оборудованием и транспорт</w:t>
      </w:r>
      <w:r w:rsidR="00D1538C">
        <w:rPr>
          <w:position w:val="-4"/>
          <w:sz w:val="28"/>
          <w:szCs w:val="28"/>
        </w:rPr>
        <w:t>ными средствами</w:t>
      </w:r>
    </w:p>
    <w:p w:rsidR="00D1538C" w:rsidRPr="00D1538C" w:rsidRDefault="00D1538C" w:rsidP="00D1538C">
      <w:pPr>
        <w:pStyle w:val="31"/>
        <w:ind w:left="0" w:firstLine="720"/>
        <w:jc w:val="both"/>
        <w:rPr>
          <w:position w:val="-4"/>
          <w:sz w:val="28"/>
          <w:szCs w:val="28"/>
        </w:rPr>
      </w:pPr>
    </w:p>
    <w:p w:rsidR="00316074" w:rsidRDefault="00316074" w:rsidP="00316074">
      <w:pPr>
        <w:pStyle w:val="31"/>
        <w:ind w:left="0" w:firstLine="720"/>
        <w:jc w:val="both"/>
        <w:rPr>
          <w:sz w:val="28"/>
          <w:szCs w:val="28"/>
        </w:rPr>
      </w:pPr>
      <w:r w:rsidRPr="00EA29CA">
        <w:rPr>
          <w:sz w:val="28"/>
          <w:szCs w:val="28"/>
        </w:rPr>
        <w:lastRenderedPageBreak/>
        <w:t>Расчет мощности (Р</w:t>
      </w:r>
      <w:r w:rsidRPr="00EA29CA">
        <w:rPr>
          <w:sz w:val="28"/>
          <w:szCs w:val="28"/>
          <w:vertAlign w:val="subscript"/>
        </w:rPr>
        <w:t>уст</w:t>
      </w:r>
      <w:r w:rsidRPr="00EA29CA">
        <w:rPr>
          <w:sz w:val="28"/>
          <w:szCs w:val="28"/>
        </w:rPr>
        <w:t>), потребляемой всеми видами оборудования, производится в табличной форме (табл. 4.1).</w:t>
      </w:r>
    </w:p>
    <w:p w:rsidR="00316074" w:rsidRDefault="00316074" w:rsidP="00316074">
      <w:pPr>
        <w:pStyle w:val="31"/>
        <w:ind w:left="0"/>
        <w:jc w:val="both"/>
        <w:rPr>
          <w:sz w:val="28"/>
          <w:szCs w:val="28"/>
        </w:rPr>
      </w:pPr>
    </w:p>
    <w:p w:rsidR="00316074" w:rsidRPr="00316074" w:rsidRDefault="00316074" w:rsidP="00316074">
      <w:pPr>
        <w:pStyle w:val="31"/>
        <w:ind w:left="0"/>
        <w:jc w:val="both"/>
        <w:rPr>
          <w:sz w:val="28"/>
          <w:szCs w:val="28"/>
        </w:rPr>
      </w:pPr>
      <w:r w:rsidRPr="00316074">
        <w:rPr>
          <w:sz w:val="28"/>
          <w:szCs w:val="28"/>
        </w:rPr>
        <w:t>Таблица 4.1</w:t>
      </w:r>
    </w:p>
    <w:p w:rsidR="00316074" w:rsidRPr="00316074" w:rsidRDefault="00316074" w:rsidP="00316074">
      <w:pPr>
        <w:pStyle w:val="31"/>
        <w:ind w:left="0" w:firstLine="720"/>
        <w:jc w:val="both"/>
        <w:rPr>
          <w:sz w:val="28"/>
          <w:szCs w:val="28"/>
        </w:rPr>
      </w:pPr>
      <w:r w:rsidRPr="00316074">
        <w:rPr>
          <w:sz w:val="28"/>
          <w:szCs w:val="28"/>
        </w:rPr>
        <w:t>Расчет установленной мощности, потребляемой оборудованием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1"/>
        <w:gridCol w:w="1799"/>
        <w:gridCol w:w="1941"/>
        <w:gridCol w:w="1842"/>
        <w:gridCol w:w="1898"/>
      </w:tblGrid>
      <w:tr w:rsidR="00316074" w:rsidRPr="00C210CD" w:rsidTr="00195512">
        <w:tc>
          <w:tcPr>
            <w:tcW w:w="2027" w:type="dxa"/>
            <w:vMerge w:val="restart"/>
            <w:vAlign w:val="center"/>
          </w:tcPr>
          <w:p w:rsidR="00316074" w:rsidRPr="00C210CD" w:rsidRDefault="00316074" w:rsidP="00195512">
            <w:pPr>
              <w:pStyle w:val="31"/>
              <w:ind w:left="0"/>
              <w:jc w:val="center"/>
              <w:rPr>
                <w:b/>
                <w:sz w:val="28"/>
                <w:szCs w:val="28"/>
              </w:rPr>
            </w:pPr>
            <w:r w:rsidRPr="00C210CD">
              <w:rPr>
                <w:b/>
                <w:sz w:val="28"/>
                <w:szCs w:val="28"/>
              </w:rPr>
              <w:t>Наименование оборудования</w:t>
            </w:r>
          </w:p>
        </w:tc>
        <w:tc>
          <w:tcPr>
            <w:tcW w:w="2027" w:type="dxa"/>
            <w:vMerge w:val="restart"/>
            <w:vAlign w:val="center"/>
          </w:tcPr>
          <w:p w:rsidR="00316074" w:rsidRPr="00C210CD" w:rsidRDefault="00316074" w:rsidP="00195512">
            <w:pPr>
              <w:pStyle w:val="31"/>
              <w:ind w:left="0"/>
              <w:jc w:val="center"/>
              <w:rPr>
                <w:b/>
                <w:sz w:val="28"/>
                <w:szCs w:val="28"/>
              </w:rPr>
            </w:pPr>
            <w:r w:rsidRPr="00C210CD">
              <w:rPr>
                <w:b/>
                <w:sz w:val="28"/>
                <w:szCs w:val="28"/>
              </w:rPr>
              <w:t>Модель (марка)</w:t>
            </w:r>
          </w:p>
        </w:tc>
        <w:tc>
          <w:tcPr>
            <w:tcW w:w="2027" w:type="dxa"/>
            <w:vMerge w:val="restart"/>
            <w:vAlign w:val="center"/>
          </w:tcPr>
          <w:p w:rsidR="00316074" w:rsidRPr="00C210CD" w:rsidRDefault="00316074" w:rsidP="00195512">
            <w:pPr>
              <w:pStyle w:val="31"/>
              <w:ind w:left="0"/>
              <w:jc w:val="center"/>
              <w:rPr>
                <w:b/>
                <w:sz w:val="28"/>
                <w:szCs w:val="28"/>
              </w:rPr>
            </w:pPr>
            <w:r w:rsidRPr="00C210CD">
              <w:rPr>
                <w:b/>
                <w:sz w:val="28"/>
                <w:szCs w:val="28"/>
              </w:rPr>
              <w:t>Количество единиц</w:t>
            </w:r>
          </w:p>
        </w:tc>
        <w:tc>
          <w:tcPr>
            <w:tcW w:w="4056" w:type="dxa"/>
            <w:gridSpan w:val="2"/>
            <w:vAlign w:val="center"/>
          </w:tcPr>
          <w:p w:rsidR="00316074" w:rsidRPr="00C210CD" w:rsidRDefault="00316074" w:rsidP="00195512">
            <w:pPr>
              <w:pStyle w:val="31"/>
              <w:ind w:left="0"/>
              <w:jc w:val="center"/>
              <w:rPr>
                <w:b/>
                <w:sz w:val="28"/>
                <w:szCs w:val="28"/>
              </w:rPr>
            </w:pPr>
            <w:r w:rsidRPr="00C210CD">
              <w:rPr>
                <w:b/>
                <w:sz w:val="28"/>
                <w:szCs w:val="28"/>
              </w:rPr>
              <w:t>Установленная мощность, кВт</w:t>
            </w:r>
          </w:p>
        </w:tc>
      </w:tr>
      <w:tr w:rsidR="00316074" w:rsidRPr="00C210CD" w:rsidTr="00195512">
        <w:tc>
          <w:tcPr>
            <w:tcW w:w="2027" w:type="dxa"/>
            <w:vMerge/>
            <w:vAlign w:val="center"/>
          </w:tcPr>
          <w:p w:rsidR="00316074" w:rsidRPr="00C210CD" w:rsidRDefault="00316074" w:rsidP="00195512">
            <w:pPr>
              <w:pStyle w:val="31"/>
              <w:ind w:left="0"/>
              <w:jc w:val="center"/>
              <w:rPr>
                <w:b/>
                <w:sz w:val="28"/>
                <w:szCs w:val="28"/>
              </w:rPr>
            </w:pPr>
          </w:p>
        </w:tc>
        <w:tc>
          <w:tcPr>
            <w:tcW w:w="2027" w:type="dxa"/>
            <w:vMerge/>
            <w:vAlign w:val="center"/>
          </w:tcPr>
          <w:p w:rsidR="00316074" w:rsidRPr="00C210CD" w:rsidRDefault="00316074" w:rsidP="00195512">
            <w:pPr>
              <w:pStyle w:val="31"/>
              <w:ind w:left="0"/>
              <w:jc w:val="center"/>
              <w:rPr>
                <w:b/>
                <w:sz w:val="28"/>
                <w:szCs w:val="28"/>
              </w:rPr>
            </w:pPr>
          </w:p>
        </w:tc>
        <w:tc>
          <w:tcPr>
            <w:tcW w:w="2027" w:type="dxa"/>
            <w:vMerge/>
            <w:vAlign w:val="center"/>
          </w:tcPr>
          <w:p w:rsidR="00316074" w:rsidRPr="00C210CD" w:rsidRDefault="00316074" w:rsidP="00195512">
            <w:pPr>
              <w:pStyle w:val="31"/>
              <w:ind w:left="0"/>
              <w:jc w:val="center"/>
              <w:rPr>
                <w:b/>
                <w:sz w:val="28"/>
                <w:szCs w:val="28"/>
              </w:rPr>
            </w:pPr>
          </w:p>
        </w:tc>
        <w:tc>
          <w:tcPr>
            <w:tcW w:w="2028" w:type="dxa"/>
            <w:vAlign w:val="center"/>
          </w:tcPr>
          <w:p w:rsidR="00316074" w:rsidRPr="00C210CD" w:rsidRDefault="00316074" w:rsidP="00195512">
            <w:pPr>
              <w:pStyle w:val="31"/>
              <w:ind w:left="0"/>
              <w:jc w:val="center"/>
              <w:rPr>
                <w:b/>
                <w:sz w:val="28"/>
                <w:szCs w:val="28"/>
              </w:rPr>
            </w:pPr>
            <w:r w:rsidRPr="00C210CD">
              <w:rPr>
                <w:b/>
                <w:sz w:val="28"/>
                <w:szCs w:val="28"/>
              </w:rPr>
              <w:t>единицы</w:t>
            </w:r>
          </w:p>
        </w:tc>
        <w:tc>
          <w:tcPr>
            <w:tcW w:w="2028" w:type="dxa"/>
            <w:vAlign w:val="center"/>
          </w:tcPr>
          <w:p w:rsidR="00316074" w:rsidRPr="00C210CD" w:rsidRDefault="00316074" w:rsidP="00195512">
            <w:pPr>
              <w:pStyle w:val="31"/>
              <w:ind w:left="0"/>
              <w:jc w:val="center"/>
              <w:rPr>
                <w:b/>
                <w:sz w:val="28"/>
                <w:szCs w:val="28"/>
              </w:rPr>
            </w:pPr>
            <w:r w:rsidRPr="00C210CD">
              <w:rPr>
                <w:b/>
                <w:sz w:val="28"/>
                <w:szCs w:val="28"/>
              </w:rPr>
              <w:t>принятого</w:t>
            </w:r>
          </w:p>
        </w:tc>
      </w:tr>
      <w:tr w:rsidR="00316074" w:rsidRPr="00C210CD" w:rsidTr="00195512">
        <w:tc>
          <w:tcPr>
            <w:tcW w:w="2027" w:type="dxa"/>
            <w:vAlign w:val="center"/>
          </w:tcPr>
          <w:p w:rsidR="00316074" w:rsidRPr="00C210CD" w:rsidRDefault="00316074" w:rsidP="00195512">
            <w:pPr>
              <w:pStyle w:val="31"/>
              <w:ind w:left="0"/>
              <w:jc w:val="center"/>
              <w:rPr>
                <w:sz w:val="28"/>
                <w:szCs w:val="28"/>
              </w:rPr>
            </w:pPr>
            <w:r w:rsidRPr="00C210CD">
              <w:rPr>
                <w:sz w:val="28"/>
                <w:szCs w:val="28"/>
              </w:rPr>
              <w:t>Конвейер</w:t>
            </w:r>
          </w:p>
        </w:tc>
        <w:tc>
          <w:tcPr>
            <w:tcW w:w="2027" w:type="dxa"/>
            <w:vAlign w:val="center"/>
          </w:tcPr>
          <w:p w:rsidR="00316074" w:rsidRPr="00C210CD" w:rsidRDefault="00316074" w:rsidP="00195512">
            <w:pPr>
              <w:pStyle w:val="31"/>
              <w:ind w:left="0"/>
              <w:jc w:val="center"/>
              <w:rPr>
                <w:sz w:val="28"/>
                <w:szCs w:val="28"/>
              </w:rPr>
            </w:pPr>
            <w:r w:rsidRPr="00C210CD">
              <w:rPr>
                <w:sz w:val="28"/>
                <w:szCs w:val="28"/>
              </w:rPr>
              <w:t>ЭП201</w:t>
            </w:r>
          </w:p>
        </w:tc>
        <w:tc>
          <w:tcPr>
            <w:tcW w:w="2027" w:type="dxa"/>
            <w:vAlign w:val="center"/>
          </w:tcPr>
          <w:p w:rsidR="00316074" w:rsidRPr="00C210CD" w:rsidRDefault="00316074" w:rsidP="00195512">
            <w:pPr>
              <w:pStyle w:val="31"/>
              <w:ind w:left="0"/>
              <w:jc w:val="center"/>
              <w:rPr>
                <w:sz w:val="28"/>
                <w:szCs w:val="28"/>
              </w:rPr>
            </w:pPr>
            <w:r w:rsidRPr="00C210CD">
              <w:rPr>
                <w:sz w:val="28"/>
                <w:szCs w:val="28"/>
              </w:rPr>
              <w:t>1</w:t>
            </w:r>
          </w:p>
        </w:tc>
        <w:tc>
          <w:tcPr>
            <w:tcW w:w="2028" w:type="dxa"/>
            <w:vAlign w:val="center"/>
          </w:tcPr>
          <w:p w:rsidR="00316074" w:rsidRPr="00C210CD" w:rsidRDefault="00C210CD" w:rsidP="00195512">
            <w:pPr>
              <w:pStyle w:val="31"/>
              <w:ind w:left="0"/>
              <w:jc w:val="center"/>
              <w:rPr>
                <w:sz w:val="28"/>
                <w:szCs w:val="28"/>
              </w:rPr>
            </w:pPr>
            <w:r w:rsidRPr="00C210CD">
              <w:rPr>
                <w:sz w:val="28"/>
                <w:szCs w:val="28"/>
              </w:rPr>
              <w:t>3,165</w:t>
            </w:r>
          </w:p>
        </w:tc>
        <w:tc>
          <w:tcPr>
            <w:tcW w:w="2028" w:type="dxa"/>
            <w:vAlign w:val="center"/>
          </w:tcPr>
          <w:p w:rsidR="00316074" w:rsidRPr="00C210CD" w:rsidRDefault="00C210CD" w:rsidP="00195512">
            <w:pPr>
              <w:pStyle w:val="31"/>
              <w:ind w:left="0"/>
              <w:jc w:val="center"/>
              <w:rPr>
                <w:sz w:val="28"/>
                <w:szCs w:val="28"/>
                <w:lang w:val="en-US"/>
              </w:rPr>
            </w:pPr>
            <w:r w:rsidRPr="00C210CD">
              <w:rPr>
                <w:sz w:val="28"/>
                <w:szCs w:val="28"/>
              </w:rPr>
              <w:t>3,165</w:t>
            </w:r>
          </w:p>
        </w:tc>
      </w:tr>
    </w:tbl>
    <w:p w:rsidR="00316074" w:rsidRDefault="00316074"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7F0CB4">
      <w:pPr>
        <w:pStyle w:val="31"/>
        <w:ind w:left="0" w:firstLine="720"/>
        <w:jc w:val="both"/>
        <w:rPr>
          <w:sz w:val="28"/>
          <w:szCs w:val="28"/>
        </w:rPr>
      </w:pPr>
    </w:p>
    <w:p w:rsidR="00801540" w:rsidRDefault="00801540" w:rsidP="00FE120E">
      <w:pPr>
        <w:pStyle w:val="31"/>
        <w:ind w:left="0" w:firstLine="720"/>
        <w:jc w:val="both"/>
        <w:rPr>
          <w:sz w:val="28"/>
          <w:szCs w:val="28"/>
        </w:rPr>
      </w:pPr>
      <w:r w:rsidRPr="00761B75">
        <w:rPr>
          <w:b/>
          <w:sz w:val="28"/>
          <w:szCs w:val="28"/>
        </w:rPr>
        <w:t>5</w:t>
      </w:r>
      <w:r>
        <w:rPr>
          <w:b/>
          <w:sz w:val="28"/>
          <w:szCs w:val="28"/>
        </w:rPr>
        <w:t xml:space="preserve"> </w:t>
      </w:r>
      <w:r>
        <w:rPr>
          <w:sz w:val="28"/>
          <w:szCs w:val="28"/>
        </w:rPr>
        <w:t>Расчёт стоимости и амортизации основных производственных фондов</w:t>
      </w:r>
    </w:p>
    <w:p w:rsidR="00801540" w:rsidRDefault="00801540" w:rsidP="00801540">
      <w:pPr>
        <w:pStyle w:val="31"/>
        <w:spacing w:after="0"/>
        <w:ind w:left="0" w:firstLine="720"/>
        <w:jc w:val="both"/>
        <w:rPr>
          <w:sz w:val="28"/>
          <w:szCs w:val="28"/>
        </w:rPr>
      </w:pPr>
      <w:r w:rsidRPr="00946FC1">
        <w:rPr>
          <w:b/>
          <w:sz w:val="28"/>
          <w:szCs w:val="28"/>
        </w:rPr>
        <w:t>5.1</w:t>
      </w:r>
      <w:r>
        <w:rPr>
          <w:b/>
          <w:sz w:val="28"/>
          <w:szCs w:val="28"/>
        </w:rPr>
        <w:t xml:space="preserve"> </w:t>
      </w:r>
      <w:r>
        <w:rPr>
          <w:sz w:val="28"/>
          <w:szCs w:val="28"/>
        </w:rPr>
        <w:t>Расчёт стоимости здания, занимаемого производственным участком</w:t>
      </w:r>
    </w:p>
    <w:p w:rsidR="00801540" w:rsidRDefault="00801540" w:rsidP="00801540">
      <w:pPr>
        <w:pStyle w:val="31"/>
        <w:spacing w:after="0"/>
        <w:ind w:left="0" w:firstLine="720"/>
        <w:jc w:val="both"/>
        <w:rPr>
          <w:sz w:val="28"/>
          <w:szCs w:val="28"/>
        </w:rPr>
      </w:pPr>
      <w:r w:rsidRPr="00EA29CA">
        <w:rPr>
          <w:sz w:val="28"/>
          <w:szCs w:val="28"/>
        </w:rPr>
        <w:lastRenderedPageBreak/>
        <w:t>Расчёт стоимости здания производится исходя из общей площади, занимаемой участком, и стоимости 1 м</w:t>
      </w:r>
      <w:r w:rsidRPr="00EA29CA">
        <w:rPr>
          <w:position w:val="-4"/>
          <w:sz w:val="28"/>
          <w:szCs w:val="28"/>
          <w:lang w:val="en-US"/>
        </w:rPr>
        <w:object w:dxaOrig="160" w:dyaOrig="300">
          <v:shape id="_x0000_i1148" type="#_x0000_t75" style="width:8.05pt;height:15.05pt" o:ole="" fillcolor="window">
            <v:imagedata r:id="rId232" o:title=""/>
          </v:shape>
          <o:OLEObject Type="Embed" ProgID="Equation.3" ShapeID="_x0000_i1148" DrawAspect="Content" ObjectID="_1541265862" r:id="rId233"/>
        </w:object>
      </w:r>
      <w:r w:rsidRPr="00EA29CA">
        <w:rPr>
          <w:sz w:val="28"/>
          <w:szCs w:val="28"/>
        </w:rPr>
        <w:t>площади. Расчёт приведён в табличной форме (табл. 5.1).</w:t>
      </w:r>
    </w:p>
    <w:p w:rsidR="00801540" w:rsidRDefault="00801540" w:rsidP="00801540">
      <w:pPr>
        <w:pStyle w:val="31"/>
        <w:ind w:left="0"/>
        <w:jc w:val="both"/>
        <w:rPr>
          <w:sz w:val="28"/>
          <w:szCs w:val="28"/>
        </w:rPr>
      </w:pPr>
    </w:p>
    <w:p w:rsidR="00801540" w:rsidRPr="008E5DD8" w:rsidRDefault="00801540" w:rsidP="00801540">
      <w:pPr>
        <w:pStyle w:val="31"/>
        <w:ind w:left="0"/>
        <w:jc w:val="both"/>
        <w:rPr>
          <w:sz w:val="28"/>
          <w:szCs w:val="28"/>
        </w:rPr>
      </w:pPr>
      <w:r>
        <w:rPr>
          <w:sz w:val="28"/>
          <w:szCs w:val="28"/>
        </w:rPr>
        <w:t>Таблица 5.1</w:t>
      </w:r>
    </w:p>
    <w:p w:rsidR="00801540" w:rsidRPr="008E5DD8" w:rsidRDefault="00801540" w:rsidP="00801540">
      <w:pPr>
        <w:pStyle w:val="31"/>
        <w:ind w:left="0" w:firstLine="720"/>
        <w:jc w:val="center"/>
        <w:rPr>
          <w:sz w:val="28"/>
          <w:szCs w:val="28"/>
        </w:rPr>
      </w:pPr>
      <w:r w:rsidRPr="008E5DD8">
        <w:rPr>
          <w:sz w:val="28"/>
          <w:szCs w:val="28"/>
        </w:rPr>
        <w:t>Расчёт стоимости здания, занимаемого участком, и амортизационных отчислений</w:t>
      </w:r>
    </w:p>
    <w:tbl>
      <w:tblPr>
        <w:tblW w:w="9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4"/>
        <w:gridCol w:w="1275"/>
        <w:gridCol w:w="1567"/>
        <w:gridCol w:w="1410"/>
        <w:gridCol w:w="992"/>
        <w:gridCol w:w="2126"/>
      </w:tblGrid>
      <w:tr w:rsidR="00801540" w:rsidRPr="00E54793" w:rsidTr="008364D7">
        <w:trPr>
          <w:cantSplit/>
          <w:trHeight w:val="1749"/>
          <w:jc w:val="center"/>
        </w:trPr>
        <w:tc>
          <w:tcPr>
            <w:tcW w:w="2624" w:type="dxa"/>
            <w:vAlign w:val="center"/>
          </w:tcPr>
          <w:p w:rsidR="00801540" w:rsidRPr="00E54793" w:rsidRDefault="00801540" w:rsidP="008364D7">
            <w:pPr>
              <w:jc w:val="center"/>
              <w:rPr>
                <w:rFonts w:ascii="Times New Roman" w:hAnsi="Times New Roman"/>
                <w:b/>
                <w:sz w:val="28"/>
                <w:szCs w:val="28"/>
              </w:rPr>
            </w:pPr>
            <w:r w:rsidRPr="00E54793">
              <w:rPr>
                <w:rFonts w:ascii="Times New Roman" w:hAnsi="Times New Roman"/>
                <w:b/>
                <w:sz w:val="28"/>
                <w:szCs w:val="28"/>
              </w:rPr>
              <w:t>Элементы расчёта</w:t>
            </w:r>
          </w:p>
        </w:tc>
        <w:tc>
          <w:tcPr>
            <w:tcW w:w="1275" w:type="dxa"/>
            <w:vAlign w:val="center"/>
          </w:tcPr>
          <w:p w:rsidR="00801540" w:rsidRPr="00E54793" w:rsidRDefault="00801540" w:rsidP="00801540">
            <w:pPr>
              <w:jc w:val="center"/>
              <w:rPr>
                <w:rFonts w:ascii="Times New Roman" w:hAnsi="Times New Roman"/>
                <w:b/>
                <w:sz w:val="28"/>
                <w:szCs w:val="28"/>
              </w:rPr>
            </w:pPr>
            <w:r w:rsidRPr="00E54793">
              <w:rPr>
                <w:rFonts w:ascii="Times New Roman" w:hAnsi="Times New Roman"/>
                <w:b/>
                <w:sz w:val="28"/>
                <w:szCs w:val="28"/>
              </w:rPr>
              <w:t>Стоимость 1 м</w:t>
            </w:r>
            <w:r w:rsidRPr="00E54793">
              <w:rPr>
                <w:rFonts w:ascii="Times New Roman" w:hAnsi="Times New Roman"/>
                <w:b/>
                <w:noProof/>
                <w:sz w:val="28"/>
                <w:szCs w:val="28"/>
                <w:vertAlign w:val="superscript"/>
              </w:rPr>
              <w:t>2</w:t>
            </w:r>
            <w:r w:rsidRPr="00E54793">
              <w:rPr>
                <w:rFonts w:ascii="Times New Roman" w:hAnsi="Times New Roman"/>
                <w:b/>
                <w:sz w:val="28"/>
                <w:szCs w:val="28"/>
              </w:rPr>
              <w:t xml:space="preserve"> здания, </w:t>
            </w:r>
            <w:r>
              <w:rPr>
                <w:rFonts w:ascii="Times New Roman" w:hAnsi="Times New Roman"/>
                <w:b/>
                <w:sz w:val="28"/>
                <w:szCs w:val="28"/>
              </w:rPr>
              <w:t>у.е.</w:t>
            </w:r>
          </w:p>
        </w:tc>
        <w:tc>
          <w:tcPr>
            <w:tcW w:w="1567" w:type="dxa"/>
            <w:vAlign w:val="center"/>
          </w:tcPr>
          <w:p w:rsidR="00801540" w:rsidRPr="00E54793" w:rsidRDefault="00801540" w:rsidP="008364D7">
            <w:pPr>
              <w:jc w:val="center"/>
              <w:rPr>
                <w:rFonts w:ascii="Times New Roman" w:hAnsi="Times New Roman"/>
                <w:b/>
                <w:sz w:val="28"/>
                <w:szCs w:val="28"/>
              </w:rPr>
            </w:pPr>
            <w:r w:rsidRPr="00E54793">
              <w:rPr>
                <w:rFonts w:ascii="Times New Roman" w:hAnsi="Times New Roman"/>
                <w:b/>
                <w:sz w:val="28"/>
                <w:szCs w:val="28"/>
              </w:rPr>
              <w:t>Площадь, занимаемая зданием, м</w:t>
            </w:r>
            <w:r w:rsidRPr="00E54793">
              <w:rPr>
                <w:rFonts w:ascii="Times New Roman" w:hAnsi="Times New Roman"/>
                <w:b/>
                <w:sz w:val="28"/>
                <w:szCs w:val="28"/>
                <w:vertAlign w:val="superscript"/>
              </w:rPr>
              <w:t>2</w:t>
            </w:r>
          </w:p>
        </w:tc>
        <w:tc>
          <w:tcPr>
            <w:tcW w:w="1410" w:type="dxa"/>
            <w:vAlign w:val="center"/>
          </w:tcPr>
          <w:p w:rsidR="00801540" w:rsidRPr="00E54793" w:rsidRDefault="00801540" w:rsidP="00801540">
            <w:pPr>
              <w:jc w:val="center"/>
              <w:rPr>
                <w:rFonts w:ascii="Times New Roman" w:hAnsi="Times New Roman"/>
                <w:b/>
                <w:sz w:val="28"/>
                <w:szCs w:val="28"/>
              </w:rPr>
            </w:pPr>
            <w:r w:rsidRPr="00E54793">
              <w:rPr>
                <w:rFonts w:ascii="Times New Roman" w:hAnsi="Times New Roman"/>
                <w:b/>
                <w:sz w:val="28"/>
                <w:szCs w:val="28"/>
              </w:rPr>
              <w:t xml:space="preserve">Стоимость здания, </w:t>
            </w:r>
            <w:r>
              <w:rPr>
                <w:rFonts w:ascii="Times New Roman" w:hAnsi="Times New Roman"/>
                <w:b/>
                <w:sz w:val="28"/>
                <w:szCs w:val="28"/>
              </w:rPr>
              <w:t>у.е.</w:t>
            </w:r>
          </w:p>
        </w:tc>
        <w:tc>
          <w:tcPr>
            <w:tcW w:w="992" w:type="dxa"/>
            <w:vAlign w:val="center"/>
          </w:tcPr>
          <w:p w:rsidR="00801540" w:rsidRPr="00E54793" w:rsidRDefault="00801540" w:rsidP="008364D7">
            <w:pPr>
              <w:jc w:val="center"/>
              <w:rPr>
                <w:rFonts w:ascii="Times New Roman" w:hAnsi="Times New Roman"/>
                <w:b/>
                <w:sz w:val="28"/>
                <w:szCs w:val="28"/>
              </w:rPr>
            </w:pPr>
            <w:r w:rsidRPr="00E54793">
              <w:rPr>
                <w:rFonts w:ascii="Times New Roman" w:hAnsi="Times New Roman"/>
                <w:b/>
                <w:sz w:val="28"/>
                <w:szCs w:val="28"/>
              </w:rPr>
              <w:t>Норма амортизации, %</w:t>
            </w:r>
          </w:p>
        </w:tc>
        <w:tc>
          <w:tcPr>
            <w:tcW w:w="2126" w:type="dxa"/>
            <w:vAlign w:val="center"/>
          </w:tcPr>
          <w:p w:rsidR="00801540" w:rsidRPr="00E54793" w:rsidRDefault="00801540" w:rsidP="008364D7">
            <w:pPr>
              <w:jc w:val="center"/>
              <w:rPr>
                <w:rFonts w:ascii="Times New Roman" w:hAnsi="Times New Roman"/>
                <w:b/>
                <w:sz w:val="28"/>
                <w:szCs w:val="28"/>
              </w:rPr>
            </w:pPr>
            <w:r w:rsidRPr="00E54793">
              <w:rPr>
                <w:rFonts w:ascii="Times New Roman" w:hAnsi="Times New Roman"/>
                <w:b/>
                <w:sz w:val="28"/>
                <w:szCs w:val="28"/>
              </w:rPr>
              <w:t xml:space="preserve">Сумма амортизационных отчислений, </w:t>
            </w:r>
            <w:r>
              <w:rPr>
                <w:rFonts w:ascii="Times New Roman" w:hAnsi="Times New Roman"/>
                <w:b/>
                <w:sz w:val="28"/>
                <w:szCs w:val="28"/>
              </w:rPr>
              <w:t>у.е.</w:t>
            </w:r>
          </w:p>
          <w:p w:rsidR="00801540" w:rsidRPr="00E54793" w:rsidRDefault="00801540" w:rsidP="008364D7">
            <w:pPr>
              <w:jc w:val="center"/>
              <w:rPr>
                <w:rFonts w:ascii="Times New Roman" w:hAnsi="Times New Roman"/>
                <w:b/>
                <w:sz w:val="28"/>
                <w:szCs w:val="28"/>
              </w:rPr>
            </w:pPr>
          </w:p>
        </w:tc>
      </w:tr>
      <w:tr w:rsidR="00801540" w:rsidRPr="00E54793" w:rsidTr="008364D7">
        <w:trPr>
          <w:jc w:val="center"/>
        </w:trPr>
        <w:tc>
          <w:tcPr>
            <w:tcW w:w="2624" w:type="dxa"/>
            <w:vAlign w:val="center"/>
          </w:tcPr>
          <w:p w:rsidR="00801540" w:rsidRPr="00E54793" w:rsidRDefault="00801540" w:rsidP="008364D7">
            <w:pPr>
              <w:jc w:val="center"/>
              <w:rPr>
                <w:rFonts w:ascii="Times New Roman" w:hAnsi="Times New Roman"/>
                <w:sz w:val="28"/>
                <w:szCs w:val="28"/>
              </w:rPr>
            </w:pPr>
            <w:r w:rsidRPr="00E54793">
              <w:rPr>
                <w:rFonts w:ascii="Times New Roman" w:hAnsi="Times New Roman"/>
                <w:sz w:val="28"/>
                <w:szCs w:val="28"/>
              </w:rPr>
              <w:t>Производственная площадь</w:t>
            </w:r>
          </w:p>
        </w:tc>
        <w:tc>
          <w:tcPr>
            <w:tcW w:w="1275" w:type="dxa"/>
            <w:vAlign w:val="center"/>
          </w:tcPr>
          <w:p w:rsidR="00801540" w:rsidRPr="00E54793" w:rsidRDefault="00801540" w:rsidP="008364D7">
            <w:pPr>
              <w:jc w:val="center"/>
              <w:rPr>
                <w:rFonts w:ascii="Times New Roman" w:hAnsi="Times New Roman"/>
                <w:sz w:val="28"/>
                <w:szCs w:val="28"/>
              </w:rPr>
            </w:pPr>
            <w:r>
              <w:rPr>
                <w:rFonts w:ascii="Times New Roman" w:hAnsi="Times New Roman"/>
                <w:sz w:val="28"/>
                <w:szCs w:val="28"/>
              </w:rPr>
              <w:t>170</w:t>
            </w:r>
          </w:p>
        </w:tc>
        <w:tc>
          <w:tcPr>
            <w:tcW w:w="1567" w:type="dxa"/>
            <w:vAlign w:val="center"/>
          </w:tcPr>
          <w:p w:rsidR="00801540" w:rsidRPr="00781E07" w:rsidRDefault="00801540" w:rsidP="008364D7">
            <w:pPr>
              <w:jc w:val="center"/>
              <w:rPr>
                <w:rFonts w:ascii="Times New Roman" w:hAnsi="Times New Roman"/>
                <w:sz w:val="28"/>
                <w:szCs w:val="28"/>
              </w:rPr>
            </w:pPr>
            <w:r>
              <w:rPr>
                <w:rFonts w:ascii="Times New Roman" w:hAnsi="Times New Roman"/>
                <w:sz w:val="28"/>
                <w:szCs w:val="28"/>
              </w:rPr>
              <w:t>54,96</w:t>
            </w:r>
          </w:p>
        </w:tc>
        <w:tc>
          <w:tcPr>
            <w:tcW w:w="1410" w:type="dxa"/>
            <w:vAlign w:val="center"/>
          </w:tcPr>
          <w:p w:rsidR="00801540" w:rsidRPr="00E54793" w:rsidRDefault="00801540" w:rsidP="008364D7">
            <w:pPr>
              <w:jc w:val="center"/>
              <w:rPr>
                <w:rFonts w:ascii="Times New Roman" w:hAnsi="Times New Roman"/>
                <w:sz w:val="28"/>
                <w:szCs w:val="28"/>
              </w:rPr>
            </w:pPr>
            <w:r>
              <w:rPr>
                <w:rFonts w:ascii="Times New Roman" w:hAnsi="Times New Roman"/>
                <w:sz w:val="28"/>
                <w:szCs w:val="28"/>
              </w:rPr>
              <w:t>9343</w:t>
            </w:r>
            <w:r w:rsidRPr="00E54793">
              <w:rPr>
                <w:rFonts w:ascii="Times New Roman" w:hAnsi="Times New Roman"/>
                <w:sz w:val="28"/>
                <w:szCs w:val="28"/>
              </w:rPr>
              <w:t>,</w:t>
            </w:r>
            <w:r>
              <w:rPr>
                <w:rFonts w:ascii="Times New Roman" w:hAnsi="Times New Roman"/>
                <w:sz w:val="28"/>
                <w:szCs w:val="28"/>
              </w:rPr>
              <w:t>2</w:t>
            </w:r>
          </w:p>
        </w:tc>
        <w:tc>
          <w:tcPr>
            <w:tcW w:w="992" w:type="dxa"/>
            <w:vAlign w:val="center"/>
          </w:tcPr>
          <w:p w:rsidR="00801540" w:rsidRPr="00E54793" w:rsidRDefault="00801540" w:rsidP="008364D7">
            <w:pPr>
              <w:jc w:val="center"/>
              <w:rPr>
                <w:rFonts w:ascii="Times New Roman" w:hAnsi="Times New Roman"/>
                <w:sz w:val="28"/>
                <w:szCs w:val="28"/>
              </w:rPr>
            </w:pPr>
            <w:r w:rsidRPr="00E54793">
              <w:rPr>
                <w:rFonts w:ascii="Times New Roman" w:hAnsi="Times New Roman"/>
                <w:sz w:val="28"/>
                <w:szCs w:val="28"/>
              </w:rPr>
              <w:t>2,7</w:t>
            </w:r>
          </w:p>
        </w:tc>
        <w:tc>
          <w:tcPr>
            <w:tcW w:w="2126" w:type="dxa"/>
            <w:vAlign w:val="center"/>
          </w:tcPr>
          <w:p w:rsidR="00801540" w:rsidRPr="00E54793" w:rsidRDefault="00801540" w:rsidP="008364D7">
            <w:pPr>
              <w:jc w:val="center"/>
              <w:rPr>
                <w:rFonts w:ascii="Times New Roman" w:hAnsi="Times New Roman"/>
                <w:sz w:val="28"/>
                <w:szCs w:val="28"/>
              </w:rPr>
            </w:pPr>
            <w:r>
              <w:rPr>
                <w:rFonts w:ascii="Times New Roman" w:hAnsi="Times New Roman"/>
                <w:sz w:val="28"/>
                <w:szCs w:val="28"/>
              </w:rPr>
              <w:t>252,3</w:t>
            </w:r>
          </w:p>
        </w:tc>
      </w:tr>
      <w:tr w:rsidR="00801540" w:rsidRPr="00E54793" w:rsidTr="008364D7">
        <w:trPr>
          <w:jc w:val="center"/>
        </w:trPr>
        <w:tc>
          <w:tcPr>
            <w:tcW w:w="2624" w:type="dxa"/>
            <w:vAlign w:val="center"/>
          </w:tcPr>
          <w:p w:rsidR="00801540" w:rsidRPr="00E54793" w:rsidRDefault="00801540" w:rsidP="008364D7">
            <w:pPr>
              <w:jc w:val="center"/>
              <w:rPr>
                <w:rFonts w:ascii="Times New Roman" w:hAnsi="Times New Roman"/>
                <w:sz w:val="28"/>
                <w:szCs w:val="28"/>
              </w:rPr>
            </w:pPr>
            <w:r w:rsidRPr="00E54793">
              <w:rPr>
                <w:rFonts w:ascii="Times New Roman" w:hAnsi="Times New Roman"/>
                <w:sz w:val="28"/>
                <w:szCs w:val="28"/>
              </w:rPr>
              <w:t>Вспомогательная площадь</w:t>
            </w:r>
          </w:p>
        </w:tc>
        <w:tc>
          <w:tcPr>
            <w:tcW w:w="1275" w:type="dxa"/>
            <w:vAlign w:val="center"/>
          </w:tcPr>
          <w:p w:rsidR="00801540" w:rsidRPr="00E54793" w:rsidRDefault="00801540" w:rsidP="008364D7">
            <w:pPr>
              <w:jc w:val="center"/>
              <w:rPr>
                <w:rFonts w:ascii="Times New Roman" w:hAnsi="Times New Roman"/>
                <w:sz w:val="28"/>
                <w:szCs w:val="28"/>
              </w:rPr>
            </w:pPr>
            <w:r>
              <w:rPr>
                <w:rFonts w:ascii="Times New Roman" w:hAnsi="Times New Roman"/>
                <w:sz w:val="28"/>
                <w:szCs w:val="28"/>
              </w:rPr>
              <w:t>250</w:t>
            </w:r>
          </w:p>
        </w:tc>
        <w:tc>
          <w:tcPr>
            <w:tcW w:w="1567" w:type="dxa"/>
            <w:vAlign w:val="center"/>
          </w:tcPr>
          <w:p w:rsidR="00801540" w:rsidRPr="0068164D" w:rsidRDefault="00801540" w:rsidP="008364D7">
            <w:pPr>
              <w:jc w:val="center"/>
              <w:rPr>
                <w:rFonts w:ascii="Times New Roman" w:hAnsi="Times New Roman"/>
                <w:sz w:val="28"/>
                <w:szCs w:val="28"/>
              </w:rPr>
            </w:pPr>
            <w:r>
              <w:rPr>
                <w:rFonts w:ascii="Times New Roman" w:hAnsi="Times New Roman"/>
                <w:sz w:val="28"/>
                <w:szCs w:val="28"/>
              </w:rPr>
              <w:t>16,49</w:t>
            </w:r>
          </w:p>
        </w:tc>
        <w:tc>
          <w:tcPr>
            <w:tcW w:w="1410" w:type="dxa"/>
            <w:vAlign w:val="center"/>
          </w:tcPr>
          <w:p w:rsidR="00801540" w:rsidRPr="00E54793" w:rsidRDefault="00801540" w:rsidP="008364D7">
            <w:pPr>
              <w:jc w:val="center"/>
              <w:rPr>
                <w:rFonts w:ascii="Times New Roman" w:hAnsi="Times New Roman"/>
                <w:sz w:val="28"/>
                <w:szCs w:val="28"/>
              </w:rPr>
            </w:pPr>
            <w:r>
              <w:rPr>
                <w:rFonts w:ascii="Times New Roman" w:hAnsi="Times New Roman"/>
                <w:sz w:val="28"/>
                <w:szCs w:val="28"/>
              </w:rPr>
              <w:t>4122,5</w:t>
            </w:r>
          </w:p>
        </w:tc>
        <w:tc>
          <w:tcPr>
            <w:tcW w:w="992" w:type="dxa"/>
            <w:vAlign w:val="center"/>
          </w:tcPr>
          <w:p w:rsidR="00801540" w:rsidRPr="00E54793" w:rsidRDefault="00801540" w:rsidP="008364D7">
            <w:pPr>
              <w:jc w:val="center"/>
              <w:rPr>
                <w:rFonts w:ascii="Times New Roman" w:hAnsi="Times New Roman"/>
                <w:sz w:val="28"/>
                <w:szCs w:val="28"/>
              </w:rPr>
            </w:pPr>
            <w:r w:rsidRPr="00E54793">
              <w:rPr>
                <w:rFonts w:ascii="Times New Roman" w:hAnsi="Times New Roman"/>
                <w:sz w:val="28"/>
                <w:szCs w:val="28"/>
              </w:rPr>
              <w:t>3,1</w:t>
            </w:r>
          </w:p>
        </w:tc>
        <w:tc>
          <w:tcPr>
            <w:tcW w:w="2126" w:type="dxa"/>
            <w:vAlign w:val="center"/>
          </w:tcPr>
          <w:p w:rsidR="00801540" w:rsidRPr="00E54793" w:rsidRDefault="00801540" w:rsidP="008364D7">
            <w:pPr>
              <w:jc w:val="center"/>
              <w:rPr>
                <w:rFonts w:ascii="Times New Roman" w:hAnsi="Times New Roman"/>
                <w:sz w:val="28"/>
                <w:szCs w:val="28"/>
              </w:rPr>
            </w:pPr>
            <w:r>
              <w:rPr>
                <w:rFonts w:ascii="Times New Roman" w:hAnsi="Times New Roman"/>
                <w:sz w:val="28"/>
                <w:szCs w:val="28"/>
              </w:rPr>
              <w:t>127,8</w:t>
            </w:r>
          </w:p>
        </w:tc>
      </w:tr>
      <w:tr w:rsidR="00801540" w:rsidRPr="00E54793" w:rsidTr="008364D7">
        <w:trPr>
          <w:jc w:val="center"/>
        </w:trPr>
        <w:tc>
          <w:tcPr>
            <w:tcW w:w="2624" w:type="dxa"/>
            <w:vAlign w:val="center"/>
          </w:tcPr>
          <w:p w:rsidR="00801540" w:rsidRPr="00E54793" w:rsidRDefault="00801540" w:rsidP="008364D7">
            <w:pPr>
              <w:jc w:val="center"/>
              <w:rPr>
                <w:rFonts w:ascii="Times New Roman" w:hAnsi="Times New Roman"/>
                <w:b/>
                <w:sz w:val="28"/>
                <w:szCs w:val="28"/>
              </w:rPr>
            </w:pPr>
            <w:r w:rsidRPr="00E54793">
              <w:rPr>
                <w:rFonts w:ascii="Times New Roman" w:hAnsi="Times New Roman"/>
                <w:b/>
                <w:sz w:val="28"/>
                <w:szCs w:val="28"/>
              </w:rPr>
              <w:t>Итого:</w:t>
            </w:r>
          </w:p>
        </w:tc>
        <w:tc>
          <w:tcPr>
            <w:tcW w:w="1275" w:type="dxa"/>
            <w:vAlign w:val="center"/>
          </w:tcPr>
          <w:p w:rsidR="00801540" w:rsidRPr="00E54793" w:rsidRDefault="00801540" w:rsidP="008364D7">
            <w:pPr>
              <w:jc w:val="center"/>
              <w:rPr>
                <w:rFonts w:ascii="Times New Roman" w:hAnsi="Times New Roman"/>
                <w:b/>
                <w:sz w:val="28"/>
                <w:szCs w:val="28"/>
              </w:rPr>
            </w:pPr>
          </w:p>
        </w:tc>
        <w:tc>
          <w:tcPr>
            <w:tcW w:w="1567" w:type="dxa"/>
            <w:vAlign w:val="center"/>
          </w:tcPr>
          <w:p w:rsidR="00801540" w:rsidRPr="00801540" w:rsidRDefault="00801540" w:rsidP="008364D7">
            <w:pPr>
              <w:jc w:val="center"/>
              <w:rPr>
                <w:rFonts w:ascii="Times New Roman" w:hAnsi="Times New Roman"/>
                <w:b/>
                <w:sz w:val="28"/>
                <w:szCs w:val="28"/>
              </w:rPr>
            </w:pPr>
            <w:r w:rsidRPr="00801540">
              <w:rPr>
                <w:rFonts w:ascii="Times New Roman" w:hAnsi="Times New Roman"/>
                <w:b/>
                <w:sz w:val="28"/>
                <w:szCs w:val="28"/>
              </w:rPr>
              <w:t>71,45</w:t>
            </w:r>
          </w:p>
        </w:tc>
        <w:tc>
          <w:tcPr>
            <w:tcW w:w="1410" w:type="dxa"/>
            <w:vAlign w:val="center"/>
          </w:tcPr>
          <w:p w:rsidR="00801540" w:rsidRPr="00E54793" w:rsidRDefault="00801540" w:rsidP="008364D7">
            <w:pPr>
              <w:jc w:val="center"/>
              <w:rPr>
                <w:rFonts w:ascii="Times New Roman" w:hAnsi="Times New Roman"/>
                <w:b/>
                <w:sz w:val="28"/>
                <w:szCs w:val="28"/>
              </w:rPr>
            </w:pPr>
            <w:r>
              <w:rPr>
                <w:rFonts w:ascii="Times New Roman" w:hAnsi="Times New Roman"/>
                <w:b/>
                <w:sz w:val="28"/>
                <w:szCs w:val="28"/>
              </w:rPr>
              <w:t>13465,7</w:t>
            </w:r>
          </w:p>
        </w:tc>
        <w:tc>
          <w:tcPr>
            <w:tcW w:w="992" w:type="dxa"/>
            <w:vAlign w:val="center"/>
          </w:tcPr>
          <w:p w:rsidR="00801540" w:rsidRPr="00E54793" w:rsidRDefault="00801540" w:rsidP="008364D7">
            <w:pPr>
              <w:jc w:val="center"/>
              <w:rPr>
                <w:rFonts w:ascii="Times New Roman" w:hAnsi="Times New Roman"/>
                <w:b/>
                <w:sz w:val="28"/>
                <w:szCs w:val="28"/>
              </w:rPr>
            </w:pPr>
          </w:p>
        </w:tc>
        <w:tc>
          <w:tcPr>
            <w:tcW w:w="2126" w:type="dxa"/>
            <w:vAlign w:val="center"/>
          </w:tcPr>
          <w:p w:rsidR="00801540" w:rsidRPr="00E54793" w:rsidRDefault="00801540" w:rsidP="008364D7">
            <w:pPr>
              <w:jc w:val="center"/>
              <w:rPr>
                <w:rFonts w:ascii="Times New Roman" w:hAnsi="Times New Roman"/>
                <w:b/>
                <w:sz w:val="28"/>
                <w:szCs w:val="28"/>
              </w:rPr>
            </w:pPr>
            <w:r>
              <w:rPr>
                <w:rFonts w:ascii="Times New Roman" w:hAnsi="Times New Roman"/>
                <w:b/>
                <w:sz w:val="28"/>
                <w:szCs w:val="28"/>
              </w:rPr>
              <w:t>380,1</w:t>
            </w:r>
          </w:p>
        </w:tc>
      </w:tr>
    </w:tbl>
    <w:p w:rsidR="00801540" w:rsidRDefault="00801540" w:rsidP="00801540">
      <w:pPr>
        <w:pStyle w:val="2"/>
        <w:spacing w:before="0"/>
        <w:ind w:firstLine="708"/>
        <w:rPr>
          <w:rFonts w:ascii="Times New Roman" w:hAnsi="Times New Roman" w:cs="Times New Roman"/>
          <w:bCs w:val="0"/>
          <w:color w:val="auto"/>
          <w:spacing w:val="-1"/>
          <w:sz w:val="28"/>
          <w:szCs w:val="28"/>
        </w:rPr>
      </w:pPr>
      <w:bookmarkStart w:id="5" w:name="_Toc244077232"/>
    </w:p>
    <w:p w:rsidR="00801540" w:rsidRPr="000E30BF" w:rsidRDefault="00801540" w:rsidP="00801540">
      <w:pPr>
        <w:pStyle w:val="2"/>
        <w:spacing w:before="0"/>
        <w:ind w:firstLine="708"/>
        <w:rPr>
          <w:rFonts w:ascii="Times New Roman" w:hAnsi="Times New Roman" w:cs="Times New Roman"/>
          <w:b w:val="0"/>
          <w:bCs w:val="0"/>
          <w:color w:val="auto"/>
          <w:spacing w:val="-1"/>
          <w:sz w:val="28"/>
          <w:szCs w:val="28"/>
        </w:rPr>
      </w:pPr>
      <w:r w:rsidRPr="009A6BB7">
        <w:rPr>
          <w:rFonts w:ascii="Times New Roman" w:hAnsi="Times New Roman" w:cs="Times New Roman"/>
          <w:bCs w:val="0"/>
          <w:color w:val="auto"/>
          <w:spacing w:val="-1"/>
          <w:sz w:val="28"/>
          <w:szCs w:val="28"/>
        </w:rPr>
        <w:t>5.2</w:t>
      </w:r>
      <w:r w:rsidRPr="009A6BB7">
        <w:rPr>
          <w:rFonts w:ascii="Times New Roman" w:hAnsi="Times New Roman" w:cs="Times New Roman"/>
          <w:b w:val="0"/>
          <w:bCs w:val="0"/>
          <w:color w:val="auto"/>
          <w:spacing w:val="-1"/>
          <w:sz w:val="28"/>
          <w:szCs w:val="28"/>
        </w:rPr>
        <w:t xml:space="preserve"> Расчет затрат на оборудование и транспортные средства</w:t>
      </w:r>
      <w:bookmarkEnd w:id="5"/>
    </w:p>
    <w:p w:rsidR="00801540" w:rsidRDefault="00801540" w:rsidP="00801540">
      <w:pPr>
        <w:pStyle w:val="31"/>
        <w:spacing w:after="0"/>
        <w:ind w:left="0" w:firstLine="720"/>
        <w:jc w:val="both"/>
        <w:rPr>
          <w:sz w:val="28"/>
          <w:szCs w:val="28"/>
        </w:rPr>
      </w:pPr>
      <w:r w:rsidRPr="00EA29CA">
        <w:rPr>
          <w:sz w:val="28"/>
          <w:szCs w:val="28"/>
        </w:rPr>
        <w:t xml:space="preserve">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 </w:t>
      </w:r>
    </w:p>
    <w:p w:rsidR="00801540" w:rsidRDefault="00801540" w:rsidP="00801540">
      <w:pPr>
        <w:pStyle w:val="31"/>
        <w:spacing w:after="0"/>
        <w:ind w:left="0" w:firstLine="720"/>
        <w:jc w:val="both"/>
        <w:rPr>
          <w:sz w:val="28"/>
          <w:szCs w:val="28"/>
        </w:rPr>
      </w:pPr>
      <w:r w:rsidRPr="00066FEB">
        <w:rPr>
          <w:sz w:val="28"/>
          <w:szCs w:val="28"/>
        </w:rPr>
        <w:t>Цены на оборудование принимаются по п</w:t>
      </w:r>
      <w:r>
        <w:rPr>
          <w:sz w:val="28"/>
          <w:szCs w:val="28"/>
        </w:rPr>
        <w:t xml:space="preserve">рейскурантам. К прейскурантной </w:t>
      </w:r>
      <w:r w:rsidRPr="00066FEB">
        <w:rPr>
          <w:sz w:val="28"/>
          <w:szCs w:val="28"/>
        </w:rPr>
        <w:t>цене добавляются затраты на упаковку, транс</w:t>
      </w:r>
      <w:r>
        <w:rPr>
          <w:sz w:val="28"/>
          <w:szCs w:val="28"/>
        </w:rPr>
        <w:t>портировку, монтаж и пусконала</w:t>
      </w:r>
      <w:r w:rsidRPr="00066FEB">
        <w:rPr>
          <w:sz w:val="28"/>
          <w:szCs w:val="28"/>
        </w:rPr>
        <w:t xml:space="preserve">дочные работы (эти затраты можно принять </w:t>
      </w:r>
      <w:r>
        <w:rPr>
          <w:sz w:val="28"/>
          <w:szCs w:val="28"/>
        </w:rPr>
        <w:t>равными 10-15% от цены оборудо</w:t>
      </w:r>
      <w:r w:rsidRPr="00066FEB">
        <w:rPr>
          <w:sz w:val="28"/>
          <w:szCs w:val="28"/>
        </w:rPr>
        <w:t>вания).</w:t>
      </w:r>
      <w:r>
        <w:rPr>
          <w:sz w:val="28"/>
          <w:szCs w:val="28"/>
        </w:rPr>
        <w:t xml:space="preserve"> </w:t>
      </w:r>
      <w:r w:rsidRPr="00EA29CA">
        <w:rPr>
          <w:sz w:val="28"/>
          <w:szCs w:val="28"/>
        </w:rPr>
        <w:t>Расчёт прив</w:t>
      </w:r>
      <w:r>
        <w:rPr>
          <w:sz w:val="28"/>
          <w:szCs w:val="28"/>
        </w:rPr>
        <w:t>едён в табличной форме (табл. 5.2).</w:t>
      </w:r>
    </w:p>
    <w:p w:rsidR="00801540" w:rsidRDefault="00801540" w:rsidP="00801540">
      <w:pPr>
        <w:pStyle w:val="31"/>
        <w:ind w:left="0"/>
        <w:jc w:val="both"/>
        <w:rPr>
          <w:b/>
          <w:sz w:val="28"/>
          <w:szCs w:val="28"/>
        </w:rPr>
      </w:pPr>
    </w:p>
    <w:p w:rsidR="00801540" w:rsidRDefault="00801540" w:rsidP="00801540">
      <w:pPr>
        <w:pStyle w:val="31"/>
        <w:ind w:left="0"/>
        <w:jc w:val="both"/>
        <w:rPr>
          <w:b/>
          <w:sz w:val="28"/>
          <w:szCs w:val="28"/>
        </w:rPr>
      </w:pPr>
    </w:p>
    <w:p w:rsidR="00801540" w:rsidRDefault="00801540" w:rsidP="00801540">
      <w:pPr>
        <w:pStyle w:val="31"/>
        <w:ind w:left="0"/>
        <w:jc w:val="both"/>
        <w:rPr>
          <w:b/>
          <w:sz w:val="28"/>
          <w:szCs w:val="28"/>
        </w:rPr>
      </w:pPr>
    </w:p>
    <w:p w:rsidR="00801540" w:rsidRDefault="00801540" w:rsidP="00801540">
      <w:pPr>
        <w:pStyle w:val="31"/>
        <w:ind w:left="0"/>
        <w:jc w:val="both"/>
        <w:rPr>
          <w:b/>
          <w:sz w:val="28"/>
          <w:szCs w:val="28"/>
        </w:rPr>
      </w:pPr>
    </w:p>
    <w:p w:rsidR="00801540" w:rsidRDefault="00801540" w:rsidP="00801540">
      <w:pPr>
        <w:pStyle w:val="31"/>
        <w:ind w:left="0"/>
        <w:jc w:val="both"/>
        <w:rPr>
          <w:b/>
          <w:sz w:val="28"/>
          <w:szCs w:val="28"/>
        </w:rPr>
      </w:pPr>
    </w:p>
    <w:p w:rsidR="00801540" w:rsidRDefault="00801540" w:rsidP="00801540">
      <w:pPr>
        <w:pStyle w:val="31"/>
        <w:ind w:left="0"/>
        <w:jc w:val="both"/>
        <w:rPr>
          <w:b/>
          <w:sz w:val="28"/>
          <w:szCs w:val="28"/>
        </w:rPr>
      </w:pPr>
    </w:p>
    <w:p w:rsidR="00801540" w:rsidRDefault="00801540" w:rsidP="00801540">
      <w:pPr>
        <w:pStyle w:val="31"/>
        <w:ind w:left="0"/>
        <w:jc w:val="both"/>
        <w:rPr>
          <w:b/>
          <w:sz w:val="28"/>
          <w:szCs w:val="28"/>
        </w:rPr>
      </w:pPr>
    </w:p>
    <w:p w:rsidR="00801540" w:rsidRDefault="00801540" w:rsidP="00801540">
      <w:pPr>
        <w:pStyle w:val="31"/>
        <w:ind w:left="0"/>
        <w:jc w:val="both"/>
        <w:rPr>
          <w:b/>
          <w:sz w:val="28"/>
          <w:szCs w:val="28"/>
        </w:rPr>
      </w:pPr>
    </w:p>
    <w:p w:rsidR="00E30B27" w:rsidRDefault="00E30B27" w:rsidP="00801540">
      <w:pPr>
        <w:pStyle w:val="31"/>
        <w:ind w:left="0"/>
        <w:jc w:val="both"/>
        <w:rPr>
          <w:b/>
          <w:sz w:val="28"/>
          <w:szCs w:val="28"/>
        </w:rPr>
      </w:pPr>
    </w:p>
    <w:p w:rsidR="001B13B7" w:rsidRPr="00E121A3" w:rsidRDefault="001B13B7" w:rsidP="00801540">
      <w:pPr>
        <w:pStyle w:val="31"/>
        <w:ind w:left="0"/>
        <w:jc w:val="both"/>
        <w:rPr>
          <w:b/>
          <w:sz w:val="28"/>
          <w:szCs w:val="28"/>
        </w:rPr>
      </w:pPr>
    </w:p>
    <w:p w:rsidR="00801540" w:rsidRPr="00AF30EB" w:rsidRDefault="00801540" w:rsidP="00801540">
      <w:pPr>
        <w:pStyle w:val="31"/>
        <w:ind w:left="0"/>
        <w:jc w:val="both"/>
        <w:rPr>
          <w:sz w:val="28"/>
          <w:szCs w:val="28"/>
        </w:rPr>
      </w:pPr>
      <w:r w:rsidRPr="00AF30EB">
        <w:rPr>
          <w:sz w:val="28"/>
          <w:szCs w:val="28"/>
        </w:rPr>
        <w:t>Таблица 5.2.</w:t>
      </w:r>
    </w:p>
    <w:p w:rsidR="00801540" w:rsidRPr="00AF30EB" w:rsidRDefault="00801540" w:rsidP="00801540">
      <w:pPr>
        <w:pStyle w:val="31"/>
        <w:ind w:left="0" w:firstLine="720"/>
        <w:jc w:val="center"/>
        <w:rPr>
          <w:sz w:val="28"/>
          <w:szCs w:val="28"/>
        </w:rPr>
      </w:pPr>
      <w:r w:rsidRPr="00AF30EB">
        <w:rPr>
          <w:sz w:val="28"/>
          <w:szCs w:val="28"/>
        </w:rPr>
        <w:t xml:space="preserve">Расчёт стоимости рабочих машин </w:t>
      </w:r>
      <w:r>
        <w:rPr>
          <w:sz w:val="28"/>
          <w:szCs w:val="28"/>
        </w:rPr>
        <w:t>и технологического оборудования</w:t>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851"/>
        <w:gridCol w:w="997"/>
        <w:gridCol w:w="1129"/>
        <w:gridCol w:w="1134"/>
        <w:gridCol w:w="1276"/>
        <w:gridCol w:w="992"/>
        <w:gridCol w:w="1134"/>
      </w:tblGrid>
      <w:tr w:rsidR="00801540" w:rsidRPr="00EA29CA" w:rsidTr="004A73F8">
        <w:trPr>
          <w:cantSplit/>
          <w:trHeight w:val="360"/>
          <w:jc w:val="center"/>
        </w:trPr>
        <w:tc>
          <w:tcPr>
            <w:tcW w:w="1560" w:type="dxa"/>
            <w:vMerge w:val="restart"/>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lastRenderedPageBreak/>
              <w:t>Наименование</w:t>
            </w:r>
          </w:p>
        </w:tc>
        <w:tc>
          <w:tcPr>
            <w:tcW w:w="1134" w:type="dxa"/>
            <w:vMerge w:val="restart"/>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Модель</w:t>
            </w:r>
          </w:p>
        </w:tc>
        <w:tc>
          <w:tcPr>
            <w:tcW w:w="851" w:type="dxa"/>
            <w:vMerge w:val="restart"/>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Кол-во единиц оборудования, шт.</w:t>
            </w:r>
          </w:p>
        </w:tc>
        <w:tc>
          <w:tcPr>
            <w:tcW w:w="2126" w:type="dxa"/>
            <w:gridSpan w:val="2"/>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Оптовая цена</w:t>
            </w:r>
          </w:p>
        </w:tc>
        <w:tc>
          <w:tcPr>
            <w:tcW w:w="1134" w:type="dxa"/>
            <w:vMerge w:val="restart"/>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Затраты на упаковку, трансп., монтаж, наладку, пуск, у.е.</w:t>
            </w:r>
          </w:p>
        </w:tc>
        <w:tc>
          <w:tcPr>
            <w:tcW w:w="1276" w:type="dxa"/>
            <w:vMerge w:val="restart"/>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Балансовая (первоначальная) стоимость техники, у.е.</w:t>
            </w:r>
          </w:p>
        </w:tc>
        <w:tc>
          <w:tcPr>
            <w:tcW w:w="992" w:type="dxa"/>
            <w:vMerge w:val="restart"/>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Норма амортизации, %</w:t>
            </w:r>
          </w:p>
        </w:tc>
        <w:tc>
          <w:tcPr>
            <w:tcW w:w="1134" w:type="dxa"/>
            <w:vMerge w:val="restart"/>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Сумма амортизационных отчислений, у.е.</w:t>
            </w:r>
          </w:p>
        </w:tc>
      </w:tr>
      <w:tr w:rsidR="00801540" w:rsidRPr="00EA29CA" w:rsidTr="004A73F8">
        <w:trPr>
          <w:cantSplit/>
          <w:trHeight w:val="1900"/>
          <w:jc w:val="center"/>
        </w:trPr>
        <w:tc>
          <w:tcPr>
            <w:tcW w:w="1560" w:type="dxa"/>
            <w:vMerge/>
            <w:vAlign w:val="center"/>
          </w:tcPr>
          <w:p w:rsidR="00801540" w:rsidRPr="00EA29CA" w:rsidRDefault="00801540" w:rsidP="008364D7">
            <w:pPr>
              <w:jc w:val="center"/>
              <w:rPr>
                <w:rFonts w:ascii="Times New Roman" w:hAnsi="Times New Roman"/>
                <w:sz w:val="24"/>
                <w:szCs w:val="24"/>
              </w:rPr>
            </w:pPr>
          </w:p>
        </w:tc>
        <w:tc>
          <w:tcPr>
            <w:tcW w:w="1134" w:type="dxa"/>
            <w:vMerge/>
            <w:vAlign w:val="center"/>
          </w:tcPr>
          <w:p w:rsidR="00801540" w:rsidRPr="00EA29CA" w:rsidRDefault="00801540" w:rsidP="008364D7">
            <w:pPr>
              <w:jc w:val="center"/>
              <w:rPr>
                <w:rFonts w:ascii="Times New Roman" w:hAnsi="Times New Roman"/>
                <w:sz w:val="24"/>
                <w:szCs w:val="24"/>
              </w:rPr>
            </w:pPr>
          </w:p>
        </w:tc>
        <w:tc>
          <w:tcPr>
            <w:tcW w:w="851" w:type="dxa"/>
            <w:vMerge/>
            <w:vAlign w:val="center"/>
          </w:tcPr>
          <w:p w:rsidR="00801540" w:rsidRPr="00EA29CA" w:rsidRDefault="00801540" w:rsidP="008364D7">
            <w:pPr>
              <w:jc w:val="center"/>
              <w:rPr>
                <w:rFonts w:ascii="Times New Roman" w:hAnsi="Times New Roman"/>
                <w:sz w:val="24"/>
                <w:szCs w:val="24"/>
              </w:rPr>
            </w:pPr>
          </w:p>
        </w:tc>
        <w:tc>
          <w:tcPr>
            <w:tcW w:w="997" w:type="dxa"/>
            <w:tcBorders>
              <w:bottom w:val="single" w:sz="4" w:space="0" w:color="auto"/>
            </w:tcBorders>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цена единицы, у.е.</w:t>
            </w:r>
          </w:p>
        </w:tc>
        <w:tc>
          <w:tcPr>
            <w:tcW w:w="1129" w:type="dxa"/>
            <w:tcBorders>
              <w:bottom w:val="single" w:sz="4" w:space="0" w:color="auto"/>
            </w:tcBorders>
            <w:vAlign w:val="center"/>
          </w:tcPr>
          <w:p w:rsidR="00801540" w:rsidRPr="00AF30EB" w:rsidRDefault="00801540" w:rsidP="008364D7">
            <w:pPr>
              <w:jc w:val="center"/>
              <w:rPr>
                <w:rFonts w:ascii="Times New Roman" w:hAnsi="Times New Roman"/>
                <w:b/>
                <w:sz w:val="24"/>
                <w:szCs w:val="24"/>
              </w:rPr>
            </w:pPr>
            <w:r w:rsidRPr="00AF30EB">
              <w:rPr>
                <w:rFonts w:ascii="Times New Roman" w:hAnsi="Times New Roman"/>
                <w:b/>
                <w:sz w:val="24"/>
                <w:szCs w:val="24"/>
              </w:rPr>
              <w:t>цена принятого кол-ва, у.е.</w:t>
            </w:r>
          </w:p>
        </w:tc>
        <w:tc>
          <w:tcPr>
            <w:tcW w:w="1134" w:type="dxa"/>
            <w:vMerge/>
            <w:vAlign w:val="center"/>
          </w:tcPr>
          <w:p w:rsidR="00801540" w:rsidRPr="00EA29CA" w:rsidRDefault="00801540" w:rsidP="008364D7">
            <w:pPr>
              <w:jc w:val="center"/>
              <w:rPr>
                <w:rFonts w:ascii="Times New Roman" w:hAnsi="Times New Roman"/>
                <w:sz w:val="24"/>
                <w:szCs w:val="24"/>
              </w:rPr>
            </w:pPr>
          </w:p>
        </w:tc>
        <w:tc>
          <w:tcPr>
            <w:tcW w:w="1276" w:type="dxa"/>
            <w:vMerge/>
            <w:vAlign w:val="center"/>
          </w:tcPr>
          <w:p w:rsidR="00801540" w:rsidRPr="00EA29CA" w:rsidRDefault="00801540" w:rsidP="008364D7">
            <w:pPr>
              <w:jc w:val="center"/>
              <w:rPr>
                <w:rFonts w:ascii="Times New Roman" w:hAnsi="Times New Roman"/>
                <w:sz w:val="24"/>
                <w:szCs w:val="24"/>
              </w:rPr>
            </w:pPr>
          </w:p>
        </w:tc>
        <w:tc>
          <w:tcPr>
            <w:tcW w:w="992" w:type="dxa"/>
            <w:vMerge/>
            <w:vAlign w:val="center"/>
          </w:tcPr>
          <w:p w:rsidR="00801540" w:rsidRPr="00EA29CA" w:rsidRDefault="00801540" w:rsidP="008364D7">
            <w:pPr>
              <w:jc w:val="center"/>
              <w:rPr>
                <w:rFonts w:ascii="Times New Roman" w:hAnsi="Times New Roman"/>
                <w:sz w:val="24"/>
                <w:szCs w:val="24"/>
              </w:rPr>
            </w:pPr>
          </w:p>
        </w:tc>
        <w:tc>
          <w:tcPr>
            <w:tcW w:w="1134" w:type="dxa"/>
            <w:vMerge/>
            <w:vAlign w:val="center"/>
          </w:tcPr>
          <w:p w:rsidR="00801540" w:rsidRPr="00EA29CA" w:rsidRDefault="00801540" w:rsidP="008364D7">
            <w:pPr>
              <w:jc w:val="center"/>
              <w:rPr>
                <w:rFonts w:ascii="Times New Roman" w:hAnsi="Times New Roman"/>
                <w:sz w:val="24"/>
                <w:szCs w:val="24"/>
              </w:rPr>
            </w:pPr>
          </w:p>
        </w:tc>
      </w:tr>
      <w:tr w:rsidR="00801540" w:rsidRPr="00EA29CA" w:rsidTr="004A73F8">
        <w:trPr>
          <w:jc w:val="center"/>
        </w:trPr>
        <w:tc>
          <w:tcPr>
            <w:tcW w:w="1560" w:type="dxa"/>
            <w:vAlign w:val="center"/>
          </w:tcPr>
          <w:p w:rsidR="00801540" w:rsidRPr="00EA29CA" w:rsidRDefault="00801540" w:rsidP="008364D7">
            <w:pPr>
              <w:jc w:val="center"/>
              <w:rPr>
                <w:rFonts w:ascii="Times New Roman" w:hAnsi="Times New Roman"/>
                <w:sz w:val="24"/>
                <w:szCs w:val="24"/>
              </w:rPr>
            </w:pPr>
            <w:r w:rsidRPr="00EA29CA">
              <w:rPr>
                <w:rFonts w:ascii="Times New Roman" w:hAnsi="Times New Roman"/>
                <w:sz w:val="24"/>
                <w:szCs w:val="24"/>
              </w:rPr>
              <w:t>Верстак</w:t>
            </w:r>
          </w:p>
        </w:tc>
        <w:tc>
          <w:tcPr>
            <w:tcW w:w="1134" w:type="dxa"/>
            <w:vAlign w:val="center"/>
          </w:tcPr>
          <w:p w:rsidR="00801540" w:rsidRPr="00EA29CA" w:rsidRDefault="00801540" w:rsidP="008364D7">
            <w:pPr>
              <w:jc w:val="center"/>
              <w:rPr>
                <w:rFonts w:ascii="Times New Roman" w:hAnsi="Times New Roman"/>
                <w:sz w:val="24"/>
                <w:szCs w:val="24"/>
              </w:rPr>
            </w:pPr>
            <w:r w:rsidRPr="00EA29CA">
              <w:rPr>
                <w:rFonts w:ascii="Times New Roman" w:hAnsi="Times New Roman"/>
                <w:sz w:val="24"/>
                <w:szCs w:val="24"/>
              </w:rPr>
              <w:t>НДР-1064</w:t>
            </w:r>
          </w:p>
        </w:tc>
        <w:tc>
          <w:tcPr>
            <w:tcW w:w="851" w:type="dxa"/>
            <w:vAlign w:val="center"/>
          </w:tcPr>
          <w:p w:rsidR="00801540" w:rsidRPr="00EA29CA" w:rsidRDefault="00801540" w:rsidP="008364D7">
            <w:pPr>
              <w:jc w:val="center"/>
              <w:rPr>
                <w:rFonts w:ascii="Times New Roman" w:hAnsi="Times New Roman"/>
                <w:sz w:val="24"/>
                <w:szCs w:val="24"/>
              </w:rPr>
            </w:pPr>
            <w:r>
              <w:rPr>
                <w:rFonts w:ascii="Times New Roman" w:hAnsi="Times New Roman"/>
                <w:sz w:val="24"/>
                <w:szCs w:val="24"/>
              </w:rPr>
              <w:t>16</w:t>
            </w:r>
          </w:p>
        </w:tc>
        <w:tc>
          <w:tcPr>
            <w:tcW w:w="997" w:type="dxa"/>
            <w:vAlign w:val="center"/>
          </w:tcPr>
          <w:p w:rsidR="00801540" w:rsidRPr="00EA29CA" w:rsidRDefault="00801540" w:rsidP="008364D7">
            <w:pPr>
              <w:jc w:val="center"/>
              <w:rPr>
                <w:rFonts w:ascii="Times New Roman" w:hAnsi="Times New Roman"/>
                <w:sz w:val="24"/>
                <w:szCs w:val="24"/>
              </w:rPr>
            </w:pPr>
            <w:r w:rsidRPr="00EA29CA">
              <w:rPr>
                <w:rFonts w:ascii="Times New Roman" w:hAnsi="Times New Roman"/>
                <w:sz w:val="24"/>
                <w:szCs w:val="24"/>
              </w:rPr>
              <w:t>360</w:t>
            </w:r>
          </w:p>
        </w:tc>
        <w:tc>
          <w:tcPr>
            <w:tcW w:w="1129" w:type="dxa"/>
            <w:vAlign w:val="center"/>
          </w:tcPr>
          <w:p w:rsidR="00801540" w:rsidRPr="00EA29CA" w:rsidRDefault="00801540" w:rsidP="008364D7">
            <w:pPr>
              <w:jc w:val="center"/>
              <w:rPr>
                <w:rFonts w:ascii="Times New Roman" w:hAnsi="Times New Roman"/>
                <w:sz w:val="24"/>
                <w:szCs w:val="24"/>
              </w:rPr>
            </w:pPr>
            <w:r>
              <w:rPr>
                <w:rFonts w:ascii="Times New Roman" w:hAnsi="Times New Roman"/>
                <w:sz w:val="24"/>
                <w:szCs w:val="24"/>
              </w:rPr>
              <w:t>5</w:t>
            </w:r>
            <w:r>
              <w:rPr>
                <w:rFonts w:ascii="Times New Roman" w:hAnsi="Times New Roman"/>
                <w:sz w:val="24"/>
                <w:szCs w:val="24"/>
                <w:lang w:val="en-US"/>
              </w:rPr>
              <w:t>76</w:t>
            </w:r>
            <w:r w:rsidRPr="00EA29CA">
              <w:rPr>
                <w:rFonts w:ascii="Times New Roman" w:hAnsi="Times New Roman"/>
                <w:sz w:val="24"/>
                <w:szCs w:val="24"/>
              </w:rPr>
              <w:t>0</w:t>
            </w:r>
          </w:p>
        </w:tc>
        <w:tc>
          <w:tcPr>
            <w:tcW w:w="1134" w:type="dxa"/>
            <w:vAlign w:val="center"/>
          </w:tcPr>
          <w:p w:rsidR="00801540" w:rsidRPr="00EA29CA" w:rsidRDefault="004A73F8" w:rsidP="008364D7">
            <w:pPr>
              <w:jc w:val="center"/>
              <w:rPr>
                <w:rFonts w:ascii="Times New Roman" w:hAnsi="Times New Roman"/>
                <w:sz w:val="24"/>
                <w:szCs w:val="24"/>
              </w:rPr>
            </w:pPr>
            <w:r>
              <w:rPr>
                <w:rFonts w:ascii="Times New Roman" w:hAnsi="Times New Roman"/>
                <w:sz w:val="24"/>
                <w:szCs w:val="24"/>
              </w:rPr>
              <w:t>576</w:t>
            </w:r>
          </w:p>
        </w:tc>
        <w:tc>
          <w:tcPr>
            <w:tcW w:w="1276" w:type="dxa"/>
            <w:vAlign w:val="center"/>
          </w:tcPr>
          <w:p w:rsidR="00801540" w:rsidRPr="004A73F8" w:rsidRDefault="004A73F8" w:rsidP="008364D7">
            <w:pPr>
              <w:jc w:val="center"/>
              <w:rPr>
                <w:rFonts w:ascii="Times New Roman" w:hAnsi="Times New Roman"/>
                <w:sz w:val="24"/>
                <w:szCs w:val="24"/>
              </w:rPr>
            </w:pPr>
            <w:r>
              <w:rPr>
                <w:rFonts w:ascii="Times New Roman" w:hAnsi="Times New Roman"/>
                <w:sz w:val="24"/>
                <w:szCs w:val="24"/>
                <w:lang w:val="en-US"/>
              </w:rPr>
              <w:t>63</w:t>
            </w:r>
            <w:r>
              <w:rPr>
                <w:rFonts w:ascii="Times New Roman" w:hAnsi="Times New Roman"/>
                <w:sz w:val="24"/>
                <w:szCs w:val="24"/>
              </w:rPr>
              <w:t>36</w:t>
            </w:r>
          </w:p>
        </w:tc>
        <w:tc>
          <w:tcPr>
            <w:tcW w:w="992" w:type="dxa"/>
            <w:vAlign w:val="center"/>
          </w:tcPr>
          <w:p w:rsidR="00801540" w:rsidRPr="00EA29CA" w:rsidRDefault="00801540" w:rsidP="008364D7">
            <w:pPr>
              <w:jc w:val="center"/>
              <w:rPr>
                <w:rFonts w:ascii="Times New Roman" w:hAnsi="Times New Roman"/>
                <w:sz w:val="24"/>
                <w:szCs w:val="24"/>
              </w:rPr>
            </w:pPr>
            <w:r w:rsidRPr="00EA29CA">
              <w:rPr>
                <w:rFonts w:ascii="Times New Roman" w:hAnsi="Times New Roman"/>
                <w:sz w:val="24"/>
                <w:szCs w:val="24"/>
              </w:rPr>
              <w:t>7,7</w:t>
            </w:r>
          </w:p>
        </w:tc>
        <w:tc>
          <w:tcPr>
            <w:tcW w:w="1134" w:type="dxa"/>
            <w:vAlign w:val="center"/>
          </w:tcPr>
          <w:p w:rsidR="00801540" w:rsidRPr="004A73F8" w:rsidRDefault="00801540" w:rsidP="008364D7">
            <w:pPr>
              <w:jc w:val="center"/>
              <w:rPr>
                <w:rFonts w:ascii="Times New Roman" w:hAnsi="Times New Roman"/>
                <w:sz w:val="24"/>
                <w:szCs w:val="24"/>
              </w:rPr>
            </w:pPr>
            <w:r>
              <w:rPr>
                <w:rFonts w:ascii="Times New Roman" w:hAnsi="Times New Roman"/>
                <w:sz w:val="24"/>
                <w:szCs w:val="24"/>
              </w:rPr>
              <w:t>4</w:t>
            </w:r>
            <w:r w:rsidR="004A73F8">
              <w:rPr>
                <w:rFonts w:ascii="Times New Roman" w:hAnsi="Times New Roman"/>
                <w:sz w:val="24"/>
                <w:szCs w:val="24"/>
                <w:lang w:val="en-US"/>
              </w:rPr>
              <w:t>8</w:t>
            </w:r>
            <w:r w:rsidR="004A73F8">
              <w:rPr>
                <w:rFonts w:ascii="Times New Roman" w:hAnsi="Times New Roman"/>
                <w:sz w:val="24"/>
                <w:szCs w:val="24"/>
              </w:rPr>
              <w:t>7</w:t>
            </w:r>
            <w:r>
              <w:rPr>
                <w:rFonts w:ascii="Times New Roman" w:hAnsi="Times New Roman"/>
                <w:sz w:val="24"/>
                <w:szCs w:val="24"/>
              </w:rPr>
              <w:t>,</w:t>
            </w:r>
            <w:r w:rsidR="004A73F8">
              <w:rPr>
                <w:rFonts w:ascii="Times New Roman" w:hAnsi="Times New Roman"/>
                <w:sz w:val="24"/>
                <w:szCs w:val="24"/>
              </w:rPr>
              <w:t>9</w:t>
            </w:r>
          </w:p>
        </w:tc>
      </w:tr>
      <w:tr w:rsidR="004A73F8" w:rsidRPr="00EA29CA" w:rsidTr="004A73F8">
        <w:trPr>
          <w:jc w:val="center"/>
        </w:trPr>
        <w:tc>
          <w:tcPr>
            <w:tcW w:w="1560" w:type="dxa"/>
            <w:vAlign w:val="center"/>
          </w:tcPr>
          <w:p w:rsidR="004A73F8" w:rsidRPr="00EA29CA" w:rsidRDefault="004A73F8" w:rsidP="008364D7">
            <w:pPr>
              <w:jc w:val="center"/>
              <w:rPr>
                <w:rFonts w:ascii="Times New Roman" w:hAnsi="Times New Roman"/>
                <w:sz w:val="24"/>
                <w:szCs w:val="24"/>
              </w:rPr>
            </w:pPr>
            <w:r w:rsidRPr="00EA29CA">
              <w:rPr>
                <w:rFonts w:ascii="Times New Roman" w:hAnsi="Times New Roman"/>
                <w:sz w:val="24"/>
                <w:szCs w:val="24"/>
              </w:rPr>
              <w:t>Конвейер</w:t>
            </w:r>
          </w:p>
        </w:tc>
        <w:tc>
          <w:tcPr>
            <w:tcW w:w="1134" w:type="dxa"/>
            <w:vAlign w:val="center"/>
          </w:tcPr>
          <w:p w:rsidR="004A73F8" w:rsidRPr="00EA29CA" w:rsidRDefault="004A73F8" w:rsidP="008364D7">
            <w:pPr>
              <w:jc w:val="center"/>
              <w:rPr>
                <w:rFonts w:ascii="Times New Roman" w:hAnsi="Times New Roman"/>
                <w:sz w:val="24"/>
                <w:szCs w:val="24"/>
              </w:rPr>
            </w:pPr>
            <w:r w:rsidRPr="00EA29CA">
              <w:rPr>
                <w:rFonts w:ascii="Times New Roman" w:hAnsi="Times New Roman"/>
                <w:sz w:val="24"/>
                <w:szCs w:val="24"/>
              </w:rPr>
              <w:t>ЭП201</w:t>
            </w:r>
          </w:p>
        </w:tc>
        <w:tc>
          <w:tcPr>
            <w:tcW w:w="851" w:type="dxa"/>
            <w:vAlign w:val="center"/>
          </w:tcPr>
          <w:p w:rsidR="004A73F8" w:rsidRPr="00EA29CA" w:rsidRDefault="004A73F8" w:rsidP="008364D7">
            <w:pPr>
              <w:jc w:val="center"/>
              <w:rPr>
                <w:rFonts w:ascii="Times New Roman" w:hAnsi="Times New Roman"/>
                <w:sz w:val="24"/>
                <w:szCs w:val="24"/>
              </w:rPr>
            </w:pPr>
            <w:r w:rsidRPr="00EA29CA">
              <w:rPr>
                <w:rFonts w:ascii="Times New Roman" w:hAnsi="Times New Roman"/>
                <w:sz w:val="24"/>
                <w:szCs w:val="24"/>
              </w:rPr>
              <w:t>1</w:t>
            </w:r>
          </w:p>
        </w:tc>
        <w:tc>
          <w:tcPr>
            <w:tcW w:w="997" w:type="dxa"/>
            <w:vAlign w:val="center"/>
          </w:tcPr>
          <w:p w:rsidR="004A73F8" w:rsidRPr="00EA29CA" w:rsidRDefault="004A73F8" w:rsidP="008364D7">
            <w:pPr>
              <w:jc w:val="center"/>
              <w:rPr>
                <w:rFonts w:ascii="Times New Roman" w:hAnsi="Times New Roman"/>
                <w:sz w:val="24"/>
                <w:szCs w:val="24"/>
              </w:rPr>
            </w:pPr>
            <w:r>
              <w:rPr>
                <w:rFonts w:ascii="Times New Roman" w:hAnsi="Times New Roman"/>
                <w:sz w:val="24"/>
                <w:szCs w:val="24"/>
              </w:rPr>
              <w:t>817,375</w:t>
            </w:r>
          </w:p>
        </w:tc>
        <w:tc>
          <w:tcPr>
            <w:tcW w:w="1129" w:type="dxa"/>
            <w:vAlign w:val="center"/>
          </w:tcPr>
          <w:p w:rsidR="004A73F8" w:rsidRPr="00EA29CA" w:rsidRDefault="004A73F8" w:rsidP="008364D7">
            <w:pPr>
              <w:jc w:val="center"/>
              <w:rPr>
                <w:rFonts w:ascii="Times New Roman" w:hAnsi="Times New Roman"/>
                <w:sz w:val="24"/>
                <w:szCs w:val="24"/>
              </w:rPr>
            </w:pPr>
            <w:r>
              <w:rPr>
                <w:rFonts w:ascii="Times New Roman" w:hAnsi="Times New Roman"/>
                <w:sz w:val="24"/>
                <w:szCs w:val="24"/>
              </w:rPr>
              <w:t>817,375</w:t>
            </w:r>
          </w:p>
        </w:tc>
        <w:tc>
          <w:tcPr>
            <w:tcW w:w="1134" w:type="dxa"/>
            <w:vAlign w:val="center"/>
          </w:tcPr>
          <w:p w:rsidR="004A73F8" w:rsidRPr="00EA29CA" w:rsidRDefault="004A73F8" w:rsidP="008364D7">
            <w:pPr>
              <w:jc w:val="center"/>
              <w:rPr>
                <w:rFonts w:ascii="Times New Roman" w:hAnsi="Times New Roman"/>
                <w:sz w:val="24"/>
                <w:szCs w:val="24"/>
              </w:rPr>
            </w:pPr>
            <w:r>
              <w:rPr>
                <w:rFonts w:ascii="Times New Roman" w:hAnsi="Times New Roman"/>
                <w:sz w:val="24"/>
                <w:szCs w:val="24"/>
              </w:rPr>
              <w:t>81,7375</w:t>
            </w:r>
          </w:p>
        </w:tc>
        <w:tc>
          <w:tcPr>
            <w:tcW w:w="1276" w:type="dxa"/>
            <w:vAlign w:val="center"/>
          </w:tcPr>
          <w:p w:rsidR="004A73F8" w:rsidRPr="00EA29CA" w:rsidRDefault="004A73F8" w:rsidP="008364D7">
            <w:pPr>
              <w:jc w:val="center"/>
              <w:rPr>
                <w:rFonts w:ascii="Times New Roman" w:hAnsi="Times New Roman"/>
                <w:sz w:val="24"/>
                <w:szCs w:val="24"/>
              </w:rPr>
            </w:pPr>
            <w:r>
              <w:rPr>
                <w:rFonts w:ascii="Times New Roman" w:hAnsi="Times New Roman"/>
                <w:sz w:val="24"/>
                <w:szCs w:val="24"/>
              </w:rPr>
              <w:t>899,1</w:t>
            </w:r>
          </w:p>
        </w:tc>
        <w:tc>
          <w:tcPr>
            <w:tcW w:w="992" w:type="dxa"/>
            <w:vAlign w:val="center"/>
          </w:tcPr>
          <w:p w:rsidR="004A73F8" w:rsidRPr="00EA29CA" w:rsidRDefault="004A73F8" w:rsidP="008364D7">
            <w:pPr>
              <w:jc w:val="center"/>
              <w:rPr>
                <w:rFonts w:ascii="Times New Roman" w:hAnsi="Times New Roman"/>
                <w:sz w:val="24"/>
                <w:szCs w:val="24"/>
              </w:rPr>
            </w:pPr>
            <w:r w:rsidRPr="00EA29CA">
              <w:rPr>
                <w:rFonts w:ascii="Times New Roman" w:hAnsi="Times New Roman"/>
                <w:sz w:val="24"/>
                <w:szCs w:val="24"/>
              </w:rPr>
              <w:t>15,2</w:t>
            </w:r>
          </w:p>
        </w:tc>
        <w:tc>
          <w:tcPr>
            <w:tcW w:w="1134" w:type="dxa"/>
            <w:vAlign w:val="center"/>
          </w:tcPr>
          <w:p w:rsidR="004A73F8" w:rsidRPr="00EA29CA" w:rsidRDefault="004A73F8" w:rsidP="008364D7">
            <w:pPr>
              <w:jc w:val="center"/>
              <w:rPr>
                <w:rFonts w:ascii="Times New Roman" w:hAnsi="Times New Roman"/>
                <w:sz w:val="24"/>
                <w:szCs w:val="24"/>
              </w:rPr>
            </w:pPr>
            <w:r>
              <w:rPr>
                <w:rFonts w:ascii="Times New Roman" w:hAnsi="Times New Roman"/>
                <w:sz w:val="24"/>
                <w:szCs w:val="24"/>
              </w:rPr>
              <w:t>136,66</w:t>
            </w:r>
          </w:p>
        </w:tc>
      </w:tr>
      <w:tr w:rsidR="004A73F8" w:rsidRPr="00EA29CA" w:rsidTr="004A73F8">
        <w:trPr>
          <w:jc w:val="center"/>
        </w:trPr>
        <w:tc>
          <w:tcPr>
            <w:tcW w:w="1560" w:type="dxa"/>
            <w:tcBorders>
              <w:bottom w:val="single" w:sz="4" w:space="0" w:color="auto"/>
            </w:tcBorders>
            <w:vAlign w:val="center"/>
          </w:tcPr>
          <w:p w:rsidR="004A73F8" w:rsidRPr="004A73F8" w:rsidRDefault="004A73F8" w:rsidP="008364D7">
            <w:pPr>
              <w:jc w:val="center"/>
              <w:rPr>
                <w:rFonts w:ascii="Times New Roman" w:hAnsi="Times New Roman"/>
                <w:b/>
                <w:sz w:val="24"/>
                <w:szCs w:val="24"/>
              </w:rPr>
            </w:pPr>
            <w:r w:rsidRPr="004A73F8">
              <w:rPr>
                <w:rFonts w:ascii="Times New Roman" w:hAnsi="Times New Roman"/>
                <w:b/>
                <w:sz w:val="24"/>
                <w:szCs w:val="24"/>
              </w:rPr>
              <w:t>Итого</w:t>
            </w:r>
          </w:p>
        </w:tc>
        <w:tc>
          <w:tcPr>
            <w:tcW w:w="1134" w:type="dxa"/>
            <w:tcBorders>
              <w:bottom w:val="single" w:sz="4" w:space="0" w:color="auto"/>
            </w:tcBorders>
            <w:vAlign w:val="center"/>
          </w:tcPr>
          <w:p w:rsidR="004A73F8" w:rsidRPr="004A73F8" w:rsidRDefault="004A73F8" w:rsidP="008364D7">
            <w:pPr>
              <w:jc w:val="center"/>
              <w:rPr>
                <w:rFonts w:ascii="Times New Roman" w:hAnsi="Times New Roman"/>
                <w:b/>
                <w:sz w:val="24"/>
                <w:szCs w:val="24"/>
              </w:rPr>
            </w:pPr>
          </w:p>
        </w:tc>
        <w:tc>
          <w:tcPr>
            <w:tcW w:w="851" w:type="dxa"/>
            <w:tcBorders>
              <w:bottom w:val="single" w:sz="4" w:space="0" w:color="auto"/>
            </w:tcBorders>
            <w:vAlign w:val="center"/>
          </w:tcPr>
          <w:p w:rsidR="004A73F8" w:rsidRPr="004A73F8" w:rsidRDefault="004A73F8" w:rsidP="008364D7">
            <w:pPr>
              <w:jc w:val="center"/>
              <w:rPr>
                <w:rFonts w:ascii="Times New Roman" w:hAnsi="Times New Roman"/>
                <w:b/>
                <w:sz w:val="24"/>
                <w:szCs w:val="24"/>
              </w:rPr>
            </w:pPr>
            <w:r w:rsidRPr="004A73F8">
              <w:rPr>
                <w:rFonts w:ascii="Times New Roman" w:hAnsi="Times New Roman"/>
                <w:b/>
                <w:sz w:val="24"/>
                <w:szCs w:val="24"/>
              </w:rPr>
              <w:t>17</w:t>
            </w:r>
          </w:p>
        </w:tc>
        <w:tc>
          <w:tcPr>
            <w:tcW w:w="997" w:type="dxa"/>
            <w:tcBorders>
              <w:bottom w:val="single" w:sz="4" w:space="0" w:color="auto"/>
            </w:tcBorders>
            <w:vAlign w:val="center"/>
          </w:tcPr>
          <w:p w:rsidR="004A73F8" w:rsidRPr="004A73F8" w:rsidRDefault="004A73F8" w:rsidP="008364D7">
            <w:pPr>
              <w:jc w:val="center"/>
              <w:rPr>
                <w:rFonts w:ascii="Times New Roman" w:hAnsi="Times New Roman"/>
                <w:b/>
                <w:sz w:val="24"/>
                <w:szCs w:val="24"/>
              </w:rPr>
            </w:pPr>
          </w:p>
        </w:tc>
        <w:tc>
          <w:tcPr>
            <w:tcW w:w="1129" w:type="dxa"/>
            <w:tcBorders>
              <w:bottom w:val="single" w:sz="4" w:space="0" w:color="auto"/>
            </w:tcBorders>
            <w:vAlign w:val="center"/>
          </w:tcPr>
          <w:p w:rsidR="004A73F8" w:rsidRPr="004A73F8" w:rsidRDefault="004A73F8" w:rsidP="008364D7">
            <w:pPr>
              <w:jc w:val="center"/>
              <w:rPr>
                <w:rFonts w:ascii="Times New Roman" w:hAnsi="Times New Roman"/>
                <w:b/>
                <w:sz w:val="24"/>
                <w:szCs w:val="24"/>
                <w:lang w:val="en-US"/>
              </w:rPr>
            </w:pPr>
            <w:r>
              <w:rPr>
                <w:rFonts w:ascii="Times New Roman" w:hAnsi="Times New Roman"/>
                <w:b/>
                <w:sz w:val="24"/>
                <w:szCs w:val="24"/>
              </w:rPr>
              <w:t>6577,375</w:t>
            </w:r>
          </w:p>
        </w:tc>
        <w:tc>
          <w:tcPr>
            <w:tcW w:w="1134" w:type="dxa"/>
            <w:tcBorders>
              <w:bottom w:val="single" w:sz="4" w:space="0" w:color="auto"/>
            </w:tcBorders>
            <w:vAlign w:val="center"/>
          </w:tcPr>
          <w:p w:rsidR="004A73F8" w:rsidRPr="004A73F8" w:rsidRDefault="004A73F8" w:rsidP="008364D7">
            <w:pPr>
              <w:jc w:val="center"/>
              <w:rPr>
                <w:rFonts w:ascii="Times New Roman" w:hAnsi="Times New Roman"/>
                <w:b/>
                <w:sz w:val="24"/>
                <w:szCs w:val="24"/>
              </w:rPr>
            </w:pPr>
            <w:r>
              <w:rPr>
                <w:rFonts w:ascii="Times New Roman" w:hAnsi="Times New Roman"/>
                <w:b/>
                <w:sz w:val="24"/>
                <w:szCs w:val="24"/>
              </w:rPr>
              <w:t>657,7375</w:t>
            </w:r>
          </w:p>
        </w:tc>
        <w:tc>
          <w:tcPr>
            <w:tcW w:w="1276" w:type="dxa"/>
            <w:tcBorders>
              <w:bottom w:val="single" w:sz="4" w:space="0" w:color="auto"/>
            </w:tcBorders>
            <w:vAlign w:val="center"/>
          </w:tcPr>
          <w:p w:rsidR="004A73F8" w:rsidRPr="004A73F8" w:rsidRDefault="004A73F8" w:rsidP="008364D7">
            <w:pPr>
              <w:jc w:val="center"/>
              <w:rPr>
                <w:rFonts w:ascii="Times New Roman" w:hAnsi="Times New Roman"/>
                <w:b/>
                <w:sz w:val="24"/>
                <w:szCs w:val="24"/>
                <w:lang w:val="en-US"/>
              </w:rPr>
            </w:pPr>
            <w:r>
              <w:rPr>
                <w:rFonts w:ascii="Times New Roman" w:hAnsi="Times New Roman"/>
                <w:b/>
                <w:sz w:val="24"/>
                <w:szCs w:val="24"/>
              </w:rPr>
              <w:t>7235,1</w:t>
            </w:r>
          </w:p>
        </w:tc>
        <w:tc>
          <w:tcPr>
            <w:tcW w:w="992" w:type="dxa"/>
            <w:tcBorders>
              <w:bottom w:val="single" w:sz="4" w:space="0" w:color="auto"/>
            </w:tcBorders>
            <w:vAlign w:val="center"/>
          </w:tcPr>
          <w:p w:rsidR="004A73F8" w:rsidRPr="004A73F8" w:rsidRDefault="004A73F8" w:rsidP="008364D7">
            <w:pPr>
              <w:jc w:val="center"/>
              <w:rPr>
                <w:rFonts w:ascii="Times New Roman" w:hAnsi="Times New Roman"/>
                <w:b/>
                <w:sz w:val="24"/>
                <w:szCs w:val="24"/>
              </w:rPr>
            </w:pPr>
          </w:p>
        </w:tc>
        <w:tc>
          <w:tcPr>
            <w:tcW w:w="1134" w:type="dxa"/>
            <w:tcBorders>
              <w:bottom w:val="single" w:sz="4" w:space="0" w:color="auto"/>
            </w:tcBorders>
            <w:vAlign w:val="center"/>
          </w:tcPr>
          <w:p w:rsidR="004A73F8" w:rsidRPr="004A73F8" w:rsidRDefault="004A73F8" w:rsidP="008364D7">
            <w:pPr>
              <w:jc w:val="center"/>
              <w:rPr>
                <w:rFonts w:ascii="Times New Roman" w:hAnsi="Times New Roman"/>
                <w:b/>
                <w:sz w:val="24"/>
                <w:szCs w:val="24"/>
                <w:lang w:val="en-US"/>
              </w:rPr>
            </w:pPr>
            <w:r>
              <w:rPr>
                <w:rFonts w:ascii="Times New Roman" w:hAnsi="Times New Roman"/>
                <w:b/>
                <w:sz w:val="24"/>
                <w:szCs w:val="24"/>
              </w:rPr>
              <w:t>624,56</w:t>
            </w:r>
          </w:p>
        </w:tc>
      </w:tr>
    </w:tbl>
    <w:p w:rsidR="00801540" w:rsidRPr="00EA29CA" w:rsidRDefault="00801540" w:rsidP="00801540">
      <w:pPr>
        <w:pStyle w:val="31"/>
        <w:ind w:left="0" w:firstLine="720"/>
        <w:jc w:val="both"/>
        <w:rPr>
          <w:sz w:val="28"/>
          <w:szCs w:val="28"/>
        </w:rPr>
      </w:pPr>
    </w:p>
    <w:p w:rsidR="00801540" w:rsidRPr="003D00D9" w:rsidRDefault="00801540" w:rsidP="00801540">
      <w:pPr>
        <w:pStyle w:val="2"/>
        <w:ind w:firstLine="708"/>
        <w:rPr>
          <w:rFonts w:ascii="Times New Roman" w:hAnsi="Times New Roman" w:cs="Times New Roman"/>
          <w:bCs w:val="0"/>
          <w:color w:val="auto"/>
          <w:spacing w:val="-1"/>
          <w:sz w:val="28"/>
          <w:szCs w:val="28"/>
        </w:rPr>
      </w:pPr>
      <w:bookmarkStart w:id="6" w:name="_Toc244077233"/>
      <w:r w:rsidRPr="003D00D9">
        <w:rPr>
          <w:rFonts w:ascii="Times New Roman" w:hAnsi="Times New Roman" w:cs="Times New Roman"/>
          <w:bCs w:val="0"/>
          <w:color w:val="auto"/>
          <w:spacing w:val="-1"/>
          <w:sz w:val="28"/>
          <w:szCs w:val="28"/>
        </w:rPr>
        <w:t xml:space="preserve">5.3 </w:t>
      </w:r>
      <w:r w:rsidRPr="003D00D9">
        <w:rPr>
          <w:rFonts w:ascii="Times New Roman" w:hAnsi="Times New Roman" w:cs="Times New Roman"/>
          <w:b w:val="0"/>
          <w:bCs w:val="0"/>
          <w:color w:val="auto"/>
          <w:spacing w:val="-1"/>
          <w:sz w:val="28"/>
          <w:szCs w:val="28"/>
        </w:rPr>
        <w:t>Расчет затрат на энергетическое оборудование</w:t>
      </w:r>
      <w:bookmarkEnd w:id="6"/>
    </w:p>
    <w:p w:rsidR="00801540" w:rsidRPr="00EA29CA" w:rsidRDefault="00801540" w:rsidP="00801540">
      <w:pPr>
        <w:pStyle w:val="31"/>
        <w:ind w:left="0" w:firstLine="720"/>
        <w:jc w:val="both"/>
        <w:rPr>
          <w:sz w:val="28"/>
          <w:szCs w:val="28"/>
        </w:rPr>
      </w:pPr>
      <w:r w:rsidRPr="00EA29CA">
        <w:rPr>
          <w:sz w:val="28"/>
          <w:szCs w:val="28"/>
        </w:rPr>
        <w:t>Затраты на силовое энергетическое оборудование (электрогенераторы, электрические кабели, трансформаторы электрические и др.), его монтаж, упаковку и транспортировку при укрупненных расчетах определяются исходя из норматива 45 у.е. на 1 кВт установленной мощности технологического и транспортного оборудования.</w:t>
      </w:r>
    </w:p>
    <w:p w:rsidR="00801540" w:rsidRDefault="00801540" w:rsidP="00801540">
      <w:pPr>
        <w:pStyle w:val="31"/>
        <w:ind w:left="0" w:firstLine="720"/>
        <w:jc w:val="both"/>
        <w:rPr>
          <w:sz w:val="28"/>
          <w:szCs w:val="28"/>
        </w:rPr>
      </w:pPr>
      <w:r w:rsidRPr="00EA29CA">
        <w:rPr>
          <w:sz w:val="28"/>
          <w:szCs w:val="28"/>
        </w:rPr>
        <w:t>К</w:t>
      </w:r>
      <w:r w:rsidRPr="00EA29CA">
        <w:rPr>
          <w:sz w:val="28"/>
          <w:szCs w:val="28"/>
          <w:vertAlign w:val="subscript"/>
        </w:rPr>
        <w:t>э</w:t>
      </w:r>
      <w:r w:rsidR="00DE4413">
        <w:rPr>
          <w:sz w:val="28"/>
          <w:szCs w:val="28"/>
        </w:rPr>
        <w:t>=45</w:t>
      </w:r>
      <w:r w:rsidR="00DE4413" w:rsidRPr="00DE4413">
        <w:rPr>
          <w:position w:val="-4"/>
          <w:sz w:val="28"/>
          <w:szCs w:val="28"/>
        </w:rPr>
        <w:object w:dxaOrig="120" w:dyaOrig="180">
          <v:shape id="_x0000_i1149" type="#_x0000_t75" style="width:5.9pt;height:9.65pt" o:ole="">
            <v:imagedata r:id="rId234" o:title=""/>
          </v:shape>
          <o:OLEObject Type="Embed" ProgID="Equation.DSMT4" ShapeID="_x0000_i1149" DrawAspect="Content" ObjectID="_1541265863" r:id="rId235"/>
        </w:object>
      </w:r>
      <w:r w:rsidR="00DE4413" w:rsidRPr="00C210CD">
        <w:rPr>
          <w:sz w:val="28"/>
          <w:szCs w:val="28"/>
        </w:rPr>
        <w:t>3,165</w:t>
      </w:r>
      <w:r w:rsidRPr="00EA29CA">
        <w:rPr>
          <w:sz w:val="28"/>
          <w:szCs w:val="28"/>
        </w:rPr>
        <w:t>=</w:t>
      </w:r>
      <w:r w:rsidR="00DE4413">
        <w:rPr>
          <w:sz w:val="28"/>
          <w:szCs w:val="28"/>
        </w:rPr>
        <w:t>142,425</w:t>
      </w:r>
      <w:r w:rsidRPr="00EA29CA">
        <w:rPr>
          <w:sz w:val="28"/>
          <w:szCs w:val="28"/>
        </w:rPr>
        <w:t xml:space="preserve"> у.е.</w:t>
      </w:r>
    </w:p>
    <w:p w:rsidR="00801540" w:rsidRPr="00EA29CA" w:rsidRDefault="00801540" w:rsidP="00801540">
      <w:pPr>
        <w:pStyle w:val="31"/>
        <w:ind w:left="0" w:firstLine="720"/>
        <w:jc w:val="both"/>
        <w:rPr>
          <w:sz w:val="28"/>
          <w:szCs w:val="28"/>
        </w:rPr>
      </w:pPr>
    </w:p>
    <w:p w:rsidR="00801540" w:rsidRPr="000E0ED8" w:rsidRDefault="00801540" w:rsidP="00801540">
      <w:pPr>
        <w:pStyle w:val="2"/>
        <w:ind w:firstLine="708"/>
        <w:jc w:val="both"/>
        <w:rPr>
          <w:rFonts w:ascii="Times New Roman" w:hAnsi="Times New Roman" w:cs="Times New Roman"/>
          <w:b w:val="0"/>
          <w:bCs w:val="0"/>
          <w:color w:val="auto"/>
          <w:spacing w:val="-1"/>
          <w:sz w:val="28"/>
          <w:szCs w:val="28"/>
        </w:rPr>
      </w:pPr>
      <w:bookmarkStart w:id="7" w:name="_Toc244077234"/>
      <w:r w:rsidRPr="000E0ED8">
        <w:rPr>
          <w:rFonts w:ascii="Times New Roman" w:hAnsi="Times New Roman" w:cs="Times New Roman"/>
          <w:bCs w:val="0"/>
          <w:color w:val="auto"/>
          <w:spacing w:val="-1"/>
          <w:sz w:val="28"/>
          <w:szCs w:val="28"/>
        </w:rPr>
        <w:t>5.4</w:t>
      </w:r>
      <w:r w:rsidRPr="000E0ED8">
        <w:rPr>
          <w:rFonts w:ascii="Times New Roman" w:hAnsi="Times New Roman" w:cs="Times New Roman"/>
          <w:b w:val="0"/>
          <w:bCs w:val="0"/>
          <w:color w:val="auto"/>
          <w:spacing w:val="-1"/>
          <w:sz w:val="28"/>
          <w:szCs w:val="28"/>
        </w:rPr>
        <w:t xml:space="preserve"> Расчет затрат на комплект дорогостоящей оснастки УСПО и инструмента</w:t>
      </w:r>
      <w:bookmarkEnd w:id="7"/>
    </w:p>
    <w:p w:rsidR="00801540" w:rsidRPr="00EA29CA" w:rsidRDefault="00801540" w:rsidP="00801540">
      <w:pPr>
        <w:pStyle w:val="31"/>
        <w:ind w:left="0" w:firstLine="720"/>
        <w:jc w:val="both"/>
        <w:rPr>
          <w:sz w:val="28"/>
          <w:szCs w:val="28"/>
        </w:rPr>
      </w:pPr>
      <w:r w:rsidRPr="00EA29CA">
        <w:rPr>
          <w:sz w:val="28"/>
          <w:szCs w:val="28"/>
        </w:rPr>
        <w:t>Затраты на дорогостоящую оснастку, УСПО, инструмент (первоначальный фонд) принимаются в размере 10% от балансовой стоимости технологического оборудования.</w:t>
      </w:r>
    </w:p>
    <w:p w:rsidR="00801540" w:rsidRDefault="00801540" w:rsidP="00801540">
      <w:pPr>
        <w:pStyle w:val="31"/>
        <w:ind w:left="0" w:firstLine="720"/>
        <w:jc w:val="both"/>
        <w:rPr>
          <w:sz w:val="28"/>
          <w:szCs w:val="28"/>
        </w:rPr>
      </w:pPr>
      <w:r w:rsidRPr="00EA29CA">
        <w:rPr>
          <w:sz w:val="28"/>
          <w:szCs w:val="28"/>
        </w:rPr>
        <w:t>К</w:t>
      </w:r>
      <w:r w:rsidRPr="00EA29CA">
        <w:rPr>
          <w:sz w:val="28"/>
          <w:szCs w:val="28"/>
          <w:vertAlign w:val="subscript"/>
        </w:rPr>
        <w:t>ос</w:t>
      </w:r>
      <w:r w:rsidR="00DE4413">
        <w:rPr>
          <w:sz w:val="28"/>
          <w:szCs w:val="28"/>
        </w:rPr>
        <w:t>=7235,1</w:t>
      </w:r>
      <w:r w:rsidR="00DE4413" w:rsidRPr="00DE4413">
        <w:rPr>
          <w:position w:val="-4"/>
          <w:sz w:val="28"/>
          <w:szCs w:val="28"/>
        </w:rPr>
        <w:object w:dxaOrig="120" w:dyaOrig="180">
          <v:shape id="_x0000_i1150" type="#_x0000_t75" style="width:5.9pt;height:9.65pt" o:ole="">
            <v:imagedata r:id="rId236" o:title=""/>
          </v:shape>
          <o:OLEObject Type="Embed" ProgID="Equation.DSMT4" ShapeID="_x0000_i1150" DrawAspect="Content" ObjectID="_1541265864" r:id="rId237"/>
        </w:object>
      </w:r>
      <w:r w:rsidRPr="00EA29CA">
        <w:rPr>
          <w:sz w:val="28"/>
          <w:szCs w:val="28"/>
        </w:rPr>
        <w:t>0,1=</w:t>
      </w:r>
      <w:r w:rsidR="00DE4413">
        <w:rPr>
          <w:sz w:val="28"/>
          <w:szCs w:val="28"/>
        </w:rPr>
        <w:t>723,51</w:t>
      </w:r>
      <w:r w:rsidRPr="00EA29CA">
        <w:rPr>
          <w:sz w:val="28"/>
          <w:szCs w:val="28"/>
        </w:rPr>
        <w:t xml:space="preserve"> у.е.</w:t>
      </w:r>
    </w:p>
    <w:p w:rsidR="00801540" w:rsidRPr="00EA29CA" w:rsidRDefault="00801540" w:rsidP="00801540">
      <w:pPr>
        <w:pStyle w:val="31"/>
        <w:ind w:left="0" w:firstLine="720"/>
        <w:jc w:val="both"/>
        <w:rPr>
          <w:sz w:val="28"/>
          <w:szCs w:val="28"/>
        </w:rPr>
      </w:pPr>
    </w:p>
    <w:p w:rsidR="00801540" w:rsidRPr="000E0ED8" w:rsidRDefault="00801540" w:rsidP="00801540">
      <w:pPr>
        <w:pStyle w:val="2"/>
        <w:ind w:firstLine="708"/>
        <w:rPr>
          <w:rFonts w:ascii="Times New Roman" w:hAnsi="Times New Roman" w:cs="Times New Roman"/>
          <w:b w:val="0"/>
          <w:bCs w:val="0"/>
          <w:color w:val="auto"/>
          <w:spacing w:val="-1"/>
          <w:sz w:val="28"/>
          <w:szCs w:val="28"/>
        </w:rPr>
      </w:pPr>
      <w:bookmarkStart w:id="8" w:name="_Toc244077235"/>
      <w:r w:rsidRPr="000E0ED8">
        <w:rPr>
          <w:rFonts w:ascii="Times New Roman" w:hAnsi="Times New Roman" w:cs="Times New Roman"/>
          <w:bCs w:val="0"/>
          <w:color w:val="auto"/>
          <w:spacing w:val="-1"/>
          <w:sz w:val="28"/>
          <w:szCs w:val="28"/>
        </w:rPr>
        <w:t>5.5</w:t>
      </w:r>
      <w:r w:rsidRPr="000E0ED8">
        <w:rPr>
          <w:rFonts w:ascii="Times New Roman" w:hAnsi="Times New Roman" w:cs="Times New Roman"/>
          <w:b w:val="0"/>
          <w:bCs w:val="0"/>
          <w:color w:val="auto"/>
          <w:spacing w:val="-1"/>
          <w:sz w:val="28"/>
          <w:szCs w:val="28"/>
        </w:rPr>
        <w:t xml:space="preserve"> Расчет затрат на измерительные и регулирующие приборы</w:t>
      </w:r>
      <w:bookmarkEnd w:id="8"/>
    </w:p>
    <w:p w:rsidR="00801540" w:rsidRPr="00EA29CA" w:rsidRDefault="00801540" w:rsidP="00801540">
      <w:pPr>
        <w:pStyle w:val="31"/>
        <w:ind w:left="0" w:firstLine="720"/>
        <w:jc w:val="both"/>
        <w:rPr>
          <w:sz w:val="28"/>
          <w:szCs w:val="28"/>
        </w:rPr>
      </w:pPr>
      <w:r w:rsidRPr="00EA29CA">
        <w:rPr>
          <w:sz w:val="28"/>
          <w:szCs w:val="28"/>
        </w:rPr>
        <w:t>При организации механической обработки деталей применяется много различной измерительной техники, регулирующих устройств и систем контроля за состоянием режущего инструмента. В каждом отдельном случае выбирается необходимая номенклатура и в соответствии с прейскурантом определяется ее оптовая цена. В укрупненных расчетах затраты на эти виды оснащения принимаются в размере 1,5-2,0% от оптовой цены оборудования.</w:t>
      </w:r>
    </w:p>
    <w:p w:rsidR="00801540" w:rsidRDefault="00801540" w:rsidP="00801540">
      <w:pPr>
        <w:pStyle w:val="31"/>
        <w:ind w:left="0" w:firstLine="720"/>
        <w:jc w:val="both"/>
        <w:rPr>
          <w:sz w:val="28"/>
          <w:szCs w:val="28"/>
        </w:rPr>
      </w:pPr>
      <w:r w:rsidRPr="00EA29CA">
        <w:rPr>
          <w:sz w:val="28"/>
          <w:szCs w:val="28"/>
        </w:rPr>
        <w:t>К</w:t>
      </w:r>
      <w:r w:rsidRPr="00EA29CA">
        <w:rPr>
          <w:sz w:val="28"/>
          <w:szCs w:val="28"/>
          <w:vertAlign w:val="subscript"/>
        </w:rPr>
        <w:t>из</w:t>
      </w:r>
      <w:r w:rsidR="00C859DB">
        <w:rPr>
          <w:sz w:val="28"/>
          <w:szCs w:val="28"/>
        </w:rPr>
        <w:t>=6577,375</w:t>
      </w:r>
      <w:r w:rsidR="00C859DB" w:rsidRPr="00DE4413">
        <w:rPr>
          <w:position w:val="-4"/>
          <w:sz w:val="28"/>
          <w:szCs w:val="28"/>
        </w:rPr>
        <w:object w:dxaOrig="120" w:dyaOrig="180">
          <v:shape id="_x0000_i1151" type="#_x0000_t75" style="width:5.9pt;height:9.65pt" o:ole="">
            <v:imagedata r:id="rId236" o:title=""/>
          </v:shape>
          <o:OLEObject Type="Embed" ProgID="Equation.DSMT4" ShapeID="_x0000_i1151" DrawAspect="Content" ObjectID="_1541265865" r:id="rId238"/>
        </w:object>
      </w:r>
      <w:r w:rsidRPr="00EA29CA">
        <w:rPr>
          <w:sz w:val="28"/>
          <w:szCs w:val="28"/>
        </w:rPr>
        <w:t>0,015=</w:t>
      </w:r>
      <w:r w:rsidR="00C859DB">
        <w:rPr>
          <w:sz w:val="28"/>
          <w:szCs w:val="28"/>
        </w:rPr>
        <w:t>98,7</w:t>
      </w:r>
      <w:r w:rsidRPr="00EA29CA">
        <w:rPr>
          <w:sz w:val="28"/>
          <w:szCs w:val="28"/>
        </w:rPr>
        <w:t xml:space="preserve"> у.е.</w:t>
      </w:r>
    </w:p>
    <w:p w:rsidR="00801540" w:rsidRPr="00E121A3" w:rsidRDefault="00801540" w:rsidP="00801540">
      <w:pPr>
        <w:pStyle w:val="2"/>
        <w:rPr>
          <w:rFonts w:ascii="Times New Roman" w:eastAsia="Times New Roman" w:hAnsi="Times New Roman" w:cs="Times New Roman"/>
          <w:b w:val="0"/>
          <w:bCs w:val="0"/>
          <w:color w:val="auto"/>
          <w:sz w:val="28"/>
          <w:szCs w:val="28"/>
        </w:rPr>
      </w:pPr>
      <w:bookmarkStart w:id="9" w:name="_Toc244077236"/>
    </w:p>
    <w:p w:rsidR="00801540" w:rsidRPr="00E121A3" w:rsidRDefault="00801540" w:rsidP="00801540"/>
    <w:p w:rsidR="00801540" w:rsidRPr="00E121A3" w:rsidRDefault="00801540" w:rsidP="00801540"/>
    <w:p w:rsidR="00801540" w:rsidRPr="000E0ED8" w:rsidRDefault="00801540" w:rsidP="00801540">
      <w:pPr>
        <w:pStyle w:val="2"/>
        <w:ind w:firstLine="708"/>
        <w:rPr>
          <w:rFonts w:ascii="Times New Roman" w:hAnsi="Times New Roman" w:cs="Times New Roman"/>
          <w:b w:val="0"/>
          <w:bCs w:val="0"/>
          <w:color w:val="auto"/>
          <w:spacing w:val="-1"/>
          <w:sz w:val="28"/>
          <w:szCs w:val="28"/>
        </w:rPr>
      </w:pPr>
      <w:r w:rsidRPr="000E0ED8">
        <w:rPr>
          <w:rFonts w:ascii="Times New Roman" w:hAnsi="Times New Roman" w:cs="Times New Roman"/>
          <w:bCs w:val="0"/>
          <w:color w:val="auto"/>
          <w:spacing w:val="-1"/>
          <w:sz w:val="28"/>
          <w:szCs w:val="28"/>
        </w:rPr>
        <w:lastRenderedPageBreak/>
        <w:t xml:space="preserve">5.6 </w:t>
      </w:r>
      <w:r w:rsidRPr="000E0ED8">
        <w:rPr>
          <w:rFonts w:ascii="Times New Roman" w:hAnsi="Times New Roman" w:cs="Times New Roman"/>
          <w:b w:val="0"/>
          <w:bCs w:val="0"/>
          <w:color w:val="auto"/>
          <w:spacing w:val="-1"/>
          <w:sz w:val="28"/>
          <w:szCs w:val="28"/>
        </w:rPr>
        <w:t>Расчет затрат на производственный и хозяйственный инвентарь</w:t>
      </w:r>
      <w:bookmarkEnd w:id="9"/>
    </w:p>
    <w:p w:rsidR="00801540" w:rsidRPr="00EA29CA" w:rsidRDefault="00801540" w:rsidP="00801540">
      <w:pPr>
        <w:pStyle w:val="31"/>
        <w:ind w:left="0" w:firstLine="720"/>
        <w:jc w:val="both"/>
        <w:rPr>
          <w:sz w:val="28"/>
          <w:szCs w:val="28"/>
        </w:rPr>
      </w:pPr>
      <w:r w:rsidRPr="00EA29CA">
        <w:rPr>
          <w:sz w:val="28"/>
          <w:szCs w:val="28"/>
        </w:rPr>
        <w:t>Затраты  на производственный инвентарь (стеллажи, магазины для деталей и заготовок, магазины для инструмента и др.) принимаются в размере 1,5-2,0% от стоимости технологического оборудования, а на хозяйственный инвентарь – в размере 15,4 у.е. на одного работающего.</w:t>
      </w:r>
    </w:p>
    <w:p w:rsidR="00801540" w:rsidRPr="00EA29CA" w:rsidRDefault="00FD71A3" w:rsidP="00FD71A3">
      <w:pPr>
        <w:pStyle w:val="31"/>
        <w:spacing w:after="0"/>
        <w:ind w:left="720"/>
        <w:jc w:val="both"/>
        <w:rPr>
          <w:sz w:val="28"/>
          <w:szCs w:val="28"/>
        </w:rPr>
      </w:pPr>
      <w:r w:rsidRPr="00EA29CA">
        <w:rPr>
          <w:sz w:val="28"/>
          <w:szCs w:val="28"/>
        </w:rPr>
        <w:t>Затраты  на производственный инвентарь</w:t>
      </w:r>
      <w:r>
        <w:rPr>
          <w:sz w:val="28"/>
          <w:szCs w:val="28"/>
        </w:rPr>
        <w:t>:</w:t>
      </w:r>
      <w:r w:rsidRPr="00CA7F0C">
        <w:rPr>
          <w:sz w:val="28"/>
          <w:szCs w:val="28"/>
        </w:rPr>
        <w:t xml:space="preserve"> </w:t>
      </w:r>
      <w:r w:rsidR="00CA7F0C" w:rsidRPr="00CA7F0C">
        <w:rPr>
          <w:sz w:val="28"/>
          <w:szCs w:val="28"/>
        </w:rPr>
        <w:t>7235,1</w:t>
      </w:r>
      <w:r w:rsidR="00CA7F0C" w:rsidRPr="00CA7F0C">
        <w:rPr>
          <w:position w:val="-4"/>
          <w:sz w:val="28"/>
          <w:szCs w:val="28"/>
        </w:rPr>
        <w:object w:dxaOrig="120" w:dyaOrig="180">
          <v:shape id="_x0000_i1152" type="#_x0000_t75" style="width:5.9pt;height:9.65pt" o:ole="">
            <v:imagedata r:id="rId239" o:title=""/>
          </v:shape>
          <o:OLEObject Type="Embed" ProgID="Equation.DSMT4" ShapeID="_x0000_i1152" DrawAspect="Content" ObjectID="_1541265866" r:id="rId240"/>
        </w:object>
      </w:r>
      <w:r w:rsidR="00801540" w:rsidRPr="00EA29CA">
        <w:rPr>
          <w:sz w:val="28"/>
          <w:szCs w:val="28"/>
        </w:rPr>
        <w:t>0,02=</w:t>
      </w:r>
      <w:r w:rsidR="00CA7F0C">
        <w:rPr>
          <w:sz w:val="28"/>
          <w:szCs w:val="28"/>
        </w:rPr>
        <w:t>144,702 у.е.</w:t>
      </w:r>
    </w:p>
    <w:p w:rsidR="00801540" w:rsidRPr="00261B21" w:rsidRDefault="00FD71A3" w:rsidP="00FD71A3">
      <w:pPr>
        <w:pStyle w:val="31"/>
        <w:spacing w:after="0"/>
        <w:ind w:left="720"/>
        <w:jc w:val="both"/>
        <w:rPr>
          <w:sz w:val="28"/>
          <w:szCs w:val="28"/>
        </w:rPr>
      </w:pPr>
      <w:r>
        <w:rPr>
          <w:sz w:val="28"/>
          <w:szCs w:val="28"/>
        </w:rPr>
        <w:t>Затраты на хозяйственный инвентарь: 15,4</w:t>
      </w:r>
      <w:r w:rsidRPr="00FD71A3">
        <w:rPr>
          <w:position w:val="-4"/>
          <w:sz w:val="28"/>
          <w:szCs w:val="28"/>
        </w:rPr>
        <w:object w:dxaOrig="120" w:dyaOrig="180">
          <v:shape id="_x0000_i1153" type="#_x0000_t75" style="width:5.9pt;height:9.65pt" o:ole="">
            <v:imagedata r:id="rId241" o:title=""/>
          </v:shape>
          <o:OLEObject Type="Embed" ProgID="Equation.DSMT4" ShapeID="_x0000_i1153" DrawAspect="Content" ObjectID="_1541265867" r:id="rId242"/>
        </w:object>
      </w:r>
      <w:r w:rsidR="00B846AD">
        <w:rPr>
          <w:sz w:val="28"/>
          <w:szCs w:val="28"/>
        </w:rPr>
        <w:t>50</w:t>
      </w:r>
      <w:r w:rsidR="00767132">
        <w:rPr>
          <w:sz w:val="28"/>
          <w:szCs w:val="28"/>
        </w:rPr>
        <w:t>=</w:t>
      </w:r>
      <w:r w:rsidR="00B846AD">
        <w:rPr>
          <w:sz w:val="28"/>
          <w:szCs w:val="28"/>
        </w:rPr>
        <w:t>770</w:t>
      </w:r>
      <w:r w:rsidR="00B922D8">
        <w:rPr>
          <w:sz w:val="28"/>
          <w:szCs w:val="28"/>
        </w:rPr>
        <w:t xml:space="preserve"> у.е</w:t>
      </w:r>
      <w:r w:rsidR="00801540" w:rsidRPr="00261B21">
        <w:rPr>
          <w:sz w:val="28"/>
          <w:szCs w:val="28"/>
        </w:rPr>
        <w:t>.</w:t>
      </w:r>
    </w:p>
    <w:p w:rsidR="00801540" w:rsidRPr="00AC6453" w:rsidRDefault="00801540" w:rsidP="00AC6453">
      <w:pPr>
        <w:pStyle w:val="31"/>
        <w:ind w:left="0" w:firstLine="720"/>
        <w:jc w:val="both"/>
        <w:rPr>
          <w:sz w:val="28"/>
          <w:szCs w:val="28"/>
          <w:vertAlign w:val="subscript"/>
        </w:rPr>
      </w:pPr>
      <w:r w:rsidRPr="00EA29CA">
        <w:rPr>
          <w:sz w:val="28"/>
          <w:szCs w:val="28"/>
        </w:rPr>
        <w:t>К</w:t>
      </w:r>
      <w:r w:rsidRPr="00EA29CA">
        <w:rPr>
          <w:sz w:val="28"/>
          <w:szCs w:val="28"/>
          <w:vertAlign w:val="subscript"/>
        </w:rPr>
        <w:t xml:space="preserve">ин </w:t>
      </w:r>
      <w:r w:rsidRPr="00EA29CA">
        <w:rPr>
          <w:sz w:val="28"/>
          <w:szCs w:val="28"/>
        </w:rPr>
        <w:t>=</w:t>
      </w:r>
      <w:r w:rsidR="00B846AD">
        <w:rPr>
          <w:sz w:val="28"/>
          <w:szCs w:val="28"/>
        </w:rPr>
        <w:t>914,702</w:t>
      </w:r>
      <w:r w:rsidRPr="00EA29CA">
        <w:rPr>
          <w:sz w:val="28"/>
          <w:szCs w:val="28"/>
        </w:rPr>
        <w:t>.</w:t>
      </w:r>
    </w:p>
    <w:p w:rsidR="00801540" w:rsidRPr="00DD71FD" w:rsidRDefault="00801540" w:rsidP="00801540">
      <w:pPr>
        <w:pStyle w:val="2"/>
        <w:ind w:firstLine="708"/>
        <w:rPr>
          <w:rFonts w:ascii="Times New Roman" w:hAnsi="Times New Roman" w:cs="Times New Roman"/>
          <w:b w:val="0"/>
          <w:bCs w:val="0"/>
          <w:color w:val="auto"/>
          <w:sz w:val="28"/>
          <w:szCs w:val="28"/>
        </w:rPr>
      </w:pPr>
      <w:bookmarkStart w:id="10" w:name="_Toc244077237"/>
      <w:r w:rsidRPr="00DD71FD">
        <w:rPr>
          <w:rFonts w:ascii="Times New Roman" w:hAnsi="Times New Roman" w:cs="Times New Roman"/>
          <w:bCs w:val="0"/>
          <w:color w:val="auto"/>
          <w:sz w:val="28"/>
          <w:szCs w:val="28"/>
        </w:rPr>
        <w:t xml:space="preserve">5.7 </w:t>
      </w:r>
      <w:r w:rsidRPr="00DD71FD">
        <w:rPr>
          <w:rFonts w:ascii="Times New Roman" w:hAnsi="Times New Roman" w:cs="Times New Roman"/>
          <w:b w:val="0"/>
          <w:bCs w:val="0"/>
          <w:color w:val="auto"/>
          <w:sz w:val="28"/>
          <w:szCs w:val="28"/>
        </w:rPr>
        <w:t>Расчет общей суммы основных производственных фондов</w:t>
      </w:r>
      <w:bookmarkEnd w:id="10"/>
    </w:p>
    <w:p w:rsidR="00801540" w:rsidRDefault="00801540" w:rsidP="00801540">
      <w:pPr>
        <w:pStyle w:val="31"/>
        <w:ind w:left="0" w:firstLine="720"/>
        <w:jc w:val="both"/>
        <w:rPr>
          <w:sz w:val="28"/>
          <w:szCs w:val="28"/>
          <w:lang w:val="en-US"/>
        </w:rPr>
      </w:pPr>
      <w:r w:rsidRPr="00EA29CA">
        <w:rPr>
          <w:sz w:val="28"/>
          <w:szCs w:val="28"/>
        </w:rPr>
        <w:t>Все затраты, связанные с производственными фондами,</w:t>
      </w:r>
      <w:r>
        <w:rPr>
          <w:sz w:val="28"/>
          <w:szCs w:val="28"/>
        </w:rPr>
        <w:t xml:space="preserve"> сводятся в таблицу (табл. 5.3)</w:t>
      </w:r>
    </w:p>
    <w:p w:rsidR="00EC3846" w:rsidRDefault="00EC3846" w:rsidP="00EC3846">
      <w:pPr>
        <w:pStyle w:val="31"/>
        <w:ind w:left="0"/>
        <w:rPr>
          <w:b/>
          <w:sz w:val="28"/>
          <w:szCs w:val="28"/>
        </w:rPr>
      </w:pPr>
    </w:p>
    <w:p w:rsidR="00801540" w:rsidRPr="00EC3846" w:rsidRDefault="00801540" w:rsidP="00EC3846">
      <w:pPr>
        <w:pStyle w:val="31"/>
        <w:ind w:left="0"/>
        <w:rPr>
          <w:sz w:val="28"/>
          <w:szCs w:val="28"/>
        </w:rPr>
      </w:pPr>
      <w:r w:rsidRPr="00EC3846">
        <w:rPr>
          <w:sz w:val="28"/>
          <w:szCs w:val="28"/>
        </w:rPr>
        <w:t>Таблица 5.3</w:t>
      </w:r>
    </w:p>
    <w:p w:rsidR="00801540" w:rsidRPr="00EC3846" w:rsidRDefault="00801540" w:rsidP="00801540">
      <w:pPr>
        <w:pStyle w:val="31"/>
        <w:ind w:left="0" w:firstLine="720"/>
        <w:jc w:val="center"/>
        <w:rPr>
          <w:sz w:val="28"/>
          <w:szCs w:val="28"/>
        </w:rPr>
      </w:pPr>
      <w:r w:rsidRPr="00EC3846">
        <w:rPr>
          <w:sz w:val="28"/>
          <w:szCs w:val="28"/>
        </w:rPr>
        <w:t>Расчёт стоимости основных производственных фондов и амортизационных отчислений</w:t>
      </w:r>
    </w:p>
    <w:tbl>
      <w:tblPr>
        <w:tblW w:w="1002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8"/>
        <w:gridCol w:w="1559"/>
        <w:gridCol w:w="1984"/>
        <w:gridCol w:w="1418"/>
        <w:gridCol w:w="2089"/>
      </w:tblGrid>
      <w:tr w:rsidR="00801540" w:rsidRPr="00EC3846" w:rsidTr="008364D7">
        <w:trPr>
          <w:trHeight w:val="828"/>
        </w:trPr>
        <w:tc>
          <w:tcPr>
            <w:tcW w:w="2978" w:type="dxa"/>
            <w:vAlign w:val="center"/>
          </w:tcPr>
          <w:p w:rsidR="00801540" w:rsidRPr="00EC3846" w:rsidRDefault="00801540" w:rsidP="008364D7">
            <w:pPr>
              <w:jc w:val="center"/>
              <w:rPr>
                <w:rFonts w:ascii="Times New Roman" w:hAnsi="Times New Roman"/>
                <w:b/>
                <w:sz w:val="24"/>
                <w:szCs w:val="24"/>
              </w:rPr>
            </w:pPr>
            <w:r w:rsidRPr="00EC3846">
              <w:rPr>
                <w:rFonts w:ascii="Times New Roman" w:hAnsi="Times New Roman"/>
                <w:b/>
                <w:sz w:val="24"/>
                <w:szCs w:val="24"/>
              </w:rPr>
              <w:t>Наименование групп основных производственных фондов</w:t>
            </w:r>
          </w:p>
        </w:tc>
        <w:tc>
          <w:tcPr>
            <w:tcW w:w="1559" w:type="dxa"/>
            <w:vAlign w:val="center"/>
          </w:tcPr>
          <w:p w:rsidR="00801540" w:rsidRPr="00EC3846" w:rsidRDefault="00801540" w:rsidP="008364D7">
            <w:pPr>
              <w:jc w:val="center"/>
              <w:rPr>
                <w:rFonts w:ascii="Times New Roman" w:hAnsi="Times New Roman"/>
                <w:b/>
                <w:sz w:val="24"/>
                <w:szCs w:val="24"/>
              </w:rPr>
            </w:pPr>
            <w:r w:rsidRPr="00EC3846">
              <w:rPr>
                <w:rFonts w:ascii="Times New Roman" w:hAnsi="Times New Roman"/>
                <w:b/>
                <w:sz w:val="24"/>
                <w:szCs w:val="24"/>
              </w:rPr>
              <w:t>Условное обозначение</w:t>
            </w:r>
          </w:p>
        </w:tc>
        <w:tc>
          <w:tcPr>
            <w:tcW w:w="1984" w:type="dxa"/>
            <w:vAlign w:val="center"/>
          </w:tcPr>
          <w:p w:rsidR="00801540" w:rsidRPr="00EC3846" w:rsidRDefault="00801540" w:rsidP="008364D7">
            <w:pPr>
              <w:jc w:val="center"/>
              <w:rPr>
                <w:rFonts w:ascii="Times New Roman" w:hAnsi="Times New Roman"/>
                <w:b/>
                <w:sz w:val="24"/>
                <w:szCs w:val="24"/>
              </w:rPr>
            </w:pPr>
            <w:r w:rsidRPr="00EC3846">
              <w:rPr>
                <w:rFonts w:ascii="Times New Roman" w:hAnsi="Times New Roman"/>
                <w:b/>
                <w:sz w:val="24"/>
                <w:szCs w:val="24"/>
              </w:rPr>
              <w:t>Стоимость производствен- ных фондов, у.е.</w:t>
            </w:r>
          </w:p>
        </w:tc>
        <w:tc>
          <w:tcPr>
            <w:tcW w:w="1418" w:type="dxa"/>
            <w:vAlign w:val="center"/>
          </w:tcPr>
          <w:p w:rsidR="00801540" w:rsidRPr="00EC3846" w:rsidRDefault="00801540" w:rsidP="008364D7">
            <w:pPr>
              <w:jc w:val="center"/>
              <w:rPr>
                <w:rFonts w:ascii="Times New Roman" w:hAnsi="Times New Roman"/>
                <w:b/>
                <w:sz w:val="24"/>
                <w:szCs w:val="24"/>
              </w:rPr>
            </w:pPr>
            <w:r w:rsidRPr="00EC3846">
              <w:rPr>
                <w:rFonts w:ascii="Times New Roman" w:hAnsi="Times New Roman"/>
                <w:b/>
                <w:sz w:val="24"/>
                <w:szCs w:val="24"/>
              </w:rPr>
              <w:t>Норма амортиза- ции на %</w:t>
            </w:r>
          </w:p>
        </w:tc>
        <w:tc>
          <w:tcPr>
            <w:tcW w:w="2089" w:type="dxa"/>
            <w:vAlign w:val="center"/>
          </w:tcPr>
          <w:p w:rsidR="00801540" w:rsidRPr="00EC3846" w:rsidRDefault="00801540" w:rsidP="008364D7">
            <w:pPr>
              <w:jc w:val="center"/>
              <w:rPr>
                <w:rFonts w:ascii="Times New Roman" w:hAnsi="Times New Roman"/>
                <w:b/>
                <w:sz w:val="24"/>
                <w:szCs w:val="24"/>
              </w:rPr>
            </w:pPr>
            <w:r w:rsidRPr="00EC3846">
              <w:rPr>
                <w:rFonts w:ascii="Times New Roman" w:hAnsi="Times New Roman"/>
                <w:b/>
                <w:sz w:val="24"/>
                <w:szCs w:val="24"/>
              </w:rPr>
              <w:t>Сумма амортизационных отчислений, у.е.</w:t>
            </w:r>
          </w:p>
        </w:tc>
      </w:tr>
      <w:tr w:rsidR="00801540" w:rsidRPr="00EC3846" w:rsidTr="008364D7">
        <w:trPr>
          <w:trHeight w:val="828"/>
        </w:trPr>
        <w:tc>
          <w:tcPr>
            <w:tcW w:w="2978" w:type="dxa"/>
            <w:vAlign w:val="center"/>
          </w:tcPr>
          <w:p w:rsidR="00801540" w:rsidRPr="00EC3846" w:rsidRDefault="00801540" w:rsidP="008364D7">
            <w:pPr>
              <w:rPr>
                <w:rFonts w:ascii="Times New Roman" w:hAnsi="Times New Roman"/>
                <w:sz w:val="24"/>
                <w:szCs w:val="24"/>
              </w:rPr>
            </w:pPr>
            <w:r w:rsidRPr="00EC3846">
              <w:rPr>
                <w:rFonts w:ascii="Times New Roman" w:hAnsi="Times New Roman"/>
                <w:sz w:val="24"/>
                <w:szCs w:val="24"/>
              </w:rPr>
              <w:t>1.Здание, занимаемое участком</w:t>
            </w:r>
          </w:p>
        </w:tc>
        <w:tc>
          <w:tcPr>
            <w:tcW w:w="1559" w:type="dxa"/>
            <w:vAlign w:val="center"/>
          </w:tcPr>
          <w:p w:rsidR="00801540" w:rsidRPr="00EC3846" w:rsidRDefault="00801540" w:rsidP="008364D7">
            <w:pPr>
              <w:jc w:val="center"/>
              <w:rPr>
                <w:rFonts w:ascii="Times New Roman" w:hAnsi="Times New Roman"/>
                <w:sz w:val="24"/>
                <w:szCs w:val="24"/>
              </w:rPr>
            </w:pPr>
            <w:r w:rsidRPr="00EC3846">
              <w:rPr>
                <w:rFonts w:ascii="Times New Roman" w:hAnsi="Times New Roman"/>
                <w:sz w:val="24"/>
                <w:szCs w:val="24"/>
              </w:rPr>
              <w:t>К</w:t>
            </w:r>
            <w:r w:rsidRPr="00EC3846">
              <w:rPr>
                <w:rFonts w:ascii="Times New Roman" w:hAnsi="Times New Roman"/>
                <w:sz w:val="24"/>
                <w:szCs w:val="24"/>
                <w:vertAlign w:val="subscript"/>
              </w:rPr>
              <w:t>зд</w:t>
            </w:r>
          </w:p>
        </w:tc>
        <w:tc>
          <w:tcPr>
            <w:tcW w:w="1984" w:type="dxa"/>
            <w:vAlign w:val="center"/>
          </w:tcPr>
          <w:p w:rsidR="00801540" w:rsidRPr="00BE76F1" w:rsidRDefault="00BE76F1" w:rsidP="008364D7">
            <w:pPr>
              <w:spacing w:line="720" w:lineRule="auto"/>
              <w:jc w:val="center"/>
              <w:rPr>
                <w:rFonts w:ascii="Times New Roman" w:hAnsi="Times New Roman"/>
                <w:sz w:val="24"/>
                <w:szCs w:val="24"/>
              </w:rPr>
            </w:pPr>
            <w:r w:rsidRPr="00BE76F1">
              <w:rPr>
                <w:rFonts w:ascii="Times New Roman" w:hAnsi="Times New Roman"/>
                <w:sz w:val="24"/>
                <w:szCs w:val="24"/>
              </w:rPr>
              <w:t>13465,7</w:t>
            </w:r>
          </w:p>
        </w:tc>
        <w:tc>
          <w:tcPr>
            <w:tcW w:w="1418" w:type="dxa"/>
            <w:vAlign w:val="center"/>
          </w:tcPr>
          <w:p w:rsidR="00801540" w:rsidRPr="00EC3846" w:rsidRDefault="00801540" w:rsidP="008364D7">
            <w:pPr>
              <w:spacing w:line="720" w:lineRule="auto"/>
              <w:jc w:val="center"/>
              <w:rPr>
                <w:rFonts w:ascii="Times New Roman" w:hAnsi="Times New Roman"/>
                <w:sz w:val="24"/>
                <w:szCs w:val="24"/>
              </w:rPr>
            </w:pPr>
            <w:r w:rsidRPr="00EC3846">
              <w:rPr>
                <w:rFonts w:ascii="Times New Roman" w:hAnsi="Times New Roman"/>
                <w:sz w:val="24"/>
                <w:szCs w:val="24"/>
              </w:rPr>
              <w:t>2,7,    3,1</w:t>
            </w:r>
          </w:p>
        </w:tc>
        <w:tc>
          <w:tcPr>
            <w:tcW w:w="2089" w:type="dxa"/>
            <w:vAlign w:val="center"/>
          </w:tcPr>
          <w:p w:rsidR="00801540" w:rsidRPr="00EC3846" w:rsidRDefault="00BE76F1" w:rsidP="008364D7">
            <w:pPr>
              <w:spacing w:line="720" w:lineRule="auto"/>
              <w:jc w:val="center"/>
              <w:rPr>
                <w:rFonts w:ascii="Times New Roman" w:hAnsi="Times New Roman"/>
                <w:sz w:val="24"/>
                <w:szCs w:val="24"/>
              </w:rPr>
            </w:pPr>
            <w:r>
              <w:rPr>
                <w:rFonts w:ascii="Times New Roman" w:hAnsi="Times New Roman"/>
                <w:sz w:val="24"/>
                <w:szCs w:val="24"/>
              </w:rPr>
              <w:t>380,1</w:t>
            </w:r>
          </w:p>
        </w:tc>
      </w:tr>
      <w:tr w:rsidR="00801540" w:rsidRPr="00EC3846" w:rsidTr="008364D7">
        <w:trPr>
          <w:trHeight w:val="828"/>
        </w:trPr>
        <w:tc>
          <w:tcPr>
            <w:tcW w:w="2978" w:type="dxa"/>
            <w:vAlign w:val="center"/>
          </w:tcPr>
          <w:p w:rsidR="00801540" w:rsidRPr="00EC3846" w:rsidRDefault="00801540" w:rsidP="008364D7">
            <w:pPr>
              <w:rPr>
                <w:rFonts w:ascii="Times New Roman" w:hAnsi="Times New Roman"/>
                <w:sz w:val="24"/>
                <w:szCs w:val="24"/>
              </w:rPr>
            </w:pPr>
            <w:r w:rsidRPr="00EC3846">
              <w:rPr>
                <w:rFonts w:ascii="Times New Roman" w:hAnsi="Times New Roman"/>
                <w:sz w:val="24"/>
                <w:szCs w:val="24"/>
              </w:rPr>
              <w:t>2. Технологическое оборудование</w:t>
            </w:r>
          </w:p>
        </w:tc>
        <w:tc>
          <w:tcPr>
            <w:tcW w:w="1559" w:type="dxa"/>
            <w:vAlign w:val="center"/>
          </w:tcPr>
          <w:p w:rsidR="00801540" w:rsidRPr="00EC3846" w:rsidRDefault="00801540" w:rsidP="008364D7">
            <w:pPr>
              <w:jc w:val="center"/>
              <w:rPr>
                <w:rFonts w:ascii="Times New Roman" w:hAnsi="Times New Roman"/>
                <w:sz w:val="24"/>
                <w:szCs w:val="24"/>
              </w:rPr>
            </w:pPr>
            <w:r w:rsidRPr="00EC3846">
              <w:rPr>
                <w:rFonts w:ascii="Times New Roman" w:hAnsi="Times New Roman"/>
                <w:sz w:val="24"/>
                <w:szCs w:val="24"/>
              </w:rPr>
              <w:t>К</w:t>
            </w:r>
            <w:r w:rsidRPr="00EC3846">
              <w:rPr>
                <w:rFonts w:ascii="Times New Roman" w:hAnsi="Times New Roman"/>
                <w:sz w:val="24"/>
                <w:szCs w:val="24"/>
                <w:vertAlign w:val="subscript"/>
              </w:rPr>
              <w:t>об</w:t>
            </w:r>
          </w:p>
        </w:tc>
        <w:tc>
          <w:tcPr>
            <w:tcW w:w="1984" w:type="dxa"/>
            <w:vAlign w:val="center"/>
          </w:tcPr>
          <w:p w:rsidR="00801540" w:rsidRPr="00BE76F1" w:rsidRDefault="00BE76F1" w:rsidP="008364D7">
            <w:pPr>
              <w:spacing w:line="720" w:lineRule="auto"/>
              <w:jc w:val="center"/>
              <w:rPr>
                <w:rFonts w:ascii="Times New Roman" w:hAnsi="Times New Roman"/>
                <w:sz w:val="24"/>
                <w:szCs w:val="24"/>
              </w:rPr>
            </w:pPr>
            <w:r w:rsidRPr="00BE76F1">
              <w:rPr>
                <w:rFonts w:ascii="Times New Roman" w:hAnsi="Times New Roman"/>
                <w:sz w:val="24"/>
                <w:szCs w:val="24"/>
              </w:rPr>
              <w:t>7235,1</w:t>
            </w:r>
          </w:p>
        </w:tc>
        <w:tc>
          <w:tcPr>
            <w:tcW w:w="1418" w:type="dxa"/>
            <w:vAlign w:val="center"/>
          </w:tcPr>
          <w:p w:rsidR="00801540" w:rsidRPr="00BE76F1" w:rsidRDefault="00801540" w:rsidP="008364D7">
            <w:pPr>
              <w:spacing w:line="720" w:lineRule="auto"/>
              <w:jc w:val="center"/>
              <w:rPr>
                <w:rFonts w:ascii="Times New Roman" w:hAnsi="Times New Roman"/>
                <w:sz w:val="24"/>
                <w:szCs w:val="24"/>
              </w:rPr>
            </w:pPr>
            <w:r w:rsidRPr="00BE76F1">
              <w:rPr>
                <w:rFonts w:ascii="Times New Roman" w:hAnsi="Times New Roman"/>
                <w:sz w:val="24"/>
                <w:szCs w:val="24"/>
              </w:rPr>
              <w:t>7,7,  15,2</w:t>
            </w:r>
          </w:p>
        </w:tc>
        <w:tc>
          <w:tcPr>
            <w:tcW w:w="2089" w:type="dxa"/>
            <w:vAlign w:val="center"/>
          </w:tcPr>
          <w:p w:rsidR="00801540" w:rsidRPr="00BE76F1" w:rsidRDefault="00BE76F1" w:rsidP="008364D7">
            <w:pPr>
              <w:spacing w:line="720" w:lineRule="auto"/>
              <w:jc w:val="center"/>
              <w:rPr>
                <w:rFonts w:ascii="Times New Roman" w:hAnsi="Times New Roman"/>
                <w:sz w:val="24"/>
                <w:szCs w:val="24"/>
              </w:rPr>
            </w:pPr>
            <w:r w:rsidRPr="00BE76F1">
              <w:rPr>
                <w:rFonts w:ascii="Times New Roman" w:hAnsi="Times New Roman"/>
                <w:sz w:val="24"/>
                <w:szCs w:val="24"/>
              </w:rPr>
              <w:t>624,56</w:t>
            </w:r>
          </w:p>
        </w:tc>
      </w:tr>
      <w:tr w:rsidR="00801540" w:rsidRPr="00EC3846" w:rsidTr="008364D7">
        <w:trPr>
          <w:trHeight w:val="828"/>
        </w:trPr>
        <w:tc>
          <w:tcPr>
            <w:tcW w:w="2978" w:type="dxa"/>
            <w:vAlign w:val="center"/>
          </w:tcPr>
          <w:p w:rsidR="00801540" w:rsidRPr="00EC3846" w:rsidRDefault="00801540" w:rsidP="008364D7">
            <w:pPr>
              <w:rPr>
                <w:rFonts w:ascii="Times New Roman" w:hAnsi="Times New Roman"/>
                <w:sz w:val="24"/>
                <w:szCs w:val="24"/>
              </w:rPr>
            </w:pPr>
            <w:r w:rsidRPr="00EC3846">
              <w:rPr>
                <w:rFonts w:ascii="Times New Roman" w:hAnsi="Times New Roman"/>
                <w:sz w:val="24"/>
                <w:szCs w:val="24"/>
              </w:rPr>
              <w:t>3. Энергетическое оборудование</w:t>
            </w:r>
          </w:p>
        </w:tc>
        <w:tc>
          <w:tcPr>
            <w:tcW w:w="1559" w:type="dxa"/>
            <w:vAlign w:val="center"/>
          </w:tcPr>
          <w:p w:rsidR="00801540" w:rsidRPr="00EC3846" w:rsidRDefault="00801540" w:rsidP="008364D7">
            <w:pPr>
              <w:jc w:val="center"/>
              <w:rPr>
                <w:rFonts w:ascii="Times New Roman" w:hAnsi="Times New Roman"/>
                <w:sz w:val="24"/>
                <w:szCs w:val="24"/>
              </w:rPr>
            </w:pPr>
            <w:r w:rsidRPr="00EC3846">
              <w:rPr>
                <w:rFonts w:ascii="Times New Roman" w:hAnsi="Times New Roman"/>
                <w:sz w:val="24"/>
                <w:szCs w:val="24"/>
              </w:rPr>
              <w:t>К</w:t>
            </w:r>
            <w:r w:rsidRPr="00EC3846">
              <w:rPr>
                <w:rFonts w:ascii="Times New Roman" w:hAnsi="Times New Roman"/>
                <w:sz w:val="24"/>
                <w:szCs w:val="24"/>
                <w:vertAlign w:val="subscript"/>
              </w:rPr>
              <w:t>э</w:t>
            </w:r>
          </w:p>
        </w:tc>
        <w:tc>
          <w:tcPr>
            <w:tcW w:w="1984" w:type="dxa"/>
            <w:vAlign w:val="center"/>
          </w:tcPr>
          <w:p w:rsidR="00801540" w:rsidRPr="00BE76F1" w:rsidRDefault="00BE76F1" w:rsidP="008364D7">
            <w:pPr>
              <w:spacing w:line="720" w:lineRule="auto"/>
              <w:jc w:val="center"/>
              <w:rPr>
                <w:rFonts w:ascii="Times New Roman" w:hAnsi="Times New Roman"/>
                <w:sz w:val="24"/>
                <w:szCs w:val="24"/>
              </w:rPr>
            </w:pPr>
            <w:r w:rsidRPr="00BE76F1">
              <w:rPr>
                <w:rFonts w:ascii="Times New Roman" w:hAnsi="Times New Roman"/>
                <w:sz w:val="24"/>
                <w:szCs w:val="24"/>
              </w:rPr>
              <w:t>142,425</w:t>
            </w:r>
          </w:p>
        </w:tc>
        <w:tc>
          <w:tcPr>
            <w:tcW w:w="1418" w:type="dxa"/>
            <w:vAlign w:val="center"/>
          </w:tcPr>
          <w:p w:rsidR="00801540" w:rsidRPr="00EC3846" w:rsidRDefault="00801540" w:rsidP="008364D7">
            <w:pPr>
              <w:spacing w:line="720" w:lineRule="auto"/>
              <w:jc w:val="center"/>
              <w:rPr>
                <w:rFonts w:ascii="Times New Roman" w:hAnsi="Times New Roman"/>
                <w:sz w:val="24"/>
                <w:szCs w:val="24"/>
              </w:rPr>
            </w:pPr>
            <w:r w:rsidRPr="00EC3846">
              <w:rPr>
                <w:rFonts w:ascii="Times New Roman" w:hAnsi="Times New Roman"/>
                <w:sz w:val="24"/>
                <w:szCs w:val="24"/>
              </w:rPr>
              <w:t>8,2</w:t>
            </w:r>
          </w:p>
        </w:tc>
        <w:tc>
          <w:tcPr>
            <w:tcW w:w="2089" w:type="dxa"/>
            <w:vAlign w:val="center"/>
          </w:tcPr>
          <w:p w:rsidR="00801540" w:rsidRPr="00EC3846" w:rsidRDefault="00BE76F1" w:rsidP="008364D7">
            <w:pPr>
              <w:spacing w:line="720" w:lineRule="auto"/>
              <w:jc w:val="center"/>
              <w:rPr>
                <w:rFonts w:ascii="Times New Roman" w:hAnsi="Times New Roman"/>
                <w:sz w:val="24"/>
                <w:szCs w:val="24"/>
              </w:rPr>
            </w:pPr>
            <w:r>
              <w:rPr>
                <w:rFonts w:ascii="Times New Roman" w:hAnsi="Times New Roman"/>
                <w:sz w:val="24"/>
                <w:szCs w:val="24"/>
              </w:rPr>
              <w:t>11,68</w:t>
            </w:r>
          </w:p>
        </w:tc>
      </w:tr>
      <w:tr w:rsidR="00801540" w:rsidRPr="00EC3846" w:rsidTr="008364D7">
        <w:trPr>
          <w:trHeight w:val="828"/>
        </w:trPr>
        <w:tc>
          <w:tcPr>
            <w:tcW w:w="2978" w:type="dxa"/>
            <w:vAlign w:val="center"/>
          </w:tcPr>
          <w:p w:rsidR="00801540" w:rsidRPr="00EC3846" w:rsidRDefault="00801540" w:rsidP="008364D7">
            <w:pPr>
              <w:rPr>
                <w:rFonts w:ascii="Times New Roman" w:hAnsi="Times New Roman"/>
                <w:sz w:val="24"/>
                <w:szCs w:val="24"/>
              </w:rPr>
            </w:pPr>
            <w:r w:rsidRPr="00EC3846">
              <w:rPr>
                <w:rFonts w:ascii="Times New Roman" w:hAnsi="Times New Roman"/>
                <w:sz w:val="24"/>
                <w:szCs w:val="24"/>
              </w:rPr>
              <w:t>4. Дорогостоящая оснастка, УСПО и инструмент</w:t>
            </w:r>
          </w:p>
        </w:tc>
        <w:tc>
          <w:tcPr>
            <w:tcW w:w="1559" w:type="dxa"/>
            <w:vAlign w:val="center"/>
          </w:tcPr>
          <w:p w:rsidR="00801540" w:rsidRPr="00EC3846" w:rsidRDefault="00801540" w:rsidP="008364D7">
            <w:pPr>
              <w:jc w:val="center"/>
              <w:rPr>
                <w:rFonts w:ascii="Times New Roman" w:hAnsi="Times New Roman"/>
                <w:sz w:val="24"/>
                <w:szCs w:val="24"/>
              </w:rPr>
            </w:pPr>
            <w:r w:rsidRPr="00EC3846">
              <w:rPr>
                <w:rFonts w:ascii="Times New Roman" w:hAnsi="Times New Roman"/>
                <w:sz w:val="24"/>
                <w:szCs w:val="24"/>
              </w:rPr>
              <w:t>К</w:t>
            </w:r>
            <w:r w:rsidRPr="00EC3846">
              <w:rPr>
                <w:rFonts w:ascii="Times New Roman" w:hAnsi="Times New Roman"/>
                <w:sz w:val="24"/>
                <w:szCs w:val="24"/>
                <w:vertAlign w:val="subscript"/>
              </w:rPr>
              <w:t>ос</w:t>
            </w:r>
          </w:p>
        </w:tc>
        <w:tc>
          <w:tcPr>
            <w:tcW w:w="1984" w:type="dxa"/>
            <w:vAlign w:val="center"/>
          </w:tcPr>
          <w:p w:rsidR="00801540" w:rsidRPr="00EC3846" w:rsidRDefault="00BE76F1" w:rsidP="008364D7">
            <w:pPr>
              <w:spacing w:line="720" w:lineRule="auto"/>
              <w:jc w:val="center"/>
              <w:rPr>
                <w:rFonts w:ascii="Times New Roman" w:hAnsi="Times New Roman"/>
                <w:sz w:val="24"/>
                <w:szCs w:val="24"/>
              </w:rPr>
            </w:pPr>
            <w:r>
              <w:rPr>
                <w:rFonts w:ascii="Times New Roman" w:hAnsi="Times New Roman"/>
                <w:sz w:val="24"/>
                <w:szCs w:val="24"/>
              </w:rPr>
              <w:t>723,51</w:t>
            </w:r>
          </w:p>
        </w:tc>
        <w:tc>
          <w:tcPr>
            <w:tcW w:w="1418" w:type="dxa"/>
            <w:vAlign w:val="center"/>
          </w:tcPr>
          <w:p w:rsidR="00801540" w:rsidRPr="00EC3846" w:rsidRDefault="00801540" w:rsidP="008364D7">
            <w:pPr>
              <w:spacing w:line="720" w:lineRule="auto"/>
              <w:jc w:val="center"/>
              <w:rPr>
                <w:rFonts w:ascii="Times New Roman" w:hAnsi="Times New Roman"/>
                <w:sz w:val="24"/>
                <w:szCs w:val="24"/>
              </w:rPr>
            </w:pPr>
            <w:r w:rsidRPr="00EC3846">
              <w:rPr>
                <w:rFonts w:ascii="Times New Roman" w:hAnsi="Times New Roman"/>
                <w:sz w:val="24"/>
                <w:szCs w:val="24"/>
              </w:rPr>
              <w:t>4,5</w:t>
            </w:r>
          </w:p>
        </w:tc>
        <w:tc>
          <w:tcPr>
            <w:tcW w:w="2089" w:type="dxa"/>
            <w:vAlign w:val="center"/>
          </w:tcPr>
          <w:p w:rsidR="00801540" w:rsidRPr="00EC3846" w:rsidRDefault="00BE76F1" w:rsidP="008364D7">
            <w:pPr>
              <w:spacing w:line="720" w:lineRule="auto"/>
              <w:jc w:val="center"/>
              <w:rPr>
                <w:rFonts w:ascii="Times New Roman" w:hAnsi="Times New Roman"/>
                <w:sz w:val="24"/>
                <w:szCs w:val="24"/>
              </w:rPr>
            </w:pPr>
            <w:r>
              <w:rPr>
                <w:rFonts w:ascii="Times New Roman" w:hAnsi="Times New Roman"/>
                <w:sz w:val="24"/>
                <w:szCs w:val="24"/>
              </w:rPr>
              <w:t>32,56</w:t>
            </w:r>
          </w:p>
        </w:tc>
      </w:tr>
      <w:tr w:rsidR="00801540" w:rsidRPr="00EC3846" w:rsidTr="008364D7">
        <w:trPr>
          <w:trHeight w:val="828"/>
        </w:trPr>
        <w:tc>
          <w:tcPr>
            <w:tcW w:w="2978" w:type="dxa"/>
            <w:vAlign w:val="center"/>
          </w:tcPr>
          <w:p w:rsidR="00801540" w:rsidRPr="00EC3846" w:rsidRDefault="00801540" w:rsidP="008364D7">
            <w:pPr>
              <w:rPr>
                <w:rFonts w:ascii="Times New Roman" w:hAnsi="Times New Roman"/>
                <w:sz w:val="24"/>
                <w:szCs w:val="24"/>
              </w:rPr>
            </w:pPr>
            <w:r w:rsidRPr="00EC3846">
              <w:rPr>
                <w:rFonts w:ascii="Times New Roman" w:hAnsi="Times New Roman"/>
                <w:sz w:val="24"/>
                <w:szCs w:val="24"/>
              </w:rPr>
              <w:t>5. Измерительные и регулирующие приборы</w:t>
            </w:r>
          </w:p>
        </w:tc>
        <w:tc>
          <w:tcPr>
            <w:tcW w:w="1559" w:type="dxa"/>
            <w:vAlign w:val="center"/>
          </w:tcPr>
          <w:p w:rsidR="00801540" w:rsidRPr="00EC3846" w:rsidRDefault="00801540" w:rsidP="008364D7">
            <w:pPr>
              <w:jc w:val="center"/>
              <w:rPr>
                <w:rFonts w:ascii="Times New Roman" w:hAnsi="Times New Roman"/>
                <w:sz w:val="24"/>
                <w:szCs w:val="24"/>
              </w:rPr>
            </w:pPr>
            <w:r w:rsidRPr="00EC3846">
              <w:rPr>
                <w:rFonts w:ascii="Times New Roman" w:hAnsi="Times New Roman"/>
                <w:sz w:val="24"/>
                <w:szCs w:val="24"/>
              </w:rPr>
              <w:t>К</w:t>
            </w:r>
            <w:r w:rsidRPr="00EC3846">
              <w:rPr>
                <w:rFonts w:ascii="Times New Roman" w:hAnsi="Times New Roman"/>
                <w:sz w:val="24"/>
                <w:szCs w:val="24"/>
                <w:vertAlign w:val="subscript"/>
              </w:rPr>
              <w:t>из</w:t>
            </w:r>
          </w:p>
        </w:tc>
        <w:tc>
          <w:tcPr>
            <w:tcW w:w="1984" w:type="dxa"/>
            <w:vAlign w:val="center"/>
          </w:tcPr>
          <w:p w:rsidR="00801540" w:rsidRPr="00EC3846" w:rsidRDefault="00BE76F1" w:rsidP="008364D7">
            <w:pPr>
              <w:spacing w:line="720" w:lineRule="auto"/>
              <w:jc w:val="center"/>
              <w:rPr>
                <w:rFonts w:ascii="Times New Roman" w:hAnsi="Times New Roman"/>
                <w:sz w:val="24"/>
                <w:szCs w:val="24"/>
              </w:rPr>
            </w:pPr>
            <w:r>
              <w:rPr>
                <w:rFonts w:ascii="Times New Roman" w:hAnsi="Times New Roman"/>
                <w:sz w:val="24"/>
                <w:szCs w:val="24"/>
              </w:rPr>
              <w:t>98,7</w:t>
            </w:r>
          </w:p>
        </w:tc>
        <w:tc>
          <w:tcPr>
            <w:tcW w:w="1418" w:type="dxa"/>
            <w:vAlign w:val="center"/>
          </w:tcPr>
          <w:p w:rsidR="00801540" w:rsidRPr="00EC3846" w:rsidRDefault="00801540" w:rsidP="008364D7">
            <w:pPr>
              <w:spacing w:line="720" w:lineRule="auto"/>
              <w:jc w:val="center"/>
              <w:rPr>
                <w:rFonts w:ascii="Times New Roman" w:hAnsi="Times New Roman"/>
                <w:sz w:val="24"/>
                <w:szCs w:val="24"/>
              </w:rPr>
            </w:pPr>
            <w:r w:rsidRPr="00EC3846">
              <w:rPr>
                <w:rFonts w:ascii="Times New Roman" w:hAnsi="Times New Roman"/>
                <w:sz w:val="24"/>
                <w:szCs w:val="24"/>
              </w:rPr>
              <w:t>11,5</w:t>
            </w:r>
          </w:p>
        </w:tc>
        <w:tc>
          <w:tcPr>
            <w:tcW w:w="2089" w:type="dxa"/>
            <w:vAlign w:val="center"/>
          </w:tcPr>
          <w:p w:rsidR="00801540" w:rsidRPr="00EC3846" w:rsidRDefault="00161800" w:rsidP="008364D7">
            <w:pPr>
              <w:spacing w:line="720" w:lineRule="auto"/>
              <w:jc w:val="center"/>
              <w:rPr>
                <w:rFonts w:ascii="Times New Roman" w:hAnsi="Times New Roman"/>
                <w:sz w:val="24"/>
                <w:szCs w:val="24"/>
              </w:rPr>
            </w:pPr>
            <w:r>
              <w:rPr>
                <w:rFonts w:ascii="Times New Roman" w:hAnsi="Times New Roman"/>
                <w:sz w:val="24"/>
                <w:szCs w:val="24"/>
              </w:rPr>
              <w:t>11,35</w:t>
            </w:r>
          </w:p>
        </w:tc>
      </w:tr>
      <w:tr w:rsidR="00801540" w:rsidRPr="00EC3846" w:rsidTr="00EC3846">
        <w:trPr>
          <w:trHeight w:val="450"/>
        </w:trPr>
        <w:tc>
          <w:tcPr>
            <w:tcW w:w="2978" w:type="dxa"/>
            <w:vAlign w:val="center"/>
          </w:tcPr>
          <w:p w:rsidR="00801540" w:rsidRPr="00EC3846" w:rsidRDefault="00801540" w:rsidP="008364D7">
            <w:pPr>
              <w:rPr>
                <w:rFonts w:ascii="Times New Roman" w:hAnsi="Times New Roman"/>
                <w:sz w:val="24"/>
                <w:szCs w:val="24"/>
              </w:rPr>
            </w:pPr>
            <w:r w:rsidRPr="00EC3846">
              <w:rPr>
                <w:rFonts w:ascii="Times New Roman" w:hAnsi="Times New Roman"/>
                <w:sz w:val="24"/>
                <w:szCs w:val="24"/>
              </w:rPr>
              <w:t>6. Производств. и хоз. инвентарь</w:t>
            </w:r>
          </w:p>
        </w:tc>
        <w:tc>
          <w:tcPr>
            <w:tcW w:w="1559" w:type="dxa"/>
            <w:vAlign w:val="center"/>
          </w:tcPr>
          <w:p w:rsidR="00801540" w:rsidRPr="00EC3846" w:rsidRDefault="00801540" w:rsidP="008364D7">
            <w:pPr>
              <w:jc w:val="center"/>
              <w:rPr>
                <w:rFonts w:ascii="Times New Roman" w:hAnsi="Times New Roman"/>
                <w:sz w:val="24"/>
                <w:szCs w:val="24"/>
              </w:rPr>
            </w:pPr>
            <w:r w:rsidRPr="00EC3846">
              <w:rPr>
                <w:rFonts w:ascii="Times New Roman" w:hAnsi="Times New Roman"/>
                <w:sz w:val="24"/>
                <w:szCs w:val="24"/>
              </w:rPr>
              <w:t>К</w:t>
            </w:r>
            <w:r w:rsidRPr="00EC3846">
              <w:rPr>
                <w:rFonts w:ascii="Times New Roman" w:hAnsi="Times New Roman"/>
                <w:sz w:val="24"/>
                <w:szCs w:val="24"/>
                <w:vertAlign w:val="subscript"/>
              </w:rPr>
              <w:t>ин</w:t>
            </w:r>
          </w:p>
        </w:tc>
        <w:tc>
          <w:tcPr>
            <w:tcW w:w="1984" w:type="dxa"/>
            <w:vAlign w:val="center"/>
          </w:tcPr>
          <w:p w:rsidR="00801540" w:rsidRPr="00B846AD" w:rsidRDefault="00B846AD" w:rsidP="008364D7">
            <w:pPr>
              <w:spacing w:line="720" w:lineRule="auto"/>
              <w:jc w:val="center"/>
              <w:rPr>
                <w:rFonts w:ascii="Times New Roman" w:hAnsi="Times New Roman"/>
                <w:sz w:val="24"/>
                <w:szCs w:val="24"/>
              </w:rPr>
            </w:pPr>
            <w:r w:rsidRPr="00B846AD">
              <w:rPr>
                <w:rFonts w:ascii="Times New Roman" w:hAnsi="Times New Roman"/>
                <w:sz w:val="24"/>
                <w:szCs w:val="24"/>
              </w:rPr>
              <w:t>914,702</w:t>
            </w:r>
          </w:p>
        </w:tc>
        <w:tc>
          <w:tcPr>
            <w:tcW w:w="1418" w:type="dxa"/>
            <w:vAlign w:val="center"/>
          </w:tcPr>
          <w:p w:rsidR="00801540" w:rsidRPr="00EC3846" w:rsidRDefault="00AC6453" w:rsidP="008364D7">
            <w:pPr>
              <w:spacing w:line="720" w:lineRule="auto"/>
              <w:jc w:val="center"/>
              <w:rPr>
                <w:rFonts w:ascii="Times New Roman" w:hAnsi="Times New Roman"/>
                <w:sz w:val="24"/>
                <w:szCs w:val="24"/>
              </w:rPr>
            </w:pPr>
            <w:r>
              <w:rPr>
                <w:rFonts w:ascii="Times New Roman" w:hAnsi="Times New Roman"/>
                <w:sz w:val="24"/>
                <w:szCs w:val="24"/>
              </w:rPr>
              <w:t>18,5</w:t>
            </w:r>
          </w:p>
        </w:tc>
        <w:tc>
          <w:tcPr>
            <w:tcW w:w="2089" w:type="dxa"/>
            <w:vAlign w:val="center"/>
          </w:tcPr>
          <w:p w:rsidR="00801540" w:rsidRPr="00EC3846" w:rsidRDefault="00B846AD" w:rsidP="008364D7">
            <w:pPr>
              <w:spacing w:line="720" w:lineRule="auto"/>
              <w:jc w:val="center"/>
              <w:rPr>
                <w:rFonts w:ascii="Times New Roman" w:hAnsi="Times New Roman"/>
                <w:sz w:val="24"/>
                <w:szCs w:val="24"/>
              </w:rPr>
            </w:pPr>
            <w:r>
              <w:rPr>
                <w:rFonts w:ascii="Times New Roman" w:hAnsi="Times New Roman"/>
                <w:sz w:val="24"/>
                <w:szCs w:val="24"/>
              </w:rPr>
              <w:t>169,22</w:t>
            </w:r>
          </w:p>
        </w:tc>
      </w:tr>
      <w:tr w:rsidR="00D605EE" w:rsidRPr="00EC3846" w:rsidTr="005C74DB">
        <w:trPr>
          <w:trHeight w:val="450"/>
        </w:trPr>
        <w:tc>
          <w:tcPr>
            <w:tcW w:w="2978" w:type="dxa"/>
            <w:vAlign w:val="center"/>
          </w:tcPr>
          <w:p w:rsidR="00D605EE" w:rsidRPr="00BE76F1" w:rsidRDefault="00BE76F1" w:rsidP="00BE76F1">
            <w:pPr>
              <w:jc w:val="center"/>
              <w:rPr>
                <w:rFonts w:ascii="Times New Roman" w:hAnsi="Times New Roman"/>
                <w:b/>
                <w:sz w:val="24"/>
                <w:szCs w:val="24"/>
              </w:rPr>
            </w:pPr>
            <w:r w:rsidRPr="00BE76F1">
              <w:rPr>
                <w:rFonts w:ascii="Times New Roman" w:hAnsi="Times New Roman"/>
                <w:b/>
                <w:sz w:val="24"/>
                <w:szCs w:val="24"/>
              </w:rPr>
              <w:t>Итого</w:t>
            </w:r>
          </w:p>
        </w:tc>
        <w:tc>
          <w:tcPr>
            <w:tcW w:w="1559" w:type="dxa"/>
            <w:vAlign w:val="center"/>
          </w:tcPr>
          <w:p w:rsidR="00D605EE" w:rsidRPr="00BE76F1" w:rsidRDefault="00D605EE" w:rsidP="008364D7">
            <w:pPr>
              <w:jc w:val="center"/>
              <w:rPr>
                <w:rFonts w:ascii="Times New Roman" w:hAnsi="Times New Roman"/>
                <w:b/>
                <w:sz w:val="24"/>
                <w:szCs w:val="24"/>
              </w:rPr>
            </w:pPr>
          </w:p>
        </w:tc>
        <w:tc>
          <w:tcPr>
            <w:tcW w:w="1984" w:type="dxa"/>
            <w:vAlign w:val="center"/>
          </w:tcPr>
          <w:p w:rsidR="00D605EE" w:rsidRPr="00472249" w:rsidRDefault="00472249" w:rsidP="00472249">
            <w:pPr>
              <w:jc w:val="center"/>
              <w:rPr>
                <w:rFonts w:ascii="Times New Roman" w:hAnsi="Times New Roman"/>
                <w:b/>
                <w:color w:val="000000"/>
                <w:sz w:val="24"/>
                <w:szCs w:val="24"/>
              </w:rPr>
            </w:pPr>
            <w:r w:rsidRPr="00472249">
              <w:rPr>
                <w:rFonts w:ascii="Times New Roman" w:hAnsi="Times New Roman"/>
                <w:b/>
                <w:color w:val="000000"/>
                <w:sz w:val="24"/>
                <w:szCs w:val="24"/>
              </w:rPr>
              <w:t>22580,14</w:t>
            </w:r>
          </w:p>
        </w:tc>
        <w:tc>
          <w:tcPr>
            <w:tcW w:w="1418" w:type="dxa"/>
            <w:vAlign w:val="center"/>
          </w:tcPr>
          <w:p w:rsidR="00D605EE" w:rsidRPr="00BE76F1" w:rsidRDefault="00D605EE" w:rsidP="005C74DB">
            <w:pPr>
              <w:spacing w:line="720" w:lineRule="auto"/>
              <w:jc w:val="center"/>
              <w:rPr>
                <w:rFonts w:ascii="Times New Roman" w:hAnsi="Times New Roman"/>
                <w:b/>
                <w:sz w:val="24"/>
                <w:szCs w:val="24"/>
              </w:rPr>
            </w:pPr>
          </w:p>
        </w:tc>
        <w:tc>
          <w:tcPr>
            <w:tcW w:w="2089" w:type="dxa"/>
            <w:vAlign w:val="center"/>
          </w:tcPr>
          <w:p w:rsidR="00472249" w:rsidRDefault="00472249" w:rsidP="00472249">
            <w:pPr>
              <w:jc w:val="center"/>
              <w:rPr>
                <w:rFonts w:ascii="Times New Roman" w:hAnsi="Times New Roman"/>
                <w:color w:val="000000"/>
                <w:sz w:val="24"/>
                <w:szCs w:val="24"/>
              </w:rPr>
            </w:pPr>
          </w:p>
          <w:p w:rsidR="00472249" w:rsidRPr="00472249" w:rsidRDefault="00472249" w:rsidP="00472249">
            <w:pPr>
              <w:jc w:val="center"/>
              <w:rPr>
                <w:rFonts w:ascii="Times New Roman" w:hAnsi="Times New Roman"/>
                <w:b/>
                <w:color w:val="000000"/>
                <w:sz w:val="24"/>
                <w:szCs w:val="24"/>
              </w:rPr>
            </w:pPr>
            <w:r w:rsidRPr="00472249">
              <w:rPr>
                <w:rFonts w:ascii="Times New Roman" w:hAnsi="Times New Roman"/>
                <w:b/>
                <w:color w:val="000000"/>
                <w:sz w:val="24"/>
                <w:szCs w:val="24"/>
              </w:rPr>
              <w:t>1229,47</w:t>
            </w:r>
          </w:p>
          <w:p w:rsidR="00D605EE" w:rsidRPr="00BE76F1" w:rsidRDefault="00D605EE" w:rsidP="00472249">
            <w:pPr>
              <w:jc w:val="center"/>
              <w:rPr>
                <w:rFonts w:ascii="Times New Roman" w:hAnsi="Times New Roman"/>
                <w:b/>
                <w:sz w:val="24"/>
                <w:szCs w:val="24"/>
              </w:rPr>
            </w:pPr>
          </w:p>
        </w:tc>
      </w:tr>
    </w:tbl>
    <w:p w:rsidR="00801540" w:rsidRPr="00AC6453" w:rsidRDefault="00801540" w:rsidP="00AC6453">
      <w:pPr>
        <w:pStyle w:val="31"/>
        <w:ind w:left="0"/>
        <w:jc w:val="both"/>
        <w:rPr>
          <w:sz w:val="28"/>
          <w:szCs w:val="28"/>
        </w:rPr>
      </w:pPr>
    </w:p>
    <w:p w:rsidR="00801540" w:rsidRPr="00EA29CA" w:rsidRDefault="00801540" w:rsidP="00801540">
      <w:pPr>
        <w:pStyle w:val="31"/>
        <w:ind w:left="0" w:firstLine="720"/>
        <w:jc w:val="both"/>
        <w:rPr>
          <w:sz w:val="28"/>
          <w:szCs w:val="28"/>
        </w:rPr>
      </w:pPr>
      <w:r w:rsidRPr="00EA29CA">
        <w:rPr>
          <w:sz w:val="28"/>
          <w:szCs w:val="28"/>
        </w:rPr>
        <w:t>В курсовой работе балансовая (первоначальная) среднегодовая стоимость основных производственных фондов принимается равной их первоначальной стоимости на момент расчёта (начало и конец планового периода).</w:t>
      </w:r>
    </w:p>
    <w:p w:rsidR="00801540" w:rsidRPr="00EA29CA" w:rsidRDefault="00801540" w:rsidP="00801540">
      <w:pPr>
        <w:pStyle w:val="31"/>
        <w:ind w:left="0" w:firstLine="720"/>
        <w:jc w:val="both"/>
        <w:rPr>
          <w:sz w:val="28"/>
          <w:szCs w:val="28"/>
        </w:rPr>
      </w:pPr>
      <w:r w:rsidRPr="00EA29CA">
        <w:rPr>
          <w:sz w:val="28"/>
          <w:szCs w:val="28"/>
        </w:rPr>
        <w:lastRenderedPageBreak/>
        <w:t>Сумма амортизационных отчислений по каждой видовой группе основных производственных фондов Р</w:t>
      </w:r>
      <w:r w:rsidRPr="00EA29CA">
        <w:rPr>
          <w:sz w:val="28"/>
          <w:szCs w:val="28"/>
          <w:vertAlign w:val="subscript"/>
        </w:rPr>
        <w:t>а</w:t>
      </w:r>
      <w:r w:rsidRPr="00EA29CA">
        <w:rPr>
          <w:sz w:val="28"/>
          <w:szCs w:val="28"/>
          <w:vertAlign w:val="subscript"/>
          <w:lang w:val="en-US"/>
        </w:rPr>
        <w:t>j</w:t>
      </w:r>
      <w:r w:rsidRPr="00EA29CA">
        <w:rPr>
          <w:sz w:val="28"/>
          <w:szCs w:val="28"/>
        </w:rPr>
        <w:t xml:space="preserve"> определяется по формуле:</w:t>
      </w:r>
    </w:p>
    <w:p w:rsidR="00801540" w:rsidRPr="00EA29CA" w:rsidRDefault="00735034" w:rsidP="00801540">
      <w:pPr>
        <w:pStyle w:val="31"/>
        <w:ind w:left="2820" w:firstLine="720"/>
        <w:jc w:val="both"/>
        <w:rPr>
          <w:sz w:val="28"/>
          <w:szCs w:val="28"/>
        </w:rPr>
      </w:pPr>
      <w:r w:rsidRPr="00735034">
        <w:rPr>
          <w:position w:val="-28"/>
          <w:sz w:val="28"/>
          <w:szCs w:val="28"/>
        </w:rPr>
        <w:object w:dxaOrig="1780" w:dyaOrig="760">
          <v:shape id="_x0000_i1154" type="#_x0000_t75" style="width:89.2pt;height:38.7pt" o:ole="">
            <v:imagedata r:id="rId243" o:title=""/>
          </v:shape>
          <o:OLEObject Type="Embed" ProgID="Equation.DSMT4" ShapeID="_x0000_i1154" DrawAspect="Content" ObjectID="_1541265868" r:id="rId244"/>
        </w:object>
      </w:r>
      <w:r w:rsidR="00801540" w:rsidRPr="00EA29CA">
        <w:rPr>
          <w:sz w:val="28"/>
          <w:szCs w:val="28"/>
        </w:rPr>
        <w:t xml:space="preserve">, </w:t>
      </w:r>
      <w:r w:rsidR="00801540" w:rsidRPr="00EA29CA">
        <w:rPr>
          <w:sz w:val="28"/>
          <w:szCs w:val="28"/>
        </w:rPr>
        <w:tab/>
      </w:r>
      <w:r w:rsidR="00801540" w:rsidRPr="00EA29CA">
        <w:rPr>
          <w:sz w:val="28"/>
          <w:szCs w:val="28"/>
        </w:rPr>
        <w:tab/>
      </w:r>
      <w:r w:rsidR="00801540" w:rsidRPr="00EA29CA">
        <w:rPr>
          <w:sz w:val="28"/>
          <w:szCs w:val="28"/>
        </w:rPr>
        <w:tab/>
      </w:r>
      <w:r w:rsidR="00801540" w:rsidRPr="00EA29CA">
        <w:rPr>
          <w:sz w:val="28"/>
          <w:szCs w:val="28"/>
        </w:rPr>
        <w:tab/>
      </w:r>
      <w:r w:rsidR="00801540" w:rsidRPr="00EA29CA">
        <w:rPr>
          <w:sz w:val="28"/>
          <w:szCs w:val="28"/>
        </w:rPr>
        <w:tab/>
        <w:t>(5.1)</w:t>
      </w:r>
    </w:p>
    <w:p w:rsidR="00801540" w:rsidRPr="00EA29CA" w:rsidRDefault="00801540" w:rsidP="00801540">
      <w:pPr>
        <w:pStyle w:val="31"/>
        <w:ind w:left="0" w:firstLine="720"/>
        <w:jc w:val="both"/>
        <w:rPr>
          <w:sz w:val="28"/>
          <w:szCs w:val="28"/>
        </w:rPr>
      </w:pPr>
      <w:r w:rsidRPr="00EA29CA">
        <w:rPr>
          <w:sz w:val="28"/>
          <w:szCs w:val="28"/>
        </w:rPr>
        <w:t>где ПС</w:t>
      </w:r>
      <w:r w:rsidRPr="00EA29CA">
        <w:rPr>
          <w:sz w:val="28"/>
          <w:szCs w:val="28"/>
          <w:vertAlign w:val="subscript"/>
          <w:lang w:val="en-US"/>
        </w:rPr>
        <w:t>j</w:t>
      </w:r>
      <w:r w:rsidRPr="00EA29CA">
        <w:rPr>
          <w:sz w:val="28"/>
          <w:szCs w:val="28"/>
        </w:rPr>
        <w:t xml:space="preserve"> – балансовая первоначальная стоимость </w:t>
      </w:r>
      <w:r w:rsidRPr="00EA29CA">
        <w:rPr>
          <w:sz w:val="28"/>
          <w:szCs w:val="28"/>
          <w:lang w:val="en-US"/>
        </w:rPr>
        <w:t>j</w:t>
      </w:r>
      <w:r w:rsidRPr="00EA29CA">
        <w:rPr>
          <w:sz w:val="28"/>
          <w:szCs w:val="28"/>
        </w:rPr>
        <w:t>-й видовой группы основных производственных фондов, у.е.;</w:t>
      </w:r>
    </w:p>
    <w:p w:rsidR="00801540" w:rsidRPr="00EA29CA" w:rsidRDefault="00801540" w:rsidP="00801540">
      <w:pPr>
        <w:pStyle w:val="31"/>
        <w:ind w:left="0" w:firstLine="720"/>
        <w:jc w:val="both"/>
        <w:rPr>
          <w:sz w:val="28"/>
          <w:szCs w:val="28"/>
        </w:rPr>
      </w:pPr>
      <w:r w:rsidRPr="00EA29CA">
        <w:rPr>
          <w:sz w:val="28"/>
          <w:szCs w:val="28"/>
        </w:rPr>
        <w:t>Н</w:t>
      </w:r>
      <w:r w:rsidRPr="00EA29CA">
        <w:rPr>
          <w:sz w:val="28"/>
          <w:szCs w:val="28"/>
          <w:vertAlign w:val="subscript"/>
          <w:lang w:val="en-US"/>
        </w:rPr>
        <w:t>aj</w:t>
      </w:r>
      <w:r w:rsidRPr="00EA29CA">
        <w:rPr>
          <w:sz w:val="28"/>
          <w:szCs w:val="28"/>
        </w:rPr>
        <w:t xml:space="preserve"> – норма амортизации </w:t>
      </w:r>
      <w:r w:rsidRPr="00EA29CA">
        <w:rPr>
          <w:sz w:val="28"/>
          <w:szCs w:val="28"/>
          <w:lang w:val="en-US"/>
        </w:rPr>
        <w:t>j</w:t>
      </w:r>
      <w:r w:rsidRPr="00EA29CA">
        <w:rPr>
          <w:sz w:val="28"/>
          <w:szCs w:val="28"/>
        </w:rPr>
        <w:t>-й видовой группы основных производственных фондов  на полное восстановление, у.е.;</w:t>
      </w:r>
    </w:p>
    <w:p w:rsidR="00801540" w:rsidRPr="00EA29CA" w:rsidRDefault="00801540" w:rsidP="00801540">
      <w:pPr>
        <w:pStyle w:val="31"/>
        <w:ind w:left="0" w:firstLine="720"/>
        <w:jc w:val="both"/>
        <w:rPr>
          <w:sz w:val="28"/>
          <w:szCs w:val="28"/>
        </w:rPr>
      </w:pPr>
      <w:r w:rsidRPr="00EA29CA">
        <w:rPr>
          <w:sz w:val="28"/>
          <w:szCs w:val="28"/>
        </w:rPr>
        <w:t>12 – число месяцев в году (если задана месячная программа выпуска продукции; при годовой программе на 12 делить не нужно).</w:t>
      </w:r>
    </w:p>
    <w:p w:rsidR="00801540" w:rsidRDefault="00801540"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551D2E" w:rsidRDefault="00551D2E" w:rsidP="007F0CB4">
      <w:pPr>
        <w:pStyle w:val="31"/>
        <w:ind w:left="0" w:firstLine="720"/>
        <w:jc w:val="both"/>
        <w:rPr>
          <w:sz w:val="28"/>
          <w:szCs w:val="28"/>
        </w:rPr>
      </w:pPr>
    </w:p>
    <w:p w:rsidR="00551D2E" w:rsidRDefault="00551D2E" w:rsidP="007F0CB4">
      <w:pPr>
        <w:pStyle w:val="31"/>
        <w:ind w:left="0" w:firstLine="720"/>
        <w:jc w:val="both"/>
        <w:rPr>
          <w:sz w:val="28"/>
          <w:szCs w:val="28"/>
        </w:rPr>
      </w:pPr>
    </w:p>
    <w:p w:rsidR="00551D2E" w:rsidRDefault="00551D2E" w:rsidP="007F0CB4">
      <w:pPr>
        <w:pStyle w:val="31"/>
        <w:ind w:left="0" w:firstLine="720"/>
        <w:jc w:val="both"/>
        <w:rPr>
          <w:sz w:val="28"/>
          <w:szCs w:val="28"/>
        </w:rPr>
      </w:pPr>
    </w:p>
    <w:p w:rsidR="00F33971" w:rsidRDefault="00F33971" w:rsidP="007F0CB4">
      <w:pPr>
        <w:pStyle w:val="31"/>
        <w:ind w:left="0" w:firstLine="720"/>
        <w:jc w:val="both"/>
        <w:rPr>
          <w:sz w:val="28"/>
          <w:szCs w:val="28"/>
        </w:rPr>
      </w:pPr>
    </w:p>
    <w:p w:rsidR="00FE120E" w:rsidRPr="00FE120E" w:rsidRDefault="00F33971" w:rsidP="00FE120E">
      <w:pPr>
        <w:pStyle w:val="31"/>
        <w:spacing w:after="0"/>
        <w:ind w:left="0" w:firstLine="720"/>
        <w:jc w:val="both"/>
        <w:rPr>
          <w:sz w:val="28"/>
          <w:szCs w:val="28"/>
        </w:rPr>
      </w:pPr>
      <w:r w:rsidRPr="00F33971">
        <w:rPr>
          <w:b/>
          <w:sz w:val="28"/>
          <w:szCs w:val="28"/>
        </w:rPr>
        <w:lastRenderedPageBreak/>
        <w:t>6</w:t>
      </w:r>
      <w:r>
        <w:rPr>
          <w:b/>
          <w:sz w:val="28"/>
          <w:szCs w:val="28"/>
        </w:rPr>
        <w:t xml:space="preserve"> </w:t>
      </w:r>
      <w:r>
        <w:rPr>
          <w:sz w:val="28"/>
          <w:szCs w:val="28"/>
        </w:rPr>
        <w:t>Расчёт численности промышле</w:t>
      </w:r>
      <w:bookmarkStart w:id="11" w:name="_Toc55557074"/>
      <w:bookmarkStart w:id="12" w:name="_Toc55557181"/>
      <w:bookmarkStart w:id="13" w:name="_Toc55557256"/>
      <w:bookmarkStart w:id="14" w:name="_Toc55557493"/>
      <w:bookmarkStart w:id="15" w:name="_Toc55558753"/>
      <w:bookmarkStart w:id="16" w:name="_Toc244077239"/>
      <w:r w:rsidR="00FE120E">
        <w:rPr>
          <w:sz w:val="28"/>
          <w:szCs w:val="28"/>
        </w:rPr>
        <w:t>нно-производственного персонала</w:t>
      </w:r>
    </w:p>
    <w:p w:rsidR="00FE120E" w:rsidRPr="00FE120E" w:rsidRDefault="00FE120E" w:rsidP="00FE120E">
      <w:pPr>
        <w:pStyle w:val="2"/>
        <w:ind w:firstLine="708"/>
        <w:rPr>
          <w:rFonts w:ascii="Times New Roman" w:hAnsi="Times New Roman" w:cs="Times New Roman"/>
          <w:bCs w:val="0"/>
          <w:color w:val="000000"/>
          <w:sz w:val="28"/>
          <w:szCs w:val="28"/>
        </w:rPr>
      </w:pPr>
      <w:r w:rsidRPr="00FE120E">
        <w:rPr>
          <w:rFonts w:ascii="Times New Roman" w:hAnsi="Times New Roman" w:cs="Times New Roman"/>
          <w:bCs w:val="0"/>
          <w:color w:val="000000"/>
          <w:sz w:val="28"/>
          <w:szCs w:val="28"/>
        </w:rPr>
        <w:t xml:space="preserve">6.1 </w:t>
      </w:r>
      <w:r w:rsidRPr="00FE120E">
        <w:rPr>
          <w:rFonts w:ascii="Times New Roman" w:hAnsi="Times New Roman" w:cs="Times New Roman"/>
          <w:b w:val="0"/>
          <w:bCs w:val="0"/>
          <w:color w:val="000000"/>
          <w:sz w:val="28"/>
          <w:szCs w:val="28"/>
        </w:rPr>
        <w:t>Расчет численности основных производственных рабочих</w:t>
      </w:r>
      <w:bookmarkEnd w:id="11"/>
      <w:bookmarkEnd w:id="12"/>
      <w:bookmarkEnd w:id="13"/>
      <w:bookmarkEnd w:id="14"/>
      <w:bookmarkEnd w:id="15"/>
      <w:bookmarkEnd w:id="16"/>
    </w:p>
    <w:p w:rsidR="00FE120E" w:rsidRPr="00FE120E" w:rsidRDefault="00FE120E" w:rsidP="00FE120E">
      <w:pPr>
        <w:pStyle w:val="33"/>
        <w:spacing w:after="0"/>
        <w:ind w:firstLine="720"/>
        <w:jc w:val="both"/>
        <w:rPr>
          <w:rFonts w:ascii="Times New Roman" w:hAnsi="Times New Roman"/>
          <w:color w:val="000000"/>
          <w:spacing w:val="-7"/>
          <w:sz w:val="28"/>
          <w:szCs w:val="28"/>
        </w:rPr>
      </w:pPr>
      <w:r w:rsidRPr="00FE120E">
        <w:rPr>
          <w:rFonts w:ascii="Times New Roman" w:hAnsi="Times New Roman"/>
          <w:color w:val="000000"/>
          <w:sz w:val="28"/>
          <w:szCs w:val="28"/>
        </w:rPr>
        <w:t xml:space="preserve">На постоянно-поточных линиях численность производственных рабочих определяется исходя из количества рабочих мест согласно стандарт-планам. </w:t>
      </w:r>
      <w:r w:rsidRPr="00FE120E">
        <w:rPr>
          <w:rFonts w:ascii="Times New Roman" w:hAnsi="Times New Roman"/>
          <w:color w:val="000000"/>
          <w:spacing w:val="2"/>
          <w:sz w:val="28"/>
          <w:szCs w:val="28"/>
        </w:rPr>
        <w:t xml:space="preserve">При этом во </w:t>
      </w:r>
      <w:r w:rsidRPr="00FE120E">
        <w:rPr>
          <w:rFonts w:ascii="Times New Roman" w:hAnsi="Times New Roman"/>
          <w:color w:val="000000"/>
          <w:sz w:val="28"/>
          <w:szCs w:val="28"/>
        </w:rPr>
        <w:t xml:space="preserve">всех случаях устанавливается явочное количество рабочих </w:t>
      </w:r>
      <w:r w:rsidRPr="00FE120E">
        <w:rPr>
          <w:rFonts w:ascii="Times New Roman" w:hAnsi="Times New Roman"/>
          <w:iCs/>
          <w:color w:val="000000"/>
          <w:sz w:val="28"/>
          <w:szCs w:val="28"/>
        </w:rPr>
        <w:t>(Ч</w:t>
      </w:r>
      <w:r w:rsidR="00636F57">
        <w:rPr>
          <w:rFonts w:ascii="Times New Roman" w:hAnsi="Times New Roman"/>
          <w:iCs/>
          <w:color w:val="000000"/>
          <w:sz w:val="28"/>
          <w:szCs w:val="28"/>
          <w:vertAlign w:val="subscript"/>
          <w:lang w:val="en-US"/>
        </w:rPr>
        <w:t>o</w:t>
      </w:r>
      <w:r w:rsidR="00636F57">
        <w:rPr>
          <w:rFonts w:ascii="Times New Roman" w:hAnsi="Times New Roman"/>
          <w:iCs/>
          <w:color w:val="000000"/>
          <w:sz w:val="28"/>
          <w:szCs w:val="28"/>
          <w:vertAlign w:val="subscript"/>
        </w:rPr>
        <w:t>п</w:t>
      </w:r>
      <w:r w:rsidRPr="00FE120E">
        <w:rPr>
          <w:rFonts w:ascii="Times New Roman" w:hAnsi="Times New Roman"/>
          <w:iCs/>
          <w:color w:val="000000"/>
          <w:sz w:val="28"/>
          <w:szCs w:val="28"/>
          <w:vertAlign w:val="subscript"/>
        </w:rPr>
        <w:t>.</w:t>
      </w:r>
      <w:r w:rsidR="00636F57">
        <w:rPr>
          <w:rFonts w:ascii="Times New Roman" w:hAnsi="Times New Roman"/>
          <w:iCs/>
          <w:color w:val="000000"/>
          <w:sz w:val="28"/>
          <w:szCs w:val="28"/>
          <w:vertAlign w:val="subscript"/>
        </w:rPr>
        <w:t>с</w:t>
      </w:r>
      <w:r w:rsidRPr="00FE120E">
        <w:rPr>
          <w:rFonts w:ascii="Times New Roman" w:hAnsi="Times New Roman"/>
          <w:iCs/>
          <w:color w:val="000000"/>
          <w:sz w:val="28"/>
          <w:szCs w:val="28"/>
          <w:vertAlign w:val="subscript"/>
        </w:rPr>
        <w:t>.</w:t>
      </w:r>
      <w:r w:rsidRPr="00FE120E">
        <w:rPr>
          <w:rFonts w:ascii="Times New Roman" w:hAnsi="Times New Roman"/>
          <w:iCs/>
          <w:color w:val="000000"/>
          <w:sz w:val="28"/>
          <w:szCs w:val="28"/>
        </w:rPr>
        <w:t xml:space="preserve">), </w:t>
      </w:r>
      <w:r w:rsidRPr="00FE120E">
        <w:rPr>
          <w:rFonts w:ascii="Times New Roman" w:hAnsi="Times New Roman"/>
          <w:color w:val="000000"/>
          <w:sz w:val="28"/>
          <w:szCs w:val="28"/>
        </w:rPr>
        <w:t>работающих в одну смену, соответствующее принятому количеству единиц оборудования (рабочих мест) (</w:t>
      </w:r>
      <w:r w:rsidRPr="00FE120E">
        <w:rPr>
          <w:rFonts w:ascii="Times New Roman" w:hAnsi="Times New Roman"/>
          <w:color w:val="000000"/>
          <w:sz w:val="28"/>
          <w:szCs w:val="28"/>
          <w:lang w:val="en-US"/>
        </w:rPr>
        <w:t>C</w:t>
      </w:r>
      <w:r w:rsidRPr="00FE120E">
        <w:rPr>
          <w:rFonts w:ascii="Times New Roman" w:hAnsi="Times New Roman"/>
          <w:color w:val="000000"/>
          <w:sz w:val="28"/>
          <w:szCs w:val="28"/>
          <w:vertAlign w:val="subscript"/>
        </w:rPr>
        <w:t>пр</w:t>
      </w:r>
      <w:r w:rsidRPr="00FE120E">
        <w:rPr>
          <w:rFonts w:ascii="Times New Roman" w:hAnsi="Times New Roman"/>
          <w:color w:val="000000"/>
          <w:sz w:val="28"/>
          <w:szCs w:val="28"/>
        </w:rPr>
        <w:t>). Для определения списочного состава основных производ</w:t>
      </w:r>
      <w:r w:rsidRPr="00FE120E">
        <w:rPr>
          <w:rFonts w:ascii="Times New Roman" w:hAnsi="Times New Roman"/>
          <w:color w:val="000000"/>
          <w:sz w:val="28"/>
          <w:szCs w:val="28"/>
        </w:rPr>
        <w:softHyphen/>
        <w:t>ственных рабочих (</w:t>
      </w:r>
      <w:r w:rsidRPr="00FE120E">
        <w:rPr>
          <w:rFonts w:ascii="Times New Roman" w:hAnsi="Times New Roman"/>
          <w:iCs/>
          <w:color w:val="000000"/>
          <w:sz w:val="28"/>
          <w:szCs w:val="28"/>
        </w:rPr>
        <w:t>Ч</w:t>
      </w:r>
      <w:r w:rsidRPr="00FE120E">
        <w:rPr>
          <w:rFonts w:ascii="Times New Roman" w:hAnsi="Times New Roman"/>
          <w:iCs/>
          <w:color w:val="000000"/>
          <w:sz w:val="28"/>
          <w:szCs w:val="28"/>
          <w:vertAlign w:val="subscript"/>
        </w:rPr>
        <w:t>оп.я.</w:t>
      </w:r>
      <w:r w:rsidRPr="00FE120E">
        <w:rPr>
          <w:rFonts w:ascii="Times New Roman" w:hAnsi="Times New Roman"/>
          <w:iCs/>
          <w:color w:val="000000"/>
          <w:sz w:val="28"/>
          <w:szCs w:val="28"/>
        </w:rPr>
        <w:t xml:space="preserve">) </w:t>
      </w:r>
      <w:r w:rsidRPr="00FE120E">
        <w:rPr>
          <w:rFonts w:ascii="Times New Roman" w:hAnsi="Times New Roman"/>
          <w:color w:val="000000"/>
          <w:sz w:val="28"/>
          <w:szCs w:val="28"/>
        </w:rPr>
        <w:t xml:space="preserve">следует учесть сменность работы </w:t>
      </w:r>
      <w:r w:rsidRPr="00FE120E">
        <w:rPr>
          <w:rFonts w:ascii="Times New Roman" w:hAnsi="Times New Roman"/>
          <w:iCs/>
          <w:color w:val="000000"/>
          <w:sz w:val="28"/>
          <w:szCs w:val="28"/>
        </w:rPr>
        <w:t>(К</w:t>
      </w:r>
      <w:r w:rsidRPr="00FE120E">
        <w:rPr>
          <w:rFonts w:ascii="Times New Roman" w:hAnsi="Times New Roman"/>
          <w:iCs/>
          <w:color w:val="000000"/>
          <w:sz w:val="28"/>
          <w:szCs w:val="28"/>
          <w:vertAlign w:val="subscript"/>
        </w:rPr>
        <w:t>см</w:t>
      </w:r>
      <w:r w:rsidRPr="00FE120E">
        <w:rPr>
          <w:rFonts w:ascii="Times New Roman" w:hAnsi="Times New Roman"/>
          <w:iCs/>
          <w:color w:val="000000"/>
          <w:sz w:val="28"/>
          <w:szCs w:val="28"/>
        </w:rPr>
        <w:t xml:space="preserve">) </w:t>
      </w:r>
      <w:r w:rsidRPr="00FE120E">
        <w:rPr>
          <w:rFonts w:ascii="Times New Roman" w:hAnsi="Times New Roman"/>
          <w:color w:val="000000"/>
          <w:sz w:val="28"/>
          <w:szCs w:val="28"/>
        </w:rPr>
        <w:t xml:space="preserve">и коэффициент </w:t>
      </w:r>
      <w:r w:rsidRPr="00FE120E">
        <w:rPr>
          <w:rFonts w:ascii="Times New Roman" w:hAnsi="Times New Roman"/>
          <w:color w:val="000000"/>
          <w:spacing w:val="-7"/>
          <w:sz w:val="28"/>
          <w:szCs w:val="28"/>
        </w:rPr>
        <w:t>невыходов (К</w:t>
      </w:r>
      <w:r w:rsidRPr="00FE120E">
        <w:rPr>
          <w:rFonts w:ascii="Times New Roman" w:hAnsi="Times New Roman"/>
          <w:color w:val="000000"/>
          <w:spacing w:val="-7"/>
          <w:sz w:val="28"/>
          <w:szCs w:val="28"/>
          <w:vertAlign w:val="subscript"/>
        </w:rPr>
        <w:t>сп</w:t>
      </w:r>
      <w:r w:rsidRPr="00FE120E">
        <w:rPr>
          <w:rFonts w:ascii="Times New Roman" w:hAnsi="Times New Roman"/>
          <w:color w:val="000000"/>
          <w:spacing w:val="-7"/>
          <w:sz w:val="28"/>
          <w:szCs w:val="28"/>
        </w:rPr>
        <w:t>).</w:t>
      </w:r>
    </w:p>
    <w:p w:rsidR="00FE120E" w:rsidRPr="00FE120E" w:rsidRDefault="00FA736E" w:rsidP="00FE120E">
      <w:pPr>
        <w:pStyle w:val="33"/>
        <w:spacing w:after="0"/>
        <w:ind w:left="1404" w:firstLine="720"/>
        <w:jc w:val="both"/>
        <w:rPr>
          <w:rFonts w:ascii="Times New Roman" w:hAnsi="Times New Roman"/>
          <w:color w:val="000000"/>
          <w:sz w:val="28"/>
          <w:szCs w:val="28"/>
        </w:rPr>
      </w:pPr>
      <w:r w:rsidRPr="00636F57">
        <w:rPr>
          <w:rFonts w:ascii="Times New Roman" w:hAnsi="Times New Roman"/>
          <w:color w:val="000000"/>
          <w:position w:val="-34"/>
          <w:sz w:val="28"/>
          <w:szCs w:val="28"/>
        </w:rPr>
        <w:object w:dxaOrig="3260" w:dyaOrig="820">
          <v:shape id="_x0000_i1155" type="#_x0000_t75" style="width:203.1pt;height:40.3pt" o:ole="" fillcolor="window">
            <v:imagedata r:id="rId245" o:title=""/>
          </v:shape>
          <o:OLEObject Type="Embed" ProgID="Equation.DSMT4" ShapeID="_x0000_i1155" DrawAspect="Content" ObjectID="_1541265869" r:id="rId246"/>
        </w:object>
      </w:r>
      <w:r w:rsidR="00FE120E" w:rsidRPr="00FE120E">
        <w:rPr>
          <w:rFonts w:ascii="Times New Roman" w:hAnsi="Times New Roman"/>
          <w:color w:val="000000"/>
          <w:position w:val="-30"/>
          <w:sz w:val="28"/>
          <w:szCs w:val="28"/>
        </w:rPr>
        <w:tab/>
      </w:r>
      <w:r w:rsidR="00FE120E" w:rsidRPr="00FE120E">
        <w:rPr>
          <w:rFonts w:ascii="Times New Roman" w:hAnsi="Times New Roman"/>
          <w:color w:val="000000"/>
          <w:position w:val="-30"/>
          <w:sz w:val="28"/>
          <w:szCs w:val="28"/>
        </w:rPr>
        <w:tab/>
      </w:r>
      <w:r>
        <w:rPr>
          <w:rFonts w:ascii="Times New Roman" w:hAnsi="Times New Roman"/>
          <w:color w:val="000000"/>
          <w:position w:val="-30"/>
          <w:sz w:val="28"/>
          <w:szCs w:val="28"/>
        </w:rPr>
        <w:tab/>
      </w:r>
      <w:r w:rsidR="00FE120E" w:rsidRPr="00FE120E">
        <w:rPr>
          <w:rFonts w:ascii="Times New Roman" w:hAnsi="Times New Roman"/>
          <w:color w:val="000000"/>
          <w:sz w:val="28"/>
          <w:szCs w:val="28"/>
        </w:rPr>
        <w:t>(6.1)</w:t>
      </w:r>
    </w:p>
    <w:p w:rsidR="00A22BA5" w:rsidRDefault="00FE120E" w:rsidP="00C21C10">
      <w:pPr>
        <w:ind w:firstLine="720"/>
        <w:jc w:val="both"/>
        <w:rPr>
          <w:rFonts w:ascii="Times New Roman" w:hAnsi="Times New Roman"/>
          <w:color w:val="000000"/>
          <w:sz w:val="28"/>
          <w:szCs w:val="28"/>
        </w:rPr>
      </w:pPr>
      <w:r w:rsidRPr="00FE120E">
        <w:rPr>
          <w:rFonts w:ascii="Times New Roman" w:hAnsi="Times New Roman"/>
          <w:color w:val="000000"/>
          <w:spacing w:val="-1"/>
          <w:sz w:val="28"/>
          <w:szCs w:val="28"/>
        </w:rPr>
        <w:t xml:space="preserve">где </w:t>
      </w:r>
      <w:r w:rsidRPr="00FE120E">
        <w:rPr>
          <w:rFonts w:ascii="Times New Roman" w:hAnsi="Times New Roman"/>
          <w:iCs/>
          <w:color w:val="000000"/>
          <w:spacing w:val="-1"/>
          <w:sz w:val="28"/>
          <w:szCs w:val="28"/>
        </w:rPr>
        <w:t>К</w:t>
      </w:r>
      <w:r w:rsidRPr="00FE120E">
        <w:rPr>
          <w:rFonts w:ascii="Times New Roman" w:hAnsi="Times New Roman"/>
          <w:iCs/>
          <w:color w:val="000000"/>
          <w:spacing w:val="-1"/>
          <w:sz w:val="28"/>
          <w:szCs w:val="28"/>
          <w:vertAlign w:val="subscript"/>
        </w:rPr>
        <w:t>сп</w:t>
      </w:r>
      <w:r w:rsidRPr="00FE120E">
        <w:rPr>
          <w:rFonts w:ascii="Times New Roman" w:hAnsi="Times New Roman"/>
          <w:iCs/>
          <w:color w:val="000000"/>
          <w:spacing w:val="-1"/>
          <w:sz w:val="28"/>
          <w:szCs w:val="28"/>
        </w:rPr>
        <w:t xml:space="preserve"> - </w:t>
      </w:r>
      <w:r w:rsidRPr="00FE120E">
        <w:rPr>
          <w:rFonts w:ascii="Times New Roman" w:hAnsi="Times New Roman"/>
          <w:color w:val="000000"/>
          <w:spacing w:val="-1"/>
          <w:sz w:val="28"/>
          <w:szCs w:val="28"/>
        </w:rPr>
        <w:t xml:space="preserve">коэффициент невыходов на работу при выполнении курсовой работы </w:t>
      </w:r>
      <w:r w:rsidRPr="00FE120E">
        <w:rPr>
          <w:rFonts w:ascii="Times New Roman" w:hAnsi="Times New Roman"/>
          <w:color w:val="000000"/>
          <w:sz w:val="28"/>
          <w:szCs w:val="28"/>
        </w:rPr>
        <w:t>реком</w:t>
      </w:r>
      <w:r w:rsidR="00246F4E">
        <w:rPr>
          <w:rFonts w:ascii="Times New Roman" w:hAnsi="Times New Roman"/>
          <w:color w:val="000000"/>
          <w:sz w:val="28"/>
          <w:szCs w:val="28"/>
        </w:rPr>
        <w:t xml:space="preserve">ендуется принимать равным 0,1. </w:t>
      </w:r>
    </w:p>
    <w:p w:rsidR="00A770F6" w:rsidRPr="00A770F6" w:rsidRDefault="00A770F6" w:rsidP="00A770F6">
      <w:pPr>
        <w:pStyle w:val="2"/>
        <w:spacing w:before="0"/>
        <w:ind w:firstLine="708"/>
        <w:jc w:val="both"/>
        <w:rPr>
          <w:rFonts w:ascii="Times New Roman" w:hAnsi="Times New Roman" w:cs="Times New Roman"/>
          <w:b w:val="0"/>
          <w:color w:val="auto"/>
          <w:sz w:val="28"/>
          <w:szCs w:val="28"/>
        </w:rPr>
      </w:pPr>
      <w:bookmarkStart w:id="17" w:name="_Toc259621597"/>
      <w:r>
        <w:rPr>
          <w:rFonts w:ascii="Times New Roman" w:hAnsi="Times New Roman" w:cs="Times New Roman"/>
          <w:color w:val="auto"/>
          <w:sz w:val="28"/>
          <w:szCs w:val="28"/>
        </w:rPr>
        <w:t xml:space="preserve">6.2 </w:t>
      </w:r>
      <w:r>
        <w:rPr>
          <w:rFonts w:ascii="Times New Roman" w:hAnsi="Times New Roman" w:cs="Times New Roman"/>
          <w:b w:val="0"/>
          <w:color w:val="auto"/>
          <w:sz w:val="28"/>
          <w:szCs w:val="28"/>
        </w:rPr>
        <w:t xml:space="preserve">Расчёт </w:t>
      </w:r>
      <w:r w:rsidRPr="00A770F6">
        <w:rPr>
          <w:rFonts w:ascii="Times New Roman" w:hAnsi="Times New Roman" w:cs="Times New Roman"/>
          <w:b w:val="0"/>
          <w:color w:val="auto"/>
          <w:sz w:val="28"/>
          <w:szCs w:val="28"/>
        </w:rPr>
        <w:t>численности вспомогательных рабочих, ИТР и управленческого персонала</w:t>
      </w:r>
      <w:bookmarkEnd w:id="17"/>
    </w:p>
    <w:p w:rsidR="00A770F6" w:rsidRPr="00A770F6" w:rsidRDefault="00A770F6" w:rsidP="00A770F6">
      <w:pPr>
        <w:ind w:firstLine="708"/>
        <w:jc w:val="both"/>
        <w:rPr>
          <w:rFonts w:ascii="Times New Roman" w:hAnsi="Times New Roman"/>
          <w:bCs/>
          <w:sz w:val="28"/>
          <w:szCs w:val="28"/>
        </w:rPr>
      </w:pPr>
      <w:r w:rsidRPr="00A770F6">
        <w:rPr>
          <w:rFonts w:ascii="Times New Roman" w:hAnsi="Times New Roman"/>
          <w:sz w:val="28"/>
          <w:szCs w:val="28"/>
        </w:rPr>
        <w:t>Расчёт численности контролёров, кладовщиков, уборщиков, подсобных рабочих, ИТР и управленческого персонала.</w:t>
      </w:r>
      <w:r w:rsidRPr="00A770F6">
        <w:rPr>
          <w:rFonts w:ascii="Times New Roman" w:hAnsi="Times New Roman"/>
          <w:bCs/>
          <w:sz w:val="28"/>
          <w:szCs w:val="28"/>
        </w:rPr>
        <w:t xml:space="preserve"> </w:t>
      </w:r>
      <w:r>
        <w:rPr>
          <w:rFonts w:ascii="Times New Roman" w:hAnsi="Times New Roman"/>
          <w:bCs/>
          <w:sz w:val="28"/>
          <w:szCs w:val="28"/>
        </w:rPr>
        <w:t xml:space="preserve"> </w:t>
      </w:r>
    </w:p>
    <w:p w:rsidR="00A770F6" w:rsidRPr="00A770F6" w:rsidRDefault="00A770F6" w:rsidP="00A770F6">
      <w:pPr>
        <w:ind w:firstLine="709"/>
        <w:jc w:val="both"/>
        <w:rPr>
          <w:rFonts w:ascii="Times New Roman" w:hAnsi="Times New Roman"/>
          <w:spacing w:val="-5"/>
          <w:sz w:val="28"/>
          <w:szCs w:val="28"/>
        </w:rPr>
      </w:pPr>
      <w:r w:rsidRPr="00A770F6">
        <w:rPr>
          <w:rFonts w:ascii="Times New Roman" w:hAnsi="Times New Roman"/>
          <w:sz w:val="28"/>
          <w:szCs w:val="28"/>
        </w:rPr>
        <w:t xml:space="preserve">При укрупнённых расчётах число контролёров можно принять исходя из нормы обслуживания одним контролёром 10-12 рабочих мест. </w:t>
      </w:r>
      <w:r w:rsidRPr="00A770F6">
        <w:rPr>
          <w:rFonts w:ascii="Times New Roman" w:hAnsi="Times New Roman"/>
          <w:spacing w:val="-3"/>
          <w:sz w:val="28"/>
          <w:szCs w:val="28"/>
        </w:rPr>
        <w:t>Проектируемый участок занимается сборкой блока питания, численность ра</w:t>
      </w:r>
      <w:r w:rsidR="00B12442">
        <w:rPr>
          <w:rFonts w:ascii="Times New Roman" w:hAnsi="Times New Roman"/>
          <w:spacing w:val="-3"/>
          <w:sz w:val="28"/>
          <w:szCs w:val="28"/>
        </w:rPr>
        <w:t>бочих мест на конвейере равна 16</w:t>
      </w:r>
      <w:r w:rsidRPr="00A770F6">
        <w:rPr>
          <w:rFonts w:ascii="Times New Roman" w:hAnsi="Times New Roman"/>
          <w:spacing w:val="-3"/>
          <w:sz w:val="28"/>
          <w:szCs w:val="28"/>
        </w:rPr>
        <w:t xml:space="preserve">, поэтому целесообразно принять число контролёров равным 2 в смену. Так как участок работает в  две смены, то общая численность контроллёров составит 4 человека.  </w:t>
      </w:r>
    </w:p>
    <w:p w:rsidR="00A770F6" w:rsidRPr="00A770F6" w:rsidRDefault="00A770F6" w:rsidP="00A770F6">
      <w:pPr>
        <w:ind w:firstLine="709"/>
        <w:jc w:val="both"/>
        <w:rPr>
          <w:rFonts w:ascii="Times New Roman" w:hAnsi="Times New Roman"/>
          <w:spacing w:val="1"/>
          <w:sz w:val="28"/>
          <w:szCs w:val="28"/>
        </w:rPr>
      </w:pPr>
      <w:r w:rsidRPr="00A770F6">
        <w:rPr>
          <w:rFonts w:ascii="Times New Roman" w:hAnsi="Times New Roman"/>
          <w:spacing w:val="-3"/>
          <w:sz w:val="28"/>
          <w:szCs w:val="28"/>
        </w:rPr>
        <w:t>Численность ком</w:t>
      </w:r>
      <w:r w:rsidRPr="00A770F6">
        <w:rPr>
          <w:rFonts w:ascii="Times New Roman" w:hAnsi="Times New Roman"/>
          <w:spacing w:val="-6"/>
          <w:sz w:val="28"/>
          <w:szCs w:val="28"/>
        </w:rPr>
        <w:t>плектовщиков и кладовщиков принимается</w:t>
      </w:r>
      <w:r w:rsidRPr="00A770F6">
        <w:rPr>
          <w:rFonts w:ascii="Times New Roman" w:hAnsi="Times New Roman"/>
          <w:spacing w:val="-5"/>
          <w:sz w:val="28"/>
          <w:szCs w:val="28"/>
        </w:rPr>
        <w:t xml:space="preserve"> по одному человеку на участок (с </w:t>
      </w:r>
      <w:r w:rsidRPr="00A770F6">
        <w:rPr>
          <w:rFonts w:ascii="Times New Roman" w:hAnsi="Times New Roman"/>
          <w:spacing w:val="1"/>
          <w:sz w:val="28"/>
          <w:szCs w:val="28"/>
        </w:rPr>
        <w:t>учётом сменности работы). В нашем случае участок работает в две смены, поэтому численность комплектовщиков составит 2 человека, численность кладовщиков – также 2 человек.</w:t>
      </w:r>
    </w:p>
    <w:p w:rsidR="00A770F6" w:rsidRPr="00A770F6" w:rsidRDefault="00A770F6" w:rsidP="00A770F6">
      <w:pPr>
        <w:ind w:firstLine="709"/>
        <w:jc w:val="both"/>
        <w:rPr>
          <w:rFonts w:ascii="Times New Roman" w:hAnsi="Times New Roman"/>
          <w:spacing w:val="2"/>
          <w:sz w:val="28"/>
          <w:szCs w:val="28"/>
        </w:rPr>
      </w:pPr>
      <w:r w:rsidRPr="00A770F6">
        <w:rPr>
          <w:rFonts w:ascii="Times New Roman" w:hAnsi="Times New Roman"/>
          <w:spacing w:val="1"/>
          <w:sz w:val="28"/>
          <w:szCs w:val="28"/>
        </w:rPr>
        <w:t xml:space="preserve">Численность </w:t>
      </w:r>
      <w:r w:rsidRPr="00A770F6">
        <w:rPr>
          <w:rFonts w:ascii="Times New Roman" w:hAnsi="Times New Roman"/>
          <w:spacing w:val="-1"/>
          <w:sz w:val="28"/>
          <w:szCs w:val="28"/>
        </w:rPr>
        <w:t>уборщиков производственных помещ</w:t>
      </w:r>
      <w:r w:rsidRPr="00A770F6">
        <w:rPr>
          <w:rFonts w:ascii="Times New Roman" w:hAnsi="Times New Roman"/>
          <w:spacing w:val="-9"/>
          <w:sz w:val="28"/>
          <w:szCs w:val="28"/>
        </w:rPr>
        <w:t>ений определяется исходя из нормы обслуживания (можно принять норму об</w:t>
      </w:r>
      <w:r w:rsidRPr="00A770F6">
        <w:rPr>
          <w:rFonts w:ascii="Times New Roman" w:hAnsi="Times New Roman"/>
          <w:spacing w:val="2"/>
          <w:sz w:val="28"/>
          <w:szCs w:val="28"/>
        </w:rPr>
        <w:t>служивания 550 м</w:t>
      </w:r>
      <w:r w:rsidRPr="00A770F6">
        <w:rPr>
          <w:rFonts w:ascii="Times New Roman" w:hAnsi="Times New Roman"/>
          <w:spacing w:val="2"/>
          <w:sz w:val="28"/>
          <w:szCs w:val="28"/>
          <w:vertAlign w:val="superscript"/>
        </w:rPr>
        <w:t xml:space="preserve">2 </w:t>
      </w:r>
      <w:r w:rsidRPr="00A770F6">
        <w:rPr>
          <w:rFonts w:ascii="Times New Roman" w:hAnsi="Times New Roman"/>
          <w:spacing w:val="2"/>
          <w:sz w:val="28"/>
          <w:szCs w:val="28"/>
        </w:rPr>
        <w:t xml:space="preserve"> в смену на одного рабочего). В данном случае общая пл</w:t>
      </w:r>
      <w:r w:rsidR="00B12442">
        <w:rPr>
          <w:rFonts w:ascii="Times New Roman" w:hAnsi="Times New Roman"/>
          <w:spacing w:val="2"/>
          <w:sz w:val="28"/>
          <w:szCs w:val="28"/>
        </w:rPr>
        <w:t>ощадь участка составляет 71,4</w:t>
      </w:r>
      <w:r w:rsidRPr="00A770F6">
        <w:rPr>
          <w:rFonts w:ascii="Times New Roman" w:hAnsi="Times New Roman"/>
          <w:spacing w:val="2"/>
          <w:sz w:val="28"/>
          <w:szCs w:val="28"/>
        </w:rPr>
        <w:t>5 м</w:t>
      </w:r>
      <w:r w:rsidRPr="00A770F6">
        <w:rPr>
          <w:rFonts w:ascii="Times New Roman" w:hAnsi="Times New Roman"/>
          <w:spacing w:val="2"/>
          <w:sz w:val="28"/>
          <w:szCs w:val="28"/>
          <w:vertAlign w:val="superscript"/>
        </w:rPr>
        <w:t>2</w:t>
      </w:r>
      <w:r w:rsidRPr="00A770F6">
        <w:rPr>
          <w:rFonts w:ascii="Times New Roman" w:hAnsi="Times New Roman"/>
          <w:spacing w:val="2"/>
          <w:sz w:val="28"/>
          <w:szCs w:val="28"/>
        </w:rPr>
        <w:t xml:space="preserve">, следовательно, численность уборщиков в смену равна 1 человеку. </w:t>
      </w:r>
    </w:p>
    <w:p w:rsidR="00A770F6" w:rsidRPr="00A770F6" w:rsidRDefault="00A770F6" w:rsidP="00A770F6">
      <w:pPr>
        <w:ind w:firstLine="709"/>
        <w:jc w:val="both"/>
        <w:rPr>
          <w:rFonts w:ascii="Times New Roman" w:hAnsi="Times New Roman"/>
          <w:sz w:val="28"/>
          <w:szCs w:val="28"/>
        </w:rPr>
      </w:pPr>
      <w:r w:rsidRPr="00A770F6">
        <w:rPr>
          <w:rFonts w:ascii="Times New Roman" w:hAnsi="Times New Roman"/>
          <w:spacing w:val="2"/>
          <w:sz w:val="28"/>
          <w:szCs w:val="28"/>
        </w:rPr>
        <w:t xml:space="preserve">Численность подсобных и </w:t>
      </w:r>
      <w:r w:rsidRPr="00A770F6">
        <w:rPr>
          <w:rFonts w:ascii="Times New Roman" w:hAnsi="Times New Roman"/>
          <w:spacing w:val="-4"/>
          <w:sz w:val="28"/>
          <w:szCs w:val="28"/>
        </w:rPr>
        <w:t>прочих вспомогательных рабочих можно принять 1,0-1,3% от общей численно</w:t>
      </w:r>
      <w:r w:rsidRPr="00A770F6">
        <w:rPr>
          <w:rFonts w:ascii="Times New Roman" w:hAnsi="Times New Roman"/>
          <w:spacing w:val="-3"/>
          <w:sz w:val="28"/>
          <w:szCs w:val="28"/>
        </w:rPr>
        <w:t>сти рабочих.</w:t>
      </w:r>
    </w:p>
    <w:p w:rsidR="00A770F6" w:rsidRPr="00A770F6" w:rsidRDefault="00A770F6" w:rsidP="00A770F6">
      <w:pPr>
        <w:ind w:firstLine="567"/>
        <w:jc w:val="both"/>
        <w:rPr>
          <w:rFonts w:ascii="Times New Roman" w:hAnsi="Times New Roman"/>
          <w:sz w:val="28"/>
          <w:szCs w:val="28"/>
        </w:rPr>
      </w:pPr>
      <w:r w:rsidRPr="00A770F6">
        <w:rPr>
          <w:rFonts w:ascii="Times New Roman" w:hAnsi="Times New Roman"/>
          <w:sz w:val="28"/>
          <w:szCs w:val="28"/>
        </w:rPr>
        <w:t xml:space="preserve"> </w:t>
      </w:r>
      <w:r>
        <w:rPr>
          <w:rFonts w:ascii="Times New Roman" w:hAnsi="Times New Roman"/>
          <w:sz w:val="28"/>
          <w:szCs w:val="28"/>
        </w:rPr>
        <w:tab/>
      </w:r>
      <w:r w:rsidRPr="00A770F6">
        <w:rPr>
          <w:rFonts w:ascii="Times New Roman" w:hAnsi="Times New Roman"/>
          <w:sz w:val="28"/>
          <w:szCs w:val="28"/>
        </w:rPr>
        <w:t>Численность ИТР и управленческого персонала на участке не должна превышать в массовом производстве 3-4%, в серийном – 4-5% от общей численности производственных рабочих. Принимаем 4% - это 1 человек в смену.</w:t>
      </w:r>
      <w:r>
        <w:rPr>
          <w:rFonts w:ascii="Times New Roman" w:hAnsi="Times New Roman"/>
          <w:sz w:val="28"/>
          <w:szCs w:val="28"/>
        </w:rPr>
        <w:t xml:space="preserve"> </w:t>
      </w:r>
    </w:p>
    <w:p w:rsidR="00A770F6" w:rsidRPr="00A770F6" w:rsidRDefault="00A770F6" w:rsidP="00A770F6">
      <w:pPr>
        <w:ind w:firstLine="708"/>
        <w:jc w:val="both"/>
        <w:rPr>
          <w:rFonts w:ascii="Times New Roman" w:hAnsi="Times New Roman"/>
          <w:sz w:val="28"/>
          <w:szCs w:val="28"/>
        </w:rPr>
      </w:pPr>
      <w:r w:rsidRPr="00A770F6">
        <w:rPr>
          <w:rFonts w:ascii="Times New Roman" w:hAnsi="Times New Roman"/>
          <w:sz w:val="28"/>
          <w:szCs w:val="28"/>
        </w:rPr>
        <w:t>Общая потребность в численности промышленно-производственного персонала сводится в табл. 6.1.</w:t>
      </w:r>
    </w:p>
    <w:p w:rsidR="00A770F6" w:rsidRDefault="00A770F6" w:rsidP="00A770F6">
      <w:pPr>
        <w:jc w:val="right"/>
        <w:rPr>
          <w:rFonts w:ascii="Times New Roman" w:hAnsi="Times New Roman"/>
          <w:sz w:val="28"/>
          <w:szCs w:val="28"/>
        </w:rPr>
      </w:pPr>
    </w:p>
    <w:p w:rsidR="00A770F6" w:rsidRDefault="00A770F6" w:rsidP="00A770F6">
      <w:pPr>
        <w:jc w:val="right"/>
        <w:rPr>
          <w:rFonts w:ascii="Times New Roman" w:hAnsi="Times New Roman"/>
          <w:sz w:val="28"/>
          <w:szCs w:val="28"/>
        </w:rPr>
      </w:pPr>
    </w:p>
    <w:p w:rsidR="00A770F6" w:rsidRDefault="00A770F6" w:rsidP="00A770F6">
      <w:pPr>
        <w:jc w:val="right"/>
        <w:rPr>
          <w:rFonts w:ascii="Times New Roman" w:hAnsi="Times New Roman"/>
          <w:sz w:val="28"/>
          <w:szCs w:val="28"/>
        </w:rPr>
      </w:pPr>
    </w:p>
    <w:p w:rsidR="00A770F6" w:rsidRDefault="00A770F6" w:rsidP="00A770F6">
      <w:pPr>
        <w:jc w:val="right"/>
        <w:rPr>
          <w:rFonts w:ascii="Times New Roman" w:hAnsi="Times New Roman"/>
          <w:sz w:val="28"/>
          <w:szCs w:val="28"/>
        </w:rPr>
      </w:pPr>
    </w:p>
    <w:p w:rsidR="00A770F6" w:rsidRPr="00A770F6" w:rsidRDefault="00A770F6" w:rsidP="00A770F6">
      <w:pPr>
        <w:rPr>
          <w:rFonts w:ascii="Times New Roman" w:hAnsi="Times New Roman"/>
          <w:sz w:val="28"/>
          <w:szCs w:val="28"/>
        </w:rPr>
      </w:pPr>
      <w:r>
        <w:rPr>
          <w:rFonts w:ascii="Times New Roman" w:hAnsi="Times New Roman"/>
          <w:sz w:val="28"/>
          <w:szCs w:val="28"/>
        </w:rPr>
        <w:lastRenderedPageBreak/>
        <w:t xml:space="preserve">      </w:t>
      </w:r>
      <w:r w:rsidRPr="00A770F6">
        <w:rPr>
          <w:rFonts w:ascii="Times New Roman" w:hAnsi="Times New Roman"/>
          <w:sz w:val="28"/>
          <w:szCs w:val="28"/>
        </w:rPr>
        <w:t>Таблица 6.1</w:t>
      </w:r>
    </w:p>
    <w:p w:rsidR="00A770F6" w:rsidRPr="00A770F6" w:rsidRDefault="00A770F6" w:rsidP="00A770F6">
      <w:pPr>
        <w:jc w:val="center"/>
        <w:rPr>
          <w:rFonts w:ascii="Times New Roman" w:hAnsi="Times New Roman"/>
          <w:sz w:val="28"/>
          <w:szCs w:val="28"/>
        </w:rPr>
      </w:pPr>
      <w:r w:rsidRPr="00A770F6">
        <w:rPr>
          <w:rFonts w:ascii="Times New Roman" w:hAnsi="Times New Roman"/>
          <w:sz w:val="28"/>
          <w:szCs w:val="28"/>
        </w:rPr>
        <w:t>Состав промышленно-производственного персонала</w:t>
      </w:r>
    </w:p>
    <w:tbl>
      <w:tblPr>
        <w:tblW w:w="8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2"/>
        <w:gridCol w:w="1495"/>
        <w:gridCol w:w="9"/>
        <w:gridCol w:w="2014"/>
      </w:tblGrid>
      <w:tr w:rsidR="00A770F6" w:rsidRPr="00A770F6" w:rsidTr="00A770F6">
        <w:trPr>
          <w:jc w:val="center"/>
        </w:trPr>
        <w:tc>
          <w:tcPr>
            <w:tcW w:w="4968" w:type="dxa"/>
            <w:tcBorders>
              <w:top w:val="single" w:sz="12" w:space="0" w:color="auto"/>
              <w:left w:val="single" w:sz="12" w:space="0" w:color="auto"/>
              <w:bottom w:val="single" w:sz="12" w:space="0" w:color="auto"/>
              <w:right w:val="single" w:sz="12" w:space="0" w:color="auto"/>
            </w:tcBorders>
            <w:vAlign w:val="center"/>
            <w:hideMark/>
          </w:tcPr>
          <w:p w:rsidR="00A770F6" w:rsidRPr="005D6BAF" w:rsidRDefault="00A770F6">
            <w:pPr>
              <w:jc w:val="center"/>
              <w:rPr>
                <w:rFonts w:ascii="Times New Roman" w:hAnsi="Times New Roman"/>
                <w:b/>
                <w:sz w:val="28"/>
                <w:szCs w:val="28"/>
              </w:rPr>
            </w:pPr>
            <w:r w:rsidRPr="005D6BAF">
              <w:rPr>
                <w:rFonts w:ascii="Times New Roman" w:hAnsi="Times New Roman"/>
                <w:b/>
                <w:sz w:val="28"/>
                <w:szCs w:val="28"/>
              </w:rPr>
              <w:t>Категория рабочих</w:t>
            </w:r>
          </w:p>
        </w:tc>
        <w:tc>
          <w:tcPr>
            <w:tcW w:w="1503" w:type="dxa"/>
            <w:gridSpan w:val="2"/>
            <w:tcBorders>
              <w:top w:val="single" w:sz="12" w:space="0" w:color="auto"/>
              <w:left w:val="single" w:sz="12" w:space="0" w:color="auto"/>
              <w:bottom w:val="single" w:sz="12" w:space="0" w:color="auto"/>
              <w:right w:val="single" w:sz="12" w:space="0" w:color="auto"/>
            </w:tcBorders>
            <w:vAlign w:val="center"/>
            <w:hideMark/>
          </w:tcPr>
          <w:p w:rsidR="00A770F6" w:rsidRPr="005D6BAF" w:rsidRDefault="00A770F6">
            <w:pPr>
              <w:jc w:val="center"/>
              <w:rPr>
                <w:rFonts w:ascii="Times New Roman" w:hAnsi="Times New Roman"/>
                <w:b/>
                <w:sz w:val="28"/>
                <w:szCs w:val="28"/>
              </w:rPr>
            </w:pPr>
            <w:r w:rsidRPr="005D6BAF">
              <w:rPr>
                <w:rFonts w:ascii="Times New Roman" w:hAnsi="Times New Roman"/>
                <w:b/>
                <w:sz w:val="28"/>
                <w:szCs w:val="28"/>
              </w:rPr>
              <w:t>Количество человек</w:t>
            </w:r>
          </w:p>
        </w:tc>
        <w:tc>
          <w:tcPr>
            <w:tcW w:w="2012" w:type="dxa"/>
            <w:tcBorders>
              <w:top w:val="single" w:sz="12" w:space="0" w:color="auto"/>
              <w:left w:val="single" w:sz="12" w:space="0" w:color="auto"/>
              <w:bottom w:val="single" w:sz="12" w:space="0" w:color="auto"/>
              <w:right w:val="single" w:sz="12" w:space="0" w:color="auto"/>
            </w:tcBorders>
            <w:vAlign w:val="center"/>
            <w:hideMark/>
          </w:tcPr>
          <w:p w:rsidR="00A770F6" w:rsidRPr="005D6BAF" w:rsidRDefault="00A770F6">
            <w:pPr>
              <w:jc w:val="center"/>
              <w:rPr>
                <w:rFonts w:ascii="Times New Roman" w:hAnsi="Times New Roman"/>
                <w:b/>
                <w:sz w:val="28"/>
                <w:szCs w:val="28"/>
              </w:rPr>
            </w:pPr>
            <w:r w:rsidRPr="005D6BAF">
              <w:rPr>
                <w:rFonts w:ascii="Times New Roman" w:hAnsi="Times New Roman"/>
                <w:b/>
                <w:sz w:val="28"/>
                <w:szCs w:val="28"/>
              </w:rPr>
              <w:t>Процент от общего количества</w:t>
            </w:r>
          </w:p>
        </w:tc>
      </w:tr>
      <w:tr w:rsidR="00A770F6" w:rsidRPr="00A770F6" w:rsidTr="00A770F6">
        <w:trPr>
          <w:jc w:val="center"/>
        </w:trPr>
        <w:tc>
          <w:tcPr>
            <w:tcW w:w="4968" w:type="dxa"/>
            <w:tcBorders>
              <w:top w:val="single" w:sz="12" w:space="0" w:color="auto"/>
              <w:left w:val="single" w:sz="12" w:space="0" w:color="auto"/>
              <w:bottom w:val="single" w:sz="12"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1. Основные производственные рабочие</w:t>
            </w:r>
          </w:p>
        </w:tc>
        <w:tc>
          <w:tcPr>
            <w:tcW w:w="1503" w:type="dxa"/>
            <w:gridSpan w:val="2"/>
            <w:tcBorders>
              <w:top w:val="single" w:sz="12" w:space="0" w:color="auto"/>
              <w:left w:val="single" w:sz="12" w:space="0" w:color="auto"/>
              <w:bottom w:val="single" w:sz="12" w:space="0" w:color="auto"/>
              <w:right w:val="single" w:sz="12" w:space="0" w:color="auto"/>
            </w:tcBorders>
            <w:vAlign w:val="bottom"/>
            <w:hideMark/>
          </w:tcPr>
          <w:p w:rsidR="00A770F6" w:rsidRPr="005D6BAF" w:rsidRDefault="00A770F6">
            <w:pPr>
              <w:jc w:val="center"/>
              <w:rPr>
                <w:rFonts w:ascii="Times New Roman" w:hAnsi="Times New Roman"/>
                <w:sz w:val="28"/>
                <w:szCs w:val="28"/>
              </w:rPr>
            </w:pPr>
            <w:r w:rsidRPr="00A770F6">
              <w:rPr>
                <w:rFonts w:ascii="Times New Roman" w:hAnsi="Times New Roman"/>
                <w:sz w:val="28"/>
                <w:szCs w:val="28"/>
              </w:rPr>
              <w:t>3</w:t>
            </w:r>
            <w:r w:rsidR="005D6BAF">
              <w:rPr>
                <w:rFonts w:ascii="Times New Roman" w:hAnsi="Times New Roman"/>
                <w:sz w:val="28"/>
                <w:szCs w:val="28"/>
              </w:rPr>
              <w:t>6</w:t>
            </w:r>
          </w:p>
        </w:tc>
        <w:tc>
          <w:tcPr>
            <w:tcW w:w="2012" w:type="dxa"/>
            <w:tcBorders>
              <w:top w:val="single" w:sz="12" w:space="0" w:color="auto"/>
              <w:left w:val="single" w:sz="12" w:space="0" w:color="auto"/>
              <w:bottom w:val="single" w:sz="12" w:space="0" w:color="auto"/>
              <w:right w:val="single" w:sz="12" w:space="0" w:color="auto"/>
            </w:tcBorders>
            <w:vAlign w:val="bottom"/>
            <w:hideMark/>
          </w:tcPr>
          <w:p w:rsidR="00A770F6" w:rsidRPr="005D6BAF" w:rsidRDefault="005D6BAF">
            <w:pPr>
              <w:jc w:val="center"/>
              <w:rPr>
                <w:rFonts w:ascii="Times New Roman" w:hAnsi="Times New Roman"/>
                <w:sz w:val="28"/>
                <w:szCs w:val="28"/>
              </w:rPr>
            </w:pPr>
            <w:r>
              <w:rPr>
                <w:rFonts w:ascii="Times New Roman" w:hAnsi="Times New Roman"/>
                <w:sz w:val="28"/>
                <w:szCs w:val="28"/>
              </w:rPr>
              <w:t>72</w:t>
            </w:r>
          </w:p>
        </w:tc>
      </w:tr>
      <w:tr w:rsidR="00A770F6" w:rsidRPr="00A770F6" w:rsidTr="00A770F6">
        <w:trPr>
          <w:jc w:val="center"/>
        </w:trPr>
        <w:tc>
          <w:tcPr>
            <w:tcW w:w="4968" w:type="dxa"/>
            <w:tcBorders>
              <w:top w:val="single" w:sz="12" w:space="0" w:color="auto"/>
              <w:left w:val="single" w:sz="12" w:space="0" w:color="auto"/>
              <w:bottom w:val="single" w:sz="12"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2. Вспомогательные рабочие</w:t>
            </w:r>
          </w:p>
          <w:p w:rsidR="00A770F6" w:rsidRPr="00A770F6" w:rsidRDefault="00A770F6">
            <w:pPr>
              <w:rPr>
                <w:rFonts w:ascii="Times New Roman" w:hAnsi="Times New Roman"/>
                <w:sz w:val="28"/>
                <w:szCs w:val="28"/>
              </w:rPr>
            </w:pPr>
            <w:r w:rsidRPr="00A770F6">
              <w:rPr>
                <w:rFonts w:ascii="Times New Roman" w:hAnsi="Times New Roman"/>
                <w:sz w:val="28"/>
                <w:szCs w:val="28"/>
              </w:rPr>
              <w:t>В том числе:</w:t>
            </w:r>
          </w:p>
        </w:tc>
        <w:tc>
          <w:tcPr>
            <w:tcW w:w="1494" w:type="dxa"/>
            <w:tcBorders>
              <w:top w:val="single" w:sz="12" w:space="0" w:color="auto"/>
              <w:left w:val="single" w:sz="12" w:space="0" w:color="auto"/>
              <w:bottom w:val="single" w:sz="12" w:space="0" w:color="auto"/>
              <w:right w:val="single" w:sz="12" w:space="0" w:color="auto"/>
            </w:tcBorders>
            <w:vAlign w:val="bottom"/>
            <w:hideMark/>
          </w:tcPr>
          <w:p w:rsidR="00A770F6" w:rsidRPr="00A770F6" w:rsidRDefault="00A770F6">
            <w:pPr>
              <w:jc w:val="center"/>
              <w:rPr>
                <w:rFonts w:ascii="Times New Roman" w:hAnsi="Times New Roman"/>
                <w:sz w:val="28"/>
                <w:szCs w:val="28"/>
              </w:rPr>
            </w:pPr>
          </w:p>
        </w:tc>
        <w:tc>
          <w:tcPr>
            <w:tcW w:w="2021" w:type="dxa"/>
            <w:gridSpan w:val="2"/>
            <w:tcBorders>
              <w:top w:val="single" w:sz="12" w:space="0" w:color="auto"/>
              <w:left w:val="single" w:sz="12" w:space="0" w:color="auto"/>
              <w:bottom w:val="single" w:sz="12"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 </w:t>
            </w:r>
          </w:p>
        </w:tc>
      </w:tr>
      <w:tr w:rsidR="00A770F6" w:rsidRPr="00A770F6" w:rsidTr="00A770F6">
        <w:trPr>
          <w:jc w:val="center"/>
        </w:trPr>
        <w:tc>
          <w:tcPr>
            <w:tcW w:w="4968" w:type="dxa"/>
            <w:tcBorders>
              <w:top w:val="single" w:sz="12" w:space="0" w:color="auto"/>
              <w:left w:val="single" w:sz="12" w:space="0" w:color="auto"/>
              <w:bottom w:val="single" w:sz="12"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2.1. обслуживающие оборудование</w:t>
            </w:r>
          </w:p>
        </w:tc>
        <w:tc>
          <w:tcPr>
            <w:tcW w:w="1494" w:type="dxa"/>
            <w:tcBorders>
              <w:top w:val="single" w:sz="12" w:space="0" w:color="auto"/>
              <w:left w:val="single" w:sz="12" w:space="0" w:color="auto"/>
              <w:bottom w:val="single" w:sz="12"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w:t>
            </w:r>
          </w:p>
        </w:tc>
        <w:tc>
          <w:tcPr>
            <w:tcW w:w="2021" w:type="dxa"/>
            <w:gridSpan w:val="2"/>
            <w:tcBorders>
              <w:top w:val="single" w:sz="12" w:space="0" w:color="auto"/>
              <w:left w:val="single" w:sz="12" w:space="0" w:color="auto"/>
              <w:bottom w:val="single" w:sz="4"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 </w:t>
            </w:r>
          </w:p>
        </w:tc>
      </w:tr>
      <w:tr w:rsidR="00A770F6" w:rsidRPr="00A770F6" w:rsidTr="00A770F6">
        <w:trPr>
          <w:jc w:val="center"/>
        </w:trPr>
        <w:tc>
          <w:tcPr>
            <w:tcW w:w="4968" w:type="dxa"/>
            <w:tcBorders>
              <w:top w:val="single" w:sz="12" w:space="0" w:color="auto"/>
              <w:left w:val="single" w:sz="12" w:space="0" w:color="auto"/>
              <w:bottom w:val="single" w:sz="12"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2.2. необслуживающие оборудование</w:t>
            </w:r>
          </w:p>
        </w:tc>
        <w:tc>
          <w:tcPr>
            <w:tcW w:w="1494" w:type="dxa"/>
            <w:tcBorders>
              <w:top w:val="single" w:sz="12" w:space="0" w:color="auto"/>
              <w:left w:val="single" w:sz="12" w:space="0" w:color="auto"/>
              <w:bottom w:val="single" w:sz="12" w:space="0" w:color="auto"/>
              <w:right w:val="single" w:sz="12" w:space="0" w:color="auto"/>
            </w:tcBorders>
            <w:vAlign w:val="bottom"/>
            <w:hideMark/>
          </w:tcPr>
          <w:p w:rsidR="00A770F6" w:rsidRPr="00A770F6" w:rsidRDefault="00A770F6">
            <w:pPr>
              <w:jc w:val="center"/>
              <w:rPr>
                <w:rFonts w:ascii="Times New Roman" w:hAnsi="Times New Roman"/>
                <w:sz w:val="28"/>
                <w:szCs w:val="28"/>
              </w:rPr>
            </w:pPr>
          </w:p>
        </w:tc>
        <w:tc>
          <w:tcPr>
            <w:tcW w:w="2021" w:type="dxa"/>
            <w:gridSpan w:val="2"/>
            <w:tcBorders>
              <w:top w:val="single" w:sz="12" w:space="0" w:color="auto"/>
              <w:left w:val="single" w:sz="12" w:space="0" w:color="auto"/>
              <w:bottom w:val="single" w:sz="12"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 </w:t>
            </w:r>
          </w:p>
        </w:tc>
      </w:tr>
      <w:tr w:rsidR="00A770F6" w:rsidRPr="00A770F6" w:rsidTr="00A770F6">
        <w:trPr>
          <w:jc w:val="center"/>
        </w:trPr>
        <w:tc>
          <w:tcPr>
            <w:tcW w:w="4968" w:type="dxa"/>
            <w:tcBorders>
              <w:top w:val="single" w:sz="12" w:space="0" w:color="auto"/>
              <w:left w:val="single" w:sz="12" w:space="0" w:color="auto"/>
              <w:bottom w:val="single" w:sz="4"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 xml:space="preserve">     - котроллёры</w:t>
            </w:r>
          </w:p>
        </w:tc>
        <w:tc>
          <w:tcPr>
            <w:tcW w:w="1503" w:type="dxa"/>
            <w:gridSpan w:val="2"/>
            <w:tcBorders>
              <w:top w:val="single" w:sz="12" w:space="0" w:color="auto"/>
              <w:left w:val="single" w:sz="12" w:space="0" w:color="auto"/>
              <w:bottom w:val="single" w:sz="4"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4</w:t>
            </w:r>
          </w:p>
        </w:tc>
        <w:tc>
          <w:tcPr>
            <w:tcW w:w="2012" w:type="dxa"/>
            <w:tcBorders>
              <w:top w:val="single" w:sz="12" w:space="0" w:color="auto"/>
              <w:left w:val="single" w:sz="12" w:space="0" w:color="auto"/>
              <w:bottom w:val="single" w:sz="4" w:space="0" w:color="auto"/>
              <w:right w:val="single" w:sz="12" w:space="0" w:color="auto"/>
            </w:tcBorders>
            <w:vAlign w:val="bottom"/>
            <w:hideMark/>
          </w:tcPr>
          <w:p w:rsidR="00A770F6" w:rsidRPr="005D6BAF" w:rsidRDefault="005D6BAF">
            <w:pPr>
              <w:jc w:val="center"/>
              <w:rPr>
                <w:rFonts w:ascii="Times New Roman" w:hAnsi="Times New Roman"/>
                <w:sz w:val="28"/>
                <w:szCs w:val="28"/>
              </w:rPr>
            </w:pPr>
            <w:r>
              <w:rPr>
                <w:rFonts w:ascii="Times New Roman" w:hAnsi="Times New Roman"/>
                <w:sz w:val="28"/>
                <w:szCs w:val="28"/>
                <w:lang w:val="en-US"/>
              </w:rPr>
              <w:t>8</w:t>
            </w:r>
          </w:p>
        </w:tc>
      </w:tr>
      <w:tr w:rsidR="00A770F6" w:rsidRPr="00A770F6" w:rsidTr="00A770F6">
        <w:trPr>
          <w:jc w:val="center"/>
        </w:trPr>
        <w:tc>
          <w:tcPr>
            <w:tcW w:w="4968" w:type="dxa"/>
            <w:tcBorders>
              <w:top w:val="single" w:sz="4" w:space="0" w:color="auto"/>
              <w:left w:val="single" w:sz="12" w:space="0" w:color="auto"/>
              <w:bottom w:val="single" w:sz="4"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 xml:space="preserve">     - кладовщики</w:t>
            </w:r>
          </w:p>
        </w:tc>
        <w:tc>
          <w:tcPr>
            <w:tcW w:w="1503" w:type="dxa"/>
            <w:gridSpan w:val="2"/>
            <w:tcBorders>
              <w:top w:val="single" w:sz="4" w:space="0" w:color="auto"/>
              <w:left w:val="single" w:sz="12" w:space="0" w:color="auto"/>
              <w:bottom w:val="single" w:sz="4"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2</w:t>
            </w:r>
          </w:p>
        </w:tc>
        <w:tc>
          <w:tcPr>
            <w:tcW w:w="2012" w:type="dxa"/>
            <w:tcBorders>
              <w:top w:val="single" w:sz="4" w:space="0" w:color="auto"/>
              <w:left w:val="single" w:sz="12" w:space="0" w:color="auto"/>
              <w:bottom w:val="single" w:sz="4" w:space="0" w:color="auto"/>
              <w:right w:val="single" w:sz="12" w:space="0" w:color="auto"/>
            </w:tcBorders>
            <w:vAlign w:val="bottom"/>
            <w:hideMark/>
          </w:tcPr>
          <w:p w:rsidR="00A770F6" w:rsidRPr="005D6BAF" w:rsidRDefault="005D6BAF">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A770F6">
        <w:trPr>
          <w:jc w:val="center"/>
        </w:trPr>
        <w:tc>
          <w:tcPr>
            <w:tcW w:w="4968" w:type="dxa"/>
            <w:tcBorders>
              <w:top w:val="single" w:sz="4" w:space="0" w:color="auto"/>
              <w:left w:val="single" w:sz="12" w:space="0" w:color="auto"/>
              <w:bottom w:val="single" w:sz="4"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 xml:space="preserve">     - комплектовщики</w:t>
            </w:r>
          </w:p>
        </w:tc>
        <w:tc>
          <w:tcPr>
            <w:tcW w:w="1503" w:type="dxa"/>
            <w:gridSpan w:val="2"/>
            <w:tcBorders>
              <w:top w:val="single" w:sz="4" w:space="0" w:color="auto"/>
              <w:left w:val="single" w:sz="12" w:space="0" w:color="auto"/>
              <w:bottom w:val="single" w:sz="4"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2</w:t>
            </w:r>
          </w:p>
        </w:tc>
        <w:tc>
          <w:tcPr>
            <w:tcW w:w="2012" w:type="dxa"/>
            <w:tcBorders>
              <w:top w:val="single" w:sz="4" w:space="0" w:color="auto"/>
              <w:left w:val="single" w:sz="12" w:space="0" w:color="auto"/>
              <w:bottom w:val="single" w:sz="4" w:space="0" w:color="auto"/>
              <w:right w:val="single" w:sz="12" w:space="0" w:color="auto"/>
            </w:tcBorders>
            <w:hideMark/>
          </w:tcPr>
          <w:p w:rsidR="00A770F6" w:rsidRPr="005D6BAF" w:rsidRDefault="005D6BAF">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A770F6">
        <w:trPr>
          <w:jc w:val="center"/>
        </w:trPr>
        <w:tc>
          <w:tcPr>
            <w:tcW w:w="4968" w:type="dxa"/>
            <w:tcBorders>
              <w:top w:val="single" w:sz="4" w:space="0" w:color="auto"/>
              <w:left w:val="single" w:sz="12" w:space="0" w:color="auto"/>
              <w:bottom w:val="single" w:sz="4"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 xml:space="preserve">     - уборщики</w:t>
            </w:r>
          </w:p>
        </w:tc>
        <w:tc>
          <w:tcPr>
            <w:tcW w:w="1503" w:type="dxa"/>
            <w:gridSpan w:val="2"/>
            <w:tcBorders>
              <w:top w:val="single" w:sz="4" w:space="0" w:color="auto"/>
              <w:left w:val="single" w:sz="12" w:space="0" w:color="auto"/>
              <w:bottom w:val="single" w:sz="4"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2</w:t>
            </w:r>
          </w:p>
        </w:tc>
        <w:tc>
          <w:tcPr>
            <w:tcW w:w="2012" w:type="dxa"/>
            <w:tcBorders>
              <w:top w:val="single" w:sz="4" w:space="0" w:color="auto"/>
              <w:left w:val="single" w:sz="12" w:space="0" w:color="auto"/>
              <w:bottom w:val="single" w:sz="4" w:space="0" w:color="auto"/>
              <w:right w:val="single" w:sz="12" w:space="0" w:color="auto"/>
            </w:tcBorders>
            <w:hideMark/>
          </w:tcPr>
          <w:p w:rsidR="00A770F6" w:rsidRPr="005D6BAF" w:rsidRDefault="005D6BAF">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A770F6">
        <w:trPr>
          <w:jc w:val="center"/>
        </w:trPr>
        <w:tc>
          <w:tcPr>
            <w:tcW w:w="4968" w:type="dxa"/>
            <w:tcBorders>
              <w:top w:val="single" w:sz="4" w:space="0" w:color="auto"/>
              <w:left w:val="single" w:sz="12" w:space="0" w:color="auto"/>
              <w:bottom w:val="single" w:sz="12"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 xml:space="preserve">     - подсобные рабочие</w:t>
            </w:r>
          </w:p>
        </w:tc>
        <w:tc>
          <w:tcPr>
            <w:tcW w:w="1503" w:type="dxa"/>
            <w:gridSpan w:val="2"/>
            <w:tcBorders>
              <w:top w:val="single" w:sz="4" w:space="0" w:color="auto"/>
              <w:left w:val="single" w:sz="12" w:space="0" w:color="auto"/>
              <w:bottom w:val="single" w:sz="12"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2</w:t>
            </w:r>
          </w:p>
        </w:tc>
        <w:tc>
          <w:tcPr>
            <w:tcW w:w="2012" w:type="dxa"/>
            <w:tcBorders>
              <w:top w:val="single" w:sz="4" w:space="0" w:color="auto"/>
              <w:left w:val="single" w:sz="12" w:space="0" w:color="auto"/>
              <w:bottom w:val="single" w:sz="12" w:space="0" w:color="auto"/>
              <w:right w:val="single" w:sz="12" w:space="0" w:color="auto"/>
            </w:tcBorders>
            <w:hideMark/>
          </w:tcPr>
          <w:p w:rsidR="00A770F6" w:rsidRPr="005D6BAF" w:rsidRDefault="005D6BAF">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A770F6">
        <w:trPr>
          <w:jc w:val="center"/>
        </w:trPr>
        <w:tc>
          <w:tcPr>
            <w:tcW w:w="4968" w:type="dxa"/>
            <w:tcBorders>
              <w:top w:val="single" w:sz="12" w:space="0" w:color="auto"/>
              <w:left w:val="single" w:sz="12" w:space="0" w:color="auto"/>
              <w:bottom w:val="single" w:sz="18" w:space="0" w:color="auto"/>
              <w:right w:val="single" w:sz="12" w:space="0" w:color="auto"/>
            </w:tcBorders>
            <w:vAlign w:val="center"/>
            <w:hideMark/>
          </w:tcPr>
          <w:p w:rsidR="00A770F6" w:rsidRPr="00A770F6" w:rsidRDefault="00A770F6">
            <w:pPr>
              <w:rPr>
                <w:rFonts w:ascii="Times New Roman" w:hAnsi="Times New Roman"/>
                <w:sz w:val="28"/>
                <w:szCs w:val="28"/>
              </w:rPr>
            </w:pPr>
            <w:r w:rsidRPr="00A770F6">
              <w:rPr>
                <w:rFonts w:ascii="Times New Roman" w:hAnsi="Times New Roman"/>
                <w:sz w:val="28"/>
                <w:szCs w:val="28"/>
              </w:rPr>
              <w:t>3</w:t>
            </w:r>
            <w:r w:rsidRPr="00A770F6">
              <w:rPr>
                <w:rFonts w:ascii="Times New Roman" w:hAnsi="Times New Roman"/>
                <w:sz w:val="28"/>
                <w:szCs w:val="28"/>
                <w:lang w:val="en-US"/>
              </w:rPr>
              <w:t xml:space="preserve">. </w:t>
            </w:r>
            <w:r w:rsidRPr="00A770F6">
              <w:rPr>
                <w:rFonts w:ascii="Times New Roman" w:hAnsi="Times New Roman"/>
                <w:sz w:val="28"/>
                <w:szCs w:val="28"/>
              </w:rPr>
              <w:t>ИТР и управленческий персонал</w:t>
            </w:r>
          </w:p>
        </w:tc>
        <w:tc>
          <w:tcPr>
            <w:tcW w:w="1503" w:type="dxa"/>
            <w:gridSpan w:val="2"/>
            <w:tcBorders>
              <w:top w:val="single" w:sz="12" w:space="0" w:color="auto"/>
              <w:left w:val="single" w:sz="12" w:space="0" w:color="auto"/>
              <w:bottom w:val="single" w:sz="18" w:space="0" w:color="auto"/>
              <w:right w:val="single" w:sz="12" w:space="0" w:color="auto"/>
            </w:tcBorders>
            <w:vAlign w:val="bottom"/>
            <w:hideMark/>
          </w:tcPr>
          <w:p w:rsidR="00A770F6" w:rsidRPr="00A770F6" w:rsidRDefault="00A770F6">
            <w:pPr>
              <w:jc w:val="center"/>
              <w:rPr>
                <w:rFonts w:ascii="Times New Roman" w:hAnsi="Times New Roman"/>
                <w:sz w:val="28"/>
                <w:szCs w:val="28"/>
              </w:rPr>
            </w:pPr>
            <w:r w:rsidRPr="00A770F6">
              <w:rPr>
                <w:rFonts w:ascii="Times New Roman" w:hAnsi="Times New Roman"/>
                <w:sz w:val="28"/>
                <w:szCs w:val="28"/>
              </w:rPr>
              <w:t>2</w:t>
            </w:r>
          </w:p>
        </w:tc>
        <w:tc>
          <w:tcPr>
            <w:tcW w:w="2012" w:type="dxa"/>
            <w:tcBorders>
              <w:top w:val="single" w:sz="12" w:space="0" w:color="auto"/>
              <w:left w:val="single" w:sz="12" w:space="0" w:color="auto"/>
              <w:bottom w:val="single" w:sz="18" w:space="0" w:color="auto"/>
              <w:right w:val="single" w:sz="12" w:space="0" w:color="auto"/>
            </w:tcBorders>
            <w:hideMark/>
          </w:tcPr>
          <w:p w:rsidR="00A770F6" w:rsidRPr="005D6BAF" w:rsidRDefault="005D6BAF">
            <w:pPr>
              <w:jc w:val="center"/>
              <w:rPr>
                <w:rFonts w:ascii="Times New Roman" w:hAnsi="Times New Roman"/>
                <w:sz w:val="28"/>
                <w:szCs w:val="28"/>
              </w:rPr>
            </w:pPr>
            <w:r>
              <w:rPr>
                <w:rFonts w:ascii="Times New Roman" w:hAnsi="Times New Roman"/>
                <w:sz w:val="28"/>
                <w:szCs w:val="28"/>
                <w:lang w:val="en-US"/>
              </w:rPr>
              <w:t>4</w:t>
            </w:r>
          </w:p>
        </w:tc>
      </w:tr>
      <w:tr w:rsidR="00A770F6" w:rsidRPr="00A770F6" w:rsidTr="00A770F6">
        <w:trPr>
          <w:jc w:val="center"/>
        </w:trPr>
        <w:tc>
          <w:tcPr>
            <w:tcW w:w="4968" w:type="dxa"/>
            <w:tcBorders>
              <w:top w:val="single" w:sz="18" w:space="0" w:color="auto"/>
              <w:left w:val="single" w:sz="12" w:space="0" w:color="auto"/>
              <w:bottom w:val="single" w:sz="12" w:space="0" w:color="auto"/>
              <w:right w:val="single" w:sz="12" w:space="0" w:color="auto"/>
            </w:tcBorders>
            <w:vAlign w:val="center"/>
            <w:hideMark/>
          </w:tcPr>
          <w:p w:rsidR="00A770F6" w:rsidRPr="0007192C" w:rsidRDefault="00A770F6" w:rsidP="0007192C">
            <w:pPr>
              <w:rPr>
                <w:rFonts w:ascii="Times New Roman" w:hAnsi="Times New Roman"/>
                <w:b/>
                <w:sz w:val="28"/>
                <w:szCs w:val="28"/>
              </w:rPr>
            </w:pPr>
            <w:r w:rsidRPr="0007192C">
              <w:rPr>
                <w:rFonts w:ascii="Times New Roman" w:hAnsi="Times New Roman"/>
                <w:b/>
                <w:sz w:val="28"/>
                <w:szCs w:val="28"/>
              </w:rPr>
              <w:t>И</w:t>
            </w:r>
            <w:r w:rsidR="0007192C" w:rsidRPr="0007192C">
              <w:rPr>
                <w:rFonts w:ascii="Times New Roman" w:hAnsi="Times New Roman"/>
                <w:b/>
                <w:sz w:val="28"/>
                <w:szCs w:val="28"/>
              </w:rPr>
              <w:t>того</w:t>
            </w:r>
          </w:p>
        </w:tc>
        <w:tc>
          <w:tcPr>
            <w:tcW w:w="1503" w:type="dxa"/>
            <w:gridSpan w:val="2"/>
            <w:tcBorders>
              <w:top w:val="single" w:sz="18" w:space="0" w:color="auto"/>
              <w:left w:val="single" w:sz="12" w:space="0" w:color="auto"/>
              <w:bottom w:val="single" w:sz="12" w:space="0" w:color="auto"/>
              <w:right w:val="single" w:sz="12" w:space="0" w:color="auto"/>
            </w:tcBorders>
            <w:vAlign w:val="bottom"/>
            <w:hideMark/>
          </w:tcPr>
          <w:p w:rsidR="00A770F6" w:rsidRPr="005D6BAF" w:rsidRDefault="005D6BAF">
            <w:pPr>
              <w:jc w:val="center"/>
              <w:rPr>
                <w:rFonts w:ascii="Times New Roman" w:hAnsi="Times New Roman"/>
                <w:b/>
                <w:sz w:val="28"/>
                <w:szCs w:val="28"/>
              </w:rPr>
            </w:pPr>
            <w:r>
              <w:rPr>
                <w:rFonts w:ascii="Times New Roman" w:hAnsi="Times New Roman"/>
                <w:b/>
                <w:sz w:val="28"/>
                <w:szCs w:val="28"/>
              </w:rPr>
              <w:t>50</w:t>
            </w:r>
          </w:p>
        </w:tc>
        <w:tc>
          <w:tcPr>
            <w:tcW w:w="2012" w:type="dxa"/>
            <w:tcBorders>
              <w:top w:val="single" w:sz="18" w:space="0" w:color="auto"/>
              <w:left w:val="single" w:sz="12" w:space="0" w:color="auto"/>
              <w:bottom w:val="single" w:sz="12" w:space="0" w:color="auto"/>
              <w:right w:val="single" w:sz="12" w:space="0" w:color="auto"/>
            </w:tcBorders>
            <w:vAlign w:val="bottom"/>
            <w:hideMark/>
          </w:tcPr>
          <w:p w:rsidR="00A770F6" w:rsidRPr="00A770F6" w:rsidRDefault="00A770F6">
            <w:pPr>
              <w:jc w:val="center"/>
              <w:rPr>
                <w:rFonts w:ascii="Times New Roman" w:hAnsi="Times New Roman"/>
                <w:b/>
                <w:sz w:val="28"/>
                <w:szCs w:val="28"/>
              </w:rPr>
            </w:pPr>
            <w:r w:rsidRPr="00A770F6">
              <w:rPr>
                <w:rFonts w:ascii="Times New Roman" w:hAnsi="Times New Roman"/>
                <w:b/>
                <w:sz w:val="28"/>
                <w:szCs w:val="28"/>
              </w:rPr>
              <w:t>100</w:t>
            </w:r>
          </w:p>
        </w:tc>
      </w:tr>
    </w:tbl>
    <w:p w:rsidR="00E914C1" w:rsidRPr="00A770F6" w:rsidRDefault="00E914C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842601" w:rsidRDefault="0084260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7F0CB4">
      <w:pPr>
        <w:pStyle w:val="31"/>
        <w:ind w:left="0" w:firstLine="720"/>
        <w:jc w:val="both"/>
        <w:rPr>
          <w:b/>
          <w:sz w:val="28"/>
          <w:szCs w:val="28"/>
        </w:rPr>
      </w:pPr>
    </w:p>
    <w:p w:rsidR="00E914C1" w:rsidRDefault="00E914C1" w:rsidP="0007192C">
      <w:pPr>
        <w:pStyle w:val="31"/>
        <w:ind w:left="0"/>
        <w:jc w:val="both"/>
        <w:rPr>
          <w:b/>
          <w:sz w:val="28"/>
          <w:szCs w:val="28"/>
        </w:rPr>
      </w:pPr>
    </w:p>
    <w:p w:rsidR="009456E8" w:rsidRDefault="005A13B1" w:rsidP="007F0CB4">
      <w:pPr>
        <w:pStyle w:val="31"/>
        <w:ind w:left="0" w:firstLine="720"/>
        <w:jc w:val="both"/>
        <w:rPr>
          <w:sz w:val="28"/>
          <w:szCs w:val="28"/>
        </w:rPr>
      </w:pPr>
      <w:r w:rsidRPr="005A13B1">
        <w:rPr>
          <w:b/>
          <w:sz w:val="28"/>
          <w:szCs w:val="28"/>
        </w:rPr>
        <w:lastRenderedPageBreak/>
        <w:t>7</w:t>
      </w:r>
      <w:r>
        <w:rPr>
          <w:b/>
          <w:sz w:val="28"/>
          <w:szCs w:val="28"/>
        </w:rPr>
        <w:t xml:space="preserve"> </w:t>
      </w:r>
      <w:r>
        <w:rPr>
          <w:sz w:val="28"/>
          <w:szCs w:val="28"/>
        </w:rPr>
        <w:t>Расчёт себестоимости и цены единицы продукции</w:t>
      </w:r>
    </w:p>
    <w:p w:rsidR="005F220B" w:rsidRPr="00EA29CA" w:rsidRDefault="005F220B" w:rsidP="00860F66">
      <w:pPr>
        <w:pStyle w:val="31"/>
        <w:spacing w:after="0"/>
        <w:ind w:left="0" w:firstLine="720"/>
        <w:jc w:val="both"/>
        <w:rPr>
          <w:sz w:val="28"/>
          <w:szCs w:val="28"/>
        </w:rPr>
      </w:pPr>
      <w:r w:rsidRPr="00EA29CA">
        <w:rPr>
          <w:sz w:val="28"/>
          <w:szCs w:val="28"/>
        </w:rPr>
        <w:t>Себестоимость единицы продукции – это выраженная в денежной форме сумма затрат на её производство и реализацию. В качестве калькуляционной единицы может быть принято 1,10,100, или 1000 штук изделий.</w:t>
      </w:r>
    </w:p>
    <w:p w:rsidR="005F220B" w:rsidRPr="00EA29CA" w:rsidRDefault="005F220B" w:rsidP="00860F66">
      <w:pPr>
        <w:pStyle w:val="31"/>
        <w:spacing w:after="0"/>
        <w:ind w:left="0" w:firstLine="720"/>
        <w:jc w:val="both"/>
      </w:pPr>
      <w:r w:rsidRPr="00EA29CA">
        <w:rPr>
          <w:sz w:val="28"/>
          <w:szCs w:val="28"/>
        </w:rPr>
        <w:t>Все затраты, включаемые в себестоимость единицы продукции, разнообразны по своему составу. Это вызывает необходимость их классификации по определённым статьям расходов. Каждая статья расходов указывает целевое назначение затрат и их связь с процессом производства.</w:t>
      </w:r>
      <w:r w:rsidRPr="00EA29CA">
        <w:t xml:space="preserve"> </w:t>
      </w:r>
    </w:p>
    <w:p w:rsidR="005F220B" w:rsidRPr="00EA29CA" w:rsidRDefault="005F220B" w:rsidP="00860F66">
      <w:pPr>
        <w:pStyle w:val="31"/>
        <w:spacing w:after="0"/>
        <w:ind w:left="0" w:firstLine="720"/>
        <w:jc w:val="both"/>
        <w:rPr>
          <w:sz w:val="28"/>
          <w:szCs w:val="28"/>
        </w:rPr>
      </w:pPr>
      <w:r w:rsidRPr="00EA29CA">
        <w:rPr>
          <w:sz w:val="28"/>
          <w:szCs w:val="28"/>
        </w:rPr>
        <w:t>В настоящее время в связи с переходом на новую систему бухгалтерского учёта и исчислением налога на добавленную стоимость калькуляционные статьи затрат значительно приближены к экономическим элементам сметы затрат на производство.</w:t>
      </w:r>
    </w:p>
    <w:p w:rsidR="005F220B" w:rsidRPr="00EA29CA" w:rsidRDefault="005F220B" w:rsidP="00860F66">
      <w:pPr>
        <w:pStyle w:val="31"/>
        <w:spacing w:after="0"/>
        <w:ind w:left="0" w:firstLine="720"/>
        <w:jc w:val="both"/>
        <w:rPr>
          <w:sz w:val="28"/>
          <w:szCs w:val="28"/>
        </w:rPr>
      </w:pPr>
      <w:r w:rsidRPr="00EA29CA">
        <w:rPr>
          <w:sz w:val="28"/>
          <w:szCs w:val="28"/>
        </w:rPr>
        <w:t>Для радиоэлектронных отраслей промышленности в настоящее время может быть принят следующий состав статей затрат (табл. 7.1).</w:t>
      </w:r>
    </w:p>
    <w:p w:rsidR="00860F66" w:rsidRPr="008364D7" w:rsidRDefault="00860F66" w:rsidP="00860F66">
      <w:pPr>
        <w:pStyle w:val="31"/>
        <w:rPr>
          <w:b/>
          <w:sz w:val="28"/>
          <w:szCs w:val="28"/>
        </w:rPr>
      </w:pPr>
    </w:p>
    <w:p w:rsidR="005F220B" w:rsidRPr="00860F66" w:rsidRDefault="00860F66" w:rsidP="00860F66">
      <w:pPr>
        <w:pStyle w:val="31"/>
        <w:rPr>
          <w:i/>
          <w:sz w:val="28"/>
          <w:szCs w:val="28"/>
        </w:rPr>
      </w:pPr>
      <w:r w:rsidRPr="00860F66">
        <w:rPr>
          <w:sz w:val="28"/>
          <w:szCs w:val="28"/>
        </w:rPr>
        <w:t>Таблица 7.1</w:t>
      </w:r>
      <w:r w:rsidR="005F220B" w:rsidRPr="00860F66">
        <w:rPr>
          <w:i/>
          <w:sz w:val="28"/>
          <w:szCs w:val="28"/>
        </w:rPr>
        <w:t xml:space="preserve"> </w:t>
      </w:r>
    </w:p>
    <w:p w:rsidR="005F220B" w:rsidRPr="00860F66" w:rsidRDefault="005F220B" w:rsidP="00860F66">
      <w:pPr>
        <w:pStyle w:val="31"/>
        <w:ind w:left="0" w:firstLine="720"/>
        <w:jc w:val="center"/>
        <w:rPr>
          <w:sz w:val="28"/>
          <w:szCs w:val="28"/>
        </w:rPr>
      </w:pPr>
      <w:r w:rsidRPr="00860F66">
        <w:rPr>
          <w:sz w:val="28"/>
          <w:szCs w:val="28"/>
        </w:rPr>
        <w:t>Расчёт себестоимости и о</w:t>
      </w:r>
      <w:r w:rsidR="00860F66">
        <w:rPr>
          <w:sz w:val="28"/>
          <w:szCs w:val="28"/>
        </w:rPr>
        <w:t>тпускной цены единицы продукции</w:t>
      </w: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559"/>
        <w:gridCol w:w="2126"/>
        <w:gridCol w:w="1843"/>
      </w:tblGrid>
      <w:tr w:rsidR="005F220B" w:rsidRPr="008364D7" w:rsidTr="008364D7">
        <w:trPr>
          <w:trHeight w:val="990"/>
        </w:trPr>
        <w:tc>
          <w:tcPr>
            <w:tcW w:w="4111" w:type="dxa"/>
            <w:tcBorders>
              <w:top w:val="single" w:sz="4" w:space="0" w:color="auto"/>
              <w:left w:val="single" w:sz="4" w:space="0" w:color="auto"/>
              <w:bottom w:val="single" w:sz="4" w:space="0" w:color="auto"/>
            </w:tcBorders>
            <w:vAlign w:val="center"/>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Наименование статей затрат</w:t>
            </w:r>
          </w:p>
        </w:tc>
        <w:tc>
          <w:tcPr>
            <w:tcW w:w="1559" w:type="dxa"/>
            <w:tcBorders>
              <w:top w:val="single" w:sz="4" w:space="0" w:color="auto"/>
              <w:bottom w:val="single" w:sz="4" w:space="0" w:color="auto"/>
            </w:tcBorders>
            <w:vAlign w:val="center"/>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Условное обозначение</w:t>
            </w:r>
          </w:p>
        </w:tc>
        <w:tc>
          <w:tcPr>
            <w:tcW w:w="2126" w:type="dxa"/>
            <w:tcBorders>
              <w:top w:val="single" w:sz="4" w:space="0" w:color="auto"/>
              <w:bottom w:val="single" w:sz="4" w:space="0" w:color="auto"/>
            </w:tcBorders>
            <w:vAlign w:val="center"/>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Сумма затрат на плановый выпуск продукции, у.е.</w:t>
            </w:r>
          </w:p>
        </w:tc>
        <w:tc>
          <w:tcPr>
            <w:tcW w:w="1843" w:type="dxa"/>
            <w:tcBorders>
              <w:top w:val="single" w:sz="4" w:space="0" w:color="auto"/>
              <w:bottom w:val="single" w:sz="4" w:space="0" w:color="auto"/>
              <w:right w:val="single" w:sz="4" w:space="0" w:color="auto"/>
            </w:tcBorders>
            <w:vAlign w:val="center"/>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В том числе на единицу продукции, у.е.</w:t>
            </w:r>
          </w:p>
        </w:tc>
      </w:tr>
      <w:tr w:rsidR="005F220B" w:rsidRPr="008364D7" w:rsidTr="008364D7">
        <w:trPr>
          <w:trHeight w:val="293"/>
        </w:trPr>
        <w:tc>
          <w:tcPr>
            <w:tcW w:w="4111" w:type="dxa"/>
            <w:tcBorders>
              <w:top w:val="single" w:sz="4" w:space="0" w:color="auto"/>
              <w:left w:val="single" w:sz="4" w:space="0" w:color="auto"/>
              <w:bottom w:val="single" w:sz="4" w:space="0" w:color="auto"/>
            </w:tcBorders>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1</w:t>
            </w:r>
          </w:p>
        </w:tc>
        <w:tc>
          <w:tcPr>
            <w:tcW w:w="1559" w:type="dxa"/>
            <w:tcBorders>
              <w:top w:val="single" w:sz="4" w:space="0" w:color="auto"/>
              <w:bottom w:val="single" w:sz="4" w:space="0" w:color="auto"/>
            </w:tcBorders>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2</w:t>
            </w:r>
          </w:p>
        </w:tc>
        <w:tc>
          <w:tcPr>
            <w:tcW w:w="2126" w:type="dxa"/>
            <w:tcBorders>
              <w:top w:val="single" w:sz="4" w:space="0" w:color="auto"/>
              <w:bottom w:val="single" w:sz="4" w:space="0" w:color="auto"/>
            </w:tcBorders>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3</w:t>
            </w:r>
          </w:p>
        </w:tc>
        <w:tc>
          <w:tcPr>
            <w:tcW w:w="1843" w:type="dxa"/>
            <w:tcBorders>
              <w:top w:val="single" w:sz="4" w:space="0" w:color="auto"/>
              <w:bottom w:val="single" w:sz="4" w:space="0" w:color="auto"/>
              <w:right w:val="single" w:sz="4" w:space="0" w:color="auto"/>
            </w:tcBorders>
          </w:tcPr>
          <w:p w:rsidR="005F220B" w:rsidRPr="008364D7" w:rsidRDefault="005F220B" w:rsidP="008364D7">
            <w:pPr>
              <w:spacing w:line="240" w:lineRule="atLeast"/>
              <w:jc w:val="center"/>
              <w:rPr>
                <w:rFonts w:ascii="Times New Roman" w:hAnsi="Times New Roman"/>
                <w:b/>
                <w:sz w:val="24"/>
                <w:szCs w:val="24"/>
              </w:rPr>
            </w:pPr>
            <w:r w:rsidRPr="008364D7">
              <w:rPr>
                <w:rFonts w:ascii="Times New Roman" w:hAnsi="Times New Roman"/>
                <w:b/>
                <w:sz w:val="24"/>
                <w:szCs w:val="24"/>
              </w:rPr>
              <w:t>4</w:t>
            </w:r>
          </w:p>
        </w:tc>
      </w:tr>
      <w:tr w:rsidR="005F220B" w:rsidRPr="008364D7" w:rsidTr="008364D7">
        <w:trPr>
          <w:trHeight w:val="640"/>
        </w:trPr>
        <w:tc>
          <w:tcPr>
            <w:tcW w:w="4111" w:type="dxa"/>
            <w:tcBorders>
              <w:top w:val="single" w:sz="4" w:space="0" w:color="auto"/>
              <w:left w:val="single" w:sz="4" w:space="0" w:color="auto"/>
              <w:bottom w:val="single" w:sz="4" w:space="0" w:color="auto"/>
            </w:tcBorders>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1. Сырьё и материалы за вычетом реализуемых отходов</w:t>
            </w:r>
          </w:p>
        </w:tc>
        <w:tc>
          <w:tcPr>
            <w:tcW w:w="1559" w:type="dxa"/>
            <w:tcBorders>
              <w:top w:val="single" w:sz="4" w:space="0" w:color="auto"/>
              <w:bottom w:val="single" w:sz="4" w:space="0" w:color="auto"/>
            </w:tcBorders>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00105C47" w:rsidRPr="00105C47">
              <w:rPr>
                <w:rFonts w:ascii="Times New Roman" w:hAnsi="Times New Roman"/>
                <w:noProof/>
                <w:sz w:val="24"/>
                <w:szCs w:val="24"/>
                <w:vertAlign w:val="subscript"/>
              </w:rPr>
              <w:t>м</w:t>
            </w:r>
          </w:p>
        </w:tc>
        <w:tc>
          <w:tcPr>
            <w:tcW w:w="2126" w:type="dxa"/>
            <w:tcBorders>
              <w:top w:val="single" w:sz="4" w:space="0" w:color="auto"/>
              <w:bottom w:val="single" w:sz="4" w:space="0" w:color="auto"/>
            </w:tcBorders>
          </w:tcPr>
          <w:p w:rsidR="005F220B" w:rsidRPr="008364D7" w:rsidRDefault="00105C47" w:rsidP="008364D7">
            <w:pPr>
              <w:spacing w:line="240" w:lineRule="atLeast"/>
              <w:jc w:val="center"/>
              <w:rPr>
                <w:rFonts w:ascii="Times New Roman" w:hAnsi="Times New Roman"/>
                <w:sz w:val="24"/>
                <w:szCs w:val="24"/>
                <w:lang w:val="en-US"/>
              </w:rPr>
            </w:pPr>
            <w:r>
              <w:rPr>
                <w:rFonts w:ascii="Times New Roman" w:hAnsi="Times New Roman"/>
                <w:sz w:val="24"/>
                <w:szCs w:val="24"/>
              </w:rPr>
              <w:t>5568,64</w:t>
            </w:r>
          </w:p>
        </w:tc>
        <w:tc>
          <w:tcPr>
            <w:tcW w:w="1843" w:type="dxa"/>
            <w:tcBorders>
              <w:top w:val="single" w:sz="4" w:space="0" w:color="auto"/>
              <w:bottom w:val="single" w:sz="4" w:space="0" w:color="auto"/>
              <w:right w:val="single" w:sz="4" w:space="0" w:color="auto"/>
            </w:tcBorders>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0,113</w:t>
            </w:r>
          </w:p>
        </w:tc>
      </w:tr>
      <w:tr w:rsidR="005F220B" w:rsidRPr="008364D7" w:rsidTr="008364D7">
        <w:trPr>
          <w:trHeight w:val="151"/>
        </w:trPr>
        <w:tc>
          <w:tcPr>
            <w:tcW w:w="4111" w:type="dxa"/>
            <w:tcBorders>
              <w:top w:val="single" w:sz="4" w:space="0" w:color="auto"/>
              <w:left w:val="single" w:sz="4" w:space="0" w:color="auto"/>
              <w:bottom w:val="single" w:sz="4" w:space="0" w:color="auto"/>
              <w:right w:val="single" w:sz="4" w:space="0" w:color="auto"/>
            </w:tcBorders>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2. Покупные комплектующие изделия, полуфабрикаты, услуги производственного характера</w:t>
            </w:r>
          </w:p>
        </w:tc>
        <w:tc>
          <w:tcPr>
            <w:tcW w:w="1559" w:type="dxa"/>
            <w:tcBorders>
              <w:top w:val="single" w:sz="4" w:space="0" w:color="auto"/>
              <w:left w:val="nil"/>
              <w:bottom w:val="single" w:sz="4" w:space="0" w:color="auto"/>
            </w:tcBorders>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008925F6" w:rsidRPr="008925F6">
              <w:rPr>
                <w:rFonts w:ascii="Times New Roman" w:hAnsi="Times New Roman"/>
                <w:noProof/>
                <w:sz w:val="24"/>
                <w:szCs w:val="24"/>
                <w:vertAlign w:val="subscript"/>
              </w:rPr>
              <w:t>к</w:t>
            </w:r>
          </w:p>
        </w:tc>
        <w:tc>
          <w:tcPr>
            <w:tcW w:w="2126" w:type="dxa"/>
            <w:tcBorders>
              <w:top w:val="single" w:sz="4" w:space="0" w:color="auto"/>
              <w:bottom w:val="single" w:sz="4" w:space="0" w:color="auto"/>
            </w:tcBorders>
          </w:tcPr>
          <w:p w:rsidR="005F220B" w:rsidRPr="008364D7" w:rsidRDefault="008925F6" w:rsidP="008364D7">
            <w:pPr>
              <w:spacing w:line="240" w:lineRule="atLeast"/>
              <w:jc w:val="center"/>
              <w:rPr>
                <w:rFonts w:ascii="Times New Roman" w:hAnsi="Times New Roman"/>
                <w:sz w:val="24"/>
                <w:szCs w:val="24"/>
                <w:lang w:val="en-US"/>
              </w:rPr>
            </w:pPr>
            <w:r>
              <w:rPr>
                <w:rFonts w:ascii="Times New Roman" w:hAnsi="Times New Roman"/>
                <w:sz w:val="24"/>
                <w:szCs w:val="24"/>
              </w:rPr>
              <w:t>5393203,2</w:t>
            </w:r>
          </w:p>
        </w:tc>
        <w:tc>
          <w:tcPr>
            <w:tcW w:w="1843" w:type="dxa"/>
            <w:tcBorders>
              <w:top w:val="single" w:sz="4" w:space="0" w:color="auto"/>
              <w:bottom w:val="single" w:sz="4" w:space="0" w:color="auto"/>
            </w:tcBorders>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109,44</w:t>
            </w:r>
          </w:p>
        </w:tc>
      </w:tr>
      <w:tr w:rsidR="005F220B" w:rsidRPr="008364D7" w:rsidTr="008364D7">
        <w:tc>
          <w:tcPr>
            <w:tcW w:w="4111" w:type="dxa"/>
            <w:tcBorders>
              <w:top w:val="nil"/>
            </w:tcBorders>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3. Основная зарплата основных производственных рабочих</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005230AE" w:rsidRPr="005230AE">
              <w:rPr>
                <w:rFonts w:ascii="Times New Roman" w:hAnsi="Times New Roman"/>
                <w:noProof/>
                <w:sz w:val="24"/>
                <w:szCs w:val="24"/>
                <w:vertAlign w:val="subscript"/>
              </w:rPr>
              <w:t>з.о</w:t>
            </w:r>
          </w:p>
        </w:tc>
        <w:tc>
          <w:tcPr>
            <w:tcW w:w="2126" w:type="dxa"/>
          </w:tcPr>
          <w:p w:rsidR="005F220B" w:rsidRPr="005230AE" w:rsidRDefault="005230AE" w:rsidP="008364D7">
            <w:pPr>
              <w:spacing w:line="240" w:lineRule="atLeast"/>
              <w:jc w:val="center"/>
              <w:rPr>
                <w:rFonts w:ascii="Times New Roman" w:hAnsi="Times New Roman"/>
                <w:sz w:val="24"/>
                <w:szCs w:val="24"/>
              </w:rPr>
            </w:pPr>
            <w:r>
              <w:rPr>
                <w:rFonts w:ascii="Times New Roman" w:hAnsi="Times New Roman"/>
                <w:sz w:val="24"/>
                <w:szCs w:val="24"/>
              </w:rPr>
              <w:t>5637,632</w:t>
            </w:r>
          </w:p>
        </w:tc>
        <w:tc>
          <w:tcPr>
            <w:tcW w:w="1843" w:type="dxa"/>
          </w:tcPr>
          <w:p w:rsidR="005F220B" w:rsidRPr="005230AE" w:rsidRDefault="005F220B" w:rsidP="005230AE">
            <w:pPr>
              <w:spacing w:line="240" w:lineRule="atLeast"/>
              <w:jc w:val="center"/>
              <w:rPr>
                <w:rFonts w:ascii="Times New Roman" w:hAnsi="Times New Roman"/>
                <w:sz w:val="24"/>
                <w:szCs w:val="24"/>
              </w:rPr>
            </w:pPr>
            <w:r w:rsidRPr="008364D7">
              <w:rPr>
                <w:rFonts w:ascii="Times New Roman" w:hAnsi="Times New Roman"/>
                <w:sz w:val="24"/>
                <w:szCs w:val="24"/>
              </w:rPr>
              <w:t>0,</w:t>
            </w:r>
            <w:r w:rsidR="005230AE">
              <w:rPr>
                <w:rFonts w:ascii="Times New Roman" w:hAnsi="Times New Roman"/>
                <w:sz w:val="24"/>
                <w:szCs w:val="24"/>
              </w:rPr>
              <w:t>1144</w:t>
            </w:r>
          </w:p>
        </w:tc>
      </w:tr>
      <w:tr w:rsidR="005F220B" w:rsidRPr="008364D7" w:rsidTr="008364D7">
        <w:tc>
          <w:tcPr>
            <w:tcW w:w="4111" w:type="dxa"/>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4. Дополнительная зарплата основных производственных рабочих</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001C499E" w:rsidRPr="001C499E">
              <w:rPr>
                <w:rFonts w:ascii="Times New Roman" w:hAnsi="Times New Roman"/>
                <w:noProof/>
                <w:sz w:val="24"/>
                <w:szCs w:val="24"/>
                <w:vertAlign w:val="subscript"/>
              </w:rPr>
              <w:t>з.д</w:t>
            </w:r>
          </w:p>
        </w:tc>
        <w:tc>
          <w:tcPr>
            <w:tcW w:w="2126" w:type="dxa"/>
          </w:tcPr>
          <w:p w:rsidR="005F220B" w:rsidRPr="006010BA" w:rsidRDefault="006010BA" w:rsidP="008364D7">
            <w:pPr>
              <w:spacing w:line="240" w:lineRule="atLeast"/>
              <w:jc w:val="center"/>
              <w:rPr>
                <w:rFonts w:ascii="Times New Roman" w:hAnsi="Times New Roman"/>
                <w:sz w:val="24"/>
                <w:szCs w:val="24"/>
              </w:rPr>
            </w:pPr>
            <w:r>
              <w:rPr>
                <w:rFonts w:ascii="Times New Roman" w:hAnsi="Times New Roman"/>
                <w:sz w:val="24"/>
                <w:szCs w:val="24"/>
              </w:rPr>
              <w:t>1691,29</w:t>
            </w:r>
          </w:p>
        </w:tc>
        <w:tc>
          <w:tcPr>
            <w:tcW w:w="1843" w:type="dxa"/>
          </w:tcPr>
          <w:p w:rsidR="005F220B" w:rsidRPr="006010BA" w:rsidRDefault="005F220B" w:rsidP="006010BA">
            <w:pPr>
              <w:spacing w:line="240" w:lineRule="atLeast"/>
              <w:jc w:val="center"/>
              <w:rPr>
                <w:rFonts w:ascii="Times New Roman" w:hAnsi="Times New Roman"/>
                <w:sz w:val="24"/>
                <w:szCs w:val="24"/>
              </w:rPr>
            </w:pPr>
            <w:r w:rsidRPr="008364D7">
              <w:rPr>
                <w:rFonts w:ascii="Times New Roman" w:hAnsi="Times New Roman"/>
                <w:sz w:val="24"/>
                <w:szCs w:val="24"/>
              </w:rPr>
              <w:t>0,</w:t>
            </w:r>
            <w:r w:rsidR="006010BA">
              <w:rPr>
                <w:rFonts w:ascii="Times New Roman" w:hAnsi="Times New Roman"/>
                <w:sz w:val="24"/>
                <w:szCs w:val="24"/>
              </w:rPr>
              <w:t>0343</w:t>
            </w:r>
          </w:p>
        </w:tc>
      </w:tr>
      <w:tr w:rsidR="005F220B" w:rsidRPr="008364D7" w:rsidTr="008364D7">
        <w:tc>
          <w:tcPr>
            <w:tcW w:w="4111" w:type="dxa"/>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5. Основная и дополнительная заработная плата остальных категорий ППП</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001C499E" w:rsidRPr="001C499E">
              <w:rPr>
                <w:rFonts w:ascii="Times New Roman" w:hAnsi="Times New Roman"/>
                <w:noProof/>
                <w:sz w:val="24"/>
                <w:szCs w:val="24"/>
                <w:vertAlign w:val="subscript"/>
              </w:rPr>
              <w:t>з.ппп</w:t>
            </w:r>
          </w:p>
        </w:tc>
        <w:tc>
          <w:tcPr>
            <w:tcW w:w="2126" w:type="dxa"/>
          </w:tcPr>
          <w:p w:rsidR="005F220B" w:rsidRPr="000D2DA0" w:rsidRDefault="000D2DA0" w:rsidP="008364D7">
            <w:pPr>
              <w:spacing w:line="240" w:lineRule="atLeast"/>
              <w:jc w:val="center"/>
              <w:rPr>
                <w:rFonts w:ascii="Times New Roman" w:hAnsi="Times New Roman"/>
                <w:sz w:val="24"/>
                <w:szCs w:val="24"/>
              </w:rPr>
            </w:pPr>
            <w:r>
              <w:rPr>
                <w:rFonts w:ascii="Times New Roman" w:hAnsi="Times New Roman"/>
                <w:sz w:val="24"/>
                <w:szCs w:val="24"/>
              </w:rPr>
              <w:t>14655,872</w:t>
            </w:r>
          </w:p>
        </w:tc>
        <w:tc>
          <w:tcPr>
            <w:tcW w:w="1843" w:type="dxa"/>
          </w:tcPr>
          <w:p w:rsidR="005F220B" w:rsidRPr="000D2DA0" w:rsidRDefault="000D2DA0" w:rsidP="008364D7">
            <w:pPr>
              <w:spacing w:line="240" w:lineRule="atLeast"/>
              <w:jc w:val="center"/>
              <w:rPr>
                <w:rFonts w:ascii="Times New Roman" w:hAnsi="Times New Roman"/>
                <w:sz w:val="24"/>
                <w:szCs w:val="24"/>
                <w:lang w:val="en-US"/>
              </w:rPr>
            </w:pPr>
            <w:r w:rsidRPr="000D2DA0">
              <w:rPr>
                <w:rFonts w:ascii="Times New Roman" w:hAnsi="Times New Roman"/>
                <w:sz w:val="24"/>
                <w:szCs w:val="24"/>
              </w:rPr>
              <w:t>0,2974</w:t>
            </w:r>
          </w:p>
        </w:tc>
      </w:tr>
      <w:tr w:rsidR="005F220B" w:rsidRPr="008364D7" w:rsidTr="008364D7">
        <w:tc>
          <w:tcPr>
            <w:tcW w:w="4111" w:type="dxa"/>
          </w:tcPr>
          <w:p w:rsidR="005F220B" w:rsidRPr="008364D7" w:rsidRDefault="005F220B" w:rsidP="00157BBA">
            <w:pPr>
              <w:spacing w:line="240" w:lineRule="atLeast"/>
              <w:rPr>
                <w:rFonts w:ascii="Times New Roman" w:hAnsi="Times New Roman"/>
                <w:sz w:val="24"/>
                <w:szCs w:val="24"/>
              </w:rPr>
            </w:pPr>
            <w:r w:rsidRPr="008364D7">
              <w:rPr>
                <w:rFonts w:ascii="Times New Roman" w:hAnsi="Times New Roman"/>
                <w:sz w:val="24"/>
                <w:szCs w:val="24"/>
              </w:rPr>
              <w:t>6. Отчисления в фонд социальной защиты населения РБ (Н</w:t>
            </w:r>
            <w:r w:rsidR="00157BBA" w:rsidRPr="00157BBA">
              <w:rPr>
                <w:rFonts w:ascii="Times New Roman" w:hAnsi="Times New Roman"/>
                <w:noProof/>
                <w:sz w:val="24"/>
                <w:szCs w:val="24"/>
                <w:vertAlign w:val="subscript"/>
              </w:rPr>
              <w:t>ос</w:t>
            </w:r>
            <w:r w:rsidRPr="008364D7">
              <w:rPr>
                <w:rFonts w:ascii="Times New Roman" w:hAnsi="Times New Roman"/>
                <w:sz w:val="24"/>
                <w:szCs w:val="24"/>
              </w:rPr>
              <w:t>=35% от ФЗП)</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001C499E" w:rsidRPr="001C499E">
              <w:rPr>
                <w:rFonts w:ascii="Times New Roman" w:hAnsi="Times New Roman"/>
                <w:noProof/>
                <w:sz w:val="24"/>
                <w:szCs w:val="24"/>
                <w:vertAlign w:val="subscript"/>
              </w:rPr>
              <w:t>ос</w:t>
            </w:r>
          </w:p>
        </w:tc>
        <w:tc>
          <w:tcPr>
            <w:tcW w:w="2126" w:type="dxa"/>
          </w:tcPr>
          <w:p w:rsidR="005F220B" w:rsidRPr="00E47A84" w:rsidRDefault="00E47A84" w:rsidP="008364D7">
            <w:pPr>
              <w:spacing w:line="240" w:lineRule="atLeast"/>
              <w:jc w:val="center"/>
              <w:rPr>
                <w:rFonts w:ascii="Times New Roman" w:hAnsi="Times New Roman"/>
                <w:sz w:val="24"/>
                <w:szCs w:val="24"/>
              </w:rPr>
            </w:pPr>
            <w:r>
              <w:rPr>
                <w:rFonts w:ascii="Times New Roman" w:hAnsi="Times New Roman"/>
                <w:sz w:val="24"/>
                <w:szCs w:val="24"/>
              </w:rPr>
              <w:t>7694,678</w:t>
            </w:r>
          </w:p>
        </w:tc>
        <w:tc>
          <w:tcPr>
            <w:tcW w:w="1843" w:type="dxa"/>
          </w:tcPr>
          <w:p w:rsidR="005F220B" w:rsidRPr="00E47A84"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0,</w:t>
            </w:r>
            <w:r w:rsidR="00E47A84">
              <w:rPr>
                <w:rFonts w:ascii="Times New Roman" w:hAnsi="Times New Roman"/>
                <w:sz w:val="24"/>
                <w:szCs w:val="24"/>
              </w:rPr>
              <w:t>156</w:t>
            </w:r>
          </w:p>
        </w:tc>
      </w:tr>
      <w:tr w:rsidR="005F220B" w:rsidRPr="008364D7" w:rsidTr="008364D7">
        <w:trPr>
          <w:trHeight w:val="755"/>
        </w:trPr>
        <w:tc>
          <w:tcPr>
            <w:tcW w:w="4111" w:type="dxa"/>
            <w:tcBorders>
              <w:bottom w:val="single" w:sz="4" w:space="0" w:color="auto"/>
            </w:tcBorders>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7. Топливо и энергия для технологических целей</w:t>
            </w:r>
          </w:p>
        </w:tc>
        <w:tc>
          <w:tcPr>
            <w:tcW w:w="1559" w:type="dxa"/>
            <w:tcBorders>
              <w:bottom w:val="single" w:sz="4" w:space="0" w:color="auto"/>
            </w:tcBorders>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э</w:t>
            </w:r>
          </w:p>
          <w:p w:rsidR="005F220B" w:rsidRPr="008364D7" w:rsidRDefault="005F220B" w:rsidP="008364D7">
            <w:pPr>
              <w:spacing w:line="240" w:lineRule="atLeast"/>
              <w:jc w:val="center"/>
              <w:rPr>
                <w:rFonts w:ascii="Times New Roman" w:hAnsi="Times New Roman"/>
                <w:sz w:val="24"/>
                <w:szCs w:val="24"/>
              </w:rPr>
            </w:pPr>
          </w:p>
          <w:p w:rsidR="005F220B" w:rsidRPr="008364D7" w:rsidRDefault="005F220B" w:rsidP="008364D7">
            <w:pPr>
              <w:spacing w:line="240" w:lineRule="atLeast"/>
              <w:rPr>
                <w:rFonts w:ascii="Times New Roman" w:hAnsi="Times New Roman"/>
                <w:sz w:val="24"/>
                <w:szCs w:val="24"/>
                <w:lang w:val="en-US"/>
              </w:rPr>
            </w:pPr>
          </w:p>
        </w:tc>
        <w:tc>
          <w:tcPr>
            <w:tcW w:w="2126" w:type="dxa"/>
            <w:tcBorders>
              <w:bottom w:val="single" w:sz="4" w:space="0" w:color="auto"/>
            </w:tcBorders>
          </w:tcPr>
          <w:p w:rsidR="005F220B" w:rsidRPr="008364D7" w:rsidRDefault="00467380" w:rsidP="008364D7">
            <w:pPr>
              <w:spacing w:line="240" w:lineRule="atLeast"/>
              <w:jc w:val="center"/>
              <w:rPr>
                <w:rFonts w:ascii="Times New Roman" w:hAnsi="Times New Roman"/>
                <w:sz w:val="24"/>
                <w:szCs w:val="24"/>
                <w:lang w:val="en-US"/>
              </w:rPr>
            </w:pPr>
            <w:r>
              <w:rPr>
                <w:rFonts w:ascii="Times New Roman" w:hAnsi="Times New Roman"/>
                <w:sz w:val="24"/>
                <w:szCs w:val="24"/>
              </w:rPr>
              <w:t>20,1</w:t>
            </w:r>
          </w:p>
        </w:tc>
        <w:tc>
          <w:tcPr>
            <w:tcW w:w="1843" w:type="dxa"/>
            <w:tcBorders>
              <w:bottom w:val="single" w:sz="4" w:space="0" w:color="auto"/>
            </w:tcBorders>
          </w:tcPr>
          <w:p w:rsidR="005F220B" w:rsidRPr="00467380"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0,000</w:t>
            </w:r>
            <w:r w:rsidR="00467380">
              <w:rPr>
                <w:rFonts w:ascii="Times New Roman" w:hAnsi="Times New Roman"/>
                <w:sz w:val="24"/>
                <w:szCs w:val="24"/>
              </w:rPr>
              <w:t>4</w:t>
            </w:r>
          </w:p>
        </w:tc>
      </w:tr>
      <w:tr w:rsidR="005F220B" w:rsidRPr="008364D7" w:rsidTr="008364D7">
        <w:tc>
          <w:tcPr>
            <w:tcW w:w="4111" w:type="dxa"/>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8. Расходы на подготовку и освоение производства</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п.о</w:t>
            </w:r>
          </w:p>
        </w:tc>
        <w:tc>
          <w:tcPr>
            <w:tcW w:w="2126" w:type="dxa"/>
          </w:tcPr>
          <w:p w:rsidR="005F220B" w:rsidRPr="00ED4E20" w:rsidRDefault="00ED4E20" w:rsidP="008364D7">
            <w:pPr>
              <w:spacing w:line="240" w:lineRule="atLeast"/>
              <w:jc w:val="center"/>
              <w:rPr>
                <w:rFonts w:ascii="Times New Roman" w:hAnsi="Times New Roman"/>
                <w:sz w:val="24"/>
                <w:szCs w:val="24"/>
              </w:rPr>
            </w:pPr>
            <w:r>
              <w:rPr>
                <w:rFonts w:ascii="Times New Roman" w:hAnsi="Times New Roman"/>
                <w:sz w:val="24"/>
                <w:szCs w:val="24"/>
              </w:rPr>
              <w:t>563</w:t>
            </w:r>
            <w:r w:rsidR="005F220B" w:rsidRPr="008364D7">
              <w:rPr>
                <w:rFonts w:ascii="Times New Roman" w:hAnsi="Times New Roman"/>
                <w:sz w:val="24"/>
                <w:szCs w:val="24"/>
              </w:rPr>
              <w:t>,</w:t>
            </w:r>
            <w:r>
              <w:rPr>
                <w:rFonts w:ascii="Times New Roman" w:hAnsi="Times New Roman"/>
                <w:sz w:val="24"/>
                <w:szCs w:val="24"/>
              </w:rPr>
              <w:t>76</w:t>
            </w:r>
          </w:p>
        </w:tc>
        <w:tc>
          <w:tcPr>
            <w:tcW w:w="1843" w:type="dxa"/>
          </w:tcPr>
          <w:p w:rsidR="005F220B" w:rsidRPr="00ED4E20" w:rsidRDefault="005F220B" w:rsidP="00ED4E20">
            <w:pPr>
              <w:spacing w:line="240" w:lineRule="atLeast"/>
              <w:jc w:val="center"/>
              <w:rPr>
                <w:rFonts w:ascii="Times New Roman" w:hAnsi="Times New Roman"/>
                <w:sz w:val="24"/>
                <w:szCs w:val="24"/>
              </w:rPr>
            </w:pPr>
            <w:r w:rsidRPr="008364D7">
              <w:rPr>
                <w:rFonts w:ascii="Times New Roman" w:hAnsi="Times New Roman"/>
                <w:sz w:val="24"/>
                <w:szCs w:val="24"/>
              </w:rPr>
              <w:t>0,0</w:t>
            </w:r>
            <w:r w:rsidR="00ED4E20">
              <w:rPr>
                <w:rFonts w:ascii="Times New Roman" w:hAnsi="Times New Roman"/>
                <w:sz w:val="24"/>
                <w:szCs w:val="24"/>
              </w:rPr>
              <w:t>1144</w:t>
            </w:r>
          </w:p>
        </w:tc>
      </w:tr>
      <w:tr w:rsidR="005C4EBE" w:rsidRPr="008364D7" w:rsidTr="008364D7">
        <w:tc>
          <w:tcPr>
            <w:tcW w:w="4111" w:type="dxa"/>
          </w:tcPr>
          <w:p w:rsidR="005C4EBE" w:rsidRPr="008364D7" w:rsidRDefault="005C4EBE" w:rsidP="008364D7">
            <w:pPr>
              <w:spacing w:line="240" w:lineRule="atLeast"/>
              <w:rPr>
                <w:rFonts w:ascii="Times New Roman" w:hAnsi="Times New Roman"/>
                <w:sz w:val="24"/>
                <w:szCs w:val="24"/>
              </w:rPr>
            </w:pPr>
            <w:r w:rsidRPr="008364D7">
              <w:rPr>
                <w:rFonts w:ascii="Times New Roman" w:hAnsi="Times New Roman"/>
                <w:sz w:val="24"/>
                <w:szCs w:val="24"/>
              </w:rPr>
              <w:t>9. Износ инструментов и приспособлений целевого назначения</w:t>
            </w:r>
          </w:p>
        </w:tc>
        <w:tc>
          <w:tcPr>
            <w:tcW w:w="1559" w:type="dxa"/>
          </w:tcPr>
          <w:p w:rsidR="005C4EBE" w:rsidRPr="008364D7" w:rsidRDefault="005C4EBE"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noProof/>
                <w:sz w:val="24"/>
                <w:szCs w:val="24"/>
                <w:vertAlign w:val="subscript"/>
              </w:rPr>
              <w:t>из</w:t>
            </w:r>
          </w:p>
        </w:tc>
        <w:tc>
          <w:tcPr>
            <w:tcW w:w="2126" w:type="dxa"/>
          </w:tcPr>
          <w:p w:rsidR="005C4EBE" w:rsidRPr="00ED4E20" w:rsidRDefault="005C4EBE" w:rsidP="00F9141D">
            <w:pPr>
              <w:spacing w:line="240" w:lineRule="atLeast"/>
              <w:jc w:val="center"/>
              <w:rPr>
                <w:rFonts w:ascii="Times New Roman" w:hAnsi="Times New Roman"/>
                <w:sz w:val="24"/>
                <w:szCs w:val="24"/>
              </w:rPr>
            </w:pPr>
            <w:r>
              <w:rPr>
                <w:rFonts w:ascii="Times New Roman" w:hAnsi="Times New Roman"/>
                <w:sz w:val="24"/>
                <w:szCs w:val="24"/>
              </w:rPr>
              <w:t>563</w:t>
            </w:r>
            <w:r w:rsidRPr="008364D7">
              <w:rPr>
                <w:rFonts w:ascii="Times New Roman" w:hAnsi="Times New Roman"/>
                <w:sz w:val="24"/>
                <w:szCs w:val="24"/>
              </w:rPr>
              <w:t>,</w:t>
            </w:r>
            <w:r>
              <w:rPr>
                <w:rFonts w:ascii="Times New Roman" w:hAnsi="Times New Roman"/>
                <w:sz w:val="24"/>
                <w:szCs w:val="24"/>
              </w:rPr>
              <w:t>76</w:t>
            </w:r>
          </w:p>
        </w:tc>
        <w:tc>
          <w:tcPr>
            <w:tcW w:w="1843" w:type="dxa"/>
          </w:tcPr>
          <w:p w:rsidR="005C4EBE" w:rsidRPr="00ED4E20" w:rsidRDefault="005C4EBE" w:rsidP="00F9141D">
            <w:pPr>
              <w:spacing w:line="240" w:lineRule="atLeast"/>
              <w:jc w:val="center"/>
              <w:rPr>
                <w:rFonts w:ascii="Times New Roman" w:hAnsi="Times New Roman"/>
                <w:sz w:val="24"/>
                <w:szCs w:val="24"/>
              </w:rPr>
            </w:pPr>
            <w:r w:rsidRPr="008364D7">
              <w:rPr>
                <w:rFonts w:ascii="Times New Roman" w:hAnsi="Times New Roman"/>
                <w:sz w:val="24"/>
                <w:szCs w:val="24"/>
              </w:rPr>
              <w:t>0,0</w:t>
            </w:r>
            <w:r>
              <w:rPr>
                <w:rFonts w:ascii="Times New Roman" w:hAnsi="Times New Roman"/>
                <w:sz w:val="24"/>
                <w:szCs w:val="24"/>
              </w:rPr>
              <w:t>1144</w:t>
            </w:r>
          </w:p>
        </w:tc>
      </w:tr>
      <w:tr w:rsidR="005F220B" w:rsidRPr="008364D7" w:rsidTr="008364D7">
        <w:tc>
          <w:tcPr>
            <w:tcW w:w="4111" w:type="dxa"/>
            <w:tcBorders>
              <w:bottom w:val="nil"/>
            </w:tcBorders>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10. Амортизационные отчисления основных производственных фондов</w:t>
            </w:r>
          </w:p>
        </w:tc>
        <w:tc>
          <w:tcPr>
            <w:tcW w:w="1559" w:type="dxa"/>
            <w:tcBorders>
              <w:bottom w:val="nil"/>
            </w:tcBorders>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а</w:t>
            </w:r>
          </w:p>
        </w:tc>
        <w:tc>
          <w:tcPr>
            <w:tcW w:w="2126" w:type="dxa"/>
            <w:tcBorders>
              <w:bottom w:val="nil"/>
            </w:tcBorders>
          </w:tcPr>
          <w:p w:rsidR="005F220B" w:rsidRPr="0045480A" w:rsidRDefault="00B30448" w:rsidP="008364D7">
            <w:pPr>
              <w:spacing w:line="240" w:lineRule="atLeast"/>
              <w:jc w:val="center"/>
              <w:rPr>
                <w:rFonts w:ascii="Times New Roman" w:hAnsi="Times New Roman"/>
                <w:sz w:val="24"/>
                <w:szCs w:val="24"/>
              </w:rPr>
            </w:pPr>
            <w:r>
              <w:rPr>
                <w:rFonts w:ascii="Times New Roman" w:hAnsi="Times New Roman"/>
                <w:sz w:val="24"/>
                <w:szCs w:val="24"/>
              </w:rPr>
              <w:t>295,68</w:t>
            </w:r>
          </w:p>
        </w:tc>
        <w:tc>
          <w:tcPr>
            <w:tcW w:w="1843" w:type="dxa"/>
            <w:tcBorders>
              <w:bottom w:val="nil"/>
            </w:tcBorders>
          </w:tcPr>
          <w:p w:rsidR="005F220B" w:rsidRPr="0045480A"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0,0</w:t>
            </w:r>
            <w:r w:rsidR="00B30448">
              <w:rPr>
                <w:rFonts w:ascii="Times New Roman" w:hAnsi="Times New Roman"/>
                <w:sz w:val="24"/>
                <w:szCs w:val="24"/>
              </w:rPr>
              <w:t>06</w:t>
            </w:r>
          </w:p>
        </w:tc>
      </w:tr>
      <w:tr w:rsidR="008364D7" w:rsidRPr="008364D7" w:rsidTr="008364D7">
        <w:tc>
          <w:tcPr>
            <w:tcW w:w="9639" w:type="dxa"/>
            <w:gridSpan w:val="4"/>
            <w:tcBorders>
              <w:top w:val="nil"/>
              <w:left w:val="nil"/>
              <w:right w:val="nil"/>
            </w:tcBorders>
          </w:tcPr>
          <w:p w:rsidR="008364D7" w:rsidRPr="00547199" w:rsidRDefault="00547199" w:rsidP="008364D7">
            <w:pPr>
              <w:spacing w:line="240" w:lineRule="atLeast"/>
              <w:jc w:val="right"/>
              <w:rPr>
                <w:rFonts w:ascii="Times New Roman" w:hAnsi="Times New Roman"/>
                <w:sz w:val="28"/>
                <w:szCs w:val="28"/>
              </w:rPr>
            </w:pPr>
            <w:r>
              <w:rPr>
                <w:rFonts w:ascii="Times New Roman" w:hAnsi="Times New Roman"/>
                <w:sz w:val="28"/>
                <w:szCs w:val="28"/>
              </w:rPr>
              <w:lastRenderedPageBreak/>
              <w:t>Окончание табл. 7.1</w:t>
            </w:r>
          </w:p>
        </w:tc>
      </w:tr>
      <w:tr w:rsidR="008364D7" w:rsidRPr="008364D7" w:rsidTr="008364D7">
        <w:tc>
          <w:tcPr>
            <w:tcW w:w="4111" w:type="dxa"/>
          </w:tcPr>
          <w:p w:rsidR="008364D7" w:rsidRPr="00547199" w:rsidRDefault="00547199" w:rsidP="00547199">
            <w:pPr>
              <w:spacing w:line="240" w:lineRule="atLeast"/>
              <w:jc w:val="center"/>
              <w:rPr>
                <w:rFonts w:ascii="Times New Roman" w:hAnsi="Times New Roman"/>
                <w:b/>
                <w:sz w:val="24"/>
                <w:szCs w:val="24"/>
              </w:rPr>
            </w:pPr>
            <w:r w:rsidRPr="00547199">
              <w:rPr>
                <w:rFonts w:ascii="Times New Roman" w:hAnsi="Times New Roman"/>
                <w:b/>
                <w:sz w:val="24"/>
                <w:szCs w:val="24"/>
              </w:rPr>
              <w:t>1</w:t>
            </w:r>
          </w:p>
        </w:tc>
        <w:tc>
          <w:tcPr>
            <w:tcW w:w="1559" w:type="dxa"/>
          </w:tcPr>
          <w:p w:rsidR="008364D7" w:rsidRPr="00547199" w:rsidRDefault="00547199" w:rsidP="00547199">
            <w:pPr>
              <w:spacing w:line="240" w:lineRule="atLeast"/>
              <w:jc w:val="center"/>
              <w:rPr>
                <w:rFonts w:ascii="Times New Roman" w:hAnsi="Times New Roman"/>
                <w:b/>
                <w:sz w:val="24"/>
                <w:szCs w:val="24"/>
              </w:rPr>
            </w:pPr>
            <w:r w:rsidRPr="00547199">
              <w:rPr>
                <w:rFonts w:ascii="Times New Roman" w:hAnsi="Times New Roman"/>
                <w:b/>
                <w:sz w:val="24"/>
                <w:szCs w:val="24"/>
              </w:rPr>
              <w:t>2</w:t>
            </w:r>
          </w:p>
        </w:tc>
        <w:tc>
          <w:tcPr>
            <w:tcW w:w="2126" w:type="dxa"/>
          </w:tcPr>
          <w:p w:rsidR="008364D7" w:rsidRPr="00547199" w:rsidRDefault="00547199" w:rsidP="00547199">
            <w:pPr>
              <w:spacing w:line="240" w:lineRule="atLeast"/>
              <w:jc w:val="center"/>
              <w:rPr>
                <w:rFonts w:ascii="Times New Roman" w:hAnsi="Times New Roman"/>
                <w:b/>
                <w:sz w:val="24"/>
                <w:szCs w:val="24"/>
              </w:rPr>
            </w:pPr>
            <w:r w:rsidRPr="00547199">
              <w:rPr>
                <w:rFonts w:ascii="Times New Roman" w:hAnsi="Times New Roman"/>
                <w:b/>
                <w:sz w:val="24"/>
                <w:szCs w:val="24"/>
              </w:rPr>
              <w:t>3</w:t>
            </w:r>
          </w:p>
        </w:tc>
        <w:tc>
          <w:tcPr>
            <w:tcW w:w="1843" w:type="dxa"/>
          </w:tcPr>
          <w:p w:rsidR="008364D7" w:rsidRPr="00547199" w:rsidRDefault="00547199" w:rsidP="00547199">
            <w:pPr>
              <w:spacing w:line="240" w:lineRule="atLeast"/>
              <w:jc w:val="center"/>
              <w:rPr>
                <w:rFonts w:ascii="Times New Roman" w:hAnsi="Times New Roman"/>
                <w:b/>
                <w:sz w:val="24"/>
                <w:szCs w:val="24"/>
              </w:rPr>
            </w:pPr>
            <w:r w:rsidRPr="00547199">
              <w:rPr>
                <w:rFonts w:ascii="Times New Roman" w:hAnsi="Times New Roman"/>
                <w:b/>
                <w:sz w:val="24"/>
                <w:szCs w:val="24"/>
              </w:rPr>
              <w:t>4</w:t>
            </w:r>
          </w:p>
        </w:tc>
      </w:tr>
      <w:tr w:rsidR="005F220B" w:rsidRPr="008364D7" w:rsidTr="008364D7">
        <w:tc>
          <w:tcPr>
            <w:tcW w:w="4111" w:type="dxa"/>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11. Общепроизводственные расходы</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оп</w:t>
            </w:r>
          </w:p>
        </w:tc>
        <w:tc>
          <w:tcPr>
            <w:tcW w:w="2126" w:type="dxa"/>
          </w:tcPr>
          <w:p w:rsidR="005F220B" w:rsidRPr="008364D7" w:rsidRDefault="005F784F" w:rsidP="008364D7">
            <w:pPr>
              <w:spacing w:line="240" w:lineRule="atLeast"/>
              <w:jc w:val="center"/>
              <w:rPr>
                <w:rFonts w:ascii="Times New Roman" w:hAnsi="Times New Roman"/>
                <w:sz w:val="24"/>
                <w:szCs w:val="24"/>
              </w:rPr>
            </w:pPr>
            <w:r>
              <w:rPr>
                <w:rFonts w:ascii="Times New Roman" w:hAnsi="Times New Roman"/>
                <w:sz w:val="24"/>
                <w:szCs w:val="24"/>
              </w:rPr>
              <w:t>4510</w:t>
            </w:r>
          </w:p>
        </w:tc>
        <w:tc>
          <w:tcPr>
            <w:tcW w:w="1843" w:type="dxa"/>
          </w:tcPr>
          <w:p w:rsidR="005F220B" w:rsidRPr="00547199" w:rsidRDefault="005F784F" w:rsidP="008364D7">
            <w:pPr>
              <w:spacing w:line="240" w:lineRule="atLeast"/>
              <w:jc w:val="center"/>
              <w:rPr>
                <w:rFonts w:ascii="Times New Roman" w:hAnsi="Times New Roman"/>
                <w:sz w:val="24"/>
                <w:szCs w:val="24"/>
              </w:rPr>
            </w:pPr>
            <w:r>
              <w:rPr>
                <w:rFonts w:ascii="Times New Roman" w:hAnsi="Times New Roman"/>
                <w:sz w:val="24"/>
                <w:szCs w:val="24"/>
              </w:rPr>
              <w:t>0,0915</w:t>
            </w:r>
          </w:p>
        </w:tc>
      </w:tr>
      <w:tr w:rsidR="005F220B" w:rsidRPr="008364D7" w:rsidTr="008364D7">
        <w:tc>
          <w:tcPr>
            <w:tcW w:w="4111" w:type="dxa"/>
          </w:tcPr>
          <w:p w:rsidR="005F220B" w:rsidRPr="008364D7" w:rsidRDefault="005F220B" w:rsidP="008364D7">
            <w:pPr>
              <w:spacing w:line="240" w:lineRule="atLeast"/>
              <w:rPr>
                <w:rFonts w:ascii="Times New Roman" w:hAnsi="Times New Roman"/>
                <w:sz w:val="24"/>
                <w:szCs w:val="24"/>
              </w:rPr>
            </w:pPr>
            <w:r w:rsidRPr="008364D7">
              <w:rPr>
                <w:rFonts w:ascii="Times New Roman" w:hAnsi="Times New Roman"/>
                <w:sz w:val="24"/>
                <w:szCs w:val="24"/>
              </w:rPr>
              <w:t>12. Общехозяйственные расходы</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ох</w:t>
            </w:r>
          </w:p>
        </w:tc>
        <w:tc>
          <w:tcPr>
            <w:tcW w:w="2126" w:type="dxa"/>
          </w:tcPr>
          <w:p w:rsidR="005F220B" w:rsidRPr="00547199" w:rsidRDefault="00D34F72" w:rsidP="008364D7">
            <w:pPr>
              <w:spacing w:line="240" w:lineRule="atLeast"/>
              <w:jc w:val="center"/>
              <w:rPr>
                <w:rFonts w:ascii="Times New Roman" w:hAnsi="Times New Roman"/>
                <w:sz w:val="24"/>
                <w:szCs w:val="24"/>
              </w:rPr>
            </w:pPr>
            <w:r>
              <w:rPr>
                <w:rFonts w:ascii="Times New Roman" w:hAnsi="Times New Roman"/>
                <w:sz w:val="24"/>
                <w:szCs w:val="24"/>
              </w:rPr>
              <w:t>3382,58</w:t>
            </w:r>
          </w:p>
        </w:tc>
        <w:tc>
          <w:tcPr>
            <w:tcW w:w="1843" w:type="dxa"/>
          </w:tcPr>
          <w:p w:rsidR="005F220B" w:rsidRPr="00547199"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0,</w:t>
            </w:r>
            <w:r w:rsidR="00D34F72">
              <w:rPr>
                <w:rFonts w:ascii="Times New Roman" w:hAnsi="Times New Roman"/>
                <w:sz w:val="24"/>
                <w:szCs w:val="24"/>
              </w:rPr>
              <w:t>0686</w:t>
            </w:r>
          </w:p>
        </w:tc>
      </w:tr>
      <w:tr w:rsidR="005F220B" w:rsidRPr="008364D7" w:rsidTr="008364D7">
        <w:tc>
          <w:tcPr>
            <w:tcW w:w="4111" w:type="dxa"/>
          </w:tcPr>
          <w:p w:rsidR="005F220B" w:rsidRPr="008364D7" w:rsidRDefault="00EB3FAF" w:rsidP="008364D7">
            <w:pPr>
              <w:spacing w:line="240" w:lineRule="atLeast"/>
              <w:rPr>
                <w:rFonts w:ascii="Times New Roman" w:hAnsi="Times New Roman"/>
                <w:sz w:val="24"/>
                <w:szCs w:val="24"/>
              </w:rPr>
            </w:pPr>
            <w:r>
              <w:rPr>
                <w:rFonts w:ascii="Times New Roman" w:hAnsi="Times New Roman"/>
                <w:sz w:val="24"/>
                <w:szCs w:val="24"/>
              </w:rPr>
              <w:t>13</w:t>
            </w:r>
            <w:r w:rsidR="005F220B" w:rsidRPr="008364D7">
              <w:rPr>
                <w:rFonts w:ascii="Times New Roman" w:hAnsi="Times New Roman"/>
                <w:sz w:val="24"/>
                <w:szCs w:val="24"/>
              </w:rPr>
              <w:t>. Прочие производственные расходы</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пр</w:t>
            </w:r>
          </w:p>
        </w:tc>
        <w:tc>
          <w:tcPr>
            <w:tcW w:w="2126" w:type="dxa"/>
          </w:tcPr>
          <w:p w:rsidR="00850581" w:rsidRPr="00850581" w:rsidRDefault="004934E4" w:rsidP="00850581">
            <w:pPr>
              <w:jc w:val="center"/>
              <w:rPr>
                <w:rFonts w:ascii="Times New Roman" w:hAnsi="Times New Roman"/>
                <w:color w:val="000000"/>
                <w:sz w:val="24"/>
                <w:szCs w:val="24"/>
              </w:rPr>
            </w:pPr>
            <w:r>
              <w:rPr>
                <w:rFonts w:ascii="Times New Roman" w:hAnsi="Times New Roman"/>
                <w:color w:val="000000"/>
                <w:sz w:val="24"/>
                <w:szCs w:val="24"/>
              </w:rPr>
              <w:t>54377,76</w:t>
            </w:r>
          </w:p>
          <w:p w:rsidR="005F220B" w:rsidRPr="00D97D54" w:rsidRDefault="005F220B" w:rsidP="008364D7">
            <w:pPr>
              <w:spacing w:line="240" w:lineRule="atLeast"/>
              <w:jc w:val="center"/>
              <w:rPr>
                <w:rFonts w:ascii="Times New Roman" w:hAnsi="Times New Roman"/>
                <w:sz w:val="24"/>
                <w:szCs w:val="24"/>
              </w:rPr>
            </w:pPr>
          </w:p>
        </w:tc>
        <w:tc>
          <w:tcPr>
            <w:tcW w:w="1843" w:type="dxa"/>
          </w:tcPr>
          <w:p w:rsidR="005F220B" w:rsidRPr="00D97D54" w:rsidRDefault="005F220B" w:rsidP="00850581">
            <w:pPr>
              <w:spacing w:line="240" w:lineRule="atLeast"/>
              <w:jc w:val="center"/>
              <w:rPr>
                <w:rFonts w:ascii="Times New Roman" w:hAnsi="Times New Roman"/>
                <w:sz w:val="24"/>
                <w:szCs w:val="24"/>
              </w:rPr>
            </w:pPr>
            <w:r w:rsidRPr="008364D7">
              <w:rPr>
                <w:rFonts w:ascii="Times New Roman" w:hAnsi="Times New Roman"/>
                <w:sz w:val="24"/>
                <w:szCs w:val="24"/>
              </w:rPr>
              <w:t>1,1</w:t>
            </w:r>
          </w:p>
        </w:tc>
      </w:tr>
      <w:tr w:rsidR="005F220B" w:rsidRPr="008364D7" w:rsidTr="008364D7">
        <w:tc>
          <w:tcPr>
            <w:tcW w:w="4111" w:type="dxa"/>
          </w:tcPr>
          <w:p w:rsidR="005F220B" w:rsidRPr="008364D7" w:rsidRDefault="005F220B" w:rsidP="008364D7">
            <w:pPr>
              <w:spacing w:line="240" w:lineRule="atLeast"/>
              <w:rPr>
                <w:rFonts w:ascii="Times New Roman" w:hAnsi="Times New Roman"/>
                <w:b/>
                <w:sz w:val="24"/>
                <w:szCs w:val="24"/>
              </w:rPr>
            </w:pPr>
            <w:r w:rsidRPr="008364D7">
              <w:rPr>
                <w:rFonts w:ascii="Times New Roman" w:hAnsi="Times New Roman"/>
                <w:b/>
                <w:sz w:val="24"/>
                <w:szCs w:val="24"/>
              </w:rPr>
              <w:t>Итого производственная себестоимость</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С</w:t>
            </w:r>
            <w:r w:rsidR="001C499E" w:rsidRPr="001C499E">
              <w:rPr>
                <w:rFonts w:ascii="Times New Roman" w:hAnsi="Times New Roman"/>
                <w:noProof/>
                <w:sz w:val="24"/>
                <w:szCs w:val="24"/>
                <w:vertAlign w:val="subscript"/>
              </w:rPr>
              <w:t>пр</w:t>
            </w:r>
          </w:p>
        </w:tc>
        <w:tc>
          <w:tcPr>
            <w:tcW w:w="2126" w:type="dxa"/>
          </w:tcPr>
          <w:p w:rsidR="005F220B" w:rsidRPr="00D97D54" w:rsidRDefault="004934E4" w:rsidP="008364D7">
            <w:pPr>
              <w:spacing w:line="240" w:lineRule="atLeast"/>
              <w:jc w:val="center"/>
              <w:rPr>
                <w:rFonts w:ascii="Times New Roman" w:hAnsi="Times New Roman"/>
                <w:sz w:val="24"/>
                <w:szCs w:val="24"/>
              </w:rPr>
            </w:pPr>
            <w:r>
              <w:rPr>
                <w:rFonts w:ascii="Times New Roman" w:hAnsi="Times New Roman"/>
                <w:color w:val="000000"/>
                <w:sz w:val="24"/>
                <w:szCs w:val="24"/>
              </w:rPr>
              <w:t>5475008</w:t>
            </w:r>
          </w:p>
        </w:tc>
        <w:tc>
          <w:tcPr>
            <w:tcW w:w="1843" w:type="dxa"/>
          </w:tcPr>
          <w:p w:rsidR="005F220B" w:rsidRPr="00850581"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11</w:t>
            </w:r>
            <w:r w:rsidR="00850581">
              <w:rPr>
                <w:rFonts w:ascii="Times New Roman" w:hAnsi="Times New Roman"/>
                <w:sz w:val="24"/>
                <w:szCs w:val="24"/>
              </w:rPr>
              <w:t>1</w:t>
            </w:r>
            <w:r w:rsidRPr="008364D7">
              <w:rPr>
                <w:rFonts w:ascii="Times New Roman" w:hAnsi="Times New Roman"/>
                <w:sz w:val="24"/>
                <w:szCs w:val="24"/>
              </w:rPr>
              <w:t>,</w:t>
            </w:r>
            <w:r w:rsidR="004934E4">
              <w:rPr>
                <w:rFonts w:ascii="Times New Roman" w:hAnsi="Times New Roman"/>
                <w:sz w:val="24"/>
                <w:szCs w:val="24"/>
              </w:rPr>
              <w:t>1</w:t>
            </w:r>
          </w:p>
        </w:tc>
      </w:tr>
      <w:tr w:rsidR="005F220B" w:rsidRPr="008364D7" w:rsidTr="008364D7">
        <w:tc>
          <w:tcPr>
            <w:tcW w:w="4111" w:type="dxa"/>
          </w:tcPr>
          <w:p w:rsidR="005F220B" w:rsidRPr="008364D7" w:rsidRDefault="00EB3FAF" w:rsidP="008364D7">
            <w:pPr>
              <w:spacing w:line="240" w:lineRule="atLeast"/>
              <w:rPr>
                <w:rFonts w:ascii="Times New Roman" w:hAnsi="Times New Roman"/>
                <w:sz w:val="24"/>
                <w:szCs w:val="24"/>
              </w:rPr>
            </w:pPr>
            <w:r>
              <w:rPr>
                <w:rFonts w:ascii="Times New Roman" w:hAnsi="Times New Roman"/>
                <w:sz w:val="24"/>
                <w:szCs w:val="24"/>
              </w:rPr>
              <w:t>14</w:t>
            </w:r>
            <w:r w:rsidR="005F220B" w:rsidRPr="008364D7">
              <w:rPr>
                <w:rFonts w:ascii="Times New Roman" w:hAnsi="Times New Roman"/>
                <w:sz w:val="24"/>
                <w:szCs w:val="24"/>
              </w:rPr>
              <w:t>. Коммерческие расходы</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ком</w:t>
            </w:r>
          </w:p>
        </w:tc>
        <w:tc>
          <w:tcPr>
            <w:tcW w:w="2126" w:type="dxa"/>
          </w:tcPr>
          <w:p w:rsidR="005F220B" w:rsidRPr="008364D7" w:rsidRDefault="00CD5F1D" w:rsidP="008364D7">
            <w:pPr>
              <w:spacing w:line="240" w:lineRule="atLeast"/>
              <w:jc w:val="center"/>
              <w:rPr>
                <w:rFonts w:ascii="Times New Roman" w:hAnsi="Times New Roman"/>
                <w:sz w:val="24"/>
                <w:szCs w:val="24"/>
                <w:lang w:val="en-US"/>
              </w:rPr>
            </w:pPr>
            <w:r>
              <w:rPr>
                <w:rFonts w:ascii="Times New Roman" w:hAnsi="Times New Roman"/>
                <w:sz w:val="24"/>
                <w:szCs w:val="24"/>
              </w:rPr>
              <w:t>54750,08</w:t>
            </w:r>
          </w:p>
        </w:tc>
        <w:tc>
          <w:tcPr>
            <w:tcW w:w="1843" w:type="dxa"/>
          </w:tcPr>
          <w:p w:rsidR="005F220B" w:rsidRPr="006C2936" w:rsidRDefault="005F220B" w:rsidP="006C2936">
            <w:pPr>
              <w:spacing w:line="240" w:lineRule="atLeast"/>
              <w:jc w:val="center"/>
              <w:rPr>
                <w:rFonts w:ascii="Times New Roman" w:hAnsi="Times New Roman"/>
                <w:sz w:val="24"/>
                <w:szCs w:val="24"/>
              </w:rPr>
            </w:pPr>
            <w:r w:rsidRPr="008364D7">
              <w:rPr>
                <w:rFonts w:ascii="Times New Roman" w:hAnsi="Times New Roman"/>
                <w:sz w:val="24"/>
                <w:szCs w:val="24"/>
              </w:rPr>
              <w:t>1,1</w:t>
            </w:r>
            <w:r w:rsidR="00CD5F1D">
              <w:rPr>
                <w:rFonts w:ascii="Times New Roman" w:hAnsi="Times New Roman"/>
                <w:sz w:val="24"/>
                <w:szCs w:val="24"/>
              </w:rPr>
              <w:t>11</w:t>
            </w:r>
          </w:p>
        </w:tc>
      </w:tr>
      <w:tr w:rsidR="005F220B" w:rsidRPr="008364D7" w:rsidTr="008364D7">
        <w:tc>
          <w:tcPr>
            <w:tcW w:w="4111" w:type="dxa"/>
          </w:tcPr>
          <w:p w:rsidR="005F220B" w:rsidRPr="008364D7" w:rsidRDefault="005F220B" w:rsidP="008364D7">
            <w:pPr>
              <w:spacing w:line="240" w:lineRule="atLeast"/>
              <w:rPr>
                <w:rFonts w:ascii="Times New Roman" w:hAnsi="Times New Roman"/>
                <w:b/>
                <w:sz w:val="24"/>
                <w:szCs w:val="24"/>
              </w:rPr>
            </w:pPr>
            <w:r w:rsidRPr="008364D7">
              <w:rPr>
                <w:rFonts w:ascii="Times New Roman" w:hAnsi="Times New Roman"/>
                <w:b/>
                <w:sz w:val="24"/>
                <w:szCs w:val="24"/>
              </w:rPr>
              <w:t>Итого полная себестоимость продукции</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С</w:t>
            </w:r>
            <w:r w:rsidR="001C499E" w:rsidRPr="001C499E">
              <w:rPr>
                <w:rFonts w:ascii="Times New Roman" w:hAnsi="Times New Roman"/>
                <w:noProof/>
                <w:sz w:val="24"/>
                <w:szCs w:val="24"/>
                <w:vertAlign w:val="subscript"/>
              </w:rPr>
              <w:t>п</w:t>
            </w:r>
          </w:p>
        </w:tc>
        <w:tc>
          <w:tcPr>
            <w:tcW w:w="2126" w:type="dxa"/>
          </w:tcPr>
          <w:p w:rsidR="005F220B" w:rsidRPr="008364D7" w:rsidRDefault="00CD5F1D" w:rsidP="008364D7">
            <w:pPr>
              <w:spacing w:line="240" w:lineRule="atLeast"/>
              <w:jc w:val="center"/>
              <w:rPr>
                <w:rFonts w:ascii="Times New Roman" w:hAnsi="Times New Roman"/>
                <w:sz w:val="24"/>
                <w:szCs w:val="24"/>
                <w:lang w:val="en-US"/>
              </w:rPr>
            </w:pPr>
            <w:r>
              <w:rPr>
                <w:rFonts w:ascii="Times New Roman" w:hAnsi="Times New Roman"/>
                <w:sz w:val="24"/>
                <w:szCs w:val="24"/>
              </w:rPr>
              <w:t>5529758,08</w:t>
            </w:r>
          </w:p>
        </w:tc>
        <w:tc>
          <w:tcPr>
            <w:tcW w:w="1843" w:type="dxa"/>
          </w:tcPr>
          <w:p w:rsidR="005F220B" w:rsidRPr="008364D7" w:rsidRDefault="00CD5F1D" w:rsidP="008364D7">
            <w:pPr>
              <w:spacing w:line="240" w:lineRule="atLeast"/>
              <w:jc w:val="center"/>
              <w:rPr>
                <w:rFonts w:ascii="Times New Roman" w:hAnsi="Times New Roman"/>
                <w:sz w:val="24"/>
                <w:szCs w:val="24"/>
                <w:lang w:val="en-US"/>
              </w:rPr>
            </w:pPr>
            <w:r>
              <w:rPr>
                <w:rFonts w:ascii="Times New Roman" w:hAnsi="Times New Roman"/>
                <w:sz w:val="24"/>
                <w:szCs w:val="24"/>
              </w:rPr>
              <w:t>112,211</w:t>
            </w:r>
          </w:p>
        </w:tc>
      </w:tr>
      <w:tr w:rsidR="005F220B" w:rsidRPr="008364D7" w:rsidTr="008364D7">
        <w:tc>
          <w:tcPr>
            <w:tcW w:w="4111" w:type="dxa"/>
          </w:tcPr>
          <w:p w:rsidR="005F220B" w:rsidRPr="008364D7" w:rsidRDefault="00EB3FAF" w:rsidP="008364D7">
            <w:pPr>
              <w:spacing w:line="240" w:lineRule="atLeast"/>
              <w:rPr>
                <w:rFonts w:ascii="Times New Roman" w:hAnsi="Times New Roman"/>
                <w:sz w:val="24"/>
                <w:szCs w:val="24"/>
              </w:rPr>
            </w:pPr>
            <w:r>
              <w:rPr>
                <w:rFonts w:ascii="Times New Roman" w:hAnsi="Times New Roman"/>
                <w:sz w:val="24"/>
                <w:szCs w:val="24"/>
              </w:rPr>
              <w:t>15</w:t>
            </w:r>
            <w:r w:rsidR="005F220B" w:rsidRPr="008364D7">
              <w:rPr>
                <w:rFonts w:ascii="Times New Roman" w:hAnsi="Times New Roman"/>
                <w:sz w:val="24"/>
                <w:szCs w:val="24"/>
              </w:rPr>
              <w:t>. Нормативная прибыль на единицу продукции</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П</w:t>
            </w:r>
            <w:r w:rsidRPr="001C499E">
              <w:rPr>
                <w:rFonts w:ascii="Times New Roman" w:hAnsi="Times New Roman"/>
                <w:sz w:val="24"/>
                <w:szCs w:val="24"/>
                <w:vertAlign w:val="subscript"/>
              </w:rPr>
              <w:t>н</w:t>
            </w:r>
          </w:p>
        </w:tc>
        <w:tc>
          <w:tcPr>
            <w:tcW w:w="2126" w:type="dxa"/>
          </w:tcPr>
          <w:p w:rsidR="005F220B" w:rsidRPr="008364D7" w:rsidRDefault="00E55C56" w:rsidP="008364D7">
            <w:pPr>
              <w:spacing w:line="240" w:lineRule="atLeast"/>
              <w:jc w:val="center"/>
              <w:rPr>
                <w:rFonts w:ascii="Times New Roman" w:hAnsi="Times New Roman"/>
                <w:sz w:val="24"/>
                <w:szCs w:val="24"/>
                <w:lang w:val="en-US"/>
              </w:rPr>
            </w:pPr>
            <w:r>
              <w:rPr>
                <w:rFonts w:ascii="Times New Roman" w:hAnsi="Times New Roman"/>
                <w:sz w:val="24"/>
                <w:szCs w:val="24"/>
              </w:rPr>
              <w:t>2764608</w:t>
            </w:r>
          </w:p>
        </w:tc>
        <w:tc>
          <w:tcPr>
            <w:tcW w:w="1843" w:type="dxa"/>
          </w:tcPr>
          <w:p w:rsidR="005F220B" w:rsidRPr="00C813C9"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5</w:t>
            </w:r>
            <w:r w:rsidR="00C813C9">
              <w:rPr>
                <w:rFonts w:ascii="Times New Roman" w:hAnsi="Times New Roman"/>
                <w:sz w:val="24"/>
                <w:szCs w:val="24"/>
              </w:rPr>
              <w:t>6</w:t>
            </w:r>
            <w:r w:rsidRPr="008364D7">
              <w:rPr>
                <w:rFonts w:ascii="Times New Roman" w:hAnsi="Times New Roman"/>
                <w:sz w:val="24"/>
                <w:szCs w:val="24"/>
              </w:rPr>
              <w:t>,</w:t>
            </w:r>
            <w:r w:rsidR="00E55C56">
              <w:rPr>
                <w:rFonts w:ascii="Times New Roman" w:hAnsi="Times New Roman"/>
                <w:sz w:val="24"/>
                <w:szCs w:val="24"/>
              </w:rPr>
              <w:t>1</w:t>
            </w:r>
          </w:p>
        </w:tc>
      </w:tr>
      <w:tr w:rsidR="005F220B" w:rsidRPr="008364D7" w:rsidTr="008364D7">
        <w:tc>
          <w:tcPr>
            <w:tcW w:w="4111" w:type="dxa"/>
          </w:tcPr>
          <w:p w:rsidR="005F220B" w:rsidRPr="008364D7" w:rsidRDefault="00EB3FAF" w:rsidP="008364D7">
            <w:pPr>
              <w:spacing w:line="240" w:lineRule="atLeast"/>
              <w:rPr>
                <w:rFonts w:ascii="Times New Roman" w:hAnsi="Times New Roman"/>
                <w:sz w:val="24"/>
                <w:szCs w:val="24"/>
              </w:rPr>
            </w:pPr>
            <w:r>
              <w:rPr>
                <w:rFonts w:ascii="Times New Roman" w:hAnsi="Times New Roman"/>
                <w:sz w:val="24"/>
                <w:szCs w:val="24"/>
              </w:rPr>
              <w:t>16</w:t>
            </w:r>
            <w:r w:rsidR="005F220B" w:rsidRPr="008364D7">
              <w:rPr>
                <w:rFonts w:ascii="Times New Roman" w:hAnsi="Times New Roman"/>
                <w:sz w:val="24"/>
                <w:szCs w:val="24"/>
              </w:rPr>
              <w:t>. Цена предприятия</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Ц</w:t>
            </w:r>
            <w:r w:rsidRPr="001C499E">
              <w:rPr>
                <w:rFonts w:ascii="Times New Roman" w:hAnsi="Times New Roman"/>
                <w:sz w:val="24"/>
                <w:szCs w:val="24"/>
                <w:vertAlign w:val="subscript"/>
              </w:rPr>
              <w:t>п</w:t>
            </w:r>
          </w:p>
        </w:tc>
        <w:tc>
          <w:tcPr>
            <w:tcW w:w="2126" w:type="dxa"/>
          </w:tcPr>
          <w:p w:rsidR="005F220B" w:rsidRPr="00133284" w:rsidRDefault="00E55C56" w:rsidP="008364D7">
            <w:pPr>
              <w:spacing w:line="240" w:lineRule="atLeast"/>
              <w:jc w:val="center"/>
              <w:rPr>
                <w:rFonts w:ascii="Times New Roman" w:hAnsi="Times New Roman"/>
                <w:sz w:val="24"/>
                <w:szCs w:val="24"/>
              </w:rPr>
            </w:pPr>
            <w:r>
              <w:rPr>
                <w:rFonts w:ascii="Times New Roman" w:hAnsi="Times New Roman"/>
                <w:sz w:val="24"/>
                <w:szCs w:val="24"/>
              </w:rPr>
              <w:t>8294366,08</w:t>
            </w:r>
          </w:p>
        </w:tc>
        <w:tc>
          <w:tcPr>
            <w:tcW w:w="1843" w:type="dxa"/>
          </w:tcPr>
          <w:p w:rsidR="005F220B" w:rsidRPr="00E55C56"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1</w:t>
            </w:r>
            <w:r w:rsidR="00133284">
              <w:rPr>
                <w:rFonts w:ascii="Times New Roman" w:hAnsi="Times New Roman"/>
                <w:sz w:val="24"/>
                <w:szCs w:val="24"/>
              </w:rPr>
              <w:t>68</w:t>
            </w:r>
            <w:r w:rsidRPr="008364D7">
              <w:rPr>
                <w:rFonts w:ascii="Times New Roman" w:hAnsi="Times New Roman"/>
                <w:sz w:val="24"/>
                <w:szCs w:val="24"/>
              </w:rPr>
              <w:t>,</w:t>
            </w:r>
            <w:r w:rsidR="00E55C56">
              <w:rPr>
                <w:rFonts w:ascii="Times New Roman" w:hAnsi="Times New Roman"/>
                <w:sz w:val="24"/>
                <w:szCs w:val="24"/>
              </w:rPr>
              <w:t xml:space="preserve">311 </w:t>
            </w:r>
          </w:p>
        </w:tc>
      </w:tr>
      <w:tr w:rsidR="00E55C56" w:rsidRPr="008364D7" w:rsidTr="008364D7">
        <w:tc>
          <w:tcPr>
            <w:tcW w:w="4111" w:type="dxa"/>
          </w:tcPr>
          <w:p w:rsidR="00E55C56" w:rsidRPr="008364D7" w:rsidRDefault="00E55C56" w:rsidP="008364D7">
            <w:pPr>
              <w:spacing w:line="240" w:lineRule="atLeast"/>
              <w:rPr>
                <w:rFonts w:ascii="Times New Roman" w:hAnsi="Times New Roman"/>
                <w:sz w:val="24"/>
                <w:szCs w:val="24"/>
              </w:rPr>
            </w:pPr>
            <w:r>
              <w:rPr>
                <w:rFonts w:ascii="Times New Roman" w:hAnsi="Times New Roman"/>
                <w:sz w:val="24"/>
                <w:szCs w:val="24"/>
              </w:rPr>
              <w:t>17</w:t>
            </w:r>
            <w:r w:rsidRPr="008364D7">
              <w:rPr>
                <w:rFonts w:ascii="Times New Roman" w:hAnsi="Times New Roman"/>
                <w:sz w:val="24"/>
                <w:szCs w:val="24"/>
              </w:rPr>
              <w:t>. Отпускная цена без учета НДС</w:t>
            </w:r>
          </w:p>
        </w:tc>
        <w:tc>
          <w:tcPr>
            <w:tcW w:w="1559" w:type="dxa"/>
          </w:tcPr>
          <w:p w:rsidR="00E55C56" w:rsidRPr="008364D7" w:rsidRDefault="00E55C56" w:rsidP="008364D7">
            <w:pPr>
              <w:spacing w:line="240" w:lineRule="atLeast"/>
              <w:jc w:val="center"/>
              <w:rPr>
                <w:rFonts w:ascii="Times New Roman" w:hAnsi="Times New Roman"/>
                <w:sz w:val="24"/>
                <w:szCs w:val="24"/>
              </w:rPr>
            </w:pPr>
            <w:r w:rsidRPr="008364D7">
              <w:rPr>
                <w:rFonts w:ascii="Times New Roman" w:hAnsi="Times New Roman"/>
                <w:sz w:val="24"/>
                <w:szCs w:val="24"/>
              </w:rPr>
              <w:t>Ц</w:t>
            </w:r>
            <w:r w:rsidRPr="001C499E">
              <w:rPr>
                <w:rFonts w:ascii="Times New Roman" w:hAnsi="Times New Roman"/>
                <w:sz w:val="24"/>
                <w:szCs w:val="24"/>
                <w:vertAlign w:val="subscript"/>
              </w:rPr>
              <w:t>оц</w:t>
            </w:r>
          </w:p>
        </w:tc>
        <w:tc>
          <w:tcPr>
            <w:tcW w:w="2126" w:type="dxa"/>
          </w:tcPr>
          <w:p w:rsidR="00E55C56" w:rsidRPr="00133284" w:rsidRDefault="00E55C56" w:rsidP="00385EC8">
            <w:pPr>
              <w:spacing w:line="240" w:lineRule="atLeast"/>
              <w:jc w:val="center"/>
              <w:rPr>
                <w:rFonts w:ascii="Times New Roman" w:hAnsi="Times New Roman"/>
                <w:sz w:val="24"/>
                <w:szCs w:val="24"/>
              </w:rPr>
            </w:pPr>
            <w:r>
              <w:rPr>
                <w:rFonts w:ascii="Times New Roman" w:hAnsi="Times New Roman"/>
                <w:sz w:val="24"/>
                <w:szCs w:val="24"/>
              </w:rPr>
              <w:t>8294366,08</w:t>
            </w:r>
          </w:p>
        </w:tc>
        <w:tc>
          <w:tcPr>
            <w:tcW w:w="1843" w:type="dxa"/>
          </w:tcPr>
          <w:p w:rsidR="00E55C56" w:rsidRPr="00E55C56" w:rsidRDefault="00E55C56" w:rsidP="00385EC8">
            <w:pPr>
              <w:spacing w:line="240" w:lineRule="atLeast"/>
              <w:jc w:val="center"/>
              <w:rPr>
                <w:rFonts w:ascii="Times New Roman" w:hAnsi="Times New Roman"/>
                <w:sz w:val="24"/>
                <w:szCs w:val="24"/>
              </w:rPr>
            </w:pPr>
            <w:r w:rsidRPr="008364D7">
              <w:rPr>
                <w:rFonts w:ascii="Times New Roman" w:hAnsi="Times New Roman"/>
                <w:sz w:val="24"/>
                <w:szCs w:val="24"/>
              </w:rPr>
              <w:t>1</w:t>
            </w:r>
            <w:r>
              <w:rPr>
                <w:rFonts w:ascii="Times New Roman" w:hAnsi="Times New Roman"/>
                <w:sz w:val="24"/>
                <w:szCs w:val="24"/>
              </w:rPr>
              <w:t>68</w:t>
            </w:r>
            <w:r w:rsidRPr="008364D7">
              <w:rPr>
                <w:rFonts w:ascii="Times New Roman" w:hAnsi="Times New Roman"/>
                <w:sz w:val="24"/>
                <w:szCs w:val="24"/>
              </w:rPr>
              <w:t>,</w:t>
            </w:r>
            <w:r>
              <w:rPr>
                <w:rFonts w:ascii="Times New Roman" w:hAnsi="Times New Roman"/>
                <w:sz w:val="24"/>
                <w:szCs w:val="24"/>
              </w:rPr>
              <w:t>311</w:t>
            </w:r>
          </w:p>
        </w:tc>
      </w:tr>
      <w:tr w:rsidR="005F220B" w:rsidRPr="008364D7" w:rsidTr="008364D7">
        <w:tc>
          <w:tcPr>
            <w:tcW w:w="4111" w:type="dxa"/>
          </w:tcPr>
          <w:p w:rsidR="005F220B" w:rsidRPr="008364D7" w:rsidRDefault="00EB3FAF" w:rsidP="008364D7">
            <w:pPr>
              <w:spacing w:line="240" w:lineRule="atLeast"/>
              <w:rPr>
                <w:rFonts w:ascii="Times New Roman" w:hAnsi="Times New Roman"/>
                <w:sz w:val="24"/>
                <w:szCs w:val="24"/>
              </w:rPr>
            </w:pPr>
            <w:r>
              <w:rPr>
                <w:rFonts w:ascii="Times New Roman" w:hAnsi="Times New Roman"/>
                <w:sz w:val="24"/>
                <w:szCs w:val="24"/>
              </w:rPr>
              <w:t>18</w:t>
            </w:r>
            <w:r w:rsidR="00411C61" w:rsidRPr="008364D7">
              <w:rPr>
                <w:rFonts w:ascii="Times New Roman" w:hAnsi="Times New Roman"/>
                <w:sz w:val="24"/>
                <w:szCs w:val="24"/>
              </w:rPr>
              <w:t>. НДС (20</w:t>
            </w:r>
            <w:r w:rsidR="005F220B" w:rsidRPr="008364D7">
              <w:rPr>
                <w:rFonts w:ascii="Times New Roman" w:hAnsi="Times New Roman"/>
                <w:sz w:val="24"/>
                <w:szCs w:val="24"/>
              </w:rPr>
              <w:t xml:space="preserve"> %)</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Р</w:t>
            </w:r>
            <w:r w:rsidRPr="001C499E">
              <w:rPr>
                <w:rFonts w:ascii="Times New Roman" w:hAnsi="Times New Roman"/>
                <w:sz w:val="24"/>
                <w:szCs w:val="24"/>
                <w:vertAlign w:val="subscript"/>
              </w:rPr>
              <w:t>ндс</w:t>
            </w:r>
          </w:p>
        </w:tc>
        <w:tc>
          <w:tcPr>
            <w:tcW w:w="2126" w:type="dxa"/>
          </w:tcPr>
          <w:p w:rsidR="005F220B" w:rsidRPr="0073796F" w:rsidRDefault="00E55C56" w:rsidP="008364D7">
            <w:pPr>
              <w:spacing w:line="240" w:lineRule="atLeast"/>
              <w:jc w:val="center"/>
              <w:rPr>
                <w:rFonts w:ascii="Times New Roman" w:hAnsi="Times New Roman"/>
                <w:sz w:val="24"/>
                <w:szCs w:val="24"/>
              </w:rPr>
            </w:pPr>
            <w:r>
              <w:rPr>
                <w:rFonts w:ascii="Times New Roman" w:hAnsi="Times New Roman"/>
                <w:sz w:val="24"/>
                <w:szCs w:val="24"/>
              </w:rPr>
              <w:t>1658863,36</w:t>
            </w:r>
          </w:p>
        </w:tc>
        <w:tc>
          <w:tcPr>
            <w:tcW w:w="1843" w:type="dxa"/>
          </w:tcPr>
          <w:p w:rsidR="005F220B" w:rsidRPr="0073796F" w:rsidRDefault="0073796F" w:rsidP="008364D7">
            <w:pPr>
              <w:spacing w:line="240" w:lineRule="atLeast"/>
              <w:jc w:val="center"/>
              <w:rPr>
                <w:rFonts w:ascii="Times New Roman" w:hAnsi="Times New Roman"/>
                <w:sz w:val="24"/>
                <w:szCs w:val="24"/>
              </w:rPr>
            </w:pPr>
            <w:r>
              <w:rPr>
                <w:rFonts w:ascii="Times New Roman" w:hAnsi="Times New Roman"/>
                <w:sz w:val="24"/>
                <w:szCs w:val="24"/>
              </w:rPr>
              <w:t>33</w:t>
            </w:r>
            <w:r w:rsidR="005F220B" w:rsidRPr="008364D7">
              <w:rPr>
                <w:rFonts w:ascii="Times New Roman" w:hAnsi="Times New Roman"/>
                <w:sz w:val="24"/>
                <w:szCs w:val="24"/>
              </w:rPr>
              <w:t>,</w:t>
            </w:r>
            <w:r w:rsidR="00E55C56">
              <w:rPr>
                <w:rFonts w:ascii="Times New Roman" w:hAnsi="Times New Roman"/>
                <w:sz w:val="24"/>
                <w:szCs w:val="24"/>
              </w:rPr>
              <w:t>662</w:t>
            </w:r>
          </w:p>
        </w:tc>
      </w:tr>
      <w:tr w:rsidR="005F220B" w:rsidRPr="008364D7" w:rsidTr="008364D7">
        <w:tc>
          <w:tcPr>
            <w:tcW w:w="4111" w:type="dxa"/>
          </w:tcPr>
          <w:p w:rsidR="005F220B" w:rsidRPr="008364D7" w:rsidRDefault="00EB3FAF" w:rsidP="008364D7">
            <w:pPr>
              <w:spacing w:line="240" w:lineRule="atLeast"/>
              <w:rPr>
                <w:rFonts w:ascii="Times New Roman" w:hAnsi="Times New Roman"/>
                <w:sz w:val="24"/>
                <w:szCs w:val="24"/>
              </w:rPr>
            </w:pPr>
            <w:r>
              <w:rPr>
                <w:rFonts w:ascii="Times New Roman" w:hAnsi="Times New Roman"/>
                <w:sz w:val="24"/>
                <w:szCs w:val="24"/>
              </w:rPr>
              <w:t>19</w:t>
            </w:r>
            <w:r w:rsidR="005F220B" w:rsidRPr="008364D7">
              <w:rPr>
                <w:rFonts w:ascii="Times New Roman" w:hAnsi="Times New Roman"/>
                <w:sz w:val="24"/>
                <w:szCs w:val="24"/>
              </w:rPr>
              <w:t>. Цена реализации с учетом косвенных налогов</w:t>
            </w:r>
          </w:p>
        </w:tc>
        <w:tc>
          <w:tcPr>
            <w:tcW w:w="1559" w:type="dxa"/>
          </w:tcPr>
          <w:p w:rsidR="005F220B" w:rsidRPr="008364D7"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Ц</w:t>
            </w:r>
            <w:r w:rsidRPr="001C499E">
              <w:rPr>
                <w:rFonts w:ascii="Times New Roman" w:hAnsi="Times New Roman"/>
                <w:sz w:val="24"/>
                <w:szCs w:val="24"/>
                <w:vertAlign w:val="subscript"/>
              </w:rPr>
              <w:t>р</w:t>
            </w:r>
          </w:p>
        </w:tc>
        <w:tc>
          <w:tcPr>
            <w:tcW w:w="2126" w:type="dxa"/>
          </w:tcPr>
          <w:p w:rsidR="005F220B" w:rsidRPr="008364D7" w:rsidRDefault="00D020EA" w:rsidP="00E55C56">
            <w:pPr>
              <w:spacing w:line="240" w:lineRule="atLeast"/>
              <w:jc w:val="center"/>
              <w:rPr>
                <w:rFonts w:ascii="Times New Roman" w:hAnsi="Times New Roman"/>
                <w:sz w:val="24"/>
                <w:szCs w:val="24"/>
                <w:lang w:val="en-US"/>
              </w:rPr>
            </w:pPr>
            <w:r w:rsidRPr="00D020EA">
              <w:rPr>
                <w:rFonts w:ascii="Times New Roman" w:hAnsi="Times New Roman"/>
                <w:sz w:val="24"/>
                <w:szCs w:val="24"/>
              </w:rPr>
              <w:t>99</w:t>
            </w:r>
            <w:r w:rsidR="00E55C56">
              <w:rPr>
                <w:rFonts w:ascii="Times New Roman" w:hAnsi="Times New Roman"/>
                <w:sz w:val="24"/>
                <w:szCs w:val="24"/>
              </w:rPr>
              <w:t>53229,44</w:t>
            </w:r>
          </w:p>
        </w:tc>
        <w:tc>
          <w:tcPr>
            <w:tcW w:w="1843" w:type="dxa"/>
          </w:tcPr>
          <w:p w:rsidR="005F220B" w:rsidRPr="00D020EA" w:rsidRDefault="005F220B" w:rsidP="008364D7">
            <w:pPr>
              <w:spacing w:line="240" w:lineRule="atLeast"/>
              <w:jc w:val="center"/>
              <w:rPr>
                <w:rFonts w:ascii="Times New Roman" w:hAnsi="Times New Roman"/>
                <w:sz w:val="24"/>
                <w:szCs w:val="24"/>
              </w:rPr>
            </w:pPr>
            <w:r w:rsidRPr="008364D7">
              <w:rPr>
                <w:rFonts w:ascii="Times New Roman" w:hAnsi="Times New Roman"/>
                <w:sz w:val="24"/>
                <w:szCs w:val="24"/>
              </w:rPr>
              <w:t>20</w:t>
            </w:r>
            <w:r w:rsidR="00E55C56">
              <w:rPr>
                <w:rFonts w:ascii="Times New Roman" w:hAnsi="Times New Roman"/>
                <w:sz w:val="24"/>
                <w:szCs w:val="24"/>
              </w:rPr>
              <w:t>1</w:t>
            </w:r>
            <w:r w:rsidRPr="008364D7">
              <w:rPr>
                <w:rFonts w:ascii="Times New Roman" w:hAnsi="Times New Roman"/>
                <w:sz w:val="24"/>
                <w:szCs w:val="24"/>
              </w:rPr>
              <w:t>,</w:t>
            </w:r>
            <w:r w:rsidR="00E55C56">
              <w:rPr>
                <w:rFonts w:ascii="Times New Roman" w:hAnsi="Times New Roman"/>
                <w:sz w:val="24"/>
                <w:szCs w:val="24"/>
              </w:rPr>
              <w:t>973</w:t>
            </w:r>
          </w:p>
        </w:tc>
      </w:tr>
    </w:tbl>
    <w:p w:rsidR="005F220B" w:rsidRPr="00EA29CA" w:rsidRDefault="005F220B" w:rsidP="005F220B">
      <w:pPr>
        <w:pStyle w:val="31"/>
        <w:ind w:left="0" w:firstLine="720"/>
        <w:rPr>
          <w:color w:val="FF0000"/>
          <w:sz w:val="28"/>
          <w:szCs w:val="28"/>
        </w:rPr>
      </w:pPr>
    </w:p>
    <w:p w:rsidR="005F220B" w:rsidRPr="00EA29CA" w:rsidRDefault="005F220B" w:rsidP="00411C61">
      <w:pPr>
        <w:pStyle w:val="31"/>
        <w:ind w:left="0" w:firstLine="720"/>
        <w:jc w:val="both"/>
        <w:rPr>
          <w:sz w:val="28"/>
          <w:szCs w:val="28"/>
        </w:rPr>
      </w:pPr>
      <w:r w:rsidRPr="00EA29CA">
        <w:rPr>
          <w:sz w:val="28"/>
          <w:szCs w:val="28"/>
        </w:rPr>
        <w:t>По приведённым выше статьям затрат рассчитывается полная себестоимость единицы продукции (С</w:t>
      </w:r>
      <w:r w:rsidRPr="00EA29CA">
        <w:rPr>
          <w:sz w:val="28"/>
          <w:szCs w:val="28"/>
          <w:vertAlign w:val="subscript"/>
        </w:rPr>
        <w:t>п</w:t>
      </w:r>
      <w:r w:rsidRPr="00EA29CA">
        <w:rPr>
          <w:sz w:val="28"/>
          <w:szCs w:val="28"/>
        </w:rPr>
        <w:t>), а также цена предприятия (Ц</w:t>
      </w:r>
      <w:r w:rsidRPr="00EA29CA">
        <w:rPr>
          <w:sz w:val="28"/>
          <w:szCs w:val="28"/>
          <w:vertAlign w:val="subscript"/>
        </w:rPr>
        <w:t>п</w:t>
      </w:r>
      <w:r w:rsidRPr="00EA29CA">
        <w:rPr>
          <w:sz w:val="28"/>
          <w:szCs w:val="28"/>
        </w:rPr>
        <w:t>), отпускная цена единицы продукции без учета НДС (Ц</w:t>
      </w:r>
      <w:r w:rsidRPr="00EA29CA">
        <w:rPr>
          <w:sz w:val="28"/>
          <w:szCs w:val="28"/>
          <w:vertAlign w:val="subscript"/>
        </w:rPr>
        <w:t>оц</w:t>
      </w:r>
      <w:r w:rsidRPr="00EA29CA">
        <w:rPr>
          <w:sz w:val="28"/>
          <w:szCs w:val="28"/>
        </w:rPr>
        <w:t xml:space="preserve">) и цена реализации единицы продукции с учетом косвенных налогов. Первые три статьи затрат по способу их включения в себестоимость продукции являются прямыми (однородными), и их величина определяется на каждую единицу продукции </w:t>
      </w:r>
      <w:r w:rsidRPr="00EA29CA">
        <w:rPr>
          <w:sz w:val="28"/>
          <w:szCs w:val="28"/>
          <w:lang w:val="en-US"/>
        </w:rPr>
        <w:t>j</w:t>
      </w:r>
      <w:r w:rsidRPr="00EA29CA">
        <w:rPr>
          <w:sz w:val="28"/>
          <w:szCs w:val="28"/>
        </w:rPr>
        <w:t xml:space="preserve">-го наименования прямым расчетом по установленным нормам. Все остальные статьи затрат являются косвенными (комплексными), так как их прямым счетом определить невозможно. Их величины определяются по нормативам, установленным к основной заработной плате производственных рабочих или к трудоемкости изготавливаемой продукции. </w:t>
      </w:r>
    </w:p>
    <w:p w:rsidR="005F220B" w:rsidRPr="00411C61" w:rsidRDefault="00DA160E" w:rsidP="00411C61">
      <w:pPr>
        <w:pStyle w:val="2"/>
        <w:ind w:firstLine="708"/>
        <w:jc w:val="both"/>
        <w:rPr>
          <w:rFonts w:ascii="Times New Roman" w:hAnsi="Times New Roman" w:cs="Times New Roman"/>
          <w:color w:val="auto"/>
          <w:sz w:val="28"/>
          <w:szCs w:val="28"/>
        </w:rPr>
      </w:pPr>
      <w:bookmarkStart w:id="18" w:name="_Toc244077243"/>
      <w:r w:rsidRPr="00DA160E">
        <w:rPr>
          <w:rFonts w:ascii="Times New Roman" w:hAnsi="Times New Roman" w:cs="Times New Roman"/>
          <w:color w:val="auto"/>
          <w:sz w:val="28"/>
          <w:szCs w:val="28"/>
        </w:rPr>
        <w:t>7.1</w:t>
      </w:r>
      <w:r w:rsidR="005F220B" w:rsidRPr="00DA160E">
        <w:rPr>
          <w:rFonts w:ascii="Times New Roman" w:hAnsi="Times New Roman" w:cs="Times New Roman"/>
          <w:color w:val="auto"/>
          <w:sz w:val="28"/>
          <w:szCs w:val="28"/>
        </w:rPr>
        <w:t xml:space="preserve"> </w:t>
      </w:r>
      <w:r w:rsidR="005F220B" w:rsidRPr="00DA160E">
        <w:rPr>
          <w:rFonts w:ascii="Times New Roman" w:hAnsi="Times New Roman" w:cs="Times New Roman"/>
          <w:b w:val="0"/>
          <w:color w:val="auto"/>
          <w:sz w:val="28"/>
          <w:szCs w:val="28"/>
        </w:rPr>
        <w:t>Расчёт статьи затрат «Сырьё, материалы и другие материальные ценности за вычетом реализуемых отходов»</w:t>
      </w:r>
      <w:bookmarkEnd w:id="18"/>
    </w:p>
    <w:p w:rsidR="005F220B" w:rsidRPr="00EA29CA" w:rsidRDefault="005F220B" w:rsidP="005F220B">
      <w:pPr>
        <w:ind w:firstLine="720"/>
        <w:jc w:val="both"/>
        <w:rPr>
          <w:rFonts w:ascii="Times New Roman" w:hAnsi="Times New Roman"/>
          <w:sz w:val="28"/>
          <w:szCs w:val="28"/>
        </w:rPr>
      </w:pPr>
      <w:r w:rsidRPr="00EA29CA">
        <w:rPr>
          <w:rFonts w:ascii="Times New Roman" w:hAnsi="Times New Roman"/>
          <w:sz w:val="28"/>
          <w:szCs w:val="28"/>
        </w:rPr>
        <w:t>Расчет этой статьи производится по формуле:</w:t>
      </w:r>
    </w:p>
    <w:p w:rsidR="005F220B" w:rsidRPr="00EA29CA" w:rsidRDefault="005F220B" w:rsidP="005F220B">
      <w:pPr>
        <w:tabs>
          <w:tab w:val="left" w:pos="851"/>
          <w:tab w:val="left" w:pos="7088"/>
          <w:tab w:val="left" w:pos="7230"/>
        </w:tabs>
        <w:rPr>
          <w:rFonts w:ascii="Times New Roman" w:hAnsi="Times New Roman"/>
          <w:sz w:val="28"/>
        </w:rPr>
      </w:pPr>
      <w:r w:rsidRPr="00F6744E">
        <w:rPr>
          <w:rFonts w:ascii="Times New Roman" w:hAnsi="Times New Roman"/>
          <w:position w:val="-32"/>
        </w:rPr>
        <w:tab/>
      </w:r>
      <w:r w:rsidR="00411C61">
        <w:rPr>
          <w:rFonts w:ascii="Times New Roman" w:hAnsi="Times New Roman"/>
          <w:position w:val="-32"/>
        </w:rPr>
        <w:t xml:space="preserve">                                            </w:t>
      </w:r>
      <w:r w:rsidRPr="00EA29CA">
        <w:rPr>
          <w:rFonts w:ascii="Times New Roman" w:hAnsi="Times New Roman"/>
          <w:position w:val="-32"/>
        </w:rPr>
        <w:object w:dxaOrig="3580" w:dyaOrig="800">
          <v:shape id="_x0000_i1156" type="#_x0000_t75" style="width:183.75pt;height:40.85pt" o:ole="" fillcolor="window">
            <v:imagedata r:id="rId247" o:title=""/>
          </v:shape>
          <o:OLEObject Type="Embed" ProgID="Equation.3" ShapeID="_x0000_i1156" DrawAspect="Content" ObjectID="_1541265870" r:id="rId248"/>
        </w:object>
      </w:r>
      <w:r w:rsidR="006E1E64">
        <w:rPr>
          <w:rFonts w:ascii="Times New Roman" w:hAnsi="Times New Roman"/>
          <w:sz w:val="28"/>
        </w:rPr>
        <w:t>,</w:t>
      </w:r>
      <w:r w:rsidR="00411C61">
        <w:rPr>
          <w:rFonts w:ascii="Times New Roman" w:hAnsi="Times New Roman"/>
          <w:sz w:val="28"/>
        </w:rPr>
        <w:t xml:space="preserve">  </w:t>
      </w:r>
      <w:r w:rsidR="006E1E64">
        <w:rPr>
          <w:rFonts w:ascii="Times New Roman" w:hAnsi="Times New Roman"/>
          <w:sz w:val="28"/>
        </w:rPr>
        <w:tab/>
      </w:r>
      <w:r w:rsidR="006E1E64">
        <w:rPr>
          <w:rFonts w:ascii="Times New Roman" w:hAnsi="Times New Roman"/>
          <w:sz w:val="28"/>
        </w:rPr>
        <w:tab/>
      </w:r>
      <w:r w:rsidR="006E1E64">
        <w:rPr>
          <w:rFonts w:ascii="Times New Roman" w:hAnsi="Times New Roman"/>
          <w:sz w:val="28"/>
        </w:rPr>
        <w:tab/>
      </w:r>
      <w:r w:rsidR="006E1E64">
        <w:rPr>
          <w:rFonts w:ascii="Times New Roman" w:hAnsi="Times New Roman"/>
          <w:sz w:val="28"/>
        </w:rPr>
        <w:tab/>
      </w:r>
      <w:r w:rsidR="00411C61">
        <w:rPr>
          <w:rFonts w:ascii="Times New Roman" w:hAnsi="Times New Roman"/>
          <w:sz w:val="28"/>
        </w:rPr>
        <w:t>(7.1)</w:t>
      </w:r>
    </w:p>
    <w:p w:rsidR="005F220B" w:rsidRPr="00EA29CA" w:rsidRDefault="006E1E64" w:rsidP="006E1E64">
      <w:pPr>
        <w:jc w:val="both"/>
        <w:rPr>
          <w:rFonts w:ascii="Times New Roman" w:hAnsi="Times New Roman"/>
          <w:sz w:val="28"/>
        </w:rPr>
      </w:pPr>
      <w:r>
        <w:rPr>
          <w:rFonts w:ascii="Times New Roman" w:hAnsi="Times New Roman"/>
          <w:sz w:val="28"/>
        </w:rPr>
        <w:t xml:space="preserve">где </w:t>
      </w:r>
      <w:r w:rsidRPr="006E1E64">
        <w:rPr>
          <w:rFonts w:ascii="Times New Roman" w:hAnsi="Times New Roman"/>
          <w:i/>
          <w:sz w:val="28"/>
          <w:lang w:val="en-US"/>
        </w:rPr>
        <w:t>H</w:t>
      </w:r>
      <w:r w:rsidRPr="006E1E64">
        <w:rPr>
          <w:rFonts w:ascii="Times New Roman" w:hAnsi="Times New Roman"/>
          <w:sz w:val="28"/>
          <w:vertAlign w:val="subscript"/>
        </w:rPr>
        <w:t>м.</w:t>
      </w:r>
      <w:r w:rsidRPr="006E1E64">
        <w:rPr>
          <w:rFonts w:ascii="Times New Roman" w:hAnsi="Times New Roman"/>
          <w:sz w:val="28"/>
          <w:vertAlign w:val="subscript"/>
          <w:lang w:val="en-US"/>
        </w:rPr>
        <w:t>j</w:t>
      </w:r>
      <w:r w:rsidRPr="006E1E64">
        <w:rPr>
          <w:rFonts w:ascii="Times New Roman" w:hAnsi="Times New Roman"/>
          <w:sz w:val="28"/>
          <w:vertAlign w:val="subscript"/>
        </w:rPr>
        <w:t xml:space="preserve"> </w:t>
      </w:r>
      <w:r w:rsidRPr="006E1E64">
        <w:rPr>
          <w:rFonts w:ascii="Times New Roman" w:hAnsi="Times New Roman"/>
          <w:sz w:val="28"/>
        </w:rPr>
        <w:t xml:space="preserve">– </w:t>
      </w:r>
      <w:r w:rsidR="005F220B" w:rsidRPr="00EA29CA">
        <w:rPr>
          <w:rFonts w:ascii="Times New Roman" w:hAnsi="Times New Roman"/>
          <w:sz w:val="28"/>
        </w:rPr>
        <w:t>норма расхода материала i-го вида на одно изделие в принятых еди</w:t>
      </w:r>
      <w:r w:rsidR="005F220B" w:rsidRPr="00EA29CA">
        <w:rPr>
          <w:rFonts w:ascii="Times New Roman" w:hAnsi="Times New Roman"/>
          <w:sz w:val="28"/>
        </w:rPr>
        <w:softHyphen/>
        <w:t>ницах измерения;</w:t>
      </w:r>
    </w:p>
    <w:p w:rsidR="005F220B" w:rsidRPr="00EA29CA" w:rsidRDefault="00AE3326" w:rsidP="00AE3326">
      <w:pPr>
        <w:jc w:val="both"/>
        <w:rPr>
          <w:rFonts w:ascii="Times New Roman" w:hAnsi="Times New Roman"/>
          <w:sz w:val="28"/>
        </w:rPr>
      </w:pPr>
      <w:r>
        <w:rPr>
          <w:rFonts w:ascii="Times New Roman" w:hAnsi="Times New Roman"/>
          <w:position w:val="-12"/>
        </w:rPr>
        <w:t xml:space="preserve">        </w:t>
      </w:r>
      <w:r w:rsidR="005F220B" w:rsidRPr="00EA29CA">
        <w:rPr>
          <w:rFonts w:ascii="Times New Roman" w:hAnsi="Times New Roman"/>
          <w:position w:val="-12"/>
        </w:rPr>
        <w:object w:dxaOrig="320" w:dyaOrig="360">
          <v:shape id="_x0000_i1157" type="#_x0000_t75" style="width:18.25pt;height:20.4pt" o:ole="" fillcolor="window">
            <v:imagedata r:id="rId249" o:title=""/>
          </v:shape>
          <o:OLEObject Type="Embed" ProgID="Equation.3" ShapeID="_x0000_i1157" DrawAspect="Content" ObjectID="_1541265871" r:id="rId250"/>
        </w:object>
      </w:r>
      <w:r w:rsidR="006E1E64" w:rsidRPr="006E1E64">
        <w:rPr>
          <w:rFonts w:ascii="Times New Roman" w:hAnsi="Times New Roman"/>
          <w:position w:val="-12"/>
        </w:rPr>
        <w:t xml:space="preserve"> </w:t>
      </w:r>
      <w:r w:rsidR="006E1E64" w:rsidRPr="006E1E64">
        <w:rPr>
          <w:rFonts w:ascii="Times New Roman" w:hAnsi="Times New Roman"/>
          <w:sz w:val="28"/>
        </w:rPr>
        <w:t xml:space="preserve">– </w:t>
      </w:r>
      <w:r w:rsidR="005F220B" w:rsidRPr="00EA29CA">
        <w:rPr>
          <w:rFonts w:ascii="Times New Roman" w:hAnsi="Times New Roman"/>
          <w:sz w:val="28"/>
        </w:rPr>
        <w:t>количество реализуемого отхода материала i-го вида при изготовле</w:t>
      </w:r>
      <w:r w:rsidR="005F220B" w:rsidRPr="00EA29CA">
        <w:rPr>
          <w:rFonts w:ascii="Times New Roman" w:hAnsi="Times New Roman"/>
          <w:sz w:val="28"/>
        </w:rPr>
        <w:softHyphen/>
        <w:t>нии изделия в принятых единицах измерения;</w:t>
      </w:r>
    </w:p>
    <w:p w:rsidR="005F220B" w:rsidRPr="00EA29CA" w:rsidRDefault="00AE3326" w:rsidP="006E1E64">
      <w:pPr>
        <w:jc w:val="both"/>
        <w:rPr>
          <w:rFonts w:ascii="Times New Roman" w:hAnsi="Times New Roman"/>
          <w:sz w:val="28"/>
        </w:rPr>
      </w:pPr>
      <w:r>
        <w:rPr>
          <w:rFonts w:ascii="Times New Roman" w:hAnsi="Times New Roman"/>
          <w:position w:val="-14"/>
        </w:rPr>
        <w:t xml:space="preserve">       </w:t>
      </w:r>
      <w:r w:rsidR="005F220B" w:rsidRPr="00EA29CA">
        <w:rPr>
          <w:rFonts w:ascii="Times New Roman" w:hAnsi="Times New Roman"/>
          <w:position w:val="-14"/>
        </w:rPr>
        <w:object w:dxaOrig="460" w:dyaOrig="380">
          <v:shape id="_x0000_i1158" type="#_x0000_t75" style="width:25.8pt;height:20.95pt" o:ole="" fillcolor="window">
            <v:imagedata r:id="rId251" o:title=""/>
          </v:shape>
          <o:OLEObject Type="Embed" ProgID="Equation.3" ShapeID="_x0000_i1158" DrawAspect="Content" ObjectID="_1541265872" r:id="rId252"/>
        </w:object>
      </w:r>
      <w:r w:rsidR="005F220B" w:rsidRPr="00EA29CA">
        <w:rPr>
          <w:rFonts w:ascii="Times New Roman" w:hAnsi="Times New Roman"/>
          <w:sz w:val="28"/>
        </w:rPr>
        <w:t xml:space="preserve"> и </w:t>
      </w:r>
      <w:r w:rsidR="005F220B" w:rsidRPr="00EA29CA">
        <w:rPr>
          <w:rFonts w:ascii="Times New Roman" w:hAnsi="Times New Roman"/>
          <w:position w:val="-14"/>
        </w:rPr>
        <w:object w:dxaOrig="420" w:dyaOrig="380">
          <v:shape id="_x0000_i1159" type="#_x0000_t75" style="width:24.2pt;height:20.95pt" o:ole="" fillcolor="window">
            <v:imagedata r:id="rId253" o:title=""/>
          </v:shape>
          <o:OLEObject Type="Embed" ProgID="Equation.3" ShapeID="_x0000_i1159" DrawAspect="Content" ObjectID="_1541265873" r:id="rId254"/>
        </w:object>
      </w:r>
      <w:r w:rsidR="006E1E64" w:rsidRPr="006E1E64">
        <w:rPr>
          <w:rFonts w:ascii="Times New Roman" w:hAnsi="Times New Roman"/>
          <w:sz w:val="28"/>
        </w:rPr>
        <w:t xml:space="preserve">– </w:t>
      </w:r>
      <w:r w:rsidR="005F220B" w:rsidRPr="00EA29CA">
        <w:rPr>
          <w:rFonts w:ascii="Times New Roman" w:hAnsi="Times New Roman"/>
          <w:sz w:val="28"/>
        </w:rPr>
        <w:t>соответственно цены единицы i-го вида материала и i-го вида отходов, руб.;</w:t>
      </w:r>
    </w:p>
    <w:p w:rsidR="005F220B" w:rsidRPr="00EA29CA" w:rsidRDefault="00AE3326" w:rsidP="00A955F1">
      <w:pPr>
        <w:jc w:val="both"/>
        <w:rPr>
          <w:rFonts w:ascii="Times New Roman" w:hAnsi="Times New Roman"/>
          <w:sz w:val="28"/>
        </w:rPr>
      </w:pPr>
      <w:r>
        <w:rPr>
          <w:rFonts w:ascii="Times New Roman" w:hAnsi="Times New Roman"/>
          <w:position w:val="-14"/>
        </w:rPr>
        <w:t xml:space="preserve">        </w:t>
      </w:r>
      <w:r w:rsidR="005F220B" w:rsidRPr="00EA29CA">
        <w:rPr>
          <w:rFonts w:ascii="Times New Roman" w:hAnsi="Times New Roman"/>
          <w:position w:val="-14"/>
        </w:rPr>
        <w:object w:dxaOrig="440" w:dyaOrig="380">
          <v:shape id="_x0000_i1160" type="#_x0000_t75" style="width:25.25pt;height:20.95pt" o:ole="" fillcolor="window">
            <v:imagedata r:id="rId255" o:title=""/>
          </v:shape>
          <o:OLEObject Type="Embed" ProgID="Equation.3" ShapeID="_x0000_i1160" DrawAspect="Content" ObjectID="_1541265874" r:id="rId256"/>
        </w:object>
      </w:r>
      <w:r w:rsidR="006E1E64" w:rsidRPr="006E1E64">
        <w:rPr>
          <w:rFonts w:ascii="Times New Roman" w:hAnsi="Times New Roman"/>
          <w:sz w:val="28"/>
        </w:rPr>
        <w:t>–</w:t>
      </w:r>
      <w:r w:rsidR="005F220B" w:rsidRPr="00EA29CA">
        <w:rPr>
          <w:rFonts w:ascii="Times New Roman" w:hAnsi="Times New Roman"/>
          <w:sz w:val="28"/>
        </w:rPr>
        <w:t xml:space="preserve">коэффициент, учитывающий транспортно заготовительные расходы при приобретении материалов (пример </w:t>
      </w:r>
      <w:r w:rsidR="005F220B" w:rsidRPr="00EA29CA">
        <w:rPr>
          <w:rFonts w:ascii="Times New Roman" w:hAnsi="Times New Roman"/>
          <w:position w:val="-14"/>
        </w:rPr>
        <w:object w:dxaOrig="660" w:dyaOrig="380">
          <v:shape id="_x0000_i1161" type="#_x0000_t75" style="width:38.7pt;height:20.95pt" o:ole="" fillcolor="window">
            <v:imagedata r:id="rId257" o:title=""/>
          </v:shape>
          <o:OLEObject Type="Embed" ProgID="Equation.3" ShapeID="_x0000_i1161" DrawAspect="Content" ObjectID="_1541265875" r:id="rId258"/>
        </w:object>
      </w:r>
      <w:r w:rsidR="005F220B" w:rsidRPr="00EA29CA">
        <w:rPr>
          <w:rFonts w:ascii="Times New Roman" w:hAnsi="Times New Roman"/>
          <w:sz w:val="28"/>
        </w:rPr>
        <w:t>1,05).</w:t>
      </w:r>
    </w:p>
    <w:p w:rsidR="005F220B" w:rsidRPr="00EA29CA" w:rsidRDefault="005F220B" w:rsidP="005F220B">
      <w:pPr>
        <w:ind w:firstLine="720"/>
        <w:jc w:val="both"/>
        <w:rPr>
          <w:rFonts w:ascii="Times New Roman" w:hAnsi="Times New Roman"/>
          <w:sz w:val="28"/>
          <w:szCs w:val="28"/>
        </w:rPr>
      </w:pPr>
      <w:r w:rsidRPr="00EA29CA">
        <w:rPr>
          <w:rFonts w:ascii="Times New Roman" w:hAnsi="Times New Roman"/>
          <w:sz w:val="28"/>
          <w:szCs w:val="28"/>
        </w:rPr>
        <w:lastRenderedPageBreak/>
        <w:t>Расчёт затрат на сырьё, основные и вспомогательные материалы внесены в таблицу (табл.7.2). Для упрощения расчётов транспортно-заготовительные расходы определяются по всей сумме затрат на сырьё и материалы, а сумму реализованн</w:t>
      </w:r>
      <w:r w:rsidR="00105C47">
        <w:rPr>
          <w:rFonts w:ascii="Times New Roman" w:hAnsi="Times New Roman"/>
          <w:sz w:val="28"/>
          <w:szCs w:val="28"/>
        </w:rPr>
        <w:t>ых отходов можно принять как 1</w:t>
      </w:r>
      <w:r w:rsidRPr="00EA29CA">
        <w:rPr>
          <w:rFonts w:ascii="Times New Roman" w:hAnsi="Times New Roman"/>
          <w:sz w:val="28"/>
          <w:szCs w:val="28"/>
        </w:rPr>
        <w:t>% стоимости материалов с учётом транспортно-заготовительных отходов.</w:t>
      </w:r>
    </w:p>
    <w:p w:rsidR="005F220B" w:rsidRPr="00EA29CA" w:rsidRDefault="005F220B" w:rsidP="005F220B">
      <w:pPr>
        <w:ind w:firstLine="720"/>
        <w:jc w:val="both"/>
        <w:rPr>
          <w:rFonts w:ascii="Times New Roman" w:hAnsi="Times New Roman"/>
          <w:sz w:val="28"/>
          <w:szCs w:val="28"/>
        </w:rPr>
      </w:pPr>
    </w:p>
    <w:p w:rsidR="005F220B" w:rsidRPr="008364D7" w:rsidRDefault="00B43DC0" w:rsidP="00C12819">
      <w:pPr>
        <w:rPr>
          <w:rFonts w:ascii="Times New Roman" w:hAnsi="Times New Roman"/>
          <w:sz w:val="28"/>
          <w:szCs w:val="28"/>
        </w:rPr>
      </w:pPr>
      <w:r>
        <w:rPr>
          <w:rFonts w:ascii="Times New Roman" w:hAnsi="Times New Roman"/>
          <w:sz w:val="28"/>
          <w:szCs w:val="28"/>
        </w:rPr>
        <w:t>Таблица 7.2</w:t>
      </w:r>
    </w:p>
    <w:p w:rsidR="005F220B" w:rsidRPr="00C12819" w:rsidRDefault="005F220B" w:rsidP="005F220B">
      <w:pPr>
        <w:ind w:firstLine="720"/>
        <w:jc w:val="center"/>
        <w:rPr>
          <w:rFonts w:ascii="Times New Roman" w:hAnsi="Times New Roman"/>
          <w:sz w:val="28"/>
          <w:szCs w:val="28"/>
        </w:rPr>
      </w:pPr>
      <w:r w:rsidRPr="00C12819">
        <w:rPr>
          <w:rFonts w:ascii="Times New Roman" w:hAnsi="Times New Roman"/>
          <w:sz w:val="28"/>
          <w:szCs w:val="28"/>
        </w:rPr>
        <w:t>Расчёт затрат на сырьё и материалы</w:t>
      </w:r>
      <w:r w:rsidR="00C12819" w:rsidRPr="00C12819">
        <w:rPr>
          <w:rFonts w:ascii="Times New Roman" w:hAnsi="Times New Roman"/>
          <w:sz w:val="28"/>
          <w:szCs w:val="28"/>
        </w:rPr>
        <w:t xml:space="preserve"> за вычетом реализуемых отходов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184"/>
        <w:gridCol w:w="1411"/>
        <w:gridCol w:w="1489"/>
        <w:gridCol w:w="1269"/>
        <w:gridCol w:w="1133"/>
      </w:tblGrid>
      <w:tr w:rsidR="005F220B" w:rsidRPr="00EA29CA" w:rsidTr="00D11B6D">
        <w:trPr>
          <w:trHeight w:val="962"/>
        </w:trPr>
        <w:tc>
          <w:tcPr>
            <w:tcW w:w="2977" w:type="dxa"/>
            <w:vAlign w:val="center"/>
          </w:tcPr>
          <w:p w:rsidR="005F220B" w:rsidRPr="00D11B6D" w:rsidRDefault="005F220B" w:rsidP="008364D7">
            <w:pPr>
              <w:jc w:val="center"/>
              <w:rPr>
                <w:rFonts w:ascii="Times New Roman" w:hAnsi="Times New Roman"/>
                <w:b/>
                <w:sz w:val="24"/>
                <w:szCs w:val="24"/>
              </w:rPr>
            </w:pPr>
            <w:r w:rsidRPr="00D11B6D">
              <w:rPr>
                <w:rFonts w:ascii="Times New Roman" w:hAnsi="Times New Roman"/>
                <w:b/>
                <w:sz w:val="24"/>
                <w:szCs w:val="24"/>
              </w:rPr>
              <w:t>Наименование материала</w:t>
            </w:r>
          </w:p>
        </w:tc>
        <w:tc>
          <w:tcPr>
            <w:tcW w:w="1184" w:type="dxa"/>
            <w:vAlign w:val="center"/>
          </w:tcPr>
          <w:p w:rsidR="005F220B" w:rsidRPr="00D11B6D" w:rsidRDefault="005F220B" w:rsidP="008364D7">
            <w:pPr>
              <w:jc w:val="center"/>
              <w:rPr>
                <w:rFonts w:ascii="Times New Roman" w:hAnsi="Times New Roman"/>
                <w:b/>
                <w:sz w:val="24"/>
                <w:szCs w:val="24"/>
              </w:rPr>
            </w:pPr>
            <w:r w:rsidRPr="00D11B6D">
              <w:rPr>
                <w:rFonts w:ascii="Times New Roman" w:hAnsi="Times New Roman"/>
                <w:b/>
                <w:sz w:val="24"/>
                <w:szCs w:val="24"/>
              </w:rPr>
              <w:t>Марка, профиль</w:t>
            </w:r>
          </w:p>
        </w:tc>
        <w:tc>
          <w:tcPr>
            <w:tcW w:w="0" w:type="auto"/>
            <w:vAlign w:val="center"/>
          </w:tcPr>
          <w:p w:rsidR="005F220B" w:rsidRPr="00D11B6D" w:rsidRDefault="005F220B" w:rsidP="008364D7">
            <w:pPr>
              <w:jc w:val="center"/>
              <w:rPr>
                <w:rFonts w:ascii="Times New Roman" w:hAnsi="Times New Roman"/>
                <w:b/>
                <w:sz w:val="24"/>
                <w:szCs w:val="24"/>
              </w:rPr>
            </w:pPr>
            <w:r w:rsidRPr="00D11B6D">
              <w:rPr>
                <w:rFonts w:ascii="Times New Roman" w:hAnsi="Times New Roman"/>
                <w:b/>
                <w:sz w:val="24"/>
                <w:szCs w:val="24"/>
              </w:rPr>
              <w:t>Ед. измерения</w:t>
            </w:r>
          </w:p>
        </w:tc>
        <w:tc>
          <w:tcPr>
            <w:tcW w:w="0" w:type="auto"/>
            <w:vAlign w:val="center"/>
          </w:tcPr>
          <w:p w:rsidR="005F220B" w:rsidRPr="00D11B6D" w:rsidRDefault="005F220B" w:rsidP="008364D7">
            <w:pPr>
              <w:jc w:val="center"/>
              <w:rPr>
                <w:rFonts w:ascii="Times New Roman" w:hAnsi="Times New Roman"/>
                <w:b/>
                <w:sz w:val="24"/>
                <w:szCs w:val="24"/>
              </w:rPr>
            </w:pPr>
            <w:r w:rsidRPr="00D11B6D">
              <w:rPr>
                <w:rFonts w:ascii="Times New Roman" w:hAnsi="Times New Roman"/>
                <w:b/>
                <w:sz w:val="24"/>
                <w:szCs w:val="24"/>
              </w:rPr>
              <w:t>Норма расхода на комплект</w:t>
            </w:r>
          </w:p>
        </w:tc>
        <w:tc>
          <w:tcPr>
            <w:tcW w:w="0" w:type="auto"/>
            <w:vAlign w:val="center"/>
          </w:tcPr>
          <w:p w:rsidR="005F220B" w:rsidRPr="00D11B6D" w:rsidRDefault="005F220B" w:rsidP="008364D7">
            <w:pPr>
              <w:jc w:val="center"/>
              <w:rPr>
                <w:rFonts w:ascii="Times New Roman" w:hAnsi="Times New Roman"/>
                <w:b/>
                <w:sz w:val="24"/>
                <w:szCs w:val="24"/>
              </w:rPr>
            </w:pPr>
            <w:r w:rsidRPr="00D11B6D">
              <w:rPr>
                <w:rFonts w:ascii="Times New Roman" w:hAnsi="Times New Roman"/>
                <w:b/>
                <w:sz w:val="24"/>
                <w:szCs w:val="24"/>
              </w:rPr>
              <w:t>Оптовая цена, у.е.</w:t>
            </w:r>
          </w:p>
        </w:tc>
        <w:tc>
          <w:tcPr>
            <w:tcW w:w="0" w:type="auto"/>
            <w:vAlign w:val="center"/>
          </w:tcPr>
          <w:p w:rsidR="005F220B" w:rsidRPr="00D11B6D" w:rsidRDefault="005F220B" w:rsidP="008364D7">
            <w:pPr>
              <w:jc w:val="center"/>
              <w:rPr>
                <w:rFonts w:ascii="Times New Roman" w:hAnsi="Times New Roman"/>
                <w:b/>
                <w:sz w:val="24"/>
                <w:szCs w:val="24"/>
              </w:rPr>
            </w:pPr>
            <w:r w:rsidRPr="00D11B6D">
              <w:rPr>
                <w:rFonts w:ascii="Times New Roman" w:hAnsi="Times New Roman"/>
                <w:b/>
                <w:sz w:val="24"/>
                <w:szCs w:val="24"/>
              </w:rPr>
              <w:t>Сумма затрат, руб.</w:t>
            </w:r>
          </w:p>
        </w:tc>
      </w:tr>
      <w:tr w:rsidR="005F220B" w:rsidRPr="00EA29CA" w:rsidTr="00D11B6D">
        <w:tc>
          <w:tcPr>
            <w:tcW w:w="2977"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 Припой трубчатый</w:t>
            </w:r>
          </w:p>
        </w:tc>
        <w:tc>
          <w:tcPr>
            <w:tcW w:w="1184" w:type="dxa"/>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ПОС-61</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0,05</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1,53</w:t>
            </w:r>
          </w:p>
        </w:tc>
        <w:tc>
          <w:tcPr>
            <w:tcW w:w="0" w:type="auto"/>
            <w:vAlign w:val="bottom"/>
          </w:tcPr>
          <w:p w:rsidR="005F220B" w:rsidRPr="00EA29CA" w:rsidRDefault="005F220B" w:rsidP="00D11B6D">
            <w:pPr>
              <w:jc w:val="center"/>
              <w:rPr>
                <w:rFonts w:ascii="Times New Roman" w:hAnsi="Times New Roman"/>
                <w:sz w:val="24"/>
                <w:szCs w:val="24"/>
                <w:lang w:val="en-US"/>
              </w:rPr>
            </w:pPr>
            <w:r w:rsidRPr="00EA29CA">
              <w:rPr>
                <w:rFonts w:ascii="Times New Roman" w:hAnsi="Times New Roman"/>
                <w:sz w:val="24"/>
                <w:szCs w:val="24"/>
              </w:rPr>
              <w:t>0,07</w:t>
            </w:r>
            <w:r w:rsidRPr="00EA29CA">
              <w:rPr>
                <w:rFonts w:ascii="Times New Roman" w:hAnsi="Times New Roman"/>
                <w:sz w:val="24"/>
                <w:szCs w:val="24"/>
                <w:lang w:val="en-US"/>
              </w:rPr>
              <w:t>7</w:t>
            </w:r>
          </w:p>
        </w:tc>
      </w:tr>
      <w:tr w:rsidR="005F220B" w:rsidRPr="00EA29CA" w:rsidTr="00D11B6D">
        <w:tc>
          <w:tcPr>
            <w:tcW w:w="2977"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2. Флюс канифольный</w:t>
            </w:r>
          </w:p>
        </w:tc>
        <w:tc>
          <w:tcPr>
            <w:tcW w:w="1184" w:type="dxa"/>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0,012</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0,32</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0,0038</w:t>
            </w:r>
          </w:p>
        </w:tc>
      </w:tr>
      <w:tr w:rsidR="005F220B" w:rsidRPr="00EA29CA" w:rsidTr="00D11B6D">
        <w:tc>
          <w:tcPr>
            <w:tcW w:w="2977"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3. Флюс спиртоканифольный</w:t>
            </w:r>
          </w:p>
        </w:tc>
        <w:tc>
          <w:tcPr>
            <w:tcW w:w="1184" w:type="dxa"/>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ФКСА</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0,001</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0,35</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0,00035</w:t>
            </w:r>
          </w:p>
        </w:tc>
      </w:tr>
      <w:tr w:rsidR="005F220B" w:rsidRPr="00EA29CA" w:rsidTr="00D11B6D">
        <w:tc>
          <w:tcPr>
            <w:tcW w:w="2977"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4. Канифоль сосновая</w:t>
            </w:r>
          </w:p>
        </w:tc>
        <w:tc>
          <w:tcPr>
            <w:tcW w:w="1184" w:type="dxa"/>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0,008</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0,32</w:t>
            </w:r>
          </w:p>
        </w:tc>
        <w:tc>
          <w:tcPr>
            <w:tcW w:w="0" w:type="auto"/>
            <w:vAlign w:val="bottom"/>
          </w:tcPr>
          <w:p w:rsidR="005F220B" w:rsidRPr="00EA29CA" w:rsidRDefault="005F220B" w:rsidP="00D11B6D">
            <w:pPr>
              <w:jc w:val="center"/>
              <w:rPr>
                <w:rFonts w:ascii="Times New Roman" w:hAnsi="Times New Roman"/>
                <w:sz w:val="24"/>
                <w:szCs w:val="24"/>
                <w:lang w:val="en-US"/>
              </w:rPr>
            </w:pPr>
            <w:r w:rsidRPr="00EA29CA">
              <w:rPr>
                <w:rFonts w:ascii="Times New Roman" w:hAnsi="Times New Roman"/>
                <w:sz w:val="24"/>
                <w:szCs w:val="24"/>
              </w:rPr>
              <w:t>0,002</w:t>
            </w:r>
            <w:r w:rsidRPr="00EA29CA">
              <w:rPr>
                <w:rFonts w:ascii="Times New Roman" w:hAnsi="Times New Roman"/>
                <w:sz w:val="24"/>
                <w:szCs w:val="24"/>
                <w:lang w:val="en-US"/>
              </w:rPr>
              <w:t>6</w:t>
            </w:r>
          </w:p>
        </w:tc>
      </w:tr>
      <w:tr w:rsidR="005F220B" w:rsidRPr="00EA29CA" w:rsidTr="00D11B6D">
        <w:tc>
          <w:tcPr>
            <w:tcW w:w="2977"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5. Спирт этиловый</w:t>
            </w:r>
          </w:p>
        </w:tc>
        <w:tc>
          <w:tcPr>
            <w:tcW w:w="1184" w:type="dxa"/>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ГОСТ 18300-72</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л</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0,015</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1,2</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0,018</w:t>
            </w:r>
          </w:p>
        </w:tc>
      </w:tr>
      <w:tr w:rsidR="005F220B" w:rsidRPr="00EA29CA" w:rsidTr="00D11B6D">
        <w:tc>
          <w:tcPr>
            <w:tcW w:w="2977"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6. Вата медицинская</w:t>
            </w:r>
          </w:p>
        </w:tc>
        <w:tc>
          <w:tcPr>
            <w:tcW w:w="1184" w:type="dxa"/>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кг</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0,006</w:t>
            </w:r>
          </w:p>
        </w:tc>
        <w:tc>
          <w:tcPr>
            <w:tcW w:w="0" w:type="auto"/>
            <w:vAlign w:val="bottom"/>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1,23</w:t>
            </w:r>
          </w:p>
        </w:tc>
        <w:tc>
          <w:tcPr>
            <w:tcW w:w="0" w:type="auto"/>
            <w:vAlign w:val="bottom"/>
          </w:tcPr>
          <w:p w:rsidR="005F220B" w:rsidRPr="00EA29CA" w:rsidRDefault="005F220B" w:rsidP="00D11B6D">
            <w:pPr>
              <w:jc w:val="center"/>
              <w:rPr>
                <w:rFonts w:ascii="Times New Roman" w:hAnsi="Times New Roman"/>
                <w:sz w:val="24"/>
                <w:szCs w:val="24"/>
                <w:lang w:val="en-US"/>
              </w:rPr>
            </w:pPr>
            <w:r w:rsidRPr="00EA29CA">
              <w:rPr>
                <w:rFonts w:ascii="Times New Roman" w:hAnsi="Times New Roman"/>
                <w:sz w:val="24"/>
                <w:szCs w:val="24"/>
              </w:rPr>
              <w:t>0,007</w:t>
            </w:r>
            <w:r w:rsidRPr="00EA29CA">
              <w:rPr>
                <w:rFonts w:ascii="Times New Roman" w:hAnsi="Times New Roman"/>
                <w:sz w:val="24"/>
                <w:szCs w:val="24"/>
                <w:lang w:val="en-US"/>
              </w:rPr>
              <w:t>4</w:t>
            </w:r>
          </w:p>
        </w:tc>
      </w:tr>
      <w:tr w:rsidR="005F220B" w:rsidRPr="00EA29CA" w:rsidTr="00D11B6D">
        <w:tc>
          <w:tcPr>
            <w:tcW w:w="2977" w:type="dxa"/>
          </w:tcPr>
          <w:p w:rsidR="005F220B" w:rsidRPr="003C6DCD" w:rsidRDefault="005F220B" w:rsidP="008364D7">
            <w:pPr>
              <w:rPr>
                <w:rFonts w:ascii="Times New Roman" w:hAnsi="Times New Roman"/>
                <w:b/>
                <w:sz w:val="24"/>
                <w:szCs w:val="24"/>
              </w:rPr>
            </w:pPr>
            <w:r w:rsidRPr="003C6DCD">
              <w:rPr>
                <w:rFonts w:ascii="Times New Roman" w:hAnsi="Times New Roman"/>
                <w:b/>
                <w:sz w:val="24"/>
                <w:szCs w:val="24"/>
              </w:rPr>
              <w:t>Итого</w:t>
            </w:r>
          </w:p>
        </w:tc>
        <w:tc>
          <w:tcPr>
            <w:tcW w:w="1184" w:type="dxa"/>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lang w:val="en-US"/>
              </w:rPr>
            </w:pPr>
            <w:r w:rsidRPr="003C6DCD">
              <w:rPr>
                <w:rFonts w:ascii="Times New Roman" w:hAnsi="Times New Roman"/>
                <w:b/>
                <w:sz w:val="24"/>
                <w:szCs w:val="24"/>
              </w:rPr>
              <w:t>0,10</w:t>
            </w:r>
            <w:r w:rsidRPr="003C6DCD">
              <w:rPr>
                <w:rFonts w:ascii="Times New Roman" w:hAnsi="Times New Roman"/>
                <w:b/>
                <w:sz w:val="24"/>
                <w:szCs w:val="24"/>
                <w:lang w:val="en-US"/>
              </w:rPr>
              <w:t>9</w:t>
            </w:r>
          </w:p>
        </w:tc>
      </w:tr>
      <w:tr w:rsidR="005F220B" w:rsidRPr="00EA29CA" w:rsidTr="00D11B6D">
        <w:tc>
          <w:tcPr>
            <w:tcW w:w="2977" w:type="dxa"/>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Транспортно-заготовительные расходы (принимаем 5% от всего затрат)</w:t>
            </w:r>
          </w:p>
        </w:tc>
        <w:tc>
          <w:tcPr>
            <w:tcW w:w="1184" w:type="dxa"/>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p>
          <w:p w:rsidR="005F220B" w:rsidRPr="00EA29CA" w:rsidRDefault="005F220B" w:rsidP="00D11B6D">
            <w:pPr>
              <w:jc w:val="center"/>
              <w:rPr>
                <w:rFonts w:ascii="Times New Roman" w:hAnsi="Times New Roman"/>
                <w:sz w:val="24"/>
                <w:szCs w:val="24"/>
              </w:rPr>
            </w:pPr>
          </w:p>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0,005</w:t>
            </w:r>
          </w:p>
          <w:p w:rsidR="005F220B" w:rsidRPr="00EA29CA" w:rsidRDefault="005F220B" w:rsidP="00D11B6D">
            <w:pPr>
              <w:jc w:val="center"/>
              <w:rPr>
                <w:rFonts w:ascii="Times New Roman" w:hAnsi="Times New Roman"/>
                <w:sz w:val="24"/>
                <w:szCs w:val="24"/>
              </w:rPr>
            </w:pPr>
          </w:p>
        </w:tc>
      </w:tr>
      <w:tr w:rsidR="005F220B" w:rsidRPr="00EA29CA" w:rsidTr="00D11B6D">
        <w:tc>
          <w:tcPr>
            <w:tcW w:w="2977" w:type="dxa"/>
          </w:tcPr>
          <w:p w:rsidR="005F220B" w:rsidRPr="003C6DCD" w:rsidRDefault="005F220B" w:rsidP="008364D7">
            <w:pPr>
              <w:rPr>
                <w:rFonts w:ascii="Times New Roman" w:hAnsi="Times New Roman"/>
                <w:b/>
                <w:sz w:val="24"/>
                <w:szCs w:val="24"/>
              </w:rPr>
            </w:pPr>
            <w:r w:rsidRPr="003C6DCD">
              <w:rPr>
                <w:rFonts w:ascii="Times New Roman" w:hAnsi="Times New Roman"/>
                <w:b/>
                <w:sz w:val="24"/>
                <w:szCs w:val="24"/>
              </w:rPr>
              <w:t xml:space="preserve">Всего затрат </w:t>
            </w:r>
          </w:p>
        </w:tc>
        <w:tc>
          <w:tcPr>
            <w:tcW w:w="1184" w:type="dxa"/>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r w:rsidRPr="003C6DCD">
              <w:rPr>
                <w:rFonts w:ascii="Times New Roman" w:hAnsi="Times New Roman"/>
                <w:b/>
                <w:sz w:val="24"/>
                <w:szCs w:val="24"/>
              </w:rPr>
              <w:t>0,114</w:t>
            </w:r>
          </w:p>
        </w:tc>
      </w:tr>
      <w:tr w:rsidR="005F220B" w:rsidRPr="00EA29CA" w:rsidTr="00D11B6D">
        <w:tc>
          <w:tcPr>
            <w:tcW w:w="2977" w:type="dxa"/>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Реализуемые отходы (1% )</w:t>
            </w:r>
          </w:p>
        </w:tc>
        <w:tc>
          <w:tcPr>
            <w:tcW w:w="1184" w:type="dxa"/>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p>
        </w:tc>
        <w:tc>
          <w:tcPr>
            <w:tcW w:w="0" w:type="auto"/>
          </w:tcPr>
          <w:p w:rsidR="005F220B" w:rsidRPr="00EA29CA" w:rsidRDefault="005F220B" w:rsidP="00D11B6D">
            <w:pPr>
              <w:jc w:val="center"/>
              <w:rPr>
                <w:rFonts w:ascii="Times New Roman" w:hAnsi="Times New Roman"/>
                <w:sz w:val="24"/>
                <w:szCs w:val="24"/>
              </w:rPr>
            </w:pPr>
            <w:r w:rsidRPr="00EA29CA">
              <w:rPr>
                <w:rFonts w:ascii="Times New Roman" w:hAnsi="Times New Roman"/>
                <w:sz w:val="24"/>
                <w:szCs w:val="24"/>
              </w:rPr>
              <w:t>0,001</w:t>
            </w:r>
          </w:p>
        </w:tc>
      </w:tr>
      <w:tr w:rsidR="005F220B" w:rsidRPr="00EA29CA" w:rsidTr="00D11B6D">
        <w:tc>
          <w:tcPr>
            <w:tcW w:w="2977" w:type="dxa"/>
          </w:tcPr>
          <w:p w:rsidR="005F220B" w:rsidRPr="003C6DCD" w:rsidRDefault="005F220B" w:rsidP="008364D7">
            <w:pPr>
              <w:rPr>
                <w:rFonts w:ascii="Times New Roman" w:hAnsi="Times New Roman"/>
                <w:b/>
                <w:sz w:val="24"/>
                <w:szCs w:val="24"/>
              </w:rPr>
            </w:pPr>
            <w:r w:rsidRPr="003C6DCD">
              <w:rPr>
                <w:rFonts w:ascii="Times New Roman" w:hAnsi="Times New Roman"/>
                <w:b/>
                <w:sz w:val="24"/>
                <w:szCs w:val="24"/>
              </w:rPr>
              <w:t>Всего с учётом возвратных отходов</w:t>
            </w:r>
          </w:p>
        </w:tc>
        <w:tc>
          <w:tcPr>
            <w:tcW w:w="1184" w:type="dxa"/>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rPr>
            </w:pPr>
          </w:p>
        </w:tc>
        <w:tc>
          <w:tcPr>
            <w:tcW w:w="0" w:type="auto"/>
          </w:tcPr>
          <w:p w:rsidR="005F220B" w:rsidRPr="003C6DCD" w:rsidRDefault="005F220B" w:rsidP="00D11B6D">
            <w:pPr>
              <w:jc w:val="center"/>
              <w:rPr>
                <w:rFonts w:ascii="Times New Roman" w:hAnsi="Times New Roman"/>
                <w:b/>
                <w:sz w:val="24"/>
                <w:szCs w:val="24"/>
                <w:lang w:val="en-US"/>
              </w:rPr>
            </w:pPr>
            <w:r w:rsidRPr="003C6DCD">
              <w:rPr>
                <w:rFonts w:ascii="Times New Roman" w:hAnsi="Times New Roman"/>
                <w:b/>
                <w:sz w:val="24"/>
                <w:szCs w:val="24"/>
              </w:rPr>
              <w:t>0,11</w:t>
            </w:r>
            <w:r w:rsidRPr="003C6DCD">
              <w:rPr>
                <w:rFonts w:ascii="Times New Roman" w:hAnsi="Times New Roman"/>
                <w:b/>
                <w:sz w:val="24"/>
                <w:szCs w:val="24"/>
                <w:lang w:val="en-US"/>
              </w:rPr>
              <w:t>3</w:t>
            </w:r>
          </w:p>
          <w:p w:rsidR="005F220B" w:rsidRPr="003C6DCD" w:rsidRDefault="005F220B" w:rsidP="00D11B6D">
            <w:pPr>
              <w:jc w:val="center"/>
              <w:rPr>
                <w:rFonts w:ascii="Times New Roman" w:hAnsi="Times New Roman"/>
                <w:b/>
                <w:sz w:val="24"/>
                <w:szCs w:val="24"/>
              </w:rPr>
            </w:pPr>
          </w:p>
        </w:tc>
      </w:tr>
    </w:tbl>
    <w:p w:rsidR="005F220B" w:rsidRPr="00EA29CA" w:rsidRDefault="005F220B" w:rsidP="005F220B">
      <w:pPr>
        <w:ind w:firstLine="720"/>
        <w:jc w:val="center"/>
        <w:rPr>
          <w:rFonts w:ascii="Times New Roman" w:hAnsi="Times New Roman"/>
          <w:b/>
          <w:i/>
          <w:sz w:val="28"/>
          <w:szCs w:val="28"/>
        </w:rPr>
      </w:pPr>
    </w:p>
    <w:p w:rsidR="005F220B" w:rsidRPr="00547199" w:rsidRDefault="00B43DC0" w:rsidP="00B43DC0">
      <w:pPr>
        <w:pStyle w:val="2"/>
        <w:ind w:firstLine="708"/>
        <w:jc w:val="both"/>
        <w:rPr>
          <w:rFonts w:ascii="Times New Roman" w:hAnsi="Times New Roman" w:cs="Times New Roman"/>
          <w:b w:val="0"/>
          <w:color w:val="auto"/>
          <w:sz w:val="28"/>
          <w:szCs w:val="28"/>
        </w:rPr>
      </w:pPr>
      <w:bookmarkStart w:id="19" w:name="_Toc244077244"/>
      <w:r w:rsidRPr="00547199">
        <w:rPr>
          <w:rFonts w:ascii="Times New Roman" w:hAnsi="Times New Roman" w:cs="Times New Roman"/>
          <w:color w:val="auto"/>
          <w:sz w:val="28"/>
          <w:szCs w:val="28"/>
        </w:rPr>
        <w:t>7.2</w:t>
      </w:r>
      <w:r w:rsidR="005F220B" w:rsidRPr="00547199">
        <w:rPr>
          <w:rFonts w:ascii="Times New Roman" w:hAnsi="Times New Roman" w:cs="Times New Roman"/>
          <w:color w:val="auto"/>
          <w:sz w:val="28"/>
          <w:szCs w:val="28"/>
        </w:rPr>
        <w:t xml:space="preserve"> </w:t>
      </w:r>
      <w:r w:rsidR="005F220B" w:rsidRPr="00547199">
        <w:rPr>
          <w:rFonts w:ascii="Times New Roman" w:hAnsi="Times New Roman" w:cs="Times New Roman"/>
          <w:b w:val="0"/>
          <w:color w:val="auto"/>
          <w:sz w:val="28"/>
          <w:szCs w:val="28"/>
        </w:rPr>
        <w:t>Расчёт статьи затрат «Покупные комплектующие изделия, полуфабрикаты</w:t>
      </w:r>
      <w:r w:rsidR="00105C47">
        <w:rPr>
          <w:rFonts w:ascii="Times New Roman" w:hAnsi="Times New Roman" w:cs="Times New Roman"/>
          <w:b w:val="0"/>
          <w:color w:val="auto"/>
          <w:sz w:val="28"/>
          <w:szCs w:val="28"/>
        </w:rPr>
        <w:t xml:space="preserve">, </w:t>
      </w:r>
      <w:r w:rsidR="00105C47" w:rsidRPr="00105C47">
        <w:rPr>
          <w:rFonts w:ascii="Times New Roman" w:hAnsi="Times New Roman"/>
          <w:b w:val="0"/>
          <w:color w:val="auto"/>
          <w:sz w:val="28"/>
          <w:szCs w:val="28"/>
        </w:rPr>
        <w:t>услуги производственного характера</w:t>
      </w:r>
      <w:r w:rsidR="005F220B" w:rsidRPr="00547199">
        <w:rPr>
          <w:rFonts w:ascii="Times New Roman" w:hAnsi="Times New Roman" w:cs="Times New Roman"/>
          <w:b w:val="0"/>
          <w:color w:val="auto"/>
          <w:sz w:val="28"/>
          <w:szCs w:val="28"/>
        </w:rPr>
        <w:t>»</w:t>
      </w:r>
      <w:bookmarkEnd w:id="19"/>
    </w:p>
    <w:p w:rsidR="005F220B" w:rsidRPr="00B43DC0" w:rsidRDefault="00105C47" w:rsidP="005F220B">
      <w:pPr>
        <w:ind w:firstLine="720"/>
        <w:jc w:val="both"/>
        <w:rPr>
          <w:rFonts w:ascii="Times New Roman" w:hAnsi="Times New Roman"/>
          <w:sz w:val="28"/>
          <w:szCs w:val="28"/>
        </w:rPr>
      </w:pPr>
      <w:r>
        <w:rPr>
          <w:rFonts w:ascii="Times New Roman" w:hAnsi="Times New Roman"/>
          <w:sz w:val="28"/>
          <w:szCs w:val="28"/>
        </w:rPr>
        <w:t>Расчёт статьи затрат «</w:t>
      </w:r>
      <w:r w:rsidR="005F220B" w:rsidRPr="00EA29CA">
        <w:rPr>
          <w:rFonts w:ascii="Times New Roman" w:hAnsi="Times New Roman"/>
          <w:sz w:val="28"/>
          <w:szCs w:val="28"/>
        </w:rPr>
        <w:t>Покупные комплектующие изделия, полуфабрикаты</w:t>
      </w:r>
      <w:r>
        <w:rPr>
          <w:rFonts w:ascii="Times New Roman" w:hAnsi="Times New Roman"/>
          <w:sz w:val="28"/>
          <w:szCs w:val="28"/>
        </w:rPr>
        <w:t xml:space="preserve">, </w:t>
      </w:r>
      <w:r w:rsidRPr="00105C47">
        <w:rPr>
          <w:rFonts w:ascii="Times New Roman" w:hAnsi="Times New Roman"/>
          <w:sz w:val="28"/>
          <w:szCs w:val="28"/>
        </w:rPr>
        <w:t>услуги производственного характера</w:t>
      </w:r>
      <w:r>
        <w:rPr>
          <w:rFonts w:ascii="Times New Roman" w:hAnsi="Times New Roman"/>
          <w:sz w:val="28"/>
          <w:szCs w:val="28"/>
        </w:rPr>
        <w:t>»</w:t>
      </w:r>
      <w:r w:rsidR="005F220B" w:rsidRPr="00EA29CA">
        <w:rPr>
          <w:rFonts w:ascii="Times New Roman" w:hAnsi="Times New Roman"/>
          <w:sz w:val="28"/>
          <w:szCs w:val="28"/>
        </w:rPr>
        <w:t xml:space="preserve"> осуществляется аналогично предыдущей статье в табличной форме (табл. 7.3).</w:t>
      </w:r>
    </w:p>
    <w:p w:rsidR="00B43DC0" w:rsidRPr="00B43DC0" w:rsidRDefault="00B43DC0" w:rsidP="005F220B">
      <w:pPr>
        <w:ind w:firstLine="720"/>
        <w:jc w:val="both"/>
        <w:rPr>
          <w:rFonts w:ascii="Times New Roman" w:hAnsi="Times New Roman"/>
          <w:sz w:val="28"/>
          <w:szCs w:val="28"/>
        </w:rPr>
      </w:pPr>
    </w:p>
    <w:p w:rsidR="00B43DC0" w:rsidRPr="00B43DC0" w:rsidRDefault="00B43DC0" w:rsidP="005F220B">
      <w:pPr>
        <w:ind w:firstLine="720"/>
        <w:jc w:val="both"/>
        <w:rPr>
          <w:rFonts w:ascii="Times New Roman" w:hAnsi="Times New Roman"/>
          <w:sz w:val="28"/>
          <w:szCs w:val="28"/>
        </w:rPr>
      </w:pPr>
    </w:p>
    <w:p w:rsidR="00B43DC0" w:rsidRPr="00B43DC0" w:rsidRDefault="00B43DC0" w:rsidP="005F220B">
      <w:pPr>
        <w:ind w:firstLine="720"/>
        <w:jc w:val="both"/>
        <w:rPr>
          <w:rFonts w:ascii="Times New Roman" w:hAnsi="Times New Roman"/>
          <w:sz w:val="28"/>
          <w:szCs w:val="28"/>
        </w:rPr>
      </w:pPr>
    </w:p>
    <w:p w:rsidR="00B43DC0" w:rsidRPr="00B43DC0" w:rsidRDefault="00B43DC0" w:rsidP="005F220B">
      <w:pPr>
        <w:ind w:firstLine="720"/>
        <w:jc w:val="both"/>
        <w:rPr>
          <w:rFonts w:ascii="Times New Roman" w:hAnsi="Times New Roman"/>
          <w:sz w:val="28"/>
          <w:szCs w:val="28"/>
        </w:rPr>
      </w:pPr>
    </w:p>
    <w:p w:rsidR="00B43DC0" w:rsidRPr="00B43DC0" w:rsidRDefault="00B43DC0" w:rsidP="005F220B">
      <w:pPr>
        <w:ind w:firstLine="720"/>
        <w:jc w:val="both"/>
        <w:rPr>
          <w:rFonts w:ascii="Times New Roman" w:hAnsi="Times New Roman"/>
          <w:sz w:val="28"/>
          <w:szCs w:val="28"/>
        </w:rPr>
      </w:pPr>
    </w:p>
    <w:p w:rsidR="00B43DC0" w:rsidRPr="00B43DC0" w:rsidRDefault="00B43DC0" w:rsidP="005F220B">
      <w:pPr>
        <w:ind w:firstLine="720"/>
        <w:jc w:val="both"/>
        <w:rPr>
          <w:rFonts w:ascii="Times New Roman" w:hAnsi="Times New Roman"/>
          <w:sz w:val="28"/>
          <w:szCs w:val="28"/>
        </w:rPr>
      </w:pPr>
    </w:p>
    <w:p w:rsidR="00B43DC0" w:rsidRPr="00B43DC0" w:rsidRDefault="00B43DC0" w:rsidP="005F220B">
      <w:pPr>
        <w:ind w:firstLine="720"/>
        <w:jc w:val="both"/>
        <w:rPr>
          <w:rFonts w:ascii="Times New Roman" w:hAnsi="Times New Roman"/>
          <w:sz w:val="28"/>
          <w:szCs w:val="28"/>
        </w:rPr>
      </w:pPr>
    </w:p>
    <w:p w:rsidR="00B43DC0" w:rsidRPr="00B43DC0" w:rsidRDefault="00B43DC0" w:rsidP="005F220B">
      <w:pPr>
        <w:ind w:firstLine="720"/>
        <w:jc w:val="both"/>
        <w:rPr>
          <w:rFonts w:ascii="Times New Roman" w:hAnsi="Times New Roman"/>
          <w:sz w:val="28"/>
          <w:szCs w:val="28"/>
        </w:rPr>
      </w:pPr>
    </w:p>
    <w:p w:rsidR="00B43DC0" w:rsidRDefault="00B43DC0" w:rsidP="005F220B">
      <w:pPr>
        <w:ind w:firstLine="720"/>
        <w:jc w:val="both"/>
        <w:rPr>
          <w:rFonts w:ascii="Times New Roman" w:hAnsi="Times New Roman"/>
          <w:sz w:val="28"/>
          <w:szCs w:val="28"/>
        </w:rPr>
      </w:pPr>
    </w:p>
    <w:p w:rsidR="00763E3A" w:rsidRDefault="00763E3A" w:rsidP="005F220B">
      <w:pPr>
        <w:ind w:firstLine="720"/>
        <w:jc w:val="both"/>
        <w:rPr>
          <w:rFonts w:ascii="Times New Roman" w:hAnsi="Times New Roman"/>
          <w:sz w:val="28"/>
          <w:szCs w:val="28"/>
        </w:rPr>
      </w:pPr>
    </w:p>
    <w:p w:rsidR="00763E3A" w:rsidRPr="00B43DC0" w:rsidRDefault="00763E3A" w:rsidP="005F220B">
      <w:pPr>
        <w:ind w:firstLine="720"/>
        <w:jc w:val="both"/>
        <w:rPr>
          <w:rFonts w:ascii="Times New Roman" w:hAnsi="Times New Roman"/>
          <w:sz w:val="28"/>
          <w:szCs w:val="28"/>
        </w:rPr>
      </w:pPr>
    </w:p>
    <w:p w:rsidR="00B43DC0" w:rsidRPr="00105C47" w:rsidRDefault="00B43DC0" w:rsidP="00105C47">
      <w:pPr>
        <w:rPr>
          <w:rFonts w:ascii="Times New Roman" w:hAnsi="Times New Roman"/>
          <w:sz w:val="28"/>
          <w:szCs w:val="28"/>
        </w:rPr>
      </w:pPr>
    </w:p>
    <w:p w:rsidR="005F220B" w:rsidRPr="00105C47" w:rsidRDefault="00B43DC0" w:rsidP="00B43DC0">
      <w:pPr>
        <w:rPr>
          <w:rFonts w:ascii="Times New Roman" w:hAnsi="Times New Roman"/>
          <w:sz w:val="28"/>
          <w:szCs w:val="28"/>
        </w:rPr>
      </w:pPr>
      <w:r w:rsidRPr="00B43DC0">
        <w:rPr>
          <w:rFonts w:ascii="Times New Roman" w:hAnsi="Times New Roman"/>
          <w:sz w:val="28"/>
          <w:szCs w:val="28"/>
        </w:rPr>
        <w:lastRenderedPageBreak/>
        <w:t>Таблица 7.3</w:t>
      </w:r>
    </w:p>
    <w:p w:rsidR="005F220B" w:rsidRPr="00B43DC0" w:rsidRDefault="005F220B" w:rsidP="005F220B">
      <w:pPr>
        <w:ind w:firstLine="720"/>
        <w:jc w:val="center"/>
        <w:rPr>
          <w:rFonts w:ascii="Times New Roman" w:hAnsi="Times New Roman"/>
          <w:sz w:val="28"/>
          <w:szCs w:val="28"/>
        </w:rPr>
      </w:pPr>
      <w:r w:rsidRPr="00B43DC0">
        <w:rPr>
          <w:rFonts w:ascii="Times New Roman" w:hAnsi="Times New Roman"/>
          <w:sz w:val="28"/>
          <w:szCs w:val="28"/>
        </w:rPr>
        <w:t>Расчёт затрат на покупные комплектующие изделия и полуфабрикаты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1701"/>
        <w:gridCol w:w="1761"/>
        <w:gridCol w:w="1555"/>
        <w:gridCol w:w="1185"/>
      </w:tblGrid>
      <w:tr w:rsidR="005F220B" w:rsidRPr="00EA29CA" w:rsidTr="008364D7">
        <w:tc>
          <w:tcPr>
            <w:tcW w:w="3261" w:type="dxa"/>
            <w:vAlign w:val="center"/>
          </w:tcPr>
          <w:p w:rsidR="005F220B" w:rsidRPr="005506E9" w:rsidRDefault="005F220B" w:rsidP="008364D7">
            <w:pPr>
              <w:jc w:val="center"/>
              <w:rPr>
                <w:rFonts w:ascii="Times New Roman" w:hAnsi="Times New Roman"/>
                <w:b/>
                <w:sz w:val="24"/>
                <w:szCs w:val="24"/>
              </w:rPr>
            </w:pPr>
            <w:r w:rsidRPr="005506E9">
              <w:rPr>
                <w:rFonts w:ascii="Times New Roman" w:hAnsi="Times New Roman"/>
                <w:b/>
                <w:sz w:val="24"/>
                <w:szCs w:val="24"/>
              </w:rPr>
              <w:t>Наименование комплектующих изделий и полуфабрикатов</w:t>
            </w:r>
          </w:p>
        </w:tc>
        <w:tc>
          <w:tcPr>
            <w:tcW w:w="1701" w:type="dxa"/>
            <w:vAlign w:val="center"/>
          </w:tcPr>
          <w:p w:rsidR="005F220B" w:rsidRPr="005506E9" w:rsidRDefault="005F220B" w:rsidP="008364D7">
            <w:pPr>
              <w:jc w:val="center"/>
              <w:rPr>
                <w:rFonts w:ascii="Times New Roman" w:hAnsi="Times New Roman"/>
                <w:b/>
                <w:sz w:val="24"/>
                <w:szCs w:val="24"/>
              </w:rPr>
            </w:pPr>
            <w:r w:rsidRPr="005506E9">
              <w:rPr>
                <w:rFonts w:ascii="Times New Roman" w:hAnsi="Times New Roman"/>
                <w:b/>
                <w:sz w:val="24"/>
                <w:szCs w:val="24"/>
              </w:rPr>
              <w:t>ГОСТ, марка</w:t>
            </w:r>
          </w:p>
        </w:tc>
        <w:tc>
          <w:tcPr>
            <w:tcW w:w="1761" w:type="dxa"/>
            <w:vAlign w:val="center"/>
          </w:tcPr>
          <w:p w:rsidR="005F220B" w:rsidRPr="005506E9" w:rsidRDefault="005F220B" w:rsidP="008364D7">
            <w:pPr>
              <w:jc w:val="center"/>
              <w:rPr>
                <w:rFonts w:ascii="Times New Roman" w:hAnsi="Times New Roman"/>
                <w:b/>
                <w:sz w:val="24"/>
                <w:szCs w:val="24"/>
              </w:rPr>
            </w:pPr>
            <w:r w:rsidRPr="005506E9">
              <w:rPr>
                <w:rFonts w:ascii="Times New Roman" w:hAnsi="Times New Roman"/>
                <w:b/>
                <w:sz w:val="24"/>
                <w:szCs w:val="24"/>
              </w:rPr>
              <w:t>Количество на единицу изделия, шт.</w:t>
            </w:r>
          </w:p>
        </w:tc>
        <w:tc>
          <w:tcPr>
            <w:tcW w:w="0" w:type="auto"/>
            <w:vAlign w:val="center"/>
          </w:tcPr>
          <w:p w:rsidR="005F220B" w:rsidRPr="005506E9" w:rsidRDefault="005F220B" w:rsidP="008364D7">
            <w:pPr>
              <w:jc w:val="center"/>
              <w:rPr>
                <w:rFonts w:ascii="Times New Roman" w:hAnsi="Times New Roman"/>
                <w:b/>
                <w:sz w:val="24"/>
                <w:szCs w:val="24"/>
              </w:rPr>
            </w:pPr>
            <w:r w:rsidRPr="005506E9">
              <w:rPr>
                <w:rFonts w:ascii="Times New Roman" w:hAnsi="Times New Roman"/>
                <w:b/>
                <w:sz w:val="24"/>
                <w:szCs w:val="24"/>
              </w:rPr>
              <w:t>Оптовая цена за единицу, у.е.</w:t>
            </w:r>
          </w:p>
        </w:tc>
        <w:tc>
          <w:tcPr>
            <w:tcW w:w="0" w:type="auto"/>
            <w:vAlign w:val="center"/>
          </w:tcPr>
          <w:p w:rsidR="005F220B" w:rsidRPr="005506E9" w:rsidRDefault="005F220B" w:rsidP="008364D7">
            <w:pPr>
              <w:jc w:val="center"/>
              <w:rPr>
                <w:rFonts w:ascii="Times New Roman" w:hAnsi="Times New Roman"/>
                <w:b/>
                <w:sz w:val="24"/>
                <w:szCs w:val="24"/>
              </w:rPr>
            </w:pPr>
            <w:r w:rsidRPr="005506E9">
              <w:rPr>
                <w:rFonts w:ascii="Times New Roman" w:hAnsi="Times New Roman"/>
                <w:b/>
                <w:sz w:val="24"/>
                <w:szCs w:val="24"/>
              </w:rPr>
              <w:t>Сумма затрат, у.е.</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 Резистор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МЛТ-0,25</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0,65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3,25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2. Резистор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МЛТ-0,5</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0,7</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4,9</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3. Резистор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МЛТ-2</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0,85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4,25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4. Потенциометр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СП-3</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3</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0,97</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2,91</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5. Конденсатор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БМТ</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1,1</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1,1</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6. Электролит</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К5С-12</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1,45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1,45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7. Конденсатор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КД</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10</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1,15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11,5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8. Конденсатор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КТ</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1,35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9,45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9. Радиолампа</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6К13П</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2,15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2,15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10. Радиолампа</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6Ж51П</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3</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2,4</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7,2</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11. Радиолампа</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6Ф1П</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2</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2,45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4,9</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12. Радиолампа</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6Ф4П</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3,45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3,45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13. Диод</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Д226</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4</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1,35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5,4</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14. Дросель</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Д0,1</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0,15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0,75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15. Фильтр</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П4</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2,51</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17,57</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16. Панель ламповая</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ППК-7</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7</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1,45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10,15</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17. Заклёпка гетинаксовая</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ПЗ-1</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43</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0,3</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12,9</w:t>
            </w:r>
          </w:p>
        </w:tc>
      </w:tr>
      <w:tr w:rsidR="005F220B" w:rsidRPr="00EA29CA" w:rsidTr="008364D7">
        <w:tc>
          <w:tcPr>
            <w:tcW w:w="3261" w:type="dxa"/>
            <w:vAlign w:val="bottom"/>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18. Плата</w:t>
            </w:r>
          </w:p>
        </w:tc>
        <w:tc>
          <w:tcPr>
            <w:tcW w:w="170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ЮК66.72.111</w:t>
            </w:r>
          </w:p>
        </w:tc>
        <w:tc>
          <w:tcPr>
            <w:tcW w:w="1761" w:type="dxa"/>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1</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0,95</w:t>
            </w:r>
          </w:p>
        </w:tc>
        <w:tc>
          <w:tcPr>
            <w:tcW w:w="0" w:type="auto"/>
            <w:vAlign w:val="bottom"/>
          </w:tcPr>
          <w:p w:rsidR="005F220B" w:rsidRPr="00EA29CA" w:rsidRDefault="005F220B" w:rsidP="005506E9">
            <w:pPr>
              <w:jc w:val="center"/>
              <w:rPr>
                <w:rFonts w:ascii="Times New Roman" w:hAnsi="Times New Roman"/>
                <w:sz w:val="24"/>
                <w:szCs w:val="24"/>
              </w:rPr>
            </w:pPr>
            <w:r w:rsidRPr="00EA29CA">
              <w:rPr>
                <w:rFonts w:ascii="Times New Roman" w:hAnsi="Times New Roman"/>
                <w:sz w:val="24"/>
                <w:szCs w:val="24"/>
              </w:rPr>
              <w:t>0,95</w:t>
            </w:r>
          </w:p>
        </w:tc>
      </w:tr>
      <w:tr w:rsidR="005F220B" w:rsidRPr="00EA29CA" w:rsidTr="008364D7">
        <w:tc>
          <w:tcPr>
            <w:tcW w:w="3261" w:type="dxa"/>
          </w:tcPr>
          <w:p w:rsidR="005F220B" w:rsidRPr="005506E9" w:rsidRDefault="005F220B" w:rsidP="008364D7">
            <w:pPr>
              <w:rPr>
                <w:rFonts w:ascii="Times New Roman" w:hAnsi="Times New Roman"/>
                <w:b/>
                <w:sz w:val="24"/>
                <w:szCs w:val="24"/>
              </w:rPr>
            </w:pPr>
            <w:r w:rsidRPr="005506E9">
              <w:rPr>
                <w:rFonts w:ascii="Times New Roman" w:hAnsi="Times New Roman"/>
                <w:b/>
                <w:sz w:val="24"/>
                <w:szCs w:val="24"/>
              </w:rPr>
              <w:t>Итого</w:t>
            </w:r>
          </w:p>
        </w:tc>
        <w:tc>
          <w:tcPr>
            <w:tcW w:w="1701" w:type="dxa"/>
          </w:tcPr>
          <w:p w:rsidR="005F220B" w:rsidRPr="00EA29CA" w:rsidRDefault="005F220B" w:rsidP="005506E9">
            <w:pPr>
              <w:jc w:val="center"/>
              <w:rPr>
                <w:rFonts w:ascii="Times New Roman" w:hAnsi="Times New Roman"/>
                <w:sz w:val="24"/>
                <w:szCs w:val="24"/>
              </w:rPr>
            </w:pPr>
          </w:p>
        </w:tc>
        <w:tc>
          <w:tcPr>
            <w:tcW w:w="1761" w:type="dxa"/>
          </w:tcPr>
          <w:p w:rsidR="005F220B" w:rsidRPr="00EA29CA" w:rsidRDefault="005F220B" w:rsidP="005506E9">
            <w:pPr>
              <w:jc w:val="center"/>
              <w:rPr>
                <w:rFonts w:ascii="Times New Roman" w:hAnsi="Times New Roman"/>
                <w:sz w:val="24"/>
                <w:szCs w:val="24"/>
              </w:rPr>
            </w:pPr>
          </w:p>
        </w:tc>
        <w:tc>
          <w:tcPr>
            <w:tcW w:w="0" w:type="auto"/>
          </w:tcPr>
          <w:p w:rsidR="005F220B" w:rsidRPr="00EA29CA" w:rsidRDefault="005F220B" w:rsidP="005506E9">
            <w:pPr>
              <w:jc w:val="center"/>
              <w:rPr>
                <w:rFonts w:ascii="Times New Roman" w:hAnsi="Times New Roman"/>
                <w:sz w:val="24"/>
                <w:szCs w:val="24"/>
              </w:rPr>
            </w:pPr>
          </w:p>
        </w:tc>
        <w:tc>
          <w:tcPr>
            <w:tcW w:w="0" w:type="auto"/>
          </w:tcPr>
          <w:p w:rsidR="005F220B" w:rsidRPr="005506E9" w:rsidRDefault="005F220B" w:rsidP="006010BA">
            <w:pPr>
              <w:jc w:val="center"/>
              <w:rPr>
                <w:rFonts w:ascii="Times New Roman" w:hAnsi="Times New Roman"/>
                <w:b/>
                <w:sz w:val="24"/>
                <w:szCs w:val="24"/>
              </w:rPr>
            </w:pPr>
            <w:r w:rsidRPr="005506E9">
              <w:rPr>
                <w:rFonts w:ascii="Times New Roman" w:hAnsi="Times New Roman"/>
                <w:b/>
                <w:sz w:val="24"/>
                <w:szCs w:val="24"/>
              </w:rPr>
              <w:t>104,23</w:t>
            </w:r>
          </w:p>
        </w:tc>
      </w:tr>
      <w:tr w:rsidR="005F220B" w:rsidRPr="00EA29CA" w:rsidTr="008364D7">
        <w:tc>
          <w:tcPr>
            <w:tcW w:w="3261" w:type="dxa"/>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Транспортно-заготовительные расходы (принимаем 5% от “итого”)</w:t>
            </w:r>
          </w:p>
        </w:tc>
        <w:tc>
          <w:tcPr>
            <w:tcW w:w="1701" w:type="dxa"/>
          </w:tcPr>
          <w:p w:rsidR="005F220B" w:rsidRPr="00EA29CA" w:rsidRDefault="005F220B" w:rsidP="008364D7">
            <w:pPr>
              <w:rPr>
                <w:rFonts w:ascii="Times New Roman" w:hAnsi="Times New Roman"/>
                <w:sz w:val="24"/>
                <w:szCs w:val="24"/>
              </w:rPr>
            </w:pPr>
          </w:p>
        </w:tc>
        <w:tc>
          <w:tcPr>
            <w:tcW w:w="1761" w:type="dxa"/>
          </w:tcPr>
          <w:p w:rsidR="005F220B" w:rsidRPr="00EA29CA" w:rsidRDefault="005F220B" w:rsidP="008364D7">
            <w:pPr>
              <w:rPr>
                <w:rFonts w:ascii="Times New Roman" w:hAnsi="Times New Roman"/>
                <w:sz w:val="24"/>
                <w:szCs w:val="24"/>
              </w:rPr>
            </w:pPr>
          </w:p>
        </w:tc>
        <w:tc>
          <w:tcPr>
            <w:tcW w:w="0" w:type="auto"/>
          </w:tcPr>
          <w:p w:rsidR="005F220B" w:rsidRPr="00EA29CA" w:rsidRDefault="005F220B" w:rsidP="008364D7">
            <w:pPr>
              <w:rPr>
                <w:rFonts w:ascii="Times New Roman" w:hAnsi="Times New Roman"/>
                <w:sz w:val="24"/>
                <w:szCs w:val="24"/>
              </w:rPr>
            </w:pPr>
          </w:p>
        </w:tc>
        <w:tc>
          <w:tcPr>
            <w:tcW w:w="0" w:type="auto"/>
            <w:vAlign w:val="center"/>
          </w:tcPr>
          <w:p w:rsidR="005F220B" w:rsidRPr="00EA29CA" w:rsidRDefault="005F220B" w:rsidP="006010BA">
            <w:pPr>
              <w:jc w:val="center"/>
              <w:rPr>
                <w:rFonts w:ascii="Times New Roman" w:hAnsi="Times New Roman"/>
                <w:sz w:val="24"/>
                <w:szCs w:val="24"/>
              </w:rPr>
            </w:pPr>
            <w:r w:rsidRPr="00EA29CA">
              <w:rPr>
                <w:rFonts w:ascii="Times New Roman" w:hAnsi="Times New Roman"/>
                <w:sz w:val="24"/>
                <w:szCs w:val="24"/>
              </w:rPr>
              <w:t>5,21</w:t>
            </w:r>
          </w:p>
        </w:tc>
      </w:tr>
      <w:tr w:rsidR="005F220B" w:rsidRPr="00EA29CA" w:rsidTr="008364D7">
        <w:tc>
          <w:tcPr>
            <w:tcW w:w="3261" w:type="dxa"/>
          </w:tcPr>
          <w:p w:rsidR="005F220B" w:rsidRPr="005506E9" w:rsidRDefault="005F220B" w:rsidP="008364D7">
            <w:pPr>
              <w:rPr>
                <w:rFonts w:ascii="Times New Roman" w:hAnsi="Times New Roman"/>
                <w:b/>
                <w:sz w:val="24"/>
                <w:szCs w:val="24"/>
              </w:rPr>
            </w:pPr>
            <w:r w:rsidRPr="005506E9">
              <w:rPr>
                <w:rFonts w:ascii="Times New Roman" w:hAnsi="Times New Roman"/>
                <w:b/>
                <w:sz w:val="24"/>
                <w:szCs w:val="24"/>
              </w:rPr>
              <w:t>Всего затрат</w:t>
            </w:r>
          </w:p>
        </w:tc>
        <w:tc>
          <w:tcPr>
            <w:tcW w:w="1701" w:type="dxa"/>
          </w:tcPr>
          <w:p w:rsidR="005F220B" w:rsidRPr="005506E9" w:rsidRDefault="005F220B" w:rsidP="008364D7">
            <w:pPr>
              <w:rPr>
                <w:rFonts w:ascii="Times New Roman" w:hAnsi="Times New Roman"/>
                <w:b/>
                <w:sz w:val="24"/>
                <w:szCs w:val="24"/>
              </w:rPr>
            </w:pPr>
          </w:p>
        </w:tc>
        <w:tc>
          <w:tcPr>
            <w:tcW w:w="1761" w:type="dxa"/>
          </w:tcPr>
          <w:p w:rsidR="005F220B" w:rsidRPr="005506E9" w:rsidRDefault="005F220B" w:rsidP="008364D7">
            <w:pPr>
              <w:rPr>
                <w:rFonts w:ascii="Times New Roman" w:hAnsi="Times New Roman"/>
                <w:b/>
                <w:sz w:val="24"/>
                <w:szCs w:val="24"/>
              </w:rPr>
            </w:pPr>
          </w:p>
        </w:tc>
        <w:tc>
          <w:tcPr>
            <w:tcW w:w="0" w:type="auto"/>
          </w:tcPr>
          <w:p w:rsidR="005F220B" w:rsidRPr="005506E9" w:rsidRDefault="005F220B" w:rsidP="008364D7">
            <w:pPr>
              <w:rPr>
                <w:rFonts w:ascii="Times New Roman" w:hAnsi="Times New Roman"/>
                <w:b/>
                <w:sz w:val="24"/>
                <w:szCs w:val="24"/>
              </w:rPr>
            </w:pPr>
          </w:p>
        </w:tc>
        <w:tc>
          <w:tcPr>
            <w:tcW w:w="0" w:type="auto"/>
          </w:tcPr>
          <w:p w:rsidR="005F220B" w:rsidRPr="005506E9" w:rsidRDefault="005F220B" w:rsidP="006010BA">
            <w:pPr>
              <w:jc w:val="center"/>
              <w:rPr>
                <w:rFonts w:ascii="Times New Roman" w:hAnsi="Times New Roman"/>
                <w:b/>
                <w:sz w:val="24"/>
                <w:szCs w:val="24"/>
              </w:rPr>
            </w:pPr>
            <w:r w:rsidRPr="005506E9">
              <w:rPr>
                <w:rFonts w:ascii="Times New Roman" w:hAnsi="Times New Roman"/>
                <w:b/>
                <w:sz w:val="24"/>
                <w:szCs w:val="24"/>
              </w:rPr>
              <w:t>109,44</w:t>
            </w:r>
          </w:p>
        </w:tc>
      </w:tr>
    </w:tbl>
    <w:p w:rsidR="005F220B" w:rsidRPr="00EA29CA" w:rsidRDefault="005F220B" w:rsidP="005F220B">
      <w:pPr>
        <w:ind w:firstLine="720"/>
        <w:jc w:val="both"/>
        <w:rPr>
          <w:rFonts w:ascii="Times New Roman" w:hAnsi="Times New Roman"/>
          <w:sz w:val="28"/>
          <w:szCs w:val="28"/>
        </w:rPr>
      </w:pPr>
    </w:p>
    <w:p w:rsidR="005F220B" w:rsidRPr="000B7D35" w:rsidRDefault="000B7D35" w:rsidP="000B7D35">
      <w:pPr>
        <w:pStyle w:val="2"/>
        <w:ind w:firstLine="708"/>
        <w:jc w:val="both"/>
        <w:rPr>
          <w:rFonts w:ascii="Times New Roman" w:hAnsi="Times New Roman" w:cs="Times New Roman"/>
          <w:b w:val="0"/>
          <w:color w:val="auto"/>
          <w:sz w:val="28"/>
          <w:szCs w:val="28"/>
        </w:rPr>
      </w:pPr>
      <w:bookmarkStart w:id="20" w:name="_Toc244077245"/>
      <w:r w:rsidRPr="000B7D35">
        <w:rPr>
          <w:rFonts w:ascii="Times New Roman" w:hAnsi="Times New Roman" w:cs="Times New Roman"/>
          <w:color w:val="auto"/>
          <w:sz w:val="28"/>
          <w:szCs w:val="28"/>
        </w:rPr>
        <w:t xml:space="preserve">7.3 </w:t>
      </w:r>
      <w:r w:rsidRPr="000B7D35">
        <w:rPr>
          <w:rFonts w:ascii="Times New Roman" w:hAnsi="Times New Roman" w:cs="Times New Roman"/>
          <w:b w:val="0"/>
          <w:color w:val="auto"/>
          <w:sz w:val="28"/>
          <w:szCs w:val="28"/>
        </w:rPr>
        <w:t>Расчёт статьи затрат «</w:t>
      </w:r>
      <w:r w:rsidR="005F220B" w:rsidRPr="000B7D35">
        <w:rPr>
          <w:rFonts w:ascii="Times New Roman" w:hAnsi="Times New Roman" w:cs="Times New Roman"/>
          <w:b w:val="0"/>
          <w:color w:val="auto"/>
          <w:sz w:val="28"/>
          <w:szCs w:val="28"/>
        </w:rPr>
        <w:t>Основная заработная плата основных производственных рабочих</w:t>
      </w:r>
      <w:bookmarkEnd w:id="20"/>
      <w:r w:rsidRPr="000B7D35">
        <w:rPr>
          <w:rFonts w:ascii="Times New Roman" w:hAnsi="Times New Roman" w:cs="Times New Roman"/>
          <w:b w:val="0"/>
          <w:color w:val="auto"/>
          <w:sz w:val="28"/>
          <w:szCs w:val="28"/>
        </w:rPr>
        <w:t>»</w:t>
      </w:r>
    </w:p>
    <w:p w:rsidR="005F220B" w:rsidRPr="00EA29CA" w:rsidRDefault="005F220B" w:rsidP="005F220B">
      <w:pPr>
        <w:ind w:firstLine="720"/>
        <w:jc w:val="both"/>
        <w:rPr>
          <w:rFonts w:ascii="Times New Roman" w:hAnsi="Times New Roman"/>
          <w:sz w:val="28"/>
          <w:szCs w:val="28"/>
        </w:rPr>
      </w:pPr>
      <w:r w:rsidRPr="00EA29CA">
        <w:rPr>
          <w:rFonts w:ascii="Times New Roman" w:hAnsi="Times New Roman"/>
          <w:sz w:val="28"/>
          <w:szCs w:val="28"/>
        </w:rPr>
        <w:t>Расчет основной заработной платы производственных рабочих на изготовление единицы продукции осуществляется по формуле:</w:t>
      </w:r>
    </w:p>
    <w:p w:rsidR="005F220B" w:rsidRPr="00EA29CA" w:rsidRDefault="005F220B" w:rsidP="00AE3326">
      <w:pPr>
        <w:ind w:left="1404" w:firstLine="720"/>
        <w:jc w:val="center"/>
        <w:rPr>
          <w:rFonts w:ascii="Times New Roman" w:hAnsi="Times New Roman"/>
          <w:sz w:val="28"/>
          <w:szCs w:val="28"/>
        </w:rPr>
      </w:pPr>
      <w:r w:rsidRPr="00EA29CA">
        <w:rPr>
          <w:rFonts w:ascii="Times New Roman" w:hAnsi="Times New Roman"/>
          <w:sz w:val="28"/>
          <w:szCs w:val="28"/>
        </w:rPr>
        <w:t>Р</w:t>
      </w:r>
      <w:r w:rsidRPr="00EA29CA">
        <w:rPr>
          <w:rFonts w:ascii="Times New Roman" w:hAnsi="Times New Roman"/>
          <w:sz w:val="28"/>
          <w:szCs w:val="28"/>
          <w:vertAlign w:val="subscript"/>
        </w:rPr>
        <w:t>з.о</w:t>
      </w:r>
      <w:r w:rsidRPr="00EA29CA">
        <w:rPr>
          <w:rFonts w:ascii="Times New Roman" w:hAnsi="Times New Roman"/>
          <w:sz w:val="28"/>
          <w:szCs w:val="28"/>
        </w:rPr>
        <w:t>.</w:t>
      </w:r>
      <w:r w:rsidRPr="00F6744E">
        <w:rPr>
          <w:rFonts w:ascii="Times New Roman" w:hAnsi="Times New Roman"/>
          <w:sz w:val="28"/>
          <w:szCs w:val="28"/>
        </w:rPr>
        <w:t xml:space="preserve"> </w:t>
      </w:r>
      <w:r w:rsidRPr="00EA29CA">
        <w:rPr>
          <w:rFonts w:ascii="Times New Roman" w:hAnsi="Times New Roman"/>
          <w:sz w:val="28"/>
          <w:szCs w:val="28"/>
        </w:rPr>
        <w:t>=</w:t>
      </w:r>
      <w:r w:rsidRPr="00F6744E">
        <w:rPr>
          <w:rFonts w:ascii="Times New Roman" w:hAnsi="Times New Roman"/>
          <w:sz w:val="28"/>
          <w:szCs w:val="28"/>
        </w:rPr>
        <w:t xml:space="preserve"> </w:t>
      </w:r>
      <w:r w:rsidRPr="00EA29CA">
        <w:rPr>
          <w:rFonts w:ascii="Times New Roman" w:hAnsi="Times New Roman"/>
          <w:sz w:val="28"/>
          <w:szCs w:val="28"/>
        </w:rPr>
        <w:t>К</w:t>
      </w:r>
      <w:r w:rsidRPr="00EA29CA">
        <w:rPr>
          <w:rFonts w:ascii="Times New Roman" w:hAnsi="Times New Roman"/>
          <w:sz w:val="28"/>
          <w:szCs w:val="28"/>
          <w:vertAlign w:val="subscript"/>
        </w:rPr>
        <w:t>прем</w:t>
      </w:r>
      <w:r w:rsidR="00BE59B8" w:rsidRPr="00BE59B8">
        <w:rPr>
          <w:rFonts w:ascii="Times New Roman" w:hAnsi="Times New Roman"/>
          <w:position w:val="-32"/>
          <w:sz w:val="28"/>
          <w:szCs w:val="28"/>
          <w:lang w:val="en-US"/>
        </w:rPr>
        <w:object w:dxaOrig="2180" w:dyaOrig="780">
          <v:shape id="_x0000_i1162" type="#_x0000_t75" style="width:108.55pt;height:38.7pt" o:ole="" fillcolor="window">
            <v:imagedata r:id="rId259" o:title=""/>
          </v:shape>
          <o:OLEObject Type="Embed" ProgID="Equation.DSMT4" ShapeID="_x0000_i1162" DrawAspect="Content" ObjectID="_1541265876" r:id="rId260"/>
        </w:object>
      </w:r>
      <w:r w:rsidRPr="00EA29CA">
        <w:rPr>
          <w:rFonts w:ascii="Times New Roman" w:hAnsi="Times New Roman"/>
          <w:sz w:val="28"/>
          <w:szCs w:val="28"/>
        </w:rPr>
        <w:t>,</w:t>
      </w:r>
      <w:r w:rsidRPr="00EA29CA">
        <w:rPr>
          <w:rFonts w:ascii="Times New Roman" w:hAnsi="Times New Roman"/>
          <w:sz w:val="28"/>
          <w:szCs w:val="28"/>
        </w:rPr>
        <w:tab/>
      </w:r>
      <w:r w:rsidRPr="00EA29CA">
        <w:rPr>
          <w:rFonts w:ascii="Times New Roman" w:hAnsi="Times New Roman"/>
          <w:sz w:val="28"/>
          <w:szCs w:val="28"/>
        </w:rPr>
        <w:tab/>
      </w:r>
      <w:r w:rsidRPr="00EA29CA">
        <w:rPr>
          <w:rFonts w:ascii="Times New Roman" w:hAnsi="Times New Roman"/>
          <w:sz w:val="28"/>
          <w:szCs w:val="28"/>
        </w:rPr>
        <w:tab/>
      </w:r>
      <w:r w:rsidRPr="00EA29CA">
        <w:rPr>
          <w:rFonts w:ascii="Times New Roman" w:hAnsi="Times New Roman"/>
          <w:sz w:val="28"/>
          <w:szCs w:val="28"/>
        </w:rPr>
        <w:tab/>
        <w:t xml:space="preserve"> (7.2)</w:t>
      </w:r>
    </w:p>
    <w:p w:rsidR="005F220B" w:rsidRPr="00EA29CA" w:rsidRDefault="005F220B" w:rsidP="00AE3326">
      <w:pPr>
        <w:jc w:val="both"/>
        <w:rPr>
          <w:rFonts w:ascii="Times New Roman" w:hAnsi="Times New Roman"/>
          <w:sz w:val="28"/>
          <w:szCs w:val="28"/>
        </w:rPr>
      </w:pPr>
      <w:r w:rsidRPr="00EA29CA">
        <w:rPr>
          <w:rFonts w:ascii="Times New Roman" w:hAnsi="Times New Roman"/>
          <w:sz w:val="28"/>
          <w:szCs w:val="28"/>
        </w:rPr>
        <w:t xml:space="preserve"> где m – количество операций для изготовления одной детали соответствующего разряда;</w:t>
      </w:r>
    </w:p>
    <w:p w:rsidR="005F220B" w:rsidRPr="00EA29CA" w:rsidRDefault="005F220B" w:rsidP="005F220B">
      <w:pPr>
        <w:ind w:firstLine="720"/>
        <w:jc w:val="both"/>
        <w:rPr>
          <w:rFonts w:ascii="Times New Roman" w:hAnsi="Times New Roman"/>
          <w:sz w:val="28"/>
          <w:szCs w:val="28"/>
        </w:rPr>
      </w:pPr>
      <w:r w:rsidRPr="00EA29CA">
        <w:rPr>
          <w:rFonts w:ascii="Times New Roman" w:hAnsi="Times New Roman"/>
          <w:sz w:val="28"/>
          <w:szCs w:val="28"/>
          <w:lang w:val="en-US"/>
        </w:rPr>
        <w:t>t</w:t>
      </w:r>
      <w:r w:rsidRPr="00EA29CA">
        <w:rPr>
          <w:rFonts w:ascii="Times New Roman" w:hAnsi="Times New Roman"/>
          <w:sz w:val="28"/>
          <w:szCs w:val="28"/>
          <w:vertAlign w:val="subscript"/>
          <w:lang w:val="en-US"/>
        </w:rPr>
        <w:t>ij</w:t>
      </w:r>
      <w:r w:rsidRPr="00EA29CA">
        <w:rPr>
          <w:rFonts w:ascii="Times New Roman" w:hAnsi="Times New Roman"/>
          <w:sz w:val="28"/>
          <w:szCs w:val="28"/>
        </w:rPr>
        <w:t xml:space="preserve"> - норма штучного времени на i-й операцию j-го наименования деталей, мин.;</w:t>
      </w:r>
    </w:p>
    <w:p w:rsidR="005F220B" w:rsidRPr="00EA29CA" w:rsidRDefault="005F220B" w:rsidP="005F220B">
      <w:pPr>
        <w:ind w:firstLine="720"/>
        <w:jc w:val="both"/>
        <w:rPr>
          <w:rFonts w:ascii="Times New Roman" w:hAnsi="Times New Roman"/>
          <w:sz w:val="28"/>
          <w:szCs w:val="28"/>
        </w:rPr>
      </w:pPr>
      <w:r w:rsidRPr="00EA29CA">
        <w:rPr>
          <w:rFonts w:ascii="Times New Roman" w:hAnsi="Times New Roman"/>
          <w:sz w:val="28"/>
          <w:szCs w:val="28"/>
          <w:lang w:val="en-US"/>
        </w:rPr>
        <w:t>C</w:t>
      </w:r>
      <w:r w:rsidRPr="00EA29CA">
        <w:rPr>
          <w:rFonts w:ascii="Times New Roman" w:hAnsi="Times New Roman"/>
          <w:sz w:val="28"/>
          <w:szCs w:val="28"/>
          <w:vertAlign w:val="subscript"/>
          <w:lang w:val="en-US"/>
        </w:rPr>
        <w:t>mij</w:t>
      </w:r>
      <w:r w:rsidRPr="00EA29CA">
        <w:rPr>
          <w:rFonts w:ascii="Times New Roman" w:hAnsi="Times New Roman"/>
          <w:sz w:val="28"/>
          <w:szCs w:val="28"/>
        </w:rPr>
        <w:t xml:space="preserve"> - часовая тарифная ставка, соответствующая разряду работы на i-й операции, руб.;</w:t>
      </w:r>
    </w:p>
    <w:p w:rsidR="005F220B" w:rsidRPr="00EA29CA" w:rsidRDefault="005F220B" w:rsidP="005F220B">
      <w:pPr>
        <w:ind w:firstLine="720"/>
        <w:jc w:val="both"/>
        <w:rPr>
          <w:rFonts w:ascii="Times New Roman" w:hAnsi="Times New Roman"/>
          <w:sz w:val="28"/>
          <w:szCs w:val="28"/>
        </w:rPr>
      </w:pPr>
      <w:r w:rsidRPr="00EA29CA">
        <w:rPr>
          <w:rFonts w:ascii="Times New Roman" w:hAnsi="Times New Roman"/>
          <w:sz w:val="28"/>
          <w:szCs w:val="28"/>
        </w:rPr>
        <w:t>К</w:t>
      </w:r>
      <w:r w:rsidRPr="00EA29CA">
        <w:rPr>
          <w:rFonts w:ascii="Times New Roman" w:hAnsi="Times New Roman"/>
          <w:sz w:val="28"/>
          <w:szCs w:val="28"/>
          <w:vertAlign w:val="subscript"/>
        </w:rPr>
        <w:t>прем</w:t>
      </w:r>
      <w:r w:rsidRPr="00EA29CA">
        <w:rPr>
          <w:rFonts w:ascii="Times New Roman" w:hAnsi="Times New Roman"/>
          <w:sz w:val="28"/>
          <w:szCs w:val="28"/>
        </w:rPr>
        <w:t xml:space="preserve"> – коэффициент, учитывающий премии по премиальным системам (К</w:t>
      </w:r>
      <w:r w:rsidRPr="00EA29CA">
        <w:rPr>
          <w:rFonts w:ascii="Times New Roman" w:hAnsi="Times New Roman"/>
          <w:sz w:val="28"/>
          <w:szCs w:val="28"/>
          <w:vertAlign w:val="subscript"/>
        </w:rPr>
        <w:t>прем</w:t>
      </w:r>
      <w:r w:rsidRPr="00EA29CA">
        <w:rPr>
          <w:rFonts w:ascii="Times New Roman" w:hAnsi="Times New Roman"/>
          <w:sz w:val="28"/>
          <w:szCs w:val="28"/>
        </w:rPr>
        <w:t xml:space="preserve"> =1,3)</w:t>
      </w:r>
    </w:p>
    <w:p w:rsidR="005F220B" w:rsidRPr="00EA29CA" w:rsidRDefault="005F220B" w:rsidP="005F220B">
      <w:pPr>
        <w:ind w:firstLine="720"/>
        <w:jc w:val="both"/>
        <w:rPr>
          <w:rFonts w:ascii="Times New Roman" w:hAnsi="Times New Roman"/>
          <w:sz w:val="28"/>
          <w:szCs w:val="28"/>
        </w:rPr>
      </w:pPr>
    </w:p>
    <w:p w:rsidR="00AE3326" w:rsidRDefault="00AE3326" w:rsidP="005F220B">
      <w:pPr>
        <w:ind w:firstLine="720"/>
        <w:jc w:val="right"/>
        <w:rPr>
          <w:rFonts w:ascii="Times New Roman" w:hAnsi="Times New Roman"/>
          <w:b/>
          <w:sz w:val="28"/>
          <w:szCs w:val="28"/>
        </w:rPr>
      </w:pPr>
    </w:p>
    <w:p w:rsidR="00AE3326" w:rsidRDefault="00AE3326" w:rsidP="00BE59B8">
      <w:pPr>
        <w:rPr>
          <w:rFonts w:ascii="Times New Roman" w:hAnsi="Times New Roman"/>
          <w:b/>
          <w:sz w:val="28"/>
          <w:szCs w:val="28"/>
        </w:rPr>
      </w:pPr>
    </w:p>
    <w:p w:rsidR="005F220B" w:rsidRPr="00BE59B8" w:rsidRDefault="005F220B" w:rsidP="00BE59B8">
      <w:pPr>
        <w:rPr>
          <w:rFonts w:ascii="Times New Roman" w:hAnsi="Times New Roman"/>
          <w:sz w:val="28"/>
          <w:szCs w:val="28"/>
        </w:rPr>
      </w:pPr>
      <w:r w:rsidRPr="00BE59B8">
        <w:rPr>
          <w:rFonts w:ascii="Times New Roman" w:hAnsi="Times New Roman"/>
          <w:sz w:val="28"/>
          <w:szCs w:val="28"/>
        </w:rPr>
        <w:lastRenderedPageBreak/>
        <w:t>Таблица 7.4</w:t>
      </w:r>
    </w:p>
    <w:p w:rsidR="005F220B" w:rsidRPr="00BE59B8" w:rsidRDefault="005F220B" w:rsidP="005F220B">
      <w:pPr>
        <w:ind w:firstLine="720"/>
        <w:jc w:val="center"/>
        <w:rPr>
          <w:rFonts w:ascii="Times New Roman" w:hAnsi="Times New Roman"/>
          <w:sz w:val="28"/>
          <w:szCs w:val="28"/>
        </w:rPr>
      </w:pPr>
      <w:r w:rsidRPr="00BE59B8">
        <w:rPr>
          <w:rFonts w:ascii="Times New Roman" w:hAnsi="Times New Roman"/>
          <w:sz w:val="28"/>
          <w:szCs w:val="28"/>
        </w:rPr>
        <w:t>Основная заработная плата основных производственных рабочих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1190"/>
        <w:gridCol w:w="928"/>
        <w:gridCol w:w="859"/>
        <w:gridCol w:w="2026"/>
        <w:gridCol w:w="2121"/>
      </w:tblGrid>
      <w:tr w:rsidR="005F220B" w:rsidRPr="00EA29CA" w:rsidTr="008364D7">
        <w:tc>
          <w:tcPr>
            <w:tcW w:w="0" w:type="auto"/>
            <w:vMerge w:val="restart"/>
          </w:tcPr>
          <w:p w:rsidR="005F220B" w:rsidRPr="00000D90" w:rsidRDefault="005F220B" w:rsidP="00000D90">
            <w:pPr>
              <w:jc w:val="center"/>
              <w:rPr>
                <w:rFonts w:ascii="Times New Roman" w:hAnsi="Times New Roman"/>
                <w:b/>
                <w:sz w:val="24"/>
                <w:szCs w:val="24"/>
              </w:rPr>
            </w:pPr>
            <w:r w:rsidRPr="00000D90">
              <w:rPr>
                <w:rFonts w:ascii="Times New Roman" w:hAnsi="Times New Roman"/>
                <w:b/>
                <w:sz w:val="24"/>
                <w:szCs w:val="24"/>
              </w:rPr>
              <w:t>№ операции</w:t>
            </w:r>
          </w:p>
        </w:tc>
        <w:tc>
          <w:tcPr>
            <w:tcW w:w="0" w:type="auto"/>
            <w:vMerge w:val="restart"/>
          </w:tcPr>
          <w:p w:rsidR="005F220B" w:rsidRPr="00000D90" w:rsidRDefault="005F220B" w:rsidP="00000D90">
            <w:pPr>
              <w:jc w:val="center"/>
              <w:rPr>
                <w:rFonts w:ascii="Times New Roman" w:hAnsi="Times New Roman"/>
                <w:b/>
                <w:sz w:val="24"/>
                <w:szCs w:val="24"/>
              </w:rPr>
            </w:pPr>
            <w:r w:rsidRPr="00000D90">
              <w:rPr>
                <w:rFonts w:ascii="Times New Roman" w:hAnsi="Times New Roman"/>
                <w:b/>
                <w:sz w:val="24"/>
                <w:szCs w:val="24"/>
              </w:rPr>
              <w:t>Разряд работ</w:t>
            </w:r>
          </w:p>
        </w:tc>
        <w:tc>
          <w:tcPr>
            <w:tcW w:w="0" w:type="auto"/>
            <w:gridSpan w:val="2"/>
          </w:tcPr>
          <w:p w:rsidR="005F220B" w:rsidRPr="00000D90" w:rsidRDefault="005F220B" w:rsidP="00000D90">
            <w:pPr>
              <w:jc w:val="center"/>
              <w:rPr>
                <w:rFonts w:ascii="Times New Roman" w:hAnsi="Times New Roman"/>
                <w:b/>
                <w:sz w:val="24"/>
                <w:szCs w:val="24"/>
              </w:rPr>
            </w:pPr>
            <w:r w:rsidRPr="00000D90">
              <w:rPr>
                <w:rFonts w:ascii="Times New Roman" w:hAnsi="Times New Roman"/>
                <w:b/>
                <w:sz w:val="24"/>
                <w:szCs w:val="24"/>
              </w:rPr>
              <w:t>Норма времени</w:t>
            </w:r>
          </w:p>
        </w:tc>
        <w:tc>
          <w:tcPr>
            <w:tcW w:w="0" w:type="auto"/>
            <w:vMerge w:val="restart"/>
          </w:tcPr>
          <w:p w:rsidR="005F220B" w:rsidRPr="00000D90" w:rsidRDefault="005F220B" w:rsidP="00000D90">
            <w:pPr>
              <w:jc w:val="center"/>
              <w:rPr>
                <w:rFonts w:ascii="Times New Roman" w:hAnsi="Times New Roman"/>
                <w:b/>
                <w:sz w:val="24"/>
                <w:szCs w:val="24"/>
              </w:rPr>
            </w:pPr>
            <w:r w:rsidRPr="00000D90">
              <w:rPr>
                <w:rFonts w:ascii="Times New Roman" w:hAnsi="Times New Roman"/>
                <w:b/>
                <w:sz w:val="24"/>
                <w:szCs w:val="24"/>
              </w:rPr>
              <w:t>Часовая тарифная ставка, у.е.</w:t>
            </w:r>
          </w:p>
        </w:tc>
        <w:tc>
          <w:tcPr>
            <w:tcW w:w="0" w:type="auto"/>
            <w:vMerge w:val="restart"/>
          </w:tcPr>
          <w:p w:rsidR="005F220B" w:rsidRPr="00000D90" w:rsidRDefault="005F220B" w:rsidP="00000D90">
            <w:pPr>
              <w:jc w:val="center"/>
              <w:rPr>
                <w:rFonts w:ascii="Times New Roman" w:hAnsi="Times New Roman"/>
                <w:b/>
                <w:sz w:val="24"/>
                <w:szCs w:val="24"/>
              </w:rPr>
            </w:pPr>
            <w:r w:rsidRPr="00000D90">
              <w:rPr>
                <w:rFonts w:ascii="Times New Roman" w:hAnsi="Times New Roman"/>
                <w:b/>
                <w:sz w:val="24"/>
                <w:szCs w:val="24"/>
              </w:rPr>
              <w:t>Сумма заработной платы, у.е.</w:t>
            </w:r>
          </w:p>
        </w:tc>
      </w:tr>
      <w:tr w:rsidR="005F220B" w:rsidRPr="00EA29CA" w:rsidTr="008364D7">
        <w:tc>
          <w:tcPr>
            <w:tcW w:w="0" w:type="auto"/>
            <w:vMerge/>
          </w:tcPr>
          <w:p w:rsidR="005F220B" w:rsidRPr="00EA29CA" w:rsidRDefault="005F220B" w:rsidP="008364D7">
            <w:pPr>
              <w:rPr>
                <w:rFonts w:ascii="Times New Roman" w:hAnsi="Times New Roman"/>
                <w:sz w:val="24"/>
                <w:szCs w:val="24"/>
              </w:rPr>
            </w:pPr>
          </w:p>
        </w:tc>
        <w:tc>
          <w:tcPr>
            <w:tcW w:w="0" w:type="auto"/>
            <w:vMerge/>
          </w:tcPr>
          <w:p w:rsidR="005F220B" w:rsidRPr="00EA29CA" w:rsidRDefault="005F220B" w:rsidP="008364D7">
            <w:pPr>
              <w:rPr>
                <w:rFonts w:ascii="Times New Roman" w:hAnsi="Times New Roman"/>
                <w:sz w:val="24"/>
                <w:szCs w:val="24"/>
              </w:rPr>
            </w:pPr>
          </w:p>
        </w:tc>
        <w:tc>
          <w:tcPr>
            <w:tcW w:w="0" w:type="auto"/>
          </w:tcPr>
          <w:p w:rsidR="005F220B" w:rsidRPr="00000D90" w:rsidRDefault="005F220B" w:rsidP="008364D7">
            <w:pPr>
              <w:rPr>
                <w:rFonts w:ascii="Times New Roman" w:hAnsi="Times New Roman"/>
                <w:b/>
                <w:sz w:val="24"/>
                <w:szCs w:val="24"/>
              </w:rPr>
            </w:pPr>
            <w:r w:rsidRPr="00000D90">
              <w:rPr>
                <w:rFonts w:ascii="Times New Roman" w:hAnsi="Times New Roman"/>
                <w:b/>
                <w:sz w:val="24"/>
                <w:szCs w:val="24"/>
              </w:rPr>
              <w:t>минут</w:t>
            </w:r>
          </w:p>
        </w:tc>
        <w:tc>
          <w:tcPr>
            <w:tcW w:w="0" w:type="auto"/>
          </w:tcPr>
          <w:p w:rsidR="005F220B" w:rsidRPr="00000D90" w:rsidRDefault="005F220B" w:rsidP="008364D7">
            <w:pPr>
              <w:rPr>
                <w:rFonts w:ascii="Times New Roman" w:hAnsi="Times New Roman"/>
                <w:b/>
                <w:sz w:val="24"/>
                <w:szCs w:val="24"/>
              </w:rPr>
            </w:pPr>
            <w:r w:rsidRPr="00000D90">
              <w:rPr>
                <w:rFonts w:ascii="Times New Roman" w:hAnsi="Times New Roman"/>
                <w:b/>
                <w:sz w:val="24"/>
                <w:szCs w:val="24"/>
              </w:rPr>
              <w:t>часов</w:t>
            </w:r>
          </w:p>
        </w:tc>
        <w:tc>
          <w:tcPr>
            <w:tcW w:w="0" w:type="auto"/>
            <w:vMerge/>
          </w:tcPr>
          <w:p w:rsidR="005F220B" w:rsidRPr="00EA29CA" w:rsidRDefault="005F220B" w:rsidP="008364D7">
            <w:pPr>
              <w:rPr>
                <w:rFonts w:ascii="Times New Roman" w:hAnsi="Times New Roman"/>
                <w:sz w:val="24"/>
                <w:szCs w:val="24"/>
              </w:rPr>
            </w:pPr>
          </w:p>
        </w:tc>
        <w:tc>
          <w:tcPr>
            <w:tcW w:w="0" w:type="auto"/>
            <w:vMerge/>
          </w:tcPr>
          <w:p w:rsidR="005F220B" w:rsidRPr="00EA29CA" w:rsidRDefault="005F220B" w:rsidP="008364D7">
            <w:pPr>
              <w:rPr>
                <w:rFonts w:ascii="Times New Roman" w:hAnsi="Times New Roman"/>
                <w:sz w:val="24"/>
                <w:szCs w:val="24"/>
              </w:rPr>
            </w:pP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1</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rPr>
              <w:t>1</w:t>
            </w:r>
            <w:r w:rsidRPr="00000D90">
              <w:rPr>
                <w:rFonts w:ascii="Times New Roman" w:hAnsi="Times New Roman"/>
                <w:sz w:val="24"/>
                <w:szCs w:val="24"/>
                <w:lang w:val="en-US"/>
              </w:rPr>
              <w:t>,20</w:t>
            </w:r>
          </w:p>
        </w:tc>
        <w:tc>
          <w:tcPr>
            <w:tcW w:w="0" w:type="auto"/>
            <w:vAlign w:val="bottom"/>
          </w:tcPr>
          <w:p w:rsidR="00D760F7" w:rsidRPr="00000D90" w:rsidRDefault="00D760F7" w:rsidP="00000D90">
            <w:pPr>
              <w:jc w:val="center"/>
              <w:rPr>
                <w:rFonts w:ascii="Times New Roman" w:hAnsi="Times New Roman"/>
                <w:color w:val="000000"/>
                <w:sz w:val="24"/>
                <w:szCs w:val="24"/>
              </w:rPr>
            </w:pPr>
            <w:r w:rsidRPr="00000D90">
              <w:rPr>
                <w:rFonts w:ascii="Times New Roman" w:hAnsi="Times New Roman"/>
                <w:color w:val="000000"/>
                <w:sz w:val="24"/>
                <w:szCs w:val="24"/>
              </w:rPr>
              <w:t>0,02</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sidRPr="00D760F7">
              <w:rPr>
                <w:rFonts w:ascii="Times New Roman" w:hAnsi="Times New Roman"/>
                <w:color w:val="000000"/>
                <w:sz w:val="24"/>
                <w:szCs w:val="24"/>
              </w:rPr>
              <w:t>0,016</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0,42</w:t>
            </w:r>
          </w:p>
        </w:tc>
        <w:tc>
          <w:tcPr>
            <w:tcW w:w="0" w:type="auto"/>
            <w:vAlign w:val="bottom"/>
          </w:tcPr>
          <w:p w:rsidR="00D760F7" w:rsidRPr="00000D90" w:rsidRDefault="00D760F7" w:rsidP="00000D90">
            <w:pPr>
              <w:jc w:val="center"/>
              <w:rPr>
                <w:rFonts w:ascii="Times New Roman" w:hAnsi="Times New Roman"/>
                <w:color w:val="000000"/>
                <w:sz w:val="24"/>
                <w:szCs w:val="24"/>
              </w:rPr>
            </w:pPr>
            <w:r w:rsidRPr="00000D90">
              <w:rPr>
                <w:rFonts w:ascii="Times New Roman" w:hAnsi="Times New Roman"/>
                <w:color w:val="000000"/>
                <w:sz w:val="24"/>
                <w:szCs w:val="24"/>
              </w:rPr>
              <w:t>0,007</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sidRPr="00D760F7">
              <w:rPr>
                <w:rFonts w:ascii="Times New Roman" w:hAnsi="Times New Roman"/>
                <w:color w:val="000000"/>
                <w:sz w:val="24"/>
                <w:szCs w:val="24"/>
              </w:rPr>
              <w:t>0,0056</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3</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0,50</w:t>
            </w:r>
          </w:p>
        </w:tc>
        <w:tc>
          <w:tcPr>
            <w:tcW w:w="0" w:type="auto"/>
            <w:vAlign w:val="bottom"/>
          </w:tcPr>
          <w:p w:rsidR="00D760F7" w:rsidRPr="00000D90" w:rsidRDefault="00D760F7" w:rsidP="00000D90">
            <w:pPr>
              <w:jc w:val="center"/>
              <w:rPr>
                <w:rFonts w:ascii="Times New Roman" w:hAnsi="Times New Roman"/>
                <w:color w:val="000000"/>
                <w:sz w:val="24"/>
                <w:szCs w:val="24"/>
              </w:rPr>
            </w:pPr>
            <w:r>
              <w:rPr>
                <w:rFonts w:ascii="Times New Roman" w:hAnsi="Times New Roman"/>
                <w:color w:val="000000"/>
                <w:sz w:val="24"/>
                <w:szCs w:val="24"/>
              </w:rPr>
              <w:t>0,008</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Pr>
                <w:rFonts w:ascii="Times New Roman" w:hAnsi="Times New Roman"/>
                <w:color w:val="000000"/>
                <w:sz w:val="24"/>
                <w:szCs w:val="24"/>
              </w:rPr>
              <w:t>0,0067</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4</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0,72</w:t>
            </w:r>
          </w:p>
        </w:tc>
        <w:tc>
          <w:tcPr>
            <w:tcW w:w="0" w:type="auto"/>
            <w:vAlign w:val="bottom"/>
          </w:tcPr>
          <w:p w:rsidR="00D760F7" w:rsidRPr="00000D90" w:rsidRDefault="00D760F7" w:rsidP="00000D90">
            <w:pPr>
              <w:jc w:val="center"/>
              <w:rPr>
                <w:rFonts w:ascii="Times New Roman" w:hAnsi="Times New Roman"/>
                <w:color w:val="000000"/>
                <w:sz w:val="24"/>
                <w:szCs w:val="24"/>
              </w:rPr>
            </w:pPr>
            <w:r w:rsidRPr="00000D90">
              <w:rPr>
                <w:rFonts w:ascii="Times New Roman" w:hAnsi="Times New Roman"/>
                <w:color w:val="000000"/>
                <w:sz w:val="24"/>
                <w:szCs w:val="24"/>
              </w:rPr>
              <w:t>0,012</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sidRPr="00D760F7">
              <w:rPr>
                <w:rFonts w:ascii="Times New Roman" w:hAnsi="Times New Roman"/>
                <w:color w:val="000000"/>
                <w:sz w:val="24"/>
                <w:szCs w:val="24"/>
              </w:rPr>
              <w:t>0,0096</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5</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1,32</w:t>
            </w:r>
          </w:p>
        </w:tc>
        <w:tc>
          <w:tcPr>
            <w:tcW w:w="0" w:type="auto"/>
            <w:vAlign w:val="bottom"/>
          </w:tcPr>
          <w:p w:rsidR="00D760F7" w:rsidRPr="00000D90" w:rsidRDefault="00D760F7" w:rsidP="00000D90">
            <w:pPr>
              <w:jc w:val="center"/>
              <w:rPr>
                <w:rFonts w:ascii="Times New Roman" w:hAnsi="Times New Roman"/>
                <w:color w:val="000000"/>
                <w:sz w:val="24"/>
                <w:szCs w:val="24"/>
              </w:rPr>
            </w:pPr>
            <w:r w:rsidRPr="00000D90">
              <w:rPr>
                <w:rFonts w:ascii="Times New Roman" w:hAnsi="Times New Roman"/>
                <w:color w:val="000000"/>
                <w:sz w:val="24"/>
                <w:szCs w:val="24"/>
              </w:rPr>
              <w:t>0,022</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sidRPr="00D760F7">
              <w:rPr>
                <w:rFonts w:ascii="Times New Roman" w:hAnsi="Times New Roman"/>
                <w:color w:val="000000"/>
                <w:sz w:val="24"/>
                <w:szCs w:val="24"/>
              </w:rPr>
              <w:t>0,0176</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6</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0,34</w:t>
            </w:r>
          </w:p>
        </w:tc>
        <w:tc>
          <w:tcPr>
            <w:tcW w:w="0" w:type="auto"/>
            <w:vAlign w:val="bottom"/>
          </w:tcPr>
          <w:p w:rsidR="00D760F7" w:rsidRPr="00000D90" w:rsidRDefault="00D760F7" w:rsidP="00000D90">
            <w:pPr>
              <w:jc w:val="center"/>
              <w:rPr>
                <w:rFonts w:ascii="Times New Roman" w:hAnsi="Times New Roman"/>
                <w:color w:val="000000"/>
                <w:sz w:val="24"/>
                <w:szCs w:val="24"/>
              </w:rPr>
            </w:pPr>
            <w:r>
              <w:rPr>
                <w:rFonts w:ascii="Times New Roman" w:hAnsi="Times New Roman"/>
                <w:color w:val="000000"/>
                <w:sz w:val="24"/>
                <w:szCs w:val="24"/>
              </w:rPr>
              <w:t>0,006</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Pr>
                <w:rFonts w:ascii="Times New Roman" w:hAnsi="Times New Roman"/>
                <w:color w:val="000000"/>
                <w:sz w:val="24"/>
                <w:szCs w:val="24"/>
              </w:rPr>
              <w:t>0,0045</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7</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0,42</w:t>
            </w:r>
          </w:p>
        </w:tc>
        <w:tc>
          <w:tcPr>
            <w:tcW w:w="0" w:type="auto"/>
            <w:vAlign w:val="bottom"/>
          </w:tcPr>
          <w:p w:rsidR="00D760F7" w:rsidRPr="00000D90" w:rsidRDefault="00D760F7" w:rsidP="00000D90">
            <w:pPr>
              <w:jc w:val="center"/>
              <w:rPr>
                <w:rFonts w:ascii="Times New Roman" w:hAnsi="Times New Roman"/>
                <w:color w:val="000000"/>
                <w:sz w:val="24"/>
                <w:szCs w:val="24"/>
              </w:rPr>
            </w:pPr>
            <w:r w:rsidRPr="00000D90">
              <w:rPr>
                <w:rFonts w:ascii="Times New Roman" w:hAnsi="Times New Roman"/>
                <w:color w:val="000000"/>
                <w:sz w:val="24"/>
                <w:szCs w:val="24"/>
              </w:rPr>
              <w:t>0,007</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sidRPr="00D760F7">
              <w:rPr>
                <w:rFonts w:ascii="Times New Roman" w:hAnsi="Times New Roman"/>
                <w:color w:val="000000"/>
                <w:sz w:val="24"/>
                <w:szCs w:val="24"/>
              </w:rPr>
              <w:t>0,0056</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8</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1,26</w:t>
            </w:r>
          </w:p>
        </w:tc>
        <w:tc>
          <w:tcPr>
            <w:tcW w:w="0" w:type="auto"/>
            <w:vAlign w:val="bottom"/>
          </w:tcPr>
          <w:p w:rsidR="00D760F7" w:rsidRPr="00000D90" w:rsidRDefault="00D760F7" w:rsidP="00000D90">
            <w:pPr>
              <w:jc w:val="center"/>
              <w:rPr>
                <w:rFonts w:ascii="Times New Roman" w:hAnsi="Times New Roman"/>
                <w:color w:val="000000"/>
                <w:sz w:val="24"/>
                <w:szCs w:val="24"/>
              </w:rPr>
            </w:pPr>
            <w:r w:rsidRPr="00000D90">
              <w:rPr>
                <w:rFonts w:ascii="Times New Roman" w:hAnsi="Times New Roman"/>
                <w:color w:val="000000"/>
                <w:sz w:val="24"/>
                <w:szCs w:val="24"/>
              </w:rPr>
              <w:t>0,021</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sidRPr="00D760F7">
              <w:rPr>
                <w:rFonts w:ascii="Times New Roman" w:hAnsi="Times New Roman"/>
                <w:color w:val="000000"/>
                <w:sz w:val="24"/>
                <w:szCs w:val="24"/>
              </w:rPr>
              <w:t>0,0168</w:t>
            </w:r>
          </w:p>
        </w:tc>
      </w:tr>
      <w:tr w:rsidR="00D760F7" w:rsidRPr="00EA29CA" w:rsidTr="00F9141D">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9</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2</w:t>
            </w:r>
          </w:p>
        </w:tc>
        <w:tc>
          <w:tcPr>
            <w:tcW w:w="0" w:type="auto"/>
            <w:vAlign w:val="center"/>
          </w:tcPr>
          <w:p w:rsidR="00D760F7" w:rsidRPr="00000D90" w:rsidRDefault="00D760F7" w:rsidP="00F9141D">
            <w:pPr>
              <w:pStyle w:val="Varela"/>
              <w:ind w:firstLine="0"/>
              <w:jc w:val="center"/>
              <w:rPr>
                <w:rFonts w:ascii="Times New Roman" w:hAnsi="Times New Roman"/>
                <w:sz w:val="24"/>
                <w:szCs w:val="24"/>
                <w:lang w:val="en-US"/>
              </w:rPr>
            </w:pPr>
            <w:r w:rsidRPr="00000D90">
              <w:rPr>
                <w:rFonts w:ascii="Times New Roman" w:hAnsi="Times New Roman"/>
                <w:sz w:val="24"/>
                <w:szCs w:val="24"/>
                <w:lang w:val="en-US"/>
              </w:rPr>
              <w:t>0,42</w:t>
            </w:r>
          </w:p>
        </w:tc>
        <w:tc>
          <w:tcPr>
            <w:tcW w:w="0" w:type="auto"/>
            <w:vAlign w:val="bottom"/>
          </w:tcPr>
          <w:p w:rsidR="00D760F7" w:rsidRPr="00000D90" w:rsidRDefault="00D760F7" w:rsidP="00000D90">
            <w:pPr>
              <w:jc w:val="center"/>
              <w:rPr>
                <w:rFonts w:ascii="Times New Roman" w:hAnsi="Times New Roman"/>
                <w:color w:val="000000"/>
                <w:sz w:val="24"/>
                <w:szCs w:val="24"/>
              </w:rPr>
            </w:pPr>
            <w:r w:rsidRPr="00000D90">
              <w:rPr>
                <w:rFonts w:ascii="Times New Roman" w:hAnsi="Times New Roman"/>
                <w:color w:val="000000"/>
                <w:sz w:val="24"/>
                <w:szCs w:val="24"/>
              </w:rPr>
              <w:t>0,007</w:t>
            </w:r>
          </w:p>
        </w:tc>
        <w:tc>
          <w:tcPr>
            <w:tcW w:w="0" w:type="auto"/>
          </w:tcPr>
          <w:p w:rsidR="00D760F7" w:rsidRPr="00EA29CA" w:rsidRDefault="00D760F7" w:rsidP="00BE59B8">
            <w:pPr>
              <w:jc w:val="center"/>
              <w:rPr>
                <w:rFonts w:ascii="Times New Roman" w:hAnsi="Times New Roman"/>
                <w:sz w:val="24"/>
                <w:szCs w:val="24"/>
              </w:rPr>
            </w:pPr>
            <w:r w:rsidRPr="00EA29CA">
              <w:rPr>
                <w:rFonts w:ascii="Times New Roman" w:hAnsi="Times New Roman"/>
                <w:sz w:val="24"/>
                <w:szCs w:val="24"/>
              </w:rPr>
              <w:t>0,8</w:t>
            </w:r>
          </w:p>
        </w:tc>
        <w:tc>
          <w:tcPr>
            <w:tcW w:w="0" w:type="auto"/>
            <w:vAlign w:val="bottom"/>
          </w:tcPr>
          <w:p w:rsidR="00D760F7" w:rsidRPr="00D760F7" w:rsidRDefault="00D760F7" w:rsidP="00D760F7">
            <w:pPr>
              <w:jc w:val="center"/>
              <w:rPr>
                <w:rFonts w:ascii="Times New Roman" w:hAnsi="Times New Roman"/>
                <w:color w:val="000000"/>
                <w:sz w:val="24"/>
                <w:szCs w:val="24"/>
              </w:rPr>
            </w:pPr>
            <w:r w:rsidRPr="00D760F7">
              <w:rPr>
                <w:rFonts w:ascii="Times New Roman" w:hAnsi="Times New Roman"/>
                <w:color w:val="000000"/>
                <w:sz w:val="24"/>
                <w:szCs w:val="24"/>
              </w:rPr>
              <w:t>0,0056</w:t>
            </w:r>
          </w:p>
        </w:tc>
      </w:tr>
      <w:tr w:rsidR="005F220B" w:rsidRPr="00EA29CA" w:rsidTr="008364D7">
        <w:tc>
          <w:tcPr>
            <w:tcW w:w="0" w:type="auto"/>
          </w:tcPr>
          <w:p w:rsidR="005F220B" w:rsidRPr="007F34D6" w:rsidRDefault="005F220B" w:rsidP="008364D7">
            <w:pPr>
              <w:rPr>
                <w:rFonts w:ascii="Times New Roman" w:hAnsi="Times New Roman"/>
                <w:b/>
                <w:sz w:val="24"/>
                <w:szCs w:val="24"/>
              </w:rPr>
            </w:pPr>
            <w:r w:rsidRPr="007F34D6">
              <w:rPr>
                <w:rFonts w:ascii="Times New Roman" w:hAnsi="Times New Roman"/>
                <w:b/>
                <w:sz w:val="24"/>
                <w:szCs w:val="24"/>
              </w:rPr>
              <w:t>Итого прямой фонд заработной платы</w:t>
            </w: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FC6312">
            <w:pPr>
              <w:jc w:val="center"/>
              <w:rPr>
                <w:rFonts w:ascii="Times New Roman" w:hAnsi="Times New Roman"/>
                <w:b/>
                <w:sz w:val="24"/>
                <w:szCs w:val="24"/>
                <w:lang w:val="en-US"/>
              </w:rPr>
            </w:pPr>
            <w:r w:rsidRPr="007F34D6">
              <w:rPr>
                <w:rFonts w:ascii="Times New Roman" w:hAnsi="Times New Roman"/>
                <w:b/>
                <w:sz w:val="24"/>
                <w:szCs w:val="24"/>
              </w:rPr>
              <w:t>0,</w:t>
            </w:r>
            <w:r w:rsidR="00FC6312" w:rsidRPr="007F34D6">
              <w:rPr>
                <w:rFonts w:ascii="Times New Roman" w:hAnsi="Times New Roman"/>
                <w:b/>
                <w:sz w:val="24"/>
                <w:szCs w:val="24"/>
              </w:rPr>
              <w:t>088</w:t>
            </w:r>
          </w:p>
        </w:tc>
      </w:tr>
      <w:tr w:rsidR="005F220B" w:rsidRPr="00EA29CA" w:rsidTr="008364D7">
        <w:tc>
          <w:tcPr>
            <w:tcW w:w="0" w:type="auto"/>
          </w:tcPr>
          <w:p w:rsidR="005F220B" w:rsidRPr="00EA29CA" w:rsidRDefault="005F220B" w:rsidP="008364D7">
            <w:pPr>
              <w:rPr>
                <w:rFonts w:ascii="Times New Roman" w:hAnsi="Times New Roman"/>
                <w:sz w:val="24"/>
                <w:szCs w:val="24"/>
              </w:rPr>
            </w:pPr>
            <w:r w:rsidRPr="00EA29CA">
              <w:rPr>
                <w:rFonts w:ascii="Times New Roman" w:hAnsi="Times New Roman"/>
                <w:sz w:val="24"/>
                <w:szCs w:val="24"/>
              </w:rPr>
              <w:t>Премии за выполнение плана (30%)</w:t>
            </w:r>
          </w:p>
        </w:tc>
        <w:tc>
          <w:tcPr>
            <w:tcW w:w="0" w:type="auto"/>
          </w:tcPr>
          <w:p w:rsidR="005F220B" w:rsidRPr="00EA29CA" w:rsidRDefault="005F220B" w:rsidP="008364D7">
            <w:pPr>
              <w:rPr>
                <w:rFonts w:ascii="Times New Roman" w:hAnsi="Times New Roman"/>
                <w:sz w:val="24"/>
                <w:szCs w:val="24"/>
              </w:rPr>
            </w:pPr>
          </w:p>
        </w:tc>
        <w:tc>
          <w:tcPr>
            <w:tcW w:w="0" w:type="auto"/>
          </w:tcPr>
          <w:p w:rsidR="005F220B" w:rsidRPr="00EA29CA" w:rsidRDefault="005F220B" w:rsidP="008364D7">
            <w:pPr>
              <w:rPr>
                <w:rFonts w:ascii="Times New Roman" w:hAnsi="Times New Roman"/>
                <w:sz w:val="24"/>
                <w:szCs w:val="24"/>
              </w:rPr>
            </w:pPr>
          </w:p>
        </w:tc>
        <w:tc>
          <w:tcPr>
            <w:tcW w:w="0" w:type="auto"/>
          </w:tcPr>
          <w:p w:rsidR="005F220B" w:rsidRPr="00EA29CA" w:rsidRDefault="005F220B" w:rsidP="008364D7">
            <w:pPr>
              <w:rPr>
                <w:rFonts w:ascii="Times New Roman" w:hAnsi="Times New Roman"/>
                <w:sz w:val="24"/>
                <w:szCs w:val="24"/>
              </w:rPr>
            </w:pPr>
          </w:p>
        </w:tc>
        <w:tc>
          <w:tcPr>
            <w:tcW w:w="0" w:type="auto"/>
          </w:tcPr>
          <w:p w:rsidR="005F220B" w:rsidRPr="00EA29CA" w:rsidRDefault="005F220B" w:rsidP="008364D7">
            <w:pPr>
              <w:rPr>
                <w:rFonts w:ascii="Times New Roman" w:hAnsi="Times New Roman"/>
                <w:sz w:val="24"/>
                <w:szCs w:val="24"/>
              </w:rPr>
            </w:pPr>
          </w:p>
        </w:tc>
        <w:tc>
          <w:tcPr>
            <w:tcW w:w="0" w:type="auto"/>
          </w:tcPr>
          <w:p w:rsidR="005F220B" w:rsidRPr="00FC6312" w:rsidRDefault="005F220B" w:rsidP="00BE59B8">
            <w:pPr>
              <w:jc w:val="center"/>
              <w:rPr>
                <w:rFonts w:ascii="Times New Roman" w:hAnsi="Times New Roman"/>
                <w:sz w:val="24"/>
                <w:szCs w:val="24"/>
              </w:rPr>
            </w:pPr>
            <w:r w:rsidRPr="00EA29CA">
              <w:rPr>
                <w:rFonts w:ascii="Times New Roman" w:hAnsi="Times New Roman"/>
                <w:sz w:val="24"/>
                <w:szCs w:val="24"/>
              </w:rPr>
              <w:t>0,</w:t>
            </w:r>
            <w:r w:rsidR="00FC6312">
              <w:rPr>
                <w:rFonts w:ascii="Times New Roman" w:hAnsi="Times New Roman"/>
                <w:sz w:val="24"/>
                <w:szCs w:val="24"/>
              </w:rPr>
              <w:t>0264</w:t>
            </w:r>
          </w:p>
        </w:tc>
      </w:tr>
      <w:tr w:rsidR="005F220B" w:rsidRPr="00EA29CA" w:rsidTr="008364D7">
        <w:tc>
          <w:tcPr>
            <w:tcW w:w="0" w:type="auto"/>
          </w:tcPr>
          <w:p w:rsidR="005F220B" w:rsidRPr="007F34D6" w:rsidRDefault="005F220B" w:rsidP="008364D7">
            <w:pPr>
              <w:rPr>
                <w:rFonts w:ascii="Times New Roman" w:hAnsi="Times New Roman"/>
                <w:b/>
                <w:sz w:val="24"/>
                <w:szCs w:val="24"/>
              </w:rPr>
            </w:pPr>
            <w:r w:rsidRPr="007F34D6">
              <w:rPr>
                <w:rFonts w:ascii="Times New Roman" w:hAnsi="Times New Roman"/>
                <w:b/>
                <w:sz w:val="24"/>
                <w:szCs w:val="24"/>
              </w:rPr>
              <w:t>Всего основная заработная плата</w:t>
            </w: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8364D7">
            <w:pPr>
              <w:rPr>
                <w:rFonts w:ascii="Times New Roman" w:hAnsi="Times New Roman"/>
                <w:b/>
                <w:sz w:val="24"/>
                <w:szCs w:val="24"/>
              </w:rPr>
            </w:pPr>
          </w:p>
        </w:tc>
        <w:tc>
          <w:tcPr>
            <w:tcW w:w="0" w:type="auto"/>
          </w:tcPr>
          <w:p w:rsidR="005F220B" w:rsidRPr="007F34D6" w:rsidRDefault="005F220B" w:rsidP="00BE59B8">
            <w:pPr>
              <w:jc w:val="center"/>
              <w:rPr>
                <w:rFonts w:ascii="Times New Roman" w:hAnsi="Times New Roman"/>
                <w:b/>
                <w:sz w:val="24"/>
                <w:szCs w:val="24"/>
              </w:rPr>
            </w:pPr>
            <w:r w:rsidRPr="007F34D6">
              <w:rPr>
                <w:rFonts w:ascii="Times New Roman" w:hAnsi="Times New Roman"/>
                <w:b/>
                <w:sz w:val="24"/>
                <w:szCs w:val="24"/>
              </w:rPr>
              <w:t>0,</w:t>
            </w:r>
            <w:r w:rsidR="007F34D6">
              <w:rPr>
                <w:rFonts w:ascii="Times New Roman" w:hAnsi="Times New Roman"/>
                <w:b/>
                <w:sz w:val="24"/>
                <w:szCs w:val="24"/>
              </w:rPr>
              <w:t>1144</w:t>
            </w:r>
          </w:p>
        </w:tc>
      </w:tr>
    </w:tbl>
    <w:p w:rsidR="005F220B" w:rsidRPr="00EA29CA" w:rsidRDefault="005F220B" w:rsidP="005F220B">
      <w:pPr>
        <w:ind w:firstLine="720"/>
        <w:jc w:val="both"/>
        <w:rPr>
          <w:rFonts w:ascii="Times New Roman" w:hAnsi="Times New Roman"/>
          <w:sz w:val="28"/>
          <w:szCs w:val="28"/>
        </w:rPr>
      </w:pPr>
    </w:p>
    <w:p w:rsidR="005F220B" w:rsidRPr="00884CF4" w:rsidRDefault="00884CF4" w:rsidP="004F1E9D">
      <w:pPr>
        <w:pStyle w:val="2"/>
        <w:spacing w:before="0"/>
        <w:ind w:firstLine="708"/>
        <w:jc w:val="both"/>
        <w:rPr>
          <w:rFonts w:ascii="Times New Roman" w:hAnsi="Times New Roman" w:cs="Times New Roman"/>
          <w:b w:val="0"/>
          <w:color w:val="auto"/>
          <w:sz w:val="28"/>
          <w:szCs w:val="28"/>
        </w:rPr>
      </w:pPr>
      <w:bookmarkStart w:id="21" w:name="_Toc244077246"/>
      <w:r w:rsidRPr="00884CF4">
        <w:rPr>
          <w:rFonts w:ascii="Times New Roman" w:hAnsi="Times New Roman" w:cs="Times New Roman"/>
          <w:color w:val="auto"/>
          <w:sz w:val="28"/>
          <w:szCs w:val="28"/>
        </w:rPr>
        <w:t>7.4</w:t>
      </w:r>
      <w:r w:rsidR="005F220B" w:rsidRPr="00884CF4">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Расчёт статьи затрат «</w:t>
      </w:r>
      <w:r w:rsidR="005F220B" w:rsidRPr="00884CF4">
        <w:rPr>
          <w:rFonts w:ascii="Times New Roman" w:hAnsi="Times New Roman" w:cs="Times New Roman"/>
          <w:b w:val="0"/>
          <w:color w:val="auto"/>
          <w:sz w:val="28"/>
          <w:szCs w:val="28"/>
        </w:rPr>
        <w:t>Дополнительная заработная плата основных производственных рабочих</w:t>
      </w:r>
      <w:bookmarkEnd w:id="21"/>
      <w:r>
        <w:rPr>
          <w:rFonts w:ascii="Times New Roman" w:hAnsi="Times New Roman" w:cs="Times New Roman"/>
          <w:b w:val="0"/>
          <w:color w:val="auto"/>
          <w:sz w:val="28"/>
          <w:szCs w:val="28"/>
        </w:rPr>
        <w:t>»</w:t>
      </w:r>
    </w:p>
    <w:p w:rsidR="005F220B" w:rsidRPr="00EA29CA" w:rsidRDefault="005F220B" w:rsidP="004F1E9D">
      <w:pPr>
        <w:ind w:firstLine="720"/>
        <w:jc w:val="both"/>
        <w:rPr>
          <w:rFonts w:ascii="Times New Roman" w:hAnsi="Times New Roman"/>
          <w:sz w:val="28"/>
          <w:szCs w:val="28"/>
        </w:rPr>
      </w:pPr>
      <w:r w:rsidRPr="00EA29CA">
        <w:rPr>
          <w:rFonts w:ascii="Times New Roman" w:hAnsi="Times New Roman"/>
          <w:sz w:val="28"/>
          <w:szCs w:val="28"/>
        </w:rPr>
        <w:t xml:space="preserve">Дополнительная заработная плата основных производственных рабочих может быть принята в </w:t>
      </w:r>
      <w:r w:rsidR="006010BA">
        <w:rPr>
          <w:rFonts w:ascii="Times New Roman" w:hAnsi="Times New Roman"/>
          <w:sz w:val="28"/>
          <w:szCs w:val="28"/>
        </w:rPr>
        <w:t>процентах</w:t>
      </w:r>
      <w:r w:rsidRPr="00EA29CA">
        <w:rPr>
          <w:rFonts w:ascii="Times New Roman" w:hAnsi="Times New Roman"/>
          <w:sz w:val="28"/>
          <w:szCs w:val="28"/>
        </w:rPr>
        <w:t xml:space="preserve"> от основной заработной платы и определена по формуле:</w:t>
      </w:r>
    </w:p>
    <w:p w:rsidR="005F220B" w:rsidRPr="00EA29CA" w:rsidRDefault="006010BA" w:rsidP="005F220B">
      <w:pPr>
        <w:ind w:firstLine="720"/>
        <w:jc w:val="both"/>
        <w:rPr>
          <w:rFonts w:ascii="Times New Roman" w:hAnsi="Times New Roman"/>
          <w:sz w:val="28"/>
          <w:szCs w:val="28"/>
        </w:rPr>
      </w:pPr>
      <w:r>
        <w:rPr>
          <w:rFonts w:ascii="Times New Roman" w:hAnsi="Times New Roman"/>
          <w:sz w:val="28"/>
          <w:szCs w:val="28"/>
        </w:rPr>
        <w:t xml:space="preserve">                                     </w:t>
      </w:r>
      <w:r w:rsidRPr="006010BA">
        <w:rPr>
          <w:rFonts w:ascii="Times New Roman" w:hAnsi="Times New Roman"/>
          <w:noProof/>
          <w:position w:val="-28"/>
          <w:sz w:val="28"/>
          <w:szCs w:val="28"/>
        </w:rPr>
        <w:object w:dxaOrig="1860" w:dyaOrig="720">
          <v:shape id="_x0000_i1163" type="#_x0000_t75" style="width:92.95pt;height:36pt" o:ole="">
            <v:imagedata r:id="rId261" o:title=""/>
          </v:shape>
          <o:OLEObject Type="Embed" ProgID="Equation.DSMT4" ShapeID="_x0000_i1163" DrawAspect="Content" ObjectID="_1541265877" r:id="rId262"/>
        </w:object>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t>(7.3)</w:t>
      </w:r>
    </w:p>
    <w:p w:rsidR="004F1E9D" w:rsidRDefault="006010BA" w:rsidP="00AE039A">
      <w:pPr>
        <w:jc w:val="both"/>
        <w:rPr>
          <w:rFonts w:ascii="Times New Roman" w:hAnsi="Times New Roman"/>
          <w:sz w:val="28"/>
          <w:szCs w:val="28"/>
        </w:rPr>
      </w:pPr>
      <w:r>
        <w:rPr>
          <w:rFonts w:ascii="Times New Roman" w:hAnsi="Times New Roman"/>
          <w:sz w:val="28"/>
          <w:szCs w:val="28"/>
        </w:rPr>
        <w:t xml:space="preserve">где </w:t>
      </w:r>
      <w:r w:rsidRPr="006010BA">
        <w:rPr>
          <w:rFonts w:ascii="Times New Roman" w:hAnsi="Times New Roman"/>
          <w:position w:val="-12"/>
          <w:sz w:val="28"/>
          <w:szCs w:val="28"/>
        </w:rPr>
        <w:object w:dxaOrig="520" w:dyaOrig="380">
          <v:shape id="_x0000_i1164" type="#_x0000_t75" style="width:25.8pt;height:18.8pt" o:ole="">
            <v:imagedata r:id="rId263" o:title=""/>
          </v:shape>
          <o:OLEObject Type="Embed" ProgID="Equation.DSMT4" ShapeID="_x0000_i1164" DrawAspect="Content" ObjectID="_1541265878" r:id="rId264"/>
        </w:object>
      </w:r>
      <w:r>
        <w:rPr>
          <w:rFonts w:ascii="Times New Roman" w:hAnsi="Times New Roman"/>
          <w:sz w:val="28"/>
          <w:szCs w:val="28"/>
        </w:rPr>
        <w:t xml:space="preserve">– </w:t>
      </w:r>
      <w:r w:rsidR="005F220B" w:rsidRPr="00EA29CA">
        <w:rPr>
          <w:rFonts w:ascii="Times New Roman" w:hAnsi="Times New Roman"/>
          <w:sz w:val="28"/>
          <w:szCs w:val="28"/>
        </w:rPr>
        <w:t>процент дополнительной заработной платы производственных рабочих (</w:t>
      </w:r>
      <w:r w:rsidRPr="006010BA">
        <w:rPr>
          <w:rFonts w:ascii="Times New Roman" w:hAnsi="Times New Roman"/>
          <w:noProof/>
          <w:position w:val="-12"/>
          <w:sz w:val="28"/>
          <w:szCs w:val="28"/>
        </w:rPr>
        <w:object w:dxaOrig="520" w:dyaOrig="380">
          <v:shape id="_x0000_i1165" type="#_x0000_t75" style="width:25.8pt;height:18.8pt" o:ole="">
            <v:imagedata r:id="rId265" o:title=""/>
          </v:shape>
          <o:OLEObject Type="Embed" ProgID="Equation.DSMT4" ShapeID="_x0000_i1165" DrawAspect="Content" ObjectID="_1541265879" r:id="rId266"/>
        </w:object>
      </w:r>
      <w:r w:rsidR="005F220B" w:rsidRPr="00EA29CA">
        <w:rPr>
          <w:rFonts w:ascii="Times New Roman" w:hAnsi="Times New Roman"/>
          <w:sz w:val="28"/>
          <w:szCs w:val="28"/>
        </w:rPr>
        <w:t>=30%).</w:t>
      </w:r>
      <w:bookmarkStart w:id="22" w:name="_Toc244077247"/>
    </w:p>
    <w:p w:rsidR="005F220B" w:rsidRPr="004F1E9D" w:rsidRDefault="00BC3F4E" w:rsidP="004F1E9D">
      <w:pPr>
        <w:pStyle w:val="2"/>
        <w:spacing w:before="0"/>
        <w:ind w:firstLine="708"/>
        <w:jc w:val="both"/>
        <w:rPr>
          <w:rFonts w:ascii="Times New Roman" w:hAnsi="Times New Roman" w:cs="Times New Roman"/>
          <w:b w:val="0"/>
          <w:color w:val="auto"/>
          <w:sz w:val="28"/>
          <w:szCs w:val="28"/>
        </w:rPr>
      </w:pPr>
      <w:r w:rsidRPr="00BC3F4E">
        <w:rPr>
          <w:rFonts w:ascii="Times New Roman" w:hAnsi="Times New Roman" w:cs="Times New Roman"/>
          <w:color w:val="auto"/>
          <w:sz w:val="28"/>
          <w:szCs w:val="28"/>
        </w:rPr>
        <w:t>7.5</w:t>
      </w:r>
      <w:r w:rsidR="005F220B" w:rsidRPr="00BC3F4E">
        <w:rPr>
          <w:rFonts w:ascii="Times New Roman" w:hAnsi="Times New Roman" w:cs="Times New Roman"/>
          <w:color w:val="auto"/>
          <w:sz w:val="28"/>
          <w:szCs w:val="28"/>
        </w:rPr>
        <w:t xml:space="preserve"> </w:t>
      </w:r>
      <w:r>
        <w:rPr>
          <w:rFonts w:ascii="Times New Roman" w:hAnsi="Times New Roman" w:cs="Times New Roman"/>
          <w:b w:val="0"/>
          <w:color w:val="auto"/>
          <w:sz w:val="28"/>
          <w:szCs w:val="28"/>
        </w:rPr>
        <w:t>Расчёт статьи затрат «</w:t>
      </w:r>
      <w:r w:rsidR="005F220B" w:rsidRPr="00BC3F4E">
        <w:rPr>
          <w:rFonts w:ascii="Times New Roman" w:hAnsi="Times New Roman" w:cs="Times New Roman"/>
          <w:b w:val="0"/>
          <w:color w:val="auto"/>
          <w:sz w:val="28"/>
          <w:szCs w:val="28"/>
        </w:rPr>
        <w:t>Основная и дополнительная заработная плата прочего ППП</w:t>
      </w:r>
      <w:bookmarkEnd w:id="22"/>
      <w:r>
        <w:rPr>
          <w:rFonts w:ascii="Times New Roman" w:hAnsi="Times New Roman" w:cs="Times New Roman"/>
          <w:b w:val="0"/>
          <w:color w:val="auto"/>
          <w:sz w:val="28"/>
          <w:szCs w:val="28"/>
        </w:rPr>
        <w:t>»</w:t>
      </w:r>
    </w:p>
    <w:p w:rsidR="005F220B" w:rsidRPr="00EA29CA" w:rsidRDefault="005F220B" w:rsidP="004F1E9D">
      <w:pPr>
        <w:ind w:firstLine="720"/>
        <w:jc w:val="both"/>
        <w:rPr>
          <w:rFonts w:ascii="Times New Roman" w:hAnsi="Times New Roman"/>
          <w:sz w:val="28"/>
          <w:szCs w:val="28"/>
        </w:rPr>
      </w:pPr>
      <w:r w:rsidRPr="00EA29CA">
        <w:rPr>
          <w:rFonts w:ascii="Times New Roman" w:hAnsi="Times New Roman"/>
          <w:sz w:val="28"/>
          <w:szCs w:val="28"/>
        </w:rPr>
        <w:t>Кроме основных производственных рабочих в изготовлении продукции принимают участие и другие категории ППП: ИТР, управленческий персонал, вспомогательные рабочие. В связи с необходимостью исчисления налогов расчет заработной платы выделяется в отдельную статью (ст.5). Затраты по этой статье можно рассчитать с помощью коэффициента (К</w:t>
      </w:r>
      <w:r w:rsidRPr="00B74666">
        <w:rPr>
          <w:rFonts w:ascii="Times New Roman" w:hAnsi="Times New Roman"/>
          <w:sz w:val="28"/>
          <w:szCs w:val="28"/>
          <w:vertAlign w:val="subscript"/>
        </w:rPr>
        <w:t>з.п</w:t>
      </w:r>
      <w:r w:rsidRPr="00EA29CA">
        <w:rPr>
          <w:rFonts w:ascii="Times New Roman" w:hAnsi="Times New Roman"/>
          <w:sz w:val="28"/>
          <w:szCs w:val="28"/>
        </w:rPr>
        <w:t>=1,8-2,5), учитывающего соотношение заработной платы прочих категорий работающих (перечисленных выше) и заработной платы основных производственных рабочих или исходя из численности ППП и тарифной ставки повременной оплаты труда.</w:t>
      </w:r>
    </w:p>
    <w:p w:rsidR="005F220B" w:rsidRDefault="005F220B" w:rsidP="004F1E9D">
      <w:pPr>
        <w:ind w:firstLine="720"/>
        <w:jc w:val="both"/>
        <w:rPr>
          <w:rFonts w:ascii="Times New Roman" w:hAnsi="Times New Roman"/>
          <w:sz w:val="28"/>
          <w:szCs w:val="28"/>
        </w:rPr>
      </w:pPr>
      <w:r w:rsidRPr="00EA29CA">
        <w:rPr>
          <w:rFonts w:ascii="Times New Roman" w:hAnsi="Times New Roman"/>
          <w:sz w:val="28"/>
          <w:szCs w:val="28"/>
        </w:rPr>
        <w:t>Расчет основной и дополнительной заработной платы прочих категорий ППП производится по формуле:</w:t>
      </w:r>
    </w:p>
    <w:p w:rsidR="00073CC2" w:rsidRPr="00EA29CA" w:rsidRDefault="00073CC2" w:rsidP="004F1E9D">
      <w:pPr>
        <w:ind w:firstLine="720"/>
        <w:jc w:val="both"/>
        <w:rPr>
          <w:rFonts w:ascii="Times New Roman" w:hAnsi="Times New Roman"/>
          <w:sz w:val="28"/>
          <w:szCs w:val="28"/>
        </w:rPr>
      </w:pPr>
    </w:p>
    <w:p w:rsidR="005F220B" w:rsidRPr="00EA29CA" w:rsidRDefault="00073CC2" w:rsidP="004F1E9D">
      <w:pPr>
        <w:ind w:firstLine="720"/>
        <w:jc w:val="both"/>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5F220B" w:rsidRPr="00EA29CA">
        <w:rPr>
          <w:rFonts w:ascii="Times New Roman" w:hAnsi="Times New Roman"/>
          <w:sz w:val="28"/>
          <w:szCs w:val="28"/>
        </w:rPr>
        <w:t>Р</w:t>
      </w:r>
      <w:r w:rsidR="005F220B" w:rsidRPr="00EA29CA">
        <w:rPr>
          <w:rFonts w:ascii="Times New Roman" w:hAnsi="Times New Roman"/>
          <w:position w:val="-12"/>
          <w:sz w:val="28"/>
          <w:szCs w:val="28"/>
        </w:rPr>
        <w:object w:dxaOrig="420" w:dyaOrig="360">
          <v:shape id="_x0000_i1166" type="#_x0000_t75" style="width:20.95pt;height:18.25pt" o:ole="" fillcolor="window">
            <v:imagedata r:id="rId267" o:title=""/>
          </v:shape>
          <o:OLEObject Type="Embed" ProgID="Equation.3" ShapeID="_x0000_i1166" DrawAspect="Content" ObjectID="_1541265880" r:id="rId268"/>
        </w:object>
      </w:r>
      <w:r w:rsidR="005F220B" w:rsidRPr="00EA29CA">
        <w:rPr>
          <w:rFonts w:ascii="Times New Roman" w:hAnsi="Times New Roman"/>
          <w:sz w:val="28"/>
          <w:szCs w:val="28"/>
        </w:rPr>
        <w:t>=(Р</w:t>
      </w:r>
      <w:r w:rsidR="005F220B" w:rsidRPr="00EA29CA">
        <w:rPr>
          <w:rFonts w:ascii="Times New Roman" w:hAnsi="Times New Roman"/>
          <w:position w:val="-12"/>
          <w:sz w:val="28"/>
          <w:szCs w:val="28"/>
        </w:rPr>
        <w:object w:dxaOrig="279" w:dyaOrig="360">
          <v:shape id="_x0000_i1167" type="#_x0000_t75" style="width:13.45pt;height:18.25pt" o:ole="" fillcolor="window">
            <v:imagedata r:id="rId269" o:title=""/>
          </v:shape>
          <o:OLEObject Type="Embed" ProgID="Equation.3" ShapeID="_x0000_i1167" DrawAspect="Content" ObjectID="_1541265881" r:id="rId270"/>
        </w:object>
      </w:r>
      <w:r w:rsidR="005F220B" w:rsidRPr="00EA29CA">
        <w:rPr>
          <w:rFonts w:ascii="Times New Roman" w:hAnsi="Times New Roman"/>
          <w:sz w:val="28"/>
          <w:szCs w:val="28"/>
        </w:rPr>
        <w:t>+Р</w:t>
      </w:r>
      <w:r w:rsidR="005F220B" w:rsidRPr="00EA29CA">
        <w:rPr>
          <w:rFonts w:ascii="Times New Roman" w:hAnsi="Times New Roman"/>
          <w:position w:val="-12"/>
          <w:sz w:val="28"/>
          <w:szCs w:val="28"/>
        </w:rPr>
        <w:object w:dxaOrig="279" w:dyaOrig="360">
          <v:shape id="_x0000_i1168" type="#_x0000_t75" style="width:13.45pt;height:18.25pt" o:ole="" fillcolor="window">
            <v:imagedata r:id="rId271" o:title=""/>
          </v:shape>
          <o:OLEObject Type="Embed" ProgID="Equation.3" ShapeID="_x0000_i1168" DrawAspect="Content" ObjectID="_1541265882" r:id="rId272"/>
        </w:object>
      </w:r>
      <w:r>
        <w:rPr>
          <w:rFonts w:ascii="Times New Roman" w:hAnsi="Times New Roman"/>
          <w:sz w:val="28"/>
          <w:szCs w:val="28"/>
        </w:rPr>
        <w:t>)</w:t>
      </w:r>
      <w:r w:rsidRPr="00073CC2">
        <w:rPr>
          <w:rFonts w:ascii="Times New Roman" w:hAnsi="Times New Roman"/>
          <w:position w:val="-4"/>
          <w:sz w:val="28"/>
          <w:szCs w:val="28"/>
        </w:rPr>
        <w:object w:dxaOrig="120" w:dyaOrig="180">
          <v:shape id="_x0000_i1169" type="#_x0000_t75" style="width:5.9pt;height:9.65pt" o:ole="">
            <v:imagedata r:id="rId273" o:title=""/>
          </v:shape>
          <o:OLEObject Type="Embed" ProgID="Equation.DSMT4" ShapeID="_x0000_i1169" DrawAspect="Content" ObjectID="_1541265883" r:id="rId274"/>
        </w:object>
      </w:r>
      <w:r w:rsidR="005F220B" w:rsidRPr="00EA29CA">
        <w:rPr>
          <w:rFonts w:ascii="Times New Roman" w:hAnsi="Times New Roman"/>
          <w:sz w:val="28"/>
          <w:szCs w:val="28"/>
        </w:rPr>
        <w:t>К</w:t>
      </w:r>
      <w:r w:rsidR="005F220B" w:rsidRPr="00EA29CA">
        <w:rPr>
          <w:rFonts w:ascii="Times New Roman" w:hAnsi="Times New Roman"/>
          <w:position w:val="-12"/>
          <w:sz w:val="28"/>
          <w:szCs w:val="28"/>
        </w:rPr>
        <w:object w:dxaOrig="279" w:dyaOrig="360">
          <v:shape id="_x0000_i1170" type="#_x0000_t75" style="width:13.45pt;height:18.25pt" o:ole="" fillcolor="window">
            <v:imagedata r:id="rId275" o:title=""/>
          </v:shape>
          <o:OLEObject Type="Embed" ProgID="Equation.3" ShapeID="_x0000_i1170" DrawAspect="Content" ObjectID="_1541265884" r:id="rId276"/>
        </w:object>
      </w:r>
      <w:r w:rsidR="005F220B" w:rsidRPr="00EA29CA">
        <w:rPr>
          <w:rFonts w:ascii="Times New Roman" w:hAnsi="Times New Roman"/>
          <w:sz w:val="28"/>
          <w:szCs w:val="28"/>
        </w:rPr>
        <w:t xml:space="preserve">, </w:t>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t>(7.4)</w:t>
      </w:r>
    </w:p>
    <w:p w:rsidR="005F220B" w:rsidRPr="00EA29CA" w:rsidRDefault="005F220B" w:rsidP="005F220B">
      <w:pPr>
        <w:ind w:firstLine="720"/>
        <w:jc w:val="both"/>
        <w:rPr>
          <w:rFonts w:ascii="Times New Roman" w:hAnsi="Times New Roman"/>
          <w:sz w:val="28"/>
          <w:szCs w:val="28"/>
        </w:rPr>
      </w:pPr>
      <w:r w:rsidRPr="00EA29CA">
        <w:rPr>
          <w:rFonts w:ascii="Times New Roman" w:hAnsi="Times New Roman"/>
          <w:sz w:val="28"/>
          <w:szCs w:val="28"/>
        </w:rPr>
        <w:t xml:space="preserve"> К</w:t>
      </w:r>
      <w:r w:rsidR="00073CC2" w:rsidRPr="00073CC2">
        <w:rPr>
          <w:rFonts w:ascii="Times New Roman" w:hAnsi="Times New Roman"/>
          <w:noProof/>
          <w:sz w:val="28"/>
          <w:szCs w:val="28"/>
          <w:vertAlign w:val="subscript"/>
        </w:rPr>
        <w:t>з.п.</w:t>
      </w:r>
      <w:r w:rsidRPr="00EA29CA">
        <w:rPr>
          <w:rFonts w:ascii="Times New Roman" w:hAnsi="Times New Roman"/>
          <w:sz w:val="28"/>
          <w:szCs w:val="28"/>
        </w:rPr>
        <w:t>=2</w:t>
      </w:r>
    </w:p>
    <w:p w:rsidR="005F220B" w:rsidRPr="003316B9" w:rsidRDefault="00073CC2" w:rsidP="003153AF">
      <w:pPr>
        <w:pStyle w:val="31"/>
        <w:rPr>
          <w:sz w:val="28"/>
          <w:szCs w:val="28"/>
        </w:rPr>
      </w:pPr>
      <w:r>
        <w:rPr>
          <w:sz w:val="28"/>
          <w:szCs w:val="28"/>
        </w:rPr>
        <w:t xml:space="preserve">       </w:t>
      </w:r>
      <w:r w:rsidR="005F220B" w:rsidRPr="00EA29CA">
        <w:rPr>
          <w:sz w:val="28"/>
          <w:szCs w:val="28"/>
        </w:rPr>
        <w:t>Р</w:t>
      </w:r>
      <w:r w:rsidR="005F220B" w:rsidRPr="00EA29CA">
        <w:rPr>
          <w:position w:val="-12"/>
          <w:sz w:val="28"/>
          <w:szCs w:val="28"/>
        </w:rPr>
        <w:object w:dxaOrig="420" w:dyaOrig="360">
          <v:shape id="_x0000_i1171" type="#_x0000_t75" style="width:20.95pt;height:18.25pt" o:ole="" fillcolor="window">
            <v:imagedata r:id="rId277" o:title=""/>
          </v:shape>
          <o:OLEObject Type="Embed" ProgID="Equation.3" ShapeID="_x0000_i1171" DrawAspect="Content" ObjectID="_1541265885" r:id="rId278"/>
        </w:object>
      </w:r>
      <w:r w:rsidR="005F220B" w:rsidRPr="00EA29CA">
        <w:rPr>
          <w:sz w:val="28"/>
          <w:szCs w:val="28"/>
        </w:rPr>
        <w:t>=(</w:t>
      </w:r>
      <w:r w:rsidRPr="00073CC2">
        <w:rPr>
          <w:sz w:val="28"/>
          <w:szCs w:val="28"/>
        </w:rPr>
        <w:t>0,1144</w:t>
      </w:r>
      <w:r w:rsidR="005F220B" w:rsidRPr="00EA29CA">
        <w:rPr>
          <w:sz w:val="28"/>
          <w:szCs w:val="28"/>
        </w:rPr>
        <w:t>+</w:t>
      </w:r>
      <w:r w:rsidRPr="00073CC2">
        <w:rPr>
          <w:sz w:val="28"/>
          <w:szCs w:val="28"/>
        </w:rPr>
        <w:t>0,0343</w:t>
      </w:r>
      <w:r>
        <w:rPr>
          <w:sz w:val="28"/>
          <w:szCs w:val="28"/>
        </w:rPr>
        <w:t>)</w:t>
      </w:r>
      <w:r w:rsidRPr="00073CC2">
        <w:rPr>
          <w:position w:val="-4"/>
          <w:sz w:val="28"/>
          <w:szCs w:val="28"/>
        </w:rPr>
        <w:object w:dxaOrig="120" w:dyaOrig="180">
          <v:shape id="_x0000_i1172" type="#_x0000_t75" style="width:5.9pt;height:9.65pt" o:ole="">
            <v:imagedata r:id="rId279" o:title=""/>
          </v:shape>
          <o:OLEObject Type="Embed" ProgID="Equation.DSMT4" ShapeID="_x0000_i1172" DrawAspect="Content" ObjectID="_1541265886" r:id="rId280"/>
        </w:object>
      </w:r>
      <w:r w:rsidR="005F220B" w:rsidRPr="00EA29CA">
        <w:rPr>
          <w:sz w:val="28"/>
          <w:szCs w:val="28"/>
        </w:rPr>
        <w:t>2=</w:t>
      </w:r>
      <w:r w:rsidR="00B74666">
        <w:rPr>
          <w:sz w:val="28"/>
          <w:szCs w:val="28"/>
        </w:rPr>
        <w:t>0,2974</w:t>
      </w:r>
      <w:r w:rsidR="003153AF">
        <w:rPr>
          <w:sz w:val="28"/>
          <w:szCs w:val="28"/>
        </w:rPr>
        <w:t xml:space="preserve"> у.е.</w:t>
      </w:r>
    </w:p>
    <w:p w:rsidR="005F220B" w:rsidRPr="003316B9" w:rsidRDefault="003316B9" w:rsidP="003316B9">
      <w:pPr>
        <w:pStyle w:val="2"/>
        <w:ind w:firstLine="709"/>
        <w:jc w:val="both"/>
        <w:rPr>
          <w:rFonts w:ascii="Times New Roman" w:hAnsi="Times New Roman" w:cs="Times New Roman"/>
          <w:b w:val="0"/>
          <w:color w:val="auto"/>
          <w:sz w:val="28"/>
          <w:szCs w:val="28"/>
        </w:rPr>
      </w:pPr>
      <w:bookmarkStart w:id="23" w:name="_Toc244077248"/>
      <w:r w:rsidRPr="003316B9">
        <w:rPr>
          <w:rFonts w:ascii="Times New Roman" w:hAnsi="Times New Roman" w:cs="Times New Roman"/>
          <w:color w:val="auto"/>
          <w:sz w:val="28"/>
          <w:szCs w:val="28"/>
        </w:rPr>
        <w:t>7.6</w:t>
      </w:r>
      <w:r w:rsidR="005F220B" w:rsidRPr="003316B9">
        <w:rPr>
          <w:rFonts w:ascii="Times New Roman" w:hAnsi="Times New Roman" w:cs="Times New Roman"/>
          <w:color w:val="auto"/>
          <w:sz w:val="28"/>
          <w:szCs w:val="28"/>
        </w:rPr>
        <w:t xml:space="preserve"> </w:t>
      </w:r>
      <w:r>
        <w:rPr>
          <w:rFonts w:ascii="Times New Roman" w:hAnsi="Times New Roman" w:cs="Times New Roman"/>
          <w:b w:val="0"/>
          <w:color w:val="auto"/>
          <w:sz w:val="28"/>
          <w:szCs w:val="28"/>
        </w:rPr>
        <w:t>Расчёт статьи затрат «</w:t>
      </w:r>
      <w:r w:rsidR="005F220B" w:rsidRPr="003316B9">
        <w:rPr>
          <w:rFonts w:ascii="Times New Roman" w:hAnsi="Times New Roman" w:cs="Times New Roman"/>
          <w:b w:val="0"/>
          <w:color w:val="auto"/>
          <w:sz w:val="28"/>
          <w:szCs w:val="28"/>
        </w:rPr>
        <w:t>Отчисления в государственный фонд социальной защиты населения</w:t>
      </w:r>
      <w:r>
        <w:rPr>
          <w:rFonts w:ascii="Times New Roman" w:hAnsi="Times New Roman" w:cs="Times New Roman"/>
          <w:b w:val="0"/>
          <w:color w:val="auto"/>
          <w:sz w:val="28"/>
          <w:szCs w:val="28"/>
        </w:rPr>
        <w:t xml:space="preserve"> </w:t>
      </w:r>
      <w:r w:rsidR="005F220B" w:rsidRPr="003316B9">
        <w:rPr>
          <w:rFonts w:ascii="Times New Roman" w:hAnsi="Times New Roman" w:cs="Times New Roman"/>
          <w:b w:val="0"/>
          <w:color w:val="auto"/>
          <w:sz w:val="28"/>
          <w:szCs w:val="28"/>
        </w:rPr>
        <w:t>РБ</w:t>
      </w:r>
      <w:bookmarkEnd w:id="23"/>
      <w:r>
        <w:rPr>
          <w:rFonts w:ascii="Times New Roman" w:hAnsi="Times New Roman" w:cs="Times New Roman"/>
          <w:b w:val="0"/>
          <w:color w:val="auto"/>
          <w:sz w:val="28"/>
          <w:szCs w:val="28"/>
        </w:rPr>
        <w:t>»</w:t>
      </w:r>
    </w:p>
    <w:p w:rsidR="005F220B" w:rsidRPr="00EA29CA" w:rsidRDefault="005F220B" w:rsidP="003316B9">
      <w:pPr>
        <w:pStyle w:val="31"/>
        <w:ind w:left="0" w:firstLine="709"/>
        <w:jc w:val="both"/>
        <w:rPr>
          <w:sz w:val="28"/>
          <w:szCs w:val="28"/>
        </w:rPr>
      </w:pPr>
      <w:r w:rsidRPr="00EA29CA">
        <w:rPr>
          <w:sz w:val="28"/>
          <w:szCs w:val="28"/>
        </w:rPr>
        <w:t>Отчисления в фонд социальной защиты населения РБ производится со всех сумм выплат работающих в размере установленного норматива (Н</w:t>
      </w:r>
      <w:r w:rsidR="00481B96">
        <w:rPr>
          <w:sz w:val="28"/>
          <w:szCs w:val="28"/>
          <w:vertAlign w:val="subscript"/>
        </w:rPr>
        <w:t>с.з</w:t>
      </w:r>
      <w:r w:rsidRPr="00EA29CA">
        <w:rPr>
          <w:sz w:val="28"/>
          <w:szCs w:val="28"/>
        </w:rPr>
        <w:t>=35%). Расчёт этого показателя производится по формуле:</w:t>
      </w:r>
    </w:p>
    <w:p w:rsidR="005F220B" w:rsidRPr="00EA29CA" w:rsidRDefault="005F220B" w:rsidP="003316B9">
      <w:pPr>
        <w:pStyle w:val="31"/>
        <w:ind w:left="2832"/>
        <w:rPr>
          <w:sz w:val="28"/>
          <w:szCs w:val="28"/>
        </w:rPr>
      </w:pPr>
      <w:r w:rsidRPr="00EA29CA">
        <w:rPr>
          <w:sz w:val="28"/>
          <w:szCs w:val="28"/>
        </w:rPr>
        <w:t>Р</w:t>
      </w:r>
      <w:r w:rsidRPr="00EA29CA">
        <w:rPr>
          <w:sz w:val="28"/>
          <w:szCs w:val="28"/>
          <w:vertAlign w:val="subscript"/>
        </w:rPr>
        <w:t>с.з</w:t>
      </w:r>
      <w:r w:rsidRPr="00EA29CA">
        <w:rPr>
          <w:position w:val="-14"/>
          <w:sz w:val="28"/>
          <w:szCs w:val="28"/>
        </w:rPr>
        <w:object w:dxaOrig="139" w:dyaOrig="380">
          <v:shape id="_x0000_i1173" type="#_x0000_t75" style="width:5.9pt;height:18.25pt" o:ole="" fillcolor="window">
            <v:imagedata r:id="rId281" o:title=""/>
          </v:shape>
          <o:OLEObject Type="Embed" ProgID="Equation.3" ShapeID="_x0000_i1173" DrawAspect="Content" ObjectID="_1541265887" r:id="rId282"/>
        </w:object>
      </w:r>
      <w:r w:rsidRPr="00EA29CA">
        <w:rPr>
          <w:sz w:val="28"/>
          <w:szCs w:val="28"/>
        </w:rPr>
        <w:t>=(Р</w:t>
      </w:r>
      <w:r w:rsidRPr="00EA29CA">
        <w:rPr>
          <w:position w:val="-12"/>
          <w:sz w:val="28"/>
          <w:szCs w:val="28"/>
        </w:rPr>
        <w:object w:dxaOrig="279" w:dyaOrig="360">
          <v:shape id="_x0000_i1174" type="#_x0000_t75" style="width:13.45pt;height:18.25pt" o:ole="" fillcolor="window">
            <v:imagedata r:id="rId269" o:title=""/>
          </v:shape>
          <o:OLEObject Type="Embed" ProgID="Equation.3" ShapeID="_x0000_i1174" DrawAspect="Content" ObjectID="_1541265888" r:id="rId283"/>
        </w:object>
      </w:r>
      <w:r w:rsidRPr="00EA29CA">
        <w:rPr>
          <w:sz w:val="28"/>
          <w:szCs w:val="28"/>
        </w:rPr>
        <w:t>+Р</w:t>
      </w:r>
      <w:r w:rsidRPr="00EA29CA">
        <w:rPr>
          <w:position w:val="-12"/>
          <w:sz w:val="28"/>
          <w:szCs w:val="28"/>
        </w:rPr>
        <w:object w:dxaOrig="279" w:dyaOrig="360">
          <v:shape id="_x0000_i1175" type="#_x0000_t75" style="width:13.45pt;height:18.25pt" o:ole="" fillcolor="window">
            <v:imagedata r:id="rId271" o:title=""/>
          </v:shape>
          <o:OLEObject Type="Embed" ProgID="Equation.3" ShapeID="_x0000_i1175" DrawAspect="Content" ObjectID="_1541265889" r:id="rId284"/>
        </w:object>
      </w:r>
      <w:r w:rsidRPr="00EA29CA">
        <w:rPr>
          <w:sz w:val="28"/>
          <w:szCs w:val="28"/>
        </w:rPr>
        <w:t>+Р</w:t>
      </w:r>
      <w:r w:rsidRPr="00EA29CA">
        <w:rPr>
          <w:position w:val="-12"/>
          <w:sz w:val="28"/>
          <w:szCs w:val="28"/>
        </w:rPr>
        <w:object w:dxaOrig="420" w:dyaOrig="360">
          <v:shape id="_x0000_i1176" type="#_x0000_t75" style="width:20.95pt;height:18.25pt" o:ole="" fillcolor="window">
            <v:imagedata r:id="rId285" o:title=""/>
          </v:shape>
          <o:OLEObject Type="Embed" ProgID="Equation.3" ShapeID="_x0000_i1176" DrawAspect="Content" ObjectID="_1541265890" r:id="rId286"/>
        </w:object>
      </w:r>
      <w:r w:rsidR="003153AF">
        <w:rPr>
          <w:sz w:val="28"/>
          <w:szCs w:val="28"/>
        </w:rPr>
        <w:t>)</w:t>
      </w:r>
      <w:r w:rsidR="003153AF" w:rsidRPr="003153AF">
        <w:rPr>
          <w:position w:val="-4"/>
          <w:sz w:val="28"/>
          <w:szCs w:val="28"/>
        </w:rPr>
        <w:object w:dxaOrig="120" w:dyaOrig="180">
          <v:shape id="_x0000_i1177" type="#_x0000_t75" style="width:5.9pt;height:9.65pt" o:ole="">
            <v:imagedata r:id="rId287" o:title=""/>
          </v:shape>
          <o:OLEObject Type="Embed" ProgID="Equation.DSMT4" ShapeID="_x0000_i1177" DrawAspect="Content" ObjectID="_1541265891" r:id="rId288"/>
        </w:object>
      </w:r>
      <w:r w:rsidRPr="00EA29CA">
        <w:rPr>
          <w:sz w:val="28"/>
          <w:szCs w:val="28"/>
        </w:rPr>
        <w:t>Н</w:t>
      </w:r>
      <w:r w:rsidR="00481B96">
        <w:rPr>
          <w:sz w:val="28"/>
          <w:szCs w:val="28"/>
          <w:vertAlign w:val="subscript"/>
        </w:rPr>
        <w:t>с.з</w:t>
      </w:r>
      <w:r w:rsidRPr="00EA29CA">
        <w:rPr>
          <w:sz w:val="28"/>
          <w:szCs w:val="28"/>
        </w:rPr>
        <w:t xml:space="preserve">/100 </w:t>
      </w:r>
      <w:r w:rsidRPr="00EA29CA">
        <w:rPr>
          <w:sz w:val="28"/>
          <w:szCs w:val="28"/>
        </w:rPr>
        <w:tab/>
      </w:r>
      <w:r w:rsidRPr="00EA29CA">
        <w:rPr>
          <w:sz w:val="28"/>
          <w:szCs w:val="28"/>
        </w:rPr>
        <w:tab/>
      </w:r>
      <w:r w:rsidR="003316B9">
        <w:rPr>
          <w:sz w:val="28"/>
          <w:szCs w:val="28"/>
        </w:rPr>
        <w:tab/>
      </w:r>
      <w:r w:rsidR="000D2DA0">
        <w:rPr>
          <w:sz w:val="28"/>
          <w:szCs w:val="28"/>
        </w:rPr>
        <w:t>(7.5</w:t>
      </w:r>
      <w:r w:rsidRPr="00EA29CA">
        <w:rPr>
          <w:sz w:val="28"/>
          <w:szCs w:val="28"/>
        </w:rPr>
        <w:t>)</w:t>
      </w:r>
    </w:p>
    <w:p w:rsidR="005F220B" w:rsidRPr="003316B9" w:rsidRDefault="000D552C" w:rsidP="003316B9">
      <w:pPr>
        <w:pStyle w:val="2"/>
        <w:ind w:firstLine="708"/>
        <w:jc w:val="both"/>
        <w:rPr>
          <w:rFonts w:ascii="Times New Roman" w:hAnsi="Times New Roman" w:cs="Times New Roman"/>
          <w:b w:val="0"/>
          <w:color w:val="auto"/>
          <w:sz w:val="28"/>
          <w:szCs w:val="28"/>
        </w:rPr>
      </w:pPr>
      <w:bookmarkStart w:id="24" w:name="_Toc244077250"/>
      <w:r w:rsidRPr="003316B9">
        <w:rPr>
          <w:rFonts w:ascii="Times New Roman" w:hAnsi="Times New Roman" w:cs="Times New Roman"/>
          <w:color w:val="auto"/>
          <w:sz w:val="28"/>
          <w:szCs w:val="28"/>
        </w:rPr>
        <w:t>7.7</w:t>
      </w:r>
      <w:r w:rsidR="005F220B" w:rsidRPr="003316B9">
        <w:rPr>
          <w:rFonts w:ascii="Times New Roman" w:hAnsi="Times New Roman" w:cs="Times New Roman"/>
          <w:color w:val="auto"/>
          <w:sz w:val="28"/>
          <w:szCs w:val="28"/>
        </w:rPr>
        <w:t xml:space="preserve"> </w:t>
      </w:r>
      <w:r w:rsidR="005F220B" w:rsidRPr="003316B9">
        <w:rPr>
          <w:rFonts w:ascii="Times New Roman" w:hAnsi="Times New Roman" w:cs="Times New Roman"/>
          <w:b w:val="0"/>
          <w:color w:val="auto"/>
          <w:sz w:val="28"/>
          <w:szCs w:val="28"/>
        </w:rPr>
        <w:t>Расчёт статьи затрат</w:t>
      </w:r>
      <w:r w:rsidR="003316B9">
        <w:rPr>
          <w:rFonts w:ascii="Times New Roman" w:hAnsi="Times New Roman" w:cs="Times New Roman"/>
          <w:b w:val="0"/>
          <w:color w:val="auto"/>
          <w:sz w:val="28"/>
          <w:szCs w:val="28"/>
        </w:rPr>
        <w:t xml:space="preserve"> «</w:t>
      </w:r>
      <w:r w:rsidR="005F220B" w:rsidRPr="003316B9">
        <w:rPr>
          <w:rFonts w:ascii="Times New Roman" w:hAnsi="Times New Roman" w:cs="Times New Roman"/>
          <w:b w:val="0"/>
          <w:color w:val="auto"/>
          <w:sz w:val="28"/>
          <w:szCs w:val="28"/>
        </w:rPr>
        <w:t>Топливо и электроэнергия для технологических целей</w:t>
      </w:r>
      <w:bookmarkEnd w:id="24"/>
      <w:r w:rsidR="003316B9">
        <w:rPr>
          <w:rFonts w:ascii="Times New Roman" w:hAnsi="Times New Roman" w:cs="Times New Roman"/>
          <w:b w:val="0"/>
          <w:color w:val="auto"/>
          <w:sz w:val="28"/>
          <w:szCs w:val="28"/>
        </w:rPr>
        <w:t>»</w:t>
      </w:r>
    </w:p>
    <w:p w:rsidR="005F220B" w:rsidRPr="00EA29CA" w:rsidRDefault="005F220B" w:rsidP="003316B9">
      <w:pPr>
        <w:pStyle w:val="31"/>
        <w:ind w:left="0" w:firstLine="709"/>
        <w:jc w:val="both"/>
        <w:rPr>
          <w:sz w:val="28"/>
          <w:szCs w:val="28"/>
        </w:rPr>
      </w:pPr>
      <w:r w:rsidRPr="00EA29CA">
        <w:rPr>
          <w:sz w:val="28"/>
          <w:szCs w:val="28"/>
        </w:rPr>
        <w:t>В эту статью включаются, как правило, затраты на силовую электроэнергию, потребляемую технологическим оборудованием и транспортными средствами. Расчет  произведем по формуле:</w:t>
      </w:r>
    </w:p>
    <w:p w:rsidR="005F220B" w:rsidRPr="00EA29CA" w:rsidRDefault="003316B9" w:rsidP="005F220B">
      <w:pPr>
        <w:pStyle w:val="a8"/>
        <w:ind w:firstLine="720"/>
        <w:rPr>
          <w:rFonts w:ascii="Times New Roman" w:hAnsi="Times New Roman"/>
          <w:sz w:val="28"/>
          <w:szCs w:val="28"/>
        </w:rPr>
      </w:pPr>
      <w:r>
        <w:rPr>
          <w:rFonts w:ascii="Times New Roman" w:hAnsi="Times New Roman"/>
          <w:position w:val="-28"/>
          <w:sz w:val="28"/>
          <w:szCs w:val="28"/>
        </w:rPr>
        <w:t xml:space="preserve">          </w:t>
      </w:r>
      <w:r w:rsidRPr="003316B9">
        <w:rPr>
          <w:rFonts w:ascii="Times New Roman" w:hAnsi="Times New Roman"/>
          <w:position w:val="-32"/>
          <w:sz w:val="28"/>
          <w:szCs w:val="28"/>
        </w:rPr>
        <w:object w:dxaOrig="5140" w:dyaOrig="760">
          <v:shape id="_x0000_i1178" type="#_x0000_t75" style="width:257.35pt;height:38.7pt" o:ole="" fillcolor="window">
            <v:imagedata r:id="rId289" o:title=""/>
          </v:shape>
          <o:OLEObject Type="Embed" ProgID="Equation.DSMT4" ShapeID="_x0000_i1178" DrawAspect="Content" ObjectID="_1541265892" r:id="rId290"/>
        </w:object>
      </w:r>
      <w:r w:rsidR="000D2DA0">
        <w:rPr>
          <w:rFonts w:ascii="Times New Roman" w:hAnsi="Times New Roman"/>
          <w:sz w:val="28"/>
          <w:szCs w:val="28"/>
        </w:rPr>
        <w:t xml:space="preserve"> </w: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(7.6</w:t>
      </w:r>
      <w:r w:rsidR="005F220B" w:rsidRPr="00EA29CA">
        <w:rPr>
          <w:rFonts w:ascii="Times New Roman" w:hAnsi="Times New Roman"/>
          <w:sz w:val="28"/>
          <w:szCs w:val="28"/>
        </w:rPr>
        <w:t>)</w:t>
      </w:r>
    </w:p>
    <w:p w:rsidR="005F220B" w:rsidRPr="00EA29CA" w:rsidRDefault="005F220B" w:rsidP="005F220B">
      <w:pPr>
        <w:jc w:val="both"/>
        <w:rPr>
          <w:rFonts w:ascii="Times New Roman" w:hAnsi="Times New Roman"/>
          <w:bCs/>
          <w:sz w:val="28"/>
          <w:szCs w:val="28"/>
        </w:rPr>
      </w:pPr>
      <w:r w:rsidRPr="00EA29CA">
        <w:rPr>
          <w:rFonts w:ascii="Times New Roman" w:hAnsi="Times New Roman"/>
          <w:bCs/>
          <w:sz w:val="28"/>
          <w:szCs w:val="28"/>
        </w:rPr>
        <w:t xml:space="preserve">где </w:t>
      </w:r>
      <w:r w:rsidRPr="00EA29CA">
        <w:rPr>
          <w:rFonts w:ascii="Times New Roman" w:hAnsi="Times New Roman"/>
          <w:bCs/>
          <w:sz w:val="28"/>
          <w:szCs w:val="28"/>
          <w:lang w:val="en-US"/>
        </w:rPr>
        <w:t>W</w:t>
      </w:r>
      <w:r w:rsidRPr="00EA29CA">
        <w:rPr>
          <w:rFonts w:ascii="Times New Roman" w:hAnsi="Times New Roman"/>
          <w:bCs/>
          <w:sz w:val="28"/>
          <w:szCs w:val="28"/>
          <w:vertAlign w:val="subscript"/>
        </w:rPr>
        <w:t>У</w:t>
      </w:r>
      <w:r w:rsidR="003316B9">
        <w:rPr>
          <w:rFonts w:ascii="Times New Roman" w:hAnsi="Times New Roman"/>
          <w:bCs/>
          <w:sz w:val="28"/>
          <w:szCs w:val="28"/>
        </w:rPr>
        <w:t xml:space="preserve"> – </w:t>
      </w:r>
      <w:r w:rsidRPr="00EA29CA">
        <w:rPr>
          <w:rFonts w:ascii="Times New Roman" w:hAnsi="Times New Roman"/>
          <w:bCs/>
          <w:sz w:val="28"/>
          <w:szCs w:val="28"/>
        </w:rPr>
        <w:t>установленая мощность электродвигателей оборудования и транспортных средств, кВт.</w:t>
      </w:r>
    </w:p>
    <w:p w:rsidR="005F220B" w:rsidRPr="00EA29CA" w:rsidRDefault="005F220B" w:rsidP="005F220B">
      <w:pPr>
        <w:jc w:val="both"/>
        <w:rPr>
          <w:rFonts w:ascii="Times New Roman" w:hAnsi="Times New Roman"/>
          <w:bCs/>
          <w:sz w:val="28"/>
          <w:szCs w:val="28"/>
        </w:rPr>
      </w:pPr>
      <w:r w:rsidRPr="00EA29CA">
        <w:rPr>
          <w:rFonts w:ascii="Times New Roman" w:hAnsi="Times New Roman"/>
          <w:bCs/>
          <w:sz w:val="28"/>
          <w:szCs w:val="28"/>
        </w:rPr>
        <w:t xml:space="preserve">       </w:t>
      </w:r>
      <w:r w:rsidRPr="00EA29CA">
        <w:rPr>
          <w:rFonts w:ascii="Times New Roman" w:hAnsi="Times New Roman"/>
          <w:bCs/>
          <w:sz w:val="28"/>
          <w:szCs w:val="28"/>
          <w:lang w:val="en-US"/>
        </w:rPr>
        <w:t>F</w:t>
      </w:r>
      <w:r w:rsidRPr="00EA29CA">
        <w:rPr>
          <w:rFonts w:ascii="Times New Roman" w:hAnsi="Times New Roman"/>
          <w:bCs/>
          <w:sz w:val="28"/>
          <w:szCs w:val="28"/>
          <w:vertAlign w:val="subscript"/>
        </w:rPr>
        <w:t xml:space="preserve">Э </w:t>
      </w:r>
      <w:r w:rsidRPr="00EA29CA">
        <w:rPr>
          <w:rFonts w:ascii="Times New Roman" w:hAnsi="Times New Roman"/>
          <w:bCs/>
          <w:sz w:val="28"/>
          <w:szCs w:val="28"/>
        </w:rPr>
        <w:t>–</w:t>
      </w:r>
      <w:r w:rsidR="003316B9">
        <w:rPr>
          <w:rFonts w:ascii="Times New Roman" w:hAnsi="Times New Roman"/>
          <w:bCs/>
          <w:sz w:val="28"/>
          <w:szCs w:val="28"/>
        </w:rPr>
        <w:t xml:space="preserve"> </w:t>
      </w:r>
      <w:r w:rsidRPr="00EA29CA">
        <w:rPr>
          <w:rFonts w:ascii="Times New Roman" w:hAnsi="Times New Roman"/>
          <w:bCs/>
          <w:sz w:val="28"/>
          <w:szCs w:val="28"/>
        </w:rPr>
        <w:t>эффективный фонд времени работы оборудования и транспортных средств за плановый период в одну смену,</w:t>
      </w:r>
      <w:r w:rsidR="00FF0EDD">
        <w:rPr>
          <w:rFonts w:ascii="Times New Roman" w:hAnsi="Times New Roman"/>
          <w:bCs/>
          <w:sz w:val="28"/>
          <w:szCs w:val="28"/>
        </w:rPr>
        <w:t xml:space="preserve"> </w:t>
      </w:r>
      <w:r w:rsidRPr="00EA29CA">
        <w:rPr>
          <w:rFonts w:ascii="Times New Roman" w:hAnsi="Times New Roman"/>
          <w:bCs/>
          <w:sz w:val="28"/>
          <w:szCs w:val="28"/>
        </w:rPr>
        <w:t>ч.</w:t>
      </w:r>
    </w:p>
    <w:p w:rsidR="005F220B" w:rsidRPr="00EA29CA" w:rsidRDefault="005F220B" w:rsidP="005F220B">
      <w:pPr>
        <w:jc w:val="both"/>
        <w:rPr>
          <w:rFonts w:ascii="Times New Roman" w:hAnsi="Times New Roman"/>
          <w:bCs/>
          <w:sz w:val="28"/>
          <w:szCs w:val="28"/>
        </w:rPr>
      </w:pPr>
      <w:r w:rsidRPr="00EA29CA">
        <w:rPr>
          <w:rFonts w:ascii="Times New Roman" w:hAnsi="Times New Roman"/>
          <w:bCs/>
          <w:sz w:val="28"/>
          <w:szCs w:val="28"/>
        </w:rPr>
        <w:t xml:space="preserve">       Ц</w:t>
      </w:r>
      <w:r w:rsidRPr="00EA29CA">
        <w:rPr>
          <w:rFonts w:ascii="Times New Roman" w:hAnsi="Times New Roman"/>
          <w:bCs/>
          <w:sz w:val="28"/>
          <w:szCs w:val="28"/>
          <w:vertAlign w:val="subscript"/>
        </w:rPr>
        <w:t>Э</w:t>
      </w:r>
      <w:r w:rsidRPr="00EA29CA">
        <w:rPr>
          <w:rFonts w:ascii="Times New Roman" w:hAnsi="Times New Roman"/>
          <w:bCs/>
          <w:sz w:val="28"/>
          <w:szCs w:val="28"/>
        </w:rPr>
        <w:t xml:space="preserve"> – тариф за 1 кВт ч электроэнергии,</w:t>
      </w:r>
      <w:r w:rsidR="00FF0EDD">
        <w:rPr>
          <w:rFonts w:ascii="Times New Roman" w:hAnsi="Times New Roman"/>
          <w:bCs/>
          <w:sz w:val="28"/>
          <w:szCs w:val="28"/>
        </w:rPr>
        <w:t xml:space="preserve"> </w:t>
      </w:r>
      <w:r w:rsidRPr="00EA29CA">
        <w:rPr>
          <w:rFonts w:ascii="Times New Roman" w:hAnsi="Times New Roman"/>
          <w:bCs/>
          <w:sz w:val="28"/>
          <w:szCs w:val="28"/>
        </w:rPr>
        <w:t>у.е.(0,035)</w:t>
      </w:r>
    </w:p>
    <w:p w:rsidR="005F220B" w:rsidRPr="00EA29CA" w:rsidRDefault="005F220B" w:rsidP="005F220B">
      <w:pPr>
        <w:jc w:val="both"/>
        <w:rPr>
          <w:rFonts w:ascii="Times New Roman" w:hAnsi="Times New Roman"/>
          <w:bCs/>
          <w:sz w:val="28"/>
          <w:szCs w:val="28"/>
        </w:rPr>
      </w:pPr>
      <w:r w:rsidRPr="00EA29CA">
        <w:rPr>
          <w:rFonts w:ascii="Times New Roman" w:hAnsi="Times New Roman"/>
          <w:bCs/>
          <w:sz w:val="28"/>
          <w:szCs w:val="28"/>
        </w:rPr>
        <w:t xml:space="preserve">       К</w:t>
      </w:r>
      <w:r w:rsidRPr="003316B9">
        <w:rPr>
          <w:rFonts w:ascii="Times New Roman" w:hAnsi="Times New Roman"/>
          <w:bCs/>
          <w:sz w:val="28"/>
          <w:szCs w:val="28"/>
          <w:vertAlign w:val="subscript"/>
        </w:rPr>
        <w:t>СМ</w:t>
      </w:r>
      <w:r w:rsidRPr="00EA29CA">
        <w:rPr>
          <w:rFonts w:ascii="Times New Roman" w:hAnsi="Times New Roman"/>
          <w:bCs/>
          <w:sz w:val="28"/>
          <w:szCs w:val="28"/>
        </w:rPr>
        <w:t xml:space="preserve"> – число смен в сутки;</w:t>
      </w:r>
    </w:p>
    <w:p w:rsidR="005F220B" w:rsidRPr="00EA29CA" w:rsidRDefault="005F220B" w:rsidP="005F220B">
      <w:pPr>
        <w:jc w:val="both"/>
        <w:rPr>
          <w:rFonts w:ascii="Times New Roman" w:hAnsi="Times New Roman"/>
          <w:bCs/>
          <w:sz w:val="28"/>
          <w:szCs w:val="28"/>
        </w:rPr>
      </w:pPr>
      <w:r w:rsidRPr="00EA29CA">
        <w:rPr>
          <w:rFonts w:ascii="Times New Roman" w:hAnsi="Times New Roman"/>
          <w:bCs/>
          <w:sz w:val="28"/>
          <w:szCs w:val="28"/>
        </w:rPr>
        <w:t xml:space="preserve">       К</w:t>
      </w:r>
      <w:r w:rsidRPr="00EA29CA">
        <w:rPr>
          <w:rFonts w:ascii="Times New Roman" w:hAnsi="Times New Roman"/>
          <w:bCs/>
          <w:sz w:val="28"/>
          <w:szCs w:val="28"/>
          <w:vertAlign w:val="subscript"/>
        </w:rPr>
        <w:t>Э.В.</w:t>
      </w:r>
      <w:r w:rsidRPr="00EA29CA">
        <w:rPr>
          <w:rFonts w:ascii="Times New Roman" w:hAnsi="Times New Roman"/>
          <w:bCs/>
          <w:sz w:val="28"/>
          <w:szCs w:val="28"/>
        </w:rPr>
        <w:t xml:space="preserve"> – коэффициент, учитывающий использование энергии по времени(0,6-0,7);</w:t>
      </w:r>
    </w:p>
    <w:p w:rsidR="005F220B" w:rsidRPr="00EA29CA" w:rsidRDefault="005F220B" w:rsidP="005F220B">
      <w:pPr>
        <w:spacing w:line="360" w:lineRule="auto"/>
        <w:jc w:val="both"/>
        <w:rPr>
          <w:rFonts w:ascii="Times New Roman" w:hAnsi="Times New Roman"/>
          <w:bCs/>
          <w:sz w:val="28"/>
          <w:szCs w:val="28"/>
          <w:vertAlign w:val="subscript"/>
        </w:rPr>
      </w:pPr>
      <w:r w:rsidRPr="00EA29CA">
        <w:rPr>
          <w:rFonts w:ascii="Times New Roman" w:hAnsi="Times New Roman"/>
          <w:bCs/>
          <w:sz w:val="28"/>
          <w:szCs w:val="28"/>
        </w:rPr>
        <w:t xml:space="preserve">        К</w:t>
      </w:r>
      <w:r w:rsidR="003316B9">
        <w:rPr>
          <w:rFonts w:ascii="Times New Roman" w:hAnsi="Times New Roman"/>
          <w:bCs/>
          <w:sz w:val="28"/>
          <w:szCs w:val="28"/>
          <w:vertAlign w:val="subscript"/>
        </w:rPr>
        <w:t xml:space="preserve">Э.М </w:t>
      </w:r>
      <w:r w:rsidR="003316B9" w:rsidRPr="00EA29CA">
        <w:rPr>
          <w:rFonts w:ascii="Times New Roman" w:hAnsi="Times New Roman"/>
          <w:bCs/>
          <w:sz w:val="28"/>
          <w:szCs w:val="28"/>
        </w:rPr>
        <w:t>–</w:t>
      </w:r>
      <w:r w:rsidR="003316B9">
        <w:rPr>
          <w:rFonts w:ascii="Times New Roman" w:hAnsi="Times New Roman"/>
          <w:bCs/>
          <w:sz w:val="28"/>
          <w:szCs w:val="28"/>
        </w:rPr>
        <w:t xml:space="preserve"> </w:t>
      </w:r>
      <w:r w:rsidRPr="00EA29CA">
        <w:rPr>
          <w:rFonts w:ascii="Times New Roman" w:hAnsi="Times New Roman"/>
          <w:bCs/>
          <w:sz w:val="28"/>
          <w:szCs w:val="28"/>
        </w:rPr>
        <w:t>коэффициент, учитывающий использование энергии по мощности(0,4-0,5);</w:t>
      </w:r>
    </w:p>
    <w:p w:rsidR="005F220B" w:rsidRPr="00EA29CA" w:rsidRDefault="005F220B" w:rsidP="005F220B">
      <w:pPr>
        <w:spacing w:line="360" w:lineRule="auto"/>
        <w:jc w:val="both"/>
        <w:rPr>
          <w:rFonts w:ascii="Times New Roman" w:hAnsi="Times New Roman"/>
          <w:bCs/>
          <w:sz w:val="28"/>
          <w:szCs w:val="28"/>
        </w:rPr>
      </w:pPr>
      <w:r w:rsidRPr="00EA29CA">
        <w:rPr>
          <w:rFonts w:ascii="Times New Roman" w:hAnsi="Times New Roman"/>
          <w:bCs/>
          <w:sz w:val="28"/>
          <w:szCs w:val="28"/>
        </w:rPr>
        <w:t xml:space="preserve">        </w:t>
      </w:r>
      <w:r w:rsidR="006B358B">
        <w:rPr>
          <w:rFonts w:ascii="Times New Roman" w:hAnsi="Times New Roman"/>
          <w:bCs/>
          <w:sz w:val="28"/>
          <w:szCs w:val="28"/>
        </w:rPr>
        <w:t xml:space="preserve">  </w:t>
      </w:r>
      <w:r w:rsidRPr="00EA29CA">
        <w:rPr>
          <w:rFonts w:ascii="Times New Roman" w:hAnsi="Times New Roman"/>
          <w:bCs/>
          <w:sz w:val="28"/>
          <w:szCs w:val="28"/>
        </w:rPr>
        <w:t>К</w:t>
      </w:r>
      <w:r w:rsidRPr="00EA29CA">
        <w:rPr>
          <w:rFonts w:ascii="Times New Roman" w:hAnsi="Times New Roman"/>
          <w:bCs/>
          <w:sz w:val="28"/>
          <w:szCs w:val="28"/>
          <w:vertAlign w:val="subscript"/>
        </w:rPr>
        <w:t>З.О.</w:t>
      </w:r>
      <w:r w:rsidR="003316B9" w:rsidRPr="003316B9">
        <w:rPr>
          <w:rFonts w:ascii="Times New Roman" w:hAnsi="Times New Roman"/>
          <w:bCs/>
          <w:sz w:val="28"/>
          <w:szCs w:val="28"/>
        </w:rPr>
        <w:t xml:space="preserve"> </w:t>
      </w:r>
      <w:r w:rsidR="003316B9" w:rsidRPr="00EA29CA">
        <w:rPr>
          <w:rFonts w:ascii="Times New Roman" w:hAnsi="Times New Roman"/>
          <w:bCs/>
          <w:sz w:val="28"/>
          <w:szCs w:val="28"/>
        </w:rPr>
        <w:t>–</w:t>
      </w:r>
      <w:r w:rsidR="003316B9">
        <w:rPr>
          <w:rFonts w:ascii="Times New Roman" w:hAnsi="Times New Roman"/>
          <w:bCs/>
          <w:sz w:val="28"/>
          <w:szCs w:val="28"/>
        </w:rPr>
        <w:t xml:space="preserve"> </w:t>
      </w:r>
      <w:r w:rsidRPr="00EA29CA">
        <w:rPr>
          <w:rFonts w:ascii="Times New Roman" w:hAnsi="Times New Roman"/>
          <w:bCs/>
          <w:sz w:val="28"/>
          <w:szCs w:val="28"/>
        </w:rPr>
        <w:t>коэффициент загрузки оборудования;</w:t>
      </w:r>
    </w:p>
    <w:p w:rsidR="005F220B" w:rsidRPr="00EA29CA" w:rsidRDefault="005F220B" w:rsidP="005F220B">
      <w:pPr>
        <w:spacing w:line="360" w:lineRule="auto"/>
        <w:jc w:val="both"/>
        <w:rPr>
          <w:rFonts w:ascii="Times New Roman" w:hAnsi="Times New Roman"/>
          <w:bCs/>
          <w:sz w:val="28"/>
          <w:szCs w:val="28"/>
        </w:rPr>
      </w:pPr>
      <w:r w:rsidRPr="00EA29CA">
        <w:rPr>
          <w:rFonts w:ascii="Times New Roman" w:hAnsi="Times New Roman"/>
          <w:bCs/>
          <w:sz w:val="28"/>
          <w:szCs w:val="28"/>
        </w:rPr>
        <w:t xml:space="preserve">       </w:t>
      </w:r>
      <w:r w:rsidR="006B358B">
        <w:rPr>
          <w:rFonts w:ascii="Times New Roman" w:hAnsi="Times New Roman"/>
          <w:bCs/>
          <w:sz w:val="28"/>
          <w:szCs w:val="28"/>
        </w:rPr>
        <w:t xml:space="preserve">   </w:t>
      </w:r>
      <w:r w:rsidRPr="00EA29CA">
        <w:rPr>
          <w:rFonts w:ascii="Times New Roman" w:hAnsi="Times New Roman"/>
          <w:bCs/>
          <w:sz w:val="28"/>
          <w:szCs w:val="28"/>
          <w:lang w:val="en-US"/>
        </w:rPr>
        <w:t>J</w:t>
      </w:r>
      <w:r w:rsidR="006B358B">
        <w:rPr>
          <w:rFonts w:ascii="Times New Roman" w:hAnsi="Times New Roman"/>
          <w:bCs/>
          <w:sz w:val="28"/>
          <w:szCs w:val="28"/>
        </w:rPr>
        <w:t xml:space="preserve"> </w:t>
      </w:r>
      <w:r w:rsidR="006B358B" w:rsidRPr="00EA29CA">
        <w:rPr>
          <w:rFonts w:ascii="Times New Roman" w:hAnsi="Times New Roman"/>
          <w:bCs/>
          <w:sz w:val="28"/>
          <w:szCs w:val="28"/>
        </w:rPr>
        <w:t>–</w:t>
      </w:r>
      <w:r w:rsidR="006B358B">
        <w:rPr>
          <w:rFonts w:ascii="Times New Roman" w:hAnsi="Times New Roman"/>
          <w:bCs/>
          <w:sz w:val="28"/>
          <w:szCs w:val="28"/>
        </w:rPr>
        <w:t xml:space="preserve"> </w:t>
      </w:r>
      <w:r w:rsidRPr="00EA29CA">
        <w:rPr>
          <w:rFonts w:ascii="Times New Roman" w:hAnsi="Times New Roman"/>
          <w:bCs/>
          <w:sz w:val="28"/>
          <w:szCs w:val="28"/>
        </w:rPr>
        <w:t>коэффициент, учитывающий потери электроэнергии в сети(1,15);</w:t>
      </w:r>
    </w:p>
    <w:p w:rsidR="005F220B" w:rsidRPr="00EA29CA" w:rsidRDefault="005F220B" w:rsidP="005F220B">
      <w:pPr>
        <w:spacing w:line="360" w:lineRule="auto"/>
        <w:jc w:val="both"/>
        <w:rPr>
          <w:rFonts w:ascii="Times New Roman" w:hAnsi="Times New Roman"/>
          <w:bCs/>
          <w:sz w:val="28"/>
          <w:szCs w:val="28"/>
        </w:rPr>
      </w:pPr>
      <w:r w:rsidRPr="00EA29CA">
        <w:rPr>
          <w:rFonts w:ascii="Times New Roman" w:hAnsi="Times New Roman"/>
          <w:bCs/>
          <w:sz w:val="28"/>
          <w:szCs w:val="28"/>
        </w:rPr>
        <w:t xml:space="preserve">       </w:t>
      </w:r>
      <w:r w:rsidR="003316B9">
        <w:rPr>
          <w:rFonts w:ascii="Times New Roman" w:hAnsi="Times New Roman"/>
          <w:bCs/>
          <w:sz w:val="28"/>
          <w:szCs w:val="28"/>
        </w:rPr>
        <w:t xml:space="preserve"> </w:t>
      </w:r>
      <w:r w:rsidR="006B358B">
        <w:rPr>
          <w:rFonts w:ascii="Times New Roman" w:hAnsi="Times New Roman"/>
          <w:bCs/>
          <w:sz w:val="28"/>
          <w:szCs w:val="28"/>
        </w:rPr>
        <w:t xml:space="preserve">  </w:t>
      </w:r>
      <w:r w:rsidRPr="00EA29CA">
        <w:rPr>
          <w:rFonts w:ascii="Times New Roman" w:hAnsi="Times New Roman"/>
          <w:bCs/>
          <w:sz w:val="28"/>
          <w:szCs w:val="28"/>
        </w:rPr>
        <w:t>ŋ – коэффициент полезного действия(0,75);</w:t>
      </w:r>
    </w:p>
    <w:p w:rsidR="00221559" w:rsidRPr="00AE039A" w:rsidRDefault="008526CA" w:rsidP="00AE039A">
      <w:pPr>
        <w:pStyle w:val="31"/>
        <w:rPr>
          <w:sz w:val="28"/>
          <w:szCs w:val="28"/>
        </w:rPr>
      </w:pPr>
      <w:r>
        <w:rPr>
          <w:sz w:val="28"/>
          <w:szCs w:val="28"/>
        </w:rPr>
        <w:t xml:space="preserve">    </w:t>
      </w:r>
      <w:r w:rsidR="006B358B">
        <w:rPr>
          <w:sz w:val="28"/>
          <w:szCs w:val="28"/>
        </w:rPr>
        <w:t xml:space="preserve">  </w:t>
      </w:r>
      <w:r w:rsidR="005F220B" w:rsidRPr="00EA29CA">
        <w:rPr>
          <w:sz w:val="28"/>
          <w:szCs w:val="28"/>
        </w:rPr>
        <w:t>Рэ=</w:t>
      </w:r>
      <w:r w:rsidR="00FF0EDD">
        <w:rPr>
          <w:sz w:val="28"/>
          <w:szCs w:val="28"/>
        </w:rPr>
        <w:t>3,165</w:t>
      </w:r>
      <w:r w:rsidR="00FF0EDD" w:rsidRPr="00FF0EDD">
        <w:rPr>
          <w:position w:val="-4"/>
          <w:sz w:val="28"/>
          <w:szCs w:val="28"/>
        </w:rPr>
        <w:object w:dxaOrig="120" w:dyaOrig="180">
          <v:shape id="_x0000_i1179" type="#_x0000_t75" style="width:5.9pt;height:9.65pt" o:ole="">
            <v:imagedata r:id="rId291" o:title=""/>
          </v:shape>
          <o:OLEObject Type="Embed" ProgID="Equation.DSMT4" ShapeID="_x0000_i1179" DrawAspect="Content" ObjectID="_1541265893" r:id="rId292"/>
        </w:object>
      </w:r>
      <w:r w:rsidR="005F220B" w:rsidRPr="00EA29CA">
        <w:rPr>
          <w:sz w:val="28"/>
          <w:szCs w:val="28"/>
        </w:rPr>
        <w:t>1</w:t>
      </w:r>
      <w:r w:rsidR="00FF0EDD">
        <w:rPr>
          <w:sz w:val="28"/>
          <w:szCs w:val="28"/>
        </w:rPr>
        <w:t>72</w:t>
      </w:r>
      <w:r w:rsidR="005F220B" w:rsidRPr="00EA29CA">
        <w:rPr>
          <w:sz w:val="28"/>
          <w:szCs w:val="28"/>
        </w:rPr>
        <w:t>,</w:t>
      </w:r>
      <w:r w:rsidR="00FF0EDD">
        <w:rPr>
          <w:sz w:val="28"/>
          <w:szCs w:val="28"/>
        </w:rPr>
        <w:t>48</w:t>
      </w:r>
      <w:r w:rsidR="00FF0EDD" w:rsidRPr="00FF0EDD">
        <w:rPr>
          <w:position w:val="-4"/>
          <w:sz w:val="28"/>
          <w:szCs w:val="28"/>
        </w:rPr>
        <w:object w:dxaOrig="120" w:dyaOrig="180">
          <v:shape id="_x0000_i1180" type="#_x0000_t75" style="width:5.9pt;height:9.65pt" o:ole="">
            <v:imagedata r:id="rId293" o:title=""/>
          </v:shape>
          <o:OLEObject Type="Embed" ProgID="Equation.DSMT4" ShapeID="_x0000_i1180" DrawAspect="Content" ObjectID="_1541265894" r:id="rId294"/>
        </w:object>
      </w:r>
      <w:r w:rsidR="0094399D">
        <w:rPr>
          <w:sz w:val="28"/>
          <w:szCs w:val="28"/>
        </w:rPr>
        <w:t>0,035</w:t>
      </w:r>
      <w:r w:rsidR="0094399D" w:rsidRPr="0094399D">
        <w:rPr>
          <w:position w:val="-4"/>
          <w:sz w:val="28"/>
          <w:szCs w:val="28"/>
        </w:rPr>
        <w:object w:dxaOrig="120" w:dyaOrig="180">
          <v:shape id="_x0000_i1181" type="#_x0000_t75" style="width:5.9pt;height:9.65pt" o:ole="">
            <v:imagedata r:id="rId295" o:title=""/>
          </v:shape>
          <o:OLEObject Type="Embed" ProgID="Equation.DSMT4" ShapeID="_x0000_i1181" DrawAspect="Content" ObjectID="_1541265895" r:id="rId296"/>
        </w:object>
      </w:r>
      <w:r w:rsidR="0094399D">
        <w:rPr>
          <w:sz w:val="28"/>
          <w:szCs w:val="28"/>
        </w:rPr>
        <w:t>2</w:t>
      </w:r>
      <w:r w:rsidR="0094399D" w:rsidRPr="0094399D">
        <w:rPr>
          <w:position w:val="-4"/>
          <w:sz w:val="28"/>
          <w:szCs w:val="28"/>
        </w:rPr>
        <w:object w:dxaOrig="120" w:dyaOrig="180">
          <v:shape id="_x0000_i1182" type="#_x0000_t75" style="width:5.9pt;height:9.65pt" o:ole="">
            <v:imagedata r:id="rId297" o:title=""/>
          </v:shape>
          <o:OLEObject Type="Embed" ProgID="Equation.DSMT4" ShapeID="_x0000_i1182" DrawAspect="Content" ObjectID="_1541265896" r:id="rId298"/>
        </w:object>
      </w:r>
      <w:r w:rsidR="0094399D">
        <w:rPr>
          <w:sz w:val="28"/>
          <w:szCs w:val="28"/>
        </w:rPr>
        <w:t>0,7</w:t>
      </w:r>
      <w:r w:rsidR="0094399D" w:rsidRPr="0094399D">
        <w:rPr>
          <w:position w:val="-4"/>
          <w:sz w:val="28"/>
          <w:szCs w:val="28"/>
        </w:rPr>
        <w:object w:dxaOrig="120" w:dyaOrig="180">
          <v:shape id="_x0000_i1183" type="#_x0000_t75" style="width:5.9pt;height:9.65pt" o:ole="">
            <v:imagedata r:id="rId299" o:title=""/>
          </v:shape>
          <o:OLEObject Type="Embed" ProgID="Equation.DSMT4" ShapeID="_x0000_i1183" DrawAspect="Content" ObjectID="_1541265897" r:id="rId300"/>
        </w:object>
      </w:r>
      <w:r w:rsidR="0094399D">
        <w:rPr>
          <w:sz w:val="28"/>
          <w:szCs w:val="28"/>
        </w:rPr>
        <w:t>0,5</w:t>
      </w:r>
      <w:r w:rsidR="0094399D" w:rsidRPr="0094399D">
        <w:rPr>
          <w:position w:val="-4"/>
          <w:sz w:val="28"/>
          <w:szCs w:val="28"/>
        </w:rPr>
        <w:object w:dxaOrig="120" w:dyaOrig="180">
          <v:shape id="_x0000_i1184" type="#_x0000_t75" style="width:5.9pt;height:9.65pt" o:ole="">
            <v:imagedata r:id="rId301" o:title=""/>
          </v:shape>
          <o:OLEObject Type="Embed" ProgID="Equation.DSMT4" ShapeID="_x0000_i1184" DrawAspect="Content" ObjectID="_1541265898" r:id="rId302"/>
        </w:object>
      </w:r>
      <w:r w:rsidR="0094399D">
        <w:rPr>
          <w:sz w:val="28"/>
          <w:szCs w:val="28"/>
        </w:rPr>
        <w:t>0,98</w:t>
      </w:r>
      <w:r w:rsidR="0094399D" w:rsidRPr="0094399D">
        <w:rPr>
          <w:position w:val="-4"/>
          <w:sz w:val="28"/>
          <w:szCs w:val="28"/>
        </w:rPr>
        <w:object w:dxaOrig="120" w:dyaOrig="180">
          <v:shape id="_x0000_i1185" type="#_x0000_t75" style="width:5.9pt;height:9.65pt" o:ole="">
            <v:imagedata r:id="rId303" o:title=""/>
          </v:shape>
          <o:OLEObject Type="Embed" ProgID="Equation.DSMT4" ShapeID="_x0000_i1185" DrawAspect="Content" ObjectID="_1541265899" r:id="rId304"/>
        </w:object>
      </w:r>
      <w:r w:rsidR="005F220B" w:rsidRPr="00EA29CA">
        <w:rPr>
          <w:sz w:val="28"/>
          <w:szCs w:val="28"/>
        </w:rPr>
        <w:t>1,15/0,75=</w:t>
      </w:r>
      <w:r w:rsidR="0094399D">
        <w:rPr>
          <w:sz w:val="28"/>
          <w:szCs w:val="28"/>
        </w:rPr>
        <w:t>20,1</w:t>
      </w:r>
      <w:bookmarkStart w:id="25" w:name="_Toc244077251"/>
      <w:r w:rsidR="00AE039A">
        <w:rPr>
          <w:sz w:val="28"/>
          <w:szCs w:val="28"/>
        </w:rPr>
        <w:t xml:space="preserve"> у.е.</w:t>
      </w:r>
    </w:p>
    <w:p w:rsidR="005F220B" w:rsidRPr="00ED4E20" w:rsidRDefault="00221559" w:rsidP="00ED4E20">
      <w:pPr>
        <w:pStyle w:val="2"/>
        <w:ind w:firstLine="709"/>
        <w:jc w:val="both"/>
        <w:rPr>
          <w:rFonts w:ascii="Times New Roman" w:hAnsi="Times New Roman" w:cs="Times New Roman"/>
          <w:b w:val="0"/>
          <w:color w:val="auto"/>
          <w:sz w:val="28"/>
          <w:szCs w:val="28"/>
        </w:rPr>
      </w:pPr>
      <w:r w:rsidRPr="00221559">
        <w:rPr>
          <w:rFonts w:ascii="Times New Roman" w:hAnsi="Times New Roman" w:cs="Times New Roman"/>
          <w:color w:val="auto"/>
          <w:sz w:val="28"/>
          <w:szCs w:val="28"/>
        </w:rPr>
        <w:t>7.8</w:t>
      </w:r>
      <w:r w:rsidR="005F220B" w:rsidRPr="00221559">
        <w:rPr>
          <w:rFonts w:ascii="Times New Roman" w:hAnsi="Times New Roman" w:cs="Times New Roman"/>
          <w:color w:val="auto"/>
          <w:sz w:val="28"/>
          <w:szCs w:val="28"/>
        </w:rPr>
        <w:t xml:space="preserve"> </w:t>
      </w:r>
      <w:r w:rsidR="005F220B" w:rsidRPr="00221559">
        <w:rPr>
          <w:rFonts w:ascii="Times New Roman" w:hAnsi="Times New Roman" w:cs="Times New Roman"/>
          <w:b w:val="0"/>
          <w:color w:val="auto"/>
          <w:sz w:val="28"/>
          <w:szCs w:val="28"/>
        </w:rPr>
        <w:t>Расчёт ст</w:t>
      </w:r>
      <w:r>
        <w:rPr>
          <w:rFonts w:ascii="Times New Roman" w:hAnsi="Times New Roman" w:cs="Times New Roman"/>
          <w:b w:val="0"/>
          <w:color w:val="auto"/>
          <w:sz w:val="28"/>
          <w:szCs w:val="28"/>
        </w:rPr>
        <w:t>атьи затрат «</w:t>
      </w:r>
      <w:r w:rsidR="005F220B" w:rsidRPr="00221559">
        <w:rPr>
          <w:rFonts w:ascii="Times New Roman" w:hAnsi="Times New Roman" w:cs="Times New Roman"/>
          <w:b w:val="0"/>
          <w:color w:val="auto"/>
          <w:sz w:val="28"/>
          <w:szCs w:val="28"/>
        </w:rPr>
        <w:t>Расходы на подготовку и освоение производства</w:t>
      </w:r>
      <w:bookmarkEnd w:id="25"/>
      <w:r>
        <w:rPr>
          <w:rFonts w:ascii="Times New Roman" w:hAnsi="Times New Roman" w:cs="Times New Roman"/>
          <w:b w:val="0"/>
          <w:color w:val="auto"/>
          <w:sz w:val="28"/>
          <w:szCs w:val="28"/>
        </w:rPr>
        <w:t>»</w:t>
      </w:r>
    </w:p>
    <w:p w:rsidR="005F220B" w:rsidRPr="00EA29CA" w:rsidRDefault="005F220B" w:rsidP="005F220B">
      <w:pPr>
        <w:ind w:firstLine="708"/>
        <w:jc w:val="both"/>
        <w:rPr>
          <w:rFonts w:ascii="Times New Roman" w:hAnsi="Times New Roman"/>
          <w:spacing w:val="-1"/>
          <w:sz w:val="28"/>
          <w:szCs w:val="28"/>
        </w:rPr>
      </w:pPr>
      <w:r w:rsidRPr="00EA29CA">
        <w:rPr>
          <w:rFonts w:ascii="Times New Roman" w:hAnsi="Times New Roman"/>
          <w:spacing w:val="-1"/>
          <w:sz w:val="28"/>
          <w:szCs w:val="28"/>
        </w:rPr>
        <w:t>Если расходы возмещаются не за счёт инновационного фонда, их размер определяется до формуле:</w:t>
      </w:r>
    </w:p>
    <w:p w:rsidR="005F220B" w:rsidRPr="00EA29CA" w:rsidRDefault="00ED4E20" w:rsidP="00ED4E20">
      <w:pPr>
        <w:ind w:left="2820" w:firstLine="720"/>
        <w:rPr>
          <w:rFonts w:ascii="Times New Roman" w:hAnsi="Times New Roman"/>
          <w:sz w:val="28"/>
          <w:szCs w:val="28"/>
        </w:rPr>
      </w:pPr>
      <w:r w:rsidRPr="00ED4E20">
        <w:rPr>
          <w:rFonts w:ascii="Times New Roman" w:hAnsi="Times New Roman"/>
          <w:position w:val="-28"/>
          <w:sz w:val="28"/>
          <w:szCs w:val="28"/>
        </w:rPr>
        <w:object w:dxaOrig="2020" w:dyaOrig="720">
          <v:shape id="_x0000_i1186" type="#_x0000_t75" style="width:101pt;height:33.3pt" o:ole="" fillcolor="window">
            <v:imagedata r:id="rId305" o:title=""/>
          </v:shape>
          <o:OLEObject Type="Embed" ProgID="Equation.DSMT4" ShapeID="_x0000_i1186" DrawAspect="Content" ObjectID="_1541265900" r:id="rId306"/>
        </w:object>
      </w:r>
      <w:r w:rsidR="005F220B" w:rsidRPr="00EA29CA">
        <w:rPr>
          <w:rFonts w:ascii="Times New Roman" w:hAnsi="Times New Roman"/>
          <w:sz w:val="28"/>
          <w:szCs w:val="28"/>
        </w:rPr>
        <w:t xml:space="preserve"> </w:t>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000D2DA0">
        <w:rPr>
          <w:rFonts w:ascii="Times New Roman" w:hAnsi="Times New Roman"/>
          <w:sz w:val="28"/>
          <w:szCs w:val="28"/>
        </w:rPr>
        <w:tab/>
        <w:t>(7.7</w:t>
      </w:r>
      <w:r w:rsidR="005F220B" w:rsidRPr="00EA29CA">
        <w:rPr>
          <w:rFonts w:ascii="Times New Roman" w:hAnsi="Times New Roman"/>
          <w:sz w:val="28"/>
          <w:szCs w:val="28"/>
        </w:rPr>
        <w:t>)</w:t>
      </w:r>
    </w:p>
    <w:p w:rsidR="005F220B" w:rsidRPr="00EA29CA" w:rsidRDefault="005F220B" w:rsidP="00ED4E20">
      <w:pPr>
        <w:rPr>
          <w:rFonts w:ascii="Times New Roman" w:hAnsi="Times New Roman"/>
          <w:spacing w:val="-1"/>
          <w:sz w:val="28"/>
          <w:szCs w:val="28"/>
        </w:rPr>
      </w:pPr>
      <w:r w:rsidRPr="00EA29CA">
        <w:rPr>
          <w:rFonts w:ascii="Times New Roman" w:hAnsi="Times New Roman"/>
          <w:spacing w:val="-1"/>
          <w:sz w:val="28"/>
          <w:szCs w:val="28"/>
        </w:rPr>
        <w:t xml:space="preserve">где </w:t>
      </w:r>
      <w:r w:rsidRPr="00EA29CA">
        <w:rPr>
          <w:rFonts w:ascii="Times New Roman" w:hAnsi="Times New Roman"/>
          <w:i/>
          <w:iCs/>
          <w:spacing w:val="-1"/>
          <w:sz w:val="28"/>
          <w:szCs w:val="28"/>
        </w:rPr>
        <w:t>Н</w:t>
      </w:r>
      <w:r w:rsidRPr="00EA29CA">
        <w:rPr>
          <w:rFonts w:ascii="Times New Roman" w:hAnsi="Times New Roman"/>
          <w:i/>
          <w:iCs/>
          <w:spacing w:val="-1"/>
          <w:sz w:val="28"/>
          <w:szCs w:val="28"/>
          <w:vertAlign w:val="subscript"/>
        </w:rPr>
        <w:t>осв</w:t>
      </w:r>
      <w:r w:rsidRPr="00EA29CA">
        <w:rPr>
          <w:rFonts w:ascii="Times New Roman" w:hAnsi="Times New Roman"/>
          <w:i/>
          <w:iCs/>
          <w:spacing w:val="-1"/>
          <w:sz w:val="28"/>
          <w:szCs w:val="28"/>
        </w:rPr>
        <w:t xml:space="preserve"> - </w:t>
      </w:r>
      <w:r w:rsidRPr="00EA29CA">
        <w:rPr>
          <w:rFonts w:ascii="Times New Roman" w:hAnsi="Times New Roman"/>
          <w:spacing w:val="-1"/>
          <w:sz w:val="28"/>
          <w:szCs w:val="28"/>
        </w:rPr>
        <w:t xml:space="preserve">процент расходов на освоение производства </w:t>
      </w:r>
      <w:r w:rsidRPr="00EA29CA">
        <w:rPr>
          <w:rFonts w:ascii="Times New Roman" w:hAnsi="Times New Roman"/>
          <w:i/>
          <w:iCs/>
          <w:spacing w:val="-1"/>
          <w:sz w:val="28"/>
          <w:szCs w:val="28"/>
        </w:rPr>
        <w:t>(Н</w:t>
      </w:r>
      <w:r w:rsidRPr="00EA29CA">
        <w:rPr>
          <w:rFonts w:ascii="Times New Roman" w:hAnsi="Times New Roman"/>
          <w:i/>
          <w:iCs/>
          <w:spacing w:val="-1"/>
          <w:sz w:val="28"/>
          <w:szCs w:val="28"/>
          <w:vertAlign w:val="subscript"/>
        </w:rPr>
        <w:t>осв</w:t>
      </w:r>
      <w:r w:rsidRPr="00EA29CA">
        <w:rPr>
          <w:rFonts w:ascii="Times New Roman" w:hAnsi="Times New Roman"/>
          <w:i/>
          <w:iCs/>
          <w:spacing w:val="-1"/>
          <w:sz w:val="28"/>
          <w:szCs w:val="28"/>
        </w:rPr>
        <w:t xml:space="preserve"> </w:t>
      </w:r>
      <w:r w:rsidRPr="00EA29CA">
        <w:rPr>
          <w:rFonts w:ascii="Times New Roman" w:hAnsi="Times New Roman"/>
          <w:spacing w:val="-1"/>
          <w:sz w:val="28"/>
          <w:szCs w:val="28"/>
        </w:rPr>
        <w:t>=10%).</w:t>
      </w:r>
    </w:p>
    <w:p w:rsidR="005F220B" w:rsidRPr="00EA29CA" w:rsidRDefault="00ED4E20" w:rsidP="005F220B">
      <w:pPr>
        <w:ind w:firstLine="720"/>
        <w:jc w:val="both"/>
        <w:rPr>
          <w:rFonts w:ascii="Times New Roman" w:hAnsi="Times New Roman"/>
          <w:sz w:val="28"/>
          <w:szCs w:val="28"/>
        </w:rPr>
      </w:pPr>
      <w:r w:rsidRPr="00ED4E20">
        <w:rPr>
          <w:rFonts w:ascii="Times New Roman" w:hAnsi="Times New Roman"/>
          <w:position w:val="-28"/>
          <w:sz w:val="28"/>
          <w:szCs w:val="28"/>
        </w:rPr>
        <w:object w:dxaOrig="3660" w:dyaOrig="720">
          <v:shape id="_x0000_i1187" type="#_x0000_t75" style="width:206.35pt;height:36.55pt" o:ole="" fillcolor="window">
            <v:imagedata r:id="rId307" o:title=""/>
          </v:shape>
          <o:OLEObject Type="Embed" ProgID="Equation.DSMT4" ShapeID="_x0000_i1187" DrawAspect="Content" ObjectID="_1541265901" r:id="rId308"/>
        </w:object>
      </w:r>
      <w:r w:rsidR="005F220B" w:rsidRPr="00EA29CA">
        <w:rPr>
          <w:rFonts w:ascii="Times New Roman" w:hAnsi="Times New Roman"/>
          <w:sz w:val="28"/>
          <w:szCs w:val="28"/>
        </w:rPr>
        <w:tab/>
      </w:r>
      <w:r w:rsidR="005F220B" w:rsidRPr="00EA29CA">
        <w:rPr>
          <w:rFonts w:ascii="Times New Roman" w:hAnsi="Times New Roman"/>
          <w:sz w:val="28"/>
          <w:szCs w:val="28"/>
        </w:rPr>
        <w:tab/>
      </w:r>
      <w:r w:rsidR="005F220B" w:rsidRPr="00EA29CA">
        <w:rPr>
          <w:rFonts w:ascii="Times New Roman" w:hAnsi="Times New Roman"/>
          <w:sz w:val="28"/>
          <w:szCs w:val="28"/>
        </w:rPr>
        <w:tab/>
      </w:r>
      <w:r w:rsidRPr="00EA29CA">
        <w:rPr>
          <w:rFonts w:ascii="Times New Roman" w:hAnsi="Times New Roman"/>
          <w:position w:val="-12"/>
          <w:sz w:val="28"/>
          <w:szCs w:val="28"/>
        </w:rPr>
        <w:object w:dxaOrig="4040" w:dyaOrig="380">
          <v:shape id="_x0000_i1188" type="#_x0000_t75" style="width:231.05pt;height:18.8pt" o:ole="" fillcolor="window">
            <v:imagedata r:id="rId309" o:title=""/>
          </v:shape>
          <o:OLEObject Type="Embed" ProgID="Equation.DSMT4" ShapeID="_x0000_i1188" DrawAspect="Content" ObjectID="_1541265902" r:id="rId310"/>
        </w:object>
      </w:r>
    </w:p>
    <w:p w:rsidR="005F220B" w:rsidRPr="00585966" w:rsidRDefault="00C87D80" w:rsidP="00735034">
      <w:pPr>
        <w:pStyle w:val="2"/>
        <w:spacing w:before="0"/>
        <w:ind w:firstLine="540"/>
        <w:jc w:val="both"/>
        <w:rPr>
          <w:rFonts w:ascii="Times New Roman" w:hAnsi="Times New Roman" w:cs="Times New Roman"/>
          <w:b w:val="0"/>
          <w:color w:val="auto"/>
          <w:spacing w:val="-1"/>
          <w:sz w:val="28"/>
          <w:szCs w:val="28"/>
        </w:rPr>
      </w:pPr>
      <w:bookmarkStart w:id="26" w:name="_Toc244077252"/>
      <w:r>
        <w:rPr>
          <w:rFonts w:ascii="Times New Roman" w:hAnsi="Times New Roman" w:cs="Times New Roman"/>
          <w:color w:val="auto"/>
          <w:sz w:val="28"/>
          <w:szCs w:val="28"/>
        </w:rPr>
        <w:t>7.9</w:t>
      </w:r>
      <w:r w:rsidR="005F220B" w:rsidRPr="00154D3D">
        <w:rPr>
          <w:rFonts w:ascii="Times New Roman" w:hAnsi="Times New Roman" w:cs="Times New Roman"/>
          <w:color w:val="auto"/>
          <w:sz w:val="28"/>
          <w:szCs w:val="28"/>
        </w:rPr>
        <w:t xml:space="preserve"> </w:t>
      </w:r>
      <w:r w:rsidR="005F220B" w:rsidRPr="00154D3D">
        <w:rPr>
          <w:rFonts w:ascii="Times New Roman" w:hAnsi="Times New Roman" w:cs="Times New Roman"/>
          <w:b w:val="0"/>
          <w:color w:val="auto"/>
          <w:sz w:val="28"/>
          <w:szCs w:val="28"/>
        </w:rPr>
        <w:t>Расчёт статьи</w:t>
      </w:r>
      <w:r w:rsidR="00154D3D">
        <w:rPr>
          <w:rFonts w:ascii="Times New Roman" w:hAnsi="Times New Roman" w:cs="Times New Roman"/>
          <w:b w:val="0"/>
          <w:color w:val="auto"/>
          <w:sz w:val="28"/>
          <w:szCs w:val="28"/>
        </w:rPr>
        <w:t xml:space="preserve"> затрат «</w:t>
      </w:r>
      <w:r w:rsidR="005F220B" w:rsidRPr="00154D3D">
        <w:rPr>
          <w:rFonts w:ascii="Times New Roman" w:hAnsi="Times New Roman" w:cs="Times New Roman"/>
          <w:b w:val="0"/>
          <w:color w:val="auto"/>
          <w:sz w:val="28"/>
          <w:szCs w:val="28"/>
        </w:rPr>
        <w:t xml:space="preserve">Износ инструментов </w:t>
      </w:r>
      <w:r w:rsidR="005F220B" w:rsidRPr="00154D3D">
        <w:rPr>
          <w:rFonts w:ascii="Times New Roman" w:hAnsi="Times New Roman" w:cs="Times New Roman"/>
          <w:b w:val="0"/>
          <w:color w:val="auto"/>
          <w:spacing w:val="-1"/>
          <w:sz w:val="28"/>
          <w:szCs w:val="28"/>
        </w:rPr>
        <w:t>и приспособлений целевого назначения</w:t>
      </w:r>
      <w:bookmarkEnd w:id="26"/>
      <w:r w:rsidR="00154D3D">
        <w:rPr>
          <w:rFonts w:ascii="Times New Roman" w:hAnsi="Times New Roman" w:cs="Times New Roman"/>
          <w:b w:val="0"/>
          <w:color w:val="auto"/>
          <w:spacing w:val="-1"/>
          <w:sz w:val="28"/>
          <w:szCs w:val="28"/>
        </w:rPr>
        <w:t>»</w:t>
      </w:r>
    </w:p>
    <w:p w:rsidR="005F220B" w:rsidRPr="00EA29CA" w:rsidRDefault="005F220B" w:rsidP="00735034">
      <w:pPr>
        <w:ind w:firstLine="540"/>
        <w:jc w:val="both"/>
        <w:rPr>
          <w:rFonts w:ascii="Times New Roman" w:hAnsi="Times New Roman"/>
          <w:sz w:val="28"/>
          <w:szCs w:val="28"/>
        </w:rPr>
      </w:pPr>
      <w:r w:rsidRPr="00EA29CA">
        <w:rPr>
          <w:rFonts w:ascii="Times New Roman" w:hAnsi="Times New Roman"/>
          <w:spacing w:val="-1"/>
          <w:sz w:val="28"/>
          <w:szCs w:val="28"/>
        </w:rPr>
        <w:t xml:space="preserve">Затраты на возмещение износа специнструмента, спецоснастки и прочих </w:t>
      </w:r>
      <w:r w:rsidRPr="00EA29CA">
        <w:rPr>
          <w:rFonts w:ascii="Times New Roman" w:hAnsi="Times New Roman"/>
          <w:sz w:val="28"/>
          <w:szCs w:val="28"/>
        </w:rPr>
        <w:t xml:space="preserve">специальных расходов определяются исходя из установленного норматива </w:t>
      </w:r>
      <w:r w:rsidRPr="00EA29CA">
        <w:rPr>
          <w:rFonts w:ascii="Times New Roman" w:hAnsi="Times New Roman"/>
          <w:i/>
          <w:iCs/>
          <w:sz w:val="28"/>
          <w:szCs w:val="28"/>
        </w:rPr>
        <w:t xml:space="preserve">к </w:t>
      </w:r>
      <w:r w:rsidRPr="00EA29CA">
        <w:rPr>
          <w:rFonts w:ascii="Times New Roman" w:hAnsi="Times New Roman"/>
          <w:spacing w:val="-1"/>
          <w:sz w:val="28"/>
          <w:szCs w:val="28"/>
        </w:rPr>
        <w:t xml:space="preserve">основной заработной плате производственных рабочих </w:t>
      </w:r>
      <w:r w:rsidRPr="00EA29CA">
        <w:rPr>
          <w:rFonts w:ascii="Times New Roman" w:hAnsi="Times New Roman"/>
          <w:i/>
          <w:iCs/>
          <w:spacing w:val="-1"/>
          <w:sz w:val="28"/>
          <w:szCs w:val="28"/>
        </w:rPr>
        <w:t>(Н</w:t>
      </w:r>
      <w:r w:rsidRPr="00EA29CA">
        <w:rPr>
          <w:rFonts w:ascii="Times New Roman" w:hAnsi="Times New Roman"/>
          <w:i/>
          <w:iCs/>
          <w:spacing w:val="-1"/>
          <w:sz w:val="28"/>
          <w:szCs w:val="28"/>
          <w:vertAlign w:val="subscript"/>
        </w:rPr>
        <w:t>из</w:t>
      </w:r>
      <w:r w:rsidRPr="00EA29CA">
        <w:rPr>
          <w:rFonts w:ascii="Times New Roman" w:hAnsi="Times New Roman"/>
          <w:i/>
          <w:iCs/>
          <w:spacing w:val="-1"/>
          <w:sz w:val="28"/>
          <w:szCs w:val="28"/>
        </w:rPr>
        <w:t xml:space="preserve">- </w:t>
      </w:r>
      <w:r w:rsidRPr="00EA29CA">
        <w:rPr>
          <w:rFonts w:ascii="Times New Roman" w:hAnsi="Times New Roman"/>
          <w:spacing w:val="-1"/>
          <w:sz w:val="28"/>
          <w:szCs w:val="28"/>
        </w:rPr>
        <w:t>10-15%). Расчёт. затрат производится по формуле:</w:t>
      </w:r>
    </w:p>
    <w:p w:rsidR="005F220B" w:rsidRPr="00EA29CA" w:rsidRDefault="005F220B" w:rsidP="00BB79D6">
      <w:pPr>
        <w:ind w:left="2820" w:firstLine="720"/>
        <w:rPr>
          <w:rFonts w:ascii="Times New Roman" w:hAnsi="Times New Roman"/>
          <w:sz w:val="28"/>
          <w:szCs w:val="28"/>
        </w:rPr>
      </w:pPr>
      <w:r w:rsidRPr="00EA29CA">
        <w:rPr>
          <w:rFonts w:ascii="Times New Roman" w:hAnsi="Times New Roman"/>
          <w:position w:val="-24"/>
          <w:sz w:val="28"/>
          <w:szCs w:val="28"/>
        </w:rPr>
        <w:object w:dxaOrig="1540" w:dyaOrig="639">
          <v:shape id="_x0000_i1189" type="#_x0000_t75" style="width:97.8pt;height:36.55pt" o:ole="" fillcolor="window">
            <v:imagedata r:id="rId311" o:title=""/>
          </v:shape>
          <o:OLEObject Type="Embed" ProgID="Equation.3" ShapeID="_x0000_i1189" DrawAspect="Content" ObjectID="_1541265903" r:id="rId312"/>
        </w:object>
      </w:r>
      <w:r w:rsidR="00BB79D6">
        <w:rPr>
          <w:rFonts w:ascii="Times New Roman" w:hAnsi="Times New Roman"/>
          <w:sz w:val="28"/>
          <w:szCs w:val="28"/>
        </w:rPr>
        <w:t xml:space="preserve"> </w:t>
      </w:r>
      <w:r w:rsidR="00BB79D6">
        <w:rPr>
          <w:rFonts w:ascii="Times New Roman" w:hAnsi="Times New Roman"/>
          <w:sz w:val="28"/>
          <w:szCs w:val="28"/>
        </w:rPr>
        <w:tab/>
      </w:r>
      <w:r w:rsidR="00BB79D6">
        <w:rPr>
          <w:rFonts w:ascii="Times New Roman" w:hAnsi="Times New Roman"/>
          <w:sz w:val="28"/>
          <w:szCs w:val="28"/>
        </w:rPr>
        <w:tab/>
      </w:r>
      <w:r w:rsidR="00BB79D6">
        <w:rPr>
          <w:rFonts w:ascii="Times New Roman" w:hAnsi="Times New Roman"/>
          <w:sz w:val="28"/>
          <w:szCs w:val="28"/>
        </w:rPr>
        <w:tab/>
      </w:r>
      <w:r w:rsidR="00BB79D6">
        <w:rPr>
          <w:rFonts w:ascii="Times New Roman" w:hAnsi="Times New Roman"/>
          <w:sz w:val="28"/>
          <w:szCs w:val="28"/>
        </w:rPr>
        <w:tab/>
      </w:r>
      <w:r w:rsidR="000D2DA0">
        <w:rPr>
          <w:rFonts w:ascii="Times New Roman" w:hAnsi="Times New Roman"/>
          <w:sz w:val="28"/>
          <w:szCs w:val="28"/>
        </w:rPr>
        <w:tab/>
        <w:t>(7.8</w:t>
      </w:r>
      <w:r w:rsidRPr="00EA29CA">
        <w:rPr>
          <w:rFonts w:ascii="Times New Roman" w:hAnsi="Times New Roman"/>
          <w:sz w:val="28"/>
          <w:szCs w:val="28"/>
        </w:rPr>
        <w:t>)</w:t>
      </w:r>
    </w:p>
    <w:p w:rsidR="00585966" w:rsidRDefault="00585966" w:rsidP="00585966">
      <w:pPr>
        <w:rPr>
          <w:rFonts w:ascii="Times New Roman" w:hAnsi="Times New Roman"/>
          <w:sz w:val="28"/>
          <w:szCs w:val="28"/>
        </w:rPr>
      </w:pPr>
      <w:r>
        <w:rPr>
          <w:rFonts w:ascii="Times New Roman" w:hAnsi="Times New Roman"/>
          <w:position w:val="-24"/>
          <w:sz w:val="28"/>
          <w:szCs w:val="28"/>
        </w:rPr>
        <w:t xml:space="preserve">        </w:t>
      </w:r>
      <w:r w:rsidR="00BB79D6" w:rsidRPr="00BB79D6">
        <w:rPr>
          <w:rFonts w:ascii="Times New Roman" w:hAnsi="Times New Roman"/>
          <w:position w:val="-28"/>
          <w:sz w:val="28"/>
          <w:szCs w:val="28"/>
        </w:rPr>
        <w:object w:dxaOrig="3640" w:dyaOrig="720">
          <v:shape id="_x0000_i1190" type="#_x0000_t75" style="width:199.9pt;height:36pt" o:ole="" fillcolor="window">
            <v:imagedata r:id="rId313" o:title=""/>
          </v:shape>
          <o:OLEObject Type="Embed" ProgID="Equation.DSMT4" ShapeID="_x0000_i1190" DrawAspect="Content" ObjectID="_1541265904" r:id="rId314"/>
        </w:object>
      </w:r>
      <w:r w:rsidR="005F220B" w:rsidRPr="00EA29CA">
        <w:rPr>
          <w:rFonts w:ascii="Times New Roman" w:hAnsi="Times New Roman"/>
          <w:sz w:val="28"/>
          <w:szCs w:val="28"/>
        </w:rPr>
        <w:t xml:space="preserve">                </w:t>
      </w:r>
    </w:p>
    <w:p w:rsidR="005F220B" w:rsidRPr="00AE039A" w:rsidRDefault="005F220B" w:rsidP="00AE039A">
      <w:pPr>
        <w:rPr>
          <w:rFonts w:ascii="Times New Roman" w:hAnsi="Times New Roman"/>
          <w:sz w:val="28"/>
          <w:szCs w:val="28"/>
        </w:rPr>
      </w:pPr>
      <w:r w:rsidRPr="00EA29CA">
        <w:rPr>
          <w:rFonts w:ascii="Times New Roman" w:hAnsi="Times New Roman"/>
          <w:sz w:val="28"/>
          <w:szCs w:val="28"/>
        </w:rPr>
        <w:t xml:space="preserve"> </w:t>
      </w:r>
      <w:r w:rsidR="00585966">
        <w:rPr>
          <w:rFonts w:ascii="Times New Roman" w:hAnsi="Times New Roman"/>
          <w:sz w:val="28"/>
          <w:szCs w:val="28"/>
        </w:rPr>
        <w:t xml:space="preserve">      </w:t>
      </w:r>
      <w:r w:rsidR="00BB79D6" w:rsidRPr="00EA29CA">
        <w:rPr>
          <w:rFonts w:ascii="Times New Roman" w:hAnsi="Times New Roman"/>
          <w:position w:val="-12"/>
          <w:sz w:val="28"/>
          <w:szCs w:val="28"/>
        </w:rPr>
        <w:object w:dxaOrig="4000" w:dyaOrig="380">
          <v:shape id="_x0000_i1191" type="#_x0000_t75" style="width:218.7pt;height:18.25pt" o:ole="" fillcolor="window">
            <v:imagedata r:id="rId315" o:title=""/>
          </v:shape>
          <o:OLEObject Type="Embed" ProgID="Equation.DSMT4" ShapeID="_x0000_i1191" DrawAspect="Content" ObjectID="_1541265905" r:id="rId316"/>
        </w:object>
      </w:r>
      <w:r w:rsidRPr="00EA29CA">
        <w:rPr>
          <w:rFonts w:ascii="Times New Roman" w:hAnsi="Times New Roman"/>
          <w:sz w:val="28"/>
          <w:szCs w:val="28"/>
        </w:rPr>
        <w:t xml:space="preserve">                  </w:t>
      </w:r>
    </w:p>
    <w:p w:rsidR="005F220B" w:rsidRPr="00735034" w:rsidRDefault="00C87D80" w:rsidP="00735034">
      <w:pPr>
        <w:pStyle w:val="2"/>
        <w:spacing w:before="0"/>
        <w:ind w:firstLine="540"/>
        <w:jc w:val="both"/>
        <w:rPr>
          <w:rFonts w:ascii="Times New Roman" w:hAnsi="Times New Roman" w:cs="Times New Roman"/>
          <w:b w:val="0"/>
          <w:color w:val="auto"/>
          <w:sz w:val="28"/>
          <w:szCs w:val="28"/>
        </w:rPr>
      </w:pPr>
      <w:bookmarkStart w:id="27" w:name="_Toc244077253"/>
      <w:r>
        <w:rPr>
          <w:rFonts w:ascii="Times New Roman" w:hAnsi="Times New Roman" w:cs="Times New Roman"/>
          <w:color w:val="auto"/>
          <w:sz w:val="28"/>
          <w:szCs w:val="28"/>
        </w:rPr>
        <w:t>7.10</w:t>
      </w:r>
      <w:r w:rsidR="00A1060D" w:rsidRPr="00A1060D">
        <w:rPr>
          <w:rFonts w:ascii="Times New Roman" w:hAnsi="Times New Roman" w:cs="Times New Roman"/>
          <w:color w:val="auto"/>
          <w:sz w:val="28"/>
          <w:szCs w:val="28"/>
        </w:rPr>
        <w:t xml:space="preserve"> </w:t>
      </w:r>
      <w:r w:rsidR="005F220B" w:rsidRPr="00A1060D">
        <w:rPr>
          <w:rFonts w:ascii="Times New Roman" w:hAnsi="Times New Roman" w:cs="Times New Roman"/>
          <w:b w:val="0"/>
          <w:color w:val="auto"/>
          <w:sz w:val="28"/>
          <w:szCs w:val="28"/>
        </w:rPr>
        <w:t>Расчёт стать</w:t>
      </w:r>
      <w:r w:rsidR="00A1060D">
        <w:rPr>
          <w:rFonts w:ascii="Times New Roman" w:hAnsi="Times New Roman" w:cs="Times New Roman"/>
          <w:b w:val="0"/>
          <w:color w:val="auto"/>
          <w:sz w:val="28"/>
          <w:szCs w:val="28"/>
        </w:rPr>
        <w:t>и затрат «</w:t>
      </w:r>
      <w:r w:rsidR="005F220B" w:rsidRPr="00A1060D">
        <w:rPr>
          <w:rFonts w:ascii="Times New Roman" w:hAnsi="Times New Roman" w:cs="Times New Roman"/>
          <w:b w:val="0"/>
          <w:color w:val="auto"/>
          <w:sz w:val="28"/>
          <w:szCs w:val="28"/>
        </w:rPr>
        <w:t>Амортизационные отчисления основных производственных фондов</w:t>
      </w:r>
      <w:bookmarkEnd w:id="27"/>
      <w:r w:rsidR="00A1060D">
        <w:rPr>
          <w:rFonts w:ascii="Times New Roman" w:hAnsi="Times New Roman" w:cs="Times New Roman"/>
          <w:b w:val="0"/>
          <w:color w:val="auto"/>
          <w:sz w:val="28"/>
          <w:szCs w:val="28"/>
        </w:rPr>
        <w:t>»</w:t>
      </w:r>
    </w:p>
    <w:p w:rsidR="005F220B" w:rsidRPr="00EA29CA" w:rsidRDefault="005F220B" w:rsidP="00735034">
      <w:pPr>
        <w:ind w:firstLine="540"/>
        <w:jc w:val="both"/>
        <w:rPr>
          <w:rFonts w:ascii="Times New Roman" w:hAnsi="Times New Roman"/>
          <w:spacing w:val="-8"/>
          <w:sz w:val="28"/>
          <w:szCs w:val="28"/>
        </w:rPr>
      </w:pPr>
      <w:r w:rsidRPr="00EA29CA">
        <w:rPr>
          <w:rFonts w:ascii="Times New Roman" w:hAnsi="Times New Roman"/>
          <w:spacing w:val="-1"/>
          <w:sz w:val="28"/>
          <w:szCs w:val="28"/>
        </w:rPr>
        <w:t xml:space="preserve">Сумма амортизационных отчислений определяется исходя из балансовой </w:t>
      </w:r>
      <w:r w:rsidRPr="00EA29CA">
        <w:rPr>
          <w:rFonts w:ascii="Times New Roman" w:hAnsi="Times New Roman"/>
          <w:sz w:val="28"/>
          <w:szCs w:val="28"/>
        </w:rPr>
        <w:t>(первоначальной) стоимости основных производственных фондов и норм амор</w:t>
      </w:r>
      <w:r w:rsidRPr="00EA29CA">
        <w:rPr>
          <w:rFonts w:ascii="Times New Roman" w:hAnsi="Times New Roman"/>
          <w:spacing w:val="-10"/>
          <w:sz w:val="28"/>
          <w:szCs w:val="28"/>
        </w:rPr>
        <w:t xml:space="preserve">тизации. </w:t>
      </w:r>
      <w:r w:rsidRPr="00EA29CA">
        <w:rPr>
          <w:rFonts w:ascii="Times New Roman" w:hAnsi="Times New Roman"/>
          <w:spacing w:val="2"/>
          <w:sz w:val="28"/>
          <w:szCs w:val="28"/>
        </w:rPr>
        <w:t>Расчёт амортизации</w:t>
      </w:r>
      <w:r w:rsidRPr="00EA29CA">
        <w:rPr>
          <w:rFonts w:ascii="Times New Roman" w:hAnsi="Times New Roman"/>
          <w:spacing w:val="-10"/>
          <w:sz w:val="28"/>
          <w:szCs w:val="28"/>
        </w:rPr>
        <w:t>, включаемой в себестоимость единицы про</w:t>
      </w:r>
      <w:r w:rsidRPr="00EA29CA">
        <w:rPr>
          <w:rFonts w:ascii="Times New Roman" w:hAnsi="Times New Roman"/>
          <w:spacing w:val="-8"/>
          <w:sz w:val="28"/>
          <w:szCs w:val="28"/>
        </w:rPr>
        <w:t xml:space="preserve">дукции </w:t>
      </w:r>
      <w:r w:rsidRPr="00EA29CA">
        <w:rPr>
          <w:rFonts w:ascii="Times New Roman" w:hAnsi="Times New Roman"/>
          <w:spacing w:val="-8"/>
          <w:sz w:val="28"/>
          <w:szCs w:val="28"/>
          <w:lang w:val="en-US"/>
        </w:rPr>
        <w:t>j</w:t>
      </w:r>
      <w:r w:rsidRPr="00EA29CA">
        <w:rPr>
          <w:rFonts w:ascii="Times New Roman" w:hAnsi="Times New Roman"/>
          <w:spacing w:val="-8"/>
          <w:sz w:val="28"/>
          <w:szCs w:val="28"/>
        </w:rPr>
        <w:t>-го наименования</w:t>
      </w:r>
      <w:r w:rsidRPr="00EA29CA">
        <w:rPr>
          <w:rFonts w:ascii="Times New Roman" w:hAnsi="Times New Roman"/>
          <w:smallCaps/>
          <w:spacing w:val="-8"/>
          <w:sz w:val="28"/>
          <w:szCs w:val="28"/>
        </w:rPr>
        <w:t xml:space="preserve"> </w:t>
      </w:r>
      <w:r w:rsidRPr="00EA29CA">
        <w:rPr>
          <w:rFonts w:ascii="Times New Roman" w:hAnsi="Times New Roman"/>
          <w:spacing w:val="-8"/>
          <w:sz w:val="28"/>
          <w:szCs w:val="28"/>
        </w:rPr>
        <w:t>производится по формуле:</w:t>
      </w:r>
    </w:p>
    <w:p w:rsidR="005F220B" w:rsidRPr="00EA29CA" w:rsidRDefault="00AB10E3" w:rsidP="00AB10E3">
      <w:pPr>
        <w:ind w:left="2832" w:firstLine="708"/>
        <w:rPr>
          <w:rFonts w:ascii="Times New Roman" w:hAnsi="Times New Roman"/>
          <w:sz w:val="28"/>
          <w:szCs w:val="28"/>
        </w:rPr>
      </w:pPr>
      <w:r w:rsidRPr="00AB10E3">
        <w:rPr>
          <w:rFonts w:ascii="Times New Roman" w:hAnsi="Times New Roman"/>
          <w:position w:val="-34"/>
          <w:sz w:val="28"/>
          <w:szCs w:val="28"/>
        </w:rPr>
        <w:object w:dxaOrig="1700" w:dyaOrig="820">
          <v:shape id="_x0000_i1192" type="#_x0000_t75" style="width:95.65pt;height:43pt" o:ole="" fillcolor="window">
            <v:imagedata r:id="rId317" o:title=""/>
          </v:shape>
          <o:OLEObject Type="Embed" ProgID="Equation.DSMT4" ShapeID="_x0000_i1192" DrawAspect="Content" ObjectID="_1541265906" r:id="rId318"/>
        </w:object>
      </w:r>
      <w:r>
        <w:rPr>
          <w:rFonts w:ascii="Times New Roman" w:hAnsi="Times New Roman"/>
          <w:sz w:val="28"/>
          <w:szCs w:val="28"/>
        </w:rPr>
        <w:t xml:space="preserve"> </w:t>
      </w:r>
      <w:r w:rsidR="004564F4">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0D2DA0">
        <w:rPr>
          <w:rFonts w:ascii="Times New Roman" w:hAnsi="Times New Roman"/>
          <w:sz w:val="28"/>
          <w:szCs w:val="28"/>
        </w:rPr>
        <w:tab/>
        <w:t>(7.9</w:t>
      </w:r>
      <w:r w:rsidR="005F220B" w:rsidRPr="00EA29CA">
        <w:rPr>
          <w:rFonts w:ascii="Times New Roman" w:hAnsi="Times New Roman"/>
          <w:sz w:val="28"/>
          <w:szCs w:val="28"/>
        </w:rPr>
        <w:t xml:space="preserve">) </w:t>
      </w:r>
    </w:p>
    <w:p w:rsidR="005F220B" w:rsidRDefault="004564F4" w:rsidP="004564F4">
      <w:pPr>
        <w:jc w:val="both"/>
        <w:rPr>
          <w:rFonts w:ascii="Times New Roman" w:hAnsi="Times New Roman"/>
          <w:sz w:val="28"/>
          <w:szCs w:val="28"/>
        </w:rPr>
      </w:pPr>
      <w:r>
        <w:rPr>
          <w:rFonts w:ascii="Times New Roman" w:hAnsi="Times New Roman"/>
          <w:sz w:val="28"/>
          <w:szCs w:val="28"/>
        </w:rPr>
        <w:t xml:space="preserve">где </w:t>
      </w:r>
      <w:r w:rsidR="005F220B" w:rsidRPr="00EA29CA">
        <w:rPr>
          <w:rFonts w:ascii="Times New Roman" w:hAnsi="Times New Roman"/>
          <w:sz w:val="28"/>
          <w:szCs w:val="28"/>
        </w:rPr>
        <w:t>Р</w:t>
      </w:r>
      <w:r w:rsidR="005F220B" w:rsidRPr="00EA29CA">
        <w:rPr>
          <w:rFonts w:ascii="Times New Roman" w:hAnsi="Times New Roman"/>
          <w:sz w:val="28"/>
          <w:szCs w:val="28"/>
          <w:vertAlign w:val="subscript"/>
        </w:rPr>
        <w:t>о</w:t>
      </w:r>
      <w:r>
        <w:rPr>
          <w:rFonts w:ascii="Times New Roman" w:hAnsi="Times New Roman"/>
          <w:sz w:val="28"/>
          <w:szCs w:val="28"/>
        </w:rPr>
        <w:t xml:space="preserve"> – </w:t>
      </w:r>
      <w:r w:rsidR="005F220B" w:rsidRPr="00EA29CA">
        <w:rPr>
          <w:rFonts w:ascii="Times New Roman" w:hAnsi="Times New Roman"/>
          <w:sz w:val="28"/>
          <w:szCs w:val="28"/>
        </w:rPr>
        <w:t>сумма амортизационных отчислений по всем видовым группам ОПФ (см. табл. 5.3.),у.е.</w:t>
      </w:r>
    </w:p>
    <w:p w:rsidR="00C87D80" w:rsidRPr="00EA29CA" w:rsidRDefault="00C87D80" w:rsidP="004564F4">
      <w:pPr>
        <w:jc w:val="both"/>
        <w:rPr>
          <w:rFonts w:ascii="Times New Roman" w:hAnsi="Times New Roman"/>
          <w:sz w:val="28"/>
          <w:szCs w:val="28"/>
        </w:rPr>
      </w:pPr>
    </w:p>
    <w:p w:rsidR="00C87D80" w:rsidRDefault="00B30448" w:rsidP="00C87D80">
      <w:pPr>
        <w:ind w:firstLine="540"/>
        <w:rPr>
          <w:rFonts w:ascii="Times New Roman" w:hAnsi="Times New Roman"/>
          <w:sz w:val="28"/>
          <w:szCs w:val="28"/>
        </w:rPr>
      </w:pPr>
      <w:r w:rsidRPr="00735034">
        <w:rPr>
          <w:rFonts w:ascii="Times New Roman" w:hAnsi="Times New Roman"/>
          <w:position w:val="-32"/>
          <w:sz w:val="28"/>
          <w:szCs w:val="28"/>
        </w:rPr>
        <w:object w:dxaOrig="3940" w:dyaOrig="760">
          <v:shape id="_x0000_i1193" type="#_x0000_t75" style="width:207.4pt;height:36.55pt" o:ole="" fillcolor="window">
            <v:imagedata r:id="rId319" o:title=""/>
          </v:shape>
          <o:OLEObject Type="Embed" ProgID="Equation.DSMT4" ShapeID="_x0000_i1193" DrawAspect="Content" ObjectID="_1541265907" r:id="rId320"/>
        </w:object>
      </w:r>
      <w:r w:rsidR="005F220B" w:rsidRPr="00EA29CA">
        <w:rPr>
          <w:rFonts w:ascii="Times New Roman" w:hAnsi="Times New Roman"/>
          <w:sz w:val="28"/>
          <w:szCs w:val="28"/>
        </w:rPr>
        <w:t xml:space="preserve">          </w:t>
      </w:r>
    </w:p>
    <w:p w:rsidR="005F220B" w:rsidRPr="001B147A" w:rsidRDefault="00B30448" w:rsidP="001B147A">
      <w:pPr>
        <w:ind w:firstLine="540"/>
        <w:rPr>
          <w:rFonts w:ascii="Times New Roman" w:hAnsi="Times New Roman"/>
          <w:sz w:val="28"/>
          <w:szCs w:val="28"/>
        </w:rPr>
      </w:pPr>
      <w:r w:rsidRPr="00EA29CA">
        <w:rPr>
          <w:rFonts w:ascii="Times New Roman" w:hAnsi="Times New Roman"/>
          <w:position w:val="-12"/>
          <w:sz w:val="28"/>
          <w:szCs w:val="28"/>
        </w:rPr>
        <w:object w:dxaOrig="3540" w:dyaOrig="380">
          <v:shape id="_x0000_i1194" type="#_x0000_t75" style="width:193.95pt;height:18.25pt" o:ole="" fillcolor="window">
            <v:imagedata r:id="rId321" o:title=""/>
          </v:shape>
          <o:OLEObject Type="Embed" ProgID="Equation.DSMT4" ShapeID="_x0000_i1194" DrawAspect="Content" ObjectID="_1541265908" r:id="rId322"/>
        </w:object>
      </w:r>
    </w:p>
    <w:p w:rsidR="005F220B" w:rsidRPr="00662C4E" w:rsidRDefault="00030CE8" w:rsidP="00662C4E">
      <w:pPr>
        <w:pStyle w:val="2"/>
        <w:ind w:firstLine="540"/>
        <w:jc w:val="both"/>
        <w:rPr>
          <w:rFonts w:ascii="Times New Roman" w:hAnsi="Times New Roman" w:cs="Times New Roman"/>
          <w:b w:val="0"/>
          <w:color w:val="auto"/>
          <w:sz w:val="28"/>
          <w:szCs w:val="28"/>
        </w:rPr>
      </w:pPr>
      <w:bookmarkStart w:id="28" w:name="_Toc244077254"/>
      <w:r>
        <w:rPr>
          <w:rFonts w:ascii="Times New Roman" w:hAnsi="Times New Roman" w:cs="Times New Roman"/>
          <w:color w:val="auto"/>
          <w:sz w:val="28"/>
          <w:szCs w:val="28"/>
        </w:rPr>
        <w:t>7.11</w:t>
      </w:r>
      <w:r w:rsidR="005F220B" w:rsidRPr="00662C4E">
        <w:rPr>
          <w:rFonts w:ascii="Times New Roman" w:hAnsi="Times New Roman" w:cs="Times New Roman"/>
          <w:color w:val="auto"/>
          <w:sz w:val="28"/>
          <w:szCs w:val="28"/>
        </w:rPr>
        <w:t xml:space="preserve"> </w:t>
      </w:r>
      <w:r w:rsidR="00662C4E">
        <w:rPr>
          <w:rFonts w:ascii="Times New Roman" w:hAnsi="Times New Roman" w:cs="Times New Roman"/>
          <w:b w:val="0"/>
          <w:color w:val="auto"/>
          <w:sz w:val="28"/>
          <w:szCs w:val="28"/>
        </w:rPr>
        <w:t>Расчёт статьи затрат «</w:t>
      </w:r>
      <w:r w:rsidR="005F220B" w:rsidRPr="00662C4E">
        <w:rPr>
          <w:rFonts w:ascii="Times New Roman" w:hAnsi="Times New Roman" w:cs="Times New Roman"/>
          <w:b w:val="0"/>
          <w:color w:val="auto"/>
          <w:sz w:val="28"/>
          <w:szCs w:val="28"/>
        </w:rPr>
        <w:t>Общепроизводственные расходы</w:t>
      </w:r>
      <w:bookmarkEnd w:id="28"/>
      <w:r w:rsidR="00662C4E">
        <w:rPr>
          <w:rFonts w:ascii="Times New Roman" w:hAnsi="Times New Roman" w:cs="Times New Roman"/>
          <w:b w:val="0"/>
          <w:color w:val="auto"/>
          <w:sz w:val="28"/>
          <w:szCs w:val="28"/>
        </w:rPr>
        <w:t>»</w:t>
      </w:r>
    </w:p>
    <w:p w:rsidR="005F220B" w:rsidRPr="00EA29CA" w:rsidRDefault="005F220B" w:rsidP="005F220B">
      <w:pPr>
        <w:ind w:firstLine="540"/>
        <w:jc w:val="both"/>
        <w:rPr>
          <w:rFonts w:ascii="Times New Roman" w:hAnsi="Times New Roman"/>
          <w:bCs/>
          <w:spacing w:val="-3"/>
          <w:sz w:val="28"/>
          <w:szCs w:val="28"/>
        </w:rPr>
      </w:pPr>
      <w:r w:rsidRPr="00EA29CA">
        <w:rPr>
          <w:rFonts w:ascii="Times New Roman" w:hAnsi="Times New Roman"/>
          <w:bCs/>
          <w:spacing w:val="-3"/>
          <w:sz w:val="28"/>
          <w:szCs w:val="28"/>
        </w:rPr>
        <w:t>Расчёт затрат по данной статье производится по формуле:</w:t>
      </w:r>
    </w:p>
    <w:p w:rsidR="005F220B" w:rsidRPr="00EA29CA" w:rsidRDefault="00E60AC5" w:rsidP="00662C4E">
      <w:pPr>
        <w:ind w:left="2820" w:firstLine="720"/>
        <w:rPr>
          <w:rFonts w:ascii="Times New Roman" w:hAnsi="Times New Roman"/>
          <w:sz w:val="28"/>
          <w:szCs w:val="28"/>
        </w:rPr>
      </w:pPr>
      <w:r w:rsidRPr="001B147A">
        <w:rPr>
          <w:rFonts w:ascii="Times New Roman" w:hAnsi="Times New Roman"/>
          <w:position w:val="-28"/>
          <w:sz w:val="28"/>
          <w:szCs w:val="28"/>
        </w:rPr>
        <w:object w:dxaOrig="1960" w:dyaOrig="720">
          <v:shape id="_x0000_i1195" type="#_x0000_t75" style="width:89.75pt;height:35.45pt" o:ole="" fillcolor="window">
            <v:imagedata r:id="rId323" o:title=""/>
          </v:shape>
          <o:OLEObject Type="Embed" ProgID="Equation.DSMT4" ShapeID="_x0000_i1195" DrawAspect="Content" ObjectID="_1541265909" r:id="rId324"/>
        </w:object>
      </w:r>
      <w:r w:rsidR="005F220B" w:rsidRPr="00EA29CA">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(7.10</w:t>
      </w:r>
      <w:r w:rsidR="005F220B" w:rsidRPr="00EA29CA">
        <w:rPr>
          <w:rFonts w:ascii="Times New Roman" w:hAnsi="Times New Roman"/>
          <w:sz w:val="28"/>
          <w:szCs w:val="28"/>
        </w:rPr>
        <w:t>)</w:t>
      </w:r>
    </w:p>
    <w:p w:rsidR="005F220B" w:rsidRPr="00EA29CA" w:rsidRDefault="005F220B" w:rsidP="005F220B">
      <w:pPr>
        <w:jc w:val="both"/>
        <w:rPr>
          <w:rFonts w:ascii="Times New Roman" w:hAnsi="Times New Roman"/>
          <w:sz w:val="28"/>
          <w:szCs w:val="28"/>
        </w:rPr>
      </w:pPr>
      <w:r w:rsidRPr="00EA29CA">
        <w:rPr>
          <w:rFonts w:ascii="Times New Roman" w:hAnsi="Times New Roman"/>
          <w:sz w:val="28"/>
          <w:szCs w:val="28"/>
        </w:rPr>
        <w:t>где Н</w:t>
      </w:r>
      <w:r w:rsidRPr="00EA29CA">
        <w:rPr>
          <w:rFonts w:ascii="Times New Roman" w:hAnsi="Times New Roman"/>
          <w:sz w:val="28"/>
          <w:szCs w:val="28"/>
          <w:vertAlign w:val="subscript"/>
        </w:rPr>
        <w:t xml:space="preserve">оп </w:t>
      </w:r>
      <w:r w:rsidRPr="00EA29CA">
        <w:rPr>
          <w:rFonts w:ascii="Times New Roman" w:hAnsi="Times New Roman"/>
          <w:sz w:val="28"/>
          <w:szCs w:val="28"/>
        </w:rPr>
        <w:t xml:space="preserve"> - процент общепроизводственных расходов(80-100%)</w:t>
      </w:r>
    </w:p>
    <w:p w:rsidR="00473E14" w:rsidRDefault="005F220B" w:rsidP="005F220B">
      <w:pPr>
        <w:rPr>
          <w:rFonts w:ascii="Times New Roman" w:hAnsi="Times New Roman"/>
          <w:sz w:val="28"/>
          <w:szCs w:val="28"/>
        </w:rPr>
      </w:pPr>
      <w:r w:rsidRPr="00EA29CA">
        <w:rPr>
          <w:rFonts w:ascii="Times New Roman" w:hAnsi="Times New Roman"/>
          <w:sz w:val="28"/>
          <w:szCs w:val="28"/>
        </w:rPr>
        <w:t xml:space="preserve">        </w:t>
      </w:r>
      <w:r w:rsidR="00456741" w:rsidRPr="00473E14">
        <w:rPr>
          <w:rFonts w:ascii="Times New Roman" w:hAnsi="Times New Roman"/>
          <w:position w:val="-28"/>
          <w:sz w:val="28"/>
          <w:szCs w:val="28"/>
        </w:rPr>
        <w:object w:dxaOrig="3540" w:dyaOrig="720">
          <v:shape id="_x0000_i1196" type="#_x0000_t75" style="width:180.55pt;height:34.95pt" o:ole="" fillcolor="window">
            <v:imagedata r:id="rId325" o:title=""/>
          </v:shape>
          <o:OLEObject Type="Embed" ProgID="Equation.DSMT4" ShapeID="_x0000_i1196" DrawAspect="Content" ObjectID="_1541265910" r:id="rId326"/>
        </w:object>
      </w:r>
      <w:r w:rsidRPr="00EA29CA">
        <w:rPr>
          <w:rFonts w:ascii="Times New Roman" w:hAnsi="Times New Roman"/>
          <w:sz w:val="28"/>
          <w:szCs w:val="28"/>
        </w:rPr>
        <w:t xml:space="preserve">       </w:t>
      </w:r>
    </w:p>
    <w:p w:rsidR="005F220B" w:rsidRPr="001B147A" w:rsidRDefault="00473E14" w:rsidP="001B147A">
      <w:pPr>
        <w:rPr>
          <w:rFonts w:ascii="Times New Roman" w:hAnsi="Times New Roman"/>
          <w:sz w:val="28"/>
          <w:szCs w:val="28"/>
        </w:rPr>
      </w:pPr>
      <w:r>
        <w:rPr>
          <w:rFonts w:ascii="Times New Roman" w:hAnsi="Times New Roman"/>
          <w:sz w:val="28"/>
          <w:szCs w:val="28"/>
        </w:rPr>
        <w:t xml:space="preserve">       </w:t>
      </w:r>
      <w:r w:rsidR="00456741" w:rsidRPr="00EA29CA">
        <w:rPr>
          <w:rFonts w:ascii="Times New Roman" w:hAnsi="Times New Roman"/>
          <w:position w:val="-12"/>
          <w:sz w:val="28"/>
          <w:szCs w:val="28"/>
        </w:rPr>
        <w:object w:dxaOrig="3640" w:dyaOrig="380">
          <v:shape id="_x0000_i1197" type="#_x0000_t75" style="width:200.95pt;height:18.8pt" o:ole="" fillcolor="window">
            <v:imagedata r:id="rId327" o:title=""/>
          </v:shape>
          <o:OLEObject Type="Embed" ProgID="Equation.DSMT4" ShapeID="_x0000_i1197" DrawAspect="Content" ObjectID="_1541265911" r:id="rId328"/>
        </w:object>
      </w:r>
      <w:r w:rsidR="001B147A">
        <w:rPr>
          <w:rFonts w:ascii="Times New Roman" w:hAnsi="Times New Roman"/>
          <w:sz w:val="28"/>
          <w:szCs w:val="28"/>
        </w:rPr>
        <w:t xml:space="preserve">                </w:t>
      </w:r>
    </w:p>
    <w:p w:rsidR="005F220B" w:rsidRPr="001B147A" w:rsidRDefault="005F220B" w:rsidP="001B147A">
      <w:pPr>
        <w:pStyle w:val="2"/>
        <w:jc w:val="both"/>
        <w:rPr>
          <w:rFonts w:ascii="Times New Roman" w:hAnsi="Times New Roman" w:cs="Times New Roman"/>
          <w:b w:val="0"/>
          <w:color w:val="auto"/>
          <w:sz w:val="28"/>
          <w:szCs w:val="28"/>
        </w:rPr>
      </w:pPr>
      <w:r w:rsidRPr="00B53FA8">
        <w:t xml:space="preserve"> </w:t>
      </w:r>
      <w:bookmarkStart w:id="29" w:name="_Toc244077255"/>
      <w:r w:rsidR="00C81671">
        <w:tab/>
      </w:r>
      <w:r w:rsidR="00C81671" w:rsidRPr="00C81671">
        <w:rPr>
          <w:rFonts w:ascii="Times New Roman" w:hAnsi="Times New Roman" w:cs="Times New Roman"/>
          <w:color w:val="auto"/>
          <w:sz w:val="28"/>
          <w:szCs w:val="28"/>
        </w:rPr>
        <w:t>7.12</w:t>
      </w:r>
      <w:r w:rsidRPr="00C81671">
        <w:rPr>
          <w:rFonts w:ascii="Times New Roman" w:hAnsi="Times New Roman" w:cs="Times New Roman"/>
          <w:color w:val="auto"/>
          <w:sz w:val="28"/>
          <w:szCs w:val="28"/>
        </w:rPr>
        <w:t xml:space="preserve"> </w:t>
      </w:r>
      <w:r w:rsidR="00C81671">
        <w:rPr>
          <w:rFonts w:ascii="Times New Roman" w:hAnsi="Times New Roman" w:cs="Times New Roman"/>
          <w:b w:val="0"/>
          <w:color w:val="auto"/>
          <w:sz w:val="28"/>
          <w:szCs w:val="28"/>
        </w:rPr>
        <w:t>Расчёт статьи затрат «</w:t>
      </w:r>
      <w:r w:rsidRPr="00C81671">
        <w:rPr>
          <w:rFonts w:ascii="Times New Roman" w:hAnsi="Times New Roman" w:cs="Times New Roman"/>
          <w:b w:val="0"/>
          <w:color w:val="auto"/>
          <w:sz w:val="28"/>
          <w:szCs w:val="28"/>
        </w:rPr>
        <w:t>Общехозяйственные расходы</w:t>
      </w:r>
      <w:bookmarkEnd w:id="29"/>
      <w:r w:rsidR="00C81671">
        <w:rPr>
          <w:rFonts w:ascii="Times New Roman" w:hAnsi="Times New Roman" w:cs="Times New Roman"/>
          <w:b w:val="0"/>
          <w:color w:val="auto"/>
          <w:sz w:val="28"/>
          <w:szCs w:val="28"/>
        </w:rPr>
        <w:t>»</w:t>
      </w:r>
    </w:p>
    <w:p w:rsidR="005F220B" w:rsidRPr="00EA29CA" w:rsidRDefault="005F220B" w:rsidP="005F220B">
      <w:pPr>
        <w:ind w:firstLine="720"/>
        <w:jc w:val="both"/>
        <w:rPr>
          <w:rFonts w:ascii="Times New Roman" w:hAnsi="Times New Roman"/>
          <w:bCs/>
          <w:spacing w:val="-3"/>
          <w:sz w:val="28"/>
          <w:szCs w:val="28"/>
        </w:rPr>
      </w:pPr>
      <w:r w:rsidRPr="00EA29CA">
        <w:rPr>
          <w:rFonts w:ascii="Times New Roman" w:hAnsi="Times New Roman"/>
          <w:bCs/>
          <w:spacing w:val="-3"/>
          <w:sz w:val="28"/>
          <w:szCs w:val="28"/>
        </w:rPr>
        <w:t>Расчёт затрат по данной статье производится по формуле:</w:t>
      </w:r>
    </w:p>
    <w:p w:rsidR="005F220B" w:rsidRPr="00EA29CA" w:rsidRDefault="00E60AC5" w:rsidP="00E60AC5">
      <w:pPr>
        <w:ind w:left="2820" w:firstLine="720"/>
        <w:rPr>
          <w:rFonts w:ascii="Times New Roman" w:hAnsi="Times New Roman"/>
          <w:sz w:val="28"/>
          <w:szCs w:val="28"/>
        </w:rPr>
      </w:pPr>
      <w:r w:rsidRPr="00E60AC5">
        <w:rPr>
          <w:rFonts w:ascii="Times New Roman" w:hAnsi="Times New Roman"/>
          <w:position w:val="-28"/>
          <w:sz w:val="28"/>
          <w:szCs w:val="28"/>
        </w:rPr>
        <w:object w:dxaOrig="1920" w:dyaOrig="720">
          <v:shape id="_x0000_i1198" type="#_x0000_t75" style="width:89.75pt;height:36pt" o:ole="" fillcolor="window">
            <v:imagedata r:id="rId329" o:title=""/>
          </v:shape>
          <o:OLEObject Type="Embed" ProgID="Equation.DSMT4" ShapeID="_x0000_i1198" DrawAspect="Content" ObjectID="_1541265912" r:id="rId330"/>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(7.11</w:t>
      </w:r>
      <w:r w:rsidR="005F220B" w:rsidRPr="00EA29CA">
        <w:rPr>
          <w:rFonts w:ascii="Times New Roman" w:hAnsi="Times New Roman"/>
          <w:sz w:val="28"/>
          <w:szCs w:val="28"/>
        </w:rPr>
        <w:t>)</w:t>
      </w:r>
    </w:p>
    <w:p w:rsidR="005F220B" w:rsidRPr="00EA29CA" w:rsidRDefault="005F220B" w:rsidP="005F220B">
      <w:pPr>
        <w:jc w:val="both"/>
        <w:rPr>
          <w:rFonts w:ascii="Times New Roman" w:hAnsi="Times New Roman"/>
          <w:sz w:val="28"/>
          <w:szCs w:val="28"/>
        </w:rPr>
      </w:pPr>
      <w:r w:rsidRPr="00EA29CA">
        <w:rPr>
          <w:rFonts w:ascii="Times New Roman" w:hAnsi="Times New Roman"/>
          <w:sz w:val="28"/>
          <w:szCs w:val="28"/>
        </w:rPr>
        <w:t>где Н</w:t>
      </w:r>
      <w:r w:rsidRPr="00EA29CA">
        <w:rPr>
          <w:rFonts w:ascii="Times New Roman" w:hAnsi="Times New Roman"/>
          <w:sz w:val="28"/>
          <w:szCs w:val="28"/>
          <w:vertAlign w:val="subscript"/>
        </w:rPr>
        <w:t xml:space="preserve">оп  </w:t>
      </w:r>
      <w:r w:rsidRPr="00EA29CA">
        <w:rPr>
          <w:rFonts w:ascii="Times New Roman" w:hAnsi="Times New Roman"/>
          <w:sz w:val="28"/>
          <w:szCs w:val="28"/>
        </w:rPr>
        <w:t>- процент общепроизводственных расходов(60-80%)</w:t>
      </w:r>
    </w:p>
    <w:p w:rsidR="00F613E4" w:rsidRDefault="005F220B" w:rsidP="00F613E4">
      <w:pPr>
        <w:jc w:val="both"/>
        <w:rPr>
          <w:rFonts w:ascii="Times New Roman" w:hAnsi="Times New Roman"/>
          <w:sz w:val="28"/>
          <w:szCs w:val="28"/>
        </w:rPr>
      </w:pPr>
      <w:r w:rsidRPr="00EA29CA">
        <w:rPr>
          <w:rFonts w:ascii="Times New Roman" w:hAnsi="Times New Roman"/>
          <w:sz w:val="28"/>
          <w:szCs w:val="28"/>
        </w:rPr>
        <w:lastRenderedPageBreak/>
        <w:t xml:space="preserve">       </w:t>
      </w:r>
      <w:r w:rsidR="00F613E4">
        <w:rPr>
          <w:rFonts w:ascii="Times New Roman" w:hAnsi="Times New Roman"/>
          <w:sz w:val="28"/>
          <w:szCs w:val="28"/>
        </w:rPr>
        <w:tab/>
      </w:r>
      <w:r w:rsidR="004D2213" w:rsidRPr="004D2213">
        <w:rPr>
          <w:rFonts w:ascii="Times New Roman" w:hAnsi="Times New Roman"/>
          <w:position w:val="-28"/>
          <w:sz w:val="28"/>
          <w:szCs w:val="28"/>
        </w:rPr>
        <w:object w:dxaOrig="3540" w:dyaOrig="720">
          <v:shape id="_x0000_i1199" type="#_x0000_t75" style="width:190.2pt;height:35.45pt" o:ole="" fillcolor="window">
            <v:imagedata r:id="rId331" o:title=""/>
          </v:shape>
          <o:OLEObject Type="Embed" ProgID="Equation.DSMT4" ShapeID="_x0000_i1199" DrawAspect="Content" ObjectID="_1541265913" r:id="rId332"/>
        </w:object>
      </w:r>
      <w:r w:rsidRPr="00EA29CA">
        <w:rPr>
          <w:rFonts w:ascii="Times New Roman" w:hAnsi="Times New Roman"/>
          <w:sz w:val="28"/>
          <w:szCs w:val="28"/>
        </w:rPr>
        <w:t xml:space="preserve">              </w:t>
      </w:r>
    </w:p>
    <w:p w:rsidR="005F220B" w:rsidRPr="00EA29CA" w:rsidRDefault="004D2213" w:rsidP="00F613E4">
      <w:pPr>
        <w:ind w:firstLine="708"/>
        <w:jc w:val="both"/>
        <w:rPr>
          <w:rFonts w:ascii="Times New Roman" w:hAnsi="Times New Roman"/>
          <w:sz w:val="28"/>
          <w:szCs w:val="28"/>
        </w:rPr>
      </w:pPr>
      <w:r w:rsidRPr="00EA29CA">
        <w:rPr>
          <w:rFonts w:ascii="Times New Roman" w:hAnsi="Times New Roman"/>
          <w:position w:val="-12"/>
          <w:sz w:val="28"/>
          <w:szCs w:val="28"/>
        </w:rPr>
        <w:object w:dxaOrig="4000" w:dyaOrig="380">
          <v:shape id="_x0000_i1200" type="#_x0000_t75" style="width:205.25pt;height:18.25pt" o:ole="" fillcolor="window">
            <v:imagedata r:id="rId333" o:title=""/>
          </v:shape>
          <o:OLEObject Type="Embed" ProgID="Equation.DSMT4" ShapeID="_x0000_i1200" DrawAspect="Content" ObjectID="_1541265914" r:id="rId334"/>
        </w:object>
      </w:r>
      <w:r w:rsidR="005F220B" w:rsidRPr="00EA29CA">
        <w:rPr>
          <w:rFonts w:ascii="Times New Roman" w:hAnsi="Times New Roman"/>
          <w:sz w:val="28"/>
          <w:szCs w:val="28"/>
        </w:rPr>
        <w:t xml:space="preserve">                       </w:t>
      </w:r>
    </w:p>
    <w:p w:rsidR="005F220B" w:rsidRPr="009274C3" w:rsidRDefault="005F220B" w:rsidP="009274C3">
      <w:pPr>
        <w:pStyle w:val="2"/>
        <w:rPr>
          <w:rFonts w:ascii="Times New Roman" w:hAnsi="Times New Roman" w:cs="Times New Roman"/>
          <w:b w:val="0"/>
          <w:color w:val="auto"/>
          <w:sz w:val="28"/>
          <w:szCs w:val="28"/>
        </w:rPr>
      </w:pPr>
      <w:r w:rsidRPr="00EA29CA">
        <w:t xml:space="preserve"> </w:t>
      </w:r>
      <w:bookmarkStart w:id="30" w:name="_Toc244077256"/>
      <w:r w:rsidR="009274C3">
        <w:tab/>
      </w:r>
      <w:r w:rsidR="009274C3" w:rsidRPr="009274C3">
        <w:rPr>
          <w:rFonts w:ascii="Times New Roman" w:hAnsi="Times New Roman" w:cs="Times New Roman"/>
          <w:color w:val="auto"/>
          <w:sz w:val="28"/>
          <w:szCs w:val="28"/>
        </w:rPr>
        <w:t>7.13</w:t>
      </w:r>
      <w:r w:rsidRPr="009274C3">
        <w:rPr>
          <w:rFonts w:ascii="Times New Roman" w:hAnsi="Times New Roman" w:cs="Times New Roman"/>
          <w:color w:val="auto"/>
          <w:sz w:val="28"/>
          <w:szCs w:val="28"/>
        </w:rPr>
        <w:t xml:space="preserve"> </w:t>
      </w:r>
      <w:r w:rsidR="00D1138D">
        <w:rPr>
          <w:rFonts w:ascii="Times New Roman" w:hAnsi="Times New Roman" w:cs="Times New Roman"/>
          <w:b w:val="0"/>
          <w:color w:val="auto"/>
          <w:sz w:val="28"/>
          <w:szCs w:val="28"/>
        </w:rPr>
        <w:t>Расчёт статьи затрат «</w:t>
      </w:r>
      <w:r w:rsidRPr="009274C3">
        <w:rPr>
          <w:rFonts w:ascii="Times New Roman" w:hAnsi="Times New Roman" w:cs="Times New Roman"/>
          <w:b w:val="0"/>
          <w:color w:val="auto"/>
          <w:sz w:val="28"/>
          <w:szCs w:val="28"/>
        </w:rPr>
        <w:t>Прочие производственные расходы</w:t>
      </w:r>
      <w:bookmarkEnd w:id="30"/>
      <w:r w:rsidR="00D1138D">
        <w:rPr>
          <w:rFonts w:ascii="Times New Roman" w:hAnsi="Times New Roman" w:cs="Times New Roman"/>
          <w:b w:val="0"/>
          <w:color w:val="auto"/>
          <w:sz w:val="28"/>
          <w:szCs w:val="28"/>
        </w:rPr>
        <w:t>»</w:t>
      </w:r>
    </w:p>
    <w:p w:rsidR="005F220B" w:rsidRPr="00EA29CA" w:rsidRDefault="00D1138D" w:rsidP="009274C3">
      <w:pPr>
        <w:ind w:firstLine="708"/>
        <w:jc w:val="both"/>
        <w:rPr>
          <w:rFonts w:ascii="Times New Roman" w:hAnsi="Times New Roman"/>
          <w:sz w:val="28"/>
          <w:szCs w:val="28"/>
        </w:rPr>
      </w:pPr>
      <w:r>
        <w:rPr>
          <w:rFonts w:ascii="Times New Roman" w:hAnsi="Times New Roman"/>
          <w:sz w:val="28"/>
          <w:szCs w:val="28"/>
        </w:rPr>
        <w:t>В состав статьи «Прочие производственные расходы»</w:t>
      </w:r>
      <w:r w:rsidR="005F220B" w:rsidRPr="00EA29CA">
        <w:rPr>
          <w:rFonts w:ascii="Times New Roman" w:hAnsi="Times New Roman"/>
          <w:sz w:val="28"/>
          <w:szCs w:val="28"/>
        </w:rPr>
        <w:t xml:space="preserve"> включаются затраты </w:t>
      </w:r>
      <w:r w:rsidR="005F220B" w:rsidRPr="00EA29CA">
        <w:rPr>
          <w:rFonts w:ascii="Times New Roman" w:hAnsi="Times New Roman"/>
          <w:spacing w:val="1"/>
          <w:sz w:val="28"/>
          <w:szCs w:val="28"/>
        </w:rPr>
        <w:t xml:space="preserve">на гарантийный ремонт и гарантийное обслуживание техники и другие виды </w:t>
      </w:r>
      <w:r w:rsidR="005F220B" w:rsidRPr="00EA29CA">
        <w:rPr>
          <w:rFonts w:ascii="Times New Roman" w:hAnsi="Times New Roman"/>
          <w:spacing w:val="-1"/>
          <w:sz w:val="28"/>
          <w:szCs w:val="28"/>
        </w:rPr>
        <w:t xml:space="preserve">затрат. В расчёте можно величину этих затрат определить укрупнённо, приняв </w:t>
      </w:r>
      <w:r w:rsidR="005F220B" w:rsidRPr="00EA29CA">
        <w:rPr>
          <w:rFonts w:ascii="Times New Roman" w:hAnsi="Times New Roman"/>
          <w:sz w:val="28"/>
          <w:szCs w:val="28"/>
        </w:rPr>
        <w:t>Н</w:t>
      </w:r>
      <w:r w:rsidR="005F220B" w:rsidRPr="00EA29CA">
        <w:rPr>
          <w:rFonts w:ascii="Times New Roman" w:hAnsi="Times New Roman"/>
          <w:sz w:val="28"/>
          <w:szCs w:val="28"/>
          <w:vertAlign w:val="subscript"/>
        </w:rPr>
        <w:t>пр</w:t>
      </w:r>
      <w:r w:rsidR="005F220B" w:rsidRPr="00EA29CA">
        <w:rPr>
          <w:rFonts w:ascii="Times New Roman" w:hAnsi="Times New Roman"/>
          <w:sz w:val="28"/>
          <w:szCs w:val="28"/>
        </w:rPr>
        <w:t xml:space="preserve"> равным 0,5-2% от суммы затрат (</w:t>
      </w:r>
      <w:r w:rsidR="005F220B" w:rsidRPr="00EA29CA">
        <w:rPr>
          <w:rFonts w:ascii="Times New Roman" w:hAnsi="Times New Roman"/>
          <w:sz w:val="28"/>
          <w:szCs w:val="28"/>
          <w:lang w:val="en-US"/>
        </w:rPr>
        <w:t>C</w:t>
      </w:r>
      <w:r w:rsidR="005F220B" w:rsidRPr="00EA29CA">
        <w:rPr>
          <w:rFonts w:ascii="Times New Roman" w:hAnsi="Times New Roman"/>
          <w:sz w:val="28"/>
          <w:szCs w:val="28"/>
          <w:vertAlign w:val="subscript"/>
        </w:rPr>
        <w:t>пр</w:t>
      </w:r>
      <w:r w:rsidR="005F220B" w:rsidRPr="00EA29CA">
        <w:rPr>
          <w:rFonts w:ascii="Times New Roman" w:hAnsi="Times New Roman"/>
          <w:sz w:val="28"/>
          <w:szCs w:val="28"/>
        </w:rPr>
        <w:t>) по всем предыдущим статьям (1-15)</w:t>
      </w:r>
    </w:p>
    <w:p w:rsidR="005F220B" w:rsidRPr="00EA29CA" w:rsidRDefault="005F220B" w:rsidP="004D020F">
      <w:pPr>
        <w:ind w:left="2820" w:firstLine="720"/>
        <w:rPr>
          <w:rFonts w:ascii="Times New Roman" w:hAnsi="Times New Roman"/>
          <w:sz w:val="28"/>
          <w:szCs w:val="28"/>
        </w:rPr>
      </w:pPr>
      <w:r w:rsidRPr="00EA29CA">
        <w:rPr>
          <w:rFonts w:ascii="Times New Roman" w:hAnsi="Times New Roman"/>
          <w:position w:val="-24"/>
          <w:sz w:val="28"/>
          <w:szCs w:val="28"/>
        </w:rPr>
        <w:object w:dxaOrig="1620" w:dyaOrig="639">
          <v:shape id="_x0000_i1201" type="#_x0000_t75" style="width:103.15pt;height:36.55pt" o:ole="" fillcolor="window">
            <v:imagedata r:id="rId335" o:title=""/>
          </v:shape>
          <o:OLEObject Type="Embed" ProgID="Equation.3" ShapeID="_x0000_i1201" DrawAspect="Content" ObjectID="_1541265915" r:id="rId336"/>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 xml:space="preserve"> (7.12</w:t>
      </w:r>
      <w:r w:rsidRPr="00EA29CA">
        <w:rPr>
          <w:rFonts w:ascii="Times New Roman" w:hAnsi="Times New Roman"/>
          <w:sz w:val="28"/>
          <w:szCs w:val="28"/>
        </w:rPr>
        <w:t>)</w:t>
      </w:r>
    </w:p>
    <w:p w:rsidR="004D020F" w:rsidRDefault="004D7D9F" w:rsidP="004D020F">
      <w:pPr>
        <w:ind w:firstLine="708"/>
        <w:rPr>
          <w:rFonts w:ascii="Times New Roman" w:hAnsi="Times New Roman"/>
          <w:sz w:val="28"/>
          <w:szCs w:val="28"/>
        </w:rPr>
      </w:pPr>
      <w:r w:rsidRPr="004D7D9F">
        <w:rPr>
          <w:rFonts w:ascii="Times New Roman" w:hAnsi="Times New Roman"/>
          <w:position w:val="-28"/>
          <w:sz w:val="28"/>
          <w:szCs w:val="28"/>
        </w:rPr>
        <w:object w:dxaOrig="2520" w:dyaOrig="720">
          <v:shape id="_x0000_i1202" type="#_x0000_t75" style="width:141.3pt;height:36.55pt" o:ole="" fillcolor="window">
            <v:imagedata r:id="rId337" o:title=""/>
          </v:shape>
          <o:OLEObject Type="Embed" ProgID="Equation.DSMT4" ShapeID="_x0000_i1202" DrawAspect="Content" ObjectID="_1541265916" r:id="rId338"/>
        </w:object>
      </w:r>
      <w:r w:rsidR="005F220B" w:rsidRPr="00EA29CA">
        <w:rPr>
          <w:rFonts w:ascii="Times New Roman" w:hAnsi="Times New Roman"/>
          <w:sz w:val="28"/>
          <w:szCs w:val="28"/>
        </w:rPr>
        <w:t xml:space="preserve">            </w:t>
      </w:r>
    </w:p>
    <w:p w:rsidR="005F220B" w:rsidRPr="00EA29CA" w:rsidRDefault="004D020F" w:rsidP="004D020F">
      <w:pPr>
        <w:ind w:firstLine="540"/>
        <w:rPr>
          <w:rFonts w:ascii="Times New Roman" w:hAnsi="Times New Roman"/>
          <w:sz w:val="28"/>
          <w:szCs w:val="28"/>
        </w:rPr>
      </w:pPr>
      <w:r>
        <w:rPr>
          <w:rFonts w:ascii="Times New Roman" w:hAnsi="Times New Roman"/>
          <w:position w:val="-12"/>
          <w:sz w:val="28"/>
          <w:szCs w:val="28"/>
        </w:rPr>
        <w:t xml:space="preserve">  </w:t>
      </w:r>
      <w:r w:rsidR="006663AF" w:rsidRPr="00EA29CA">
        <w:rPr>
          <w:rFonts w:ascii="Times New Roman" w:hAnsi="Times New Roman"/>
          <w:position w:val="-12"/>
          <w:sz w:val="28"/>
          <w:szCs w:val="28"/>
        </w:rPr>
        <w:object w:dxaOrig="3660" w:dyaOrig="380">
          <v:shape id="_x0000_i1203" type="#_x0000_t75" style="width:199.9pt;height:18.25pt" o:ole="" fillcolor="window">
            <v:imagedata r:id="rId339" o:title=""/>
          </v:shape>
          <o:OLEObject Type="Embed" ProgID="Equation.DSMT4" ShapeID="_x0000_i1203" DrawAspect="Content" ObjectID="_1541265917" r:id="rId340"/>
        </w:object>
      </w:r>
    </w:p>
    <w:p w:rsidR="005F220B" w:rsidRPr="00EA29CA" w:rsidRDefault="005F220B" w:rsidP="003D5407">
      <w:pPr>
        <w:ind w:firstLine="708"/>
        <w:jc w:val="both"/>
        <w:rPr>
          <w:rFonts w:ascii="Times New Roman" w:hAnsi="Times New Roman"/>
          <w:spacing w:val="-5"/>
          <w:sz w:val="28"/>
          <w:szCs w:val="28"/>
        </w:rPr>
      </w:pPr>
      <w:r w:rsidRPr="00EA29CA">
        <w:rPr>
          <w:rFonts w:ascii="Times New Roman" w:hAnsi="Times New Roman"/>
          <w:spacing w:val="2"/>
          <w:sz w:val="28"/>
          <w:szCs w:val="28"/>
        </w:rPr>
        <w:t xml:space="preserve">Суммированием статей 1-15 получаем производственную себестоимость </w:t>
      </w:r>
      <w:r w:rsidRPr="00EA29CA">
        <w:rPr>
          <w:rFonts w:ascii="Times New Roman" w:hAnsi="Times New Roman"/>
          <w:spacing w:val="-5"/>
          <w:sz w:val="28"/>
          <w:szCs w:val="28"/>
        </w:rPr>
        <w:t>продукции (С</w:t>
      </w:r>
      <w:r w:rsidRPr="00640889">
        <w:rPr>
          <w:rFonts w:ascii="Times New Roman" w:hAnsi="Times New Roman"/>
          <w:spacing w:val="-5"/>
          <w:sz w:val="28"/>
          <w:szCs w:val="28"/>
          <w:vertAlign w:val="subscript"/>
        </w:rPr>
        <w:t>пр</w:t>
      </w:r>
      <w:r w:rsidRPr="00EA29CA">
        <w:rPr>
          <w:rFonts w:ascii="Times New Roman" w:hAnsi="Times New Roman"/>
          <w:spacing w:val="-5"/>
          <w:sz w:val="28"/>
          <w:szCs w:val="28"/>
        </w:rPr>
        <w:t>).</w:t>
      </w:r>
    </w:p>
    <w:p w:rsidR="003D5407" w:rsidRDefault="003D5407" w:rsidP="003D5407">
      <w:pPr>
        <w:ind w:firstLine="540"/>
        <w:rPr>
          <w:rFonts w:ascii="Times New Roman" w:hAnsi="Times New Roman"/>
          <w:sz w:val="28"/>
          <w:szCs w:val="28"/>
        </w:rPr>
      </w:pPr>
      <w:r>
        <w:rPr>
          <w:rFonts w:ascii="Times New Roman" w:hAnsi="Times New Roman"/>
          <w:sz w:val="28"/>
          <w:szCs w:val="28"/>
        </w:rPr>
        <w:t xml:space="preserve">  </w:t>
      </w:r>
      <w:r w:rsidR="005F220B" w:rsidRPr="00EA29CA">
        <w:rPr>
          <w:rFonts w:ascii="Times New Roman" w:hAnsi="Times New Roman"/>
          <w:sz w:val="28"/>
          <w:szCs w:val="28"/>
        </w:rPr>
        <w:t>С</w:t>
      </w:r>
      <w:r w:rsidR="005F220B" w:rsidRPr="00EA29CA">
        <w:rPr>
          <w:rFonts w:ascii="Times New Roman" w:hAnsi="Times New Roman"/>
          <w:sz w:val="28"/>
          <w:szCs w:val="28"/>
          <w:vertAlign w:val="subscript"/>
        </w:rPr>
        <w:t>пр</w:t>
      </w:r>
      <w:r w:rsidR="005F220B" w:rsidRPr="00EA29CA">
        <w:rPr>
          <w:rFonts w:ascii="Times New Roman" w:hAnsi="Times New Roman"/>
          <w:sz w:val="28"/>
          <w:szCs w:val="28"/>
          <w:vertAlign w:val="subscript"/>
          <w:lang w:val="en-US"/>
        </w:rPr>
        <w:t>j</w:t>
      </w:r>
      <w:r w:rsidR="005F220B" w:rsidRPr="00EA29CA">
        <w:rPr>
          <w:rFonts w:ascii="Times New Roman" w:hAnsi="Times New Roman"/>
          <w:sz w:val="28"/>
          <w:szCs w:val="28"/>
        </w:rPr>
        <w:t>=1</w:t>
      </w:r>
      <w:r w:rsidR="00640889">
        <w:rPr>
          <w:rFonts w:ascii="Times New Roman" w:hAnsi="Times New Roman"/>
          <w:sz w:val="28"/>
          <w:szCs w:val="28"/>
        </w:rPr>
        <w:t>10</w:t>
      </w:r>
      <w:r w:rsidR="005F220B" w:rsidRPr="00EA29CA">
        <w:rPr>
          <w:rFonts w:ascii="Times New Roman" w:hAnsi="Times New Roman"/>
          <w:sz w:val="28"/>
          <w:szCs w:val="28"/>
        </w:rPr>
        <w:t>+1,</w:t>
      </w:r>
      <w:r w:rsidR="00640889">
        <w:rPr>
          <w:rFonts w:ascii="Times New Roman" w:hAnsi="Times New Roman"/>
          <w:sz w:val="28"/>
          <w:szCs w:val="28"/>
        </w:rPr>
        <w:t>1</w:t>
      </w:r>
      <w:r w:rsidR="005F220B" w:rsidRPr="00EA29CA">
        <w:rPr>
          <w:rFonts w:ascii="Times New Roman" w:hAnsi="Times New Roman"/>
          <w:sz w:val="28"/>
          <w:szCs w:val="28"/>
        </w:rPr>
        <w:t>=11</w:t>
      </w:r>
      <w:r w:rsidR="00640889">
        <w:rPr>
          <w:rFonts w:ascii="Times New Roman" w:hAnsi="Times New Roman"/>
          <w:sz w:val="28"/>
          <w:szCs w:val="28"/>
        </w:rPr>
        <w:t>1</w:t>
      </w:r>
      <w:r w:rsidR="005F220B" w:rsidRPr="00EA29CA">
        <w:rPr>
          <w:rFonts w:ascii="Times New Roman" w:hAnsi="Times New Roman"/>
          <w:sz w:val="28"/>
          <w:szCs w:val="28"/>
        </w:rPr>
        <w:t>,</w:t>
      </w:r>
      <w:r w:rsidR="006663AF">
        <w:rPr>
          <w:rFonts w:ascii="Times New Roman" w:hAnsi="Times New Roman"/>
          <w:sz w:val="28"/>
          <w:szCs w:val="28"/>
        </w:rPr>
        <w:t>1</w:t>
      </w:r>
      <w:r w:rsidR="005F220B" w:rsidRPr="00EA29CA">
        <w:rPr>
          <w:rFonts w:ascii="Times New Roman" w:hAnsi="Times New Roman"/>
          <w:sz w:val="28"/>
          <w:szCs w:val="28"/>
        </w:rPr>
        <w:t xml:space="preserve"> у.е. </w:t>
      </w:r>
    </w:p>
    <w:p w:rsidR="005F220B" w:rsidRPr="00EA29CA" w:rsidRDefault="003D5407" w:rsidP="003D5407">
      <w:pPr>
        <w:ind w:firstLine="540"/>
        <w:rPr>
          <w:rFonts w:ascii="Times New Roman" w:hAnsi="Times New Roman"/>
          <w:sz w:val="28"/>
          <w:szCs w:val="28"/>
        </w:rPr>
      </w:pPr>
      <w:r>
        <w:rPr>
          <w:rFonts w:ascii="Times New Roman" w:hAnsi="Times New Roman"/>
          <w:position w:val="-12"/>
          <w:sz w:val="28"/>
          <w:szCs w:val="28"/>
        </w:rPr>
        <w:t xml:space="preserve"> </w:t>
      </w:r>
      <w:r w:rsidR="006663AF" w:rsidRPr="00EA29CA">
        <w:rPr>
          <w:rFonts w:ascii="Times New Roman" w:hAnsi="Times New Roman"/>
          <w:position w:val="-12"/>
          <w:sz w:val="28"/>
          <w:szCs w:val="28"/>
        </w:rPr>
        <w:object w:dxaOrig="3860" w:dyaOrig="380">
          <v:shape id="_x0000_i1204" type="#_x0000_t75" style="width:208.5pt;height:18.25pt" o:ole="" fillcolor="window">
            <v:imagedata r:id="rId341" o:title=""/>
          </v:shape>
          <o:OLEObject Type="Embed" ProgID="Equation.DSMT4" ShapeID="_x0000_i1204" DrawAspect="Content" ObjectID="_1541265918" r:id="rId342"/>
        </w:object>
      </w:r>
      <w:r w:rsidR="00A9705F">
        <w:rPr>
          <w:rFonts w:ascii="Times New Roman" w:hAnsi="Times New Roman"/>
          <w:sz w:val="28"/>
          <w:szCs w:val="28"/>
        </w:rPr>
        <w:t xml:space="preserve">                       </w:t>
      </w:r>
    </w:p>
    <w:p w:rsidR="005F220B" w:rsidRPr="00A9705F" w:rsidRDefault="005F220B" w:rsidP="00A9705F">
      <w:pPr>
        <w:pStyle w:val="2"/>
        <w:ind w:firstLine="540"/>
        <w:rPr>
          <w:rFonts w:ascii="Times New Roman" w:hAnsi="Times New Roman" w:cs="Times New Roman"/>
          <w:color w:val="auto"/>
          <w:sz w:val="28"/>
          <w:szCs w:val="28"/>
        </w:rPr>
      </w:pPr>
      <w:r w:rsidRPr="00B53FA8">
        <w:t xml:space="preserve"> </w:t>
      </w:r>
      <w:bookmarkStart w:id="31" w:name="_Toc244077257"/>
      <w:r w:rsidR="002F5A7C" w:rsidRPr="002F5A7C">
        <w:rPr>
          <w:rFonts w:ascii="Times New Roman" w:hAnsi="Times New Roman" w:cs="Times New Roman"/>
          <w:color w:val="auto"/>
          <w:sz w:val="28"/>
          <w:szCs w:val="28"/>
        </w:rPr>
        <w:t xml:space="preserve">7.14 </w:t>
      </w:r>
      <w:r w:rsidR="002F5A7C" w:rsidRPr="002F5A7C">
        <w:rPr>
          <w:rFonts w:ascii="Times New Roman" w:hAnsi="Times New Roman" w:cs="Times New Roman"/>
          <w:b w:val="0"/>
          <w:color w:val="auto"/>
          <w:sz w:val="28"/>
          <w:szCs w:val="28"/>
        </w:rPr>
        <w:t>Расчёт статьи затрат «</w:t>
      </w:r>
      <w:r w:rsidRPr="002F5A7C">
        <w:rPr>
          <w:rFonts w:ascii="Times New Roman" w:hAnsi="Times New Roman" w:cs="Times New Roman"/>
          <w:b w:val="0"/>
          <w:color w:val="auto"/>
          <w:sz w:val="28"/>
          <w:szCs w:val="28"/>
        </w:rPr>
        <w:t>Коммерческие расходы</w:t>
      </w:r>
      <w:bookmarkEnd w:id="31"/>
      <w:r w:rsidR="002F5A7C" w:rsidRPr="002F5A7C">
        <w:rPr>
          <w:rFonts w:ascii="Times New Roman" w:hAnsi="Times New Roman" w:cs="Times New Roman"/>
          <w:b w:val="0"/>
          <w:color w:val="auto"/>
          <w:sz w:val="28"/>
          <w:szCs w:val="28"/>
        </w:rPr>
        <w:t>»</w:t>
      </w:r>
    </w:p>
    <w:p w:rsidR="005F220B" w:rsidRPr="00EA29CA" w:rsidRDefault="00A9705F" w:rsidP="00A9705F">
      <w:pPr>
        <w:ind w:firstLine="540"/>
        <w:jc w:val="both"/>
        <w:rPr>
          <w:rFonts w:ascii="Times New Roman" w:hAnsi="Times New Roman"/>
          <w:sz w:val="28"/>
          <w:szCs w:val="28"/>
        </w:rPr>
      </w:pPr>
      <w:r>
        <w:rPr>
          <w:rFonts w:ascii="Times New Roman" w:hAnsi="Times New Roman"/>
          <w:sz w:val="28"/>
          <w:szCs w:val="28"/>
        </w:rPr>
        <w:t xml:space="preserve"> </w:t>
      </w:r>
      <w:r w:rsidR="00D1138D">
        <w:rPr>
          <w:rFonts w:ascii="Times New Roman" w:hAnsi="Times New Roman"/>
          <w:sz w:val="28"/>
          <w:szCs w:val="28"/>
        </w:rPr>
        <w:t>В состав статьи «Коммерческие расходы»</w:t>
      </w:r>
      <w:r w:rsidR="005F220B" w:rsidRPr="00EA29CA">
        <w:rPr>
          <w:rFonts w:ascii="Times New Roman" w:hAnsi="Times New Roman"/>
          <w:sz w:val="28"/>
          <w:szCs w:val="28"/>
        </w:rPr>
        <w:t xml:space="preserve"> включаются затраты на упаковку </w:t>
      </w:r>
      <w:r w:rsidR="005F220B" w:rsidRPr="00EA29CA">
        <w:rPr>
          <w:rFonts w:ascii="Times New Roman" w:hAnsi="Times New Roman"/>
          <w:spacing w:val="-1"/>
          <w:sz w:val="28"/>
          <w:szCs w:val="28"/>
        </w:rPr>
        <w:t xml:space="preserve">и транспортировку продукции до места её отправления на реализацию и другие виды расходов. В расчёте величину этих затрат можно определить укрупненно и </w:t>
      </w:r>
      <w:r w:rsidR="005F220B" w:rsidRPr="00EA29CA">
        <w:rPr>
          <w:rFonts w:ascii="Times New Roman" w:hAnsi="Times New Roman"/>
          <w:sz w:val="28"/>
          <w:szCs w:val="28"/>
        </w:rPr>
        <w:t xml:space="preserve">приняв </w:t>
      </w:r>
      <w:r w:rsidR="005F220B" w:rsidRPr="00EA29CA">
        <w:rPr>
          <w:rFonts w:ascii="Times New Roman" w:hAnsi="Times New Roman"/>
          <w:i/>
          <w:iCs/>
          <w:sz w:val="28"/>
          <w:szCs w:val="28"/>
        </w:rPr>
        <w:t>Н</w:t>
      </w:r>
      <w:r w:rsidR="009032FB">
        <w:rPr>
          <w:rFonts w:ascii="Times New Roman" w:hAnsi="Times New Roman"/>
          <w:i/>
          <w:iCs/>
          <w:sz w:val="28"/>
          <w:szCs w:val="28"/>
          <w:vertAlign w:val="subscript"/>
        </w:rPr>
        <w:t>ко</w:t>
      </w:r>
      <w:r w:rsidR="005F220B" w:rsidRPr="00EA29CA">
        <w:rPr>
          <w:rFonts w:ascii="Times New Roman" w:hAnsi="Times New Roman"/>
          <w:i/>
          <w:iCs/>
          <w:sz w:val="28"/>
          <w:szCs w:val="28"/>
          <w:vertAlign w:val="subscript"/>
        </w:rPr>
        <w:t>м</w:t>
      </w:r>
      <w:r w:rsidR="005F220B" w:rsidRPr="00EA29CA">
        <w:rPr>
          <w:rFonts w:ascii="Times New Roman" w:hAnsi="Times New Roman"/>
          <w:i/>
          <w:iCs/>
          <w:sz w:val="28"/>
          <w:szCs w:val="28"/>
        </w:rPr>
        <w:t xml:space="preserve"> </w:t>
      </w:r>
      <w:r w:rsidR="005F220B" w:rsidRPr="00EA29CA">
        <w:rPr>
          <w:rFonts w:ascii="Times New Roman" w:hAnsi="Times New Roman"/>
          <w:sz w:val="28"/>
          <w:szCs w:val="28"/>
        </w:rPr>
        <w:t>равным 1-2% от производственной себестоимости.</w:t>
      </w:r>
    </w:p>
    <w:p w:rsidR="0081047A" w:rsidRDefault="00B23578" w:rsidP="00B23578">
      <w:pPr>
        <w:ind w:firstLine="540"/>
        <w:rPr>
          <w:rFonts w:ascii="Times New Roman" w:hAnsi="Times New Roman"/>
          <w:sz w:val="28"/>
          <w:szCs w:val="28"/>
        </w:rPr>
      </w:pPr>
      <w:r>
        <w:rPr>
          <w:rFonts w:ascii="Times New Roman" w:hAnsi="Times New Roman"/>
          <w:position w:val="-24"/>
          <w:sz w:val="28"/>
          <w:szCs w:val="28"/>
        </w:rPr>
        <w:t xml:space="preserve"> </w:t>
      </w:r>
      <w:r w:rsidR="006663AF" w:rsidRPr="00B351A2">
        <w:rPr>
          <w:rFonts w:ascii="Times New Roman" w:hAnsi="Times New Roman"/>
          <w:position w:val="-28"/>
          <w:sz w:val="28"/>
          <w:szCs w:val="28"/>
        </w:rPr>
        <w:object w:dxaOrig="3080" w:dyaOrig="720">
          <v:shape id="_x0000_i1205" type="#_x0000_t75" style="width:164.95pt;height:35.45pt" o:ole="" fillcolor="window">
            <v:imagedata r:id="rId343" o:title=""/>
          </v:shape>
          <o:OLEObject Type="Embed" ProgID="Equation.DSMT4" ShapeID="_x0000_i1205" DrawAspect="Content" ObjectID="_1541265919" r:id="rId344"/>
        </w:object>
      </w:r>
      <w:r w:rsidR="005F220B" w:rsidRPr="00EA29CA">
        <w:rPr>
          <w:rFonts w:ascii="Times New Roman" w:hAnsi="Times New Roman"/>
          <w:sz w:val="28"/>
          <w:szCs w:val="28"/>
        </w:rPr>
        <w:t xml:space="preserve">            </w:t>
      </w:r>
    </w:p>
    <w:p w:rsidR="005F220B" w:rsidRPr="00EA29CA" w:rsidRDefault="00B23578" w:rsidP="00B23578">
      <w:pPr>
        <w:ind w:firstLine="540"/>
        <w:rPr>
          <w:rFonts w:ascii="Times New Roman" w:hAnsi="Times New Roman"/>
          <w:sz w:val="28"/>
          <w:szCs w:val="28"/>
        </w:rPr>
      </w:pPr>
      <w:r>
        <w:rPr>
          <w:rFonts w:ascii="Times New Roman" w:hAnsi="Times New Roman"/>
          <w:position w:val="-12"/>
          <w:sz w:val="28"/>
          <w:szCs w:val="28"/>
        </w:rPr>
        <w:t xml:space="preserve"> </w:t>
      </w:r>
      <w:r w:rsidR="006663AF" w:rsidRPr="00EA29CA">
        <w:rPr>
          <w:rFonts w:ascii="Times New Roman" w:hAnsi="Times New Roman"/>
          <w:position w:val="-12"/>
          <w:sz w:val="28"/>
          <w:szCs w:val="28"/>
        </w:rPr>
        <w:object w:dxaOrig="4060" w:dyaOrig="380">
          <v:shape id="_x0000_i1206" type="#_x0000_t75" style="width:3in;height:18.25pt" o:ole="" fillcolor="window">
            <v:imagedata r:id="rId345" o:title=""/>
          </v:shape>
          <o:OLEObject Type="Embed" ProgID="Equation.DSMT4" ShapeID="_x0000_i1206" DrawAspect="Content" ObjectID="_1541265920" r:id="rId346"/>
        </w:object>
      </w:r>
      <w:r w:rsidR="005F220B" w:rsidRPr="00EA29CA">
        <w:rPr>
          <w:rFonts w:ascii="Times New Roman" w:hAnsi="Times New Roman"/>
          <w:sz w:val="28"/>
          <w:szCs w:val="28"/>
        </w:rPr>
        <w:t xml:space="preserve">            </w:t>
      </w:r>
    </w:p>
    <w:p w:rsidR="00D6030E" w:rsidRDefault="00B23578" w:rsidP="00B23578">
      <w:pPr>
        <w:ind w:firstLine="540"/>
        <w:rPr>
          <w:rFonts w:ascii="Times New Roman" w:hAnsi="Times New Roman"/>
          <w:sz w:val="28"/>
          <w:szCs w:val="28"/>
        </w:rPr>
      </w:pPr>
      <w:r>
        <w:rPr>
          <w:rFonts w:ascii="Times New Roman" w:hAnsi="Times New Roman"/>
          <w:position w:val="-12"/>
          <w:sz w:val="28"/>
          <w:szCs w:val="28"/>
        </w:rPr>
        <w:t xml:space="preserve"> </w:t>
      </w:r>
      <w:r w:rsidR="006663AF" w:rsidRPr="00EA29CA">
        <w:rPr>
          <w:rFonts w:ascii="Times New Roman" w:hAnsi="Times New Roman"/>
          <w:position w:val="-12"/>
          <w:sz w:val="28"/>
          <w:szCs w:val="28"/>
        </w:rPr>
        <w:object w:dxaOrig="3760" w:dyaOrig="380">
          <v:shape id="_x0000_i1207" type="#_x0000_t75" style="width:206.35pt;height:18.25pt" o:ole="" fillcolor="window">
            <v:imagedata r:id="rId347" o:title=""/>
          </v:shape>
          <o:OLEObject Type="Embed" ProgID="Equation.DSMT4" ShapeID="_x0000_i1207" DrawAspect="Content" ObjectID="_1541265921" r:id="rId348"/>
        </w:object>
      </w:r>
      <w:r w:rsidR="005F220B" w:rsidRPr="00EA29CA">
        <w:rPr>
          <w:rFonts w:ascii="Times New Roman" w:hAnsi="Times New Roman"/>
          <w:sz w:val="28"/>
          <w:szCs w:val="28"/>
        </w:rPr>
        <w:t xml:space="preserve">  </w:t>
      </w:r>
    </w:p>
    <w:p w:rsidR="005F220B" w:rsidRPr="00B23578" w:rsidRDefault="00B23578" w:rsidP="00B23578">
      <w:pPr>
        <w:ind w:firstLine="540"/>
        <w:rPr>
          <w:rFonts w:ascii="Times New Roman" w:hAnsi="Times New Roman"/>
          <w:sz w:val="28"/>
          <w:szCs w:val="28"/>
        </w:rPr>
      </w:pPr>
      <w:r>
        <w:rPr>
          <w:rFonts w:ascii="Times New Roman" w:hAnsi="Times New Roman"/>
          <w:position w:val="-12"/>
          <w:sz w:val="28"/>
          <w:szCs w:val="28"/>
        </w:rPr>
        <w:t xml:space="preserve"> </w:t>
      </w:r>
      <w:r w:rsidR="006663AF" w:rsidRPr="00EA29CA">
        <w:rPr>
          <w:rFonts w:ascii="Times New Roman" w:hAnsi="Times New Roman"/>
          <w:position w:val="-12"/>
          <w:sz w:val="28"/>
          <w:szCs w:val="28"/>
        </w:rPr>
        <w:object w:dxaOrig="4459" w:dyaOrig="380">
          <v:shape id="_x0000_i1208" type="#_x0000_t75" style="width:243.95pt;height:18.25pt" o:ole="" fillcolor="window">
            <v:imagedata r:id="rId349" o:title=""/>
          </v:shape>
          <o:OLEObject Type="Embed" ProgID="Equation.DSMT4" ShapeID="_x0000_i1208" DrawAspect="Content" ObjectID="_1541265922" r:id="rId350"/>
        </w:object>
      </w:r>
      <w:r>
        <w:rPr>
          <w:rFonts w:ascii="Times New Roman" w:hAnsi="Times New Roman"/>
          <w:sz w:val="28"/>
          <w:szCs w:val="28"/>
        </w:rPr>
        <w:t xml:space="preserve">                      </w:t>
      </w:r>
    </w:p>
    <w:p w:rsidR="005F220B" w:rsidRPr="00005F96" w:rsidRDefault="0081047A" w:rsidP="00005F96">
      <w:pPr>
        <w:pStyle w:val="2"/>
        <w:ind w:firstLine="708"/>
        <w:jc w:val="both"/>
        <w:rPr>
          <w:rFonts w:ascii="Times New Roman" w:hAnsi="Times New Roman" w:cs="Times New Roman"/>
          <w:color w:val="auto"/>
          <w:sz w:val="28"/>
          <w:szCs w:val="28"/>
        </w:rPr>
      </w:pPr>
      <w:bookmarkStart w:id="32" w:name="_Toc244077258"/>
      <w:r w:rsidRPr="00005F96">
        <w:rPr>
          <w:rFonts w:ascii="Times New Roman" w:hAnsi="Times New Roman" w:cs="Times New Roman"/>
          <w:color w:val="auto"/>
          <w:sz w:val="28"/>
          <w:szCs w:val="28"/>
        </w:rPr>
        <w:t>7.15</w:t>
      </w:r>
      <w:r w:rsidR="005F220B" w:rsidRPr="00005F96">
        <w:rPr>
          <w:rFonts w:ascii="Times New Roman" w:hAnsi="Times New Roman" w:cs="Times New Roman"/>
          <w:color w:val="auto"/>
          <w:sz w:val="28"/>
          <w:szCs w:val="28"/>
        </w:rPr>
        <w:t xml:space="preserve"> </w:t>
      </w:r>
      <w:r w:rsidR="005F220B" w:rsidRPr="00005F96">
        <w:rPr>
          <w:rFonts w:ascii="Times New Roman" w:hAnsi="Times New Roman" w:cs="Times New Roman"/>
          <w:b w:val="0"/>
          <w:color w:val="auto"/>
          <w:sz w:val="28"/>
          <w:szCs w:val="28"/>
        </w:rPr>
        <w:t>Расчёт нормативной прибыли на единицу продукции</w:t>
      </w:r>
      <w:bookmarkEnd w:id="32"/>
      <w:r w:rsidR="00B23578" w:rsidRPr="00005F96">
        <w:rPr>
          <w:rFonts w:ascii="Times New Roman" w:hAnsi="Times New Roman" w:cs="Times New Roman"/>
          <w:b w:val="0"/>
          <w:color w:val="auto"/>
          <w:sz w:val="28"/>
          <w:szCs w:val="28"/>
        </w:rPr>
        <w:t xml:space="preserve"> </w:t>
      </w:r>
    </w:p>
    <w:p w:rsidR="005F220B" w:rsidRPr="00EA29CA" w:rsidRDefault="005F220B" w:rsidP="0081047A">
      <w:pPr>
        <w:ind w:firstLine="708"/>
        <w:jc w:val="both"/>
        <w:rPr>
          <w:rFonts w:ascii="Times New Roman" w:hAnsi="Times New Roman"/>
          <w:sz w:val="28"/>
          <w:szCs w:val="28"/>
        </w:rPr>
      </w:pPr>
      <w:r w:rsidRPr="00EA29CA">
        <w:rPr>
          <w:rFonts w:ascii="Times New Roman" w:hAnsi="Times New Roman"/>
          <w:sz w:val="28"/>
          <w:szCs w:val="28"/>
        </w:rPr>
        <w:t xml:space="preserve">Уровень рентабельности единицы продукции </w:t>
      </w:r>
      <w:r w:rsidRPr="00EA29CA">
        <w:rPr>
          <w:rFonts w:ascii="Times New Roman" w:hAnsi="Times New Roman"/>
          <w:i/>
          <w:iCs/>
          <w:sz w:val="28"/>
          <w:szCs w:val="28"/>
        </w:rPr>
        <w:t>(У</w:t>
      </w:r>
      <w:r w:rsidRPr="00EA29CA">
        <w:rPr>
          <w:rFonts w:ascii="Times New Roman" w:hAnsi="Times New Roman"/>
          <w:i/>
          <w:iCs/>
          <w:sz w:val="28"/>
          <w:szCs w:val="28"/>
          <w:vertAlign w:val="subscript"/>
        </w:rPr>
        <w:t>ри</w:t>
      </w:r>
      <w:r w:rsidRPr="00EA29CA">
        <w:rPr>
          <w:rFonts w:ascii="Times New Roman" w:hAnsi="Times New Roman"/>
          <w:i/>
          <w:iCs/>
          <w:sz w:val="28"/>
          <w:szCs w:val="28"/>
        </w:rPr>
        <w:t xml:space="preserve">) </w:t>
      </w:r>
      <w:r w:rsidRPr="00EA29CA">
        <w:rPr>
          <w:rFonts w:ascii="Times New Roman" w:hAnsi="Times New Roman"/>
          <w:sz w:val="28"/>
          <w:szCs w:val="28"/>
        </w:rPr>
        <w:t xml:space="preserve">можно принять равным </w:t>
      </w:r>
      <w:r w:rsidRPr="00EA29CA">
        <w:rPr>
          <w:rFonts w:ascii="Times New Roman" w:hAnsi="Times New Roman"/>
          <w:spacing w:val="1"/>
          <w:sz w:val="28"/>
          <w:szCs w:val="28"/>
        </w:rPr>
        <w:t>30-50% от полной себестоимости. Тогда размер нормативной прибыли на еди</w:t>
      </w:r>
      <w:r w:rsidRPr="00EA29CA">
        <w:rPr>
          <w:rFonts w:ascii="Times New Roman" w:hAnsi="Times New Roman"/>
          <w:sz w:val="28"/>
          <w:szCs w:val="28"/>
        </w:rPr>
        <w:t>ницу продукции можно определить по формуле:</w:t>
      </w:r>
    </w:p>
    <w:p w:rsidR="005F220B" w:rsidRPr="00EA29CA" w:rsidRDefault="005F220B" w:rsidP="003B0AF5">
      <w:pPr>
        <w:ind w:left="2820" w:firstLine="720"/>
        <w:rPr>
          <w:rFonts w:ascii="Times New Roman" w:hAnsi="Times New Roman"/>
          <w:sz w:val="28"/>
          <w:szCs w:val="28"/>
        </w:rPr>
      </w:pPr>
      <w:r w:rsidRPr="00EA29CA">
        <w:rPr>
          <w:rFonts w:ascii="Times New Roman" w:hAnsi="Times New Roman"/>
          <w:position w:val="-24"/>
          <w:sz w:val="28"/>
          <w:szCs w:val="28"/>
        </w:rPr>
        <w:object w:dxaOrig="1480" w:dyaOrig="639">
          <v:shape id="_x0000_i1209" type="#_x0000_t75" style="width:94.55pt;height:36.55pt" o:ole="" fillcolor="window">
            <v:imagedata r:id="rId351" o:title=""/>
          </v:shape>
          <o:OLEObject Type="Embed" ProgID="Equation.3" ShapeID="_x0000_i1209" DrawAspect="Content" ObjectID="_1541265923" r:id="rId352"/>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 xml:space="preserve"> (7.13</w:t>
      </w:r>
      <w:r w:rsidRPr="00EA29CA">
        <w:rPr>
          <w:rFonts w:ascii="Times New Roman" w:hAnsi="Times New Roman"/>
          <w:sz w:val="28"/>
          <w:szCs w:val="28"/>
        </w:rPr>
        <w:t>)</w:t>
      </w:r>
    </w:p>
    <w:p w:rsidR="003B0AF5" w:rsidRDefault="006663AF" w:rsidP="003B0AF5">
      <w:pPr>
        <w:ind w:firstLine="708"/>
        <w:rPr>
          <w:rFonts w:ascii="Times New Roman" w:hAnsi="Times New Roman"/>
          <w:sz w:val="28"/>
          <w:szCs w:val="28"/>
        </w:rPr>
      </w:pPr>
      <w:r w:rsidRPr="00B658E4">
        <w:rPr>
          <w:rFonts w:ascii="Times New Roman" w:hAnsi="Times New Roman"/>
          <w:position w:val="-28"/>
          <w:sz w:val="28"/>
          <w:szCs w:val="28"/>
        </w:rPr>
        <w:object w:dxaOrig="3280" w:dyaOrig="720">
          <v:shape id="_x0000_i1210" type="#_x0000_t75" style="width:180pt;height:36.55pt" o:ole="" fillcolor="window">
            <v:imagedata r:id="rId353" o:title=""/>
          </v:shape>
          <o:OLEObject Type="Embed" ProgID="Equation.DSMT4" ShapeID="_x0000_i1210" DrawAspect="Content" ObjectID="_1541265924" r:id="rId354"/>
        </w:object>
      </w:r>
      <w:r w:rsidR="005F220B" w:rsidRPr="00EA29CA">
        <w:rPr>
          <w:rFonts w:ascii="Times New Roman" w:hAnsi="Times New Roman"/>
          <w:sz w:val="28"/>
          <w:szCs w:val="28"/>
        </w:rPr>
        <w:t xml:space="preserve">            </w:t>
      </w:r>
    </w:p>
    <w:p w:rsidR="005F220B" w:rsidRPr="00EA29CA" w:rsidRDefault="005F220B" w:rsidP="005F220B">
      <w:pPr>
        <w:rPr>
          <w:rFonts w:ascii="Times New Roman" w:hAnsi="Times New Roman"/>
          <w:sz w:val="28"/>
          <w:szCs w:val="28"/>
        </w:rPr>
      </w:pPr>
      <w:r w:rsidRPr="00EA29CA">
        <w:rPr>
          <w:rFonts w:ascii="Times New Roman" w:hAnsi="Times New Roman"/>
          <w:sz w:val="28"/>
          <w:szCs w:val="28"/>
        </w:rPr>
        <w:t xml:space="preserve"> </w:t>
      </w:r>
      <w:r w:rsidR="003B0AF5">
        <w:rPr>
          <w:rFonts w:ascii="Times New Roman" w:hAnsi="Times New Roman"/>
          <w:sz w:val="28"/>
          <w:szCs w:val="28"/>
        </w:rPr>
        <w:tab/>
      </w:r>
      <w:r w:rsidR="006663AF" w:rsidRPr="00B658E4">
        <w:rPr>
          <w:rFonts w:ascii="Times New Roman" w:hAnsi="Times New Roman"/>
          <w:position w:val="-12"/>
          <w:sz w:val="28"/>
          <w:szCs w:val="28"/>
        </w:rPr>
        <w:object w:dxaOrig="3700" w:dyaOrig="380">
          <v:shape id="_x0000_i1211" type="#_x0000_t75" style="width:185.9pt;height:18.8pt" o:ole="" fillcolor="window">
            <v:imagedata r:id="rId355" o:title=""/>
          </v:shape>
          <o:OLEObject Type="Embed" ProgID="Equation.DSMT4" ShapeID="_x0000_i1211" DrawAspect="Content" ObjectID="_1541265925" r:id="rId356"/>
        </w:object>
      </w:r>
      <w:r w:rsidRPr="00EA29CA">
        <w:rPr>
          <w:rFonts w:ascii="Times New Roman" w:hAnsi="Times New Roman"/>
          <w:sz w:val="28"/>
          <w:szCs w:val="28"/>
        </w:rPr>
        <w:t xml:space="preserve">         </w:t>
      </w:r>
    </w:p>
    <w:p w:rsidR="005F220B" w:rsidRPr="00EA29CA" w:rsidRDefault="005F220B" w:rsidP="005F220B">
      <w:pPr>
        <w:rPr>
          <w:rFonts w:ascii="Times New Roman" w:hAnsi="Times New Roman"/>
          <w:sz w:val="28"/>
          <w:szCs w:val="28"/>
        </w:rPr>
      </w:pPr>
      <w:r w:rsidRPr="00EA29CA">
        <w:rPr>
          <w:rFonts w:ascii="Times New Roman" w:hAnsi="Times New Roman"/>
          <w:sz w:val="28"/>
          <w:szCs w:val="28"/>
        </w:rPr>
        <w:t xml:space="preserve">         </w:t>
      </w:r>
    </w:p>
    <w:p w:rsidR="005F220B" w:rsidRPr="00EA29CA" w:rsidRDefault="005F220B" w:rsidP="005F220B">
      <w:pPr>
        <w:rPr>
          <w:rFonts w:ascii="Times New Roman" w:hAnsi="Times New Roman"/>
          <w:color w:val="FF0000"/>
          <w:sz w:val="28"/>
          <w:szCs w:val="28"/>
        </w:rPr>
      </w:pPr>
    </w:p>
    <w:p w:rsidR="005F220B" w:rsidRPr="00BF39CC" w:rsidRDefault="00B658E4" w:rsidP="00BF39CC">
      <w:pPr>
        <w:pStyle w:val="2"/>
        <w:ind w:firstLine="709"/>
        <w:jc w:val="both"/>
        <w:rPr>
          <w:rFonts w:ascii="Times New Roman" w:hAnsi="Times New Roman" w:cs="Times New Roman"/>
          <w:b w:val="0"/>
          <w:color w:val="auto"/>
          <w:sz w:val="28"/>
          <w:szCs w:val="28"/>
        </w:rPr>
      </w:pPr>
      <w:bookmarkStart w:id="33" w:name="_Toc244077259"/>
      <w:r w:rsidRPr="0059782E">
        <w:rPr>
          <w:rFonts w:ascii="Times New Roman" w:hAnsi="Times New Roman" w:cs="Times New Roman"/>
          <w:color w:val="auto"/>
          <w:sz w:val="28"/>
          <w:szCs w:val="28"/>
        </w:rPr>
        <w:lastRenderedPageBreak/>
        <w:t>7.16</w:t>
      </w:r>
      <w:r w:rsidR="005F220B" w:rsidRPr="0059782E">
        <w:rPr>
          <w:rFonts w:ascii="Times New Roman" w:hAnsi="Times New Roman" w:cs="Times New Roman"/>
          <w:color w:val="auto"/>
          <w:sz w:val="28"/>
          <w:szCs w:val="28"/>
        </w:rPr>
        <w:t xml:space="preserve"> </w:t>
      </w:r>
      <w:r w:rsidR="005F220B" w:rsidRPr="0059782E">
        <w:rPr>
          <w:rFonts w:ascii="Times New Roman" w:hAnsi="Times New Roman" w:cs="Times New Roman"/>
          <w:b w:val="0"/>
          <w:color w:val="auto"/>
          <w:sz w:val="28"/>
          <w:szCs w:val="28"/>
        </w:rPr>
        <w:t>Расчёт цены предприятия</w:t>
      </w:r>
      <w:bookmarkEnd w:id="33"/>
    </w:p>
    <w:p w:rsidR="005F220B" w:rsidRPr="00EA29CA" w:rsidRDefault="005F220B" w:rsidP="00BF39CC">
      <w:pPr>
        <w:ind w:firstLine="708"/>
        <w:jc w:val="both"/>
        <w:rPr>
          <w:rFonts w:ascii="Times New Roman" w:hAnsi="Times New Roman"/>
          <w:sz w:val="28"/>
          <w:szCs w:val="28"/>
        </w:rPr>
      </w:pPr>
      <w:r w:rsidRPr="00EA29CA">
        <w:rPr>
          <w:rFonts w:ascii="Times New Roman" w:hAnsi="Times New Roman"/>
          <w:spacing w:val="-1"/>
          <w:sz w:val="28"/>
          <w:szCs w:val="28"/>
        </w:rPr>
        <w:t>Цена предприятия определяется  по формуле</w:t>
      </w:r>
    </w:p>
    <w:p w:rsidR="005F220B" w:rsidRPr="00EA29CA" w:rsidRDefault="005F220B" w:rsidP="0059782E">
      <w:pPr>
        <w:ind w:left="2820" w:firstLine="720"/>
        <w:rPr>
          <w:rFonts w:ascii="Times New Roman" w:hAnsi="Times New Roman"/>
          <w:sz w:val="28"/>
          <w:szCs w:val="28"/>
        </w:rPr>
      </w:pPr>
      <w:r w:rsidRPr="00EA29CA">
        <w:rPr>
          <w:rFonts w:ascii="Times New Roman" w:hAnsi="Times New Roman"/>
          <w:position w:val="-10"/>
          <w:sz w:val="28"/>
          <w:szCs w:val="28"/>
        </w:rPr>
        <w:object w:dxaOrig="1579" w:dyaOrig="340">
          <v:shape id="_x0000_i1212" type="#_x0000_t75" style="width:100.5pt;height:20.4pt" o:ole="" fillcolor="window">
            <v:imagedata r:id="rId357" o:title=""/>
          </v:shape>
          <o:OLEObject Type="Embed" ProgID="Equation.3" ShapeID="_x0000_i1212" DrawAspect="Content" ObjectID="_1541265926" r:id="rId358"/>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t xml:space="preserve"> (7.14</w:t>
      </w:r>
      <w:r w:rsidRPr="00EA29CA">
        <w:rPr>
          <w:rFonts w:ascii="Times New Roman" w:hAnsi="Times New Roman"/>
          <w:sz w:val="28"/>
          <w:szCs w:val="28"/>
        </w:rPr>
        <w:t>)</w:t>
      </w:r>
    </w:p>
    <w:p w:rsidR="005F220B" w:rsidRPr="00842015" w:rsidRDefault="006663AF" w:rsidP="00842015">
      <w:pPr>
        <w:ind w:left="708"/>
        <w:rPr>
          <w:rFonts w:ascii="Times New Roman" w:hAnsi="Times New Roman"/>
          <w:sz w:val="28"/>
          <w:szCs w:val="28"/>
        </w:rPr>
      </w:pPr>
      <w:r w:rsidRPr="00EA29CA">
        <w:rPr>
          <w:rFonts w:ascii="Times New Roman" w:hAnsi="Times New Roman"/>
          <w:position w:val="-12"/>
          <w:sz w:val="28"/>
          <w:szCs w:val="28"/>
        </w:rPr>
        <w:object w:dxaOrig="3920" w:dyaOrig="380">
          <v:shape id="_x0000_i1213" type="#_x0000_t75" style="width:211.7pt;height:18.25pt" o:ole="" fillcolor="window">
            <v:imagedata r:id="rId359" o:title=""/>
          </v:shape>
          <o:OLEObject Type="Embed" ProgID="Equation.DSMT4" ShapeID="_x0000_i1213" DrawAspect="Content" ObjectID="_1541265927" r:id="rId360"/>
        </w:object>
      </w:r>
      <w:r w:rsidR="005F220B" w:rsidRPr="00EA29CA">
        <w:rPr>
          <w:rFonts w:ascii="Times New Roman" w:hAnsi="Times New Roman"/>
          <w:sz w:val="28"/>
          <w:szCs w:val="28"/>
        </w:rPr>
        <w:t xml:space="preserve">                  </w:t>
      </w:r>
      <w:r w:rsidR="0059782E">
        <w:rPr>
          <w:rFonts w:ascii="Times New Roman" w:hAnsi="Times New Roman"/>
          <w:sz w:val="28"/>
          <w:szCs w:val="28"/>
        </w:rPr>
        <w:t xml:space="preserve">                  </w:t>
      </w:r>
      <w:r w:rsidRPr="0059782E">
        <w:rPr>
          <w:rFonts w:ascii="Times New Roman" w:hAnsi="Times New Roman"/>
          <w:position w:val="-12"/>
          <w:sz w:val="28"/>
          <w:szCs w:val="28"/>
        </w:rPr>
        <w:object w:dxaOrig="4420" w:dyaOrig="380">
          <v:shape id="_x0000_i1214" type="#_x0000_t75" style="width:223.5pt;height:18.25pt" o:ole="" fillcolor="window">
            <v:imagedata r:id="rId361" o:title=""/>
          </v:shape>
          <o:OLEObject Type="Embed" ProgID="Equation.DSMT4" ShapeID="_x0000_i1214" DrawAspect="Content" ObjectID="_1541265928" r:id="rId362"/>
        </w:object>
      </w:r>
      <w:r w:rsidR="005F220B" w:rsidRPr="00EA29CA">
        <w:rPr>
          <w:rFonts w:ascii="Times New Roman" w:hAnsi="Times New Roman"/>
          <w:sz w:val="28"/>
          <w:szCs w:val="28"/>
        </w:rPr>
        <w:t xml:space="preserve">                  </w:t>
      </w:r>
      <w:r w:rsidR="00842015">
        <w:rPr>
          <w:rFonts w:ascii="Times New Roman" w:hAnsi="Times New Roman"/>
          <w:sz w:val="28"/>
          <w:szCs w:val="28"/>
        </w:rPr>
        <w:t xml:space="preserve"> </w:t>
      </w:r>
    </w:p>
    <w:p w:rsidR="005F220B" w:rsidRPr="00763E3A" w:rsidRDefault="00763E3A" w:rsidP="00763E3A">
      <w:pPr>
        <w:pStyle w:val="2"/>
        <w:ind w:firstLine="708"/>
        <w:rPr>
          <w:rFonts w:ascii="Times New Roman" w:hAnsi="Times New Roman" w:cs="Times New Roman"/>
          <w:color w:val="auto"/>
          <w:sz w:val="28"/>
          <w:szCs w:val="28"/>
        </w:rPr>
      </w:pPr>
      <w:bookmarkStart w:id="34" w:name="_Toc244077261"/>
      <w:r>
        <w:rPr>
          <w:rFonts w:ascii="Times New Roman" w:hAnsi="Times New Roman" w:cs="Times New Roman"/>
          <w:color w:val="auto"/>
          <w:sz w:val="28"/>
          <w:szCs w:val="28"/>
        </w:rPr>
        <w:t>7.17</w:t>
      </w:r>
      <w:r w:rsidR="005F220B" w:rsidRPr="00763E3A">
        <w:rPr>
          <w:rFonts w:ascii="Times New Roman" w:hAnsi="Times New Roman" w:cs="Times New Roman"/>
          <w:color w:val="auto"/>
          <w:sz w:val="28"/>
          <w:szCs w:val="28"/>
        </w:rPr>
        <w:t xml:space="preserve"> </w:t>
      </w:r>
      <w:r w:rsidR="005F220B" w:rsidRPr="00763E3A">
        <w:rPr>
          <w:rFonts w:ascii="Times New Roman" w:hAnsi="Times New Roman" w:cs="Times New Roman"/>
          <w:b w:val="0"/>
          <w:color w:val="auto"/>
          <w:sz w:val="28"/>
          <w:szCs w:val="28"/>
        </w:rPr>
        <w:t>Расчёт цены без учёта НДС</w:t>
      </w:r>
      <w:bookmarkEnd w:id="34"/>
    </w:p>
    <w:p w:rsidR="005F220B" w:rsidRPr="00EA29CA" w:rsidRDefault="005F220B" w:rsidP="00842015">
      <w:pPr>
        <w:ind w:firstLine="708"/>
        <w:jc w:val="both"/>
        <w:rPr>
          <w:rFonts w:ascii="Times New Roman" w:hAnsi="Times New Roman"/>
          <w:spacing w:val="-4"/>
          <w:sz w:val="28"/>
          <w:szCs w:val="28"/>
        </w:rPr>
      </w:pPr>
      <w:r w:rsidRPr="00EA29CA">
        <w:rPr>
          <w:rFonts w:ascii="Times New Roman" w:hAnsi="Times New Roman"/>
          <w:spacing w:val="-4"/>
          <w:sz w:val="28"/>
          <w:szCs w:val="28"/>
        </w:rPr>
        <w:t>Расчёт цены без учёта НДС производится по формуле:</w:t>
      </w:r>
    </w:p>
    <w:p w:rsidR="005F220B" w:rsidRPr="00390C6C" w:rsidRDefault="00763E3A" w:rsidP="00390C6C">
      <w:pPr>
        <w:ind w:left="2820" w:firstLine="720"/>
        <w:rPr>
          <w:rFonts w:ascii="Times New Roman" w:hAnsi="Times New Roman"/>
          <w:sz w:val="28"/>
          <w:szCs w:val="28"/>
        </w:rPr>
      </w:pPr>
      <w:r w:rsidRPr="00763E3A">
        <w:rPr>
          <w:rFonts w:ascii="Times New Roman" w:hAnsi="Times New Roman"/>
          <w:position w:val="-16"/>
          <w:sz w:val="28"/>
          <w:szCs w:val="28"/>
        </w:rPr>
        <w:object w:dxaOrig="1300" w:dyaOrig="420">
          <v:shape id="_x0000_i1215" type="#_x0000_t75" style="width:65pt;height:20.4pt" o:ole="" fillcolor="window">
            <v:imagedata r:id="rId363" o:title=""/>
          </v:shape>
          <o:OLEObject Type="Embed" ProgID="Equation.DSMT4" ShapeID="_x0000_i1215" DrawAspect="Content" ObjectID="_1541265929" r:id="rId364"/>
        </w:object>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sidR="000D2DA0">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(7.15</w:t>
      </w:r>
      <w:r w:rsidR="00390C6C">
        <w:rPr>
          <w:rFonts w:ascii="Times New Roman" w:hAnsi="Times New Roman"/>
          <w:sz w:val="28"/>
          <w:szCs w:val="28"/>
        </w:rPr>
        <w:t>)</w:t>
      </w:r>
    </w:p>
    <w:p w:rsidR="005F220B" w:rsidRPr="00390C6C" w:rsidRDefault="005F220B" w:rsidP="00390C6C">
      <w:pPr>
        <w:pStyle w:val="2"/>
        <w:rPr>
          <w:rFonts w:ascii="Times New Roman" w:hAnsi="Times New Roman" w:cs="Times New Roman"/>
          <w:sz w:val="28"/>
          <w:szCs w:val="28"/>
        </w:rPr>
      </w:pPr>
      <w:r w:rsidRPr="00EA29CA">
        <w:rPr>
          <w:b w:val="0"/>
          <w:i/>
        </w:rPr>
        <w:t xml:space="preserve"> </w:t>
      </w:r>
      <w:bookmarkStart w:id="35" w:name="_Toc244077262"/>
      <w:r w:rsidR="00390C6C">
        <w:rPr>
          <w:b w:val="0"/>
          <w:i/>
        </w:rPr>
        <w:tab/>
      </w:r>
      <w:r w:rsidR="00390C6C" w:rsidRPr="00390C6C">
        <w:rPr>
          <w:rFonts w:ascii="Times New Roman" w:hAnsi="Times New Roman" w:cs="Times New Roman"/>
          <w:color w:val="auto"/>
          <w:sz w:val="28"/>
          <w:szCs w:val="28"/>
        </w:rPr>
        <w:t>7.18</w:t>
      </w:r>
      <w:r w:rsidRPr="00390C6C">
        <w:rPr>
          <w:rFonts w:ascii="Times New Roman" w:hAnsi="Times New Roman" w:cs="Times New Roman"/>
          <w:color w:val="auto"/>
          <w:sz w:val="28"/>
          <w:szCs w:val="28"/>
        </w:rPr>
        <w:t xml:space="preserve"> </w:t>
      </w:r>
      <w:r w:rsidRPr="00390C6C">
        <w:rPr>
          <w:rFonts w:ascii="Times New Roman" w:hAnsi="Times New Roman" w:cs="Times New Roman"/>
          <w:b w:val="0"/>
          <w:color w:val="auto"/>
          <w:sz w:val="28"/>
          <w:szCs w:val="28"/>
        </w:rPr>
        <w:t>Расчёт НДС</w:t>
      </w:r>
      <w:bookmarkEnd w:id="35"/>
    </w:p>
    <w:p w:rsidR="005F220B" w:rsidRPr="00EA29CA" w:rsidRDefault="005F220B" w:rsidP="00390C6C">
      <w:pPr>
        <w:ind w:firstLine="708"/>
        <w:jc w:val="both"/>
        <w:rPr>
          <w:rFonts w:ascii="Times New Roman" w:hAnsi="Times New Roman"/>
          <w:spacing w:val="-3"/>
          <w:sz w:val="28"/>
          <w:szCs w:val="28"/>
        </w:rPr>
      </w:pPr>
      <w:r w:rsidRPr="00EA29CA">
        <w:rPr>
          <w:rFonts w:ascii="Times New Roman" w:hAnsi="Times New Roman"/>
          <w:spacing w:val="-3"/>
          <w:sz w:val="28"/>
          <w:szCs w:val="28"/>
        </w:rPr>
        <w:t>Расчёт НДС производится по формуле:</w:t>
      </w:r>
    </w:p>
    <w:p w:rsidR="005F220B" w:rsidRPr="00EA29CA" w:rsidRDefault="00FE18D1" w:rsidP="00390C6C">
      <w:pPr>
        <w:ind w:left="2820" w:firstLine="720"/>
        <w:rPr>
          <w:rFonts w:ascii="Times New Roman" w:hAnsi="Times New Roman"/>
          <w:color w:val="FF0000"/>
          <w:spacing w:val="-3"/>
          <w:sz w:val="28"/>
          <w:szCs w:val="28"/>
        </w:rPr>
      </w:pPr>
      <w:r w:rsidRPr="00FE18D1">
        <w:rPr>
          <w:rFonts w:ascii="Times New Roman" w:hAnsi="Times New Roman"/>
          <w:position w:val="-28"/>
          <w:sz w:val="28"/>
          <w:szCs w:val="28"/>
        </w:rPr>
        <w:object w:dxaOrig="2240" w:dyaOrig="760">
          <v:shape id="_x0000_i1216" type="#_x0000_t75" style="width:112.85pt;height:35.45pt" o:ole="" fillcolor="window">
            <v:imagedata r:id="rId365" o:title=""/>
          </v:shape>
          <o:OLEObject Type="Embed" ProgID="Equation.DSMT4" ShapeID="_x0000_i1216" DrawAspect="Content" ObjectID="_1541265930" r:id="rId366"/>
        </w:object>
      </w:r>
      <w:r w:rsidR="00390C6C">
        <w:rPr>
          <w:rFonts w:ascii="Times New Roman" w:hAnsi="Times New Roman"/>
          <w:sz w:val="28"/>
          <w:szCs w:val="28"/>
        </w:rPr>
        <w:t xml:space="preserve"> </w:t>
      </w:r>
      <w:r w:rsidR="00390C6C">
        <w:rPr>
          <w:rFonts w:ascii="Times New Roman" w:hAnsi="Times New Roman"/>
          <w:sz w:val="28"/>
          <w:szCs w:val="28"/>
        </w:rPr>
        <w:tab/>
      </w:r>
      <w:r w:rsidR="00390C6C">
        <w:rPr>
          <w:rFonts w:ascii="Times New Roman" w:hAnsi="Times New Roman"/>
          <w:sz w:val="28"/>
          <w:szCs w:val="28"/>
        </w:rPr>
        <w:tab/>
      </w:r>
      <w:r w:rsidR="00390C6C">
        <w:rPr>
          <w:rFonts w:ascii="Times New Roman" w:hAnsi="Times New Roman"/>
          <w:sz w:val="28"/>
          <w:szCs w:val="28"/>
        </w:rPr>
        <w:tab/>
      </w:r>
      <w:r w:rsidR="00390C6C">
        <w:rPr>
          <w:rFonts w:ascii="Times New Roman" w:hAnsi="Times New Roman"/>
          <w:sz w:val="28"/>
          <w:szCs w:val="28"/>
        </w:rPr>
        <w:tab/>
      </w:r>
      <w:r w:rsidR="00774A6B">
        <w:rPr>
          <w:rFonts w:ascii="Times New Roman" w:hAnsi="Times New Roman"/>
          <w:sz w:val="28"/>
          <w:szCs w:val="28"/>
        </w:rPr>
        <w:t xml:space="preserve"> </w:t>
      </w:r>
      <w:r w:rsidR="00390C6C">
        <w:rPr>
          <w:rFonts w:ascii="Times New Roman" w:hAnsi="Times New Roman"/>
          <w:sz w:val="28"/>
          <w:szCs w:val="28"/>
        </w:rPr>
        <w:t>(7.16</w:t>
      </w:r>
      <w:r w:rsidR="005F220B" w:rsidRPr="00EA29CA">
        <w:rPr>
          <w:rFonts w:ascii="Times New Roman" w:hAnsi="Times New Roman"/>
          <w:sz w:val="28"/>
          <w:szCs w:val="28"/>
        </w:rPr>
        <w:t>)</w:t>
      </w:r>
    </w:p>
    <w:p w:rsidR="005F220B" w:rsidRPr="00EA29CA" w:rsidRDefault="005F220B" w:rsidP="005F220B">
      <w:pPr>
        <w:jc w:val="both"/>
        <w:rPr>
          <w:rFonts w:ascii="Times New Roman" w:hAnsi="Times New Roman"/>
          <w:spacing w:val="-3"/>
          <w:sz w:val="28"/>
          <w:szCs w:val="28"/>
        </w:rPr>
      </w:pPr>
      <w:r w:rsidRPr="00EA29CA">
        <w:rPr>
          <w:rFonts w:ascii="Times New Roman" w:hAnsi="Times New Roman"/>
          <w:spacing w:val="-3"/>
          <w:sz w:val="28"/>
          <w:szCs w:val="28"/>
        </w:rPr>
        <w:t xml:space="preserve">где </w:t>
      </w:r>
      <w:r w:rsidRPr="00EA29CA">
        <w:rPr>
          <w:rFonts w:ascii="Times New Roman" w:hAnsi="Times New Roman"/>
          <w:i/>
          <w:iCs/>
          <w:spacing w:val="-3"/>
          <w:sz w:val="28"/>
          <w:szCs w:val="28"/>
        </w:rPr>
        <w:t>Н</w:t>
      </w:r>
      <w:r w:rsidRPr="00EA29CA">
        <w:rPr>
          <w:rFonts w:ascii="Times New Roman" w:hAnsi="Times New Roman"/>
          <w:i/>
          <w:iCs/>
          <w:spacing w:val="-3"/>
          <w:sz w:val="28"/>
          <w:szCs w:val="28"/>
          <w:vertAlign w:val="subscript"/>
        </w:rPr>
        <w:t>ндс</w:t>
      </w:r>
      <w:r w:rsidR="001032E6">
        <w:rPr>
          <w:rFonts w:ascii="Times New Roman" w:hAnsi="Times New Roman"/>
          <w:i/>
          <w:iCs/>
          <w:spacing w:val="-3"/>
          <w:sz w:val="28"/>
          <w:szCs w:val="28"/>
        </w:rPr>
        <w:t xml:space="preserve"> – </w:t>
      </w:r>
      <w:r w:rsidRPr="00EA29CA">
        <w:rPr>
          <w:rFonts w:ascii="Times New Roman" w:hAnsi="Times New Roman"/>
          <w:spacing w:val="-3"/>
          <w:sz w:val="28"/>
          <w:szCs w:val="28"/>
        </w:rPr>
        <w:t xml:space="preserve">норматив налога на добавленную стоимость </w:t>
      </w:r>
      <w:r w:rsidRPr="00EA29CA">
        <w:rPr>
          <w:rFonts w:ascii="Times New Roman" w:hAnsi="Times New Roman"/>
          <w:i/>
          <w:iCs/>
          <w:spacing w:val="-3"/>
          <w:sz w:val="28"/>
          <w:szCs w:val="28"/>
        </w:rPr>
        <w:t>(Н</w:t>
      </w:r>
      <w:r w:rsidRPr="00EA29CA">
        <w:rPr>
          <w:rFonts w:ascii="Times New Roman" w:hAnsi="Times New Roman"/>
          <w:i/>
          <w:iCs/>
          <w:spacing w:val="-3"/>
          <w:sz w:val="28"/>
          <w:szCs w:val="28"/>
          <w:vertAlign w:val="subscript"/>
        </w:rPr>
        <w:t>ндс</w:t>
      </w:r>
      <w:r w:rsidRPr="00EA29CA">
        <w:rPr>
          <w:rFonts w:ascii="Times New Roman" w:hAnsi="Times New Roman"/>
          <w:i/>
          <w:iCs/>
          <w:spacing w:val="-3"/>
          <w:sz w:val="28"/>
          <w:szCs w:val="28"/>
        </w:rPr>
        <w:t xml:space="preserve"> = </w:t>
      </w:r>
      <w:r w:rsidR="001032E6">
        <w:rPr>
          <w:rFonts w:ascii="Times New Roman" w:hAnsi="Times New Roman"/>
          <w:iCs/>
          <w:spacing w:val="-3"/>
          <w:sz w:val="28"/>
          <w:szCs w:val="28"/>
        </w:rPr>
        <w:t>20</w:t>
      </w:r>
      <w:r w:rsidRPr="00EA29CA">
        <w:rPr>
          <w:rFonts w:ascii="Times New Roman" w:hAnsi="Times New Roman"/>
          <w:spacing w:val="-3"/>
          <w:sz w:val="28"/>
          <w:szCs w:val="28"/>
        </w:rPr>
        <w:t>%).</w:t>
      </w:r>
    </w:p>
    <w:p w:rsidR="0073796F" w:rsidRDefault="006663AF" w:rsidP="0073796F">
      <w:pPr>
        <w:ind w:firstLine="708"/>
        <w:rPr>
          <w:rFonts w:ascii="Times New Roman" w:hAnsi="Times New Roman"/>
          <w:sz w:val="28"/>
          <w:szCs w:val="28"/>
        </w:rPr>
      </w:pPr>
      <w:r w:rsidRPr="0073796F">
        <w:rPr>
          <w:rFonts w:ascii="Times New Roman" w:hAnsi="Times New Roman"/>
          <w:position w:val="-28"/>
          <w:sz w:val="28"/>
          <w:szCs w:val="28"/>
        </w:rPr>
        <w:object w:dxaOrig="3840" w:dyaOrig="720">
          <v:shape id="_x0000_i1217" type="#_x0000_t75" style="width:202.05pt;height:34.95pt" o:ole="" fillcolor="window">
            <v:imagedata r:id="rId367" o:title=""/>
          </v:shape>
          <o:OLEObject Type="Embed" ProgID="Equation.DSMT4" ShapeID="_x0000_i1217" DrawAspect="Content" ObjectID="_1541265931" r:id="rId368"/>
        </w:object>
      </w:r>
      <w:r w:rsidR="005F220B" w:rsidRPr="00EA29CA">
        <w:rPr>
          <w:rFonts w:ascii="Times New Roman" w:hAnsi="Times New Roman"/>
          <w:sz w:val="28"/>
          <w:szCs w:val="28"/>
        </w:rPr>
        <w:t xml:space="preserve">         </w:t>
      </w:r>
    </w:p>
    <w:p w:rsidR="005F220B" w:rsidRPr="00132605" w:rsidRDefault="006663AF" w:rsidP="00132605">
      <w:pPr>
        <w:ind w:firstLine="708"/>
        <w:rPr>
          <w:rFonts w:ascii="Times New Roman" w:hAnsi="Times New Roman"/>
          <w:color w:val="FF0000"/>
          <w:spacing w:val="-3"/>
          <w:sz w:val="28"/>
          <w:szCs w:val="28"/>
        </w:rPr>
      </w:pPr>
      <w:r w:rsidRPr="0073796F">
        <w:rPr>
          <w:rFonts w:ascii="Times New Roman" w:hAnsi="Times New Roman"/>
          <w:position w:val="-16"/>
          <w:sz w:val="28"/>
          <w:szCs w:val="28"/>
        </w:rPr>
        <w:object w:dxaOrig="4560" w:dyaOrig="420">
          <v:shape id="_x0000_i1218" type="#_x0000_t75" style="width:238.55pt;height:20.95pt" o:ole="" fillcolor="window">
            <v:imagedata r:id="rId369" o:title=""/>
          </v:shape>
          <o:OLEObject Type="Embed" ProgID="Equation.DSMT4" ShapeID="_x0000_i1218" DrawAspect="Content" ObjectID="_1541265932" r:id="rId370"/>
        </w:object>
      </w:r>
      <w:r w:rsidR="005F220B" w:rsidRPr="00EA29CA">
        <w:rPr>
          <w:rFonts w:ascii="Times New Roman" w:hAnsi="Times New Roman"/>
          <w:sz w:val="28"/>
          <w:szCs w:val="28"/>
        </w:rPr>
        <w:t xml:space="preserve">              </w:t>
      </w:r>
    </w:p>
    <w:p w:rsidR="005F220B" w:rsidRPr="00AE66EB" w:rsidRDefault="00AE66EB" w:rsidP="00AE66EB">
      <w:pPr>
        <w:pStyle w:val="2"/>
        <w:ind w:firstLine="708"/>
        <w:rPr>
          <w:rFonts w:ascii="Times New Roman" w:hAnsi="Times New Roman" w:cs="Times New Roman"/>
          <w:b w:val="0"/>
          <w:color w:val="auto"/>
          <w:sz w:val="28"/>
          <w:szCs w:val="28"/>
        </w:rPr>
      </w:pPr>
      <w:bookmarkStart w:id="36" w:name="_Toc244077263"/>
      <w:r w:rsidRPr="00AE66EB">
        <w:rPr>
          <w:rFonts w:ascii="Times New Roman" w:hAnsi="Times New Roman" w:cs="Times New Roman"/>
          <w:color w:val="auto"/>
          <w:sz w:val="28"/>
          <w:szCs w:val="28"/>
        </w:rPr>
        <w:t>7.19</w:t>
      </w:r>
      <w:r w:rsidR="005F220B" w:rsidRPr="00AE66EB">
        <w:rPr>
          <w:rFonts w:ascii="Times New Roman" w:hAnsi="Times New Roman" w:cs="Times New Roman"/>
          <w:color w:val="auto"/>
          <w:sz w:val="28"/>
          <w:szCs w:val="28"/>
        </w:rPr>
        <w:t xml:space="preserve"> </w:t>
      </w:r>
      <w:r w:rsidR="005F220B" w:rsidRPr="00AE66EB">
        <w:rPr>
          <w:rFonts w:ascii="Times New Roman" w:hAnsi="Times New Roman" w:cs="Times New Roman"/>
          <w:b w:val="0"/>
          <w:color w:val="auto"/>
          <w:sz w:val="28"/>
          <w:szCs w:val="28"/>
        </w:rPr>
        <w:t>Расчет цены реализации с учётом косвенных налогов</w:t>
      </w:r>
      <w:bookmarkEnd w:id="36"/>
    </w:p>
    <w:p w:rsidR="005F220B" w:rsidRPr="00EA29CA" w:rsidRDefault="005F220B" w:rsidP="00AE66EB">
      <w:pPr>
        <w:ind w:firstLine="708"/>
        <w:jc w:val="both"/>
        <w:rPr>
          <w:rFonts w:ascii="Times New Roman" w:hAnsi="Times New Roman"/>
          <w:sz w:val="28"/>
          <w:szCs w:val="28"/>
        </w:rPr>
      </w:pPr>
      <w:r w:rsidRPr="00EA29CA">
        <w:rPr>
          <w:rFonts w:ascii="Times New Roman" w:hAnsi="Times New Roman"/>
          <w:spacing w:val="6"/>
          <w:sz w:val="28"/>
          <w:szCs w:val="28"/>
        </w:rPr>
        <w:t xml:space="preserve">Расчёт цены реализации с учётом косвенных налогов производится по. </w:t>
      </w:r>
      <w:r w:rsidRPr="00EA29CA">
        <w:rPr>
          <w:rFonts w:ascii="Times New Roman" w:hAnsi="Times New Roman"/>
          <w:spacing w:val="1"/>
          <w:sz w:val="28"/>
          <w:szCs w:val="28"/>
        </w:rPr>
        <w:t>формуле:</w:t>
      </w:r>
    </w:p>
    <w:p w:rsidR="005F220B" w:rsidRPr="00EA29CA" w:rsidRDefault="005F220B" w:rsidP="00AE66EB">
      <w:pPr>
        <w:ind w:left="2820" w:firstLine="720"/>
        <w:rPr>
          <w:rFonts w:ascii="Times New Roman" w:hAnsi="Times New Roman"/>
          <w:sz w:val="28"/>
          <w:szCs w:val="28"/>
        </w:rPr>
      </w:pPr>
      <w:r w:rsidRPr="00EA29CA">
        <w:rPr>
          <w:rFonts w:ascii="Times New Roman" w:hAnsi="Times New Roman"/>
          <w:position w:val="-14"/>
          <w:sz w:val="28"/>
          <w:szCs w:val="28"/>
        </w:rPr>
        <w:object w:dxaOrig="1820" w:dyaOrig="380">
          <v:shape id="_x0000_i1219" type="#_x0000_t75" style="width:115.5pt;height:22.55pt" o:ole="" fillcolor="window">
            <v:imagedata r:id="rId371" o:title=""/>
          </v:shape>
          <o:OLEObject Type="Embed" ProgID="Equation.3" ShapeID="_x0000_i1219" DrawAspect="Content" ObjectID="_1541265933" r:id="rId372"/>
        </w:object>
      </w:r>
      <w:r w:rsidR="000D2DA0">
        <w:rPr>
          <w:rFonts w:ascii="Times New Roman" w:hAnsi="Times New Roman"/>
          <w:sz w:val="28"/>
          <w:szCs w:val="28"/>
        </w:rPr>
        <w:tab/>
      </w:r>
      <w:r w:rsidR="000D2DA0">
        <w:rPr>
          <w:rFonts w:ascii="Times New Roman" w:hAnsi="Times New Roman"/>
          <w:sz w:val="28"/>
          <w:szCs w:val="28"/>
        </w:rPr>
        <w:tab/>
      </w:r>
      <w:r w:rsidR="00AE66EB">
        <w:rPr>
          <w:rFonts w:ascii="Times New Roman" w:hAnsi="Times New Roman"/>
          <w:sz w:val="28"/>
          <w:szCs w:val="28"/>
        </w:rPr>
        <w:tab/>
      </w:r>
      <w:r w:rsidR="00AE66EB">
        <w:rPr>
          <w:rFonts w:ascii="Times New Roman" w:hAnsi="Times New Roman"/>
          <w:sz w:val="28"/>
          <w:szCs w:val="28"/>
        </w:rPr>
        <w:tab/>
        <w:t xml:space="preserve"> (7.17</w:t>
      </w:r>
      <w:r w:rsidRPr="00EA29CA">
        <w:rPr>
          <w:rFonts w:ascii="Times New Roman" w:hAnsi="Times New Roman"/>
          <w:sz w:val="28"/>
          <w:szCs w:val="28"/>
        </w:rPr>
        <w:t>)</w:t>
      </w:r>
    </w:p>
    <w:p w:rsidR="005F220B" w:rsidRPr="00EA29CA" w:rsidRDefault="006663AF" w:rsidP="00AE66EB">
      <w:pPr>
        <w:ind w:left="705"/>
        <w:rPr>
          <w:rFonts w:ascii="Times New Roman" w:hAnsi="Times New Roman"/>
          <w:sz w:val="28"/>
          <w:szCs w:val="28"/>
        </w:rPr>
      </w:pPr>
      <w:r w:rsidRPr="00EA29CA">
        <w:rPr>
          <w:rFonts w:ascii="Times New Roman" w:hAnsi="Times New Roman"/>
          <w:position w:val="-12"/>
          <w:sz w:val="28"/>
          <w:szCs w:val="28"/>
        </w:rPr>
        <w:object w:dxaOrig="4300" w:dyaOrig="380">
          <v:shape id="_x0000_i1220" type="#_x0000_t75" style="width:232.1pt;height:18.25pt" o:ole="" fillcolor="window">
            <v:imagedata r:id="rId373" o:title=""/>
          </v:shape>
          <o:OLEObject Type="Embed" ProgID="Equation.DSMT4" ShapeID="_x0000_i1220" DrawAspect="Content" ObjectID="_1541265934" r:id="rId374"/>
        </w:object>
      </w:r>
      <w:r w:rsidR="005F220B" w:rsidRPr="00EA29CA">
        <w:rPr>
          <w:rFonts w:ascii="Times New Roman" w:hAnsi="Times New Roman"/>
          <w:sz w:val="28"/>
          <w:szCs w:val="28"/>
        </w:rPr>
        <w:t xml:space="preserve">    </w:t>
      </w:r>
      <w:r w:rsidR="004934E4" w:rsidRPr="003A64B4">
        <w:rPr>
          <w:rFonts w:ascii="Times New Roman" w:hAnsi="Times New Roman"/>
          <w:position w:val="-12"/>
          <w:sz w:val="28"/>
          <w:szCs w:val="28"/>
        </w:rPr>
        <w:object w:dxaOrig="4480" w:dyaOrig="380">
          <v:shape id="_x0000_i1221" type="#_x0000_t75" style="width:234.8pt;height:18.25pt" o:ole="" fillcolor="window">
            <v:imagedata r:id="rId375" o:title=""/>
          </v:shape>
          <o:OLEObject Type="Embed" ProgID="Equation.DSMT4" ShapeID="_x0000_i1221" DrawAspect="Content" ObjectID="_1541265935" r:id="rId376"/>
        </w:object>
      </w:r>
      <w:r w:rsidR="005F220B" w:rsidRPr="00EA29CA">
        <w:rPr>
          <w:rFonts w:ascii="Times New Roman" w:hAnsi="Times New Roman"/>
          <w:sz w:val="28"/>
          <w:szCs w:val="28"/>
        </w:rPr>
        <w:t xml:space="preserve">                  </w:t>
      </w:r>
    </w:p>
    <w:p w:rsidR="005A13B1" w:rsidRPr="005A13B1" w:rsidRDefault="005A13B1"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456E8" w:rsidP="007F0CB4">
      <w:pPr>
        <w:pStyle w:val="31"/>
        <w:ind w:left="0" w:firstLine="720"/>
        <w:jc w:val="both"/>
        <w:rPr>
          <w:sz w:val="28"/>
          <w:szCs w:val="28"/>
        </w:rPr>
      </w:pPr>
    </w:p>
    <w:p w:rsidR="009456E8" w:rsidRDefault="00916D32" w:rsidP="007F0CB4">
      <w:pPr>
        <w:pStyle w:val="31"/>
        <w:ind w:left="0" w:firstLine="720"/>
        <w:jc w:val="both"/>
        <w:rPr>
          <w:sz w:val="28"/>
          <w:szCs w:val="28"/>
        </w:rPr>
      </w:pPr>
      <w:r w:rsidRPr="00916D32">
        <w:rPr>
          <w:b/>
          <w:sz w:val="28"/>
          <w:szCs w:val="28"/>
        </w:rPr>
        <w:lastRenderedPageBreak/>
        <w:t>8</w:t>
      </w:r>
      <w:r>
        <w:rPr>
          <w:b/>
          <w:sz w:val="28"/>
          <w:szCs w:val="28"/>
        </w:rPr>
        <w:t xml:space="preserve"> </w:t>
      </w:r>
      <w:r>
        <w:rPr>
          <w:sz w:val="28"/>
          <w:szCs w:val="28"/>
        </w:rPr>
        <w:t>Расчёт технико-экономических показателей работы участка</w:t>
      </w:r>
    </w:p>
    <w:p w:rsidR="00C57925" w:rsidRPr="00EA29CA" w:rsidRDefault="00C57925" w:rsidP="00595035">
      <w:pPr>
        <w:ind w:firstLine="720"/>
        <w:jc w:val="both"/>
        <w:rPr>
          <w:rFonts w:ascii="Times New Roman" w:hAnsi="Times New Roman"/>
          <w:sz w:val="28"/>
          <w:szCs w:val="28"/>
        </w:rPr>
      </w:pPr>
      <w:r w:rsidRPr="00EA29CA">
        <w:rPr>
          <w:rFonts w:ascii="Times New Roman" w:hAnsi="Times New Roman"/>
          <w:sz w:val="28"/>
          <w:szCs w:val="28"/>
        </w:rPr>
        <w:t>Результаты производственно-хозяйственной деятельности любого производственно-хозяйственного подразделения (предприятие, цех, участок) оцениваются с помощью ряда технико-экономических показателей. Их определение основываются на тщательном экономическом анализе и расчётах, которые дают возможность судить о степени использования материальных, трудовых и финансовых ресурсов подразделения.</w:t>
      </w:r>
    </w:p>
    <w:p w:rsidR="00C14869" w:rsidRDefault="00C14869" w:rsidP="003727A6">
      <w:pPr>
        <w:pStyle w:val="2"/>
        <w:spacing w:before="0"/>
        <w:ind w:firstLine="708"/>
        <w:rPr>
          <w:rFonts w:ascii="Times New Roman" w:hAnsi="Times New Roman" w:cs="Times New Roman"/>
          <w:color w:val="auto"/>
          <w:sz w:val="28"/>
          <w:szCs w:val="28"/>
        </w:rPr>
      </w:pPr>
      <w:bookmarkStart w:id="37" w:name="_Toc244077265"/>
    </w:p>
    <w:p w:rsidR="00C57925" w:rsidRPr="00595035" w:rsidRDefault="00595035" w:rsidP="003727A6">
      <w:pPr>
        <w:pStyle w:val="2"/>
        <w:spacing w:before="0"/>
        <w:ind w:firstLine="708"/>
        <w:rPr>
          <w:rFonts w:ascii="Times New Roman" w:hAnsi="Times New Roman" w:cs="Times New Roman"/>
          <w:b w:val="0"/>
          <w:color w:val="auto"/>
          <w:sz w:val="28"/>
          <w:szCs w:val="28"/>
        </w:rPr>
      </w:pPr>
      <w:r w:rsidRPr="00595035">
        <w:rPr>
          <w:rFonts w:ascii="Times New Roman" w:hAnsi="Times New Roman" w:cs="Times New Roman"/>
          <w:color w:val="auto"/>
          <w:sz w:val="28"/>
          <w:szCs w:val="28"/>
        </w:rPr>
        <w:t>8.1</w:t>
      </w:r>
      <w:r w:rsidR="00C57925" w:rsidRPr="00595035">
        <w:rPr>
          <w:rFonts w:ascii="Times New Roman" w:hAnsi="Times New Roman" w:cs="Times New Roman"/>
          <w:color w:val="auto"/>
          <w:sz w:val="28"/>
          <w:szCs w:val="28"/>
        </w:rPr>
        <w:t xml:space="preserve"> </w:t>
      </w:r>
      <w:r w:rsidR="00C57925" w:rsidRPr="00595035">
        <w:rPr>
          <w:rFonts w:ascii="Times New Roman" w:hAnsi="Times New Roman" w:cs="Times New Roman"/>
          <w:b w:val="0"/>
          <w:color w:val="auto"/>
          <w:sz w:val="28"/>
          <w:szCs w:val="28"/>
        </w:rPr>
        <w:t>Расчет потребности в оборотных средствах</w:t>
      </w:r>
      <w:bookmarkEnd w:id="37"/>
    </w:p>
    <w:p w:rsidR="00C57925" w:rsidRPr="00EA29CA" w:rsidRDefault="00C57925" w:rsidP="003727A6">
      <w:pPr>
        <w:ind w:firstLine="720"/>
        <w:jc w:val="both"/>
        <w:rPr>
          <w:rFonts w:ascii="Times New Roman" w:hAnsi="Times New Roman"/>
          <w:sz w:val="28"/>
          <w:szCs w:val="28"/>
        </w:rPr>
      </w:pPr>
      <w:r w:rsidRPr="00EA29CA">
        <w:rPr>
          <w:rFonts w:ascii="Times New Roman" w:hAnsi="Times New Roman"/>
          <w:sz w:val="28"/>
          <w:szCs w:val="28"/>
        </w:rPr>
        <w:t>Оборотные средства состоят из оборотных фондов и фондов обращения.</w:t>
      </w:r>
    </w:p>
    <w:p w:rsidR="00C57925" w:rsidRDefault="00C57925" w:rsidP="003727A6">
      <w:pPr>
        <w:ind w:firstLine="720"/>
        <w:jc w:val="both"/>
        <w:rPr>
          <w:rFonts w:ascii="Times New Roman" w:hAnsi="Times New Roman"/>
          <w:sz w:val="28"/>
          <w:szCs w:val="28"/>
        </w:rPr>
      </w:pPr>
      <w:r w:rsidRPr="00EA29CA">
        <w:rPr>
          <w:rFonts w:ascii="Times New Roman" w:hAnsi="Times New Roman"/>
          <w:sz w:val="28"/>
          <w:szCs w:val="28"/>
        </w:rPr>
        <w:t>Оборотные производственные фонды включают стоимость производственных запасов, незавершенного производства и расходов будущих периодов.</w:t>
      </w:r>
    </w:p>
    <w:p w:rsidR="00620480" w:rsidRPr="00EA29CA" w:rsidRDefault="00620480" w:rsidP="00620480">
      <w:pPr>
        <w:ind w:firstLine="720"/>
        <w:jc w:val="both"/>
        <w:rPr>
          <w:rFonts w:ascii="Times New Roman" w:hAnsi="Times New Roman"/>
          <w:sz w:val="28"/>
          <w:szCs w:val="28"/>
        </w:rPr>
      </w:pPr>
      <w:r w:rsidRPr="00620480">
        <w:rPr>
          <w:rFonts w:ascii="Times New Roman" w:hAnsi="Times New Roman"/>
          <w:sz w:val="28"/>
          <w:szCs w:val="28"/>
        </w:rPr>
        <w:t>Фонды  обращения  представляют  собой  сто</w:t>
      </w:r>
      <w:r>
        <w:rPr>
          <w:rFonts w:ascii="Times New Roman" w:hAnsi="Times New Roman"/>
          <w:sz w:val="28"/>
          <w:szCs w:val="28"/>
        </w:rPr>
        <w:t xml:space="preserve">имость  готовой  продукции  на </w:t>
      </w:r>
      <w:r w:rsidRPr="00620480">
        <w:rPr>
          <w:rFonts w:ascii="Times New Roman" w:hAnsi="Times New Roman"/>
          <w:sz w:val="28"/>
          <w:szCs w:val="28"/>
        </w:rPr>
        <w:t>складе, денежные средства в расчётах, кассе предприятия и на счетах в банке.</w:t>
      </w:r>
    </w:p>
    <w:p w:rsidR="00C57925" w:rsidRDefault="00C57925" w:rsidP="003727A6">
      <w:pPr>
        <w:ind w:firstLine="720"/>
        <w:jc w:val="both"/>
        <w:rPr>
          <w:rFonts w:ascii="Times New Roman" w:hAnsi="Times New Roman"/>
          <w:sz w:val="28"/>
          <w:szCs w:val="28"/>
        </w:rPr>
      </w:pPr>
      <w:r w:rsidRPr="00EA29CA">
        <w:rPr>
          <w:rFonts w:ascii="Times New Roman" w:hAnsi="Times New Roman"/>
          <w:sz w:val="28"/>
          <w:szCs w:val="28"/>
        </w:rPr>
        <w:t>По способу расчета оборотные фонды делятся на нормируемые и ненормируемые.</w:t>
      </w:r>
    </w:p>
    <w:p w:rsidR="00620480" w:rsidRDefault="00620480" w:rsidP="00620480">
      <w:pPr>
        <w:ind w:firstLine="720"/>
        <w:jc w:val="both"/>
        <w:rPr>
          <w:rFonts w:ascii="Times New Roman" w:hAnsi="Times New Roman"/>
          <w:sz w:val="28"/>
          <w:szCs w:val="28"/>
        </w:rPr>
      </w:pPr>
      <w:r w:rsidRPr="00620480">
        <w:rPr>
          <w:rFonts w:ascii="Times New Roman" w:hAnsi="Times New Roman"/>
          <w:sz w:val="28"/>
          <w:szCs w:val="28"/>
        </w:rPr>
        <w:t>К нормируемым оборотным средствам от</w:t>
      </w:r>
      <w:r>
        <w:rPr>
          <w:rFonts w:ascii="Times New Roman" w:hAnsi="Times New Roman"/>
          <w:sz w:val="28"/>
          <w:szCs w:val="28"/>
        </w:rPr>
        <w:t xml:space="preserve">носятся все элементы оборотных производственных фондов, </w:t>
      </w:r>
      <w:r w:rsidRPr="00620480">
        <w:rPr>
          <w:rFonts w:ascii="Times New Roman" w:hAnsi="Times New Roman"/>
          <w:sz w:val="28"/>
          <w:szCs w:val="28"/>
        </w:rPr>
        <w:t>а  из фондов  обращ</w:t>
      </w:r>
      <w:r>
        <w:rPr>
          <w:rFonts w:ascii="Times New Roman" w:hAnsi="Times New Roman"/>
          <w:sz w:val="28"/>
          <w:szCs w:val="28"/>
        </w:rPr>
        <w:t>ения –  стоимость  готовой  про</w:t>
      </w:r>
      <w:r w:rsidRPr="00620480">
        <w:rPr>
          <w:rFonts w:ascii="Times New Roman" w:hAnsi="Times New Roman"/>
          <w:sz w:val="28"/>
          <w:szCs w:val="28"/>
        </w:rPr>
        <w:t>дукции, находящейся на складе.</w:t>
      </w:r>
    </w:p>
    <w:p w:rsidR="00620480" w:rsidRPr="00EA29CA" w:rsidRDefault="00620480" w:rsidP="00620480">
      <w:pPr>
        <w:ind w:firstLine="720"/>
        <w:jc w:val="both"/>
        <w:rPr>
          <w:rFonts w:ascii="Times New Roman" w:hAnsi="Times New Roman"/>
          <w:sz w:val="28"/>
          <w:szCs w:val="28"/>
        </w:rPr>
      </w:pPr>
      <w:r w:rsidRPr="00620480">
        <w:rPr>
          <w:rFonts w:ascii="Times New Roman" w:hAnsi="Times New Roman"/>
          <w:sz w:val="28"/>
          <w:szCs w:val="28"/>
        </w:rPr>
        <w:t xml:space="preserve">К  ненормируемым  оборотным  средствам  </w:t>
      </w:r>
      <w:r>
        <w:rPr>
          <w:rFonts w:ascii="Times New Roman" w:hAnsi="Times New Roman"/>
          <w:sz w:val="28"/>
          <w:szCs w:val="28"/>
        </w:rPr>
        <w:t xml:space="preserve">относятся  остальные  элементы </w:t>
      </w:r>
      <w:r w:rsidRPr="00620480">
        <w:rPr>
          <w:rFonts w:ascii="Times New Roman" w:hAnsi="Times New Roman"/>
          <w:sz w:val="28"/>
          <w:szCs w:val="28"/>
        </w:rPr>
        <w:t>фондов обращения: денежные средства в расчё</w:t>
      </w:r>
      <w:r>
        <w:rPr>
          <w:rFonts w:ascii="Times New Roman" w:hAnsi="Times New Roman"/>
          <w:sz w:val="28"/>
          <w:szCs w:val="28"/>
        </w:rPr>
        <w:t>тах, кассе предприятия и на сче</w:t>
      </w:r>
      <w:r w:rsidRPr="00620480">
        <w:rPr>
          <w:rFonts w:ascii="Times New Roman" w:hAnsi="Times New Roman"/>
          <w:sz w:val="28"/>
          <w:szCs w:val="28"/>
        </w:rPr>
        <w:t>тах в банке.</w:t>
      </w:r>
    </w:p>
    <w:p w:rsidR="003727A6" w:rsidRPr="00320225" w:rsidRDefault="00C57925" w:rsidP="003727A6">
      <w:pPr>
        <w:ind w:firstLine="720"/>
        <w:jc w:val="both"/>
        <w:rPr>
          <w:rFonts w:ascii="Times New Roman" w:hAnsi="Times New Roman"/>
          <w:sz w:val="28"/>
          <w:szCs w:val="28"/>
        </w:rPr>
      </w:pPr>
      <w:r w:rsidRPr="00EA29CA">
        <w:rPr>
          <w:rFonts w:ascii="Times New Roman" w:hAnsi="Times New Roman"/>
          <w:sz w:val="28"/>
          <w:szCs w:val="28"/>
        </w:rPr>
        <w:t>В курсовой работе определяется только стоимость нормируемых оборотных средств. Она принимается равной 50% стоимости основных производственных фондов.</w:t>
      </w:r>
    </w:p>
    <w:p w:rsidR="00C14869" w:rsidRDefault="00C14869" w:rsidP="003727A6">
      <w:pPr>
        <w:pStyle w:val="2"/>
        <w:spacing w:before="0"/>
        <w:ind w:firstLine="708"/>
        <w:rPr>
          <w:rFonts w:ascii="Times New Roman" w:hAnsi="Times New Roman" w:cs="Times New Roman"/>
          <w:color w:val="auto"/>
          <w:sz w:val="28"/>
          <w:szCs w:val="28"/>
        </w:rPr>
      </w:pPr>
      <w:bookmarkStart w:id="38" w:name="_Toc244077266"/>
    </w:p>
    <w:p w:rsidR="00C57925" w:rsidRPr="003727A6" w:rsidRDefault="003727A6" w:rsidP="003727A6">
      <w:pPr>
        <w:pStyle w:val="2"/>
        <w:spacing w:before="0"/>
        <w:ind w:firstLine="708"/>
        <w:rPr>
          <w:rFonts w:ascii="Times New Roman" w:hAnsi="Times New Roman" w:cs="Times New Roman"/>
          <w:b w:val="0"/>
          <w:color w:val="auto"/>
          <w:sz w:val="28"/>
          <w:szCs w:val="28"/>
        </w:rPr>
      </w:pPr>
      <w:r w:rsidRPr="003727A6">
        <w:rPr>
          <w:rFonts w:ascii="Times New Roman" w:hAnsi="Times New Roman" w:cs="Times New Roman"/>
          <w:color w:val="auto"/>
          <w:sz w:val="28"/>
          <w:szCs w:val="28"/>
        </w:rPr>
        <w:t>8.2</w:t>
      </w:r>
      <w:r w:rsidR="00C57925" w:rsidRPr="003727A6">
        <w:rPr>
          <w:rFonts w:ascii="Times New Roman" w:hAnsi="Times New Roman" w:cs="Times New Roman"/>
          <w:color w:val="auto"/>
          <w:sz w:val="28"/>
          <w:szCs w:val="28"/>
        </w:rPr>
        <w:t xml:space="preserve"> </w:t>
      </w:r>
      <w:r w:rsidR="00C57925" w:rsidRPr="003727A6">
        <w:rPr>
          <w:rFonts w:ascii="Times New Roman" w:hAnsi="Times New Roman" w:cs="Times New Roman"/>
          <w:b w:val="0"/>
          <w:color w:val="auto"/>
          <w:sz w:val="28"/>
          <w:szCs w:val="28"/>
        </w:rPr>
        <w:t>Расчёт полной себестоимости планового объема продукции</w:t>
      </w:r>
      <w:bookmarkEnd w:id="38"/>
    </w:p>
    <w:p w:rsidR="00C57925" w:rsidRPr="00EA29CA" w:rsidRDefault="00C57925" w:rsidP="003727A6">
      <w:pPr>
        <w:ind w:firstLine="720"/>
        <w:jc w:val="both"/>
        <w:rPr>
          <w:rFonts w:ascii="Times New Roman" w:hAnsi="Times New Roman"/>
          <w:sz w:val="28"/>
          <w:szCs w:val="28"/>
        </w:rPr>
      </w:pPr>
      <w:r w:rsidRPr="00EA29CA">
        <w:rPr>
          <w:rFonts w:ascii="Times New Roman" w:hAnsi="Times New Roman"/>
          <w:sz w:val="28"/>
          <w:szCs w:val="28"/>
        </w:rPr>
        <w:t>Расчет себестоимости товарного выпуска продукции участка цеха за плановый период производится по формуле:</w:t>
      </w:r>
    </w:p>
    <w:p w:rsidR="00C57925" w:rsidRPr="00EA29CA" w:rsidRDefault="003727A6" w:rsidP="00C14869">
      <w:pPr>
        <w:ind w:left="1404" w:firstLine="720"/>
        <w:jc w:val="both"/>
        <w:rPr>
          <w:rFonts w:ascii="Times New Roman" w:hAnsi="Times New Roman"/>
          <w:sz w:val="28"/>
          <w:szCs w:val="28"/>
        </w:rPr>
      </w:pPr>
      <w:r>
        <w:rPr>
          <w:rFonts w:ascii="Times New Roman" w:hAnsi="Times New Roman"/>
          <w:sz w:val="28"/>
          <w:szCs w:val="28"/>
        </w:rPr>
        <w:t>С</w:t>
      </w:r>
      <w:r w:rsidRPr="003727A6">
        <w:rPr>
          <w:rFonts w:ascii="Times New Roman" w:hAnsi="Times New Roman"/>
          <w:sz w:val="28"/>
          <w:szCs w:val="28"/>
          <w:vertAlign w:val="subscript"/>
        </w:rPr>
        <w:t>п</w:t>
      </w:r>
      <w:r>
        <w:rPr>
          <w:rFonts w:ascii="Times New Roman" w:hAnsi="Times New Roman"/>
          <w:sz w:val="28"/>
          <w:szCs w:val="28"/>
        </w:rPr>
        <w:t>=С</w:t>
      </w:r>
      <w:r w:rsidRPr="003727A6">
        <w:rPr>
          <w:rFonts w:ascii="Times New Roman" w:hAnsi="Times New Roman"/>
          <w:sz w:val="28"/>
          <w:szCs w:val="28"/>
          <w:vertAlign w:val="subscript"/>
        </w:rPr>
        <w:t>пj</w:t>
      </w:r>
      <w:r w:rsidRPr="003727A6">
        <w:rPr>
          <w:rFonts w:ascii="Times New Roman" w:hAnsi="Times New Roman"/>
          <w:position w:val="-4"/>
          <w:sz w:val="28"/>
          <w:szCs w:val="28"/>
        </w:rPr>
        <w:object w:dxaOrig="120" w:dyaOrig="180">
          <v:shape id="_x0000_i1222" type="#_x0000_t75" style="width:5.9pt;height:9.65pt" o:ole="">
            <v:imagedata r:id="rId377" o:title=""/>
          </v:shape>
          <o:OLEObject Type="Embed" ProgID="Equation.DSMT4" ShapeID="_x0000_i1222" DrawAspect="Content" ObjectID="_1541265936" r:id="rId378"/>
        </w:object>
      </w:r>
      <w:r w:rsidR="00C57925" w:rsidRPr="00EA29CA">
        <w:rPr>
          <w:rFonts w:ascii="Times New Roman" w:hAnsi="Times New Roman"/>
          <w:sz w:val="28"/>
          <w:szCs w:val="28"/>
        </w:rPr>
        <w:t>N=11</w:t>
      </w:r>
      <w:r w:rsidR="001344E2" w:rsidRPr="00C14869">
        <w:rPr>
          <w:rFonts w:ascii="Times New Roman" w:hAnsi="Times New Roman"/>
          <w:sz w:val="28"/>
          <w:szCs w:val="28"/>
        </w:rPr>
        <w:t>2</w:t>
      </w:r>
      <w:r w:rsidR="00C57925" w:rsidRPr="00EA29CA">
        <w:rPr>
          <w:rFonts w:ascii="Times New Roman" w:hAnsi="Times New Roman"/>
          <w:sz w:val="28"/>
          <w:szCs w:val="28"/>
        </w:rPr>
        <w:t>,</w:t>
      </w:r>
      <w:r w:rsidR="001344E2" w:rsidRPr="00C14869">
        <w:rPr>
          <w:rFonts w:ascii="Times New Roman" w:hAnsi="Times New Roman"/>
          <w:sz w:val="28"/>
          <w:szCs w:val="28"/>
        </w:rPr>
        <w:t>211</w:t>
      </w:r>
      <w:r w:rsidRPr="003727A6">
        <w:rPr>
          <w:rFonts w:ascii="Times New Roman" w:hAnsi="Times New Roman"/>
          <w:position w:val="-4"/>
          <w:sz w:val="28"/>
          <w:szCs w:val="28"/>
        </w:rPr>
        <w:object w:dxaOrig="120" w:dyaOrig="180">
          <v:shape id="_x0000_i1223" type="#_x0000_t75" style="width:5.9pt;height:9.65pt" o:ole="">
            <v:imagedata r:id="rId379" o:title=""/>
          </v:shape>
          <o:OLEObject Type="Embed" ProgID="Equation.DSMT4" ShapeID="_x0000_i1223" DrawAspect="Content" ObjectID="_1541265937" r:id="rId380"/>
        </w:object>
      </w:r>
      <w:r w:rsidR="001344E2" w:rsidRPr="00C14869">
        <w:rPr>
          <w:rFonts w:ascii="Times New Roman" w:hAnsi="Times New Roman"/>
          <w:sz w:val="28"/>
          <w:szCs w:val="28"/>
        </w:rPr>
        <w:t>49280</w:t>
      </w:r>
      <w:r w:rsidR="00C57925" w:rsidRPr="00E5589F">
        <w:rPr>
          <w:rFonts w:ascii="Times New Roman" w:hAnsi="Times New Roman"/>
          <w:sz w:val="28"/>
          <w:szCs w:val="28"/>
        </w:rPr>
        <w:t xml:space="preserve"> = </w:t>
      </w:r>
      <w:r w:rsidR="001344E2" w:rsidRPr="00C14869">
        <w:rPr>
          <w:rFonts w:ascii="Times New Roman" w:hAnsi="Times New Roman"/>
          <w:sz w:val="28"/>
          <w:szCs w:val="28"/>
        </w:rPr>
        <w:t>5529758,08</w:t>
      </w:r>
      <w:r w:rsidR="00C57925" w:rsidRPr="00EA29CA">
        <w:rPr>
          <w:rFonts w:ascii="Times New Roman" w:hAnsi="Times New Roman"/>
          <w:sz w:val="28"/>
          <w:szCs w:val="28"/>
        </w:rPr>
        <w:t xml:space="preserve"> у.</w:t>
      </w:r>
      <w:r w:rsidR="001344E2">
        <w:rPr>
          <w:rFonts w:ascii="Times New Roman" w:hAnsi="Times New Roman"/>
          <w:sz w:val="28"/>
          <w:szCs w:val="28"/>
        </w:rPr>
        <w:t>е.</w:t>
      </w:r>
      <w:r w:rsidR="001344E2">
        <w:rPr>
          <w:rFonts w:ascii="Times New Roman" w:hAnsi="Times New Roman"/>
          <w:sz w:val="28"/>
          <w:szCs w:val="28"/>
        </w:rPr>
        <w:tab/>
      </w:r>
      <w:r w:rsidR="001344E2">
        <w:rPr>
          <w:rFonts w:ascii="Times New Roman" w:hAnsi="Times New Roman"/>
          <w:sz w:val="28"/>
          <w:szCs w:val="28"/>
        </w:rPr>
        <w:tab/>
      </w:r>
      <w:r w:rsidR="00C57925" w:rsidRPr="00EA29CA">
        <w:rPr>
          <w:rFonts w:ascii="Times New Roman" w:hAnsi="Times New Roman"/>
          <w:sz w:val="28"/>
          <w:szCs w:val="28"/>
        </w:rPr>
        <w:t>(8.1)</w:t>
      </w:r>
    </w:p>
    <w:p w:rsidR="00C57925" w:rsidRPr="00C14869" w:rsidRDefault="00C14869" w:rsidP="00C14869">
      <w:pPr>
        <w:pStyle w:val="2"/>
        <w:ind w:firstLine="708"/>
        <w:rPr>
          <w:rFonts w:ascii="Times New Roman" w:hAnsi="Times New Roman" w:cs="Times New Roman"/>
          <w:color w:val="auto"/>
          <w:sz w:val="28"/>
          <w:szCs w:val="28"/>
        </w:rPr>
      </w:pPr>
      <w:bookmarkStart w:id="39" w:name="_Toc244077267"/>
      <w:r w:rsidRPr="00C14869">
        <w:rPr>
          <w:rFonts w:ascii="Times New Roman" w:hAnsi="Times New Roman" w:cs="Times New Roman"/>
          <w:color w:val="auto"/>
          <w:sz w:val="28"/>
          <w:szCs w:val="28"/>
        </w:rPr>
        <w:t>8.3</w:t>
      </w:r>
      <w:r w:rsidR="00C57925" w:rsidRPr="00C14869">
        <w:rPr>
          <w:rFonts w:ascii="Times New Roman" w:hAnsi="Times New Roman" w:cs="Times New Roman"/>
          <w:color w:val="auto"/>
          <w:sz w:val="28"/>
          <w:szCs w:val="28"/>
        </w:rPr>
        <w:t xml:space="preserve"> </w:t>
      </w:r>
      <w:r w:rsidR="00C57925" w:rsidRPr="00C14869">
        <w:rPr>
          <w:rFonts w:ascii="Times New Roman" w:hAnsi="Times New Roman" w:cs="Times New Roman"/>
          <w:b w:val="0"/>
          <w:color w:val="auto"/>
          <w:sz w:val="28"/>
          <w:szCs w:val="28"/>
        </w:rPr>
        <w:t>Расчёт объёма реализуемой  продукции</w:t>
      </w:r>
      <w:bookmarkEnd w:id="39"/>
      <w:r>
        <w:rPr>
          <w:rFonts w:ascii="Times New Roman" w:hAnsi="Times New Roman" w:cs="Times New Roman"/>
          <w:b w:val="0"/>
          <w:color w:val="auto"/>
          <w:sz w:val="28"/>
          <w:szCs w:val="28"/>
        </w:rPr>
        <w:t xml:space="preserve"> за плановый период</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Продукция участка – продукция, выработанная для реализации на сторону (передачи другому цеху). Объём реализуемой продукции определяется по формуле:</w:t>
      </w:r>
    </w:p>
    <w:p w:rsidR="00C57925" w:rsidRPr="00EA29CA" w:rsidRDefault="00C57925" w:rsidP="00B14BA5">
      <w:pPr>
        <w:ind w:left="1404" w:firstLine="720"/>
        <w:jc w:val="both"/>
        <w:rPr>
          <w:rFonts w:ascii="Times New Roman" w:hAnsi="Times New Roman"/>
          <w:sz w:val="28"/>
          <w:szCs w:val="28"/>
        </w:rPr>
      </w:pPr>
      <w:r w:rsidRPr="00EA29CA">
        <w:rPr>
          <w:rFonts w:ascii="Times New Roman" w:hAnsi="Times New Roman"/>
          <w:sz w:val="28"/>
          <w:szCs w:val="28"/>
        </w:rPr>
        <w:t>Т</w:t>
      </w:r>
      <w:r w:rsidRPr="00C14869">
        <w:rPr>
          <w:rFonts w:ascii="Times New Roman" w:hAnsi="Times New Roman"/>
          <w:sz w:val="28"/>
          <w:szCs w:val="28"/>
          <w:vertAlign w:val="subscript"/>
        </w:rPr>
        <w:t>р</w:t>
      </w:r>
      <w:r w:rsidR="00C14869">
        <w:rPr>
          <w:rFonts w:ascii="Times New Roman" w:hAnsi="Times New Roman"/>
          <w:sz w:val="28"/>
          <w:szCs w:val="28"/>
        </w:rPr>
        <w:t>=N</w:t>
      </w:r>
      <w:r w:rsidR="00C14869" w:rsidRPr="00C14869">
        <w:rPr>
          <w:rFonts w:ascii="Times New Roman" w:hAnsi="Times New Roman"/>
          <w:position w:val="-4"/>
          <w:sz w:val="28"/>
          <w:szCs w:val="28"/>
        </w:rPr>
        <w:object w:dxaOrig="120" w:dyaOrig="180">
          <v:shape id="_x0000_i1224" type="#_x0000_t75" style="width:5.9pt;height:9.65pt" o:ole="">
            <v:imagedata r:id="rId381" o:title=""/>
          </v:shape>
          <o:OLEObject Type="Embed" ProgID="Equation.DSMT4" ShapeID="_x0000_i1224" DrawAspect="Content" ObjectID="_1541265938" r:id="rId382"/>
        </w:object>
      </w:r>
      <w:r w:rsidRPr="00EA29CA">
        <w:rPr>
          <w:rFonts w:ascii="Times New Roman" w:hAnsi="Times New Roman"/>
          <w:sz w:val="28"/>
          <w:szCs w:val="28"/>
        </w:rPr>
        <w:t>Ц</w:t>
      </w:r>
      <w:r w:rsidRPr="00C14869">
        <w:rPr>
          <w:rFonts w:ascii="Times New Roman" w:hAnsi="Times New Roman"/>
          <w:sz w:val="28"/>
          <w:szCs w:val="28"/>
          <w:vertAlign w:val="subscript"/>
        </w:rPr>
        <w:t>р</w:t>
      </w:r>
      <w:r w:rsidRPr="00EA29CA">
        <w:rPr>
          <w:rFonts w:ascii="Times New Roman" w:hAnsi="Times New Roman"/>
          <w:sz w:val="28"/>
          <w:szCs w:val="28"/>
        </w:rPr>
        <w:t>=</w:t>
      </w:r>
      <w:r w:rsidR="00FB52E5">
        <w:rPr>
          <w:rFonts w:ascii="Times New Roman" w:hAnsi="Times New Roman"/>
          <w:sz w:val="28"/>
          <w:szCs w:val="28"/>
        </w:rPr>
        <w:t>49280</w:t>
      </w:r>
      <w:r w:rsidR="00FB52E5" w:rsidRPr="00FB52E5">
        <w:rPr>
          <w:rFonts w:ascii="Times New Roman" w:hAnsi="Times New Roman"/>
          <w:position w:val="-4"/>
          <w:sz w:val="28"/>
          <w:szCs w:val="28"/>
        </w:rPr>
        <w:object w:dxaOrig="120" w:dyaOrig="180">
          <v:shape id="_x0000_i1225" type="#_x0000_t75" style="width:5.9pt;height:9.65pt" o:ole="">
            <v:imagedata r:id="rId383" o:title=""/>
          </v:shape>
          <o:OLEObject Type="Embed" ProgID="Equation.DSMT4" ShapeID="_x0000_i1225" DrawAspect="Content" ObjectID="_1541265939" r:id="rId384"/>
        </w:object>
      </w:r>
      <w:r w:rsidRPr="00EA29CA">
        <w:rPr>
          <w:rFonts w:ascii="Times New Roman" w:hAnsi="Times New Roman"/>
          <w:sz w:val="28"/>
          <w:szCs w:val="28"/>
        </w:rPr>
        <w:t>20</w:t>
      </w:r>
      <w:r w:rsidR="00FB52E5">
        <w:rPr>
          <w:rFonts w:ascii="Times New Roman" w:hAnsi="Times New Roman"/>
          <w:sz w:val="28"/>
          <w:szCs w:val="28"/>
        </w:rPr>
        <w:t>1</w:t>
      </w:r>
      <w:r w:rsidRPr="00EA29CA">
        <w:rPr>
          <w:rFonts w:ascii="Times New Roman" w:hAnsi="Times New Roman"/>
          <w:sz w:val="28"/>
          <w:szCs w:val="28"/>
        </w:rPr>
        <w:t>,</w:t>
      </w:r>
      <w:r w:rsidR="00FB52E5">
        <w:rPr>
          <w:rFonts w:ascii="Times New Roman" w:hAnsi="Times New Roman"/>
          <w:sz w:val="28"/>
          <w:szCs w:val="28"/>
        </w:rPr>
        <w:t>973</w:t>
      </w:r>
      <w:r w:rsidRPr="00EA29CA">
        <w:rPr>
          <w:rFonts w:ascii="Times New Roman" w:hAnsi="Times New Roman"/>
          <w:sz w:val="28"/>
          <w:szCs w:val="28"/>
        </w:rPr>
        <w:t>=</w:t>
      </w:r>
      <w:r w:rsidR="00FB52E5">
        <w:rPr>
          <w:rFonts w:ascii="Times New Roman" w:hAnsi="Times New Roman"/>
          <w:sz w:val="28"/>
          <w:szCs w:val="28"/>
        </w:rPr>
        <w:t>9953229</w:t>
      </w:r>
      <w:r w:rsidRPr="00EA29CA">
        <w:rPr>
          <w:rFonts w:ascii="Times New Roman" w:hAnsi="Times New Roman"/>
          <w:sz w:val="28"/>
          <w:szCs w:val="28"/>
        </w:rPr>
        <w:t>,</w:t>
      </w:r>
      <w:r w:rsidR="00FB52E5">
        <w:rPr>
          <w:rFonts w:ascii="Times New Roman" w:hAnsi="Times New Roman"/>
          <w:sz w:val="28"/>
          <w:szCs w:val="28"/>
        </w:rPr>
        <w:t>44</w:t>
      </w:r>
      <w:r w:rsidRPr="00EA29CA">
        <w:rPr>
          <w:rFonts w:ascii="Times New Roman" w:hAnsi="Times New Roman"/>
          <w:sz w:val="28"/>
          <w:szCs w:val="28"/>
        </w:rPr>
        <w:t xml:space="preserve"> у.е.</w:t>
      </w:r>
      <w:r w:rsidRPr="00EA29CA">
        <w:rPr>
          <w:rFonts w:ascii="Times New Roman" w:hAnsi="Times New Roman"/>
          <w:sz w:val="28"/>
          <w:szCs w:val="28"/>
        </w:rPr>
        <w:tab/>
      </w:r>
      <w:r w:rsidRPr="00EA29CA">
        <w:rPr>
          <w:rFonts w:ascii="Times New Roman" w:hAnsi="Times New Roman"/>
          <w:sz w:val="28"/>
          <w:szCs w:val="28"/>
        </w:rPr>
        <w:tab/>
      </w:r>
      <w:r w:rsidRPr="00EA29CA">
        <w:rPr>
          <w:rFonts w:ascii="Times New Roman" w:hAnsi="Times New Roman"/>
          <w:sz w:val="28"/>
          <w:szCs w:val="28"/>
        </w:rPr>
        <w:tab/>
        <w:t>(8.2)</w:t>
      </w:r>
    </w:p>
    <w:p w:rsidR="00C57925" w:rsidRPr="00172703" w:rsidRDefault="00B14BA5" w:rsidP="00172703">
      <w:pPr>
        <w:pStyle w:val="2"/>
        <w:ind w:firstLine="708"/>
        <w:jc w:val="both"/>
        <w:rPr>
          <w:rFonts w:ascii="Times New Roman" w:hAnsi="Times New Roman" w:cs="Times New Roman"/>
          <w:b w:val="0"/>
          <w:color w:val="auto"/>
          <w:sz w:val="28"/>
          <w:szCs w:val="28"/>
        </w:rPr>
      </w:pPr>
      <w:bookmarkStart w:id="40" w:name="_Toc244077268"/>
      <w:r w:rsidRPr="00B14BA5">
        <w:rPr>
          <w:rFonts w:ascii="Times New Roman" w:hAnsi="Times New Roman" w:cs="Times New Roman"/>
          <w:color w:val="auto"/>
          <w:sz w:val="28"/>
          <w:szCs w:val="28"/>
        </w:rPr>
        <w:t>8.4</w:t>
      </w:r>
      <w:r w:rsidR="00C57925" w:rsidRPr="00B14BA5">
        <w:rPr>
          <w:rFonts w:ascii="Times New Roman" w:hAnsi="Times New Roman" w:cs="Times New Roman"/>
          <w:color w:val="auto"/>
          <w:sz w:val="28"/>
          <w:szCs w:val="28"/>
        </w:rPr>
        <w:t xml:space="preserve"> </w:t>
      </w:r>
      <w:r w:rsidR="00C57925" w:rsidRPr="00B14BA5">
        <w:rPr>
          <w:rFonts w:ascii="Times New Roman" w:hAnsi="Times New Roman" w:cs="Times New Roman"/>
          <w:b w:val="0"/>
          <w:color w:val="auto"/>
          <w:sz w:val="28"/>
          <w:szCs w:val="28"/>
        </w:rPr>
        <w:t>Определение затрат на одну условную единицу реализуемой продукции</w:t>
      </w:r>
      <w:bookmarkEnd w:id="40"/>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Затраты на одну условную единицу продукции определяются по формуле:</w:t>
      </w:r>
    </w:p>
    <w:p w:rsidR="00C57925" w:rsidRPr="00E5589F" w:rsidRDefault="00172703" w:rsidP="00172703">
      <w:pPr>
        <w:ind w:left="1404" w:firstLine="720"/>
        <w:jc w:val="center"/>
        <w:rPr>
          <w:rFonts w:ascii="Times New Roman" w:hAnsi="Times New Roman"/>
          <w:sz w:val="28"/>
          <w:szCs w:val="28"/>
        </w:rPr>
      </w:pPr>
      <w:r>
        <w:rPr>
          <w:rFonts w:ascii="Times New Roman" w:hAnsi="Times New Roman"/>
          <w:noProof/>
          <w:sz w:val="28"/>
          <w:szCs w:val="28"/>
        </w:rPr>
        <w:lastRenderedPageBreak/>
        <w:t xml:space="preserve">                 </w:t>
      </w:r>
      <w:r w:rsidRPr="00172703">
        <w:rPr>
          <w:rFonts w:ascii="Times New Roman" w:hAnsi="Times New Roman"/>
          <w:noProof/>
          <w:position w:val="-38"/>
          <w:sz w:val="28"/>
          <w:szCs w:val="28"/>
        </w:rPr>
        <w:object w:dxaOrig="1100" w:dyaOrig="820">
          <v:shape id="_x0000_i1226" type="#_x0000_t75" style="width:54.8pt;height:40.85pt" o:ole="">
            <v:imagedata r:id="rId385" o:title=""/>
          </v:shape>
          <o:OLEObject Type="Embed" ProgID="Equation.DSMT4" ShapeID="_x0000_i1226" DrawAspect="Content" ObjectID="_1541265940" r:id="rId386"/>
        </w:object>
      </w:r>
      <w:r>
        <w:rPr>
          <w:rFonts w:ascii="Times New Roman" w:hAnsi="Times New Roman"/>
          <w:noProof/>
          <w:sz w:val="28"/>
          <w:szCs w:val="28"/>
        </w:rPr>
        <w:t xml:space="preserve"> у.е.</w:t>
      </w:r>
      <w:r>
        <w:rPr>
          <w:rFonts w:ascii="Times New Roman" w:hAnsi="Times New Roman"/>
          <w:noProof/>
          <w:sz w:val="28"/>
          <w:szCs w:val="28"/>
        </w:rPr>
        <w:tab/>
        <w:t xml:space="preserve">   </w:t>
      </w:r>
      <w:r>
        <w:rPr>
          <w:rFonts w:ascii="Times New Roman" w:hAnsi="Times New Roman"/>
          <w:noProof/>
          <w:sz w:val="28"/>
          <w:szCs w:val="28"/>
        </w:rPr>
        <w:tab/>
        <w:t xml:space="preserve">                                   </w:t>
      </w:r>
      <w:r w:rsidRPr="00EA29CA">
        <w:rPr>
          <w:rFonts w:ascii="Times New Roman" w:hAnsi="Times New Roman"/>
          <w:sz w:val="28"/>
          <w:szCs w:val="28"/>
        </w:rPr>
        <w:t>(8.3)</w:t>
      </w:r>
    </w:p>
    <w:p w:rsidR="00C57925" w:rsidRPr="00E5589F" w:rsidRDefault="00385EC8" w:rsidP="00385EC8">
      <w:pPr>
        <w:ind w:firstLine="720"/>
        <w:jc w:val="both"/>
        <w:rPr>
          <w:rFonts w:ascii="Times New Roman" w:hAnsi="Times New Roman"/>
          <w:sz w:val="28"/>
          <w:szCs w:val="28"/>
        </w:rPr>
      </w:pPr>
      <w:r w:rsidRPr="00EA29CA">
        <w:rPr>
          <w:rFonts w:ascii="Times New Roman" w:hAnsi="Times New Roman"/>
          <w:position w:val="-32"/>
        </w:rPr>
        <w:object w:dxaOrig="3060" w:dyaOrig="760">
          <v:shape id="_x0000_i1227" type="#_x0000_t75" style="width:164.4pt;height:39.2pt" o:ole="" fillcolor="window">
            <v:imagedata r:id="rId387" o:title=""/>
          </v:shape>
          <o:OLEObject Type="Embed" ProgID="Equation.DSMT4" ShapeID="_x0000_i1227" DrawAspect="Content" ObjectID="_1541265941" r:id="rId388"/>
        </w:object>
      </w:r>
      <w:r>
        <w:rPr>
          <w:rFonts w:ascii="Times New Roman" w:hAnsi="Times New Roman"/>
          <w:sz w:val="28"/>
          <w:szCs w:val="28"/>
        </w:rPr>
        <w:t xml:space="preserve"> у.е.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C57925" w:rsidRPr="00385EC8" w:rsidRDefault="00385EC8" w:rsidP="00385EC8">
      <w:pPr>
        <w:pStyle w:val="2"/>
        <w:ind w:firstLine="708"/>
        <w:rPr>
          <w:rFonts w:ascii="Times New Roman" w:hAnsi="Times New Roman" w:cs="Times New Roman"/>
          <w:color w:val="auto"/>
          <w:sz w:val="28"/>
          <w:szCs w:val="28"/>
        </w:rPr>
      </w:pPr>
      <w:bookmarkStart w:id="41" w:name="_Toc244077269"/>
      <w:r w:rsidRPr="00385EC8">
        <w:rPr>
          <w:rFonts w:ascii="Times New Roman" w:hAnsi="Times New Roman" w:cs="Times New Roman"/>
          <w:color w:val="auto"/>
          <w:sz w:val="28"/>
          <w:szCs w:val="28"/>
        </w:rPr>
        <w:t>8.5</w:t>
      </w:r>
      <w:r w:rsidR="00C57925" w:rsidRPr="00385EC8">
        <w:rPr>
          <w:rFonts w:ascii="Times New Roman" w:hAnsi="Times New Roman" w:cs="Times New Roman"/>
          <w:color w:val="auto"/>
          <w:sz w:val="28"/>
          <w:szCs w:val="28"/>
        </w:rPr>
        <w:t xml:space="preserve"> </w:t>
      </w:r>
      <w:r w:rsidR="00C57925" w:rsidRPr="00385EC8">
        <w:rPr>
          <w:rFonts w:ascii="Times New Roman" w:hAnsi="Times New Roman" w:cs="Times New Roman"/>
          <w:b w:val="0"/>
          <w:color w:val="auto"/>
          <w:sz w:val="28"/>
          <w:szCs w:val="28"/>
        </w:rPr>
        <w:t>Расчет общей суммы прибыли от реализации продукции</w:t>
      </w:r>
      <w:bookmarkEnd w:id="41"/>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Прибыль от реализации основной продукции участка определяется по формуле:</w:t>
      </w:r>
    </w:p>
    <w:p w:rsidR="00C57925" w:rsidRPr="00EA29CA" w:rsidRDefault="00385EC8" w:rsidP="00385EC8">
      <w:pPr>
        <w:ind w:left="696" w:firstLine="720"/>
        <w:jc w:val="both"/>
        <w:rPr>
          <w:rFonts w:ascii="Times New Roman" w:hAnsi="Times New Roman"/>
          <w:sz w:val="28"/>
          <w:szCs w:val="28"/>
        </w:rPr>
      </w:pPr>
      <w:r>
        <w:rPr>
          <w:rFonts w:ascii="Times New Roman" w:hAnsi="Times New Roman"/>
          <w:noProof/>
          <w:sz w:val="28"/>
          <w:szCs w:val="28"/>
        </w:rPr>
        <w:t xml:space="preserve">               </w:t>
      </w:r>
      <w:r w:rsidRPr="00385EC8">
        <w:rPr>
          <w:rFonts w:ascii="Times New Roman" w:hAnsi="Times New Roman"/>
          <w:noProof/>
          <w:position w:val="-16"/>
          <w:sz w:val="28"/>
          <w:szCs w:val="28"/>
        </w:rPr>
        <w:object w:dxaOrig="3840" w:dyaOrig="420">
          <v:shape id="_x0000_i1228" type="#_x0000_t75" style="width:191.8pt;height:20.95pt" o:ole="">
            <v:imagedata r:id="rId389" o:title=""/>
          </v:shape>
          <o:OLEObject Type="Embed" ProgID="Equation.DSMT4" ShapeID="_x0000_i1228" DrawAspect="Content" ObjectID="_1541265942" r:id="rId390"/>
        </w:object>
      </w:r>
      <w:r>
        <w:rPr>
          <w:rFonts w:ascii="Times New Roman" w:hAnsi="Times New Roman"/>
          <w:sz w:val="28"/>
          <w:szCs w:val="28"/>
        </w:rPr>
        <w:tab/>
        <w:t>у.е.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(8.4)</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П</w:t>
      </w:r>
      <w:r w:rsidRPr="00385EC8">
        <w:rPr>
          <w:rFonts w:ascii="Times New Roman" w:hAnsi="Times New Roman"/>
          <w:sz w:val="28"/>
          <w:szCs w:val="28"/>
          <w:vertAlign w:val="subscript"/>
        </w:rPr>
        <w:t>р.п</w:t>
      </w:r>
      <w:r w:rsidRPr="00EA29CA">
        <w:rPr>
          <w:rFonts w:ascii="Times New Roman" w:hAnsi="Times New Roman"/>
          <w:sz w:val="28"/>
          <w:szCs w:val="28"/>
        </w:rPr>
        <w:t>=</w:t>
      </w:r>
      <w:r w:rsidR="00385EC8">
        <w:rPr>
          <w:rFonts w:ascii="Times New Roman" w:hAnsi="Times New Roman"/>
          <w:sz w:val="28"/>
          <w:szCs w:val="28"/>
        </w:rPr>
        <w:t>9953229</w:t>
      </w:r>
      <w:r w:rsidR="00385EC8" w:rsidRPr="00EA29CA">
        <w:rPr>
          <w:rFonts w:ascii="Times New Roman" w:hAnsi="Times New Roman"/>
          <w:sz w:val="28"/>
          <w:szCs w:val="28"/>
        </w:rPr>
        <w:t>,</w:t>
      </w:r>
      <w:r w:rsidR="00385EC8">
        <w:rPr>
          <w:rFonts w:ascii="Times New Roman" w:hAnsi="Times New Roman"/>
          <w:sz w:val="28"/>
          <w:szCs w:val="28"/>
        </w:rPr>
        <w:t xml:space="preserve">44 </w:t>
      </w:r>
      <w:r w:rsidRPr="00EA29CA">
        <w:rPr>
          <w:rFonts w:ascii="Times New Roman" w:hAnsi="Times New Roman"/>
          <w:sz w:val="28"/>
          <w:szCs w:val="28"/>
        </w:rPr>
        <w:t xml:space="preserve">- </w:t>
      </w:r>
      <w:r w:rsidR="00385EC8" w:rsidRPr="00C14869">
        <w:rPr>
          <w:rFonts w:ascii="Times New Roman" w:hAnsi="Times New Roman"/>
          <w:sz w:val="28"/>
          <w:szCs w:val="28"/>
        </w:rPr>
        <w:t>5529758,08</w:t>
      </w:r>
      <w:r w:rsidRPr="00EA29CA">
        <w:rPr>
          <w:rFonts w:ascii="Times New Roman" w:hAnsi="Times New Roman"/>
          <w:sz w:val="28"/>
          <w:szCs w:val="28"/>
        </w:rPr>
        <w:t xml:space="preserve"> </w:t>
      </w:r>
      <w:r w:rsidR="00385EC8">
        <w:rPr>
          <w:rFonts w:ascii="Times New Roman" w:hAnsi="Times New Roman"/>
          <w:sz w:val="28"/>
          <w:szCs w:val="28"/>
        </w:rPr>
        <w:t>–</w:t>
      </w:r>
      <w:r w:rsidRPr="00EA29CA">
        <w:rPr>
          <w:rFonts w:ascii="Times New Roman" w:hAnsi="Times New Roman"/>
          <w:sz w:val="28"/>
          <w:szCs w:val="28"/>
        </w:rPr>
        <w:t xml:space="preserve"> </w:t>
      </w:r>
      <w:r w:rsidR="00385EC8">
        <w:rPr>
          <w:rFonts w:ascii="Times New Roman" w:hAnsi="Times New Roman"/>
          <w:sz w:val="28"/>
          <w:szCs w:val="28"/>
        </w:rPr>
        <w:t>1658863,36</w:t>
      </w:r>
      <w:r w:rsidRPr="00EA29CA">
        <w:rPr>
          <w:rFonts w:ascii="Times New Roman" w:hAnsi="Times New Roman"/>
          <w:sz w:val="24"/>
          <w:szCs w:val="24"/>
        </w:rPr>
        <w:t xml:space="preserve"> </w:t>
      </w:r>
      <w:r w:rsidRPr="00EA29CA">
        <w:rPr>
          <w:rFonts w:ascii="Times New Roman" w:hAnsi="Times New Roman"/>
          <w:sz w:val="28"/>
          <w:szCs w:val="28"/>
        </w:rPr>
        <w:t xml:space="preserve">= </w:t>
      </w:r>
      <w:r w:rsidR="00385EC8">
        <w:rPr>
          <w:rFonts w:ascii="Times New Roman" w:hAnsi="Times New Roman"/>
          <w:sz w:val="28"/>
          <w:szCs w:val="28"/>
        </w:rPr>
        <w:t>2764608</w:t>
      </w:r>
      <w:r w:rsidRPr="00EA29CA">
        <w:rPr>
          <w:rFonts w:ascii="Times New Roman" w:hAnsi="Times New Roman"/>
          <w:sz w:val="28"/>
          <w:szCs w:val="28"/>
        </w:rPr>
        <w:t xml:space="preserve"> у.е.</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В курсовой работе необходимо учесть прибыль от прочей реализации. Ее можно принять в размере 15% от П</w:t>
      </w:r>
      <w:r w:rsidRPr="00273050">
        <w:rPr>
          <w:rFonts w:ascii="Times New Roman" w:hAnsi="Times New Roman"/>
          <w:sz w:val="28"/>
          <w:szCs w:val="28"/>
          <w:vertAlign w:val="subscript"/>
        </w:rPr>
        <w:t>р.п</w:t>
      </w:r>
      <w:r w:rsidRPr="00EA29CA">
        <w:rPr>
          <w:rFonts w:ascii="Times New Roman" w:hAnsi="Times New Roman"/>
          <w:sz w:val="28"/>
          <w:szCs w:val="28"/>
        </w:rPr>
        <w:t>:</w:t>
      </w:r>
    </w:p>
    <w:p w:rsidR="00C57925" w:rsidRPr="00EA29CA" w:rsidRDefault="00273050" w:rsidP="00C57925">
      <w:pPr>
        <w:ind w:firstLine="720"/>
        <w:jc w:val="both"/>
        <w:rPr>
          <w:rFonts w:ascii="Times New Roman" w:hAnsi="Times New Roman"/>
          <w:sz w:val="28"/>
          <w:szCs w:val="28"/>
        </w:rPr>
      </w:pPr>
      <w:r>
        <w:rPr>
          <w:rFonts w:ascii="Times New Roman" w:hAnsi="Times New Roman"/>
          <w:noProof/>
          <w:sz w:val="28"/>
          <w:szCs w:val="28"/>
        </w:rPr>
        <w:t xml:space="preserve">                                       </w:t>
      </w:r>
      <w:r w:rsidRPr="00273050">
        <w:rPr>
          <w:rFonts w:ascii="Times New Roman" w:hAnsi="Times New Roman"/>
          <w:noProof/>
          <w:position w:val="-16"/>
          <w:sz w:val="28"/>
          <w:szCs w:val="28"/>
        </w:rPr>
        <w:object w:dxaOrig="2079" w:dyaOrig="420">
          <v:shape id="_x0000_i1229" type="#_x0000_t75" style="width:103.7pt;height:20.95pt" o:ole="">
            <v:imagedata r:id="rId391" o:title=""/>
          </v:shape>
          <o:OLEObject Type="Embed" ProgID="Equation.DSMT4" ShapeID="_x0000_i1229" DrawAspect="Content" ObjectID="_1541265943" r:id="rId392"/>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(8.5)</w:t>
      </w:r>
    </w:p>
    <w:p w:rsidR="00C57925" w:rsidRPr="00EA29CA" w:rsidRDefault="00273050" w:rsidP="00C57925">
      <w:pPr>
        <w:ind w:firstLine="720"/>
        <w:jc w:val="both"/>
        <w:rPr>
          <w:rFonts w:ascii="Times New Roman" w:hAnsi="Times New Roman"/>
          <w:sz w:val="28"/>
          <w:szCs w:val="28"/>
        </w:rPr>
      </w:pPr>
      <w:r w:rsidRPr="00273050">
        <w:rPr>
          <w:rFonts w:ascii="Times New Roman" w:hAnsi="Times New Roman"/>
          <w:position w:val="-16"/>
          <w:sz w:val="28"/>
          <w:szCs w:val="28"/>
        </w:rPr>
        <w:object w:dxaOrig="620" w:dyaOrig="420">
          <v:shape id="_x0000_i1230" type="#_x0000_t75" style="width:31.15pt;height:20.95pt" o:ole="">
            <v:imagedata r:id="rId393" o:title=""/>
          </v:shape>
          <o:OLEObject Type="Embed" ProgID="Equation.DSMT4" ShapeID="_x0000_i1230" DrawAspect="Content" ObjectID="_1541265944" r:id="rId394"/>
        </w:object>
      </w:r>
      <w:r w:rsidR="00C57925" w:rsidRPr="00EA29CA">
        <w:rPr>
          <w:rFonts w:ascii="Times New Roman" w:hAnsi="Times New Roman"/>
          <w:sz w:val="28"/>
          <w:szCs w:val="28"/>
        </w:rPr>
        <w:t>=</w:t>
      </w:r>
      <w:r>
        <w:rPr>
          <w:rFonts w:ascii="Times New Roman" w:hAnsi="Times New Roman"/>
          <w:sz w:val="28"/>
          <w:szCs w:val="28"/>
        </w:rPr>
        <w:t>2764608</w:t>
      </w:r>
      <w:r w:rsidRPr="00273050">
        <w:rPr>
          <w:rFonts w:ascii="Times New Roman" w:hAnsi="Times New Roman"/>
          <w:position w:val="-4"/>
          <w:sz w:val="28"/>
          <w:szCs w:val="28"/>
        </w:rPr>
        <w:object w:dxaOrig="120" w:dyaOrig="180">
          <v:shape id="_x0000_i1231" type="#_x0000_t75" style="width:5.9pt;height:9.65pt" o:ole="">
            <v:imagedata r:id="rId395" o:title=""/>
          </v:shape>
          <o:OLEObject Type="Embed" ProgID="Equation.DSMT4" ShapeID="_x0000_i1231" DrawAspect="Content" ObjectID="_1541265945" r:id="rId396"/>
        </w:object>
      </w:r>
      <w:r w:rsidR="00C57925" w:rsidRPr="00EA29CA">
        <w:rPr>
          <w:rFonts w:ascii="Times New Roman" w:hAnsi="Times New Roman"/>
          <w:sz w:val="28"/>
          <w:szCs w:val="28"/>
        </w:rPr>
        <w:t>0,15=</w:t>
      </w:r>
      <w:r>
        <w:rPr>
          <w:rFonts w:ascii="Times New Roman" w:hAnsi="Times New Roman"/>
          <w:sz w:val="28"/>
          <w:szCs w:val="28"/>
        </w:rPr>
        <w:t>414691,2</w:t>
      </w:r>
      <w:r w:rsidR="00C57925" w:rsidRPr="00EA29CA">
        <w:rPr>
          <w:rFonts w:ascii="Times New Roman" w:hAnsi="Times New Roman"/>
          <w:sz w:val="28"/>
          <w:szCs w:val="28"/>
        </w:rPr>
        <w:t xml:space="preserve"> у.е.</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Общая сумма прибыли от реализации продукции определяется по формуле:</w:t>
      </w:r>
    </w:p>
    <w:p w:rsidR="00C57925" w:rsidRPr="00EA29CA" w:rsidRDefault="008313B9" w:rsidP="008313B9">
      <w:pPr>
        <w:ind w:left="2820" w:firstLine="720"/>
        <w:jc w:val="both"/>
        <w:rPr>
          <w:rFonts w:ascii="Times New Roman" w:hAnsi="Times New Roman"/>
          <w:sz w:val="28"/>
          <w:szCs w:val="28"/>
        </w:rPr>
      </w:pPr>
      <w:r w:rsidRPr="008313B9">
        <w:rPr>
          <w:rFonts w:ascii="Times New Roman" w:hAnsi="Times New Roman"/>
          <w:noProof/>
          <w:position w:val="-16"/>
          <w:sz w:val="28"/>
          <w:szCs w:val="28"/>
        </w:rPr>
        <w:object w:dxaOrig="2020" w:dyaOrig="420">
          <v:shape id="_x0000_i1232" type="#_x0000_t75" style="width:101pt;height:20.95pt" o:ole="">
            <v:imagedata r:id="rId397" o:title=""/>
          </v:shape>
          <o:OLEObject Type="Embed" ProgID="Equation.DSMT4" ShapeID="_x0000_i1232" DrawAspect="Content" ObjectID="_1541265946" r:id="rId398"/>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(8.6)</w:t>
      </w:r>
    </w:p>
    <w:p w:rsidR="00C57925" w:rsidRPr="00EA29CA" w:rsidRDefault="008313B9" w:rsidP="00F46238">
      <w:pPr>
        <w:ind w:firstLine="720"/>
        <w:jc w:val="both"/>
        <w:rPr>
          <w:rFonts w:ascii="Times New Roman" w:hAnsi="Times New Roman"/>
          <w:sz w:val="28"/>
          <w:szCs w:val="28"/>
        </w:rPr>
      </w:pPr>
      <w:r w:rsidRPr="008313B9">
        <w:rPr>
          <w:rFonts w:ascii="Times New Roman" w:hAnsi="Times New Roman"/>
          <w:position w:val="-16"/>
          <w:sz w:val="28"/>
          <w:szCs w:val="28"/>
        </w:rPr>
        <w:object w:dxaOrig="400" w:dyaOrig="420">
          <v:shape id="_x0000_i1233" type="#_x0000_t75" style="width:20.4pt;height:20.95pt" o:ole="">
            <v:imagedata r:id="rId399" o:title=""/>
          </v:shape>
          <o:OLEObject Type="Embed" ProgID="Equation.DSMT4" ShapeID="_x0000_i1233" DrawAspect="Content" ObjectID="_1541265947" r:id="rId400"/>
        </w:object>
      </w:r>
      <w:r w:rsidR="00C57925" w:rsidRPr="00EA29CA">
        <w:rPr>
          <w:rFonts w:ascii="Times New Roman" w:hAnsi="Times New Roman"/>
          <w:sz w:val="28"/>
          <w:szCs w:val="28"/>
        </w:rPr>
        <w:t>=</w:t>
      </w:r>
      <w:r>
        <w:rPr>
          <w:rFonts w:ascii="Times New Roman" w:hAnsi="Times New Roman"/>
          <w:sz w:val="28"/>
          <w:szCs w:val="28"/>
        </w:rPr>
        <w:t>2764608</w:t>
      </w:r>
      <w:r w:rsidR="00C57925" w:rsidRPr="00EA29CA">
        <w:rPr>
          <w:rFonts w:ascii="Times New Roman" w:hAnsi="Times New Roman"/>
          <w:sz w:val="28"/>
          <w:szCs w:val="28"/>
        </w:rPr>
        <w:t xml:space="preserve"> +</w:t>
      </w:r>
      <w:r>
        <w:rPr>
          <w:rFonts w:ascii="Times New Roman" w:hAnsi="Times New Roman"/>
          <w:sz w:val="28"/>
          <w:szCs w:val="28"/>
        </w:rPr>
        <w:t xml:space="preserve"> 414691,2</w:t>
      </w:r>
      <w:r w:rsidR="00C57925" w:rsidRPr="00EA29CA">
        <w:rPr>
          <w:rFonts w:ascii="Times New Roman" w:hAnsi="Times New Roman"/>
          <w:sz w:val="28"/>
          <w:szCs w:val="28"/>
        </w:rPr>
        <w:t>=</w:t>
      </w:r>
      <w:r>
        <w:rPr>
          <w:rFonts w:ascii="Times New Roman" w:hAnsi="Times New Roman"/>
          <w:sz w:val="28"/>
          <w:szCs w:val="28"/>
        </w:rPr>
        <w:t>3179299,2</w:t>
      </w:r>
      <w:r w:rsidR="00C57925" w:rsidRPr="005F44CD">
        <w:rPr>
          <w:rFonts w:ascii="Times New Roman" w:hAnsi="Times New Roman"/>
          <w:sz w:val="28"/>
          <w:szCs w:val="28"/>
        </w:rPr>
        <w:t xml:space="preserve"> </w:t>
      </w:r>
      <w:r w:rsidR="00F46238">
        <w:rPr>
          <w:rFonts w:ascii="Times New Roman" w:hAnsi="Times New Roman"/>
          <w:sz w:val="28"/>
          <w:szCs w:val="28"/>
        </w:rPr>
        <w:t>у.е.</w:t>
      </w:r>
    </w:p>
    <w:p w:rsidR="00C57925" w:rsidRPr="00F46238" w:rsidRDefault="00F46238" w:rsidP="00F46238">
      <w:pPr>
        <w:pStyle w:val="2"/>
        <w:ind w:firstLine="708"/>
        <w:rPr>
          <w:rFonts w:ascii="Times New Roman" w:hAnsi="Times New Roman" w:cs="Times New Roman"/>
          <w:color w:val="auto"/>
          <w:sz w:val="28"/>
          <w:szCs w:val="28"/>
        </w:rPr>
      </w:pPr>
      <w:bookmarkStart w:id="42" w:name="_Toc244077270"/>
      <w:r w:rsidRPr="00F46238">
        <w:rPr>
          <w:rFonts w:ascii="Times New Roman" w:hAnsi="Times New Roman" w:cs="Times New Roman"/>
          <w:color w:val="auto"/>
          <w:sz w:val="28"/>
          <w:szCs w:val="28"/>
        </w:rPr>
        <w:t>8.6</w:t>
      </w:r>
      <w:r w:rsidR="00C57925" w:rsidRPr="00F46238">
        <w:rPr>
          <w:rFonts w:ascii="Times New Roman" w:hAnsi="Times New Roman" w:cs="Times New Roman"/>
          <w:color w:val="auto"/>
          <w:sz w:val="28"/>
          <w:szCs w:val="28"/>
        </w:rPr>
        <w:t xml:space="preserve"> </w:t>
      </w:r>
      <w:r w:rsidR="00C57925" w:rsidRPr="00F46238">
        <w:rPr>
          <w:rFonts w:ascii="Times New Roman" w:hAnsi="Times New Roman" w:cs="Times New Roman"/>
          <w:b w:val="0"/>
          <w:color w:val="auto"/>
          <w:sz w:val="28"/>
          <w:szCs w:val="28"/>
        </w:rPr>
        <w:t>Расчёт балансовой прибыли предприятия</w:t>
      </w:r>
      <w:bookmarkEnd w:id="42"/>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Балансовая прибыль П</w:t>
      </w:r>
      <w:r w:rsidRPr="00EA0E4B">
        <w:rPr>
          <w:rFonts w:ascii="Times New Roman" w:hAnsi="Times New Roman"/>
          <w:sz w:val="28"/>
          <w:szCs w:val="28"/>
          <w:vertAlign w:val="subscript"/>
        </w:rPr>
        <w:t>б</w:t>
      </w:r>
      <w:r w:rsidRPr="00EA29CA">
        <w:rPr>
          <w:rFonts w:ascii="Times New Roman" w:hAnsi="Times New Roman"/>
          <w:sz w:val="28"/>
          <w:szCs w:val="28"/>
        </w:rPr>
        <w:t xml:space="preserve"> характеризует результат все производственно-хозяйственной деятельности цеха (участка). Она определяется по формуле:</w:t>
      </w:r>
    </w:p>
    <w:p w:rsidR="00C57925" w:rsidRPr="00EA29CA" w:rsidRDefault="00EA0E4B" w:rsidP="00EA0E4B">
      <w:pPr>
        <w:ind w:left="2112" w:firstLine="720"/>
        <w:jc w:val="both"/>
        <w:rPr>
          <w:rFonts w:ascii="Times New Roman" w:hAnsi="Times New Roman"/>
          <w:sz w:val="28"/>
          <w:szCs w:val="28"/>
        </w:rPr>
      </w:pPr>
      <w:r>
        <w:rPr>
          <w:rFonts w:ascii="Times New Roman" w:hAnsi="Times New Roman"/>
          <w:sz w:val="28"/>
          <w:szCs w:val="28"/>
        </w:rPr>
        <w:t xml:space="preserve">        </w:t>
      </w:r>
      <w:r w:rsidRPr="00EA0E4B">
        <w:rPr>
          <w:rFonts w:ascii="Times New Roman" w:hAnsi="Times New Roman"/>
          <w:position w:val="-16"/>
          <w:sz w:val="28"/>
          <w:szCs w:val="28"/>
        </w:rPr>
        <w:object w:dxaOrig="2200" w:dyaOrig="420">
          <v:shape id="_x0000_i1234" type="#_x0000_t75" style="width:109.05pt;height:20.95pt" o:ole="">
            <v:imagedata r:id="rId401" o:title=""/>
          </v:shape>
          <o:OLEObject Type="Embed" ProgID="Equation.DSMT4" ShapeID="_x0000_i1234" DrawAspect="Content" ObjectID="_1541265948" r:id="rId402"/>
        </w:object>
      </w:r>
      <w:r w:rsidR="00C57925" w:rsidRPr="00EA29CA">
        <w:rPr>
          <w:rFonts w:ascii="Times New Roman" w:hAnsi="Times New Roman"/>
          <w:sz w:val="28"/>
          <w:szCs w:val="28"/>
        </w:rPr>
        <w:t>,</w: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(8.7)</w:t>
      </w:r>
    </w:p>
    <w:p w:rsidR="00C57925" w:rsidRPr="00EA29CA" w:rsidRDefault="00EA0E4B" w:rsidP="00EA0E4B">
      <w:pPr>
        <w:jc w:val="both"/>
        <w:rPr>
          <w:rFonts w:ascii="Times New Roman" w:hAnsi="Times New Roman"/>
          <w:sz w:val="28"/>
          <w:szCs w:val="28"/>
        </w:rPr>
      </w:pPr>
      <w:r>
        <w:rPr>
          <w:rFonts w:ascii="Times New Roman" w:hAnsi="Times New Roman"/>
          <w:sz w:val="28"/>
          <w:szCs w:val="28"/>
        </w:rPr>
        <w:t xml:space="preserve">где </w:t>
      </w:r>
      <w:r w:rsidRPr="00EA0E4B">
        <w:rPr>
          <w:rFonts w:ascii="Times New Roman" w:hAnsi="Times New Roman"/>
          <w:position w:val="-16"/>
          <w:sz w:val="28"/>
          <w:szCs w:val="28"/>
        </w:rPr>
        <w:object w:dxaOrig="400" w:dyaOrig="420">
          <v:shape id="_x0000_i1235" type="#_x0000_t75" style="width:20.4pt;height:20.95pt" o:ole="">
            <v:imagedata r:id="rId403" o:title=""/>
          </v:shape>
          <o:OLEObject Type="Embed" ProgID="Equation.DSMT4" ShapeID="_x0000_i1235" DrawAspect="Content" ObjectID="_1541265949" r:id="rId404"/>
        </w:object>
      </w:r>
      <w:r>
        <w:rPr>
          <w:rFonts w:ascii="Times New Roman" w:hAnsi="Times New Roman"/>
          <w:sz w:val="28"/>
          <w:szCs w:val="28"/>
        </w:rPr>
        <w:t xml:space="preserve"> – </w:t>
      </w:r>
      <w:r w:rsidR="00C57925" w:rsidRPr="00EA29CA">
        <w:rPr>
          <w:rFonts w:ascii="Times New Roman" w:hAnsi="Times New Roman"/>
          <w:sz w:val="28"/>
          <w:szCs w:val="28"/>
        </w:rPr>
        <w:t>прибыль от реализации, у.е.;</w:t>
      </w:r>
    </w:p>
    <w:p w:rsidR="00C57925" w:rsidRPr="00EA29CA" w:rsidRDefault="003F25CA" w:rsidP="003F25CA">
      <w:pPr>
        <w:jc w:val="both"/>
        <w:rPr>
          <w:rFonts w:ascii="Times New Roman" w:hAnsi="Times New Roman"/>
          <w:sz w:val="28"/>
          <w:szCs w:val="28"/>
        </w:rPr>
      </w:pPr>
      <w:r>
        <w:rPr>
          <w:rFonts w:ascii="Times New Roman" w:hAnsi="Times New Roman"/>
          <w:noProof/>
          <w:sz w:val="28"/>
          <w:szCs w:val="28"/>
        </w:rPr>
        <w:t xml:space="preserve">       </w:t>
      </w:r>
      <w:r w:rsidRPr="003F25CA">
        <w:rPr>
          <w:rFonts w:ascii="Times New Roman" w:hAnsi="Times New Roman"/>
          <w:noProof/>
          <w:position w:val="-12"/>
          <w:sz w:val="28"/>
          <w:szCs w:val="28"/>
        </w:rPr>
        <w:object w:dxaOrig="380" w:dyaOrig="380">
          <v:shape id="_x0000_i1236" type="#_x0000_t75" style="width:18.8pt;height:18.8pt" o:ole="">
            <v:imagedata r:id="rId405" o:title=""/>
          </v:shape>
          <o:OLEObject Type="Embed" ProgID="Equation.DSMT4" ShapeID="_x0000_i1236" DrawAspect="Content" ObjectID="_1541265950" r:id="rId406"/>
        </w:object>
      </w:r>
      <w:r w:rsidR="00C57925" w:rsidRPr="00EA29CA">
        <w:rPr>
          <w:rFonts w:ascii="Times New Roman" w:hAnsi="Times New Roman"/>
          <w:sz w:val="28"/>
          <w:szCs w:val="28"/>
        </w:rPr>
        <w:t xml:space="preserve">, </w:t>
      </w:r>
      <w:r w:rsidRPr="003F25CA">
        <w:rPr>
          <w:rFonts w:ascii="Times New Roman" w:hAnsi="Times New Roman"/>
          <w:noProof/>
          <w:position w:val="-12"/>
          <w:sz w:val="28"/>
          <w:szCs w:val="28"/>
        </w:rPr>
        <w:object w:dxaOrig="340" w:dyaOrig="380">
          <v:shape id="_x0000_i1237" type="#_x0000_t75" style="width:17.2pt;height:18.8pt" o:ole="">
            <v:imagedata r:id="rId407" o:title=""/>
          </v:shape>
          <o:OLEObject Type="Embed" ProgID="Equation.DSMT4" ShapeID="_x0000_i1237" DrawAspect="Content" ObjectID="_1541265951" r:id="rId408"/>
        </w:object>
      </w:r>
      <w:r>
        <w:rPr>
          <w:rFonts w:ascii="Times New Roman" w:hAnsi="Times New Roman"/>
          <w:sz w:val="28"/>
          <w:szCs w:val="28"/>
        </w:rPr>
        <w:t xml:space="preserve">– </w:t>
      </w:r>
      <w:r w:rsidR="00C57925" w:rsidRPr="00EA29CA">
        <w:rPr>
          <w:rFonts w:ascii="Times New Roman" w:hAnsi="Times New Roman"/>
          <w:sz w:val="28"/>
          <w:szCs w:val="28"/>
        </w:rPr>
        <w:t>прибыли или убытки от внереализационной деятельности, у.е.</w:t>
      </w:r>
    </w:p>
    <w:p w:rsidR="00C57925" w:rsidRPr="00EA29CA" w:rsidRDefault="002C2094" w:rsidP="00C57925">
      <w:pPr>
        <w:ind w:firstLine="720"/>
        <w:jc w:val="both"/>
        <w:rPr>
          <w:rFonts w:ascii="Times New Roman" w:hAnsi="Times New Roman"/>
          <w:sz w:val="28"/>
          <w:szCs w:val="28"/>
        </w:rPr>
      </w:pPr>
      <w:r>
        <w:rPr>
          <w:rFonts w:ascii="Times New Roman" w:hAnsi="Times New Roman"/>
          <w:sz w:val="28"/>
          <w:szCs w:val="28"/>
        </w:rPr>
        <w:t xml:space="preserve">В курсовой работе </w:t>
      </w:r>
      <w:r w:rsidRPr="003F25CA">
        <w:rPr>
          <w:rFonts w:ascii="Times New Roman" w:hAnsi="Times New Roman"/>
          <w:noProof/>
          <w:position w:val="-12"/>
          <w:sz w:val="28"/>
          <w:szCs w:val="28"/>
        </w:rPr>
        <w:object w:dxaOrig="380" w:dyaOrig="380">
          <v:shape id="_x0000_i1238" type="#_x0000_t75" style="width:18.8pt;height:18.8pt" o:ole="">
            <v:imagedata r:id="rId405" o:title=""/>
          </v:shape>
          <o:OLEObject Type="Embed" ProgID="Equation.DSMT4" ShapeID="_x0000_i1238" DrawAspect="Content" ObjectID="_1541265952" r:id="rId409"/>
        </w:object>
      </w:r>
      <w:r w:rsidRPr="00EA29CA">
        <w:rPr>
          <w:rFonts w:ascii="Times New Roman" w:hAnsi="Times New Roman"/>
          <w:sz w:val="28"/>
          <w:szCs w:val="28"/>
        </w:rPr>
        <w:t xml:space="preserve">, </w:t>
      </w:r>
      <w:r w:rsidRPr="003F25CA">
        <w:rPr>
          <w:rFonts w:ascii="Times New Roman" w:hAnsi="Times New Roman"/>
          <w:noProof/>
          <w:position w:val="-12"/>
          <w:sz w:val="28"/>
          <w:szCs w:val="28"/>
        </w:rPr>
        <w:object w:dxaOrig="340" w:dyaOrig="380">
          <v:shape id="_x0000_i1239" type="#_x0000_t75" style="width:17.2pt;height:18.8pt" o:ole="">
            <v:imagedata r:id="rId407" o:title=""/>
          </v:shape>
          <o:OLEObject Type="Embed" ProgID="Equation.DSMT4" ShapeID="_x0000_i1239" DrawAspect="Content" ObjectID="_1541265953" r:id="rId410"/>
        </w:object>
      </w:r>
      <w:r>
        <w:rPr>
          <w:rFonts w:ascii="Times New Roman" w:hAnsi="Times New Roman"/>
          <w:sz w:val="28"/>
          <w:szCs w:val="28"/>
        </w:rPr>
        <w:t xml:space="preserve"> </w:t>
      </w:r>
      <w:r w:rsidR="00C57925" w:rsidRPr="00EA29CA">
        <w:rPr>
          <w:rFonts w:ascii="Times New Roman" w:hAnsi="Times New Roman"/>
          <w:sz w:val="28"/>
          <w:szCs w:val="28"/>
        </w:rPr>
        <w:t xml:space="preserve">принимаются равными нулю. В связи с этим </w:t>
      </w:r>
      <w:r w:rsidR="003171DD" w:rsidRPr="003171DD">
        <w:rPr>
          <w:rFonts w:ascii="Times New Roman" w:hAnsi="Times New Roman"/>
          <w:position w:val="-16"/>
          <w:sz w:val="28"/>
          <w:szCs w:val="28"/>
        </w:rPr>
        <w:object w:dxaOrig="1020" w:dyaOrig="420">
          <v:shape id="_x0000_i1240" type="#_x0000_t75" style="width:51.05pt;height:20.95pt" o:ole="">
            <v:imagedata r:id="rId411" o:title=""/>
          </v:shape>
          <o:OLEObject Type="Embed" ProgID="Equation.DSMT4" ShapeID="_x0000_i1240" DrawAspect="Content" ObjectID="_1541265954" r:id="rId412"/>
        </w:object>
      </w:r>
      <w:r w:rsidR="003171DD">
        <w:rPr>
          <w:rFonts w:ascii="Times New Roman" w:hAnsi="Times New Roman"/>
          <w:sz w:val="28"/>
          <w:szCs w:val="28"/>
        </w:rPr>
        <w:t>.</w:t>
      </w:r>
    </w:p>
    <w:p w:rsidR="00C57925" w:rsidRPr="00EA29CA" w:rsidRDefault="00CC1530" w:rsidP="00B3709B">
      <w:pPr>
        <w:ind w:firstLine="720"/>
        <w:jc w:val="both"/>
        <w:rPr>
          <w:rFonts w:ascii="Times New Roman" w:hAnsi="Times New Roman"/>
          <w:sz w:val="28"/>
          <w:szCs w:val="28"/>
        </w:rPr>
      </w:pPr>
      <w:r w:rsidRPr="00CC1530">
        <w:rPr>
          <w:rFonts w:ascii="Times New Roman" w:hAnsi="Times New Roman"/>
          <w:noProof/>
          <w:position w:val="-12"/>
          <w:sz w:val="28"/>
          <w:szCs w:val="28"/>
        </w:rPr>
        <w:object w:dxaOrig="380" w:dyaOrig="380">
          <v:shape id="_x0000_i1241" type="#_x0000_t75" style="width:18.8pt;height:18.8pt" o:ole="">
            <v:imagedata r:id="rId413" o:title=""/>
          </v:shape>
          <o:OLEObject Type="Embed" ProgID="Equation.DSMT4" ShapeID="_x0000_i1241" DrawAspect="Content" ObjectID="_1541265955" r:id="rId414"/>
        </w:object>
      </w:r>
      <w:r w:rsidR="00C57925" w:rsidRPr="00EA29CA">
        <w:rPr>
          <w:rFonts w:ascii="Times New Roman" w:hAnsi="Times New Roman"/>
          <w:sz w:val="28"/>
          <w:szCs w:val="28"/>
        </w:rPr>
        <w:t>=</w:t>
      </w:r>
      <w:r>
        <w:rPr>
          <w:rFonts w:ascii="Times New Roman" w:hAnsi="Times New Roman"/>
          <w:sz w:val="28"/>
          <w:szCs w:val="28"/>
        </w:rPr>
        <w:t xml:space="preserve">3179299,2 </w:t>
      </w:r>
      <w:r w:rsidR="00C57925" w:rsidRPr="00EA29CA">
        <w:rPr>
          <w:rFonts w:ascii="Times New Roman" w:hAnsi="Times New Roman"/>
          <w:sz w:val="28"/>
          <w:szCs w:val="28"/>
        </w:rPr>
        <w:t>у.е.</w:t>
      </w:r>
    </w:p>
    <w:p w:rsidR="00C57925" w:rsidRPr="00B3709B" w:rsidRDefault="00B3709B" w:rsidP="00B3709B">
      <w:pPr>
        <w:pStyle w:val="2"/>
        <w:ind w:firstLine="708"/>
        <w:rPr>
          <w:rFonts w:ascii="Times New Roman" w:hAnsi="Times New Roman" w:cs="Times New Roman"/>
          <w:color w:val="auto"/>
          <w:sz w:val="28"/>
          <w:szCs w:val="28"/>
        </w:rPr>
      </w:pPr>
      <w:bookmarkStart w:id="43" w:name="_Toc244077271"/>
      <w:r w:rsidRPr="00B3709B">
        <w:rPr>
          <w:rFonts w:ascii="Times New Roman" w:hAnsi="Times New Roman" w:cs="Times New Roman"/>
          <w:color w:val="auto"/>
          <w:sz w:val="28"/>
          <w:szCs w:val="28"/>
        </w:rPr>
        <w:t>8.7</w:t>
      </w:r>
      <w:r w:rsidR="00C57925" w:rsidRPr="00B3709B">
        <w:rPr>
          <w:rFonts w:ascii="Times New Roman" w:hAnsi="Times New Roman" w:cs="Times New Roman"/>
          <w:color w:val="auto"/>
          <w:sz w:val="28"/>
          <w:szCs w:val="28"/>
        </w:rPr>
        <w:t xml:space="preserve"> </w:t>
      </w:r>
      <w:r w:rsidR="00C57925" w:rsidRPr="00B3709B">
        <w:rPr>
          <w:rFonts w:ascii="Times New Roman" w:hAnsi="Times New Roman" w:cs="Times New Roman"/>
          <w:b w:val="0"/>
          <w:color w:val="auto"/>
          <w:sz w:val="28"/>
          <w:szCs w:val="28"/>
        </w:rPr>
        <w:t>Расчет налога на недвижимость</w:t>
      </w:r>
      <w:bookmarkEnd w:id="43"/>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Сумма налога на недвижимость определяется по формуле:</w:t>
      </w:r>
    </w:p>
    <w:p w:rsidR="00C57925" w:rsidRPr="00EA29CA" w:rsidRDefault="00FF096A" w:rsidP="00B3709B">
      <w:pPr>
        <w:ind w:left="2820" w:firstLine="720"/>
        <w:jc w:val="both"/>
        <w:rPr>
          <w:rFonts w:ascii="Times New Roman" w:hAnsi="Times New Roman"/>
          <w:sz w:val="28"/>
          <w:szCs w:val="28"/>
        </w:rPr>
      </w:pPr>
      <w:r w:rsidRPr="00B3709B">
        <w:rPr>
          <w:rFonts w:ascii="Times New Roman" w:hAnsi="Times New Roman"/>
          <w:noProof/>
          <w:position w:val="-28"/>
          <w:sz w:val="28"/>
          <w:szCs w:val="28"/>
        </w:rPr>
        <w:object w:dxaOrig="1939" w:dyaOrig="760">
          <v:shape id="_x0000_i1242" type="#_x0000_t75" style="width:97.25pt;height:37.6pt" o:ole="">
            <v:imagedata r:id="rId415" o:title=""/>
          </v:shape>
          <o:OLEObject Type="Embed" ProgID="Equation.DSMT4" ShapeID="_x0000_i1242" DrawAspect="Content" ObjectID="_1541265956" r:id="rId416"/>
        </w:object>
      </w:r>
      <w:r w:rsidR="00B3709B">
        <w:rPr>
          <w:rFonts w:ascii="Times New Roman" w:hAnsi="Times New Roman"/>
          <w:sz w:val="28"/>
          <w:szCs w:val="28"/>
        </w:rPr>
        <w:t xml:space="preserve"> у.е.,</w: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(8.8)</w:t>
      </w:r>
    </w:p>
    <w:p w:rsidR="00C57925" w:rsidRPr="00EA29CA" w:rsidRDefault="00B3709B" w:rsidP="00B3709B">
      <w:pPr>
        <w:jc w:val="both"/>
        <w:rPr>
          <w:rFonts w:ascii="Times New Roman" w:hAnsi="Times New Roman"/>
          <w:sz w:val="28"/>
          <w:szCs w:val="28"/>
        </w:rPr>
      </w:pPr>
      <w:r>
        <w:rPr>
          <w:rFonts w:ascii="Times New Roman" w:hAnsi="Times New Roman"/>
          <w:sz w:val="28"/>
          <w:szCs w:val="28"/>
        </w:rPr>
        <w:t xml:space="preserve">где </w:t>
      </w:r>
      <w:r w:rsidRPr="00B3709B">
        <w:rPr>
          <w:rFonts w:ascii="Times New Roman" w:hAnsi="Times New Roman"/>
          <w:position w:val="-12"/>
          <w:sz w:val="28"/>
          <w:szCs w:val="28"/>
        </w:rPr>
        <w:object w:dxaOrig="540" w:dyaOrig="380">
          <v:shape id="_x0000_i1243" type="#_x0000_t75" style="width:26.35pt;height:18.8pt" o:ole="">
            <v:imagedata r:id="rId417" o:title=""/>
          </v:shape>
          <o:OLEObject Type="Embed" ProgID="Equation.DSMT4" ShapeID="_x0000_i1243" DrawAspect="Content" ObjectID="_1541265957" r:id="rId418"/>
        </w:object>
      </w:r>
      <w:r>
        <w:rPr>
          <w:rFonts w:ascii="Times New Roman" w:hAnsi="Times New Roman"/>
          <w:sz w:val="28"/>
          <w:szCs w:val="28"/>
        </w:rPr>
        <w:t xml:space="preserve"> – </w:t>
      </w:r>
      <w:r w:rsidR="00C57925" w:rsidRPr="00EA29CA">
        <w:rPr>
          <w:rFonts w:ascii="Times New Roman" w:hAnsi="Times New Roman"/>
          <w:sz w:val="28"/>
          <w:szCs w:val="28"/>
        </w:rPr>
        <w:t>ставка налога на недвижимость (1% от остаточной стоимости основных производственных фондов);</w:t>
      </w:r>
    </w:p>
    <w:p w:rsidR="00C57925" w:rsidRPr="00EA29CA" w:rsidRDefault="00B3709B" w:rsidP="00B3709B">
      <w:pPr>
        <w:jc w:val="both"/>
        <w:rPr>
          <w:rFonts w:ascii="Times New Roman" w:hAnsi="Times New Roman"/>
          <w:sz w:val="28"/>
          <w:szCs w:val="28"/>
        </w:rPr>
      </w:pPr>
      <w:r>
        <w:rPr>
          <w:rFonts w:ascii="Times New Roman" w:hAnsi="Times New Roman"/>
          <w:noProof/>
          <w:sz w:val="28"/>
          <w:szCs w:val="28"/>
        </w:rPr>
        <w:t xml:space="preserve">        </w:t>
      </w:r>
      <w:r w:rsidRPr="00B3709B">
        <w:rPr>
          <w:rFonts w:ascii="Times New Roman" w:hAnsi="Times New Roman"/>
          <w:noProof/>
          <w:position w:val="-16"/>
          <w:sz w:val="28"/>
          <w:szCs w:val="28"/>
        </w:rPr>
        <w:object w:dxaOrig="420" w:dyaOrig="420">
          <v:shape id="_x0000_i1244" type="#_x0000_t75" style="width:20.95pt;height:20.95pt" o:ole="">
            <v:imagedata r:id="rId419" o:title=""/>
          </v:shape>
          <o:OLEObject Type="Embed" ProgID="Equation.DSMT4" ShapeID="_x0000_i1244" DrawAspect="Content" ObjectID="_1541265958" r:id="rId420"/>
        </w:object>
      </w:r>
      <w:r>
        <w:rPr>
          <w:rFonts w:ascii="Times New Roman" w:hAnsi="Times New Roman"/>
          <w:noProof/>
          <w:sz w:val="28"/>
          <w:szCs w:val="28"/>
        </w:rPr>
        <w:t xml:space="preserve"> </w:t>
      </w:r>
      <w:r>
        <w:rPr>
          <w:rFonts w:ascii="Times New Roman" w:hAnsi="Times New Roman"/>
          <w:sz w:val="28"/>
          <w:szCs w:val="28"/>
        </w:rPr>
        <w:t xml:space="preserve">– </w:t>
      </w:r>
      <w:r w:rsidR="00C57925" w:rsidRPr="00EA29CA">
        <w:rPr>
          <w:rFonts w:ascii="Times New Roman" w:hAnsi="Times New Roman"/>
          <w:sz w:val="28"/>
          <w:szCs w:val="28"/>
        </w:rPr>
        <w:t>остаточная стоимость основных производственных фондов участка за месяц, у.е.</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Остаточная стоимость основных производственных фондов в курсовой работе определяется по формуле:</w:t>
      </w:r>
    </w:p>
    <w:p w:rsidR="00C57925" w:rsidRPr="00EA29CA" w:rsidRDefault="00A40CDD" w:rsidP="00A40CDD">
      <w:pPr>
        <w:ind w:left="2820"/>
        <w:jc w:val="both"/>
        <w:rPr>
          <w:rFonts w:ascii="Times New Roman" w:hAnsi="Times New Roman"/>
          <w:sz w:val="28"/>
          <w:szCs w:val="28"/>
        </w:rPr>
      </w:pPr>
      <w:r>
        <w:rPr>
          <w:rFonts w:ascii="Times New Roman" w:hAnsi="Times New Roman"/>
          <w:noProof/>
          <w:sz w:val="28"/>
          <w:szCs w:val="28"/>
        </w:rPr>
        <w:t xml:space="preserve">      </w:t>
      </w:r>
      <w:r w:rsidR="00FF096A" w:rsidRPr="00A40CDD">
        <w:rPr>
          <w:rFonts w:ascii="Times New Roman" w:hAnsi="Times New Roman"/>
          <w:noProof/>
          <w:position w:val="-16"/>
          <w:sz w:val="28"/>
          <w:szCs w:val="28"/>
        </w:rPr>
        <w:object w:dxaOrig="1860" w:dyaOrig="420">
          <v:shape id="_x0000_i1245" type="#_x0000_t75" style="width:92.95pt;height:20.95pt" o:ole="">
            <v:imagedata r:id="rId421" o:title=""/>
          </v:shape>
          <o:OLEObject Type="Embed" ProgID="Equation.DSMT4" ShapeID="_x0000_i1245" DrawAspect="Content" ObjectID="_1541265959" r:id="rId422"/>
        </w:object>
      </w:r>
      <w:r>
        <w:rPr>
          <w:rFonts w:ascii="Times New Roman" w:hAnsi="Times New Roman"/>
          <w:noProof/>
          <w:sz w:val="28"/>
          <w:szCs w:val="28"/>
        </w:rPr>
        <w:t>, у.е.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(8.9)</w:t>
      </w:r>
    </w:p>
    <w:p w:rsidR="00C57925" w:rsidRPr="00EA29CA" w:rsidRDefault="00C57925" w:rsidP="00A40CDD">
      <w:pPr>
        <w:jc w:val="both"/>
        <w:rPr>
          <w:rFonts w:ascii="Times New Roman" w:hAnsi="Times New Roman"/>
          <w:sz w:val="28"/>
          <w:szCs w:val="28"/>
        </w:rPr>
      </w:pPr>
      <w:r w:rsidRPr="00EA29CA">
        <w:rPr>
          <w:rFonts w:ascii="Times New Roman" w:hAnsi="Times New Roman"/>
          <w:sz w:val="28"/>
          <w:szCs w:val="28"/>
        </w:rPr>
        <w:t xml:space="preserve">где </w:t>
      </w:r>
      <w:r w:rsidR="00A40CDD" w:rsidRPr="00A40CDD">
        <w:rPr>
          <w:rFonts w:ascii="Times New Roman" w:hAnsi="Times New Roman"/>
          <w:noProof/>
          <w:position w:val="-12"/>
          <w:sz w:val="28"/>
          <w:szCs w:val="28"/>
        </w:rPr>
        <w:object w:dxaOrig="380" w:dyaOrig="380">
          <v:shape id="_x0000_i1246" type="#_x0000_t75" style="width:18.8pt;height:18.8pt" o:ole="">
            <v:imagedata r:id="rId423" o:title=""/>
          </v:shape>
          <o:OLEObject Type="Embed" ProgID="Equation.DSMT4" ShapeID="_x0000_i1246" DrawAspect="Content" ObjectID="_1541265960" r:id="rId424"/>
        </w:object>
      </w:r>
      <w:r w:rsidRPr="00EA29CA">
        <w:rPr>
          <w:rFonts w:ascii="Times New Roman" w:hAnsi="Times New Roman"/>
          <w:sz w:val="28"/>
          <w:szCs w:val="28"/>
        </w:rPr>
        <w:t xml:space="preserve"> </w:t>
      </w:r>
      <w:r w:rsidR="00A40CDD">
        <w:rPr>
          <w:rFonts w:ascii="Times New Roman" w:hAnsi="Times New Roman"/>
          <w:sz w:val="28"/>
          <w:szCs w:val="28"/>
        </w:rPr>
        <w:t xml:space="preserve">– </w:t>
      </w:r>
      <w:r w:rsidRPr="00EA29CA">
        <w:rPr>
          <w:rFonts w:ascii="Times New Roman" w:hAnsi="Times New Roman"/>
          <w:sz w:val="28"/>
          <w:szCs w:val="28"/>
        </w:rPr>
        <w:t>сумма износа основных производственных фондов цеха, у.е.</w:t>
      </w:r>
    </w:p>
    <w:p w:rsidR="00C57925" w:rsidRPr="00EA29CA" w:rsidRDefault="006B3021" w:rsidP="006B3021">
      <w:pPr>
        <w:jc w:val="both"/>
        <w:rPr>
          <w:rFonts w:ascii="Times New Roman" w:hAnsi="Times New Roman"/>
          <w:sz w:val="28"/>
          <w:szCs w:val="28"/>
        </w:rPr>
      </w:pPr>
      <w:r>
        <w:rPr>
          <w:rFonts w:ascii="Times New Roman" w:hAnsi="Times New Roman"/>
          <w:noProof/>
          <w:sz w:val="28"/>
          <w:szCs w:val="28"/>
        </w:rPr>
        <w:lastRenderedPageBreak/>
        <w:t xml:space="preserve">          </w:t>
      </w:r>
      <w:r w:rsidR="00FF096A" w:rsidRPr="00A40CDD">
        <w:rPr>
          <w:rFonts w:ascii="Times New Roman" w:hAnsi="Times New Roman"/>
          <w:noProof/>
          <w:position w:val="-16"/>
          <w:sz w:val="28"/>
          <w:szCs w:val="28"/>
        </w:rPr>
        <w:object w:dxaOrig="420" w:dyaOrig="420">
          <v:shape id="_x0000_i1247" type="#_x0000_t75" style="width:20.95pt;height:20.95pt" o:ole="">
            <v:imagedata r:id="rId425" o:title=""/>
          </v:shape>
          <o:OLEObject Type="Embed" ProgID="Equation.DSMT4" ShapeID="_x0000_i1247" DrawAspect="Content" ObjectID="_1541265961" r:id="rId426"/>
        </w:object>
      </w:r>
      <w:r w:rsidR="00C57925" w:rsidRPr="00EA29CA">
        <w:rPr>
          <w:rFonts w:ascii="Times New Roman" w:hAnsi="Times New Roman"/>
          <w:sz w:val="28"/>
          <w:szCs w:val="28"/>
        </w:rPr>
        <w:t xml:space="preserve"> =</w:t>
      </w:r>
      <w:r w:rsidR="003924DA" w:rsidRPr="003924DA">
        <w:rPr>
          <w:rFonts w:ascii="Times New Roman" w:hAnsi="Times New Roman"/>
          <w:color w:val="000000"/>
          <w:sz w:val="28"/>
          <w:szCs w:val="28"/>
        </w:rPr>
        <w:t>22580,14</w:t>
      </w:r>
      <w:r w:rsidR="00C57925" w:rsidRPr="00EA29CA">
        <w:rPr>
          <w:rFonts w:ascii="Times New Roman" w:hAnsi="Times New Roman"/>
          <w:sz w:val="28"/>
          <w:szCs w:val="28"/>
        </w:rPr>
        <w:t>-</w:t>
      </w:r>
      <w:r w:rsidR="003924DA" w:rsidRPr="003924DA">
        <w:rPr>
          <w:rFonts w:ascii="Times New Roman" w:hAnsi="Times New Roman"/>
          <w:sz w:val="28"/>
          <w:szCs w:val="28"/>
        </w:rPr>
        <w:t>295,68</w:t>
      </w:r>
      <w:r w:rsidR="003924DA">
        <w:rPr>
          <w:rFonts w:ascii="Times New Roman" w:hAnsi="Times New Roman"/>
          <w:sz w:val="28"/>
          <w:szCs w:val="28"/>
        </w:rPr>
        <w:t>=222</w:t>
      </w:r>
      <w:r w:rsidR="00C57925" w:rsidRPr="00EA29CA">
        <w:rPr>
          <w:rFonts w:ascii="Times New Roman" w:hAnsi="Times New Roman"/>
          <w:sz w:val="28"/>
          <w:szCs w:val="28"/>
        </w:rPr>
        <w:t>8</w:t>
      </w:r>
      <w:r w:rsidR="003924DA">
        <w:rPr>
          <w:rFonts w:ascii="Times New Roman" w:hAnsi="Times New Roman"/>
          <w:sz w:val="28"/>
          <w:szCs w:val="28"/>
        </w:rPr>
        <w:t>4</w:t>
      </w:r>
      <w:r w:rsidR="00C57925" w:rsidRPr="00EA29CA">
        <w:rPr>
          <w:rFonts w:ascii="Times New Roman" w:hAnsi="Times New Roman"/>
          <w:sz w:val="28"/>
          <w:szCs w:val="28"/>
        </w:rPr>
        <w:t>,</w:t>
      </w:r>
      <w:r w:rsidR="003924DA">
        <w:rPr>
          <w:rFonts w:ascii="Times New Roman" w:hAnsi="Times New Roman"/>
          <w:sz w:val="28"/>
          <w:szCs w:val="28"/>
        </w:rPr>
        <w:t>46</w:t>
      </w:r>
      <w:r w:rsidR="00C57925" w:rsidRPr="00EA29CA">
        <w:rPr>
          <w:rFonts w:ascii="Times New Roman" w:hAnsi="Times New Roman"/>
          <w:sz w:val="28"/>
          <w:szCs w:val="28"/>
        </w:rPr>
        <w:t xml:space="preserve"> у.е.</w:t>
      </w:r>
    </w:p>
    <w:p w:rsidR="00C57925" w:rsidRPr="006B3021" w:rsidRDefault="00C57925" w:rsidP="006B3021">
      <w:pPr>
        <w:ind w:firstLine="720"/>
        <w:jc w:val="both"/>
        <w:rPr>
          <w:rFonts w:ascii="Times New Roman" w:hAnsi="Times New Roman"/>
          <w:sz w:val="28"/>
          <w:szCs w:val="28"/>
        </w:rPr>
      </w:pPr>
      <w:r w:rsidRPr="00EA29CA">
        <w:rPr>
          <w:rFonts w:ascii="Times New Roman" w:hAnsi="Times New Roman"/>
          <w:sz w:val="28"/>
          <w:szCs w:val="28"/>
        </w:rPr>
        <w:t>Р</w:t>
      </w:r>
      <w:r w:rsidRPr="00FF096A">
        <w:rPr>
          <w:rFonts w:ascii="Times New Roman" w:hAnsi="Times New Roman"/>
          <w:sz w:val="28"/>
          <w:szCs w:val="28"/>
          <w:vertAlign w:val="subscript"/>
        </w:rPr>
        <w:t>н.пр</w:t>
      </w:r>
      <w:r w:rsidRPr="00EA29CA">
        <w:rPr>
          <w:rFonts w:ascii="Times New Roman" w:hAnsi="Times New Roman"/>
          <w:sz w:val="28"/>
          <w:szCs w:val="28"/>
        </w:rPr>
        <w:t>=</w:t>
      </w:r>
      <w:r w:rsidR="00FF096A">
        <w:rPr>
          <w:rFonts w:ascii="Times New Roman" w:hAnsi="Times New Roman"/>
          <w:sz w:val="28"/>
          <w:szCs w:val="28"/>
        </w:rPr>
        <w:t>222</w:t>
      </w:r>
      <w:r w:rsidR="00FF096A" w:rsidRPr="00EA29CA">
        <w:rPr>
          <w:rFonts w:ascii="Times New Roman" w:hAnsi="Times New Roman"/>
          <w:sz w:val="28"/>
          <w:szCs w:val="28"/>
        </w:rPr>
        <w:t>8</w:t>
      </w:r>
      <w:r w:rsidR="00FF096A">
        <w:rPr>
          <w:rFonts w:ascii="Times New Roman" w:hAnsi="Times New Roman"/>
          <w:sz w:val="28"/>
          <w:szCs w:val="28"/>
        </w:rPr>
        <w:t>4</w:t>
      </w:r>
      <w:r w:rsidR="00FF096A" w:rsidRPr="00EA29CA">
        <w:rPr>
          <w:rFonts w:ascii="Times New Roman" w:hAnsi="Times New Roman"/>
          <w:sz w:val="28"/>
          <w:szCs w:val="28"/>
        </w:rPr>
        <w:t>,</w:t>
      </w:r>
      <w:r w:rsidR="00FF096A">
        <w:rPr>
          <w:rFonts w:ascii="Times New Roman" w:hAnsi="Times New Roman"/>
          <w:sz w:val="28"/>
          <w:szCs w:val="28"/>
        </w:rPr>
        <w:t>46</w:t>
      </w:r>
      <w:r w:rsidR="00FF096A" w:rsidRPr="00FF096A">
        <w:rPr>
          <w:rFonts w:ascii="Times New Roman" w:hAnsi="Times New Roman"/>
          <w:position w:val="-4"/>
          <w:sz w:val="28"/>
          <w:szCs w:val="28"/>
        </w:rPr>
        <w:object w:dxaOrig="120" w:dyaOrig="180">
          <v:shape id="_x0000_i1248" type="#_x0000_t75" style="width:5.9pt;height:9.65pt" o:ole="">
            <v:imagedata r:id="rId427" o:title=""/>
          </v:shape>
          <o:OLEObject Type="Embed" ProgID="Equation.DSMT4" ShapeID="_x0000_i1248" DrawAspect="Content" ObjectID="_1541265962" r:id="rId428"/>
        </w:object>
      </w:r>
      <w:r w:rsidR="00FF096A">
        <w:rPr>
          <w:rFonts w:ascii="Times New Roman" w:hAnsi="Times New Roman"/>
          <w:sz w:val="28"/>
          <w:szCs w:val="28"/>
        </w:rPr>
        <w:t>0,01/12=18,57</w:t>
      </w:r>
      <w:r w:rsidR="006B3021">
        <w:rPr>
          <w:rFonts w:ascii="Times New Roman" w:hAnsi="Times New Roman"/>
          <w:sz w:val="28"/>
          <w:szCs w:val="28"/>
        </w:rPr>
        <w:t xml:space="preserve"> у.е.</w:t>
      </w:r>
    </w:p>
    <w:p w:rsidR="00C57925" w:rsidRPr="006B3021" w:rsidRDefault="00A0472D" w:rsidP="006B3021">
      <w:pPr>
        <w:pStyle w:val="2"/>
        <w:ind w:firstLine="708"/>
        <w:rPr>
          <w:rFonts w:ascii="Times New Roman" w:hAnsi="Times New Roman" w:cs="Times New Roman"/>
          <w:color w:val="auto"/>
          <w:sz w:val="28"/>
          <w:szCs w:val="28"/>
        </w:rPr>
      </w:pPr>
      <w:bookmarkStart w:id="44" w:name="_Toc244077272"/>
      <w:r w:rsidRPr="00A0472D">
        <w:rPr>
          <w:rFonts w:ascii="Times New Roman" w:hAnsi="Times New Roman" w:cs="Times New Roman"/>
          <w:color w:val="auto"/>
          <w:sz w:val="28"/>
          <w:szCs w:val="28"/>
        </w:rPr>
        <w:t>8.8</w:t>
      </w:r>
      <w:r w:rsidR="00C57925" w:rsidRPr="00A0472D">
        <w:rPr>
          <w:rFonts w:ascii="Times New Roman" w:hAnsi="Times New Roman" w:cs="Times New Roman"/>
          <w:color w:val="auto"/>
          <w:sz w:val="28"/>
          <w:szCs w:val="28"/>
        </w:rPr>
        <w:t xml:space="preserve"> </w:t>
      </w:r>
      <w:r w:rsidR="00C57925" w:rsidRPr="00A0472D">
        <w:rPr>
          <w:rFonts w:ascii="Times New Roman" w:hAnsi="Times New Roman" w:cs="Times New Roman"/>
          <w:b w:val="0"/>
          <w:color w:val="auto"/>
          <w:sz w:val="28"/>
          <w:szCs w:val="28"/>
        </w:rPr>
        <w:t>Расчет налога на нормируемые оборотные средства</w:t>
      </w:r>
      <w:bookmarkEnd w:id="44"/>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Сумма налога на оборотный капитал определяется по формуле:</w:t>
      </w:r>
    </w:p>
    <w:p w:rsidR="00C57925" w:rsidRPr="00EA29CA" w:rsidRDefault="002C151B" w:rsidP="002C151B">
      <w:pPr>
        <w:ind w:left="2820" w:firstLine="720"/>
        <w:jc w:val="both"/>
        <w:rPr>
          <w:rFonts w:ascii="Times New Roman" w:hAnsi="Times New Roman"/>
          <w:sz w:val="28"/>
          <w:szCs w:val="28"/>
        </w:rPr>
      </w:pPr>
      <w:r w:rsidRPr="002C151B">
        <w:rPr>
          <w:rFonts w:ascii="Times New Roman" w:hAnsi="Times New Roman"/>
          <w:noProof/>
          <w:position w:val="-28"/>
          <w:sz w:val="28"/>
          <w:szCs w:val="28"/>
        </w:rPr>
        <w:object w:dxaOrig="1920" w:dyaOrig="720">
          <v:shape id="_x0000_i1249" type="#_x0000_t75" style="width:96.7pt;height:36pt" o:ole="">
            <v:imagedata r:id="rId429" o:title=""/>
          </v:shape>
          <o:OLEObject Type="Embed" ProgID="Equation.DSMT4" ShapeID="_x0000_i1249" DrawAspect="Content" ObjectID="_1541265963" r:id="rId430"/>
        </w:object>
      </w:r>
      <w:r w:rsidR="00C57925" w:rsidRPr="00EA29CA">
        <w:rPr>
          <w:rFonts w:ascii="Times New Roman" w:hAnsi="Times New Roman"/>
          <w:sz w:val="28"/>
          <w:szCs w:val="28"/>
        </w:rPr>
        <w:t>,</w: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(8.10)</w:t>
      </w:r>
    </w:p>
    <w:p w:rsidR="00C57925" w:rsidRPr="00EA29CA" w:rsidRDefault="002C151B" w:rsidP="002C151B">
      <w:pPr>
        <w:jc w:val="both"/>
        <w:rPr>
          <w:rFonts w:ascii="Times New Roman" w:hAnsi="Times New Roman"/>
          <w:sz w:val="28"/>
          <w:szCs w:val="28"/>
        </w:rPr>
      </w:pPr>
      <w:r>
        <w:rPr>
          <w:rFonts w:ascii="Times New Roman" w:hAnsi="Times New Roman"/>
          <w:sz w:val="28"/>
          <w:szCs w:val="28"/>
        </w:rPr>
        <w:t>г</w:t>
      </w:r>
      <w:r w:rsidR="00C57925" w:rsidRPr="00EA29CA">
        <w:rPr>
          <w:rFonts w:ascii="Times New Roman" w:hAnsi="Times New Roman"/>
          <w:sz w:val="28"/>
          <w:szCs w:val="28"/>
        </w:rPr>
        <w:t>де</w:t>
      </w:r>
      <w:r>
        <w:rPr>
          <w:rFonts w:ascii="Times New Roman" w:hAnsi="Times New Roman"/>
          <w:sz w:val="28"/>
          <w:szCs w:val="28"/>
        </w:rPr>
        <w:t xml:space="preserve"> </w:t>
      </w:r>
      <w:r w:rsidRPr="002C151B">
        <w:rPr>
          <w:rFonts w:ascii="Times New Roman" w:hAnsi="Times New Roman"/>
          <w:position w:val="-12"/>
          <w:sz w:val="28"/>
          <w:szCs w:val="28"/>
        </w:rPr>
        <w:object w:dxaOrig="420" w:dyaOrig="380">
          <v:shape id="_x0000_i1250" type="#_x0000_t75" style="width:20.95pt;height:18.8pt" o:ole="">
            <v:imagedata r:id="rId431" o:title=""/>
          </v:shape>
          <o:OLEObject Type="Embed" ProgID="Equation.DSMT4" ShapeID="_x0000_i1250" DrawAspect="Content" ObjectID="_1541265964" r:id="rId432"/>
        </w:object>
      </w:r>
      <w:r>
        <w:rPr>
          <w:rFonts w:ascii="Times New Roman" w:hAnsi="Times New Roman"/>
          <w:sz w:val="28"/>
          <w:szCs w:val="28"/>
        </w:rPr>
        <w:t xml:space="preserve">– </w:t>
      </w:r>
      <w:r w:rsidR="00C57925" w:rsidRPr="00EA29CA">
        <w:rPr>
          <w:rFonts w:ascii="Times New Roman" w:hAnsi="Times New Roman"/>
          <w:sz w:val="28"/>
          <w:szCs w:val="28"/>
        </w:rPr>
        <w:t>среднегодовая стоимость нормируемых оборотных средств</w:t>
      </w:r>
      <w:r w:rsidR="00BE2B44">
        <w:rPr>
          <w:rFonts w:ascii="Times New Roman" w:hAnsi="Times New Roman"/>
          <w:sz w:val="28"/>
          <w:szCs w:val="28"/>
        </w:rPr>
        <w:t xml:space="preserve"> (</w:t>
      </w:r>
      <w:r w:rsidR="00BE2B44" w:rsidRPr="00EA29CA">
        <w:rPr>
          <w:rFonts w:ascii="Times New Roman" w:hAnsi="Times New Roman"/>
          <w:sz w:val="28"/>
          <w:szCs w:val="28"/>
        </w:rPr>
        <w:t>50% стоимости основных производственных фондов</w:t>
      </w:r>
      <w:r w:rsidR="00BE2B44">
        <w:rPr>
          <w:rFonts w:ascii="Times New Roman" w:hAnsi="Times New Roman"/>
          <w:sz w:val="28"/>
          <w:szCs w:val="28"/>
        </w:rPr>
        <w:t>)</w:t>
      </w:r>
      <w:r w:rsidR="00C57925" w:rsidRPr="00EA29CA">
        <w:rPr>
          <w:rFonts w:ascii="Times New Roman" w:hAnsi="Times New Roman"/>
          <w:sz w:val="28"/>
          <w:szCs w:val="28"/>
        </w:rPr>
        <w:t>, у.е.</w:t>
      </w:r>
    </w:p>
    <w:p w:rsidR="00C57925" w:rsidRPr="006B3021" w:rsidRDefault="002C151B" w:rsidP="006B3021">
      <w:pPr>
        <w:ind w:left="360" w:firstLine="348"/>
        <w:jc w:val="both"/>
        <w:rPr>
          <w:rFonts w:ascii="Times New Roman" w:hAnsi="Times New Roman"/>
          <w:sz w:val="28"/>
          <w:szCs w:val="28"/>
        </w:rPr>
      </w:pPr>
      <w:r w:rsidRPr="002C151B">
        <w:rPr>
          <w:rFonts w:ascii="Times New Roman" w:hAnsi="Times New Roman"/>
          <w:position w:val="-12"/>
          <w:sz w:val="28"/>
          <w:szCs w:val="28"/>
        </w:rPr>
        <w:object w:dxaOrig="540" w:dyaOrig="380">
          <v:shape id="_x0000_i1251" type="#_x0000_t75" style="width:26.35pt;height:18.8pt" o:ole="">
            <v:imagedata r:id="rId433" o:title=""/>
          </v:shape>
          <o:OLEObject Type="Embed" ProgID="Equation.DSMT4" ShapeID="_x0000_i1251" DrawAspect="Content" ObjectID="_1541265965" r:id="rId434"/>
        </w:object>
      </w:r>
      <w:r w:rsidR="00C57925" w:rsidRPr="00EA29CA">
        <w:rPr>
          <w:rFonts w:ascii="Times New Roman" w:hAnsi="Times New Roman"/>
          <w:sz w:val="28"/>
          <w:szCs w:val="28"/>
        </w:rPr>
        <w:t>=</w:t>
      </w:r>
      <w:r>
        <w:rPr>
          <w:rFonts w:ascii="Times New Roman" w:hAnsi="Times New Roman"/>
          <w:sz w:val="28"/>
          <w:szCs w:val="28"/>
        </w:rPr>
        <w:t xml:space="preserve"> </w:t>
      </w:r>
      <w:r w:rsidR="00BE2B44" w:rsidRPr="00BE2B44">
        <w:rPr>
          <w:rFonts w:ascii="Times New Roman" w:hAnsi="Times New Roman"/>
          <w:sz w:val="28"/>
          <w:szCs w:val="28"/>
        </w:rPr>
        <w:t xml:space="preserve">11290,07 </w:t>
      </w:r>
      <w:r w:rsidRPr="002C151B">
        <w:rPr>
          <w:rFonts w:ascii="Times New Roman" w:hAnsi="Times New Roman"/>
          <w:position w:val="-4"/>
          <w:sz w:val="28"/>
          <w:szCs w:val="28"/>
        </w:rPr>
        <w:object w:dxaOrig="120" w:dyaOrig="180">
          <v:shape id="_x0000_i1252" type="#_x0000_t75" style="width:5.9pt;height:9.65pt" o:ole="">
            <v:imagedata r:id="rId435" o:title=""/>
          </v:shape>
          <o:OLEObject Type="Embed" ProgID="Equation.DSMT4" ShapeID="_x0000_i1252" DrawAspect="Content" ObjectID="_1541265966" r:id="rId436"/>
        </w:object>
      </w:r>
      <w:r w:rsidR="00C57925" w:rsidRPr="00EA29CA">
        <w:rPr>
          <w:rFonts w:ascii="Times New Roman" w:hAnsi="Times New Roman"/>
          <w:sz w:val="28"/>
          <w:szCs w:val="28"/>
        </w:rPr>
        <w:t>0,01/12=</w:t>
      </w:r>
      <w:r w:rsidR="00BE2B44">
        <w:rPr>
          <w:rFonts w:ascii="Times New Roman" w:hAnsi="Times New Roman"/>
          <w:sz w:val="28"/>
          <w:szCs w:val="28"/>
        </w:rPr>
        <w:t>9,4</w:t>
      </w:r>
      <w:r w:rsidR="00C57925" w:rsidRPr="00EA29CA">
        <w:rPr>
          <w:rFonts w:ascii="Times New Roman" w:hAnsi="Times New Roman"/>
          <w:sz w:val="28"/>
          <w:szCs w:val="28"/>
        </w:rPr>
        <w:t xml:space="preserve"> у.е.</w:t>
      </w:r>
    </w:p>
    <w:p w:rsidR="00C57925" w:rsidRPr="006B3021" w:rsidRDefault="006B3021" w:rsidP="006B3021">
      <w:pPr>
        <w:pStyle w:val="2"/>
        <w:ind w:firstLine="708"/>
        <w:rPr>
          <w:rFonts w:ascii="Times New Roman" w:hAnsi="Times New Roman" w:cs="Times New Roman"/>
          <w:b w:val="0"/>
          <w:color w:val="auto"/>
          <w:sz w:val="28"/>
          <w:szCs w:val="28"/>
        </w:rPr>
      </w:pPr>
      <w:bookmarkStart w:id="45" w:name="_Toc244077273"/>
      <w:r w:rsidRPr="006B3021">
        <w:rPr>
          <w:rFonts w:ascii="Times New Roman" w:hAnsi="Times New Roman" w:cs="Times New Roman"/>
          <w:color w:val="auto"/>
          <w:sz w:val="28"/>
          <w:szCs w:val="28"/>
        </w:rPr>
        <w:t>8.9</w:t>
      </w:r>
      <w:r w:rsidR="00C57925" w:rsidRPr="006B3021">
        <w:rPr>
          <w:rFonts w:ascii="Times New Roman" w:hAnsi="Times New Roman" w:cs="Times New Roman"/>
          <w:color w:val="auto"/>
          <w:sz w:val="28"/>
          <w:szCs w:val="28"/>
        </w:rPr>
        <w:t xml:space="preserve"> </w:t>
      </w:r>
      <w:r w:rsidR="00C57925" w:rsidRPr="006B3021">
        <w:rPr>
          <w:rFonts w:ascii="Times New Roman" w:hAnsi="Times New Roman" w:cs="Times New Roman"/>
          <w:b w:val="0"/>
          <w:color w:val="auto"/>
          <w:sz w:val="28"/>
          <w:szCs w:val="28"/>
        </w:rPr>
        <w:t>Расчет общей суммы налога на недвижимость</w:t>
      </w:r>
      <w:bookmarkEnd w:id="45"/>
      <w:r w:rsidRPr="006B3021">
        <w:rPr>
          <w:rFonts w:ascii="Times New Roman" w:hAnsi="Times New Roman" w:cs="Times New Roman"/>
          <w:b w:val="0"/>
          <w:color w:val="auto"/>
          <w:sz w:val="28"/>
          <w:szCs w:val="28"/>
        </w:rPr>
        <w:t xml:space="preserve"> </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Расчет налога на недвижимость производится по формуле:</w:t>
      </w:r>
    </w:p>
    <w:p w:rsidR="00C57925" w:rsidRPr="00EA29CA" w:rsidRDefault="006B3021" w:rsidP="006B3021">
      <w:pPr>
        <w:ind w:left="3528" w:firstLine="12"/>
        <w:jc w:val="both"/>
        <w:rPr>
          <w:rFonts w:ascii="Times New Roman" w:hAnsi="Times New Roman"/>
          <w:sz w:val="28"/>
          <w:szCs w:val="28"/>
        </w:rPr>
      </w:pPr>
      <w:r w:rsidRPr="006B3021">
        <w:rPr>
          <w:rFonts w:ascii="Times New Roman" w:hAnsi="Times New Roman"/>
          <w:noProof/>
          <w:position w:val="-16"/>
          <w:sz w:val="28"/>
          <w:szCs w:val="28"/>
        </w:rPr>
        <w:object w:dxaOrig="2020" w:dyaOrig="420">
          <v:shape id="_x0000_i1253" type="#_x0000_t75" style="width:101pt;height:20.95pt" o:ole="">
            <v:imagedata r:id="rId437" o:title=""/>
          </v:shape>
          <o:OLEObject Type="Embed" ProgID="Equation.DSMT4" ShapeID="_x0000_i1253" DrawAspect="Content" ObjectID="_1541265967" r:id="rId438"/>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(8.11)</w:t>
      </w:r>
    </w:p>
    <w:p w:rsidR="00C57925" w:rsidRPr="007E6106" w:rsidRDefault="007E6106" w:rsidP="007E6106">
      <w:pPr>
        <w:ind w:firstLine="720"/>
        <w:jc w:val="both"/>
        <w:rPr>
          <w:rFonts w:ascii="Times New Roman" w:hAnsi="Times New Roman"/>
          <w:sz w:val="28"/>
          <w:szCs w:val="28"/>
        </w:rPr>
      </w:pPr>
      <w:r w:rsidRPr="007E6106">
        <w:rPr>
          <w:rFonts w:ascii="Times New Roman" w:hAnsi="Times New Roman"/>
          <w:noProof/>
          <w:position w:val="-12"/>
          <w:sz w:val="28"/>
          <w:szCs w:val="28"/>
        </w:rPr>
        <w:object w:dxaOrig="480" w:dyaOrig="380">
          <v:shape id="_x0000_i1254" type="#_x0000_t75" style="width:24.7pt;height:18.8pt" o:ole="">
            <v:imagedata r:id="rId439" o:title=""/>
          </v:shape>
          <o:OLEObject Type="Embed" ProgID="Equation.DSMT4" ShapeID="_x0000_i1254" DrawAspect="Content" ObjectID="_1541265968" r:id="rId440"/>
        </w:object>
      </w:r>
      <w:r w:rsidR="00C57925" w:rsidRPr="00EA29CA">
        <w:rPr>
          <w:rFonts w:ascii="Times New Roman" w:hAnsi="Times New Roman"/>
          <w:sz w:val="28"/>
          <w:szCs w:val="28"/>
        </w:rPr>
        <w:t>=</w:t>
      </w:r>
      <w:r>
        <w:rPr>
          <w:rFonts w:ascii="Times New Roman" w:hAnsi="Times New Roman"/>
          <w:sz w:val="28"/>
          <w:szCs w:val="28"/>
        </w:rPr>
        <w:t>18,57</w:t>
      </w:r>
      <w:r w:rsidR="00C57925" w:rsidRPr="00EA29CA">
        <w:rPr>
          <w:rFonts w:ascii="Times New Roman" w:hAnsi="Times New Roman"/>
          <w:sz w:val="28"/>
          <w:szCs w:val="28"/>
        </w:rPr>
        <w:t>+</w:t>
      </w:r>
      <w:r>
        <w:rPr>
          <w:rFonts w:ascii="Times New Roman" w:hAnsi="Times New Roman"/>
          <w:sz w:val="28"/>
          <w:szCs w:val="28"/>
        </w:rPr>
        <w:t>9,4</w:t>
      </w:r>
      <w:r w:rsidR="00C57925" w:rsidRPr="00EA29CA">
        <w:rPr>
          <w:rFonts w:ascii="Times New Roman" w:hAnsi="Times New Roman"/>
          <w:sz w:val="28"/>
          <w:szCs w:val="28"/>
        </w:rPr>
        <w:t>=</w:t>
      </w:r>
      <w:r>
        <w:rPr>
          <w:rFonts w:ascii="Times New Roman" w:hAnsi="Times New Roman"/>
          <w:sz w:val="28"/>
          <w:szCs w:val="28"/>
        </w:rPr>
        <w:t>27,97 у.е.</w:t>
      </w:r>
    </w:p>
    <w:p w:rsidR="00C57925" w:rsidRPr="007E6106" w:rsidRDefault="007E6106" w:rsidP="007E6106">
      <w:pPr>
        <w:pStyle w:val="2"/>
        <w:ind w:firstLine="708"/>
        <w:rPr>
          <w:rFonts w:ascii="Times New Roman" w:hAnsi="Times New Roman" w:cs="Times New Roman"/>
          <w:color w:val="auto"/>
          <w:sz w:val="28"/>
          <w:szCs w:val="28"/>
        </w:rPr>
      </w:pPr>
      <w:bookmarkStart w:id="46" w:name="_Toc244077274"/>
      <w:r w:rsidRPr="007E6106">
        <w:rPr>
          <w:rFonts w:ascii="Times New Roman" w:hAnsi="Times New Roman" w:cs="Times New Roman"/>
          <w:color w:val="auto"/>
          <w:sz w:val="28"/>
          <w:szCs w:val="28"/>
        </w:rPr>
        <w:t>8.10</w:t>
      </w:r>
      <w:r w:rsidR="00C57925" w:rsidRPr="007E6106">
        <w:rPr>
          <w:rFonts w:ascii="Times New Roman" w:hAnsi="Times New Roman" w:cs="Times New Roman"/>
          <w:color w:val="auto"/>
          <w:sz w:val="28"/>
          <w:szCs w:val="28"/>
        </w:rPr>
        <w:t xml:space="preserve"> </w:t>
      </w:r>
      <w:r w:rsidR="00C57925" w:rsidRPr="007E6106">
        <w:rPr>
          <w:rFonts w:ascii="Times New Roman" w:hAnsi="Times New Roman" w:cs="Times New Roman"/>
          <w:b w:val="0"/>
          <w:color w:val="auto"/>
          <w:sz w:val="28"/>
          <w:szCs w:val="28"/>
        </w:rPr>
        <w:t>Расчет налогооблагаемой прибыли</w:t>
      </w:r>
      <w:bookmarkEnd w:id="46"/>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Расчет налогооблагаемой прибыли производится по формуле:</w:t>
      </w:r>
    </w:p>
    <w:p w:rsidR="00C57925" w:rsidRPr="00EA29CA" w:rsidRDefault="00BF6F4F" w:rsidP="00BF6F4F">
      <w:pPr>
        <w:ind w:left="2112" w:firstLine="720"/>
        <w:jc w:val="both"/>
        <w:rPr>
          <w:rFonts w:ascii="Times New Roman" w:hAnsi="Times New Roman"/>
          <w:sz w:val="28"/>
          <w:szCs w:val="28"/>
        </w:rPr>
      </w:pPr>
      <w:r w:rsidRPr="00BF6F4F">
        <w:rPr>
          <w:rFonts w:ascii="Times New Roman" w:hAnsi="Times New Roman"/>
          <w:noProof/>
          <w:position w:val="-16"/>
          <w:sz w:val="28"/>
          <w:szCs w:val="28"/>
        </w:rPr>
        <w:object w:dxaOrig="3420" w:dyaOrig="420">
          <v:shape id="_x0000_i1255" type="#_x0000_t75" style="width:170.35pt;height:20.95pt" o:ole="">
            <v:imagedata r:id="rId441" o:title=""/>
          </v:shape>
          <o:OLEObject Type="Embed" ProgID="Equation.DSMT4" ShapeID="_x0000_i1255" DrawAspect="Content" ObjectID="_1541265969" r:id="rId442"/>
        </w:object>
      </w:r>
      <w:r w:rsidR="00C57925" w:rsidRPr="00EA29CA">
        <w:rPr>
          <w:rFonts w:ascii="Times New Roman" w:hAnsi="Times New Roman"/>
          <w:sz w:val="28"/>
          <w:szCs w:val="28"/>
        </w:rPr>
        <w:t>,</w:t>
      </w:r>
      <w:r w:rsidR="00C57925" w:rsidRPr="00EA29CA">
        <w:rPr>
          <w:rFonts w:ascii="Times New Roman" w:hAnsi="Times New Roman"/>
          <w:sz w:val="28"/>
          <w:szCs w:val="28"/>
        </w:rPr>
        <w:tab/>
      </w:r>
      <w:r>
        <w:rPr>
          <w:rFonts w:ascii="Times New Roman" w:hAnsi="Times New Roman"/>
          <w:sz w:val="28"/>
          <w:szCs w:val="28"/>
        </w:rPr>
        <w:t>у.е.</w:t>
      </w:r>
      <w:r w:rsidR="00C57925" w:rsidRPr="00EA29CA">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sidR="00C57925" w:rsidRPr="00EA29CA">
        <w:rPr>
          <w:rFonts w:ascii="Times New Roman" w:hAnsi="Times New Roman"/>
          <w:sz w:val="28"/>
          <w:szCs w:val="28"/>
        </w:rPr>
        <w:t>(8.12)</w:t>
      </w:r>
    </w:p>
    <w:p w:rsidR="00C57925" w:rsidRPr="00EA29CA" w:rsidRDefault="00C57925" w:rsidP="00BF6F4F">
      <w:pPr>
        <w:jc w:val="both"/>
        <w:rPr>
          <w:rFonts w:ascii="Times New Roman" w:hAnsi="Times New Roman"/>
          <w:sz w:val="28"/>
          <w:szCs w:val="28"/>
        </w:rPr>
      </w:pPr>
      <w:r w:rsidRPr="00EA29CA">
        <w:rPr>
          <w:rFonts w:ascii="Times New Roman" w:hAnsi="Times New Roman"/>
          <w:sz w:val="28"/>
          <w:szCs w:val="28"/>
        </w:rPr>
        <w:t xml:space="preserve">где </w:t>
      </w:r>
      <w:r w:rsidR="00BF6F4F" w:rsidRPr="00BF6F4F">
        <w:rPr>
          <w:rFonts w:ascii="Times New Roman" w:hAnsi="Times New Roman"/>
          <w:noProof/>
          <w:position w:val="-12"/>
          <w:sz w:val="28"/>
          <w:szCs w:val="28"/>
        </w:rPr>
        <w:object w:dxaOrig="600" w:dyaOrig="380">
          <v:shape id="_x0000_i1256" type="#_x0000_t75" style="width:30.1pt;height:18.8pt" o:ole="">
            <v:imagedata r:id="rId443" o:title=""/>
          </v:shape>
          <o:OLEObject Type="Embed" ProgID="Equation.DSMT4" ShapeID="_x0000_i1256" DrawAspect="Content" ObjectID="_1541265970" r:id="rId444"/>
        </w:object>
      </w:r>
      <w:r w:rsidR="00BF6F4F">
        <w:rPr>
          <w:rFonts w:ascii="Times New Roman" w:hAnsi="Times New Roman"/>
          <w:sz w:val="28"/>
          <w:szCs w:val="28"/>
        </w:rPr>
        <w:t xml:space="preserve">– </w:t>
      </w:r>
      <w:r w:rsidRPr="00EA29CA">
        <w:rPr>
          <w:rFonts w:ascii="Times New Roman" w:hAnsi="Times New Roman"/>
          <w:sz w:val="28"/>
          <w:szCs w:val="28"/>
        </w:rPr>
        <w:t xml:space="preserve">прибыль от мероприятий, которые облагаются налогом на доход (можно принять </w:t>
      </w:r>
      <w:r w:rsidR="00BF6F4F" w:rsidRPr="00BF6F4F">
        <w:rPr>
          <w:rFonts w:ascii="Times New Roman" w:hAnsi="Times New Roman"/>
          <w:noProof/>
          <w:position w:val="-12"/>
          <w:sz w:val="28"/>
          <w:szCs w:val="28"/>
        </w:rPr>
        <w:object w:dxaOrig="600" w:dyaOrig="380">
          <v:shape id="_x0000_i1257" type="#_x0000_t75" style="width:30.1pt;height:18.8pt" o:ole="">
            <v:imagedata r:id="rId443" o:title=""/>
          </v:shape>
          <o:OLEObject Type="Embed" ProgID="Equation.DSMT4" ShapeID="_x0000_i1257" DrawAspect="Content" ObjectID="_1541265971" r:id="rId445"/>
        </w:object>
      </w:r>
      <w:r w:rsidRPr="00EA29CA">
        <w:rPr>
          <w:rFonts w:ascii="Times New Roman" w:hAnsi="Times New Roman"/>
          <w:sz w:val="28"/>
          <w:szCs w:val="28"/>
        </w:rPr>
        <w:t>=0), у.е.;</w:t>
      </w:r>
    </w:p>
    <w:p w:rsidR="00C57925" w:rsidRPr="00EA29CA" w:rsidRDefault="00BF6F4F" w:rsidP="00BF6F4F">
      <w:pPr>
        <w:jc w:val="both"/>
        <w:rPr>
          <w:rFonts w:ascii="Times New Roman" w:hAnsi="Times New Roman"/>
          <w:sz w:val="28"/>
          <w:szCs w:val="28"/>
        </w:rPr>
      </w:pPr>
      <w:r>
        <w:rPr>
          <w:rFonts w:ascii="Times New Roman" w:hAnsi="Times New Roman"/>
          <w:sz w:val="28"/>
          <w:szCs w:val="28"/>
        </w:rPr>
        <w:t xml:space="preserve">       </w:t>
      </w:r>
      <w:r w:rsidRPr="00BF6F4F">
        <w:rPr>
          <w:rFonts w:ascii="Times New Roman" w:hAnsi="Times New Roman"/>
          <w:position w:val="-12"/>
          <w:sz w:val="28"/>
          <w:szCs w:val="28"/>
        </w:rPr>
        <w:object w:dxaOrig="460" w:dyaOrig="380">
          <v:shape id="_x0000_i1258" type="#_x0000_t75" style="width:22.55pt;height:18.8pt" o:ole="">
            <v:imagedata r:id="rId446" o:title=""/>
          </v:shape>
          <o:OLEObject Type="Embed" ProgID="Equation.DSMT4" ShapeID="_x0000_i1258" DrawAspect="Content" ObjectID="_1541265972" r:id="rId447"/>
        </w:object>
      </w:r>
      <w:r w:rsidR="00C57925" w:rsidRPr="00EA29CA">
        <w:rPr>
          <w:rFonts w:ascii="Times New Roman" w:hAnsi="Times New Roman"/>
          <w:sz w:val="28"/>
          <w:szCs w:val="28"/>
        </w:rPr>
        <w:t xml:space="preserve"> –</w:t>
      </w:r>
      <w:r>
        <w:rPr>
          <w:rFonts w:ascii="Times New Roman" w:hAnsi="Times New Roman"/>
          <w:sz w:val="28"/>
          <w:szCs w:val="28"/>
        </w:rPr>
        <w:t xml:space="preserve"> размер льготируемой прибыли (П</w:t>
      </w:r>
      <w:r w:rsidRPr="00BF6F4F">
        <w:rPr>
          <w:rFonts w:ascii="Times New Roman" w:hAnsi="Times New Roman"/>
          <w:sz w:val="28"/>
          <w:szCs w:val="28"/>
          <w:vertAlign w:val="subscript"/>
        </w:rPr>
        <w:t>л</w:t>
      </w:r>
      <w:r w:rsidR="00C57925" w:rsidRPr="00BF6F4F">
        <w:rPr>
          <w:rFonts w:ascii="Times New Roman" w:hAnsi="Times New Roman"/>
          <w:sz w:val="28"/>
          <w:szCs w:val="28"/>
          <w:vertAlign w:val="subscript"/>
        </w:rPr>
        <w:t>н</w:t>
      </w:r>
      <w:r w:rsidR="00C57925" w:rsidRPr="00EA29CA">
        <w:rPr>
          <w:rFonts w:ascii="Times New Roman" w:hAnsi="Times New Roman"/>
          <w:sz w:val="28"/>
          <w:szCs w:val="28"/>
        </w:rPr>
        <w:t>=0), у.е.</w:t>
      </w:r>
    </w:p>
    <w:p w:rsidR="00C57925" w:rsidRPr="0034688F" w:rsidRDefault="0034688F" w:rsidP="00F72522">
      <w:pPr>
        <w:ind w:left="360"/>
        <w:jc w:val="both"/>
        <w:rPr>
          <w:rFonts w:ascii="Times New Roman" w:hAnsi="Times New Roman"/>
          <w:sz w:val="28"/>
          <w:szCs w:val="28"/>
        </w:rPr>
      </w:pPr>
      <w:r>
        <w:rPr>
          <w:rFonts w:ascii="Times New Roman" w:hAnsi="Times New Roman"/>
          <w:sz w:val="28"/>
          <w:szCs w:val="28"/>
        </w:rPr>
        <w:t xml:space="preserve">  </w:t>
      </w:r>
      <w:r w:rsidRPr="0034688F">
        <w:rPr>
          <w:rFonts w:ascii="Times New Roman" w:hAnsi="Times New Roman"/>
          <w:position w:val="-12"/>
          <w:sz w:val="28"/>
          <w:szCs w:val="28"/>
        </w:rPr>
        <w:object w:dxaOrig="520" w:dyaOrig="380">
          <v:shape id="_x0000_i1259" type="#_x0000_t75" style="width:25.8pt;height:18.8pt" o:ole="">
            <v:imagedata r:id="rId448" o:title=""/>
          </v:shape>
          <o:OLEObject Type="Embed" ProgID="Equation.DSMT4" ShapeID="_x0000_i1259" DrawAspect="Content" ObjectID="_1541265973" r:id="rId449"/>
        </w:object>
      </w:r>
      <w:r w:rsidR="00C57925" w:rsidRPr="00EA29CA">
        <w:rPr>
          <w:rFonts w:ascii="Times New Roman" w:hAnsi="Times New Roman"/>
          <w:sz w:val="28"/>
          <w:szCs w:val="28"/>
        </w:rPr>
        <w:t>=</w:t>
      </w:r>
      <w:r>
        <w:rPr>
          <w:rFonts w:ascii="Times New Roman" w:hAnsi="Times New Roman"/>
          <w:sz w:val="28"/>
          <w:szCs w:val="28"/>
        </w:rPr>
        <w:t>3179299,2</w:t>
      </w:r>
      <w:r w:rsidR="00C57925" w:rsidRPr="00EA29CA">
        <w:rPr>
          <w:rFonts w:ascii="Times New Roman" w:hAnsi="Times New Roman"/>
          <w:sz w:val="28"/>
          <w:szCs w:val="28"/>
        </w:rPr>
        <w:t>-</w:t>
      </w:r>
      <w:r>
        <w:rPr>
          <w:rFonts w:ascii="Times New Roman" w:hAnsi="Times New Roman"/>
          <w:sz w:val="28"/>
          <w:szCs w:val="28"/>
        </w:rPr>
        <w:t>18,57</w:t>
      </w:r>
      <w:r w:rsidR="00C57925" w:rsidRPr="00EA29CA">
        <w:rPr>
          <w:rFonts w:ascii="Times New Roman" w:hAnsi="Times New Roman"/>
          <w:sz w:val="28"/>
          <w:szCs w:val="28"/>
        </w:rPr>
        <w:t>=</w:t>
      </w:r>
      <w:r w:rsidRPr="0034688F">
        <w:rPr>
          <w:rFonts w:ascii="Times New Roman" w:hAnsi="Times New Roman"/>
          <w:sz w:val="28"/>
          <w:szCs w:val="28"/>
        </w:rPr>
        <w:t>3179280,63</w:t>
      </w:r>
      <w:r>
        <w:rPr>
          <w:rFonts w:ascii="Times New Roman" w:hAnsi="Times New Roman"/>
          <w:sz w:val="28"/>
          <w:szCs w:val="28"/>
        </w:rPr>
        <w:t xml:space="preserve"> </w:t>
      </w:r>
      <w:r w:rsidR="00C57925" w:rsidRPr="00EA29CA">
        <w:rPr>
          <w:rFonts w:ascii="Times New Roman" w:hAnsi="Times New Roman"/>
          <w:sz w:val="28"/>
          <w:szCs w:val="28"/>
        </w:rPr>
        <w:t>у.е.</w:t>
      </w:r>
    </w:p>
    <w:p w:rsidR="00C57925" w:rsidRPr="00F72522" w:rsidRDefault="00F72522" w:rsidP="00F72522">
      <w:pPr>
        <w:pStyle w:val="2"/>
        <w:ind w:firstLine="708"/>
        <w:rPr>
          <w:rFonts w:ascii="Times New Roman" w:hAnsi="Times New Roman" w:cs="Times New Roman"/>
          <w:b w:val="0"/>
          <w:color w:val="auto"/>
          <w:sz w:val="28"/>
          <w:szCs w:val="28"/>
        </w:rPr>
      </w:pPr>
      <w:bookmarkStart w:id="47" w:name="_Toc244077275"/>
      <w:r w:rsidRPr="00F72522">
        <w:rPr>
          <w:rFonts w:ascii="Times New Roman" w:hAnsi="Times New Roman" w:cs="Times New Roman"/>
          <w:color w:val="auto"/>
          <w:sz w:val="28"/>
          <w:szCs w:val="28"/>
        </w:rPr>
        <w:t>8.11</w:t>
      </w:r>
      <w:r w:rsidR="00C57925" w:rsidRPr="00F72522">
        <w:rPr>
          <w:rFonts w:ascii="Times New Roman" w:hAnsi="Times New Roman" w:cs="Times New Roman"/>
          <w:b w:val="0"/>
          <w:color w:val="auto"/>
          <w:sz w:val="28"/>
          <w:szCs w:val="28"/>
        </w:rPr>
        <w:t xml:space="preserve"> Расчёт налога на прибыль предприятия</w:t>
      </w:r>
      <w:bookmarkEnd w:id="47"/>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Расчёт налога на прибыль производится по формуле:</w:t>
      </w:r>
    </w:p>
    <w:p w:rsidR="00C57925" w:rsidRPr="00EA29CA" w:rsidRDefault="00F72522" w:rsidP="00F72522">
      <w:pPr>
        <w:ind w:left="2820" w:firstLine="720"/>
        <w:jc w:val="both"/>
        <w:rPr>
          <w:rFonts w:ascii="Times New Roman" w:hAnsi="Times New Roman"/>
          <w:sz w:val="28"/>
          <w:szCs w:val="28"/>
        </w:rPr>
      </w:pPr>
      <w:r w:rsidRPr="00F72522">
        <w:rPr>
          <w:rFonts w:ascii="Times New Roman" w:hAnsi="Times New Roman"/>
          <w:noProof/>
          <w:position w:val="-28"/>
          <w:sz w:val="28"/>
          <w:szCs w:val="28"/>
        </w:rPr>
        <w:object w:dxaOrig="1820" w:dyaOrig="760">
          <v:shape id="_x0000_i1260" type="#_x0000_t75" style="width:90.8pt;height:37.6pt" o:ole="">
            <v:imagedata r:id="rId450" o:title=""/>
          </v:shape>
          <o:OLEObject Type="Embed" ProgID="Equation.DSMT4" ShapeID="_x0000_i1260" DrawAspect="Content" ObjectID="_1541265974" r:id="rId451"/>
        </w:object>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r>
      <w:r w:rsidR="00C57925" w:rsidRPr="00EA29CA">
        <w:rPr>
          <w:rFonts w:ascii="Times New Roman" w:hAnsi="Times New Roman"/>
          <w:sz w:val="28"/>
          <w:szCs w:val="28"/>
        </w:rPr>
        <w:tab/>
        <w:t>(8.13)</w:t>
      </w:r>
    </w:p>
    <w:p w:rsidR="00C57925" w:rsidRPr="00EA29CA" w:rsidRDefault="00C57925" w:rsidP="00D36011">
      <w:pPr>
        <w:jc w:val="both"/>
        <w:rPr>
          <w:rFonts w:ascii="Times New Roman" w:hAnsi="Times New Roman"/>
          <w:sz w:val="28"/>
          <w:szCs w:val="28"/>
        </w:rPr>
      </w:pPr>
      <w:r w:rsidRPr="00EA29CA">
        <w:rPr>
          <w:rFonts w:ascii="Times New Roman" w:hAnsi="Times New Roman"/>
          <w:sz w:val="28"/>
          <w:szCs w:val="28"/>
        </w:rPr>
        <w:t xml:space="preserve">где </w:t>
      </w:r>
      <w:r w:rsidR="00F72522" w:rsidRPr="00F72522">
        <w:rPr>
          <w:rFonts w:ascii="Times New Roman" w:hAnsi="Times New Roman"/>
          <w:position w:val="-16"/>
          <w:sz w:val="28"/>
          <w:szCs w:val="28"/>
        </w:rPr>
        <w:object w:dxaOrig="480" w:dyaOrig="420">
          <v:shape id="_x0000_i1261" type="#_x0000_t75" style="width:24.7pt;height:20.95pt" o:ole="">
            <v:imagedata r:id="rId452" o:title=""/>
          </v:shape>
          <o:OLEObject Type="Embed" ProgID="Equation.DSMT4" ShapeID="_x0000_i1261" DrawAspect="Content" ObjectID="_1541265975" r:id="rId453"/>
        </w:object>
      </w:r>
      <w:r w:rsidR="00F72522" w:rsidRPr="00EA29CA">
        <w:rPr>
          <w:rFonts w:ascii="Times New Roman" w:hAnsi="Times New Roman"/>
          <w:sz w:val="28"/>
          <w:szCs w:val="28"/>
        </w:rPr>
        <w:t>–</w:t>
      </w:r>
      <w:r w:rsidR="00F72522">
        <w:rPr>
          <w:rFonts w:ascii="Times New Roman" w:hAnsi="Times New Roman"/>
          <w:sz w:val="28"/>
          <w:szCs w:val="28"/>
        </w:rPr>
        <w:t xml:space="preserve"> </w:t>
      </w:r>
      <w:r w:rsidRPr="00EA29CA">
        <w:rPr>
          <w:rFonts w:ascii="Times New Roman" w:hAnsi="Times New Roman"/>
          <w:sz w:val="28"/>
          <w:szCs w:val="28"/>
        </w:rPr>
        <w:t>ставка налога на прибыль (</w:t>
      </w:r>
      <w:r w:rsidR="00F72522" w:rsidRPr="00F72522">
        <w:rPr>
          <w:rFonts w:ascii="Times New Roman" w:hAnsi="Times New Roman"/>
          <w:position w:val="-16"/>
          <w:sz w:val="28"/>
          <w:szCs w:val="28"/>
        </w:rPr>
        <w:object w:dxaOrig="480" w:dyaOrig="420">
          <v:shape id="_x0000_i1262" type="#_x0000_t75" style="width:24.7pt;height:20.95pt" o:ole="">
            <v:imagedata r:id="rId454" o:title=""/>
          </v:shape>
          <o:OLEObject Type="Embed" ProgID="Equation.DSMT4" ShapeID="_x0000_i1262" DrawAspect="Content" ObjectID="_1541265976" r:id="rId455"/>
        </w:object>
      </w:r>
      <w:r w:rsidRPr="00EA29CA">
        <w:rPr>
          <w:rFonts w:ascii="Times New Roman" w:hAnsi="Times New Roman"/>
          <w:sz w:val="28"/>
          <w:szCs w:val="28"/>
        </w:rPr>
        <w:t>=</w:t>
      </w:r>
      <w:r w:rsidR="00F72522">
        <w:rPr>
          <w:rFonts w:ascii="Times New Roman" w:hAnsi="Times New Roman"/>
          <w:sz w:val="28"/>
          <w:szCs w:val="28"/>
        </w:rPr>
        <w:t>18</w:t>
      </w:r>
      <w:r w:rsidRPr="00EA29CA">
        <w:rPr>
          <w:rFonts w:ascii="Times New Roman" w:hAnsi="Times New Roman"/>
          <w:sz w:val="28"/>
          <w:szCs w:val="28"/>
        </w:rPr>
        <w:t>%).</w:t>
      </w:r>
    </w:p>
    <w:p w:rsidR="00C57925" w:rsidRPr="00C57925" w:rsidRDefault="00F72522" w:rsidP="00810EBA">
      <w:pPr>
        <w:ind w:firstLine="720"/>
        <w:jc w:val="both"/>
        <w:rPr>
          <w:rFonts w:ascii="Times New Roman" w:hAnsi="Times New Roman"/>
          <w:sz w:val="28"/>
          <w:szCs w:val="28"/>
        </w:rPr>
      </w:pPr>
      <w:r w:rsidRPr="00F72522">
        <w:rPr>
          <w:rFonts w:ascii="Times New Roman" w:hAnsi="Times New Roman"/>
          <w:position w:val="-16"/>
          <w:sz w:val="28"/>
          <w:szCs w:val="28"/>
        </w:rPr>
        <w:object w:dxaOrig="420" w:dyaOrig="420">
          <v:shape id="_x0000_i1263" type="#_x0000_t75" style="width:20.95pt;height:20.95pt" o:ole="">
            <v:imagedata r:id="rId456" o:title=""/>
          </v:shape>
          <o:OLEObject Type="Embed" ProgID="Equation.DSMT4" ShapeID="_x0000_i1263" DrawAspect="Content" ObjectID="_1541265977" r:id="rId457"/>
        </w:object>
      </w:r>
      <w:r w:rsidR="00C57925" w:rsidRPr="00EA29CA">
        <w:rPr>
          <w:rFonts w:ascii="Times New Roman" w:hAnsi="Times New Roman"/>
          <w:sz w:val="28"/>
          <w:szCs w:val="28"/>
        </w:rPr>
        <w:t>=</w:t>
      </w:r>
      <w:r w:rsidRPr="0034688F">
        <w:rPr>
          <w:rFonts w:ascii="Times New Roman" w:hAnsi="Times New Roman"/>
          <w:sz w:val="28"/>
          <w:szCs w:val="28"/>
        </w:rPr>
        <w:t>3179280,63</w:t>
      </w:r>
      <w:r w:rsidRPr="00F72522">
        <w:rPr>
          <w:rFonts w:ascii="Times New Roman" w:hAnsi="Times New Roman"/>
          <w:position w:val="-4"/>
          <w:sz w:val="28"/>
          <w:szCs w:val="28"/>
        </w:rPr>
        <w:object w:dxaOrig="120" w:dyaOrig="180">
          <v:shape id="_x0000_i1264" type="#_x0000_t75" style="width:5.9pt;height:9.65pt" o:ole="">
            <v:imagedata r:id="rId458" o:title=""/>
          </v:shape>
          <o:OLEObject Type="Embed" ProgID="Equation.DSMT4" ShapeID="_x0000_i1264" DrawAspect="Content" ObjectID="_1541265978" r:id="rId459"/>
        </w:object>
      </w:r>
      <w:r>
        <w:rPr>
          <w:rFonts w:ascii="Times New Roman" w:hAnsi="Times New Roman"/>
          <w:sz w:val="28"/>
          <w:szCs w:val="28"/>
        </w:rPr>
        <w:t>0,18</w:t>
      </w:r>
      <w:r w:rsidR="00C57925" w:rsidRPr="00EA29CA">
        <w:rPr>
          <w:rFonts w:ascii="Times New Roman" w:hAnsi="Times New Roman"/>
          <w:sz w:val="28"/>
          <w:szCs w:val="28"/>
        </w:rPr>
        <w:t>=</w:t>
      </w:r>
      <w:r>
        <w:rPr>
          <w:rFonts w:ascii="Times New Roman" w:hAnsi="Times New Roman"/>
          <w:sz w:val="28"/>
          <w:szCs w:val="28"/>
        </w:rPr>
        <w:t xml:space="preserve">572270,51 </w:t>
      </w:r>
      <w:r w:rsidR="00C57925" w:rsidRPr="00EA29CA">
        <w:rPr>
          <w:rFonts w:ascii="Times New Roman" w:hAnsi="Times New Roman"/>
          <w:sz w:val="28"/>
          <w:szCs w:val="28"/>
        </w:rPr>
        <w:t>у.е.</w:t>
      </w:r>
    </w:p>
    <w:p w:rsidR="00C57925" w:rsidRPr="00810EBA" w:rsidRDefault="00810EBA" w:rsidP="00810EBA">
      <w:pPr>
        <w:pStyle w:val="2"/>
        <w:ind w:firstLine="708"/>
        <w:rPr>
          <w:rFonts w:ascii="Times New Roman" w:hAnsi="Times New Roman" w:cs="Times New Roman"/>
          <w:b w:val="0"/>
          <w:color w:val="auto"/>
          <w:sz w:val="28"/>
          <w:szCs w:val="28"/>
        </w:rPr>
      </w:pPr>
      <w:bookmarkStart w:id="48" w:name="_Toc244077276"/>
      <w:r w:rsidRPr="00810EBA">
        <w:rPr>
          <w:rFonts w:ascii="Times New Roman" w:hAnsi="Times New Roman" w:cs="Times New Roman"/>
          <w:color w:val="auto"/>
          <w:sz w:val="28"/>
          <w:szCs w:val="28"/>
        </w:rPr>
        <w:t>8.12</w:t>
      </w:r>
      <w:r w:rsidR="00C57925" w:rsidRPr="00810EBA">
        <w:rPr>
          <w:rFonts w:ascii="Times New Roman" w:hAnsi="Times New Roman" w:cs="Times New Roman"/>
          <w:color w:val="auto"/>
          <w:sz w:val="28"/>
          <w:szCs w:val="28"/>
        </w:rPr>
        <w:t xml:space="preserve"> </w:t>
      </w:r>
      <w:r w:rsidR="00C57925" w:rsidRPr="00810EBA">
        <w:rPr>
          <w:rFonts w:ascii="Times New Roman" w:hAnsi="Times New Roman" w:cs="Times New Roman"/>
          <w:b w:val="0"/>
          <w:color w:val="auto"/>
          <w:sz w:val="28"/>
          <w:szCs w:val="28"/>
        </w:rPr>
        <w:t>Расчёт транспортного налога</w:t>
      </w:r>
      <w:bookmarkEnd w:id="48"/>
    </w:p>
    <w:p w:rsidR="00C57925" w:rsidRPr="00EA29CA" w:rsidRDefault="00344A89" w:rsidP="00C57925">
      <w:pPr>
        <w:ind w:firstLine="720"/>
        <w:jc w:val="both"/>
        <w:rPr>
          <w:rFonts w:ascii="Times New Roman" w:hAnsi="Times New Roman"/>
          <w:sz w:val="28"/>
          <w:szCs w:val="28"/>
        </w:rPr>
      </w:pPr>
      <w:r>
        <w:rPr>
          <w:rFonts w:ascii="Times New Roman" w:hAnsi="Times New Roman"/>
          <w:sz w:val="28"/>
          <w:szCs w:val="28"/>
        </w:rPr>
        <w:t xml:space="preserve">Расчёт </w:t>
      </w:r>
      <w:r w:rsidR="00C57925" w:rsidRPr="00EA29CA">
        <w:rPr>
          <w:rFonts w:ascii="Times New Roman" w:hAnsi="Times New Roman"/>
          <w:sz w:val="28"/>
          <w:szCs w:val="28"/>
        </w:rPr>
        <w:t>транспортного налога производится по формуле:</w:t>
      </w:r>
    </w:p>
    <w:p w:rsidR="00C57925" w:rsidRPr="00EA29CA" w:rsidRDefault="00344A89" w:rsidP="00344A89">
      <w:pPr>
        <w:ind w:left="1404" w:firstLine="720"/>
        <w:jc w:val="both"/>
        <w:rPr>
          <w:rFonts w:ascii="Times New Roman" w:hAnsi="Times New Roman"/>
          <w:sz w:val="28"/>
          <w:szCs w:val="28"/>
        </w:rPr>
      </w:pPr>
      <w:r w:rsidRPr="00344A89">
        <w:rPr>
          <w:rFonts w:ascii="Times New Roman" w:hAnsi="Times New Roman"/>
          <w:noProof/>
          <w:position w:val="-28"/>
          <w:sz w:val="28"/>
          <w:szCs w:val="28"/>
        </w:rPr>
        <w:object w:dxaOrig="4680" w:dyaOrig="760">
          <v:shape id="_x0000_i1265" type="#_x0000_t75" style="width:234.25pt;height:37.6pt" o:ole="">
            <v:imagedata r:id="rId460" o:title=""/>
          </v:shape>
          <o:OLEObject Type="Embed" ProgID="Equation.DSMT4" ShapeID="_x0000_i1265" DrawAspect="Content" ObjectID="_1541265979" r:id="rId461"/>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(8.14)</w:t>
      </w:r>
    </w:p>
    <w:p w:rsidR="00C57925" w:rsidRPr="00EA29CA" w:rsidRDefault="00C57925" w:rsidP="00D36011">
      <w:pPr>
        <w:jc w:val="both"/>
        <w:rPr>
          <w:rFonts w:ascii="Times New Roman" w:hAnsi="Times New Roman"/>
          <w:sz w:val="28"/>
          <w:szCs w:val="28"/>
        </w:rPr>
      </w:pPr>
      <w:r w:rsidRPr="00EA29CA">
        <w:rPr>
          <w:rFonts w:ascii="Times New Roman" w:hAnsi="Times New Roman"/>
          <w:sz w:val="28"/>
          <w:szCs w:val="28"/>
        </w:rPr>
        <w:t xml:space="preserve">где </w:t>
      </w:r>
      <w:r w:rsidR="009D659B" w:rsidRPr="009D659B">
        <w:rPr>
          <w:rFonts w:ascii="Times New Roman" w:hAnsi="Times New Roman"/>
          <w:noProof/>
          <w:position w:val="-16"/>
          <w:sz w:val="28"/>
          <w:szCs w:val="28"/>
        </w:rPr>
        <w:object w:dxaOrig="520" w:dyaOrig="420">
          <v:shape id="_x0000_i1266" type="#_x0000_t75" style="width:25.8pt;height:20.95pt" o:ole="">
            <v:imagedata r:id="rId462" o:title=""/>
          </v:shape>
          <o:OLEObject Type="Embed" ProgID="Equation.DSMT4" ShapeID="_x0000_i1266" DrawAspect="Content" ObjectID="_1541265980" r:id="rId463"/>
        </w:object>
      </w:r>
      <w:r w:rsidR="00D36011" w:rsidRPr="00EA29CA">
        <w:rPr>
          <w:rFonts w:ascii="Times New Roman" w:hAnsi="Times New Roman"/>
          <w:sz w:val="28"/>
          <w:szCs w:val="28"/>
        </w:rPr>
        <w:t>–</w:t>
      </w:r>
      <w:r w:rsidR="00D36011">
        <w:rPr>
          <w:rFonts w:ascii="Times New Roman" w:hAnsi="Times New Roman"/>
          <w:sz w:val="28"/>
          <w:szCs w:val="28"/>
        </w:rPr>
        <w:t xml:space="preserve"> </w:t>
      </w:r>
      <w:r w:rsidRPr="00EA29CA">
        <w:rPr>
          <w:rFonts w:ascii="Times New Roman" w:hAnsi="Times New Roman"/>
          <w:sz w:val="28"/>
          <w:szCs w:val="28"/>
        </w:rPr>
        <w:t>ставка транспортного налога (</w:t>
      </w:r>
      <w:r w:rsidR="00D36011" w:rsidRPr="009D659B">
        <w:rPr>
          <w:rFonts w:ascii="Times New Roman" w:hAnsi="Times New Roman"/>
          <w:noProof/>
          <w:position w:val="-16"/>
          <w:sz w:val="28"/>
          <w:szCs w:val="28"/>
        </w:rPr>
        <w:object w:dxaOrig="520" w:dyaOrig="420">
          <v:shape id="_x0000_i1267" type="#_x0000_t75" style="width:25.8pt;height:20.95pt" o:ole="">
            <v:imagedata r:id="rId462" o:title=""/>
          </v:shape>
          <o:OLEObject Type="Embed" ProgID="Equation.DSMT4" ShapeID="_x0000_i1267" DrawAspect="Content" ObjectID="_1541265981" r:id="rId464"/>
        </w:object>
      </w:r>
      <w:r w:rsidRPr="00EA29CA">
        <w:rPr>
          <w:rFonts w:ascii="Times New Roman" w:hAnsi="Times New Roman"/>
          <w:sz w:val="28"/>
          <w:szCs w:val="28"/>
        </w:rPr>
        <w:t>=5%).</w:t>
      </w:r>
    </w:p>
    <w:p w:rsidR="00C57925" w:rsidRPr="00D36011" w:rsidRDefault="00D36011" w:rsidP="00D36011">
      <w:pPr>
        <w:ind w:firstLine="720"/>
        <w:jc w:val="both"/>
        <w:rPr>
          <w:rFonts w:ascii="Times New Roman" w:hAnsi="Times New Roman"/>
          <w:sz w:val="28"/>
          <w:szCs w:val="28"/>
        </w:rPr>
      </w:pPr>
      <w:r w:rsidRPr="00D36011">
        <w:rPr>
          <w:rFonts w:ascii="Times New Roman" w:hAnsi="Times New Roman"/>
          <w:position w:val="-16"/>
          <w:sz w:val="28"/>
          <w:szCs w:val="28"/>
        </w:rPr>
        <w:object w:dxaOrig="460" w:dyaOrig="420">
          <v:shape id="_x0000_i1268" type="#_x0000_t75" style="width:22.55pt;height:20.95pt" o:ole="">
            <v:imagedata r:id="rId465" o:title=""/>
          </v:shape>
          <o:OLEObject Type="Embed" ProgID="Equation.DSMT4" ShapeID="_x0000_i1268" DrawAspect="Content" ObjectID="_1541265982" r:id="rId466"/>
        </w:object>
      </w:r>
      <w:r w:rsidR="00C57925" w:rsidRPr="00EA29CA">
        <w:rPr>
          <w:rFonts w:ascii="Times New Roman" w:hAnsi="Times New Roman"/>
          <w:sz w:val="28"/>
          <w:szCs w:val="28"/>
        </w:rPr>
        <w:t>=(</w:t>
      </w:r>
      <w:r>
        <w:rPr>
          <w:rFonts w:ascii="Times New Roman" w:hAnsi="Times New Roman"/>
          <w:sz w:val="28"/>
          <w:szCs w:val="28"/>
        </w:rPr>
        <w:t>3179299,2</w:t>
      </w:r>
      <w:r w:rsidR="00C57925" w:rsidRPr="00EA29CA">
        <w:rPr>
          <w:rFonts w:ascii="Times New Roman" w:hAnsi="Times New Roman"/>
          <w:sz w:val="28"/>
          <w:szCs w:val="28"/>
        </w:rPr>
        <w:t>-</w:t>
      </w:r>
      <w:r>
        <w:rPr>
          <w:rFonts w:ascii="Times New Roman" w:hAnsi="Times New Roman"/>
          <w:sz w:val="28"/>
          <w:szCs w:val="28"/>
        </w:rPr>
        <w:t>27,97</w:t>
      </w:r>
      <w:r w:rsidR="00C57925" w:rsidRPr="00EA29CA">
        <w:rPr>
          <w:rFonts w:ascii="Times New Roman" w:hAnsi="Times New Roman"/>
          <w:sz w:val="28"/>
          <w:szCs w:val="28"/>
        </w:rPr>
        <w:t>-</w:t>
      </w:r>
      <w:r>
        <w:rPr>
          <w:rFonts w:ascii="Times New Roman" w:hAnsi="Times New Roman"/>
          <w:sz w:val="28"/>
          <w:szCs w:val="28"/>
        </w:rPr>
        <w:t>572270,51)</w:t>
      </w:r>
      <w:r w:rsidRPr="00D36011">
        <w:rPr>
          <w:rFonts w:ascii="Times New Roman" w:hAnsi="Times New Roman"/>
          <w:position w:val="-4"/>
          <w:sz w:val="28"/>
          <w:szCs w:val="28"/>
        </w:rPr>
        <w:object w:dxaOrig="120" w:dyaOrig="180">
          <v:shape id="_x0000_i1269" type="#_x0000_t75" style="width:5.9pt;height:9.65pt" o:ole="">
            <v:imagedata r:id="rId467" o:title=""/>
          </v:shape>
          <o:OLEObject Type="Embed" ProgID="Equation.DSMT4" ShapeID="_x0000_i1269" DrawAspect="Content" ObjectID="_1541265983" r:id="rId468"/>
        </w:object>
      </w:r>
      <w:r w:rsidR="00C57925" w:rsidRPr="00EA29CA">
        <w:rPr>
          <w:rFonts w:ascii="Times New Roman" w:hAnsi="Times New Roman"/>
          <w:sz w:val="28"/>
          <w:szCs w:val="28"/>
        </w:rPr>
        <w:t>0,05=</w:t>
      </w:r>
      <w:r w:rsidRPr="00D36011">
        <w:rPr>
          <w:rFonts w:ascii="Times New Roman" w:hAnsi="Times New Roman"/>
          <w:sz w:val="28"/>
          <w:szCs w:val="28"/>
        </w:rPr>
        <w:t>130350,036</w:t>
      </w:r>
      <w:r>
        <w:rPr>
          <w:rFonts w:ascii="Times New Roman" w:hAnsi="Times New Roman"/>
          <w:sz w:val="28"/>
          <w:szCs w:val="28"/>
        </w:rPr>
        <w:t xml:space="preserve"> </w:t>
      </w:r>
      <w:r w:rsidR="00C57925" w:rsidRPr="00EA29CA">
        <w:rPr>
          <w:rFonts w:ascii="Times New Roman" w:hAnsi="Times New Roman"/>
          <w:sz w:val="28"/>
          <w:szCs w:val="28"/>
        </w:rPr>
        <w:t>у.е.</w:t>
      </w:r>
    </w:p>
    <w:p w:rsidR="00C57925" w:rsidRPr="00D36011" w:rsidRDefault="00D36011" w:rsidP="00D36011">
      <w:pPr>
        <w:pStyle w:val="2"/>
        <w:ind w:firstLine="708"/>
        <w:rPr>
          <w:rFonts w:ascii="Times New Roman" w:hAnsi="Times New Roman" w:cs="Times New Roman"/>
          <w:color w:val="auto"/>
          <w:sz w:val="28"/>
          <w:szCs w:val="28"/>
        </w:rPr>
      </w:pPr>
      <w:bookmarkStart w:id="49" w:name="_Toc244077277"/>
      <w:r w:rsidRPr="00D36011">
        <w:rPr>
          <w:rFonts w:ascii="Times New Roman" w:hAnsi="Times New Roman" w:cs="Times New Roman"/>
          <w:color w:val="auto"/>
          <w:sz w:val="28"/>
          <w:szCs w:val="28"/>
        </w:rPr>
        <w:t>8.13</w:t>
      </w:r>
      <w:r w:rsidR="00C57925" w:rsidRPr="00D36011">
        <w:rPr>
          <w:rFonts w:ascii="Times New Roman" w:hAnsi="Times New Roman" w:cs="Times New Roman"/>
          <w:color w:val="auto"/>
          <w:sz w:val="28"/>
          <w:szCs w:val="28"/>
        </w:rPr>
        <w:t xml:space="preserve"> </w:t>
      </w:r>
      <w:r w:rsidR="00C57925" w:rsidRPr="00D36011">
        <w:rPr>
          <w:rFonts w:ascii="Times New Roman" w:hAnsi="Times New Roman" w:cs="Times New Roman"/>
          <w:b w:val="0"/>
          <w:color w:val="auto"/>
          <w:sz w:val="28"/>
          <w:szCs w:val="28"/>
        </w:rPr>
        <w:t>Расчет чистой прибыли</w:t>
      </w:r>
      <w:bookmarkEnd w:id="49"/>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Расчет чистой прибыли (прибыли, остающейся в распоряжении предприятия, цеха, участка и направляемой для формирования резервного фонда (П</w:t>
      </w:r>
      <w:r w:rsidRPr="00BB1DA8">
        <w:rPr>
          <w:rFonts w:ascii="Times New Roman" w:hAnsi="Times New Roman"/>
          <w:sz w:val="28"/>
          <w:szCs w:val="28"/>
          <w:vertAlign w:val="subscript"/>
        </w:rPr>
        <w:t>рф</w:t>
      </w:r>
      <w:r w:rsidRPr="00EA29CA">
        <w:rPr>
          <w:rFonts w:ascii="Times New Roman" w:hAnsi="Times New Roman"/>
          <w:sz w:val="28"/>
          <w:szCs w:val="28"/>
        </w:rPr>
        <w:t xml:space="preserve">=5%), фонда пополнения собственных оборотных средств </w:t>
      </w:r>
      <w:r w:rsidRPr="00EA29CA">
        <w:rPr>
          <w:rFonts w:ascii="Times New Roman" w:hAnsi="Times New Roman"/>
          <w:sz w:val="28"/>
          <w:szCs w:val="28"/>
        </w:rPr>
        <w:lastRenderedPageBreak/>
        <w:t>(П</w:t>
      </w:r>
      <w:r w:rsidRPr="00BB1DA8">
        <w:rPr>
          <w:rFonts w:ascii="Times New Roman" w:hAnsi="Times New Roman"/>
          <w:sz w:val="28"/>
          <w:szCs w:val="28"/>
          <w:vertAlign w:val="subscript"/>
        </w:rPr>
        <w:t>ф.ос</w:t>
      </w:r>
      <w:r w:rsidRPr="00EA29CA">
        <w:rPr>
          <w:rFonts w:ascii="Times New Roman" w:hAnsi="Times New Roman"/>
          <w:sz w:val="28"/>
          <w:szCs w:val="28"/>
        </w:rPr>
        <w:t>=30%), фонда накопления (П</w:t>
      </w:r>
      <w:r w:rsidRPr="00BB1DA8">
        <w:rPr>
          <w:rFonts w:ascii="Times New Roman" w:hAnsi="Times New Roman"/>
          <w:sz w:val="28"/>
          <w:szCs w:val="28"/>
          <w:vertAlign w:val="subscript"/>
        </w:rPr>
        <w:t>ф.н</w:t>
      </w:r>
      <w:r w:rsidRPr="00EA29CA">
        <w:rPr>
          <w:rFonts w:ascii="Times New Roman" w:hAnsi="Times New Roman"/>
          <w:sz w:val="28"/>
          <w:szCs w:val="28"/>
        </w:rPr>
        <w:t>=30%) и фонда потребления (П</w:t>
      </w:r>
      <w:r w:rsidRPr="00BB1DA8">
        <w:rPr>
          <w:rFonts w:ascii="Times New Roman" w:hAnsi="Times New Roman"/>
          <w:sz w:val="28"/>
          <w:szCs w:val="28"/>
          <w:vertAlign w:val="subscript"/>
        </w:rPr>
        <w:t>ф.п</w:t>
      </w:r>
      <w:r w:rsidRPr="00EA29CA">
        <w:rPr>
          <w:rFonts w:ascii="Times New Roman" w:hAnsi="Times New Roman"/>
          <w:sz w:val="28"/>
          <w:szCs w:val="28"/>
        </w:rPr>
        <w:t>=35%)) производится по формуле:</w:t>
      </w:r>
    </w:p>
    <w:p w:rsidR="00C57925" w:rsidRPr="00EA29CA" w:rsidRDefault="00BB1DA8" w:rsidP="00BB1DA8">
      <w:pPr>
        <w:ind w:left="1404" w:firstLine="720"/>
        <w:jc w:val="both"/>
        <w:rPr>
          <w:rFonts w:ascii="Times New Roman" w:hAnsi="Times New Roman"/>
          <w:sz w:val="28"/>
          <w:szCs w:val="28"/>
        </w:rPr>
      </w:pPr>
      <w:r>
        <w:rPr>
          <w:rFonts w:ascii="Times New Roman" w:hAnsi="Times New Roman"/>
          <w:noProof/>
          <w:sz w:val="28"/>
          <w:szCs w:val="28"/>
        </w:rPr>
        <w:t xml:space="preserve">             </w:t>
      </w:r>
      <w:r w:rsidRPr="00BB1DA8">
        <w:rPr>
          <w:rFonts w:ascii="Times New Roman" w:hAnsi="Times New Roman"/>
          <w:noProof/>
          <w:position w:val="-16"/>
          <w:sz w:val="28"/>
          <w:szCs w:val="28"/>
        </w:rPr>
        <w:object w:dxaOrig="3040" w:dyaOrig="420">
          <v:shape id="_x0000_i1270" type="#_x0000_t75" style="width:152.05pt;height:20.95pt" o:ole="">
            <v:imagedata r:id="rId469" o:title=""/>
          </v:shape>
          <o:OLEObject Type="Embed" ProgID="Equation.DSMT4" ShapeID="_x0000_i1270" DrawAspect="Content" ObjectID="_1541265984" r:id="rId470"/>
        </w:objec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(8.15)</w:t>
      </w:r>
    </w:p>
    <w:p w:rsidR="00C57925" w:rsidRPr="009131E4" w:rsidRDefault="00BB1DA8" w:rsidP="009131E4">
      <w:pPr>
        <w:ind w:firstLine="720"/>
        <w:jc w:val="both"/>
        <w:rPr>
          <w:rFonts w:ascii="Times New Roman" w:hAnsi="Times New Roman"/>
          <w:sz w:val="28"/>
          <w:szCs w:val="28"/>
        </w:rPr>
      </w:pPr>
      <w:r w:rsidRPr="00BB1DA8">
        <w:rPr>
          <w:rFonts w:ascii="Times New Roman" w:hAnsi="Times New Roman"/>
          <w:position w:val="-12"/>
          <w:sz w:val="28"/>
          <w:szCs w:val="28"/>
        </w:rPr>
        <w:object w:dxaOrig="380" w:dyaOrig="380">
          <v:shape id="_x0000_i1271" type="#_x0000_t75" style="width:18.8pt;height:18.8pt" o:ole="">
            <v:imagedata r:id="rId471" o:title=""/>
          </v:shape>
          <o:OLEObject Type="Embed" ProgID="Equation.DSMT4" ShapeID="_x0000_i1271" DrawAspect="Content" ObjectID="_1541265985" r:id="rId472"/>
        </w:object>
      </w:r>
      <w:r w:rsidR="00C57925" w:rsidRPr="00EA29CA">
        <w:rPr>
          <w:rFonts w:ascii="Times New Roman" w:hAnsi="Times New Roman"/>
          <w:sz w:val="28"/>
          <w:szCs w:val="28"/>
        </w:rPr>
        <w:t>=</w:t>
      </w:r>
      <w:r>
        <w:rPr>
          <w:rFonts w:ascii="Times New Roman" w:hAnsi="Times New Roman"/>
          <w:sz w:val="28"/>
          <w:szCs w:val="28"/>
        </w:rPr>
        <w:t>3179299,2</w:t>
      </w:r>
      <w:r w:rsidR="00C57925" w:rsidRPr="00EA29CA">
        <w:rPr>
          <w:rFonts w:ascii="Times New Roman" w:hAnsi="Times New Roman"/>
          <w:sz w:val="28"/>
          <w:szCs w:val="28"/>
        </w:rPr>
        <w:t>-</w:t>
      </w:r>
      <w:r>
        <w:rPr>
          <w:rFonts w:ascii="Times New Roman" w:hAnsi="Times New Roman"/>
          <w:sz w:val="28"/>
          <w:szCs w:val="28"/>
        </w:rPr>
        <w:t>27,97</w:t>
      </w:r>
      <w:r w:rsidRPr="00EA29CA">
        <w:rPr>
          <w:rFonts w:ascii="Times New Roman" w:hAnsi="Times New Roman"/>
          <w:sz w:val="28"/>
          <w:szCs w:val="28"/>
        </w:rPr>
        <w:t>-</w:t>
      </w:r>
      <w:r>
        <w:rPr>
          <w:rFonts w:ascii="Times New Roman" w:hAnsi="Times New Roman"/>
          <w:sz w:val="28"/>
          <w:szCs w:val="28"/>
        </w:rPr>
        <w:t>572270,51</w:t>
      </w:r>
      <w:r w:rsidR="00C57925" w:rsidRPr="00EA29CA">
        <w:rPr>
          <w:rFonts w:ascii="Times New Roman" w:hAnsi="Times New Roman"/>
          <w:sz w:val="28"/>
          <w:szCs w:val="28"/>
        </w:rPr>
        <w:t>-</w:t>
      </w:r>
      <w:r w:rsidRPr="00D36011">
        <w:rPr>
          <w:rFonts w:ascii="Times New Roman" w:hAnsi="Times New Roman"/>
          <w:sz w:val="28"/>
          <w:szCs w:val="28"/>
        </w:rPr>
        <w:t>130350,036</w:t>
      </w:r>
      <w:r w:rsidR="00C57925" w:rsidRPr="00EA29CA">
        <w:rPr>
          <w:rFonts w:ascii="Times New Roman" w:hAnsi="Times New Roman"/>
          <w:sz w:val="28"/>
          <w:szCs w:val="28"/>
        </w:rPr>
        <w:t>=</w:t>
      </w:r>
      <w:r>
        <w:rPr>
          <w:rFonts w:ascii="Times New Roman" w:hAnsi="Times New Roman"/>
          <w:sz w:val="28"/>
          <w:szCs w:val="28"/>
        </w:rPr>
        <w:t>2476650,684</w:t>
      </w:r>
      <w:r w:rsidR="00C57925" w:rsidRPr="00F6744E">
        <w:rPr>
          <w:rFonts w:ascii="Times New Roman" w:hAnsi="Times New Roman"/>
          <w:sz w:val="28"/>
          <w:szCs w:val="28"/>
        </w:rPr>
        <w:t xml:space="preserve"> </w:t>
      </w:r>
      <w:r w:rsidR="009131E4">
        <w:rPr>
          <w:rFonts w:ascii="Times New Roman" w:hAnsi="Times New Roman"/>
          <w:sz w:val="28"/>
          <w:szCs w:val="28"/>
        </w:rPr>
        <w:t>у.е.</w:t>
      </w:r>
    </w:p>
    <w:p w:rsidR="00C57925" w:rsidRPr="009131E4" w:rsidRDefault="009131E4" w:rsidP="009131E4">
      <w:pPr>
        <w:pStyle w:val="2"/>
        <w:ind w:firstLine="708"/>
        <w:rPr>
          <w:rFonts w:ascii="Times New Roman" w:hAnsi="Times New Roman" w:cs="Times New Roman"/>
          <w:b w:val="0"/>
          <w:color w:val="auto"/>
          <w:sz w:val="28"/>
          <w:szCs w:val="28"/>
        </w:rPr>
      </w:pPr>
      <w:bookmarkStart w:id="50" w:name="_Toc244077278"/>
      <w:r w:rsidRPr="009131E4">
        <w:rPr>
          <w:rFonts w:ascii="Times New Roman" w:hAnsi="Times New Roman" w:cs="Times New Roman"/>
          <w:color w:val="auto"/>
          <w:sz w:val="28"/>
          <w:szCs w:val="28"/>
        </w:rPr>
        <w:t>8.14</w:t>
      </w:r>
      <w:r w:rsidR="00C57925" w:rsidRPr="009131E4">
        <w:rPr>
          <w:rFonts w:ascii="Times New Roman" w:hAnsi="Times New Roman" w:cs="Times New Roman"/>
          <w:b w:val="0"/>
          <w:color w:val="auto"/>
          <w:sz w:val="28"/>
          <w:szCs w:val="28"/>
        </w:rPr>
        <w:t xml:space="preserve"> Расчёт уровня рентабельности изделия</w:t>
      </w:r>
      <w:bookmarkEnd w:id="50"/>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Расчет уровня рентабельности изделия j-го наименования (У</w:t>
      </w:r>
      <w:r w:rsidRPr="009131E4">
        <w:rPr>
          <w:rFonts w:ascii="Times New Roman" w:hAnsi="Times New Roman"/>
          <w:sz w:val="28"/>
          <w:szCs w:val="28"/>
          <w:vertAlign w:val="subscript"/>
        </w:rPr>
        <w:t>издj</w:t>
      </w:r>
      <w:r w:rsidRPr="00EA29CA">
        <w:rPr>
          <w:rFonts w:ascii="Times New Roman" w:hAnsi="Times New Roman"/>
          <w:sz w:val="28"/>
          <w:szCs w:val="28"/>
        </w:rPr>
        <w:t>) производится по формуле:</w:t>
      </w:r>
    </w:p>
    <w:p w:rsidR="00C57925" w:rsidRPr="00EA29CA" w:rsidRDefault="00C0366A" w:rsidP="00C0366A">
      <w:pPr>
        <w:ind w:left="2820" w:firstLine="12"/>
        <w:jc w:val="both"/>
        <w:rPr>
          <w:rFonts w:ascii="Times New Roman" w:hAnsi="Times New Roman"/>
          <w:sz w:val="28"/>
          <w:szCs w:val="28"/>
        </w:rPr>
      </w:pPr>
      <w:r w:rsidRPr="00C0366A">
        <w:rPr>
          <w:rFonts w:ascii="Times New Roman" w:hAnsi="Times New Roman"/>
          <w:noProof/>
          <w:position w:val="-38"/>
          <w:sz w:val="28"/>
          <w:szCs w:val="28"/>
        </w:rPr>
        <w:object w:dxaOrig="2920" w:dyaOrig="859">
          <v:shape id="_x0000_i1272" type="#_x0000_t75" style="width:146.15pt;height:43pt" o:ole="">
            <v:imagedata r:id="rId473" o:title=""/>
          </v:shape>
          <o:OLEObject Type="Embed" ProgID="Equation.DSMT4" ShapeID="_x0000_i1272" DrawAspect="Content" ObjectID="_1541265986" r:id="rId474"/>
        </w:objec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(8.16)</w:t>
      </w:r>
    </w:p>
    <w:p w:rsidR="00C57925" w:rsidRPr="00263956" w:rsidRDefault="00310DBF" w:rsidP="00263956">
      <w:pPr>
        <w:ind w:firstLine="720"/>
        <w:jc w:val="both"/>
        <w:rPr>
          <w:rFonts w:ascii="Times New Roman" w:hAnsi="Times New Roman"/>
          <w:sz w:val="28"/>
          <w:szCs w:val="28"/>
        </w:rPr>
      </w:pPr>
      <w:r w:rsidRPr="00310DBF">
        <w:rPr>
          <w:rFonts w:ascii="Times New Roman" w:hAnsi="Times New Roman"/>
          <w:position w:val="-16"/>
          <w:sz w:val="28"/>
          <w:szCs w:val="28"/>
        </w:rPr>
        <w:object w:dxaOrig="600" w:dyaOrig="420">
          <v:shape id="_x0000_i1273" type="#_x0000_t75" style="width:30.1pt;height:20.95pt" o:ole="">
            <v:imagedata r:id="rId475" o:title=""/>
          </v:shape>
          <o:OLEObject Type="Embed" ProgID="Equation.DSMT4" ShapeID="_x0000_i1273" DrawAspect="Content" ObjectID="_1541265987" r:id="rId476"/>
        </w:object>
      </w:r>
      <w:r w:rsidR="00C57925" w:rsidRPr="00310DBF">
        <w:rPr>
          <w:rFonts w:ascii="Times New Roman" w:hAnsi="Times New Roman"/>
          <w:sz w:val="28"/>
          <w:szCs w:val="28"/>
        </w:rPr>
        <w:t>=(</w:t>
      </w:r>
      <w:r>
        <w:rPr>
          <w:rFonts w:ascii="Times New Roman" w:hAnsi="Times New Roman"/>
          <w:sz w:val="28"/>
          <w:szCs w:val="28"/>
        </w:rPr>
        <w:t>168,311</w:t>
      </w:r>
      <w:r w:rsidR="00C57925" w:rsidRPr="00310DBF">
        <w:rPr>
          <w:rFonts w:ascii="Times New Roman" w:hAnsi="Times New Roman"/>
          <w:sz w:val="28"/>
          <w:szCs w:val="28"/>
        </w:rPr>
        <w:t xml:space="preserve"> </w:t>
      </w:r>
      <w:r>
        <w:rPr>
          <w:rFonts w:ascii="Times New Roman" w:hAnsi="Times New Roman"/>
          <w:sz w:val="28"/>
          <w:szCs w:val="28"/>
        </w:rPr>
        <w:t>–</w:t>
      </w:r>
      <w:r w:rsidR="00C57925" w:rsidRPr="00310DBF">
        <w:rPr>
          <w:rFonts w:ascii="Times New Roman" w:hAnsi="Times New Roman"/>
          <w:sz w:val="28"/>
          <w:szCs w:val="28"/>
        </w:rPr>
        <w:t xml:space="preserve"> </w:t>
      </w:r>
      <w:r>
        <w:rPr>
          <w:rFonts w:ascii="Times New Roman" w:hAnsi="Times New Roman"/>
          <w:sz w:val="28"/>
          <w:szCs w:val="28"/>
        </w:rPr>
        <w:t>112,211</w:t>
      </w:r>
      <w:r w:rsidR="00C57925" w:rsidRPr="00310DBF">
        <w:rPr>
          <w:rFonts w:ascii="Times New Roman" w:hAnsi="Times New Roman"/>
          <w:sz w:val="28"/>
          <w:szCs w:val="28"/>
        </w:rPr>
        <w:t xml:space="preserve">)/ </w:t>
      </w:r>
      <w:r>
        <w:rPr>
          <w:rFonts w:ascii="Times New Roman" w:hAnsi="Times New Roman"/>
          <w:sz w:val="28"/>
          <w:szCs w:val="28"/>
        </w:rPr>
        <w:t>112,211</w:t>
      </w:r>
      <w:r w:rsidRPr="00310DBF">
        <w:rPr>
          <w:rFonts w:ascii="Times New Roman" w:hAnsi="Times New Roman"/>
          <w:position w:val="-4"/>
          <w:sz w:val="28"/>
          <w:szCs w:val="28"/>
        </w:rPr>
        <w:object w:dxaOrig="120" w:dyaOrig="180">
          <v:shape id="_x0000_i1274" type="#_x0000_t75" style="width:5.9pt;height:9.65pt" o:ole="">
            <v:imagedata r:id="rId477" o:title=""/>
          </v:shape>
          <o:OLEObject Type="Embed" ProgID="Equation.DSMT4" ShapeID="_x0000_i1274" DrawAspect="Content" ObjectID="_1541265988" r:id="rId478"/>
        </w:object>
      </w:r>
      <w:r w:rsidR="00C57925" w:rsidRPr="00310DBF">
        <w:rPr>
          <w:rFonts w:ascii="Times New Roman" w:hAnsi="Times New Roman"/>
          <w:sz w:val="28"/>
          <w:szCs w:val="28"/>
        </w:rPr>
        <w:t>100=</w:t>
      </w:r>
      <w:r>
        <w:rPr>
          <w:rFonts w:ascii="Times New Roman" w:hAnsi="Times New Roman"/>
          <w:sz w:val="28"/>
          <w:szCs w:val="28"/>
        </w:rPr>
        <w:t>49,99</w:t>
      </w:r>
      <w:r w:rsidRPr="00310DBF">
        <w:rPr>
          <w:rFonts w:ascii="Times New Roman" w:hAnsi="Times New Roman"/>
          <w:position w:val="-4"/>
          <w:sz w:val="28"/>
          <w:szCs w:val="28"/>
        </w:rPr>
        <w:object w:dxaOrig="220" w:dyaOrig="200">
          <v:shape id="_x0000_i1275" type="#_x0000_t75" style="width:10.75pt;height:10.2pt" o:ole="">
            <v:imagedata r:id="rId479" o:title=""/>
          </v:shape>
          <o:OLEObject Type="Embed" ProgID="Equation.DSMT4" ShapeID="_x0000_i1275" DrawAspect="Content" ObjectID="_1541265989" r:id="rId480"/>
        </w:object>
      </w:r>
      <w:r w:rsidR="00C57925" w:rsidRPr="00310DBF">
        <w:rPr>
          <w:rFonts w:ascii="Times New Roman" w:hAnsi="Times New Roman"/>
          <w:sz w:val="28"/>
          <w:szCs w:val="28"/>
        </w:rPr>
        <w:t>50</w:t>
      </w:r>
      <w:r w:rsidR="00263956">
        <w:rPr>
          <w:rFonts w:ascii="Times New Roman" w:hAnsi="Times New Roman"/>
          <w:sz w:val="28"/>
          <w:szCs w:val="28"/>
        </w:rPr>
        <w:t>%</w:t>
      </w:r>
    </w:p>
    <w:p w:rsidR="00C57925" w:rsidRPr="00263956" w:rsidRDefault="00263956" w:rsidP="00263956">
      <w:pPr>
        <w:pStyle w:val="2"/>
        <w:ind w:firstLine="708"/>
        <w:rPr>
          <w:rFonts w:ascii="Times New Roman" w:hAnsi="Times New Roman" w:cs="Times New Roman"/>
          <w:color w:val="auto"/>
          <w:sz w:val="28"/>
          <w:szCs w:val="28"/>
        </w:rPr>
      </w:pPr>
      <w:bookmarkStart w:id="51" w:name="_Toc244077279"/>
      <w:r w:rsidRPr="00263956">
        <w:rPr>
          <w:rFonts w:ascii="Times New Roman" w:hAnsi="Times New Roman" w:cs="Times New Roman"/>
          <w:color w:val="auto"/>
          <w:sz w:val="28"/>
          <w:szCs w:val="28"/>
        </w:rPr>
        <w:t>8.15</w:t>
      </w:r>
      <w:r w:rsidR="00C57925" w:rsidRPr="00263956">
        <w:rPr>
          <w:rFonts w:ascii="Times New Roman" w:hAnsi="Times New Roman" w:cs="Times New Roman"/>
          <w:color w:val="auto"/>
          <w:sz w:val="28"/>
          <w:szCs w:val="28"/>
        </w:rPr>
        <w:t xml:space="preserve"> </w:t>
      </w:r>
      <w:r w:rsidR="00C57925" w:rsidRPr="00263956">
        <w:rPr>
          <w:rFonts w:ascii="Times New Roman" w:hAnsi="Times New Roman" w:cs="Times New Roman"/>
          <w:b w:val="0"/>
          <w:color w:val="auto"/>
          <w:sz w:val="28"/>
          <w:szCs w:val="28"/>
        </w:rPr>
        <w:t>Расчет уровня рентабельности производства</w:t>
      </w:r>
      <w:bookmarkEnd w:id="51"/>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Расчет уровня рентабельности производства (У</w:t>
      </w:r>
      <w:r w:rsidRPr="00263956">
        <w:rPr>
          <w:rFonts w:ascii="Times New Roman" w:hAnsi="Times New Roman"/>
          <w:sz w:val="28"/>
          <w:szCs w:val="28"/>
          <w:vertAlign w:val="subscript"/>
        </w:rPr>
        <w:t>рп</w:t>
      </w:r>
      <w:r w:rsidRPr="00EA29CA">
        <w:rPr>
          <w:rFonts w:ascii="Times New Roman" w:hAnsi="Times New Roman"/>
          <w:sz w:val="28"/>
          <w:szCs w:val="28"/>
        </w:rPr>
        <w:t>) производится по формуле:</w:t>
      </w:r>
    </w:p>
    <w:p w:rsidR="00C57925" w:rsidRPr="00EA29CA" w:rsidRDefault="00263956" w:rsidP="00263956">
      <w:pPr>
        <w:ind w:left="2112" w:firstLine="720"/>
        <w:jc w:val="both"/>
        <w:rPr>
          <w:rFonts w:ascii="Times New Roman" w:hAnsi="Times New Roman"/>
          <w:sz w:val="28"/>
          <w:szCs w:val="28"/>
        </w:rPr>
      </w:pPr>
      <w:r>
        <w:rPr>
          <w:rFonts w:ascii="Times New Roman" w:hAnsi="Times New Roman"/>
          <w:noProof/>
          <w:sz w:val="28"/>
          <w:szCs w:val="28"/>
        </w:rPr>
        <w:t xml:space="preserve"> </w:t>
      </w:r>
      <w:r>
        <w:rPr>
          <w:rFonts w:ascii="Times New Roman" w:hAnsi="Times New Roman"/>
          <w:noProof/>
          <w:sz w:val="28"/>
          <w:szCs w:val="28"/>
        </w:rPr>
        <w:tab/>
      </w:r>
      <w:r w:rsidRPr="00263956">
        <w:rPr>
          <w:rFonts w:ascii="Times New Roman" w:hAnsi="Times New Roman"/>
          <w:noProof/>
          <w:position w:val="-38"/>
          <w:sz w:val="28"/>
          <w:szCs w:val="28"/>
        </w:rPr>
        <w:object w:dxaOrig="2040" w:dyaOrig="820">
          <v:shape id="_x0000_i1276" type="#_x0000_t75" style="width:102.1pt;height:40.85pt" o:ole="">
            <v:imagedata r:id="rId481" o:title=""/>
          </v:shape>
          <o:OLEObject Type="Embed" ProgID="Equation.DSMT4" ShapeID="_x0000_i1276" DrawAspect="Content" ObjectID="_1541265990" r:id="rId482"/>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(8.17)</w:t>
      </w:r>
    </w:p>
    <w:p w:rsidR="00C57925" w:rsidRPr="00EA29CA" w:rsidRDefault="00263956" w:rsidP="00C57925">
      <w:pPr>
        <w:ind w:firstLine="720"/>
        <w:jc w:val="both"/>
        <w:rPr>
          <w:rFonts w:ascii="Times New Roman" w:hAnsi="Times New Roman"/>
          <w:sz w:val="28"/>
          <w:szCs w:val="28"/>
        </w:rPr>
      </w:pPr>
      <w:r w:rsidRPr="00263956">
        <w:rPr>
          <w:rFonts w:ascii="Times New Roman" w:hAnsi="Times New Roman"/>
          <w:position w:val="-16"/>
          <w:sz w:val="28"/>
          <w:szCs w:val="28"/>
        </w:rPr>
        <w:object w:dxaOrig="499" w:dyaOrig="420">
          <v:shape id="_x0000_i1277" type="#_x0000_t75" style="width:25.25pt;height:20.95pt" o:ole="">
            <v:imagedata r:id="rId483" o:title=""/>
          </v:shape>
          <o:OLEObject Type="Embed" ProgID="Equation.DSMT4" ShapeID="_x0000_i1277" DrawAspect="Content" ObjectID="_1541265991" r:id="rId484"/>
        </w:object>
      </w:r>
      <w:r w:rsidR="00C57925" w:rsidRPr="00EA29CA">
        <w:rPr>
          <w:rFonts w:ascii="Times New Roman" w:hAnsi="Times New Roman"/>
          <w:sz w:val="28"/>
          <w:szCs w:val="28"/>
        </w:rPr>
        <w:t xml:space="preserve">= </w:t>
      </w:r>
      <w:r w:rsidR="00667C0D">
        <w:rPr>
          <w:rFonts w:ascii="Times New Roman" w:hAnsi="Times New Roman"/>
          <w:sz w:val="28"/>
          <w:szCs w:val="28"/>
        </w:rPr>
        <w:t>2476650,684</w:t>
      </w:r>
      <w:r w:rsidR="00353C8C" w:rsidRPr="00353C8C">
        <w:rPr>
          <w:rFonts w:ascii="Times New Roman" w:hAnsi="Times New Roman"/>
          <w:position w:val="-4"/>
          <w:sz w:val="28"/>
          <w:szCs w:val="28"/>
        </w:rPr>
        <w:object w:dxaOrig="120" w:dyaOrig="180">
          <v:shape id="_x0000_i1278" type="#_x0000_t75" style="width:5.9pt;height:9.65pt" o:ole="">
            <v:imagedata r:id="rId485" o:title=""/>
          </v:shape>
          <o:OLEObject Type="Embed" ProgID="Equation.DSMT4" ShapeID="_x0000_i1278" DrawAspect="Content" ObjectID="_1541265992" r:id="rId486"/>
        </w:object>
      </w:r>
      <w:r w:rsidR="00C57925" w:rsidRPr="00EA29CA">
        <w:rPr>
          <w:rFonts w:ascii="Times New Roman" w:hAnsi="Times New Roman"/>
          <w:sz w:val="28"/>
          <w:szCs w:val="28"/>
        </w:rPr>
        <w:t>100/(</w:t>
      </w:r>
      <w:r w:rsidR="00667C0D" w:rsidRPr="003924DA">
        <w:rPr>
          <w:rFonts w:ascii="Times New Roman" w:hAnsi="Times New Roman"/>
          <w:color w:val="000000"/>
          <w:sz w:val="28"/>
          <w:szCs w:val="28"/>
        </w:rPr>
        <w:t>22580,14</w:t>
      </w:r>
      <w:r w:rsidR="00C57925" w:rsidRPr="00EA29CA">
        <w:rPr>
          <w:rFonts w:ascii="Times New Roman" w:hAnsi="Times New Roman"/>
          <w:sz w:val="28"/>
          <w:szCs w:val="28"/>
        </w:rPr>
        <w:t>+</w:t>
      </w:r>
      <w:r w:rsidR="00667C0D" w:rsidRPr="00BE2B44">
        <w:rPr>
          <w:rFonts w:ascii="Times New Roman" w:hAnsi="Times New Roman"/>
          <w:sz w:val="28"/>
          <w:szCs w:val="28"/>
        </w:rPr>
        <w:t>11290,07</w:t>
      </w:r>
      <w:r w:rsidR="00C57925" w:rsidRPr="00EA29CA">
        <w:rPr>
          <w:rFonts w:ascii="Times New Roman" w:hAnsi="Times New Roman"/>
          <w:sz w:val="28"/>
          <w:szCs w:val="28"/>
        </w:rPr>
        <w:t>)=</w:t>
      </w:r>
      <w:r w:rsidR="00667C0D">
        <w:rPr>
          <w:rFonts w:ascii="Times New Roman" w:hAnsi="Times New Roman"/>
          <w:sz w:val="28"/>
          <w:szCs w:val="28"/>
        </w:rPr>
        <w:t>7312</w:t>
      </w:r>
      <w:r w:rsidR="00C57925" w:rsidRPr="00EA29CA">
        <w:rPr>
          <w:rFonts w:ascii="Times New Roman" w:hAnsi="Times New Roman"/>
          <w:sz w:val="28"/>
          <w:szCs w:val="28"/>
        </w:rPr>
        <w:t>%</w:t>
      </w:r>
    </w:p>
    <w:p w:rsidR="00C57925" w:rsidRPr="00CF6AB2" w:rsidRDefault="00CF6AB2" w:rsidP="00CF6AB2">
      <w:pPr>
        <w:pStyle w:val="2"/>
        <w:ind w:firstLine="708"/>
        <w:rPr>
          <w:rFonts w:ascii="Times New Roman" w:hAnsi="Times New Roman" w:cs="Times New Roman"/>
          <w:color w:val="auto"/>
          <w:sz w:val="28"/>
          <w:szCs w:val="28"/>
        </w:rPr>
      </w:pPr>
      <w:bookmarkStart w:id="52" w:name="_Toc244077280"/>
      <w:r w:rsidRPr="00CF6AB2">
        <w:rPr>
          <w:rFonts w:ascii="Times New Roman" w:hAnsi="Times New Roman" w:cs="Times New Roman"/>
          <w:color w:val="auto"/>
          <w:sz w:val="28"/>
          <w:szCs w:val="28"/>
        </w:rPr>
        <w:t>8.16</w:t>
      </w:r>
      <w:r w:rsidR="00C57925" w:rsidRPr="00CF6AB2">
        <w:rPr>
          <w:rFonts w:ascii="Times New Roman" w:hAnsi="Times New Roman" w:cs="Times New Roman"/>
          <w:color w:val="auto"/>
          <w:sz w:val="28"/>
          <w:szCs w:val="28"/>
        </w:rPr>
        <w:t xml:space="preserve"> </w:t>
      </w:r>
      <w:r w:rsidR="00C57925" w:rsidRPr="00CF6AB2">
        <w:rPr>
          <w:rFonts w:ascii="Times New Roman" w:hAnsi="Times New Roman" w:cs="Times New Roman"/>
          <w:b w:val="0"/>
          <w:color w:val="auto"/>
          <w:sz w:val="28"/>
          <w:szCs w:val="28"/>
        </w:rPr>
        <w:t>Расчет фондоотдачи</w:t>
      </w:r>
      <w:bookmarkEnd w:id="52"/>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Фондоотдача характеризует уровень использования всех основных производственных фондов цеха (участка). Основные производственные фонды включают балансовую стоимость всех видовых групп производственных фондо</w:t>
      </w:r>
      <w:r w:rsidR="00CF6AB2">
        <w:rPr>
          <w:rFonts w:ascii="Times New Roman" w:hAnsi="Times New Roman"/>
          <w:sz w:val="28"/>
          <w:szCs w:val="28"/>
        </w:rPr>
        <w:t>в</w:t>
      </w:r>
      <w:r w:rsidRPr="00EA29CA">
        <w:rPr>
          <w:rFonts w:ascii="Times New Roman" w:hAnsi="Times New Roman"/>
          <w:sz w:val="28"/>
          <w:szCs w:val="28"/>
        </w:rPr>
        <w:t xml:space="preserve"> цеха (участка).</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Расчет фондоотдачи производится по формуле:</w:t>
      </w:r>
    </w:p>
    <w:p w:rsidR="00C57925" w:rsidRPr="00EA29CA" w:rsidRDefault="00CF6AB2" w:rsidP="00CF6AB2">
      <w:pPr>
        <w:ind w:left="1404" w:firstLine="720"/>
        <w:jc w:val="both"/>
        <w:rPr>
          <w:rFonts w:ascii="Times New Roman" w:hAnsi="Times New Roman"/>
          <w:sz w:val="28"/>
          <w:szCs w:val="28"/>
        </w:rPr>
      </w:pPr>
      <w:r>
        <w:rPr>
          <w:rFonts w:ascii="Times New Roman" w:hAnsi="Times New Roman"/>
          <w:noProof/>
          <w:sz w:val="28"/>
          <w:szCs w:val="28"/>
        </w:rPr>
        <w:t xml:space="preserve">                      </w:t>
      </w:r>
      <w:r w:rsidRPr="00CF6AB2">
        <w:rPr>
          <w:rFonts w:ascii="Times New Roman" w:hAnsi="Times New Roman"/>
          <w:noProof/>
          <w:position w:val="-38"/>
          <w:sz w:val="28"/>
          <w:szCs w:val="28"/>
        </w:rPr>
        <w:object w:dxaOrig="1240" w:dyaOrig="859">
          <v:shape id="_x0000_i1279" type="#_x0000_t75" style="width:61.8pt;height:43pt" o:ole="">
            <v:imagedata r:id="rId487" o:title=""/>
          </v:shape>
          <o:OLEObject Type="Embed" ProgID="Equation.DSMT4" ShapeID="_x0000_i1279" DrawAspect="Content" ObjectID="_1541265993" r:id="rId488"/>
        </w:object>
      </w:r>
      <w:r>
        <w:rPr>
          <w:rFonts w:ascii="Times New Roman" w:hAnsi="Times New Roman"/>
          <w:noProof/>
          <w:sz w:val="28"/>
          <w:szCs w:val="28"/>
        </w:rPr>
        <w:t xml:space="preserve"> у.е.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C57925" w:rsidRPr="00EA29CA">
        <w:rPr>
          <w:rFonts w:ascii="Times New Roman" w:hAnsi="Times New Roman"/>
          <w:sz w:val="28"/>
          <w:szCs w:val="28"/>
        </w:rPr>
        <w:t>(8.18)</w:t>
      </w:r>
    </w:p>
    <w:p w:rsidR="00C57925" w:rsidRPr="00EA29CA" w:rsidRDefault="00CF6AB2" w:rsidP="00C57925">
      <w:pPr>
        <w:ind w:firstLine="720"/>
        <w:jc w:val="both"/>
        <w:rPr>
          <w:rFonts w:ascii="Times New Roman" w:hAnsi="Times New Roman"/>
          <w:sz w:val="28"/>
          <w:szCs w:val="28"/>
        </w:rPr>
      </w:pPr>
      <w:r w:rsidRPr="00CF6AB2">
        <w:rPr>
          <w:rFonts w:ascii="Times New Roman" w:hAnsi="Times New Roman"/>
          <w:noProof/>
          <w:position w:val="-12"/>
          <w:sz w:val="28"/>
          <w:szCs w:val="28"/>
        </w:rPr>
        <w:object w:dxaOrig="360" w:dyaOrig="380">
          <v:shape id="_x0000_i1280" type="#_x0000_t75" style="width:18.25pt;height:18.8pt" o:ole="">
            <v:imagedata r:id="rId489" o:title=""/>
          </v:shape>
          <o:OLEObject Type="Embed" ProgID="Equation.DSMT4" ShapeID="_x0000_i1280" DrawAspect="Content" ObjectID="_1541265994" r:id="rId490"/>
        </w:object>
      </w:r>
      <w:r w:rsidR="00C57925" w:rsidRPr="00EA29CA">
        <w:rPr>
          <w:rFonts w:ascii="Times New Roman" w:hAnsi="Times New Roman"/>
          <w:sz w:val="28"/>
          <w:szCs w:val="28"/>
        </w:rPr>
        <w:t>=</w:t>
      </w:r>
      <w:r w:rsidR="00620480">
        <w:rPr>
          <w:rFonts w:ascii="Times New Roman" w:hAnsi="Times New Roman"/>
          <w:sz w:val="28"/>
          <w:szCs w:val="28"/>
        </w:rPr>
        <w:t>9953229</w:t>
      </w:r>
      <w:r w:rsidR="00620480" w:rsidRPr="00EA29CA">
        <w:rPr>
          <w:rFonts w:ascii="Times New Roman" w:hAnsi="Times New Roman"/>
          <w:sz w:val="28"/>
          <w:szCs w:val="28"/>
        </w:rPr>
        <w:t>,</w:t>
      </w:r>
      <w:r w:rsidR="00620480">
        <w:rPr>
          <w:rFonts w:ascii="Times New Roman" w:hAnsi="Times New Roman"/>
          <w:sz w:val="28"/>
          <w:szCs w:val="28"/>
        </w:rPr>
        <w:t>44</w:t>
      </w:r>
      <w:r w:rsidR="00C57925" w:rsidRPr="00EA29CA">
        <w:rPr>
          <w:rFonts w:ascii="Times New Roman" w:hAnsi="Times New Roman"/>
          <w:sz w:val="28"/>
          <w:szCs w:val="28"/>
        </w:rPr>
        <w:t>/</w:t>
      </w:r>
      <w:r w:rsidRPr="003924DA">
        <w:rPr>
          <w:rFonts w:ascii="Times New Roman" w:hAnsi="Times New Roman"/>
          <w:color w:val="000000"/>
          <w:sz w:val="28"/>
          <w:szCs w:val="28"/>
        </w:rPr>
        <w:t>22580,14</w:t>
      </w:r>
      <w:r w:rsidR="00C57925" w:rsidRPr="00EA29CA">
        <w:rPr>
          <w:rFonts w:ascii="Times New Roman" w:hAnsi="Times New Roman"/>
          <w:sz w:val="28"/>
          <w:szCs w:val="28"/>
        </w:rPr>
        <w:t>=</w:t>
      </w:r>
      <w:r w:rsidR="00620480">
        <w:rPr>
          <w:rFonts w:ascii="Times New Roman" w:hAnsi="Times New Roman"/>
          <w:sz w:val="28"/>
          <w:szCs w:val="28"/>
        </w:rPr>
        <w:t>440,8</w:t>
      </w:r>
      <w:r w:rsidR="00C57925" w:rsidRPr="00EA29CA">
        <w:rPr>
          <w:rFonts w:ascii="Times New Roman" w:hAnsi="Times New Roman"/>
          <w:sz w:val="28"/>
          <w:szCs w:val="28"/>
        </w:rPr>
        <w:t xml:space="preserve"> у.е.</w:t>
      </w:r>
    </w:p>
    <w:p w:rsidR="00C57925" w:rsidRPr="00EA29CA" w:rsidRDefault="00C57925" w:rsidP="00C57925">
      <w:pPr>
        <w:ind w:firstLine="720"/>
        <w:jc w:val="both"/>
        <w:rPr>
          <w:rFonts w:ascii="Times New Roman" w:hAnsi="Times New Roman"/>
          <w:sz w:val="28"/>
          <w:szCs w:val="28"/>
        </w:rPr>
      </w:pPr>
      <w:r w:rsidRPr="00EA29CA">
        <w:rPr>
          <w:rFonts w:ascii="Times New Roman" w:hAnsi="Times New Roman"/>
          <w:sz w:val="28"/>
          <w:szCs w:val="28"/>
        </w:rPr>
        <w:t>Основные технико-экономические показатели (ТЭП) работы участка за плановый период сводятся в таблицу (табл.8.1.).</w:t>
      </w:r>
    </w:p>
    <w:p w:rsidR="00A87146" w:rsidRPr="00620480" w:rsidRDefault="00C57925" w:rsidP="00A87146">
      <w:pPr>
        <w:rPr>
          <w:rFonts w:ascii="Times New Roman" w:hAnsi="Times New Roman"/>
          <w:sz w:val="28"/>
          <w:szCs w:val="28"/>
          <w:lang w:val="en-US"/>
        </w:rPr>
      </w:pPr>
      <w:r w:rsidRPr="00EA29CA">
        <w:rPr>
          <w:rFonts w:ascii="Times New Roman" w:hAnsi="Times New Roman"/>
          <w:sz w:val="28"/>
          <w:szCs w:val="28"/>
        </w:rPr>
        <w:br w:type="page"/>
      </w:r>
      <w:r w:rsidR="00620480" w:rsidRPr="00EA29CA">
        <w:rPr>
          <w:rFonts w:ascii="Times New Roman" w:hAnsi="Times New Roman"/>
          <w:sz w:val="28"/>
          <w:szCs w:val="28"/>
        </w:rPr>
        <w:lastRenderedPageBreak/>
        <w:t xml:space="preserve"> </w:t>
      </w:r>
      <w:r w:rsidR="00A87146" w:rsidRPr="00620480">
        <w:rPr>
          <w:rFonts w:ascii="Times New Roman" w:hAnsi="Times New Roman"/>
          <w:sz w:val="28"/>
          <w:szCs w:val="28"/>
        </w:rPr>
        <w:t>Таблица 8</w:t>
      </w:r>
      <w:r w:rsidR="00A87146" w:rsidRPr="00620480">
        <w:rPr>
          <w:rFonts w:ascii="Times New Roman" w:hAnsi="Times New Roman"/>
          <w:sz w:val="28"/>
          <w:szCs w:val="28"/>
          <w:lang w:val="en-US"/>
        </w:rPr>
        <w:t>.1</w:t>
      </w:r>
    </w:p>
    <w:p w:rsidR="00A87146" w:rsidRPr="00620480" w:rsidRDefault="00A87146" w:rsidP="00A87146">
      <w:pPr>
        <w:ind w:firstLine="720"/>
        <w:jc w:val="center"/>
        <w:rPr>
          <w:rFonts w:ascii="Times New Roman" w:hAnsi="Times New Roman"/>
          <w:sz w:val="28"/>
          <w:szCs w:val="28"/>
        </w:rPr>
      </w:pPr>
      <w:r w:rsidRPr="00620480">
        <w:rPr>
          <w:rFonts w:ascii="Times New Roman" w:hAnsi="Times New Roman"/>
          <w:sz w:val="28"/>
          <w:szCs w:val="28"/>
        </w:rPr>
        <w:t>Основные ТЭП участка</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336"/>
        <w:gridCol w:w="2004"/>
        <w:gridCol w:w="2123"/>
      </w:tblGrid>
      <w:tr w:rsidR="00A87146" w:rsidRPr="00EA29CA" w:rsidTr="00C37F7F">
        <w:tc>
          <w:tcPr>
            <w:tcW w:w="0" w:type="auto"/>
            <w:tcBorders>
              <w:top w:val="single" w:sz="12" w:space="0" w:color="auto"/>
              <w:bottom w:val="single" w:sz="12" w:space="0" w:color="auto"/>
            </w:tcBorders>
            <w:vAlign w:val="center"/>
          </w:tcPr>
          <w:p w:rsidR="00A87146" w:rsidRPr="00620480" w:rsidRDefault="00A87146" w:rsidP="00C37F7F">
            <w:pPr>
              <w:jc w:val="center"/>
              <w:rPr>
                <w:rFonts w:ascii="Times New Roman" w:hAnsi="Times New Roman"/>
                <w:b/>
                <w:sz w:val="24"/>
                <w:szCs w:val="24"/>
              </w:rPr>
            </w:pPr>
            <w:r w:rsidRPr="00620480">
              <w:rPr>
                <w:rFonts w:ascii="Times New Roman" w:hAnsi="Times New Roman"/>
                <w:b/>
                <w:sz w:val="24"/>
                <w:szCs w:val="24"/>
              </w:rPr>
              <w:t>Показатель</w:t>
            </w:r>
          </w:p>
        </w:tc>
        <w:tc>
          <w:tcPr>
            <w:tcW w:w="0" w:type="auto"/>
            <w:tcBorders>
              <w:top w:val="single" w:sz="12" w:space="0" w:color="auto"/>
              <w:bottom w:val="single" w:sz="12" w:space="0" w:color="auto"/>
            </w:tcBorders>
            <w:vAlign w:val="center"/>
          </w:tcPr>
          <w:p w:rsidR="00A87146" w:rsidRPr="00620480" w:rsidRDefault="00A87146" w:rsidP="00C37F7F">
            <w:pPr>
              <w:jc w:val="center"/>
              <w:rPr>
                <w:rFonts w:ascii="Times New Roman" w:hAnsi="Times New Roman"/>
                <w:b/>
                <w:sz w:val="24"/>
                <w:szCs w:val="24"/>
              </w:rPr>
            </w:pPr>
            <w:r w:rsidRPr="00620480">
              <w:rPr>
                <w:rFonts w:ascii="Times New Roman" w:hAnsi="Times New Roman"/>
                <w:b/>
                <w:sz w:val="24"/>
                <w:szCs w:val="24"/>
              </w:rPr>
              <w:t>Единица измерения</w:t>
            </w:r>
          </w:p>
        </w:tc>
        <w:tc>
          <w:tcPr>
            <w:tcW w:w="0" w:type="auto"/>
            <w:tcBorders>
              <w:top w:val="single" w:sz="12" w:space="0" w:color="auto"/>
              <w:bottom w:val="single" w:sz="12" w:space="0" w:color="auto"/>
            </w:tcBorders>
            <w:vAlign w:val="center"/>
          </w:tcPr>
          <w:p w:rsidR="00A87146" w:rsidRPr="00620480" w:rsidRDefault="00A87146" w:rsidP="00C37F7F">
            <w:pPr>
              <w:jc w:val="center"/>
              <w:rPr>
                <w:rFonts w:ascii="Times New Roman" w:hAnsi="Times New Roman"/>
                <w:b/>
                <w:sz w:val="24"/>
                <w:szCs w:val="24"/>
              </w:rPr>
            </w:pPr>
            <w:r w:rsidRPr="00620480">
              <w:rPr>
                <w:rFonts w:ascii="Times New Roman" w:hAnsi="Times New Roman"/>
                <w:b/>
                <w:sz w:val="24"/>
                <w:szCs w:val="24"/>
              </w:rPr>
              <w:t>Значение показателя</w:t>
            </w:r>
          </w:p>
        </w:tc>
      </w:tr>
      <w:tr w:rsidR="00A87146" w:rsidRPr="00EA29CA" w:rsidTr="00C37F7F">
        <w:tc>
          <w:tcPr>
            <w:tcW w:w="0" w:type="auto"/>
            <w:tcBorders>
              <w:top w:val="single" w:sz="12" w:space="0" w:color="auto"/>
              <w:bottom w:val="single" w:sz="12" w:space="0" w:color="auto"/>
            </w:tcBorders>
            <w:vAlign w:val="center"/>
          </w:tcPr>
          <w:p w:rsidR="00A87146" w:rsidRPr="00620480" w:rsidRDefault="00A87146" w:rsidP="00C37F7F">
            <w:pPr>
              <w:jc w:val="center"/>
              <w:rPr>
                <w:rFonts w:ascii="Times New Roman" w:hAnsi="Times New Roman"/>
                <w:b/>
                <w:sz w:val="24"/>
                <w:szCs w:val="24"/>
              </w:rPr>
            </w:pPr>
            <w:r w:rsidRPr="00620480">
              <w:rPr>
                <w:rFonts w:ascii="Times New Roman" w:hAnsi="Times New Roman"/>
                <w:b/>
                <w:sz w:val="24"/>
                <w:szCs w:val="24"/>
              </w:rPr>
              <w:t>1</w:t>
            </w:r>
          </w:p>
        </w:tc>
        <w:tc>
          <w:tcPr>
            <w:tcW w:w="0" w:type="auto"/>
            <w:tcBorders>
              <w:top w:val="single" w:sz="12" w:space="0" w:color="auto"/>
              <w:bottom w:val="single" w:sz="12" w:space="0" w:color="auto"/>
            </w:tcBorders>
            <w:vAlign w:val="center"/>
          </w:tcPr>
          <w:p w:rsidR="00A87146" w:rsidRPr="00620480" w:rsidRDefault="00A87146" w:rsidP="00C37F7F">
            <w:pPr>
              <w:jc w:val="center"/>
              <w:rPr>
                <w:rFonts w:ascii="Times New Roman" w:hAnsi="Times New Roman"/>
                <w:b/>
                <w:sz w:val="24"/>
                <w:szCs w:val="24"/>
              </w:rPr>
            </w:pPr>
            <w:r w:rsidRPr="00620480">
              <w:rPr>
                <w:rFonts w:ascii="Times New Roman" w:hAnsi="Times New Roman"/>
                <w:b/>
                <w:sz w:val="24"/>
                <w:szCs w:val="24"/>
              </w:rPr>
              <w:t>2</w:t>
            </w:r>
          </w:p>
        </w:tc>
        <w:tc>
          <w:tcPr>
            <w:tcW w:w="0" w:type="auto"/>
            <w:tcBorders>
              <w:top w:val="single" w:sz="12" w:space="0" w:color="auto"/>
              <w:bottom w:val="single" w:sz="12" w:space="0" w:color="auto"/>
            </w:tcBorders>
            <w:vAlign w:val="center"/>
          </w:tcPr>
          <w:p w:rsidR="00A87146" w:rsidRPr="00620480" w:rsidRDefault="00A87146" w:rsidP="00C37F7F">
            <w:pPr>
              <w:jc w:val="center"/>
              <w:rPr>
                <w:rFonts w:ascii="Times New Roman" w:hAnsi="Times New Roman"/>
                <w:b/>
                <w:sz w:val="24"/>
                <w:szCs w:val="24"/>
              </w:rPr>
            </w:pPr>
            <w:r w:rsidRPr="00620480">
              <w:rPr>
                <w:rFonts w:ascii="Times New Roman" w:hAnsi="Times New Roman"/>
                <w:b/>
                <w:sz w:val="24"/>
                <w:szCs w:val="24"/>
              </w:rPr>
              <w:t>3</w:t>
            </w:r>
          </w:p>
        </w:tc>
      </w:tr>
      <w:tr w:rsidR="00A87146" w:rsidRPr="00EA29CA" w:rsidTr="00C37F7F">
        <w:tc>
          <w:tcPr>
            <w:tcW w:w="0" w:type="auto"/>
            <w:tcBorders>
              <w:top w:val="single" w:sz="12" w:space="0" w:color="auto"/>
            </w:tcBorders>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 xml:space="preserve">1. Плановый </w:t>
            </w:r>
            <w:r>
              <w:rPr>
                <w:rFonts w:ascii="Times New Roman" w:hAnsi="Times New Roman"/>
                <w:sz w:val="24"/>
                <w:szCs w:val="24"/>
              </w:rPr>
              <w:t>объём производства</w:t>
            </w:r>
          </w:p>
        </w:tc>
        <w:tc>
          <w:tcPr>
            <w:tcW w:w="0" w:type="auto"/>
            <w:tcBorders>
              <w:top w:val="single" w:sz="12" w:space="0" w:color="auto"/>
            </w:tcBorders>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шт.</w:t>
            </w:r>
          </w:p>
        </w:tc>
        <w:tc>
          <w:tcPr>
            <w:tcW w:w="0" w:type="auto"/>
            <w:tcBorders>
              <w:top w:val="single" w:sz="12" w:space="0" w:color="auto"/>
            </w:tcBorders>
          </w:tcPr>
          <w:p w:rsidR="00A87146" w:rsidRPr="00EA29CA" w:rsidRDefault="00A87146" w:rsidP="00C37F7F">
            <w:pPr>
              <w:jc w:val="center"/>
              <w:rPr>
                <w:rFonts w:ascii="Times New Roman" w:hAnsi="Times New Roman"/>
                <w:sz w:val="24"/>
                <w:szCs w:val="24"/>
                <w:lang w:val="en-US"/>
              </w:rPr>
            </w:pPr>
            <w:r>
              <w:rPr>
                <w:rFonts w:ascii="Times New Roman" w:hAnsi="Times New Roman"/>
                <w:sz w:val="24"/>
                <w:szCs w:val="24"/>
              </w:rPr>
              <w:t>49280</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2. Объём реализуемой продукции</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8004B" w:rsidRDefault="00A87146" w:rsidP="00C37F7F">
            <w:pPr>
              <w:jc w:val="center"/>
              <w:rPr>
                <w:rFonts w:ascii="Times New Roman" w:hAnsi="Times New Roman"/>
                <w:sz w:val="24"/>
                <w:szCs w:val="24"/>
              </w:rPr>
            </w:pPr>
            <w:r w:rsidRPr="0058004B">
              <w:rPr>
                <w:rFonts w:ascii="Times New Roman" w:hAnsi="Times New Roman"/>
                <w:sz w:val="24"/>
                <w:szCs w:val="24"/>
              </w:rPr>
              <w:t>9953229,44</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3. Полная себестоимость реализуемой продукции</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8004B" w:rsidRDefault="00A87146" w:rsidP="00C37F7F">
            <w:pPr>
              <w:jc w:val="center"/>
              <w:rPr>
                <w:rFonts w:ascii="Times New Roman" w:hAnsi="Times New Roman"/>
                <w:sz w:val="24"/>
                <w:szCs w:val="24"/>
                <w:lang w:val="en-US"/>
              </w:rPr>
            </w:pPr>
            <w:r w:rsidRPr="0058004B">
              <w:rPr>
                <w:rFonts w:ascii="Times New Roman" w:hAnsi="Times New Roman"/>
                <w:sz w:val="24"/>
                <w:szCs w:val="24"/>
              </w:rPr>
              <w:t>5529758,08</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4. Затраты на условную единицу продукции</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EA29CA" w:rsidRDefault="00A87146" w:rsidP="00C37F7F">
            <w:pPr>
              <w:jc w:val="center"/>
              <w:rPr>
                <w:rFonts w:ascii="Times New Roman" w:hAnsi="Times New Roman"/>
                <w:sz w:val="24"/>
                <w:szCs w:val="24"/>
                <w:lang w:val="en-US"/>
              </w:rPr>
            </w:pPr>
            <w:r>
              <w:rPr>
                <w:rFonts w:ascii="Times New Roman" w:hAnsi="Times New Roman"/>
                <w:sz w:val="24"/>
                <w:szCs w:val="24"/>
              </w:rPr>
              <w:t>0,556</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5. Полная себестоимость единицы продукции:</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у.е./шт.</w:t>
            </w:r>
          </w:p>
        </w:tc>
        <w:tc>
          <w:tcPr>
            <w:tcW w:w="0" w:type="auto"/>
          </w:tcPr>
          <w:p w:rsidR="00A87146" w:rsidRPr="00EA29CA" w:rsidRDefault="00A87146" w:rsidP="00C37F7F">
            <w:pPr>
              <w:jc w:val="center"/>
              <w:rPr>
                <w:rFonts w:ascii="Times New Roman" w:hAnsi="Times New Roman"/>
                <w:sz w:val="24"/>
                <w:szCs w:val="24"/>
              </w:rPr>
            </w:pPr>
            <w:r>
              <w:rPr>
                <w:rFonts w:ascii="Times New Roman" w:hAnsi="Times New Roman"/>
                <w:sz w:val="24"/>
                <w:szCs w:val="24"/>
              </w:rPr>
              <w:t>112,211</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6. Цена предприятия единицы продукции:</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EA29CA" w:rsidRDefault="00A87146" w:rsidP="00C37F7F">
            <w:pPr>
              <w:jc w:val="center"/>
              <w:rPr>
                <w:rFonts w:ascii="Times New Roman" w:hAnsi="Times New Roman"/>
                <w:sz w:val="24"/>
                <w:szCs w:val="24"/>
              </w:rPr>
            </w:pPr>
            <w:r w:rsidRPr="008364D7">
              <w:rPr>
                <w:rFonts w:ascii="Times New Roman" w:hAnsi="Times New Roman"/>
                <w:sz w:val="24"/>
                <w:szCs w:val="24"/>
              </w:rPr>
              <w:t>1</w:t>
            </w:r>
            <w:r>
              <w:rPr>
                <w:rFonts w:ascii="Times New Roman" w:hAnsi="Times New Roman"/>
                <w:sz w:val="24"/>
                <w:szCs w:val="24"/>
              </w:rPr>
              <w:t>68</w:t>
            </w:r>
            <w:r w:rsidRPr="008364D7">
              <w:rPr>
                <w:rFonts w:ascii="Times New Roman" w:hAnsi="Times New Roman"/>
                <w:sz w:val="24"/>
                <w:szCs w:val="24"/>
              </w:rPr>
              <w:t>,</w:t>
            </w:r>
            <w:r>
              <w:rPr>
                <w:rFonts w:ascii="Times New Roman" w:hAnsi="Times New Roman"/>
                <w:sz w:val="24"/>
                <w:szCs w:val="24"/>
              </w:rPr>
              <w:t>311</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7. Цена реализации продукции с учётом косвенных налогов:</w:t>
            </w:r>
          </w:p>
        </w:tc>
        <w:tc>
          <w:tcPr>
            <w:tcW w:w="0" w:type="auto"/>
          </w:tcPr>
          <w:p w:rsidR="00A87146" w:rsidRPr="00EA29CA" w:rsidRDefault="00A87146" w:rsidP="00C37F7F">
            <w:pPr>
              <w:jc w:val="center"/>
              <w:rPr>
                <w:rFonts w:ascii="Times New Roman" w:hAnsi="Times New Roman"/>
                <w:sz w:val="24"/>
                <w:szCs w:val="24"/>
              </w:rPr>
            </w:pPr>
          </w:p>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vAlign w:val="bottom"/>
          </w:tcPr>
          <w:p w:rsidR="00A87146" w:rsidRPr="00EA29CA" w:rsidRDefault="00A87146" w:rsidP="00C37F7F">
            <w:pPr>
              <w:spacing w:line="240" w:lineRule="atLeast"/>
              <w:jc w:val="center"/>
              <w:rPr>
                <w:rFonts w:ascii="Times New Roman" w:hAnsi="Times New Roman"/>
                <w:sz w:val="24"/>
                <w:szCs w:val="24"/>
                <w:lang w:val="en-US"/>
              </w:rPr>
            </w:pPr>
            <w:r w:rsidRPr="008364D7">
              <w:rPr>
                <w:rFonts w:ascii="Times New Roman" w:hAnsi="Times New Roman"/>
                <w:sz w:val="24"/>
                <w:szCs w:val="24"/>
              </w:rPr>
              <w:t>20</w:t>
            </w:r>
            <w:r>
              <w:rPr>
                <w:rFonts w:ascii="Times New Roman" w:hAnsi="Times New Roman"/>
                <w:sz w:val="24"/>
                <w:szCs w:val="24"/>
              </w:rPr>
              <w:t>1</w:t>
            </w:r>
            <w:r w:rsidRPr="008364D7">
              <w:rPr>
                <w:rFonts w:ascii="Times New Roman" w:hAnsi="Times New Roman"/>
                <w:sz w:val="24"/>
                <w:szCs w:val="24"/>
              </w:rPr>
              <w:t>,</w:t>
            </w:r>
            <w:r>
              <w:rPr>
                <w:rFonts w:ascii="Times New Roman" w:hAnsi="Times New Roman"/>
                <w:sz w:val="24"/>
                <w:szCs w:val="24"/>
              </w:rPr>
              <w:t>973</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8. Прибыль от реализации продукции</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EA29CA" w:rsidRDefault="00A87146" w:rsidP="00C37F7F">
            <w:pPr>
              <w:jc w:val="center"/>
              <w:rPr>
                <w:rFonts w:ascii="Times New Roman" w:hAnsi="Times New Roman"/>
                <w:sz w:val="24"/>
                <w:szCs w:val="24"/>
              </w:rPr>
            </w:pPr>
            <w:r>
              <w:rPr>
                <w:rFonts w:ascii="Times New Roman" w:hAnsi="Times New Roman"/>
                <w:sz w:val="24"/>
                <w:szCs w:val="24"/>
              </w:rPr>
              <w:t>2764608</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9. Чистая прибыль предприятия</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8004B" w:rsidRDefault="00A87146" w:rsidP="00C37F7F">
            <w:pPr>
              <w:jc w:val="center"/>
              <w:rPr>
                <w:rFonts w:ascii="Times New Roman" w:hAnsi="Times New Roman"/>
                <w:sz w:val="24"/>
                <w:szCs w:val="24"/>
              </w:rPr>
            </w:pPr>
            <w:r>
              <w:rPr>
                <w:rFonts w:ascii="Times New Roman" w:hAnsi="Times New Roman"/>
                <w:sz w:val="24"/>
                <w:szCs w:val="24"/>
              </w:rPr>
              <w:t>2476650,684</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10. Уровень рентабельности производства</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w:t>
            </w:r>
          </w:p>
        </w:tc>
        <w:tc>
          <w:tcPr>
            <w:tcW w:w="0" w:type="auto"/>
          </w:tcPr>
          <w:p w:rsidR="00A87146" w:rsidRPr="00EA29CA" w:rsidRDefault="00A87146" w:rsidP="00C37F7F">
            <w:pPr>
              <w:jc w:val="center"/>
              <w:rPr>
                <w:rFonts w:ascii="Times New Roman" w:hAnsi="Times New Roman"/>
                <w:sz w:val="24"/>
                <w:szCs w:val="24"/>
                <w:lang w:val="en-US"/>
              </w:rPr>
            </w:pPr>
            <w:r>
              <w:rPr>
                <w:rFonts w:ascii="Times New Roman" w:hAnsi="Times New Roman"/>
                <w:sz w:val="24"/>
                <w:szCs w:val="24"/>
              </w:rPr>
              <w:t>7312</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11. Уровень рентабельности изделия</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50</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12. Фондоотдача выпускаемой продукции</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8004B" w:rsidRDefault="00A87146" w:rsidP="00C37F7F">
            <w:pPr>
              <w:jc w:val="center"/>
              <w:rPr>
                <w:rFonts w:ascii="Times New Roman" w:hAnsi="Times New Roman"/>
                <w:sz w:val="24"/>
                <w:szCs w:val="24"/>
              </w:rPr>
            </w:pPr>
            <w:r>
              <w:rPr>
                <w:rFonts w:ascii="Times New Roman" w:hAnsi="Times New Roman"/>
                <w:sz w:val="24"/>
                <w:szCs w:val="24"/>
              </w:rPr>
              <w:t>440,8</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13. Численность ППП – всего</w:t>
            </w:r>
          </w:p>
          <w:p w:rsidR="00A87146" w:rsidRPr="00EA29CA" w:rsidRDefault="00A87146" w:rsidP="00C37F7F">
            <w:pPr>
              <w:rPr>
                <w:rFonts w:ascii="Times New Roman" w:hAnsi="Times New Roman"/>
                <w:sz w:val="24"/>
                <w:szCs w:val="24"/>
              </w:rPr>
            </w:pPr>
            <w:r w:rsidRPr="00EA29CA">
              <w:rPr>
                <w:rFonts w:ascii="Times New Roman" w:hAnsi="Times New Roman"/>
                <w:sz w:val="24"/>
                <w:szCs w:val="24"/>
              </w:rPr>
              <w:t>В том числе:</w:t>
            </w:r>
          </w:p>
          <w:p w:rsidR="00A87146" w:rsidRPr="00EA29CA" w:rsidRDefault="00A87146" w:rsidP="00C37F7F">
            <w:pPr>
              <w:rPr>
                <w:rFonts w:ascii="Times New Roman" w:hAnsi="Times New Roman"/>
                <w:sz w:val="24"/>
                <w:szCs w:val="24"/>
              </w:rPr>
            </w:pPr>
            <w:r w:rsidRPr="00EA29CA">
              <w:rPr>
                <w:rFonts w:ascii="Times New Roman" w:hAnsi="Times New Roman"/>
                <w:sz w:val="24"/>
                <w:szCs w:val="24"/>
              </w:rPr>
              <w:t>основных производственных рабочих</w:t>
            </w:r>
          </w:p>
          <w:p w:rsidR="00A87146" w:rsidRPr="00EA29CA" w:rsidRDefault="00A87146" w:rsidP="00C37F7F">
            <w:pPr>
              <w:rPr>
                <w:rFonts w:ascii="Times New Roman" w:hAnsi="Times New Roman"/>
                <w:sz w:val="24"/>
                <w:szCs w:val="24"/>
              </w:rPr>
            </w:pPr>
            <w:r w:rsidRPr="00EA29CA">
              <w:rPr>
                <w:rFonts w:ascii="Times New Roman" w:hAnsi="Times New Roman"/>
                <w:sz w:val="24"/>
                <w:szCs w:val="24"/>
              </w:rPr>
              <w:t>вспомогательных производственных рабочих</w:t>
            </w:r>
          </w:p>
          <w:p w:rsidR="00A87146" w:rsidRPr="00EA29CA" w:rsidRDefault="00A87146" w:rsidP="00C37F7F">
            <w:pPr>
              <w:rPr>
                <w:rFonts w:ascii="Times New Roman" w:hAnsi="Times New Roman"/>
                <w:sz w:val="24"/>
                <w:szCs w:val="24"/>
              </w:rPr>
            </w:pPr>
            <w:r w:rsidRPr="00EA29CA">
              <w:rPr>
                <w:rFonts w:ascii="Times New Roman" w:hAnsi="Times New Roman"/>
                <w:sz w:val="24"/>
                <w:szCs w:val="24"/>
              </w:rPr>
              <w:t>ИТР и управленческого персонала</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чел.</w:t>
            </w:r>
          </w:p>
        </w:tc>
        <w:tc>
          <w:tcPr>
            <w:tcW w:w="0" w:type="auto"/>
          </w:tcPr>
          <w:p w:rsidR="00A87146" w:rsidRPr="00EA29CA" w:rsidRDefault="00A87146" w:rsidP="00C37F7F">
            <w:pPr>
              <w:jc w:val="center"/>
              <w:rPr>
                <w:rFonts w:ascii="Times New Roman" w:hAnsi="Times New Roman"/>
                <w:sz w:val="24"/>
                <w:szCs w:val="24"/>
              </w:rPr>
            </w:pPr>
            <w:r>
              <w:rPr>
                <w:rFonts w:ascii="Times New Roman" w:hAnsi="Times New Roman"/>
                <w:sz w:val="24"/>
                <w:szCs w:val="24"/>
              </w:rPr>
              <w:t>50</w:t>
            </w:r>
          </w:p>
          <w:p w:rsidR="00A87146" w:rsidRPr="00EA29CA" w:rsidRDefault="00A87146" w:rsidP="00C37F7F">
            <w:pPr>
              <w:jc w:val="center"/>
              <w:rPr>
                <w:rFonts w:ascii="Times New Roman" w:hAnsi="Times New Roman"/>
                <w:sz w:val="24"/>
                <w:szCs w:val="24"/>
              </w:rPr>
            </w:pPr>
          </w:p>
          <w:p w:rsidR="00A87146" w:rsidRPr="00EA29CA" w:rsidRDefault="00A87146" w:rsidP="00C37F7F">
            <w:pPr>
              <w:jc w:val="center"/>
              <w:rPr>
                <w:rFonts w:ascii="Times New Roman" w:hAnsi="Times New Roman"/>
                <w:sz w:val="24"/>
                <w:szCs w:val="24"/>
              </w:rPr>
            </w:pPr>
            <w:r>
              <w:rPr>
                <w:rFonts w:ascii="Times New Roman" w:hAnsi="Times New Roman"/>
                <w:sz w:val="24"/>
                <w:szCs w:val="24"/>
              </w:rPr>
              <w:t>36</w:t>
            </w:r>
          </w:p>
          <w:p w:rsidR="00A87146" w:rsidRPr="00EA29CA" w:rsidRDefault="00A87146" w:rsidP="00C37F7F">
            <w:pPr>
              <w:jc w:val="center"/>
              <w:rPr>
                <w:rFonts w:ascii="Times New Roman" w:hAnsi="Times New Roman"/>
                <w:sz w:val="24"/>
                <w:szCs w:val="24"/>
              </w:rPr>
            </w:pPr>
            <w:r>
              <w:rPr>
                <w:rFonts w:ascii="Times New Roman" w:hAnsi="Times New Roman"/>
                <w:sz w:val="24"/>
                <w:szCs w:val="24"/>
              </w:rPr>
              <w:t>12</w:t>
            </w:r>
          </w:p>
          <w:p w:rsidR="00A87146" w:rsidRPr="00EA29CA" w:rsidRDefault="00A87146" w:rsidP="00C37F7F">
            <w:pPr>
              <w:jc w:val="center"/>
              <w:rPr>
                <w:rFonts w:ascii="Times New Roman" w:hAnsi="Times New Roman"/>
                <w:sz w:val="24"/>
                <w:szCs w:val="24"/>
              </w:rPr>
            </w:pPr>
            <w:r>
              <w:rPr>
                <w:rFonts w:ascii="Times New Roman" w:hAnsi="Times New Roman"/>
                <w:sz w:val="24"/>
                <w:szCs w:val="24"/>
              </w:rPr>
              <w:t>2</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14. Производительность труда одного производственного рабочего</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у.е./чел.</w:t>
            </w:r>
          </w:p>
        </w:tc>
        <w:tc>
          <w:tcPr>
            <w:tcW w:w="0" w:type="auto"/>
          </w:tcPr>
          <w:p w:rsidR="00A87146" w:rsidRPr="00282F5C" w:rsidRDefault="00A87146" w:rsidP="00C37F7F">
            <w:pPr>
              <w:jc w:val="center"/>
              <w:rPr>
                <w:rFonts w:ascii="Times New Roman" w:hAnsi="Times New Roman"/>
                <w:sz w:val="24"/>
                <w:szCs w:val="24"/>
              </w:rPr>
            </w:pPr>
            <w:r>
              <w:rPr>
                <w:rFonts w:ascii="Times New Roman" w:hAnsi="Times New Roman"/>
                <w:sz w:val="24"/>
                <w:szCs w:val="24"/>
              </w:rPr>
              <w:t>276478,6</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 xml:space="preserve">15. Производительность труда работающих </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у.е./чел.</w:t>
            </w:r>
          </w:p>
        </w:tc>
        <w:tc>
          <w:tcPr>
            <w:tcW w:w="0" w:type="auto"/>
          </w:tcPr>
          <w:p w:rsidR="00A87146" w:rsidRPr="00507DA7" w:rsidRDefault="00A87146" w:rsidP="00C37F7F">
            <w:pPr>
              <w:jc w:val="center"/>
              <w:rPr>
                <w:rFonts w:ascii="Times New Roman" w:hAnsi="Times New Roman"/>
                <w:sz w:val="24"/>
                <w:szCs w:val="24"/>
              </w:rPr>
            </w:pPr>
            <w:r>
              <w:rPr>
                <w:rFonts w:ascii="Times New Roman" w:hAnsi="Times New Roman"/>
                <w:sz w:val="24"/>
                <w:szCs w:val="24"/>
                <w:lang w:val="en-US"/>
              </w:rPr>
              <w:t>9</w:t>
            </w:r>
            <w:r>
              <w:rPr>
                <w:rFonts w:ascii="Times New Roman" w:hAnsi="Times New Roman"/>
                <w:sz w:val="24"/>
                <w:szCs w:val="24"/>
              </w:rPr>
              <w:t>7</w:t>
            </w:r>
            <w:r>
              <w:rPr>
                <w:rFonts w:ascii="Times New Roman" w:hAnsi="Times New Roman"/>
                <w:sz w:val="24"/>
                <w:szCs w:val="24"/>
                <w:lang w:val="en-US"/>
              </w:rPr>
              <w:t>59</w:t>
            </w:r>
            <w:r>
              <w:rPr>
                <w:rFonts w:ascii="Times New Roman" w:hAnsi="Times New Roman"/>
                <w:sz w:val="24"/>
                <w:szCs w:val="24"/>
              </w:rPr>
              <w:t>9</w:t>
            </w:r>
            <w:r w:rsidRPr="00EA29CA">
              <w:rPr>
                <w:rFonts w:ascii="Times New Roman" w:hAnsi="Times New Roman"/>
                <w:sz w:val="24"/>
                <w:szCs w:val="24"/>
              </w:rPr>
              <w:t>,</w:t>
            </w:r>
            <w:r>
              <w:rPr>
                <w:rFonts w:ascii="Times New Roman" w:hAnsi="Times New Roman"/>
                <w:sz w:val="24"/>
                <w:szCs w:val="24"/>
              </w:rPr>
              <w:t>54</w:t>
            </w:r>
          </w:p>
        </w:tc>
      </w:tr>
      <w:tr w:rsidR="00A87146" w:rsidRPr="00EA29CA" w:rsidTr="00C37F7F">
        <w:tc>
          <w:tcPr>
            <w:tcW w:w="0" w:type="auto"/>
            <w:tcBorders>
              <w:bottom w:val="single" w:sz="6" w:space="0" w:color="auto"/>
            </w:tcBorders>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16. Размер отчислений в фонд СЗН РБ</w:t>
            </w:r>
          </w:p>
        </w:tc>
        <w:tc>
          <w:tcPr>
            <w:tcW w:w="0" w:type="auto"/>
            <w:tcBorders>
              <w:bottom w:val="single" w:sz="6" w:space="0" w:color="auto"/>
            </w:tcBorders>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Borders>
              <w:bottom w:val="single" w:sz="6" w:space="0" w:color="auto"/>
            </w:tcBorders>
          </w:tcPr>
          <w:p w:rsidR="00A87146" w:rsidRPr="00EA29CA" w:rsidRDefault="00A87146" w:rsidP="00C37F7F">
            <w:pPr>
              <w:jc w:val="center"/>
              <w:rPr>
                <w:rFonts w:ascii="Times New Roman" w:hAnsi="Times New Roman"/>
                <w:sz w:val="24"/>
                <w:szCs w:val="24"/>
              </w:rPr>
            </w:pPr>
            <w:r>
              <w:rPr>
                <w:rFonts w:ascii="Times New Roman" w:hAnsi="Times New Roman"/>
                <w:sz w:val="24"/>
                <w:szCs w:val="24"/>
              </w:rPr>
              <w:t>7694,678</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19. НДС</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EA29CA" w:rsidRDefault="00A87146" w:rsidP="00C37F7F">
            <w:pPr>
              <w:jc w:val="center"/>
              <w:rPr>
                <w:rFonts w:ascii="Times New Roman" w:hAnsi="Times New Roman"/>
                <w:sz w:val="24"/>
                <w:szCs w:val="24"/>
              </w:rPr>
            </w:pPr>
            <w:r>
              <w:rPr>
                <w:rFonts w:ascii="Times New Roman" w:hAnsi="Times New Roman"/>
                <w:sz w:val="24"/>
                <w:szCs w:val="24"/>
              </w:rPr>
              <w:t>1658863,36</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20. Размер налога на прибыль</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07DA7" w:rsidRDefault="00A87146" w:rsidP="00C37F7F">
            <w:pPr>
              <w:jc w:val="center"/>
              <w:rPr>
                <w:rFonts w:ascii="Times New Roman" w:hAnsi="Times New Roman"/>
                <w:sz w:val="24"/>
                <w:szCs w:val="24"/>
                <w:lang w:val="en-US"/>
              </w:rPr>
            </w:pPr>
            <w:r w:rsidRPr="00507DA7">
              <w:rPr>
                <w:rFonts w:ascii="Times New Roman" w:hAnsi="Times New Roman"/>
                <w:sz w:val="24"/>
                <w:szCs w:val="24"/>
              </w:rPr>
              <w:t>572270,51</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21. Размер налога на недвижимость</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07DA7" w:rsidRDefault="00A87146" w:rsidP="00C37F7F">
            <w:pPr>
              <w:jc w:val="center"/>
              <w:rPr>
                <w:rFonts w:ascii="Times New Roman" w:hAnsi="Times New Roman"/>
                <w:sz w:val="24"/>
                <w:szCs w:val="24"/>
              </w:rPr>
            </w:pPr>
            <w:r w:rsidRPr="00507DA7">
              <w:rPr>
                <w:rFonts w:ascii="Times New Roman" w:hAnsi="Times New Roman"/>
                <w:sz w:val="24"/>
                <w:szCs w:val="24"/>
              </w:rPr>
              <w:t>27,97</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22. Стоимость основных производственных фондов</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07DA7" w:rsidRDefault="00A87146" w:rsidP="00C37F7F">
            <w:pPr>
              <w:jc w:val="center"/>
              <w:rPr>
                <w:rFonts w:ascii="Times New Roman" w:hAnsi="Times New Roman"/>
                <w:sz w:val="24"/>
                <w:szCs w:val="24"/>
              </w:rPr>
            </w:pPr>
            <w:r w:rsidRPr="00507DA7">
              <w:rPr>
                <w:rFonts w:ascii="Times New Roman" w:hAnsi="Times New Roman"/>
                <w:color w:val="000000"/>
                <w:sz w:val="24"/>
                <w:szCs w:val="24"/>
              </w:rPr>
              <w:t>22580,14</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23. Среднегодовая стоимость оборотного капитала</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507DA7" w:rsidRDefault="00A87146" w:rsidP="00C37F7F">
            <w:pPr>
              <w:jc w:val="center"/>
              <w:rPr>
                <w:rFonts w:ascii="Times New Roman" w:hAnsi="Times New Roman"/>
                <w:sz w:val="24"/>
                <w:szCs w:val="24"/>
              </w:rPr>
            </w:pPr>
            <w:r w:rsidRPr="00507DA7">
              <w:rPr>
                <w:rFonts w:ascii="Times New Roman" w:hAnsi="Times New Roman"/>
                <w:sz w:val="24"/>
                <w:szCs w:val="24"/>
              </w:rPr>
              <w:t>11290,07</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24. Общий фонд заработной платы ППП</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EA29CA" w:rsidRDefault="00A87146" w:rsidP="00C37F7F">
            <w:pPr>
              <w:jc w:val="center"/>
              <w:rPr>
                <w:rFonts w:ascii="Times New Roman" w:hAnsi="Times New Roman"/>
                <w:sz w:val="24"/>
                <w:szCs w:val="24"/>
              </w:rPr>
            </w:pPr>
            <w:r w:rsidRPr="00B338F6">
              <w:rPr>
                <w:rFonts w:ascii="Times New Roman" w:hAnsi="Times New Roman"/>
                <w:sz w:val="24"/>
                <w:szCs w:val="24"/>
              </w:rPr>
              <w:t>21984,794</w:t>
            </w:r>
          </w:p>
        </w:tc>
      </w:tr>
      <w:tr w:rsidR="00A87146" w:rsidRPr="00EA29CA" w:rsidTr="00C37F7F">
        <w:tc>
          <w:tcPr>
            <w:tcW w:w="0" w:type="auto"/>
          </w:tcPr>
          <w:p w:rsidR="00A87146" w:rsidRPr="00EA29CA" w:rsidRDefault="00A87146" w:rsidP="00C37F7F">
            <w:pPr>
              <w:rPr>
                <w:rFonts w:ascii="Times New Roman" w:hAnsi="Times New Roman"/>
                <w:sz w:val="24"/>
                <w:szCs w:val="24"/>
              </w:rPr>
            </w:pPr>
            <w:r w:rsidRPr="00EA29CA">
              <w:rPr>
                <w:rFonts w:ascii="Times New Roman" w:hAnsi="Times New Roman"/>
                <w:sz w:val="24"/>
                <w:szCs w:val="24"/>
              </w:rPr>
              <w:t>25. Среднемесячная заработная плата одного работающего</w:t>
            </w:r>
          </w:p>
        </w:tc>
        <w:tc>
          <w:tcPr>
            <w:tcW w:w="0" w:type="auto"/>
          </w:tcPr>
          <w:p w:rsidR="00A87146" w:rsidRPr="00EA29CA" w:rsidRDefault="00A87146" w:rsidP="00C37F7F">
            <w:pPr>
              <w:jc w:val="center"/>
              <w:rPr>
                <w:rFonts w:ascii="Times New Roman" w:hAnsi="Times New Roman"/>
                <w:sz w:val="24"/>
                <w:szCs w:val="24"/>
              </w:rPr>
            </w:pPr>
            <w:r w:rsidRPr="00EA29CA">
              <w:rPr>
                <w:rFonts w:ascii="Times New Roman" w:hAnsi="Times New Roman"/>
                <w:sz w:val="24"/>
                <w:szCs w:val="24"/>
              </w:rPr>
              <w:t>у.е.</w:t>
            </w:r>
          </w:p>
        </w:tc>
        <w:tc>
          <w:tcPr>
            <w:tcW w:w="0" w:type="auto"/>
          </w:tcPr>
          <w:p w:rsidR="00A87146" w:rsidRPr="00EA29CA" w:rsidRDefault="00A87146" w:rsidP="00C37F7F">
            <w:pPr>
              <w:jc w:val="center"/>
              <w:rPr>
                <w:rFonts w:ascii="Times New Roman" w:hAnsi="Times New Roman"/>
                <w:sz w:val="24"/>
                <w:szCs w:val="24"/>
              </w:rPr>
            </w:pPr>
            <w:r>
              <w:rPr>
                <w:rFonts w:ascii="Times New Roman" w:hAnsi="Times New Roman"/>
                <w:sz w:val="24"/>
                <w:szCs w:val="24"/>
              </w:rPr>
              <w:t>439,7</w:t>
            </w:r>
          </w:p>
        </w:tc>
      </w:tr>
    </w:tbl>
    <w:p w:rsidR="00A87146" w:rsidRDefault="00A87146" w:rsidP="00A87146"/>
    <w:p w:rsidR="00C57925" w:rsidRDefault="00C57925" w:rsidP="00620480">
      <w:pPr>
        <w:rPr>
          <w:rFonts w:ascii="Times New Roman" w:hAnsi="Times New Roman"/>
          <w:sz w:val="28"/>
          <w:szCs w:val="28"/>
        </w:rPr>
      </w:pPr>
    </w:p>
    <w:p w:rsidR="002D07A2" w:rsidRDefault="002D07A2" w:rsidP="00620480">
      <w:pPr>
        <w:rPr>
          <w:rFonts w:ascii="Times New Roman" w:hAnsi="Times New Roman"/>
          <w:sz w:val="28"/>
          <w:szCs w:val="28"/>
        </w:rPr>
      </w:pPr>
    </w:p>
    <w:p w:rsidR="002D07A2" w:rsidRDefault="002D07A2" w:rsidP="00620480">
      <w:pPr>
        <w:rPr>
          <w:rFonts w:ascii="Times New Roman" w:hAnsi="Times New Roman"/>
          <w:sz w:val="28"/>
          <w:szCs w:val="28"/>
        </w:rPr>
      </w:pPr>
    </w:p>
    <w:p w:rsidR="002D07A2" w:rsidRDefault="002D07A2" w:rsidP="00620480">
      <w:pPr>
        <w:rPr>
          <w:rFonts w:ascii="Times New Roman" w:hAnsi="Times New Roman"/>
          <w:sz w:val="28"/>
          <w:szCs w:val="28"/>
        </w:rPr>
      </w:pPr>
    </w:p>
    <w:p w:rsidR="002D07A2" w:rsidRDefault="002D07A2" w:rsidP="00620480">
      <w:pPr>
        <w:rPr>
          <w:rFonts w:ascii="Times New Roman" w:hAnsi="Times New Roman"/>
          <w:sz w:val="28"/>
          <w:szCs w:val="28"/>
        </w:rPr>
      </w:pPr>
    </w:p>
    <w:p w:rsidR="002D07A2" w:rsidRDefault="002D07A2" w:rsidP="00620480">
      <w:pPr>
        <w:rPr>
          <w:rFonts w:ascii="Times New Roman" w:hAnsi="Times New Roman"/>
          <w:sz w:val="28"/>
          <w:szCs w:val="28"/>
        </w:rPr>
      </w:pPr>
    </w:p>
    <w:p w:rsidR="002D07A2" w:rsidRDefault="002D07A2" w:rsidP="00620480">
      <w:pPr>
        <w:rPr>
          <w:rFonts w:ascii="Times New Roman" w:hAnsi="Times New Roman"/>
          <w:sz w:val="28"/>
          <w:szCs w:val="28"/>
        </w:rPr>
      </w:pPr>
    </w:p>
    <w:p w:rsidR="002D07A2" w:rsidRDefault="002D07A2" w:rsidP="00620480">
      <w:pPr>
        <w:rPr>
          <w:rFonts w:ascii="Times New Roman" w:hAnsi="Times New Roman"/>
          <w:sz w:val="28"/>
          <w:szCs w:val="28"/>
        </w:rPr>
      </w:pPr>
    </w:p>
    <w:p w:rsidR="002D07A2" w:rsidRPr="00EA29CA" w:rsidRDefault="002D07A2" w:rsidP="00620480">
      <w:pPr>
        <w:rPr>
          <w:rFonts w:ascii="Times New Roman" w:hAnsi="Times New Roman"/>
          <w:sz w:val="28"/>
          <w:szCs w:val="28"/>
        </w:rPr>
      </w:pPr>
    </w:p>
    <w:p w:rsidR="00F9141D" w:rsidRPr="00916D32" w:rsidRDefault="00F9141D" w:rsidP="007F0CB4">
      <w:pPr>
        <w:pStyle w:val="31"/>
        <w:ind w:left="0" w:firstLine="720"/>
        <w:jc w:val="both"/>
        <w:rPr>
          <w:sz w:val="28"/>
          <w:szCs w:val="28"/>
        </w:rPr>
      </w:pPr>
    </w:p>
    <w:p w:rsidR="002D07A2" w:rsidRDefault="002D07A2" w:rsidP="007F0CB4">
      <w:pPr>
        <w:pStyle w:val="31"/>
        <w:ind w:left="0" w:firstLine="720"/>
        <w:jc w:val="both"/>
        <w:rPr>
          <w:b/>
        </w:rPr>
      </w:pPr>
      <w:bookmarkStart w:id="53" w:name="_Toc244077281"/>
    </w:p>
    <w:p w:rsidR="009456E8" w:rsidRDefault="002D07A2" w:rsidP="002D07A2">
      <w:pPr>
        <w:pStyle w:val="31"/>
        <w:ind w:left="0" w:firstLine="720"/>
        <w:jc w:val="center"/>
        <w:rPr>
          <w:b/>
          <w:sz w:val="28"/>
          <w:szCs w:val="28"/>
        </w:rPr>
      </w:pPr>
      <w:r w:rsidRPr="002D07A2">
        <w:rPr>
          <w:b/>
          <w:sz w:val="28"/>
          <w:szCs w:val="28"/>
        </w:rPr>
        <w:lastRenderedPageBreak/>
        <w:t>ЗАКЛЮЧЕНИЕ</w:t>
      </w:r>
      <w:bookmarkEnd w:id="53"/>
    </w:p>
    <w:p w:rsidR="002D07A2" w:rsidRDefault="002D07A2" w:rsidP="002D07A2">
      <w:pPr>
        <w:pStyle w:val="31"/>
        <w:ind w:left="0" w:firstLine="720"/>
        <w:jc w:val="center"/>
        <w:rPr>
          <w:b/>
          <w:sz w:val="28"/>
          <w:szCs w:val="28"/>
          <w:lang w:val="en-US"/>
        </w:rPr>
      </w:pPr>
    </w:p>
    <w:p w:rsidR="00CE2B33" w:rsidRDefault="00C37F7F" w:rsidP="00CE2B33">
      <w:pPr>
        <w:pStyle w:val="31"/>
        <w:spacing w:after="0"/>
        <w:ind w:left="0" w:firstLine="709"/>
        <w:jc w:val="both"/>
        <w:rPr>
          <w:color w:val="000000"/>
          <w:sz w:val="28"/>
          <w:szCs w:val="28"/>
        </w:rPr>
      </w:pPr>
      <w:r>
        <w:rPr>
          <w:color w:val="000000"/>
          <w:sz w:val="28"/>
          <w:szCs w:val="28"/>
          <w:shd w:val="clear" w:color="auto" w:fill="FFFFFF" w:themeFill="background1"/>
        </w:rPr>
        <w:t>Поточное</w:t>
      </w:r>
      <w:r w:rsidR="00CE2B33">
        <w:rPr>
          <w:color w:val="000000"/>
          <w:sz w:val="28"/>
          <w:szCs w:val="28"/>
          <w:shd w:val="clear" w:color="auto" w:fill="FFFFFF" w:themeFill="background1"/>
        </w:rPr>
        <w:t> </w:t>
      </w:r>
      <w:r>
        <w:rPr>
          <w:color w:val="000000"/>
          <w:sz w:val="28"/>
          <w:szCs w:val="28"/>
          <w:shd w:val="clear" w:color="auto" w:fill="FFFFFF" w:themeFill="background1"/>
        </w:rPr>
        <w:t xml:space="preserve">производство </w:t>
      </w:r>
      <w:r w:rsidRPr="00C37F7F">
        <w:rPr>
          <w:color w:val="000000"/>
          <w:sz w:val="28"/>
          <w:szCs w:val="28"/>
          <w:shd w:val="clear" w:color="auto" w:fill="FFFFFF" w:themeFill="background1"/>
        </w:rPr>
        <w:t>–</w:t>
      </w:r>
      <w:r>
        <w:rPr>
          <w:color w:val="000000"/>
          <w:sz w:val="28"/>
          <w:szCs w:val="28"/>
          <w:shd w:val="clear" w:color="auto" w:fill="FFFFFF" w:themeFill="background1"/>
        </w:rPr>
        <w:t xml:space="preserve"> </w:t>
      </w:r>
      <w:r w:rsidR="00320225" w:rsidRPr="00C37F7F">
        <w:rPr>
          <w:color w:val="000000"/>
          <w:sz w:val="28"/>
          <w:szCs w:val="28"/>
          <w:shd w:val="clear" w:color="auto" w:fill="FFFFFF" w:themeFill="background1"/>
        </w:rPr>
        <w:t>это наиболее прогрессивная форма организации, при которой последовательно реализуются все общие требования рационального ведения производственного процесса.</w:t>
      </w:r>
      <w:r w:rsidR="00320225" w:rsidRPr="00C37F7F">
        <w:rPr>
          <w:color w:val="000000"/>
          <w:sz w:val="28"/>
          <w:szCs w:val="28"/>
        </w:rPr>
        <w:br/>
      </w:r>
      <w:r>
        <w:rPr>
          <w:color w:val="000000"/>
          <w:sz w:val="28"/>
          <w:szCs w:val="28"/>
        </w:rPr>
        <w:t xml:space="preserve">         </w:t>
      </w:r>
      <w:r w:rsidR="00320225" w:rsidRPr="00C37F7F">
        <w:rPr>
          <w:color w:val="000000"/>
          <w:sz w:val="28"/>
          <w:szCs w:val="28"/>
        </w:rPr>
        <w:t>Поточные методы производства очень широко распространены во многих отраслях промышленности, особенно широко применяются на предприятиях массового и крупносерийного производства. Применение поточного</w:t>
      </w:r>
      <w:r w:rsidR="00CE2B33">
        <w:rPr>
          <w:color w:val="000000"/>
          <w:sz w:val="28"/>
          <w:szCs w:val="28"/>
        </w:rPr>
        <w:t> </w:t>
      </w:r>
      <w:r w:rsidR="00320225" w:rsidRPr="00C37F7F">
        <w:rPr>
          <w:color w:val="000000"/>
          <w:sz w:val="28"/>
          <w:szCs w:val="28"/>
        </w:rPr>
        <w:t>производства</w:t>
      </w:r>
      <w:r w:rsidR="00CE2B33">
        <w:rPr>
          <w:color w:val="000000"/>
          <w:sz w:val="28"/>
          <w:szCs w:val="28"/>
        </w:rPr>
        <w:t> </w:t>
      </w:r>
      <w:r w:rsidR="00320225" w:rsidRPr="00C37F7F">
        <w:rPr>
          <w:color w:val="000000"/>
          <w:sz w:val="28"/>
          <w:szCs w:val="28"/>
        </w:rPr>
        <w:t>значительно</w:t>
      </w:r>
      <w:r w:rsidR="00CE2B33">
        <w:rPr>
          <w:color w:val="000000"/>
          <w:sz w:val="28"/>
          <w:szCs w:val="28"/>
        </w:rPr>
        <w:t> </w:t>
      </w:r>
      <w:r w:rsidR="00320225" w:rsidRPr="00C37F7F">
        <w:rPr>
          <w:color w:val="000000"/>
          <w:sz w:val="28"/>
          <w:szCs w:val="28"/>
        </w:rPr>
        <w:t>повышает</w:t>
      </w:r>
      <w:r w:rsidR="00CE2B33">
        <w:rPr>
          <w:color w:val="000000"/>
          <w:sz w:val="28"/>
          <w:szCs w:val="28"/>
        </w:rPr>
        <w:t> </w:t>
      </w:r>
      <w:r w:rsidR="00320225" w:rsidRPr="00C37F7F">
        <w:rPr>
          <w:color w:val="000000"/>
          <w:sz w:val="28"/>
          <w:szCs w:val="28"/>
        </w:rPr>
        <w:t xml:space="preserve">экономическую </w:t>
      </w:r>
      <w:r w:rsidR="00CE2B33">
        <w:rPr>
          <w:color w:val="000000"/>
          <w:sz w:val="28"/>
          <w:szCs w:val="28"/>
        </w:rPr>
        <w:t> эффективность работы предприятия.      </w:t>
      </w:r>
    </w:p>
    <w:p w:rsidR="00CE2B33" w:rsidRDefault="00CE2B33" w:rsidP="00CE2B33">
      <w:pPr>
        <w:pStyle w:val="31"/>
        <w:spacing w:after="0"/>
        <w:ind w:left="0" w:firstLine="709"/>
        <w:jc w:val="both"/>
        <w:rPr>
          <w:color w:val="000000"/>
          <w:sz w:val="28"/>
          <w:szCs w:val="28"/>
        </w:rPr>
      </w:pPr>
      <w:r>
        <w:rPr>
          <w:color w:val="000000"/>
          <w:sz w:val="28"/>
          <w:szCs w:val="28"/>
        </w:rPr>
        <w:t>П</w:t>
      </w:r>
      <w:r w:rsidR="00320225" w:rsidRPr="00C37F7F">
        <w:rPr>
          <w:color w:val="000000"/>
          <w:sz w:val="28"/>
          <w:szCs w:val="28"/>
        </w:rPr>
        <w:t>оточное</w:t>
      </w:r>
      <w:r>
        <w:rPr>
          <w:color w:val="000000"/>
          <w:sz w:val="28"/>
          <w:szCs w:val="28"/>
        </w:rPr>
        <w:t> </w:t>
      </w:r>
      <w:r w:rsidR="00320225" w:rsidRPr="00C37F7F">
        <w:rPr>
          <w:color w:val="000000"/>
          <w:sz w:val="28"/>
          <w:szCs w:val="28"/>
        </w:rPr>
        <w:t>производство</w:t>
      </w:r>
      <w:r>
        <w:rPr>
          <w:color w:val="000000"/>
          <w:sz w:val="28"/>
          <w:szCs w:val="28"/>
        </w:rPr>
        <w:t> </w:t>
      </w:r>
      <w:r w:rsidR="00320225" w:rsidRPr="00C37F7F">
        <w:rPr>
          <w:color w:val="000000"/>
          <w:sz w:val="28"/>
          <w:szCs w:val="28"/>
        </w:rPr>
        <w:t>характеризуется</w:t>
      </w:r>
      <w:r>
        <w:rPr>
          <w:color w:val="000000"/>
          <w:sz w:val="28"/>
          <w:szCs w:val="28"/>
        </w:rPr>
        <w:t> расчленением  </w:t>
      </w:r>
      <w:r w:rsidR="00320225" w:rsidRPr="00C37F7F">
        <w:rPr>
          <w:color w:val="000000"/>
          <w:sz w:val="28"/>
          <w:szCs w:val="28"/>
        </w:rPr>
        <w:t>производствен</w:t>
      </w:r>
      <w:r>
        <w:rPr>
          <w:color w:val="000000"/>
          <w:sz w:val="28"/>
          <w:szCs w:val="28"/>
        </w:rPr>
        <w:t>-</w:t>
      </w:r>
      <w:r w:rsidR="00320225" w:rsidRPr="00C37F7F">
        <w:rPr>
          <w:color w:val="000000"/>
          <w:sz w:val="28"/>
          <w:szCs w:val="28"/>
        </w:rPr>
        <w:t>ного процесса на отдельные, относительно короткие операции, выполняемые на специально оборудованных, последовательно</w:t>
      </w:r>
      <w:r>
        <w:rPr>
          <w:color w:val="000000"/>
          <w:sz w:val="28"/>
          <w:szCs w:val="28"/>
        </w:rPr>
        <w:t xml:space="preserve"> расположенных рабочих местах – </w:t>
      </w:r>
      <w:r w:rsidR="00320225" w:rsidRPr="00C37F7F">
        <w:rPr>
          <w:color w:val="000000"/>
          <w:sz w:val="28"/>
          <w:szCs w:val="28"/>
        </w:rPr>
        <w:t>поточных линиях. Это значительно уменьшает затраты на производство</w:t>
      </w:r>
      <w:r>
        <w:rPr>
          <w:color w:val="000000"/>
          <w:sz w:val="28"/>
          <w:szCs w:val="28"/>
        </w:rPr>
        <w:t> </w:t>
      </w:r>
      <w:r w:rsidR="00320225" w:rsidRPr="00C37F7F">
        <w:rPr>
          <w:color w:val="000000"/>
          <w:sz w:val="28"/>
          <w:szCs w:val="28"/>
        </w:rPr>
        <w:t>и</w:t>
      </w:r>
      <w:r>
        <w:rPr>
          <w:color w:val="000000"/>
          <w:sz w:val="28"/>
          <w:szCs w:val="28"/>
        </w:rPr>
        <w:t> </w:t>
      </w:r>
      <w:r w:rsidR="00320225" w:rsidRPr="00C37F7F">
        <w:rPr>
          <w:color w:val="000000"/>
          <w:sz w:val="28"/>
          <w:szCs w:val="28"/>
        </w:rPr>
        <w:t>увеличивает</w:t>
      </w:r>
      <w:r>
        <w:rPr>
          <w:color w:val="000000"/>
          <w:sz w:val="28"/>
          <w:szCs w:val="28"/>
        </w:rPr>
        <w:t> </w:t>
      </w:r>
      <w:r w:rsidR="00320225" w:rsidRPr="00C37F7F">
        <w:rPr>
          <w:color w:val="000000"/>
          <w:sz w:val="28"/>
          <w:szCs w:val="28"/>
        </w:rPr>
        <w:t>производительность</w:t>
      </w:r>
      <w:r>
        <w:rPr>
          <w:color w:val="000000"/>
          <w:sz w:val="28"/>
          <w:szCs w:val="28"/>
        </w:rPr>
        <w:t> </w:t>
      </w:r>
      <w:r w:rsidR="00320225" w:rsidRPr="00C37F7F">
        <w:rPr>
          <w:color w:val="000000"/>
          <w:sz w:val="28"/>
          <w:szCs w:val="28"/>
        </w:rPr>
        <w:t>труда.</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Поточное производство зародилось и сейчас активно применяется за рубежом. Основателем поточного производства является Генри Форд, впервые применившего конвейер при производстве автомобилей. Среди одного из современных примеров зарубежного использования поточного производства можно выделить завод по производству машин «Toyota». В настоящее время уже используется современная система поточного производства на основе усовершенствованного конвейера. Некоторая общая информация о производственной системе «Toyota» представлена ниже.</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Зарубежные фирмы прикладывают все усилия для снижения производственных затрат в соответствии с принципом «снижения затрат путем исключения потерь». Это означает внедрение такой системы организации, которая будет совершенно исключать потери исходя из того, что всякое превышение минимума необходимого оборудования, запасов материалов и комплектующих изделий, а также числа рабочих является источником</w:t>
      </w:r>
      <w:r>
        <w:rPr>
          <w:color w:val="000000"/>
          <w:sz w:val="28"/>
          <w:szCs w:val="28"/>
        </w:rPr>
        <w:t> </w:t>
      </w:r>
      <w:r w:rsidR="00320225" w:rsidRPr="00C37F7F">
        <w:rPr>
          <w:color w:val="000000"/>
          <w:sz w:val="28"/>
          <w:szCs w:val="28"/>
        </w:rPr>
        <w:t>увеличения</w:t>
      </w:r>
      <w:r>
        <w:rPr>
          <w:color w:val="000000"/>
          <w:sz w:val="28"/>
          <w:szCs w:val="28"/>
        </w:rPr>
        <w:t> </w:t>
      </w:r>
      <w:r w:rsidR="00320225" w:rsidRPr="00C37F7F">
        <w:rPr>
          <w:color w:val="000000"/>
          <w:sz w:val="28"/>
          <w:szCs w:val="28"/>
        </w:rPr>
        <w:t>издержек.</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В автосборочном концерне «Toyota» работа всех локальных участков производства - начиная от выхода производственной системы (финишной сборки и отгрузки заказов потребителям) и до входа в систему (поступления сырья</w:t>
      </w:r>
      <w:r w:rsidR="00C37F7F">
        <w:rPr>
          <w:color w:val="000000"/>
          <w:sz w:val="28"/>
          <w:szCs w:val="28"/>
        </w:rPr>
        <w:t xml:space="preserve">, материалов и комплектующих) – </w:t>
      </w:r>
      <w:r w:rsidR="00320225" w:rsidRPr="00C37F7F">
        <w:rPr>
          <w:color w:val="000000"/>
          <w:sz w:val="28"/>
          <w:szCs w:val="28"/>
        </w:rPr>
        <w:t>организационно и технологически объединена</w:t>
      </w:r>
      <w:r>
        <w:rPr>
          <w:color w:val="000000"/>
          <w:sz w:val="28"/>
          <w:szCs w:val="28"/>
        </w:rPr>
        <w:t> </w:t>
      </w:r>
      <w:r w:rsidR="00320225" w:rsidRPr="00C37F7F">
        <w:rPr>
          <w:color w:val="000000"/>
          <w:sz w:val="28"/>
          <w:szCs w:val="28"/>
        </w:rPr>
        <w:t>в</w:t>
      </w:r>
      <w:r>
        <w:rPr>
          <w:color w:val="000000"/>
          <w:sz w:val="28"/>
          <w:szCs w:val="28"/>
        </w:rPr>
        <w:t> </w:t>
      </w:r>
      <w:r w:rsidR="00320225" w:rsidRPr="00C37F7F">
        <w:rPr>
          <w:color w:val="000000"/>
          <w:sz w:val="28"/>
          <w:szCs w:val="28"/>
        </w:rPr>
        <w:t>один</w:t>
      </w:r>
      <w:r>
        <w:rPr>
          <w:color w:val="000000"/>
          <w:sz w:val="28"/>
          <w:szCs w:val="28"/>
        </w:rPr>
        <w:t> </w:t>
      </w:r>
      <w:r w:rsidR="00320225" w:rsidRPr="00C37F7F">
        <w:rPr>
          <w:color w:val="000000"/>
          <w:sz w:val="28"/>
          <w:szCs w:val="28"/>
        </w:rPr>
        <w:t>непрерывный</w:t>
      </w:r>
      <w:r>
        <w:rPr>
          <w:color w:val="000000"/>
          <w:sz w:val="28"/>
          <w:szCs w:val="28"/>
        </w:rPr>
        <w:t> </w:t>
      </w:r>
      <w:r w:rsidR="00320225" w:rsidRPr="00C37F7F">
        <w:rPr>
          <w:color w:val="000000"/>
          <w:sz w:val="28"/>
          <w:szCs w:val="28"/>
        </w:rPr>
        <w:t>материальный</w:t>
      </w:r>
      <w:r>
        <w:rPr>
          <w:color w:val="000000"/>
          <w:sz w:val="28"/>
          <w:szCs w:val="28"/>
        </w:rPr>
        <w:t> </w:t>
      </w:r>
      <w:r w:rsidR="00320225" w:rsidRPr="00C37F7F">
        <w:rPr>
          <w:color w:val="000000"/>
          <w:sz w:val="28"/>
          <w:szCs w:val="28"/>
        </w:rPr>
        <w:t>поток</w:t>
      </w:r>
      <w:r>
        <w:rPr>
          <w:color w:val="000000"/>
          <w:sz w:val="28"/>
          <w:szCs w:val="28"/>
        </w:rPr>
        <w:t> </w:t>
      </w:r>
      <w:r w:rsidR="00320225" w:rsidRPr="00C37F7F">
        <w:rPr>
          <w:color w:val="000000"/>
          <w:sz w:val="28"/>
          <w:szCs w:val="28"/>
        </w:rPr>
        <w:t>изделий.</w:t>
      </w:r>
      <w:r w:rsidR="00320225" w:rsidRPr="00C37F7F">
        <w:rPr>
          <w:rStyle w:val="apple-converted-space"/>
          <w:color w:val="000000"/>
          <w:sz w:val="28"/>
          <w:szCs w:val="28"/>
        </w:rPr>
        <w:t> </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 xml:space="preserve">Работа участков организована и регулируется так, что каждый технологический участок (операция) производит, когда требуется, только то, что нужно следующему по ходу производственного процесса участку, что обеспечивает выполнение заказа с минимальными затратами в кратчайшее время и высоким качеством. Это обеспечивается с помощью специально разработанной сигнальной информационной системы децентрализованного (горизонтального) управления производством. Координация работы различных технологических участков производственного процесса основано на регулировании их совместной работы с помощью непосредственного </w:t>
      </w:r>
      <w:r w:rsidR="00320225" w:rsidRPr="00C37F7F">
        <w:rPr>
          <w:color w:val="000000"/>
          <w:sz w:val="28"/>
          <w:szCs w:val="28"/>
        </w:rPr>
        <w:lastRenderedPageBreak/>
        <w:t>обмена между участками информацией относительно требуемых в данный момент номенклатуры и количества изделий, исходя из которых, определяется содержание и темп синхронизированной работы участков и всей производственной системы в целом (такт совместной работы).</w:t>
      </w:r>
      <w:r w:rsidR="00320225" w:rsidRPr="00C37F7F">
        <w:rPr>
          <w:color w:val="000000"/>
          <w:sz w:val="28"/>
          <w:szCs w:val="28"/>
        </w:rPr>
        <w:br/>
      </w:r>
      <w:r w:rsidR="00C37F7F">
        <w:rPr>
          <w:color w:val="000000"/>
          <w:sz w:val="28"/>
          <w:szCs w:val="28"/>
        </w:rPr>
        <w:t xml:space="preserve">         </w:t>
      </w:r>
      <w:r w:rsidR="00320225" w:rsidRPr="00C37F7F">
        <w:rPr>
          <w:color w:val="000000"/>
          <w:sz w:val="28"/>
          <w:szCs w:val="28"/>
        </w:rPr>
        <w:t>В производственной системе компании «Toyota», которая стала эталоном современного бережливого производства, средством цепной передачи горизонтальных управляющих сигналов по технологической цепи служат специальные карточки-заказы, используемые как элементы сменно-суточного задания. Карточки прикрепляются к транспортным контейнерам, которые циркулируют между производственными участками, перемещая предметы труда (производственные заказы) с предыдущей технологической стадии производства к последующей. Благодаря такой простой позаказной системе «вытягивания» рабочие, при сборке автомобилей на главном конвейере, получают требуемые количества нужных комплектующих изделий, которые изготовлены на предшествующих производственных участках. Эти участки, в свою очередь, изготавливают затем ровно столько деталей,</w:t>
      </w:r>
      <w:r>
        <w:rPr>
          <w:color w:val="000000"/>
          <w:sz w:val="28"/>
          <w:szCs w:val="28"/>
          <w:lang w:val="en-US"/>
        </w:rPr>
        <w:t> </w:t>
      </w:r>
      <w:r w:rsidR="00320225" w:rsidRPr="00C37F7F">
        <w:rPr>
          <w:color w:val="000000"/>
          <w:sz w:val="28"/>
          <w:szCs w:val="28"/>
        </w:rPr>
        <w:t>сколько</w:t>
      </w:r>
      <w:r>
        <w:rPr>
          <w:color w:val="000000"/>
          <w:sz w:val="28"/>
          <w:szCs w:val="28"/>
          <w:lang w:val="en-US"/>
        </w:rPr>
        <w:t> </w:t>
      </w:r>
      <w:r w:rsidR="00320225" w:rsidRPr="00C37F7F">
        <w:rPr>
          <w:color w:val="000000"/>
          <w:sz w:val="28"/>
          <w:szCs w:val="28"/>
        </w:rPr>
        <w:t>было</w:t>
      </w:r>
      <w:r>
        <w:rPr>
          <w:color w:val="000000"/>
          <w:sz w:val="28"/>
          <w:szCs w:val="28"/>
          <w:lang w:val="en-US"/>
        </w:rPr>
        <w:t> </w:t>
      </w:r>
      <w:r w:rsidR="00320225" w:rsidRPr="00C37F7F">
        <w:rPr>
          <w:color w:val="000000"/>
          <w:sz w:val="28"/>
          <w:szCs w:val="28"/>
        </w:rPr>
        <w:t>у</w:t>
      </w:r>
      <w:r>
        <w:rPr>
          <w:color w:val="000000"/>
          <w:sz w:val="28"/>
          <w:szCs w:val="28"/>
          <w:lang w:val="en-US"/>
        </w:rPr>
        <w:t> </w:t>
      </w:r>
      <w:r w:rsidR="00320225" w:rsidRPr="00C37F7F">
        <w:rPr>
          <w:color w:val="000000"/>
          <w:sz w:val="28"/>
          <w:szCs w:val="28"/>
        </w:rPr>
        <w:t>них</w:t>
      </w:r>
      <w:r>
        <w:rPr>
          <w:color w:val="000000"/>
          <w:sz w:val="28"/>
          <w:szCs w:val="28"/>
          <w:lang w:val="en-US"/>
        </w:rPr>
        <w:t> </w:t>
      </w:r>
      <w:r w:rsidR="00320225" w:rsidRPr="00C37F7F">
        <w:rPr>
          <w:color w:val="000000"/>
          <w:sz w:val="28"/>
          <w:szCs w:val="28"/>
        </w:rPr>
        <w:t>изъято</w:t>
      </w:r>
      <w:r>
        <w:rPr>
          <w:color w:val="000000"/>
          <w:sz w:val="28"/>
          <w:szCs w:val="28"/>
          <w:lang w:val="en-US"/>
        </w:rPr>
        <w:t> </w:t>
      </w:r>
      <w:r w:rsidR="00320225" w:rsidRPr="00C37F7F">
        <w:rPr>
          <w:color w:val="000000"/>
          <w:sz w:val="28"/>
          <w:szCs w:val="28"/>
        </w:rPr>
        <w:t>сборкой.</w:t>
      </w:r>
      <w:r w:rsidR="00320225" w:rsidRPr="00C37F7F">
        <w:rPr>
          <w:rStyle w:val="apple-converted-space"/>
          <w:color w:val="000000"/>
          <w:sz w:val="28"/>
          <w:szCs w:val="28"/>
        </w:rPr>
        <w:t> </w:t>
      </w:r>
    </w:p>
    <w:p w:rsidR="00022E8E" w:rsidRDefault="00320225" w:rsidP="00CE2B33">
      <w:pPr>
        <w:pStyle w:val="31"/>
        <w:spacing w:after="0"/>
        <w:ind w:left="0" w:firstLine="709"/>
        <w:jc w:val="both"/>
        <w:rPr>
          <w:color w:val="000000"/>
          <w:sz w:val="28"/>
          <w:szCs w:val="28"/>
        </w:rPr>
      </w:pPr>
      <w:r w:rsidRPr="00C37F7F">
        <w:rPr>
          <w:color w:val="000000"/>
          <w:sz w:val="28"/>
          <w:szCs w:val="28"/>
        </w:rPr>
        <w:t>Одними</w:t>
      </w:r>
      <w:r w:rsidR="00CE2B33">
        <w:rPr>
          <w:color w:val="000000"/>
          <w:sz w:val="28"/>
          <w:szCs w:val="28"/>
          <w:lang w:val="en-US"/>
        </w:rPr>
        <w:t> </w:t>
      </w:r>
      <w:r w:rsidRPr="00C37F7F">
        <w:rPr>
          <w:color w:val="000000"/>
          <w:sz w:val="28"/>
          <w:szCs w:val="28"/>
        </w:rPr>
        <w:t>из</w:t>
      </w:r>
      <w:r w:rsidR="00CE2B33">
        <w:rPr>
          <w:color w:val="000000"/>
          <w:sz w:val="28"/>
          <w:szCs w:val="28"/>
          <w:lang w:val="en-US"/>
        </w:rPr>
        <w:t> </w:t>
      </w:r>
      <w:r w:rsidRPr="00C37F7F">
        <w:rPr>
          <w:color w:val="000000"/>
          <w:sz w:val="28"/>
          <w:szCs w:val="28"/>
        </w:rPr>
        <w:t>современных</w:t>
      </w:r>
      <w:r w:rsidR="00CE2B33">
        <w:rPr>
          <w:color w:val="000000"/>
          <w:sz w:val="28"/>
          <w:szCs w:val="28"/>
          <w:lang w:val="en-US"/>
        </w:rPr>
        <w:t> </w:t>
      </w:r>
      <w:r w:rsidRPr="00C37F7F">
        <w:rPr>
          <w:color w:val="000000"/>
          <w:sz w:val="28"/>
          <w:szCs w:val="28"/>
        </w:rPr>
        <w:t>поточных</w:t>
      </w:r>
      <w:r w:rsidR="00CE2B33">
        <w:rPr>
          <w:color w:val="000000"/>
          <w:sz w:val="28"/>
          <w:szCs w:val="28"/>
          <w:lang w:val="en-US"/>
        </w:rPr>
        <w:t> </w:t>
      </w:r>
      <w:r w:rsidRPr="00C37F7F">
        <w:rPr>
          <w:color w:val="000000"/>
          <w:sz w:val="28"/>
          <w:szCs w:val="28"/>
        </w:rPr>
        <w:t>линий,</w:t>
      </w:r>
      <w:r w:rsidR="00CE2B33">
        <w:rPr>
          <w:color w:val="000000"/>
          <w:sz w:val="28"/>
          <w:szCs w:val="28"/>
          <w:lang w:val="en-US"/>
        </w:rPr>
        <w:t> </w:t>
      </w:r>
      <w:r w:rsidRPr="00C37F7F">
        <w:rPr>
          <w:color w:val="000000"/>
          <w:sz w:val="28"/>
          <w:szCs w:val="28"/>
        </w:rPr>
        <w:t xml:space="preserve">обеспечивающих </w:t>
      </w:r>
      <w:r w:rsidR="00CE2B33">
        <w:rPr>
          <w:color w:val="000000"/>
          <w:sz w:val="28"/>
          <w:szCs w:val="28"/>
          <w:lang w:val="en-US"/>
        </w:rPr>
        <w:t> </w:t>
      </w:r>
      <w:r w:rsidR="00CE2B33">
        <w:rPr>
          <w:color w:val="000000"/>
          <w:sz w:val="28"/>
          <w:szCs w:val="28"/>
        </w:rPr>
        <w:t>м</w:t>
      </w:r>
      <w:r w:rsidRPr="00C37F7F">
        <w:rPr>
          <w:color w:val="000000"/>
          <w:sz w:val="28"/>
          <w:szCs w:val="28"/>
        </w:rPr>
        <w:t>инимальную длительность производственного цикла изделий и строго ритмичную работу на всех рабочих местах, являются однопредметные непрерывно-поточные</w:t>
      </w:r>
      <w:r w:rsidR="00CE2B33">
        <w:rPr>
          <w:color w:val="000000"/>
          <w:sz w:val="28"/>
          <w:szCs w:val="28"/>
          <w:lang w:val="en-US"/>
        </w:rPr>
        <w:t> </w:t>
      </w:r>
      <w:r w:rsidRPr="00C37F7F">
        <w:rPr>
          <w:color w:val="000000"/>
          <w:sz w:val="28"/>
          <w:szCs w:val="28"/>
        </w:rPr>
        <w:t>линии</w:t>
      </w:r>
      <w:r w:rsidR="00CE2B33">
        <w:rPr>
          <w:color w:val="000000"/>
          <w:sz w:val="28"/>
          <w:szCs w:val="28"/>
          <w:lang w:val="en-US"/>
        </w:rPr>
        <w:t> </w:t>
      </w:r>
      <w:r w:rsidRPr="00C37F7F">
        <w:rPr>
          <w:color w:val="000000"/>
          <w:sz w:val="28"/>
          <w:szCs w:val="28"/>
        </w:rPr>
        <w:t>(ОНПЛ).</w:t>
      </w:r>
      <w:r w:rsidRPr="00C37F7F">
        <w:rPr>
          <w:color w:val="000000"/>
          <w:sz w:val="28"/>
          <w:szCs w:val="28"/>
        </w:rPr>
        <w:br/>
      </w:r>
      <w:r w:rsidR="00C37F7F">
        <w:rPr>
          <w:color w:val="000000"/>
          <w:sz w:val="28"/>
          <w:szCs w:val="28"/>
        </w:rPr>
        <w:t xml:space="preserve">         Организация ОНПЛ – </w:t>
      </w:r>
      <w:r w:rsidRPr="00C37F7F">
        <w:rPr>
          <w:color w:val="000000"/>
          <w:sz w:val="28"/>
          <w:szCs w:val="28"/>
        </w:rPr>
        <w:t>это наиболее совершенная форма организации поточного</w:t>
      </w:r>
      <w:r w:rsidR="007B52BD">
        <w:rPr>
          <w:color w:val="000000"/>
          <w:sz w:val="28"/>
          <w:szCs w:val="28"/>
        </w:rPr>
        <w:t> </w:t>
      </w:r>
      <w:r w:rsidRPr="00C37F7F">
        <w:rPr>
          <w:color w:val="000000"/>
          <w:sz w:val="28"/>
          <w:szCs w:val="28"/>
        </w:rPr>
        <w:t>производства,</w:t>
      </w:r>
      <w:r w:rsidR="007B52BD">
        <w:rPr>
          <w:color w:val="000000"/>
          <w:sz w:val="28"/>
          <w:szCs w:val="28"/>
        </w:rPr>
        <w:t> </w:t>
      </w:r>
      <w:r w:rsidRPr="00C37F7F">
        <w:rPr>
          <w:color w:val="000000"/>
          <w:sz w:val="28"/>
          <w:szCs w:val="28"/>
        </w:rPr>
        <w:t>при</w:t>
      </w:r>
      <w:r w:rsidR="007B52BD">
        <w:rPr>
          <w:color w:val="000000"/>
          <w:sz w:val="28"/>
          <w:szCs w:val="28"/>
        </w:rPr>
        <w:t> </w:t>
      </w:r>
      <w:r w:rsidRPr="00C37F7F">
        <w:rPr>
          <w:color w:val="000000"/>
          <w:sz w:val="28"/>
          <w:szCs w:val="28"/>
        </w:rPr>
        <w:t>котором:</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нормы времени выполнения операций равны или кратны такту;</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предметы труда перемещаются с одного рабочего места на другое без пролеживания;</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все операции постоянно закреплены за определенным рабочим местом;</w:t>
      </w:r>
      <w:r w:rsidRPr="00C37F7F">
        <w:rPr>
          <w:color w:val="000000"/>
          <w:sz w:val="28"/>
          <w:szCs w:val="28"/>
        </w:rPr>
        <w:br/>
      </w:r>
      <w:r w:rsidRPr="00C37F7F">
        <w:rPr>
          <w:color w:val="000000"/>
          <w:sz w:val="28"/>
          <w:szCs w:val="28"/>
        </w:rPr>
        <w:sym w:font="Symbol" w:char="F02D"/>
      </w:r>
      <w:r w:rsidR="007B52BD">
        <w:rPr>
          <w:color w:val="000000"/>
          <w:sz w:val="28"/>
          <w:szCs w:val="28"/>
        </w:rPr>
        <w:t> </w:t>
      </w:r>
      <w:r w:rsidRPr="00C37F7F">
        <w:rPr>
          <w:color w:val="000000"/>
          <w:sz w:val="28"/>
          <w:szCs w:val="28"/>
        </w:rPr>
        <w:t>рабочие</w:t>
      </w:r>
      <w:r w:rsidR="007B52BD">
        <w:rPr>
          <w:color w:val="000000"/>
          <w:sz w:val="28"/>
          <w:szCs w:val="28"/>
        </w:rPr>
        <w:t> </w:t>
      </w:r>
      <w:r w:rsidRPr="00C37F7F">
        <w:rPr>
          <w:color w:val="000000"/>
          <w:sz w:val="28"/>
          <w:szCs w:val="28"/>
        </w:rPr>
        <w:t>места</w:t>
      </w:r>
      <w:r w:rsidR="007B52BD">
        <w:rPr>
          <w:color w:val="000000"/>
          <w:sz w:val="28"/>
          <w:szCs w:val="28"/>
        </w:rPr>
        <w:t> </w:t>
      </w:r>
      <w:r w:rsidRPr="00C37F7F">
        <w:rPr>
          <w:color w:val="000000"/>
          <w:sz w:val="28"/>
          <w:szCs w:val="28"/>
        </w:rPr>
        <w:t>расположены</w:t>
      </w:r>
      <w:r w:rsidR="007B52BD">
        <w:rPr>
          <w:color w:val="000000"/>
          <w:sz w:val="28"/>
          <w:szCs w:val="28"/>
        </w:rPr>
        <w:t> </w:t>
      </w:r>
      <w:r w:rsidRPr="00C37F7F">
        <w:rPr>
          <w:color w:val="000000"/>
          <w:sz w:val="28"/>
          <w:szCs w:val="28"/>
        </w:rPr>
        <w:t>в</w:t>
      </w:r>
      <w:r w:rsidR="007B52BD">
        <w:rPr>
          <w:color w:val="000000"/>
          <w:sz w:val="28"/>
          <w:szCs w:val="28"/>
        </w:rPr>
        <w:t> </w:t>
      </w:r>
      <w:r w:rsidRPr="00C37F7F">
        <w:rPr>
          <w:color w:val="000000"/>
          <w:sz w:val="28"/>
          <w:szCs w:val="28"/>
        </w:rPr>
        <w:t>порядке</w:t>
      </w:r>
      <w:r w:rsidR="007B52BD">
        <w:rPr>
          <w:color w:val="000000"/>
          <w:sz w:val="28"/>
          <w:szCs w:val="28"/>
        </w:rPr>
        <w:t> </w:t>
      </w:r>
      <w:r w:rsidRPr="00C37F7F">
        <w:rPr>
          <w:color w:val="000000"/>
          <w:sz w:val="28"/>
          <w:szCs w:val="28"/>
        </w:rPr>
        <w:t xml:space="preserve">последовательности </w:t>
      </w:r>
      <w:r w:rsidR="007B52BD">
        <w:rPr>
          <w:color w:val="000000"/>
          <w:sz w:val="28"/>
          <w:szCs w:val="28"/>
        </w:rPr>
        <w:t> </w:t>
      </w:r>
      <w:r w:rsidRPr="00C37F7F">
        <w:rPr>
          <w:color w:val="000000"/>
          <w:sz w:val="28"/>
          <w:szCs w:val="28"/>
        </w:rPr>
        <w:t>технологического</w:t>
      </w:r>
      <w:r w:rsidR="007B52BD">
        <w:rPr>
          <w:color w:val="000000"/>
          <w:sz w:val="28"/>
          <w:szCs w:val="28"/>
        </w:rPr>
        <w:t> </w:t>
      </w:r>
      <w:r w:rsidRPr="00C37F7F">
        <w:rPr>
          <w:color w:val="000000"/>
          <w:sz w:val="28"/>
          <w:szCs w:val="28"/>
        </w:rPr>
        <w:t>процесса</w:t>
      </w:r>
      <w:r w:rsidR="007B52BD">
        <w:rPr>
          <w:color w:val="000000"/>
          <w:sz w:val="28"/>
          <w:szCs w:val="28"/>
        </w:rPr>
        <w:t> </w:t>
      </w:r>
      <w:r w:rsidRPr="00C37F7F">
        <w:rPr>
          <w:color w:val="000000"/>
          <w:sz w:val="28"/>
          <w:szCs w:val="28"/>
        </w:rPr>
        <w:t>(принцип</w:t>
      </w:r>
      <w:r w:rsidR="007B52BD">
        <w:rPr>
          <w:color w:val="000000"/>
          <w:sz w:val="28"/>
          <w:szCs w:val="28"/>
        </w:rPr>
        <w:t> </w:t>
      </w:r>
      <w:r w:rsidRPr="00C37F7F">
        <w:rPr>
          <w:color w:val="000000"/>
          <w:sz w:val="28"/>
          <w:szCs w:val="28"/>
        </w:rPr>
        <w:t>прямоточности).</w:t>
      </w:r>
      <w:r w:rsidRPr="00C37F7F">
        <w:rPr>
          <w:color w:val="000000"/>
          <w:sz w:val="28"/>
          <w:szCs w:val="28"/>
        </w:rPr>
        <w:br/>
      </w:r>
      <w:r w:rsidR="00C37F7F">
        <w:rPr>
          <w:color w:val="000000"/>
          <w:sz w:val="28"/>
          <w:szCs w:val="28"/>
        </w:rPr>
        <w:t xml:space="preserve">         </w:t>
      </w:r>
      <w:r w:rsidRPr="00C37F7F">
        <w:rPr>
          <w:color w:val="000000"/>
          <w:sz w:val="28"/>
          <w:szCs w:val="28"/>
        </w:rPr>
        <w:t>Однопредметные</w:t>
      </w:r>
      <w:r w:rsidR="007B52BD">
        <w:rPr>
          <w:color w:val="000000"/>
          <w:sz w:val="28"/>
          <w:szCs w:val="28"/>
        </w:rPr>
        <w:t> </w:t>
      </w:r>
      <w:r w:rsidRPr="00C37F7F">
        <w:rPr>
          <w:color w:val="000000"/>
          <w:sz w:val="28"/>
          <w:szCs w:val="28"/>
        </w:rPr>
        <w:t>непрерывно-поточные</w:t>
      </w:r>
      <w:r w:rsidR="007B52BD">
        <w:rPr>
          <w:color w:val="000000"/>
          <w:sz w:val="28"/>
          <w:szCs w:val="28"/>
        </w:rPr>
        <w:t> </w:t>
      </w:r>
      <w:r w:rsidRPr="00C37F7F">
        <w:rPr>
          <w:color w:val="000000"/>
          <w:sz w:val="28"/>
          <w:szCs w:val="28"/>
        </w:rPr>
        <w:t>линии</w:t>
      </w:r>
      <w:r w:rsidR="007B52BD">
        <w:rPr>
          <w:color w:val="000000"/>
          <w:sz w:val="28"/>
          <w:szCs w:val="28"/>
        </w:rPr>
        <w:t> </w:t>
      </w:r>
      <w:r w:rsidRPr="00C37F7F">
        <w:rPr>
          <w:color w:val="000000"/>
          <w:sz w:val="28"/>
          <w:szCs w:val="28"/>
        </w:rPr>
        <w:t>характерны</w:t>
      </w:r>
      <w:r w:rsidR="007B52BD">
        <w:rPr>
          <w:color w:val="000000"/>
          <w:sz w:val="28"/>
          <w:szCs w:val="28"/>
        </w:rPr>
        <w:t> </w:t>
      </w:r>
      <w:r w:rsidRPr="00C37F7F">
        <w:rPr>
          <w:color w:val="000000"/>
          <w:sz w:val="28"/>
          <w:szCs w:val="28"/>
        </w:rPr>
        <w:t>для массового</w:t>
      </w:r>
      <w:r w:rsidR="007B52BD">
        <w:rPr>
          <w:color w:val="000000"/>
          <w:sz w:val="28"/>
          <w:szCs w:val="28"/>
        </w:rPr>
        <w:t> </w:t>
      </w:r>
      <w:r w:rsidRPr="00C37F7F">
        <w:rPr>
          <w:color w:val="000000"/>
          <w:sz w:val="28"/>
          <w:szCs w:val="28"/>
        </w:rPr>
        <w:t>производства</w:t>
      </w:r>
      <w:r w:rsidR="007B52BD">
        <w:rPr>
          <w:color w:val="000000"/>
          <w:sz w:val="28"/>
          <w:szCs w:val="28"/>
        </w:rPr>
        <w:t> </w:t>
      </w:r>
      <w:r w:rsidRPr="00C37F7F">
        <w:rPr>
          <w:color w:val="000000"/>
          <w:sz w:val="28"/>
          <w:szCs w:val="28"/>
        </w:rPr>
        <w:t>и</w:t>
      </w:r>
      <w:r w:rsidR="007B52BD">
        <w:rPr>
          <w:color w:val="000000"/>
          <w:sz w:val="28"/>
          <w:szCs w:val="28"/>
        </w:rPr>
        <w:t> </w:t>
      </w:r>
      <w:r w:rsidRPr="00C37F7F">
        <w:rPr>
          <w:color w:val="000000"/>
          <w:sz w:val="28"/>
          <w:szCs w:val="28"/>
        </w:rPr>
        <w:t>параллельного</w:t>
      </w:r>
      <w:r w:rsidR="007B52BD">
        <w:rPr>
          <w:color w:val="000000"/>
          <w:sz w:val="28"/>
          <w:szCs w:val="28"/>
        </w:rPr>
        <w:t> </w:t>
      </w:r>
      <w:r w:rsidRPr="00C37F7F">
        <w:rPr>
          <w:color w:val="000000"/>
          <w:sz w:val="28"/>
          <w:szCs w:val="28"/>
        </w:rPr>
        <w:t>сочетания</w:t>
      </w:r>
      <w:r w:rsidR="007B52BD">
        <w:rPr>
          <w:color w:val="000000"/>
          <w:sz w:val="28"/>
          <w:szCs w:val="28"/>
        </w:rPr>
        <w:t> </w:t>
      </w:r>
      <w:r w:rsidRPr="00C37F7F">
        <w:rPr>
          <w:color w:val="000000"/>
          <w:sz w:val="28"/>
          <w:szCs w:val="28"/>
        </w:rPr>
        <w:t>операций.</w:t>
      </w:r>
      <w:r w:rsidR="007B52BD">
        <w:rPr>
          <w:color w:val="000000"/>
          <w:sz w:val="28"/>
          <w:szCs w:val="28"/>
        </w:rPr>
        <w:t> </w:t>
      </w:r>
      <w:r w:rsidRPr="00C37F7F">
        <w:rPr>
          <w:color w:val="000000"/>
          <w:sz w:val="28"/>
          <w:szCs w:val="28"/>
        </w:rPr>
        <w:t xml:space="preserve">ОНПЛ </w:t>
      </w:r>
      <w:r w:rsidR="007B52BD">
        <w:rPr>
          <w:color w:val="000000"/>
          <w:sz w:val="28"/>
          <w:szCs w:val="28"/>
        </w:rPr>
        <w:t> </w:t>
      </w:r>
      <w:r w:rsidRPr="00C37F7F">
        <w:rPr>
          <w:color w:val="000000"/>
          <w:sz w:val="28"/>
          <w:szCs w:val="28"/>
        </w:rPr>
        <w:t>представляют</w:t>
      </w:r>
      <w:r w:rsidR="007B52BD">
        <w:rPr>
          <w:color w:val="000000"/>
          <w:sz w:val="28"/>
          <w:szCs w:val="28"/>
        </w:rPr>
        <w:t> </w:t>
      </w:r>
      <w:r w:rsidRPr="00C37F7F">
        <w:rPr>
          <w:color w:val="000000"/>
          <w:sz w:val="28"/>
          <w:szCs w:val="28"/>
        </w:rPr>
        <w:t>собой</w:t>
      </w:r>
      <w:r w:rsidR="007B52BD">
        <w:rPr>
          <w:color w:val="000000"/>
          <w:sz w:val="28"/>
          <w:szCs w:val="28"/>
        </w:rPr>
        <w:t> </w:t>
      </w:r>
      <w:r w:rsidRPr="00C37F7F">
        <w:rPr>
          <w:color w:val="000000"/>
          <w:sz w:val="28"/>
          <w:szCs w:val="28"/>
        </w:rPr>
        <w:t>простой</w:t>
      </w:r>
      <w:r w:rsidR="007B52BD">
        <w:rPr>
          <w:color w:val="000000"/>
          <w:sz w:val="28"/>
          <w:szCs w:val="28"/>
        </w:rPr>
        <w:t> </w:t>
      </w:r>
      <w:r w:rsidRPr="00C37F7F">
        <w:rPr>
          <w:color w:val="000000"/>
          <w:sz w:val="28"/>
          <w:szCs w:val="28"/>
        </w:rPr>
        <w:t>производственный</w:t>
      </w:r>
      <w:r w:rsidR="007B52BD">
        <w:rPr>
          <w:color w:val="000000"/>
          <w:sz w:val="28"/>
          <w:szCs w:val="28"/>
        </w:rPr>
        <w:t> </w:t>
      </w:r>
      <w:r w:rsidRPr="00C37F7F">
        <w:rPr>
          <w:color w:val="000000"/>
          <w:sz w:val="28"/>
          <w:szCs w:val="28"/>
        </w:rPr>
        <w:t>процесс.</w:t>
      </w:r>
      <w:r w:rsidRPr="00C37F7F">
        <w:rPr>
          <w:color w:val="000000"/>
          <w:sz w:val="28"/>
          <w:szCs w:val="28"/>
        </w:rPr>
        <w:br/>
      </w:r>
      <w:r w:rsidR="00C37F7F">
        <w:rPr>
          <w:color w:val="000000"/>
          <w:sz w:val="28"/>
          <w:szCs w:val="28"/>
        </w:rPr>
        <w:t xml:space="preserve">         </w:t>
      </w:r>
      <w:r w:rsidRPr="00C37F7F">
        <w:rPr>
          <w:color w:val="000000"/>
          <w:sz w:val="28"/>
          <w:szCs w:val="28"/>
        </w:rPr>
        <w:t>В данной курсовой работе исслед</w:t>
      </w:r>
      <w:r w:rsidR="00C37F7F">
        <w:rPr>
          <w:color w:val="000000"/>
          <w:sz w:val="28"/>
          <w:szCs w:val="28"/>
        </w:rPr>
        <w:t>овалась</w:t>
      </w:r>
      <w:r w:rsidRPr="00C37F7F">
        <w:rPr>
          <w:color w:val="000000"/>
          <w:sz w:val="28"/>
          <w:szCs w:val="28"/>
        </w:rPr>
        <w:t xml:space="preserve"> однопредметная непрерывно-поточная линия на примере производства </w:t>
      </w:r>
      <w:r w:rsidR="00C37F7F">
        <w:rPr>
          <w:color w:val="000000"/>
          <w:sz w:val="28"/>
          <w:szCs w:val="28"/>
        </w:rPr>
        <w:t>платы УПЧИ</w:t>
      </w:r>
      <w:r w:rsidRPr="00C37F7F">
        <w:rPr>
          <w:color w:val="000000"/>
          <w:sz w:val="28"/>
          <w:szCs w:val="28"/>
        </w:rPr>
        <w:t xml:space="preserve">. </w:t>
      </w:r>
      <w:r w:rsidR="00C37F7F">
        <w:rPr>
          <w:color w:val="000000"/>
          <w:sz w:val="28"/>
          <w:szCs w:val="28"/>
        </w:rPr>
        <w:t xml:space="preserve">Были рассчитаны </w:t>
      </w:r>
      <w:r w:rsidRPr="00C37F7F">
        <w:rPr>
          <w:color w:val="000000"/>
          <w:sz w:val="28"/>
          <w:szCs w:val="28"/>
        </w:rPr>
        <w:t>необходимые для организации данного производства календарно-плановые норм</w:t>
      </w:r>
      <w:r w:rsidR="00C37F7F">
        <w:rPr>
          <w:color w:val="000000"/>
          <w:sz w:val="28"/>
          <w:szCs w:val="28"/>
        </w:rPr>
        <w:t>ативы,</w:t>
      </w:r>
      <w:r w:rsidR="00022E8E">
        <w:rPr>
          <w:color w:val="000000"/>
          <w:sz w:val="28"/>
          <w:szCs w:val="28"/>
        </w:rPr>
        <w:t> </w:t>
      </w:r>
      <w:r w:rsidRPr="00C37F7F">
        <w:rPr>
          <w:color w:val="000000"/>
          <w:sz w:val="28"/>
          <w:szCs w:val="28"/>
        </w:rPr>
        <w:t>такие</w:t>
      </w:r>
      <w:r w:rsidR="00022E8E">
        <w:rPr>
          <w:color w:val="000000"/>
          <w:sz w:val="28"/>
          <w:szCs w:val="28"/>
        </w:rPr>
        <w:t> как:</w:t>
      </w:r>
    </w:p>
    <w:p w:rsidR="00022E8E" w:rsidRDefault="00320225" w:rsidP="00CE2B33">
      <w:pPr>
        <w:pStyle w:val="31"/>
        <w:spacing w:after="0"/>
        <w:ind w:left="0" w:firstLine="709"/>
        <w:jc w:val="both"/>
        <w:rPr>
          <w:color w:val="000000"/>
          <w:sz w:val="28"/>
          <w:szCs w:val="28"/>
        </w:rPr>
      </w:pPr>
      <w:r w:rsidRPr="00C37F7F">
        <w:rPr>
          <w:color w:val="000000"/>
          <w:sz w:val="28"/>
          <w:szCs w:val="28"/>
        </w:rPr>
        <w:t>1</w:t>
      </w:r>
      <w:r w:rsidR="00022E8E">
        <w:rPr>
          <w:color w:val="000000"/>
          <w:sz w:val="28"/>
          <w:szCs w:val="28"/>
        </w:rPr>
        <w:t> </w:t>
      </w:r>
      <w:r w:rsidRPr="00C37F7F">
        <w:rPr>
          <w:color w:val="000000"/>
          <w:sz w:val="28"/>
          <w:szCs w:val="28"/>
        </w:rPr>
        <w:t>такт</w:t>
      </w:r>
      <w:r w:rsidR="00022E8E">
        <w:rPr>
          <w:color w:val="000000"/>
          <w:sz w:val="28"/>
          <w:szCs w:val="28"/>
        </w:rPr>
        <w:t> </w:t>
      </w:r>
      <w:r w:rsidRPr="00C37F7F">
        <w:rPr>
          <w:color w:val="000000"/>
          <w:sz w:val="28"/>
          <w:szCs w:val="28"/>
        </w:rPr>
        <w:t>выбранной</w:t>
      </w:r>
      <w:r w:rsidR="00022E8E">
        <w:rPr>
          <w:color w:val="000000"/>
          <w:sz w:val="28"/>
          <w:szCs w:val="28"/>
        </w:rPr>
        <w:t> </w:t>
      </w:r>
      <w:r w:rsidRPr="00C37F7F">
        <w:rPr>
          <w:color w:val="000000"/>
          <w:sz w:val="28"/>
          <w:szCs w:val="28"/>
        </w:rPr>
        <w:t>поточной</w:t>
      </w:r>
      <w:r w:rsidR="00022E8E">
        <w:rPr>
          <w:color w:val="000000"/>
          <w:sz w:val="28"/>
          <w:szCs w:val="28"/>
        </w:rPr>
        <w:t> линии;</w:t>
      </w:r>
    </w:p>
    <w:p w:rsidR="00022E8E" w:rsidRDefault="00022E8E" w:rsidP="00CE2B33">
      <w:pPr>
        <w:pStyle w:val="31"/>
        <w:spacing w:after="0"/>
        <w:ind w:left="0" w:firstLine="709"/>
        <w:jc w:val="both"/>
        <w:rPr>
          <w:color w:val="000000"/>
          <w:sz w:val="28"/>
          <w:szCs w:val="28"/>
        </w:rPr>
      </w:pPr>
      <w:r>
        <w:rPr>
          <w:color w:val="000000"/>
          <w:sz w:val="28"/>
          <w:szCs w:val="28"/>
        </w:rPr>
        <w:t>2 </w:t>
      </w:r>
      <w:r w:rsidR="00320225" w:rsidRPr="00C37F7F">
        <w:rPr>
          <w:color w:val="000000"/>
          <w:sz w:val="28"/>
          <w:szCs w:val="28"/>
        </w:rPr>
        <w:t>необходимое количество рабочих мест по операциям и по всей поточной</w:t>
      </w:r>
      <w:r>
        <w:rPr>
          <w:color w:val="000000"/>
          <w:sz w:val="28"/>
          <w:szCs w:val="28"/>
        </w:rPr>
        <w:t> </w:t>
      </w:r>
      <w:r w:rsidR="00320225" w:rsidRPr="00C37F7F">
        <w:rPr>
          <w:color w:val="000000"/>
          <w:sz w:val="28"/>
          <w:szCs w:val="28"/>
        </w:rPr>
        <w:t>линии</w:t>
      </w:r>
      <w:r>
        <w:rPr>
          <w:color w:val="000000"/>
          <w:sz w:val="28"/>
          <w:szCs w:val="28"/>
        </w:rPr>
        <w:t> </w:t>
      </w:r>
      <w:r w:rsidR="00320225" w:rsidRPr="00C37F7F">
        <w:rPr>
          <w:color w:val="000000"/>
          <w:sz w:val="28"/>
          <w:szCs w:val="28"/>
        </w:rPr>
        <w:t>в</w:t>
      </w:r>
      <w:r>
        <w:rPr>
          <w:color w:val="000000"/>
          <w:sz w:val="28"/>
          <w:szCs w:val="28"/>
        </w:rPr>
        <w:t> целом;</w:t>
      </w:r>
    </w:p>
    <w:p w:rsidR="00022E8E" w:rsidRDefault="00320225" w:rsidP="00CE2B33">
      <w:pPr>
        <w:pStyle w:val="31"/>
        <w:spacing w:after="0"/>
        <w:ind w:left="0" w:firstLine="709"/>
        <w:jc w:val="both"/>
        <w:rPr>
          <w:color w:val="000000"/>
          <w:sz w:val="28"/>
          <w:szCs w:val="28"/>
        </w:rPr>
      </w:pPr>
      <w:r w:rsidRPr="00C37F7F">
        <w:rPr>
          <w:color w:val="000000"/>
          <w:sz w:val="28"/>
          <w:szCs w:val="28"/>
        </w:rPr>
        <w:t>3</w:t>
      </w:r>
      <w:r w:rsidR="00022E8E">
        <w:rPr>
          <w:color w:val="000000"/>
          <w:sz w:val="28"/>
          <w:szCs w:val="28"/>
        </w:rPr>
        <w:t> </w:t>
      </w:r>
      <w:r w:rsidRPr="00C37F7F">
        <w:rPr>
          <w:color w:val="000000"/>
          <w:sz w:val="28"/>
          <w:szCs w:val="28"/>
        </w:rPr>
        <w:t>период</w:t>
      </w:r>
      <w:r w:rsidR="00022E8E">
        <w:rPr>
          <w:color w:val="000000"/>
          <w:sz w:val="28"/>
          <w:szCs w:val="28"/>
        </w:rPr>
        <w:t> конвейера;</w:t>
      </w:r>
    </w:p>
    <w:p w:rsidR="00022E8E" w:rsidRDefault="00320225" w:rsidP="00CE2B33">
      <w:pPr>
        <w:pStyle w:val="31"/>
        <w:spacing w:after="0"/>
        <w:ind w:left="0" w:firstLine="709"/>
        <w:jc w:val="both"/>
        <w:rPr>
          <w:color w:val="000000"/>
          <w:sz w:val="28"/>
          <w:szCs w:val="28"/>
        </w:rPr>
      </w:pPr>
      <w:r w:rsidRPr="00C37F7F">
        <w:rPr>
          <w:color w:val="000000"/>
          <w:sz w:val="28"/>
          <w:szCs w:val="28"/>
        </w:rPr>
        <w:t>4</w:t>
      </w:r>
      <w:r w:rsidR="00022E8E">
        <w:rPr>
          <w:color w:val="000000"/>
          <w:sz w:val="28"/>
          <w:szCs w:val="28"/>
        </w:rPr>
        <w:t> </w:t>
      </w:r>
      <w:r w:rsidRPr="00C37F7F">
        <w:rPr>
          <w:color w:val="000000"/>
          <w:sz w:val="28"/>
          <w:szCs w:val="28"/>
        </w:rPr>
        <w:t>скорость</w:t>
      </w:r>
      <w:r w:rsidR="00022E8E">
        <w:rPr>
          <w:color w:val="000000"/>
          <w:sz w:val="28"/>
          <w:szCs w:val="28"/>
        </w:rPr>
        <w:t> </w:t>
      </w:r>
      <w:r w:rsidRPr="00C37F7F">
        <w:rPr>
          <w:color w:val="000000"/>
          <w:sz w:val="28"/>
          <w:szCs w:val="28"/>
        </w:rPr>
        <w:t>движения</w:t>
      </w:r>
      <w:r w:rsidR="00287920">
        <w:rPr>
          <w:color w:val="000000"/>
          <w:sz w:val="28"/>
          <w:szCs w:val="28"/>
        </w:rPr>
        <w:t xml:space="preserve"> конвейера</w:t>
      </w:r>
      <w:r w:rsidRPr="00C37F7F">
        <w:rPr>
          <w:color w:val="000000"/>
          <w:sz w:val="28"/>
          <w:szCs w:val="28"/>
        </w:rPr>
        <w:t>;</w:t>
      </w:r>
      <w:r w:rsidRPr="00C37F7F">
        <w:rPr>
          <w:rStyle w:val="apple-converted-space"/>
          <w:color w:val="000000"/>
          <w:sz w:val="28"/>
          <w:szCs w:val="28"/>
        </w:rPr>
        <w:t> </w:t>
      </w:r>
    </w:p>
    <w:p w:rsidR="00022E8E" w:rsidRDefault="00320225" w:rsidP="00CE2B33">
      <w:pPr>
        <w:pStyle w:val="31"/>
        <w:spacing w:after="0"/>
        <w:ind w:left="0" w:firstLine="709"/>
        <w:jc w:val="both"/>
        <w:rPr>
          <w:color w:val="000000"/>
          <w:sz w:val="28"/>
          <w:szCs w:val="28"/>
        </w:rPr>
      </w:pPr>
      <w:r w:rsidRPr="00C37F7F">
        <w:rPr>
          <w:color w:val="000000"/>
          <w:sz w:val="28"/>
          <w:szCs w:val="28"/>
        </w:rPr>
        <w:t>5</w:t>
      </w:r>
      <w:r w:rsidR="00022E8E">
        <w:rPr>
          <w:color w:val="000000"/>
          <w:sz w:val="28"/>
          <w:szCs w:val="28"/>
        </w:rPr>
        <w:t> </w:t>
      </w:r>
      <w:r w:rsidRPr="00C37F7F">
        <w:rPr>
          <w:color w:val="000000"/>
          <w:sz w:val="28"/>
          <w:szCs w:val="28"/>
        </w:rPr>
        <w:t>стандарт-план</w:t>
      </w:r>
      <w:r w:rsidR="00022E8E">
        <w:rPr>
          <w:color w:val="000000"/>
          <w:sz w:val="28"/>
          <w:szCs w:val="28"/>
        </w:rPr>
        <w:t> </w:t>
      </w:r>
      <w:r w:rsidRPr="00C37F7F">
        <w:rPr>
          <w:color w:val="000000"/>
          <w:sz w:val="28"/>
          <w:szCs w:val="28"/>
        </w:rPr>
        <w:t>данной</w:t>
      </w:r>
      <w:r w:rsidR="00022E8E">
        <w:rPr>
          <w:color w:val="000000"/>
          <w:sz w:val="28"/>
          <w:szCs w:val="28"/>
        </w:rPr>
        <w:t> </w:t>
      </w:r>
      <w:r w:rsidRPr="00C37F7F">
        <w:rPr>
          <w:color w:val="000000"/>
          <w:sz w:val="28"/>
          <w:szCs w:val="28"/>
        </w:rPr>
        <w:t>поточной</w:t>
      </w:r>
      <w:r w:rsidR="00022E8E">
        <w:rPr>
          <w:color w:val="000000"/>
          <w:sz w:val="28"/>
          <w:szCs w:val="28"/>
        </w:rPr>
        <w:t> линии;</w:t>
      </w:r>
    </w:p>
    <w:p w:rsidR="00022E8E" w:rsidRDefault="00320225" w:rsidP="00CE2B33">
      <w:pPr>
        <w:pStyle w:val="31"/>
        <w:spacing w:after="0"/>
        <w:ind w:left="0" w:firstLine="709"/>
        <w:jc w:val="both"/>
        <w:rPr>
          <w:color w:val="000000"/>
          <w:sz w:val="28"/>
          <w:szCs w:val="28"/>
        </w:rPr>
      </w:pPr>
      <w:r w:rsidRPr="00C37F7F">
        <w:rPr>
          <w:color w:val="000000"/>
          <w:sz w:val="28"/>
          <w:szCs w:val="28"/>
        </w:rPr>
        <w:t>6</w:t>
      </w:r>
      <w:r w:rsidR="00022E8E">
        <w:rPr>
          <w:color w:val="000000"/>
          <w:sz w:val="28"/>
          <w:szCs w:val="28"/>
        </w:rPr>
        <w:t> </w:t>
      </w:r>
      <w:r w:rsidRPr="00C37F7F">
        <w:rPr>
          <w:color w:val="000000"/>
          <w:sz w:val="28"/>
          <w:szCs w:val="28"/>
        </w:rPr>
        <w:t>длительность</w:t>
      </w:r>
      <w:r w:rsidR="00022E8E">
        <w:rPr>
          <w:color w:val="000000"/>
          <w:sz w:val="28"/>
          <w:szCs w:val="28"/>
        </w:rPr>
        <w:t> </w:t>
      </w:r>
      <w:r w:rsidRPr="00C37F7F">
        <w:rPr>
          <w:color w:val="000000"/>
          <w:sz w:val="28"/>
          <w:szCs w:val="28"/>
        </w:rPr>
        <w:t>производственного</w:t>
      </w:r>
      <w:r w:rsidR="00022E8E">
        <w:rPr>
          <w:color w:val="000000"/>
          <w:sz w:val="28"/>
          <w:szCs w:val="28"/>
        </w:rPr>
        <w:t> цикла;</w:t>
      </w:r>
    </w:p>
    <w:p w:rsidR="00022E8E" w:rsidRDefault="00320225" w:rsidP="00CE2B33">
      <w:pPr>
        <w:pStyle w:val="31"/>
        <w:spacing w:after="0"/>
        <w:ind w:left="0" w:firstLine="709"/>
        <w:jc w:val="both"/>
        <w:rPr>
          <w:color w:val="000000"/>
          <w:sz w:val="28"/>
          <w:szCs w:val="28"/>
        </w:rPr>
      </w:pPr>
      <w:r w:rsidRPr="00C37F7F">
        <w:rPr>
          <w:color w:val="000000"/>
          <w:sz w:val="28"/>
          <w:szCs w:val="28"/>
        </w:rPr>
        <w:t>7</w:t>
      </w:r>
      <w:r w:rsidR="00022E8E">
        <w:rPr>
          <w:color w:val="000000"/>
          <w:sz w:val="28"/>
          <w:szCs w:val="28"/>
        </w:rPr>
        <w:t> заделы;</w:t>
      </w:r>
    </w:p>
    <w:p w:rsidR="00022E8E" w:rsidRDefault="00320225" w:rsidP="00CE2B33">
      <w:pPr>
        <w:pStyle w:val="31"/>
        <w:spacing w:after="0"/>
        <w:ind w:left="0" w:firstLine="709"/>
        <w:jc w:val="both"/>
        <w:rPr>
          <w:color w:val="000000"/>
          <w:sz w:val="28"/>
          <w:szCs w:val="28"/>
        </w:rPr>
      </w:pPr>
      <w:r w:rsidRPr="00C37F7F">
        <w:rPr>
          <w:color w:val="000000"/>
          <w:sz w:val="28"/>
          <w:szCs w:val="28"/>
        </w:rPr>
        <w:lastRenderedPageBreak/>
        <w:t>8</w:t>
      </w:r>
      <w:r w:rsidR="00022E8E">
        <w:rPr>
          <w:color w:val="000000"/>
          <w:sz w:val="28"/>
          <w:szCs w:val="28"/>
        </w:rPr>
        <w:t> </w:t>
      </w:r>
      <w:r w:rsidRPr="00C37F7F">
        <w:rPr>
          <w:color w:val="000000"/>
          <w:sz w:val="28"/>
          <w:szCs w:val="28"/>
        </w:rPr>
        <w:t>среднее</w:t>
      </w:r>
      <w:r w:rsidR="00022E8E">
        <w:rPr>
          <w:color w:val="000000"/>
          <w:sz w:val="28"/>
          <w:szCs w:val="28"/>
        </w:rPr>
        <w:t> </w:t>
      </w:r>
      <w:r w:rsidRPr="00C37F7F">
        <w:rPr>
          <w:color w:val="000000"/>
          <w:sz w:val="28"/>
          <w:szCs w:val="28"/>
        </w:rPr>
        <w:t>незавершённое</w:t>
      </w:r>
      <w:r w:rsidR="00022E8E">
        <w:rPr>
          <w:color w:val="000000"/>
          <w:sz w:val="28"/>
          <w:szCs w:val="28"/>
        </w:rPr>
        <w:t> производство.</w:t>
      </w:r>
    </w:p>
    <w:p w:rsidR="008E5DD8" w:rsidRDefault="00320225" w:rsidP="00CE2B33">
      <w:pPr>
        <w:pStyle w:val="31"/>
        <w:spacing w:after="0"/>
        <w:ind w:left="0" w:firstLine="709"/>
        <w:jc w:val="both"/>
        <w:rPr>
          <w:color w:val="000000"/>
          <w:sz w:val="28"/>
          <w:szCs w:val="28"/>
        </w:rPr>
      </w:pPr>
      <w:r w:rsidRPr="00C37F7F">
        <w:rPr>
          <w:color w:val="000000"/>
          <w:sz w:val="28"/>
          <w:szCs w:val="28"/>
        </w:rPr>
        <w:t>Совершенно</w:t>
      </w:r>
      <w:r w:rsidR="00022E8E">
        <w:rPr>
          <w:color w:val="000000"/>
          <w:sz w:val="28"/>
          <w:szCs w:val="28"/>
        </w:rPr>
        <w:t> </w:t>
      </w:r>
      <w:r w:rsidRPr="00C37F7F">
        <w:rPr>
          <w:color w:val="000000"/>
          <w:sz w:val="28"/>
          <w:szCs w:val="28"/>
        </w:rPr>
        <w:t>необходимым</w:t>
      </w:r>
      <w:r w:rsidR="00022E8E">
        <w:rPr>
          <w:color w:val="000000"/>
          <w:sz w:val="28"/>
          <w:szCs w:val="28"/>
        </w:rPr>
        <w:t> </w:t>
      </w:r>
      <w:r w:rsidRPr="00C37F7F">
        <w:rPr>
          <w:color w:val="000000"/>
          <w:sz w:val="28"/>
          <w:szCs w:val="28"/>
        </w:rPr>
        <w:t>условием</w:t>
      </w:r>
      <w:r w:rsidR="00022E8E">
        <w:rPr>
          <w:color w:val="000000"/>
          <w:sz w:val="28"/>
          <w:szCs w:val="28"/>
        </w:rPr>
        <w:t> </w:t>
      </w:r>
      <w:r w:rsidRPr="00C37F7F">
        <w:rPr>
          <w:color w:val="000000"/>
          <w:sz w:val="28"/>
          <w:szCs w:val="28"/>
        </w:rPr>
        <w:t>для</w:t>
      </w:r>
      <w:r w:rsidR="00022E8E">
        <w:rPr>
          <w:color w:val="000000"/>
          <w:sz w:val="28"/>
          <w:szCs w:val="28"/>
        </w:rPr>
        <w:t> </w:t>
      </w:r>
      <w:r w:rsidRPr="00C37F7F">
        <w:rPr>
          <w:color w:val="000000"/>
          <w:sz w:val="28"/>
          <w:szCs w:val="28"/>
        </w:rPr>
        <w:t>успешной</w:t>
      </w:r>
      <w:r w:rsidR="00022E8E">
        <w:rPr>
          <w:color w:val="000000"/>
          <w:sz w:val="28"/>
          <w:szCs w:val="28"/>
        </w:rPr>
        <w:t> </w:t>
      </w:r>
      <w:r w:rsidRPr="00C37F7F">
        <w:rPr>
          <w:color w:val="000000"/>
          <w:sz w:val="28"/>
          <w:szCs w:val="28"/>
        </w:rPr>
        <w:t xml:space="preserve">деятельности </w:t>
      </w:r>
      <w:r w:rsidR="00022E8E">
        <w:rPr>
          <w:color w:val="000000"/>
          <w:sz w:val="28"/>
          <w:szCs w:val="28"/>
        </w:rPr>
        <w:t> </w:t>
      </w:r>
      <w:r w:rsidRPr="00C37F7F">
        <w:rPr>
          <w:color w:val="000000"/>
          <w:sz w:val="28"/>
          <w:szCs w:val="28"/>
        </w:rPr>
        <w:t>предприятия</w:t>
      </w:r>
      <w:r w:rsidR="00022E8E">
        <w:rPr>
          <w:color w:val="000000"/>
          <w:sz w:val="28"/>
          <w:szCs w:val="28"/>
        </w:rPr>
        <w:t> </w:t>
      </w:r>
      <w:r w:rsidRPr="00C37F7F">
        <w:rPr>
          <w:color w:val="000000"/>
          <w:sz w:val="28"/>
          <w:szCs w:val="28"/>
        </w:rPr>
        <w:t>в</w:t>
      </w:r>
      <w:r w:rsidR="00022E8E">
        <w:rPr>
          <w:color w:val="000000"/>
          <w:sz w:val="28"/>
          <w:szCs w:val="28"/>
        </w:rPr>
        <w:t> </w:t>
      </w:r>
      <w:r w:rsidRPr="00C37F7F">
        <w:rPr>
          <w:color w:val="000000"/>
          <w:sz w:val="28"/>
          <w:szCs w:val="28"/>
        </w:rPr>
        <w:t>современных</w:t>
      </w:r>
      <w:r w:rsidR="00022E8E">
        <w:rPr>
          <w:color w:val="000000"/>
          <w:sz w:val="28"/>
          <w:szCs w:val="28"/>
        </w:rPr>
        <w:t> </w:t>
      </w:r>
      <w:r w:rsidRPr="00C37F7F">
        <w:rPr>
          <w:color w:val="000000"/>
          <w:sz w:val="28"/>
          <w:szCs w:val="28"/>
        </w:rPr>
        <w:t>экономических</w:t>
      </w:r>
      <w:r w:rsidR="00022E8E">
        <w:rPr>
          <w:color w:val="000000"/>
          <w:sz w:val="28"/>
          <w:szCs w:val="28"/>
        </w:rPr>
        <w:t> </w:t>
      </w:r>
      <w:r w:rsidRPr="00C37F7F">
        <w:rPr>
          <w:color w:val="000000"/>
          <w:sz w:val="28"/>
          <w:szCs w:val="28"/>
        </w:rPr>
        <w:t>условиях</w:t>
      </w:r>
      <w:r w:rsidR="00022E8E">
        <w:rPr>
          <w:color w:val="000000"/>
          <w:sz w:val="28"/>
          <w:szCs w:val="28"/>
        </w:rPr>
        <w:t> </w:t>
      </w:r>
      <w:r w:rsidRPr="00C37F7F">
        <w:rPr>
          <w:color w:val="000000"/>
          <w:sz w:val="28"/>
          <w:szCs w:val="28"/>
        </w:rPr>
        <w:t>является</w:t>
      </w:r>
      <w:r w:rsidR="00022E8E">
        <w:rPr>
          <w:color w:val="000000"/>
          <w:sz w:val="28"/>
          <w:szCs w:val="28"/>
        </w:rPr>
        <w:t> технико</w:t>
      </w:r>
      <w:r w:rsidR="00022E8E">
        <w:rPr>
          <w:color w:val="000000"/>
          <w:sz w:val="28"/>
          <w:szCs w:val="28"/>
        </w:rPr>
        <w:noBreakHyphen/>
      </w:r>
      <w:r w:rsidRPr="00C37F7F">
        <w:rPr>
          <w:color w:val="000000"/>
          <w:sz w:val="28"/>
          <w:szCs w:val="28"/>
        </w:rPr>
        <w:t>экономическое</w:t>
      </w:r>
      <w:r w:rsidR="00022E8E">
        <w:rPr>
          <w:color w:val="000000"/>
          <w:sz w:val="28"/>
          <w:szCs w:val="28"/>
        </w:rPr>
        <w:t> </w:t>
      </w:r>
      <w:r w:rsidRPr="00C37F7F">
        <w:rPr>
          <w:color w:val="000000"/>
          <w:sz w:val="28"/>
          <w:szCs w:val="28"/>
        </w:rPr>
        <w:t>обоснование</w:t>
      </w:r>
      <w:r w:rsidR="00022E8E">
        <w:rPr>
          <w:color w:val="000000"/>
          <w:sz w:val="28"/>
          <w:szCs w:val="28"/>
        </w:rPr>
        <w:t> </w:t>
      </w:r>
      <w:r w:rsidRPr="00C37F7F">
        <w:rPr>
          <w:color w:val="000000"/>
          <w:sz w:val="28"/>
          <w:szCs w:val="28"/>
        </w:rPr>
        <w:t>производства</w:t>
      </w:r>
      <w:r w:rsidR="00022E8E">
        <w:rPr>
          <w:color w:val="000000"/>
          <w:sz w:val="28"/>
          <w:szCs w:val="28"/>
        </w:rPr>
        <w:t> </w:t>
      </w:r>
      <w:r w:rsidRPr="00C37F7F">
        <w:rPr>
          <w:color w:val="000000"/>
          <w:sz w:val="28"/>
          <w:szCs w:val="28"/>
        </w:rPr>
        <w:t>данного</w:t>
      </w:r>
      <w:r w:rsidR="00022E8E">
        <w:rPr>
          <w:color w:val="000000"/>
          <w:sz w:val="28"/>
          <w:szCs w:val="28"/>
        </w:rPr>
        <w:t> </w:t>
      </w:r>
      <w:r w:rsidRPr="00C37F7F">
        <w:rPr>
          <w:color w:val="000000"/>
          <w:sz w:val="28"/>
          <w:szCs w:val="28"/>
        </w:rPr>
        <w:t>изделия.</w:t>
      </w:r>
      <w:r w:rsidR="00022E8E">
        <w:rPr>
          <w:color w:val="000000"/>
          <w:sz w:val="28"/>
          <w:szCs w:val="28"/>
        </w:rPr>
        <w:t> </w:t>
      </w:r>
      <w:r w:rsidRPr="00C37F7F">
        <w:rPr>
          <w:color w:val="000000"/>
          <w:sz w:val="28"/>
          <w:szCs w:val="28"/>
        </w:rPr>
        <w:t>Для</w:t>
      </w:r>
      <w:r w:rsidR="00A630D8">
        <w:rPr>
          <w:color w:val="000000"/>
          <w:sz w:val="28"/>
          <w:szCs w:val="28"/>
        </w:rPr>
        <w:t> </w:t>
      </w:r>
      <w:r w:rsidRPr="00C37F7F">
        <w:rPr>
          <w:color w:val="000000"/>
          <w:sz w:val="28"/>
          <w:szCs w:val="28"/>
        </w:rPr>
        <w:t>этого</w:t>
      </w:r>
      <w:r w:rsidR="00A630D8">
        <w:rPr>
          <w:color w:val="000000"/>
          <w:sz w:val="28"/>
          <w:szCs w:val="28"/>
        </w:rPr>
        <w:t> </w:t>
      </w:r>
      <w:r w:rsidRPr="00C37F7F">
        <w:rPr>
          <w:color w:val="000000"/>
          <w:sz w:val="28"/>
          <w:szCs w:val="28"/>
        </w:rPr>
        <w:t>в</w:t>
      </w:r>
      <w:r w:rsidR="00A630D8">
        <w:rPr>
          <w:color w:val="000000"/>
          <w:sz w:val="28"/>
          <w:szCs w:val="28"/>
        </w:rPr>
        <w:t> </w:t>
      </w:r>
      <w:r w:rsidRPr="00C37F7F">
        <w:rPr>
          <w:color w:val="000000"/>
          <w:sz w:val="28"/>
          <w:szCs w:val="28"/>
        </w:rPr>
        <w:t xml:space="preserve">работе </w:t>
      </w:r>
      <w:r w:rsidR="00A630D8">
        <w:rPr>
          <w:color w:val="000000"/>
          <w:sz w:val="28"/>
          <w:szCs w:val="28"/>
        </w:rPr>
        <w:t> </w:t>
      </w:r>
      <w:r w:rsidRPr="00C37F7F">
        <w:rPr>
          <w:color w:val="000000"/>
          <w:sz w:val="28"/>
          <w:szCs w:val="28"/>
        </w:rPr>
        <w:t>рассчитаны некоторые технико-экономические показатели выпускаемой продукции, ее</w:t>
      </w:r>
      <w:r w:rsidR="00A630D8">
        <w:rPr>
          <w:color w:val="000000"/>
          <w:sz w:val="28"/>
          <w:szCs w:val="28"/>
        </w:rPr>
        <w:t> </w:t>
      </w:r>
      <w:r w:rsidRPr="00C37F7F">
        <w:rPr>
          <w:color w:val="000000"/>
          <w:sz w:val="28"/>
          <w:szCs w:val="28"/>
        </w:rPr>
        <w:t>себестоимость,</w:t>
      </w:r>
      <w:r w:rsidR="00A630D8">
        <w:rPr>
          <w:color w:val="000000"/>
          <w:sz w:val="28"/>
          <w:szCs w:val="28"/>
        </w:rPr>
        <w:t> </w:t>
      </w:r>
      <w:r w:rsidRPr="00C37F7F">
        <w:rPr>
          <w:color w:val="000000"/>
          <w:sz w:val="28"/>
          <w:szCs w:val="28"/>
        </w:rPr>
        <w:t>рентабельность,</w:t>
      </w:r>
      <w:r w:rsidR="00A630D8">
        <w:rPr>
          <w:color w:val="000000"/>
          <w:sz w:val="28"/>
          <w:szCs w:val="28"/>
        </w:rPr>
        <w:t> </w:t>
      </w:r>
      <w:r w:rsidRPr="00C37F7F">
        <w:rPr>
          <w:color w:val="000000"/>
          <w:sz w:val="28"/>
          <w:szCs w:val="28"/>
        </w:rPr>
        <w:t>а</w:t>
      </w:r>
      <w:r w:rsidR="00A630D8">
        <w:rPr>
          <w:color w:val="000000"/>
          <w:sz w:val="28"/>
          <w:szCs w:val="28"/>
        </w:rPr>
        <w:t> </w:t>
      </w:r>
      <w:r w:rsidRPr="00C37F7F">
        <w:rPr>
          <w:color w:val="000000"/>
          <w:sz w:val="28"/>
          <w:szCs w:val="28"/>
        </w:rPr>
        <w:t>также</w:t>
      </w:r>
      <w:r w:rsidR="00A630D8">
        <w:rPr>
          <w:color w:val="000000"/>
          <w:sz w:val="28"/>
          <w:szCs w:val="28"/>
        </w:rPr>
        <w:t> </w:t>
      </w:r>
      <w:r w:rsidRPr="00C37F7F">
        <w:rPr>
          <w:color w:val="000000"/>
          <w:sz w:val="28"/>
          <w:szCs w:val="28"/>
        </w:rPr>
        <w:t>рентабельность</w:t>
      </w:r>
      <w:r w:rsidR="00A630D8">
        <w:rPr>
          <w:color w:val="000000"/>
          <w:sz w:val="28"/>
          <w:szCs w:val="28"/>
        </w:rPr>
        <w:t> </w:t>
      </w:r>
      <w:r w:rsidRPr="00C37F7F">
        <w:rPr>
          <w:color w:val="000000"/>
          <w:sz w:val="28"/>
          <w:szCs w:val="28"/>
        </w:rPr>
        <w:t xml:space="preserve">всего </w:t>
      </w:r>
      <w:r w:rsidR="00A630D8">
        <w:rPr>
          <w:color w:val="000000"/>
          <w:sz w:val="28"/>
          <w:szCs w:val="28"/>
        </w:rPr>
        <w:t> </w:t>
      </w:r>
      <w:r w:rsidRPr="00C37F7F">
        <w:rPr>
          <w:color w:val="000000"/>
          <w:sz w:val="28"/>
          <w:szCs w:val="28"/>
        </w:rPr>
        <w:t>производства</w:t>
      </w:r>
      <w:r w:rsidR="00A630D8">
        <w:rPr>
          <w:color w:val="000000"/>
          <w:sz w:val="28"/>
          <w:szCs w:val="28"/>
        </w:rPr>
        <w:t> </w:t>
      </w:r>
      <w:r w:rsidRPr="00C37F7F">
        <w:rPr>
          <w:color w:val="000000"/>
          <w:sz w:val="28"/>
          <w:szCs w:val="28"/>
        </w:rPr>
        <w:t>в</w:t>
      </w:r>
      <w:r w:rsidR="00A630D8">
        <w:rPr>
          <w:color w:val="000000"/>
          <w:sz w:val="28"/>
          <w:szCs w:val="28"/>
        </w:rPr>
        <w:t> </w:t>
      </w:r>
      <w:r w:rsidRPr="00C37F7F">
        <w:rPr>
          <w:color w:val="000000"/>
          <w:sz w:val="28"/>
          <w:szCs w:val="28"/>
        </w:rPr>
        <w:t>целом,</w:t>
      </w:r>
      <w:r w:rsidR="00A630D8">
        <w:rPr>
          <w:color w:val="000000"/>
          <w:sz w:val="28"/>
          <w:szCs w:val="28"/>
        </w:rPr>
        <w:t> </w:t>
      </w:r>
      <w:r w:rsidRPr="00C37F7F">
        <w:rPr>
          <w:color w:val="000000"/>
          <w:sz w:val="28"/>
          <w:szCs w:val="28"/>
        </w:rPr>
        <w:t>что</w:t>
      </w:r>
      <w:r w:rsidR="00A630D8">
        <w:rPr>
          <w:color w:val="000000"/>
          <w:sz w:val="28"/>
          <w:szCs w:val="28"/>
        </w:rPr>
        <w:t> </w:t>
      </w:r>
      <w:r w:rsidRPr="00C37F7F">
        <w:rPr>
          <w:color w:val="000000"/>
          <w:sz w:val="28"/>
          <w:szCs w:val="28"/>
        </w:rPr>
        <w:t>позволяет</w:t>
      </w:r>
      <w:r w:rsidR="00A630D8">
        <w:rPr>
          <w:color w:val="000000"/>
          <w:sz w:val="28"/>
          <w:szCs w:val="28"/>
        </w:rPr>
        <w:t> </w:t>
      </w:r>
      <w:r w:rsidRPr="00C37F7F">
        <w:rPr>
          <w:color w:val="000000"/>
          <w:sz w:val="28"/>
          <w:szCs w:val="28"/>
        </w:rPr>
        <w:t>оценить</w:t>
      </w:r>
      <w:r w:rsidR="00A630D8">
        <w:rPr>
          <w:color w:val="000000"/>
          <w:sz w:val="28"/>
          <w:szCs w:val="28"/>
        </w:rPr>
        <w:t> </w:t>
      </w:r>
      <w:r w:rsidRPr="00C37F7F">
        <w:rPr>
          <w:color w:val="000000"/>
          <w:sz w:val="28"/>
          <w:szCs w:val="28"/>
        </w:rPr>
        <w:t>экономическую</w:t>
      </w:r>
      <w:r w:rsidR="00A630D8">
        <w:rPr>
          <w:color w:val="000000"/>
          <w:sz w:val="28"/>
          <w:szCs w:val="28"/>
        </w:rPr>
        <w:t> </w:t>
      </w:r>
      <w:r w:rsidRPr="00C37F7F">
        <w:rPr>
          <w:color w:val="000000"/>
          <w:sz w:val="28"/>
          <w:szCs w:val="28"/>
        </w:rPr>
        <w:t xml:space="preserve">эффективность </w:t>
      </w:r>
      <w:r w:rsidR="00A630D8">
        <w:rPr>
          <w:color w:val="000000"/>
          <w:sz w:val="28"/>
          <w:szCs w:val="28"/>
        </w:rPr>
        <w:t> </w:t>
      </w:r>
      <w:r w:rsidR="00287920">
        <w:rPr>
          <w:color w:val="000000"/>
          <w:sz w:val="28"/>
          <w:szCs w:val="28"/>
        </w:rPr>
        <w:t>производст</w:t>
      </w:r>
      <w:r w:rsidRPr="00C37F7F">
        <w:rPr>
          <w:color w:val="000000"/>
          <w:sz w:val="28"/>
          <w:szCs w:val="28"/>
        </w:rPr>
        <w:t>ва</w:t>
      </w:r>
      <w:r w:rsidR="00A630D8">
        <w:rPr>
          <w:color w:val="000000"/>
          <w:sz w:val="28"/>
          <w:szCs w:val="28"/>
        </w:rPr>
        <w:t> </w:t>
      </w:r>
      <w:r w:rsidRPr="00C37F7F">
        <w:rPr>
          <w:color w:val="000000"/>
          <w:sz w:val="28"/>
          <w:szCs w:val="28"/>
        </w:rPr>
        <w:t>данного</w:t>
      </w:r>
      <w:r w:rsidR="00A630D8">
        <w:rPr>
          <w:color w:val="000000"/>
          <w:sz w:val="28"/>
          <w:szCs w:val="28"/>
        </w:rPr>
        <w:t> </w:t>
      </w:r>
      <w:r w:rsidRPr="00C37F7F">
        <w:rPr>
          <w:color w:val="000000"/>
          <w:sz w:val="28"/>
          <w:szCs w:val="28"/>
        </w:rPr>
        <w:t>изделия</w:t>
      </w:r>
      <w:r w:rsidR="00A630D8">
        <w:rPr>
          <w:color w:val="000000"/>
          <w:sz w:val="28"/>
          <w:szCs w:val="28"/>
        </w:rPr>
        <w:t> </w:t>
      </w:r>
      <w:r w:rsidRPr="00C37F7F">
        <w:rPr>
          <w:color w:val="000000"/>
          <w:sz w:val="28"/>
          <w:szCs w:val="28"/>
        </w:rPr>
        <w:t>и,</w:t>
      </w:r>
      <w:r w:rsidR="00A630D8">
        <w:rPr>
          <w:color w:val="000000"/>
          <w:sz w:val="28"/>
          <w:szCs w:val="28"/>
        </w:rPr>
        <w:t> </w:t>
      </w:r>
      <w:r w:rsidRPr="00C37F7F">
        <w:rPr>
          <w:color w:val="000000"/>
          <w:sz w:val="28"/>
          <w:szCs w:val="28"/>
        </w:rPr>
        <w:t>соответственно,</w:t>
      </w:r>
      <w:r w:rsidR="00A630D8">
        <w:rPr>
          <w:color w:val="000000"/>
          <w:sz w:val="28"/>
          <w:szCs w:val="28"/>
        </w:rPr>
        <w:t> </w:t>
      </w:r>
      <w:r w:rsidRPr="00C37F7F">
        <w:rPr>
          <w:color w:val="000000"/>
          <w:sz w:val="28"/>
          <w:szCs w:val="28"/>
        </w:rPr>
        <w:t>экономическую</w:t>
      </w:r>
      <w:r w:rsidR="00A630D8">
        <w:rPr>
          <w:color w:val="000000"/>
          <w:sz w:val="28"/>
          <w:szCs w:val="28"/>
        </w:rPr>
        <w:t> </w:t>
      </w:r>
      <w:r w:rsidRPr="00C37F7F">
        <w:rPr>
          <w:color w:val="000000"/>
          <w:sz w:val="28"/>
          <w:szCs w:val="28"/>
        </w:rPr>
        <w:t xml:space="preserve">целесообразность </w:t>
      </w:r>
      <w:r w:rsidR="00287920">
        <w:rPr>
          <w:color w:val="000000"/>
          <w:sz w:val="28"/>
          <w:szCs w:val="28"/>
        </w:rPr>
        <w:t xml:space="preserve"> орг</w:t>
      </w:r>
      <w:r w:rsidRPr="00C37F7F">
        <w:rPr>
          <w:color w:val="000000"/>
          <w:sz w:val="28"/>
          <w:szCs w:val="28"/>
        </w:rPr>
        <w:t>анизации выпуска данного изделия.</w:t>
      </w: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Default="00CA31CA" w:rsidP="00CE2B33">
      <w:pPr>
        <w:pStyle w:val="31"/>
        <w:spacing w:after="0"/>
        <w:ind w:left="0" w:firstLine="709"/>
        <w:jc w:val="both"/>
        <w:rPr>
          <w:color w:val="000000"/>
          <w:sz w:val="28"/>
          <w:szCs w:val="28"/>
        </w:rPr>
      </w:pPr>
    </w:p>
    <w:p w:rsidR="00CA31CA" w:rsidRPr="00C37F7F" w:rsidRDefault="00CA31CA" w:rsidP="00CA31CA">
      <w:pPr>
        <w:pStyle w:val="31"/>
        <w:spacing w:after="0"/>
        <w:ind w:left="0" w:firstLine="709"/>
        <w:jc w:val="center"/>
        <w:rPr>
          <w:sz w:val="28"/>
          <w:szCs w:val="28"/>
        </w:rPr>
      </w:pPr>
    </w:p>
    <w:p w:rsidR="00C37F7F" w:rsidRPr="00801540" w:rsidRDefault="00C37F7F" w:rsidP="00C37F7F">
      <w:pPr>
        <w:pStyle w:val="31"/>
        <w:spacing w:after="0"/>
        <w:ind w:left="0"/>
        <w:jc w:val="both"/>
        <w:rPr>
          <w:sz w:val="28"/>
          <w:szCs w:val="28"/>
        </w:rPr>
      </w:pPr>
    </w:p>
    <w:sectPr w:rsidR="00C37F7F" w:rsidRPr="00801540" w:rsidSect="00A906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D69" w:rsidRDefault="008E7D69" w:rsidP="00154D3D">
      <w:r>
        <w:separator/>
      </w:r>
    </w:p>
  </w:endnote>
  <w:endnote w:type="continuationSeparator" w:id="0">
    <w:p w:rsidR="008E7D69" w:rsidRDefault="008E7D69" w:rsidP="0015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MS Sans Serif">
    <w:panose1 w:val="00000000000000000000"/>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D69" w:rsidRDefault="008E7D69" w:rsidP="00154D3D">
      <w:r>
        <w:separator/>
      </w:r>
    </w:p>
  </w:footnote>
  <w:footnote w:type="continuationSeparator" w:id="0">
    <w:p w:rsidR="008E7D69" w:rsidRDefault="008E7D69" w:rsidP="00154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in;height:3in" o:bullet="t">
        <v:imagedata r:id="rId1" o:title=""/>
      </v:shape>
    </w:pict>
  </w:numPicBullet>
  <w:numPicBullet w:numPicBulletId="1">
    <w:pict>
      <v:shape id="_x0000_i1084" type="#_x0000_t75" style="width:3in;height:3in" o:bullet="t">
        <v:imagedata r:id="rId2" o:title=""/>
      </v:shape>
    </w:pict>
  </w:numPicBullet>
  <w:numPicBullet w:numPicBulletId="2">
    <w:pict>
      <v:shape id="_x0000_i1085" type="#_x0000_t75" style="width:3in;height:3in" o:bullet="t">
        <v:imagedata r:id="rId3" o:title=""/>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E1430"/>
    <w:multiLevelType w:val="singleLevel"/>
    <w:tmpl w:val="750245D4"/>
    <w:lvl w:ilvl="0">
      <w:numFmt w:val="bullet"/>
      <w:lvlText w:val="-"/>
      <w:lvlJc w:val="left"/>
      <w:pPr>
        <w:tabs>
          <w:tab w:val="num" w:pos="1080"/>
        </w:tabs>
        <w:ind w:left="1080" w:hanging="360"/>
      </w:pPr>
      <w:rPr>
        <w:rFonts w:hint="default"/>
      </w:rPr>
    </w:lvl>
  </w:abstractNum>
  <w:abstractNum w:abstractNumId="2" w15:restartNumberingAfterBreak="0">
    <w:nsid w:val="07F31D28"/>
    <w:multiLevelType w:val="singleLevel"/>
    <w:tmpl w:val="0419000F"/>
    <w:lvl w:ilvl="0">
      <w:start w:val="1"/>
      <w:numFmt w:val="decimal"/>
      <w:lvlText w:val="%1."/>
      <w:lvlJc w:val="left"/>
      <w:pPr>
        <w:tabs>
          <w:tab w:val="num" w:pos="360"/>
        </w:tabs>
        <w:ind w:left="360" w:hanging="360"/>
      </w:pPr>
    </w:lvl>
  </w:abstractNum>
  <w:abstractNum w:abstractNumId="3" w15:restartNumberingAfterBreak="0">
    <w:nsid w:val="09CC15A3"/>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A883F40"/>
    <w:multiLevelType w:val="singleLevel"/>
    <w:tmpl w:val="6204979C"/>
    <w:lvl w:ilvl="0">
      <w:start w:val="1"/>
      <w:numFmt w:val="decimal"/>
      <w:lvlText w:val=""/>
      <w:lvlJc w:val="left"/>
      <w:pPr>
        <w:tabs>
          <w:tab w:val="num" w:pos="360"/>
        </w:tabs>
        <w:ind w:left="360" w:hanging="360"/>
      </w:pPr>
      <w:rPr>
        <w:rFonts w:ascii="Wingdings" w:hAnsi="Wingdings" w:hint="default"/>
        <w:b w:val="0"/>
      </w:rPr>
    </w:lvl>
  </w:abstractNum>
  <w:abstractNum w:abstractNumId="5" w15:restartNumberingAfterBreak="0">
    <w:nsid w:val="0C6C2EEB"/>
    <w:multiLevelType w:val="hybridMultilevel"/>
    <w:tmpl w:val="1B40C69C"/>
    <w:lvl w:ilvl="0" w:tplc="D4D47DF2">
      <w:start w:val="1"/>
      <w:numFmt w:val="bullet"/>
      <w:lvlText w:val=""/>
      <w:lvlPicBulletId w:val="0"/>
      <w:lvlJc w:val="left"/>
      <w:pPr>
        <w:tabs>
          <w:tab w:val="num" w:pos="720"/>
        </w:tabs>
        <w:ind w:left="720" w:hanging="360"/>
      </w:pPr>
      <w:rPr>
        <w:rFonts w:ascii="Symbol" w:hAnsi="Symbol" w:hint="default"/>
        <w:sz w:val="40"/>
        <w:szCs w:val="40"/>
      </w:rPr>
    </w:lvl>
    <w:lvl w:ilvl="1" w:tplc="89727640" w:tentative="1">
      <w:start w:val="1"/>
      <w:numFmt w:val="bullet"/>
      <w:lvlText w:val=""/>
      <w:lvlJc w:val="left"/>
      <w:pPr>
        <w:tabs>
          <w:tab w:val="num" w:pos="1440"/>
        </w:tabs>
        <w:ind w:left="1440" w:hanging="360"/>
      </w:pPr>
      <w:rPr>
        <w:rFonts w:ascii="Symbol" w:hAnsi="Symbol" w:hint="default"/>
      </w:rPr>
    </w:lvl>
    <w:lvl w:ilvl="2" w:tplc="0C56B06A" w:tentative="1">
      <w:start w:val="1"/>
      <w:numFmt w:val="bullet"/>
      <w:lvlText w:val=""/>
      <w:lvlJc w:val="left"/>
      <w:pPr>
        <w:tabs>
          <w:tab w:val="num" w:pos="2160"/>
        </w:tabs>
        <w:ind w:left="2160" w:hanging="360"/>
      </w:pPr>
      <w:rPr>
        <w:rFonts w:ascii="Symbol" w:hAnsi="Symbol" w:hint="default"/>
      </w:rPr>
    </w:lvl>
    <w:lvl w:ilvl="3" w:tplc="876CE422" w:tentative="1">
      <w:start w:val="1"/>
      <w:numFmt w:val="bullet"/>
      <w:lvlText w:val=""/>
      <w:lvlJc w:val="left"/>
      <w:pPr>
        <w:tabs>
          <w:tab w:val="num" w:pos="2880"/>
        </w:tabs>
        <w:ind w:left="2880" w:hanging="360"/>
      </w:pPr>
      <w:rPr>
        <w:rFonts w:ascii="Symbol" w:hAnsi="Symbol" w:hint="default"/>
      </w:rPr>
    </w:lvl>
    <w:lvl w:ilvl="4" w:tplc="84682FA2" w:tentative="1">
      <w:start w:val="1"/>
      <w:numFmt w:val="bullet"/>
      <w:lvlText w:val=""/>
      <w:lvlJc w:val="left"/>
      <w:pPr>
        <w:tabs>
          <w:tab w:val="num" w:pos="3600"/>
        </w:tabs>
        <w:ind w:left="3600" w:hanging="360"/>
      </w:pPr>
      <w:rPr>
        <w:rFonts w:ascii="Symbol" w:hAnsi="Symbol" w:hint="default"/>
      </w:rPr>
    </w:lvl>
    <w:lvl w:ilvl="5" w:tplc="D86C1E34" w:tentative="1">
      <w:start w:val="1"/>
      <w:numFmt w:val="bullet"/>
      <w:lvlText w:val=""/>
      <w:lvlJc w:val="left"/>
      <w:pPr>
        <w:tabs>
          <w:tab w:val="num" w:pos="4320"/>
        </w:tabs>
        <w:ind w:left="4320" w:hanging="360"/>
      </w:pPr>
      <w:rPr>
        <w:rFonts w:ascii="Symbol" w:hAnsi="Symbol" w:hint="default"/>
      </w:rPr>
    </w:lvl>
    <w:lvl w:ilvl="6" w:tplc="2F92407E" w:tentative="1">
      <w:start w:val="1"/>
      <w:numFmt w:val="bullet"/>
      <w:lvlText w:val=""/>
      <w:lvlJc w:val="left"/>
      <w:pPr>
        <w:tabs>
          <w:tab w:val="num" w:pos="5040"/>
        </w:tabs>
        <w:ind w:left="5040" w:hanging="360"/>
      </w:pPr>
      <w:rPr>
        <w:rFonts w:ascii="Symbol" w:hAnsi="Symbol" w:hint="default"/>
      </w:rPr>
    </w:lvl>
    <w:lvl w:ilvl="7" w:tplc="73C27262" w:tentative="1">
      <w:start w:val="1"/>
      <w:numFmt w:val="bullet"/>
      <w:lvlText w:val=""/>
      <w:lvlJc w:val="left"/>
      <w:pPr>
        <w:tabs>
          <w:tab w:val="num" w:pos="5760"/>
        </w:tabs>
        <w:ind w:left="5760" w:hanging="360"/>
      </w:pPr>
      <w:rPr>
        <w:rFonts w:ascii="Symbol" w:hAnsi="Symbol" w:hint="default"/>
      </w:rPr>
    </w:lvl>
    <w:lvl w:ilvl="8" w:tplc="8E10657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D5C3170"/>
    <w:multiLevelType w:val="multilevel"/>
    <w:tmpl w:val="BA62BE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45"/>
        </w:tabs>
        <w:ind w:left="1245" w:hanging="360"/>
      </w:pPr>
      <w:rPr>
        <w:rFonts w:hint="default"/>
      </w:rPr>
    </w:lvl>
    <w:lvl w:ilvl="2">
      <w:start w:val="1"/>
      <w:numFmt w:val="decimal"/>
      <w:lvlText w:val="%1.%2.%3"/>
      <w:lvlJc w:val="left"/>
      <w:pPr>
        <w:tabs>
          <w:tab w:val="num" w:pos="2490"/>
        </w:tabs>
        <w:ind w:left="2490" w:hanging="720"/>
      </w:pPr>
      <w:rPr>
        <w:rFonts w:hint="default"/>
      </w:rPr>
    </w:lvl>
    <w:lvl w:ilvl="3">
      <w:start w:val="1"/>
      <w:numFmt w:val="decimal"/>
      <w:lvlText w:val="%1.%2.%3.%4"/>
      <w:lvlJc w:val="left"/>
      <w:pPr>
        <w:tabs>
          <w:tab w:val="num" w:pos="3375"/>
        </w:tabs>
        <w:ind w:left="3375" w:hanging="720"/>
      </w:pPr>
      <w:rPr>
        <w:rFonts w:hint="default"/>
      </w:rPr>
    </w:lvl>
    <w:lvl w:ilvl="4">
      <w:start w:val="1"/>
      <w:numFmt w:val="decimal"/>
      <w:lvlText w:val="%1.%2.%3.%4.%5"/>
      <w:lvlJc w:val="left"/>
      <w:pPr>
        <w:tabs>
          <w:tab w:val="num" w:pos="4260"/>
        </w:tabs>
        <w:ind w:left="4260" w:hanging="720"/>
      </w:pPr>
      <w:rPr>
        <w:rFonts w:hint="default"/>
      </w:rPr>
    </w:lvl>
    <w:lvl w:ilvl="5">
      <w:start w:val="1"/>
      <w:numFmt w:val="decimal"/>
      <w:lvlText w:val="%1.%2.%3.%4.%5.%6"/>
      <w:lvlJc w:val="left"/>
      <w:pPr>
        <w:tabs>
          <w:tab w:val="num" w:pos="5505"/>
        </w:tabs>
        <w:ind w:left="5505" w:hanging="1080"/>
      </w:pPr>
      <w:rPr>
        <w:rFonts w:hint="default"/>
      </w:rPr>
    </w:lvl>
    <w:lvl w:ilvl="6">
      <w:start w:val="1"/>
      <w:numFmt w:val="decimal"/>
      <w:lvlText w:val="%1.%2.%3.%4.%5.%6.%7"/>
      <w:lvlJc w:val="left"/>
      <w:pPr>
        <w:tabs>
          <w:tab w:val="num" w:pos="6390"/>
        </w:tabs>
        <w:ind w:left="6390" w:hanging="1080"/>
      </w:pPr>
      <w:rPr>
        <w:rFonts w:hint="default"/>
      </w:rPr>
    </w:lvl>
    <w:lvl w:ilvl="7">
      <w:start w:val="1"/>
      <w:numFmt w:val="decimal"/>
      <w:lvlText w:val="%1.%2.%3.%4.%5.%6.%7.%8"/>
      <w:lvlJc w:val="left"/>
      <w:pPr>
        <w:tabs>
          <w:tab w:val="num" w:pos="7635"/>
        </w:tabs>
        <w:ind w:left="7635" w:hanging="1440"/>
      </w:pPr>
      <w:rPr>
        <w:rFonts w:hint="default"/>
      </w:rPr>
    </w:lvl>
    <w:lvl w:ilvl="8">
      <w:start w:val="1"/>
      <w:numFmt w:val="decimal"/>
      <w:lvlText w:val="%1.%2.%3.%4.%5.%6.%7.%8.%9"/>
      <w:lvlJc w:val="left"/>
      <w:pPr>
        <w:tabs>
          <w:tab w:val="num" w:pos="8520"/>
        </w:tabs>
        <w:ind w:left="8520" w:hanging="1440"/>
      </w:pPr>
      <w:rPr>
        <w:rFonts w:hint="default"/>
      </w:rPr>
    </w:lvl>
  </w:abstractNum>
  <w:abstractNum w:abstractNumId="7" w15:restartNumberingAfterBreak="0">
    <w:nsid w:val="0D953BD4"/>
    <w:multiLevelType w:val="multilevel"/>
    <w:tmpl w:val="D2848F3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8" w15:restartNumberingAfterBreak="0">
    <w:nsid w:val="10716CA4"/>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11DC60BA"/>
    <w:multiLevelType w:val="hybridMultilevel"/>
    <w:tmpl w:val="18DAC1AC"/>
    <w:lvl w:ilvl="0" w:tplc="676400AE">
      <w:start w:val="1"/>
      <w:numFmt w:val="bullet"/>
      <w:lvlText w:val=""/>
      <w:lvlPicBulletId w:val="1"/>
      <w:lvlJc w:val="left"/>
      <w:pPr>
        <w:tabs>
          <w:tab w:val="num" w:pos="720"/>
        </w:tabs>
        <w:ind w:left="720" w:hanging="360"/>
      </w:pPr>
      <w:rPr>
        <w:rFonts w:ascii="Symbol" w:hAnsi="Symbol" w:hint="default"/>
      </w:rPr>
    </w:lvl>
    <w:lvl w:ilvl="1" w:tplc="7E76D126" w:tentative="1">
      <w:start w:val="1"/>
      <w:numFmt w:val="bullet"/>
      <w:lvlText w:val=""/>
      <w:lvlJc w:val="left"/>
      <w:pPr>
        <w:tabs>
          <w:tab w:val="num" w:pos="1440"/>
        </w:tabs>
        <w:ind w:left="1440" w:hanging="360"/>
      </w:pPr>
      <w:rPr>
        <w:rFonts w:ascii="Symbol" w:hAnsi="Symbol" w:hint="default"/>
      </w:rPr>
    </w:lvl>
    <w:lvl w:ilvl="2" w:tplc="260E58FC" w:tentative="1">
      <w:start w:val="1"/>
      <w:numFmt w:val="bullet"/>
      <w:lvlText w:val=""/>
      <w:lvlJc w:val="left"/>
      <w:pPr>
        <w:tabs>
          <w:tab w:val="num" w:pos="2160"/>
        </w:tabs>
        <w:ind w:left="2160" w:hanging="360"/>
      </w:pPr>
      <w:rPr>
        <w:rFonts w:ascii="Symbol" w:hAnsi="Symbol" w:hint="default"/>
      </w:rPr>
    </w:lvl>
    <w:lvl w:ilvl="3" w:tplc="0CD498F4" w:tentative="1">
      <w:start w:val="1"/>
      <w:numFmt w:val="bullet"/>
      <w:lvlText w:val=""/>
      <w:lvlJc w:val="left"/>
      <w:pPr>
        <w:tabs>
          <w:tab w:val="num" w:pos="2880"/>
        </w:tabs>
        <w:ind w:left="2880" w:hanging="360"/>
      </w:pPr>
      <w:rPr>
        <w:rFonts w:ascii="Symbol" w:hAnsi="Symbol" w:hint="default"/>
      </w:rPr>
    </w:lvl>
    <w:lvl w:ilvl="4" w:tplc="56823FF4" w:tentative="1">
      <w:start w:val="1"/>
      <w:numFmt w:val="bullet"/>
      <w:lvlText w:val=""/>
      <w:lvlJc w:val="left"/>
      <w:pPr>
        <w:tabs>
          <w:tab w:val="num" w:pos="3600"/>
        </w:tabs>
        <w:ind w:left="3600" w:hanging="360"/>
      </w:pPr>
      <w:rPr>
        <w:rFonts w:ascii="Symbol" w:hAnsi="Symbol" w:hint="default"/>
      </w:rPr>
    </w:lvl>
    <w:lvl w:ilvl="5" w:tplc="CD9EDBC6" w:tentative="1">
      <w:start w:val="1"/>
      <w:numFmt w:val="bullet"/>
      <w:lvlText w:val=""/>
      <w:lvlJc w:val="left"/>
      <w:pPr>
        <w:tabs>
          <w:tab w:val="num" w:pos="4320"/>
        </w:tabs>
        <w:ind w:left="4320" w:hanging="360"/>
      </w:pPr>
      <w:rPr>
        <w:rFonts w:ascii="Symbol" w:hAnsi="Symbol" w:hint="default"/>
      </w:rPr>
    </w:lvl>
    <w:lvl w:ilvl="6" w:tplc="CF5459E6" w:tentative="1">
      <w:start w:val="1"/>
      <w:numFmt w:val="bullet"/>
      <w:lvlText w:val=""/>
      <w:lvlJc w:val="left"/>
      <w:pPr>
        <w:tabs>
          <w:tab w:val="num" w:pos="5040"/>
        </w:tabs>
        <w:ind w:left="5040" w:hanging="360"/>
      </w:pPr>
      <w:rPr>
        <w:rFonts w:ascii="Symbol" w:hAnsi="Symbol" w:hint="default"/>
      </w:rPr>
    </w:lvl>
    <w:lvl w:ilvl="7" w:tplc="4176D634" w:tentative="1">
      <w:start w:val="1"/>
      <w:numFmt w:val="bullet"/>
      <w:lvlText w:val=""/>
      <w:lvlJc w:val="left"/>
      <w:pPr>
        <w:tabs>
          <w:tab w:val="num" w:pos="5760"/>
        </w:tabs>
        <w:ind w:left="5760" w:hanging="360"/>
      </w:pPr>
      <w:rPr>
        <w:rFonts w:ascii="Symbol" w:hAnsi="Symbol" w:hint="default"/>
      </w:rPr>
    </w:lvl>
    <w:lvl w:ilvl="8" w:tplc="372CEDB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A295D3A"/>
    <w:multiLevelType w:val="singleLevel"/>
    <w:tmpl w:val="0419000F"/>
    <w:lvl w:ilvl="0">
      <w:start w:val="1"/>
      <w:numFmt w:val="decimal"/>
      <w:lvlText w:val="%1."/>
      <w:lvlJc w:val="left"/>
      <w:pPr>
        <w:tabs>
          <w:tab w:val="num" w:pos="360"/>
        </w:tabs>
        <w:ind w:left="360" w:hanging="360"/>
      </w:pPr>
    </w:lvl>
  </w:abstractNum>
  <w:abstractNum w:abstractNumId="11" w15:restartNumberingAfterBreak="0">
    <w:nsid w:val="1B7A4E1C"/>
    <w:multiLevelType w:val="multilevel"/>
    <w:tmpl w:val="8B4EAA2C"/>
    <w:lvl w:ilvl="0">
      <w:start w:val="1"/>
      <w:numFmt w:val="decimal"/>
      <w:lvlText w:val="%1"/>
      <w:lvlJc w:val="left"/>
      <w:pPr>
        <w:tabs>
          <w:tab w:val="num" w:pos="495"/>
        </w:tabs>
        <w:ind w:left="495" w:hanging="495"/>
      </w:pPr>
      <w:rPr>
        <w:rFonts w:hint="default"/>
      </w:rPr>
    </w:lvl>
    <w:lvl w:ilvl="1">
      <w:start w:val="2"/>
      <w:numFmt w:val="decimal"/>
      <w:lvlText w:val="%1.%2"/>
      <w:lvlJc w:val="left"/>
      <w:pPr>
        <w:tabs>
          <w:tab w:val="num" w:pos="1629"/>
        </w:tabs>
        <w:ind w:left="1629" w:hanging="495"/>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12" w15:restartNumberingAfterBreak="0">
    <w:nsid w:val="1DC00B92"/>
    <w:multiLevelType w:val="singleLevel"/>
    <w:tmpl w:val="297008A2"/>
    <w:lvl w:ilvl="0">
      <w:start w:val="1"/>
      <w:numFmt w:val="decimal"/>
      <w:lvlText w:val="%1."/>
      <w:lvlJc w:val="left"/>
      <w:pPr>
        <w:tabs>
          <w:tab w:val="num" w:pos="1509"/>
        </w:tabs>
        <w:ind w:left="1509" w:hanging="375"/>
      </w:pPr>
      <w:rPr>
        <w:rFonts w:hint="default"/>
        <w:b/>
      </w:rPr>
    </w:lvl>
  </w:abstractNum>
  <w:abstractNum w:abstractNumId="13" w15:restartNumberingAfterBreak="0">
    <w:nsid w:val="23C62AB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25492B9E"/>
    <w:multiLevelType w:val="hybridMultilevel"/>
    <w:tmpl w:val="FB80EBD0"/>
    <w:lvl w:ilvl="0" w:tplc="CCBE4212">
      <w:start w:val="1"/>
      <w:numFmt w:val="decimal"/>
      <w:lvlText w:val="%1."/>
      <w:lvlJc w:val="left"/>
      <w:pPr>
        <w:tabs>
          <w:tab w:val="num" w:pos="1070"/>
        </w:tabs>
        <w:ind w:left="107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15:restartNumberingAfterBreak="0">
    <w:nsid w:val="2550266A"/>
    <w:multiLevelType w:val="multilevel"/>
    <w:tmpl w:val="7138D65E"/>
    <w:lvl w:ilvl="0">
      <w:start w:val="1"/>
      <w:numFmt w:val="decimal"/>
      <w:lvlText w:val="%1."/>
      <w:lvlJc w:val="left"/>
      <w:pPr>
        <w:tabs>
          <w:tab w:val="num" w:pos="360"/>
        </w:tabs>
        <w:ind w:left="360" w:hanging="360"/>
      </w:pPr>
      <w:rPr>
        <w:rFonts w:hint="default"/>
        <w:b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26F005CA"/>
    <w:multiLevelType w:val="singleLevel"/>
    <w:tmpl w:val="74DC9C0E"/>
    <w:lvl w:ilvl="0">
      <w:start w:val="17"/>
      <w:numFmt w:val="bullet"/>
      <w:lvlText w:val="-"/>
      <w:lvlJc w:val="left"/>
      <w:pPr>
        <w:tabs>
          <w:tab w:val="num" w:pos="927"/>
        </w:tabs>
        <w:ind w:left="927" w:hanging="360"/>
      </w:pPr>
      <w:rPr>
        <w:rFonts w:hint="default"/>
      </w:rPr>
    </w:lvl>
  </w:abstractNum>
  <w:abstractNum w:abstractNumId="17" w15:restartNumberingAfterBreak="0">
    <w:nsid w:val="2A6114D7"/>
    <w:multiLevelType w:val="singleLevel"/>
    <w:tmpl w:val="44863C4E"/>
    <w:lvl w:ilvl="0">
      <w:start w:val="1"/>
      <w:numFmt w:val="decimal"/>
      <w:lvlText w:val="%1. "/>
      <w:legacy w:legacy="1" w:legacySpace="0" w:legacyIndent="283"/>
      <w:lvlJc w:val="left"/>
      <w:pPr>
        <w:ind w:left="850" w:hanging="283"/>
      </w:pPr>
      <w:rPr>
        <w:b w:val="0"/>
        <w:i w:val="0"/>
        <w:sz w:val="24"/>
      </w:rPr>
    </w:lvl>
  </w:abstractNum>
  <w:abstractNum w:abstractNumId="18" w15:restartNumberingAfterBreak="0">
    <w:nsid w:val="2CB672E0"/>
    <w:multiLevelType w:val="singleLevel"/>
    <w:tmpl w:val="0419000F"/>
    <w:lvl w:ilvl="0">
      <w:start w:val="1"/>
      <w:numFmt w:val="decimal"/>
      <w:lvlText w:val="%1."/>
      <w:lvlJc w:val="left"/>
      <w:pPr>
        <w:tabs>
          <w:tab w:val="num" w:pos="360"/>
        </w:tabs>
        <w:ind w:left="360" w:hanging="360"/>
      </w:pPr>
    </w:lvl>
  </w:abstractNum>
  <w:abstractNum w:abstractNumId="19" w15:restartNumberingAfterBreak="0">
    <w:nsid w:val="3099206A"/>
    <w:multiLevelType w:val="singleLevel"/>
    <w:tmpl w:val="7A2A0F72"/>
    <w:lvl w:ilvl="0">
      <w:numFmt w:val="bullet"/>
      <w:lvlText w:val=""/>
      <w:lvlJc w:val="left"/>
      <w:pPr>
        <w:tabs>
          <w:tab w:val="num" w:pos="927"/>
        </w:tabs>
        <w:ind w:left="927" w:hanging="360"/>
      </w:pPr>
      <w:rPr>
        <w:rFonts w:ascii="Wingdings" w:hAnsi="Wingdings" w:hint="default"/>
      </w:rPr>
    </w:lvl>
  </w:abstractNum>
  <w:abstractNum w:abstractNumId="20" w15:restartNumberingAfterBreak="0">
    <w:nsid w:val="33987E8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3A7433"/>
    <w:multiLevelType w:val="singleLevel"/>
    <w:tmpl w:val="0419000F"/>
    <w:lvl w:ilvl="0">
      <w:start w:val="1"/>
      <w:numFmt w:val="decimal"/>
      <w:lvlText w:val="%1."/>
      <w:lvlJc w:val="left"/>
      <w:pPr>
        <w:tabs>
          <w:tab w:val="num" w:pos="360"/>
        </w:tabs>
        <w:ind w:left="360" w:hanging="360"/>
      </w:pPr>
    </w:lvl>
  </w:abstractNum>
  <w:abstractNum w:abstractNumId="22" w15:restartNumberingAfterBreak="0">
    <w:nsid w:val="3797612D"/>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38E60B89"/>
    <w:multiLevelType w:val="singleLevel"/>
    <w:tmpl w:val="5DB42402"/>
    <w:lvl w:ilvl="0">
      <w:start w:val="1"/>
      <w:numFmt w:val="decimal"/>
      <w:lvlText w:val="%1."/>
      <w:lvlJc w:val="left"/>
      <w:pPr>
        <w:tabs>
          <w:tab w:val="num" w:pos="394"/>
        </w:tabs>
        <w:ind w:left="394" w:hanging="360"/>
      </w:pPr>
      <w:rPr>
        <w:rFonts w:hint="default"/>
      </w:rPr>
    </w:lvl>
  </w:abstractNum>
  <w:abstractNum w:abstractNumId="24" w15:restartNumberingAfterBreak="0">
    <w:nsid w:val="3AEC3279"/>
    <w:multiLevelType w:val="multilevel"/>
    <w:tmpl w:val="7138D65E"/>
    <w:lvl w:ilvl="0">
      <w:start w:val="1"/>
      <w:numFmt w:val="decimal"/>
      <w:lvlText w:val="%1."/>
      <w:lvlJc w:val="left"/>
      <w:pPr>
        <w:tabs>
          <w:tab w:val="num" w:pos="360"/>
        </w:tabs>
        <w:ind w:left="360" w:hanging="360"/>
      </w:pPr>
      <w:rPr>
        <w:rFonts w:hint="default"/>
        <w:b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3CFE2CE3"/>
    <w:multiLevelType w:val="multilevel"/>
    <w:tmpl w:val="69F09B0A"/>
    <w:lvl w:ilvl="0">
      <w:start w:val="1"/>
      <w:numFmt w:val="decimal"/>
      <w:lvlText w:val="%1."/>
      <w:lvlJc w:val="left"/>
      <w:pPr>
        <w:tabs>
          <w:tab w:val="num" w:pos="786"/>
        </w:tabs>
        <w:ind w:left="786" w:hanging="360"/>
      </w:pPr>
      <w:rPr>
        <w:rFonts w:hint="default"/>
        <w:b w:val="0"/>
        <w:sz w:val="28"/>
      </w:rPr>
    </w:lvl>
    <w:lvl w:ilvl="1">
      <w:start w:val="1"/>
      <w:numFmt w:val="decimal"/>
      <w:isLgl/>
      <w:lvlText w:val="%1.%2."/>
      <w:lvlJc w:val="left"/>
      <w:pPr>
        <w:tabs>
          <w:tab w:val="num" w:pos="1146"/>
        </w:tabs>
        <w:ind w:left="1146" w:hanging="720"/>
      </w:pPr>
      <w:rPr>
        <w:rFonts w:hint="default"/>
      </w:rPr>
    </w:lvl>
    <w:lvl w:ilvl="2">
      <w:start w:val="1"/>
      <w:numFmt w:val="decimal"/>
      <w:isLgl/>
      <w:lvlText w:val="%1.%2.%3."/>
      <w:lvlJc w:val="left"/>
      <w:pPr>
        <w:tabs>
          <w:tab w:val="num" w:pos="1146"/>
        </w:tabs>
        <w:ind w:left="1146" w:hanging="720"/>
      </w:pPr>
      <w:rPr>
        <w:rFonts w:hint="default"/>
      </w:rPr>
    </w:lvl>
    <w:lvl w:ilvl="3">
      <w:start w:val="1"/>
      <w:numFmt w:val="decimal"/>
      <w:isLgl/>
      <w:lvlText w:val="%1.%2.%3.%4."/>
      <w:lvlJc w:val="left"/>
      <w:pPr>
        <w:tabs>
          <w:tab w:val="num" w:pos="1506"/>
        </w:tabs>
        <w:ind w:left="1506" w:hanging="1080"/>
      </w:pPr>
      <w:rPr>
        <w:rFonts w:hint="default"/>
      </w:rPr>
    </w:lvl>
    <w:lvl w:ilvl="4">
      <w:start w:val="1"/>
      <w:numFmt w:val="decimal"/>
      <w:isLgl/>
      <w:lvlText w:val="%1.%2.%3.%4.%5."/>
      <w:lvlJc w:val="left"/>
      <w:pPr>
        <w:tabs>
          <w:tab w:val="num" w:pos="1506"/>
        </w:tabs>
        <w:ind w:left="1506" w:hanging="1080"/>
      </w:pPr>
      <w:rPr>
        <w:rFonts w:hint="default"/>
      </w:rPr>
    </w:lvl>
    <w:lvl w:ilvl="5">
      <w:start w:val="1"/>
      <w:numFmt w:val="decimal"/>
      <w:isLgl/>
      <w:lvlText w:val="%1.%2.%3.%4.%5.%6."/>
      <w:lvlJc w:val="left"/>
      <w:pPr>
        <w:tabs>
          <w:tab w:val="num" w:pos="1866"/>
        </w:tabs>
        <w:ind w:left="1866" w:hanging="1440"/>
      </w:pPr>
      <w:rPr>
        <w:rFonts w:hint="default"/>
      </w:rPr>
    </w:lvl>
    <w:lvl w:ilvl="6">
      <w:start w:val="1"/>
      <w:numFmt w:val="decimal"/>
      <w:isLgl/>
      <w:lvlText w:val="%1.%2.%3.%4.%5.%6.%7."/>
      <w:lvlJc w:val="left"/>
      <w:pPr>
        <w:tabs>
          <w:tab w:val="num" w:pos="2226"/>
        </w:tabs>
        <w:ind w:left="2226" w:hanging="1800"/>
      </w:pPr>
      <w:rPr>
        <w:rFonts w:hint="default"/>
      </w:rPr>
    </w:lvl>
    <w:lvl w:ilvl="7">
      <w:start w:val="1"/>
      <w:numFmt w:val="decimal"/>
      <w:isLgl/>
      <w:lvlText w:val="%1.%2.%3.%4.%5.%6.%7.%8."/>
      <w:lvlJc w:val="left"/>
      <w:pPr>
        <w:tabs>
          <w:tab w:val="num" w:pos="2226"/>
        </w:tabs>
        <w:ind w:left="2226" w:hanging="1800"/>
      </w:pPr>
      <w:rPr>
        <w:rFonts w:hint="default"/>
      </w:rPr>
    </w:lvl>
    <w:lvl w:ilvl="8">
      <w:start w:val="1"/>
      <w:numFmt w:val="decimal"/>
      <w:isLgl/>
      <w:lvlText w:val="%1.%2.%3.%4.%5.%6.%7.%8.%9."/>
      <w:lvlJc w:val="left"/>
      <w:pPr>
        <w:tabs>
          <w:tab w:val="num" w:pos="2586"/>
        </w:tabs>
        <w:ind w:left="2586" w:hanging="2160"/>
      </w:pPr>
      <w:rPr>
        <w:rFonts w:hint="default"/>
      </w:rPr>
    </w:lvl>
  </w:abstractNum>
  <w:abstractNum w:abstractNumId="26" w15:restartNumberingAfterBreak="0">
    <w:nsid w:val="40943CFF"/>
    <w:multiLevelType w:val="singleLevel"/>
    <w:tmpl w:val="0419000F"/>
    <w:lvl w:ilvl="0">
      <w:start w:val="1"/>
      <w:numFmt w:val="decimal"/>
      <w:lvlText w:val="%1."/>
      <w:lvlJc w:val="left"/>
      <w:pPr>
        <w:tabs>
          <w:tab w:val="num" w:pos="360"/>
        </w:tabs>
        <w:ind w:left="360" w:hanging="360"/>
      </w:pPr>
    </w:lvl>
  </w:abstractNum>
  <w:abstractNum w:abstractNumId="27" w15:restartNumberingAfterBreak="0">
    <w:nsid w:val="443A2AA1"/>
    <w:multiLevelType w:val="singleLevel"/>
    <w:tmpl w:val="4AD43FE8"/>
    <w:lvl w:ilvl="0">
      <w:start w:val="1"/>
      <w:numFmt w:val="decimal"/>
      <w:lvlText w:val="%1. "/>
      <w:legacy w:legacy="1" w:legacySpace="0" w:legacyIndent="283"/>
      <w:lvlJc w:val="left"/>
      <w:pPr>
        <w:ind w:left="850" w:hanging="283"/>
      </w:pPr>
      <w:rPr>
        <w:b w:val="0"/>
        <w:i w:val="0"/>
        <w:sz w:val="24"/>
      </w:rPr>
    </w:lvl>
  </w:abstractNum>
  <w:abstractNum w:abstractNumId="28" w15:restartNumberingAfterBreak="0">
    <w:nsid w:val="47850C67"/>
    <w:multiLevelType w:val="hybridMultilevel"/>
    <w:tmpl w:val="C7D239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3E663E0"/>
    <w:multiLevelType w:val="singleLevel"/>
    <w:tmpl w:val="CD0E0948"/>
    <w:lvl w:ilvl="0">
      <w:start w:val="1"/>
      <w:numFmt w:val="decimal"/>
      <w:lvlText w:val="%1. "/>
      <w:legacy w:legacy="1" w:legacySpace="0" w:legacyIndent="283"/>
      <w:lvlJc w:val="left"/>
      <w:pPr>
        <w:ind w:left="850" w:hanging="283"/>
      </w:pPr>
      <w:rPr>
        <w:b w:val="0"/>
        <w:i w:val="0"/>
        <w:sz w:val="24"/>
      </w:rPr>
    </w:lvl>
  </w:abstractNum>
  <w:abstractNum w:abstractNumId="30" w15:restartNumberingAfterBreak="0">
    <w:nsid w:val="561651D9"/>
    <w:multiLevelType w:val="multilevel"/>
    <w:tmpl w:val="D2BC1AD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569B483A"/>
    <w:multiLevelType w:val="hybridMultilevel"/>
    <w:tmpl w:val="B562E238"/>
    <w:lvl w:ilvl="0" w:tplc="EE6AF8A0">
      <w:start w:val="2"/>
      <w:numFmt w:val="decimal"/>
      <w:lvlText w:val="%1."/>
      <w:lvlJc w:val="left"/>
      <w:pPr>
        <w:tabs>
          <w:tab w:val="num" w:pos="1494"/>
        </w:tabs>
        <w:ind w:left="1494" w:hanging="360"/>
      </w:pPr>
      <w:rPr>
        <w:rFonts w:hint="default"/>
        <w:b/>
      </w:rPr>
    </w:lvl>
    <w:lvl w:ilvl="1" w:tplc="04190019" w:tentative="1">
      <w:start w:val="1"/>
      <w:numFmt w:val="lowerLetter"/>
      <w:lvlText w:val="%2."/>
      <w:lvlJc w:val="left"/>
      <w:pPr>
        <w:tabs>
          <w:tab w:val="num" w:pos="2214"/>
        </w:tabs>
        <w:ind w:left="2214" w:hanging="360"/>
      </w:pPr>
    </w:lvl>
    <w:lvl w:ilvl="2" w:tplc="0419001B" w:tentative="1">
      <w:start w:val="1"/>
      <w:numFmt w:val="lowerRoman"/>
      <w:lvlText w:val="%3."/>
      <w:lvlJc w:val="right"/>
      <w:pPr>
        <w:tabs>
          <w:tab w:val="num" w:pos="2934"/>
        </w:tabs>
        <w:ind w:left="2934" w:hanging="180"/>
      </w:pPr>
    </w:lvl>
    <w:lvl w:ilvl="3" w:tplc="0419000F" w:tentative="1">
      <w:start w:val="1"/>
      <w:numFmt w:val="decimal"/>
      <w:lvlText w:val="%4."/>
      <w:lvlJc w:val="left"/>
      <w:pPr>
        <w:tabs>
          <w:tab w:val="num" w:pos="3654"/>
        </w:tabs>
        <w:ind w:left="3654" w:hanging="360"/>
      </w:pPr>
    </w:lvl>
    <w:lvl w:ilvl="4" w:tplc="04190019" w:tentative="1">
      <w:start w:val="1"/>
      <w:numFmt w:val="lowerLetter"/>
      <w:lvlText w:val="%5."/>
      <w:lvlJc w:val="left"/>
      <w:pPr>
        <w:tabs>
          <w:tab w:val="num" w:pos="4374"/>
        </w:tabs>
        <w:ind w:left="4374" w:hanging="360"/>
      </w:pPr>
    </w:lvl>
    <w:lvl w:ilvl="5" w:tplc="0419001B" w:tentative="1">
      <w:start w:val="1"/>
      <w:numFmt w:val="lowerRoman"/>
      <w:lvlText w:val="%6."/>
      <w:lvlJc w:val="right"/>
      <w:pPr>
        <w:tabs>
          <w:tab w:val="num" w:pos="5094"/>
        </w:tabs>
        <w:ind w:left="5094" w:hanging="180"/>
      </w:pPr>
    </w:lvl>
    <w:lvl w:ilvl="6" w:tplc="0419000F" w:tentative="1">
      <w:start w:val="1"/>
      <w:numFmt w:val="decimal"/>
      <w:lvlText w:val="%7."/>
      <w:lvlJc w:val="left"/>
      <w:pPr>
        <w:tabs>
          <w:tab w:val="num" w:pos="5814"/>
        </w:tabs>
        <w:ind w:left="5814" w:hanging="360"/>
      </w:pPr>
    </w:lvl>
    <w:lvl w:ilvl="7" w:tplc="04190019" w:tentative="1">
      <w:start w:val="1"/>
      <w:numFmt w:val="lowerLetter"/>
      <w:lvlText w:val="%8."/>
      <w:lvlJc w:val="left"/>
      <w:pPr>
        <w:tabs>
          <w:tab w:val="num" w:pos="6534"/>
        </w:tabs>
        <w:ind w:left="6534" w:hanging="360"/>
      </w:pPr>
    </w:lvl>
    <w:lvl w:ilvl="8" w:tplc="0419001B" w:tentative="1">
      <w:start w:val="1"/>
      <w:numFmt w:val="lowerRoman"/>
      <w:lvlText w:val="%9."/>
      <w:lvlJc w:val="right"/>
      <w:pPr>
        <w:tabs>
          <w:tab w:val="num" w:pos="7254"/>
        </w:tabs>
        <w:ind w:left="7254" w:hanging="180"/>
      </w:pPr>
    </w:lvl>
  </w:abstractNum>
  <w:abstractNum w:abstractNumId="32" w15:restartNumberingAfterBreak="0">
    <w:nsid w:val="5D317152"/>
    <w:multiLevelType w:val="singleLevel"/>
    <w:tmpl w:val="664877D0"/>
    <w:lvl w:ilvl="0">
      <w:start w:val="1"/>
      <w:numFmt w:val="decimal"/>
      <w:lvlText w:val="%1."/>
      <w:lvlJc w:val="left"/>
      <w:pPr>
        <w:tabs>
          <w:tab w:val="num" w:pos="394"/>
        </w:tabs>
        <w:ind w:left="394" w:hanging="360"/>
      </w:pPr>
      <w:rPr>
        <w:rFonts w:hint="default"/>
      </w:rPr>
    </w:lvl>
  </w:abstractNum>
  <w:abstractNum w:abstractNumId="33" w15:restartNumberingAfterBreak="0">
    <w:nsid w:val="5D915A75"/>
    <w:multiLevelType w:val="multilevel"/>
    <w:tmpl w:val="5B1C9414"/>
    <w:lvl w:ilvl="0">
      <w:start w:val="1"/>
      <w:numFmt w:val="decimal"/>
      <w:lvlText w:val="%1."/>
      <w:lvlJc w:val="left"/>
      <w:pPr>
        <w:tabs>
          <w:tab w:val="num" w:pos="1494"/>
        </w:tabs>
        <w:ind w:left="1494" w:hanging="360"/>
      </w:pPr>
      <w:rPr>
        <w:rFonts w:hint="default"/>
      </w:rPr>
    </w:lvl>
    <w:lvl w:ilvl="1">
      <w:start w:val="1"/>
      <w:numFmt w:val="decimal"/>
      <w:isLgl/>
      <w:lvlText w:val="%1.%2."/>
      <w:lvlJc w:val="left"/>
      <w:pPr>
        <w:tabs>
          <w:tab w:val="num" w:pos="1854"/>
        </w:tabs>
        <w:ind w:left="1854" w:hanging="360"/>
      </w:pPr>
      <w:rPr>
        <w:rFonts w:hint="default"/>
      </w:rPr>
    </w:lvl>
    <w:lvl w:ilvl="2">
      <w:start w:val="1"/>
      <w:numFmt w:val="decimal"/>
      <w:isLgl/>
      <w:lvlText w:val="%1.%2.%3."/>
      <w:lvlJc w:val="left"/>
      <w:pPr>
        <w:tabs>
          <w:tab w:val="num" w:pos="2574"/>
        </w:tabs>
        <w:ind w:left="2574" w:hanging="720"/>
      </w:pPr>
      <w:rPr>
        <w:rFonts w:hint="default"/>
      </w:rPr>
    </w:lvl>
    <w:lvl w:ilvl="3">
      <w:start w:val="1"/>
      <w:numFmt w:val="decimal"/>
      <w:isLgl/>
      <w:lvlText w:val="%1.%2.%3.%4."/>
      <w:lvlJc w:val="left"/>
      <w:pPr>
        <w:tabs>
          <w:tab w:val="num" w:pos="2934"/>
        </w:tabs>
        <w:ind w:left="2934" w:hanging="720"/>
      </w:pPr>
      <w:rPr>
        <w:rFonts w:hint="default"/>
      </w:rPr>
    </w:lvl>
    <w:lvl w:ilvl="4">
      <w:start w:val="1"/>
      <w:numFmt w:val="decimal"/>
      <w:isLgl/>
      <w:lvlText w:val="%1.%2.%3.%4.%5."/>
      <w:lvlJc w:val="left"/>
      <w:pPr>
        <w:tabs>
          <w:tab w:val="num" w:pos="3654"/>
        </w:tabs>
        <w:ind w:left="3654" w:hanging="1080"/>
      </w:pPr>
      <w:rPr>
        <w:rFonts w:hint="default"/>
      </w:rPr>
    </w:lvl>
    <w:lvl w:ilvl="5">
      <w:start w:val="1"/>
      <w:numFmt w:val="decimal"/>
      <w:isLgl/>
      <w:lvlText w:val="%1.%2.%3.%4.%5.%6."/>
      <w:lvlJc w:val="left"/>
      <w:pPr>
        <w:tabs>
          <w:tab w:val="num" w:pos="4014"/>
        </w:tabs>
        <w:ind w:left="4014" w:hanging="1080"/>
      </w:pPr>
      <w:rPr>
        <w:rFonts w:hint="default"/>
      </w:rPr>
    </w:lvl>
    <w:lvl w:ilvl="6">
      <w:start w:val="1"/>
      <w:numFmt w:val="decimal"/>
      <w:isLgl/>
      <w:lvlText w:val="%1.%2.%3.%4.%5.%6.%7."/>
      <w:lvlJc w:val="left"/>
      <w:pPr>
        <w:tabs>
          <w:tab w:val="num" w:pos="4374"/>
        </w:tabs>
        <w:ind w:left="4374" w:hanging="1080"/>
      </w:pPr>
      <w:rPr>
        <w:rFonts w:hint="default"/>
      </w:rPr>
    </w:lvl>
    <w:lvl w:ilvl="7">
      <w:start w:val="1"/>
      <w:numFmt w:val="decimal"/>
      <w:isLgl/>
      <w:lvlText w:val="%1.%2.%3.%4.%5.%6.%7.%8."/>
      <w:lvlJc w:val="left"/>
      <w:pPr>
        <w:tabs>
          <w:tab w:val="num" w:pos="5094"/>
        </w:tabs>
        <w:ind w:left="5094" w:hanging="1440"/>
      </w:pPr>
      <w:rPr>
        <w:rFonts w:hint="default"/>
      </w:rPr>
    </w:lvl>
    <w:lvl w:ilvl="8">
      <w:start w:val="1"/>
      <w:numFmt w:val="decimal"/>
      <w:isLgl/>
      <w:lvlText w:val="%1.%2.%3.%4.%5.%6.%7.%8.%9."/>
      <w:lvlJc w:val="left"/>
      <w:pPr>
        <w:tabs>
          <w:tab w:val="num" w:pos="5454"/>
        </w:tabs>
        <w:ind w:left="5454" w:hanging="1440"/>
      </w:pPr>
      <w:rPr>
        <w:rFonts w:hint="default"/>
      </w:rPr>
    </w:lvl>
  </w:abstractNum>
  <w:abstractNum w:abstractNumId="34" w15:restartNumberingAfterBreak="0">
    <w:nsid w:val="60590866"/>
    <w:multiLevelType w:val="singleLevel"/>
    <w:tmpl w:val="0419000F"/>
    <w:lvl w:ilvl="0">
      <w:start w:val="1"/>
      <w:numFmt w:val="decimal"/>
      <w:lvlText w:val="%1."/>
      <w:lvlJc w:val="left"/>
      <w:pPr>
        <w:tabs>
          <w:tab w:val="num" w:pos="360"/>
        </w:tabs>
        <w:ind w:left="360" w:hanging="360"/>
      </w:pPr>
    </w:lvl>
  </w:abstractNum>
  <w:abstractNum w:abstractNumId="35" w15:restartNumberingAfterBreak="0">
    <w:nsid w:val="626D47E3"/>
    <w:multiLevelType w:val="singleLevel"/>
    <w:tmpl w:val="2A80C442"/>
    <w:lvl w:ilvl="0">
      <w:start w:val="1"/>
      <w:numFmt w:val="decimal"/>
      <w:lvlText w:val="%1)"/>
      <w:lvlJc w:val="left"/>
      <w:pPr>
        <w:tabs>
          <w:tab w:val="num" w:pos="1211"/>
        </w:tabs>
        <w:ind w:left="1211" w:hanging="360"/>
      </w:pPr>
      <w:rPr>
        <w:rFonts w:hint="default"/>
      </w:rPr>
    </w:lvl>
  </w:abstractNum>
  <w:abstractNum w:abstractNumId="36" w15:restartNumberingAfterBreak="0">
    <w:nsid w:val="63895210"/>
    <w:multiLevelType w:val="multilevel"/>
    <w:tmpl w:val="FD66C06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37" w15:restartNumberingAfterBreak="0">
    <w:nsid w:val="65D974DA"/>
    <w:multiLevelType w:val="singleLevel"/>
    <w:tmpl w:val="2952A738"/>
    <w:lvl w:ilvl="0">
      <w:start w:val="1"/>
      <w:numFmt w:val="bullet"/>
      <w:lvlText w:val="-"/>
      <w:lvlJc w:val="left"/>
      <w:pPr>
        <w:tabs>
          <w:tab w:val="num" w:pos="928"/>
        </w:tabs>
        <w:ind w:left="928" w:hanging="360"/>
      </w:pPr>
      <w:rPr>
        <w:rFonts w:hint="default"/>
      </w:rPr>
    </w:lvl>
  </w:abstractNum>
  <w:abstractNum w:abstractNumId="38" w15:restartNumberingAfterBreak="0">
    <w:nsid w:val="66DB2896"/>
    <w:multiLevelType w:val="multilevel"/>
    <w:tmpl w:val="EA2E6EDC"/>
    <w:lvl w:ilvl="0">
      <w:start w:val="1"/>
      <w:numFmt w:val="decimal"/>
      <w:lvlText w:val="%1."/>
      <w:lvlJc w:val="left"/>
      <w:pPr>
        <w:tabs>
          <w:tab w:val="num" w:pos="360"/>
        </w:tabs>
        <w:ind w:left="360" w:hanging="360"/>
      </w:pPr>
      <w:rPr>
        <w:rFonts w:ascii="Times New Roman" w:eastAsia="Times New Roman" w:hAnsi="Times New Roman" w:cs="Times New Roman"/>
        <w:b w:val="0"/>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15:restartNumberingAfterBreak="0">
    <w:nsid w:val="6D262760"/>
    <w:multiLevelType w:val="singleLevel"/>
    <w:tmpl w:val="7F8C8ADE"/>
    <w:lvl w:ilvl="0">
      <w:start w:val="1"/>
      <w:numFmt w:val="decimal"/>
      <w:lvlText w:val="%1)"/>
      <w:lvlJc w:val="left"/>
      <w:pPr>
        <w:tabs>
          <w:tab w:val="num" w:pos="930"/>
        </w:tabs>
        <w:ind w:left="930" w:hanging="360"/>
      </w:pPr>
      <w:rPr>
        <w:rFonts w:hint="default"/>
      </w:rPr>
    </w:lvl>
  </w:abstractNum>
  <w:abstractNum w:abstractNumId="40" w15:restartNumberingAfterBreak="0">
    <w:nsid w:val="6DF815D5"/>
    <w:multiLevelType w:val="hybridMultilevel"/>
    <w:tmpl w:val="BC0A6040"/>
    <w:lvl w:ilvl="0" w:tplc="4D2035C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1" w15:restartNumberingAfterBreak="0">
    <w:nsid w:val="732A5833"/>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15:restartNumberingAfterBreak="0">
    <w:nsid w:val="73E01B2F"/>
    <w:multiLevelType w:val="multilevel"/>
    <w:tmpl w:val="AF1AE7F6"/>
    <w:lvl w:ilvl="0">
      <w:start w:val="1"/>
      <w:numFmt w:val="decimal"/>
      <w:lvlText w:val="%1."/>
      <w:lvlJc w:val="left"/>
      <w:pPr>
        <w:tabs>
          <w:tab w:val="num" w:pos="360"/>
        </w:tabs>
        <w:ind w:left="360" w:hanging="360"/>
      </w:pPr>
      <w:rPr>
        <w:rFonts w:ascii="Times New Roman" w:eastAsia="Times New Roman" w:hAnsi="Times New Roman" w:cs="Times New Roman"/>
        <w:b w:val="0"/>
        <w:sz w:val="28"/>
      </w:r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15:restartNumberingAfterBreak="0">
    <w:nsid w:val="74FE003C"/>
    <w:multiLevelType w:val="multilevel"/>
    <w:tmpl w:val="8BFA894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346"/>
        </w:tabs>
        <w:ind w:left="1346" w:hanging="495"/>
      </w:pPr>
      <w:rPr>
        <w:rFonts w:hint="default"/>
      </w:rPr>
    </w:lvl>
    <w:lvl w:ilvl="2">
      <w:start w:val="1"/>
      <w:numFmt w:val="decimal"/>
      <w:isLgl/>
      <w:lvlText w:val="%1.%2.%3."/>
      <w:lvlJc w:val="left"/>
      <w:pPr>
        <w:tabs>
          <w:tab w:val="num" w:pos="2422"/>
        </w:tabs>
        <w:ind w:left="2422" w:hanging="720"/>
      </w:pPr>
      <w:rPr>
        <w:rFonts w:hint="default"/>
      </w:rPr>
    </w:lvl>
    <w:lvl w:ilvl="3">
      <w:start w:val="1"/>
      <w:numFmt w:val="decimal"/>
      <w:isLgl/>
      <w:lvlText w:val="%1.%2.%3.%4."/>
      <w:lvlJc w:val="left"/>
      <w:pPr>
        <w:tabs>
          <w:tab w:val="num" w:pos="3273"/>
        </w:tabs>
        <w:ind w:left="3273" w:hanging="720"/>
      </w:pPr>
      <w:rPr>
        <w:rFonts w:hint="default"/>
      </w:rPr>
    </w:lvl>
    <w:lvl w:ilvl="4">
      <w:start w:val="1"/>
      <w:numFmt w:val="decimal"/>
      <w:isLgl/>
      <w:lvlText w:val="%1.%2.%3.%4.%5."/>
      <w:lvlJc w:val="left"/>
      <w:pPr>
        <w:tabs>
          <w:tab w:val="num" w:pos="4484"/>
        </w:tabs>
        <w:ind w:left="4484" w:hanging="1080"/>
      </w:pPr>
      <w:rPr>
        <w:rFonts w:hint="default"/>
      </w:rPr>
    </w:lvl>
    <w:lvl w:ilvl="5">
      <w:start w:val="1"/>
      <w:numFmt w:val="decimal"/>
      <w:isLgl/>
      <w:lvlText w:val="%1.%2.%3.%4.%5.%6."/>
      <w:lvlJc w:val="left"/>
      <w:pPr>
        <w:tabs>
          <w:tab w:val="num" w:pos="5335"/>
        </w:tabs>
        <w:ind w:left="5335" w:hanging="1080"/>
      </w:pPr>
      <w:rPr>
        <w:rFonts w:hint="default"/>
      </w:rPr>
    </w:lvl>
    <w:lvl w:ilvl="6">
      <w:start w:val="1"/>
      <w:numFmt w:val="decimal"/>
      <w:isLgl/>
      <w:lvlText w:val="%1.%2.%3.%4.%5.%6.%7."/>
      <w:lvlJc w:val="left"/>
      <w:pPr>
        <w:tabs>
          <w:tab w:val="num" w:pos="6546"/>
        </w:tabs>
        <w:ind w:left="6546" w:hanging="1440"/>
      </w:pPr>
      <w:rPr>
        <w:rFonts w:hint="default"/>
      </w:rPr>
    </w:lvl>
    <w:lvl w:ilvl="7">
      <w:start w:val="1"/>
      <w:numFmt w:val="decimal"/>
      <w:isLgl/>
      <w:lvlText w:val="%1.%2.%3.%4.%5.%6.%7.%8."/>
      <w:lvlJc w:val="left"/>
      <w:pPr>
        <w:tabs>
          <w:tab w:val="num" w:pos="7397"/>
        </w:tabs>
        <w:ind w:left="7397" w:hanging="1440"/>
      </w:pPr>
      <w:rPr>
        <w:rFonts w:hint="default"/>
      </w:rPr>
    </w:lvl>
    <w:lvl w:ilvl="8">
      <w:start w:val="1"/>
      <w:numFmt w:val="decimal"/>
      <w:isLgl/>
      <w:lvlText w:val="%1.%2.%3.%4.%5.%6.%7.%8.%9."/>
      <w:lvlJc w:val="left"/>
      <w:pPr>
        <w:tabs>
          <w:tab w:val="num" w:pos="8248"/>
        </w:tabs>
        <w:ind w:left="8248" w:hanging="1440"/>
      </w:pPr>
      <w:rPr>
        <w:rFonts w:hint="default"/>
      </w:rPr>
    </w:lvl>
  </w:abstractNum>
  <w:abstractNum w:abstractNumId="44" w15:restartNumberingAfterBreak="0">
    <w:nsid w:val="7AF149AC"/>
    <w:multiLevelType w:val="multilevel"/>
    <w:tmpl w:val="10FC064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45" w15:restartNumberingAfterBreak="0">
    <w:nsid w:val="7B374567"/>
    <w:multiLevelType w:val="multilevel"/>
    <w:tmpl w:val="C44C110A"/>
    <w:lvl w:ilvl="0">
      <w:start w:val="1"/>
      <w:numFmt w:val="decimal"/>
      <w:lvlText w:val="%1."/>
      <w:lvlJc w:val="left"/>
      <w:pPr>
        <w:tabs>
          <w:tab w:val="num" w:pos="1494"/>
        </w:tabs>
        <w:ind w:left="1494" w:hanging="360"/>
      </w:pPr>
      <w:rPr>
        <w:rFonts w:ascii="Times New Roman" w:eastAsia="Times New Roman" w:hAnsi="Times New Roman" w:cs="Times New Roman"/>
      </w:rPr>
    </w:lvl>
    <w:lvl w:ilvl="1">
      <w:start w:val="1"/>
      <w:numFmt w:val="decimal"/>
      <w:isLgl/>
      <w:lvlText w:val="%1.%2."/>
      <w:lvlJc w:val="left"/>
      <w:pPr>
        <w:tabs>
          <w:tab w:val="num" w:pos="1854"/>
        </w:tabs>
        <w:ind w:left="1854" w:hanging="720"/>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214"/>
        </w:tabs>
        <w:ind w:left="2214" w:hanging="1080"/>
      </w:pPr>
      <w:rPr>
        <w:rFonts w:hint="default"/>
      </w:rPr>
    </w:lvl>
    <w:lvl w:ilvl="4">
      <w:start w:val="1"/>
      <w:numFmt w:val="decimal"/>
      <w:isLgl/>
      <w:lvlText w:val="%1.%2.%3.%4.%5."/>
      <w:lvlJc w:val="left"/>
      <w:pPr>
        <w:tabs>
          <w:tab w:val="num" w:pos="2214"/>
        </w:tabs>
        <w:ind w:left="2214" w:hanging="1080"/>
      </w:pPr>
      <w:rPr>
        <w:rFonts w:hint="default"/>
      </w:rPr>
    </w:lvl>
    <w:lvl w:ilvl="5">
      <w:start w:val="1"/>
      <w:numFmt w:val="decimal"/>
      <w:isLgl/>
      <w:lvlText w:val="%1.%2.%3.%4.%5.%6."/>
      <w:lvlJc w:val="left"/>
      <w:pPr>
        <w:tabs>
          <w:tab w:val="num" w:pos="2574"/>
        </w:tabs>
        <w:ind w:left="2574" w:hanging="1440"/>
      </w:pPr>
      <w:rPr>
        <w:rFonts w:hint="default"/>
      </w:rPr>
    </w:lvl>
    <w:lvl w:ilvl="6">
      <w:start w:val="1"/>
      <w:numFmt w:val="decimal"/>
      <w:isLgl/>
      <w:lvlText w:val="%1.%2.%3.%4.%5.%6.%7."/>
      <w:lvlJc w:val="left"/>
      <w:pPr>
        <w:tabs>
          <w:tab w:val="num" w:pos="2934"/>
        </w:tabs>
        <w:ind w:left="2934" w:hanging="1800"/>
      </w:pPr>
      <w:rPr>
        <w:rFonts w:hint="default"/>
      </w:rPr>
    </w:lvl>
    <w:lvl w:ilvl="7">
      <w:start w:val="1"/>
      <w:numFmt w:val="decimal"/>
      <w:isLgl/>
      <w:lvlText w:val="%1.%2.%3.%4.%5.%6.%7.%8."/>
      <w:lvlJc w:val="left"/>
      <w:pPr>
        <w:tabs>
          <w:tab w:val="num" w:pos="2934"/>
        </w:tabs>
        <w:ind w:left="2934" w:hanging="1800"/>
      </w:pPr>
      <w:rPr>
        <w:rFonts w:hint="default"/>
      </w:rPr>
    </w:lvl>
    <w:lvl w:ilvl="8">
      <w:start w:val="1"/>
      <w:numFmt w:val="decimal"/>
      <w:isLgl/>
      <w:lvlText w:val="%1.%2.%3.%4.%5.%6.%7.%8.%9."/>
      <w:lvlJc w:val="left"/>
      <w:pPr>
        <w:tabs>
          <w:tab w:val="num" w:pos="3294"/>
        </w:tabs>
        <w:ind w:left="3294" w:hanging="2160"/>
      </w:pPr>
      <w:rPr>
        <w:rFonts w:hint="default"/>
      </w:rPr>
    </w:lvl>
  </w:abstractNum>
  <w:abstractNum w:abstractNumId="46" w15:restartNumberingAfterBreak="0">
    <w:nsid w:val="7BE96F37"/>
    <w:multiLevelType w:val="hybridMultilevel"/>
    <w:tmpl w:val="2CBA40C8"/>
    <w:lvl w:ilvl="0" w:tplc="FC9A338E">
      <w:start w:val="2"/>
      <w:numFmt w:val="bullet"/>
      <w:lvlText w:val="-"/>
      <w:lvlJc w:val="left"/>
      <w:pPr>
        <w:tabs>
          <w:tab w:val="num" w:pos="960"/>
        </w:tabs>
        <w:ind w:left="960" w:hanging="360"/>
      </w:pPr>
      <w:rPr>
        <w:rFonts w:ascii="Times New Roman" w:eastAsia="Times New Roman" w:hAnsi="Times New Roman" w:cs="Times New Roman" w:hint="default"/>
      </w:rPr>
    </w:lvl>
    <w:lvl w:ilvl="1" w:tplc="04190003" w:tentative="1">
      <w:start w:val="1"/>
      <w:numFmt w:val="bullet"/>
      <w:lvlText w:val="o"/>
      <w:lvlJc w:val="left"/>
      <w:pPr>
        <w:tabs>
          <w:tab w:val="num" w:pos="1680"/>
        </w:tabs>
        <w:ind w:left="1680" w:hanging="360"/>
      </w:pPr>
      <w:rPr>
        <w:rFonts w:ascii="Courier New" w:hAnsi="Courier New" w:hint="default"/>
      </w:rPr>
    </w:lvl>
    <w:lvl w:ilvl="2" w:tplc="04190005" w:tentative="1">
      <w:start w:val="1"/>
      <w:numFmt w:val="bullet"/>
      <w:lvlText w:val=""/>
      <w:lvlJc w:val="left"/>
      <w:pPr>
        <w:tabs>
          <w:tab w:val="num" w:pos="2400"/>
        </w:tabs>
        <w:ind w:left="2400" w:hanging="360"/>
      </w:pPr>
      <w:rPr>
        <w:rFonts w:ascii="Wingdings" w:hAnsi="Wingdings" w:hint="default"/>
      </w:rPr>
    </w:lvl>
    <w:lvl w:ilvl="3" w:tplc="04190001" w:tentative="1">
      <w:start w:val="1"/>
      <w:numFmt w:val="bullet"/>
      <w:lvlText w:val=""/>
      <w:lvlJc w:val="left"/>
      <w:pPr>
        <w:tabs>
          <w:tab w:val="num" w:pos="3120"/>
        </w:tabs>
        <w:ind w:left="3120" w:hanging="360"/>
      </w:pPr>
      <w:rPr>
        <w:rFonts w:ascii="Symbol" w:hAnsi="Symbol" w:hint="default"/>
      </w:rPr>
    </w:lvl>
    <w:lvl w:ilvl="4" w:tplc="04190003" w:tentative="1">
      <w:start w:val="1"/>
      <w:numFmt w:val="bullet"/>
      <w:lvlText w:val="o"/>
      <w:lvlJc w:val="left"/>
      <w:pPr>
        <w:tabs>
          <w:tab w:val="num" w:pos="3840"/>
        </w:tabs>
        <w:ind w:left="3840" w:hanging="360"/>
      </w:pPr>
      <w:rPr>
        <w:rFonts w:ascii="Courier New" w:hAnsi="Courier New" w:hint="default"/>
      </w:rPr>
    </w:lvl>
    <w:lvl w:ilvl="5" w:tplc="04190005" w:tentative="1">
      <w:start w:val="1"/>
      <w:numFmt w:val="bullet"/>
      <w:lvlText w:val=""/>
      <w:lvlJc w:val="left"/>
      <w:pPr>
        <w:tabs>
          <w:tab w:val="num" w:pos="4560"/>
        </w:tabs>
        <w:ind w:left="4560" w:hanging="360"/>
      </w:pPr>
      <w:rPr>
        <w:rFonts w:ascii="Wingdings" w:hAnsi="Wingdings" w:hint="default"/>
      </w:rPr>
    </w:lvl>
    <w:lvl w:ilvl="6" w:tplc="04190001" w:tentative="1">
      <w:start w:val="1"/>
      <w:numFmt w:val="bullet"/>
      <w:lvlText w:val=""/>
      <w:lvlJc w:val="left"/>
      <w:pPr>
        <w:tabs>
          <w:tab w:val="num" w:pos="5280"/>
        </w:tabs>
        <w:ind w:left="5280" w:hanging="360"/>
      </w:pPr>
      <w:rPr>
        <w:rFonts w:ascii="Symbol" w:hAnsi="Symbol" w:hint="default"/>
      </w:rPr>
    </w:lvl>
    <w:lvl w:ilvl="7" w:tplc="04190003" w:tentative="1">
      <w:start w:val="1"/>
      <w:numFmt w:val="bullet"/>
      <w:lvlText w:val="o"/>
      <w:lvlJc w:val="left"/>
      <w:pPr>
        <w:tabs>
          <w:tab w:val="num" w:pos="6000"/>
        </w:tabs>
        <w:ind w:left="6000" w:hanging="360"/>
      </w:pPr>
      <w:rPr>
        <w:rFonts w:ascii="Courier New" w:hAnsi="Courier New" w:hint="default"/>
      </w:rPr>
    </w:lvl>
    <w:lvl w:ilvl="8" w:tplc="04190005" w:tentative="1">
      <w:start w:val="1"/>
      <w:numFmt w:val="bullet"/>
      <w:lvlText w:val=""/>
      <w:lvlJc w:val="left"/>
      <w:pPr>
        <w:tabs>
          <w:tab w:val="num" w:pos="6720"/>
        </w:tabs>
        <w:ind w:left="6720" w:hanging="360"/>
      </w:pPr>
      <w:rPr>
        <w:rFonts w:ascii="Wingdings" w:hAnsi="Wingdings" w:hint="default"/>
      </w:rPr>
    </w:lvl>
  </w:abstractNum>
  <w:abstractNum w:abstractNumId="47" w15:restartNumberingAfterBreak="0">
    <w:nsid w:val="7E0A09E2"/>
    <w:multiLevelType w:val="hybridMultilevel"/>
    <w:tmpl w:val="38F43C06"/>
    <w:lvl w:ilvl="0" w:tplc="08504A1A">
      <w:start w:val="1"/>
      <w:numFmt w:val="bullet"/>
      <w:lvlText w:val=""/>
      <w:lvlPicBulletId w:val="2"/>
      <w:lvlJc w:val="left"/>
      <w:pPr>
        <w:tabs>
          <w:tab w:val="num" w:pos="720"/>
        </w:tabs>
        <w:ind w:left="720" w:hanging="360"/>
      </w:pPr>
      <w:rPr>
        <w:rFonts w:ascii="Symbol" w:hAnsi="Symbol" w:hint="default"/>
        <w:sz w:val="44"/>
        <w:szCs w:val="44"/>
      </w:rPr>
    </w:lvl>
    <w:lvl w:ilvl="1" w:tplc="CC1858AE" w:tentative="1">
      <w:start w:val="1"/>
      <w:numFmt w:val="bullet"/>
      <w:lvlText w:val=""/>
      <w:lvlJc w:val="left"/>
      <w:pPr>
        <w:tabs>
          <w:tab w:val="num" w:pos="1440"/>
        </w:tabs>
        <w:ind w:left="1440" w:hanging="360"/>
      </w:pPr>
      <w:rPr>
        <w:rFonts w:ascii="Symbol" w:hAnsi="Symbol" w:hint="default"/>
      </w:rPr>
    </w:lvl>
    <w:lvl w:ilvl="2" w:tplc="9D76251C" w:tentative="1">
      <w:start w:val="1"/>
      <w:numFmt w:val="bullet"/>
      <w:lvlText w:val=""/>
      <w:lvlJc w:val="left"/>
      <w:pPr>
        <w:tabs>
          <w:tab w:val="num" w:pos="2160"/>
        </w:tabs>
        <w:ind w:left="2160" w:hanging="360"/>
      </w:pPr>
      <w:rPr>
        <w:rFonts w:ascii="Symbol" w:hAnsi="Symbol" w:hint="default"/>
      </w:rPr>
    </w:lvl>
    <w:lvl w:ilvl="3" w:tplc="0038C39E" w:tentative="1">
      <w:start w:val="1"/>
      <w:numFmt w:val="bullet"/>
      <w:lvlText w:val=""/>
      <w:lvlJc w:val="left"/>
      <w:pPr>
        <w:tabs>
          <w:tab w:val="num" w:pos="2880"/>
        </w:tabs>
        <w:ind w:left="2880" w:hanging="360"/>
      </w:pPr>
      <w:rPr>
        <w:rFonts w:ascii="Symbol" w:hAnsi="Symbol" w:hint="default"/>
      </w:rPr>
    </w:lvl>
    <w:lvl w:ilvl="4" w:tplc="353EE68C" w:tentative="1">
      <w:start w:val="1"/>
      <w:numFmt w:val="bullet"/>
      <w:lvlText w:val=""/>
      <w:lvlJc w:val="left"/>
      <w:pPr>
        <w:tabs>
          <w:tab w:val="num" w:pos="3600"/>
        </w:tabs>
        <w:ind w:left="3600" w:hanging="360"/>
      </w:pPr>
      <w:rPr>
        <w:rFonts w:ascii="Symbol" w:hAnsi="Symbol" w:hint="default"/>
      </w:rPr>
    </w:lvl>
    <w:lvl w:ilvl="5" w:tplc="303241EE" w:tentative="1">
      <w:start w:val="1"/>
      <w:numFmt w:val="bullet"/>
      <w:lvlText w:val=""/>
      <w:lvlJc w:val="left"/>
      <w:pPr>
        <w:tabs>
          <w:tab w:val="num" w:pos="4320"/>
        </w:tabs>
        <w:ind w:left="4320" w:hanging="360"/>
      </w:pPr>
      <w:rPr>
        <w:rFonts w:ascii="Symbol" w:hAnsi="Symbol" w:hint="default"/>
      </w:rPr>
    </w:lvl>
    <w:lvl w:ilvl="6" w:tplc="C046E734" w:tentative="1">
      <w:start w:val="1"/>
      <w:numFmt w:val="bullet"/>
      <w:lvlText w:val=""/>
      <w:lvlJc w:val="left"/>
      <w:pPr>
        <w:tabs>
          <w:tab w:val="num" w:pos="5040"/>
        </w:tabs>
        <w:ind w:left="5040" w:hanging="360"/>
      </w:pPr>
      <w:rPr>
        <w:rFonts w:ascii="Symbol" w:hAnsi="Symbol" w:hint="default"/>
      </w:rPr>
    </w:lvl>
    <w:lvl w:ilvl="7" w:tplc="5474634C" w:tentative="1">
      <w:start w:val="1"/>
      <w:numFmt w:val="bullet"/>
      <w:lvlText w:val=""/>
      <w:lvlJc w:val="left"/>
      <w:pPr>
        <w:tabs>
          <w:tab w:val="num" w:pos="5760"/>
        </w:tabs>
        <w:ind w:left="5760" w:hanging="360"/>
      </w:pPr>
      <w:rPr>
        <w:rFonts w:ascii="Symbol" w:hAnsi="Symbol" w:hint="default"/>
      </w:rPr>
    </w:lvl>
    <w:lvl w:ilvl="8" w:tplc="E58E10A4" w:tentative="1">
      <w:start w:val="1"/>
      <w:numFmt w:val="bullet"/>
      <w:lvlText w:val=""/>
      <w:lvlJc w:val="left"/>
      <w:pPr>
        <w:tabs>
          <w:tab w:val="num" w:pos="6480"/>
        </w:tabs>
        <w:ind w:left="6480" w:hanging="360"/>
      </w:pPr>
      <w:rPr>
        <w:rFonts w:ascii="Symbol" w:hAnsi="Symbol" w:hint="default"/>
      </w:rPr>
    </w:lvl>
  </w:abstractNum>
  <w:num w:numId="1">
    <w:abstractNumId w:val="40"/>
  </w:num>
  <w:num w:numId="2">
    <w:abstractNumId w:val="0"/>
    <w:lvlOverride w:ilvl="0">
      <w:lvl w:ilvl="0">
        <w:start w:val="1"/>
        <w:numFmt w:val="bullet"/>
        <w:lvlText w:val="-"/>
        <w:legacy w:legacy="1" w:legacySpace="0" w:legacyIndent="1596"/>
        <w:lvlJc w:val="left"/>
        <w:pPr>
          <w:ind w:left="2316" w:hanging="1596"/>
        </w:pPr>
      </w:lvl>
    </w:lvlOverride>
  </w:num>
  <w:num w:numId="3">
    <w:abstractNumId w:val="0"/>
  </w:num>
  <w:num w:numId="4">
    <w:abstractNumId w:val="17"/>
  </w:num>
  <w:num w:numId="5">
    <w:abstractNumId w:val="27"/>
  </w:num>
  <w:num w:numId="6">
    <w:abstractNumId w:val="29"/>
  </w:num>
  <w:num w:numId="7">
    <w:abstractNumId w:val="7"/>
  </w:num>
  <w:num w:numId="8">
    <w:abstractNumId w:val="36"/>
  </w:num>
  <w:num w:numId="9">
    <w:abstractNumId w:val="44"/>
  </w:num>
  <w:num w:numId="10">
    <w:abstractNumId w:val="4"/>
  </w:num>
  <w:num w:numId="11">
    <w:abstractNumId w:val="43"/>
  </w:num>
  <w:num w:numId="12">
    <w:abstractNumId w:val="23"/>
  </w:num>
  <w:num w:numId="13">
    <w:abstractNumId w:val="32"/>
  </w:num>
  <w:num w:numId="14">
    <w:abstractNumId w:val="16"/>
  </w:num>
  <w:num w:numId="15">
    <w:abstractNumId w:val="35"/>
  </w:num>
  <w:num w:numId="16">
    <w:abstractNumId w:val="1"/>
  </w:num>
  <w:num w:numId="17">
    <w:abstractNumId w:val="10"/>
  </w:num>
  <w:num w:numId="18">
    <w:abstractNumId w:val="21"/>
  </w:num>
  <w:num w:numId="19">
    <w:abstractNumId w:val="8"/>
  </w:num>
  <w:num w:numId="20">
    <w:abstractNumId w:val="18"/>
  </w:num>
  <w:num w:numId="21">
    <w:abstractNumId w:val="26"/>
  </w:num>
  <w:num w:numId="22">
    <w:abstractNumId w:val="22"/>
  </w:num>
  <w:num w:numId="23">
    <w:abstractNumId w:val="20"/>
  </w:num>
  <w:num w:numId="24">
    <w:abstractNumId w:val="34"/>
  </w:num>
  <w:num w:numId="25">
    <w:abstractNumId w:val="39"/>
  </w:num>
  <w:num w:numId="26">
    <w:abstractNumId w:val="14"/>
  </w:num>
  <w:num w:numId="27">
    <w:abstractNumId w:val="41"/>
  </w:num>
  <w:num w:numId="28">
    <w:abstractNumId w:val="24"/>
  </w:num>
  <w:num w:numId="29">
    <w:abstractNumId w:val="13"/>
  </w:num>
  <w:num w:numId="30">
    <w:abstractNumId w:val="25"/>
  </w:num>
  <w:num w:numId="31">
    <w:abstractNumId w:val="38"/>
  </w:num>
  <w:num w:numId="32">
    <w:abstractNumId w:val="42"/>
  </w:num>
  <w:num w:numId="33">
    <w:abstractNumId w:val="15"/>
  </w:num>
  <w:num w:numId="34">
    <w:abstractNumId w:val="6"/>
  </w:num>
  <w:num w:numId="35">
    <w:abstractNumId w:val="28"/>
  </w:num>
  <w:num w:numId="36">
    <w:abstractNumId w:val="19"/>
  </w:num>
  <w:num w:numId="37">
    <w:abstractNumId w:val="45"/>
  </w:num>
  <w:num w:numId="38">
    <w:abstractNumId w:val="3"/>
  </w:num>
  <w:num w:numId="39">
    <w:abstractNumId w:val="11"/>
  </w:num>
  <w:num w:numId="40">
    <w:abstractNumId w:val="2"/>
  </w:num>
  <w:num w:numId="41">
    <w:abstractNumId w:val="33"/>
  </w:num>
  <w:num w:numId="42">
    <w:abstractNumId w:val="12"/>
  </w:num>
  <w:num w:numId="43">
    <w:abstractNumId w:val="46"/>
  </w:num>
  <w:num w:numId="44">
    <w:abstractNumId w:val="37"/>
  </w:num>
  <w:num w:numId="45">
    <w:abstractNumId w:val="31"/>
  </w:num>
  <w:num w:numId="46">
    <w:abstractNumId w:val="5"/>
  </w:num>
  <w:num w:numId="47">
    <w:abstractNumId w:val="9"/>
  </w:num>
  <w:num w:numId="48">
    <w:abstractNumId w:val="47"/>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A5"/>
    <w:rsid w:val="00000D90"/>
    <w:rsid w:val="000034D3"/>
    <w:rsid w:val="00005F96"/>
    <w:rsid w:val="0000682C"/>
    <w:rsid w:val="00014AE5"/>
    <w:rsid w:val="00014B3B"/>
    <w:rsid w:val="00017E66"/>
    <w:rsid w:val="00022E8E"/>
    <w:rsid w:val="0002770E"/>
    <w:rsid w:val="00030CE8"/>
    <w:rsid w:val="00031BA5"/>
    <w:rsid w:val="0003485B"/>
    <w:rsid w:val="000458AE"/>
    <w:rsid w:val="00053BEC"/>
    <w:rsid w:val="00060E8B"/>
    <w:rsid w:val="00066FEB"/>
    <w:rsid w:val="000679DD"/>
    <w:rsid w:val="0007190E"/>
    <w:rsid w:val="0007192C"/>
    <w:rsid w:val="00073CC2"/>
    <w:rsid w:val="00080C6F"/>
    <w:rsid w:val="00091836"/>
    <w:rsid w:val="000B07F1"/>
    <w:rsid w:val="000B7D35"/>
    <w:rsid w:val="000C4092"/>
    <w:rsid w:val="000C6F73"/>
    <w:rsid w:val="000C79F3"/>
    <w:rsid w:val="000D2DA0"/>
    <w:rsid w:val="000D5205"/>
    <w:rsid w:val="000D552C"/>
    <w:rsid w:val="000E0ED8"/>
    <w:rsid w:val="000E30BF"/>
    <w:rsid w:val="000F45D7"/>
    <w:rsid w:val="001032E6"/>
    <w:rsid w:val="00105C47"/>
    <w:rsid w:val="001060E3"/>
    <w:rsid w:val="00111582"/>
    <w:rsid w:val="001178CE"/>
    <w:rsid w:val="00132605"/>
    <w:rsid w:val="00132CB8"/>
    <w:rsid w:val="00133284"/>
    <w:rsid w:val="001344E2"/>
    <w:rsid w:val="00135FFA"/>
    <w:rsid w:val="00154D3D"/>
    <w:rsid w:val="00157BBA"/>
    <w:rsid w:val="00161800"/>
    <w:rsid w:val="0016473E"/>
    <w:rsid w:val="00171C3F"/>
    <w:rsid w:val="00172703"/>
    <w:rsid w:val="001812BA"/>
    <w:rsid w:val="00195512"/>
    <w:rsid w:val="00197A57"/>
    <w:rsid w:val="001A2F13"/>
    <w:rsid w:val="001A6048"/>
    <w:rsid w:val="001B13B7"/>
    <w:rsid w:val="001B147A"/>
    <w:rsid w:val="001B698C"/>
    <w:rsid w:val="001C499E"/>
    <w:rsid w:val="001D159C"/>
    <w:rsid w:val="001D6D57"/>
    <w:rsid w:val="001E63CD"/>
    <w:rsid w:val="00215077"/>
    <w:rsid w:val="00221559"/>
    <w:rsid w:val="00225234"/>
    <w:rsid w:val="0023028A"/>
    <w:rsid w:val="0023584B"/>
    <w:rsid w:val="00246F4E"/>
    <w:rsid w:val="00257CA5"/>
    <w:rsid w:val="00263956"/>
    <w:rsid w:val="00265A3B"/>
    <w:rsid w:val="00271C00"/>
    <w:rsid w:val="00273050"/>
    <w:rsid w:val="00280DA6"/>
    <w:rsid w:val="0028109A"/>
    <w:rsid w:val="0028399B"/>
    <w:rsid w:val="00287920"/>
    <w:rsid w:val="002924C2"/>
    <w:rsid w:val="00296AC5"/>
    <w:rsid w:val="002A2269"/>
    <w:rsid w:val="002B1977"/>
    <w:rsid w:val="002C151B"/>
    <w:rsid w:val="002C2094"/>
    <w:rsid w:val="002D07A2"/>
    <w:rsid w:val="002D5157"/>
    <w:rsid w:val="002E2599"/>
    <w:rsid w:val="002E2C23"/>
    <w:rsid w:val="002F4443"/>
    <w:rsid w:val="002F5A7C"/>
    <w:rsid w:val="00300432"/>
    <w:rsid w:val="003046D6"/>
    <w:rsid w:val="00310DBF"/>
    <w:rsid w:val="003153AF"/>
    <w:rsid w:val="00316074"/>
    <w:rsid w:val="003171DD"/>
    <w:rsid w:val="00320225"/>
    <w:rsid w:val="003316B9"/>
    <w:rsid w:val="0034082B"/>
    <w:rsid w:val="00343988"/>
    <w:rsid w:val="00344A89"/>
    <w:rsid w:val="00345353"/>
    <w:rsid w:val="0034688F"/>
    <w:rsid w:val="003518BC"/>
    <w:rsid w:val="00353C8C"/>
    <w:rsid w:val="00363168"/>
    <w:rsid w:val="00364273"/>
    <w:rsid w:val="0036759C"/>
    <w:rsid w:val="003727A6"/>
    <w:rsid w:val="00385EC8"/>
    <w:rsid w:val="00390C6C"/>
    <w:rsid w:val="003924DA"/>
    <w:rsid w:val="003A64B4"/>
    <w:rsid w:val="003A6F3F"/>
    <w:rsid w:val="003B0194"/>
    <w:rsid w:val="003B0AF5"/>
    <w:rsid w:val="003C2B25"/>
    <w:rsid w:val="003C6DCD"/>
    <w:rsid w:val="003D00D9"/>
    <w:rsid w:val="003D1D68"/>
    <w:rsid w:val="003D4C3D"/>
    <w:rsid w:val="003D5407"/>
    <w:rsid w:val="003D6CFC"/>
    <w:rsid w:val="003F25CA"/>
    <w:rsid w:val="003F401F"/>
    <w:rsid w:val="00407EEE"/>
    <w:rsid w:val="00411C61"/>
    <w:rsid w:val="0041374C"/>
    <w:rsid w:val="0043038A"/>
    <w:rsid w:val="0045480A"/>
    <w:rsid w:val="00455B98"/>
    <w:rsid w:val="004564F4"/>
    <w:rsid w:val="00456741"/>
    <w:rsid w:val="004668E9"/>
    <w:rsid w:val="00467380"/>
    <w:rsid w:val="00472249"/>
    <w:rsid w:val="00473E14"/>
    <w:rsid w:val="00481B96"/>
    <w:rsid w:val="00486E78"/>
    <w:rsid w:val="004934E4"/>
    <w:rsid w:val="004A02CC"/>
    <w:rsid w:val="004A5BF4"/>
    <w:rsid w:val="004A73F8"/>
    <w:rsid w:val="004C4E4F"/>
    <w:rsid w:val="004D020F"/>
    <w:rsid w:val="004D1502"/>
    <w:rsid w:val="004D2213"/>
    <w:rsid w:val="004D4D7D"/>
    <w:rsid w:val="004D5EEA"/>
    <w:rsid w:val="004D7D9F"/>
    <w:rsid w:val="004E0593"/>
    <w:rsid w:val="004F1E9D"/>
    <w:rsid w:val="0050014B"/>
    <w:rsid w:val="00505D0E"/>
    <w:rsid w:val="00511225"/>
    <w:rsid w:val="0052093A"/>
    <w:rsid w:val="00522138"/>
    <w:rsid w:val="005230AE"/>
    <w:rsid w:val="00541841"/>
    <w:rsid w:val="00547199"/>
    <w:rsid w:val="005506E9"/>
    <w:rsid w:val="00551D2E"/>
    <w:rsid w:val="00561631"/>
    <w:rsid w:val="00565C1C"/>
    <w:rsid w:val="00571747"/>
    <w:rsid w:val="00575AC9"/>
    <w:rsid w:val="00585966"/>
    <w:rsid w:val="00595035"/>
    <w:rsid w:val="0059782E"/>
    <w:rsid w:val="005A13B1"/>
    <w:rsid w:val="005A6523"/>
    <w:rsid w:val="005B0565"/>
    <w:rsid w:val="005C4EBE"/>
    <w:rsid w:val="005C4F6A"/>
    <w:rsid w:val="005C74DB"/>
    <w:rsid w:val="005D6BAF"/>
    <w:rsid w:val="005F220B"/>
    <w:rsid w:val="005F784F"/>
    <w:rsid w:val="006010BA"/>
    <w:rsid w:val="00613D78"/>
    <w:rsid w:val="00620480"/>
    <w:rsid w:val="006243BF"/>
    <w:rsid w:val="0062494D"/>
    <w:rsid w:val="00631D78"/>
    <w:rsid w:val="0063538B"/>
    <w:rsid w:val="00636F57"/>
    <w:rsid w:val="00640889"/>
    <w:rsid w:val="0064527F"/>
    <w:rsid w:val="00662C4E"/>
    <w:rsid w:val="006663AF"/>
    <w:rsid w:val="00667A89"/>
    <w:rsid w:val="00667C0D"/>
    <w:rsid w:val="0068164D"/>
    <w:rsid w:val="00685A46"/>
    <w:rsid w:val="006B3021"/>
    <w:rsid w:val="006B358B"/>
    <w:rsid w:val="006C2936"/>
    <w:rsid w:val="006C528F"/>
    <w:rsid w:val="006D2334"/>
    <w:rsid w:val="006E1E64"/>
    <w:rsid w:val="006E5362"/>
    <w:rsid w:val="006F0FE6"/>
    <w:rsid w:val="00704072"/>
    <w:rsid w:val="0070767E"/>
    <w:rsid w:val="00714243"/>
    <w:rsid w:val="00735034"/>
    <w:rsid w:val="0073796F"/>
    <w:rsid w:val="007508DC"/>
    <w:rsid w:val="00761B75"/>
    <w:rsid w:val="00763E3A"/>
    <w:rsid w:val="00767132"/>
    <w:rsid w:val="00774A6B"/>
    <w:rsid w:val="00776E82"/>
    <w:rsid w:val="00781CAC"/>
    <w:rsid w:val="00781E07"/>
    <w:rsid w:val="007A54B5"/>
    <w:rsid w:val="007A5C76"/>
    <w:rsid w:val="007B4843"/>
    <w:rsid w:val="007B52BD"/>
    <w:rsid w:val="007C0021"/>
    <w:rsid w:val="007C6B3B"/>
    <w:rsid w:val="007C7234"/>
    <w:rsid w:val="007D4EDA"/>
    <w:rsid w:val="007E3569"/>
    <w:rsid w:val="007E581D"/>
    <w:rsid w:val="007E6106"/>
    <w:rsid w:val="007F0CB4"/>
    <w:rsid w:val="007F31E4"/>
    <w:rsid w:val="007F34D6"/>
    <w:rsid w:val="007F7266"/>
    <w:rsid w:val="00801540"/>
    <w:rsid w:val="008040BA"/>
    <w:rsid w:val="0081047A"/>
    <w:rsid w:val="00810EBA"/>
    <w:rsid w:val="0081699D"/>
    <w:rsid w:val="0082452A"/>
    <w:rsid w:val="00826857"/>
    <w:rsid w:val="0083050F"/>
    <w:rsid w:val="008313B9"/>
    <w:rsid w:val="0083547B"/>
    <w:rsid w:val="008364D7"/>
    <w:rsid w:val="00842015"/>
    <w:rsid w:val="00842601"/>
    <w:rsid w:val="00845A29"/>
    <w:rsid w:val="00850581"/>
    <w:rsid w:val="008526CA"/>
    <w:rsid w:val="008570C1"/>
    <w:rsid w:val="00860F66"/>
    <w:rsid w:val="00884CF4"/>
    <w:rsid w:val="00885FEE"/>
    <w:rsid w:val="008925F6"/>
    <w:rsid w:val="008B556E"/>
    <w:rsid w:val="008B5757"/>
    <w:rsid w:val="008D6DC6"/>
    <w:rsid w:val="008E34B8"/>
    <w:rsid w:val="008E5DD8"/>
    <w:rsid w:val="008E7D69"/>
    <w:rsid w:val="008F1013"/>
    <w:rsid w:val="009032FB"/>
    <w:rsid w:val="009079D0"/>
    <w:rsid w:val="0091052A"/>
    <w:rsid w:val="009131E4"/>
    <w:rsid w:val="00913E3B"/>
    <w:rsid w:val="00916D32"/>
    <w:rsid w:val="009247D3"/>
    <w:rsid w:val="009274C3"/>
    <w:rsid w:val="009344F3"/>
    <w:rsid w:val="0094399D"/>
    <w:rsid w:val="009456E8"/>
    <w:rsid w:val="00946FC1"/>
    <w:rsid w:val="00973D57"/>
    <w:rsid w:val="00986C18"/>
    <w:rsid w:val="009A4522"/>
    <w:rsid w:val="009A6BB7"/>
    <w:rsid w:val="009C2F79"/>
    <w:rsid w:val="009D20E2"/>
    <w:rsid w:val="009D659B"/>
    <w:rsid w:val="009D6DE1"/>
    <w:rsid w:val="009E4386"/>
    <w:rsid w:val="009F1076"/>
    <w:rsid w:val="009F1373"/>
    <w:rsid w:val="009F1727"/>
    <w:rsid w:val="00A045D7"/>
    <w:rsid w:val="00A0472D"/>
    <w:rsid w:val="00A1060D"/>
    <w:rsid w:val="00A14582"/>
    <w:rsid w:val="00A14E12"/>
    <w:rsid w:val="00A22BA5"/>
    <w:rsid w:val="00A30357"/>
    <w:rsid w:val="00A344B7"/>
    <w:rsid w:val="00A40CDD"/>
    <w:rsid w:val="00A456E8"/>
    <w:rsid w:val="00A50B14"/>
    <w:rsid w:val="00A515B8"/>
    <w:rsid w:val="00A630D8"/>
    <w:rsid w:val="00A75B7A"/>
    <w:rsid w:val="00A770F6"/>
    <w:rsid w:val="00A87146"/>
    <w:rsid w:val="00A87A04"/>
    <w:rsid w:val="00A906DA"/>
    <w:rsid w:val="00A955F1"/>
    <w:rsid w:val="00A95EDA"/>
    <w:rsid w:val="00A9705F"/>
    <w:rsid w:val="00AA023E"/>
    <w:rsid w:val="00AA2E1B"/>
    <w:rsid w:val="00AA2FEE"/>
    <w:rsid w:val="00AB10E3"/>
    <w:rsid w:val="00AB4979"/>
    <w:rsid w:val="00AC0F1C"/>
    <w:rsid w:val="00AC3A36"/>
    <w:rsid w:val="00AC6453"/>
    <w:rsid w:val="00AC74F7"/>
    <w:rsid w:val="00AD6147"/>
    <w:rsid w:val="00AE039A"/>
    <w:rsid w:val="00AE3326"/>
    <w:rsid w:val="00AE346E"/>
    <w:rsid w:val="00AE4530"/>
    <w:rsid w:val="00AE66EB"/>
    <w:rsid w:val="00AF1536"/>
    <w:rsid w:val="00AF30EB"/>
    <w:rsid w:val="00B0536E"/>
    <w:rsid w:val="00B0625A"/>
    <w:rsid w:val="00B110EF"/>
    <w:rsid w:val="00B12442"/>
    <w:rsid w:val="00B14BA5"/>
    <w:rsid w:val="00B23578"/>
    <w:rsid w:val="00B25E2C"/>
    <w:rsid w:val="00B300D9"/>
    <w:rsid w:val="00B30448"/>
    <w:rsid w:val="00B351A2"/>
    <w:rsid w:val="00B3709B"/>
    <w:rsid w:val="00B43DC0"/>
    <w:rsid w:val="00B52BEE"/>
    <w:rsid w:val="00B558C2"/>
    <w:rsid w:val="00B57490"/>
    <w:rsid w:val="00B60BFC"/>
    <w:rsid w:val="00B658E4"/>
    <w:rsid w:val="00B74666"/>
    <w:rsid w:val="00B777DB"/>
    <w:rsid w:val="00B80D8F"/>
    <w:rsid w:val="00B846AD"/>
    <w:rsid w:val="00B922D8"/>
    <w:rsid w:val="00BA0333"/>
    <w:rsid w:val="00BB1DA8"/>
    <w:rsid w:val="00BB79D6"/>
    <w:rsid w:val="00BC381F"/>
    <w:rsid w:val="00BC3F4E"/>
    <w:rsid w:val="00BE2B44"/>
    <w:rsid w:val="00BE59B8"/>
    <w:rsid w:val="00BE76F1"/>
    <w:rsid w:val="00BF1159"/>
    <w:rsid w:val="00BF23F1"/>
    <w:rsid w:val="00BF39CC"/>
    <w:rsid w:val="00BF6F4F"/>
    <w:rsid w:val="00C0211A"/>
    <w:rsid w:val="00C0366A"/>
    <w:rsid w:val="00C12819"/>
    <w:rsid w:val="00C14869"/>
    <w:rsid w:val="00C210CD"/>
    <w:rsid w:val="00C21C10"/>
    <w:rsid w:val="00C24E0E"/>
    <w:rsid w:val="00C3614D"/>
    <w:rsid w:val="00C37F7F"/>
    <w:rsid w:val="00C5063B"/>
    <w:rsid w:val="00C57925"/>
    <w:rsid w:val="00C6634F"/>
    <w:rsid w:val="00C67F58"/>
    <w:rsid w:val="00C77F2A"/>
    <w:rsid w:val="00C813C9"/>
    <w:rsid w:val="00C81671"/>
    <w:rsid w:val="00C859DB"/>
    <w:rsid w:val="00C87D80"/>
    <w:rsid w:val="00C9754A"/>
    <w:rsid w:val="00CA31CA"/>
    <w:rsid w:val="00CA56EC"/>
    <w:rsid w:val="00CA7F0C"/>
    <w:rsid w:val="00CB4844"/>
    <w:rsid w:val="00CC1530"/>
    <w:rsid w:val="00CC3FBE"/>
    <w:rsid w:val="00CC6D98"/>
    <w:rsid w:val="00CD5F1D"/>
    <w:rsid w:val="00CD7B01"/>
    <w:rsid w:val="00CE2B33"/>
    <w:rsid w:val="00CF143B"/>
    <w:rsid w:val="00CF195C"/>
    <w:rsid w:val="00CF6AB2"/>
    <w:rsid w:val="00D013A8"/>
    <w:rsid w:val="00D020EA"/>
    <w:rsid w:val="00D1138D"/>
    <w:rsid w:val="00D11B6D"/>
    <w:rsid w:val="00D1538C"/>
    <w:rsid w:val="00D2142C"/>
    <w:rsid w:val="00D26F51"/>
    <w:rsid w:val="00D34F72"/>
    <w:rsid w:val="00D355D3"/>
    <w:rsid w:val="00D36011"/>
    <w:rsid w:val="00D410FE"/>
    <w:rsid w:val="00D5441E"/>
    <w:rsid w:val="00D545D8"/>
    <w:rsid w:val="00D5486E"/>
    <w:rsid w:val="00D6030E"/>
    <w:rsid w:val="00D605EE"/>
    <w:rsid w:val="00D61773"/>
    <w:rsid w:val="00D67AC7"/>
    <w:rsid w:val="00D72369"/>
    <w:rsid w:val="00D724F7"/>
    <w:rsid w:val="00D760F7"/>
    <w:rsid w:val="00D97D54"/>
    <w:rsid w:val="00DA160E"/>
    <w:rsid w:val="00DB2A8A"/>
    <w:rsid w:val="00DB63F3"/>
    <w:rsid w:val="00DB7F4F"/>
    <w:rsid w:val="00DD71FD"/>
    <w:rsid w:val="00DD7915"/>
    <w:rsid w:val="00DE4413"/>
    <w:rsid w:val="00DF1234"/>
    <w:rsid w:val="00E01792"/>
    <w:rsid w:val="00E10959"/>
    <w:rsid w:val="00E121A3"/>
    <w:rsid w:val="00E22C3A"/>
    <w:rsid w:val="00E2485E"/>
    <w:rsid w:val="00E269F5"/>
    <w:rsid w:val="00E30B27"/>
    <w:rsid w:val="00E437E6"/>
    <w:rsid w:val="00E4632C"/>
    <w:rsid w:val="00E47A84"/>
    <w:rsid w:val="00E54793"/>
    <w:rsid w:val="00E547AC"/>
    <w:rsid w:val="00E55C56"/>
    <w:rsid w:val="00E561B0"/>
    <w:rsid w:val="00E60AC5"/>
    <w:rsid w:val="00E6743F"/>
    <w:rsid w:val="00E76F3D"/>
    <w:rsid w:val="00E8083D"/>
    <w:rsid w:val="00E80C78"/>
    <w:rsid w:val="00E84114"/>
    <w:rsid w:val="00E851B2"/>
    <w:rsid w:val="00E90CED"/>
    <w:rsid w:val="00E914C1"/>
    <w:rsid w:val="00E96C7D"/>
    <w:rsid w:val="00EA0E4B"/>
    <w:rsid w:val="00EA23DB"/>
    <w:rsid w:val="00EB015C"/>
    <w:rsid w:val="00EB2B88"/>
    <w:rsid w:val="00EB34C9"/>
    <w:rsid w:val="00EB3FAF"/>
    <w:rsid w:val="00EB4046"/>
    <w:rsid w:val="00EC3846"/>
    <w:rsid w:val="00EC5B52"/>
    <w:rsid w:val="00ED2C6C"/>
    <w:rsid w:val="00ED4E20"/>
    <w:rsid w:val="00ED6897"/>
    <w:rsid w:val="00EE0DDB"/>
    <w:rsid w:val="00EE149B"/>
    <w:rsid w:val="00EE1BF4"/>
    <w:rsid w:val="00EE4343"/>
    <w:rsid w:val="00EF3982"/>
    <w:rsid w:val="00F33971"/>
    <w:rsid w:val="00F431BA"/>
    <w:rsid w:val="00F46238"/>
    <w:rsid w:val="00F469C3"/>
    <w:rsid w:val="00F54DE6"/>
    <w:rsid w:val="00F55A34"/>
    <w:rsid w:val="00F613E4"/>
    <w:rsid w:val="00F64AE3"/>
    <w:rsid w:val="00F72522"/>
    <w:rsid w:val="00F9141D"/>
    <w:rsid w:val="00FA340C"/>
    <w:rsid w:val="00FA4F5E"/>
    <w:rsid w:val="00FA736E"/>
    <w:rsid w:val="00FB29B1"/>
    <w:rsid w:val="00FB52E5"/>
    <w:rsid w:val="00FB7891"/>
    <w:rsid w:val="00FC345A"/>
    <w:rsid w:val="00FC6312"/>
    <w:rsid w:val="00FD167D"/>
    <w:rsid w:val="00FD2DBE"/>
    <w:rsid w:val="00FD5121"/>
    <w:rsid w:val="00FD71A3"/>
    <w:rsid w:val="00FE120E"/>
    <w:rsid w:val="00FE18D1"/>
    <w:rsid w:val="00FE1D77"/>
    <w:rsid w:val="00FE68CC"/>
    <w:rsid w:val="00FF03FC"/>
    <w:rsid w:val="00FF096A"/>
    <w:rsid w:val="00FF0EDD"/>
    <w:rsid w:val="00FF5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51F11570-AB69-4855-A237-B4660373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CA5"/>
    <w:pPr>
      <w:spacing w:after="0" w:line="240" w:lineRule="auto"/>
    </w:pPr>
    <w:rPr>
      <w:rFonts w:ascii="MS Sans Serif" w:eastAsia="Times New Roman" w:hAnsi="MS Sans Serif" w:cs="Times New Roman"/>
      <w:sz w:val="20"/>
      <w:szCs w:val="20"/>
      <w:lang w:eastAsia="ru-RU"/>
    </w:rPr>
  </w:style>
  <w:style w:type="paragraph" w:styleId="1">
    <w:name w:val="heading 1"/>
    <w:basedOn w:val="a"/>
    <w:next w:val="a"/>
    <w:link w:val="10"/>
    <w:qFormat/>
    <w:rsid w:val="00257CA5"/>
    <w:pPr>
      <w:keepNext/>
      <w:spacing w:before="240" w:after="60"/>
      <w:outlineLvl w:val="0"/>
    </w:pPr>
    <w:rPr>
      <w:rFonts w:ascii="Times New Roman" w:hAnsi="Times New Roman"/>
      <w:kern w:val="28"/>
      <w:sz w:val="32"/>
    </w:rPr>
  </w:style>
  <w:style w:type="paragraph" w:styleId="2">
    <w:name w:val="heading 2"/>
    <w:basedOn w:val="a"/>
    <w:next w:val="a"/>
    <w:link w:val="20"/>
    <w:unhideWhenUsed/>
    <w:qFormat/>
    <w:rsid w:val="004303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43038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5F220B"/>
    <w:pPr>
      <w:keepNext/>
      <w:outlineLvl w:val="3"/>
    </w:pPr>
    <w:rPr>
      <w:rFonts w:ascii="Courier New" w:hAnsi="Courier New"/>
      <w:sz w:val="28"/>
    </w:rPr>
  </w:style>
  <w:style w:type="paragraph" w:styleId="5">
    <w:name w:val="heading 5"/>
    <w:basedOn w:val="a"/>
    <w:next w:val="a"/>
    <w:link w:val="50"/>
    <w:qFormat/>
    <w:rsid w:val="005F220B"/>
    <w:pPr>
      <w:keepNext/>
      <w:jc w:val="center"/>
      <w:outlineLvl w:val="4"/>
    </w:pPr>
    <w:rPr>
      <w:sz w:val="28"/>
    </w:rPr>
  </w:style>
  <w:style w:type="paragraph" w:styleId="6">
    <w:name w:val="heading 6"/>
    <w:basedOn w:val="a"/>
    <w:next w:val="a"/>
    <w:link w:val="60"/>
    <w:qFormat/>
    <w:rsid w:val="005F220B"/>
    <w:pPr>
      <w:keepNext/>
      <w:jc w:val="center"/>
      <w:outlineLvl w:val="5"/>
    </w:pPr>
    <w:rPr>
      <w:b/>
      <w:sz w:val="24"/>
    </w:rPr>
  </w:style>
  <w:style w:type="paragraph" w:styleId="7">
    <w:name w:val="heading 7"/>
    <w:basedOn w:val="a"/>
    <w:next w:val="a"/>
    <w:link w:val="70"/>
    <w:qFormat/>
    <w:rsid w:val="005F220B"/>
    <w:pPr>
      <w:keepNext/>
      <w:ind w:right="90"/>
      <w:jc w:val="right"/>
      <w:outlineLvl w:val="6"/>
    </w:pPr>
    <w:rPr>
      <w:sz w:val="28"/>
    </w:rPr>
  </w:style>
  <w:style w:type="paragraph" w:styleId="8">
    <w:name w:val="heading 8"/>
    <w:basedOn w:val="a"/>
    <w:next w:val="a"/>
    <w:link w:val="80"/>
    <w:qFormat/>
    <w:rsid w:val="005F220B"/>
    <w:pPr>
      <w:keepNext/>
      <w:ind w:firstLine="567"/>
      <w:jc w:val="right"/>
      <w:outlineLvl w:val="7"/>
    </w:pPr>
    <w:rPr>
      <w:sz w:val="28"/>
    </w:rPr>
  </w:style>
  <w:style w:type="paragraph" w:styleId="9">
    <w:name w:val="heading 9"/>
    <w:basedOn w:val="a"/>
    <w:next w:val="a"/>
    <w:link w:val="90"/>
    <w:qFormat/>
    <w:rsid w:val="005F220B"/>
    <w:pPr>
      <w:keepNext/>
      <w:ind w:firstLine="567"/>
      <w:jc w:val="center"/>
      <w:outlineLvl w:val="8"/>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57CA5"/>
    <w:rPr>
      <w:rFonts w:ascii="Times New Roman" w:eastAsia="Times New Roman" w:hAnsi="Times New Roman" w:cs="Times New Roman"/>
      <w:kern w:val="28"/>
      <w:sz w:val="32"/>
      <w:szCs w:val="20"/>
      <w:lang w:eastAsia="ru-RU"/>
    </w:rPr>
  </w:style>
  <w:style w:type="paragraph" w:styleId="a3">
    <w:name w:val="Normal (Web)"/>
    <w:basedOn w:val="a"/>
    <w:uiPriority w:val="99"/>
    <w:semiHidden/>
    <w:unhideWhenUsed/>
    <w:rsid w:val="00FF03FC"/>
    <w:pPr>
      <w:spacing w:before="100" w:beforeAutospacing="1" w:after="100" w:afterAutospacing="1"/>
    </w:pPr>
    <w:rPr>
      <w:rFonts w:ascii="Times New Roman" w:hAnsi="Times New Roman"/>
      <w:sz w:val="24"/>
      <w:szCs w:val="24"/>
    </w:rPr>
  </w:style>
  <w:style w:type="paragraph" w:styleId="a4">
    <w:name w:val="List Paragraph"/>
    <w:basedOn w:val="a"/>
    <w:uiPriority w:val="34"/>
    <w:qFormat/>
    <w:rsid w:val="00D355D3"/>
    <w:pPr>
      <w:ind w:left="720"/>
      <w:contextualSpacing/>
    </w:pPr>
  </w:style>
  <w:style w:type="paragraph" w:customStyle="1" w:styleId="Varela">
    <w:name w:val="Varela"/>
    <w:rsid w:val="00D355D3"/>
    <w:pPr>
      <w:widowControl w:val="0"/>
      <w:tabs>
        <w:tab w:val="right" w:pos="1080"/>
      </w:tabs>
      <w:spacing w:after="0" w:line="264" w:lineRule="auto"/>
      <w:ind w:firstLine="851"/>
      <w:jc w:val="both"/>
    </w:pPr>
    <w:rPr>
      <w:rFonts w:ascii="MS Sans Serif" w:eastAsia="Times New Roman" w:hAnsi="MS Sans Serif" w:cs="Times New Roman"/>
      <w:sz w:val="28"/>
      <w:szCs w:val="20"/>
      <w:lang w:eastAsia="ru-RU"/>
    </w:rPr>
  </w:style>
  <w:style w:type="paragraph" w:styleId="21">
    <w:name w:val="Body Text Indent 2"/>
    <w:basedOn w:val="a"/>
    <w:link w:val="22"/>
    <w:rsid w:val="00D355D3"/>
    <w:pPr>
      <w:spacing w:after="120" w:line="480" w:lineRule="auto"/>
      <w:ind w:left="283"/>
    </w:pPr>
    <w:rPr>
      <w:rFonts w:ascii="Times New Roman" w:hAnsi="Times New Roman"/>
    </w:rPr>
  </w:style>
  <w:style w:type="character" w:customStyle="1" w:styleId="22">
    <w:name w:val="Основной текст с отступом 2 Знак"/>
    <w:basedOn w:val="a0"/>
    <w:link w:val="21"/>
    <w:rsid w:val="00D355D3"/>
    <w:rPr>
      <w:rFonts w:ascii="Times New Roman" w:eastAsia="Times New Roman" w:hAnsi="Times New Roman" w:cs="Times New Roman"/>
      <w:sz w:val="20"/>
      <w:szCs w:val="20"/>
      <w:lang w:eastAsia="ru-RU"/>
    </w:rPr>
  </w:style>
  <w:style w:type="character" w:customStyle="1" w:styleId="20">
    <w:name w:val="Заголовок 2 Знак"/>
    <w:basedOn w:val="a0"/>
    <w:link w:val="2"/>
    <w:rsid w:val="0043038A"/>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43038A"/>
    <w:rPr>
      <w:rFonts w:asciiTheme="majorHAnsi" w:eastAsiaTheme="majorEastAsia" w:hAnsiTheme="majorHAnsi" w:cstheme="majorBidi"/>
      <w:b/>
      <w:bCs/>
      <w:color w:val="4F81BD" w:themeColor="accent1"/>
      <w:sz w:val="20"/>
      <w:szCs w:val="20"/>
      <w:lang w:eastAsia="ru-RU"/>
    </w:rPr>
  </w:style>
  <w:style w:type="table" w:styleId="a5">
    <w:name w:val="Table Grid"/>
    <w:basedOn w:val="a1"/>
    <w:rsid w:val="00343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82452A"/>
    <w:pPr>
      <w:spacing w:after="120"/>
      <w:ind w:left="283"/>
    </w:pPr>
    <w:rPr>
      <w:rFonts w:ascii="Times New Roman" w:hAnsi="Times New Roman"/>
      <w:sz w:val="16"/>
      <w:szCs w:val="16"/>
    </w:rPr>
  </w:style>
  <w:style w:type="character" w:customStyle="1" w:styleId="32">
    <w:name w:val="Основной текст с отступом 3 Знак"/>
    <w:basedOn w:val="a0"/>
    <w:link w:val="31"/>
    <w:rsid w:val="0082452A"/>
    <w:rPr>
      <w:rFonts w:ascii="Times New Roman" w:eastAsia="Times New Roman" w:hAnsi="Times New Roman" w:cs="Times New Roman"/>
      <w:sz w:val="16"/>
      <w:szCs w:val="16"/>
      <w:lang w:eastAsia="ru-RU"/>
    </w:rPr>
  </w:style>
  <w:style w:type="paragraph" w:styleId="a6">
    <w:name w:val="Title"/>
    <w:basedOn w:val="a"/>
    <w:link w:val="a7"/>
    <w:qFormat/>
    <w:rsid w:val="003B0194"/>
    <w:pPr>
      <w:jc w:val="center"/>
    </w:pPr>
    <w:rPr>
      <w:b/>
      <w:sz w:val="32"/>
    </w:rPr>
  </w:style>
  <w:style w:type="character" w:customStyle="1" w:styleId="a7">
    <w:name w:val="Название Знак"/>
    <w:basedOn w:val="a0"/>
    <w:link w:val="a6"/>
    <w:rsid w:val="003B0194"/>
    <w:rPr>
      <w:rFonts w:ascii="MS Sans Serif" w:eastAsia="Times New Roman" w:hAnsi="MS Sans Serif" w:cs="Times New Roman"/>
      <w:b/>
      <w:sz w:val="32"/>
      <w:szCs w:val="20"/>
      <w:lang w:eastAsia="ru-RU"/>
    </w:rPr>
  </w:style>
  <w:style w:type="paragraph" w:styleId="a8">
    <w:name w:val="Body Text"/>
    <w:basedOn w:val="a"/>
    <w:link w:val="a9"/>
    <w:unhideWhenUsed/>
    <w:rsid w:val="00FD167D"/>
    <w:pPr>
      <w:spacing w:after="120"/>
    </w:pPr>
  </w:style>
  <w:style w:type="character" w:customStyle="1" w:styleId="a9">
    <w:name w:val="Основной текст Знак"/>
    <w:basedOn w:val="a0"/>
    <w:link w:val="a8"/>
    <w:rsid w:val="00FD167D"/>
    <w:rPr>
      <w:rFonts w:ascii="MS Sans Serif" w:eastAsia="Times New Roman" w:hAnsi="MS Sans Serif" w:cs="Times New Roman"/>
      <w:sz w:val="20"/>
      <w:szCs w:val="20"/>
      <w:lang w:eastAsia="ru-RU"/>
    </w:rPr>
  </w:style>
  <w:style w:type="paragraph" w:styleId="aa">
    <w:name w:val="Body Text Indent"/>
    <w:basedOn w:val="a"/>
    <w:link w:val="ab"/>
    <w:unhideWhenUsed/>
    <w:rsid w:val="00FF5F80"/>
    <w:pPr>
      <w:spacing w:after="120"/>
      <w:ind w:left="283"/>
    </w:pPr>
  </w:style>
  <w:style w:type="character" w:customStyle="1" w:styleId="ab">
    <w:name w:val="Основной текст с отступом Знак"/>
    <w:basedOn w:val="a0"/>
    <w:link w:val="aa"/>
    <w:rsid w:val="00FF5F80"/>
    <w:rPr>
      <w:rFonts w:ascii="MS Sans Serif" w:eastAsia="Times New Roman" w:hAnsi="MS Sans Serif" w:cs="Times New Roman"/>
      <w:sz w:val="20"/>
      <w:szCs w:val="20"/>
      <w:lang w:eastAsia="ru-RU"/>
    </w:rPr>
  </w:style>
  <w:style w:type="paragraph" w:styleId="ac">
    <w:name w:val="Balloon Text"/>
    <w:basedOn w:val="a"/>
    <w:link w:val="ad"/>
    <w:semiHidden/>
    <w:unhideWhenUsed/>
    <w:rsid w:val="00FF5F80"/>
    <w:rPr>
      <w:rFonts w:ascii="Tahoma" w:hAnsi="Tahoma" w:cs="Tahoma"/>
      <w:sz w:val="16"/>
      <w:szCs w:val="16"/>
    </w:rPr>
  </w:style>
  <w:style w:type="character" w:customStyle="1" w:styleId="ad">
    <w:name w:val="Текст выноски Знак"/>
    <w:basedOn w:val="a0"/>
    <w:link w:val="ac"/>
    <w:semiHidden/>
    <w:rsid w:val="00FF5F80"/>
    <w:rPr>
      <w:rFonts w:ascii="Tahoma" w:eastAsia="Times New Roman" w:hAnsi="Tahoma" w:cs="Tahoma"/>
      <w:sz w:val="16"/>
      <w:szCs w:val="16"/>
      <w:lang w:eastAsia="ru-RU"/>
    </w:rPr>
  </w:style>
  <w:style w:type="paragraph" w:styleId="33">
    <w:name w:val="Body Text 3"/>
    <w:basedOn w:val="a"/>
    <w:link w:val="34"/>
    <w:unhideWhenUsed/>
    <w:rsid w:val="00FE120E"/>
    <w:pPr>
      <w:spacing w:after="120"/>
    </w:pPr>
    <w:rPr>
      <w:sz w:val="16"/>
      <w:szCs w:val="16"/>
    </w:rPr>
  </w:style>
  <w:style w:type="character" w:customStyle="1" w:styleId="34">
    <w:name w:val="Основной текст 3 Знак"/>
    <w:basedOn w:val="a0"/>
    <w:link w:val="33"/>
    <w:uiPriority w:val="99"/>
    <w:rsid w:val="00FE120E"/>
    <w:rPr>
      <w:rFonts w:ascii="MS Sans Serif" w:eastAsia="Times New Roman" w:hAnsi="MS Sans Serif" w:cs="Times New Roman"/>
      <w:sz w:val="16"/>
      <w:szCs w:val="16"/>
      <w:lang w:eastAsia="ru-RU"/>
    </w:rPr>
  </w:style>
  <w:style w:type="character" w:customStyle="1" w:styleId="40">
    <w:name w:val="Заголовок 4 Знак"/>
    <w:basedOn w:val="a0"/>
    <w:link w:val="4"/>
    <w:rsid w:val="005F220B"/>
    <w:rPr>
      <w:rFonts w:ascii="Courier New" w:eastAsia="Times New Roman" w:hAnsi="Courier New" w:cs="Times New Roman"/>
      <w:sz w:val="28"/>
      <w:szCs w:val="20"/>
      <w:lang w:eastAsia="ru-RU"/>
    </w:rPr>
  </w:style>
  <w:style w:type="character" w:customStyle="1" w:styleId="50">
    <w:name w:val="Заголовок 5 Знак"/>
    <w:basedOn w:val="a0"/>
    <w:link w:val="5"/>
    <w:rsid w:val="005F220B"/>
    <w:rPr>
      <w:rFonts w:ascii="MS Sans Serif" w:eastAsia="Times New Roman" w:hAnsi="MS Sans Serif" w:cs="Times New Roman"/>
      <w:sz w:val="28"/>
      <w:szCs w:val="20"/>
      <w:lang w:eastAsia="ru-RU"/>
    </w:rPr>
  </w:style>
  <w:style w:type="character" w:customStyle="1" w:styleId="60">
    <w:name w:val="Заголовок 6 Знак"/>
    <w:basedOn w:val="a0"/>
    <w:link w:val="6"/>
    <w:rsid w:val="005F220B"/>
    <w:rPr>
      <w:rFonts w:ascii="MS Sans Serif" w:eastAsia="Times New Roman" w:hAnsi="MS Sans Serif" w:cs="Times New Roman"/>
      <w:b/>
      <w:sz w:val="24"/>
      <w:szCs w:val="20"/>
      <w:lang w:eastAsia="ru-RU"/>
    </w:rPr>
  </w:style>
  <w:style w:type="character" w:customStyle="1" w:styleId="70">
    <w:name w:val="Заголовок 7 Знак"/>
    <w:basedOn w:val="a0"/>
    <w:link w:val="7"/>
    <w:rsid w:val="005F220B"/>
    <w:rPr>
      <w:rFonts w:ascii="MS Sans Serif" w:eastAsia="Times New Roman" w:hAnsi="MS Sans Serif" w:cs="Times New Roman"/>
      <w:sz w:val="28"/>
      <w:szCs w:val="20"/>
      <w:lang w:eastAsia="ru-RU"/>
    </w:rPr>
  </w:style>
  <w:style w:type="character" w:customStyle="1" w:styleId="80">
    <w:name w:val="Заголовок 8 Знак"/>
    <w:basedOn w:val="a0"/>
    <w:link w:val="8"/>
    <w:rsid w:val="005F220B"/>
    <w:rPr>
      <w:rFonts w:ascii="MS Sans Serif" w:eastAsia="Times New Roman" w:hAnsi="MS Sans Serif" w:cs="Times New Roman"/>
      <w:sz w:val="28"/>
      <w:szCs w:val="20"/>
      <w:lang w:eastAsia="ru-RU"/>
    </w:rPr>
  </w:style>
  <w:style w:type="character" w:customStyle="1" w:styleId="90">
    <w:name w:val="Заголовок 9 Знак"/>
    <w:basedOn w:val="a0"/>
    <w:link w:val="9"/>
    <w:rsid w:val="005F220B"/>
    <w:rPr>
      <w:rFonts w:ascii="MS Sans Serif" w:eastAsia="Times New Roman" w:hAnsi="MS Sans Serif" w:cs="Times New Roman"/>
      <w:sz w:val="28"/>
      <w:szCs w:val="20"/>
      <w:lang w:eastAsia="ru-RU"/>
    </w:rPr>
  </w:style>
  <w:style w:type="paragraph" w:customStyle="1" w:styleId="MenegMain">
    <w:name w:val="Meneg_Main"/>
    <w:basedOn w:val="a"/>
    <w:rsid w:val="005F220B"/>
    <w:pPr>
      <w:widowControl w:val="0"/>
      <w:tabs>
        <w:tab w:val="right" w:pos="1080"/>
      </w:tabs>
      <w:spacing w:line="264" w:lineRule="auto"/>
      <w:ind w:firstLine="851"/>
      <w:jc w:val="both"/>
    </w:pPr>
    <w:rPr>
      <w:sz w:val="24"/>
    </w:rPr>
  </w:style>
  <w:style w:type="paragraph" w:customStyle="1" w:styleId="Noeeu1">
    <w:name w:val="Noeeu1"/>
    <w:basedOn w:val="a8"/>
    <w:rsid w:val="005F220B"/>
    <w:pPr>
      <w:widowControl w:val="0"/>
      <w:spacing w:after="0" w:line="360" w:lineRule="auto"/>
      <w:ind w:firstLine="720"/>
      <w:jc w:val="both"/>
    </w:pPr>
    <w:rPr>
      <w:rFonts w:ascii="Courier New" w:hAnsi="Courier New"/>
      <w:sz w:val="28"/>
    </w:rPr>
  </w:style>
  <w:style w:type="paragraph" w:styleId="ae">
    <w:name w:val="footer"/>
    <w:basedOn w:val="a"/>
    <w:link w:val="af"/>
    <w:rsid w:val="005F220B"/>
    <w:pPr>
      <w:tabs>
        <w:tab w:val="center" w:pos="4153"/>
        <w:tab w:val="right" w:pos="8306"/>
      </w:tabs>
    </w:pPr>
  </w:style>
  <w:style w:type="character" w:customStyle="1" w:styleId="af">
    <w:name w:val="Нижний колонтитул Знак"/>
    <w:basedOn w:val="a0"/>
    <w:link w:val="ae"/>
    <w:rsid w:val="005F220B"/>
    <w:rPr>
      <w:rFonts w:ascii="MS Sans Serif" w:eastAsia="Times New Roman" w:hAnsi="MS Sans Serif" w:cs="Times New Roman"/>
      <w:sz w:val="20"/>
      <w:szCs w:val="20"/>
      <w:lang w:eastAsia="ru-RU"/>
    </w:rPr>
  </w:style>
  <w:style w:type="paragraph" w:customStyle="1" w:styleId="MangZag">
    <w:name w:val="Mang_Zag"/>
    <w:basedOn w:val="a"/>
    <w:next w:val="a"/>
    <w:rsid w:val="005F220B"/>
    <w:pPr>
      <w:suppressAutoHyphens/>
      <w:spacing w:before="60" w:after="60"/>
      <w:ind w:left="851" w:right="851"/>
      <w:jc w:val="center"/>
    </w:pPr>
    <w:rPr>
      <w:b/>
      <w:caps/>
      <w:sz w:val="28"/>
    </w:rPr>
  </w:style>
  <w:style w:type="paragraph" w:customStyle="1" w:styleId="MengPodzag">
    <w:name w:val="Meng_Podzag"/>
    <w:basedOn w:val="a"/>
    <w:rsid w:val="005F220B"/>
    <w:pPr>
      <w:spacing w:before="120" w:after="120"/>
      <w:ind w:left="284" w:right="284" w:firstLine="567"/>
      <w:jc w:val="center"/>
    </w:pPr>
    <w:rPr>
      <w:b/>
      <w:noProof/>
      <w:sz w:val="28"/>
    </w:rPr>
  </w:style>
  <w:style w:type="paragraph" w:customStyle="1" w:styleId="Noeeu11">
    <w:name w:val="Noeeu11"/>
    <w:basedOn w:val="a8"/>
    <w:rsid w:val="005F220B"/>
    <w:pPr>
      <w:widowControl w:val="0"/>
      <w:spacing w:after="0" w:line="360" w:lineRule="auto"/>
      <w:ind w:firstLine="720"/>
      <w:jc w:val="both"/>
    </w:pPr>
    <w:rPr>
      <w:rFonts w:ascii="Courier New" w:hAnsi="Courier New"/>
      <w:sz w:val="28"/>
    </w:rPr>
  </w:style>
  <w:style w:type="paragraph" w:customStyle="1" w:styleId="Varela388">
    <w:name w:val="Varela388"/>
    <w:next w:val="Varela"/>
    <w:rsid w:val="005F220B"/>
    <w:pPr>
      <w:spacing w:before="120" w:after="120" w:line="240" w:lineRule="auto"/>
      <w:ind w:left="284" w:right="284" w:firstLine="567"/>
      <w:jc w:val="center"/>
    </w:pPr>
    <w:rPr>
      <w:rFonts w:ascii="MS Sans Serif" w:eastAsia="Times New Roman" w:hAnsi="MS Sans Serif" w:cs="Times New Roman"/>
      <w:b/>
      <w:sz w:val="32"/>
      <w:szCs w:val="20"/>
      <w:lang w:eastAsia="ru-RU"/>
    </w:rPr>
  </w:style>
  <w:style w:type="paragraph" w:styleId="af0">
    <w:name w:val="header"/>
    <w:basedOn w:val="a"/>
    <w:link w:val="af1"/>
    <w:rsid w:val="005F220B"/>
    <w:pPr>
      <w:tabs>
        <w:tab w:val="center" w:pos="4153"/>
        <w:tab w:val="right" w:pos="8306"/>
      </w:tabs>
    </w:pPr>
  </w:style>
  <w:style w:type="character" w:customStyle="1" w:styleId="af1">
    <w:name w:val="Верхний колонтитул Знак"/>
    <w:basedOn w:val="a0"/>
    <w:link w:val="af0"/>
    <w:rsid w:val="005F220B"/>
    <w:rPr>
      <w:rFonts w:ascii="MS Sans Serif" w:eastAsia="Times New Roman" w:hAnsi="MS Sans Serif" w:cs="Times New Roman"/>
      <w:sz w:val="20"/>
      <w:szCs w:val="20"/>
      <w:lang w:eastAsia="ru-RU"/>
    </w:rPr>
  </w:style>
  <w:style w:type="character" w:styleId="af2">
    <w:name w:val="page number"/>
    <w:basedOn w:val="a0"/>
    <w:rsid w:val="005F220B"/>
  </w:style>
  <w:style w:type="paragraph" w:customStyle="1" w:styleId="11">
    <w:name w:val="Абзац списка1"/>
    <w:basedOn w:val="a"/>
    <w:uiPriority w:val="34"/>
    <w:qFormat/>
    <w:rsid w:val="005F220B"/>
    <w:pPr>
      <w:ind w:left="720"/>
      <w:contextualSpacing/>
    </w:pPr>
  </w:style>
  <w:style w:type="paragraph" w:styleId="12">
    <w:name w:val="toc 1"/>
    <w:basedOn w:val="a"/>
    <w:next w:val="a"/>
    <w:autoRedefine/>
    <w:uiPriority w:val="39"/>
    <w:qFormat/>
    <w:rsid w:val="005F220B"/>
    <w:pPr>
      <w:tabs>
        <w:tab w:val="right" w:leader="dot" w:pos="9180"/>
      </w:tabs>
      <w:ind w:left="-720"/>
    </w:pPr>
    <w:rPr>
      <w:rFonts w:ascii="Times New Roman" w:hAnsi="Times New Roman"/>
    </w:rPr>
  </w:style>
  <w:style w:type="paragraph" w:styleId="23">
    <w:name w:val="toc 2"/>
    <w:basedOn w:val="a"/>
    <w:next w:val="a"/>
    <w:autoRedefine/>
    <w:uiPriority w:val="39"/>
    <w:qFormat/>
    <w:rsid w:val="005F220B"/>
    <w:pPr>
      <w:tabs>
        <w:tab w:val="right" w:leader="dot" w:pos="9180"/>
      </w:tabs>
      <w:ind w:left="-720"/>
    </w:pPr>
    <w:rPr>
      <w:rFonts w:ascii="Times New Roman" w:hAnsi="Times New Roman"/>
    </w:rPr>
  </w:style>
  <w:style w:type="paragraph" w:styleId="35">
    <w:name w:val="toc 3"/>
    <w:basedOn w:val="a"/>
    <w:next w:val="a"/>
    <w:autoRedefine/>
    <w:uiPriority w:val="39"/>
    <w:qFormat/>
    <w:rsid w:val="005F220B"/>
    <w:pPr>
      <w:tabs>
        <w:tab w:val="right" w:leader="dot" w:pos="9180"/>
      </w:tabs>
      <w:ind w:left="-720"/>
    </w:pPr>
    <w:rPr>
      <w:rFonts w:ascii="Times New Roman" w:hAnsi="Times New Roman"/>
    </w:rPr>
  </w:style>
  <w:style w:type="paragraph" w:styleId="24">
    <w:name w:val="List 2"/>
    <w:basedOn w:val="a"/>
    <w:rsid w:val="005F220B"/>
    <w:pPr>
      <w:ind w:left="566" w:hanging="283"/>
    </w:pPr>
    <w:rPr>
      <w:rFonts w:ascii="Times New Roman" w:hAnsi="Times New Roman"/>
    </w:rPr>
  </w:style>
  <w:style w:type="paragraph" w:styleId="51">
    <w:name w:val="List 5"/>
    <w:basedOn w:val="a"/>
    <w:rsid w:val="005F220B"/>
    <w:pPr>
      <w:ind w:left="1415" w:hanging="283"/>
    </w:pPr>
    <w:rPr>
      <w:rFonts w:ascii="Times New Roman" w:hAnsi="Times New Roman"/>
    </w:rPr>
  </w:style>
  <w:style w:type="paragraph" w:styleId="36">
    <w:name w:val="List 3"/>
    <w:basedOn w:val="a"/>
    <w:rsid w:val="005F220B"/>
    <w:pPr>
      <w:ind w:left="849" w:hanging="283"/>
    </w:pPr>
    <w:rPr>
      <w:rFonts w:ascii="Times New Roman" w:hAnsi="Times New Roman"/>
    </w:rPr>
  </w:style>
  <w:style w:type="paragraph" w:styleId="af3">
    <w:name w:val="List"/>
    <w:basedOn w:val="a"/>
    <w:rsid w:val="005F220B"/>
    <w:pPr>
      <w:ind w:left="283" w:hanging="283"/>
    </w:pPr>
    <w:rPr>
      <w:rFonts w:ascii="Times New Roman" w:hAnsi="Times New Roman"/>
    </w:rPr>
  </w:style>
  <w:style w:type="paragraph" w:styleId="af4">
    <w:name w:val="table of authorities"/>
    <w:basedOn w:val="a"/>
    <w:next w:val="a"/>
    <w:semiHidden/>
    <w:rsid w:val="005F220B"/>
    <w:pPr>
      <w:ind w:left="200" w:hanging="200"/>
    </w:pPr>
    <w:rPr>
      <w:rFonts w:ascii="Times New Roman" w:hAnsi="Times New Roman"/>
    </w:rPr>
  </w:style>
  <w:style w:type="paragraph" w:styleId="af5">
    <w:name w:val="List Continue"/>
    <w:basedOn w:val="a"/>
    <w:rsid w:val="005F220B"/>
    <w:pPr>
      <w:spacing w:after="120"/>
      <w:ind w:left="283"/>
    </w:pPr>
    <w:rPr>
      <w:rFonts w:ascii="Times New Roman" w:hAnsi="Times New Roman"/>
    </w:rPr>
  </w:style>
  <w:style w:type="paragraph" w:styleId="af6">
    <w:name w:val="TOC Heading"/>
    <w:basedOn w:val="1"/>
    <w:next w:val="a"/>
    <w:uiPriority w:val="39"/>
    <w:semiHidden/>
    <w:unhideWhenUsed/>
    <w:qFormat/>
    <w:rsid w:val="005F220B"/>
    <w:pPr>
      <w:keepLines/>
      <w:spacing w:before="480" w:after="0" w:line="276" w:lineRule="auto"/>
      <w:outlineLvl w:val="9"/>
    </w:pPr>
    <w:rPr>
      <w:rFonts w:ascii="Cambria" w:hAnsi="Cambria"/>
      <w:b/>
      <w:bCs/>
      <w:color w:val="365F91"/>
      <w:kern w:val="0"/>
      <w:sz w:val="28"/>
      <w:szCs w:val="28"/>
      <w:lang w:eastAsia="en-US"/>
    </w:rPr>
  </w:style>
  <w:style w:type="character" w:customStyle="1" w:styleId="apple-converted-space">
    <w:name w:val="apple-converted-space"/>
    <w:basedOn w:val="a0"/>
    <w:rsid w:val="00320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7866">
      <w:bodyDiv w:val="1"/>
      <w:marLeft w:val="0"/>
      <w:marRight w:val="0"/>
      <w:marTop w:val="0"/>
      <w:marBottom w:val="0"/>
      <w:divBdr>
        <w:top w:val="none" w:sz="0" w:space="0" w:color="auto"/>
        <w:left w:val="none" w:sz="0" w:space="0" w:color="auto"/>
        <w:bottom w:val="none" w:sz="0" w:space="0" w:color="auto"/>
        <w:right w:val="none" w:sz="0" w:space="0" w:color="auto"/>
      </w:divBdr>
    </w:div>
    <w:div w:id="630944191">
      <w:bodyDiv w:val="1"/>
      <w:marLeft w:val="0"/>
      <w:marRight w:val="0"/>
      <w:marTop w:val="0"/>
      <w:marBottom w:val="0"/>
      <w:divBdr>
        <w:top w:val="none" w:sz="0" w:space="0" w:color="auto"/>
        <w:left w:val="none" w:sz="0" w:space="0" w:color="auto"/>
        <w:bottom w:val="none" w:sz="0" w:space="0" w:color="auto"/>
        <w:right w:val="none" w:sz="0" w:space="0" w:color="auto"/>
      </w:divBdr>
    </w:div>
    <w:div w:id="1108433693">
      <w:bodyDiv w:val="1"/>
      <w:marLeft w:val="0"/>
      <w:marRight w:val="0"/>
      <w:marTop w:val="0"/>
      <w:marBottom w:val="0"/>
      <w:divBdr>
        <w:top w:val="none" w:sz="0" w:space="0" w:color="auto"/>
        <w:left w:val="none" w:sz="0" w:space="0" w:color="auto"/>
        <w:bottom w:val="none" w:sz="0" w:space="0" w:color="auto"/>
        <w:right w:val="none" w:sz="0" w:space="0" w:color="auto"/>
      </w:divBdr>
    </w:div>
    <w:div w:id="1272592942">
      <w:bodyDiv w:val="1"/>
      <w:marLeft w:val="0"/>
      <w:marRight w:val="0"/>
      <w:marTop w:val="0"/>
      <w:marBottom w:val="0"/>
      <w:divBdr>
        <w:top w:val="none" w:sz="0" w:space="0" w:color="auto"/>
        <w:left w:val="none" w:sz="0" w:space="0" w:color="auto"/>
        <w:bottom w:val="none" w:sz="0" w:space="0" w:color="auto"/>
        <w:right w:val="none" w:sz="0" w:space="0" w:color="auto"/>
      </w:divBdr>
    </w:div>
    <w:div w:id="1303267955">
      <w:bodyDiv w:val="1"/>
      <w:marLeft w:val="0"/>
      <w:marRight w:val="0"/>
      <w:marTop w:val="0"/>
      <w:marBottom w:val="0"/>
      <w:divBdr>
        <w:top w:val="none" w:sz="0" w:space="0" w:color="auto"/>
        <w:left w:val="none" w:sz="0" w:space="0" w:color="auto"/>
        <w:bottom w:val="none" w:sz="0" w:space="0" w:color="auto"/>
        <w:right w:val="none" w:sz="0" w:space="0" w:color="auto"/>
      </w:divBdr>
    </w:div>
    <w:div w:id="1641960350">
      <w:bodyDiv w:val="1"/>
      <w:marLeft w:val="0"/>
      <w:marRight w:val="0"/>
      <w:marTop w:val="0"/>
      <w:marBottom w:val="0"/>
      <w:divBdr>
        <w:top w:val="none" w:sz="0" w:space="0" w:color="auto"/>
        <w:left w:val="none" w:sz="0" w:space="0" w:color="auto"/>
        <w:bottom w:val="none" w:sz="0" w:space="0" w:color="auto"/>
        <w:right w:val="none" w:sz="0" w:space="0" w:color="auto"/>
      </w:divBdr>
    </w:div>
    <w:div w:id="1738358368">
      <w:bodyDiv w:val="1"/>
      <w:marLeft w:val="0"/>
      <w:marRight w:val="0"/>
      <w:marTop w:val="0"/>
      <w:marBottom w:val="0"/>
      <w:divBdr>
        <w:top w:val="none" w:sz="0" w:space="0" w:color="auto"/>
        <w:left w:val="none" w:sz="0" w:space="0" w:color="auto"/>
        <w:bottom w:val="none" w:sz="0" w:space="0" w:color="auto"/>
        <w:right w:val="none" w:sz="0" w:space="0" w:color="auto"/>
      </w:divBdr>
    </w:div>
    <w:div w:id="1903759536">
      <w:bodyDiv w:val="1"/>
      <w:marLeft w:val="0"/>
      <w:marRight w:val="0"/>
      <w:marTop w:val="0"/>
      <w:marBottom w:val="0"/>
      <w:divBdr>
        <w:top w:val="none" w:sz="0" w:space="0" w:color="auto"/>
        <w:left w:val="none" w:sz="0" w:space="0" w:color="auto"/>
        <w:bottom w:val="none" w:sz="0" w:space="0" w:color="auto"/>
        <w:right w:val="none" w:sz="0" w:space="0" w:color="auto"/>
      </w:divBdr>
    </w:div>
    <w:div w:id="1958608988">
      <w:bodyDiv w:val="1"/>
      <w:marLeft w:val="0"/>
      <w:marRight w:val="0"/>
      <w:marTop w:val="0"/>
      <w:marBottom w:val="0"/>
      <w:divBdr>
        <w:top w:val="none" w:sz="0" w:space="0" w:color="auto"/>
        <w:left w:val="none" w:sz="0" w:space="0" w:color="auto"/>
        <w:bottom w:val="none" w:sz="0" w:space="0" w:color="auto"/>
        <w:right w:val="none" w:sz="0" w:space="0" w:color="auto"/>
      </w:divBdr>
    </w:div>
    <w:div w:id="209593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4.wmf"/><Relationship Id="rId21" Type="http://schemas.openxmlformats.org/officeDocument/2006/relationships/image" Target="media/image8.wmf"/><Relationship Id="rId63" Type="http://schemas.openxmlformats.org/officeDocument/2006/relationships/oleObject" Target="embeddings/oleObject31.bin"/><Relationship Id="rId159" Type="http://schemas.openxmlformats.org/officeDocument/2006/relationships/image" Target="media/image73.wmf"/><Relationship Id="rId324" Type="http://schemas.openxmlformats.org/officeDocument/2006/relationships/oleObject" Target="embeddings/oleObject173.bin"/><Relationship Id="rId366" Type="http://schemas.openxmlformats.org/officeDocument/2006/relationships/oleObject" Target="embeddings/oleObject194.bin"/><Relationship Id="rId170" Type="http://schemas.openxmlformats.org/officeDocument/2006/relationships/image" Target="media/image78.wmf"/><Relationship Id="rId226" Type="http://schemas.openxmlformats.org/officeDocument/2006/relationships/oleObject" Target="embeddings/oleObject123.bin"/><Relationship Id="rId433" Type="http://schemas.openxmlformats.org/officeDocument/2006/relationships/image" Target="media/image200.wmf"/><Relationship Id="rId268" Type="http://schemas.openxmlformats.org/officeDocument/2006/relationships/oleObject" Target="embeddings/oleObject144.bin"/><Relationship Id="rId475" Type="http://schemas.openxmlformats.org/officeDocument/2006/relationships/image" Target="media/image220.wmf"/><Relationship Id="rId32" Type="http://schemas.openxmlformats.org/officeDocument/2006/relationships/oleObject" Target="embeddings/oleObject15.bin"/><Relationship Id="rId74" Type="http://schemas.openxmlformats.org/officeDocument/2006/relationships/oleObject" Target="embeddings/oleObject37.bin"/><Relationship Id="rId128" Type="http://schemas.openxmlformats.org/officeDocument/2006/relationships/oleObject" Target="embeddings/oleObject65.bin"/><Relationship Id="rId335" Type="http://schemas.openxmlformats.org/officeDocument/2006/relationships/image" Target="media/image152.wmf"/><Relationship Id="rId377" Type="http://schemas.openxmlformats.org/officeDocument/2006/relationships/image" Target="media/image173.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8.bin"/><Relationship Id="rId402" Type="http://schemas.openxmlformats.org/officeDocument/2006/relationships/oleObject" Target="embeddings/oleObject212.bin"/><Relationship Id="rId279" Type="http://schemas.openxmlformats.org/officeDocument/2006/relationships/image" Target="media/image125.wmf"/><Relationship Id="rId444" Type="http://schemas.openxmlformats.org/officeDocument/2006/relationships/oleObject" Target="embeddings/oleObject234.bin"/><Relationship Id="rId486" Type="http://schemas.openxmlformats.org/officeDocument/2006/relationships/oleObject" Target="embeddings/oleObject256.bin"/><Relationship Id="rId43" Type="http://schemas.openxmlformats.org/officeDocument/2006/relationships/image" Target="media/image19.wmf"/><Relationship Id="rId139" Type="http://schemas.openxmlformats.org/officeDocument/2006/relationships/image" Target="media/image63.wmf"/><Relationship Id="rId290" Type="http://schemas.openxmlformats.org/officeDocument/2006/relationships/oleObject" Target="embeddings/oleObject156.bin"/><Relationship Id="rId304" Type="http://schemas.openxmlformats.org/officeDocument/2006/relationships/oleObject" Target="embeddings/oleObject163.bin"/><Relationship Id="rId346" Type="http://schemas.openxmlformats.org/officeDocument/2006/relationships/oleObject" Target="embeddings/oleObject184.bin"/><Relationship Id="rId388" Type="http://schemas.openxmlformats.org/officeDocument/2006/relationships/oleObject" Target="embeddings/oleObject205.bin"/><Relationship Id="rId85" Type="http://schemas.openxmlformats.org/officeDocument/2006/relationships/image" Target="media/image38.wmf"/><Relationship Id="rId150" Type="http://schemas.openxmlformats.org/officeDocument/2006/relationships/oleObject" Target="embeddings/oleObject77.bin"/><Relationship Id="rId192" Type="http://schemas.openxmlformats.org/officeDocument/2006/relationships/oleObject" Target="embeddings/oleObject101.bin"/><Relationship Id="rId206" Type="http://schemas.openxmlformats.org/officeDocument/2006/relationships/oleObject" Target="embeddings/oleObject109.bin"/><Relationship Id="rId413" Type="http://schemas.openxmlformats.org/officeDocument/2006/relationships/image" Target="media/image190.wmf"/><Relationship Id="rId248" Type="http://schemas.openxmlformats.org/officeDocument/2006/relationships/oleObject" Target="embeddings/oleObject134.bin"/><Relationship Id="rId455" Type="http://schemas.openxmlformats.org/officeDocument/2006/relationships/oleObject" Target="embeddings/oleObject240.bin"/><Relationship Id="rId12" Type="http://schemas.openxmlformats.org/officeDocument/2006/relationships/oleObject" Target="embeddings/oleObject3.bin"/><Relationship Id="rId108" Type="http://schemas.openxmlformats.org/officeDocument/2006/relationships/image" Target="media/image49.wmf"/><Relationship Id="rId315" Type="http://schemas.openxmlformats.org/officeDocument/2006/relationships/image" Target="media/image142.wmf"/><Relationship Id="rId357" Type="http://schemas.openxmlformats.org/officeDocument/2006/relationships/image" Target="media/image163.wmf"/><Relationship Id="rId54" Type="http://schemas.openxmlformats.org/officeDocument/2006/relationships/image" Target="media/image24.wmf"/><Relationship Id="rId96" Type="http://schemas.openxmlformats.org/officeDocument/2006/relationships/image" Target="media/image43.wmf"/><Relationship Id="rId161" Type="http://schemas.openxmlformats.org/officeDocument/2006/relationships/oleObject" Target="embeddings/oleObject83.bin"/><Relationship Id="rId217" Type="http://schemas.openxmlformats.org/officeDocument/2006/relationships/image" Target="media/image95.wmf"/><Relationship Id="rId399" Type="http://schemas.openxmlformats.org/officeDocument/2006/relationships/image" Target="media/image184.wmf"/><Relationship Id="rId259" Type="http://schemas.openxmlformats.org/officeDocument/2006/relationships/image" Target="media/image115.wmf"/><Relationship Id="rId424" Type="http://schemas.openxmlformats.org/officeDocument/2006/relationships/oleObject" Target="embeddings/oleObject224.bin"/><Relationship Id="rId466" Type="http://schemas.openxmlformats.org/officeDocument/2006/relationships/oleObject" Target="embeddings/oleObject246.bin"/><Relationship Id="rId23" Type="http://schemas.openxmlformats.org/officeDocument/2006/relationships/image" Target="media/image9.wmf"/><Relationship Id="rId119" Type="http://schemas.openxmlformats.org/officeDocument/2006/relationships/oleObject" Target="embeddings/oleObject60.bin"/><Relationship Id="rId270" Type="http://schemas.openxmlformats.org/officeDocument/2006/relationships/oleObject" Target="embeddings/oleObject145.bin"/><Relationship Id="rId326" Type="http://schemas.openxmlformats.org/officeDocument/2006/relationships/oleObject" Target="embeddings/oleObject174.bin"/><Relationship Id="rId65" Type="http://schemas.openxmlformats.org/officeDocument/2006/relationships/image" Target="media/image29.wmf"/><Relationship Id="rId130" Type="http://schemas.openxmlformats.org/officeDocument/2006/relationships/oleObject" Target="embeddings/oleObject66.bin"/><Relationship Id="rId368" Type="http://schemas.openxmlformats.org/officeDocument/2006/relationships/oleObject" Target="embeddings/oleObject195.bin"/><Relationship Id="rId172" Type="http://schemas.openxmlformats.org/officeDocument/2006/relationships/image" Target="media/image79.wmf"/><Relationship Id="rId228" Type="http://schemas.openxmlformats.org/officeDocument/2006/relationships/oleObject" Target="embeddings/oleObject124.bin"/><Relationship Id="rId435" Type="http://schemas.openxmlformats.org/officeDocument/2006/relationships/image" Target="media/image201.wmf"/><Relationship Id="rId477" Type="http://schemas.openxmlformats.org/officeDocument/2006/relationships/image" Target="media/image221.wmf"/><Relationship Id="rId281" Type="http://schemas.openxmlformats.org/officeDocument/2006/relationships/image" Target="media/image126.wmf"/><Relationship Id="rId337" Type="http://schemas.openxmlformats.org/officeDocument/2006/relationships/image" Target="media/image153.wmf"/><Relationship Id="rId34" Type="http://schemas.openxmlformats.org/officeDocument/2006/relationships/oleObject" Target="embeddings/oleObject16.bin"/><Relationship Id="rId76" Type="http://schemas.openxmlformats.org/officeDocument/2006/relationships/oleObject" Target="embeddings/oleObject38.bin"/><Relationship Id="rId141" Type="http://schemas.openxmlformats.org/officeDocument/2006/relationships/image" Target="media/image64.wmf"/><Relationship Id="rId379" Type="http://schemas.openxmlformats.org/officeDocument/2006/relationships/image" Target="media/image174.wmf"/><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96.bin"/><Relationship Id="rId218" Type="http://schemas.openxmlformats.org/officeDocument/2006/relationships/oleObject" Target="embeddings/oleObject118.bin"/><Relationship Id="rId239" Type="http://schemas.openxmlformats.org/officeDocument/2006/relationships/image" Target="media/image105.wmf"/><Relationship Id="rId390" Type="http://schemas.openxmlformats.org/officeDocument/2006/relationships/oleObject" Target="embeddings/oleObject206.bin"/><Relationship Id="rId404" Type="http://schemas.openxmlformats.org/officeDocument/2006/relationships/oleObject" Target="embeddings/oleObject213.bin"/><Relationship Id="rId425" Type="http://schemas.openxmlformats.org/officeDocument/2006/relationships/image" Target="media/image196.wmf"/><Relationship Id="rId446" Type="http://schemas.openxmlformats.org/officeDocument/2006/relationships/image" Target="media/image206.wmf"/><Relationship Id="rId467" Type="http://schemas.openxmlformats.org/officeDocument/2006/relationships/image" Target="media/image216.wmf"/><Relationship Id="rId250" Type="http://schemas.openxmlformats.org/officeDocument/2006/relationships/oleObject" Target="embeddings/oleObject135.bin"/><Relationship Id="rId271" Type="http://schemas.openxmlformats.org/officeDocument/2006/relationships/image" Target="media/image121.wmf"/><Relationship Id="rId292" Type="http://schemas.openxmlformats.org/officeDocument/2006/relationships/oleObject" Target="embeddings/oleObject157.bin"/><Relationship Id="rId306" Type="http://schemas.openxmlformats.org/officeDocument/2006/relationships/oleObject" Target="embeddings/oleObject164.bin"/><Relationship Id="rId488" Type="http://schemas.openxmlformats.org/officeDocument/2006/relationships/oleObject" Target="embeddings/oleObject257.bin"/><Relationship Id="rId24" Type="http://schemas.openxmlformats.org/officeDocument/2006/relationships/oleObject" Target="embeddings/oleObject11.bin"/><Relationship Id="rId45" Type="http://schemas.openxmlformats.org/officeDocument/2006/relationships/oleObject" Target="embeddings/oleObject22.bin"/><Relationship Id="rId66" Type="http://schemas.openxmlformats.org/officeDocument/2006/relationships/oleObject" Target="embeddings/oleObject33.bin"/><Relationship Id="rId87" Type="http://schemas.openxmlformats.org/officeDocument/2006/relationships/image" Target="media/image39.wmf"/><Relationship Id="rId110" Type="http://schemas.openxmlformats.org/officeDocument/2006/relationships/image" Target="media/image50.wmf"/><Relationship Id="rId131" Type="http://schemas.openxmlformats.org/officeDocument/2006/relationships/image" Target="media/image60.wmf"/><Relationship Id="rId327" Type="http://schemas.openxmlformats.org/officeDocument/2006/relationships/image" Target="media/image148.wmf"/><Relationship Id="rId348" Type="http://schemas.openxmlformats.org/officeDocument/2006/relationships/oleObject" Target="embeddings/oleObject185.bin"/><Relationship Id="rId369" Type="http://schemas.openxmlformats.org/officeDocument/2006/relationships/image" Target="media/image169.wmf"/><Relationship Id="rId152" Type="http://schemas.openxmlformats.org/officeDocument/2006/relationships/oleObject" Target="embeddings/oleObject78.bin"/><Relationship Id="rId173" Type="http://schemas.openxmlformats.org/officeDocument/2006/relationships/oleObject" Target="embeddings/oleObject89.bin"/><Relationship Id="rId194" Type="http://schemas.openxmlformats.org/officeDocument/2006/relationships/image" Target="media/image87.wmf"/><Relationship Id="rId208" Type="http://schemas.openxmlformats.org/officeDocument/2006/relationships/image" Target="media/image93.wmf"/><Relationship Id="rId229" Type="http://schemas.openxmlformats.org/officeDocument/2006/relationships/image" Target="media/image100.wmf"/><Relationship Id="rId380" Type="http://schemas.openxmlformats.org/officeDocument/2006/relationships/oleObject" Target="embeddings/oleObject201.bin"/><Relationship Id="rId415" Type="http://schemas.openxmlformats.org/officeDocument/2006/relationships/image" Target="media/image191.wmf"/><Relationship Id="rId436" Type="http://schemas.openxmlformats.org/officeDocument/2006/relationships/oleObject" Target="embeddings/oleObject230.bin"/><Relationship Id="rId457" Type="http://schemas.openxmlformats.org/officeDocument/2006/relationships/oleObject" Target="embeddings/oleObject241.bin"/><Relationship Id="rId240" Type="http://schemas.openxmlformats.org/officeDocument/2006/relationships/oleObject" Target="embeddings/oleObject130.bin"/><Relationship Id="rId261" Type="http://schemas.openxmlformats.org/officeDocument/2006/relationships/image" Target="media/image116.wmf"/><Relationship Id="rId478" Type="http://schemas.openxmlformats.org/officeDocument/2006/relationships/oleObject" Target="embeddings/oleObject252.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5.wmf"/><Relationship Id="rId282" Type="http://schemas.openxmlformats.org/officeDocument/2006/relationships/oleObject" Target="embeddings/oleObject151.bin"/><Relationship Id="rId317" Type="http://schemas.openxmlformats.org/officeDocument/2006/relationships/image" Target="media/image143.wmf"/><Relationship Id="rId338" Type="http://schemas.openxmlformats.org/officeDocument/2006/relationships/oleObject" Target="embeddings/oleObject180.bin"/><Relationship Id="rId359" Type="http://schemas.openxmlformats.org/officeDocument/2006/relationships/image" Target="media/image164.wmf"/><Relationship Id="rId8" Type="http://schemas.openxmlformats.org/officeDocument/2006/relationships/image" Target="media/image4.wmf"/><Relationship Id="rId98" Type="http://schemas.openxmlformats.org/officeDocument/2006/relationships/image" Target="media/image44.wmf"/><Relationship Id="rId121" Type="http://schemas.openxmlformats.org/officeDocument/2006/relationships/oleObject" Target="embeddings/oleObject61.bin"/><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image" Target="media/image83.wmf"/><Relationship Id="rId219" Type="http://schemas.openxmlformats.org/officeDocument/2006/relationships/oleObject" Target="embeddings/oleObject119.bin"/><Relationship Id="rId370" Type="http://schemas.openxmlformats.org/officeDocument/2006/relationships/oleObject" Target="embeddings/oleObject196.bin"/><Relationship Id="rId391" Type="http://schemas.openxmlformats.org/officeDocument/2006/relationships/image" Target="media/image180.wmf"/><Relationship Id="rId405" Type="http://schemas.openxmlformats.org/officeDocument/2006/relationships/image" Target="media/image187.wmf"/><Relationship Id="rId426" Type="http://schemas.openxmlformats.org/officeDocument/2006/relationships/oleObject" Target="embeddings/oleObject225.bin"/><Relationship Id="rId447" Type="http://schemas.openxmlformats.org/officeDocument/2006/relationships/oleObject" Target="embeddings/oleObject236.bin"/><Relationship Id="rId230" Type="http://schemas.openxmlformats.org/officeDocument/2006/relationships/oleObject" Target="embeddings/oleObject125.bin"/><Relationship Id="rId251" Type="http://schemas.openxmlformats.org/officeDocument/2006/relationships/image" Target="media/image111.wmf"/><Relationship Id="rId468" Type="http://schemas.openxmlformats.org/officeDocument/2006/relationships/oleObject" Target="embeddings/oleObject247.bin"/><Relationship Id="rId489" Type="http://schemas.openxmlformats.org/officeDocument/2006/relationships/image" Target="media/image227.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oleObject" Target="embeddings/oleObject146.bin"/><Relationship Id="rId293" Type="http://schemas.openxmlformats.org/officeDocument/2006/relationships/image" Target="media/image131.wmf"/><Relationship Id="rId307" Type="http://schemas.openxmlformats.org/officeDocument/2006/relationships/image" Target="media/image138.wmf"/><Relationship Id="rId328" Type="http://schemas.openxmlformats.org/officeDocument/2006/relationships/oleObject" Target="embeddings/oleObject175.bin"/><Relationship Id="rId349" Type="http://schemas.openxmlformats.org/officeDocument/2006/relationships/image" Target="media/image159.wmf"/><Relationship Id="rId88" Type="http://schemas.openxmlformats.org/officeDocument/2006/relationships/oleObject" Target="embeddings/oleObject45.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70.wmf"/><Relationship Id="rId174" Type="http://schemas.openxmlformats.org/officeDocument/2006/relationships/image" Target="media/image80.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1.bin"/><Relationship Id="rId381" Type="http://schemas.openxmlformats.org/officeDocument/2006/relationships/image" Target="media/image175.wmf"/><Relationship Id="rId416" Type="http://schemas.openxmlformats.org/officeDocument/2006/relationships/oleObject" Target="embeddings/oleObject220.bin"/><Relationship Id="rId220" Type="http://schemas.openxmlformats.org/officeDocument/2006/relationships/image" Target="media/image96.wmf"/><Relationship Id="rId241" Type="http://schemas.openxmlformats.org/officeDocument/2006/relationships/image" Target="media/image106.wmf"/><Relationship Id="rId437" Type="http://schemas.openxmlformats.org/officeDocument/2006/relationships/image" Target="media/image202.wmf"/><Relationship Id="rId458" Type="http://schemas.openxmlformats.org/officeDocument/2006/relationships/image" Target="media/image212.wmf"/><Relationship Id="rId479" Type="http://schemas.openxmlformats.org/officeDocument/2006/relationships/image" Target="media/image222.wmf"/><Relationship Id="rId15" Type="http://schemas.openxmlformats.org/officeDocument/2006/relationships/image" Target="media/image7.wmf"/><Relationship Id="rId36" Type="http://schemas.openxmlformats.org/officeDocument/2006/relationships/oleObject" Target="embeddings/oleObject17.bin"/><Relationship Id="rId57" Type="http://schemas.openxmlformats.org/officeDocument/2006/relationships/oleObject" Target="embeddings/oleObject28.bin"/><Relationship Id="rId262" Type="http://schemas.openxmlformats.org/officeDocument/2006/relationships/oleObject" Target="embeddings/oleObject141.bin"/><Relationship Id="rId283" Type="http://schemas.openxmlformats.org/officeDocument/2006/relationships/oleObject" Target="embeddings/oleObject152.bin"/><Relationship Id="rId318" Type="http://schemas.openxmlformats.org/officeDocument/2006/relationships/oleObject" Target="embeddings/oleObject170.bin"/><Relationship Id="rId339" Type="http://schemas.openxmlformats.org/officeDocument/2006/relationships/image" Target="media/image154.wmf"/><Relationship Id="rId490" Type="http://schemas.openxmlformats.org/officeDocument/2006/relationships/oleObject" Target="embeddings/oleObject258.bin"/><Relationship Id="rId78" Type="http://schemas.openxmlformats.org/officeDocument/2006/relationships/oleObject" Target="embeddings/oleObject39.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2.bin"/><Relationship Id="rId143" Type="http://schemas.openxmlformats.org/officeDocument/2006/relationships/image" Target="media/image65.wmf"/><Relationship Id="rId164" Type="http://schemas.openxmlformats.org/officeDocument/2006/relationships/image" Target="media/image75.wmf"/><Relationship Id="rId185" Type="http://schemas.openxmlformats.org/officeDocument/2006/relationships/oleObject" Target="embeddings/oleObject97.bin"/><Relationship Id="rId350" Type="http://schemas.openxmlformats.org/officeDocument/2006/relationships/oleObject" Target="embeddings/oleObject186.bin"/><Relationship Id="rId371" Type="http://schemas.openxmlformats.org/officeDocument/2006/relationships/image" Target="media/image170.wmf"/><Relationship Id="rId406" Type="http://schemas.openxmlformats.org/officeDocument/2006/relationships/oleObject" Target="embeddings/oleObject214.bin"/><Relationship Id="rId9" Type="http://schemas.openxmlformats.org/officeDocument/2006/relationships/oleObject" Target="embeddings/oleObject1.bin"/><Relationship Id="rId210" Type="http://schemas.openxmlformats.org/officeDocument/2006/relationships/oleObject" Target="embeddings/oleObject112.bin"/><Relationship Id="rId392" Type="http://schemas.openxmlformats.org/officeDocument/2006/relationships/oleObject" Target="embeddings/oleObject207.bin"/><Relationship Id="rId427" Type="http://schemas.openxmlformats.org/officeDocument/2006/relationships/image" Target="media/image197.wmf"/><Relationship Id="rId448" Type="http://schemas.openxmlformats.org/officeDocument/2006/relationships/image" Target="media/image207.wmf"/><Relationship Id="rId469" Type="http://schemas.openxmlformats.org/officeDocument/2006/relationships/image" Target="media/image217.wmf"/><Relationship Id="rId26" Type="http://schemas.openxmlformats.org/officeDocument/2006/relationships/oleObject" Target="embeddings/oleObject12.bin"/><Relationship Id="rId231" Type="http://schemas.openxmlformats.org/officeDocument/2006/relationships/image" Target="media/image101.wmf"/><Relationship Id="rId252" Type="http://schemas.openxmlformats.org/officeDocument/2006/relationships/oleObject" Target="embeddings/oleObject136.bin"/><Relationship Id="rId273" Type="http://schemas.openxmlformats.org/officeDocument/2006/relationships/image" Target="media/image122.wmf"/><Relationship Id="rId294" Type="http://schemas.openxmlformats.org/officeDocument/2006/relationships/oleObject" Target="embeddings/oleObject158.bin"/><Relationship Id="rId308" Type="http://schemas.openxmlformats.org/officeDocument/2006/relationships/oleObject" Target="embeddings/oleObject165.bin"/><Relationship Id="rId329" Type="http://schemas.openxmlformats.org/officeDocument/2006/relationships/image" Target="media/image149.wmf"/><Relationship Id="rId480" Type="http://schemas.openxmlformats.org/officeDocument/2006/relationships/oleObject" Target="embeddings/oleObject253.bin"/><Relationship Id="rId47" Type="http://schemas.openxmlformats.org/officeDocument/2006/relationships/oleObject" Target="embeddings/oleObject23.bin"/><Relationship Id="rId68" Type="http://schemas.openxmlformats.org/officeDocument/2006/relationships/oleObject" Target="embeddings/oleObject34.bin"/><Relationship Id="rId89" Type="http://schemas.openxmlformats.org/officeDocument/2006/relationships/image" Target="media/image40.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oleObject" Target="embeddings/oleObject79.bin"/><Relationship Id="rId175" Type="http://schemas.openxmlformats.org/officeDocument/2006/relationships/oleObject" Target="embeddings/oleObject90.bin"/><Relationship Id="rId340" Type="http://schemas.openxmlformats.org/officeDocument/2006/relationships/oleObject" Target="embeddings/oleObject181.bin"/><Relationship Id="rId361" Type="http://schemas.openxmlformats.org/officeDocument/2006/relationships/image" Target="media/image165.wmf"/><Relationship Id="rId196" Type="http://schemas.openxmlformats.org/officeDocument/2006/relationships/oleObject" Target="embeddings/oleObject104.bin"/><Relationship Id="rId200" Type="http://schemas.openxmlformats.org/officeDocument/2006/relationships/oleObject" Target="embeddings/oleObject106.bin"/><Relationship Id="rId382" Type="http://schemas.openxmlformats.org/officeDocument/2006/relationships/oleObject" Target="embeddings/oleObject202.bin"/><Relationship Id="rId417" Type="http://schemas.openxmlformats.org/officeDocument/2006/relationships/image" Target="media/image192.wmf"/><Relationship Id="rId438" Type="http://schemas.openxmlformats.org/officeDocument/2006/relationships/oleObject" Target="embeddings/oleObject231.bin"/><Relationship Id="rId459" Type="http://schemas.openxmlformats.org/officeDocument/2006/relationships/oleObject" Target="embeddings/oleObject242.bin"/><Relationship Id="rId16" Type="http://schemas.openxmlformats.org/officeDocument/2006/relationships/oleObject" Target="embeddings/oleObject5.bin"/><Relationship Id="rId221" Type="http://schemas.openxmlformats.org/officeDocument/2006/relationships/oleObject" Target="embeddings/oleObject120.bin"/><Relationship Id="rId242" Type="http://schemas.openxmlformats.org/officeDocument/2006/relationships/oleObject" Target="embeddings/oleObject131.bin"/><Relationship Id="rId263" Type="http://schemas.openxmlformats.org/officeDocument/2006/relationships/image" Target="media/image117.wmf"/><Relationship Id="rId284" Type="http://schemas.openxmlformats.org/officeDocument/2006/relationships/oleObject" Target="embeddings/oleObject153.bin"/><Relationship Id="rId319" Type="http://schemas.openxmlformats.org/officeDocument/2006/relationships/image" Target="media/image144.wmf"/><Relationship Id="rId470" Type="http://schemas.openxmlformats.org/officeDocument/2006/relationships/oleObject" Target="embeddings/oleObject248.bin"/><Relationship Id="rId49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40.bin"/><Relationship Id="rId102" Type="http://schemas.openxmlformats.org/officeDocument/2006/relationships/image" Target="media/image46.emf"/><Relationship Id="rId123" Type="http://schemas.openxmlformats.org/officeDocument/2006/relationships/image" Target="media/image56.wmf"/><Relationship Id="rId144" Type="http://schemas.openxmlformats.org/officeDocument/2006/relationships/oleObject" Target="embeddings/oleObject74.bin"/><Relationship Id="rId330" Type="http://schemas.openxmlformats.org/officeDocument/2006/relationships/oleObject" Target="embeddings/oleObject176.bin"/><Relationship Id="rId90" Type="http://schemas.openxmlformats.org/officeDocument/2006/relationships/oleObject" Target="embeddings/oleObject46.bin"/><Relationship Id="rId165" Type="http://schemas.openxmlformats.org/officeDocument/2006/relationships/oleObject" Target="embeddings/oleObject85.bin"/><Relationship Id="rId186" Type="http://schemas.openxmlformats.org/officeDocument/2006/relationships/image" Target="media/image84.wmf"/><Relationship Id="rId351" Type="http://schemas.openxmlformats.org/officeDocument/2006/relationships/image" Target="media/image160.wmf"/><Relationship Id="rId372" Type="http://schemas.openxmlformats.org/officeDocument/2006/relationships/oleObject" Target="embeddings/oleObject197.bin"/><Relationship Id="rId393" Type="http://schemas.openxmlformats.org/officeDocument/2006/relationships/image" Target="media/image181.wmf"/><Relationship Id="rId407" Type="http://schemas.openxmlformats.org/officeDocument/2006/relationships/image" Target="media/image188.wmf"/><Relationship Id="rId428" Type="http://schemas.openxmlformats.org/officeDocument/2006/relationships/oleObject" Target="embeddings/oleObject226.bin"/><Relationship Id="rId449" Type="http://schemas.openxmlformats.org/officeDocument/2006/relationships/oleObject" Target="embeddings/oleObject237.bin"/><Relationship Id="rId211" Type="http://schemas.openxmlformats.org/officeDocument/2006/relationships/oleObject" Target="embeddings/oleObject113.bin"/><Relationship Id="rId232" Type="http://schemas.openxmlformats.org/officeDocument/2006/relationships/image" Target="media/image102.wmf"/><Relationship Id="rId253" Type="http://schemas.openxmlformats.org/officeDocument/2006/relationships/image" Target="media/image112.wmf"/><Relationship Id="rId274" Type="http://schemas.openxmlformats.org/officeDocument/2006/relationships/oleObject" Target="embeddings/oleObject147.bin"/><Relationship Id="rId295" Type="http://schemas.openxmlformats.org/officeDocument/2006/relationships/image" Target="media/image132.wmf"/><Relationship Id="rId309" Type="http://schemas.openxmlformats.org/officeDocument/2006/relationships/image" Target="media/image139.wmf"/><Relationship Id="rId460" Type="http://schemas.openxmlformats.org/officeDocument/2006/relationships/image" Target="media/image213.wmf"/><Relationship Id="rId481" Type="http://schemas.openxmlformats.org/officeDocument/2006/relationships/image" Target="media/image223.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7.bin"/><Relationship Id="rId134" Type="http://schemas.openxmlformats.org/officeDocument/2006/relationships/oleObject" Target="embeddings/oleObject68.bin"/><Relationship Id="rId320" Type="http://schemas.openxmlformats.org/officeDocument/2006/relationships/oleObject" Target="embeddings/oleObject171.bin"/><Relationship Id="rId80" Type="http://schemas.openxmlformats.org/officeDocument/2006/relationships/image" Target="media/image36.wmf"/><Relationship Id="rId155" Type="http://schemas.openxmlformats.org/officeDocument/2006/relationships/image" Target="media/image71.wmf"/><Relationship Id="rId176" Type="http://schemas.openxmlformats.org/officeDocument/2006/relationships/oleObject" Target="embeddings/oleObject91.bin"/><Relationship Id="rId197" Type="http://schemas.openxmlformats.org/officeDocument/2006/relationships/image" Target="media/image88.wmf"/><Relationship Id="rId341" Type="http://schemas.openxmlformats.org/officeDocument/2006/relationships/image" Target="media/image155.wmf"/><Relationship Id="rId362" Type="http://schemas.openxmlformats.org/officeDocument/2006/relationships/oleObject" Target="embeddings/oleObject192.bin"/><Relationship Id="rId383" Type="http://schemas.openxmlformats.org/officeDocument/2006/relationships/image" Target="media/image176.wmf"/><Relationship Id="rId418" Type="http://schemas.openxmlformats.org/officeDocument/2006/relationships/oleObject" Target="embeddings/oleObject221.bin"/><Relationship Id="rId439" Type="http://schemas.openxmlformats.org/officeDocument/2006/relationships/image" Target="media/image203.wmf"/><Relationship Id="rId201" Type="http://schemas.openxmlformats.org/officeDocument/2006/relationships/image" Target="media/image90.wmf"/><Relationship Id="rId222" Type="http://schemas.openxmlformats.org/officeDocument/2006/relationships/image" Target="media/image97.wmf"/><Relationship Id="rId243" Type="http://schemas.openxmlformats.org/officeDocument/2006/relationships/image" Target="media/image107.wmf"/><Relationship Id="rId264" Type="http://schemas.openxmlformats.org/officeDocument/2006/relationships/oleObject" Target="embeddings/oleObject142.bin"/><Relationship Id="rId285" Type="http://schemas.openxmlformats.org/officeDocument/2006/relationships/image" Target="media/image127.wmf"/><Relationship Id="rId450" Type="http://schemas.openxmlformats.org/officeDocument/2006/relationships/image" Target="media/image208.wmf"/><Relationship Id="rId471" Type="http://schemas.openxmlformats.org/officeDocument/2006/relationships/image" Target="media/image218.wmf"/><Relationship Id="rId17" Type="http://schemas.openxmlformats.org/officeDocument/2006/relationships/oleObject" Target="embeddings/oleObject6.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_________Microsoft_Visio_2003_20101.vsd"/><Relationship Id="rId124" Type="http://schemas.openxmlformats.org/officeDocument/2006/relationships/oleObject" Target="embeddings/oleObject63.bin"/><Relationship Id="rId310" Type="http://schemas.openxmlformats.org/officeDocument/2006/relationships/oleObject" Target="embeddings/oleObject166.bin"/><Relationship Id="rId492" Type="http://schemas.openxmlformats.org/officeDocument/2006/relationships/theme" Target="theme/theme1.xml"/><Relationship Id="rId70" Type="http://schemas.openxmlformats.org/officeDocument/2006/relationships/oleObject" Target="embeddings/oleObject35.bin"/><Relationship Id="rId91" Type="http://schemas.openxmlformats.org/officeDocument/2006/relationships/image" Target="media/image41.wmf"/><Relationship Id="rId145" Type="http://schemas.openxmlformats.org/officeDocument/2006/relationships/image" Target="media/image66.wmf"/><Relationship Id="rId166" Type="http://schemas.openxmlformats.org/officeDocument/2006/relationships/image" Target="media/image76.wmf"/><Relationship Id="rId187" Type="http://schemas.openxmlformats.org/officeDocument/2006/relationships/oleObject" Target="embeddings/oleObject98.bin"/><Relationship Id="rId331" Type="http://schemas.openxmlformats.org/officeDocument/2006/relationships/image" Target="media/image150.wmf"/><Relationship Id="rId352" Type="http://schemas.openxmlformats.org/officeDocument/2006/relationships/oleObject" Target="embeddings/oleObject187.bin"/><Relationship Id="rId373" Type="http://schemas.openxmlformats.org/officeDocument/2006/relationships/image" Target="media/image171.wmf"/><Relationship Id="rId394" Type="http://schemas.openxmlformats.org/officeDocument/2006/relationships/oleObject" Target="embeddings/oleObject208.bin"/><Relationship Id="rId408" Type="http://schemas.openxmlformats.org/officeDocument/2006/relationships/oleObject" Target="embeddings/oleObject215.bin"/><Relationship Id="rId429" Type="http://schemas.openxmlformats.org/officeDocument/2006/relationships/image" Target="media/image198.wmf"/><Relationship Id="rId1" Type="http://schemas.openxmlformats.org/officeDocument/2006/relationships/customXml" Target="../customXml/item1.xml"/><Relationship Id="rId212" Type="http://schemas.openxmlformats.org/officeDocument/2006/relationships/image" Target="media/image94.wmf"/><Relationship Id="rId233" Type="http://schemas.openxmlformats.org/officeDocument/2006/relationships/oleObject" Target="embeddings/oleObject126.bin"/><Relationship Id="rId254" Type="http://schemas.openxmlformats.org/officeDocument/2006/relationships/oleObject" Target="embeddings/oleObject137.bin"/><Relationship Id="rId440" Type="http://schemas.openxmlformats.org/officeDocument/2006/relationships/oleObject" Target="embeddings/oleObject232.bin"/><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image" Target="media/image52.wmf"/><Relationship Id="rId275" Type="http://schemas.openxmlformats.org/officeDocument/2006/relationships/image" Target="media/image123.wmf"/><Relationship Id="rId296" Type="http://schemas.openxmlformats.org/officeDocument/2006/relationships/oleObject" Target="embeddings/oleObject159.bin"/><Relationship Id="rId300" Type="http://schemas.openxmlformats.org/officeDocument/2006/relationships/oleObject" Target="embeddings/oleObject161.bin"/><Relationship Id="rId461" Type="http://schemas.openxmlformats.org/officeDocument/2006/relationships/oleObject" Target="embeddings/oleObject243.bin"/><Relationship Id="rId482" Type="http://schemas.openxmlformats.org/officeDocument/2006/relationships/oleObject" Target="embeddings/oleObject254.bin"/><Relationship Id="rId60" Type="http://schemas.openxmlformats.org/officeDocument/2006/relationships/image" Target="media/image27.wmf"/><Relationship Id="rId81" Type="http://schemas.openxmlformats.org/officeDocument/2006/relationships/oleObject" Target="embeddings/oleObject41.bin"/><Relationship Id="rId135" Type="http://schemas.openxmlformats.org/officeDocument/2006/relationships/image" Target="media/image62.wmf"/><Relationship Id="rId156" Type="http://schemas.openxmlformats.org/officeDocument/2006/relationships/oleObject" Target="embeddings/oleObject80.bin"/><Relationship Id="rId177" Type="http://schemas.openxmlformats.org/officeDocument/2006/relationships/oleObject" Target="embeddings/oleObject92.bin"/><Relationship Id="rId198" Type="http://schemas.openxmlformats.org/officeDocument/2006/relationships/oleObject" Target="embeddings/oleObject105.bin"/><Relationship Id="rId321" Type="http://schemas.openxmlformats.org/officeDocument/2006/relationships/image" Target="media/image145.wmf"/><Relationship Id="rId342" Type="http://schemas.openxmlformats.org/officeDocument/2006/relationships/oleObject" Target="embeddings/oleObject182.bin"/><Relationship Id="rId363" Type="http://schemas.openxmlformats.org/officeDocument/2006/relationships/image" Target="media/image166.wmf"/><Relationship Id="rId384" Type="http://schemas.openxmlformats.org/officeDocument/2006/relationships/oleObject" Target="embeddings/oleObject203.bin"/><Relationship Id="rId419" Type="http://schemas.openxmlformats.org/officeDocument/2006/relationships/image" Target="media/image193.wmf"/><Relationship Id="rId202" Type="http://schemas.openxmlformats.org/officeDocument/2006/relationships/oleObject" Target="embeddings/oleObject107.bin"/><Relationship Id="rId223" Type="http://schemas.openxmlformats.org/officeDocument/2006/relationships/oleObject" Target="embeddings/oleObject121.bin"/><Relationship Id="rId244" Type="http://schemas.openxmlformats.org/officeDocument/2006/relationships/oleObject" Target="embeddings/oleObject132.bin"/><Relationship Id="rId430" Type="http://schemas.openxmlformats.org/officeDocument/2006/relationships/oleObject" Target="embeddings/oleObject227.bin"/><Relationship Id="rId18" Type="http://schemas.openxmlformats.org/officeDocument/2006/relationships/oleObject" Target="embeddings/oleObject7.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4.bin"/><Relationship Id="rId451" Type="http://schemas.openxmlformats.org/officeDocument/2006/relationships/oleObject" Target="embeddings/oleObject238.bin"/><Relationship Id="rId472" Type="http://schemas.openxmlformats.org/officeDocument/2006/relationships/oleObject" Target="embeddings/oleObject249.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image" Target="media/image85.wmf"/><Relationship Id="rId311" Type="http://schemas.openxmlformats.org/officeDocument/2006/relationships/image" Target="media/image140.wmf"/><Relationship Id="rId332" Type="http://schemas.openxmlformats.org/officeDocument/2006/relationships/oleObject" Target="embeddings/oleObject177.bin"/><Relationship Id="rId353" Type="http://schemas.openxmlformats.org/officeDocument/2006/relationships/image" Target="media/image161.wmf"/><Relationship Id="rId374" Type="http://schemas.openxmlformats.org/officeDocument/2006/relationships/oleObject" Target="embeddings/oleObject198.bin"/><Relationship Id="rId395" Type="http://schemas.openxmlformats.org/officeDocument/2006/relationships/image" Target="media/image182.wmf"/><Relationship Id="rId409" Type="http://schemas.openxmlformats.org/officeDocument/2006/relationships/oleObject" Target="embeddings/oleObject216.bin"/><Relationship Id="rId71" Type="http://schemas.openxmlformats.org/officeDocument/2006/relationships/image" Target="media/image32.wmf"/><Relationship Id="rId92" Type="http://schemas.openxmlformats.org/officeDocument/2006/relationships/oleObject" Target="embeddings/oleObject47.bin"/><Relationship Id="rId213" Type="http://schemas.openxmlformats.org/officeDocument/2006/relationships/oleObject" Target="embeddings/oleObject114.bin"/><Relationship Id="rId234" Type="http://schemas.openxmlformats.org/officeDocument/2006/relationships/image" Target="media/image103.wmf"/><Relationship Id="rId420" Type="http://schemas.openxmlformats.org/officeDocument/2006/relationships/oleObject" Target="embeddings/oleObject222.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13.wmf"/><Relationship Id="rId276" Type="http://schemas.openxmlformats.org/officeDocument/2006/relationships/oleObject" Target="embeddings/oleObject148.bin"/><Relationship Id="rId297" Type="http://schemas.openxmlformats.org/officeDocument/2006/relationships/image" Target="media/image133.wmf"/><Relationship Id="rId441" Type="http://schemas.openxmlformats.org/officeDocument/2006/relationships/image" Target="media/image204.wmf"/><Relationship Id="rId462" Type="http://schemas.openxmlformats.org/officeDocument/2006/relationships/image" Target="media/image214.wmf"/><Relationship Id="rId483" Type="http://schemas.openxmlformats.org/officeDocument/2006/relationships/image" Target="media/image224.wmf"/><Relationship Id="rId40" Type="http://schemas.openxmlformats.org/officeDocument/2006/relationships/oleObject" Target="embeddings/oleObject19.bin"/><Relationship Id="rId115" Type="http://schemas.openxmlformats.org/officeDocument/2006/relationships/oleObject" Target="embeddings/oleObject58.bin"/><Relationship Id="rId136" Type="http://schemas.openxmlformats.org/officeDocument/2006/relationships/oleObject" Target="embeddings/oleObject69.bin"/><Relationship Id="rId157" Type="http://schemas.openxmlformats.org/officeDocument/2006/relationships/image" Target="media/image72.wmf"/><Relationship Id="rId178" Type="http://schemas.openxmlformats.org/officeDocument/2006/relationships/image" Target="media/image81.wmf"/><Relationship Id="rId301" Type="http://schemas.openxmlformats.org/officeDocument/2006/relationships/image" Target="media/image135.wmf"/><Relationship Id="rId322" Type="http://schemas.openxmlformats.org/officeDocument/2006/relationships/oleObject" Target="embeddings/oleObject172.bin"/><Relationship Id="rId343" Type="http://schemas.openxmlformats.org/officeDocument/2006/relationships/image" Target="media/image156.wmf"/><Relationship Id="rId364" Type="http://schemas.openxmlformats.org/officeDocument/2006/relationships/oleObject" Target="embeddings/oleObject193.bin"/><Relationship Id="rId61" Type="http://schemas.openxmlformats.org/officeDocument/2006/relationships/oleObject" Target="embeddings/oleObject30.bin"/><Relationship Id="rId82" Type="http://schemas.openxmlformats.org/officeDocument/2006/relationships/oleObject" Target="embeddings/oleObject42.bin"/><Relationship Id="rId199" Type="http://schemas.openxmlformats.org/officeDocument/2006/relationships/image" Target="media/image89.wmf"/><Relationship Id="rId203" Type="http://schemas.openxmlformats.org/officeDocument/2006/relationships/image" Target="media/image91.wmf"/><Relationship Id="rId385" Type="http://schemas.openxmlformats.org/officeDocument/2006/relationships/image" Target="media/image177.wmf"/><Relationship Id="rId19" Type="http://schemas.openxmlformats.org/officeDocument/2006/relationships/oleObject" Target="embeddings/oleObject8.bin"/><Relationship Id="rId224" Type="http://schemas.openxmlformats.org/officeDocument/2006/relationships/oleObject" Target="embeddings/oleObject122.bin"/><Relationship Id="rId245" Type="http://schemas.openxmlformats.org/officeDocument/2006/relationships/image" Target="media/image108.wmf"/><Relationship Id="rId266" Type="http://schemas.openxmlformats.org/officeDocument/2006/relationships/oleObject" Target="embeddings/oleObject143.bin"/><Relationship Id="rId287" Type="http://schemas.openxmlformats.org/officeDocument/2006/relationships/image" Target="media/image128.wmf"/><Relationship Id="rId410" Type="http://schemas.openxmlformats.org/officeDocument/2006/relationships/oleObject" Target="embeddings/oleObject217.bin"/><Relationship Id="rId431" Type="http://schemas.openxmlformats.org/officeDocument/2006/relationships/image" Target="media/image199.wmf"/><Relationship Id="rId452" Type="http://schemas.openxmlformats.org/officeDocument/2006/relationships/image" Target="media/image209.wmf"/><Relationship Id="rId473" Type="http://schemas.openxmlformats.org/officeDocument/2006/relationships/image" Target="media/image219.wmf"/><Relationship Id="rId30" Type="http://schemas.openxmlformats.org/officeDocument/2006/relationships/oleObject" Target="embeddings/oleObject14.bin"/><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7.wmf"/><Relationship Id="rId168" Type="http://schemas.openxmlformats.org/officeDocument/2006/relationships/image" Target="media/image77.wmf"/><Relationship Id="rId312" Type="http://schemas.openxmlformats.org/officeDocument/2006/relationships/oleObject" Target="embeddings/oleObject167.bin"/><Relationship Id="rId333" Type="http://schemas.openxmlformats.org/officeDocument/2006/relationships/image" Target="media/image151.wmf"/><Relationship Id="rId354" Type="http://schemas.openxmlformats.org/officeDocument/2006/relationships/oleObject" Target="embeddings/oleObject188.bin"/><Relationship Id="rId51" Type="http://schemas.openxmlformats.org/officeDocument/2006/relationships/oleObject" Target="embeddings/oleObject25.bin"/><Relationship Id="rId72" Type="http://schemas.openxmlformats.org/officeDocument/2006/relationships/oleObject" Target="embeddings/oleObject36.bin"/><Relationship Id="rId93" Type="http://schemas.openxmlformats.org/officeDocument/2006/relationships/oleObject" Target="embeddings/oleObject48.bin"/><Relationship Id="rId189" Type="http://schemas.openxmlformats.org/officeDocument/2006/relationships/oleObject" Target="embeddings/oleObject99.bin"/><Relationship Id="rId375" Type="http://schemas.openxmlformats.org/officeDocument/2006/relationships/image" Target="media/image172.wmf"/><Relationship Id="rId396" Type="http://schemas.openxmlformats.org/officeDocument/2006/relationships/oleObject" Target="embeddings/oleObject209.bin"/><Relationship Id="rId3" Type="http://schemas.openxmlformats.org/officeDocument/2006/relationships/styles" Target="styles.xml"/><Relationship Id="rId214" Type="http://schemas.openxmlformats.org/officeDocument/2006/relationships/oleObject" Target="embeddings/oleObject115.bin"/><Relationship Id="rId235" Type="http://schemas.openxmlformats.org/officeDocument/2006/relationships/oleObject" Target="embeddings/oleObject127.bin"/><Relationship Id="rId256" Type="http://schemas.openxmlformats.org/officeDocument/2006/relationships/oleObject" Target="embeddings/oleObject138.bin"/><Relationship Id="rId277" Type="http://schemas.openxmlformats.org/officeDocument/2006/relationships/image" Target="media/image124.wmf"/><Relationship Id="rId298" Type="http://schemas.openxmlformats.org/officeDocument/2006/relationships/oleObject" Target="embeddings/oleObject160.bin"/><Relationship Id="rId400" Type="http://schemas.openxmlformats.org/officeDocument/2006/relationships/oleObject" Target="embeddings/oleObject211.bin"/><Relationship Id="rId421" Type="http://schemas.openxmlformats.org/officeDocument/2006/relationships/image" Target="media/image194.wmf"/><Relationship Id="rId442" Type="http://schemas.openxmlformats.org/officeDocument/2006/relationships/oleObject" Target="embeddings/oleObject233.bin"/><Relationship Id="rId463" Type="http://schemas.openxmlformats.org/officeDocument/2006/relationships/oleObject" Target="embeddings/oleObject244.bin"/><Relationship Id="rId484" Type="http://schemas.openxmlformats.org/officeDocument/2006/relationships/oleObject" Target="embeddings/oleObject255.bin"/><Relationship Id="rId116" Type="http://schemas.openxmlformats.org/officeDocument/2006/relationships/image" Target="media/image53.wmf"/><Relationship Id="rId137" Type="http://schemas.openxmlformats.org/officeDocument/2006/relationships/oleObject" Target="embeddings/oleObject70.bin"/><Relationship Id="rId158" Type="http://schemas.openxmlformats.org/officeDocument/2006/relationships/oleObject" Target="embeddings/oleObject81.bin"/><Relationship Id="rId302" Type="http://schemas.openxmlformats.org/officeDocument/2006/relationships/oleObject" Target="embeddings/oleObject162.bin"/><Relationship Id="rId323" Type="http://schemas.openxmlformats.org/officeDocument/2006/relationships/image" Target="media/image146.wmf"/><Relationship Id="rId344" Type="http://schemas.openxmlformats.org/officeDocument/2006/relationships/oleObject" Target="embeddings/oleObject183.bin"/><Relationship Id="rId20" Type="http://schemas.openxmlformats.org/officeDocument/2006/relationships/oleObject" Target="embeddings/oleObject9.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7.wmf"/><Relationship Id="rId179" Type="http://schemas.openxmlformats.org/officeDocument/2006/relationships/oleObject" Target="embeddings/oleObject93.bin"/><Relationship Id="rId365" Type="http://schemas.openxmlformats.org/officeDocument/2006/relationships/image" Target="media/image167.wmf"/><Relationship Id="rId386" Type="http://schemas.openxmlformats.org/officeDocument/2006/relationships/oleObject" Target="embeddings/oleObject204.bin"/><Relationship Id="rId190" Type="http://schemas.openxmlformats.org/officeDocument/2006/relationships/oleObject" Target="embeddings/oleObject100.bin"/><Relationship Id="rId204" Type="http://schemas.openxmlformats.org/officeDocument/2006/relationships/oleObject" Target="embeddings/oleObject108.bin"/><Relationship Id="rId225" Type="http://schemas.openxmlformats.org/officeDocument/2006/relationships/image" Target="media/image98.wmf"/><Relationship Id="rId246" Type="http://schemas.openxmlformats.org/officeDocument/2006/relationships/oleObject" Target="embeddings/oleObject133.bin"/><Relationship Id="rId267" Type="http://schemas.openxmlformats.org/officeDocument/2006/relationships/image" Target="media/image119.wmf"/><Relationship Id="rId288" Type="http://schemas.openxmlformats.org/officeDocument/2006/relationships/oleObject" Target="embeddings/oleObject155.bin"/><Relationship Id="rId411" Type="http://schemas.openxmlformats.org/officeDocument/2006/relationships/image" Target="media/image189.wmf"/><Relationship Id="rId432" Type="http://schemas.openxmlformats.org/officeDocument/2006/relationships/oleObject" Target="embeddings/oleObject228.bin"/><Relationship Id="rId453" Type="http://schemas.openxmlformats.org/officeDocument/2006/relationships/oleObject" Target="embeddings/oleObject239.bin"/><Relationship Id="rId474" Type="http://schemas.openxmlformats.org/officeDocument/2006/relationships/oleObject" Target="embeddings/oleObject250.bin"/><Relationship Id="rId106" Type="http://schemas.openxmlformats.org/officeDocument/2006/relationships/image" Target="media/image48.wmf"/><Relationship Id="rId127" Type="http://schemas.openxmlformats.org/officeDocument/2006/relationships/image" Target="media/image58.wmf"/><Relationship Id="rId313" Type="http://schemas.openxmlformats.org/officeDocument/2006/relationships/image" Target="media/image141.wmf"/><Relationship Id="rId10" Type="http://schemas.openxmlformats.org/officeDocument/2006/relationships/image" Target="media/image5.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oleObject" Target="embeddings/oleObject76.bin"/><Relationship Id="rId169" Type="http://schemas.openxmlformats.org/officeDocument/2006/relationships/oleObject" Target="embeddings/oleObject87.bin"/><Relationship Id="rId334" Type="http://schemas.openxmlformats.org/officeDocument/2006/relationships/oleObject" Target="embeddings/oleObject178.bin"/><Relationship Id="rId355" Type="http://schemas.openxmlformats.org/officeDocument/2006/relationships/image" Target="media/image162.wmf"/><Relationship Id="rId376" Type="http://schemas.openxmlformats.org/officeDocument/2006/relationships/oleObject" Target="embeddings/oleObject199.bin"/><Relationship Id="rId397" Type="http://schemas.openxmlformats.org/officeDocument/2006/relationships/image" Target="media/image183.wmf"/><Relationship Id="rId4" Type="http://schemas.openxmlformats.org/officeDocument/2006/relationships/settings" Target="settings.xml"/><Relationship Id="rId180" Type="http://schemas.openxmlformats.org/officeDocument/2006/relationships/oleObject" Target="embeddings/oleObject94.bin"/><Relationship Id="rId215" Type="http://schemas.openxmlformats.org/officeDocument/2006/relationships/oleObject" Target="embeddings/oleObject116.bin"/><Relationship Id="rId236" Type="http://schemas.openxmlformats.org/officeDocument/2006/relationships/image" Target="media/image104.wmf"/><Relationship Id="rId257" Type="http://schemas.openxmlformats.org/officeDocument/2006/relationships/image" Target="media/image114.wmf"/><Relationship Id="rId278" Type="http://schemas.openxmlformats.org/officeDocument/2006/relationships/oleObject" Target="embeddings/oleObject149.bin"/><Relationship Id="rId401" Type="http://schemas.openxmlformats.org/officeDocument/2006/relationships/image" Target="media/image185.wmf"/><Relationship Id="rId422" Type="http://schemas.openxmlformats.org/officeDocument/2006/relationships/oleObject" Target="embeddings/oleObject223.bin"/><Relationship Id="rId443" Type="http://schemas.openxmlformats.org/officeDocument/2006/relationships/image" Target="media/image205.wmf"/><Relationship Id="rId464" Type="http://schemas.openxmlformats.org/officeDocument/2006/relationships/oleObject" Target="embeddings/oleObject245.bin"/><Relationship Id="rId303" Type="http://schemas.openxmlformats.org/officeDocument/2006/relationships/image" Target="media/image136.wmf"/><Relationship Id="rId485" Type="http://schemas.openxmlformats.org/officeDocument/2006/relationships/image" Target="media/image225.wmf"/><Relationship Id="rId42" Type="http://schemas.openxmlformats.org/officeDocument/2006/relationships/oleObject" Target="embeddings/oleObject20.bin"/><Relationship Id="rId84" Type="http://schemas.openxmlformats.org/officeDocument/2006/relationships/oleObject" Target="embeddings/oleObject43.bin"/><Relationship Id="rId138" Type="http://schemas.openxmlformats.org/officeDocument/2006/relationships/oleObject" Target="embeddings/oleObject71.bin"/><Relationship Id="rId345" Type="http://schemas.openxmlformats.org/officeDocument/2006/relationships/image" Target="media/image157.wmf"/><Relationship Id="rId387" Type="http://schemas.openxmlformats.org/officeDocument/2006/relationships/image" Target="media/image178.wmf"/><Relationship Id="rId191" Type="http://schemas.openxmlformats.org/officeDocument/2006/relationships/image" Target="media/image86.wmf"/><Relationship Id="rId205" Type="http://schemas.openxmlformats.org/officeDocument/2006/relationships/image" Target="media/image92.wmf"/><Relationship Id="rId247" Type="http://schemas.openxmlformats.org/officeDocument/2006/relationships/image" Target="media/image109.wmf"/><Relationship Id="rId412" Type="http://schemas.openxmlformats.org/officeDocument/2006/relationships/oleObject" Target="embeddings/oleObject218.bin"/><Relationship Id="rId107" Type="http://schemas.openxmlformats.org/officeDocument/2006/relationships/oleObject" Target="embeddings/oleObject54.bin"/><Relationship Id="rId289" Type="http://schemas.openxmlformats.org/officeDocument/2006/relationships/image" Target="media/image129.wmf"/><Relationship Id="rId454" Type="http://schemas.openxmlformats.org/officeDocument/2006/relationships/image" Target="media/image210.wmf"/><Relationship Id="rId11" Type="http://schemas.openxmlformats.org/officeDocument/2006/relationships/oleObject" Target="embeddings/oleObject2.bin"/><Relationship Id="rId53" Type="http://schemas.openxmlformats.org/officeDocument/2006/relationships/oleObject" Target="embeddings/oleObject26.bin"/><Relationship Id="rId149" Type="http://schemas.openxmlformats.org/officeDocument/2006/relationships/image" Target="media/image68.wmf"/><Relationship Id="rId314" Type="http://schemas.openxmlformats.org/officeDocument/2006/relationships/oleObject" Target="embeddings/oleObject168.bin"/><Relationship Id="rId356" Type="http://schemas.openxmlformats.org/officeDocument/2006/relationships/oleObject" Target="embeddings/oleObject189.bin"/><Relationship Id="rId398" Type="http://schemas.openxmlformats.org/officeDocument/2006/relationships/oleObject" Target="embeddings/oleObject210.bin"/><Relationship Id="rId95" Type="http://schemas.openxmlformats.org/officeDocument/2006/relationships/oleObject" Target="embeddings/oleObject49.bin"/><Relationship Id="rId160" Type="http://schemas.openxmlformats.org/officeDocument/2006/relationships/oleObject" Target="embeddings/oleObject82.bin"/><Relationship Id="rId216" Type="http://schemas.openxmlformats.org/officeDocument/2006/relationships/oleObject" Target="embeddings/oleObject117.bin"/><Relationship Id="rId423" Type="http://schemas.openxmlformats.org/officeDocument/2006/relationships/image" Target="media/image195.wmf"/><Relationship Id="rId258" Type="http://schemas.openxmlformats.org/officeDocument/2006/relationships/oleObject" Target="embeddings/oleObject139.bin"/><Relationship Id="rId465" Type="http://schemas.openxmlformats.org/officeDocument/2006/relationships/image" Target="media/image215.wmf"/><Relationship Id="rId22" Type="http://schemas.openxmlformats.org/officeDocument/2006/relationships/oleObject" Target="embeddings/oleObject10.bin"/><Relationship Id="rId64" Type="http://schemas.openxmlformats.org/officeDocument/2006/relationships/oleObject" Target="embeddings/oleObject32.bin"/><Relationship Id="rId118" Type="http://schemas.openxmlformats.org/officeDocument/2006/relationships/image" Target="media/image54.wmf"/><Relationship Id="rId325" Type="http://schemas.openxmlformats.org/officeDocument/2006/relationships/image" Target="media/image147.wmf"/><Relationship Id="rId367" Type="http://schemas.openxmlformats.org/officeDocument/2006/relationships/image" Target="media/image168.wmf"/><Relationship Id="rId171" Type="http://schemas.openxmlformats.org/officeDocument/2006/relationships/oleObject" Target="embeddings/oleObject88.bin"/><Relationship Id="rId227" Type="http://schemas.openxmlformats.org/officeDocument/2006/relationships/image" Target="media/image99.wmf"/><Relationship Id="rId269" Type="http://schemas.openxmlformats.org/officeDocument/2006/relationships/image" Target="media/image120.wmf"/><Relationship Id="rId434" Type="http://schemas.openxmlformats.org/officeDocument/2006/relationships/oleObject" Target="embeddings/oleObject229.bin"/><Relationship Id="rId476" Type="http://schemas.openxmlformats.org/officeDocument/2006/relationships/oleObject" Target="embeddings/oleObject251.bin"/><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oleObject" Target="embeddings/oleObject150.bin"/><Relationship Id="rId336" Type="http://schemas.openxmlformats.org/officeDocument/2006/relationships/oleObject" Target="embeddings/oleObject179.bin"/><Relationship Id="rId75" Type="http://schemas.openxmlformats.org/officeDocument/2006/relationships/image" Target="media/image34.wmf"/><Relationship Id="rId140" Type="http://schemas.openxmlformats.org/officeDocument/2006/relationships/oleObject" Target="embeddings/oleObject72.bin"/><Relationship Id="rId182" Type="http://schemas.openxmlformats.org/officeDocument/2006/relationships/oleObject" Target="embeddings/oleObject95.bin"/><Relationship Id="rId378" Type="http://schemas.openxmlformats.org/officeDocument/2006/relationships/oleObject" Target="embeddings/oleObject200.bin"/><Relationship Id="rId403" Type="http://schemas.openxmlformats.org/officeDocument/2006/relationships/image" Target="media/image186.wmf"/><Relationship Id="rId6" Type="http://schemas.openxmlformats.org/officeDocument/2006/relationships/footnotes" Target="footnotes.xml"/><Relationship Id="rId238" Type="http://schemas.openxmlformats.org/officeDocument/2006/relationships/oleObject" Target="embeddings/oleObject129.bin"/><Relationship Id="rId445" Type="http://schemas.openxmlformats.org/officeDocument/2006/relationships/oleObject" Target="embeddings/oleObject235.bin"/><Relationship Id="rId487" Type="http://schemas.openxmlformats.org/officeDocument/2006/relationships/image" Target="media/image226.wmf"/><Relationship Id="rId291" Type="http://schemas.openxmlformats.org/officeDocument/2006/relationships/image" Target="media/image130.wmf"/><Relationship Id="rId305" Type="http://schemas.openxmlformats.org/officeDocument/2006/relationships/image" Target="media/image137.wmf"/><Relationship Id="rId347" Type="http://schemas.openxmlformats.org/officeDocument/2006/relationships/image" Target="media/image158.wmf"/><Relationship Id="rId44" Type="http://schemas.openxmlformats.org/officeDocument/2006/relationships/oleObject" Target="embeddings/oleObject21.bin"/><Relationship Id="rId86" Type="http://schemas.openxmlformats.org/officeDocument/2006/relationships/oleObject" Target="embeddings/oleObject44.bin"/><Relationship Id="rId151" Type="http://schemas.openxmlformats.org/officeDocument/2006/relationships/image" Target="media/image69.wmf"/><Relationship Id="rId389" Type="http://schemas.openxmlformats.org/officeDocument/2006/relationships/image" Target="media/image179.wmf"/><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10.wmf"/><Relationship Id="rId414" Type="http://schemas.openxmlformats.org/officeDocument/2006/relationships/oleObject" Target="embeddings/oleObject219.bin"/><Relationship Id="rId456" Type="http://schemas.openxmlformats.org/officeDocument/2006/relationships/image" Target="media/image211.wmf"/><Relationship Id="rId13" Type="http://schemas.openxmlformats.org/officeDocument/2006/relationships/image" Target="media/image6.wmf"/><Relationship Id="rId109" Type="http://schemas.openxmlformats.org/officeDocument/2006/relationships/oleObject" Target="embeddings/oleObject55.bin"/><Relationship Id="rId260" Type="http://schemas.openxmlformats.org/officeDocument/2006/relationships/oleObject" Target="embeddings/oleObject140.bin"/><Relationship Id="rId316" Type="http://schemas.openxmlformats.org/officeDocument/2006/relationships/oleObject" Target="embeddings/oleObject169.bin"/><Relationship Id="rId55" Type="http://schemas.openxmlformats.org/officeDocument/2006/relationships/oleObject" Target="embeddings/oleObject27.bin"/><Relationship Id="rId97" Type="http://schemas.openxmlformats.org/officeDocument/2006/relationships/oleObject" Target="embeddings/oleObject50.bin"/><Relationship Id="rId120" Type="http://schemas.openxmlformats.org/officeDocument/2006/relationships/image" Target="media/image55.wmf"/><Relationship Id="rId358" Type="http://schemas.openxmlformats.org/officeDocument/2006/relationships/oleObject" Target="embeddings/oleObject190.bin"/></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D03C7-2C49-467B-906E-52931F5A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5111</TotalTime>
  <Pages>39</Pages>
  <Words>9048</Words>
  <Characters>51580</Characters>
  <Application>Microsoft Office Word</Application>
  <DocSecurity>0</DocSecurity>
  <Lines>429</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dc:creator>
  <cp:lastModifiedBy>Rufus</cp:lastModifiedBy>
  <cp:revision>425</cp:revision>
  <dcterms:created xsi:type="dcterms:W3CDTF">2016-10-05T17:59:00Z</dcterms:created>
  <dcterms:modified xsi:type="dcterms:W3CDTF">2016-11-21T17:00:00Z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