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6EE2" w:rsidRPr="007D3AF3" w:rsidRDefault="00656EE2" w:rsidP="00656EE2">
      <w:pPr>
        <w:jc w:val="center"/>
        <w:rPr>
          <w:rFonts w:ascii="Times New Roman" w:hAnsi="Times New Roman"/>
          <w:b/>
          <w:sz w:val="22"/>
          <w:szCs w:val="22"/>
          <w:lang w:val="ru-RU"/>
        </w:rPr>
      </w:pPr>
      <w:r>
        <w:rPr>
          <w:rFonts w:ascii="Times New Roman" w:hAnsi="Times New Roman"/>
          <w:b/>
          <w:sz w:val="22"/>
          <w:szCs w:val="22"/>
          <w:lang w:val="ru-RU"/>
        </w:rPr>
        <w:t>ДОГОВОР НА СЕРВИСНОЕ ОБСЛУЖИВАНИЕ</w:t>
      </w:r>
      <w:r w:rsidRPr="00AD26F6">
        <w:rPr>
          <w:rFonts w:ascii="Times New Roman" w:hAnsi="Times New Roman"/>
          <w:b/>
          <w:sz w:val="22"/>
          <w:szCs w:val="22"/>
          <w:lang w:val="ru-RU"/>
        </w:rPr>
        <w:t xml:space="preserve"> </w:t>
      </w:r>
      <w:r>
        <w:rPr>
          <w:rFonts w:ascii="Times New Roman" w:hAnsi="Times New Roman"/>
          <w:b/>
          <w:sz w:val="22"/>
          <w:szCs w:val="22"/>
          <w:lang w:val="ru-RU"/>
        </w:rPr>
        <w:t>№_____</w:t>
      </w:r>
    </w:p>
    <w:p w:rsidR="00656EE2" w:rsidRPr="00891CA5" w:rsidRDefault="00656EE2" w:rsidP="00656EE2">
      <w:pPr>
        <w:jc w:val="center"/>
        <w:rPr>
          <w:rFonts w:ascii="Times New Roman" w:hAnsi="Times New Roman"/>
          <w:b/>
          <w:sz w:val="22"/>
          <w:szCs w:val="22"/>
          <w:lang w:val="ru-RU"/>
        </w:rPr>
      </w:pPr>
    </w:p>
    <w:p w:rsidR="00656EE2" w:rsidRPr="00891CA5" w:rsidRDefault="00656EE2" w:rsidP="00656EE2">
      <w:pPr>
        <w:jc w:val="both"/>
        <w:rPr>
          <w:rFonts w:ascii="Times New Roman" w:hAnsi="Times New Roman"/>
          <w:sz w:val="22"/>
          <w:szCs w:val="22"/>
          <w:lang w:val="ru-RU"/>
        </w:rPr>
      </w:pPr>
      <w:r w:rsidRPr="00891CA5">
        <w:rPr>
          <w:rFonts w:ascii="Times New Roman" w:hAnsi="Times New Roman"/>
          <w:sz w:val="22"/>
          <w:szCs w:val="22"/>
          <w:lang w:val="ru-RU"/>
        </w:rPr>
        <w:t>г. Старый Оскол</w:t>
      </w:r>
      <w:r w:rsidRPr="00891CA5">
        <w:rPr>
          <w:rFonts w:ascii="Times New Roman" w:hAnsi="Times New Roman"/>
          <w:sz w:val="22"/>
          <w:szCs w:val="22"/>
          <w:lang w:val="ru-RU"/>
        </w:rPr>
        <w:tab/>
      </w:r>
      <w:r w:rsidRPr="00891CA5">
        <w:rPr>
          <w:rFonts w:ascii="Times New Roman" w:hAnsi="Times New Roman"/>
          <w:sz w:val="22"/>
          <w:szCs w:val="22"/>
          <w:lang w:val="ru-RU"/>
        </w:rPr>
        <w:tab/>
      </w:r>
      <w:r w:rsidRPr="00891CA5">
        <w:rPr>
          <w:rFonts w:ascii="Times New Roman" w:hAnsi="Times New Roman"/>
          <w:sz w:val="22"/>
          <w:szCs w:val="22"/>
          <w:lang w:val="ru-RU"/>
        </w:rPr>
        <w:tab/>
      </w:r>
      <w:r w:rsidRPr="00891CA5">
        <w:rPr>
          <w:rFonts w:ascii="Times New Roman" w:hAnsi="Times New Roman"/>
          <w:sz w:val="22"/>
          <w:szCs w:val="22"/>
          <w:lang w:val="ru-RU"/>
        </w:rPr>
        <w:tab/>
      </w:r>
      <w:r w:rsidRPr="00891CA5">
        <w:rPr>
          <w:rFonts w:ascii="Times New Roman" w:hAnsi="Times New Roman"/>
          <w:sz w:val="22"/>
          <w:szCs w:val="22"/>
          <w:lang w:val="ru-RU"/>
        </w:rPr>
        <w:tab/>
      </w:r>
      <w:r w:rsidRPr="00891CA5">
        <w:rPr>
          <w:rFonts w:ascii="Times New Roman" w:hAnsi="Times New Roman"/>
          <w:sz w:val="22"/>
          <w:szCs w:val="22"/>
          <w:lang w:val="ru-RU"/>
        </w:rPr>
        <w:tab/>
      </w:r>
      <w:r w:rsidRPr="00891CA5">
        <w:rPr>
          <w:rFonts w:ascii="Times New Roman" w:hAnsi="Times New Roman"/>
          <w:sz w:val="22"/>
          <w:szCs w:val="22"/>
          <w:lang w:val="ru-RU"/>
        </w:rPr>
        <w:tab/>
      </w:r>
      <w:r w:rsidRPr="00891CA5">
        <w:rPr>
          <w:rFonts w:ascii="Times New Roman" w:hAnsi="Times New Roman"/>
          <w:sz w:val="22"/>
          <w:szCs w:val="22"/>
          <w:lang w:val="ru-RU"/>
        </w:rPr>
        <w:tab/>
      </w:r>
      <w:r>
        <w:rPr>
          <w:rFonts w:ascii="Times New Roman" w:hAnsi="Times New Roman"/>
          <w:sz w:val="22"/>
          <w:szCs w:val="22"/>
          <w:lang w:val="ru-RU"/>
        </w:rPr>
        <w:t xml:space="preserve">          </w:t>
      </w:r>
      <w:r w:rsidRPr="00891CA5">
        <w:rPr>
          <w:rFonts w:ascii="Times New Roman" w:hAnsi="Times New Roman"/>
          <w:sz w:val="22"/>
          <w:szCs w:val="22"/>
          <w:lang w:val="ru-RU"/>
        </w:rPr>
        <w:t>«__»_________201</w:t>
      </w:r>
      <w:r w:rsidR="00F146FE">
        <w:rPr>
          <w:rFonts w:ascii="Times New Roman" w:hAnsi="Times New Roman"/>
          <w:sz w:val="22"/>
          <w:szCs w:val="22"/>
          <w:lang w:val="ru-RU"/>
        </w:rPr>
        <w:t>3</w:t>
      </w:r>
      <w:r w:rsidRPr="00891CA5">
        <w:rPr>
          <w:rFonts w:ascii="Times New Roman" w:hAnsi="Times New Roman"/>
          <w:sz w:val="22"/>
          <w:szCs w:val="22"/>
          <w:lang w:val="ru-RU"/>
        </w:rPr>
        <w:t xml:space="preserve"> г.</w:t>
      </w:r>
    </w:p>
    <w:p w:rsidR="00656EE2" w:rsidRPr="00891CA5" w:rsidRDefault="00656EE2" w:rsidP="00656EE2">
      <w:pPr>
        <w:jc w:val="both"/>
        <w:rPr>
          <w:rFonts w:ascii="Times New Roman" w:hAnsi="Times New Roman"/>
          <w:sz w:val="22"/>
          <w:szCs w:val="22"/>
          <w:lang w:val="ru-RU"/>
        </w:rPr>
      </w:pPr>
    </w:p>
    <w:p w:rsidR="00656EE2" w:rsidRPr="00891CA5" w:rsidRDefault="00656EE2" w:rsidP="00656EE2">
      <w:pPr>
        <w:jc w:val="both"/>
        <w:rPr>
          <w:rFonts w:ascii="Times New Roman" w:hAnsi="Times New Roman"/>
          <w:sz w:val="22"/>
          <w:szCs w:val="22"/>
          <w:lang w:val="ru-RU"/>
        </w:rPr>
      </w:pPr>
      <w:r w:rsidRPr="00891CA5">
        <w:rPr>
          <w:rFonts w:ascii="Times New Roman" w:hAnsi="Times New Roman"/>
          <w:b/>
          <w:sz w:val="22"/>
          <w:szCs w:val="22"/>
          <w:lang w:val="ru-RU"/>
        </w:rPr>
        <w:t>Общество с ограниченной ответственностью</w:t>
      </w:r>
      <w:r w:rsidRPr="00891CA5">
        <w:rPr>
          <w:rFonts w:ascii="Times New Roman" w:hAnsi="Times New Roman"/>
          <w:sz w:val="22"/>
          <w:szCs w:val="22"/>
          <w:lang w:val="ru-RU"/>
        </w:rPr>
        <w:t xml:space="preserve"> «</w:t>
      </w:r>
      <w:r w:rsidRPr="00891CA5">
        <w:rPr>
          <w:rFonts w:ascii="Times New Roman" w:hAnsi="Times New Roman"/>
          <w:b/>
          <w:sz w:val="22"/>
          <w:szCs w:val="22"/>
          <w:lang w:val="ru-RU"/>
        </w:rPr>
        <w:t>МАНАК-АВТО</w:t>
      </w:r>
      <w:r w:rsidRPr="00891CA5">
        <w:rPr>
          <w:rFonts w:ascii="Times New Roman" w:hAnsi="Times New Roman"/>
          <w:sz w:val="22"/>
          <w:szCs w:val="22"/>
          <w:lang w:val="ru-RU"/>
        </w:rPr>
        <w:t>» именуемое, в дальнейшем «</w:t>
      </w:r>
      <w:r w:rsidRPr="00891CA5">
        <w:rPr>
          <w:rFonts w:ascii="Times New Roman" w:hAnsi="Times New Roman"/>
          <w:b/>
          <w:sz w:val="22"/>
          <w:szCs w:val="22"/>
          <w:lang w:val="ru-RU"/>
        </w:rPr>
        <w:t>МАНАК-АВТО</w:t>
      </w:r>
      <w:r w:rsidRPr="00891CA5">
        <w:rPr>
          <w:rFonts w:ascii="Times New Roman" w:hAnsi="Times New Roman"/>
          <w:sz w:val="22"/>
          <w:szCs w:val="22"/>
          <w:lang w:val="ru-RU"/>
        </w:rPr>
        <w:t>», в лице директора Котлярова Владимира Викто</w:t>
      </w:r>
      <w:r>
        <w:rPr>
          <w:rFonts w:ascii="Times New Roman" w:hAnsi="Times New Roman"/>
          <w:sz w:val="22"/>
          <w:szCs w:val="22"/>
          <w:lang w:val="ru-RU"/>
        </w:rPr>
        <w:t>р</w:t>
      </w:r>
      <w:r w:rsidRPr="00891CA5">
        <w:rPr>
          <w:rFonts w:ascii="Times New Roman" w:hAnsi="Times New Roman"/>
          <w:sz w:val="22"/>
          <w:szCs w:val="22"/>
          <w:lang w:val="ru-RU"/>
        </w:rPr>
        <w:t xml:space="preserve">овича, действующего на основании Устава, с одной стороны, и </w:t>
      </w:r>
    </w:p>
    <w:p w:rsidR="00656EE2" w:rsidRPr="00891CA5" w:rsidRDefault="00656EE2" w:rsidP="00656EE2">
      <w:pPr>
        <w:jc w:val="both"/>
        <w:rPr>
          <w:rFonts w:ascii="Times New Roman" w:hAnsi="Times New Roman"/>
          <w:sz w:val="22"/>
          <w:szCs w:val="22"/>
          <w:lang w:val="ru-RU"/>
        </w:rPr>
      </w:pPr>
      <w:r w:rsidRPr="00891CA5">
        <w:rPr>
          <w:rFonts w:ascii="Times New Roman" w:hAnsi="Times New Roman"/>
          <w:sz w:val="22"/>
          <w:szCs w:val="22"/>
          <w:lang w:val="ru-RU"/>
        </w:rPr>
        <w:t>_____________________________________</w:t>
      </w:r>
      <w:r>
        <w:rPr>
          <w:rFonts w:ascii="Times New Roman" w:hAnsi="Times New Roman"/>
          <w:sz w:val="22"/>
          <w:szCs w:val="22"/>
          <w:lang w:val="ru-RU"/>
        </w:rPr>
        <w:t>, именуемое в дальнейше</w:t>
      </w:r>
      <w:r w:rsidRPr="00891CA5">
        <w:rPr>
          <w:rFonts w:ascii="Times New Roman" w:hAnsi="Times New Roman"/>
          <w:sz w:val="22"/>
          <w:szCs w:val="22"/>
          <w:lang w:val="ru-RU"/>
        </w:rPr>
        <w:t>м «</w:t>
      </w:r>
      <w:r w:rsidRPr="00891CA5">
        <w:rPr>
          <w:rFonts w:ascii="Times New Roman" w:hAnsi="Times New Roman"/>
          <w:b/>
          <w:sz w:val="22"/>
          <w:szCs w:val="22"/>
          <w:lang w:val="ru-RU"/>
        </w:rPr>
        <w:t>Сервисный центр</w:t>
      </w:r>
      <w:r w:rsidRPr="00891CA5">
        <w:rPr>
          <w:rFonts w:ascii="Times New Roman" w:hAnsi="Times New Roman"/>
          <w:sz w:val="22"/>
          <w:szCs w:val="22"/>
          <w:lang w:val="ru-RU"/>
        </w:rPr>
        <w:t>» в лице генерального директора ______________, действующего на основании Устава, с другой стороны, заключили настоящий  договор о нижеследующем:</w:t>
      </w:r>
    </w:p>
    <w:p w:rsidR="00656EE2" w:rsidRPr="00891CA5" w:rsidRDefault="00656EE2" w:rsidP="00656EE2">
      <w:pPr>
        <w:jc w:val="both"/>
        <w:rPr>
          <w:rFonts w:ascii="Times New Roman" w:hAnsi="Times New Roman"/>
          <w:sz w:val="22"/>
          <w:szCs w:val="22"/>
          <w:lang w:val="ru-RU"/>
        </w:rPr>
      </w:pPr>
    </w:p>
    <w:p w:rsidR="00656EE2" w:rsidRPr="00891CA5" w:rsidRDefault="00656EE2" w:rsidP="00656EE2">
      <w:pPr>
        <w:ind w:left="612" w:hanging="540"/>
        <w:jc w:val="both"/>
        <w:rPr>
          <w:rFonts w:ascii="Times New Roman" w:hAnsi="Times New Roman"/>
          <w:sz w:val="22"/>
          <w:szCs w:val="22"/>
          <w:lang w:val="ru-RU"/>
        </w:rPr>
      </w:pPr>
      <w:r w:rsidRPr="00891CA5">
        <w:rPr>
          <w:rFonts w:ascii="Times New Roman" w:hAnsi="Times New Roman"/>
          <w:sz w:val="22"/>
          <w:szCs w:val="22"/>
          <w:lang w:val="ru-RU"/>
        </w:rPr>
        <w:t>1</w:t>
      </w:r>
      <w:r>
        <w:rPr>
          <w:rFonts w:ascii="Times New Roman" w:hAnsi="Times New Roman"/>
          <w:sz w:val="22"/>
          <w:szCs w:val="22"/>
          <w:lang w:val="ru-RU"/>
        </w:rPr>
        <w:t>.</w:t>
      </w:r>
      <w:r w:rsidRPr="00891CA5">
        <w:rPr>
          <w:rFonts w:ascii="Times New Roman" w:hAnsi="Times New Roman"/>
          <w:sz w:val="22"/>
          <w:szCs w:val="22"/>
          <w:lang w:val="ru-RU"/>
        </w:rPr>
        <w:tab/>
      </w:r>
      <w:r w:rsidRPr="00891CA5">
        <w:rPr>
          <w:rFonts w:ascii="Times New Roman" w:hAnsi="Times New Roman"/>
          <w:b/>
          <w:sz w:val="22"/>
          <w:szCs w:val="22"/>
          <w:lang w:val="ru-RU"/>
        </w:rPr>
        <w:t>Сервисный центр</w:t>
      </w:r>
      <w:r w:rsidRPr="00891CA5">
        <w:rPr>
          <w:rFonts w:ascii="Times New Roman" w:hAnsi="Times New Roman"/>
          <w:sz w:val="22"/>
          <w:szCs w:val="22"/>
          <w:lang w:val="ru-RU"/>
        </w:rPr>
        <w:t xml:space="preserve"> на время действия договора принимает на себя обязательства по техническому обслуживанию и ремонту автотранспортной техники фирмы «</w:t>
      </w:r>
      <w:r w:rsidRPr="00891CA5">
        <w:rPr>
          <w:rFonts w:ascii="Times New Roman" w:hAnsi="Times New Roman"/>
          <w:b/>
          <w:sz w:val="22"/>
          <w:szCs w:val="22"/>
          <w:lang w:val="ru-RU"/>
        </w:rPr>
        <w:t>МАНАК-АВТО</w:t>
      </w:r>
      <w:r w:rsidRPr="00891CA5">
        <w:rPr>
          <w:rFonts w:ascii="Times New Roman" w:hAnsi="Times New Roman"/>
          <w:sz w:val="22"/>
          <w:szCs w:val="22"/>
          <w:lang w:val="ru-RU"/>
        </w:rPr>
        <w:t xml:space="preserve">» в качестве авторизированного сервисного центра. Данное обслуживание включает в себя, прежде всего, профилактическое, </w:t>
      </w:r>
      <w:r>
        <w:rPr>
          <w:rFonts w:ascii="Times New Roman" w:hAnsi="Times New Roman"/>
          <w:sz w:val="22"/>
          <w:szCs w:val="22"/>
          <w:lang w:val="ru-RU"/>
        </w:rPr>
        <w:t xml:space="preserve"> </w:t>
      </w:r>
      <w:r w:rsidRPr="00891CA5">
        <w:rPr>
          <w:rFonts w:ascii="Times New Roman" w:hAnsi="Times New Roman"/>
          <w:sz w:val="22"/>
          <w:szCs w:val="22"/>
          <w:lang w:val="ru-RU"/>
        </w:rPr>
        <w:t>гарантийное обслуживание, а также  ремонтные работы, вызванные износом, авариями и ДТП.</w:t>
      </w:r>
    </w:p>
    <w:p w:rsidR="00656EE2" w:rsidRPr="00891CA5" w:rsidRDefault="00656EE2" w:rsidP="00656EE2">
      <w:pPr>
        <w:jc w:val="both"/>
        <w:rPr>
          <w:rFonts w:ascii="Times New Roman" w:hAnsi="Times New Roman"/>
          <w:sz w:val="22"/>
          <w:szCs w:val="22"/>
          <w:lang w:val="ru-RU"/>
        </w:rPr>
      </w:pPr>
    </w:p>
    <w:p w:rsidR="00656EE2" w:rsidRPr="00891CA5" w:rsidRDefault="00656EE2" w:rsidP="00656EE2">
      <w:pPr>
        <w:ind w:left="612" w:hanging="540"/>
        <w:jc w:val="both"/>
        <w:rPr>
          <w:rFonts w:ascii="Times New Roman" w:hAnsi="Times New Roman"/>
          <w:sz w:val="22"/>
          <w:szCs w:val="22"/>
          <w:lang w:val="ru-RU"/>
        </w:rPr>
      </w:pPr>
      <w:r w:rsidRPr="00891CA5">
        <w:rPr>
          <w:rFonts w:ascii="Times New Roman" w:hAnsi="Times New Roman"/>
          <w:sz w:val="22"/>
          <w:szCs w:val="22"/>
          <w:lang w:val="ru-RU"/>
        </w:rPr>
        <w:t>2</w:t>
      </w:r>
      <w:r>
        <w:rPr>
          <w:rFonts w:ascii="Times New Roman" w:hAnsi="Times New Roman"/>
          <w:sz w:val="22"/>
          <w:szCs w:val="22"/>
          <w:lang w:val="ru-RU"/>
        </w:rPr>
        <w:t>.</w:t>
      </w:r>
      <w:r w:rsidRPr="00891CA5">
        <w:rPr>
          <w:rFonts w:ascii="Times New Roman" w:hAnsi="Times New Roman"/>
          <w:sz w:val="22"/>
          <w:szCs w:val="22"/>
          <w:lang w:val="ru-RU"/>
        </w:rPr>
        <w:tab/>
      </w:r>
      <w:r w:rsidRPr="00891CA5">
        <w:rPr>
          <w:rFonts w:ascii="Times New Roman" w:hAnsi="Times New Roman"/>
          <w:b/>
          <w:sz w:val="22"/>
          <w:szCs w:val="22"/>
          <w:lang w:val="ru-RU"/>
        </w:rPr>
        <w:t>МАНАК-АВТО</w:t>
      </w:r>
      <w:r w:rsidRPr="00891CA5">
        <w:rPr>
          <w:rFonts w:ascii="Times New Roman" w:hAnsi="Times New Roman"/>
          <w:sz w:val="22"/>
          <w:szCs w:val="22"/>
          <w:lang w:val="ru-RU"/>
        </w:rPr>
        <w:t xml:space="preserve"> представляет </w:t>
      </w:r>
      <w:r w:rsidRPr="00891CA5">
        <w:rPr>
          <w:rFonts w:ascii="Times New Roman" w:hAnsi="Times New Roman"/>
          <w:b/>
          <w:sz w:val="22"/>
          <w:szCs w:val="22"/>
          <w:lang w:val="ru-RU"/>
        </w:rPr>
        <w:t>Сервисный центр</w:t>
      </w:r>
      <w:r w:rsidRPr="00891CA5">
        <w:rPr>
          <w:rFonts w:ascii="Times New Roman" w:hAnsi="Times New Roman"/>
          <w:sz w:val="22"/>
          <w:szCs w:val="22"/>
          <w:lang w:val="ru-RU"/>
        </w:rPr>
        <w:t xml:space="preserve"> своим настоящим и будущим клиентам в качестве авторизированного сервисного центра по оказанию всех видов услуг по обслуживанию  продукции фирмы «</w:t>
      </w:r>
      <w:r w:rsidRPr="00891CA5">
        <w:rPr>
          <w:rFonts w:ascii="Times New Roman" w:hAnsi="Times New Roman"/>
          <w:b/>
          <w:sz w:val="22"/>
          <w:szCs w:val="22"/>
          <w:lang w:val="ru-RU"/>
        </w:rPr>
        <w:t>МАНАК-АВТО</w:t>
      </w:r>
      <w:r w:rsidRPr="00891CA5">
        <w:rPr>
          <w:rFonts w:ascii="Times New Roman" w:hAnsi="Times New Roman"/>
          <w:sz w:val="22"/>
          <w:szCs w:val="22"/>
          <w:lang w:val="ru-RU"/>
        </w:rPr>
        <w:t xml:space="preserve">» согласно </w:t>
      </w:r>
      <w:r>
        <w:rPr>
          <w:rFonts w:ascii="Times New Roman" w:hAnsi="Times New Roman"/>
          <w:sz w:val="22"/>
          <w:szCs w:val="22"/>
          <w:lang w:val="ru-RU"/>
        </w:rPr>
        <w:t>п.</w:t>
      </w:r>
      <w:r w:rsidRPr="00891CA5">
        <w:rPr>
          <w:rFonts w:ascii="Times New Roman" w:hAnsi="Times New Roman"/>
          <w:sz w:val="22"/>
          <w:szCs w:val="22"/>
          <w:lang w:val="ru-RU"/>
        </w:rPr>
        <w:t>1.</w:t>
      </w:r>
    </w:p>
    <w:p w:rsidR="00656EE2" w:rsidRPr="00891CA5" w:rsidRDefault="00656EE2" w:rsidP="00656EE2">
      <w:pPr>
        <w:ind w:left="612" w:hanging="540"/>
        <w:jc w:val="both"/>
        <w:rPr>
          <w:rFonts w:ascii="Times New Roman" w:hAnsi="Times New Roman"/>
          <w:sz w:val="22"/>
          <w:szCs w:val="22"/>
          <w:lang w:val="ru-RU"/>
        </w:rPr>
      </w:pPr>
    </w:p>
    <w:p w:rsidR="00656EE2" w:rsidRPr="00891CA5" w:rsidRDefault="00656EE2" w:rsidP="00656EE2">
      <w:pPr>
        <w:ind w:left="612" w:hanging="540"/>
        <w:jc w:val="both"/>
        <w:rPr>
          <w:rFonts w:ascii="Times New Roman" w:hAnsi="Times New Roman"/>
          <w:sz w:val="22"/>
          <w:szCs w:val="22"/>
          <w:lang w:val="ru-RU"/>
        </w:rPr>
      </w:pPr>
      <w:r w:rsidRPr="00891CA5">
        <w:rPr>
          <w:rFonts w:ascii="Times New Roman" w:hAnsi="Times New Roman"/>
          <w:sz w:val="22"/>
          <w:szCs w:val="22"/>
          <w:lang w:val="ru-RU"/>
        </w:rPr>
        <w:t>3</w:t>
      </w:r>
      <w:r>
        <w:rPr>
          <w:rFonts w:ascii="Times New Roman" w:hAnsi="Times New Roman"/>
          <w:sz w:val="22"/>
          <w:szCs w:val="22"/>
          <w:lang w:val="ru-RU"/>
        </w:rPr>
        <w:t>.</w:t>
      </w:r>
      <w:r w:rsidRPr="00891CA5">
        <w:rPr>
          <w:rFonts w:ascii="Times New Roman" w:hAnsi="Times New Roman"/>
          <w:sz w:val="22"/>
          <w:szCs w:val="22"/>
          <w:lang w:val="ru-RU"/>
        </w:rPr>
        <w:tab/>
      </w:r>
      <w:r w:rsidRPr="00891CA5">
        <w:rPr>
          <w:rFonts w:ascii="Times New Roman" w:hAnsi="Times New Roman"/>
          <w:b/>
          <w:sz w:val="22"/>
          <w:szCs w:val="22"/>
          <w:lang w:val="ru-RU"/>
        </w:rPr>
        <w:t>МАНАК-АВТО</w:t>
      </w:r>
      <w:r w:rsidRPr="00891CA5">
        <w:rPr>
          <w:rFonts w:ascii="Times New Roman" w:hAnsi="Times New Roman"/>
          <w:sz w:val="22"/>
          <w:szCs w:val="22"/>
          <w:lang w:val="ru-RU"/>
        </w:rPr>
        <w:t xml:space="preserve"> оказывает </w:t>
      </w:r>
      <w:r w:rsidRPr="00891CA5">
        <w:rPr>
          <w:rFonts w:ascii="Times New Roman" w:hAnsi="Times New Roman"/>
          <w:b/>
          <w:sz w:val="22"/>
          <w:szCs w:val="22"/>
          <w:lang w:val="ru-RU"/>
        </w:rPr>
        <w:t xml:space="preserve">Сервисному центру </w:t>
      </w:r>
      <w:r w:rsidRPr="00891CA5">
        <w:rPr>
          <w:rFonts w:ascii="Times New Roman" w:hAnsi="Times New Roman"/>
          <w:sz w:val="22"/>
          <w:szCs w:val="22"/>
          <w:lang w:val="ru-RU"/>
        </w:rPr>
        <w:t xml:space="preserve">техническую поддержку в рамках данного договора. Под этим понимается поставка оригинальных запчастей для создания силами </w:t>
      </w:r>
      <w:r w:rsidRPr="00891CA5">
        <w:rPr>
          <w:rFonts w:ascii="Times New Roman" w:hAnsi="Times New Roman"/>
          <w:b/>
          <w:sz w:val="22"/>
          <w:szCs w:val="22"/>
          <w:lang w:val="ru-RU"/>
        </w:rPr>
        <w:t>Сервисного центра</w:t>
      </w:r>
      <w:r w:rsidRPr="00891CA5">
        <w:rPr>
          <w:rFonts w:ascii="Times New Roman" w:hAnsi="Times New Roman"/>
          <w:sz w:val="22"/>
          <w:szCs w:val="22"/>
          <w:lang w:val="ru-RU"/>
        </w:rPr>
        <w:t xml:space="preserve"> склада запасных частей и поддержания необходимого для качественного и своевременного ремонта полуприцепов марки </w:t>
      </w:r>
      <w:r w:rsidRPr="00891CA5">
        <w:rPr>
          <w:rFonts w:ascii="Times New Roman" w:hAnsi="Times New Roman"/>
          <w:b/>
          <w:sz w:val="22"/>
          <w:szCs w:val="22"/>
          <w:lang w:val="ru-RU"/>
        </w:rPr>
        <w:t>МАНАК-АВТО</w:t>
      </w:r>
      <w:r w:rsidRPr="00891CA5">
        <w:rPr>
          <w:rFonts w:ascii="Times New Roman" w:hAnsi="Times New Roman"/>
          <w:sz w:val="22"/>
          <w:szCs w:val="22"/>
          <w:lang w:val="ru-RU"/>
        </w:rPr>
        <w:t xml:space="preserve"> ассортимента запчастей, предоставление необходимой технической документации и чертежей, а также техническое консультирование по всем видам сервисных услуг согласно </w:t>
      </w:r>
      <w:r>
        <w:rPr>
          <w:rFonts w:ascii="Times New Roman" w:hAnsi="Times New Roman"/>
          <w:sz w:val="22"/>
          <w:szCs w:val="22"/>
          <w:lang w:val="ru-RU"/>
        </w:rPr>
        <w:t>п.</w:t>
      </w:r>
      <w:r w:rsidRPr="00891CA5">
        <w:rPr>
          <w:rFonts w:ascii="Times New Roman" w:hAnsi="Times New Roman"/>
          <w:sz w:val="22"/>
          <w:szCs w:val="22"/>
          <w:lang w:val="ru-RU"/>
        </w:rPr>
        <w:t>1</w:t>
      </w:r>
    </w:p>
    <w:p w:rsidR="00656EE2" w:rsidRPr="00891CA5" w:rsidRDefault="00656EE2" w:rsidP="00656EE2">
      <w:pPr>
        <w:ind w:left="612" w:firstLine="540"/>
        <w:jc w:val="both"/>
        <w:rPr>
          <w:rFonts w:ascii="Times New Roman" w:hAnsi="Times New Roman"/>
          <w:sz w:val="22"/>
          <w:szCs w:val="22"/>
          <w:lang w:val="ru-RU"/>
        </w:rPr>
      </w:pPr>
    </w:p>
    <w:p w:rsidR="00656EE2" w:rsidRDefault="00656EE2" w:rsidP="00656EE2">
      <w:pPr>
        <w:ind w:left="612" w:hanging="540"/>
        <w:jc w:val="both"/>
        <w:rPr>
          <w:rFonts w:ascii="Times New Roman" w:hAnsi="Times New Roman"/>
          <w:sz w:val="22"/>
          <w:szCs w:val="22"/>
          <w:lang w:val="ru-RU"/>
        </w:rPr>
      </w:pPr>
      <w:r w:rsidRPr="00891CA5">
        <w:rPr>
          <w:rFonts w:ascii="Times New Roman" w:hAnsi="Times New Roman"/>
          <w:sz w:val="22"/>
          <w:szCs w:val="22"/>
          <w:lang w:val="ru-RU"/>
        </w:rPr>
        <w:t>4</w:t>
      </w:r>
      <w:r>
        <w:rPr>
          <w:rFonts w:ascii="Times New Roman" w:hAnsi="Times New Roman"/>
          <w:sz w:val="22"/>
          <w:szCs w:val="22"/>
          <w:lang w:val="ru-RU"/>
        </w:rPr>
        <w:t>.</w:t>
      </w:r>
      <w:r w:rsidRPr="00891CA5">
        <w:rPr>
          <w:rFonts w:ascii="Times New Roman" w:hAnsi="Times New Roman"/>
          <w:sz w:val="22"/>
          <w:szCs w:val="22"/>
          <w:lang w:val="ru-RU"/>
        </w:rPr>
        <w:tab/>
        <w:t>Срок гарантийного обслуживания  полуприце</w:t>
      </w:r>
      <w:r>
        <w:rPr>
          <w:rFonts w:ascii="Times New Roman" w:hAnsi="Times New Roman"/>
          <w:sz w:val="22"/>
          <w:szCs w:val="22"/>
          <w:lang w:val="ru-RU"/>
        </w:rPr>
        <w:t>п</w:t>
      </w:r>
      <w:r w:rsidRPr="00891CA5">
        <w:rPr>
          <w:rFonts w:ascii="Times New Roman" w:hAnsi="Times New Roman"/>
          <w:sz w:val="22"/>
          <w:szCs w:val="22"/>
          <w:lang w:val="ru-RU"/>
        </w:rPr>
        <w:t>о</w:t>
      </w:r>
      <w:r>
        <w:rPr>
          <w:rFonts w:ascii="Times New Roman" w:hAnsi="Times New Roman"/>
          <w:sz w:val="22"/>
          <w:szCs w:val="22"/>
          <w:lang w:val="ru-RU"/>
        </w:rPr>
        <w:t>в</w:t>
      </w:r>
      <w:r w:rsidRPr="00891CA5">
        <w:rPr>
          <w:rFonts w:ascii="Times New Roman" w:hAnsi="Times New Roman"/>
          <w:sz w:val="22"/>
          <w:szCs w:val="22"/>
          <w:lang w:val="ru-RU"/>
        </w:rPr>
        <w:t xml:space="preserve"> марки МАНАК-АВТО составляет 12 (двенадцать) месяцев от даты продажи полуприцепа первому покупателю</w:t>
      </w:r>
      <w:r>
        <w:rPr>
          <w:rFonts w:ascii="Times New Roman" w:hAnsi="Times New Roman"/>
          <w:sz w:val="22"/>
          <w:szCs w:val="22"/>
          <w:lang w:val="ru-RU"/>
        </w:rPr>
        <w:t xml:space="preserve">. </w:t>
      </w:r>
    </w:p>
    <w:p w:rsidR="00656EE2" w:rsidRPr="004516A3" w:rsidRDefault="00656EE2" w:rsidP="00656EE2">
      <w:pPr>
        <w:ind w:left="567" w:firstLine="213"/>
        <w:jc w:val="both"/>
        <w:rPr>
          <w:rFonts w:ascii="Times New Roman" w:hAnsi="Times New Roman"/>
          <w:sz w:val="22"/>
          <w:szCs w:val="22"/>
          <w:lang w:val="ru-RU"/>
        </w:rPr>
      </w:pPr>
      <w:r w:rsidRPr="004516A3">
        <w:rPr>
          <w:rFonts w:ascii="Times New Roman" w:hAnsi="Times New Roman"/>
          <w:sz w:val="22"/>
          <w:szCs w:val="22"/>
          <w:lang w:val="ru-RU"/>
        </w:rPr>
        <w:t xml:space="preserve">Гарантийное обслуживание осевых агрегатов и пневматических систем производится </w:t>
      </w:r>
      <w:r w:rsidRPr="004516A3">
        <w:rPr>
          <w:rFonts w:ascii="Times New Roman" w:hAnsi="Times New Roman"/>
          <w:b/>
          <w:sz w:val="22"/>
          <w:szCs w:val="22"/>
          <w:lang w:val="ru-RU"/>
        </w:rPr>
        <w:t xml:space="preserve">Сервисным центром </w:t>
      </w:r>
      <w:r w:rsidRPr="004516A3">
        <w:rPr>
          <w:rFonts w:ascii="Times New Roman" w:hAnsi="Times New Roman"/>
          <w:sz w:val="22"/>
          <w:szCs w:val="22"/>
          <w:lang w:val="ru-RU"/>
        </w:rPr>
        <w:t>по договор</w:t>
      </w:r>
      <w:r w:rsidR="004516A3">
        <w:rPr>
          <w:rFonts w:ascii="Times New Roman" w:hAnsi="Times New Roman"/>
          <w:sz w:val="22"/>
          <w:szCs w:val="22"/>
          <w:lang w:val="ru-RU"/>
        </w:rPr>
        <w:t>ам</w:t>
      </w:r>
      <w:r w:rsidRPr="004516A3">
        <w:rPr>
          <w:rFonts w:ascii="Times New Roman" w:hAnsi="Times New Roman"/>
          <w:sz w:val="22"/>
          <w:szCs w:val="22"/>
          <w:lang w:val="ru-RU"/>
        </w:rPr>
        <w:t xml:space="preserve"> сервисного обслуживания с производител</w:t>
      </w:r>
      <w:r w:rsidR="004516A3">
        <w:rPr>
          <w:rFonts w:ascii="Times New Roman" w:hAnsi="Times New Roman"/>
          <w:sz w:val="22"/>
          <w:szCs w:val="22"/>
          <w:lang w:val="ru-RU"/>
        </w:rPr>
        <w:t>ями</w:t>
      </w:r>
      <w:r w:rsidRPr="004516A3">
        <w:rPr>
          <w:rFonts w:ascii="Times New Roman" w:hAnsi="Times New Roman"/>
          <w:sz w:val="22"/>
          <w:szCs w:val="22"/>
          <w:lang w:val="ru-RU"/>
        </w:rPr>
        <w:t xml:space="preserve"> указанных систем</w:t>
      </w:r>
      <w:r w:rsidRPr="004516A3">
        <w:rPr>
          <w:rFonts w:ascii="Times New Roman" w:hAnsi="Times New Roman"/>
          <w:b/>
          <w:sz w:val="22"/>
          <w:szCs w:val="22"/>
          <w:lang w:val="ru-RU"/>
        </w:rPr>
        <w:t xml:space="preserve">. </w:t>
      </w:r>
    </w:p>
    <w:p w:rsidR="00656EE2" w:rsidRPr="00891CA5" w:rsidRDefault="00656EE2" w:rsidP="00656EE2">
      <w:pPr>
        <w:ind w:left="612" w:hanging="540"/>
        <w:jc w:val="both"/>
        <w:rPr>
          <w:rFonts w:ascii="Times New Roman" w:hAnsi="Times New Roman"/>
          <w:sz w:val="22"/>
          <w:szCs w:val="22"/>
          <w:lang w:val="ru-RU"/>
        </w:rPr>
      </w:pPr>
    </w:p>
    <w:p w:rsidR="00656EE2" w:rsidRPr="00891CA5" w:rsidRDefault="00656EE2" w:rsidP="00656EE2">
      <w:pPr>
        <w:ind w:left="612" w:hanging="540"/>
        <w:jc w:val="both"/>
        <w:rPr>
          <w:rFonts w:ascii="Times New Roman" w:hAnsi="Times New Roman"/>
          <w:sz w:val="22"/>
          <w:szCs w:val="22"/>
          <w:lang w:val="ru-RU"/>
        </w:rPr>
      </w:pPr>
      <w:r>
        <w:rPr>
          <w:rFonts w:ascii="Times New Roman" w:hAnsi="Times New Roman"/>
          <w:sz w:val="22"/>
          <w:szCs w:val="22"/>
          <w:lang w:val="ru-RU"/>
        </w:rPr>
        <w:t>5.</w:t>
      </w:r>
      <w:r w:rsidRPr="00891CA5">
        <w:rPr>
          <w:rFonts w:ascii="Times New Roman" w:hAnsi="Times New Roman"/>
          <w:sz w:val="22"/>
          <w:szCs w:val="22"/>
          <w:lang w:val="ru-RU"/>
        </w:rPr>
        <w:t xml:space="preserve"> </w:t>
      </w:r>
      <w:r>
        <w:rPr>
          <w:rFonts w:ascii="Times New Roman" w:hAnsi="Times New Roman"/>
          <w:sz w:val="22"/>
          <w:szCs w:val="22"/>
          <w:lang w:val="ru-RU"/>
        </w:rPr>
        <w:tab/>
      </w:r>
      <w:r w:rsidRPr="00891CA5">
        <w:rPr>
          <w:rFonts w:ascii="Times New Roman" w:hAnsi="Times New Roman"/>
          <w:sz w:val="22"/>
          <w:szCs w:val="22"/>
          <w:lang w:val="ru-RU"/>
        </w:rPr>
        <w:t>Необходимыми условиями принятия  МАНАК-АВТО предъявленных Сервисным центром рекламаций являются:</w:t>
      </w:r>
    </w:p>
    <w:p w:rsidR="00656EE2" w:rsidRPr="00891CA5" w:rsidRDefault="00656EE2" w:rsidP="00656EE2">
      <w:pPr>
        <w:ind w:left="612"/>
        <w:jc w:val="both"/>
        <w:rPr>
          <w:rFonts w:ascii="Times New Roman" w:hAnsi="Times New Roman"/>
          <w:sz w:val="22"/>
          <w:szCs w:val="22"/>
          <w:lang w:val="ru-RU"/>
        </w:rPr>
      </w:pPr>
      <w:r w:rsidRPr="00891CA5">
        <w:rPr>
          <w:rFonts w:ascii="Times New Roman" w:hAnsi="Times New Roman"/>
          <w:sz w:val="22"/>
          <w:szCs w:val="22"/>
          <w:lang w:val="ru-RU"/>
        </w:rPr>
        <w:t>а) Своевременное прохождение транспортными средствами периодического технического обслуживания на авторизованных сервисах.</w:t>
      </w:r>
    </w:p>
    <w:p w:rsidR="00656EE2" w:rsidRPr="00891CA5" w:rsidRDefault="00656EE2" w:rsidP="00656EE2">
      <w:pPr>
        <w:ind w:left="612"/>
        <w:jc w:val="both"/>
        <w:rPr>
          <w:rFonts w:ascii="Times New Roman" w:hAnsi="Times New Roman"/>
          <w:sz w:val="22"/>
          <w:szCs w:val="22"/>
          <w:lang w:val="ru-RU"/>
        </w:rPr>
      </w:pPr>
      <w:r w:rsidRPr="00891CA5">
        <w:rPr>
          <w:rFonts w:ascii="Times New Roman" w:hAnsi="Times New Roman"/>
          <w:sz w:val="22"/>
          <w:szCs w:val="22"/>
          <w:lang w:val="ru-RU"/>
        </w:rPr>
        <w:t>б) Эксплуатация транспортных средств в соответствии с техническими характеристиками, указанными в инструкции по эксплуатации.</w:t>
      </w:r>
    </w:p>
    <w:p w:rsidR="00656EE2" w:rsidRPr="00891CA5" w:rsidRDefault="00656EE2" w:rsidP="00656EE2">
      <w:pPr>
        <w:ind w:left="612"/>
        <w:jc w:val="both"/>
        <w:rPr>
          <w:rFonts w:ascii="Times New Roman" w:hAnsi="Times New Roman"/>
          <w:sz w:val="22"/>
          <w:szCs w:val="22"/>
          <w:lang w:val="ru-RU"/>
        </w:rPr>
      </w:pPr>
    </w:p>
    <w:p w:rsidR="00656EE2" w:rsidRPr="00891CA5" w:rsidRDefault="00656EE2" w:rsidP="00656EE2">
      <w:pPr>
        <w:shd w:val="clear" w:color="auto" w:fill="FFFFFF"/>
        <w:tabs>
          <w:tab w:val="left" w:pos="1330"/>
        </w:tabs>
        <w:ind w:left="567"/>
        <w:jc w:val="both"/>
        <w:rPr>
          <w:rFonts w:ascii="Times New Roman" w:hAnsi="Times New Roman"/>
          <w:color w:val="000000"/>
          <w:spacing w:val="-1"/>
          <w:sz w:val="22"/>
          <w:szCs w:val="22"/>
          <w:lang w:val="ru-RU"/>
        </w:rPr>
      </w:pPr>
      <w:r w:rsidRPr="00891CA5">
        <w:rPr>
          <w:rFonts w:ascii="Times New Roman" w:hAnsi="Times New Roman"/>
          <w:color w:val="000000"/>
          <w:spacing w:val="3"/>
          <w:sz w:val="22"/>
          <w:szCs w:val="22"/>
          <w:lang w:val="ru-RU"/>
        </w:rPr>
        <w:t>Гарантийн</w:t>
      </w:r>
      <w:r>
        <w:rPr>
          <w:rFonts w:ascii="Times New Roman" w:hAnsi="Times New Roman"/>
          <w:color w:val="000000"/>
          <w:spacing w:val="3"/>
          <w:sz w:val="22"/>
          <w:szCs w:val="22"/>
          <w:lang w:val="ru-RU"/>
        </w:rPr>
        <w:t>ый</w:t>
      </w:r>
      <w:r w:rsidRPr="00891CA5">
        <w:rPr>
          <w:rFonts w:ascii="Times New Roman" w:hAnsi="Times New Roman"/>
          <w:color w:val="000000"/>
          <w:spacing w:val="3"/>
          <w:sz w:val="22"/>
          <w:szCs w:val="22"/>
          <w:lang w:val="ru-RU"/>
        </w:rPr>
        <w:t xml:space="preserve"> </w:t>
      </w:r>
      <w:r>
        <w:rPr>
          <w:rFonts w:ascii="Times New Roman" w:hAnsi="Times New Roman"/>
          <w:color w:val="000000"/>
          <w:spacing w:val="3"/>
          <w:sz w:val="22"/>
          <w:szCs w:val="22"/>
          <w:lang w:val="ru-RU"/>
        </w:rPr>
        <w:t>р</w:t>
      </w:r>
      <w:r w:rsidRPr="00891CA5">
        <w:rPr>
          <w:rFonts w:ascii="Times New Roman" w:hAnsi="Times New Roman"/>
          <w:color w:val="000000"/>
          <w:spacing w:val="3"/>
          <w:sz w:val="22"/>
          <w:szCs w:val="22"/>
          <w:lang w:val="ru-RU"/>
        </w:rPr>
        <w:t>емонт</w:t>
      </w:r>
      <w:r w:rsidRPr="00891CA5">
        <w:rPr>
          <w:rFonts w:ascii="Times New Roman" w:hAnsi="Times New Roman"/>
          <w:color w:val="000000"/>
          <w:spacing w:val="3"/>
          <w:sz w:val="22"/>
          <w:szCs w:val="22"/>
        </w:rPr>
        <w:t xml:space="preserve"> не распространяется на проведение работ по </w:t>
      </w:r>
      <w:r w:rsidRPr="00891CA5">
        <w:rPr>
          <w:rFonts w:ascii="Times New Roman" w:hAnsi="Times New Roman"/>
          <w:color w:val="000000"/>
          <w:spacing w:val="9"/>
          <w:sz w:val="22"/>
          <w:szCs w:val="22"/>
        </w:rPr>
        <w:t xml:space="preserve">ремонту </w:t>
      </w:r>
      <w:r w:rsidRPr="00891CA5">
        <w:rPr>
          <w:rFonts w:ascii="Times New Roman" w:hAnsi="Times New Roman"/>
          <w:color w:val="000000"/>
          <w:spacing w:val="9"/>
          <w:sz w:val="22"/>
          <w:szCs w:val="22"/>
          <w:lang w:val="ru-RU"/>
        </w:rPr>
        <w:t>п</w:t>
      </w:r>
      <w:r w:rsidRPr="00891CA5">
        <w:rPr>
          <w:rFonts w:ascii="Times New Roman" w:hAnsi="Times New Roman"/>
          <w:color w:val="000000"/>
          <w:spacing w:val="9"/>
          <w:sz w:val="22"/>
          <w:szCs w:val="22"/>
        </w:rPr>
        <w:t xml:space="preserve">олуприцепов, которые были вызваны одним из нижеследующих </w:t>
      </w:r>
      <w:r w:rsidRPr="00891CA5">
        <w:rPr>
          <w:rFonts w:ascii="Times New Roman" w:hAnsi="Times New Roman"/>
          <w:color w:val="000000"/>
          <w:spacing w:val="-1"/>
          <w:sz w:val="22"/>
          <w:szCs w:val="22"/>
        </w:rPr>
        <w:t>воздействий, включая, но не ограничиваясь:</w:t>
      </w:r>
    </w:p>
    <w:p w:rsidR="00656EE2" w:rsidRPr="00891CA5" w:rsidRDefault="00656EE2" w:rsidP="00656EE2">
      <w:pPr>
        <w:shd w:val="clear" w:color="auto" w:fill="FFFFFF"/>
        <w:tabs>
          <w:tab w:val="left" w:pos="1330"/>
        </w:tabs>
        <w:ind w:left="5" w:firstLine="706"/>
        <w:jc w:val="both"/>
        <w:rPr>
          <w:rFonts w:ascii="Times New Roman" w:hAnsi="Times New Roman"/>
          <w:sz w:val="22"/>
          <w:szCs w:val="22"/>
        </w:rPr>
      </w:pPr>
      <w:r w:rsidRPr="00891CA5">
        <w:rPr>
          <w:rFonts w:ascii="Times New Roman" w:hAnsi="Times New Roman"/>
          <w:color w:val="000000"/>
          <w:sz w:val="22"/>
          <w:szCs w:val="22"/>
        </w:rPr>
        <w:t>- Неправильное использование или халатность;</w:t>
      </w:r>
    </w:p>
    <w:p w:rsidR="00656EE2" w:rsidRPr="00891CA5" w:rsidRDefault="00656EE2" w:rsidP="00656EE2">
      <w:pPr>
        <w:shd w:val="clear" w:color="auto" w:fill="FFFFFF"/>
        <w:ind w:left="696"/>
        <w:jc w:val="both"/>
        <w:rPr>
          <w:rFonts w:ascii="Times New Roman" w:hAnsi="Times New Roman"/>
          <w:sz w:val="22"/>
          <w:szCs w:val="22"/>
        </w:rPr>
      </w:pPr>
      <w:r w:rsidRPr="00891CA5">
        <w:rPr>
          <w:rFonts w:ascii="Times New Roman" w:hAnsi="Times New Roman"/>
          <w:color w:val="000000"/>
          <w:sz w:val="22"/>
          <w:szCs w:val="22"/>
        </w:rPr>
        <w:t>- Использование для непредусмотренных целей;</w:t>
      </w:r>
    </w:p>
    <w:p w:rsidR="00656EE2" w:rsidRPr="00891CA5" w:rsidRDefault="00656EE2" w:rsidP="00656EE2">
      <w:pPr>
        <w:shd w:val="clear" w:color="auto" w:fill="FFFFFF"/>
        <w:ind w:left="696"/>
        <w:jc w:val="both"/>
        <w:rPr>
          <w:rFonts w:ascii="Times New Roman" w:hAnsi="Times New Roman"/>
          <w:sz w:val="22"/>
          <w:szCs w:val="22"/>
        </w:rPr>
      </w:pPr>
      <w:r w:rsidRPr="00891CA5">
        <w:rPr>
          <w:rFonts w:ascii="Times New Roman" w:hAnsi="Times New Roman"/>
          <w:color w:val="000000"/>
          <w:sz w:val="22"/>
          <w:szCs w:val="22"/>
        </w:rPr>
        <w:t>- Использование в непредусмотренных условиях;</w:t>
      </w:r>
    </w:p>
    <w:p w:rsidR="00656EE2" w:rsidRPr="00891CA5" w:rsidRDefault="00656EE2" w:rsidP="00656EE2">
      <w:pPr>
        <w:shd w:val="clear" w:color="auto" w:fill="FFFFFF"/>
        <w:ind w:left="696"/>
        <w:jc w:val="both"/>
        <w:rPr>
          <w:rFonts w:ascii="Times New Roman" w:hAnsi="Times New Roman"/>
          <w:sz w:val="22"/>
          <w:szCs w:val="22"/>
        </w:rPr>
      </w:pPr>
      <w:r w:rsidRPr="00891CA5">
        <w:rPr>
          <w:rFonts w:ascii="Times New Roman" w:hAnsi="Times New Roman"/>
          <w:color w:val="000000"/>
          <w:spacing w:val="-1"/>
          <w:sz w:val="22"/>
          <w:szCs w:val="22"/>
        </w:rPr>
        <w:t>- Намеренное повреждение, угон, поджог;</w:t>
      </w:r>
    </w:p>
    <w:p w:rsidR="00656EE2" w:rsidRPr="00891CA5" w:rsidRDefault="00656EE2" w:rsidP="00656EE2">
      <w:pPr>
        <w:shd w:val="clear" w:color="auto" w:fill="FFFFFF"/>
        <w:ind w:left="686"/>
        <w:jc w:val="both"/>
        <w:rPr>
          <w:rFonts w:ascii="Times New Roman" w:hAnsi="Times New Roman"/>
          <w:sz w:val="22"/>
          <w:szCs w:val="22"/>
        </w:rPr>
      </w:pPr>
      <w:r w:rsidRPr="00891CA5">
        <w:rPr>
          <w:rFonts w:ascii="Times New Roman" w:hAnsi="Times New Roman"/>
          <w:color w:val="000000"/>
          <w:sz w:val="22"/>
          <w:szCs w:val="22"/>
        </w:rPr>
        <w:t>- Дорожно-транспортное происшествие;</w:t>
      </w:r>
    </w:p>
    <w:p w:rsidR="00656EE2" w:rsidRPr="00891CA5" w:rsidRDefault="00656EE2" w:rsidP="00656EE2">
      <w:pPr>
        <w:shd w:val="clear" w:color="auto" w:fill="FFFFFF"/>
        <w:ind w:left="696"/>
        <w:jc w:val="both"/>
        <w:rPr>
          <w:rFonts w:ascii="Times New Roman" w:hAnsi="Times New Roman"/>
          <w:sz w:val="22"/>
          <w:szCs w:val="22"/>
        </w:rPr>
      </w:pPr>
      <w:r w:rsidRPr="00891CA5">
        <w:rPr>
          <w:rFonts w:ascii="Times New Roman" w:hAnsi="Times New Roman"/>
          <w:color w:val="000000"/>
          <w:spacing w:val="-1"/>
          <w:sz w:val="22"/>
          <w:szCs w:val="22"/>
        </w:rPr>
        <w:t>- Военные действия;</w:t>
      </w:r>
    </w:p>
    <w:p w:rsidR="00656EE2" w:rsidRPr="00891CA5" w:rsidRDefault="00656EE2" w:rsidP="00656EE2">
      <w:pPr>
        <w:shd w:val="clear" w:color="auto" w:fill="FFFFFF"/>
        <w:ind w:left="696"/>
        <w:jc w:val="both"/>
        <w:rPr>
          <w:rFonts w:ascii="Times New Roman" w:hAnsi="Times New Roman"/>
          <w:sz w:val="22"/>
          <w:szCs w:val="22"/>
        </w:rPr>
      </w:pPr>
      <w:r w:rsidRPr="00891CA5">
        <w:rPr>
          <w:rFonts w:ascii="Times New Roman" w:hAnsi="Times New Roman"/>
          <w:color w:val="000000"/>
          <w:spacing w:val="-1"/>
          <w:sz w:val="22"/>
          <w:szCs w:val="22"/>
        </w:rPr>
        <w:t>- Стихийные бедствия;</w:t>
      </w:r>
    </w:p>
    <w:p w:rsidR="00656EE2" w:rsidRPr="00891CA5" w:rsidRDefault="00656EE2" w:rsidP="00656EE2">
      <w:pPr>
        <w:shd w:val="clear" w:color="auto" w:fill="FFFFFF"/>
        <w:ind w:left="696"/>
        <w:jc w:val="both"/>
        <w:rPr>
          <w:rFonts w:ascii="Times New Roman" w:hAnsi="Times New Roman"/>
          <w:sz w:val="22"/>
          <w:szCs w:val="22"/>
        </w:rPr>
      </w:pPr>
      <w:r w:rsidRPr="00891CA5">
        <w:rPr>
          <w:rFonts w:ascii="Times New Roman" w:hAnsi="Times New Roman"/>
          <w:color w:val="000000"/>
          <w:spacing w:val="-1"/>
          <w:sz w:val="22"/>
          <w:szCs w:val="22"/>
        </w:rPr>
        <w:t>- Изменение, модификация или трансформация;</w:t>
      </w:r>
    </w:p>
    <w:p w:rsidR="00656EE2" w:rsidRPr="00891CA5" w:rsidRDefault="00656EE2" w:rsidP="00656EE2">
      <w:pPr>
        <w:shd w:val="clear" w:color="auto" w:fill="FFFFFF"/>
        <w:ind w:left="701"/>
        <w:jc w:val="both"/>
        <w:rPr>
          <w:rFonts w:ascii="Times New Roman" w:hAnsi="Times New Roman"/>
          <w:sz w:val="22"/>
          <w:szCs w:val="22"/>
        </w:rPr>
      </w:pPr>
      <w:r w:rsidRPr="00891CA5">
        <w:rPr>
          <w:rFonts w:ascii="Times New Roman" w:hAnsi="Times New Roman"/>
          <w:color w:val="000000"/>
          <w:spacing w:val="6"/>
          <w:sz w:val="22"/>
          <w:szCs w:val="22"/>
        </w:rPr>
        <w:t xml:space="preserve">- </w:t>
      </w:r>
      <w:r w:rsidRPr="00891CA5">
        <w:rPr>
          <w:rFonts w:ascii="Times New Roman" w:hAnsi="Times New Roman"/>
          <w:color w:val="000000"/>
          <w:spacing w:val="5"/>
          <w:sz w:val="22"/>
          <w:szCs w:val="22"/>
        </w:rPr>
        <w:t xml:space="preserve">Изменение или удаление идентификационного  номера транспортного средства </w:t>
      </w:r>
      <w:r w:rsidRPr="00891CA5">
        <w:rPr>
          <w:rFonts w:ascii="Times New Roman" w:hAnsi="Times New Roman"/>
          <w:color w:val="000000"/>
          <w:spacing w:val="-7"/>
          <w:sz w:val="22"/>
          <w:szCs w:val="22"/>
        </w:rPr>
        <w:t>(</w:t>
      </w:r>
      <w:r w:rsidRPr="00891CA5">
        <w:rPr>
          <w:rFonts w:ascii="Times New Roman" w:hAnsi="Times New Roman"/>
          <w:color w:val="000000"/>
          <w:spacing w:val="-7"/>
          <w:sz w:val="22"/>
          <w:szCs w:val="22"/>
          <w:lang w:val="en-US"/>
        </w:rPr>
        <w:t>VIN</w:t>
      </w:r>
      <w:r w:rsidRPr="00891CA5">
        <w:rPr>
          <w:rFonts w:ascii="Times New Roman" w:hAnsi="Times New Roman"/>
          <w:color w:val="000000"/>
          <w:spacing w:val="-7"/>
          <w:sz w:val="22"/>
          <w:szCs w:val="22"/>
        </w:rPr>
        <w:t>) ;</w:t>
      </w:r>
    </w:p>
    <w:p w:rsidR="00656EE2" w:rsidRPr="00891CA5" w:rsidRDefault="00656EE2" w:rsidP="00656EE2">
      <w:pPr>
        <w:shd w:val="clear" w:color="auto" w:fill="FFFFFF"/>
        <w:ind w:left="686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color w:val="000000"/>
          <w:spacing w:val="5"/>
          <w:sz w:val="22"/>
          <w:szCs w:val="22"/>
        </w:rPr>
        <w:t>-</w:t>
      </w:r>
      <w:r w:rsidRPr="00891CA5">
        <w:rPr>
          <w:rFonts w:ascii="Times New Roman" w:hAnsi="Times New Roman"/>
          <w:color w:val="000000"/>
          <w:spacing w:val="5"/>
          <w:sz w:val="22"/>
          <w:szCs w:val="22"/>
        </w:rPr>
        <w:t xml:space="preserve">Любые обстоятельства, при которых не представляется возможным установить историю, происхождение или гарантийное покрытие Полуприцепа  или Запасной </w:t>
      </w:r>
      <w:r w:rsidRPr="00891CA5">
        <w:rPr>
          <w:rFonts w:ascii="Times New Roman" w:hAnsi="Times New Roman"/>
          <w:color w:val="000000"/>
          <w:spacing w:val="-4"/>
          <w:sz w:val="22"/>
          <w:szCs w:val="22"/>
        </w:rPr>
        <w:t>части;</w:t>
      </w:r>
    </w:p>
    <w:p w:rsidR="00656EE2" w:rsidRDefault="00656EE2" w:rsidP="00656EE2">
      <w:pPr>
        <w:shd w:val="clear" w:color="auto" w:fill="FFFFFF"/>
        <w:ind w:left="528" w:right="29"/>
        <w:jc w:val="both"/>
        <w:rPr>
          <w:rFonts w:ascii="Times New Roman" w:hAnsi="Times New Roman"/>
          <w:color w:val="000000"/>
          <w:sz w:val="22"/>
          <w:szCs w:val="22"/>
          <w:lang w:val="ru-RU"/>
        </w:rPr>
      </w:pPr>
    </w:p>
    <w:p w:rsidR="00656EE2" w:rsidRDefault="00656EE2" w:rsidP="00656EE2">
      <w:pPr>
        <w:shd w:val="clear" w:color="auto" w:fill="FFFFFF"/>
        <w:ind w:left="528" w:right="29"/>
        <w:jc w:val="both"/>
        <w:rPr>
          <w:rFonts w:ascii="Times New Roman" w:hAnsi="Times New Roman"/>
          <w:color w:val="000000"/>
          <w:sz w:val="22"/>
          <w:szCs w:val="22"/>
          <w:lang w:val="ru-RU"/>
        </w:rPr>
      </w:pPr>
      <w:r>
        <w:rPr>
          <w:rFonts w:ascii="Times New Roman" w:hAnsi="Times New Roman"/>
          <w:color w:val="000000"/>
          <w:sz w:val="22"/>
          <w:szCs w:val="22"/>
          <w:lang w:val="ru-RU"/>
        </w:rPr>
        <w:t>Гарантийный</w:t>
      </w:r>
      <w:r w:rsidRPr="00891CA5">
        <w:rPr>
          <w:rFonts w:ascii="Times New Roman" w:hAnsi="Times New Roman"/>
          <w:color w:val="000000"/>
          <w:sz w:val="22"/>
          <w:szCs w:val="22"/>
          <w:lang w:val="ru-RU"/>
        </w:rPr>
        <w:t xml:space="preserve"> ремонт</w:t>
      </w:r>
      <w:r w:rsidRPr="00891CA5">
        <w:rPr>
          <w:rFonts w:ascii="Times New Roman" w:hAnsi="Times New Roman"/>
          <w:color w:val="000000"/>
          <w:sz w:val="22"/>
          <w:szCs w:val="22"/>
        </w:rPr>
        <w:t xml:space="preserve"> не распространяется на работы, связанные с </w:t>
      </w:r>
      <w:r w:rsidRPr="00891CA5">
        <w:rPr>
          <w:rFonts w:ascii="Times New Roman" w:hAnsi="Times New Roman"/>
          <w:color w:val="000000"/>
          <w:spacing w:val="-1"/>
          <w:sz w:val="22"/>
          <w:szCs w:val="22"/>
        </w:rPr>
        <w:t xml:space="preserve">устранением повреждений, не являющихся </w:t>
      </w:r>
      <w:r w:rsidRPr="00891CA5">
        <w:rPr>
          <w:rFonts w:ascii="Times New Roman" w:hAnsi="Times New Roman"/>
          <w:color w:val="000000"/>
          <w:spacing w:val="-1"/>
          <w:sz w:val="22"/>
          <w:szCs w:val="22"/>
          <w:lang w:val="ru-RU"/>
        </w:rPr>
        <w:t>п</w:t>
      </w:r>
      <w:r w:rsidRPr="00891CA5">
        <w:rPr>
          <w:rFonts w:ascii="Times New Roman" w:hAnsi="Times New Roman"/>
          <w:color w:val="000000"/>
          <w:spacing w:val="-1"/>
          <w:sz w:val="22"/>
          <w:szCs w:val="22"/>
        </w:rPr>
        <w:t xml:space="preserve">роизводственными дефектами, которые </w:t>
      </w:r>
      <w:r w:rsidRPr="00891CA5">
        <w:rPr>
          <w:rFonts w:ascii="Times New Roman" w:hAnsi="Times New Roman"/>
          <w:color w:val="000000"/>
          <w:sz w:val="22"/>
          <w:szCs w:val="22"/>
        </w:rPr>
        <w:t>были вызваны внешним воздействием, включая, но не ограничиваясь:</w:t>
      </w:r>
      <w:r w:rsidRPr="00891CA5">
        <w:rPr>
          <w:rFonts w:ascii="Times New Roman" w:hAnsi="Times New Roman"/>
          <w:color w:val="000000"/>
          <w:sz w:val="22"/>
          <w:szCs w:val="22"/>
          <w:lang w:val="ru-RU"/>
        </w:rPr>
        <w:t xml:space="preserve">              </w:t>
      </w:r>
    </w:p>
    <w:p w:rsidR="00656EE2" w:rsidRPr="00891CA5" w:rsidRDefault="00656EE2" w:rsidP="00656EE2">
      <w:pPr>
        <w:shd w:val="clear" w:color="auto" w:fill="FFFFFF"/>
        <w:ind w:left="527" w:right="28"/>
        <w:jc w:val="both"/>
        <w:rPr>
          <w:rFonts w:ascii="Times New Roman" w:hAnsi="Times New Roman"/>
          <w:color w:val="000000"/>
          <w:sz w:val="22"/>
          <w:szCs w:val="22"/>
          <w:lang w:val="ru-RU"/>
        </w:rPr>
      </w:pPr>
      <w:r>
        <w:rPr>
          <w:rFonts w:ascii="Times New Roman" w:hAnsi="Times New Roman"/>
          <w:color w:val="000000"/>
          <w:sz w:val="22"/>
          <w:szCs w:val="22"/>
          <w:lang w:val="ru-RU"/>
        </w:rPr>
        <w:t xml:space="preserve">  </w:t>
      </w:r>
      <w:r w:rsidRPr="00891CA5">
        <w:rPr>
          <w:rFonts w:ascii="Times New Roman" w:hAnsi="Times New Roman"/>
          <w:color w:val="000000"/>
          <w:sz w:val="22"/>
          <w:szCs w:val="22"/>
        </w:rPr>
        <w:t>- Контактом с другими объектами;</w:t>
      </w:r>
    </w:p>
    <w:p w:rsidR="00656EE2" w:rsidRPr="00891CA5" w:rsidRDefault="00656EE2" w:rsidP="00656EE2">
      <w:pPr>
        <w:shd w:val="clear" w:color="auto" w:fill="FFFFFF"/>
        <w:tabs>
          <w:tab w:val="left" w:pos="686"/>
        </w:tabs>
        <w:ind w:left="336"/>
        <w:jc w:val="both"/>
        <w:rPr>
          <w:rFonts w:ascii="Times New Roman" w:hAnsi="Times New Roman"/>
          <w:color w:val="000000"/>
          <w:sz w:val="22"/>
          <w:szCs w:val="22"/>
        </w:rPr>
      </w:pPr>
      <w:r w:rsidRPr="00891CA5">
        <w:rPr>
          <w:rFonts w:ascii="Times New Roman" w:hAnsi="Times New Roman"/>
          <w:color w:val="000000"/>
          <w:spacing w:val="-3"/>
          <w:sz w:val="22"/>
          <w:szCs w:val="22"/>
        </w:rPr>
        <w:t xml:space="preserve">     - Агрессивными атмосферными осадками;</w:t>
      </w:r>
    </w:p>
    <w:p w:rsidR="00656EE2" w:rsidRPr="00891CA5" w:rsidRDefault="00656EE2" w:rsidP="00656EE2">
      <w:pPr>
        <w:shd w:val="clear" w:color="auto" w:fill="FFFFFF"/>
        <w:jc w:val="both"/>
        <w:rPr>
          <w:rFonts w:ascii="Times New Roman" w:hAnsi="Times New Roman"/>
          <w:sz w:val="22"/>
          <w:szCs w:val="22"/>
        </w:rPr>
      </w:pPr>
      <w:r w:rsidRPr="00891CA5">
        <w:rPr>
          <w:rFonts w:ascii="Times New Roman" w:hAnsi="Times New Roman"/>
          <w:color w:val="000000"/>
          <w:spacing w:val="-1"/>
          <w:sz w:val="22"/>
          <w:szCs w:val="22"/>
        </w:rPr>
        <w:t xml:space="preserve">           - Воздействием кислот или щелочей;</w:t>
      </w:r>
    </w:p>
    <w:p w:rsidR="00656EE2" w:rsidRPr="00891CA5" w:rsidRDefault="00656EE2" w:rsidP="00656EE2">
      <w:pPr>
        <w:shd w:val="clear" w:color="auto" w:fill="FFFFFF"/>
        <w:ind w:left="667"/>
        <w:jc w:val="both"/>
        <w:rPr>
          <w:rFonts w:ascii="Times New Roman" w:hAnsi="Times New Roman"/>
          <w:sz w:val="22"/>
          <w:szCs w:val="22"/>
        </w:rPr>
      </w:pPr>
      <w:r w:rsidRPr="00891CA5">
        <w:rPr>
          <w:rFonts w:ascii="Times New Roman" w:hAnsi="Times New Roman"/>
          <w:color w:val="000000"/>
          <w:sz w:val="22"/>
          <w:szCs w:val="22"/>
        </w:rPr>
        <w:t>- Воздействием гравия или других объектов;</w:t>
      </w:r>
    </w:p>
    <w:p w:rsidR="00656EE2" w:rsidRPr="00891CA5" w:rsidRDefault="00656EE2" w:rsidP="00656EE2">
      <w:pPr>
        <w:shd w:val="clear" w:color="auto" w:fill="FFFFFF"/>
        <w:ind w:left="667"/>
        <w:jc w:val="both"/>
        <w:rPr>
          <w:rFonts w:ascii="Times New Roman" w:hAnsi="Times New Roman"/>
          <w:sz w:val="22"/>
          <w:szCs w:val="22"/>
        </w:rPr>
      </w:pPr>
      <w:r w:rsidRPr="00891CA5">
        <w:rPr>
          <w:rFonts w:ascii="Times New Roman" w:hAnsi="Times New Roman"/>
          <w:color w:val="000000"/>
          <w:spacing w:val="-1"/>
          <w:sz w:val="22"/>
          <w:szCs w:val="22"/>
        </w:rPr>
        <w:t xml:space="preserve">- Воздействием   камней,   агрессивных   атмосферных   осадков,   древесной   смолы, </w:t>
      </w:r>
      <w:r w:rsidRPr="00891CA5">
        <w:rPr>
          <w:rFonts w:ascii="Times New Roman" w:hAnsi="Times New Roman"/>
          <w:color w:val="000000"/>
          <w:spacing w:val="4"/>
          <w:sz w:val="22"/>
          <w:szCs w:val="22"/>
        </w:rPr>
        <w:t xml:space="preserve">птичьего помета, солей, металлических частиц, града, ветра, молнии или других </w:t>
      </w:r>
      <w:r w:rsidRPr="00891CA5">
        <w:rPr>
          <w:rFonts w:ascii="Times New Roman" w:hAnsi="Times New Roman"/>
          <w:color w:val="000000"/>
          <w:spacing w:val="-1"/>
          <w:sz w:val="22"/>
          <w:szCs w:val="22"/>
        </w:rPr>
        <w:t>природных воздействий;</w:t>
      </w:r>
    </w:p>
    <w:p w:rsidR="00656EE2" w:rsidRPr="00891CA5" w:rsidRDefault="00656EE2" w:rsidP="00656EE2">
      <w:pPr>
        <w:shd w:val="clear" w:color="auto" w:fill="FFFFFF"/>
        <w:ind w:left="677"/>
        <w:jc w:val="both"/>
        <w:rPr>
          <w:rFonts w:ascii="Times New Roman" w:hAnsi="Times New Roman"/>
          <w:sz w:val="22"/>
          <w:szCs w:val="22"/>
        </w:rPr>
      </w:pPr>
      <w:r w:rsidRPr="00891CA5">
        <w:rPr>
          <w:rFonts w:ascii="Times New Roman" w:hAnsi="Times New Roman"/>
          <w:color w:val="000000"/>
          <w:spacing w:val="2"/>
          <w:sz w:val="22"/>
          <w:szCs w:val="22"/>
        </w:rPr>
        <w:t>- Использованием  механ</w:t>
      </w:r>
      <w:r>
        <w:rPr>
          <w:rFonts w:ascii="Times New Roman" w:hAnsi="Times New Roman"/>
          <w:color w:val="000000"/>
          <w:spacing w:val="2"/>
          <w:sz w:val="22"/>
          <w:szCs w:val="22"/>
        </w:rPr>
        <w:t>ических чистящих</w:t>
      </w:r>
      <w:r>
        <w:rPr>
          <w:rFonts w:ascii="Times New Roman" w:hAnsi="Times New Roman"/>
          <w:color w:val="000000"/>
          <w:spacing w:val="2"/>
          <w:sz w:val="22"/>
          <w:szCs w:val="22"/>
          <w:lang w:val="ru-RU"/>
        </w:rPr>
        <w:t xml:space="preserve"> </w:t>
      </w:r>
      <w:r w:rsidRPr="00891CA5">
        <w:rPr>
          <w:rFonts w:ascii="Times New Roman" w:hAnsi="Times New Roman"/>
          <w:color w:val="000000"/>
          <w:spacing w:val="2"/>
          <w:sz w:val="22"/>
          <w:szCs w:val="22"/>
        </w:rPr>
        <w:t>средств или  халатным</w:t>
      </w:r>
      <w:r>
        <w:rPr>
          <w:rFonts w:ascii="Times New Roman" w:hAnsi="Times New Roman"/>
          <w:color w:val="000000"/>
          <w:spacing w:val="2"/>
          <w:sz w:val="22"/>
          <w:szCs w:val="22"/>
          <w:lang w:val="ru-RU"/>
        </w:rPr>
        <w:t xml:space="preserve"> </w:t>
      </w:r>
      <w:r w:rsidRPr="00891CA5">
        <w:rPr>
          <w:rFonts w:ascii="Times New Roman" w:hAnsi="Times New Roman"/>
          <w:color w:val="000000"/>
          <w:spacing w:val="2"/>
          <w:sz w:val="22"/>
          <w:szCs w:val="22"/>
        </w:rPr>
        <w:t>проведением</w:t>
      </w:r>
      <w:r w:rsidRPr="00891CA5">
        <w:rPr>
          <w:rFonts w:ascii="Times New Roman" w:hAnsi="Times New Roman"/>
          <w:sz w:val="22"/>
          <w:szCs w:val="22"/>
        </w:rPr>
        <w:t xml:space="preserve"> </w:t>
      </w:r>
      <w:r w:rsidRPr="00891CA5">
        <w:rPr>
          <w:rFonts w:ascii="Times New Roman" w:hAnsi="Times New Roman"/>
          <w:color w:val="000000"/>
          <w:spacing w:val="-2"/>
          <w:sz w:val="22"/>
          <w:szCs w:val="22"/>
        </w:rPr>
        <w:t>мойки;</w:t>
      </w:r>
    </w:p>
    <w:p w:rsidR="00656EE2" w:rsidRPr="00891CA5" w:rsidRDefault="00656EE2" w:rsidP="00656EE2">
      <w:pPr>
        <w:shd w:val="clear" w:color="auto" w:fill="FFFFFF"/>
        <w:ind w:left="667"/>
        <w:jc w:val="both"/>
        <w:rPr>
          <w:rFonts w:ascii="Times New Roman" w:hAnsi="Times New Roman"/>
          <w:sz w:val="22"/>
          <w:szCs w:val="22"/>
        </w:rPr>
      </w:pPr>
      <w:r w:rsidRPr="00891CA5">
        <w:rPr>
          <w:rFonts w:ascii="Times New Roman" w:hAnsi="Times New Roman"/>
          <w:color w:val="000000"/>
          <w:spacing w:val="7"/>
          <w:sz w:val="22"/>
          <w:szCs w:val="22"/>
        </w:rPr>
        <w:lastRenderedPageBreak/>
        <w:t>- Другими воздействиями, небольшие следы от которых, могут быть устранены полировкой</w:t>
      </w:r>
      <w:r w:rsidRPr="00891CA5">
        <w:rPr>
          <w:rFonts w:ascii="Times New Roman" w:hAnsi="Times New Roman"/>
          <w:color w:val="000000"/>
          <w:spacing w:val="-8"/>
          <w:w w:val="78"/>
          <w:sz w:val="22"/>
          <w:szCs w:val="22"/>
        </w:rPr>
        <w:t>.</w:t>
      </w:r>
    </w:p>
    <w:p w:rsidR="00656EE2" w:rsidRPr="00891CA5" w:rsidRDefault="00656EE2" w:rsidP="00656EE2">
      <w:pPr>
        <w:shd w:val="clear" w:color="auto" w:fill="FFFFFF"/>
        <w:ind w:left="426" w:right="14"/>
        <w:rPr>
          <w:rFonts w:ascii="Times New Roman" w:hAnsi="Times New Roman"/>
          <w:color w:val="000000"/>
          <w:spacing w:val="-2"/>
          <w:sz w:val="22"/>
          <w:szCs w:val="22"/>
          <w:lang w:val="ru-RU"/>
        </w:rPr>
      </w:pPr>
      <w:r w:rsidRPr="00891CA5">
        <w:rPr>
          <w:rFonts w:ascii="Times New Roman" w:hAnsi="Times New Roman"/>
          <w:color w:val="000000"/>
          <w:spacing w:val="1"/>
          <w:sz w:val="22"/>
          <w:szCs w:val="22"/>
          <w:lang w:val="ru-RU"/>
        </w:rPr>
        <w:t>Гарантийн</w:t>
      </w:r>
      <w:r>
        <w:rPr>
          <w:rFonts w:ascii="Times New Roman" w:hAnsi="Times New Roman"/>
          <w:color w:val="000000"/>
          <w:spacing w:val="1"/>
          <w:sz w:val="22"/>
          <w:szCs w:val="22"/>
          <w:lang w:val="ru-RU"/>
        </w:rPr>
        <w:t xml:space="preserve">ый  </w:t>
      </w:r>
      <w:r w:rsidRPr="00891CA5">
        <w:rPr>
          <w:rFonts w:ascii="Times New Roman" w:hAnsi="Times New Roman"/>
          <w:color w:val="000000"/>
          <w:spacing w:val="1"/>
          <w:sz w:val="22"/>
          <w:szCs w:val="22"/>
          <w:lang w:val="ru-RU"/>
        </w:rPr>
        <w:t>ремонт</w:t>
      </w:r>
      <w:r w:rsidRPr="00891CA5">
        <w:rPr>
          <w:rFonts w:ascii="Times New Roman" w:hAnsi="Times New Roman"/>
          <w:color w:val="000000"/>
          <w:spacing w:val="1"/>
          <w:sz w:val="22"/>
          <w:szCs w:val="22"/>
        </w:rPr>
        <w:t xml:space="preserve"> не распространяется на работы, связанные с </w:t>
      </w:r>
      <w:r w:rsidRPr="00891CA5">
        <w:rPr>
          <w:rFonts w:ascii="Times New Roman" w:hAnsi="Times New Roman"/>
          <w:color w:val="000000"/>
          <w:spacing w:val="-1"/>
          <w:sz w:val="22"/>
          <w:szCs w:val="22"/>
        </w:rPr>
        <w:t xml:space="preserve">устранением повреждений, не являющихся </w:t>
      </w:r>
      <w:r w:rsidRPr="00891CA5">
        <w:rPr>
          <w:rFonts w:ascii="Times New Roman" w:hAnsi="Times New Roman"/>
          <w:color w:val="000000"/>
          <w:spacing w:val="-1"/>
          <w:sz w:val="22"/>
          <w:szCs w:val="22"/>
          <w:lang w:val="ru-RU"/>
        </w:rPr>
        <w:t>п</w:t>
      </w:r>
      <w:r w:rsidRPr="00891CA5">
        <w:rPr>
          <w:rFonts w:ascii="Times New Roman" w:hAnsi="Times New Roman"/>
          <w:color w:val="000000"/>
          <w:spacing w:val="-1"/>
          <w:sz w:val="22"/>
          <w:szCs w:val="22"/>
        </w:rPr>
        <w:t xml:space="preserve">роизводственными дефектами, которые </w:t>
      </w:r>
      <w:r w:rsidRPr="00891CA5">
        <w:rPr>
          <w:rFonts w:ascii="Times New Roman" w:hAnsi="Times New Roman"/>
          <w:color w:val="000000"/>
          <w:sz w:val="22"/>
          <w:szCs w:val="22"/>
        </w:rPr>
        <w:t xml:space="preserve">были вызваны ненадлежащим использованием или халатностью, включая, но не </w:t>
      </w:r>
      <w:r w:rsidRPr="00891CA5">
        <w:rPr>
          <w:rFonts w:ascii="Times New Roman" w:hAnsi="Times New Roman"/>
          <w:color w:val="000000"/>
          <w:spacing w:val="-2"/>
          <w:sz w:val="22"/>
          <w:szCs w:val="22"/>
        </w:rPr>
        <w:t>ограничиваясь:</w:t>
      </w:r>
      <w:r w:rsidRPr="00891CA5">
        <w:rPr>
          <w:rFonts w:ascii="Times New Roman" w:hAnsi="Times New Roman"/>
          <w:color w:val="000000"/>
          <w:spacing w:val="-2"/>
          <w:sz w:val="22"/>
          <w:szCs w:val="22"/>
          <w:lang w:val="ru-RU"/>
        </w:rPr>
        <w:t xml:space="preserve">                                                                                                                    </w:t>
      </w:r>
      <w:r w:rsidRPr="00891CA5">
        <w:rPr>
          <w:rFonts w:ascii="Times New Roman" w:hAnsi="Times New Roman"/>
          <w:color w:val="000000"/>
          <w:spacing w:val="-1"/>
          <w:sz w:val="22"/>
          <w:szCs w:val="22"/>
        </w:rPr>
        <w:t>-    Несоблюдением указаний инструкции по эксплуатации;</w:t>
      </w:r>
    </w:p>
    <w:p w:rsidR="00656EE2" w:rsidRPr="00891CA5" w:rsidRDefault="00656EE2" w:rsidP="00656EE2">
      <w:pPr>
        <w:shd w:val="clear" w:color="auto" w:fill="FFFFFF"/>
        <w:tabs>
          <w:tab w:val="left" w:pos="734"/>
        </w:tabs>
        <w:ind w:left="734" w:hanging="312"/>
        <w:jc w:val="both"/>
        <w:rPr>
          <w:rFonts w:ascii="Times New Roman" w:hAnsi="Times New Roman"/>
          <w:sz w:val="22"/>
          <w:szCs w:val="22"/>
        </w:rPr>
      </w:pPr>
      <w:r w:rsidRPr="00891CA5">
        <w:rPr>
          <w:rFonts w:ascii="Times New Roman" w:hAnsi="Times New Roman"/>
          <w:color w:val="000000"/>
          <w:sz w:val="22"/>
          <w:szCs w:val="22"/>
        </w:rPr>
        <w:t>-</w:t>
      </w:r>
      <w:r w:rsidRPr="00891CA5">
        <w:rPr>
          <w:rFonts w:ascii="Times New Roman" w:hAnsi="Times New Roman"/>
          <w:color w:val="000000"/>
          <w:sz w:val="22"/>
          <w:szCs w:val="22"/>
        </w:rPr>
        <w:tab/>
      </w:r>
      <w:r w:rsidRPr="00891CA5">
        <w:rPr>
          <w:rFonts w:ascii="Times New Roman" w:hAnsi="Times New Roman"/>
          <w:color w:val="000000"/>
          <w:spacing w:val="2"/>
          <w:sz w:val="22"/>
          <w:szCs w:val="22"/>
        </w:rPr>
        <w:t xml:space="preserve">Несоблюдением </w:t>
      </w:r>
      <w:r>
        <w:rPr>
          <w:rFonts w:ascii="Times New Roman" w:hAnsi="Times New Roman"/>
          <w:color w:val="000000"/>
          <w:spacing w:val="2"/>
          <w:sz w:val="22"/>
          <w:szCs w:val="22"/>
        </w:rPr>
        <w:t>установленного регламента</w:t>
      </w:r>
      <w:r>
        <w:rPr>
          <w:rFonts w:ascii="Times New Roman" w:hAnsi="Times New Roman"/>
          <w:color w:val="000000"/>
          <w:spacing w:val="2"/>
          <w:sz w:val="22"/>
          <w:szCs w:val="22"/>
          <w:lang w:val="ru-RU"/>
        </w:rPr>
        <w:t xml:space="preserve"> </w:t>
      </w:r>
      <w:r>
        <w:rPr>
          <w:rFonts w:ascii="Times New Roman" w:hAnsi="Times New Roman"/>
          <w:color w:val="000000"/>
          <w:spacing w:val="2"/>
          <w:sz w:val="22"/>
          <w:szCs w:val="22"/>
        </w:rPr>
        <w:t>технического</w:t>
      </w:r>
      <w:r>
        <w:rPr>
          <w:rFonts w:ascii="Times New Roman" w:hAnsi="Times New Roman"/>
          <w:color w:val="000000"/>
          <w:spacing w:val="2"/>
          <w:sz w:val="22"/>
          <w:szCs w:val="22"/>
          <w:lang w:val="ru-RU"/>
        </w:rPr>
        <w:t xml:space="preserve"> </w:t>
      </w:r>
      <w:r>
        <w:rPr>
          <w:rFonts w:ascii="Times New Roman" w:hAnsi="Times New Roman"/>
          <w:color w:val="000000"/>
          <w:spacing w:val="2"/>
          <w:sz w:val="22"/>
          <w:szCs w:val="22"/>
        </w:rPr>
        <w:t>обслуживания</w:t>
      </w:r>
      <w:r>
        <w:rPr>
          <w:rFonts w:ascii="Times New Roman" w:hAnsi="Times New Roman"/>
          <w:color w:val="000000"/>
          <w:spacing w:val="2"/>
          <w:sz w:val="22"/>
          <w:szCs w:val="22"/>
          <w:lang w:val="ru-RU"/>
        </w:rPr>
        <w:t xml:space="preserve"> </w:t>
      </w:r>
      <w:r w:rsidRPr="00891CA5">
        <w:rPr>
          <w:rFonts w:ascii="Times New Roman" w:hAnsi="Times New Roman"/>
          <w:color w:val="000000"/>
          <w:spacing w:val="2"/>
          <w:sz w:val="22"/>
          <w:szCs w:val="22"/>
        </w:rPr>
        <w:t>в</w:t>
      </w:r>
      <w:r>
        <w:rPr>
          <w:rFonts w:ascii="Times New Roman" w:hAnsi="Times New Roman"/>
          <w:color w:val="000000"/>
          <w:spacing w:val="2"/>
          <w:sz w:val="22"/>
          <w:szCs w:val="22"/>
          <w:lang w:val="ru-RU"/>
        </w:rPr>
        <w:t xml:space="preserve"> </w:t>
      </w:r>
      <w:r w:rsidRPr="00891CA5">
        <w:rPr>
          <w:rFonts w:ascii="Times New Roman" w:hAnsi="Times New Roman"/>
          <w:color w:val="000000"/>
          <w:sz w:val="22"/>
          <w:szCs w:val="22"/>
        </w:rPr>
        <w:t>соответствии с указаниями инструкции по эксплуатации;</w:t>
      </w:r>
    </w:p>
    <w:p w:rsidR="00656EE2" w:rsidRPr="00891CA5" w:rsidRDefault="00656EE2" w:rsidP="00656EE2">
      <w:pPr>
        <w:shd w:val="clear" w:color="auto" w:fill="FFFFFF"/>
        <w:ind w:left="422" w:right="4147"/>
        <w:jc w:val="both"/>
        <w:rPr>
          <w:rFonts w:ascii="Times New Roman" w:hAnsi="Times New Roman"/>
          <w:sz w:val="22"/>
          <w:szCs w:val="22"/>
        </w:rPr>
      </w:pPr>
      <w:r w:rsidRPr="00891CA5">
        <w:rPr>
          <w:rFonts w:ascii="Times New Roman" w:hAnsi="Times New Roman"/>
          <w:color w:val="000000"/>
          <w:spacing w:val="-2"/>
          <w:sz w:val="22"/>
          <w:szCs w:val="22"/>
        </w:rPr>
        <w:t>-    Ненадлежащим хранением;</w:t>
      </w:r>
    </w:p>
    <w:p w:rsidR="00656EE2" w:rsidRPr="00891CA5" w:rsidRDefault="00656EE2" w:rsidP="00656EE2">
      <w:pPr>
        <w:widowControl w:val="0"/>
        <w:numPr>
          <w:ilvl w:val="0"/>
          <w:numId w:val="1"/>
        </w:numPr>
        <w:shd w:val="clear" w:color="auto" w:fill="FFFFFF"/>
        <w:tabs>
          <w:tab w:val="left" w:pos="734"/>
        </w:tabs>
        <w:overflowPunct/>
        <w:ind w:left="734" w:hanging="312"/>
        <w:jc w:val="both"/>
        <w:textAlignment w:val="auto"/>
        <w:rPr>
          <w:rFonts w:ascii="Times New Roman" w:hAnsi="Times New Roman"/>
          <w:color w:val="000000"/>
          <w:sz w:val="22"/>
          <w:szCs w:val="22"/>
        </w:rPr>
      </w:pPr>
      <w:r w:rsidRPr="00891CA5">
        <w:rPr>
          <w:rFonts w:ascii="Times New Roman" w:hAnsi="Times New Roman"/>
          <w:color w:val="000000"/>
          <w:spacing w:val="-1"/>
          <w:sz w:val="22"/>
          <w:szCs w:val="22"/>
        </w:rPr>
        <w:t>Не устранением неисправности при первой возможности после обнаружения такой</w:t>
      </w:r>
      <w:r>
        <w:rPr>
          <w:rFonts w:ascii="Times New Roman" w:hAnsi="Times New Roman"/>
          <w:color w:val="000000"/>
          <w:spacing w:val="-1"/>
          <w:sz w:val="22"/>
          <w:szCs w:val="22"/>
          <w:lang w:val="ru-RU"/>
        </w:rPr>
        <w:t xml:space="preserve"> </w:t>
      </w:r>
      <w:r w:rsidRPr="00891CA5">
        <w:rPr>
          <w:rFonts w:ascii="Times New Roman" w:hAnsi="Times New Roman"/>
          <w:color w:val="000000"/>
          <w:spacing w:val="-1"/>
          <w:sz w:val="22"/>
          <w:szCs w:val="22"/>
        </w:rPr>
        <w:t>неисправности;</w:t>
      </w:r>
    </w:p>
    <w:p w:rsidR="00656EE2" w:rsidRPr="00891CA5" w:rsidRDefault="00656EE2" w:rsidP="00656EE2">
      <w:pPr>
        <w:widowControl w:val="0"/>
        <w:numPr>
          <w:ilvl w:val="0"/>
          <w:numId w:val="1"/>
        </w:numPr>
        <w:shd w:val="clear" w:color="auto" w:fill="FFFFFF"/>
        <w:tabs>
          <w:tab w:val="left" w:pos="734"/>
        </w:tabs>
        <w:overflowPunct/>
        <w:ind w:left="422"/>
        <w:jc w:val="both"/>
        <w:textAlignment w:val="auto"/>
        <w:rPr>
          <w:rFonts w:ascii="Times New Roman" w:hAnsi="Times New Roman"/>
          <w:color w:val="000000"/>
          <w:sz w:val="22"/>
          <w:szCs w:val="22"/>
        </w:rPr>
      </w:pPr>
      <w:r w:rsidRPr="00891CA5">
        <w:rPr>
          <w:rFonts w:ascii="Times New Roman" w:hAnsi="Times New Roman"/>
          <w:color w:val="000000"/>
          <w:sz w:val="22"/>
          <w:szCs w:val="22"/>
        </w:rPr>
        <w:t xml:space="preserve">Ремонтом, произведенным не </w:t>
      </w:r>
      <w:r w:rsidRPr="00891CA5">
        <w:rPr>
          <w:rFonts w:ascii="Times New Roman" w:hAnsi="Times New Roman"/>
          <w:color w:val="000000"/>
          <w:sz w:val="22"/>
          <w:szCs w:val="22"/>
          <w:lang w:val="ru-RU"/>
        </w:rPr>
        <w:t>в Сервисном центре</w:t>
      </w:r>
      <w:r w:rsidRPr="00891CA5">
        <w:rPr>
          <w:rFonts w:ascii="Times New Roman" w:hAnsi="Times New Roman"/>
          <w:color w:val="000000"/>
          <w:sz w:val="22"/>
          <w:szCs w:val="22"/>
        </w:rPr>
        <w:t>;</w:t>
      </w:r>
    </w:p>
    <w:p w:rsidR="00656EE2" w:rsidRPr="00891CA5" w:rsidRDefault="00656EE2" w:rsidP="00656EE2">
      <w:pPr>
        <w:widowControl w:val="0"/>
        <w:numPr>
          <w:ilvl w:val="0"/>
          <w:numId w:val="1"/>
        </w:numPr>
        <w:shd w:val="clear" w:color="auto" w:fill="FFFFFF"/>
        <w:tabs>
          <w:tab w:val="left" w:pos="734"/>
        </w:tabs>
        <w:overflowPunct/>
        <w:ind w:left="734" w:hanging="312"/>
        <w:jc w:val="both"/>
        <w:textAlignment w:val="auto"/>
        <w:rPr>
          <w:rFonts w:ascii="Times New Roman" w:hAnsi="Times New Roman"/>
          <w:color w:val="000000"/>
          <w:sz w:val="22"/>
          <w:szCs w:val="22"/>
        </w:rPr>
      </w:pPr>
      <w:r w:rsidRPr="00891CA5">
        <w:rPr>
          <w:rFonts w:ascii="Times New Roman" w:hAnsi="Times New Roman"/>
          <w:color w:val="000000"/>
          <w:spacing w:val="-1"/>
          <w:sz w:val="22"/>
          <w:szCs w:val="22"/>
        </w:rPr>
        <w:t>Использованием или установкой неоригинальных Запасных частей;</w:t>
      </w:r>
    </w:p>
    <w:p w:rsidR="00656EE2" w:rsidRPr="00891CA5" w:rsidRDefault="00656EE2" w:rsidP="00656EE2">
      <w:pPr>
        <w:widowControl w:val="0"/>
        <w:numPr>
          <w:ilvl w:val="0"/>
          <w:numId w:val="1"/>
        </w:numPr>
        <w:shd w:val="clear" w:color="auto" w:fill="FFFFFF"/>
        <w:tabs>
          <w:tab w:val="left" w:pos="734"/>
        </w:tabs>
        <w:overflowPunct/>
        <w:ind w:left="422"/>
        <w:jc w:val="both"/>
        <w:textAlignment w:val="auto"/>
        <w:rPr>
          <w:rFonts w:ascii="Times New Roman" w:hAnsi="Times New Roman"/>
          <w:color w:val="000000"/>
          <w:sz w:val="22"/>
          <w:szCs w:val="22"/>
        </w:rPr>
      </w:pPr>
      <w:r w:rsidRPr="00891CA5">
        <w:rPr>
          <w:rFonts w:ascii="Times New Roman" w:hAnsi="Times New Roman"/>
          <w:color w:val="000000"/>
          <w:sz w:val="22"/>
          <w:szCs w:val="22"/>
        </w:rPr>
        <w:t>Неисправностью, связанной с ненадлежащей установкой или монтажом;</w:t>
      </w:r>
    </w:p>
    <w:p w:rsidR="00656EE2" w:rsidRPr="00891CA5" w:rsidRDefault="00656EE2" w:rsidP="00656EE2">
      <w:pPr>
        <w:widowControl w:val="0"/>
        <w:numPr>
          <w:ilvl w:val="0"/>
          <w:numId w:val="1"/>
        </w:numPr>
        <w:shd w:val="clear" w:color="auto" w:fill="FFFFFF"/>
        <w:tabs>
          <w:tab w:val="left" w:pos="734"/>
        </w:tabs>
        <w:overflowPunct/>
        <w:ind w:left="734" w:hanging="312"/>
        <w:jc w:val="both"/>
        <w:textAlignment w:val="auto"/>
        <w:rPr>
          <w:rFonts w:ascii="Times New Roman" w:hAnsi="Times New Roman"/>
          <w:color w:val="000000"/>
          <w:sz w:val="22"/>
          <w:szCs w:val="22"/>
        </w:rPr>
      </w:pPr>
      <w:r w:rsidRPr="00891CA5">
        <w:rPr>
          <w:rFonts w:ascii="Times New Roman" w:hAnsi="Times New Roman"/>
          <w:color w:val="000000"/>
          <w:spacing w:val="5"/>
          <w:sz w:val="22"/>
          <w:szCs w:val="22"/>
        </w:rPr>
        <w:t xml:space="preserve">Использованием </w:t>
      </w:r>
      <w:r w:rsidRPr="00891CA5">
        <w:rPr>
          <w:rFonts w:ascii="Times New Roman" w:hAnsi="Times New Roman"/>
          <w:color w:val="000000"/>
          <w:spacing w:val="5"/>
          <w:sz w:val="22"/>
          <w:szCs w:val="22"/>
          <w:lang w:val="ru-RU"/>
        </w:rPr>
        <w:t>п</w:t>
      </w:r>
      <w:r w:rsidRPr="00891CA5">
        <w:rPr>
          <w:rFonts w:ascii="Times New Roman" w:hAnsi="Times New Roman"/>
          <w:color w:val="000000"/>
          <w:spacing w:val="5"/>
          <w:sz w:val="22"/>
          <w:szCs w:val="22"/>
        </w:rPr>
        <w:t xml:space="preserve">олуприцепа для непредусмотренных целей, например, </w:t>
      </w:r>
      <w:r w:rsidRPr="00891CA5">
        <w:rPr>
          <w:rFonts w:ascii="Times New Roman" w:hAnsi="Times New Roman"/>
          <w:color w:val="000000"/>
          <w:spacing w:val="2"/>
          <w:sz w:val="22"/>
          <w:szCs w:val="22"/>
        </w:rPr>
        <w:t xml:space="preserve">превышением   полной   разрешенной   массы </w:t>
      </w:r>
      <w:r w:rsidRPr="00891CA5">
        <w:rPr>
          <w:rFonts w:ascii="Times New Roman" w:hAnsi="Times New Roman"/>
          <w:color w:val="000000"/>
          <w:spacing w:val="2"/>
          <w:sz w:val="22"/>
          <w:szCs w:val="22"/>
          <w:lang w:val="ru-RU"/>
        </w:rPr>
        <w:t>п</w:t>
      </w:r>
      <w:r w:rsidRPr="00891CA5">
        <w:rPr>
          <w:rFonts w:ascii="Times New Roman" w:hAnsi="Times New Roman"/>
          <w:color w:val="000000"/>
          <w:spacing w:val="2"/>
          <w:sz w:val="22"/>
          <w:szCs w:val="22"/>
        </w:rPr>
        <w:t>олуприцепа</w:t>
      </w:r>
      <w:r w:rsidRPr="00891CA5">
        <w:rPr>
          <w:rFonts w:ascii="Times New Roman" w:hAnsi="Times New Roman"/>
          <w:color w:val="000000"/>
          <w:sz w:val="22"/>
          <w:szCs w:val="22"/>
        </w:rPr>
        <w:t xml:space="preserve">,   превышением   максимальной   нагрузки   на   сцепное   устройство, </w:t>
      </w:r>
      <w:r w:rsidRPr="00891CA5">
        <w:rPr>
          <w:rFonts w:ascii="Times New Roman" w:hAnsi="Times New Roman"/>
          <w:color w:val="000000"/>
          <w:spacing w:val="6"/>
          <w:sz w:val="22"/>
          <w:szCs w:val="22"/>
        </w:rPr>
        <w:t>использованием прицепа без надлежащего оснащения и буксировкой прицепа,</w:t>
      </w:r>
      <w:r>
        <w:rPr>
          <w:rFonts w:ascii="Times New Roman" w:hAnsi="Times New Roman"/>
          <w:color w:val="000000"/>
          <w:spacing w:val="6"/>
          <w:sz w:val="22"/>
          <w:szCs w:val="22"/>
          <w:lang w:val="ru-RU"/>
        </w:rPr>
        <w:t xml:space="preserve"> </w:t>
      </w:r>
      <w:r w:rsidRPr="00891CA5">
        <w:rPr>
          <w:rFonts w:ascii="Times New Roman" w:hAnsi="Times New Roman"/>
          <w:color w:val="000000"/>
          <w:spacing w:val="-1"/>
          <w:sz w:val="22"/>
          <w:szCs w:val="22"/>
        </w:rPr>
        <w:t>превышающего допустимую массу.</w:t>
      </w:r>
    </w:p>
    <w:p w:rsidR="00656EE2" w:rsidRPr="00891CA5" w:rsidRDefault="00656EE2" w:rsidP="00656EE2">
      <w:pPr>
        <w:widowControl w:val="0"/>
        <w:numPr>
          <w:ilvl w:val="0"/>
          <w:numId w:val="1"/>
        </w:numPr>
        <w:shd w:val="clear" w:color="auto" w:fill="FFFFFF"/>
        <w:tabs>
          <w:tab w:val="left" w:pos="734"/>
        </w:tabs>
        <w:overflowPunct/>
        <w:ind w:left="422"/>
        <w:jc w:val="both"/>
        <w:textAlignment w:val="auto"/>
        <w:rPr>
          <w:rFonts w:ascii="Times New Roman" w:hAnsi="Times New Roman"/>
          <w:color w:val="000000"/>
          <w:sz w:val="22"/>
          <w:szCs w:val="22"/>
        </w:rPr>
      </w:pPr>
      <w:r>
        <w:rPr>
          <w:rFonts w:ascii="Times New Roman" w:hAnsi="Times New Roman"/>
          <w:color w:val="000000"/>
          <w:sz w:val="22"/>
          <w:szCs w:val="22"/>
          <w:lang w:val="ru-RU"/>
        </w:rPr>
        <w:t>Х</w:t>
      </w:r>
      <w:r w:rsidRPr="00891CA5">
        <w:rPr>
          <w:rFonts w:ascii="Times New Roman" w:hAnsi="Times New Roman"/>
          <w:color w:val="000000"/>
          <w:sz w:val="22"/>
          <w:szCs w:val="22"/>
        </w:rPr>
        <w:t>ранением или отсутствием эксплуатации</w:t>
      </w:r>
      <w:r>
        <w:rPr>
          <w:rFonts w:ascii="Times New Roman" w:hAnsi="Times New Roman"/>
          <w:color w:val="000000"/>
          <w:sz w:val="22"/>
          <w:szCs w:val="22"/>
          <w:lang w:val="ru-RU"/>
        </w:rPr>
        <w:t xml:space="preserve"> более 30 дней</w:t>
      </w:r>
      <w:r w:rsidRPr="00891CA5">
        <w:rPr>
          <w:rFonts w:ascii="Times New Roman" w:hAnsi="Times New Roman"/>
          <w:color w:val="000000"/>
          <w:sz w:val="22"/>
          <w:szCs w:val="22"/>
        </w:rPr>
        <w:t>.</w:t>
      </w:r>
    </w:p>
    <w:p w:rsidR="00656EE2" w:rsidRDefault="00656EE2" w:rsidP="00656EE2">
      <w:pPr>
        <w:shd w:val="clear" w:color="auto" w:fill="FFFFFF"/>
        <w:ind w:right="5" w:firstLine="426"/>
        <w:jc w:val="both"/>
        <w:rPr>
          <w:rFonts w:ascii="Times New Roman" w:hAnsi="Times New Roman"/>
          <w:color w:val="000000"/>
          <w:sz w:val="22"/>
          <w:szCs w:val="22"/>
          <w:lang w:val="ru-RU"/>
        </w:rPr>
      </w:pPr>
    </w:p>
    <w:p w:rsidR="00656EE2" w:rsidRPr="00891CA5" w:rsidRDefault="00656EE2" w:rsidP="00656EE2">
      <w:pPr>
        <w:shd w:val="clear" w:color="auto" w:fill="FFFFFF"/>
        <w:ind w:left="567" w:right="5"/>
        <w:jc w:val="both"/>
        <w:rPr>
          <w:rFonts w:ascii="Times New Roman" w:hAnsi="Times New Roman"/>
          <w:color w:val="000000"/>
          <w:spacing w:val="-1"/>
          <w:sz w:val="22"/>
          <w:szCs w:val="22"/>
        </w:rPr>
      </w:pPr>
      <w:r w:rsidRPr="00891CA5">
        <w:rPr>
          <w:rFonts w:ascii="Times New Roman" w:hAnsi="Times New Roman"/>
          <w:color w:val="000000"/>
          <w:sz w:val="22"/>
          <w:szCs w:val="22"/>
          <w:lang w:val="ru-RU"/>
        </w:rPr>
        <w:t>Гарантийн</w:t>
      </w:r>
      <w:r>
        <w:rPr>
          <w:rFonts w:ascii="Times New Roman" w:hAnsi="Times New Roman"/>
          <w:color w:val="000000"/>
          <w:sz w:val="22"/>
          <w:szCs w:val="22"/>
          <w:lang w:val="ru-RU"/>
        </w:rPr>
        <w:t>ый</w:t>
      </w:r>
      <w:r w:rsidRPr="00891CA5">
        <w:rPr>
          <w:rFonts w:ascii="Times New Roman" w:hAnsi="Times New Roman"/>
          <w:color w:val="000000"/>
          <w:sz w:val="22"/>
          <w:szCs w:val="22"/>
          <w:lang w:val="ru-RU"/>
        </w:rPr>
        <w:t xml:space="preserve"> ремонт </w:t>
      </w:r>
      <w:r w:rsidRPr="00891CA5">
        <w:rPr>
          <w:rFonts w:ascii="Times New Roman" w:hAnsi="Times New Roman"/>
          <w:color w:val="000000"/>
          <w:sz w:val="22"/>
          <w:szCs w:val="22"/>
        </w:rPr>
        <w:t xml:space="preserve"> не распространяется на работы, связанные с устранением повреждений, которые не являются </w:t>
      </w:r>
      <w:r w:rsidRPr="00891CA5">
        <w:rPr>
          <w:rFonts w:ascii="Times New Roman" w:hAnsi="Times New Roman"/>
          <w:color w:val="000000"/>
          <w:sz w:val="22"/>
          <w:szCs w:val="22"/>
          <w:lang w:val="ru-RU"/>
        </w:rPr>
        <w:t>п</w:t>
      </w:r>
      <w:r w:rsidRPr="00891CA5">
        <w:rPr>
          <w:rFonts w:ascii="Times New Roman" w:hAnsi="Times New Roman"/>
          <w:color w:val="000000"/>
          <w:sz w:val="22"/>
          <w:szCs w:val="22"/>
        </w:rPr>
        <w:t xml:space="preserve">роизводственными дефектами, и которые были вызваны естественным ухудшением внешнего вида </w:t>
      </w:r>
      <w:r w:rsidRPr="00891CA5">
        <w:rPr>
          <w:rFonts w:ascii="Times New Roman" w:hAnsi="Times New Roman"/>
          <w:color w:val="000000"/>
          <w:sz w:val="22"/>
          <w:szCs w:val="22"/>
          <w:lang w:val="ru-RU"/>
        </w:rPr>
        <w:t>п</w:t>
      </w:r>
      <w:r w:rsidRPr="00891CA5">
        <w:rPr>
          <w:rFonts w:ascii="Times New Roman" w:hAnsi="Times New Roman"/>
          <w:color w:val="000000"/>
          <w:sz w:val="22"/>
          <w:szCs w:val="22"/>
        </w:rPr>
        <w:t xml:space="preserve">олуприцепа и </w:t>
      </w:r>
      <w:r w:rsidRPr="00891CA5">
        <w:rPr>
          <w:rFonts w:ascii="Times New Roman" w:hAnsi="Times New Roman"/>
          <w:color w:val="000000"/>
          <w:spacing w:val="5"/>
          <w:sz w:val="22"/>
          <w:szCs w:val="22"/>
        </w:rPr>
        <w:t xml:space="preserve">естественным износом (включая, но не ограничиваясь, уменьшение блеска </w:t>
      </w:r>
      <w:r w:rsidRPr="00891CA5">
        <w:rPr>
          <w:rFonts w:ascii="Times New Roman" w:hAnsi="Times New Roman"/>
          <w:color w:val="000000"/>
          <w:sz w:val="22"/>
          <w:szCs w:val="22"/>
        </w:rPr>
        <w:t xml:space="preserve">лакокрасочного покрытия кузова, ухудшение декоративных свойств деталей с </w:t>
      </w:r>
      <w:r w:rsidRPr="00891CA5">
        <w:rPr>
          <w:rFonts w:ascii="Times New Roman" w:hAnsi="Times New Roman"/>
          <w:color w:val="000000"/>
          <w:spacing w:val="-1"/>
          <w:sz w:val="22"/>
          <w:szCs w:val="22"/>
        </w:rPr>
        <w:t>металлизированной поверхностью и т. д.).</w:t>
      </w:r>
    </w:p>
    <w:p w:rsidR="00656EE2" w:rsidRDefault="00656EE2" w:rsidP="00656EE2">
      <w:pPr>
        <w:shd w:val="clear" w:color="auto" w:fill="FFFFFF"/>
        <w:ind w:right="5"/>
        <w:jc w:val="both"/>
        <w:rPr>
          <w:rFonts w:ascii="Times New Roman" w:hAnsi="Times New Roman"/>
          <w:color w:val="000000"/>
          <w:spacing w:val="-1"/>
          <w:sz w:val="22"/>
          <w:szCs w:val="22"/>
          <w:lang w:val="ru-RU"/>
        </w:rPr>
      </w:pPr>
      <w:r>
        <w:rPr>
          <w:rFonts w:ascii="Times New Roman" w:hAnsi="Times New Roman"/>
          <w:color w:val="000000"/>
          <w:spacing w:val="-1"/>
          <w:sz w:val="22"/>
          <w:szCs w:val="22"/>
          <w:lang w:val="ru-RU"/>
        </w:rPr>
        <w:t xml:space="preserve"> </w:t>
      </w:r>
    </w:p>
    <w:p w:rsidR="00656EE2" w:rsidRPr="00891CA5" w:rsidRDefault="00656EE2" w:rsidP="00656EE2">
      <w:pPr>
        <w:shd w:val="clear" w:color="auto" w:fill="FFFFFF"/>
        <w:ind w:left="426" w:right="5" w:hanging="426"/>
        <w:jc w:val="both"/>
        <w:rPr>
          <w:rFonts w:ascii="Times New Roman" w:hAnsi="Times New Roman"/>
          <w:sz w:val="22"/>
          <w:szCs w:val="22"/>
          <w:lang w:val="ru-RU"/>
        </w:rPr>
      </w:pPr>
      <w:r>
        <w:rPr>
          <w:rFonts w:ascii="Times New Roman" w:hAnsi="Times New Roman"/>
          <w:color w:val="000000"/>
          <w:spacing w:val="-1"/>
          <w:sz w:val="22"/>
          <w:szCs w:val="22"/>
          <w:lang w:val="ru-RU"/>
        </w:rPr>
        <w:t xml:space="preserve">6.   </w:t>
      </w:r>
      <w:r w:rsidRPr="00891CA5">
        <w:rPr>
          <w:rFonts w:ascii="Times New Roman" w:hAnsi="Times New Roman"/>
          <w:color w:val="000000"/>
          <w:spacing w:val="-1"/>
          <w:sz w:val="22"/>
          <w:szCs w:val="22"/>
        </w:rPr>
        <w:t xml:space="preserve"> </w:t>
      </w:r>
      <w:r w:rsidRPr="00891CA5">
        <w:rPr>
          <w:rFonts w:ascii="Times New Roman" w:hAnsi="Times New Roman"/>
          <w:sz w:val="22"/>
          <w:szCs w:val="22"/>
          <w:lang w:val="ru-RU"/>
        </w:rPr>
        <w:t xml:space="preserve">Осуществлению всех действий, связанных с выплатами по гарантии со стороны </w:t>
      </w:r>
      <w:r w:rsidRPr="00891CA5">
        <w:rPr>
          <w:rFonts w:ascii="Times New Roman" w:hAnsi="Times New Roman"/>
          <w:b/>
          <w:sz w:val="22"/>
          <w:szCs w:val="22"/>
          <w:lang w:val="ru-RU"/>
        </w:rPr>
        <w:t>МАНАК-АВТО</w:t>
      </w:r>
      <w:r w:rsidRPr="00891CA5">
        <w:rPr>
          <w:rFonts w:ascii="Times New Roman" w:hAnsi="Times New Roman"/>
          <w:sz w:val="22"/>
          <w:szCs w:val="22"/>
          <w:lang w:val="ru-RU"/>
        </w:rPr>
        <w:t xml:space="preserve">, должно предшествовать письменное подтверждение, полученное со стороны </w:t>
      </w:r>
      <w:r w:rsidRPr="00891CA5">
        <w:rPr>
          <w:rFonts w:ascii="Times New Roman" w:hAnsi="Times New Roman"/>
          <w:b/>
          <w:sz w:val="22"/>
          <w:szCs w:val="22"/>
          <w:lang w:val="ru-RU"/>
        </w:rPr>
        <w:t>МАНАК-АВТО</w:t>
      </w:r>
      <w:r w:rsidRPr="00891CA5">
        <w:rPr>
          <w:rFonts w:ascii="Times New Roman" w:hAnsi="Times New Roman"/>
          <w:sz w:val="22"/>
          <w:szCs w:val="22"/>
          <w:lang w:val="ru-RU"/>
        </w:rPr>
        <w:t>, без данного подтверждения какие-либо выплаты исключены.</w:t>
      </w:r>
    </w:p>
    <w:p w:rsidR="00656EE2" w:rsidRPr="00891CA5" w:rsidRDefault="00656EE2" w:rsidP="00656EE2">
      <w:pPr>
        <w:ind w:left="426" w:hanging="426"/>
        <w:jc w:val="both"/>
        <w:rPr>
          <w:rFonts w:ascii="Times New Roman" w:hAnsi="Times New Roman"/>
          <w:sz w:val="22"/>
          <w:szCs w:val="22"/>
          <w:lang w:val="ru-RU"/>
        </w:rPr>
      </w:pPr>
    </w:p>
    <w:p w:rsidR="007222CE" w:rsidRPr="007222CE" w:rsidRDefault="00656EE2" w:rsidP="007222CE">
      <w:pPr>
        <w:ind w:left="426" w:hanging="426"/>
        <w:jc w:val="both"/>
        <w:rPr>
          <w:rFonts w:ascii="Times New Roman" w:hAnsi="Times New Roman"/>
          <w:sz w:val="22"/>
          <w:szCs w:val="22"/>
          <w:lang w:val="ru-RU"/>
        </w:rPr>
      </w:pPr>
      <w:r>
        <w:rPr>
          <w:rFonts w:ascii="Times New Roman" w:hAnsi="Times New Roman"/>
          <w:sz w:val="22"/>
          <w:szCs w:val="22"/>
          <w:lang w:val="ru-RU"/>
        </w:rPr>
        <w:t>7.</w:t>
      </w:r>
      <w:r>
        <w:rPr>
          <w:rFonts w:ascii="Times New Roman" w:hAnsi="Times New Roman"/>
          <w:sz w:val="22"/>
          <w:szCs w:val="22"/>
          <w:lang w:val="ru-RU"/>
        </w:rPr>
        <w:tab/>
      </w:r>
      <w:r w:rsidRPr="00891CA5">
        <w:rPr>
          <w:rFonts w:ascii="Times New Roman" w:hAnsi="Times New Roman"/>
          <w:sz w:val="22"/>
          <w:szCs w:val="22"/>
          <w:lang w:val="ru-RU"/>
        </w:rPr>
        <w:t>Порядок оформления гарантийной заявки:</w:t>
      </w:r>
    </w:p>
    <w:p w:rsidR="00656EE2" w:rsidRPr="00891CA5" w:rsidRDefault="00656EE2" w:rsidP="00656EE2">
      <w:pPr>
        <w:ind w:left="426"/>
        <w:jc w:val="both"/>
        <w:rPr>
          <w:rFonts w:ascii="Times New Roman" w:hAnsi="Times New Roman"/>
          <w:sz w:val="22"/>
          <w:szCs w:val="22"/>
          <w:lang w:val="ru-RU"/>
        </w:rPr>
      </w:pPr>
      <w:r w:rsidRPr="00891CA5">
        <w:rPr>
          <w:rFonts w:ascii="Times New Roman" w:hAnsi="Times New Roman"/>
          <w:sz w:val="22"/>
          <w:szCs w:val="22"/>
          <w:lang w:val="ru-RU"/>
        </w:rPr>
        <w:t>а) Подача полностью заполненной гарантийной заявки</w:t>
      </w:r>
      <w:r w:rsidR="007222CE">
        <w:rPr>
          <w:rFonts w:ascii="Times New Roman" w:hAnsi="Times New Roman"/>
          <w:sz w:val="22"/>
          <w:szCs w:val="22"/>
          <w:lang w:val="ru-RU"/>
        </w:rPr>
        <w:t>, в течении 1 дня, с момента обращения клиента,</w:t>
      </w:r>
      <w:r w:rsidRPr="00891CA5">
        <w:rPr>
          <w:rFonts w:ascii="Times New Roman" w:hAnsi="Times New Roman"/>
          <w:sz w:val="22"/>
          <w:szCs w:val="22"/>
          <w:lang w:val="ru-RU"/>
        </w:rPr>
        <w:t xml:space="preserve"> (приложение 1) с фотографическим материалом, который должен содержать следующие виды:</w:t>
      </w:r>
    </w:p>
    <w:p w:rsidR="00656EE2" w:rsidRPr="00891CA5" w:rsidRDefault="00656EE2" w:rsidP="00656EE2">
      <w:pPr>
        <w:ind w:left="612"/>
        <w:jc w:val="both"/>
        <w:rPr>
          <w:rFonts w:ascii="Times New Roman" w:hAnsi="Times New Roman"/>
          <w:sz w:val="22"/>
          <w:szCs w:val="22"/>
          <w:lang w:val="ru-RU"/>
        </w:rPr>
      </w:pPr>
      <w:r w:rsidRPr="00891CA5">
        <w:rPr>
          <w:rFonts w:ascii="Times New Roman" w:hAnsi="Times New Roman"/>
          <w:sz w:val="22"/>
          <w:szCs w:val="22"/>
          <w:lang w:val="ru-RU"/>
        </w:rPr>
        <w:t>1. Вид шильда с читаемым ВИНом (</w:t>
      </w:r>
      <w:r w:rsidRPr="00891CA5">
        <w:rPr>
          <w:rFonts w:ascii="Times New Roman" w:hAnsi="Times New Roman"/>
          <w:sz w:val="22"/>
          <w:szCs w:val="22"/>
          <w:lang w:val="en-US"/>
        </w:rPr>
        <w:t>V</w:t>
      </w:r>
      <w:r w:rsidRPr="00891CA5">
        <w:rPr>
          <w:rFonts w:ascii="Times New Roman" w:hAnsi="Times New Roman"/>
          <w:sz w:val="22"/>
          <w:szCs w:val="22"/>
          <w:lang w:val="ru-RU"/>
        </w:rPr>
        <w:t>IN) при отсутствии шильда ВИН(</w:t>
      </w:r>
      <w:r w:rsidRPr="00891CA5">
        <w:rPr>
          <w:rFonts w:ascii="Times New Roman" w:hAnsi="Times New Roman"/>
          <w:sz w:val="22"/>
          <w:szCs w:val="22"/>
          <w:lang w:val="en-US"/>
        </w:rPr>
        <w:t>V</w:t>
      </w:r>
      <w:r w:rsidRPr="00891CA5">
        <w:rPr>
          <w:rFonts w:ascii="Times New Roman" w:hAnsi="Times New Roman"/>
          <w:sz w:val="22"/>
          <w:szCs w:val="22"/>
          <w:lang w:val="ru-RU"/>
        </w:rPr>
        <w:t>IN) на раме.</w:t>
      </w:r>
    </w:p>
    <w:p w:rsidR="00656EE2" w:rsidRPr="00891CA5" w:rsidRDefault="00656EE2" w:rsidP="00656EE2">
      <w:pPr>
        <w:ind w:left="612"/>
        <w:jc w:val="both"/>
        <w:rPr>
          <w:rFonts w:ascii="Times New Roman" w:hAnsi="Times New Roman"/>
          <w:sz w:val="22"/>
          <w:szCs w:val="22"/>
          <w:lang w:val="ru-RU"/>
        </w:rPr>
      </w:pPr>
      <w:r w:rsidRPr="00891CA5">
        <w:rPr>
          <w:rFonts w:ascii="Times New Roman" w:hAnsi="Times New Roman"/>
          <w:sz w:val="22"/>
          <w:szCs w:val="22"/>
          <w:lang w:val="ru-RU"/>
        </w:rPr>
        <w:t>2. Общий вид полуприцепа сбоку.</w:t>
      </w:r>
    </w:p>
    <w:p w:rsidR="00656EE2" w:rsidRPr="00891CA5" w:rsidRDefault="00656EE2" w:rsidP="00656EE2">
      <w:pPr>
        <w:ind w:left="612"/>
        <w:jc w:val="both"/>
        <w:rPr>
          <w:rFonts w:ascii="Times New Roman" w:hAnsi="Times New Roman"/>
          <w:sz w:val="22"/>
          <w:szCs w:val="22"/>
          <w:lang w:val="ru-RU"/>
        </w:rPr>
      </w:pPr>
      <w:r w:rsidRPr="00891CA5">
        <w:rPr>
          <w:rFonts w:ascii="Times New Roman" w:hAnsi="Times New Roman"/>
          <w:sz w:val="22"/>
          <w:szCs w:val="22"/>
          <w:lang w:val="ru-RU"/>
        </w:rPr>
        <w:t>3. Вид полуприцепа сзади с читаемым государственным регистрационным знаком.</w:t>
      </w:r>
    </w:p>
    <w:p w:rsidR="00656EE2" w:rsidRPr="00891CA5" w:rsidRDefault="00656EE2" w:rsidP="00656EE2">
      <w:pPr>
        <w:ind w:left="612"/>
        <w:jc w:val="both"/>
        <w:rPr>
          <w:rFonts w:ascii="Times New Roman" w:hAnsi="Times New Roman"/>
          <w:sz w:val="22"/>
          <w:szCs w:val="22"/>
          <w:lang w:val="ru-RU"/>
        </w:rPr>
      </w:pPr>
      <w:r w:rsidRPr="00891CA5">
        <w:rPr>
          <w:rFonts w:ascii="Times New Roman" w:hAnsi="Times New Roman"/>
          <w:sz w:val="22"/>
          <w:szCs w:val="22"/>
          <w:lang w:val="ru-RU"/>
        </w:rPr>
        <w:t>4. фотографии свидетельства о регистрации с датой регистрации в ГИБДД.</w:t>
      </w:r>
    </w:p>
    <w:p w:rsidR="00656EE2" w:rsidRPr="00891CA5" w:rsidRDefault="00656EE2" w:rsidP="00656EE2">
      <w:pPr>
        <w:ind w:left="612"/>
        <w:jc w:val="both"/>
        <w:rPr>
          <w:rFonts w:ascii="Times New Roman" w:hAnsi="Times New Roman"/>
          <w:sz w:val="22"/>
          <w:szCs w:val="22"/>
          <w:lang w:val="ru-RU"/>
        </w:rPr>
      </w:pPr>
      <w:r w:rsidRPr="00891CA5">
        <w:rPr>
          <w:rFonts w:ascii="Times New Roman" w:hAnsi="Times New Roman"/>
          <w:sz w:val="22"/>
          <w:szCs w:val="22"/>
          <w:lang w:val="ru-RU"/>
        </w:rPr>
        <w:t>5. Общий вид места предполагаемого дефекта до демонтажа.</w:t>
      </w:r>
    </w:p>
    <w:p w:rsidR="00656EE2" w:rsidRPr="00891CA5" w:rsidRDefault="00656EE2" w:rsidP="00656EE2">
      <w:pPr>
        <w:ind w:left="612"/>
        <w:jc w:val="both"/>
        <w:rPr>
          <w:rFonts w:ascii="Times New Roman" w:hAnsi="Times New Roman"/>
          <w:sz w:val="22"/>
          <w:szCs w:val="22"/>
          <w:lang w:val="ru-RU"/>
        </w:rPr>
      </w:pPr>
      <w:r w:rsidRPr="00891CA5">
        <w:rPr>
          <w:rFonts w:ascii="Times New Roman" w:hAnsi="Times New Roman"/>
          <w:sz w:val="22"/>
          <w:szCs w:val="22"/>
          <w:lang w:val="ru-RU"/>
        </w:rPr>
        <w:t>6. фотографии демонтированных деталей и при необходимости мест,</w:t>
      </w:r>
      <w:r w:rsidR="00C61A30">
        <w:rPr>
          <w:rFonts w:ascii="Times New Roman" w:hAnsi="Times New Roman"/>
          <w:sz w:val="22"/>
          <w:szCs w:val="22"/>
          <w:lang w:val="ru-RU"/>
        </w:rPr>
        <w:t xml:space="preserve"> </w:t>
      </w:r>
      <w:r w:rsidRPr="00891CA5">
        <w:rPr>
          <w:rFonts w:ascii="Times New Roman" w:hAnsi="Times New Roman"/>
          <w:sz w:val="22"/>
          <w:szCs w:val="22"/>
          <w:lang w:val="ru-RU"/>
        </w:rPr>
        <w:t>где они были установлены.</w:t>
      </w:r>
    </w:p>
    <w:p w:rsidR="00656EE2" w:rsidRPr="00891CA5" w:rsidRDefault="00656EE2" w:rsidP="00656EE2">
      <w:pPr>
        <w:ind w:left="612"/>
        <w:jc w:val="both"/>
        <w:rPr>
          <w:rFonts w:ascii="Times New Roman" w:hAnsi="Times New Roman"/>
          <w:sz w:val="22"/>
          <w:szCs w:val="22"/>
          <w:lang w:val="ru-RU"/>
        </w:rPr>
      </w:pPr>
      <w:r w:rsidRPr="00891CA5">
        <w:rPr>
          <w:rFonts w:ascii="Times New Roman" w:hAnsi="Times New Roman"/>
          <w:sz w:val="22"/>
          <w:szCs w:val="22"/>
          <w:lang w:val="ru-RU"/>
        </w:rPr>
        <w:t>7. Фото должны быть приемлемого качества и желательно,</w:t>
      </w:r>
      <w:r>
        <w:rPr>
          <w:rFonts w:ascii="Times New Roman" w:hAnsi="Times New Roman"/>
          <w:sz w:val="22"/>
          <w:szCs w:val="22"/>
          <w:lang w:val="ru-RU"/>
        </w:rPr>
        <w:t xml:space="preserve"> </w:t>
      </w:r>
      <w:r w:rsidRPr="00891CA5">
        <w:rPr>
          <w:rFonts w:ascii="Times New Roman" w:hAnsi="Times New Roman"/>
          <w:sz w:val="22"/>
          <w:szCs w:val="22"/>
          <w:lang w:val="ru-RU"/>
        </w:rPr>
        <w:t>чтобы объём каждой фотографии не превышал 250kb.</w:t>
      </w:r>
    </w:p>
    <w:p w:rsidR="00656EE2" w:rsidRPr="00891CA5" w:rsidRDefault="00656EE2" w:rsidP="00656EE2">
      <w:pPr>
        <w:ind w:left="426"/>
        <w:jc w:val="both"/>
        <w:rPr>
          <w:rFonts w:ascii="Times New Roman" w:hAnsi="Times New Roman"/>
          <w:sz w:val="22"/>
          <w:szCs w:val="22"/>
          <w:lang w:val="ru-RU"/>
        </w:rPr>
      </w:pPr>
      <w:r w:rsidRPr="00891CA5">
        <w:rPr>
          <w:rFonts w:ascii="Times New Roman" w:hAnsi="Times New Roman"/>
          <w:sz w:val="22"/>
          <w:szCs w:val="22"/>
          <w:lang w:val="ru-RU"/>
        </w:rPr>
        <w:t xml:space="preserve">б) </w:t>
      </w:r>
      <w:r w:rsidR="007222CE">
        <w:rPr>
          <w:rFonts w:ascii="Times New Roman" w:hAnsi="Times New Roman"/>
          <w:sz w:val="22"/>
          <w:szCs w:val="22"/>
          <w:lang w:val="ru-RU"/>
        </w:rPr>
        <w:t>С</w:t>
      </w:r>
      <w:r w:rsidRPr="00891CA5">
        <w:rPr>
          <w:rFonts w:ascii="Times New Roman" w:hAnsi="Times New Roman"/>
          <w:sz w:val="22"/>
          <w:szCs w:val="22"/>
          <w:lang w:val="ru-RU"/>
        </w:rPr>
        <w:t>рок рассмотрения заявки</w:t>
      </w:r>
      <w:r w:rsidR="007222CE">
        <w:rPr>
          <w:rFonts w:ascii="Times New Roman" w:hAnsi="Times New Roman"/>
          <w:sz w:val="22"/>
          <w:szCs w:val="22"/>
          <w:lang w:val="ru-RU"/>
        </w:rPr>
        <w:t xml:space="preserve"> и отправки Сервисному Центру необходимых деталей</w:t>
      </w:r>
      <w:r w:rsidRPr="00891CA5">
        <w:rPr>
          <w:rFonts w:ascii="Times New Roman" w:hAnsi="Times New Roman"/>
          <w:sz w:val="22"/>
          <w:szCs w:val="22"/>
          <w:lang w:val="ru-RU"/>
        </w:rPr>
        <w:t xml:space="preserve"> </w:t>
      </w:r>
      <w:r w:rsidR="007222CE">
        <w:rPr>
          <w:rFonts w:ascii="Times New Roman" w:hAnsi="Times New Roman"/>
          <w:sz w:val="22"/>
          <w:szCs w:val="22"/>
          <w:lang w:val="ru-RU"/>
        </w:rPr>
        <w:t>до</w:t>
      </w:r>
      <w:r w:rsidRPr="00891CA5">
        <w:rPr>
          <w:rFonts w:ascii="Times New Roman" w:hAnsi="Times New Roman"/>
          <w:sz w:val="22"/>
          <w:szCs w:val="22"/>
          <w:lang w:val="ru-RU"/>
        </w:rPr>
        <w:t xml:space="preserve"> </w:t>
      </w:r>
      <w:r>
        <w:rPr>
          <w:rFonts w:ascii="Times New Roman" w:hAnsi="Times New Roman"/>
          <w:sz w:val="22"/>
          <w:szCs w:val="22"/>
          <w:lang w:val="ru-RU"/>
        </w:rPr>
        <w:t>3</w:t>
      </w:r>
      <w:r w:rsidRPr="00891CA5">
        <w:rPr>
          <w:rFonts w:ascii="Times New Roman" w:hAnsi="Times New Roman"/>
          <w:sz w:val="22"/>
          <w:szCs w:val="22"/>
          <w:lang w:val="ru-RU"/>
        </w:rPr>
        <w:t xml:space="preserve"> рабочих дн</w:t>
      </w:r>
      <w:r w:rsidR="007222CE">
        <w:rPr>
          <w:rFonts w:ascii="Times New Roman" w:hAnsi="Times New Roman"/>
          <w:sz w:val="22"/>
          <w:szCs w:val="22"/>
          <w:lang w:val="ru-RU"/>
        </w:rPr>
        <w:t>ей</w:t>
      </w:r>
      <w:r w:rsidRPr="00891CA5">
        <w:rPr>
          <w:rFonts w:ascii="Times New Roman" w:hAnsi="Times New Roman"/>
          <w:sz w:val="22"/>
          <w:szCs w:val="22"/>
          <w:lang w:val="ru-RU"/>
        </w:rPr>
        <w:t>.</w:t>
      </w:r>
    </w:p>
    <w:p w:rsidR="00656EE2" w:rsidRDefault="00656EE2" w:rsidP="00656EE2">
      <w:pPr>
        <w:ind w:left="426"/>
        <w:jc w:val="both"/>
        <w:rPr>
          <w:rFonts w:ascii="Times New Roman" w:hAnsi="Times New Roman"/>
          <w:sz w:val="22"/>
          <w:szCs w:val="22"/>
          <w:lang w:val="ru-RU"/>
        </w:rPr>
      </w:pPr>
      <w:r w:rsidRPr="00891CA5">
        <w:rPr>
          <w:rFonts w:ascii="Times New Roman" w:hAnsi="Times New Roman"/>
          <w:sz w:val="22"/>
          <w:szCs w:val="22"/>
          <w:lang w:val="ru-RU"/>
        </w:rPr>
        <w:t>в) Сроки проведения ремонта указаны в нормах времени (приложение 2)</w:t>
      </w:r>
      <w:r>
        <w:rPr>
          <w:rFonts w:ascii="Times New Roman" w:hAnsi="Times New Roman"/>
          <w:sz w:val="22"/>
          <w:szCs w:val="22"/>
          <w:lang w:val="ru-RU"/>
        </w:rPr>
        <w:t>.</w:t>
      </w:r>
    </w:p>
    <w:p w:rsidR="006E209E" w:rsidRDefault="006E209E" w:rsidP="006E209E">
      <w:pPr>
        <w:ind w:left="426"/>
        <w:jc w:val="both"/>
        <w:rPr>
          <w:rFonts w:ascii="Times New Roman" w:hAnsi="Times New Roman"/>
          <w:sz w:val="22"/>
          <w:szCs w:val="22"/>
          <w:lang w:val="ru-RU"/>
        </w:rPr>
      </w:pPr>
      <w:r>
        <w:rPr>
          <w:rFonts w:ascii="Times New Roman" w:hAnsi="Times New Roman"/>
          <w:sz w:val="22"/>
          <w:szCs w:val="22"/>
          <w:lang w:val="ru-RU"/>
        </w:rPr>
        <w:t>г) документы и материалы указанные в п.7 настоящего договора могут быть переданы по электронной почте:</w:t>
      </w:r>
    </w:p>
    <w:p w:rsidR="006E209E" w:rsidRPr="009C3314" w:rsidRDefault="006E209E" w:rsidP="006E209E">
      <w:pPr>
        <w:ind w:left="426"/>
        <w:jc w:val="both"/>
        <w:rPr>
          <w:rFonts w:ascii="Times New Roman" w:hAnsi="Times New Roman"/>
          <w:sz w:val="22"/>
          <w:szCs w:val="22"/>
          <w:lang w:val="ru-RU"/>
        </w:rPr>
      </w:pPr>
      <w:r>
        <w:rPr>
          <w:rFonts w:ascii="Times New Roman" w:hAnsi="Times New Roman"/>
          <w:sz w:val="22"/>
          <w:szCs w:val="22"/>
          <w:lang w:val="ru-RU"/>
        </w:rPr>
        <w:t>- адрес электронной почты МАНАК-АВТО:</w:t>
      </w:r>
      <w:r w:rsidR="009C3314">
        <w:rPr>
          <w:rFonts w:ascii="Times New Roman" w:hAnsi="Times New Roman"/>
          <w:sz w:val="22"/>
          <w:szCs w:val="22"/>
          <w:lang w:val="en-US"/>
        </w:rPr>
        <w:t>manac</w:t>
      </w:r>
      <w:r w:rsidR="009C3314" w:rsidRPr="009C3314">
        <w:rPr>
          <w:rFonts w:ascii="Times New Roman" w:hAnsi="Times New Roman"/>
          <w:sz w:val="22"/>
          <w:szCs w:val="22"/>
          <w:lang w:val="ru-RU"/>
        </w:rPr>
        <w:t>-</w:t>
      </w:r>
      <w:r w:rsidR="009C3314">
        <w:rPr>
          <w:rFonts w:ascii="Times New Roman" w:hAnsi="Times New Roman"/>
          <w:sz w:val="22"/>
          <w:szCs w:val="22"/>
          <w:lang w:val="en-US"/>
        </w:rPr>
        <w:t>garant</w:t>
      </w:r>
      <w:r w:rsidR="009C3314" w:rsidRPr="009C3314">
        <w:rPr>
          <w:rFonts w:ascii="Times New Roman" w:hAnsi="Times New Roman"/>
          <w:sz w:val="22"/>
          <w:szCs w:val="22"/>
          <w:lang w:val="ru-RU"/>
        </w:rPr>
        <w:t>@</w:t>
      </w:r>
      <w:r w:rsidR="009C3314">
        <w:rPr>
          <w:rFonts w:ascii="Times New Roman" w:hAnsi="Times New Roman"/>
          <w:sz w:val="22"/>
          <w:szCs w:val="22"/>
          <w:lang w:val="en-US"/>
        </w:rPr>
        <w:t>kmapjs</w:t>
      </w:r>
      <w:r w:rsidR="009C3314" w:rsidRPr="009C3314">
        <w:rPr>
          <w:rFonts w:ascii="Times New Roman" w:hAnsi="Times New Roman"/>
          <w:sz w:val="22"/>
          <w:szCs w:val="22"/>
          <w:lang w:val="ru-RU"/>
        </w:rPr>
        <w:t>.</w:t>
      </w:r>
      <w:r w:rsidR="009C3314">
        <w:rPr>
          <w:rFonts w:ascii="Times New Roman" w:hAnsi="Times New Roman"/>
          <w:sz w:val="22"/>
          <w:szCs w:val="22"/>
          <w:lang w:val="en-US"/>
        </w:rPr>
        <w:t>ru</w:t>
      </w:r>
    </w:p>
    <w:p w:rsidR="006E209E" w:rsidRDefault="006E209E" w:rsidP="006E209E">
      <w:pPr>
        <w:ind w:left="426"/>
        <w:jc w:val="both"/>
        <w:rPr>
          <w:rFonts w:ascii="Times New Roman" w:hAnsi="Times New Roman"/>
          <w:sz w:val="22"/>
          <w:szCs w:val="22"/>
          <w:lang w:val="ru-RU"/>
        </w:rPr>
      </w:pPr>
      <w:r>
        <w:rPr>
          <w:rFonts w:ascii="Times New Roman" w:hAnsi="Times New Roman"/>
          <w:sz w:val="22"/>
          <w:szCs w:val="22"/>
          <w:lang w:val="ru-RU"/>
        </w:rPr>
        <w:t>- адрес электронной почты Сервисного центра:____________________.</w:t>
      </w:r>
    </w:p>
    <w:p w:rsidR="006E209E" w:rsidRPr="00891CA5" w:rsidRDefault="006E209E" w:rsidP="006E209E">
      <w:pPr>
        <w:ind w:left="426"/>
        <w:jc w:val="both"/>
        <w:rPr>
          <w:rFonts w:ascii="Times New Roman" w:hAnsi="Times New Roman"/>
          <w:sz w:val="22"/>
          <w:szCs w:val="22"/>
          <w:lang w:val="ru-RU"/>
        </w:rPr>
      </w:pPr>
      <w:r>
        <w:rPr>
          <w:rFonts w:ascii="Times New Roman" w:hAnsi="Times New Roman"/>
          <w:sz w:val="22"/>
          <w:szCs w:val="22"/>
          <w:lang w:val="ru-RU"/>
        </w:rPr>
        <w:t>д) в случае не соблюдения МАНАК-АВТО сроков рассмотрения гарантийной заявки, указанных в пп. б настоящего договора, по истечения указанных сроков рассмотрения заявка считается согласованной Сторонами и подлежит оплате МАНАК-АВТО в полном объеме.</w:t>
      </w:r>
    </w:p>
    <w:p w:rsidR="006E209E" w:rsidRPr="00891CA5" w:rsidRDefault="006E209E" w:rsidP="00656EE2">
      <w:pPr>
        <w:ind w:left="426"/>
        <w:jc w:val="both"/>
        <w:rPr>
          <w:rFonts w:ascii="Times New Roman" w:hAnsi="Times New Roman"/>
          <w:sz w:val="22"/>
          <w:szCs w:val="22"/>
          <w:lang w:val="ru-RU"/>
        </w:rPr>
      </w:pPr>
    </w:p>
    <w:p w:rsidR="00656EE2" w:rsidRPr="00891CA5" w:rsidRDefault="00656EE2" w:rsidP="00656EE2">
      <w:pPr>
        <w:ind w:left="612"/>
        <w:jc w:val="both"/>
        <w:rPr>
          <w:rFonts w:ascii="Times New Roman" w:hAnsi="Times New Roman"/>
          <w:sz w:val="22"/>
          <w:szCs w:val="22"/>
          <w:lang w:val="ru-RU"/>
        </w:rPr>
      </w:pPr>
    </w:p>
    <w:p w:rsidR="00656EE2" w:rsidRPr="00891CA5" w:rsidRDefault="00656EE2" w:rsidP="00656EE2">
      <w:pPr>
        <w:ind w:left="426" w:hanging="426"/>
        <w:jc w:val="both"/>
        <w:rPr>
          <w:rFonts w:ascii="Times New Roman" w:hAnsi="Times New Roman"/>
          <w:sz w:val="22"/>
          <w:szCs w:val="22"/>
          <w:lang w:val="ru-RU"/>
        </w:rPr>
      </w:pPr>
      <w:r>
        <w:rPr>
          <w:rFonts w:ascii="Times New Roman" w:hAnsi="Times New Roman"/>
          <w:sz w:val="22"/>
          <w:szCs w:val="22"/>
          <w:lang w:val="ru-RU"/>
        </w:rPr>
        <w:t>8.</w:t>
      </w:r>
      <w:r>
        <w:rPr>
          <w:rFonts w:ascii="Times New Roman" w:hAnsi="Times New Roman"/>
          <w:sz w:val="22"/>
          <w:szCs w:val="22"/>
          <w:lang w:val="ru-RU"/>
        </w:rPr>
        <w:tab/>
      </w:r>
      <w:r w:rsidRPr="00891CA5">
        <w:rPr>
          <w:rFonts w:ascii="Times New Roman" w:hAnsi="Times New Roman"/>
          <w:sz w:val="22"/>
          <w:szCs w:val="22"/>
          <w:lang w:val="ru-RU"/>
        </w:rPr>
        <w:t xml:space="preserve">Демонтированные детали должны храниться отдельно на протяжении 3 недель и иметь соответствующую маркировку, содержащую ВИН транспортного средства и номер рекламационной заявки. Отсчет срока хранения начинается от даты одобрения фирмой </w:t>
      </w:r>
      <w:r w:rsidRPr="00891CA5">
        <w:rPr>
          <w:rFonts w:ascii="Times New Roman" w:hAnsi="Times New Roman"/>
          <w:b/>
          <w:sz w:val="22"/>
          <w:szCs w:val="22"/>
          <w:lang w:val="ru-RU"/>
        </w:rPr>
        <w:t>МАНАК-АВТО</w:t>
      </w:r>
      <w:r w:rsidRPr="00891CA5">
        <w:rPr>
          <w:rFonts w:ascii="Times New Roman" w:hAnsi="Times New Roman"/>
          <w:sz w:val="22"/>
          <w:szCs w:val="22"/>
          <w:lang w:val="ru-RU"/>
        </w:rPr>
        <w:t xml:space="preserve"> рекламационной заявки. В течение данного срока хранящиеся детали по конкретному требованию должны передаваться фирме </w:t>
      </w:r>
      <w:r w:rsidRPr="00891CA5">
        <w:rPr>
          <w:rFonts w:ascii="Times New Roman" w:hAnsi="Times New Roman"/>
          <w:b/>
          <w:sz w:val="22"/>
          <w:szCs w:val="22"/>
          <w:lang w:val="ru-RU"/>
        </w:rPr>
        <w:t>МАНАК-АВТО</w:t>
      </w:r>
      <w:r w:rsidRPr="00891CA5">
        <w:rPr>
          <w:rFonts w:ascii="Times New Roman" w:hAnsi="Times New Roman"/>
          <w:sz w:val="22"/>
          <w:szCs w:val="22"/>
          <w:lang w:val="ru-RU"/>
        </w:rPr>
        <w:t>. По истечении срока хранения в случае, если требования о передаче деталей не поступало, они должны быть утилизированы и по факту утилизации предоставлен соответствующий документ (копия, заверенная печатью организации).</w:t>
      </w:r>
    </w:p>
    <w:p w:rsidR="00656EE2" w:rsidRDefault="00656EE2" w:rsidP="00656EE2">
      <w:pPr>
        <w:ind w:left="426" w:firstLine="282"/>
        <w:jc w:val="both"/>
        <w:rPr>
          <w:rFonts w:ascii="Times New Roman" w:hAnsi="Times New Roman"/>
          <w:sz w:val="22"/>
          <w:szCs w:val="22"/>
          <w:lang w:val="ru-RU"/>
        </w:rPr>
      </w:pPr>
      <w:r w:rsidRPr="00891CA5">
        <w:rPr>
          <w:rFonts w:ascii="Times New Roman" w:hAnsi="Times New Roman"/>
          <w:b/>
          <w:sz w:val="22"/>
          <w:szCs w:val="22"/>
          <w:lang w:val="ru-RU"/>
        </w:rPr>
        <w:t>МАНАК-АВТО</w:t>
      </w:r>
      <w:r w:rsidRPr="00891CA5">
        <w:rPr>
          <w:rFonts w:ascii="Times New Roman" w:hAnsi="Times New Roman"/>
          <w:sz w:val="22"/>
          <w:szCs w:val="22"/>
          <w:lang w:val="ru-RU"/>
        </w:rPr>
        <w:t xml:space="preserve"> производит оплату по признанным ранее гарантийным заявкам из расчета</w:t>
      </w:r>
    </w:p>
    <w:p w:rsidR="00656EE2" w:rsidRPr="004516A3" w:rsidRDefault="00656EE2" w:rsidP="00656EE2">
      <w:pPr>
        <w:ind w:left="426"/>
        <w:jc w:val="both"/>
        <w:rPr>
          <w:rFonts w:ascii="Times New Roman" w:hAnsi="Times New Roman"/>
          <w:sz w:val="22"/>
          <w:szCs w:val="22"/>
          <w:lang w:val="ru-RU"/>
        </w:rPr>
      </w:pPr>
      <w:r w:rsidRPr="004516A3">
        <w:rPr>
          <w:rFonts w:ascii="Times New Roman" w:hAnsi="Times New Roman"/>
          <w:sz w:val="22"/>
          <w:szCs w:val="22"/>
          <w:lang w:val="ru-RU"/>
        </w:rPr>
        <w:t>- 1 час =</w:t>
      </w:r>
      <w:r w:rsidR="004516A3">
        <w:rPr>
          <w:rFonts w:ascii="Times New Roman" w:hAnsi="Times New Roman"/>
          <w:sz w:val="22"/>
          <w:szCs w:val="22"/>
          <w:lang w:val="ru-RU"/>
        </w:rPr>
        <w:t xml:space="preserve"> </w:t>
      </w:r>
      <w:r w:rsidR="009C3314">
        <w:rPr>
          <w:rFonts w:ascii="Times New Roman" w:hAnsi="Times New Roman"/>
          <w:sz w:val="22"/>
          <w:szCs w:val="22"/>
          <w:lang w:val="en-US"/>
        </w:rPr>
        <w:t>1000</w:t>
      </w:r>
      <w:r w:rsidR="006E209E">
        <w:rPr>
          <w:rFonts w:ascii="Times New Roman" w:hAnsi="Times New Roman"/>
          <w:sz w:val="22"/>
          <w:szCs w:val="22"/>
          <w:lang w:val="ru-RU"/>
        </w:rPr>
        <w:t xml:space="preserve"> </w:t>
      </w:r>
      <w:r w:rsidRPr="004516A3">
        <w:rPr>
          <w:rFonts w:ascii="Times New Roman" w:hAnsi="Times New Roman"/>
          <w:sz w:val="22"/>
          <w:szCs w:val="22"/>
          <w:lang w:val="ru-RU"/>
        </w:rPr>
        <w:t xml:space="preserve">рублей – без НДС </w:t>
      </w:r>
    </w:p>
    <w:p w:rsidR="00656EE2" w:rsidRDefault="00656EE2" w:rsidP="00656EE2">
      <w:pPr>
        <w:ind w:left="426"/>
        <w:jc w:val="both"/>
        <w:rPr>
          <w:rFonts w:ascii="Times New Roman" w:hAnsi="Times New Roman"/>
          <w:sz w:val="22"/>
          <w:szCs w:val="22"/>
          <w:lang w:val="ru-RU"/>
        </w:rPr>
      </w:pPr>
      <w:r w:rsidRPr="00891CA5">
        <w:rPr>
          <w:rFonts w:ascii="Times New Roman" w:hAnsi="Times New Roman"/>
          <w:sz w:val="22"/>
          <w:szCs w:val="22"/>
          <w:lang w:val="ru-RU"/>
        </w:rPr>
        <w:t>и согласно нормам времени для проведения гарантийных работ, приведенным в приложении №2, являющимся неотъемлемой частью настоящего договора</w:t>
      </w:r>
      <w:r>
        <w:rPr>
          <w:rFonts w:ascii="Times New Roman" w:hAnsi="Times New Roman"/>
          <w:sz w:val="22"/>
          <w:szCs w:val="22"/>
          <w:lang w:val="ru-RU"/>
        </w:rPr>
        <w:t>.</w:t>
      </w:r>
    </w:p>
    <w:p w:rsidR="00656EE2" w:rsidRDefault="00656EE2" w:rsidP="00656EE2">
      <w:pPr>
        <w:ind w:left="426"/>
        <w:jc w:val="both"/>
        <w:rPr>
          <w:rFonts w:ascii="Times New Roman" w:hAnsi="Times New Roman"/>
          <w:sz w:val="22"/>
          <w:szCs w:val="22"/>
          <w:lang w:val="ru-RU"/>
        </w:rPr>
      </w:pPr>
      <w:r>
        <w:rPr>
          <w:rFonts w:ascii="Times New Roman" w:hAnsi="Times New Roman"/>
          <w:sz w:val="22"/>
          <w:szCs w:val="22"/>
          <w:lang w:val="ru-RU"/>
        </w:rPr>
        <w:tab/>
      </w:r>
      <w:r w:rsidRPr="00891CA5">
        <w:rPr>
          <w:rFonts w:ascii="Times New Roman" w:hAnsi="Times New Roman"/>
          <w:sz w:val="22"/>
          <w:szCs w:val="22"/>
          <w:lang w:val="ru-RU"/>
        </w:rPr>
        <w:t xml:space="preserve">Оплата выполненных работ по гарантийному ремонту </w:t>
      </w:r>
      <w:r w:rsidRPr="00891CA5">
        <w:rPr>
          <w:rFonts w:ascii="Times New Roman" w:hAnsi="Times New Roman"/>
          <w:b/>
          <w:sz w:val="22"/>
          <w:szCs w:val="22"/>
          <w:lang w:val="ru-RU"/>
        </w:rPr>
        <w:t xml:space="preserve">МАНАК-АВТО </w:t>
      </w:r>
      <w:r w:rsidRPr="00891CA5">
        <w:rPr>
          <w:rFonts w:ascii="Times New Roman" w:hAnsi="Times New Roman"/>
          <w:sz w:val="22"/>
          <w:szCs w:val="22"/>
          <w:lang w:val="ru-RU"/>
        </w:rPr>
        <w:t xml:space="preserve">осуществляет на расчетный счет </w:t>
      </w:r>
      <w:r w:rsidRPr="004516A3">
        <w:rPr>
          <w:rFonts w:ascii="Times New Roman" w:hAnsi="Times New Roman"/>
          <w:sz w:val="22"/>
          <w:szCs w:val="22"/>
          <w:lang w:val="ru-RU"/>
        </w:rPr>
        <w:t xml:space="preserve">Сервисного центра в течение 30 (тридцати) банковских дней со дня  получения МАНАК-АВТО счета на </w:t>
      </w:r>
      <w:r w:rsidRPr="004516A3">
        <w:rPr>
          <w:rFonts w:ascii="Times New Roman" w:hAnsi="Times New Roman"/>
          <w:sz w:val="22"/>
          <w:szCs w:val="22"/>
          <w:lang w:val="ru-RU"/>
        </w:rPr>
        <w:lastRenderedPageBreak/>
        <w:t xml:space="preserve">оплату, подписания акта  выполненныхъ работ и подтверждения </w:t>
      </w:r>
      <w:r w:rsidRPr="004516A3">
        <w:rPr>
          <w:rFonts w:ascii="Times New Roman" w:hAnsi="Times New Roman"/>
          <w:b/>
          <w:sz w:val="22"/>
          <w:szCs w:val="22"/>
          <w:lang w:val="ru-RU"/>
        </w:rPr>
        <w:t>МАНАК-АВТО</w:t>
      </w:r>
      <w:r w:rsidRPr="004516A3">
        <w:rPr>
          <w:rFonts w:ascii="Times New Roman" w:hAnsi="Times New Roman"/>
          <w:sz w:val="22"/>
          <w:szCs w:val="22"/>
          <w:lang w:val="ru-RU"/>
        </w:rPr>
        <w:t xml:space="preserve"> принятия  рекламации</w:t>
      </w:r>
      <w:r w:rsidRPr="004516A3">
        <w:rPr>
          <w:rFonts w:ascii="Times New Roman" w:hAnsi="Times New Roman"/>
          <w:b/>
          <w:sz w:val="22"/>
          <w:szCs w:val="22"/>
          <w:lang w:val="ru-RU"/>
        </w:rPr>
        <w:t>.</w:t>
      </w:r>
      <w:r w:rsidRPr="004516A3">
        <w:rPr>
          <w:rFonts w:ascii="Times New Roman" w:hAnsi="Times New Roman"/>
          <w:sz w:val="22"/>
          <w:szCs w:val="22"/>
          <w:lang w:val="ru-RU"/>
        </w:rPr>
        <w:t xml:space="preserve"> Передача и подписание сторонами договора счета на оплату и акта выполненных работ возможно при помощи электронных/факсимильных средств связи, с  обязательным последующим предоставлением оригиналов документов. Оригиналы рекламаций на гарантийные выплаты </w:t>
      </w:r>
      <w:r w:rsidRPr="004516A3">
        <w:rPr>
          <w:rFonts w:ascii="Times New Roman" w:hAnsi="Times New Roman"/>
          <w:b/>
          <w:sz w:val="22"/>
          <w:szCs w:val="22"/>
          <w:lang w:val="ru-RU"/>
        </w:rPr>
        <w:t>Сервисный центр</w:t>
      </w:r>
      <w:r w:rsidRPr="004516A3">
        <w:rPr>
          <w:rFonts w:ascii="Times New Roman" w:hAnsi="Times New Roman"/>
          <w:sz w:val="22"/>
          <w:szCs w:val="22"/>
          <w:lang w:val="ru-RU"/>
        </w:rPr>
        <w:t xml:space="preserve"> обязан</w:t>
      </w:r>
      <w:r w:rsidRPr="00EC1587">
        <w:rPr>
          <w:rFonts w:ascii="Times New Roman" w:hAnsi="Times New Roman"/>
          <w:sz w:val="22"/>
          <w:szCs w:val="22"/>
          <w:lang w:val="ru-RU"/>
        </w:rPr>
        <w:t xml:space="preserve"> </w:t>
      </w:r>
      <w:r>
        <w:rPr>
          <w:rFonts w:ascii="Times New Roman" w:hAnsi="Times New Roman"/>
          <w:sz w:val="22"/>
          <w:szCs w:val="22"/>
          <w:lang w:val="ru-RU"/>
        </w:rPr>
        <w:t>направлять</w:t>
      </w:r>
      <w:r w:rsidRPr="00EC1587">
        <w:rPr>
          <w:rFonts w:ascii="Times New Roman" w:hAnsi="Times New Roman"/>
          <w:sz w:val="22"/>
          <w:szCs w:val="22"/>
          <w:lang w:val="ru-RU"/>
        </w:rPr>
        <w:t xml:space="preserve"> в </w:t>
      </w:r>
      <w:r w:rsidRPr="00EC1587">
        <w:rPr>
          <w:rFonts w:ascii="Times New Roman" w:hAnsi="Times New Roman"/>
          <w:b/>
          <w:sz w:val="22"/>
          <w:szCs w:val="22"/>
          <w:lang w:val="ru-RU"/>
        </w:rPr>
        <w:t xml:space="preserve">МАНАК-АВТО </w:t>
      </w:r>
      <w:r w:rsidRPr="00EC1587">
        <w:rPr>
          <w:rFonts w:ascii="Times New Roman" w:hAnsi="Times New Roman"/>
          <w:sz w:val="22"/>
          <w:szCs w:val="22"/>
          <w:lang w:val="ru-RU"/>
        </w:rPr>
        <w:t>заказным письмом или курьерской почтой.</w:t>
      </w:r>
    </w:p>
    <w:p w:rsidR="00656EE2" w:rsidRPr="004516A3" w:rsidRDefault="00656EE2" w:rsidP="00656EE2">
      <w:pPr>
        <w:ind w:left="612" w:hanging="540"/>
        <w:jc w:val="both"/>
        <w:rPr>
          <w:rFonts w:ascii="Times New Roman" w:hAnsi="Times New Roman"/>
          <w:b/>
          <w:sz w:val="22"/>
          <w:szCs w:val="22"/>
          <w:lang w:val="ru-RU"/>
        </w:rPr>
      </w:pPr>
      <w:r w:rsidRPr="004516A3">
        <w:rPr>
          <w:rFonts w:ascii="Times New Roman" w:hAnsi="Times New Roman"/>
          <w:sz w:val="22"/>
          <w:szCs w:val="22"/>
          <w:lang w:val="ru-RU"/>
        </w:rPr>
        <w:t>8.1.</w:t>
      </w:r>
      <w:r w:rsidRPr="004516A3">
        <w:rPr>
          <w:rFonts w:ascii="Times New Roman" w:hAnsi="Times New Roman"/>
          <w:sz w:val="22"/>
          <w:szCs w:val="22"/>
          <w:lang w:val="ru-RU"/>
        </w:rPr>
        <w:tab/>
        <w:t>В случае несвоевременного рассмотрения  рекламационных заявок, а также в случае  нарушения сроков оплаты за выполненный гарантийный ремонт Сервисный центр вправе потребовать от МАНАК-АВТО уплаты пени в размере 0,1% от стоимости работ по рекламационной заявке за каждый день просрочки.</w:t>
      </w:r>
    </w:p>
    <w:p w:rsidR="00656EE2" w:rsidRDefault="00656EE2" w:rsidP="00656EE2">
      <w:pPr>
        <w:ind w:left="612" w:hanging="540"/>
        <w:jc w:val="both"/>
        <w:rPr>
          <w:rFonts w:ascii="Times New Roman" w:hAnsi="Times New Roman"/>
          <w:sz w:val="22"/>
          <w:szCs w:val="22"/>
          <w:lang w:val="ru-RU"/>
        </w:rPr>
      </w:pPr>
    </w:p>
    <w:p w:rsidR="00656EE2" w:rsidRDefault="00656EE2" w:rsidP="00656EE2">
      <w:pPr>
        <w:ind w:left="612" w:hanging="540"/>
        <w:jc w:val="both"/>
        <w:rPr>
          <w:rFonts w:ascii="Times New Roman" w:hAnsi="Times New Roman"/>
          <w:b/>
          <w:sz w:val="22"/>
          <w:szCs w:val="22"/>
          <w:lang w:val="ru-RU"/>
        </w:rPr>
      </w:pPr>
      <w:r>
        <w:rPr>
          <w:rFonts w:ascii="Times New Roman" w:hAnsi="Times New Roman"/>
          <w:sz w:val="22"/>
          <w:szCs w:val="22"/>
          <w:lang w:val="ru-RU"/>
        </w:rPr>
        <w:t>9.</w:t>
      </w:r>
      <w:r w:rsidRPr="00891CA5">
        <w:rPr>
          <w:rFonts w:ascii="Times New Roman" w:hAnsi="Times New Roman"/>
          <w:sz w:val="22"/>
          <w:szCs w:val="22"/>
          <w:lang w:val="ru-RU"/>
        </w:rPr>
        <w:tab/>
      </w:r>
      <w:r w:rsidRPr="00891CA5">
        <w:rPr>
          <w:rFonts w:ascii="Times New Roman" w:hAnsi="Times New Roman"/>
          <w:b/>
          <w:sz w:val="22"/>
          <w:szCs w:val="22"/>
          <w:lang w:val="ru-RU"/>
        </w:rPr>
        <w:t>Сервисный центр</w:t>
      </w:r>
      <w:r w:rsidRPr="00891CA5">
        <w:rPr>
          <w:rFonts w:ascii="Times New Roman" w:hAnsi="Times New Roman"/>
          <w:sz w:val="22"/>
          <w:szCs w:val="22"/>
          <w:lang w:val="ru-RU"/>
        </w:rPr>
        <w:t xml:space="preserve"> производит ремонт, вызванный износом и авар</w:t>
      </w:r>
      <w:r>
        <w:rPr>
          <w:rFonts w:ascii="Times New Roman" w:hAnsi="Times New Roman"/>
          <w:sz w:val="22"/>
          <w:szCs w:val="22"/>
          <w:lang w:val="ru-RU"/>
        </w:rPr>
        <w:t xml:space="preserve">ийный ремонт для клиентов фирмы </w:t>
      </w:r>
      <w:r w:rsidRPr="00891CA5">
        <w:rPr>
          <w:rFonts w:ascii="Times New Roman" w:hAnsi="Times New Roman"/>
          <w:sz w:val="22"/>
          <w:szCs w:val="22"/>
          <w:lang w:val="ru-RU"/>
        </w:rPr>
        <w:t>«</w:t>
      </w:r>
      <w:r w:rsidRPr="00891CA5">
        <w:rPr>
          <w:rFonts w:ascii="Times New Roman" w:hAnsi="Times New Roman"/>
          <w:b/>
          <w:sz w:val="22"/>
          <w:szCs w:val="22"/>
          <w:lang w:val="ru-RU"/>
        </w:rPr>
        <w:t>МАНАК-АВТО</w:t>
      </w:r>
      <w:r w:rsidRPr="00891CA5">
        <w:rPr>
          <w:rFonts w:ascii="Times New Roman" w:hAnsi="Times New Roman"/>
          <w:sz w:val="22"/>
          <w:szCs w:val="22"/>
          <w:lang w:val="ru-RU"/>
        </w:rPr>
        <w:t xml:space="preserve">» на основании заключённого с клиентом договора по проведению ремонтных работ, регулирующего также оплату. За надлежащий ремонт ответственность несёт </w:t>
      </w:r>
      <w:r w:rsidRPr="00891CA5">
        <w:rPr>
          <w:rFonts w:ascii="Times New Roman" w:hAnsi="Times New Roman"/>
          <w:b/>
          <w:sz w:val="22"/>
          <w:szCs w:val="22"/>
          <w:lang w:val="ru-RU"/>
        </w:rPr>
        <w:t>Сервисный центр</w:t>
      </w:r>
      <w:r>
        <w:rPr>
          <w:rFonts w:ascii="Times New Roman" w:hAnsi="Times New Roman"/>
          <w:b/>
          <w:sz w:val="22"/>
          <w:szCs w:val="22"/>
          <w:lang w:val="ru-RU"/>
        </w:rPr>
        <w:t>.</w:t>
      </w:r>
    </w:p>
    <w:p w:rsidR="00656EE2" w:rsidRPr="004516A3" w:rsidRDefault="00656EE2" w:rsidP="00656EE2">
      <w:pPr>
        <w:ind w:left="612" w:hanging="540"/>
        <w:jc w:val="both"/>
        <w:rPr>
          <w:rFonts w:ascii="Times New Roman" w:hAnsi="Times New Roman"/>
          <w:sz w:val="22"/>
          <w:szCs w:val="22"/>
          <w:lang w:val="ru-RU"/>
        </w:rPr>
      </w:pPr>
    </w:p>
    <w:p w:rsidR="00656EE2" w:rsidRPr="004516A3" w:rsidRDefault="00656EE2" w:rsidP="00656EE2">
      <w:pPr>
        <w:pStyle w:val="ConsCell"/>
        <w:widowControl/>
        <w:ind w:left="612" w:right="110" w:hanging="540"/>
        <w:jc w:val="both"/>
        <w:rPr>
          <w:rFonts w:ascii="Times New Roman" w:hAnsi="Times New Roman"/>
          <w:b/>
          <w:sz w:val="22"/>
          <w:szCs w:val="22"/>
        </w:rPr>
      </w:pPr>
      <w:r w:rsidRPr="004516A3">
        <w:rPr>
          <w:rFonts w:ascii="Times New Roman" w:hAnsi="Times New Roman"/>
          <w:sz w:val="22"/>
          <w:szCs w:val="22"/>
        </w:rPr>
        <w:t>10.</w:t>
      </w:r>
      <w:r w:rsidRPr="004516A3">
        <w:rPr>
          <w:rFonts w:ascii="Times New Roman" w:hAnsi="Times New Roman"/>
          <w:sz w:val="22"/>
          <w:szCs w:val="22"/>
        </w:rPr>
        <w:tab/>
        <w:t xml:space="preserve">Поставка запасных частей осуществляется </w:t>
      </w:r>
      <w:r w:rsidRPr="004516A3">
        <w:rPr>
          <w:rFonts w:ascii="Times New Roman" w:hAnsi="Times New Roman"/>
          <w:b/>
          <w:sz w:val="22"/>
          <w:szCs w:val="22"/>
        </w:rPr>
        <w:t>МАНАК-АВТО</w:t>
      </w:r>
      <w:r w:rsidRPr="004516A3">
        <w:rPr>
          <w:rFonts w:ascii="Times New Roman" w:hAnsi="Times New Roman"/>
          <w:sz w:val="22"/>
          <w:szCs w:val="22"/>
        </w:rPr>
        <w:t xml:space="preserve"> </w:t>
      </w:r>
      <w:r w:rsidRPr="004516A3">
        <w:rPr>
          <w:rFonts w:ascii="Times New Roman" w:hAnsi="Times New Roman"/>
          <w:b/>
          <w:sz w:val="22"/>
          <w:szCs w:val="22"/>
        </w:rPr>
        <w:t>Сервисному центру</w:t>
      </w:r>
      <w:r w:rsidRPr="004516A3">
        <w:rPr>
          <w:rFonts w:ascii="Times New Roman" w:hAnsi="Times New Roman"/>
          <w:sz w:val="22"/>
          <w:szCs w:val="22"/>
        </w:rPr>
        <w:t xml:space="preserve"> по заявке </w:t>
      </w:r>
      <w:r w:rsidRPr="004516A3">
        <w:rPr>
          <w:rFonts w:ascii="Times New Roman" w:hAnsi="Times New Roman"/>
          <w:b/>
          <w:sz w:val="22"/>
          <w:szCs w:val="22"/>
        </w:rPr>
        <w:t>Сервисного центра</w:t>
      </w:r>
      <w:r w:rsidRPr="004516A3">
        <w:rPr>
          <w:rFonts w:ascii="Times New Roman" w:hAnsi="Times New Roman"/>
          <w:sz w:val="22"/>
          <w:szCs w:val="22"/>
        </w:rPr>
        <w:t xml:space="preserve">. При проведении гарантийного ремонта – стоимость запасных частей и  их доставка на территорию </w:t>
      </w:r>
      <w:r w:rsidRPr="004516A3">
        <w:rPr>
          <w:rFonts w:ascii="Times New Roman" w:hAnsi="Times New Roman"/>
          <w:b/>
          <w:sz w:val="22"/>
          <w:szCs w:val="22"/>
        </w:rPr>
        <w:t>Сервисного центра</w:t>
      </w:r>
      <w:r w:rsidRPr="004516A3">
        <w:rPr>
          <w:rFonts w:ascii="Times New Roman" w:hAnsi="Times New Roman"/>
          <w:sz w:val="22"/>
          <w:szCs w:val="22"/>
        </w:rPr>
        <w:t xml:space="preserve"> производится за счет </w:t>
      </w:r>
      <w:r w:rsidRPr="004516A3">
        <w:rPr>
          <w:rFonts w:ascii="Times New Roman" w:hAnsi="Times New Roman"/>
          <w:b/>
          <w:sz w:val="22"/>
          <w:szCs w:val="22"/>
        </w:rPr>
        <w:t>МАНАК-АВТО</w:t>
      </w:r>
      <w:r w:rsidRPr="004516A3">
        <w:rPr>
          <w:rFonts w:ascii="Times New Roman" w:hAnsi="Times New Roman"/>
          <w:sz w:val="22"/>
          <w:szCs w:val="22"/>
        </w:rPr>
        <w:t xml:space="preserve">. При обращении клиента по негарантийному случаю, поставка запасных частей </w:t>
      </w:r>
      <w:r w:rsidRPr="004516A3">
        <w:rPr>
          <w:rFonts w:ascii="Times New Roman" w:hAnsi="Times New Roman"/>
          <w:b/>
          <w:sz w:val="22"/>
          <w:szCs w:val="22"/>
        </w:rPr>
        <w:t xml:space="preserve">Сервисному центру </w:t>
      </w:r>
      <w:r w:rsidRPr="004516A3">
        <w:rPr>
          <w:rFonts w:ascii="Times New Roman" w:hAnsi="Times New Roman"/>
          <w:sz w:val="22"/>
          <w:szCs w:val="22"/>
        </w:rPr>
        <w:t xml:space="preserve">осуществляется со скидкой 10%, доставка производится за счет </w:t>
      </w:r>
      <w:r w:rsidRPr="004516A3">
        <w:rPr>
          <w:rFonts w:ascii="Times New Roman" w:hAnsi="Times New Roman"/>
          <w:b/>
          <w:sz w:val="22"/>
          <w:szCs w:val="22"/>
        </w:rPr>
        <w:t>Сервисного центра.</w:t>
      </w:r>
    </w:p>
    <w:p w:rsidR="00656EE2" w:rsidRPr="005A5EBE" w:rsidRDefault="00656EE2" w:rsidP="00656EE2">
      <w:pPr>
        <w:ind w:left="612" w:firstLine="96"/>
        <w:jc w:val="both"/>
        <w:rPr>
          <w:rFonts w:ascii="Times New Roman" w:hAnsi="Times New Roman"/>
          <w:sz w:val="22"/>
          <w:szCs w:val="22"/>
          <w:lang w:val="ru-RU"/>
        </w:rPr>
      </w:pPr>
      <w:r w:rsidRPr="005A5EBE">
        <w:rPr>
          <w:rFonts w:ascii="Times New Roman" w:hAnsi="Times New Roman"/>
          <w:sz w:val="22"/>
          <w:szCs w:val="22"/>
          <w:lang w:val="ru-RU"/>
        </w:rPr>
        <w:t xml:space="preserve">  </w:t>
      </w:r>
    </w:p>
    <w:p w:rsidR="00656EE2" w:rsidRPr="00891CA5" w:rsidRDefault="00656EE2" w:rsidP="00656EE2">
      <w:pPr>
        <w:ind w:left="612" w:hanging="540"/>
        <w:jc w:val="both"/>
        <w:rPr>
          <w:rFonts w:ascii="Times New Roman" w:hAnsi="Times New Roman"/>
          <w:b/>
          <w:sz w:val="22"/>
          <w:szCs w:val="22"/>
          <w:lang w:val="ru-RU"/>
        </w:rPr>
      </w:pPr>
      <w:r w:rsidRPr="005A5EBE">
        <w:rPr>
          <w:rFonts w:ascii="Times New Roman" w:hAnsi="Times New Roman"/>
          <w:sz w:val="22"/>
          <w:szCs w:val="22"/>
          <w:lang w:val="ru-RU"/>
        </w:rPr>
        <w:t>11</w:t>
      </w:r>
      <w:r w:rsidRPr="00A66E5F">
        <w:rPr>
          <w:rFonts w:ascii="Times New Roman" w:hAnsi="Times New Roman"/>
          <w:color w:val="FF0000"/>
          <w:sz w:val="22"/>
          <w:szCs w:val="22"/>
          <w:lang w:val="ru-RU"/>
        </w:rPr>
        <w:t>.</w:t>
      </w:r>
      <w:r w:rsidRPr="00891CA5">
        <w:rPr>
          <w:rFonts w:ascii="Times New Roman" w:hAnsi="Times New Roman"/>
          <w:sz w:val="22"/>
          <w:szCs w:val="22"/>
          <w:lang w:val="ru-RU"/>
        </w:rPr>
        <w:tab/>
      </w:r>
      <w:r w:rsidRPr="00891CA5">
        <w:rPr>
          <w:rFonts w:ascii="Times New Roman" w:hAnsi="Times New Roman"/>
          <w:b/>
          <w:sz w:val="22"/>
          <w:szCs w:val="22"/>
          <w:lang w:val="ru-RU"/>
        </w:rPr>
        <w:t>Сервисный центр</w:t>
      </w:r>
      <w:r w:rsidRPr="00891CA5">
        <w:rPr>
          <w:rFonts w:ascii="Times New Roman" w:hAnsi="Times New Roman"/>
          <w:sz w:val="22"/>
          <w:szCs w:val="22"/>
          <w:lang w:val="ru-RU"/>
        </w:rPr>
        <w:t xml:space="preserve"> соглашается с тем, что </w:t>
      </w:r>
      <w:r w:rsidRPr="00891CA5">
        <w:rPr>
          <w:rFonts w:ascii="Times New Roman" w:hAnsi="Times New Roman"/>
          <w:b/>
          <w:sz w:val="22"/>
          <w:szCs w:val="22"/>
          <w:lang w:val="ru-RU"/>
        </w:rPr>
        <w:t>МАНАК-АВТО</w:t>
      </w:r>
      <w:r w:rsidRPr="00891CA5">
        <w:rPr>
          <w:rFonts w:ascii="Times New Roman" w:hAnsi="Times New Roman"/>
          <w:sz w:val="22"/>
          <w:szCs w:val="22"/>
          <w:lang w:val="ru-RU"/>
        </w:rPr>
        <w:t xml:space="preserve"> будет  указывать </w:t>
      </w:r>
      <w:r w:rsidRPr="00891CA5">
        <w:rPr>
          <w:rFonts w:ascii="Times New Roman" w:hAnsi="Times New Roman"/>
          <w:b/>
          <w:sz w:val="22"/>
          <w:szCs w:val="22"/>
          <w:lang w:val="ru-RU"/>
        </w:rPr>
        <w:t>Сервисный центр</w:t>
      </w:r>
      <w:r w:rsidRPr="00891CA5">
        <w:rPr>
          <w:rFonts w:ascii="Times New Roman" w:hAnsi="Times New Roman"/>
          <w:sz w:val="22"/>
          <w:szCs w:val="22"/>
          <w:lang w:val="ru-RU"/>
        </w:rPr>
        <w:t xml:space="preserve"> в рекламных акциях и в переписке как «Сервис-партнер </w:t>
      </w:r>
      <w:r w:rsidRPr="00891CA5">
        <w:rPr>
          <w:rFonts w:ascii="Times New Roman" w:hAnsi="Times New Roman"/>
          <w:b/>
          <w:sz w:val="22"/>
          <w:szCs w:val="22"/>
          <w:lang w:val="ru-RU"/>
        </w:rPr>
        <w:t>МАНАК-АВТО</w:t>
      </w:r>
      <w:r w:rsidRPr="00891CA5">
        <w:rPr>
          <w:rFonts w:ascii="Times New Roman" w:hAnsi="Times New Roman"/>
          <w:sz w:val="22"/>
          <w:szCs w:val="22"/>
          <w:lang w:val="ru-RU"/>
        </w:rPr>
        <w:t xml:space="preserve">». </w:t>
      </w:r>
      <w:r w:rsidRPr="00891CA5">
        <w:rPr>
          <w:rFonts w:ascii="Times New Roman" w:hAnsi="Times New Roman"/>
          <w:b/>
          <w:sz w:val="22"/>
          <w:szCs w:val="22"/>
          <w:lang w:val="ru-RU"/>
        </w:rPr>
        <w:t>Сервисный центр</w:t>
      </w:r>
      <w:r w:rsidRPr="00891CA5">
        <w:rPr>
          <w:rFonts w:ascii="Times New Roman" w:hAnsi="Times New Roman"/>
          <w:sz w:val="22"/>
          <w:szCs w:val="22"/>
          <w:lang w:val="ru-RU"/>
        </w:rPr>
        <w:t xml:space="preserve"> обязуется  обозначать себя как «Сервис-партнер </w:t>
      </w:r>
      <w:r w:rsidRPr="00891CA5">
        <w:rPr>
          <w:rFonts w:ascii="Times New Roman" w:hAnsi="Times New Roman"/>
          <w:b/>
          <w:sz w:val="22"/>
          <w:szCs w:val="22"/>
          <w:lang w:val="ru-RU"/>
        </w:rPr>
        <w:t>МАНАК-АВТО</w:t>
      </w:r>
      <w:r w:rsidRPr="00750A00">
        <w:rPr>
          <w:rFonts w:ascii="Times New Roman" w:hAnsi="Times New Roman"/>
          <w:sz w:val="22"/>
          <w:szCs w:val="22"/>
          <w:lang w:val="ru-RU"/>
        </w:rPr>
        <w:t>»</w:t>
      </w:r>
      <w:r>
        <w:rPr>
          <w:rFonts w:ascii="Times New Roman" w:hAnsi="Times New Roman"/>
          <w:sz w:val="22"/>
          <w:szCs w:val="22"/>
          <w:lang w:val="ru-RU"/>
        </w:rPr>
        <w:t>.</w:t>
      </w:r>
    </w:p>
    <w:p w:rsidR="00656EE2" w:rsidRPr="00891CA5" w:rsidRDefault="00656EE2" w:rsidP="00656EE2">
      <w:pPr>
        <w:ind w:left="612" w:hanging="540"/>
        <w:jc w:val="both"/>
        <w:rPr>
          <w:rFonts w:ascii="Times New Roman" w:hAnsi="Times New Roman"/>
          <w:sz w:val="22"/>
          <w:szCs w:val="22"/>
          <w:lang w:val="ru-RU"/>
        </w:rPr>
      </w:pPr>
    </w:p>
    <w:p w:rsidR="00656EE2" w:rsidRPr="00891CA5" w:rsidRDefault="00656EE2" w:rsidP="00656EE2">
      <w:pPr>
        <w:ind w:left="612" w:hanging="540"/>
        <w:jc w:val="both"/>
        <w:rPr>
          <w:rFonts w:ascii="Times New Roman" w:hAnsi="Times New Roman"/>
          <w:sz w:val="22"/>
          <w:szCs w:val="22"/>
          <w:lang w:val="ru-RU"/>
        </w:rPr>
      </w:pPr>
      <w:r>
        <w:rPr>
          <w:rFonts w:ascii="Times New Roman" w:hAnsi="Times New Roman"/>
          <w:sz w:val="22"/>
          <w:szCs w:val="22"/>
          <w:lang w:val="ru-RU"/>
        </w:rPr>
        <w:t>12.</w:t>
      </w:r>
      <w:r w:rsidRPr="00891CA5">
        <w:rPr>
          <w:rFonts w:ascii="Times New Roman" w:hAnsi="Times New Roman"/>
          <w:sz w:val="22"/>
          <w:szCs w:val="22"/>
          <w:lang w:val="ru-RU"/>
        </w:rPr>
        <w:tab/>
        <w:t xml:space="preserve">В рамках данного сервисного договора </w:t>
      </w:r>
      <w:r w:rsidRPr="00891CA5">
        <w:rPr>
          <w:rFonts w:ascii="Times New Roman" w:hAnsi="Times New Roman"/>
          <w:b/>
          <w:sz w:val="22"/>
          <w:szCs w:val="22"/>
          <w:lang w:val="ru-RU"/>
        </w:rPr>
        <w:t>Сервисный центр</w:t>
      </w:r>
      <w:r w:rsidRPr="00891CA5">
        <w:rPr>
          <w:rFonts w:ascii="Times New Roman" w:hAnsi="Times New Roman"/>
          <w:sz w:val="22"/>
          <w:szCs w:val="22"/>
          <w:lang w:val="ru-RU"/>
        </w:rPr>
        <w:t xml:space="preserve"> обязуется сообщать в </w:t>
      </w:r>
      <w:r w:rsidRPr="00891CA5">
        <w:rPr>
          <w:rFonts w:ascii="Times New Roman" w:hAnsi="Times New Roman"/>
          <w:b/>
          <w:sz w:val="22"/>
          <w:szCs w:val="22"/>
          <w:lang w:val="ru-RU"/>
        </w:rPr>
        <w:t>МАНАК-АВТО</w:t>
      </w:r>
      <w:r w:rsidRPr="00891CA5">
        <w:rPr>
          <w:rFonts w:ascii="Times New Roman" w:hAnsi="Times New Roman"/>
          <w:sz w:val="22"/>
          <w:szCs w:val="22"/>
          <w:lang w:val="ru-RU"/>
        </w:rPr>
        <w:t xml:space="preserve"> о потребностях клиентов в продукции </w:t>
      </w:r>
      <w:r w:rsidRPr="00891CA5">
        <w:rPr>
          <w:rFonts w:ascii="Times New Roman" w:hAnsi="Times New Roman"/>
          <w:b/>
          <w:sz w:val="22"/>
          <w:szCs w:val="22"/>
          <w:lang w:val="ru-RU"/>
        </w:rPr>
        <w:t>МАНАК-АВТО.</w:t>
      </w:r>
    </w:p>
    <w:p w:rsidR="00656EE2" w:rsidRPr="00891CA5" w:rsidRDefault="00656EE2" w:rsidP="00656EE2">
      <w:pPr>
        <w:ind w:left="612" w:hanging="540"/>
        <w:jc w:val="both"/>
        <w:rPr>
          <w:rFonts w:ascii="Times New Roman" w:hAnsi="Times New Roman"/>
          <w:sz w:val="22"/>
          <w:szCs w:val="22"/>
          <w:lang w:val="ru-RU"/>
        </w:rPr>
      </w:pPr>
    </w:p>
    <w:p w:rsidR="00656EE2" w:rsidRPr="007222CE" w:rsidRDefault="00656EE2" w:rsidP="007222CE">
      <w:pPr>
        <w:ind w:left="612" w:hanging="540"/>
        <w:jc w:val="both"/>
        <w:rPr>
          <w:rFonts w:ascii="Times New Roman" w:hAnsi="Times New Roman"/>
          <w:sz w:val="22"/>
          <w:szCs w:val="22"/>
          <w:lang w:val="ru-RU"/>
        </w:rPr>
      </w:pPr>
      <w:r>
        <w:rPr>
          <w:rFonts w:ascii="Times New Roman" w:hAnsi="Times New Roman"/>
          <w:sz w:val="22"/>
          <w:szCs w:val="22"/>
          <w:lang w:val="ru-RU"/>
        </w:rPr>
        <w:t>13.</w:t>
      </w:r>
      <w:r w:rsidRPr="00891CA5">
        <w:rPr>
          <w:rFonts w:ascii="Times New Roman" w:hAnsi="Times New Roman"/>
          <w:sz w:val="22"/>
          <w:szCs w:val="22"/>
          <w:lang w:val="ru-RU"/>
        </w:rPr>
        <w:tab/>
        <w:t>Действие данного договора начинается с момента его подписания сторонами. Срок действия договора устанавливается в 1 год. При отсутствии у сторон намерений в прекращении  договора, письменно сообщенных не менее чем за месяц до истечения  срока его действия, договор автоматически пролонгируется на неопределенное время.</w:t>
      </w:r>
    </w:p>
    <w:p w:rsidR="007222CE" w:rsidRDefault="007222CE" w:rsidP="007222CE">
      <w:pPr>
        <w:pStyle w:val="western"/>
        <w:ind w:left="547" w:hanging="547"/>
        <w:rPr>
          <w:lang w:val="de-DE"/>
        </w:rPr>
      </w:pPr>
      <w:r>
        <w:t>14. В случае неплатежеспособности, наличии больших задолженностей, передачи собственности или реорганизации одной из сторон, а так же по иным причинам обе стороны имеют право на досрочное расторжение договора с предварительным письменным уведомлением об этом другой стороны не менее чем за 15 (пятнадцать) календарных дней до даты расторжения.</w:t>
      </w:r>
    </w:p>
    <w:p w:rsidR="00656EE2" w:rsidRPr="007222CE" w:rsidRDefault="00656EE2" w:rsidP="007222CE">
      <w:pPr>
        <w:jc w:val="both"/>
        <w:rPr>
          <w:rFonts w:ascii="Times New Roman" w:hAnsi="Times New Roman"/>
          <w:sz w:val="22"/>
          <w:szCs w:val="22"/>
          <w:lang w:val="ru-RU"/>
        </w:rPr>
      </w:pPr>
    </w:p>
    <w:p w:rsidR="00656EE2" w:rsidRPr="00891CA5" w:rsidRDefault="00656EE2" w:rsidP="00656EE2">
      <w:pPr>
        <w:tabs>
          <w:tab w:val="left" w:pos="567"/>
        </w:tabs>
        <w:ind w:left="567" w:hanging="540"/>
        <w:jc w:val="both"/>
        <w:rPr>
          <w:rFonts w:ascii="Times New Roman" w:hAnsi="Times New Roman"/>
          <w:sz w:val="22"/>
          <w:szCs w:val="22"/>
          <w:lang w:val="ru-RU"/>
        </w:rPr>
      </w:pPr>
      <w:r w:rsidRPr="00891CA5">
        <w:rPr>
          <w:rFonts w:ascii="Times New Roman" w:hAnsi="Times New Roman"/>
          <w:sz w:val="22"/>
          <w:szCs w:val="22"/>
          <w:lang w:val="ru-RU"/>
        </w:rPr>
        <w:t>1</w:t>
      </w:r>
      <w:r>
        <w:rPr>
          <w:rFonts w:ascii="Times New Roman" w:hAnsi="Times New Roman"/>
          <w:sz w:val="22"/>
          <w:szCs w:val="22"/>
          <w:lang w:val="ru-RU"/>
        </w:rPr>
        <w:t xml:space="preserve">5. </w:t>
      </w:r>
      <w:r>
        <w:rPr>
          <w:rFonts w:ascii="Times New Roman" w:hAnsi="Times New Roman"/>
          <w:sz w:val="22"/>
          <w:szCs w:val="22"/>
          <w:lang w:val="ru-RU"/>
        </w:rPr>
        <w:tab/>
      </w:r>
      <w:r w:rsidRPr="00891CA5">
        <w:rPr>
          <w:rFonts w:ascii="Times New Roman" w:hAnsi="Times New Roman"/>
          <w:sz w:val="22"/>
          <w:szCs w:val="22"/>
          <w:lang w:val="ru-RU"/>
        </w:rPr>
        <w:t>Любые  изменения или дополнения  к настоящему соглашению должны быть в письменной форме и подписаны  сторонами соглашения.</w:t>
      </w:r>
    </w:p>
    <w:p w:rsidR="00656EE2" w:rsidRPr="00891CA5" w:rsidRDefault="00656EE2" w:rsidP="00656EE2">
      <w:pPr>
        <w:tabs>
          <w:tab w:val="left" w:pos="567"/>
        </w:tabs>
        <w:ind w:left="567" w:firstLine="540"/>
        <w:jc w:val="both"/>
        <w:rPr>
          <w:rFonts w:ascii="Times New Roman" w:hAnsi="Times New Roman"/>
          <w:sz w:val="22"/>
          <w:szCs w:val="22"/>
          <w:lang w:val="ru-RU"/>
        </w:rPr>
      </w:pPr>
    </w:p>
    <w:p w:rsidR="00656EE2" w:rsidRPr="00891CA5" w:rsidRDefault="00656EE2" w:rsidP="00656EE2">
      <w:pPr>
        <w:pStyle w:val="1-"/>
        <w:widowControl/>
        <w:tabs>
          <w:tab w:val="left" w:pos="-2127"/>
          <w:tab w:val="left" w:pos="567"/>
        </w:tabs>
        <w:spacing w:before="0"/>
        <w:ind w:left="567" w:hanging="540"/>
        <w:rPr>
          <w:sz w:val="22"/>
          <w:szCs w:val="22"/>
        </w:rPr>
      </w:pPr>
      <w:r>
        <w:rPr>
          <w:sz w:val="22"/>
          <w:szCs w:val="22"/>
        </w:rPr>
        <w:t>16.</w:t>
      </w:r>
      <w:r>
        <w:rPr>
          <w:sz w:val="22"/>
          <w:szCs w:val="22"/>
        </w:rPr>
        <w:tab/>
      </w:r>
      <w:r w:rsidRPr="00891CA5">
        <w:rPr>
          <w:sz w:val="22"/>
          <w:szCs w:val="22"/>
        </w:rPr>
        <w:t>Все споры и разногласия, которые могут возникнуть между Сторонами в ходе исполнения ими своих обязательств по настоящему Договору, стороны обязуются разрешаться путем переговоров.</w:t>
      </w:r>
    </w:p>
    <w:p w:rsidR="00656EE2" w:rsidRPr="00891CA5" w:rsidRDefault="00656EE2" w:rsidP="00656EE2">
      <w:pPr>
        <w:tabs>
          <w:tab w:val="left" w:pos="-2127"/>
          <w:tab w:val="left" w:pos="567"/>
        </w:tabs>
        <w:ind w:left="567"/>
        <w:jc w:val="both"/>
        <w:rPr>
          <w:rFonts w:ascii="Times New Roman" w:hAnsi="Times New Roman"/>
          <w:sz w:val="22"/>
          <w:szCs w:val="22"/>
          <w:lang w:val="ru-RU"/>
        </w:rPr>
      </w:pPr>
      <w:r w:rsidRPr="00891CA5">
        <w:rPr>
          <w:rFonts w:ascii="Times New Roman" w:hAnsi="Times New Roman"/>
          <w:sz w:val="22"/>
          <w:szCs w:val="22"/>
          <w:lang w:val="ru-RU"/>
        </w:rPr>
        <w:t>В случае невозможности разрешения возникшего спора путем переговоров, он подлежит рассмотрению в Арбитражном</w:t>
      </w:r>
      <w:r w:rsidR="006E209E">
        <w:rPr>
          <w:rFonts w:ascii="Times New Roman" w:hAnsi="Times New Roman"/>
          <w:sz w:val="22"/>
          <w:szCs w:val="22"/>
          <w:lang w:val="ru-RU"/>
        </w:rPr>
        <w:t xml:space="preserve"> суде по</w:t>
      </w:r>
      <w:r w:rsidRPr="00891CA5">
        <w:rPr>
          <w:rFonts w:ascii="Times New Roman" w:hAnsi="Times New Roman"/>
          <w:sz w:val="22"/>
          <w:szCs w:val="22"/>
          <w:lang w:val="ru-RU"/>
        </w:rPr>
        <w:t xml:space="preserve"> </w:t>
      </w:r>
      <w:r w:rsidR="006E209E">
        <w:rPr>
          <w:rFonts w:ascii="Times New Roman" w:hAnsi="Times New Roman"/>
          <w:sz w:val="22"/>
          <w:szCs w:val="22"/>
          <w:lang w:val="ru-RU"/>
        </w:rPr>
        <w:t>месту нахождения истца</w:t>
      </w:r>
      <w:r>
        <w:rPr>
          <w:rFonts w:ascii="Times New Roman" w:hAnsi="Times New Roman"/>
          <w:sz w:val="22"/>
          <w:szCs w:val="22"/>
          <w:lang w:val="ru-RU"/>
        </w:rPr>
        <w:t xml:space="preserve">. </w:t>
      </w:r>
      <w:r w:rsidRPr="00891CA5">
        <w:rPr>
          <w:rFonts w:ascii="Times New Roman" w:hAnsi="Times New Roman"/>
          <w:sz w:val="22"/>
          <w:szCs w:val="22"/>
          <w:lang w:val="ru-RU"/>
        </w:rPr>
        <w:t>Претензионный порядок урегулирования спора обязателен (срок ответа на претензию – до 1</w:t>
      </w:r>
      <w:r w:rsidR="006E209E">
        <w:rPr>
          <w:rFonts w:ascii="Times New Roman" w:hAnsi="Times New Roman"/>
          <w:sz w:val="22"/>
          <w:szCs w:val="22"/>
          <w:lang w:val="ru-RU"/>
        </w:rPr>
        <w:t>0</w:t>
      </w:r>
      <w:r w:rsidRPr="00891CA5">
        <w:rPr>
          <w:rFonts w:ascii="Times New Roman" w:hAnsi="Times New Roman"/>
          <w:sz w:val="22"/>
          <w:szCs w:val="22"/>
          <w:lang w:val="ru-RU"/>
        </w:rPr>
        <w:t xml:space="preserve"> календарных дней</w:t>
      </w:r>
      <w:r>
        <w:rPr>
          <w:rFonts w:ascii="Times New Roman" w:hAnsi="Times New Roman"/>
          <w:sz w:val="22"/>
          <w:szCs w:val="22"/>
          <w:lang w:val="ru-RU"/>
        </w:rPr>
        <w:t>)</w:t>
      </w:r>
      <w:r w:rsidRPr="00891CA5">
        <w:rPr>
          <w:rFonts w:ascii="Times New Roman" w:hAnsi="Times New Roman"/>
          <w:sz w:val="22"/>
          <w:szCs w:val="22"/>
          <w:lang w:val="ru-RU"/>
        </w:rPr>
        <w:t>.</w:t>
      </w:r>
    </w:p>
    <w:p w:rsidR="00656EE2" w:rsidRPr="00891CA5" w:rsidRDefault="00656EE2" w:rsidP="00656EE2">
      <w:pPr>
        <w:tabs>
          <w:tab w:val="left" w:pos="-2127"/>
        </w:tabs>
        <w:ind w:left="612"/>
        <w:jc w:val="both"/>
        <w:rPr>
          <w:rFonts w:ascii="Times New Roman" w:hAnsi="Times New Roman"/>
          <w:sz w:val="22"/>
          <w:szCs w:val="22"/>
          <w:lang w:val="ru-RU"/>
        </w:rPr>
      </w:pPr>
    </w:p>
    <w:p w:rsidR="00656EE2" w:rsidRPr="00891CA5" w:rsidRDefault="00656EE2" w:rsidP="00656EE2">
      <w:pPr>
        <w:shd w:val="clear" w:color="auto" w:fill="FFFFFF"/>
        <w:tabs>
          <w:tab w:val="left" w:pos="567"/>
        </w:tabs>
        <w:ind w:left="540" w:hanging="540"/>
        <w:jc w:val="both"/>
        <w:rPr>
          <w:rFonts w:ascii="Times New Roman" w:hAnsi="Times New Roman"/>
          <w:sz w:val="22"/>
          <w:szCs w:val="22"/>
          <w:lang w:val="ru-RU"/>
        </w:rPr>
      </w:pPr>
      <w:r>
        <w:rPr>
          <w:rFonts w:ascii="Times New Roman" w:hAnsi="Times New Roman"/>
          <w:color w:val="000000"/>
          <w:spacing w:val="-1"/>
          <w:sz w:val="22"/>
          <w:szCs w:val="22"/>
          <w:lang w:val="ru-RU"/>
        </w:rPr>
        <w:t>17.</w:t>
      </w:r>
      <w:r>
        <w:rPr>
          <w:rFonts w:ascii="Times New Roman" w:hAnsi="Times New Roman"/>
          <w:color w:val="000000"/>
          <w:spacing w:val="-1"/>
          <w:sz w:val="22"/>
          <w:szCs w:val="22"/>
          <w:lang w:val="ru-RU"/>
        </w:rPr>
        <w:tab/>
      </w:r>
      <w:r w:rsidRPr="00891CA5">
        <w:rPr>
          <w:rFonts w:ascii="Times New Roman" w:hAnsi="Times New Roman"/>
          <w:color w:val="000000"/>
          <w:spacing w:val="-1"/>
          <w:sz w:val="22"/>
          <w:szCs w:val="22"/>
        </w:rPr>
        <w:t>Настоящее Соглашение, Приложения, изменения, дополнения к нему и другие документы, переданные посредством факсимильной/электронной средств связи, имеют обязательную  юридическую силу для Сторон Соглашения и действуют до момента обмена Сторонами оригиналами</w:t>
      </w:r>
      <w:r w:rsidRPr="00891CA5">
        <w:rPr>
          <w:rFonts w:ascii="Times New Roman" w:hAnsi="Times New Roman"/>
          <w:color w:val="000000"/>
          <w:spacing w:val="-1"/>
          <w:sz w:val="22"/>
          <w:szCs w:val="22"/>
          <w:lang w:val="ru-RU"/>
        </w:rPr>
        <w:t>.</w:t>
      </w:r>
    </w:p>
    <w:p w:rsidR="00656EE2" w:rsidRPr="00891CA5" w:rsidRDefault="00656EE2" w:rsidP="00656EE2">
      <w:pPr>
        <w:tabs>
          <w:tab w:val="left" w:pos="-2127"/>
        </w:tabs>
        <w:ind w:left="612"/>
        <w:jc w:val="both"/>
        <w:rPr>
          <w:rFonts w:ascii="Times New Roman" w:hAnsi="Times New Roman"/>
          <w:sz w:val="22"/>
          <w:szCs w:val="22"/>
        </w:rPr>
      </w:pPr>
    </w:p>
    <w:tbl>
      <w:tblPr>
        <w:tblW w:w="0" w:type="auto"/>
        <w:jc w:val="center"/>
        <w:tblLook w:val="01E0"/>
      </w:tblPr>
      <w:tblGrid>
        <w:gridCol w:w="4113"/>
        <w:gridCol w:w="5158"/>
      </w:tblGrid>
      <w:tr w:rsidR="00656EE2" w:rsidRPr="00891CA5" w:rsidTr="00656EE2">
        <w:trPr>
          <w:trHeight w:val="61"/>
          <w:jc w:val="center"/>
        </w:trPr>
        <w:tc>
          <w:tcPr>
            <w:tcW w:w="4113" w:type="dxa"/>
          </w:tcPr>
          <w:p w:rsidR="00656EE2" w:rsidRPr="00891CA5" w:rsidRDefault="00656EE2" w:rsidP="00656EE2">
            <w:pPr>
              <w:jc w:val="both"/>
              <w:rPr>
                <w:rFonts w:ascii="Times New Roman" w:hAnsi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/>
                <w:b/>
                <w:sz w:val="22"/>
                <w:szCs w:val="22"/>
                <w:lang w:val="ru-RU"/>
              </w:rPr>
              <w:t>Сервисный центр</w:t>
            </w:r>
            <w:r w:rsidRPr="00891CA5">
              <w:rPr>
                <w:rFonts w:ascii="Times New Roman" w:hAnsi="Times New Roman"/>
                <w:b/>
                <w:sz w:val="22"/>
                <w:szCs w:val="22"/>
                <w:lang w:val="ru-RU"/>
              </w:rPr>
              <w:t>:</w:t>
            </w:r>
          </w:p>
          <w:p w:rsidR="00656EE2" w:rsidRPr="00891CA5" w:rsidRDefault="00656EE2" w:rsidP="00656EE2">
            <w:pPr>
              <w:tabs>
                <w:tab w:val="left" w:pos="-4"/>
              </w:tabs>
              <w:ind w:left="-4" w:right="-1" w:firstLine="4"/>
              <w:jc w:val="both"/>
              <w:rPr>
                <w:rFonts w:ascii="Times New Roman" w:hAnsi="Times New Roman"/>
                <w:b/>
                <w:sz w:val="22"/>
                <w:szCs w:val="22"/>
                <w:lang w:val="ru-RU"/>
              </w:rPr>
            </w:pPr>
          </w:p>
          <w:p w:rsidR="00656EE2" w:rsidRPr="00891CA5" w:rsidRDefault="00656EE2" w:rsidP="00656EE2">
            <w:pPr>
              <w:tabs>
                <w:tab w:val="left" w:pos="-4"/>
              </w:tabs>
              <w:ind w:left="-4" w:right="-1" w:firstLine="4"/>
              <w:jc w:val="both"/>
              <w:rPr>
                <w:rFonts w:ascii="Times New Roman" w:hAnsi="Times New Roman"/>
                <w:b/>
                <w:sz w:val="22"/>
                <w:szCs w:val="22"/>
                <w:lang w:val="ru-RU"/>
              </w:rPr>
            </w:pPr>
          </w:p>
          <w:p w:rsidR="00656EE2" w:rsidRPr="00891CA5" w:rsidRDefault="00656EE2" w:rsidP="00656EE2">
            <w:pPr>
              <w:tabs>
                <w:tab w:val="left" w:pos="-4"/>
              </w:tabs>
              <w:ind w:left="-4" w:right="-1" w:firstLine="4"/>
              <w:jc w:val="both"/>
              <w:rPr>
                <w:rFonts w:ascii="Times New Roman" w:hAnsi="Times New Roman"/>
                <w:b/>
                <w:sz w:val="22"/>
                <w:szCs w:val="22"/>
                <w:lang w:val="ru-RU"/>
              </w:rPr>
            </w:pPr>
          </w:p>
          <w:p w:rsidR="00656EE2" w:rsidRPr="00891CA5" w:rsidRDefault="00656EE2" w:rsidP="00656EE2">
            <w:pPr>
              <w:tabs>
                <w:tab w:val="left" w:pos="-4"/>
              </w:tabs>
              <w:ind w:left="-4" w:right="-1" w:firstLine="4"/>
              <w:jc w:val="both"/>
              <w:rPr>
                <w:rFonts w:ascii="Times New Roman" w:hAnsi="Times New Roman"/>
                <w:b/>
                <w:sz w:val="22"/>
                <w:szCs w:val="22"/>
                <w:lang w:val="ru-RU"/>
              </w:rPr>
            </w:pPr>
          </w:p>
          <w:p w:rsidR="00656EE2" w:rsidRPr="00891CA5" w:rsidRDefault="00656EE2" w:rsidP="00656EE2">
            <w:pPr>
              <w:tabs>
                <w:tab w:val="left" w:pos="-4"/>
              </w:tabs>
              <w:ind w:left="-4" w:right="-1" w:firstLine="4"/>
              <w:jc w:val="both"/>
              <w:rPr>
                <w:rFonts w:ascii="Times New Roman" w:hAnsi="Times New Roman"/>
                <w:b/>
                <w:sz w:val="22"/>
                <w:szCs w:val="22"/>
                <w:lang w:val="ru-RU"/>
              </w:rPr>
            </w:pPr>
          </w:p>
          <w:p w:rsidR="00656EE2" w:rsidRPr="00891CA5" w:rsidRDefault="00656EE2" w:rsidP="00656EE2">
            <w:pPr>
              <w:tabs>
                <w:tab w:val="left" w:pos="-4"/>
              </w:tabs>
              <w:ind w:left="-4" w:right="-1" w:firstLine="4"/>
              <w:jc w:val="both"/>
              <w:rPr>
                <w:rFonts w:ascii="Times New Roman" w:hAnsi="Times New Roman"/>
                <w:b/>
                <w:sz w:val="22"/>
                <w:szCs w:val="22"/>
                <w:lang w:val="ru-RU"/>
              </w:rPr>
            </w:pPr>
          </w:p>
          <w:p w:rsidR="00656EE2" w:rsidRPr="00891CA5" w:rsidRDefault="00656EE2" w:rsidP="00A06515">
            <w:pPr>
              <w:tabs>
                <w:tab w:val="left" w:pos="-4"/>
              </w:tabs>
              <w:ind w:right="-1"/>
              <w:jc w:val="both"/>
              <w:rPr>
                <w:rFonts w:ascii="Times New Roman" w:hAnsi="Times New Roman"/>
                <w:b/>
                <w:sz w:val="22"/>
                <w:szCs w:val="22"/>
                <w:lang w:val="ru-RU"/>
              </w:rPr>
            </w:pPr>
          </w:p>
          <w:p w:rsidR="00A06515" w:rsidRDefault="00A06515" w:rsidP="00656EE2">
            <w:pPr>
              <w:tabs>
                <w:tab w:val="left" w:pos="2240"/>
              </w:tabs>
              <w:ind w:right="-1030"/>
              <w:jc w:val="both"/>
              <w:rPr>
                <w:rFonts w:ascii="Times New Roman" w:hAnsi="Times New Roman"/>
                <w:b/>
                <w:bCs/>
                <w:sz w:val="22"/>
                <w:szCs w:val="22"/>
                <w:lang w:val="ru-RU"/>
              </w:rPr>
            </w:pPr>
          </w:p>
          <w:p w:rsidR="00A06515" w:rsidRDefault="00A06515" w:rsidP="00656EE2">
            <w:pPr>
              <w:tabs>
                <w:tab w:val="left" w:pos="2240"/>
              </w:tabs>
              <w:ind w:right="-1030"/>
              <w:jc w:val="both"/>
              <w:rPr>
                <w:rFonts w:ascii="Times New Roman" w:hAnsi="Times New Roman"/>
                <w:b/>
                <w:bCs/>
                <w:sz w:val="22"/>
                <w:szCs w:val="22"/>
                <w:lang w:val="ru-RU"/>
              </w:rPr>
            </w:pPr>
          </w:p>
          <w:p w:rsidR="00A06515" w:rsidRDefault="00A06515" w:rsidP="00656EE2">
            <w:pPr>
              <w:tabs>
                <w:tab w:val="left" w:pos="2240"/>
              </w:tabs>
              <w:ind w:right="-1030"/>
              <w:jc w:val="both"/>
              <w:rPr>
                <w:rFonts w:ascii="Times New Roman" w:hAnsi="Times New Roman"/>
                <w:b/>
                <w:bCs/>
                <w:sz w:val="22"/>
                <w:szCs w:val="22"/>
                <w:lang w:val="ru-RU"/>
              </w:rPr>
            </w:pPr>
          </w:p>
          <w:p w:rsidR="00A06515" w:rsidRDefault="00A06515" w:rsidP="00656EE2">
            <w:pPr>
              <w:tabs>
                <w:tab w:val="left" w:pos="2240"/>
              </w:tabs>
              <w:ind w:right="-1030"/>
              <w:jc w:val="both"/>
              <w:rPr>
                <w:rFonts w:ascii="Times New Roman" w:hAnsi="Times New Roman"/>
                <w:b/>
                <w:bCs/>
                <w:sz w:val="22"/>
                <w:szCs w:val="22"/>
                <w:lang w:val="ru-RU"/>
              </w:rPr>
            </w:pPr>
          </w:p>
          <w:p w:rsidR="00A06515" w:rsidRDefault="00A06515" w:rsidP="00656EE2">
            <w:pPr>
              <w:tabs>
                <w:tab w:val="left" w:pos="2240"/>
              </w:tabs>
              <w:ind w:right="-1030"/>
              <w:jc w:val="both"/>
              <w:rPr>
                <w:rFonts w:ascii="Times New Roman" w:hAnsi="Times New Roman"/>
                <w:b/>
                <w:bCs/>
                <w:sz w:val="22"/>
                <w:szCs w:val="22"/>
                <w:lang w:val="ru-RU"/>
              </w:rPr>
            </w:pPr>
          </w:p>
          <w:p w:rsidR="00656EE2" w:rsidRPr="00891CA5" w:rsidRDefault="00656EE2" w:rsidP="00656EE2">
            <w:pPr>
              <w:jc w:val="both"/>
              <w:rPr>
                <w:rFonts w:ascii="Times New Roman" w:hAnsi="Times New Roman"/>
                <w:sz w:val="22"/>
                <w:szCs w:val="22"/>
                <w:lang w:val="ru-RU"/>
              </w:rPr>
            </w:pPr>
          </w:p>
        </w:tc>
        <w:tc>
          <w:tcPr>
            <w:tcW w:w="5158" w:type="dxa"/>
          </w:tcPr>
          <w:p w:rsidR="00656EE2" w:rsidRPr="00891CA5" w:rsidRDefault="00656EE2" w:rsidP="00656EE2">
            <w:pPr>
              <w:jc w:val="both"/>
              <w:rPr>
                <w:rFonts w:ascii="Times New Roman" w:hAnsi="Times New Roman"/>
                <w:b/>
                <w:sz w:val="22"/>
                <w:szCs w:val="22"/>
                <w:lang w:val="ru-RU"/>
              </w:rPr>
            </w:pPr>
            <w:r w:rsidRPr="00891CA5">
              <w:rPr>
                <w:rFonts w:ascii="Times New Roman" w:hAnsi="Times New Roman"/>
                <w:b/>
                <w:sz w:val="22"/>
                <w:szCs w:val="22"/>
                <w:lang w:val="ru-RU"/>
              </w:rPr>
              <w:lastRenderedPageBreak/>
              <w:t>ООО "МАНАК-АВТО"</w:t>
            </w:r>
          </w:p>
          <w:p w:rsidR="00656EE2" w:rsidRDefault="00656EE2" w:rsidP="00656EE2">
            <w:pPr>
              <w:rPr>
                <w:rFonts w:ascii="Times New Roman" w:hAnsi="Times New Roman"/>
                <w:spacing w:val="-8"/>
                <w:sz w:val="22"/>
                <w:szCs w:val="22"/>
                <w:lang w:val="ru-RU"/>
              </w:rPr>
            </w:pPr>
            <w:r>
              <w:rPr>
                <w:rFonts w:ascii="Times New Roman" w:hAnsi="Times New Roman"/>
                <w:spacing w:val="-8"/>
                <w:sz w:val="22"/>
                <w:szCs w:val="22"/>
                <w:lang w:val="ru-RU"/>
              </w:rPr>
              <w:t xml:space="preserve">Юридический адрес: </w:t>
            </w:r>
            <w:r w:rsidRPr="00891CA5">
              <w:rPr>
                <w:rFonts w:ascii="Times New Roman" w:hAnsi="Times New Roman"/>
                <w:spacing w:val="-8"/>
                <w:sz w:val="22"/>
                <w:szCs w:val="22"/>
              </w:rPr>
              <w:t xml:space="preserve">309500 Белгородская обл., </w:t>
            </w:r>
          </w:p>
          <w:p w:rsidR="00656EE2" w:rsidRPr="00891CA5" w:rsidRDefault="00656EE2" w:rsidP="00656EE2">
            <w:pPr>
              <w:rPr>
                <w:rFonts w:ascii="Times New Roman" w:hAnsi="Times New Roman"/>
                <w:spacing w:val="-8"/>
                <w:sz w:val="22"/>
                <w:szCs w:val="22"/>
              </w:rPr>
            </w:pPr>
            <w:r w:rsidRPr="00891CA5">
              <w:rPr>
                <w:rFonts w:ascii="Times New Roman" w:hAnsi="Times New Roman"/>
                <w:spacing w:val="-8"/>
                <w:sz w:val="22"/>
                <w:szCs w:val="22"/>
              </w:rPr>
              <w:t>г.</w:t>
            </w:r>
            <w:r>
              <w:rPr>
                <w:rFonts w:ascii="Times New Roman" w:hAnsi="Times New Roman"/>
                <w:spacing w:val="-8"/>
                <w:sz w:val="22"/>
                <w:szCs w:val="22"/>
                <w:lang w:val="ru-RU"/>
              </w:rPr>
              <w:t xml:space="preserve"> </w:t>
            </w:r>
            <w:r w:rsidRPr="00891CA5">
              <w:rPr>
                <w:rFonts w:ascii="Times New Roman" w:hAnsi="Times New Roman"/>
                <w:spacing w:val="-8"/>
                <w:sz w:val="22"/>
                <w:szCs w:val="22"/>
              </w:rPr>
              <w:t xml:space="preserve">Старый Оскол, юго-западный промрайон </w:t>
            </w:r>
          </w:p>
          <w:p w:rsidR="00656EE2" w:rsidRPr="00891CA5" w:rsidRDefault="00656EE2" w:rsidP="00656EE2">
            <w:pPr>
              <w:rPr>
                <w:rFonts w:ascii="Times New Roman" w:hAnsi="Times New Roman"/>
                <w:spacing w:val="-8"/>
                <w:sz w:val="22"/>
                <w:szCs w:val="22"/>
              </w:rPr>
            </w:pPr>
            <w:r w:rsidRPr="00891CA5">
              <w:rPr>
                <w:rFonts w:ascii="Times New Roman" w:hAnsi="Times New Roman"/>
                <w:spacing w:val="-8"/>
                <w:sz w:val="22"/>
                <w:szCs w:val="22"/>
              </w:rPr>
              <w:t>тел.(4725)39-00-06, факс (4725)39-00-02</w:t>
            </w:r>
          </w:p>
          <w:p w:rsidR="00656EE2" w:rsidRPr="00891CA5" w:rsidRDefault="00656EE2" w:rsidP="00656EE2">
            <w:pPr>
              <w:ind w:right="-195"/>
              <w:jc w:val="both"/>
              <w:rPr>
                <w:rFonts w:ascii="Times New Roman" w:hAnsi="Times New Roman"/>
                <w:spacing w:val="-8"/>
                <w:sz w:val="22"/>
                <w:szCs w:val="22"/>
                <w:lang w:val="ru-RU"/>
              </w:rPr>
            </w:pPr>
            <w:r w:rsidRPr="00891CA5">
              <w:rPr>
                <w:rFonts w:ascii="Times New Roman" w:hAnsi="Times New Roman"/>
                <w:spacing w:val="-8"/>
                <w:sz w:val="22"/>
                <w:szCs w:val="22"/>
              </w:rPr>
              <w:t>Почтовый адрес: г.Старый Оскол, м-н Олимпийский, 62</w:t>
            </w:r>
          </w:p>
          <w:p w:rsidR="00656EE2" w:rsidRPr="00891CA5" w:rsidRDefault="00656EE2" w:rsidP="00656EE2">
            <w:pPr>
              <w:rPr>
                <w:rFonts w:ascii="Times New Roman" w:hAnsi="Times New Roman"/>
                <w:spacing w:val="-8"/>
                <w:sz w:val="22"/>
                <w:szCs w:val="22"/>
              </w:rPr>
            </w:pPr>
            <w:r w:rsidRPr="00891CA5">
              <w:rPr>
                <w:rFonts w:ascii="Times New Roman" w:hAnsi="Times New Roman"/>
                <w:spacing w:val="-8"/>
                <w:sz w:val="22"/>
                <w:szCs w:val="22"/>
              </w:rPr>
              <w:t>ОКВЭД 34.20</w:t>
            </w:r>
          </w:p>
          <w:p w:rsidR="00656EE2" w:rsidRPr="00891CA5" w:rsidRDefault="00656EE2" w:rsidP="00656EE2">
            <w:pPr>
              <w:rPr>
                <w:rFonts w:ascii="Times New Roman" w:hAnsi="Times New Roman"/>
                <w:spacing w:val="-8"/>
                <w:sz w:val="22"/>
                <w:szCs w:val="22"/>
              </w:rPr>
            </w:pPr>
            <w:r w:rsidRPr="00891CA5">
              <w:rPr>
                <w:rFonts w:ascii="Times New Roman" w:hAnsi="Times New Roman"/>
                <w:spacing w:val="-8"/>
                <w:sz w:val="22"/>
                <w:szCs w:val="22"/>
              </w:rPr>
              <w:t>ИНН 3128067710     КПП 312801001</w:t>
            </w:r>
          </w:p>
          <w:p w:rsidR="00656EE2" w:rsidRPr="00891CA5" w:rsidRDefault="00656EE2" w:rsidP="00656EE2">
            <w:pPr>
              <w:rPr>
                <w:rFonts w:ascii="Times New Roman" w:hAnsi="Times New Roman"/>
                <w:spacing w:val="-8"/>
                <w:sz w:val="22"/>
                <w:szCs w:val="22"/>
                <w:lang w:val="ru-RU"/>
              </w:rPr>
            </w:pPr>
            <w:r w:rsidRPr="00891CA5">
              <w:rPr>
                <w:rFonts w:ascii="Times New Roman" w:hAnsi="Times New Roman"/>
                <w:spacing w:val="-8"/>
                <w:sz w:val="22"/>
                <w:szCs w:val="22"/>
              </w:rPr>
              <w:t>ОГРН 1083128003408</w:t>
            </w:r>
          </w:p>
          <w:p w:rsidR="00656EE2" w:rsidRPr="00891CA5" w:rsidRDefault="00656EE2" w:rsidP="00656EE2">
            <w:pPr>
              <w:rPr>
                <w:rFonts w:ascii="Times New Roman" w:hAnsi="Times New Roman"/>
                <w:spacing w:val="-8"/>
                <w:sz w:val="22"/>
                <w:szCs w:val="22"/>
              </w:rPr>
            </w:pPr>
            <w:r w:rsidRPr="00891CA5">
              <w:rPr>
                <w:rFonts w:ascii="Times New Roman" w:hAnsi="Times New Roman"/>
                <w:spacing w:val="-8"/>
                <w:sz w:val="22"/>
                <w:szCs w:val="22"/>
              </w:rPr>
              <w:t>ОКПО 86746418</w:t>
            </w:r>
          </w:p>
          <w:p w:rsidR="00656EE2" w:rsidRPr="00891CA5" w:rsidRDefault="00656EE2" w:rsidP="00656EE2">
            <w:pPr>
              <w:rPr>
                <w:rFonts w:ascii="Times New Roman" w:hAnsi="Times New Roman"/>
                <w:spacing w:val="-8"/>
                <w:sz w:val="22"/>
                <w:szCs w:val="22"/>
              </w:rPr>
            </w:pPr>
            <w:r w:rsidRPr="00891CA5">
              <w:rPr>
                <w:rFonts w:ascii="Times New Roman" w:hAnsi="Times New Roman"/>
                <w:spacing w:val="-8"/>
                <w:sz w:val="22"/>
                <w:szCs w:val="22"/>
              </w:rPr>
              <w:t>БИК 041424774     р/с 40702810204000000110</w:t>
            </w:r>
          </w:p>
          <w:p w:rsidR="00656EE2" w:rsidRDefault="00656EE2" w:rsidP="00656EE2">
            <w:pPr>
              <w:rPr>
                <w:rFonts w:ascii="Times New Roman" w:hAnsi="Times New Roman"/>
                <w:spacing w:val="-8"/>
                <w:sz w:val="22"/>
                <w:szCs w:val="22"/>
                <w:lang w:val="ru-RU"/>
              </w:rPr>
            </w:pPr>
            <w:r w:rsidRPr="00891CA5">
              <w:rPr>
                <w:rFonts w:ascii="Times New Roman" w:hAnsi="Times New Roman"/>
                <w:spacing w:val="-8"/>
                <w:sz w:val="22"/>
                <w:szCs w:val="22"/>
              </w:rPr>
              <w:t>Старооскольский филиал ОАО Липецккомбанк</w:t>
            </w:r>
          </w:p>
          <w:p w:rsidR="00656EE2" w:rsidRPr="00A06515" w:rsidRDefault="00656EE2" w:rsidP="00A06515">
            <w:pPr>
              <w:rPr>
                <w:rFonts w:ascii="Times New Roman" w:hAnsi="Times New Roman"/>
                <w:spacing w:val="-8"/>
                <w:sz w:val="22"/>
                <w:szCs w:val="22"/>
                <w:lang w:val="ru-RU"/>
              </w:rPr>
            </w:pPr>
            <w:r>
              <w:rPr>
                <w:rFonts w:ascii="Times New Roman" w:hAnsi="Times New Roman"/>
                <w:spacing w:val="-8"/>
                <w:sz w:val="22"/>
                <w:szCs w:val="22"/>
                <w:lang w:val="ru-RU"/>
              </w:rPr>
              <w:t>к/с 30101810200000000774</w:t>
            </w:r>
          </w:p>
          <w:p w:rsidR="00A06515" w:rsidRDefault="00A06515" w:rsidP="00656EE2">
            <w:pPr>
              <w:tabs>
                <w:tab w:val="left" w:pos="2240"/>
              </w:tabs>
              <w:ind w:right="-1030"/>
              <w:jc w:val="both"/>
              <w:rPr>
                <w:rFonts w:ascii="Times New Roman" w:hAnsi="Times New Roman"/>
                <w:b/>
                <w:bCs/>
                <w:sz w:val="22"/>
                <w:szCs w:val="22"/>
                <w:lang w:val="ru-RU"/>
              </w:rPr>
            </w:pPr>
          </w:p>
          <w:p w:rsidR="00656EE2" w:rsidRPr="00891CA5" w:rsidRDefault="00656EE2" w:rsidP="00656EE2">
            <w:pPr>
              <w:jc w:val="both"/>
              <w:rPr>
                <w:rFonts w:ascii="Times New Roman" w:hAnsi="Times New Roman"/>
                <w:sz w:val="22"/>
                <w:szCs w:val="22"/>
                <w:lang w:val="ru-RU"/>
              </w:rPr>
            </w:pPr>
          </w:p>
        </w:tc>
      </w:tr>
    </w:tbl>
    <w:p w:rsidR="0024796F" w:rsidRPr="0024796F" w:rsidRDefault="0024796F" w:rsidP="0024796F">
      <w:pPr>
        <w:ind w:left="612"/>
        <w:jc w:val="right"/>
        <w:rPr>
          <w:rFonts w:cs="Arial"/>
          <w:lang w:val="ru-RU"/>
        </w:rPr>
      </w:pPr>
      <w:r w:rsidRPr="0024796F">
        <w:rPr>
          <w:rFonts w:cs="Arial"/>
          <w:lang w:val="ru-RU"/>
        </w:rPr>
        <w:lastRenderedPageBreak/>
        <w:t>(Приложение №1)</w:t>
      </w:r>
    </w:p>
    <w:p w:rsidR="009F1CB3" w:rsidRPr="0024796F" w:rsidRDefault="00A115D3" w:rsidP="0024796F">
      <w:pPr>
        <w:spacing w:after="120"/>
        <w:ind w:left="612"/>
        <w:jc w:val="both"/>
        <w:rPr>
          <w:rFonts w:cs="Arial"/>
          <w:lang w:val="ru-RU"/>
        </w:rPr>
      </w:pPr>
      <w:r>
        <w:rPr>
          <w:rFonts w:cs="Arial"/>
          <w:lang w:val="ru-RU"/>
        </w:rPr>
        <w:t>Образец бланка р</w:t>
      </w:r>
      <w:r w:rsidR="0024796F" w:rsidRPr="0024796F">
        <w:rPr>
          <w:rFonts w:cs="Arial"/>
          <w:lang w:val="ru-RU"/>
        </w:rPr>
        <w:t>екламационн</w:t>
      </w:r>
      <w:r>
        <w:rPr>
          <w:rFonts w:cs="Arial"/>
          <w:lang w:val="ru-RU"/>
        </w:rPr>
        <w:t>ой</w:t>
      </w:r>
      <w:r w:rsidR="0024796F" w:rsidRPr="0024796F">
        <w:rPr>
          <w:rFonts w:cs="Arial"/>
          <w:lang w:val="ru-RU"/>
        </w:rPr>
        <w:t xml:space="preserve"> заявк</w:t>
      </w:r>
      <w:r>
        <w:rPr>
          <w:rFonts w:cs="Arial"/>
          <w:lang w:val="ru-RU"/>
        </w:rPr>
        <w:t>и</w:t>
      </w:r>
    </w:p>
    <w:tbl>
      <w:tblPr>
        <w:tblW w:w="99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392"/>
        <w:gridCol w:w="1276"/>
        <w:gridCol w:w="26"/>
        <w:gridCol w:w="399"/>
        <w:gridCol w:w="189"/>
        <w:gridCol w:w="236"/>
        <w:gridCol w:w="1985"/>
        <w:gridCol w:w="63"/>
        <w:gridCol w:w="504"/>
        <w:gridCol w:w="567"/>
        <w:gridCol w:w="992"/>
        <w:gridCol w:w="567"/>
        <w:gridCol w:w="439"/>
        <w:gridCol w:w="567"/>
        <w:gridCol w:w="142"/>
        <w:gridCol w:w="128"/>
        <w:gridCol w:w="439"/>
        <w:gridCol w:w="567"/>
        <w:gridCol w:w="425"/>
      </w:tblGrid>
      <w:tr w:rsidR="003A7DC1" w:rsidRPr="00BE206E" w:rsidTr="003A7DC1">
        <w:trPr>
          <w:trHeight w:val="536"/>
        </w:trPr>
        <w:tc>
          <w:tcPr>
            <w:tcW w:w="9903" w:type="dxa"/>
            <w:gridSpan w:val="19"/>
            <w:tcBorders>
              <w:top w:val="single" w:sz="12" w:space="0" w:color="000000"/>
              <w:left w:val="single" w:sz="12" w:space="0" w:color="000000"/>
              <w:bottom w:val="nil"/>
              <w:right w:val="single" w:sz="12" w:space="0" w:color="000000"/>
            </w:tcBorders>
            <w:vAlign w:val="center"/>
          </w:tcPr>
          <w:p w:rsidR="003A7DC1" w:rsidRPr="00D30B83" w:rsidRDefault="003A7DC1" w:rsidP="00ED4BC6">
            <w:pPr>
              <w:pStyle w:val="ab"/>
              <w:jc w:val="center"/>
              <w:rPr>
                <w:b/>
                <w:sz w:val="28"/>
              </w:rPr>
            </w:pPr>
            <w:r w:rsidRPr="004A2BC9">
              <w:rPr>
                <w:b/>
                <w:sz w:val="32"/>
              </w:rPr>
              <w:t>Рекламационная заявка</w:t>
            </w:r>
            <w:r w:rsidR="00D30B83">
              <w:rPr>
                <w:b/>
                <w:sz w:val="32"/>
                <w:lang w:val="en-US"/>
              </w:rPr>
              <w:t xml:space="preserve"> </w:t>
            </w:r>
            <w:r w:rsidR="00D30B83">
              <w:rPr>
                <w:b/>
                <w:sz w:val="32"/>
              </w:rPr>
              <w:t>№___</w:t>
            </w:r>
          </w:p>
        </w:tc>
      </w:tr>
      <w:tr w:rsidR="003A7DC1" w:rsidRPr="00BE206E" w:rsidTr="003A7DC1">
        <w:trPr>
          <w:trHeight w:val="755"/>
        </w:trPr>
        <w:tc>
          <w:tcPr>
            <w:tcW w:w="2282" w:type="dxa"/>
            <w:gridSpan w:val="5"/>
            <w:tcBorders>
              <w:top w:val="nil"/>
              <w:left w:val="single" w:sz="12" w:space="0" w:color="000000"/>
              <w:bottom w:val="dotted" w:sz="4" w:space="0" w:color="auto"/>
              <w:right w:val="nil"/>
            </w:tcBorders>
          </w:tcPr>
          <w:p w:rsidR="003A7DC1" w:rsidRPr="00A53C9B" w:rsidRDefault="003A7DC1" w:rsidP="00ED4BC6">
            <w:pPr>
              <w:pStyle w:val="ab"/>
              <w:rPr>
                <w:rFonts w:ascii="Times New Roman" w:hAnsi="Times New Roman"/>
                <w:sz w:val="16"/>
                <w:szCs w:val="16"/>
              </w:rPr>
            </w:pPr>
            <w:r w:rsidRPr="00A53C9B">
              <w:rPr>
                <w:rFonts w:ascii="Times New Roman" w:hAnsi="Times New Roman"/>
                <w:sz w:val="16"/>
                <w:szCs w:val="16"/>
              </w:rPr>
              <w:t xml:space="preserve">309500, Белгородской обл., </w:t>
            </w:r>
          </w:p>
          <w:p w:rsidR="003A7DC1" w:rsidRPr="00A53C9B" w:rsidRDefault="003A7DC1" w:rsidP="00ED4BC6">
            <w:pPr>
              <w:pStyle w:val="ab"/>
              <w:rPr>
                <w:rFonts w:ascii="Times New Roman" w:hAnsi="Times New Roman"/>
                <w:sz w:val="16"/>
                <w:szCs w:val="16"/>
              </w:rPr>
            </w:pPr>
            <w:r w:rsidRPr="00A53C9B">
              <w:rPr>
                <w:rFonts w:ascii="Times New Roman" w:hAnsi="Times New Roman"/>
                <w:sz w:val="16"/>
                <w:szCs w:val="16"/>
              </w:rPr>
              <w:t xml:space="preserve">г. Старый Оскол, </w:t>
            </w:r>
          </w:p>
          <w:p w:rsidR="003A7DC1" w:rsidRPr="00A53C9B" w:rsidRDefault="003A7DC1" w:rsidP="00ED4BC6">
            <w:pPr>
              <w:pStyle w:val="ab"/>
              <w:rPr>
                <w:sz w:val="16"/>
                <w:szCs w:val="16"/>
              </w:rPr>
            </w:pPr>
            <w:r w:rsidRPr="00A53C9B">
              <w:rPr>
                <w:rFonts w:ascii="Times New Roman" w:hAnsi="Times New Roman"/>
                <w:sz w:val="16"/>
                <w:szCs w:val="16"/>
              </w:rPr>
              <w:t>Юго-западный промрайон</w:t>
            </w:r>
          </w:p>
        </w:tc>
        <w:tc>
          <w:tcPr>
            <w:tcW w:w="2284" w:type="dxa"/>
            <w:gridSpan w:val="3"/>
            <w:tcBorders>
              <w:top w:val="nil"/>
              <w:left w:val="nil"/>
              <w:bottom w:val="dotted" w:sz="4" w:space="0" w:color="auto"/>
              <w:right w:val="nil"/>
            </w:tcBorders>
          </w:tcPr>
          <w:p w:rsidR="003A7DC1" w:rsidRPr="00A53C9B" w:rsidRDefault="003A7DC1" w:rsidP="00ED4BC6">
            <w:pPr>
              <w:pStyle w:val="a7"/>
              <w:ind w:right="-108"/>
              <w:rPr>
                <w:rFonts w:ascii="Times New Roman" w:hAnsi="Times New Roman"/>
              </w:rPr>
            </w:pPr>
            <w:r w:rsidRPr="00A53C9B">
              <w:rPr>
                <w:rFonts w:ascii="Times New Roman" w:hAnsi="Times New Roman"/>
              </w:rPr>
              <w:t>Тел.:  +7 (4725) 39-00-06</w:t>
            </w:r>
          </w:p>
          <w:p w:rsidR="003A7DC1" w:rsidRPr="00A53C9B" w:rsidRDefault="003A7DC1" w:rsidP="00ED4BC6">
            <w:pPr>
              <w:pStyle w:val="a7"/>
              <w:ind w:right="-108"/>
              <w:rPr>
                <w:rFonts w:ascii="Times New Roman" w:hAnsi="Times New Roman"/>
              </w:rPr>
            </w:pPr>
            <w:r w:rsidRPr="00A53C9B">
              <w:rPr>
                <w:rFonts w:ascii="Times New Roman" w:hAnsi="Times New Roman"/>
              </w:rPr>
              <w:t>Факс: +7 (4725) 39-00-02</w:t>
            </w:r>
          </w:p>
          <w:p w:rsidR="003A7DC1" w:rsidRPr="000F55A6" w:rsidRDefault="003A7DC1" w:rsidP="00ED4BC6">
            <w:pPr>
              <w:ind w:right="-186"/>
              <w:rPr>
                <w:sz w:val="16"/>
                <w:szCs w:val="16"/>
              </w:rPr>
            </w:pPr>
            <w:r w:rsidRPr="00A53C9B">
              <w:rPr>
                <w:rFonts w:ascii="Times New Roman" w:hAnsi="Times New Roman"/>
                <w:sz w:val="16"/>
                <w:szCs w:val="16"/>
              </w:rPr>
              <w:t>Е</w:t>
            </w:r>
            <w:r w:rsidRPr="000F55A6">
              <w:rPr>
                <w:rFonts w:ascii="Times New Roman" w:hAnsi="Times New Roman"/>
                <w:sz w:val="16"/>
                <w:szCs w:val="16"/>
              </w:rPr>
              <w:t>-</w:t>
            </w:r>
            <w:r w:rsidRPr="00A53C9B">
              <w:rPr>
                <w:rFonts w:ascii="Times New Roman" w:hAnsi="Times New Roman"/>
                <w:sz w:val="16"/>
                <w:szCs w:val="16"/>
                <w:lang w:val="en-US"/>
              </w:rPr>
              <w:t>mail</w:t>
            </w:r>
            <w:r w:rsidRPr="000F55A6">
              <w:rPr>
                <w:rFonts w:ascii="Times New Roman" w:hAnsi="Times New Roman"/>
                <w:sz w:val="16"/>
                <w:szCs w:val="16"/>
              </w:rPr>
              <w:t xml:space="preserve">: </w:t>
            </w:r>
            <w:hyperlink r:id="rId8" w:history="1">
              <w:r w:rsidRPr="00A53C9B">
                <w:rPr>
                  <w:rStyle w:val="ac"/>
                  <w:sz w:val="16"/>
                  <w:szCs w:val="16"/>
                  <w:lang w:val="en-US"/>
                </w:rPr>
                <w:t>manac</w:t>
              </w:r>
              <w:r w:rsidRPr="000F55A6">
                <w:rPr>
                  <w:rStyle w:val="ac"/>
                  <w:sz w:val="16"/>
                  <w:szCs w:val="16"/>
                </w:rPr>
                <w:t>-</w:t>
              </w:r>
              <w:r w:rsidRPr="00A53C9B">
                <w:rPr>
                  <w:rStyle w:val="ac"/>
                  <w:sz w:val="16"/>
                  <w:szCs w:val="16"/>
                  <w:lang w:val="en-US"/>
                </w:rPr>
                <w:t>dir</w:t>
              </w:r>
              <w:r w:rsidRPr="000F55A6">
                <w:rPr>
                  <w:rStyle w:val="ac"/>
                  <w:sz w:val="16"/>
                  <w:szCs w:val="16"/>
                </w:rPr>
                <w:t>@</w:t>
              </w:r>
              <w:r w:rsidRPr="00A53C9B">
                <w:rPr>
                  <w:rStyle w:val="ac"/>
                  <w:sz w:val="16"/>
                  <w:szCs w:val="16"/>
                  <w:lang w:val="en-US"/>
                </w:rPr>
                <w:t>kmapjs</w:t>
              </w:r>
              <w:r w:rsidRPr="000F55A6">
                <w:rPr>
                  <w:rStyle w:val="ac"/>
                  <w:sz w:val="16"/>
                  <w:szCs w:val="16"/>
                </w:rPr>
                <w:t>.</w:t>
              </w:r>
              <w:r w:rsidRPr="00A53C9B">
                <w:rPr>
                  <w:rStyle w:val="ac"/>
                  <w:sz w:val="16"/>
                  <w:szCs w:val="16"/>
                  <w:lang w:val="en-US"/>
                </w:rPr>
                <w:t>ru</w:t>
              </w:r>
            </w:hyperlink>
          </w:p>
          <w:p w:rsidR="003A7DC1" w:rsidRPr="000F55A6" w:rsidRDefault="003A7DC1" w:rsidP="00ED4BC6">
            <w:pPr>
              <w:pStyle w:val="ab"/>
              <w:rPr>
                <w:sz w:val="16"/>
                <w:szCs w:val="16"/>
              </w:rPr>
            </w:pPr>
          </w:p>
        </w:tc>
        <w:tc>
          <w:tcPr>
            <w:tcW w:w="5337" w:type="dxa"/>
            <w:gridSpan w:val="11"/>
            <w:tcBorders>
              <w:top w:val="nil"/>
              <w:left w:val="nil"/>
              <w:bottom w:val="dotted" w:sz="4" w:space="0" w:color="auto"/>
              <w:right w:val="single" w:sz="12" w:space="0" w:color="000000"/>
            </w:tcBorders>
          </w:tcPr>
          <w:p w:rsidR="003A7DC1" w:rsidRDefault="009C3314" w:rsidP="00ED4BC6">
            <w:pPr>
              <w:pStyle w:val="ab"/>
              <w:jc w:val="center"/>
            </w:pPr>
            <w:r>
              <w:rPr>
                <w:noProof/>
                <w:lang w:eastAsia="ru-RU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1" o:spid="_x0000_i1025" type="#_x0000_t75" alt="pre 12 для док" style="width:236.95pt;height:31pt;visibility:visible;mso-wrap-style:square">
                  <v:imagedata r:id="rId9" o:title="pre 12 для док"/>
                </v:shape>
              </w:pict>
            </w:r>
          </w:p>
        </w:tc>
      </w:tr>
      <w:tr w:rsidR="003A7DC1" w:rsidRPr="00BE206E" w:rsidTr="003A7DC1">
        <w:trPr>
          <w:trHeight w:val="246"/>
        </w:trPr>
        <w:tc>
          <w:tcPr>
            <w:tcW w:w="9903" w:type="dxa"/>
            <w:gridSpan w:val="19"/>
            <w:tcBorders>
              <w:top w:val="dotted" w:sz="4" w:space="0" w:color="auto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3A7DC1" w:rsidRPr="00A53C9B" w:rsidRDefault="003A7DC1" w:rsidP="00ED4BC6">
            <w:pPr>
              <w:pStyle w:val="ab"/>
              <w:jc w:val="center"/>
            </w:pPr>
            <w:r w:rsidRPr="00A53C9B">
              <w:rPr>
                <w:sz w:val="14"/>
              </w:rPr>
              <w:t>К рассмотрению принимаются только заявки заполненные полностью и разборчиво</w:t>
            </w:r>
          </w:p>
        </w:tc>
      </w:tr>
      <w:tr w:rsidR="003A7DC1" w:rsidRPr="00BE206E" w:rsidTr="003A7DC1">
        <w:tc>
          <w:tcPr>
            <w:tcW w:w="2518" w:type="dxa"/>
            <w:gridSpan w:val="6"/>
            <w:tcBorders>
              <w:top w:val="single" w:sz="12" w:space="0" w:color="000000"/>
              <w:left w:val="single" w:sz="12" w:space="0" w:color="000000"/>
            </w:tcBorders>
          </w:tcPr>
          <w:p w:rsidR="003A7DC1" w:rsidRPr="00C76F0B" w:rsidRDefault="003A7DC1" w:rsidP="00ED4BC6">
            <w:pPr>
              <w:pStyle w:val="ab"/>
            </w:pPr>
            <w:r w:rsidRPr="00BE206E">
              <w:t>Клиент</w:t>
            </w:r>
            <w:r>
              <w:t xml:space="preserve"> / Владелец ТС</w:t>
            </w:r>
          </w:p>
        </w:tc>
        <w:tc>
          <w:tcPr>
            <w:tcW w:w="7385" w:type="dxa"/>
            <w:gridSpan w:val="13"/>
            <w:tcBorders>
              <w:top w:val="single" w:sz="12" w:space="0" w:color="000000"/>
              <w:right w:val="single" w:sz="12" w:space="0" w:color="000000"/>
            </w:tcBorders>
          </w:tcPr>
          <w:p w:rsidR="003A7DC1" w:rsidRPr="00BE206E" w:rsidRDefault="003A7DC1" w:rsidP="00ED4BC6">
            <w:pPr>
              <w:pStyle w:val="ab"/>
            </w:pPr>
          </w:p>
        </w:tc>
      </w:tr>
      <w:tr w:rsidR="003A7DC1" w:rsidRPr="00BE206E" w:rsidTr="003A7DC1">
        <w:tc>
          <w:tcPr>
            <w:tcW w:w="2518" w:type="dxa"/>
            <w:gridSpan w:val="6"/>
            <w:tcBorders>
              <w:left w:val="single" w:sz="12" w:space="0" w:color="000000"/>
            </w:tcBorders>
          </w:tcPr>
          <w:p w:rsidR="003A7DC1" w:rsidRPr="00BE206E" w:rsidRDefault="003A7DC1" w:rsidP="00ED4BC6">
            <w:pPr>
              <w:pStyle w:val="ab"/>
            </w:pPr>
            <w:r w:rsidRPr="00BE206E">
              <w:t>Адрес</w:t>
            </w:r>
            <w:r>
              <w:t xml:space="preserve"> клиента</w:t>
            </w:r>
            <w:r w:rsidRPr="00BE206E">
              <w:t xml:space="preserve"> </w:t>
            </w:r>
          </w:p>
        </w:tc>
        <w:tc>
          <w:tcPr>
            <w:tcW w:w="7385" w:type="dxa"/>
            <w:gridSpan w:val="13"/>
            <w:tcBorders>
              <w:right w:val="single" w:sz="12" w:space="0" w:color="000000"/>
            </w:tcBorders>
          </w:tcPr>
          <w:p w:rsidR="003A7DC1" w:rsidRPr="00BE206E" w:rsidRDefault="003A7DC1" w:rsidP="00ED4BC6">
            <w:pPr>
              <w:pStyle w:val="ab"/>
            </w:pPr>
          </w:p>
        </w:tc>
      </w:tr>
      <w:tr w:rsidR="003A7DC1" w:rsidRPr="00BE206E" w:rsidTr="003A7DC1">
        <w:tc>
          <w:tcPr>
            <w:tcW w:w="2518" w:type="dxa"/>
            <w:gridSpan w:val="6"/>
            <w:tcBorders>
              <w:left w:val="single" w:sz="12" w:space="0" w:color="000000"/>
            </w:tcBorders>
          </w:tcPr>
          <w:p w:rsidR="003A7DC1" w:rsidRPr="00BE206E" w:rsidRDefault="003A7DC1" w:rsidP="00ED4BC6">
            <w:pPr>
              <w:pStyle w:val="ab"/>
            </w:pPr>
            <w:r w:rsidRPr="00BE206E">
              <w:t>Заявитель</w:t>
            </w:r>
            <w:r>
              <w:rPr>
                <w:lang w:val="en-US"/>
              </w:rPr>
              <w:t xml:space="preserve"> </w:t>
            </w:r>
            <w:r>
              <w:t>ФИО</w:t>
            </w:r>
          </w:p>
        </w:tc>
        <w:tc>
          <w:tcPr>
            <w:tcW w:w="7385" w:type="dxa"/>
            <w:gridSpan w:val="13"/>
            <w:tcBorders>
              <w:right w:val="single" w:sz="12" w:space="0" w:color="000000"/>
            </w:tcBorders>
          </w:tcPr>
          <w:p w:rsidR="003A7DC1" w:rsidRPr="00BE206E" w:rsidRDefault="003A7DC1" w:rsidP="00ED4BC6">
            <w:pPr>
              <w:pStyle w:val="ab"/>
            </w:pPr>
          </w:p>
        </w:tc>
      </w:tr>
      <w:tr w:rsidR="003A7DC1" w:rsidRPr="00BE206E" w:rsidTr="003A7DC1">
        <w:tc>
          <w:tcPr>
            <w:tcW w:w="2518" w:type="dxa"/>
            <w:gridSpan w:val="6"/>
            <w:tcBorders>
              <w:left w:val="single" w:sz="12" w:space="0" w:color="000000"/>
            </w:tcBorders>
          </w:tcPr>
          <w:p w:rsidR="003A7DC1" w:rsidRPr="00BE206E" w:rsidRDefault="003A7DC1" w:rsidP="00ED4BC6">
            <w:pPr>
              <w:pStyle w:val="ab"/>
            </w:pPr>
            <w:r>
              <w:t>Контактный телефон</w:t>
            </w:r>
          </w:p>
        </w:tc>
        <w:tc>
          <w:tcPr>
            <w:tcW w:w="7385" w:type="dxa"/>
            <w:gridSpan w:val="13"/>
            <w:tcBorders>
              <w:right w:val="single" w:sz="12" w:space="0" w:color="000000"/>
            </w:tcBorders>
          </w:tcPr>
          <w:p w:rsidR="003A7DC1" w:rsidRPr="00BE206E" w:rsidRDefault="003A7DC1" w:rsidP="00ED4BC6">
            <w:pPr>
              <w:pStyle w:val="ab"/>
            </w:pPr>
          </w:p>
        </w:tc>
      </w:tr>
      <w:tr w:rsidR="003A7DC1" w:rsidRPr="00BE206E" w:rsidTr="003A7DC1">
        <w:tc>
          <w:tcPr>
            <w:tcW w:w="2518" w:type="dxa"/>
            <w:gridSpan w:val="6"/>
            <w:tcBorders>
              <w:left w:val="single" w:sz="12" w:space="0" w:color="000000"/>
            </w:tcBorders>
          </w:tcPr>
          <w:p w:rsidR="003A7DC1" w:rsidRPr="00BE206E" w:rsidRDefault="003A7DC1" w:rsidP="00ED4BC6">
            <w:pPr>
              <w:pStyle w:val="ab"/>
            </w:pPr>
          </w:p>
        </w:tc>
        <w:tc>
          <w:tcPr>
            <w:tcW w:w="7385" w:type="dxa"/>
            <w:gridSpan w:val="13"/>
            <w:tcBorders>
              <w:right w:val="single" w:sz="12" w:space="0" w:color="000000"/>
            </w:tcBorders>
          </w:tcPr>
          <w:p w:rsidR="003A7DC1" w:rsidRPr="00BE206E" w:rsidRDefault="003A7DC1" w:rsidP="00ED4BC6">
            <w:pPr>
              <w:pStyle w:val="ab"/>
            </w:pPr>
          </w:p>
        </w:tc>
      </w:tr>
      <w:tr w:rsidR="003A7DC1" w:rsidRPr="00BE206E" w:rsidTr="003A7DC1">
        <w:tc>
          <w:tcPr>
            <w:tcW w:w="2518" w:type="dxa"/>
            <w:gridSpan w:val="6"/>
            <w:tcBorders>
              <w:left w:val="single" w:sz="12" w:space="0" w:color="000000"/>
            </w:tcBorders>
          </w:tcPr>
          <w:p w:rsidR="003A7DC1" w:rsidRPr="00BE206E" w:rsidRDefault="003A7DC1" w:rsidP="00ED4BC6">
            <w:pPr>
              <w:pStyle w:val="ab"/>
            </w:pPr>
            <w:r>
              <w:t>Модель</w:t>
            </w:r>
            <w:r w:rsidRPr="00BE206E">
              <w:t xml:space="preserve"> полуприцепа</w:t>
            </w:r>
          </w:p>
        </w:tc>
        <w:tc>
          <w:tcPr>
            <w:tcW w:w="3119" w:type="dxa"/>
            <w:gridSpan w:val="4"/>
          </w:tcPr>
          <w:p w:rsidR="003A7DC1" w:rsidRPr="00BE206E" w:rsidRDefault="003A7DC1" w:rsidP="00ED4BC6">
            <w:pPr>
              <w:pStyle w:val="ab"/>
            </w:pPr>
          </w:p>
        </w:tc>
        <w:tc>
          <w:tcPr>
            <w:tcW w:w="1559" w:type="dxa"/>
            <w:gridSpan w:val="2"/>
          </w:tcPr>
          <w:p w:rsidR="003A7DC1" w:rsidRPr="00BE206E" w:rsidRDefault="003A7DC1" w:rsidP="00ED4BC6">
            <w:pPr>
              <w:pStyle w:val="ab"/>
            </w:pPr>
            <w:r w:rsidRPr="00BE206E">
              <w:rPr>
                <w:lang w:val="en-US"/>
              </w:rPr>
              <w:t xml:space="preserve">VIN </w:t>
            </w:r>
            <w:r w:rsidRPr="00BE206E">
              <w:t>код</w:t>
            </w:r>
          </w:p>
        </w:tc>
        <w:tc>
          <w:tcPr>
            <w:tcW w:w="2707" w:type="dxa"/>
            <w:gridSpan w:val="7"/>
            <w:tcBorders>
              <w:right w:val="single" w:sz="12" w:space="0" w:color="000000"/>
            </w:tcBorders>
          </w:tcPr>
          <w:p w:rsidR="003A7DC1" w:rsidRPr="00BE206E" w:rsidRDefault="003A7DC1" w:rsidP="00ED4BC6">
            <w:pPr>
              <w:pStyle w:val="ab"/>
            </w:pPr>
          </w:p>
        </w:tc>
      </w:tr>
      <w:tr w:rsidR="003A7DC1" w:rsidRPr="00BE206E" w:rsidTr="003A7DC1">
        <w:tc>
          <w:tcPr>
            <w:tcW w:w="2518" w:type="dxa"/>
            <w:gridSpan w:val="6"/>
            <w:tcBorders>
              <w:left w:val="single" w:sz="12" w:space="0" w:color="000000"/>
            </w:tcBorders>
          </w:tcPr>
          <w:p w:rsidR="003A7DC1" w:rsidRPr="00BE206E" w:rsidRDefault="003A7DC1" w:rsidP="00ED4BC6">
            <w:pPr>
              <w:pStyle w:val="ab"/>
            </w:pPr>
            <w:r w:rsidRPr="00BE206E">
              <w:t>Доставка</w:t>
            </w:r>
          </w:p>
        </w:tc>
        <w:tc>
          <w:tcPr>
            <w:tcW w:w="3119" w:type="dxa"/>
            <w:gridSpan w:val="4"/>
          </w:tcPr>
          <w:p w:rsidR="003A7DC1" w:rsidRPr="00BE206E" w:rsidRDefault="003A7DC1" w:rsidP="00ED4BC6">
            <w:pPr>
              <w:pStyle w:val="ab"/>
            </w:pPr>
          </w:p>
        </w:tc>
        <w:tc>
          <w:tcPr>
            <w:tcW w:w="1559" w:type="dxa"/>
            <w:gridSpan w:val="2"/>
          </w:tcPr>
          <w:p w:rsidR="003A7DC1" w:rsidRPr="00C76F0B" w:rsidRDefault="003A7DC1" w:rsidP="00ED4BC6">
            <w:pPr>
              <w:pStyle w:val="ab"/>
              <w:rPr>
                <w:sz w:val="20"/>
              </w:rPr>
            </w:pPr>
            <w:r w:rsidRPr="00C76F0B">
              <w:rPr>
                <w:sz w:val="20"/>
              </w:rPr>
              <w:t>Регистр</w:t>
            </w:r>
            <w:r>
              <w:rPr>
                <w:sz w:val="20"/>
              </w:rPr>
              <w:t>. №</w:t>
            </w:r>
            <w:r w:rsidRPr="00C76F0B">
              <w:rPr>
                <w:sz w:val="20"/>
              </w:rPr>
              <w:t xml:space="preserve"> </w:t>
            </w:r>
            <w:r>
              <w:rPr>
                <w:sz w:val="20"/>
              </w:rPr>
              <w:t>ТС</w:t>
            </w:r>
          </w:p>
        </w:tc>
        <w:tc>
          <w:tcPr>
            <w:tcW w:w="2707" w:type="dxa"/>
            <w:gridSpan w:val="7"/>
            <w:tcBorders>
              <w:right w:val="single" w:sz="12" w:space="0" w:color="000000"/>
            </w:tcBorders>
          </w:tcPr>
          <w:p w:rsidR="003A7DC1" w:rsidRPr="00BE206E" w:rsidRDefault="003A7DC1" w:rsidP="00ED4BC6">
            <w:pPr>
              <w:pStyle w:val="ab"/>
            </w:pPr>
          </w:p>
        </w:tc>
      </w:tr>
      <w:tr w:rsidR="003A7DC1" w:rsidRPr="00BE206E" w:rsidTr="003A7DC1">
        <w:tc>
          <w:tcPr>
            <w:tcW w:w="2518" w:type="dxa"/>
            <w:gridSpan w:val="6"/>
            <w:tcBorders>
              <w:left w:val="single" w:sz="12" w:space="0" w:color="000000"/>
              <w:bottom w:val="single" w:sz="12" w:space="0" w:color="auto"/>
            </w:tcBorders>
          </w:tcPr>
          <w:p w:rsidR="003A7DC1" w:rsidRPr="00BE206E" w:rsidRDefault="003A7DC1" w:rsidP="00ED4BC6">
            <w:pPr>
              <w:pStyle w:val="ab"/>
            </w:pPr>
            <w:r w:rsidRPr="00C76F0B">
              <w:rPr>
                <w:sz w:val="18"/>
              </w:rPr>
              <w:t>Дата предоставления рекламации</w:t>
            </w:r>
          </w:p>
        </w:tc>
        <w:tc>
          <w:tcPr>
            <w:tcW w:w="3119" w:type="dxa"/>
            <w:gridSpan w:val="4"/>
            <w:tcBorders>
              <w:bottom w:val="single" w:sz="12" w:space="0" w:color="auto"/>
            </w:tcBorders>
          </w:tcPr>
          <w:p w:rsidR="003A7DC1" w:rsidRPr="00BE206E" w:rsidRDefault="003A7DC1" w:rsidP="00ED4BC6">
            <w:pPr>
              <w:pStyle w:val="ab"/>
            </w:pPr>
          </w:p>
        </w:tc>
        <w:tc>
          <w:tcPr>
            <w:tcW w:w="1559" w:type="dxa"/>
            <w:gridSpan w:val="2"/>
            <w:tcBorders>
              <w:bottom w:val="single" w:sz="12" w:space="0" w:color="auto"/>
              <w:right w:val="single" w:sz="4" w:space="0" w:color="auto"/>
            </w:tcBorders>
            <w:vAlign w:val="center"/>
          </w:tcPr>
          <w:p w:rsidR="003A7DC1" w:rsidRPr="00BE206E" w:rsidRDefault="003A7DC1" w:rsidP="00ED4BC6">
            <w:pPr>
              <w:pStyle w:val="ab"/>
            </w:pPr>
            <w:r>
              <w:t>Пробег, км</w:t>
            </w:r>
          </w:p>
        </w:tc>
        <w:tc>
          <w:tcPr>
            <w:tcW w:w="2707" w:type="dxa"/>
            <w:gridSpan w:val="7"/>
            <w:tcBorders>
              <w:left w:val="single" w:sz="4" w:space="0" w:color="auto"/>
              <w:bottom w:val="single" w:sz="12" w:space="0" w:color="auto"/>
              <w:right w:val="single" w:sz="12" w:space="0" w:color="000000"/>
            </w:tcBorders>
          </w:tcPr>
          <w:p w:rsidR="003A7DC1" w:rsidRPr="00BE206E" w:rsidRDefault="003A7DC1" w:rsidP="00ED4BC6">
            <w:pPr>
              <w:pStyle w:val="ab"/>
            </w:pPr>
          </w:p>
        </w:tc>
      </w:tr>
      <w:tr w:rsidR="003A7DC1" w:rsidRPr="00BE206E" w:rsidTr="003A7DC1">
        <w:tc>
          <w:tcPr>
            <w:tcW w:w="9903" w:type="dxa"/>
            <w:gridSpan w:val="19"/>
            <w:tcBorders>
              <w:left w:val="single" w:sz="12" w:space="0" w:color="000000"/>
              <w:bottom w:val="single" w:sz="2" w:space="0" w:color="auto"/>
              <w:right w:val="single" w:sz="12" w:space="0" w:color="000000"/>
            </w:tcBorders>
          </w:tcPr>
          <w:p w:rsidR="003A7DC1" w:rsidRPr="00BE206E" w:rsidRDefault="003A7DC1" w:rsidP="00ED4BC6">
            <w:pPr>
              <w:pStyle w:val="ab"/>
            </w:pPr>
            <w:r w:rsidRPr="00BE206E">
              <w:t>Причина обращения</w:t>
            </w:r>
            <w:r>
              <w:t xml:space="preserve"> </w:t>
            </w:r>
          </w:p>
        </w:tc>
      </w:tr>
      <w:tr w:rsidR="003A7DC1" w:rsidRPr="00BE206E" w:rsidTr="003A7DC1">
        <w:tc>
          <w:tcPr>
            <w:tcW w:w="5637" w:type="dxa"/>
            <w:gridSpan w:val="10"/>
            <w:vMerge w:val="restart"/>
            <w:tcBorders>
              <w:top w:val="single" w:sz="2" w:space="0" w:color="auto"/>
              <w:left w:val="single" w:sz="12" w:space="0" w:color="000000"/>
            </w:tcBorders>
          </w:tcPr>
          <w:p w:rsidR="003A7DC1" w:rsidRPr="00BE206E" w:rsidRDefault="007D3AF3" w:rsidP="007D3AF3">
            <w:pPr>
              <w:pStyle w:val="ab"/>
            </w:pPr>
            <w:r>
              <w:t>к</w:t>
            </w:r>
            <w:r w:rsidR="003A7DC1" w:rsidRPr="00BE206E">
              <w:t>раткое</w:t>
            </w:r>
            <w:r>
              <w:t>,</w:t>
            </w:r>
            <w:r w:rsidR="003A7DC1" w:rsidRPr="00BE206E">
              <w:t xml:space="preserve"> но детализированное</w:t>
            </w:r>
            <w:r w:rsidR="003A7DC1">
              <w:t xml:space="preserve"> </w:t>
            </w:r>
            <w:r w:rsidR="003A7DC1" w:rsidRPr="00BE206E">
              <w:t>описание</w:t>
            </w:r>
            <w:r w:rsidR="003A7DC1">
              <w:t xml:space="preserve"> причины</w:t>
            </w:r>
          </w:p>
        </w:tc>
        <w:tc>
          <w:tcPr>
            <w:tcW w:w="4266" w:type="dxa"/>
            <w:gridSpan w:val="9"/>
            <w:tcBorders>
              <w:top w:val="single" w:sz="2" w:space="0" w:color="auto"/>
              <w:right w:val="single" w:sz="12" w:space="0" w:color="000000"/>
            </w:tcBorders>
          </w:tcPr>
          <w:p w:rsidR="003A7DC1" w:rsidRDefault="003A7DC1" w:rsidP="00ED4BC6">
            <w:pPr>
              <w:pStyle w:val="ab"/>
              <w:rPr>
                <w:sz w:val="18"/>
              </w:rPr>
            </w:pPr>
            <w:r w:rsidRPr="00C76F0B">
              <w:rPr>
                <w:sz w:val="18"/>
              </w:rPr>
              <w:t xml:space="preserve">Время, затраченное </w:t>
            </w:r>
            <w:r>
              <w:rPr>
                <w:sz w:val="18"/>
              </w:rPr>
              <w:t>на</w:t>
            </w:r>
            <w:r w:rsidRPr="00C76F0B">
              <w:rPr>
                <w:sz w:val="18"/>
              </w:rPr>
              <w:t xml:space="preserve"> устранени</w:t>
            </w:r>
            <w:r>
              <w:rPr>
                <w:sz w:val="18"/>
              </w:rPr>
              <w:t>е</w:t>
            </w:r>
            <w:r w:rsidRPr="00C76F0B">
              <w:rPr>
                <w:sz w:val="18"/>
              </w:rPr>
              <w:t xml:space="preserve"> неисправностей </w:t>
            </w:r>
          </w:p>
          <w:p w:rsidR="003A7DC1" w:rsidRPr="00BE206E" w:rsidRDefault="003A7DC1" w:rsidP="00ED4BC6">
            <w:pPr>
              <w:pStyle w:val="ab"/>
            </w:pPr>
            <w:r w:rsidRPr="00C76F0B">
              <w:rPr>
                <w:sz w:val="18"/>
              </w:rPr>
              <w:t xml:space="preserve">(согласно нормам времени МАНАК-АВТО) </w:t>
            </w:r>
          </w:p>
        </w:tc>
      </w:tr>
      <w:tr w:rsidR="003A7DC1" w:rsidRPr="00BE206E" w:rsidTr="003A7DC1">
        <w:tc>
          <w:tcPr>
            <w:tcW w:w="5637" w:type="dxa"/>
            <w:gridSpan w:val="10"/>
            <w:vMerge/>
            <w:tcBorders>
              <w:left w:val="single" w:sz="12" w:space="0" w:color="000000"/>
            </w:tcBorders>
          </w:tcPr>
          <w:p w:rsidR="003A7DC1" w:rsidRPr="00BE206E" w:rsidRDefault="003A7DC1" w:rsidP="00ED4BC6">
            <w:pPr>
              <w:pStyle w:val="ab"/>
            </w:pPr>
          </w:p>
        </w:tc>
        <w:tc>
          <w:tcPr>
            <w:tcW w:w="1559" w:type="dxa"/>
            <w:gridSpan w:val="2"/>
          </w:tcPr>
          <w:p w:rsidR="003A7DC1" w:rsidRPr="00C76F0B" w:rsidRDefault="003A7DC1" w:rsidP="00ED4BC6">
            <w:pPr>
              <w:pStyle w:val="ab"/>
              <w:jc w:val="center"/>
              <w:rPr>
                <w:sz w:val="18"/>
              </w:rPr>
            </w:pPr>
            <w:r>
              <w:rPr>
                <w:sz w:val="18"/>
              </w:rPr>
              <w:t>номер операции</w:t>
            </w:r>
          </w:p>
        </w:tc>
        <w:tc>
          <w:tcPr>
            <w:tcW w:w="1276" w:type="dxa"/>
            <w:gridSpan w:val="4"/>
          </w:tcPr>
          <w:p w:rsidR="003A7DC1" w:rsidRPr="00C76F0B" w:rsidRDefault="003A7DC1" w:rsidP="00ED4BC6">
            <w:pPr>
              <w:pStyle w:val="ab"/>
              <w:jc w:val="center"/>
              <w:rPr>
                <w:sz w:val="18"/>
              </w:rPr>
            </w:pPr>
            <w:r>
              <w:rPr>
                <w:sz w:val="18"/>
              </w:rPr>
              <w:t>минуты</w:t>
            </w:r>
          </w:p>
        </w:tc>
        <w:tc>
          <w:tcPr>
            <w:tcW w:w="1431" w:type="dxa"/>
            <w:gridSpan w:val="3"/>
            <w:tcBorders>
              <w:right w:val="single" w:sz="12" w:space="0" w:color="000000"/>
            </w:tcBorders>
          </w:tcPr>
          <w:p w:rsidR="003A7DC1" w:rsidRPr="00C76F0B" w:rsidRDefault="003A7DC1" w:rsidP="00ED4BC6">
            <w:pPr>
              <w:pStyle w:val="ab"/>
              <w:jc w:val="center"/>
              <w:rPr>
                <w:sz w:val="18"/>
              </w:rPr>
            </w:pPr>
            <w:r w:rsidRPr="00C76F0B">
              <w:rPr>
                <w:sz w:val="18"/>
              </w:rPr>
              <w:t>часы</w:t>
            </w:r>
          </w:p>
        </w:tc>
      </w:tr>
      <w:tr w:rsidR="003A7DC1" w:rsidRPr="00BE206E" w:rsidTr="003A7DC1">
        <w:tc>
          <w:tcPr>
            <w:tcW w:w="5637" w:type="dxa"/>
            <w:gridSpan w:val="10"/>
            <w:tcBorders>
              <w:left w:val="single" w:sz="12" w:space="0" w:color="000000"/>
            </w:tcBorders>
          </w:tcPr>
          <w:p w:rsidR="003A7DC1" w:rsidRPr="00BE206E" w:rsidRDefault="003A7DC1" w:rsidP="00ED4BC6">
            <w:pPr>
              <w:pStyle w:val="ab"/>
            </w:pPr>
          </w:p>
        </w:tc>
        <w:tc>
          <w:tcPr>
            <w:tcW w:w="1559" w:type="dxa"/>
            <w:gridSpan w:val="2"/>
          </w:tcPr>
          <w:p w:rsidR="003A7DC1" w:rsidRPr="00BE206E" w:rsidRDefault="003A7DC1" w:rsidP="00ED4BC6">
            <w:pPr>
              <w:pStyle w:val="ab"/>
            </w:pPr>
          </w:p>
        </w:tc>
        <w:tc>
          <w:tcPr>
            <w:tcW w:w="1276" w:type="dxa"/>
            <w:gridSpan w:val="4"/>
          </w:tcPr>
          <w:p w:rsidR="003A7DC1" w:rsidRPr="00BE206E" w:rsidRDefault="003A7DC1" w:rsidP="00ED4BC6">
            <w:pPr>
              <w:pStyle w:val="ab"/>
            </w:pPr>
          </w:p>
        </w:tc>
        <w:tc>
          <w:tcPr>
            <w:tcW w:w="1431" w:type="dxa"/>
            <w:gridSpan w:val="3"/>
            <w:tcBorders>
              <w:right w:val="single" w:sz="12" w:space="0" w:color="000000"/>
            </w:tcBorders>
          </w:tcPr>
          <w:p w:rsidR="003A7DC1" w:rsidRPr="00BE206E" w:rsidRDefault="003A7DC1" w:rsidP="00ED4BC6">
            <w:pPr>
              <w:pStyle w:val="ab"/>
            </w:pPr>
          </w:p>
        </w:tc>
      </w:tr>
      <w:tr w:rsidR="003A7DC1" w:rsidRPr="00BE206E" w:rsidTr="003A7DC1">
        <w:tc>
          <w:tcPr>
            <w:tcW w:w="5637" w:type="dxa"/>
            <w:gridSpan w:val="10"/>
            <w:tcBorders>
              <w:left w:val="single" w:sz="12" w:space="0" w:color="000000"/>
            </w:tcBorders>
          </w:tcPr>
          <w:p w:rsidR="003A7DC1" w:rsidRPr="00BE206E" w:rsidRDefault="003A7DC1" w:rsidP="00ED4BC6">
            <w:pPr>
              <w:pStyle w:val="ab"/>
            </w:pPr>
          </w:p>
        </w:tc>
        <w:tc>
          <w:tcPr>
            <w:tcW w:w="1559" w:type="dxa"/>
            <w:gridSpan w:val="2"/>
          </w:tcPr>
          <w:p w:rsidR="003A7DC1" w:rsidRPr="00BE206E" w:rsidRDefault="003A7DC1" w:rsidP="00ED4BC6">
            <w:pPr>
              <w:pStyle w:val="ab"/>
            </w:pPr>
          </w:p>
        </w:tc>
        <w:tc>
          <w:tcPr>
            <w:tcW w:w="1276" w:type="dxa"/>
            <w:gridSpan w:val="4"/>
          </w:tcPr>
          <w:p w:rsidR="003A7DC1" w:rsidRPr="00BE206E" w:rsidRDefault="003A7DC1" w:rsidP="00ED4BC6">
            <w:pPr>
              <w:pStyle w:val="ab"/>
            </w:pPr>
          </w:p>
        </w:tc>
        <w:tc>
          <w:tcPr>
            <w:tcW w:w="1431" w:type="dxa"/>
            <w:gridSpan w:val="3"/>
            <w:tcBorders>
              <w:right w:val="single" w:sz="12" w:space="0" w:color="000000"/>
            </w:tcBorders>
          </w:tcPr>
          <w:p w:rsidR="003A7DC1" w:rsidRPr="00BE206E" w:rsidRDefault="003A7DC1" w:rsidP="00ED4BC6">
            <w:pPr>
              <w:pStyle w:val="ab"/>
            </w:pPr>
          </w:p>
        </w:tc>
      </w:tr>
      <w:tr w:rsidR="003A7DC1" w:rsidRPr="00BE206E" w:rsidTr="003A7DC1">
        <w:tc>
          <w:tcPr>
            <w:tcW w:w="5637" w:type="dxa"/>
            <w:gridSpan w:val="10"/>
            <w:tcBorders>
              <w:left w:val="single" w:sz="12" w:space="0" w:color="000000"/>
            </w:tcBorders>
          </w:tcPr>
          <w:p w:rsidR="003A7DC1" w:rsidRPr="00BE206E" w:rsidRDefault="003A7DC1" w:rsidP="00ED4BC6">
            <w:pPr>
              <w:pStyle w:val="ab"/>
            </w:pPr>
          </w:p>
        </w:tc>
        <w:tc>
          <w:tcPr>
            <w:tcW w:w="1559" w:type="dxa"/>
            <w:gridSpan w:val="2"/>
          </w:tcPr>
          <w:p w:rsidR="003A7DC1" w:rsidRPr="00BE206E" w:rsidRDefault="003A7DC1" w:rsidP="00ED4BC6">
            <w:pPr>
              <w:pStyle w:val="ab"/>
            </w:pPr>
          </w:p>
        </w:tc>
        <w:tc>
          <w:tcPr>
            <w:tcW w:w="1276" w:type="dxa"/>
            <w:gridSpan w:val="4"/>
          </w:tcPr>
          <w:p w:rsidR="003A7DC1" w:rsidRPr="00BE206E" w:rsidRDefault="003A7DC1" w:rsidP="00ED4BC6">
            <w:pPr>
              <w:pStyle w:val="ab"/>
            </w:pPr>
          </w:p>
        </w:tc>
        <w:tc>
          <w:tcPr>
            <w:tcW w:w="1431" w:type="dxa"/>
            <w:gridSpan w:val="3"/>
            <w:tcBorders>
              <w:right w:val="single" w:sz="12" w:space="0" w:color="000000"/>
            </w:tcBorders>
          </w:tcPr>
          <w:p w:rsidR="003A7DC1" w:rsidRPr="00BE206E" w:rsidRDefault="003A7DC1" w:rsidP="00ED4BC6">
            <w:pPr>
              <w:pStyle w:val="ab"/>
            </w:pPr>
          </w:p>
        </w:tc>
      </w:tr>
      <w:tr w:rsidR="003A7DC1" w:rsidRPr="00BE206E" w:rsidTr="003A7DC1">
        <w:tc>
          <w:tcPr>
            <w:tcW w:w="5637" w:type="dxa"/>
            <w:gridSpan w:val="10"/>
            <w:tcBorders>
              <w:left w:val="single" w:sz="12" w:space="0" w:color="000000"/>
            </w:tcBorders>
          </w:tcPr>
          <w:p w:rsidR="003A7DC1" w:rsidRPr="00BE206E" w:rsidRDefault="003A7DC1" w:rsidP="00ED4BC6">
            <w:pPr>
              <w:pStyle w:val="ab"/>
            </w:pPr>
          </w:p>
        </w:tc>
        <w:tc>
          <w:tcPr>
            <w:tcW w:w="1559" w:type="dxa"/>
            <w:gridSpan w:val="2"/>
          </w:tcPr>
          <w:p w:rsidR="003A7DC1" w:rsidRPr="00BE206E" w:rsidRDefault="003A7DC1" w:rsidP="00ED4BC6">
            <w:pPr>
              <w:pStyle w:val="ab"/>
            </w:pPr>
          </w:p>
        </w:tc>
        <w:tc>
          <w:tcPr>
            <w:tcW w:w="1276" w:type="dxa"/>
            <w:gridSpan w:val="4"/>
          </w:tcPr>
          <w:p w:rsidR="003A7DC1" w:rsidRPr="00BE206E" w:rsidRDefault="003A7DC1" w:rsidP="00ED4BC6">
            <w:pPr>
              <w:pStyle w:val="ab"/>
            </w:pPr>
          </w:p>
        </w:tc>
        <w:tc>
          <w:tcPr>
            <w:tcW w:w="1431" w:type="dxa"/>
            <w:gridSpan w:val="3"/>
            <w:tcBorders>
              <w:right w:val="single" w:sz="12" w:space="0" w:color="000000"/>
            </w:tcBorders>
          </w:tcPr>
          <w:p w:rsidR="003A7DC1" w:rsidRPr="00BE206E" w:rsidRDefault="003A7DC1" w:rsidP="00ED4BC6">
            <w:pPr>
              <w:pStyle w:val="ab"/>
            </w:pPr>
          </w:p>
        </w:tc>
      </w:tr>
      <w:tr w:rsidR="003A7DC1" w:rsidRPr="00BE206E" w:rsidTr="003A7DC1">
        <w:tc>
          <w:tcPr>
            <w:tcW w:w="5637" w:type="dxa"/>
            <w:gridSpan w:val="10"/>
            <w:tcBorders>
              <w:left w:val="single" w:sz="12" w:space="0" w:color="000000"/>
            </w:tcBorders>
          </w:tcPr>
          <w:p w:rsidR="003A7DC1" w:rsidRPr="00BE206E" w:rsidRDefault="003A7DC1" w:rsidP="00ED4BC6">
            <w:pPr>
              <w:pStyle w:val="ab"/>
            </w:pPr>
          </w:p>
        </w:tc>
        <w:tc>
          <w:tcPr>
            <w:tcW w:w="1559" w:type="dxa"/>
            <w:gridSpan w:val="2"/>
          </w:tcPr>
          <w:p w:rsidR="003A7DC1" w:rsidRPr="00BE206E" w:rsidRDefault="003A7DC1" w:rsidP="00ED4BC6">
            <w:pPr>
              <w:pStyle w:val="ab"/>
            </w:pPr>
          </w:p>
        </w:tc>
        <w:tc>
          <w:tcPr>
            <w:tcW w:w="1276" w:type="dxa"/>
            <w:gridSpan w:val="4"/>
          </w:tcPr>
          <w:p w:rsidR="003A7DC1" w:rsidRPr="00BE206E" w:rsidRDefault="003A7DC1" w:rsidP="00ED4BC6">
            <w:pPr>
              <w:pStyle w:val="ab"/>
            </w:pPr>
          </w:p>
        </w:tc>
        <w:tc>
          <w:tcPr>
            <w:tcW w:w="1431" w:type="dxa"/>
            <w:gridSpan w:val="3"/>
            <w:tcBorders>
              <w:right w:val="single" w:sz="12" w:space="0" w:color="000000"/>
            </w:tcBorders>
          </w:tcPr>
          <w:p w:rsidR="003A7DC1" w:rsidRPr="00BE206E" w:rsidRDefault="003A7DC1" w:rsidP="00ED4BC6">
            <w:pPr>
              <w:pStyle w:val="ab"/>
            </w:pPr>
          </w:p>
        </w:tc>
      </w:tr>
      <w:tr w:rsidR="003A7DC1" w:rsidRPr="00BE206E" w:rsidTr="003A7DC1">
        <w:tc>
          <w:tcPr>
            <w:tcW w:w="5637" w:type="dxa"/>
            <w:gridSpan w:val="10"/>
            <w:tcBorders>
              <w:left w:val="single" w:sz="12" w:space="0" w:color="000000"/>
            </w:tcBorders>
          </w:tcPr>
          <w:p w:rsidR="003A7DC1" w:rsidRPr="00BE206E" w:rsidRDefault="003A7DC1" w:rsidP="00ED4BC6">
            <w:pPr>
              <w:pStyle w:val="ab"/>
            </w:pPr>
          </w:p>
        </w:tc>
        <w:tc>
          <w:tcPr>
            <w:tcW w:w="1559" w:type="dxa"/>
            <w:gridSpan w:val="2"/>
          </w:tcPr>
          <w:p w:rsidR="003A7DC1" w:rsidRPr="00BE206E" w:rsidRDefault="003A7DC1" w:rsidP="00ED4BC6">
            <w:pPr>
              <w:pStyle w:val="ab"/>
            </w:pPr>
          </w:p>
        </w:tc>
        <w:tc>
          <w:tcPr>
            <w:tcW w:w="1276" w:type="dxa"/>
            <w:gridSpan w:val="4"/>
          </w:tcPr>
          <w:p w:rsidR="003A7DC1" w:rsidRPr="00BE206E" w:rsidRDefault="003A7DC1" w:rsidP="00ED4BC6">
            <w:pPr>
              <w:pStyle w:val="ab"/>
            </w:pPr>
          </w:p>
        </w:tc>
        <w:tc>
          <w:tcPr>
            <w:tcW w:w="1431" w:type="dxa"/>
            <w:gridSpan w:val="3"/>
            <w:tcBorders>
              <w:right w:val="single" w:sz="12" w:space="0" w:color="000000"/>
            </w:tcBorders>
          </w:tcPr>
          <w:p w:rsidR="003A7DC1" w:rsidRPr="00BE206E" w:rsidRDefault="003A7DC1" w:rsidP="00ED4BC6">
            <w:pPr>
              <w:pStyle w:val="ab"/>
            </w:pPr>
          </w:p>
        </w:tc>
      </w:tr>
      <w:tr w:rsidR="003A7DC1" w:rsidRPr="00BE206E" w:rsidTr="003A7DC1">
        <w:tc>
          <w:tcPr>
            <w:tcW w:w="5637" w:type="dxa"/>
            <w:gridSpan w:val="10"/>
            <w:tcBorders>
              <w:left w:val="single" w:sz="12" w:space="0" w:color="000000"/>
            </w:tcBorders>
          </w:tcPr>
          <w:p w:rsidR="003A7DC1" w:rsidRPr="00BE206E" w:rsidRDefault="003A7DC1" w:rsidP="00ED4BC6">
            <w:pPr>
              <w:pStyle w:val="ab"/>
              <w:jc w:val="right"/>
            </w:pPr>
            <w:r w:rsidRPr="00BE206E">
              <w:t>Всего</w:t>
            </w:r>
          </w:p>
        </w:tc>
        <w:tc>
          <w:tcPr>
            <w:tcW w:w="1559" w:type="dxa"/>
            <w:gridSpan w:val="2"/>
          </w:tcPr>
          <w:p w:rsidR="003A7DC1" w:rsidRPr="00BE206E" w:rsidRDefault="003A7DC1" w:rsidP="00ED4BC6">
            <w:pPr>
              <w:pStyle w:val="ab"/>
            </w:pPr>
          </w:p>
        </w:tc>
        <w:tc>
          <w:tcPr>
            <w:tcW w:w="1276" w:type="dxa"/>
            <w:gridSpan w:val="4"/>
          </w:tcPr>
          <w:p w:rsidR="003A7DC1" w:rsidRPr="00BE206E" w:rsidRDefault="003A7DC1" w:rsidP="00ED4BC6">
            <w:pPr>
              <w:pStyle w:val="ab"/>
            </w:pPr>
          </w:p>
        </w:tc>
        <w:tc>
          <w:tcPr>
            <w:tcW w:w="1431" w:type="dxa"/>
            <w:gridSpan w:val="3"/>
            <w:tcBorders>
              <w:right w:val="single" w:sz="12" w:space="0" w:color="000000"/>
            </w:tcBorders>
          </w:tcPr>
          <w:p w:rsidR="003A7DC1" w:rsidRPr="00BE206E" w:rsidRDefault="003A7DC1" w:rsidP="00ED4BC6">
            <w:pPr>
              <w:pStyle w:val="ab"/>
            </w:pPr>
          </w:p>
        </w:tc>
      </w:tr>
      <w:tr w:rsidR="003A7DC1" w:rsidRPr="00BE206E" w:rsidTr="003A7DC1">
        <w:tc>
          <w:tcPr>
            <w:tcW w:w="5637" w:type="dxa"/>
            <w:gridSpan w:val="10"/>
            <w:tcBorders>
              <w:left w:val="single" w:sz="12" w:space="0" w:color="000000"/>
              <w:bottom w:val="single" w:sz="12" w:space="0" w:color="auto"/>
            </w:tcBorders>
          </w:tcPr>
          <w:p w:rsidR="003A7DC1" w:rsidRPr="00BE206E" w:rsidRDefault="003A7DC1" w:rsidP="00ED4BC6">
            <w:pPr>
              <w:pStyle w:val="ab"/>
              <w:jc w:val="right"/>
            </w:pPr>
            <w:r w:rsidRPr="00C76F0B">
              <w:rPr>
                <w:sz w:val="18"/>
              </w:rPr>
              <w:t>Ставка почасовой работы по сервисному соглашению</w:t>
            </w:r>
          </w:p>
        </w:tc>
        <w:tc>
          <w:tcPr>
            <w:tcW w:w="1559" w:type="dxa"/>
            <w:gridSpan w:val="2"/>
            <w:tcBorders>
              <w:bottom w:val="single" w:sz="12" w:space="0" w:color="auto"/>
            </w:tcBorders>
          </w:tcPr>
          <w:p w:rsidR="003A7DC1" w:rsidRPr="00BE206E" w:rsidRDefault="003A7DC1" w:rsidP="00ED4BC6">
            <w:pPr>
              <w:pStyle w:val="ab"/>
            </w:pPr>
          </w:p>
        </w:tc>
        <w:tc>
          <w:tcPr>
            <w:tcW w:w="1276" w:type="dxa"/>
            <w:gridSpan w:val="4"/>
            <w:tcBorders>
              <w:bottom w:val="single" w:sz="12" w:space="0" w:color="auto"/>
            </w:tcBorders>
          </w:tcPr>
          <w:p w:rsidR="003A7DC1" w:rsidRPr="00BE206E" w:rsidRDefault="003A7DC1" w:rsidP="00ED4BC6">
            <w:pPr>
              <w:pStyle w:val="ab"/>
            </w:pPr>
          </w:p>
        </w:tc>
        <w:tc>
          <w:tcPr>
            <w:tcW w:w="1431" w:type="dxa"/>
            <w:gridSpan w:val="3"/>
            <w:tcBorders>
              <w:bottom w:val="single" w:sz="12" w:space="0" w:color="auto"/>
              <w:right w:val="single" w:sz="12" w:space="0" w:color="000000"/>
            </w:tcBorders>
          </w:tcPr>
          <w:p w:rsidR="003A7DC1" w:rsidRPr="00BE206E" w:rsidRDefault="003A7DC1" w:rsidP="00ED4BC6">
            <w:pPr>
              <w:pStyle w:val="ab"/>
            </w:pPr>
          </w:p>
        </w:tc>
      </w:tr>
      <w:tr w:rsidR="003A7DC1" w:rsidRPr="00BE206E" w:rsidTr="003A7DC1">
        <w:tc>
          <w:tcPr>
            <w:tcW w:w="5637" w:type="dxa"/>
            <w:gridSpan w:val="10"/>
            <w:tcBorders>
              <w:top w:val="single" w:sz="12" w:space="0" w:color="auto"/>
              <w:left w:val="single" w:sz="12" w:space="0" w:color="000000"/>
            </w:tcBorders>
            <w:vAlign w:val="center"/>
          </w:tcPr>
          <w:p w:rsidR="003A7DC1" w:rsidRPr="00BE206E" w:rsidRDefault="003A7DC1" w:rsidP="00ED4BC6">
            <w:pPr>
              <w:pStyle w:val="ab"/>
            </w:pPr>
            <w:r>
              <w:t>Требуемые запасные части</w:t>
            </w:r>
          </w:p>
        </w:tc>
        <w:tc>
          <w:tcPr>
            <w:tcW w:w="1998" w:type="dxa"/>
            <w:gridSpan w:val="3"/>
            <w:tcBorders>
              <w:top w:val="single" w:sz="12" w:space="0" w:color="auto"/>
              <w:right w:val="nil"/>
            </w:tcBorders>
            <w:vAlign w:val="center"/>
          </w:tcPr>
          <w:p w:rsidR="003A7DC1" w:rsidRPr="00BE206E" w:rsidRDefault="003A7DC1" w:rsidP="00ED4BC6">
            <w:pPr>
              <w:pStyle w:val="ab"/>
              <w:jc w:val="center"/>
            </w:pPr>
            <w:r w:rsidRPr="00241A3E">
              <w:rPr>
                <w:sz w:val="20"/>
              </w:rPr>
              <w:t>Наличие на складе</w:t>
            </w:r>
          </w:p>
        </w:tc>
        <w:tc>
          <w:tcPr>
            <w:tcW w:w="709" w:type="dxa"/>
            <w:gridSpan w:val="2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:rsidR="003A7DC1" w:rsidRPr="00BE206E" w:rsidRDefault="003A7DC1" w:rsidP="00ED4BC6">
            <w:pPr>
              <w:pStyle w:val="ab"/>
              <w:jc w:val="center"/>
            </w:pPr>
            <w:r>
              <w:t>Да</w:t>
            </w:r>
          </w:p>
        </w:tc>
        <w:tc>
          <w:tcPr>
            <w:tcW w:w="567" w:type="dxa"/>
            <w:gridSpan w:val="2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:rsidR="003A7DC1" w:rsidRPr="00BE206E" w:rsidRDefault="003A7DC1" w:rsidP="00ED4BC6">
            <w:pPr>
              <w:pStyle w:val="ab"/>
              <w:jc w:val="center"/>
            </w:pPr>
            <w:r w:rsidRPr="000F55A6">
              <w:rPr>
                <w:rFonts w:ascii="Times New Roman" w:hAnsi="Times New Roman"/>
                <w:sz w:val="36"/>
              </w:rPr>
              <w:t>⁭</w:t>
            </w:r>
          </w:p>
        </w:tc>
        <w:tc>
          <w:tcPr>
            <w:tcW w:w="567" w:type="dxa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:rsidR="003A7DC1" w:rsidRPr="00BE206E" w:rsidRDefault="003A7DC1" w:rsidP="00ED4BC6">
            <w:pPr>
              <w:pStyle w:val="ab"/>
              <w:jc w:val="center"/>
            </w:pPr>
            <w:r>
              <w:t>Нет</w:t>
            </w:r>
          </w:p>
        </w:tc>
        <w:tc>
          <w:tcPr>
            <w:tcW w:w="425" w:type="dxa"/>
            <w:tcBorders>
              <w:top w:val="single" w:sz="12" w:space="0" w:color="auto"/>
              <w:left w:val="nil"/>
              <w:right w:val="single" w:sz="12" w:space="0" w:color="000000"/>
            </w:tcBorders>
            <w:vAlign w:val="center"/>
          </w:tcPr>
          <w:p w:rsidR="003A7DC1" w:rsidRPr="00BE206E" w:rsidRDefault="003A7DC1" w:rsidP="00ED4BC6">
            <w:pPr>
              <w:pStyle w:val="ab"/>
              <w:jc w:val="center"/>
            </w:pPr>
            <w:r w:rsidRPr="000F55A6">
              <w:rPr>
                <w:rFonts w:ascii="Times New Roman" w:hAnsi="Times New Roman"/>
                <w:sz w:val="36"/>
              </w:rPr>
              <w:t>⁭</w:t>
            </w:r>
          </w:p>
        </w:tc>
      </w:tr>
      <w:tr w:rsidR="003A7DC1" w:rsidRPr="00BE206E" w:rsidTr="003A7DC1">
        <w:tc>
          <w:tcPr>
            <w:tcW w:w="1668" w:type="dxa"/>
            <w:gridSpan w:val="2"/>
            <w:tcBorders>
              <w:left w:val="single" w:sz="12" w:space="0" w:color="000000"/>
              <w:bottom w:val="single" w:sz="4" w:space="0" w:color="000000"/>
            </w:tcBorders>
            <w:vAlign w:val="center"/>
          </w:tcPr>
          <w:p w:rsidR="003A7DC1" w:rsidRPr="00241A3E" w:rsidRDefault="003A7DC1" w:rsidP="00ED4BC6">
            <w:pPr>
              <w:pStyle w:val="ab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Арт. </w:t>
            </w:r>
            <w:r w:rsidRPr="00241A3E">
              <w:rPr>
                <w:sz w:val="18"/>
                <w:szCs w:val="18"/>
              </w:rPr>
              <w:t>Манак-авто</w:t>
            </w:r>
          </w:p>
        </w:tc>
        <w:tc>
          <w:tcPr>
            <w:tcW w:w="3969" w:type="dxa"/>
            <w:gridSpan w:val="8"/>
            <w:tcBorders>
              <w:bottom w:val="single" w:sz="4" w:space="0" w:color="000000"/>
            </w:tcBorders>
            <w:vAlign w:val="center"/>
          </w:tcPr>
          <w:p w:rsidR="003A7DC1" w:rsidRPr="00241A3E" w:rsidRDefault="003A7DC1" w:rsidP="00ED4BC6">
            <w:pPr>
              <w:pStyle w:val="ab"/>
              <w:jc w:val="center"/>
              <w:rPr>
                <w:sz w:val="18"/>
                <w:szCs w:val="18"/>
              </w:rPr>
            </w:pPr>
            <w:r w:rsidRPr="00241A3E">
              <w:rPr>
                <w:sz w:val="18"/>
                <w:szCs w:val="18"/>
              </w:rPr>
              <w:t>Описание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vAlign w:val="center"/>
          </w:tcPr>
          <w:p w:rsidR="003A7DC1" w:rsidRPr="00241A3E" w:rsidRDefault="003A7DC1" w:rsidP="00ED4BC6">
            <w:pPr>
              <w:pStyle w:val="ab"/>
              <w:jc w:val="center"/>
              <w:rPr>
                <w:sz w:val="18"/>
                <w:szCs w:val="18"/>
              </w:rPr>
            </w:pPr>
            <w:r w:rsidRPr="00241A3E">
              <w:rPr>
                <w:sz w:val="18"/>
                <w:szCs w:val="18"/>
              </w:rPr>
              <w:t>Кол-во</w:t>
            </w:r>
          </w:p>
        </w:tc>
        <w:tc>
          <w:tcPr>
            <w:tcW w:w="1573" w:type="dxa"/>
            <w:gridSpan w:val="3"/>
            <w:tcBorders>
              <w:bottom w:val="single" w:sz="4" w:space="0" w:color="000000"/>
            </w:tcBorders>
            <w:vAlign w:val="center"/>
          </w:tcPr>
          <w:p w:rsidR="003A7DC1" w:rsidRPr="00241A3E" w:rsidRDefault="003A7DC1" w:rsidP="00ED4BC6">
            <w:pPr>
              <w:pStyle w:val="ab"/>
              <w:jc w:val="center"/>
              <w:rPr>
                <w:sz w:val="18"/>
                <w:szCs w:val="18"/>
              </w:rPr>
            </w:pPr>
            <w:r w:rsidRPr="00241A3E">
              <w:rPr>
                <w:sz w:val="18"/>
                <w:szCs w:val="18"/>
              </w:rPr>
              <w:t>Стоимость за ед.</w:t>
            </w:r>
          </w:p>
        </w:tc>
        <w:tc>
          <w:tcPr>
            <w:tcW w:w="1701" w:type="dxa"/>
            <w:gridSpan w:val="5"/>
            <w:tcBorders>
              <w:bottom w:val="single" w:sz="4" w:space="0" w:color="000000"/>
              <w:right w:val="single" w:sz="12" w:space="0" w:color="000000"/>
            </w:tcBorders>
            <w:vAlign w:val="center"/>
          </w:tcPr>
          <w:p w:rsidR="003A7DC1" w:rsidRPr="00241A3E" w:rsidRDefault="003A7DC1" w:rsidP="00ED4BC6">
            <w:pPr>
              <w:pStyle w:val="ab"/>
              <w:jc w:val="center"/>
              <w:rPr>
                <w:sz w:val="18"/>
                <w:szCs w:val="18"/>
              </w:rPr>
            </w:pPr>
            <w:r w:rsidRPr="00241A3E">
              <w:rPr>
                <w:sz w:val="18"/>
                <w:szCs w:val="18"/>
              </w:rPr>
              <w:t>Общая стоимость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3A7DC1" w:rsidRPr="00BE206E" w:rsidTr="003A7DC1">
        <w:tc>
          <w:tcPr>
            <w:tcW w:w="1668" w:type="dxa"/>
            <w:gridSpan w:val="2"/>
            <w:tcBorders>
              <w:top w:val="single" w:sz="4" w:space="0" w:color="000000"/>
              <w:left w:val="single" w:sz="12" w:space="0" w:color="000000"/>
              <w:bottom w:val="single" w:sz="4" w:space="0" w:color="000000"/>
            </w:tcBorders>
          </w:tcPr>
          <w:p w:rsidR="003A7DC1" w:rsidRDefault="003A7DC1" w:rsidP="00ED4BC6">
            <w:pPr>
              <w:pStyle w:val="ab"/>
            </w:pPr>
          </w:p>
        </w:tc>
        <w:tc>
          <w:tcPr>
            <w:tcW w:w="3969" w:type="dxa"/>
            <w:gridSpan w:val="8"/>
            <w:tcBorders>
              <w:top w:val="single" w:sz="4" w:space="0" w:color="000000"/>
              <w:bottom w:val="single" w:sz="4" w:space="0" w:color="000000"/>
            </w:tcBorders>
          </w:tcPr>
          <w:p w:rsidR="003A7DC1" w:rsidRDefault="003A7DC1" w:rsidP="00ED4BC6">
            <w:pPr>
              <w:pStyle w:val="ab"/>
            </w:pPr>
          </w:p>
        </w:tc>
        <w:tc>
          <w:tcPr>
            <w:tcW w:w="992" w:type="dxa"/>
            <w:tcBorders>
              <w:top w:val="single" w:sz="4" w:space="0" w:color="000000"/>
              <w:bottom w:val="single" w:sz="4" w:space="0" w:color="000000"/>
            </w:tcBorders>
          </w:tcPr>
          <w:p w:rsidR="003A7DC1" w:rsidRDefault="003A7DC1" w:rsidP="00ED4BC6">
            <w:pPr>
              <w:pStyle w:val="ab"/>
            </w:pPr>
          </w:p>
        </w:tc>
        <w:tc>
          <w:tcPr>
            <w:tcW w:w="1573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:rsidR="003A7DC1" w:rsidRDefault="003A7DC1" w:rsidP="00ED4BC6">
            <w:pPr>
              <w:pStyle w:val="ab"/>
            </w:pPr>
          </w:p>
        </w:tc>
        <w:tc>
          <w:tcPr>
            <w:tcW w:w="1701" w:type="dxa"/>
            <w:gridSpan w:val="5"/>
            <w:tcBorders>
              <w:top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3A7DC1" w:rsidRDefault="003A7DC1" w:rsidP="00ED4BC6">
            <w:pPr>
              <w:pStyle w:val="ab"/>
            </w:pPr>
          </w:p>
        </w:tc>
      </w:tr>
      <w:tr w:rsidR="003A7DC1" w:rsidRPr="00BE206E" w:rsidTr="003A7DC1">
        <w:tc>
          <w:tcPr>
            <w:tcW w:w="1668" w:type="dxa"/>
            <w:gridSpan w:val="2"/>
            <w:tcBorders>
              <w:left w:val="single" w:sz="12" w:space="0" w:color="000000"/>
              <w:bottom w:val="single" w:sz="4" w:space="0" w:color="000000"/>
            </w:tcBorders>
          </w:tcPr>
          <w:p w:rsidR="003A7DC1" w:rsidRDefault="003A7DC1" w:rsidP="00ED4BC6">
            <w:pPr>
              <w:pStyle w:val="ab"/>
            </w:pPr>
          </w:p>
        </w:tc>
        <w:tc>
          <w:tcPr>
            <w:tcW w:w="3969" w:type="dxa"/>
            <w:gridSpan w:val="8"/>
            <w:tcBorders>
              <w:bottom w:val="single" w:sz="4" w:space="0" w:color="000000"/>
            </w:tcBorders>
          </w:tcPr>
          <w:p w:rsidR="003A7DC1" w:rsidRDefault="003A7DC1" w:rsidP="00ED4BC6">
            <w:pPr>
              <w:pStyle w:val="ab"/>
            </w:pPr>
          </w:p>
        </w:tc>
        <w:tc>
          <w:tcPr>
            <w:tcW w:w="992" w:type="dxa"/>
            <w:tcBorders>
              <w:bottom w:val="single" w:sz="4" w:space="0" w:color="000000"/>
            </w:tcBorders>
          </w:tcPr>
          <w:p w:rsidR="003A7DC1" w:rsidRDefault="003A7DC1" w:rsidP="00ED4BC6">
            <w:pPr>
              <w:pStyle w:val="ab"/>
            </w:pPr>
          </w:p>
        </w:tc>
        <w:tc>
          <w:tcPr>
            <w:tcW w:w="1573" w:type="dxa"/>
            <w:gridSpan w:val="3"/>
            <w:tcBorders>
              <w:bottom w:val="single" w:sz="4" w:space="0" w:color="000000"/>
            </w:tcBorders>
          </w:tcPr>
          <w:p w:rsidR="003A7DC1" w:rsidRDefault="003A7DC1" w:rsidP="00ED4BC6">
            <w:pPr>
              <w:pStyle w:val="ab"/>
            </w:pPr>
          </w:p>
        </w:tc>
        <w:tc>
          <w:tcPr>
            <w:tcW w:w="1701" w:type="dxa"/>
            <w:gridSpan w:val="5"/>
            <w:tcBorders>
              <w:bottom w:val="single" w:sz="4" w:space="0" w:color="000000"/>
              <w:right w:val="single" w:sz="12" w:space="0" w:color="000000"/>
            </w:tcBorders>
          </w:tcPr>
          <w:p w:rsidR="003A7DC1" w:rsidRDefault="003A7DC1" w:rsidP="00ED4BC6">
            <w:pPr>
              <w:pStyle w:val="ab"/>
            </w:pPr>
          </w:p>
        </w:tc>
      </w:tr>
      <w:tr w:rsidR="003A7DC1" w:rsidRPr="00BE206E" w:rsidTr="003A7DC1">
        <w:tc>
          <w:tcPr>
            <w:tcW w:w="1668" w:type="dxa"/>
            <w:gridSpan w:val="2"/>
            <w:tcBorders>
              <w:left w:val="single" w:sz="12" w:space="0" w:color="000000"/>
              <w:bottom w:val="single" w:sz="4" w:space="0" w:color="000000"/>
            </w:tcBorders>
          </w:tcPr>
          <w:p w:rsidR="003A7DC1" w:rsidRDefault="003A7DC1" w:rsidP="00ED4BC6">
            <w:pPr>
              <w:pStyle w:val="ab"/>
            </w:pPr>
          </w:p>
        </w:tc>
        <w:tc>
          <w:tcPr>
            <w:tcW w:w="3969" w:type="dxa"/>
            <w:gridSpan w:val="8"/>
            <w:tcBorders>
              <w:bottom w:val="single" w:sz="4" w:space="0" w:color="000000"/>
            </w:tcBorders>
          </w:tcPr>
          <w:p w:rsidR="003A7DC1" w:rsidRDefault="003A7DC1" w:rsidP="00ED4BC6">
            <w:pPr>
              <w:pStyle w:val="ab"/>
            </w:pPr>
          </w:p>
        </w:tc>
        <w:tc>
          <w:tcPr>
            <w:tcW w:w="992" w:type="dxa"/>
            <w:tcBorders>
              <w:bottom w:val="single" w:sz="4" w:space="0" w:color="000000"/>
            </w:tcBorders>
          </w:tcPr>
          <w:p w:rsidR="003A7DC1" w:rsidRDefault="003A7DC1" w:rsidP="00ED4BC6">
            <w:pPr>
              <w:pStyle w:val="ab"/>
            </w:pPr>
          </w:p>
        </w:tc>
        <w:tc>
          <w:tcPr>
            <w:tcW w:w="1573" w:type="dxa"/>
            <w:gridSpan w:val="3"/>
            <w:tcBorders>
              <w:bottom w:val="single" w:sz="4" w:space="0" w:color="000000"/>
            </w:tcBorders>
          </w:tcPr>
          <w:p w:rsidR="003A7DC1" w:rsidRDefault="003A7DC1" w:rsidP="00ED4BC6">
            <w:pPr>
              <w:pStyle w:val="ab"/>
            </w:pPr>
          </w:p>
        </w:tc>
        <w:tc>
          <w:tcPr>
            <w:tcW w:w="1701" w:type="dxa"/>
            <w:gridSpan w:val="5"/>
            <w:tcBorders>
              <w:bottom w:val="single" w:sz="4" w:space="0" w:color="000000"/>
              <w:right w:val="single" w:sz="12" w:space="0" w:color="000000"/>
            </w:tcBorders>
          </w:tcPr>
          <w:p w:rsidR="003A7DC1" w:rsidRDefault="003A7DC1" w:rsidP="00ED4BC6">
            <w:pPr>
              <w:pStyle w:val="ab"/>
            </w:pPr>
          </w:p>
        </w:tc>
      </w:tr>
      <w:tr w:rsidR="003A7DC1" w:rsidRPr="00BE206E" w:rsidTr="003A7DC1">
        <w:tc>
          <w:tcPr>
            <w:tcW w:w="1668" w:type="dxa"/>
            <w:gridSpan w:val="2"/>
            <w:tcBorders>
              <w:left w:val="single" w:sz="12" w:space="0" w:color="000000"/>
              <w:bottom w:val="single" w:sz="4" w:space="0" w:color="000000"/>
            </w:tcBorders>
          </w:tcPr>
          <w:p w:rsidR="003A7DC1" w:rsidRDefault="003A7DC1" w:rsidP="00ED4BC6">
            <w:pPr>
              <w:pStyle w:val="ab"/>
            </w:pPr>
          </w:p>
        </w:tc>
        <w:tc>
          <w:tcPr>
            <w:tcW w:w="3969" w:type="dxa"/>
            <w:gridSpan w:val="8"/>
            <w:tcBorders>
              <w:bottom w:val="single" w:sz="4" w:space="0" w:color="000000"/>
            </w:tcBorders>
          </w:tcPr>
          <w:p w:rsidR="003A7DC1" w:rsidRDefault="003A7DC1" w:rsidP="00ED4BC6">
            <w:pPr>
              <w:pStyle w:val="ab"/>
            </w:pPr>
          </w:p>
        </w:tc>
        <w:tc>
          <w:tcPr>
            <w:tcW w:w="992" w:type="dxa"/>
            <w:tcBorders>
              <w:bottom w:val="single" w:sz="4" w:space="0" w:color="000000"/>
            </w:tcBorders>
          </w:tcPr>
          <w:p w:rsidR="003A7DC1" w:rsidRDefault="003A7DC1" w:rsidP="00ED4BC6">
            <w:pPr>
              <w:pStyle w:val="ab"/>
            </w:pPr>
          </w:p>
        </w:tc>
        <w:tc>
          <w:tcPr>
            <w:tcW w:w="1573" w:type="dxa"/>
            <w:gridSpan w:val="3"/>
            <w:tcBorders>
              <w:bottom w:val="single" w:sz="4" w:space="0" w:color="000000"/>
            </w:tcBorders>
          </w:tcPr>
          <w:p w:rsidR="003A7DC1" w:rsidRDefault="003A7DC1" w:rsidP="00ED4BC6">
            <w:pPr>
              <w:pStyle w:val="ab"/>
            </w:pPr>
          </w:p>
        </w:tc>
        <w:tc>
          <w:tcPr>
            <w:tcW w:w="1701" w:type="dxa"/>
            <w:gridSpan w:val="5"/>
            <w:tcBorders>
              <w:bottom w:val="single" w:sz="4" w:space="0" w:color="000000"/>
              <w:right w:val="single" w:sz="12" w:space="0" w:color="000000"/>
            </w:tcBorders>
          </w:tcPr>
          <w:p w:rsidR="003A7DC1" w:rsidRDefault="003A7DC1" w:rsidP="00ED4BC6">
            <w:pPr>
              <w:pStyle w:val="ab"/>
            </w:pPr>
          </w:p>
        </w:tc>
      </w:tr>
      <w:tr w:rsidR="003A7DC1" w:rsidRPr="00BE206E" w:rsidTr="003A7DC1">
        <w:tc>
          <w:tcPr>
            <w:tcW w:w="1668" w:type="dxa"/>
            <w:gridSpan w:val="2"/>
            <w:tcBorders>
              <w:left w:val="single" w:sz="12" w:space="0" w:color="000000"/>
              <w:bottom w:val="single" w:sz="12" w:space="0" w:color="auto"/>
            </w:tcBorders>
          </w:tcPr>
          <w:p w:rsidR="003A7DC1" w:rsidRDefault="003A7DC1" w:rsidP="00ED4BC6">
            <w:pPr>
              <w:pStyle w:val="ab"/>
            </w:pPr>
          </w:p>
        </w:tc>
        <w:tc>
          <w:tcPr>
            <w:tcW w:w="3969" w:type="dxa"/>
            <w:gridSpan w:val="8"/>
            <w:tcBorders>
              <w:bottom w:val="single" w:sz="12" w:space="0" w:color="auto"/>
            </w:tcBorders>
          </w:tcPr>
          <w:p w:rsidR="003A7DC1" w:rsidRDefault="003A7DC1" w:rsidP="00ED4BC6">
            <w:pPr>
              <w:pStyle w:val="ab"/>
            </w:pPr>
          </w:p>
        </w:tc>
        <w:tc>
          <w:tcPr>
            <w:tcW w:w="992" w:type="dxa"/>
            <w:tcBorders>
              <w:bottom w:val="single" w:sz="12" w:space="0" w:color="auto"/>
            </w:tcBorders>
          </w:tcPr>
          <w:p w:rsidR="003A7DC1" w:rsidRDefault="003A7DC1" w:rsidP="00ED4BC6">
            <w:pPr>
              <w:pStyle w:val="ab"/>
            </w:pPr>
          </w:p>
        </w:tc>
        <w:tc>
          <w:tcPr>
            <w:tcW w:w="1573" w:type="dxa"/>
            <w:gridSpan w:val="3"/>
            <w:tcBorders>
              <w:bottom w:val="single" w:sz="12" w:space="0" w:color="auto"/>
            </w:tcBorders>
          </w:tcPr>
          <w:p w:rsidR="003A7DC1" w:rsidRDefault="003A7DC1" w:rsidP="00ED4BC6">
            <w:pPr>
              <w:pStyle w:val="ab"/>
            </w:pPr>
          </w:p>
        </w:tc>
        <w:tc>
          <w:tcPr>
            <w:tcW w:w="1701" w:type="dxa"/>
            <w:gridSpan w:val="5"/>
            <w:tcBorders>
              <w:bottom w:val="single" w:sz="12" w:space="0" w:color="auto"/>
              <w:right w:val="single" w:sz="12" w:space="0" w:color="000000"/>
            </w:tcBorders>
          </w:tcPr>
          <w:p w:rsidR="003A7DC1" w:rsidRDefault="003A7DC1" w:rsidP="00ED4BC6">
            <w:pPr>
              <w:pStyle w:val="ab"/>
            </w:pPr>
          </w:p>
        </w:tc>
      </w:tr>
      <w:tr w:rsidR="003A7DC1" w:rsidRPr="00BE206E" w:rsidTr="003A7DC1">
        <w:tc>
          <w:tcPr>
            <w:tcW w:w="9903" w:type="dxa"/>
            <w:gridSpan w:val="19"/>
            <w:tcBorders>
              <w:top w:val="single" w:sz="12" w:space="0" w:color="auto"/>
              <w:left w:val="single" w:sz="12" w:space="0" w:color="000000"/>
              <w:right w:val="single" w:sz="12" w:space="0" w:color="000000"/>
            </w:tcBorders>
          </w:tcPr>
          <w:p w:rsidR="003A7DC1" w:rsidRPr="00BE206E" w:rsidRDefault="003A7DC1" w:rsidP="00ED4BC6">
            <w:pPr>
              <w:pStyle w:val="ab"/>
            </w:pPr>
            <w:r>
              <w:t>Разрешение Манак-авто</w:t>
            </w:r>
          </w:p>
        </w:tc>
      </w:tr>
      <w:tr w:rsidR="003A7DC1" w:rsidRPr="00BE206E" w:rsidTr="003A7DC1">
        <w:tc>
          <w:tcPr>
            <w:tcW w:w="392" w:type="dxa"/>
            <w:tcBorders>
              <w:left w:val="single" w:sz="12" w:space="0" w:color="000000"/>
              <w:right w:val="nil"/>
            </w:tcBorders>
            <w:vAlign w:val="center"/>
          </w:tcPr>
          <w:p w:rsidR="003A7DC1" w:rsidRPr="00241A3E" w:rsidRDefault="003A7DC1" w:rsidP="00ED4BC6">
            <w:pPr>
              <w:pStyle w:val="ab"/>
              <w:jc w:val="center"/>
              <w:rPr>
                <w:sz w:val="20"/>
              </w:rPr>
            </w:pPr>
            <w:r w:rsidRPr="00241A3E">
              <w:rPr>
                <w:rFonts w:ascii="Times New Roman" w:hAnsi="Times New Roman"/>
                <w:sz w:val="20"/>
              </w:rPr>
              <w:t>⁭</w:t>
            </w:r>
          </w:p>
        </w:tc>
        <w:tc>
          <w:tcPr>
            <w:tcW w:w="1302" w:type="dxa"/>
            <w:gridSpan w:val="2"/>
            <w:tcBorders>
              <w:left w:val="nil"/>
            </w:tcBorders>
            <w:vAlign w:val="center"/>
          </w:tcPr>
          <w:p w:rsidR="003A7DC1" w:rsidRPr="00241A3E" w:rsidRDefault="003A7DC1" w:rsidP="00ED4BC6">
            <w:pPr>
              <w:pStyle w:val="ab"/>
              <w:rPr>
                <w:sz w:val="20"/>
              </w:rPr>
            </w:pPr>
            <w:r w:rsidRPr="00241A3E">
              <w:rPr>
                <w:sz w:val="20"/>
              </w:rPr>
              <w:t>получено</w:t>
            </w:r>
          </w:p>
        </w:tc>
        <w:tc>
          <w:tcPr>
            <w:tcW w:w="399" w:type="dxa"/>
            <w:tcBorders>
              <w:left w:val="single" w:sz="4" w:space="0" w:color="000000"/>
              <w:right w:val="nil"/>
            </w:tcBorders>
            <w:vAlign w:val="center"/>
          </w:tcPr>
          <w:p w:rsidR="003A7DC1" w:rsidRPr="00241A3E" w:rsidRDefault="003A7DC1" w:rsidP="00ED4BC6">
            <w:pPr>
              <w:pStyle w:val="ab"/>
              <w:jc w:val="center"/>
              <w:rPr>
                <w:sz w:val="20"/>
              </w:rPr>
            </w:pPr>
            <w:r w:rsidRPr="00241A3E">
              <w:rPr>
                <w:rFonts w:ascii="Times New Roman" w:hAnsi="Times New Roman"/>
                <w:sz w:val="20"/>
              </w:rPr>
              <w:t>⁭</w:t>
            </w:r>
          </w:p>
        </w:tc>
        <w:tc>
          <w:tcPr>
            <w:tcW w:w="2410" w:type="dxa"/>
            <w:gridSpan w:val="3"/>
            <w:tcBorders>
              <w:left w:val="nil"/>
            </w:tcBorders>
            <w:vAlign w:val="center"/>
          </w:tcPr>
          <w:p w:rsidR="003A7DC1" w:rsidRPr="00241A3E" w:rsidRDefault="003A7DC1" w:rsidP="00ED4BC6">
            <w:pPr>
              <w:pStyle w:val="ab"/>
              <w:rPr>
                <w:sz w:val="20"/>
              </w:rPr>
            </w:pPr>
            <w:r w:rsidRPr="00241A3E">
              <w:rPr>
                <w:sz w:val="20"/>
              </w:rPr>
              <w:t>Вернуть вышедшие из строя запчасти</w:t>
            </w:r>
          </w:p>
        </w:tc>
        <w:tc>
          <w:tcPr>
            <w:tcW w:w="3699" w:type="dxa"/>
            <w:gridSpan w:val="7"/>
            <w:vAlign w:val="center"/>
          </w:tcPr>
          <w:p w:rsidR="003A7DC1" w:rsidRPr="00BE206E" w:rsidRDefault="003A7DC1" w:rsidP="00ED4BC6">
            <w:pPr>
              <w:pStyle w:val="ab"/>
            </w:pPr>
            <w:r>
              <w:t>Стоимость запасных частей</w:t>
            </w:r>
          </w:p>
        </w:tc>
        <w:tc>
          <w:tcPr>
            <w:tcW w:w="1701" w:type="dxa"/>
            <w:gridSpan w:val="5"/>
            <w:tcBorders>
              <w:right w:val="single" w:sz="12" w:space="0" w:color="000000"/>
            </w:tcBorders>
          </w:tcPr>
          <w:p w:rsidR="003A7DC1" w:rsidRPr="00BE206E" w:rsidRDefault="003A7DC1" w:rsidP="00ED4BC6">
            <w:pPr>
              <w:pStyle w:val="ab"/>
            </w:pPr>
          </w:p>
        </w:tc>
      </w:tr>
      <w:tr w:rsidR="003A7DC1" w:rsidRPr="00BE206E" w:rsidTr="003A7DC1">
        <w:tc>
          <w:tcPr>
            <w:tcW w:w="392" w:type="dxa"/>
            <w:tcBorders>
              <w:left w:val="single" w:sz="12" w:space="0" w:color="000000"/>
              <w:right w:val="nil"/>
            </w:tcBorders>
            <w:vAlign w:val="center"/>
          </w:tcPr>
          <w:p w:rsidR="003A7DC1" w:rsidRPr="00241A3E" w:rsidRDefault="003A7DC1" w:rsidP="00ED4BC6">
            <w:pPr>
              <w:pStyle w:val="ab"/>
              <w:jc w:val="center"/>
              <w:rPr>
                <w:sz w:val="20"/>
              </w:rPr>
            </w:pPr>
            <w:r w:rsidRPr="00241A3E">
              <w:rPr>
                <w:rFonts w:ascii="Times New Roman" w:hAnsi="Times New Roman"/>
                <w:sz w:val="20"/>
              </w:rPr>
              <w:t>⁭</w:t>
            </w:r>
          </w:p>
        </w:tc>
        <w:tc>
          <w:tcPr>
            <w:tcW w:w="1302" w:type="dxa"/>
            <w:gridSpan w:val="2"/>
            <w:tcBorders>
              <w:left w:val="nil"/>
            </w:tcBorders>
            <w:vAlign w:val="center"/>
          </w:tcPr>
          <w:p w:rsidR="003A7DC1" w:rsidRPr="00241A3E" w:rsidRDefault="003A7DC1" w:rsidP="00ED4BC6">
            <w:pPr>
              <w:pStyle w:val="ab"/>
              <w:rPr>
                <w:sz w:val="20"/>
              </w:rPr>
            </w:pPr>
            <w:r w:rsidRPr="00241A3E">
              <w:rPr>
                <w:sz w:val="20"/>
              </w:rPr>
              <w:t>Частично принято</w:t>
            </w:r>
          </w:p>
        </w:tc>
        <w:tc>
          <w:tcPr>
            <w:tcW w:w="399" w:type="dxa"/>
            <w:tcBorders>
              <w:left w:val="single" w:sz="4" w:space="0" w:color="000000"/>
              <w:right w:val="nil"/>
            </w:tcBorders>
            <w:vAlign w:val="center"/>
          </w:tcPr>
          <w:p w:rsidR="003A7DC1" w:rsidRPr="00241A3E" w:rsidRDefault="003A7DC1" w:rsidP="00ED4BC6">
            <w:pPr>
              <w:pStyle w:val="ab"/>
              <w:jc w:val="center"/>
              <w:rPr>
                <w:sz w:val="20"/>
              </w:rPr>
            </w:pPr>
            <w:r w:rsidRPr="00241A3E">
              <w:rPr>
                <w:rFonts w:ascii="Times New Roman" w:hAnsi="Times New Roman"/>
                <w:sz w:val="20"/>
              </w:rPr>
              <w:t>⁭</w:t>
            </w:r>
          </w:p>
        </w:tc>
        <w:tc>
          <w:tcPr>
            <w:tcW w:w="2410" w:type="dxa"/>
            <w:gridSpan w:val="3"/>
            <w:tcBorders>
              <w:left w:val="nil"/>
            </w:tcBorders>
            <w:vAlign w:val="center"/>
          </w:tcPr>
          <w:p w:rsidR="003A7DC1" w:rsidRPr="00241A3E" w:rsidRDefault="003A7DC1" w:rsidP="00ED4BC6">
            <w:pPr>
              <w:pStyle w:val="ab"/>
              <w:rPr>
                <w:sz w:val="20"/>
              </w:rPr>
            </w:pPr>
            <w:r w:rsidRPr="00241A3E">
              <w:rPr>
                <w:sz w:val="20"/>
              </w:rPr>
              <w:t>Копия документа о проведения ремонта</w:t>
            </w:r>
          </w:p>
        </w:tc>
        <w:tc>
          <w:tcPr>
            <w:tcW w:w="3699" w:type="dxa"/>
            <w:gridSpan w:val="7"/>
            <w:vAlign w:val="center"/>
          </w:tcPr>
          <w:p w:rsidR="003A7DC1" w:rsidRPr="00BE206E" w:rsidRDefault="003A7DC1" w:rsidP="00ED4BC6">
            <w:pPr>
              <w:pStyle w:val="ab"/>
            </w:pPr>
            <w:r>
              <w:t>Стоимость  работ</w:t>
            </w:r>
          </w:p>
        </w:tc>
        <w:tc>
          <w:tcPr>
            <w:tcW w:w="1701" w:type="dxa"/>
            <w:gridSpan w:val="5"/>
            <w:tcBorders>
              <w:right w:val="single" w:sz="12" w:space="0" w:color="000000"/>
            </w:tcBorders>
          </w:tcPr>
          <w:p w:rsidR="003A7DC1" w:rsidRPr="00BE206E" w:rsidRDefault="003A7DC1" w:rsidP="00ED4BC6">
            <w:pPr>
              <w:pStyle w:val="ab"/>
            </w:pPr>
          </w:p>
        </w:tc>
      </w:tr>
      <w:tr w:rsidR="003A7DC1" w:rsidRPr="00BE206E" w:rsidTr="003A7DC1">
        <w:tc>
          <w:tcPr>
            <w:tcW w:w="392" w:type="dxa"/>
            <w:tcBorders>
              <w:left w:val="single" w:sz="12" w:space="0" w:color="000000"/>
              <w:right w:val="nil"/>
            </w:tcBorders>
            <w:vAlign w:val="center"/>
          </w:tcPr>
          <w:p w:rsidR="003A7DC1" w:rsidRPr="00241A3E" w:rsidRDefault="003A7DC1" w:rsidP="00ED4BC6">
            <w:pPr>
              <w:pStyle w:val="ab"/>
              <w:jc w:val="center"/>
              <w:rPr>
                <w:sz w:val="20"/>
              </w:rPr>
            </w:pPr>
            <w:r w:rsidRPr="00241A3E">
              <w:rPr>
                <w:rFonts w:ascii="Times New Roman" w:hAnsi="Times New Roman"/>
                <w:sz w:val="20"/>
              </w:rPr>
              <w:t>⁭</w:t>
            </w:r>
          </w:p>
        </w:tc>
        <w:tc>
          <w:tcPr>
            <w:tcW w:w="1302" w:type="dxa"/>
            <w:gridSpan w:val="2"/>
            <w:tcBorders>
              <w:left w:val="nil"/>
            </w:tcBorders>
            <w:vAlign w:val="center"/>
          </w:tcPr>
          <w:p w:rsidR="003A7DC1" w:rsidRPr="00241A3E" w:rsidRDefault="003A7DC1" w:rsidP="00ED4BC6">
            <w:pPr>
              <w:pStyle w:val="ab"/>
              <w:rPr>
                <w:sz w:val="20"/>
              </w:rPr>
            </w:pPr>
            <w:r w:rsidRPr="00241A3E">
              <w:rPr>
                <w:sz w:val="20"/>
              </w:rPr>
              <w:t>отказано</w:t>
            </w:r>
          </w:p>
        </w:tc>
        <w:tc>
          <w:tcPr>
            <w:tcW w:w="399" w:type="dxa"/>
            <w:tcBorders>
              <w:left w:val="single" w:sz="4" w:space="0" w:color="000000"/>
              <w:right w:val="nil"/>
            </w:tcBorders>
            <w:vAlign w:val="center"/>
          </w:tcPr>
          <w:p w:rsidR="003A7DC1" w:rsidRPr="00241A3E" w:rsidRDefault="003A7DC1" w:rsidP="00ED4BC6">
            <w:pPr>
              <w:pStyle w:val="ab"/>
              <w:jc w:val="center"/>
              <w:rPr>
                <w:sz w:val="20"/>
              </w:rPr>
            </w:pPr>
            <w:r w:rsidRPr="00241A3E">
              <w:rPr>
                <w:rFonts w:ascii="Times New Roman" w:hAnsi="Times New Roman"/>
                <w:sz w:val="20"/>
              </w:rPr>
              <w:t>⁭</w:t>
            </w:r>
          </w:p>
        </w:tc>
        <w:tc>
          <w:tcPr>
            <w:tcW w:w="2410" w:type="dxa"/>
            <w:gridSpan w:val="3"/>
            <w:tcBorders>
              <w:left w:val="nil"/>
            </w:tcBorders>
            <w:vAlign w:val="center"/>
          </w:tcPr>
          <w:p w:rsidR="003A7DC1" w:rsidRPr="00241A3E" w:rsidRDefault="003A7DC1" w:rsidP="00ED4BC6">
            <w:pPr>
              <w:pStyle w:val="ab"/>
              <w:rPr>
                <w:sz w:val="20"/>
              </w:rPr>
            </w:pPr>
            <w:r w:rsidRPr="00241A3E">
              <w:rPr>
                <w:sz w:val="20"/>
              </w:rPr>
              <w:t>№ заявки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3699" w:type="dxa"/>
            <w:gridSpan w:val="7"/>
            <w:vAlign w:val="center"/>
          </w:tcPr>
          <w:p w:rsidR="003A7DC1" w:rsidRPr="00BE206E" w:rsidRDefault="003A7DC1" w:rsidP="00ED4BC6">
            <w:pPr>
              <w:pStyle w:val="ab"/>
            </w:pPr>
            <w:r>
              <w:t>Другие затраты</w:t>
            </w:r>
          </w:p>
        </w:tc>
        <w:tc>
          <w:tcPr>
            <w:tcW w:w="1701" w:type="dxa"/>
            <w:gridSpan w:val="5"/>
            <w:tcBorders>
              <w:right w:val="single" w:sz="12" w:space="0" w:color="000000"/>
            </w:tcBorders>
          </w:tcPr>
          <w:p w:rsidR="003A7DC1" w:rsidRPr="00BE206E" w:rsidRDefault="003A7DC1" w:rsidP="00ED4BC6">
            <w:pPr>
              <w:pStyle w:val="ab"/>
            </w:pPr>
          </w:p>
        </w:tc>
      </w:tr>
      <w:tr w:rsidR="003A7DC1" w:rsidRPr="00BE206E" w:rsidTr="003A7DC1">
        <w:tc>
          <w:tcPr>
            <w:tcW w:w="4503" w:type="dxa"/>
            <w:gridSpan w:val="7"/>
            <w:tcBorders>
              <w:left w:val="single" w:sz="12" w:space="0" w:color="000000"/>
            </w:tcBorders>
          </w:tcPr>
          <w:p w:rsidR="003A7DC1" w:rsidRPr="004A2BC9" w:rsidRDefault="003A7DC1" w:rsidP="00ED4BC6">
            <w:pPr>
              <w:pStyle w:val="ab"/>
              <w:jc w:val="both"/>
              <w:rPr>
                <w:sz w:val="18"/>
                <w:u w:val="single"/>
              </w:rPr>
            </w:pPr>
            <w:r w:rsidRPr="004A2BC9">
              <w:rPr>
                <w:sz w:val="18"/>
                <w:u w:val="single"/>
              </w:rPr>
              <w:t>Комментарии:</w:t>
            </w:r>
          </w:p>
        </w:tc>
        <w:tc>
          <w:tcPr>
            <w:tcW w:w="3699" w:type="dxa"/>
            <w:gridSpan w:val="7"/>
            <w:vAlign w:val="center"/>
          </w:tcPr>
          <w:p w:rsidR="003A7DC1" w:rsidRPr="00BE206E" w:rsidRDefault="003A7DC1" w:rsidP="00ED4BC6">
            <w:pPr>
              <w:pStyle w:val="ab"/>
            </w:pPr>
          </w:p>
        </w:tc>
        <w:tc>
          <w:tcPr>
            <w:tcW w:w="1701" w:type="dxa"/>
            <w:gridSpan w:val="5"/>
            <w:tcBorders>
              <w:right w:val="single" w:sz="12" w:space="0" w:color="000000"/>
            </w:tcBorders>
          </w:tcPr>
          <w:p w:rsidR="003A7DC1" w:rsidRPr="00BE206E" w:rsidRDefault="003A7DC1" w:rsidP="00ED4BC6">
            <w:pPr>
              <w:pStyle w:val="ab"/>
            </w:pPr>
          </w:p>
        </w:tc>
      </w:tr>
      <w:tr w:rsidR="003A7DC1" w:rsidRPr="00BE206E" w:rsidTr="003A7DC1">
        <w:tc>
          <w:tcPr>
            <w:tcW w:w="4503" w:type="dxa"/>
            <w:gridSpan w:val="7"/>
            <w:tcBorders>
              <w:left w:val="single" w:sz="12" w:space="0" w:color="000000"/>
            </w:tcBorders>
          </w:tcPr>
          <w:p w:rsidR="003A7DC1" w:rsidRPr="00BE206E" w:rsidRDefault="003A7DC1" w:rsidP="00ED4BC6">
            <w:pPr>
              <w:pStyle w:val="ab"/>
            </w:pPr>
          </w:p>
        </w:tc>
        <w:tc>
          <w:tcPr>
            <w:tcW w:w="3699" w:type="dxa"/>
            <w:gridSpan w:val="7"/>
            <w:vAlign w:val="center"/>
          </w:tcPr>
          <w:p w:rsidR="003A7DC1" w:rsidRPr="00BE206E" w:rsidRDefault="003A7DC1" w:rsidP="00ED4BC6">
            <w:pPr>
              <w:pStyle w:val="ab"/>
            </w:pPr>
          </w:p>
        </w:tc>
        <w:tc>
          <w:tcPr>
            <w:tcW w:w="1701" w:type="dxa"/>
            <w:gridSpan w:val="5"/>
            <w:tcBorders>
              <w:right w:val="single" w:sz="12" w:space="0" w:color="000000"/>
            </w:tcBorders>
          </w:tcPr>
          <w:p w:rsidR="003A7DC1" w:rsidRPr="00BE206E" w:rsidRDefault="003A7DC1" w:rsidP="00ED4BC6">
            <w:pPr>
              <w:pStyle w:val="ab"/>
            </w:pPr>
          </w:p>
        </w:tc>
      </w:tr>
      <w:tr w:rsidR="003A7DC1" w:rsidRPr="00BE206E" w:rsidTr="003A7DC1">
        <w:tc>
          <w:tcPr>
            <w:tcW w:w="4503" w:type="dxa"/>
            <w:gridSpan w:val="7"/>
            <w:tcBorders>
              <w:left w:val="single" w:sz="12" w:space="0" w:color="000000"/>
            </w:tcBorders>
          </w:tcPr>
          <w:p w:rsidR="003A7DC1" w:rsidRPr="00BE206E" w:rsidRDefault="003A7DC1" w:rsidP="00ED4BC6">
            <w:pPr>
              <w:pStyle w:val="ab"/>
            </w:pPr>
          </w:p>
        </w:tc>
        <w:tc>
          <w:tcPr>
            <w:tcW w:w="3699" w:type="dxa"/>
            <w:gridSpan w:val="7"/>
            <w:vAlign w:val="center"/>
          </w:tcPr>
          <w:p w:rsidR="003A7DC1" w:rsidRPr="00BE206E" w:rsidRDefault="003A7DC1" w:rsidP="00ED4BC6">
            <w:pPr>
              <w:pStyle w:val="ab"/>
            </w:pPr>
          </w:p>
        </w:tc>
        <w:tc>
          <w:tcPr>
            <w:tcW w:w="1701" w:type="dxa"/>
            <w:gridSpan w:val="5"/>
            <w:tcBorders>
              <w:right w:val="single" w:sz="12" w:space="0" w:color="000000"/>
            </w:tcBorders>
          </w:tcPr>
          <w:p w:rsidR="003A7DC1" w:rsidRPr="00BE206E" w:rsidRDefault="003A7DC1" w:rsidP="00ED4BC6">
            <w:pPr>
              <w:pStyle w:val="ab"/>
            </w:pPr>
          </w:p>
        </w:tc>
      </w:tr>
      <w:tr w:rsidR="003A7DC1" w:rsidRPr="00BE206E" w:rsidTr="003A7DC1">
        <w:tc>
          <w:tcPr>
            <w:tcW w:w="4503" w:type="dxa"/>
            <w:gridSpan w:val="7"/>
            <w:tcBorders>
              <w:left w:val="single" w:sz="12" w:space="0" w:color="000000"/>
            </w:tcBorders>
          </w:tcPr>
          <w:p w:rsidR="003A7DC1" w:rsidRPr="00BE206E" w:rsidRDefault="003A7DC1" w:rsidP="00ED4BC6">
            <w:pPr>
              <w:pStyle w:val="ab"/>
            </w:pPr>
          </w:p>
        </w:tc>
        <w:tc>
          <w:tcPr>
            <w:tcW w:w="3699" w:type="dxa"/>
            <w:gridSpan w:val="7"/>
            <w:vAlign w:val="center"/>
          </w:tcPr>
          <w:p w:rsidR="003A7DC1" w:rsidRPr="00BE206E" w:rsidRDefault="003A7DC1" w:rsidP="00ED4BC6">
            <w:pPr>
              <w:pStyle w:val="ab"/>
            </w:pPr>
          </w:p>
        </w:tc>
        <w:tc>
          <w:tcPr>
            <w:tcW w:w="1701" w:type="dxa"/>
            <w:gridSpan w:val="5"/>
            <w:tcBorders>
              <w:right w:val="single" w:sz="12" w:space="0" w:color="000000"/>
            </w:tcBorders>
          </w:tcPr>
          <w:p w:rsidR="003A7DC1" w:rsidRPr="00BE206E" w:rsidRDefault="003A7DC1" w:rsidP="00ED4BC6">
            <w:pPr>
              <w:pStyle w:val="ab"/>
            </w:pPr>
          </w:p>
        </w:tc>
      </w:tr>
      <w:tr w:rsidR="003A7DC1" w:rsidRPr="00BE206E" w:rsidTr="003A7DC1">
        <w:tc>
          <w:tcPr>
            <w:tcW w:w="4503" w:type="dxa"/>
            <w:gridSpan w:val="7"/>
            <w:tcBorders>
              <w:left w:val="single" w:sz="12" w:space="0" w:color="000000"/>
            </w:tcBorders>
          </w:tcPr>
          <w:p w:rsidR="003A7DC1" w:rsidRPr="00BE206E" w:rsidRDefault="003A7DC1" w:rsidP="00ED4BC6">
            <w:pPr>
              <w:pStyle w:val="ab"/>
            </w:pPr>
          </w:p>
        </w:tc>
        <w:tc>
          <w:tcPr>
            <w:tcW w:w="3699" w:type="dxa"/>
            <w:gridSpan w:val="7"/>
            <w:vAlign w:val="center"/>
          </w:tcPr>
          <w:p w:rsidR="003A7DC1" w:rsidRPr="00BE206E" w:rsidRDefault="003A7DC1" w:rsidP="00ED4BC6">
            <w:pPr>
              <w:pStyle w:val="ab"/>
            </w:pPr>
          </w:p>
        </w:tc>
        <w:tc>
          <w:tcPr>
            <w:tcW w:w="1701" w:type="dxa"/>
            <w:gridSpan w:val="5"/>
            <w:tcBorders>
              <w:bottom w:val="single" w:sz="12" w:space="0" w:color="000000"/>
              <w:right w:val="single" w:sz="12" w:space="0" w:color="000000"/>
            </w:tcBorders>
          </w:tcPr>
          <w:p w:rsidR="003A7DC1" w:rsidRPr="00BE206E" w:rsidRDefault="003A7DC1" w:rsidP="00ED4BC6">
            <w:pPr>
              <w:pStyle w:val="ab"/>
            </w:pPr>
          </w:p>
        </w:tc>
      </w:tr>
      <w:tr w:rsidR="003A7DC1" w:rsidRPr="00BE206E" w:rsidTr="003A7DC1">
        <w:tc>
          <w:tcPr>
            <w:tcW w:w="4503" w:type="dxa"/>
            <w:gridSpan w:val="7"/>
            <w:tcBorders>
              <w:left w:val="single" w:sz="12" w:space="0" w:color="000000"/>
            </w:tcBorders>
          </w:tcPr>
          <w:p w:rsidR="003A7DC1" w:rsidRPr="00BE206E" w:rsidRDefault="003A7DC1" w:rsidP="00ED4BC6">
            <w:pPr>
              <w:pStyle w:val="ab"/>
            </w:pPr>
          </w:p>
        </w:tc>
        <w:tc>
          <w:tcPr>
            <w:tcW w:w="3699" w:type="dxa"/>
            <w:gridSpan w:val="7"/>
            <w:tcBorders>
              <w:right w:val="single" w:sz="12" w:space="0" w:color="000000"/>
            </w:tcBorders>
            <w:vAlign w:val="center"/>
          </w:tcPr>
          <w:p w:rsidR="003A7DC1" w:rsidRPr="00BE206E" w:rsidRDefault="003A7DC1" w:rsidP="00ED4BC6">
            <w:pPr>
              <w:pStyle w:val="ab"/>
            </w:pPr>
            <w:r>
              <w:t xml:space="preserve">Общая сумма </w:t>
            </w:r>
          </w:p>
        </w:tc>
        <w:tc>
          <w:tcPr>
            <w:tcW w:w="1701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A7DC1" w:rsidRPr="00BE206E" w:rsidRDefault="003A7DC1" w:rsidP="00ED4BC6">
            <w:pPr>
              <w:pStyle w:val="ab"/>
            </w:pPr>
          </w:p>
        </w:tc>
      </w:tr>
      <w:tr w:rsidR="003A7DC1" w:rsidRPr="00BE206E" w:rsidTr="003A7DC1">
        <w:trPr>
          <w:trHeight w:val="787"/>
        </w:trPr>
        <w:tc>
          <w:tcPr>
            <w:tcW w:w="5070" w:type="dxa"/>
            <w:gridSpan w:val="9"/>
            <w:tcBorders>
              <w:left w:val="single" w:sz="12" w:space="0" w:color="000000"/>
            </w:tcBorders>
          </w:tcPr>
          <w:p w:rsidR="003A7DC1" w:rsidRPr="004A2BC9" w:rsidRDefault="003A7DC1" w:rsidP="00ED4BC6">
            <w:pPr>
              <w:pStyle w:val="ab"/>
              <w:jc w:val="center"/>
              <w:rPr>
                <w:sz w:val="16"/>
              </w:rPr>
            </w:pPr>
            <w:r w:rsidRPr="004A2BC9">
              <w:rPr>
                <w:sz w:val="16"/>
              </w:rPr>
              <w:t>Дата / Печать / Подпись уполномоченного лица Манак-авто</w:t>
            </w:r>
          </w:p>
        </w:tc>
        <w:tc>
          <w:tcPr>
            <w:tcW w:w="4833" w:type="dxa"/>
            <w:gridSpan w:val="10"/>
            <w:tcBorders>
              <w:right w:val="single" w:sz="12" w:space="0" w:color="000000"/>
            </w:tcBorders>
          </w:tcPr>
          <w:p w:rsidR="003A7DC1" w:rsidRPr="004A2BC9" w:rsidRDefault="003A7DC1" w:rsidP="00ED4BC6">
            <w:pPr>
              <w:pStyle w:val="ab"/>
              <w:jc w:val="center"/>
              <w:rPr>
                <w:sz w:val="16"/>
              </w:rPr>
            </w:pPr>
            <w:r w:rsidRPr="004A2BC9">
              <w:rPr>
                <w:sz w:val="16"/>
              </w:rPr>
              <w:t>Дата / Печать / Подпись владельца ТС</w:t>
            </w:r>
          </w:p>
        </w:tc>
      </w:tr>
      <w:tr w:rsidR="003A7DC1" w:rsidRPr="00BE206E" w:rsidTr="003A7DC1">
        <w:tc>
          <w:tcPr>
            <w:tcW w:w="9903" w:type="dxa"/>
            <w:gridSpan w:val="19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A7DC1" w:rsidRDefault="003A7DC1" w:rsidP="00ED4BC6">
            <w:pPr>
              <w:pStyle w:val="ab"/>
              <w:jc w:val="right"/>
            </w:pPr>
            <w:r>
              <w:t>Все права соблюдены</w:t>
            </w:r>
          </w:p>
        </w:tc>
      </w:tr>
    </w:tbl>
    <w:p w:rsidR="009F1CB3" w:rsidRPr="0024796F" w:rsidRDefault="009F1CB3" w:rsidP="00A115D3">
      <w:pPr>
        <w:ind w:left="180"/>
        <w:jc w:val="center"/>
        <w:rPr>
          <w:rFonts w:cs="Arial"/>
          <w:lang w:val="en-US"/>
        </w:rPr>
      </w:pPr>
    </w:p>
    <w:p w:rsidR="0024796F" w:rsidRDefault="0024796F" w:rsidP="0024796F">
      <w:pPr>
        <w:jc w:val="both"/>
        <w:rPr>
          <w:rFonts w:cs="Arial"/>
          <w:lang w:val="ru-RU"/>
        </w:rPr>
      </w:pPr>
      <w:r w:rsidRPr="0024796F">
        <w:rPr>
          <w:rFonts w:cs="Arial"/>
        </w:rPr>
        <w:t>.</w:t>
      </w:r>
    </w:p>
    <w:p w:rsidR="00FD3D2D" w:rsidRDefault="00FD3D2D" w:rsidP="0024796F">
      <w:pPr>
        <w:jc w:val="both"/>
        <w:rPr>
          <w:rFonts w:cs="Arial"/>
          <w:lang w:val="ru-RU"/>
        </w:rPr>
      </w:pPr>
    </w:p>
    <w:p w:rsidR="00A06515" w:rsidRDefault="00A06515" w:rsidP="00776678">
      <w:pPr>
        <w:jc w:val="right"/>
        <w:rPr>
          <w:rFonts w:cs="Arial"/>
          <w:b/>
          <w:bCs/>
          <w:sz w:val="24"/>
          <w:szCs w:val="24"/>
          <w:lang w:val="ru-RU"/>
        </w:rPr>
      </w:pPr>
    </w:p>
    <w:p w:rsidR="00A06515" w:rsidRDefault="00A06515" w:rsidP="00776678">
      <w:pPr>
        <w:jc w:val="right"/>
        <w:rPr>
          <w:rFonts w:cs="Arial"/>
          <w:b/>
          <w:bCs/>
          <w:sz w:val="24"/>
          <w:szCs w:val="24"/>
          <w:lang w:val="ru-RU"/>
        </w:rPr>
      </w:pPr>
    </w:p>
    <w:p w:rsidR="00776678" w:rsidRPr="00776678" w:rsidRDefault="00776678" w:rsidP="00776678">
      <w:pPr>
        <w:jc w:val="right"/>
        <w:rPr>
          <w:rFonts w:cs="Arial"/>
          <w:b/>
          <w:bCs/>
          <w:sz w:val="24"/>
          <w:szCs w:val="24"/>
          <w:lang w:val="ru-RU"/>
        </w:rPr>
      </w:pPr>
      <w:r w:rsidRPr="00776678">
        <w:rPr>
          <w:rFonts w:cs="Arial"/>
          <w:b/>
          <w:bCs/>
          <w:sz w:val="24"/>
          <w:szCs w:val="24"/>
          <w:lang w:val="ru-RU"/>
        </w:rPr>
        <w:lastRenderedPageBreak/>
        <w:t>(Приложение №2)</w:t>
      </w:r>
    </w:p>
    <w:p w:rsidR="00776678" w:rsidRPr="00776678" w:rsidRDefault="00776678" w:rsidP="00776678">
      <w:pPr>
        <w:spacing w:after="120"/>
        <w:rPr>
          <w:rFonts w:cs="Arial"/>
          <w:b/>
          <w:bCs/>
          <w:szCs w:val="23"/>
          <w:lang w:val="ru-RU"/>
        </w:rPr>
      </w:pPr>
      <w:r w:rsidRPr="00776678">
        <w:rPr>
          <w:rFonts w:cs="Arial"/>
          <w:b/>
          <w:bCs/>
          <w:sz w:val="24"/>
          <w:szCs w:val="24"/>
          <w:lang w:val="ru-RU"/>
        </w:rPr>
        <w:t>Время на выполнение работ по гарантии</w:t>
      </w:r>
      <w:r w:rsidRPr="00776678">
        <w:rPr>
          <w:rFonts w:cs="Arial"/>
          <w:b/>
          <w:sz w:val="24"/>
          <w:szCs w:val="24"/>
          <w:lang w:val="ru-RU"/>
        </w:rPr>
        <w:t xml:space="preserve"> </w:t>
      </w:r>
      <w:r w:rsidR="00DE3B98">
        <w:rPr>
          <w:rFonts w:cs="Arial"/>
          <w:b/>
          <w:sz w:val="24"/>
          <w:szCs w:val="24"/>
          <w:lang w:val="ru-RU"/>
        </w:rPr>
        <w:t>МАНАК-АВТО</w:t>
      </w:r>
    </w:p>
    <w:p w:rsidR="00776678" w:rsidRPr="00776678" w:rsidRDefault="00776678" w:rsidP="00776678">
      <w:pPr>
        <w:tabs>
          <w:tab w:val="left" w:pos="2895"/>
        </w:tabs>
        <w:jc w:val="center"/>
        <w:rPr>
          <w:rFonts w:cs="Arial"/>
          <w:szCs w:val="19"/>
          <w:lang w:val="ru-RU"/>
        </w:rPr>
      </w:pPr>
      <w:r w:rsidRPr="00776678">
        <w:rPr>
          <w:lang w:val="ru-RU"/>
        </w:rPr>
        <w:t>Время на подготовку и размещение полуприцепа приводятся отдельно!</w:t>
      </w:r>
    </w:p>
    <w:p w:rsidR="00DE3B98" w:rsidRDefault="00DE3B98" w:rsidP="00A66B90">
      <w:pPr>
        <w:rPr>
          <w:rFonts w:cs="Arial"/>
          <w:lang w:val="ru-RU"/>
        </w:rPr>
      </w:pPr>
    </w:p>
    <w:tbl>
      <w:tblPr>
        <w:tblW w:w="10454" w:type="dxa"/>
        <w:tblInd w:w="93" w:type="dxa"/>
        <w:tblLayout w:type="fixed"/>
        <w:tblCellMar>
          <w:left w:w="57" w:type="dxa"/>
          <w:right w:w="57" w:type="dxa"/>
        </w:tblCellMar>
        <w:tblLook w:val="04A0"/>
      </w:tblPr>
      <w:tblGrid>
        <w:gridCol w:w="957"/>
        <w:gridCol w:w="6378"/>
        <w:gridCol w:w="709"/>
        <w:gridCol w:w="2410"/>
      </w:tblGrid>
      <w:tr w:rsidR="00DE3B98" w:rsidRPr="00DE3B98">
        <w:trPr>
          <w:trHeight w:val="525"/>
        </w:trPr>
        <w:tc>
          <w:tcPr>
            <w:tcW w:w="9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E3B98" w:rsidRPr="00DE3B98" w:rsidRDefault="00DE3B98" w:rsidP="00DE3B98">
            <w:pPr>
              <w:overflowPunct/>
              <w:autoSpaceDE/>
              <w:autoSpaceDN/>
              <w:adjustRightInd/>
              <w:textAlignment w:val="auto"/>
              <w:rPr>
                <w:rFonts w:cs="Arial"/>
                <w:color w:val="000000"/>
                <w:lang w:val="ru-RU" w:eastAsia="ru-RU"/>
              </w:rPr>
            </w:pPr>
            <w:r w:rsidRPr="00DE3B98">
              <w:rPr>
                <w:rFonts w:cs="Arial"/>
                <w:color w:val="000000"/>
                <w:lang w:val="ru-RU" w:eastAsia="ru-RU"/>
              </w:rPr>
              <w:t>Номер работы</w:t>
            </w:r>
          </w:p>
        </w:tc>
        <w:tc>
          <w:tcPr>
            <w:tcW w:w="637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E3B98" w:rsidRPr="00DE3B98" w:rsidRDefault="00DE3B98" w:rsidP="00DE3B98">
            <w:pPr>
              <w:overflowPunct/>
              <w:autoSpaceDE/>
              <w:autoSpaceDN/>
              <w:adjustRightInd/>
              <w:textAlignment w:val="auto"/>
              <w:rPr>
                <w:rFonts w:cs="Arial"/>
                <w:color w:val="000000"/>
                <w:lang w:val="ru-RU" w:eastAsia="ru-RU"/>
              </w:rPr>
            </w:pPr>
            <w:r w:rsidRPr="00DE3B98">
              <w:rPr>
                <w:rFonts w:cs="Arial"/>
                <w:color w:val="000000"/>
                <w:lang w:val="ru-RU" w:eastAsia="ru-RU"/>
              </w:rPr>
              <w:t>Описание работы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E3B98" w:rsidRPr="00DE3B98" w:rsidRDefault="00DE3B98" w:rsidP="00DE3B9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cs="Arial"/>
                <w:color w:val="000000"/>
                <w:lang w:val="ru-RU" w:eastAsia="ru-RU"/>
              </w:rPr>
            </w:pPr>
            <w:r w:rsidRPr="00DE3B98">
              <w:rPr>
                <w:rFonts w:cs="Arial"/>
                <w:color w:val="000000"/>
                <w:lang w:val="ru-RU" w:eastAsia="ru-RU"/>
              </w:rPr>
              <w:t>минут</w:t>
            </w:r>
          </w:p>
        </w:tc>
        <w:tc>
          <w:tcPr>
            <w:tcW w:w="24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E3B98" w:rsidRPr="00DE3B98" w:rsidRDefault="00DE3B98" w:rsidP="00DE3B98">
            <w:pPr>
              <w:overflowPunct/>
              <w:autoSpaceDE/>
              <w:autoSpaceDN/>
              <w:adjustRightInd/>
              <w:textAlignment w:val="auto"/>
              <w:rPr>
                <w:rFonts w:cs="Arial"/>
                <w:color w:val="000000"/>
                <w:lang w:val="ru-RU" w:eastAsia="ru-RU"/>
              </w:rPr>
            </w:pPr>
            <w:r w:rsidRPr="00DE3B98">
              <w:rPr>
                <w:rFonts w:cs="Arial"/>
                <w:color w:val="000000"/>
                <w:lang w:val="ru-RU" w:eastAsia="ru-RU"/>
              </w:rPr>
              <w:t>Примечания по этапам проводимых работ</w:t>
            </w:r>
          </w:p>
        </w:tc>
      </w:tr>
      <w:tr w:rsidR="00DE3B98" w:rsidRPr="00DE3B98">
        <w:trPr>
          <w:trHeight w:val="315"/>
        </w:trPr>
        <w:tc>
          <w:tcPr>
            <w:tcW w:w="95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E3B98" w:rsidRPr="00DE3B98" w:rsidRDefault="00DE3B98" w:rsidP="00DE3B9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cs="Arial"/>
                <w:color w:val="000000"/>
                <w:lang w:val="ru-RU" w:eastAsia="ru-RU"/>
              </w:rPr>
            </w:pPr>
            <w:r w:rsidRPr="00DE3B98">
              <w:rPr>
                <w:rFonts w:cs="Arial"/>
                <w:color w:val="000000"/>
                <w:lang w:val="ru-RU" w:eastAsia="ru-RU"/>
              </w:rPr>
              <w:t>100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E3B98" w:rsidRPr="00DE3B98" w:rsidRDefault="00DE3B98" w:rsidP="00DE3B98">
            <w:pPr>
              <w:overflowPunct/>
              <w:autoSpaceDE/>
              <w:autoSpaceDN/>
              <w:adjustRightInd/>
              <w:textAlignment w:val="auto"/>
              <w:rPr>
                <w:rFonts w:cs="Arial"/>
                <w:b/>
                <w:bCs/>
                <w:color w:val="000000"/>
                <w:lang w:val="ru-RU" w:eastAsia="ru-RU"/>
              </w:rPr>
            </w:pPr>
            <w:r w:rsidRPr="00DE3B98">
              <w:rPr>
                <w:rFonts w:cs="Arial"/>
                <w:b/>
                <w:bCs/>
                <w:color w:val="000000"/>
                <w:lang w:val="ru-RU" w:eastAsia="ru-RU"/>
              </w:rPr>
              <w:t>Электрооборудование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E3B98" w:rsidRPr="00DE3B98" w:rsidRDefault="00DE3B98" w:rsidP="00DE3B9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cs="Arial"/>
                <w:color w:val="000000"/>
                <w:lang w:val="ru-RU" w:eastAsia="ru-RU"/>
              </w:rPr>
            </w:pPr>
            <w:r w:rsidRPr="00DE3B98">
              <w:rPr>
                <w:rFonts w:cs="Arial"/>
                <w:color w:val="000000"/>
                <w:lang w:val="ru-RU" w:eastAsia="ru-RU"/>
              </w:rPr>
              <w:t> 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E3B98" w:rsidRPr="00DE3B98" w:rsidRDefault="00DE3B98" w:rsidP="00DE3B98">
            <w:pPr>
              <w:overflowPunct/>
              <w:autoSpaceDE/>
              <w:autoSpaceDN/>
              <w:adjustRightInd/>
              <w:textAlignment w:val="auto"/>
              <w:rPr>
                <w:rFonts w:cs="Arial"/>
                <w:color w:val="000000"/>
                <w:lang w:val="ru-RU" w:eastAsia="ru-RU"/>
              </w:rPr>
            </w:pPr>
            <w:r w:rsidRPr="00DE3B98">
              <w:rPr>
                <w:rFonts w:cs="Arial"/>
                <w:color w:val="000000"/>
                <w:lang w:val="ru-RU" w:eastAsia="ru-RU"/>
              </w:rPr>
              <w:t> </w:t>
            </w:r>
          </w:p>
        </w:tc>
      </w:tr>
      <w:tr w:rsidR="00DE3B98" w:rsidRPr="00DE3B98">
        <w:trPr>
          <w:trHeight w:val="300"/>
        </w:trPr>
        <w:tc>
          <w:tcPr>
            <w:tcW w:w="957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E3B98" w:rsidRPr="00DE3B98" w:rsidRDefault="00DE3B98" w:rsidP="00DE3B9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cs="Arial"/>
                <w:color w:val="000000"/>
                <w:lang w:val="ru-RU" w:eastAsia="ru-RU"/>
              </w:rPr>
            </w:pPr>
            <w:r w:rsidRPr="00DE3B98">
              <w:rPr>
                <w:rFonts w:cs="Arial"/>
                <w:color w:val="000000"/>
                <w:lang w:val="ru-RU" w:eastAsia="ru-RU"/>
              </w:rPr>
              <w:t>101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E3B98" w:rsidRPr="00DE3B98" w:rsidRDefault="00DE3B98" w:rsidP="00DE3B98">
            <w:pPr>
              <w:overflowPunct/>
              <w:autoSpaceDE/>
              <w:autoSpaceDN/>
              <w:adjustRightInd/>
              <w:textAlignment w:val="auto"/>
              <w:rPr>
                <w:rFonts w:cs="Arial"/>
                <w:color w:val="000000"/>
                <w:lang w:val="ru-RU" w:eastAsia="ru-RU"/>
              </w:rPr>
            </w:pPr>
            <w:r w:rsidRPr="00DE3B98">
              <w:rPr>
                <w:rFonts w:cs="Arial"/>
                <w:color w:val="000000"/>
                <w:lang w:val="ru-RU" w:eastAsia="ru-RU"/>
              </w:rPr>
              <w:t>Демонтаж боковых маркировочных фонарей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E3B98" w:rsidRPr="00DE3B98" w:rsidRDefault="00DE3B98" w:rsidP="00DE3B9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cs="Arial"/>
                <w:color w:val="000000"/>
                <w:lang w:val="ru-RU" w:eastAsia="ru-RU"/>
              </w:rPr>
            </w:pPr>
            <w:r w:rsidRPr="00DE3B98">
              <w:rPr>
                <w:rFonts w:cs="Arial"/>
                <w:color w:val="000000"/>
                <w:lang w:val="ru-RU" w:eastAsia="ru-RU"/>
              </w:rPr>
              <w:t>5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DE3B98" w:rsidRPr="00DE3B98" w:rsidRDefault="00DE3B98" w:rsidP="00DE3B98">
            <w:pPr>
              <w:overflowPunct/>
              <w:autoSpaceDE/>
              <w:autoSpaceDN/>
              <w:adjustRightInd/>
              <w:textAlignment w:val="auto"/>
              <w:rPr>
                <w:rFonts w:cs="Arial"/>
                <w:color w:val="000000"/>
                <w:lang w:val="ru-RU" w:eastAsia="ru-RU"/>
              </w:rPr>
            </w:pPr>
            <w:r w:rsidRPr="00DE3B98">
              <w:rPr>
                <w:rFonts w:cs="Arial"/>
                <w:color w:val="000000"/>
                <w:lang w:val="ru-RU" w:eastAsia="ru-RU"/>
              </w:rPr>
              <w:t> </w:t>
            </w:r>
          </w:p>
        </w:tc>
      </w:tr>
      <w:tr w:rsidR="00DE3B98" w:rsidRPr="00DE3B98">
        <w:trPr>
          <w:trHeight w:val="300"/>
        </w:trPr>
        <w:tc>
          <w:tcPr>
            <w:tcW w:w="957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E3B98" w:rsidRPr="00DE3B98" w:rsidRDefault="00DE3B98" w:rsidP="00DE3B9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cs="Arial"/>
                <w:color w:val="000000"/>
                <w:lang w:val="ru-RU" w:eastAsia="ru-RU"/>
              </w:rPr>
            </w:pPr>
            <w:r w:rsidRPr="00DE3B98">
              <w:rPr>
                <w:rFonts w:cs="Arial"/>
                <w:color w:val="000000"/>
                <w:lang w:val="ru-RU" w:eastAsia="ru-RU"/>
              </w:rPr>
              <w:t>102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E3B98" w:rsidRPr="00DE3B98" w:rsidRDefault="00DE3B98" w:rsidP="00DE3B98">
            <w:pPr>
              <w:overflowPunct/>
              <w:autoSpaceDE/>
              <w:autoSpaceDN/>
              <w:adjustRightInd/>
              <w:textAlignment w:val="auto"/>
              <w:rPr>
                <w:rFonts w:cs="Arial"/>
                <w:color w:val="000000"/>
                <w:lang w:val="ru-RU" w:eastAsia="ru-RU"/>
              </w:rPr>
            </w:pPr>
            <w:r w:rsidRPr="00DE3B98">
              <w:rPr>
                <w:rFonts w:cs="Arial"/>
                <w:color w:val="000000"/>
                <w:lang w:val="ru-RU" w:eastAsia="ru-RU"/>
              </w:rPr>
              <w:t>Монтаж боковых маркировочных фонарей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E3B98" w:rsidRPr="00DE3B98" w:rsidRDefault="00DE3B98" w:rsidP="00DE3B9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cs="Arial"/>
                <w:color w:val="000000"/>
                <w:lang w:val="ru-RU" w:eastAsia="ru-RU"/>
              </w:rPr>
            </w:pPr>
            <w:r w:rsidRPr="00DE3B98">
              <w:rPr>
                <w:rFonts w:cs="Arial"/>
                <w:color w:val="000000"/>
                <w:lang w:val="ru-RU" w:eastAsia="ru-RU"/>
              </w:rPr>
              <w:t>5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DE3B98" w:rsidRPr="00DE3B98" w:rsidRDefault="00DE3B98" w:rsidP="00DE3B98">
            <w:pPr>
              <w:overflowPunct/>
              <w:autoSpaceDE/>
              <w:autoSpaceDN/>
              <w:adjustRightInd/>
              <w:textAlignment w:val="auto"/>
              <w:rPr>
                <w:rFonts w:cs="Arial"/>
                <w:color w:val="000000"/>
                <w:lang w:val="ru-RU" w:eastAsia="ru-RU"/>
              </w:rPr>
            </w:pPr>
            <w:r w:rsidRPr="00DE3B98">
              <w:rPr>
                <w:rFonts w:cs="Arial"/>
                <w:color w:val="000000"/>
                <w:lang w:val="ru-RU" w:eastAsia="ru-RU"/>
              </w:rPr>
              <w:t> </w:t>
            </w:r>
          </w:p>
        </w:tc>
      </w:tr>
      <w:tr w:rsidR="00DE3B98" w:rsidRPr="00DE3B98">
        <w:trPr>
          <w:trHeight w:val="300"/>
        </w:trPr>
        <w:tc>
          <w:tcPr>
            <w:tcW w:w="957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E3B98" w:rsidRPr="00DE3B98" w:rsidRDefault="00DE3B98" w:rsidP="00DE3B9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cs="Arial"/>
                <w:color w:val="000000"/>
                <w:lang w:val="ru-RU" w:eastAsia="ru-RU"/>
              </w:rPr>
            </w:pPr>
            <w:r w:rsidRPr="00DE3B98">
              <w:rPr>
                <w:rFonts w:cs="Arial"/>
                <w:color w:val="000000"/>
                <w:lang w:val="ru-RU" w:eastAsia="ru-RU"/>
              </w:rPr>
              <w:t>103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E3B98" w:rsidRPr="00DE3B98" w:rsidRDefault="00DE3B98" w:rsidP="00DE3B98">
            <w:pPr>
              <w:overflowPunct/>
              <w:autoSpaceDE/>
              <w:autoSpaceDN/>
              <w:adjustRightInd/>
              <w:textAlignment w:val="auto"/>
              <w:rPr>
                <w:rFonts w:cs="Arial"/>
                <w:color w:val="000000"/>
                <w:lang w:val="ru-RU" w:eastAsia="ru-RU"/>
              </w:rPr>
            </w:pPr>
            <w:r w:rsidRPr="00DE3B98">
              <w:rPr>
                <w:rFonts w:cs="Arial"/>
                <w:color w:val="000000"/>
                <w:lang w:val="ru-RU" w:eastAsia="ru-RU"/>
              </w:rPr>
              <w:t>Демонтаж боковых маркировочных фонарей с ремонтом кабеля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E3B98" w:rsidRPr="00DE3B98" w:rsidRDefault="00DE3B98" w:rsidP="00DE3B9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cs="Arial"/>
                <w:color w:val="000000"/>
                <w:lang w:val="ru-RU" w:eastAsia="ru-RU"/>
              </w:rPr>
            </w:pPr>
            <w:r w:rsidRPr="00DE3B98">
              <w:rPr>
                <w:rFonts w:cs="Arial"/>
                <w:color w:val="000000"/>
                <w:lang w:val="ru-RU" w:eastAsia="ru-RU"/>
              </w:rPr>
              <w:t>10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DE3B98" w:rsidRPr="00DE3B98" w:rsidRDefault="00DE3B98" w:rsidP="00DE3B98">
            <w:pPr>
              <w:overflowPunct/>
              <w:autoSpaceDE/>
              <w:autoSpaceDN/>
              <w:adjustRightInd/>
              <w:textAlignment w:val="auto"/>
              <w:rPr>
                <w:rFonts w:cs="Arial"/>
                <w:color w:val="000000"/>
                <w:lang w:val="ru-RU" w:eastAsia="ru-RU"/>
              </w:rPr>
            </w:pPr>
            <w:r w:rsidRPr="00DE3B98">
              <w:rPr>
                <w:rFonts w:cs="Arial"/>
                <w:color w:val="000000"/>
                <w:lang w:val="ru-RU" w:eastAsia="ru-RU"/>
              </w:rPr>
              <w:t> </w:t>
            </w:r>
          </w:p>
        </w:tc>
      </w:tr>
      <w:tr w:rsidR="00DE3B98" w:rsidRPr="00DE3B98">
        <w:trPr>
          <w:trHeight w:val="300"/>
        </w:trPr>
        <w:tc>
          <w:tcPr>
            <w:tcW w:w="957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E3B98" w:rsidRPr="00DE3B98" w:rsidRDefault="00DE3B98" w:rsidP="00DE3B9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cs="Arial"/>
                <w:color w:val="000000"/>
                <w:lang w:val="ru-RU" w:eastAsia="ru-RU"/>
              </w:rPr>
            </w:pPr>
            <w:r w:rsidRPr="00DE3B98">
              <w:rPr>
                <w:rFonts w:cs="Arial"/>
                <w:color w:val="000000"/>
                <w:lang w:val="ru-RU" w:eastAsia="ru-RU"/>
              </w:rPr>
              <w:t>104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E3B98" w:rsidRPr="00DE3B98" w:rsidRDefault="00DE3B98" w:rsidP="00DE3B98">
            <w:pPr>
              <w:overflowPunct/>
              <w:autoSpaceDE/>
              <w:autoSpaceDN/>
              <w:adjustRightInd/>
              <w:textAlignment w:val="auto"/>
              <w:rPr>
                <w:rFonts w:cs="Arial"/>
                <w:color w:val="000000"/>
                <w:lang w:val="ru-RU" w:eastAsia="ru-RU"/>
              </w:rPr>
            </w:pPr>
            <w:r w:rsidRPr="00DE3B98">
              <w:rPr>
                <w:rFonts w:cs="Arial"/>
                <w:color w:val="000000"/>
                <w:lang w:val="ru-RU" w:eastAsia="ru-RU"/>
              </w:rPr>
              <w:t>Монтаж боковых маркировочных фонарей с ремонтом кабеля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E3B98" w:rsidRPr="00DE3B98" w:rsidRDefault="00DE3B98" w:rsidP="00DE3B9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cs="Arial"/>
                <w:color w:val="000000"/>
                <w:lang w:val="ru-RU" w:eastAsia="ru-RU"/>
              </w:rPr>
            </w:pPr>
            <w:r w:rsidRPr="00DE3B98">
              <w:rPr>
                <w:rFonts w:cs="Arial"/>
                <w:color w:val="000000"/>
                <w:lang w:val="ru-RU" w:eastAsia="ru-RU"/>
              </w:rPr>
              <w:t>10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DE3B98" w:rsidRPr="00DE3B98" w:rsidRDefault="00DE3B98" w:rsidP="00DE3B98">
            <w:pPr>
              <w:overflowPunct/>
              <w:autoSpaceDE/>
              <w:autoSpaceDN/>
              <w:adjustRightInd/>
              <w:textAlignment w:val="auto"/>
              <w:rPr>
                <w:rFonts w:cs="Arial"/>
                <w:color w:val="000000"/>
                <w:lang w:val="ru-RU" w:eastAsia="ru-RU"/>
              </w:rPr>
            </w:pPr>
            <w:r w:rsidRPr="00DE3B98">
              <w:rPr>
                <w:rFonts w:cs="Arial"/>
                <w:color w:val="000000"/>
                <w:lang w:val="ru-RU" w:eastAsia="ru-RU"/>
              </w:rPr>
              <w:t> </w:t>
            </w:r>
          </w:p>
        </w:tc>
      </w:tr>
      <w:tr w:rsidR="00DE3B98" w:rsidRPr="00DE3B98">
        <w:trPr>
          <w:trHeight w:val="300"/>
        </w:trPr>
        <w:tc>
          <w:tcPr>
            <w:tcW w:w="957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E3B98" w:rsidRPr="00DE3B98" w:rsidRDefault="00DE3B98" w:rsidP="00DE3B9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cs="Arial"/>
                <w:color w:val="000000"/>
                <w:lang w:val="ru-RU" w:eastAsia="ru-RU"/>
              </w:rPr>
            </w:pPr>
            <w:r w:rsidRPr="00DE3B98">
              <w:rPr>
                <w:rFonts w:cs="Arial"/>
                <w:color w:val="000000"/>
                <w:lang w:val="ru-RU" w:eastAsia="ru-RU"/>
              </w:rPr>
              <w:t>105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E3B98" w:rsidRPr="00DE3B98" w:rsidRDefault="00DE3B98" w:rsidP="00DE3B98">
            <w:pPr>
              <w:overflowPunct/>
              <w:autoSpaceDE/>
              <w:autoSpaceDN/>
              <w:adjustRightInd/>
              <w:textAlignment w:val="auto"/>
              <w:rPr>
                <w:rFonts w:cs="Arial"/>
                <w:color w:val="000000"/>
                <w:lang w:val="ru-RU" w:eastAsia="ru-RU"/>
              </w:rPr>
            </w:pPr>
            <w:r w:rsidRPr="00DE3B98">
              <w:rPr>
                <w:rFonts w:cs="Arial"/>
                <w:color w:val="000000"/>
                <w:lang w:val="ru-RU" w:eastAsia="ru-RU"/>
              </w:rPr>
              <w:t>Демонтаж переднего габаритного фонаря с ремонтом кабеля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E3B98" w:rsidRPr="00DE3B98" w:rsidRDefault="00DE3B98" w:rsidP="00DE3B9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cs="Arial"/>
                <w:color w:val="000000"/>
                <w:lang w:val="ru-RU" w:eastAsia="ru-RU"/>
              </w:rPr>
            </w:pPr>
            <w:r w:rsidRPr="00DE3B98">
              <w:rPr>
                <w:rFonts w:cs="Arial"/>
                <w:color w:val="000000"/>
                <w:lang w:val="ru-RU" w:eastAsia="ru-RU"/>
              </w:rPr>
              <w:t>10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DE3B98" w:rsidRPr="00DE3B98" w:rsidRDefault="00DE3B98" w:rsidP="00DE3B98">
            <w:pPr>
              <w:overflowPunct/>
              <w:autoSpaceDE/>
              <w:autoSpaceDN/>
              <w:adjustRightInd/>
              <w:textAlignment w:val="auto"/>
              <w:rPr>
                <w:rFonts w:cs="Arial"/>
                <w:color w:val="000000"/>
                <w:lang w:val="ru-RU" w:eastAsia="ru-RU"/>
              </w:rPr>
            </w:pPr>
            <w:r w:rsidRPr="00DE3B98">
              <w:rPr>
                <w:rFonts w:cs="Arial"/>
                <w:color w:val="000000"/>
                <w:lang w:val="ru-RU" w:eastAsia="ru-RU"/>
              </w:rPr>
              <w:t> </w:t>
            </w:r>
          </w:p>
        </w:tc>
      </w:tr>
      <w:tr w:rsidR="00DE3B98" w:rsidRPr="00DE3B98">
        <w:trPr>
          <w:trHeight w:val="300"/>
        </w:trPr>
        <w:tc>
          <w:tcPr>
            <w:tcW w:w="957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E3B98" w:rsidRPr="00DE3B98" w:rsidRDefault="00DE3B98" w:rsidP="00DE3B9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cs="Arial"/>
                <w:color w:val="000000"/>
                <w:lang w:val="ru-RU" w:eastAsia="ru-RU"/>
              </w:rPr>
            </w:pPr>
            <w:r w:rsidRPr="00DE3B98">
              <w:rPr>
                <w:rFonts w:cs="Arial"/>
                <w:color w:val="000000"/>
                <w:lang w:val="ru-RU" w:eastAsia="ru-RU"/>
              </w:rPr>
              <w:t>106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E3B98" w:rsidRPr="00DE3B98" w:rsidRDefault="00DE3B98" w:rsidP="00DE3B98">
            <w:pPr>
              <w:overflowPunct/>
              <w:autoSpaceDE/>
              <w:autoSpaceDN/>
              <w:adjustRightInd/>
              <w:textAlignment w:val="auto"/>
              <w:rPr>
                <w:rFonts w:cs="Arial"/>
                <w:color w:val="000000"/>
                <w:lang w:val="ru-RU" w:eastAsia="ru-RU"/>
              </w:rPr>
            </w:pPr>
            <w:r w:rsidRPr="00DE3B98">
              <w:rPr>
                <w:rFonts w:cs="Arial"/>
                <w:color w:val="000000"/>
                <w:lang w:val="ru-RU" w:eastAsia="ru-RU"/>
              </w:rPr>
              <w:t>Монтаж переднего габаритного фонаря с ремонтом кабеля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E3B98" w:rsidRPr="00DE3B98" w:rsidRDefault="00DE3B98" w:rsidP="00DE3B9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cs="Arial"/>
                <w:color w:val="000000"/>
                <w:lang w:val="ru-RU" w:eastAsia="ru-RU"/>
              </w:rPr>
            </w:pPr>
            <w:r w:rsidRPr="00DE3B98">
              <w:rPr>
                <w:rFonts w:cs="Arial"/>
                <w:color w:val="000000"/>
                <w:lang w:val="ru-RU" w:eastAsia="ru-RU"/>
              </w:rPr>
              <w:t>10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DE3B98" w:rsidRPr="00DE3B98" w:rsidRDefault="00DE3B98" w:rsidP="00DE3B98">
            <w:pPr>
              <w:overflowPunct/>
              <w:autoSpaceDE/>
              <w:autoSpaceDN/>
              <w:adjustRightInd/>
              <w:textAlignment w:val="auto"/>
              <w:rPr>
                <w:rFonts w:cs="Arial"/>
                <w:color w:val="000000"/>
                <w:lang w:val="ru-RU" w:eastAsia="ru-RU"/>
              </w:rPr>
            </w:pPr>
            <w:r w:rsidRPr="00DE3B98">
              <w:rPr>
                <w:rFonts w:cs="Arial"/>
                <w:color w:val="000000"/>
                <w:lang w:val="ru-RU" w:eastAsia="ru-RU"/>
              </w:rPr>
              <w:t> </w:t>
            </w:r>
          </w:p>
        </w:tc>
      </w:tr>
      <w:tr w:rsidR="00DE3B98" w:rsidRPr="00DE3B98">
        <w:trPr>
          <w:trHeight w:val="300"/>
        </w:trPr>
        <w:tc>
          <w:tcPr>
            <w:tcW w:w="957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E3B98" w:rsidRPr="00DE3B98" w:rsidRDefault="00DE3B98" w:rsidP="00DE3B9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cs="Arial"/>
                <w:color w:val="000000"/>
                <w:lang w:val="ru-RU" w:eastAsia="ru-RU"/>
              </w:rPr>
            </w:pPr>
            <w:r w:rsidRPr="00DE3B98">
              <w:rPr>
                <w:rFonts w:cs="Arial"/>
                <w:color w:val="000000"/>
                <w:lang w:val="ru-RU" w:eastAsia="ru-RU"/>
              </w:rPr>
              <w:t>107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E3B98" w:rsidRPr="00DE3B98" w:rsidRDefault="00DE3B98" w:rsidP="00DE3B98">
            <w:pPr>
              <w:overflowPunct/>
              <w:autoSpaceDE/>
              <w:autoSpaceDN/>
              <w:adjustRightInd/>
              <w:textAlignment w:val="auto"/>
              <w:rPr>
                <w:rFonts w:cs="Arial"/>
                <w:color w:val="000000"/>
                <w:lang w:val="ru-RU" w:eastAsia="ru-RU"/>
              </w:rPr>
            </w:pPr>
            <w:r w:rsidRPr="00DE3B98">
              <w:rPr>
                <w:rFonts w:cs="Arial"/>
                <w:color w:val="000000"/>
                <w:lang w:val="ru-RU" w:eastAsia="ru-RU"/>
              </w:rPr>
              <w:t>Демонтаж фонаря освещения номерного знака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E3B98" w:rsidRPr="00DE3B98" w:rsidRDefault="00DE3B98" w:rsidP="00DE3B9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cs="Arial"/>
                <w:color w:val="000000"/>
                <w:lang w:val="ru-RU" w:eastAsia="ru-RU"/>
              </w:rPr>
            </w:pPr>
            <w:r w:rsidRPr="00DE3B98">
              <w:rPr>
                <w:rFonts w:cs="Arial"/>
                <w:color w:val="000000"/>
                <w:lang w:val="ru-RU" w:eastAsia="ru-RU"/>
              </w:rPr>
              <w:t>10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DE3B98" w:rsidRPr="00DE3B98" w:rsidRDefault="00DE3B98" w:rsidP="00DE3B98">
            <w:pPr>
              <w:overflowPunct/>
              <w:autoSpaceDE/>
              <w:autoSpaceDN/>
              <w:adjustRightInd/>
              <w:textAlignment w:val="auto"/>
              <w:rPr>
                <w:rFonts w:cs="Arial"/>
                <w:color w:val="000000"/>
                <w:lang w:val="ru-RU" w:eastAsia="ru-RU"/>
              </w:rPr>
            </w:pPr>
            <w:r w:rsidRPr="00DE3B98">
              <w:rPr>
                <w:rFonts w:cs="Arial"/>
                <w:color w:val="000000"/>
                <w:lang w:val="ru-RU" w:eastAsia="ru-RU"/>
              </w:rPr>
              <w:t> </w:t>
            </w:r>
          </w:p>
        </w:tc>
      </w:tr>
      <w:tr w:rsidR="00DE3B98" w:rsidRPr="00DE3B98">
        <w:trPr>
          <w:trHeight w:val="300"/>
        </w:trPr>
        <w:tc>
          <w:tcPr>
            <w:tcW w:w="957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E3B98" w:rsidRPr="00DE3B98" w:rsidRDefault="00DE3B98" w:rsidP="00DE3B9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cs="Arial"/>
                <w:color w:val="000000"/>
                <w:lang w:val="ru-RU" w:eastAsia="ru-RU"/>
              </w:rPr>
            </w:pPr>
            <w:r w:rsidRPr="00DE3B98">
              <w:rPr>
                <w:rFonts w:cs="Arial"/>
                <w:color w:val="000000"/>
                <w:lang w:val="ru-RU" w:eastAsia="ru-RU"/>
              </w:rPr>
              <w:t>108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E3B98" w:rsidRPr="00DE3B98" w:rsidRDefault="00DE3B98" w:rsidP="00DE3B98">
            <w:pPr>
              <w:overflowPunct/>
              <w:autoSpaceDE/>
              <w:autoSpaceDN/>
              <w:adjustRightInd/>
              <w:textAlignment w:val="auto"/>
              <w:rPr>
                <w:rFonts w:cs="Arial"/>
                <w:color w:val="000000"/>
                <w:lang w:val="ru-RU" w:eastAsia="ru-RU"/>
              </w:rPr>
            </w:pPr>
            <w:r w:rsidRPr="00DE3B98">
              <w:rPr>
                <w:rFonts w:cs="Arial"/>
                <w:color w:val="000000"/>
                <w:lang w:val="ru-RU" w:eastAsia="ru-RU"/>
              </w:rPr>
              <w:t>Монтаж фонаря освещения номерного знака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E3B98" w:rsidRPr="00DE3B98" w:rsidRDefault="00DE3B98" w:rsidP="00DE3B9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cs="Arial"/>
                <w:color w:val="000000"/>
                <w:lang w:val="ru-RU" w:eastAsia="ru-RU"/>
              </w:rPr>
            </w:pPr>
            <w:r w:rsidRPr="00DE3B98">
              <w:rPr>
                <w:rFonts w:cs="Arial"/>
                <w:color w:val="000000"/>
                <w:lang w:val="ru-RU" w:eastAsia="ru-RU"/>
              </w:rPr>
              <w:t>10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DE3B98" w:rsidRPr="00DE3B98" w:rsidRDefault="00DE3B98" w:rsidP="00DE3B98">
            <w:pPr>
              <w:overflowPunct/>
              <w:autoSpaceDE/>
              <w:autoSpaceDN/>
              <w:adjustRightInd/>
              <w:textAlignment w:val="auto"/>
              <w:rPr>
                <w:rFonts w:cs="Arial"/>
                <w:color w:val="000000"/>
                <w:lang w:val="ru-RU" w:eastAsia="ru-RU"/>
              </w:rPr>
            </w:pPr>
            <w:r w:rsidRPr="00DE3B98">
              <w:rPr>
                <w:rFonts w:cs="Arial"/>
                <w:color w:val="000000"/>
                <w:lang w:val="ru-RU" w:eastAsia="ru-RU"/>
              </w:rPr>
              <w:t> </w:t>
            </w:r>
          </w:p>
        </w:tc>
      </w:tr>
      <w:tr w:rsidR="00DE3B98" w:rsidRPr="00DE3B98">
        <w:trPr>
          <w:trHeight w:val="300"/>
        </w:trPr>
        <w:tc>
          <w:tcPr>
            <w:tcW w:w="957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E3B98" w:rsidRPr="00DE3B98" w:rsidRDefault="00DE3B98" w:rsidP="00DE3B9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cs="Arial"/>
                <w:color w:val="000000"/>
                <w:lang w:val="ru-RU" w:eastAsia="ru-RU"/>
              </w:rPr>
            </w:pPr>
            <w:r w:rsidRPr="00DE3B98">
              <w:rPr>
                <w:rFonts w:cs="Arial"/>
                <w:color w:val="000000"/>
                <w:lang w:val="ru-RU" w:eastAsia="ru-RU"/>
              </w:rPr>
              <w:t>109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E3B98" w:rsidRPr="00DE3B98" w:rsidRDefault="00DE3B98" w:rsidP="00DE3B98">
            <w:pPr>
              <w:overflowPunct/>
              <w:autoSpaceDE/>
              <w:autoSpaceDN/>
              <w:adjustRightInd/>
              <w:textAlignment w:val="auto"/>
              <w:rPr>
                <w:rFonts w:cs="Arial"/>
                <w:color w:val="000000"/>
                <w:lang w:val="ru-RU" w:eastAsia="ru-RU"/>
              </w:rPr>
            </w:pPr>
            <w:r w:rsidRPr="00DE3B98">
              <w:rPr>
                <w:rFonts w:cs="Arial"/>
                <w:color w:val="000000"/>
                <w:lang w:val="ru-RU" w:eastAsia="ru-RU"/>
              </w:rPr>
              <w:t>Демонтаж заднего габаритного фонаря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E3B98" w:rsidRPr="00DE3B98" w:rsidRDefault="00DE3B98" w:rsidP="00DE3B9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cs="Arial"/>
                <w:color w:val="000000"/>
                <w:lang w:val="ru-RU" w:eastAsia="ru-RU"/>
              </w:rPr>
            </w:pPr>
            <w:r w:rsidRPr="00DE3B98">
              <w:rPr>
                <w:rFonts w:cs="Arial"/>
                <w:color w:val="000000"/>
                <w:lang w:val="ru-RU" w:eastAsia="ru-RU"/>
              </w:rPr>
              <w:t>10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DE3B98" w:rsidRPr="00DE3B98" w:rsidRDefault="00DE3B98" w:rsidP="00DE3B98">
            <w:pPr>
              <w:overflowPunct/>
              <w:autoSpaceDE/>
              <w:autoSpaceDN/>
              <w:adjustRightInd/>
              <w:textAlignment w:val="auto"/>
              <w:rPr>
                <w:rFonts w:cs="Arial"/>
                <w:color w:val="000000"/>
                <w:lang w:val="ru-RU" w:eastAsia="ru-RU"/>
              </w:rPr>
            </w:pPr>
            <w:r w:rsidRPr="00DE3B98">
              <w:rPr>
                <w:rFonts w:cs="Arial"/>
                <w:color w:val="000000"/>
                <w:lang w:val="ru-RU" w:eastAsia="ru-RU"/>
              </w:rPr>
              <w:t> </w:t>
            </w:r>
          </w:p>
        </w:tc>
      </w:tr>
      <w:tr w:rsidR="00DE3B98" w:rsidRPr="00DE3B98">
        <w:trPr>
          <w:trHeight w:val="300"/>
        </w:trPr>
        <w:tc>
          <w:tcPr>
            <w:tcW w:w="957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E3B98" w:rsidRPr="00DE3B98" w:rsidRDefault="00DE3B98" w:rsidP="00DE3B9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cs="Arial"/>
                <w:color w:val="000000"/>
                <w:lang w:val="ru-RU" w:eastAsia="ru-RU"/>
              </w:rPr>
            </w:pPr>
            <w:r w:rsidRPr="00DE3B98">
              <w:rPr>
                <w:rFonts w:cs="Arial"/>
                <w:color w:val="000000"/>
                <w:lang w:val="ru-RU" w:eastAsia="ru-RU"/>
              </w:rPr>
              <w:t>110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E3B98" w:rsidRPr="00DE3B98" w:rsidRDefault="00DE3B98" w:rsidP="00DE3B98">
            <w:pPr>
              <w:overflowPunct/>
              <w:autoSpaceDE/>
              <w:autoSpaceDN/>
              <w:adjustRightInd/>
              <w:textAlignment w:val="auto"/>
              <w:rPr>
                <w:rFonts w:cs="Arial"/>
                <w:color w:val="000000"/>
                <w:lang w:val="ru-RU" w:eastAsia="ru-RU"/>
              </w:rPr>
            </w:pPr>
            <w:r w:rsidRPr="00DE3B98">
              <w:rPr>
                <w:rFonts w:cs="Arial"/>
                <w:color w:val="000000"/>
                <w:lang w:val="ru-RU" w:eastAsia="ru-RU"/>
              </w:rPr>
              <w:t>Монтаж заднего габаритного фонаря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E3B98" w:rsidRPr="00DE3B98" w:rsidRDefault="00DE3B98" w:rsidP="00DE3B9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cs="Arial"/>
                <w:color w:val="000000"/>
                <w:lang w:val="ru-RU" w:eastAsia="ru-RU"/>
              </w:rPr>
            </w:pPr>
            <w:r w:rsidRPr="00DE3B98">
              <w:rPr>
                <w:rFonts w:cs="Arial"/>
                <w:color w:val="000000"/>
                <w:lang w:val="ru-RU" w:eastAsia="ru-RU"/>
              </w:rPr>
              <w:t>10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DE3B98" w:rsidRPr="00DE3B98" w:rsidRDefault="00DE3B98" w:rsidP="00DE3B98">
            <w:pPr>
              <w:overflowPunct/>
              <w:autoSpaceDE/>
              <w:autoSpaceDN/>
              <w:adjustRightInd/>
              <w:textAlignment w:val="auto"/>
              <w:rPr>
                <w:rFonts w:cs="Arial"/>
                <w:color w:val="000000"/>
                <w:lang w:val="ru-RU" w:eastAsia="ru-RU"/>
              </w:rPr>
            </w:pPr>
            <w:r w:rsidRPr="00DE3B98">
              <w:rPr>
                <w:rFonts w:cs="Arial"/>
                <w:color w:val="000000"/>
                <w:lang w:val="ru-RU" w:eastAsia="ru-RU"/>
              </w:rPr>
              <w:t> </w:t>
            </w:r>
          </w:p>
        </w:tc>
      </w:tr>
      <w:tr w:rsidR="00DE3B98" w:rsidRPr="00DE3B98">
        <w:trPr>
          <w:trHeight w:val="300"/>
        </w:trPr>
        <w:tc>
          <w:tcPr>
            <w:tcW w:w="957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E3B98" w:rsidRPr="00DE3B98" w:rsidRDefault="00DE3B98" w:rsidP="00DE3B9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cs="Arial"/>
                <w:color w:val="000000"/>
                <w:lang w:val="ru-RU" w:eastAsia="ru-RU"/>
              </w:rPr>
            </w:pPr>
            <w:r w:rsidRPr="00DE3B98">
              <w:rPr>
                <w:rFonts w:cs="Arial"/>
                <w:color w:val="000000"/>
                <w:lang w:val="ru-RU" w:eastAsia="ru-RU"/>
              </w:rPr>
              <w:t>111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E3B98" w:rsidRPr="00DE3B98" w:rsidRDefault="00DE3B98" w:rsidP="00DE3B98">
            <w:pPr>
              <w:overflowPunct/>
              <w:autoSpaceDE/>
              <w:autoSpaceDN/>
              <w:adjustRightInd/>
              <w:textAlignment w:val="auto"/>
              <w:rPr>
                <w:rFonts w:cs="Arial"/>
                <w:color w:val="000000"/>
                <w:lang w:val="ru-RU" w:eastAsia="ru-RU"/>
              </w:rPr>
            </w:pPr>
            <w:r w:rsidRPr="00DE3B98">
              <w:rPr>
                <w:rFonts w:cs="Arial"/>
                <w:color w:val="000000"/>
                <w:lang w:val="ru-RU" w:eastAsia="ru-RU"/>
              </w:rPr>
              <w:t>Демонтаж задних фонарей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E3B98" w:rsidRPr="00DE3B98" w:rsidRDefault="00DE3B98" w:rsidP="00DE3B9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cs="Arial"/>
                <w:color w:val="000000"/>
                <w:lang w:val="ru-RU" w:eastAsia="ru-RU"/>
              </w:rPr>
            </w:pPr>
            <w:r w:rsidRPr="00DE3B98">
              <w:rPr>
                <w:rFonts w:cs="Arial"/>
                <w:color w:val="000000"/>
                <w:lang w:val="ru-RU" w:eastAsia="ru-RU"/>
              </w:rPr>
              <w:t>10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DE3B98" w:rsidRPr="00DE3B98" w:rsidRDefault="00DE3B98" w:rsidP="00DE3B98">
            <w:pPr>
              <w:overflowPunct/>
              <w:autoSpaceDE/>
              <w:autoSpaceDN/>
              <w:adjustRightInd/>
              <w:textAlignment w:val="auto"/>
              <w:rPr>
                <w:rFonts w:cs="Arial"/>
                <w:color w:val="000000"/>
                <w:lang w:val="ru-RU" w:eastAsia="ru-RU"/>
              </w:rPr>
            </w:pPr>
            <w:r w:rsidRPr="00DE3B98">
              <w:rPr>
                <w:rFonts w:cs="Arial"/>
                <w:color w:val="000000"/>
                <w:lang w:val="ru-RU" w:eastAsia="ru-RU"/>
              </w:rPr>
              <w:t> </w:t>
            </w:r>
          </w:p>
        </w:tc>
      </w:tr>
      <w:tr w:rsidR="00DE3B98" w:rsidRPr="00DE3B98">
        <w:trPr>
          <w:trHeight w:val="300"/>
        </w:trPr>
        <w:tc>
          <w:tcPr>
            <w:tcW w:w="957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E3B98" w:rsidRPr="00DE3B98" w:rsidRDefault="00DE3B98" w:rsidP="00DE3B9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cs="Arial"/>
                <w:color w:val="000000"/>
                <w:lang w:val="ru-RU" w:eastAsia="ru-RU"/>
              </w:rPr>
            </w:pPr>
            <w:r w:rsidRPr="00DE3B98">
              <w:rPr>
                <w:rFonts w:cs="Arial"/>
                <w:color w:val="000000"/>
                <w:lang w:val="ru-RU" w:eastAsia="ru-RU"/>
              </w:rPr>
              <w:t>112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E3B98" w:rsidRPr="00DE3B98" w:rsidRDefault="00DE3B98" w:rsidP="00DE3B98">
            <w:pPr>
              <w:overflowPunct/>
              <w:autoSpaceDE/>
              <w:autoSpaceDN/>
              <w:adjustRightInd/>
              <w:textAlignment w:val="auto"/>
              <w:rPr>
                <w:rFonts w:cs="Arial"/>
                <w:color w:val="000000"/>
                <w:lang w:val="ru-RU" w:eastAsia="ru-RU"/>
              </w:rPr>
            </w:pPr>
            <w:r w:rsidRPr="00DE3B98">
              <w:rPr>
                <w:rFonts w:cs="Arial"/>
                <w:color w:val="000000"/>
                <w:lang w:val="ru-RU" w:eastAsia="ru-RU"/>
              </w:rPr>
              <w:t>Монтаж задних фонарей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E3B98" w:rsidRPr="00DE3B98" w:rsidRDefault="00DE3B98" w:rsidP="00DE3B9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cs="Arial"/>
                <w:color w:val="000000"/>
                <w:lang w:val="ru-RU" w:eastAsia="ru-RU"/>
              </w:rPr>
            </w:pPr>
            <w:r w:rsidRPr="00DE3B98">
              <w:rPr>
                <w:rFonts w:cs="Arial"/>
                <w:color w:val="000000"/>
                <w:lang w:val="ru-RU" w:eastAsia="ru-RU"/>
              </w:rPr>
              <w:t>10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DE3B98" w:rsidRPr="00DE3B98" w:rsidRDefault="00DE3B98" w:rsidP="00DE3B98">
            <w:pPr>
              <w:overflowPunct/>
              <w:autoSpaceDE/>
              <w:autoSpaceDN/>
              <w:adjustRightInd/>
              <w:textAlignment w:val="auto"/>
              <w:rPr>
                <w:rFonts w:cs="Arial"/>
                <w:color w:val="000000"/>
                <w:lang w:val="ru-RU" w:eastAsia="ru-RU"/>
              </w:rPr>
            </w:pPr>
            <w:r w:rsidRPr="00DE3B98">
              <w:rPr>
                <w:rFonts w:cs="Arial"/>
                <w:color w:val="000000"/>
                <w:lang w:val="ru-RU" w:eastAsia="ru-RU"/>
              </w:rPr>
              <w:t> </w:t>
            </w:r>
          </w:p>
        </w:tc>
      </w:tr>
      <w:tr w:rsidR="00DE3B98" w:rsidRPr="00DE3B98">
        <w:trPr>
          <w:trHeight w:val="300"/>
        </w:trPr>
        <w:tc>
          <w:tcPr>
            <w:tcW w:w="957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E3B98" w:rsidRPr="00DE3B98" w:rsidRDefault="00DE3B98" w:rsidP="00DE3B9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cs="Arial"/>
                <w:color w:val="000000"/>
                <w:lang w:val="ru-RU" w:eastAsia="ru-RU"/>
              </w:rPr>
            </w:pPr>
            <w:r w:rsidRPr="00DE3B98">
              <w:rPr>
                <w:rFonts w:cs="Arial"/>
                <w:color w:val="000000"/>
                <w:lang w:val="ru-RU" w:eastAsia="ru-RU"/>
              </w:rPr>
              <w:t>113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E3B98" w:rsidRPr="00DE3B98" w:rsidRDefault="00DE3B98" w:rsidP="00DE3B98">
            <w:pPr>
              <w:overflowPunct/>
              <w:autoSpaceDE/>
              <w:autoSpaceDN/>
              <w:adjustRightInd/>
              <w:textAlignment w:val="auto"/>
              <w:rPr>
                <w:rFonts w:cs="Arial"/>
                <w:color w:val="000000"/>
                <w:lang w:val="ru-RU" w:eastAsia="ru-RU"/>
              </w:rPr>
            </w:pPr>
            <w:r w:rsidRPr="00DE3B98">
              <w:rPr>
                <w:rFonts w:cs="Arial"/>
                <w:color w:val="000000"/>
                <w:lang w:val="ru-RU" w:eastAsia="ru-RU"/>
              </w:rPr>
              <w:t>Демонтаж рассеивателя (заднего стекла) заднего фонаря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E3B98" w:rsidRPr="00DE3B98" w:rsidRDefault="00DE3B98" w:rsidP="00DE3B9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cs="Arial"/>
                <w:color w:val="000000"/>
                <w:lang w:val="ru-RU" w:eastAsia="ru-RU"/>
              </w:rPr>
            </w:pPr>
            <w:r w:rsidRPr="00DE3B98">
              <w:rPr>
                <w:rFonts w:cs="Arial"/>
                <w:color w:val="000000"/>
                <w:lang w:val="ru-RU" w:eastAsia="ru-RU"/>
              </w:rPr>
              <w:t>5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DE3B98" w:rsidRPr="00DE3B98" w:rsidRDefault="00DE3B98" w:rsidP="00DE3B98">
            <w:pPr>
              <w:overflowPunct/>
              <w:autoSpaceDE/>
              <w:autoSpaceDN/>
              <w:adjustRightInd/>
              <w:textAlignment w:val="auto"/>
              <w:rPr>
                <w:rFonts w:cs="Arial"/>
                <w:color w:val="000000"/>
                <w:lang w:val="ru-RU" w:eastAsia="ru-RU"/>
              </w:rPr>
            </w:pPr>
            <w:r w:rsidRPr="00DE3B98">
              <w:rPr>
                <w:rFonts w:cs="Arial"/>
                <w:color w:val="000000"/>
                <w:lang w:val="ru-RU" w:eastAsia="ru-RU"/>
              </w:rPr>
              <w:t> </w:t>
            </w:r>
          </w:p>
        </w:tc>
      </w:tr>
      <w:tr w:rsidR="00DE3B98" w:rsidRPr="00DE3B98">
        <w:trPr>
          <w:trHeight w:val="300"/>
        </w:trPr>
        <w:tc>
          <w:tcPr>
            <w:tcW w:w="957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E3B98" w:rsidRPr="00DE3B98" w:rsidRDefault="00DE3B98" w:rsidP="00DE3B9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cs="Arial"/>
                <w:color w:val="000000"/>
                <w:lang w:val="ru-RU" w:eastAsia="ru-RU"/>
              </w:rPr>
            </w:pPr>
            <w:r w:rsidRPr="00DE3B98">
              <w:rPr>
                <w:rFonts w:cs="Arial"/>
                <w:color w:val="000000"/>
                <w:lang w:val="ru-RU" w:eastAsia="ru-RU"/>
              </w:rPr>
              <w:t>114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E3B98" w:rsidRPr="00DE3B98" w:rsidRDefault="00DE3B98" w:rsidP="00DE3B98">
            <w:pPr>
              <w:overflowPunct/>
              <w:autoSpaceDE/>
              <w:autoSpaceDN/>
              <w:adjustRightInd/>
              <w:textAlignment w:val="auto"/>
              <w:rPr>
                <w:rFonts w:cs="Arial"/>
                <w:color w:val="000000"/>
                <w:lang w:val="ru-RU" w:eastAsia="ru-RU"/>
              </w:rPr>
            </w:pPr>
            <w:r w:rsidRPr="00DE3B98">
              <w:rPr>
                <w:rFonts w:cs="Arial"/>
                <w:color w:val="000000"/>
                <w:lang w:val="ru-RU" w:eastAsia="ru-RU"/>
              </w:rPr>
              <w:t>Монтаж рассеивателя (заднего стекла) заднего фонаря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E3B98" w:rsidRPr="00DE3B98" w:rsidRDefault="00DE3B98" w:rsidP="00DE3B9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cs="Arial"/>
                <w:color w:val="000000"/>
                <w:lang w:val="ru-RU" w:eastAsia="ru-RU"/>
              </w:rPr>
            </w:pPr>
            <w:r w:rsidRPr="00DE3B98">
              <w:rPr>
                <w:rFonts w:cs="Arial"/>
                <w:color w:val="000000"/>
                <w:lang w:val="ru-RU" w:eastAsia="ru-RU"/>
              </w:rPr>
              <w:t>5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DE3B98" w:rsidRPr="00DE3B98" w:rsidRDefault="00DE3B98" w:rsidP="00DE3B98">
            <w:pPr>
              <w:overflowPunct/>
              <w:autoSpaceDE/>
              <w:autoSpaceDN/>
              <w:adjustRightInd/>
              <w:textAlignment w:val="auto"/>
              <w:rPr>
                <w:rFonts w:cs="Arial"/>
                <w:color w:val="000000"/>
                <w:lang w:val="ru-RU" w:eastAsia="ru-RU"/>
              </w:rPr>
            </w:pPr>
            <w:r w:rsidRPr="00DE3B98">
              <w:rPr>
                <w:rFonts w:cs="Arial"/>
                <w:color w:val="000000"/>
                <w:lang w:val="ru-RU" w:eastAsia="ru-RU"/>
              </w:rPr>
              <w:t> </w:t>
            </w:r>
          </w:p>
        </w:tc>
      </w:tr>
      <w:tr w:rsidR="00DE3B98" w:rsidRPr="00DE3B98">
        <w:trPr>
          <w:trHeight w:val="300"/>
        </w:trPr>
        <w:tc>
          <w:tcPr>
            <w:tcW w:w="957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E3B98" w:rsidRPr="00DE3B98" w:rsidRDefault="00DE3B98" w:rsidP="00DE3B9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cs="Arial"/>
                <w:color w:val="000000"/>
                <w:lang w:val="ru-RU" w:eastAsia="ru-RU"/>
              </w:rPr>
            </w:pPr>
            <w:r w:rsidRPr="00DE3B98">
              <w:rPr>
                <w:rFonts w:cs="Arial"/>
                <w:color w:val="000000"/>
                <w:lang w:val="ru-RU" w:eastAsia="ru-RU"/>
              </w:rPr>
              <w:t>115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E3B98" w:rsidRPr="00DE3B98" w:rsidRDefault="00DE3B98" w:rsidP="00DE3B98">
            <w:pPr>
              <w:overflowPunct/>
              <w:autoSpaceDE/>
              <w:autoSpaceDN/>
              <w:adjustRightInd/>
              <w:textAlignment w:val="auto"/>
              <w:rPr>
                <w:rFonts w:cs="Arial"/>
                <w:color w:val="000000"/>
                <w:lang w:val="ru-RU" w:eastAsia="ru-RU"/>
              </w:rPr>
            </w:pPr>
            <w:r w:rsidRPr="00DE3B98">
              <w:rPr>
                <w:rFonts w:cs="Arial"/>
                <w:color w:val="000000"/>
                <w:lang w:val="ru-RU" w:eastAsia="ru-RU"/>
              </w:rPr>
              <w:t>Проверка неисправностей системы ABS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E3B98" w:rsidRPr="00DE3B98" w:rsidRDefault="00DE3B98" w:rsidP="00DE3B9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cs="Arial"/>
                <w:color w:val="000000"/>
                <w:lang w:val="ru-RU" w:eastAsia="ru-RU"/>
              </w:rPr>
            </w:pPr>
            <w:r w:rsidRPr="00DE3B98">
              <w:rPr>
                <w:rFonts w:cs="Arial"/>
                <w:color w:val="000000"/>
                <w:lang w:val="ru-RU" w:eastAsia="ru-RU"/>
              </w:rPr>
              <w:t>30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DE3B98" w:rsidRPr="00DE3B98" w:rsidRDefault="00DE3B98" w:rsidP="00DE3B98">
            <w:pPr>
              <w:overflowPunct/>
              <w:autoSpaceDE/>
              <w:autoSpaceDN/>
              <w:adjustRightInd/>
              <w:textAlignment w:val="auto"/>
              <w:rPr>
                <w:rFonts w:cs="Arial"/>
                <w:color w:val="000000"/>
                <w:lang w:val="ru-RU" w:eastAsia="ru-RU"/>
              </w:rPr>
            </w:pPr>
            <w:r w:rsidRPr="00DE3B98">
              <w:rPr>
                <w:rFonts w:cs="Arial"/>
                <w:color w:val="000000"/>
                <w:lang w:val="ru-RU" w:eastAsia="ru-RU"/>
              </w:rPr>
              <w:t> </w:t>
            </w:r>
          </w:p>
        </w:tc>
      </w:tr>
      <w:tr w:rsidR="00DE3B98" w:rsidRPr="00DE3B98">
        <w:trPr>
          <w:trHeight w:val="300"/>
        </w:trPr>
        <w:tc>
          <w:tcPr>
            <w:tcW w:w="957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E3B98" w:rsidRPr="00DE3B98" w:rsidRDefault="00DE3B98" w:rsidP="00DE3B9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cs="Arial"/>
                <w:color w:val="000000"/>
                <w:lang w:val="ru-RU" w:eastAsia="ru-RU"/>
              </w:rPr>
            </w:pPr>
            <w:r w:rsidRPr="00DE3B98">
              <w:rPr>
                <w:rFonts w:cs="Arial"/>
                <w:color w:val="000000"/>
                <w:lang w:val="ru-RU" w:eastAsia="ru-RU"/>
              </w:rPr>
              <w:t>116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E3B98" w:rsidRPr="00DE3B98" w:rsidRDefault="00DE3B98" w:rsidP="00DE3B98">
            <w:pPr>
              <w:overflowPunct/>
              <w:autoSpaceDE/>
              <w:autoSpaceDN/>
              <w:adjustRightInd/>
              <w:textAlignment w:val="auto"/>
              <w:rPr>
                <w:rFonts w:cs="Arial"/>
                <w:color w:val="000000"/>
                <w:lang w:val="ru-RU" w:eastAsia="ru-RU"/>
              </w:rPr>
            </w:pPr>
            <w:r w:rsidRPr="00DE3B98">
              <w:rPr>
                <w:rFonts w:cs="Arial"/>
                <w:color w:val="000000"/>
                <w:lang w:val="ru-RU" w:eastAsia="ru-RU"/>
              </w:rPr>
              <w:t>Замена розетки для ABS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E3B98" w:rsidRPr="00DE3B98" w:rsidRDefault="00DE3B98" w:rsidP="00DE3B9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cs="Arial"/>
                <w:color w:val="000000"/>
                <w:lang w:val="ru-RU" w:eastAsia="ru-RU"/>
              </w:rPr>
            </w:pPr>
            <w:r w:rsidRPr="00DE3B98">
              <w:rPr>
                <w:rFonts w:cs="Arial"/>
                <w:color w:val="000000"/>
                <w:lang w:val="ru-RU" w:eastAsia="ru-RU"/>
              </w:rPr>
              <w:t>30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DE3B98" w:rsidRPr="00DE3B98" w:rsidRDefault="00DE3B98" w:rsidP="00DE3B98">
            <w:pPr>
              <w:overflowPunct/>
              <w:autoSpaceDE/>
              <w:autoSpaceDN/>
              <w:adjustRightInd/>
              <w:textAlignment w:val="auto"/>
              <w:rPr>
                <w:rFonts w:cs="Arial"/>
                <w:color w:val="000000"/>
                <w:lang w:val="ru-RU" w:eastAsia="ru-RU"/>
              </w:rPr>
            </w:pPr>
            <w:r w:rsidRPr="00DE3B98">
              <w:rPr>
                <w:rFonts w:cs="Arial"/>
                <w:color w:val="000000"/>
                <w:lang w:val="ru-RU" w:eastAsia="ru-RU"/>
              </w:rPr>
              <w:t> </w:t>
            </w:r>
          </w:p>
        </w:tc>
      </w:tr>
      <w:tr w:rsidR="00DE3B98" w:rsidRPr="00DE3B98">
        <w:trPr>
          <w:trHeight w:val="510"/>
        </w:trPr>
        <w:tc>
          <w:tcPr>
            <w:tcW w:w="957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E3B98" w:rsidRPr="00DE3B98" w:rsidRDefault="00DE3B98" w:rsidP="00DE3B9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cs="Arial"/>
                <w:color w:val="000000"/>
                <w:lang w:val="ru-RU" w:eastAsia="ru-RU"/>
              </w:rPr>
            </w:pPr>
            <w:r w:rsidRPr="00DE3B98">
              <w:rPr>
                <w:rFonts w:cs="Arial"/>
                <w:color w:val="000000"/>
                <w:lang w:val="ru-RU" w:eastAsia="ru-RU"/>
              </w:rPr>
              <w:t>117/118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E3B98" w:rsidRPr="00DE3B98" w:rsidRDefault="00DE3B98" w:rsidP="00DE3B98">
            <w:pPr>
              <w:overflowPunct/>
              <w:autoSpaceDE/>
              <w:autoSpaceDN/>
              <w:adjustRightInd/>
              <w:textAlignment w:val="auto"/>
              <w:rPr>
                <w:rFonts w:cs="Arial"/>
                <w:color w:val="000000"/>
                <w:lang w:val="ru-RU" w:eastAsia="ru-RU"/>
              </w:rPr>
            </w:pPr>
            <w:r w:rsidRPr="00DE3B98">
              <w:rPr>
                <w:rFonts w:cs="Arial"/>
                <w:color w:val="000000"/>
                <w:lang w:val="ru-RU" w:eastAsia="ru-RU"/>
              </w:rPr>
              <w:t>Демонтаж электрического/ пневматического разъема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E3B98" w:rsidRPr="00DE3B98" w:rsidRDefault="00DE3B98" w:rsidP="00DE3B9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cs="Arial"/>
                <w:color w:val="000000"/>
                <w:lang w:val="ru-RU" w:eastAsia="ru-RU"/>
              </w:rPr>
            </w:pPr>
            <w:r w:rsidRPr="00DE3B98">
              <w:rPr>
                <w:rFonts w:cs="Arial"/>
                <w:color w:val="000000"/>
                <w:lang w:val="ru-RU" w:eastAsia="ru-RU"/>
              </w:rPr>
              <w:t>20/30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DE3B98" w:rsidRPr="00DE3B98" w:rsidRDefault="00DE3B98" w:rsidP="00DE3B98">
            <w:pPr>
              <w:overflowPunct/>
              <w:autoSpaceDE/>
              <w:autoSpaceDN/>
              <w:adjustRightInd/>
              <w:textAlignment w:val="auto"/>
              <w:rPr>
                <w:rFonts w:cs="Arial"/>
                <w:color w:val="000000"/>
                <w:lang w:val="ru-RU" w:eastAsia="ru-RU"/>
              </w:rPr>
            </w:pPr>
            <w:r w:rsidRPr="00DE3B98">
              <w:rPr>
                <w:rFonts w:cs="Arial"/>
                <w:color w:val="000000"/>
                <w:lang w:val="ru-RU" w:eastAsia="ru-RU"/>
              </w:rPr>
              <w:t> </w:t>
            </w:r>
          </w:p>
        </w:tc>
      </w:tr>
      <w:tr w:rsidR="00DE3B98" w:rsidRPr="00DE3B98">
        <w:trPr>
          <w:trHeight w:val="510"/>
        </w:trPr>
        <w:tc>
          <w:tcPr>
            <w:tcW w:w="957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E3B98" w:rsidRPr="00DE3B98" w:rsidRDefault="00DE3B98" w:rsidP="00DE3B9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cs="Arial"/>
                <w:color w:val="000000"/>
                <w:lang w:val="ru-RU" w:eastAsia="ru-RU"/>
              </w:rPr>
            </w:pPr>
            <w:r w:rsidRPr="00DE3B98">
              <w:rPr>
                <w:rFonts w:cs="Arial"/>
                <w:color w:val="000000"/>
                <w:lang w:val="ru-RU" w:eastAsia="ru-RU"/>
              </w:rPr>
              <w:t>119/120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E3B98" w:rsidRPr="00DE3B98" w:rsidRDefault="00DE3B98" w:rsidP="00DE3B98">
            <w:pPr>
              <w:overflowPunct/>
              <w:autoSpaceDE/>
              <w:autoSpaceDN/>
              <w:adjustRightInd/>
              <w:textAlignment w:val="auto"/>
              <w:rPr>
                <w:rFonts w:cs="Arial"/>
                <w:color w:val="000000"/>
                <w:lang w:val="ru-RU" w:eastAsia="ru-RU"/>
              </w:rPr>
            </w:pPr>
            <w:r w:rsidRPr="00DE3B98">
              <w:rPr>
                <w:rFonts w:cs="Arial"/>
                <w:color w:val="000000"/>
                <w:lang w:val="ru-RU" w:eastAsia="ru-RU"/>
              </w:rPr>
              <w:t>Монтаж электрического/ пневматического разъема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E3B98" w:rsidRPr="00DE3B98" w:rsidRDefault="00DE3B98" w:rsidP="00DE3B9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cs="Arial"/>
                <w:color w:val="000000"/>
                <w:lang w:val="ru-RU" w:eastAsia="ru-RU"/>
              </w:rPr>
            </w:pPr>
            <w:r w:rsidRPr="00DE3B98">
              <w:rPr>
                <w:rFonts w:cs="Arial"/>
                <w:color w:val="000000"/>
                <w:lang w:val="ru-RU" w:eastAsia="ru-RU"/>
              </w:rPr>
              <w:t>20/40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DE3B98" w:rsidRPr="00DE3B98" w:rsidRDefault="00DE3B98" w:rsidP="00DE3B98">
            <w:pPr>
              <w:overflowPunct/>
              <w:autoSpaceDE/>
              <w:autoSpaceDN/>
              <w:adjustRightInd/>
              <w:textAlignment w:val="auto"/>
              <w:rPr>
                <w:rFonts w:cs="Arial"/>
                <w:color w:val="000000"/>
                <w:lang w:val="ru-RU" w:eastAsia="ru-RU"/>
              </w:rPr>
            </w:pPr>
            <w:r w:rsidRPr="00DE3B98">
              <w:rPr>
                <w:rFonts w:cs="Arial"/>
                <w:color w:val="000000"/>
                <w:lang w:val="ru-RU" w:eastAsia="ru-RU"/>
              </w:rPr>
              <w:t> </w:t>
            </w:r>
          </w:p>
        </w:tc>
      </w:tr>
      <w:tr w:rsidR="00DE3B98" w:rsidRPr="00DE3B98">
        <w:trPr>
          <w:trHeight w:val="300"/>
        </w:trPr>
        <w:tc>
          <w:tcPr>
            <w:tcW w:w="957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E3B98" w:rsidRPr="00DE3B98" w:rsidRDefault="00DE3B98" w:rsidP="00DE3B9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cs="Arial"/>
                <w:color w:val="000000"/>
                <w:lang w:val="ru-RU" w:eastAsia="ru-RU"/>
              </w:rPr>
            </w:pPr>
            <w:r w:rsidRPr="00DE3B98">
              <w:rPr>
                <w:rFonts w:cs="Arial"/>
                <w:color w:val="000000"/>
                <w:lang w:val="ru-RU" w:eastAsia="ru-RU"/>
              </w:rPr>
              <w:t>121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E3B98" w:rsidRPr="00DE3B98" w:rsidRDefault="00DE3B98" w:rsidP="00DE3B98">
            <w:pPr>
              <w:overflowPunct/>
              <w:autoSpaceDE/>
              <w:autoSpaceDN/>
              <w:adjustRightInd/>
              <w:textAlignment w:val="auto"/>
              <w:rPr>
                <w:rFonts w:cs="Arial"/>
                <w:color w:val="000000"/>
                <w:lang w:val="ru-RU" w:eastAsia="ru-RU"/>
              </w:rPr>
            </w:pPr>
            <w:r w:rsidRPr="00DE3B98">
              <w:rPr>
                <w:rFonts w:cs="Arial"/>
                <w:color w:val="000000"/>
                <w:lang w:val="ru-RU" w:eastAsia="ru-RU"/>
              </w:rPr>
              <w:t>Демонтаж задних фонарей внешнего габарита (рога)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E3B98" w:rsidRPr="00DE3B98" w:rsidRDefault="00DE3B98" w:rsidP="00DE3B9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cs="Arial"/>
                <w:color w:val="000000"/>
                <w:lang w:val="ru-RU" w:eastAsia="ru-RU"/>
              </w:rPr>
            </w:pPr>
            <w:r w:rsidRPr="00DE3B98">
              <w:rPr>
                <w:rFonts w:cs="Arial"/>
                <w:color w:val="000000"/>
                <w:lang w:val="ru-RU" w:eastAsia="ru-RU"/>
              </w:rPr>
              <w:t>15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DE3B98" w:rsidRPr="00DE3B98" w:rsidRDefault="00DE3B98" w:rsidP="00DE3B98">
            <w:pPr>
              <w:overflowPunct/>
              <w:autoSpaceDE/>
              <w:autoSpaceDN/>
              <w:adjustRightInd/>
              <w:textAlignment w:val="auto"/>
              <w:rPr>
                <w:rFonts w:cs="Arial"/>
                <w:color w:val="000000"/>
                <w:lang w:val="ru-RU" w:eastAsia="ru-RU"/>
              </w:rPr>
            </w:pPr>
            <w:r w:rsidRPr="00DE3B98">
              <w:rPr>
                <w:rFonts w:cs="Arial"/>
                <w:color w:val="000000"/>
                <w:lang w:val="ru-RU" w:eastAsia="ru-RU"/>
              </w:rPr>
              <w:t> </w:t>
            </w:r>
          </w:p>
        </w:tc>
      </w:tr>
      <w:tr w:rsidR="00DE3B98" w:rsidRPr="00DE3B98">
        <w:trPr>
          <w:trHeight w:val="300"/>
        </w:trPr>
        <w:tc>
          <w:tcPr>
            <w:tcW w:w="957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E3B98" w:rsidRPr="00DE3B98" w:rsidRDefault="00DE3B98" w:rsidP="00DE3B9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cs="Arial"/>
                <w:color w:val="000000"/>
                <w:lang w:val="ru-RU" w:eastAsia="ru-RU"/>
              </w:rPr>
            </w:pPr>
            <w:r w:rsidRPr="00DE3B98">
              <w:rPr>
                <w:rFonts w:cs="Arial"/>
                <w:color w:val="000000"/>
                <w:lang w:val="ru-RU" w:eastAsia="ru-RU"/>
              </w:rPr>
              <w:t>122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E3B98" w:rsidRPr="00DE3B98" w:rsidRDefault="00DE3B98" w:rsidP="00DE3B98">
            <w:pPr>
              <w:overflowPunct/>
              <w:autoSpaceDE/>
              <w:autoSpaceDN/>
              <w:adjustRightInd/>
              <w:textAlignment w:val="auto"/>
              <w:rPr>
                <w:rFonts w:cs="Arial"/>
                <w:color w:val="000000"/>
                <w:lang w:val="ru-RU" w:eastAsia="ru-RU"/>
              </w:rPr>
            </w:pPr>
            <w:r w:rsidRPr="00DE3B98">
              <w:rPr>
                <w:rFonts w:cs="Arial"/>
                <w:color w:val="000000"/>
                <w:lang w:val="ru-RU" w:eastAsia="ru-RU"/>
              </w:rPr>
              <w:t>Монтаж задних фонарей внешнего габарита (рога)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E3B98" w:rsidRPr="00DE3B98" w:rsidRDefault="00DE3B98" w:rsidP="00DE3B9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cs="Arial"/>
                <w:color w:val="000000"/>
                <w:lang w:val="ru-RU" w:eastAsia="ru-RU"/>
              </w:rPr>
            </w:pPr>
            <w:r w:rsidRPr="00DE3B98">
              <w:rPr>
                <w:rFonts w:cs="Arial"/>
                <w:color w:val="000000"/>
                <w:lang w:val="ru-RU" w:eastAsia="ru-RU"/>
              </w:rPr>
              <w:t>15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DE3B98" w:rsidRPr="00DE3B98" w:rsidRDefault="00DE3B98" w:rsidP="00DE3B98">
            <w:pPr>
              <w:overflowPunct/>
              <w:autoSpaceDE/>
              <w:autoSpaceDN/>
              <w:adjustRightInd/>
              <w:textAlignment w:val="auto"/>
              <w:rPr>
                <w:rFonts w:cs="Arial"/>
                <w:color w:val="000000"/>
                <w:lang w:val="ru-RU" w:eastAsia="ru-RU"/>
              </w:rPr>
            </w:pPr>
            <w:r w:rsidRPr="00DE3B98">
              <w:rPr>
                <w:rFonts w:cs="Arial"/>
                <w:color w:val="000000"/>
                <w:lang w:val="ru-RU" w:eastAsia="ru-RU"/>
              </w:rPr>
              <w:t> </w:t>
            </w:r>
          </w:p>
        </w:tc>
      </w:tr>
      <w:tr w:rsidR="00DE3B98" w:rsidRPr="00DE3B98">
        <w:trPr>
          <w:trHeight w:val="300"/>
        </w:trPr>
        <w:tc>
          <w:tcPr>
            <w:tcW w:w="957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E3B98" w:rsidRPr="00DE3B98" w:rsidRDefault="00DE3B98" w:rsidP="00DE3B9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cs="Arial"/>
                <w:color w:val="000000"/>
                <w:lang w:val="ru-RU" w:eastAsia="ru-RU"/>
              </w:rPr>
            </w:pPr>
            <w:r w:rsidRPr="00DE3B98">
              <w:rPr>
                <w:rFonts w:cs="Arial"/>
                <w:color w:val="000000"/>
                <w:lang w:val="ru-RU" w:eastAsia="ru-RU"/>
              </w:rPr>
              <w:t>123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E3B98" w:rsidRPr="00DE3B98" w:rsidRDefault="00DE3B98" w:rsidP="00DE3B98">
            <w:pPr>
              <w:overflowPunct/>
              <w:autoSpaceDE/>
              <w:autoSpaceDN/>
              <w:adjustRightInd/>
              <w:textAlignment w:val="auto"/>
              <w:rPr>
                <w:rFonts w:cs="Arial"/>
                <w:color w:val="000000"/>
                <w:lang w:val="ru-RU" w:eastAsia="ru-RU"/>
              </w:rPr>
            </w:pPr>
            <w:r w:rsidRPr="00DE3B98">
              <w:rPr>
                <w:rFonts w:cs="Arial"/>
                <w:color w:val="000000"/>
                <w:lang w:val="ru-RU" w:eastAsia="ru-RU"/>
              </w:rPr>
              <w:t>Демонтаж 7-полюсного штепсельного разъема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E3B98" w:rsidRPr="00DE3B98" w:rsidRDefault="00DE3B98" w:rsidP="00DE3B9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cs="Arial"/>
                <w:color w:val="000000"/>
                <w:lang w:val="ru-RU" w:eastAsia="ru-RU"/>
              </w:rPr>
            </w:pPr>
            <w:r w:rsidRPr="00DE3B98">
              <w:rPr>
                <w:rFonts w:cs="Arial"/>
                <w:color w:val="000000"/>
                <w:lang w:val="ru-RU" w:eastAsia="ru-RU"/>
              </w:rPr>
              <w:t>15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DE3B98" w:rsidRPr="00DE3B98" w:rsidRDefault="00DE3B98" w:rsidP="00DE3B98">
            <w:pPr>
              <w:overflowPunct/>
              <w:autoSpaceDE/>
              <w:autoSpaceDN/>
              <w:adjustRightInd/>
              <w:textAlignment w:val="auto"/>
              <w:rPr>
                <w:rFonts w:cs="Arial"/>
                <w:color w:val="000000"/>
                <w:lang w:val="ru-RU" w:eastAsia="ru-RU"/>
              </w:rPr>
            </w:pPr>
            <w:r w:rsidRPr="00DE3B98">
              <w:rPr>
                <w:rFonts w:cs="Arial"/>
                <w:color w:val="000000"/>
                <w:lang w:val="ru-RU" w:eastAsia="ru-RU"/>
              </w:rPr>
              <w:t> </w:t>
            </w:r>
          </w:p>
        </w:tc>
      </w:tr>
      <w:tr w:rsidR="00DE3B98" w:rsidRPr="00DE3B98">
        <w:trPr>
          <w:trHeight w:val="315"/>
        </w:trPr>
        <w:tc>
          <w:tcPr>
            <w:tcW w:w="95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:rsidR="00DE3B98" w:rsidRPr="00DE3B98" w:rsidRDefault="00DE3B98" w:rsidP="00DE3B9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cs="Arial"/>
                <w:color w:val="000000"/>
                <w:lang w:val="ru-RU" w:eastAsia="ru-RU"/>
              </w:rPr>
            </w:pPr>
            <w:r w:rsidRPr="00DE3B98">
              <w:rPr>
                <w:rFonts w:cs="Arial"/>
                <w:color w:val="000000"/>
                <w:lang w:val="ru-RU" w:eastAsia="ru-RU"/>
              </w:rPr>
              <w:t>124</w:t>
            </w:r>
          </w:p>
        </w:tc>
        <w:tc>
          <w:tcPr>
            <w:tcW w:w="637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:rsidR="00DE3B98" w:rsidRPr="00DE3B98" w:rsidRDefault="00DE3B98" w:rsidP="00DE3B98">
            <w:pPr>
              <w:overflowPunct/>
              <w:autoSpaceDE/>
              <w:autoSpaceDN/>
              <w:adjustRightInd/>
              <w:textAlignment w:val="auto"/>
              <w:rPr>
                <w:rFonts w:cs="Arial"/>
                <w:color w:val="000000"/>
                <w:lang w:val="ru-RU" w:eastAsia="ru-RU"/>
              </w:rPr>
            </w:pPr>
            <w:r w:rsidRPr="00DE3B98">
              <w:rPr>
                <w:rFonts w:cs="Arial"/>
                <w:color w:val="000000"/>
                <w:lang w:val="ru-RU" w:eastAsia="ru-RU"/>
              </w:rPr>
              <w:t>Монтаж 7-полюсного штепсельного разъема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:rsidR="00DE3B98" w:rsidRPr="00DE3B98" w:rsidRDefault="00DE3B98" w:rsidP="00DE3B9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cs="Arial"/>
                <w:color w:val="000000"/>
                <w:lang w:val="ru-RU" w:eastAsia="ru-RU"/>
              </w:rPr>
            </w:pPr>
            <w:r w:rsidRPr="00DE3B98">
              <w:rPr>
                <w:rFonts w:cs="Arial"/>
                <w:color w:val="000000"/>
                <w:lang w:val="ru-RU" w:eastAsia="ru-RU"/>
              </w:rPr>
              <w:t>15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</w:tcPr>
          <w:p w:rsidR="00DE3B98" w:rsidRPr="00DE3B98" w:rsidRDefault="00DE3B98" w:rsidP="00DE3B98">
            <w:pPr>
              <w:overflowPunct/>
              <w:autoSpaceDE/>
              <w:autoSpaceDN/>
              <w:adjustRightInd/>
              <w:textAlignment w:val="auto"/>
              <w:rPr>
                <w:rFonts w:cs="Arial"/>
                <w:color w:val="000000"/>
                <w:lang w:val="ru-RU" w:eastAsia="ru-RU"/>
              </w:rPr>
            </w:pPr>
            <w:r w:rsidRPr="00DE3B98">
              <w:rPr>
                <w:rFonts w:cs="Arial"/>
                <w:color w:val="000000"/>
                <w:lang w:val="ru-RU" w:eastAsia="ru-RU"/>
              </w:rPr>
              <w:t> </w:t>
            </w:r>
          </w:p>
        </w:tc>
      </w:tr>
      <w:tr w:rsidR="00DE3B98" w:rsidRPr="00DE3B98">
        <w:trPr>
          <w:trHeight w:val="315"/>
        </w:trPr>
        <w:tc>
          <w:tcPr>
            <w:tcW w:w="9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E3B98" w:rsidRPr="00DE3B98" w:rsidRDefault="00DE3B98" w:rsidP="00DE3B9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cs="Arial"/>
                <w:color w:val="000000"/>
                <w:lang w:val="ru-RU" w:eastAsia="ru-RU"/>
              </w:rPr>
            </w:pPr>
            <w:r w:rsidRPr="00DE3B98">
              <w:rPr>
                <w:rFonts w:cs="Arial"/>
                <w:color w:val="000000"/>
                <w:lang w:val="ru-RU" w:eastAsia="ru-RU"/>
              </w:rPr>
              <w:t>200</w:t>
            </w:r>
          </w:p>
        </w:tc>
        <w:tc>
          <w:tcPr>
            <w:tcW w:w="637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E3B98" w:rsidRPr="00DE3B98" w:rsidRDefault="00DE3B98" w:rsidP="00DE3B98">
            <w:pPr>
              <w:overflowPunct/>
              <w:autoSpaceDE/>
              <w:autoSpaceDN/>
              <w:adjustRightInd/>
              <w:textAlignment w:val="auto"/>
              <w:rPr>
                <w:rFonts w:cs="Arial"/>
                <w:b/>
                <w:bCs/>
                <w:color w:val="000000"/>
                <w:lang w:val="ru-RU" w:eastAsia="ru-RU"/>
              </w:rPr>
            </w:pPr>
            <w:r w:rsidRPr="00DE3B98">
              <w:rPr>
                <w:rFonts w:cs="Arial"/>
                <w:b/>
                <w:bCs/>
                <w:color w:val="000000"/>
                <w:lang w:val="ru-RU" w:eastAsia="ru-RU"/>
              </w:rPr>
              <w:t>Надстройка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E3B98" w:rsidRPr="00DE3B98" w:rsidRDefault="00DE3B98" w:rsidP="00DE3B9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cs="Arial"/>
                <w:color w:val="000000"/>
                <w:lang w:val="ru-RU" w:eastAsia="ru-RU"/>
              </w:rPr>
            </w:pPr>
            <w:r w:rsidRPr="00DE3B98">
              <w:rPr>
                <w:rFonts w:cs="Arial"/>
                <w:color w:val="000000"/>
                <w:lang w:val="ru-RU" w:eastAsia="ru-RU"/>
              </w:rPr>
              <w:t> </w:t>
            </w:r>
          </w:p>
        </w:tc>
        <w:tc>
          <w:tcPr>
            <w:tcW w:w="24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E3B98" w:rsidRPr="00DE3B98" w:rsidRDefault="00DE3B98" w:rsidP="00DE3B98">
            <w:pPr>
              <w:overflowPunct/>
              <w:autoSpaceDE/>
              <w:autoSpaceDN/>
              <w:adjustRightInd/>
              <w:textAlignment w:val="auto"/>
              <w:rPr>
                <w:rFonts w:cs="Arial"/>
                <w:color w:val="000000"/>
                <w:lang w:val="ru-RU" w:eastAsia="ru-RU"/>
              </w:rPr>
            </w:pPr>
            <w:r w:rsidRPr="00DE3B98">
              <w:rPr>
                <w:rFonts w:cs="Arial"/>
                <w:color w:val="000000"/>
                <w:lang w:val="ru-RU" w:eastAsia="ru-RU"/>
              </w:rPr>
              <w:t> </w:t>
            </w:r>
          </w:p>
        </w:tc>
      </w:tr>
      <w:tr w:rsidR="00DE3B98" w:rsidRPr="00DE3B98">
        <w:trPr>
          <w:trHeight w:val="300"/>
        </w:trPr>
        <w:tc>
          <w:tcPr>
            <w:tcW w:w="957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E3B98" w:rsidRPr="00DE3B98" w:rsidRDefault="00DE3B98" w:rsidP="00DE3B9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cs="Arial"/>
                <w:color w:val="000000"/>
                <w:lang w:val="ru-RU" w:eastAsia="ru-RU"/>
              </w:rPr>
            </w:pPr>
            <w:r w:rsidRPr="00DE3B98">
              <w:rPr>
                <w:rFonts w:cs="Arial"/>
                <w:color w:val="000000"/>
                <w:lang w:val="ru-RU" w:eastAsia="ru-RU"/>
              </w:rPr>
              <w:t>201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E3B98" w:rsidRPr="00DE3B98" w:rsidRDefault="00DE3B98" w:rsidP="00DE3B98">
            <w:pPr>
              <w:overflowPunct/>
              <w:autoSpaceDE/>
              <w:autoSpaceDN/>
              <w:adjustRightInd/>
              <w:textAlignment w:val="auto"/>
              <w:rPr>
                <w:rFonts w:cs="Arial"/>
                <w:color w:val="000000"/>
                <w:lang w:val="ru-RU" w:eastAsia="ru-RU"/>
              </w:rPr>
            </w:pPr>
            <w:r w:rsidRPr="00DE3B98">
              <w:rPr>
                <w:rFonts w:cs="Arial"/>
                <w:color w:val="000000"/>
                <w:lang w:val="ru-RU" w:eastAsia="ru-RU"/>
              </w:rPr>
              <w:t xml:space="preserve">Открытие сдвижного тента с одной стороны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E3B98" w:rsidRPr="00DE3B98" w:rsidRDefault="00DE3B98" w:rsidP="00DE3B9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cs="Arial"/>
                <w:color w:val="000000"/>
                <w:lang w:val="ru-RU" w:eastAsia="ru-RU"/>
              </w:rPr>
            </w:pPr>
            <w:r w:rsidRPr="00DE3B98">
              <w:rPr>
                <w:rFonts w:cs="Arial"/>
                <w:color w:val="000000"/>
                <w:lang w:val="ru-RU" w:eastAsia="ru-RU"/>
              </w:rPr>
              <w:t>10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DE3B98" w:rsidRPr="00DE3B98" w:rsidRDefault="00DE3B98" w:rsidP="00DE3B98">
            <w:pPr>
              <w:overflowPunct/>
              <w:autoSpaceDE/>
              <w:autoSpaceDN/>
              <w:adjustRightInd/>
              <w:textAlignment w:val="auto"/>
              <w:rPr>
                <w:rFonts w:cs="Arial"/>
                <w:color w:val="000000"/>
                <w:lang w:val="ru-RU" w:eastAsia="ru-RU"/>
              </w:rPr>
            </w:pPr>
            <w:r w:rsidRPr="00DE3B98">
              <w:rPr>
                <w:rFonts w:cs="Arial"/>
                <w:color w:val="000000"/>
                <w:lang w:val="ru-RU" w:eastAsia="ru-RU"/>
              </w:rPr>
              <w:t> </w:t>
            </w:r>
          </w:p>
        </w:tc>
      </w:tr>
      <w:tr w:rsidR="00DE3B98" w:rsidRPr="00DE3B98">
        <w:trPr>
          <w:trHeight w:val="300"/>
        </w:trPr>
        <w:tc>
          <w:tcPr>
            <w:tcW w:w="957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E3B98" w:rsidRPr="00DE3B98" w:rsidRDefault="00DE3B98" w:rsidP="00DE3B9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cs="Arial"/>
                <w:color w:val="000000"/>
                <w:lang w:val="ru-RU" w:eastAsia="ru-RU"/>
              </w:rPr>
            </w:pPr>
            <w:r w:rsidRPr="00DE3B98">
              <w:rPr>
                <w:rFonts w:cs="Arial"/>
                <w:color w:val="000000"/>
                <w:lang w:val="ru-RU" w:eastAsia="ru-RU"/>
              </w:rPr>
              <w:t>202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E3B98" w:rsidRPr="00DE3B98" w:rsidRDefault="00DE3B98" w:rsidP="00DE3B98">
            <w:pPr>
              <w:overflowPunct/>
              <w:autoSpaceDE/>
              <w:autoSpaceDN/>
              <w:adjustRightInd/>
              <w:textAlignment w:val="auto"/>
              <w:rPr>
                <w:rFonts w:cs="Arial"/>
                <w:color w:val="000000"/>
                <w:lang w:val="ru-RU" w:eastAsia="ru-RU"/>
              </w:rPr>
            </w:pPr>
            <w:r w:rsidRPr="00DE3B98">
              <w:rPr>
                <w:rFonts w:cs="Arial"/>
                <w:color w:val="000000"/>
                <w:lang w:val="ru-RU" w:eastAsia="ru-RU"/>
              </w:rPr>
              <w:t xml:space="preserve">Закрытие сдвижного тента с одной стороны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E3B98" w:rsidRPr="00DE3B98" w:rsidRDefault="00DE3B98" w:rsidP="00DE3B9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cs="Arial"/>
                <w:color w:val="000000"/>
                <w:lang w:val="ru-RU" w:eastAsia="ru-RU"/>
              </w:rPr>
            </w:pPr>
            <w:r w:rsidRPr="00DE3B98">
              <w:rPr>
                <w:rFonts w:cs="Arial"/>
                <w:color w:val="000000"/>
                <w:lang w:val="ru-RU" w:eastAsia="ru-RU"/>
              </w:rPr>
              <w:t>10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DE3B98" w:rsidRPr="00DE3B98" w:rsidRDefault="00DE3B98" w:rsidP="00DE3B98">
            <w:pPr>
              <w:overflowPunct/>
              <w:autoSpaceDE/>
              <w:autoSpaceDN/>
              <w:adjustRightInd/>
              <w:textAlignment w:val="auto"/>
              <w:rPr>
                <w:rFonts w:cs="Arial"/>
                <w:color w:val="000000"/>
                <w:lang w:val="ru-RU" w:eastAsia="ru-RU"/>
              </w:rPr>
            </w:pPr>
            <w:r w:rsidRPr="00DE3B98">
              <w:rPr>
                <w:rFonts w:cs="Arial"/>
                <w:color w:val="000000"/>
                <w:lang w:val="ru-RU" w:eastAsia="ru-RU"/>
              </w:rPr>
              <w:t> </w:t>
            </w:r>
          </w:p>
        </w:tc>
      </w:tr>
      <w:tr w:rsidR="00DE3B98" w:rsidRPr="00DE3B98">
        <w:trPr>
          <w:trHeight w:val="300"/>
        </w:trPr>
        <w:tc>
          <w:tcPr>
            <w:tcW w:w="957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E3B98" w:rsidRPr="00DE3B98" w:rsidRDefault="00DE3B98" w:rsidP="00DE3B9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cs="Arial"/>
                <w:color w:val="000000"/>
                <w:lang w:val="ru-RU" w:eastAsia="ru-RU"/>
              </w:rPr>
            </w:pPr>
            <w:r w:rsidRPr="00DE3B98">
              <w:rPr>
                <w:rFonts w:cs="Arial"/>
                <w:color w:val="000000"/>
                <w:lang w:val="ru-RU" w:eastAsia="ru-RU"/>
              </w:rPr>
              <w:t>203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E3B98" w:rsidRPr="00DE3B98" w:rsidRDefault="00DE3B98" w:rsidP="00DE3B98">
            <w:pPr>
              <w:overflowPunct/>
              <w:autoSpaceDE/>
              <w:autoSpaceDN/>
              <w:adjustRightInd/>
              <w:textAlignment w:val="auto"/>
              <w:rPr>
                <w:rFonts w:cs="Arial"/>
                <w:color w:val="000000"/>
                <w:lang w:val="ru-RU" w:eastAsia="ru-RU"/>
              </w:rPr>
            </w:pPr>
            <w:r w:rsidRPr="00DE3B98">
              <w:rPr>
                <w:rFonts w:cs="Arial"/>
                <w:color w:val="000000"/>
                <w:lang w:val="ru-RU" w:eastAsia="ru-RU"/>
              </w:rPr>
              <w:t xml:space="preserve">Снятие клапанного тента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E3B98" w:rsidRPr="00DE3B98" w:rsidRDefault="00DE3B98" w:rsidP="00DE3B9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cs="Arial"/>
                <w:color w:val="000000"/>
                <w:lang w:val="ru-RU" w:eastAsia="ru-RU"/>
              </w:rPr>
            </w:pPr>
            <w:r w:rsidRPr="00DE3B98">
              <w:rPr>
                <w:rFonts w:cs="Arial"/>
                <w:color w:val="000000"/>
                <w:lang w:val="ru-RU" w:eastAsia="ru-RU"/>
              </w:rPr>
              <w:t>50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DE3B98" w:rsidRPr="00DE3B98" w:rsidRDefault="00DE3B98" w:rsidP="00DE3B98">
            <w:pPr>
              <w:overflowPunct/>
              <w:autoSpaceDE/>
              <w:autoSpaceDN/>
              <w:adjustRightInd/>
              <w:textAlignment w:val="auto"/>
              <w:rPr>
                <w:rFonts w:cs="Arial"/>
                <w:color w:val="000000"/>
                <w:lang w:val="ru-RU" w:eastAsia="ru-RU"/>
              </w:rPr>
            </w:pPr>
            <w:r w:rsidRPr="00DE3B98">
              <w:rPr>
                <w:rFonts w:cs="Arial"/>
                <w:color w:val="000000"/>
                <w:lang w:val="ru-RU" w:eastAsia="ru-RU"/>
              </w:rPr>
              <w:t> </w:t>
            </w:r>
          </w:p>
        </w:tc>
      </w:tr>
      <w:tr w:rsidR="00DE3B98" w:rsidRPr="00DE3B98">
        <w:trPr>
          <w:trHeight w:val="300"/>
        </w:trPr>
        <w:tc>
          <w:tcPr>
            <w:tcW w:w="957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E3B98" w:rsidRPr="00DE3B98" w:rsidRDefault="00DE3B98" w:rsidP="00DE3B9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cs="Arial"/>
                <w:color w:val="000000"/>
                <w:lang w:val="ru-RU" w:eastAsia="ru-RU"/>
              </w:rPr>
            </w:pPr>
            <w:r w:rsidRPr="00DE3B98">
              <w:rPr>
                <w:rFonts w:cs="Arial"/>
                <w:color w:val="000000"/>
                <w:lang w:val="ru-RU" w:eastAsia="ru-RU"/>
              </w:rPr>
              <w:t>204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E3B98" w:rsidRPr="00DE3B98" w:rsidRDefault="00DE3B98" w:rsidP="00DE3B98">
            <w:pPr>
              <w:overflowPunct/>
              <w:autoSpaceDE/>
              <w:autoSpaceDN/>
              <w:adjustRightInd/>
              <w:textAlignment w:val="auto"/>
              <w:rPr>
                <w:rFonts w:cs="Arial"/>
                <w:color w:val="000000"/>
                <w:lang w:val="ru-RU" w:eastAsia="ru-RU"/>
              </w:rPr>
            </w:pPr>
            <w:r w:rsidRPr="00DE3B98">
              <w:rPr>
                <w:rFonts w:cs="Arial"/>
                <w:color w:val="000000"/>
                <w:lang w:val="ru-RU" w:eastAsia="ru-RU"/>
              </w:rPr>
              <w:t>Установка клапанного тента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E3B98" w:rsidRPr="00DE3B98" w:rsidRDefault="00DE3B98" w:rsidP="00DE3B9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cs="Arial"/>
                <w:color w:val="000000"/>
                <w:lang w:val="ru-RU" w:eastAsia="ru-RU"/>
              </w:rPr>
            </w:pPr>
            <w:r w:rsidRPr="00DE3B98">
              <w:rPr>
                <w:rFonts w:cs="Arial"/>
                <w:color w:val="000000"/>
                <w:lang w:val="ru-RU" w:eastAsia="ru-RU"/>
              </w:rPr>
              <w:t>60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DE3B98" w:rsidRPr="00DE3B98" w:rsidRDefault="00DE3B98" w:rsidP="00DE3B98">
            <w:pPr>
              <w:overflowPunct/>
              <w:autoSpaceDE/>
              <w:autoSpaceDN/>
              <w:adjustRightInd/>
              <w:textAlignment w:val="auto"/>
              <w:rPr>
                <w:rFonts w:cs="Arial"/>
                <w:color w:val="000000"/>
                <w:lang w:val="ru-RU" w:eastAsia="ru-RU"/>
              </w:rPr>
            </w:pPr>
            <w:r w:rsidRPr="00DE3B98">
              <w:rPr>
                <w:rFonts w:cs="Arial"/>
                <w:color w:val="000000"/>
                <w:lang w:val="ru-RU" w:eastAsia="ru-RU"/>
              </w:rPr>
              <w:t> </w:t>
            </w:r>
          </w:p>
        </w:tc>
      </w:tr>
      <w:tr w:rsidR="00DE3B98" w:rsidRPr="00DE3B98">
        <w:trPr>
          <w:trHeight w:val="300"/>
        </w:trPr>
        <w:tc>
          <w:tcPr>
            <w:tcW w:w="957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E3B98" w:rsidRPr="00DE3B98" w:rsidRDefault="00DE3B98" w:rsidP="00DE3B9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cs="Arial"/>
                <w:color w:val="000000"/>
                <w:lang w:val="ru-RU" w:eastAsia="ru-RU"/>
              </w:rPr>
            </w:pPr>
            <w:r w:rsidRPr="00DE3B98">
              <w:rPr>
                <w:rFonts w:cs="Arial"/>
                <w:color w:val="000000"/>
                <w:lang w:val="ru-RU" w:eastAsia="ru-RU"/>
              </w:rPr>
              <w:t>205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E3B98" w:rsidRPr="00DE3B98" w:rsidRDefault="00DE3B98" w:rsidP="00DE3B98">
            <w:pPr>
              <w:overflowPunct/>
              <w:autoSpaceDE/>
              <w:autoSpaceDN/>
              <w:adjustRightInd/>
              <w:textAlignment w:val="auto"/>
              <w:rPr>
                <w:rFonts w:cs="Arial"/>
                <w:color w:val="000000"/>
                <w:lang w:val="ru-RU" w:eastAsia="ru-RU"/>
              </w:rPr>
            </w:pPr>
            <w:r w:rsidRPr="00DE3B98">
              <w:rPr>
                <w:rFonts w:cs="Arial"/>
                <w:color w:val="000000"/>
                <w:lang w:val="ru-RU" w:eastAsia="ru-RU"/>
              </w:rPr>
              <w:t>Снятие сдвижного тента (штора)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E3B98" w:rsidRPr="00DE3B98" w:rsidRDefault="00DE3B98" w:rsidP="00DE3B9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cs="Arial"/>
                <w:color w:val="000000"/>
                <w:lang w:val="ru-RU" w:eastAsia="ru-RU"/>
              </w:rPr>
            </w:pPr>
            <w:r w:rsidRPr="00DE3B98">
              <w:rPr>
                <w:rFonts w:cs="Arial"/>
                <w:color w:val="000000"/>
                <w:lang w:val="ru-RU" w:eastAsia="ru-RU"/>
              </w:rPr>
              <w:t>80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DE3B98" w:rsidRPr="00DE3B98" w:rsidRDefault="00DE3B98" w:rsidP="00DE3B98">
            <w:pPr>
              <w:overflowPunct/>
              <w:autoSpaceDE/>
              <w:autoSpaceDN/>
              <w:adjustRightInd/>
              <w:textAlignment w:val="auto"/>
              <w:rPr>
                <w:rFonts w:cs="Arial"/>
                <w:color w:val="000000"/>
                <w:lang w:val="ru-RU" w:eastAsia="ru-RU"/>
              </w:rPr>
            </w:pPr>
            <w:r w:rsidRPr="00DE3B98">
              <w:rPr>
                <w:rFonts w:cs="Arial"/>
                <w:color w:val="000000"/>
                <w:lang w:val="ru-RU" w:eastAsia="ru-RU"/>
              </w:rPr>
              <w:t> </w:t>
            </w:r>
          </w:p>
        </w:tc>
      </w:tr>
      <w:tr w:rsidR="00DE3B98" w:rsidRPr="00DE3B98">
        <w:trPr>
          <w:trHeight w:val="300"/>
        </w:trPr>
        <w:tc>
          <w:tcPr>
            <w:tcW w:w="957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E3B98" w:rsidRPr="00DE3B98" w:rsidRDefault="00DE3B98" w:rsidP="00DE3B9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cs="Arial"/>
                <w:color w:val="000000"/>
                <w:lang w:val="ru-RU" w:eastAsia="ru-RU"/>
              </w:rPr>
            </w:pPr>
            <w:r w:rsidRPr="00DE3B98">
              <w:rPr>
                <w:rFonts w:cs="Arial"/>
                <w:color w:val="000000"/>
                <w:lang w:val="ru-RU" w:eastAsia="ru-RU"/>
              </w:rPr>
              <w:t>206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E3B98" w:rsidRPr="00DE3B98" w:rsidRDefault="00DE3B98" w:rsidP="00DE3B98">
            <w:pPr>
              <w:overflowPunct/>
              <w:autoSpaceDE/>
              <w:autoSpaceDN/>
              <w:adjustRightInd/>
              <w:textAlignment w:val="auto"/>
              <w:rPr>
                <w:rFonts w:cs="Arial"/>
                <w:color w:val="000000"/>
                <w:lang w:val="ru-RU" w:eastAsia="ru-RU"/>
              </w:rPr>
            </w:pPr>
            <w:r w:rsidRPr="00DE3B98">
              <w:rPr>
                <w:rFonts w:cs="Arial"/>
                <w:color w:val="000000"/>
                <w:lang w:val="ru-RU" w:eastAsia="ru-RU"/>
              </w:rPr>
              <w:t>Установка сдвижного тента  (штора)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E3B98" w:rsidRPr="00DE3B98" w:rsidRDefault="00DE3B98" w:rsidP="00DE3B9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cs="Arial"/>
                <w:color w:val="000000"/>
                <w:lang w:val="ru-RU" w:eastAsia="ru-RU"/>
              </w:rPr>
            </w:pPr>
            <w:r w:rsidRPr="00DE3B98">
              <w:rPr>
                <w:rFonts w:cs="Arial"/>
                <w:color w:val="000000"/>
                <w:lang w:val="ru-RU" w:eastAsia="ru-RU"/>
              </w:rPr>
              <w:t>100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DE3B98" w:rsidRPr="00DE3B98" w:rsidRDefault="00DE3B98" w:rsidP="00DE3B98">
            <w:pPr>
              <w:overflowPunct/>
              <w:autoSpaceDE/>
              <w:autoSpaceDN/>
              <w:adjustRightInd/>
              <w:textAlignment w:val="auto"/>
              <w:rPr>
                <w:rFonts w:cs="Arial"/>
                <w:color w:val="000000"/>
                <w:lang w:val="ru-RU" w:eastAsia="ru-RU"/>
              </w:rPr>
            </w:pPr>
            <w:r w:rsidRPr="00DE3B98">
              <w:rPr>
                <w:rFonts w:cs="Arial"/>
                <w:color w:val="000000"/>
                <w:lang w:val="ru-RU" w:eastAsia="ru-RU"/>
              </w:rPr>
              <w:t> </w:t>
            </w:r>
          </w:p>
        </w:tc>
      </w:tr>
      <w:tr w:rsidR="00DE3B98" w:rsidRPr="00DE3B98">
        <w:trPr>
          <w:trHeight w:val="300"/>
        </w:trPr>
        <w:tc>
          <w:tcPr>
            <w:tcW w:w="957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E3B98" w:rsidRPr="00DE3B98" w:rsidRDefault="00DE3B98" w:rsidP="00DE3B9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cs="Arial"/>
                <w:color w:val="000000"/>
                <w:lang w:val="ru-RU" w:eastAsia="ru-RU"/>
              </w:rPr>
            </w:pPr>
            <w:r w:rsidRPr="00DE3B98">
              <w:rPr>
                <w:rFonts w:cs="Arial"/>
                <w:color w:val="000000"/>
                <w:lang w:val="ru-RU" w:eastAsia="ru-RU"/>
              </w:rPr>
              <w:t>207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E3B98" w:rsidRPr="00DE3B98" w:rsidRDefault="00DE3B98" w:rsidP="00DE3B98">
            <w:pPr>
              <w:overflowPunct/>
              <w:autoSpaceDE/>
              <w:autoSpaceDN/>
              <w:adjustRightInd/>
              <w:textAlignment w:val="auto"/>
              <w:rPr>
                <w:rFonts w:cs="Arial"/>
                <w:color w:val="000000"/>
                <w:lang w:val="ru-RU" w:eastAsia="ru-RU"/>
              </w:rPr>
            </w:pPr>
            <w:r w:rsidRPr="00DE3B98">
              <w:rPr>
                <w:rFonts w:cs="Arial"/>
                <w:color w:val="000000"/>
                <w:lang w:val="ru-RU" w:eastAsia="ru-RU"/>
              </w:rPr>
              <w:t xml:space="preserve">Демонтаж резиновой прокладки наверху бокового сдвижного тента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E3B98" w:rsidRPr="00DE3B98" w:rsidRDefault="00DE3B98" w:rsidP="00DE3B9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cs="Arial"/>
                <w:color w:val="000000"/>
                <w:lang w:val="ru-RU" w:eastAsia="ru-RU"/>
              </w:rPr>
            </w:pPr>
            <w:r w:rsidRPr="00DE3B98">
              <w:rPr>
                <w:rFonts w:cs="Arial"/>
                <w:color w:val="000000"/>
                <w:lang w:val="ru-RU" w:eastAsia="ru-RU"/>
              </w:rPr>
              <w:t>20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DE3B98" w:rsidRPr="00DE3B98" w:rsidRDefault="00DE3B98" w:rsidP="00DE3B98">
            <w:pPr>
              <w:overflowPunct/>
              <w:autoSpaceDE/>
              <w:autoSpaceDN/>
              <w:adjustRightInd/>
              <w:textAlignment w:val="auto"/>
              <w:rPr>
                <w:rFonts w:cs="Arial"/>
                <w:color w:val="000000"/>
                <w:lang w:val="ru-RU" w:eastAsia="ru-RU"/>
              </w:rPr>
            </w:pPr>
            <w:r w:rsidRPr="00DE3B98">
              <w:rPr>
                <w:rFonts w:cs="Arial"/>
                <w:color w:val="000000"/>
                <w:lang w:val="ru-RU" w:eastAsia="ru-RU"/>
              </w:rPr>
              <w:t> </w:t>
            </w:r>
          </w:p>
        </w:tc>
      </w:tr>
      <w:tr w:rsidR="00DE3B98" w:rsidRPr="00DE3B98">
        <w:trPr>
          <w:trHeight w:val="300"/>
        </w:trPr>
        <w:tc>
          <w:tcPr>
            <w:tcW w:w="957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E3B98" w:rsidRPr="00DE3B98" w:rsidRDefault="00DE3B98" w:rsidP="00DE3B9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cs="Arial"/>
                <w:color w:val="000000"/>
                <w:lang w:val="ru-RU" w:eastAsia="ru-RU"/>
              </w:rPr>
            </w:pPr>
            <w:r w:rsidRPr="00DE3B98">
              <w:rPr>
                <w:rFonts w:cs="Arial"/>
                <w:color w:val="000000"/>
                <w:lang w:val="ru-RU" w:eastAsia="ru-RU"/>
              </w:rPr>
              <w:t>208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E3B98" w:rsidRPr="00DE3B98" w:rsidRDefault="00DE3B98" w:rsidP="00DE3B98">
            <w:pPr>
              <w:overflowPunct/>
              <w:autoSpaceDE/>
              <w:autoSpaceDN/>
              <w:adjustRightInd/>
              <w:textAlignment w:val="auto"/>
              <w:rPr>
                <w:rFonts w:cs="Arial"/>
                <w:color w:val="000000"/>
                <w:lang w:val="ru-RU" w:eastAsia="ru-RU"/>
              </w:rPr>
            </w:pPr>
            <w:r w:rsidRPr="00DE3B98">
              <w:rPr>
                <w:rFonts w:cs="Arial"/>
                <w:color w:val="000000"/>
                <w:lang w:val="ru-RU" w:eastAsia="ru-RU"/>
              </w:rPr>
              <w:t>Монтаж резиновой прокладки наверху бокового сдвижного тента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E3B98" w:rsidRPr="00DE3B98" w:rsidRDefault="00DE3B98" w:rsidP="00DE3B9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cs="Arial"/>
                <w:color w:val="000000"/>
                <w:lang w:val="ru-RU" w:eastAsia="ru-RU"/>
              </w:rPr>
            </w:pPr>
            <w:r w:rsidRPr="00DE3B98">
              <w:rPr>
                <w:rFonts w:cs="Arial"/>
                <w:color w:val="000000"/>
                <w:lang w:val="ru-RU" w:eastAsia="ru-RU"/>
              </w:rPr>
              <w:t>20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DE3B98" w:rsidRPr="00DE3B98" w:rsidRDefault="00DE3B98" w:rsidP="00DE3B98">
            <w:pPr>
              <w:overflowPunct/>
              <w:autoSpaceDE/>
              <w:autoSpaceDN/>
              <w:adjustRightInd/>
              <w:textAlignment w:val="auto"/>
              <w:rPr>
                <w:rFonts w:cs="Arial"/>
                <w:color w:val="000000"/>
                <w:lang w:val="ru-RU" w:eastAsia="ru-RU"/>
              </w:rPr>
            </w:pPr>
            <w:r w:rsidRPr="00DE3B98">
              <w:rPr>
                <w:rFonts w:cs="Arial"/>
                <w:color w:val="000000"/>
                <w:lang w:val="ru-RU" w:eastAsia="ru-RU"/>
              </w:rPr>
              <w:t> </w:t>
            </w:r>
          </w:p>
        </w:tc>
      </w:tr>
      <w:tr w:rsidR="00DE3B98" w:rsidRPr="00DE3B98">
        <w:trPr>
          <w:trHeight w:val="300"/>
        </w:trPr>
        <w:tc>
          <w:tcPr>
            <w:tcW w:w="957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E3B98" w:rsidRPr="00DE3B98" w:rsidRDefault="00DE3B98" w:rsidP="00DE3B9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cs="Arial"/>
                <w:color w:val="000000"/>
                <w:lang w:val="ru-RU" w:eastAsia="ru-RU"/>
              </w:rPr>
            </w:pPr>
            <w:r w:rsidRPr="00DE3B98">
              <w:rPr>
                <w:rFonts w:cs="Arial"/>
                <w:color w:val="000000"/>
                <w:lang w:val="ru-RU" w:eastAsia="ru-RU"/>
              </w:rPr>
              <w:t>209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E3B98" w:rsidRPr="00DE3B98" w:rsidRDefault="00DE3B98" w:rsidP="00DE3B98">
            <w:pPr>
              <w:overflowPunct/>
              <w:autoSpaceDE/>
              <w:autoSpaceDN/>
              <w:adjustRightInd/>
              <w:textAlignment w:val="auto"/>
              <w:rPr>
                <w:rFonts w:cs="Arial"/>
                <w:color w:val="000000"/>
                <w:lang w:val="ru-RU" w:eastAsia="ru-RU"/>
              </w:rPr>
            </w:pPr>
            <w:r w:rsidRPr="00DE3B98">
              <w:rPr>
                <w:rFonts w:cs="Arial"/>
                <w:color w:val="000000"/>
                <w:lang w:val="ru-RU" w:eastAsia="ru-RU"/>
              </w:rPr>
              <w:t>Снятие сдвижного тента с одной стороны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E3B98" w:rsidRPr="00DE3B98" w:rsidRDefault="00DE3B98" w:rsidP="00DE3B9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cs="Arial"/>
                <w:color w:val="000000"/>
                <w:lang w:val="ru-RU" w:eastAsia="ru-RU"/>
              </w:rPr>
            </w:pPr>
            <w:r w:rsidRPr="00DE3B98">
              <w:rPr>
                <w:rFonts w:cs="Arial"/>
                <w:color w:val="000000"/>
                <w:lang w:val="ru-RU" w:eastAsia="ru-RU"/>
              </w:rPr>
              <w:t>30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DE3B98" w:rsidRPr="00DE3B98" w:rsidRDefault="00DE3B98" w:rsidP="00DE3B98">
            <w:pPr>
              <w:overflowPunct/>
              <w:autoSpaceDE/>
              <w:autoSpaceDN/>
              <w:adjustRightInd/>
              <w:textAlignment w:val="auto"/>
              <w:rPr>
                <w:rFonts w:cs="Arial"/>
                <w:color w:val="000000"/>
                <w:lang w:val="ru-RU" w:eastAsia="ru-RU"/>
              </w:rPr>
            </w:pPr>
            <w:r w:rsidRPr="00DE3B98">
              <w:rPr>
                <w:rFonts w:cs="Arial"/>
                <w:color w:val="000000"/>
                <w:lang w:val="ru-RU" w:eastAsia="ru-RU"/>
              </w:rPr>
              <w:t> </w:t>
            </w:r>
          </w:p>
        </w:tc>
      </w:tr>
      <w:tr w:rsidR="00DE3B98" w:rsidRPr="00DE3B98">
        <w:trPr>
          <w:trHeight w:val="300"/>
        </w:trPr>
        <w:tc>
          <w:tcPr>
            <w:tcW w:w="957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E3B98" w:rsidRPr="00DE3B98" w:rsidRDefault="00DE3B98" w:rsidP="00DE3B9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cs="Arial"/>
                <w:color w:val="000000"/>
                <w:lang w:val="ru-RU" w:eastAsia="ru-RU"/>
              </w:rPr>
            </w:pPr>
            <w:r w:rsidRPr="00DE3B98">
              <w:rPr>
                <w:rFonts w:cs="Arial"/>
                <w:color w:val="000000"/>
                <w:lang w:val="ru-RU" w:eastAsia="ru-RU"/>
              </w:rPr>
              <w:t>210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E3B98" w:rsidRPr="00DE3B98" w:rsidRDefault="00DE3B98" w:rsidP="00DE3B98">
            <w:pPr>
              <w:overflowPunct/>
              <w:autoSpaceDE/>
              <w:autoSpaceDN/>
              <w:adjustRightInd/>
              <w:textAlignment w:val="auto"/>
              <w:rPr>
                <w:rFonts w:cs="Arial"/>
                <w:color w:val="000000"/>
                <w:lang w:val="ru-RU" w:eastAsia="ru-RU"/>
              </w:rPr>
            </w:pPr>
            <w:r w:rsidRPr="00DE3B98">
              <w:rPr>
                <w:rFonts w:cs="Arial"/>
                <w:color w:val="000000"/>
                <w:lang w:val="ru-RU" w:eastAsia="ru-RU"/>
              </w:rPr>
              <w:t>Установка сдвижного тента с одной стороны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E3B98" w:rsidRPr="00DE3B98" w:rsidRDefault="00DE3B98" w:rsidP="00DE3B9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cs="Arial"/>
                <w:color w:val="000000"/>
                <w:lang w:val="ru-RU" w:eastAsia="ru-RU"/>
              </w:rPr>
            </w:pPr>
            <w:r w:rsidRPr="00DE3B98">
              <w:rPr>
                <w:rFonts w:cs="Arial"/>
                <w:color w:val="000000"/>
                <w:lang w:val="ru-RU" w:eastAsia="ru-RU"/>
              </w:rPr>
              <w:t>40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DE3B98" w:rsidRPr="00DE3B98" w:rsidRDefault="00DE3B98" w:rsidP="00DE3B98">
            <w:pPr>
              <w:overflowPunct/>
              <w:autoSpaceDE/>
              <w:autoSpaceDN/>
              <w:adjustRightInd/>
              <w:textAlignment w:val="auto"/>
              <w:rPr>
                <w:rFonts w:cs="Arial"/>
                <w:color w:val="000000"/>
                <w:lang w:val="ru-RU" w:eastAsia="ru-RU"/>
              </w:rPr>
            </w:pPr>
            <w:r w:rsidRPr="00DE3B98">
              <w:rPr>
                <w:rFonts w:cs="Arial"/>
                <w:color w:val="000000"/>
                <w:lang w:val="ru-RU" w:eastAsia="ru-RU"/>
              </w:rPr>
              <w:t> </w:t>
            </w:r>
          </w:p>
        </w:tc>
      </w:tr>
      <w:tr w:rsidR="00DE3B98" w:rsidRPr="00DE3B98">
        <w:trPr>
          <w:trHeight w:val="300"/>
        </w:trPr>
        <w:tc>
          <w:tcPr>
            <w:tcW w:w="957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E3B98" w:rsidRPr="00DE3B98" w:rsidRDefault="00DE3B98" w:rsidP="00DE3B9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cs="Arial"/>
                <w:color w:val="000000"/>
                <w:lang w:val="ru-RU" w:eastAsia="ru-RU"/>
              </w:rPr>
            </w:pPr>
            <w:r w:rsidRPr="00DE3B98">
              <w:rPr>
                <w:rFonts w:cs="Arial"/>
                <w:color w:val="000000"/>
                <w:lang w:val="ru-RU" w:eastAsia="ru-RU"/>
              </w:rPr>
              <w:t>211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E3B98" w:rsidRPr="00DE3B98" w:rsidRDefault="00DE3B98" w:rsidP="00DE3B98">
            <w:pPr>
              <w:overflowPunct/>
              <w:autoSpaceDE/>
              <w:autoSpaceDN/>
              <w:adjustRightInd/>
              <w:textAlignment w:val="auto"/>
              <w:rPr>
                <w:rFonts w:cs="Arial"/>
                <w:color w:val="000000"/>
                <w:lang w:val="ru-RU" w:eastAsia="ru-RU"/>
              </w:rPr>
            </w:pPr>
            <w:r w:rsidRPr="00DE3B98">
              <w:rPr>
                <w:rFonts w:cs="Arial"/>
                <w:color w:val="000000"/>
                <w:lang w:val="ru-RU" w:eastAsia="ru-RU"/>
              </w:rPr>
              <w:t xml:space="preserve">Демонтаж крепления направляющих сдвижного тента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E3B98" w:rsidRPr="00DE3B98" w:rsidRDefault="00DE3B98" w:rsidP="00DE3B9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cs="Arial"/>
                <w:color w:val="000000"/>
                <w:lang w:val="ru-RU" w:eastAsia="ru-RU"/>
              </w:rPr>
            </w:pPr>
            <w:r w:rsidRPr="00DE3B98">
              <w:rPr>
                <w:rFonts w:cs="Arial"/>
                <w:color w:val="000000"/>
                <w:lang w:val="ru-RU" w:eastAsia="ru-RU"/>
              </w:rPr>
              <w:t>40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DE3B98" w:rsidRPr="00DE3B98" w:rsidRDefault="00DE3B98" w:rsidP="00DE3B98">
            <w:pPr>
              <w:overflowPunct/>
              <w:autoSpaceDE/>
              <w:autoSpaceDN/>
              <w:adjustRightInd/>
              <w:textAlignment w:val="auto"/>
              <w:rPr>
                <w:rFonts w:cs="Arial"/>
                <w:color w:val="000000"/>
                <w:lang w:val="ru-RU" w:eastAsia="ru-RU"/>
              </w:rPr>
            </w:pPr>
            <w:r w:rsidRPr="00DE3B98">
              <w:rPr>
                <w:rFonts w:cs="Arial"/>
                <w:color w:val="000000"/>
                <w:lang w:val="ru-RU" w:eastAsia="ru-RU"/>
              </w:rPr>
              <w:t> </w:t>
            </w:r>
          </w:p>
        </w:tc>
      </w:tr>
      <w:tr w:rsidR="00DE3B98" w:rsidRPr="00DE3B98">
        <w:trPr>
          <w:trHeight w:val="300"/>
        </w:trPr>
        <w:tc>
          <w:tcPr>
            <w:tcW w:w="957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E3B98" w:rsidRPr="00DE3B98" w:rsidRDefault="00DE3B98" w:rsidP="00DE3B9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cs="Arial"/>
                <w:color w:val="000000"/>
                <w:lang w:val="ru-RU" w:eastAsia="ru-RU"/>
              </w:rPr>
            </w:pPr>
            <w:r w:rsidRPr="00DE3B98">
              <w:rPr>
                <w:rFonts w:cs="Arial"/>
                <w:color w:val="000000"/>
                <w:lang w:val="ru-RU" w:eastAsia="ru-RU"/>
              </w:rPr>
              <w:t>212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E3B98" w:rsidRPr="00DE3B98" w:rsidRDefault="00DE3B98" w:rsidP="00DE3B98">
            <w:pPr>
              <w:overflowPunct/>
              <w:autoSpaceDE/>
              <w:autoSpaceDN/>
              <w:adjustRightInd/>
              <w:textAlignment w:val="auto"/>
              <w:rPr>
                <w:rFonts w:cs="Arial"/>
                <w:color w:val="000000"/>
                <w:lang w:val="ru-RU" w:eastAsia="ru-RU"/>
              </w:rPr>
            </w:pPr>
            <w:r w:rsidRPr="00DE3B98">
              <w:rPr>
                <w:rFonts w:cs="Arial"/>
                <w:color w:val="000000"/>
                <w:lang w:val="ru-RU" w:eastAsia="ru-RU"/>
              </w:rPr>
              <w:t>Монтаж крепления направляющих сдвижного тента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E3B98" w:rsidRPr="00DE3B98" w:rsidRDefault="00DE3B98" w:rsidP="00DE3B9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cs="Arial"/>
                <w:color w:val="000000"/>
                <w:lang w:val="ru-RU" w:eastAsia="ru-RU"/>
              </w:rPr>
            </w:pPr>
            <w:r w:rsidRPr="00DE3B98">
              <w:rPr>
                <w:rFonts w:cs="Arial"/>
                <w:color w:val="000000"/>
                <w:lang w:val="ru-RU" w:eastAsia="ru-RU"/>
              </w:rPr>
              <w:t>30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DE3B98" w:rsidRPr="00DE3B98" w:rsidRDefault="00DE3B98" w:rsidP="00DE3B98">
            <w:pPr>
              <w:overflowPunct/>
              <w:autoSpaceDE/>
              <w:autoSpaceDN/>
              <w:adjustRightInd/>
              <w:textAlignment w:val="auto"/>
              <w:rPr>
                <w:rFonts w:cs="Arial"/>
                <w:color w:val="000000"/>
                <w:lang w:val="ru-RU" w:eastAsia="ru-RU"/>
              </w:rPr>
            </w:pPr>
            <w:r w:rsidRPr="00DE3B98">
              <w:rPr>
                <w:rFonts w:cs="Arial"/>
                <w:color w:val="000000"/>
                <w:lang w:val="ru-RU" w:eastAsia="ru-RU"/>
              </w:rPr>
              <w:t> </w:t>
            </w:r>
          </w:p>
        </w:tc>
      </w:tr>
      <w:tr w:rsidR="00DE3B98" w:rsidRPr="00DE3B98">
        <w:trPr>
          <w:trHeight w:val="300"/>
        </w:trPr>
        <w:tc>
          <w:tcPr>
            <w:tcW w:w="957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E3B98" w:rsidRPr="00DE3B98" w:rsidRDefault="00DE3B98" w:rsidP="00DE3B9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cs="Arial"/>
                <w:color w:val="000000"/>
                <w:lang w:val="ru-RU" w:eastAsia="ru-RU"/>
              </w:rPr>
            </w:pPr>
            <w:r w:rsidRPr="00DE3B98">
              <w:rPr>
                <w:rFonts w:cs="Arial"/>
                <w:color w:val="000000"/>
                <w:lang w:val="ru-RU" w:eastAsia="ru-RU"/>
              </w:rPr>
              <w:t>213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E3B98" w:rsidRPr="00DE3B98" w:rsidRDefault="00DE3B98" w:rsidP="00DE3B98">
            <w:pPr>
              <w:overflowPunct/>
              <w:autoSpaceDE/>
              <w:autoSpaceDN/>
              <w:adjustRightInd/>
              <w:textAlignment w:val="auto"/>
              <w:rPr>
                <w:rFonts w:cs="Arial"/>
                <w:color w:val="000000"/>
                <w:lang w:val="ru-RU" w:eastAsia="ru-RU"/>
              </w:rPr>
            </w:pPr>
            <w:r w:rsidRPr="00DE3B98">
              <w:rPr>
                <w:rFonts w:cs="Arial"/>
                <w:color w:val="000000"/>
                <w:lang w:val="ru-RU" w:eastAsia="ru-RU"/>
              </w:rPr>
              <w:t xml:space="preserve">Демонтаж изнашивающегося пола (одна плита)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E3B98" w:rsidRPr="00DE3B98" w:rsidRDefault="00DE3B98" w:rsidP="00DE3B9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cs="Arial"/>
                <w:color w:val="000000"/>
                <w:lang w:val="ru-RU" w:eastAsia="ru-RU"/>
              </w:rPr>
            </w:pPr>
            <w:r w:rsidRPr="00DE3B98">
              <w:rPr>
                <w:rFonts w:cs="Arial"/>
                <w:color w:val="000000"/>
                <w:lang w:val="ru-RU" w:eastAsia="ru-RU"/>
              </w:rPr>
              <w:t>50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DE3B98" w:rsidRPr="00DE3B98" w:rsidRDefault="00DE3B98" w:rsidP="00DE3B98">
            <w:pPr>
              <w:overflowPunct/>
              <w:autoSpaceDE/>
              <w:autoSpaceDN/>
              <w:adjustRightInd/>
              <w:textAlignment w:val="auto"/>
              <w:rPr>
                <w:rFonts w:cs="Arial"/>
                <w:color w:val="000000"/>
                <w:lang w:val="ru-RU" w:eastAsia="ru-RU"/>
              </w:rPr>
            </w:pPr>
            <w:r w:rsidRPr="00DE3B98">
              <w:rPr>
                <w:rFonts w:cs="Arial"/>
                <w:color w:val="000000"/>
                <w:lang w:val="ru-RU" w:eastAsia="ru-RU"/>
              </w:rPr>
              <w:t>большая плита</w:t>
            </w:r>
          </w:p>
        </w:tc>
      </w:tr>
      <w:tr w:rsidR="00DE3B98" w:rsidRPr="00DE3B98">
        <w:trPr>
          <w:trHeight w:val="300"/>
        </w:trPr>
        <w:tc>
          <w:tcPr>
            <w:tcW w:w="957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E3B98" w:rsidRPr="00DE3B98" w:rsidRDefault="00DE3B98" w:rsidP="00DE3B9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cs="Arial"/>
                <w:color w:val="000000"/>
                <w:lang w:val="ru-RU" w:eastAsia="ru-RU"/>
              </w:rPr>
            </w:pPr>
            <w:r w:rsidRPr="00DE3B98">
              <w:rPr>
                <w:rFonts w:cs="Arial"/>
                <w:color w:val="000000"/>
                <w:lang w:val="ru-RU" w:eastAsia="ru-RU"/>
              </w:rPr>
              <w:t>214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E3B98" w:rsidRPr="00DE3B98" w:rsidRDefault="00DE3B98" w:rsidP="00DE3B98">
            <w:pPr>
              <w:overflowPunct/>
              <w:autoSpaceDE/>
              <w:autoSpaceDN/>
              <w:adjustRightInd/>
              <w:textAlignment w:val="auto"/>
              <w:rPr>
                <w:rFonts w:cs="Arial"/>
                <w:color w:val="000000"/>
                <w:lang w:val="ru-RU" w:eastAsia="ru-RU"/>
              </w:rPr>
            </w:pPr>
            <w:r w:rsidRPr="00DE3B98">
              <w:rPr>
                <w:rFonts w:cs="Arial"/>
                <w:color w:val="000000"/>
                <w:lang w:val="ru-RU" w:eastAsia="ru-RU"/>
              </w:rPr>
              <w:t>Монтаж изнашивающегося пола (одна плита)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E3B98" w:rsidRPr="00DE3B98" w:rsidRDefault="00DE3B98" w:rsidP="00DE3B9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cs="Arial"/>
                <w:color w:val="000000"/>
                <w:lang w:val="ru-RU" w:eastAsia="ru-RU"/>
              </w:rPr>
            </w:pPr>
            <w:r w:rsidRPr="00DE3B98">
              <w:rPr>
                <w:rFonts w:cs="Arial"/>
                <w:color w:val="000000"/>
                <w:lang w:val="ru-RU" w:eastAsia="ru-RU"/>
              </w:rPr>
              <w:t>60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DE3B98" w:rsidRPr="00DE3B98" w:rsidRDefault="00DE3B98" w:rsidP="00DE3B98">
            <w:pPr>
              <w:overflowPunct/>
              <w:autoSpaceDE/>
              <w:autoSpaceDN/>
              <w:adjustRightInd/>
              <w:textAlignment w:val="auto"/>
              <w:rPr>
                <w:rFonts w:cs="Arial"/>
                <w:color w:val="000000"/>
                <w:lang w:val="ru-RU" w:eastAsia="ru-RU"/>
              </w:rPr>
            </w:pPr>
            <w:r w:rsidRPr="00DE3B98">
              <w:rPr>
                <w:rFonts w:cs="Arial"/>
                <w:color w:val="000000"/>
                <w:lang w:val="ru-RU" w:eastAsia="ru-RU"/>
              </w:rPr>
              <w:t>большая плита</w:t>
            </w:r>
          </w:p>
        </w:tc>
      </w:tr>
    </w:tbl>
    <w:p w:rsidR="00DE3B98" w:rsidRDefault="00DE3B98" w:rsidP="00A66B90">
      <w:pPr>
        <w:rPr>
          <w:rFonts w:cs="Arial"/>
          <w:lang w:val="ru-RU"/>
        </w:rPr>
      </w:pPr>
    </w:p>
    <w:p w:rsidR="00A66B90" w:rsidRPr="00776678" w:rsidRDefault="00A66B90" w:rsidP="00A66B90">
      <w:pPr>
        <w:rPr>
          <w:rFonts w:cs="Arial"/>
          <w:lang w:val="ru-RU"/>
        </w:rPr>
      </w:pPr>
      <w:r w:rsidRPr="00776678">
        <w:rPr>
          <w:rFonts w:cs="Arial"/>
          <w:lang w:val="ru-RU"/>
        </w:rPr>
        <w:t>Согласовано:</w:t>
      </w:r>
    </w:p>
    <w:p w:rsidR="00DE3B98" w:rsidRDefault="00DE3B98" w:rsidP="00A66B90">
      <w:pPr>
        <w:tabs>
          <w:tab w:val="left" w:pos="2240"/>
        </w:tabs>
        <w:spacing w:line="228" w:lineRule="auto"/>
        <w:ind w:right="-1030"/>
        <w:jc w:val="both"/>
        <w:rPr>
          <w:rFonts w:cs="Arial"/>
          <w:b/>
          <w:bCs/>
          <w:lang w:val="ru-RU"/>
        </w:rPr>
      </w:pPr>
    </w:p>
    <w:p w:rsidR="00A66B90" w:rsidRPr="00776678" w:rsidRDefault="00A66B90" w:rsidP="00A66B90">
      <w:pPr>
        <w:tabs>
          <w:tab w:val="left" w:pos="2240"/>
        </w:tabs>
        <w:spacing w:line="228" w:lineRule="auto"/>
        <w:ind w:right="-1030"/>
        <w:jc w:val="both"/>
        <w:rPr>
          <w:rFonts w:cs="Arial"/>
          <w:b/>
          <w:bCs/>
          <w:lang w:val="ru-RU"/>
        </w:rPr>
      </w:pPr>
      <w:r w:rsidRPr="00776678">
        <w:rPr>
          <w:rFonts w:cs="Arial"/>
          <w:b/>
          <w:bCs/>
          <w:lang w:val="ru-RU"/>
        </w:rPr>
        <w:t>Генеральный директор</w:t>
      </w:r>
      <w:r w:rsidRPr="00776678">
        <w:rPr>
          <w:rFonts w:cs="Arial"/>
          <w:b/>
          <w:bCs/>
          <w:lang w:val="ru-RU"/>
        </w:rPr>
        <w:tab/>
      </w:r>
      <w:r w:rsidRPr="00776678">
        <w:rPr>
          <w:rFonts w:cs="Arial"/>
          <w:b/>
          <w:bCs/>
          <w:lang w:val="ru-RU"/>
        </w:rPr>
        <w:tab/>
      </w:r>
      <w:r w:rsidRPr="00776678">
        <w:rPr>
          <w:rFonts w:cs="Arial"/>
          <w:b/>
          <w:bCs/>
          <w:lang w:val="ru-RU"/>
        </w:rPr>
        <w:tab/>
      </w:r>
      <w:r w:rsidRPr="00776678">
        <w:rPr>
          <w:rFonts w:cs="Arial"/>
          <w:b/>
          <w:bCs/>
          <w:lang w:val="ru-RU"/>
        </w:rPr>
        <w:tab/>
      </w:r>
      <w:r w:rsidRPr="00776678">
        <w:rPr>
          <w:rFonts w:cs="Arial"/>
          <w:b/>
          <w:bCs/>
          <w:lang w:val="ru-RU"/>
        </w:rPr>
        <w:tab/>
      </w:r>
      <w:r w:rsidRPr="00776678">
        <w:rPr>
          <w:rFonts w:cs="Arial"/>
          <w:b/>
          <w:bCs/>
          <w:lang w:val="ru-RU"/>
        </w:rPr>
        <w:tab/>
      </w:r>
      <w:r w:rsidR="00F616A4">
        <w:rPr>
          <w:rFonts w:cs="Arial"/>
          <w:b/>
          <w:bCs/>
          <w:lang w:val="ru-RU"/>
        </w:rPr>
        <w:t>Д</w:t>
      </w:r>
      <w:r w:rsidRPr="00776678">
        <w:rPr>
          <w:rFonts w:cs="Arial"/>
          <w:b/>
          <w:bCs/>
          <w:lang w:val="ru-RU"/>
        </w:rPr>
        <w:t>иректор</w:t>
      </w:r>
    </w:p>
    <w:p w:rsidR="00A66B90" w:rsidRPr="00776678" w:rsidRDefault="00A66B90" w:rsidP="00A66B90">
      <w:pPr>
        <w:jc w:val="both"/>
        <w:rPr>
          <w:rFonts w:cs="Arial"/>
          <w:lang w:val="ru-RU"/>
        </w:rPr>
      </w:pPr>
      <w:r w:rsidRPr="00776678">
        <w:rPr>
          <w:rFonts w:cs="Arial"/>
          <w:lang w:val="ru-RU"/>
        </w:rPr>
        <w:t>_____________________/_____________/</w:t>
      </w:r>
      <w:r w:rsidRPr="00776678">
        <w:rPr>
          <w:rFonts w:cs="Arial"/>
          <w:lang w:val="ru-RU"/>
        </w:rPr>
        <w:tab/>
      </w:r>
      <w:r w:rsidRPr="00776678">
        <w:rPr>
          <w:rFonts w:cs="Arial"/>
          <w:lang w:val="ru-RU"/>
        </w:rPr>
        <w:tab/>
      </w:r>
      <w:r w:rsidRPr="00776678">
        <w:rPr>
          <w:rFonts w:cs="Arial"/>
          <w:lang w:val="ru-RU"/>
        </w:rPr>
        <w:tab/>
      </w:r>
      <w:r w:rsidRPr="00776678">
        <w:rPr>
          <w:rFonts w:cs="Arial"/>
          <w:lang w:val="ru-RU"/>
        </w:rPr>
        <w:tab/>
        <w:t xml:space="preserve">_____________________/ </w:t>
      </w:r>
      <w:r w:rsidR="002243BC">
        <w:rPr>
          <w:rFonts w:cs="Arial"/>
          <w:lang w:val="ru-RU"/>
        </w:rPr>
        <w:t>В.В. Котляров</w:t>
      </w:r>
      <w:r w:rsidR="002243BC" w:rsidRPr="00776678">
        <w:rPr>
          <w:rFonts w:cs="Arial"/>
          <w:lang w:val="ru-RU"/>
        </w:rPr>
        <w:t xml:space="preserve"> </w:t>
      </w:r>
      <w:r w:rsidRPr="00776678">
        <w:rPr>
          <w:rFonts w:cs="Arial"/>
          <w:lang w:val="ru-RU"/>
        </w:rPr>
        <w:t>/</w:t>
      </w:r>
    </w:p>
    <w:p w:rsidR="00A66B90" w:rsidRDefault="00A66B90" w:rsidP="00A66B90">
      <w:pPr>
        <w:jc w:val="both"/>
        <w:rPr>
          <w:rFonts w:cs="Arial"/>
          <w:lang w:val="ru-RU"/>
        </w:rPr>
      </w:pPr>
      <w:r w:rsidRPr="00776678">
        <w:rPr>
          <w:rFonts w:cs="Arial"/>
          <w:lang w:val="ru-RU"/>
        </w:rPr>
        <w:t xml:space="preserve"> </w:t>
      </w:r>
      <w:r w:rsidRPr="00776678">
        <w:rPr>
          <w:rFonts w:cs="Arial"/>
          <w:lang w:val="ru-RU"/>
        </w:rPr>
        <w:tab/>
      </w:r>
      <w:r w:rsidRPr="00776678">
        <w:rPr>
          <w:rFonts w:cs="Arial"/>
          <w:lang w:val="ru-RU"/>
        </w:rPr>
        <w:tab/>
      </w:r>
      <w:r w:rsidRPr="00776678">
        <w:rPr>
          <w:rFonts w:cs="Arial"/>
          <w:lang w:val="ru-RU"/>
        </w:rPr>
        <w:tab/>
      </w:r>
      <w:r w:rsidRPr="00776678">
        <w:rPr>
          <w:rFonts w:cs="Arial"/>
          <w:lang w:val="ru-RU"/>
        </w:rPr>
        <w:tab/>
      </w:r>
      <w:r w:rsidRPr="00776678">
        <w:rPr>
          <w:rFonts w:cs="Arial"/>
          <w:lang w:val="ru-RU"/>
        </w:rPr>
        <w:tab/>
      </w:r>
      <w:r w:rsidRPr="00F16DC7">
        <w:rPr>
          <w:rFonts w:cs="Arial"/>
          <w:lang w:val="ru-RU"/>
        </w:rPr>
        <w:t>М.П.</w:t>
      </w:r>
      <w:r w:rsidRPr="00F16DC7">
        <w:rPr>
          <w:rFonts w:cs="Arial"/>
          <w:lang w:val="ru-RU"/>
        </w:rPr>
        <w:tab/>
      </w:r>
      <w:r w:rsidRPr="00F16DC7">
        <w:rPr>
          <w:rFonts w:cs="Arial"/>
          <w:lang w:val="ru-RU"/>
        </w:rPr>
        <w:tab/>
      </w:r>
      <w:r w:rsidRPr="00F16DC7">
        <w:rPr>
          <w:rFonts w:cs="Arial"/>
          <w:lang w:val="ru-RU"/>
        </w:rPr>
        <w:tab/>
      </w:r>
      <w:r w:rsidRPr="00F16DC7">
        <w:rPr>
          <w:rFonts w:cs="Arial"/>
          <w:lang w:val="ru-RU"/>
        </w:rPr>
        <w:tab/>
      </w:r>
      <w:r w:rsidRPr="00F16DC7">
        <w:rPr>
          <w:rFonts w:cs="Arial"/>
          <w:lang w:val="ru-RU"/>
        </w:rPr>
        <w:tab/>
      </w:r>
      <w:r w:rsidRPr="00F16DC7">
        <w:rPr>
          <w:rFonts w:cs="Arial"/>
          <w:lang w:val="ru-RU"/>
        </w:rPr>
        <w:tab/>
      </w:r>
      <w:r w:rsidRPr="00F16DC7">
        <w:rPr>
          <w:rFonts w:cs="Arial"/>
          <w:lang w:val="ru-RU"/>
        </w:rPr>
        <w:tab/>
      </w:r>
      <w:r w:rsidRPr="00F16DC7">
        <w:rPr>
          <w:rFonts w:cs="Arial"/>
          <w:lang w:val="ru-RU"/>
        </w:rPr>
        <w:tab/>
      </w:r>
      <w:r w:rsidRPr="00F16DC7">
        <w:rPr>
          <w:rFonts w:cs="Arial"/>
          <w:lang w:val="ru-RU"/>
        </w:rPr>
        <w:tab/>
        <w:t>М.П.</w:t>
      </w:r>
    </w:p>
    <w:p w:rsidR="00DE3B98" w:rsidRPr="00776678" w:rsidRDefault="00DE3B98" w:rsidP="00DE3B98">
      <w:pPr>
        <w:jc w:val="right"/>
        <w:rPr>
          <w:rFonts w:cs="Arial"/>
          <w:b/>
          <w:bCs/>
          <w:sz w:val="24"/>
          <w:szCs w:val="24"/>
          <w:lang w:val="ru-RU"/>
        </w:rPr>
      </w:pPr>
      <w:r w:rsidRPr="00776678">
        <w:rPr>
          <w:rFonts w:cs="Arial"/>
          <w:b/>
          <w:bCs/>
          <w:sz w:val="24"/>
          <w:szCs w:val="24"/>
          <w:lang w:val="ru-RU"/>
        </w:rPr>
        <w:t>(Приложение №2)</w:t>
      </w:r>
    </w:p>
    <w:p w:rsidR="00DE3B98" w:rsidRPr="00776678" w:rsidRDefault="00DE3B98" w:rsidP="00DE3B98">
      <w:pPr>
        <w:spacing w:after="120"/>
        <w:rPr>
          <w:rFonts w:cs="Arial"/>
          <w:b/>
          <w:bCs/>
          <w:szCs w:val="23"/>
          <w:lang w:val="ru-RU"/>
        </w:rPr>
      </w:pPr>
      <w:r w:rsidRPr="00776678">
        <w:rPr>
          <w:rFonts w:cs="Arial"/>
          <w:b/>
          <w:bCs/>
          <w:sz w:val="24"/>
          <w:szCs w:val="24"/>
          <w:lang w:val="ru-RU"/>
        </w:rPr>
        <w:lastRenderedPageBreak/>
        <w:t>Время на выполнение работ по гарантии</w:t>
      </w:r>
      <w:r w:rsidRPr="00776678">
        <w:rPr>
          <w:rFonts w:cs="Arial"/>
          <w:b/>
          <w:sz w:val="24"/>
          <w:szCs w:val="24"/>
          <w:lang w:val="ru-RU"/>
        </w:rPr>
        <w:t xml:space="preserve"> </w:t>
      </w:r>
      <w:r>
        <w:rPr>
          <w:rFonts w:cs="Arial"/>
          <w:b/>
          <w:sz w:val="24"/>
          <w:szCs w:val="24"/>
          <w:lang w:val="ru-RU"/>
        </w:rPr>
        <w:t>МАНАК-АВТО</w:t>
      </w:r>
    </w:p>
    <w:tbl>
      <w:tblPr>
        <w:tblW w:w="10454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4A0"/>
      </w:tblPr>
      <w:tblGrid>
        <w:gridCol w:w="957"/>
        <w:gridCol w:w="6378"/>
        <w:gridCol w:w="709"/>
        <w:gridCol w:w="2410"/>
      </w:tblGrid>
      <w:tr w:rsidR="00DE3B98" w:rsidRPr="00DE3B98">
        <w:trPr>
          <w:trHeight w:val="300"/>
        </w:trPr>
        <w:tc>
          <w:tcPr>
            <w:tcW w:w="957" w:type="dxa"/>
            <w:shd w:val="clear" w:color="auto" w:fill="auto"/>
            <w:vAlign w:val="center"/>
          </w:tcPr>
          <w:p w:rsidR="00DE3B98" w:rsidRPr="00DE3B98" w:rsidRDefault="00DE3B98" w:rsidP="00DE3B9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cs="Arial"/>
                <w:color w:val="000000"/>
                <w:lang w:val="ru-RU" w:eastAsia="ru-RU"/>
              </w:rPr>
            </w:pPr>
            <w:r w:rsidRPr="00DE3B98">
              <w:rPr>
                <w:rFonts w:cs="Arial"/>
                <w:color w:val="000000"/>
                <w:lang w:val="ru-RU" w:eastAsia="ru-RU"/>
              </w:rPr>
              <w:t>215</w:t>
            </w:r>
          </w:p>
        </w:tc>
        <w:tc>
          <w:tcPr>
            <w:tcW w:w="6378" w:type="dxa"/>
            <w:shd w:val="clear" w:color="auto" w:fill="auto"/>
            <w:vAlign w:val="center"/>
          </w:tcPr>
          <w:p w:rsidR="00DE3B98" w:rsidRPr="00DE3B98" w:rsidRDefault="00DE3B98" w:rsidP="00DE3B98">
            <w:pPr>
              <w:overflowPunct/>
              <w:autoSpaceDE/>
              <w:autoSpaceDN/>
              <w:adjustRightInd/>
              <w:textAlignment w:val="auto"/>
              <w:rPr>
                <w:rFonts w:cs="Arial"/>
                <w:color w:val="000000"/>
                <w:lang w:val="ru-RU" w:eastAsia="ru-RU"/>
              </w:rPr>
            </w:pPr>
            <w:r w:rsidRPr="00DE3B98">
              <w:rPr>
                <w:rFonts w:cs="Arial"/>
                <w:color w:val="000000"/>
                <w:lang w:val="ru-RU" w:eastAsia="ru-RU"/>
              </w:rPr>
              <w:t>Демонтаж борта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E3B98" w:rsidRPr="00DE3B98" w:rsidRDefault="00DE3B98" w:rsidP="00DE3B9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cs="Arial"/>
                <w:color w:val="000000"/>
                <w:lang w:val="ru-RU" w:eastAsia="ru-RU"/>
              </w:rPr>
            </w:pPr>
            <w:r w:rsidRPr="00DE3B98">
              <w:rPr>
                <w:rFonts w:cs="Arial"/>
                <w:color w:val="000000"/>
                <w:lang w:val="ru-RU" w:eastAsia="ru-RU"/>
              </w:rPr>
              <w:t>5</w:t>
            </w:r>
          </w:p>
        </w:tc>
        <w:tc>
          <w:tcPr>
            <w:tcW w:w="2410" w:type="dxa"/>
            <w:shd w:val="clear" w:color="auto" w:fill="auto"/>
          </w:tcPr>
          <w:p w:rsidR="00DE3B98" w:rsidRPr="00DE3B98" w:rsidRDefault="00DE3B98" w:rsidP="00DE3B98">
            <w:pPr>
              <w:overflowPunct/>
              <w:autoSpaceDE/>
              <w:autoSpaceDN/>
              <w:adjustRightInd/>
              <w:textAlignment w:val="auto"/>
              <w:rPr>
                <w:rFonts w:cs="Arial"/>
                <w:color w:val="000000"/>
                <w:lang w:val="ru-RU" w:eastAsia="ru-RU"/>
              </w:rPr>
            </w:pPr>
            <w:r w:rsidRPr="00DE3B98">
              <w:rPr>
                <w:rFonts w:cs="Arial"/>
                <w:color w:val="000000"/>
                <w:lang w:val="ru-RU" w:eastAsia="ru-RU"/>
              </w:rPr>
              <w:t> </w:t>
            </w:r>
          </w:p>
        </w:tc>
      </w:tr>
      <w:tr w:rsidR="00DE3B98" w:rsidRPr="00DE3B98">
        <w:trPr>
          <w:trHeight w:val="300"/>
        </w:trPr>
        <w:tc>
          <w:tcPr>
            <w:tcW w:w="957" w:type="dxa"/>
            <w:shd w:val="clear" w:color="auto" w:fill="auto"/>
            <w:vAlign w:val="center"/>
          </w:tcPr>
          <w:p w:rsidR="00DE3B98" w:rsidRPr="00DE3B98" w:rsidRDefault="00DE3B98" w:rsidP="00DE3B9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cs="Arial"/>
                <w:color w:val="000000"/>
                <w:lang w:val="ru-RU" w:eastAsia="ru-RU"/>
              </w:rPr>
            </w:pPr>
            <w:r w:rsidRPr="00DE3B98">
              <w:rPr>
                <w:rFonts w:cs="Arial"/>
                <w:color w:val="000000"/>
                <w:lang w:val="ru-RU" w:eastAsia="ru-RU"/>
              </w:rPr>
              <w:t>216</w:t>
            </w:r>
          </w:p>
        </w:tc>
        <w:tc>
          <w:tcPr>
            <w:tcW w:w="6378" w:type="dxa"/>
            <w:shd w:val="clear" w:color="auto" w:fill="auto"/>
            <w:vAlign w:val="center"/>
          </w:tcPr>
          <w:p w:rsidR="00DE3B98" w:rsidRPr="00DE3B98" w:rsidRDefault="00DE3B98" w:rsidP="00DE3B98">
            <w:pPr>
              <w:overflowPunct/>
              <w:autoSpaceDE/>
              <w:autoSpaceDN/>
              <w:adjustRightInd/>
              <w:textAlignment w:val="auto"/>
              <w:rPr>
                <w:rFonts w:cs="Arial"/>
                <w:color w:val="000000"/>
                <w:lang w:val="ru-RU" w:eastAsia="ru-RU"/>
              </w:rPr>
            </w:pPr>
            <w:r w:rsidRPr="00DE3B98">
              <w:rPr>
                <w:rFonts w:cs="Arial"/>
                <w:color w:val="000000"/>
                <w:lang w:val="ru-RU" w:eastAsia="ru-RU"/>
              </w:rPr>
              <w:t>Монтаж борта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E3B98" w:rsidRPr="00DE3B98" w:rsidRDefault="00DE3B98" w:rsidP="00DE3B9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cs="Arial"/>
                <w:color w:val="000000"/>
                <w:lang w:val="ru-RU" w:eastAsia="ru-RU"/>
              </w:rPr>
            </w:pPr>
            <w:r w:rsidRPr="00DE3B98">
              <w:rPr>
                <w:rFonts w:cs="Arial"/>
                <w:color w:val="000000"/>
                <w:lang w:val="ru-RU" w:eastAsia="ru-RU"/>
              </w:rPr>
              <w:t>5</w:t>
            </w:r>
          </w:p>
        </w:tc>
        <w:tc>
          <w:tcPr>
            <w:tcW w:w="2410" w:type="dxa"/>
            <w:shd w:val="clear" w:color="auto" w:fill="auto"/>
          </w:tcPr>
          <w:p w:rsidR="00DE3B98" w:rsidRPr="00DE3B98" w:rsidRDefault="00DE3B98" w:rsidP="00DE3B98">
            <w:pPr>
              <w:overflowPunct/>
              <w:autoSpaceDE/>
              <w:autoSpaceDN/>
              <w:adjustRightInd/>
              <w:textAlignment w:val="auto"/>
              <w:rPr>
                <w:rFonts w:cs="Arial"/>
                <w:color w:val="000000"/>
                <w:lang w:val="ru-RU" w:eastAsia="ru-RU"/>
              </w:rPr>
            </w:pPr>
            <w:r w:rsidRPr="00DE3B98">
              <w:rPr>
                <w:rFonts w:cs="Arial"/>
                <w:color w:val="000000"/>
                <w:lang w:val="ru-RU" w:eastAsia="ru-RU"/>
              </w:rPr>
              <w:t> </w:t>
            </w:r>
          </w:p>
        </w:tc>
      </w:tr>
      <w:tr w:rsidR="00DE3B98" w:rsidRPr="00DE3B98">
        <w:trPr>
          <w:trHeight w:val="300"/>
        </w:trPr>
        <w:tc>
          <w:tcPr>
            <w:tcW w:w="957" w:type="dxa"/>
            <w:shd w:val="clear" w:color="auto" w:fill="auto"/>
            <w:vAlign w:val="center"/>
          </w:tcPr>
          <w:p w:rsidR="00DE3B98" w:rsidRPr="00DE3B98" w:rsidRDefault="00DE3B98" w:rsidP="00DE3B9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cs="Arial"/>
                <w:color w:val="000000"/>
                <w:lang w:val="ru-RU" w:eastAsia="ru-RU"/>
              </w:rPr>
            </w:pPr>
            <w:r w:rsidRPr="00DE3B98">
              <w:rPr>
                <w:rFonts w:cs="Arial"/>
                <w:color w:val="000000"/>
                <w:lang w:val="ru-RU" w:eastAsia="ru-RU"/>
              </w:rPr>
              <w:t>217</w:t>
            </w:r>
          </w:p>
        </w:tc>
        <w:tc>
          <w:tcPr>
            <w:tcW w:w="6378" w:type="dxa"/>
            <w:shd w:val="clear" w:color="auto" w:fill="auto"/>
            <w:vAlign w:val="center"/>
          </w:tcPr>
          <w:p w:rsidR="00DE3B98" w:rsidRPr="00DE3B98" w:rsidRDefault="00DE3B98" w:rsidP="00DE3B98">
            <w:pPr>
              <w:overflowPunct/>
              <w:autoSpaceDE/>
              <w:autoSpaceDN/>
              <w:adjustRightInd/>
              <w:textAlignment w:val="auto"/>
              <w:rPr>
                <w:rFonts w:cs="Arial"/>
                <w:color w:val="000000"/>
                <w:lang w:val="ru-RU" w:eastAsia="ru-RU"/>
              </w:rPr>
            </w:pPr>
            <w:r w:rsidRPr="00DE3B98">
              <w:rPr>
                <w:rFonts w:cs="Arial"/>
                <w:color w:val="000000"/>
                <w:lang w:val="ru-RU" w:eastAsia="ru-RU"/>
              </w:rPr>
              <w:t>Демонтаж торцевого элемента бокового борта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E3B98" w:rsidRPr="00DE3B98" w:rsidRDefault="00DE3B98" w:rsidP="00DE3B9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cs="Arial"/>
                <w:color w:val="000000"/>
                <w:lang w:val="ru-RU" w:eastAsia="ru-RU"/>
              </w:rPr>
            </w:pPr>
            <w:r w:rsidRPr="00DE3B98">
              <w:rPr>
                <w:rFonts w:cs="Arial"/>
                <w:color w:val="000000"/>
                <w:lang w:val="ru-RU" w:eastAsia="ru-RU"/>
              </w:rPr>
              <w:t>10</w:t>
            </w:r>
          </w:p>
        </w:tc>
        <w:tc>
          <w:tcPr>
            <w:tcW w:w="2410" w:type="dxa"/>
            <w:shd w:val="clear" w:color="auto" w:fill="auto"/>
          </w:tcPr>
          <w:p w:rsidR="00DE3B98" w:rsidRPr="00DE3B98" w:rsidRDefault="00DE3B98" w:rsidP="00DE3B98">
            <w:pPr>
              <w:overflowPunct/>
              <w:autoSpaceDE/>
              <w:autoSpaceDN/>
              <w:adjustRightInd/>
              <w:textAlignment w:val="auto"/>
              <w:rPr>
                <w:rFonts w:cs="Arial"/>
                <w:color w:val="000000"/>
                <w:lang w:val="ru-RU" w:eastAsia="ru-RU"/>
              </w:rPr>
            </w:pPr>
            <w:r w:rsidRPr="00DE3B98">
              <w:rPr>
                <w:rFonts w:cs="Arial"/>
                <w:color w:val="000000"/>
                <w:lang w:val="ru-RU" w:eastAsia="ru-RU"/>
              </w:rPr>
              <w:t>Демонтаж бокового борта</w:t>
            </w:r>
          </w:p>
        </w:tc>
      </w:tr>
      <w:tr w:rsidR="00DE3B98" w:rsidRPr="00DE3B98">
        <w:trPr>
          <w:trHeight w:val="300"/>
        </w:trPr>
        <w:tc>
          <w:tcPr>
            <w:tcW w:w="957" w:type="dxa"/>
            <w:shd w:val="clear" w:color="auto" w:fill="auto"/>
            <w:vAlign w:val="center"/>
          </w:tcPr>
          <w:p w:rsidR="00DE3B98" w:rsidRPr="00DE3B98" w:rsidRDefault="00DE3B98" w:rsidP="00DE3B9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cs="Arial"/>
                <w:color w:val="000000"/>
                <w:lang w:val="ru-RU" w:eastAsia="ru-RU"/>
              </w:rPr>
            </w:pPr>
            <w:r w:rsidRPr="00DE3B98">
              <w:rPr>
                <w:rFonts w:cs="Arial"/>
                <w:color w:val="000000"/>
                <w:lang w:val="ru-RU" w:eastAsia="ru-RU"/>
              </w:rPr>
              <w:t>218</w:t>
            </w:r>
          </w:p>
        </w:tc>
        <w:tc>
          <w:tcPr>
            <w:tcW w:w="6378" w:type="dxa"/>
            <w:shd w:val="clear" w:color="auto" w:fill="auto"/>
            <w:vAlign w:val="center"/>
          </w:tcPr>
          <w:p w:rsidR="00DE3B98" w:rsidRPr="00DE3B98" w:rsidRDefault="00DE3B98" w:rsidP="00DE3B98">
            <w:pPr>
              <w:overflowPunct/>
              <w:autoSpaceDE/>
              <w:autoSpaceDN/>
              <w:adjustRightInd/>
              <w:textAlignment w:val="auto"/>
              <w:rPr>
                <w:rFonts w:cs="Arial"/>
                <w:color w:val="000000"/>
                <w:lang w:val="ru-RU" w:eastAsia="ru-RU"/>
              </w:rPr>
            </w:pPr>
            <w:r w:rsidRPr="00DE3B98">
              <w:rPr>
                <w:rFonts w:cs="Arial"/>
                <w:color w:val="000000"/>
                <w:lang w:val="ru-RU" w:eastAsia="ru-RU"/>
              </w:rPr>
              <w:t>Монтаж торцевого элемента бокового борта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E3B98" w:rsidRPr="00DE3B98" w:rsidRDefault="00DE3B98" w:rsidP="00DE3B9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cs="Arial"/>
                <w:color w:val="000000"/>
                <w:lang w:val="ru-RU" w:eastAsia="ru-RU"/>
              </w:rPr>
            </w:pPr>
            <w:r w:rsidRPr="00DE3B98">
              <w:rPr>
                <w:rFonts w:cs="Arial"/>
                <w:color w:val="000000"/>
                <w:lang w:val="ru-RU" w:eastAsia="ru-RU"/>
              </w:rPr>
              <w:t>10</w:t>
            </w:r>
          </w:p>
        </w:tc>
        <w:tc>
          <w:tcPr>
            <w:tcW w:w="2410" w:type="dxa"/>
            <w:shd w:val="clear" w:color="auto" w:fill="auto"/>
          </w:tcPr>
          <w:p w:rsidR="00DE3B98" w:rsidRPr="00DE3B98" w:rsidRDefault="00DE3B98" w:rsidP="00DE3B98">
            <w:pPr>
              <w:overflowPunct/>
              <w:autoSpaceDE/>
              <w:autoSpaceDN/>
              <w:adjustRightInd/>
              <w:textAlignment w:val="auto"/>
              <w:rPr>
                <w:rFonts w:cs="Arial"/>
                <w:color w:val="000000"/>
                <w:lang w:val="ru-RU" w:eastAsia="ru-RU"/>
              </w:rPr>
            </w:pPr>
            <w:r w:rsidRPr="00DE3B98">
              <w:rPr>
                <w:rFonts w:cs="Arial"/>
                <w:color w:val="000000"/>
                <w:lang w:val="ru-RU" w:eastAsia="ru-RU"/>
              </w:rPr>
              <w:t>Монтаж бокового борта</w:t>
            </w:r>
          </w:p>
        </w:tc>
      </w:tr>
      <w:tr w:rsidR="00DE3B98" w:rsidRPr="00DE3B98">
        <w:trPr>
          <w:trHeight w:val="300"/>
        </w:trPr>
        <w:tc>
          <w:tcPr>
            <w:tcW w:w="957" w:type="dxa"/>
            <w:shd w:val="clear" w:color="auto" w:fill="auto"/>
            <w:vAlign w:val="center"/>
          </w:tcPr>
          <w:p w:rsidR="00DE3B98" w:rsidRPr="00DE3B98" w:rsidRDefault="00DE3B98" w:rsidP="00DE3B9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cs="Arial"/>
                <w:color w:val="000000"/>
                <w:lang w:val="ru-RU" w:eastAsia="ru-RU"/>
              </w:rPr>
            </w:pPr>
            <w:r w:rsidRPr="00DE3B98">
              <w:rPr>
                <w:rFonts w:cs="Arial"/>
                <w:color w:val="000000"/>
                <w:lang w:val="ru-RU" w:eastAsia="ru-RU"/>
              </w:rPr>
              <w:t>219</w:t>
            </w:r>
          </w:p>
        </w:tc>
        <w:tc>
          <w:tcPr>
            <w:tcW w:w="6378" w:type="dxa"/>
            <w:shd w:val="clear" w:color="auto" w:fill="auto"/>
            <w:vAlign w:val="center"/>
          </w:tcPr>
          <w:p w:rsidR="00DE3B98" w:rsidRPr="00DE3B98" w:rsidRDefault="00DE3B98" w:rsidP="00DE3B98">
            <w:pPr>
              <w:overflowPunct/>
              <w:autoSpaceDE/>
              <w:autoSpaceDN/>
              <w:adjustRightInd/>
              <w:textAlignment w:val="auto"/>
              <w:rPr>
                <w:rFonts w:cs="Arial"/>
                <w:color w:val="000000"/>
                <w:lang w:val="ru-RU" w:eastAsia="ru-RU"/>
              </w:rPr>
            </w:pPr>
            <w:r w:rsidRPr="00DE3B98">
              <w:rPr>
                <w:rFonts w:cs="Arial"/>
                <w:color w:val="000000"/>
                <w:lang w:val="ru-RU" w:eastAsia="ru-RU"/>
              </w:rPr>
              <w:t>Демонтаж боковых стоек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E3B98" w:rsidRPr="00DE3B98" w:rsidRDefault="00DE3B98" w:rsidP="00DE3B9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cs="Arial"/>
                <w:color w:val="000000"/>
                <w:lang w:val="ru-RU" w:eastAsia="ru-RU"/>
              </w:rPr>
            </w:pPr>
            <w:r w:rsidRPr="00DE3B98">
              <w:rPr>
                <w:rFonts w:cs="Arial"/>
                <w:color w:val="000000"/>
                <w:lang w:val="ru-RU" w:eastAsia="ru-RU"/>
              </w:rPr>
              <w:t>10</w:t>
            </w:r>
          </w:p>
        </w:tc>
        <w:tc>
          <w:tcPr>
            <w:tcW w:w="2410" w:type="dxa"/>
            <w:shd w:val="clear" w:color="auto" w:fill="auto"/>
          </w:tcPr>
          <w:p w:rsidR="00DE3B98" w:rsidRPr="00DE3B98" w:rsidRDefault="00DE3B98" w:rsidP="00DE3B98">
            <w:pPr>
              <w:overflowPunct/>
              <w:autoSpaceDE/>
              <w:autoSpaceDN/>
              <w:adjustRightInd/>
              <w:textAlignment w:val="auto"/>
              <w:rPr>
                <w:rFonts w:cs="Arial"/>
                <w:color w:val="000000"/>
                <w:lang w:val="ru-RU" w:eastAsia="ru-RU"/>
              </w:rPr>
            </w:pPr>
            <w:r w:rsidRPr="00DE3B98">
              <w:rPr>
                <w:rFonts w:cs="Arial"/>
                <w:color w:val="000000"/>
                <w:lang w:val="ru-RU" w:eastAsia="ru-RU"/>
              </w:rPr>
              <w:t>Открытие тента</w:t>
            </w:r>
          </w:p>
        </w:tc>
      </w:tr>
      <w:tr w:rsidR="00DE3B98" w:rsidRPr="00DE3B98">
        <w:trPr>
          <w:trHeight w:val="300"/>
        </w:trPr>
        <w:tc>
          <w:tcPr>
            <w:tcW w:w="957" w:type="dxa"/>
            <w:shd w:val="clear" w:color="auto" w:fill="auto"/>
            <w:vAlign w:val="center"/>
          </w:tcPr>
          <w:p w:rsidR="00DE3B98" w:rsidRPr="00DE3B98" w:rsidRDefault="00DE3B98" w:rsidP="00DE3B9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cs="Arial"/>
                <w:color w:val="000000"/>
                <w:lang w:val="ru-RU" w:eastAsia="ru-RU"/>
              </w:rPr>
            </w:pPr>
            <w:r w:rsidRPr="00DE3B98">
              <w:rPr>
                <w:rFonts w:cs="Arial"/>
                <w:color w:val="000000"/>
                <w:lang w:val="ru-RU" w:eastAsia="ru-RU"/>
              </w:rPr>
              <w:t>220</w:t>
            </w:r>
          </w:p>
        </w:tc>
        <w:tc>
          <w:tcPr>
            <w:tcW w:w="6378" w:type="dxa"/>
            <w:shd w:val="clear" w:color="auto" w:fill="auto"/>
            <w:vAlign w:val="center"/>
          </w:tcPr>
          <w:p w:rsidR="00DE3B98" w:rsidRPr="00DE3B98" w:rsidRDefault="00DE3B98" w:rsidP="00DE3B98">
            <w:pPr>
              <w:overflowPunct/>
              <w:autoSpaceDE/>
              <w:autoSpaceDN/>
              <w:adjustRightInd/>
              <w:textAlignment w:val="auto"/>
              <w:rPr>
                <w:rFonts w:cs="Arial"/>
                <w:color w:val="000000"/>
                <w:lang w:val="ru-RU" w:eastAsia="ru-RU"/>
              </w:rPr>
            </w:pPr>
            <w:r w:rsidRPr="00DE3B98">
              <w:rPr>
                <w:rFonts w:cs="Arial"/>
                <w:color w:val="000000"/>
                <w:lang w:val="ru-RU" w:eastAsia="ru-RU"/>
              </w:rPr>
              <w:t>Монтаж боковых стоек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E3B98" w:rsidRPr="00DE3B98" w:rsidRDefault="00DE3B98" w:rsidP="00DE3B9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cs="Arial"/>
                <w:color w:val="000000"/>
                <w:lang w:val="ru-RU" w:eastAsia="ru-RU"/>
              </w:rPr>
            </w:pPr>
            <w:r w:rsidRPr="00DE3B98">
              <w:rPr>
                <w:rFonts w:cs="Arial"/>
                <w:color w:val="000000"/>
                <w:lang w:val="ru-RU" w:eastAsia="ru-RU"/>
              </w:rPr>
              <w:t>15</w:t>
            </w:r>
          </w:p>
        </w:tc>
        <w:tc>
          <w:tcPr>
            <w:tcW w:w="2410" w:type="dxa"/>
            <w:shd w:val="clear" w:color="auto" w:fill="auto"/>
          </w:tcPr>
          <w:p w:rsidR="00DE3B98" w:rsidRPr="00DE3B98" w:rsidRDefault="00DE3B98" w:rsidP="00DE3B98">
            <w:pPr>
              <w:overflowPunct/>
              <w:autoSpaceDE/>
              <w:autoSpaceDN/>
              <w:adjustRightInd/>
              <w:textAlignment w:val="auto"/>
              <w:rPr>
                <w:rFonts w:cs="Arial"/>
                <w:color w:val="000000"/>
                <w:lang w:val="ru-RU" w:eastAsia="ru-RU"/>
              </w:rPr>
            </w:pPr>
            <w:r w:rsidRPr="00DE3B98">
              <w:rPr>
                <w:rFonts w:cs="Arial"/>
                <w:color w:val="000000"/>
                <w:lang w:val="ru-RU" w:eastAsia="ru-RU"/>
              </w:rPr>
              <w:t>Закрытие тента</w:t>
            </w:r>
          </w:p>
        </w:tc>
      </w:tr>
      <w:tr w:rsidR="00DE3B98" w:rsidRPr="00DE3B98">
        <w:trPr>
          <w:trHeight w:val="300"/>
        </w:trPr>
        <w:tc>
          <w:tcPr>
            <w:tcW w:w="957" w:type="dxa"/>
            <w:shd w:val="clear" w:color="auto" w:fill="auto"/>
            <w:vAlign w:val="center"/>
          </w:tcPr>
          <w:p w:rsidR="00DE3B98" w:rsidRPr="00DE3B98" w:rsidRDefault="00DE3B98" w:rsidP="00DE3B9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cs="Arial"/>
                <w:color w:val="000000"/>
                <w:lang w:val="ru-RU" w:eastAsia="ru-RU"/>
              </w:rPr>
            </w:pPr>
            <w:r w:rsidRPr="00DE3B98">
              <w:rPr>
                <w:rFonts w:cs="Arial"/>
                <w:color w:val="000000"/>
                <w:lang w:val="ru-RU" w:eastAsia="ru-RU"/>
              </w:rPr>
              <w:t>221</w:t>
            </w:r>
          </w:p>
        </w:tc>
        <w:tc>
          <w:tcPr>
            <w:tcW w:w="6378" w:type="dxa"/>
            <w:shd w:val="clear" w:color="auto" w:fill="auto"/>
            <w:vAlign w:val="center"/>
          </w:tcPr>
          <w:p w:rsidR="00DE3B98" w:rsidRPr="00DE3B98" w:rsidRDefault="00DE3B98" w:rsidP="00DE3B98">
            <w:pPr>
              <w:overflowPunct/>
              <w:autoSpaceDE/>
              <w:autoSpaceDN/>
              <w:adjustRightInd/>
              <w:textAlignment w:val="auto"/>
              <w:rPr>
                <w:rFonts w:cs="Arial"/>
                <w:color w:val="000000"/>
                <w:lang w:val="ru-RU" w:eastAsia="ru-RU"/>
              </w:rPr>
            </w:pPr>
            <w:r w:rsidRPr="00DE3B98">
              <w:rPr>
                <w:rFonts w:cs="Arial"/>
                <w:color w:val="000000"/>
                <w:lang w:val="ru-RU" w:eastAsia="ru-RU"/>
              </w:rPr>
              <w:t>Демонтаж задних стоек без выдвижной части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E3B98" w:rsidRPr="00DE3B98" w:rsidRDefault="00DE3B98" w:rsidP="00DE3B9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cs="Arial"/>
                <w:color w:val="000000"/>
                <w:lang w:val="ru-RU" w:eastAsia="ru-RU"/>
              </w:rPr>
            </w:pPr>
            <w:r w:rsidRPr="00DE3B98">
              <w:rPr>
                <w:rFonts w:cs="Arial"/>
                <w:color w:val="000000"/>
                <w:lang w:val="ru-RU" w:eastAsia="ru-RU"/>
              </w:rPr>
              <w:t>20</w:t>
            </w:r>
          </w:p>
        </w:tc>
        <w:tc>
          <w:tcPr>
            <w:tcW w:w="2410" w:type="dxa"/>
            <w:shd w:val="clear" w:color="auto" w:fill="auto"/>
          </w:tcPr>
          <w:p w:rsidR="00DE3B98" w:rsidRPr="00DE3B98" w:rsidRDefault="00DE3B98" w:rsidP="00DE3B98">
            <w:pPr>
              <w:overflowPunct/>
              <w:autoSpaceDE/>
              <w:autoSpaceDN/>
              <w:adjustRightInd/>
              <w:textAlignment w:val="auto"/>
              <w:rPr>
                <w:rFonts w:cs="Arial"/>
                <w:color w:val="000000"/>
                <w:lang w:val="ru-RU" w:eastAsia="ru-RU"/>
              </w:rPr>
            </w:pPr>
            <w:r w:rsidRPr="00DE3B98">
              <w:rPr>
                <w:rFonts w:cs="Arial"/>
                <w:color w:val="000000"/>
                <w:lang w:val="ru-RU" w:eastAsia="ru-RU"/>
              </w:rPr>
              <w:t>Открытие тента</w:t>
            </w:r>
          </w:p>
        </w:tc>
      </w:tr>
      <w:tr w:rsidR="00DE3B98" w:rsidRPr="00DE3B98">
        <w:trPr>
          <w:trHeight w:val="300"/>
        </w:trPr>
        <w:tc>
          <w:tcPr>
            <w:tcW w:w="957" w:type="dxa"/>
            <w:shd w:val="clear" w:color="auto" w:fill="auto"/>
            <w:vAlign w:val="center"/>
          </w:tcPr>
          <w:p w:rsidR="00DE3B98" w:rsidRPr="00DE3B98" w:rsidRDefault="00DE3B98" w:rsidP="00DE3B9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cs="Arial"/>
                <w:color w:val="000000"/>
                <w:lang w:val="ru-RU" w:eastAsia="ru-RU"/>
              </w:rPr>
            </w:pPr>
            <w:r w:rsidRPr="00DE3B98">
              <w:rPr>
                <w:rFonts w:cs="Arial"/>
                <w:color w:val="000000"/>
                <w:lang w:val="ru-RU" w:eastAsia="ru-RU"/>
              </w:rPr>
              <w:t>222</w:t>
            </w:r>
          </w:p>
        </w:tc>
        <w:tc>
          <w:tcPr>
            <w:tcW w:w="6378" w:type="dxa"/>
            <w:shd w:val="clear" w:color="auto" w:fill="auto"/>
            <w:vAlign w:val="center"/>
          </w:tcPr>
          <w:p w:rsidR="00DE3B98" w:rsidRPr="00DE3B98" w:rsidRDefault="00DE3B98" w:rsidP="00DE3B98">
            <w:pPr>
              <w:overflowPunct/>
              <w:autoSpaceDE/>
              <w:autoSpaceDN/>
              <w:adjustRightInd/>
              <w:textAlignment w:val="auto"/>
              <w:rPr>
                <w:rFonts w:cs="Arial"/>
                <w:color w:val="000000"/>
                <w:lang w:val="ru-RU" w:eastAsia="ru-RU"/>
              </w:rPr>
            </w:pPr>
            <w:r w:rsidRPr="00DE3B98">
              <w:rPr>
                <w:rFonts w:cs="Arial"/>
                <w:color w:val="000000"/>
                <w:lang w:val="ru-RU" w:eastAsia="ru-RU"/>
              </w:rPr>
              <w:t>Монтаж задних стоек без выдвижной части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E3B98" w:rsidRPr="00DE3B98" w:rsidRDefault="00DE3B98" w:rsidP="00DE3B9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cs="Arial"/>
                <w:color w:val="000000"/>
                <w:lang w:val="ru-RU" w:eastAsia="ru-RU"/>
              </w:rPr>
            </w:pPr>
            <w:r w:rsidRPr="00DE3B98">
              <w:rPr>
                <w:rFonts w:cs="Arial"/>
                <w:color w:val="000000"/>
                <w:lang w:val="ru-RU" w:eastAsia="ru-RU"/>
              </w:rPr>
              <w:t>30</w:t>
            </w:r>
          </w:p>
        </w:tc>
        <w:tc>
          <w:tcPr>
            <w:tcW w:w="2410" w:type="dxa"/>
            <w:shd w:val="clear" w:color="auto" w:fill="auto"/>
          </w:tcPr>
          <w:p w:rsidR="00DE3B98" w:rsidRPr="00DE3B98" w:rsidRDefault="00DE3B98" w:rsidP="00DE3B98">
            <w:pPr>
              <w:overflowPunct/>
              <w:autoSpaceDE/>
              <w:autoSpaceDN/>
              <w:adjustRightInd/>
              <w:textAlignment w:val="auto"/>
              <w:rPr>
                <w:rFonts w:cs="Arial"/>
                <w:color w:val="000000"/>
                <w:lang w:val="ru-RU" w:eastAsia="ru-RU"/>
              </w:rPr>
            </w:pPr>
            <w:r w:rsidRPr="00DE3B98">
              <w:rPr>
                <w:rFonts w:cs="Arial"/>
                <w:color w:val="000000"/>
                <w:lang w:val="ru-RU" w:eastAsia="ru-RU"/>
              </w:rPr>
              <w:t>Закрытие тента</w:t>
            </w:r>
          </w:p>
        </w:tc>
      </w:tr>
      <w:tr w:rsidR="00DE3B98" w:rsidRPr="00DE3B98">
        <w:trPr>
          <w:trHeight w:val="300"/>
        </w:trPr>
        <w:tc>
          <w:tcPr>
            <w:tcW w:w="957" w:type="dxa"/>
            <w:shd w:val="clear" w:color="auto" w:fill="auto"/>
            <w:vAlign w:val="center"/>
          </w:tcPr>
          <w:p w:rsidR="00DE3B98" w:rsidRPr="00DE3B98" w:rsidRDefault="00DE3B98" w:rsidP="00DE3B9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cs="Arial"/>
                <w:color w:val="000000"/>
                <w:lang w:val="ru-RU" w:eastAsia="ru-RU"/>
              </w:rPr>
            </w:pPr>
            <w:r w:rsidRPr="00DE3B98">
              <w:rPr>
                <w:rFonts w:cs="Arial"/>
                <w:color w:val="000000"/>
                <w:lang w:val="ru-RU" w:eastAsia="ru-RU"/>
              </w:rPr>
              <w:t>223</w:t>
            </w:r>
          </w:p>
        </w:tc>
        <w:tc>
          <w:tcPr>
            <w:tcW w:w="6378" w:type="dxa"/>
            <w:shd w:val="clear" w:color="auto" w:fill="auto"/>
            <w:vAlign w:val="center"/>
          </w:tcPr>
          <w:p w:rsidR="00DE3B98" w:rsidRPr="00DE3B98" w:rsidRDefault="00DE3B98" w:rsidP="00DE3B98">
            <w:pPr>
              <w:overflowPunct/>
              <w:autoSpaceDE/>
              <w:autoSpaceDN/>
              <w:adjustRightInd/>
              <w:textAlignment w:val="auto"/>
              <w:rPr>
                <w:rFonts w:cs="Arial"/>
                <w:color w:val="000000"/>
                <w:lang w:val="ru-RU" w:eastAsia="ru-RU"/>
              </w:rPr>
            </w:pPr>
            <w:r w:rsidRPr="00DE3B98">
              <w:rPr>
                <w:rFonts w:cs="Arial"/>
                <w:color w:val="000000"/>
                <w:lang w:val="ru-RU" w:eastAsia="ru-RU"/>
              </w:rPr>
              <w:t>Демонтаж задних стоек с выдвижной частью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E3B98" w:rsidRPr="00DE3B98" w:rsidRDefault="00DE3B98" w:rsidP="00DE3B9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cs="Arial"/>
                <w:color w:val="000000"/>
                <w:lang w:val="ru-RU" w:eastAsia="ru-RU"/>
              </w:rPr>
            </w:pPr>
            <w:r w:rsidRPr="00DE3B98">
              <w:rPr>
                <w:rFonts w:cs="Arial"/>
                <w:color w:val="000000"/>
                <w:lang w:val="ru-RU" w:eastAsia="ru-RU"/>
              </w:rPr>
              <w:t>25</w:t>
            </w:r>
          </w:p>
        </w:tc>
        <w:tc>
          <w:tcPr>
            <w:tcW w:w="2410" w:type="dxa"/>
            <w:shd w:val="clear" w:color="auto" w:fill="auto"/>
          </w:tcPr>
          <w:p w:rsidR="00DE3B98" w:rsidRPr="00DE3B98" w:rsidRDefault="00DE3B98" w:rsidP="00DE3B98">
            <w:pPr>
              <w:overflowPunct/>
              <w:autoSpaceDE/>
              <w:autoSpaceDN/>
              <w:adjustRightInd/>
              <w:textAlignment w:val="auto"/>
              <w:rPr>
                <w:rFonts w:cs="Arial"/>
                <w:color w:val="000000"/>
                <w:lang w:val="ru-RU" w:eastAsia="ru-RU"/>
              </w:rPr>
            </w:pPr>
            <w:r w:rsidRPr="00DE3B98">
              <w:rPr>
                <w:rFonts w:cs="Arial"/>
                <w:color w:val="000000"/>
                <w:lang w:val="ru-RU" w:eastAsia="ru-RU"/>
              </w:rPr>
              <w:t>Открытие тента</w:t>
            </w:r>
          </w:p>
        </w:tc>
      </w:tr>
      <w:tr w:rsidR="00DE3B98" w:rsidRPr="00DE3B98">
        <w:trPr>
          <w:trHeight w:val="300"/>
        </w:trPr>
        <w:tc>
          <w:tcPr>
            <w:tcW w:w="957" w:type="dxa"/>
            <w:shd w:val="clear" w:color="auto" w:fill="auto"/>
            <w:vAlign w:val="center"/>
          </w:tcPr>
          <w:p w:rsidR="00DE3B98" w:rsidRPr="00DE3B98" w:rsidRDefault="00DE3B98" w:rsidP="00DE3B9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cs="Arial"/>
                <w:color w:val="000000"/>
                <w:lang w:val="ru-RU" w:eastAsia="ru-RU"/>
              </w:rPr>
            </w:pPr>
            <w:r w:rsidRPr="00DE3B98">
              <w:rPr>
                <w:rFonts w:cs="Arial"/>
                <w:color w:val="000000"/>
                <w:lang w:val="ru-RU" w:eastAsia="ru-RU"/>
              </w:rPr>
              <w:t>224</w:t>
            </w:r>
          </w:p>
        </w:tc>
        <w:tc>
          <w:tcPr>
            <w:tcW w:w="6378" w:type="dxa"/>
            <w:shd w:val="clear" w:color="auto" w:fill="auto"/>
            <w:vAlign w:val="center"/>
          </w:tcPr>
          <w:p w:rsidR="00DE3B98" w:rsidRPr="00DE3B98" w:rsidRDefault="00DE3B98" w:rsidP="00DE3B98">
            <w:pPr>
              <w:overflowPunct/>
              <w:autoSpaceDE/>
              <w:autoSpaceDN/>
              <w:adjustRightInd/>
              <w:textAlignment w:val="auto"/>
              <w:rPr>
                <w:rFonts w:cs="Arial"/>
                <w:color w:val="000000"/>
                <w:lang w:val="ru-RU" w:eastAsia="ru-RU"/>
              </w:rPr>
            </w:pPr>
            <w:r w:rsidRPr="00DE3B98">
              <w:rPr>
                <w:rFonts w:cs="Arial"/>
                <w:color w:val="000000"/>
                <w:lang w:val="ru-RU" w:eastAsia="ru-RU"/>
              </w:rPr>
              <w:t>Монтаж задних стоек с выдвижной частью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E3B98" w:rsidRPr="00DE3B98" w:rsidRDefault="00DE3B98" w:rsidP="00DE3B9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cs="Arial"/>
                <w:color w:val="000000"/>
                <w:lang w:val="ru-RU" w:eastAsia="ru-RU"/>
              </w:rPr>
            </w:pPr>
            <w:r w:rsidRPr="00DE3B98">
              <w:rPr>
                <w:rFonts w:cs="Arial"/>
                <w:color w:val="000000"/>
                <w:lang w:val="ru-RU" w:eastAsia="ru-RU"/>
              </w:rPr>
              <w:t>40</w:t>
            </w:r>
          </w:p>
        </w:tc>
        <w:tc>
          <w:tcPr>
            <w:tcW w:w="2410" w:type="dxa"/>
            <w:shd w:val="clear" w:color="auto" w:fill="auto"/>
          </w:tcPr>
          <w:p w:rsidR="00DE3B98" w:rsidRPr="00DE3B98" w:rsidRDefault="00DE3B98" w:rsidP="00DE3B98">
            <w:pPr>
              <w:overflowPunct/>
              <w:autoSpaceDE/>
              <w:autoSpaceDN/>
              <w:adjustRightInd/>
              <w:textAlignment w:val="auto"/>
              <w:rPr>
                <w:rFonts w:cs="Arial"/>
                <w:color w:val="000000"/>
                <w:lang w:val="ru-RU" w:eastAsia="ru-RU"/>
              </w:rPr>
            </w:pPr>
            <w:r w:rsidRPr="00DE3B98">
              <w:rPr>
                <w:rFonts w:cs="Arial"/>
                <w:color w:val="000000"/>
                <w:lang w:val="ru-RU" w:eastAsia="ru-RU"/>
              </w:rPr>
              <w:t>Закрытие тента</w:t>
            </w:r>
          </w:p>
        </w:tc>
      </w:tr>
      <w:tr w:rsidR="00DE3B98" w:rsidRPr="00DE3B98">
        <w:trPr>
          <w:trHeight w:val="300"/>
        </w:trPr>
        <w:tc>
          <w:tcPr>
            <w:tcW w:w="957" w:type="dxa"/>
            <w:shd w:val="clear" w:color="auto" w:fill="auto"/>
            <w:vAlign w:val="center"/>
          </w:tcPr>
          <w:p w:rsidR="00DE3B98" w:rsidRPr="00DE3B98" w:rsidRDefault="00DE3B98" w:rsidP="00DE3B9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cs="Arial"/>
                <w:color w:val="000000"/>
                <w:lang w:val="ru-RU" w:eastAsia="ru-RU"/>
              </w:rPr>
            </w:pPr>
            <w:r w:rsidRPr="00DE3B98">
              <w:rPr>
                <w:rFonts w:cs="Arial"/>
                <w:color w:val="000000"/>
                <w:lang w:val="ru-RU" w:eastAsia="ru-RU"/>
              </w:rPr>
              <w:t>225</w:t>
            </w:r>
          </w:p>
        </w:tc>
        <w:tc>
          <w:tcPr>
            <w:tcW w:w="6378" w:type="dxa"/>
            <w:shd w:val="clear" w:color="auto" w:fill="auto"/>
            <w:vAlign w:val="center"/>
          </w:tcPr>
          <w:p w:rsidR="00DE3B98" w:rsidRPr="00DE3B98" w:rsidRDefault="00DE3B98" w:rsidP="00DE3B98">
            <w:pPr>
              <w:overflowPunct/>
              <w:autoSpaceDE/>
              <w:autoSpaceDN/>
              <w:adjustRightInd/>
              <w:textAlignment w:val="auto"/>
              <w:rPr>
                <w:rFonts w:cs="Arial"/>
                <w:color w:val="000000"/>
                <w:lang w:val="ru-RU" w:eastAsia="ru-RU"/>
              </w:rPr>
            </w:pPr>
            <w:r w:rsidRPr="00DE3B98">
              <w:rPr>
                <w:rFonts w:cs="Arial"/>
                <w:color w:val="000000"/>
                <w:lang w:val="ru-RU" w:eastAsia="ru-RU"/>
              </w:rPr>
              <w:t>Демонтаж передней стенки без выдвижной части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E3B98" w:rsidRPr="00DE3B98" w:rsidRDefault="00DE3B98" w:rsidP="00DE3B9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cs="Arial"/>
                <w:color w:val="000000"/>
                <w:lang w:val="ru-RU" w:eastAsia="ru-RU"/>
              </w:rPr>
            </w:pPr>
            <w:r w:rsidRPr="00DE3B98">
              <w:rPr>
                <w:rFonts w:cs="Arial"/>
                <w:color w:val="000000"/>
                <w:lang w:val="ru-RU" w:eastAsia="ru-RU"/>
              </w:rPr>
              <w:t>90</w:t>
            </w:r>
          </w:p>
        </w:tc>
        <w:tc>
          <w:tcPr>
            <w:tcW w:w="2410" w:type="dxa"/>
            <w:shd w:val="clear" w:color="auto" w:fill="auto"/>
          </w:tcPr>
          <w:p w:rsidR="00DE3B98" w:rsidRPr="00DE3B98" w:rsidRDefault="00DE3B98" w:rsidP="00DE3B98">
            <w:pPr>
              <w:overflowPunct/>
              <w:autoSpaceDE/>
              <w:autoSpaceDN/>
              <w:adjustRightInd/>
              <w:textAlignment w:val="auto"/>
              <w:rPr>
                <w:rFonts w:cs="Arial"/>
                <w:color w:val="000000"/>
                <w:lang w:val="ru-RU" w:eastAsia="ru-RU"/>
              </w:rPr>
            </w:pPr>
            <w:r w:rsidRPr="00DE3B98">
              <w:rPr>
                <w:rFonts w:cs="Arial"/>
                <w:color w:val="000000"/>
                <w:lang w:val="ru-RU" w:eastAsia="ru-RU"/>
              </w:rPr>
              <w:t>Открытие тента</w:t>
            </w:r>
          </w:p>
        </w:tc>
      </w:tr>
      <w:tr w:rsidR="00DE3B98" w:rsidRPr="00DE3B98">
        <w:trPr>
          <w:trHeight w:val="300"/>
        </w:trPr>
        <w:tc>
          <w:tcPr>
            <w:tcW w:w="957" w:type="dxa"/>
            <w:shd w:val="clear" w:color="auto" w:fill="auto"/>
            <w:vAlign w:val="center"/>
          </w:tcPr>
          <w:p w:rsidR="00DE3B98" w:rsidRPr="00DE3B98" w:rsidRDefault="00DE3B98" w:rsidP="00DE3B9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cs="Arial"/>
                <w:color w:val="000000"/>
                <w:lang w:val="ru-RU" w:eastAsia="ru-RU"/>
              </w:rPr>
            </w:pPr>
            <w:r w:rsidRPr="00DE3B98">
              <w:rPr>
                <w:rFonts w:cs="Arial"/>
                <w:color w:val="000000"/>
                <w:lang w:val="ru-RU" w:eastAsia="ru-RU"/>
              </w:rPr>
              <w:t>226</w:t>
            </w:r>
          </w:p>
        </w:tc>
        <w:tc>
          <w:tcPr>
            <w:tcW w:w="6378" w:type="dxa"/>
            <w:shd w:val="clear" w:color="auto" w:fill="auto"/>
            <w:vAlign w:val="center"/>
          </w:tcPr>
          <w:p w:rsidR="00DE3B98" w:rsidRPr="00DE3B98" w:rsidRDefault="00DE3B98" w:rsidP="00DE3B98">
            <w:pPr>
              <w:overflowPunct/>
              <w:autoSpaceDE/>
              <w:autoSpaceDN/>
              <w:adjustRightInd/>
              <w:textAlignment w:val="auto"/>
              <w:rPr>
                <w:rFonts w:cs="Arial"/>
                <w:color w:val="000000"/>
                <w:lang w:val="ru-RU" w:eastAsia="ru-RU"/>
              </w:rPr>
            </w:pPr>
            <w:r w:rsidRPr="00DE3B98">
              <w:rPr>
                <w:rFonts w:cs="Arial"/>
                <w:color w:val="000000"/>
                <w:lang w:val="ru-RU" w:eastAsia="ru-RU"/>
              </w:rPr>
              <w:t>Монтаж передней стенки без выдвижной части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E3B98" w:rsidRPr="00DE3B98" w:rsidRDefault="00DE3B98" w:rsidP="00DE3B9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cs="Arial"/>
                <w:color w:val="000000"/>
                <w:lang w:val="ru-RU" w:eastAsia="ru-RU"/>
              </w:rPr>
            </w:pPr>
            <w:r w:rsidRPr="00DE3B98">
              <w:rPr>
                <w:rFonts w:cs="Arial"/>
                <w:color w:val="000000"/>
                <w:lang w:val="ru-RU" w:eastAsia="ru-RU"/>
              </w:rPr>
              <w:t>150</w:t>
            </w:r>
          </w:p>
        </w:tc>
        <w:tc>
          <w:tcPr>
            <w:tcW w:w="2410" w:type="dxa"/>
            <w:shd w:val="clear" w:color="auto" w:fill="auto"/>
          </w:tcPr>
          <w:p w:rsidR="00DE3B98" w:rsidRPr="00DE3B98" w:rsidRDefault="00DE3B98" w:rsidP="00DE3B98">
            <w:pPr>
              <w:overflowPunct/>
              <w:autoSpaceDE/>
              <w:autoSpaceDN/>
              <w:adjustRightInd/>
              <w:textAlignment w:val="auto"/>
              <w:rPr>
                <w:rFonts w:cs="Arial"/>
                <w:color w:val="000000"/>
                <w:lang w:val="ru-RU" w:eastAsia="ru-RU"/>
              </w:rPr>
            </w:pPr>
            <w:r w:rsidRPr="00DE3B98">
              <w:rPr>
                <w:rFonts w:cs="Arial"/>
                <w:color w:val="000000"/>
                <w:lang w:val="ru-RU" w:eastAsia="ru-RU"/>
              </w:rPr>
              <w:t>Закрытие тента</w:t>
            </w:r>
          </w:p>
        </w:tc>
      </w:tr>
      <w:tr w:rsidR="00DE3B98" w:rsidRPr="00DE3B98">
        <w:trPr>
          <w:trHeight w:val="300"/>
        </w:trPr>
        <w:tc>
          <w:tcPr>
            <w:tcW w:w="957" w:type="dxa"/>
            <w:shd w:val="clear" w:color="auto" w:fill="auto"/>
            <w:vAlign w:val="center"/>
          </w:tcPr>
          <w:p w:rsidR="00DE3B98" w:rsidRPr="00DE3B98" w:rsidRDefault="00DE3B98" w:rsidP="00DE3B9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cs="Arial"/>
                <w:color w:val="000000"/>
                <w:lang w:val="ru-RU" w:eastAsia="ru-RU"/>
              </w:rPr>
            </w:pPr>
            <w:r w:rsidRPr="00DE3B98">
              <w:rPr>
                <w:rFonts w:cs="Arial"/>
                <w:color w:val="000000"/>
                <w:lang w:val="ru-RU" w:eastAsia="ru-RU"/>
              </w:rPr>
              <w:t>227</w:t>
            </w:r>
          </w:p>
        </w:tc>
        <w:tc>
          <w:tcPr>
            <w:tcW w:w="6378" w:type="dxa"/>
            <w:shd w:val="clear" w:color="auto" w:fill="auto"/>
            <w:vAlign w:val="center"/>
          </w:tcPr>
          <w:p w:rsidR="00DE3B98" w:rsidRPr="00DE3B98" w:rsidRDefault="00DE3B98" w:rsidP="00DE3B98">
            <w:pPr>
              <w:overflowPunct/>
              <w:autoSpaceDE/>
              <w:autoSpaceDN/>
              <w:adjustRightInd/>
              <w:textAlignment w:val="auto"/>
              <w:rPr>
                <w:rFonts w:cs="Arial"/>
                <w:color w:val="000000"/>
                <w:lang w:val="ru-RU" w:eastAsia="ru-RU"/>
              </w:rPr>
            </w:pPr>
            <w:r w:rsidRPr="00DE3B98">
              <w:rPr>
                <w:rFonts w:cs="Arial"/>
                <w:color w:val="000000"/>
                <w:lang w:val="ru-RU" w:eastAsia="ru-RU"/>
              </w:rPr>
              <w:t>Демонтаж передней стенки с выдвижной частью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E3B98" w:rsidRPr="00DE3B98" w:rsidRDefault="00DE3B98" w:rsidP="00DE3B9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cs="Arial"/>
                <w:color w:val="000000"/>
                <w:lang w:val="ru-RU" w:eastAsia="ru-RU"/>
              </w:rPr>
            </w:pPr>
            <w:r w:rsidRPr="00DE3B98">
              <w:rPr>
                <w:rFonts w:cs="Arial"/>
                <w:color w:val="000000"/>
                <w:lang w:val="ru-RU" w:eastAsia="ru-RU"/>
              </w:rPr>
              <w:t>180</w:t>
            </w:r>
          </w:p>
        </w:tc>
        <w:tc>
          <w:tcPr>
            <w:tcW w:w="2410" w:type="dxa"/>
            <w:shd w:val="clear" w:color="auto" w:fill="auto"/>
          </w:tcPr>
          <w:p w:rsidR="00DE3B98" w:rsidRPr="00DE3B98" w:rsidRDefault="00DE3B98" w:rsidP="00DE3B98">
            <w:pPr>
              <w:overflowPunct/>
              <w:autoSpaceDE/>
              <w:autoSpaceDN/>
              <w:adjustRightInd/>
              <w:textAlignment w:val="auto"/>
              <w:rPr>
                <w:rFonts w:cs="Arial"/>
                <w:color w:val="000000"/>
                <w:lang w:val="ru-RU" w:eastAsia="ru-RU"/>
              </w:rPr>
            </w:pPr>
            <w:r w:rsidRPr="00DE3B98">
              <w:rPr>
                <w:rFonts w:cs="Arial"/>
                <w:color w:val="000000"/>
                <w:lang w:val="ru-RU" w:eastAsia="ru-RU"/>
              </w:rPr>
              <w:t>Открытие тента</w:t>
            </w:r>
          </w:p>
        </w:tc>
      </w:tr>
      <w:tr w:rsidR="00DE3B98" w:rsidRPr="00DE3B98">
        <w:trPr>
          <w:trHeight w:val="300"/>
        </w:trPr>
        <w:tc>
          <w:tcPr>
            <w:tcW w:w="957" w:type="dxa"/>
            <w:shd w:val="clear" w:color="auto" w:fill="auto"/>
            <w:vAlign w:val="center"/>
          </w:tcPr>
          <w:p w:rsidR="00DE3B98" w:rsidRPr="00DE3B98" w:rsidRDefault="00DE3B98" w:rsidP="00DE3B9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cs="Arial"/>
                <w:color w:val="000000"/>
                <w:lang w:val="ru-RU" w:eastAsia="ru-RU"/>
              </w:rPr>
            </w:pPr>
            <w:r w:rsidRPr="00DE3B98">
              <w:rPr>
                <w:rFonts w:cs="Arial"/>
                <w:color w:val="000000"/>
                <w:lang w:val="ru-RU" w:eastAsia="ru-RU"/>
              </w:rPr>
              <w:t>228</w:t>
            </w:r>
          </w:p>
        </w:tc>
        <w:tc>
          <w:tcPr>
            <w:tcW w:w="6378" w:type="dxa"/>
            <w:shd w:val="clear" w:color="auto" w:fill="auto"/>
            <w:vAlign w:val="center"/>
          </w:tcPr>
          <w:p w:rsidR="00DE3B98" w:rsidRPr="00DE3B98" w:rsidRDefault="00DE3B98" w:rsidP="00DE3B98">
            <w:pPr>
              <w:overflowPunct/>
              <w:autoSpaceDE/>
              <w:autoSpaceDN/>
              <w:adjustRightInd/>
              <w:textAlignment w:val="auto"/>
              <w:rPr>
                <w:rFonts w:cs="Arial"/>
                <w:color w:val="000000"/>
                <w:lang w:val="ru-RU" w:eastAsia="ru-RU"/>
              </w:rPr>
            </w:pPr>
            <w:r w:rsidRPr="00DE3B98">
              <w:rPr>
                <w:rFonts w:cs="Arial"/>
                <w:color w:val="000000"/>
                <w:lang w:val="ru-RU" w:eastAsia="ru-RU"/>
              </w:rPr>
              <w:t>Монтаж передней стенки с выдвижной частью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E3B98" w:rsidRPr="00DE3B98" w:rsidRDefault="00DE3B98" w:rsidP="00DE3B9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cs="Arial"/>
                <w:color w:val="000000"/>
                <w:lang w:val="ru-RU" w:eastAsia="ru-RU"/>
              </w:rPr>
            </w:pPr>
            <w:r w:rsidRPr="00DE3B98">
              <w:rPr>
                <w:rFonts w:cs="Arial"/>
                <w:color w:val="000000"/>
                <w:lang w:val="ru-RU" w:eastAsia="ru-RU"/>
              </w:rPr>
              <w:t>240</w:t>
            </w:r>
          </w:p>
        </w:tc>
        <w:tc>
          <w:tcPr>
            <w:tcW w:w="2410" w:type="dxa"/>
            <w:shd w:val="clear" w:color="auto" w:fill="auto"/>
          </w:tcPr>
          <w:p w:rsidR="00DE3B98" w:rsidRPr="00DE3B98" w:rsidRDefault="00DE3B98" w:rsidP="00DE3B98">
            <w:pPr>
              <w:overflowPunct/>
              <w:autoSpaceDE/>
              <w:autoSpaceDN/>
              <w:adjustRightInd/>
              <w:textAlignment w:val="auto"/>
              <w:rPr>
                <w:rFonts w:cs="Arial"/>
                <w:color w:val="000000"/>
                <w:lang w:val="ru-RU" w:eastAsia="ru-RU"/>
              </w:rPr>
            </w:pPr>
            <w:r w:rsidRPr="00DE3B98">
              <w:rPr>
                <w:rFonts w:cs="Arial"/>
                <w:color w:val="000000"/>
                <w:lang w:val="ru-RU" w:eastAsia="ru-RU"/>
              </w:rPr>
              <w:t>Закрытие тента</w:t>
            </w:r>
          </w:p>
        </w:tc>
      </w:tr>
      <w:tr w:rsidR="00DE3B98" w:rsidRPr="00DE3B98">
        <w:trPr>
          <w:trHeight w:val="765"/>
        </w:trPr>
        <w:tc>
          <w:tcPr>
            <w:tcW w:w="957" w:type="dxa"/>
            <w:shd w:val="clear" w:color="auto" w:fill="auto"/>
            <w:vAlign w:val="center"/>
          </w:tcPr>
          <w:p w:rsidR="00DE3B98" w:rsidRPr="00DE3B98" w:rsidRDefault="00DE3B98" w:rsidP="00DE3B9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cs="Arial"/>
                <w:color w:val="000000"/>
                <w:lang w:val="ru-RU" w:eastAsia="ru-RU"/>
              </w:rPr>
            </w:pPr>
            <w:r w:rsidRPr="00DE3B98">
              <w:rPr>
                <w:rFonts w:cs="Arial"/>
                <w:color w:val="000000"/>
                <w:lang w:val="ru-RU" w:eastAsia="ru-RU"/>
              </w:rPr>
              <w:t>229</w:t>
            </w:r>
          </w:p>
        </w:tc>
        <w:tc>
          <w:tcPr>
            <w:tcW w:w="6378" w:type="dxa"/>
            <w:shd w:val="clear" w:color="auto" w:fill="auto"/>
            <w:vAlign w:val="center"/>
          </w:tcPr>
          <w:p w:rsidR="00DE3B98" w:rsidRPr="00DE3B98" w:rsidRDefault="00DE3B98" w:rsidP="00DE3B98">
            <w:pPr>
              <w:overflowPunct/>
              <w:autoSpaceDE/>
              <w:autoSpaceDN/>
              <w:adjustRightInd/>
              <w:textAlignment w:val="auto"/>
              <w:rPr>
                <w:rFonts w:cs="Arial"/>
                <w:color w:val="000000"/>
                <w:lang w:val="ru-RU" w:eastAsia="ru-RU"/>
              </w:rPr>
            </w:pPr>
            <w:r w:rsidRPr="00DE3B98">
              <w:rPr>
                <w:rFonts w:cs="Arial"/>
                <w:color w:val="000000"/>
                <w:lang w:val="ru-RU" w:eastAsia="ru-RU"/>
              </w:rPr>
              <w:t>Демонтаж кармана боковых стоек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E3B98" w:rsidRPr="00DE3B98" w:rsidRDefault="00DE3B98" w:rsidP="00DE3B9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cs="Arial"/>
                <w:color w:val="000000"/>
                <w:lang w:val="ru-RU" w:eastAsia="ru-RU"/>
              </w:rPr>
            </w:pPr>
            <w:r w:rsidRPr="00DE3B98">
              <w:rPr>
                <w:rFonts w:cs="Arial"/>
                <w:color w:val="000000"/>
                <w:lang w:val="ru-RU" w:eastAsia="ru-RU"/>
              </w:rPr>
              <w:t>10</w:t>
            </w:r>
          </w:p>
        </w:tc>
        <w:tc>
          <w:tcPr>
            <w:tcW w:w="2410" w:type="dxa"/>
            <w:shd w:val="clear" w:color="auto" w:fill="auto"/>
          </w:tcPr>
          <w:p w:rsidR="00DE3B98" w:rsidRPr="00DE3B98" w:rsidRDefault="00DE3B98" w:rsidP="00DE3B98">
            <w:pPr>
              <w:overflowPunct/>
              <w:autoSpaceDE/>
              <w:autoSpaceDN/>
              <w:adjustRightInd/>
              <w:textAlignment w:val="auto"/>
              <w:rPr>
                <w:rFonts w:cs="Arial"/>
                <w:color w:val="000000"/>
                <w:lang w:val="ru-RU" w:eastAsia="ru-RU"/>
              </w:rPr>
            </w:pPr>
            <w:r w:rsidRPr="00DE3B98">
              <w:rPr>
                <w:rFonts w:cs="Arial"/>
                <w:color w:val="000000"/>
                <w:lang w:val="ru-RU" w:eastAsia="ru-RU"/>
              </w:rPr>
              <w:t>Открытие тента при необходимости, снятие с петель стоек</w:t>
            </w:r>
          </w:p>
        </w:tc>
      </w:tr>
      <w:tr w:rsidR="00DE3B98" w:rsidRPr="00DE3B98">
        <w:trPr>
          <w:trHeight w:val="765"/>
        </w:trPr>
        <w:tc>
          <w:tcPr>
            <w:tcW w:w="957" w:type="dxa"/>
            <w:shd w:val="clear" w:color="auto" w:fill="auto"/>
            <w:vAlign w:val="center"/>
          </w:tcPr>
          <w:p w:rsidR="00DE3B98" w:rsidRPr="00DE3B98" w:rsidRDefault="00DE3B98" w:rsidP="00DE3B9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cs="Arial"/>
                <w:color w:val="000000"/>
                <w:lang w:val="ru-RU" w:eastAsia="ru-RU"/>
              </w:rPr>
            </w:pPr>
            <w:r w:rsidRPr="00DE3B98">
              <w:rPr>
                <w:rFonts w:cs="Arial"/>
                <w:color w:val="000000"/>
                <w:lang w:val="ru-RU" w:eastAsia="ru-RU"/>
              </w:rPr>
              <w:t>230</w:t>
            </w:r>
          </w:p>
        </w:tc>
        <w:tc>
          <w:tcPr>
            <w:tcW w:w="6378" w:type="dxa"/>
            <w:shd w:val="clear" w:color="auto" w:fill="auto"/>
            <w:vAlign w:val="center"/>
          </w:tcPr>
          <w:p w:rsidR="00DE3B98" w:rsidRPr="00DE3B98" w:rsidRDefault="00DE3B98" w:rsidP="00DE3B98">
            <w:pPr>
              <w:overflowPunct/>
              <w:autoSpaceDE/>
              <w:autoSpaceDN/>
              <w:adjustRightInd/>
              <w:textAlignment w:val="auto"/>
              <w:rPr>
                <w:rFonts w:cs="Arial"/>
                <w:color w:val="000000"/>
                <w:lang w:val="ru-RU" w:eastAsia="ru-RU"/>
              </w:rPr>
            </w:pPr>
            <w:r w:rsidRPr="00DE3B98">
              <w:rPr>
                <w:rFonts w:cs="Arial"/>
                <w:color w:val="000000"/>
                <w:lang w:val="ru-RU" w:eastAsia="ru-RU"/>
              </w:rPr>
              <w:t>Срезание кармана боковых стоек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E3B98" w:rsidRPr="00DE3B98" w:rsidRDefault="00DE3B98" w:rsidP="00DE3B9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cs="Arial"/>
                <w:color w:val="000000"/>
                <w:lang w:val="ru-RU" w:eastAsia="ru-RU"/>
              </w:rPr>
            </w:pPr>
            <w:r w:rsidRPr="00DE3B98">
              <w:rPr>
                <w:rFonts w:cs="Arial"/>
                <w:color w:val="000000"/>
                <w:lang w:val="ru-RU" w:eastAsia="ru-RU"/>
              </w:rPr>
              <w:t>30</w:t>
            </w:r>
          </w:p>
        </w:tc>
        <w:tc>
          <w:tcPr>
            <w:tcW w:w="2410" w:type="dxa"/>
            <w:shd w:val="clear" w:color="auto" w:fill="auto"/>
          </w:tcPr>
          <w:p w:rsidR="00DE3B98" w:rsidRPr="00DE3B98" w:rsidRDefault="00DE3B98" w:rsidP="00DE3B98">
            <w:pPr>
              <w:overflowPunct/>
              <w:autoSpaceDE/>
              <w:autoSpaceDN/>
              <w:adjustRightInd/>
              <w:textAlignment w:val="auto"/>
              <w:rPr>
                <w:rFonts w:cs="Arial"/>
                <w:color w:val="000000"/>
                <w:lang w:val="ru-RU" w:eastAsia="ru-RU"/>
              </w:rPr>
            </w:pPr>
            <w:r w:rsidRPr="00DE3B98">
              <w:rPr>
                <w:rFonts w:cs="Arial"/>
                <w:color w:val="000000"/>
                <w:lang w:val="ru-RU" w:eastAsia="ru-RU"/>
              </w:rPr>
              <w:t>Открытие тента при необходимости, снятие с петель стоек</w:t>
            </w:r>
          </w:p>
        </w:tc>
      </w:tr>
      <w:tr w:rsidR="00DE3B98" w:rsidRPr="00DE3B98">
        <w:trPr>
          <w:trHeight w:val="765"/>
        </w:trPr>
        <w:tc>
          <w:tcPr>
            <w:tcW w:w="957" w:type="dxa"/>
            <w:shd w:val="clear" w:color="auto" w:fill="auto"/>
            <w:vAlign w:val="center"/>
          </w:tcPr>
          <w:p w:rsidR="00DE3B98" w:rsidRPr="00DE3B98" w:rsidRDefault="00DE3B98" w:rsidP="00DE3B9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cs="Arial"/>
                <w:color w:val="000000"/>
                <w:lang w:val="ru-RU" w:eastAsia="ru-RU"/>
              </w:rPr>
            </w:pPr>
            <w:r w:rsidRPr="00DE3B98">
              <w:rPr>
                <w:rFonts w:cs="Arial"/>
                <w:color w:val="000000"/>
                <w:lang w:val="ru-RU" w:eastAsia="ru-RU"/>
              </w:rPr>
              <w:t>231</w:t>
            </w:r>
          </w:p>
        </w:tc>
        <w:tc>
          <w:tcPr>
            <w:tcW w:w="6378" w:type="dxa"/>
            <w:shd w:val="clear" w:color="auto" w:fill="auto"/>
            <w:vAlign w:val="center"/>
          </w:tcPr>
          <w:p w:rsidR="00DE3B98" w:rsidRPr="00DE3B98" w:rsidRDefault="00DE3B98" w:rsidP="00DE3B98">
            <w:pPr>
              <w:overflowPunct/>
              <w:autoSpaceDE/>
              <w:autoSpaceDN/>
              <w:adjustRightInd/>
              <w:textAlignment w:val="auto"/>
              <w:rPr>
                <w:rFonts w:cs="Arial"/>
                <w:color w:val="000000"/>
                <w:lang w:val="ru-RU" w:eastAsia="ru-RU"/>
              </w:rPr>
            </w:pPr>
            <w:r w:rsidRPr="00DE3B98">
              <w:rPr>
                <w:rFonts w:cs="Arial"/>
                <w:color w:val="000000"/>
                <w:lang w:val="ru-RU" w:eastAsia="ru-RU"/>
              </w:rPr>
              <w:t>Приваривание держателя откидных стоек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E3B98" w:rsidRPr="00DE3B98" w:rsidRDefault="00DE3B98" w:rsidP="00DE3B9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cs="Arial"/>
                <w:color w:val="000000"/>
                <w:lang w:val="ru-RU" w:eastAsia="ru-RU"/>
              </w:rPr>
            </w:pPr>
            <w:r w:rsidRPr="00DE3B98">
              <w:rPr>
                <w:rFonts w:cs="Arial"/>
                <w:color w:val="000000"/>
                <w:lang w:val="ru-RU" w:eastAsia="ru-RU"/>
              </w:rPr>
              <w:t>15</w:t>
            </w:r>
          </w:p>
        </w:tc>
        <w:tc>
          <w:tcPr>
            <w:tcW w:w="2410" w:type="dxa"/>
            <w:shd w:val="clear" w:color="auto" w:fill="auto"/>
          </w:tcPr>
          <w:p w:rsidR="00DE3B98" w:rsidRPr="00DE3B98" w:rsidRDefault="00DE3B98" w:rsidP="00DE3B98">
            <w:pPr>
              <w:overflowPunct/>
              <w:autoSpaceDE/>
              <w:autoSpaceDN/>
              <w:adjustRightInd/>
              <w:textAlignment w:val="auto"/>
              <w:rPr>
                <w:rFonts w:cs="Arial"/>
                <w:color w:val="000000"/>
                <w:lang w:val="ru-RU" w:eastAsia="ru-RU"/>
              </w:rPr>
            </w:pPr>
            <w:r w:rsidRPr="00DE3B98">
              <w:rPr>
                <w:rFonts w:cs="Arial"/>
                <w:color w:val="000000"/>
                <w:lang w:val="ru-RU" w:eastAsia="ru-RU"/>
              </w:rPr>
              <w:t>Покрытие лаком, установка стоек, закрытие тента при необходимости</w:t>
            </w:r>
          </w:p>
        </w:tc>
      </w:tr>
      <w:tr w:rsidR="00DE3B98" w:rsidRPr="00DE3B98">
        <w:trPr>
          <w:trHeight w:val="765"/>
        </w:trPr>
        <w:tc>
          <w:tcPr>
            <w:tcW w:w="957" w:type="dxa"/>
            <w:shd w:val="clear" w:color="auto" w:fill="auto"/>
            <w:vAlign w:val="center"/>
          </w:tcPr>
          <w:p w:rsidR="00DE3B98" w:rsidRPr="00DE3B98" w:rsidRDefault="00DE3B98" w:rsidP="00DE3B9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cs="Arial"/>
                <w:color w:val="000000"/>
                <w:lang w:val="ru-RU" w:eastAsia="ru-RU"/>
              </w:rPr>
            </w:pPr>
            <w:r w:rsidRPr="00DE3B98">
              <w:rPr>
                <w:rFonts w:cs="Arial"/>
                <w:color w:val="000000"/>
                <w:lang w:val="ru-RU" w:eastAsia="ru-RU"/>
              </w:rPr>
              <w:t>232</w:t>
            </w:r>
          </w:p>
        </w:tc>
        <w:tc>
          <w:tcPr>
            <w:tcW w:w="6378" w:type="dxa"/>
            <w:shd w:val="clear" w:color="auto" w:fill="auto"/>
            <w:vAlign w:val="center"/>
          </w:tcPr>
          <w:p w:rsidR="00DE3B98" w:rsidRPr="00DE3B98" w:rsidRDefault="00DE3B98" w:rsidP="00DE3B98">
            <w:pPr>
              <w:overflowPunct/>
              <w:autoSpaceDE/>
              <w:autoSpaceDN/>
              <w:adjustRightInd/>
              <w:textAlignment w:val="auto"/>
              <w:rPr>
                <w:rFonts w:cs="Arial"/>
                <w:color w:val="000000"/>
                <w:lang w:val="ru-RU" w:eastAsia="ru-RU"/>
              </w:rPr>
            </w:pPr>
            <w:r w:rsidRPr="00DE3B98">
              <w:rPr>
                <w:rFonts w:cs="Arial"/>
                <w:color w:val="000000"/>
                <w:lang w:val="ru-RU" w:eastAsia="ru-RU"/>
              </w:rPr>
              <w:t xml:space="preserve">Срезание приваренной петли бокового борта 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E3B98" w:rsidRPr="00DE3B98" w:rsidRDefault="00DE3B98" w:rsidP="00DE3B9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cs="Arial"/>
                <w:color w:val="000000"/>
                <w:lang w:val="ru-RU" w:eastAsia="ru-RU"/>
              </w:rPr>
            </w:pPr>
            <w:r w:rsidRPr="00DE3B98">
              <w:rPr>
                <w:rFonts w:cs="Arial"/>
                <w:color w:val="000000"/>
                <w:lang w:val="ru-RU" w:eastAsia="ru-RU"/>
              </w:rPr>
              <w:t>20</w:t>
            </w:r>
          </w:p>
        </w:tc>
        <w:tc>
          <w:tcPr>
            <w:tcW w:w="2410" w:type="dxa"/>
            <w:shd w:val="clear" w:color="auto" w:fill="auto"/>
          </w:tcPr>
          <w:p w:rsidR="00DE3B98" w:rsidRPr="00DE3B98" w:rsidRDefault="00DE3B98" w:rsidP="00DE3B98">
            <w:pPr>
              <w:overflowPunct/>
              <w:autoSpaceDE/>
              <w:autoSpaceDN/>
              <w:adjustRightInd/>
              <w:textAlignment w:val="auto"/>
              <w:rPr>
                <w:rFonts w:cs="Arial"/>
                <w:color w:val="000000"/>
                <w:lang w:val="ru-RU" w:eastAsia="ru-RU"/>
              </w:rPr>
            </w:pPr>
            <w:r w:rsidRPr="00DE3B98">
              <w:rPr>
                <w:rFonts w:cs="Arial"/>
                <w:color w:val="000000"/>
                <w:lang w:val="ru-RU" w:eastAsia="ru-RU"/>
              </w:rPr>
              <w:t>Открытие тента при необходимости, снятие с петель стоек</w:t>
            </w:r>
          </w:p>
        </w:tc>
      </w:tr>
      <w:tr w:rsidR="00DE3B98" w:rsidRPr="00DE3B98">
        <w:trPr>
          <w:trHeight w:val="765"/>
        </w:trPr>
        <w:tc>
          <w:tcPr>
            <w:tcW w:w="957" w:type="dxa"/>
            <w:shd w:val="clear" w:color="auto" w:fill="auto"/>
            <w:vAlign w:val="center"/>
          </w:tcPr>
          <w:p w:rsidR="00DE3B98" w:rsidRPr="00DE3B98" w:rsidRDefault="00DE3B98" w:rsidP="00DE3B9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cs="Arial"/>
                <w:color w:val="000000"/>
                <w:lang w:val="ru-RU" w:eastAsia="ru-RU"/>
              </w:rPr>
            </w:pPr>
            <w:r w:rsidRPr="00DE3B98">
              <w:rPr>
                <w:rFonts w:cs="Arial"/>
                <w:color w:val="000000"/>
                <w:lang w:val="ru-RU" w:eastAsia="ru-RU"/>
              </w:rPr>
              <w:t>233</w:t>
            </w:r>
          </w:p>
        </w:tc>
        <w:tc>
          <w:tcPr>
            <w:tcW w:w="6378" w:type="dxa"/>
            <w:shd w:val="clear" w:color="auto" w:fill="auto"/>
            <w:vAlign w:val="center"/>
          </w:tcPr>
          <w:p w:rsidR="00DE3B98" w:rsidRPr="00DE3B98" w:rsidRDefault="00DE3B98" w:rsidP="00DE3B98">
            <w:pPr>
              <w:overflowPunct/>
              <w:autoSpaceDE/>
              <w:autoSpaceDN/>
              <w:adjustRightInd/>
              <w:textAlignment w:val="auto"/>
              <w:rPr>
                <w:rFonts w:cs="Arial"/>
                <w:color w:val="000000"/>
                <w:lang w:val="ru-RU" w:eastAsia="ru-RU"/>
              </w:rPr>
            </w:pPr>
            <w:r w:rsidRPr="00DE3B98">
              <w:rPr>
                <w:rFonts w:cs="Arial"/>
                <w:color w:val="000000"/>
                <w:lang w:val="ru-RU" w:eastAsia="ru-RU"/>
              </w:rPr>
              <w:t>Приваривание петли бокового борта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E3B98" w:rsidRPr="00DE3B98" w:rsidRDefault="00DE3B98" w:rsidP="00DE3B9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cs="Arial"/>
                <w:color w:val="000000"/>
                <w:lang w:val="ru-RU" w:eastAsia="ru-RU"/>
              </w:rPr>
            </w:pPr>
            <w:r w:rsidRPr="00DE3B98">
              <w:rPr>
                <w:rFonts w:cs="Arial"/>
                <w:color w:val="000000"/>
                <w:lang w:val="ru-RU" w:eastAsia="ru-RU"/>
              </w:rPr>
              <w:t>10</w:t>
            </w:r>
          </w:p>
        </w:tc>
        <w:tc>
          <w:tcPr>
            <w:tcW w:w="2410" w:type="dxa"/>
            <w:shd w:val="clear" w:color="auto" w:fill="auto"/>
          </w:tcPr>
          <w:p w:rsidR="00DE3B98" w:rsidRPr="00DE3B98" w:rsidRDefault="00DE3B98" w:rsidP="00DE3B98">
            <w:pPr>
              <w:overflowPunct/>
              <w:autoSpaceDE/>
              <w:autoSpaceDN/>
              <w:adjustRightInd/>
              <w:textAlignment w:val="auto"/>
              <w:rPr>
                <w:rFonts w:cs="Arial"/>
                <w:color w:val="000000"/>
                <w:lang w:val="ru-RU" w:eastAsia="ru-RU"/>
              </w:rPr>
            </w:pPr>
            <w:r w:rsidRPr="00DE3B98">
              <w:rPr>
                <w:rFonts w:cs="Arial"/>
                <w:color w:val="000000"/>
                <w:lang w:val="ru-RU" w:eastAsia="ru-RU"/>
              </w:rPr>
              <w:t>Покрытие лаком, установка стоек, закрытие тента при необходимости</w:t>
            </w:r>
          </w:p>
        </w:tc>
      </w:tr>
      <w:tr w:rsidR="00DE3B98" w:rsidRPr="00DE3B98">
        <w:trPr>
          <w:trHeight w:val="300"/>
        </w:trPr>
        <w:tc>
          <w:tcPr>
            <w:tcW w:w="957" w:type="dxa"/>
            <w:shd w:val="clear" w:color="auto" w:fill="auto"/>
            <w:vAlign w:val="center"/>
          </w:tcPr>
          <w:p w:rsidR="00DE3B98" w:rsidRPr="00DE3B98" w:rsidRDefault="00DE3B98" w:rsidP="00DE3B9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cs="Arial"/>
                <w:color w:val="000000"/>
                <w:lang w:val="ru-RU" w:eastAsia="ru-RU"/>
              </w:rPr>
            </w:pPr>
            <w:r w:rsidRPr="00DE3B98">
              <w:rPr>
                <w:rFonts w:cs="Arial"/>
                <w:color w:val="000000"/>
                <w:lang w:val="ru-RU" w:eastAsia="ru-RU"/>
              </w:rPr>
              <w:t>234</w:t>
            </w:r>
          </w:p>
        </w:tc>
        <w:tc>
          <w:tcPr>
            <w:tcW w:w="6378" w:type="dxa"/>
            <w:shd w:val="clear" w:color="auto" w:fill="auto"/>
            <w:vAlign w:val="center"/>
          </w:tcPr>
          <w:p w:rsidR="00DE3B98" w:rsidRPr="00DE3B98" w:rsidRDefault="00DE3B98" w:rsidP="00DE3B98">
            <w:pPr>
              <w:overflowPunct/>
              <w:autoSpaceDE/>
              <w:autoSpaceDN/>
              <w:adjustRightInd/>
              <w:textAlignment w:val="auto"/>
              <w:rPr>
                <w:rFonts w:cs="Arial"/>
                <w:color w:val="000000"/>
                <w:lang w:val="ru-RU" w:eastAsia="ru-RU"/>
              </w:rPr>
            </w:pPr>
            <w:r w:rsidRPr="00DE3B98">
              <w:rPr>
                <w:rFonts w:cs="Arial"/>
                <w:color w:val="000000"/>
                <w:lang w:val="ru-RU" w:eastAsia="ru-RU"/>
              </w:rPr>
              <w:t>Снятие с петель задних дверей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E3B98" w:rsidRPr="00DE3B98" w:rsidRDefault="00DE3B98" w:rsidP="00DE3B9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cs="Arial"/>
                <w:color w:val="000000"/>
                <w:lang w:val="ru-RU" w:eastAsia="ru-RU"/>
              </w:rPr>
            </w:pPr>
            <w:r w:rsidRPr="00DE3B98">
              <w:rPr>
                <w:rFonts w:cs="Arial"/>
                <w:color w:val="000000"/>
                <w:lang w:val="ru-RU" w:eastAsia="ru-RU"/>
              </w:rPr>
              <w:t>10</w:t>
            </w:r>
          </w:p>
        </w:tc>
        <w:tc>
          <w:tcPr>
            <w:tcW w:w="2410" w:type="dxa"/>
            <w:shd w:val="clear" w:color="auto" w:fill="auto"/>
          </w:tcPr>
          <w:p w:rsidR="00DE3B98" w:rsidRPr="00DE3B98" w:rsidRDefault="00DE3B98" w:rsidP="00DE3B98">
            <w:pPr>
              <w:overflowPunct/>
              <w:autoSpaceDE/>
              <w:autoSpaceDN/>
              <w:adjustRightInd/>
              <w:textAlignment w:val="auto"/>
              <w:rPr>
                <w:rFonts w:cs="Arial"/>
                <w:color w:val="000000"/>
                <w:lang w:val="ru-RU" w:eastAsia="ru-RU"/>
              </w:rPr>
            </w:pPr>
            <w:r w:rsidRPr="00DE3B98">
              <w:rPr>
                <w:rFonts w:cs="Arial"/>
                <w:color w:val="000000"/>
                <w:lang w:val="ru-RU" w:eastAsia="ru-RU"/>
              </w:rPr>
              <w:t> </w:t>
            </w:r>
          </w:p>
        </w:tc>
      </w:tr>
      <w:tr w:rsidR="00DE3B98" w:rsidRPr="00DE3B98">
        <w:trPr>
          <w:trHeight w:val="300"/>
        </w:trPr>
        <w:tc>
          <w:tcPr>
            <w:tcW w:w="957" w:type="dxa"/>
            <w:shd w:val="clear" w:color="auto" w:fill="auto"/>
            <w:vAlign w:val="center"/>
          </w:tcPr>
          <w:p w:rsidR="00DE3B98" w:rsidRPr="00DE3B98" w:rsidRDefault="00DE3B98" w:rsidP="00DE3B9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cs="Arial"/>
                <w:color w:val="000000"/>
                <w:lang w:val="ru-RU" w:eastAsia="ru-RU"/>
              </w:rPr>
            </w:pPr>
            <w:r w:rsidRPr="00DE3B98">
              <w:rPr>
                <w:rFonts w:cs="Arial"/>
                <w:color w:val="000000"/>
                <w:lang w:val="ru-RU" w:eastAsia="ru-RU"/>
              </w:rPr>
              <w:t>235</w:t>
            </w:r>
          </w:p>
        </w:tc>
        <w:tc>
          <w:tcPr>
            <w:tcW w:w="6378" w:type="dxa"/>
            <w:shd w:val="clear" w:color="auto" w:fill="auto"/>
            <w:vAlign w:val="center"/>
          </w:tcPr>
          <w:p w:rsidR="00DE3B98" w:rsidRPr="00DE3B98" w:rsidRDefault="00DE3B98" w:rsidP="00DE3B98">
            <w:pPr>
              <w:overflowPunct/>
              <w:autoSpaceDE/>
              <w:autoSpaceDN/>
              <w:adjustRightInd/>
              <w:textAlignment w:val="auto"/>
              <w:rPr>
                <w:rFonts w:cs="Arial"/>
                <w:color w:val="000000"/>
                <w:lang w:val="ru-RU" w:eastAsia="ru-RU"/>
              </w:rPr>
            </w:pPr>
            <w:r w:rsidRPr="00DE3B98">
              <w:rPr>
                <w:rFonts w:cs="Arial"/>
                <w:color w:val="000000"/>
                <w:lang w:val="ru-RU" w:eastAsia="ru-RU"/>
              </w:rPr>
              <w:t>Установка задних дверей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E3B98" w:rsidRPr="00DE3B98" w:rsidRDefault="00DE3B98" w:rsidP="00DE3B9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cs="Arial"/>
                <w:color w:val="000000"/>
                <w:lang w:val="ru-RU" w:eastAsia="ru-RU"/>
              </w:rPr>
            </w:pPr>
            <w:r w:rsidRPr="00DE3B98">
              <w:rPr>
                <w:rFonts w:cs="Arial"/>
                <w:color w:val="000000"/>
                <w:lang w:val="ru-RU" w:eastAsia="ru-RU"/>
              </w:rPr>
              <w:t>15</w:t>
            </w:r>
          </w:p>
        </w:tc>
        <w:tc>
          <w:tcPr>
            <w:tcW w:w="2410" w:type="dxa"/>
            <w:shd w:val="clear" w:color="auto" w:fill="auto"/>
          </w:tcPr>
          <w:p w:rsidR="00DE3B98" w:rsidRPr="00DE3B98" w:rsidRDefault="00DE3B98" w:rsidP="00DE3B98">
            <w:pPr>
              <w:overflowPunct/>
              <w:autoSpaceDE/>
              <w:autoSpaceDN/>
              <w:adjustRightInd/>
              <w:textAlignment w:val="auto"/>
              <w:rPr>
                <w:rFonts w:cs="Arial"/>
                <w:color w:val="000000"/>
                <w:lang w:val="ru-RU" w:eastAsia="ru-RU"/>
              </w:rPr>
            </w:pPr>
            <w:r w:rsidRPr="00DE3B98">
              <w:rPr>
                <w:rFonts w:cs="Arial"/>
                <w:color w:val="000000"/>
                <w:lang w:val="ru-RU" w:eastAsia="ru-RU"/>
              </w:rPr>
              <w:t> </w:t>
            </w:r>
          </w:p>
        </w:tc>
      </w:tr>
      <w:tr w:rsidR="00DE3B98" w:rsidRPr="00DE3B98">
        <w:trPr>
          <w:trHeight w:val="300"/>
        </w:trPr>
        <w:tc>
          <w:tcPr>
            <w:tcW w:w="957" w:type="dxa"/>
            <w:shd w:val="clear" w:color="auto" w:fill="auto"/>
            <w:vAlign w:val="center"/>
          </w:tcPr>
          <w:p w:rsidR="00DE3B98" w:rsidRPr="00DE3B98" w:rsidRDefault="00DE3B98" w:rsidP="00DE3B9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cs="Arial"/>
                <w:color w:val="000000"/>
                <w:lang w:val="ru-RU" w:eastAsia="ru-RU"/>
              </w:rPr>
            </w:pPr>
            <w:r w:rsidRPr="00DE3B98">
              <w:rPr>
                <w:rFonts w:cs="Arial"/>
                <w:color w:val="000000"/>
                <w:lang w:val="ru-RU" w:eastAsia="ru-RU"/>
              </w:rPr>
              <w:t>236</w:t>
            </w:r>
          </w:p>
        </w:tc>
        <w:tc>
          <w:tcPr>
            <w:tcW w:w="6378" w:type="dxa"/>
            <w:shd w:val="clear" w:color="auto" w:fill="auto"/>
            <w:vAlign w:val="center"/>
          </w:tcPr>
          <w:p w:rsidR="00DE3B98" w:rsidRPr="00DE3B98" w:rsidRDefault="00DE3B98" w:rsidP="00DE3B98">
            <w:pPr>
              <w:overflowPunct/>
              <w:autoSpaceDE/>
              <w:autoSpaceDN/>
              <w:adjustRightInd/>
              <w:textAlignment w:val="auto"/>
              <w:rPr>
                <w:rFonts w:cs="Arial"/>
                <w:color w:val="000000"/>
                <w:lang w:val="ru-RU" w:eastAsia="ru-RU"/>
              </w:rPr>
            </w:pPr>
            <w:r w:rsidRPr="00DE3B98">
              <w:rPr>
                <w:rFonts w:cs="Arial"/>
                <w:color w:val="000000"/>
                <w:lang w:val="ru-RU" w:eastAsia="ru-RU"/>
              </w:rPr>
              <w:t>Демонтаж замка вращающейся штанги (поддержка задних дверей)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E3B98" w:rsidRPr="00DE3B98" w:rsidRDefault="00DE3B98" w:rsidP="00DE3B9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cs="Arial"/>
                <w:color w:val="000000"/>
                <w:lang w:val="ru-RU" w:eastAsia="ru-RU"/>
              </w:rPr>
            </w:pPr>
            <w:r w:rsidRPr="00DE3B98">
              <w:rPr>
                <w:rFonts w:cs="Arial"/>
                <w:color w:val="000000"/>
                <w:lang w:val="ru-RU" w:eastAsia="ru-RU"/>
              </w:rPr>
              <w:t>10</w:t>
            </w:r>
          </w:p>
        </w:tc>
        <w:tc>
          <w:tcPr>
            <w:tcW w:w="2410" w:type="dxa"/>
            <w:shd w:val="clear" w:color="auto" w:fill="auto"/>
          </w:tcPr>
          <w:p w:rsidR="00DE3B98" w:rsidRPr="00DE3B98" w:rsidRDefault="00DE3B98" w:rsidP="00DE3B98">
            <w:pPr>
              <w:overflowPunct/>
              <w:autoSpaceDE/>
              <w:autoSpaceDN/>
              <w:adjustRightInd/>
              <w:textAlignment w:val="auto"/>
              <w:rPr>
                <w:rFonts w:cs="Arial"/>
                <w:color w:val="000000"/>
                <w:lang w:val="ru-RU" w:eastAsia="ru-RU"/>
              </w:rPr>
            </w:pPr>
            <w:r w:rsidRPr="00DE3B98">
              <w:rPr>
                <w:rFonts w:cs="Arial"/>
                <w:color w:val="000000"/>
                <w:lang w:val="ru-RU" w:eastAsia="ru-RU"/>
              </w:rPr>
              <w:t> </w:t>
            </w:r>
          </w:p>
        </w:tc>
      </w:tr>
      <w:tr w:rsidR="00DE3B98" w:rsidRPr="00DE3B98">
        <w:trPr>
          <w:trHeight w:val="300"/>
        </w:trPr>
        <w:tc>
          <w:tcPr>
            <w:tcW w:w="957" w:type="dxa"/>
            <w:shd w:val="clear" w:color="auto" w:fill="auto"/>
            <w:vAlign w:val="center"/>
          </w:tcPr>
          <w:p w:rsidR="00DE3B98" w:rsidRPr="00DE3B98" w:rsidRDefault="00DE3B98" w:rsidP="00DE3B9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cs="Arial"/>
                <w:color w:val="000000"/>
                <w:lang w:val="ru-RU" w:eastAsia="ru-RU"/>
              </w:rPr>
            </w:pPr>
            <w:r w:rsidRPr="00DE3B98">
              <w:rPr>
                <w:rFonts w:cs="Arial"/>
                <w:color w:val="000000"/>
                <w:lang w:val="ru-RU" w:eastAsia="ru-RU"/>
              </w:rPr>
              <w:t>237</w:t>
            </w:r>
          </w:p>
        </w:tc>
        <w:tc>
          <w:tcPr>
            <w:tcW w:w="6378" w:type="dxa"/>
            <w:shd w:val="clear" w:color="auto" w:fill="auto"/>
            <w:vAlign w:val="center"/>
          </w:tcPr>
          <w:p w:rsidR="00DE3B98" w:rsidRPr="00DE3B98" w:rsidRDefault="00DE3B98" w:rsidP="00DE3B98">
            <w:pPr>
              <w:overflowPunct/>
              <w:autoSpaceDE/>
              <w:autoSpaceDN/>
              <w:adjustRightInd/>
              <w:textAlignment w:val="auto"/>
              <w:rPr>
                <w:rFonts w:cs="Arial"/>
                <w:color w:val="000000"/>
                <w:lang w:val="ru-RU" w:eastAsia="ru-RU"/>
              </w:rPr>
            </w:pPr>
            <w:r w:rsidRPr="00DE3B98">
              <w:rPr>
                <w:rFonts w:cs="Arial"/>
                <w:color w:val="000000"/>
                <w:lang w:val="ru-RU" w:eastAsia="ru-RU"/>
              </w:rPr>
              <w:t>Монтаж замка вращающейся штанги (поддержка задних дверей)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E3B98" w:rsidRPr="00DE3B98" w:rsidRDefault="00DE3B98" w:rsidP="00DE3B9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cs="Arial"/>
                <w:color w:val="000000"/>
                <w:lang w:val="ru-RU" w:eastAsia="ru-RU"/>
              </w:rPr>
            </w:pPr>
            <w:r w:rsidRPr="00DE3B98">
              <w:rPr>
                <w:rFonts w:cs="Arial"/>
                <w:color w:val="000000"/>
                <w:lang w:val="ru-RU" w:eastAsia="ru-RU"/>
              </w:rPr>
              <w:t>10</w:t>
            </w:r>
          </w:p>
        </w:tc>
        <w:tc>
          <w:tcPr>
            <w:tcW w:w="2410" w:type="dxa"/>
            <w:shd w:val="clear" w:color="auto" w:fill="auto"/>
          </w:tcPr>
          <w:p w:rsidR="00DE3B98" w:rsidRPr="00DE3B98" w:rsidRDefault="00DE3B98" w:rsidP="00DE3B98">
            <w:pPr>
              <w:overflowPunct/>
              <w:autoSpaceDE/>
              <w:autoSpaceDN/>
              <w:adjustRightInd/>
              <w:textAlignment w:val="auto"/>
              <w:rPr>
                <w:rFonts w:cs="Arial"/>
                <w:color w:val="000000"/>
                <w:lang w:val="ru-RU" w:eastAsia="ru-RU"/>
              </w:rPr>
            </w:pPr>
            <w:r w:rsidRPr="00DE3B98">
              <w:rPr>
                <w:rFonts w:cs="Arial"/>
                <w:color w:val="000000"/>
                <w:lang w:val="ru-RU" w:eastAsia="ru-RU"/>
              </w:rPr>
              <w:t> </w:t>
            </w:r>
          </w:p>
        </w:tc>
      </w:tr>
      <w:tr w:rsidR="00DE3B98" w:rsidRPr="00DE3B98">
        <w:trPr>
          <w:trHeight w:val="300"/>
        </w:trPr>
        <w:tc>
          <w:tcPr>
            <w:tcW w:w="957" w:type="dxa"/>
            <w:shd w:val="clear" w:color="auto" w:fill="auto"/>
            <w:vAlign w:val="center"/>
          </w:tcPr>
          <w:p w:rsidR="00DE3B98" w:rsidRPr="00DE3B98" w:rsidRDefault="00DE3B98" w:rsidP="00DE3B9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cs="Arial"/>
                <w:color w:val="000000"/>
                <w:lang w:val="ru-RU" w:eastAsia="ru-RU"/>
              </w:rPr>
            </w:pPr>
            <w:r w:rsidRPr="00DE3B98">
              <w:rPr>
                <w:rFonts w:cs="Arial"/>
                <w:color w:val="000000"/>
                <w:lang w:val="ru-RU" w:eastAsia="ru-RU"/>
              </w:rPr>
              <w:t>238</w:t>
            </w:r>
          </w:p>
        </w:tc>
        <w:tc>
          <w:tcPr>
            <w:tcW w:w="6378" w:type="dxa"/>
            <w:shd w:val="clear" w:color="auto" w:fill="auto"/>
            <w:vAlign w:val="center"/>
          </w:tcPr>
          <w:p w:rsidR="00DE3B98" w:rsidRPr="00DE3B98" w:rsidRDefault="00DE3B98" w:rsidP="00DE3B98">
            <w:pPr>
              <w:overflowPunct/>
              <w:autoSpaceDE/>
              <w:autoSpaceDN/>
              <w:adjustRightInd/>
              <w:textAlignment w:val="auto"/>
              <w:rPr>
                <w:rFonts w:cs="Arial"/>
                <w:color w:val="000000"/>
                <w:lang w:val="ru-RU" w:eastAsia="ru-RU"/>
              </w:rPr>
            </w:pPr>
            <w:r w:rsidRPr="00DE3B98">
              <w:rPr>
                <w:rFonts w:cs="Arial"/>
                <w:color w:val="000000"/>
                <w:lang w:val="ru-RU" w:eastAsia="ru-RU"/>
              </w:rPr>
              <w:t>Демонтаж вращающейся штанги задней двери с кулачком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E3B98" w:rsidRPr="00DE3B98" w:rsidRDefault="00DE3B98" w:rsidP="00DE3B9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cs="Arial"/>
                <w:color w:val="000000"/>
                <w:lang w:val="ru-RU" w:eastAsia="ru-RU"/>
              </w:rPr>
            </w:pPr>
            <w:r w:rsidRPr="00DE3B98">
              <w:rPr>
                <w:rFonts w:cs="Arial"/>
                <w:color w:val="000000"/>
                <w:lang w:val="ru-RU" w:eastAsia="ru-RU"/>
              </w:rPr>
              <w:t>30</w:t>
            </w:r>
          </w:p>
        </w:tc>
        <w:tc>
          <w:tcPr>
            <w:tcW w:w="2410" w:type="dxa"/>
            <w:shd w:val="clear" w:color="auto" w:fill="auto"/>
          </w:tcPr>
          <w:p w:rsidR="00DE3B98" w:rsidRPr="00DE3B98" w:rsidRDefault="00DE3B98" w:rsidP="00DE3B98">
            <w:pPr>
              <w:overflowPunct/>
              <w:autoSpaceDE/>
              <w:autoSpaceDN/>
              <w:adjustRightInd/>
              <w:textAlignment w:val="auto"/>
              <w:rPr>
                <w:rFonts w:cs="Arial"/>
                <w:color w:val="000000"/>
                <w:lang w:val="ru-RU" w:eastAsia="ru-RU"/>
              </w:rPr>
            </w:pPr>
            <w:r w:rsidRPr="00DE3B98">
              <w:rPr>
                <w:rFonts w:cs="Arial"/>
                <w:color w:val="000000"/>
                <w:lang w:val="ru-RU" w:eastAsia="ru-RU"/>
              </w:rPr>
              <w:t> </w:t>
            </w:r>
          </w:p>
        </w:tc>
      </w:tr>
      <w:tr w:rsidR="00DE3B98" w:rsidRPr="00DE3B98">
        <w:trPr>
          <w:trHeight w:val="300"/>
        </w:trPr>
        <w:tc>
          <w:tcPr>
            <w:tcW w:w="957" w:type="dxa"/>
            <w:shd w:val="clear" w:color="auto" w:fill="auto"/>
            <w:vAlign w:val="center"/>
          </w:tcPr>
          <w:p w:rsidR="00DE3B98" w:rsidRPr="00DE3B98" w:rsidRDefault="00DE3B98" w:rsidP="00DE3B9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cs="Arial"/>
                <w:color w:val="000000"/>
                <w:lang w:val="ru-RU" w:eastAsia="ru-RU"/>
              </w:rPr>
            </w:pPr>
            <w:r w:rsidRPr="00DE3B98">
              <w:rPr>
                <w:rFonts w:cs="Arial"/>
                <w:color w:val="000000"/>
                <w:lang w:val="ru-RU" w:eastAsia="ru-RU"/>
              </w:rPr>
              <w:t>239</w:t>
            </w:r>
          </w:p>
        </w:tc>
        <w:tc>
          <w:tcPr>
            <w:tcW w:w="6378" w:type="dxa"/>
            <w:shd w:val="clear" w:color="auto" w:fill="auto"/>
            <w:vAlign w:val="center"/>
          </w:tcPr>
          <w:p w:rsidR="00DE3B98" w:rsidRPr="00DE3B98" w:rsidRDefault="00DE3B98" w:rsidP="00DE3B98">
            <w:pPr>
              <w:overflowPunct/>
              <w:autoSpaceDE/>
              <w:autoSpaceDN/>
              <w:adjustRightInd/>
              <w:textAlignment w:val="auto"/>
              <w:rPr>
                <w:rFonts w:cs="Arial"/>
                <w:color w:val="000000"/>
                <w:lang w:val="ru-RU" w:eastAsia="ru-RU"/>
              </w:rPr>
            </w:pPr>
            <w:r w:rsidRPr="00DE3B98">
              <w:rPr>
                <w:rFonts w:cs="Arial"/>
                <w:color w:val="000000"/>
                <w:lang w:val="ru-RU" w:eastAsia="ru-RU"/>
              </w:rPr>
              <w:t>Монтаж вращающейся штанги задней двери с кулачком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E3B98" w:rsidRPr="00DE3B98" w:rsidRDefault="00DE3B98" w:rsidP="00DE3B9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cs="Arial"/>
                <w:color w:val="000000"/>
                <w:lang w:val="ru-RU" w:eastAsia="ru-RU"/>
              </w:rPr>
            </w:pPr>
            <w:r w:rsidRPr="00DE3B98">
              <w:rPr>
                <w:rFonts w:cs="Arial"/>
                <w:color w:val="000000"/>
                <w:lang w:val="ru-RU" w:eastAsia="ru-RU"/>
              </w:rPr>
              <w:t>30</w:t>
            </w:r>
          </w:p>
        </w:tc>
        <w:tc>
          <w:tcPr>
            <w:tcW w:w="2410" w:type="dxa"/>
            <w:shd w:val="clear" w:color="auto" w:fill="auto"/>
          </w:tcPr>
          <w:p w:rsidR="00DE3B98" w:rsidRPr="00DE3B98" w:rsidRDefault="00DE3B98" w:rsidP="00DE3B98">
            <w:pPr>
              <w:overflowPunct/>
              <w:autoSpaceDE/>
              <w:autoSpaceDN/>
              <w:adjustRightInd/>
              <w:textAlignment w:val="auto"/>
              <w:rPr>
                <w:rFonts w:cs="Arial"/>
                <w:color w:val="000000"/>
                <w:lang w:val="ru-RU" w:eastAsia="ru-RU"/>
              </w:rPr>
            </w:pPr>
            <w:r w:rsidRPr="00DE3B98">
              <w:rPr>
                <w:rFonts w:cs="Arial"/>
                <w:color w:val="000000"/>
                <w:lang w:val="ru-RU" w:eastAsia="ru-RU"/>
              </w:rPr>
              <w:t> </w:t>
            </w:r>
          </w:p>
        </w:tc>
      </w:tr>
      <w:tr w:rsidR="00DE3B98" w:rsidRPr="00DE3B98">
        <w:trPr>
          <w:trHeight w:val="300"/>
        </w:trPr>
        <w:tc>
          <w:tcPr>
            <w:tcW w:w="957" w:type="dxa"/>
            <w:shd w:val="clear" w:color="auto" w:fill="auto"/>
            <w:vAlign w:val="center"/>
          </w:tcPr>
          <w:p w:rsidR="00DE3B98" w:rsidRPr="00DE3B98" w:rsidRDefault="00DE3B98" w:rsidP="00DE3B9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cs="Arial"/>
                <w:color w:val="000000"/>
                <w:lang w:val="ru-RU" w:eastAsia="ru-RU"/>
              </w:rPr>
            </w:pPr>
            <w:r w:rsidRPr="00DE3B98">
              <w:rPr>
                <w:rFonts w:cs="Arial"/>
                <w:color w:val="000000"/>
                <w:lang w:val="ru-RU" w:eastAsia="ru-RU"/>
              </w:rPr>
              <w:t>240</w:t>
            </w:r>
          </w:p>
        </w:tc>
        <w:tc>
          <w:tcPr>
            <w:tcW w:w="6378" w:type="dxa"/>
            <w:shd w:val="clear" w:color="auto" w:fill="auto"/>
            <w:vAlign w:val="center"/>
          </w:tcPr>
          <w:p w:rsidR="00DE3B98" w:rsidRPr="00DE3B98" w:rsidRDefault="00DE3B98" w:rsidP="00DE3B98">
            <w:pPr>
              <w:overflowPunct/>
              <w:autoSpaceDE/>
              <w:autoSpaceDN/>
              <w:adjustRightInd/>
              <w:textAlignment w:val="auto"/>
              <w:rPr>
                <w:rFonts w:cs="Arial"/>
                <w:color w:val="000000"/>
                <w:lang w:val="ru-RU" w:eastAsia="ru-RU"/>
              </w:rPr>
            </w:pPr>
            <w:r w:rsidRPr="00DE3B98">
              <w:rPr>
                <w:rFonts w:cs="Arial"/>
                <w:color w:val="000000"/>
                <w:lang w:val="ru-RU" w:eastAsia="ru-RU"/>
              </w:rPr>
              <w:t>Демонтаж задней каретки с высверливанием заклепок крепления тента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E3B98" w:rsidRPr="00DE3B98" w:rsidRDefault="00DE3B98" w:rsidP="00DE3B9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cs="Arial"/>
                <w:color w:val="000000"/>
                <w:lang w:val="ru-RU" w:eastAsia="ru-RU"/>
              </w:rPr>
            </w:pPr>
            <w:r w:rsidRPr="00DE3B98">
              <w:rPr>
                <w:rFonts w:cs="Arial"/>
                <w:color w:val="000000"/>
                <w:lang w:val="ru-RU" w:eastAsia="ru-RU"/>
              </w:rPr>
              <w:t>40</w:t>
            </w:r>
          </w:p>
        </w:tc>
        <w:tc>
          <w:tcPr>
            <w:tcW w:w="2410" w:type="dxa"/>
            <w:shd w:val="clear" w:color="auto" w:fill="auto"/>
          </w:tcPr>
          <w:p w:rsidR="00DE3B98" w:rsidRPr="00DE3B98" w:rsidRDefault="00DE3B98" w:rsidP="00DE3B98">
            <w:pPr>
              <w:overflowPunct/>
              <w:autoSpaceDE/>
              <w:autoSpaceDN/>
              <w:adjustRightInd/>
              <w:textAlignment w:val="auto"/>
              <w:rPr>
                <w:rFonts w:cs="Arial"/>
                <w:color w:val="000000"/>
                <w:lang w:val="ru-RU" w:eastAsia="ru-RU"/>
              </w:rPr>
            </w:pPr>
            <w:r w:rsidRPr="00DE3B98">
              <w:rPr>
                <w:rFonts w:cs="Arial"/>
                <w:color w:val="000000"/>
                <w:lang w:val="ru-RU" w:eastAsia="ru-RU"/>
              </w:rPr>
              <w:t> </w:t>
            </w:r>
          </w:p>
        </w:tc>
      </w:tr>
      <w:tr w:rsidR="00DE3B98" w:rsidRPr="00DE3B98">
        <w:trPr>
          <w:trHeight w:val="300"/>
        </w:trPr>
        <w:tc>
          <w:tcPr>
            <w:tcW w:w="957" w:type="dxa"/>
            <w:shd w:val="clear" w:color="auto" w:fill="auto"/>
            <w:vAlign w:val="center"/>
          </w:tcPr>
          <w:p w:rsidR="00DE3B98" w:rsidRPr="00DE3B98" w:rsidRDefault="00DE3B98" w:rsidP="00DE3B9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cs="Arial"/>
                <w:color w:val="000000"/>
                <w:lang w:val="ru-RU" w:eastAsia="ru-RU"/>
              </w:rPr>
            </w:pPr>
            <w:r w:rsidRPr="00DE3B98">
              <w:rPr>
                <w:rFonts w:cs="Arial"/>
                <w:color w:val="000000"/>
                <w:lang w:val="ru-RU" w:eastAsia="ru-RU"/>
              </w:rPr>
              <w:t>241</w:t>
            </w:r>
          </w:p>
        </w:tc>
        <w:tc>
          <w:tcPr>
            <w:tcW w:w="6378" w:type="dxa"/>
            <w:shd w:val="clear" w:color="auto" w:fill="auto"/>
            <w:vAlign w:val="center"/>
          </w:tcPr>
          <w:p w:rsidR="00DE3B98" w:rsidRPr="00DE3B98" w:rsidRDefault="00DE3B98" w:rsidP="00DE3B98">
            <w:pPr>
              <w:overflowPunct/>
              <w:autoSpaceDE/>
              <w:autoSpaceDN/>
              <w:adjustRightInd/>
              <w:textAlignment w:val="auto"/>
              <w:rPr>
                <w:rFonts w:cs="Arial"/>
                <w:color w:val="000000"/>
                <w:lang w:val="ru-RU" w:eastAsia="ru-RU"/>
              </w:rPr>
            </w:pPr>
            <w:r w:rsidRPr="00DE3B98">
              <w:rPr>
                <w:rFonts w:cs="Arial"/>
                <w:color w:val="000000"/>
                <w:lang w:val="ru-RU" w:eastAsia="ru-RU"/>
              </w:rPr>
              <w:t>Монтаж задней каретки с последующим соединением заклепками тента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E3B98" w:rsidRPr="00DE3B98" w:rsidRDefault="00DE3B98" w:rsidP="00DE3B9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cs="Arial"/>
                <w:color w:val="000000"/>
                <w:lang w:val="ru-RU" w:eastAsia="ru-RU"/>
              </w:rPr>
            </w:pPr>
            <w:r w:rsidRPr="00DE3B98">
              <w:rPr>
                <w:rFonts w:cs="Arial"/>
                <w:color w:val="000000"/>
                <w:lang w:val="ru-RU" w:eastAsia="ru-RU"/>
              </w:rPr>
              <w:t>60</w:t>
            </w:r>
          </w:p>
        </w:tc>
        <w:tc>
          <w:tcPr>
            <w:tcW w:w="2410" w:type="dxa"/>
            <w:shd w:val="clear" w:color="auto" w:fill="auto"/>
          </w:tcPr>
          <w:p w:rsidR="00DE3B98" w:rsidRPr="00DE3B98" w:rsidRDefault="00DE3B98" w:rsidP="00DE3B98">
            <w:pPr>
              <w:overflowPunct/>
              <w:autoSpaceDE/>
              <w:autoSpaceDN/>
              <w:adjustRightInd/>
              <w:textAlignment w:val="auto"/>
              <w:rPr>
                <w:rFonts w:cs="Arial"/>
                <w:color w:val="000000"/>
                <w:lang w:val="ru-RU" w:eastAsia="ru-RU"/>
              </w:rPr>
            </w:pPr>
            <w:r w:rsidRPr="00DE3B98">
              <w:rPr>
                <w:rFonts w:cs="Arial"/>
                <w:color w:val="000000"/>
                <w:lang w:val="ru-RU" w:eastAsia="ru-RU"/>
              </w:rPr>
              <w:t> </w:t>
            </w:r>
          </w:p>
        </w:tc>
      </w:tr>
      <w:tr w:rsidR="00DE3B98" w:rsidRPr="00DE3B98">
        <w:trPr>
          <w:trHeight w:val="510"/>
        </w:trPr>
        <w:tc>
          <w:tcPr>
            <w:tcW w:w="957" w:type="dxa"/>
            <w:shd w:val="clear" w:color="auto" w:fill="auto"/>
            <w:vAlign w:val="center"/>
          </w:tcPr>
          <w:p w:rsidR="00DE3B98" w:rsidRPr="00DE3B98" w:rsidRDefault="00DE3B98" w:rsidP="00DE3B9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cs="Arial"/>
                <w:color w:val="000000"/>
                <w:lang w:val="ru-RU" w:eastAsia="ru-RU"/>
              </w:rPr>
            </w:pPr>
            <w:r w:rsidRPr="00DE3B98">
              <w:rPr>
                <w:rFonts w:cs="Arial"/>
                <w:color w:val="000000"/>
                <w:lang w:val="ru-RU" w:eastAsia="ru-RU"/>
              </w:rPr>
              <w:t>242</w:t>
            </w:r>
          </w:p>
        </w:tc>
        <w:tc>
          <w:tcPr>
            <w:tcW w:w="6378" w:type="dxa"/>
            <w:shd w:val="clear" w:color="auto" w:fill="auto"/>
            <w:vAlign w:val="center"/>
          </w:tcPr>
          <w:p w:rsidR="00DE3B98" w:rsidRPr="00DE3B98" w:rsidRDefault="00DE3B98" w:rsidP="00DE3B98">
            <w:pPr>
              <w:overflowPunct/>
              <w:autoSpaceDE/>
              <w:autoSpaceDN/>
              <w:adjustRightInd/>
              <w:textAlignment w:val="auto"/>
              <w:rPr>
                <w:rFonts w:cs="Arial"/>
                <w:color w:val="000000"/>
                <w:lang w:val="ru-RU" w:eastAsia="ru-RU"/>
              </w:rPr>
            </w:pPr>
            <w:r w:rsidRPr="00DE3B98">
              <w:rPr>
                <w:rFonts w:cs="Arial"/>
                <w:color w:val="000000"/>
                <w:lang w:val="ru-RU" w:eastAsia="ru-RU"/>
              </w:rPr>
              <w:t>Демонтаж натяжного устройства тента с одной стороны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E3B98" w:rsidRPr="00DE3B98" w:rsidRDefault="00DE3B98" w:rsidP="00DE3B9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cs="Arial"/>
                <w:color w:val="000000"/>
                <w:lang w:val="ru-RU" w:eastAsia="ru-RU"/>
              </w:rPr>
            </w:pPr>
            <w:r w:rsidRPr="00DE3B98">
              <w:rPr>
                <w:rFonts w:cs="Arial"/>
                <w:color w:val="000000"/>
                <w:lang w:val="ru-RU" w:eastAsia="ru-RU"/>
              </w:rPr>
              <w:t>15</w:t>
            </w:r>
          </w:p>
        </w:tc>
        <w:tc>
          <w:tcPr>
            <w:tcW w:w="2410" w:type="dxa"/>
            <w:shd w:val="clear" w:color="auto" w:fill="auto"/>
          </w:tcPr>
          <w:p w:rsidR="00DE3B98" w:rsidRPr="00DE3B98" w:rsidRDefault="00DE3B98" w:rsidP="00DE3B98">
            <w:pPr>
              <w:overflowPunct/>
              <w:autoSpaceDE/>
              <w:autoSpaceDN/>
              <w:adjustRightInd/>
              <w:textAlignment w:val="auto"/>
              <w:rPr>
                <w:rFonts w:cs="Arial"/>
                <w:color w:val="000000"/>
                <w:lang w:val="ru-RU" w:eastAsia="ru-RU"/>
              </w:rPr>
            </w:pPr>
            <w:r w:rsidRPr="00DE3B98">
              <w:rPr>
                <w:rFonts w:cs="Arial"/>
                <w:color w:val="000000"/>
                <w:lang w:val="ru-RU" w:eastAsia="ru-RU"/>
              </w:rPr>
              <w:t>Включая частичное открытие тента</w:t>
            </w:r>
          </w:p>
        </w:tc>
      </w:tr>
      <w:tr w:rsidR="00DE3B98" w:rsidRPr="00DE3B98">
        <w:trPr>
          <w:trHeight w:val="510"/>
        </w:trPr>
        <w:tc>
          <w:tcPr>
            <w:tcW w:w="957" w:type="dxa"/>
            <w:shd w:val="clear" w:color="auto" w:fill="auto"/>
            <w:vAlign w:val="center"/>
          </w:tcPr>
          <w:p w:rsidR="00DE3B98" w:rsidRPr="00DE3B98" w:rsidRDefault="00DE3B98" w:rsidP="00DE3B9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cs="Arial"/>
                <w:color w:val="000000"/>
                <w:lang w:val="ru-RU" w:eastAsia="ru-RU"/>
              </w:rPr>
            </w:pPr>
            <w:r w:rsidRPr="00DE3B98">
              <w:rPr>
                <w:rFonts w:cs="Arial"/>
                <w:color w:val="000000"/>
                <w:lang w:val="ru-RU" w:eastAsia="ru-RU"/>
              </w:rPr>
              <w:t>243</w:t>
            </w:r>
          </w:p>
        </w:tc>
        <w:tc>
          <w:tcPr>
            <w:tcW w:w="6378" w:type="dxa"/>
            <w:shd w:val="clear" w:color="auto" w:fill="auto"/>
            <w:vAlign w:val="center"/>
          </w:tcPr>
          <w:p w:rsidR="00DE3B98" w:rsidRPr="00DE3B98" w:rsidRDefault="00DE3B98" w:rsidP="00DE3B98">
            <w:pPr>
              <w:overflowPunct/>
              <w:autoSpaceDE/>
              <w:autoSpaceDN/>
              <w:adjustRightInd/>
              <w:textAlignment w:val="auto"/>
              <w:rPr>
                <w:rFonts w:cs="Arial"/>
                <w:color w:val="000000"/>
                <w:lang w:val="ru-RU" w:eastAsia="ru-RU"/>
              </w:rPr>
            </w:pPr>
            <w:r w:rsidRPr="00DE3B98">
              <w:rPr>
                <w:rFonts w:cs="Arial"/>
                <w:color w:val="000000"/>
                <w:lang w:val="ru-RU" w:eastAsia="ru-RU"/>
              </w:rPr>
              <w:t>Монтаж натяжного устройства тента с одной стороны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E3B98" w:rsidRPr="00DE3B98" w:rsidRDefault="00DE3B98" w:rsidP="00DE3B9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cs="Arial"/>
                <w:color w:val="000000"/>
                <w:lang w:val="ru-RU" w:eastAsia="ru-RU"/>
              </w:rPr>
            </w:pPr>
            <w:r w:rsidRPr="00DE3B98">
              <w:rPr>
                <w:rFonts w:cs="Arial"/>
                <w:color w:val="000000"/>
                <w:lang w:val="ru-RU" w:eastAsia="ru-RU"/>
              </w:rPr>
              <w:t>15</w:t>
            </w:r>
          </w:p>
        </w:tc>
        <w:tc>
          <w:tcPr>
            <w:tcW w:w="2410" w:type="dxa"/>
            <w:shd w:val="clear" w:color="auto" w:fill="auto"/>
          </w:tcPr>
          <w:p w:rsidR="00DE3B98" w:rsidRPr="00DE3B98" w:rsidRDefault="00DE3B98" w:rsidP="00DE3B98">
            <w:pPr>
              <w:overflowPunct/>
              <w:autoSpaceDE/>
              <w:autoSpaceDN/>
              <w:adjustRightInd/>
              <w:textAlignment w:val="auto"/>
              <w:rPr>
                <w:rFonts w:cs="Arial"/>
                <w:color w:val="000000"/>
                <w:lang w:val="ru-RU" w:eastAsia="ru-RU"/>
              </w:rPr>
            </w:pPr>
            <w:r w:rsidRPr="00DE3B98">
              <w:rPr>
                <w:rFonts w:cs="Arial"/>
                <w:color w:val="000000"/>
                <w:lang w:val="ru-RU" w:eastAsia="ru-RU"/>
              </w:rPr>
              <w:t>Включая частичное открытие тента</w:t>
            </w:r>
          </w:p>
        </w:tc>
      </w:tr>
      <w:tr w:rsidR="00DE3B98" w:rsidRPr="00DE3B98">
        <w:trPr>
          <w:trHeight w:val="510"/>
        </w:trPr>
        <w:tc>
          <w:tcPr>
            <w:tcW w:w="957" w:type="dxa"/>
            <w:shd w:val="clear" w:color="auto" w:fill="auto"/>
            <w:vAlign w:val="center"/>
          </w:tcPr>
          <w:p w:rsidR="00DE3B98" w:rsidRPr="00DE3B98" w:rsidRDefault="00DE3B98" w:rsidP="00DE3B9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cs="Arial"/>
                <w:color w:val="000000"/>
                <w:lang w:val="ru-RU" w:eastAsia="ru-RU"/>
              </w:rPr>
            </w:pPr>
            <w:r w:rsidRPr="00DE3B98">
              <w:rPr>
                <w:rFonts w:cs="Arial"/>
                <w:color w:val="000000"/>
                <w:lang w:val="ru-RU" w:eastAsia="ru-RU"/>
              </w:rPr>
              <w:t>244</w:t>
            </w:r>
          </w:p>
        </w:tc>
        <w:tc>
          <w:tcPr>
            <w:tcW w:w="6378" w:type="dxa"/>
            <w:shd w:val="clear" w:color="auto" w:fill="auto"/>
            <w:vAlign w:val="center"/>
          </w:tcPr>
          <w:p w:rsidR="00DE3B98" w:rsidRPr="00DE3B98" w:rsidRDefault="00DE3B98" w:rsidP="00DE3B98">
            <w:pPr>
              <w:overflowPunct/>
              <w:autoSpaceDE/>
              <w:autoSpaceDN/>
              <w:adjustRightInd/>
              <w:textAlignment w:val="auto"/>
              <w:rPr>
                <w:rFonts w:cs="Arial"/>
                <w:color w:val="000000"/>
                <w:lang w:val="ru-RU" w:eastAsia="ru-RU"/>
              </w:rPr>
            </w:pPr>
            <w:r w:rsidRPr="00DE3B98">
              <w:rPr>
                <w:rFonts w:cs="Arial"/>
                <w:color w:val="000000"/>
                <w:lang w:val="ru-RU" w:eastAsia="ru-RU"/>
              </w:rPr>
              <w:t xml:space="preserve">Замена замка боковой стойки 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E3B98" w:rsidRPr="00DE3B98" w:rsidRDefault="00DE3B98" w:rsidP="00DE3B9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cs="Arial"/>
                <w:color w:val="000000"/>
                <w:lang w:val="ru-RU" w:eastAsia="ru-RU"/>
              </w:rPr>
            </w:pPr>
            <w:r w:rsidRPr="00DE3B98">
              <w:rPr>
                <w:rFonts w:cs="Arial"/>
                <w:color w:val="000000"/>
                <w:lang w:val="ru-RU" w:eastAsia="ru-RU"/>
              </w:rPr>
              <w:t>30</w:t>
            </w:r>
          </w:p>
        </w:tc>
        <w:tc>
          <w:tcPr>
            <w:tcW w:w="2410" w:type="dxa"/>
            <w:shd w:val="clear" w:color="auto" w:fill="auto"/>
          </w:tcPr>
          <w:p w:rsidR="00DE3B98" w:rsidRPr="00DE3B98" w:rsidRDefault="00DE3B98" w:rsidP="00DE3B98">
            <w:pPr>
              <w:overflowPunct/>
              <w:autoSpaceDE/>
              <w:autoSpaceDN/>
              <w:adjustRightInd/>
              <w:textAlignment w:val="auto"/>
              <w:rPr>
                <w:rFonts w:cs="Arial"/>
                <w:color w:val="000000"/>
                <w:lang w:val="ru-RU" w:eastAsia="ru-RU"/>
              </w:rPr>
            </w:pPr>
            <w:r w:rsidRPr="00DE3B98">
              <w:rPr>
                <w:rFonts w:cs="Arial"/>
                <w:color w:val="000000"/>
                <w:lang w:val="ru-RU" w:eastAsia="ru-RU"/>
              </w:rPr>
              <w:t>Включая частичное открытие и закрытие тента</w:t>
            </w:r>
          </w:p>
        </w:tc>
      </w:tr>
      <w:tr w:rsidR="00DE3B98" w:rsidRPr="00DE3B98">
        <w:trPr>
          <w:trHeight w:val="300"/>
        </w:trPr>
        <w:tc>
          <w:tcPr>
            <w:tcW w:w="957" w:type="dxa"/>
            <w:shd w:val="clear" w:color="auto" w:fill="auto"/>
            <w:vAlign w:val="center"/>
          </w:tcPr>
          <w:p w:rsidR="00DE3B98" w:rsidRPr="00DE3B98" w:rsidRDefault="00DE3B98" w:rsidP="00DE3B9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cs="Arial"/>
                <w:color w:val="000000"/>
                <w:lang w:val="ru-RU" w:eastAsia="ru-RU"/>
              </w:rPr>
            </w:pPr>
            <w:r w:rsidRPr="00DE3B98">
              <w:rPr>
                <w:rFonts w:cs="Arial"/>
                <w:color w:val="000000"/>
                <w:lang w:val="ru-RU" w:eastAsia="ru-RU"/>
              </w:rPr>
              <w:t>245</w:t>
            </w:r>
          </w:p>
        </w:tc>
        <w:tc>
          <w:tcPr>
            <w:tcW w:w="6378" w:type="dxa"/>
            <w:shd w:val="clear" w:color="auto" w:fill="auto"/>
            <w:vAlign w:val="center"/>
          </w:tcPr>
          <w:p w:rsidR="00DE3B98" w:rsidRPr="00DE3B98" w:rsidRDefault="00DE3B98" w:rsidP="00DE3B98">
            <w:pPr>
              <w:overflowPunct/>
              <w:autoSpaceDE/>
              <w:autoSpaceDN/>
              <w:adjustRightInd/>
              <w:textAlignment w:val="auto"/>
              <w:rPr>
                <w:rFonts w:cs="Arial"/>
                <w:color w:val="000000"/>
                <w:lang w:val="ru-RU" w:eastAsia="ru-RU"/>
              </w:rPr>
            </w:pPr>
            <w:r w:rsidRPr="00DE3B98">
              <w:rPr>
                <w:rFonts w:cs="Arial"/>
                <w:color w:val="000000"/>
                <w:lang w:val="ru-RU" w:eastAsia="ru-RU"/>
              </w:rPr>
              <w:t xml:space="preserve">Замена заклепывания передней алюминиевой стенки 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E3B98" w:rsidRPr="00DE3B98" w:rsidRDefault="00DE3B98" w:rsidP="00DE3B9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cs="Arial"/>
                <w:color w:val="000000"/>
                <w:lang w:val="ru-RU" w:eastAsia="ru-RU"/>
              </w:rPr>
            </w:pPr>
            <w:r w:rsidRPr="00DE3B98">
              <w:rPr>
                <w:rFonts w:cs="Arial"/>
                <w:color w:val="000000"/>
                <w:lang w:val="ru-RU" w:eastAsia="ru-RU"/>
              </w:rPr>
              <w:t>60</w:t>
            </w:r>
          </w:p>
        </w:tc>
        <w:tc>
          <w:tcPr>
            <w:tcW w:w="2410" w:type="dxa"/>
            <w:shd w:val="clear" w:color="auto" w:fill="auto"/>
          </w:tcPr>
          <w:p w:rsidR="00DE3B98" w:rsidRPr="00DE3B98" w:rsidRDefault="00DE3B98" w:rsidP="00DE3B98">
            <w:pPr>
              <w:overflowPunct/>
              <w:autoSpaceDE/>
              <w:autoSpaceDN/>
              <w:adjustRightInd/>
              <w:textAlignment w:val="auto"/>
              <w:rPr>
                <w:rFonts w:cs="Arial"/>
                <w:color w:val="000000"/>
                <w:lang w:val="ru-RU" w:eastAsia="ru-RU"/>
              </w:rPr>
            </w:pPr>
            <w:r w:rsidRPr="00DE3B98">
              <w:rPr>
                <w:rFonts w:cs="Arial"/>
                <w:color w:val="000000"/>
                <w:lang w:val="ru-RU" w:eastAsia="ru-RU"/>
              </w:rPr>
              <w:t> </w:t>
            </w:r>
          </w:p>
        </w:tc>
      </w:tr>
    </w:tbl>
    <w:p w:rsidR="00DE3B98" w:rsidRDefault="00DE3B98" w:rsidP="00851AEE">
      <w:pPr>
        <w:pStyle w:val="a6"/>
        <w:tabs>
          <w:tab w:val="clear" w:pos="9355"/>
        </w:tabs>
        <w:jc w:val="right"/>
        <w:rPr>
          <w:rFonts w:cs="Arial"/>
          <w:b/>
          <w:bCs/>
          <w:sz w:val="24"/>
          <w:szCs w:val="24"/>
          <w:lang w:val="ru-RU"/>
        </w:rPr>
      </w:pPr>
    </w:p>
    <w:p w:rsidR="00DE3B98" w:rsidRPr="00776678" w:rsidRDefault="00DE3B98" w:rsidP="00DE3B98">
      <w:pPr>
        <w:rPr>
          <w:rFonts w:cs="Arial"/>
          <w:lang w:val="ru-RU"/>
        </w:rPr>
      </w:pPr>
      <w:r w:rsidRPr="00776678">
        <w:rPr>
          <w:rFonts w:cs="Arial"/>
          <w:lang w:val="ru-RU"/>
        </w:rPr>
        <w:t>Согласовано:</w:t>
      </w:r>
    </w:p>
    <w:p w:rsidR="00DE3B98" w:rsidRDefault="00DE3B98" w:rsidP="00DE3B98">
      <w:pPr>
        <w:tabs>
          <w:tab w:val="left" w:pos="2240"/>
        </w:tabs>
        <w:spacing w:line="228" w:lineRule="auto"/>
        <w:ind w:right="-1030"/>
        <w:jc w:val="both"/>
        <w:rPr>
          <w:rFonts w:cs="Arial"/>
          <w:b/>
          <w:bCs/>
          <w:lang w:val="ru-RU"/>
        </w:rPr>
      </w:pPr>
    </w:p>
    <w:p w:rsidR="00DE3B98" w:rsidRPr="00776678" w:rsidRDefault="00DE3B98" w:rsidP="00DE3B98">
      <w:pPr>
        <w:tabs>
          <w:tab w:val="left" w:pos="2240"/>
        </w:tabs>
        <w:spacing w:line="228" w:lineRule="auto"/>
        <w:ind w:right="-1030"/>
        <w:jc w:val="both"/>
        <w:rPr>
          <w:rFonts w:cs="Arial"/>
          <w:b/>
          <w:bCs/>
          <w:lang w:val="ru-RU"/>
        </w:rPr>
      </w:pPr>
      <w:r w:rsidRPr="00776678">
        <w:rPr>
          <w:rFonts w:cs="Arial"/>
          <w:b/>
          <w:bCs/>
          <w:lang w:val="ru-RU"/>
        </w:rPr>
        <w:t>Генеральный директор</w:t>
      </w:r>
      <w:r w:rsidRPr="00776678">
        <w:rPr>
          <w:rFonts w:cs="Arial"/>
          <w:b/>
          <w:bCs/>
          <w:lang w:val="ru-RU"/>
        </w:rPr>
        <w:tab/>
      </w:r>
      <w:r w:rsidRPr="00776678">
        <w:rPr>
          <w:rFonts w:cs="Arial"/>
          <w:b/>
          <w:bCs/>
          <w:lang w:val="ru-RU"/>
        </w:rPr>
        <w:tab/>
      </w:r>
      <w:r w:rsidRPr="00776678">
        <w:rPr>
          <w:rFonts w:cs="Arial"/>
          <w:b/>
          <w:bCs/>
          <w:lang w:val="ru-RU"/>
        </w:rPr>
        <w:tab/>
      </w:r>
      <w:r w:rsidRPr="00776678">
        <w:rPr>
          <w:rFonts w:cs="Arial"/>
          <w:b/>
          <w:bCs/>
          <w:lang w:val="ru-RU"/>
        </w:rPr>
        <w:tab/>
      </w:r>
      <w:r w:rsidRPr="00776678">
        <w:rPr>
          <w:rFonts w:cs="Arial"/>
          <w:b/>
          <w:bCs/>
          <w:lang w:val="ru-RU"/>
        </w:rPr>
        <w:tab/>
      </w:r>
      <w:r w:rsidRPr="00776678">
        <w:rPr>
          <w:rFonts w:cs="Arial"/>
          <w:b/>
          <w:bCs/>
          <w:lang w:val="ru-RU"/>
        </w:rPr>
        <w:tab/>
      </w:r>
      <w:r w:rsidR="00F616A4">
        <w:rPr>
          <w:rFonts w:cs="Arial"/>
          <w:b/>
          <w:bCs/>
          <w:lang w:val="ru-RU"/>
        </w:rPr>
        <w:t>Д</w:t>
      </w:r>
      <w:r w:rsidRPr="00776678">
        <w:rPr>
          <w:rFonts w:cs="Arial"/>
          <w:b/>
          <w:bCs/>
          <w:lang w:val="ru-RU"/>
        </w:rPr>
        <w:t>иректор</w:t>
      </w:r>
    </w:p>
    <w:p w:rsidR="00DE3B98" w:rsidRPr="00776678" w:rsidRDefault="00DE3B98" w:rsidP="00DE3B98">
      <w:pPr>
        <w:jc w:val="both"/>
        <w:rPr>
          <w:rFonts w:cs="Arial"/>
          <w:lang w:val="ru-RU"/>
        </w:rPr>
      </w:pPr>
      <w:r w:rsidRPr="00776678">
        <w:rPr>
          <w:rFonts w:cs="Arial"/>
          <w:lang w:val="ru-RU"/>
        </w:rPr>
        <w:t>_____________________/_____________/</w:t>
      </w:r>
      <w:r w:rsidRPr="00776678">
        <w:rPr>
          <w:rFonts w:cs="Arial"/>
          <w:lang w:val="ru-RU"/>
        </w:rPr>
        <w:tab/>
      </w:r>
      <w:r w:rsidRPr="00776678">
        <w:rPr>
          <w:rFonts w:cs="Arial"/>
          <w:lang w:val="ru-RU"/>
        </w:rPr>
        <w:tab/>
      </w:r>
      <w:r w:rsidRPr="00776678">
        <w:rPr>
          <w:rFonts w:cs="Arial"/>
          <w:lang w:val="ru-RU"/>
        </w:rPr>
        <w:tab/>
      </w:r>
      <w:r w:rsidRPr="00776678">
        <w:rPr>
          <w:rFonts w:cs="Arial"/>
          <w:lang w:val="ru-RU"/>
        </w:rPr>
        <w:tab/>
        <w:t xml:space="preserve">_____________________/ </w:t>
      </w:r>
      <w:r w:rsidR="002243BC">
        <w:rPr>
          <w:rFonts w:cs="Arial"/>
          <w:lang w:val="ru-RU"/>
        </w:rPr>
        <w:t>В.В. Котляров</w:t>
      </w:r>
      <w:r w:rsidR="002243BC" w:rsidRPr="00776678">
        <w:rPr>
          <w:rFonts w:cs="Arial"/>
          <w:lang w:val="ru-RU"/>
        </w:rPr>
        <w:t xml:space="preserve"> </w:t>
      </w:r>
      <w:r w:rsidRPr="00776678">
        <w:rPr>
          <w:rFonts w:cs="Arial"/>
          <w:lang w:val="ru-RU"/>
        </w:rPr>
        <w:t>/</w:t>
      </w:r>
    </w:p>
    <w:p w:rsidR="00DE3B98" w:rsidRPr="00776678" w:rsidRDefault="00DE3B98" w:rsidP="00DE3B98">
      <w:pPr>
        <w:jc w:val="right"/>
        <w:rPr>
          <w:rFonts w:cs="Arial"/>
          <w:b/>
          <w:bCs/>
          <w:sz w:val="24"/>
          <w:szCs w:val="24"/>
          <w:lang w:val="ru-RU"/>
        </w:rPr>
      </w:pPr>
      <w:r w:rsidRPr="00776678">
        <w:rPr>
          <w:rFonts w:cs="Arial"/>
          <w:lang w:val="ru-RU"/>
        </w:rPr>
        <w:t xml:space="preserve"> </w:t>
      </w:r>
      <w:r w:rsidRPr="00776678">
        <w:rPr>
          <w:rFonts w:cs="Arial"/>
          <w:lang w:val="ru-RU"/>
        </w:rPr>
        <w:tab/>
      </w:r>
      <w:r w:rsidRPr="00776678">
        <w:rPr>
          <w:rFonts w:cs="Arial"/>
          <w:lang w:val="ru-RU"/>
        </w:rPr>
        <w:tab/>
      </w:r>
      <w:r w:rsidRPr="00776678">
        <w:rPr>
          <w:rFonts w:cs="Arial"/>
          <w:lang w:val="ru-RU"/>
        </w:rPr>
        <w:tab/>
      </w:r>
      <w:r w:rsidRPr="00776678">
        <w:rPr>
          <w:rFonts w:cs="Arial"/>
          <w:lang w:val="ru-RU"/>
        </w:rPr>
        <w:tab/>
      </w:r>
      <w:r w:rsidRPr="00776678">
        <w:rPr>
          <w:rFonts w:cs="Arial"/>
          <w:lang w:val="ru-RU"/>
        </w:rPr>
        <w:tab/>
      </w:r>
      <w:r w:rsidR="00F616A4" w:rsidRPr="00776678">
        <w:rPr>
          <w:rFonts w:cs="Arial"/>
          <w:b/>
          <w:bCs/>
          <w:sz w:val="24"/>
          <w:szCs w:val="24"/>
          <w:lang w:val="ru-RU"/>
        </w:rPr>
        <w:t xml:space="preserve"> </w:t>
      </w:r>
      <w:r w:rsidRPr="00776678">
        <w:rPr>
          <w:rFonts w:cs="Arial"/>
          <w:b/>
          <w:bCs/>
          <w:sz w:val="24"/>
          <w:szCs w:val="24"/>
          <w:lang w:val="ru-RU"/>
        </w:rPr>
        <w:t>(Приложение №2)</w:t>
      </w:r>
    </w:p>
    <w:p w:rsidR="00DE3B98" w:rsidRPr="00776678" w:rsidRDefault="00DE3B98" w:rsidP="00DE3B98">
      <w:pPr>
        <w:spacing w:after="120"/>
        <w:rPr>
          <w:rFonts w:cs="Arial"/>
          <w:b/>
          <w:bCs/>
          <w:szCs w:val="23"/>
          <w:lang w:val="ru-RU"/>
        </w:rPr>
      </w:pPr>
      <w:r w:rsidRPr="00776678">
        <w:rPr>
          <w:rFonts w:cs="Arial"/>
          <w:b/>
          <w:bCs/>
          <w:sz w:val="24"/>
          <w:szCs w:val="24"/>
          <w:lang w:val="ru-RU"/>
        </w:rPr>
        <w:lastRenderedPageBreak/>
        <w:t>Время на выполнение работ по гарантии</w:t>
      </w:r>
      <w:r w:rsidRPr="00776678">
        <w:rPr>
          <w:rFonts w:cs="Arial"/>
          <w:b/>
          <w:sz w:val="24"/>
          <w:szCs w:val="24"/>
          <w:lang w:val="ru-RU"/>
        </w:rPr>
        <w:t xml:space="preserve"> </w:t>
      </w:r>
      <w:r>
        <w:rPr>
          <w:rFonts w:cs="Arial"/>
          <w:b/>
          <w:sz w:val="24"/>
          <w:szCs w:val="24"/>
          <w:lang w:val="ru-RU"/>
        </w:rPr>
        <w:t>МАНАК-АВТО</w:t>
      </w:r>
    </w:p>
    <w:tbl>
      <w:tblPr>
        <w:tblW w:w="10454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4A0"/>
      </w:tblPr>
      <w:tblGrid>
        <w:gridCol w:w="957"/>
        <w:gridCol w:w="6378"/>
        <w:gridCol w:w="709"/>
        <w:gridCol w:w="2410"/>
      </w:tblGrid>
      <w:tr w:rsidR="00DE3B98" w:rsidRPr="00DE3B98">
        <w:trPr>
          <w:trHeight w:val="510"/>
        </w:trPr>
        <w:tc>
          <w:tcPr>
            <w:tcW w:w="957" w:type="dxa"/>
            <w:shd w:val="clear" w:color="auto" w:fill="auto"/>
            <w:vAlign w:val="center"/>
          </w:tcPr>
          <w:p w:rsidR="00DE3B98" w:rsidRPr="00DE3B98" w:rsidRDefault="00DE3B98" w:rsidP="00DE3B9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cs="Arial"/>
                <w:color w:val="000000"/>
                <w:lang w:val="ru-RU" w:eastAsia="ru-RU"/>
              </w:rPr>
            </w:pPr>
            <w:r w:rsidRPr="00DE3B98">
              <w:rPr>
                <w:rFonts w:cs="Arial"/>
                <w:color w:val="000000"/>
                <w:lang w:val="ru-RU" w:eastAsia="ru-RU"/>
              </w:rPr>
              <w:t>246</w:t>
            </w:r>
          </w:p>
        </w:tc>
        <w:tc>
          <w:tcPr>
            <w:tcW w:w="6378" w:type="dxa"/>
            <w:shd w:val="clear" w:color="auto" w:fill="auto"/>
            <w:vAlign w:val="center"/>
          </w:tcPr>
          <w:p w:rsidR="00DE3B98" w:rsidRPr="00DE3B98" w:rsidRDefault="00DE3B98" w:rsidP="00DE3B98">
            <w:pPr>
              <w:overflowPunct/>
              <w:autoSpaceDE/>
              <w:autoSpaceDN/>
              <w:adjustRightInd/>
              <w:textAlignment w:val="auto"/>
              <w:rPr>
                <w:rFonts w:cs="Arial"/>
                <w:color w:val="000000"/>
                <w:lang w:val="ru-RU" w:eastAsia="ru-RU"/>
              </w:rPr>
            </w:pPr>
            <w:r w:rsidRPr="00DE3B98">
              <w:rPr>
                <w:rFonts w:cs="Arial"/>
                <w:color w:val="000000"/>
                <w:lang w:val="ru-RU" w:eastAsia="ru-RU"/>
              </w:rPr>
              <w:t>Замена адаптера натяжного вала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E3B98" w:rsidRPr="00DE3B98" w:rsidRDefault="00DE3B98" w:rsidP="00DE3B9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cs="Arial"/>
                <w:color w:val="000000"/>
                <w:lang w:val="ru-RU" w:eastAsia="ru-RU"/>
              </w:rPr>
            </w:pPr>
            <w:r w:rsidRPr="00DE3B98">
              <w:rPr>
                <w:rFonts w:cs="Arial"/>
                <w:color w:val="000000"/>
                <w:lang w:val="ru-RU" w:eastAsia="ru-RU"/>
              </w:rPr>
              <w:t>10</w:t>
            </w:r>
          </w:p>
        </w:tc>
        <w:tc>
          <w:tcPr>
            <w:tcW w:w="2410" w:type="dxa"/>
            <w:shd w:val="clear" w:color="auto" w:fill="auto"/>
          </w:tcPr>
          <w:p w:rsidR="00DE3B98" w:rsidRPr="00DE3B98" w:rsidRDefault="00DE3B98" w:rsidP="00DE3B98">
            <w:pPr>
              <w:overflowPunct/>
              <w:autoSpaceDE/>
              <w:autoSpaceDN/>
              <w:adjustRightInd/>
              <w:textAlignment w:val="auto"/>
              <w:rPr>
                <w:rFonts w:cs="Arial"/>
                <w:color w:val="000000"/>
                <w:lang w:val="ru-RU" w:eastAsia="ru-RU"/>
              </w:rPr>
            </w:pPr>
            <w:r w:rsidRPr="00DE3B98">
              <w:rPr>
                <w:rFonts w:cs="Arial"/>
                <w:color w:val="000000"/>
                <w:lang w:val="ru-RU" w:eastAsia="ru-RU"/>
              </w:rPr>
              <w:t>Включая соединение заклепками</w:t>
            </w:r>
          </w:p>
        </w:tc>
      </w:tr>
      <w:tr w:rsidR="00DE3B98" w:rsidRPr="00DE3B98">
        <w:trPr>
          <w:trHeight w:val="315"/>
        </w:trPr>
        <w:tc>
          <w:tcPr>
            <w:tcW w:w="957" w:type="dxa"/>
            <w:shd w:val="clear" w:color="auto" w:fill="auto"/>
            <w:vAlign w:val="center"/>
          </w:tcPr>
          <w:p w:rsidR="00DE3B98" w:rsidRPr="00DE3B98" w:rsidRDefault="00DE3B98" w:rsidP="00DE3B9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cs="Arial"/>
                <w:color w:val="000000"/>
                <w:lang w:val="ru-RU" w:eastAsia="ru-RU"/>
              </w:rPr>
            </w:pPr>
            <w:r w:rsidRPr="00DE3B98">
              <w:rPr>
                <w:rFonts w:cs="Arial"/>
                <w:color w:val="000000"/>
                <w:lang w:val="ru-RU" w:eastAsia="ru-RU"/>
              </w:rPr>
              <w:t>247</w:t>
            </w:r>
          </w:p>
        </w:tc>
        <w:tc>
          <w:tcPr>
            <w:tcW w:w="6378" w:type="dxa"/>
            <w:shd w:val="clear" w:color="auto" w:fill="auto"/>
            <w:vAlign w:val="center"/>
          </w:tcPr>
          <w:p w:rsidR="00DE3B98" w:rsidRPr="00DE3B98" w:rsidRDefault="00DE3B98" w:rsidP="00DE3B98">
            <w:pPr>
              <w:overflowPunct/>
              <w:autoSpaceDE/>
              <w:autoSpaceDN/>
              <w:adjustRightInd/>
              <w:textAlignment w:val="auto"/>
              <w:rPr>
                <w:rFonts w:cs="Arial"/>
                <w:color w:val="000000"/>
                <w:lang w:val="ru-RU" w:eastAsia="ru-RU"/>
              </w:rPr>
            </w:pPr>
            <w:r w:rsidRPr="00DE3B98">
              <w:rPr>
                <w:rFonts w:cs="Arial"/>
                <w:color w:val="000000"/>
                <w:lang w:val="ru-RU" w:eastAsia="ru-RU"/>
              </w:rPr>
              <w:t>Замена опоры поворотной штанги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E3B98" w:rsidRPr="00DE3B98" w:rsidRDefault="00DE3B98" w:rsidP="00DE3B9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cs="Arial"/>
                <w:color w:val="000000"/>
                <w:lang w:val="ru-RU" w:eastAsia="ru-RU"/>
              </w:rPr>
            </w:pPr>
            <w:r w:rsidRPr="00DE3B98">
              <w:rPr>
                <w:rFonts w:cs="Arial"/>
                <w:color w:val="000000"/>
                <w:lang w:val="ru-RU" w:eastAsia="ru-RU"/>
              </w:rPr>
              <w:t>40</w:t>
            </w:r>
          </w:p>
        </w:tc>
        <w:tc>
          <w:tcPr>
            <w:tcW w:w="2410" w:type="dxa"/>
            <w:shd w:val="clear" w:color="auto" w:fill="auto"/>
          </w:tcPr>
          <w:p w:rsidR="00DE3B98" w:rsidRPr="00DE3B98" w:rsidRDefault="00DE3B98" w:rsidP="00DE3B98">
            <w:pPr>
              <w:overflowPunct/>
              <w:autoSpaceDE/>
              <w:autoSpaceDN/>
              <w:adjustRightInd/>
              <w:textAlignment w:val="auto"/>
              <w:rPr>
                <w:rFonts w:cs="Arial"/>
                <w:color w:val="000000"/>
                <w:lang w:val="ru-RU" w:eastAsia="ru-RU"/>
              </w:rPr>
            </w:pPr>
            <w:r w:rsidRPr="00DE3B98">
              <w:rPr>
                <w:rFonts w:cs="Arial"/>
                <w:color w:val="000000"/>
                <w:lang w:val="ru-RU" w:eastAsia="ru-RU"/>
              </w:rPr>
              <w:t> </w:t>
            </w:r>
          </w:p>
        </w:tc>
      </w:tr>
      <w:tr w:rsidR="00DE3B98" w:rsidRPr="00DE3B98">
        <w:trPr>
          <w:trHeight w:val="315"/>
        </w:trPr>
        <w:tc>
          <w:tcPr>
            <w:tcW w:w="957" w:type="dxa"/>
            <w:shd w:val="clear" w:color="auto" w:fill="auto"/>
            <w:vAlign w:val="center"/>
          </w:tcPr>
          <w:p w:rsidR="00DE3B98" w:rsidRPr="00DE3B98" w:rsidRDefault="00DE3B98" w:rsidP="00DE3B9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cs="Arial"/>
                <w:color w:val="000000"/>
                <w:lang w:val="ru-RU" w:eastAsia="ru-RU"/>
              </w:rPr>
            </w:pPr>
            <w:r w:rsidRPr="00DE3B98">
              <w:rPr>
                <w:rFonts w:cs="Arial"/>
                <w:color w:val="000000"/>
                <w:lang w:val="ru-RU" w:eastAsia="ru-RU"/>
              </w:rPr>
              <w:t>500</w:t>
            </w:r>
          </w:p>
        </w:tc>
        <w:tc>
          <w:tcPr>
            <w:tcW w:w="6378" w:type="dxa"/>
            <w:shd w:val="clear" w:color="auto" w:fill="auto"/>
            <w:vAlign w:val="center"/>
          </w:tcPr>
          <w:p w:rsidR="00DE3B98" w:rsidRPr="00DE3B98" w:rsidRDefault="00DE3B98" w:rsidP="00DE3B98">
            <w:pPr>
              <w:overflowPunct/>
              <w:autoSpaceDE/>
              <w:autoSpaceDN/>
              <w:adjustRightInd/>
              <w:textAlignment w:val="auto"/>
              <w:rPr>
                <w:rFonts w:cs="Arial"/>
                <w:b/>
                <w:bCs/>
                <w:color w:val="000000"/>
                <w:lang w:val="ru-RU" w:eastAsia="ru-RU"/>
              </w:rPr>
            </w:pPr>
            <w:r w:rsidRPr="00DE3B98">
              <w:rPr>
                <w:rFonts w:cs="Arial"/>
                <w:b/>
                <w:bCs/>
                <w:color w:val="000000"/>
                <w:lang w:val="ru-RU" w:eastAsia="ru-RU"/>
              </w:rPr>
              <w:t>Пневматика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E3B98" w:rsidRPr="00DE3B98" w:rsidRDefault="00DE3B98" w:rsidP="00DE3B9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cs="Arial"/>
                <w:color w:val="000000"/>
                <w:lang w:val="ru-RU" w:eastAsia="ru-RU"/>
              </w:rPr>
            </w:pPr>
            <w:r w:rsidRPr="00DE3B98">
              <w:rPr>
                <w:rFonts w:cs="Arial"/>
                <w:color w:val="000000"/>
                <w:lang w:val="ru-RU" w:eastAsia="ru-RU"/>
              </w:rPr>
              <w:t> </w:t>
            </w:r>
          </w:p>
        </w:tc>
        <w:tc>
          <w:tcPr>
            <w:tcW w:w="2410" w:type="dxa"/>
            <w:shd w:val="clear" w:color="auto" w:fill="auto"/>
          </w:tcPr>
          <w:p w:rsidR="00DE3B98" w:rsidRPr="00DE3B98" w:rsidRDefault="00DE3B98" w:rsidP="00DE3B98">
            <w:pPr>
              <w:overflowPunct/>
              <w:autoSpaceDE/>
              <w:autoSpaceDN/>
              <w:adjustRightInd/>
              <w:textAlignment w:val="auto"/>
              <w:rPr>
                <w:rFonts w:cs="Arial"/>
                <w:color w:val="000000"/>
                <w:lang w:val="ru-RU" w:eastAsia="ru-RU"/>
              </w:rPr>
            </w:pPr>
            <w:r w:rsidRPr="00DE3B98">
              <w:rPr>
                <w:rFonts w:cs="Arial"/>
                <w:color w:val="000000"/>
                <w:lang w:val="ru-RU" w:eastAsia="ru-RU"/>
              </w:rPr>
              <w:t> </w:t>
            </w:r>
          </w:p>
        </w:tc>
      </w:tr>
      <w:tr w:rsidR="00DE3B98" w:rsidRPr="00DE3B98">
        <w:trPr>
          <w:trHeight w:val="300"/>
        </w:trPr>
        <w:tc>
          <w:tcPr>
            <w:tcW w:w="957" w:type="dxa"/>
            <w:shd w:val="clear" w:color="auto" w:fill="auto"/>
            <w:vAlign w:val="center"/>
          </w:tcPr>
          <w:p w:rsidR="00DE3B98" w:rsidRPr="00DE3B98" w:rsidRDefault="00DE3B98" w:rsidP="00DE3B9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cs="Arial"/>
                <w:color w:val="000000"/>
                <w:lang w:val="ru-RU" w:eastAsia="ru-RU"/>
              </w:rPr>
            </w:pPr>
            <w:r w:rsidRPr="00DE3B98">
              <w:rPr>
                <w:rFonts w:cs="Arial"/>
                <w:color w:val="000000"/>
                <w:lang w:val="ru-RU" w:eastAsia="ru-RU"/>
              </w:rPr>
              <w:t>501</w:t>
            </w:r>
          </w:p>
        </w:tc>
        <w:tc>
          <w:tcPr>
            <w:tcW w:w="6378" w:type="dxa"/>
            <w:shd w:val="clear" w:color="auto" w:fill="auto"/>
            <w:vAlign w:val="center"/>
          </w:tcPr>
          <w:p w:rsidR="00DE3B98" w:rsidRPr="00DE3B98" w:rsidRDefault="00DE3B98" w:rsidP="00DE3B98">
            <w:pPr>
              <w:overflowPunct/>
              <w:autoSpaceDE/>
              <w:autoSpaceDN/>
              <w:adjustRightInd/>
              <w:textAlignment w:val="auto"/>
              <w:rPr>
                <w:rFonts w:cs="Arial"/>
                <w:color w:val="000000"/>
                <w:lang w:val="ru-RU" w:eastAsia="ru-RU"/>
              </w:rPr>
            </w:pPr>
            <w:r w:rsidRPr="00DE3B98">
              <w:rPr>
                <w:rFonts w:cs="Arial"/>
                <w:color w:val="000000"/>
                <w:lang w:val="ru-RU" w:eastAsia="ru-RU"/>
              </w:rPr>
              <w:t>Проверка управления механизмом подъемной оси -ECAS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E3B98" w:rsidRPr="00DE3B98" w:rsidRDefault="00DE3B98" w:rsidP="00DE3B9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cs="Arial"/>
                <w:color w:val="000000"/>
                <w:lang w:val="ru-RU" w:eastAsia="ru-RU"/>
              </w:rPr>
            </w:pPr>
            <w:r w:rsidRPr="00DE3B98">
              <w:rPr>
                <w:rFonts w:cs="Arial"/>
                <w:color w:val="000000"/>
                <w:lang w:val="ru-RU" w:eastAsia="ru-RU"/>
              </w:rPr>
              <w:t>30</w:t>
            </w:r>
          </w:p>
        </w:tc>
        <w:tc>
          <w:tcPr>
            <w:tcW w:w="2410" w:type="dxa"/>
            <w:shd w:val="clear" w:color="auto" w:fill="auto"/>
          </w:tcPr>
          <w:p w:rsidR="00DE3B98" w:rsidRPr="00DE3B98" w:rsidRDefault="00DE3B98" w:rsidP="00DE3B98">
            <w:pPr>
              <w:overflowPunct/>
              <w:autoSpaceDE/>
              <w:autoSpaceDN/>
              <w:adjustRightInd/>
              <w:textAlignment w:val="auto"/>
              <w:rPr>
                <w:rFonts w:cs="Arial"/>
                <w:color w:val="000000"/>
                <w:lang w:val="ru-RU" w:eastAsia="ru-RU"/>
              </w:rPr>
            </w:pPr>
            <w:r w:rsidRPr="00DE3B98">
              <w:rPr>
                <w:rFonts w:cs="Arial"/>
                <w:color w:val="000000"/>
                <w:lang w:val="ru-RU" w:eastAsia="ru-RU"/>
              </w:rPr>
              <w:t> </w:t>
            </w:r>
          </w:p>
        </w:tc>
      </w:tr>
      <w:tr w:rsidR="00DE3B98" w:rsidRPr="00DE3B98">
        <w:trPr>
          <w:trHeight w:val="300"/>
        </w:trPr>
        <w:tc>
          <w:tcPr>
            <w:tcW w:w="957" w:type="dxa"/>
            <w:shd w:val="clear" w:color="auto" w:fill="auto"/>
            <w:vAlign w:val="center"/>
          </w:tcPr>
          <w:p w:rsidR="00DE3B98" w:rsidRPr="00DE3B98" w:rsidRDefault="00DE3B98" w:rsidP="00DE3B9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cs="Arial"/>
                <w:color w:val="000000"/>
                <w:lang w:val="ru-RU" w:eastAsia="ru-RU"/>
              </w:rPr>
            </w:pPr>
            <w:r w:rsidRPr="00DE3B98">
              <w:rPr>
                <w:rFonts w:cs="Arial"/>
                <w:color w:val="000000"/>
                <w:lang w:val="ru-RU" w:eastAsia="ru-RU"/>
              </w:rPr>
              <w:t>502</w:t>
            </w:r>
          </w:p>
        </w:tc>
        <w:tc>
          <w:tcPr>
            <w:tcW w:w="6378" w:type="dxa"/>
            <w:shd w:val="clear" w:color="auto" w:fill="auto"/>
            <w:vAlign w:val="center"/>
          </w:tcPr>
          <w:p w:rsidR="00DE3B98" w:rsidRPr="00DE3B98" w:rsidRDefault="00DE3B98" w:rsidP="00DE3B98">
            <w:pPr>
              <w:overflowPunct/>
              <w:autoSpaceDE/>
              <w:autoSpaceDN/>
              <w:adjustRightInd/>
              <w:textAlignment w:val="auto"/>
              <w:rPr>
                <w:rFonts w:cs="Arial"/>
                <w:color w:val="000000"/>
                <w:lang w:val="ru-RU" w:eastAsia="ru-RU"/>
              </w:rPr>
            </w:pPr>
            <w:r w:rsidRPr="00DE3B98">
              <w:rPr>
                <w:rFonts w:cs="Arial"/>
                <w:color w:val="000000"/>
                <w:lang w:val="ru-RU" w:eastAsia="ru-RU"/>
              </w:rPr>
              <w:t>Замена троса подъемной оси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E3B98" w:rsidRPr="00DE3B98" w:rsidRDefault="00DE3B98" w:rsidP="00DE3B9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cs="Arial"/>
                <w:color w:val="000000"/>
                <w:lang w:val="ru-RU" w:eastAsia="ru-RU"/>
              </w:rPr>
            </w:pPr>
            <w:r w:rsidRPr="00DE3B98">
              <w:rPr>
                <w:rFonts w:cs="Arial"/>
                <w:color w:val="000000"/>
                <w:lang w:val="ru-RU" w:eastAsia="ru-RU"/>
              </w:rPr>
              <w:t>30</w:t>
            </w:r>
          </w:p>
        </w:tc>
        <w:tc>
          <w:tcPr>
            <w:tcW w:w="2410" w:type="dxa"/>
            <w:shd w:val="clear" w:color="auto" w:fill="auto"/>
          </w:tcPr>
          <w:p w:rsidR="00DE3B98" w:rsidRPr="00DE3B98" w:rsidRDefault="00DE3B98" w:rsidP="00DE3B98">
            <w:pPr>
              <w:overflowPunct/>
              <w:autoSpaceDE/>
              <w:autoSpaceDN/>
              <w:adjustRightInd/>
              <w:textAlignment w:val="auto"/>
              <w:rPr>
                <w:rFonts w:cs="Arial"/>
                <w:color w:val="000000"/>
                <w:lang w:val="ru-RU" w:eastAsia="ru-RU"/>
              </w:rPr>
            </w:pPr>
            <w:r w:rsidRPr="00DE3B98">
              <w:rPr>
                <w:rFonts w:cs="Arial"/>
                <w:color w:val="000000"/>
                <w:lang w:val="ru-RU" w:eastAsia="ru-RU"/>
              </w:rPr>
              <w:t> </w:t>
            </w:r>
          </w:p>
        </w:tc>
      </w:tr>
      <w:tr w:rsidR="00DE3B98" w:rsidRPr="00DE3B98">
        <w:trPr>
          <w:trHeight w:val="300"/>
        </w:trPr>
        <w:tc>
          <w:tcPr>
            <w:tcW w:w="957" w:type="dxa"/>
            <w:shd w:val="clear" w:color="auto" w:fill="auto"/>
            <w:vAlign w:val="center"/>
          </w:tcPr>
          <w:p w:rsidR="00DE3B98" w:rsidRPr="00DE3B98" w:rsidRDefault="00DE3B98" w:rsidP="00DE3B9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cs="Arial"/>
                <w:color w:val="000000"/>
                <w:lang w:val="ru-RU" w:eastAsia="ru-RU"/>
              </w:rPr>
            </w:pPr>
            <w:r w:rsidRPr="00DE3B98">
              <w:rPr>
                <w:rFonts w:cs="Arial"/>
                <w:color w:val="000000"/>
                <w:lang w:val="ru-RU" w:eastAsia="ru-RU"/>
              </w:rPr>
              <w:t>503</w:t>
            </w:r>
          </w:p>
        </w:tc>
        <w:tc>
          <w:tcPr>
            <w:tcW w:w="6378" w:type="dxa"/>
            <w:shd w:val="clear" w:color="auto" w:fill="auto"/>
            <w:vAlign w:val="center"/>
          </w:tcPr>
          <w:p w:rsidR="00DE3B98" w:rsidRPr="00DE3B98" w:rsidRDefault="00DE3B98" w:rsidP="00DE3B98">
            <w:pPr>
              <w:overflowPunct/>
              <w:autoSpaceDE/>
              <w:autoSpaceDN/>
              <w:adjustRightInd/>
              <w:textAlignment w:val="auto"/>
              <w:rPr>
                <w:rFonts w:cs="Arial"/>
                <w:color w:val="000000"/>
                <w:lang w:val="ru-RU" w:eastAsia="ru-RU"/>
              </w:rPr>
            </w:pPr>
            <w:r w:rsidRPr="00DE3B98">
              <w:rPr>
                <w:rFonts w:cs="Arial"/>
                <w:color w:val="000000"/>
                <w:lang w:val="ru-RU" w:eastAsia="ru-RU"/>
              </w:rPr>
              <w:t>Замена пневмобаллона подъемной оси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E3B98" w:rsidRPr="00DE3B98" w:rsidRDefault="00DE3B98" w:rsidP="00DE3B9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cs="Arial"/>
                <w:color w:val="000000"/>
                <w:lang w:val="ru-RU" w:eastAsia="ru-RU"/>
              </w:rPr>
            </w:pPr>
            <w:r w:rsidRPr="00DE3B98">
              <w:rPr>
                <w:rFonts w:cs="Arial"/>
                <w:color w:val="000000"/>
                <w:lang w:val="ru-RU" w:eastAsia="ru-RU"/>
              </w:rPr>
              <w:t>60</w:t>
            </w:r>
          </w:p>
        </w:tc>
        <w:tc>
          <w:tcPr>
            <w:tcW w:w="2410" w:type="dxa"/>
            <w:shd w:val="clear" w:color="auto" w:fill="auto"/>
          </w:tcPr>
          <w:p w:rsidR="00DE3B98" w:rsidRPr="00DE3B98" w:rsidRDefault="00DE3B98" w:rsidP="00DE3B98">
            <w:pPr>
              <w:overflowPunct/>
              <w:autoSpaceDE/>
              <w:autoSpaceDN/>
              <w:adjustRightInd/>
              <w:textAlignment w:val="auto"/>
              <w:rPr>
                <w:rFonts w:cs="Arial"/>
                <w:color w:val="000000"/>
                <w:lang w:val="ru-RU" w:eastAsia="ru-RU"/>
              </w:rPr>
            </w:pPr>
            <w:r w:rsidRPr="00DE3B98">
              <w:rPr>
                <w:rFonts w:cs="Arial"/>
                <w:color w:val="000000"/>
                <w:lang w:val="ru-RU" w:eastAsia="ru-RU"/>
              </w:rPr>
              <w:t> </w:t>
            </w:r>
          </w:p>
        </w:tc>
      </w:tr>
      <w:tr w:rsidR="00DE3B98" w:rsidRPr="00DE3B98">
        <w:trPr>
          <w:trHeight w:val="300"/>
        </w:trPr>
        <w:tc>
          <w:tcPr>
            <w:tcW w:w="957" w:type="dxa"/>
            <w:shd w:val="clear" w:color="auto" w:fill="auto"/>
            <w:vAlign w:val="center"/>
          </w:tcPr>
          <w:p w:rsidR="00DE3B98" w:rsidRPr="00DE3B98" w:rsidRDefault="00DE3B98" w:rsidP="00DE3B9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cs="Arial"/>
                <w:color w:val="000000"/>
                <w:lang w:val="ru-RU" w:eastAsia="ru-RU"/>
              </w:rPr>
            </w:pPr>
            <w:r w:rsidRPr="00DE3B98">
              <w:rPr>
                <w:rFonts w:cs="Arial"/>
                <w:color w:val="000000"/>
                <w:lang w:val="ru-RU" w:eastAsia="ru-RU"/>
              </w:rPr>
              <w:t>504</w:t>
            </w:r>
          </w:p>
        </w:tc>
        <w:tc>
          <w:tcPr>
            <w:tcW w:w="6378" w:type="dxa"/>
            <w:shd w:val="clear" w:color="auto" w:fill="auto"/>
            <w:vAlign w:val="center"/>
          </w:tcPr>
          <w:p w:rsidR="00DE3B98" w:rsidRPr="00DE3B98" w:rsidRDefault="00DE3B98" w:rsidP="00DE3B98">
            <w:pPr>
              <w:overflowPunct/>
              <w:autoSpaceDE/>
              <w:autoSpaceDN/>
              <w:adjustRightInd/>
              <w:textAlignment w:val="auto"/>
              <w:rPr>
                <w:rFonts w:cs="Arial"/>
                <w:color w:val="000000"/>
                <w:lang w:val="ru-RU" w:eastAsia="ru-RU"/>
              </w:rPr>
            </w:pPr>
            <w:r w:rsidRPr="00DE3B98">
              <w:rPr>
                <w:rFonts w:cs="Arial"/>
                <w:color w:val="000000"/>
                <w:lang w:val="ru-RU" w:eastAsia="ru-RU"/>
              </w:rPr>
              <w:t>Установка/замена датчика давления-ECAS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E3B98" w:rsidRPr="00DE3B98" w:rsidRDefault="00DE3B98" w:rsidP="00DE3B9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cs="Arial"/>
                <w:color w:val="000000"/>
                <w:lang w:val="ru-RU" w:eastAsia="ru-RU"/>
              </w:rPr>
            </w:pPr>
            <w:r w:rsidRPr="00DE3B98">
              <w:rPr>
                <w:rFonts w:cs="Arial"/>
                <w:color w:val="000000"/>
                <w:lang w:val="ru-RU" w:eastAsia="ru-RU"/>
              </w:rPr>
              <w:t>15</w:t>
            </w:r>
          </w:p>
        </w:tc>
        <w:tc>
          <w:tcPr>
            <w:tcW w:w="2410" w:type="dxa"/>
            <w:shd w:val="clear" w:color="auto" w:fill="auto"/>
          </w:tcPr>
          <w:p w:rsidR="00DE3B98" w:rsidRPr="00DE3B98" w:rsidRDefault="00DE3B98" w:rsidP="00DE3B98">
            <w:pPr>
              <w:overflowPunct/>
              <w:autoSpaceDE/>
              <w:autoSpaceDN/>
              <w:adjustRightInd/>
              <w:textAlignment w:val="auto"/>
              <w:rPr>
                <w:rFonts w:cs="Arial"/>
                <w:color w:val="000000"/>
                <w:lang w:val="ru-RU" w:eastAsia="ru-RU"/>
              </w:rPr>
            </w:pPr>
            <w:r w:rsidRPr="00DE3B98">
              <w:rPr>
                <w:rFonts w:cs="Arial"/>
                <w:color w:val="000000"/>
                <w:lang w:val="ru-RU" w:eastAsia="ru-RU"/>
              </w:rPr>
              <w:t> </w:t>
            </w:r>
          </w:p>
        </w:tc>
      </w:tr>
      <w:tr w:rsidR="00DE3B98" w:rsidRPr="00DE3B98">
        <w:trPr>
          <w:trHeight w:val="300"/>
        </w:trPr>
        <w:tc>
          <w:tcPr>
            <w:tcW w:w="957" w:type="dxa"/>
            <w:shd w:val="clear" w:color="auto" w:fill="auto"/>
            <w:vAlign w:val="center"/>
          </w:tcPr>
          <w:p w:rsidR="00DE3B98" w:rsidRPr="00DE3B98" w:rsidRDefault="00DE3B98" w:rsidP="00DE3B9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cs="Arial"/>
                <w:color w:val="000000"/>
                <w:lang w:val="ru-RU" w:eastAsia="ru-RU"/>
              </w:rPr>
            </w:pPr>
            <w:r w:rsidRPr="00DE3B98">
              <w:rPr>
                <w:rFonts w:cs="Arial"/>
                <w:color w:val="000000"/>
                <w:lang w:val="ru-RU" w:eastAsia="ru-RU"/>
              </w:rPr>
              <w:t>505</w:t>
            </w:r>
          </w:p>
        </w:tc>
        <w:tc>
          <w:tcPr>
            <w:tcW w:w="6378" w:type="dxa"/>
            <w:shd w:val="clear" w:color="auto" w:fill="auto"/>
            <w:vAlign w:val="center"/>
          </w:tcPr>
          <w:p w:rsidR="00DE3B98" w:rsidRPr="00DE3B98" w:rsidRDefault="00DE3B98" w:rsidP="00DE3B98">
            <w:pPr>
              <w:overflowPunct/>
              <w:autoSpaceDE/>
              <w:autoSpaceDN/>
              <w:adjustRightInd/>
              <w:textAlignment w:val="auto"/>
              <w:rPr>
                <w:rFonts w:cs="Arial"/>
                <w:color w:val="000000"/>
                <w:lang w:val="ru-RU" w:eastAsia="ru-RU"/>
              </w:rPr>
            </w:pPr>
            <w:r w:rsidRPr="00DE3B98">
              <w:rPr>
                <w:rFonts w:cs="Arial"/>
                <w:color w:val="000000"/>
                <w:lang w:val="ru-RU" w:eastAsia="ru-RU"/>
              </w:rPr>
              <w:t>Замена датчика пробега с обследованием -ECAS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E3B98" w:rsidRPr="00DE3B98" w:rsidRDefault="00DE3B98" w:rsidP="00DE3B9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cs="Arial"/>
                <w:color w:val="000000"/>
                <w:lang w:val="ru-RU" w:eastAsia="ru-RU"/>
              </w:rPr>
            </w:pPr>
            <w:r w:rsidRPr="00DE3B98">
              <w:rPr>
                <w:rFonts w:cs="Arial"/>
                <w:color w:val="000000"/>
                <w:lang w:val="ru-RU" w:eastAsia="ru-RU"/>
              </w:rPr>
              <w:t>45</w:t>
            </w:r>
          </w:p>
        </w:tc>
        <w:tc>
          <w:tcPr>
            <w:tcW w:w="2410" w:type="dxa"/>
            <w:shd w:val="clear" w:color="auto" w:fill="auto"/>
          </w:tcPr>
          <w:p w:rsidR="00DE3B98" w:rsidRPr="00DE3B98" w:rsidRDefault="00DE3B98" w:rsidP="00DE3B98">
            <w:pPr>
              <w:overflowPunct/>
              <w:autoSpaceDE/>
              <w:autoSpaceDN/>
              <w:adjustRightInd/>
              <w:textAlignment w:val="auto"/>
              <w:rPr>
                <w:rFonts w:cs="Arial"/>
                <w:color w:val="000000"/>
                <w:lang w:val="ru-RU" w:eastAsia="ru-RU"/>
              </w:rPr>
            </w:pPr>
            <w:r w:rsidRPr="00DE3B98">
              <w:rPr>
                <w:rFonts w:cs="Arial"/>
                <w:color w:val="000000"/>
                <w:lang w:val="ru-RU" w:eastAsia="ru-RU"/>
              </w:rPr>
              <w:t> </w:t>
            </w:r>
          </w:p>
        </w:tc>
      </w:tr>
      <w:tr w:rsidR="00DE3B98" w:rsidRPr="00DE3B98">
        <w:trPr>
          <w:trHeight w:val="300"/>
        </w:trPr>
        <w:tc>
          <w:tcPr>
            <w:tcW w:w="957" w:type="dxa"/>
            <w:shd w:val="clear" w:color="auto" w:fill="auto"/>
            <w:vAlign w:val="center"/>
          </w:tcPr>
          <w:p w:rsidR="00DE3B98" w:rsidRPr="00DE3B98" w:rsidRDefault="00DE3B98" w:rsidP="00DE3B9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cs="Arial"/>
                <w:color w:val="000000"/>
                <w:lang w:val="ru-RU" w:eastAsia="ru-RU"/>
              </w:rPr>
            </w:pPr>
            <w:r w:rsidRPr="00DE3B98">
              <w:rPr>
                <w:rFonts w:cs="Arial"/>
                <w:color w:val="000000"/>
                <w:lang w:val="ru-RU" w:eastAsia="ru-RU"/>
              </w:rPr>
              <w:t>506</w:t>
            </w:r>
          </w:p>
        </w:tc>
        <w:tc>
          <w:tcPr>
            <w:tcW w:w="6378" w:type="dxa"/>
            <w:shd w:val="clear" w:color="auto" w:fill="auto"/>
            <w:vAlign w:val="center"/>
          </w:tcPr>
          <w:p w:rsidR="00DE3B98" w:rsidRPr="00DE3B98" w:rsidRDefault="00DE3B98" w:rsidP="00DE3B98">
            <w:pPr>
              <w:overflowPunct/>
              <w:autoSpaceDE/>
              <w:autoSpaceDN/>
              <w:adjustRightInd/>
              <w:textAlignment w:val="auto"/>
              <w:rPr>
                <w:rFonts w:cs="Arial"/>
                <w:color w:val="000000"/>
                <w:lang w:val="ru-RU" w:eastAsia="ru-RU"/>
              </w:rPr>
            </w:pPr>
            <w:r w:rsidRPr="00DE3B98">
              <w:rPr>
                <w:rFonts w:cs="Arial"/>
                <w:color w:val="000000"/>
                <w:lang w:val="ru-RU" w:eastAsia="ru-RU"/>
              </w:rPr>
              <w:t>Замена крана уровня пола с обследованием -ABS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E3B98" w:rsidRPr="00DE3B98" w:rsidRDefault="00DE3B98" w:rsidP="00DE3B9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cs="Arial"/>
                <w:color w:val="000000"/>
                <w:lang w:val="ru-RU" w:eastAsia="ru-RU"/>
              </w:rPr>
            </w:pPr>
            <w:r w:rsidRPr="00DE3B98">
              <w:rPr>
                <w:rFonts w:cs="Arial"/>
                <w:color w:val="000000"/>
                <w:lang w:val="ru-RU" w:eastAsia="ru-RU"/>
              </w:rPr>
              <w:t>50</w:t>
            </w:r>
          </w:p>
        </w:tc>
        <w:tc>
          <w:tcPr>
            <w:tcW w:w="2410" w:type="dxa"/>
            <w:shd w:val="clear" w:color="auto" w:fill="auto"/>
          </w:tcPr>
          <w:p w:rsidR="00DE3B98" w:rsidRPr="00DE3B98" w:rsidRDefault="00DE3B98" w:rsidP="00DE3B98">
            <w:pPr>
              <w:overflowPunct/>
              <w:autoSpaceDE/>
              <w:autoSpaceDN/>
              <w:adjustRightInd/>
              <w:textAlignment w:val="auto"/>
              <w:rPr>
                <w:rFonts w:cs="Arial"/>
                <w:color w:val="000000"/>
                <w:lang w:val="ru-RU" w:eastAsia="ru-RU"/>
              </w:rPr>
            </w:pPr>
            <w:r w:rsidRPr="00DE3B98">
              <w:rPr>
                <w:rFonts w:cs="Arial"/>
                <w:color w:val="000000"/>
                <w:lang w:val="ru-RU" w:eastAsia="ru-RU"/>
              </w:rPr>
              <w:t> </w:t>
            </w:r>
          </w:p>
        </w:tc>
      </w:tr>
      <w:tr w:rsidR="00DE3B98" w:rsidRPr="00DE3B98">
        <w:trPr>
          <w:trHeight w:val="510"/>
        </w:trPr>
        <w:tc>
          <w:tcPr>
            <w:tcW w:w="957" w:type="dxa"/>
            <w:shd w:val="clear" w:color="auto" w:fill="auto"/>
            <w:vAlign w:val="center"/>
          </w:tcPr>
          <w:p w:rsidR="00DE3B98" w:rsidRPr="00DE3B98" w:rsidRDefault="00DE3B98" w:rsidP="00DE3B9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cs="Arial"/>
                <w:color w:val="000000"/>
                <w:lang w:val="ru-RU" w:eastAsia="ru-RU"/>
              </w:rPr>
            </w:pPr>
            <w:r w:rsidRPr="00DE3B98">
              <w:rPr>
                <w:rFonts w:cs="Arial"/>
                <w:color w:val="000000"/>
                <w:lang w:val="ru-RU" w:eastAsia="ru-RU"/>
              </w:rPr>
              <w:t>507</w:t>
            </w:r>
          </w:p>
        </w:tc>
        <w:tc>
          <w:tcPr>
            <w:tcW w:w="6378" w:type="dxa"/>
            <w:shd w:val="clear" w:color="auto" w:fill="auto"/>
            <w:vAlign w:val="center"/>
          </w:tcPr>
          <w:p w:rsidR="00DE3B98" w:rsidRPr="00DE3B98" w:rsidRDefault="00DE3B98" w:rsidP="00DE3B98">
            <w:pPr>
              <w:overflowPunct/>
              <w:autoSpaceDE/>
              <w:autoSpaceDN/>
              <w:adjustRightInd/>
              <w:textAlignment w:val="auto"/>
              <w:rPr>
                <w:rFonts w:cs="Arial"/>
                <w:color w:val="000000"/>
                <w:lang w:val="ru-RU" w:eastAsia="ru-RU"/>
              </w:rPr>
            </w:pPr>
            <w:r w:rsidRPr="00DE3B98">
              <w:rPr>
                <w:rFonts w:cs="Arial"/>
                <w:color w:val="000000"/>
                <w:lang w:val="ru-RU" w:eastAsia="ru-RU"/>
              </w:rPr>
              <w:t>Замена распределительного клапана прицепа вкл. выпускной клапан c обследованием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E3B98" w:rsidRPr="00DE3B98" w:rsidRDefault="00DE3B98" w:rsidP="00DE3B9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cs="Arial"/>
                <w:color w:val="000000"/>
                <w:lang w:val="ru-RU" w:eastAsia="ru-RU"/>
              </w:rPr>
            </w:pPr>
            <w:r w:rsidRPr="00DE3B98">
              <w:rPr>
                <w:rFonts w:cs="Arial"/>
                <w:color w:val="000000"/>
                <w:lang w:val="ru-RU" w:eastAsia="ru-RU"/>
              </w:rPr>
              <w:t>30</w:t>
            </w:r>
          </w:p>
        </w:tc>
        <w:tc>
          <w:tcPr>
            <w:tcW w:w="2410" w:type="dxa"/>
            <w:shd w:val="clear" w:color="auto" w:fill="auto"/>
          </w:tcPr>
          <w:p w:rsidR="00DE3B98" w:rsidRPr="00DE3B98" w:rsidRDefault="00DE3B98" w:rsidP="00DE3B98">
            <w:pPr>
              <w:overflowPunct/>
              <w:autoSpaceDE/>
              <w:autoSpaceDN/>
              <w:adjustRightInd/>
              <w:textAlignment w:val="auto"/>
              <w:rPr>
                <w:rFonts w:cs="Arial"/>
                <w:color w:val="000000"/>
                <w:lang w:val="ru-RU" w:eastAsia="ru-RU"/>
              </w:rPr>
            </w:pPr>
            <w:r w:rsidRPr="00DE3B98">
              <w:rPr>
                <w:rFonts w:cs="Arial"/>
                <w:color w:val="000000"/>
                <w:lang w:val="ru-RU" w:eastAsia="ru-RU"/>
              </w:rPr>
              <w:t> </w:t>
            </w:r>
          </w:p>
        </w:tc>
      </w:tr>
      <w:tr w:rsidR="00DE3B98" w:rsidRPr="00DE3B98">
        <w:trPr>
          <w:trHeight w:val="300"/>
        </w:trPr>
        <w:tc>
          <w:tcPr>
            <w:tcW w:w="957" w:type="dxa"/>
            <w:shd w:val="clear" w:color="auto" w:fill="auto"/>
            <w:vAlign w:val="center"/>
          </w:tcPr>
          <w:p w:rsidR="00DE3B98" w:rsidRPr="00DE3B98" w:rsidRDefault="00DE3B98" w:rsidP="00DE3B9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cs="Arial"/>
                <w:color w:val="000000"/>
                <w:lang w:val="ru-RU" w:eastAsia="ru-RU"/>
              </w:rPr>
            </w:pPr>
            <w:r w:rsidRPr="00DE3B98">
              <w:rPr>
                <w:rFonts w:cs="Arial"/>
                <w:color w:val="000000"/>
                <w:lang w:val="ru-RU" w:eastAsia="ru-RU"/>
              </w:rPr>
              <w:t>508</w:t>
            </w:r>
          </w:p>
        </w:tc>
        <w:tc>
          <w:tcPr>
            <w:tcW w:w="6378" w:type="dxa"/>
            <w:shd w:val="clear" w:color="auto" w:fill="auto"/>
            <w:vAlign w:val="center"/>
          </w:tcPr>
          <w:p w:rsidR="00DE3B98" w:rsidRPr="00DE3B98" w:rsidRDefault="00DE3B98" w:rsidP="00DE3B98">
            <w:pPr>
              <w:overflowPunct/>
              <w:autoSpaceDE/>
              <w:autoSpaceDN/>
              <w:adjustRightInd/>
              <w:textAlignment w:val="auto"/>
              <w:rPr>
                <w:rFonts w:cs="Arial"/>
                <w:color w:val="000000"/>
                <w:lang w:val="ru-RU" w:eastAsia="ru-RU"/>
              </w:rPr>
            </w:pPr>
            <w:r w:rsidRPr="00DE3B98">
              <w:rPr>
                <w:rFonts w:cs="Arial"/>
                <w:color w:val="000000"/>
                <w:lang w:val="ru-RU" w:eastAsia="ru-RU"/>
              </w:rPr>
              <w:t xml:space="preserve">Замена ALB-стабилизатора с обследованием 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E3B98" w:rsidRPr="00DE3B98" w:rsidRDefault="00DE3B98" w:rsidP="00DE3B9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cs="Arial"/>
                <w:color w:val="000000"/>
                <w:lang w:val="ru-RU" w:eastAsia="ru-RU"/>
              </w:rPr>
            </w:pPr>
            <w:r w:rsidRPr="00DE3B98">
              <w:rPr>
                <w:rFonts w:cs="Arial"/>
                <w:color w:val="000000"/>
                <w:lang w:val="ru-RU" w:eastAsia="ru-RU"/>
              </w:rPr>
              <w:t>50</w:t>
            </w:r>
          </w:p>
        </w:tc>
        <w:tc>
          <w:tcPr>
            <w:tcW w:w="2410" w:type="dxa"/>
            <w:shd w:val="clear" w:color="auto" w:fill="auto"/>
          </w:tcPr>
          <w:p w:rsidR="00DE3B98" w:rsidRPr="00DE3B98" w:rsidRDefault="00DE3B98" w:rsidP="00DE3B98">
            <w:pPr>
              <w:overflowPunct/>
              <w:autoSpaceDE/>
              <w:autoSpaceDN/>
              <w:adjustRightInd/>
              <w:textAlignment w:val="auto"/>
              <w:rPr>
                <w:rFonts w:cs="Arial"/>
                <w:color w:val="000000"/>
                <w:lang w:val="ru-RU" w:eastAsia="ru-RU"/>
              </w:rPr>
            </w:pPr>
            <w:r w:rsidRPr="00DE3B98">
              <w:rPr>
                <w:rFonts w:cs="Arial"/>
                <w:color w:val="000000"/>
                <w:lang w:val="ru-RU" w:eastAsia="ru-RU"/>
              </w:rPr>
              <w:t> </w:t>
            </w:r>
          </w:p>
        </w:tc>
      </w:tr>
      <w:tr w:rsidR="00DE3B98" w:rsidRPr="00DE3B98">
        <w:trPr>
          <w:trHeight w:val="300"/>
        </w:trPr>
        <w:tc>
          <w:tcPr>
            <w:tcW w:w="957" w:type="dxa"/>
            <w:shd w:val="clear" w:color="auto" w:fill="auto"/>
            <w:vAlign w:val="center"/>
          </w:tcPr>
          <w:p w:rsidR="00DE3B98" w:rsidRPr="00DE3B98" w:rsidRDefault="00DE3B98" w:rsidP="00DE3B9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cs="Arial"/>
                <w:color w:val="000000"/>
                <w:lang w:val="ru-RU" w:eastAsia="ru-RU"/>
              </w:rPr>
            </w:pPr>
            <w:r w:rsidRPr="00DE3B98">
              <w:rPr>
                <w:rFonts w:cs="Arial"/>
                <w:color w:val="000000"/>
                <w:lang w:val="ru-RU" w:eastAsia="ru-RU"/>
              </w:rPr>
              <w:t>509</w:t>
            </w:r>
          </w:p>
        </w:tc>
        <w:tc>
          <w:tcPr>
            <w:tcW w:w="6378" w:type="dxa"/>
            <w:shd w:val="clear" w:color="auto" w:fill="auto"/>
            <w:vAlign w:val="center"/>
          </w:tcPr>
          <w:p w:rsidR="00DE3B98" w:rsidRPr="00DE3B98" w:rsidRDefault="00DE3B98" w:rsidP="00DE3B98">
            <w:pPr>
              <w:overflowPunct/>
              <w:autoSpaceDE/>
              <w:autoSpaceDN/>
              <w:adjustRightInd/>
              <w:textAlignment w:val="auto"/>
              <w:rPr>
                <w:rFonts w:cs="Arial"/>
                <w:color w:val="000000"/>
                <w:lang w:val="ru-RU" w:eastAsia="ru-RU"/>
              </w:rPr>
            </w:pPr>
            <w:r w:rsidRPr="00DE3B98">
              <w:rPr>
                <w:rFonts w:cs="Arial"/>
                <w:color w:val="000000"/>
                <w:lang w:val="ru-RU" w:eastAsia="ru-RU"/>
              </w:rPr>
              <w:t>Замена крана уровня пола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E3B98" w:rsidRPr="00DE3B98" w:rsidRDefault="00DE3B98" w:rsidP="00DE3B9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cs="Arial"/>
                <w:color w:val="000000"/>
                <w:lang w:val="ru-RU" w:eastAsia="ru-RU"/>
              </w:rPr>
            </w:pPr>
            <w:r w:rsidRPr="00DE3B98">
              <w:rPr>
                <w:rFonts w:cs="Arial"/>
                <w:color w:val="000000"/>
                <w:lang w:val="ru-RU" w:eastAsia="ru-RU"/>
              </w:rPr>
              <w:t>30</w:t>
            </w:r>
          </w:p>
        </w:tc>
        <w:tc>
          <w:tcPr>
            <w:tcW w:w="2410" w:type="dxa"/>
            <w:shd w:val="clear" w:color="auto" w:fill="auto"/>
          </w:tcPr>
          <w:p w:rsidR="00DE3B98" w:rsidRPr="00DE3B98" w:rsidRDefault="00DE3B98" w:rsidP="00DE3B98">
            <w:pPr>
              <w:overflowPunct/>
              <w:autoSpaceDE/>
              <w:autoSpaceDN/>
              <w:adjustRightInd/>
              <w:textAlignment w:val="auto"/>
              <w:rPr>
                <w:rFonts w:cs="Arial"/>
                <w:color w:val="000000"/>
                <w:lang w:val="ru-RU" w:eastAsia="ru-RU"/>
              </w:rPr>
            </w:pPr>
            <w:r w:rsidRPr="00DE3B98">
              <w:rPr>
                <w:rFonts w:cs="Arial"/>
                <w:color w:val="000000"/>
                <w:lang w:val="ru-RU" w:eastAsia="ru-RU"/>
              </w:rPr>
              <w:t> </w:t>
            </w:r>
          </w:p>
        </w:tc>
      </w:tr>
      <w:tr w:rsidR="00DE3B98" w:rsidRPr="00DE3B98">
        <w:trPr>
          <w:trHeight w:val="300"/>
        </w:trPr>
        <w:tc>
          <w:tcPr>
            <w:tcW w:w="957" w:type="dxa"/>
            <w:shd w:val="clear" w:color="auto" w:fill="auto"/>
            <w:vAlign w:val="center"/>
          </w:tcPr>
          <w:p w:rsidR="00DE3B98" w:rsidRPr="00DE3B98" w:rsidRDefault="00DE3B98" w:rsidP="00DE3B9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cs="Arial"/>
                <w:color w:val="000000"/>
                <w:lang w:val="ru-RU" w:eastAsia="ru-RU"/>
              </w:rPr>
            </w:pPr>
            <w:r w:rsidRPr="00DE3B98">
              <w:rPr>
                <w:rFonts w:cs="Arial"/>
                <w:color w:val="000000"/>
                <w:lang w:val="ru-RU" w:eastAsia="ru-RU"/>
              </w:rPr>
              <w:t>510</w:t>
            </w:r>
          </w:p>
        </w:tc>
        <w:tc>
          <w:tcPr>
            <w:tcW w:w="6378" w:type="dxa"/>
            <w:shd w:val="clear" w:color="auto" w:fill="auto"/>
            <w:vAlign w:val="center"/>
          </w:tcPr>
          <w:p w:rsidR="00DE3B98" w:rsidRPr="00DE3B98" w:rsidRDefault="00DE3B98" w:rsidP="00DE3B98">
            <w:pPr>
              <w:overflowPunct/>
              <w:autoSpaceDE/>
              <w:autoSpaceDN/>
              <w:adjustRightInd/>
              <w:textAlignment w:val="auto"/>
              <w:rPr>
                <w:rFonts w:cs="Arial"/>
                <w:color w:val="000000"/>
                <w:lang w:val="ru-RU" w:eastAsia="ru-RU"/>
              </w:rPr>
            </w:pPr>
            <w:r w:rsidRPr="00DE3B98">
              <w:rPr>
                <w:rFonts w:cs="Arial"/>
                <w:color w:val="000000"/>
                <w:lang w:val="ru-RU" w:eastAsia="ru-RU"/>
              </w:rPr>
              <w:t>Замена ресивера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E3B98" w:rsidRPr="00DE3B98" w:rsidRDefault="00DE3B98" w:rsidP="00DE3B9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cs="Arial"/>
                <w:color w:val="000000"/>
                <w:lang w:val="ru-RU" w:eastAsia="ru-RU"/>
              </w:rPr>
            </w:pPr>
            <w:r w:rsidRPr="00DE3B98">
              <w:rPr>
                <w:rFonts w:cs="Arial"/>
                <w:color w:val="000000"/>
                <w:lang w:val="ru-RU" w:eastAsia="ru-RU"/>
              </w:rPr>
              <w:t>60</w:t>
            </w:r>
          </w:p>
        </w:tc>
        <w:tc>
          <w:tcPr>
            <w:tcW w:w="2410" w:type="dxa"/>
            <w:shd w:val="clear" w:color="auto" w:fill="auto"/>
          </w:tcPr>
          <w:p w:rsidR="00DE3B98" w:rsidRPr="00DE3B98" w:rsidRDefault="00DE3B98" w:rsidP="00DE3B98">
            <w:pPr>
              <w:overflowPunct/>
              <w:autoSpaceDE/>
              <w:autoSpaceDN/>
              <w:adjustRightInd/>
              <w:textAlignment w:val="auto"/>
              <w:rPr>
                <w:rFonts w:cs="Arial"/>
                <w:color w:val="000000"/>
                <w:lang w:val="ru-RU" w:eastAsia="ru-RU"/>
              </w:rPr>
            </w:pPr>
            <w:r w:rsidRPr="00DE3B98">
              <w:rPr>
                <w:rFonts w:cs="Arial"/>
                <w:color w:val="000000"/>
                <w:lang w:val="ru-RU" w:eastAsia="ru-RU"/>
              </w:rPr>
              <w:t> </w:t>
            </w:r>
          </w:p>
        </w:tc>
      </w:tr>
      <w:tr w:rsidR="00DE3B98" w:rsidRPr="00DE3B98">
        <w:trPr>
          <w:trHeight w:val="300"/>
        </w:trPr>
        <w:tc>
          <w:tcPr>
            <w:tcW w:w="957" w:type="dxa"/>
            <w:shd w:val="clear" w:color="auto" w:fill="auto"/>
            <w:vAlign w:val="center"/>
          </w:tcPr>
          <w:p w:rsidR="00DE3B98" w:rsidRPr="00DE3B98" w:rsidRDefault="00DE3B98" w:rsidP="00DE3B9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cs="Arial"/>
                <w:color w:val="000000"/>
                <w:lang w:val="ru-RU" w:eastAsia="ru-RU"/>
              </w:rPr>
            </w:pPr>
            <w:r w:rsidRPr="00DE3B98">
              <w:rPr>
                <w:rFonts w:cs="Arial"/>
                <w:color w:val="000000"/>
                <w:lang w:val="ru-RU" w:eastAsia="ru-RU"/>
              </w:rPr>
              <w:t>511</w:t>
            </w:r>
          </w:p>
        </w:tc>
        <w:tc>
          <w:tcPr>
            <w:tcW w:w="6378" w:type="dxa"/>
            <w:shd w:val="clear" w:color="auto" w:fill="auto"/>
            <w:vAlign w:val="center"/>
          </w:tcPr>
          <w:p w:rsidR="00DE3B98" w:rsidRPr="00DE3B98" w:rsidRDefault="00DE3B98" w:rsidP="00DE3B98">
            <w:pPr>
              <w:overflowPunct/>
              <w:autoSpaceDE/>
              <w:autoSpaceDN/>
              <w:adjustRightInd/>
              <w:textAlignment w:val="auto"/>
              <w:rPr>
                <w:rFonts w:cs="Arial"/>
                <w:color w:val="000000"/>
                <w:lang w:val="ru-RU" w:eastAsia="ru-RU"/>
              </w:rPr>
            </w:pPr>
            <w:r w:rsidRPr="00DE3B98">
              <w:rPr>
                <w:rFonts w:cs="Arial"/>
                <w:color w:val="000000"/>
                <w:lang w:val="ru-RU" w:eastAsia="ru-RU"/>
              </w:rPr>
              <w:t>Замена соединительной головки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E3B98" w:rsidRPr="00DE3B98" w:rsidRDefault="00DE3B98" w:rsidP="00DE3B9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cs="Arial"/>
                <w:color w:val="000000"/>
                <w:lang w:val="ru-RU" w:eastAsia="ru-RU"/>
              </w:rPr>
            </w:pPr>
            <w:r w:rsidRPr="00DE3B98">
              <w:rPr>
                <w:rFonts w:cs="Arial"/>
                <w:color w:val="000000"/>
                <w:lang w:val="ru-RU" w:eastAsia="ru-RU"/>
              </w:rPr>
              <w:t>10</w:t>
            </w:r>
          </w:p>
        </w:tc>
        <w:tc>
          <w:tcPr>
            <w:tcW w:w="2410" w:type="dxa"/>
            <w:shd w:val="clear" w:color="auto" w:fill="auto"/>
          </w:tcPr>
          <w:p w:rsidR="00DE3B98" w:rsidRPr="00DE3B98" w:rsidRDefault="00DE3B98" w:rsidP="00DE3B98">
            <w:pPr>
              <w:overflowPunct/>
              <w:autoSpaceDE/>
              <w:autoSpaceDN/>
              <w:adjustRightInd/>
              <w:textAlignment w:val="auto"/>
              <w:rPr>
                <w:rFonts w:cs="Arial"/>
                <w:color w:val="000000"/>
                <w:lang w:val="ru-RU" w:eastAsia="ru-RU"/>
              </w:rPr>
            </w:pPr>
            <w:r w:rsidRPr="00DE3B98">
              <w:rPr>
                <w:rFonts w:cs="Arial"/>
                <w:color w:val="000000"/>
                <w:lang w:val="ru-RU" w:eastAsia="ru-RU"/>
              </w:rPr>
              <w:t> </w:t>
            </w:r>
          </w:p>
        </w:tc>
      </w:tr>
      <w:tr w:rsidR="00DE3B98" w:rsidRPr="00DE3B98">
        <w:trPr>
          <w:trHeight w:val="300"/>
        </w:trPr>
        <w:tc>
          <w:tcPr>
            <w:tcW w:w="957" w:type="dxa"/>
            <w:shd w:val="clear" w:color="auto" w:fill="auto"/>
            <w:vAlign w:val="center"/>
          </w:tcPr>
          <w:p w:rsidR="00DE3B98" w:rsidRPr="00DE3B98" w:rsidRDefault="00DE3B98" w:rsidP="00DE3B9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cs="Arial"/>
                <w:color w:val="000000"/>
                <w:lang w:val="ru-RU" w:eastAsia="ru-RU"/>
              </w:rPr>
            </w:pPr>
            <w:r w:rsidRPr="00DE3B98">
              <w:rPr>
                <w:rFonts w:cs="Arial"/>
                <w:color w:val="000000"/>
                <w:lang w:val="ru-RU" w:eastAsia="ru-RU"/>
              </w:rPr>
              <w:t>512</w:t>
            </w:r>
          </w:p>
        </w:tc>
        <w:tc>
          <w:tcPr>
            <w:tcW w:w="6378" w:type="dxa"/>
            <w:shd w:val="clear" w:color="auto" w:fill="auto"/>
            <w:vAlign w:val="center"/>
          </w:tcPr>
          <w:p w:rsidR="00DE3B98" w:rsidRPr="00DE3B98" w:rsidRDefault="00DE3B98" w:rsidP="00DE3B98">
            <w:pPr>
              <w:overflowPunct/>
              <w:autoSpaceDE/>
              <w:autoSpaceDN/>
              <w:adjustRightInd/>
              <w:textAlignment w:val="auto"/>
              <w:rPr>
                <w:rFonts w:cs="Arial"/>
                <w:color w:val="000000"/>
                <w:lang w:val="ru-RU" w:eastAsia="ru-RU"/>
              </w:rPr>
            </w:pPr>
            <w:r w:rsidRPr="00DE3B98">
              <w:rPr>
                <w:rFonts w:cs="Arial"/>
                <w:color w:val="000000"/>
                <w:lang w:val="ru-RU" w:eastAsia="ru-RU"/>
              </w:rPr>
              <w:t>Замена фильтра трубопровода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E3B98" w:rsidRPr="00DE3B98" w:rsidRDefault="00DE3B98" w:rsidP="00DE3B9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cs="Arial"/>
                <w:color w:val="000000"/>
                <w:lang w:val="ru-RU" w:eastAsia="ru-RU"/>
              </w:rPr>
            </w:pPr>
            <w:r w:rsidRPr="00DE3B98">
              <w:rPr>
                <w:rFonts w:cs="Arial"/>
                <w:color w:val="000000"/>
                <w:lang w:val="ru-RU" w:eastAsia="ru-RU"/>
              </w:rPr>
              <w:t>15</w:t>
            </w:r>
          </w:p>
        </w:tc>
        <w:tc>
          <w:tcPr>
            <w:tcW w:w="2410" w:type="dxa"/>
            <w:shd w:val="clear" w:color="auto" w:fill="auto"/>
          </w:tcPr>
          <w:p w:rsidR="00DE3B98" w:rsidRPr="00DE3B98" w:rsidRDefault="00DE3B98" w:rsidP="00DE3B98">
            <w:pPr>
              <w:overflowPunct/>
              <w:autoSpaceDE/>
              <w:autoSpaceDN/>
              <w:adjustRightInd/>
              <w:textAlignment w:val="auto"/>
              <w:rPr>
                <w:rFonts w:cs="Arial"/>
                <w:color w:val="000000"/>
                <w:lang w:val="ru-RU" w:eastAsia="ru-RU"/>
              </w:rPr>
            </w:pPr>
            <w:r w:rsidRPr="00DE3B98">
              <w:rPr>
                <w:rFonts w:cs="Arial"/>
                <w:color w:val="000000"/>
                <w:lang w:val="ru-RU" w:eastAsia="ru-RU"/>
              </w:rPr>
              <w:t> </w:t>
            </w:r>
          </w:p>
        </w:tc>
      </w:tr>
      <w:tr w:rsidR="00DE3B98" w:rsidRPr="00DE3B98">
        <w:trPr>
          <w:trHeight w:val="300"/>
        </w:trPr>
        <w:tc>
          <w:tcPr>
            <w:tcW w:w="957" w:type="dxa"/>
            <w:shd w:val="clear" w:color="auto" w:fill="auto"/>
            <w:vAlign w:val="center"/>
          </w:tcPr>
          <w:p w:rsidR="00DE3B98" w:rsidRPr="00DE3B98" w:rsidRDefault="00DE3B98" w:rsidP="00DE3B9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cs="Arial"/>
                <w:color w:val="000000"/>
                <w:lang w:val="ru-RU" w:eastAsia="ru-RU"/>
              </w:rPr>
            </w:pPr>
            <w:r w:rsidRPr="00DE3B98">
              <w:rPr>
                <w:rFonts w:cs="Arial"/>
                <w:color w:val="000000"/>
                <w:lang w:val="ru-RU" w:eastAsia="ru-RU"/>
              </w:rPr>
              <w:t>513</w:t>
            </w:r>
          </w:p>
        </w:tc>
        <w:tc>
          <w:tcPr>
            <w:tcW w:w="6378" w:type="dxa"/>
            <w:shd w:val="clear" w:color="auto" w:fill="auto"/>
            <w:vAlign w:val="center"/>
          </w:tcPr>
          <w:p w:rsidR="00DE3B98" w:rsidRPr="00DE3B98" w:rsidRDefault="00DE3B98" w:rsidP="00DE3B98">
            <w:pPr>
              <w:overflowPunct/>
              <w:autoSpaceDE/>
              <w:autoSpaceDN/>
              <w:adjustRightInd/>
              <w:textAlignment w:val="auto"/>
              <w:rPr>
                <w:rFonts w:cs="Arial"/>
                <w:color w:val="000000"/>
                <w:lang w:val="ru-RU" w:eastAsia="ru-RU"/>
              </w:rPr>
            </w:pPr>
            <w:r w:rsidRPr="00DE3B98">
              <w:rPr>
                <w:rFonts w:cs="Arial"/>
                <w:color w:val="000000"/>
                <w:lang w:val="ru-RU" w:eastAsia="ru-RU"/>
              </w:rPr>
              <w:t>Замена клапана EBS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E3B98" w:rsidRPr="00DE3B98" w:rsidRDefault="00DE3B98" w:rsidP="00DE3B9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cs="Arial"/>
                <w:color w:val="000000"/>
                <w:lang w:val="ru-RU" w:eastAsia="ru-RU"/>
              </w:rPr>
            </w:pPr>
            <w:r w:rsidRPr="00DE3B98">
              <w:rPr>
                <w:rFonts w:cs="Arial"/>
                <w:color w:val="000000"/>
                <w:lang w:val="ru-RU" w:eastAsia="ru-RU"/>
              </w:rPr>
              <w:t>90</w:t>
            </w:r>
          </w:p>
        </w:tc>
        <w:tc>
          <w:tcPr>
            <w:tcW w:w="2410" w:type="dxa"/>
            <w:shd w:val="clear" w:color="auto" w:fill="auto"/>
          </w:tcPr>
          <w:p w:rsidR="00DE3B98" w:rsidRPr="00DE3B98" w:rsidRDefault="00DE3B98" w:rsidP="00DE3B98">
            <w:pPr>
              <w:overflowPunct/>
              <w:autoSpaceDE/>
              <w:autoSpaceDN/>
              <w:adjustRightInd/>
              <w:textAlignment w:val="auto"/>
              <w:rPr>
                <w:rFonts w:cs="Arial"/>
                <w:color w:val="000000"/>
                <w:lang w:val="ru-RU" w:eastAsia="ru-RU"/>
              </w:rPr>
            </w:pPr>
            <w:r w:rsidRPr="00DE3B98">
              <w:rPr>
                <w:rFonts w:cs="Arial"/>
                <w:color w:val="000000"/>
                <w:lang w:val="ru-RU" w:eastAsia="ru-RU"/>
              </w:rPr>
              <w:t>Вкл. обследование</w:t>
            </w:r>
          </w:p>
        </w:tc>
      </w:tr>
      <w:tr w:rsidR="00DE3B98" w:rsidRPr="00DE3B98">
        <w:trPr>
          <w:trHeight w:val="300"/>
        </w:trPr>
        <w:tc>
          <w:tcPr>
            <w:tcW w:w="957" w:type="dxa"/>
            <w:shd w:val="clear" w:color="auto" w:fill="auto"/>
            <w:vAlign w:val="center"/>
          </w:tcPr>
          <w:p w:rsidR="00DE3B98" w:rsidRPr="00DE3B98" w:rsidRDefault="00DE3B98" w:rsidP="00DE3B9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cs="Arial"/>
                <w:color w:val="000000"/>
                <w:lang w:val="ru-RU" w:eastAsia="ru-RU"/>
              </w:rPr>
            </w:pPr>
            <w:r w:rsidRPr="00DE3B98">
              <w:rPr>
                <w:rFonts w:cs="Arial"/>
                <w:color w:val="000000"/>
                <w:lang w:val="ru-RU" w:eastAsia="ru-RU"/>
              </w:rPr>
              <w:t>514</w:t>
            </w:r>
          </w:p>
        </w:tc>
        <w:tc>
          <w:tcPr>
            <w:tcW w:w="6378" w:type="dxa"/>
            <w:shd w:val="clear" w:color="auto" w:fill="auto"/>
            <w:vAlign w:val="center"/>
          </w:tcPr>
          <w:p w:rsidR="00DE3B98" w:rsidRPr="00DE3B98" w:rsidRDefault="00DE3B98" w:rsidP="00DE3B98">
            <w:pPr>
              <w:overflowPunct/>
              <w:autoSpaceDE/>
              <w:autoSpaceDN/>
              <w:adjustRightInd/>
              <w:textAlignment w:val="auto"/>
              <w:rPr>
                <w:rFonts w:cs="Arial"/>
                <w:color w:val="000000"/>
                <w:lang w:val="ru-RU" w:eastAsia="ru-RU"/>
              </w:rPr>
            </w:pPr>
            <w:r w:rsidRPr="00DE3B98">
              <w:rPr>
                <w:rFonts w:cs="Arial"/>
                <w:color w:val="000000"/>
                <w:lang w:val="ru-RU" w:eastAsia="ru-RU"/>
              </w:rPr>
              <w:t>Замена ускорительного клапана EBS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E3B98" w:rsidRPr="00DE3B98" w:rsidRDefault="00DE3B98" w:rsidP="00DE3B9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cs="Arial"/>
                <w:color w:val="000000"/>
                <w:lang w:val="ru-RU" w:eastAsia="ru-RU"/>
              </w:rPr>
            </w:pPr>
            <w:r w:rsidRPr="00DE3B98">
              <w:rPr>
                <w:rFonts w:cs="Arial"/>
                <w:color w:val="000000"/>
                <w:lang w:val="ru-RU" w:eastAsia="ru-RU"/>
              </w:rPr>
              <w:t>60</w:t>
            </w:r>
          </w:p>
        </w:tc>
        <w:tc>
          <w:tcPr>
            <w:tcW w:w="2410" w:type="dxa"/>
            <w:shd w:val="clear" w:color="auto" w:fill="auto"/>
          </w:tcPr>
          <w:p w:rsidR="00DE3B98" w:rsidRPr="00DE3B98" w:rsidRDefault="00DE3B98" w:rsidP="00DE3B98">
            <w:pPr>
              <w:overflowPunct/>
              <w:autoSpaceDE/>
              <w:autoSpaceDN/>
              <w:adjustRightInd/>
              <w:textAlignment w:val="auto"/>
              <w:rPr>
                <w:rFonts w:cs="Arial"/>
                <w:color w:val="000000"/>
                <w:lang w:val="ru-RU" w:eastAsia="ru-RU"/>
              </w:rPr>
            </w:pPr>
            <w:r w:rsidRPr="00DE3B98">
              <w:rPr>
                <w:rFonts w:cs="Arial"/>
                <w:color w:val="000000"/>
                <w:lang w:val="ru-RU" w:eastAsia="ru-RU"/>
              </w:rPr>
              <w:t>Вкл. обследование</w:t>
            </w:r>
          </w:p>
        </w:tc>
      </w:tr>
      <w:tr w:rsidR="00DE3B98" w:rsidRPr="00DE3B98">
        <w:trPr>
          <w:trHeight w:val="510"/>
        </w:trPr>
        <w:tc>
          <w:tcPr>
            <w:tcW w:w="957" w:type="dxa"/>
            <w:shd w:val="clear" w:color="auto" w:fill="auto"/>
            <w:vAlign w:val="center"/>
          </w:tcPr>
          <w:p w:rsidR="00DE3B98" w:rsidRPr="00DE3B98" w:rsidRDefault="00DE3B98" w:rsidP="00DE3B9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cs="Arial"/>
                <w:color w:val="000000"/>
                <w:lang w:val="ru-RU" w:eastAsia="ru-RU"/>
              </w:rPr>
            </w:pPr>
            <w:r w:rsidRPr="00DE3B98">
              <w:rPr>
                <w:rFonts w:cs="Arial"/>
                <w:color w:val="000000"/>
                <w:lang w:val="ru-RU" w:eastAsia="ru-RU"/>
              </w:rPr>
              <w:t>515</w:t>
            </w:r>
          </w:p>
        </w:tc>
        <w:tc>
          <w:tcPr>
            <w:tcW w:w="6378" w:type="dxa"/>
            <w:shd w:val="clear" w:color="auto" w:fill="auto"/>
            <w:vAlign w:val="center"/>
          </w:tcPr>
          <w:p w:rsidR="00DE3B98" w:rsidRPr="00DE3B98" w:rsidRDefault="00DE3B98" w:rsidP="00DE3B98">
            <w:pPr>
              <w:overflowPunct/>
              <w:autoSpaceDE/>
              <w:autoSpaceDN/>
              <w:adjustRightInd/>
              <w:textAlignment w:val="auto"/>
              <w:rPr>
                <w:rFonts w:cs="Arial"/>
                <w:color w:val="000000"/>
                <w:lang w:val="ru-RU" w:eastAsia="ru-RU"/>
              </w:rPr>
            </w:pPr>
            <w:r w:rsidRPr="00DE3B98">
              <w:rPr>
                <w:rFonts w:cs="Arial"/>
                <w:color w:val="000000"/>
                <w:lang w:val="ru-RU" w:eastAsia="ru-RU"/>
              </w:rPr>
              <w:t>Замена модулятора EBS и установка новых параметров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E3B98" w:rsidRPr="00DE3B98" w:rsidRDefault="00DE3B98" w:rsidP="00DE3B9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cs="Arial"/>
                <w:color w:val="000000"/>
                <w:lang w:val="ru-RU" w:eastAsia="ru-RU"/>
              </w:rPr>
            </w:pPr>
            <w:r w:rsidRPr="00DE3B98">
              <w:rPr>
                <w:rFonts w:cs="Arial"/>
                <w:color w:val="000000"/>
                <w:lang w:val="ru-RU" w:eastAsia="ru-RU"/>
              </w:rPr>
              <w:t>160</w:t>
            </w:r>
          </w:p>
        </w:tc>
        <w:tc>
          <w:tcPr>
            <w:tcW w:w="2410" w:type="dxa"/>
            <w:shd w:val="clear" w:color="auto" w:fill="auto"/>
          </w:tcPr>
          <w:p w:rsidR="00DE3B98" w:rsidRPr="00DE3B98" w:rsidRDefault="00DE3B98" w:rsidP="00DE3B98">
            <w:pPr>
              <w:overflowPunct/>
              <w:autoSpaceDE/>
              <w:autoSpaceDN/>
              <w:adjustRightInd/>
              <w:textAlignment w:val="auto"/>
              <w:rPr>
                <w:rFonts w:cs="Arial"/>
                <w:color w:val="000000"/>
                <w:lang w:val="ru-RU" w:eastAsia="ru-RU"/>
              </w:rPr>
            </w:pPr>
            <w:r w:rsidRPr="00DE3B98">
              <w:rPr>
                <w:rFonts w:cs="Arial"/>
                <w:color w:val="000000"/>
                <w:lang w:val="ru-RU" w:eastAsia="ru-RU"/>
              </w:rPr>
              <w:t>Вкл. обследование и время на подготовку</w:t>
            </w:r>
          </w:p>
        </w:tc>
      </w:tr>
      <w:tr w:rsidR="00DE3B98" w:rsidRPr="00DE3B98">
        <w:trPr>
          <w:trHeight w:val="300"/>
        </w:trPr>
        <w:tc>
          <w:tcPr>
            <w:tcW w:w="957" w:type="dxa"/>
            <w:shd w:val="clear" w:color="auto" w:fill="auto"/>
            <w:vAlign w:val="center"/>
          </w:tcPr>
          <w:p w:rsidR="00DE3B98" w:rsidRPr="00DE3B98" w:rsidRDefault="00DE3B98" w:rsidP="00DE3B9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cs="Arial"/>
                <w:color w:val="000000"/>
                <w:lang w:val="ru-RU" w:eastAsia="ru-RU"/>
              </w:rPr>
            </w:pPr>
            <w:r w:rsidRPr="00DE3B98">
              <w:rPr>
                <w:rFonts w:cs="Arial"/>
                <w:color w:val="000000"/>
                <w:lang w:val="ru-RU" w:eastAsia="ru-RU"/>
              </w:rPr>
              <w:t>516</w:t>
            </w:r>
          </w:p>
        </w:tc>
        <w:tc>
          <w:tcPr>
            <w:tcW w:w="6378" w:type="dxa"/>
            <w:shd w:val="clear" w:color="auto" w:fill="auto"/>
            <w:vAlign w:val="center"/>
          </w:tcPr>
          <w:p w:rsidR="00DE3B98" w:rsidRPr="00DE3B98" w:rsidRDefault="00DE3B98" w:rsidP="00DE3B98">
            <w:pPr>
              <w:overflowPunct/>
              <w:autoSpaceDE/>
              <w:autoSpaceDN/>
              <w:adjustRightInd/>
              <w:textAlignment w:val="auto"/>
              <w:rPr>
                <w:rFonts w:cs="Arial"/>
                <w:color w:val="000000"/>
                <w:lang w:val="ru-RU" w:eastAsia="ru-RU"/>
              </w:rPr>
            </w:pPr>
            <w:r w:rsidRPr="00DE3B98">
              <w:rPr>
                <w:rFonts w:cs="Arial"/>
                <w:color w:val="000000"/>
                <w:lang w:val="ru-RU" w:eastAsia="ru-RU"/>
              </w:rPr>
              <w:t>Замена крана уровня пола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E3B98" w:rsidRPr="00DE3B98" w:rsidRDefault="00DE3B98" w:rsidP="00DE3B9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cs="Arial"/>
                <w:color w:val="000000"/>
                <w:lang w:val="ru-RU" w:eastAsia="ru-RU"/>
              </w:rPr>
            </w:pPr>
            <w:r w:rsidRPr="00DE3B98">
              <w:rPr>
                <w:rFonts w:cs="Arial"/>
                <w:color w:val="000000"/>
                <w:lang w:val="ru-RU" w:eastAsia="ru-RU"/>
              </w:rPr>
              <w:t>45</w:t>
            </w:r>
          </w:p>
        </w:tc>
        <w:tc>
          <w:tcPr>
            <w:tcW w:w="2410" w:type="dxa"/>
            <w:shd w:val="clear" w:color="auto" w:fill="auto"/>
          </w:tcPr>
          <w:p w:rsidR="00DE3B98" w:rsidRPr="00DE3B98" w:rsidRDefault="00DE3B98" w:rsidP="00DE3B98">
            <w:pPr>
              <w:overflowPunct/>
              <w:autoSpaceDE/>
              <w:autoSpaceDN/>
              <w:adjustRightInd/>
              <w:textAlignment w:val="auto"/>
              <w:rPr>
                <w:rFonts w:cs="Arial"/>
                <w:color w:val="000000"/>
                <w:lang w:val="ru-RU" w:eastAsia="ru-RU"/>
              </w:rPr>
            </w:pPr>
            <w:r w:rsidRPr="00DE3B98">
              <w:rPr>
                <w:rFonts w:cs="Arial"/>
                <w:color w:val="000000"/>
                <w:lang w:val="ru-RU" w:eastAsia="ru-RU"/>
              </w:rPr>
              <w:t>Вкл. время на подготовку</w:t>
            </w:r>
          </w:p>
        </w:tc>
      </w:tr>
      <w:tr w:rsidR="00DE3B98" w:rsidRPr="00DE3B98">
        <w:trPr>
          <w:trHeight w:val="300"/>
        </w:trPr>
        <w:tc>
          <w:tcPr>
            <w:tcW w:w="957" w:type="dxa"/>
            <w:shd w:val="clear" w:color="auto" w:fill="auto"/>
            <w:vAlign w:val="center"/>
          </w:tcPr>
          <w:p w:rsidR="00DE3B98" w:rsidRPr="00DE3B98" w:rsidRDefault="00DE3B98" w:rsidP="00DE3B9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cs="Arial"/>
                <w:color w:val="000000"/>
                <w:lang w:val="ru-RU" w:eastAsia="ru-RU"/>
              </w:rPr>
            </w:pPr>
            <w:r w:rsidRPr="00DE3B98">
              <w:rPr>
                <w:rFonts w:cs="Arial"/>
                <w:color w:val="000000"/>
                <w:lang w:val="ru-RU" w:eastAsia="ru-RU"/>
              </w:rPr>
              <w:t>517</w:t>
            </w:r>
          </w:p>
        </w:tc>
        <w:tc>
          <w:tcPr>
            <w:tcW w:w="6378" w:type="dxa"/>
            <w:shd w:val="clear" w:color="auto" w:fill="auto"/>
            <w:vAlign w:val="center"/>
          </w:tcPr>
          <w:p w:rsidR="00DE3B98" w:rsidRPr="00DE3B98" w:rsidRDefault="00DE3B98" w:rsidP="00DE3B98">
            <w:pPr>
              <w:overflowPunct/>
              <w:autoSpaceDE/>
              <w:autoSpaceDN/>
              <w:adjustRightInd/>
              <w:textAlignment w:val="auto"/>
              <w:rPr>
                <w:rFonts w:cs="Arial"/>
                <w:color w:val="000000"/>
                <w:lang w:val="ru-RU" w:eastAsia="ru-RU"/>
              </w:rPr>
            </w:pPr>
            <w:r w:rsidRPr="00DE3B98">
              <w:rPr>
                <w:rFonts w:cs="Arial"/>
                <w:color w:val="000000"/>
                <w:lang w:val="ru-RU" w:eastAsia="ru-RU"/>
              </w:rPr>
              <w:t>Подводка модулятора IN/OUT 1 для комбинированного распределителя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E3B98" w:rsidRPr="00DE3B98" w:rsidRDefault="00DE3B98" w:rsidP="00DE3B9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cs="Arial"/>
                <w:color w:val="000000"/>
                <w:lang w:val="ru-RU" w:eastAsia="ru-RU"/>
              </w:rPr>
            </w:pPr>
            <w:r w:rsidRPr="00DE3B98">
              <w:rPr>
                <w:rFonts w:cs="Arial"/>
                <w:color w:val="000000"/>
                <w:lang w:val="ru-RU" w:eastAsia="ru-RU"/>
              </w:rPr>
              <w:t>30</w:t>
            </w:r>
          </w:p>
        </w:tc>
        <w:tc>
          <w:tcPr>
            <w:tcW w:w="2410" w:type="dxa"/>
            <w:shd w:val="clear" w:color="auto" w:fill="auto"/>
          </w:tcPr>
          <w:p w:rsidR="00DE3B98" w:rsidRPr="00DE3B98" w:rsidRDefault="00DE3B98" w:rsidP="00DE3B98">
            <w:pPr>
              <w:overflowPunct/>
              <w:autoSpaceDE/>
              <w:autoSpaceDN/>
              <w:adjustRightInd/>
              <w:textAlignment w:val="auto"/>
              <w:rPr>
                <w:rFonts w:cs="Arial"/>
                <w:color w:val="000000"/>
                <w:lang w:val="ru-RU" w:eastAsia="ru-RU"/>
              </w:rPr>
            </w:pPr>
            <w:r w:rsidRPr="00DE3B98">
              <w:rPr>
                <w:rFonts w:cs="Arial"/>
                <w:color w:val="000000"/>
                <w:lang w:val="ru-RU" w:eastAsia="ru-RU"/>
              </w:rPr>
              <w:t>Вкл. время на подготовку</w:t>
            </w:r>
          </w:p>
        </w:tc>
      </w:tr>
      <w:tr w:rsidR="00DE3B98" w:rsidRPr="00DE3B98">
        <w:trPr>
          <w:trHeight w:val="300"/>
        </w:trPr>
        <w:tc>
          <w:tcPr>
            <w:tcW w:w="957" w:type="dxa"/>
            <w:shd w:val="clear" w:color="auto" w:fill="auto"/>
            <w:vAlign w:val="center"/>
          </w:tcPr>
          <w:p w:rsidR="00DE3B98" w:rsidRPr="00DE3B98" w:rsidRDefault="00DE3B98" w:rsidP="00DE3B9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cs="Arial"/>
                <w:color w:val="000000"/>
                <w:lang w:val="ru-RU" w:eastAsia="ru-RU"/>
              </w:rPr>
            </w:pPr>
            <w:r w:rsidRPr="00DE3B98">
              <w:rPr>
                <w:rFonts w:cs="Arial"/>
                <w:color w:val="000000"/>
                <w:lang w:val="ru-RU" w:eastAsia="ru-RU"/>
              </w:rPr>
              <w:t>518</w:t>
            </w:r>
          </w:p>
        </w:tc>
        <w:tc>
          <w:tcPr>
            <w:tcW w:w="6378" w:type="dxa"/>
            <w:shd w:val="clear" w:color="auto" w:fill="auto"/>
            <w:vAlign w:val="center"/>
          </w:tcPr>
          <w:p w:rsidR="00DE3B98" w:rsidRPr="00DE3B98" w:rsidRDefault="00DE3B98" w:rsidP="00DE3B98">
            <w:pPr>
              <w:overflowPunct/>
              <w:autoSpaceDE/>
              <w:autoSpaceDN/>
              <w:adjustRightInd/>
              <w:textAlignment w:val="auto"/>
              <w:rPr>
                <w:rFonts w:cs="Arial"/>
                <w:color w:val="000000"/>
                <w:lang w:val="ru-RU" w:eastAsia="ru-RU"/>
              </w:rPr>
            </w:pPr>
            <w:r w:rsidRPr="00DE3B98">
              <w:rPr>
                <w:rFonts w:cs="Arial"/>
                <w:color w:val="000000"/>
                <w:lang w:val="ru-RU" w:eastAsia="ru-RU"/>
              </w:rPr>
              <w:t>Замена компактного клапана подъемной оси 339950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E3B98" w:rsidRPr="00DE3B98" w:rsidRDefault="00DE3B98" w:rsidP="00DE3B9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cs="Arial"/>
                <w:color w:val="000000"/>
                <w:lang w:val="ru-RU" w:eastAsia="ru-RU"/>
              </w:rPr>
            </w:pPr>
            <w:r w:rsidRPr="00DE3B98">
              <w:rPr>
                <w:rFonts w:cs="Arial"/>
                <w:color w:val="000000"/>
                <w:lang w:val="ru-RU" w:eastAsia="ru-RU"/>
              </w:rPr>
              <w:t>120</w:t>
            </w:r>
          </w:p>
        </w:tc>
        <w:tc>
          <w:tcPr>
            <w:tcW w:w="2410" w:type="dxa"/>
            <w:shd w:val="clear" w:color="auto" w:fill="auto"/>
          </w:tcPr>
          <w:p w:rsidR="00DE3B98" w:rsidRPr="00DE3B98" w:rsidRDefault="00DE3B98" w:rsidP="00DE3B98">
            <w:pPr>
              <w:overflowPunct/>
              <w:autoSpaceDE/>
              <w:autoSpaceDN/>
              <w:adjustRightInd/>
              <w:textAlignment w:val="auto"/>
              <w:rPr>
                <w:rFonts w:cs="Arial"/>
                <w:color w:val="000000"/>
                <w:lang w:val="ru-RU" w:eastAsia="ru-RU"/>
              </w:rPr>
            </w:pPr>
            <w:r w:rsidRPr="00DE3B98">
              <w:rPr>
                <w:rFonts w:cs="Arial"/>
                <w:color w:val="000000"/>
                <w:lang w:val="ru-RU" w:eastAsia="ru-RU"/>
              </w:rPr>
              <w:t>Вкл. время на подготовку</w:t>
            </w:r>
          </w:p>
        </w:tc>
      </w:tr>
      <w:tr w:rsidR="00DE3B98" w:rsidRPr="00DE3B98">
        <w:trPr>
          <w:trHeight w:val="525"/>
        </w:trPr>
        <w:tc>
          <w:tcPr>
            <w:tcW w:w="957" w:type="dxa"/>
            <w:shd w:val="clear" w:color="auto" w:fill="auto"/>
            <w:vAlign w:val="center"/>
          </w:tcPr>
          <w:p w:rsidR="00DE3B98" w:rsidRPr="00DE3B98" w:rsidRDefault="00DE3B98" w:rsidP="00DE3B9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cs="Arial"/>
                <w:color w:val="000000"/>
                <w:lang w:val="ru-RU" w:eastAsia="ru-RU"/>
              </w:rPr>
            </w:pPr>
            <w:r w:rsidRPr="00DE3B98">
              <w:rPr>
                <w:rFonts w:cs="Arial"/>
                <w:color w:val="000000"/>
                <w:lang w:val="ru-RU" w:eastAsia="ru-RU"/>
              </w:rPr>
              <w:t>519</w:t>
            </w:r>
          </w:p>
        </w:tc>
        <w:tc>
          <w:tcPr>
            <w:tcW w:w="6378" w:type="dxa"/>
            <w:shd w:val="clear" w:color="auto" w:fill="auto"/>
            <w:vAlign w:val="center"/>
          </w:tcPr>
          <w:p w:rsidR="00DE3B98" w:rsidRPr="00DE3B98" w:rsidRDefault="00DE3B98" w:rsidP="00DE3B98">
            <w:pPr>
              <w:overflowPunct/>
              <w:autoSpaceDE/>
              <w:autoSpaceDN/>
              <w:adjustRightInd/>
              <w:textAlignment w:val="auto"/>
              <w:rPr>
                <w:rFonts w:cs="Arial"/>
                <w:color w:val="000000"/>
                <w:lang w:val="ru-RU" w:eastAsia="ru-RU"/>
              </w:rPr>
            </w:pPr>
            <w:r w:rsidRPr="00DE3B98">
              <w:rPr>
                <w:rFonts w:cs="Arial"/>
                <w:color w:val="000000"/>
                <w:lang w:val="ru-RU" w:eastAsia="ru-RU"/>
              </w:rPr>
              <w:t>Регулятор высоты дорожного просвета с пневмоподвеской с установкой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E3B98" w:rsidRPr="00DE3B98" w:rsidRDefault="00DE3B98" w:rsidP="00DE3B9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cs="Arial"/>
                <w:color w:val="000000"/>
                <w:lang w:val="ru-RU" w:eastAsia="ru-RU"/>
              </w:rPr>
            </w:pPr>
            <w:r w:rsidRPr="00DE3B98">
              <w:rPr>
                <w:rFonts w:cs="Arial"/>
                <w:color w:val="000000"/>
                <w:lang w:val="ru-RU" w:eastAsia="ru-RU"/>
              </w:rPr>
              <w:t>90</w:t>
            </w:r>
          </w:p>
        </w:tc>
        <w:tc>
          <w:tcPr>
            <w:tcW w:w="2410" w:type="dxa"/>
            <w:shd w:val="clear" w:color="auto" w:fill="auto"/>
          </w:tcPr>
          <w:p w:rsidR="00DE3B98" w:rsidRPr="00DE3B98" w:rsidRDefault="00DE3B98" w:rsidP="00DE3B98">
            <w:pPr>
              <w:overflowPunct/>
              <w:autoSpaceDE/>
              <w:autoSpaceDN/>
              <w:adjustRightInd/>
              <w:textAlignment w:val="auto"/>
              <w:rPr>
                <w:rFonts w:cs="Arial"/>
                <w:color w:val="000000"/>
                <w:lang w:val="ru-RU" w:eastAsia="ru-RU"/>
              </w:rPr>
            </w:pPr>
            <w:r w:rsidRPr="00DE3B98">
              <w:rPr>
                <w:rFonts w:cs="Arial"/>
                <w:color w:val="000000"/>
                <w:lang w:val="ru-RU" w:eastAsia="ru-RU"/>
              </w:rPr>
              <w:t>Вкл. обследование и время на подготовку</w:t>
            </w:r>
          </w:p>
        </w:tc>
      </w:tr>
      <w:tr w:rsidR="00DE3B98" w:rsidRPr="00DE3B98">
        <w:trPr>
          <w:trHeight w:val="315"/>
        </w:trPr>
        <w:tc>
          <w:tcPr>
            <w:tcW w:w="957" w:type="dxa"/>
            <w:shd w:val="clear" w:color="auto" w:fill="auto"/>
            <w:vAlign w:val="center"/>
          </w:tcPr>
          <w:p w:rsidR="00DE3B98" w:rsidRPr="00DE3B98" w:rsidRDefault="00DE3B98" w:rsidP="00DE3B9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cs="Arial"/>
                <w:color w:val="000000"/>
                <w:lang w:val="ru-RU" w:eastAsia="ru-RU"/>
              </w:rPr>
            </w:pPr>
            <w:r w:rsidRPr="00DE3B98">
              <w:rPr>
                <w:rFonts w:cs="Arial"/>
                <w:color w:val="000000"/>
                <w:lang w:val="ru-RU" w:eastAsia="ru-RU"/>
              </w:rPr>
              <w:t>600</w:t>
            </w:r>
          </w:p>
        </w:tc>
        <w:tc>
          <w:tcPr>
            <w:tcW w:w="6378" w:type="dxa"/>
            <w:shd w:val="clear" w:color="auto" w:fill="auto"/>
            <w:vAlign w:val="center"/>
          </w:tcPr>
          <w:p w:rsidR="00DE3B98" w:rsidRPr="00DE3B98" w:rsidRDefault="00DE3B98" w:rsidP="00DE3B98">
            <w:pPr>
              <w:overflowPunct/>
              <w:autoSpaceDE/>
              <w:autoSpaceDN/>
              <w:adjustRightInd/>
              <w:textAlignment w:val="auto"/>
              <w:rPr>
                <w:rFonts w:cs="Arial"/>
                <w:b/>
                <w:bCs/>
                <w:color w:val="000000"/>
                <w:lang w:val="ru-RU" w:eastAsia="ru-RU"/>
              </w:rPr>
            </w:pPr>
            <w:r w:rsidRPr="00DE3B98">
              <w:rPr>
                <w:rFonts w:cs="Arial"/>
                <w:b/>
                <w:bCs/>
                <w:color w:val="000000"/>
                <w:lang w:val="ru-RU" w:eastAsia="ru-RU"/>
              </w:rPr>
              <w:t>Планшет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E3B98" w:rsidRPr="00DE3B98" w:rsidRDefault="00DE3B98" w:rsidP="00DE3B9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cs="Arial"/>
                <w:color w:val="000000"/>
                <w:lang w:val="ru-RU" w:eastAsia="ru-RU"/>
              </w:rPr>
            </w:pPr>
            <w:r w:rsidRPr="00DE3B98">
              <w:rPr>
                <w:rFonts w:cs="Arial"/>
                <w:color w:val="000000"/>
                <w:lang w:val="ru-RU" w:eastAsia="ru-RU"/>
              </w:rPr>
              <w:t> </w:t>
            </w:r>
          </w:p>
        </w:tc>
        <w:tc>
          <w:tcPr>
            <w:tcW w:w="2410" w:type="dxa"/>
            <w:shd w:val="clear" w:color="auto" w:fill="auto"/>
          </w:tcPr>
          <w:p w:rsidR="00DE3B98" w:rsidRPr="00DE3B98" w:rsidRDefault="00DE3B98" w:rsidP="00DE3B98">
            <w:pPr>
              <w:overflowPunct/>
              <w:autoSpaceDE/>
              <w:autoSpaceDN/>
              <w:adjustRightInd/>
              <w:textAlignment w:val="auto"/>
              <w:rPr>
                <w:rFonts w:cs="Arial"/>
                <w:color w:val="000000"/>
                <w:lang w:val="ru-RU" w:eastAsia="ru-RU"/>
              </w:rPr>
            </w:pPr>
            <w:r w:rsidRPr="00DE3B98">
              <w:rPr>
                <w:rFonts w:cs="Arial"/>
                <w:color w:val="000000"/>
                <w:lang w:val="ru-RU" w:eastAsia="ru-RU"/>
              </w:rPr>
              <w:t> </w:t>
            </w:r>
          </w:p>
        </w:tc>
      </w:tr>
      <w:tr w:rsidR="00DE3B98" w:rsidRPr="00DE3B98">
        <w:trPr>
          <w:trHeight w:val="300"/>
        </w:trPr>
        <w:tc>
          <w:tcPr>
            <w:tcW w:w="957" w:type="dxa"/>
            <w:shd w:val="clear" w:color="auto" w:fill="auto"/>
            <w:vAlign w:val="center"/>
          </w:tcPr>
          <w:p w:rsidR="00DE3B98" w:rsidRPr="00DE3B98" w:rsidRDefault="00DE3B98" w:rsidP="00DE3B9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cs="Arial"/>
                <w:color w:val="000000"/>
                <w:lang w:val="ru-RU" w:eastAsia="ru-RU"/>
              </w:rPr>
            </w:pPr>
            <w:r w:rsidRPr="00DE3B98">
              <w:rPr>
                <w:rFonts w:cs="Arial"/>
                <w:color w:val="000000"/>
                <w:lang w:val="ru-RU" w:eastAsia="ru-RU"/>
              </w:rPr>
              <w:t>601</w:t>
            </w:r>
          </w:p>
        </w:tc>
        <w:tc>
          <w:tcPr>
            <w:tcW w:w="6378" w:type="dxa"/>
            <w:shd w:val="clear" w:color="auto" w:fill="auto"/>
            <w:vAlign w:val="center"/>
          </w:tcPr>
          <w:p w:rsidR="00DE3B98" w:rsidRPr="00DE3B98" w:rsidRDefault="00DE3B98" w:rsidP="00DE3B98">
            <w:pPr>
              <w:overflowPunct/>
              <w:autoSpaceDE/>
              <w:autoSpaceDN/>
              <w:adjustRightInd/>
              <w:textAlignment w:val="auto"/>
              <w:rPr>
                <w:rFonts w:cs="Arial"/>
                <w:color w:val="000000"/>
                <w:lang w:val="ru-RU" w:eastAsia="ru-RU"/>
              </w:rPr>
            </w:pPr>
            <w:r w:rsidRPr="00DE3B98">
              <w:rPr>
                <w:rFonts w:cs="Arial"/>
                <w:color w:val="000000"/>
                <w:lang w:val="ru-RU" w:eastAsia="ru-RU"/>
              </w:rPr>
              <w:t xml:space="preserve">Демонтаж бокового защитного устройства с одной стороны 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E3B98" w:rsidRPr="00DE3B98" w:rsidRDefault="00DE3B98" w:rsidP="00DE3B9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cs="Arial"/>
                <w:color w:val="000000"/>
                <w:lang w:val="ru-RU" w:eastAsia="ru-RU"/>
              </w:rPr>
            </w:pPr>
            <w:r w:rsidRPr="00DE3B98">
              <w:rPr>
                <w:rFonts w:cs="Arial"/>
                <w:color w:val="000000"/>
                <w:lang w:val="ru-RU" w:eastAsia="ru-RU"/>
              </w:rPr>
              <w:t>10</w:t>
            </w:r>
          </w:p>
        </w:tc>
        <w:tc>
          <w:tcPr>
            <w:tcW w:w="2410" w:type="dxa"/>
            <w:shd w:val="clear" w:color="auto" w:fill="auto"/>
          </w:tcPr>
          <w:p w:rsidR="00DE3B98" w:rsidRPr="00DE3B98" w:rsidRDefault="00DE3B98" w:rsidP="00DE3B98">
            <w:pPr>
              <w:overflowPunct/>
              <w:autoSpaceDE/>
              <w:autoSpaceDN/>
              <w:adjustRightInd/>
              <w:textAlignment w:val="auto"/>
              <w:rPr>
                <w:rFonts w:cs="Arial"/>
                <w:color w:val="000000"/>
                <w:lang w:val="ru-RU" w:eastAsia="ru-RU"/>
              </w:rPr>
            </w:pPr>
            <w:r w:rsidRPr="00DE3B98">
              <w:rPr>
                <w:rFonts w:cs="Arial"/>
                <w:color w:val="000000"/>
                <w:lang w:val="ru-RU" w:eastAsia="ru-RU"/>
              </w:rPr>
              <w:t> </w:t>
            </w:r>
          </w:p>
        </w:tc>
      </w:tr>
      <w:tr w:rsidR="00DE3B98" w:rsidRPr="00DE3B98">
        <w:trPr>
          <w:trHeight w:val="300"/>
        </w:trPr>
        <w:tc>
          <w:tcPr>
            <w:tcW w:w="957" w:type="dxa"/>
            <w:shd w:val="clear" w:color="auto" w:fill="auto"/>
            <w:vAlign w:val="center"/>
          </w:tcPr>
          <w:p w:rsidR="00DE3B98" w:rsidRPr="00DE3B98" w:rsidRDefault="00DE3B98" w:rsidP="00DE3B9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cs="Arial"/>
                <w:color w:val="000000"/>
                <w:lang w:val="ru-RU" w:eastAsia="ru-RU"/>
              </w:rPr>
            </w:pPr>
            <w:r w:rsidRPr="00DE3B98">
              <w:rPr>
                <w:rFonts w:cs="Arial"/>
                <w:color w:val="000000"/>
                <w:lang w:val="ru-RU" w:eastAsia="ru-RU"/>
              </w:rPr>
              <w:t>602</w:t>
            </w:r>
          </w:p>
        </w:tc>
        <w:tc>
          <w:tcPr>
            <w:tcW w:w="6378" w:type="dxa"/>
            <w:shd w:val="clear" w:color="auto" w:fill="auto"/>
            <w:vAlign w:val="center"/>
          </w:tcPr>
          <w:p w:rsidR="00DE3B98" w:rsidRPr="00DE3B98" w:rsidRDefault="00DE3B98" w:rsidP="00DE3B98">
            <w:pPr>
              <w:overflowPunct/>
              <w:autoSpaceDE/>
              <w:autoSpaceDN/>
              <w:adjustRightInd/>
              <w:textAlignment w:val="auto"/>
              <w:rPr>
                <w:rFonts w:cs="Arial"/>
                <w:color w:val="000000"/>
                <w:lang w:val="ru-RU" w:eastAsia="ru-RU"/>
              </w:rPr>
            </w:pPr>
            <w:r w:rsidRPr="00DE3B98">
              <w:rPr>
                <w:rFonts w:cs="Arial"/>
                <w:color w:val="000000"/>
                <w:lang w:val="ru-RU" w:eastAsia="ru-RU"/>
              </w:rPr>
              <w:t>Монтаж бокового защитного устройства с одной стороны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E3B98" w:rsidRPr="00DE3B98" w:rsidRDefault="00DE3B98" w:rsidP="00DE3B9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cs="Arial"/>
                <w:color w:val="000000"/>
                <w:lang w:val="ru-RU" w:eastAsia="ru-RU"/>
              </w:rPr>
            </w:pPr>
            <w:r w:rsidRPr="00DE3B98">
              <w:rPr>
                <w:rFonts w:cs="Arial"/>
                <w:color w:val="000000"/>
                <w:lang w:val="ru-RU" w:eastAsia="ru-RU"/>
              </w:rPr>
              <w:t>15</w:t>
            </w:r>
          </w:p>
        </w:tc>
        <w:tc>
          <w:tcPr>
            <w:tcW w:w="2410" w:type="dxa"/>
            <w:shd w:val="clear" w:color="auto" w:fill="auto"/>
          </w:tcPr>
          <w:p w:rsidR="00DE3B98" w:rsidRPr="00DE3B98" w:rsidRDefault="00DE3B98" w:rsidP="00DE3B98">
            <w:pPr>
              <w:overflowPunct/>
              <w:autoSpaceDE/>
              <w:autoSpaceDN/>
              <w:adjustRightInd/>
              <w:textAlignment w:val="auto"/>
              <w:rPr>
                <w:rFonts w:cs="Arial"/>
                <w:color w:val="000000"/>
                <w:lang w:val="ru-RU" w:eastAsia="ru-RU"/>
              </w:rPr>
            </w:pPr>
            <w:r w:rsidRPr="00DE3B98">
              <w:rPr>
                <w:rFonts w:cs="Arial"/>
                <w:color w:val="000000"/>
                <w:lang w:val="ru-RU" w:eastAsia="ru-RU"/>
              </w:rPr>
              <w:t> </w:t>
            </w:r>
          </w:p>
        </w:tc>
      </w:tr>
      <w:tr w:rsidR="00DE3B98" w:rsidRPr="00DE3B98">
        <w:trPr>
          <w:trHeight w:val="300"/>
        </w:trPr>
        <w:tc>
          <w:tcPr>
            <w:tcW w:w="957" w:type="dxa"/>
            <w:shd w:val="clear" w:color="auto" w:fill="auto"/>
            <w:vAlign w:val="center"/>
          </w:tcPr>
          <w:p w:rsidR="00DE3B98" w:rsidRPr="00DE3B98" w:rsidRDefault="00DE3B98" w:rsidP="00DE3B9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cs="Arial"/>
                <w:color w:val="000000"/>
                <w:lang w:val="ru-RU" w:eastAsia="ru-RU"/>
              </w:rPr>
            </w:pPr>
            <w:r w:rsidRPr="00DE3B98">
              <w:rPr>
                <w:rFonts w:cs="Arial"/>
                <w:color w:val="000000"/>
                <w:lang w:val="ru-RU" w:eastAsia="ru-RU"/>
              </w:rPr>
              <w:t>603</w:t>
            </w:r>
          </w:p>
        </w:tc>
        <w:tc>
          <w:tcPr>
            <w:tcW w:w="6378" w:type="dxa"/>
            <w:shd w:val="clear" w:color="auto" w:fill="auto"/>
            <w:vAlign w:val="center"/>
          </w:tcPr>
          <w:p w:rsidR="00DE3B98" w:rsidRPr="00DE3B98" w:rsidRDefault="00DE3B98" w:rsidP="00DE3B98">
            <w:pPr>
              <w:overflowPunct/>
              <w:autoSpaceDE/>
              <w:autoSpaceDN/>
              <w:adjustRightInd/>
              <w:textAlignment w:val="auto"/>
              <w:rPr>
                <w:rFonts w:cs="Arial"/>
                <w:color w:val="000000"/>
                <w:lang w:val="ru-RU" w:eastAsia="ru-RU"/>
              </w:rPr>
            </w:pPr>
            <w:r w:rsidRPr="00DE3B98">
              <w:rPr>
                <w:rFonts w:cs="Arial"/>
                <w:color w:val="000000"/>
                <w:lang w:val="ru-RU" w:eastAsia="ru-RU"/>
              </w:rPr>
              <w:t xml:space="preserve">Демонтаж подкрылка четверти с одной стороны 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E3B98" w:rsidRPr="00DE3B98" w:rsidRDefault="00DE3B98" w:rsidP="00DE3B9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cs="Arial"/>
                <w:color w:val="000000"/>
                <w:lang w:val="ru-RU" w:eastAsia="ru-RU"/>
              </w:rPr>
            </w:pPr>
            <w:r w:rsidRPr="00DE3B98">
              <w:rPr>
                <w:rFonts w:cs="Arial"/>
                <w:color w:val="000000"/>
                <w:lang w:val="ru-RU" w:eastAsia="ru-RU"/>
              </w:rPr>
              <w:t>5</w:t>
            </w:r>
          </w:p>
        </w:tc>
        <w:tc>
          <w:tcPr>
            <w:tcW w:w="2410" w:type="dxa"/>
            <w:shd w:val="clear" w:color="auto" w:fill="auto"/>
          </w:tcPr>
          <w:p w:rsidR="00DE3B98" w:rsidRPr="00DE3B98" w:rsidRDefault="00DE3B98" w:rsidP="00DE3B98">
            <w:pPr>
              <w:overflowPunct/>
              <w:autoSpaceDE/>
              <w:autoSpaceDN/>
              <w:adjustRightInd/>
              <w:textAlignment w:val="auto"/>
              <w:rPr>
                <w:rFonts w:cs="Arial"/>
                <w:color w:val="000000"/>
                <w:lang w:val="ru-RU" w:eastAsia="ru-RU"/>
              </w:rPr>
            </w:pPr>
            <w:r w:rsidRPr="00DE3B98">
              <w:rPr>
                <w:rFonts w:cs="Arial"/>
                <w:color w:val="000000"/>
                <w:lang w:val="ru-RU" w:eastAsia="ru-RU"/>
              </w:rPr>
              <w:t> </w:t>
            </w:r>
          </w:p>
        </w:tc>
      </w:tr>
      <w:tr w:rsidR="00DE3B98" w:rsidRPr="00DE3B98">
        <w:trPr>
          <w:trHeight w:val="300"/>
        </w:trPr>
        <w:tc>
          <w:tcPr>
            <w:tcW w:w="957" w:type="dxa"/>
            <w:shd w:val="clear" w:color="auto" w:fill="auto"/>
            <w:vAlign w:val="center"/>
          </w:tcPr>
          <w:p w:rsidR="00DE3B98" w:rsidRPr="00DE3B98" w:rsidRDefault="00DE3B98" w:rsidP="00DE3B9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cs="Arial"/>
                <w:color w:val="000000"/>
                <w:lang w:val="ru-RU" w:eastAsia="ru-RU"/>
              </w:rPr>
            </w:pPr>
            <w:r w:rsidRPr="00DE3B98">
              <w:rPr>
                <w:rFonts w:cs="Arial"/>
                <w:color w:val="000000"/>
                <w:lang w:val="ru-RU" w:eastAsia="ru-RU"/>
              </w:rPr>
              <w:t>604</w:t>
            </w:r>
          </w:p>
        </w:tc>
        <w:tc>
          <w:tcPr>
            <w:tcW w:w="6378" w:type="dxa"/>
            <w:shd w:val="clear" w:color="auto" w:fill="auto"/>
            <w:vAlign w:val="center"/>
          </w:tcPr>
          <w:p w:rsidR="00DE3B98" w:rsidRPr="00DE3B98" w:rsidRDefault="00DE3B98" w:rsidP="00DE3B98">
            <w:pPr>
              <w:overflowPunct/>
              <w:autoSpaceDE/>
              <w:autoSpaceDN/>
              <w:adjustRightInd/>
              <w:textAlignment w:val="auto"/>
              <w:rPr>
                <w:rFonts w:cs="Arial"/>
                <w:color w:val="000000"/>
                <w:lang w:val="ru-RU" w:eastAsia="ru-RU"/>
              </w:rPr>
            </w:pPr>
            <w:r w:rsidRPr="00DE3B98">
              <w:rPr>
                <w:rFonts w:cs="Arial"/>
                <w:color w:val="000000"/>
                <w:lang w:val="ru-RU" w:eastAsia="ru-RU"/>
              </w:rPr>
              <w:t>Монтаж подкрылка четверти с одной стороны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E3B98" w:rsidRPr="00DE3B98" w:rsidRDefault="00DE3B98" w:rsidP="00DE3B9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cs="Arial"/>
                <w:color w:val="000000"/>
                <w:lang w:val="ru-RU" w:eastAsia="ru-RU"/>
              </w:rPr>
            </w:pPr>
            <w:r w:rsidRPr="00DE3B98">
              <w:rPr>
                <w:rFonts w:cs="Arial"/>
                <w:color w:val="000000"/>
                <w:lang w:val="ru-RU" w:eastAsia="ru-RU"/>
              </w:rPr>
              <w:t>10</w:t>
            </w:r>
          </w:p>
        </w:tc>
        <w:tc>
          <w:tcPr>
            <w:tcW w:w="2410" w:type="dxa"/>
            <w:shd w:val="clear" w:color="auto" w:fill="auto"/>
          </w:tcPr>
          <w:p w:rsidR="00DE3B98" w:rsidRPr="00DE3B98" w:rsidRDefault="00DE3B98" w:rsidP="00DE3B98">
            <w:pPr>
              <w:overflowPunct/>
              <w:autoSpaceDE/>
              <w:autoSpaceDN/>
              <w:adjustRightInd/>
              <w:textAlignment w:val="auto"/>
              <w:rPr>
                <w:rFonts w:cs="Arial"/>
                <w:color w:val="000000"/>
                <w:lang w:val="ru-RU" w:eastAsia="ru-RU"/>
              </w:rPr>
            </w:pPr>
            <w:r w:rsidRPr="00DE3B98">
              <w:rPr>
                <w:rFonts w:cs="Arial"/>
                <w:color w:val="000000"/>
                <w:lang w:val="ru-RU" w:eastAsia="ru-RU"/>
              </w:rPr>
              <w:t> </w:t>
            </w:r>
          </w:p>
        </w:tc>
      </w:tr>
      <w:tr w:rsidR="00DE3B98" w:rsidRPr="00DE3B98">
        <w:trPr>
          <w:trHeight w:val="300"/>
        </w:trPr>
        <w:tc>
          <w:tcPr>
            <w:tcW w:w="957" w:type="dxa"/>
            <w:shd w:val="clear" w:color="auto" w:fill="auto"/>
            <w:vAlign w:val="center"/>
          </w:tcPr>
          <w:p w:rsidR="00DE3B98" w:rsidRPr="00DE3B98" w:rsidRDefault="00DE3B98" w:rsidP="00DE3B9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cs="Arial"/>
                <w:color w:val="000000"/>
                <w:lang w:val="ru-RU" w:eastAsia="ru-RU"/>
              </w:rPr>
            </w:pPr>
            <w:r w:rsidRPr="00DE3B98">
              <w:rPr>
                <w:rFonts w:cs="Arial"/>
                <w:color w:val="000000"/>
                <w:lang w:val="ru-RU" w:eastAsia="ru-RU"/>
              </w:rPr>
              <w:t>605</w:t>
            </w:r>
          </w:p>
        </w:tc>
        <w:tc>
          <w:tcPr>
            <w:tcW w:w="6378" w:type="dxa"/>
            <w:shd w:val="clear" w:color="auto" w:fill="auto"/>
            <w:vAlign w:val="center"/>
          </w:tcPr>
          <w:p w:rsidR="00DE3B98" w:rsidRPr="00DE3B98" w:rsidRDefault="00DE3B98" w:rsidP="00DE3B98">
            <w:pPr>
              <w:overflowPunct/>
              <w:autoSpaceDE/>
              <w:autoSpaceDN/>
              <w:adjustRightInd/>
              <w:textAlignment w:val="auto"/>
              <w:rPr>
                <w:rFonts w:cs="Arial"/>
                <w:color w:val="000000"/>
                <w:lang w:val="ru-RU" w:eastAsia="ru-RU"/>
              </w:rPr>
            </w:pPr>
            <w:r w:rsidRPr="00DE3B98">
              <w:rPr>
                <w:rFonts w:cs="Arial"/>
                <w:color w:val="000000"/>
                <w:lang w:val="ru-RU" w:eastAsia="ru-RU"/>
              </w:rPr>
              <w:t>Замена/восстановление держателя подкрылков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E3B98" w:rsidRPr="00DE3B98" w:rsidRDefault="00DE3B98" w:rsidP="00DE3B9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cs="Arial"/>
                <w:color w:val="000000"/>
                <w:lang w:val="ru-RU" w:eastAsia="ru-RU"/>
              </w:rPr>
            </w:pPr>
            <w:r w:rsidRPr="00DE3B98">
              <w:rPr>
                <w:rFonts w:cs="Arial"/>
                <w:color w:val="000000"/>
                <w:lang w:val="ru-RU" w:eastAsia="ru-RU"/>
              </w:rPr>
              <w:t>15</w:t>
            </w:r>
          </w:p>
        </w:tc>
        <w:tc>
          <w:tcPr>
            <w:tcW w:w="2410" w:type="dxa"/>
            <w:shd w:val="clear" w:color="auto" w:fill="auto"/>
          </w:tcPr>
          <w:p w:rsidR="00DE3B98" w:rsidRPr="00DE3B98" w:rsidRDefault="00DE3B98" w:rsidP="00DE3B98">
            <w:pPr>
              <w:overflowPunct/>
              <w:autoSpaceDE/>
              <w:autoSpaceDN/>
              <w:adjustRightInd/>
              <w:textAlignment w:val="auto"/>
              <w:rPr>
                <w:rFonts w:cs="Arial"/>
                <w:color w:val="000000"/>
                <w:lang w:val="ru-RU" w:eastAsia="ru-RU"/>
              </w:rPr>
            </w:pPr>
            <w:r w:rsidRPr="00DE3B98">
              <w:rPr>
                <w:rFonts w:cs="Arial"/>
                <w:color w:val="000000"/>
                <w:lang w:val="ru-RU" w:eastAsia="ru-RU"/>
              </w:rPr>
              <w:t> </w:t>
            </w:r>
          </w:p>
        </w:tc>
      </w:tr>
      <w:tr w:rsidR="00DE3B98" w:rsidRPr="00DE3B98">
        <w:trPr>
          <w:trHeight w:val="300"/>
        </w:trPr>
        <w:tc>
          <w:tcPr>
            <w:tcW w:w="957" w:type="dxa"/>
            <w:shd w:val="clear" w:color="auto" w:fill="auto"/>
            <w:vAlign w:val="center"/>
          </w:tcPr>
          <w:p w:rsidR="00DE3B98" w:rsidRPr="00DE3B98" w:rsidRDefault="00DE3B98" w:rsidP="00DE3B9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cs="Arial"/>
                <w:color w:val="000000"/>
                <w:lang w:val="ru-RU" w:eastAsia="ru-RU"/>
              </w:rPr>
            </w:pPr>
            <w:r w:rsidRPr="00DE3B98">
              <w:rPr>
                <w:rFonts w:cs="Arial"/>
                <w:color w:val="000000"/>
                <w:lang w:val="ru-RU" w:eastAsia="ru-RU"/>
              </w:rPr>
              <w:t>606</w:t>
            </w:r>
          </w:p>
        </w:tc>
        <w:tc>
          <w:tcPr>
            <w:tcW w:w="6378" w:type="dxa"/>
            <w:shd w:val="clear" w:color="auto" w:fill="auto"/>
            <w:vAlign w:val="center"/>
          </w:tcPr>
          <w:p w:rsidR="00DE3B98" w:rsidRPr="00DE3B98" w:rsidRDefault="00DE3B98" w:rsidP="00DE3B98">
            <w:pPr>
              <w:overflowPunct/>
              <w:autoSpaceDE/>
              <w:autoSpaceDN/>
              <w:adjustRightInd/>
              <w:textAlignment w:val="auto"/>
              <w:rPr>
                <w:rFonts w:cs="Arial"/>
                <w:color w:val="000000"/>
                <w:lang w:val="ru-RU" w:eastAsia="ru-RU"/>
              </w:rPr>
            </w:pPr>
            <w:r w:rsidRPr="00DE3B98">
              <w:rPr>
                <w:rFonts w:cs="Arial"/>
                <w:color w:val="000000"/>
                <w:lang w:val="ru-RU" w:eastAsia="ru-RU"/>
              </w:rPr>
              <w:t>Демонтаж крепления запасного колеса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E3B98" w:rsidRPr="00DE3B98" w:rsidRDefault="00DE3B98" w:rsidP="00DE3B9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cs="Arial"/>
                <w:color w:val="000000"/>
                <w:lang w:val="ru-RU" w:eastAsia="ru-RU"/>
              </w:rPr>
            </w:pPr>
            <w:r w:rsidRPr="00DE3B98">
              <w:rPr>
                <w:rFonts w:cs="Arial"/>
                <w:color w:val="000000"/>
                <w:lang w:val="ru-RU" w:eastAsia="ru-RU"/>
              </w:rPr>
              <w:t>15</w:t>
            </w:r>
          </w:p>
        </w:tc>
        <w:tc>
          <w:tcPr>
            <w:tcW w:w="2410" w:type="dxa"/>
            <w:shd w:val="clear" w:color="auto" w:fill="auto"/>
          </w:tcPr>
          <w:p w:rsidR="00DE3B98" w:rsidRPr="00DE3B98" w:rsidRDefault="00DE3B98" w:rsidP="00DE3B98">
            <w:pPr>
              <w:overflowPunct/>
              <w:autoSpaceDE/>
              <w:autoSpaceDN/>
              <w:adjustRightInd/>
              <w:textAlignment w:val="auto"/>
              <w:rPr>
                <w:rFonts w:cs="Arial"/>
                <w:color w:val="000000"/>
                <w:lang w:val="ru-RU" w:eastAsia="ru-RU"/>
              </w:rPr>
            </w:pPr>
            <w:r w:rsidRPr="00DE3B98">
              <w:rPr>
                <w:rFonts w:cs="Arial"/>
                <w:color w:val="000000"/>
                <w:lang w:val="ru-RU" w:eastAsia="ru-RU"/>
              </w:rPr>
              <w:t> </w:t>
            </w:r>
          </w:p>
        </w:tc>
      </w:tr>
      <w:tr w:rsidR="00DE3B98" w:rsidRPr="00DE3B98">
        <w:trPr>
          <w:trHeight w:val="300"/>
        </w:trPr>
        <w:tc>
          <w:tcPr>
            <w:tcW w:w="957" w:type="dxa"/>
            <w:shd w:val="clear" w:color="auto" w:fill="auto"/>
            <w:vAlign w:val="center"/>
          </w:tcPr>
          <w:p w:rsidR="00DE3B98" w:rsidRPr="00DE3B98" w:rsidRDefault="00DE3B98" w:rsidP="00DE3B9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cs="Arial"/>
                <w:color w:val="000000"/>
                <w:lang w:val="ru-RU" w:eastAsia="ru-RU"/>
              </w:rPr>
            </w:pPr>
            <w:r w:rsidRPr="00DE3B98">
              <w:rPr>
                <w:rFonts w:cs="Arial"/>
                <w:color w:val="000000"/>
                <w:lang w:val="ru-RU" w:eastAsia="ru-RU"/>
              </w:rPr>
              <w:t>607</w:t>
            </w:r>
          </w:p>
        </w:tc>
        <w:tc>
          <w:tcPr>
            <w:tcW w:w="6378" w:type="dxa"/>
            <w:shd w:val="clear" w:color="auto" w:fill="auto"/>
            <w:vAlign w:val="center"/>
          </w:tcPr>
          <w:p w:rsidR="00DE3B98" w:rsidRPr="00DE3B98" w:rsidRDefault="00DE3B98" w:rsidP="00DE3B98">
            <w:pPr>
              <w:overflowPunct/>
              <w:autoSpaceDE/>
              <w:autoSpaceDN/>
              <w:adjustRightInd/>
              <w:textAlignment w:val="auto"/>
              <w:rPr>
                <w:rFonts w:cs="Arial"/>
                <w:color w:val="000000"/>
                <w:lang w:val="ru-RU" w:eastAsia="ru-RU"/>
              </w:rPr>
            </w:pPr>
            <w:r w:rsidRPr="00DE3B98">
              <w:rPr>
                <w:rFonts w:cs="Arial"/>
                <w:color w:val="000000"/>
                <w:lang w:val="ru-RU" w:eastAsia="ru-RU"/>
              </w:rPr>
              <w:t>Монтаж крепления запасного колеса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E3B98" w:rsidRPr="00DE3B98" w:rsidRDefault="00DE3B98" w:rsidP="00DE3B9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cs="Arial"/>
                <w:color w:val="000000"/>
                <w:lang w:val="ru-RU" w:eastAsia="ru-RU"/>
              </w:rPr>
            </w:pPr>
            <w:r w:rsidRPr="00DE3B98">
              <w:rPr>
                <w:rFonts w:cs="Arial"/>
                <w:color w:val="000000"/>
                <w:lang w:val="ru-RU" w:eastAsia="ru-RU"/>
              </w:rPr>
              <w:t>15</w:t>
            </w:r>
          </w:p>
        </w:tc>
        <w:tc>
          <w:tcPr>
            <w:tcW w:w="2410" w:type="dxa"/>
            <w:shd w:val="clear" w:color="auto" w:fill="auto"/>
          </w:tcPr>
          <w:p w:rsidR="00DE3B98" w:rsidRPr="00DE3B98" w:rsidRDefault="00DE3B98" w:rsidP="00DE3B98">
            <w:pPr>
              <w:overflowPunct/>
              <w:autoSpaceDE/>
              <w:autoSpaceDN/>
              <w:adjustRightInd/>
              <w:textAlignment w:val="auto"/>
              <w:rPr>
                <w:rFonts w:cs="Arial"/>
                <w:color w:val="000000"/>
                <w:lang w:val="ru-RU" w:eastAsia="ru-RU"/>
              </w:rPr>
            </w:pPr>
            <w:r w:rsidRPr="00DE3B98">
              <w:rPr>
                <w:rFonts w:cs="Arial"/>
                <w:color w:val="000000"/>
                <w:lang w:val="ru-RU" w:eastAsia="ru-RU"/>
              </w:rPr>
              <w:t> </w:t>
            </w:r>
          </w:p>
        </w:tc>
      </w:tr>
      <w:tr w:rsidR="00DE3B98" w:rsidRPr="00DE3B98">
        <w:trPr>
          <w:trHeight w:val="300"/>
        </w:trPr>
        <w:tc>
          <w:tcPr>
            <w:tcW w:w="957" w:type="dxa"/>
            <w:shd w:val="clear" w:color="auto" w:fill="auto"/>
            <w:vAlign w:val="center"/>
          </w:tcPr>
          <w:p w:rsidR="00DE3B98" w:rsidRPr="00DE3B98" w:rsidRDefault="00DE3B98" w:rsidP="00DE3B9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cs="Arial"/>
                <w:color w:val="000000"/>
                <w:lang w:val="ru-RU" w:eastAsia="ru-RU"/>
              </w:rPr>
            </w:pPr>
            <w:r w:rsidRPr="00DE3B98">
              <w:rPr>
                <w:rFonts w:cs="Arial"/>
                <w:color w:val="000000"/>
                <w:lang w:val="ru-RU" w:eastAsia="ru-RU"/>
              </w:rPr>
              <w:t>608</w:t>
            </w:r>
          </w:p>
        </w:tc>
        <w:tc>
          <w:tcPr>
            <w:tcW w:w="6378" w:type="dxa"/>
            <w:shd w:val="clear" w:color="auto" w:fill="auto"/>
            <w:vAlign w:val="center"/>
          </w:tcPr>
          <w:p w:rsidR="00DE3B98" w:rsidRPr="00DE3B98" w:rsidRDefault="00DE3B98" w:rsidP="00DE3B98">
            <w:pPr>
              <w:overflowPunct/>
              <w:autoSpaceDE/>
              <w:autoSpaceDN/>
              <w:adjustRightInd/>
              <w:textAlignment w:val="auto"/>
              <w:rPr>
                <w:rFonts w:cs="Arial"/>
                <w:color w:val="000000"/>
                <w:lang w:val="ru-RU" w:eastAsia="ru-RU"/>
              </w:rPr>
            </w:pPr>
            <w:r w:rsidRPr="00DE3B98">
              <w:rPr>
                <w:rFonts w:cs="Arial"/>
                <w:color w:val="000000"/>
                <w:lang w:val="ru-RU" w:eastAsia="ru-RU"/>
              </w:rPr>
              <w:t xml:space="preserve">Демонтаж резинового буфера с двумя отверстиями 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E3B98" w:rsidRPr="00DE3B98" w:rsidRDefault="00DE3B98" w:rsidP="00DE3B9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cs="Arial"/>
                <w:color w:val="000000"/>
                <w:lang w:val="ru-RU" w:eastAsia="ru-RU"/>
              </w:rPr>
            </w:pPr>
            <w:r w:rsidRPr="00DE3B98">
              <w:rPr>
                <w:rFonts w:cs="Arial"/>
                <w:color w:val="000000"/>
                <w:lang w:val="ru-RU" w:eastAsia="ru-RU"/>
              </w:rPr>
              <w:t>10</w:t>
            </w:r>
          </w:p>
        </w:tc>
        <w:tc>
          <w:tcPr>
            <w:tcW w:w="2410" w:type="dxa"/>
            <w:shd w:val="clear" w:color="auto" w:fill="auto"/>
          </w:tcPr>
          <w:p w:rsidR="00DE3B98" w:rsidRPr="00DE3B98" w:rsidRDefault="00DE3B98" w:rsidP="00DE3B98">
            <w:pPr>
              <w:overflowPunct/>
              <w:autoSpaceDE/>
              <w:autoSpaceDN/>
              <w:adjustRightInd/>
              <w:textAlignment w:val="auto"/>
              <w:rPr>
                <w:rFonts w:cs="Arial"/>
                <w:color w:val="000000"/>
                <w:lang w:val="ru-RU" w:eastAsia="ru-RU"/>
              </w:rPr>
            </w:pPr>
            <w:r w:rsidRPr="00DE3B98">
              <w:rPr>
                <w:rFonts w:cs="Arial"/>
                <w:color w:val="000000"/>
                <w:lang w:val="ru-RU" w:eastAsia="ru-RU"/>
              </w:rPr>
              <w:t> </w:t>
            </w:r>
          </w:p>
        </w:tc>
      </w:tr>
      <w:tr w:rsidR="00DE3B98" w:rsidRPr="00DE3B98">
        <w:trPr>
          <w:trHeight w:val="300"/>
        </w:trPr>
        <w:tc>
          <w:tcPr>
            <w:tcW w:w="957" w:type="dxa"/>
            <w:shd w:val="clear" w:color="auto" w:fill="auto"/>
            <w:vAlign w:val="center"/>
          </w:tcPr>
          <w:p w:rsidR="00DE3B98" w:rsidRPr="00DE3B98" w:rsidRDefault="00DE3B98" w:rsidP="00DE3B9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cs="Arial"/>
                <w:color w:val="000000"/>
                <w:lang w:val="ru-RU" w:eastAsia="ru-RU"/>
              </w:rPr>
            </w:pPr>
            <w:r w:rsidRPr="00DE3B98">
              <w:rPr>
                <w:rFonts w:cs="Arial"/>
                <w:color w:val="000000"/>
                <w:lang w:val="ru-RU" w:eastAsia="ru-RU"/>
              </w:rPr>
              <w:t>609</w:t>
            </w:r>
          </w:p>
        </w:tc>
        <w:tc>
          <w:tcPr>
            <w:tcW w:w="6378" w:type="dxa"/>
            <w:shd w:val="clear" w:color="auto" w:fill="auto"/>
            <w:vAlign w:val="center"/>
          </w:tcPr>
          <w:p w:rsidR="00DE3B98" w:rsidRPr="00DE3B98" w:rsidRDefault="00DE3B98" w:rsidP="00DE3B98">
            <w:pPr>
              <w:overflowPunct/>
              <w:autoSpaceDE/>
              <w:autoSpaceDN/>
              <w:adjustRightInd/>
              <w:textAlignment w:val="auto"/>
              <w:rPr>
                <w:rFonts w:cs="Arial"/>
                <w:color w:val="000000"/>
                <w:lang w:val="ru-RU" w:eastAsia="ru-RU"/>
              </w:rPr>
            </w:pPr>
            <w:r w:rsidRPr="00DE3B98">
              <w:rPr>
                <w:rFonts w:cs="Arial"/>
                <w:color w:val="000000"/>
                <w:lang w:val="ru-RU" w:eastAsia="ru-RU"/>
              </w:rPr>
              <w:t>Монтаж резинового буфера с двумя отверстиями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E3B98" w:rsidRPr="00DE3B98" w:rsidRDefault="00DE3B98" w:rsidP="00DE3B9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cs="Arial"/>
                <w:color w:val="000000"/>
                <w:lang w:val="ru-RU" w:eastAsia="ru-RU"/>
              </w:rPr>
            </w:pPr>
            <w:r w:rsidRPr="00DE3B98">
              <w:rPr>
                <w:rFonts w:cs="Arial"/>
                <w:color w:val="000000"/>
                <w:lang w:val="ru-RU" w:eastAsia="ru-RU"/>
              </w:rPr>
              <w:t>10</w:t>
            </w:r>
          </w:p>
        </w:tc>
        <w:tc>
          <w:tcPr>
            <w:tcW w:w="2410" w:type="dxa"/>
            <w:shd w:val="clear" w:color="auto" w:fill="auto"/>
          </w:tcPr>
          <w:p w:rsidR="00DE3B98" w:rsidRPr="00DE3B98" w:rsidRDefault="00DE3B98" w:rsidP="00DE3B98">
            <w:pPr>
              <w:overflowPunct/>
              <w:autoSpaceDE/>
              <w:autoSpaceDN/>
              <w:adjustRightInd/>
              <w:textAlignment w:val="auto"/>
              <w:rPr>
                <w:rFonts w:cs="Arial"/>
                <w:color w:val="000000"/>
                <w:lang w:val="ru-RU" w:eastAsia="ru-RU"/>
              </w:rPr>
            </w:pPr>
            <w:r w:rsidRPr="00DE3B98">
              <w:rPr>
                <w:rFonts w:cs="Arial"/>
                <w:color w:val="000000"/>
                <w:lang w:val="ru-RU" w:eastAsia="ru-RU"/>
              </w:rPr>
              <w:t> </w:t>
            </w:r>
          </w:p>
        </w:tc>
      </w:tr>
      <w:tr w:rsidR="00DE3B98" w:rsidRPr="00DE3B98">
        <w:trPr>
          <w:trHeight w:val="300"/>
        </w:trPr>
        <w:tc>
          <w:tcPr>
            <w:tcW w:w="957" w:type="dxa"/>
            <w:shd w:val="clear" w:color="auto" w:fill="auto"/>
            <w:vAlign w:val="center"/>
          </w:tcPr>
          <w:p w:rsidR="00DE3B98" w:rsidRPr="00DE3B98" w:rsidRDefault="00DE3B98" w:rsidP="00DE3B9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cs="Arial"/>
                <w:color w:val="000000"/>
                <w:lang w:val="ru-RU" w:eastAsia="ru-RU"/>
              </w:rPr>
            </w:pPr>
            <w:r w:rsidRPr="00DE3B98">
              <w:rPr>
                <w:rFonts w:cs="Arial"/>
                <w:color w:val="000000"/>
                <w:lang w:val="ru-RU" w:eastAsia="ru-RU"/>
              </w:rPr>
              <w:t>610</w:t>
            </w:r>
          </w:p>
        </w:tc>
        <w:tc>
          <w:tcPr>
            <w:tcW w:w="6378" w:type="dxa"/>
            <w:shd w:val="clear" w:color="auto" w:fill="auto"/>
            <w:vAlign w:val="center"/>
          </w:tcPr>
          <w:p w:rsidR="00DE3B98" w:rsidRPr="00DE3B98" w:rsidRDefault="00DE3B98" w:rsidP="00DE3B98">
            <w:pPr>
              <w:overflowPunct/>
              <w:autoSpaceDE/>
              <w:autoSpaceDN/>
              <w:adjustRightInd/>
              <w:textAlignment w:val="auto"/>
              <w:rPr>
                <w:rFonts w:cs="Arial"/>
                <w:color w:val="000000"/>
                <w:lang w:val="ru-RU" w:eastAsia="ru-RU"/>
              </w:rPr>
            </w:pPr>
            <w:r w:rsidRPr="00DE3B98">
              <w:rPr>
                <w:rFonts w:cs="Arial"/>
                <w:color w:val="000000"/>
                <w:lang w:val="ru-RU" w:eastAsia="ru-RU"/>
              </w:rPr>
              <w:t>Демонтаж резинового буфера с четырьмя отверстиями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E3B98" w:rsidRPr="00DE3B98" w:rsidRDefault="00DE3B98" w:rsidP="00DE3B9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cs="Arial"/>
                <w:color w:val="000000"/>
                <w:lang w:val="ru-RU" w:eastAsia="ru-RU"/>
              </w:rPr>
            </w:pPr>
            <w:r w:rsidRPr="00DE3B98">
              <w:rPr>
                <w:rFonts w:cs="Arial"/>
                <w:color w:val="000000"/>
                <w:lang w:val="ru-RU" w:eastAsia="ru-RU"/>
              </w:rPr>
              <w:t>15</w:t>
            </w:r>
          </w:p>
        </w:tc>
        <w:tc>
          <w:tcPr>
            <w:tcW w:w="2410" w:type="dxa"/>
            <w:shd w:val="clear" w:color="auto" w:fill="auto"/>
          </w:tcPr>
          <w:p w:rsidR="00DE3B98" w:rsidRPr="00DE3B98" w:rsidRDefault="00DE3B98" w:rsidP="00DE3B98">
            <w:pPr>
              <w:overflowPunct/>
              <w:autoSpaceDE/>
              <w:autoSpaceDN/>
              <w:adjustRightInd/>
              <w:textAlignment w:val="auto"/>
              <w:rPr>
                <w:rFonts w:cs="Arial"/>
                <w:color w:val="000000"/>
                <w:lang w:val="ru-RU" w:eastAsia="ru-RU"/>
              </w:rPr>
            </w:pPr>
            <w:r w:rsidRPr="00DE3B98">
              <w:rPr>
                <w:rFonts w:cs="Arial"/>
                <w:color w:val="000000"/>
                <w:lang w:val="ru-RU" w:eastAsia="ru-RU"/>
              </w:rPr>
              <w:t> </w:t>
            </w:r>
          </w:p>
        </w:tc>
      </w:tr>
      <w:tr w:rsidR="00DE3B98" w:rsidRPr="00DE3B98">
        <w:trPr>
          <w:trHeight w:val="300"/>
        </w:trPr>
        <w:tc>
          <w:tcPr>
            <w:tcW w:w="957" w:type="dxa"/>
            <w:shd w:val="clear" w:color="auto" w:fill="auto"/>
            <w:vAlign w:val="center"/>
          </w:tcPr>
          <w:p w:rsidR="00DE3B98" w:rsidRPr="00DE3B98" w:rsidRDefault="00DE3B98" w:rsidP="00DE3B9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cs="Arial"/>
                <w:color w:val="000000"/>
                <w:lang w:val="ru-RU" w:eastAsia="ru-RU"/>
              </w:rPr>
            </w:pPr>
            <w:r w:rsidRPr="00DE3B98">
              <w:rPr>
                <w:rFonts w:cs="Arial"/>
                <w:color w:val="000000"/>
                <w:lang w:val="ru-RU" w:eastAsia="ru-RU"/>
              </w:rPr>
              <w:t>611</w:t>
            </w:r>
          </w:p>
        </w:tc>
        <w:tc>
          <w:tcPr>
            <w:tcW w:w="6378" w:type="dxa"/>
            <w:shd w:val="clear" w:color="auto" w:fill="auto"/>
            <w:vAlign w:val="center"/>
          </w:tcPr>
          <w:p w:rsidR="00DE3B98" w:rsidRPr="00DE3B98" w:rsidRDefault="00DE3B98" w:rsidP="00DE3B98">
            <w:pPr>
              <w:overflowPunct/>
              <w:autoSpaceDE/>
              <w:autoSpaceDN/>
              <w:adjustRightInd/>
              <w:textAlignment w:val="auto"/>
              <w:rPr>
                <w:rFonts w:cs="Arial"/>
                <w:color w:val="000000"/>
                <w:lang w:val="ru-RU" w:eastAsia="ru-RU"/>
              </w:rPr>
            </w:pPr>
            <w:r w:rsidRPr="00DE3B98">
              <w:rPr>
                <w:rFonts w:cs="Arial"/>
                <w:color w:val="000000"/>
                <w:lang w:val="ru-RU" w:eastAsia="ru-RU"/>
              </w:rPr>
              <w:t>Монтаж резинового буфера с четырьмя отверстиями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E3B98" w:rsidRPr="00DE3B98" w:rsidRDefault="00DE3B98" w:rsidP="00DE3B9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cs="Arial"/>
                <w:color w:val="000000"/>
                <w:lang w:val="ru-RU" w:eastAsia="ru-RU"/>
              </w:rPr>
            </w:pPr>
            <w:r w:rsidRPr="00DE3B98">
              <w:rPr>
                <w:rFonts w:cs="Arial"/>
                <w:color w:val="000000"/>
                <w:lang w:val="ru-RU" w:eastAsia="ru-RU"/>
              </w:rPr>
              <w:t>15</w:t>
            </w:r>
          </w:p>
        </w:tc>
        <w:tc>
          <w:tcPr>
            <w:tcW w:w="2410" w:type="dxa"/>
            <w:shd w:val="clear" w:color="auto" w:fill="auto"/>
          </w:tcPr>
          <w:p w:rsidR="00DE3B98" w:rsidRPr="00DE3B98" w:rsidRDefault="00DE3B98" w:rsidP="00DE3B98">
            <w:pPr>
              <w:overflowPunct/>
              <w:autoSpaceDE/>
              <w:autoSpaceDN/>
              <w:adjustRightInd/>
              <w:textAlignment w:val="auto"/>
              <w:rPr>
                <w:rFonts w:cs="Arial"/>
                <w:color w:val="000000"/>
                <w:lang w:val="ru-RU" w:eastAsia="ru-RU"/>
              </w:rPr>
            </w:pPr>
            <w:r w:rsidRPr="00DE3B98">
              <w:rPr>
                <w:rFonts w:cs="Arial"/>
                <w:color w:val="000000"/>
                <w:lang w:val="ru-RU" w:eastAsia="ru-RU"/>
              </w:rPr>
              <w:t> </w:t>
            </w:r>
          </w:p>
        </w:tc>
      </w:tr>
      <w:tr w:rsidR="00DE3B98" w:rsidRPr="00DE3B98">
        <w:trPr>
          <w:trHeight w:val="765"/>
        </w:trPr>
        <w:tc>
          <w:tcPr>
            <w:tcW w:w="957" w:type="dxa"/>
            <w:shd w:val="clear" w:color="auto" w:fill="auto"/>
            <w:vAlign w:val="center"/>
          </w:tcPr>
          <w:p w:rsidR="00DE3B98" w:rsidRPr="00DE3B98" w:rsidRDefault="00DE3B98" w:rsidP="00DE3B9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cs="Arial"/>
                <w:color w:val="000000"/>
                <w:lang w:val="ru-RU" w:eastAsia="ru-RU"/>
              </w:rPr>
            </w:pPr>
            <w:r w:rsidRPr="00DE3B98">
              <w:rPr>
                <w:rFonts w:cs="Arial"/>
                <w:color w:val="000000"/>
                <w:lang w:val="ru-RU" w:eastAsia="ru-RU"/>
              </w:rPr>
              <w:t>612</w:t>
            </w:r>
          </w:p>
        </w:tc>
        <w:tc>
          <w:tcPr>
            <w:tcW w:w="6378" w:type="dxa"/>
            <w:shd w:val="clear" w:color="auto" w:fill="auto"/>
            <w:vAlign w:val="center"/>
          </w:tcPr>
          <w:p w:rsidR="00DE3B98" w:rsidRPr="00DE3B98" w:rsidRDefault="00DE3B98" w:rsidP="00DE3B98">
            <w:pPr>
              <w:overflowPunct/>
              <w:autoSpaceDE/>
              <w:autoSpaceDN/>
              <w:adjustRightInd/>
              <w:textAlignment w:val="auto"/>
              <w:rPr>
                <w:rFonts w:cs="Arial"/>
                <w:color w:val="000000"/>
                <w:lang w:val="ru-RU" w:eastAsia="ru-RU"/>
              </w:rPr>
            </w:pPr>
            <w:r w:rsidRPr="00DE3B98">
              <w:rPr>
                <w:rFonts w:cs="Arial"/>
                <w:color w:val="000000"/>
                <w:lang w:val="ru-RU" w:eastAsia="ru-RU"/>
              </w:rPr>
              <w:t xml:space="preserve">Демонтаж заднего защитного устройства 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E3B98" w:rsidRPr="00DE3B98" w:rsidRDefault="00DE3B98" w:rsidP="00DE3B9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cs="Arial"/>
                <w:color w:val="000000"/>
                <w:lang w:val="ru-RU" w:eastAsia="ru-RU"/>
              </w:rPr>
            </w:pPr>
            <w:r w:rsidRPr="00DE3B98">
              <w:rPr>
                <w:rFonts w:cs="Arial"/>
                <w:color w:val="000000"/>
                <w:lang w:val="ru-RU" w:eastAsia="ru-RU"/>
              </w:rPr>
              <w:t>15</w:t>
            </w:r>
          </w:p>
        </w:tc>
        <w:tc>
          <w:tcPr>
            <w:tcW w:w="2410" w:type="dxa"/>
            <w:shd w:val="clear" w:color="auto" w:fill="auto"/>
          </w:tcPr>
          <w:p w:rsidR="00DE3B98" w:rsidRPr="00DE3B98" w:rsidRDefault="00DE3B98" w:rsidP="00DE3B98">
            <w:pPr>
              <w:overflowPunct/>
              <w:autoSpaceDE/>
              <w:autoSpaceDN/>
              <w:adjustRightInd/>
              <w:textAlignment w:val="auto"/>
              <w:rPr>
                <w:rFonts w:cs="Arial"/>
                <w:color w:val="000000"/>
                <w:lang w:val="ru-RU" w:eastAsia="ru-RU"/>
              </w:rPr>
            </w:pPr>
            <w:r w:rsidRPr="00DE3B98">
              <w:rPr>
                <w:rFonts w:cs="Arial"/>
                <w:color w:val="000000"/>
                <w:lang w:val="ru-RU" w:eastAsia="ru-RU"/>
              </w:rPr>
              <w:t>Отключение задних фонарей внешнего габарита (рога) и задних фонарей</w:t>
            </w:r>
          </w:p>
        </w:tc>
      </w:tr>
      <w:tr w:rsidR="00DE3B98" w:rsidRPr="00DE3B98">
        <w:trPr>
          <w:trHeight w:val="765"/>
        </w:trPr>
        <w:tc>
          <w:tcPr>
            <w:tcW w:w="957" w:type="dxa"/>
            <w:shd w:val="clear" w:color="auto" w:fill="auto"/>
            <w:vAlign w:val="center"/>
          </w:tcPr>
          <w:p w:rsidR="00DE3B98" w:rsidRPr="00DE3B98" w:rsidRDefault="00DE3B98" w:rsidP="00DE3B9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cs="Arial"/>
                <w:color w:val="000000"/>
                <w:lang w:val="ru-RU" w:eastAsia="ru-RU"/>
              </w:rPr>
            </w:pPr>
            <w:r w:rsidRPr="00DE3B98">
              <w:rPr>
                <w:rFonts w:cs="Arial"/>
                <w:color w:val="000000"/>
                <w:lang w:val="ru-RU" w:eastAsia="ru-RU"/>
              </w:rPr>
              <w:t>613</w:t>
            </w:r>
          </w:p>
        </w:tc>
        <w:tc>
          <w:tcPr>
            <w:tcW w:w="6378" w:type="dxa"/>
            <w:shd w:val="clear" w:color="auto" w:fill="auto"/>
            <w:vAlign w:val="center"/>
          </w:tcPr>
          <w:p w:rsidR="00DE3B98" w:rsidRPr="00DE3B98" w:rsidRDefault="00DE3B98" w:rsidP="00DE3B98">
            <w:pPr>
              <w:overflowPunct/>
              <w:autoSpaceDE/>
              <w:autoSpaceDN/>
              <w:adjustRightInd/>
              <w:textAlignment w:val="auto"/>
              <w:rPr>
                <w:rFonts w:cs="Arial"/>
                <w:color w:val="000000"/>
                <w:lang w:val="ru-RU" w:eastAsia="ru-RU"/>
              </w:rPr>
            </w:pPr>
            <w:r w:rsidRPr="00DE3B98">
              <w:rPr>
                <w:rFonts w:cs="Arial"/>
                <w:color w:val="000000"/>
                <w:lang w:val="ru-RU" w:eastAsia="ru-RU"/>
              </w:rPr>
              <w:t xml:space="preserve">Монтаж заднего защитного устройства 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E3B98" w:rsidRPr="00DE3B98" w:rsidRDefault="00DE3B98" w:rsidP="00DE3B9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cs="Arial"/>
                <w:color w:val="000000"/>
                <w:lang w:val="ru-RU" w:eastAsia="ru-RU"/>
              </w:rPr>
            </w:pPr>
            <w:r w:rsidRPr="00DE3B98">
              <w:rPr>
                <w:rFonts w:cs="Arial"/>
                <w:color w:val="000000"/>
                <w:lang w:val="ru-RU" w:eastAsia="ru-RU"/>
              </w:rPr>
              <w:t>20</w:t>
            </w:r>
          </w:p>
        </w:tc>
        <w:tc>
          <w:tcPr>
            <w:tcW w:w="2410" w:type="dxa"/>
            <w:shd w:val="clear" w:color="auto" w:fill="auto"/>
          </w:tcPr>
          <w:p w:rsidR="00DE3B98" w:rsidRPr="00DE3B98" w:rsidRDefault="00DE3B98" w:rsidP="00DE3B98">
            <w:pPr>
              <w:overflowPunct/>
              <w:autoSpaceDE/>
              <w:autoSpaceDN/>
              <w:adjustRightInd/>
              <w:textAlignment w:val="auto"/>
              <w:rPr>
                <w:rFonts w:cs="Arial"/>
                <w:color w:val="000000"/>
                <w:lang w:val="ru-RU" w:eastAsia="ru-RU"/>
              </w:rPr>
            </w:pPr>
            <w:r w:rsidRPr="00DE3B98">
              <w:rPr>
                <w:rFonts w:cs="Arial"/>
                <w:color w:val="000000"/>
                <w:lang w:val="ru-RU" w:eastAsia="ru-RU"/>
              </w:rPr>
              <w:t>Подключение задних фонарей внешнего габарита (рога) и задних фонарей</w:t>
            </w:r>
          </w:p>
        </w:tc>
      </w:tr>
    </w:tbl>
    <w:p w:rsidR="00DE3B98" w:rsidRDefault="00DE3B98" w:rsidP="00851AEE">
      <w:pPr>
        <w:pStyle w:val="a6"/>
        <w:tabs>
          <w:tab w:val="clear" w:pos="9355"/>
        </w:tabs>
        <w:jc w:val="right"/>
        <w:rPr>
          <w:rFonts w:cs="Arial"/>
          <w:b/>
          <w:bCs/>
          <w:sz w:val="24"/>
          <w:szCs w:val="24"/>
          <w:lang w:val="ru-RU"/>
        </w:rPr>
      </w:pPr>
    </w:p>
    <w:p w:rsidR="00DE3B98" w:rsidRPr="00776678" w:rsidRDefault="00DE3B98" w:rsidP="00DE3B98">
      <w:pPr>
        <w:rPr>
          <w:rFonts w:cs="Arial"/>
          <w:lang w:val="ru-RU"/>
        </w:rPr>
      </w:pPr>
      <w:r w:rsidRPr="00776678">
        <w:rPr>
          <w:rFonts w:cs="Arial"/>
          <w:lang w:val="ru-RU"/>
        </w:rPr>
        <w:t>Согласовано:</w:t>
      </w:r>
    </w:p>
    <w:p w:rsidR="00DE3B98" w:rsidRPr="00776678" w:rsidRDefault="00DE3B98" w:rsidP="00DE3B98">
      <w:pPr>
        <w:tabs>
          <w:tab w:val="left" w:pos="2240"/>
        </w:tabs>
        <w:spacing w:line="228" w:lineRule="auto"/>
        <w:ind w:right="-1030"/>
        <w:jc w:val="both"/>
        <w:rPr>
          <w:rFonts w:cs="Arial"/>
          <w:b/>
          <w:bCs/>
          <w:lang w:val="ru-RU"/>
        </w:rPr>
      </w:pPr>
      <w:r w:rsidRPr="00776678">
        <w:rPr>
          <w:rFonts w:cs="Arial"/>
          <w:b/>
          <w:bCs/>
          <w:lang w:val="ru-RU"/>
        </w:rPr>
        <w:t>Генеральный директор</w:t>
      </w:r>
      <w:r w:rsidRPr="00776678">
        <w:rPr>
          <w:rFonts w:cs="Arial"/>
          <w:b/>
          <w:bCs/>
          <w:lang w:val="ru-RU"/>
        </w:rPr>
        <w:tab/>
      </w:r>
      <w:r w:rsidRPr="00776678">
        <w:rPr>
          <w:rFonts w:cs="Arial"/>
          <w:b/>
          <w:bCs/>
          <w:lang w:val="ru-RU"/>
        </w:rPr>
        <w:tab/>
      </w:r>
      <w:r w:rsidRPr="00776678">
        <w:rPr>
          <w:rFonts w:cs="Arial"/>
          <w:b/>
          <w:bCs/>
          <w:lang w:val="ru-RU"/>
        </w:rPr>
        <w:tab/>
      </w:r>
      <w:r w:rsidRPr="00776678">
        <w:rPr>
          <w:rFonts w:cs="Arial"/>
          <w:b/>
          <w:bCs/>
          <w:lang w:val="ru-RU"/>
        </w:rPr>
        <w:tab/>
      </w:r>
      <w:r w:rsidRPr="00776678">
        <w:rPr>
          <w:rFonts w:cs="Arial"/>
          <w:b/>
          <w:bCs/>
          <w:lang w:val="ru-RU"/>
        </w:rPr>
        <w:tab/>
      </w:r>
      <w:r w:rsidRPr="00776678">
        <w:rPr>
          <w:rFonts w:cs="Arial"/>
          <w:b/>
          <w:bCs/>
          <w:lang w:val="ru-RU"/>
        </w:rPr>
        <w:tab/>
      </w:r>
      <w:r w:rsidR="00F616A4">
        <w:rPr>
          <w:rFonts w:cs="Arial"/>
          <w:b/>
          <w:bCs/>
          <w:lang w:val="ru-RU"/>
        </w:rPr>
        <w:t>Д</w:t>
      </w:r>
      <w:r w:rsidRPr="00776678">
        <w:rPr>
          <w:rFonts w:cs="Arial"/>
          <w:b/>
          <w:bCs/>
          <w:lang w:val="ru-RU"/>
        </w:rPr>
        <w:t>иректор</w:t>
      </w:r>
    </w:p>
    <w:p w:rsidR="00DE3B98" w:rsidRPr="00776678" w:rsidRDefault="00DE3B98" w:rsidP="00DE3B98">
      <w:pPr>
        <w:jc w:val="both"/>
        <w:rPr>
          <w:rFonts w:cs="Arial"/>
          <w:lang w:val="ru-RU"/>
        </w:rPr>
      </w:pPr>
      <w:r w:rsidRPr="00776678">
        <w:rPr>
          <w:rFonts w:cs="Arial"/>
          <w:lang w:val="ru-RU"/>
        </w:rPr>
        <w:t>_____________________/_____________/</w:t>
      </w:r>
      <w:r w:rsidRPr="00776678">
        <w:rPr>
          <w:rFonts w:cs="Arial"/>
          <w:lang w:val="ru-RU"/>
        </w:rPr>
        <w:tab/>
      </w:r>
      <w:r w:rsidRPr="00776678">
        <w:rPr>
          <w:rFonts w:cs="Arial"/>
          <w:lang w:val="ru-RU"/>
        </w:rPr>
        <w:tab/>
      </w:r>
      <w:r w:rsidRPr="00776678">
        <w:rPr>
          <w:rFonts w:cs="Arial"/>
          <w:lang w:val="ru-RU"/>
        </w:rPr>
        <w:tab/>
      </w:r>
      <w:r w:rsidRPr="00776678">
        <w:rPr>
          <w:rFonts w:cs="Arial"/>
          <w:lang w:val="ru-RU"/>
        </w:rPr>
        <w:tab/>
        <w:t xml:space="preserve">_____________________/ </w:t>
      </w:r>
      <w:r w:rsidR="002243BC">
        <w:rPr>
          <w:rFonts w:cs="Arial"/>
          <w:lang w:val="ru-RU"/>
        </w:rPr>
        <w:t>В.В. Котляров</w:t>
      </w:r>
      <w:r w:rsidR="002243BC" w:rsidRPr="00776678">
        <w:rPr>
          <w:rFonts w:cs="Arial"/>
          <w:lang w:val="ru-RU"/>
        </w:rPr>
        <w:t xml:space="preserve"> </w:t>
      </w:r>
      <w:r w:rsidRPr="00776678">
        <w:rPr>
          <w:rFonts w:cs="Arial"/>
          <w:lang w:val="ru-RU"/>
        </w:rPr>
        <w:t>/</w:t>
      </w:r>
    </w:p>
    <w:p w:rsidR="00DE3B98" w:rsidRDefault="00DE3B98" w:rsidP="00DE3B98">
      <w:pPr>
        <w:jc w:val="both"/>
        <w:rPr>
          <w:rFonts w:cs="Arial"/>
          <w:lang w:val="ru-RU"/>
        </w:rPr>
      </w:pPr>
      <w:r w:rsidRPr="00776678">
        <w:rPr>
          <w:rFonts w:cs="Arial"/>
          <w:lang w:val="ru-RU"/>
        </w:rPr>
        <w:t xml:space="preserve"> </w:t>
      </w:r>
      <w:r w:rsidRPr="00776678">
        <w:rPr>
          <w:rFonts w:cs="Arial"/>
          <w:lang w:val="ru-RU"/>
        </w:rPr>
        <w:tab/>
      </w:r>
      <w:r w:rsidRPr="00776678">
        <w:rPr>
          <w:rFonts w:cs="Arial"/>
          <w:lang w:val="ru-RU"/>
        </w:rPr>
        <w:tab/>
      </w:r>
      <w:r w:rsidRPr="00776678">
        <w:rPr>
          <w:rFonts w:cs="Arial"/>
          <w:lang w:val="ru-RU"/>
        </w:rPr>
        <w:tab/>
      </w:r>
      <w:r w:rsidRPr="00776678">
        <w:rPr>
          <w:rFonts w:cs="Arial"/>
          <w:lang w:val="ru-RU"/>
        </w:rPr>
        <w:tab/>
      </w:r>
      <w:r w:rsidRPr="00776678">
        <w:rPr>
          <w:rFonts w:cs="Arial"/>
          <w:lang w:val="ru-RU"/>
        </w:rPr>
        <w:tab/>
      </w:r>
      <w:r w:rsidRPr="00F16DC7">
        <w:rPr>
          <w:rFonts w:cs="Arial"/>
          <w:lang w:val="ru-RU"/>
        </w:rPr>
        <w:t>М.П.</w:t>
      </w:r>
      <w:r w:rsidRPr="00F16DC7">
        <w:rPr>
          <w:rFonts w:cs="Arial"/>
          <w:lang w:val="ru-RU"/>
        </w:rPr>
        <w:tab/>
      </w:r>
      <w:r w:rsidRPr="00F16DC7">
        <w:rPr>
          <w:rFonts w:cs="Arial"/>
          <w:lang w:val="ru-RU"/>
        </w:rPr>
        <w:tab/>
      </w:r>
      <w:r w:rsidRPr="00F16DC7">
        <w:rPr>
          <w:rFonts w:cs="Arial"/>
          <w:lang w:val="ru-RU"/>
        </w:rPr>
        <w:tab/>
      </w:r>
      <w:r w:rsidRPr="00F16DC7">
        <w:rPr>
          <w:rFonts w:cs="Arial"/>
          <w:lang w:val="ru-RU"/>
        </w:rPr>
        <w:tab/>
      </w:r>
      <w:r w:rsidRPr="00F16DC7">
        <w:rPr>
          <w:rFonts w:cs="Arial"/>
          <w:lang w:val="ru-RU"/>
        </w:rPr>
        <w:tab/>
      </w:r>
      <w:r w:rsidRPr="00F16DC7">
        <w:rPr>
          <w:rFonts w:cs="Arial"/>
          <w:lang w:val="ru-RU"/>
        </w:rPr>
        <w:tab/>
      </w:r>
      <w:r w:rsidRPr="00F16DC7">
        <w:rPr>
          <w:rFonts w:cs="Arial"/>
          <w:lang w:val="ru-RU"/>
        </w:rPr>
        <w:tab/>
      </w:r>
      <w:r w:rsidRPr="00F16DC7">
        <w:rPr>
          <w:rFonts w:cs="Arial"/>
          <w:lang w:val="ru-RU"/>
        </w:rPr>
        <w:tab/>
      </w:r>
      <w:r w:rsidRPr="00F16DC7">
        <w:rPr>
          <w:rFonts w:cs="Arial"/>
          <w:lang w:val="ru-RU"/>
        </w:rPr>
        <w:tab/>
        <w:t>М.П.</w:t>
      </w:r>
    </w:p>
    <w:p w:rsidR="00DE3B98" w:rsidRPr="00776678" w:rsidRDefault="00DE3B98" w:rsidP="00DE3B98">
      <w:pPr>
        <w:jc w:val="right"/>
        <w:rPr>
          <w:rFonts w:cs="Arial"/>
          <w:b/>
          <w:bCs/>
          <w:sz w:val="24"/>
          <w:szCs w:val="24"/>
          <w:lang w:val="ru-RU"/>
        </w:rPr>
      </w:pPr>
      <w:r>
        <w:rPr>
          <w:rFonts w:cs="Arial"/>
          <w:b/>
          <w:bCs/>
          <w:sz w:val="24"/>
          <w:szCs w:val="24"/>
          <w:lang w:val="ru-RU"/>
        </w:rPr>
        <w:br w:type="page"/>
      </w:r>
      <w:r w:rsidRPr="00776678">
        <w:rPr>
          <w:rFonts w:cs="Arial"/>
          <w:b/>
          <w:bCs/>
          <w:sz w:val="24"/>
          <w:szCs w:val="24"/>
          <w:lang w:val="ru-RU"/>
        </w:rPr>
        <w:lastRenderedPageBreak/>
        <w:t>(Приложение №2)</w:t>
      </w:r>
    </w:p>
    <w:p w:rsidR="00DE3B98" w:rsidRPr="00776678" w:rsidRDefault="00DE3B98" w:rsidP="00DE3B98">
      <w:pPr>
        <w:spacing w:after="120"/>
        <w:rPr>
          <w:rFonts w:cs="Arial"/>
          <w:b/>
          <w:bCs/>
          <w:szCs w:val="23"/>
          <w:lang w:val="ru-RU"/>
        </w:rPr>
      </w:pPr>
      <w:r w:rsidRPr="00776678">
        <w:rPr>
          <w:rFonts w:cs="Arial"/>
          <w:b/>
          <w:bCs/>
          <w:sz w:val="24"/>
          <w:szCs w:val="24"/>
          <w:lang w:val="ru-RU"/>
        </w:rPr>
        <w:t>Время на выполнение работ по гарантии</w:t>
      </w:r>
      <w:r w:rsidRPr="00776678">
        <w:rPr>
          <w:rFonts w:cs="Arial"/>
          <w:b/>
          <w:sz w:val="24"/>
          <w:szCs w:val="24"/>
          <w:lang w:val="ru-RU"/>
        </w:rPr>
        <w:t xml:space="preserve"> </w:t>
      </w:r>
      <w:r>
        <w:rPr>
          <w:rFonts w:cs="Arial"/>
          <w:b/>
          <w:sz w:val="24"/>
          <w:szCs w:val="24"/>
          <w:lang w:val="ru-RU"/>
        </w:rPr>
        <w:t>МАНАК-АВТО</w:t>
      </w:r>
    </w:p>
    <w:tbl>
      <w:tblPr>
        <w:tblW w:w="10454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4A0"/>
      </w:tblPr>
      <w:tblGrid>
        <w:gridCol w:w="957"/>
        <w:gridCol w:w="6378"/>
        <w:gridCol w:w="709"/>
        <w:gridCol w:w="2410"/>
      </w:tblGrid>
      <w:tr w:rsidR="00DE3B98" w:rsidRPr="00DE3B98">
        <w:trPr>
          <w:trHeight w:val="300"/>
        </w:trPr>
        <w:tc>
          <w:tcPr>
            <w:tcW w:w="957" w:type="dxa"/>
            <w:shd w:val="clear" w:color="auto" w:fill="auto"/>
            <w:vAlign w:val="center"/>
          </w:tcPr>
          <w:p w:rsidR="00DE3B98" w:rsidRPr="00DE3B98" w:rsidRDefault="00DE3B98" w:rsidP="00DE3B9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cs="Arial"/>
                <w:color w:val="000000"/>
                <w:lang w:val="ru-RU" w:eastAsia="ru-RU"/>
              </w:rPr>
            </w:pPr>
            <w:r w:rsidRPr="00DE3B98">
              <w:rPr>
                <w:rFonts w:cs="Arial"/>
                <w:color w:val="000000"/>
                <w:lang w:val="ru-RU" w:eastAsia="ru-RU"/>
              </w:rPr>
              <w:t>614</w:t>
            </w:r>
          </w:p>
        </w:tc>
        <w:tc>
          <w:tcPr>
            <w:tcW w:w="6378" w:type="dxa"/>
            <w:shd w:val="clear" w:color="auto" w:fill="auto"/>
            <w:vAlign w:val="center"/>
          </w:tcPr>
          <w:p w:rsidR="00DE3B98" w:rsidRPr="00DE3B98" w:rsidRDefault="00DE3B98" w:rsidP="00DE3B98">
            <w:pPr>
              <w:overflowPunct/>
              <w:autoSpaceDE/>
              <w:autoSpaceDN/>
              <w:adjustRightInd/>
              <w:textAlignment w:val="auto"/>
              <w:rPr>
                <w:rFonts w:cs="Arial"/>
                <w:color w:val="000000"/>
                <w:lang w:val="ru-RU" w:eastAsia="ru-RU"/>
              </w:rPr>
            </w:pPr>
            <w:r w:rsidRPr="00DE3B98">
              <w:rPr>
                <w:rFonts w:cs="Arial"/>
                <w:color w:val="000000"/>
                <w:lang w:val="ru-RU" w:eastAsia="ru-RU"/>
              </w:rPr>
              <w:t>Демонтаж шкворня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E3B98" w:rsidRPr="00DE3B98" w:rsidRDefault="00DE3B98" w:rsidP="00DE3B9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cs="Arial"/>
                <w:color w:val="000000"/>
                <w:lang w:val="ru-RU" w:eastAsia="ru-RU"/>
              </w:rPr>
            </w:pPr>
            <w:r w:rsidRPr="00DE3B98">
              <w:rPr>
                <w:rFonts w:cs="Arial"/>
                <w:color w:val="000000"/>
                <w:lang w:val="ru-RU" w:eastAsia="ru-RU"/>
              </w:rPr>
              <w:t>10</w:t>
            </w:r>
          </w:p>
        </w:tc>
        <w:tc>
          <w:tcPr>
            <w:tcW w:w="2410" w:type="dxa"/>
            <w:shd w:val="clear" w:color="auto" w:fill="auto"/>
          </w:tcPr>
          <w:p w:rsidR="00DE3B98" w:rsidRPr="00DE3B98" w:rsidRDefault="00DE3B98" w:rsidP="00DE3B98">
            <w:pPr>
              <w:overflowPunct/>
              <w:autoSpaceDE/>
              <w:autoSpaceDN/>
              <w:adjustRightInd/>
              <w:textAlignment w:val="auto"/>
              <w:rPr>
                <w:rFonts w:cs="Arial"/>
                <w:color w:val="000000"/>
                <w:lang w:val="ru-RU" w:eastAsia="ru-RU"/>
              </w:rPr>
            </w:pPr>
            <w:r w:rsidRPr="00DE3B98">
              <w:rPr>
                <w:rFonts w:cs="Arial"/>
                <w:color w:val="000000"/>
                <w:lang w:val="ru-RU" w:eastAsia="ru-RU"/>
              </w:rPr>
              <w:t> </w:t>
            </w:r>
          </w:p>
        </w:tc>
      </w:tr>
      <w:tr w:rsidR="00DE3B98" w:rsidRPr="00DE3B98">
        <w:trPr>
          <w:trHeight w:val="300"/>
        </w:trPr>
        <w:tc>
          <w:tcPr>
            <w:tcW w:w="957" w:type="dxa"/>
            <w:shd w:val="clear" w:color="auto" w:fill="auto"/>
            <w:vAlign w:val="center"/>
          </w:tcPr>
          <w:p w:rsidR="00DE3B98" w:rsidRPr="00DE3B98" w:rsidRDefault="00DE3B98" w:rsidP="00DE3B9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cs="Arial"/>
                <w:color w:val="000000"/>
                <w:lang w:val="ru-RU" w:eastAsia="ru-RU"/>
              </w:rPr>
            </w:pPr>
            <w:r w:rsidRPr="00DE3B98">
              <w:rPr>
                <w:rFonts w:cs="Arial"/>
                <w:color w:val="000000"/>
                <w:lang w:val="ru-RU" w:eastAsia="ru-RU"/>
              </w:rPr>
              <w:t>615</w:t>
            </w:r>
          </w:p>
        </w:tc>
        <w:tc>
          <w:tcPr>
            <w:tcW w:w="6378" w:type="dxa"/>
            <w:shd w:val="clear" w:color="auto" w:fill="auto"/>
            <w:vAlign w:val="center"/>
          </w:tcPr>
          <w:p w:rsidR="00DE3B98" w:rsidRPr="00DE3B98" w:rsidRDefault="00DE3B98" w:rsidP="00DE3B98">
            <w:pPr>
              <w:overflowPunct/>
              <w:autoSpaceDE/>
              <w:autoSpaceDN/>
              <w:adjustRightInd/>
              <w:textAlignment w:val="auto"/>
              <w:rPr>
                <w:rFonts w:cs="Arial"/>
                <w:color w:val="000000"/>
                <w:lang w:val="ru-RU" w:eastAsia="ru-RU"/>
              </w:rPr>
            </w:pPr>
            <w:r w:rsidRPr="00DE3B98">
              <w:rPr>
                <w:rFonts w:cs="Arial"/>
                <w:color w:val="000000"/>
                <w:lang w:val="ru-RU" w:eastAsia="ru-RU"/>
              </w:rPr>
              <w:t>Монтаж шкворня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E3B98" w:rsidRPr="00DE3B98" w:rsidRDefault="00DE3B98" w:rsidP="00DE3B9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cs="Arial"/>
                <w:color w:val="000000"/>
                <w:lang w:val="ru-RU" w:eastAsia="ru-RU"/>
              </w:rPr>
            </w:pPr>
            <w:r w:rsidRPr="00DE3B98">
              <w:rPr>
                <w:rFonts w:cs="Arial"/>
                <w:color w:val="000000"/>
                <w:lang w:val="ru-RU" w:eastAsia="ru-RU"/>
              </w:rPr>
              <w:t>10</w:t>
            </w:r>
          </w:p>
        </w:tc>
        <w:tc>
          <w:tcPr>
            <w:tcW w:w="2410" w:type="dxa"/>
            <w:shd w:val="clear" w:color="auto" w:fill="auto"/>
          </w:tcPr>
          <w:p w:rsidR="00DE3B98" w:rsidRPr="00DE3B98" w:rsidRDefault="00DE3B98" w:rsidP="00DE3B98">
            <w:pPr>
              <w:overflowPunct/>
              <w:autoSpaceDE/>
              <w:autoSpaceDN/>
              <w:adjustRightInd/>
              <w:textAlignment w:val="auto"/>
              <w:rPr>
                <w:rFonts w:cs="Arial"/>
                <w:color w:val="000000"/>
                <w:lang w:val="ru-RU" w:eastAsia="ru-RU"/>
              </w:rPr>
            </w:pPr>
            <w:r w:rsidRPr="00DE3B98">
              <w:rPr>
                <w:rFonts w:cs="Arial"/>
                <w:color w:val="000000"/>
                <w:lang w:val="ru-RU" w:eastAsia="ru-RU"/>
              </w:rPr>
              <w:t> </w:t>
            </w:r>
          </w:p>
        </w:tc>
      </w:tr>
      <w:tr w:rsidR="00DE3B98" w:rsidRPr="00DE3B98">
        <w:trPr>
          <w:trHeight w:val="300"/>
        </w:trPr>
        <w:tc>
          <w:tcPr>
            <w:tcW w:w="957" w:type="dxa"/>
            <w:shd w:val="clear" w:color="auto" w:fill="auto"/>
            <w:vAlign w:val="center"/>
          </w:tcPr>
          <w:p w:rsidR="00DE3B98" w:rsidRPr="00DE3B98" w:rsidRDefault="00DE3B98" w:rsidP="00DE3B9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cs="Arial"/>
                <w:color w:val="000000"/>
                <w:lang w:val="ru-RU" w:eastAsia="ru-RU"/>
              </w:rPr>
            </w:pPr>
            <w:r w:rsidRPr="00DE3B98">
              <w:rPr>
                <w:rFonts w:cs="Arial"/>
                <w:color w:val="000000"/>
                <w:lang w:val="ru-RU" w:eastAsia="ru-RU"/>
              </w:rPr>
              <w:t>616</w:t>
            </w:r>
          </w:p>
        </w:tc>
        <w:tc>
          <w:tcPr>
            <w:tcW w:w="6378" w:type="dxa"/>
            <w:shd w:val="clear" w:color="auto" w:fill="auto"/>
            <w:vAlign w:val="center"/>
          </w:tcPr>
          <w:p w:rsidR="00DE3B98" w:rsidRPr="00DE3B98" w:rsidRDefault="00DE3B98" w:rsidP="00DE3B98">
            <w:pPr>
              <w:overflowPunct/>
              <w:autoSpaceDE/>
              <w:autoSpaceDN/>
              <w:adjustRightInd/>
              <w:textAlignment w:val="auto"/>
              <w:rPr>
                <w:rFonts w:cs="Arial"/>
                <w:color w:val="000000"/>
                <w:lang w:val="ru-RU" w:eastAsia="ru-RU"/>
              </w:rPr>
            </w:pPr>
            <w:r w:rsidRPr="00DE3B98">
              <w:rPr>
                <w:rFonts w:cs="Arial"/>
                <w:color w:val="000000"/>
                <w:lang w:val="ru-RU" w:eastAsia="ru-RU"/>
              </w:rPr>
              <w:t>Демонтаж опорной ноги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E3B98" w:rsidRPr="00DE3B98" w:rsidRDefault="00DE3B98" w:rsidP="00DE3B9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cs="Arial"/>
                <w:color w:val="000000"/>
                <w:lang w:val="ru-RU" w:eastAsia="ru-RU"/>
              </w:rPr>
            </w:pPr>
            <w:r w:rsidRPr="00DE3B98">
              <w:rPr>
                <w:rFonts w:cs="Arial"/>
                <w:color w:val="000000"/>
                <w:lang w:val="ru-RU" w:eastAsia="ru-RU"/>
              </w:rPr>
              <w:t>20</w:t>
            </w:r>
          </w:p>
        </w:tc>
        <w:tc>
          <w:tcPr>
            <w:tcW w:w="2410" w:type="dxa"/>
            <w:shd w:val="clear" w:color="auto" w:fill="auto"/>
          </w:tcPr>
          <w:p w:rsidR="00DE3B98" w:rsidRPr="00DE3B98" w:rsidRDefault="00DE3B98" w:rsidP="00DE3B98">
            <w:pPr>
              <w:overflowPunct/>
              <w:autoSpaceDE/>
              <w:autoSpaceDN/>
              <w:adjustRightInd/>
              <w:textAlignment w:val="auto"/>
              <w:rPr>
                <w:rFonts w:cs="Arial"/>
                <w:color w:val="000000"/>
                <w:lang w:val="ru-RU" w:eastAsia="ru-RU"/>
              </w:rPr>
            </w:pPr>
            <w:r w:rsidRPr="00DE3B98">
              <w:rPr>
                <w:rFonts w:cs="Arial"/>
                <w:color w:val="000000"/>
                <w:lang w:val="ru-RU" w:eastAsia="ru-RU"/>
              </w:rPr>
              <w:t> </w:t>
            </w:r>
          </w:p>
        </w:tc>
      </w:tr>
      <w:tr w:rsidR="00DE3B98" w:rsidRPr="00DE3B98">
        <w:trPr>
          <w:trHeight w:val="315"/>
        </w:trPr>
        <w:tc>
          <w:tcPr>
            <w:tcW w:w="957" w:type="dxa"/>
            <w:shd w:val="clear" w:color="auto" w:fill="auto"/>
            <w:vAlign w:val="center"/>
          </w:tcPr>
          <w:p w:rsidR="00DE3B98" w:rsidRPr="00DE3B98" w:rsidRDefault="00DE3B98" w:rsidP="00DE3B9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cs="Arial"/>
                <w:color w:val="000000"/>
                <w:lang w:val="ru-RU" w:eastAsia="ru-RU"/>
              </w:rPr>
            </w:pPr>
            <w:r w:rsidRPr="00DE3B98">
              <w:rPr>
                <w:rFonts w:cs="Arial"/>
                <w:color w:val="000000"/>
                <w:lang w:val="ru-RU" w:eastAsia="ru-RU"/>
              </w:rPr>
              <w:t>617</w:t>
            </w:r>
          </w:p>
        </w:tc>
        <w:tc>
          <w:tcPr>
            <w:tcW w:w="6378" w:type="dxa"/>
            <w:shd w:val="clear" w:color="auto" w:fill="auto"/>
            <w:vAlign w:val="center"/>
          </w:tcPr>
          <w:p w:rsidR="00DE3B98" w:rsidRPr="00DE3B98" w:rsidRDefault="00DE3B98" w:rsidP="00DE3B98">
            <w:pPr>
              <w:overflowPunct/>
              <w:autoSpaceDE/>
              <w:autoSpaceDN/>
              <w:adjustRightInd/>
              <w:textAlignment w:val="auto"/>
              <w:rPr>
                <w:rFonts w:cs="Arial"/>
                <w:color w:val="000000"/>
                <w:lang w:val="ru-RU" w:eastAsia="ru-RU"/>
              </w:rPr>
            </w:pPr>
            <w:r w:rsidRPr="00DE3B98">
              <w:rPr>
                <w:rFonts w:cs="Arial"/>
                <w:color w:val="000000"/>
                <w:lang w:val="ru-RU" w:eastAsia="ru-RU"/>
              </w:rPr>
              <w:t>Монтаж опорной ноги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E3B98" w:rsidRPr="00DE3B98" w:rsidRDefault="00DE3B98" w:rsidP="00DE3B9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cs="Arial"/>
                <w:color w:val="000000"/>
                <w:lang w:val="ru-RU" w:eastAsia="ru-RU"/>
              </w:rPr>
            </w:pPr>
            <w:r w:rsidRPr="00DE3B98">
              <w:rPr>
                <w:rFonts w:cs="Arial"/>
                <w:color w:val="000000"/>
                <w:lang w:val="ru-RU" w:eastAsia="ru-RU"/>
              </w:rPr>
              <w:t>25</w:t>
            </w:r>
          </w:p>
        </w:tc>
        <w:tc>
          <w:tcPr>
            <w:tcW w:w="2410" w:type="dxa"/>
            <w:shd w:val="clear" w:color="auto" w:fill="auto"/>
          </w:tcPr>
          <w:p w:rsidR="00DE3B98" w:rsidRPr="00DE3B98" w:rsidRDefault="00DE3B98" w:rsidP="00DE3B98">
            <w:pPr>
              <w:overflowPunct/>
              <w:autoSpaceDE/>
              <w:autoSpaceDN/>
              <w:adjustRightInd/>
              <w:textAlignment w:val="auto"/>
              <w:rPr>
                <w:rFonts w:cs="Arial"/>
                <w:color w:val="000000"/>
                <w:lang w:val="ru-RU" w:eastAsia="ru-RU"/>
              </w:rPr>
            </w:pPr>
            <w:r w:rsidRPr="00DE3B98">
              <w:rPr>
                <w:rFonts w:cs="Arial"/>
                <w:color w:val="000000"/>
                <w:lang w:val="ru-RU" w:eastAsia="ru-RU"/>
              </w:rPr>
              <w:t> </w:t>
            </w:r>
          </w:p>
        </w:tc>
      </w:tr>
      <w:tr w:rsidR="00DE3B98" w:rsidRPr="00DE3B98">
        <w:trPr>
          <w:trHeight w:val="315"/>
        </w:trPr>
        <w:tc>
          <w:tcPr>
            <w:tcW w:w="957" w:type="dxa"/>
            <w:shd w:val="clear" w:color="auto" w:fill="auto"/>
            <w:vAlign w:val="center"/>
          </w:tcPr>
          <w:p w:rsidR="00DE3B98" w:rsidRPr="00DE3B98" w:rsidRDefault="00DE3B98" w:rsidP="00DE3B9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cs="Arial"/>
                <w:color w:val="000000"/>
                <w:lang w:val="ru-RU" w:eastAsia="ru-RU"/>
              </w:rPr>
            </w:pPr>
            <w:r w:rsidRPr="00DE3B98">
              <w:rPr>
                <w:rFonts w:cs="Arial"/>
                <w:color w:val="000000"/>
                <w:lang w:val="ru-RU" w:eastAsia="ru-RU"/>
              </w:rPr>
              <w:t>700</w:t>
            </w:r>
          </w:p>
        </w:tc>
        <w:tc>
          <w:tcPr>
            <w:tcW w:w="6378" w:type="dxa"/>
            <w:shd w:val="clear" w:color="auto" w:fill="auto"/>
            <w:vAlign w:val="center"/>
          </w:tcPr>
          <w:p w:rsidR="00DE3B98" w:rsidRPr="00DE3B98" w:rsidRDefault="00DE3B98" w:rsidP="00DE3B98">
            <w:pPr>
              <w:overflowPunct/>
              <w:autoSpaceDE/>
              <w:autoSpaceDN/>
              <w:adjustRightInd/>
              <w:textAlignment w:val="auto"/>
              <w:rPr>
                <w:rFonts w:cs="Arial"/>
                <w:b/>
                <w:bCs/>
                <w:color w:val="000000"/>
                <w:lang w:val="ru-RU" w:eastAsia="ru-RU"/>
              </w:rPr>
            </w:pPr>
            <w:r w:rsidRPr="00DE3B98">
              <w:rPr>
                <w:rFonts w:cs="Arial"/>
                <w:b/>
                <w:bCs/>
                <w:color w:val="000000"/>
                <w:lang w:val="ru-RU" w:eastAsia="ru-RU"/>
              </w:rPr>
              <w:t>Сервис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E3B98" w:rsidRPr="00DE3B98" w:rsidRDefault="00DE3B98" w:rsidP="00DE3B9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cs="Arial"/>
                <w:color w:val="000000"/>
                <w:lang w:val="ru-RU" w:eastAsia="ru-RU"/>
              </w:rPr>
            </w:pPr>
            <w:r w:rsidRPr="00DE3B98">
              <w:rPr>
                <w:rFonts w:cs="Arial"/>
                <w:color w:val="000000"/>
                <w:lang w:val="ru-RU" w:eastAsia="ru-RU"/>
              </w:rPr>
              <w:t> </w:t>
            </w:r>
          </w:p>
        </w:tc>
        <w:tc>
          <w:tcPr>
            <w:tcW w:w="2410" w:type="dxa"/>
            <w:shd w:val="clear" w:color="auto" w:fill="auto"/>
          </w:tcPr>
          <w:p w:rsidR="00DE3B98" w:rsidRPr="00DE3B98" w:rsidRDefault="00DE3B98" w:rsidP="00DE3B98">
            <w:pPr>
              <w:overflowPunct/>
              <w:autoSpaceDE/>
              <w:autoSpaceDN/>
              <w:adjustRightInd/>
              <w:textAlignment w:val="auto"/>
              <w:rPr>
                <w:rFonts w:cs="Arial"/>
                <w:color w:val="000000"/>
                <w:lang w:val="ru-RU" w:eastAsia="ru-RU"/>
              </w:rPr>
            </w:pPr>
            <w:r w:rsidRPr="00DE3B98">
              <w:rPr>
                <w:rFonts w:cs="Arial"/>
                <w:color w:val="000000"/>
                <w:lang w:val="ru-RU" w:eastAsia="ru-RU"/>
              </w:rPr>
              <w:t> </w:t>
            </w:r>
          </w:p>
        </w:tc>
      </w:tr>
      <w:tr w:rsidR="00DE3B98" w:rsidRPr="00DE3B98">
        <w:trPr>
          <w:trHeight w:val="315"/>
        </w:trPr>
        <w:tc>
          <w:tcPr>
            <w:tcW w:w="957" w:type="dxa"/>
            <w:shd w:val="clear" w:color="auto" w:fill="auto"/>
            <w:vAlign w:val="center"/>
          </w:tcPr>
          <w:p w:rsidR="00DE3B98" w:rsidRPr="00DE3B98" w:rsidRDefault="00DE3B98" w:rsidP="00DE3B9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cs="Arial"/>
                <w:color w:val="000000"/>
                <w:lang w:val="ru-RU" w:eastAsia="ru-RU"/>
              </w:rPr>
            </w:pPr>
            <w:r w:rsidRPr="00DE3B98">
              <w:rPr>
                <w:rFonts w:cs="Arial"/>
                <w:color w:val="000000"/>
                <w:lang w:val="ru-RU" w:eastAsia="ru-RU"/>
              </w:rPr>
              <w:t>701</w:t>
            </w:r>
          </w:p>
        </w:tc>
        <w:tc>
          <w:tcPr>
            <w:tcW w:w="6378" w:type="dxa"/>
            <w:shd w:val="clear" w:color="auto" w:fill="auto"/>
            <w:vAlign w:val="center"/>
          </w:tcPr>
          <w:p w:rsidR="00DE3B98" w:rsidRPr="00DE3B98" w:rsidRDefault="00DE3B98" w:rsidP="00DE3B98">
            <w:pPr>
              <w:overflowPunct/>
              <w:autoSpaceDE/>
              <w:autoSpaceDN/>
              <w:adjustRightInd/>
              <w:textAlignment w:val="auto"/>
              <w:rPr>
                <w:rFonts w:cs="Arial"/>
                <w:color w:val="000000"/>
                <w:lang w:val="ru-RU" w:eastAsia="ru-RU"/>
              </w:rPr>
            </w:pPr>
            <w:r w:rsidRPr="00DE3B98">
              <w:rPr>
                <w:rFonts w:cs="Arial"/>
                <w:color w:val="000000"/>
                <w:lang w:val="ru-RU" w:eastAsia="ru-RU"/>
              </w:rPr>
              <w:t xml:space="preserve">Согласование тормозной системы полуприцепа с тягачом 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E3B98" w:rsidRPr="00DE3B98" w:rsidRDefault="00DE3B98" w:rsidP="00DE3B9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cs="Arial"/>
                <w:color w:val="000000"/>
                <w:lang w:val="ru-RU" w:eastAsia="ru-RU"/>
              </w:rPr>
            </w:pPr>
            <w:r w:rsidRPr="00DE3B98">
              <w:rPr>
                <w:rFonts w:cs="Arial"/>
                <w:color w:val="000000"/>
                <w:lang w:val="ru-RU" w:eastAsia="ru-RU"/>
              </w:rPr>
              <w:t>150</w:t>
            </w:r>
          </w:p>
        </w:tc>
        <w:tc>
          <w:tcPr>
            <w:tcW w:w="2410" w:type="dxa"/>
            <w:shd w:val="clear" w:color="auto" w:fill="auto"/>
          </w:tcPr>
          <w:p w:rsidR="00DE3B98" w:rsidRPr="00DE3B98" w:rsidRDefault="00DE3B98" w:rsidP="00DE3B98">
            <w:pPr>
              <w:overflowPunct/>
              <w:autoSpaceDE/>
              <w:autoSpaceDN/>
              <w:adjustRightInd/>
              <w:textAlignment w:val="auto"/>
              <w:rPr>
                <w:rFonts w:cs="Arial"/>
                <w:color w:val="000000"/>
                <w:lang w:val="ru-RU" w:eastAsia="ru-RU"/>
              </w:rPr>
            </w:pPr>
            <w:r w:rsidRPr="00DE3B98">
              <w:rPr>
                <w:rFonts w:cs="Arial"/>
                <w:color w:val="000000"/>
                <w:lang w:val="ru-RU" w:eastAsia="ru-RU"/>
              </w:rPr>
              <w:t> </w:t>
            </w:r>
          </w:p>
        </w:tc>
      </w:tr>
      <w:tr w:rsidR="00DE3B98" w:rsidRPr="00DE3B98">
        <w:trPr>
          <w:trHeight w:val="315"/>
        </w:trPr>
        <w:tc>
          <w:tcPr>
            <w:tcW w:w="957" w:type="dxa"/>
            <w:shd w:val="clear" w:color="auto" w:fill="auto"/>
            <w:vAlign w:val="center"/>
          </w:tcPr>
          <w:p w:rsidR="00DE3B98" w:rsidRPr="00DE3B98" w:rsidRDefault="00DE3B98" w:rsidP="00DE3B9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cs="Arial"/>
                <w:color w:val="000000"/>
                <w:lang w:val="ru-RU" w:eastAsia="ru-RU"/>
              </w:rPr>
            </w:pPr>
            <w:r w:rsidRPr="00DE3B98">
              <w:rPr>
                <w:rFonts w:cs="Arial"/>
                <w:color w:val="000000"/>
                <w:lang w:val="ru-RU" w:eastAsia="ru-RU"/>
              </w:rPr>
              <w:t>800</w:t>
            </w:r>
          </w:p>
        </w:tc>
        <w:tc>
          <w:tcPr>
            <w:tcW w:w="6378" w:type="dxa"/>
            <w:shd w:val="clear" w:color="auto" w:fill="auto"/>
            <w:vAlign w:val="center"/>
          </w:tcPr>
          <w:p w:rsidR="00DE3B98" w:rsidRPr="00DE3B98" w:rsidRDefault="00DE3B98" w:rsidP="00DE3B98">
            <w:pPr>
              <w:overflowPunct/>
              <w:autoSpaceDE/>
              <w:autoSpaceDN/>
              <w:adjustRightInd/>
              <w:textAlignment w:val="auto"/>
              <w:rPr>
                <w:rFonts w:cs="Arial"/>
                <w:b/>
                <w:bCs/>
                <w:color w:val="000000"/>
                <w:lang w:val="ru-RU" w:eastAsia="ru-RU"/>
              </w:rPr>
            </w:pPr>
            <w:r w:rsidRPr="00DE3B98">
              <w:rPr>
                <w:rFonts w:cs="Arial"/>
                <w:b/>
                <w:bCs/>
                <w:color w:val="000000"/>
                <w:lang w:val="ru-RU" w:eastAsia="ru-RU"/>
              </w:rPr>
              <w:t>Покраска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E3B98" w:rsidRPr="00DE3B98" w:rsidRDefault="00DE3B98" w:rsidP="00DE3B9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cs="Arial"/>
                <w:color w:val="000000"/>
                <w:lang w:val="ru-RU" w:eastAsia="ru-RU"/>
              </w:rPr>
            </w:pPr>
            <w:r w:rsidRPr="00DE3B98">
              <w:rPr>
                <w:rFonts w:cs="Arial"/>
                <w:color w:val="000000"/>
                <w:lang w:val="ru-RU" w:eastAsia="ru-RU"/>
              </w:rPr>
              <w:t> </w:t>
            </w:r>
          </w:p>
        </w:tc>
        <w:tc>
          <w:tcPr>
            <w:tcW w:w="2410" w:type="dxa"/>
            <w:shd w:val="clear" w:color="auto" w:fill="auto"/>
          </w:tcPr>
          <w:p w:rsidR="00DE3B98" w:rsidRPr="00DE3B98" w:rsidRDefault="00DE3B98" w:rsidP="00DE3B98">
            <w:pPr>
              <w:overflowPunct/>
              <w:autoSpaceDE/>
              <w:autoSpaceDN/>
              <w:adjustRightInd/>
              <w:textAlignment w:val="auto"/>
              <w:rPr>
                <w:rFonts w:cs="Arial"/>
                <w:color w:val="000000"/>
                <w:lang w:val="ru-RU" w:eastAsia="ru-RU"/>
              </w:rPr>
            </w:pPr>
            <w:r w:rsidRPr="00DE3B98">
              <w:rPr>
                <w:rFonts w:cs="Arial"/>
                <w:color w:val="000000"/>
                <w:lang w:val="ru-RU" w:eastAsia="ru-RU"/>
              </w:rPr>
              <w:t> </w:t>
            </w:r>
          </w:p>
        </w:tc>
      </w:tr>
      <w:tr w:rsidR="00DE3B98" w:rsidRPr="00DE3B98">
        <w:trPr>
          <w:trHeight w:val="300"/>
        </w:trPr>
        <w:tc>
          <w:tcPr>
            <w:tcW w:w="957" w:type="dxa"/>
            <w:shd w:val="clear" w:color="auto" w:fill="auto"/>
            <w:vAlign w:val="center"/>
          </w:tcPr>
          <w:p w:rsidR="00DE3B98" w:rsidRPr="00DE3B98" w:rsidRDefault="00DE3B98" w:rsidP="00DE3B9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cs="Arial"/>
                <w:color w:val="000000"/>
                <w:lang w:val="ru-RU" w:eastAsia="ru-RU"/>
              </w:rPr>
            </w:pPr>
            <w:r w:rsidRPr="00DE3B98">
              <w:rPr>
                <w:rFonts w:cs="Arial"/>
                <w:color w:val="000000"/>
                <w:lang w:val="ru-RU" w:eastAsia="ru-RU"/>
              </w:rPr>
              <w:t>801</w:t>
            </w:r>
          </w:p>
        </w:tc>
        <w:tc>
          <w:tcPr>
            <w:tcW w:w="6378" w:type="dxa"/>
            <w:shd w:val="clear" w:color="auto" w:fill="auto"/>
            <w:vAlign w:val="center"/>
          </w:tcPr>
          <w:p w:rsidR="00DE3B98" w:rsidRPr="00DE3B98" w:rsidRDefault="00DE3B98" w:rsidP="00DE3B98">
            <w:pPr>
              <w:overflowPunct/>
              <w:autoSpaceDE/>
              <w:autoSpaceDN/>
              <w:adjustRightInd/>
              <w:textAlignment w:val="auto"/>
              <w:rPr>
                <w:rFonts w:cs="Arial"/>
                <w:color w:val="000000"/>
                <w:lang w:val="ru-RU" w:eastAsia="ru-RU"/>
              </w:rPr>
            </w:pPr>
            <w:r w:rsidRPr="00DE3B98">
              <w:rPr>
                <w:rFonts w:cs="Arial"/>
                <w:color w:val="000000"/>
                <w:lang w:val="ru-RU" w:eastAsia="ru-RU"/>
              </w:rPr>
              <w:t>Зачистка поверхности (1м</w:t>
            </w:r>
            <w:r w:rsidRPr="00DE3B98">
              <w:rPr>
                <w:rFonts w:ascii="Calibri" w:hAnsi="Calibri" w:cs="Calibri"/>
                <w:color w:val="000000"/>
                <w:lang w:val="ru-RU" w:eastAsia="ru-RU"/>
              </w:rPr>
              <w:t>²)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E3B98" w:rsidRPr="00DE3B98" w:rsidRDefault="00DE3B98" w:rsidP="00DE3B9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cs="Arial"/>
                <w:color w:val="000000"/>
                <w:lang w:val="ru-RU" w:eastAsia="ru-RU"/>
              </w:rPr>
            </w:pPr>
            <w:r w:rsidRPr="00DE3B98">
              <w:rPr>
                <w:rFonts w:cs="Arial"/>
                <w:color w:val="000000"/>
                <w:lang w:val="ru-RU" w:eastAsia="ru-RU"/>
              </w:rPr>
              <w:t>40</w:t>
            </w:r>
          </w:p>
        </w:tc>
        <w:tc>
          <w:tcPr>
            <w:tcW w:w="2410" w:type="dxa"/>
            <w:shd w:val="clear" w:color="auto" w:fill="auto"/>
          </w:tcPr>
          <w:p w:rsidR="00DE3B98" w:rsidRPr="00DE3B98" w:rsidRDefault="00DE3B98" w:rsidP="00DE3B98">
            <w:pPr>
              <w:overflowPunct/>
              <w:autoSpaceDE/>
              <w:autoSpaceDN/>
              <w:adjustRightInd/>
              <w:textAlignment w:val="auto"/>
              <w:rPr>
                <w:rFonts w:cs="Arial"/>
                <w:color w:val="000000"/>
                <w:lang w:val="ru-RU" w:eastAsia="ru-RU"/>
              </w:rPr>
            </w:pPr>
            <w:r w:rsidRPr="00DE3B98">
              <w:rPr>
                <w:rFonts w:cs="Arial"/>
                <w:color w:val="000000"/>
                <w:lang w:val="ru-RU" w:eastAsia="ru-RU"/>
              </w:rPr>
              <w:t> </w:t>
            </w:r>
          </w:p>
        </w:tc>
      </w:tr>
      <w:tr w:rsidR="00DE3B98" w:rsidRPr="00DE3B98">
        <w:trPr>
          <w:trHeight w:val="315"/>
        </w:trPr>
        <w:tc>
          <w:tcPr>
            <w:tcW w:w="957" w:type="dxa"/>
            <w:shd w:val="clear" w:color="auto" w:fill="auto"/>
            <w:vAlign w:val="center"/>
          </w:tcPr>
          <w:p w:rsidR="00DE3B98" w:rsidRPr="00DE3B98" w:rsidRDefault="00DE3B98" w:rsidP="00DE3B9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cs="Arial"/>
                <w:color w:val="000000"/>
                <w:lang w:val="ru-RU" w:eastAsia="ru-RU"/>
              </w:rPr>
            </w:pPr>
            <w:r w:rsidRPr="00DE3B98">
              <w:rPr>
                <w:rFonts w:cs="Arial"/>
                <w:color w:val="000000"/>
                <w:lang w:val="ru-RU" w:eastAsia="ru-RU"/>
              </w:rPr>
              <w:t>802</w:t>
            </w:r>
          </w:p>
        </w:tc>
        <w:tc>
          <w:tcPr>
            <w:tcW w:w="6378" w:type="dxa"/>
            <w:shd w:val="clear" w:color="auto" w:fill="auto"/>
            <w:vAlign w:val="center"/>
          </w:tcPr>
          <w:p w:rsidR="00DE3B98" w:rsidRPr="00DE3B98" w:rsidRDefault="00DE3B98" w:rsidP="00DE3B98">
            <w:pPr>
              <w:overflowPunct/>
              <w:autoSpaceDE/>
              <w:autoSpaceDN/>
              <w:adjustRightInd/>
              <w:textAlignment w:val="auto"/>
              <w:rPr>
                <w:rFonts w:cs="Arial"/>
                <w:color w:val="000000"/>
                <w:lang w:val="ru-RU" w:eastAsia="ru-RU"/>
              </w:rPr>
            </w:pPr>
            <w:r w:rsidRPr="00DE3B98">
              <w:rPr>
                <w:rFonts w:cs="Arial"/>
                <w:color w:val="000000"/>
                <w:lang w:val="ru-RU" w:eastAsia="ru-RU"/>
              </w:rPr>
              <w:t>Лако-красочные работы (1м</w:t>
            </w:r>
            <w:r w:rsidRPr="00DE3B98">
              <w:rPr>
                <w:rFonts w:ascii="Calibri" w:hAnsi="Calibri" w:cs="Calibri"/>
                <w:color w:val="000000"/>
                <w:lang w:val="ru-RU" w:eastAsia="ru-RU"/>
              </w:rPr>
              <w:t>²)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E3B98" w:rsidRPr="00DE3B98" w:rsidRDefault="00DE3B98" w:rsidP="00DE3B9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cs="Arial"/>
                <w:color w:val="000000"/>
                <w:lang w:val="ru-RU" w:eastAsia="ru-RU"/>
              </w:rPr>
            </w:pPr>
            <w:r w:rsidRPr="00DE3B98">
              <w:rPr>
                <w:rFonts w:cs="Arial"/>
                <w:color w:val="000000"/>
                <w:lang w:val="ru-RU" w:eastAsia="ru-RU"/>
              </w:rPr>
              <w:t>30</w:t>
            </w:r>
          </w:p>
        </w:tc>
        <w:tc>
          <w:tcPr>
            <w:tcW w:w="2410" w:type="dxa"/>
            <w:shd w:val="clear" w:color="auto" w:fill="auto"/>
          </w:tcPr>
          <w:p w:rsidR="00DE3B98" w:rsidRPr="00DE3B98" w:rsidRDefault="00DE3B98" w:rsidP="00DE3B98">
            <w:pPr>
              <w:overflowPunct/>
              <w:autoSpaceDE/>
              <w:autoSpaceDN/>
              <w:adjustRightInd/>
              <w:textAlignment w:val="auto"/>
              <w:rPr>
                <w:rFonts w:cs="Arial"/>
                <w:color w:val="000000"/>
                <w:lang w:val="ru-RU" w:eastAsia="ru-RU"/>
              </w:rPr>
            </w:pPr>
            <w:r w:rsidRPr="00DE3B98">
              <w:rPr>
                <w:rFonts w:cs="Arial"/>
                <w:color w:val="000000"/>
                <w:lang w:val="ru-RU" w:eastAsia="ru-RU"/>
              </w:rPr>
              <w:t> </w:t>
            </w:r>
          </w:p>
        </w:tc>
      </w:tr>
      <w:tr w:rsidR="00DE3B98" w:rsidRPr="00DE3B98">
        <w:trPr>
          <w:trHeight w:val="315"/>
        </w:trPr>
        <w:tc>
          <w:tcPr>
            <w:tcW w:w="957" w:type="dxa"/>
            <w:shd w:val="clear" w:color="auto" w:fill="auto"/>
            <w:vAlign w:val="center"/>
          </w:tcPr>
          <w:p w:rsidR="00DE3B98" w:rsidRPr="00DE3B98" w:rsidRDefault="00DE3B98" w:rsidP="00DE3B9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cs="Arial"/>
                <w:color w:val="000000"/>
                <w:lang w:val="ru-RU" w:eastAsia="ru-RU"/>
              </w:rPr>
            </w:pPr>
            <w:r w:rsidRPr="00DE3B98">
              <w:rPr>
                <w:rFonts w:cs="Arial"/>
                <w:color w:val="000000"/>
                <w:lang w:val="ru-RU" w:eastAsia="ru-RU"/>
              </w:rPr>
              <w:t>900</w:t>
            </w:r>
          </w:p>
        </w:tc>
        <w:tc>
          <w:tcPr>
            <w:tcW w:w="6378" w:type="dxa"/>
            <w:shd w:val="clear" w:color="auto" w:fill="auto"/>
            <w:vAlign w:val="center"/>
          </w:tcPr>
          <w:p w:rsidR="00DE3B98" w:rsidRPr="00DE3B98" w:rsidRDefault="00DE3B98" w:rsidP="00DE3B98">
            <w:pPr>
              <w:overflowPunct/>
              <w:autoSpaceDE/>
              <w:autoSpaceDN/>
              <w:adjustRightInd/>
              <w:textAlignment w:val="auto"/>
              <w:rPr>
                <w:rFonts w:cs="Arial"/>
                <w:b/>
                <w:bCs/>
                <w:color w:val="000000"/>
                <w:lang w:val="ru-RU" w:eastAsia="ru-RU"/>
              </w:rPr>
            </w:pPr>
            <w:r w:rsidRPr="00DE3B98">
              <w:rPr>
                <w:rFonts w:cs="Arial"/>
                <w:b/>
                <w:bCs/>
                <w:color w:val="000000"/>
                <w:lang w:val="ru-RU" w:eastAsia="ru-RU"/>
              </w:rPr>
              <w:t xml:space="preserve">Подготовительно-заключительное время 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E3B98" w:rsidRPr="00DE3B98" w:rsidRDefault="00DE3B98" w:rsidP="00DE3B9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cs="Arial"/>
                <w:color w:val="000000"/>
                <w:lang w:val="ru-RU" w:eastAsia="ru-RU"/>
              </w:rPr>
            </w:pPr>
            <w:r w:rsidRPr="00DE3B98">
              <w:rPr>
                <w:rFonts w:cs="Arial"/>
                <w:color w:val="000000"/>
                <w:lang w:val="ru-RU" w:eastAsia="ru-RU"/>
              </w:rPr>
              <w:t> </w:t>
            </w:r>
          </w:p>
        </w:tc>
        <w:tc>
          <w:tcPr>
            <w:tcW w:w="2410" w:type="dxa"/>
            <w:shd w:val="clear" w:color="auto" w:fill="auto"/>
          </w:tcPr>
          <w:p w:rsidR="00DE3B98" w:rsidRPr="00DE3B98" w:rsidRDefault="00DE3B98" w:rsidP="00DE3B98">
            <w:pPr>
              <w:overflowPunct/>
              <w:autoSpaceDE/>
              <w:autoSpaceDN/>
              <w:adjustRightInd/>
              <w:textAlignment w:val="auto"/>
              <w:rPr>
                <w:rFonts w:cs="Arial"/>
                <w:color w:val="000000"/>
                <w:lang w:val="ru-RU" w:eastAsia="ru-RU"/>
              </w:rPr>
            </w:pPr>
            <w:r w:rsidRPr="00DE3B98">
              <w:rPr>
                <w:rFonts w:cs="Arial"/>
                <w:color w:val="000000"/>
                <w:lang w:val="ru-RU" w:eastAsia="ru-RU"/>
              </w:rPr>
              <w:t> </w:t>
            </w:r>
          </w:p>
        </w:tc>
      </w:tr>
      <w:tr w:rsidR="00DE3B98" w:rsidRPr="00DE3B98">
        <w:trPr>
          <w:trHeight w:val="300"/>
        </w:trPr>
        <w:tc>
          <w:tcPr>
            <w:tcW w:w="957" w:type="dxa"/>
            <w:shd w:val="clear" w:color="auto" w:fill="auto"/>
            <w:vAlign w:val="center"/>
          </w:tcPr>
          <w:p w:rsidR="00DE3B98" w:rsidRPr="00DE3B98" w:rsidRDefault="00DE3B98" w:rsidP="00DE3B9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cs="Arial"/>
                <w:color w:val="000000"/>
                <w:lang w:val="ru-RU" w:eastAsia="ru-RU"/>
              </w:rPr>
            </w:pPr>
            <w:r w:rsidRPr="00DE3B98">
              <w:rPr>
                <w:rFonts w:cs="Arial"/>
                <w:color w:val="000000"/>
                <w:lang w:val="ru-RU" w:eastAsia="ru-RU"/>
              </w:rPr>
              <w:t> </w:t>
            </w:r>
          </w:p>
        </w:tc>
        <w:tc>
          <w:tcPr>
            <w:tcW w:w="6378" w:type="dxa"/>
            <w:shd w:val="clear" w:color="auto" w:fill="auto"/>
            <w:vAlign w:val="center"/>
          </w:tcPr>
          <w:p w:rsidR="00DE3B98" w:rsidRPr="00DE3B98" w:rsidRDefault="00DE3B98" w:rsidP="00DE3B98">
            <w:pPr>
              <w:overflowPunct/>
              <w:autoSpaceDE/>
              <w:autoSpaceDN/>
              <w:adjustRightInd/>
              <w:textAlignment w:val="auto"/>
              <w:rPr>
                <w:rFonts w:cs="Arial"/>
                <w:color w:val="000000"/>
                <w:lang w:val="ru-RU" w:eastAsia="ru-RU"/>
              </w:rPr>
            </w:pPr>
            <w:r w:rsidRPr="00DE3B98">
              <w:rPr>
                <w:rFonts w:cs="Arial"/>
                <w:color w:val="000000"/>
                <w:lang w:val="ru-RU" w:eastAsia="ru-RU"/>
              </w:rPr>
              <w:t xml:space="preserve">На отрезок времени затраченный на работу 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E3B98" w:rsidRPr="00DE3B98" w:rsidRDefault="00DE3B98" w:rsidP="00DE3B9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cs="Arial"/>
                <w:color w:val="000000"/>
                <w:lang w:val="ru-RU" w:eastAsia="ru-RU"/>
              </w:rPr>
            </w:pPr>
            <w:r w:rsidRPr="00DE3B98">
              <w:rPr>
                <w:rFonts w:cs="Arial"/>
                <w:color w:val="000000"/>
                <w:lang w:val="ru-RU" w:eastAsia="ru-RU"/>
              </w:rPr>
              <w:t>10</w:t>
            </w:r>
          </w:p>
        </w:tc>
        <w:tc>
          <w:tcPr>
            <w:tcW w:w="2410" w:type="dxa"/>
            <w:shd w:val="clear" w:color="auto" w:fill="auto"/>
          </w:tcPr>
          <w:p w:rsidR="00DE3B98" w:rsidRPr="00DE3B98" w:rsidRDefault="00DE3B98" w:rsidP="00DE3B98">
            <w:pPr>
              <w:overflowPunct/>
              <w:autoSpaceDE/>
              <w:autoSpaceDN/>
              <w:adjustRightInd/>
              <w:textAlignment w:val="auto"/>
              <w:rPr>
                <w:rFonts w:cs="Arial"/>
                <w:color w:val="000000"/>
                <w:lang w:val="ru-RU" w:eastAsia="ru-RU"/>
              </w:rPr>
            </w:pPr>
            <w:r w:rsidRPr="00DE3B98">
              <w:rPr>
                <w:rFonts w:cs="Arial"/>
                <w:color w:val="000000"/>
                <w:lang w:val="ru-RU" w:eastAsia="ru-RU"/>
              </w:rPr>
              <w:t> </w:t>
            </w:r>
          </w:p>
        </w:tc>
      </w:tr>
      <w:tr w:rsidR="00DE3B98" w:rsidRPr="00DE3B98">
        <w:trPr>
          <w:trHeight w:val="300"/>
        </w:trPr>
        <w:tc>
          <w:tcPr>
            <w:tcW w:w="957" w:type="dxa"/>
            <w:shd w:val="clear" w:color="auto" w:fill="auto"/>
            <w:vAlign w:val="center"/>
          </w:tcPr>
          <w:p w:rsidR="00DE3B98" w:rsidRPr="00DE3B98" w:rsidRDefault="00DE3B98" w:rsidP="00DE3B9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cs="Arial"/>
                <w:color w:val="000000"/>
                <w:lang w:val="ru-RU" w:eastAsia="ru-RU"/>
              </w:rPr>
            </w:pPr>
            <w:r w:rsidRPr="00DE3B98">
              <w:rPr>
                <w:rFonts w:cs="Arial"/>
                <w:color w:val="000000"/>
                <w:lang w:val="ru-RU" w:eastAsia="ru-RU"/>
              </w:rPr>
              <w:t>950</w:t>
            </w:r>
          </w:p>
        </w:tc>
        <w:tc>
          <w:tcPr>
            <w:tcW w:w="6378" w:type="dxa"/>
            <w:shd w:val="clear" w:color="auto" w:fill="auto"/>
            <w:vAlign w:val="center"/>
          </w:tcPr>
          <w:p w:rsidR="00DE3B98" w:rsidRPr="00DE3B98" w:rsidRDefault="00DE3B98" w:rsidP="00DE3B98">
            <w:pPr>
              <w:overflowPunct/>
              <w:autoSpaceDE/>
              <w:autoSpaceDN/>
              <w:adjustRightInd/>
              <w:textAlignment w:val="auto"/>
              <w:rPr>
                <w:rFonts w:cs="Arial"/>
                <w:color w:val="000000"/>
                <w:lang w:val="ru-RU" w:eastAsia="ru-RU"/>
              </w:rPr>
            </w:pPr>
            <w:r w:rsidRPr="00DE3B98">
              <w:rPr>
                <w:rFonts w:cs="Arial"/>
                <w:color w:val="000000"/>
                <w:lang w:val="ru-RU" w:eastAsia="ru-RU"/>
              </w:rPr>
              <w:t>Время на размещение прицепа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E3B98" w:rsidRPr="00DE3B98" w:rsidRDefault="00DE3B98" w:rsidP="00DE3B9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cs="Arial"/>
                <w:color w:val="000000"/>
                <w:lang w:val="ru-RU" w:eastAsia="ru-RU"/>
              </w:rPr>
            </w:pPr>
            <w:r w:rsidRPr="00DE3B98">
              <w:rPr>
                <w:rFonts w:cs="Arial"/>
                <w:color w:val="000000"/>
                <w:lang w:val="ru-RU" w:eastAsia="ru-RU"/>
              </w:rPr>
              <w:t> </w:t>
            </w:r>
          </w:p>
        </w:tc>
        <w:tc>
          <w:tcPr>
            <w:tcW w:w="2410" w:type="dxa"/>
            <w:shd w:val="clear" w:color="auto" w:fill="auto"/>
          </w:tcPr>
          <w:p w:rsidR="00DE3B98" w:rsidRPr="00DE3B98" w:rsidRDefault="00DE3B98" w:rsidP="00DE3B98">
            <w:pPr>
              <w:overflowPunct/>
              <w:autoSpaceDE/>
              <w:autoSpaceDN/>
              <w:adjustRightInd/>
              <w:textAlignment w:val="auto"/>
              <w:rPr>
                <w:rFonts w:cs="Arial"/>
                <w:color w:val="000000"/>
                <w:lang w:val="ru-RU" w:eastAsia="ru-RU"/>
              </w:rPr>
            </w:pPr>
            <w:r w:rsidRPr="00DE3B98">
              <w:rPr>
                <w:rFonts w:cs="Arial"/>
                <w:color w:val="000000"/>
                <w:lang w:val="ru-RU" w:eastAsia="ru-RU"/>
              </w:rPr>
              <w:t> </w:t>
            </w:r>
          </w:p>
        </w:tc>
      </w:tr>
      <w:tr w:rsidR="00DE3B98" w:rsidRPr="00DE3B98">
        <w:trPr>
          <w:trHeight w:val="315"/>
        </w:trPr>
        <w:tc>
          <w:tcPr>
            <w:tcW w:w="957" w:type="dxa"/>
            <w:shd w:val="clear" w:color="auto" w:fill="auto"/>
            <w:vAlign w:val="center"/>
          </w:tcPr>
          <w:p w:rsidR="00DE3B98" w:rsidRPr="00DE3B98" w:rsidRDefault="00DE3B98" w:rsidP="00DE3B9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cs="Arial"/>
                <w:color w:val="000000"/>
                <w:lang w:val="ru-RU" w:eastAsia="ru-RU"/>
              </w:rPr>
            </w:pPr>
            <w:r w:rsidRPr="00DE3B98">
              <w:rPr>
                <w:rFonts w:cs="Arial"/>
                <w:color w:val="000000"/>
                <w:lang w:val="ru-RU" w:eastAsia="ru-RU"/>
              </w:rPr>
              <w:t> </w:t>
            </w:r>
          </w:p>
        </w:tc>
        <w:tc>
          <w:tcPr>
            <w:tcW w:w="6378" w:type="dxa"/>
            <w:shd w:val="clear" w:color="auto" w:fill="auto"/>
            <w:vAlign w:val="center"/>
          </w:tcPr>
          <w:p w:rsidR="00DE3B98" w:rsidRPr="00DE3B98" w:rsidRDefault="00DE3B98" w:rsidP="00DE3B98">
            <w:pPr>
              <w:overflowPunct/>
              <w:autoSpaceDE/>
              <w:autoSpaceDN/>
              <w:adjustRightInd/>
              <w:textAlignment w:val="auto"/>
              <w:rPr>
                <w:rFonts w:cs="Arial"/>
                <w:color w:val="000000"/>
                <w:lang w:val="ru-RU" w:eastAsia="ru-RU"/>
              </w:rPr>
            </w:pPr>
            <w:r w:rsidRPr="00DE3B98">
              <w:rPr>
                <w:rFonts w:cs="Arial"/>
                <w:color w:val="000000"/>
                <w:lang w:val="ru-RU" w:eastAsia="ru-RU"/>
              </w:rPr>
              <w:t>На каждый прицеп: заезд, сцепка и расцепка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E3B98" w:rsidRPr="00DE3B98" w:rsidRDefault="00DE3B98" w:rsidP="00DE3B9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cs="Arial"/>
                <w:color w:val="000000"/>
                <w:lang w:val="ru-RU" w:eastAsia="ru-RU"/>
              </w:rPr>
            </w:pPr>
            <w:r w:rsidRPr="00DE3B98">
              <w:rPr>
                <w:rFonts w:cs="Arial"/>
                <w:color w:val="000000"/>
                <w:lang w:val="ru-RU" w:eastAsia="ru-RU"/>
              </w:rPr>
              <w:t>10</w:t>
            </w:r>
          </w:p>
        </w:tc>
        <w:tc>
          <w:tcPr>
            <w:tcW w:w="2410" w:type="dxa"/>
            <w:shd w:val="clear" w:color="auto" w:fill="auto"/>
          </w:tcPr>
          <w:p w:rsidR="00DE3B98" w:rsidRPr="00DE3B98" w:rsidRDefault="00DE3B98" w:rsidP="00DE3B98">
            <w:pPr>
              <w:overflowPunct/>
              <w:autoSpaceDE/>
              <w:autoSpaceDN/>
              <w:adjustRightInd/>
              <w:textAlignment w:val="auto"/>
              <w:rPr>
                <w:rFonts w:cs="Arial"/>
                <w:color w:val="000000"/>
                <w:lang w:val="ru-RU" w:eastAsia="ru-RU"/>
              </w:rPr>
            </w:pPr>
            <w:r w:rsidRPr="00DE3B98">
              <w:rPr>
                <w:rFonts w:cs="Arial"/>
                <w:color w:val="000000"/>
                <w:lang w:val="ru-RU" w:eastAsia="ru-RU"/>
              </w:rPr>
              <w:t> </w:t>
            </w:r>
          </w:p>
        </w:tc>
      </w:tr>
    </w:tbl>
    <w:p w:rsidR="00DE3B98" w:rsidRDefault="00DE3B98" w:rsidP="00851AEE">
      <w:pPr>
        <w:pStyle w:val="a6"/>
        <w:tabs>
          <w:tab w:val="clear" w:pos="9355"/>
        </w:tabs>
        <w:jc w:val="right"/>
        <w:rPr>
          <w:rFonts w:cs="Arial"/>
          <w:b/>
          <w:bCs/>
          <w:sz w:val="24"/>
          <w:szCs w:val="24"/>
          <w:lang w:val="ru-RU"/>
        </w:rPr>
      </w:pPr>
    </w:p>
    <w:p w:rsidR="00DE3B98" w:rsidRDefault="00DE3B98" w:rsidP="00851AEE">
      <w:pPr>
        <w:pStyle w:val="a6"/>
        <w:tabs>
          <w:tab w:val="clear" w:pos="9355"/>
        </w:tabs>
        <w:jc w:val="right"/>
        <w:rPr>
          <w:rFonts w:cs="Arial"/>
          <w:b/>
          <w:bCs/>
          <w:sz w:val="24"/>
          <w:szCs w:val="24"/>
          <w:lang w:val="ru-RU"/>
        </w:rPr>
      </w:pPr>
    </w:p>
    <w:p w:rsidR="00DE3B98" w:rsidRDefault="00DE3B98" w:rsidP="00851AEE">
      <w:pPr>
        <w:pStyle w:val="a6"/>
        <w:tabs>
          <w:tab w:val="clear" w:pos="9355"/>
        </w:tabs>
        <w:jc w:val="right"/>
        <w:rPr>
          <w:rFonts w:cs="Arial"/>
          <w:b/>
          <w:bCs/>
          <w:sz w:val="24"/>
          <w:szCs w:val="24"/>
          <w:lang w:val="ru-RU"/>
        </w:rPr>
      </w:pPr>
    </w:p>
    <w:p w:rsidR="00DE3B98" w:rsidRDefault="00DE3B98" w:rsidP="00851AEE">
      <w:pPr>
        <w:pStyle w:val="a6"/>
        <w:tabs>
          <w:tab w:val="clear" w:pos="9355"/>
        </w:tabs>
        <w:jc w:val="right"/>
        <w:rPr>
          <w:rFonts w:cs="Arial"/>
          <w:b/>
          <w:bCs/>
          <w:sz w:val="24"/>
          <w:szCs w:val="24"/>
          <w:lang w:val="ru-RU"/>
        </w:rPr>
      </w:pPr>
    </w:p>
    <w:p w:rsidR="00DE3B98" w:rsidRDefault="00DE3B98" w:rsidP="00851AEE">
      <w:pPr>
        <w:pStyle w:val="a6"/>
        <w:tabs>
          <w:tab w:val="clear" w:pos="9355"/>
        </w:tabs>
        <w:jc w:val="right"/>
        <w:rPr>
          <w:rFonts w:cs="Arial"/>
          <w:b/>
          <w:bCs/>
          <w:sz w:val="24"/>
          <w:szCs w:val="24"/>
          <w:lang w:val="ru-RU"/>
        </w:rPr>
      </w:pPr>
    </w:p>
    <w:p w:rsidR="00DE3B98" w:rsidRDefault="00DE3B98" w:rsidP="00851AEE">
      <w:pPr>
        <w:pStyle w:val="a6"/>
        <w:tabs>
          <w:tab w:val="clear" w:pos="9355"/>
        </w:tabs>
        <w:jc w:val="right"/>
        <w:rPr>
          <w:rFonts w:cs="Arial"/>
          <w:b/>
          <w:bCs/>
          <w:sz w:val="24"/>
          <w:szCs w:val="24"/>
          <w:lang w:val="ru-RU"/>
        </w:rPr>
      </w:pPr>
    </w:p>
    <w:p w:rsidR="00DE3B98" w:rsidRDefault="00DE3B98" w:rsidP="00851AEE">
      <w:pPr>
        <w:pStyle w:val="a6"/>
        <w:tabs>
          <w:tab w:val="clear" w:pos="9355"/>
        </w:tabs>
        <w:jc w:val="right"/>
        <w:rPr>
          <w:rFonts w:cs="Arial"/>
          <w:b/>
          <w:bCs/>
          <w:sz w:val="24"/>
          <w:szCs w:val="24"/>
          <w:lang w:val="ru-RU"/>
        </w:rPr>
      </w:pPr>
    </w:p>
    <w:p w:rsidR="00DE3B98" w:rsidRDefault="00DE3B98" w:rsidP="00851AEE">
      <w:pPr>
        <w:pStyle w:val="a6"/>
        <w:tabs>
          <w:tab w:val="clear" w:pos="9355"/>
        </w:tabs>
        <w:jc w:val="right"/>
        <w:rPr>
          <w:rFonts w:cs="Arial"/>
          <w:b/>
          <w:bCs/>
          <w:sz w:val="24"/>
          <w:szCs w:val="24"/>
          <w:lang w:val="ru-RU"/>
        </w:rPr>
      </w:pPr>
    </w:p>
    <w:p w:rsidR="00DE3B98" w:rsidRDefault="00DE3B98" w:rsidP="00851AEE">
      <w:pPr>
        <w:pStyle w:val="a6"/>
        <w:tabs>
          <w:tab w:val="clear" w:pos="9355"/>
        </w:tabs>
        <w:jc w:val="right"/>
        <w:rPr>
          <w:rFonts w:cs="Arial"/>
          <w:b/>
          <w:bCs/>
          <w:sz w:val="24"/>
          <w:szCs w:val="24"/>
          <w:lang w:val="ru-RU"/>
        </w:rPr>
      </w:pPr>
    </w:p>
    <w:p w:rsidR="00DE3B98" w:rsidRDefault="00DE3B98" w:rsidP="00851AEE">
      <w:pPr>
        <w:pStyle w:val="a6"/>
        <w:tabs>
          <w:tab w:val="clear" w:pos="9355"/>
        </w:tabs>
        <w:jc w:val="right"/>
        <w:rPr>
          <w:rFonts w:cs="Arial"/>
          <w:b/>
          <w:bCs/>
          <w:sz w:val="24"/>
          <w:szCs w:val="24"/>
          <w:lang w:val="ru-RU"/>
        </w:rPr>
      </w:pPr>
    </w:p>
    <w:p w:rsidR="00DE3B98" w:rsidRDefault="00DE3B98" w:rsidP="00851AEE">
      <w:pPr>
        <w:pStyle w:val="a6"/>
        <w:tabs>
          <w:tab w:val="clear" w:pos="9355"/>
        </w:tabs>
        <w:jc w:val="right"/>
        <w:rPr>
          <w:rFonts w:cs="Arial"/>
          <w:b/>
          <w:bCs/>
          <w:sz w:val="24"/>
          <w:szCs w:val="24"/>
          <w:lang w:val="ru-RU"/>
        </w:rPr>
      </w:pPr>
    </w:p>
    <w:p w:rsidR="00DE3B98" w:rsidRDefault="00DE3B98" w:rsidP="00851AEE">
      <w:pPr>
        <w:pStyle w:val="a6"/>
        <w:tabs>
          <w:tab w:val="clear" w:pos="9355"/>
        </w:tabs>
        <w:jc w:val="right"/>
        <w:rPr>
          <w:rFonts w:cs="Arial"/>
          <w:b/>
          <w:bCs/>
          <w:sz w:val="24"/>
          <w:szCs w:val="24"/>
          <w:lang w:val="ru-RU"/>
        </w:rPr>
      </w:pPr>
    </w:p>
    <w:p w:rsidR="00DE3B98" w:rsidRDefault="00DE3B98" w:rsidP="00851AEE">
      <w:pPr>
        <w:pStyle w:val="a6"/>
        <w:tabs>
          <w:tab w:val="clear" w:pos="9355"/>
        </w:tabs>
        <w:jc w:val="right"/>
        <w:rPr>
          <w:rFonts w:cs="Arial"/>
          <w:b/>
          <w:bCs/>
          <w:sz w:val="24"/>
          <w:szCs w:val="24"/>
          <w:lang w:val="ru-RU"/>
        </w:rPr>
      </w:pPr>
    </w:p>
    <w:p w:rsidR="00DE3B98" w:rsidRDefault="00DE3B98" w:rsidP="00851AEE">
      <w:pPr>
        <w:pStyle w:val="a6"/>
        <w:tabs>
          <w:tab w:val="clear" w:pos="9355"/>
        </w:tabs>
        <w:jc w:val="right"/>
        <w:rPr>
          <w:rFonts w:cs="Arial"/>
          <w:b/>
          <w:bCs/>
          <w:sz w:val="24"/>
          <w:szCs w:val="24"/>
          <w:lang w:val="ru-RU"/>
        </w:rPr>
      </w:pPr>
    </w:p>
    <w:p w:rsidR="00DE3B98" w:rsidRDefault="00DE3B98" w:rsidP="00851AEE">
      <w:pPr>
        <w:pStyle w:val="a6"/>
        <w:tabs>
          <w:tab w:val="clear" w:pos="9355"/>
        </w:tabs>
        <w:jc w:val="right"/>
        <w:rPr>
          <w:rFonts w:cs="Arial"/>
          <w:b/>
          <w:bCs/>
          <w:sz w:val="24"/>
          <w:szCs w:val="24"/>
          <w:lang w:val="ru-RU"/>
        </w:rPr>
      </w:pPr>
    </w:p>
    <w:p w:rsidR="00DE3B98" w:rsidRDefault="00DE3B98" w:rsidP="00851AEE">
      <w:pPr>
        <w:pStyle w:val="a6"/>
        <w:tabs>
          <w:tab w:val="clear" w:pos="9355"/>
        </w:tabs>
        <w:jc w:val="right"/>
        <w:rPr>
          <w:rFonts w:cs="Arial"/>
          <w:b/>
          <w:bCs/>
          <w:sz w:val="24"/>
          <w:szCs w:val="24"/>
          <w:lang w:val="ru-RU"/>
        </w:rPr>
      </w:pPr>
    </w:p>
    <w:p w:rsidR="00DE3B98" w:rsidRDefault="00DE3B98" w:rsidP="00851AEE">
      <w:pPr>
        <w:pStyle w:val="a6"/>
        <w:tabs>
          <w:tab w:val="clear" w:pos="9355"/>
        </w:tabs>
        <w:jc w:val="right"/>
        <w:rPr>
          <w:rFonts w:cs="Arial"/>
          <w:b/>
          <w:bCs/>
          <w:sz w:val="24"/>
          <w:szCs w:val="24"/>
          <w:lang w:val="ru-RU"/>
        </w:rPr>
      </w:pPr>
    </w:p>
    <w:p w:rsidR="00DE3B98" w:rsidRDefault="00DE3B98" w:rsidP="00851AEE">
      <w:pPr>
        <w:pStyle w:val="a6"/>
        <w:tabs>
          <w:tab w:val="clear" w:pos="9355"/>
        </w:tabs>
        <w:jc w:val="right"/>
        <w:rPr>
          <w:rFonts w:cs="Arial"/>
          <w:b/>
          <w:bCs/>
          <w:sz w:val="24"/>
          <w:szCs w:val="24"/>
          <w:lang w:val="ru-RU"/>
        </w:rPr>
      </w:pPr>
    </w:p>
    <w:p w:rsidR="00DE3B98" w:rsidRDefault="00DE3B98" w:rsidP="00851AEE">
      <w:pPr>
        <w:pStyle w:val="a6"/>
        <w:tabs>
          <w:tab w:val="clear" w:pos="9355"/>
        </w:tabs>
        <w:jc w:val="right"/>
        <w:rPr>
          <w:rFonts w:cs="Arial"/>
          <w:b/>
          <w:bCs/>
          <w:sz w:val="24"/>
          <w:szCs w:val="24"/>
          <w:lang w:val="ru-RU"/>
        </w:rPr>
      </w:pPr>
    </w:p>
    <w:p w:rsidR="00F92997" w:rsidRDefault="00F92997" w:rsidP="00851AEE">
      <w:pPr>
        <w:pStyle w:val="a6"/>
        <w:tabs>
          <w:tab w:val="clear" w:pos="9355"/>
        </w:tabs>
        <w:jc w:val="right"/>
        <w:rPr>
          <w:rFonts w:cs="Arial"/>
          <w:b/>
          <w:bCs/>
          <w:sz w:val="24"/>
          <w:szCs w:val="24"/>
          <w:lang w:val="ru-RU"/>
        </w:rPr>
      </w:pPr>
    </w:p>
    <w:p w:rsidR="00F92997" w:rsidRDefault="00F92997" w:rsidP="00851AEE">
      <w:pPr>
        <w:pStyle w:val="a6"/>
        <w:tabs>
          <w:tab w:val="clear" w:pos="9355"/>
        </w:tabs>
        <w:jc w:val="right"/>
        <w:rPr>
          <w:rFonts w:cs="Arial"/>
          <w:b/>
          <w:bCs/>
          <w:sz w:val="24"/>
          <w:szCs w:val="24"/>
          <w:lang w:val="ru-RU"/>
        </w:rPr>
      </w:pPr>
    </w:p>
    <w:p w:rsidR="00F92997" w:rsidRDefault="00F92997" w:rsidP="00851AEE">
      <w:pPr>
        <w:pStyle w:val="a6"/>
        <w:tabs>
          <w:tab w:val="clear" w:pos="9355"/>
        </w:tabs>
        <w:jc w:val="right"/>
        <w:rPr>
          <w:rFonts w:cs="Arial"/>
          <w:b/>
          <w:bCs/>
          <w:sz w:val="24"/>
          <w:szCs w:val="24"/>
          <w:lang w:val="ru-RU"/>
        </w:rPr>
      </w:pPr>
    </w:p>
    <w:p w:rsidR="00F92997" w:rsidRDefault="00F92997" w:rsidP="00851AEE">
      <w:pPr>
        <w:pStyle w:val="a6"/>
        <w:tabs>
          <w:tab w:val="clear" w:pos="9355"/>
        </w:tabs>
        <w:jc w:val="right"/>
        <w:rPr>
          <w:rFonts w:cs="Arial"/>
          <w:b/>
          <w:bCs/>
          <w:sz w:val="24"/>
          <w:szCs w:val="24"/>
          <w:lang w:val="ru-RU"/>
        </w:rPr>
      </w:pPr>
    </w:p>
    <w:p w:rsidR="00F92997" w:rsidRDefault="00F92997" w:rsidP="00851AEE">
      <w:pPr>
        <w:pStyle w:val="a6"/>
        <w:tabs>
          <w:tab w:val="clear" w:pos="9355"/>
        </w:tabs>
        <w:jc w:val="right"/>
        <w:rPr>
          <w:rFonts w:cs="Arial"/>
          <w:b/>
          <w:bCs/>
          <w:sz w:val="24"/>
          <w:szCs w:val="24"/>
          <w:lang w:val="ru-RU"/>
        </w:rPr>
      </w:pPr>
    </w:p>
    <w:p w:rsidR="00F92997" w:rsidRDefault="00F92997" w:rsidP="00851AEE">
      <w:pPr>
        <w:pStyle w:val="a6"/>
        <w:tabs>
          <w:tab w:val="clear" w:pos="9355"/>
        </w:tabs>
        <w:jc w:val="right"/>
        <w:rPr>
          <w:rFonts w:cs="Arial"/>
          <w:b/>
          <w:bCs/>
          <w:sz w:val="24"/>
          <w:szCs w:val="24"/>
          <w:lang w:val="ru-RU"/>
        </w:rPr>
      </w:pPr>
    </w:p>
    <w:p w:rsidR="00F92997" w:rsidRDefault="00F92997" w:rsidP="00851AEE">
      <w:pPr>
        <w:pStyle w:val="a6"/>
        <w:tabs>
          <w:tab w:val="clear" w:pos="9355"/>
        </w:tabs>
        <w:jc w:val="right"/>
        <w:rPr>
          <w:rFonts w:cs="Arial"/>
          <w:b/>
          <w:bCs/>
          <w:sz w:val="24"/>
          <w:szCs w:val="24"/>
          <w:lang w:val="ru-RU"/>
        </w:rPr>
      </w:pPr>
    </w:p>
    <w:p w:rsidR="00F92997" w:rsidRDefault="00F92997" w:rsidP="00851AEE">
      <w:pPr>
        <w:pStyle w:val="a6"/>
        <w:tabs>
          <w:tab w:val="clear" w:pos="9355"/>
        </w:tabs>
        <w:jc w:val="right"/>
        <w:rPr>
          <w:rFonts w:cs="Arial"/>
          <w:b/>
          <w:bCs/>
          <w:sz w:val="24"/>
          <w:szCs w:val="24"/>
          <w:lang w:val="ru-RU"/>
        </w:rPr>
      </w:pPr>
    </w:p>
    <w:p w:rsidR="00F92997" w:rsidRDefault="00F92997" w:rsidP="00851AEE">
      <w:pPr>
        <w:pStyle w:val="a6"/>
        <w:tabs>
          <w:tab w:val="clear" w:pos="9355"/>
        </w:tabs>
        <w:jc w:val="right"/>
        <w:rPr>
          <w:rFonts w:cs="Arial"/>
          <w:b/>
          <w:bCs/>
          <w:sz w:val="24"/>
          <w:szCs w:val="24"/>
          <w:lang w:val="ru-RU"/>
        </w:rPr>
      </w:pPr>
    </w:p>
    <w:p w:rsidR="00F92997" w:rsidRDefault="00F92997" w:rsidP="00851AEE">
      <w:pPr>
        <w:pStyle w:val="a6"/>
        <w:tabs>
          <w:tab w:val="clear" w:pos="9355"/>
        </w:tabs>
        <w:jc w:val="right"/>
        <w:rPr>
          <w:rFonts w:cs="Arial"/>
          <w:b/>
          <w:bCs/>
          <w:sz w:val="24"/>
          <w:szCs w:val="24"/>
          <w:lang w:val="ru-RU"/>
        </w:rPr>
      </w:pPr>
    </w:p>
    <w:p w:rsidR="00DE3B98" w:rsidRDefault="00DE3B98" w:rsidP="00851AEE">
      <w:pPr>
        <w:pStyle w:val="a6"/>
        <w:tabs>
          <w:tab w:val="clear" w:pos="9355"/>
        </w:tabs>
        <w:jc w:val="right"/>
        <w:rPr>
          <w:rFonts w:cs="Arial"/>
          <w:b/>
          <w:bCs/>
          <w:sz w:val="24"/>
          <w:szCs w:val="24"/>
          <w:lang w:val="ru-RU"/>
        </w:rPr>
      </w:pPr>
    </w:p>
    <w:p w:rsidR="00DE3B98" w:rsidRDefault="00DE3B98" w:rsidP="00851AEE">
      <w:pPr>
        <w:pStyle w:val="a6"/>
        <w:tabs>
          <w:tab w:val="clear" w:pos="9355"/>
        </w:tabs>
        <w:jc w:val="right"/>
        <w:rPr>
          <w:rFonts w:cs="Arial"/>
          <w:b/>
          <w:bCs/>
          <w:sz w:val="24"/>
          <w:szCs w:val="24"/>
          <w:lang w:val="ru-RU"/>
        </w:rPr>
      </w:pPr>
    </w:p>
    <w:p w:rsidR="00DE3B98" w:rsidRDefault="00DE3B98" w:rsidP="00851AEE">
      <w:pPr>
        <w:pStyle w:val="a6"/>
        <w:tabs>
          <w:tab w:val="clear" w:pos="9355"/>
        </w:tabs>
        <w:jc w:val="right"/>
        <w:rPr>
          <w:rFonts w:cs="Arial"/>
          <w:b/>
          <w:bCs/>
          <w:sz w:val="24"/>
          <w:szCs w:val="24"/>
          <w:lang w:val="ru-RU"/>
        </w:rPr>
      </w:pPr>
    </w:p>
    <w:p w:rsidR="00DE3B98" w:rsidRDefault="00DE3B98" w:rsidP="00851AEE">
      <w:pPr>
        <w:pStyle w:val="a6"/>
        <w:tabs>
          <w:tab w:val="clear" w:pos="9355"/>
        </w:tabs>
        <w:jc w:val="right"/>
        <w:rPr>
          <w:rFonts w:cs="Arial"/>
          <w:b/>
          <w:bCs/>
          <w:sz w:val="24"/>
          <w:szCs w:val="24"/>
          <w:lang w:val="ru-RU"/>
        </w:rPr>
      </w:pPr>
    </w:p>
    <w:p w:rsidR="00DE3B98" w:rsidRDefault="00DE3B98" w:rsidP="00851AEE">
      <w:pPr>
        <w:pStyle w:val="a6"/>
        <w:tabs>
          <w:tab w:val="clear" w:pos="9355"/>
        </w:tabs>
        <w:jc w:val="right"/>
        <w:rPr>
          <w:rFonts w:cs="Arial"/>
          <w:b/>
          <w:bCs/>
          <w:sz w:val="24"/>
          <w:szCs w:val="24"/>
          <w:lang w:val="ru-RU"/>
        </w:rPr>
      </w:pPr>
    </w:p>
    <w:p w:rsidR="00DE3B98" w:rsidRDefault="00DE3B98" w:rsidP="00DE3B98">
      <w:pPr>
        <w:rPr>
          <w:rFonts w:cs="Arial"/>
          <w:lang w:val="ru-RU"/>
        </w:rPr>
      </w:pPr>
      <w:r w:rsidRPr="00776678">
        <w:rPr>
          <w:rFonts w:cs="Arial"/>
          <w:lang w:val="ru-RU"/>
        </w:rPr>
        <w:t>Согласовано:</w:t>
      </w:r>
    </w:p>
    <w:p w:rsidR="00DE3B98" w:rsidRPr="00776678" w:rsidRDefault="00DE3B98" w:rsidP="00DE3B98">
      <w:pPr>
        <w:rPr>
          <w:rFonts w:cs="Arial"/>
          <w:lang w:val="ru-RU"/>
        </w:rPr>
      </w:pPr>
    </w:p>
    <w:p w:rsidR="00DE3B98" w:rsidRPr="00776678" w:rsidRDefault="00DE3B98" w:rsidP="00DE3B98">
      <w:pPr>
        <w:tabs>
          <w:tab w:val="left" w:pos="2240"/>
        </w:tabs>
        <w:spacing w:line="228" w:lineRule="auto"/>
        <w:ind w:right="-1030"/>
        <w:jc w:val="both"/>
        <w:rPr>
          <w:rFonts w:cs="Arial"/>
          <w:b/>
          <w:bCs/>
          <w:lang w:val="ru-RU"/>
        </w:rPr>
      </w:pPr>
      <w:r w:rsidRPr="00776678">
        <w:rPr>
          <w:rFonts w:cs="Arial"/>
          <w:b/>
          <w:bCs/>
          <w:lang w:val="ru-RU"/>
        </w:rPr>
        <w:t>Генеральный директор</w:t>
      </w:r>
      <w:r w:rsidRPr="00776678">
        <w:rPr>
          <w:rFonts w:cs="Arial"/>
          <w:b/>
          <w:bCs/>
          <w:lang w:val="ru-RU"/>
        </w:rPr>
        <w:tab/>
      </w:r>
      <w:r w:rsidRPr="00776678">
        <w:rPr>
          <w:rFonts w:cs="Arial"/>
          <w:b/>
          <w:bCs/>
          <w:lang w:val="ru-RU"/>
        </w:rPr>
        <w:tab/>
      </w:r>
      <w:r w:rsidRPr="00776678">
        <w:rPr>
          <w:rFonts w:cs="Arial"/>
          <w:b/>
          <w:bCs/>
          <w:lang w:val="ru-RU"/>
        </w:rPr>
        <w:tab/>
      </w:r>
      <w:r w:rsidRPr="00776678">
        <w:rPr>
          <w:rFonts w:cs="Arial"/>
          <w:b/>
          <w:bCs/>
          <w:lang w:val="ru-RU"/>
        </w:rPr>
        <w:tab/>
      </w:r>
      <w:r w:rsidRPr="00776678">
        <w:rPr>
          <w:rFonts w:cs="Arial"/>
          <w:b/>
          <w:bCs/>
          <w:lang w:val="ru-RU"/>
        </w:rPr>
        <w:tab/>
      </w:r>
      <w:r w:rsidRPr="00776678">
        <w:rPr>
          <w:rFonts w:cs="Arial"/>
          <w:b/>
          <w:bCs/>
          <w:lang w:val="ru-RU"/>
        </w:rPr>
        <w:tab/>
      </w:r>
      <w:r w:rsidR="00F616A4">
        <w:rPr>
          <w:rFonts w:cs="Arial"/>
          <w:b/>
          <w:bCs/>
          <w:lang w:val="ru-RU"/>
        </w:rPr>
        <w:t>Д</w:t>
      </w:r>
      <w:r w:rsidRPr="00776678">
        <w:rPr>
          <w:rFonts w:cs="Arial"/>
          <w:b/>
          <w:bCs/>
          <w:lang w:val="ru-RU"/>
        </w:rPr>
        <w:t>иректор</w:t>
      </w:r>
    </w:p>
    <w:p w:rsidR="00DE3B98" w:rsidRDefault="00DE3B98" w:rsidP="00DE3B98">
      <w:pPr>
        <w:jc w:val="both"/>
        <w:rPr>
          <w:rFonts w:cs="Arial"/>
          <w:lang w:val="ru-RU"/>
        </w:rPr>
      </w:pPr>
      <w:r w:rsidRPr="00776678">
        <w:rPr>
          <w:rFonts w:cs="Arial"/>
          <w:lang w:val="ru-RU"/>
        </w:rPr>
        <w:t>_____________________/_____________/</w:t>
      </w:r>
      <w:r w:rsidRPr="00776678">
        <w:rPr>
          <w:rFonts w:cs="Arial"/>
          <w:lang w:val="ru-RU"/>
        </w:rPr>
        <w:tab/>
      </w:r>
      <w:r w:rsidRPr="00776678">
        <w:rPr>
          <w:rFonts w:cs="Arial"/>
          <w:lang w:val="ru-RU"/>
        </w:rPr>
        <w:tab/>
      </w:r>
      <w:r w:rsidRPr="00776678">
        <w:rPr>
          <w:rFonts w:cs="Arial"/>
          <w:lang w:val="ru-RU"/>
        </w:rPr>
        <w:tab/>
      </w:r>
      <w:r w:rsidRPr="00776678">
        <w:rPr>
          <w:rFonts w:cs="Arial"/>
          <w:lang w:val="ru-RU"/>
        </w:rPr>
        <w:tab/>
        <w:t xml:space="preserve">_____________________/ </w:t>
      </w:r>
      <w:r w:rsidR="002243BC">
        <w:rPr>
          <w:rFonts w:cs="Arial"/>
          <w:lang w:val="ru-RU"/>
        </w:rPr>
        <w:t>В.В. Котляров</w:t>
      </w:r>
      <w:r w:rsidR="002243BC" w:rsidRPr="00776678">
        <w:rPr>
          <w:rFonts w:cs="Arial"/>
          <w:lang w:val="ru-RU"/>
        </w:rPr>
        <w:t xml:space="preserve"> </w:t>
      </w:r>
      <w:r w:rsidRPr="00776678">
        <w:rPr>
          <w:rFonts w:cs="Arial"/>
          <w:lang w:val="ru-RU"/>
        </w:rPr>
        <w:t>/</w:t>
      </w:r>
    </w:p>
    <w:p w:rsidR="00DE3B98" w:rsidRPr="00776678" w:rsidRDefault="00DE3B98" w:rsidP="00DE3B98">
      <w:pPr>
        <w:jc w:val="both"/>
        <w:rPr>
          <w:rFonts w:cs="Arial"/>
          <w:lang w:val="ru-RU"/>
        </w:rPr>
      </w:pPr>
    </w:p>
    <w:p w:rsidR="00DE3B98" w:rsidRDefault="00DE3B98" w:rsidP="00DE3B98">
      <w:pPr>
        <w:jc w:val="both"/>
        <w:rPr>
          <w:rFonts w:cs="Arial"/>
          <w:lang w:val="ru-RU"/>
        </w:rPr>
      </w:pPr>
      <w:r w:rsidRPr="00776678">
        <w:rPr>
          <w:rFonts w:cs="Arial"/>
          <w:lang w:val="ru-RU"/>
        </w:rPr>
        <w:t xml:space="preserve"> </w:t>
      </w:r>
      <w:r w:rsidRPr="00776678">
        <w:rPr>
          <w:rFonts w:cs="Arial"/>
          <w:lang w:val="ru-RU"/>
        </w:rPr>
        <w:tab/>
      </w:r>
      <w:r w:rsidRPr="00776678">
        <w:rPr>
          <w:rFonts w:cs="Arial"/>
          <w:lang w:val="ru-RU"/>
        </w:rPr>
        <w:tab/>
      </w:r>
      <w:r w:rsidRPr="00776678">
        <w:rPr>
          <w:rFonts w:cs="Arial"/>
          <w:lang w:val="ru-RU"/>
        </w:rPr>
        <w:tab/>
      </w:r>
      <w:r w:rsidRPr="00776678">
        <w:rPr>
          <w:rFonts w:cs="Arial"/>
          <w:lang w:val="ru-RU"/>
        </w:rPr>
        <w:tab/>
      </w:r>
      <w:r w:rsidRPr="00776678">
        <w:rPr>
          <w:rFonts w:cs="Arial"/>
          <w:lang w:val="ru-RU"/>
        </w:rPr>
        <w:tab/>
      </w:r>
      <w:r w:rsidRPr="00F16DC7">
        <w:rPr>
          <w:rFonts w:cs="Arial"/>
          <w:lang w:val="ru-RU"/>
        </w:rPr>
        <w:t>М.П.</w:t>
      </w:r>
      <w:r w:rsidRPr="00F16DC7">
        <w:rPr>
          <w:rFonts w:cs="Arial"/>
          <w:lang w:val="ru-RU"/>
        </w:rPr>
        <w:tab/>
      </w:r>
      <w:r w:rsidRPr="00F16DC7">
        <w:rPr>
          <w:rFonts w:cs="Arial"/>
          <w:lang w:val="ru-RU"/>
        </w:rPr>
        <w:tab/>
      </w:r>
      <w:r w:rsidRPr="00F16DC7">
        <w:rPr>
          <w:rFonts w:cs="Arial"/>
          <w:lang w:val="ru-RU"/>
        </w:rPr>
        <w:tab/>
      </w:r>
      <w:r w:rsidRPr="00F16DC7">
        <w:rPr>
          <w:rFonts w:cs="Arial"/>
          <w:lang w:val="ru-RU"/>
        </w:rPr>
        <w:tab/>
      </w:r>
      <w:r w:rsidRPr="00F16DC7">
        <w:rPr>
          <w:rFonts w:cs="Arial"/>
          <w:lang w:val="ru-RU"/>
        </w:rPr>
        <w:tab/>
      </w:r>
      <w:r w:rsidRPr="00F16DC7">
        <w:rPr>
          <w:rFonts w:cs="Arial"/>
          <w:lang w:val="ru-RU"/>
        </w:rPr>
        <w:tab/>
      </w:r>
      <w:r w:rsidRPr="00F16DC7">
        <w:rPr>
          <w:rFonts w:cs="Arial"/>
          <w:lang w:val="ru-RU"/>
        </w:rPr>
        <w:tab/>
      </w:r>
      <w:r w:rsidRPr="00F16DC7">
        <w:rPr>
          <w:rFonts w:cs="Arial"/>
          <w:lang w:val="ru-RU"/>
        </w:rPr>
        <w:tab/>
      </w:r>
      <w:r w:rsidRPr="00F16DC7">
        <w:rPr>
          <w:rFonts w:cs="Arial"/>
          <w:lang w:val="ru-RU"/>
        </w:rPr>
        <w:tab/>
        <w:t>М.П.</w:t>
      </w:r>
    </w:p>
    <w:p w:rsidR="00851AEE" w:rsidRPr="00851AEE" w:rsidRDefault="00DE3B98" w:rsidP="00851AEE">
      <w:pPr>
        <w:pStyle w:val="a6"/>
        <w:tabs>
          <w:tab w:val="clear" w:pos="9355"/>
        </w:tabs>
        <w:jc w:val="right"/>
        <w:rPr>
          <w:rFonts w:cs="Arial"/>
          <w:b/>
          <w:bCs/>
          <w:sz w:val="24"/>
          <w:szCs w:val="24"/>
          <w:lang w:val="ru-RU"/>
        </w:rPr>
      </w:pPr>
      <w:r>
        <w:rPr>
          <w:rFonts w:cs="Arial"/>
          <w:b/>
          <w:bCs/>
          <w:sz w:val="24"/>
          <w:szCs w:val="24"/>
          <w:lang w:val="ru-RU"/>
        </w:rPr>
        <w:br w:type="page"/>
      </w:r>
      <w:r>
        <w:rPr>
          <w:rFonts w:cs="Arial"/>
          <w:b/>
          <w:bCs/>
          <w:sz w:val="24"/>
          <w:szCs w:val="24"/>
          <w:lang w:val="ru-RU"/>
        </w:rPr>
        <w:lastRenderedPageBreak/>
        <w:t>(</w:t>
      </w:r>
      <w:r w:rsidR="00851AEE" w:rsidRPr="00851AEE">
        <w:rPr>
          <w:rFonts w:cs="Arial"/>
          <w:b/>
          <w:bCs/>
          <w:sz w:val="24"/>
          <w:szCs w:val="24"/>
          <w:lang w:val="ru-RU"/>
        </w:rPr>
        <w:t>Приложение №2)</w:t>
      </w:r>
    </w:p>
    <w:p w:rsidR="00851AEE" w:rsidRPr="00851AEE" w:rsidRDefault="00851AEE" w:rsidP="00851AEE">
      <w:pPr>
        <w:pStyle w:val="a6"/>
        <w:tabs>
          <w:tab w:val="clear" w:pos="9355"/>
        </w:tabs>
        <w:spacing w:after="120"/>
        <w:rPr>
          <w:lang w:val="ru-RU"/>
        </w:rPr>
      </w:pPr>
      <w:r w:rsidRPr="00851AEE">
        <w:rPr>
          <w:rFonts w:cs="Arial"/>
          <w:b/>
          <w:bCs/>
          <w:sz w:val="24"/>
          <w:szCs w:val="24"/>
          <w:lang w:val="ru-RU"/>
        </w:rPr>
        <w:t xml:space="preserve">Время на выполнение работ по гарантии </w:t>
      </w:r>
      <w:r>
        <w:rPr>
          <w:rFonts w:cs="Arial"/>
          <w:b/>
          <w:sz w:val="24"/>
          <w:szCs w:val="24"/>
        </w:rPr>
        <w:t>WABCO</w:t>
      </w:r>
    </w:p>
    <w:tbl>
      <w:tblPr>
        <w:tblW w:w="4912" w:type="pct"/>
        <w:tblInd w:w="-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810"/>
        <w:gridCol w:w="1726"/>
        <w:gridCol w:w="273"/>
        <w:gridCol w:w="1673"/>
        <w:gridCol w:w="1680"/>
        <w:gridCol w:w="271"/>
        <w:gridCol w:w="1543"/>
        <w:gridCol w:w="1846"/>
      </w:tblGrid>
      <w:tr w:rsidR="00851AEE" w:rsidRPr="007128B8">
        <w:trPr>
          <w:trHeight w:val="20"/>
        </w:trPr>
        <w:tc>
          <w:tcPr>
            <w:tcW w:w="836" w:type="pct"/>
            <w:vAlign w:val="center"/>
          </w:tcPr>
          <w:p w:rsidR="00851AEE" w:rsidRPr="007128B8" w:rsidRDefault="00851AEE" w:rsidP="00BA54FC">
            <w:pPr>
              <w:rPr>
                <w:rFonts w:cs="Arial"/>
                <w:b/>
              </w:rPr>
            </w:pPr>
            <w:r w:rsidRPr="007128B8">
              <w:rPr>
                <w:rFonts w:cs="Arial"/>
                <w:b/>
              </w:rPr>
              <w:t>Номер детали</w:t>
            </w:r>
          </w:p>
        </w:tc>
        <w:tc>
          <w:tcPr>
            <w:tcW w:w="797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  <w:b/>
              </w:rPr>
            </w:pPr>
            <w:r w:rsidRPr="007128B8">
              <w:rPr>
                <w:rFonts w:cs="Arial"/>
                <w:b/>
              </w:rPr>
              <w:t>Время сборки (часы)</w:t>
            </w:r>
          </w:p>
        </w:tc>
        <w:tc>
          <w:tcPr>
            <w:tcW w:w="12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  <w:b/>
              </w:rPr>
            </w:pPr>
          </w:p>
        </w:tc>
        <w:tc>
          <w:tcPr>
            <w:tcW w:w="773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  <w:b/>
              </w:rPr>
            </w:pPr>
            <w:r w:rsidRPr="007128B8">
              <w:rPr>
                <w:rFonts w:cs="Arial"/>
                <w:b/>
              </w:rPr>
              <w:t>Номер детали</w:t>
            </w:r>
          </w:p>
        </w:tc>
        <w:tc>
          <w:tcPr>
            <w:tcW w:w="776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  <w:b/>
              </w:rPr>
            </w:pPr>
            <w:r w:rsidRPr="007128B8">
              <w:rPr>
                <w:rFonts w:cs="Arial"/>
                <w:b/>
              </w:rPr>
              <w:t>Время сборки (часы)</w:t>
            </w:r>
          </w:p>
        </w:tc>
        <w:tc>
          <w:tcPr>
            <w:tcW w:w="12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  <w:b/>
              </w:rPr>
            </w:pPr>
          </w:p>
        </w:tc>
        <w:tc>
          <w:tcPr>
            <w:tcW w:w="713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  <w:b/>
              </w:rPr>
            </w:pPr>
            <w:r w:rsidRPr="007128B8">
              <w:rPr>
                <w:rFonts w:cs="Arial"/>
                <w:b/>
              </w:rPr>
              <w:t>Номер детали</w:t>
            </w:r>
          </w:p>
        </w:tc>
        <w:tc>
          <w:tcPr>
            <w:tcW w:w="853" w:type="pct"/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  <w:b/>
              </w:rPr>
            </w:pPr>
            <w:r w:rsidRPr="007128B8">
              <w:rPr>
                <w:rFonts w:cs="Arial"/>
                <w:b/>
              </w:rPr>
              <w:t>Время сборки (часы)</w:t>
            </w:r>
          </w:p>
        </w:tc>
      </w:tr>
      <w:tr w:rsidR="00851AEE" w:rsidRPr="007128B8">
        <w:trPr>
          <w:trHeight w:val="20"/>
        </w:trPr>
        <w:tc>
          <w:tcPr>
            <w:tcW w:w="836" w:type="pct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 xml:space="preserve">361 050 ... 0 </w:t>
            </w:r>
          </w:p>
        </w:tc>
        <w:tc>
          <w:tcPr>
            <w:tcW w:w="797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>0,75</w:t>
            </w:r>
          </w:p>
        </w:tc>
        <w:tc>
          <w:tcPr>
            <w:tcW w:w="12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</w:p>
        </w:tc>
        <w:tc>
          <w:tcPr>
            <w:tcW w:w="773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 xml:space="preserve">415 402 ... 0 </w:t>
            </w:r>
          </w:p>
        </w:tc>
        <w:tc>
          <w:tcPr>
            <w:tcW w:w="776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>0,50</w:t>
            </w:r>
          </w:p>
        </w:tc>
        <w:tc>
          <w:tcPr>
            <w:tcW w:w="12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</w:p>
        </w:tc>
        <w:tc>
          <w:tcPr>
            <w:tcW w:w="713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 xml:space="preserve">423 045 ... 0 </w:t>
            </w:r>
          </w:p>
        </w:tc>
        <w:tc>
          <w:tcPr>
            <w:tcW w:w="853" w:type="pct"/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>0,75</w:t>
            </w:r>
          </w:p>
        </w:tc>
      </w:tr>
      <w:tr w:rsidR="00851AEE" w:rsidRPr="007128B8">
        <w:trPr>
          <w:trHeight w:val="20"/>
        </w:trPr>
        <w:tc>
          <w:tcPr>
            <w:tcW w:w="836" w:type="pct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 xml:space="preserve">361 060 ... 0 </w:t>
            </w:r>
          </w:p>
        </w:tc>
        <w:tc>
          <w:tcPr>
            <w:tcW w:w="797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>0,75</w:t>
            </w:r>
          </w:p>
        </w:tc>
        <w:tc>
          <w:tcPr>
            <w:tcW w:w="12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</w:p>
        </w:tc>
        <w:tc>
          <w:tcPr>
            <w:tcW w:w="773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 xml:space="preserve">415 403 ... 0 </w:t>
            </w:r>
          </w:p>
        </w:tc>
        <w:tc>
          <w:tcPr>
            <w:tcW w:w="776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>0,50</w:t>
            </w:r>
          </w:p>
        </w:tc>
        <w:tc>
          <w:tcPr>
            <w:tcW w:w="12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</w:p>
        </w:tc>
        <w:tc>
          <w:tcPr>
            <w:tcW w:w="713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 xml:space="preserve">423 046 ... 0 </w:t>
            </w:r>
          </w:p>
        </w:tc>
        <w:tc>
          <w:tcPr>
            <w:tcW w:w="853" w:type="pct"/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>0,75</w:t>
            </w:r>
          </w:p>
        </w:tc>
      </w:tr>
      <w:tr w:rsidR="00851AEE" w:rsidRPr="007128B8">
        <w:trPr>
          <w:trHeight w:val="20"/>
        </w:trPr>
        <w:tc>
          <w:tcPr>
            <w:tcW w:w="836" w:type="pct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 xml:space="preserve">372 042 ... 0 </w:t>
            </w:r>
          </w:p>
        </w:tc>
        <w:tc>
          <w:tcPr>
            <w:tcW w:w="797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>0,75</w:t>
            </w:r>
          </w:p>
        </w:tc>
        <w:tc>
          <w:tcPr>
            <w:tcW w:w="12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</w:p>
        </w:tc>
        <w:tc>
          <w:tcPr>
            <w:tcW w:w="773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 xml:space="preserve">421 005 ... 0 </w:t>
            </w:r>
          </w:p>
        </w:tc>
        <w:tc>
          <w:tcPr>
            <w:tcW w:w="776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>0,50</w:t>
            </w:r>
          </w:p>
        </w:tc>
        <w:tc>
          <w:tcPr>
            <w:tcW w:w="12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</w:p>
        </w:tc>
        <w:tc>
          <w:tcPr>
            <w:tcW w:w="713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 xml:space="preserve">423 054 ... 0 </w:t>
            </w:r>
          </w:p>
        </w:tc>
        <w:tc>
          <w:tcPr>
            <w:tcW w:w="853" w:type="pct"/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>0,75</w:t>
            </w:r>
          </w:p>
        </w:tc>
      </w:tr>
      <w:tr w:rsidR="00851AEE" w:rsidRPr="007128B8">
        <w:trPr>
          <w:trHeight w:val="20"/>
        </w:trPr>
        <w:tc>
          <w:tcPr>
            <w:tcW w:w="836" w:type="pct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 xml:space="preserve">372 054 ... 0 </w:t>
            </w:r>
          </w:p>
        </w:tc>
        <w:tc>
          <w:tcPr>
            <w:tcW w:w="797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>0,75</w:t>
            </w:r>
          </w:p>
        </w:tc>
        <w:tc>
          <w:tcPr>
            <w:tcW w:w="12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</w:p>
        </w:tc>
        <w:tc>
          <w:tcPr>
            <w:tcW w:w="773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 xml:space="preserve">421 021 ... 0 </w:t>
            </w:r>
          </w:p>
        </w:tc>
        <w:tc>
          <w:tcPr>
            <w:tcW w:w="776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>0,50</w:t>
            </w:r>
          </w:p>
        </w:tc>
        <w:tc>
          <w:tcPr>
            <w:tcW w:w="12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</w:p>
        </w:tc>
        <w:tc>
          <w:tcPr>
            <w:tcW w:w="713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 xml:space="preserve">423 055 ... 0 </w:t>
            </w:r>
          </w:p>
        </w:tc>
        <w:tc>
          <w:tcPr>
            <w:tcW w:w="853" w:type="pct"/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>0,75</w:t>
            </w:r>
          </w:p>
        </w:tc>
      </w:tr>
      <w:tr w:rsidR="00851AEE" w:rsidRPr="007128B8">
        <w:trPr>
          <w:trHeight w:val="20"/>
        </w:trPr>
        <w:tc>
          <w:tcPr>
            <w:tcW w:w="836" w:type="pct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 xml:space="preserve">372 060 ... 0 </w:t>
            </w:r>
          </w:p>
        </w:tc>
        <w:tc>
          <w:tcPr>
            <w:tcW w:w="797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>0,75</w:t>
            </w:r>
          </w:p>
        </w:tc>
        <w:tc>
          <w:tcPr>
            <w:tcW w:w="12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</w:p>
        </w:tc>
        <w:tc>
          <w:tcPr>
            <w:tcW w:w="773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 xml:space="preserve">421 300 ... 0 </w:t>
            </w:r>
          </w:p>
        </w:tc>
        <w:tc>
          <w:tcPr>
            <w:tcW w:w="776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>0,75</w:t>
            </w:r>
          </w:p>
        </w:tc>
        <w:tc>
          <w:tcPr>
            <w:tcW w:w="12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</w:p>
        </w:tc>
        <w:tc>
          <w:tcPr>
            <w:tcW w:w="713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 xml:space="preserve">423 056 ... 0 </w:t>
            </w:r>
          </w:p>
        </w:tc>
        <w:tc>
          <w:tcPr>
            <w:tcW w:w="853" w:type="pct"/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>0,75</w:t>
            </w:r>
          </w:p>
        </w:tc>
      </w:tr>
      <w:tr w:rsidR="00851AEE" w:rsidRPr="007128B8">
        <w:trPr>
          <w:trHeight w:val="20"/>
        </w:trPr>
        <w:tc>
          <w:tcPr>
            <w:tcW w:w="836" w:type="pct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 xml:space="preserve">372 340 ... 0 </w:t>
            </w:r>
          </w:p>
        </w:tc>
        <w:tc>
          <w:tcPr>
            <w:tcW w:w="797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>0,50</w:t>
            </w:r>
          </w:p>
        </w:tc>
        <w:tc>
          <w:tcPr>
            <w:tcW w:w="12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</w:p>
        </w:tc>
        <w:tc>
          <w:tcPr>
            <w:tcW w:w="773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 xml:space="preserve">421 303 ... 0 </w:t>
            </w:r>
          </w:p>
        </w:tc>
        <w:tc>
          <w:tcPr>
            <w:tcW w:w="776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>0,75</w:t>
            </w:r>
          </w:p>
        </w:tc>
        <w:tc>
          <w:tcPr>
            <w:tcW w:w="12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</w:p>
        </w:tc>
        <w:tc>
          <w:tcPr>
            <w:tcW w:w="713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 xml:space="preserve">423 057 ... 0 </w:t>
            </w:r>
          </w:p>
        </w:tc>
        <w:tc>
          <w:tcPr>
            <w:tcW w:w="853" w:type="pct"/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>0,75</w:t>
            </w:r>
          </w:p>
        </w:tc>
      </w:tr>
      <w:tr w:rsidR="00851AEE" w:rsidRPr="007128B8">
        <w:trPr>
          <w:trHeight w:val="20"/>
        </w:trPr>
        <w:tc>
          <w:tcPr>
            <w:tcW w:w="836" w:type="pct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 xml:space="preserve">400 500 ... 0 </w:t>
            </w:r>
          </w:p>
        </w:tc>
        <w:tc>
          <w:tcPr>
            <w:tcW w:w="797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>1,25</w:t>
            </w:r>
          </w:p>
        </w:tc>
        <w:tc>
          <w:tcPr>
            <w:tcW w:w="12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</w:p>
        </w:tc>
        <w:tc>
          <w:tcPr>
            <w:tcW w:w="773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 xml:space="preserve">421 305 ... 0 </w:t>
            </w:r>
          </w:p>
        </w:tc>
        <w:tc>
          <w:tcPr>
            <w:tcW w:w="776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>0,75</w:t>
            </w:r>
          </w:p>
        </w:tc>
        <w:tc>
          <w:tcPr>
            <w:tcW w:w="12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</w:p>
        </w:tc>
        <w:tc>
          <w:tcPr>
            <w:tcW w:w="713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 xml:space="preserve">423 058 ... 0 </w:t>
            </w:r>
          </w:p>
        </w:tc>
        <w:tc>
          <w:tcPr>
            <w:tcW w:w="853" w:type="pct"/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>0,75</w:t>
            </w:r>
          </w:p>
        </w:tc>
      </w:tr>
      <w:tr w:rsidR="00851AEE" w:rsidRPr="007128B8">
        <w:trPr>
          <w:trHeight w:val="20"/>
        </w:trPr>
        <w:tc>
          <w:tcPr>
            <w:tcW w:w="836" w:type="pct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 xml:space="preserve">400 500 ... 0 </w:t>
            </w:r>
          </w:p>
        </w:tc>
        <w:tc>
          <w:tcPr>
            <w:tcW w:w="797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>1,25</w:t>
            </w:r>
          </w:p>
        </w:tc>
        <w:tc>
          <w:tcPr>
            <w:tcW w:w="12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</w:p>
        </w:tc>
        <w:tc>
          <w:tcPr>
            <w:tcW w:w="773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 xml:space="preserve">421 309 ... 0 </w:t>
            </w:r>
          </w:p>
        </w:tc>
        <w:tc>
          <w:tcPr>
            <w:tcW w:w="776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>0,75</w:t>
            </w:r>
          </w:p>
        </w:tc>
        <w:tc>
          <w:tcPr>
            <w:tcW w:w="12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</w:p>
        </w:tc>
        <w:tc>
          <w:tcPr>
            <w:tcW w:w="713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 xml:space="preserve">423 060 ... 0 </w:t>
            </w:r>
          </w:p>
        </w:tc>
        <w:tc>
          <w:tcPr>
            <w:tcW w:w="853" w:type="pct"/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>0,75</w:t>
            </w:r>
          </w:p>
        </w:tc>
      </w:tr>
      <w:tr w:rsidR="00851AEE" w:rsidRPr="007128B8">
        <w:trPr>
          <w:trHeight w:val="20"/>
        </w:trPr>
        <w:tc>
          <w:tcPr>
            <w:tcW w:w="836" w:type="pct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 xml:space="preserve">400 600 ... 0 </w:t>
            </w:r>
          </w:p>
        </w:tc>
        <w:tc>
          <w:tcPr>
            <w:tcW w:w="797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>1,25</w:t>
            </w:r>
          </w:p>
        </w:tc>
        <w:tc>
          <w:tcPr>
            <w:tcW w:w="12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</w:p>
        </w:tc>
        <w:tc>
          <w:tcPr>
            <w:tcW w:w="773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 xml:space="preserve">421 322 ... 0 </w:t>
            </w:r>
          </w:p>
        </w:tc>
        <w:tc>
          <w:tcPr>
            <w:tcW w:w="776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>0,50</w:t>
            </w:r>
          </w:p>
        </w:tc>
        <w:tc>
          <w:tcPr>
            <w:tcW w:w="12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</w:p>
        </w:tc>
        <w:tc>
          <w:tcPr>
            <w:tcW w:w="713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 xml:space="preserve">423 068 ... 0 </w:t>
            </w:r>
          </w:p>
        </w:tc>
        <w:tc>
          <w:tcPr>
            <w:tcW w:w="853" w:type="pct"/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>0,75</w:t>
            </w:r>
          </w:p>
        </w:tc>
      </w:tr>
      <w:tr w:rsidR="00851AEE" w:rsidRPr="007128B8">
        <w:trPr>
          <w:trHeight w:val="20"/>
        </w:trPr>
        <w:tc>
          <w:tcPr>
            <w:tcW w:w="836" w:type="pct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 xml:space="preserve">400 700 ... 0 </w:t>
            </w:r>
          </w:p>
        </w:tc>
        <w:tc>
          <w:tcPr>
            <w:tcW w:w="797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>1,25</w:t>
            </w:r>
          </w:p>
        </w:tc>
        <w:tc>
          <w:tcPr>
            <w:tcW w:w="12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</w:p>
        </w:tc>
        <w:tc>
          <w:tcPr>
            <w:tcW w:w="773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 xml:space="preserve">421 355 ... 0 </w:t>
            </w:r>
          </w:p>
        </w:tc>
        <w:tc>
          <w:tcPr>
            <w:tcW w:w="776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>2,00</w:t>
            </w:r>
          </w:p>
        </w:tc>
        <w:tc>
          <w:tcPr>
            <w:tcW w:w="12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</w:p>
        </w:tc>
        <w:tc>
          <w:tcPr>
            <w:tcW w:w="713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 xml:space="preserve">423 069 ... 0 </w:t>
            </w:r>
          </w:p>
        </w:tc>
        <w:tc>
          <w:tcPr>
            <w:tcW w:w="853" w:type="pct"/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>0,75</w:t>
            </w:r>
          </w:p>
        </w:tc>
      </w:tr>
      <w:tr w:rsidR="00851AEE" w:rsidRPr="007128B8">
        <w:trPr>
          <w:trHeight w:val="20"/>
        </w:trPr>
        <w:tc>
          <w:tcPr>
            <w:tcW w:w="836" w:type="pct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 xml:space="preserve">411 003 ... 0 </w:t>
            </w:r>
          </w:p>
        </w:tc>
        <w:tc>
          <w:tcPr>
            <w:tcW w:w="797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>1,00</w:t>
            </w:r>
          </w:p>
        </w:tc>
        <w:tc>
          <w:tcPr>
            <w:tcW w:w="12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</w:p>
        </w:tc>
        <w:tc>
          <w:tcPr>
            <w:tcW w:w="773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 xml:space="preserve">421 365 ... 0 </w:t>
            </w:r>
          </w:p>
        </w:tc>
        <w:tc>
          <w:tcPr>
            <w:tcW w:w="776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>2,00</w:t>
            </w:r>
          </w:p>
        </w:tc>
        <w:tc>
          <w:tcPr>
            <w:tcW w:w="12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</w:p>
        </w:tc>
        <w:tc>
          <w:tcPr>
            <w:tcW w:w="713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 xml:space="preserve">423 070 ... 0 </w:t>
            </w:r>
          </w:p>
        </w:tc>
        <w:tc>
          <w:tcPr>
            <w:tcW w:w="853" w:type="pct"/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>0,75</w:t>
            </w:r>
          </w:p>
        </w:tc>
      </w:tr>
      <w:tr w:rsidR="00851AEE" w:rsidRPr="007128B8">
        <w:trPr>
          <w:trHeight w:val="20"/>
        </w:trPr>
        <w:tc>
          <w:tcPr>
            <w:tcW w:w="836" w:type="pct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 xml:space="preserve">411 011 ... 0 </w:t>
            </w:r>
          </w:p>
        </w:tc>
        <w:tc>
          <w:tcPr>
            <w:tcW w:w="797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>1,50</w:t>
            </w:r>
          </w:p>
        </w:tc>
        <w:tc>
          <w:tcPr>
            <w:tcW w:w="12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</w:p>
        </w:tc>
        <w:tc>
          <w:tcPr>
            <w:tcW w:w="773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 xml:space="preserve">421 410 ... 0 </w:t>
            </w:r>
          </w:p>
        </w:tc>
        <w:tc>
          <w:tcPr>
            <w:tcW w:w="776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>0,50</w:t>
            </w:r>
          </w:p>
        </w:tc>
        <w:tc>
          <w:tcPr>
            <w:tcW w:w="12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</w:p>
        </w:tc>
        <w:tc>
          <w:tcPr>
            <w:tcW w:w="713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 xml:space="preserve">423 072 ... 0 </w:t>
            </w:r>
          </w:p>
        </w:tc>
        <w:tc>
          <w:tcPr>
            <w:tcW w:w="853" w:type="pct"/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>0,75</w:t>
            </w:r>
          </w:p>
        </w:tc>
      </w:tr>
      <w:tr w:rsidR="00851AEE" w:rsidRPr="007128B8">
        <w:trPr>
          <w:trHeight w:val="20"/>
        </w:trPr>
        <w:tc>
          <w:tcPr>
            <w:tcW w:w="836" w:type="pct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 xml:space="preserve">411 015 ... 0 </w:t>
            </w:r>
          </w:p>
        </w:tc>
        <w:tc>
          <w:tcPr>
            <w:tcW w:w="797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>1,00</w:t>
            </w:r>
          </w:p>
        </w:tc>
        <w:tc>
          <w:tcPr>
            <w:tcW w:w="12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</w:p>
        </w:tc>
        <w:tc>
          <w:tcPr>
            <w:tcW w:w="773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 xml:space="preserve">421 411 ... 0 </w:t>
            </w:r>
          </w:p>
        </w:tc>
        <w:tc>
          <w:tcPr>
            <w:tcW w:w="776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>0,50</w:t>
            </w:r>
          </w:p>
        </w:tc>
        <w:tc>
          <w:tcPr>
            <w:tcW w:w="12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</w:p>
        </w:tc>
        <w:tc>
          <w:tcPr>
            <w:tcW w:w="713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 xml:space="preserve">423 073 ... 0 </w:t>
            </w:r>
          </w:p>
        </w:tc>
        <w:tc>
          <w:tcPr>
            <w:tcW w:w="853" w:type="pct"/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>0,75</w:t>
            </w:r>
          </w:p>
        </w:tc>
      </w:tr>
      <w:tr w:rsidR="00851AEE" w:rsidRPr="007128B8">
        <w:trPr>
          <w:trHeight w:val="20"/>
        </w:trPr>
        <w:tc>
          <w:tcPr>
            <w:tcW w:w="836" w:type="pct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 xml:space="preserve">411 034 ... 0 </w:t>
            </w:r>
          </w:p>
        </w:tc>
        <w:tc>
          <w:tcPr>
            <w:tcW w:w="797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>1,00</w:t>
            </w:r>
          </w:p>
        </w:tc>
        <w:tc>
          <w:tcPr>
            <w:tcW w:w="12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</w:p>
        </w:tc>
        <w:tc>
          <w:tcPr>
            <w:tcW w:w="773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 xml:space="preserve">421 412 ... 0 </w:t>
            </w:r>
          </w:p>
        </w:tc>
        <w:tc>
          <w:tcPr>
            <w:tcW w:w="776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>0,50</w:t>
            </w:r>
          </w:p>
        </w:tc>
        <w:tc>
          <w:tcPr>
            <w:tcW w:w="12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</w:p>
        </w:tc>
        <w:tc>
          <w:tcPr>
            <w:tcW w:w="713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 xml:space="preserve">423 082 ... 0 </w:t>
            </w:r>
          </w:p>
        </w:tc>
        <w:tc>
          <w:tcPr>
            <w:tcW w:w="853" w:type="pct"/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>0,75</w:t>
            </w:r>
          </w:p>
        </w:tc>
      </w:tr>
      <w:tr w:rsidR="00851AEE" w:rsidRPr="007128B8">
        <w:trPr>
          <w:trHeight w:val="20"/>
        </w:trPr>
        <w:tc>
          <w:tcPr>
            <w:tcW w:w="836" w:type="pct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 xml:space="preserve">411 052 ... 0 </w:t>
            </w:r>
          </w:p>
        </w:tc>
        <w:tc>
          <w:tcPr>
            <w:tcW w:w="797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>1,00</w:t>
            </w:r>
          </w:p>
        </w:tc>
        <w:tc>
          <w:tcPr>
            <w:tcW w:w="12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</w:p>
        </w:tc>
        <w:tc>
          <w:tcPr>
            <w:tcW w:w="773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 xml:space="preserve">421 413 ... 0 </w:t>
            </w:r>
          </w:p>
        </w:tc>
        <w:tc>
          <w:tcPr>
            <w:tcW w:w="776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>0,75</w:t>
            </w:r>
          </w:p>
        </w:tc>
        <w:tc>
          <w:tcPr>
            <w:tcW w:w="12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</w:p>
        </w:tc>
        <w:tc>
          <w:tcPr>
            <w:tcW w:w="713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 xml:space="preserve">423 083 ... 0 </w:t>
            </w:r>
          </w:p>
        </w:tc>
        <w:tc>
          <w:tcPr>
            <w:tcW w:w="853" w:type="pct"/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>0,75</w:t>
            </w:r>
          </w:p>
        </w:tc>
      </w:tr>
      <w:tr w:rsidR="00851AEE" w:rsidRPr="007128B8">
        <w:trPr>
          <w:trHeight w:val="20"/>
        </w:trPr>
        <w:tc>
          <w:tcPr>
            <w:tcW w:w="836" w:type="pct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 xml:space="preserve">411 057 ... 0 </w:t>
            </w:r>
          </w:p>
        </w:tc>
        <w:tc>
          <w:tcPr>
            <w:tcW w:w="797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>1,00</w:t>
            </w:r>
          </w:p>
        </w:tc>
        <w:tc>
          <w:tcPr>
            <w:tcW w:w="12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</w:p>
        </w:tc>
        <w:tc>
          <w:tcPr>
            <w:tcW w:w="773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 xml:space="preserve">421 415 ... 0 </w:t>
            </w:r>
          </w:p>
        </w:tc>
        <w:tc>
          <w:tcPr>
            <w:tcW w:w="776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>0,75</w:t>
            </w:r>
          </w:p>
        </w:tc>
        <w:tc>
          <w:tcPr>
            <w:tcW w:w="12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</w:p>
        </w:tc>
        <w:tc>
          <w:tcPr>
            <w:tcW w:w="713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 xml:space="preserve">423 102 ... 0 </w:t>
            </w:r>
          </w:p>
        </w:tc>
        <w:tc>
          <w:tcPr>
            <w:tcW w:w="853" w:type="pct"/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>0,5</w:t>
            </w:r>
          </w:p>
        </w:tc>
      </w:tr>
      <w:tr w:rsidR="00851AEE" w:rsidRPr="007128B8">
        <w:trPr>
          <w:trHeight w:val="20"/>
        </w:trPr>
        <w:tc>
          <w:tcPr>
            <w:tcW w:w="836" w:type="pct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 xml:space="preserve">411 076 ... 0 </w:t>
            </w:r>
          </w:p>
        </w:tc>
        <w:tc>
          <w:tcPr>
            <w:tcW w:w="797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>1,00</w:t>
            </w:r>
          </w:p>
        </w:tc>
        <w:tc>
          <w:tcPr>
            <w:tcW w:w="12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</w:p>
        </w:tc>
        <w:tc>
          <w:tcPr>
            <w:tcW w:w="773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 xml:space="preserve">421 425 ... 0 </w:t>
            </w:r>
          </w:p>
        </w:tc>
        <w:tc>
          <w:tcPr>
            <w:tcW w:w="776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>0,50</w:t>
            </w:r>
          </w:p>
        </w:tc>
        <w:tc>
          <w:tcPr>
            <w:tcW w:w="12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</w:p>
        </w:tc>
        <w:tc>
          <w:tcPr>
            <w:tcW w:w="713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 xml:space="preserve">423 103 ... 0 </w:t>
            </w:r>
          </w:p>
        </w:tc>
        <w:tc>
          <w:tcPr>
            <w:tcW w:w="853" w:type="pct"/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>0,5</w:t>
            </w:r>
          </w:p>
        </w:tc>
      </w:tr>
      <w:tr w:rsidR="00851AEE" w:rsidRPr="007128B8">
        <w:trPr>
          <w:trHeight w:val="20"/>
        </w:trPr>
        <w:tc>
          <w:tcPr>
            <w:tcW w:w="836" w:type="pct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 xml:space="preserve">411 140 ... 0 </w:t>
            </w:r>
          </w:p>
        </w:tc>
        <w:tc>
          <w:tcPr>
            <w:tcW w:w="797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>1,00</w:t>
            </w:r>
          </w:p>
        </w:tc>
        <w:tc>
          <w:tcPr>
            <w:tcW w:w="12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</w:p>
        </w:tc>
        <w:tc>
          <w:tcPr>
            <w:tcW w:w="773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 xml:space="preserve">421 427 ... 0 </w:t>
            </w:r>
          </w:p>
        </w:tc>
        <w:tc>
          <w:tcPr>
            <w:tcW w:w="776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>0,50</w:t>
            </w:r>
          </w:p>
        </w:tc>
        <w:tc>
          <w:tcPr>
            <w:tcW w:w="12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</w:p>
        </w:tc>
        <w:tc>
          <w:tcPr>
            <w:tcW w:w="713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 xml:space="preserve">423 104 ... 0 </w:t>
            </w:r>
          </w:p>
        </w:tc>
        <w:tc>
          <w:tcPr>
            <w:tcW w:w="853" w:type="pct"/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>0,5</w:t>
            </w:r>
          </w:p>
        </w:tc>
      </w:tr>
      <w:tr w:rsidR="00851AEE" w:rsidRPr="007128B8">
        <w:trPr>
          <w:trHeight w:val="20"/>
        </w:trPr>
        <w:tc>
          <w:tcPr>
            <w:tcW w:w="836" w:type="pct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 xml:space="preserve">411 140 840 0 </w:t>
            </w:r>
          </w:p>
        </w:tc>
        <w:tc>
          <w:tcPr>
            <w:tcW w:w="797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>1,50</w:t>
            </w:r>
          </w:p>
        </w:tc>
        <w:tc>
          <w:tcPr>
            <w:tcW w:w="12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</w:p>
        </w:tc>
        <w:tc>
          <w:tcPr>
            <w:tcW w:w="773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 xml:space="preserve">421 429 ... 0 </w:t>
            </w:r>
          </w:p>
        </w:tc>
        <w:tc>
          <w:tcPr>
            <w:tcW w:w="776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>0,50</w:t>
            </w:r>
          </w:p>
        </w:tc>
        <w:tc>
          <w:tcPr>
            <w:tcW w:w="12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</w:p>
        </w:tc>
        <w:tc>
          <w:tcPr>
            <w:tcW w:w="713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 xml:space="preserve">423 105 ... 0 </w:t>
            </w:r>
          </w:p>
        </w:tc>
        <w:tc>
          <w:tcPr>
            <w:tcW w:w="853" w:type="pct"/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>0,5</w:t>
            </w:r>
          </w:p>
        </w:tc>
      </w:tr>
      <w:tr w:rsidR="00851AEE" w:rsidRPr="007128B8">
        <w:trPr>
          <w:trHeight w:val="20"/>
        </w:trPr>
        <w:tc>
          <w:tcPr>
            <w:tcW w:w="836" w:type="pct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 xml:space="preserve">411 140 841 0 </w:t>
            </w:r>
          </w:p>
        </w:tc>
        <w:tc>
          <w:tcPr>
            <w:tcW w:w="797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>1,50</w:t>
            </w:r>
          </w:p>
        </w:tc>
        <w:tc>
          <w:tcPr>
            <w:tcW w:w="12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</w:p>
        </w:tc>
        <w:tc>
          <w:tcPr>
            <w:tcW w:w="773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 xml:space="preserve">421 441 ... 0 </w:t>
            </w:r>
          </w:p>
        </w:tc>
        <w:tc>
          <w:tcPr>
            <w:tcW w:w="776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>0,50</w:t>
            </w:r>
          </w:p>
        </w:tc>
        <w:tc>
          <w:tcPr>
            <w:tcW w:w="12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</w:p>
        </w:tc>
        <w:tc>
          <w:tcPr>
            <w:tcW w:w="713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 xml:space="preserve">423 106 ... 0 </w:t>
            </w:r>
          </w:p>
        </w:tc>
        <w:tc>
          <w:tcPr>
            <w:tcW w:w="853" w:type="pct"/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>0,5</w:t>
            </w:r>
          </w:p>
        </w:tc>
      </w:tr>
      <w:tr w:rsidR="00851AEE" w:rsidRPr="007128B8">
        <w:trPr>
          <w:trHeight w:val="20"/>
        </w:trPr>
        <w:tc>
          <w:tcPr>
            <w:tcW w:w="836" w:type="pct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 xml:space="preserve">411 141 ... 0 </w:t>
            </w:r>
          </w:p>
        </w:tc>
        <w:tc>
          <w:tcPr>
            <w:tcW w:w="797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>1,00</w:t>
            </w:r>
          </w:p>
        </w:tc>
        <w:tc>
          <w:tcPr>
            <w:tcW w:w="12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</w:p>
        </w:tc>
        <w:tc>
          <w:tcPr>
            <w:tcW w:w="773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 xml:space="preserve">421 442 ... 0 </w:t>
            </w:r>
          </w:p>
        </w:tc>
        <w:tc>
          <w:tcPr>
            <w:tcW w:w="776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>0,50</w:t>
            </w:r>
          </w:p>
        </w:tc>
        <w:tc>
          <w:tcPr>
            <w:tcW w:w="12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</w:p>
        </w:tc>
        <w:tc>
          <w:tcPr>
            <w:tcW w:w="713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 xml:space="preserve">423 107 ... 0 </w:t>
            </w:r>
          </w:p>
        </w:tc>
        <w:tc>
          <w:tcPr>
            <w:tcW w:w="853" w:type="pct"/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>0,5</w:t>
            </w:r>
          </w:p>
        </w:tc>
      </w:tr>
      <w:tr w:rsidR="00851AEE" w:rsidRPr="007128B8">
        <w:trPr>
          <w:trHeight w:val="20"/>
        </w:trPr>
        <w:tc>
          <w:tcPr>
            <w:tcW w:w="836" w:type="pct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 xml:space="preserve">411 142 ... 0 </w:t>
            </w:r>
          </w:p>
        </w:tc>
        <w:tc>
          <w:tcPr>
            <w:tcW w:w="797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>1,00</w:t>
            </w:r>
          </w:p>
        </w:tc>
        <w:tc>
          <w:tcPr>
            <w:tcW w:w="12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</w:p>
        </w:tc>
        <w:tc>
          <w:tcPr>
            <w:tcW w:w="773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 xml:space="preserve">421 444 ... 0 </w:t>
            </w:r>
          </w:p>
        </w:tc>
        <w:tc>
          <w:tcPr>
            <w:tcW w:w="776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>0,50</w:t>
            </w:r>
          </w:p>
        </w:tc>
        <w:tc>
          <w:tcPr>
            <w:tcW w:w="12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</w:p>
        </w:tc>
        <w:tc>
          <w:tcPr>
            <w:tcW w:w="713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 xml:space="preserve">423 109 ... 0 </w:t>
            </w:r>
          </w:p>
        </w:tc>
        <w:tc>
          <w:tcPr>
            <w:tcW w:w="853" w:type="pct"/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>0,5</w:t>
            </w:r>
          </w:p>
        </w:tc>
      </w:tr>
      <w:tr w:rsidR="00851AEE" w:rsidRPr="007128B8">
        <w:trPr>
          <w:trHeight w:val="20"/>
        </w:trPr>
        <w:tc>
          <w:tcPr>
            <w:tcW w:w="836" w:type="pct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 xml:space="preserve">411 143 ... 0 </w:t>
            </w:r>
          </w:p>
        </w:tc>
        <w:tc>
          <w:tcPr>
            <w:tcW w:w="797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>1,00</w:t>
            </w:r>
          </w:p>
        </w:tc>
        <w:tc>
          <w:tcPr>
            <w:tcW w:w="12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</w:p>
        </w:tc>
        <w:tc>
          <w:tcPr>
            <w:tcW w:w="773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 xml:space="preserve">421 512 ... 0 </w:t>
            </w:r>
          </w:p>
        </w:tc>
        <w:tc>
          <w:tcPr>
            <w:tcW w:w="776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>0,75</w:t>
            </w:r>
          </w:p>
        </w:tc>
        <w:tc>
          <w:tcPr>
            <w:tcW w:w="12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</w:p>
        </w:tc>
        <w:tc>
          <w:tcPr>
            <w:tcW w:w="713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 xml:space="preserve">423 110 ... 0 </w:t>
            </w:r>
          </w:p>
        </w:tc>
        <w:tc>
          <w:tcPr>
            <w:tcW w:w="853" w:type="pct"/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>0,75</w:t>
            </w:r>
          </w:p>
        </w:tc>
      </w:tr>
      <w:tr w:rsidR="00851AEE" w:rsidRPr="007128B8">
        <w:trPr>
          <w:trHeight w:val="20"/>
        </w:trPr>
        <w:tc>
          <w:tcPr>
            <w:tcW w:w="836" w:type="pct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 xml:space="preserve">411 144 ... 0 </w:t>
            </w:r>
          </w:p>
        </w:tc>
        <w:tc>
          <w:tcPr>
            <w:tcW w:w="797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>1,00</w:t>
            </w:r>
          </w:p>
        </w:tc>
        <w:tc>
          <w:tcPr>
            <w:tcW w:w="12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</w:p>
        </w:tc>
        <w:tc>
          <w:tcPr>
            <w:tcW w:w="773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 xml:space="preserve">421 517 ... 0 </w:t>
            </w:r>
          </w:p>
        </w:tc>
        <w:tc>
          <w:tcPr>
            <w:tcW w:w="776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>0,75</w:t>
            </w:r>
          </w:p>
        </w:tc>
        <w:tc>
          <w:tcPr>
            <w:tcW w:w="12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</w:p>
        </w:tc>
        <w:tc>
          <w:tcPr>
            <w:tcW w:w="713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 xml:space="preserve">423 112 ... 0 </w:t>
            </w:r>
          </w:p>
        </w:tc>
        <w:tc>
          <w:tcPr>
            <w:tcW w:w="853" w:type="pct"/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>0,75</w:t>
            </w:r>
          </w:p>
        </w:tc>
      </w:tr>
      <w:tr w:rsidR="00851AEE" w:rsidRPr="007128B8">
        <w:trPr>
          <w:trHeight w:val="20"/>
        </w:trPr>
        <w:tc>
          <w:tcPr>
            <w:tcW w:w="836" w:type="pct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 xml:space="preserve">411 145 ... 0 </w:t>
            </w:r>
          </w:p>
        </w:tc>
        <w:tc>
          <w:tcPr>
            <w:tcW w:w="797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>1,00</w:t>
            </w:r>
          </w:p>
        </w:tc>
        <w:tc>
          <w:tcPr>
            <w:tcW w:w="12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</w:p>
        </w:tc>
        <w:tc>
          <w:tcPr>
            <w:tcW w:w="773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 xml:space="preserve">422 009 ... 0 </w:t>
            </w:r>
          </w:p>
        </w:tc>
        <w:tc>
          <w:tcPr>
            <w:tcW w:w="776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>0,75</w:t>
            </w:r>
          </w:p>
        </w:tc>
        <w:tc>
          <w:tcPr>
            <w:tcW w:w="12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</w:p>
        </w:tc>
        <w:tc>
          <w:tcPr>
            <w:tcW w:w="713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 xml:space="preserve">423 114 ... 0 </w:t>
            </w:r>
          </w:p>
        </w:tc>
        <w:tc>
          <w:tcPr>
            <w:tcW w:w="853" w:type="pct"/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>0,75</w:t>
            </w:r>
          </w:p>
        </w:tc>
      </w:tr>
      <w:tr w:rsidR="00851AEE" w:rsidRPr="007128B8">
        <w:trPr>
          <w:trHeight w:val="20"/>
        </w:trPr>
        <w:tc>
          <w:tcPr>
            <w:tcW w:w="836" w:type="pct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 xml:space="preserve">411 145 051 0 </w:t>
            </w:r>
          </w:p>
        </w:tc>
        <w:tc>
          <w:tcPr>
            <w:tcW w:w="797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>1,50</w:t>
            </w:r>
          </w:p>
        </w:tc>
        <w:tc>
          <w:tcPr>
            <w:tcW w:w="12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</w:p>
        </w:tc>
        <w:tc>
          <w:tcPr>
            <w:tcW w:w="773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 xml:space="preserve">422 010 ... 0 </w:t>
            </w:r>
          </w:p>
        </w:tc>
        <w:tc>
          <w:tcPr>
            <w:tcW w:w="776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>0,75</w:t>
            </w:r>
          </w:p>
        </w:tc>
        <w:tc>
          <w:tcPr>
            <w:tcW w:w="12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</w:p>
        </w:tc>
        <w:tc>
          <w:tcPr>
            <w:tcW w:w="713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 xml:space="preserve">423 142 ... 0 </w:t>
            </w:r>
          </w:p>
        </w:tc>
        <w:tc>
          <w:tcPr>
            <w:tcW w:w="853" w:type="pct"/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>0,75</w:t>
            </w:r>
          </w:p>
        </w:tc>
      </w:tr>
      <w:tr w:rsidR="00851AEE" w:rsidRPr="007128B8">
        <w:trPr>
          <w:trHeight w:val="20"/>
        </w:trPr>
        <w:tc>
          <w:tcPr>
            <w:tcW w:w="836" w:type="pct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 xml:space="preserve">411 145 053 0 </w:t>
            </w:r>
          </w:p>
        </w:tc>
        <w:tc>
          <w:tcPr>
            <w:tcW w:w="797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>1,50</w:t>
            </w:r>
          </w:p>
        </w:tc>
        <w:tc>
          <w:tcPr>
            <w:tcW w:w="12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</w:p>
        </w:tc>
        <w:tc>
          <w:tcPr>
            <w:tcW w:w="773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 xml:space="preserve">422 030 ... 0 </w:t>
            </w:r>
          </w:p>
        </w:tc>
        <w:tc>
          <w:tcPr>
            <w:tcW w:w="776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>0,75</w:t>
            </w:r>
          </w:p>
        </w:tc>
        <w:tc>
          <w:tcPr>
            <w:tcW w:w="12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</w:p>
        </w:tc>
        <w:tc>
          <w:tcPr>
            <w:tcW w:w="713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 xml:space="preserve">423 143 ... 0 </w:t>
            </w:r>
          </w:p>
        </w:tc>
        <w:tc>
          <w:tcPr>
            <w:tcW w:w="853" w:type="pct"/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>0,75</w:t>
            </w:r>
          </w:p>
        </w:tc>
      </w:tr>
      <w:tr w:rsidR="00851AEE" w:rsidRPr="007128B8">
        <w:trPr>
          <w:trHeight w:val="20"/>
        </w:trPr>
        <w:tc>
          <w:tcPr>
            <w:tcW w:w="836" w:type="pct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 xml:space="preserve">411 145 505 0 </w:t>
            </w:r>
          </w:p>
        </w:tc>
        <w:tc>
          <w:tcPr>
            <w:tcW w:w="797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>1,50</w:t>
            </w:r>
          </w:p>
        </w:tc>
        <w:tc>
          <w:tcPr>
            <w:tcW w:w="12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</w:p>
        </w:tc>
        <w:tc>
          <w:tcPr>
            <w:tcW w:w="773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 xml:space="preserve">422 802 ... 0 </w:t>
            </w:r>
          </w:p>
        </w:tc>
        <w:tc>
          <w:tcPr>
            <w:tcW w:w="776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>1,00</w:t>
            </w:r>
          </w:p>
        </w:tc>
        <w:tc>
          <w:tcPr>
            <w:tcW w:w="12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</w:p>
        </w:tc>
        <w:tc>
          <w:tcPr>
            <w:tcW w:w="713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 xml:space="preserve">423 205 ... 0 </w:t>
            </w:r>
          </w:p>
        </w:tc>
        <w:tc>
          <w:tcPr>
            <w:tcW w:w="853" w:type="pct"/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>0,75</w:t>
            </w:r>
          </w:p>
        </w:tc>
      </w:tr>
      <w:tr w:rsidR="00851AEE" w:rsidRPr="007128B8">
        <w:trPr>
          <w:trHeight w:val="20"/>
        </w:trPr>
        <w:tc>
          <w:tcPr>
            <w:tcW w:w="836" w:type="pct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 xml:space="preserve">411 146 ... 0 </w:t>
            </w:r>
          </w:p>
        </w:tc>
        <w:tc>
          <w:tcPr>
            <w:tcW w:w="797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>1,00</w:t>
            </w:r>
          </w:p>
        </w:tc>
        <w:tc>
          <w:tcPr>
            <w:tcW w:w="12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</w:p>
        </w:tc>
        <w:tc>
          <w:tcPr>
            <w:tcW w:w="773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 xml:space="preserve">422 803 ... 0 </w:t>
            </w:r>
          </w:p>
        </w:tc>
        <w:tc>
          <w:tcPr>
            <w:tcW w:w="776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>1,00</w:t>
            </w:r>
          </w:p>
        </w:tc>
        <w:tc>
          <w:tcPr>
            <w:tcW w:w="12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</w:p>
        </w:tc>
        <w:tc>
          <w:tcPr>
            <w:tcW w:w="713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 xml:space="preserve">423 206 ... 0 </w:t>
            </w:r>
          </w:p>
        </w:tc>
        <w:tc>
          <w:tcPr>
            <w:tcW w:w="853" w:type="pct"/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>0,75</w:t>
            </w:r>
          </w:p>
        </w:tc>
      </w:tr>
      <w:tr w:rsidR="00851AEE" w:rsidRPr="007128B8">
        <w:trPr>
          <w:trHeight w:val="20"/>
        </w:trPr>
        <w:tc>
          <w:tcPr>
            <w:tcW w:w="836" w:type="pct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 xml:space="preserve">411 147 ... 0 </w:t>
            </w:r>
          </w:p>
        </w:tc>
        <w:tc>
          <w:tcPr>
            <w:tcW w:w="797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>1,00</w:t>
            </w:r>
          </w:p>
        </w:tc>
        <w:tc>
          <w:tcPr>
            <w:tcW w:w="12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</w:p>
        </w:tc>
        <w:tc>
          <w:tcPr>
            <w:tcW w:w="773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 xml:space="preserve">422 808 ... 0 </w:t>
            </w:r>
          </w:p>
        </w:tc>
        <w:tc>
          <w:tcPr>
            <w:tcW w:w="776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>1,00</w:t>
            </w:r>
          </w:p>
        </w:tc>
        <w:tc>
          <w:tcPr>
            <w:tcW w:w="12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</w:p>
        </w:tc>
        <w:tc>
          <w:tcPr>
            <w:tcW w:w="713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 xml:space="preserve">423 503 ... 0 </w:t>
            </w:r>
          </w:p>
        </w:tc>
        <w:tc>
          <w:tcPr>
            <w:tcW w:w="853" w:type="pct"/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>0,75</w:t>
            </w:r>
          </w:p>
        </w:tc>
      </w:tr>
      <w:tr w:rsidR="00851AEE" w:rsidRPr="007128B8">
        <w:trPr>
          <w:trHeight w:val="20"/>
        </w:trPr>
        <w:tc>
          <w:tcPr>
            <w:tcW w:w="836" w:type="pct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>411 147 059 0</w:t>
            </w:r>
          </w:p>
        </w:tc>
        <w:tc>
          <w:tcPr>
            <w:tcW w:w="797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>1,50</w:t>
            </w:r>
          </w:p>
        </w:tc>
        <w:tc>
          <w:tcPr>
            <w:tcW w:w="12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</w:p>
        </w:tc>
        <w:tc>
          <w:tcPr>
            <w:tcW w:w="773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 xml:space="preserve">422 809 ... 0 </w:t>
            </w:r>
          </w:p>
        </w:tc>
        <w:tc>
          <w:tcPr>
            <w:tcW w:w="776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>1,50</w:t>
            </w:r>
          </w:p>
        </w:tc>
        <w:tc>
          <w:tcPr>
            <w:tcW w:w="12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</w:p>
        </w:tc>
        <w:tc>
          <w:tcPr>
            <w:tcW w:w="713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 xml:space="preserve">423 504 ... 0 </w:t>
            </w:r>
          </w:p>
        </w:tc>
        <w:tc>
          <w:tcPr>
            <w:tcW w:w="853" w:type="pct"/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>0,75</w:t>
            </w:r>
          </w:p>
        </w:tc>
      </w:tr>
      <w:tr w:rsidR="00851AEE" w:rsidRPr="007128B8">
        <w:trPr>
          <w:trHeight w:val="20"/>
        </w:trPr>
        <w:tc>
          <w:tcPr>
            <w:tcW w:w="836" w:type="pct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 xml:space="preserve">411 503 ... 0 </w:t>
            </w:r>
          </w:p>
        </w:tc>
        <w:tc>
          <w:tcPr>
            <w:tcW w:w="797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>1,00</w:t>
            </w:r>
          </w:p>
        </w:tc>
        <w:tc>
          <w:tcPr>
            <w:tcW w:w="12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</w:p>
        </w:tc>
        <w:tc>
          <w:tcPr>
            <w:tcW w:w="773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 xml:space="preserve">422 810 ... 0 </w:t>
            </w:r>
          </w:p>
        </w:tc>
        <w:tc>
          <w:tcPr>
            <w:tcW w:w="776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>1,50</w:t>
            </w:r>
          </w:p>
        </w:tc>
        <w:tc>
          <w:tcPr>
            <w:tcW w:w="12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</w:p>
        </w:tc>
        <w:tc>
          <w:tcPr>
            <w:tcW w:w="713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 xml:space="preserve">423 505 ... 0 </w:t>
            </w:r>
          </w:p>
        </w:tc>
        <w:tc>
          <w:tcPr>
            <w:tcW w:w="853" w:type="pct"/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>0,75</w:t>
            </w:r>
          </w:p>
        </w:tc>
      </w:tr>
      <w:tr w:rsidR="00851AEE" w:rsidRPr="007128B8">
        <w:trPr>
          <w:trHeight w:val="20"/>
        </w:trPr>
        <w:tc>
          <w:tcPr>
            <w:tcW w:w="836" w:type="pct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 xml:space="preserve">411 553 ... 0 </w:t>
            </w:r>
          </w:p>
        </w:tc>
        <w:tc>
          <w:tcPr>
            <w:tcW w:w="797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>1,00</w:t>
            </w:r>
          </w:p>
        </w:tc>
        <w:tc>
          <w:tcPr>
            <w:tcW w:w="12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</w:p>
        </w:tc>
        <w:tc>
          <w:tcPr>
            <w:tcW w:w="773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 xml:space="preserve">422 812 ... 0 </w:t>
            </w:r>
          </w:p>
        </w:tc>
        <w:tc>
          <w:tcPr>
            <w:tcW w:w="776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>1,00</w:t>
            </w:r>
          </w:p>
        </w:tc>
        <w:tc>
          <w:tcPr>
            <w:tcW w:w="12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</w:p>
        </w:tc>
        <w:tc>
          <w:tcPr>
            <w:tcW w:w="713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 xml:space="preserve">423 506 ... 0 </w:t>
            </w:r>
          </w:p>
        </w:tc>
        <w:tc>
          <w:tcPr>
            <w:tcW w:w="853" w:type="pct"/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>0,75</w:t>
            </w:r>
          </w:p>
        </w:tc>
      </w:tr>
      <w:tr w:rsidR="00851AEE" w:rsidRPr="007128B8">
        <w:trPr>
          <w:trHeight w:val="20"/>
        </w:trPr>
        <w:tc>
          <w:tcPr>
            <w:tcW w:w="836" w:type="pct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 xml:space="preserve">412 352 ... 0 </w:t>
            </w:r>
          </w:p>
        </w:tc>
        <w:tc>
          <w:tcPr>
            <w:tcW w:w="797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>1,00</w:t>
            </w:r>
          </w:p>
        </w:tc>
        <w:tc>
          <w:tcPr>
            <w:tcW w:w="12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</w:p>
        </w:tc>
        <w:tc>
          <w:tcPr>
            <w:tcW w:w="773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 xml:space="preserve">423 003 ... 0 </w:t>
            </w:r>
          </w:p>
        </w:tc>
        <w:tc>
          <w:tcPr>
            <w:tcW w:w="776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>0,75</w:t>
            </w:r>
          </w:p>
        </w:tc>
        <w:tc>
          <w:tcPr>
            <w:tcW w:w="12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</w:p>
        </w:tc>
        <w:tc>
          <w:tcPr>
            <w:tcW w:w="713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 xml:space="preserve">423 510 ... 0 </w:t>
            </w:r>
          </w:p>
        </w:tc>
        <w:tc>
          <w:tcPr>
            <w:tcW w:w="853" w:type="pct"/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>0,75</w:t>
            </w:r>
          </w:p>
        </w:tc>
      </w:tr>
      <w:tr w:rsidR="00851AEE" w:rsidRPr="007128B8">
        <w:trPr>
          <w:trHeight w:val="20"/>
        </w:trPr>
        <w:tc>
          <w:tcPr>
            <w:tcW w:w="836" w:type="pct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 xml:space="preserve">412 442 ... 0 </w:t>
            </w:r>
          </w:p>
        </w:tc>
        <w:tc>
          <w:tcPr>
            <w:tcW w:w="797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>1,00</w:t>
            </w:r>
          </w:p>
        </w:tc>
        <w:tc>
          <w:tcPr>
            <w:tcW w:w="12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</w:p>
        </w:tc>
        <w:tc>
          <w:tcPr>
            <w:tcW w:w="773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 xml:space="preserve">423 007 ... 0 </w:t>
            </w:r>
          </w:p>
        </w:tc>
        <w:tc>
          <w:tcPr>
            <w:tcW w:w="776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>0,75</w:t>
            </w:r>
          </w:p>
        </w:tc>
        <w:tc>
          <w:tcPr>
            <w:tcW w:w="12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</w:p>
        </w:tc>
        <w:tc>
          <w:tcPr>
            <w:tcW w:w="713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 xml:space="preserve">423 511 ... 0 </w:t>
            </w:r>
          </w:p>
        </w:tc>
        <w:tc>
          <w:tcPr>
            <w:tcW w:w="853" w:type="pct"/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>0,75</w:t>
            </w:r>
          </w:p>
        </w:tc>
      </w:tr>
      <w:tr w:rsidR="00851AEE" w:rsidRPr="007128B8">
        <w:trPr>
          <w:trHeight w:val="20"/>
        </w:trPr>
        <w:tc>
          <w:tcPr>
            <w:tcW w:w="836" w:type="pct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 xml:space="preserve">412 636 ... 0 </w:t>
            </w:r>
          </w:p>
        </w:tc>
        <w:tc>
          <w:tcPr>
            <w:tcW w:w="797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>1,00</w:t>
            </w:r>
          </w:p>
        </w:tc>
        <w:tc>
          <w:tcPr>
            <w:tcW w:w="12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</w:p>
        </w:tc>
        <w:tc>
          <w:tcPr>
            <w:tcW w:w="773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 xml:space="preserve">423 008 ... 0 </w:t>
            </w:r>
          </w:p>
        </w:tc>
        <w:tc>
          <w:tcPr>
            <w:tcW w:w="776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>0,75</w:t>
            </w:r>
          </w:p>
        </w:tc>
        <w:tc>
          <w:tcPr>
            <w:tcW w:w="12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</w:p>
        </w:tc>
        <w:tc>
          <w:tcPr>
            <w:tcW w:w="713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 xml:space="preserve">423 513 ... 0 </w:t>
            </w:r>
          </w:p>
        </w:tc>
        <w:tc>
          <w:tcPr>
            <w:tcW w:w="853" w:type="pct"/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>0,75</w:t>
            </w:r>
          </w:p>
        </w:tc>
      </w:tr>
      <w:tr w:rsidR="00851AEE" w:rsidRPr="007128B8">
        <w:trPr>
          <w:trHeight w:val="20"/>
        </w:trPr>
        <w:tc>
          <w:tcPr>
            <w:tcW w:w="836" w:type="pct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 xml:space="preserve">412 704 ... 0 </w:t>
            </w:r>
          </w:p>
        </w:tc>
        <w:tc>
          <w:tcPr>
            <w:tcW w:w="797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>1,00</w:t>
            </w:r>
          </w:p>
        </w:tc>
        <w:tc>
          <w:tcPr>
            <w:tcW w:w="12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</w:p>
        </w:tc>
        <w:tc>
          <w:tcPr>
            <w:tcW w:w="773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 xml:space="preserve">423 020 ... 0 </w:t>
            </w:r>
          </w:p>
        </w:tc>
        <w:tc>
          <w:tcPr>
            <w:tcW w:w="776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>0,75</w:t>
            </w:r>
          </w:p>
        </w:tc>
        <w:tc>
          <w:tcPr>
            <w:tcW w:w="12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</w:p>
        </w:tc>
        <w:tc>
          <w:tcPr>
            <w:tcW w:w="713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 xml:space="preserve">425 304 ... 0 </w:t>
            </w:r>
          </w:p>
        </w:tc>
        <w:tc>
          <w:tcPr>
            <w:tcW w:w="853" w:type="pct"/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>1,25</w:t>
            </w:r>
          </w:p>
        </w:tc>
      </w:tr>
      <w:tr w:rsidR="00851AEE" w:rsidRPr="007128B8">
        <w:trPr>
          <w:trHeight w:val="20"/>
        </w:trPr>
        <w:tc>
          <w:tcPr>
            <w:tcW w:w="836" w:type="pct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 xml:space="preserve">415 401 ... 0 </w:t>
            </w:r>
          </w:p>
        </w:tc>
        <w:tc>
          <w:tcPr>
            <w:tcW w:w="797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>0,50</w:t>
            </w:r>
          </w:p>
        </w:tc>
        <w:tc>
          <w:tcPr>
            <w:tcW w:w="12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</w:p>
        </w:tc>
        <w:tc>
          <w:tcPr>
            <w:tcW w:w="773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 xml:space="preserve">423 044 ... 0 </w:t>
            </w:r>
          </w:p>
        </w:tc>
        <w:tc>
          <w:tcPr>
            <w:tcW w:w="776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>0,75</w:t>
            </w:r>
          </w:p>
        </w:tc>
        <w:tc>
          <w:tcPr>
            <w:tcW w:w="12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</w:p>
        </w:tc>
        <w:tc>
          <w:tcPr>
            <w:tcW w:w="713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 xml:space="preserve">425 307 ... 0 </w:t>
            </w:r>
          </w:p>
        </w:tc>
        <w:tc>
          <w:tcPr>
            <w:tcW w:w="853" w:type="pct"/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>1,25</w:t>
            </w:r>
          </w:p>
        </w:tc>
      </w:tr>
    </w:tbl>
    <w:p w:rsidR="00851AEE" w:rsidRDefault="00851AEE" w:rsidP="00851AEE">
      <w:pPr>
        <w:rPr>
          <w:rFonts w:cs="Arial"/>
          <w:lang w:val="ru-RU"/>
        </w:rPr>
      </w:pPr>
    </w:p>
    <w:p w:rsidR="00851AEE" w:rsidRDefault="00851AEE" w:rsidP="00851AEE">
      <w:pPr>
        <w:rPr>
          <w:rFonts w:cs="Arial"/>
          <w:lang w:val="ru-RU"/>
        </w:rPr>
      </w:pPr>
    </w:p>
    <w:p w:rsidR="00851AEE" w:rsidRDefault="00851AEE" w:rsidP="00851AEE">
      <w:pPr>
        <w:rPr>
          <w:rFonts w:cs="Arial"/>
          <w:lang w:val="ru-RU"/>
        </w:rPr>
      </w:pPr>
    </w:p>
    <w:p w:rsidR="00851AEE" w:rsidRDefault="00851AEE" w:rsidP="00851AEE">
      <w:pPr>
        <w:rPr>
          <w:rFonts w:cs="Arial"/>
          <w:lang w:val="ru-RU"/>
        </w:rPr>
      </w:pPr>
    </w:p>
    <w:p w:rsidR="00851AEE" w:rsidRDefault="00851AEE" w:rsidP="00851AEE">
      <w:pPr>
        <w:rPr>
          <w:rFonts w:cs="Arial"/>
          <w:lang w:val="ru-RU"/>
        </w:rPr>
      </w:pPr>
    </w:p>
    <w:p w:rsidR="00851AEE" w:rsidRDefault="00851AEE" w:rsidP="00851AEE">
      <w:pPr>
        <w:rPr>
          <w:rFonts w:cs="Arial"/>
          <w:lang w:val="ru-RU"/>
        </w:rPr>
      </w:pPr>
    </w:p>
    <w:p w:rsidR="00851AEE" w:rsidRDefault="00851AEE" w:rsidP="00851AEE">
      <w:pPr>
        <w:rPr>
          <w:rFonts w:cs="Arial"/>
          <w:lang w:val="ru-RU"/>
        </w:rPr>
      </w:pPr>
    </w:p>
    <w:p w:rsidR="00851AEE" w:rsidRDefault="00851AEE" w:rsidP="00851AEE">
      <w:pPr>
        <w:rPr>
          <w:rFonts w:cs="Arial"/>
          <w:lang w:val="ru-RU"/>
        </w:rPr>
      </w:pPr>
    </w:p>
    <w:p w:rsidR="00851AEE" w:rsidRDefault="00851AEE" w:rsidP="00851AEE">
      <w:pPr>
        <w:rPr>
          <w:rFonts w:cs="Arial"/>
          <w:lang w:val="ru-RU"/>
        </w:rPr>
      </w:pPr>
    </w:p>
    <w:p w:rsidR="00851AEE" w:rsidRDefault="00851AEE" w:rsidP="00851AEE">
      <w:pPr>
        <w:rPr>
          <w:rFonts w:cs="Arial"/>
          <w:lang w:val="ru-RU"/>
        </w:rPr>
      </w:pPr>
    </w:p>
    <w:p w:rsidR="00851AEE" w:rsidRDefault="00851AEE" w:rsidP="00851AEE">
      <w:pPr>
        <w:rPr>
          <w:rFonts w:cs="Arial"/>
          <w:lang w:val="ru-RU"/>
        </w:rPr>
      </w:pPr>
    </w:p>
    <w:p w:rsidR="00851AEE" w:rsidRDefault="00851AEE" w:rsidP="00851AEE">
      <w:pPr>
        <w:rPr>
          <w:rFonts w:cs="Arial"/>
          <w:lang w:val="ru-RU"/>
        </w:rPr>
      </w:pPr>
    </w:p>
    <w:p w:rsidR="00851AEE" w:rsidRDefault="00851AEE" w:rsidP="00851AEE">
      <w:pPr>
        <w:rPr>
          <w:rFonts w:cs="Arial"/>
          <w:lang w:val="ru-RU"/>
        </w:rPr>
      </w:pPr>
    </w:p>
    <w:p w:rsidR="00851AEE" w:rsidRDefault="00851AEE" w:rsidP="00851AEE">
      <w:pPr>
        <w:rPr>
          <w:rFonts w:cs="Arial"/>
          <w:lang w:val="ru-RU"/>
        </w:rPr>
      </w:pPr>
    </w:p>
    <w:p w:rsidR="00851AEE" w:rsidRDefault="00851AEE" w:rsidP="00851AEE">
      <w:pPr>
        <w:rPr>
          <w:rFonts w:cs="Arial"/>
          <w:lang w:val="ru-RU"/>
        </w:rPr>
      </w:pPr>
    </w:p>
    <w:p w:rsidR="00851AEE" w:rsidRDefault="00851AEE" w:rsidP="00851AEE">
      <w:pPr>
        <w:rPr>
          <w:rFonts w:cs="Arial"/>
          <w:lang w:val="ru-RU"/>
        </w:rPr>
      </w:pPr>
    </w:p>
    <w:p w:rsidR="00851AEE" w:rsidRDefault="00851AEE" w:rsidP="00851AEE">
      <w:pPr>
        <w:rPr>
          <w:rFonts w:cs="Arial"/>
          <w:lang w:val="ru-RU"/>
        </w:rPr>
      </w:pPr>
    </w:p>
    <w:p w:rsidR="00851AEE" w:rsidRDefault="00851AEE" w:rsidP="00851AEE">
      <w:pPr>
        <w:rPr>
          <w:rFonts w:cs="Arial"/>
          <w:lang w:val="ru-RU"/>
        </w:rPr>
      </w:pPr>
    </w:p>
    <w:p w:rsidR="00DF2354" w:rsidRDefault="00DF2354" w:rsidP="00851AEE">
      <w:pPr>
        <w:rPr>
          <w:rFonts w:cs="Arial"/>
          <w:lang w:val="ru-RU"/>
        </w:rPr>
      </w:pPr>
    </w:p>
    <w:p w:rsidR="00851AEE" w:rsidRPr="00776678" w:rsidRDefault="00851AEE" w:rsidP="00851AEE">
      <w:pPr>
        <w:rPr>
          <w:rFonts w:cs="Arial"/>
          <w:lang w:val="ru-RU"/>
        </w:rPr>
      </w:pPr>
      <w:r w:rsidRPr="00776678">
        <w:rPr>
          <w:rFonts w:cs="Arial"/>
          <w:lang w:val="ru-RU"/>
        </w:rPr>
        <w:t>Согласовано:</w:t>
      </w:r>
    </w:p>
    <w:p w:rsidR="00851AEE" w:rsidRPr="00776678" w:rsidRDefault="00851AEE" w:rsidP="00851AEE">
      <w:pPr>
        <w:tabs>
          <w:tab w:val="left" w:pos="2240"/>
        </w:tabs>
        <w:spacing w:line="228" w:lineRule="auto"/>
        <w:ind w:right="-1030"/>
        <w:jc w:val="both"/>
        <w:rPr>
          <w:rFonts w:cs="Arial"/>
          <w:b/>
          <w:bCs/>
          <w:lang w:val="ru-RU"/>
        </w:rPr>
      </w:pPr>
      <w:r w:rsidRPr="00776678">
        <w:rPr>
          <w:rFonts w:cs="Arial"/>
          <w:b/>
          <w:bCs/>
          <w:lang w:val="ru-RU"/>
        </w:rPr>
        <w:t>Генеральный директор</w:t>
      </w:r>
      <w:r w:rsidRPr="00776678">
        <w:rPr>
          <w:rFonts w:cs="Arial"/>
          <w:b/>
          <w:bCs/>
          <w:lang w:val="ru-RU"/>
        </w:rPr>
        <w:tab/>
      </w:r>
      <w:r w:rsidRPr="00776678">
        <w:rPr>
          <w:rFonts w:cs="Arial"/>
          <w:b/>
          <w:bCs/>
          <w:lang w:val="ru-RU"/>
        </w:rPr>
        <w:tab/>
      </w:r>
      <w:r w:rsidRPr="00776678">
        <w:rPr>
          <w:rFonts w:cs="Arial"/>
          <w:b/>
          <w:bCs/>
          <w:lang w:val="ru-RU"/>
        </w:rPr>
        <w:tab/>
      </w:r>
      <w:r w:rsidRPr="00776678">
        <w:rPr>
          <w:rFonts w:cs="Arial"/>
          <w:b/>
          <w:bCs/>
          <w:lang w:val="ru-RU"/>
        </w:rPr>
        <w:tab/>
      </w:r>
      <w:r w:rsidRPr="00776678">
        <w:rPr>
          <w:rFonts w:cs="Arial"/>
          <w:b/>
          <w:bCs/>
          <w:lang w:val="ru-RU"/>
        </w:rPr>
        <w:tab/>
      </w:r>
      <w:r w:rsidRPr="00776678">
        <w:rPr>
          <w:rFonts w:cs="Arial"/>
          <w:b/>
          <w:bCs/>
          <w:lang w:val="ru-RU"/>
        </w:rPr>
        <w:tab/>
      </w:r>
      <w:r w:rsidR="00F616A4">
        <w:rPr>
          <w:rFonts w:cs="Arial"/>
          <w:b/>
          <w:bCs/>
          <w:lang w:val="ru-RU"/>
        </w:rPr>
        <w:t>Д</w:t>
      </w:r>
      <w:r w:rsidRPr="00776678">
        <w:rPr>
          <w:rFonts w:cs="Arial"/>
          <w:b/>
          <w:bCs/>
          <w:lang w:val="ru-RU"/>
        </w:rPr>
        <w:t>иректор</w:t>
      </w:r>
    </w:p>
    <w:p w:rsidR="00851AEE" w:rsidRPr="00776678" w:rsidRDefault="00851AEE" w:rsidP="00851AEE">
      <w:pPr>
        <w:jc w:val="both"/>
        <w:rPr>
          <w:rFonts w:cs="Arial"/>
          <w:lang w:val="ru-RU"/>
        </w:rPr>
      </w:pPr>
      <w:r w:rsidRPr="00776678">
        <w:rPr>
          <w:rFonts w:cs="Arial"/>
          <w:lang w:val="ru-RU"/>
        </w:rPr>
        <w:t>_____________________/_____________/</w:t>
      </w:r>
      <w:r w:rsidRPr="00776678">
        <w:rPr>
          <w:rFonts w:cs="Arial"/>
          <w:lang w:val="ru-RU"/>
        </w:rPr>
        <w:tab/>
      </w:r>
      <w:r w:rsidRPr="00776678">
        <w:rPr>
          <w:rFonts w:cs="Arial"/>
          <w:lang w:val="ru-RU"/>
        </w:rPr>
        <w:tab/>
      </w:r>
      <w:r w:rsidRPr="00776678">
        <w:rPr>
          <w:rFonts w:cs="Arial"/>
          <w:lang w:val="ru-RU"/>
        </w:rPr>
        <w:tab/>
      </w:r>
      <w:r w:rsidRPr="00776678">
        <w:rPr>
          <w:rFonts w:cs="Arial"/>
          <w:lang w:val="ru-RU"/>
        </w:rPr>
        <w:tab/>
        <w:t xml:space="preserve">_____________________/ </w:t>
      </w:r>
      <w:r w:rsidR="00BB008B">
        <w:rPr>
          <w:rFonts w:cs="Arial"/>
          <w:lang w:val="ru-RU"/>
        </w:rPr>
        <w:t>В.В. Котляров</w:t>
      </w:r>
      <w:r w:rsidRPr="00776678">
        <w:rPr>
          <w:rFonts w:cs="Arial"/>
          <w:lang w:val="ru-RU"/>
        </w:rPr>
        <w:t xml:space="preserve"> /</w:t>
      </w:r>
    </w:p>
    <w:p w:rsidR="00851AEE" w:rsidRDefault="00851AEE" w:rsidP="00851AEE">
      <w:pPr>
        <w:jc w:val="both"/>
        <w:rPr>
          <w:rFonts w:cs="Arial"/>
          <w:lang w:val="ru-RU"/>
        </w:rPr>
      </w:pPr>
      <w:r w:rsidRPr="00776678">
        <w:rPr>
          <w:rFonts w:cs="Arial"/>
          <w:lang w:val="ru-RU"/>
        </w:rPr>
        <w:t xml:space="preserve"> </w:t>
      </w:r>
      <w:r w:rsidRPr="00776678">
        <w:rPr>
          <w:rFonts w:cs="Arial"/>
          <w:lang w:val="ru-RU"/>
        </w:rPr>
        <w:tab/>
      </w:r>
      <w:r w:rsidRPr="00776678">
        <w:rPr>
          <w:rFonts w:cs="Arial"/>
          <w:lang w:val="ru-RU"/>
        </w:rPr>
        <w:tab/>
      </w:r>
      <w:r w:rsidRPr="00776678">
        <w:rPr>
          <w:rFonts w:cs="Arial"/>
          <w:lang w:val="ru-RU"/>
        </w:rPr>
        <w:tab/>
      </w:r>
      <w:r w:rsidRPr="00776678">
        <w:rPr>
          <w:rFonts w:cs="Arial"/>
          <w:lang w:val="ru-RU"/>
        </w:rPr>
        <w:tab/>
      </w:r>
      <w:r w:rsidRPr="00776678">
        <w:rPr>
          <w:rFonts w:cs="Arial"/>
          <w:lang w:val="ru-RU"/>
        </w:rPr>
        <w:tab/>
      </w:r>
      <w:r w:rsidRPr="00F16DC7">
        <w:rPr>
          <w:rFonts w:cs="Arial"/>
          <w:lang w:val="ru-RU"/>
        </w:rPr>
        <w:t>М.П.</w:t>
      </w:r>
      <w:r w:rsidRPr="00F16DC7">
        <w:rPr>
          <w:rFonts w:cs="Arial"/>
          <w:lang w:val="ru-RU"/>
        </w:rPr>
        <w:tab/>
      </w:r>
      <w:r w:rsidRPr="00F16DC7">
        <w:rPr>
          <w:rFonts w:cs="Arial"/>
          <w:lang w:val="ru-RU"/>
        </w:rPr>
        <w:tab/>
      </w:r>
      <w:r w:rsidRPr="00F16DC7">
        <w:rPr>
          <w:rFonts w:cs="Arial"/>
          <w:lang w:val="ru-RU"/>
        </w:rPr>
        <w:tab/>
      </w:r>
      <w:r w:rsidRPr="00F16DC7">
        <w:rPr>
          <w:rFonts w:cs="Arial"/>
          <w:lang w:val="ru-RU"/>
        </w:rPr>
        <w:tab/>
      </w:r>
      <w:r w:rsidRPr="00F16DC7">
        <w:rPr>
          <w:rFonts w:cs="Arial"/>
          <w:lang w:val="ru-RU"/>
        </w:rPr>
        <w:tab/>
      </w:r>
      <w:r w:rsidRPr="00F16DC7">
        <w:rPr>
          <w:rFonts w:cs="Arial"/>
          <w:lang w:val="ru-RU"/>
        </w:rPr>
        <w:tab/>
      </w:r>
      <w:r w:rsidRPr="00F16DC7">
        <w:rPr>
          <w:rFonts w:cs="Arial"/>
          <w:lang w:val="ru-RU"/>
        </w:rPr>
        <w:tab/>
      </w:r>
      <w:r w:rsidRPr="00F16DC7">
        <w:rPr>
          <w:rFonts w:cs="Arial"/>
          <w:lang w:val="ru-RU"/>
        </w:rPr>
        <w:tab/>
      </w:r>
      <w:r w:rsidRPr="00F16DC7">
        <w:rPr>
          <w:rFonts w:cs="Arial"/>
          <w:lang w:val="ru-RU"/>
        </w:rPr>
        <w:tab/>
        <w:t>М.П.</w:t>
      </w:r>
    </w:p>
    <w:p w:rsidR="00851AEE" w:rsidRPr="00851AEE" w:rsidRDefault="00851AEE" w:rsidP="00851AEE">
      <w:pPr>
        <w:pStyle w:val="a6"/>
        <w:pageBreakBefore/>
        <w:tabs>
          <w:tab w:val="clear" w:pos="9355"/>
        </w:tabs>
        <w:jc w:val="right"/>
        <w:rPr>
          <w:rFonts w:cs="Arial"/>
          <w:b/>
          <w:bCs/>
          <w:sz w:val="24"/>
          <w:szCs w:val="24"/>
          <w:lang w:val="ru-RU"/>
        </w:rPr>
      </w:pPr>
      <w:r w:rsidRPr="00851AEE">
        <w:rPr>
          <w:rFonts w:cs="Arial"/>
          <w:b/>
          <w:bCs/>
          <w:sz w:val="24"/>
          <w:szCs w:val="24"/>
          <w:lang w:val="ru-RU"/>
        </w:rPr>
        <w:lastRenderedPageBreak/>
        <w:t>(Приложение №2)</w:t>
      </w:r>
    </w:p>
    <w:p w:rsidR="00851AEE" w:rsidRPr="00851AEE" w:rsidRDefault="00851AEE" w:rsidP="00851AEE">
      <w:pPr>
        <w:pStyle w:val="a6"/>
        <w:tabs>
          <w:tab w:val="clear" w:pos="9355"/>
        </w:tabs>
        <w:spacing w:after="120"/>
        <w:rPr>
          <w:lang w:val="ru-RU"/>
        </w:rPr>
      </w:pPr>
      <w:r w:rsidRPr="00851AEE">
        <w:rPr>
          <w:rFonts w:cs="Arial"/>
          <w:b/>
          <w:bCs/>
          <w:sz w:val="24"/>
          <w:szCs w:val="24"/>
          <w:lang w:val="ru-RU"/>
        </w:rPr>
        <w:t xml:space="preserve">Время на выполнение работ по гарантии </w:t>
      </w:r>
      <w:r>
        <w:rPr>
          <w:rFonts w:cs="Arial"/>
          <w:b/>
          <w:sz w:val="24"/>
          <w:szCs w:val="24"/>
        </w:rPr>
        <w:t>WABCO</w:t>
      </w:r>
    </w:p>
    <w:tbl>
      <w:tblPr>
        <w:tblW w:w="4814" w:type="pct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675"/>
        <w:gridCol w:w="1674"/>
        <w:gridCol w:w="274"/>
        <w:gridCol w:w="1672"/>
        <w:gridCol w:w="1775"/>
        <w:gridCol w:w="272"/>
        <w:gridCol w:w="1542"/>
        <w:gridCol w:w="1722"/>
      </w:tblGrid>
      <w:tr w:rsidR="00851AEE" w:rsidRPr="007128B8">
        <w:trPr>
          <w:trHeight w:val="20"/>
        </w:trPr>
        <w:tc>
          <w:tcPr>
            <w:tcW w:w="790" w:type="pct"/>
            <w:vAlign w:val="center"/>
          </w:tcPr>
          <w:p w:rsidR="00851AEE" w:rsidRPr="007128B8" w:rsidRDefault="00851AEE" w:rsidP="00BA54FC">
            <w:pPr>
              <w:rPr>
                <w:rFonts w:cs="Arial"/>
                <w:b/>
              </w:rPr>
            </w:pPr>
            <w:r w:rsidRPr="007128B8">
              <w:rPr>
                <w:rFonts w:cs="Arial"/>
                <w:b/>
              </w:rPr>
              <w:t>Номер детали</w:t>
            </w:r>
          </w:p>
        </w:tc>
        <w:tc>
          <w:tcPr>
            <w:tcW w:w="789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  <w:b/>
              </w:rPr>
            </w:pPr>
            <w:r w:rsidRPr="007128B8">
              <w:rPr>
                <w:rFonts w:cs="Arial"/>
                <w:b/>
              </w:rPr>
              <w:t>Время сборки (часы)</w:t>
            </w:r>
          </w:p>
        </w:tc>
        <w:tc>
          <w:tcPr>
            <w:tcW w:w="12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  <w:b/>
              </w:rPr>
            </w:pPr>
          </w:p>
        </w:tc>
        <w:tc>
          <w:tcPr>
            <w:tcW w:w="788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  <w:b/>
              </w:rPr>
            </w:pPr>
            <w:r w:rsidRPr="007128B8">
              <w:rPr>
                <w:rFonts w:cs="Arial"/>
                <w:b/>
              </w:rPr>
              <w:t>Номер детали</w:t>
            </w:r>
          </w:p>
        </w:tc>
        <w:tc>
          <w:tcPr>
            <w:tcW w:w="837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  <w:b/>
              </w:rPr>
            </w:pPr>
            <w:r w:rsidRPr="007128B8">
              <w:rPr>
                <w:rFonts w:cs="Arial"/>
                <w:b/>
              </w:rPr>
              <w:t>Время сборки (часы)</w:t>
            </w:r>
          </w:p>
        </w:tc>
        <w:tc>
          <w:tcPr>
            <w:tcW w:w="12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  <w:b/>
              </w:rPr>
            </w:pPr>
          </w:p>
        </w:tc>
        <w:tc>
          <w:tcPr>
            <w:tcW w:w="727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  <w:b/>
              </w:rPr>
            </w:pPr>
            <w:r w:rsidRPr="007128B8">
              <w:rPr>
                <w:rFonts w:cs="Arial"/>
                <w:b/>
              </w:rPr>
              <w:t>Номер детали</w:t>
            </w:r>
          </w:p>
        </w:tc>
        <w:tc>
          <w:tcPr>
            <w:tcW w:w="812" w:type="pct"/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  <w:b/>
              </w:rPr>
            </w:pPr>
            <w:r w:rsidRPr="007128B8">
              <w:rPr>
                <w:rFonts w:cs="Arial"/>
                <w:b/>
              </w:rPr>
              <w:t>Время сборки (часы)</w:t>
            </w:r>
          </w:p>
        </w:tc>
      </w:tr>
      <w:tr w:rsidR="00851AEE" w:rsidRPr="007128B8">
        <w:trPr>
          <w:trHeight w:val="20"/>
        </w:trPr>
        <w:tc>
          <w:tcPr>
            <w:tcW w:w="790" w:type="pct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 xml:space="preserve">425 311 ... 0 </w:t>
            </w:r>
          </w:p>
        </w:tc>
        <w:tc>
          <w:tcPr>
            <w:tcW w:w="789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>1,25</w:t>
            </w:r>
          </w:p>
        </w:tc>
        <w:tc>
          <w:tcPr>
            <w:tcW w:w="12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</w:p>
        </w:tc>
        <w:tc>
          <w:tcPr>
            <w:tcW w:w="788" w:type="pct"/>
            <w:tcBorders>
              <w:left w:val="single" w:sz="4" w:space="0" w:color="auto"/>
            </w:tcBorders>
            <w:shd w:val="clear" w:color="auto" w:fill="auto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 xml:space="preserve">432 406 ... 0 </w:t>
            </w:r>
          </w:p>
        </w:tc>
        <w:tc>
          <w:tcPr>
            <w:tcW w:w="837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>1,25</w:t>
            </w:r>
          </w:p>
        </w:tc>
        <w:tc>
          <w:tcPr>
            <w:tcW w:w="12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</w:p>
        </w:tc>
        <w:tc>
          <w:tcPr>
            <w:tcW w:w="727" w:type="pct"/>
            <w:tcBorders>
              <w:left w:val="single" w:sz="4" w:space="0" w:color="auto"/>
            </w:tcBorders>
            <w:shd w:val="clear" w:color="auto" w:fill="auto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 xml:space="preserve">434 026 ... 0 </w:t>
            </w:r>
          </w:p>
        </w:tc>
        <w:tc>
          <w:tcPr>
            <w:tcW w:w="812" w:type="pct"/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>0,25</w:t>
            </w:r>
          </w:p>
        </w:tc>
      </w:tr>
      <w:tr w:rsidR="00851AEE" w:rsidRPr="007128B8">
        <w:trPr>
          <w:trHeight w:val="20"/>
        </w:trPr>
        <w:tc>
          <w:tcPr>
            <w:tcW w:w="790" w:type="pct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 xml:space="preserve">425 324 ... 0 </w:t>
            </w:r>
          </w:p>
        </w:tc>
        <w:tc>
          <w:tcPr>
            <w:tcW w:w="789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>1,25</w:t>
            </w:r>
          </w:p>
        </w:tc>
        <w:tc>
          <w:tcPr>
            <w:tcW w:w="12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</w:p>
        </w:tc>
        <w:tc>
          <w:tcPr>
            <w:tcW w:w="788" w:type="pct"/>
            <w:tcBorders>
              <w:left w:val="single" w:sz="4" w:space="0" w:color="auto"/>
            </w:tcBorders>
            <w:shd w:val="clear" w:color="auto" w:fill="auto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 xml:space="preserve">432 408 ... 0 </w:t>
            </w:r>
          </w:p>
        </w:tc>
        <w:tc>
          <w:tcPr>
            <w:tcW w:w="837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>1,00</w:t>
            </w:r>
          </w:p>
        </w:tc>
        <w:tc>
          <w:tcPr>
            <w:tcW w:w="12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</w:p>
        </w:tc>
        <w:tc>
          <w:tcPr>
            <w:tcW w:w="727" w:type="pct"/>
            <w:tcBorders>
              <w:left w:val="single" w:sz="4" w:space="0" w:color="auto"/>
            </w:tcBorders>
            <w:shd w:val="clear" w:color="auto" w:fill="auto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 xml:space="preserve">434 040 ... 0 </w:t>
            </w:r>
          </w:p>
        </w:tc>
        <w:tc>
          <w:tcPr>
            <w:tcW w:w="812" w:type="pct"/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>0,25</w:t>
            </w:r>
          </w:p>
        </w:tc>
      </w:tr>
      <w:tr w:rsidR="00851AEE" w:rsidRPr="007128B8">
        <w:trPr>
          <w:trHeight w:val="20"/>
        </w:trPr>
        <w:tc>
          <w:tcPr>
            <w:tcW w:w="790" w:type="pct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 xml:space="preserve">425 325 ... 0 </w:t>
            </w:r>
          </w:p>
        </w:tc>
        <w:tc>
          <w:tcPr>
            <w:tcW w:w="789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>1,25</w:t>
            </w:r>
          </w:p>
        </w:tc>
        <w:tc>
          <w:tcPr>
            <w:tcW w:w="12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</w:p>
        </w:tc>
        <w:tc>
          <w:tcPr>
            <w:tcW w:w="788" w:type="pct"/>
            <w:tcBorders>
              <w:left w:val="single" w:sz="4" w:space="0" w:color="auto"/>
            </w:tcBorders>
            <w:shd w:val="clear" w:color="auto" w:fill="auto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 xml:space="preserve">432 410 ... 0 </w:t>
            </w:r>
          </w:p>
        </w:tc>
        <w:tc>
          <w:tcPr>
            <w:tcW w:w="837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>1,00</w:t>
            </w:r>
          </w:p>
        </w:tc>
        <w:tc>
          <w:tcPr>
            <w:tcW w:w="12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</w:p>
        </w:tc>
        <w:tc>
          <w:tcPr>
            <w:tcW w:w="727" w:type="pct"/>
            <w:tcBorders>
              <w:left w:val="single" w:sz="4" w:space="0" w:color="auto"/>
            </w:tcBorders>
            <w:shd w:val="clear" w:color="auto" w:fill="auto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 xml:space="preserve">434 100 ... 0 </w:t>
            </w:r>
          </w:p>
        </w:tc>
        <w:tc>
          <w:tcPr>
            <w:tcW w:w="812" w:type="pct"/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>0,25</w:t>
            </w:r>
          </w:p>
        </w:tc>
      </w:tr>
      <w:tr w:rsidR="00851AEE" w:rsidRPr="007128B8">
        <w:trPr>
          <w:trHeight w:val="20"/>
        </w:trPr>
        <w:tc>
          <w:tcPr>
            <w:tcW w:w="790" w:type="pct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 xml:space="preserve">425 326 ... 0 </w:t>
            </w:r>
          </w:p>
        </w:tc>
        <w:tc>
          <w:tcPr>
            <w:tcW w:w="789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>1,25</w:t>
            </w:r>
          </w:p>
        </w:tc>
        <w:tc>
          <w:tcPr>
            <w:tcW w:w="12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</w:p>
        </w:tc>
        <w:tc>
          <w:tcPr>
            <w:tcW w:w="788" w:type="pct"/>
            <w:tcBorders>
              <w:left w:val="single" w:sz="4" w:space="0" w:color="auto"/>
            </w:tcBorders>
            <w:shd w:val="clear" w:color="auto" w:fill="auto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 xml:space="preserve">432 411 ... 0 </w:t>
            </w:r>
          </w:p>
        </w:tc>
        <w:tc>
          <w:tcPr>
            <w:tcW w:w="837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>1,00</w:t>
            </w:r>
          </w:p>
        </w:tc>
        <w:tc>
          <w:tcPr>
            <w:tcW w:w="12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</w:p>
        </w:tc>
        <w:tc>
          <w:tcPr>
            <w:tcW w:w="727" w:type="pct"/>
            <w:tcBorders>
              <w:left w:val="single" w:sz="4" w:space="0" w:color="auto"/>
            </w:tcBorders>
            <w:shd w:val="clear" w:color="auto" w:fill="auto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 xml:space="preserve">434 108 ... 0 </w:t>
            </w:r>
          </w:p>
        </w:tc>
        <w:tc>
          <w:tcPr>
            <w:tcW w:w="812" w:type="pct"/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>0,25</w:t>
            </w:r>
          </w:p>
        </w:tc>
      </w:tr>
      <w:tr w:rsidR="00851AEE" w:rsidRPr="007128B8">
        <w:trPr>
          <w:trHeight w:val="20"/>
        </w:trPr>
        <w:tc>
          <w:tcPr>
            <w:tcW w:w="790" w:type="pct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 xml:space="preserve">425 327 ... 0 </w:t>
            </w:r>
          </w:p>
        </w:tc>
        <w:tc>
          <w:tcPr>
            <w:tcW w:w="789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>1,25</w:t>
            </w:r>
          </w:p>
        </w:tc>
        <w:tc>
          <w:tcPr>
            <w:tcW w:w="12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</w:p>
        </w:tc>
        <w:tc>
          <w:tcPr>
            <w:tcW w:w="788" w:type="pct"/>
            <w:tcBorders>
              <w:left w:val="single" w:sz="4" w:space="0" w:color="auto"/>
            </w:tcBorders>
            <w:shd w:val="clear" w:color="auto" w:fill="auto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 xml:space="preserve">432 412 ... 0 </w:t>
            </w:r>
          </w:p>
        </w:tc>
        <w:tc>
          <w:tcPr>
            <w:tcW w:w="837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>1,00</w:t>
            </w:r>
          </w:p>
        </w:tc>
        <w:tc>
          <w:tcPr>
            <w:tcW w:w="12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</w:p>
        </w:tc>
        <w:tc>
          <w:tcPr>
            <w:tcW w:w="727" w:type="pct"/>
            <w:tcBorders>
              <w:left w:val="single" w:sz="4" w:space="0" w:color="auto"/>
            </w:tcBorders>
            <w:shd w:val="clear" w:color="auto" w:fill="auto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 xml:space="preserve">434 200 ... 0 </w:t>
            </w:r>
          </w:p>
        </w:tc>
        <w:tc>
          <w:tcPr>
            <w:tcW w:w="812" w:type="pct"/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>0,25</w:t>
            </w:r>
          </w:p>
        </w:tc>
      </w:tr>
      <w:tr w:rsidR="00851AEE" w:rsidRPr="007128B8">
        <w:trPr>
          <w:trHeight w:val="20"/>
        </w:trPr>
        <w:tc>
          <w:tcPr>
            <w:tcW w:w="790" w:type="pct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 xml:space="preserve">425 330 ... 0 </w:t>
            </w:r>
          </w:p>
        </w:tc>
        <w:tc>
          <w:tcPr>
            <w:tcW w:w="789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>1,25</w:t>
            </w:r>
          </w:p>
        </w:tc>
        <w:tc>
          <w:tcPr>
            <w:tcW w:w="12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</w:p>
        </w:tc>
        <w:tc>
          <w:tcPr>
            <w:tcW w:w="788" w:type="pct"/>
            <w:tcBorders>
              <w:left w:val="single" w:sz="4" w:space="0" w:color="auto"/>
            </w:tcBorders>
            <w:shd w:val="clear" w:color="auto" w:fill="auto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 xml:space="preserve">432 413 ... 0 </w:t>
            </w:r>
          </w:p>
        </w:tc>
        <w:tc>
          <w:tcPr>
            <w:tcW w:w="837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>1,00</w:t>
            </w:r>
          </w:p>
        </w:tc>
        <w:tc>
          <w:tcPr>
            <w:tcW w:w="12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</w:p>
        </w:tc>
        <w:tc>
          <w:tcPr>
            <w:tcW w:w="727" w:type="pct"/>
            <w:tcBorders>
              <w:left w:val="single" w:sz="4" w:space="0" w:color="auto"/>
            </w:tcBorders>
            <w:shd w:val="clear" w:color="auto" w:fill="auto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 xml:space="preserve">434 202 ... 0 </w:t>
            </w:r>
          </w:p>
        </w:tc>
        <w:tc>
          <w:tcPr>
            <w:tcW w:w="812" w:type="pct"/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>0,25</w:t>
            </w:r>
          </w:p>
        </w:tc>
      </w:tr>
      <w:tr w:rsidR="00851AEE" w:rsidRPr="007128B8">
        <w:trPr>
          <w:trHeight w:val="20"/>
        </w:trPr>
        <w:tc>
          <w:tcPr>
            <w:tcW w:w="790" w:type="pct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 xml:space="preserve">425 331 ... 0 </w:t>
            </w:r>
          </w:p>
        </w:tc>
        <w:tc>
          <w:tcPr>
            <w:tcW w:w="789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>1,25</w:t>
            </w:r>
          </w:p>
        </w:tc>
        <w:tc>
          <w:tcPr>
            <w:tcW w:w="12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</w:p>
        </w:tc>
        <w:tc>
          <w:tcPr>
            <w:tcW w:w="788" w:type="pct"/>
            <w:tcBorders>
              <w:left w:val="single" w:sz="4" w:space="0" w:color="auto"/>
            </w:tcBorders>
            <w:shd w:val="clear" w:color="auto" w:fill="auto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 xml:space="preserve">432 415 ... 0 </w:t>
            </w:r>
          </w:p>
        </w:tc>
        <w:tc>
          <w:tcPr>
            <w:tcW w:w="837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>1,00</w:t>
            </w:r>
          </w:p>
        </w:tc>
        <w:tc>
          <w:tcPr>
            <w:tcW w:w="12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</w:p>
        </w:tc>
        <w:tc>
          <w:tcPr>
            <w:tcW w:w="727" w:type="pct"/>
            <w:tcBorders>
              <w:left w:val="single" w:sz="4" w:space="0" w:color="auto"/>
            </w:tcBorders>
            <w:shd w:val="clear" w:color="auto" w:fill="auto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 xml:space="preserve">434 205 ... 0 </w:t>
            </w:r>
          </w:p>
        </w:tc>
        <w:tc>
          <w:tcPr>
            <w:tcW w:w="812" w:type="pct"/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>0,25</w:t>
            </w:r>
          </w:p>
        </w:tc>
      </w:tr>
      <w:tr w:rsidR="00851AEE" w:rsidRPr="007128B8">
        <w:trPr>
          <w:trHeight w:val="20"/>
        </w:trPr>
        <w:tc>
          <w:tcPr>
            <w:tcW w:w="790" w:type="pct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 xml:space="preserve">425 332 ... 0 </w:t>
            </w:r>
          </w:p>
        </w:tc>
        <w:tc>
          <w:tcPr>
            <w:tcW w:w="789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>1,25</w:t>
            </w:r>
          </w:p>
        </w:tc>
        <w:tc>
          <w:tcPr>
            <w:tcW w:w="12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</w:p>
        </w:tc>
        <w:tc>
          <w:tcPr>
            <w:tcW w:w="788" w:type="pct"/>
            <w:tcBorders>
              <w:left w:val="single" w:sz="4" w:space="0" w:color="auto"/>
            </w:tcBorders>
            <w:shd w:val="clear" w:color="auto" w:fill="auto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 xml:space="preserve">432 420 ... 0 </w:t>
            </w:r>
          </w:p>
        </w:tc>
        <w:tc>
          <w:tcPr>
            <w:tcW w:w="837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>1,00</w:t>
            </w:r>
          </w:p>
        </w:tc>
        <w:tc>
          <w:tcPr>
            <w:tcW w:w="12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</w:p>
        </w:tc>
        <w:tc>
          <w:tcPr>
            <w:tcW w:w="727" w:type="pct"/>
            <w:tcBorders>
              <w:left w:val="single" w:sz="4" w:space="0" w:color="auto"/>
            </w:tcBorders>
            <w:shd w:val="clear" w:color="auto" w:fill="auto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 xml:space="preserve">434 208 ... 0 </w:t>
            </w:r>
          </w:p>
        </w:tc>
        <w:tc>
          <w:tcPr>
            <w:tcW w:w="812" w:type="pct"/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>0,25</w:t>
            </w:r>
          </w:p>
        </w:tc>
      </w:tr>
      <w:tr w:rsidR="00851AEE" w:rsidRPr="007128B8">
        <w:trPr>
          <w:trHeight w:val="20"/>
        </w:trPr>
        <w:tc>
          <w:tcPr>
            <w:tcW w:w="790" w:type="pct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 xml:space="preserve">425 333 ... 0 </w:t>
            </w:r>
          </w:p>
        </w:tc>
        <w:tc>
          <w:tcPr>
            <w:tcW w:w="789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>1,25</w:t>
            </w:r>
          </w:p>
        </w:tc>
        <w:tc>
          <w:tcPr>
            <w:tcW w:w="12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</w:p>
        </w:tc>
        <w:tc>
          <w:tcPr>
            <w:tcW w:w="788" w:type="pct"/>
            <w:tcBorders>
              <w:left w:val="single" w:sz="4" w:space="0" w:color="auto"/>
            </w:tcBorders>
            <w:shd w:val="clear" w:color="auto" w:fill="auto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 xml:space="preserve">432 421 ... 0 </w:t>
            </w:r>
          </w:p>
        </w:tc>
        <w:tc>
          <w:tcPr>
            <w:tcW w:w="837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>1,00</w:t>
            </w:r>
          </w:p>
        </w:tc>
        <w:tc>
          <w:tcPr>
            <w:tcW w:w="12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</w:p>
        </w:tc>
        <w:tc>
          <w:tcPr>
            <w:tcW w:w="727" w:type="pct"/>
            <w:tcBorders>
              <w:left w:val="single" w:sz="4" w:space="0" w:color="auto"/>
            </w:tcBorders>
            <w:shd w:val="clear" w:color="auto" w:fill="auto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 xml:space="preserve">434 250 ... 0 </w:t>
            </w:r>
          </w:p>
        </w:tc>
        <w:tc>
          <w:tcPr>
            <w:tcW w:w="812" w:type="pct"/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>0,25</w:t>
            </w:r>
          </w:p>
        </w:tc>
      </w:tr>
      <w:tr w:rsidR="00851AEE" w:rsidRPr="007128B8">
        <w:trPr>
          <w:trHeight w:val="20"/>
        </w:trPr>
        <w:tc>
          <w:tcPr>
            <w:tcW w:w="790" w:type="pct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 xml:space="preserve">425 336 ... 0 </w:t>
            </w:r>
          </w:p>
        </w:tc>
        <w:tc>
          <w:tcPr>
            <w:tcW w:w="789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>1,25</w:t>
            </w:r>
          </w:p>
        </w:tc>
        <w:tc>
          <w:tcPr>
            <w:tcW w:w="12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</w:p>
        </w:tc>
        <w:tc>
          <w:tcPr>
            <w:tcW w:w="788" w:type="pct"/>
            <w:tcBorders>
              <w:left w:val="single" w:sz="4" w:space="0" w:color="auto"/>
            </w:tcBorders>
            <w:shd w:val="clear" w:color="auto" w:fill="auto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 xml:space="preserve">432 431 ... 0 </w:t>
            </w:r>
          </w:p>
        </w:tc>
        <w:tc>
          <w:tcPr>
            <w:tcW w:w="837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>1,25</w:t>
            </w:r>
          </w:p>
        </w:tc>
        <w:tc>
          <w:tcPr>
            <w:tcW w:w="12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</w:p>
        </w:tc>
        <w:tc>
          <w:tcPr>
            <w:tcW w:w="727" w:type="pct"/>
            <w:tcBorders>
              <w:left w:val="single" w:sz="4" w:space="0" w:color="auto"/>
            </w:tcBorders>
            <w:shd w:val="clear" w:color="auto" w:fill="auto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 xml:space="preserve">434 300 ... 0 </w:t>
            </w:r>
          </w:p>
        </w:tc>
        <w:tc>
          <w:tcPr>
            <w:tcW w:w="812" w:type="pct"/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>0,50</w:t>
            </w:r>
          </w:p>
        </w:tc>
      </w:tr>
      <w:tr w:rsidR="00851AEE" w:rsidRPr="007128B8">
        <w:trPr>
          <w:trHeight w:val="20"/>
        </w:trPr>
        <w:tc>
          <w:tcPr>
            <w:tcW w:w="790" w:type="pct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 xml:space="preserve">425 348 ... 0 </w:t>
            </w:r>
          </w:p>
        </w:tc>
        <w:tc>
          <w:tcPr>
            <w:tcW w:w="789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>1,25</w:t>
            </w:r>
          </w:p>
        </w:tc>
        <w:tc>
          <w:tcPr>
            <w:tcW w:w="12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</w:p>
        </w:tc>
        <w:tc>
          <w:tcPr>
            <w:tcW w:w="788" w:type="pct"/>
            <w:tcBorders>
              <w:left w:val="single" w:sz="4" w:space="0" w:color="auto"/>
            </w:tcBorders>
            <w:shd w:val="clear" w:color="auto" w:fill="auto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 xml:space="preserve">432 432 ... 0 </w:t>
            </w:r>
          </w:p>
        </w:tc>
        <w:tc>
          <w:tcPr>
            <w:tcW w:w="837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>1,25</w:t>
            </w:r>
          </w:p>
        </w:tc>
        <w:tc>
          <w:tcPr>
            <w:tcW w:w="12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</w:p>
        </w:tc>
        <w:tc>
          <w:tcPr>
            <w:tcW w:w="727" w:type="pct"/>
            <w:tcBorders>
              <w:left w:val="single" w:sz="4" w:space="0" w:color="auto"/>
            </w:tcBorders>
            <w:shd w:val="clear" w:color="auto" w:fill="auto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 xml:space="preserve">434 303 ... 0 </w:t>
            </w:r>
          </w:p>
        </w:tc>
        <w:tc>
          <w:tcPr>
            <w:tcW w:w="812" w:type="pct"/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>0,50</w:t>
            </w:r>
          </w:p>
        </w:tc>
      </w:tr>
      <w:tr w:rsidR="00851AEE" w:rsidRPr="007128B8">
        <w:trPr>
          <w:trHeight w:val="20"/>
        </w:trPr>
        <w:tc>
          <w:tcPr>
            <w:tcW w:w="790" w:type="pct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 xml:space="preserve">425 350 ... 0 </w:t>
            </w:r>
          </w:p>
        </w:tc>
        <w:tc>
          <w:tcPr>
            <w:tcW w:w="789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>1,25</w:t>
            </w:r>
          </w:p>
        </w:tc>
        <w:tc>
          <w:tcPr>
            <w:tcW w:w="12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</w:p>
        </w:tc>
        <w:tc>
          <w:tcPr>
            <w:tcW w:w="788" w:type="pct"/>
            <w:tcBorders>
              <w:left w:val="single" w:sz="4" w:space="0" w:color="auto"/>
            </w:tcBorders>
            <w:shd w:val="clear" w:color="auto" w:fill="auto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 xml:space="preserve">432 500 ... 0 </w:t>
            </w:r>
          </w:p>
        </w:tc>
        <w:tc>
          <w:tcPr>
            <w:tcW w:w="837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>0,25</w:t>
            </w:r>
          </w:p>
        </w:tc>
        <w:tc>
          <w:tcPr>
            <w:tcW w:w="12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</w:p>
        </w:tc>
        <w:tc>
          <w:tcPr>
            <w:tcW w:w="727" w:type="pct"/>
            <w:tcBorders>
              <w:left w:val="single" w:sz="4" w:space="0" w:color="auto"/>
            </w:tcBorders>
            <w:shd w:val="clear" w:color="auto" w:fill="auto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 xml:space="preserve">434 303 ... 0 </w:t>
            </w:r>
          </w:p>
        </w:tc>
        <w:tc>
          <w:tcPr>
            <w:tcW w:w="812" w:type="pct"/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>0,25</w:t>
            </w:r>
          </w:p>
        </w:tc>
      </w:tr>
      <w:tr w:rsidR="00851AEE" w:rsidRPr="007128B8">
        <w:trPr>
          <w:trHeight w:val="20"/>
        </w:trPr>
        <w:tc>
          <w:tcPr>
            <w:tcW w:w="790" w:type="pct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 xml:space="preserve">425 352 ... 0 </w:t>
            </w:r>
          </w:p>
        </w:tc>
        <w:tc>
          <w:tcPr>
            <w:tcW w:w="789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>1,25</w:t>
            </w:r>
          </w:p>
        </w:tc>
        <w:tc>
          <w:tcPr>
            <w:tcW w:w="12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</w:p>
        </w:tc>
        <w:tc>
          <w:tcPr>
            <w:tcW w:w="788" w:type="pct"/>
            <w:tcBorders>
              <w:left w:val="single" w:sz="4" w:space="0" w:color="auto"/>
            </w:tcBorders>
            <w:shd w:val="clear" w:color="auto" w:fill="auto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 xml:space="preserve">432 503 ... 0 </w:t>
            </w:r>
          </w:p>
        </w:tc>
        <w:tc>
          <w:tcPr>
            <w:tcW w:w="837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>0,25</w:t>
            </w:r>
          </w:p>
        </w:tc>
        <w:tc>
          <w:tcPr>
            <w:tcW w:w="12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</w:p>
        </w:tc>
        <w:tc>
          <w:tcPr>
            <w:tcW w:w="727" w:type="pct"/>
            <w:tcBorders>
              <w:left w:val="single" w:sz="4" w:space="0" w:color="auto"/>
            </w:tcBorders>
            <w:shd w:val="clear" w:color="auto" w:fill="auto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 xml:space="preserve">434 500 ... 0 </w:t>
            </w:r>
          </w:p>
        </w:tc>
        <w:tc>
          <w:tcPr>
            <w:tcW w:w="812" w:type="pct"/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>0,25</w:t>
            </w:r>
          </w:p>
        </w:tc>
      </w:tr>
      <w:tr w:rsidR="00851AEE" w:rsidRPr="007128B8">
        <w:trPr>
          <w:trHeight w:val="20"/>
        </w:trPr>
        <w:tc>
          <w:tcPr>
            <w:tcW w:w="790" w:type="pct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 xml:space="preserve">425 354 ... 0 </w:t>
            </w:r>
          </w:p>
        </w:tc>
        <w:tc>
          <w:tcPr>
            <w:tcW w:w="789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>1,25</w:t>
            </w:r>
          </w:p>
        </w:tc>
        <w:tc>
          <w:tcPr>
            <w:tcW w:w="12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</w:p>
        </w:tc>
        <w:tc>
          <w:tcPr>
            <w:tcW w:w="788" w:type="pct"/>
            <w:tcBorders>
              <w:left w:val="single" w:sz="4" w:space="0" w:color="auto"/>
            </w:tcBorders>
            <w:shd w:val="clear" w:color="auto" w:fill="auto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 xml:space="preserve">432 506 ... 0 </w:t>
            </w:r>
          </w:p>
        </w:tc>
        <w:tc>
          <w:tcPr>
            <w:tcW w:w="837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>0,25</w:t>
            </w:r>
          </w:p>
        </w:tc>
        <w:tc>
          <w:tcPr>
            <w:tcW w:w="12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</w:p>
        </w:tc>
        <w:tc>
          <w:tcPr>
            <w:tcW w:w="727" w:type="pct"/>
            <w:tcBorders>
              <w:left w:val="single" w:sz="4" w:space="0" w:color="auto"/>
            </w:tcBorders>
            <w:shd w:val="clear" w:color="auto" w:fill="auto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 xml:space="preserve">434 601 ... 0 </w:t>
            </w:r>
          </w:p>
        </w:tc>
        <w:tc>
          <w:tcPr>
            <w:tcW w:w="812" w:type="pct"/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>0,25</w:t>
            </w:r>
          </w:p>
        </w:tc>
      </w:tr>
      <w:tr w:rsidR="00851AEE" w:rsidRPr="007128B8">
        <w:trPr>
          <w:trHeight w:val="20"/>
        </w:trPr>
        <w:tc>
          <w:tcPr>
            <w:tcW w:w="790" w:type="pct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 xml:space="preserve">425 355 ... 0 </w:t>
            </w:r>
          </w:p>
        </w:tc>
        <w:tc>
          <w:tcPr>
            <w:tcW w:w="789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>1,25</w:t>
            </w:r>
          </w:p>
        </w:tc>
        <w:tc>
          <w:tcPr>
            <w:tcW w:w="12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</w:p>
        </w:tc>
        <w:tc>
          <w:tcPr>
            <w:tcW w:w="788" w:type="pct"/>
            <w:tcBorders>
              <w:left w:val="single" w:sz="4" w:space="0" w:color="auto"/>
            </w:tcBorders>
            <w:shd w:val="clear" w:color="auto" w:fill="auto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 xml:space="preserve">432 511 ... 0 </w:t>
            </w:r>
          </w:p>
        </w:tc>
        <w:tc>
          <w:tcPr>
            <w:tcW w:w="837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>0,50</w:t>
            </w:r>
          </w:p>
        </w:tc>
        <w:tc>
          <w:tcPr>
            <w:tcW w:w="12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</w:p>
        </w:tc>
        <w:tc>
          <w:tcPr>
            <w:tcW w:w="727" w:type="pct"/>
            <w:tcBorders>
              <w:left w:val="single" w:sz="4" w:space="0" w:color="auto"/>
            </w:tcBorders>
            <w:shd w:val="clear" w:color="auto" w:fill="auto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 xml:space="preserve">434 602 ... 0 </w:t>
            </w:r>
          </w:p>
        </w:tc>
        <w:tc>
          <w:tcPr>
            <w:tcW w:w="812" w:type="pct"/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>0,25</w:t>
            </w:r>
          </w:p>
        </w:tc>
      </w:tr>
      <w:tr w:rsidR="00851AEE" w:rsidRPr="007128B8">
        <w:trPr>
          <w:trHeight w:val="20"/>
        </w:trPr>
        <w:tc>
          <w:tcPr>
            <w:tcW w:w="790" w:type="pct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 xml:space="preserve">425 356 ... 0 </w:t>
            </w:r>
          </w:p>
        </w:tc>
        <w:tc>
          <w:tcPr>
            <w:tcW w:w="789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>1,25</w:t>
            </w:r>
          </w:p>
        </w:tc>
        <w:tc>
          <w:tcPr>
            <w:tcW w:w="12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</w:p>
        </w:tc>
        <w:tc>
          <w:tcPr>
            <w:tcW w:w="788" w:type="pct"/>
            <w:tcBorders>
              <w:left w:val="single" w:sz="4" w:space="0" w:color="auto"/>
            </w:tcBorders>
            <w:shd w:val="clear" w:color="auto" w:fill="auto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 xml:space="preserve">433 302 ... 0 </w:t>
            </w:r>
          </w:p>
        </w:tc>
        <w:tc>
          <w:tcPr>
            <w:tcW w:w="837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>0,25</w:t>
            </w:r>
          </w:p>
        </w:tc>
        <w:tc>
          <w:tcPr>
            <w:tcW w:w="12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</w:p>
        </w:tc>
        <w:tc>
          <w:tcPr>
            <w:tcW w:w="727" w:type="pct"/>
            <w:tcBorders>
              <w:left w:val="single" w:sz="4" w:space="0" w:color="auto"/>
            </w:tcBorders>
            <w:shd w:val="clear" w:color="auto" w:fill="auto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 xml:space="preserve">434 608 ... 0 </w:t>
            </w:r>
          </w:p>
        </w:tc>
        <w:tc>
          <w:tcPr>
            <w:tcW w:w="812" w:type="pct"/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>0,25</w:t>
            </w:r>
          </w:p>
        </w:tc>
      </w:tr>
      <w:tr w:rsidR="00851AEE" w:rsidRPr="007128B8">
        <w:trPr>
          <w:trHeight w:val="20"/>
        </w:trPr>
        <w:tc>
          <w:tcPr>
            <w:tcW w:w="790" w:type="pct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 xml:space="preserve">425 357 ... 0 </w:t>
            </w:r>
          </w:p>
        </w:tc>
        <w:tc>
          <w:tcPr>
            <w:tcW w:w="789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>1,25</w:t>
            </w:r>
          </w:p>
        </w:tc>
        <w:tc>
          <w:tcPr>
            <w:tcW w:w="12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</w:p>
        </w:tc>
        <w:tc>
          <w:tcPr>
            <w:tcW w:w="788" w:type="pct"/>
            <w:tcBorders>
              <w:left w:val="single" w:sz="4" w:space="0" w:color="auto"/>
            </w:tcBorders>
            <w:shd w:val="clear" w:color="auto" w:fill="auto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 xml:space="preserve">433 306 ... 0 </w:t>
            </w:r>
          </w:p>
        </w:tc>
        <w:tc>
          <w:tcPr>
            <w:tcW w:w="837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>0,25</w:t>
            </w:r>
          </w:p>
        </w:tc>
        <w:tc>
          <w:tcPr>
            <w:tcW w:w="12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</w:p>
        </w:tc>
        <w:tc>
          <w:tcPr>
            <w:tcW w:w="727" w:type="pct"/>
            <w:tcBorders>
              <w:left w:val="single" w:sz="4" w:space="0" w:color="auto"/>
            </w:tcBorders>
            <w:shd w:val="clear" w:color="auto" w:fill="auto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 xml:space="preserve">434 612 ... 0 </w:t>
            </w:r>
          </w:p>
        </w:tc>
        <w:tc>
          <w:tcPr>
            <w:tcW w:w="812" w:type="pct"/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>0,25</w:t>
            </w:r>
          </w:p>
        </w:tc>
      </w:tr>
      <w:tr w:rsidR="00851AEE" w:rsidRPr="007128B8">
        <w:trPr>
          <w:trHeight w:val="20"/>
        </w:trPr>
        <w:tc>
          <w:tcPr>
            <w:tcW w:w="790" w:type="pct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 xml:space="preserve">425 360 ... 0 </w:t>
            </w:r>
          </w:p>
        </w:tc>
        <w:tc>
          <w:tcPr>
            <w:tcW w:w="789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>1,00</w:t>
            </w:r>
          </w:p>
        </w:tc>
        <w:tc>
          <w:tcPr>
            <w:tcW w:w="12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</w:p>
        </w:tc>
        <w:tc>
          <w:tcPr>
            <w:tcW w:w="788" w:type="pct"/>
            <w:tcBorders>
              <w:left w:val="single" w:sz="4" w:space="0" w:color="auto"/>
            </w:tcBorders>
            <w:shd w:val="clear" w:color="auto" w:fill="auto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 xml:space="preserve">433 401 ... 0 </w:t>
            </w:r>
          </w:p>
        </w:tc>
        <w:tc>
          <w:tcPr>
            <w:tcW w:w="837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>0,25</w:t>
            </w:r>
          </w:p>
        </w:tc>
        <w:tc>
          <w:tcPr>
            <w:tcW w:w="12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</w:p>
        </w:tc>
        <w:tc>
          <w:tcPr>
            <w:tcW w:w="727" w:type="pct"/>
            <w:tcBorders>
              <w:left w:val="single" w:sz="4" w:space="0" w:color="auto"/>
            </w:tcBorders>
            <w:shd w:val="clear" w:color="auto" w:fill="auto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 xml:space="preserve">434 700 ... 0 </w:t>
            </w:r>
          </w:p>
        </w:tc>
        <w:tc>
          <w:tcPr>
            <w:tcW w:w="812" w:type="pct"/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>0,50</w:t>
            </w:r>
          </w:p>
        </w:tc>
      </w:tr>
      <w:tr w:rsidR="00851AEE" w:rsidRPr="007128B8">
        <w:trPr>
          <w:trHeight w:val="20"/>
        </w:trPr>
        <w:tc>
          <w:tcPr>
            <w:tcW w:w="790" w:type="pct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 xml:space="preserve">425 362 ... 0 </w:t>
            </w:r>
          </w:p>
        </w:tc>
        <w:tc>
          <w:tcPr>
            <w:tcW w:w="789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>1,00</w:t>
            </w:r>
          </w:p>
        </w:tc>
        <w:tc>
          <w:tcPr>
            <w:tcW w:w="12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</w:p>
        </w:tc>
        <w:tc>
          <w:tcPr>
            <w:tcW w:w="788" w:type="pct"/>
            <w:tcBorders>
              <w:left w:val="single" w:sz="4" w:space="0" w:color="auto"/>
            </w:tcBorders>
            <w:shd w:val="clear" w:color="auto" w:fill="auto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 xml:space="preserve">433 501 ... 0 </w:t>
            </w:r>
          </w:p>
        </w:tc>
        <w:tc>
          <w:tcPr>
            <w:tcW w:w="837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>0,50</w:t>
            </w:r>
          </w:p>
        </w:tc>
        <w:tc>
          <w:tcPr>
            <w:tcW w:w="12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</w:p>
        </w:tc>
        <w:tc>
          <w:tcPr>
            <w:tcW w:w="727" w:type="pct"/>
            <w:tcBorders>
              <w:left w:val="single" w:sz="4" w:space="0" w:color="auto"/>
            </w:tcBorders>
            <w:shd w:val="clear" w:color="auto" w:fill="auto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 xml:space="preserve">441 009 ... 0 </w:t>
            </w:r>
          </w:p>
        </w:tc>
        <w:tc>
          <w:tcPr>
            <w:tcW w:w="812" w:type="pct"/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>0,25</w:t>
            </w:r>
          </w:p>
        </w:tc>
      </w:tr>
      <w:tr w:rsidR="00851AEE" w:rsidRPr="007128B8">
        <w:trPr>
          <w:trHeight w:val="20"/>
        </w:trPr>
        <w:tc>
          <w:tcPr>
            <w:tcW w:w="790" w:type="pct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 xml:space="preserve">425 426 ... 0 </w:t>
            </w:r>
          </w:p>
        </w:tc>
        <w:tc>
          <w:tcPr>
            <w:tcW w:w="789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>1,00</w:t>
            </w:r>
          </w:p>
        </w:tc>
        <w:tc>
          <w:tcPr>
            <w:tcW w:w="12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</w:p>
        </w:tc>
        <w:tc>
          <w:tcPr>
            <w:tcW w:w="788" w:type="pct"/>
            <w:tcBorders>
              <w:left w:val="single" w:sz="4" w:space="0" w:color="auto"/>
            </w:tcBorders>
            <w:shd w:val="clear" w:color="auto" w:fill="auto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 xml:space="preserve">433 502 ... 0 </w:t>
            </w:r>
          </w:p>
        </w:tc>
        <w:tc>
          <w:tcPr>
            <w:tcW w:w="837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>0,50</w:t>
            </w:r>
          </w:p>
        </w:tc>
        <w:tc>
          <w:tcPr>
            <w:tcW w:w="12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</w:p>
        </w:tc>
        <w:tc>
          <w:tcPr>
            <w:tcW w:w="727" w:type="pct"/>
            <w:tcBorders>
              <w:left w:val="single" w:sz="4" w:space="0" w:color="auto"/>
            </w:tcBorders>
            <w:shd w:val="clear" w:color="auto" w:fill="auto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 xml:space="preserve">441 020 ... 0 </w:t>
            </w:r>
          </w:p>
        </w:tc>
        <w:tc>
          <w:tcPr>
            <w:tcW w:w="812" w:type="pct"/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>0,50</w:t>
            </w:r>
          </w:p>
        </w:tc>
      </w:tr>
      <w:tr w:rsidR="00851AEE" w:rsidRPr="007128B8">
        <w:trPr>
          <w:trHeight w:val="20"/>
        </w:trPr>
        <w:tc>
          <w:tcPr>
            <w:tcW w:w="790" w:type="pct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 xml:space="preserve">425 427 ... 0 </w:t>
            </w:r>
          </w:p>
        </w:tc>
        <w:tc>
          <w:tcPr>
            <w:tcW w:w="789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>1,00</w:t>
            </w:r>
          </w:p>
        </w:tc>
        <w:tc>
          <w:tcPr>
            <w:tcW w:w="12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</w:p>
        </w:tc>
        <w:tc>
          <w:tcPr>
            <w:tcW w:w="788" w:type="pct"/>
            <w:tcBorders>
              <w:left w:val="single" w:sz="4" w:space="0" w:color="auto"/>
            </w:tcBorders>
            <w:shd w:val="clear" w:color="auto" w:fill="auto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 xml:space="preserve">433 503 ... 0 </w:t>
            </w:r>
          </w:p>
        </w:tc>
        <w:tc>
          <w:tcPr>
            <w:tcW w:w="837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>0,50</w:t>
            </w:r>
          </w:p>
        </w:tc>
        <w:tc>
          <w:tcPr>
            <w:tcW w:w="12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</w:p>
        </w:tc>
        <w:tc>
          <w:tcPr>
            <w:tcW w:w="727" w:type="pct"/>
            <w:tcBorders>
              <w:left w:val="single" w:sz="4" w:space="0" w:color="auto"/>
            </w:tcBorders>
            <w:shd w:val="clear" w:color="auto" w:fill="auto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 xml:space="preserve">441 032 ... 0 </w:t>
            </w:r>
          </w:p>
        </w:tc>
        <w:tc>
          <w:tcPr>
            <w:tcW w:w="812" w:type="pct"/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>0,50</w:t>
            </w:r>
          </w:p>
        </w:tc>
      </w:tr>
      <w:tr w:rsidR="00851AEE" w:rsidRPr="007128B8">
        <w:trPr>
          <w:trHeight w:val="20"/>
        </w:trPr>
        <w:tc>
          <w:tcPr>
            <w:tcW w:w="790" w:type="pct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 xml:space="preserve">425 428 ... 0 </w:t>
            </w:r>
          </w:p>
        </w:tc>
        <w:tc>
          <w:tcPr>
            <w:tcW w:w="789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>1,00</w:t>
            </w:r>
          </w:p>
        </w:tc>
        <w:tc>
          <w:tcPr>
            <w:tcW w:w="12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</w:p>
        </w:tc>
        <w:tc>
          <w:tcPr>
            <w:tcW w:w="788" w:type="pct"/>
            <w:tcBorders>
              <w:left w:val="single" w:sz="4" w:space="0" w:color="auto"/>
            </w:tcBorders>
            <w:shd w:val="clear" w:color="auto" w:fill="auto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 xml:space="preserve">433 506 ... 0 </w:t>
            </w:r>
          </w:p>
        </w:tc>
        <w:tc>
          <w:tcPr>
            <w:tcW w:w="837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>0,50</w:t>
            </w:r>
          </w:p>
        </w:tc>
        <w:tc>
          <w:tcPr>
            <w:tcW w:w="12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</w:p>
        </w:tc>
        <w:tc>
          <w:tcPr>
            <w:tcW w:w="727" w:type="pct"/>
            <w:tcBorders>
              <w:left w:val="single" w:sz="4" w:space="0" w:color="auto"/>
            </w:tcBorders>
            <w:shd w:val="clear" w:color="auto" w:fill="auto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 xml:space="preserve">441 033 ... 0 </w:t>
            </w:r>
          </w:p>
        </w:tc>
        <w:tc>
          <w:tcPr>
            <w:tcW w:w="812" w:type="pct"/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>0,25</w:t>
            </w:r>
          </w:p>
        </w:tc>
      </w:tr>
      <w:tr w:rsidR="00851AEE" w:rsidRPr="007128B8">
        <w:trPr>
          <w:trHeight w:val="20"/>
        </w:trPr>
        <w:tc>
          <w:tcPr>
            <w:tcW w:w="790" w:type="pct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 xml:space="preserve">425 429 ... 0 </w:t>
            </w:r>
          </w:p>
        </w:tc>
        <w:tc>
          <w:tcPr>
            <w:tcW w:w="789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>1,00</w:t>
            </w:r>
          </w:p>
        </w:tc>
        <w:tc>
          <w:tcPr>
            <w:tcW w:w="12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</w:p>
        </w:tc>
        <w:tc>
          <w:tcPr>
            <w:tcW w:w="788" w:type="pct"/>
            <w:tcBorders>
              <w:left w:val="single" w:sz="4" w:space="0" w:color="auto"/>
            </w:tcBorders>
            <w:shd w:val="clear" w:color="auto" w:fill="auto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 xml:space="preserve">433 543 ... 0 </w:t>
            </w:r>
          </w:p>
        </w:tc>
        <w:tc>
          <w:tcPr>
            <w:tcW w:w="837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>0,75</w:t>
            </w:r>
          </w:p>
        </w:tc>
        <w:tc>
          <w:tcPr>
            <w:tcW w:w="12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</w:p>
        </w:tc>
        <w:tc>
          <w:tcPr>
            <w:tcW w:w="727" w:type="pct"/>
            <w:tcBorders>
              <w:left w:val="single" w:sz="4" w:space="0" w:color="auto"/>
            </w:tcBorders>
            <w:shd w:val="clear" w:color="auto" w:fill="auto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 xml:space="preserve">441 036 ... 0 </w:t>
            </w:r>
          </w:p>
        </w:tc>
        <w:tc>
          <w:tcPr>
            <w:tcW w:w="812" w:type="pct"/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>0,25</w:t>
            </w:r>
          </w:p>
        </w:tc>
      </w:tr>
      <w:tr w:rsidR="00851AEE" w:rsidRPr="007128B8">
        <w:trPr>
          <w:trHeight w:val="20"/>
        </w:trPr>
        <w:tc>
          <w:tcPr>
            <w:tcW w:w="790" w:type="pct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 xml:space="preserve">425 430 ... 0 </w:t>
            </w:r>
          </w:p>
        </w:tc>
        <w:tc>
          <w:tcPr>
            <w:tcW w:w="789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>1,00</w:t>
            </w:r>
          </w:p>
        </w:tc>
        <w:tc>
          <w:tcPr>
            <w:tcW w:w="12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</w:p>
        </w:tc>
        <w:tc>
          <w:tcPr>
            <w:tcW w:w="788" w:type="pct"/>
            <w:tcBorders>
              <w:left w:val="single" w:sz="4" w:space="0" w:color="auto"/>
            </w:tcBorders>
            <w:shd w:val="clear" w:color="auto" w:fill="auto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 xml:space="preserve">433 566 ... 0 </w:t>
            </w:r>
          </w:p>
        </w:tc>
        <w:tc>
          <w:tcPr>
            <w:tcW w:w="837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>1,00</w:t>
            </w:r>
          </w:p>
        </w:tc>
        <w:tc>
          <w:tcPr>
            <w:tcW w:w="12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</w:p>
        </w:tc>
        <w:tc>
          <w:tcPr>
            <w:tcW w:w="727" w:type="pct"/>
            <w:tcBorders>
              <w:left w:val="single" w:sz="4" w:space="0" w:color="auto"/>
            </w:tcBorders>
            <w:shd w:val="clear" w:color="auto" w:fill="auto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 xml:space="preserve">441 040 ... 0 </w:t>
            </w:r>
          </w:p>
        </w:tc>
        <w:tc>
          <w:tcPr>
            <w:tcW w:w="812" w:type="pct"/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>0,25</w:t>
            </w:r>
          </w:p>
        </w:tc>
      </w:tr>
      <w:tr w:rsidR="00851AEE" w:rsidRPr="007128B8">
        <w:trPr>
          <w:trHeight w:val="20"/>
        </w:trPr>
        <w:tc>
          <w:tcPr>
            <w:tcW w:w="790" w:type="pct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 xml:space="preserve">425 452 ... 0 </w:t>
            </w:r>
          </w:p>
        </w:tc>
        <w:tc>
          <w:tcPr>
            <w:tcW w:w="789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>1,25</w:t>
            </w:r>
          </w:p>
        </w:tc>
        <w:tc>
          <w:tcPr>
            <w:tcW w:w="12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</w:p>
        </w:tc>
        <w:tc>
          <w:tcPr>
            <w:tcW w:w="788" w:type="pct"/>
            <w:tcBorders>
              <w:left w:val="single" w:sz="4" w:space="0" w:color="auto"/>
            </w:tcBorders>
            <w:shd w:val="clear" w:color="auto" w:fill="auto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 xml:space="preserve">433 571 ... 0 </w:t>
            </w:r>
          </w:p>
        </w:tc>
        <w:tc>
          <w:tcPr>
            <w:tcW w:w="837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>0,75</w:t>
            </w:r>
          </w:p>
        </w:tc>
        <w:tc>
          <w:tcPr>
            <w:tcW w:w="12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</w:p>
        </w:tc>
        <w:tc>
          <w:tcPr>
            <w:tcW w:w="727" w:type="pct"/>
            <w:tcBorders>
              <w:left w:val="single" w:sz="4" w:space="0" w:color="auto"/>
            </w:tcBorders>
            <w:shd w:val="clear" w:color="auto" w:fill="auto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 xml:space="preserve">441 042 ... 0 </w:t>
            </w:r>
          </w:p>
        </w:tc>
        <w:tc>
          <w:tcPr>
            <w:tcW w:w="812" w:type="pct"/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>0,25</w:t>
            </w:r>
          </w:p>
        </w:tc>
      </w:tr>
      <w:tr w:rsidR="00851AEE" w:rsidRPr="007128B8">
        <w:trPr>
          <w:trHeight w:val="20"/>
        </w:trPr>
        <w:tc>
          <w:tcPr>
            <w:tcW w:w="790" w:type="pct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 xml:space="preserve">425 453 ... 0 </w:t>
            </w:r>
          </w:p>
        </w:tc>
        <w:tc>
          <w:tcPr>
            <w:tcW w:w="789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>1,25</w:t>
            </w:r>
          </w:p>
        </w:tc>
        <w:tc>
          <w:tcPr>
            <w:tcW w:w="12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</w:p>
        </w:tc>
        <w:tc>
          <w:tcPr>
            <w:tcW w:w="788" w:type="pct"/>
            <w:tcBorders>
              <w:left w:val="single" w:sz="4" w:space="0" w:color="auto"/>
            </w:tcBorders>
            <w:shd w:val="clear" w:color="auto" w:fill="auto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 xml:space="preserve">433 572 ... 0 </w:t>
            </w:r>
          </w:p>
        </w:tc>
        <w:tc>
          <w:tcPr>
            <w:tcW w:w="837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>0,75</w:t>
            </w:r>
          </w:p>
        </w:tc>
        <w:tc>
          <w:tcPr>
            <w:tcW w:w="12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</w:p>
        </w:tc>
        <w:tc>
          <w:tcPr>
            <w:tcW w:w="727" w:type="pct"/>
            <w:tcBorders>
              <w:left w:val="single" w:sz="4" w:space="0" w:color="auto"/>
            </w:tcBorders>
            <w:shd w:val="clear" w:color="auto" w:fill="auto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 xml:space="preserve">441 043 ... 0 </w:t>
            </w:r>
          </w:p>
        </w:tc>
        <w:tc>
          <w:tcPr>
            <w:tcW w:w="812" w:type="pct"/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>0,25</w:t>
            </w:r>
          </w:p>
        </w:tc>
      </w:tr>
      <w:tr w:rsidR="00851AEE" w:rsidRPr="007128B8">
        <w:trPr>
          <w:trHeight w:val="20"/>
        </w:trPr>
        <w:tc>
          <w:tcPr>
            <w:tcW w:w="790" w:type="pct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 xml:space="preserve">425 454 ... 0 </w:t>
            </w:r>
          </w:p>
        </w:tc>
        <w:tc>
          <w:tcPr>
            <w:tcW w:w="789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>1,25</w:t>
            </w:r>
          </w:p>
        </w:tc>
        <w:tc>
          <w:tcPr>
            <w:tcW w:w="12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</w:p>
        </w:tc>
        <w:tc>
          <w:tcPr>
            <w:tcW w:w="788" w:type="pct"/>
            <w:tcBorders>
              <w:left w:val="single" w:sz="4" w:space="0" w:color="auto"/>
            </w:tcBorders>
            <w:shd w:val="clear" w:color="auto" w:fill="auto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 xml:space="preserve">433 573 ... 0 </w:t>
            </w:r>
          </w:p>
        </w:tc>
        <w:tc>
          <w:tcPr>
            <w:tcW w:w="837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>1,00</w:t>
            </w:r>
          </w:p>
        </w:tc>
        <w:tc>
          <w:tcPr>
            <w:tcW w:w="12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</w:p>
        </w:tc>
        <w:tc>
          <w:tcPr>
            <w:tcW w:w="727" w:type="pct"/>
            <w:tcBorders>
              <w:left w:val="single" w:sz="4" w:space="0" w:color="auto"/>
            </w:tcBorders>
            <w:shd w:val="clear" w:color="auto" w:fill="auto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 xml:space="preserve">441 049 ... 0 </w:t>
            </w:r>
          </w:p>
        </w:tc>
        <w:tc>
          <w:tcPr>
            <w:tcW w:w="812" w:type="pct"/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>0,25</w:t>
            </w:r>
          </w:p>
        </w:tc>
      </w:tr>
      <w:tr w:rsidR="00851AEE" w:rsidRPr="007128B8">
        <w:trPr>
          <w:trHeight w:val="20"/>
        </w:trPr>
        <w:tc>
          <w:tcPr>
            <w:tcW w:w="790" w:type="pct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 xml:space="preserve">425 455 ... 0 </w:t>
            </w:r>
          </w:p>
        </w:tc>
        <w:tc>
          <w:tcPr>
            <w:tcW w:w="789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>1,25</w:t>
            </w:r>
          </w:p>
        </w:tc>
        <w:tc>
          <w:tcPr>
            <w:tcW w:w="12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</w:p>
        </w:tc>
        <w:tc>
          <w:tcPr>
            <w:tcW w:w="788" w:type="pct"/>
            <w:tcBorders>
              <w:left w:val="single" w:sz="4" w:space="0" w:color="auto"/>
            </w:tcBorders>
            <w:shd w:val="clear" w:color="auto" w:fill="auto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 xml:space="preserve">433 574 ... 0 </w:t>
            </w:r>
          </w:p>
        </w:tc>
        <w:tc>
          <w:tcPr>
            <w:tcW w:w="837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>0,75</w:t>
            </w:r>
          </w:p>
        </w:tc>
        <w:tc>
          <w:tcPr>
            <w:tcW w:w="12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</w:p>
        </w:tc>
        <w:tc>
          <w:tcPr>
            <w:tcW w:w="727" w:type="pct"/>
            <w:tcBorders>
              <w:left w:val="single" w:sz="4" w:space="0" w:color="auto"/>
            </w:tcBorders>
            <w:shd w:val="clear" w:color="auto" w:fill="auto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 xml:space="preserve">441 050 ... 0 </w:t>
            </w:r>
          </w:p>
        </w:tc>
        <w:tc>
          <w:tcPr>
            <w:tcW w:w="812" w:type="pct"/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>0,25</w:t>
            </w:r>
          </w:p>
        </w:tc>
      </w:tr>
      <w:tr w:rsidR="00851AEE" w:rsidRPr="007128B8">
        <w:trPr>
          <w:trHeight w:val="20"/>
        </w:trPr>
        <w:tc>
          <w:tcPr>
            <w:tcW w:w="790" w:type="pct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 xml:space="preserve">425 456 ... 0 </w:t>
            </w:r>
          </w:p>
        </w:tc>
        <w:tc>
          <w:tcPr>
            <w:tcW w:w="789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>1,25</w:t>
            </w:r>
          </w:p>
        </w:tc>
        <w:tc>
          <w:tcPr>
            <w:tcW w:w="12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</w:p>
        </w:tc>
        <w:tc>
          <w:tcPr>
            <w:tcW w:w="788" w:type="pct"/>
            <w:tcBorders>
              <w:left w:val="single" w:sz="4" w:space="0" w:color="auto"/>
            </w:tcBorders>
            <w:shd w:val="clear" w:color="auto" w:fill="auto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 xml:space="preserve">433 576 ... 0 </w:t>
            </w:r>
          </w:p>
        </w:tc>
        <w:tc>
          <w:tcPr>
            <w:tcW w:w="837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>0,75</w:t>
            </w:r>
          </w:p>
        </w:tc>
        <w:tc>
          <w:tcPr>
            <w:tcW w:w="12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</w:p>
        </w:tc>
        <w:tc>
          <w:tcPr>
            <w:tcW w:w="727" w:type="pct"/>
            <w:tcBorders>
              <w:left w:val="single" w:sz="4" w:space="0" w:color="auto"/>
            </w:tcBorders>
            <w:shd w:val="clear" w:color="auto" w:fill="auto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 xml:space="preserve">441 101 ... 0 </w:t>
            </w:r>
          </w:p>
        </w:tc>
        <w:tc>
          <w:tcPr>
            <w:tcW w:w="812" w:type="pct"/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>0,25</w:t>
            </w:r>
          </w:p>
        </w:tc>
      </w:tr>
      <w:tr w:rsidR="00851AEE" w:rsidRPr="007128B8">
        <w:trPr>
          <w:trHeight w:val="20"/>
        </w:trPr>
        <w:tc>
          <w:tcPr>
            <w:tcW w:w="790" w:type="pct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 xml:space="preserve">425 457 ... 0 </w:t>
            </w:r>
          </w:p>
        </w:tc>
        <w:tc>
          <w:tcPr>
            <w:tcW w:w="789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>1,25</w:t>
            </w:r>
          </w:p>
        </w:tc>
        <w:tc>
          <w:tcPr>
            <w:tcW w:w="12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</w:p>
        </w:tc>
        <w:tc>
          <w:tcPr>
            <w:tcW w:w="788" w:type="pct"/>
            <w:tcBorders>
              <w:left w:val="single" w:sz="4" w:space="0" w:color="auto"/>
            </w:tcBorders>
            <w:shd w:val="clear" w:color="auto" w:fill="auto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 xml:space="preserve">433 578 ... 0 </w:t>
            </w:r>
          </w:p>
        </w:tc>
        <w:tc>
          <w:tcPr>
            <w:tcW w:w="837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>0,75</w:t>
            </w:r>
          </w:p>
        </w:tc>
        <w:tc>
          <w:tcPr>
            <w:tcW w:w="12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</w:p>
        </w:tc>
        <w:tc>
          <w:tcPr>
            <w:tcW w:w="727" w:type="pct"/>
            <w:tcBorders>
              <w:left w:val="single" w:sz="4" w:space="0" w:color="auto"/>
            </w:tcBorders>
            <w:shd w:val="clear" w:color="auto" w:fill="auto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 xml:space="preserve">441 300 ... 0 </w:t>
            </w:r>
          </w:p>
        </w:tc>
        <w:tc>
          <w:tcPr>
            <w:tcW w:w="812" w:type="pct"/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>0,25</w:t>
            </w:r>
          </w:p>
        </w:tc>
      </w:tr>
      <w:tr w:rsidR="00851AEE" w:rsidRPr="007128B8">
        <w:trPr>
          <w:trHeight w:val="20"/>
        </w:trPr>
        <w:tc>
          <w:tcPr>
            <w:tcW w:w="790" w:type="pct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 xml:space="preserve">425 466 ... 0 </w:t>
            </w:r>
          </w:p>
        </w:tc>
        <w:tc>
          <w:tcPr>
            <w:tcW w:w="789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>1,25</w:t>
            </w:r>
          </w:p>
        </w:tc>
        <w:tc>
          <w:tcPr>
            <w:tcW w:w="12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</w:p>
        </w:tc>
        <w:tc>
          <w:tcPr>
            <w:tcW w:w="788" w:type="pct"/>
            <w:tcBorders>
              <w:left w:val="single" w:sz="4" w:space="0" w:color="auto"/>
            </w:tcBorders>
            <w:shd w:val="clear" w:color="auto" w:fill="auto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 xml:space="preserve">433 801 ... 0 </w:t>
            </w:r>
          </w:p>
        </w:tc>
        <w:tc>
          <w:tcPr>
            <w:tcW w:w="837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>1,00</w:t>
            </w:r>
          </w:p>
        </w:tc>
        <w:tc>
          <w:tcPr>
            <w:tcW w:w="12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</w:p>
        </w:tc>
        <w:tc>
          <w:tcPr>
            <w:tcW w:w="727" w:type="pct"/>
            <w:tcBorders>
              <w:left w:val="single" w:sz="4" w:space="0" w:color="auto"/>
            </w:tcBorders>
            <w:shd w:val="clear" w:color="auto" w:fill="auto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 xml:space="preserve">442 016 ... 0 </w:t>
            </w:r>
          </w:p>
        </w:tc>
        <w:tc>
          <w:tcPr>
            <w:tcW w:w="812" w:type="pct"/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>0,25</w:t>
            </w:r>
          </w:p>
        </w:tc>
      </w:tr>
      <w:tr w:rsidR="00851AEE" w:rsidRPr="007128B8">
        <w:trPr>
          <w:trHeight w:val="20"/>
        </w:trPr>
        <w:tc>
          <w:tcPr>
            <w:tcW w:w="790" w:type="pct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 xml:space="preserve">426 012 ... 0 </w:t>
            </w:r>
          </w:p>
        </w:tc>
        <w:tc>
          <w:tcPr>
            <w:tcW w:w="789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>0,50</w:t>
            </w:r>
          </w:p>
        </w:tc>
        <w:tc>
          <w:tcPr>
            <w:tcW w:w="12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</w:p>
        </w:tc>
        <w:tc>
          <w:tcPr>
            <w:tcW w:w="788" w:type="pct"/>
            <w:tcBorders>
              <w:left w:val="single" w:sz="4" w:space="0" w:color="auto"/>
            </w:tcBorders>
            <w:shd w:val="clear" w:color="auto" w:fill="auto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 xml:space="preserve">434 012 ... 0 </w:t>
            </w:r>
          </w:p>
        </w:tc>
        <w:tc>
          <w:tcPr>
            <w:tcW w:w="837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>0,25</w:t>
            </w:r>
          </w:p>
        </w:tc>
        <w:tc>
          <w:tcPr>
            <w:tcW w:w="12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</w:p>
        </w:tc>
        <w:tc>
          <w:tcPr>
            <w:tcW w:w="727" w:type="pct"/>
            <w:tcBorders>
              <w:left w:val="single" w:sz="4" w:space="0" w:color="auto"/>
            </w:tcBorders>
            <w:shd w:val="clear" w:color="auto" w:fill="auto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 xml:space="preserve">442 022 ... 0 </w:t>
            </w:r>
          </w:p>
        </w:tc>
        <w:tc>
          <w:tcPr>
            <w:tcW w:w="812" w:type="pct"/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>0,50</w:t>
            </w:r>
          </w:p>
        </w:tc>
      </w:tr>
      <w:tr w:rsidR="00851AEE" w:rsidRPr="007128B8">
        <w:trPr>
          <w:trHeight w:val="20"/>
        </w:trPr>
        <w:tc>
          <w:tcPr>
            <w:tcW w:w="790" w:type="pct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 xml:space="preserve">427 001 ... 0 </w:t>
            </w:r>
          </w:p>
        </w:tc>
        <w:tc>
          <w:tcPr>
            <w:tcW w:w="789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>0,50</w:t>
            </w:r>
          </w:p>
        </w:tc>
        <w:tc>
          <w:tcPr>
            <w:tcW w:w="12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</w:p>
        </w:tc>
        <w:tc>
          <w:tcPr>
            <w:tcW w:w="788" w:type="pct"/>
            <w:tcBorders>
              <w:left w:val="single" w:sz="4" w:space="0" w:color="auto"/>
            </w:tcBorders>
            <w:shd w:val="clear" w:color="auto" w:fill="auto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 xml:space="preserve">434 014 ... 0 </w:t>
            </w:r>
          </w:p>
        </w:tc>
        <w:tc>
          <w:tcPr>
            <w:tcW w:w="837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>0,25</w:t>
            </w:r>
          </w:p>
        </w:tc>
        <w:tc>
          <w:tcPr>
            <w:tcW w:w="12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</w:p>
        </w:tc>
        <w:tc>
          <w:tcPr>
            <w:tcW w:w="727" w:type="pct"/>
            <w:tcBorders>
              <w:left w:val="single" w:sz="4" w:space="0" w:color="auto"/>
            </w:tcBorders>
            <w:shd w:val="clear" w:color="auto" w:fill="auto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 xml:space="preserve">442 023 ... 0 </w:t>
            </w:r>
          </w:p>
        </w:tc>
        <w:tc>
          <w:tcPr>
            <w:tcW w:w="812" w:type="pct"/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>0,50</w:t>
            </w:r>
          </w:p>
        </w:tc>
      </w:tr>
      <w:tr w:rsidR="00851AEE" w:rsidRPr="007128B8">
        <w:trPr>
          <w:trHeight w:val="20"/>
        </w:trPr>
        <w:tc>
          <w:tcPr>
            <w:tcW w:w="790" w:type="pct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 xml:space="preserve">432 001 ... 0 </w:t>
            </w:r>
          </w:p>
        </w:tc>
        <w:tc>
          <w:tcPr>
            <w:tcW w:w="789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>0,50</w:t>
            </w:r>
          </w:p>
        </w:tc>
        <w:tc>
          <w:tcPr>
            <w:tcW w:w="12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</w:p>
        </w:tc>
        <w:tc>
          <w:tcPr>
            <w:tcW w:w="788" w:type="pct"/>
            <w:tcBorders>
              <w:left w:val="single" w:sz="4" w:space="0" w:color="auto"/>
            </w:tcBorders>
            <w:shd w:val="clear" w:color="auto" w:fill="auto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 xml:space="preserve">434 015 ... 0 </w:t>
            </w:r>
          </w:p>
        </w:tc>
        <w:tc>
          <w:tcPr>
            <w:tcW w:w="837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>0,25</w:t>
            </w:r>
          </w:p>
        </w:tc>
        <w:tc>
          <w:tcPr>
            <w:tcW w:w="12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</w:p>
        </w:tc>
        <w:tc>
          <w:tcPr>
            <w:tcW w:w="727" w:type="pct"/>
            <w:tcBorders>
              <w:left w:val="single" w:sz="4" w:space="0" w:color="auto"/>
            </w:tcBorders>
            <w:shd w:val="clear" w:color="auto" w:fill="auto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 xml:space="preserve">442 025 ... 0 </w:t>
            </w:r>
          </w:p>
        </w:tc>
        <w:tc>
          <w:tcPr>
            <w:tcW w:w="812" w:type="pct"/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>0,50</w:t>
            </w:r>
          </w:p>
        </w:tc>
      </w:tr>
      <w:tr w:rsidR="00851AEE" w:rsidRPr="007128B8">
        <w:trPr>
          <w:trHeight w:val="20"/>
        </w:trPr>
        <w:tc>
          <w:tcPr>
            <w:tcW w:w="790" w:type="pct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 xml:space="preserve">432 002 ... 0 </w:t>
            </w:r>
          </w:p>
        </w:tc>
        <w:tc>
          <w:tcPr>
            <w:tcW w:w="789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>0,50</w:t>
            </w:r>
          </w:p>
        </w:tc>
        <w:tc>
          <w:tcPr>
            <w:tcW w:w="12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</w:p>
        </w:tc>
        <w:tc>
          <w:tcPr>
            <w:tcW w:w="788" w:type="pct"/>
            <w:tcBorders>
              <w:left w:val="single" w:sz="4" w:space="0" w:color="auto"/>
            </w:tcBorders>
            <w:shd w:val="clear" w:color="auto" w:fill="auto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 xml:space="preserve">434 019 ... 0 </w:t>
            </w:r>
          </w:p>
        </w:tc>
        <w:tc>
          <w:tcPr>
            <w:tcW w:w="837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>0,25</w:t>
            </w:r>
          </w:p>
        </w:tc>
        <w:tc>
          <w:tcPr>
            <w:tcW w:w="12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</w:p>
        </w:tc>
        <w:tc>
          <w:tcPr>
            <w:tcW w:w="727" w:type="pct"/>
            <w:tcBorders>
              <w:left w:val="single" w:sz="4" w:space="0" w:color="auto"/>
            </w:tcBorders>
            <w:shd w:val="clear" w:color="auto" w:fill="auto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 xml:space="preserve">442 027 ... 0 </w:t>
            </w:r>
          </w:p>
        </w:tc>
        <w:tc>
          <w:tcPr>
            <w:tcW w:w="812" w:type="pct"/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>0,25</w:t>
            </w:r>
          </w:p>
        </w:tc>
      </w:tr>
      <w:tr w:rsidR="00851AEE" w:rsidRPr="007128B8">
        <w:trPr>
          <w:trHeight w:val="20"/>
        </w:trPr>
        <w:tc>
          <w:tcPr>
            <w:tcW w:w="790" w:type="pct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 xml:space="preserve">432 199 ... 0 </w:t>
            </w:r>
          </w:p>
        </w:tc>
        <w:tc>
          <w:tcPr>
            <w:tcW w:w="789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>0,50</w:t>
            </w:r>
          </w:p>
        </w:tc>
        <w:tc>
          <w:tcPr>
            <w:tcW w:w="12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</w:p>
        </w:tc>
        <w:tc>
          <w:tcPr>
            <w:tcW w:w="788" w:type="pct"/>
            <w:tcBorders>
              <w:left w:val="single" w:sz="4" w:space="0" w:color="auto"/>
            </w:tcBorders>
            <w:shd w:val="clear" w:color="auto" w:fill="auto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 xml:space="preserve">434 021 ... 0 </w:t>
            </w:r>
          </w:p>
        </w:tc>
        <w:tc>
          <w:tcPr>
            <w:tcW w:w="837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>0,25</w:t>
            </w:r>
          </w:p>
        </w:tc>
        <w:tc>
          <w:tcPr>
            <w:tcW w:w="12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</w:p>
        </w:tc>
        <w:tc>
          <w:tcPr>
            <w:tcW w:w="727" w:type="pct"/>
            <w:tcBorders>
              <w:left w:val="single" w:sz="4" w:space="0" w:color="auto"/>
            </w:tcBorders>
            <w:shd w:val="clear" w:color="auto" w:fill="auto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 xml:space="preserve">442 028 ... 0 </w:t>
            </w:r>
          </w:p>
        </w:tc>
        <w:tc>
          <w:tcPr>
            <w:tcW w:w="812" w:type="pct"/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>0,50</w:t>
            </w:r>
          </w:p>
        </w:tc>
      </w:tr>
      <w:tr w:rsidR="00851AEE" w:rsidRPr="007128B8">
        <w:trPr>
          <w:trHeight w:val="20"/>
        </w:trPr>
        <w:tc>
          <w:tcPr>
            <w:tcW w:w="790" w:type="pct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 xml:space="preserve">432 396 ... 0 </w:t>
            </w:r>
          </w:p>
        </w:tc>
        <w:tc>
          <w:tcPr>
            <w:tcW w:w="789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>0,50</w:t>
            </w:r>
          </w:p>
        </w:tc>
        <w:tc>
          <w:tcPr>
            <w:tcW w:w="12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</w:p>
        </w:tc>
        <w:tc>
          <w:tcPr>
            <w:tcW w:w="788" w:type="pct"/>
            <w:tcBorders>
              <w:left w:val="single" w:sz="4" w:space="0" w:color="auto"/>
            </w:tcBorders>
            <w:shd w:val="clear" w:color="auto" w:fill="auto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 xml:space="preserve">434 023 ... 0 </w:t>
            </w:r>
          </w:p>
        </w:tc>
        <w:tc>
          <w:tcPr>
            <w:tcW w:w="837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>0,25</w:t>
            </w:r>
          </w:p>
        </w:tc>
        <w:tc>
          <w:tcPr>
            <w:tcW w:w="12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</w:p>
        </w:tc>
        <w:tc>
          <w:tcPr>
            <w:tcW w:w="727" w:type="pct"/>
            <w:tcBorders>
              <w:left w:val="single" w:sz="4" w:space="0" w:color="auto"/>
            </w:tcBorders>
            <w:shd w:val="clear" w:color="auto" w:fill="auto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 xml:space="preserve">442 040 ... 0 </w:t>
            </w:r>
          </w:p>
        </w:tc>
        <w:tc>
          <w:tcPr>
            <w:tcW w:w="812" w:type="pct"/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>0,50</w:t>
            </w:r>
          </w:p>
        </w:tc>
      </w:tr>
      <w:tr w:rsidR="00851AEE" w:rsidRPr="007128B8">
        <w:trPr>
          <w:trHeight w:val="20"/>
        </w:trPr>
        <w:tc>
          <w:tcPr>
            <w:tcW w:w="790" w:type="pct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 xml:space="preserve">432 405 ... 0 </w:t>
            </w:r>
          </w:p>
        </w:tc>
        <w:tc>
          <w:tcPr>
            <w:tcW w:w="789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>1,00</w:t>
            </w:r>
          </w:p>
        </w:tc>
        <w:tc>
          <w:tcPr>
            <w:tcW w:w="12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</w:p>
        </w:tc>
        <w:tc>
          <w:tcPr>
            <w:tcW w:w="788" w:type="pct"/>
            <w:tcBorders>
              <w:left w:val="single" w:sz="4" w:space="0" w:color="auto"/>
            </w:tcBorders>
            <w:shd w:val="clear" w:color="auto" w:fill="auto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 xml:space="preserve">434 025 ... 0 </w:t>
            </w:r>
          </w:p>
        </w:tc>
        <w:tc>
          <w:tcPr>
            <w:tcW w:w="837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>0,25</w:t>
            </w:r>
          </w:p>
        </w:tc>
        <w:tc>
          <w:tcPr>
            <w:tcW w:w="12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</w:p>
        </w:tc>
        <w:tc>
          <w:tcPr>
            <w:tcW w:w="727" w:type="pct"/>
            <w:tcBorders>
              <w:left w:val="single" w:sz="4" w:space="0" w:color="auto"/>
            </w:tcBorders>
            <w:shd w:val="clear" w:color="auto" w:fill="auto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 xml:space="preserve">442 801 ... 0 </w:t>
            </w:r>
          </w:p>
        </w:tc>
        <w:tc>
          <w:tcPr>
            <w:tcW w:w="812" w:type="pct"/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>0,25</w:t>
            </w:r>
          </w:p>
        </w:tc>
      </w:tr>
    </w:tbl>
    <w:p w:rsidR="00851AEE" w:rsidRDefault="00851AEE" w:rsidP="00851AEE">
      <w:pPr>
        <w:rPr>
          <w:rFonts w:cs="Arial"/>
          <w:lang w:val="ru-RU"/>
        </w:rPr>
      </w:pPr>
    </w:p>
    <w:p w:rsidR="00851AEE" w:rsidRDefault="00851AEE" w:rsidP="00851AEE">
      <w:pPr>
        <w:rPr>
          <w:rFonts w:cs="Arial"/>
          <w:lang w:val="ru-RU"/>
        </w:rPr>
      </w:pPr>
    </w:p>
    <w:p w:rsidR="00851AEE" w:rsidRDefault="00851AEE" w:rsidP="00851AEE">
      <w:pPr>
        <w:rPr>
          <w:rFonts w:cs="Arial"/>
          <w:lang w:val="ru-RU"/>
        </w:rPr>
      </w:pPr>
    </w:p>
    <w:p w:rsidR="00851AEE" w:rsidRDefault="00851AEE" w:rsidP="00851AEE">
      <w:pPr>
        <w:rPr>
          <w:rFonts w:cs="Arial"/>
          <w:lang w:val="ru-RU"/>
        </w:rPr>
      </w:pPr>
    </w:p>
    <w:p w:rsidR="00851AEE" w:rsidRDefault="00851AEE" w:rsidP="00851AEE">
      <w:pPr>
        <w:rPr>
          <w:rFonts w:cs="Arial"/>
          <w:lang w:val="ru-RU"/>
        </w:rPr>
      </w:pPr>
    </w:p>
    <w:p w:rsidR="00851AEE" w:rsidRDefault="00851AEE" w:rsidP="00851AEE">
      <w:pPr>
        <w:rPr>
          <w:rFonts w:cs="Arial"/>
          <w:lang w:val="ru-RU"/>
        </w:rPr>
      </w:pPr>
    </w:p>
    <w:p w:rsidR="00851AEE" w:rsidRDefault="00851AEE" w:rsidP="00851AEE">
      <w:pPr>
        <w:rPr>
          <w:rFonts w:cs="Arial"/>
          <w:lang w:val="ru-RU"/>
        </w:rPr>
      </w:pPr>
    </w:p>
    <w:p w:rsidR="00851AEE" w:rsidRDefault="00851AEE" w:rsidP="00851AEE">
      <w:pPr>
        <w:rPr>
          <w:rFonts w:cs="Arial"/>
          <w:lang w:val="ru-RU"/>
        </w:rPr>
      </w:pPr>
    </w:p>
    <w:p w:rsidR="00851AEE" w:rsidRDefault="00851AEE" w:rsidP="00851AEE">
      <w:pPr>
        <w:rPr>
          <w:rFonts w:cs="Arial"/>
          <w:lang w:val="ru-RU"/>
        </w:rPr>
      </w:pPr>
    </w:p>
    <w:p w:rsidR="00851AEE" w:rsidRDefault="00851AEE" w:rsidP="00851AEE">
      <w:pPr>
        <w:rPr>
          <w:rFonts w:cs="Arial"/>
          <w:lang w:val="ru-RU"/>
        </w:rPr>
      </w:pPr>
    </w:p>
    <w:p w:rsidR="00851AEE" w:rsidRDefault="00851AEE" w:rsidP="00851AEE">
      <w:pPr>
        <w:rPr>
          <w:rFonts w:cs="Arial"/>
          <w:lang w:val="ru-RU"/>
        </w:rPr>
      </w:pPr>
    </w:p>
    <w:p w:rsidR="00851AEE" w:rsidRDefault="00851AEE" w:rsidP="00851AEE">
      <w:pPr>
        <w:rPr>
          <w:rFonts w:cs="Arial"/>
          <w:lang w:val="ru-RU"/>
        </w:rPr>
      </w:pPr>
    </w:p>
    <w:p w:rsidR="00851AEE" w:rsidRDefault="00851AEE" w:rsidP="00851AEE">
      <w:pPr>
        <w:rPr>
          <w:rFonts w:cs="Arial"/>
          <w:lang w:val="ru-RU"/>
        </w:rPr>
      </w:pPr>
    </w:p>
    <w:p w:rsidR="00DF2354" w:rsidRDefault="00DF2354" w:rsidP="00851AEE">
      <w:pPr>
        <w:rPr>
          <w:rFonts w:cs="Arial"/>
          <w:lang w:val="ru-RU"/>
        </w:rPr>
      </w:pPr>
    </w:p>
    <w:p w:rsidR="00851AEE" w:rsidRDefault="00851AEE" w:rsidP="00851AEE">
      <w:pPr>
        <w:rPr>
          <w:rFonts w:cs="Arial"/>
          <w:lang w:val="ru-RU"/>
        </w:rPr>
      </w:pPr>
    </w:p>
    <w:p w:rsidR="00851AEE" w:rsidRDefault="00851AEE" w:rsidP="00851AEE">
      <w:pPr>
        <w:rPr>
          <w:rFonts w:cs="Arial"/>
          <w:lang w:val="ru-RU"/>
        </w:rPr>
      </w:pPr>
    </w:p>
    <w:p w:rsidR="00851AEE" w:rsidRDefault="00851AEE" w:rsidP="00851AEE">
      <w:pPr>
        <w:rPr>
          <w:rFonts w:cs="Arial"/>
          <w:lang w:val="ru-RU"/>
        </w:rPr>
      </w:pPr>
    </w:p>
    <w:p w:rsidR="00851AEE" w:rsidRDefault="00851AEE" w:rsidP="00851AEE">
      <w:pPr>
        <w:rPr>
          <w:rFonts w:cs="Arial"/>
          <w:lang w:val="ru-RU"/>
        </w:rPr>
      </w:pPr>
    </w:p>
    <w:p w:rsidR="00851AEE" w:rsidRDefault="00851AEE" w:rsidP="00851AEE">
      <w:pPr>
        <w:rPr>
          <w:rFonts w:cs="Arial"/>
          <w:lang w:val="ru-RU"/>
        </w:rPr>
      </w:pPr>
    </w:p>
    <w:p w:rsidR="00851AEE" w:rsidRDefault="00851AEE" w:rsidP="00851AEE">
      <w:pPr>
        <w:rPr>
          <w:rFonts w:cs="Arial"/>
          <w:lang w:val="ru-RU"/>
        </w:rPr>
      </w:pPr>
    </w:p>
    <w:p w:rsidR="00851AEE" w:rsidRPr="00776678" w:rsidRDefault="00851AEE" w:rsidP="00851AEE">
      <w:pPr>
        <w:rPr>
          <w:rFonts w:cs="Arial"/>
          <w:lang w:val="ru-RU"/>
        </w:rPr>
      </w:pPr>
      <w:r w:rsidRPr="00776678">
        <w:rPr>
          <w:rFonts w:cs="Arial"/>
          <w:lang w:val="ru-RU"/>
        </w:rPr>
        <w:t>Согласовано:</w:t>
      </w:r>
    </w:p>
    <w:p w:rsidR="00851AEE" w:rsidRPr="00776678" w:rsidRDefault="00851AEE" w:rsidP="00851AEE">
      <w:pPr>
        <w:tabs>
          <w:tab w:val="left" w:pos="2240"/>
        </w:tabs>
        <w:spacing w:line="228" w:lineRule="auto"/>
        <w:ind w:right="-1030"/>
        <w:jc w:val="both"/>
        <w:rPr>
          <w:rFonts w:cs="Arial"/>
          <w:b/>
          <w:bCs/>
          <w:lang w:val="ru-RU"/>
        </w:rPr>
      </w:pPr>
      <w:r w:rsidRPr="00776678">
        <w:rPr>
          <w:rFonts w:cs="Arial"/>
          <w:b/>
          <w:bCs/>
          <w:lang w:val="ru-RU"/>
        </w:rPr>
        <w:t>Генеральный директор</w:t>
      </w:r>
      <w:r w:rsidRPr="00776678">
        <w:rPr>
          <w:rFonts w:cs="Arial"/>
          <w:b/>
          <w:bCs/>
          <w:lang w:val="ru-RU"/>
        </w:rPr>
        <w:tab/>
      </w:r>
      <w:r w:rsidRPr="00776678">
        <w:rPr>
          <w:rFonts w:cs="Arial"/>
          <w:b/>
          <w:bCs/>
          <w:lang w:val="ru-RU"/>
        </w:rPr>
        <w:tab/>
      </w:r>
      <w:r w:rsidRPr="00776678">
        <w:rPr>
          <w:rFonts w:cs="Arial"/>
          <w:b/>
          <w:bCs/>
          <w:lang w:val="ru-RU"/>
        </w:rPr>
        <w:tab/>
      </w:r>
      <w:r w:rsidRPr="00776678">
        <w:rPr>
          <w:rFonts w:cs="Arial"/>
          <w:b/>
          <w:bCs/>
          <w:lang w:val="ru-RU"/>
        </w:rPr>
        <w:tab/>
      </w:r>
      <w:r w:rsidRPr="00776678">
        <w:rPr>
          <w:rFonts w:cs="Arial"/>
          <w:b/>
          <w:bCs/>
          <w:lang w:val="ru-RU"/>
        </w:rPr>
        <w:tab/>
      </w:r>
      <w:r w:rsidRPr="00776678">
        <w:rPr>
          <w:rFonts w:cs="Arial"/>
          <w:b/>
          <w:bCs/>
          <w:lang w:val="ru-RU"/>
        </w:rPr>
        <w:tab/>
      </w:r>
      <w:r w:rsidR="00F616A4">
        <w:rPr>
          <w:rFonts w:cs="Arial"/>
          <w:b/>
          <w:bCs/>
          <w:lang w:val="ru-RU"/>
        </w:rPr>
        <w:t>Д</w:t>
      </w:r>
      <w:r w:rsidRPr="00776678">
        <w:rPr>
          <w:rFonts w:cs="Arial"/>
          <w:b/>
          <w:bCs/>
          <w:lang w:val="ru-RU"/>
        </w:rPr>
        <w:t>иректор</w:t>
      </w:r>
    </w:p>
    <w:p w:rsidR="00851AEE" w:rsidRPr="00776678" w:rsidRDefault="00851AEE" w:rsidP="00851AEE">
      <w:pPr>
        <w:jc w:val="both"/>
        <w:rPr>
          <w:rFonts w:cs="Arial"/>
          <w:lang w:val="ru-RU"/>
        </w:rPr>
      </w:pPr>
      <w:r w:rsidRPr="00776678">
        <w:rPr>
          <w:rFonts w:cs="Arial"/>
          <w:lang w:val="ru-RU"/>
        </w:rPr>
        <w:t>_____________________/_____________/</w:t>
      </w:r>
      <w:r w:rsidRPr="00776678">
        <w:rPr>
          <w:rFonts w:cs="Arial"/>
          <w:lang w:val="ru-RU"/>
        </w:rPr>
        <w:tab/>
      </w:r>
      <w:r w:rsidRPr="00776678">
        <w:rPr>
          <w:rFonts w:cs="Arial"/>
          <w:lang w:val="ru-RU"/>
        </w:rPr>
        <w:tab/>
      </w:r>
      <w:r w:rsidRPr="00776678">
        <w:rPr>
          <w:rFonts w:cs="Arial"/>
          <w:lang w:val="ru-RU"/>
        </w:rPr>
        <w:tab/>
      </w:r>
      <w:r w:rsidRPr="00776678">
        <w:rPr>
          <w:rFonts w:cs="Arial"/>
          <w:lang w:val="ru-RU"/>
        </w:rPr>
        <w:tab/>
        <w:t xml:space="preserve">_____________________/ </w:t>
      </w:r>
      <w:r w:rsidR="00BB008B">
        <w:rPr>
          <w:rFonts w:cs="Arial"/>
          <w:lang w:val="ru-RU"/>
        </w:rPr>
        <w:t>В.В. Котляров</w:t>
      </w:r>
      <w:r w:rsidR="00BB008B" w:rsidRPr="00776678">
        <w:rPr>
          <w:rFonts w:cs="Arial"/>
          <w:lang w:val="ru-RU"/>
        </w:rPr>
        <w:t xml:space="preserve"> </w:t>
      </w:r>
      <w:r w:rsidRPr="00776678">
        <w:rPr>
          <w:rFonts w:cs="Arial"/>
          <w:lang w:val="ru-RU"/>
        </w:rPr>
        <w:t>/</w:t>
      </w:r>
    </w:p>
    <w:p w:rsidR="00851AEE" w:rsidRDefault="00851AEE" w:rsidP="00851AEE">
      <w:pPr>
        <w:jc w:val="both"/>
        <w:rPr>
          <w:rFonts w:cs="Arial"/>
          <w:lang w:val="ru-RU"/>
        </w:rPr>
      </w:pPr>
      <w:r w:rsidRPr="00776678">
        <w:rPr>
          <w:rFonts w:cs="Arial"/>
          <w:lang w:val="ru-RU"/>
        </w:rPr>
        <w:t xml:space="preserve"> </w:t>
      </w:r>
      <w:r w:rsidRPr="00776678">
        <w:rPr>
          <w:rFonts w:cs="Arial"/>
          <w:lang w:val="ru-RU"/>
        </w:rPr>
        <w:tab/>
      </w:r>
      <w:r w:rsidRPr="00776678">
        <w:rPr>
          <w:rFonts w:cs="Arial"/>
          <w:lang w:val="ru-RU"/>
        </w:rPr>
        <w:tab/>
      </w:r>
      <w:r w:rsidRPr="00776678">
        <w:rPr>
          <w:rFonts w:cs="Arial"/>
          <w:lang w:val="ru-RU"/>
        </w:rPr>
        <w:tab/>
      </w:r>
      <w:r w:rsidRPr="00776678">
        <w:rPr>
          <w:rFonts w:cs="Arial"/>
          <w:lang w:val="ru-RU"/>
        </w:rPr>
        <w:tab/>
      </w:r>
      <w:r w:rsidRPr="00776678">
        <w:rPr>
          <w:rFonts w:cs="Arial"/>
          <w:lang w:val="ru-RU"/>
        </w:rPr>
        <w:tab/>
      </w:r>
      <w:r w:rsidRPr="00F16DC7">
        <w:rPr>
          <w:rFonts w:cs="Arial"/>
          <w:lang w:val="ru-RU"/>
        </w:rPr>
        <w:t>М.П.</w:t>
      </w:r>
      <w:r w:rsidRPr="00F16DC7">
        <w:rPr>
          <w:rFonts w:cs="Arial"/>
          <w:lang w:val="ru-RU"/>
        </w:rPr>
        <w:tab/>
      </w:r>
      <w:r w:rsidRPr="00F16DC7">
        <w:rPr>
          <w:rFonts w:cs="Arial"/>
          <w:lang w:val="ru-RU"/>
        </w:rPr>
        <w:tab/>
      </w:r>
      <w:r w:rsidRPr="00F16DC7">
        <w:rPr>
          <w:rFonts w:cs="Arial"/>
          <w:lang w:val="ru-RU"/>
        </w:rPr>
        <w:tab/>
      </w:r>
      <w:r w:rsidRPr="00F16DC7">
        <w:rPr>
          <w:rFonts w:cs="Arial"/>
          <w:lang w:val="ru-RU"/>
        </w:rPr>
        <w:tab/>
      </w:r>
      <w:r w:rsidRPr="00F16DC7">
        <w:rPr>
          <w:rFonts w:cs="Arial"/>
          <w:lang w:val="ru-RU"/>
        </w:rPr>
        <w:tab/>
      </w:r>
      <w:r w:rsidRPr="00F16DC7">
        <w:rPr>
          <w:rFonts w:cs="Arial"/>
          <w:lang w:val="ru-RU"/>
        </w:rPr>
        <w:tab/>
      </w:r>
      <w:r w:rsidRPr="00F16DC7">
        <w:rPr>
          <w:rFonts w:cs="Arial"/>
          <w:lang w:val="ru-RU"/>
        </w:rPr>
        <w:tab/>
      </w:r>
      <w:r w:rsidRPr="00F16DC7">
        <w:rPr>
          <w:rFonts w:cs="Arial"/>
          <w:lang w:val="ru-RU"/>
        </w:rPr>
        <w:tab/>
      </w:r>
      <w:r w:rsidRPr="00F16DC7">
        <w:rPr>
          <w:rFonts w:cs="Arial"/>
          <w:lang w:val="ru-RU"/>
        </w:rPr>
        <w:tab/>
        <w:t>М.П.</w:t>
      </w:r>
    </w:p>
    <w:p w:rsidR="00851AEE" w:rsidRPr="00851AEE" w:rsidRDefault="00851AEE" w:rsidP="00851AEE">
      <w:pPr>
        <w:pStyle w:val="a6"/>
        <w:pageBreakBefore/>
        <w:tabs>
          <w:tab w:val="clear" w:pos="9355"/>
        </w:tabs>
        <w:jc w:val="right"/>
        <w:rPr>
          <w:rFonts w:cs="Arial"/>
          <w:b/>
          <w:bCs/>
          <w:sz w:val="24"/>
          <w:szCs w:val="24"/>
          <w:lang w:val="ru-RU"/>
        </w:rPr>
      </w:pPr>
      <w:r w:rsidRPr="00851AEE">
        <w:rPr>
          <w:rFonts w:cs="Arial"/>
          <w:b/>
          <w:bCs/>
          <w:sz w:val="24"/>
          <w:szCs w:val="24"/>
          <w:lang w:val="ru-RU"/>
        </w:rPr>
        <w:lastRenderedPageBreak/>
        <w:t>(Приложение №2)</w:t>
      </w:r>
    </w:p>
    <w:p w:rsidR="00851AEE" w:rsidRPr="00851AEE" w:rsidRDefault="00851AEE" w:rsidP="00851AEE">
      <w:pPr>
        <w:pStyle w:val="a6"/>
        <w:tabs>
          <w:tab w:val="clear" w:pos="9355"/>
        </w:tabs>
        <w:spacing w:after="120"/>
        <w:rPr>
          <w:lang w:val="ru-RU"/>
        </w:rPr>
      </w:pPr>
      <w:r w:rsidRPr="00851AEE">
        <w:rPr>
          <w:rFonts w:cs="Arial"/>
          <w:b/>
          <w:bCs/>
          <w:sz w:val="24"/>
          <w:szCs w:val="24"/>
          <w:lang w:val="ru-RU"/>
        </w:rPr>
        <w:t xml:space="preserve">Время на выполнение работ по гарантии </w:t>
      </w:r>
      <w:r>
        <w:rPr>
          <w:rFonts w:cs="Arial"/>
          <w:b/>
          <w:sz w:val="24"/>
          <w:szCs w:val="24"/>
        </w:rPr>
        <w:t>WABCO</w:t>
      </w:r>
    </w:p>
    <w:tbl>
      <w:tblPr>
        <w:tblW w:w="4645" w:type="pct"/>
        <w:tblInd w:w="4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493"/>
        <w:gridCol w:w="1691"/>
        <w:gridCol w:w="274"/>
        <w:gridCol w:w="1570"/>
        <w:gridCol w:w="1674"/>
        <w:gridCol w:w="272"/>
        <w:gridCol w:w="1543"/>
        <w:gridCol w:w="1717"/>
      </w:tblGrid>
      <w:tr w:rsidR="00851AEE" w:rsidRPr="007128B8">
        <w:trPr>
          <w:trHeight w:val="20"/>
        </w:trPr>
        <w:tc>
          <w:tcPr>
            <w:tcW w:w="729" w:type="pct"/>
            <w:vAlign w:val="center"/>
          </w:tcPr>
          <w:p w:rsidR="00851AEE" w:rsidRPr="007128B8" w:rsidRDefault="00851AEE" w:rsidP="00BA54FC">
            <w:pPr>
              <w:rPr>
                <w:rFonts w:cs="Arial"/>
                <w:b/>
              </w:rPr>
            </w:pPr>
            <w:r w:rsidRPr="007128B8">
              <w:rPr>
                <w:rFonts w:cs="Arial"/>
                <w:b/>
              </w:rPr>
              <w:t>Номер детали</w:t>
            </w:r>
          </w:p>
        </w:tc>
        <w:tc>
          <w:tcPr>
            <w:tcW w:w="826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  <w:b/>
              </w:rPr>
            </w:pPr>
            <w:r w:rsidRPr="007128B8">
              <w:rPr>
                <w:rFonts w:cs="Arial"/>
                <w:b/>
              </w:rPr>
              <w:t>Время сборки (часы)</w:t>
            </w:r>
          </w:p>
        </w:tc>
        <w:tc>
          <w:tcPr>
            <w:tcW w:w="13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  <w:b/>
              </w:rPr>
            </w:pPr>
          </w:p>
        </w:tc>
        <w:tc>
          <w:tcPr>
            <w:tcW w:w="767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  <w:b/>
              </w:rPr>
            </w:pPr>
            <w:r w:rsidRPr="007128B8">
              <w:rPr>
                <w:rFonts w:cs="Arial"/>
                <w:b/>
              </w:rPr>
              <w:t>Номер детали</w:t>
            </w:r>
          </w:p>
        </w:tc>
        <w:tc>
          <w:tcPr>
            <w:tcW w:w="818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  <w:b/>
              </w:rPr>
            </w:pPr>
            <w:r w:rsidRPr="007128B8">
              <w:rPr>
                <w:rFonts w:cs="Arial"/>
                <w:b/>
              </w:rPr>
              <w:t>Время сборки (часы)</w:t>
            </w:r>
          </w:p>
        </w:tc>
        <w:tc>
          <w:tcPr>
            <w:tcW w:w="13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  <w:b/>
              </w:rPr>
            </w:pPr>
          </w:p>
        </w:tc>
        <w:tc>
          <w:tcPr>
            <w:tcW w:w="754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  <w:b/>
              </w:rPr>
            </w:pPr>
            <w:r w:rsidRPr="007128B8">
              <w:rPr>
                <w:rFonts w:cs="Arial"/>
                <w:b/>
              </w:rPr>
              <w:t>Номер детали</w:t>
            </w:r>
          </w:p>
        </w:tc>
        <w:tc>
          <w:tcPr>
            <w:tcW w:w="839" w:type="pct"/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  <w:b/>
              </w:rPr>
            </w:pPr>
            <w:r w:rsidRPr="007128B8">
              <w:rPr>
                <w:rFonts w:cs="Arial"/>
                <w:b/>
              </w:rPr>
              <w:t>Время сборки (часы)</w:t>
            </w:r>
          </w:p>
        </w:tc>
      </w:tr>
      <w:tr w:rsidR="00851AEE" w:rsidRPr="007128B8">
        <w:trPr>
          <w:trHeight w:val="20"/>
        </w:trPr>
        <w:tc>
          <w:tcPr>
            <w:tcW w:w="729" w:type="pct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 xml:space="preserve">446 003 ... 0 </w:t>
            </w:r>
          </w:p>
        </w:tc>
        <w:tc>
          <w:tcPr>
            <w:tcW w:w="826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>0,50</w:t>
            </w:r>
          </w:p>
        </w:tc>
        <w:tc>
          <w:tcPr>
            <w:tcW w:w="13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</w:p>
        </w:tc>
        <w:tc>
          <w:tcPr>
            <w:tcW w:w="767" w:type="pct"/>
            <w:tcBorders>
              <w:left w:val="single" w:sz="4" w:space="0" w:color="auto"/>
            </w:tcBorders>
            <w:shd w:val="clear" w:color="auto" w:fill="auto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 xml:space="preserve">446 155 ... 0 </w:t>
            </w:r>
          </w:p>
        </w:tc>
        <w:tc>
          <w:tcPr>
            <w:tcW w:w="818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>0,50</w:t>
            </w:r>
          </w:p>
        </w:tc>
        <w:tc>
          <w:tcPr>
            <w:tcW w:w="13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</w:p>
        </w:tc>
        <w:tc>
          <w:tcPr>
            <w:tcW w:w="754" w:type="pct"/>
            <w:tcBorders>
              <w:left w:val="single" w:sz="4" w:space="0" w:color="auto"/>
            </w:tcBorders>
            <w:shd w:val="clear" w:color="auto" w:fill="auto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 xml:space="preserve">461 305 ... 0 </w:t>
            </w:r>
          </w:p>
        </w:tc>
        <w:tc>
          <w:tcPr>
            <w:tcW w:w="839" w:type="pct"/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>1,00</w:t>
            </w:r>
          </w:p>
        </w:tc>
      </w:tr>
      <w:tr w:rsidR="00851AEE" w:rsidRPr="007128B8">
        <w:trPr>
          <w:trHeight w:val="20"/>
        </w:trPr>
        <w:tc>
          <w:tcPr>
            <w:tcW w:w="729" w:type="pct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 xml:space="preserve">446 004 ... 0 </w:t>
            </w:r>
          </w:p>
        </w:tc>
        <w:tc>
          <w:tcPr>
            <w:tcW w:w="826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>0,50</w:t>
            </w:r>
          </w:p>
        </w:tc>
        <w:tc>
          <w:tcPr>
            <w:tcW w:w="13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</w:p>
        </w:tc>
        <w:tc>
          <w:tcPr>
            <w:tcW w:w="767" w:type="pct"/>
            <w:tcBorders>
              <w:left w:val="single" w:sz="4" w:space="0" w:color="auto"/>
            </w:tcBorders>
            <w:shd w:val="clear" w:color="auto" w:fill="auto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 xml:space="preserve">446 156 ... 0 </w:t>
            </w:r>
          </w:p>
        </w:tc>
        <w:tc>
          <w:tcPr>
            <w:tcW w:w="818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>0,50</w:t>
            </w:r>
          </w:p>
        </w:tc>
        <w:tc>
          <w:tcPr>
            <w:tcW w:w="13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</w:p>
        </w:tc>
        <w:tc>
          <w:tcPr>
            <w:tcW w:w="754" w:type="pct"/>
            <w:tcBorders>
              <w:left w:val="single" w:sz="4" w:space="0" w:color="auto"/>
            </w:tcBorders>
            <w:shd w:val="clear" w:color="auto" w:fill="auto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 xml:space="preserve">461 307 ... 0 </w:t>
            </w:r>
          </w:p>
        </w:tc>
        <w:tc>
          <w:tcPr>
            <w:tcW w:w="839" w:type="pct"/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>1,50</w:t>
            </w:r>
          </w:p>
        </w:tc>
      </w:tr>
      <w:tr w:rsidR="00851AEE" w:rsidRPr="007128B8">
        <w:trPr>
          <w:trHeight w:val="20"/>
        </w:trPr>
        <w:tc>
          <w:tcPr>
            <w:tcW w:w="729" w:type="pct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 xml:space="preserve">446 018 ... 0 </w:t>
            </w:r>
          </w:p>
        </w:tc>
        <w:tc>
          <w:tcPr>
            <w:tcW w:w="826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>0,25</w:t>
            </w:r>
          </w:p>
        </w:tc>
        <w:tc>
          <w:tcPr>
            <w:tcW w:w="13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</w:p>
        </w:tc>
        <w:tc>
          <w:tcPr>
            <w:tcW w:w="767" w:type="pct"/>
            <w:tcBorders>
              <w:left w:val="single" w:sz="4" w:space="0" w:color="auto"/>
            </w:tcBorders>
            <w:shd w:val="clear" w:color="auto" w:fill="auto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 xml:space="preserve">411 15 . ... 0 </w:t>
            </w:r>
          </w:p>
        </w:tc>
        <w:tc>
          <w:tcPr>
            <w:tcW w:w="818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>1,50</w:t>
            </w:r>
          </w:p>
        </w:tc>
        <w:tc>
          <w:tcPr>
            <w:tcW w:w="13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</w:p>
        </w:tc>
        <w:tc>
          <w:tcPr>
            <w:tcW w:w="754" w:type="pct"/>
            <w:tcBorders>
              <w:left w:val="single" w:sz="4" w:space="0" w:color="auto"/>
            </w:tcBorders>
            <w:shd w:val="clear" w:color="auto" w:fill="auto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 xml:space="preserve">461 310 ... 0 </w:t>
            </w:r>
          </w:p>
        </w:tc>
        <w:tc>
          <w:tcPr>
            <w:tcW w:w="839" w:type="pct"/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>1,50</w:t>
            </w:r>
          </w:p>
        </w:tc>
      </w:tr>
      <w:tr w:rsidR="00851AEE" w:rsidRPr="007128B8">
        <w:trPr>
          <w:trHeight w:val="20"/>
        </w:trPr>
        <w:tc>
          <w:tcPr>
            <w:tcW w:w="729" w:type="pct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 xml:space="preserve">446 020 ... 0 </w:t>
            </w:r>
          </w:p>
        </w:tc>
        <w:tc>
          <w:tcPr>
            <w:tcW w:w="826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>0,50</w:t>
            </w:r>
          </w:p>
        </w:tc>
        <w:tc>
          <w:tcPr>
            <w:tcW w:w="13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</w:p>
        </w:tc>
        <w:tc>
          <w:tcPr>
            <w:tcW w:w="767" w:type="pct"/>
            <w:tcBorders>
              <w:left w:val="single" w:sz="4" w:space="0" w:color="auto"/>
            </w:tcBorders>
            <w:shd w:val="clear" w:color="auto" w:fill="auto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 xml:space="preserve">446 16 . ... 0 </w:t>
            </w:r>
          </w:p>
        </w:tc>
        <w:tc>
          <w:tcPr>
            <w:tcW w:w="818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>0,50</w:t>
            </w:r>
          </w:p>
        </w:tc>
        <w:tc>
          <w:tcPr>
            <w:tcW w:w="13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</w:p>
        </w:tc>
        <w:tc>
          <w:tcPr>
            <w:tcW w:w="754" w:type="pct"/>
            <w:tcBorders>
              <w:left w:val="single" w:sz="4" w:space="0" w:color="auto"/>
            </w:tcBorders>
            <w:shd w:val="clear" w:color="auto" w:fill="auto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 xml:space="preserve">461 315 ... 0 </w:t>
            </w:r>
          </w:p>
        </w:tc>
        <w:tc>
          <w:tcPr>
            <w:tcW w:w="839" w:type="pct"/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>1,50</w:t>
            </w:r>
          </w:p>
        </w:tc>
      </w:tr>
      <w:tr w:rsidR="00851AEE" w:rsidRPr="007128B8">
        <w:trPr>
          <w:trHeight w:val="20"/>
        </w:trPr>
        <w:tc>
          <w:tcPr>
            <w:tcW w:w="729" w:type="pct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 xml:space="preserve">446 021 ... 0 </w:t>
            </w:r>
          </w:p>
        </w:tc>
        <w:tc>
          <w:tcPr>
            <w:tcW w:w="826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>1,00</w:t>
            </w:r>
          </w:p>
        </w:tc>
        <w:tc>
          <w:tcPr>
            <w:tcW w:w="13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</w:p>
        </w:tc>
        <w:tc>
          <w:tcPr>
            <w:tcW w:w="767" w:type="pct"/>
            <w:tcBorders>
              <w:left w:val="single" w:sz="4" w:space="0" w:color="auto"/>
            </w:tcBorders>
            <w:shd w:val="clear" w:color="auto" w:fill="auto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 xml:space="preserve">446 17 . ... 0 </w:t>
            </w:r>
          </w:p>
        </w:tc>
        <w:tc>
          <w:tcPr>
            <w:tcW w:w="818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>0,50</w:t>
            </w:r>
          </w:p>
        </w:tc>
        <w:tc>
          <w:tcPr>
            <w:tcW w:w="13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</w:p>
        </w:tc>
        <w:tc>
          <w:tcPr>
            <w:tcW w:w="754" w:type="pct"/>
            <w:tcBorders>
              <w:left w:val="single" w:sz="4" w:space="0" w:color="auto"/>
            </w:tcBorders>
            <w:shd w:val="clear" w:color="auto" w:fill="auto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 xml:space="preserve">461 316 ... 0 </w:t>
            </w:r>
          </w:p>
        </w:tc>
        <w:tc>
          <w:tcPr>
            <w:tcW w:w="839" w:type="pct"/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>1,50</w:t>
            </w:r>
          </w:p>
        </w:tc>
      </w:tr>
      <w:tr w:rsidR="00851AEE" w:rsidRPr="007128B8">
        <w:trPr>
          <w:trHeight w:val="20"/>
        </w:trPr>
        <w:tc>
          <w:tcPr>
            <w:tcW w:w="729" w:type="pct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 xml:space="preserve">446 022 ... 0 </w:t>
            </w:r>
          </w:p>
        </w:tc>
        <w:tc>
          <w:tcPr>
            <w:tcW w:w="826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>0,50</w:t>
            </w:r>
          </w:p>
        </w:tc>
        <w:tc>
          <w:tcPr>
            <w:tcW w:w="13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</w:p>
        </w:tc>
        <w:tc>
          <w:tcPr>
            <w:tcW w:w="767" w:type="pct"/>
            <w:tcBorders>
              <w:left w:val="single" w:sz="4" w:space="0" w:color="auto"/>
            </w:tcBorders>
            <w:shd w:val="clear" w:color="auto" w:fill="auto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 xml:space="preserve">446 18 . ... 0 </w:t>
            </w:r>
          </w:p>
        </w:tc>
        <w:tc>
          <w:tcPr>
            <w:tcW w:w="818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>0,50</w:t>
            </w:r>
          </w:p>
        </w:tc>
        <w:tc>
          <w:tcPr>
            <w:tcW w:w="13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</w:p>
        </w:tc>
        <w:tc>
          <w:tcPr>
            <w:tcW w:w="754" w:type="pct"/>
            <w:tcBorders>
              <w:left w:val="single" w:sz="4" w:space="0" w:color="auto"/>
            </w:tcBorders>
            <w:shd w:val="clear" w:color="auto" w:fill="auto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 xml:space="preserve">461 317 ... 0 </w:t>
            </w:r>
          </w:p>
        </w:tc>
        <w:tc>
          <w:tcPr>
            <w:tcW w:w="839" w:type="pct"/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>1,50</w:t>
            </w:r>
          </w:p>
        </w:tc>
      </w:tr>
      <w:tr w:rsidR="00851AEE" w:rsidRPr="007128B8">
        <w:trPr>
          <w:trHeight w:val="20"/>
        </w:trPr>
        <w:tc>
          <w:tcPr>
            <w:tcW w:w="729" w:type="pct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 xml:space="preserve">446 023 ... 0 </w:t>
            </w:r>
          </w:p>
        </w:tc>
        <w:tc>
          <w:tcPr>
            <w:tcW w:w="826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>0,50</w:t>
            </w:r>
          </w:p>
        </w:tc>
        <w:tc>
          <w:tcPr>
            <w:tcW w:w="13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</w:p>
        </w:tc>
        <w:tc>
          <w:tcPr>
            <w:tcW w:w="767" w:type="pct"/>
            <w:tcBorders>
              <w:left w:val="single" w:sz="4" w:space="0" w:color="auto"/>
            </w:tcBorders>
            <w:shd w:val="clear" w:color="auto" w:fill="auto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 xml:space="preserve">446 190 ... 0 </w:t>
            </w:r>
          </w:p>
        </w:tc>
        <w:tc>
          <w:tcPr>
            <w:tcW w:w="818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>0,50</w:t>
            </w:r>
          </w:p>
        </w:tc>
        <w:tc>
          <w:tcPr>
            <w:tcW w:w="13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</w:p>
        </w:tc>
        <w:tc>
          <w:tcPr>
            <w:tcW w:w="754" w:type="pct"/>
            <w:tcBorders>
              <w:left w:val="single" w:sz="4" w:space="0" w:color="auto"/>
            </w:tcBorders>
            <w:shd w:val="clear" w:color="auto" w:fill="auto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 xml:space="preserve">461 318 ... 0 </w:t>
            </w:r>
          </w:p>
        </w:tc>
        <w:tc>
          <w:tcPr>
            <w:tcW w:w="839" w:type="pct"/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>1,50</w:t>
            </w:r>
          </w:p>
        </w:tc>
      </w:tr>
      <w:tr w:rsidR="00851AEE" w:rsidRPr="007128B8">
        <w:trPr>
          <w:trHeight w:val="20"/>
        </w:trPr>
        <w:tc>
          <w:tcPr>
            <w:tcW w:w="729" w:type="pct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 xml:space="preserve">446 024 ... 0 </w:t>
            </w:r>
          </w:p>
        </w:tc>
        <w:tc>
          <w:tcPr>
            <w:tcW w:w="826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>0,50</w:t>
            </w:r>
          </w:p>
        </w:tc>
        <w:tc>
          <w:tcPr>
            <w:tcW w:w="13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</w:p>
        </w:tc>
        <w:tc>
          <w:tcPr>
            <w:tcW w:w="767" w:type="pct"/>
            <w:tcBorders>
              <w:left w:val="single" w:sz="4" w:space="0" w:color="auto"/>
            </w:tcBorders>
            <w:shd w:val="clear" w:color="auto" w:fill="auto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 xml:space="preserve">446 195 ... 0 </w:t>
            </w:r>
          </w:p>
        </w:tc>
        <w:tc>
          <w:tcPr>
            <w:tcW w:w="818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>0,50</w:t>
            </w:r>
          </w:p>
        </w:tc>
        <w:tc>
          <w:tcPr>
            <w:tcW w:w="13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</w:p>
        </w:tc>
        <w:tc>
          <w:tcPr>
            <w:tcW w:w="754" w:type="pct"/>
            <w:tcBorders>
              <w:left w:val="single" w:sz="4" w:space="0" w:color="auto"/>
            </w:tcBorders>
            <w:shd w:val="clear" w:color="auto" w:fill="auto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 xml:space="preserve">461 319 ... 0 </w:t>
            </w:r>
          </w:p>
        </w:tc>
        <w:tc>
          <w:tcPr>
            <w:tcW w:w="839" w:type="pct"/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>1,50</w:t>
            </w:r>
          </w:p>
        </w:tc>
      </w:tr>
      <w:tr w:rsidR="00851AEE" w:rsidRPr="007128B8">
        <w:trPr>
          <w:trHeight w:val="20"/>
        </w:trPr>
        <w:tc>
          <w:tcPr>
            <w:tcW w:w="729" w:type="pct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 xml:space="preserve">446 025 ... 0 </w:t>
            </w:r>
          </w:p>
        </w:tc>
        <w:tc>
          <w:tcPr>
            <w:tcW w:w="826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>0,50</w:t>
            </w:r>
          </w:p>
        </w:tc>
        <w:tc>
          <w:tcPr>
            <w:tcW w:w="13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</w:p>
        </w:tc>
        <w:tc>
          <w:tcPr>
            <w:tcW w:w="767" w:type="pct"/>
            <w:tcBorders>
              <w:left w:val="single" w:sz="4" w:space="0" w:color="auto"/>
            </w:tcBorders>
            <w:shd w:val="clear" w:color="auto" w:fill="auto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 xml:space="preserve">446 196 ... 0 </w:t>
            </w:r>
          </w:p>
        </w:tc>
        <w:tc>
          <w:tcPr>
            <w:tcW w:w="818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>0,50</w:t>
            </w:r>
          </w:p>
        </w:tc>
        <w:tc>
          <w:tcPr>
            <w:tcW w:w="13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</w:p>
        </w:tc>
        <w:tc>
          <w:tcPr>
            <w:tcW w:w="754" w:type="pct"/>
            <w:tcBorders>
              <w:left w:val="single" w:sz="4" w:space="0" w:color="auto"/>
            </w:tcBorders>
            <w:shd w:val="clear" w:color="auto" w:fill="auto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 xml:space="preserve">461 323 ... 0 </w:t>
            </w:r>
          </w:p>
        </w:tc>
        <w:tc>
          <w:tcPr>
            <w:tcW w:w="839" w:type="pct"/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>1,00</w:t>
            </w:r>
          </w:p>
        </w:tc>
      </w:tr>
      <w:tr w:rsidR="00851AEE" w:rsidRPr="007128B8">
        <w:trPr>
          <w:trHeight w:val="20"/>
        </w:trPr>
        <w:tc>
          <w:tcPr>
            <w:tcW w:w="729" w:type="pct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 xml:space="preserve">446 026 ... 0 </w:t>
            </w:r>
          </w:p>
        </w:tc>
        <w:tc>
          <w:tcPr>
            <w:tcW w:w="826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>0,50</w:t>
            </w:r>
          </w:p>
        </w:tc>
        <w:tc>
          <w:tcPr>
            <w:tcW w:w="13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</w:p>
        </w:tc>
        <w:tc>
          <w:tcPr>
            <w:tcW w:w="767" w:type="pct"/>
            <w:tcBorders>
              <w:left w:val="single" w:sz="4" w:space="0" w:color="auto"/>
            </w:tcBorders>
            <w:shd w:val="clear" w:color="auto" w:fill="auto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 xml:space="preserve">446 197 ... 0 </w:t>
            </w:r>
          </w:p>
        </w:tc>
        <w:tc>
          <w:tcPr>
            <w:tcW w:w="818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>0,50</w:t>
            </w:r>
          </w:p>
        </w:tc>
        <w:tc>
          <w:tcPr>
            <w:tcW w:w="13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</w:p>
        </w:tc>
        <w:tc>
          <w:tcPr>
            <w:tcW w:w="754" w:type="pct"/>
            <w:tcBorders>
              <w:left w:val="single" w:sz="4" w:space="0" w:color="auto"/>
            </w:tcBorders>
            <w:shd w:val="clear" w:color="auto" w:fill="auto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 xml:space="preserve">461 324 ... 0 </w:t>
            </w:r>
          </w:p>
        </w:tc>
        <w:tc>
          <w:tcPr>
            <w:tcW w:w="839" w:type="pct"/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>1,50</w:t>
            </w:r>
          </w:p>
        </w:tc>
      </w:tr>
      <w:tr w:rsidR="00851AEE" w:rsidRPr="007128B8">
        <w:trPr>
          <w:trHeight w:val="20"/>
        </w:trPr>
        <w:tc>
          <w:tcPr>
            <w:tcW w:w="729" w:type="pct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 xml:space="preserve">446 027 ... 0 </w:t>
            </w:r>
          </w:p>
        </w:tc>
        <w:tc>
          <w:tcPr>
            <w:tcW w:w="826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>0,50</w:t>
            </w:r>
          </w:p>
        </w:tc>
        <w:tc>
          <w:tcPr>
            <w:tcW w:w="13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</w:p>
        </w:tc>
        <w:tc>
          <w:tcPr>
            <w:tcW w:w="767" w:type="pct"/>
            <w:tcBorders>
              <w:left w:val="single" w:sz="4" w:space="0" w:color="auto"/>
            </w:tcBorders>
            <w:shd w:val="clear" w:color="auto" w:fill="auto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 xml:space="preserve">446 210 ... 0 </w:t>
            </w:r>
          </w:p>
        </w:tc>
        <w:tc>
          <w:tcPr>
            <w:tcW w:w="818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>0,50</w:t>
            </w:r>
          </w:p>
        </w:tc>
        <w:tc>
          <w:tcPr>
            <w:tcW w:w="13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</w:p>
        </w:tc>
        <w:tc>
          <w:tcPr>
            <w:tcW w:w="754" w:type="pct"/>
            <w:tcBorders>
              <w:left w:val="single" w:sz="4" w:space="0" w:color="auto"/>
            </w:tcBorders>
            <w:shd w:val="clear" w:color="auto" w:fill="auto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 xml:space="preserve">461 328 ... 0 </w:t>
            </w:r>
          </w:p>
        </w:tc>
        <w:tc>
          <w:tcPr>
            <w:tcW w:w="839" w:type="pct"/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>1,00</w:t>
            </w:r>
          </w:p>
        </w:tc>
      </w:tr>
      <w:tr w:rsidR="00851AEE" w:rsidRPr="007128B8">
        <w:trPr>
          <w:trHeight w:val="20"/>
        </w:trPr>
        <w:tc>
          <w:tcPr>
            <w:tcW w:w="729" w:type="pct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 xml:space="preserve">446 031 ... 0 </w:t>
            </w:r>
          </w:p>
        </w:tc>
        <w:tc>
          <w:tcPr>
            <w:tcW w:w="826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>0,50</w:t>
            </w:r>
          </w:p>
        </w:tc>
        <w:tc>
          <w:tcPr>
            <w:tcW w:w="13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</w:p>
        </w:tc>
        <w:tc>
          <w:tcPr>
            <w:tcW w:w="767" w:type="pct"/>
            <w:tcBorders>
              <w:left w:val="single" w:sz="4" w:space="0" w:color="auto"/>
            </w:tcBorders>
            <w:shd w:val="clear" w:color="auto" w:fill="auto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 xml:space="preserve">451 ... ... 0 </w:t>
            </w:r>
          </w:p>
        </w:tc>
        <w:tc>
          <w:tcPr>
            <w:tcW w:w="818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>0,75</w:t>
            </w:r>
          </w:p>
        </w:tc>
        <w:tc>
          <w:tcPr>
            <w:tcW w:w="13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</w:p>
        </w:tc>
        <w:tc>
          <w:tcPr>
            <w:tcW w:w="754" w:type="pct"/>
            <w:tcBorders>
              <w:left w:val="single" w:sz="4" w:space="0" w:color="auto"/>
            </w:tcBorders>
            <w:shd w:val="clear" w:color="auto" w:fill="auto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 xml:space="preserve">461 478 ... 0 </w:t>
            </w:r>
          </w:p>
        </w:tc>
        <w:tc>
          <w:tcPr>
            <w:tcW w:w="839" w:type="pct"/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>1,50</w:t>
            </w:r>
          </w:p>
        </w:tc>
      </w:tr>
      <w:tr w:rsidR="00851AEE" w:rsidRPr="007128B8">
        <w:trPr>
          <w:trHeight w:val="20"/>
        </w:trPr>
        <w:tc>
          <w:tcPr>
            <w:tcW w:w="729" w:type="pct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 xml:space="preserve">446 044 ... 0 </w:t>
            </w:r>
          </w:p>
        </w:tc>
        <w:tc>
          <w:tcPr>
            <w:tcW w:w="826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>0,50</w:t>
            </w:r>
          </w:p>
        </w:tc>
        <w:tc>
          <w:tcPr>
            <w:tcW w:w="13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</w:p>
        </w:tc>
        <w:tc>
          <w:tcPr>
            <w:tcW w:w="767" w:type="pct"/>
            <w:tcBorders>
              <w:left w:val="single" w:sz="4" w:space="0" w:color="auto"/>
            </w:tcBorders>
            <w:shd w:val="clear" w:color="auto" w:fill="auto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 xml:space="preserve">452 002 ... 0 </w:t>
            </w:r>
          </w:p>
        </w:tc>
        <w:tc>
          <w:tcPr>
            <w:tcW w:w="818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>0,25</w:t>
            </w:r>
          </w:p>
        </w:tc>
        <w:tc>
          <w:tcPr>
            <w:tcW w:w="13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</w:p>
        </w:tc>
        <w:tc>
          <w:tcPr>
            <w:tcW w:w="754" w:type="pct"/>
            <w:tcBorders>
              <w:left w:val="single" w:sz="4" w:space="0" w:color="auto"/>
            </w:tcBorders>
            <w:shd w:val="clear" w:color="auto" w:fill="auto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 xml:space="preserve">461 481 ... 0 </w:t>
            </w:r>
          </w:p>
        </w:tc>
        <w:tc>
          <w:tcPr>
            <w:tcW w:w="839" w:type="pct"/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>1,00</w:t>
            </w:r>
          </w:p>
        </w:tc>
      </w:tr>
      <w:tr w:rsidR="00851AEE" w:rsidRPr="007128B8">
        <w:trPr>
          <w:trHeight w:val="20"/>
        </w:trPr>
        <w:tc>
          <w:tcPr>
            <w:tcW w:w="729" w:type="pct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 xml:space="preserve">446 050 ... 0 </w:t>
            </w:r>
          </w:p>
        </w:tc>
        <w:tc>
          <w:tcPr>
            <w:tcW w:w="826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>0,50</w:t>
            </w:r>
          </w:p>
        </w:tc>
        <w:tc>
          <w:tcPr>
            <w:tcW w:w="13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</w:p>
        </w:tc>
        <w:tc>
          <w:tcPr>
            <w:tcW w:w="767" w:type="pct"/>
            <w:tcBorders>
              <w:left w:val="single" w:sz="4" w:space="0" w:color="auto"/>
            </w:tcBorders>
            <w:shd w:val="clear" w:color="auto" w:fill="auto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 xml:space="preserve">452 003 ... 0 </w:t>
            </w:r>
          </w:p>
        </w:tc>
        <w:tc>
          <w:tcPr>
            <w:tcW w:w="818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>0,50</w:t>
            </w:r>
          </w:p>
        </w:tc>
        <w:tc>
          <w:tcPr>
            <w:tcW w:w="13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</w:p>
        </w:tc>
        <w:tc>
          <w:tcPr>
            <w:tcW w:w="754" w:type="pct"/>
            <w:tcBorders>
              <w:left w:val="single" w:sz="4" w:space="0" w:color="auto"/>
            </w:tcBorders>
            <w:shd w:val="clear" w:color="auto" w:fill="auto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 xml:space="preserve">461 482 ... 0 </w:t>
            </w:r>
          </w:p>
        </w:tc>
        <w:tc>
          <w:tcPr>
            <w:tcW w:w="839" w:type="pct"/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>1,50</w:t>
            </w:r>
          </w:p>
        </w:tc>
      </w:tr>
      <w:tr w:rsidR="00851AEE" w:rsidRPr="007128B8">
        <w:trPr>
          <w:trHeight w:val="20"/>
        </w:trPr>
        <w:tc>
          <w:tcPr>
            <w:tcW w:w="729" w:type="pct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 xml:space="preserve">446 055 ... 0 </w:t>
            </w:r>
          </w:p>
        </w:tc>
        <w:tc>
          <w:tcPr>
            <w:tcW w:w="826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>0,25</w:t>
            </w:r>
          </w:p>
        </w:tc>
        <w:tc>
          <w:tcPr>
            <w:tcW w:w="13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</w:p>
        </w:tc>
        <w:tc>
          <w:tcPr>
            <w:tcW w:w="767" w:type="pct"/>
            <w:tcBorders>
              <w:left w:val="single" w:sz="4" w:space="0" w:color="auto"/>
            </w:tcBorders>
            <w:shd w:val="clear" w:color="auto" w:fill="auto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 xml:space="preserve">452 200 ... 0 </w:t>
            </w:r>
          </w:p>
        </w:tc>
        <w:tc>
          <w:tcPr>
            <w:tcW w:w="818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>0,25</w:t>
            </w:r>
          </w:p>
        </w:tc>
        <w:tc>
          <w:tcPr>
            <w:tcW w:w="13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</w:p>
        </w:tc>
        <w:tc>
          <w:tcPr>
            <w:tcW w:w="754" w:type="pct"/>
            <w:tcBorders>
              <w:left w:val="single" w:sz="4" w:space="0" w:color="auto"/>
            </w:tcBorders>
            <w:shd w:val="clear" w:color="auto" w:fill="auto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 xml:space="preserve">461 491 ... 0 </w:t>
            </w:r>
          </w:p>
        </w:tc>
        <w:tc>
          <w:tcPr>
            <w:tcW w:w="839" w:type="pct"/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>1,50</w:t>
            </w:r>
          </w:p>
        </w:tc>
      </w:tr>
      <w:tr w:rsidR="00851AEE" w:rsidRPr="007128B8">
        <w:trPr>
          <w:trHeight w:val="20"/>
        </w:trPr>
        <w:tc>
          <w:tcPr>
            <w:tcW w:w="729" w:type="pct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 xml:space="preserve">446 056 ... 0 </w:t>
            </w:r>
          </w:p>
        </w:tc>
        <w:tc>
          <w:tcPr>
            <w:tcW w:w="826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>0,25</w:t>
            </w:r>
          </w:p>
        </w:tc>
        <w:tc>
          <w:tcPr>
            <w:tcW w:w="13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</w:p>
        </w:tc>
        <w:tc>
          <w:tcPr>
            <w:tcW w:w="767" w:type="pct"/>
            <w:tcBorders>
              <w:left w:val="single" w:sz="4" w:space="0" w:color="auto"/>
            </w:tcBorders>
            <w:shd w:val="clear" w:color="auto" w:fill="auto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 xml:space="preserve">452 201 ... 0 </w:t>
            </w:r>
          </w:p>
        </w:tc>
        <w:tc>
          <w:tcPr>
            <w:tcW w:w="818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>0,25</w:t>
            </w:r>
          </w:p>
        </w:tc>
        <w:tc>
          <w:tcPr>
            <w:tcW w:w="13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</w:p>
        </w:tc>
        <w:tc>
          <w:tcPr>
            <w:tcW w:w="754" w:type="pct"/>
            <w:tcBorders>
              <w:left w:val="single" w:sz="4" w:space="0" w:color="auto"/>
            </w:tcBorders>
            <w:shd w:val="clear" w:color="auto" w:fill="auto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 xml:space="preserve">461 494 ... 0 </w:t>
            </w:r>
          </w:p>
        </w:tc>
        <w:tc>
          <w:tcPr>
            <w:tcW w:w="839" w:type="pct"/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>1,50</w:t>
            </w:r>
          </w:p>
        </w:tc>
      </w:tr>
      <w:tr w:rsidR="00851AEE" w:rsidRPr="007128B8">
        <w:trPr>
          <w:trHeight w:val="20"/>
        </w:trPr>
        <w:tc>
          <w:tcPr>
            <w:tcW w:w="729" w:type="pct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 xml:space="preserve">446 057 ... 0 </w:t>
            </w:r>
          </w:p>
        </w:tc>
        <w:tc>
          <w:tcPr>
            <w:tcW w:w="826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>0,25</w:t>
            </w:r>
          </w:p>
        </w:tc>
        <w:tc>
          <w:tcPr>
            <w:tcW w:w="13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</w:p>
        </w:tc>
        <w:tc>
          <w:tcPr>
            <w:tcW w:w="767" w:type="pct"/>
            <w:tcBorders>
              <w:left w:val="single" w:sz="4" w:space="0" w:color="auto"/>
            </w:tcBorders>
            <w:shd w:val="clear" w:color="auto" w:fill="auto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 xml:space="preserve">452 203 ... 0 </w:t>
            </w:r>
          </w:p>
        </w:tc>
        <w:tc>
          <w:tcPr>
            <w:tcW w:w="818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>0,25</w:t>
            </w:r>
          </w:p>
        </w:tc>
        <w:tc>
          <w:tcPr>
            <w:tcW w:w="13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</w:p>
        </w:tc>
        <w:tc>
          <w:tcPr>
            <w:tcW w:w="754" w:type="pct"/>
            <w:tcBorders>
              <w:left w:val="single" w:sz="4" w:space="0" w:color="auto"/>
            </w:tcBorders>
            <w:shd w:val="clear" w:color="auto" w:fill="auto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 xml:space="preserve">461 499 ... 0 </w:t>
            </w:r>
          </w:p>
        </w:tc>
        <w:tc>
          <w:tcPr>
            <w:tcW w:w="839" w:type="pct"/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>1,50</w:t>
            </w:r>
          </w:p>
        </w:tc>
      </w:tr>
      <w:tr w:rsidR="00851AEE" w:rsidRPr="007128B8">
        <w:trPr>
          <w:trHeight w:val="20"/>
        </w:trPr>
        <w:tc>
          <w:tcPr>
            <w:tcW w:w="729" w:type="pct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 xml:space="preserve">446 059 ... 0 </w:t>
            </w:r>
          </w:p>
        </w:tc>
        <w:tc>
          <w:tcPr>
            <w:tcW w:w="826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>0,50</w:t>
            </w:r>
          </w:p>
        </w:tc>
        <w:tc>
          <w:tcPr>
            <w:tcW w:w="13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</w:p>
        </w:tc>
        <w:tc>
          <w:tcPr>
            <w:tcW w:w="767" w:type="pct"/>
            <w:tcBorders>
              <w:left w:val="single" w:sz="4" w:space="0" w:color="auto"/>
            </w:tcBorders>
            <w:shd w:val="clear" w:color="auto" w:fill="auto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 xml:space="preserve">452 204 ... 0 </w:t>
            </w:r>
          </w:p>
        </w:tc>
        <w:tc>
          <w:tcPr>
            <w:tcW w:w="818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>0,25</w:t>
            </w:r>
          </w:p>
        </w:tc>
        <w:tc>
          <w:tcPr>
            <w:tcW w:w="13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</w:p>
        </w:tc>
        <w:tc>
          <w:tcPr>
            <w:tcW w:w="754" w:type="pct"/>
            <w:tcBorders>
              <w:left w:val="single" w:sz="4" w:space="0" w:color="auto"/>
            </w:tcBorders>
            <w:shd w:val="clear" w:color="auto" w:fill="auto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 xml:space="preserve">461 700 ... 0 </w:t>
            </w:r>
          </w:p>
        </w:tc>
        <w:tc>
          <w:tcPr>
            <w:tcW w:w="839" w:type="pct"/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>1,50</w:t>
            </w:r>
          </w:p>
        </w:tc>
      </w:tr>
      <w:tr w:rsidR="00851AEE" w:rsidRPr="007128B8">
        <w:trPr>
          <w:trHeight w:val="20"/>
        </w:trPr>
        <w:tc>
          <w:tcPr>
            <w:tcW w:w="729" w:type="pct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 xml:space="preserve">446 060 ... 0 </w:t>
            </w:r>
          </w:p>
        </w:tc>
        <w:tc>
          <w:tcPr>
            <w:tcW w:w="826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>0,25</w:t>
            </w:r>
          </w:p>
        </w:tc>
        <w:tc>
          <w:tcPr>
            <w:tcW w:w="13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</w:p>
        </w:tc>
        <w:tc>
          <w:tcPr>
            <w:tcW w:w="767" w:type="pct"/>
            <w:tcBorders>
              <w:left w:val="single" w:sz="4" w:space="0" w:color="auto"/>
            </w:tcBorders>
            <w:shd w:val="clear" w:color="auto" w:fill="auto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 xml:space="preserve">452 3 .. ... 0 </w:t>
            </w:r>
          </w:p>
        </w:tc>
        <w:tc>
          <w:tcPr>
            <w:tcW w:w="818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>0,25</w:t>
            </w:r>
          </w:p>
        </w:tc>
        <w:tc>
          <w:tcPr>
            <w:tcW w:w="13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</w:p>
        </w:tc>
        <w:tc>
          <w:tcPr>
            <w:tcW w:w="754" w:type="pct"/>
            <w:tcBorders>
              <w:left w:val="single" w:sz="4" w:space="0" w:color="auto"/>
            </w:tcBorders>
            <w:shd w:val="clear" w:color="auto" w:fill="auto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 xml:space="preserve">461 701 ... 0 </w:t>
            </w:r>
          </w:p>
        </w:tc>
        <w:tc>
          <w:tcPr>
            <w:tcW w:w="839" w:type="pct"/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>1,50</w:t>
            </w:r>
          </w:p>
        </w:tc>
      </w:tr>
      <w:tr w:rsidR="00851AEE" w:rsidRPr="007128B8">
        <w:trPr>
          <w:trHeight w:val="20"/>
        </w:trPr>
        <w:tc>
          <w:tcPr>
            <w:tcW w:w="729" w:type="pct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 xml:space="preserve">446 062 ... 0 </w:t>
            </w:r>
          </w:p>
        </w:tc>
        <w:tc>
          <w:tcPr>
            <w:tcW w:w="826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>0,25</w:t>
            </w:r>
          </w:p>
        </w:tc>
        <w:tc>
          <w:tcPr>
            <w:tcW w:w="13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</w:p>
        </w:tc>
        <w:tc>
          <w:tcPr>
            <w:tcW w:w="767" w:type="pct"/>
            <w:tcBorders>
              <w:left w:val="single" w:sz="4" w:space="0" w:color="auto"/>
            </w:tcBorders>
            <w:shd w:val="clear" w:color="auto" w:fill="auto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 xml:space="preserve">452 711 ... 0 </w:t>
            </w:r>
          </w:p>
        </w:tc>
        <w:tc>
          <w:tcPr>
            <w:tcW w:w="818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>0,25</w:t>
            </w:r>
          </w:p>
        </w:tc>
        <w:tc>
          <w:tcPr>
            <w:tcW w:w="13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</w:p>
        </w:tc>
        <w:tc>
          <w:tcPr>
            <w:tcW w:w="754" w:type="pct"/>
            <w:tcBorders>
              <w:left w:val="single" w:sz="4" w:space="0" w:color="auto"/>
            </w:tcBorders>
            <w:shd w:val="clear" w:color="auto" w:fill="auto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 xml:space="preserve">461 703 ... 0 </w:t>
            </w:r>
          </w:p>
        </w:tc>
        <w:tc>
          <w:tcPr>
            <w:tcW w:w="839" w:type="pct"/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>0,75</w:t>
            </w:r>
          </w:p>
        </w:tc>
      </w:tr>
      <w:tr w:rsidR="00851AEE" w:rsidRPr="007128B8">
        <w:trPr>
          <w:trHeight w:val="20"/>
        </w:trPr>
        <w:tc>
          <w:tcPr>
            <w:tcW w:w="729" w:type="pct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 xml:space="preserve">446 063 ... 0 </w:t>
            </w:r>
          </w:p>
        </w:tc>
        <w:tc>
          <w:tcPr>
            <w:tcW w:w="826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>0,25</w:t>
            </w:r>
          </w:p>
        </w:tc>
        <w:tc>
          <w:tcPr>
            <w:tcW w:w="13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</w:p>
        </w:tc>
        <w:tc>
          <w:tcPr>
            <w:tcW w:w="767" w:type="pct"/>
            <w:tcBorders>
              <w:left w:val="single" w:sz="4" w:space="0" w:color="auto"/>
            </w:tcBorders>
            <w:shd w:val="clear" w:color="auto" w:fill="auto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 xml:space="preserve">452 802 ... 0 </w:t>
            </w:r>
          </w:p>
        </w:tc>
        <w:tc>
          <w:tcPr>
            <w:tcW w:w="818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>0,75</w:t>
            </w:r>
          </w:p>
        </w:tc>
        <w:tc>
          <w:tcPr>
            <w:tcW w:w="13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</w:p>
        </w:tc>
        <w:tc>
          <w:tcPr>
            <w:tcW w:w="754" w:type="pct"/>
            <w:tcBorders>
              <w:left w:val="single" w:sz="4" w:space="0" w:color="auto"/>
            </w:tcBorders>
            <w:shd w:val="clear" w:color="auto" w:fill="auto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 xml:space="preserve">461 704 ... 0 </w:t>
            </w:r>
          </w:p>
        </w:tc>
        <w:tc>
          <w:tcPr>
            <w:tcW w:w="839" w:type="pct"/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>0,50</w:t>
            </w:r>
          </w:p>
        </w:tc>
      </w:tr>
      <w:tr w:rsidR="00851AEE" w:rsidRPr="007128B8">
        <w:trPr>
          <w:trHeight w:val="20"/>
        </w:trPr>
        <w:tc>
          <w:tcPr>
            <w:tcW w:w="729" w:type="pct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 xml:space="preserve">446 065 ... 0 </w:t>
            </w:r>
          </w:p>
        </w:tc>
        <w:tc>
          <w:tcPr>
            <w:tcW w:w="826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>0,25</w:t>
            </w:r>
          </w:p>
        </w:tc>
        <w:tc>
          <w:tcPr>
            <w:tcW w:w="13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</w:p>
        </w:tc>
        <w:tc>
          <w:tcPr>
            <w:tcW w:w="767" w:type="pct"/>
            <w:tcBorders>
              <w:left w:val="single" w:sz="4" w:space="0" w:color="auto"/>
            </w:tcBorders>
            <w:shd w:val="clear" w:color="auto" w:fill="auto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 xml:space="preserve">452 803 ... 0 </w:t>
            </w:r>
          </w:p>
        </w:tc>
        <w:tc>
          <w:tcPr>
            <w:tcW w:w="818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>0,5</w:t>
            </w:r>
          </w:p>
        </w:tc>
        <w:tc>
          <w:tcPr>
            <w:tcW w:w="13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</w:p>
        </w:tc>
        <w:tc>
          <w:tcPr>
            <w:tcW w:w="754" w:type="pct"/>
            <w:tcBorders>
              <w:left w:val="single" w:sz="4" w:space="0" w:color="auto"/>
            </w:tcBorders>
            <w:shd w:val="clear" w:color="auto" w:fill="auto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 xml:space="preserve">461 709 ... 0 </w:t>
            </w:r>
          </w:p>
        </w:tc>
        <w:tc>
          <w:tcPr>
            <w:tcW w:w="839" w:type="pct"/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>0,50</w:t>
            </w:r>
          </w:p>
        </w:tc>
      </w:tr>
      <w:tr w:rsidR="00851AEE" w:rsidRPr="007128B8">
        <w:trPr>
          <w:trHeight w:val="20"/>
        </w:trPr>
        <w:tc>
          <w:tcPr>
            <w:tcW w:w="729" w:type="pct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 xml:space="preserve">446 081 ... 0 </w:t>
            </w:r>
          </w:p>
        </w:tc>
        <w:tc>
          <w:tcPr>
            <w:tcW w:w="826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>0,25</w:t>
            </w:r>
          </w:p>
        </w:tc>
        <w:tc>
          <w:tcPr>
            <w:tcW w:w="13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</w:p>
        </w:tc>
        <w:tc>
          <w:tcPr>
            <w:tcW w:w="767" w:type="pct"/>
            <w:tcBorders>
              <w:left w:val="single" w:sz="4" w:space="0" w:color="auto"/>
            </w:tcBorders>
            <w:shd w:val="clear" w:color="auto" w:fill="auto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 xml:space="preserve">452 804 ... 0 </w:t>
            </w:r>
          </w:p>
        </w:tc>
        <w:tc>
          <w:tcPr>
            <w:tcW w:w="818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>0,5</w:t>
            </w:r>
          </w:p>
        </w:tc>
        <w:tc>
          <w:tcPr>
            <w:tcW w:w="13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</w:p>
        </w:tc>
        <w:tc>
          <w:tcPr>
            <w:tcW w:w="754" w:type="pct"/>
            <w:tcBorders>
              <w:left w:val="single" w:sz="4" w:space="0" w:color="auto"/>
            </w:tcBorders>
            <w:shd w:val="clear" w:color="auto" w:fill="auto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 xml:space="preserve">462 007 ... 0 </w:t>
            </w:r>
          </w:p>
        </w:tc>
        <w:tc>
          <w:tcPr>
            <w:tcW w:w="839" w:type="pct"/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>1,50</w:t>
            </w:r>
          </w:p>
        </w:tc>
      </w:tr>
      <w:tr w:rsidR="00851AEE" w:rsidRPr="007128B8">
        <w:trPr>
          <w:trHeight w:val="20"/>
        </w:trPr>
        <w:tc>
          <w:tcPr>
            <w:tcW w:w="729" w:type="pct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 xml:space="preserve">446 090 ... 0 </w:t>
            </w:r>
          </w:p>
        </w:tc>
        <w:tc>
          <w:tcPr>
            <w:tcW w:w="826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>0,25</w:t>
            </w:r>
          </w:p>
        </w:tc>
        <w:tc>
          <w:tcPr>
            <w:tcW w:w="13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</w:p>
        </w:tc>
        <w:tc>
          <w:tcPr>
            <w:tcW w:w="767" w:type="pct"/>
            <w:tcBorders>
              <w:left w:val="single" w:sz="4" w:space="0" w:color="auto"/>
            </w:tcBorders>
            <w:shd w:val="clear" w:color="auto" w:fill="auto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 xml:space="preserve">452 805 ... 0 </w:t>
            </w:r>
          </w:p>
        </w:tc>
        <w:tc>
          <w:tcPr>
            <w:tcW w:w="818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>0,5</w:t>
            </w:r>
          </w:p>
        </w:tc>
        <w:tc>
          <w:tcPr>
            <w:tcW w:w="13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</w:p>
        </w:tc>
        <w:tc>
          <w:tcPr>
            <w:tcW w:w="754" w:type="pct"/>
            <w:tcBorders>
              <w:left w:val="single" w:sz="4" w:space="0" w:color="auto"/>
            </w:tcBorders>
            <w:shd w:val="clear" w:color="auto" w:fill="auto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 xml:space="preserve">462 012 ... 0 </w:t>
            </w:r>
          </w:p>
        </w:tc>
        <w:tc>
          <w:tcPr>
            <w:tcW w:w="839" w:type="pct"/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>1,00</w:t>
            </w:r>
          </w:p>
        </w:tc>
      </w:tr>
      <w:tr w:rsidR="00851AEE" w:rsidRPr="007128B8">
        <w:trPr>
          <w:trHeight w:val="20"/>
        </w:trPr>
        <w:tc>
          <w:tcPr>
            <w:tcW w:w="729" w:type="pct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 xml:space="preserve">446 091 ... 0 </w:t>
            </w:r>
          </w:p>
        </w:tc>
        <w:tc>
          <w:tcPr>
            <w:tcW w:w="826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>0,25</w:t>
            </w:r>
          </w:p>
        </w:tc>
        <w:tc>
          <w:tcPr>
            <w:tcW w:w="13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</w:p>
        </w:tc>
        <w:tc>
          <w:tcPr>
            <w:tcW w:w="767" w:type="pct"/>
            <w:tcBorders>
              <w:left w:val="single" w:sz="4" w:space="0" w:color="auto"/>
            </w:tcBorders>
            <w:shd w:val="clear" w:color="auto" w:fill="auto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 xml:space="preserve">452 806 ... 0 </w:t>
            </w:r>
          </w:p>
        </w:tc>
        <w:tc>
          <w:tcPr>
            <w:tcW w:w="818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>0,5</w:t>
            </w:r>
          </w:p>
        </w:tc>
        <w:tc>
          <w:tcPr>
            <w:tcW w:w="13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</w:p>
        </w:tc>
        <w:tc>
          <w:tcPr>
            <w:tcW w:w="754" w:type="pct"/>
            <w:tcBorders>
              <w:left w:val="single" w:sz="4" w:space="0" w:color="auto"/>
            </w:tcBorders>
            <w:shd w:val="clear" w:color="auto" w:fill="auto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 xml:space="preserve">462 193 ... 0 </w:t>
            </w:r>
          </w:p>
        </w:tc>
        <w:tc>
          <w:tcPr>
            <w:tcW w:w="839" w:type="pct"/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>1,50</w:t>
            </w:r>
          </w:p>
        </w:tc>
      </w:tr>
      <w:tr w:rsidR="00851AEE" w:rsidRPr="007128B8">
        <w:trPr>
          <w:trHeight w:val="20"/>
        </w:trPr>
        <w:tc>
          <w:tcPr>
            <w:tcW w:w="729" w:type="pct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 xml:space="preserve">446 092 ... 0 </w:t>
            </w:r>
          </w:p>
        </w:tc>
        <w:tc>
          <w:tcPr>
            <w:tcW w:w="826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>1,00</w:t>
            </w:r>
          </w:p>
        </w:tc>
        <w:tc>
          <w:tcPr>
            <w:tcW w:w="13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</w:p>
        </w:tc>
        <w:tc>
          <w:tcPr>
            <w:tcW w:w="767" w:type="pct"/>
            <w:tcBorders>
              <w:left w:val="single" w:sz="4" w:space="0" w:color="auto"/>
            </w:tcBorders>
            <w:shd w:val="clear" w:color="auto" w:fill="auto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 xml:space="preserve">452 808 ... 0 </w:t>
            </w:r>
          </w:p>
        </w:tc>
        <w:tc>
          <w:tcPr>
            <w:tcW w:w="818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>0,5</w:t>
            </w:r>
          </w:p>
        </w:tc>
        <w:tc>
          <w:tcPr>
            <w:tcW w:w="13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</w:p>
        </w:tc>
        <w:tc>
          <w:tcPr>
            <w:tcW w:w="754" w:type="pct"/>
            <w:tcBorders>
              <w:left w:val="single" w:sz="4" w:space="0" w:color="auto"/>
            </w:tcBorders>
            <w:shd w:val="clear" w:color="auto" w:fill="auto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 xml:space="preserve">462 196 ... 0 </w:t>
            </w:r>
          </w:p>
        </w:tc>
        <w:tc>
          <w:tcPr>
            <w:tcW w:w="839" w:type="pct"/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>1,50</w:t>
            </w:r>
          </w:p>
        </w:tc>
      </w:tr>
      <w:tr w:rsidR="00851AEE" w:rsidRPr="007128B8">
        <w:trPr>
          <w:trHeight w:val="20"/>
        </w:trPr>
        <w:tc>
          <w:tcPr>
            <w:tcW w:w="729" w:type="pct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 xml:space="preserve">446 095 ... 0 </w:t>
            </w:r>
          </w:p>
        </w:tc>
        <w:tc>
          <w:tcPr>
            <w:tcW w:w="826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>0,50</w:t>
            </w:r>
          </w:p>
        </w:tc>
        <w:tc>
          <w:tcPr>
            <w:tcW w:w="13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</w:p>
        </w:tc>
        <w:tc>
          <w:tcPr>
            <w:tcW w:w="767" w:type="pct"/>
            <w:tcBorders>
              <w:left w:val="single" w:sz="4" w:space="0" w:color="auto"/>
            </w:tcBorders>
            <w:shd w:val="clear" w:color="auto" w:fill="auto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 xml:space="preserve">452 810 ... 0 </w:t>
            </w:r>
          </w:p>
        </w:tc>
        <w:tc>
          <w:tcPr>
            <w:tcW w:w="818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>0,5</w:t>
            </w:r>
          </w:p>
        </w:tc>
        <w:tc>
          <w:tcPr>
            <w:tcW w:w="13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</w:p>
        </w:tc>
        <w:tc>
          <w:tcPr>
            <w:tcW w:w="754" w:type="pct"/>
            <w:tcBorders>
              <w:left w:val="single" w:sz="4" w:space="0" w:color="auto"/>
            </w:tcBorders>
            <w:shd w:val="clear" w:color="auto" w:fill="auto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 xml:space="preserve">462 197 ... 0 </w:t>
            </w:r>
          </w:p>
        </w:tc>
        <w:tc>
          <w:tcPr>
            <w:tcW w:w="839" w:type="pct"/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>1,50</w:t>
            </w:r>
          </w:p>
        </w:tc>
      </w:tr>
      <w:tr w:rsidR="00851AEE" w:rsidRPr="007128B8">
        <w:trPr>
          <w:trHeight w:val="20"/>
        </w:trPr>
        <w:tc>
          <w:tcPr>
            <w:tcW w:w="729" w:type="pct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 xml:space="preserve">446 096 ... 0 </w:t>
            </w:r>
          </w:p>
        </w:tc>
        <w:tc>
          <w:tcPr>
            <w:tcW w:w="826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>0,50</w:t>
            </w:r>
          </w:p>
        </w:tc>
        <w:tc>
          <w:tcPr>
            <w:tcW w:w="13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</w:p>
        </w:tc>
        <w:tc>
          <w:tcPr>
            <w:tcW w:w="767" w:type="pct"/>
            <w:tcBorders>
              <w:left w:val="single" w:sz="4" w:space="0" w:color="auto"/>
            </w:tcBorders>
            <w:shd w:val="clear" w:color="auto" w:fill="auto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 xml:space="preserve">452 811 ... 0 </w:t>
            </w:r>
          </w:p>
        </w:tc>
        <w:tc>
          <w:tcPr>
            <w:tcW w:w="818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>0,5</w:t>
            </w:r>
          </w:p>
        </w:tc>
        <w:tc>
          <w:tcPr>
            <w:tcW w:w="13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</w:p>
        </w:tc>
        <w:tc>
          <w:tcPr>
            <w:tcW w:w="754" w:type="pct"/>
            <w:tcBorders>
              <w:left w:val="single" w:sz="4" w:space="0" w:color="auto"/>
            </w:tcBorders>
            <w:shd w:val="clear" w:color="auto" w:fill="auto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 xml:space="preserve">462 202 ... 0 </w:t>
            </w:r>
          </w:p>
        </w:tc>
        <w:tc>
          <w:tcPr>
            <w:tcW w:w="839" w:type="pct"/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>1,50</w:t>
            </w:r>
          </w:p>
        </w:tc>
      </w:tr>
      <w:tr w:rsidR="00851AEE" w:rsidRPr="007128B8">
        <w:trPr>
          <w:trHeight w:val="20"/>
        </w:trPr>
        <w:tc>
          <w:tcPr>
            <w:tcW w:w="729" w:type="pct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 xml:space="preserve">446 105 ... 0 </w:t>
            </w:r>
          </w:p>
        </w:tc>
        <w:tc>
          <w:tcPr>
            <w:tcW w:w="826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>1,00</w:t>
            </w:r>
          </w:p>
        </w:tc>
        <w:tc>
          <w:tcPr>
            <w:tcW w:w="13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</w:p>
        </w:tc>
        <w:tc>
          <w:tcPr>
            <w:tcW w:w="767" w:type="pct"/>
            <w:tcBorders>
              <w:left w:val="single" w:sz="4" w:space="0" w:color="auto"/>
            </w:tcBorders>
            <w:shd w:val="clear" w:color="auto" w:fill="auto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 xml:space="preserve">460 001 ... 0 </w:t>
            </w:r>
          </w:p>
        </w:tc>
        <w:tc>
          <w:tcPr>
            <w:tcW w:w="818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>0,75</w:t>
            </w:r>
          </w:p>
        </w:tc>
        <w:tc>
          <w:tcPr>
            <w:tcW w:w="13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</w:p>
        </w:tc>
        <w:tc>
          <w:tcPr>
            <w:tcW w:w="754" w:type="pct"/>
            <w:tcBorders>
              <w:left w:val="single" w:sz="4" w:space="0" w:color="auto"/>
            </w:tcBorders>
            <w:shd w:val="clear" w:color="auto" w:fill="auto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 xml:space="preserve">463 004 ... 0 </w:t>
            </w:r>
          </w:p>
        </w:tc>
        <w:tc>
          <w:tcPr>
            <w:tcW w:w="839" w:type="pct"/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>0,50</w:t>
            </w:r>
          </w:p>
        </w:tc>
      </w:tr>
      <w:tr w:rsidR="00851AEE" w:rsidRPr="007128B8">
        <w:trPr>
          <w:trHeight w:val="20"/>
        </w:trPr>
        <w:tc>
          <w:tcPr>
            <w:tcW w:w="729" w:type="pct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 xml:space="preserve">446 106 ... 0 </w:t>
            </w:r>
          </w:p>
        </w:tc>
        <w:tc>
          <w:tcPr>
            <w:tcW w:w="826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>0,75</w:t>
            </w:r>
          </w:p>
        </w:tc>
        <w:tc>
          <w:tcPr>
            <w:tcW w:w="13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</w:p>
        </w:tc>
        <w:tc>
          <w:tcPr>
            <w:tcW w:w="767" w:type="pct"/>
            <w:tcBorders>
              <w:left w:val="single" w:sz="4" w:space="0" w:color="auto"/>
            </w:tcBorders>
            <w:shd w:val="clear" w:color="auto" w:fill="auto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 xml:space="preserve">461 106 ... 0 </w:t>
            </w:r>
          </w:p>
        </w:tc>
        <w:tc>
          <w:tcPr>
            <w:tcW w:w="818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>1,25</w:t>
            </w:r>
          </w:p>
        </w:tc>
        <w:tc>
          <w:tcPr>
            <w:tcW w:w="13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</w:p>
        </w:tc>
        <w:tc>
          <w:tcPr>
            <w:tcW w:w="754" w:type="pct"/>
            <w:tcBorders>
              <w:left w:val="single" w:sz="4" w:space="0" w:color="auto"/>
            </w:tcBorders>
            <w:shd w:val="clear" w:color="auto" w:fill="auto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 xml:space="preserve">463 012 ... 0 </w:t>
            </w:r>
          </w:p>
        </w:tc>
        <w:tc>
          <w:tcPr>
            <w:tcW w:w="839" w:type="pct"/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>0,50</w:t>
            </w:r>
          </w:p>
        </w:tc>
      </w:tr>
      <w:tr w:rsidR="00851AEE" w:rsidRPr="007128B8">
        <w:trPr>
          <w:trHeight w:val="20"/>
        </w:trPr>
        <w:tc>
          <w:tcPr>
            <w:tcW w:w="729" w:type="pct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 xml:space="preserve">446 107 ... 0 </w:t>
            </w:r>
          </w:p>
        </w:tc>
        <w:tc>
          <w:tcPr>
            <w:tcW w:w="826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>0,75</w:t>
            </w:r>
          </w:p>
        </w:tc>
        <w:tc>
          <w:tcPr>
            <w:tcW w:w="13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</w:p>
        </w:tc>
        <w:tc>
          <w:tcPr>
            <w:tcW w:w="767" w:type="pct"/>
            <w:tcBorders>
              <w:left w:val="single" w:sz="4" w:space="0" w:color="auto"/>
            </w:tcBorders>
            <w:shd w:val="clear" w:color="auto" w:fill="auto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 xml:space="preserve">461 110 ... 0 </w:t>
            </w:r>
          </w:p>
        </w:tc>
        <w:tc>
          <w:tcPr>
            <w:tcW w:w="818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>0,75</w:t>
            </w:r>
          </w:p>
        </w:tc>
        <w:tc>
          <w:tcPr>
            <w:tcW w:w="13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</w:p>
        </w:tc>
        <w:tc>
          <w:tcPr>
            <w:tcW w:w="754" w:type="pct"/>
            <w:tcBorders>
              <w:left w:val="single" w:sz="4" w:space="0" w:color="auto"/>
            </w:tcBorders>
            <w:shd w:val="clear" w:color="auto" w:fill="auto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 xml:space="preserve">463 013 ... 0 </w:t>
            </w:r>
          </w:p>
        </w:tc>
        <w:tc>
          <w:tcPr>
            <w:tcW w:w="839" w:type="pct"/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>0,50</w:t>
            </w:r>
          </w:p>
        </w:tc>
      </w:tr>
      <w:tr w:rsidR="00851AEE" w:rsidRPr="007128B8">
        <w:trPr>
          <w:trHeight w:val="20"/>
        </w:trPr>
        <w:tc>
          <w:tcPr>
            <w:tcW w:w="729" w:type="pct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 xml:space="preserve">446 108 ... 0 </w:t>
            </w:r>
          </w:p>
        </w:tc>
        <w:tc>
          <w:tcPr>
            <w:tcW w:w="826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>0,75</w:t>
            </w:r>
          </w:p>
        </w:tc>
        <w:tc>
          <w:tcPr>
            <w:tcW w:w="13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</w:p>
        </w:tc>
        <w:tc>
          <w:tcPr>
            <w:tcW w:w="767" w:type="pct"/>
            <w:tcBorders>
              <w:left w:val="single" w:sz="4" w:space="0" w:color="auto"/>
            </w:tcBorders>
            <w:shd w:val="clear" w:color="auto" w:fill="auto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 xml:space="preserve">461 111 ... 0 </w:t>
            </w:r>
          </w:p>
        </w:tc>
        <w:tc>
          <w:tcPr>
            <w:tcW w:w="818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>0,75</w:t>
            </w:r>
          </w:p>
        </w:tc>
        <w:tc>
          <w:tcPr>
            <w:tcW w:w="13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</w:p>
        </w:tc>
        <w:tc>
          <w:tcPr>
            <w:tcW w:w="754" w:type="pct"/>
            <w:tcBorders>
              <w:left w:val="single" w:sz="4" w:space="0" w:color="auto"/>
            </w:tcBorders>
            <w:shd w:val="clear" w:color="auto" w:fill="auto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 xml:space="preserve">463 022 ... 0 </w:t>
            </w:r>
          </w:p>
        </w:tc>
        <w:tc>
          <w:tcPr>
            <w:tcW w:w="839" w:type="pct"/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>0,50</w:t>
            </w:r>
          </w:p>
        </w:tc>
      </w:tr>
      <w:tr w:rsidR="00851AEE" w:rsidRPr="007128B8">
        <w:trPr>
          <w:trHeight w:val="20"/>
        </w:trPr>
        <w:tc>
          <w:tcPr>
            <w:tcW w:w="729" w:type="pct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 xml:space="preserve">446 110 ... 0 </w:t>
            </w:r>
          </w:p>
        </w:tc>
        <w:tc>
          <w:tcPr>
            <w:tcW w:w="826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>0,50</w:t>
            </w:r>
          </w:p>
        </w:tc>
        <w:tc>
          <w:tcPr>
            <w:tcW w:w="13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</w:p>
        </w:tc>
        <w:tc>
          <w:tcPr>
            <w:tcW w:w="767" w:type="pct"/>
            <w:tcBorders>
              <w:left w:val="single" w:sz="4" w:space="0" w:color="auto"/>
            </w:tcBorders>
            <w:shd w:val="clear" w:color="auto" w:fill="auto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 xml:space="preserve">461 113 ... 0 </w:t>
            </w:r>
          </w:p>
        </w:tc>
        <w:tc>
          <w:tcPr>
            <w:tcW w:w="818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>1,25</w:t>
            </w:r>
          </w:p>
        </w:tc>
        <w:tc>
          <w:tcPr>
            <w:tcW w:w="13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</w:p>
        </w:tc>
        <w:tc>
          <w:tcPr>
            <w:tcW w:w="754" w:type="pct"/>
            <w:tcBorders>
              <w:left w:val="single" w:sz="4" w:space="0" w:color="auto"/>
            </w:tcBorders>
            <w:shd w:val="clear" w:color="auto" w:fill="auto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 xml:space="preserve">463 028 ... 0 </w:t>
            </w:r>
          </w:p>
        </w:tc>
        <w:tc>
          <w:tcPr>
            <w:tcW w:w="839" w:type="pct"/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>0,50</w:t>
            </w:r>
          </w:p>
        </w:tc>
      </w:tr>
      <w:tr w:rsidR="00851AEE" w:rsidRPr="007128B8">
        <w:trPr>
          <w:trHeight w:val="20"/>
        </w:trPr>
        <w:tc>
          <w:tcPr>
            <w:tcW w:w="729" w:type="pct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 xml:space="preserve">446 113 ... 0 </w:t>
            </w:r>
          </w:p>
        </w:tc>
        <w:tc>
          <w:tcPr>
            <w:tcW w:w="826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>0,50</w:t>
            </w:r>
          </w:p>
        </w:tc>
        <w:tc>
          <w:tcPr>
            <w:tcW w:w="13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</w:p>
        </w:tc>
        <w:tc>
          <w:tcPr>
            <w:tcW w:w="767" w:type="pct"/>
            <w:tcBorders>
              <w:left w:val="single" w:sz="4" w:space="0" w:color="auto"/>
            </w:tcBorders>
            <w:shd w:val="clear" w:color="auto" w:fill="auto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 xml:space="preserve">461 291 ... 0 </w:t>
            </w:r>
          </w:p>
        </w:tc>
        <w:tc>
          <w:tcPr>
            <w:tcW w:w="818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>1,25</w:t>
            </w:r>
          </w:p>
        </w:tc>
        <w:tc>
          <w:tcPr>
            <w:tcW w:w="13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</w:p>
        </w:tc>
        <w:tc>
          <w:tcPr>
            <w:tcW w:w="754" w:type="pct"/>
            <w:tcBorders>
              <w:left w:val="single" w:sz="4" w:space="0" w:color="auto"/>
            </w:tcBorders>
            <w:shd w:val="clear" w:color="auto" w:fill="auto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 xml:space="preserve">463 031 ... 0 </w:t>
            </w:r>
          </w:p>
        </w:tc>
        <w:tc>
          <w:tcPr>
            <w:tcW w:w="839" w:type="pct"/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>0,50</w:t>
            </w:r>
          </w:p>
        </w:tc>
      </w:tr>
      <w:tr w:rsidR="00851AEE" w:rsidRPr="007128B8">
        <w:trPr>
          <w:trHeight w:val="20"/>
        </w:trPr>
        <w:tc>
          <w:tcPr>
            <w:tcW w:w="729" w:type="pct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 xml:space="preserve">446 120 ... 0 </w:t>
            </w:r>
          </w:p>
        </w:tc>
        <w:tc>
          <w:tcPr>
            <w:tcW w:w="826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>1,00</w:t>
            </w:r>
          </w:p>
        </w:tc>
        <w:tc>
          <w:tcPr>
            <w:tcW w:w="13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</w:p>
        </w:tc>
        <w:tc>
          <w:tcPr>
            <w:tcW w:w="767" w:type="pct"/>
            <w:tcBorders>
              <w:left w:val="single" w:sz="4" w:space="0" w:color="auto"/>
            </w:tcBorders>
            <w:shd w:val="clear" w:color="auto" w:fill="auto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 xml:space="preserve">461 292 ... 0 </w:t>
            </w:r>
          </w:p>
        </w:tc>
        <w:tc>
          <w:tcPr>
            <w:tcW w:w="818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>0,75</w:t>
            </w:r>
          </w:p>
        </w:tc>
        <w:tc>
          <w:tcPr>
            <w:tcW w:w="13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</w:p>
        </w:tc>
        <w:tc>
          <w:tcPr>
            <w:tcW w:w="754" w:type="pct"/>
            <w:tcBorders>
              <w:left w:val="single" w:sz="4" w:space="0" w:color="auto"/>
            </w:tcBorders>
            <w:shd w:val="clear" w:color="auto" w:fill="auto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 xml:space="preserve">463 032 ... 0 </w:t>
            </w:r>
          </w:p>
        </w:tc>
        <w:tc>
          <w:tcPr>
            <w:tcW w:w="839" w:type="pct"/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>0,50</w:t>
            </w:r>
          </w:p>
        </w:tc>
      </w:tr>
      <w:tr w:rsidR="00851AEE" w:rsidRPr="007128B8">
        <w:trPr>
          <w:trHeight w:val="20"/>
        </w:trPr>
        <w:tc>
          <w:tcPr>
            <w:tcW w:w="729" w:type="pct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 xml:space="preserve">446 122 ... 0 </w:t>
            </w:r>
          </w:p>
        </w:tc>
        <w:tc>
          <w:tcPr>
            <w:tcW w:w="826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>0,75</w:t>
            </w:r>
          </w:p>
        </w:tc>
        <w:tc>
          <w:tcPr>
            <w:tcW w:w="13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</w:p>
        </w:tc>
        <w:tc>
          <w:tcPr>
            <w:tcW w:w="767" w:type="pct"/>
            <w:tcBorders>
              <w:left w:val="single" w:sz="4" w:space="0" w:color="auto"/>
            </w:tcBorders>
            <w:shd w:val="clear" w:color="auto" w:fill="auto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 xml:space="preserve">461 293 ... 0 </w:t>
            </w:r>
          </w:p>
        </w:tc>
        <w:tc>
          <w:tcPr>
            <w:tcW w:w="818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>0,75</w:t>
            </w:r>
          </w:p>
        </w:tc>
        <w:tc>
          <w:tcPr>
            <w:tcW w:w="13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</w:p>
        </w:tc>
        <w:tc>
          <w:tcPr>
            <w:tcW w:w="754" w:type="pct"/>
            <w:tcBorders>
              <w:left w:val="single" w:sz="4" w:space="0" w:color="auto"/>
            </w:tcBorders>
            <w:shd w:val="clear" w:color="auto" w:fill="auto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 xml:space="preserve">463 034 ... 0 </w:t>
            </w:r>
          </w:p>
        </w:tc>
        <w:tc>
          <w:tcPr>
            <w:tcW w:w="839" w:type="pct"/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>0,50</w:t>
            </w:r>
          </w:p>
        </w:tc>
      </w:tr>
      <w:tr w:rsidR="00851AEE" w:rsidRPr="007128B8">
        <w:trPr>
          <w:trHeight w:val="20"/>
        </w:trPr>
        <w:tc>
          <w:tcPr>
            <w:tcW w:w="729" w:type="pct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 xml:space="preserve">446 130 ... 0 </w:t>
            </w:r>
          </w:p>
        </w:tc>
        <w:tc>
          <w:tcPr>
            <w:tcW w:w="826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>0,50</w:t>
            </w:r>
          </w:p>
        </w:tc>
        <w:tc>
          <w:tcPr>
            <w:tcW w:w="13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</w:p>
        </w:tc>
        <w:tc>
          <w:tcPr>
            <w:tcW w:w="767" w:type="pct"/>
            <w:tcBorders>
              <w:left w:val="single" w:sz="4" w:space="0" w:color="auto"/>
            </w:tcBorders>
            <w:shd w:val="clear" w:color="auto" w:fill="auto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 xml:space="preserve">461 295 ... 0 </w:t>
            </w:r>
          </w:p>
        </w:tc>
        <w:tc>
          <w:tcPr>
            <w:tcW w:w="818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>0,75</w:t>
            </w:r>
          </w:p>
        </w:tc>
        <w:tc>
          <w:tcPr>
            <w:tcW w:w="13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</w:p>
        </w:tc>
        <w:tc>
          <w:tcPr>
            <w:tcW w:w="754" w:type="pct"/>
            <w:tcBorders>
              <w:left w:val="single" w:sz="4" w:space="0" w:color="auto"/>
            </w:tcBorders>
            <w:shd w:val="clear" w:color="auto" w:fill="auto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 xml:space="preserve">463 036 ... 0 </w:t>
            </w:r>
          </w:p>
        </w:tc>
        <w:tc>
          <w:tcPr>
            <w:tcW w:w="839" w:type="pct"/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>0,50</w:t>
            </w:r>
          </w:p>
        </w:tc>
      </w:tr>
      <w:tr w:rsidR="00851AEE" w:rsidRPr="007128B8">
        <w:trPr>
          <w:trHeight w:val="20"/>
        </w:trPr>
        <w:tc>
          <w:tcPr>
            <w:tcW w:w="729" w:type="pct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 xml:space="preserve">446 135 ... 0 </w:t>
            </w:r>
          </w:p>
        </w:tc>
        <w:tc>
          <w:tcPr>
            <w:tcW w:w="826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>0,50</w:t>
            </w:r>
          </w:p>
        </w:tc>
        <w:tc>
          <w:tcPr>
            <w:tcW w:w="13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</w:p>
        </w:tc>
        <w:tc>
          <w:tcPr>
            <w:tcW w:w="767" w:type="pct"/>
            <w:tcBorders>
              <w:left w:val="single" w:sz="4" w:space="0" w:color="auto"/>
            </w:tcBorders>
            <w:shd w:val="clear" w:color="auto" w:fill="auto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 xml:space="preserve">461 300 ... 0 </w:t>
            </w:r>
          </w:p>
        </w:tc>
        <w:tc>
          <w:tcPr>
            <w:tcW w:w="818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>1,00</w:t>
            </w:r>
          </w:p>
        </w:tc>
        <w:tc>
          <w:tcPr>
            <w:tcW w:w="13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</w:p>
        </w:tc>
        <w:tc>
          <w:tcPr>
            <w:tcW w:w="754" w:type="pct"/>
            <w:tcBorders>
              <w:left w:val="single" w:sz="4" w:space="0" w:color="auto"/>
            </w:tcBorders>
            <w:shd w:val="clear" w:color="auto" w:fill="auto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 xml:space="preserve">463 037 ... 0 </w:t>
            </w:r>
          </w:p>
        </w:tc>
        <w:tc>
          <w:tcPr>
            <w:tcW w:w="839" w:type="pct"/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>0,50</w:t>
            </w:r>
          </w:p>
        </w:tc>
      </w:tr>
    </w:tbl>
    <w:p w:rsidR="00851AEE" w:rsidRDefault="00851AEE" w:rsidP="00851AEE">
      <w:pPr>
        <w:rPr>
          <w:rFonts w:cs="Arial"/>
          <w:lang w:val="ru-RU"/>
        </w:rPr>
      </w:pPr>
    </w:p>
    <w:p w:rsidR="00851AEE" w:rsidRDefault="00851AEE" w:rsidP="00851AEE">
      <w:pPr>
        <w:rPr>
          <w:rFonts w:cs="Arial"/>
          <w:lang w:val="ru-RU"/>
        </w:rPr>
      </w:pPr>
    </w:p>
    <w:p w:rsidR="00851AEE" w:rsidRDefault="00851AEE" w:rsidP="00851AEE">
      <w:pPr>
        <w:rPr>
          <w:rFonts w:cs="Arial"/>
          <w:lang w:val="ru-RU"/>
        </w:rPr>
      </w:pPr>
    </w:p>
    <w:p w:rsidR="00851AEE" w:rsidRDefault="00851AEE" w:rsidP="00851AEE">
      <w:pPr>
        <w:rPr>
          <w:rFonts w:cs="Arial"/>
          <w:lang w:val="ru-RU"/>
        </w:rPr>
      </w:pPr>
    </w:p>
    <w:p w:rsidR="00851AEE" w:rsidRDefault="00851AEE" w:rsidP="00851AEE">
      <w:pPr>
        <w:rPr>
          <w:rFonts w:cs="Arial"/>
          <w:lang w:val="ru-RU"/>
        </w:rPr>
      </w:pPr>
    </w:p>
    <w:p w:rsidR="00851AEE" w:rsidRDefault="00851AEE" w:rsidP="00851AEE">
      <w:pPr>
        <w:rPr>
          <w:rFonts w:cs="Arial"/>
          <w:lang w:val="ru-RU"/>
        </w:rPr>
      </w:pPr>
    </w:p>
    <w:p w:rsidR="00851AEE" w:rsidRDefault="00851AEE" w:rsidP="00851AEE">
      <w:pPr>
        <w:rPr>
          <w:rFonts w:cs="Arial"/>
          <w:lang w:val="ru-RU"/>
        </w:rPr>
      </w:pPr>
    </w:p>
    <w:p w:rsidR="00851AEE" w:rsidRDefault="00851AEE" w:rsidP="00851AEE">
      <w:pPr>
        <w:rPr>
          <w:rFonts w:cs="Arial"/>
          <w:lang w:val="ru-RU"/>
        </w:rPr>
      </w:pPr>
    </w:p>
    <w:p w:rsidR="00851AEE" w:rsidRDefault="00851AEE" w:rsidP="00851AEE">
      <w:pPr>
        <w:rPr>
          <w:rFonts w:cs="Arial"/>
          <w:lang w:val="ru-RU"/>
        </w:rPr>
      </w:pPr>
    </w:p>
    <w:p w:rsidR="00851AEE" w:rsidRDefault="00851AEE" w:rsidP="00851AEE">
      <w:pPr>
        <w:rPr>
          <w:rFonts w:cs="Arial"/>
          <w:lang w:val="ru-RU"/>
        </w:rPr>
      </w:pPr>
    </w:p>
    <w:p w:rsidR="00851AEE" w:rsidRDefault="00851AEE" w:rsidP="00851AEE">
      <w:pPr>
        <w:rPr>
          <w:rFonts w:cs="Arial"/>
          <w:lang w:val="ru-RU"/>
        </w:rPr>
      </w:pPr>
    </w:p>
    <w:p w:rsidR="00851AEE" w:rsidRDefault="00851AEE" w:rsidP="00851AEE">
      <w:pPr>
        <w:rPr>
          <w:rFonts w:cs="Arial"/>
          <w:lang w:val="ru-RU"/>
        </w:rPr>
      </w:pPr>
    </w:p>
    <w:p w:rsidR="00851AEE" w:rsidRDefault="00851AEE" w:rsidP="00851AEE">
      <w:pPr>
        <w:rPr>
          <w:rFonts w:cs="Arial"/>
          <w:lang w:val="ru-RU"/>
        </w:rPr>
      </w:pPr>
    </w:p>
    <w:p w:rsidR="00851AEE" w:rsidRDefault="00851AEE" w:rsidP="00851AEE">
      <w:pPr>
        <w:rPr>
          <w:rFonts w:cs="Arial"/>
          <w:lang w:val="ru-RU"/>
        </w:rPr>
      </w:pPr>
    </w:p>
    <w:p w:rsidR="00851AEE" w:rsidRDefault="00851AEE" w:rsidP="00851AEE">
      <w:pPr>
        <w:rPr>
          <w:rFonts w:cs="Arial"/>
          <w:lang w:val="ru-RU"/>
        </w:rPr>
      </w:pPr>
    </w:p>
    <w:p w:rsidR="00DF2354" w:rsidRDefault="00DF2354" w:rsidP="00851AEE">
      <w:pPr>
        <w:rPr>
          <w:rFonts w:cs="Arial"/>
          <w:lang w:val="ru-RU"/>
        </w:rPr>
      </w:pPr>
    </w:p>
    <w:p w:rsidR="00851AEE" w:rsidRDefault="00851AEE" w:rsidP="00851AEE">
      <w:pPr>
        <w:rPr>
          <w:rFonts w:cs="Arial"/>
          <w:lang w:val="ru-RU"/>
        </w:rPr>
      </w:pPr>
    </w:p>
    <w:p w:rsidR="00851AEE" w:rsidRDefault="00851AEE" w:rsidP="00851AEE">
      <w:pPr>
        <w:rPr>
          <w:rFonts w:cs="Arial"/>
          <w:lang w:val="ru-RU"/>
        </w:rPr>
      </w:pPr>
    </w:p>
    <w:p w:rsidR="00851AEE" w:rsidRDefault="00851AEE" w:rsidP="00851AEE">
      <w:pPr>
        <w:rPr>
          <w:rFonts w:cs="Arial"/>
          <w:lang w:val="ru-RU"/>
        </w:rPr>
      </w:pPr>
    </w:p>
    <w:p w:rsidR="00851AEE" w:rsidRDefault="00851AEE" w:rsidP="00851AEE">
      <w:pPr>
        <w:rPr>
          <w:rFonts w:cs="Arial"/>
          <w:lang w:val="ru-RU"/>
        </w:rPr>
      </w:pPr>
    </w:p>
    <w:p w:rsidR="00851AEE" w:rsidRPr="00776678" w:rsidRDefault="00851AEE" w:rsidP="00851AEE">
      <w:pPr>
        <w:rPr>
          <w:rFonts w:cs="Arial"/>
          <w:lang w:val="ru-RU"/>
        </w:rPr>
      </w:pPr>
      <w:r w:rsidRPr="00776678">
        <w:rPr>
          <w:rFonts w:cs="Arial"/>
          <w:lang w:val="ru-RU"/>
        </w:rPr>
        <w:t>Согласовано:</w:t>
      </w:r>
    </w:p>
    <w:p w:rsidR="00851AEE" w:rsidRPr="00776678" w:rsidRDefault="00851AEE" w:rsidP="00851AEE">
      <w:pPr>
        <w:tabs>
          <w:tab w:val="left" w:pos="2240"/>
        </w:tabs>
        <w:spacing w:line="228" w:lineRule="auto"/>
        <w:ind w:right="-1030"/>
        <w:jc w:val="both"/>
        <w:rPr>
          <w:rFonts w:cs="Arial"/>
          <w:b/>
          <w:bCs/>
          <w:lang w:val="ru-RU"/>
        </w:rPr>
      </w:pPr>
      <w:r w:rsidRPr="00776678">
        <w:rPr>
          <w:rFonts w:cs="Arial"/>
          <w:b/>
          <w:bCs/>
          <w:lang w:val="ru-RU"/>
        </w:rPr>
        <w:t>Генеральный директор</w:t>
      </w:r>
      <w:r w:rsidRPr="00776678">
        <w:rPr>
          <w:rFonts w:cs="Arial"/>
          <w:b/>
          <w:bCs/>
          <w:lang w:val="ru-RU"/>
        </w:rPr>
        <w:tab/>
      </w:r>
      <w:r w:rsidRPr="00776678">
        <w:rPr>
          <w:rFonts w:cs="Arial"/>
          <w:b/>
          <w:bCs/>
          <w:lang w:val="ru-RU"/>
        </w:rPr>
        <w:tab/>
      </w:r>
      <w:r w:rsidRPr="00776678">
        <w:rPr>
          <w:rFonts w:cs="Arial"/>
          <w:b/>
          <w:bCs/>
          <w:lang w:val="ru-RU"/>
        </w:rPr>
        <w:tab/>
      </w:r>
      <w:r w:rsidRPr="00776678">
        <w:rPr>
          <w:rFonts w:cs="Arial"/>
          <w:b/>
          <w:bCs/>
          <w:lang w:val="ru-RU"/>
        </w:rPr>
        <w:tab/>
      </w:r>
      <w:r w:rsidRPr="00776678">
        <w:rPr>
          <w:rFonts w:cs="Arial"/>
          <w:b/>
          <w:bCs/>
          <w:lang w:val="ru-RU"/>
        </w:rPr>
        <w:tab/>
      </w:r>
      <w:r w:rsidRPr="00776678">
        <w:rPr>
          <w:rFonts w:cs="Arial"/>
          <w:b/>
          <w:bCs/>
          <w:lang w:val="ru-RU"/>
        </w:rPr>
        <w:tab/>
      </w:r>
      <w:r w:rsidR="00F616A4">
        <w:rPr>
          <w:rFonts w:cs="Arial"/>
          <w:b/>
          <w:bCs/>
          <w:lang w:val="ru-RU"/>
        </w:rPr>
        <w:t>Д</w:t>
      </w:r>
      <w:r w:rsidRPr="00776678">
        <w:rPr>
          <w:rFonts w:cs="Arial"/>
          <w:b/>
          <w:bCs/>
          <w:lang w:val="ru-RU"/>
        </w:rPr>
        <w:t>иректор</w:t>
      </w:r>
    </w:p>
    <w:p w:rsidR="00851AEE" w:rsidRPr="00776678" w:rsidRDefault="00851AEE" w:rsidP="00851AEE">
      <w:pPr>
        <w:jc w:val="both"/>
        <w:rPr>
          <w:rFonts w:cs="Arial"/>
          <w:lang w:val="ru-RU"/>
        </w:rPr>
      </w:pPr>
      <w:r w:rsidRPr="00776678">
        <w:rPr>
          <w:rFonts w:cs="Arial"/>
          <w:lang w:val="ru-RU"/>
        </w:rPr>
        <w:t>_____________________/_____________/</w:t>
      </w:r>
      <w:r w:rsidRPr="00776678">
        <w:rPr>
          <w:rFonts w:cs="Arial"/>
          <w:lang w:val="ru-RU"/>
        </w:rPr>
        <w:tab/>
      </w:r>
      <w:r w:rsidRPr="00776678">
        <w:rPr>
          <w:rFonts w:cs="Arial"/>
          <w:lang w:val="ru-RU"/>
        </w:rPr>
        <w:tab/>
      </w:r>
      <w:r w:rsidRPr="00776678">
        <w:rPr>
          <w:rFonts w:cs="Arial"/>
          <w:lang w:val="ru-RU"/>
        </w:rPr>
        <w:tab/>
      </w:r>
      <w:r w:rsidRPr="00776678">
        <w:rPr>
          <w:rFonts w:cs="Arial"/>
          <w:lang w:val="ru-RU"/>
        </w:rPr>
        <w:tab/>
        <w:t xml:space="preserve">_____________________/ </w:t>
      </w:r>
      <w:r w:rsidR="00BB008B">
        <w:rPr>
          <w:rFonts w:cs="Arial"/>
          <w:lang w:val="ru-RU"/>
        </w:rPr>
        <w:t>В.В. Котляров</w:t>
      </w:r>
      <w:r w:rsidR="00BB008B" w:rsidRPr="00776678">
        <w:rPr>
          <w:rFonts w:cs="Arial"/>
          <w:lang w:val="ru-RU"/>
        </w:rPr>
        <w:t xml:space="preserve"> </w:t>
      </w:r>
      <w:r w:rsidRPr="00776678">
        <w:rPr>
          <w:rFonts w:cs="Arial"/>
          <w:lang w:val="ru-RU"/>
        </w:rPr>
        <w:t>/</w:t>
      </w:r>
    </w:p>
    <w:p w:rsidR="00851AEE" w:rsidRDefault="00851AEE" w:rsidP="00851AEE">
      <w:pPr>
        <w:jc w:val="both"/>
        <w:rPr>
          <w:rFonts w:cs="Arial"/>
          <w:lang w:val="ru-RU"/>
        </w:rPr>
      </w:pPr>
      <w:r w:rsidRPr="00776678">
        <w:rPr>
          <w:rFonts w:cs="Arial"/>
          <w:lang w:val="ru-RU"/>
        </w:rPr>
        <w:t xml:space="preserve"> </w:t>
      </w:r>
      <w:r w:rsidRPr="00776678">
        <w:rPr>
          <w:rFonts w:cs="Arial"/>
          <w:lang w:val="ru-RU"/>
        </w:rPr>
        <w:tab/>
      </w:r>
      <w:r w:rsidRPr="00776678">
        <w:rPr>
          <w:rFonts w:cs="Arial"/>
          <w:lang w:val="ru-RU"/>
        </w:rPr>
        <w:tab/>
      </w:r>
      <w:r w:rsidRPr="00776678">
        <w:rPr>
          <w:rFonts w:cs="Arial"/>
          <w:lang w:val="ru-RU"/>
        </w:rPr>
        <w:tab/>
      </w:r>
      <w:r w:rsidRPr="00776678">
        <w:rPr>
          <w:rFonts w:cs="Arial"/>
          <w:lang w:val="ru-RU"/>
        </w:rPr>
        <w:tab/>
      </w:r>
      <w:r w:rsidRPr="00776678">
        <w:rPr>
          <w:rFonts w:cs="Arial"/>
          <w:lang w:val="ru-RU"/>
        </w:rPr>
        <w:tab/>
      </w:r>
      <w:r w:rsidRPr="00F16DC7">
        <w:rPr>
          <w:rFonts w:cs="Arial"/>
          <w:lang w:val="ru-RU"/>
        </w:rPr>
        <w:t>М.П.</w:t>
      </w:r>
      <w:r w:rsidRPr="00F16DC7">
        <w:rPr>
          <w:rFonts w:cs="Arial"/>
          <w:lang w:val="ru-RU"/>
        </w:rPr>
        <w:tab/>
      </w:r>
      <w:r w:rsidRPr="00F16DC7">
        <w:rPr>
          <w:rFonts w:cs="Arial"/>
          <w:lang w:val="ru-RU"/>
        </w:rPr>
        <w:tab/>
      </w:r>
      <w:r w:rsidRPr="00F16DC7">
        <w:rPr>
          <w:rFonts w:cs="Arial"/>
          <w:lang w:val="ru-RU"/>
        </w:rPr>
        <w:tab/>
      </w:r>
      <w:r w:rsidRPr="00F16DC7">
        <w:rPr>
          <w:rFonts w:cs="Arial"/>
          <w:lang w:val="ru-RU"/>
        </w:rPr>
        <w:tab/>
      </w:r>
      <w:r w:rsidRPr="00F16DC7">
        <w:rPr>
          <w:rFonts w:cs="Arial"/>
          <w:lang w:val="ru-RU"/>
        </w:rPr>
        <w:tab/>
      </w:r>
      <w:r w:rsidRPr="00F16DC7">
        <w:rPr>
          <w:rFonts w:cs="Arial"/>
          <w:lang w:val="ru-RU"/>
        </w:rPr>
        <w:tab/>
      </w:r>
      <w:r w:rsidRPr="00F16DC7">
        <w:rPr>
          <w:rFonts w:cs="Arial"/>
          <w:lang w:val="ru-RU"/>
        </w:rPr>
        <w:tab/>
      </w:r>
      <w:r w:rsidRPr="00F16DC7">
        <w:rPr>
          <w:rFonts w:cs="Arial"/>
          <w:lang w:val="ru-RU"/>
        </w:rPr>
        <w:tab/>
      </w:r>
      <w:r w:rsidRPr="00F16DC7">
        <w:rPr>
          <w:rFonts w:cs="Arial"/>
          <w:lang w:val="ru-RU"/>
        </w:rPr>
        <w:tab/>
        <w:t>М.П.</w:t>
      </w:r>
    </w:p>
    <w:p w:rsidR="00851AEE" w:rsidRPr="00851AEE" w:rsidRDefault="00851AEE" w:rsidP="00851AEE">
      <w:pPr>
        <w:pStyle w:val="a6"/>
        <w:pageBreakBefore/>
        <w:tabs>
          <w:tab w:val="clear" w:pos="9355"/>
        </w:tabs>
        <w:jc w:val="right"/>
        <w:rPr>
          <w:rFonts w:cs="Arial"/>
          <w:b/>
          <w:bCs/>
          <w:sz w:val="24"/>
          <w:szCs w:val="24"/>
          <w:lang w:val="ru-RU"/>
        </w:rPr>
      </w:pPr>
      <w:r w:rsidRPr="00851AEE">
        <w:rPr>
          <w:rFonts w:cs="Arial"/>
          <w:b/>
          <w:bCs/>
          <w:sz w:val="24"/>
          <w:szCs w:val="24"/>
          <w:lang w:val="ru-RU"/>
        </w:rPr>
        <w:lastRenderedPageBreak/>
        <w:t>(Приложение №2)</w:t>
      </w:r>
    </w:p>
    <w:p w:rsidR="00851AEE" w:rsidRPr="00851AEE" w:rsidRDefault="00851AEE" w:rsidP="00851AEE">
      <w:pPr>
        <w:pStyle w:val="a6"/>
        <w:tabs>
          <w:tab w:val="clear" w:pos="9355"/>
        </w:tabs>
        <w:spacing w:after="120"/>
        <w:rPr>
          <w:lang w:val="ru-RU"/>
        </w:rPr>
      </w:pPr>
      <w:r w:rsidRPr="00851AEE">
        <w:rPr>
          <w:rFonts w:cs="Arial"/>
          <w:b/>
          <w:bCs/>
          <w:sz w:val="24"/>
          <w:szCs w:val="24"/>
          <w:lang w:val="ru-RU"/>
        </w:rPr>
        <w:t xml:space="preserve">Время на выполнение работ по гарантии </w:t>
      </w:r>
      <w:r>
        <w:rPr>
          <w:rFonts w:cs="Arial"/>
          <w:b/>
          <w:sz w:val="24"/>
          <w:szCs w:val="24"/>
        </w:rPr>
        <w:t>WABCO</w:t>
      </w:r>
    </w:p>
    <w:tbl>
      <w:tblPr>
        <w:tblW w:w="4862" w:type="pct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676"/>
        <w:gridCol w:w="1675"/>
        <w:gridCol w:w="371"/>
        <w:gridCol w:w="1675"/>
        <w:gridCol w:w="1703"/>
        <w:gridCol w:w="264"/>
        <w:gridCol w:w="1568"/>
        <w:gridCol w:w="1780"/>
      </w:tblGrid>
      <w:tr w:rsidR="00851AEE" w:rsidRPr="007128B8">
        <w:trPr>
          <w:trHeight w:val="20"/>
        </w:trPr>
        <w:tc>
          <w:tcPr>
            <w:tcW w:w="782" w:type="pct"/>
            <w:vAlign w:val="center"/>
          </w:tcPr>
          <w:p w:rsidR="00851AEE" w:rsidRPr="007128B8" w:rsidRDefault="00851AEE" w:rsidP="00BA54FC">
            <w:pPr>
              <w:rPr>
                <w:rFonts w:cs="Arial"/>
                <w:b/>
              </w:rPr>
            </w:pPr>
            <w:r w:rsidRPr="007128B8">
              <w:rPr>
                <w:rFonts w:cs="Arial"/>
                <w:b/>
              </w:rPr>
              <w:t>Номер детали</w:t>
            </w:r>
          </w:p>
        </w:tc>
        <w:tc>
          <w:tcPr>
            <w:tcW w:w="782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  <w:b/>
              </w:rPr>
            </w:pPr>
            <w:r w:rsidRPr="007128B8">
              <w:rPr>
                <w:rFonts w:cs="Arial"/>
                <w:b/>
              </w:rPr>
              <w:t>Время сборки (часы)</w:t>
            </w:r>
          </w:p>
        </w:tc>
        <w:tc>
          <w:tcPr>
            <w:tcW w:w="17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  <w:b/>
              </w:rPr>
            </w:pPr>
          </w:p>
        </w:tc>
        <w:tc>
          <w:tcPr>
            <w:tcW w:w="782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  <w:b/>
              </w:rPr>
            </w:pPr>
            <w:r w:rsidRPr="007128B8">
              <w:rPr>
                <w:rFonts w:cs="Arial"/>
                <w:b/>
              </w:rPr>
              <w:t>Номер детали</w:t>
            </w:r>
          </w:p>
        </w:tc>
        <w:tc>
          <w:tcPr>
            <w:tcW w:w="795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  <w:b/>
              </w:rPr>
            </w:pPr>
            <w:r w:rsidRPr="007128B8">
              <w:rPr>
                <w:rFonts w:cs="Arial"/>
                <w:b/>
              </w:rPr>
              <w:t>Время сборки (часы)</w:t>
            </w:r>
          </w:p>
        </w:tc>
        <w:tc>
          <w:tcPr>
            <w:tcW w:w="12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  <w:b/>
              </w:rPr>
            </w:pPr>
          </w:p>
        </w:tc>
        <w:tc>
          <w:tcPr>
            <w:tcW w:w="732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  <w:b/>
              </w:rPr>
            </w:pPr>
            <w:r w:rsidRPr="007128B8">
              <w:rPr>
                <w:rFonts w:cs="Arial"/>
                <w:b/>
              </w:rPr>
              <w:t>Номер детали</w:t>
            </w:r>
          </w:p>
        </w:tc>
        <w:tc>
          <w:tcPr>
            <w:tcW w:w="831" w:type="pct"/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  <w:b/>
              </w:rPr>
            </w:pPr>
            <w:r w:rsidRPr="007128B8">
              <w:rPr>
                <w:rFonts w:cs="Arial"/>
                <w:b/>
              </w:rPr>
              <w:t>Время сборки (часы)</w:t>
            </w:r>
          </w:p>
        </w:tc>
      </w:tr>
      <w:tr w:rsidR="00851AEE" w:rsidRPr="007128B8">
        <w:trPr>
          <w:trHeight w:val="20"/>
        </w:trPr>
        <w:tc>
          <w:tcPr>
            <w:tcW w:w="782" w:type="pct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  <w:r w:rsidRPr="007128B8">
              <w:rPr>
                <w:rFonts w:cs="Arial"/>
              </w:rPr>
              <w:t xml:space="preserve">463 038 ... 0 </w:t>
            </w:r>
          </w:p>
        </w:tc>
        <w:tc>
          <w:tcPr>
            <w:tcW w:w="782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  <w:r w:rsidRPr="007128B8">
              <w:rPr>
                <w:rFonts w:cs="Arial"/>
              </w:rPr>
              <w:t>0,50</w:t>
            </w:r>
          </w:p>
        </w:tc>
        <w:tc>
          <w:tcPr>
            <w:tcW w:w="17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</w:p>
        </w:tc>
        <w:tc>
          <w:tcPr>
            <w:tcW w:w="782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  <w:r w:rsidRPr="007128B8">
              <w:rPr>
                <w:rFonts w:cs="Arial"/>
              </w:rPr>
              <w:t xml:space="preserve">468 413 ... 0 </w:t>
            </w:r>
          </w:p>
        </w:tc>
        <w:tc>
          <w:tcPr>
            <w:tcW w:w="795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  <w:r w:rsidRPr="007128B8">
              <w:rPr>
                <w:rFonts w:cs="Arial"/>
              </w:rPr>
              <w:t>1,50</w:t>
            </w:r>
          </w:p>
        </w:tc>
        <w:tc>
          <w:tcPr>
            <w:tcW w:w="12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</w:p>
        </w:tc>
        <w:tc>
          <w:tcPr>
            <w:tcW w:w="732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  <w:r w:rsidRPr="007128B8">
              <w:rPr>
                <w:rFonts w:cs="Arial"/>
              </w:rPr>
              <w:t xml:space="preserve">472 128 ... 0 </w:t>
            </w:r>
          </w:p>
        </w:tc>
        <w:tc>
          <w:tcPr>
            <w:tcW w:w="831" w:type="pct"/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  <w:r w:rsidRPr="007128B8">
              <w:rPr>
                <w:rFonts w:cs="Arial"/>
              </w:rPr>
              <w:t>0,50</w:t>
            </w:r>
          </w:p>
        </w:tc>
      </w:tr>
      <w:tr w:rsidR="00851AEE" w:rsidRPr="007128B8">
        <w:trPr>
          <w:trHeight w:val="20"/>
        </w:trPr>
        <w:tc>
          <w:tcPr>
            <w:tcW w:w="782" w:type="pct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  <w:r w:rsidRPr="007128B8">
              <w:rPr>
                <w:rFonts w:cs="Arial"/>
              </w:rPr>
              <w:t xml:space="preserve">463 039 ... 0 </w:t>
            </w:r>
          </w:p>
        </w:tc>
        <w:tc>
          <w:tcPr>
            <w:tcW w:w="782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  <w:r w:rsidRPr="007128B8">
              <w:rPr>
                <w:rFonts w:cs="Arial"/>
              </w:rPr>
              <w:t>0,50</w:t>
            </w:r>
          </w:p>
        </w:tc>
        <w:tc>
          <w:tcPr>
            <w:tcW w:w="17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</w:p>
        </w:tc>
        <w:tc>
          <w:tcPr>
            <w:tcW w:w="782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  <w:r w:rsidRPr="007128B8">
              <w:rPr>
                <w:rFonts w:cs="Arial"/>
              </w:rPr>
              <w:t xml:space="preserve">468 598 ... 0 </w:t>
            </w:r>
          </w:p>
        </w:tc>
        <w:tc>
          <w:tcPr>
            <w:tcW w:w="795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  <w:r w:rsidRPr="007128B8">
              <w:rPr>
                <w:rFonts w:cs="Arial"/>
              </w:rPr>
              <w:t>0,75</w:t>
            </w:r>
          </w:p>
        </w:tc>
        <w:tc>
          <w:tcPr>
            <w:tcW w:w="12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</w:p>
        </w:tc>
        <w:tc>
          <w:tcPr>
            <w:tcW w:w="732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  <w:r w:rsidRPr="007128B8">
              <w:rPr>
                <w:rFonts w:cs="Arial"/>
              </w:rPr>
              <w:t xml:space="preserve">472 132 ... 0 </w:t>
            </w:r>
          </w:p>
        </w:tc>
        <w:tc>
          <w:tcPr>
            <w:tcW w:w="831" w:type="pct"/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  <w:r w:rsidRPr="007128B8">
              <w:rPr>
                <w:rFonts w:cs="Arial"/>
              </w:rPr>
              <w:t>0,50</w:t>
            </w:r>
          </w:p>
        </w:tc>
      </w:tr>
      <w:tr w:rsidR="00851AEE" w:rsidRPr="007128B8">
        <w:trPr>
          <w:trHeight w:val="20"/>
        </w:trPr>
        <w:tc>
          <w:tcPr>
            <w:tcW w:w="782" w:type="pct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  <w:r w:rsidRPr="007128B8">
              <w:rPr>
                <w:rFonts w:cs="Arial"/>
              </w:rPr>
              <w:t xml:space="preserve">463 043 ... 0 </w:t>
            </w:r>
          </w:p>
        </w:tc>
        <w:tc>
          <w:tcPr>
            <w:tcW w:w="782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  <w:r w:rsidRPr="007128B8">
              <w:rPr>
                <w:rFonts w:cs="Arial"/>
              </w:rPr>
              <w:t>0,50</w:t>
            </w:r>
          </w:p>
        </w:tc>
        <w:tc>
          <w:tcPr>
            <w:tcW w:w="17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</w:p>
        </w:tc>
        <w:tc>
          <w:tcPr>
            <w:tcW w:w="782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  <w:r w:rsidRPr="007128B8">
              <w:rPr>
                <w:rFonts w:cs="Arial"/>
              </w:rPr>
              <w:t xml:space="preserve">468 599 ... 0 </w:t>
            </w:r>
          </w:p>
        </w:tc>
        <w:tc>
          <w:tcPr>
            <w:tcW w:w="795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  <w:r w:rsidRPr="007128B8">
              <w:rPr>
                <w:rFonts w:cs="Arial"/>
              </w:rPr>
              <w:t>0,75</w:t>
            </w:r>
          </w:p>
        </w:tc>
        <w:tc>
          <w:tcPr>
            <w:tcW w:w="12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</w:p>
        </w:tc>
        <w:tc>
          <w:tcPr>
            <w:tcW w:w="732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  <w:r w:rsidRPr="007128B8">
              <w:rPr>
                <w:rFonts w:cs="Arial"/>
              </w:rPr>
              <w:t xml:space="preserve">472 133 ... 0 </w:t>
            </w:r>
          </w:p>
        </w:tc>
        <w:tc>
          <w:tcPr>
            <w:tcW w:w="831" w:type="pct"/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  <w:r w:rsidRPr="007128B8">
              <w:rPr>
                <w:rFonts w:cs="Arial"/>
              </w:rPr>
              <w:t>0,50</w:t>
            </w:r>
          </w:p>
        </w:tc>
      </w:tr>
      <w:tr w:rsidR="00851AEE" w:rsidRPr="007128B8">
        <w:trPr>
          <w:trHeight w:val="20"/>
        </w:trPr>
        <w:tc>
          <w:tcPr>
            <w:tcW w:w="782" w:type="pct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  <w:r w:rsidRPr="007128B8">
              <w:rPr>
                <w:rFonts w:cs="Arial"/>
              </w:rPr>
              <w:t xml:space="preserve">463 044 ... 0 </w:t>
            </w:r>
          </w:p>
        </w:tc>
        <w:tc>
          <w:tcPr>
            <w:tcW w:w="782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  <w:r w:rsidRPr="007128B8">
              <w:rPr>
                <w:rFonts w:cs="Arial"/>
              </w:rPr>
              <w:t>0,50</w:t>
            </w:r>
          </w:p>
        </w:tc>
        <w:tc>
          <w:tcPr>
            <w:tcW w:w="17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</w:p>
        </w:tc>
        <w:tc>
          <w:tcPr>
            <w:tcW w:w="782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  <w:r w:rsidRPr="007128B8">
              <w:rPr>
                <w:rFonts w:cs="Arial"/>
              </w:rPr>
              <w:t xml:space="preserve">470 003 ... 0 </w:t>
            </w:r>
          </w:p>
        </w:tc>
        <w:tc>
          <w:tcPr>
            <w:tcW w:w="795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  <w:r w:rsidRPr="007128B8">
              <w:rPr>
                <w:rFonts w:cs="Arial"/>
              </w:rPr>
              <w:t>1,00</w:t>
            </w:r>
          </w:p>
        </w:tc>
        <w:tc>
          <w:tcPr>
            <w:tcW w:w="12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</w:p>
        </w:tc>
        <w:tc>
          <w:tcPr>
            <w:tcW w:w="732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  <w:r w:rsidRPr="007128B8">
              <w:rPr>
                <w:rFonts w:cs="Arial"/>
              </w:rPr>
              <w:t xml:space="preserve">472 134 ... 0 </w:t>
            </w:r>
          </w:p>
        </w:tc>
        <w:tc>
          <w:tcPr>
            <w:tcW w:w="831" w:type="pct"/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  <w:r w:rsidRPr="007128B8">
              <w:rPr>
                <w:rFonts w:cs="Arial"/>
              </w:rPr>
              <w:t>0,50</w:t>
            </w:r>
          </w:p>
        </w:tc>
      </w:tr>
      <w:tr w:rsidR="00851AEE" w:rsidRPr="007128B8">
        <w:trPr>
          <w:trHeight w:val="20"/>
        </w:trPr>
        <w:tc>
          <w:tcPr>
            <w:tcW w:w="782" w:type="pct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  <w:r w:rsidRPr="007128B8">
              <w:rPr>
                <w:rFonts w:cs="Arial"/>
              </w:rPr>
              <w:t xml:space="preserve">463 046 ... 0 </w:t>
            </w:r>
          </w:p>
        </w:tc>
        <w:tc>
          <w:tcPr>
            <w:tcW w:w="782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  <w:r w:rsidRPr="007128B8">
              <w:rPr>
                <w:rFonts w:cs="Arial"/>
              </w:rPr>
              <w:t>0,50</w:t>
            </w:r>
          </w:p>
        </w:tc>
        <w:tc>
          <w:tcPr>
            <w:tcW w:w="17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</w:p>
        </w:tc>
        <w:tc>
          <w:tcPr>
            <w:tcW w:w="782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  <w:r w:rsidRPr="007128B8">
              <w:rPr>
                <w:rFonts w:cs="Arial"/>
              </w:rPr>
              <w:t xml:space="preserve">470 004 ... 0 </w:t>
            </w:r>
          </w:p>
        </w:tc>
        <w:tc>
          <w:tcPr>
            <w:tcW w:w="795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  <w:r w:rsidRPr="007128B8">
              <w:rPr>
                <w:rFonts w:cs="Arial"/>
              </w:rPr>
              <w:t>2,00</w:t>
            </w:r>
          </w:p>
        </w:tc>
        <w:tc>
          <w:tcPr>
            <w:tcW w:w="12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</w:p>
        </w:tc>
        <w:tc>
          <w:tcPr>
            <w:tcW w:w="732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  <w:r w:rsidRPr="007128B8">
              <w:rPr>
                <w:rFonts w:cs="Arial"/>
              </w:rPr>
              <w:t xml:space="preserve">472 136 ... 0 </w:t>
            </w:r>
          </w:p>
        </w:tc>
        <w:tc>
          <w:tcPr>
            <w:tcW w:w="831" w:type="pct"/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  <w:r w:rsidRPr="007128B8">
              <w:rPr>
                <w:rFonts w:cs="Arial"/>
              </w:rPr>
              <w:t>0,50</w:t>
            </w:r>
          </w:p>
        </w:tc>
      </w:tr>
      <w:tr w:rsidR="00851AEE" w:rsidRPr="007128B8">
        <w:trPr>
          <w:trHeight w:val="20"/>
        </w:trPr>
        <w:tc>
          <w:tcPr>
            <w:tcW w:w="782" w:type="pct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  <w:r w:rsidRPr="007128B8">
              <w:rPr>
                <w:rFonts w:cs="Arial"/>
              </w:rPr>
              <w:t xml:space="preserve">463 048 ... 0 </w:t>
            </w:r>
          </w:p>
        </w:tc>
        <w:tc>
          <w:tcPr>
            <w:tcW w:w="782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  <w:r w:rsidRPr="007128B8">
              <w:rPr>
                <w:rFonts w:cs="Arial"/>
              </w:rPr>
              <w:t>0,50</w:t>
            </w:r>
          </w:p>
        </w:tc>
        <w:tc>
          <w:tcPr>
            <w:tcW w:w="17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</w:p>
        </w:tc>
        <w:tc>
          <w:tcPr>
            <w:tcW w:w="782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  <w:r w:rsidRPr="007128B8">
              <w:rPr>
                <w:rFonts w:cs="Arial"/>
              </w:rPr>
              <w:t xml:space="preserve">470 011 ... 0 </w:t>
            </w:r>
          </w:p>
        </w:tc>
        <w:tc>
          <w:tcPr>
            <w:tcW w:w="795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  <w:r w:rsidRPr="007128B8">
              <w:rPr>
                <w:rFonts w:cs="Arial"/>
              </w:rPr>
              <w:t>1,00</w:t>
            </w:r>
          </w:p>
        </w:tc>
        <w:tc>
          <w:tcPr>
            <w:tcW w:w="12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</w:p>
        </w:tc>
        <w:tc>
          <w:tcPr>
            <w:tcW w:w="732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  <w:r w:rsidRPr="007128B8">
              <w:rPr>
                <w:rFonts w:cs="Arial"/>
              </w:rPr>
              <w:t xml:space="preserve">472 137 ... 0 </w:t>
            </w:r>
          </w:p>
        </w:tc>
        <w:tc>
          <w:tcPr>
            <w:tcW w:w="831" w:type="pct"/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  <w:r w:rsidRPr="007128B8">
              <w:rPr>
                <w:rFonts w:cs="Arial"/>
              </w:rPr>
              <w:t>0,50</w:t>
            </w:r>
          </w:p>
        </w:tc>
      </w:tr>
      <w:tr w:rsidR="00851AEE" w:rsidRPr="007128B8">
        <w:trPr>
          <w:trHeight w:val="20"/>
        </w:trPr>
        <w:tc>
          <w:tcPr>
            <w:tcW w:w="782" w:type="pct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  <w:r w:rsidRPr="007128B8">
              <w:rPr>
                <w:rFonts w:cs="Arial"/>
              </w:rPr>
              <w:t xml:space="preserve">463 052 ... 0 </w:t>
            </w:r>
          </w:p>
        </w:tc>
        <w:tc>
          <w:tcPr>
            <w:tcW w:w="782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  <w:r w:rsidRPr="007128B8">
              <w:rPr>
                <w:rFonts w:cs="Arial"/>
              </w:rPr>
              <w:t>0,50</w:t>
            </w:r>
          </w:p>
        </w:tc>
        <w:tc>
          <w:tcPr>
            <w:tcW w:w="17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</w:p>
        </w:tc>
        <w:tc>
          <w:tcPr>
            <w:tcW w:w="782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  <w:r w:rsidRPr="007128B8">
              <w:rPr>
                <w:rFonts w:cs="Arial"/>
              </w:rPr>
              <w:t xml:space="preserve">470 012 ... 0 </w:t>
            </w:r>
          </w:p>
        </w:tc>
        <w:tc>
          <w:tcPr>
            <w:tcW w:w="795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  <w:r w:rsidRPr="007128B8">
              <w:rPr>
                <w:rFonts w:cs="Arial"/>
              </w:rPr>
              <w:t>1,75</w:t>
            </w:r>
          </w:p>
        </w:tc>
        <w:tc>
          <w:tcPr>
            <w:tcW w:w="12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</w:p>
        </w:tc>
        <w:tc>
          <w:tcPr>
            <w:tcW w:w="732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  <w:r w:rsidRPr="007128B8">
              <w:rPr>
                <w:rFonts w:cs="Arial"/>
              </w:rPr>
              <w:t xml:space="preserve">472 160 ... 0 </w:t>
            </w:r>
          </w:p>
        </w:tc>
        <w:tc>
          <w:tcPr>
            <w:tcW w:w="831" w:type="pct"/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  <w:r w:rsidRPr="007128B8">
              <w:rPr>
                <w:rFonts w:cs="Arial"/>
              </w:rPr>
              <w:t>0,50</w:t>
            </w:r>
          </w:p>
        </w:tc>
      </w:tr>
      <w:tr w:rsidR="00851AEE" w:rsidRPr="007128B8">
        <w:trPr>
          <w:trHeight w:val="20"/>
        </w:trPr>
        <w:tc>
          <w:tcPr>
            <w:tcW w:w="782" w:type="pct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  <w:r w:rsidRPr="007128B8">
              <w:rPr>
                <w:rFonts w:cs="Arial"/>
              </w:rPr>
              <w:t xml:space="preserve">463 053 ... 0 </w:t>
            </w:r>
          </w:p>
        </w:tc>
        <w:tc>
          <w:tcPr>
            <w:tcW w:w="782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  <w:r w:rsidRPr="007128B8">
              <w:rPr>
                <w:rFonts w:cs="Arial"/>
              </w:rPr>
              <w:t>0,50</w:t>
            </w:r>
          </w:p>
        </w:tc>
        <w:tc>
          <w:tcPr>
            <w:tcW w:w="17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</w:p>
        </w:tc>
        <w:tc>
          <w:tcPr>
            <w:tcW w:w="782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  <w:r w:rsidRPr="007128B8">
              <w:rPr>
                <w:rFonts w:cs="Arial"/>
              </w:rPr>
              <w:t xml:space="preserve">470 013 ... 0 </w:t>
            </w:r>
          </w:p>
        </w:tc>
        <w:tc>
          <w:tcPr>
            <w:tcW w:w="795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  <w:r w:rsidRPr="007128B8">
              <w:rPr>
                <w:rFonts w:cs="Arial"/>
              </w:rPr>
              <w:t>1,25</w:t>
            </w:r>
          </w:p>
        </w:tc>
        <w:tc>
          <w:tcPr>
            <w:tcW w:w="12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</w:p>
        </w:tc>
        <w:tc>
          <w:tcPr>
            <w:tcW w:w="732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  <w:r w:rsidRPr="007128B8">
              <w:rPr>
                <w:rFonts w:cs="Arial"/>
              </w:rPr>
              <w:t xml:space="preserve">472 162 ... 0 </w:t>
            </w:r>
          </w:p>
        </w:tc>
        <w:tc>
          <w:tcPr>
            <w:tcW w:w="831" w:type="pct"/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  <w:r w:rsidRPr="007128B8">
              <w:rPr>
                <w:rFonts w:cs="Arial"/>
              </w:rPr>
              <w:t>0,50</w:t>
            </w:r>
          </w:p>
        </w:tc>
      </w:tr>
      <w:tr w:rsidR="00851AEE" w:rsidRPr="007128B8">
        <w:trPr>
          <w:trHeight w:val="20"/>
        </w:trPr>
        <w:tc>
          <w:tcPr>
            <w:tcW w:w="782" w:type="pct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  <w:r w:rsidRPr="007128B8">
              <w:rPr>
                <w:rFonts w:cs="Arial"/>
              </w:rPr>
              <w:t xml:space="preserve">463 059 ... 0 </w:t>
            </w:r>
          </w:p>
        </w:tc>
        <w:tc>
          <w:tcPr>
            <w:tcW w:w="782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  <w:r w:rsidRPr="007128B8">
              <w:rPr>
                <w:rFonts w:cs="Arial"/>
              </w:rPr>
              <w:t>0,50</w:t>
            </w:r>
          </w:p>
        </w:tc>
        <w:tc>
          <w:tcPr>
            <w:tcW w:w="17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</w:p>
        </w:tc>
        <w:tc>
          <w:tcPr>
            <w:tcW w:w="782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  <w:r w:rsidRPr="007128B8">
              <w:rPr>
                <w:rFonts w:cs="Arial"/>
              </w:rPr>
              <w:t xml:space="preserve">470 014 ... 0 </w:t>
            </w:r>
          </w:p>
        </w:tc>
        <w:tc>
          <w:tcPr>
            <w:tcW w:w="795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  <w:r w:rsidRPr="007128B8">
              <w:rPr>
                <w:rFonts w:cs="Arial"/>
              </w:rPr>
              <w:t>1,00</w:t>
            </w:r>
          </w:p>
        </w:tc>
        <w:tc>
          <w:tcPr>
            <w:tcW w:w="12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</w:p>
        </w:tc>
        <w:tc>
          <w:tcPr>
            <w:tcW w:w="732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  <w:r w:rsidRPr="007128B8">
              <w:rPr>
                <w:rFonts w:cs="Arial"/>
              </w:rPr>
              <w:t xml:space="preserve">472 164 ... 0 </w:t>
            </w:r>
          </w:p>
        </w:tc>
        <w:tc>
          <w:tcPr>
            <w:tcW w:w="831" w:type="pct"/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  <w:r w:rsidRPr="007128B8">
              <w:rPr>
                <w:rFonts w:cs="Arial"/>
              </w:rPr>
              <w:t>0,50</w:t>
            </w:r>
          </w:p>
        </w:tc>
      </w:tr>
      <w:tr w:rsidR="00851AEE" w:rsidRPr="007128B8">
        <w:trPr>
          <w:trHeight w:val="20"/>
        </w:trPr>
        <w:tc>
          <w:tcPr>
            <w:tcW w:w="782" w:type="pct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  <w:r w:rsidRPr="007128B8">
              <w:rPr>
                <w:rFonts w:cs="Arial"/>
              </w:rPr>
              <w:t xml:space="preserve">463 063 ... 0 </w:t>
            </w:r>
          </w:p>
        </w:tc>
        <w:tc>
          <w:tcPr>
            <w:tcW w:w="782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  <w:r w:rsidRPr="007128B8">
              <w:rPr>
                <w:rFonts w:cs="Arial"/>
              </w:rPr>
              <w:t>0,50</w:t>
            </w:r>
          </w:p>
        </w:tc>
        <w:tc>
          <w:tcPr>
            <w:tcW w:w="17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</w:p>
        </w:tc>
        <w:tc>
          <w:tcPr>
            <w:tcW w:w="782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  <w:r w:rsidRPr="007128B8">
              <w:rPr>
                <w:rFonts w:cs="Arial"/>
              </w:rPr>
              <w:t xml:space="preserve">470 015 ... 0 </w:t>
            </w:r>
          </w:p>
        </w:tc>
        <w:tc>
          <w:tcPr>
            <w:tcW w:w="795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  <w:r w:rsidRPr="007128B8">
              <w:rPr>
                <w:rFonts w:cs="Arial"/>
              </w:rPr>
              <w:t>0,75</w:t>
            </w:r>
          </w:p>
        </w:tc>
        <w:tc>
          <w:tcPr>
            <w:tcW w:w="12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</w:p>
        </w:tc>
        <w:tc>
          <w:tcPr>
            <w:tcW w:w="732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  <w:r w:rsidRPr="007128B8">
              <w:rPr>
                <w:rFonts w:cs="Arial"/>
              </w:rPr>
              <w:t xml:space="preserve">472 166 ... 0 </w:t>
            </w:r>
          </w:p>
        </w:tc>
        <w:tc>
          <w:tcPr>
            <w:tcW w:w="831" w:type="pct"/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  <w:r w:rsidRPr="007128B8">
              <w:rPr>
                <w:rFonts w:cs="Arial"/>
              </w:rPr>
              <w:t>0,50</w:t>
            </w:r>
          </w:p>
        </w:tc>
      </w:tr>
      <w:tr w:rsidR="00851AEE" w:rsidRPr="007128B8">
        <w:trPr>
          <w:trHeight w:val="20"/>
        </w:trPr>
        <w:tc>
          <w:tcPr>
            <w:tcW w:w="782" w:type="pct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  <w:r w:rsidRPr="007128B8">
              <w:rPr>
                <w:rFonts w:cs="Arial"/>
              </w:rPr>
              <w:t xml:space="preserve">463 066 ... 0 </w:t>
            </w:r>
          </w:p>
        </w:tc>
        <w:tc>
          <w:tcPr>
            <w:tcW w:w="782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  <w:r w:rsidRPr="007128B8">
              <w:rPr>
                <w:rFonts w:cs="Arial"/>
              </w:rPr>
              <w:t>0,75</w:t>
            </w:r>
          </w:p>
        </w:tc>
        <w:tc>
          <w:tcPr>
            <w:tcW w:w="17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</w:p>
        </w:tc>
        <w:tc>
          <w:tcPr>
            <w:tcW w:w="782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  <w:r w:rsidRPr="007128B8">
              <w:rPr>
                <w:rFonts w:cs="Arial"/>
              </w:rPr>
              <w:t xml:space="preserve">470 015 500 0 </w:t>
            </w:r>
          </w:p>
        </w:tc>
        <w:tc>
          <w:tcPr>
            <w:tcW w:w="795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  <w:r w:rsidRPr="007128B8">
              <w:rPr>
                <w:rFonts w:cs="Arial"/>
              </w:rPr>
              <w:t>1,00</w:t>
            </w:r>
          </w:p>
        </w:tc>
        <w:tc>
          <w:tcPr>
            <w:tcW w:w="12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</w:p>
        </w:tc>
        <w:tc>
          <w:tcPr>
            <w:tcW w:w="732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  <w:r w:rsidRPr="007128B8">
              <w:rPr>
                <w:rFonts w:cs="Arial"/>
              </w:rPr>
              <w:t xml:space="preserve">472 17 . ... 0 </w:t>
            </w:r>
          </w:p>
        </w:tc>
        <w:tc>
          <w:tcPr>
            <w:tcW w:w="831" w:type="pct"/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  <w:r w:rsidRPr="007128B8">
              <w:rPr>
                <w:rFonts w:cs="Arial"/>
              </w:rPr>
              <w:t>0,50</w:t>
            </w:r>
          </w:p>
        </w:tc>
      </w:tr>
      <w:tr w:rsidR="00851AEE" w:rsidRPr="007128B8">
        <w:trPr>
          <w:trHeight w:val="20"/>
        </w:trPr>
        <w:tc>
          <w:tcPr>
            <w:tcW w:w="782" w:type="pct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  <w:r w:rsidRPr="007128B8">
              <w:rPr>
                <w:rFonts w:cs="Arial"/>
              </w:rPr>
              <w:t xml:space="preserve">463 068 ... 0 </w:t>
            </w:r>
          </w:p>
        </w:tc>
        <w:tc>
          <w:tcPr>
            <w:tcW w:w="782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  <w:r w:rsidRPr="007128B8">
              <w:rPr>
                <w:rFonts w:cs="Arial"/>
              </w:rPr>
              <w:t>0,50</w:t>
            </w:r>
          </w:p>
        </w:tc>
        <w:tc>
          <w:tcPr>
            <w:tcW w:w="17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</w:p>
        </w:tc>
        <w:tc>
          <w:tcPr>
            <w:tcW w:w="782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  <w:r w:rsidRPr="007128B8">
              <w:rPr>
                <w:rFonts w:cs="Arial"/>
              </w:rPr>
              <w:t xml:space="preserve">470 051 ... 0 </w:t>
            </w:r>
          </w:p>
        </w:tc>
        <w:tc>
          <w:tcPr>
            <w:tcW w:w="795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  <w:r w:rsidRPr="007128B8">
              <w:rPr>
                <w:rFonts w:cs="Arial"/>
              </w:rPr>
              <w:t>1,50</w:t>
            </w:r>
          </w:p>
        </w:tc>
        <w:tc>
          <w:tcPr>
            <w:tcW w:w="12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</w:p>
        </w:tc>
        <w:tc>
          <w:tcPr>
            <w:tcW w:w="732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  <w:r w:rsidRPr="007128B8">
              <w:rPr>
                <w:rFonts w:cs="Arial"/>
              </w:rPr>
              <w:t xml:space="preserve">472 190 ... 0 </w:t>
            </w:r>
          </w:p>
        </w:tc>
        <w:tc>
          <w:tcPr>
            <w:tcW w:w="831" w:type="pct"/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  <w:r w:rsidRPr="007128B8">
              <w:rPr>
                <w:rFonts w:cs="Arial"/>
              </w:rPr>
              <w:t>0,50</w:t>
            </w:r>
          </w:p>
        </w:tc>
      </w:tr>
      <w:tr w:rsidR="00851AEE" w:rsidRPr="007128B8">
        <w:trPr>
          <w:trHeight w:val="20"/>
        </w:trPr>
        <w:tc>
          <w:tcPr>
            <w:tcW w:w="782" w:type="pct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  <w:r w:rsidRPr="007128B8">
              <w:rPr>
                <w:rFonts w:cs="Arial"/>
              </w:rPr>
              <w:t xml:space="preserve">463 069 ... 0 </w:t>
            </w:r>
          </w:p>
        </w:tc>
        <w:tc>
          <w:tcPr>
            <w:tcW w:w="782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  <w:r w:rsidRPr="007128B8">
              <w:rPr>
                <w:rFonts w:cs="Arial"/>
              </w:rPr>
              <w:t>0,50</w:t>
            </w:r>
          </w:p>
        </w:tc>
        <w:tc>
          <w:tcPr>
            <w:tcW w:w="17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</w:p>
        </w:tc>
        <w:tc>
          <w:tcPr>
            <w:tcW w:w="782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  <w:r w:rsidRPr="007128B8">
              <w:rPr>
                <w:rFonts w:cs="Arial"/>
              </w:rPr>
              <w:t xml:space="preserve">470 061 ... 0 </w:t>
            </w:r>
          </w:p>
        </w:tc>
        <w:tc>
          <w:tcPr>
            <w:tcW w:w="795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  <w:r w:rsidRPr="007128B8">
              <w:rPr>
                <w:rFonts w:cs="Arial"/>
              </w:rPr>
              <w:t>1,50</w:t>
            </w:r>
          </w:p>
        </w:tc>
        <w:tc>
          <w:tcPr>
            <w:tcW w:w="12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</w:p>
        </w:tc>
        <w:tc>
          <w:tcPr>
            <w:tcW w:w="732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  <w:r w:rsidRPr="007128B8">
              <w:rPr>
                <w:rFonts w:cs="Arial"/>
              </w:rPr>
              <w:t xml:space="preserve">472 195 ... 0 </w:t>
            </w:r>
          </w:p>
        </w:tc>
        <w:tc>
          <w:tcPr>
            <w:tcW w:w="831" w:type="pct"/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  <w:r w:rsidRPr="007128B8">
              <w:rPr>
                <w:rFonts w:cs="Arial"/>
              </w:rPr>
              <w:t>0,50</w:t>
            </w:r>
          </w:p>
        </w:tc>
      </w:tr>
      <w:tr w:rsidR="00851AEE" w:rsidRPr="007128B8">
        <w:trPr>
          <w:trHeight w:val="20"/>
        </w:trPr>
        <w:tc>
          <w:tcPr>
            <w:tcW w:w="782" w:type="pct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  <w:r w:rsidRPr="007128B8">
              <w:rPr>
                <w:rFonts w:cs="Arial"/>
              </w:rPr>
              <w:t xml:space="preserve">463 072 ... 0 </w:t>
            </w:r>
          </w:p>
        </w:tc>
        <w:tc>
          <w:tcPr>
            <w:tcW w:w="782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  <w:r w:rsidRPr="007128B8">
              <w:rPr>
                <w:rFonts w:cs="Arial"/>
              </w:rPr>
              <w:t>0,75</w:t>
            </w:r>
          </w:p>
        </w:tc>
        <w:tc>
          <w:tcPr>
            <w:tcW w:w="17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</w:p>
        </w:tc>
        <w:tc>
          <w:tcPr>
            <w:tcW w:w="782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  <w:r w:rsidRPr="007128B8">
              <w:rPr>
                <w:rFonts w:cs="Arial"/>
              </w:rPr>
              <w:t xml:space="preserve">471 003 ... 0 </w:t>
            </w:r>
          </w:p>
        </w:tc>
        <w:tc>
          <w:tcPr>
            <w:tcW w:w="795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  <w:r w:rsidRPr="007128B8">
              <w:rPr>
                <w:rFonts w:cs="Arial"/>
              </w:rPr>
              <w:t>0,75</w:t>
            </w:r>
          </w:p>
        </w:tc>
        <w:tc>
          <w:tcPr>
            <w:tcW w:w="12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</w:p>
        </w:tc>
        <w:tc>
          <w:tcPr>
            <w:tcW w:w="732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  <w:r w:rsidRPr="007128B8">
              <w:rPr>
                <w:rFonts w:cs="Arial"/>
              </w:rPr>
              <w:t xml:space="preserve">472 195 040 0 </w:t>
            </w:r>
          </w:p>
        </w:tc>
        <w:tc>
          <w:tcPr>
            <w:tcW w:w="831" w:type="pct"/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  <w:r w:rsidRPr="007128B8">
              <w:rPr>
                <w:rFonts w:cs="Arial"/>
              </w:rPr>
              <w:t>0,50</w:t>
            </w:r>
          </w:p>
        </w:tc>
      </w:tr>
      <w:tr w:rsidR="00851AEE" w:rsidRPr="007128B8">
        <w:trPr>
          <w:trHeight w:val="20"/>
        </w:trPr>
        <w:tc>
          <w:tcPr>
            <w:tcW w:w="782" w:type="pct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  <w:r w:rsidRPr="007128B8">
              <w:rPr>
                <w:rFonts w:cs="Arial"/>
              </w:rPr>
              <w:t xml:space="preserve">463 074 ... 0 </w:t>
            </w:r>
          </w:p>
        </w:tc>
        <w:tc>
          <w:tcPr>
            <w:tcW w:w="782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  <w:r w:rsidRPr="007128B8">
              <w:rPr>
                <w:rFonts w:cs="Arial"/>
              </w:rPr>
              <w:t>0,50</w:t>
            </w:r>
          </w:p>
        </w:tc>
        <w:tc>
          <w:tcPr>
            <w:tcW w:w="17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</w:p>
        </w:tc>
        <w:tc>
          <w:tcPr>
            <w:tcW w:w="782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  <w:r w:rsidRPr="007128B8">
              <w:rPr>
                <w:rFonts w:cs="Arial"/>
              </w:rPr>
              <w:t xml:space="preserve">471 005 ... 0 </w:t>
            </w:r>
          </w:p>
        </w:tc>
        <w:tc>
          <w:tcPr>
            <w:tcW w:w="795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  <w:r w:rsidRPr="007128B8">
              <w:rPr>
                <w:rFonts w:cs="Arial"/>
              </w:rPr>
              <w:t>0,75</w:t>
            </w:r>
          </w:p>
        </w:tc>
        <w:tc>
          <w:tcPr>
            <w:tcW w:w="12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</w:p>
        </w:tc>
        <w:tc>
          <w:tcPr>
            <w:tcW w:w="732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  <w:r w:rsidRPr="007128B8">
              <w:rPr>
                <w:rFonts w:cs="Arial"/>
              </w:rPr>
              <w:t xml:space="preserve">472 195 096 0 </w:t>
            </w:r>
          </w:p>
        </w:tc>
        <w:tc>
          <w:tcPr>
            <w:tcW w:w="831" w:type="pct"/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  <w:r w:rsidRPr="007128B8">
              <w:rPr>
                <w:rFonts w:cs="Arial"/>
              </w:rPr>
              <w:t>0,75</w:t>
            </w:r>
          </w:p>
        </w:tc>
      </w:tr>
      <w:tr w:rsidR="00851AEE" w:rsidRPr="007128B8">
        <w:trPr>
          <w:trHeight w:val="20"/>
        </w:trPr>
        <w:tc>
          <w:tcPr>
            <w:tcW w:w="782" w:type="pct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  <w:r w:rsidRPr="007128B8">
              <w:rPr>
                <w:rFonts w:cs="Arial"/>
              </w:rPr>
              <w:t xml:space="preserve">463 075 ... 0 </w:t>
            </w:r>
          </w:p>
        </w:tc>
        <w:tc>
          <w:tcPr>
            <w:tcW w:w="782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  <w:r w:rsidRPr="007128B8">
              <w:rPr>
                <w:rFonts w:cs="Arial"/>
              </w:rPr>
              <w:t>0,50</w:t>
            </w:r>
          </w:p>
        </w:tc>
        <w:tc>
          <w:tcPr>
            <w:tcW w:w="17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</w:p>
        </w:tc>
        <w:tc>
          <w:tcPr>
            <w:tcW w:w="782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  <w:r w:rsidRPr="007128B8">
              <w:rPr>
                <w:rFonts w:cs="Arial"/>
              </w:rPr>
              <w:t xml:space="preserve">471 200 ... 0 </w:t>
            </w:r>
          </w:p>
        </w:tc>
        <w:tc>
          <w:tcPr>
            <w:tcW w:w="795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  <w:r w:rsidRPr="007128B8">
              <w:rPr>
                <w:rFonts w:cs="Arial"/>
              </w:rPr>
              <w:t>0,75</w:t>
            </w:r>
          </w:p>
        </w:tc>
        <w:tc>
          <w:tcPr>
            <w:tcW w:w="12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</w:p>
        </w:tc>
        <w:tc>
          <w:tcPr>
            <w:tcW w:w="732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  <w:r w:rsidRPr="007128B8">
              <w:rPr>
                <w:rFonts w:cs="Arial"/>
              </w:rPr>
              <w:t xml:space="preserve">472 223 ... 0 </w:t>
            </w:r>
          </w:p>
        </w:tc>
        <w:tc>
          <w:tcPr>
            <w:tcW w:w="831" w:type="pct"/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  <w:r w:rsidRPr="007128B8">
              <w:rPr>
                <w:rFonts w:cs="Arial"/>
              </w:rPr>
              <w:t>0,50</w:t>
            </w:r>
          </w:p>
        </w:tc>
      </w:tr>
      <w:tr w:rsidR="00851AEE" w:rsidRPr="007128B8">
        <w:trPr>
          <w:trHeight w:val="20"/>
        </w:trPr>
        <w:tc>
          <w:tcPr>
            <w:tcW w:w="782" w:type="pct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  <w:r w:rsidRPr="007128B8">
              <w:rPr>
                <w:rFonts w:cs="Arial"/>
              </w:rPr>
              <w:t xml:space="preserve">463 078 ... 0 </w:t>
            </w:r>
          </w:p>
        </w:tc>
        <w:tc>
          <w:tcPr>
            <w:tcW w:w="782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  <w:r w:rsidRPr="007128B8">
              <w:rPr>
                <w:rFonts w:cs="Arial"/>
              </w:rPr>
              <w:t>0,50</w:t>
            </w:r>
          </w:p>
        </w:tc>
        <w:tc>
          <w:tcPr>
            <w:tcW w:w="17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</w:p>
        </w:tc>
        <w:tc>
          <w:tcPr>
            <w:tcW w:w="782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  <w:r w:rsidRPr="007128B8">
              <w:rPr>
                <w:rFonts w:cs="Arial"/>
              </w:rPr>
              <w:t xml:space="preserve">471 200 008 </w:t>
            </w:r>
          </w:p>
        </w:tc>
        <w:tc>
          <w:tcPr>
            <w:tcW w:w="795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  <w:r w:rsidRPr="007128B8">
              <w:rPr>
                <w:rFonts w:cs="Arial"/>
              </w:rPr>
              <w:t>0 0,50</w:t>
            </w:r>
          </w:p>
        </w:tc>
        <w:tc>
          <w:tcPr>
            <w:tcW w:w="12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</w:p>
        </w:tc>
        <w:tc>
          <w:tcPr>
            <w:tcW w:w="732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  <w:r w:rsidRPr="007128B8">
              <w:rPr>
                <w:rFonts w:cs="Arial"/>
              </w:rPr>
              <w:t xml:space="preserve">472 224 ... 0 </w:t>
            </w:r>
          </w:p>
        </w:tc>
        <w:tc>
          <w:tcPr>
            <w:tcW w:w="831" w:type="pct"/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  <w:r w:rsidRPr="007128B8">
              <w:rPr>
                <w:rFonts w:cs="Arial"/>
              </w:rPr>
              <w:t>0,50</w:t>
            </w:r>
          </w:p>
        </w:tc>
      </w:tr>
      <w:tr w:rsidR="00851AEE" w:rsidRPr="007128B8">
        <w:trPr>
          <w:trHeight w:val="20"/>
        </w:trPr>
        <w:tc>
          <w:tcPr>
            <w:tcW w:w="782" w:type="pct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  <w:r w:rsidRPr="007128B8">
              <w:rPr>
                <w:rFonts w:cs="Arial"/>
              </w:rPr>
              <w:t xml:space="preserve">463 079 ... 0 </w:t>
            </w:r>
          </w:p>
        </w:tc>
        <w:tc>
          <w:tcPr>
            <w:tcW w:w="782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  <w:r w:rsidRPr="007128B8">
              <w:rPr>
                <w:rFonts w:cs="Arial"/>
              </w:rPr>
              <w:t>0,75</w:t>
            </w:r>
          </w:p>
        </w:tc>
        <w:tc>
          <w:tcPr>
            <w:tcW w:w="17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</w:p>
        </w:tc>
        <w:tc>
          <w:tcPr>
            <w:tcW w:w="782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  <w:r w:rsidRPr="007128B8">
              <w:rPr>
                <w:rFonts w:cs="Arial"/>
              </w:rPr>
              <w:t xml:space="preserve">471 208 ... 0 </w:t>
            </w:r>
          </w:p>
        </w:tc>
        <w:tc>
          <w:tcPr>
            <w:tcW w:w="795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  <w:r w:rsidRPr="007128B8">
              <w:rPr>
                <w:rFonts w:cs="Arial"/>
              </w:rPr>
              <w:t>0,50</w:t>
            </w:r>
          </w:p>
        </w:tc>
        <w:tc>
          <w:tcPr>
            <w:tcW w:w="12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</w:p>
        </w:tc>
        <w:tc>
          <w:tcPr>
            <w:tcW w:w="732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  <w:r w:rsidRPr="007128B8">
              <w:rPr>
                <w:rFonts w:cs="Arial"/>
              </w:rPr>
              <w:t xml:space="preserve">472 250 ... 0 </w:t>
            </w:r>
          </w:p>
        </w:tc>
        <w:tc>
          <w:tcPr>
            <w:tcW w:w="831" w:type="pct"/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  <w:r w:rsidRPr="007128B8">
              <w:rPr>
                <w:rFonts w:cs="Arial"/>
              </w:rPr>
              <w:t>0,50</w:t>
            </w:r>
          </w:p>
        </w:tc>
      </w:tr>
      <w:tr w:rsidR="00851AEE" w:rsidRPr="007128B8">
        <w:trPr>
          <w:trHeight w:val="20"/>
        </w:trPr>
        <w:tc>
          <w:tcPr>
            <w:tcW w:w="782" w:type="pct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  <w:r w:rsidRPr="007128B8">
              <w:rPr>
                <w:rFonts w:cs="Arial"/>
              </w:rPr>
              <w:t xml:space="preserve">463 081 ... 0 </w:t>
            </w:r>
          </w:p>
        </w:tc>
        <w:tc>
          <w:tcPr>
            <w:tcW w:w="782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  <w:r w:rsidRPr="007128B8">
              <w:rPr>
                <w:rFonts w:cs="Arial"/>
              </w:rPr>
              <w:t>0,50</w:t>
            </w:r>
          </w:p>
        </w:tc>
        <w:tc>
          <w:tcPr>
            <w:tcW w:w="17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</w:p>
        </w:tc>
        <w:tc>
          <w:tcPr>
            <w:tcW w:w="782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  <w:r w:rsidRPr="007128B8">
              <w:rPr>
                <w:rFonts w:cs="Arial"/>
              </w:rPr>
              <w:t xml:space="preserve">471 401 ... 0 </w:t>
            </w:r>
          </w:p>
        </w:tc>
        <w:tc>
          <w:tcPr>
            <w:tcW w:w="795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  <w:r w:rsidRPr="007128B8">
              <w:rPr>
                <w:rFonts w:cs="Arial"/>
              </w:rPr>
              <w:t>0,75</w:t>
            </w:r>
          </w:p>
        </w:tc>
        <w:tc>
          <w:tcPr>
            <w:tcW w:w="12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</w:p>
        </w:tc>
        <w:tc>
          <w:tcPr>
            <w:tcW w:w="732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  <w:r w:rsidRPr="007128B8">
              <w:rPr>
                <w:rFonts w:cs="Arial"/>
              </w:rPr>
              <w:t xml:space="preserve">472 252 ... 0 </w:t>
            </w:r>
          </w:p>
        </w:tc>
        <w:tc>
          <w:tcPr>
            <w:tcW w:w="831" w:type="pct"/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  <w:r w:rsidRPr="007128B8">
              <w:rPr>
                <w:rFonts w:cs="Arial"/>
              </w:rPr>
              <w:t>0,50</w:t>
            </w:r>
          </w:p>
        </w:tc>
      </w:tr>
      <w:tr w:rsidR="00851AEE" w:rsidRPr="007128B8">
        <w:trPr>
          <w:trHeight w:val="20"/>
        </w:trPr>
        <w:tc>
          <w:tcPr>
            <w:tcW w:w="782" w:type="pct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  <w:r w:rsidRPr="007128B8">
              <w:rPr>
                <w:rFonts w:cs="Arial"/>
              </w:rPr>
              <w:t xml:space="preserve">463 084 ... 0 </w:t>
            </w:r>
          </w:p>
        </w:tc>
        <w:tc>
          <w:tcPr>
            <w:tcW w:w="782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  <w:r w:rsidRPr="007128B8">
              <w:rPr>
                <w:rFonts w:cs="Arial"/>
              </w:rPr>
              <w:t>0,75</w:t>
            </w:r>
          </w:p>
        </w:tc>
        <w:tc>
          <w:tcPr>
            <w:tcW w:w="17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</w:p>
        </w:tc>
        <w:tc>
          <w:tcPr>
            <w:tcW w:w="782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  <w:r w:rsidRPr="007128B8">
              <w:rPr>
                <w:rFonts w:cs="Arial"/>
              </w:rPr>
              <w:t xml:space="preserve">472 002 ... 0 </w:t>
            </w:r>
          </w:p>
        </w:tc>
        <w:tc>
          <w:tcPr>
            <w:tcW w:w="795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  <w:r w:rsidRPr="007128B8">
              <w:rPr>
                <w:rFonts w:cs="Arial"/>
              </w:rPr>
              <w:t>0,50</w:t>
            </w:r>
          </w:p>
        </w:tc>
        <w:tc>
          <w:tcPr>
            <w:tcW w:w="12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</w:p>
        </w:tc>
        <w:tc>
          <w:tcPr>
            <w:tcW w:w="732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  <w:r w:rsidRPr="007128B8">
              <w:rPr>
                <w:rFonts w:cs="Arial"/>
              </w:rPr>
              <w:t xml:space="preserve">472 260 ... 0 </w:t>
            </w:r>
          </w:p>
        </w:tc>
        <w:tc>
          <w:tcPr>
            <w:tcW w:w="831" w:type="pct"/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  <w:r w:rsidRPr="007128B8">
              <w:rPr>
                <w:rFonts w:cs="Arial"/>
              </w:rPr>
              <w:t>0,50</w:t>
            </w:r>
          </w:p>
        </w:tc>
      </w:tr>
      <w:tr w:rsidR="00851AEE" w:rsidRPr="007128B8">
        <w:trPr>
          <w:trHeight w:val="20"/>
        </w:trPr>
        <w:tc>
          <w:tcPr>
            <w:tcW w:w="782" w:type="pct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  <w:r w:rsidRPr="007128B8">
              <w:rPr>
                <w:rFonts w:cs="Arial"/>
              </w:rPr>
              <w:t xml:space="preserve">464 002 ... 0 </w:t>
            </w:r>
          </w:p>
        </w:tc>
        <w:tc>
          <w:tcPr>
            <w:tcW w:w="782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  <w:r w:rsidRPr="007128B8">
              <w:rPr>
                <w:rFonts w:cs="Arial"/>
              </w:rPr>
              <w:t>0,50</w:t>
            </w:r>
          </w:p>
        </w:tc>
        <w:tc>
          <w:tcPr>
            <w:tcW w:w="17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</w:p>
        </w:tc>
        <w:tc>
          <w:tcPr>
            <w:tcW w:w="782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  <w:r w:rsidRPr="007128B8">
              <w:rPr>
                <w:rFonts w:cs="Arial"/>
              </w:rPr>
              <w:t xml:space="preserve">472 012 ... 0 </w:t>
            </w:r>
          </w:p>
        </w:tc>
        <w:tc>
          <w:tcPr>
            <w:tcW w:w="795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  <w:r w:rsidRPr="007128B8">
              <w:rPr>
                <w:rFonts w:cs="Arial"/>
              </w:rPr>
              <w:t>0,50</w:t>
            </w:r>
          </w:p>
        </w:tc>
        <w:tc>
          <w:tcPr>
            <w:tcW w:w="12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</w:p>
        </w:tc>
        <w:tc>
          <w:tcPr>
            <w:tcW w:w="732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  <w:r w:rsidRPr="007128B8">
              <w:rPr>
                <w:rFonts w:cs="Arial"/>
              </w:rPr>
              <w:t xml:space="preserve">472 270 ... 0 </w:t>
            </w:r>
          </w:p>
        </w:tc>
        <w:tc>
          <w:tcPr>
            <w:tcW w:w="831" w:type="pct"/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  <w:r w:rsidRPr="007128B8">
              <w:rPr>
                <w:rFonts w:cs="Arial"/>
              </w:rPr>
              <w:t>0,50</w:t>
            </w:r>
          </w:p>
        </w:tc>
      </w:tr>
      <w:tr w:rsidR="00851AEE" w:rsidRPr="007128B8">
        <w:trPr>
          <w:trHeight w:val="20"/>
        </w:trPr>
        <w:tc>
          <w:tcPr>
            <w:tcW w:w="782" w:type="pct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  <w:r w:rsidRPr="007128B8">
              <w:rPr>
                <w:rFonts w:cs="Arial"/>
              </w:rPr>
              <w:t xml:space="preserve">464 004 ... 0 </w:t>
            </w:r>
          </w:p>
        </w:tc>
        <w:tc>
          <w:tcPr>
            <w:tcW w:w="782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  <w:r w:rsidRPr="007128B8">
              <w:rPr>
                <w:rFonts w:cs="Arial"/>
              </w:rPr>
              <w:t>0,75</w:t>
            </w:r>
          </w:p>
        </w:tc>
        <w:tc>
          <w:tcPr>
            <w:tcW w:w="17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</w:p>
        </w:tc>
        <w:tc>
          <w:tcPr>
            <w:tcW w:w="782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  <w:r w:rsidRPr="007128B8">
              <w:rPr>
                <w:rFonts w:cs="Arial"/>
              </w:rPr>
              <w:t xml:space="preserve">472 017 ... 0 </w:t>
            </w:r>
          </w:p>
        </w:tc>
        <w:tc>
          <w:tcPr>
            <w:tcW w:w="795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  <w:r w:rsidRPr="007128B8">
              <w:rPr>
                <w:rFonts w:cs="Arial"/>
              </w:rPr>
              <w:t>0,50</w:t>
            </w:r>
          </w:p>
        </w:tc>
        <w:tc>
          <w:tcPr>
            <w:tcW w:w="12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</w:p>
        </w:tc>
        <w:tc>
          <w:tcPr>
            <w:tcW w:w="732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  <w:r w:rsidRPr="007128B8">
              <w:rPr>
                <w:rFonts w:cs="Arial"/>
              </w:rPr>
              <w:t xml:space="preserve">472 323 ... 0 </w:t>
            </w:r>
          </w:p>
        </w:tc>
        <w:tc>
          <w:tcPr>
            <w:tcW w:w="831" w:type="pct"/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  <w:r w:rsidRPr="007128B8">
              <w:rPr>
                <w:rFonts w:cs="Arial"/>
              </w:rPr>
              <w:t>0,50</w:t>
            </w:r>
          </w:p>
        </w:tc>
      </w:tr>
      <w:tr w:rsidR="00851AEE" w:rsidRPr="007128B8">
        <w:trPr>
          <w:trHeight w:val="20"/>
        </w:trPr>
        <w:tc>
          <w:tcPr>
            <w:tcW w:w="782" w:type="pct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  <w:r w:rsidRPr="007128B8">
              <w:rPr>
                <w:rFonts w:cs="Arial"/>
              </w:rPr>
              <w:t xml:space="preserve">464 005 ... 0 </w:t>
            </w:r>
          </w:p>
        </w:tc>
        <w:tc>
          <w:tcPr>
            <w:tcW w:w="782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  <w:r w:rsidRPr="007128B8">
              <w:rPr>
                <w:rFonts w:cs="Arial"/>
              </w:rPr>
              <w:t>0,50</w:t>
            </w:r>
          </w:p>
        </w:tc>
        <w:tc>
          <w:tcPr>
            <w:tcW w:w="17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</w:p>
        </w:tc>
        <w:tc>
          <w:tcPr>
            <w:tcW w:w="782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  <w:r w:rsidRPr="007128B8">
              <w:rPr>
                <w:rFonts w:cs="Arial"/>
              </w:rPr>
              <w:t xml:space="preserve">472 060 ... 0 </w:t>
            </w:r>
          </w:p>
        </w:tc>
        <w:tc>
          <w:tcPr>
            <w:tcW w:w="795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  <w:r w:rsidRPr="007128B8">
              <w:rPr>
                <w:rFonts w:cs="Arial"/>
              </w:rPr>
              <w:t>0,50</w:t>
            </w:r>
          </w:p>
        </w:tc>
        <w:tc>
          <w:tcPr>
            <w:tcW w:w="12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</w:p>
        </w:tc>
        <w:tc>
          <w:tcPr>
            <w:tcW w:w="732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  <w:r w:rsidRPr="007128B8">
              <w:rPr>
                <w:rFonts w:cs="Arial"/>
              </w:rPr>
              <w:t xml:space="preserve">472 500 ... 0 </w:t>
            </w:r>
          </w:p>
        </w:tc>
        <w:tc>
          <w:tcPr>
            <w:tcW w:w="831" w:type="pct"/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  <w:r w:rsidRPr="007128B8">
              <w:rPr>
                <w:rFonts w:cs="Arial"/>
              </w:rPr>
              <w:t>0,50</w:t>
            </w:r>
          </w:p>
        </w:tc>
      </w:tr>
      <w:tr w:rsidR="00851AEE" w:rsidRPr="007128B8">
        <w:trPr>
          <w:trHeight w:val="20"/>
        </w:trPr>
        <w:tc>
          <w:tcPr>
            <w:tcW w:w="782" w:type="pct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  <w:r w:rsidRPr="007128B8">
              <w:rPr>
                <w:rFonts w:cs="Arial"/>
              </w:rPr>
              <w:t xml:space="preserve">464 006 ... 0 </w:t>
            </w:r>
          </w:p>
        </w:tc>
        <w:tc>
          <w:tcPr>
            <w:tcW w:w="782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  <w:r w:rsidRPr="007128B8">
              <w:rPr>
                <w:rFonts w:cs="Arial"/>
              </w:rPr>
              <w:t>0,50</w:t>
            </w:r>
          </w:p>
        </w:tc>
        <w:tc>
          <w:tcPr>
            <w:tcW w:w="17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</w:p>
        </w:tc>
        <w:tc>
          <w:tcPr>
            <w:tcW w:w="782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  <w:r w:rsidRPr="007128B8">
              <w:rPr>
                <w:rFonts w:cs="Arial"/>
              </w:rPr>
              <w:t xml:space="preserve">472 070 ... 0 </w:t>
            </w:r>
          </w:p>
        </w:tc>
        <w:tc>
          <w:tcPr>
            <w:tcW w:w="795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  <w:r w:rsidRPr="007128B8">
              <w:rPr>
                <w:rFonts w:cs="Arial"/>
              </w:rPr>
              <w:t>0,50</w:t>
            </w:r>
          </w:p>
        </w:tc>
        <w:tc>
          <w:tcPr>
            <w:tcW w:w="12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</w:p>
        </w:tc>
        <w:tc>
          <w:tcPr>
            <w:tcW w:w="732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  <w:r w:rsidRPr="007128B8">
              <w:rPr>
                <w:rFonts w:cs="Arial"/>
              </w:rPr>
              <w:t xml:space="preserve">472 600 ... 0 </w:t>
            </w:r>
          </w:p>
        </w:tc>
        <w:tc>
          <w:tcPr>
            <w:tcW w:w="831" w:type="pct"/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  <w:r w:rsidRPr="007128B8">
              <w:rPr>
                <w:rFonts w:cs="Arial"/>
              </w:rPr>
              <w:t>0,50</w:t>
            </w:r>
          </w:p>
        </w:tc>
      </w:tr>
      <w:tr w:rsidR="00851AEE" w:rsidRPr="007128B8">
        <w:trPr>
          <w:trHeight w:val="20"/>
        </w:trPr>
        <w:tc>
          <w:tcPr>
            <w:tcW w:w="782" w:type="pct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  <w:r w:rsidRPr="007128B8">
              <w:rPr>
                <w:rFonts w:cs="Arial"/>
              </w:rPr>
              <w:t xml:space="preserve">464 006 100 0 </w:t>
            </w:r>
          </w:p>
        </w:tc>
        <w:tc>
          <w:tcPr>
            <w:tcW w:w="782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  <w:r w:rsidRPr="007128B8">
              <w:rPr>
                <w:rFonts w:cs="Arial"/>
              </w:rPr>
              <w:t>0,75</w:t>
            </w:r>
          </w:p>
        </w:tc>
        <w:tc>
          <w:tcPr>
            <w:tcW w:w="17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</w:p>
        </w:tc>
        <w:tc>
          <w:tcPr>
            <w:tcW w:w="782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  <w:r w:rsidRPr="007128B8">
              <w:rPr>
                <w:rFonts w:cs="Arial"/>
              </w:rPr>
              <w:t xml:space="preserve">472 072 ... 0 </w:t>
            </w:r>
          </w:p>
        </w:tc>
        <w:tc>
          <w:tcPr>
            <w:tcW w:w="795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  <w:r w:rsidRPr="007128B8">
              <w:rPr>
                <w:rFonts w:cs="Arial"/>
              </w:rPr>
              <w:t>0,50</w:t>
            </w:r>
          </w:p>
        </w:tc>
        <w:tc>
          <w:tcPr>
            <w:tcW w:w="12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</w:p>
        </w:tc>
        <w:tc>
          <w:tcPr>
            <w:tcW w:w="732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  <w:r w:rsidRPr="007128B8">
              <w:rPr>
                <w:rFonts w:cs="Arial"/>
              </w:rPr>
              <w:t xml:space="preserve">472 880 ... 0 </w:t>
            </w:r>
          </w:p>
        </w:tc>
        <w:tc>
          <w:tcPr>
            <w:tcW w:w="831" w:type="pct"/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  <w:r w:rsidRPr="007128B8">
              <w:rPr>
                <w:rFonts w:cs="Arial"/>
              </w:rPr>
              <w:t>0,50</w:t>
            </w:r>
          </w:p>
        </w:tc>
      </w:tr>
      <w:tr w:rsidR="00851AEE" w:rsidRPr="007128B8">
        <w:trPr>
          <w:trHeight w:val="20"/>
        </w:trPr>
        <w:tc>
          <w:tcPr>
            <w:tcW w:w="782" w:type="pct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  <w:r w:rsidRPr="007128B8">
              <w:rPr>
                <w:rFonts w:cs="Arial"/>
              </w:rPr>
              <w:t xml:space="preserve">464 007 ... 0 </w:t>
            </w:r>
          </w:p>
        </w:tc>
        <w:tc>
          <w:tcPr>
            <w:tcW w:w="782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  <w:r w:rsidRPr="007128B8">
              <w:rPr>
                <w:rFonts w:cs="Arial"/>
              </w:rPr>
              <w:t>0,50</w:t>
            </w:r>
          </w:p>
        </w:tc>
        <w:tc>
          <w:tcPr>
            <w:tcW w:w="17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</w:p>
        </w:tc>
        <w:tc>
          <w:tcPr>
            <w:tcW w:w="782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  <w:r w:rsidRPr="007128B8">
              <w:rPr>
                <w:rFonts w:cs="Arial"/>
              </w:rPr>
              <w:t xml:space="preserve">472 081 ... 0 </w:t>
            </w:r>
          </w:p>
        </w:tc>
        <w:tc>
          <w:tcPr>
            <w:tcW w:w="795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  <w:r w:rsidRPr="007128B8">
              <w:rPr>
                <w:rFonts w:cs="Arial"/>
              </w:rPr>
              <w:t>0,50</w:t>
            </w:r>
          </w:p>
        </w:tc>
        <w:tc>
          <w:tcPr>
            <w:tcW w:w="12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</w:p>
        </w:tc>
        <w:tc>
          <w:tcPr>
            <w:tcW w:w="732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  <w:r w:rsidRPr="007128B8">
              <w:rPr>
                <w:rFonts w:cs="Arial"/>
              </w:rPr>
              <w:t xml:space="preserve">472 900 ... 0 </w:t>
            </w:r>
          </w:p>
        </w:tc>
        <w:tc>
          <w:tcPr>
            <w:tcW w:w="831" w:type="pct"/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  <w:r w:rsidRPr="007128B8">
              <w:rPr>
                <w:rFonts w:cs="Arial"/>
              </w:rPr>
              <w:t>0,75</w:t>
            </w:r>
          </w:p>
        </w:tc>
      </w:tr>
      <w:tr w:rsidR="00851AEE" w:rsidRPr="007128B8">
        <w:trPr>
          <w:trHeight w:val="20"/>
        </w:trPr>
        <w:tc>
          <w:tcPr>
            <w:tcW w:w="782" w:type="pct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  <w:r w:rsidRPr="007128B8">
              <w:rPr>
                <w:rFonts w:cs="Arial"/>
              </w:rPr>
              <w:t xml:space="preserve">464 008 ... 0 </w:t>
            </w:r>
          </w:p>
        </w:tc>
        <w:tc>
          <w:tcPr>
            <w:tcW w:w="782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  <w:r w:rsidRPr="007128B8">
              <w:rPr>
                <w:rFonts w:cs="Arial"/>
              </w:rPr>
              <w:t>0,50</w:t>
            </w:r>
          </w:p>
        </w:tc>
        <w:tc>
          <w:tcPr>
            <w:tcW w:w="17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</w:p>
        </w:tc>
        <w:tc>
          <w:tcPr>
            <w:tcW w:w="782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  <w:r w:rsidRPr="007128B8">
              <w:rPr>
                <w:rFonts w:cs="Arial"/>
              </w:rPr>
              <w:t xml:space="preserve">472 082 ... 0 </w:t>
            </w:r>
          </w:p>
        </w:tc>
        <w:tc>
          <w:tcPr>
            <w:tcW w:w="795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  <w:r w:rsidRPr="007128B8">
              <w:rPr>
                <w:rFonts w:cs="Arial"/>
              </w:rPr>
              <w:t>0,50</w:t>
            </w:r>
          </w:p>
        </w:tc>
        <w:tc>
          <w:tcPr>
            <w:tcW w:w="12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</w:p>
        </w:tc>
        <w:tc>
          <w:tcPr>
            <w:tcW w:w="732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  <w:r w:rsidRPr="007128B8">
              <w:rPr>
                <w:rFonts w:cs="Arial"/>
              </w:rPr>
              <w:t xml:space="preserve">472 905 ... 0 </w:t>
            </w:r>
          </w:p>
        </w:tc>
        <w:tc>
          <w:tcPr>
            <w:tcW w:w="831" w:type="pct"/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  <w:r w:rsidRPr="007128B8">
              <w:rPr>
                <w:rFonts w:cs="Arial"/>
              </w:rPr>
              <w:t>0,75</w:t>
            </w:r>
          </w:p>
        </w:tc>
      </w:tr>
      <w:tr w:rsidR="00851AEE" w:rsidRPr="007128B8">
        <w:trPr>
          <w:trHeight w:val="20"/>
        </w:trPr>
        <w:tc>
          <w:tcPr>
            <w:tcW w:w="782" w:type="pct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  <w:r w:rsidRPr="007128B8">
              <w:rPr>
                <w:rFonts w:cs="Arial"/>
              </w:rPr>
              <w:t xml:space="preserve">466 777 ... 0 </w:t>
            </w:r>
          </w:p>
        </w:tc>
        <w:tc>
          <w:tcPr>
            <w:tcW w:w="782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  <w:r w:rsidRPr="007128B8">
              <w:rPr>
                <w:rFonts w:cs="Arial"/>
              </w:rPr>
              <w:t>1,50</w:t>
            </w:r>
          </w:p>
        </w:tc>
        <w:tc>
          <w:tcPr>
            <w:tcW w:w="17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</w:p>
        </w:tc>
        <w:tc>
          <w:tcPr>
            <w:tcW w:w="782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  <w:r w:rsidRPr="007128B8">
              <w:rPr>
                <w:rFonts w:cs="Arial"/>
              </w:rPr>
              <w:t xml:space="preserve">472 090 ... 0 </w:t>
            </w:r>
          </w:p>
        </w:tc>
        <w:tc>
          <w:tcPr>
            <w:tcW w:w="795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  <w:r w:rsidRPr="007128B8">
              <w:rPr>
                <w:rFonts w:cs="Arial"/>
              </w:rPr>
              <w:t>0,50</w:t>
            </w:r>
          </w:p>
        </w:tc>
        <w:tc>
          <w:tcPr>
            <w:tcW w:w="12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</w:p>
        </w:tc>
        <w:tc>
          <w:tcPr>
            <w:tcW w:w="732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  <w:r w:rsidRPr="007128B8">
              <w:rPr>
                <w:rFonts w:cs="Arial"/>
              </w:rPr>
              <w:t xml:space="preserve">473 011 ... 0 </w:t>
            </w:r>
          </w:p>
        </w:tc>
        <w:tc>
          <w:tcPr>
            <w:tcW w:w="831" w:type="pct"/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  <w:r w:rsidRPr="007128B8">
              <w:rPr>
                <w:rFonts w:cs="Arial"/>
              </w:rPr>
              <w:t>0,50</w:t>
            </w:r>
          </w:p>
        </w:tc>
      </w:tr>
      <w:tr w:rsidR="00851AEE" w:rsidRPr="007128B8">
        <w:trPr>
          <w:trHeight w:val="20"/>
        </w:trPr>
        <w:tc>
          <w:tcPr>
            <w:tcW w:w="782" w:type="pct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  <w:r w:rsidRPr="007128B8">
              <w:rPr>
                <w:rFonts w:cs="Arial"/>
              </w:rPr>
              <w:t xml:space="preserve">467 399 ... 0 </w:t>
            </w:r>
          </w:p>
        </w:tc>
        <w:tc>
          <w:tcPr>
            <w:tcW w:w="782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  <w:r w:rsidRPr="007128B8">
              <w:rPr>
                <w:rFonts w:cs="Arial"/>
              </w:rPr>
              <w:t>1,00</w:t>
            </w:r>
          </w:p>
        </w:tc>
        <w:tc>
          <w:tcPr>
            <w:tcW w:w="17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</w:p>
        </w:tc>
        <w:tc>
          <w:tcPr>
            <w:tcW w:w="782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  <w:r w:rsidRPr="007128B8">
              <w:rPr>
                <w:rFonts w:cs="Arial"/>
              </w:rPr>
              <w:t xml:space="preserve">472 101 ... 0 </w:t>
            </w:r>
          </w:p>
        </w:tc>
        <w:tc>
          <w:tcPr>
            <w:tcW w:w="795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  <w:r w:rsidRPr="007128B8">
              <w:rPr>
                <w:rFonts w:cs="Arial"/>
              </w:rPr>
              <w:t>0,50</w:t>
            </w:r>
          </w:p>
        </w:tc>
        <w:tc>
          <w:tcPr>
            <w:tcW w:w="12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</w:p>
        </w:tc>
        <w:tc>
          <w:tcPr>
            <w:tcW w:w="732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  <w:r w:rsidRPr="007128B8">
              <w:rPr>
                <w:rFonts w:cs="Arial"/>
              </w:rPr>
              <w:t xml:space="preserve">473 013 ... 0 </w:t>
            </w:r>
          </w:p>
        </w:tc>
        <w:tc>
          <w:tcPr>
            <w:tcW w:w="831" w:type="pct"/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  <w:r w:rsidRPr="007128B8">
              <w:rPr>
                <w:rFonts w:cs="Arial"/>
              </w:rPr>
              <w:t>0,75</w:t>
            </w:r>
          </w:p>
        </w:tc>
      </w:tr>
      <w:tr w:rsidR="00851AEE" w:rsidRPr="007128B8">
        <w:trPr>
          <w:trHeight w:val="20"/>
        </w:trPr>
        <w:tc>
          <w:tcPr>
            <w:tcW w:w="782" w:type="pct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  <w:r w:rsidRPr="007128B8">
              <w:rPr>
                <w:rFonts w:cs="Arial"/>
              </w:rPr>
              <w:t xml:space="preserve">467 406 ... 0 </w:t>
            </w:r>
          </w:p>
        </w:tc>
        <w:tc>
          <w:tcPr>
            <w:tcW w:w="782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  <w:r w:rsidRPr="007128B8">
              <w:rPr>
                <w:rFonts w:cs="Arial"/>
              </w:rPr>
              <w:t>1,50</w:t>
            </w:r>
          </w:p>
        </w:tc>
        <w:tc>
          <w:tcPr>
            <w:tcW w:w="17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</w:p>
        </w:tc>
        <w:tc>
          <w:tcPr>
            <w:tcW w:w="782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  <w:r w:rsidRPr="007128B8">
              <w:rPr>
                <w:rFonts w:cs="Arial"/>
              </w:rPr>
              <w:t xml:space="preserve">472 102 ... 0 </w:t>
            </w:r>
          </w:p>
        </w:tc>
        <w:tc>
          <w:tcPr>
            <w:tcW w:w="795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  <w:r w:rsidRPr="007128B8">
              <w:rPr>
                <w:rFonts w:cs="Arial"/>
              </w:rPr>
              <w:t>0,50</w:t>
            </w:r>
          </w:p>
        </w:tc>
        <w:tc>
          <w:tcPr>
            <w:tcW w:w="12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</w:p>
        </w:tc>
        <w:tc>
          <w:tcPr>
            <w:tcW w:w="732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  <w:r w:rsidRPr="007128B8">
              <w:rPr>
                <w:rFonts w:cs="Arial"/>
              </w:rPr>
              <w:t xml:space="preserve">473 015 ... 0 </w:t>
            </w:r>
          </w:p>
        </w:tc>
        <w:tc>
          <w:tcPr>
            <w:tcW w:w="831" w:type="pct"/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  <w:r w:rsidRPr="007128B8">
              <w:rPr>
                <w:rFonts w:cs="Arial"/>
              </w:rPr>
              <w:t>0,75</w:t>
            </w:r>
          </w:p>
        </w:tc>
      </w:tr>
      <w:tr w:rsidR="00851AEE" w:rsidRPr="007128B8">
        <w:trPr>
          <w:trHeight w:val="20"/>
        </w:trPr>
        <w:tc>
          <w:tcPr>
            <w:tcW w:w="782" w:type="pct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  <w:r w:rsidRPr="007128B8">
              <w:rPr>
                <w:rFonts w:cs="Arial"/>
              </w:rPr>
              <w:t xml:space="preserve">467 410 ... 0 </w:t>
            </w:r>
          </w:p>
        </w:tc>
        <w:tc>
          <w:tcPr>
            <w:tcW w:w="782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  <w:r w:rsidRPr="007128B8">
              <w:rPr>
                <w:rFonts w:cs="Arial"/>
              </w:rPr>
              <w:t>1,50</w:t>
            </w:r>
          </w:p>
        </w:tc>
        <w:tc>
          <w:tcPr>
            <w:tcW w:w="17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</w:p>
        </w:tc>
        <w:tc>
          <w:tcPr>
            <w:tcW w:w="782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  <w:r w:rsidRPr="007128B8">
              <w:rPr>
                <w:rFonts w:cs="Arial"/>
              </w:rPr>
              <w:t xml:space="preserve">472 105 ... 0 </w:t>
            </w:r>
          </w:p>
        </w:tc>
        <w:tc>
          <w:tcPr>
            <w:tcW w:w="795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  <w:r w:rsidRPr="007128B8">
              <w:rPr>
                <w:rFonts w:cs="Arial"/>
              </w:rPr>
              <w:t>0,50</w:t>
            </w:r>
          </w:p>
        </w:tc>
        <w:tc>
          <w:tcPr>
            <w:tcW w:w="12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</w:p>
        </w:tc>
        <w:tc>
          <w:tcPr>
            <w:tcW w:w="732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  <w:r w:rsidRPr="007128B8">
              <w:rPr>
                <w:rFonts w:cs="Arial"/>
              </w:rPr>
              <w:t xml:space="preserve">473 017 ... 0 </w:t>
            </w:r>
          </w:p>
        </w:tc>
        <w:tc>
          <w:tcPr>
            <w:tcW w:w="831" w:type="pct"/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  <w:r w:rsidRPr="007128B8">
              <w:rPr>
                <w:rFonts w:cs="Arial"/>
              </w:rPr>
              <w:t>0,75</w:t>
            </w:r>
          </w:p>
        </w:tc>
      </w:tr>
      <w:tr w:rsidR="00851AEE" w:rsidRPr="007128B8">
        <w:trPr>
          <w:trHeight w:val="20"/>
        </w:trPr>
        <w:tc>
          <w:tcPr>
            <w:tcW w:w="782" w:type="pct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  <w:r w:rsidRPr="007128B8">
              <w:rPr>
                <w:rFonts w:cs="Arial"/>
              </w:rPr>
              <w:t xml:space="preserve">467 415 ... 0 </w:t>
            </w:r>
          </w:p>
        </w:tc>
        <w:tc>
          <w:tcPr>
            <w:tcW w:w="782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  <w:r w:rsidRPr="007128B8">
              <w:rPr>
                <w:rFonts w:cs="Arial"/>
              </w:rPr>
              <w:t>1,50</w:t>
            </w:r>
          </w:p>
        </w:tc>
        <w:tc>
          <w:tcPr>
            <w:tcW w:w="17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</w:p>
        </w:tc>
        <w:tc>
          <w:tcPr>
            <w:tcW w:w="782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  <w:r w:rsidRPr="007128B8">
              <w:rPr>
                <w:rFonts w:cs="Arial"/>
              </w:rPr>
              <w:t xml:space="preserve">472 106 ... 0 </w:t>
            </w:r>
          </w:p>
        </w:tc>
        <w:tc>
          <w:tcPr>
            <w:tcW w:w="795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  <w:r w:rsidRPr="007128B8">
              <w:rPr>
                <w:rFonts w:cs="Arial"/>
              </w:rPr>
              <w:t>0,50</w:t>
            </w:r>
          </w:p>
        </w:tc>
        <w:tc>
          <w:tcPr>
            <w:tcW w:w="12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</w:p>
        </w:tc>
        <w:tc>
          <w:tcPr>
            <w:tcW w:w="732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  <w:r w:rsidRPr="007128B8">
              <w:rPr>
                <w:rFonts w:cs="Arial"/>
              </w:rPr>
              <w:t xml:space="preserve">473 300 ... 0 </w:t>
            </w:r>
          </w:p>
        </w:tc>
        <w:tc>
          <w:tcPr>
            <w:tcW w:w="831" w:type="pct"/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  <w:r w:rsidRPr="007128B8">
              <w:rPr>
                <w:rFonts w:cs="Arial"/>
              </w:rPr>
              <w:t>0,50</w:t>
            </w:r>
          </w:p>
        </w:tc>
      </w:tr>
      <w:tr w:rsidR="00851AEE" w:rsidRPr="007128B8">
        <w:trPr>
          <w:trHeight w:val="20"/>
        </w:trPr>
        <w:tc>
          <w:tcPr>
            <w:tcW w:w="782" w:type="pct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  <w:r w:rsidRPr="007128B8">
              <w:rPr>
                <w:rFonts w:cs="Arial"/>
              </w:rPr>
              <w:t xml:space="preserve">467 799 ... 0 </w:t>
            </w:r>
          </w:p>
        </w:tc>
        <w:tc>
          <w:tcPr>
            <w:tcW w:w="782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  <w:r w:rsidRPr="007128B8">
              <w:rPr>
                <w:rFonts w:cs="Arial"/>
              </w:rPr>
              <w:t>1,50</w:t>
            </w:r>
          </w:p>
        </w:tc>
        <w:tc>
          <w:tcPr>
            <w:tcW w:w="17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</w:p>
        </w:tc>
        <w:tc>
          <w:tcPr>
            <w:tcW w:w="782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  <w:r w:rsidRPr="007128B8">
              <w:rPr>
                <w:rFonts w:cs="Arial"/>
              </w:rPr>
              <w:t xml:space="preserve">472 111 ... 0 </w:t>
            </w:r>
          </w:p>
        </w:tc>
        <w:tc>
          <w:tcPr>
            <w:tcW w:w="795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  <w:r w:rsidRPr="007128B8">
              <w:rPr>
                <w:rFonts w:cs="Arial"/>
              </w:rPr>
              <w:t>0,50</w:t>
            </w:r>
          </w:p>
        </w:tc>
        <w:tc>
          <w:tcPr>
            <w:tcW w:w="12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</w:p>
        </w:tc>
        <w:tc>
          <w:tcPr>
            <w:tcW w:w="732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  <w:r w:rsidRPr="007128B8">
              <w:rPr>
                <w:rFonts w:cs="Arial"/>
              </w:rPr>
              <w:t xml:space="preserve">473 301 ... 0 </w:t>
            </w:r>
          </w:p>
        </w:tc>
        <w:tc>
          <w:tcPr>
            <w:tcW w:w="831" w:type="pct"/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  <w:r w:rsidRPr="007128B8">
              <w:rPr>
                <w:rFonts w:cs="Arial"/>
              </w:rPr>
              <w:t>0,50</w:t>
            </w:r>
          </w:p>
        </w:tc>
      </w:tr>
      <w:tr w:rsidR="00851AEE" w:rsidRPr="007128B8">
        <w:trPr>
          <w:trHeight w:val="20"/>
        </w:trPr>
        <w:tc>
          <w:tcPr>
            <w:tcW w:w="782" w:type="pct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  <w:r w:rsidRPr="007128B8">
              <w:rPr>
                <w:rFonts w:cs="Arial"/>
              </w:rPr>
              <w:t xml:space="preserve">468 397 ... 0 </w:t>
            </w:r>
          </w:p>
        </w:tc>
        <w:tc>
          <w:tcPr>
            <w:tcW w:w="782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  <w:r w:rsidRPr="007128B8">
              <w:rPr>
                <w:rFonts w:cs="Arial"/>
              </w:rPr>
              <w:t>0,75</w:t>
            </w:r>
          </w:p>
        </w:tc>
        <w:tc>
          <w:tcPr>
            <w:tcW w:w="17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</w:p>
        </w:tc>
        <w:tc>
          <w:tcPr>
            <w:tcW w:w="782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  <w:r w:rsidRPr="007128B8">
              <w:rPr>
                <w:rFonts w:cs="Arial"/>
              </w:rPr>
              <w:t xml:space="preserve">472 123 ... 0 </w:t>
            </w:r>
          </w:p>
        </w:tc>
        <w:tc>
          <w:tcPr>
            <w:tcW w:w="795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  <w:r w:rsidRPr="007128B8">
              <w:rPr>
                <w:rFonts w:cs="Arial"/>
              </w:rPr>
              <w:t>0,50</w:t>
            </w:r>
          </w:p>
        </w:tc>
        <w:tc>
          <w:tcPr>
            <w:tcW w:w="12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</w:p>
        </w:tc>
        <w:tc>
          <w:tcPr>
            <w:tcW w:w="732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  <w:r w:rsidRPr="007128B8">
              <w:rPr>
                <w:rFonts w:cs="Arial"/>
              </w:rPr>
              <w:t xml:space="preserve">473 302 ... 0 </w:t>
            </w:r>
          </w:p>
        </w:tc>
        <w:tc>
          <w:tcPr>
            <w:tcW w:w="831" w:type="pct"/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  <w:r w:rsidRPr="007128B8">
              <w:rPr>
                <w:rFonts w:cs="Arial"/>
              </w:rPr>
              <w:t>0,50</w:t>
            </w:r>
          </w:p>
        </w:tc>
      </w:tr>
      <w:tr w:rsidR="00851AEE" w:rsidRPr="007128B8">
        <w:trPr>
          <w:trHeight w:val="20"/>
        </w:trPr>
        <w:tc>
          <w:tcPr>
            <w:tcW w:w="782" w:type="pct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  <w:r w:rsidRPr="007128B8">
              <w:rPr>
                <w:rFonts w:cs="Arial"/>
              </w:rPr>
              <w:t xml:space="preserve">468 400 ... 0 </w:t>
            </w:r>
          </w:p>
        </w:tc>
        <w:tc>
          <w:tcPr>
            <w:tcW w:w="782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  <w:r w:rsidRPr="007128B8">
              <w:rPr>
                <w:rFonts w:cs="Arial"/>
              </w:rPr>
              <w:t>1,00</w:t>
            </w:r>
          </w:p>
        </w:tc>
        <w:tc>
          <w:tcPr>
            <w:tcW w:w="17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</w:p>
        </w:tc>
        <w:tc>
          <w:tcPr>
            <w:tcW w:w="782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  <w:r w:rsidRPr="007128B8">
              <w:rPr>
                <w:rFonts w:cs="Arial"/>
              </w:rPr>
              <w:t xml:space="preserve">472 124 ... 0 </w:t>
            </w:r>
          </w:p>
        </w:tc>
        <w:tc>
          <w:tcPr>
            <w:tcW w:w="795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  <w:r w:rsidRPr="007128B8">
              <w:rPr>
                <w:rFonts w:cs="Arial"/>
              </w:rPr>
              <w:t>0,50</w:t>
            </w:r>
          </w:p>
        </w:tc>
        <w:tc>
          <w:tcPr>
            <w:tcW w:w="12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</w:p>
        </w:tc>
        <w:tc>
          <w:tcPr>
            <w:tcW w:w="732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  <w:r w:rsidRPr="007128B8">
              <w:rPr>
                <w:rFonts w:cs="Arial"/>
              </w:rPr>
              <w:t xml:space="preserve">473 501 ... 0 </w:t>
            </w:r>
          </w:p>
        </w:tc>
        <w:tc>
          <w:tcPr>
            <w:tcW w:w="831" w:type="pct"/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  <w:r w:rsidRPr="007128B8">
              <w:rPr>
                <w:rFonts w:cs="Arial"/>
              </w:rPr>
              <w:t>0,50</w:t>
            </w:r>
          </w:p>
        </w:tc>
      </w:tr>
      <w:tr w:rsidR="00851AEE" w:rsidRPr="007128B8">
        <w:trPr>
          <w:trHeight w:val="20"/>
        </w:trPr>
        <w:tc>
          <w:tcPr>
            <w:tcW w:w="782" w:type="pct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  <w:r w:rsidRPr="007128B8">
              <w:rPr>
                <w:rFonts w:cs="Arial"/>
              </w:rPr>
              <w:t xml:space="preserve">468 402 ... 0 </w:t>
            </w:r>
          </w:p>
        </w:tc>
        <w:tc>
          <w:tcPr>
            <w:tcW w:w="782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  <w:r w:rsidRPr="007128B8">
              <w:rPr>
                <w:rFonts w:cs="Arial"/>
              </w:rPr>
              <w:t>1,50</w:t>
            </w:r>
          </w:p>
        </w:tc>
        <w:tc>
          <w:tcPr>
            <w:tcW w:w="17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</w:p>
        </w:tc>
        <w:tc>
          <w:tcPr>
            <w:tcW w:w="782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  <w:r w:rsidRPr="007128B8">
              <w:rPr>
                <w:rFonts w:cs="Arial"/>
              </w:rPr>
              <w:t xml:space="preserve">472 125 ... 0 </w:t>
            </w:r>
          </w:p>
        </w:tc>
        <w:tc>
          <w:tcPr>
            <w:tcW w:w="795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  <w:r w:rsidRPr="007128B8">
              <w:rPr>
                <w:rFonts w:cs="Arial"/>
              </w:rPr>
              <w:t>0,50</w:t>
            </w:r>
          </w:p>
        </w:tc>
        <w:tc>
          <w:tcPr>
            <w:tcW w:w="12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</w:p>
        </w:tc>
        <w:tc>
          <w:tcPr>
            <w:tcW w:w="732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  <w:r w:rsidRPr="007128B8">
              <w:rPr>
                <w:rFonts w:cs="Arial"/>
              </w:rPr>
              <w:t xml:space="preserve">475 009 ... 0 </w:t>
            </w:r>
          </w:p>
        </w:tc>
        <w:tc>
          <w:tcPr>
            <w:tcW w:w="831" w:type="pct"/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  <w:r w:rsidRPr="007128B8">
              <w:rPr>
                <w:rFonts w:cs="Arial"/>
              </w:rPr>
              <w:t>0,50</w:t>
            </w:r>
          </w:p>
        </w:tc>
      </w:tr>
      <w:tr w:rsidR="00851AEE" w:rsidRPr="007128B8">
        <w:trPr>
          <w:trHeight w:val="20"/>
        </w:trPr>
        <w:tc>
          <w:tcPr>
            <w:tcW w:w="782" w:type="pct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  <w:r w:rsidRPr="007128B8">
              <w:rPr>
                <w:rFonts w:cs="Arial"/>
              </w:rPr>
              <w:t xml:space="preserve">468 404 ... 0 </w:t>
            </w:r>
          </w:p>
        </w:tc>
        <w:tc>
          <w:tcPr>
            <w:tcW w:w="782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  <w:r w:rsidRPr="007128B8">
              <w:rPr>
                <w:rFonts w:cs="Arial"/>
              </w:rPr>
              <w:t>1,50</w:t>
            </w:r>
          </w:p>
        </w:tc>
        <w:tc>
          <w:tcPr>
            <w:tcW w:w="17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</w:p>
        </w:tc>
        <w:tc>
          <w:tcPr>
            <w:tcW w:w="782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  <w:r w:rsidRPr="007128B8">
              <w:rPr>
                <w:rFonts w:cs="Arial"/>
              </w:rPr>
              <w:t xml:space="preserve">472 126 ... 0 </w:t>
            </w:r>
          </w:p>
        </w:tc>
        <w:tc>
          <w:tcPr>
            <w:tcW w:w="795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  <w:r w:rsidRPr="007128B8">
              <w:rPr>
                <w:rFonts w:cs="Arial"/>
              </w:rPr>
              <w:t>0,50</w:t>
            </w:r>
          </w:p>
        </w:tc>
        <w:tc>
          <w:tcPr>
            <w:tcW w:w="12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</w:p>
        </w:tc>
        <w:tc>
          <w:tcPr>
            <w:tcW w:w="732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  <w:r w:rsidRPr="007128B8">
              <w:rPr>
                <w:rFonts w:cs="Arial"/>
              </w:rPr>
              <w:t xml:space="preserve">475 010 ... 0 </w:t>
            </w:r>
          </w:p>
        </w:tc>
        <w:tc>
          <w:tcPr>
            <w:tcW w:w="831" w:type="pct"/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  <w:r w:rsidRPr="007128B8">
              <w:rPr>
                <w:rFonts w:cs="Arial"/>
              </w:rPr>
              <w:t>0,50</w:t>
            </w:r>
          </w:p>
        </w:tc>
      </w:tr>
      <w:tr w:rsidR="00851AEE" w:rsidRPr="007128B8">
        <w:trPr>
          <w:trHeight w:val="20"/>
        </w:trPr>
        <w:tc>
          <w:tcPr>
            <w:tcW w:w="782" w:type="pct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  <w:r w:rsidRPr="007128B8">
              <w:rPr>
                <w:rFonts w:cs="Arial"/>
              </w:rPr>
              <w:t xml:space="preserve">468 406 ... 0 </w:t>
            </w:r>
          </w:p>
        </w:tc>
        <w:tc>
          <w:tcPr>
            <w:tcW w:w="782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  <w:r w:rsidRPr="007128B8">
              <w:rPr>
                <w:rFonts w:cs="Arial"/>
              </w:rPr>
              <w:t>1,50</w:t>
            </w:r>
          </w:p>
        </w:tc>
        <w:tc>
          <w:tcPr>
            <w:tcW w:w="17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</w:p>
        </w:tc>
        <w:tc>
          <w:tcPr>
            <w:tcW w:w="782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  <w:r w:rsidRPr="007128B8">
              <w:rPr>
                <w:rFonts w:cs="Arial"/>
              </w:rPr>
              <w:t xml:space="preserve">472 127 ... 0 </w:t>
            </w:r>
          </w:p>
        </w:tc>
        <w:tc>
          <w:tcPr>
            <w:tcW w:w="795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  <w:r w:rsidRPr="007128B8">
              <w:rPr>
                <w:rFonts w:cs="Arial"/>
              </w:rPr>
              <w:t>0,50</w:t>
            </w:r>
          </w:p>
        </w:tc>
        <w:tc>
          <w:tcPr>
            <w:tcW w:w="12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</w:p>
        </w:tc>
        <w:tc>
          <w:tcPr>
            <w:tcW w:w="732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  <w:r w:rsidRPr="007128B8">
              <w:rPr>
                <w:rFonts w:cs="Arial"/>
              </w:rPr>
              <w:t xml:space="preserve">475 012 ... 0 </w:t>
            </w:r>
          </w:p>
        </w:tc>
        <w:tc>
          <w:tcPr>
            <w:tcW w:w="831" w:type="pct"/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  <w:r w:rsidRPr="007128B8">
              <w:rPr>
                <w:rFonts w:cs="Arial"/>
              </w:rPr>
              <w:t>0,50</w:t>
            </w:r>
          </w:p>
        </w:tc>
      </w:tr>
    </w:tbl>
    <w:p w:rsidR="00851AEE" w:rsidRPr="007128B8" w:rsidRDefault="00851AEE" w:rsidP="00851AEE">
      <w:pPr>
        <w:rPr>
          <w:rFonts w:cs="Arial"/>
        </w:rPr>
      </w:pPr>
    </w:p>
    <w:p w:rsidR="00851AEE" w:rsidRDefault="00851AEE" w:rsidP="00851AEE">
      <w:pPr>
        <w:rPr>
          <w:rFonts w:cs="Arial"/>
          <w:lang w:val="ru-RU"/>
        </w:rPr>
      </w:pPr>
    </w:p>
    <w:p w:rsidR="00851AEE" w:rsidRDefault="00851AEE" w:rsidP="00851AEE">
      <w:pPr>
        <w:rPr>
          <w:rFonts w:cs="Arial"/>
          <w:lang w:val="ru-RU"/>
        </w:rPr>
      </w:pPr>
    </w:p>
    <w:p w:rsidR="00851AEE" w:rsidRDefault="00851AEE" w:rsidP="00851AEE">
      <w:pPr>
        <w:rPr>
          <w:rFonts w:cs="Arial"/>
          <w:lang w:val="ru-RU"/>
        </w:rPr>
      </w:pPr>
    </w:p>
    <w:p w:rsidR="00851AEE" w:rsidRDefault="00851AEE" w:rsidP="00851AEE">
      <w:pPr>
        <w:rPr>
          <w:rFonts w:cs="Arial"/>
          <w:lang w:val="ru-RU"/>
        </w:rPr>
      </w:pPr>
    </w:p>
    <w:p w:rsidR="00851AEE" w:rsidRDefault="00851AEE" w:rsidP="00851AEE">
      <w:pPr>
        <w:rPr>
          <w:rFonts w:cs="Arial"/>
          <w:lang w:val="ru-RU"/>
        </w:rPr>
      </w:pPr>
    </w:p>
    <w:p w:rsidR="00851AEE" w:rsidRDefault="00851AEE" w:rsidP="00851AEE">
      <w:pPr>
        <w:rPr>
          <w:rFonts w:cs="Arial"/>
          <w:lang w:val="ru-RU"/>
        </w:rPr>
      </w:pPr>
    </w:p>
    <w:p w:rsidR="00851AEE" w:rsidRDefault="00851AEE" w:rsidP="00851AEE">
      <w:pPr>
        <w:rPr>
          <w:rFonts w:cs="Arial"/>
          <w:lang w:val="ru-RU"/>
        </w:rPr>
      </w:pPr>
    </w:p>
    <w:p w:rsidR="00851AEE" w:rsidRDefault="00851AEE" w:rsidP="00851AEE">
      <w:pPr>
        <w:rPr>
          <w:rFonts w:cs="Arial"/>
          <w:lang w:val="ru-RU"/>
        </w:rPr>
      </w:pPr>
    </w:p>
    <w:p w:rsidR="00851AEE" w:rsidRDefault="00851AEE" w:rsidP="00851AEE">
      <w:pPr>
        <w:rPr>
          <w:rFonts w:cs="Arial"/>
          <w:lang w:val="ru-RU"/>
        </w:rPr>
      </w:pPr>
    </w:p>
    <w:p w:rsidR="00851AEE" w:rsidRDefault="00851AEE" w:rsidP="00851AEE">
      <w:pPr>
        <w:rPr>
          <w:rFonts w:cs="Arial"/>
          <w:lang w:val="ru-RU"/>
        </w:rPr>
      </w:pPr>
    </w:p>
    <w:p w:rsidR="00851AEE" w:rsidRDefault="00851AEE" w:rsidP="00851AEE">
      <w:pPr>
        <w:rPr>
          <w:rFonts w:cs="Arial"/>
          <w:lang w:val="ru-RU"/>
        </w:rPr>
      </w:pPr>
    </w:p>
    <w:p w:rsidR="00851AEE" w:rsidRDefault="00851AEE" w:rsidP="00851AEE">
      <w:pPr>
        <w:rPr>
          <w:rFonts w:cs="Arial"/>
          <w:lang w:val="ru-RU"/>
        </w:rPr>
      </w:pPr>
    </w:p>
    <w:p w:rsidR="00851AEE" w:rsidRDefault="00851AEE" w:rsidP="00851AEE">
      <w:pPr>
        <w:rPr>
          <w:rFonts w:cs="Arial"/>
          <w:lang w:val="ru-RU"/>
        </w:rPr>
      </w:pPr>
    </w:p>
    <w:p w:rsidR="00851AEE" w:rsidRDefault="00851AEE" w:rsidP="00851AEE">
      <w:pPr>
        <w:rPr>
          <w:rFonts w:cs="Arial"/>
          <w:lang w:val="ru-RU"/>
        </w:rPr>
      </w:pPr>
    </w:p>
    <w:p w:rsidR="00851AEE" w:rsidRDefault="00851AEE" w:rsidP="00851AEE">
      <w:pPr>
        <w:rPr>
          <w:rFonts w:cs="Arial"/>
          <w:lang w:val="ru-RU"/>
        </w:rPr>
      </w:pPr>
    </w:p>
    <w:p w:rsidR="00851AEE" w:rsidRDefault="00851AEE" w:rsidP="00851AEE">
      <w:pPr>
        <w:rPr>
          <w:rFonts w:cs="Arial"/>
          <w:lang w:val="ru-RU"/>
        </w:rPr>
      </w:pPr>
    </w:p>
    <w:p w:rsidR="00851AEE" w:rsidRDefault="00851AEE" w:rsidP="00851AEE">
      <w:pPr>
        <w:rPr>
          <w:rFonts w:cs="Arial"/>
          <w:lang w:val="ru-RU"/>
        </w:rPr>
      </w:pPr>
    </w:p>
    <w:p w:rsidR="00851AEE" w:rsidRDefault="00851AEE" w:rsidP="00851AEE">
      <w:pPr>
        <w:rPr>
          <w:rFonts w:cs="Arial"/>
          <w:lang w:val="ru-RU"/>
        </w:rPr>
      </w:pPr>
    </w:p>
    <w:p w:rsidR="00851AEE" w:rsidRPr="00851AEE" w:rsidRDefault="00851AEE" w:rsidP="00851AEE">
      <w:pPr>
        <w:rPr>
          <w:rFonts w:cs="Arial"/>
          <w:lang w:val="ru-RU"/>
        </w:rPr>
      </w:pPr>
    </w:p>
    <w:p w:rsidR="00851AEE" w:rsidRPr="00776678" w:rsidRDefault="00851AEE" w:rsidP="00851AEE">
      <w:pPr>
        <w:rPr>
          <w:rFonts w:cs="Arial"/>
          <w:lang w:val="ru-RU"/>
        </w:rPr>
      </w:pPr>
      <w:r w:rsidRPr="00776678">
        <w:rPr>
          <w:rFonts w:cs="Arial"/>
          <w:lang w:val="ru-RU"/>
        </w:rPr>
        <w:t>Согласовано:</w:t>
      </w:r>
    </w:p>
    <w:p w:rsidR="00851AEE" w:rsidRPr="00776678" w:rsidRDefault="00851AEE" w:rsidP="00851AEE">
      <w:pPr>
        <w:tabs>
          <w:tab w:val="left" w:pos="2240"/>
        </w:tabs>
        <w:spacing w:line="228" w:lineRule="auto"/>
        <w:ind w:right="-1030"/>
        <w:jc w:val="both"/>
        <w:rPr>
          <w:rFonts w:cs="Arial"/>
          <w:b/>
          <w:bCs/>
          <w:lang w:val="ru-RU"/>
        </w:rPr>
      </w:pPr>
      <w:r w:rsidRPr="00776678">
        <w:rPr>
          <w:rFonts w:cs="Arial"/>
          <w:b/>
          <w:bCs/>
          <w:lang w:val="ru-RU"/>
        </w:rPr>
        <w:t>Генеральный директор</w:t>
      </w:r>
      <w:r w:rsidRPr="00776678">
        <w:rPr>
          <w:rFonts w:cs="Arial"/>
          <w:b/>
          <w:bCs/>
          <w:lang w:val="ru-RU"/>
        </w:rPr>
        <w:tab/>
      </w:r>
      <w:r w:rsidRPr="00776678">
        <w:rPr>
          <w:rFonts w:cs="Arial"/>
          <w:b/>
          <w:bCs/>
          <w:lang w:val="ru-RU"/>
        </w:rPr>
        <w:tab/>
      </w:r>
      <w:r w:rsidRPr="00776678">
        <w:rPr>
          <w:rFonts w:cs="Arial"/>
          <w:b/>
          <w:bCs/>
          <w:lang w:val="ru-RU"/>
        </w:rPr>
        <w:tab/>
      </w:r>
      <w:r w:rsidRPr="00776678">
        <w:rPr>
          <w:rFonts w:cs="Arial"/>
          <w:b/>
          <w:bCs/>
          <w:lang w:val="ru-RU"/>
        </w:rPr>
        <w:tab/>
      </w:r>
      <w:r w:rsidRPr="00776678">
        <w:rPr>
          <w:rFonts w:cs="Arial"/>
          <w:b/>
          <w:bCs/>
          <w:lang w:val="ru-RU"/>
        </w:rPr>
        <w:tab/>
      </w:r>
      <w:r w:rsidRPr="00776678">
        <w:rPr>
          <w:rFonts w:cs="Arial"/>
          <w:b/>
          <w:bCs/>
          <w:lang w:val="ru-RU"/>
        </w:rPr>
        <w:tab/>
      </w:r>
      <w:r w:rsidR="00F616A4">
        <w:rPr>
          <w:rFonts w:cs="Arial"/>
          <w:b/>
          <w:bCs/>
          <w:lang w:val="ru-RU"/>
        </w:rPr>
        <w:t>Д</w:t>
      </w:r>
      <w:r w:rsidRPr="00776678">
        <w:rPr>
          <w:rFonts w:cs="Arial"/>
          <w:b/>
          <w:bCs/>
          <w:lang w:val="ru-RU"/>
        </w:rPr>
        <w:t>иректор</w:t>
      </w:r>
    </w:p>
    <w:p w:rsidR="00851AEE" w:rsidRPr="00776678" w:rsidRDefault="00851AEE" w:rsidP="00851AEE">
      <w:pPr>
        <w:jc w:val="both"/>
        <w:rPr>
          <w:rFonts w:cs="Arial"/>
          <w:lang w:val="ru-RU"/>
        </w:rPr>
      </w:pPr>
      <w:r w:rsidRPr="00776678">
        <w:rPr>
          <w:rFonts w:cs="Arial"/>
          <w:lang w:val="ru-RU"/>
        </w:rPr>
        <w:t>_____________________/_____________/</w:t>
      </w:r>
      <w:r w:rsidRPr="00776678">
        <w:rPr>
          <w:rFonts w:cs="Arial"/>
          <w:lang w:val="ru-RU"/>
        </w:rPr>
        <w:tab/>
      </w:r>
      <w:r w:rsidRPr="00776678">
        <w:rPr>
          <w:rFonts w:cs="Arial"/>
          <w:lang w:val="ru-RU"/>
        </w:rPr>
        <w:tab/>
      </w:r>
      <w:r w:rsidRPr="00776678">
        <w:rPr>
          <w:rFonts w:cs="Arial"/>
          <w:lang w:val="ru-RU"/>
        </w:rPr>
        <w:tab/>
      </w:r>
      <w:r w:rsidRPr="00776678">
        <w:rPr>
          <w:rFonts w:cs="Arial"/>
          <w:lang w:val="ru-RU"/>
        </w:rPr>
        <w:tab/>
        <w:t xml:space="preserve">_____________________/ </w:t>
      </w:r>
      <w:r w:rsidR="00BB008B">
        <w:rPr>
          <w:rFonts w:cs="Arial"/>
          <w:lang w:val="ru-RU"/>
        </w:rPr>
        <w:t>В.В. Котляров</w:t>
      </w:r>
      <w:r w:rsidR="00BB008B" w:rsidRPr="00776678">
        <w:rPr>
          <w:rFonts w:cs="Arial"/>
          <w:lang w:val="ru-RU"/>
        </w:rPr>
        <w:t xml:space="preserve"> </w:t>
      </w:r>
      <w:r w:rsidRPr="00776678">
        <w:rPr>
          <w:rFonts w:cs="Arial"/>
          <w:lang w:val="ru-RU"/>
        </w:rPr>
        <w:t>/</w:t>
      </w:r>
    </w:p>
    <w:p w:rsidR="00851AEE" w:rsidRDefault="00851AEE" w:rsidP="00851AEE">
      <w:pPr>
        <w:jc w:val="both"/>
        <w:rPr>
          <w:rFonts w:cs="Arial"/>
          <w:lang w:val="ru-RU"/>
        </w:rPr>
      </w:pPr>
      <w:r w:rsidRPr="00776678">
        <w:rPr>
          <w:rFonts w:cs="Arial"/>
          <w:lang w:val="ru-RU"/>
        </w:rPr>
        <w:t xml:space="preserve"> </w:t>
      </w:r>
      <w:r w:rsidRPr="00776678">
        <w:rPr>
          <w:rFonts w:cs="Arial"/>
          <w:lang w:val="ru-RU"/>
        </w:rPr>
        <w:tab/>
      </w:r>
      <w:r w:rsidRPr="00776678">
        <w:rPr>
          <w:rFonts w:cs="Arial"/>
          <w:lang w:val="ru-RU"/>
        </w:rPr>
        <w:tab/>
      </w:r>
      <w:r w:rsidRPr="00776678">
        <w:rPr>
          <w:rFonts w:cs="Arial"/>
          <w:lang w:val="ru-RU"/>
        </w:rPr>
        <w:tab/>
      </w:r>
      <w:r w:rsidRPr="00776678">
        <w:rPr>
          <w:rFonts w:cs="Arial"/>
          <w:lang w:val="ru-RU"/>
        </w:rPr>
        <w:tab/>
      </w:r>
      <w:r w:rsidRPr="00776678">
        <w:rPr>
          <w:rFonts w:cs="Arial"/>
          <w:lang w:val="ru-RU"/>
        </w:rPr>
        <w:tab/>
      </w:r>
      <w:r w:rsidRPr="00F16DC7">
        <w:rPr>
          <w:rFonts w:cs="Arial"/>
          <w:lang w:val="ru-RU"/>
        </w:rPr>
        <w:t>М.П.</w:t>
      </w:r>
      <w:r w:rsidRPr="00F16DC7">
        <w:rPr>
          <w:rFonts w:cs="Arial"/>
          <w:lang w:val="ru-RU"/>
        </w:rPr>
        <w:tab/>
      </w:r>
      <w:r w:rsidRPr="00F16DC7">
        <w:rPr>
          <w:rFonts w:cs="Arial"/>
          <w:lang w:val="ru-RU"/>
        </w:rPr>
        <w:tab/>
      </w:r>
      <w:r w:rsidRPr="00F16DC7">
        <w:rPr>
          <w:rFonts w:cs="Arial"/>
          <w:lang w:val="ru-RU"/>
        </w:rPr>
        <w:tab/>
      </w:r>
      <w:r w:rsidRPr="00F16DC7">
        <w:rPr>
          <w:rFonts w:cs="Arial"/>
          <w:lang w:val="ru-RU"/>
        </w:rPr>
        <w:tab/>
      </w:r>
      <w:r w:rsidRPr="00F16DC7">
        <w:rPr>
          <w:rFonts w:cs="Arial"/>
          <w:lang w:val="ru-RU"/>
        </w:rPr>
        <w:tab/>
      </w:r>
      <w:r w:rsidRPr="00F16DC7">
        <w:rPr>
          <w:rFonts w:cs="Arial"/>
          <w:lang w:val="ru-RU"/>
        </w:rPr>
        <w:tab/>
      </w:r>
      <w:r w:rsidRPr="00F16DC7">
        <w:rPr>
          <w:rFonts w:cs="Arial"/>
          <w:lang w:val="ru-RU"/>
        </w:rPr>
        <w:tab/>
      </w:r>
      <w:r w:rsidRPr="00F16DC7">
        <w:rPr>
          <w:rFonts w:cs="Arial"/>
          <w:lang w:val="ru-RU"/>
        </w:rPr>
        <w:tab/>
      </w:r>
      <w:r w:rsidRPr="00F16DC7">
        <w:rPr>
          <w:rFonts w:cs="Arial"/>
          <w:lang w:val="ru-RU"/>
        </w:rPr>
        <w:tab/>
        <w:t>М.П.</w:t>
      </w:r>
    </w:p>
    <w:p w:rsidR="00851AEE" w:rsidRPr="00851AEE" w:rsidRDefault="00851AEE" w:rsidP="00851AEE">
      <w:pPr>
        <w:pStyle w:val="a6"/>
        <w:pageBreakBefore/>
        <w:tabs>
          <w:tab w:val="clear" w:pos="9355"/>
        </w:tabs>
        <w:jc w:val="right"/>
        <w:rPr>
          <w:rFonts w:cs="Arial"/>
          <w:b/>
          <w:bCs/>
          <w:sz w:val="24"/>
          <w:szCs w:val="24"/>
          <w:lang w:val="ru-RU"/>
        </w:rPr>
      </w:pPr>
      <w:r w:rsidRPr="00851AEE">
        <w:rPr>
          <w:rFonts w:cs="Arial"/>
          <w:b/>
          <w:bCs/>
          <w:sz w:val="24"/>
          <w:szCs w:val="24"/>
          <w:lang w:val="ru-RU"/>
        </w:rPr>
        <w:lastRenderedPageBreak/>
        <w:t>(Приложение №2)</w:t>
      </w:r>
    </w:p>
    <w:p w:rsidR="00851AEE" w:rsidRPr="00851AEE" w:rsidRDefault="00851AEE" w:rsidP="00851AEE">
      <w:pPr>
        <w:pStyle w:val="a6"/>
        <w:tabs>
          <w:tab w:val="clear" w:pos="9355"/>
        </w:tabs>
        <w:spacing w:after="120"/>
        <w:rPr>
          <w:lang w:val="ru-RU"/>
        </w:rPr>
      </w:pPr>
      <w:r w:rsidRPr="00851AEE">
        <w:rPr>
          <w:rFonts w:cs="Arial"/>
          <w:b/>
          <w:bCs/>
          <w:sz w:val="24"/>
          <w:szCs w:val="24"/>
          <w:lang w:val="ru-RU"/>
        </w:rPr>
        <w:t xml:space="preserve">Время на выполнение работ по гарантии </w:t>
      </w:r>
      <w:r>
        <w:rPr>
          <w:rFonts w:cs="Arial"/>
          <w:b/>
          <w:sz w:val="24"/>
          <w:szCs w:val="24"/>
        </w:rPr>
        <w:t>WABCO</w:t>
      </w:r>
    </w:p>
    <w:tbl>
      <w:tblPr>
        <w:tblW w:w="4983" w:type="pct"/>
        <w:tblInd w:w="-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812"/>
        <w:gridCol w:w="1913"/>
        <w:gridCol w:w="272"/>
        <w:gridCol w:w="1673"/>
        <w:gridCol w:w="1774"/>
        <w:gridCol w:w="272"/>
        <w:gridCol w:w="1546"/>
        <w:gridCol w:w="1717"/>
      </w:tblGrid>
      <w:tr w:rsidR="00851AEE" w:rsidRPr="007128B8">
        <w:trPr>
          <w:trHeight w:val="20"/>
        </w:trPr>
        <w:tc>
          <w:tcPr>
            <w:tcW w:w="825" w:type="pct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  <w:b/>
              </w:rPr>
            </w:pPr>
            <w:r w:rsidRPr="007128B8">
              <w:rPr>
                <w:rFonts w:cs="Arial"/>
                <w:b/>
              </w:rPr>
              <w:t>Номер детали</w:t>
            </w:r>
          </w:p>
        </w:tc>
        <w:tc>
          <w:tcPr>
            <w:tcW w:w="871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  <w:b/>
              </w:rPr>
            </w:pPr>
            <w:r w:rsidRPr="007128B8">
              <w:rPr>
                <w:rFonts w:cs="Arial"/>
                <w:b/>
              </w:rPr>
              <w:t>Время сборки (часы)</w:t>
            </w:r>
          </w:p>
        </w:tc>
        <w:tc>
          <w:tcPr>
            <w:tcW w:w="12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  <w:b/>
              </w:rPr>
            </w:pPr>
          </w:p>
        </w:tc>
        <w:tc>
          <w:tcPr>
            <w:tcW w:w="762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  <w:b/>
              </w:rPr>
            </w:pPr>
            <w:r w:rsidRPr="007128B8">
              <w:rPr>
                <w:rFonts w:cs="Arial"/>
                <w:b/>
              </w:rPr>
              <w:t>Номер детали</w:t>
            </w:r>
          </w:p>
        </w:tc>
        <w:tc>
          <w:tcPr>
            <w:tcW w:w="808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  <w:b/>
              </w:rPr>
            </w:pPr>
            <w:r w:rsidRPr="007128B8">
              <w:rPr>
                <w:rFonts w:cs="Arial"/>
                <w:b/>
              </w:rPr>
              <w:t>Время сборки (часы)</w:t>
            </w:r>
          </w:p>
        </w:tc>
        <w:tc>
          <w:tcPr>
            <w:tcW w:w="12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  <w:b/>
              </w:rPr>
            </w:pPr>
          </w:p>
        </w:tc>
        <w:tc>
          <w:tcPr>
            <w:tcW w:w="704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  <w:b/>
              </w:rPr>
            </w:pPr>
            <w:r w:rsidRPr="007128B8">
              <w:rPr>
                <w:rFonts w:cs="Arial"/>
                <w:b/>
              </w:rPr>
              <w:t>Номер детали</w:t>
            </w:r>
          </w:p>
        </w:tc>
        <w:tc>
          <w:tcPr>
            <w:tcW w:w="782" w:type="pct"/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  <w:b/>
              </w:rPr>
            </w:pPr>
            <w:r w:rsidRPr="007128B8">
              <w:rPr>
                <w:rFonts w:cs="Arial"/>
                <w:b/>
              </w:rPr>
              <w:t>Время сборки (часы)</w:t>
            </w:r>
          </w:p>
        </w:tc>
      </w:tr>
      <w:tr w:rsidR="00851AEE" w:rsidRPr="007128B8">
        <w:trPr>
          <w:trHeight w:val="20"/>
        </w:trPr>
        <w:tc>
          <w:tcPr>
            <w:tcW w:w="825" w:type="pct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  <w:r w:rsidRPr="007128B8">
              <w:rPr>
                <w:rFonts w:cs="Arial"/>
              </w:rPr>
              <w:t xml:space="preserve">475 015 ... 0 </w:t>
            </w:r>
          </w:p>
        </w:tc>
        <w:tc>
          <w:tcPr>
            <w:tcW w:w="871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  <w:r w:rsidRPr="007128B8">
              <w:rPr>
                <w:rFonts w:cs="Arial"/>
              </w:rPr>
              <w:t>0,50</w:t>
            </w:r>
          </w:p>
        </w:tc>
        <w:tc>
          <w:tcPr>
            <w:tcW w:w="12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</w:p>
        </w:tc>
        <w:tc>
          <w:tcPr>
            <w:tcW w:w="762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  <w:r w:rsidRPr="007128B8">
              <w:rPr>
                <w:rFonts w:cs="Arial"/>
              </w:rPr>
              <w:t xml:space="preserve">480 207 ... 0 </w:t>
            </w:r>
          </w:p>
        </w:tc>
        <w:tc>
          <w:tcPr>
            <w:tcW w:w="808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  <w:r w:rsidRPr="007128B8">
              <w:rPr>
                <w:rFonts w:cs="Arial"/>
              </w:rPr>
              <w:t>1,00</w:t>
            </w:r>
          </w:p>
        </w:tc>
        <w:tc>
          <w:tcPr>
            <w:tcW w:w="12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</w:p>
        </w:tc>
        <w:tc>
          <w:tcPr>
            <w:tcW w:w="704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  <w:r w:rsidRPr="007128B8">
              <w:rPr>
                <w:rFonts w:cs="Arial"/>
              </w:rPr>
              <w:t xml:space="preserve">921 002 ... 0 </w:t>
            </w:r>
          </w:p>
        </w:tc>
        <w:tc>
          <w:tcPr>
            <w:tcW w:w="782" w:type="pct"/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  <w:r w:rsidRPr="007128B8">
              <w:rPr>
                <w:rFonts w:cs="Arial"/>
              </w:rPr>
              <w:t>0,5</w:t>
            </w:r>
          </w:p>
        </w:tc>
      </w:tr>
      <w:tr w:rsidR="00851AEE" w:rsidRPr="007128B8">
        <w:trPr>
          <w:trHeight w:val="20"/>
        </w:trPr>
        <w:tc>
          <w:tcPr>
            <w:tcW w:w="825" w:type="pct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  <w:r w:rsidRPr="007128B8">
              <w:rPr>
                <w:rFonts w:cs="Arial"/>
              </w:rPr>
              <w:t xml:space="preserve">475 018 ... 0 </w:t>
            </w:r>
          </w:p>
        </w:tc>
        <w:tc>
          <w:tcPr>
            <w:tcW w:w="871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  <w:r w:rsidRPr="007128B8">
              <w:rPr>
                <w:rFonts w:cs="Arial"/>
              </w:rPr>
              <w:t>0,50</w:t>
            </w:r>
          </w:p>
        </w:tc>
        <w:tc>
          <w:tcPr>
            <w:tcW w:w="12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</w:p>
        </w:tc>
        <w:tc>
          <w:tcPr>
            <w:tcW w:w="762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  <w:r w:rsidRPr="007128B8">
              <w:rPr>
                <w:rFonts w:cs="Arial"/>
              </w:rPr>
              <w:t xml:space="preserve">521 711 ... 0 </w:t>
            </w:r>
          </w:p>
        </w:tc>
        <w:tc>
          <w:tcPr>
            <w:tcW w:w="808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  <w:r w:rsidRPr="007128B8">
              <w:rPr>
                <w:rFonts w:cs="Arial"/>
              </w:rPr>
              <w:t>0,50</w:t>
            </w:r>
          </w:p>
        </w:tc>
        <w:tc>
          <w:tcPr>
            <w:tcW w:w="12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</w:p>
        </w:tc>
        <w:tc>
          <w:tcPr>
            <w:tcW w:w="704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  <w:r w:rsidRPr="007128B8">
              <w:rPr>
                <w:rFonts w:cs="Arial"/>
              </w:rPr>
              <w:t xml:space="preserve">921 003 ... 0 </w:t>
            </w:r>
          </w:p>
        </w:tc>
        <w:tc>
          <w:tcPr>
            <w:tcW w:w="782" w:type="pct"/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  <w:r w:rsidRPr="007128B8">
              <w:rPr>
                <w:rFonts w:cs="Arial"/>
              </w:rPr>
              <w:t>0,5</w:t>
            </w:r>
          </w:p>
        </w:tc>
      </w:tr>
      <w:tr w:rsidR="00851AEE" w:rsidRPr="007128B8">
        <w:trPr>
          <w:trHeight w:val="20"/>
        </w:trPr>
        <w:tc>
          <w:tcPr>
            <w:tcW w:w="825" w:type="pct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  <w:r w:rsidRPr="007128B8">
              <w:rPr>
                <w:rFonts w:cs="Arial"/>
              </w:rPr>
              <w:t xml:space="preserve">475 019 ... 0 </w:t>
            </w:r>
          </w:p>
        </w:tc>
        <w:tc>
          <w:tcPr>
            <w:tcW w:w="871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  <w:r w:rsidRPr="007128B8">
              <w:rPr>
                <w:rFonts w:cs="Arial"/>
              </w:rPr>
              <w:t>0,50</w:t>
            </w:r>
          </w:p>
        </w:tc>
        <w:tc>
          <w:tcPr>
            <w:tcW w:w="12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</w:p>
        </w:tc>
        <w:tc>
          <w:tcPr>
            <w:tcW w:w="762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  <w:r w:rsidRPr="007128B8">
              <w:rPr>
                <w:rFonts w:cs="Arial"/>
              </w:rPr>
              <w:t xml:space="preserve">521 712 ... 0 </w:t>
            </w:r>
          </w:p>
        </w:tc>
        <w:tc>
          <w:tcPr>
            <w:tcW w:w="808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  <w:r w:rsidRPr="007128B8">
              <w:rPr>
                <w:rFonts w:cs="Arial"/>
              </w:rPr>
              <w:t>0,50</w:t>
            </w:r>
          </w:p>
        </w:tc>
        <w:tc>
          <w:tcPr>
            <w:tcW w:w="12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</w:p>
        </w:tc>
        <w:tc>
          <w:tcPr>
            <w:tcW w:w="704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  <w:r w:rsidRPr="007128B8">
              <w:rPr>
                <w:rFonts w:cs="Arial"/>
              </w:rPr>
              <w:t xml:space="preserve">921 004 ... 0 </w:t>
            </w:r>
          </w:p>
        </w:tc>
        <w:tc>
          <w:tcPr>
            <w:tcW w:w="782" w:type="pct"/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  <w:r w:rsidRPr="007128B8">
              <w:rPr>
                <w:rFonts w:cs="Arial"/>
              </w:rPr>
              <w:t>0,5</w:t>
            </w:r>
          </w:p>
        </w:tc>
      </w:tr>
      <w:tr w:rsidR="00851AEE" w:rsidRPr="007128B8">
        <w:trPr>
          <w:trHeight w:val="20"/>
        </w:trPr>
        <w:tc>
          <w:tcPr>
            <w:tcW w:w="825" w:type="pct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  <w:r w:rsidRPr="007128B8">
              <w:rPr>
                <w:rFonts w:cs="Arial"/>
              </w:rPr>
              <w:t xml:space="preserve">475 020 ... 0 </w:t>
            </w:r>
          </w:p>
        </w:tc>
        <w:tc>
          <w:tcPr>
            <w:tcW w:w="871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  <w:r w:rsidRPr="007128B8">
              <w:rPr>
                <w:rFonts w:cs="Arial"/>
              </w:rPr>
              <w:t>0,50</w:t>
            </w:r>
          </w:p>
        </w:tc>
        <w:tc>
          <w:tcPr>
            <w:tcW w:w="12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</w:p>
        </w:tc>
        <w:tc>
          <w:tcPr>
            <w:tcW w:w="762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  <w:r w:rsidRPr="007128B8">
              <w:rPr>
                <w:rFonts w:cs="Arial"/>
              </w:rPr>
              <w:t xml:space="preserve">534 017 ... 0 </w:t>
            </w:r>
          </w:p>
        </w:tc>
        <w:tc>
          <w:tcPr>
            <w:tcW w:w="808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  <w:r w:rsidRPr="007128B8">
              <w:rPr>
                <w:rFonts w:cs="Arial"/>
              </w:rPr>
              <w:t>0,50</w:t>
            </w:r>
          </w:p>
        </w:tc>
        <w:tc>
          <w:tcPr>
            <w:tcW w:w="12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</w:p>
        </w:tc>
        <w:tc>
          <w:tcPr>
            <w:tcW w:w="704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  <w:r w:rsidRPr="007128B8">
              <w:rPr>
                <w:rFonts w:cs="Arial"/>
              </w:rPr>
              <w:t xml:space="preserve">921 005 ... 0 </w:t>
            </w:r>
          </w:p>
        </w:tc>
        <w:tc>
          <w:tcPr>
            <w:tcW w:w="782" w:type="pct"/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  <w:r w:rsidRPr="007128B8">
              <w:rPr>
                <w:rFonts w:cs="Arial"/>
              </w:rPr>
              <w:t>0,5</w:t>
            </w:r>
          </w:p>
        </w:tc>
      </w:tr>
      <w:tr w:rsidR="00851AEE" w:rsidRPr="007128B8">
        <w:trPr>
          <w:trHeight w:val="20"/>
        </w:trPr>
        <w:tc>
          <w:tcPr>
            <w:tcW w:w="825" w:type="pct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  <w:r w:rsidRPr="007128B8">
              <w:rPr>
                <w:rFonts w:cs="Arial"/>
              </w:rPr>
              <w:t xml:space="preserve">475 302 ... 0 </w:t>
            </w:r>
          </w:p>
        </w:tc>
        <w:tc>
          <w:tcPr>
            <w:tcW w:w="871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  <w:r w:rsidRPr="007128B8">
              <w:rPr>
                <w:rFonts w:cs="Arial"/>
              </w:rPr>
              <w:t>0,50</w:t>
            </w:r>
          </w:p>
        </w:tc>
        <w:tc>
          <w:tcPr>
            <w:tcW w:w="12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</w:p>
        </w:tc>
        <w:tc>
          <w:tcPr>
            <w:tcW w:w="762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  <w:r w:rsidRPr="007128B8">
              <w:rPr>
                <w:rFonts w:cs="Arial"/>
              </w:rPr>
              <w:t xml:space="preserve">534 100 ... 0 </w:t>
            </w:r>
          </w:p>
        </w:tc>
        <w:tc>
          <w:tcPr>
            <w:tcW w:w="808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  <w:r w:rsidRPr="007128B8">
              <w:rPr>
                <w:rFonts w:cs="Arial"/>
              </w:rPr>
              <w:t>0,50</w:t>
            </w:r>
          </w:p>
        </w:tc>
        <w:tc>
          <w:tcPr>
            <w:tcW w:w="12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</w:p>
        </w:tc>
        <w:tc>
          <w:tcPr>
            <w:tcW w:w="704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  <w:r w:rsidRPr="007128B8">
              <w:rPr>
                <w:rFonts w:cs="Arial"/>
              </w:rPr>
              <w:t xml:space="preserve">921 006 ... 0 </w:t>
            </w:r>
          </w:p>
        </w:tc>
        <w:tc>
          <w:tcPr>
            <w:tcW w:w="782" w:type="pct"/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  <w:r w:rsidRPr="007128B8">
              <w:rPr>
                <w:rFonts w:cs="Arial"/>
              </w:rPr>
              <w:t>0,5</w:t>
            </w:r>
          </w:p>
        </w:tc>
      </w:tr>
      <w:tr w:rsidR="00851AEE" w:rsidRPr="007128B8">
        <w:trPr>
          <w:trHeight w:val="20"/>
        </w:trPr>
        <w:tc>
          <w:tcPr>
            <w:tcW w:w="825" w:type="pct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  <w:r w:rsidRPr="007128B8">
              <w:rPr>
                <w:rFonts w:cs="Arial"/>
              </w:rPr>
              <w:t xml:space="preserve">475 304 ... 0 </w:t>
            </w:r>
          </w:p>
        </w:tc>
        <w:tc>
          <w:tcPr>
            <w:tcW w:w="871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  <w:r w:rsidRPr="007128B8">
              <w:rPr>
                <w:rFonts w:cs="Arial"/>
              </w:rPr>
              <w:t>0,50</w:t>
            </w:r>
          </w:p>
        </w:tc>
        <w:tc>
          <w:tcPr>
            <w:tcW w:w="12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</w:p>
        </w:tc>
        <w:tc>
          <w:tcPr>
            <w:tcW w:w="762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  <w:r w:rsidRPr="007128B8">
              <w:rPr>
                <w:rFonts w:cs="Arial"/>
              </w:rPr>
              <w:t xml:space="preserve">534 101 ... 0 </w:t>
            </w:r>
          </w:p>
        </w:tc>
        <w:tc>
          <w:tcPr>
            <w:tcW w:w="808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  <w:r w:rsidRPr="007128B8">
              <w:rPr>
                <w:rFonts w:cs="Arial"/>
              </w:rPr>
              <w:t>0,50</w:t>
            </w:r>
          </w:p>
        </w:tc>
        <w:tc>
          <w:tcPr>
            <w:tcW w:w="12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</w:p>
        </w:tc>
        <w:tc>
          <w:tcPr>
            <w:tcW w:w="704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  <w:r w:rsidRPr="007128B8">
              <w:rPr>
                <w:rFonts w:cs="Arial"/>
              </w:rPr>
              <w:t xml:space="preserve">921 350 ... 0 </w:t>
            </w:r>
          </w:p>
        </w:tc>
        <w:tc>
          <w:tcPr>
            <w:tcW w:w="782" w:type="pct"/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  <w:r w:rsidRPr="007128B8">
              <w:rPr>
                <w:rFonts w:cs="Arial"/>
              </w:rPr>
              <w:t>0,75</w:t>
            </w:r>
          </w:p>
        </w:tc>
      </w:tr>
      <w:tr w:rsidR="00851AEE" w:rsidRPr="007128B8">
        <w:trPr>
          <w:trHeight w:val="20"/>
        </w:trPr>
        <w:tc>
          <w:tcPr>
            <w:tcW w:w="825" w:type="pct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  <w:r w:rsidRPr="007128B8">
              <w:rPr>
                <w:rFonts w:cs="Arial"/>
              </w:rPr>
              <w:t xml:space="preserve">475 604 ... 0 </w:t>
            </w:r>
          </w:p>
        </w:tc>
        <w:tc>
          <w:tcPr>
            <w:tcW w:w="871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  <w:r w:rsidRPr="007128B8">
              <w:rPr>
                <w:rFonts w:cs="Arial"/>
              </w:rPr>
              <w:t>0,50</w:t>
            </w:r>
          </w:p>
        </w:tc>
        <w:tc>
          <w:tcPr>
            <w:tcW w:w="12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</w:p>
        </w:tc>
        <w:tc>
          <w:tcPr>
            <w:tcW w:w="762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  <w:r w:rsidRPr="007128B8">
              <w:rPr>
                <w:rFonts w:cs="Arial"/>
              </w:rPr>
              <w:t xml:space="preserve">534 106 ... 0 </w:t>
            </w:r>
          </w:p>
        </w:tc>
        <w:tc>
          <w:tcPr>
            <w:tcW w:w="808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  <w:r w:rsidRPr="007128B8">
              <w:rPr>
                <w:rFonts w:cs="Arial"/>
              </w:rPr>
              <w:t>0,50</w:t>
            </w:r>
          </w:p>
        </w:tc>
        <w:tc>
          <w:tcPr>
            <w:tcW w:w="12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</w:p>
        </w:tc>
        <w:tc>
          <w:tcPr>
            <w:tcW w:w="704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  <w:r w:rsidRPr="007128B8">
              <w:rPr>
                <w:rFonts w:cs="Arial"/>
              </w:rPr>
              <w:t xml:space="preserve">921 360 ... 0 </w:t>
            </w:r>
          </w:p>
        </w:tc>
        <w:tc>
          <w:tcPr>
            <w:tcW w:w="782" w:type="pct"/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  <w:r w:rsidRPr="007128B8">
              <w:rPr>
                <w:rFonts w:cs="Arial"/>
              </w:rPr>
              <w:t>0,75</w:t>
            </w:r>
          </w:p>
        </w:tc>
      </w:tr>
      <w:tr w:rsidR="00851AEE" w:rsidRPr="007128B8">
        <w:trPr>
          <w:trHeight w:val="20"/>
        </w:trPr>
        <w:tc>
          <w:tcPr>
            <w:tcW w:w="825" w:type="pct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  <w:r w:rsidRPr="007128B8">
              <w:rPr>
                <w:rFonts w:cs="Arial"/>
              </w:rPr>
              <w:t xml:space="preserve">475 700 ... 0 </w:t>
            </w:r>
          </w:p>
        </w:tc>
        <w:tc>
          <w:tcPr>
            <w:tcW w:w="871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  <w:r w:rsidRPr="007128B8">
              <w:rPr>
                <w:rFonts w:cs="Arial"/>
              </w:rPr>
              <w:t>1,25</w:t>
            </w:r>
          </w:p>
        </w:tc>
        <w:tc>
          <w:tcPr>
            <w:tcW w:w="12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</w:p>
        </w:tc>
        <w:tc>
          <w:tcPr>
            <w:tcW w:w="762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  <w:r w:rsidRPr="007128B8">
              <w:rPr>
                <w:rFonts w:cs="Arial"/>
              </w:rPr>
              <w:t xml:space="preserve">563 018 ... 0 </w:t>
            </w:r>
          </w:p>
        </w:tc>
        <w:tc>
          <w:tcPr>
            <w:tcW w:w="808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  <w:r w:rsidRPr="007128B8">
              <w:rPr>
                <w:rFonts w:cs="Arial"/>
              </w:rPr>
              <w:t>0,50</w:t>
            </w:r>
          </w:p>
        </w:tc>
        <w:tc>
          <w:tcPr>
            <w:tcW w:w="12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</w:p>
        </w:tc>
        <w:tc>
          <w:tcPr>
            <w:tcW w:w="704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  <w:r w:rsidRPr="007128B8">
              <w:rPr>
                <w:rFonts w:cs="Arial"/>
              </w:rPr>
              <w:t xml:space="preserve">921 399 ... 0 </w:t>
            </w:r>
          </w:p>
        </w:tc>
        <w:tc>
          <w:tcPr>
            <w:tcW w:w="782" w:type="pct"/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  <w:r w:rsidRPr="007128B8">
              <w:rPr>
                <w:rFonts w:cs="Arial"/>
              </w:rPr>
              <w:t>0,75</w:t>
            </w:r>
          </w:p>
        </w:tc>
      </w:tr>
      <w:tr w:rsidR="00851AEE" w:rsidRPr="007128B8">
        <w:trPr>
          <w:trHeight w:val="20"/>
        </w:trPr>
        <w:tc>
          <w:tcPr>
            <w:tcW w:w="825" w:type="pct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  <w:r w:rsidRPr="007128B8">
              <w:rPr>
                <w:rFonts w:cs="Arial"/>
              </w:rPr>
              <w:t xml:space="preserve">475 701 ... 0 </w:t>
            </w:r>
          </w:p>
        </w:tc>
        <w:tc>
          <w:tcPr>
            <w:tcW w:w="871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  <w:r w:rsidRPr="007128B8">
              <w:rPr>
                <w:rFonts w:cs="Arial"/>
              </w:rPr>
              <w:t>1,25</w:t>
            </w:r>
          </w:p>
        </w:tc>
        <w:tc>
          <w:tcPr>
            <w:tcW w:w="12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</w:p>
        </w:tc>
        <w:tc>
          <w:tcPr>
            <w:tcW w:w="762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  <w:r w:rsidRPr="007128B8">
              <w:rPr>
                <w:rFonts w:cs="Arial"/>
              </w:rPr>
              <w:t xml:space="preserve">563 020 ... 0 </w:t>
            </w:r>
          </w:p>
        </w:tc>
        <w:tc>
          <w:tcPr>
            <w:tcW w:w="808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  <w:r w:rsidRPr="007128B8">
              <w:rPr>
                <w:rFonts w:cs="Arial"/>
              </w:rPr>
              <w:t>0,50</w:t>
            </w:r>
          </w:p>
        </w:tc>
        <w:tc>
          <w:tcPr>
            <w:tcW w:w="12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</w:p>
        </w:tc>
        <w:tc>
          <w:tcPr>
            <w:tcW w:w="704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  <w:r w:rsidRPr="007128B8">
              <w:rPr>
                <w:rFonts w:cs="Arial"/>
              </w:rPr>
              <w:t xml:space="preserve">925 300 ... 0 </w:t>
            </w:r>
          </w:p>
        </w:tc>
        <w:tc>
          <w:tcPr>
            <w:tcW w:w="782" w:type="pct"/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  <w:r w:rsidRPr="007128B8">
              <w:rPr>
                <w:rFonts w:cs="Arial"/>
              </w:rPr>
              <w:t>0,75</w:t>
            </w:r>
          </w:p>
        </w:tc>
      </w:tr>
      <w:tr w:rsidR="00851AEE" w:rsidRPr="007128B8">
        <w:trPr>
          <w:trHeight w:val="20"/>
        </w:trPr>
        <w:tc>
          <w:tcPr>
            <w:tcW w:w="825" w:type="pct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  <w:r w:rsidRPr="007128B8">
              <w:rPr>
                <w:rFonts w:cs="Arial"/>
              </w:rPr>
              <w:t xml:space="preserve">475 702 ... 0 </w:t>
            </w:r>
          </w:p>
        </w:tc>
        <w:tc>
          <w:tcPr>
            <w:tcW w:w="871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  <w:r w:rsidRPr="007128B8">
              <w:rPr>
                <w:rFonts w:cs="Arial"/>
              </w:rPr>
              <w:t>1,25</w:t>
            </w:r>
          </w:p>
        </w:tc>
        <w:tc>
          <w:tcPr>
            <w:tcW w:w="12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</w:p>
        </w:tc>
        <w:tc>
          <w:tcPr>
            <w:tcW w:w="762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  <w:r w:rsidRPr="007128B8">
              <w:rPr>
                <w:rFonts w:cs="Arial"/>
              </w:rPr>
              <w:t xml:space="preserve">563 062 ... 0 </w:t>
            </w:r>
          </w:p>
        </w:tc>
        <w:tc>
          <w:tcPr>
            <w:tcW w:w="808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  <w:r w:rsidRPr="007128B8">
              <w:rPr>
                <w:rFonts w:cs="Arial"/>
              </w:rPr>
              <w:t>0,50</w:t>
            </w:r>
          </w:p>
        </w:tc>
        <w:tc>
          <w:tcPr>
            <w:tcW w:w="12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</w:p>
        </w:tc>
        <w:tc>
          <w:tcPr>
            <w:tcW w:w="704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  <w:r w:rsidRPr="007128B8">
              <w:rPr>
                <w:rFonts w:cs="Arial"/>
              </w:rPr>
              <w:t xml:space="preserve">925 303 ... 0 </w:t>
            </w:r>
          </w:p>
        </w:tc>
        <w:tc>
          <w:tcPr>
            <w:tcW w:w="782" w:type="pct"/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  <w:r w:rsidRPr="007128B8">
              <w:rPr>
                <w:rFonts w:cs="Arial"/>
              </w:rPr>
              <w:t>0,75</w:t>
            </w:r>
          </w:p>
        </w:tc>
      </w:tr>
      <w:tr w:rsidR="00851AEE" w:rsidRPr="007128B8">
        <w:trPr>
          <w:trHeight w:val="20"/>
        </w:trPr>
        <w:tc>
          <w:tcPr>
            <w:tcW w:w="825" w:type="pct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  <w:r w:rsidRPr="007128B8">
              <w:rPr>
                <w:rFonts w:cs="Arial"/>
              </w:rPr>
              <w:t xml:space="preserve">475 703 ... 0 </w:t>
            </w:r>
          </w:p>
        </w:tc>
        <w:tc>
          <w:tcPr>
            <w:tcW w:w="871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  <w:r w:rsidRPr="007128B8">
              <w:rPr>
                <w:rFonts w:cs="Arial"/>
              </w:rPr>
              <w:t>1,25</w:t>
            </w:r>
          </w:p>
        </w:tc>
        <w:tc>
          <w:tcPr>
            <w:tcW w:w="12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</w:p>
        </w:tc>
        <w:tc>
          <w:tcPr>
            <w:tcW w:w="762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  <w:r w:rsidRPr="007128B8">
              <w:rPr>
                <w:rFonts w:cs="Arial"/>
              </w:rPr>
              <w:t xml:space="preserve">563 069 ... 0 </w:t>
            </w:r>
          </w:p>
        </w:tc>
        <w:tc>
          <w:tcPr>
            <w:tcW w:w="808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  <w:r w:rsidRPr="007128B8">
              <w:rPr>
                <w:rFonts w:cs="Arial"/>
              </w:rPr>
              <w:t>0,50</w:t>
            </w:r>
          </w:p>
        </w:tc>
        <w:tc>
          <w:tcPr>
            <w:tcW w:w="12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</w:p>
        </w:tc>
        <w:tc>
          <w:tcPr>
            <w:tcW w:w="704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  <w:r w:rsidRPr="007128B8">
              <w:rPr>
                <w:rFonts w:cs="Arial"/>
              </w:rPr>
              <w:t xml:space="preserve">925 305 ... 0 </w:t>
            </w:r>
          </w:p>
        </w:tc>
        <w:tc>
          <w:tcPr>
            <w:tcW w:w="782" w:type="pct"/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  <w:r w:rsidRPr="007128B8">
              <w:rPr>
                <w:rFonts w:cs="Arial"/>
              </w:rPr>
              <w:t>0,75</w:t>
            </w:r>
          </w:p>
        </w:tc>
      </w:tr>
      <w:tr w:rsidR="00851AEE" w:rsidRPr="007128B8">
        <w:trPr>
          <w:trHeight w:val="20"/>
        </w:trPr>
        <w:tc>
          <w:tcPr>
            <w:tcW w:w="825" w:type="pct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  <w:r w:rsidRPr="007128B8">
              <w:rPr>
                <w:rFonts w:cs="Arial"/>
              </w:rPr>
              <w:t xml:space="preserve">475 710 ... 0 </w:t>
            </w:r>
          </w:p>
        </w:tc>
        <w:tc>
          <w:tcPr>
            <w:tcW w:w="871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  <w:r w:rsidRPr="007128B8">
              <w:rPr>
                <w:rFonts w:cs="Arial"/>
              </w:rPr>
              <w:t>0,75</w:t>
            </w:r>
          </w:p>
        </w:tc>
        <w:tc>
          <w:tcPr>
            <w:tcW w:w="12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</w:p>
        </w:tc>
        <w:tc>
          <w:tcPr>
            <w:tcW w:w="762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  <w:r w:rsidRPr="007128B8">
              <w:rPr>
                <w:rFonts w:cs="Arial"/>
              </w:rPr>
              <w:t xml:space="preserve">563 112 ... 0 </w:t>
            </w:r>
          </w:p>
        </w:tc>
        <w:tc>
          <w:tcPr>
            <w:tcW w:w="808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  <w:r w:rsidRPr="007128B8">
              <w:rPr>
                <w:rFonts w:cs="Arial"/>
              </w:rPr>
              <w:t>0,75</w:t>
            </w:r>
          </w:p>
        </w:tc>
        <w:tc>
          <w:tcPr>
            <w:tcW w:w="12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</w:p>
        </w:tc>
        <w:tc>
          <w:tcPr>
            <w:tcW w:w="704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  <w:r w:rsidRPr="007128B8">
              <w:rPr>
                <w:rFonts w:cs="Arial"/>
              </w:rPr>
              <w:t xml:space="preserve">925 307 ... 0 </w:t>
            </w:r>
          </w:p>
        </w:tc>
        <w:tc>
          <w:tcPr>
            <w:tcW w:w="782" w:type="pct"/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  <w:r w:rsidRPr="007128B8">
              <w:rPr>
                <w:rFonts w:cs="Arial"/>
              </w:rPr>
              <w:t>0,75</w:t>
            </w:r>
          </w:p>
        </w:tc>
      </w:tr>
      <w:tr w:rsidR="00851AEE" w:rsidRPr="007128B8">
        <w:trPr>
          <w:trHeight w:val="20"/>
        </w:trPr>
        <w:tc>
          <w:tcPr>
            <w:tcW w:w="825" w:type="pct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  <w:r w:rsidRPr="007128B8">
              <w:rPr>
                <w:rFonts w:cs="Arial"/>
              </w:rPr>
              <w:t xml:space="preserve">475 711 ... 0 </w:t>
            </w:r>
          </w:p>
        </w:tc>
        <w:tc>
          <w:tcPr>
            <w:tcW w:w="871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  <w:r w:rsidRPr="007128B8">
              <w:rPr>
                <w:rFonts w:cs="Arial"/>
              </w:rPr>
              <w:t>0,75</w:t>
            </w:r>
          </w:p>
        </w:tc>
        <w:tc>
          <w:tcPr>
            <w:tcW w:w="12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</w:p>
        </w:tc>
        <w:tc>
          <w:tcPr>
            <w:tcW w:w="762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  <w:r w:rsidRPr="007128B8">
              <w:rPr>
                <w:rFonts w:cs="Arial"/>
              </w:rPr>
              <w:t xml:space="preserve">571 002 ... 0 </w:t>
            </w:r>
          </w:p>
        </w:tc>
        <w:tc>
          <w:tcPr>
            <w:tcW w:w="808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  <w:r w:rsidRPr="007128B8">
              <w:rPr>
                <w:rFonts w:cs="Arial"/>
              </w:rPr>
              <w:t>0,75</w:t>
            </w:r>
          </w:p>
        </w:tc>
        <w:tc>
          <w:tcPr>
            <w:tcW w:w="12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</w:p>
        </w:tc>
        <w:tc>
          <w:tcPr>
            <w:tcW w:w="704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  <w:r w:rsidRPr="007128B8">
              <w:rPr>
                <w:rFonts w:cs="Arial"/>
              </w:rPr>
              <w:t xml:space="preserve">925 320 ... 0 </w:t>
            </w:r>
          </w:p>
        </w:tc>
        <w:tc>
          <w:tcPr>
            <w:tcW w:w="782" w:type="pct"/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  <w:r w:rsidRPr="007128B8">
              <w:rPr>
                <w:rFonts w:cs="Arial"/>
              </w:rPr>
              <w:t>0,75</w:t>
            </w:r>
          </w:p>
        </w:tc>
      </w:tr>
      <w:tr w:rsidR="00851AEE" w:rsidRPr="007128B8">
        <w:trPr>
          <w:trHeight w:val="20"/>
        </w:trPr>
        <w:tc>
          <w:tcPr>
            <w:tcW w:w="825" w:type="pct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  <w:r w:rsidRPr="007128B8">
              <w:rPr>
                <w:rFonts w:cs="Arial"/>
              </w:rPr>
              <w:t xml:space="preserve">475 712 ... 0 </w:t>
            </w:r>
          </w:p>
        </w:tc>
        <w:tc>
          <w:tcPr>
            <w:tcW w:w="871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  <w:r w:rsidRPr="007128B8">
              <w:rPr>
                <w:rFonts w:cs="Arial"/>
              </w:rPr>
              <w:t>0,75</w:t>
            </w:r>
          </w:p>
        </w:tc>
        <w:tc>
          <w:tcPr>
            <w:tcW w:w="12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</w:p>
        </w:tc>
        <w:tc>
          <w:tcPr>
            <w:tcW w:w="762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  <w:r w:rsidRPr="007128B8">
              <w:rPr>
                <w:rFonts w:cs="Arial"/>
              </w:rPr>
              <w:t xml:space="preserve">571 003 ... 0 </w:t>
            </w:r>
          </w:p>
        </w:tc>
        <w:tc>
          <w:tcPr>
            <w:tcW w:w="808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  <w:r w:rsidRPr="007128B8">
              <w:rPr>
                <w:rFonts w:cs="Arial"/>
              </w:rPr>
              <w:t>0,75</w:t>
            </w:r>
          </w:p>
        </w:tc>
        <w:tc>
          <w:tcPr>
            <w:tcW w:w="12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</w:p>
        </w:tc>
        <w:tc>
          <w:tcPr>
            <w:tcW w:w="704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  <w:r w:rsidRPr="007128B8">
              <w:rPr>
                <w:rFonts w:cs="Arial"/>
              </w:rPr>
              <w:t xml:space="preserve">925 321 ... 0 </w:t>
            </w:r>
          </w:p>
        </w:tc>
        <w:tc>
          <w:tcPr>
            <w:tcW w:w="782" w:type="pct"/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  <w:r w:rsidRPr="007128B8">
              <w:rPr>
                <w:rFonts w:cs="Arial"/>
              </w:rPr>
              <w:t>0,75</w:t>
            </w:r>
          </w:p>
        </w:tc>
      </w:tr>
      <w:tr w:rsidR="00851AEE" w:rsidRPr="007128B8">
        <w:trPr>
          <w:trHeight w:val="20"/>
        </w:trPr>
        <w:tc>
          <w:tcPr>
            <w:tcW w:w="825" w:type="pct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  <w:r w:rsidRPr="007128B8">
              <w:rPr>
                <w:rFonts w:cs="Arial"/>
              </w:rPr>
              <w:t xml:space="preserve">475 713 ... 0 </w:t>
            </w:r>
          </w:p>
        </w:tc>
        <w:tc>
          <w:tcPr>
            <w:tcW w:w="871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  <w:r w:rsidRPr="007128B8">
              <w:rPr>
                <w:rFonts w:cs="Arial"/>
              </w:rPr>
              <w:t>0,75</w:t>
            </w:r>
          </w:p>
        </w:tc>
        <w:tc>
          <w:tcPr>
            <w:tcW w:w="12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</w:p>
        </w:tc>
        <w:tc>
          <w:tcPr>
            <w:tcW w:w="762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  <w:r w:rsidRPr="007128B8">
              <w:rPr>
                <w:rFonts w:cs="Arial"/>
              </w:rPr>
              <w:t xml:space="preserve">571 004 ... 0 </w:t>
            </w:r>
          </w:p>
        </w:tc>
        <w:tc>
          <w:tcPr>
            <w:tcW w:w="808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  <w:r w:rsidRPr="007128B8">
              <w:rPr>
                <w:rFonts w:cs="Arial"/>
              </w:rPr>
              <w:t>0,75</w:t>
            </w:r>
          </w:p>
        </w:tc>
        <w:tc>
          <w:tcPr>
            <w:tcW w:w="12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</w:p>
        </w:tc>
        <w:tc>
          <w:tcPr>
            <w:tcW w:w="704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  <w:r w:rsidRPr="007128B8">
              <w:rPr>
                <w:rFonts w:cs="Arial"/>
              </w:rPr>
              <w:t xml:space="preserve">925 322 ... 0 </w:t>
            </w:r>
          </w:p>
        </w:tc>
        <w:tc>
          <w:tcPr>
            <w:tcW w:w="782" w:type="pct"/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  <w:r w:rsidRPr="007128B8">
              <w:rPr>
                <w:rFonts w:cs="Arial"/>
              </w:rPr>
              <w:t>0,75</w:t>
            </w:r>
          </w:p>
        </w:tc>
      </w:tr>
      <w:tr w:rsidR="00851AEE" w:rsidRPr="007128B8">
        <w:trPr>
          <w:trHeight w:val="20"/>
        </w:trPr>
        <w:tc>
          <w:tcPr>
            <w:tcW w:w="825" w:type="pct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  <w:r w:rsidRPr="007128B8">
              <w:rPr>
                <w:rFonts w:cs="Arial"/>
              </w:rPr>
              <w:t xml:space="preserve">475 714 ... 0 </w:t>
            </w:r>
          </w:p>
        </w:tc>
        <w:tc>
          <w:tcPr>
            <w:tcW w:w="871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  <w:r w:rsidRPr="007128B8">
              <w:rPr>
                <w:rFonts w:cs="Arial"/>
              </w:rPr>
              <w:t>0,75</w:t>
            </w:r>
          </w:p>
        </w:tc>
        <w:tc>
          <w:tcPr>
            <w:tcW w:w="12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</w:p>
        </w:tc>
        <w:tc>
          <w:tcPr>
            <w:tcW w:w="762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  <w:r w:rsidRPr="007128B8">
              <w:rPr>
                <w:rFonts w:cs="Arial"/>
              </w:rPr>
              <w:t xml:space="preserve">571 040 ... 0 </w:t>
            </w:r>
          </w:p>
        </w:tc>
        <w:tc>
          <w:tcPr>
            <w:tcW w:w="808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  <w:r w:rsidRPr="007128B8">
              <w:rPr>
                <w:rFonts w:cs="Arial"/>
              </w:rPr>
              <w:t>0,75</w:t>
            </w:r>
          </w:p>
        </w:tc>
        <w:tc>
          <w:tcPr>
            <w:tcW w:w="12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</w:p>
        </w:tc>
        <w:tc>
          <w:tcPr>
            <w:tcW w:w="704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  <w:r w:rsidRPr="007128B8">
              <w:rPr>
                <w:rFonts w:cs="Arial"/>
              </w:rPr>
              <w:t xml:space="preserve">925 323 ... 0 </w:t>
            </w:r>
          </w:p>
        </w:tc>
        <w:tc>
          <w:tcPr>
            <w:tcW w:w="782" w:type="pct"/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  <w:r w:rsidRPr="007128B8">
              <w:rPr>
                <w:rFonts w:cs="Arial"/>
              </w:rPr>
              <w:t>0,75</w:t>
            </w:r>
          </w:p>
        </w:tc>
      </w:tr>
      <w:tr w:rsidR="00851AEE" w:rsidRPr="007128B8">
        <w:trPr>
          <w:trHeight w:val="20"/>
        </w:trPr>
        <w:tc>
          <w:tcPr>
            <w:tcW w:w="825" w:type="pct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  <w:r w:rsidRPr="007128B8">
              <w:rPr>
                <w:rFonts w:cs="Arial"/>
              </w:rPr>
              <w:t xml:space="preserve">475 715 ... 0 </w:t>
            </w:r>
          </w:p>
        </w:tc>
        <w:tc>
          <w:tcPr>
            <w:tcW w:w="871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  <w:r w:rsidRPr="007128B8">
              <w:rPr>
                <w:rFonts w:cs="Arial"/>
              </w:rPr>
              <w:t>1,00</w:t>
            </w:r>
          </w:p>
        </w:tc>
        <w:tc>
          <w:tcPr>
            <w:tcW w:w="12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</w:p>
        </w:tc>
        <w:tc>
          <w:tcPr>
            <w:tcW w:w="762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  <w:r w:rsidRPr="007128B8">
              <w:rPr>
                <w:rFonts w:cs="Arial"/>
              </w:rPr>
              <w:t xml:space="preserve">571 050 ... 0 </w:t>
            </w:r>
          </w:p>
        </w:tc>
        <w:tc>
          <w:tcPr>
            <w:tcW w:w="808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  <w:r w:rsidRPr="007128B8">
              <w:rPr>
                <w:rFonts w:cs="Arial"/>
              </w:rPr>
              <w:t>0,50</w:t>
            </w:r>
          </w:p>
        </w:tc>
        <w:tc>
          <w:tcPr>
            <w:tcW w:w="12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</w:p>
        </w:tc>
        <w:tc>
          <w:tcPr>
            <w:tcW w:w="704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  <w:r w:rsidRPr="007128B8">
              <w:rPr>
                <w:rFonts w:cs="Arial"/>
              </w:rPr>
              <w:t xml:space="preserve">925 324 ... 0 </w:t>
            </w:r>
          </w:p>
        </w:tc>
        <w:tc>
          <w:tcPr>
            <w:tcW w:w="782" w:type="pct"/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  <w:r w:rsidRPr="007128B8">
              <w:rPr>
                <w:rFonts w:cs="Arial"/>
              </w:rPr>
              <w:t>0,75</w:t>
            </w:r>
          </w:p>
        </w:tc>
      </w:tr>
      <w:tr w:rsidR="00851AEE" w:rsidRPr="007128B8">
        <w:trPr>
          <w:trHeight w:val="20"/>
        </w:trPr>
        <w:tc>
          <w:tcPr>
            <w:tcW w:w="825" w:type="pct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  <w:r w:rsidRPr="007128B8">
              <w:rPr>
                <w:rFonts w:cs="Arial"/>
              </w:rPr>
              <w:t xml:space="preserve">475 720 ... 0 </w:t>
            </w:r>
          </w:p>
        </w:tc>
        <w:tc>
          <w:tcPr>
            <w:tcW w:w="871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  <w:r w:rsidRPr="007128B8">
              <w:rPr>
                <w:rFonts w:cs="Arial"/>
              </w:rPr>
              <w:t>1,00</w:t>
            </w:r>
          </w:p>
        </w:tc>
        <w:tc>
          <w:tcPr>
            <w:tcW w:w="12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</w:p>
        </w:tc>
        <w:tc>
          <w:tcPr>
            <w:tcW w:w="762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  <w:r w:rsidRPr="007128B8">
              <w:rPr>
                <w:rFonts w:cs="Arial"/>
              </w:rPr>
              <w:t xml:space="preserve">571 110 ... 0 </w:t>
            </w:r>
          </w:p>
        </w:tc>
        <w:tc>
          <w:tcPr>
            <w:tcW w:w="808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  <w:r w:rsidRPr="007128B8">
              <w:rPr>
                <w:rFonts w:cs="Arial"/>
              </w:rPr>
              <w:t>0,75</w:t>
            </w:r>
          </w:p>
        </w:tc>
        <w:tc>
          <w:tcPr>
            <w:tcW w:w="12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</w:p>
        </w:tc>
        <w:tc>
          <w:tcPr>
            <w:tcW w:w="704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  <w:r w:rsidRPr="007128B8">
              <w:rPr>
                <w:rFonts w:cs="Arial"/>
              </w:rPr>
              <w:t xml:space="preserve">925 325 ... 0 </w:t>
            </w:r>
          </w:p>
        </w:tc>
        <w:tc>
          <w:tcPr>
            <w:tcW w:w="782" w:type="pct"/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  <w:r w:rsidRPr="007128B8">
              <w:rPr>
                <w:rFonts w:cs="Arial"/>
              </w:rPr>
              <w:t>0,75</w:t>
            </w:r>
          </w:p>
        </w:tc>
      </w:tr>
      <w:tr w:rsidR="00851AEE" w:rsidRPr="007128B8">
        <w:trPr>
          <w:trHeight w:val="20"/>
        </w:trPr>
        <w:tc>
          <w:tcPr>
            <w:tcW w:w="825" w:type="pct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  <w:r w:rsidRPr="007128B8">
              <w:rPr>
                <w:rFonts w:cs="Arial"/>
              </w:rPr>
              <w:t xml:space="preserve">475 721 ... 0 </w:t>
            </w:r>
          </w:p>
        </w:tc>
        <w:tc>
          <w:tcPr>
            <w:tcW w:w="871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  <w:r w:rsidRPr="007128B8">
              <w:rPr>
                <w:rFonts w:cs="Arial"/>
              </w:rPr>
              <w:t>1,00</w:t>
            </w:r>
          </w:p>
        </w:tc>
        <w:tc>
          <w:tcPr>
            <w:tcW w:w="12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</w:p>
        </w:tc>
        <w:tc>
          <w:tcPr>
            <w:tcW w:w="762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  <w:r w:rsidRPr="007128B8">
              <w:rPr>
                <w:rFonts w:cs="Arial"/>
              </w:rPr>
              <w:t xml:space="preserve">572 460 ... 0 </w:t>
            </w:r>
          </w:p>
        </w:tc>
        <w:tc>
          <w:tcPr>
            <w:tcW w:w="808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  <w:r w:rsidRPr="007128B8">
              <w:rPr>
                <w:rFonts w:cs="Arial"/>
              </w:rPr>
              <w:t>1,00</w:t>
            </w:r>
          </w:p>
        </w:tc>
        <w:tc>
          <w:tcPr>
            <w:tcW w:w="12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</w:p>
        </w:tc>
        <w:tc>
          <w:tcPr>
            <w:tcW w:w="704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  <w:r w:rsidRPr="007128B8">
              <w:rPr>
                <w:rFonts w:cs="Arial"/>
              </w:rPr>
              <w:t xml:space="preserve">925 326 ... 0 </w:t>
            </w:r>
          </w:p>
        </w:tc>
        <w:tc>
          <w:tcPr>
            <w:tcW w:w="782" w:type="pct"/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  <w:r w:rsidRPr="007128B8">
              <w:rPr>
                <w:rFonts w:cs="Arial"/>
              </w:rPr>
              <w:t>0,75</w:t>
            </w:r>
          </w:p>
        </w:tc>
      </w:tr>
      <w:tr w:rsidR="00851AEE" w:rsidRPr="007128B8">
        <w:trPr>
          <w:trHeight w:val="20"/>
        </w:trPr>
        <w:tc>
          <w:tcPr>
            <w:tcW w:w="825" w:type="pct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  <w:r w:rsidRPr="007128B8">
              <w:rPr>
                <w:rFonts w:cs="Arial"/>
              </w:rPr>
              <w:t xml:space="preserve">475 722 ... 0 </w:t>
            </w:r>
          </w:p>
        </w:tc>
        <w:tc>
          <w:tcPr>
            <w:tcW w:w="871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  <w:r w:rsidRPr="007128B8">
              <w:rPr>
                <w:rFonts w:cs="Arial"/>
              </w:rPr>
              <w:t>1,00</w:t>
            </w:r>
          </w:p>
        </w:tc>
        <w:tc>
          <w:tcPr>
            <w:tcW w:w="12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</w:p>
        </w:tc>
        <w:tc>
          <w:tcPr>
            <w:tcW w:w="762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  <w:r w:rsidRPr="007128B8">
              <w:rPr>
                <w:rFonts w:cs="Arial"/>
              </w:rPr>
              <w:t xml:space="preserve">572 470 ... 0 </w:t>
            </w:r>
          </w:p>
        </w:tc>
        <w:tc>
          <w:tcPr>
            <w:tcW w:w="808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  <w:r w:rsidRPr="007128B8">
              <w:rPr>
                <w:rFonts w:cs="Arial"/>
              </w:rPr>
              <w:t>1,00</w:t>
            </w:r>
          </w:p>
        </w:tc>
        <w:tc>
          <w:tcPr>
            <w:tcW w:w="12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</w:p>
        </w:tc>
        <w:tc>
          <w:tcPr>
            <w:tcW w:w="704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  <w:r w:rsidRPr="007128B8">
              <w:rPr>
                <w:rFonts w:cs="Arial"/>
              </w:rPr>
              <w:t xml:space="preserve">925 328 ... 0 </w:t>
            </w:r>
          </w:p>
        </w:tc>
        <w:tc>
          <w:tcPr>
            <w:tcW w:w="782" w:type="pct"/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  <w:r w:rsidRPr="007128B8">
              <w:rPr>
                <w:rFonts w:cs="Arial"/>
              </w:rPr>
              <w:t>0,75</w:t>
            </w:r>
          </w:p>
        </w:tc>
      </w:tr>
      <w:tr w:rsidR="00851AEE" w:rsidRPr="007128B8">
        <w:trPr>
          <w:trHeight w:val="20"/>
        </w:trPr>
        <w:tc>
          <w:tcPr>
            <w:tcW w:w="825" w:type="pct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  <w:r w:rsidRPr="007128B8">
              <w:rPr>
                <w:rFonts w:cs="Arial"/>
              </w:rPr>
              <w:t xml:space="preserve">475 723 ... 0 </w:t>
            </w:r>
          </w:p>
        </w:tc>
        <w:tc>
          <w:tcPr>
            <w:tcW w:w="871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  <w:r w:rsidRPr="007128B8">
              <w:rPr>
                <w:rFonts w:cs="Arial"/>
              </w:rPr>
              <w:t>1,00</w:t>
            </w:r>
          </w:p>
        </w:tc>
        <w:tc>
          <w:tcPr>
            <w:tcW w:w="12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</w:p>
        </w:tc>
        <w:tc>
          <w:tcPr>
            <w:tcW w:w="762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  <w:r w:rsidRPr="007128B8">
              <w:rPr>
                <w:rFonts w:cs="Arial"/>
              </w:rPr>
              <w:t xml:space="preserve">911 003 ... 0 </w:t>
            </w:r>
          </w:p>
        </w:tc>
        <w:tc>
          <w:tcPr>
            <w:tcW w:w="808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  <w:r w:rsidRPr="007128B8">
              <w:rPr>
                <w:rFonts w:cs="Arial"/>
              </w:rPr>
              <w:t>1,00</w:t>
            </w:r>
          </w:p>
        </w:tc>
        <w:tc>
          <w:tcPr>
            <w:tcW w:w="12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</w:p>
        </w:tc>
        <w:tc>
          <w:tcPr>
            <w:tcW w:w="704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  <w:r w:rsidRPr="007128B8">
              <w:rPr>
                <w:rFonts w:cs="Arial"/>
              </w:rPr>
              <w:t xml:space="preserve">925 329 ... 0 </w:t>
            </w:r>
          </w:p>
        </w:tc>
        <w:tc>
          <w:tcPr>
            <w:tcW w:w="782" w:type="pct"/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  <w:r w:rsidRPr="007128B8">
              <w:rPr>
                <w:rFonts w:cs="Arial"/>
              </w:rPr>
              <w:t>0,75</w:t>
            </w:r>
          </w:p>
        </w:tc>
      </w:tr>
      <w:tr w:rsidR="00851AEE" w:rsidRPr="007128B8">
        <w:trPr>
          <w:trHeight w:val="20"/>
        </w:trPr>
        <w:tc>
          <w:tcPr>
            <w:tcW w:w="825" w:type="pct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  <w:r w:rsidRPr="007128B8">
              <w:rPr>
                <w:rFonts w:cs="Arial"/>
              </w:rPr>
              <w:t xml:space="preserve">475 800 ... 0 </w:t>
            </w:r>
          </w:p>
        </w:tc>
        <w:tc>
          <w:tcPr>
            <w:tcW w:w="871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  <w:r w:rsidRPr="007128B8">
              <w:rPr>
                <w:rFonts w:cs="Arial"/>
              </w:rPr>
              <w:t>1,00</w:t>
            </w:r>
          </w:p>
        </w:tc>
        <w:tc>
          <w:tcPr>
            <w:tcW w:w="12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</w:p>
        </w:tc>
        <w:tc>
          <w:tcPr>
            <w:tcW w:w="762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  <w:r w:rsidRPr="007128B8">
              <w:rPr>
                <w:rFonts w:cs="Arial"/>
              </w:rPr>
              <w:t xml:space="preserve">911 004 ... 0 </w:t>
            </w:r>
          </w:p>
        </w:tc>
        <w:tc>
          <w:tcPr>
            <w:tcW w:w="808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  <w:r w:rsidRPr="007128B8">
              <w:rPr>
                <w:rFonts w:cs="Arial"/>
              </w:rPr>
              <w:t>1,00</w:t>
            </w:r>
          </w:p>
        </w:tc>
        <w:tc>
          <w:tcPr>
            <w:tcW w:w="12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</w:p>
        </w:tc>
        <w:tc>
          <w:tcPr>
            <w:tcW w:w="704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  <w:r w:rsidRPr="007128B8">
              <w:rPr>
                <w:rFonts w:cs="Arial"/>
              </w:rPr>
              <w:t xml:space="preserve">925 333 ... 0 </w:t>
            </w:r>
          </w:p>
        </w:tc>
        <w:tc>
          <w:tcPr>
            <w:tcW w:w="782" w:type="pct"/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  <w:r w:rsidRPr="007128B8">
              <w:rPr>
                <w:rFonts w:cs="Arial"/>
              </w:rPr>
              <w:t>0,75</w:t>
            </w:r>
          </w:p>
        </w:tc>
      </w:tr>
      <w:tr w:rsidR="00851AEE" w:rsidRPr="007128B8">
        <w:trPr>
          <w:trHeight w:val="20"/>
        </w:trPr>
        <w:tc>
          <w:tcPr>
            <w:tcW w:w="825" w:type="pct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  <w:r w:rsidRPr="007128B8">
              <w:rPr>
                <w:rFonts w:cs="Arial"/>
              </w:rPr>
              <w:t xml:space="preserve">476 004 ... 0 </w:t>
            </w:r>
          </w:p>
        </w:tc>
        <w:tc>
          <w:tcPr>
            <w:tcW w:w="871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  <w:r w:rsidRPr="007128B8">
              <w:rPr>
                <w:rFonts w:cs="Arial"/>
              </w:rPr>
              <w:t>0,50</w:t>
            </w:r>
          </w:p>
        </w:tc>
        <w:tc>
          <w:tcPr>
            <w:tcW w:w="12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</w:p>
        </w:tc>
        <w:tc>
          <w:tcPr>
            <w:tcW w:w="762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  <w:r w:rsidRPr="007128B8">
              <w:rPr>
                <w:rFonts w:cs="Arial"/>
              </w:rPr>
              <w:t xml:space="preserve">911 005 ... 0 </w:t>
            </w:r>
          </w:p>
        </w:tc>
        <w:tc>
          <w:tcPr>
            <w:tcW w:w="808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  <w:r w:rsidRPr="007128B8">
              <w:rPr>
                <w:rFonts w:cs="Arial"/>
              </w:rPr>
              <w:t>1,00</w:t>
            </w:r>
          </w:p>
        </w:tc>
        <w:tc>
          <w:tcPr>
            <w:tcW w:w="12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</w:p>
        </w:tc>
        <w:tc>
          <w:tcPr>
            <w:tcW w:w="704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  <w:r w:rsidRPr="007128B8">
              <w:rPr>
                <w:rFonts w:cs="Arial"/>
              </w:rPr>
              <w:t xml:space="preserve">925 361 ... 0 </w:t>
            </w:r>
          </w:p>
        </w:tc>
        <w:tc>
          <w:tcPr>
            <w:tcW w:w="782" w:type="pct"/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  <w:r w:rsidRPr="007128B8">
              <w:rPr>
                <w:rFonts w:cs="Arial"/>
              </w:rPr>
              <w:t>0,75</w:t>
            </w:r>
          </w:p>
        </w:tc>
      </w:tr>
      <w:tr w:rsidR="00851AEE" w:rsidRPr="007128B8">
        <w:trPr>
          <w:trHeight w:val="20"/>
        </w:trPr>
        <w:tc>
          <w:tcPr>
            <w:tcW w:w="825" w:type="pct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  <w:r w:rsidRPr="007128B8">
              <w:rPr>
                <w:rFonts w:cs="Arial"/>
              </w:rPr>
              <w:t xml:space="preserve">476 397 ... 0 </w:t>
            </w:r>
          </w:p>
        </w:tc>
        <w:tc>
          <w:tcPr>
            <w:tcW w:w="871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  <w:r w:rsidRPr="007128B8">
              <w:rPr>
                <w:rFonts w:cs="Arial"/>
              </w:rPr>
              <w:t>1,00</w:t>
            </w:r>
          </w:p>
        </w:tc>
        <w:tc>
          <w:tcPr>
            <w:tcW w:w="12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</w:p>
        </w:tc>
        <w:tc>
          <w:tcPr>
            <w:tcW w:w="762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  <w:r w:rsidRPr="007128B8">
              <w:rPr>
                <w:rFonts w:cs="Arial"/>
              </w:rPr>
              <w:t xml:space="preserve">911 006 ... 0 </w:t>
            </w:r>
          </w:p>
        </w:tc>
        <w:tc>
          <w:tcPr>
            <w:tcW w:w="808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  <w:r w:rsidRPr="007128B8">
              <w:rPr>
                <w:rFonts w:cs="Arial"/>
              </w:rPr>
              <w:t>1,00</w:t>
            </w:r>
          </w:p>
        </w:tc>
        <w:tc>
          <w:tcPr>
            <w:tcW w:w="12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</w:p>
        </w:tc>
        <w:tc>
          <w:tcPr>
            <w:tcW w:w="704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  <w:r w:rsidRPr="007128B8">
              <w:rPr>
                <w:rFonts w:cs="Arial"/>
              </w:rPr>
              <w:t xml:space="preserve">925 362 ... 0 </w:t>
            </w:r>
          </w:p>
        </w:tc>
        <w:tc>
          <w:tcPr>
            <w:tcW w:w="782" w:type="pct"/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  <w:r w:rsidRPr="007128B8">
              <w:rPr>
                <w:rFonts w:cs="Arial"/>
              </w:rPr>
              <w:t>0,75</w:t>
            </w:r>
          </w:p>
        </w:tc>
      </w:tr>
      <w:tr w:rsidR="00851AEE" w:rsidRPr="007128B8">
        <w:trPr>
          <w:trHeight w:val="20"/>
        </w:trPr>
        <w:tc>
          <w:tcPr>
            <w:tcW w:w="825" w:type="pct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  <w:r w:rsidRPr="007128B8">
              <w:rPr>
                <w:rFonts w:cs="Arial"/>
              </w:rPr>
              <w:t xml:space="preserve">476 399 ... 0 </w:t>
            </w:r>
          </w:p>
        </w:tc>
        <w:tc>
          <w:tcPr>
            <w:tcW w:w="871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  <w:r w:rsidRPr="007128B8">
              <w:rPr>
                <w:rFonts w:cs="Arial"/>
              </w:rPr>
              <w:t>1,00</w:t>
            </w:r>
          </w:p>
        </w:tc>
        <w:tc>
          <w:tcPr>
            <w:tcW w:w="12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</w:p>
        </w:tc>
        <w:tc>
          <w:tcPr>
            <w:tcW w:w="762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  <w:r w:rsidRPr="007128B8">
              <w:rPr>
                <w:rFonts w:cs="Arial"/>
              </w:rPr>
              <w:t xml:space="preserve">911 141 ... 0 </w:t>
            </w:r>
          </w:p>
        </w:tc>
        <w:tc>
          <w:tcPr>
            <w:tcW w:w="808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  <w:r w:rsidRPr="007128B8">
              <w:rPr>
                <w:rFonts w:cs="Arial"/>
              </w:rPr>
              <w:t>1,00</w:t>
            </w:r>
          </w:p>
        </w:tc>
        <w:tc>
          <w:tcPr>
            <w:tcW w:w="12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</w:p>
        </w:tc>
        <w:tc>
          <w:tcPr>
            <w:tcW w:w="704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  <w:r w:rsidRPr="007128B8">
              <w:rPr>
                <w:rFonts w:cs="Arial"/>
              </w:rPr>
              <w:t xml:space="preserve">925 370 ... 0 </w:t>
            </w:r>
          </w:p>
        </w:tc>
        <w:tc>
          <w:tcPr>
            <w:tcW w:w="782" w:type="pct"/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  <w:r w:rsidRPr="007128B8">
              <w:rPr>
                <w:rFonts w:cs="Arial"/>
              </w:rPr>
              <w:t>0,75</w:t>
            </w:r>
          </w:p>
        </w:tc>
      </w:tr>
      <w:tr w:rsidR="00851AEE" w:rsidRPr="007128B8">
        <w:trPr>
          <w:trHeight w:val="20"/>
        </w:trPr>
        <w:tc>
          <w:tcPr>
            <w:tcW w:w="825" w:type="pct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  <w:r w:rsidRPr="007128B8">
              <w:rPr>
                <w:rFonts w:cs="Arial"/>
              </w:rPr>
              <w:t xml:space="preserve">476 406 ... 0 </w:t>
            </w:r>
          </w:p>
        </w:tc>
        <w:tc>
          <w:tcPr>
            <w:tcW w:w="871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  <w:r w:rsidRPr="007128B8">
              <w:rPr>
                <w:rFonts w:cs="Arial"/>
              </w:rPr>
              <w:t>1,00</w:t>
            </w:r>
          </w:p>
        </w:tc>
        <w:tc>
          <w:tcPr>
            <w:tcW w:w="12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</w:p>
        </w:tc>
        <w:tc>
          <w:tcPr>
            <w:tcW w:w="762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  <w:r w:rsidRPr="007128B8">
              <w:rPr>
                <w:rFonts w:cs="Arial"/>
              </w:rPr>
              <w:t xml:space="preserve">911 142 ... 0 </w:t>
            </w:r>
          </w:p>
        </w:tc>
        <w:tc>
          <w:tcPr>
            <w:tcW w:w="808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  <w:r w:rsidRPr="007128B8">
              <w:rPr>
                <w:rFonts w:cs="Arial"/>
              </w:rPr>
              <w:t>1,00</w:t>
            </w:r>
          </w:p>
        </w:tc>
        <w:tc>
          <w:tcPr>
            <w:tcW w:w="12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</w:p>
        </w:tc>
        <w:tc>
          <w:tcPr>
            <w:tcW w:w="704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  <w:r w:rsidRPr="007128B8">
              <w:rPr>
                <w:rFonts w:cs="Arial"/>
              </w:rPr>
              <w:t xml:space="preserve">925 371 ... 0 </w:t>
            </w:r>
          </w:p>
        </w:tc>
        <w:tc>
          <w:tcPr>
            <w:tcW w:w="782" w:type="pct"/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  <w:r w:rsidRPr="007128B8">
              <w:rPr>
                <w:rFonts w:cs="Arial"/>
              </w:rPr>
              <w:t>0,75</w:t>
            </w:r>
          </w:p>
        </w:tc>
      </w:tr>
      <w:tr w:rsidR="00851AEE" w:rsidRPr="007128B8">
        <w:trPr>
          <w:trHeight w:val="20"/>
        </w:trPr>
        <w:tc>
          <w:tcPr>
            <w:tcW w:w="825" w:type="pct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  <w:r w:rsidRPr="007128B8">
              <w:rPr>
                <w:rFonts w:cs="Arial"/>
              </w:rPr>
              <w:t xml:space="preserve">476 411 ... 0 </w:t>
            </w:r>
          </w:p>
        </w:tc>
        <w:tc>
          <w:tcPr>
            <w:tcW w:w="871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  <w:r w:rsidRPr="007128B8">
              <w:rPr>
                <w:rFonts w:cs="Arial"/>
              </w:rPr>
              <w:t>1,00</w:t>
            </w:r>
          </w:p>
        </w:tc>
        <w:tc>
          <w:tcPr>
            <w:tcW w:w="12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</w:p>
        </w:tc>
        <w:tc>
          <w:tcPr>
            <w:tcW w:w="762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  <w:r w:rsidRPr="007128B8">
              <w:rPr>
                <w:rFonts w:cs="Arial"/>
              </w:rPr>
              <w:t xml:space="preserve">911 145 ... 0 </w:t>
            </w:r>
          </w:p>
        </w:tc>
        <w:tc>
          <w:tcPr>
            <w:tcW w:w="808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  <w:r w:rsidRPr="007128B8">
              <w:rPr>
                <w:rFonts w:cs="Arial"/>
              </w:rPr>
              <w:t>1,50</w:t>
            </w:r>
          </w:p>
        </w:tc>
        <w:tc>
          <w:tcPr>
            <w:tcW w:w="12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</w:p>
        </w:tc>
        <w:tc>
          <w:tcPr>
            <w:tcW w:w="704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  <w:r w:rsidRPr="007128B8">
              <w:rPr>
                <w:rFonts w:cs="Arial"/>
              </w:rPr>
              <w:t xml:space="preserve">925 372 ... 0 </w:t>
            </w:r>
          </w:p>
        </w:tc>
        <w:tc>
          <w:tcPr>
            <w:tcW w:w="782" w:type="pct"/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  <w:r w:rsidRPr="007128B8">
              <w:rPr>
                <w:rFonts w:cs="Arial"/>
              </w:rPr>
              <w:t>0,75</w:t>
            </w:r>
          </w:p>
        </w:tc>
      </w:tr>
      <w:tr w:rsidR="00851AEE" w:rsidRPr="007128B8">
        <w:trPr>
          <w:trHeight w:val="20"/>
        </w:trPr>
        <w:tc>
          <w:tcPr>
            <w:tcW w:w="825" w:type="pct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  <w:r w:rsidRPr="007128B8">
              <w:rPr>
                <w:rFonts w:cs="Arial"/>
              </w:rPr>
              <w:t xml:space="preserve">477 403 ... 0 </w:t>
            </w:r>
          </w:p>
        </w:tc>
        <w:tc>
          <w:tcPr>
            <w:tcW w:w="871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  <w:r w:rsidRPr="007128B8">
              <w:rPr>
                <w:rFonts w:cs="Arial"/>
              </w:rPr>
              <w:t>1,00</w:t>
            </w:r>
          </w:p>
        </w:tc>
        <w:tc>
          <w:tcPr>
            <w:tcW w:w="12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</w:p>
        </w:tc>
        <w:tc>
          <w:tcPr>
            <w:tcW w:w="762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  <w:r w:rsidRPr="007128B8">
              <w:rPr>
                <w:rFonts w:cs="Arial"/>
              </w:rPr>
              <w:t xml:space="preserve">911 146 ... 0 </w:t>
            </w:r>
          </w:p>
        </w:tc>
        <w:tc>
          <w:tcPr>
            <w:tcW w:w="808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  <w:r w:rsidRPr="007128B8">
              <w:rPr>
                <w:rFonts w:cs="Arial"/>
              </w:rPr>
              <w:t>1,00</w:t>
            </w:r>
          </w:p>
        </w:tc>
        <w:tc>
          <w:tcPr>
            <w:tcW w:w="12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</w:p>
        </w:tc>
        <w:tc>
          <w:tcPr>
            <w:tcW w:w="704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  <w:r w:rsidRPr="007128B8">
              <w:rPr>
                <w:rFonts w:cs="Arial"/>
              </w:rPr>
              <w:t xml:space="preserve">925 407 ... 0 </w:t>
            </w:r>
          </w:p>
        </w:tc>
        <w:tc>
          <w:tcPr>
            <w:tcW w:w="782" w:type="pct"/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  <w:r w:rsidRPr="007128B8">
              <w:rPr>
                <w:rFonts w:cs="Arial"/>
              </w:rPr>
              <w:t>0,75</w:t>
            </w:r>
          </w:p>
        </w:tc>
      </w:tr>
      <w:tr w:rsidR="00851AEE" w:rsidRPr="007128B8">
        <w:trPr>
          <w:trHeight w:val="20"/>
        </w:trPr>
        <w:tc>
          <w:tcPr>
            <w:tcW w:w="825" w:type="pct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  <w:r w:rsidRPr="007128B8">
              <w:rPr>
                <w:rFonts w:cs="Arial"/>
              </w:rPr>
              <w:t>477 411 ... 0</w:t>
            </w:r>
          </w:p>
        </w:tc>
        <w:tc>
          <w:tcPr>
            <w:tcW w:w="871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  <w:r w:rsidRPr="007128B8">
              <w:rPr>
                <w:rFonts w:cs="Arial"/>
              </w:rPr>
              <w:t>1,00</w:t>
            </w:r>
          </w:p>
        </w:tc>
        <w:tc>
          <w:tcPr>
            <w:tcW w:w="12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</w:p>
        </w:tc>
        <w:tc>
          <w:tcPr>
            <w:tcW w:w="762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  <w:r w:rsidRPr="007128B8">
              <w:rPr>
                <w:rFonts w:cs="Arial"/>
              </w:rPr>
              <w:t xml:space="preserve">911 153 ... 0 </w:t>
            </w:r>
          </w:p>
        </w:tc>
        <w:tc>
          <w:tcPr>
            <w:tcW w:w="808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  <w:r w:rsidRPr="007128B8">
              <w:rPr>
                <w:rFonts w:cs="Arial"/>
              </w:rPr>
              <w:t>1,00</w:t>
            </w:r>
          </w:p>
        </w:tc>
        <w:tc>
          <w:tcPr>
            <w:tcW w:w="12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</w:p>
        </w:tc>
        <w:tc>
          <w:tcPr>
            <w:tcW w:w="704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  <w:r w:rsidRPr="007128B8">
              <w:rPr>
                <w:rFonts w:cs="Arial"/>
              </w:rPr>
              <w:t xml:space="preserve">925 420 ... 0 </w:t>
            </w:r>
          </w:p>
        </w:tc>
        <w:tc>
          <w:tcPr>
            <w:tcW w:w="782" w:type="pct"/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  <w:r w:rsidRPr="007128B8">
              <w:rPr>
                <w:rFonts w:cs="Arial"/>
              </w:rPr>
              <w:t>0,75</w:t>
            </w:r>
          </w:p>
        </w:tc>
      </w:tr>
      <w:tr w:rsidR="00851AEE" w:rsidRPr="007128B8">
        <w:trPr>
          <w:trHeight w:val="20"/>
        </w:trPr>
        <w:tc>
          <w:tcPr>
            <w:tcW w:w="825" w:type="pct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  <w:r w:rsidRPr="007128B8">
              <w:rPr>
                <w:rFonts w:cs="Arial"/>
              </w:rPr>
              <w:t>478 100 ... 0</w:t>
            </w:r>
          </w:p>
        </w:tc>
        <w:tc>
          <w:tcPr>
            <w:tcW w:w="871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  <w:r w:rsidRPr="007128B8">
              <w:rPr>
                <w:rFonts w:cs="Arial"/>
              </w:rPr>
              <w:t>1,50</w:t>
            </w:r>
          </w:p>
        </w:tc>
        <w:tc>
          <w:tcPr>
            <w:tcW w:w="12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</w:p>
        </w:tc>
        <w:tc>
          <w:tcPr>
            <w:tcW w:w="762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  <w:r w:rsidRPr="007128B8">
              <w:rPr>
                <w:rFonts w:cs="Arial"/>
              </w:rPr>
              <w:t>911 501 ... 0</w:t>
            </w:r>
          </w:p>
        </w:tc>
        <w:tc>
          <w:tcPr>
            <w:tcW w:w="808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  <w:r w:rsidRPr="007128B8">
              <w:rPr>
                <w:rFonts w:cs="Arial"/>
              </w:rPr>
              <w:t>2,50</w:t>
            </w:r>
          </w:p>
        </w:tc>
        <w:tc>
          <w:tcPr>
            <w:tcW w:w="12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</w:p>
        </w:tc>
        <w:tc>
          <w:tcPr>
            <w:tcW w:w="704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  <w:r w:rsidRPr="007128B8">
              <w:rPr>
                <w:rFonts w:cs="Arial"/>
              </w:rPr>
              <w:t>925 421 ... 0</w:t>
            </w:r>
          </w:p>
        </w:tc>
        <w:tc>
          <w:tcPr>
            <w:tcW w:w="782" w:type="pct"/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  <w:r w:rsidRPr="007128B8">
              <w:rPr>
                <w:rFonts w:cs="Arial"/>
              </w:rPr>
              <w:t>0,75</w:t>
            </w:r>
          </w:p>
        </w:tc>
      </w:tr>
      <w:tr w:rsidR="00851AEE" w:rsidRPr="007128B8">
        <w:trPr>
          <w:trHeight w:val="20"/>
        </w:trPr>
        <w:tc>
          <w:tcPr>
            <w:tcW w:w="825" w:type="pct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  <w:r w:rsidRPr="007128B8">
              <w:rPr>
                <w:rFonts w:cs="Arial"/>
              </w:rPr>
              <w:t>478 406 ... 0</w:t>
            </w:r>
          </w:p>
        </w:tc>
        <w:tc>
          <w:tcPr>
            <w:tcW w:w="871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  <w:r w:rsidRPr="007128B8">
              <w:rPr>
                <w:rFonts w:cs="Arial"/>
              </w:rPr>
              <w:t>0,75</w:t>
            </w:r>
          </w:p>
        </w:tc>
        <w:tc>
          <w:tcPr>
            <w:tcW w:w="12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</w:p>
        </w:tc>
        <w:tc>
          <w:tcPr>
            <w:tcW w:w="762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  <w:r w:rsidRPr="007128B8">
              <w:rPr>
                <w:rFonts w:cs="Arial"/>
              </w:rPr>
              <w:t>911 503 ... 0</w:t>
            </w:r>
          </w:p>
        </w:tc>
        <w:tc>
          <w:tcPr>
            <w:tcW w:w="808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  <w:r w:rsidRPr="007128B8">
              <w:rPr>
                <w:rFonts w:cs="Arial"/>
              </w:rPr>
              <w:t>1,50</w:t>
            </w:r>
          </w:p>
        </w:tc>
        <w:tc>
          <w:tcPr>
            <w:tcW w:w="12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</w:p>
        </w:tc>
        <w:tc>
          <w:tcPr>
            <w:tcW w:w="704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  <w:r w:rsidRPr="007128B8">
              <w:rPr>
                <w:rFonts w:cs="Arial"/>
              </w:rPr>
              <w:t>925 422 ... 0</w:t>
            </w:r>
          </w:p>
        </w:tc>
        <w:tc>
          <w:tcPr>
            <w:tcW w:w="782" w:type="pct"/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  <w:r w:rsidRPr="007128B8">
              <w:rPr>
                <w:rFonts w:cs="Arial"/>
              </w:rPr>
              <w:t>0,75</w:t>
            </w:r>
          </w:p>
        </w:tc>
      </w:tr>
      <w:tr w:rsidR="00851AEE" w:rsidRPr="007128B8">
        <w:trPr>
          <w:trHeight w:val="20"/>
        </w:trPr>
        <w:tc>
          <w:tcPr>
            <w:tcW w:w="825" w:type="pct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  <w:r w:rsidRPr="007128B8">
              <w:rPr>
                <w:rFonts w:cs="Arial"/>
              </w:rPr>
              <w:t>478 407 ... 0</w:t>
            </w:r>
          </w:p>
        </w:tc>
        <w:tc>
          <w:tcPr>
            <w:tcW w:w="871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  <w:r w:rsidRPr="007128B8">
              <w:rPr>
                <w:rFonts w:cs="Arial"/>
              </w:rPr>
              <w:t>1,00</w:t>
            </w:r>
          </w:p>
        </w:tc>
        <w:tc>
          <w:tcPr>
            <w:tcW w:w="12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</w:p>
        </w:tc>
        <w:tc>
          <w:tcPr>
            <w:tcW w:w="762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  <w:r w:rsidRPr="007128B8">
              <w:rPr>
                <w:rFonts w:cs="Arial"/>
              </w:rPr>
              <w:t>911 504 ... 0</w:t>
            </w:r>
          </w:p>
        </w:tc>
        <w:tc>
          <w:tcPr>
            <w:tcW w:w="808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  <w:r w:rsidRPr="007128B8">
              <w:rPr>
                <w:rFonts w:cs="Arial"/>
              </w:rPr>
              <w:t>1,25</w:t>
            </w:r>
          </w:p>
        </w:tc>
        <w:tc>
          <w:tcPr>
            <w:tcW w:w="12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</w:p>
        </w:tc>
        <w:tc>
          <w:tcPr>
            <w:tcW w:w="704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  <w:r w:rsidRPr="007128B8">
              <w:rPr>
                <w:rFonts w:cs="Arial"/>
              </w:rPr>
              <w:t>925 424 ... 0</w:t>
            </w:r>
          </w:p>
        </w:tc>
        <w:tc>
          <w:tcPr>
            <w:tcW w:w="782" w:type="pct"/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  <w:r w:rsidRPr="007128B8">
              <w:rPr>
                <w:rFonts w:cs="Arial"/>
              </w:rPr>
              <w:t>0,75</w:t>
            </w:r>
          </w:p>
        </w:tc>
      </w:tr>
      <w:tr w:rsidR="00851AEE" w:rsidRPr="007128B8">
        <w:trPr>
          <w:trHeight w:val="20"/>
        </w:trPr>
        <w:tc>
          <w:tcPr>
            <w:tcW w:w="825" w:type="pct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  <w:r w:rsidRPr="007128B8">
              <w:rPr>
                <w:rFonts w:cs="Arial"/>
              </w:rPr>
              <w:t>480 001 ... 0</w:t>
            </w:r>
          </w:p>
        </w:tc>
        <w:tc>
          <w:tcPr>
            <w:tcW w:w="871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  <w:r w:rsidRPr="007128B8">
              <w:rPr>
                <w:rFonts w:cs="Arial"/>
              </w:rPr>
              <w:t>1,00</w:t>
            </w:r>
          </w:p>
        </w:tc>
        <w:tc>
          <w:tcPr>
            <w:tcW w:w="12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</w:p>
        </w:tc>
        <w:tc>
          <w:tcPr>
            <w:tcW w:w="762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  <w:r w:rsidRPr="007128B8">
              <w:rPr>
                <w:rFonts w:cs="Arial"/>
              </w:rPr>
              <w:t>911 505 ... 0</w:t>
            </w:r>
          </w:p>
        </w:tc>
        <w:tc>
          <w:tcPr>
            <w:tcW w:w="808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  <w:r w:rsidRPr="007128B8">
              <w:rPr>
                <w:rFonts w:cs="Arial"/>
              </w:rPr>
              <w:t>1,50</w:t>
            </w:r>
          </w:p>
        </w:tc>
        <w:tc>
          <w:tcPr>
            <w:tcW w:w="12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</w:p>
        </w:tc>
        <w:tc>
          <w:tcPr>
            <w:tcW w:w="704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  <w:r w:rsidRPr="007128B8">
              <w:rPr>
                <w:rFonts w:cs="Arial"/>
              </w:rPr>
              <w:t>925 425 ... 0</w:t>
            </w:r>
          </w:p>
        </w:tc>
        <w:tc>
          <w:tcPr>
            <w:tcW w:w="782" w:type="pct"/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  <w:r w:rsidRPr="007128B8">
              <w:rPr>
                <w:rFonts w:cs="Arial"/>
              </w:rPr>
              <w:t>0,75</w:t>
            </w:r>
          </w:p>
        </w:tc>
      </w:tr>
      <w:tr w:rsidR="00851AEE" w:rsidRPr="007128B8">
        <w:trPr>
          <w:trHeight w:val="20"/>
        </w:trPr>
        <w:tc>
          <w:tcPr>
            <w:tcW w:w="825" w:type="pct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  <w:r w:rsidRPr="007128B8">
              <w:rPr>
                <w:rFonts w:cs="Arial"/>
              </w:rPr>
              <w:t>480 102 ... 0</w:t>
            </w:r>
          </w:p>
        </w:tc>
        <w:tc>
          <w:tcPr>
            <w:tcW w:w="871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  <w:r w:rsidRPr="007128B8">
              <w:rPr>
                <w:rFonts w:cs="Arial"/>
              </w:rPr>
              <w:t>1,75</w:t>
            </w:r>
          </w:p>
        </w:tc>
        <w:tc>
          <w:tcPr>
            <w:tcW w:w="12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</w:p>
        </w:tc>
        <w:tc>
          <w:tcPr>
            <w:tcW w:w="762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  <w:r w:rsidRPr="007128B8">
              <w:rPr>
                <w:rFonts w:cs="Arial"/>
              </w:rPr>
              <w:t>911 506 ... 0</w:t>
            </w:r>
          </w:p>
        </w:tc>
        <w:tc>
          <w:tcPr>
            <w:tcW w:w="808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  <w:r w:rsidRPr="007128B8">
              <w:rPr>
                <w:rFonts w:cs="Arial"/>
              </w:rPr>
              <w:t>1,25</w:t>
            </w:r>
          </w:p>
        </w:tc>
        <w:tc>
          <w:tcPr>
            <w:tcW w:w="12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</w:p>
        </w:tc>
        <w:tc>
          <w:tcPr>
            <w:tcW w:w="704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  <w:r w:rsidRPr="007128B8">
              <w:rPr>
                <w:rFonts w:cs="Arial"/>
              </w:rPr>
              <w:t>925 426 ... 0</w:t>
            </w:r>
          </w:p>
        </w:tc>
        <w:tc>
          <w:tcPr>
            <w:tcW w:w="782" w:type="pct"/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  <w:r w:rsidRPr="007128B8">
              <w:rPr>
                <w:rFonts w:cs="Arial"/>
              </w:rPr>
              <w:t>0,75</w:t>
            </w:r>
          </w:p>
        </w:tc>
      </w:tr>
      <w:tr w:rsidR="00851AEE" w:rsidRPr="007128B8">
        <w:trPr>
          <w:trHeight w:val="20"/>
        </w:trPr>
        <w:tc>
          <w:tcPr>
            <w:tcW w:w="825" w:type="pct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  <w:r w:rsidRPr="007128B8">
              <w:rPr>
                <w:rFonts w:cs="Arial"/>
              </w:rPr>
              <w:t>480 103 ... 0</w:t>
            </w:r>
          </w:p>
        </w:tc>
        <w:tc>
          <w:tcPr>
            <w:tcW w:w="871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  <w:r w:rsidRPr="007128B8">
              <w:rPr>
                <w:rFonts w:cs="Arial"/>
              </w:rPr>
              <w:t>1,00</w:t>
            </w:r>
          </w:p>
        </w:tc>
        <w:tc>
          <w:tcPr>
            <w:tcW w:w="12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</w:p>
        </w:tc>
        <w:tc>
          <w:tcPr>
            <w:tcW w:w="762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  <w:r w:rsidRPr="007128B8">
              <w:rPr>
                <w:rFonts w:cs="Arial"/>
              </w:rPr>
              <w:t>911 508 ... 0</w:t>
            </w:r>
          </w:p>
        </w:tc>
        <w:tc>
          <w:tcPr>
            <w:tcW w:w="808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  <w:r w:rsidRPr="007128B8">
              <w:rPr>
                <w:rFonts w:cs="Arial"/>
              </w:rPr>
              <w:t>1,25</w:t>
            </w:r>
          </w:p>
        </w:tc>
        <w:tc>
          <w:tcPr>
            <w:tcW w:w="12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</w:p>
        </w:tc>
        <w:tc>
          <w:tcPr>
            <w:tcW w:w="704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  <w:r w:rsidRPr="007128B8">
              <w:rPr>
                <w:rFonts w:cs="Arial"/>
              </w:rPr>
              <w:t>925 427 ... 0</w:t>
            </w:r>
          </w:p>
        </w:tc>
        <w:tc>
          <w:tcPr>
            <w:tcW w:w="782" w:type="pct"/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  <w:r w:rsidRPr="007128B8">
              <w:rPr>
                <w:rFonts w:cs="Arial"/>
              </w:rPr>
              <w:t>0,75</w:t>
            </w:r>
          </w:p>
        </w:tc>
      </w:tr>
      <w:tr w:rsidR="00851AEE" w:rsidRPr="007128B8">
        <w:trPr>
          <w:trHeight w:val="20"/>
        </w:trPr>
        <w:tc>
          <w:tcPr>
            <w:tcW w:w="825" w:type="pct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  <w:r w:rsidRPr="007128B8">
              <w:rPr>
                <w:rFonts w:cs="Arial"/>
              </w:rPr>
              <w:t>480 202 ... 0</w:t>
            </w:r>
          </w:p>
        </w:tc>
        <w:tc>
          <w:tcPr>
            <w:tcW w:w="871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  <w:r w:rsidRPr="007128B8">
              <w:rPr>
                <w:rFonts w:cs="Arial"/>
              </w:rPr>
              <w:t>0,75</w:t>
            </w:r>
          </w:p>
        </w:tc>
        <w:tc>
          <w:tcPr>
            <w:tcW w:w="12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</w:p>
        </w:tc>
        <w:tc>
          <w:tcPr>
            <w:tcW w:w="762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  <w:r w:rsidRPr="007128B8">
              <w:rPr>
                <w:rFonts w:cs="Arial"/>
              </w:rPr>
              <w:t>911 514 ... 0</w:t>
            </w:r>
          </w:p>
        </w:tc>
        <w:tc>
          <w:tcPr>
            <w:tcW w:w="808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  <w:r w:rsidRPr="007128B8">
              <w:rPr>
                <w:rFonts w:cs="Arial"/>
              </w:rPr>
              <w:t>1,25</w:t>
            </w:r>
          </w:p>
        </w:tc>
        <w:tc>
          <w:tcPr>
            <w:tcW w:w="12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</w:p>
        </w:tc>
        <w:tc>
          <w:tcPr>
            <w:tcW w:w="704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  <w:r w:rsidRPr="007128B8">
              <w:rPr>
                <w:rFonts w:cs="Arial"/>
              </w:rPr>
              <w:t>925 428 ... 0</w:t>
            </w:r>
          </w:p>
        </w:tc>
        <w:tc>
          <w:tcPr>
            <w:tcW w:w="782" w:type="pct"/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  <w:r w:rsidRPr="007128B8">
              <w:rPr>
                <w:rFonts w:cs="Arial"/>
              </w:rPr>
              <w:t>0,75</w:t>
            </w:r>
          </w:p>
        </w:tc>
      </w:tr>
      <w:tr w:rsidR="00851AEE" w:rsidRPr="007128B8">
        <w:trPr>
          <w:trHeight w:val="20"/>
        </w:trPr>
        <w:tc>
          <w:tcPr>
            <w:tcW w:w="825" w:type="pct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  <w:r w:rsidRPr="007128B8">
              <w:rPr>
                <w:rFonts w:cs="Arial"/>
              </w:rPr>
              <w:t>480 204 ... 0</w:t>
            </w:r>
          </w:p>
        </w:tc>
        <w:tc>
          <w:tcPr>
            <w:tcW w:w="871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  <w:r w:rsidRPr="007128B8">
              <w:rPr>
                <w:rFonts w:cs="Arial"/>
              </w:rPr>
              <w:t>0,75</w:t>
            </w:r>
          </w:p>
        </w:tc>
        <w:tc>
          <w:tcPr>
            <w:tcW w:w="12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</w:p>
        </w:tc>
        <w:tc>
          <w:tcPr>
            <w:tcW w:w="762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  <w:r w:rsidRPr="007128B8">
              <w:rPr>
                <w:rFonts w:cs="Arial"/>
              </w:rPr>
              <w:t>911 515 ... 0</w:t>
            </w:r>
          </w:p>
        </w:tc>
        <w:tc>
          <w:tcPr>
            <w:tcW w:w="808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  <w:r w:rsidRPr="007128B8">
              <w:rPr>
                <w:rFonts w:cs="Arial"/>
              </w:rPr>
              <w:t>1,25</w:t>
            </w:r>
          </w:p>
        </w:tc>
        <w:tc>
          <w:tcPr>
            <w:tcW w:w="12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</w:p>
        </w:tc>
        <w:tc>
          <w:tcPr>
            <w:tcW w:w="704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  <w:r w:rsidRPr="007128B8">
              <w:rPr>
                <w:rFonts w:cs="Arial"/>
              </w:rPr>
              <w:t>925 429 ... 0</w:t>
            </w:r>
          </w:p>
        </w:tc>
        <w:tc>
          <w:tcPr>
            <w:tcW w:w="782" w:type="pct"/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  <w:r w:rsidRPr="007128B8">
              <w:rPr>
                <w:rFonts w:cs="Arial"/>
              </w:rPr>
              <w:t>0,75</w:t>
            </w:r>
          </w:p>
        </w:tc>
      </w:tr>
      <w:tr w:rsidR="00851AEE" w:rsidRPr="007128B8">
        <w:trPr>
          <w:trHeight w:val="20"/>
        </w:trPr>
        <w:tc>
          <w:tcPr>
            <w:tcW w:w="825" w:type="pct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  <w:r w:rsidRPr="007128B8">
              <w:rPr>
                <w:rFonts w:cs="Arial"/>
              </w:rPr>
              <w:t>480 205 ... 0</w:t>
            </w:r>
          </w:p>
        </w:tc>
        <w:tc>
          <w:tcPr>
            <w:tcW w:w="871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  <w:r w:rsidRPr="007128B8">
              <w:rPr>
                <w:rFonts w:cs="Arial"/>
              </w:rPr>
              <w:t>0,50</w:t>
            </w:r>
          </w:p>
        </w:tc>
        <w:tc>
          <w:tcPr>
            <w:tcW w:w="12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</w:p>
        </w:tc>
        <w:tc>
          <w:tcPr>
            <w:tcW w:w="762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  <w:r w:rsidRPr="007128B8">
              <w:rPr>
                <w:rFonts w:cs="Arial"/>
              </w:rPr>
              <w:t>911 553 ... 0</w:t>
            </w:r>
          </w:p>
        </w:tc>
        <w:tc>
          <w:tcPr>
            <w:tcW w:w="808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  <w:r w:rsidRPr="007128B8">
              <w:rPr>
                <w:rFonts w:cs="Arial"/>
              </w:rPr>
              <w:t>1,25</w:t>
            </w:r>
          </w:p>
        </w:tc>
        <w:tc>
          <w:tcPr>
            <w:tcW w:w="12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</w:p>
        </w:tc>
        <w:tc>
          <w:tcPr>
            <w:tcW w:w="704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  <w:r w:rsidRPr="007128B8">
              <w:rPr>
                <w:rFonts w:cs="Arial"/>
              </w:rPr>
              <w:t>925 430 ... 0</w:t>
            </w:r>
          </w:p>
        </w:tc>
        <w:tc>
          <w:tcPr>
            <w:tcW w:w="782" w:type="pct"/>
            <w:shd w:val="clear" w:color="auto" w:fill="auto"/>
            <w:vAlign w:val="center"/>
          </w:tcPr>
          <w:p w:rsidR="00851AEE" w:rsidRPr="007128B8" w:rsidRDefault="00851AEE" w:rsidP="00BA54FC">
            <w:pPr>
              <w:jc w:val="center"/>
              <w:rPr>
                <w:rFonts w:cs="Arial"/>
              </w:rPr>
            </w:pPr>
            <w:r w:rsidRPr="007128B8">
              <w:rPr>
                <w:rFonts w:cs="Arial"/>
              </w:rPr>
              <w:t>0,75</w:t>
            </w:r>
          </w:p>
        </w:tc>
      </w:tr>
    </w:tbl>
    <w:p w:rsidR="00851AEE" w:rsidRDefault="00851AEE" w:rsidP="00851AEE">
      <w:pPr>
        <w:rPr>
          <w:rFonts w:cs="Arial"/>
          <w:lang w:val="ru-RU"/>
        </w:rPr>
      </w:pPr>
    </w:p>
    <w:p w:rsidR="00851AEE" w:rsidRDefault="00851AEE" w:rsidP="00851AEE">
      <w:pPr>
        <w:rPr>
          <w:rFonts w:cs="Arial"/>
          <w:lang w:val="ru-RU"/>
        </w:rPr>
      </w:pPr>
    </w:p>
    <w:p w:rsidR="00851AEE" w:rsidRDefault="00851AEE" w:rsidP="00851AEE">
      <w:pPr>
        <w:rPr>
          <w:rFonts w:cs="Arial"/>
          <w:lang w:val="ru-RU"/>
        </w:rPr>
      </w:pPr>
    </w:p>
    <w:p w:rsidR="00851AEE" w:rsidRDefault="00851AEE" w:rsidP="00851AEE">
      <w:pPr>
        <w:rPr>
          <w:rFonts w:cs="Arial"/>
          <w:lang w:val="ru-RU"/>
        </w:rPr>
      </w:pPr>
    </w:p>
    <w:p w:rsidR="00851AEE" w:rsidRDefault="00851AEE" w:rsidP="00851AEE">
      <w:pPr>
        <w:rPr>
          <w:rFonts w:cs="Arial"/>
          <w:lang w:val="ru-RU"/>
        </w:rPr>
      </w:pPr>
    </w:p>
    <w:p w:rsidR="00851AEE" w:rsidRDefault="00851AEE" w:rsidP="00851AEE">
      <w:pPr>
        <w:rPr>
          <w:rFonts w:cs="Arial"/>
          <w:lang w:val="ru-RU"/>
        </w:rPr>
      </w:pPr>
    </w:p>
    <w:p w:rsidR="00851AEE" w:rsidRDefault="00851AEE" w:rsidP="00851AEE">
      <w:pPr>
        <w:rPr>
          <w:rFonts w:cs="Arial"/>
          <w:lang w:val="ru-RU"/>
        </w:rPr>
      </w:pPr>
    </w:p>
    <w:p w:rsidR="00851AEE" w:rsidRDefault="00851AEE" w:rsidP="00851AEE">
      <w:pPr>
        <w:rPr>
          <w:rFonts w:cs="Arial"/>
          <w:lang w:val="ru-RU"/>
        </w:rPr>
      </w:pPr>
    </w:p>
    <w:p w:rsidR="00851AEE" w:rsidRDefault="00851AEE" w:rsidP="00851AEE">
      <w:pPr>
        <w:rPr>
          <w:rFonts w:cs="Arial"/>
          <w:lang w:val="ru-RU"/>
        </w:rPr>
      </w:pPr>
    </w:p>
    <w:p w:rsidR="00851AEE" w:rsidRDefault="00851AEE" w:rsidP="00851AEE">
      <w:pPr>
        <w:rPr>
          <w:rFonts w:cs="Arial"/>
          <w:lang w:val="ru-RU"/>
        </w:rPr>
      </w:pPr>
    </w:p>
    <w:p w:rsidR="00851AEE" w:rsidRDefault="00851AEE" w:rsidP="00851AEE">
      <w:pPr>
        <w:rPr>
          <w:rFonts w:cs="Arial"/>
          <w:lang w:val="ru-RU"/>
        </w:rPr>
      </w:pPr>
    </w:p>
    <w:p w:rsidR="00851AEE" w:rsidRDefault="00851AEE" w:rsidP="00851AEE">
      <w:pPr>
        <w:rPr>
          <w:rFonts w:cs="Arial"/>
          <w:lang w:val="ru-RU"/>
        </w:rPr>
      </w:pPr>
    </w:p>
    <w:p w:rsidR="00851AEE" w:rsidRDefault="00851AEE" w:rsidP="00851AEE">
      <w:pPr>
        <w:rPr>
          <w:rFonts w:cs="Arial"/>
          <w:lang w:val="ru-RU"/>
        </w:rPr>
      </w:pPr>
    </w:p>
    <w:p w:rsidR="00851AEE" w:rsidRDefault="00851AEE" w:rsidP="00851AEE">
      <w:pPr>
        <w:rPr>
          <w:rFonts w:cs="Arial"/>
          <w:lang w:val="ru-RU"/>
        </w:rPr>
      </w:pPr>
    </w:p>
    <w:p w:rsidR="00851AEE" w:rsidRDefault="00851AEE" w:rsidP="00851AEE">
      <w:pPr>
        <w:rPr>
          <w:rFonts w:cs="Arial"/>
          <w:lang w:val="ru-RU"/>
        </w:rPr>
      </w:pPr>
    </w:p>
    <w:p w:rsidR="00DF2354" w:rsidRDefault="00DF2354" w:rsidP="00851AEE">
      <w:pPr>
        <w:rPr>
          <w:rFonts w:cs="Arial"/>
          <w:lang w:val="ru-RU"/>
        </w:rPr>
      </w:pPr>
    </w:p>
    <w:p w:rsidR="00851AEE" w:rsidRDefault="00851AEE" w:rsidP="00851AEE">
      <w:pPr>
        <w:rPr>
          <w:rFonts w:cs="Arial"/>
          <w:lang w:val="ru-RU"/>
        </w:rPr>
      </w:pPr>
    </w:p>
    <w:p w:rsidR="00851AEE" w:rsidRDefault="00851AEE" w:rsidP="00851AEE">
      <w:pPr>
        <w:rPr>
          <w:rFonts w:cs="Arial"/>
          <w:lang w:val="ru-RU"/>
        </w:rPr>
      </w:pPr>
    </w:p>
    <w:p w:rsidR="00851AEE" w:rsidRDefault="00851AEE" w:rsidP="00851AEE">
      <w:pPr>
        <w:rPr>
          <w:rFonts w:cs="Arial"/>
          <w:lang w:val="ru-RU"/>
        </w:rPr>
      </w:pPr>
    </w:p>
    <w:p w:rsidR="00851AEE" w:rsidRPr="00851AEE" w:rsidRDefault="00851AEE" w:rsidP="00851AEE">
      <w:pPr>
        <w:rPr>
          <w:rFonts w:cs="Arial"/>
          <w:lang w:val="ru-RU"/>
        </w:rPr>
      </w:pPr>
    </w:p>
    <w:p w:rsidR="00851AEE" w:rsidRPr="00776678" w:rsidRDefault="00851AEE" w:rsidP="00851AEE">
      <w:pPr>
        <w:rPr>
          <w:rFonts w:cs="Arial"/>
          <w:lang w:val="ru-RU"/>
        </w:rPr>
      </w:pPr>
      <w:r w:rsidRPr="00776678">
        <w:rPr>
          <w:rFonts w:cs="Arial"/>
          <w:lang w:val="ru-RU"/>
        </w:rPr>
        <w:t>Согласовано:</w:t>
      </w:r>
    </w:p>
    <w:p w:rsidR="00851AEE" w:rsidRPr="00776678" w:rsidRDefault="00851AEE" w:rsidP="00851AEE">
      <w:pPr>
        <w:tabs>
          <w:tab w:val="left" w:pos="2240"/>
        </w:tabs>
        <w:spacing w:line="228" w:lineRule="auto"/>
        <w:ind w:right="-1030"/>
        <w:jc w:val="both"/>
        <w:rPr>
          <w:rFonts w:cs="Arial"/>
          <w:b/>
          <w:bCs/>
          <w:lang w:val="ru-RU"/>
        </w:rPr>
      </w:pPr>
      <w:r w:rsidRPr="00776678">
        <w:rPr>
          <w:rFonts w:cs="Arial"/>
          <w:b/>
          <w:bCs/>
          <w:lang w:val="ru-RU"/>
        </w:rPr>
        <w:t>Генеральный директор</w:t>
      </w:r>
      <w:r w:rsidRPr="00776678">
        <w:rPr>
          <w:rFonts w:cs="Arial"/>
          <w:b/>
          <w:bCs/>
          <w:lang w:val="ru-RU"/>
        </w:rPr>
        <w:tab/>
      </w:r>
      <w:r w:rsidRPr="00776678">
        <w:rPr>
          <w:rFonts w:cs="Arial"/>
          <w:b/>
          <w:bCs/>
          <w:lang w:val="ru-RU"/>
        </w:rPr>
        <w:tab/>
      </w:r>
      <w:r w:rsidRPr="00776678">
        <w:rPr>
          <w:rFonts w:cs="Arial"/>
          <w:b/>
          <w:bCs/>
          <w:lang w:val="ru-RU"/>
        </w:rPr>
        <w:tab/>
      </w:r>
      <w:r w:rsidRPr="00776678">
        <w:rPr>
          <w:rFonts w:cs="Arial"/>
          <w:b/>
          <w:bCs/>
          <w:lang w:val="ru-RU"/>
        </w:rPr>
        <w:tab/>
      </w:r>
      <w:r w:rsidRPr="00776678">
        <w:rPr>
          <w:rFonts w:cs="Arial"/>
          <w:b/>
          <w:bCs/>
          <w:lang w:val="ru-RU"/>
        </w:rPr>
        <w:tab/>
      </w:r>
      <w:r w:rsidRPr="00776678">
        <w:rPr>
          <w:rFonts w:cs="Arial"/>
          <w:b/>
          <w:bCs/>
          <w:lang w:val="ru-RU"/>
        </w:rPr>
        <w:tab/>
      </w:r>
      <w:r w:rsidR="00F616A4">
        <w:rPr>
          <w:rFonts w:cs="Arial"/>
          <w:b/>
          <w:bCs/>
          <w:lang w:val="ru-RU"/>
        </w:rPr>
        <w:t>Д</w:t>
      </w:r>
      <w:r w:rsidRPr="00776678">
        <w:rPr>
          <w:rFonts w:cs="Arial"/>
          <w:b/>
          <w:bCs/>
          <w:lang w:val="ru-RU"/>
        </w:rPr>
        <w:t>иректор</w:t>
      </w:r>
    </w:p>
    <w:p w:rsidR="00851AEE" w:rsidRPr="00776678" w:rsidRDefault="00851AEE" w:rsidP="00851AEE">
      <w:pPr>
        <w:jc w:val="both"/>
        <w:rPr>
          <w:rFonts w:cs="Arial"/>
          <w:lang w:val="ru-RU"/>
        </w:rPr>
      </w:pPr>
      <w:r w:rsidRPr="00776678">
        <w:rPr>
          <w:rFonts w:cs="Arial"/>
          <w:lang w:val="ru-RU"/>
        </w:rPr>
        <w:t>_____________________/_____________/</w:t>
      </w:r>
      <w:r w:rsidRPr="00776678">
        <w:rPr>
          <w:rFonts w:cs="Arial"/>
          <w:lang w:val="ru-RU"/>
        </w:rPr>
        <w:tab/>
      </w:r>
      <w:r w:rsidRPr="00776678">
        <w:rPr>
          <w:rFonts w:cs="Arial"/>
          <w:lang w:val="ru-RU"/>
        </w:rPr>
        <w:tab/>
      </w:r>
      <w:r w:rsidRPr="00776678">
        <w:rPr>
          <w:rFonts w:cs="Arial"/>
          <w:lang w:val="ru-RU"/>
        </w:rPr>
        <w:tab/>
      </w:r>
      <w:r w:rsidRPr="00776678">
        <w:rPr>
          <w:rFonts w:cs="Arial"/>
          <w:lang w:val="ru-RU"/>
        </w:rPr>
        <w:tab/>
        <w:t xml:space="preserve">_____________________/ </w:t>
      </w:r>
      <w:r w:rsidR="00BB008B">
        <w:rPr>
          <w:rFonts w:cs="Arial"/>
          <w:lang w:val="ru-RU"/>
        </w:rPr>
        <w:t>В.В. Котляров</w:t>
      </w:r>
      <w:r w:rsidR="00BB008B" w:rsidRPr="00776678">
        <w:rPr>
          <w:rFonts w:cs="Arial"/>
          <w:lang w:val="ru-RU"/>
        </w:rPr>
        <w:t xml:space="preserve"> </w:t>
      </w:r>
      <w:r w:rsidRPr="00776678">
        <w:rPr>
          <w:rFonts w:cs="Arial"/>
          <w:lang w:val="ru-RU"/>
        </w:rPr>
        <w:t>/</w:t>
      </w:r>
    </w:p>
    <w:p w:rsidR="00851AEE" w:rsidRDefault="00851AEE" w:rsidP="00851AEE">
      <w:pPr>
        <w:jc w:val="both"/>
        <w:rPr>
          <w:rFonts w:cs="Arial"/>
          <w:lang w:val="ru-RU"/>
        </w:rPr>
      </w:pPr>
      <w:r w:rsidRPr="00776678">
        <w:rPr>
          <w:rFonts w:cs="Arial"/>
          <w:lang w:val="ru-RU"/>
        </w:rPr>
        <w:t xml:space="preserve"> </w:t>
      </w:r>
      <w:r w:rsidRPr="00776678">
        <w:rPr>
          <w:rFonts w:cs="Arial"/>
          <w:lang w:val="ru-RU"/>
        </w:rPr>
        <w:tab/>
      </w:r>
      <w:r w:rsidRPr="00776678">
        <w:rPr>
          <w:rFonts w:cs="Arial"/>
          <w:lang w:val="ru-RU"/>
        </w:rPr>
        <w:tab/>
      </w:r>
      <w:r w:rsidRPr="00776678">
        <w:rPr>
          <w:rFonts w:cs="Arial"/>
          <w:lang w:val="ru-RU"/>
        </w:rPr>
        <w:tab/>
      </w:r>
      <w:r w:rsidRPr="00776678">
        <w:rPr>
          <w:rFonts w:cs="Arial"/>
          <w:lang w:val="ru-RU"/>
        </w:rPr>
        <w:tab/>
      </w:r>
      <w:r w:rsidRPr="00776678">
        <w:rPr>
          <w:rFonts w:cs="Arial"/>
          <w:lang w:val="ru-RU"/>
        </w:rPr>
        <w:tab/>
      </w:r>
      <w:r w:rsidRPr="00F16DC7">
        <w:rPr>
          <w:rFonts w:cs="Arial"/>
          <w:lang w:val="ru-RU"/>
        </w:rPr>
        <w:t>М.П.</w:t>
      </w:r>
      <w:r w:rsidRPr="00F16DC7">
        <w:rPr>
          <w:rFonts w:cs="Arial"/>
          <w:lang w:val="ru-RU"/>
        </w:rPr>
        <w:tab/>
      </w:r>
      <w:r w:rsidRPr="00F16DC7">
        <w:rPr>
          <w:rFonts w:cs="Arial"/>
          <w:lang w:val="ru-RU"/>
        </w:rPr>
        <w:tab/>
      </w:r>
      <w:r w:rsidRPr="00F16DC7">
        <w:rPr>
          <w:rFonts w:cs="Arial"/>
          <w:lang w:val="ru-RU"/>
        </w:rPr>
        <w:tab/>
      </w:r>
      <w:r w:rsidRPr="00F16DC7">
        <w:rPr>
          <w:rFonts w:cs="Arial"/>
          <w:lang w:val="ru-RU"/>
        </w:rPr>
        <w:tab/>
      </w:r>
      <w:r w:rsidRPr="00F16DC7">
        <w:rPr>
          <w:rFonts w:cs="Arial"/>
          <w:lang w:val="ru-RU"/>
        </w:rPr>
        <w:tab/>
      </w:r>
      <w:r w:rsidRPr="00F16DC7">
        <w:rPr>
          <w:rFonts w:cs="Arial"/>
          <w:lang w:val="ru-RU"/>
        </w:rPr>
        <w:tab/>
      </w:r>
      <w:r w:rsidRPr="00F16DC7">
        <w:rPr>
          <w:rFonts w:cs="Arial"/>
          <w:lang w:val="ru-RU"/>
        </w:rPr>
        <w:tab/>
      </w:r>
      <w:r w:rsidRPr="00F16DC7">
        <w:rPr>
          <w:rFonts w:cs="Arial"/>
          <w:lang w:val="ru-RU"/>
        </w:rPr>
        <w:tab/>
      </w:r>
      <w:r w:rsidRPr="00F16DC7">
        <w:rPr>
          <w:rFonts w:cs="Arial"/>
          <w:lang w:val="ru-RU"/>
        </w:rPr>
        <w:tab/>
        <w:t>М.П.</w:t>
      </w:r>
    </w:p>
    <w:p w:rsidR="00851AEE" w:rsidRPr="00851AEE" w:rsidRDefault="00851AEE" w:rsidP="00851AEE">
      <w:pPr>
        <w:pStyle w:val="a6"/>
        <w:pageBreakBefore/>
        <w:tabs>
          <w:tab w:val="clear" w:pos="9355"/>
        </w:tabs>
        <w:jc w:val="right"/>
        <w:rPr>
          <w:rFonts w:cs="Arial"/>
          <w:b/>
          <w:bCs/>
          <w:sz w:val="24"/>
          <w:szCs w:val="24"/>
          <w:lang w:val="ru-RU"/>
        </w:rPr>
      </w:pPr>
      <w:r w:rsidRPr="00851AEE">
        <w:rPr>
          <w:rFonts w:cs="Arial"/>
          <w:b/>
          <w:bCs/>
          <w:sz w:val="24"/>
          <w:szCs w:val="24"/>
          <w:lang w:val="ru-RU"/>
        </w:rPr>
        <w:lastRenderedPageBreak/>
        <w:t>(Приложение №2)</w:t>
      </w:r>
    </w:p>
    <w:p w:rsidR="00851AEE" w:rsidRPr="00851AEE" w:rsidRDefault="00851AEE" w:rsidP="00851AEE">
      <w:pPr>
        <w:pStyle w:val="a6"/>
        <w:tabs>
          <w:tab w:val="clear" w:pos="9355"/>
        </w:tabs>
        <w:spacing w:after="120"/>
        <w:rPr>
          <w:lang w:val="ru-RU"/>
        </w:rPr>
      </w:pPr>
      <w:r w:rsidRPr="00851AEE">
        <w:rPr>
          <w:rFonts w:cs="Arial"/>
          <w:b/>
          <w:bCs/>
          <w:sz w:val="24"/>
          <w:szCs w:val="24"/>
          <w:lang w:val="ru-RU"/>
        </w:rPr>
        <w:t xml:space="preserve">Время на выполнение работ по гарантии </w:t>
      </w:r>
      <w:r>
        <w:rPr>
          <w:rFonts w:cs="Arial"/>
          <w:b/>
          <w:sz w:val="24"/>
          <w:szCs w:val="24"/>
        </w:rPr>
        <w:t>WABCO</w:t>
      </w:r>
    </w:p>
    <w:tbl>
      <w:tblPr>
        <w:tblW w:w="4888" w:type="pct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824"/>
        <w:gridCol w:w="1775"/>
        <w:gridCol w:w="276"/>
        <w:gridCol w:w="1788"/>
        <w:gridCol w:w="1755"/>
        <w:gridCol w:w="276"/>
        <w:gridCol w:w="1557"/>
        <w:gridCol w:w="1518"/>
      </w:tblGrid>
      <w:tr w:rsidR="00851AEE" w:rsidRPr="007128B8">
        <w:trPr>
          <w:trHeight w:val="20"/>
        </w:trPr>
        <w:tc>
          <w:tcPr>
            <w:tcW w:w="847" w:type="pct"/>
            <w:vAlign w:val="center"/>
          </w:tcPr>
          <w:p w:rsidR="00851AEE" w:rsidRPr="007128B8" w:rsidRDefault="00851AEE" w:rsidP="00BA54FC">
            <w:pPr>
              <w:rPr>
                <w:rFonts w:cs="Arial"/>
                <w:b/>
              </w:rPr>
            </w:pPr>
            <w:r w:rsidRPr="007128B8">
              <w:rPr>
                <w:rFonts w:cs="Arial"/>
                <w:b/>
              </w:rPr>
              <w:t>Номер детали</w:t>
            </w:r>
          </w:p>
        </w:tc>
        <w:tc>
          <w:tcPr>
            <w:tcW w:w="824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  <w:b/>
              </w:rPr>
            </w:pPr>
            <w:r w:rsidRPr="007128B8">
              <w:rPr>
                <w:rFonts w:cs="Arial"/>
                <w:b/>
              </w:rPr>
              <w:t>Время сборки (часы)</w:t>
            </w:r>
          </w:p>
        </w:tc>
        <w:tc>
          <w:tcPr>
            <w:tcW w:w="12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  <w:b/>
              </w:rPr>
            </w:pPr>
          </w:p>
        </w:tc>
        <w:tc>
          <w:tcPr>
            <w:tcW w:w="830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  <w:b/>
              </w:rPr>
            </w:pPr>
            <w:r w:rsidRPr="007128B8">
              <w:rPr>
                <w:rFonts w:cs="Arial"/>
                <w:b/>
              </w:rPr>
              <w:t>Номер детали</w:t>
            </w:r>
          </w:p>
        </w:tc>
        <w:tc>
          <w:tcPr>
            <w:tcW w:w="815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  <w:b/>
              </w:rPr>
            </w:pPr>
            <w:r w:rsidRPr="007128B8">
              <w:rPr>
                <w:rFonts w:cs="Arial"/>
                <w:b/>
              </w:rPr>
              <w:t>Время сборки (часы)</w:t>
            </w:r>
          </w:p>
        </w:tc>
        <w:tc>
          <w:tcPr>
            <w:tcW w:w="12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  <w:b/>
              </w:rPr>
            </w:pPr>
          </w:p>
        </w:tc>
        <w:tc>
          <w:tcPr>
            <w:tcW w:w="723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  <w:b/>
              </w:rPr>
            </w:pPr>
            <w:r w:rsidRPr="007128B8">
              <w:rPr>
                <w:rFonts w:cs="Arial"/>
                <w:b/>
              </w:rPr>
              <w:t>Номер детали</w:t>
            </w:r>
          </w:p>
        </w:tc>
        <w:tc>
          <w:tcPr>
            <w:tcW w:w="705" w:type="pct"/>
            <w:shd w:val="clear" w:color="auto" w:fill="auto"/>
            <w:vAlign w:val="center"/>
          </w:tcPr>
          <w:p w:rsidR="00851AEE" w:rsidRPr="007128B8" w:rsidRDefault="00851AEE" w:rsidP="000B7541">
            <w:pPr>
              <w:ind w:left="-143" w:right="-108"/>
              <w:jc w:val="center"/>
              <w:rPr>
                <w:rFonts w:cs="Arial"/>
                <w:b/>
              </w:rPr>
            </w:pPr>
            <w:r w:rsidRPr="007128B8">
              <w:rPr>
                <w:rFonts w:cs="Arial"/>
                <w:b/>
              </w:rPr>
              <w:t>Время сборки (часы)</w:t>
            </w:r>
          </w:p>
        </w:tc>
      </w:tr>
      <w:tr w:rsidR="00851AEE" w:rsidRPr="007128B8">
        <w:trPr>
          <w:trHeight w:val="20"/>
        </w:trPr>
        <w:tc>
          <w:tcPr>
            <w:tcW w:w="847" w:type="pct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 xml:space="preserve">925 431 ... 0 </w:t>
            </w:r>
          </w:p>
        </w:tc>
        <w:tc>
          <w:tcPr>
            <w:tcW w:w="824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>0,75</w:t>
            </w:r>
          </w:p>
        </w:tc>
        <w:tc>
          <w:tcPr>
            <w:tcW w:w="12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</w:p>
        </w:tc>
        <w:tc>
          <w:tcPr>
            <w:tcW w:w="830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>961 701 ... 0</w:t>
            </w:r>
          </w:p>
        </w:tc>
        <w:tc>
          <w:tcPr>
            <w:tcW w:w="815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>0,50</w:t>
            </w:r>
          </w:p>
        </w:tc>
        <w:tc>
          <w:tcPr>
            <w:tcW w:w="12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</w:p>
        </w:tc>
        <w:tc>
          <w:tcPr>
            <w:tcW w:w="723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>975 303 ... 0</w:t>
            </w:r>
          </w:p>
        </w:tc>
        <w:tc>
          <w:tcPr>
            <w:tcW w:w="705" w:type="pct"/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>0,50</w:t>
            </w:r>
          </w:p>
        </w:tc>
      </w:tr>
      <w:tr w:rsidR="00851AEE" w:rsidRPr="007128B8">
        <w:trPr>
          <w:trHeight w:val="20"/>
        </w:trPr>
        <w:tc>
          <w:tcPr>
            <w:tcW w:w="847" w:type="pct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 xml:space="preserve">925 432 ... 0 </w:t>
            </w:r>
          </w:p>
        </w:tc>
        <w:tc>
          <w:tcPr>
            <w:tcW w:w="824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>0,75</w:t>
            </w:r>
          </w:p>
        </w:tc>
        <w:tc>
          <w:tcPr>
            <w:tcW w:w="12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</w:p>
        </w:tc>
        <w:tc>
          <w:tcPr>
            <w:tcW w:w="830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>961 702 ... 0</w:t>
            </w:r>
          </w:p>
        </w:tc>
        <w:tc>
          <w:tcPr>
            <w:tcW w:w="815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>0,75</w:t>
            </w:r>
          </w:p>
        </w:tc>
        <w:tc>
          <w:tcPr>
            <w:tcW w:w="12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</w:p>
        </w:tc>
        <w:tc>
          <w:tcPr>
            <w:tcW w:w="723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>975 400 ... 0</w:t>
            </w:r>
          </w:p>
        </w:tc>
        <w:tc>
          <w:tcPr>
            <w:tcW w:w="705" w:type="pct"/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>0,75</w:t>
            </w:r>
          </w:p>
        </w:tc>
      </w:tr>
      <w:tr w:rsidR="00851AEE" w:rsidRPr="007128B8">
        <w:trPr>
          <w:trHeight w:val="20"/>
        </w:trPr>
        <w:tc>
          <w:tcPr>
            <w:tcW w:w="847" w:type="pct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 xml:space="preserve">925 439 ... 0 </w:t>
            </w:r>
          </w:p>
        </w:tc>
        <w:tc>
          <w:tcPr>
            <w:tcW w:w="824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>0,75</w:t>
            </w:r>
          </w:p>
        </w:tc>
        <w:tc>
          <w:tcPr>
            <w:tcW w:w="12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</w:p>
        </w:tc>
        <w:tc>
          <w:tcPr>
            <w:tcW w:w="830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>961 703 ... 0</w:t>
            </w:r>
          </w:p>
        </w:tc>
        <w:tc>
          <w:tcPr>
            <w:tcW w:w="815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>0,75</w:t>
            </w:r>
          </w:p>
        </w:tc>
        <w:tc>
          <w:tcPr>
            <w:tcW w:w="12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</w:p>
        </w:tc>
        <w:tc>
          <w:tcPr>
            <w:tcW w:w="723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>975 700 ... 0</w:t>
            </w:r>
          </w:p>
        </w:tc>
        <w:tc>
          <w:tcPr>
            <w:tcW w:w="705" w:type="pct"/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>1,00</w:t>
            </w:r>
          </w:p>
        </w:tc>
      </w:tr>
      <w:tr w:rsidR="00851AEE" w:rsidRPr="007128B8">
        <w:trPr>
          <w:trHeight w:val="20"/>
        </w:trPr>
        <w:tc>
          <w:tcPr>
            <w:tcW w:w="847" w:type="pct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 xml:space="preserve">925 440 ... 0 </w:t>
            </w:r>
          </w:p>
        </w:tc>
        <w:tc>
          <w:tcPr>
            <w:tcW w:w="824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>0,75</w:t>
            </w:r>
          </w:p>
        </w:tc>
        <w:tc>
          <w:tcPr>
            <w:tcW w:w="12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</w:p>
        </w:tc>
        <w:tc>
          <w:tcPr>
            <w:tcW w:w="830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>961 705 ... 0</w:t>
            </w:r>
          </w:p>
        </w:tc>
        <w:tc>
          <w:tcPr>
            <w:tcW w:w="815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>0,75</w:t>
            </w:r>
          </w:p>
        </w:tc>
        <w:tc>
          <w:tcPr>
            <w:tcW w:w="12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</w:p>
        </w:tc>
        <w:tc>
          <w:tcPr>
            <w:tcW w:w="723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</w:p>
        </w:tc>
        <w:tc>
          <w:tcPr>
            <w:tcW w:w="705" w:type="pct"/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</w:p>
        </w:tc>
      </w:tr>
      <w:tr w:rsidR="00851AEE" w:rsidRPr="007128B8">
        <w:trPr>
          <w:trHeight w:val="20"/>
        </w:trPr>
        <w:tc>
          <w:tcPr>
            <w:tcW w:w="847" w:type="pct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 xml:space="preserve">925 450 ... 0 </w:t>
            </w:r>
          </w:p>
        </w:tc>
        <w:tc>
          <w:tcPr>
            <w:tcW w:w="824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>0,75</w:t>
            </w:r>
          </w:p>
        </w:tc>
        <w:tc>
          <w:tcPr>
            <w:tcW w:w="12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</w:p>
        </w:tc>
        <w:tc>
          <w:tcPr>
            <w:tcW w:w="830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>961 710 ... 0</w:t>
            </w:r>
          </w:p>
        </w:tc>
        <w:tc>
          <w:tcPr>
            <w:tcW w:w="815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>0,75</w:t>
            </w:r>
          </w:p>
        </w:tc>
        <w:tc>
          <w:tcPr>
            <w:tcW w:w="12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</w:p>
        </w:tc>
        <w:tc>
          <w:tcPr>
            <w:tcW w:w="723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</w:p>
        </w:tc>
        <w:tc>
          <w:tcPr>
            <w:tcW w:w="705" w:type="pct"/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</w:p>
        </w:tc>
      </w:tr>
      <w:tr w:rsidR="00851AEE" w:rsidRPr="007128B8">
        <w:trPr>
          <w:trHeight w:val="20"/>
        </w:trPr>
        <w:tc>
          <w:tcPr>
            <w:tcW w:w="847" w:type="pct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 xml:space="preserve">925 451 ... 0 </w:t>
            </w:r>
          </w:p>
        </w:tc>
        <w:tc>
          <w:tcPr>
            <w:tcW w:w="824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>0,75</w:t>
            </w:r>
          </w:p>
        </w:tc>
        <w:tc>
          <w:tcPr>
            <w:tcW w:w="12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</w:p>
        </w:tc>
        <w:tc>
          <w:tcPr>
            <w:tcW w:w="830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>961 721 ... 0</w:t>
            </w:r>
          </w:p>
        </w:tc>
        <w:tc>
          <w:tcPr>
            <w:tcW w:w="815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>0,50</w:t>
            </w:r>
          </w:p>
        </w:tc>
        <w:tc>
          <w:tcPr>
            <w:tcW w:w="12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</w:p>
        </w:tc>
        <w:tc>
          <w:tcPr>
            <w:tcW w:w="723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</w:p>
        </w:tc>
        <w:tc>
          <w:tcPr>
            <w:tcW w:w="705" w:type="pct"/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</w:p>
        </w:tc>
      </w:tr>
      <w:tr w:rsidR="00851AEE" w:rsidRPr="007128B8">
        <w:trPr>
          <w:trHeight w:val="20"/>
        </w:trPr>
        <w:tc>
          <w:tcPr>
            <w:tcW w:w="847" w:type="pct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 xml:space="preserve">925 452 ... 0 </w:t>
            </w:r>
          </w:p>
        </w:tc>
        <w:tc>
          <w:tcPr>
            <w:tcW w:w="824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>0,75</w:t>
            </w:r>
          </w:p>
        </w:tc>
        <w:tc>
          <w:tcPr>
            <w:tcW w:w="12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</w:p>
        </w:tc>
        <w:tc>
          <w:tcPr>
            <w:tcW w:w="830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>961 722 ... 0</w:t>
            </w:r>
          </w:p>
        </w:tc>
        <w:tc>
          <w:tcPr>
            <w:tcW w:w="815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>0,75</w:t>
            </w:r>
          </w:p>
        </w:tc>
        <w:tc>
          <w:tcPr>
            <w:tcW w:w="12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</w:p>
        </w:tc>
        <w:tc>
          <w:tcPr>
            <w:tcW w:w="723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</w:p>
        </w:tc>
        <w:tc>
          <w:tcPr>
            <w:tcW w:w="705" w:type="pct"/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</w:p>
        </w:tc>
      </w:tr>
      <w:tr w:rsidR="00851AEE" w:rsidRPr="007128B8">
        <w:trPr>
          <w:trHeight w:val="20"/>
        </w:trPr>
        <w:tc>
          <w:tcPr>
            <w:tcW w:w="847" w:type="pct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 xml:space="preserve">925 454 ... 0 </w:t>
            </w:r>
          </w:p>
        </w:tc>
        <w:tc>
          <w:tcPr>
            <w:tcW w:w="824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>0,75</w:t>
            </w:r>
          </w:p>
        </w:tc>
        <w:tc>
          <w:tcPr>
            <w:tcW w:w="12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</w:p>
        </w:tc>
        <w:tc>
          <w:tcPr>
            <w:tcW w:w="830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>961 723 ... 0</w:t>
            </w:r>
          </w:p>
        </w:tc>
        <w:tc>
          <w:tcPr>
            <w:tcW w:w="815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>0,75</w:t>
            </w:r>
          </w:p>
        </w:tc>
        <w:tc>
          <w:tcPr>
            <w:tcW w:w="12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</w:p>
        </w:tc>
        <w:tc>
          <w:tcPr>
            <w:tcW w:w="723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</w:p>
        </w:tc>
        <w:tc>
          <w:tcPr>
            <w:tcW w:w="705" w:type="pct"/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</w:p>
        </w:tc>
      </w:tr>
      <w:tr w:rsidR="00851AEE" w:rsidRPr="007128B8">
        <w:trPr>
          <w:trHeight w:val="20"/>
        </w:trPr>
        <w:tc>
          <w:tcPr>
            <w:tcW w:w="847" w:type="pct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 xml:space="preserve">925 455 ... 0 </w:t>
            </w:r>
          </w:p>
        </w:tc>
        <w:tc>
          <w:tcPr>
            <w:tcW w:w="824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>0,75</w:t>
            </w:r>
          </w:p>
        </w:tc>
        <w:tc>
          <w:tcPr>
            <w:tcW w:w="12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</w:p>
        </w:tc>
        <w:tc>
          <w:tcPr>
            <w:tcW w:w="830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>963 001 ... 0</w:t>
            </w:r>
          </w:p>
        </w:tc>
        <w:tc>
          <w:tcPr>
            <w:tcW w:w="815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>0,50</w:t>
            </w:r>
          </w:p>
        </w:tc>
        <w:tc>
          <w:tcPr>
            <w:tcW w:w="12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</w:p>
        </w:tc>
        <w:tc>
          <w:tcPr>
            <w:tcW w:w="723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</w:p>
        </w:tc>
        <w:tc>
          <w:tcPr>
            <w:tcW w:w="705" w:type="pct"/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</w:p>
        </w:tc>
      </w:tr>
      <w:tr w:rsidR="00851AEE" w:rsidRPr="007128B8">
        <w:trPr>
          <w:trHeight w:val="20"/>
        </w:trPr>
        <w:tc>
          <w:tcPr>
            <w:tcW w:w="847" w:type="pct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 xml:space="preserve">925 458 ... 0 </w:t>
            </w:r>
          </w:p>
        </w:tc>
        <w:tc>
          <w:tcPr>
            <w:tcW w:w="824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>0,75</w:t>
            </w:r>
          </w:p>
        </w:tc>
        <w:tc>
          <w:tcPr>
            <w:tcW w:w="12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</w:p>
        </w:tc>
        <w:tc>
          <w:tcPr>
            <w:tcW w:w="830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>963 001 500 0</w:t>
            </w:r>
          </w:p>
        </w:tc>
        <w:tc>
          <w:tcPr>
            <w:tcW w:w="815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>1,00</w:t>
            </w:r>
          </w:p>
        </w:tc>
        <w:tc>
          <w:tcPr>
            <w:tcW w:w="12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</w:p>
        </w:tc>
        <w:tc>
          <w:tcPr>
            <w:tcW w:w="723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</w:p>
        </w:tc>
        <w:tc>
          <w:tcPr>
            <w:tcW w:w="705" w:type="pct"/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</w:p>
        </w:tc>
      </w:tr>
      <w:tr w:rsidR="00851AEE" w:rsidRPr="007128B8">
        <w:trPr>
          <w:trHeight w:val="20"/>
        </w:trPr>
        <w:tc>
          <w:tcPr>
            <w:tcW w:w="847" w:type="pct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 xml:space="preserve">925 459 ... 0 </w:t>
            </w:r>
          </w:p>
        </w:tc>
        <w:tc>
          <w:tcPr>
            <w:tcW w:w="824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>0,75</w:t>
            </w:r>
          </w:p>
        </w:tc>
        <w:tc>
          <w:tcPr>
            <w:tcW w:w="12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</w:p>
        </w:tc>
        <w:tc>
          <w:tcPr>
            <w:tcW w:w="830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>963 002 ... 0</w:t>
            </w:r>
          </w:p>
        </w:tc>
        <w:tc>
          <w:tcPr>
            <w:tcW w:w="815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>0,50</w:t>
            </w:r>
          </w:p>
        </w:tc>
        <w:tc>
          <w:tcPr>
            <w:tcW w:w="12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</w:p>
        </w:tc>
        <w:tc>
          <w:tcPr>
            <w:tcW w:w="723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</w:p>
        </w:tc>
        <w:tc>
          <w:tcPr>
            <w:tcW w:w="705" w:type="pct"/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</w:p>
        </w:tc>
      </w:tr>
      <w:tr w:rsidR="00851AEE" w:rsidRPr="007128B8">
        <w:trPr>
          <w:trHeight w:val="20"/>
        </w:trPr>
        <w:tc>
          <w:tcPr>
            <w:tcW w:w="847" w:type="pct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 xml:space="preserve">925 46 . ... 0 </w:t>
            </w:r>
          </w:p>
        </w:tc>
        <w:tc>
          <w:tcPr>
            <w:tcW w:w="824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>1,25</w:t>
            </w:r>
          </w:p>
        </w:tc>
        <w:tc>
          <w:tcPr>
            <w:tcW w:w="12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</w:p>
        </w:tc>
        <w:tc>
          <w:tcPr>
            <w:tcW w:w="830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>963 003 ... 0</w:t>
            </w:r>
          </w:p>
        </w:tc>
        <w:tc>
          <w:tcPr>
            <w:tcW w:w="815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>0,50</w:t>
            </w:r>
          </w:p>
        </w:tc>
        <w:tc>
          <w:tcPr>
            <w:tcW w:w="12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</w:p>
        </w:tc>
        <w:tc>
          <w:tcPr>
            <w:tcW w:w="723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</w:p>
        </w:tc>
        <w:tc>
          <w:tcPr>
            <w:tcW w:w="705" w:type="pct"/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</w:p>
        </w:tc>
      </w:tr>
      <w:tr w:rsidR="00851AEE" w:rsidRPr="007128B8">
        <w:trPr>
          <w:trHeight w:val="20"/>
        </w:trPr>
        <w:tc>
          <w:tcPr>
            <w:tcW w:w="847" w:type="pct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 xml:space="preserve">925 470 ... 0 </w:t>
            </w:r>
          </w:p>
        </w:tc>
        <w:tc>
          <w:tcPr>
            <w:tcW w:w="824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>0,75</w:t>
            </w:r>
          </w:p>
        </w:tc>
        <w:tc>
          <w:tcPr>
            <w:tcW w:w="12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</w:p>
        </w:tc>
        <w:tc>
          <w:tcPr>
            <w:tcW w:w="830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>963 004 ... 0</w:t>
            </w:r>
          </w:p>
        </w:tc>
        <w:tc>
          <w:tcPr>
            <w:tcW w:w="815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>0,50</w:t>
            </w:r>
          </w:p>
        </w:tc>
        <w:tc>
          <w:tcPr>
            <w:tcW w:w="12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</w:p>
        </w:tc>
        <w:tc>
          <w:tcPr>
            <w:tcW w:w="723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</w:p>
        </w:tc>
        <w:tc>
          <w:tcPr>
            <w:tcW w:w="705" w:type="pct"/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</w:p>
        </w:tc>
      </w:tr>
      <w:tr w:rsidR="00851AEE" w:rsidRPr="007128B8">
        <w:trPr>
          <w:trHeight w:val="20"/>
        </w:trPr>
        <w:tc>
          <w:tcPr>
            <w:tcW w:w="847" w:type="pct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 xml:space="preserve">925 522 ... 0 </w:t>
            </w:r>
          </w:p>
        </w:tc>
        <w:tc>
          <w:tcPr>
            <w:tcW w:w="824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>0,75</w:t>
            </w:r>
          </w:p>
        </w:tc>
        <w:tc>
          <w:tcPr>
            <w:tcW w:w="12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</w:p>
        </w:tc>
        <w:tc>
          <w:tcPr>
            <w:tcW w:w="830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>963 005 ... 0</w:t>
            </w:r>
          </w:p>
        </w:tc>
        <w:tc>
          <w:tcPr>
            <w:tcW w:w="815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>0,50</w:t>
            </w:r>
          </w:p>
        </w:tc>
        <w:tc>
          <w:tcPr>
            <w:tcW w:w="12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</w:p>
        </w:tc>
        <w:tc>
          <w:tcPr>
            <w:tcW w:w="723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</w:p>
        </w:tc>
        <w:tc>
          <w:tcPr>
            <w:tcW w:w="705" w:type="pct"/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</w:p>
        </w:tc>
      </w:tr>
      <w:tr w:rsidR="00851AEE" w:rsidRPr="007128B8">
        <w:trPr>
          <w:trHeight w:val="20"/>
        </w:trPr>
        <w:tc>
          <w:tcPr>
            <w:tcW w:w="847" w:type="pct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 xml:space="preserve">925 531 ... 0 </w:t>
            </w:r>
          </w:p>
        </w:tc>
        <w:tc>
          <w:tcPr>
            <w:tcW w:w="824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>0,75</w:t>
            </w:r>
          </w:p>
        </w:tc>
        <w:tc>
          <w:tcPr>
            <w:tcW w:w="12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</w:p>
        </w:tc>
        <w:tc>
          <w:tcPr>
            <w:tcW w:w="830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>963 006 ... 0</w:t>
            </w:r>
          </w:p>
        </w:tc>
        <w:tc>
          <w:tcPr>
            <w:tcW w:w="815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>0,50</w:t>
            </w:r>
          </w:p>
        </w:tc>
        <w:tc>
          <w:tcPr>
            <w:tcW w:w="12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</w:p>
        </w:tc>
        <w:tc>
          <w:tcPr>
            <w:tcW w:w="723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</w:p>
        </w:tc>
        <w:tc>
          <w:tcPr>
            <w:tcW w:w="705" w:type="pct"/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</w:p>
        </w:tc>
      </w:tr>
      <w:tr w:rsidR="00851AEE" w:rsidRPr="007128B8">
        <w:trPr>
          <w:trHeight w:val="20"/>
        </w:trPr>
        <w:tc>
          <w:tcPr>
            <w:tcW w:w="847" w:type="pct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 xml:space="preserve">925 562 ... 0 </w:t>
            </w:r>
          </w:p>
        </w:tc>
        <w:tc>
          <w:tcPr>
            <w:tcW w:w="824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>0,75</w:t>
            </w:r>
          </w:p>
        </w:tc>
        <w:tc>
          <w:tcPr>
            <w:tcW w:w="12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</w:p>
        </w:tc>
        <w:tc>
          <w:tcPr>
            <w:tcW w:w="830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>964 001 ... 0</w:t>
            </w:r>
          </w:p>
        </w:tc>
        <w:tc>
          <w:tcPr>
            <w:tcW w:w="815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>0,50</w:t>
            </w:r>
          </w:p>
        </w:tc>
        <w:tc>
          <w:tcPr>
            <w:tcW w:w="12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</w:p>
        </w:tc>
        <w:tc>
          <w:tcPr>
            <w:tcW w:w="723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</w:p>
        </w:tc>
        <w:tc>
          <w:tcPr>
            <w:tcW w:w="705" w:type="pct"/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</w:p>
        </w:tc>
      </w:tr>
      <w:tr w:rsidR="00851AEE" w:rsidRPr="007128B8">
        <w:trPr>
          <w:trHeight w:val="20"/>
        </w:trPr>
        <w:tc>
          <w:tcPr>
            <w:tcW w:w="847" w:type="pct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 xml:space="preserve">925 900 ... 0 </w:t>
            </w:r>
          </w:p>
        </w:tc>
        <w:tc>
          <w:tcPr>
            <w:tcW w:w="824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>0,75</w:t>
            </w:r>
          </w:p>
        </w:tc>
        <w:tc>
          <w:tcPr>
            <w:tcW w:w="12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</w:p>
        </w:tc>
        <w:tc>
          <w:tcPr>
            <w:tcW w:w="830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>965 001 ... 0</w:t>
            </w:r>
          </w:p>
        </w:tc>
        <w:tc>
          <w:tcPr>
            <w:tcW w:w="815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>0,50</w:t>
            </w:r>
          </w:p>
        </w:tc>
        <w:tc>
          <w:tcPr>
            <w:tcW w:w="12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</w:p>
        </w:tc>
        <w:tc>
          <w:tcPr>
            <w:tcW w:w="723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</w:p>
        </w:tc>
        <w:tc>
          <w:tcPr>
            <w:tcW w:w="705" w:type="pct"/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</w:p>
        </w:tc>
      </w:tr>
      <w:tr w:rsidR="00851AEE" w:rsidRPr="007128B8">
        <w:trPr>
          <w:trHeight w:val="20"/>
        </w:trPr>
        <w:tc>
          <w:tcPr>
            <w:tcW w:w="847" w:type="pct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 xml:space="preserve">932 002 ... 0 </w:t>
            </w:r>
          </w:p>
        </w:tc>
        <w:tc>
          <w:tcPr>
            <w:tcW w:w="824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>0,50</w:t>
            </w:r>
          </w:p>
        </w:tc>
        <w:tc>
          <w:tcPr>
            <w:tcW w:w="12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</w:p>
        </w:tc>
        <w:tc>
          <w:tcPr>
            <w:tcW w:w="830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>965 050 ... 0</w:t>
            </w:r>
          </w:p>
        </w:tc>
        <w:tc>
          <w:tcPr>
            <w:tcW w:w="815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>0,50</w:t>
            </w:r>
          </w:p>
        </w:tc>
        <w:tc>
          <w:tcPr>
            <w:tcW w:w="12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</w:p>
        </w:tc>
        <w:tc>
          <w:tcPr>
            <w:tcW w:w="723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</w:p>
        </w:tc>
        <w:tc>
          <w:tcPr>
            <w:tcW w:w="705" w:type="pct"/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</w:p>
        </w:tc>
      </w:tr>
      <w:tr w:rsidR="00851AEE" w:rsidRPr="007128B8">
        <w:trPr>
          <w:trHeight w:val="20"/>
        </w:trPr>
        <w:tc>
          <w:tcPr>
            <w:tcW w:w="847" w:type="pct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 xml:space="preserve">932 399 ... 0 </w:t>
            </w:r>
          </w:p>
        </w:tc>
        <w:tc>
          <w:tcPr>
            <w:tcW w:w="824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>0,50</w:t>
            </w:r>
          </w:p>
        </w:tc>
        <w:tc>
          <w:tcPr>
            <w:tcW w:w="12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</w:p>
        </w:tc>
        <w:tc>
          <w:tcPr>
            <w:tcW w:w="830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>965 100 ... 0</w:t>
            </w:r>
          </w:p>
        </w:tc>
        <w:tc>
          <w:tcPr>
            <w:tcW w:w="815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>0,50</w:t>
            </w:r>
          </w:p>
        </w:tc>
        <w:tc>
          <w:tcPr>
            <w:tcW w:w="12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</w:p>
        </w:tc>
        <w:tc>
          <w:tcPr>
            <w:tcW w:w="723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</w:p>
        </w:tc>
        <w:tc>
          <w:tcPr>
            <w:tcW w:w="705" w:type="pct"/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</w:p>
        </w:tc>
      </w:tr>
      <w:tr w:rsidR="00851AEE" w:rsidRPr="007128B8">
        <w:trPr>
          <w:trHeight w:val="20"/>
        </w:trPr>
        <w:tc>
          <w:tcPr>
            <w:tcW w:w="847" w:type="pct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 xml:space="preserve">932 400 ... 0 </w:t>
            </w:r>
          </w:p>
        </w:tc>
        <w:tc>
          <w:tcPr>
            <w:tcW w:w="824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>0,50</w:t>
            </w:r>
          </w:p>
        </w:tc>
        <w:tc>
          <w:tcPr>
            <w:tcW w:w="12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</w:p>
        </w:tc>
        <w:tc>
          <w:tcPr>
            <w:tcW w:w="830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>970 051 ... 0</w:t>
            </w:r>
          </w:p>
        </w:tc>
        <w:tc>
          <w:tcPr>
            <w:tcW w:w="815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>1,50</w:t>
            </w:r>
          </w:p>
        </w:tc>
        <w:tc>
          <w:tcPr>
            <w:tcW w:w="12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</w:p>
        </w:tc>
        <w:tc>
          <w:tcPr>
            <w:tcW w:w="723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</w:p>
        </w:tc>
        <w:tc>
          <w:tcPr>
            <w:tcW w:w="705" w:type="pct"/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</w:p>
        </w:tc>
      </w:tr>
      <w:tr w:rsidR="00851AEE" w:rsidRPr="007128B8">
        <w:trPr>
          <w:trHeight w:val="20"/>
        </w:trPr>
        <w:tc>
          <w:tcPr>
            <w:tcW w:w="847" w:type="pct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 xml:space="preserve">932 500 ... 0 </w:t>
            </w:r>
          </w:p>
        </w:tc>
        <w:tc>
          <w:tcPr>
            <w:tcW w:w="824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>1,00</w:t>
            </w:r>
          </w:p>
        </w:tc>
        <w:tc>
          <w:tcPr>
            <w:tcW w:w="12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</w:p>
        </w:tc>
        <w:tc>
          <w:tcPr>
            <w:tcW w:w="830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>971 002 ... 0</w:t>
            </w:r>
          </w:p>
        </w:tc>
        <w:tc>
          <w:tcPr>
            <w:tcW w:w="815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>0,50</w:t>
            </w:r>
          </w:p>
        </w:tc>
        <w:tc>
          <w:tcPr>
            <w:tcW w:w="12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</w:p>
        </w:tc>
        <w:tc>
          <w:tcPr>
            <w:tcW w:w="723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</w:p>
        </w:tc>
        <w:tc>
          <w:tcPr>
            <w:tcW w:w="705" w:type="pct"/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</w:p>
        </w:tc>
      </w:tr>
      <w:tr w:rsidR="00851AEE" w:rsidRPr="007128B8">
        <w:trPr>
          <w:trHeight w:val="20"/>
        </w:trPr>
        <w:tc>
          <w:tcPr>
            <w:tcW w:w="847" w:type="pct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 xml:space="preserve">933 150 ... 0 </w:t>
            </w:r>
          </w:p>
        </w:tc>
        <w:tc>
          <w:tcPr>
            <w:tcW w:w="824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>1,00</w:t>
            </w:r>
          </w:p>
        </w:tc>
        <w:tc>
          <w:tcPr>
            <w:tcW w:w="12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</w:p>
        </w:tc>
        <w:tc>
          <w:tcPr>
            <w:tcW w:w="830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>972 400 ... 0</w:t>
            </w:r>
          </w:p>
        </w:tc>
        <w:tc>
          <w:tcPr>
            <w:tcW w:w="815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>1,00</w:t>
            </w:r>
          </w:p>
        </w:tc>
        <w:tc>
          <w:tcPr>
            <w:tcW w:w="12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</w:p>
        </w:tc>
        <w:tc>
          <w:tcPr>
            <w:tcW w:w="723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</w:p>
        </w:tc>
        <w:tc>
          <w:tcPr>
            <w:tcW w:w="705" w:type="pct"/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</w:p>
        </w:tc>
      </w:tr>
      <w:tr w:rsidR="00851AEE" w:rsidRPr="007128B8">
        <w:trPr>
          <w:trHeight w:val="20"/>
        </w:trPr>
        <w:tc>
          <w:tcPr>
            <w:tcW w:w="847" w:type="pct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 xml:space="preserve">933 802 ... 0 </w:t>
            </w:r>
          </w:p>
        </w:tc>
        <w:tc>
          <w:tcPr>
            <w:tcW w:w="824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>0,25</w:t>
            </w:r>
          </w:p>
        </w:tc>
        <w:tc>
          <w:tcPr>
            <w:tcW w:w="12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</w:p>
        </w:tc>
        <w:tc>
          <w:tcPr>
            <w:tcW w:w="830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>973 001 ... 0</w:t>
            </w:r>
          </w:p>
        </w:tc>
        <w:tc>
          <w:tcPr>
            <w:tcW w:w="815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>0,50</w:t>
            </w:r>
          </w:p>
        </w:tc>
        <w:tc>
          <w:tcPr>
            <w:tcW w:w="12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</w:p>
        </w:tc>
        <w:tc>
          <w:tcPr>
            <w:tcW w:w="723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</w:p>
        </w:tc>
        <w:tc>
          <w:tcPr>
            <w:tcW w:w="705" w:type="pct"/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</w:p>
        </w:tc>
      </w:tr>
      <w:tr w:rsidR="00851AEE" w:rsidRPr="007128B8">
        <w:trPr>
          <w:trHeight w:val="20"/>
        </w:trPr>
        <w:tc>
          <w:tcPr>
            <w:tcW w:w="847" w:type="pct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 xml:space="preserve">934 301 ... 0 </w:t>
            </w:r>
          </w:p>
        </w:tc>
        <w:tc>
          <w:tcPr>
            <w:tcW w:w="824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>0,50</w:t>
            </w:r>
          </w:p>
        </w:tc>
        <w:tc>
          <w:tcPr>
            <w:tcW w:w="12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</w:p>
        </w:tc>
        <w:tc>
          <w:tcPr>
            <w:tcW w:w="830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>973 002 ... 0</w:t>
            </w:r>
          </w:p>
        </w:tc>
        <w:tc>
          <w:tcPr>
            <w:tcW w:w="815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>1,00</w:t>
            </w:r>
          </w:p>
        </w:tc>
        <w:tc>
          <w:tcPr>
            <w:tcW w:w="12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</w:p>
        </w:tc>
        <w:tc>
          <w:tcPr>
            <w:tcW w:w="723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</w:p>
        </w:tc>
        <w:tc>
          <w:tcPr>
            <w:tcW w:w="705" w:type="pct"/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</w:p>
        </w:tc>
      </w:tr>
      <w:tr w:rsidR="00851AEE" w:rsidRPr="007128B8">
        <w:trPr>
          <w:trHeight w:val="20"/>
        </w:trPr>
        <w:tc>
          <w:tcPr>
            <w:tcW w:w="847" w:type="pct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 xml:space="preserve">934 305 ... 0 </w:t>
            </w:r>
          </w:p>
        </w:tc>
        <w:tc>
          <w:tcPr>
            <w:tcW w:w="824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>0,50</w:t>
            </w:r>
          </w:p>
        </w:tc>
        <w:tc>
          <w:tcPr>
            <w:tcW w:w="12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</w:p>
        </w:tc>
        <w:tc>
          <w:tcPr>
            <w:tcW w:w="830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>973 003 ... 0</w:t>
            </w:r>
          </w:p>
        </w:tc>
        <w:tc>
          <w:tcPr>
            <w:tcW w:w="815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>0,50</w:t>
            </w:r>
          </w:p>
        </w:tc>
        <w:tc>
          <w:tcPr>
            <w:tcW w:w="12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</w:p>
        </w:tc>
        <w:tc>
          <w:tcPr>
            <w:tcW w:w="723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</w:p>
        </w:tc>
        <w:tc>
          <w:tcPr>
            <w:tcW w:w="705" w:type="pct"/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</w:p>
        </w:tc>
      </w:tr>
      <w:tr w:rsidR="00851AEE" w:rsidRPr="007128B8">
        <w:trPr>
          <w:trHeight w:val="20"/>
        </w:trPr>
        <w:tc>
          <w:tcPr>
            <w:tcW w:w="847" w:type="pct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 xml:space="preserve">934 700 ... 0 </w:t>
            </w:r>
          </w:p>
        </w:tc>
        <w:tc>
          <w:tcPr>
            <w:tcW w:w="824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>0,50</w:t>
            </w:r>
          </w:p>
        </w:tc>
        <w:tc>
          <w:tcPr>
            <w:tcW w:w="12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</w:p>
        </w:tc>
        <w:tc>
          <w:tcPr>
            <w:tcW w:w="830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>973 006 ... 0</w:t>
            </w:r>
          </w:p>
        </w:tc>
        <w:tc>
          <w:tcPr>
            <w:tcW w:w="815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>0,50</w:t>
            </w:r>
          </w:p>
        </w:tc>
        <w:tc>
          <w:tcPr>
            <w:tcW w:w="12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</w:p>
        </w:tc>
        <w:tc>
          <w:tcPr>
            <w:tcW w:w="723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</w:p>
        </w:tc>
        <w:tc>
          <w:tcPr>
            <w:tcW w:w="705" w:type="pct"/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</w:p>
        </w:tc>
      </w:tr>
      <w:tr w:rsidR="00851AEE" w:rsidRPr="007128B8">
        <w:trPr>
          <w:trHeight w:val="20"/>
        </w:trPr>
        <w:tc>
          <w:tcPr>
            <w:tcW w:w="847" w:type="pct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 xml:space="preserve">934 701 ... 0 </w:t>
            </w:r>
          </w:p>
        </w:tc>
        <w:tc>
          <w:tcPr>
            <w:tcW w:w="824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>1,00</w:t>
            </w:r>
          </w:p>
        </w:tc>
        <w:tc>
          <w:tcPr>
            <w:tcW w:w="12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</w:p>
        </w:tc>
        <w:tc>
          <w:tcPr>
            <w:tcW w:w="830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>973 008 ... 0</w:t>
            </w:r>
          </w:p>
        </w:tc>
        <w:tc>
          <w:tcPr>
            <w:tcW w:w="815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>0,75</w:t>
            </w:r>
          </w:p>
        </w:tc>
        <w:tc>
          <w:tcPr>
            <w:tcW w:w="12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</w:p>
        </w:tc>
        <w:tc>
          <w:tcPr>
            <w:tcW w:w="723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</w:p>
        </w:tc>
        <w:tc>
          <w:tcPr>
            <w:tcW w:w="705" w:type="pct"/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</w:p>
        </w:tc>
      </w:tr>
      <w:tr w:rsidR="00851AEE" w:rsidRPr="007128B8">
        <w:trPr>
          <w:trHeight w:val="20"/>
        </w:trPr>
        <w:tc>
          <w:tcPr>
            <w:tcW w:w="847" w:type="pct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 xml:space="preserve">934 702 ... 0 </w:t>
            </w:r>
          </w:p>
        </w:tc>
        <w:tc>
          <w:tcPr>
            <w:tcW w:w="824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>1,00</w:t>
            </w:r>
          </w:p>
        </w:tc>
        <w:tc>
          <w:tcPr>
            <w:tcW w:w="12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</w:p>
        </w:tc>
        <w:tc>
          <w:tcPr>
            <w:tcW w:w="830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>973 009 ... 0</w:t>
            </w:r>
          </w:p>
        </w:tc>
        <w:tc>
          <w:tcPr>
            <w:tcW w:w="815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>0,75</w:t>
            </w:r>
          </w:p>
        </w:tc>
        <w:tc>
          <w:tcPr>
            <w:tcW w:w="12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</w:p>
        </w:tc>
        <w:tc>
          <w:tcPr>
            <w:tcW w:w="723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</w:p>
        </w:tc>
        <w:tc>
          <w:tcPr>
            <w:tcW w:w="705" w:type="pct"/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</w:p>
        </w:tc>
      </w:tr>
      <w:tr w:rsidR="00851AEE" w:rsidRPr="007128B8">
        <w:trPr>
          <w:trHeight w:val="20"/>
        </w:trPr>
        <w:tc>
          <w:tcPr>
            <w:tcW w:w="847" w:type="pct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 xml:space="preserve">934 705 ... 0 </w:t>
            </w:r>
          </w:p>
        </w:tc>
        <w:tc>
          <w:tcPr>
            <w:tcW w:w="824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>1,00</w:t>
            </w:r>
          </w:p>
        </w:tc>
        <w:tc>
          <w:tcPr>
            <w:tcW w:w="12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</w:p>
        </w:tc>
        <w:tc>
          <w:tcPr>
            <w:tcW w:w="830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>973 010 ... 0</w:t>
            </w:r>
          </w:p>
        </w:tc>
        <w:tc>
          <w:tcPr>
            <w:tcW w:w="815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>0,75</w:t>
            </w:r>
          </w:p>
        </w:tc>
        <w:tc>
          <w:tcPr>
            <w:tcW w:w="12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</w:p>
        </w:tc>
        <w:tc>
          <w:tcPr>
            <w:tcW w:w="723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</w:p>
        </w:tc>
        <w:tc>
          <w:tcPr>
            <w:tcW w:w="705" w:type="pct"/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</w:p>
        </w:tc>
      </w:tr>
      <w:tr w:rsidR="00851AEE" w:rsidRPr="007128B8">
        <w:trPr>
          <w:trHeight w:val="20"/>
        </w:trPr>
        <w:tc>
          <w:tcPr>
            <w:tcW w:w="847" w:type="pct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 xml:space="preserve">934 709 ... 0 </w:t>
            </w:r>
          </w:p>
        </w:tc>
        <w:tc>
          <w:tcPr>
            <w:tcW w:w="824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>1,00</w:t>
            </w:r>
          </w:p>
        </w:tc>
        <w:tc>
          <w:tcPr>
            <w:tcW w:w="12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</w:p>
        </w:tc>
        <w:tc>
          <w:tcPr>
            <w:tcW w:w="830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>973 011 ... 0</w:t>
            </w:r>
          </w:p>
        </w:tc>
        <w:tc>
          <w:tcPr>
            <w:tcW w:w="815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>0,50</w:t>
            </w:r>
          </w:p>
        </w:tc>
        <w:tc>
          <w:tcPr>
            <w:tcW w:w="12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</w:p>
        </w:tc>
        <w:tc>
          <w:tcPr>
            <w:tcW w:w="723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</w:p>
        </w:tc>
        <w:tc>
          <w:tcPr>
            <w:tcW w:w="705" w:type="pct"/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</w:p>
        </w:tc>
      </w:tr>
      <w:tr w:rsidR="00851AEE" w:rsidRPr="007128B8">
        <w:trPr>
          <w:trHeight w:val="20"/>
        </w:trPr>
        <w:tc>
          <w:tcPr>
            <w:tcW w:w="847" w:type="pct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 xml:space="preserve">934 713 ... 0 </w:t>
            </w:r>
          </w:p>
        </w:tc>
        <w:tc>
          <w:tcPr>
            <w:tcW w:w="824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>1,00</w:t>
            </w:r>
          </w:p>
        </w:tc>
        <w:tc>
          <w:tcPr>
            <w:tcW w:w="12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</w:p>
        </w:tc>
        <w:tc>
          <w:tcPr>
            <w:tcW w:w="830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>973 500 ... 0</w:t>
            </w:r>
          </w:p>
        </w:tc>
        <w:tc>
          <w:tcPr>
            <w:tcW w:w="815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>0,50</w:t>
            </w:r>
          </w:p>
        </w:tc>
        <w:tc>
          <w:tcPr>
            <w:tcW w:w="12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</w:p>
        </w:tc>
        <w:tc>
          <w:tcPr>
            <w:tcW w:w="723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</w:p>
        </w:tc>
        <w:tc>
          <w:tcPr>
            <w:tcW w:w="705" w:type="pct"/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</w:p>
        </w:tc>
      </w:tr>
      <w:tr w:rsidR="00851AEE" w:rsidRPr="007128B8">
        <w:trPr>
          <w:trHeight w:val="20"/>
        </w:trPr>
        <w:tc>
          <w:tcPr>
            <w:tcW w:w="847" w:type="pct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 xml:space="preserve">934 714 ... 0 </w:t>
            </w:r>
          </w:p>
        </w:tc>
        <w:tc>
          <w:tcPr>
            <w:tcW w:w="824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>1,00</w:t>
            </w:r>
          </w:p>
        </w:tc>
        <w:tc>
          <w:tcPr>
            <w:tcW w:w="12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</w:p>
        </w:tc>
        <w:tc>
          <w:tcPr>
            <w:tcW w:w="830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>973 503 ... 0</w:t>
            </w:r>
          </w:p>
        </w:tc>
        <w:tc>
          <w:tcPr>
            <w:tcW w:w="815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>0,75</w:t>
            </w:r>
          </w:p>
        </w:tc>
        <w:tc>
          <w:tcPr>
            <w:tcW w:w="12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</w:p>
        </w:tc>
        <w:tc>
          <w:tcPr>
            <w:tcW w:w="723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</w:p>
        </w:tc>
        <w:tc>
          <w:tcPr>
            <w:tcW w:w="705" w:type="pct"/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</w:p>
        </w:tc>
      </w:tr>
      <w:tr w:rsidR="00851AEE" w:rsidRPr="007128B8">
        <w:trPr>
          <w:trHeight w:val="20"/>
        </w:trPr>
        <w:tc>
          <w:tcPr>
            <w:tcW w:w="847" w:type="pct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 xml:space="preserve">950 ... ... 0 </w:t>
            </w:r>
          </w:p>
        </w:tc>
        <w:tc>
          <w:tcPr>
            <w:tcW w:w="824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>0,50</w:t>
            </w:r>
          </w:p>
        </w:tc>
        <w:tc>
          <w:tcPr>
            <w:tcW w:w="12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</w:p>
        </w:tc>
        <w:tc>
          <w:tcPr>
            <w:tcW w:w="830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>974 010 ... 0</w:t>
            </w:r>
          </w:p>
        </w:tc>
        <w:tc>
          <w:tcPr>
            <w:tcW w:w="815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>0,75</w:t>
            </w:r>
          </w:p>
        </w:tc>
        <w:tc>
          <w:tcPr>
            <w:tcW w:w="12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</w:p>
        </w:tc>
        <w:tc>
          <w:tcPr>
            <w:tcW w:w="723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</w:p>
        </w:tc>
        <w:tc>
          <w:tcPr>
            <w:tcW w:w="705" w:type="pct"/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</w:p>
        </w:tc>
      </w:tr>
      <w:tr w:rsidR="00851AEE" w:rsidRPr="007128B8">
        <w:trPr>
          <w:trHeight w:val="20"/>
        </w:trPr>
        <w:tc>
          <w:tcPr>
            <w:tcW w:w="847" w:type="pct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 xml:space="preserve">951 ... ... 0 </w:t>
            </w:r>
          </w:p>
        </w:tc>
        <w:tc>
          <w:tcPr>
            <w:tcW w:w="824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>0,75</w:t>
            </w:r>
          </w:p>
        </w:tc>
        <w:tc>
          <w:tcPr>
            <w:tcW w:w="12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</w:p>
        </w:tc>
        <w:tc>
          <w:tcPr>
            <w:tcW w:w="830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>975 001 ... 0</w:t>
            </w:r>
          </w:p>
        </w:tc>
        <w:tc>
          <w:tcPr>
            <w:tcW w:w="815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>0,50</w:t>
            </w:r>
          </w:p>
        </w:tc>
        <w:tc>
          <w:tcPr>
            <w:tcW w:w="12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</w:p>
        </w:tc>
        <w:tc>
          <w:tcPr>
            <w:tcW w:w="723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</w:p>
        </w:tc>
        <w:tc>
          <w:tcPr>
            <w:tcW w:w="705" w:type="pct"/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</w:p>
        </w:tc>
      </w:tr>
      <w:tr w:rsidR="00851AEE" w:rsidRPr="007128B8">
        <w:trPr>
          <w:trHeight w:val="20"/>
        </w:trPr>
        <w:tc>
          <w:tcPr>
            <w:tcW w:w="847" w:type="pct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 xml:space="preserve">952 .... ... 0 </w:t>
            </w:r>
          </w:p>
        </w:tc>
        <w:tc>
          <w:tcPr>
            <w:tcW w:w="824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>0,25</w:t>
            </w:r>
          </w:p>
        </w:tc>
        <w:tc>
          <w:tcPr>
            <w:tcW w:w="12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</w:p>
        </w:tc>
        <w:tc>
          <w:tcPr>
            <w:tcW w:w="830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>975 002 ... 0</w:t>
            </w:r>
          </w:p>
        </w:tc>
        <w:tc>
          <w:tcPr>
            <w:tcW w:w="815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>0,50</w:t>
            </w:r>
          </w:p>
        </w:tc>
        <w:tc>
          <w:tcPr>
            <w:tcW w:w="12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</w:p>
        </w:tc>
        <w:tc>
          <w:tcPr>
            <w:tcW w:w="723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</w:p>
        </w:tc>
        <w:tc>
          <w:tcPr>
            <w:tcW w:w="705" w:type="pct"/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</w:p>
        </w:tc>
      </w:tr>
      <w:tr w:rsidR="00851AEE" w:rsidRPr="007128B8">
        <w:trPr>
          <w:trHeight w:val="20"/>
        </w:trPr>
        <w:tc>
          <w:tcPr>
            <w:tcW w:w="847" w:type="pct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 xml:space="preserve">952 002 ... 0 </w:t>
            </w:r>
          </w:p>
        </w:tc>
        <w:tc>
          <w:tcPr>
            <w:tcW w:w="824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>0,50</w:t>
            </w:r>
          </w:p>
        </w:tc>
        <w:tc>
          <w:tcPr>
            <w:tcW w:w="12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</w:p>
        </w:tc>
        <w:tc>
          <w:tcPr>
            <w:tcW w:w="830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>975 003 ... 0</w:t>
            </w:r>
          </w:p>
        </w:tc>
        <w:tc>
          <w:tcPr>
            <w:tcW w:w="815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>0,75</w:t>
            </w:r>
          </w:p>
        </w:tc>
        <w:tc>
          <w:tcPr>
            <w:tcW w:w="12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</w:p>
        </w:tc>
        <w:tc>
          <w:tcPr>
            <w:tcW w:w="723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</w:p>
        </w:tc>
        <w:tc>
          <w:tcPr>
            <w:tcW w:w="705" w:type="pct"/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</w:p>
        </w:tc>
      </w:tr>
      <w:tr w:rsidR="00851AEE" w:rsidRPr="007128B8">
        <w:trPr>
          <w:trHeight w:val="20"/>
        </w:trPr>
        <w:tc>
          <w:tcPr>
            <w:tcW w:w="847" w:type="pct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 xml:space="preserve">952 003 ... 0 </w:t>
            </w:r>
          </w:p>
        </w:tc>
        <w:tc>
          <w:tcPr>
            <w:tcW w:w="824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>0,75</w:t>
            </w:r>
          </w:p>
        </w:tc>
        <w:tc>
          <w:tcPr>
            <w:tcW w:w="12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</w:p>
        </w:tc>
        <w:tc>
          <w:tcPr>
            <w:tcW w:w="830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>975 004 ... 0</w:t>
            </w:r>
          </w:p>
        </w:tc>
        <w:tc>
          <w:tcPr>
            <w:tcW w:w="815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>0,75</w:t>
            </w:r>
          </w:p>
        </w:tc>
        <w:tc>
          <w:tcPr>
            <w:tcW w:w="12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</w:p>
        </w:tc>
        <w:tc>
          <w:tcPr>
            <w:tcW w:w="723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</w:p>
        </w:tc>
        <w:tc>
          <w:tcPr>
            <w:tcW w:w="705" w:type="pct"/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</w:p>
        </w:tc>
      </w:tr>
      <w:tr w:rsidR="00851AEE" w:rsidRPr="007128B8">
        <w:trPr>
          <w:trHeight w:val="20"/>
        </w:trPr>
        <w:tc>
          <w:tcPr>
            <w:tcW w:w="847" w:type="pct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 xml:space="preserve">961 106 ... 0 </w:t>
            </w:r>
          </w:p>
        </w:tc>
        <w:tc>
          <w:tcPr>
            <w:tcW w:w="824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>1,25</w:t>
            </w:r>
          </w:p>
        </w:tc>
        <w:tc>
          <w:tcPr>
            <w:tcW w:w="12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</w:p>
        </w:tc>
        <w:tc>
          <w:tcPr>
            <w:tcW w:w="830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>975 300 ... 0</w:t>
            </w:r>
          </w:p>
        </w:tc>
        <w:tc>
          <w:tcPr>
            <w:tcW w:w="815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  <w:r w:rsidRPr="007128B8">
              <w:rPr>
                <w:rFonts w:cs="Arial"/>
              </w:rPr>
              <w:t>0,50</w:t>
            </w:r>
          </w:p>
        </w:tc>
        <w:tc>
          <w:tcPr>
            <w:tcW w:w="12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</w:p>
        </w:tc>
        <w:tc>
          <w:tcPr>
            <w:tcW w:w="723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</w:p>
        </w:tc>
        <w:tc>
          <w:tcPr>
            <w:tcW w:w="705" w:type="pct"/>
            <w:shd w:val="clear" w:color="auto" w:fill="auto"/>
            <w:vAlign w:val="center"/>
          </w:tcPr>
          <w:p w:rsidR="00851AEE" w:rsidRPr="007128B8" w:rsidRDefault="00851AEE" w:rsidP="00BA54FC">
            <w:pPr>
              <w:rPr>
                <w:rFonts w:cs="Arial"/>
              </w:rPr>
            </w:pPr>
          </w:p>
        </w:tc>
      </w:tr>
    </w:tbl>
    <w:p w:rsidR="00851AEE" w:rsidRPr="007128B8" w:rsidRDefault="00851AEE" w:rsidP="00851AEE">
      <w:pPr>
        <w:rPr>
          <w:rFonts w:cs="Arial"/>
        </w:rPr>
      </w:pPr>
    </w:p>
    <w:p w:rsidR="00851AEE" w:rsidRDefault="00851AEE" w:rsidP="00851AEE">
      <w:pPr>
        <w:rPr>
          <w:rFonts w:cs="Arial"/>
          <w:lang w:val="ru-RU"/>
        </w:rPr>
      </w:pPr>
    </w:p>
    <w:p w:rsidR="00851AEE" w:rsidRDefault="00851AEE" w:rsidP="00851AEE">
      <w:pPr>
        <w:rPr>
          <w:rFonts w:cs="Arial"/>
          <w:lang w:val="ru-RU"/>
        </w:rPr>
      </w:pPr>
    </w:p>
    <w:p w:rsidR="00851AEE" w:rsidRDefault="00851AEE" w:rsidP="00851AEE">
      <w:pPr>
        <w:rPr>
          <w:rFonts w:cs="Arial"/>
          <w:lang w:val="ru-RU"/>
        </w:rPr>
      </w:pPr>
    </w:p>
    <w:p w:rsidR="00851AEE" w:rsidRDefault="00851AEE" w:rsidP="00851AEE">
      <w:pPr>
        <w:rPr>
          <w:rFonts w:cs="Arial"/>
          <w:lang w:val="ru-RU"/>
        </w:rPr>
      </w:pPr>
    </w:p>
    <w:p w:rsidR="00851AEE" w:rsidRDefault="00851AEE" w:rsidP="00851AEE">
      <w:pPr>
        <w:rPr>
          <w:rFonts w:cs="Arial"/>
          <w:lang w:val="ru-RU"/>
        </w:rPr>
      </w:pPr>
    </w:p>
    <w:p w:rsidR="00851AEE" w:rsidRDefault="00851AEE" w:rsidP="00851AEE">
      <w:pPr>
        <w:rPr>
          <w:rFonts w:cs="Arial"/>
          <w:lang w:val="ru-RU"/>
        </w:rPr>
      </w:pPr>
    </w:p>
    <w:p w:rsidR="00851AEE" w:rsidRDefault="00851AEE" w:rsidP="00851AEE">
      <w:pPr>
        <w:rPr>
          <w:rFonts w:cs="Arial"/>
          <w:lang w:val="ru-RU"/>
        </w:rPr>
      </w:pPr>
    </w:p>
    <w:p w:rsidR="00851AEE" w:rsidRDefault="00851AEE" w:rsidP="00851AEE">
      <w:pPr>
        <w:rPr>
          <w:rFonts w:cs="Arial"/>
          <w:lang w:val="ru-RU"/>
        </w:rPr>
      </w:pPr>
    </w:p>
    <w:p w:rsidR="00851AEE" w:rsidRDefault="00851AEE" w:rsidP="00851AEE">
      <w:pPr>
        <w:rPr>
          <w:rFonts w:cs="Arial"/>
          <w:lang w:val="ru-RU"/>
        </w:rPr>
      </w:pPr>
    </w:p>
    <w:p w:rsidR="00851AEE" w:rsidRDefault="00851AEE" w:rsidP="00851AEE">
      <w:pPr>
        <w:rPr>
          <w:rFonts w:cs="Arial"/>
          <w:lang w:val="ru-RU"/>
        </w:rPr>
      </w:pPr>
    </w:p>
    <w:p w:rsidR="00851AEE" w:rsidRDefault="00851AEE" w:rsidP="00851AEE">
      <w:pPr>
        <w:rPr>
          <w:rFonts w:cs="Arial"/>
          <w:lang w:val="ru-RU"/>
        </w:rPr>
      </w:pPr>
    </w:p>
    <w:p w:rsidR="00851AEE" w:rsidRDefault="00851AEE" w:rsidP="00851AEE">
      <w:pPr>
        <w:rPr>
          <w:rFonts w:cs="Arial"/>
          <w:lang w:val="ru-RU"/>
        </w:rPr>
      </w:pPr>
    </w:p>
    <w:p w:rsidR="00851AEE" w:rsidRDefault="00851AEE" w:rsidP="00851AEE">
      <w:pPr>
        <w:rPr>
          <w:rFonts w:cs="Arial"/>
          <w:lang w:val="ru-RU"/>
        </w:rPr>
      </w:pPr>
    </w:p>
    <w:p w:rsidR="00851AEE" w:rsidRDefault="00851AEE" w:rsidP="00851AEE">
      <w:pPr>
        <w:rPr>
          <w:rFonts w:cs="Arial"/>
          <w:lang w:val="ru-RU"/>
        </w:rPr>
      </w:pPr>
    </w:p>
    <w:p w:rsidR="00851AEE" w:rsidRDefault="00851AEE" w:rsidP="00851AEE">
      <w:pPr>
        <w:rPr>
          <w:rFonts w:cs="Arial"/>
          <w:lang w:val="ru-RU"/>
        </w:rPr>
      </w:pPr>
    </w:p>
    <w:p w:rsidR="00DF2354" w:rsidRDefault="00DF2354" w:rsidP="00851AEE">
      <w:pPr>
        <w:rPr>
          <w:rFonts w:cs="Arial"/>
          <w:lang w:val="ru-RU"/>
        </w:rPr>
      </w:pPr>
    </w:p>
    <w:p w:rsidR="00851AEE" w:rsidRDefault="00851AEE" w:rsidP="00851AEE">
      <w:pPr>
        <w:rPr>
          <w:rFonts w:cs="Arial"/>
          <w:lang w:val="ru-RU"/>
        </w:rPr>
      </w:pPr>
    </w:p>
    <w:p w:rsidR="00851AEE" w:rsidRPr="00851AEE" w:rsidRDefault="00851AEE" w:rsidP="00851AEE">
      <w:pPr>
        <w:rPr>
          <w:rFonts w:cs="Arial"/>
          <w:lang w:val="ru-RU"/>
        </w:rPr>
      </w:pPr>
    </w:p>
    <w:p w:rsidR="00851AEE" w:rsidRDefault="00851AEE" w:rsidP="00A66B90">
      <w:pPr>
        <w:jc w:val="both"/>
        <w:rPr>
          <w:rFonts w:cs="Arial"/>
          <w:lang w:val="ru-RU"/>
        </w:rPr>
      </w:pPr>
    </w:p>
    <w:p w:rsidR="00851AEE" w:rsidRPr="00776678" w:rsidRDefault="00851AEE" w:rsidP="00851AEE">
      <w:pPr>
        <w:rPr>
          <w:rFonts w:cs="Arial"/>
          <w:lang w:val="ru-RU"/>
        </w:rPr>
      </w:pPr>
      <w:r w:rsidRPr="00776678">
        <w:rPr>
          <w:rFonts w:cs="Arial"/>
          <w:lang w:val="ru-RU"/>
        </w:rPr>
        <w:t>Согласовано:</w:t>
      </w:r>
    </w:p>
    <w:p w:rsidR="00851AEE" w:rsidRPr="00776678" w:rsidRDefault="00851AEE" w:rsidP="00851AEE">
      <w:pPr>
        <w:tabs>
          <w:tab w:val="left" w:pos="2240"/>
        </w:tabs>
        <w:spacing w:line="228" w:lineRule="auto"/>
        <w:ind w:right="-1030"/>
        <w:jc w:val="both"/>
        <w:rPr>
          <w:rFonts w:cs="Arial"/>
          <w:b/>
          <w:bCs/>
          <w:lang w:val="ru-RU"/>
        </w:rPr>
      </w:pPr>
      <w:r w:rsidRPr="00776678">
        <w:rPr>
          <w:rFonts w:cs="Arial"/>
          <w:b/>
          <w:bCs/>
          <w:lang w:val="ru-RU"/>
        </w:rPr>
        <w:t>Генеральный директор</w:t>
      </w:r>
      <w:r w:rsidRPr="00776678">
        <w:rPr>
          <w:rFonts w:cs="Arial"/>
          <w:b/>
          <w:bCs/>
          <w:lang w:val="ru-RU"/>
        </w:rPr>
        <w:tab/>
      </w:r>
      <w:r w:rsidRPr="00776678">
        <w:rPr>
          <w:rFonts w:cs="Arial"/>
          <w:b/>
          <w:bCs/>
          <w:lang w:val="ru-RU"/>
        </w:rPr>
        <w:tab/>
      </w:r>
      <w:r w:rsidRPr="00776678">
        <w:rPr>
          <w:rFonts w:cs="Arial"/>
          <w:b/>
          <w:bCs/>
          <w:lang w:val="ru-RU"/>
        </w:rPr>
        <w:tab/>
      </w:r>
      <w:r w:rsidRPr="00776678">
        <w:rPr>
          <w:rFonts w:cs="Arial"/>
          <w:b/>
          <w:bCs/>
          <w:lang w:val="ru-RU"/>
        </w:rPr>
        <w:tab/>
      </w:r>
      <w:r w:rsidRPr="00776678">
        <w:rPr>
          <w:rFonts w:cs="Arial"/>
          <w:b/>
          <w:bCs/>
          <w:lang w:val="ru-RU"/>
        </w:rPr>
        <w:tab/>
      </w:r>
      <w:r w:rsidRPr="00776678">
        <w:rPr>
          <w:rFonts w:cs="Arial"/>
          <w:b/>
          <w:bCs/>
          <w:lang w:val="ru-RU"/>
        </w:rPr>
        <w:tab/>
      </w:r>
      <w:r w:rsidR="00F616A4">
        <w:rPr>
          <w:rFonts w:cs="Arial"/>
          <w:b/>
          <w:bCs/>
          <w:lang w:val="ru-RU"/>
        </w:rPr>
        <w:t>Д</w:t>
      </w:r>
      <w:r w:rsidRPr="00776678">
        <w:rPr>
          <w:rFonts w:cs="Arial"/>
          <w:b/>
          <w:bCs/>
          <w:lang w:val="ru-RU"/>
        </w:rPr>
        <w:t>иректор</w:t>
      </w:r>
    </w:p>
    <w:p w:rsidR="00851AEE" w:rsidRPr="00776678" w:rsidRDefault="00851AEE" w:rsidP="00851AEE">
      <w:pPr>
        <w:jc w:val="both"/>
        <w:rPr>
          <w:rFonts w:cs="Arial"/>
          <w:lang w:val="ru-RU"/>
        </w:rPr>
      </w:pPr>
      <w:r w:rsidRPr="00776678">
        <w:rPr>
          <w:rFonts w:cs="Arial"/>
          <w:lang w:val="ru-RU"/>
        </w:rPr>
        <w:t>_____________________/_____________/</w:t>
      </w:r>
      <w:r w:rsidRPr="00776678">
        <w:rPr>
          <w:rFonts w:cs="Arial"/>
          <w:lang w:val="ru-RU"/>
        </w:rPr>
        <w:tab/>
      </w:r>
      <w:r w:rsidRPr="00776678">
        <w:rPr>
          <w:rFonts w:cs="Arial"/>
          <w:lang w:val="ru-RU"/>
        </w:rPr>
        <w:tab/>
      </w:r>
      <w:r w:rsidRPr="00776678">
        <w:rPr>
          <w:rFonts w:cs="Arial"/>
          <w:lang w:val="ru-RU"/>
        </w:rPr>
        <w:tab/>
      </w:r>
      <w:r w:rsidRPr="00776678">
        <w:rPr>
          <w:rFonts w:cs="Arial"/>
          <w:lang w:val="ru-RU"/>
        </w:rPr>
        <w:tab/>
        <w:t xml:space="preserve">_____________________/ </w:t>
      </w:r>
      <w:r w:rsidR="00BB008B">
        <w:rPr>
          <w:rFonts w:cs="Arial"/>
          <w:lang w:val="ru-RU"/>
        </w:rPr>
        <w:t>В.В. Котляров</w:t>
      </w:r>
      <w:r w:rsidR="00BB008B" w:rsidRPr="00776678">
        <w:rPr>
          <w:rFonts w:cs="Arial"/>
          <w:lang w:val="ru-RU"/>
        </w:rPr>
        <w:t xml:space="preserve"> </w:t>
      </w:r>
      <w:r w:rsidRPr="00776678">
        <w:rPr>
          <w:rFonts w:cs="Arial"/>
          <w:lang w:val="ru-RU"/>
        </w:rPr>
        <w:t>/</w:t>
      </w:r>
    </w:p>
    <w:p w:rsidR="00851AEE" w:rsidRDefault="00851AEE" w:rsidP="00851AEE">
      <w:pPr>
        <w:jc w:val="both"/>
        <w:rPr>
          <w:rFonts w:cs="Arial"/>
          <w:lang w:val="ru-RU"/>
        </w:rPr>
      </w:pPr>
      <w:r w:rsidRPr="00776678">
        <w:rPr>
          <w:rFonts w:cs="Arial"/>
          <w:lang w:val="ru-RU"/>
        </w:rPr>
        <w:t xml:space="preserve"> </w:t>
      </w:r>
      <w:r w:rsidRPr="00776678">
        <w:rPr>
          <w:rFonts w:cs="Arial"/>
          <w:lang w:val="ru-RU"/>
        </w:rPr>
        <w:tab/>
      </w:r>
      <w:r w:rsidRPr="00776678">
        <w:rPr>
          <w:rFonts w:cs="Arial"/>
          <w:lang w:val="ru-RU"/>
        </w:rPr>
        <w:tab/>
      </w:r>
      <w:r w:rsidRPr="00776678">
        <w:rPr>
          <w:rFonts w:cs="Arial"/>
          <w:lang w:val="ru-RU"/>
        </w:rPr>
        <w:tab/>
      </w:r>
      <w:r w:rsidRPr="00776678">
        <w:rPr>
          <w:rFonts w:cs="Arial"/>
          <w:lang w:val="ru-RU"/>
        </w:rPr>
        <w:tab/>
      </w:r>
      <w:r w:rsidRPr="00776678">
        <w:rPr>
          <w:rFonts w:cs="Arial"/>
          <w:lang w:val="ru-RU"/>
        </w:rPr>
        <w:tab/>
      </w:r>
      <w:r w:rsidRPr="00F16DC7">
        <w:rPr>
          <w:rFonts w:cs="Arial"/>
          <w:lang w:val="ru-RU"/>
        </w:rPr>
        <w:t>М.П.</w:t>
      </w:r>
      <w:r w:rsidRPr="00F16DC7">
        <w:rPr>
          <w:rFonts w:cs="Arial"/>
          <w:lang w:val="ru-RU"/>
        </w:rPr>
        <w:tab/>
      </w:r>
      <w:r w:rsidRPr="00F16DC7">
        <w:rPr>
          <w:rFonts w:cs="Arial"/>
          <w:lang w:val="ru-RU"/>
        </w:rPr>
        <w:tab/>
      </w:r>
      <w:r w:rsidRPr="00F16DC7">
        <w:rPr>
          <w:rFonts w:cs="Arial"/>
          <w:lang w:val="ru-RU"/>
        </w:rPr>
        <w:tab/>
      </w:r>
      <w:r w:rsidRPr="00F16DC7">
        <w:rPr>
          <w:rFonts w:cs="Arial"/>
          <w:lang w:val="ru-RU"/>
        </w:rPr>
        <w:tab/>
      </w:r>
      <w:r w:rsidRPr="00F16DC7">
        <w:rPr>
          <w:rFonts w:cs="Arial"/>
          <w:lang w:val="ru-RU"/>
        </w:rPr>
        <w:tab/>
      </w:r>
      <w:r w:rsidRPr="00F16DC7">
        <w:rPr>
          <w:rFonts w:cs="Arial"/>
          <w:lang w:val="ru-RU"/>
        </w:rPr>
        <w:tab/>
      </w:r>
      <w:r w:rsidRPr="00F16DC7">
        <w:rPr>
          <w:rFonts w:cs="Arial"/>
          <w:lang w:val="ru-RU"/>
        </w:rPr>
        <w:tab/>
      </w:r>
      <w:r w:rsidRPr="00F16DC7">
        <w:rPr>
          <w:rFonts w:cs="Arial"/>
          <w:lang w:val="ru-RU"/>
        </w:rPr>
        <w:tab/>
      </w:r>
      <w:r w:rsidRPr="00F16DC7">
        <w:rPr>
          <w:rFonts w:cs="Arial"/>
          <w:lang w:val="ru-RU"/>
        </w:rPr>
        <w:tab/>
        <w:t>М.П.</w:t>
      </w:r>
    </w:p>
    <w:p w:rsidR="00B63BA6" w:rsidRPr="00B63BA6" w:rsidRDefault="00B63BA6" w:rsidP="00B63BA6">
      <w:pPr>
        <w:jc w:val="right"/>
        <w:rPr>
          <w:rFonts w:cs="Arial"/>
          <w:b/>
          <w:bCs/>
          <w:sz w:val="24"/>
          <w:szCs w:val="24"/>
          <w:lang w:val="ru-RU"/>
        </w:rPr>
      </w:pPr>
      <w:r w:rsidRPr="00B63BA6">
        <w:rPr>
          <w:rFonts w:cs="Arial"/>
          <w:b/>
          <w:bCs/>
          <w:sz w:val="24"/>
          <w:szCs w:val="24"/>
          <w:lang w:val="ru-RU"/>
        </w:rPr>
        <w:lastRenderedPageBreak/>
        <w:t>(Приложение №2)</w:t>
      </w:r>
    </w:p>
    <w:p w:rsidR="00B63BA6" w:rsidRPr="00B63BA6" w:rsidRDefault="00B63BA6" w:rsidP="00B63BA6">
      <w:pPr>
        <w:rPr>
          <w:rFonts w:cs="Arial"/>
          <w:b/>
          <w:bCs/>
          <w:sz w:val="24"/>
          <w:szCs w:val="24"/>
          <w:lang w:val="ru-RU"/>
        </w:rPr>
      </w:pPr>
      <w:r w:rsidRPr="00B63BA6">
        <w:rPr>
          <w:rFonts w:cs="Arial"/>
          <w:b/>
          <w:bCs/>
          <w:sz w:val="24"/>
          <w:szCs w:val="24"/>
          <w:lang w:val="ru-RU"/>
        </w:rPr>
        <w:t xml:space="preserve">Время на выполнение работ по гарантии </w:t>
      </w:r>
      <w:r>
        <w:rPr>
          <w:rFonts w:cs="Arial"/>
          <w:b/>
          <w:bCs/>
          <w:sz w:val="24"/>
          <w:szCs w:val="24"/>
          <w:lang w:val="en-US"/>
        </w:rPr>
        <w:t>SAF</w:t>
      </w:r>
    </w:p>
    <w:p w:rsidR="00B63BA6" w:rsidRPr="00B63BA6" w:rsidRDefault="00B63BA6" w:rsidP="00B63BA6">
      <w:pPr>
        <w:spacing w:before="120"/>
        <w:rPr>
          <w:b/>
          <w:lang w:val="ru-RU"/>
        </w:rPr>
      </w:pPr>
      <w:r w:rsidRPr="00B63BA6">
        <w:rPr>
          <w:b/>
          <w:lang w:val="ru-RU"/>
        </w:rPr>
        <w:t xml:space="preserve">НОРМО-ЧАСЫ  НА ПРОВЕДЕНИЕ ГАРАНТИЙНЫХ РАБОТ </w:t>
      </w:r>
      <w:r w:rsidRPr="00B51C5E">
        <w:rPr>
          <w:b/>
        </w:rPr>
        <w:t>SAF</w:t>
      </w:r>
    </w:p>
    <w:p w:rsidR="00B63BA6" w:rsidRPr="00B63BA6" w:rsidRDefault="00B63BA6" w:rsidP="00B63BA6">
      <w:pPr>
        <w:rPr>
          <w:rFonts w:cs="Arial-BoldMT"/>
          <w:b/>
          <w:bCs/>
          <w:sz w:val="28"/>
          <w:szCs w:val="28"/>
          <w:lang w:val="ru-RU"/>
        </w:rPr>
      </w:pPr>
      <w:r w:rsidRPr="00B63BA6">
        <w:rPr>
          <w:rFonts w:cs="Arial-BoldMT"/>
          <w:b/>
          <w:bCs/>
          <w:sz w:val="28"/>
          <w:szCs w:val="28"/>
          <w:lang w:val="ru-RU"/>
        </w:rPr>
        <w:t>Предисловие</w:t>
      </w:r>
    </w:p>
    <w:p w:rsidR="00B63BA6" w:rsidRPr="00B63BA6" w:rsidRDefault="00B63BA6" w:rsidP="00B63BA6">
      <w:pPr>
        <w:rPr>
          <w:rFonts w:cs="Arial-BoldMT"/>
          <w:b/>
          <w:bCs/>
          <w:sz w:val="28"/>
          <w:szCs w:val="28"/>
          <w:lang w:val="ru-RU"/>
        </w:rPr>
      </w:pPr>
    </w:p>
    <w:p w:rsidR="00B63BA6" w:rsidRPr="00B63BA6" w:rsidRDefault="00B63BA6" w:rsidP="00B63BA6">
      <w:pPr>
        <w:rPr>
          <w:rFonts w:cs="ArialMT"/>
          <w:lang w:val="ru-RU"/>
        </w:rPr>
      </w:pPr>
      <w:r w:rsidRPr="00B63BA6">
        <w:rPr>
          <w:rFonts w:cs="Arial-BoldMT"/>
          <w:b/>
          <w:bCs/>
          <w:lang w:val="ru-RU"/>
        </w:rPr>
        <w:t>Время на подготовку прицепа</w:t>
      </w:r>
      <w:r w:rsidRPr="00B63BA6">
        <w:rPr>
          <w:rFonts w:ascii="ArialMT" w:hAnsi="ArialMT" w:cs="ArialMT"/>
          <w:lang w:val="ru-RU"/>
        </w:rPr>
        <w:t xml:space="preserve">, </w:t>
      </w:r>
      <w:r w:rsidRPr="00B63BA6">
        <w:rPr>
          <w:rFonts w:cs="ArialMT"/>
          <w:lang w:val="ru-RU"/>
        </w:rPr>
        <w:t>однократно для одной единицы техники</w:t>
      </w:r>
      <w:r w:rsidRPr="00B63BA6">
        <w:rPr>
          <w:rFonts w:ascii="ArialMT" w:hAnsi="ArialMT" w:cs="ArialMT"/>
          <w:lang w:val="ru-RU"/>
        </w:rPr>
        <w:t xml:space="preserve"> 20 </w:t>
      </w:r>
      <w:r w:rsidRPr="00B63BA6">
        <w:rPr>
          <w:rFonts w:cs="ArialMT"/>
          <w:lang w:val="ru-RU"/>
        </w:rPr>
        <w:t>минут</w:t>
      </w:r>
    </w:p>
    <w:p w:rsidR="00B63BA6" w:rsidRPr="00B63BA6" w:rsidRDefault="00B63BA6" w:rsidP="00B63BA6">
      <w:pPr>
        <w:rPr>
          <w:rFonts w:ascii="ArialMT" w:hAnsi="ArialMT" w:cs="ArialMT"/>
          <w:lang w:val="ru-RU"/>
        </w:rPr>
      </w:pPr>
      <w:r>
        <w:rPr>
          <w:rFonts w:ascii="Times New Roman" w:hAnsi="Times New Roman"/>
        </w:rPr>
        <w:t>􀂃</w:t>
      </w:r>
      <w:r w:rsidRPr="00B63BA6">
        <w:rPr>
          <w:rFonts w:ascii="Wingdings-Regular" w:hAnsi="Wingdings-Regular" w:cs="Wingdings-Regular"/>
          <w:lang w:val="ru-RU"/>
        </w:rPr>
        <w:t xml:space="preserve"> </w:t>
      </w:r>
      <w:r w:rsidRPr="00B63BA6">
        <w:rPr>
          <w:rFonts w:cs="Wingdings-Regular"/>
          <w:lang w:val="ru-RU"/>
        </w:rPr>
        <w:t>Установка прицепа на место проведения работ</w:t>
      </w:r>
    </w:p>
    <w:p w:rsidR="00B63BA6" w:rsidRPr="00B63BA6" w:rsidRDefault="00B63BA6" w:rsidP="00B63BA6">
      <w:pPr>
        <w:rPr>
          <w:rFonts w:ascii="ArialMT" w:hAnsi="ArialMT" w:cs="ArialMT"/>
          <w:lang w:val="ru-RU"/>
        </w:rPr>
      </w:pPr>
      <w:r>
        <w:rPr>
          <w:rFonts w:ascii="Times New Roman" w:hAnsi="Times New Roman"/>
        </w:rPr>
        <w:t>􀂃</w:t>
      </w:r>
      <w:r w:rsidRPr="00B63BA6">
        <w:rPr>
          <w:rFonts w:ascii="Wingdings-Regular" w:hAnsi="Wingdings-Regular" w:cs="Wingdings-Regular"/>
          <w:lang w:val="ru-RU"/>
        </w:rPr>
        <w:t xml:space="preserve"> </w:t>
      </w:r>
      <w:r w:rsidRPr="00B63BA6">
        <w:rPr>
          <w:rFonts w:cs="Wingdings-Regular"/>
          <w:lang w:val="ru-RU"/>
        </w:rPr>
        <w:t>Затормозить прицеп</w:t>
      </w:r>
    </w:p>
    <w:p w:rsidR="00B63BA6" w:rsidRPr="00B63BA6" w:rsidRDefault="00B63BA6" w:rsidP="00B63BA6">
      <w:pPr>
        <w:rPr>
          <w:rFonts w:ascii="ArialMT" w:hAnsi="ArialMT" w:cs="ArialMT"/>
          <w:lang w:val="ru-RU"/>
        </w:rPr>
      </w:pPr>
      <w:r>
        <w:rPr>
          <w:rFonts w:ascii="Times New Roman" w:hAnsi="Times New Roman"/>
        </w:rPr>
        <w:t>􀂃</w:t>
      </w:r>
      <w:r w:rsidRPr="00B63BA6">
        <w:rPr>
          <w:rFonts w:ascii="Wingdings-Regular" w:hAnsi="Wingdings-Regular" w:cs="Wingdings-Regular"/>
          <w:lang w:val="ru-RU"/>
        </w:rPr>
        <w:t xml:space="preserve"> </w:t>
      </w:r>
      <w:r w:rsidRPr="00B63BA6">
        <w:rPr>
          <w:rFonts w:cs="Wingdings-Regular"/>
          <w:lang w:val="ru-RU"/>
        </w:rPr>
        <w:t xml:space="preserve">Вывешивание оси (домкратом) </w:t>
      </w:r>
    </w:p>
    <w:p w:rsidR="00B63BA6" w:rsidRPr="00B63BA6" w:rsidRDefault="00B63BA6" w:rsidP="00B63BA6">
      <w:pPr>
        <w:rPr>
          <w:rFonts w:ascii="ArialMT" w:hAnsi="ArialMT" w:cs="ArialMT"/>
          <w:lang w:val="ru-RU"/>
        </w:rPr>
      </w:pPr>
      <w:r>
        <w:rPr>
          <w:rFonts w:ascii="Times New Roman" w:hAnsi="Times New Roman"/>
        </w:rPr>
        <w:t>􀂃</w:t>
      </w:r>
      <w:r w:rsidRPr="00B63BA6">
        <w:rPr>
          <w:rFonts w:ascii="Wingdings-Regular" w:hAnsi="Wingdings-Regular" w:cs="Wingdings-Regular"/>
          <w:lang w:val="ru-RU"/>
        </w:rPr>
        <w:t xml:space="preserve"> </w:t>
      </w:r>
      <w:r w:rsidRPr="00B63BA6">
        <w:rPr>
          <w:rFonts w:cs="Wingdings-Regular"/>
          <w:lang w:val="ru-RU"/>
        </w:rPr>
        <w:t xml:space="preserve">Проверка деталей прицепа на возможность их дальнейшего использования, очистку или замену </w:t>
      </w:r>
    </w:p>
    <w:p w:rsidR="00B63BA6" w:rsidRPr="00B63BA6" w:rsidRDefault="00B63BA6" w:rsidP="00B63BA6">
      <w:pPr>
        <w:rPr>
          <w:rFonts w:ascii="ArialMT" w:hAnsi="ArialMT" w:cs="ArialMT"/>
          <w:lang w:val="ru-RU"/>
        </w:rPr>
      </w:pPr>
      <w:r>
        <w:rPr>
          <w:rFonts w:ascii="Times New Roman" w:hAnsi="Times New Roman"/>
        </w:rPr>
        <w:t>􀂃</w:t>
      </w:r>
      <w:r w:rsidRPr="00B63BA6">
        <w:rPr>
          <w:rFonts w:ascii="Wingdings-Regular" w:hAnsi="Wingdings-Regular" w:cs="Wingdings-Regular"/>
          <w:lang w:val="ru-RU"/>
        </w:rPr>
        <w:t xml:space="preserve"> </w:t>
      </w:r>
      <w:r w:rsidRPr="00B63BA6">
        <w:rPr>
          <w:rFonts w:cs="Wingdings-Regular"/>
          <w:lang w:val="ru-RU"/>
        </w:rPr>
        <w:t xml:space="preserve">Момент затяжки резьбовых соединений </w:t>
      </w:r>
    </w:p>
    <w:p w:rsidR="00B63BA6" w:rsidRPr="00B63BA6" w:rsidRDefault="00B63BA6" w:rsidP="00B63BA6">
      <w:pPr>
        <w:rPr>
          <w:rFonts w:cs="ArialMT"/>
          <w:lang w:val="ru-RU"/>
        </w:rPr>
      </w:pPr>
      <w:r>
        <w:rPr>
          <w:rFonts w:ascii="Times New Roman" w:hAnsi="Times New Roman"/>
        </w:rPr>
        <w:t>􀂃</w:t>
      </w:r>
      <w:r w:rsidRPr="00B63BA6">
        <w:rPr>
          <w:rFonts w:ascii="Wingdings-Regular" w:hAnsi="Wingdings-Regular" w:cs="Wingdings-Regular"/>
          <w:lang w:val="ru-RU"/>
        </w:rPr>
        <w:t xml:space="preserve"> </w:t>
      </w:r>
      <w:r w:rsidRPr="00B63BA6">
        <w:rPr>
          <w:rFonts w:cs="Wingdings-Regular"/>
          <w:lang w:val="ru-RU"/>
        </w:rPr>
        <w:t>Обработка заявки по поврежденным  деталям</w:t>
      </w:r>
    </w:p>
    <w:p w:rsidR="00B63BA6" w:rsidRPr="00B63BA6" w:rsidRDefault="00B63BA6" w:rsidP="00B63BA6">
      <w:pPr>
        <w:rPr>
          <w:rFonts w:cs="ArialMT"/>
          <w:lang w:val="ru-RU"/>
        </w:rPr>
      </w:pPr>
    </w:p>
    <w:p w:rsidR="00B63BA6" w:rsidRPr="00B63BA6" w:rsidRDefault="00B63BA6" w:rsidP="00B63BA6">
      <w:pPr>
        <w:rPr>
          <w:rFonts w:cs="ArialMT"/>
          <w:lang w:val="ru-RU"/>
        </w:rPr>
      </w:pPr>
      <w:r w:rsidRPr="00B63BA6">
        <w:rPr>
          <w:rFonts w:cs="ArialMT"/>
          <w:lang w:val="ru-RU"/>
        </w:rPr>
        <w:t xml:space="preserve">Работы не указанные в этом списке просьба согласовывать с  </w:t>
      </w:r>
      <w:r w:rsidR="00BB008B" w:rsidRPr="00012ACF">
        <w:rPr>
          <w:rFonts w:ascii="Calibri" w:hAnsi="Calibri" w:cs="ArialMT"/>
          <w:b/>
          <w:lang w:val="ru-RU"/>
        </w:rPr>
        <w:t>МАНАК-АВТО</w:t>
      </w:r>
      <w:r w:rsidRPr="00B63BA6">
        <w:rPr>
          <w:rFonts w:cs="ArialMT"/>
          <w:lang w:val="ru-RU"/>
        </w:rPr>
        <w:t xml:space="preserve"> до начала работы.</w:t>
      </w:r>
    </w:p>
    <w:p w:rsidR="00B63BA6" w:rsidRDefault="00B63BA6" w:rsidP="00B63BA6">
      <w:pPr>
        <w:rPr>
          <w:rFonts w:ascii="Arial-BoldMT" w:hAnsi="Arial-BoldMT" w:cs="Arial-BoldMT"/>
          <w:b/>
          <w:bCs/>
          <w:sz w:val="28"/>
          <w:szCs w:val="28"/>
          <w:lang w:val="en-GB"/>
        </w:rPr>
      </w:pPr>
      <w:r>
        <w:rPr>
          <w:rFonts w:cs="Arial-BoldMT"/>
          <w:b/>
          <w:bCs/>
          <w:sz w:val="28"/>
          <w:szCs w:val="28"/>
        </w:rPr>
        <w:t xml:space="preserve">Общие рекламации </w:t>
      </w:r>
    </w:p>
    <w:tbl>
      <w:tblPr>
        <w:tblW w:w="1063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06"/>
        <w:gridCol w:w="7734"/>
        <w:gridCol w:w="1992"/>
      </w:tblGrid>
      <w:tr w:rsidR="00B63BA6" w:rsidRPr="00C834F5">
        <w:tc>
          <w:tcPr>
            <w:tcW w:w="0" w:type="auto"/>
          </w:tcPr>
          <w:p w:rsidR="00B63BA6" w:rsidRPr="00C834F5" w:rsidRDefault="00B63BA6" w:rsidP="00BA54FC">
            <w:pPr>
              <w:rPr>
                <w:lang w:val="en-GB"/>
              </w:rPr>
            </w:pPr>
            <w:r w:rsidRPr="00C834F5">
              <w:rPr>
                <w:rFonts w:cs="Arial-BoldMT"/>
                <w:b/>
                <w:bCs/>
              </w:rPr>
              <w:t>№</w:t>
            </w:r>
          </w:p>
        </w:tc>
        <w:tc>
          <w:tcPr>
            <w:tcW w:w="7734" w:type="dxa"/>
          </w:tcPr>
          <w:p w:rsidR="00B63BA6" w:rsidRPr="00C834F5" w:rsidRDefault="00B63BA6" w:rsidP="00BA54FC">
            <w:pPr>
              <w:rPr>
                <w:lang w:val="en-GB"/>
              </w:rPr>
            </w:pPr>
          </w:p>
        </w:tc>
        <w:tc>
          <w:tcPr>
            <w:tcW w:w="1992" w:type="dxa"/>
          </w:tcPr>
          <w:p w:rsidR="00B63BA6" w:rsidRPr="00C834F5" w:rsidRDefault="00B63BA6" w:rsidP="00BA54FC">
            <w:pPr>
              <w:rPr>
                <w:lang w:val="en-GB"/>
              </w:rPr>
            </w:pPr>
            <w:r w:rsidRPr="00C834F5">
              <w:rPr>
                <w:rFonts w:cs="Arial-BoldMT"/>
                <w:b/>
                <w:bCs/>
              </w:rPr>
              <w:t>Минуты</w:t>
            </w:r>
          </w:p>
        </w:tc>
      </w:tr>
      <w:tr w:rsidR="00B63BA6" w:rsidRPr="00C834F5">
        <w:tc>
          <w:tcPr>
            <w:tcW w:w="0" w:type="auto"/>
          </w:tcPr>
          <w:p w:rsidR="00B63BA6" w:rsidRPr="00C834F5" w:rsidRDefault="00B63BA6" w:rsidP="00BA54FC">
            <w:pPr>
              <w:rPr>
                <w:lang w:val="en-GB"/>
              </w:rPr>
            </w:pPr>
            <w:r w:rsidRPr="00C834F5">
              <w:rPr>
                <w:rFonts w:ascii="Arial-BoldMT" w:hAnsi="Arial-BoldMT" w:cs="Arial-BoldMT"/>
                <w:b/>
                <w:bCs/>
              </w:rPr>
              <w:t>S10001</w:t>
            </w:r>
          </w:p>
        </w:tc>
        <w:tc>
          <w:tcPr>
            <w:tcW w:w="7734" w:type="dxa"/>
          </w:tcPr>
          <w:p w:rsidR="00B63BA6" w:rsidRPr="00B63BA6" w:rsidRDefault="00B63BA6" w:rsidP="00BA54FC">
            <w:pPr>
              <w:rPr>
                <w:rFonts w:ascii="ArialMT" w:hAnsi="ArialMT" w:cs="ArialMT"/>
                <w:lang w:val="ru-RU"/>
              </w:rPr>
            </w:pPr>
            <w:r w:rsidRPr="00B63BA6">
              <w:rPr>
                <w:rFonts w:cs="ArialMT"/>
                <w:lang w:val="ru-RU"/>
              </w:rPr>
              <w:t xml:space="preserve">Нормо-часы на обработку заявленной рекламации </w:t>
            </w:r>
          </w:p>
          <w:p w:rsidR="00B63BA6" w:rsidRPr="00B63BA6" w:rsidRDefault="00B63BA6" w:rsidP="00BA54FC">
            <w:pPr>
              <w:rPr>
                <w:lang w:val="ru-RU"/>
              </w:rPr>
            </w:pPr>
            <w:r w:rsidRPr="00B63BA6">
              <w:rPr>
                <w:rFonts w:cs="ArialMT"/>
                <w:lang w:val="ru-RU"/>
              </w:rPr>
              <w:t>Для сервис-партеров</w:t>
            </w:r>
            <w:r w:rsidRPr="00B63BA6">
              <w:rPr>
                <w:rFonts w:ascii="ArialMT" w:hAnsi="ArialMT" w:cs="ArialMT"/>
                <w:lang w:val="ru-RU"/>
              </w:rPr>
              <w:t xml:space="preserve"> </w:t>
            </w:r>
            <w:r w:rsidRPr="00C834F5">
              <w:rPr>
                <w:rFonts w:ascii="ArialMT" w:hAnsi="ArialMT" w:cs="ArialMT"/>
              </w:rPr>
              <w:t>SAF</w:t>
            </w:r>
            <w:r w:rsidRPr="00B63BA6">
              <w:rPr>
                <w:rFonts w:ascii="ArialMT" w:hAnsi="ArialMT" w:cs="ArialMT"/>
                <w:lang w:val="ru-RU"/>
              </w:rPr>
              <w:t xml:space="preserve"> / </w:t>
            </w:r>
            <w:r w:rsidRPr="00B63BA6">
              <w:rPr>
                <w:rFonts w:cs="ArialMT"/>
                <w:lang w:val="ru-RU"/>
              </w:rPr>
              <w:t>Компетентных партнеров</w:t>
            </w:r>
            <w:r w:rsidRPr="00B63BA6">
              <w:rPr>
                <w:rFonts w:ascii="ArialMT" w:hAnsi="ArialMT" w:cs="ArialMT"/>
                <w:lang w:val="ru-RU"/>
              </w:rPr>
              <w:t xml:space="preserve"> / </w:t>
            </w:r>
            <w:r w:rsidRPr="00B63BA6">
              <w:rPr>
                <w:rFonts w:cs="ArialMT"/>
                <w:lang w:val="ru-RU"/>
              </w:rPr>
              <w:t>Сервис</w:t>
            </w:r>
            <w:r w:rsidRPr="00B63BA6">
              <w:rPr>
                <w:rFonts w:ascii="ArialMT" w:hAnsi="ArialMT" w:cs="ArialMT"/>
                <w:lang w:val="ru-RU"/>
              </w:rPr>
              <w:t xml:space="preserve"> 24</w:t>
            </w:r>
            <w:r w:rsidRPr="00B63BA6">
              <w:rPr>
                <w:rFonts w:cs="ArialMT"/>
                <w:lang w:val="ru-RU"/>
              </w:rPr>
              <w:t xml:space="preserve"> часа</w:t>
            </w:r>
          </w:p>
        </w:tc>
        <w:tc>
          <w:tcPr>
            <w:tcW w:w="1992" w:type="dxa"/>
          </w:tcPr>
          <w:p w:rsidR="00B63BA6" w:rsidRPr="00EB7E22" w:rsidRDefault="00B63BA6" w:rsidP="00BA54FC">
            <w:pPr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</w:tr>
      <w:tr w:rsidR="00B63BA6" w:rsidRPr="00C834F5">
        <w:tc>
          <w:tcPr>
            <w:tcW w:w="0" w:type="auto"/>
          </w:tcPr>
          <w:p w:rsidR="00B63BA6" w:rsidRPr="00C834F5" w:rsidRDefault="00B63BA6" w:rsidP="00BA54FC">
            <w:pPr>
              <w:rPr>
                <w:lang w:val="en-GB"/>
              </w:rPr>
            </w:pPr>
            <w:r w:rsidRPr="00C834F5">
              <w:rPr>
                <w:rFonts w:ascii="Arial-BoldMT" w:hAnsi="Arial-BoldMT" w:cs="Arial-BoldMT"/>
                <w:b/>
                <w:bCs/>
              </w:rPr>
              <w:t>S10002</w:t>
            </w:r>
          </w:p>
        </w:tc>
        <w:tc>
          <w:tcPr>
            <w:tcW w:w="7734" w:type="dxa"/>
          </w:tcPr>
          <w:p w:rsidR="00B63BA6" w:rsidRPr="00B63BA6" w:rsidRDefault="00B63BA6" w:rsidP="00BA54FC">
            <w:pPr>
              <w:rPr>
                <w:rFonts w:ascii="ArialMT" w:hAnsi="ArialMT" w:cs="ArialMT"/>
                <w:lang w:val="ru-RU"/>
              </w:rPr>
            </w:pPr>
            <w:r w:rsidRPr="00B63BA6">
              <w:rPr>
                <w:rFonts w:cs="ArialMT"/>
                <w:lang w:val="ru-RU"/>
              </w:rPr>
              <w:t>Нормо-часы на обработку заявленной рекламации</w:t>
            </w:r>
          </w:p>
          <w:p w:rsidR="00B63BA6" w:rsidRPr="00B63BA6" w:rsidRDefault="00B63BA6" w:rsidP="00BA54FC">
            <w:pPr>
              <w:rPr>
                <w:lang w:val="ru-RU"/>
              </w:rPr>
            </w:pPr>
            <w:r w:rsidRPr="00B63BA6">
              <w:rPr>
                <w:rFonts w:cs="ArialMT"/>
                <w:lang w:val="ru-RU"/>
              </w:rPr>
              <w:t>через</w:t>
            </w:r>
            <w:r w:rsidRPr="00B63BA6">
              <w:rPr>
                <w:rFonts w:ascii="ArialMT" w:hAnsi="ArialMT" w:cs="ArialMT"/>
                <w:lang w:val="ru-RU"/>
              </w:rPr>
              <w:t xml:space="preserve"> </w:t>
            </w:r>
            <w:r w:rsidRPr="00C834F5">
              <w:rPr>
                <w:rFonts w:ascii="ArialMT" w:hAnsi="ArialMT" w:cs="ArialMT"/>
              </w:rPr>
              <w:t>SAF</w:t>
            </w:r>
            <w:r w:rsidRPr="00B63BA6">
              <w:rPr>
                <w:rFonts w:ascii="ArialMT" w:hAnsi="ArialMT" w:cs="ArialMT"/>
                <w:lang w:val="ru-RU"/>
              </w:rPr>
              <w:t xml:space="preserve"> </w:t>
            </w:r>
            <w:r w:rsidRPr="00B63BA6">
              <w:rPr>
                <w:rFonts w:cs="ArialMT"/>
                <w:lang w:val="ru-RU"/>
              </w:rPr>
              <w:t>филиал</w:t>
            </w:r>
            <w:r w:rsidRPr="00B63BA6">
              <w:rPr>
                <w:rFonts w:ascii="ArialMT" w:hAnsi="ArialMT" w:cs="ArialMT"/>
                <w:lang w:val="ru-RU"/>
              </w:rPr>
              <w:t>/</w:t>
            </w:r>
            <w:r w:rsidRPr="00B63BA6">
              <w:rPr>
                <w:rFonts w:cs="ArialMT"/>
                <w:lang w:val="ru-RU"/>
              </w:rPr>
              <w:t xml:space="preserve">Территориальные представительства, не действующие под собственную ответственность </w:t>
            </w:r>
          </w:p>
        </w:tc>
        <w:tc>
          <w:tcPr>
            <w:tcW w:w="1992" w:type="dxa"/>
          </w:tcPr>
          <w:p w:rsidR="00B63BA6" w:rsidRPr="00EB7E22" w:rsidRDefault="00B63BA6" w:rsidP="00BA54FC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</w:tr>
      <w:tr w:rsidR="00B63BA6" w:rsidRPr="00C834F5">
        <w:tc>
          <w:tcPr>
            <w:tcW w:w="0" w:type="auto"/>
          </w:tcPr>
          <w:p w:rsidR="00B63BA6" w:rsidRPr="00C834F5" w:rsidRDefault="00B63BA6" w:rsidP="00BA54FC">
            <w:pPr>
              <w:rPr>
                <w:lang w:val="en-GB"/>
              </w:rPr>
            </w:pPr>
            <w:r w:rsidRPr="00C834F5">
              <w:rPr>
                <w:rFonts w:ascii="Arial-BoldMT" w:hAnsi="Arial-BoldMT" w:cs="Arial-BoldMT"/>
                <w:b/>
                <w:bCs/>
              </w:rPr>
              <w:t>S10003</w:t>
            </w:r>
          </w:p>
        </w:tc>
        <w:tc>
          <w:tcPr>
            <w:tcW w:w="7734" w:type="dxa"/>
          </w:tcPr>
          <w:p w:rsidR="00B63BA6" w:rsidRPr="00B63BA6" w:rsidRDefault="00B63BA6" w:rsidP="00BA54FC">
            <w:pPr>
              <w:rPr>
                <w:rFonts w:ascii="ArialMT" w:hAnsi="ArialMT" w:cs="ArialMT"/>
                <w:lang w:val="ru-RU"/>
              </w:rPr>
            </w:pPr>
            <w:r w:rsidRPr="00B63BA6">
              <w:rPr>
                <w:rFonts w:cs="ArialMT"/>
                <w:lang w:val="ru-RU"/>
              </w:rPr>
              <w:t>Нормо-часы на обработку заявленной рекламации</w:t>
            </w:r>
          </w:p>
          <w:p w:rsidR="00B63BA6" w:rsidRPr="00B63BA6" w:rsidRDefault="00B63BA6" w:rsidP="00BA54FC">
            <w:pPr>
              <w:rPr>
                <w:lang w:val="ru-RU"/>
              </w:rPr>
            </w:pPr>
            <w:r w:rsidRPr="00B63BA6">
              <w:rPr>
                <w:rFonts w:cs="ArialMT"/>
                <w:lang w:val="ru-RU"/>
              </w:rPr>
              <w:t>через</w:t>
            </w:r>
            <w:r w:rsidRPr="00B63BA6">
              <w:rPr>
                <w:rFonts w:ascii="ArialMT" w:hAnsi="ArialMT" w:cs="ArialMT"/>
                <w:lang w:val="ru-RU"/>
              </w:rPr>
              <w:t xml:space="preserve"> </w:t>
            </w:r>
            <w:r w:rsidRPr="00C834F5">
              <w:rPr>
                <w:rFonts w:ascii="ArialMT" w:hAnsi="ArialMT" w:cs="ArialMT"/>
              </w:rPr>
              <w:t>SAF</w:t>
            </w:r>
            <w:r w:rsidRPr="00B63BA6">
              <w:rPr>
                <w:rFonts w:ascii="ArialMT" w:hAnsi="ArialMT" w:cs="ArialMT"/>
                <w:lang w:val="ru-RU"/>
              </w:rPr>
              <w:t xml:space="preserve"> </w:t>
            </w:r>
            <w:r w:rsidRPr="00B63BA6">
              <w:rPr>
                <w:rFonts w:cs="ArialMT"/>
                <w:lang w:val="ru-RU"/>
              </w:rPr>
              <w:t>филиал</w:t>
            </w:r>
            <w:r w:rsidRPr="00B63BA6">
              <w:rPr>
                <w:rFonts w:ascii="ArialMT" w:hAnsi="ArialMT" w:cs="ArialMT"/>
                <w:lang w:val="ru-RU"/>
              </w:rPr>
              <w:t>/</w:t>
            </w:r>
            <w:r w:rsidRPr="00B63BA6">
              <w:rPr>
                <w:rFonts w:cs="ArialMT"/>
                <w:lang w:val="ru-RU"/>
              </w:rPr>
              <w:t>Территориальные представительства, действующие под собственную ответственность</w:t>
            </w:r>
          </w:p>
        </w:tc>
        <w:tc>
          <w:tcPr>
            <w:tcW w:w="1992" w:type="dxa"/>
          </w:tcPr>
          <w:p w:rsidR="00B63BA6" w:rsidRPr="00EB7E22" w:rsidRDefault="00B63BA6" w:rsidP="00BA54FC">
            <w:pPr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</w:tr>
      <w:tr w:rsidR="00B63BA6" w:rsidRPr="00B63BA6">
        <w:tc>
          <w:tcPr>
            <w:tcW w:w="0" w:type="auto"/>
          </w:tcPr>
          <w:p w:rsidR="00B63BA6" w:rsidRPr="00C834F5" w:rsidRDefault="00B63BA6" w:rsidP="00BA54FC">
            <w:pPr>
              <w:rPr>
                <w:lang w:val="en-GB"/>
              </w:rPr>
            </w:pPr>
            <w:r w:rsidRPr="00C834F5">
              <w:rPr>
                <w:rFonts w:ascii="Arial-BoldMT" w:hAnsi="Arial-BoldMT" w:cs="Arial-BoldMT"/>
                <w:b/>
                <w:bCs/>
              </w:rPr>
              <w:t>S100</w:t>
            </w:r>
            <w:r w:rsidRPr="00C834F5">
              <w:rPr>
                <w:rFonts w:ascii="Arial-BoldMT" w:hAnsi="Arial-BoldMT" w:cs="Arial-BoldMT"/>
                <w:b/>
                <w:bCs/>
                <w:lang w:val="en-GB"/>
              </w:rPr>
              <w:t>10</w:t>
            </w:r>
          </w:p>
        </w:tc>
        <w:tc>
          <w:tcPr>
            <w:tcW w:w="7734" w:type="dxa"/>
          </w:tcPr>
          <w:p w:rsidR="00B63BA6" w:rsidRPr="00B63BA6" w:rsidRDefault="00B63BA6" w:rsidP="00BA54FC">
            <w:pPr>
              <w:rPr>
                <w:lang w:val="ru-RU"/>
              </w:rPr>
            </w:pPr>
            <w:r w:rsidRPr="00B63BA6">
              <w:rPr>
                <w:rFonts w:cs="Arial-BoldMT"/>
                <w:b/>
                <w:bCs/>
                <w:lang w:val="ru-RU"/>
              </w:rPr>
              <w:t>Сопроводительные затраты</w:t>
            </w:r>
            <w:r w:rsidRPr="00B63BA6">
              <w:rPr>
                <w:rFonts w:ascii="Arial-BoldMT" w:hAnsi="Arial-BoldMT" w:cs="Arial-BoldMT"/>
                <w:b/>
                <w:bCs/>
                <w:lang w:val="ru-RU"/>
              </w:rPr>
              <w:t xml:space="preserve"> </w:t>
            </w:r>
            <w:r w:rsidRPr="00B63BA6">
              <w:rPr>
                <w:rFonts w:ascii="ArialMT" w:hAnsi="ArialMT" w:cs="ArialMT"/>
                <w:lang w:val="ru-RU"/>
              </w:rPr>
              <w:t>(</w:t>
            </w:r>
            <w:r w:rsidRPr="00B63BA6">
              <w:rPr>
                <w:rFonts w:cs="ArialMT"/>
                <w:lang w:val="ru-RU"/>
              </w:rPr>
              <w:t>должны быть выставлены отдельным счетом</w:t>
            </w:r>
            <w:r w:rsidRPr="00B63BA6">
              <w:rPr>
                <w:rFonts w:ascii="ArialMT" w:hAnsi="ArialMT" w:cs="ArialMT"/>
                <w:lang w:val="ru-RU"/>
              </w:rPr>
              <w:t>)</w:t>
            </w:r>
          </w:p>
        </w:tc>
        <w:tc>
          <w:tcPr>
            <w:tcW w:w="1992" w:type="dxa"/>
          </w:tcPr>
          <w:p w:rsidR="00B63BA6" w:rsidRPr="00B63BA6" w:rsidRDefault="00B63BA6" w:rsidP="00BA54FC">
            <w:pPr>
              <w:rPr>
                <w:lang w:val="ru-RU"/>
              </w:rPr>
            </w:pPr>
          </w:p>
        </w:tc>
      </w:tr>
      <w:tr w:rsidR="00B63BA6" w:rsidRPr="00C834F5">
        <w:tc>
          <w:tcPr>
            <w:tcW w:w="0" w:type="auto"/>
          </w:tcPr>
          <w:p w:rsidR="00B63BA6" w:rsidRPr="00C834F5" w:rsidRDefault="00B63BA6" w:rsidP="00BA54FC">
            <w:pPr>
              <w:rPr>
                <w:lang w:val="en-GB"/>
              </w:rPr>
            </w:pPr>
            <w:r w:rsidRPr="00C834F5">
              <w:rPr>
                <w:rFonts w:ascii="Arial-BoldMT" w:hAnsi="Arial-BoldMT" w:cs="Arial-BoldMT"/>
                <w:b/>
                <w:bCs/>
              </w:rPr>
              <w:t>S100</w:t>
            </w:r>
            <w:r w:rsidRPr="00C834F5">
              <w:rPr>
                <w:rFonts w:ascii="Arial-BoldMT" w:hAnsi="Arial-BoldMT" w:cs="Arial-BoldMT"/>
                <w:b/>
                <w:bCs/>
                <w:lang w:val="en-GB"/>
              </w:rPr>
              <w:t>11</w:t>
            </w:r>
          </w:p>
        </w:tc>
        <w:tc>
          <w:tcPr>
            <w:tcW w:w="7734" w:type="dxa"/>
          </w:tcPr>
          <w:p w:rsidR="00B63BA6" w:rsidRPr="00B63BA6" w:rsidRDefault="00B63BA6" w:rsidP="00BA54FC">
            <w:pPr>
              <w:rPr>
                <w:lang w:val="ru-RU"/>
              </w:rPr>
            </w:pPr>
            <w:r w:rsidRPr="00B63BA6">
              <w:rPr>
                <w:rFonts w:cs="ArialMT"/>
                <w:lang w:val="ru-RU"/>
              </w:rPr>
              <w:t xml:space="preserve">Отправка специалиста для монтажа по месту назначения </w:t>
            </w:r>
          </w:p>
        </w:tc>
        <w:tc>
          <w:tcPr>
            <w:tcW w:w="1992" w:type="dxa"/>
          </w:tcPr>
          <w:p w:rsidR="00B63BA6" w:rsidRPr="00C834F5" w:rsidRDefault="00B63BA6" w:rsidP="00BA54FC">
            <w:pPr>
              <w:rPr>
                <w:lang w:val="en-GB"/>
              </w:rPr>
            </w:pPr>
            <w:r w:rsidRPr="00C834F5">
              <w:rPr>
                <w:rFonts w:cs="Arial-BoldMT"/>
                <w:b/>
                <w:bCs/>
              </w:rPr>
              <w:t>В зависимости от затрат</w:t>
            </w:r>
          </w:p>
        </w:tc>
      </w:tr>
      <w:tr w:rsidR="00B63BA6" w:rsidRPr="00C834F5">
        <w:tc>
          <w:tcPr>
            <w:tcW w:w="0" w:type="auto"/>
          </w:tcPr>
          <w:p w:rsidR="00B63BA6" w:rsidRPr="00C834F5" w:rsidRDefault="00B63BA6" w:rsidP="00BA54FC">
            <w:pPr>
              <w:rPr>
                <w:lang w:val="en-GB"/>
              </w:rPr>
            </w:pPr>
            <w:r w:rsidRPr="00C834F5">
              <w:rPr>
                <w:rFonts w:ascii="Arial-BoldMT" w:hAnsi="Arial-BoldMT" w:cs="Arial-BoldMT"/>
                <w:b/>
                <w:bCs/>
              </w:rPr>
              <w:t>S100</w:t>
            </w:r>
            <w:r w:rsidRPr="00C834F5">
              <w:rPr>
                <w:rFonts w:ascii="Arial-BoldMT" w:hAnsi="Arial-BoldMT" w:cs="Arial-BoldMT"/>
                <w:b/>
                <w:bCs/>
                <w:lang w:val="en-GB"/>
              </w:rPr>
              <w:t>12</w:t>
            </w:r>
          </w:p>
        </w:tc>
        <w:tc>
          <w:tcPr>
            <w:tcW w:w="7734" w:type="dxa"/>
          </w:tcPr>
          <w:p w:rsidR="00B63BA6" w:rsidRPr="00B63BA6" w:rsidRDefault="00B63BA6" w:rsidP="00BA54FC">
            <w:pPr>
              <w:rPr>
                <w:lang w:val="ru-RU"/>
              </w:rPr>
            </w:pPr>
            <w:r w:rsidRPr="00B63BA6">
              <w:rPr>
                <w:rFonts w:cs="ArialMT"/>
                <w:lang w:val="ru-RU"/>
              </w:rPr>
              <w:t>Транспортное средство сервиса км</w:t>
            </w:r>
            <w:r w:rsidRPr="00B63BA6">
              <w:rPr>
                <w:rFonts w:ascii="ArialMT" w:hAnsi="ArialMT" w:cs="ArialMT"/>
                <w:lang w:val="ru-RU"/>
              </w:rPr>
              <w:t xml:space="preserve"> </w:t>
            </w:r>
            <w:r w:rsidRPr="00B63BA6">
              <w:rPr>
                <w:rFonts w:cs="ArialMT"/>
                <w:lang w:val="ru-RU"/>
              </w:rPr>
              <w:t>для монтажа по месту назначения</w:t>
            </w:r>
          </w:p>
        </w:tc>
        <w:tc>
          <w:tcPr>
            <w:tcW w:w="1992" w:type="dxa"/>
          </w:tcPr>
          <w:p w:rsidR="00B63BA6" w:rsidRPr="00C834F5" w:rsidRDefault="00B63BA6" w:rsidP="00BA54FC">
            <w:pPr>
              <w:rPr>
                <w:lang w:val="en-GB"/>
              </w:rPr>
            </w:pPr>
            <w:r w:rsidRPr="00C834F5">
              <w:rPr>
                <w:rFonts w:cs="Arial-BoldMT"/>
                <w:b/>
                <w:bCs/>
              </w:rPr>
              <w:t>В зависимости от затрат</w:t>
            </w:r>
          </w:p>
        </w:tc>
      </w:tr>
    </w:tbl>
    <w:p w:rsidR="00B6154F" w:rsidRDefault="00B6154F" w:rsidP="00B6154F">
      <w:pPr>
        <w:rPr>
          <w:rFonts w:cs="Arial"/>
          <w:lang w:val="ru-RU"/>
        </w:rPr>
      </w:pPr>
    </w:p>
    <w:p w:rsidR="00B6154F" w:rsidRDefault="00B6154F" w:rsidP="00B6154F">
      <w:pPr>
        <w:rPr>
          <w:rFonts w:cs="Arial"/>
          <w:lang w:val="ru-RU"/>
        </w:rPr>
      </w:pPr>
    </w:p>
    <w:p w:rsidR="00B6154F" w:rsidRDefault="00B6154F" w:rsidP="00B6154F">
      <w:pPr>
        <w:rPr>
          <w:rFonts w:cs="Arial"/>
          <w:lang w:val="ru-RU"/>
        </w:rPr>
      </w:pPr>
    </w:p>
    <w:p w:rsidR="00B6154F" w:rsidRDefault="00B6154F" w:rsidP="00B6154F">
      <w:pPr>
        <w:rPr>
          <w:rFonts w:cs="Arial"/>
          <w:lang w:val="ru-RU"/>
        </w:rPr>
      </w:pPr>
    </w:p>
    <w:p w:rsidR="00B6154F" w:rsidRDefault="00B6154F" w:rsidP="00B6154F">
      <w:pPr>
        <w:rPr>
          <w:rFonts w:cs="Arial"/>
          <w:lang w:val="ru-RU"/>
        </w:rPr>
      </w:pPr>
    </w:p>
    <w:p w:rsidR="00B6154F" w:rsidRDefault="00B6154F" w:rsidP="00B6154F">
      <w:pPr>
        <w:rPr>
          <w:rFonts w:cs="Arial"/>
          <w:lang w:val="ru-RU"/>
        </w:rPr>
      </w:pPr>
    </w:p>
    <w:p w:rsidR="00B6154F" w:rsidRDefault="00B6154F" w:rsidP="00B6154F">
      <w:pPr>
        <w:rPr>
          <w:rFonts w:cs="Arial"/>
          <w:lang w:val="ru-RU"/>
        </w:rPr>
      </w:pPr>
    </w:p>
    <w:p w:rsidR="00B6154F" w:rsidRDefault="00B6154F" w:rsidP="00B6154F">
      <w:pPr>
        <w:rPr>
          <w:rFonts w:cs="Arial"/>
          <w:lang w:val="ru-RU"/>
        </w:rPr>
      </w:pPr>
    </w:p>
    <w:p w:rsidR="00B6154F" w:rsidRDefault="00B6154F" w:rsidP="00B6154F">
      <w:pPr>
        <w:rPr>
          <w:rFonts w:cs="Arial"/>
          <w:lang w:val="ru-RU"/>
        </w:rPr>
      </w:pPr>
    </w:p>
    <w:p w:rsidR="00B6154F" w:rsidRDefault="00B6154F" w:rsidP="00B6154F">
      <w:pPr>
        <w:rPr>
          <w:rFonts w:cs="Arial"/>
          <w:lang w:val="ru-RU"/>
        </w:rPr>
      </w:pPr>
    </w:p>
    <w:p w:rsidR="00B6154F" w:rsidRDefault="00B6154F" w:rsidP="00B6154F">
      <w:pPr>
        <w:rPr>
          <w:rFonts w:cs="Arial"/>
          <w:lang w:val="ru-RU"/>
        </w:rPr>
      </w:pPr>
    </w:p>
    <w:p w:rsidR="00B6154F" w:rsidRDefault="00B6154F" w:rsidP="00B6154F">
      <w:pPr>
        <w:rPr>
          <w:rFonts w:cs="Arial"/>
          <w:lang w:val="ru-RU"/>
        </w:rPr>
      </w:pPr>
    </w:p>
    <w:p w:rsidR="00B6154F" w:rsidRDefault="00B6154F" w:rsidP="00B6154F">
      <w:pPr>
        <w:rPr>
          <w:rFonts w:cs="Arial"/>
          <w:lang w:val="ru-RU"/>
        </w:rPr>
      </w:pPr>
    </w:p>
    <w:p w:rsidR="00B6154F" w:rsidRDefault="00B6154F" w:rsidP="00B6154F">
      <w:pPr>
        <w:rPr>
          <w:rFonts w:cs="Arial"/>
          <w:lang w:val="ru-RU"/>
        </w:rPr>
      </w:pPr>
    </w:p>
    <w:p w:rsidR="00B6154F" w:rsidRDefault="00B6154F" w:rsidP="00B6154F">
      <w:pPr>
        <w:rPr>
          <w:rFonts w:cs="Arial"/>
          <w:lang w:val="ru-RU"/>
        </w:rPr>
      </w:pPr>
    </w:p>
    <w:p w:rsidR="00B6154F" w:rsidRDefault="00B6154F" w:rsidP="00B6154F">
      <w:pPr>
        <w:rPr>
          <w:rFonts w:cs="Arial"/>
          <w:lang w:val="ru-RU"/>
        </w:rPr>
      </w:pPr>
    </w:p>
    <w:p w:rsidR="00B6154F" w:rsidRDefault="00B6154F" w:rsidP="00B6154F">
      <w:pPr>
        <w:rPr>
          <w:rFonts w:cs="Arial"/>
          <w:lang w:val="ru-RU"/>
        </w:rPr>
      </w:pPr>
    </w:p>
    <w:p w:rsidR="00B6154F" w:rsidRDefault="00B6154F" w:rsidP="00B6154F">
      <w:pPr>
        <w:rPr>
          <w:rFonts w:cs="Arial"/>
          <w:lang w:val="ru-RU"/>
        </w:rPr>
      </w:pPr>
    </w:p>
    <w:p w:rsidR="00B6154F" w:rsidRDefault="00B6154F" w:rsidP="00B6154F">
      <w:pPr>
        <w:rPr>
          <w:rFonts w:cs="Arial"/>
          <w:lang w:val="ru-RU"/>
        </w:rPr>
      </w:pPr>
    </w:p>
    <w:p w:rsidR="00B6154F" w:rsidRDefault="00B6154F" w:rsidP="00B6154F">
      <w:pPr>
        <w:rPr>
          <w:rFonts w:cs="Arial"/>
          <w:lang w:val="ru-RU"/>
        </w:rPr>
      </w:pPr>
    </w:p>
    <w:p w:rsidR="00B6154F" w:rsidRDefault="00B6154F" w:rsidP="00B6154F">
      <w:pPr>
        <w:rPr>
          <w:rFonts w:cs="Arial"/>
          <w:lang w:val="ru-RU"/>
        </w:rPr>
      </w:pPr>
    </w:p>
    <w:p w:rsidR="00B6154F" w:rsidRDefault="00B6154F" w:rsidP="00B6154F">
      <w:pPr>
        <w:rPr>
          <w:rFonts w:cs="Arial"/>
          <w:lang w:val="ru-RU"/>
        </w:rPr>
      </w:pPr>
    </w:p>
    <w:p w:rsidR="00B6154F" w:rsidRDefault="00B6154F" w:rsidP="00B6154F">
      <w:pPr>
        <w:rPr>
          <w:rFonts w:cs="Arial"/>
          <w:lang w:val="ru-RU"/>
        </w:rPr>
      </w:pPr>
    </w:p>
    <w:p w:rsidR="00B6154F" w:rsidRDefault="00B6154F" w:rsidP="00B6154F">
      <w:pPr>
        <w:rPr>
          <w:rFonts w:cs="Arial"/>
          <w:lang w:val="ru-RU"/>
        </w:rPr>
      </w:pPr>
    </w:p>
    <w:p w:rsidR="00B6154F" w:rsidRDefault="00B6154F" w:rsidP="00B6154F">
      <w:pPr>
        <w:rPr>
          <w:rFonts w:cs="Arial"/>
          <w:lang w:val="ru-RU"/>
        </w:rPr>
      </w:pPr>
    </w:p>
    <w:p w:rsidR="00B6154F" w:rsidRDefault="00B6154F" w:rsidP="00B6154F">
      <w:pPr>
        <w:rPr>
          <w:rFonts w:cs="Arial"/>
          <w:lang w:val="ru-RU"/>
        </w:rPr>
      </w:pPr>
    </w:p>
    <w:p w:rsidR="00B6154F" w:rsidRDefault="00B6154F" w:rsidP="00B6154F">
      <w:pPr>
        <w:rPr>
          <w:rFonts w:cs="Arial"/>
          <w:lang w:val="ru-RU"/>
        </w:rPr>
      </w:pPr>
    </w:p>
    <w:p w:rsidR="00B6154F" w:rsidRDefault="00B6154F" w:rsidP="00B6154F">
      <w:pPr>
        <w:rPr>
          <w:rFonts w:cs="Arial"/>
          <w:lang w:val="ru-RU"/>
        </w:rPr>
      </w:pPr>
    </w:p>
    <w:p w:rsidR="00B6154F" w:rsidRDefault="00B6154F" w:rsidP="00B6154F">
      <w:pPr>
        <w:rPr>
          <w:rFonts w:cs="Arial"/>
          <w:lang w:val="ru-RU"/>
        </w:rPr>
      </w:pPr>
    </w:p>
    <w:p w:rsidR="00B6154F" w:rsidRDefault="00B6154F" w:rsidP="00B6154F">
      <w:pPr>
        <w:rPr>
          <w:rFonts w:cs="Arial"/>
          <w:lang w:val="ru-RU"/>
        </w:rPr>
      </w:pPr>
    </w:p>
    <w:p w:rsidR="00B6154F" w:rsidRDefault="00B6154F" w:rsidP="00B6154F">
      <w:pPr>
        <w:rPr>
          <w:rFonts w:cs="Arial"/>
          <w:lang w:val="ru-RU"/>
        </w:rPr>
      </w:pPr>
    </w:p>
    <w:p w:rsidR="00B6154F" w:rsidRDefault="00B6154F" w:rsidP="00B6154F">
      <w:pPr>
        <w:rPr>
          <w:rFonts w:cs="Arial"/>
          <w:lang w:val="ru-RU"/>
        </w:rPr>
      </w:pPr>
    </w:p>
    <w:p w:rsidR="00B6154F" w:rsidRDefault="00B6154F" w:rsidP="00B6154F">
      <w:pPr>
        <w:rPr>
          <w:rFonts w:cs="Arial"/>
          <w:lang w:val="ru-RU"/>
        </w:rPr>
      </w:pPr>
    </w:p>
    <w:p w:rsidR="00B6154F" w:rsidRPr="00776678" w:rsidRDefault="00B6154F" w:rsidP="00B6154F">
      <w:pPr>
        <w:rPr>
          <w:rFonts w:cs="Arial"/>
          <w:lang w:val="ru-RU"/>
        </w:rPr>
      </w:pPr>
      <w:r w:rsidRPr="00776678">
        <w:rPr>
          <w:rFonts w:cs="Arial"/>
          <w:lang w:val="ru-RU"/>
        </w:rPr>
        <w:t>Согласовано:</w:t>
      </w:r>
    </w:p>
    <w:p w:rsidR="00B6154F" w:rsidRPr="00776678" w:rsidRDefault="00B6154F" w:rsidP="00B6154F">
      <w:pPr>
        <w:tabs>
          <w:tab w:val="left" w:pos="2240"/>
        </w:tabs>
        <w:spacing w:line="228" w:lineRule="auto"/>
        <w:ind w:right="-1030"/>
        <w:jc w:val="both"/>
        <w:rPr>
          <w:rFonts w:cs="Arial"/>
          <w:b/>
          <w:bCs/>
          <w:lang w:val="ru-RU"/>
        </w:rPr>
      </w:pPr>
      <w:r w:rsidRPr="00776678">
        <w:rPr>
          <w:rFonts w:cs="Arial"/>
          <w:b/>
          <w:bCs/>
          <w:lang w:val="ru-RU"/>
        </w:rPr>
        <w:t>Генеральный директор</w:t>
      </w:r>
      <w:r w:rsidRPr="00776678">
        <w:rPr>
          <w:rFonts w:cs="Arial"/>
          <w:b/>
          <w:bCs/>
          <w:lang w:val="ru-RU"/>
        </w:rPr>
        <w:tab/>
      </w:r>
      <w:r w:rsidRPr="00776678">
        <w:rPr>
          <w:rFonts w:cs="Arial"/>
          <w:b/>
          <w:bCs/>
          <w:lang w:val="ru-RU"/>
        </w:rPr>
        <w:tab/>
      </w:r>
      <w:r w:rsidRPr="00776678">
        <w:rPr>
          <w:rFonts w:cs="Arial"/>
          <w:b/>
          <w:bCs/>
          <w:lang w:val="ru-RU"/>
        </w:rPr>
        <w:tab/>
      </w:r>
      <w:r w:rsidRPr="00776678">
        <w:rPr>
          <w:rFonts w:cs="Arial"/>
          <w:b/>
          <w:bCs/>
          <w:lang w:val="ru-RU"/>
        </w:rPr>
        <w:tab/>
      </w:r>
      <w:r w:rsidRPr="00776678">
        <w:rPr>
          <w:rFonts w:cs="Arial"/>
          <w:b/>
          <w:bCs/>
          <w:lang w:val="ru-RU"/>
        </w:rPr>
        <w:tab/>
      </w:r>
      <w:r w:rsidRPr="00776678">
        <w:rPr>
          <w:rFonts w:cs="Arial"/>
          <w:b/>
          <w:bCs/>
          <w:lang w:val="ru-RU"/>
        </w:rPr>
        <w:tab/>
      </w:r>
      <w:r w:rsidR="00F616A4">
        <w:rPr>
          <w:rFonts w:cs="Arial"/>
          <w:b/>
          <w:bCs/>
          <w:lang w:val="ru-RU"/>
        </w:rPr>
        <w:t>Д</w:t>
      </w:r>
      <w:r w:rsidRPr="00776678">
        <w:rPr>
          <w:rFonts w:cs="Arial"/>
          <w:b/>
          <w:bCs/>
          <w:lang w:val="ru-RU"/>
        </w:rPr>
        <w:t>иректор</w:t>
      </w:r>
    </w:p>
    <w:p w:rsidR="00B6154F" w:rsidRPr="00776678" w:rsidRDefault="00B6154F" w:rsidP="00B6154F">
      <w:pPr>
        <w:jc w:val="both"/>
        <w:rPr>
          <w:rFonts w:cs="Arial"/>
          <w:lang w:val="ru-RU"/>
        </w:rPr>
      </w:pPr>
      <w:r w:rsidRPr="00776678">
        <w:rPr>
          <w:rFonts w:cs="Arial"/>
          <w:lang w:val="ru-RU"/>
        </w:rPr>
        <w:t>_____________________/_____________/</w:t>
      </w:r>
      <w:r w:rsidRPr="00776678">
        <w:rPr>
          <w:rFonts w:cs="Arial"/>
          <w:lang w:val="ru-RU"/>
        </w:rPr>
        <w:tab/>
      </w:r>
      <w:r w:rsidRPr="00776678">
        <w:rPr>
          <w:rFonts w:cs="Arial"/>
          <w:lang w:val="ru-RU"/>
        </w:rPr>
        <w:tab/>
      </w:r>
      <w:r w:rsidRPr="00776678">
        <w:rPr>
          <w:rFonts w:cs="Arial"/>
          <w:lang w:val="ru-RU"/>
        </w:rPr>
        <w:tab/>
      </w:r>
      <w:r w:rsidRPr="00776678">
        <w:rPr>
          <w:rFonts w:cs="Arial"/>
          <w:lang w:val="ru-RU"/>
        </w:rPr>
        <w:tab/>
        <w:t xml:space="preserve">_____________________/ </w:t>
      </w:r>
      <w:r w:rsidR="00BB008B">
        <w:rPr>
          <w:rFonts w:cs="Arial"/>
          <w:lang w:val="ru-RU"/>
        </w:rPr>
        <w:t>В.В. Котляров</w:t>
      </w:r>
      <w:r w:rsidR="00BB008B" w:rsidRPr="00776678">
        <w:rPr>
          <w:rFonts w:cs="Arial"/>
          <w:lang w:val="ru-RU"/>
        </w:rPr>
        <w:t xml:space="preserve"> </w:t>
      </w:r>
      <w:r w:rsidRPr="00776678">
        <w:rPr>
          <w:rFonts w:cs="Arial"/>
          <w:lang w:val="ru-RU"/>
        </w:rPr>
        <w:t>/</w:t>
      </w:r>
    </w:p>
    <w:p w:rsidR="00B6154F" w:rsidRDefault="00B6154F" w:rsidP="00B6154F">
      <w:pPr>
        <w:jc w:val="both"/>
        <w:rPr>
          <w:rFonts w:cs="Arial"/>
          <w:lang w:val="ru-RU"/>
        </w:rPr>
      </w:pPr>
      <w:r w:rsidRPr="00776678">
        <w:rPr>
          <w:rFonts w:cs="Arial"/>
          <w:lang w:val="ru-RU"/>
        </w:rPr>
        <w:t xml:space="preserve"> </w:t>
      </w:r>
      <w:r w:rsidRPr="00776678">
        <w:rPr>
          <w:rFonts w:cs="Arial"/>
          <w:lang w:val="ru-RU"/>
        </w:rPr>
        <w:tab/>
      </w:r>
      <w:r w:rsidRPr="00776678">
        <w:rPr>
          <w:rFonts w:cs="Arial"/>
          <w:lang w:val="ru-RU"/>
        </w:rPr>
        <w:tab/>
      </w:r>
      <w:r w:rsidRPr="00776678">
        <w:rPr>
          <w:rFonts w:cs="Arial"/>
          <w:lang w:val="ru-RU"/>
        </w:rPr>
        <w:tab/>
      </w:r>
      <w:r w:rsidRPr="00776678">
        <w:rPr>
          <w:rFonts w:cs="Arial"/>
          <w:lang w:val="ru-RU"/>
        </w:rPr>
        <w:tab/>
      </w:r>
      <w:r w:rsidRPr="00776678">
        <w:rPr>
          <w:rFonts w:cs="Arial"/>
          <w:lang w:val="ru-RU"/>
        </w:rPr>
        <w:tab/>
      </w:r>
      <w:r w:rsidRPr="00F16DC7">
        <w:rPr>
          <w:rFonts w:cs="Arial"/>
          <w:lang w:val="ru-RU"/>
        </w:rPr>
        <w:t>М.П.</w:t>
      </w:r>
      <w:r w:rsidRPr="00F16DC7">
        <w:rPr>
          <w:rFonts w:cs="Arial"/>
          <w:lang w:val="ru-RU"/>
        </w:rPr>
        <w:tab/>
      </w:r>
      <w:r w:rsidRPr="00F16DC7">
        <w:rPr>
          <w:rFonts w:cs="Arial"/>
          <w:lang w:val="ru-RU"/>
        </w:rPr>
        <w:tab/>
      </w:r>
      <w:r w:rsidRPr="00F16DC7">
        <w:rPr>
          <w:rFonts w:cs="Arial"/>
          <w:lang w:val="ru-RU"/>
        </w:rPr>
        <w:tab/>
      </w:r>
      <w:r w:rsidRPr="00F16DC7">
        <w:rPr>
          <w:rFonts w:cs="Arial"/>
          <w:lang w:val="ru-RU"/>
        </w:rPr>
        <w:tab/>
      </w:r>
      <w:r w:rsidRPr="00F16DC7">
        <w:rPr>
          <w:rFonts w:cs="Arial"/>
          <w:lang w:val="ru-RU"/>
        </w:rPr>
        <w:tab/>
      </w:r>
      <w:r w:rsidRPr="00F16DC7">
        <w:rPr>
          <w:rFonts w:cs="Arial"/>
          <w:lang w:val="ru-RU"/>
        </w:rPr>
        <w:tab/>
      </w:r>
      <w:r w:rsidRPr="00F16DC7">
        <w:rPr>
          <w:rFonts w:cs="Arial"/>
          <w:lang w:val="ru-RU"/>
        </w:rPr>
        <w:tab/>
      </w:r>
      <w:r w:rsidRPr="00F16DC7">
        <w:rPr>
          <w:rFonts w:cs="Arial"/>
          <w:lang w:val="ru-RU"/>
        </w:rPr>
        <w:tab/>
      </w:r>
      <w:r w:rsidRPr="00F16DC7">
        <w:rPr>
          <w:rFonts w:cs="Arial"/>
          <w:lang w:val="ru-RU"/>
        </w:rPr>
        <w:tab/>
        <w:t>М.П.</w:t>
      </w:r>
    </w:p>
    <w:p w:rsidR="00B63BA6" w:rsidRPr="00B63BA6" w:rsidRDefault="00B6154F" w:rsidP="00B6154F">
      <w:pPr>
        <w:pageBreakBefore/>
        <w:jc w:val="right"/>
        <w:rPr>
          <w:rFonts w:cs="Arial"/>
          <w:b/>
          <w:bCs/>
          <w:sz w:val="24"/>
          <w:szCs w:val="24"/>
          <w:lang w:val="ru-RU"/>
        </w:rPr>
      </w:pPr>
      <w:r w:rsidRPr="00B63BA6">
        <w:rPr>
          <w:rFonts w:cs="Arial"/>
          <w:b/>
          <w:bCs/>
          <w:sz w:val="24"/>
          <w:szCs w:val="24"/>
          <w:lang w:val="ru-RU"/>
        </w:rPr>
        <w:lastRenderedPageBreak/>
        <w:t xml:space="preserve"> </w:t>
      </w:r>
      <w:r w:rsidR="00B63BA6" w:rsidRPr="00B63BA6">
        <w:rPr>
          <w:rFonts w:cs="Arial"/>
          <w:b/>
          <w:bCs/>
          <w:sz w:val="24"/>
          <w:szCs w:val="24"/>
          <w:lang w:val="ru-RU"/>
        </w:rPr>
        <w:t>(Приложение №2)</w:t>
      </w:r>
    </w:p>
    <w:p w:rsidR="00B63BA6" w:rsidRDefault="00B63BA6" w:rsidP="00B63BA6">
      <w:pPr>
        <w:rPr>
          <w:rFonts w:cs="Arial-BoldMT"/>
          <w:b/>
          <w:bCs/>
          <w:sz w:val="28"/>
          <w:szCs w:val="28"/>
          <w:lang w:val="ru-RU"/>
        </w:rPr>
      </w:pPr>
      <w:r w:rsidRPr="00B63BA6">
        <w:rPr>
          <w:rFonts w:cs="Arial"/>
          <w:b/>
          <w:bCs/>
          <w:sz w:val="24"/>
          <w:szCs w:val="24"/>
          <w:lang w:val="ru-RU"/>
        </w:rPr>
        <w:t xml:space="preserve">Время на выполнение работ по гарантии </w:t>
      </w:r>
      <w:r>
        <w:rPr>
          <w:rFonts w:cs="Arial"/>
          <w:b/>
          <w:bCs/>
          <w:sz w:val="24"/>
          <w:szCs w:val="24"/>
          <w:lang w:val="en-US"/>
        </w:rPr>
        <w:t>SAF</w:t>
      </w:r>
    </w:p>
    <w:p w:rsidR="00B63BA6" w:rsidRPr="00B63BA6" w:rsidRDefault="00B63BA6" w:rsidP="00B63BA6">
      <w:pPr>
        <w:rPr>
          <w:rFonts w:ascii="Arial-BoldItalicMT" w:hAnsi="Arial-BoldItalicMT" w:cs="Arial-BoldItalicMT"/>
          <w:b/>
          <w:bCs/>
          <w:i/>
          <w:iCs/>
          <w:sz w:val="28"/>
          <w:szCs w:val="28"/>
          <w:lang w:val="ru-RU"/>
        </w:rPr>
      </w:pPr>
      <w:r w:rsidRPr="00B63BA6">
        <w:rPr>
          <w:rFonts w:cs="Arial-BoldMT"/>
          <w:b/>
          <w:bCs/>
          <w:sz w:val="28"/>
          <w:szCs w:val="28"/>
          <w:lang w:val="ru-RU"/>
        </w:rPr>
        <w:t xml:space="preserve">Нормо-часы для осей с дисковыми тормозами </w:t>
      </w:r>
      <w:r w:rsidRPr="00B51C5E">
        <w:rPr>
          <w:rFonts w:ascii="Arial-BoldItalicMT" w:hAnsi="Arial-BoldItalicMT" w:cs="Arial-BoldItalicMT"/>
          <w:b/>
          <w:bCs/>
          <w:i/>
          <w:iCs/>
          <w:sz w:val="28"/>
          <w:szCs w:val="28"/>
        </w:rPr>
        <w:t>INTEGRAL</w:t>
      </w:r>
    </w:p>
    <w:p w:rsidR="00B63BA6" w:rsidRPr="008D68FD" w:rsidRDefault="00B63BA6" w:rsidP="00B63BA6">
      <w:pPr>
        <w:rPr>
          <w:rFonts w:ascii="Arial-ItalicMT" w:hAnsi="Arial-ItalicMT" w:cs="Arial-ItalicMT"/>
          <w:i/>
          <w:iCs/>
        </w:rPr>
      </w:pPr>
      <w:r>
        <w:rPr>
          <w:rFonts w:cs="ArialMT"/>
        </w:rPr>
        <w:t>Тип</w:t>
      </w:r>
      <w:r w:rsidRPr="008D68FD">
        <w:rPr>
          <w:rFonts w:cs="ArialMT"/>
        </w:rPr>
        <w:t xml:space="preserve"> </w:t>
      </w:r>
      <w:r>
        <w:rPr>
          <w:rFonts w:cs="ArialMT"/>
        </w:rPr>
        <w:t>осей</w:t>
      </w:r>
      <w:r w:rsidRPr="008D68FD">
        <w:rPr>
          <w:rFonts w:ascii="ArialMT" w:hAnsi="ArialMT" w:cs="ArialMT"/>
        </w:rPr>
        <w:t xml:space="preserve">: </w:t>
      </w:r>
      <w:r w:rsidRPr="00B150BE">
        <w:rPr>
          <w:rFonts w:ascii="ArialMT" w:hAnsi="ArialMT" w:cs="ArialMT"/>
        </w:rPr>
        <w:t>SK</w:t>
      </w:r>
      <w:r w:rsidRPr="008D68FD">
        <w:rPr>
          <w:rFonts w:ascii="ArialMT" w:hAnsi="ArialMT" w:cs="ArialMT"/>
        </w:rPr>
        <w:t xml:space="preserve"> </w:t>
      </w:r>
      <w:r w:rsidRPr="00B150BE">
        <w:rPr>
          <w:rFonts w:ascii="ArialMT" w:hAnsi="ArialMT" w:cs="ArialMT"/>
        </w:rPr>
        <w:t>RB</w:t>
      </w:r>
      <w:r w:rsidRPr="008D68FD">
        <w:rPr>
          <w:rFonts w:ascii="ArialMT" w:hAnsi="ArialMT" w:cs="ArialMT"/>
        </w:rPr>
        <w:t xml:space="preserve"> 9019 / 9022 </w:t>
      </w:r>
      <w:r w:rsidRPr="00B150BE">
        <w:rPr>
          <w:rFonts w:ascii="Arial-ItalicMT" w:hAnsi="Arial-ItalicMT" w:cs="Arial-ItalicMT"/>
          <w:i/>
          <w:iCs/>
        </w:rPr>
        <w:t>INTEGRAL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06"/>
        <w:gridCol w:w="8041"/>
        <w:gridCol w:w="1007"/>
      </w:tblGrid>
      <w:tr w:rsidR="00B63BA6" w:rsidRPr="00C834F5">
        <w:tc>
          <w:tcPr>
            <w:tcW w:w="0" w:type="auto"/>
          </w:tcPr>
          <w:p w:rsidR="00B63BA6" w:rsidRPr="00C834F5" w:rsidRDefault="00B63BA6" w:rsidP="00BA54FC">
            <w:pPr>
              <w:rPr>
                <w:lang w:val="en-GB"/>
              </w:rPr>
            </w:pPr>
            <w:r w:rsidRPr="00C834F5">
              <w:rPr>
                <w:rFonts w:cs="Arial-BoldMT"/>
                <w:b/>
                <w:bCs/>
              </w:rPr>
              <w:t>№</w:t>
            </w:r>
          </w:p>
        </w:tc>
        <w:tc>
          <w:tcPr>
            <w:tcW w:w="0" w:type="auto"/>
          </w:tcPr>
          <w:p w:rsidR="00B63BA6" w:rsidRPr="00C834F5" w:rsidRDefault="00B63BA6" w:rsidP="00BA54FC">
            <w:pPr>
              <w:rPr>
                <w:lang w:val="en-GB"/>
              </w:rPr>
            </w:pPr>
          </w:p>
        </w:tc>
        <w:tc>
          <w:tcPr>
            <w:tcW w:w="0" w:type="auto"/>
          </w:tcPr>
          <w:p w:rsidR="00B63BA6" w:rsidRPr="00C834F5" w:rsidRDefault="00B63BA6" w:rsidP="00BA54FC">
            <w:pPr>
              <w:rPr>
                <w:lang w:val="en-GB"/>
              </w:rPr>
            </w:pPr>
            <w:r w:rsidRPr="00C834F5">
              <w:rPr>
                <w:rFonts w:cs="Arial-BoldMT"/>
                <w:b/>
                <w:bCs/>
              </w:rPr>
              <w:t>Минуты</w:t>
            </w:r>
          </w:p>
        </w:tc>
      </w:tr>
      <w:tr w:rsidR="00B63BA6" w:rsidRPr="00C834F5">
        <w:tc>
          <w:tcPr>
            <w:tcW w:w="0" w:type="auto"/>
          </w:tcPr>
          <w:p w:rsidR="00B63BA6" w:rsidRPr="00C834F5" w:rsidRDefault="00B63BA6" w:rsidP="00BA54FC">
            <w:pPr>
              <w:rPr>
                <w:lang w:val="en-GB"/>
              </w:rPr>
            </w:pPr>
            <w:r w:rsidRPr="00C834F5">
              <w:rPr>
                <w:rFonts w:ascii="Arial-BoldMT" w:hAnsi="Arial-BoldMT" w:cs="Arial-BoldMT"/>
                <w:b/>
                <w:bCs/>
              </w:rPr>
              <w:t>S11101</w:t>
            </w:r>
          </w:p>
        </w:tc>
        <w:tc>
          <w:tcPr>
            <w:tcW w:w="0" w:type="auto"/>
          </w:tcPr>
          <w:p w:rsidR="00B63BA6" w:rsidRPr="00B63BA6" w:rsidRDefault="00B63BA6" w:rsidP="00BA54FC">
            <w:pPr>
              <w:rPr>
                <w:rFonts w:ascii="Arial-BoldMT" w:hAnsi="Arial-BoldMT" w:cs="Arial-BoldMT"/>
                <w:b/>
                <w:bCs/>
                <w:lang w:val="ru-RU"/>
              </w:rPr>
            </w:pPr>
            <w:r w:rsidRPr="00B63BA6">
              <w:rPr>
                <w:rFonts w:cs="Arial-BoldMT"/>
                <w:b/>
                <w:bCs/>
                <w:lang w:val="ru-RU"/>
              </w:rPr>
              <w:t xml:space="preserve">Время на подготовку прицепа, однократно на единицу техники  </w:t>
            </w:r>
          </w:p>
          <w:p w:rsidR="00B63BA6" w:rsidRPr="00B63BA6" w:rsidRDefault="00B63BA6" w:rsidP="00BA54FC">
            <w:pPr>
              <w:rPr>
                <w:rFonts w:cs="ArialMT"/>
                <w:lang w:val="ru-RU"/>
              </w:rPr>
            </w:pPr>
            <w:r w:rsidRPr="00C834F5">
              <w:rPr>
                <w:rFonts w:ascii="Times New Roman" w:hAnsi="Times New Roman"/>
              </w:rPr>
              <w:t>􀂃</w:t>
            </w:r>
            <w:r w:rsidRPr="00B63BA6">
              <w:rPr>
                <w:rFonts w:ascii="Wingdings-Regular" w:hAnsi="Wingdings-Regular" w:cs="Wingdings-Regular"/>
                <w:lang w:val="ru-RU"/>
              </w:rPr>
              <w:t xml:space="preserve"> </w:t>
            </w:r>
            <w:r w:rsidRPr="00B63BA6">
              <w:rPr>
                <w:rFonts w:cs="Wingdings-Regular"/>
                <w:lang w:val="ru-RU"/>
              </w:rPr>
              <w:t xml:space="preserve">Установка прицепа на месте проведения работ </w:t>
            </w:r>
          </w:p>
          <w:p w:rsidR="00B63BA6" w:rsidRPr="00B63BA6" w:rsidRDefault="00B63BA6" w:rsidP="00BA54FC">
            <w:pPr>
              <w:rPr>
                <w:rFonts w:ascii="ArialMT" w:hAnsi="ArialMT" w:cs="ArialMT"/>
                <w:lang w:val="ru-RU"/>
              </w:rPr>
            </w:pPr>
            <w:r w:rsidRPr="00C834F5">
              <w:rPr>
                <w:rFonts w:ascii="Times New Roman" w:hAnsi="Times New Roman"/>
              </w:rPr>
              <w:t>􀂃</w:t>
            </w:r>
            <w:r w:rsidRPr="00B63BA6">
              <w:rPr>
                <w:rFonts w:ascii="Wingdings-Regular" w:hAnsi="Wingdings-Regular" w:cs="Wingdings-Regular"/>
                <w:lang w:val="ru-RU"/>
              </w:rPr>
              <w:t xml:space="preserve"> </w:t>
            </w:r>
            <w:r w:rsidRPr="00B63BA6">
              <w:rPr>
                <w:rFonts w:cs="Wingdings-Regular"/>
                <w:lang w:val="ru-RU"/>
              </w:rPr>
              <w:t xml:space="preserve">Затормозить прицеп </w:t>
            </w:r>
          </w:p>
          <w:p w:rsidR="00B63BA6" w:rsidRPr="00B63BA6" w:rsidRDefault="00B63BA6" w:rsidP="00BA54FC">
            <w:pPr>
              <w:rPr>
                <w:lang w:val="ru-RU"/>
              </w:rPr>
            </w:pPr>
            <w:r w:rsidRPr="00C834F5">
              <w:rPr>
                <w:rFonts w:ascii="Times New Roman" w:hAnsi="Times New Roman"/>
              </w:rPr>
              <w:t>􀂃</w:t>
            </w:r>
            <w:r w:rsidRPr="00B63BA6">
              <w:rPr>
                <w:rFonts w:ascii="Wingdings-Regular" w:hAnsi="Wingdings-Regular" w:cs="Wingdings-Regular"/>
                <w:lang w:val="ru-RU"/>
              </w:rPr>
              <w:t xml:space="preserve"> </w:t>
            </w:r>
            <w:r w:rsidRPr="00B63BA6">
              <w:rPr>
                <w:rFonts w:cs="Wingdings-Regular"/>
                <w:lang w:val="ru-RU"/>
              </w:rPr>
              <w:t>Оси поднятие и опускание домкратом</w:t>
            </w:r>
          </w:p>
        </w:tc>
        <w:tc>
          <w:tcPr>
            <w:tcW w:w="0" w:type="auto"/>
          </w:tcPr>
          <w:p w:rsidR="00B63BA6" w:rsidRPr="00EB7E22" w:rsidRDefault="00B63BA6" w:rsidP="00BA54FC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</w:tr>
      <w:tr w:rsidR="00B63BA6" w:rsidRPr="00C834F5">
        <w:tc>
          <w:tcPr>
            <w:tcW w:w="0" w:type="auto"/>
          </w:tcPr>
          <w:p w:rsidR="00B63BA6" w:rsidRPr="00C834F5" w:rsidRDefault="00B63BA6" w:rsidP="00BA54FC">
            <w:r w:rsidRPr="00C834F5">
              <w:rPr>
                <w:rFonts w:ascii="Arial-BoldMT" w:hAnsi="Arial-BoldMT" w:cs="Arial-BoldMT"/>
                <w:b/>
                <w:bCs/>
              </w:rPr>
              <w:t>S20201</w:t>
            </w:r>
          </w:p>
        </w:tc>
        <w:tc>
          <w:tcPr>
            <w:tcW w:w="0" w:type="auto"/>
          </w:tcPr>
          <w:p w:rsidR="00B63BA6" w:rsidRPr="00B63BA6" w:rsidRDefault="00B63BA6" w:rsidP="00BA54FC">
            <w:pPr>
              <w:rPr>
                <w:rFonts w:ascii="Arial-BoldMT" w:hAnsi="Arial-BoldMT" w:cs="Arial-BoldMT"/>
                <w:b/>
                <w:bCs/>
                <w:lang w:val="ru-RU"/>
              </w:rPr>
            </w:pPr>
            <w:r w:rsidRPr="00B63BA6">
              <w:rPr>
                <w:rFonts w:ascii="Arial-BoldMT" w:hAnsi="Arial-BoldMT" w:cs="Arial-BoldMT"/>
                <w:b/>
                <w:bCs/>
                <w:lang w:val="ru-RU"/>
              </w:rPr>
              <w:t xml:space="preserve"> </w:t>
            </w:r>
            <w:r w:rsidRPr="00B63BA6">
              <w:rPr>
                <w:rFonts w:cs="Arial-BoldMT"/>
                <w:b/>
                <w:bCs/>
                <w:lang w:val="ru-RU"/>
              </w:rPr>
              <w:t xml:space="preserve">1 сторона тормозные колодки отсоединение, установка или замена </w:t>
            </w:r>
          </w:p>
          <w:p w:rsidR="00B63BA6" w:rsidRPr="00B63BA6" w:rsidRDefault="00B63BA6" w:rsidP="00BA54FC">
            <w:pPr>
              <w:rPr>
                <w:rFonts w:ascii="ArialMT" w:hAnsi="ArialMT" w:cs="ArialMT"/>
                <w:lang w:val="ru-RU"/>
              </w:rPr>
            </w:pPr>
            <w:r w:rsidRPr="00C834F5">
              <w:rPr>
                <w:rFonts w:ascii="Times New Roman" w:hAnsi="Times New Roman"/>
              </w:rPr>
              <w:t>􀂃</w:t>
            </w:r>
            <w:r w:rsidRPr="00B63BA6">
              <w:rPr>
                <w:rFonts w:ascii="Wingdings-Regular" w:hAnsi="Wingdings-Regular" w:cs="Wingdings-Regular"/>
                <w:lang w:val="ru-RU"/>
              </w:rPr>
              <w:t xml:space="preserve"> </w:t>
            </w:r>
            <w:r w:rsidRPr="00B63BA6">
              <w:rPr>
                <w:rFonts w:cs="Wingdings-Regular"/>
                <w:lang w:val="ru-RU"/>
              </w:rPr>
              <w:t xml:space="preserve">Растормаживание </w:t>
            </w:r>
          </w:p>
          <w:p w:rsidR="00B63BA6" w:rsidRPr="00B63BA6" w:rsidRDefault="00B63BA6" w:rsidP="00BA54FC">
            <w:pPr>
              <w:rPr>
                <w:rFonts w:ascii="ArialMT" w:hAnsi="ArialMT" w:cs="ArialMT"/>
                <w:lang w:val="ru-RU"/>
              </w:rPr>
            </w:pPr>
            <w:r w:rsidRPr="00C834F5">
              <w:rPr>
                <w:rFonts w:ascii="Times New Roman" w:hAnsi="Times New Roman"/>
              </w:rPr>
              <w:t>􀂃</w:t>
            </w:r>
            <w:r w:rsidRPr="00B63BA6">
              <w:rPr>
                <w:rFonts w:ascii="Wingdings-Regular" w:hAnsi="Wingdings-Regular" w:cs="Wingdings-Regular"/>
                <w:lang w:val="ru-RU"/>
              </w:rPr>
              <w:t xml:space="preserve"> </w:t>
            </w:r>
            <w:r w:rsidRPr="00B63BA6">
              <w:rPr>
                <w:rFonts w:cs="Wingdings-Regular"/>
                <w:lang w:val="ru-RU"/>
              </w:rPr>
              <w:t xml:space="preserve">Снятие – установка колеса </w:t>
            </w:r>
          </w:p>
          <w:p w:rsidR="00B63BA6" w:rsidRPr="00B63BA6" w:rsidRDefault="00B63BA6" w:rsidP="00BA54FC">
            <w:pPr>
              <w:rPr>
                <w:rFonts w:ascii="ArialMT" w:hAnsi="ArialMT" w:cs="ArialMT"/>
                <w:lang w:val="ru-RU"/>
              </w:rPr>
            </w:pPr>
            <w:r w:rsidRPr="00C834F5">
              <w:rPr>
                <w:rFonts w:ascii="Times New Roman" w:hAnsi="Times New Roman"/>
              </w:rPr>
              <w:t>􀂃</w:t>
            </w:r>
            <w:r w:rsidRPr="00B63BA6">
              <w:rPr>
                <w:rFonts w:ascii="Wingdings-Regular" w:hAnsi="Wingdings-Regular" w:cs="Wingdings-Regular"/>
                <w:lang w:val="ru-RU"/>
              </w:rPr>
              <w:t xml:space="preserve"> </w:t>
            </w:r>
            <w:r w:rsidRPr="00B63BA6">
              <w:rPr>
                <w:rFonts w:cs="Wingdings-Regular"/>
                <w:lang w:val="ru-RU"/>
              </w:rPr>
              <w:t xml:space="preserve">Трещетка, регулировка </w:t>
            </w:r>
          </w:p>
          <w:p w:rsidR="00B63BA6" w:rsidRPr="00B63BA6" w:rsidRDefault="00B63BA6" w:rsidP="00BA54FC">
            <w:pPr>
              <w:rPr>
                <w:rFonts w:cs="ArialMT"/>
                <w:lang w:val="ru-RU"/>
              </w:rPr>
            </w:pPr>
            <w:r w:rsidRPr="00C834F5">
              <w:rPr>
                <w:rFonts w:ascii="Times New Roman" w:hAnsi="Times New Roman"/>
              </w:rPr>
              <w:t>􀂃</w:t>
            </w:r>
            <w:r w:rsidRPr="00B63BA6">
              <w:rPr>
                <w:rFonts w:ascii="Wingdings-Regular" w:hAnsi="Wingdings-Regular" w:cs="Wingdings-Regular"/>
                <w:lang w:val="ru-RU"/>
              </w:rPr>
              <w:t xml:space="preserve"> </w:t>
            </w:r>
            <w:r w:rsidRPr="00B63BA6">
              <w:rPr>
                <w:rFonts w:cs="Wingdings-Regular"/>
                <w:lang w:val="ru-RU"/>
              </w:rPr>
              <w:t xml:space="preserve">Снятие тормозных колодок </w:t>
            </w:r>
          </w:p>
          <w:p w:rsidR="00B63BA6" w:rsidRPr="00B63BA6" w:rsidRDefault="00B63BA6" w:rsidP="00BA54FC">
            <w:pPr>
              <w:rPr>
                <w:rFonts w:ascii="ArialMT" w:hAnsi="ArialMT" w:cs="ArialMT"/>
                <w:lang w:val="ru-RU"/>
              </w:rPr>
            </w:pPr>
            <w:r w:rsidRPr="00C834F5">
              <w:rPr>
                <w:rFonts w:ascii="Times New Roman" w:hAnsi="Times New Roman"/>
              </w:rPr>
              <w:t>􀂃</w:t>
            </w:r>
            <w:r w:rsidRPr="00B63BA6">
              <w:rPr>
                <w:rFonts w:ascii="Wingdings-Regular" w:hAnsi="Wingdings-Regular" w:cs="Wingdings-Regular"/>
                <w:lang w:val="ru-RU"/>
              </w:rPr>
              <w:t xml:space="preserve"> </w:t>
            </w:r>
            <w:r w:rsidRPr="00B63BA6">
              <w:rPr>
                <w:rFonts w:cs="Wingdings-Regular"/>
                <w:lang w:val="ru-RU"/>
              </w:rPr>
              <w:t xml:space="preserve">Проверка функции скольжения суппорта дискового тормозного механизма </w:t>
            </w:r>
          </w:p>
          <w:p w:rsidR="00B63BA6" w:rsidRPr="00B63BA6" w:rsidRDefault="00B63BA6" w:rsidP="00BA54FC">
            <w:pPr>
              <w:rPr>
                <w:rFonts w:ascii="ArialMT" w:hAnsi="ArialMT" w:cs="ArialMT"/>
                <w:lang w:val="ru-RU"/>
              </w:rPr>
            </w:pPr>
            <w:r w:rsidRPr="00C834F5">
              <w:rPr>
                <w:rFonts w:ascii="Times New Roman" w:hAnsi="Times New Roman"/>
              </w:rPr>
              <w:t>􀂃</w:t>
            </w:r>
            <w:r w:rsidRPr="00B63BA6">
              <w:rPr>
                <w:rFonts w:ascii="Wingdings-Regular" w:hAnsi="Wingdings-Regular" w:cs="Wingdings-Regular"/>
                <w:lang w:val="ru-RU"/>
              </w:rPr>
              <w:t xml:space="preserve"> </w:t>
            </w:r>
            <w:r w:rsidRPr="00B63BA6">
              <w:rPr>
                <w:rFonts w:cs="Wingdings-Regular"/>
                <w:lang w:val="ru-RU"/>
              </w:rPr>
              <w:t xml:space="preserve">Проверка сальников и пыльников </w:t>
            </w:r>
          </w:p>
          <w:p w:rsidR="00B63BA6" w:rsidRPr="00B63BA6" w:rsidRDefault="00B63BA6" w:rsidP="00BA54FC">
            <w:pPr>
              <w:rPr>
                <w:rFonts w:cs="ArialMT"/>
                <w:lang w:val="ru-RU"/>
              </w:rPr>
            </w:pPr>
            <w:r w:rsidRPr="00C834F5">
              <w:rPr>
                <w:rFonts w:ascii="Times New Roman" w:hAnsi="Times New Roman"/>
              </w:rPr>
              <w:t>􀂃</w:t>
            </w:r>
            <w:r w:rsidRPr="00B63BA6">
              <w:rPr>
                <w:rFonts w:ascii="Wingdings-Regular" w:hAnsi="Wingdings-Regular" w:cs="Wingdings-Regular"/>
                <w:lang w:val="ru-RU"/>
              </w:rPr>
              <w:t xml:space="preserve"> </w:t>
            </w:r>
            <w:r w:rsidRPr="00B63BA6">
              <w:rPr>
                <w:rFonts w:cs="Wingdings-Regular"/>
                <w:lang w:val="ru-RU"/>
              </w:rPr>
              <w:t>Установка новых тормозных колодок</w:t>
            </w:r>
          </w:p>
          <w:p w:rsidR="00B63BA6" w:rsidRPr="00B63BA6" w:rsidRDefault="00B63BA6" w:rsidP="00BA54FC">
            <w:pPr>
              <w:rPr>
                <w:lang w:val="ru-RU"/>
              </w:rPr>
            </w:pPr>
            <w:r w:rsidRPr="00C834F5">
              <w:rPr>
                <w:rFonts w:ascii="Times New Roman" w:hAnsi="Times New Roman"/>
              </w:rPr>
              <w:t>􀂃</w:t>
            </w:r>
            <w:r w:rsidRPr="00B63BA6">
              <w:rPr>
                <w:rFonts w:ascii="Wingdings-Regular" w:hAnsi="Wingdings-Regular" w:cs="Wingdings-Regular"/>
                <w:lang w:val="ru-RU"/>
              </w:rPr>
              <w:t xml:space="preserve"> </w:t>
            </w:r>
            <w:r w:rsidRPr="00B63BA6">
              <w:rPr>
                <w:rFonts w:cs="Wingdings-Regular"/>
                <w:lang w:val="ru-RU"/>
              </w:rPr>
              <w:t xml:space="preserve">Регулировка зазоров тормозных колодок </w:t>
            </w:r>
          </w:p>
        </w:tc>
        <w:tc>
          <w:tcPr>
            <w:tcW w:w="0" w:type="auto"/>
          </w:tcPr>
          <w:p w:rsidR="00B63BA6" w:rsidRPr="00EB7E22" w:rsidRDefault="00B63BA6" w:rsidP="00BA54FC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</w:tr>
      <w:tr w:rsidR="00B63BA6" w:rsidRPr="00491DF2">
        <w:tc>
          <w:tcPr>
            <w:tcW w:w="0" w:type="auto"/>
          </w:tcPr>
          <w:p w:rsidR="00B63BA6" w:rsidRPr="00C834F5" w:rsidRDefault="00B63BA6" w:rsidP="00BA54FC">
            <w:r w:rsidRPr="00C834F5">
              <w:rPr>
                <w:rFonts w:ascii="Arial-BoldMT" w:hAnsi="Arial-BoldMT" w:cs="Arial-BoldMT"/>
                <w:b/>
                <w:bCs/>
              </w:rPr>
              <w:t>S20202</w:t>
            </w:r>
          </w:p>
        </w:tc>
        <w:tc>
          <w:tcPr>
            <w:tcW w:w="0" w:type="auto"/>
          </w:tcPr>
          <w:p w:rsidR="00B63BA6" w:rsidRPr="00B63BA6" w:rsidRDefault="00B63BA6" w:rsidP="00BA54FC">
            <w:pPr>
              <w:rPr>
                <w:rFonts w:ascii="Arial-BoldMT" w:hAnsi="Arial-BoldMT" w:cs="Arial-BoldMT"/>
                <w:b/>
                <w:bCs/>
                <w:lang w:val="ru-RU"/>
              </w:rPr>
            </w:pPr>
            <w:r w:rsidRPr="00B63BA6">
              <w:rPr>
                <w:rFonts w:ascii="Arial-BoldMT" w:hAnsi="Arial-BoldMT" w:cs="Arial-BoldMT"/>
                <w:b/>
                <w:bCs/>
                <w:lang w:val="ru-RU"/>
              </w:rPr>
              <w:t xml:space="preserve"> </w:t>
            </w:r>
            <w:r w:rsidRPr="00B63BA6">
              <w:rPr>
                <w:rFonts w:cs="Arial-BoldMT"/>
                <w:b/>
                <w:bCs/>
                <w:lang w:val="ru-RU"/>
              </w:rPr>
              <w:t xml:space="preserve">Суппорт дискового тормозного механизма отсоединение, установка, замена </w:t>
            </w:r>
          </w:p>
          <w:p w:rsidR="00B63BA6" w:rsidRPr="00B63BA6" w:rsidRDefault="00B63BA6" w:rsidP="00BA54FC">
            <w:pPr>
              <w:rPr>
                <w:rFonts w:ascii="ArialMT" w:hAnsi="ArialMT" w:cs="ArialMT"/>
                <w:lang w:val="ru-RU"/>
              </w:rPr>
            </w:pPr>
            <w:r w:rsidRPr="00C834F5">
              <w:rPr>
                <w:rFonts w:ascii="Times New Roman" w:hAnsi="Times New Roman"/>
              </w:rPr>
              <w:t>􀂃</w:t>
            </w:r>
            <w:r w:rsidRPr="00B63BA6">
              <w:rPr>
                <w:rFonts w:ascii="Wingdings-Regular" w:hAnsi="Wingdings-Regular" w:cs="Wingdings-Regular"/>
                <w:lang w:val="ru-RU"/>
              </w:rPr>
              <w:t xml:space="preserve"> </w:t>
            </w:r>
            <w:r w:rsidRPr="00B63BA6">
              <w:rPr>
                <w:rFonts w:cs="Wingdings-Regular"/>
                <w:lang w:val="ru-RU"/>
              </w:rPr>
              <w:t>Растормаживание</w:t>
            </w:r>
          </w:p>
          <w:p w:rsidR="00B63BA6" w:rsidRPr="00B63BA6" w:rsidRDefault="00B63BA6" w:rsidP="00BA54FC">
            <w:pPr>
              <w:rPr>
                <w:rFonts w:ascii="ArialMT" w:hAnsi="ArialMT" w:cs="ArialMT"/>
                <w:lang w:val="ru-RU"/>
              </w:rPr>
            </w:pPr>
            <w:r w:rsidRPr="00C834F5">
              <w:rPr>
                <w:rFonts w:ascii="Times New Roman" w:hAnsi="Times New Roman"/>
              </w:rPr>
              <w:t>􀂃</w:t>
            </w:r>
            <w:r w:rsidRPr="00B63BA6">
              <w:rPr>
                <w:rFonts w:ascii="Wingdings-Regular" w:hAnsi="Wingdings-Regular" w:cs="Wingdings-Regular"/>
                <w:lang w:val="ru-RU"/>
              </w:rPr>
              <w:t xml:space="preserve"> </w:t>
            </w:r>
            <w:r w:rsidRPr="00B63BA6">
              <w:rPr>
                <w:rFonts w:cs="Wingdings-Regular"/>
                <w:lang w:val="ru-RU"/>
              </w:rPr>
              <w:t>Снятие – установка колеса</w:t>
            </w:r>
          </w:p>
          <w:p w:rsidR="00B63BA6" w:rsidRPr="00B63BA6" w:rsidRDefault="00B63BA6" w:rsidP="00BA54FC">
            <w:pPr>
              <w:rPr>
                <w:rFonts w:ascii="ArialMT" w:hAnsi="ArialMT" w:cs="ArialMT"/>
                <w:lang w:val="ru-RU"/>
              </w:rPr>
            </w:pPr>
            <w:r w:rsidRPr="00C834F5">
              <w:rPr>
                <w:rFonts w:ascii="Times New Roman" w:hAnsi="Times New Roman"/>
              </w:rPr>
              <w:t>􀂃</w:t>
            </w:r>
            <w:r w:rsidRPr="00B63BA6">
              <w:rPr>
                <w:rFonts w:ascii="Wingdings-Regular" w:hAnsi="Wingdings-Regular" w:cs="Wingdings-Regular"/>
                <w:lang w:val="ru-RU"/>
              </w:rPr>
              <w:t xml:space="preserve"> </w:t>
            </w:r>
            <w:r w:rsidRPr="00B63BA6">
              <w:rPr>
                <w:rFonts w:cs="Wingdings-Regular"/>
                <w:lang w:val="ru-RU"/>
              </w:rPr>
              <w:t>Трещетка регулировка</w:t>
            </w:r>
          </w:p>
          <w:p w:rsidR="00B63BA6" w:rsidRPr="00B63BA6" w:rsidRDefault="00B63BA6" w:rsidP="00BA54FC">
            <w:pPr>
              <w:rPr>
                <w:rFonts w:ascii="ArialMT" w:hAnsi="ArialMT" w:cs="ArialMT"/>
                <w:lang w:val="ru-RU"/>
              </w:rPr>
            </w:pPr>
            <w:r w:rsidRPr="00C834F5">
              <w:rPr>
                <w:rFonts w:ascii="Times New Roman" w:hAnsi="Times New Roman"/>
              </w:rPr>
              <w:t>􀂃</w:t>
            </w:r>
            <w:r w:rsidRPr="00B63BA6">
              <w:rPr>
                <w:rFonts w:ascii="Wingdings-Regular" w:hAnsi="Wingdings-Regular" w:cs="Wingdings-Regular"/>
                <w:lang w:val="ru-RU"/>
              </w:rPr>
              <w:t xml:space="preserve"> </w:t>
            </w:r>
            <w:r w:rsidRPr="00B63BA6">
              <w:rPr>
                <w:rFonts w:cs="Wingdings-Regular"/>
                <w:lang w:val="ru-RU"/>
              </w:rPr>
              <w:t>Снятие, установка тормозных колодок</w:t>
            </w:r>
          </w:p>
          <w:p w:rsidR="00B63BA6" w:rsidRPr="00B63BA6" w:rsidRDefault="00B63BA6" w:rsidP="00BA54FC">
            <w:pPr>
              <w:rPr>
                <w:rFonts w:ascii="ArialMT" w:hAnsi="ArialMT" w:cs="ArialMT"/>
                <w:lang w:val="ru-RU"/>
              </w:rPr>
            </w:pPr>
            <w:r w:rsidRPr="00C834F5">
              <w:rPr>
                <w:rFonts w:ascii="Times New Roman" w:hAnsi="Times New Roman"/>
              </w:rPr>
              <w:t>􀂃</w:t>
            </w:r>
            <w:r w:rsidRPr="00B63BA6">
              <w:rPr>
                <w:rFonts w:ascii="Wingdings-Regular" w:hAnsi="Wingdings-Regular" w:cs="Wingdings-Regular"/>
                <w:lang w:val="ru-RU"/>
              </w:rPr>
              <w:t xml:space="preserve"> </w:t>
            </w:r>
            <w:r w:rsidRPr="00B63BA6">
              <w:rPr>
                <w:rFonts w:cs="Wingdings-Regular"/>
                <w:lang w:val="ru-RU" w:eastAsia="ru-RU"/>
              </w:rPr>
              <w:t xml:space="preserve">демонтаж/монтаж </w:t>
            </w:r>
            <w:r w:rsidRPr="00B63BA6">
              <w:rPr>
                <w:rFonts w:cs="Wingdings-Regular"/>
                <w:lang w:val="ru-RU"/>
              </w:rPr>
              <w:t>тормозного цилиндра</w:t>
            </w:r>
          </w:p>
          <w:p w:rsidR="00B63BA6" w:rsidRPr="00B63BA6" w:rsidRDefault="00B63BA6" w:rsidP="00BA54FC">
            <w:pPr>
              <w:rPr>
                <w:rFonts w:cs="ArialMT"/>
                <w:lang w:val="ru-RU"/>
              </w:rPr>
            </w:pPr>
            <w:r w:rsidRPr="00C834F5">
              <w:rPr>
                <w:rFonts w:ascii="Times New Roman" w:hAnsi="Times New Roman"/>
              </w:rPr>
              <w:t>􀂃</w:t>
            </w:r>
            <w:r w:rsidRPr="00B63BA6">
              <w:rPr>
                <w:rFonts w:ascii="Wingdings-Regular" w:hAnsi="Wingdings-Regular" w:cs="Wingdings-Regular"/>
                <w:lang w:val="ru-RU"/>
              </w:rPr>
              <w:t xml:space="preserve"> </w:t>
            </w:r>
            <w:r w:rsidRPr="00B63BA6">
              <w:rPr>
                <w:rFonts w:cs="Wingdings-Regular"/>
                <w:lang w:val="ru-RU"/>
              </w:rPr>
              <w:t xml:space="preserve">Суппорт снятие, установка, замена </w:t>
            </w:r>
          </w:p>
          <w:p w:rsidR="00B63BA6" w:rsidRPr="00B63BA6" w:rsidRDefault="00B63BA6" w:rsidP="00BA54FC">
            <w:pPr>
              <w:rPr>
                <w:lang w:val="ru-RU"/>
              </w:rPr>
            </w:pPr>
            <w:r w:rsidRPr="00C834F5">
              <w:rPr>
                <w:rFonts w:ascii="Times New Roman" w:hAnsi="Times New Roman"/>
              </w:rPr>
              <w:t>􀂃</w:t>
            </w:r>
            <w:r w:rsidRPr="00B63BA6">
              <w:rPr>
                <w:rFonts w:ascii="Wingdings-Regular" w:hAnsi="Wingdings-Regular" w:cs="Wingdings-Regular"/>
                <w:lang w:val="ru-RU"/>
              </w:rPr>
              <w:t xml:space="preserve"> </w:t>
            </w:r>
            <w:r w:rsidRPr="00B63BA6">
              <w:rPr>
                <w:rFonts w:cs="Wingdings-Regular"/>
                <w:lang w:val="ru-RU"/>
              </w:rPr>
              <w:t>Регулировка зазоров тормозных колодок</w:t>
            </w:r>
          </w:p>
        </w:tc>
        <w:tc>
          <w:tcPr>
            <w:tcW w:w="0" w:type="auto"/>
          </w:tcPr>
          <w:p w:rsidR="00B63BA6" w:rsidRPr="00EB7E22" w:rsidRDefault="00B63BA6" w:rsidP="00BA54FC">
            <w:pPr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</w:tr>
      <w:tr w:rsidR="00B63BA6" w:rsidRPr="001C2962">
        <w:tc>
          <w:tcPr>
            <w:tcW w:w="0" w:type="auto"/>
          </w:tcPr>
          <w:p w:rsidR="00B63BA6" w:rsidRPr="00C834F5" w:rsidRDefault="00B63BA6" w:rsidP="00BA54FC">
            <w:r w:rsidRPr="00C834F5">
              <w:rPr>
                <w:rFonts w:ascii="Arial-BoldMT" w:hAnsi="Arial-BoldMT" w:cs="Arial-BoldMT"/>
                <w:b/>
                <w:bCs/>
              </w:rPr>
              <w:t>S20203</w:t>
            </w:r>
          </w:p>
        </w:tc>
        <w:tc>
          <w:tcPr>
            <w:tcW w:w="0" w:type="auto"/>
          </w:tcPr>
          <w:p w:rsidR="00B63BA6" w:rsidRPr="00B63BA6" w:rsidRDefault="00B63BA6" w:rsidP="00BA54FC">
            <w:pPr>
              <w:rPr>
                <w:rFonts w:cs="Arial-BoldMT"/>
                <w:b/>
                <w:bCs/>
                <w:lang w:val="ru-RU"/>
              </w:rPr>
            </w:pPr>
            <w:r w:rsidRPr="00B63BA6">
              <w:rPr>
                <w:rFonts w:ascii="Arial-BoldMT" w:hAnsi="Arial-BoldMT" w:cs="Arial-BoldMT"/>
                <w:b/>
                <w:bCs/>
                <w:lang w:val="ru-RU"/>
              </w:rPr>
              <w:t xml:space="preserve"> </w:t>
            </w:r>
            <w:r w:rsidRPr="00C834F5">
              <w:rPr>
                <w:rFonts w:ascii="Arial-BoldItalicMT" w:hAnsi="Arial-BoldItalicMT" w:cs="Arial-BoldItalicMT"/>
                <w:b/>
                <w:bCs/>
                <w:i/>
                <w:iCs/>
              </w:rPr>
              <w:t>INTEGRAL</w:t>
            </w:r>
            <w:r w:rsidRPr="00B63BA6">
              <w:rPr>
                <w:rFonts w:ascii="Arial-BoldItalicMT" w:hAnsi="Arial-BoldItalicMT" w:cs="Arial-BoldItalicMT"/>
                <w:b/>
                <w:bCs/>
                <w:i/>
                <w:iCs/>
                <w:lang w:val="ru-RU"/>
              </w:rPr>
              <w:t xml:space="preserve"> </w:t>
            </w:r>
            <w:r w:rsidRPr="00B63BA6">
              <w:rPr>
                <w:rFonts w:cs="Arial-BoldMT"/>
                <w:b/>
                <w:bCs/>
                <w:lang w:val="ru-RU"/>
              </w:rPr>
              <w:t>ступица</w:t>
            </w:r>
            <w:r w:rsidRPr="00B63BA6">
              <w:rPr>
                <w:rFonts w:ascii="Arial-BoldMT" w:hAnsi="Arial-BoldMT" w:cs="Arial-BoldMT"/>
                <w:b/>
                <w:bCs/>
                <w:lang w:val="ru-RU"/>
              </w:rPr>
              <w:t xml:space="preserve"> </w:t>
            </w:r>
            <w:r w:rsidRPr="00B63BA6">
              <w:rPr>
                <w:rFonts w:cs="Arial-BoldMT"/>
                <w:b/>
                <w:bCs/>
                <w:lang w:val="ru-RU"/>
              </w:rPr>
              <w:t>или</w:t>
            </w:r>
            <w:r w:rsidRPr="00B63BA6">
              <w:rPr>
                <w:rFonts w:ascii="Arial-BoldMT" w:hAnsi="Arial-BoldMT" w:cs="Arial-BoldMT"/>
                <w:b/>
                <w:bCs/>
                <w:lang w:val="ru-RU"/>
              </w:rPr>
              <w:t xml:space="preserve"> </w:t>
            </w:r>
            <w:r w:rsidRPr="00B63BA6">
              <w:rPr>
                <w:rFonts w:cs="Arial-BoldMT"/>
                <w:b/>
                <w:bCs/>
                <w:lang w:val="ru-RU"/>
              </w:rPr>
              <w:t>тормозные диски</w:t>
            </w:r>
            <w:r w:rsidRPr="00B63BA6">
              <w:rPr>
                <w:rFonts w:ascii="Arial-BoldMT" w:hAnsi="Arial-BoldMT" w:cs="Arial-BoldMT"/>
                <w:b/>
                <w:bCs/>
                <w:lang w:val="ru-RU"/>
              </w:rPr>
              <w:t xml:space="preserve"> </w:t>
            </w:r>
            <w:r w:rsidRPr="00B63BA6">
              <w:rPr>
                <w:rFonts w:cs="Arial-BoldMT"/>
                <w:b/>
                <w:bCs/>
                <w:lang w:val="ru-RU"/>
              </w:rPr>
              <w:t>и</w:t>
            </w:r>
            <w:r w:rsidRPr="00B63BA6">
              <w:rPr>
                <w:rFonts w:ascii="Arial-BoldMT" w:hAnsi="Arial-BoldMT" w:cs="Arial-BoldMT"/>
                <w:b/>
                <w:bCs/>
                <w:lang w:val="ru-RU"/>
              </w:rPr>
              <w:t xml:space="preserve"> </w:t>
            </w:r>
            <w:r w:rsidRPr="00B63BA6">
              <w:rPr>
                <w:rFonts w:cs="Arial-BoldMT"/>
                <w:b/>
                <w:bCs/>
                <w:lang w:val="ru-RU"/>
              </w:rPr>
              <w:t>суппорт снятие/установка, замена</w:t>
            </w:r>
          </w:p>
          <w:p w:rsidR="00B63BA6" w:rsidRPr="00B63BA6" w:rsidRDefault="00B63BA6" w:rsidP="00BA54FC">
            <w:pPr>
              <w:rPr>
                <w:rFonts w:ascii="ArialMT" w:hAnsi="ArialMT" w:cs="ArialMT"/>
                <w:lang w:val="ru-RU"/>
              </w:rPr>
            </w:pPr>
            <w:r w:rsidRPr="00C834F5">
              <w:rPr>
                <w:rFonts w:ascii="Times New Roman" w:hAnsi="Times New Roman"/>
              </w:rPr>
              <w:t>􀂃</w:t>
            </w:r>
            <w:r w:rsidRPr="00B63BA6">
              <w:rPr>
                <w:rFonts w:ascii="Wingdings-Regular" w:hAnsi="Wingdings-Regular" w:cs="Wingdings-Regular"/>
                <w:lang w:val="ru-RU"/>
              </w:rPr>
              <w:t xml:space="preserve"> </w:t>
            </w:r>
            <w:r w:rsidRPr="00B63BA6">
              <w:rPr>
                <w:rFonts w:cs="Wingdings-Regular"/>
                <w:lang w:val="ru-RU"/>
              </w:rPr>
              <w:t>Растормаживание</w:t>
            </w:r>
          </w:p>
          <w:p w:rsidR="00B63BA6" w:rsidRPr="00B63BA6" w:rsidRDefault="00B63BA6" w:rsidP="00BA54FC">
            <w:pPr>
              <w:rPr>
                <w:rFonts w:ascii="ArialMT" w:hAnsi="ArialMT" w:cs="ArialMT"/>
                <w:lang w:val="ru-RU"/>
              </w:rPr>
            </w:pPr>
            <w:r w:rsidRPr="00C834F5">
              <w:rPr>
                <w:rFonts w:ascii="Times New Roman" w:hAnsi="Times New Roman"/>
              </w:rPr>
              <w:t>􀂃</w:t>
            </w:r>
            <w:r w:rsidRPr="00B63BA6">
              <w:rPr>
                <w:rFonts w:ascii="Wingdings-Regular" w:hAnsi="Wingdings-Regular" w:cs="Wingdings-Regular"/>
                <w:lang w:val="ru-RU"/>
              </w:rPr>
              <w:t xml:space="preserve"> </w:t>
            </w:r>
            <w:r w:rsidRPr="00B63BA6">
              <w:rPr>
                <w:rFonts w:cs="Wingdings-Regular"/>
                <w:lang w:val="ru-RU"/>
              </w:rPr>
              <w:t>Снятие – установка колеса</w:t>
            </w:r>
          </w:p>
          <w:p w:rsidR="00B63BA6" w:rsidRPr="00B63BA6" w:rsidRDefault="00B63BA6" w:rsidP="00BA54FC">
            <w:pPr>
              <w:rPr>
                <w:rFonts w:ascii="ArialMT" w:hAnsi="ArialMT" w:cs="ArialMT"/>
                <w:lang w:val="ru-RU"/>
              </w:rPr>
            </w:pPr>
            <w:r w:rsidRPr="00C834F5">
              <w:rPr>
                <w:rFonts w:ascii="Times New Roman" w:hAnsi="Times New Roman"/>
              </w:rPr>
              <w:t>􀂃</w:t>
            </w:r>
            <w:r w:rsidRPr="00B63BA6">
              <w:rPr>
                <w:rFonts w:ascii="Wingdings-Regular" w:hAnsi="Wingdings-Regular" w:cs="Wingdings-Regular"/>
                <w:lang w:val="ru-RU"/>
              </w:rPr>
              <w:t xml:space="preserve"> </w:t>
            </w:r>
            <w:r w:rsidRPr="00B63BA6">
              <w:rPr>
                <w:rFonts w:cs="Wingdings-Regular"/>
                <w:lang w:val="ru-RU"/>
              </w:rPr>
              <w:t>Трещетка регулировка</w:t>
            </w:r>
          </w:p>
          <w:p w:rsidR="00B63BA6" w:rsidRPr="00B63BA6" w:rsidRDefault="00B63BA6" w:rsidP="00BA54FC">
            <w:pPr>
              <w:rPr>
                <w:rFonts w:ascii="ArialMT" w:hAnsi="ArialMT" w:cs="ArialMT"/>
                <w:lang w:val="ru-RU"/>
              </w:rPr>
            </w:pPr>
            <w:r w:rsidRPr="00C834F5">
              <w:rPr>
                <w:rFonts w:ascii="Times New Roman" w:hAnsi="Times New Roman"/>
              </w:rPr>
              <w:t>􀂃</w:t>
            </w:r>
            <w:r w:rsidRPr="00B63BA6">
              <w:rPr>
                <w:rFonts w:ascii="Wingdings-Regular" w:hAnsi="Wingdings-Regular" w:cs="Wingdings-Regular"/>
                <w:lang w:val="ru-RU"/>
              </w:rPr>
              <w:t xml:space="preserve"> </w:t>
            </w:r>
            <w:r w:rsidRPr="00B63BA6">
              <w:rPr>
                <w:rFonts w:cs="Wingdings-Regular"/>
                <w:lang w:val="ru-RU"/>
              </w:rPr>
              <w:t>Снятие, установка тормозных колодок</w:t>
            </w:r>
          </w:p>
          <w:p w:rsidR="00B63BA6" w:rsidRPr="00B63BA6" w:rsidRDefault="00B63BA6" w:rsidP="00BA54FC">
            <w:pPr>
              <w:rPr>
                <w:rFonts w:ascii="ArialMT" w:hAnsi="ArialMT" w:cs="ArialMT"/>
                <w:lang w:val="ru-RU"/>
              </w:rPr>
            </w:pPr>
            <w:r w:rsidRPr="00C834F5">
              <w:rPr>
                <w:rFonts w:ascii="Times New Roman" w:hAnsi="Times New Roman"/>
              </w:rPr>
              <w:t>􀂃</w:t>
            </w:r>
            <w:r w:rsidRPr="00B63BA6">
              <w:rPr>
                <w:rFonts w:ascii="Wingdings-Regular" w:hAnsi="Wingdings-Regular" w:cs="Wingdings-Regular"/>
                <w:lang w:val="ru-RU"/>
              </w:rPr>
              <w:t xml:space="preserve"> </w:t>
            </w:r>
            <w:r w:rsidRPr="00B63BA6">
              <w:rPr>
                <w:rFonts w:cs="Wingdings-Regular"/>
                <w:lang w:val="ru-RU"/>
              </w:rPr>
              <w:t>Монтаж- демонтаж тормозного цилиндра</w:t>
            </w:r>
          </w:p>
          <w:p w:rsidR="00B63BA6" w:rsidRPr="00B63BA6" w:rsidRDefault="00B63BA6" w:rsidP="00BA54FC">
            <w:pPr>
              <w:rPr>
                <w:rFonts w:ascii="ArialMT" w:hAnsi="ArialMT" w:cs="ArialMT"/>
                <w:lang w:val="ru-RU"/>
              </w:rPr>
            </w:pPr>
            <w:r w:rsidRPr="00C834F5">
              <w:rPr>
                <w:rFonts w:ascii="Times New Roman" w:hAnsi="Times New Roman"/>
              </w:rPr>
              <w:t>􀂃</w:t>
            </w:r>
            <w:r w:rsidRPr="00B63BA6">
              <w:rPr>
                <w:rFonts w:ascii="Wingdings-Regular" w:hAnsi="Wingdings-Regular" w:cs="Wingdings-Regular"/>
                <w:lang w:val="ru-RU"/>
              </w:rPr>
              <w:t xml:space="preserve"> </w:t>
            </w:r>
            <w:r w:rsidRPr="00B63BA6">
              <w:rPr>
                <w:rFonts w:cs="Wingdings-Regular"/>
                <w:lang w:val="ru-RU"/>
              </w:rPr>
              <w:t>Суппорт снятие, установка</w:t>
            </w:r>
          </w:p>
          <w:p w:rsidR="00B63BA6" w:rsidRPr="00B63BA6" w:rsidRDefault="00B63BA6" w:rsidP="00BA54FC">
            <w:pPr>
              <w:rPr>
                <w:rFonts w:ascii="ArialMT" w:hAnsi="ArialMT" w:cs="ArialMT"/>
                <w:lang w:val="ru-RU"/>
              </w:rPr>
            </w:pPr>
            <w:r w:rsidRPr="00C834F5">
              <w:rPr>
                <w:rFonts w:ascii="Times New Roman" w:hAnsi="Times New Roman"/>
              </w:rPr>
              <w:t>􀂃</w:t>
            </w:r>
            <w:r w:rsidRPr="00B63BA6">
              <w:rPr>
                <w:rFonts w:ascii="Wingdings-Regular" w:hAnsi="Wingdings-Regular" w:cs="Wingdings-Regular"/>
                <w:lang w:val="ru-RU"/>
              </w:rPr>
              <w:t xml:space="preserve"> </w:t>
            </w:r>
            <w:r w:rsidRPr="00B63BA6">
              <w:rPr>
                <w:rFonts w:cs="Wingdings-Regular"/>
                <w:lang w:val="ru-RU"/>
              </w:rPr>
              <w:t xml:space="preserve">Колпак колеса </w:t>
            </w:r>
            <w:r w:rsidRPr="00B63BA6">
              <w:rPr>
                <w:rFonts w:cs="Wingdings-Regular"/>
                <w:lang w:val="ru-RU" w:eastAsia="ru-RU"/>
              </w:rPr>
              <w:t>демонтаж/монтаж</w:t>
            </w:r>
          </w:p>
          <w:p w:rsidR="00B63BA6" w:rsidRPr="00B63BA6" w:rsidRDefault="00B63BA6" w:rsidP="00BA54FC">
            <w:pPr>
              <w:rPr>
                <w:rFonts w:ascii="ArialMT" w:hAnsi="ArialMT" w:cs="ArialMT"/>
                <w:lang w:val="ru-RU"/>
              </w:rPr>
            </w:pPr>
            <w:r w:rsidRPr="00C834F5">
              <w:rPr>
                <w:rFonts w:ascii="Times New Roman" w:hAnsi="Times New Roman"/>
              </w:rPr>
              <w:t>􀂃</w:t>
            </w:r>
            <w:r w:rsidRPr="00B63BA6">
              <w:rPr>
                <w:rFonts w:ascii="Wingdings-Regular" w:hAnsi="Wingdings-Regular" w:cs="Wingdings-Regular"/>
                <w:lang w:val="ru-RU"/>
              </w:rPr>
              <w:t xml:space="preserve"> </w:t>
            </w:r>
            <w:r w:rsidRPr="00B63BA6">
              <w:rPr>
                <w:rFonts w:cs="Wingdings-Regular"/>
                <w:lang w:val="ru-RU"/>
              </w:rPr>
              <w:t xml:space="preserve">Гайка ступицы откручивание/прикручивание </w:t>
            </w:r>
          </w:p>
          <w:p w:rsidR="00B63BA6" w:rsidRPr="00B63BA6" w:rsidRDefault="00B63BA6" w:rsidP="00BA54FC">
            <w:pPr>
              <w:rPr>
                <w:rFonts w:cs="ArialMT"/>
                <w:lang w:val="ru-RU"/>
              </w:rPr>
            </w:pPr>
            <w:r w:rsidRPr="00C834F5">
              <w:rPr>
                <w:rFonts w:ascii="Times New Roman" w:hAnsi="Times New Roman"/>
              </w:rPr>
              <w:t>􀂃</w:t>
            </w:r>
            <w:r w:rsidRPr="00B63BA6">
              <w:rPr>
                <w:rFonts w:ascii="Wingdings-Regular" w:hAnsi="Wingdings-Regular" w:cs="Wingdings-Regular"/>
                <w:lang w:val="ru-RU"/>
              </w:rPr>
              <w:t xml:space="preserve"> </w:t>
            </w:r>
            <w:r w:rsidRPr="00C834F5">
              <w:rPr>
                <w:rFonts w:ascii="Arial-ItalicMT" w:hAnsi="Arial-ItalicMT" w:cs="Arial-ItalicMT"/>
                <w:i/>
                <w:iCs/>
              </w:rPr>
              <w:t>INTEGRAL</w:t>
            </w:r>
            <w:r w:rsidRPr="00B63BA6">
              <w:rPr>
                <w:rFonts w:ascii="Arial-ItalicMT" w:hAnsi="Arial-ItalicMT" w:cs="Arial-ItalicMT"/>
                <w:i/>
                <w:iCs/>
                <w:lang w:val="ru-RU"/>
              </w:rPr>
              <w:t xml:space="preserve"> </w:t>
            </w:r>
            <w:r w:rsidRPr="00B63BA6">
              <w:rPr>
                <w:rFonts w:cs="Arial-ItalicMT"/>
                <w:iCs/>
                <w:lang w:val="ru-RU"/>
              </w:rPr>
              <w:t xml:space="preserve">ступица с тормозными дисками снятие/установка </w:t>
            </w:r>
          </w:p>
          <w:p w:rsidR="00B63BA6" w:rsidRPr="00B63BA6" w:rsidRDefault="00B63BA6" w:rsidP="00BA54FC">
            <w:pPr>
              <w:rPr>
                <w:rFonts w:ascii="ArialMT" w:hAnsi="ArialMT" w:cs="ArialMT"/>
                <w:lang w:val="ru-RU"/>
              </w:rPr>
            </w:pPr>
            <w:r w:rsidRPr="00C834F5">
              <w:rPr>
                <w:rFonts w:ascii="Times New Roman" w:hAnsi="Times New Roman"/>
              </w:rPr>
              <w:t>􀂃</w:t>
            </w:r>
            <w:r w:rsidRPr="00B63BA6">
              <w:rPr>
                <w:rFonts w:ascii="Wingdings-Regular" w:hAnsi="Wingdings-Regular" w:cs="Wingdings-Regular"/>
                <w:lang w:val="ru-RU"/>
              </w:rPr>
              <w:t xml:space="preserve"> </w:t>
            </w:r>
            <w:r w:rsidRPr="00C834F5">
              <w:rPr>
                <w:rFonts w:ascii="Arial-ItalicMT" w:hAnsi="Arial-ItalicMT" w:cs="Arial-ItalicMT"/>
                <w:i/>
                <w:iCs/>
              </w:rPr>
              <w:t>INTEGRAL</w:t>
            </w:r>
            <w:r w:rsidRPr="00B63BA6">
              <w:rPr>
                <w:rFonts w:ascii="Arial-ItalicMT" w:hAnsi="Arial-ItalicMT" w:cs="Arial-ItalicMT"/>
                <w:i/>
                <w:iCs/>
                <w:lang w:val="ru-RU"/>
              </w:rPr>
              <w:t xml:space="preserve"> </w:t>
            </w:r>
            <w:r w:rsidRPr="00B63BA6">
              <w:rPr>
                <w:rFonts w:cs="Arial-ItalicMT"/>
                <w:iCs/>
                <w:lang w:val="ru-RU"/>
              </w:rPr>
              <w:t xml:space="preserve">тормозные диски ступицы </w:t>
            </w:r>
            <w:r w:rsidRPr="00B63BA6">
              <w:rPr>
                <w:rFonts w:cs="Wingdings-Regular"/>
                <w:lang w:val="ru-RU" w:eastAsia="ru-RU"/>
              </w:rPr>
              <w:t>демонтаж/монтаж</w:t>
            </w:r>
            <w:r w:rsidRPr="00B63BA6">
              <w:rPr>
                <w:rFonts w:cs="Arial-ItalicMT"/>
                <w:iCs/>
                <w:lang w:val="ru-RU"/>
              </w:rPr>
              <w:t xml:space="preserve"> </w:t>
            </w:r>
          </w:p>
          <w:p w:rsidR="00B63BA6" w:rsidRPr="00B63BA6" w:rsidRDefault="00B63BA6" w:rsidP="00BA54FC">
            <w:pPr>
              <w:rPr>
                <w:rFonts w:ascii="ArialMT" w:hAnsi="ArialMT" w:cs="ArialMT"/>
                <w:lang w:val="ru-RU"/>
              </w:rPr>
            </w:pPr>
            <w:r w:rsidRPr="00C834F5">
              <w:rPr>
                <w:rFonts w:ascii="Times New Roman" w:hAnsi="Times New Roman"/>
              </w:rPr>
              <w:t>􀂃</w:t>
            </w:r>
            <w:r w:rsidRPr="00B63BA6">
              <w:rPr>
                <w:rFonts w:ascii="Wingdings-Regular" w:hAnsi="Wingdings-Regular" w:cs="Wingdings-Regular"/>
                <w:lang w:val="ru-RU"/>
              </w:rPr>
              <w:t xml:space="preserve"> </w:t>
            </w:r>
            <w:r w:rsidRPr="00B63BA6">
              <w:rPr>
                <w:rFonts w:cs="Wingdings-Regular"/>
                <w:lang w:val="ru-RU"/>
              </w:rPr>
              <w:t xml:space="preserve">Очистка цапфы оси и смазка </w:t>
            </w:r>
          </w:p>
          <w:p w:rsidR="00B63BA6" w:rsidRPr="00B63BA6" w:rsidRDefault="00B63BA6" w:rsidP="00BA54FC">
            <w:pPr>
              <w:rPr>
                <w:rFonts w:cs="Wingdings-Regular"/>
                <w:lang w:val="ru-RU"/>
              </w:rPr>
            </w:pPr>
            <w:r w:rsidRPr="00C834F5">
              <w:rPr>
                <w:rFonts w:ascii="Times New Roman" w:hAnsi="Times New Roman"/>
              </w:rPr>
              <w:t>􀂃</w:t>
            </w:r>
            <w:r w:rsidRPr="00B63BA6">
              <w:rPr>
                <w:rFonts w:ascii="Wingdings-Regular" w:hAnsi="Wingdings-Regular" w:cs="Wingdings-Regular"/>
                <w:lang w:val="ru-RU"/>
              </w:rPr>
              <w:t xml:space="preserve"> </w:t>
            </w:r>
            <w:r w:rsidRPr="00B63BA6">
              <w:rPr>
                <w:rFonts w:cs="Wingdings-Regular"/>
                <w:lang w:val="ru-RU"/>
              </w:rPr>
              <w:t xml:space="preserve">Регулировка зазоров тормозных колодок </w:t>
            </w:r>
          </w:p>
          <w:p w:rsidR="00B63BA6" w:rsidRPr="00B63BA6" w:rsidRDefault="00B63BA6" w:rsidP="00BA54FC">
            <w:pPr>
              <w:rPr>
                <w:lang w:val="ru-RU"/>
              </w:rPr>
            </w:pPr>
            <w:r w:rsidRPr="00C834F5">
              <w:rPr>
                <w:rFonts w:ascii="Times New Roman" w:hAnsi="Times New Roman"/>
              </w:rPr>
              <w:t>􀂃</w:t>
            </w:r>
            <w:r w:rsidRPr="00B63BA6">
              <w:rPr>
                <w:rFonts w:ascii="Wingdings-Regular" w:hAnsi="Wingdings-Regular" w:cs="Wingdings-Regular"/>
                <w:lang w:val="ru-RU"/>
              </w:rPr>
              <w:t xml:space="preserve"> </w:t>
            </w:r>
            <w:r w:rsidRPr="00B63BA6">
              <w:rPr>
                <w:rFonts w:cs="Wingdings-Regular"/>
                <w:lang w:val="ru-RU"/>
              </w:rPr>
              <w:t xml:space="preserve">Датчик </w:t>
            </w:r>
            <w:r w:rsidRPr="00C834F5">
              <w:rPr>
                <w:rFonts w:ascii="ArialMT" w:hAnsi="ArialMT" w:cs="ArialMT"/>
              </w:rPr>
              <w:t>ABS</w:t>
            </w:r>
            <w:r w:rsidRPr="00B63BA6">
              <w:rPr>
                <w:rFonts w:cs="ArialMT"/>
                <w:lang w:val="ru-RU"/>
              </w:rPr>
              <w:t xml:space="preserve"> установка </w:t>
            </w:r>
          </w:p>
        </w:tc>
        <w:tc>
          <w:tcPr>
            <w:tcW w:w="0" w:type="auto"/>
          </w:tcPr>
          <w:p w:rsidR="00B63BA6" w:rsidRPr="00EB7E22" w:rsidRDefault="00B63BA6" w:rsidP="00BA54FC">
            <w:pPr>
              <w:rPr>
                <w:lang w:val="en-US"/>
              </w:rPr>
            </w:pPr>
            <w:r>
              <w:rPr>
                <w:lang w:val="en-US"/>
              </w:rPr>
              <w:t>70</w:t>
            </w:r>
          </w:p>
        </w:tc>
      </w:tr>
      <w:tr w:rsidR="00B63BA6" w:rsidRPr="001C2962">
        <w:tc>
          <w:tcPr>
            <w:tcW w:w="0" w:type="auto"/>
          </w:tcPr>
          <w:p w:rsidR="00B63BA6" w:rsidRPr="00C834F5" w:rsidRDefault="00B63BA6" w:rsidP="00BA54FC">
            <w:r w:rsidRPr="00C834F5">
              <w:rPr>
                <w:rFonts w:ascii="Arial-BoldMT" w:hAnsi="Arial-BoldMT" w:cs="Arial-BoldMT"/>
                <w:b/>
                <w:bCs/>
              </w:rPr>
              <w:t>S11102</w:t>
            </w:r>
          </w:p>
        </w:tc>
        <w:tc>
          <w:tcPr>
            <w:tcW w:w="0" w:type="auto"/>
          </w:tcPr>
          <w:p w:rsidR="00B63BA6" w:rsidRPr="00B63BA6" w:rsidRDefault="00B63BA6" w:rsidP="00BA54FC">
            <w:pPr>
              <w:rPr>
                <w:lang w:val="ru-RU"/>
              </w:rPr>
            </w:pPr>
            <w:r w:rsidRPr="00B63BA6">
              <w:rPr>
                <w:rFonts w:cs="Arial-BoldMT"/>
                <w:b/>
                <w:bCs/>
                <w:lang w:val="ru-RU"/>
              </w:rPr>
              <w:t>Проверка тормозной системы на стенде</w:t>
            </w:r>
          </w:p>
        </w:tc>
        <w:tc>
          <w:tcPr>
            <w:tcW w:w="0" w:type="auto"/>
          </w:tcPr>
          <w:p w:rsidR="00B63BA6" w:rsidRPr="00EB7E22" w:rsidRDefault="00B63BA6" w:rsidP="00BA54FC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</w:tr>
    </w:tbl>
    <w:p w:rsidR="00B6154F" w:rsidRDefault="00B6154F" w:rsidP="00B6154F">
      <w:pPr>
        <w:rPr>
          <w:rFonts w:cs="Arial"/>
          <w:lang w:val="ru-RU"/>
        </w:rPr>
      </w:pPr>
    </w:p>
    <w:p w:rsidR="00B6154F" w:rsidRDefault="00B6154F" w:rsidP="00B6154F">
      <w:pPr>
        <w:rPr>
          <w:rFonts w:cs="Arial"/>
          <w:lang w:val="ru-RU"/>
        </w:rPr>
      </w:pPr>
    </w:p>
    <w:p w:rsidR="00B6154F" w:rsidRDefault="00B6154F" w:rsidP="00B6154F">
      <w:pPr>
        <w:rPr>
          <w:rFonts w:cs="Arial"/>
          <w:lang w:val="ru-RU"/>
        </w:rPr>
      </w:pPr>
    </w:p>
    <w:p w:rsidR="00B6154F" w:rsidRDefault="00B6154F" w:rsidP="00B6154F">
      <w:pPr>
        <w:rPr>
          <w:rFonts w:cs="Arial"/>
          <w:lang w:val="ru-RU"/>
        </w:rPr>
      </w:pPr>
    </w:p>
    <w:p w:rsidR="00B6154F" w:rsidRDefault="00B6154F" w:rsidP="00B6154F">
      <w:pPr>
        <w:rPr>
          <w:rFonts w:cs="Arial"/>
          <w:lang w:val="ru-RU"/>
        </w:rPr>
      </w:pPr>
    </w:p>
    <w:p w:rsidR="00B6154F" w:rsidRDefault="00B6154F" w:rsidP="00B6154F">
      <w:pPr>
        <w:rPr>
          <w:rFonts w:cs="Arial"/>
          <w:lang w:val="ru-RU"/>
        </w:rPr>
      </w:pPr>
    </w:p>
    <w:p w:rsidR="00B6154F" w:rsidRDefault="00B6154F" w:rsidP="00B6154F">
      <w:pPr>
        <w:rPr>
          <w:rFonts w:cs="Arial"/>
          <w:lang w:val="ru-RU"/>
        </w:rPr>
      </w:pPr>
    </w:p>
    <w:p w:rsidR="00B6154F" w:rsidRDefault="00B6154F" w:rsidP="00B6154F">
      <w:pPr>
        <w:rPr>
          <w:rFonts w:cs="Arial"/>
          <w:lang w:val="ru-RU"/>
        </w:rPr>
      </w:pPr>
    </w:p>
    <w:p w:rsidR="00B6154F" w:rsidRDefault="00B6154F" w:rsidP="00B6154F">
      <w:pPr>
        <w:rPr>
          <w:rFonts w:cs="Arial"/>
          <w:lang w:val="ru-RU"/>
        </w:rPr>
      </w:pPr>
    </w:p>
    <w:p w:rsidR="00B6154F" w:rsidRDefault="00B6154F" w:rsidP="00B6154F">
      <w:pPr>
        <w:rPr>
          <w:rFonts w:cs="Arial"/>
          <w:lang w:val="ru-RU"/>
        </w:rPr>
      </w:pPr>
    </w:p>
    <w:p w:rsidR="00B6154F" w:rsidRDefault="00B6154F" w:rsidP="00B6154F">
      <w:pPr>
        <w:rPr>
          <w:rFonts w:cs="Arial"/>
          <w:lang w:val="ru-RU"/>
        </w:rPr>
      </w:pPr>
    </w:p>
    <w:p w:rsidR="00B6154F" w:rsidRDefault="00B6154F" w:rsidP="00B6154F">
      <w:pPr>
        <w:rPr>
          <w:rFonts w:cs="Arial"/>
          <w:lang w:val="ru-RU"/>
        </w:rPr>
      </w:pPr>
    </w:p>
    <w:p w:rsidR="00B6154F" w:rsidRDefault="00B6154F" w:rsidP="00B6154F">
      <w:pPr>
        <w:rPr>
          <w:rFonts w:cs="Arial"/>
          <w:lang w:val="ru-RU"/>
        </w:rPr>
      </w:pPr>
    </w:p>
    <w:p w:rsidR="00B6154F" w:rsidRDefault="00B6154F" w:rsidP="00B6154F">
      <w:pPr>
        <w:rPr>
          <w:rFonts w:cs="Arial"/>
          <w:lang w:val="ru-RU"/>
        </w:rPr>
      </w:pPr>
    </w:p>
    <w:p w:rsidR="00B6154F" w:rsidRDefault="00B6154F" w:rsidP="00B6154F">
      <w:pPr>
        <w:rPr>
          <w:rFonts w:cs="Arial"/>
          <w:lang w:val="ru-RU"/>
        </w:rPr>
      </w:pPr>
    </w:p>
    <w:p w:rsidR="00B6154F" w:rsidRDefault="00B6154F" w:rsidP="00B6154F">
      <w:pPr>
        <w:rPr>
          <w:rFonts w:cs="Arial"/>
          <w:lang w:val="ru-RU"/>
        </w:rPr>
      </w:pPr>
    </w:p>
    <w:p w:rsidR="00B6154F" w:rsidRDefault="00B6154F" w:rsidP="00B6154F">
      <w:pPr>
        <w:rPr>
          <w:rFonts w:cs="Arial"/>
          <w:lang w:val="ru-RU"/>
        </w:rPr>
      </w:pPr>
    </w:p>
    <w:p w:rsidR="00B6154F" w:rsidRDefault="00B6154F" w:rsidP="00B6154F">
      <w:pPr>
        <w:rPr>
          <w:rFonts w:cs="Arial"/>
          <w:lang w:val="ru-RU"/>
        </w:rPr>
      </w:pPr>
    </w:p>
    <w:p w:rsidR="00B6154F" w:rsidRDefault="00B6154F" w:rsidP="00B6154F">
      <w:pPr>
        <w:rPr>
          <w:rFonts w:cs="Arial"/>
          <w:lang w:val="ru-RU"/>
        </w:rPr>
      </w:pPr>
    </w:p>
    <w:p w:rsidR="00B6154F" w:rsidRDefault="00B6154F" w:rsidP="00B6154F">
      <w:pPr>
        <w:rPr>
          <w:rFonts w:cs="Arial"/>
          <w:lang w:val="ru-RU"/>
        </w:rPr>
      </w:pPr>
    </w:p>
    <w:p w:rsidR="00B6154F" w:rsidRDefault="00B6154F" w:rsidP="00B6154F">
      <w:pPr>
        <w:rPr>
          <w:rFonts w:cs="Arial"/>
          <w:lang w:val="ru-RU"/>
        </w:rPr>
      </w:pPr>
    </w:p>
    <w:p w:rsidR="00B6154F" w:rsidRDefault="00B6154F" w:rsidP="00B6154F">
      <w:pPr>
        <w:rPr>
          <w:rFonts w:cs="Arial"/>
          <w:lang w:val="ru-RU"/>
        </w:rPr>
      </w:pPr>
    </w:p>
    <w:p w:rsidR="00B6154F" w:rsidRPr="00776678" w:rsidRDefault="00B6154F" w:rsidP="00B6154F">
      <w:pPr>
        <w:rPr>
          <w:rFonts w:cs="Arial"/>
          <w:lang w:val="ru-RU"/>
        </w:rPr>
      </w:pPr>
      <w:r w:rsidRPr="00776678">
        <w:rPr>
          <w:rFonts w:cs="Arial"/>
          <w:lang w:val="ru-RU"/>
        </w:rPr>
        <w:t>Согласовано:</w:t>
      </w:r>
    </w:p>
    <w:p w:rsidR="00B6154F" w:rsidRPr="00776678" w:rsidRDefault="00B6154F" w:rsidP="00B6154F">
      <w:pPr>
        <w:tabs>
          <w:tab w:val="left" w:pos="2240"/>
        </w:tabs>
        <w:spacing w:line="228" w:lineRule="auto"/>
        <w:ind w:right="-1030"/>
        <w:jc w:val="both"/>
        <w:rPr>
          <w:rFonts w:cs="Arial"/>
          <w:b/>
          <w:bCs/>
          <w:lang w:val="ru-RU"/>
        </w:rPr>
      </w:pPr>
      <w:r w:rsidRPr="00776678">
        <w:rPr>
          <w:rFonts w:cs="Arial"/>
          <w:b/>
          <w:bCs/>
          <w:lang w:val="ru-RU"/>
        </w:rPr>
        <w:t>Генеральный директор</w:t>
      </w:r>
      <w:r w:rsidRPr="00776678">
        <w:rPr>
          <w:rFonts w:cs="Arial"/>
          <w:b/>
          <w:bCs/>
          <w:lang w:val="ru-RU"/>
        </w:rPr>
        <w:tab/>
      </w:r>
      <w:r w:rsidRPr="00776678">
        <w:rPr>
          <w:rFonts w:cs="Arial"/>
          <w:b/>
          <w:bCs/>
          <w:lang w:val="ru-RU"/>
        </w:rPr>
        <w:tab/>
      </w:r>
      <w:r w:rsidRPr="00776678">
        <w:rPr>
          <w:rFonts w:cs="Arial"/>
          <w:b/>
          <w:bCs/>
          <w:lang w:val="ru-RU"/>
        </w:rPr>
        <w:tab/>
      </w:r>
      <w:r w:rsidRPr="00776678">
        <w:rPr>
          <w:rFonts w:cs="Arial"/>
          <w:b/>
          <w:bCs/>
          <w:lang w:val="ru-RU"/>
        </w:rPr>
        <w:tab/>
      </w:r>
      <w:r w:rsidRPr="00776678">
        <w:rPr>
          <w:rFonts w:cs="Arial"/>
          <w:b/>
          <w:bCs/>
          <w:lang w:val="ru-RU"/>
        </w:rPr>
        <w:tab/>
      </w:r>
      <w:r w:rsidRPr="00776678">
        <w:rPr>
          <w:rFonts w:cs="Arial"/>
          <w:b/>
          <w:bCs/>
          <w:lang w:val="ru-RU"/>
        </w:rPr>
        <w:tab/>
      </w:r>
      <w:r w:rsidR="00F616A4">
        <w:rPr>
          <w:rFonts w:cs="Arial"/>
          <w:b/>
          <w:bCs/>
          <w:lang w:val="ru-RU"/>
        </w:rPr>
        <w:t>Д</w:t>
      </w:r>
      <w:r w:rsidRPr="00776678">
        <w:rPr>
          <w:rFonts w:cs="Arial"/>
          <w:b/>
          <w:bCs/>
          <w:lang w:val="ru-RU"/>
        </w:rPr>
        <w:t>иректор</w:t>
      </w:r>
    </w:p>
    <w:p w:rsidR="00B6154F" w:rsidRPr="00776678" w:rsidRDefault="00B6154F" w:rsidP="00B6154F">
      <w:pPr>
        <w:jc w:val="both"/>
        <w:rPr>
          <w:rFonts w:cs="Arial"/>
          <w:lang w:val="ru-RU"/>
        </w:rPr>
      </w:pPr>
      <w:r w:rsidRPr="00776678">
        <w:rPr>
          <w:rFonts w:cs="Arial"/>
          <w:lang w:val="ru-RU"/>
        </w:rPr>
        <w:t>_____________________/_____________/</w:t>
      </w:r>
      <w:r w:rsidRPr="00776678">
        <w:rPr>
          <w:rFonts w:cs="Arial"/>
          <w:lang w:val="ru-RU"/>
        </w:rPr>
        <w:tab/>
      </w:r>
      <w:r w:rsidRPr="00776678">
        <w:rPr>
          <w:rFonts w:cs="Arial"/>
          <w:lang w:val="ru-RU"/>
        </w:rPr>
        <w:tab/>
      </w:r>
      <w:r w:rsidRPr="00776678">
        <w:rPr>
          <w:rFonts w:cs="Arial"/>
          <w:lang w:val="ru-RU"/>
        </w:rPr>
        <w:tab/>
      </w:r>
      <w:r w:rsidRPr="00776678">
        <w:rPr>
          <w:rFonts w:cs="Arial"/>
          <w:lang w:val="ru-RU"/>
        </w:rPr>
        <w:tab/>
        <w:t xml:space="preserve">_____________________/ </w:t>
      </w:r>
      <w:r w:rsidR="00DF2354">
        <w:rPr>
          <w:rFonts w:cs="Arial"/>
          <w:lang w:val="ru-RU"/>
        </w:rPr>
        <w:t>В.В. Котляров</w:t>
      </w:r>
      <w:r w:rsidR="00DF2354" w:rsidRPr="00776678">
        <w:rPr>
          <w:rFonts w:cs="Arial"/>
          <w:lang w:val="ru-RU"/>
        </w:rPr>
        <w:t xml:space="preserve"> </w:t>
      </w:r>
      <w:r w:rsidRPr="00776678">
        <w:rPr>
          <w:rFonts w:cs="Arial"/>
          <w:lang w:val="ru-RU"/>
        </w:rPr>
        <w:t>/</w:t>
      </w:r>
    </w:p>
    <w:p w:rsidR="00B6154F" w:rsidRDefault="00B6154F" w:rsidP="00B6154F">
      <w:pPr>
        <w:jc w:val="both"/>
        <w:rPr>
          <w:rFonts w:cs="Arial"/>
          <w:lang w:val="ru-RU"/>
        </w:rPr>
      </w:pPr>
      <w:r w:rsidRPr="00776678">
        <w:rPr>
          <w:rFonts w:cs="Arial"/>
          <w:lang w:val="ru-RU"/>
        </w:rPr>
        <w:t xml:space="preserve"> </w:t>
      </w:r>
      <w:r w:rsidRPr="00776678">
        <w:rPr>
          <w:rFonts w:cs="Arial"/>
          <w:lang w:val="ru-RU"/>
        </w:rPr>
        <w:tab/>
      </w:r>
      <w:r w:rsidRPr="00776678">
        <w:rPr>
          <w:rFonts w:cs="Arial"/>
          <w:lang w:val="ru-RU"/>
        </w:rPr>
        <w:tab/>
      </w:r>
      <w:r w:rsidRPr="00776678">
        <w:rPr>
          <w:rFonts w:cs="Arial"/>
          <w:lang w:val="ru-RU"/>
        </w:rPr>
        <w:tab/>
      </w:r>
      <w:r w:rsidRPr="00776678">
        <w:rPr>
          <w:rFonts w:cs="Arial"/>
          <w:lang w:val="ru-RU"/>
        </w:rPr>
        <w:tab/>
      </w:r>
      <w:r w:rsidRPr="00776678">
        <w:rPr>
          <w:rFonts w:cs="Arial"/>
          <w:lang w:val="ru-RU"/>
        </w:rPr>
        <w:tab/>
      </w:r>
      <w:r w:rsidRPr="00F16DC7">
        <w:rPr>
          <w:rFonts w:cs="Arial"/>
          <w:lang w:val="ru-RU"/>
        </w:rPr>
        <w:t>М.П.</w:t>
      </w:r>
      <w:r w:rsidRPr="00F16DC7">
        <w:rPr>
          <w:rFonts w:cs="Arial"/>
          <w:lang w:val="ru-RU"/>
        </w:rPr>
        <w:tab/>
      </w:r>
      <w:r w:rsidRPr="00F16DC7">
        <w:rPr>
          <w:rFonts w:cs="Arial"/>
          <w:lang w:val="ru-RU"/>
        </w:rPr>
        <w:tab/>
      </w:r>
      <w:r w:rsidRPr="00F16DC7">
        <w:rPr>
          <w:rFonts w:cs="Arial"/>
          <w:lang w:val="ru-RU"/>
        </w:rPr>
        <w:tab/>
      </w:r>
      <w:r w:rsidRPr="00F16DC7">
        <w:rPr>
          <w:rFonts w:cs="Arial"/>
          <w:lang w:val="ru-RU"/>
        </w:rPr>
        <w:tab/>
      </w:r>
      <w:r w:rsidRPr="00F16DC7">
        <w:rPr>
          <w:rFonts w:cs="Arial"/>
          <w:lang w:val="ru-RU"/>
        </w:rPr>
        <w:tab/>
      </w:r>
      <w:r w:rsidRPr="00F16DC7">
        <w:rPr>
          <w:rFonts w:cs="Arial"/>
          <w:lang w:val="ru-RU"/>
        </w:rPr>
        <w:tab/>
      </w:r>
      <w:r w:rsidRPr="00F16DC7">
        <w:rPr>
          <w:rFonts w:cs="Arial"/>
          <w:lang w:val="ru-RU"/>
        </w:rPr>
        <w:tab/>
      </w:r>
      <w:r w:rsidRPr="00F16DC7">
        <w:rPr>
          <w:rFonts w:cs="Arial"/>
          <w:lang w:val="ru-RU"/>
        </w:rPr>
        <w:tab/>
      </w:r>
      <w:r w:rsidRPr="00F16DC7">
        <w:rPr>
          <w:rFonts w:cs="Arial"/>
          <w:lang w:val="ru-RU"/>
        </w:rPr>
        <w:tab/>
        <w:t>М.П.</w:t>
      </w:r>
    </w:p>
    <w:p w:rsidR="00B63BA6" w:rsidRPr="00B63BA6" w:rsidRDefault="00B6154F" w:rsidP="00B6154F">
      <w:pPr>
        <w:pageBreakBefore/>
        <w:jc w:val="right"/>
        <w:rPr>
          <w:rFonts w:cs="Arial"/>
          <w:b/>
          <w:bCs/>
          <w:sz w:val="24"/>
          <w:szCs w:val="24"/>
          <w:lang w:val="ru-RU"/>
        </w:rPr>
      </w:pPr>
      <w:r w:rsidRPr="00B63BA6">
        <w:rPr>
          <w:rFonts w:cs="Arial"/>
          <w:b/>
          <w:bCs/>
          <w:sz w:val="24"/>
          <w:szCs w:val="24"/>
          <w:lang w:val="ru-RU"/>
        </w:rPr>
        <w:lastRenderedPageBreak/>
        <w:t xml:space="preserve"> </w:t>
      </w:r>
      <w:r w:rsidR="00B63BA6" w:rsidRPr="00B63BA6">
        <w:rPr>
          <w:rFonts w:cs="Arial"/>
          <w:b/>
          <w:bCs/>
          <w:sz w:val="24"/>
          <w:szCs w:val="24"/>
          <w:lang w:val="ru-RU"/>
        </w:rPr>
        <w:t>(Приложение №2)</w:t>
      </w:r>
    </w:p>
    <w:p w:rsidR="00B63BA6" w:rsidRPr="00B63BA6" w:rsidRDefault="00B63BA6" w:rsidP="00B63BA6">
      <w:pPr>
        <w:rPr>
          <w:rFonts w:cs="Arial"/>
          <w:b/>
          <w:bCs/>
          <w:sz w:val="24"/>
          <w:szCs w:val="24"/>
          <w:lang w:val="ru-RU"/>
        </w:rPr>
      </w:pPr>
      <w:r w:rsidRPr="00B63BA6">
        <w:rPr>
          <w:rFonts w:cs="Arial"/>
          <w:b/>
          <w:bCs/>
          <w:sz w:val="24"/>
          <w:szCs w:val="24"/>
          <w:lang w:val="ru-RU"/>
        </w:rPr>
        <w:t xml:space="preserve">Время на выполнение работ по гарантии </w:t>
      </w:r>
      <w:r>
        <w:rPr>
          <w:rFonts w:cs="Arial"/>
          <w:b/>
          <w:bCs/>
          <w:sz w:val="24"/>
          <w:szCs w:val="24"/>
          <w:lang w:val="en-US"/>
        </w:rPr>
        <w:t>SAF</w:t>
      </w:r>
    </w:p>
    <w:p w:rsidR="00B63BA6" w:rsidRPr="00B63BA6" w:rsidRDefault="00B63BA6" w:rsidP="00B63BA6">
      <w:pPr>
        <w:rPr>
          <w:rFonts w:ascii="Arial-BoldItalicMT" w:hAnsi="Arial-BoldItalicMT" w:cs="Arial-BoldItalicMT"/>
          <w:b/>
          <w:bCs/>
          <w:i/>
          <w:iCs/>
          <w:sz w:val="28"/>
          <w:szCs w:val="28"/>
          <w:lang w:val="ru-RU"/>
        </w:rPr>
      </w:pPr>
      <w:r w:rsidRPr="00B63BA6">
        <w:rPr>
          <w:rFonts w:cs="Arial-BoldMT"/>
          <w:b/>
          <w:bCs/>
          <w:sz w:val="28"/>
          <w:szCs w:val="28"/>
          <w:lang w:val="ru-RU"/>
        </w:rPr>
        <w:t xml:space="preserve">Нормо-часы для осей с дисковыми тормозами </w:t>
      </w:r>
      <w:r w:rsidRPr="00B51C5E">
        <w:rPr>
          <w:rFonts w:ascii="Arial-BoldItalicMT" w:hAnsi="Arial-BoldItalicMT" w:cs="Arial-BoldItalicMT"/>
          <w:b/>
          <w:bCs/>
          <w:i/>
          <w:iCs/>
          <w:sz w:val="28"/>
          <w:szCs w:val="28"/>
        </w:rPr>
        <w:t>INTEGRAL</w:t>
      </w:r>
    </w:p>
    <w:p w:rsidR="00B63BA6" w:rsidRPr="001C2962" w:rsidRDefault="00B63BA6" w:rsidP="00B63BA6">
      <w:pPr>
        <w:rPr>
          <w:rFonts w:ascii="Arial-BoldMT" w:hAnsi="Arial-BoldMT" w:cs="Arial-BoldMT"/>
          <w:b/>
          <w:bCs/>
          <w:sz w:val="24"/>
          <w:szCs w:val="24"/>
        </w:rPr>
      </w:pPr>
      <w:r>
        <w:rPr>
          <w:rFonts w:cs="ArialMT"/>
        </w:rPr>
        <w:t>Тип</w:t>
      </w:r>
      <w:r w:rsidRPr="004141FD">
        <w:rPr>
          <w:rFonts w:cs="ArialMT"/>
        </w:rPr>
        <w:t xml:space="preserve"> </w:t>
      </w:r>
      <w:r>
        <w:rPr>
          <w:rFonts w:cs="ArialMT"/>
        </w:rPr>
        <w:t>осей</w:t>
      </w:r>
      <w:r w:rsidRPr="004141FD">
        <w:rPr>
          <w:rFonts w:ascii="ArialMT" w:hAnsi="ArialMT" w:cs="ArialMT"/>
        </w:rPr>
        <w:t xml:space="preserve">: </w:t>
      </w:r>
      <w:r w:rsidRPr="00B150BE">
        <w:rPr>
          <w:rFonts w:ascii="ArialMT" w:hAnsi="ArialMT" w:cs="ArialMT"/>
        </w:rPr>
        <w:t>SK</w:t>
      </w:r>
      <w:r w:rsidRPr="004141FD">
        <w:rPr>
          <w:rFonts w:ascii="ArialMT" w:hAnsi="ArialMT" w:cs="ArialMT"/>
        </w:rPr>
        <w:t xml:space="preserve"> </w:t>
      </w:r>
      <w:r w:rsidRPr="00B150BE">
        <w:rPr>
          <w:rFonts w:ascii="ArialMT" w:hAnsi="ArialMT" w:cs="ArialMT"/>
        </w:rPr>
        <w:t>RB</w:t>
      </w:r>
      <w:r w:rsidRPr="004141FD">
        <w:rPr>
          <w:rFonts w:ascii="ArialMT" w:hAnsi="ArialMT" w:cs="ArialMT"/>
        </w:rPr>
        <w:t xml:space="preserve"> 9019 / 9022 </w:t>
      </w:r>
      <w:r w:rsidRPr="00B150BE">
        <w:rPr>
          <w:rFonts w:ascii="Arial-ItalicMT" w:hAnsi="Arial-ItalicMT" w:cs="Arial-ItalicMT"/>
          <w:i/>
          <w:iCs/>
        </w:rPr>
        <w:t>INTEGRAL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06"/>
        <w:gridCol w:w="8742"/>
        <w:gridCol w:w="1007"/>
      </w:tblGrid>
      <w:tr w:rsidR="00B63BA6" w:rsidRPr="00C834F5">
        <w:tc>
          <w:tcPr>
            <w:tcW w:w="0" w:type="auto"/>
          </w:tcPr>
          <w:p w:rsidR="00B63BA6" w:rsidRPr="00A942B3" w:rsidRDefault="00B63BA6" w:rsidP="00BA54FC">
            <w:pPr>
              <w:rPr>
                <w:lang w:val="en-GB"/>
              </w:rPr>
            </w:pPr>
            <w:r>
              <w:rPr>
                <w:rFonts w:cs="Arial-BoldMT"/>
                <w:b/>
                <w:bCs/>
              </w:rPr>
              <w:t>№</w:t>
            </w:r>
          </w:p>
        </w:tc>
        <w:tc>
          <w:tcPr>
            <w:tcW w:w="8742" w:type="dxa"/>
          </w:tcPr>
          <w:p w:rsidR="00B63BA6" w:rsidRPr="00C834F5" w:rsidRDefault="00B63BA6" w:rsidP="00BA54FC">
            <w:pPr>
              <w:rPr>
                <w:lang w:val="en-GB"/>
              </w:rPr>
            </w:pPr>
          </w:p>
        </w:tc>
        <w:tc>
          <w:tcPr>
            <w:tcW w:w="0" w:type="auto"/>
          </w:tcPr>
          <w:p w:rsidR="00B63BA6" w:rsidRPr="00A942B3" w:rsidRDefault="00B63BA6" w:rsidP="00BA54FC">
            <w:pPr>
              <w:rPr>
                <w:lang w:val="en-GB"/>
              </w:rPr>
            </w:pPr>
            <w:r>
              <w:rPr>
                <w:rFonts w:cs="Arial-BoldMT"/>
                <w:b/>
                <w:bCs/>
              </w:rPr>
              <w:t>Минуты</w:t>
            </w:r>
          </w:p>
        </w:tc>
      </w:tr>
      <w:tr w:rsidR="00B63BA6" w:rsidRPr="004141FD">
        <w:tc>
          <w:tcPr>
            <w:tcW w:w="0" w:type="auto"/>
          </w:tcPr>
          <w:p w:rsidR="00B63BA6" w:rsidRPr="00C834F5" w:rsidRDefault="00B63BA6" w:rsidP="00BA54FC">
            <w:pPr>
              <w:rPr>
                <w:lang w:val="en-GB"/>
              </w:rPr>
            </w:pPr>
            <w:r w:rsidRPr="00C834F5">
              <w:rPr>
                <w:rFonts w:ascii="Arial-BoldMT" w:hAnsi="Arial-BoldMT" w:cs="Arial-BoldMT"/>
                <w:b/>
                <w:bCs/>
              </w:rPr>
              <w:t>S11101</w:t>
            </w:r>
          </w:p>
        </w:tc>
        <w:tc>
          <w:tcPr>
            <w:tcW w:w="8742" w:type="dxa"/>
          </w:tcPr>
          <w:p w:rsidR="00B63BA6" w:rsidRPr="00B63BA6" w:rsidRDefault="00B63BA6" w:rsidP="00BA54FC">
            <w:pPr>
              <w:rPr>
                <w:rFonts w:ascii="Arial-BoldMT" w:hAnsi="Arial-BoldMT" w:cs="Arial-BoldMT"/>
                <w:b/>
                <w:bCs/>
                <w:lang w:val="ru-RU"/>
              </w:rPr>
            </w:pPr>
            <w:r w:rsidRPr="00B63BA6">
              <w:rPr>
                <w:rFonts w:cs="Arial-BoldMT"/>
                <w:b/>
                <w:bCs/>
                <w:lang w:val="ru-RU"/>
              </w:rPr>
              <w:t xml:space="preserve">Время на подготовку прицепа, однократно на единицу техники  </w:t>
            </w:r>
          </w:p>
          <w:p w:rsidR="00B63BA6" w:rsidRPr="00B63BA6" w:rsidRDefault="00B63BA6" w:rsidP="00BA54FC">
            <w:pPr>
              <w:rPr>
                <w:rFonts w:cs="ArialMT"/>
                <w:lang w:val="ru-RU"/>
              </w:rPr>
            </w:pPr>
            <w:r w:rsidRPr="00C834F5">
              <w:rPr>
                <w:rFonts w:ascii="Times New Roman" w:hAnsi="Times New Roman"/>
              </w:rPr>
              <w:t>􀂃</w:t>
            </w:r>
            <w:r w:rsidRPr="00B63BA6">
              <w:rPr>
                <w:rFonts w:ascii="Wingdings-Regular" w:hAnsi="Wingdings-Regular" w:cs="Wingdings-Regular"/>
                <w:lang w:val="ru-RU"/>
              </w:rPr>
              <w:t xml:space="preserve"> </w:t>
            </w:r>
            <w:r w:rsidRPr="00B63BA6">
              <w:rPr>
                <w:rFonts w:cs="Wingdings-Regular"/>
                <w:lang w:val="ru-RU"/>
              </w:rPr>
              <w:t xml:space="preserve">Установка прицепа на месте проведения работ </w:t>
            </w:r>
          </w:p>
          <w:p w:rsidR="00B63BA6" w:rsidRPr="00B63BA6" w:rsidRDefault="00B63BA6" w:rsidP="00BA54FC">
            <w:pPr>
              <w:rPr>
                <w:rFonts w:ascii="ArialMT" w:hAnsi="ArialMT" w:cs="ArialMT"/>
                <w:lang w:val="ru-RU"/>
              </w:rPr>
            </w:pPr>
            <w:r w:rsidRPr="00C834F5">
              <w:rPr>
                <w:rFonts w:ascii="Times New Roman" w:hAnsi="Times New Roman"/>
              </w:rPr>
              <w:t>􀂃</w:t>
            </w:r>
            <w:r w:rsidRPr="00B63BA6">
              <w:rPr>
                <w:rFonts w:ascii="Wingdings-Regular" w:hAnsi="Wingdings-Regular" w:cs="Wingdings-Regular"/>
                <w:lang w:val="ru-RU"/>
              </w:rPr>
              <w:t xml:space="preserve"> </w:t>
            </w:r>
            <w:r w:rsidRPr="00B63BA6">
              <w:rPr>
                <w:rFonts w:cs="Wingdings-Regular"/>
                <w:lang w:val="ru-RU"/>
              </w:rPr>
              <w:t xml:space="preserve">Затормозить прицеп </w:t>
            </w:r>
          </w:p>
          <w:p w:rsidR="00B63BA6" w:rsidRPr="00B63BA6" w:rsidRDefault="00B63BA6" w:rsidP="00BA54FC">
            <w:pPr>
              <w:rPr>
                <w:lang w:val="ru-RU"/>
              </w:rPr>
            </w:pPr>
            <w:r w:rsidRPr="00C834F5">
              <w:rPr>
                <w:rFonts w:ascii="Times New Roman" w:hAnsi="Times New Roman"/>
              </w:rPr>
              <w:t>􀂃</w:t>
            </w:r>
            <w:r w:rsidRPr="00B63BA6">
              <w:rPr>
                <w:rFonts w:ascii="Wingdings-Regular" w:hAnsi="Wingdings-Regular" w:cs="Wingdings-Regular"/>
                <w:lang w:val="ru-RU"/>
              </w:rPr>
              <w:t xml:space="preserve"> </w:t>
            </w:r>
            <w:r w:rsidRPr="00B63BA6">
              <w:rPr>
                <w:rFonts w:cs="Wingdings-Regular"/>
                <w:lang w:val="ru-RU"/>
              </w:rPr>
              <w:t>Оси поднятие и опускание домкратом</w:t>
            </w:r>
          </w:p>
        </w:tc>
        <w:tc>
          <w:tcPr>
            <w:tcW w:w="0" w:type="auto"/>
          </w:tcPr>
          <w:p w:rsidR="00B63BA6" w:rsidRPr="00EB7E22" w:rsidRDefault="00B63BA6" w:rsidP="00BA54FC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</w:tr>
      <w:tr w:rsidR="00B63BA6" w:rsidRPr="00C834F5">
        <w:tc>
          <w:tcPr>
            <w:tcW w:w="0" w:type="auto"/>
          </w:tcPr>
          <w:p w:rsidR="00B63BA6" w:rsidRPr="00C834F5" w:rsidRDefault="00B63BA6" w:rsidP="00BA54FC">
            <w:r w:rsidRPr="00C834F5">
              <w:rPr>
                <w:rFonts w:ascii="Arial-BoldMT" w:hAnsi="Arial-BoldMT" w:cs="Arial-BoldMT"/>
                <w:b/>
                <w:bCs/>
              </w:rPr>
              <w:t>S20301</w:t>
            </w:r>
          </w:p>
        </w:tc>
        <w:tc>
          <w:tcPr>
            <w:tcW w:w="8742" w:type="dxa"/>
          </w:tcPr>
          <w:p w:rsidR="00B63BA6" w:rsidRPr="00C834F5" w:rsidRDefault="00B63BA6" w:rsidP="00BA54FC">
            <w:r>
              <w:rPr>
                <w:rFonts w:ascii="ArialMT" w:hAnsi="ArialMT" w:cs="ArialMT"/>
              </w:rPr>
              <w:t xml:space="preserve">1 </w:t>
            </w:r>
            <w:r>
              <w:rPr>
                <w:rFonts w:cs="ArialMT"/>
              </w:rPr>
              <w:t>колесо</w:t>
            </w:r>
            <w:r w:rsidRPr="00C834F5">
              <w:rPr>
                <w:rFonts w:ascii="ArialMT" w:hAnsi="ArialMT" w:cs="ArialMT"/>
              </w:rPr>
              <w:t xml:space="preserve"> </w:t>
            </w:r>
            <w:r>
              <w:rPr>
                <w:rFonts w:cs="Wingdings-Regular"/>
              </w:rPr>
              <w:t>с</w:t>
            </w:r>
            <w:r w:rsidRPr="00C834F5">
              <w:rPr>
                <w:rFonts w:cs="Wingdings-Regular"/>
              </w:rPr>
              <w:t>нятие – установка</w:t>
            </w:r>
          </w:p>
        </w:tc>
        <w:tc>
          <w:tcPr>
            <w:tcW w:w="0" w:type="auto"/>
          </w:tcPr>
          <w:p w:rsidR="00B63BA6" w:rsidRPr="00C834F5" w:rsidRDefault="00B63BA6" w:rsidP="00BA54FC">
            <w:r>
              <w:t>10</w:t>
            </w:r>
          </w:p>
        </w:tc>
      </w:tr>
      <w:tr w:rsidR="00B63BA6" w:rsidRPr="00954878">
        <w:tc>
          <w:tcPr>
            <w:tcW w:w="0" w:type="auto"/>
          </w:tcPr>
          <w:p w:rsidR="00B63BA6" w:rsidRPr="00C834F5" w:rsidRDefault="00B63BA6" w:rsidP="00BA54FC">
            <w:r w:rsidRPr="00C834F5">
              <w:rPr>
                <w:rFonts w:ascii="Arial-BoldMT" w:hAnsi="Arial-BoldMT" w:cs="Arial-BoldMT"/>
                <w:b/>
                <w:bCs/>
              </w:rPr>
              <w:t>S20303</w:t>
            </w:r>
          </w:p>
        </w:tc>
        <w:tc>
          <w:tcPr>
            <w:tcW w:w="8742" w:type="dxa"/>
          </w:tcPr>
          <w:p w:rsidR="00B63BA6" w:rsidRPr="00B63BA6" w:rsidRDefault="00B63BA6" w:rsidP="00BA54FC">
            <w:pPr>
              <w:rPr>
                <w:lang w:val="ru-RU"/>
              </w:rPr>
            </w:pPr>
            <w:r w:rsidRPr="00B63BA6">
              <w:rPr>
                <w:rFonts w:ascii="ArialMT" w:hAnsi="ArialMT" w:cs="ArialMT"/>
                <w:lang w:val="ru-RU"/>
              </w:rPr>
              <w:t xml:space="preserve">1 </w:t>
            </w:r>
            <w:r w:rsidRPr="00B63BA6">
              <w:rPr>
                <w:rFonts w:cs="ArialMT"/>
                <w:lang w:val="ru-RU"/>
              </w:rPr>
              <w:t xml:space="preserve">тормозной цилиндр и тормозной цилиндр с пружинным энергоаккумулятором </w:t>
            </w:r>
            <w:r w:rsidRPr="00B63BA6">
              <w:rPr>
                <w:rFonts w:cs="Wingdings-Regular"/>
                <w:lang w:val="ru-RU" w:eastAsia="ru-RU"/>
              </w:rPr>
              <w:t>демонтаж/монтаж</w:t>
            </w:r>
            <w:r w:rsidRPr="00B63BA6">
              <w:rPr>
                <w:rFonts w:cs="ArialMT"/>
                <w:lang w:val="ru-RU"/>
              </w:rPr>
              <w:t xml:space="preserve">, замена </w:t>
            </w:r>
          </w:p>
        </w:tc>
        <w:tc>
          <w:tcPr>
            <w:tcW w:w="0" w:type="auto"/>
          </w:tcPr>
          <w:p w:rsidR="00B63BA6" w:rsidRPr="00EB7E22" w:rsidRDefault="00B63BA6" w:rsidP="00BA54FC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B63BA6" w:rsidRPr="00954878">
        <w:tc>
          <w:tcPr>
            <w:tcW w:w="0" w:type="auto"/>
          </w:tcPr>
          <w:p w:rsidR="00B63BA6" w:rsidRPr="00C834F5" w:rsidRDefault="00B63BA6" w:rsidP="00BA54FC">
            <w:r w:rsidRPr="00C834F5">
              <w:rPr>
                <w:rFonts w:ascii="Arial-BoldMT" w:hAnsi="Arial-BoldMT" w:cs="Arial-BoldMT"/>
                <w:b/>
                <w:bCs/>
              </w:rPr>
              <w:t>S20304</w:t>
            </w:r>
          </w:p>
        </w:tc>
        <w:tc>
          <w:tcPr>
            <w:tcW w:w="8742" w:type="dxa"/>
          </w:tcPr>
          <w:p w:rsidR="00B63BA6" w:rsidRPr="00B63BA6" w:rsidRDefault="00B63BA6" w:rsidP="00BA54FC">
            <w:pPr>
              <w:rPr>
                <w:lang w:val="ru-RU"/>
              </w:rPr>
            </w:pPr>
            <w:r w:rsidRPr="00B63BA6">
              <w:rPr>
                <w:rFonts w:ascii="ArialMT" w:hAnsi="ArialMT" w:cs="ArialMT"/>
                <w:lang w:val="ru-RU"/>
              </w:rPr>
              <w:t xml:space="preserve">10 </w:t>
            </w:r>
            <w:r w:rsidRPr="00B63BA6">
              <w:rPr>
                <w:rFonts w:cs="ArialMT"/>
                <w:lang w:val="ru-RU"/>
              </w:rPr>
              <w:t xml:space="preserve">шпильки крепления колеса снятие/установка, замена  </w:t>
            </w:r>
          </w:p>
        </w:tc>
        <w:tc>
          <w:tcPr>
            <w:tcW w:w="0" w:type="auto"/>
          </w:tcPr>
          <w:p w:rsidR="00B63BA6" w:rsidRPr="00EB7E22" w:rsidRDefault="00B63BA6" w:rsidP="00BA54FC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</w:tr>
      <w:tr w:rsidR="00B63BA6" w:rsidRPr="008D68FD">
        <w:tc>
          <w:tcPr>
            <w:tcW w:w="0" w:type="auto"/>
          </w:tcPr>
          <w:p w:rsidR="00B63BA6" w:rsidRPr="00C834F5" w:rsidRDefault="00B63BA6" w:rsidP="00BA54FC">
            <w:r w:rsidRPr="00C834F5">
              <w:rPr>
                <w:rFonts w:ascii="Arial-BoldMT" w:hAnsi="Arial-BoldMT" w:cs="Arial-BoldMT"/>
                <w:b/>
                <w:bCs/>
              </w:rPr>
              <w:t>S20305</w:t>
            </w:r>
          </w:p>
        </w:tc>
        <w:tc>
          <w:tcPr>
            <w:tcW w:w="8742" w:type="dxa"/>
          </w:tcPr>
          <w:p w:rsidR="00B63BA6" w:rsidRPr="00B63BA6" w:rsidRDefault="00B63BA6" w:rsidP="00BA54FC">
            <w:pPr>
              <w:rPr>
                <w:lang w:val="ru-RU"/>
              </w:rPr>
            </w:pPr>
            <w:r w:rsidRPr="00B63BA6">
              <w:rPr>
                <w:rFonts w:ascii="ArialMT" w:hAnsi="ArialMT" w:cs="ArialMT"/>
                <w:lang w:val="ru-RU"/>
              </w:rPr>
              <w:t xml:space="preserve">1 </w:t>
            </w:r>
            <w:r w:rsidRPr="00B63BA6">
              <w:rPr>
                <w:rFonts w:cs="ArialMT"/>
                <w:lang w:val="ru-RU"/>
              </w:rPr>
              <w:t xml:space="preserve">датчик </w:t>
            </w:r>
            <w:r w:rsidRPr="00C834F5">
              <w:rPr>
                <w:rFonts w:ascii="ArialMT" w:hAnsi="ArialMT" w:cs="ArialMT"/>
              </w:rPr>
              <w:t>ABS</w:t>
            </w:r>
            <w:r w:rsidRPr="00B63BA6">
              <w:rPr>
                <w:rFonts w:ascii="ArialMT" w:hAnsi="ArialMT" w:cs="ArialMT"/>
                <w:lang w:val="ru-RU"/>
              </w:rPr>
              <w:t xml:space="preserve"> </w:t>
            </w:r>
            <w:r w:rsidRPr="00B63BA6">
              <w:rPr>
                <w:rFonts w:cs="ArialMT"/>
                <w:lang w:val="ru-RU"/>
              </w:rPr>
              <w:t xml:space="preserve">снятие/установка, замена </w:t>
            </w:r>
          </w:p>
        </w:tc>
        <w:tc>
          <w:tcPr>
            <w:tcW w:w="0" w:type="auto"/>
          </w:tcPr>
          <w:p w:rsidR="00B63BA6" w:rsidRPr="00EB7E22" w:rsidRDefault="00B63BA6" w:rsidP="00BA54FC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</w:tr>
      <w:tr w:rsidR="00B63BA6" w:rsidRPr="00D9105D">
        <w:tc>
          <w:tcPr>
            <w:tcW w:w="0" w:type="auto"/>
          </w:tcPr>
          <w:p w:rsidR="00B63BA6" w:rsidRPr="00C834F5" w:rsidRDefault="00B63BA6" w:rsidP="00BA54FC">
            <w:r w:rsidRPr="00C834F5">
              <w:rPr>
                <w:rFonts w:ascii="Arial-BoldMT" w:hAnsi="Arial-BoldMT" w:cs="Arial-BoldMT"/>
                <w:b/>
                <w:bCs/>
              </w:rPr>
              <w:t>S20306</w:t>
            </w:r>
          </w:p>
        </w:tc>
        <w:tc>
          <w:tcPr>
            <w:tcW w:w="8742" w:type="dxa"/>
          </w:tcPr>
          <w:p w:rsidR="00B63BA6" w:rsidRPr="00B63BA6" w:rsidRDefault="00B63BA6" w:rsidP="00BA54FC">
            <w:pPr>
              <w:rPr>
                <w:rFonts w:ascii="ArialMT" w:hAnsi="ArialMT" w:cs="ArialMT"/>
                <w:lang w:val="ru-RU"/>
              </w:rPr>
            </w:pPr>
            <w:r w:rsidRPr="00B63BA6">
              <w:rPr>
                <w:rFonts w:ascii="ArialMT" w:hAnsi="ArialMT" w:cs="ArialMT"/>
                <w:lang w:val="ru-RU"/>
              </w:rPr>
              <w:t xml:space="preserve">1 </w:t>
            </w:r>
            <w:r w:rsidRPr="00B63BA6">
              <w:rPr>
                <w:rFonts w:cs="ArialMT"/>
                <w:lang w:val="ru-RU"/>
              </w:rPr>
              <w:t>суппорт ремонт</w:t>
            </w:r>
            <w:r w:rsidRPr="00B63BA6">
              <w:rPr>
                <w:rFonts w:ascii="ArialMT" w:hAnsi="ArialMT" w:cs="ArialMT"/>
                <w:lang w:val="ru-RU"/>
              </w:rPr>
              <w:t>.</w:t>
            </w:r>
            <w:r w:rsidRPr="00B63BA6">
              <w:rPr>
                <w:rFonts w:cs="ArialMT"/>
                <w:lang w:val="ru-RU"/>
              </w:rPr>
              <w:t>при снятом суппорте.</w:t>
            </w:r>
            <w:r w:rsidRPr="00B63BA6">
              <w:rPr>
                <w:rFonts w:ascii="ArialMT" w:hAnsi="ArialMT" w:cs="ArialMT"/>
                <w:lang w:val="ru-RU"/>
              </w:rPr>
              <w:t xml:space="preserve"> </w:t>
            </w:r>
          </w:p>
          <w:p w:rsidR="00B63BA6" w:rsidRPr="00B63BA6" w:rsidRDefault="00B63BA6" w:rsidP="00BA54FC">
            <w:pPr>
              <w:rPr>
                <w:rFonts w:cs="ArialMT"/>
                <w:lang w:val="ru-RU"/>
              </w:rPr>
            </w:pPr>
            <w:r w:rsidRPr="00C834F5">
              <w:rPr>
                <w:rFonts w:ascii="Times New Roman" w:hAnsi="Times New Roman"/>
              </w:rPr>
              <w:t>􀂃</w:t>
            </w:r>
            <w:r w:rsidRPr="00B63BA6">
              <w:rPr>
                <w:rFonts w:ascii="Wingdings-Regular" w:hAnsi="Wingdings-Regular" w:cs="Wingdings-Regular"/>
                <w:lang w:val="ru-RU"/>
              </w:rPr>
              <w:t xml:space="preserve"> </w:t>
            </w:r>
            <w:r w:rsidRPr="00B63BA6">
              <w:rPr>
                <w:rFonts w:cs="Wingdings-Regular"/>
                <w:lang w:val="ru-RU"/>
              </w:rPr>
              <w:t xml:space="preserve">Упор, направляющие пальцы, втулки, уплотнители, манжеты </w:t>
            </w:r>
            <w:r w:rsidRPr="00B63BA6">
              <w:rPr>
                <w:rFonts w:cs="ArialMT"/>
                <w:lang w:val="ru-RU"/>
              </w:rPr>
              <w:t>снятие/установка, замена</w:t>
            </w:r>
          </w:p>
        </w:tc>
        <w:tc>
          <w:tcPr>
            <w:tcW w:w="0" w:type="auto"/>
          </w:tcPr>
          <w:p w:rsidR="00B63BA6" w:rsidRPr="00EB7E22" w:rsidRDefault="00B63BA6" w:rsidP="00BA54FC">
            <w:pPr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</w:tc>
      </w:tr>
      <w:tr w:rsidR="00B63BA6" w:rsidRPr="008D68FD">
        <w:tc>
          <w:tcPr>
            <w:tcW w:w="0" w:type="auto"/>
          </w:tcPr>
          <w:p w:rsidR="00B63BA6" w:rsidRPr="00C834F5" w:rsidRDefault="00B63BA6" w:rsidP="00BA54FC">
            <w:r w:rsidRPr="00D9105D">
              <w:rPr>
                <w:rFonts w:ascii="Arial-BoldMT" w:hAnsi="Arial-BoldMT" w:cs="Arial-BoldMT"/>
                <w:b/>
                <w:bCs/>
              </w:rPr>
              <w:t>S20307</w:t>
            </w:r>
          </w:p>
        </w:tc>
        <w:tc>
          <w:tcPr>
            <w:tcW w:w="8742" w:type="dxa"/>
          </w:tcPr>
          <w:p w:rsidR="00B63BA6" w:rsidRPr="00B63BA6" w:rsidRDefault="00B63BA6" w:rsidP="00BA54FC">
            <w:pPr>
              <w:rPr>
                <w:rFonts w:ascii="ArialMT" w:hAnsi="ArialMT" w:cs="ArialMT"/>
                <w:lang w:val="ru-RU"/>
              </w:rPr>
            </w:pPr>
            <w:r w:rsidRPr="00B63BA6">
              <w:rPr>
                <w:rFonts w:ascii="ArialMT" w:hAnsi="ArialMT" w:cs="ArialMT"/>
                <w:lang w:val="ru-RU"/>
              </w:rPr>
              <w:t xml:space="preserve">1 </w:t>
            </w:r>
            <w:r w:rsidRPr="00B63BA6">
              <w:rPr>
                <w:rFonts w:cs="ArialMT"/>
                <w:lang w:val="ru-RU"/>
              </w:rPr>
              <w:t xml:space="preserve">оси снятие/установка </w:t>
            </w:r>
          </w:p>
          <w:p w:rsidR="00B63BA6" w:rsidRPr="00B63BA6" w:rsidRDefault="00B63BA6" w:rsidP="00BA54FC">
            <w:pPr>
              <w:rPr>
                <w:rFonts w:ascii="ArialMT" w:hAnsi="ArialMT" w:cs="ArialMT"/>
                <w:lang w:val="ru-RU"/>
              </w:rPr>
            </w:pPr>
            <w:r w:rsidRPr="00C834F5">
              <w:rPr>
                <w:rFonts w:ascii="Times New Roman" w:hAnsi="Times New Roman"/>
              </w:rPr>
              <w:t>􀂃</w:t>
            </w:r>
            <w:r w:rsidRPr="00B63BA6">
              <w:rPr>
                <w:rFonts w:ascii="Wingdings-Regular" w:hAnsi="Wingdings-Regular" w:cs="Wingdings-Regular"/>
                <w:lang w:val="ru-RU"/>
              </w:rPr>
              <w:t xml:space="preserve"> </w:t>
            </w:r>
            <w:r w:rsidRPr="00B63BA6">
              <w:rPr>
                <w:rFonts w:cs="Wingdings-Regular"/>
                <w:lang w:val="ru-RU"/>
              </w:rPr>
              <w:t xml:space="preserve">Тормозной цилиндр, амортизатор, пневморессора и колеса монтаж </w:t>
            </w:r>
          </w:p>
          <w:p w:rsidR="00B63BA6" w:rsidRPr="00B63BA6" w:rsidRDefault="00B63BA6" w:rsidP="00BA54FC">
            <w:pPr>
              <w:rPr>
                <w:rFonts w:cs="ArialMT"/>
                <w:lang w:val="ru-RU"/>
              </w:rPr>
            </w:pPr>
            <w:r w:rsidRPr="00C834F5">
              <w:rPr>
                <w:rFonts w:ascii="Times New Roman" w:hAnsi="Times New Roman"/>
              </w:rPr>
              <w:t>􀂃</w:t>
            </w:r>
            <w:r w:rsidRPr="00B63BA6">
              <w:rPr>
                <w:rFonts w:ascii="Wingdings-Regular" w:hAnsi="Wingdings-Regular" w:cs="Wingdings-Regular"/>
                <w:lang w:val="ru-RU"/>
              </w:rPr>
              <w:t xml:space="preserve"> </w:t>
            </w:r>
            <w:r w:rsidRPr="00B63BA6">
              <w:rPr>
                <w:rFonts w:cs="Wingdings-Regular"/>
                <w:lang w:val="ru-RU"/>
              </w:rPr>
              <w:t>Соосность регулировка</w:t>
            </w:r>
          </w:p>
          <w:p w:rsidR="00B63BA6" w:rsidRPr="00B63BA6" w:rsidRDefault="00B63BA6" w:rsidP="00BA54FC">
            <w:pPr>
              <w:rPr>
                <w:rFonts w:ascii="ArialMT" w:hAnsi="ArialMT" w:cs="ArialMT"/>
                <w:lang w:val="ru-RU"/>
              </w:rPr>
            </w:pPr>
            <w:r w:rsidRPr="00C834F5">
              <w:rPr>
                <w:rFonts w:ascii="Times New Roman" w:hAnsi="Times New Roman"/>
              </w:rPr>
              <w:t>􀂃</w:t>
            </w:r>
            <w:r w:rsidRPr="00B63BA6">
              <w:rPr>
                <w:rFonts w:ascii="Wingdings-Regular" w:hAnsi="Wingdings-Regular" w:cs="Wingdings-Regular"/>
                <w:lang w:val="ru-RU"/>
              </w:rPr>
              <w:t xml:space="preserve"> </w:t>
            </w:r>
            <w:r w:rsidRPr="00B63BA6">
              <w:rPr>
                <w:rFonts w:cs="Wingdings-Regular"/>
                <w:lang w:val="ru-RU"/>
              </w:rPr>
              <w:t>Регулировка зазоров тормозных колодок</w:t>
            </w:r>
          </w:p>
          <w:p w:rsidR="00B63BA6" w:rsidRPr="00B63BA6" w:rsidRDefault="00B63BA6" w:rsidP="00BA54FC">
            <w:pPr>
              <w:rPr>
                <w:lang w:val="ru-RU"/>
              </w:rPr>
            </w:pPr>
            <w:r w:rsidRPr="00C834F5">
              <w:rPr>
                <w:rFonts w:ascii="Times New Roman" w:hAnsi="Times New Roman"/>
              </w:rPr>
              <w:t>􀂃</w:t>
            </w:r>
            <w:r w:rsidRPr="00B63BA6">
              <w:rPr>
                <w:rFonts w:ascii="Wingdings-Regular" w:hAnsi="Wingdings-Regular" w:cs="Wingdings-Regular"/>
                <w:lang w:val="ru-RU"/>
              </w:rPr>
              <w:t xml:space="preserve"> </w:t>
            </w:r>
            <w:r w:rsidRPr="00B63BA6">
              <w:rPr>
                <w:rFonts w:cs="ArialMT"/>
                <w:lang w:val="ru-RU"/>
              </w:rPr>
              <w:t xml:space="preserve">Датчик </w:t>
            </w:r>
            <w:r w:rsidRPr="00C834F5">
              <w:rPr>
                <w:rFonts w:ascii="ArialMT" w:hAnsi="ArialMT" w:cs="ArialMT"/>
              </w:rPr>
              <w:t>ABS</w:t>
            </w:r>
            <w:r w:rsidRPr="00B63BA6">
              <w:rPr>
                <w:rFonts w:ascii="ArialMT" w:hAnsi="ArialMT" w:cs="ArialMT"/>
                <w:lang w:val="ru-RU"/>
              </w:rPr>
              <w:t xml:space="preserve"> </w:t>
            </w:r>
            <w:r w:rsidRPr="00B63BA6">
              <w:rPr>
                <w:rFonts w:cs="ArialMT"/>
                <w:lang w:val="ru-RU"/>
              </w:rPr>
              <w:t xml:space="preserve">монтаж/регулировка </w:t>
            </w:r>
          </w:p>
        </w:tc>
        <w:tc>
          <w:tcPr>
            <w:tcW w:w="0" w:type="auto"/>
          </w:tcPr>
          <w:p w:rsidR="00B63BA6" w:rsidRPr="00EB7E22" w:rsidRDefault="00B63BA6" w:rsidP="00BA54FC">
            <w:pPr>
              <w:rPr>
                <w:lang w:val="en-US"/>
              </w:rPr>
            </w:pPr>
            <w:r>
              <w:rPr>
                <w:lang w:val="en-US"/>
              </w:rPr>
              <w:t>210</w:t>
            </w:r>
          </w:p>
        </w:tc>
      </w:tr>
      <w:tr w:rsidR="00B63BA6" w:rsidRPr="003D1DA8">
        <w:tc>
          <w:tcPr>
            <w:tcW w:w="0" w:type="auto"/>
          </w:tcPr>
          <w:p w:rsidR="00B63BA6" w:rsidRPr="00C834F5" w:rsidRDefault="00B63BA6" w:rsidP="00BA54FC">
            <w:r w:rsidRPr="00C834F5">
              <w:rPr>
                <w:rFonts w:ascii="Arial-BoldMT" w:hAnsi="Arial-BoldMT" w:cs="Arial-BoldMT"/>
                <w:b/>
                <w:bCs/>
              </w:rPr>
              <w:t>S20308</w:t>
            </w:r>
          </w:p>
        </w:tc>
        <w:tc>
          <w:tcPr>
            <w:tcW w:w="8742" w:type="dxa"/>
          </w:tcPr>
          <w:p w:rsidR="00B63BA6" w:rsidRPr="00B63BA6" w:rsidRDefault="00B63BA6" w:rsidP="00BA54FC">
            <w:pPr>
              <w:rPr>
                <w:rFonts w:ascii="ArialMT" w:hAnsi="ArialMT" w:cs="ArialMT"/>
                <w:lang w:val="ru-RU"/>
              </w:rPr>
            </w:pPr>
            <w:r w:rsidRPr="00B63BA6">
              <w:rPr>
                <w:rFonts w:ascii="ArialMT" w:hAnsi="ArialMT" w:cs="ArialMT"/>
                <w:lang w:val="ru-RU"/>
              </w:rPr>
              <w:t xml:space="preserve">1 </w:t>
            </w:r>
            <w:r w:rsidRPr="00B63BA6">
              <w:rPr>
                <w:rFonts w:cs="ArialMT"/>
                <w:lang w:val="ru-RU"/>
              </w:rPr>
              <w:t xml:space="preserve">Балка оси снятие/установка </w:t>
            </w:r>
          </w:p>
          <w:p w:rsidR="00B63BA6" w:rsidRPr="00B63BA6" w:rsidRDefault="00B63BA6" w:rsidP="00BA54FC">
            <w:pPr>
              <w:rPr>
                <w:rFonts w:ascii="ArialMT" w:hAnsi="ArialMT" w:cs="ArialMT"/>
                <w:lang w:val="ru-RU"/>
              </w:rPr>
            </w:pPr>
            <w:r w:rsidRPr="00C834F5">
              <w:rPr>
                <w:rFonts w:ascii="Times New Roman" w:hAnsi="Times New Roman"/>
              </w:rPr>
              <w:t>􀂃</w:t>
            </w:r>
            <w:r w:rsidRPr="00B63BA6">
              <w:rPr>
                <w:rFonts w:ascii="Wingdings-Regular" w:hAnsi="Wingdings-Regular" w:cs="Wingdings-Regular"/>
                <w:lang w:val="ru-RU"/>
              </w:rPr>
              <w:t xml:space="preserve"> </w:t>
            </w:r>
            <w:r w:rsidRPr="00C834F5">
              <w:rPr>
                <w:rFonts w:ascii="Arial-ItalicMT" w:hAnsi="Arial-ItalicMT" w:cs="Arial-ItalicMT"/>
                <w:i/>
                <w:iCs/>
              </w:rPr>
              <w:t>INTEGRAL</w:t>
            </w:r>
            <w:r w:rsidRPr="00B63BA6">
              <w:rPr>
                <w:rFonts w:ascii="Arial-ItalicMT" w:hAnsi="Arial-ItalicMT" w:cs="Arial-ItalicMT"/>
                <w:i/>
                <w:iCs/>
                <w:lang w:val="ru-RU"/>
              </w:rPr>
              <w:t xml:space="preserve"> </w:t>
            </w:r>
            <w:r w:rsidRPr="00B63BA6">
              <w:rPr>
                <w:rFonts w:cs="Arial-ItalicMT"/>
                <w:iCs/>
                <w:lang w:val="ru-RU"/>
              </w:rPr>
              <w:t xml:space="preserve">Ступица колеса с тормозным диском монтаж </w:t>
            </w:r>
          </w:p>
          <w:p w:rsidR="00B63BA6" w:rsidRPr="00B63BA6" w:rsidRDefault="00B63BA6" w:rsidP="00BA54FC">
            <w:pPr>
              <w:rPr>
                <w:rFonts w:ascii="ArialMT" w:hAnsi="ArialMT" w:cs="ArialMT"/>
                <w:lang w:val="ru-RU"/>
              </w:rPr>
            </w:pPr>
            <w:r w:rsidRPr="00C834F5">
              <w:rPr>
                <w:rFonts w:ascii="Times New Roman" w:hAnsi="Times New Roman"/>
              </w:rPr>
              <w:t>􀂃</w:t>
            </w:r>
            <w:r w:rsidRPr="00B63BA6">
              <w:rPr>
                <w:rFonts w:ascii="Wingdings-Regular" w:hAnsi="Wingdings-Regular" w:cs="Wingdings-Regular"/>
                <w:lang w:val="ru-RU"/>
              </w:rPr>
              <w:t xml:space="preserve"> </w:t>
            </w:r>
            <w:r w:rsidRPr="00B63BA6">
              <w:rPr>
                <w:rFonts w:cs="Wingdings-Regular"/>
                <w:lang w:val="ru-RU"/>
              </w:rPr>
              <w:t xml:space="preserve">Суппорт, тормозной цилиндр, амортизатор, пневморессора и колеса монтаж </w:t>
            </w:r>
          </w:p>
          <w:p w:rsidR="00B63BA6" w:rsidRPr="00B63BA6" w:rsidRDefault="00B63BA6" w:rsidP="00BA54FC">
            <w:pPr>
              <w:rPr>
                <w:rFonts w:ascii="ArialMT" w:hAnsi="ArialMT" w:cs="ArialMT"/>
                <w:lang w:val="ru-RU"/>
              </w:rPr>
            </w:pPr>
            <w:r w:rsidRPr="00C834F5">
              <w:rPr>
                <w:rFonts w:ascii="Times New Roman" w:hAnsi="Times New Roman"/>
              </w:rPr>
              <w:t>􀂃</w:t>
            </w:r>
            <w:r w:rsidRPr="00B63BA6">
              <w:rPr>
                <w:rFonts w:ascii="Wingdings-Regular" w:hAnsi="Wingdings-Regular" w:cs="Wingdings-Regular"/>
                <w:lang w:val="ru-RU"/>
              </w:rPr>
              <w:t xml:space="preserve"> </w:t>
            </w:r>
            <w:r w:rsidRPr="00B63BA6">
              <w:rPr>
                <w:rFonts w:cs="Wingdings-Regular"/>
                <w:lang w:val="ru-RU"/>
              </w:rPr>
              <w:t xml:space="preserve">Соосность регулировка </w:t>
            </w:r>
          </w:p>
          <w:p w:rsidR="00B63BA6" w:rsidRPr="00B63BA6" w:rsidRDefault="00B63BA6" w:rsidP="00BA54FC">
            <w:pPr>
              <w:rPr>
                <w:rFonts w:ascii="ArialMT" w:hAnsi="ArialMT" w:cs="ArialMT"/>
                <w:lang w:val="ru-RU"/>
              </w:rPr>
            </w:pPr>
            <w:r w:rsidRPr="00C834F5">
              <w:rPr>
                <w:rFonts w:ascii="Times New Roman" w:hAnsi="Times New Roman"/>
              </w:rPr>
              <w:t>􀂃</w:t>
            </w:r>
            <w:r w:rsidRPr="00B63BA6">
              <w:rPr>
                <w:rFonts w:ascii="Wingdings-Regular" w:hAnsi="Wingdings-Regular" w:cs="Wingdings-Regular"/>
                <w:lang w:val="ru-RU"/>
              </w:rPr>
              <w:t xml:space="preserve"> </w:t>
            </w:r>
            <w:r w:rsidRPr="00B63BA6">
              <w:rPr>
                <w:rFonts w:cs="Wingdings-Regular"/>
                <w:lang w:val="ru-RU"/>
              </w:rPr>
              <w:t>Регулировка зазоров тормозных колодок</w:t>
            </w:r>
          </w:p>
          <w:p w:rsidR="00B63BA6" w:rsidRPr="00B63BA6" w:rsidRDefault="00B63BA6" w:rsidP="00BA54FC">
            <w:pPr>
              <w:rPr>
                <w:lang w:val="ru-RU"/>
              </w:rPr>
            </w:pPr>
            <w:r w:rsidRPr="00C834F5">
              <w:rPr>
                <w:rFonts w:ascii="Times New Roman" w:hAnsi="Times New Roman"/>
              </w:rPr>
              <w:t>􀂃</w:t>
            </w:r>
            <w:r w:rsidRPr="00B63BA6">
              <w:rPr>
                <w:rFonts w:ascii="Wingdings-Regular" w:hAnsi="Wingdings-Regular" w:cs="Wingdings-Regular"/>
                <w:lang w:val="ru-RU"/>
              </w:rPr>
              <w:t xml:space="preserve"> </w:t>
            </w:r>
            <w:r w:rsidRPr="00B63BA6">
              <w:rPr>
                <w:rFonts w:cs="ArialMT"/>
                <w:lang w:val="ru-RU"/>
              </w:rPr>
              <w:t xml:space="preserve">Датчик </w:t>
            </w:r>
            <w:r w:rsidRPr="00C834F5">
              <w:rPr>
                <w:rFonts w:ascii="ArialMT" w:hAnsi="ArialMT" w:cs="ArialMT"/>
              </w:rPr>
              <w:t>ABS</w:t>
            </w:r>
            <w:r w:rsidRPr="00B63BA6">
              <w:rPr>
                <w:rFonts w:ascii="ArialMT" w:hAnsi="ArialMT" w:cs="ArialMT"/>
                <w:lang w:val="ru-RU"/>
              </w:rPr>
              <w:t xml:space="preserve"> </w:t>
            </w:r>
            <w:r w:rsidRPr="00B63BA6">
              <w:rPr>
                <w:rFonts w:cs="ArialMT"/>
                <w:lang w:val="ru-RU"/>
              </w:rPr>
              <w:t>монтаж/регулировка</w:t>
            </w:r>
          </w:p>
        </w:tc>
        <w:tc>
          <w:tcPr>
            <w:tcW w:w="0" w:type="auto"/>
          </w:tcPr>
          <w:p w:rsidR="00B63BA6" w:rsidRPr="00EB7E22" w:rsidRDefault="00B63BA6" w:rsidP="00BA54FC">
            <w:pPr>
              <w:rPr>
                <w:lang w:val="en-US"/>
              </w:rPr>
            </w:pPr>
            <w:r>
              <w:rPr>
                <w:lang w:val="en-US"/>
              </w:rPr>
              <w:t>280</w:t>
            </w:r>
          </w:p>
        </w:tc>
      </w:tr>
      <w:tr w:rsidR="00B63BA6" w:rsidRPr="00C834F5">
        <w:tc>
          <w:tcPr>
            <w:tcW w:w="0" w:type="auto"/>
          </w:tcPr>
          <w:p w:rsidR="00B63BA6" w:rsidRPr="00C834F5" w:rsidRDefault="00B63BA6" w:rsidP="00BA54FC">
            <w:r w:rsidRPr="00C834F5">
              <w:rPr>
                <w:rFonts w:ascii="Arial-BoldMT" w:hAnsi="Arial-BoldMT" w:cs="Arial-BoldMT"/>
                <w:b/>
                <w:bCs/>
              </w:rPr>
              <w:t>S20309</w:t>
            </w:r>
          </w:p>
        </w:tc>
        <w:tc>
          <w:tcPr>
            <w:tcW w:w="8742" w:type="dxa"/>
          </w:tcPr>
          <w:p w:rsidR="00B63BA6" w:rsidRPr="00C834F5" w:rsidRDefault="00B63BA6" w:rsidP="00BA54FC">
            <w:r w:rsidRPr="00C834F5">
              <w:rPr>
                <w:rFonts w:ascii="ArialMT" w:hAnsi="ArialMT" w:cs="ArialMT"/>
              </w:rPr>
              <w:t xml:space="preserve">1 </w:t>
            </w:r>
            <w:r>
              <w:rPr>
                <w:rFonts w:cs="ArialMT"/>
              </w:rPr>
              <w:t>пневморессора</w:t>
            </w:r>
            <w:r w:rsidRPr="003D1DA8">
              <w:rPr>
                <w:rFonts w:cs="ArialMT"/>
              </w:rPr>
              <w:t xml:space="preserve"> </w:t>
            </w:r>
            <w:r>
              <w:rPr>
                <w:rFonts w:cs="ArialMT"/>
              </w:rPr>
              <w:t>снятие</w:t>
            </w:r>
            <w:r w:rsidRPr="003D1DA8">
              <w:rPr>
                <w:rFonts w:cs="ArialMT"/>
              </w:rPr>
              <w:t>/</w:t>
            </w:r>
            <w:r>
              <w:rPr>
                <w:rFonts w:cs="ArialMT"/>
              </w:rPr>
              <w:t>установка</w:t>
            </w:r>
            <w:r w:rsidRPr="003D1DA8">
              <w:rPr>
                <w:rFonts w:cs="ArialMT"/>
              </w:rPr>
              <w:t xml:space="preserve">, </w:t>
            </w:r>
            <w:r>
              <w:rPr>
                <w:rFonts w:cs="ArialMT"/>
              </w:rPr>
              <w:t>замена</w:t>
            </w:r>
            <w:r w:rsidRPr="003D1DA8">
              <w:rPr>
                <w:rFonts w:cs="ArialMT"/>
              </w:rPr>
              <w:t xml:space="preserve"> </w:t>
            </w:r>
          </w:p>
        </w:tc>
        <w:tc>
          <w:tcPr>
            <w:tcW w:w="0" w:type="auto"/>
          </w:tcPr>
          <w:p w:rsidR="00B63BA6" w:rsidRPr="00C834F5" w:rsidRDefault="00B63BA6" w:rsidP="00BA54FC">
            <w:r>
              <w:t>40</w:t>
            </w:r>
          </w:p>
        </w:tc>
      </w:tr>
      <w:tr w:rsidR="00B63BA6" w:rsidRPr="00C834F5">
        <w:tc>
          <w:tcPr>
            <w:tcW w:w="0" w:type="auto"/>
          </w:tcPr>
          <w:p w:rsidR="00B63BA6" w:rsidRPr="00C834F5" w:rsidRDefault="00B63BA6" w:rsidP="00BA54FC">
            <w:r w:rsidRPr="00C834F5">
              <w:rPr>
                <w:rFonts w:ascii="Arial-BoldMT" w:hAnsi="Arial-BoldMT" w:cs="Arial-BoldMT"/>
                <w:b/>
                <w:bCs/>
              </w:rPr>
              <w:t>S20310</w:t>
            </w:r>
          </w:p>
        </w:tc>
        <w:tc>
          <w:tcPr>
            <w:tcW w:w="8742" w:type="dxa"/>
          </w:tcPr>
          <w:p w:rsidR="00B63BA6" w:rsidRPr="00C834F5" w:rsidRDefault="00B63BA6" w:rsidP="00BA54FC">
            <w:r w:rsidRPr="00C834F5">
              <w:rPr>
                <w:rFonts w:ascii="ArialMT" w:hAnsi="ArialMT" w:cs="ArialMT"/>
              </w:rPr>
              <w:t xml:space="preserve">1 </w:t>
            </w:r>
            <w:r>
              <w:rPr>
                <w:rFonts w:cs="ArialMT"/>
              </w:rPr>
              <w:t>Амортизатор</w:t>
            </w:r>
            <w:r w:rsidRPr="003D1DA8">
              <w:rPr>
                <w:rFonts w:cs="ArialMT"/>
              </w:rPr>
              <w:t xml:space="preserve"> </w:t>
            </w:r>
            <w:r>
              <w:rPr>
                <w:rFonts w:cs="ArialMT"/>
              </w:rPr>
              <w:t>снятие</w:t>
            </w:r>
            <w:r w:rsidRPr="003D1DA8">
              <w:rPr>
                <w:rFonts w:cs="ArialMT"/>
              </w:rPr>
              <w:t>/</w:t>
            </w:r>
            <w:r>
              <w:rPr>
                <w:rFonts w:cs="ArialMT"/>
              </w:rPr>
              <w:t>установка</w:t>
            </w:r>
            <w:r w:rsidRPr="003D1DA8">
              <w:rPr>
                <w:rFonts w:cs="ArialMT"/>
              </w:rPr>
              <w:t xml:space="preserve">, </w:t>
            </w:r>
            <w:r>
              <w:rPr>
                <w:rFonts w:cs="ArialMT"/>
              </w:rPr>
              <w:t>замена</w:t>
            </w:r>
          </w:p>
        </w:tc>
        <w:tc>
          <w:tcPr>
            <w:tcW w:w="0" w:type="auto"/>
          </w:tcPr>
          <w:p w:rsidR="00B63BA6" w:rsidRPr="00C834F5" w:rsidRDefault="00B63BA6" w:rsidP="00BA54FC">
            <w:r>
              <w:t>15</w:t>
            </w:r>
          </w:p>
        </w:tc>
      </w:tr>
      <w:tr w:rsidR="00B63BA6" w:rsidRPr="003D1DA8">
        <w:tc>
          <w:tcPr>
            <w:tcW w:w="0" w:type="auto"/>
          </w:tcPr>
          <w:p w:rsidR="00B63BA6" w:rsidRPr="00C834F5" w:rsidRDefault="00B63BA6" w:rsidP="00BA54FC">
            <w:r w:rsidRPr="00C834F5">
              <w:rPr>
                <w:rFonts w:ascii="Arial-BoldMT" w:hAnsi="Arial-BoldMT" w:cs="Arial-BoldMT"/>
                <w:b/>
                <w:bCs/>
              </w:rPr>
              <w:t>S20311</w:t>
            </w:r>
          </w:p>
        </w:tc>
        <w:tc>
          <w:tcPr>
            <w:tcW w:w="8742" w:type="dxa"/>
          </w:tcPr>
          <w:p w:rsidR="00B63BA6" w:rsidRPr="00B63BA6" w:rsidRDefault="00B63BA6" w:rsidP="00BA54FC">
            <w:pPr>
              <w:rPr>
                <w:lang w:val="ru-RU"/>
              </w:rPr>
            </w:pPr>
            <w:r w:rsidRPr="00B63BA6">
              <w:rPr>
                <w:rFonts w:ascii="ArialMT" w:hAnsi="ArialMT" w:cs="ArialMT"/>
                <w:lang w:val="ru-RU"/>
              </w:rPr>
              <w:t xml:space="preserve">1 </w:t>
            </w:r>
            <w:r w:rsidRPr="00B63BA6">
              <w:rPr>
                <w:rFonts w:cs="ArialMT"/>
                <w:lang w:val="ru-RU"/>
              </w:rPr>
              <w:t>Пневмоподушка подъемной оси снятие/установка, замена</w:t>
            </w:r>
          </w:p>
        </w:tc>
        <w:tc>
          <w:tcPr>
            <w:tcW w:w="0" w:type="auto"/>
          </w:tcPr>
          <w:p w:rsidR="00B63BA6" w:rsidRPr="00EB7E22" w:rsidRDefault="00B63BA6" w:rsidP="00BA54FC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</w:tr>
      <w:tr w:rsidR="00B63BA6" w:rsidRPr="001C154F">
        <w:tc>
          <w:tcPr>
            <w:tcW w:w="0" w:type="auto"/>
          </w:tcPr>
          <w:p w:rsidR="00B63BA6" w:rsidRPr="00C834F5" w:rsidRDefault="00B63BA6" w:rsidP="00BA54FC">
            <w:r w:rsidRPr="00C834F5">
              <w:rPr>
                <w:rFonts w:ascii="Arial-BoldMT" w:hAnsi="Arial-BoldMT" w:cs="Arial-BoldMT"/>
                <w:b/>
                <w:bCs/>
              </w:rPr>
              <w:t>S20312</w:t>
            </w:r>
          </w:p>
        </w:tc>
        <w:tc>
          <w:tcPr>
            <w:tcW w:w="8742" w:type="dxa"/>
          </w:tcPr>
          <w:p w:rsidR="00B63BA6" w:rsidRPr="00B63BA6" w:rsidRDefault="00B63BA6" w:rsidP="00BA54FC">
            <w:pPr>
              <w:rPr>
                <w:lang w:val="ru-RU"/>
              </w:rPr>
            </w:pPr>
            <w:r w:rsidRPr="00B63BA6">
              <w:rPr>
                <w:rFonts w:ascii="ArialMT" w:hAnsi="ArialMT" w:cs="ArialMT"/>
                <w:lang w:val="ru-RU"/>
              </w:rPr>
              <w:t xml:space="preserve">1 </w:t>
            </w:r>
            <w:r w:rsidRPr="00B63BA6">
              <w:rPr>
                <w:rFonts w:cs="ArialMT"/>
                <w:lang w:val="ru-RU"/>
              </w:rPr>
              <w:t>Подъемный рычаг оси вкл. пневмоподушку снятие/установка, замена</w:t>
            </w:r>
          </w:p>
        </w:tc>
        <w:tc>
          <w:tcPr>
            <w:tcW w:w="0" w:type="auto"/>
          </w:tcPr>
          <w:p w:rsidR="00B63BA6" w:rsidRPr="00EB7E22" w:rsidRDefault="00B63BA6" w:rsidP="00BA54FC">
            <w:pPr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</w:tr>
      <w:tr w:rsidR="00B63BA6" w:rsidRPr="004F2038">
        <w:tc>
          <w:tcPr>
            <w:tcW w:w="0" w:type="auto"/>
          </w:tcPr>
          <w:p w:rsidR="00B63BA6" w:rsidRPr="00C834F5" w:rsidRDefault="00B63BA6" w:rsidP="00BA54FC">
            <w:r w:rsidRPr="001C154F">
              <w:rPr>
                <w:rFonts w:ascii="Arial-BoldMT" w:hAnsi="Arial-BoldMT" w:cs="Arial-BoldMT"/>
                <w:b/>
                <w:bCs/>
              </w:rPr>
              <w:t>S20313</w:t>
            </w:r>
          </w:p>
        </w:tc>
        <w:tc>
          <w:tcPr>
            <w:tcW w:w="8742" w:type="dxa"/>
          </w:tcPr>
          <w:p w:rsidR="00B63BA6" w:rsidRPr="00B63BA6" w:rsidRDefault="00B63BA6" w:rsidP="00BA54FC">
            <w:pPr>
              <w:rPr>
                <w:color w:val="000000"/>
                <w:lang w:val="ru-RU"/>
              </w:rPr>
            </w:pPr>
            <w:r w:rsidRPr="00B63BA6">
              <w:rPr>
                <w:rFonts w:cs="ArialMT"/>
                <w:color w:val="000000"/>
                <w:lang w:val="ru-RU"/>
              </w:rPr>
              <w:t>Сайлентблок рычага оси снятие/установка, замена</w:t>
            </w:r>
          </w:p>
        </w:tc>
        <w:tc>
          <w:tcPr>
            <w:tcW w:w="0" w:type="auto"/>
          </w:tcPr>
          <w:p w:rsidR="00B63BA6" w:rsidRPr="00EB7E22" w:rsidRDefault="00B63BA6" w:rsidP="00BA54FC">
            <w:pPr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</w:tr>
      <w:tr w:rsidR="00B63BA6" w:rsidRPr="001C154F">
        <w:tc>
          <w:tcPr>
            <w:tcW w:w="0" w:type="auto"/>
          </w:tcPr>
          <w:p w:rsidR="00B63BA6" w:rsidRPr="00C834F5" w:rsidRDefault="00B63BA6" w:rsidP="00BA54FC">
            <w:r w:rsidRPr="001C154F">
              <w:rPr>
                <w:rFonts w:ascii="Arial-BoldMT" w:hAnsi="Arial-BoldMT" w:cs="Arial-BoldMT"/>
                <w:b/>
                <w:bCs/>
              </w:rPr>
              <w:t>S20314</w:t>
            </w:r>
          </w:p>
        </w:tc>
        <w:tc>
          <w:tcPr>
            <w:tcW w:w="8742" w:type="dxa"/>
          </w:tcPr>
          <w:p w:rsidR="00B63BA6" w:rsidRPr="00B63BA6" w:rsidRDefault="00B63BA6" w:rsidP="00BA54FC">
            <w:pPr>
              <w:rPr>
                <w:lang w:val="ru-RU"/>
              </w:rPr>
            </w:pPr>
            <w:r w:rsidRPr="00B63BA6">
              <w:rPr>
                <w:rFonts w:ascii="ArialMT" w:hAnsi="ArialMT" w:cs="ArialMT"/>
                <w:lang w:val="ru-RU"/>
              </w:rPr>
              <w:t xml:space="preserve">1 </w:t>
            </w:r>
            <w:r w:rsidRPr="00B63BA6">
              <w:rPr>
                <w:rFonts w:cs="ArialMT"/>
                <w:lang w:val="ru-RU"/>
              </w:rPr>
              <w:t>Направляющая планка</w:t>
            </w:r>
            <w:r w:rsidRPr="00B63BA6">
              <w:rPr>
                <w:rFonts w:ascii="ArialMT" w:hAnsi="ArialMT" w:cs="ArialMT"/>
                <w:lang w:val="ru-RU"/>
              </w:rPr>
              <w:t xml:space="preserve"> (</w:t>
            </w:r>
            <w:r w:rsidRPr="00C834F5">
              <w:rPr>
                <w:rFonts w:ascii="ArialMT" w:hAnsi="ArialMT" w:cs="ArialMT"/>
              </w:rPr>
              <w:t>MODUL</w:t>
            </w:r>
            <w:r w:rsidRPr="00B63BA6">
              <w:rPr>
                <w:rFonts w:ascii="ArialMT" w:hAnsi="ArialMT" w:cs="ArialMT"/>
                <w:lang w:val="ru-RU"/>
              </w:rPr>
              <w:t xml:space="preserve">) </w:t>
            </w:r>
            <w:r w:rsidRPr="00B63BA6">
              <w:rPr>
                <w:rFonts w:cs="ArialMT"/>
                <w:lang w:val="ru-RU"/>
              </w:rPr>
              <w:t>снятие/установка, замена</w:t>
            </w:r>
          </w:p>
        </w:tc>
        <w:tc>
          <w:tcPr>
            <w:tcW w:w="0" w:type="auto"/>
          </w:tcPr>
          <w:p w:rsidR="00B63BA6" w:rsidRPr="00EB7E22" w:rsidRDefault="00B63BA6" w:rsidP="00BA54FC">
            <w:pPr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</w:tc>
      </w:tr>
      <w:tr w:rsidR="00B63BA6" w:rsidRPr="00C834F5">
        <w:tc>
          <w:tcPr>
            <w:tcW w:w="0" w:type="auto"/>
          </w:tcPr>
          <w:p w:rsidR="00B63BA6" w:rsidRPr="00C834F5" w:rsidRDefault="00B63BA6" w:rsidP="00BA54FC">
            <w:pPr>
              <w:rPr>
                <w:lang w:val="en-GB"/>
              </w:rPr>
            </w:pPr>
            <w:r w:rsidRPr="00C834F5">
              <w:rPr>
                <w:rFonts w:ascii="Arial-BoldMT" w:hAnsi="Arial-BoldMT" w:cs="Arial-BoldMT"/>
                <w:b/>
                <w:bCs/>
              </w:rPr>
              <w:t>S2031</w:t>
            </w:r>
            <w:r w:rsidRPr="00C834F5">
              <w:rPr>
                <w:rFonts w:ascii="Arial-BoldMT" w:hAnsi="Arial-BoldMT" w:cs="Arial-BoldMT"/>
                <w:b/>
                <w:bCs/>
                <w:lang w:val="en-GB"/>
              </w:rPr>
              <w:t>5</w:t>
            </w:r>
          </w:p>
        </w:tc>
        <w:tc>
          <w:tcPr>
            <w:tcW w:w="8742" w:type="dxa"/>
          </w:tcPr>
          <w:p w:rsidR="00B63BA6" w:rsidRPr="00C834F5" w:rsidRDefault="00B63BA6" w:rsidP="00BA54FC">
            <w:r>
              <w:rPr>
                <w:rFonts w:cs="ArialMT"/>
              </w:rPr>
              <w:t>Первая</w:t>
            </w:r>
            <w:r w:rsidRPr="00C834F5">
              <w:rPr>
                <w:rFonts w:ascii="ArialMT" w:hAnsi="ArialMT" w:cs="ArialMT"/>
              </w:rPr>
              <w:t xml:space="preserve"> </w:t>
            </w:r>
            <w:r>
              <w:rPr>
                <w:rFonts w:cs="ArialMT"/>
              </w:rPr>
              <w:t xml:space="preserve">ось проверка соосности </w:t>
            </w:r>
          </w:p>
        </w:tc>
        <w:tc>
          <w:tcPr>
            <w:tcW w:w="0" w:type="auto"/>
          </w:tcPr>
          <w:p w:rsidR="00B63BA6" w:rsidRPr="00C834F5" w:rsidRDefault="00B63BA6" w:rsidP="00BA54FC">
            <w:r>
              <w:t>60</w:t>
            </w:r>
          </w:p>
        </w:tc>
      </w:tr>
      <w:tr w:rsidR="00B63BA6" w:rsidRPr="001C154F">
        <w:tc>
          <w:tcPr>
            <w:tcW w:w="0" w:type="auto"/>
          </w:tcPr>
          <w:p w:rsidR="00B63BA6" w:rsidRPr="00C834F5" w:rsidRDefault="00B63BA6" w:rsidP="00BA54FC">
            <w:pPr>
              <w:rPr>
                <w:lang w:val="en-GB"/>
              </w:rPr>
            </w:pPr>
            <w:r w:rsidRPr="00C834F5">
              <w:rPr>
                <w:rFonts w:ascii="Arial-BoldMT" w:hAnsi="Arial-BoldMT" w:cs="Arial-BoldMT"/>
                <w:b/>
                <w:bCs/>
              </w:rPr>
              <w:t>S2031</w:t>
            </w:r>
            <w:r w:rsidRPr="00C834F5">
              <w:rPr>
                <w:rFonts w:ascii="Arial-BoldMT" w:hAnsi="Arial-BoldMT" w:cs="Arial-BoldMT"/>
                <w:b/>
                <w:bCs/>
                <w:lang w:val="en-GB"/>
              </w:rPr>
              <w:t>6</w:t>
            </w:r>
          </w:p>
        </w:tc>
        <w:tc>
          <w:tcPr>
            <w:tcW w:w="8742" w:type="dxa"/>
          </w:tcPr>
          <w:p w:rsidR="00B63BA6" w:rsidRPr="00B63BA6" w:rsidRDefault="00B63BA6" w:rsidP="00BA54FC">
            <w:pPr>
              <w:rPr>
                <w:lang w:val="ru-RU"/>
              </w:rPr>
            </w:pPr>
            <w:r w:rsidRPr="00B63BA6">
              <w:rPr>
                <w:rFonts w:cs="ArialMT"/>
                <w:lang w:val="ru-RU"/>
              </w:rPr>
              <w:t xml:space="preserve">Проверка соосности каждой последующей оси </w:t>
            </w:r>
          </w:p>
        </w:tc>
        <w:tc>
          <w:tcPr>
            <w:tcW w:w="0" w:type="auto"/>
          </w:tcPr>
          <w:p w:rsidR="00B63BA6" w:rsidRPr="00EB7E22" w:rsidRDefault="00B63BA6" w:rsidP="00BA54FC">
            <w:pPr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</w:tr>
      <w:tr w:rsidR="00B63BA6" w:rsidRPr="001C154F">
        <w:tc>
          <w:tcPr>
            <w:tcW w:w="0" w:type="auto"/>
          </w:tcPr>
          <w:p w:rsidR="00B63BA6" w:rsidRPr="00C834F5" w:rsidRDefault="00B63BA6" w:rsidP="00BA54FC">
            <w:pPr>
              <w:rPr>
                <w:lang w:val="en-GB"/>
              </w:rPr>
            </w:pPr>
            <w:r w:rsidRPr="00C834F5">
              <w:rPr>
                <w:rFonts w:ascii="Arial-BoldMT" w:hAnsi="Arial-BoldMT" w:cs="Arial-BoldMT"/>
                <w:b/>
                <w:bCs/>
              </w:rPr>
              <w:t>S2031</w:t>
            </w:r>
            <w:r w:rsidRPr="00C834F5">
              <w:rPr>
                <w:rFonts w:ascii="Arial-BoldMT" w:hAnsi="Arial-BoldMT" w:cs="Arial-BoldMT"/>
                <w:b/>
                <w:bCs/>
                <w:lang w:val="en-GB"/>
              </w:rPr>
              <w:t>7</w:t>
            </w:r>
          </w:p>
        </w:tc>
        <w:tc>
          <w:tcPr>
            <w:tcW w:w="8742" w:type="dxa"/>
          </w:tcPr>
          <w:p w:rsidR="00B63BA6" w:rsidRPr="00B63BA6" w:rsidRDefault="00B63BA6" w:rsidP="00BA54FC">
            <w:pPr>
              <w:rPr>
                <w:lang w:val="ru-RU"/>
              </w:rPr>
            </w:pPr>
            <w:r w:rsidRPr="00B63BA6">
              <w:rPr>
                <w:rFonts w:ascii="ArialMT" w:hAnsi="ArialMT" w:cs="ArialMT"/>
                <w:lang w:val="ru-RU"/>
              </w:rPr>
              <w:t xml:space="preserve">1 </w:t>
            </w:r>
            <w:r w:rsidRPr="00B63BA6">
              <w:rPr>
                <w:rFonts w:cs="ArialMT"/>
                <w:lang w:val="ru-RU"/>
              </w:rPr>
              <w:t>Поворотный кулак снятие/установка, замена</w:t>
            </w:r>
            <w:r w:rsidRPr="00B63BA6">
              <w:rPr>
                <w:rFonts w:ascii="ArialMT" w:hAnsi="ArialMT" w:cs="ArialMT"/>
                <w:lang w:val="ru-RU"/>
              </w:rPr>
              <w:t xml:space="preserve">. </w:t>
            </w:r>
            <w:r w:rsidRPr="00B63BA6">
              <w:rPr>
                <w:rFonts w:cs="ArialMT"/>
                <w:lang w:val="ru-RU"/>
              </w:rPr>
              <w:t xml:space="preserve">При снятой оси и тормозах. </w:t>
            </w:r>
          </w:p>
        </w:tc>
        <w:tc>
          <w:tcPr>
            <w:tcW w:w="0" w:type="auto"/>
          </w:tcPr>
          <w:p w:rsidR="00B63BA6" w:rsidRPr="00EB7E22" w:rsidRDefault="00B63BA6" w:rsidP="00BA54FC">
            <w:pPr>
              <w:rPr>
                <w:lang w:val="en-US"/>
              </w:rPr>
            </w:pPr>
            <w:r>
              <w:rPr>
                <w:lang w:val="en-US"/>
              </w:rPr>
              <w:t>120</w:t>
            </w:r>
          </w:p>
        </w:tc>
      </w:tr>
      <w:tr w:rsidR="00B63BA6" w:rsidRPr="001C154F">
        <w:tc>
          <w:tcPr>
            <w:tcW w:w="0" w:type="auto"/>
          </w:tcPr>
          <w:p w:rsidR="00B63BA6" w:rsidRPr="00C834F5" w:rsidRDefault="00B63BA6" w:rsidP="00BA54FC">
            <w:pPr>
              <w:rPr>
                <w:lang w:val="en-GB"/>
              </w:rPr>
            </w:pPr>
            <w:r w:rsidRPr="00C834F5">
              <w:rPr>
                <w:rFonts w:ascii="Arial-BoldMT" w:hAnsi="Arial-BoldMT" w:cs="Arial-BoldMT"/>
                <w:b/>
                <w:bCs/>
              </w:rPr>
              <w:t>S2031</w:t>
            </w:r>
            <w:r w:rsidRPr="00C834F5">
              <w:rPr>
                <w:rFonts w:ascii="Arial-BoldMT" w:hAnsi="Arial-BoldMT" w:cs="Arial-BoldMT"/>
                <w:b/>
                <w:bCs/>
                <w:lang w:val="en-GB"/>
              </w:rPr>
              <w:t>8</w:t>
            </w:r>
          </w:p>
        </w:tc>
        <w:tc>
          <w:tcPr>
            <w:tcW w:w="8742" w:type="dxa"/>
          </w:tcPr>
          <w:p w:rsidR="00B63BA6" w:rsidRPr="00B63BA6" w:rsidRDefault="00B63BA6" w:rsidP="00BA54FC">
            <w:pPr>
              <w:rPr>
                <w:lang w:val="ru-RU"/>
              </w:rPr>
            </w:pPr>
            <w:r w:rsidRPr="00B63BA6">
              <w:rPr>
                <w:rFonts w:ascii="ArialMT" w:hAnsi="ArialMT" w:cs="ArialMT"/>
                <w:lang w:val="ru-RU"/>
              </w:rPr>
              <w:t xml:space="preserve">1 </w:t>
            </w:r>
            <w:r w:rsidRPr="00B63BA6">
              <w:rPr>
                <w:rFonts w:cs="ArialMT"/>
                <w:lang w:val="ru-RU"/>
              </w:rPr>
              <w:t>Стабилизатор</w:t>
            </w:r>
            <w:r w:rsidRPr="00B63BA6">
              <w:rPr>
                <w:rFonts w:ascii="ArialMT" w:hAnsi="ArialMT" w:cs="ArialMT"/>
                <w:lang w:val="ru-RU"/>
              </w:rPr>
              <w:t xml:space="preserve"> </w:t>
            </w:r>
            <w:r w:rsidRPr="00B63BA6">
              <w:rPr>
                <w:rFonts w:cs="ArialMT"/>
                <w:lang w:val="ru-RU"/>
              </w:rPr>
              <w:t>поворотной оси</w:t>
            </w:r>
            <w:r w:rsidRPr="00B63BA6">
              <w:rPr>
                <w:rFonts w:ascii="ArialMT" w:hAnsi="ArialMT" w:cs="ArialMT"/>
                <w:lang w:val="ru-RU"/>
              </w:rPr>
              <w:t xml:space="preserve"> </w:t>
            </w:r>
            <w:r w:rsidRPr="00B63BA6">
              <w:rPr>
                <w:rFonts w:cs="ArialMT"/>
                <w:lang w:val="ru-RU"/>
              </w:rPr>
              <w:t>снятие/установка</w:t>
            </w:r>
          </w:p>
        </w:tc>
        <w:tc>
          <w:tcPr>
            <w:tcW w:w="0" w:type="auto"/>
          </w:tcPr>
          <w:p w:rsidR="00B63BA6" w:rsidRPr="00EB7E22" w:rsidRDefault="00B63BA6" w:rsidP="00BA54FC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B63BA6" w:rsidRPr="00534E3C">
        <w:tc>
          <w:tcPr>
            <w:tcW w:w="0" w:type="auto"/>
          </w:tcPr>
          <w:p w:rsidR="00B63BA6" w:rsidRPr="00C834F5" w:rsidRDefault="00B63BA6" w:rsidP="00BA54FC">
            <w:pPr>
              <w:rPr>
                <w:lang w:val="en-GB"/>
              </w:rPr>
            </w:pPr>
            <w:r w:rsidRPr="00C834F5">
              <w:rPr>
                <w:rFonts w:ascii="Arial-BoldMT" w:hAnsi="Arial-BoldMT" w:cs="Arial-BoldMT"/>
                <w:b/>
                <w:bCs/>
              </w:rPr>
              <w:t>S2031</w:t>
            </w:r>
            <w:r w:rsidRPr="00C834F5">
              <w:rPr>
                <w:rFonts w:ascii="Arial-BoldMT" w:hAnsi="Arial-BoldMT" w:cs="Arial-BoldMT"/>
                <w:b/>
                <w:bCs/>
                <w:lang w:val="en-GB"/>
              </w:rPr>
              <w:t>9</w:t>
            </w:r>
          </w:p>
        </w:tc>
        <w:tc>
          <w:tcPr>
            <w:tcW w:w="8742" w:type="dxa"/>
          </w:tcPr>
          <w:p w:rsidR="00B63BA6" w:rsidRPr="00B63BA6" w:rsidRDefault="00B63BA6" w:rsidP="00BA54FC">
            <w:pPr>
              <w:rPr>
                <w:lang w:val="ru-RU"/>
              </w:rPr>
            </w:pPr>
            <w:r w:rsidRPr="00B63BA6">
              <w:rPr>
                <w:rFonts w:ascii="ArialMT" w:hAnsi="ArialMT" w:cs="ArialMT"/>
                <w:lang w:val="ru-RU"/>
              </w:rPr>
              <w:t xml:space="preserve">1 </w:t>
            </w:r>
            <w:r w:rsidRPr="00B63BA6">
              <w:rPr>
                <w:rFonts w:cs="ArialMT"/>
                <w:lang w:val="ru-RU"/>
              </w:rPr>
              <w:t>Блокировочный цилиндр</w:t>
            </w:r>
            <w:r w:rsidRPr="00B63BA6">
              <w:rPr>
                <w:rFonts w:ascii="ArialMT" w:hAnsi="ArialMT" w:cs="ArialMT"/>
                <w:lang w:val="ru-RU"/>
              </w:rPr>
              <w:t xml:space="preserve"> </w:t>
            </w:r>
            <w:r w:rsidRPr="00B63BA6">
              <w:rPr>
                <w:rFonts w:cs="ArialMT"/>
                <w:lang w:val="ru-RU"/>
              </w:rPr>
              <w:t>поворотной оси</w:t>
            </w:r>
            <w:r w:rsidRPr="00B63BA6">
              <w:rPr>
                <w:rFonts w:ascii="ArialMT" w:hAnsi="ArialMT" w:cs="ArialMT"/>
                <w:lang w:val="ru-RU"/>
              </w:rPr>
              <w:t xml:space="preserve"> </w:t>
            </w:r>
            <w:r w:rsidRPr="00B63BA6">
              <w:rPr>
                <w:rFonts w:cs="ArialMT"/>
                <w:lang w:val="ru-RU"/>
              </w:rPr>
              <w:t>снятие/установка</w:t>
            </w:r>
          </w:p>
        </w:tc>
        <w:tc>
          <w:tcPr>
            <w:tcW w:w="0" w:type="auto"/>
          </w:tcPr>
          <w:p w:rsidR="00B63BA6" w:rsidRPr="00EB7E22" w:rsidRDefault="00B63BA6" w:rsidP="00BA54FC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B63BA6" w:rsidRPr="00534E3C">
        <w:tc>
          <w:tcPr>
            <w:tcW w:w="0" w:type="auto"/>
          </w:tcPr>
          <w:p w:rsidR="00B63BA6" w:rsidRPr="00C834F5" w:rsidRDefault="00B63BA6" w:rsidP="00BA54FC">
            <w:r w:rsidRPr="00C834F5">
              <w:rPr>
                <w:rFonts w:ascii="Arial-BoldMT" w:hAnsi="Arial-BoldMT" w:cs="Arial-BoldMT"/>
                <w:b/>
                <w:bCs/>
              </w:rPr>
              <w:t>S20320</w:t>
            </w:r>
          </w:p>
        </w:tc>
        <w:tc>
          <w:tcPr>
            <w:tcW w:w="8742" w:type="dxa"/>
          </w:tcPr>
          <w:p w:rsidR="00B63BA6" w:rsidRPr="00B63BA6" w:rsidRDefault="00B63BA6" w:rsidP="00BA54FC">
            <w:pPr>
              <w:rPr>
                <w:lang w:val="ru-RU"/>
              </w:rPr>
            </w:pPr>
            <w:r w:rsidRPr="00B63BA6">
              <w:rPr>
                <w:rFonts w:cs="ArialMT"/>
                <w:lang w:val="ru-RU"/>
              </w:rPr>
              <w:t xml:space="preserve">Проведение диагностики систем </w:t>
            </w:r>
            <w:r w:rsidRPr="00B63BA6">
              <w:rPr>
                <w:rFonts w:ascii="ArialMT" w:hAnsi="ArialMT" w:cs="ArialMT"/>
                <w:lang w:val="ru-RU"/>
              </w:rPr>
              <w:t xml:space="preserve"> </w:t>
            </w:r>
            <w:r w:rsidRPr="00C834F5">
              <w:rPr>
                <w:rFonts w:ascii="ArialMT" w:hAnsi="ArialMT" w:cs="ArialMT"/>
              </w:rPr>
              <w:t>EBS</w:t>
            </w:r>
            <w:r w:rsidRPr="00B63BA6">
              <w:rPr>
                <w:rFonts w:ascii="ArialMT" w:hAnsi="ArialMT" w:cs="ArialMT"/>
                <w:lang w:val="ru-RU"/>
              </w:rPr>
              <w:t xml:space="preserve"> / </w:t>
            </w:r>
            <w:r w:rsidRPr="00C834F5">
              <w:rPr>
                <w:rFonts w:ascii="ArialMT" w:hAnsi="ArialMT" w:cs="ArialMT"/>
              </w:rPr>
              <w:t>ABS</w:t>
            </w:r>
            <w:r w:rsidRPr="00B63BA6">
              <w:rPr>
                <w:rFonts w:ascii="ArialMT" w:hAnsi="ArialMT" w:cs="ArialMT"/>
                <w:lang w:val="ru-RU"/>
              </w:rPr>
              <w:t xml:space="preserve"> </w:t>
            </w:r>
            <w:r w:rsidRPr="00B63BA6">
              <w:rPr>
                <w:rFonts w:cs="ArialMT"/>
                <w:lang w:val="ru-RU"/>
              </w:rPr>
              <w:t>с распечаткой показателей</w:t>
            </w:r>
          </w:p>
        </w:tc>
        <w:tc>
          <w:tcPr>
            <w:tcW w:w="0" w:type="auto"/>
          </w:tcPr>
          <w:p w:rsidR="00B63BA6" w:rsidRPr="00EB7E22" w:rsidRDefault="00B63BA6" w:rsidP="00BA54FC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B63BA6" w:rsidRPr="008D68FD">
        <w:tc>
          <w:tcPr>
            <w:tcW w:w="0" w:type="auto"/>
          </w:tcPr>
          <w:p w:rsidR="00B63BA6" w:rsidRPr="00C834F5" w:rsidRDefault="00B63BA6" w:rsidP="00BA54FC">
            <w:r w:rsidRPr="00C834F5">
              <w:rPr>
                <w:rFonts w:ascii="Arial-BoldMT" w:hAnsi="Arial-BoldMT" w:cs="Arial-BoldMT"/>
                <w:b/>
                <w:bCs/>
              </w:rPr>
              <w:t>S20321</w:t>
            </w:r>
          </w:p>
        </w:tc>
        <w:tc>
          <w:tcPr>
            <w:tcW w:w="8742" w:type="dxa"/>
          </w:tcPr>
          <w:p w:rsidR="00B63BA6" w:rsidRPr="00B63BA6" w:rsidRDefault="00B63BA6" w:rsidP="00BA54FC">
            <w:pPr>
              <w:rPr>
                <w:color w:val="000000"/>
                <w:lang w:val="ru-RU"/>
              </w:rPr>
            </w:pPr>
            <w:r w:rsidRPr="00B63BA6">
              <w:rPr>
                <w:rFonts w:cs="ArialMT"/>
                <w:color w:val="000000"/>
                <w:lang w:val="ru-RU"/>
              </w:rPr>
              <w:t xml:space="preserve">Испытание на тормозном стенде в загруженном состоянии для согласования тягача с полуприцепом , с распечатыванием протокола </w:t>
            </w:r>
          </w:p>
        </w:tc>
        <w:tc>
          <w:tcPr>
            <w:tcW w:w="0" w:type="auto"/>
          </w:tcPr>
          <w:p w:rsidR="00B63BA6" w:rsidRPr="00EB7E22" w:rsidRDefault="00B63BA6" w:rsidP="00BA54FC">
            <w:pPr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</w:tr>
      <w:tr w:rsidR="00B63BA6" w:rsidRPr="00A942B3">
        <w:tc>
          <w:tcPr>
            <w:tcW w:w="0" w:type="auto"/>
          </w:tcPr>
          <w:p w:rsidR="00B63BA6" w:rsidRPr="00C834F5" w:rsidRDefault="00B63BA6" w:rsidP="00BA54FC">
            <w:r w:rsidRPr="00C834F5">
              <w:rPr>
                <w:rFonts w:ascii="Arial-BoldMT" w:hAnsi="Arial-BoldMT" w:cs="Arial-BoldMT"/>
                <w:b/>
                <w:bCs/>
              </w:rPr>
              <w:t>S11102</w:t>
            </w:r>
          </w:p>
        </w:tc>
        <w:tc>
          <w:tcPr>
            <w:tcW w:w="8742" w:type="dxa"/>
          </w:tcPr>
          <w:p w:rsidR="00B63BA6" w:rsidRPr="00B63BA6" w:rsidRDefault="00B63BA6" w:rsidP="00BA54FC">
            <w:pPr>
              <w:rPr>
                <w:lang w:val="ru-RU"/>
              </w:rPr>
            </w:pPr>
            <w:r w:rsidRPr="00B63BA6">
              <w:rPr>
                <w:rFonts w:cs="Arial-BoldMT"/>
                <w:bCs/>
                <w:lang w:val="ru-RU"/>
              </w:rPr>
              <w:t>Проверка тормозной системы на стенде</w:t>
            </w:r>
          </w:p>
        </w:tc>
        <w:tc>
          <w:tcPr>
            <w:tcW w:w="0" w:type="auto"/>
          </w:tcPr>
          <w:p w:rsidR="00B63BA6" w:rsidRPr="00EB7E22" w:rsidRDefault="00B63BA6" w:rsidP="00BA54FC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</w:tr>
    </w:tbl>
    <w:p w:rsidR="00B6154F" w:rsidRDefault="00B6154F" w:rsidP="00B6154F">
      <w:pPr>
        <w:rPr>
          <w:rFonts w:cs="Arial"/>
          <w:lang w:val="ru-RU"/>
        </w:rPr>
      </w:pPr>
    </w:p>
    <w:p w:rsidR="00B6154F" w:rsidRDefault="00B6154F" w:rsidP="00B6154F">
      <w:pPr>
        <w:rPr>
          <w:rFonts w:cs="Arial"/>
          <w:lang w:val="ru-RU"/>
        </w:rPr>
      </w:pPr>
    </w:p>
    <w:p w:rsidR="00B6154F" w:rsidRDefault="00B6154F" w:rsidP="00B6154F">
      <w:pPr>
        <w:rPr>
          <w:rFonts w:cs="Arial"/>
          <w:lang w:val="ru-RU"/>
        </w:rPr>
      </w:pPr>
    </w:p>
    <w:p w:rsidR="00B6154F" w:rsidRDefault="00B6154F" w:rsidP="00B6154F">
      <w:pPr>
        <w:rPr>
          <w:rFonts w:cs="Arial"/>
          <w:lang w:val="ru-RU"/>
        </w:rPr>
      </w:pPr>
    </w:p>
    <w:p w:rsidR="00B6154F" w:rsidRDefault="00B6154F" w:rsidP="00B6154F">
      <w:pPr>
        <w:rPr>
          <w:rFonts w:cs="Arial"/>
          <w:lang w:val="ru-RU"/>
        </w:rPr>
      </w:pPr>
    </w:p>
    <w:p w:rsidR="00B6154F" w:rsidRDefault="00B6154F" w:rsidP="00B6154F">
      <w:pPr>
        <w:rPr>
          <w:rFonts w:cs="Arial"/>
          <w:lang w:val="ru-RU"/>
        </w:rPr>
      </w:pPr>
    </w:p>
    <w:p w:rsidR="00B6154F" w:rsidRDefault="00B6154F" w:rsidP="00B6154F">
      <w:pPr>
        <w:rPr>
          <w:rFonts w:cs="Arial"/>
          <w:lang w:val="ru-RU"/>
        </w:rPr>
      </w:pPr>
    </w:p>
    <w:p w:rsidR="00B6154F" w:rsidRDefault="00B6154F" w:rsidP="00B6154F">
      <w:pPr>
        <w:rPr>
          <w:rFonts w:cs="Arial"/>
          <w:lang w:val="ru-RU"/>
        </w:rPr>
      </w:pPr>
    </w:p>
    <w:p w:rsidR="00B6154F" w:rsidRDefault="00B6154F" w:rsidP="00B6154F">
      <w:pPr>
        <w:rPr>
          <w:rFonts w:cs="Arial"/>
          <w:lang w:val="ru-RU"/>
        </w:rPr>
      </w:pPr>
    </w:p>
    <w:p w:rsidR="00B6154F" w:rsidRDefault="00B6154F" w:rsidP="00B6154F">
      <w:pPr>
        <w:rPr>
          <w:rFonts w:cs="Arial"/>
          <w:lang w:val="ru-RU"/>
        </w:rPr>
      </w:pPr>
    </w:p>
    <w:p w:rsidR="00B6154F" w:rsidRDefault="00B6154F" w:rsidP="00B6154F">
      <w:pPr>
        <w:rPr>
          <w:rFonts w:cs="Arial"/>
          <w:lang w:val="ru-RU"/>
        </w:rPr>
      </w:pPr>
    </w:p>
    <w:p w:rsidR="00B6154F" w:rsidRDefault="00B6154F" w:rsidP="00B6154F">
      <w:pPr>
        <w:rPr>
          <w:rFonts w:cs="Arial"/>
          <w:lang w:val="ru-RU"/>
        </w:rPr>
      </w:pPr>
    </w:p>
    <w:p w:rsidR="00B6154F" w:rsidRDefault="00B6154F" w:rsidP="00B6154F">
      <w:pPr>
        <w:rPr>
          <w:rFonts w:cs="Arial"/>
          <w:lang w:val="ru-RU"/>
        </w:rPr>
      </w:pPr>
    </w:p>
    <w:p w:rsidR="00B6154F" w:rsidRDefault="00B6154F" w:rsidP="00B6154F">
      <w:pPr>
        <w:rPr>
          <w:rFonts w:cs="Arial"/>
          <w:lang w:val="ru-RU"/>
        </w:rPr>
      </w:pPr>
    </w:p>
    <w:p w:rsidR="00B6154F" w:rsidRDefault="00B6154F" w:rsidP="00B6154F">
      <w:pPr>
        <w:rPr>
          <w:rFonts w:cs="Arial"/>
          <w:lang w:val="ru-RU"/>
        </w:rPr>
      </w:pPr>
    </w:p>
    <w:p w:rsidR="00B6154F" w:rsidRDefault="00B6154F" w:rsidP="00B6154F">
      <w:pPr>
        <w:rPr>
          <w:rFonts w:cs="Arial"/>
          <w:lang w:val="ru-RU"/>
        </w:rPr>
      </w:pPr>
    </w:p>
    <w:p w:rsidR="00B6154F" w:rsidRDefault="00B6154F" w:rsidP="00B6154F">
      <w:pPr>
        <w:rPr>
          <w:rFonts w:cs="Arial"/>
          <w:lang w:val="ru-RU"/>
        </w:rPr>
      </w:pPr>
    </w:p>
    <w:p w:rsidR="00B6154F" w:rsidRDefault="00B6154F" w:rsidP="00B6154F">
      <w:pPr>
        <w:rPr>
          <w:rFonts w:cs="Arial"/>
          <w:lang w:val="ru-RU"/>
        </w:rPr>
      </w:pPr>
    </w:p>
    <w:p w:rsidR="00B6154F" w:rsidRDefault="00B6154F" w:rsidP="00B6154F">
      <w:pPr>
        <w:rPr>
          <w:rFonts w:cs="Arial"/>
          <w:lang w:val="ru-RU"/>
        </w:rPr>
      </w:pPr>
    </w:p>
    <w:p w:rsidR="00B6154F" w:rsidRDefault="00B6154F" w:rsidP="00B6154F">
      <w:pPr>
        <w:rPr>
          <w:rFonts w:cs="Arial"/>
          <w:lang w:val="ru-RU"/>
        </w:rPr>
      </w:pPr>
    </w:p>
    <w:p w:rsidR="00B6154F" w:rsidRPr="00776678" w:rsidRDefault="00B6154F" w:rsidP="00B6154F">
      <w:pPr>
        <w:rPr>
          <w:rFonts w:cs="Arial"/>
          <w:lang w:val="ru-RU"/>
        </w:rPr>
      </w:pPr>
      <w:r w:rsidRPr="00776678">
        <w:rPr>
          <w:rFonts w:cs="Arial"/>
          <w:lang w:val="ru-RU"/>
        </w:rPr>
        <w:t>Согласовано:</w:t>
      </w:r>
    </w:p>
    <w:p w:rsidR="00B6154F" w:rsidRPr="00776678" w:rsidRDefault="00B6154F" w:rsidP="00B6154F">
      <w:pPr>
        <w:tabs>
          <w:tab w:val="left" w:pos="2240"/>
        </w:tabs>
        <w:spacing w:line="228" w:lineRule="auto"/>
        <w:ind w:right="-1030"/>
        <w:jc w:val="both"/>
        <w:rPr>
          <w:rFonts w:cs="Arial"/>
          <w:b/>
          <w:bCs/>
          <w:lang w:val="ru-RU"/>
        </w:rPr>
      </w:pPr>
      <w:r w:rsidRPr="00776678">
        <w:rPr>
          <w:rFonts w:cs="Arial"/>
          <w:b/>
          <w:bCs/>
          <w:lang w:val="ru-RU"/>
        </w:rPr>
        <w:t>Генеральный директор</w:t>
      </w:r>
      <w:r w:rsidRPr="00776678">
        <w:rPr>
          <w:rFonts w:cs="Arial"/>
          <w:b/>
          <w:bCs/>
          <w:lang w:val="ru-RU"/>
        </w:rPr>
        <w:tab/>
      </w:r>
      <w:r w:rsidRPr="00776678">
        <w:rPr>
          <w:rFonts w:cs="Arial"/>
          <w:b/>
          <w:bCs/>
          <w:lang w:val="ru-RU"/>
        </w:rPr>
        <w:tab/>
      </w:r>
      <w:r w:rsidRPr="00776678">
        <w:rPr>
          <w:rFonts w:cs="Arial"/>
          <w:b/>
          <w:bCs/>
          <w:lang w:val="ru-RU"/>
        </w:rPr>
        <w:tab/>
      </w:r>
      <w:r w:rsidRPr="00776678">
        <w:rPr>
          <w:rFonts w:cs="Arial"/>
          <w:b/>
          <w:bCs/>
          <w:lang w:val="ru-RU"/>
        </w:rPr>
        <w:tab/>
      </w:r>
      <w:r w:rsidRPr="00776678">
        <w:rPr>
          <w:rFonts w:cs="Arial"/>
          <w:b/>
          <w:bCs/>
          <w:lang w:val="ru-RU"/>
        </w:rPr>
        <w:tab/>
      </w:r>
      <w:r w:rsidRPr="00776678">
        <w:rPr>
          <w:rFonts w:cs="Arial"/>
          <w:b/>
          <w:bCs/>
          <w:lang w:val="ru-RU"/>
        </w:rPr>
        <w:tab/>
      </w:r>
      <w:r w:rsidR="00F616A4">
        <w:rPr>
          <w:rFonts w:cs="Arial"/>
          <w:b/>
          <w:bCs/>
          <w:lang w:val="ru-RU"/>
        </w:rPr>
        <w:t>Д</w:t>
      </w:r>
      <w:r w:rsidRPr="00776678">
        <w:rPr>
          <w:rFonts w:cs="Arial"/>
          <w:b/>
          <w:bCs/>
          <w:lang w:val="ru-RU"/>
        </w:rPr>
        <w:t>иректор</w:t>
      </w:r>
    </w:p>
    <w:p w:rsidR="00B6154F" w:rsidRPr="00776678" w:rsidRDefault="00B6154F" w:rsidP="00B6154F">
      <w:pPr>
        <w:jc w:val="both"/>
        <w:rPr>
          <w:rFonts w:cs="Arial"/>
          <w:lang w:val="ru-RU"/>
        </w:rPr>
      </w:pPr>
      <w:r w:rsidRPr="00776678">
        <w:rPr>
          <w:rFonts w:cs="Arial"/>
          <w:lang w:val="ru-RU"/>
        </w:rPr>
        <w:t>_____________________/_____________/</w:t>
      </w:r>
      <w:r w:rsidRPr="00776678">
        <w:rPr>
          <w:rFonts w:cs="Arial"/>
          <w:lang w:val="ru-RU"/>
        </w:rPr>
        <w:tab/>
      </w:r>
      <w:r w:rsidRPr="00776678">
        <w:rPr>
          <w:rFonts w:cs="Arial"/>
          <w:lang w:val="ru-RU"/>
        </w:rPr>
        <w:tab/>
      </w:r>
      <w:r w:rsidRPr="00776678">
        <w:rPr>
          <w:rFonts w:cs="Arial"/>
          <w:lang w:val="ru-RU"/>
        </w:rPr>
        <w:tab/>
      </w:r>
      <w:r w:rsidRPr="00776678">
        <w:rPr>
          <w:rFonts w:cs="Arial"/>
          <w:lang w:val="ru-RU"/>
        </w:rPr>
        <w:tab/>
        <w:t xml:space="preserve">_____________________/ </w:t>
      </w:r>
      <w:r w:rsidR="00DF2354">
        <w:rPr>
          <w:rFonts w:cs="Arial"/>
          <w:lang w:val="ru-RU"/>
        </w:rPr>
        <w:t>В.В. Котляров</w:t>
      </w:r>
      <w:r w:rsidR="00DF2354" w:rsidRPr="00776678">
        <w:rPr>
          <w:rFonts w:cs="Arial"/>
          <w:lang w:val="ru-RU"/>
        </w:rPr>
        <w:t xml:space="preserve"> </w:t>
      </w:r>
      <w:r w:rsidRPr="00776678">
        <w:rPr>
          <w:rFonts w:cs="Arial"/>
          <w:lang w:val="ru-RU"/>
        </w:rPr>
        <w:t>/</w:t>
      </w:r>
    </w:p>
    <w:p w:rsidR="00B6154F" w:rsidRDefault="00B6154F" w:rsidP="00B6154F">
      <w:pPr>
        <w:jc w:val="both"/>
        <w:rPr>
          <w:rFonts w:cs="Arial"/>
          <w:lang w:val="ru-RU"/>
        </w:rPr>
      </w:pPr>
      <w:r w:rsidRPr="00776678">
        <w:rPr>
          <w:rFonts w:cs="Arial"/>
          <w:lang w:val="ru-RU"/>
        </w:rPr>
        <w:t xml:space="preserve"> </w:t>
      </w:r>
      <w:r w:rsidRPr="00776678">
        <w:rPr>
          <w:rFonts w:cs="Arial"/>
          <w:lang w:val="ru-RU"/>
        </w:rPr>
        <w:tab/>
      </w:r>
      <w:r w:rsidRPr="00776678">
        <w:rPr>
          <w:rFonts w:cs="Arial"/>
          <w:lang w:val="ru-RU"/>
        </w:rPr>
        <w:tab/>
      </w:r>
      <w:r w:rsidRPr="00776678">
        <w:rPr>
          <w:rFonts w:cs="Arial"/>
          <w:lang w:val="ru-RU"/>
        </w:rPr>
        <w:tab/>
      </w:r>
      <w:r w:rsidRPr="00776678">
        <w:rPr>
          <w:rFonts w:cs="Arial"/>
          <w:lang w:val="ru-RU"/>
        </w:rPr>
        <w:tab/>
      </w:r>
      <w:r w:rsidRPr="00776678">
        <w:rPr>
          <w:rFonts w:cs="Arial"/>
          <w:lang w:val="ru-RU"/>
        </w:rPr>
        <w:tab/>
      </w:r>
      <w:r w:rsidRPr="00F16DC7">
        <w:rPr>
          <w:rFonts w:cs="Arial"/>
          <w:lang w:val="ru-RU"/>
        </w:rPr>
        <w:t>М.П.</w:t>
      </w:r>
      <w:r w:rsidRPr="00F16DC7">
        <w:rPr>
          <w:rFonts w:cs="Arial"/>
          <w:lang w:val="ru-RU"/>
        </w:rPr>
        <w:tab/>
      </w:r>
      <w:r w:rsidRPr="00F16DC7">
        <w:rPr>
          <w:rFonts w:cs="Arial"/>
          <w:lang w:val="ru-RU"/>
        </w:rPr>
        <w:tab/>
      </w:r>
      <w:r w:rsidRPr="00F16DC7">
        <w:rPr>
          <w:rFonts w:cs="Arial"/>
          <w:lang w:val="ru-RU"/>
        </w:rPr>
        <w:tab/>
      </w:r>
      <w:r w:rsidRPr="00F16DC7">
        <w:rPr>
          <w:rFonts w:cs="Arial"/>
          <w:lang w:val="ru-RU"/>
        </w:rPr>
        <w:tab/>
      </w:r>
      <w:r w:rsidRPr="00F16DC7">
        <w:rPr>
          <w:rFonts w:cs="Arial"/>
          <w:lang w:val="ru-RU"/>
        </w:rPr>
        <w:tab/>
      </w:r>
      <w:r w:rsidRPr="00F16DC7">
        <w:rPr>
          <w:rFonts w:cs="Arial"/>
          <w:lang w:val="ru-RU"/>
        </w:rPr>
        <w:tab/>
      </w:r>
      <w:r w:rsidRPr="00F16DC7">
        <w:rPr>
          <w:rFonts w:cs="Arial"/>
          <w:lang w:val="ru-RU"/>
        </w:rPr>
        <w:tab/>
      </w:r>
      <w:r w:rsidRPr="00F16DC7">
        <w:rPr>
          <w:rFonts w:cs="Arial"/>
          <w:lang w:val="ru-RU"/>
        </w:rPr>
        <w:tab/>
      </w:r>
      <w:r w:rsidRPr="00F16DC7">
        <w:rPr>
          <w:rFonts w:cs="Arial"/>
          <w:lang w:val="ru-RU"/>
        </w:rPr>
        <w:tab/>
        <w:t>М.П.</w:t>
      </w:r>
    </w:p>
    <w:p w:rsidR="00B63BA6" w:rsidRPr="00B63BA6" w:rsidRDefault="00B6154F" w:rsidP="00B6154F">
      <w:pPr>
        <w:pageBreakBefore/>
        <w:jc w:val="right"/>
        <w:rPr>
          <w:rFonts w:cs="Arial"/>
          <w:b/>
          <w:bCs/>
          <w:sz w:val="24"/>
          <w:szCs w:val="24"/>
          <w:lang w:val="ru-RU"/>
        </w:rPr>
      </w:pPr>
      <w:r w:rsidRPr="00B63BA6">
        <w:rPr>
          <w:rFonts w:cs="Arial"/>
          <w:b/>
          <w:bCs/>
          <w:sz w:val="24"/>
          <w:szCs w:val="24"/>
          <w:lang w:val="ru-RU"/>
        </w:rPr>
        <w:lastRenderedPageBreak/>
        <w:t xml:space="preserve"> </w:t>
      </w:r>
      <w:r w:rsidR="00B63BA6" w:rsidRPr="00B63BA6">
        <w:rPr>
          <w:rFonts w:cs="Arial"/>
          <w:b/>
          <w:bCs/>
          <w:sz w:val="24"/>
          <w:szCs w:val="24"/>
          <w:lang w:val="ru-RU"/>
        </w:rPr>
        <w:t>(Приложение №2)</w:t>
      </w:r>
    </w:p>
    <w:p w:rsidR="00B63BA6" w:rsidRPr="00B63BA6" w:rsidRDefault="00B63BA6" w:rsidP="00B63BA6">
      <w:pPr>
        <w:rPr>
          <w:rFonts w:cs="Arial"/>
          <w:b/>
          <w:bCs/>
          <w:sz w:val="24"/>
          <w:szCs w:val="24"/>
          <w:lang w:val="ru-RU"/>
        </w:rPr>
      </w:pPr>
      <w:r w:rsidRPr="00B63BA6">
        <w:rPr>
          <w:rFonts w:cs="Arial"/>
          <w:b/>
          <w:bCs/>
          <w:sz w:val="24"/>
          <w:szCs w:val="24"/>
          <w:lang w:val="ru-RU"/>
        </w:rPr>
        <w:t xml:space="preserve">Время на выполнение работ по гарантии </w:t>
      </w:r>
      <w:r>
        <w:rPr>
          <w:rFonts w:cs="Arial"/>
          <w:b/>
          <w:bCs/>
          <w:sz w:val="24"/>
          <w:szCs w:val="24"/>
          <w:lang w:val="en-US"/>
        </w:rPr>
        <w:t>SAF</w:t>
      </w:r>
    </w:p>
    <w:p w:rsidR="00B63BA6" w:rsidRPr="00B63BA6" w:rsidRDefault="00B63BA6" w:rsidP="00B63BA6">
      <w:pPr>
        <w:ind w:left="357"/>
        <w:rPr>
          <w:rFonts w:cs="Arial-BoldMT"/>
          <w:b/>
          <w:bCs/>
          <w:sz w:val="28"/>
          <w:szCs w:val="28"/>
          <w:lang w:val="ru-RU"/>
        </w:rPr>
      </w:pPr>
      <w:r w:rsidRPr="00B63BA6">
        <w:rPr>
          <w:rFonts w:cs="Arial-BoldMT"/>
          <w:b/>
          <w:bCs/>
          <w:sz w:val="28"/>
          <w:szCs w:val="28"/>
          <w:lang w:val="ru-RU"/>
        </w:rPr>
        <w:t xml:space="preserve">Нормо-часы для осей с дисковыми тормозами </w:t>
      </w:r>
    </w:p>
    <w:p w:rsidR="00B63BA6" w:rsidRPr="00B63BA6" w:rsidRDefault="00B63BA6" w:rsidP="00B63BA6">
      <w:pPr>
        <w:jc w:val="center"/>
        <w:rPr>
          <w:rFonts w:cs="Arial-BoldMT"/>
          <w:b/>
          <w:bCs/>
          <w:sz w:val="28"/>
          <w:szCs w:val="28"/>
          <w:lang w:val="ru-RU"/>
        </w:rPr>
      </w:pPr>
      <w:r w:rsidRPr="00B63BA6">
        <w:rPr>
          <w:rFonts w:cs="ArialMT"/>
          <w:lang w:val="ru-RU"/>
        </w:rPr>
        <w:t>Тип осей</w:t>
      </w:r>
      <w:r w:rsidRPr="00B63BA6">
        <w:rPr>
          <w:rFonts w:ascii="ArialMT" w:hAnsi="ArialMT" w:cs="ArialMT"/>
          <w:lang w:val="ru-RU"/>
        </w:rPr>
        <w:t xml:space="preserve">: </w:t>
      </w:r>
      <w:r w:rsidRPr="00B63BA6">
        <w:rPr>
          <w:rFonts w:ascii="ArialMT" w:hAnsi="ArialMT" w:cs="ArialMT"/>
          <w:lang w:val="ru-RU" w:eastAsia="ru-RU"/>
        </w:rPr>
        <w:t xml:space="preserve"> </w:t>
      </w:r>
      <w:r>
        <w:rPr>
          <w:rFonts w:ascii="ArialMT" w:hAnsi="ArialMT" w:cs="ArialMT"/>
          <w:lang w:eastAsia="ru-RU"/>
        </w:rPr>
        <w:t>SK</w:t>
      </w:r>
      <w:r w:rsidRPr="00B63BA6">
        <w:rPr>
          <w:rFonts w:ascii="ArialMT" w:hAnsi="ArialMT" w:cs="ArialMT"/>
          <w:lang w:val="ru-RU" w:eastAsia="ru-RU"/>
        </w:rPr>
        <w:t xml:space="preserve"> </w:t>
      </w:r>
      <w:r>
        <w:rPr>
          <w:rFonts w:ascii="ArialMT" w:hAnsi="ArialMT" w:cs="ArialMT"/>
          <w:lang w:eastAsia="ru-RU"/>
        </w:rPr>
        <w:t>RB</w:t>
      </w:r>
      <w:r w:rsidRPr="00B63BA6">
        <w:rPr>
          <w:rFonts w:ascii="ArialMT" w:hAnsi="ArialMT" w:cs="ArialMT"/>
          <w:lang w:val="ru-RU" w:eastAsia="ru-RU"/>
        </w:rPr>
        <w:t xml:space="preserve"> 9019 / 9022, </w:t>
      </w:r>
      <w:r>
        <w:rPr>
          <w:rFonts w:ascii="ArialMT" w:hAnsi="ArialMT" w:cs="ArialMT"/>
          <w:lang w:eastAsia="ru-RU"/>
        </w:rPr>
        <w:t>SK</w:t>
      </w:r>
      <w:r w:rsidRPr="00B63BA6">
        <w:rPr>
          <w:rFonts w:ascii="ArialMT" w:hAnsi="ArialMT" w:cs="ArialMT"/>
          <w:lang w:val="ru-RU" w:eastAsia="ru-RU"/>
        </w:rPr>
        <w:t xml:space="preserve"> </w:t>
      </w:r>
      <w:r>
        <w:rPr>
          <w:rFonts w:ascii="ArialMT" w:hAnsi="ArialMT" w:cs="ArialMT"/>
          <w:lang w:eastAsia="ru-RU"/>
        </w:rPr>
        <w:t>RS</w:t>
      </w:r>
      <w:r w:rsidRPr="00B63BA6">
        <w:rPr>
          <w:rFonts w:ascii="ArialMT" w:hAnsi="ArialMT" w:cs="ArialMT"/>
          <w:lang w:val="ru-RU" w:eastAsia="ru-RU"/>
        </w:rPr>
        <w:t xml:space="preserve"> 9019 / 9022, </w:t>
      </w:r>
      <w:r>
        <w:rPr>
          <w:rFonts w:ascii="ArialMT" w:hAnsi="ArialMT" w:cs="ArialMT"/>
          <w:lang w:eastAsia="ru-RU"/>
        </w:rPr>
        <w:t>SK</w:t>
      </w:r>
      <w:r w:rsidRPr="00B63BA6">
        <w:rPr>
          <w:rFonts w:ascii="ArialMT" w:hAnsi="ArialMT" w:cs="ArialMT"/>
          <w:lang w:val="ru-RU" w:eastAsia="ru-RU"/>
        </w:rPr>
        <w:t xml:space="preserve"> </w:t>
      </w:r>
      <w:r>
        <w:rPr>
          <w:rFonts w:ascii="ArialMT" w:hAnsi="ArialMT" w:cs="ArialMT"/>
          <w:lang w:eastAsia="ru-RU"/>
        </w:rPr>
        <w:t>RZ</w:t>
      </w:r>
      <w:r w:rsidRPr="00B63BA6">
        <w:rPr>
          <w:rFonts w:ascii="ArialMT" w:hAnsi="ArialMT" w:cs="ArialMT"/>
          <w:lang w:val="ru-RU" w:eastAsia="ru-RU"/>
        </w:rPr>
        <w:t xml:space="preserve"> 9019 / 9022</w:t>
      </w:r>
    </w:p>
    <w:tbl>
      <w:tblPr>
        <w:tblW w:w="0" w:type="auto"/>
        <w:tblInd w:w="6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06"/>
        <w:gridCol w:w="7891"/>
        <w:gridCol w:w="1007"/>
      </w:tblGrid>
      <w:tr w:rsidR="00B63BA6" w:rsidRPr="004A2DE4">
        <w:tc>
          <w:tcPr>
            <w:tcW w:w="0" w:type="auto"/>
          </w:tcPr>
          <w:p w:rsidR="00B63BA6" w:rsidRPr="004A2DE4" w:rsidRDefault="00B63BA6" w:rsidP="00BA54FC">
            <w:pPr>
              <w:rPr>
                <w:b/>
              </w:rPr>
            </w:pPr>
            <w:r w:rsidRPr="004A2DE4">
              <w:rPr>
                <w:b/>
              </w:rPr>
              <w:t>№</w:t>
            </w:r>
          </w:p>
        </w:tc>
        <w:tc>
          <w:tcPr>
            <w:tcW w:w="0" w:type="auto"/>
          </w:tcPr>
          <w:p w:rsidR="00B63BA6" w:rsidRPr="004A2DE4" w:rsidRDefault="00B63BA6" w:rsidP="00BA54FC"/>
        </w:tc>
        <w:tc>
          <w:tcPr>
            <w:tcW w:w="0" w:type="auto"/>
          </w:tcPr>
          <w:p w:rsidR="00B63BA6" w:rsidRPr="004A2DE4" w:rsidRDefault="00B63BA6" w:rsidP="00BA54FC">
            <w:pPr>
              <w:rPr>
                <w:b/>
              </w:rPr>
            </w:pPr>
            <w:r w:rsidRPr="004A2DE4">
              <w:rPr>
                <w:b/>
              </w:rPr>
              <w:t>Минуты</w:t>
            </w:r>
          </w:p>
        </w:tc>
      </w:tr>
      <w:tr w:rsidR="00B63BA6" w:rsidRPr="004A2DE4">
        <w:tc>
          <w:tcPr>
            <w:tcW w:w="0" w:type="auto"/>
          </w:tcPr>
          <w:p w:rsidR="00B63BA6" w:rsidRPr="004A2DE4" w:rsidRDefault="00B63BA6" w:rsidP="00BA54FC">
            <w:r w:rsidRPr="004A2DE4">
              <w:rPr>
                <w:rFonts w:ascii="Arial-BoldMT" w:hAnsi="Arial-BoldMT" w:cs="Arial-BoldMT"/>
                <w:b/>
                <w:bCs/>
                <w:lang w:eastAsia="ru-RU"/>
              </w:rPr>
              <w:t>S11101</w:t>
            </w:r>
          </w:p>
        </w:tc>
        <w:tc>
          <w:tcPr>
            <w:tcW w:w="0" w:type="auto"/>
          </w:tcPr>
          <w:p w:rsidR="00B63BA6" w:rsidRPr="00B63BA6" w:rsidRDefault="00B63BA6" w:rsidP="00BA54FC">
            <w:pPr>
              <w:rPr>
                <w:rFonts w:ascii="Arial-BoldMT" w:hAnsi="Arial-BoldMT" w:cs="Arial-BoldMT"/>
                <w:b/>
                <w:bCs/>
                <w:lang w:val="ru-RU"/>
              </w:rPr>
            </w:pPr>
            <w:r w:rsidRPr="00B63BA6">
              <w:rPr>
                <w:rFonts w:cs="Arial-BoldMT"/>
                <w:b/>
                <w:bCs/>
                <w:lang w:val="ru-RU"/>
              </w:rPr>
              <w:t xml:space="preserve">Время на подготовку прицепа, однократно на единицу техники  </w:t>
            </w:r>
          </w:p>
          <w:p w:rsidR="00B63BA6" w:rsidRPr="00B63BA6" w:rsidRDefault="00B63BA6" w:rsidP="00BA54FC">
            <w:pPr>
              <w:rPr>
                <w:rFonts w:cs="ArialMT"/>
                <w:lang w:val="ru-RU"/>
              </w:rPr>
            </w:pPr>
            <w:r w:rsidRPr="004A2DE4">
              <w:rPr>
                <w:rFonts w:ascii="Times New Roman" w:hAnsi="Times New Roman"/>
              </w:rPr>
              <w:t>􀂃</w:t>
            </w:r>
            <w:r w:rsidRPr="00B63BA6">
              <w:rPr>
                <w:rFonts w:ascii="Wingdings-Regular" w:hAnsi="Wingdings-Regular" w:cs="Wingdings-Regular"/>
                <w:lang w:val="ru-RU"/>
              </w:rPr>
              <w:t xml:space="preserve"> </w:t>
            </w:r>
            <w:r w:rsidRPr="00B63BA6">
              <w:rPr>
                <w:rFonts w:cs="Wingdings-Regular"/>
                <w:lang w:val="ru-RU"/>
              </w:rPr>
              <w:t xml:space="preserve">Установка прицепа на месте проведения работ </w:t>
            </w:r>
          </w:p>
          <w:p w:rsidR="00B63BA6" w:rsidRPr="00B63BA6" w:rsidRDefault="00B63BA6" w:rsidP="00BA54FC">
            <w:pPr>
              <w:rPr>
                <w:rFonts w:ascii="ArialMT" w:hAnsi="ArialMT" w:cs="ArialMT"/>
                <w:lang w:val="ru-RU"/>
              </w:rPr>
            </w:pPr>
            <w:r w:rsidRPr="004A2DE4">
              <w:rPr>
                <w:rFonts w:ascii="Times New Roman" w:hAnsi="Times New Roman"/>
              </w:rPr>
              <w:t>􀂃</w:t>
            </w:r>
            <w:r w:rsidRPr="00B63BA6">
              <w:rPr>
                <w:rFonts w:ascii="Wingdings-Regular" w:hAnsi="Wingdings-Regular" w:cs="Wingdings-Regular"/>
                <w:lang w:val="ru-RU"/>
              </w:rPr>
              <w:t xml:space="preserve"> </w:t>
            </w:r>
            <w:r w:rsidRPr="00B63BA6">
              <w:rPr>
                <w:rFonts w:cs="Wingdings-Regular"/>
                <w:lang w:val="ru-RU"/>
              </w:rPr>
              <w:t xml:space="preserve">Затормозить прицеп </w:t>
            </w:r>
          </w:p>
          <w:p w:rsidR="00B63BA6" w:rsidRPr="00B63BA6" w:rsidRDefault="00B63BA6" w:rsidP="00BA54FC">
            <w:pPr>
              <w:rPr>
                <w:lang w:val="ru-RU"/>
              </w:rPr>
            </w:pPr>
            <w:r w:rsidRPr="004A2DE4">
              <w:rPr>
                <w:rFonts w:ascii="Times New Roman" w:hAnsi="Times New Roman"/>
              </w:rPr>
              <w:t>􀂃</w:t>
            </w:r>
            <w:r w:rsidRPr="00B63BA6">
              <w:rPr>
                <w:rFonts w:ascii="Wingdings-Regular" w:hAnsi="Wingdings-Regular" w:cs="Wingdings-Regular"/>
                <w:lang w:val="ru-RU"/>
              </w:rPr>
              <w:t xml:space="preserve"> </w:t>
            </w:r>
            <w:r w:rsidRPr="00B63BA6">
              <w:rPr>
                <w:rFonts w:cs="Wingdings-Regular"/>
                <w:lang w:val="ru-RU"/>
              </w:rPr>
              <w:t>Оси поднятие и опускание домкратом</w:t>
            </w:r>
          </w:p>
        </w:tc>
        <w:tc>
          <w:tcPr>
            <w:tcW w:w="0" w:type="auto"/>
          </w:tcPr>
          <w:p w:rsidR="00B63BA6" w:rsidRPr="00EB7E22" w:rsidRDefault="00B63BA6" w:rsidP="00BA54FC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</w:tr>
      <w:tr w:rsidR="00B63BA6" w:rsidRPr="004A2DE4">
        <w:tc>
          <w:tcPr>
            <w:tcW w:w="0" w:type="auto"/>
          </w:tcPr>
          <w:p w:rsidR="00B63BA6" w:rsidRPr="004A2DE4" w:rsidRDefault="00B63BA6" w:rsidP="00BA54FC">
            <w:r w:rsidRPr="004A2DE4">
              <w:rPr>
                <w:rFonts w:ascii="Arial-BoldMT" w:hAnsi="Arial-BoldMT" w:cs="Arial-BoldMT"/>
                <w:b/>
                <w:bCs/>
                <w:lang w:eastAsia="ru-RU"/>
              </w:rPr>
              <w:t>S30201</w:t>
            </w:r>
          </w:p>
        </w:tc>
        <w:tc>
          <w:tcPr>
            <w:tcW w:w="0" w:type="auto"/>
          </w:tcPr>
          <w:p w:rsidR="00B63BA6" w:rsidRPr="00B63BA6" w:rsidRDefault="00B63BA6" w:rsidP="00BA54FC">
            <w:pPr>
              <w:rPr>
                <w:rFonts w:ascii="Arial-BoldMT" w:hAnsi="Arial-BoldMT" w:cs="Arial-BoldMT"/>
                <w:b/>
                <w:bCs/>
                <w:lang w:val="ru-RU"/>
              </w:rPr>
            </w:pPr>
            <w:r w:rsidRPr="00B63BA6">
              <w:rPr>
                <w:rFonts w:cs="Arial-BoldMT"/>
                <w:b/>
                <w:bCs/>
                <w:lang w:val="ru-RU"/>
              </w:rPr>
              <w:t xml:space="preserve">Тормозные колодки одного колеса отсоединение, установка или замена </w:t>
            </w:r>
          </w:p>
          <w:p w:rsidR="00B63BA6" w:rsidRPr="00B63BA6" w:rsidRDefault="00B63BA6" w:rsidP="00BA54FC">
            <w:pPr>
              <w:rPr>
                <w:rFonts w:ascii="ArialMT" w:hAnsi="ArialMT" w:cs="ArialMT"/>
                <w:lang w:val="ru-RU"/>
              </w:rPr>
            </w:pPr>
            <w:r w:rsidRPr="004A2DE4">
              <w:rPr>
                <w:rFonts w:ascii="Times New Roman" w:hAnsi="Times New Roman"/>
              </w:rPr>
              <w:t>􀂃</w:t>
            </w:r>
            <w:r w:rsidRPr="00B63BA6">
              <w:rPr>
                <w:rFonts w:ascii="Wingdings-Regular" w:hAnsi="Wingdings-Regular" w:cs="Wingdings-Regular"/>
                <w:lang w:val="ru-RU"/>
              </w:rPr>
              <w:t xml:space="preserve"> </w:t>
            </w:r>
            <w:r w:rsidRPr="00B63BA6">
              <w:rPr>
                <w:rFonts w:cs="Wingdings-Regular"/>
                <w:lang w:val="ru-RU"/>
              </w:rPr>
              <w:t xml:space="preserve">Растормаживание </w:t>
            </w:r>
          </w:p>
          <w:p w:rsidR="00B63BA6" w:rsidRPr="00B63BA6" w:rsidRDefault="00B63BA6" w:rsidP="00BA54FC">
            <w:pPr>
              <w:rPr>
                <w:rFonts w:ascii="ArialMT" w:hAnsi="ArialMT" w:cs="ArialMT"/>
                <w:lang w:val="ru-RU"/>
              </w:rPr>
            </w:pPr>
            <w:r w:rsidRPr="004A2DE4">
              <w:rPr>
                <w:rFonts w:ascii="Times New Roman" w:hAnsi="Times New Roman"/>
              </w:rPr>
              <w:t>􀂃</w:t>
            </w:r>
            <w:r w:rsidRPr="00B63BA6">
              <w:rPr>
                <w:rFonts w:ascii="Wingdings-Regular" w:hAnsi="Wingdings-Regular" w:cs="Wingdings-Regular"/>
                <w:lang w:val="ru-RU"/>
              </w:rPr>
              <w:t xml:space="preserve"> </w:t>
            </w:r>
            <w:r w:rsidRPr="00B63BA6">
              <w:rPr>
                <w:rFonts w:cs="Wingdings-Regular"/>
                <w:lang w:val="ru-RU"/>
              </w:rPr>
              <w:t xml:space="preserve">Снятие – установка колеса </w:t>
            </w:r>
          </w:p>
          <w:p w:rsidR="00B63BA6" w:rsidRPr="00B63BA6" w:rsidRDefault="00B63BA6" w:rsidP="00BA54FC">
            <w:pPr>
              <w:rPr>
                <w:rFonts w:ascii="ArialMT" w:hAnsi="ArialMT" w:cs="ArialMT"/>
                <w:lang w:val="ru-RU"/>
              </w:rPr>
            </w:pPr>
            <w:r w:rsidRPr="004A2DE4">
              <w:rPr>
                <w:rFonts w:ascii="Times New Roman" w:hAnsi="Times New Roman"/>
              </w:rPr>
              <w:t>􀂃</w:t>
            </w:r>
            <w:r w:rsidRPr="00B63BA6">
              <w:rPr>
                <w:rFonts w:ascii="Wingdings-Regular" w:hAnsi="Wingdings-Regular" w:cs="Wingdings-Regular"/>
                <w:lang w:val="ru-RU"/>
              </w:rPr>
              <w:t xml:space="preserve"> </w:t>
            </w:r>
            <w:r w:rsidRPr="00B63BA6">
              <w:rPr>
                <w:rFonts w:cs="Wingdings-Regular"/>
                <w:lang w:val="ru-RU"/>
              </w:rPr>
              <w:t xml:space="preserve">Трещетка регулировка </w:t>
            </w:r>
          </w:p>
          <w:p w:rsidR="00B63BA6" w:rsidRPr="00B63BA6" w:rsidRDefault="00B63BA6" w:rsidP="00BA54FC">
            <w:pPr>
              <w:rPr>
                <w:rFonts w:cs="ArialMT"/>
                <w:lang w:val="ru-RU"/>
              </w:rPr>
            </w:pPr>
            <w:r w:rsidRPr="004A2DE4">
              <w:rPr>
                <w:rFonts w:ascii="Times New Roman" w:hAnsi="Times New Roman"/>
              </w:rPr>
              <w:t>􀂃</w:t>
            </w:r>
            <w:r w:rsidRPr="00B63BA6">
              <w:rPr>
                <w:rFonts w:ascii="Wingdings-Regular" w:hAnsi="Wingdings-Regular" w:cs="Wingdings-Regular"/>
                <w:lang w:val="ru-RU"/>
              </w:rPr>
              <w:t xml:space="preserve"> </w:t>
            </w:r>
            <w:r w:rsidRPr="00B63BA6">
              <w:rPr>
                <w:rFonts w:cs="Wingdings-Regular"/>
                <w:lang w:val="ru-RU"/>
              </w:rPr>
              <w:t xml:space="preserve">Снятие тормозных колодок </w:t>
            </w:r>
          </w:p>
          <w:p w:rsidR="00B63BA6" w:rsidRPr="00B63BA6" w:rsidRDefault="00B63BA6" w:rsidP="00BA54FC">
            <w:pPr>
              <w:rPr>
                <w:rFonts w:ascii="ArialMT" w:hAnsi="ArialMT" w:cs="ArialMT"/>
                <w:lang w:val="ru-RU"/>
              </w:rPr>
            </w:pPr>
            <w:r w:rsidRPr="004A2DE4">
              <w:rPr>
                <w:rFonts w:ascii="Times New Roman" w:hAnsi="Times New Roman"/>
              </w:rPr>
              <w:t>􀂃</w:t>
            </w:r>
            <w:r w:rsidRPr="00B63BA6">
              <w:rPr>
                <w:rFonts w:ascii="Wingdings-Regular" w:hAnsi="Wingdings-Regular" w:cs="Wingdings-Regular"/>
                <w:lang w:val="ru-RU"/>
              </w:rPr>
              <w:t xml:space="preserve"> </w:t>
            </w:r>
            <w:r w:rsidRPr="00B63BA6">
              <w:rPr>
                <w:rFonts w:cs="Wingdings-Regular"/>
                <w:lang w:val="ru-RU"/>
              </w:rPr>
              <w:t xml:space="preserve">Проверка функции скольжения суппорта дискового тормозного механизма </w:t>
            </w:r>
          </w:p>
          <w:p w:rsidR="00B63BA6" w:rsidRPr="00B63BA6" w:rsidRDefault="00B63BA6" w:rsidP="00BA54FC">
            <w:pPr>
              <w:rPr>
                <w:rFonts w:ascii="ArialMT" w:hAnsi="ArialMT" w:cs="ArialMT"/>
                <w:lang w:val="ru-RU"/>
              </w:rPr>
            </w:pPr>
            <w:r w:rsidRPr="004A2DE4">
              <w:rPr>
                <w:rFonts w:ascii="Times New Roman" w:hAnsi="Times New Roman"/>
              </w:rPr>
              <w:t>􀂃</w:t>
            </w:r>
            <w:r w:rsidRPr="00B63BA6">
              <w:rPr>
                <w:rFonts w:ascii="Wingdings-Regular" w:hAnsi="Wingdings-Regular" w:cs="Wingdings-Regular"/>
                <w:lang w:val="ru-RU"/>
              </w:rPr>
              <w:t xml:space="preserve"> </w:t>
            </w:r>
            <w:r w:rsidRPr="00B63BA6">
              <w:rPr>
                <w:rFonts w:cs="Wingdings-Regular"/>
                <w:lang w:val="ru-RU"/>
              </w:rPr>
              <w:t xml:space="preserve">Проверка сальников и пыльников </w:t>
            </w:r>
          </w:p>
          <w:p w:rsidR="00B63BA6" w:rsidRPr="00B63BA6" w:rsidRDefault="00B63BA6" w:rsidP="00BA54FC">
            <w:pPr>
              <w:rPr>
                <w:rFonts w:cs="ArialMT"/>
                <w:lang w:val="ru-RU"/>
              </w:rPr>
            </w:pPr>
            <w:r w:rsidRPr="004A2DE4">
              <w:rPr>
                <w:rFonts w:ascii="Times New Roman" w:hAnsi="Times New Roman"/>
              </w:rPr>
              <w:t>􀂃</w:t>
            </w:r>
            <w:r w:rsidRPr="00B63BA6">
              <w:rPr>
                <w:rFonts w:ascii="Wingdings-Regular" w:hAnsi="Wingdings-Regular" w:cs="Wingdings-Regular"/>
                <w:lang w:val="ru-RU"/>
              </w:rPr>
              <w:t xml:space="preserve"> </w:t>
            </w:r>
            <w:r w:rsidRPr="00B63BA6">
              <w:rPr>
                <w:rFonts w:cs="Wingdings-Regular"/>
                <w:lang w:val="ru-RU"/>
              </w:rPr>
              <w:t>Установка новых тормозных колодок</w:t>
            </w:r>
          </w:p>
          <w:p w:rsidR="00B63BA6" w:rsidRPr="00B63BA6" w:rsidRDefault="00B63BA6" w:rsidP="00BA54FC">
            <w:pPr>
              <w:rPr>
                <w:rFonts w:cs="Arial-BoldMT"/>
                <w:b/>
                <w:bCs/>
                <w:lang w:val="ru-RU" w:eastAsia="ru-RU"/>
              </w:rPr>
            </w:pPr>
            <w:r w:rsidRPr="004A2DE4">
              <w:rPr>
                <w:rFonts w:ascii="Times New Roman" w:hAnsi="Times New Roman"/>
              </w:rPr>
              <w:t>􀂃</w:t>
            </w:r>
            <w:r w:rsidRPr="00B63BA6">
              <w:rPr>
                <w:rFonts w:ascii="Wingdings-Regular" w:hAnsi="Wingdings-Regular" w:cs="Wingdings-Regular"/>
                <w:lang w:val="ru-RU"/>
              </w:rPr>
              <w:t xml:space="preserve"> </w:t>
            </w:r>
            <w:r w:rsidRPr="00B63BA6">
              <w:rPr>
                <w:rFonts w:cs="Wingdings-Regular"/>
                <w:lang w:val="ru-RU"/>
              </w:rPr>
              <w:t>Регулировка зазоров тормозных колодок</w:t>
            </w:r>
          </w:p>
        </w:tc>
        <w:tc>
          <w:tcPr>
            <w:tcW w:w="0" w:type="auto"/>
          </w:tcPr>
          <w:p w:rsidR="00B63BA6" w:rsidRPr="00EB7E22" w:rsidRDefault="00B63BA6" w:rsidP="00BA54FC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</w:tr>
      <w:tr w:rsidR="00B63BA6" w:rsidRPr="004A2DE4">
        <w:tc>
          <w:tcPr>
            <w:tcW w:w="0" w:type="auto"/>
          </w:tcPr>
          <w:p w:rsidR="00B63BA6" w:rsidRPr="004A2DE4" w:rsidRDefault="00B63BA6" w:rsidP="00BA54FC">
            <w:r w:rsidRPr="004A2DE4">
              <w:rPr>
                <w:rFonts w:ascii="Arial-BoldMT" w:hAnsi="Arial-BoldMT" w:cs="Arial-BoldMT"/>
                <w:b/>
                <w:bCs/>
                <w:lang w:eastAsia="ru-RU"/>
              </w:rPr>
              <w:t>S30202</w:t>
            </w:r>
          </w:p>
        </w:tc>
        <w:tc>
          <w:tcPr>
            <w:tcW w:w="0" w:type="auto"/>
          </w:tcPr>
          <w:p w:rsidR="00B63BA6" w:rsidRPr="00B63BA6" w:rsidRDefault="00B63BA6" w:rsidP="00BA54FC">
            <w:pPr>
              <w:rPr>
                <w:rFonts w:ascii="Arial-BoldMT" w:hAnsi="Arial-BoldMT" w:cs="Arial-BoldMT"/>
                <w:b/>
                <w:bCs/>
                <w:lang w:val="ru-RU"/>
              </w:rPr>
            </w:pPr>
            <w:r w:rsidRPr="00B63BA6">
              <w:rPr>
                <w:rFonts w:cs="Arial-BoldMT"/>
                <w:b/>
                <w:bCs/>
                <w:lang w:val="ru-RU"/>
              </w:rPr>
              <w:t xml:space="preserve">Суппорт дискового тормозного механизма отсоединение, установка, замена </w:t>
            </w:r>
          </w:p>
          <w:p w:rsidR="00B63BA6" w:rsidRPr="00B63BA6" w:rsidRDefault="00B63BA6" w:rsidP="00BA54FC">
            <w:pPr>
              <w:rPr>
                <w:rFonts w:ascii="ArialMT" w:hAnsi="ArialMT" w:cs="ArialMT"/>
                <w:lang w:val="ru-RU"/>
              </w:rPr>
            </w:pPr>
            <w:r w:rsidRPr="004A2DE4">
              <w:rPr>
                <w:rFonts w:ascii="Times New Roman" w:hAnsi="Times New Roman"/>
              </w:rPr>
              <w:t>􀂃</w:t>
            </w:r>
            <w:r w:rsidRPr="00B63BA6">
              <w:rPr>
                <w:rFonts w:ascii="Wingdings-Regular" w:hAnsi="Wingdings-Regular" w:cs="Wingdings-Regular"/>
                <w:lang w:val="ru-RU"/>
              </w:rPr>
              <w:t xml:space="preserve"> </w:t>
            </w:r>
            <w:r w:rsidRPr="00B63BA6">
              <w:rPr>
                <w:rFonts w:cs="Wingdings-Regular"/>
                <w:lang w:val="ru-RU"/>
              </w:rPr>
              <w:t>Растормаживание</w:t>
            </w:r>
          </w:p>
          <w:p w:rsidR="00B63BA6" w:rsidRPr="00B63BA6" w:rsidRDefault="00B63BA6" w:rsidP="00BA54FC">
            <w:pPr>
              <w:rPr>
                <w:rFonts w:ascii="ArialMT" w:hAnsi="ArialMT" w:cs="ArialMT"/>
                <w:lang w:val="ru-RU"/>
              </w:rPr>
            </w:pPr>
            <w:r w:rsidRPr="004A2DE4">
              <w:rPr>
                <w:rFonts w:ascii="Times New Roman" w:hAnsi="Times New Roman"/>
              </w:rPr>
              <w:t>􀂃</w:t>
            </w:r>
            <w:r w:rsidRPr="00B63BA6">
              <w:rPr>
                <w:rFonts w:ascii="Wingdings-Regular" w:hAnsi="Wingdings-Regular" w:cs="Wingdings-Regular"/>
                <w:lang w:val="ru-RU"/>
              </w:rPr>
              <w:t xml:space="preserve"> </w:t>
            </w:r>
            <w:r w:rsidRPr="00B63BA6">
              <w:rPr>
                <w:rFonts w:cs="Wingdings-Regular"/>
                <w:lang w:val="ru-RU"/>
              </w:rPr>
              <w:t>Снятие – установка колеса</w:t>
            </w:r>
          </w:p>
          <w:p w:rsidR="00B63BA6" w:rsidRPr="00B63BA6" w:rsidRDefault="00B63BA6" w:rsidP="00BA54FC">
            <w:pPr>
              <w:rPr>
                <w:rFonts w:ascii="ArialMT" w:hAnsi="ArialMT" w:cs="ArialMT"/>
                <w:lang w:val="ru-RU"/>
              </w:rPr>
            </w:pPr>
            <w:r w:rsidRPr="004A2DE4">
              <w:rPr>
                <w:rFonts w:ascii="Times New Roman" w:hAnsi="Times New Roman"/>
              </w:rPr>
              <w:t>􀂃</w:t>
            </w:r>
            <w:r w:rsidRPr="00B63BA6">
              <w:rPr>
                <w:rFonts w:ascii="Wingdings-Regular" w:hAnsi="Wingdings-Regular" w:cs="Wingdings-Regular"/>
                <w:lang w:val="ru-RU"/>
              </w:rPr>
              <w:t xml:space="preserve"> </w:t>
            </w:r>
            <w:r w:rsidRPr="00B63BA6">
              <w:rPr>
                <w:rFonts w:cs="Wingdings-Regular"/>
                <w:lang w:val="ru-RU"/>
              </w:rPr>
              <w:t>Трещетка регулировка</w:t>
            </w:r>
          </w:p>
          <w:p w:rsidR="00B63BA6" w:rsidRPr="00B63BA6" w:rsidRDefault="00B63BA6" w:rsidP="00BA54FC">
            <w:pPr>
              <w:rPr>
                <w:rFonts w:ascii="ArialMT" w:hAnsi="ArialMT" w:cs="ArialMT"/>
                <w:lang w:val="ru-RU"/>
              </w:rPr>
            </w:pPr>
            <w:r w:rsidRPr="004A2DE4">
              <w:rPr>
                <w:rFonts w:ascii="Times New Roman" w:hAnsi="Times New Roman"/>
              </w:rPr>
              <w:t>􀂃</w:t>
            </w:r>
            <w:r w:rsidRPr="00B63BA6">
              <w:rPr>
                <w:rFonts w:ascii="Wingdings-Regular" w:hAnsi="Wingdings-Regular" w:cs="Wingdings-Regular"/>
                <w:lang w:val="ru-RU"/>
              </w:rPr>
              <w:t xml:space="preserve"> </w:t>
            </w:r>
            <w:r w:rsidRPr="00B63BA6">
              <w:rPr>
                <w:rFonts w:cs="Wingdings-Regular"/>
                <w:lang w:val="ru-RU"/>
              </w:rPr>
              <w:t>Снятие, установка тормозных колодок</w:t>
            </w:r>
          </w:p>
          <w:p w:rsidR="00B63BA6" w:rsidRPr="00B63BA6" w:rsidRDefault="00B63BA6" w:rsidP="00BA54FC">
            <w:pPr>
              <w:rPr>
                <w:rFonts w:ascii="ArialMT" w:hAnsi="ArialMT" w:cs="ArialMT"/>
                <w:lang w:val="ru-RU"/>
              </w:rPr>
            </w:pPr>
            <w:r w:rsidRPr="004A2DE4">
              <w:rPr>
                <w:rFonts w:ascii="Times New Roman" w:hAnsi="Times New Roman"/>
              </w:rPr>
              <w:t>􀂃</w:t>
            </w:r>
            <w:r w:rsidRPr="00B63BA6">
              <w:rPr>
                <w:rFonts w:ascii="Wingdings-Regular" w:hAnsi="Wingdings-Regular" w:cs="Wingdings-Regular"/>
                <w:lang w:val="ru-RU"/>
              </w:rPr>
              <w:t xml:space="preserve"> </w:t>
            </w:r>
            <w:r w:rsidRPr="00B63BA6">
              <w:rPr>
                <w:rFonts w:cs="Wingdings-Regular"/>
                <w:lang w:val="ru-RU" w:eastAsia="ru-RU"/>
              </w:rPr>
              <w:t>демонтаж/монтаж</w:t>
            </w:r>
            <w:r w:rsidRPr="00B63BA6">
              <w:rPr>
                <w:rFonts w:cs="Wingdings-Regular"/>
                <w:lang w:val="ru-RU"/>
              </w:rPr>
              <w:t>тормозного цилиндра</w:t>
            </w:r>
          </w:p>
          <w:p w:rsidR="00B63BA6" w:rsidRPr="00B63BA6" w:rsidRDefault="00B63BA6" w:rsidP="00BA54FC">
            <w:pPr>
              <w:rPr>
                <w:rFonts w:cs="ArialMT"/>
                <w:lang w:val="ru-RU"/>
              </w:rPr>
            </w:pPr>
            <w:r w:rsidRPr="004A2DE4">
              <w:rPr>
                <w:rFonts w:ascii="Times New Roman" w:hAnsi="Times New Roman"/>
              </w:rPr>
              <w:t>􀂃</w:t>
            </w:r>
            <w:r w:rsidRPr="00B63BA6">
              <w:rPr>
                <w:rFonts w:ascii="Wingdings-Regular" w:hAnsi="Wingdings-Regular" w:cs="Wingdings-Regular"/>
                <w:lang w:val="ru-RU"/>
              </w:rPr>
              <w:t xml:space="preserve"> </w:t>
            </w:r>
            <w:r w:rsidRPr="00B63BA6">
              <w:rPr>
                <w:rFonts w:cs="Wingdings-Regular"/>
                <w:lang w:val="ru-RU"/>
              </w:rPr>
              <w:t xml:space="preserve">Суппорт снятие, установка, замена </w:t>
            </w:r>
          </w:p>
          <w:p w:rsidR="00B63BA6" w:rsidRPr="00B63BA6" w:rsidRDefault="00B63BA6" w:rsidP="00BA54FC">
            <w:pPr>
              <w:rPr>
                <w:rFonts w:cs="Arial-BoldMT"/>
                <w:b/>
                <w:bCs/>
                <w:lang w:val="ru-RU" w:eastAsia="ru-RU"/>
              </w:rPr>
            </w:pPr>
            <w:r w:rsidRPr="004A2DE4">
              <w:rPr>
                <w:rFonts w:ascii="Times New Roman" w:hAnsi="Times New Roman"/>
              </w:rPr>
              <w:t>􀂃</w:t>
            </w:r>
            <w:r w:rsidRPr="00B63BA6">
              <w:rPr>
                <w:rFonts w:ascii="Wingdings-Regular" w:hAnsi="Wingdings-Regular" w:cs="Wingdings-Regular"/>
                <w:lang w:val="ru-RU"/>
              </w:rPr>
              <w:t xml:space="preserve"> </w:t>
            </w:r>
            <w:r w:rsidRPr="00B63BA6">
              <w:rPr>
                <w:rFonts w:cs="Wingdings-Regular"/>
                <w:lang w:val="ru-RU"/>
              </w:rPr>
              <w:t>Регулировка зазоров тормозных колодок</w:t>
            </w:r>
          </w:p>
        </w:tc>
        <w:tc>
          <w:tcPr>
            <w:tcW w:w="0" w:type="auto"/>
          </w:tcPr>
          <w:p w:rsidR="00B63BA6" w:rsidRPr="00EB7E22" w:rsidRDefault="00B63BA6" w:rsidP="00BA54FC">
            <w:pPr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</w:tr>
      <w:tr w:rsidR="00B63BA6" w:rsidRPr="004A2DE4">
        <w:tc>
          <w:tcPr>
            <w:tcW w:w="0" w:type="auto"/>
          </w:tcPr>
          <w:p w:rsidR="00B63BA6" w:rsidRPr="004A2DE4" w:rsidRDefault="00B63BA6" w:rsidP="00BA54FC">
            <w:r w:rsidRPr="004A2DE4">
              <w:rPr>
                <w:rFonts w:ascii="Arial-BoldMT" w:hAnsi="Arial-BoldMT" w:cs="Arial-BoldMT"/>
                <w:b/>
                <w:bCs/>
                <w:lang w:eastAsia="ru-RU"/>
              </w:rPr>
              <w:t>S30204</w:t>
            </w:r>
          </w:p>
        </w:tc>
        <w:tc>
          <w:tcPr>
            <w:tcW w:w="0" w:type="auto"/>
          </w:tcPr>
          <w:p w:rsidR="00B63BA6" w:rsidRPr="00B63BA6" w:rsidRDefault="00B63BA6" w:rsidP="00BA54FC">
            <w:pPr>
              <w:rPr>
                <w:rFonts w:cs="Arial-BoldMT"/>
                <w:b/>
                <w:bCs/>
                <w:lang w:val="ru-RU"/>
              </w:rPr>
            </w:pPr>
            <w:r w:rsidRPr="00B63BA6">
              <w:rPr>
                <w:rFonts w:cs="Arial-BoldMT"/>
                <w:b/>
                <w:bCs/>
                <w:lang w:val="ru-RU"/>
              </w:rPr>
              <w:t>Тормозные диски</w:t>
            </w:r>
            <w:r w:rsidRPr="00B63BA6">
              <w:rPr>
                <w:rFonts w:ascii="Arial-BoldMT" w:hAnsi="Arial-BoldMT" w:cs="Arial-BoldMT"/>
                <w:b/>
                <w:bCs/>
                <w:lang w:val="ru-RU"/>
              </w:rPr>
              <w:t xml:space="preserve"> </w:t>
            </w:r>
            <w:r w:rsidRPr="00B63BA6">
              <w:rPr>
                <w:rFonts w:cs="Arial-BoldMT"/>
                <w:b/>
                <w:bCs/>
                <w:lang w:val="ru-RU"/>
              </w:rPr>
              <w:t>и</w:t>
            </w:r>
            <w:r w:rsidRPr="00B63BA6">
              <w:rPr>
                <w:rFonts w:ascii="Arial-BoldMT" w:hAnsi="Arial-BoldMT" w:cs="Arial-BoldMT"/>
                <w:b/>
                <w:bCs/>
                <w:lang w:val="ru-RU"/>
              </w:rPr>
              <w:t xml:space="preserve"> </w:t>
            </w:r>
            <w:r w:rsidRPr="00B63BA6">
              <w:rPr>
                <w:rFonts w:cs="Arial-BoldMT"/>
                <w:b/>
                <w:bCs/>
                <w:lang w:val="ru-RU"/>
              </w:rPr>
              <w:t>суппорт снятие/установка, замена</w:t>
            </w:r>
          </w:p>
          <w:p w:rsidR="00B63BA6" w:rsidRPr="00B63BA6" w:rsidRDefault="00B63BA6" w:rsidP="00BA54FC">
            <w:pPr>
              <w:rPr>
                <w:rFonts w:ascii="ArialMT" w:hAnsi="ArialMT" w:cs="ArialMT"/>
                <w:lang w:val="ru-RU"/>
              </w:rPr>
            </w:pPr>
            <w:r w:rsidRPr="004A2DE4">
              <w:rPr>
                <w:rFonts w:ascii="Times New Roman" w:hAnsi="Times New Roman"/>
              </w:rPr>
              <w:t>􀂃</w:t>
            </w:r>
            <w:r w:rsidRPr="00B63BA6">
              <w:rPr>
                <w:rFonts w:ascii="Wingdings-Regular" w:hAnsi="Wingdings-Regular" w:cs="Wingdings-Regular"/>
                <w:lang w:val="ru-RU"/>
              </w:rPr>
              <w:t xml:space="preserve"> </w:t>
            </w:r>
            <w:r w:rsidRPr="00B63BA6">
              <w:rPr>
                <w:rFonts w:cs="Wingdings-Regular"/>
                <w:lang w:val="ru-RU"/>
              </w:rPr>
              <w:t>Растормаживание</w:t>
            </w:r>
          </w:p>
          <w:p w:rsidR="00B63BA6" w:rsidRPr="00B63BA6" w:rsidRDefault="00B63BA6" w:rsidP="00BA54FC">
            <w:pPr>
              <w:rPr>
                <w:rFonts w:ascii="ArialMT" w:hAnsi="ArialMT" w:cs="ArialMT"/>
                <w:lang w:val="ru-RU"/>
              </w:rPr>
            </w:pPr>
            <w:r w:rsidRPr="004A2DE4">
              <w:rPr>
                <w:rFonts w:ascii="Times New Roman" w:hAnsi="Times New Roman"/>
              </w:rPr>
              <w:t>􀂃</w:t>
            </w:r>
            <w:r w:rsidRPr="00B63BA6">
              <w:rPr>
                <w:rFonts w:ascii="Wingdings-Regular" w:hAnsi="Wingdings-Regular" w:cs="Wingdings-Regular"/>
                <w:lang w:val="ru-RU"/>
              </w:rPr>
              <w:t xml:space="preserve"> </w:t>
            </w:r>
            <w:r w:rsidRPr="00B63BA6">
              <w:rPr>
                <w:rFonts w:cs="Wingdings-Regular"/>
                <w:lang w:val="ru-RU"/>
              </w:rPr>
              <w:t>Снятие – установка колеса</w:t>
            </w:r>
          </w:p>
          <w:p w:rsidR="00B63BA6" w:rsidRPr="00B63BA6" w:rsidRDefault="00B63BA6" w:rsidP="00BA54FC">
            <w:pPr>
              <w:rPr>
                <w:rFonts w:ascii="ArialMT" w:hAnsi="ArialMT" w:cs="ArialMT"/>
                <w:lang w:val="ru-RU"/>
              </w:rPr>
            </w:pPr>
            <w:r w:rsidRPr="004A2DE4">
              <w:rPr>
                <w:rFonts w:ascii="Times New Roman" w:hAnsi="Times New Roman"/>
              </w:rPr>
              <w:t>􀂃</w:t>
            </w:r>
            <w:r w:rsidRPr="00B63BA6">
              <w:rPr>
                <w:rFonts w:ascii="Wingdings-Regular" w:hAnsi="Wingdings-Regular" w:cs="Wingdings-Regular"/>
                <w:lang w:val="ru-RU"/>
              </w:rPr>
              <w:t xml:space="preserve"> </w:t>
            </w:r>
            <w:r w:rsidRPr="00B63BA6">
              <w:rPr>
                <w:rFonts w:cs="Wingdings-Regular"/>
                <w:lang w:val="ru-RU"/>
              </w:rPr>
              <w:t>Трещетка регулировка</w:t>
            </w:r>
          </w:p>
          <w:p w:rsidR="00B63BA6" w:rsidRPr="00B63BA6" w:rsidRDefault="00B63BA6" w:rsidP="00BA54FC">
            <w:pPr>
              <w:rPr>
                <w:rFonts w:ascii="ArialMT" w:hAnsi="ArialMT" w:cs="ArialMT"/>
                <w:lang w:val="ru-RU"/>
              </w:rPr>
            </w:pPr>
            <w:r w:rsidRPr="004A2DE4">
              <w:rPr>
                <w:rFonts w:ascii="Times New Roman" w:hAnsi="Times New Roman"/>
              </w:rPr>
              <w:t>􀂃</w:t>
            </w:r>
            <w:r w:rsidRPr="00B63BA6">
              <w:rPr>
                <w:rFonts w:ascii="Wingdings-Regular" w:hAnsi="Wingdings-Regular" w:cs="Wingdings-Regular"/>
                <w:lang w:val="ru-RU"/>
              </w:rPr>
              <w:t xml:space="preserve"> </w:t>
            </w:r>
            <w:r w:rsidRPr="00B63BA6">
              <w:rPr>
                <w:rFonts w:cs="Wingdings-Regular"/>
                <w:lang w:val="ru-RU"/>
              </w:rPr>
              <w:t>Снятие, установка тормозных колодок</w:t>
            </w:r>
          </w:p>
          <w:p w:rsidR="00B63BA6" w:rsidRPr="00B63BA6" w:rsidRDefault="00B63BA6" w:rsidP="00BA54FC">
            <w:pPr>
              <w:rPr>
                <w:rFonts w:ascii="ArialMT" w:hAnsi="ArialMT" w:cs="ArialMT"/>
                <w:lang w:val="ru-RU"/>
              </w:rPr>
            </w:pPr>
            <w:r w:rsidRPr="004A2DE4">
              <w:rPr>
                <w:rFonts w:ascii="Times New Roman" w:hAnsi="Times New Roman"/>
              </w:rPr>
              <w:t>􀂃</w:t>
            </w:r>
            <w:r w:rsidRPr="00B63BA6">
              <w:rPr>
                <w:rFonts w:ascii="Wingdings-Regular" w:hAnsi="Wingdings-Regular" w:cs="Wingdings-Regular"/>
                <w:lang w:val="ru-RU"/>
              </w:rPr>
              <w:t xml:space="preserve"> </w:t>
            </w:r>
            <w:r w:rsidRPr="00B63BA6">
              <w:rPr>
                <w:rFonts w:cs="Wingdings-Regular"/>
                <w:lang w:val="ru-RU" w:eastAsia="ru-RU"/>
              </w:rPr>
              <w:t>демонтаж/монтаж</w:t>
            </w:r>
            <w:r w:rsidRPr="00B63BA6">
              <w:rPr>
                <w:rFonts w:cs="Wingdings-Regular"/>
                <w:lang w:val="ru-RU"/>
              </w:rPr>
              <w:t>тормозного цилиндра</w:t>
            </w:r>
          </w:p>
          <w:p w:rsidR="00B63BA6" w:rsidRPr="00B63BA6" w:rsidRDefault="00B63BA6" w:rsidP="00BA54FC">
            <w:pPr>
              <w:rPr>
                <w:rFonts w:ascii="ArialMT" w:hAnsi="ArialMT" w:cs="ArialMT"/>
                <w:lang w:val="ru-RU"/>
              </w:rPr>
            </w:pPr>
            <w:r w:rsidRPr="004A2DE4">
              <w:rPr>
                <w:rFonts w:ascii="Times New Roman" w:hAnsi="Times New Roman"/>
              </w:rPr>
              <w:t>􀂃</w:t>
            </w:r>
            <w:r w:rsidRPr="00B63BA6">
              <w:rPr>
                <w:rFonts w:ascii="Wingdings-Regular" w:hAnsi="Wingdings-Regular" w:cs="Wingdings-Regular"/>
                <w:lang w:val="ru-RU"/>
              </w:rPr>
              <w:t xml:space="preserve"> </w:t>
            </w:r>
            <w:r w:rsidRPr="00B63BA6">
              <w:rPr>
                <w:rFonts w:cs="Wingdings-Regular"/>
                <w:lang w:val="ru-RU"/>
              </w:rPr>
              <w:t>Суппорт снятие, установка</w:t>
            </w:r>
          </w:p>
          <w:p w:rsidR="00B63BA6" w:rsidRPr="00B63BA6" w:rsidRDefault="00B63BA6" w:rsidP="00BA54FC">
            <w:pPr>
              <w:rPr>
                <w:rFonts w:ascii="ArialMT" w:hAnsi="ArialMT" w:cs="ArialMT"/>
                <w:lang w:val="ru-RU"/>
              </w:rPr>
            </w:pPr>
            <w:r w:rsidRPr="004A2DE4">
              <w:rPr>
                <w:rFonts w:ascii="Times New Roman" w:hAnsi="Times New Roman"/>
              </w:rPr>
              <w:t>􀂃</w:t>
            </w:r>
            <w:r w:rsidRPr="00B63BA6">
              <w:rPr>
                <w:rFonts w:ascii="Wingdings-Regular" w:hAnsi="Wingdings-Regular" w:cs="Wingdings-Regular"/>
                <w:lang w:val="ru-RU"/>
              </w:rPr>
              <w:t xml:space="preserve"> </w:t>
            </w:r>
            <w:r w:rsidRPr="00B63BA6">
              <w:rPr>
                <w:rFonts w:cs="Wingdings-Regular"/>
                <w:lang w:val="ru-RU"/>
              </w:rPr>
              <w:t>Фланец ступицы и тормозные диски снятие, установка, замена</w:t>
            </w:r>
          </w:p>
          <w:p w:rsidR="00B63BA6" w:rsidRPr="00B63BA6" w:rsidRDefault="00B63BA6" w:rsidP="00BA54FC">
            <w:pPr>
              <w:rPr>
                <w:rFonts w:ascii="ArialMT" w:hAnsi="ArialMT" w:cs="ArialMT"/>
                <w:lang w:val="ru-RU"/>
              </w:rPr>
            </w:pPr>
            <w:r w:rsidRPr="004A2DE4">
              <w:rPr>
                <w:rFonts w:ascii="Times New Roman" w:hAnsi="Times New Roman"/>
              </w:rPr>
              <w:t>􀂃</w:t>
            </w:r>
            <w:r w:rsidRPr="00B63BA6">
              <w:rPr>
                <w:rFonts w:ascii="Wingdings-Regular" w:hAnsi="Wingdings-Regular" w:cs="Wingdings-Regular"/>
                <w:lang w:val="ru-RU"/>
              </w:rPr>
              <w:t xml:space="preserve"> </w:t>
            </w:r>
            <w:r w:rsidRPr="00B63BA6">
              <w:rPr>
                <w:rFonts w:cs="Wingdings-Regular"/>
                <w:lang w:val="ru-RU"/>
              </w:rPr>
              <w:t xml:space="preserve">Очистка цапфы оси и смазка </w:t>
            </w:r>
          </w:p>
          <w:p w:rsidR="00B63BA6" w:rsidRPr="00B63BA6" w:rsidRDefault="00B63BA6" w:rsidP="00BA54FC">
            <w:pPr>
              <w:rPr>
                <w:rFonts w:cs="Wingdings-Regular"/>
                <w:lang w:val="ru-RU"/>
              </w:rPr>
            </w:pPr>
            <w:r w:rsidRPr="004A2DE4">
              <w:rPr>
                <w:rFonts w:ascii="Times New Roman" w:hAnsi="Times New Roman"/>
              </w:rPr>
              <w:t>􀂃</w:t>
            </w:r>
            <w:r w:rsidRPr="00B63BA6">
              <w:rPr>
                <w:rFonts w:ascii="Wingdings-Regular" w:hAnsi="Wingdings-Regular" w:cs="Wingdings-Regular"/>
                <w:lang w:val="ru-RU"/>
              </w:rPr>
              <w:t xml:space="preserve"> </w:t>
            </w:r>
            <w:r w:rsidRPr="00B63BA6">
              <w:rPr>
                <w:rFonts w:cs="Wingdings-Regular"/>
                <w:lang w:val="ru-RU"/>
              </w:rPr>
              <w:t xml:space="preserve">Регулировка зазоров тормозных колодок </w:t>
            </w:r>
          </w:p>
        </w:tc>
        <w:tc>
          <w:tcPr>
            <w:tcW w:w="0" w:type="auto"/>
          </w:tcPr>
          <w:p w:rsidR="00B63BA6" w:rsidRPr="00EB7E22" w:rsidRDefault="00B63BA6" w:rsidP="00BA54FC">
            <w:pPr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</w:tr>
      <w:tr w:rsidR="00B63BA6" w:rsidRPr="004A2DE4">
        <w:tc>
          <w:tcPr>
            <w:tcW w:w="0" w:type="auto"/>
          </w:tcPr>
          <w:p w:rsidR="00B63BA6" w:rsidRPr="004A2DE4" w:rsidRDefault="00B63BA6" w:rsidP="00BA54FC">
            <w:r w:rsidRPr="004A2DE4">
              <w:rPr>
                <w:rFonts w:ascii="Arial-BoldMT" w:hAnsi="Arial-BoldMT" w:cs="Arial-BoldMT"/>
                <w:b/>
                <w:bCs/>
                <w:lang w:eastAsia="ru-RU"/>
              </w:rPr>
              <w:t>S30205</w:t>
            </w:r>
          </w:p>
        </w:tc>
        <w:tc>
          <w:tcPr>
            <w:tcW w:w="0" w:type="auto"/>
          </w:tcPr>
          <w:p w:rsidR="00B63BA6" w:rsidRPr="00B63BA6" w:rsidRDefault="00B63BA6" w:rsidP="00BA54FC">
            <w:pPr>
              <w:rPr>
                <w:lang w:val="ru-RU" w:eastAsia="ru-RU"/>
              </w:rPr>
            </w:pPr>
            <w:r>
              <w:rPr>
                <w:rFonts w:cs="Arial-BoldMT"/>
                <w:b/>
                <w:bCs/>
                <w:lang w:eastAsia="ru-RU"/>
              </w:rPr>
              <w:t>HUB</w:t>
            </w:r>
            <w:r w:rsidRPr="004A2DE4">
              <w:rPr>
                <w:rFonts w:cs="Arial-BoldMT"/>
                <w:b/>
                <w:bCs/>
                <w:lang w:eastAsia="ru-RU"/>
              </w:rPr>
              <w:t>unit</w:t>
            </w:r>
            <w:r w:rsidRPr="00B63BA6">
              <w:rPr>
                <w:rFonts w:cs="Arial-BoldMT"/>
                <w:b/>
                <w:bCs/>
                <w:lang w:val="ru-RU" w:eastAsia="ru-RU"/>
              </w:rPr>
              <w:t xml:space="preserve">, Суппорт и тормозные диски </w:t>
            </w:r>
            <w:r w:rsidRPr="00B63BA6">
              <w:rPr>
                <w:rFonts w:cs="Arial-BoldMT"/>
                <w:b/>
                <w:bCs/>
                <w:lang w:val="ru-RU"/>
              </w:rPr>
              <w:t>снятие/установка, замена</w:t>
            </w:r>
            <w:r w:rsidRPr="00B63BA6">
              <w:rPr>
                <w:lang w:val="ru-RU" w:eastAsia="ru-RU"/>
              </w:rPr>
              <w:t xml:space="preserve"> </w:t>
            </w:r>
          </w:p>
          <w:p w:rsidR="00B63BA6" w:rsidRPr="00B63BA6" w:rsidRDefault="00B63BA6" w:rsidP="00BA54FC">
            <w:pPr>
              <w:rPr>
                <w:rFonts w:ascii="ArialMT" w:hAnsi="ArialMT" w:cs="ArialMT"/>
                <w:lang w:val="ru-RU" w:eastAsia="ru-RU"/>
              </w:rPr>
            </w:pPr>
            <w:r w:rsidRPr="004A2DE4">
              <w:rPr>
                <w:rFonts w:ascii="Times New Roman" w:hAnsi="Times New Roman"/>
                <w:lang w:eastAsia="ru-RU"/>
              </w:rPr>
              <w:t>􀂃</w:t>
            </w:r>
            <w:r w:rsidRPr="00B63BA6">
              <w:rPr>
                <w:rFonts w:ascii="Wingdings-Regular" w:hAnsi="Wingdings-Regular" w:cs="Wingdings-Regular"/>
                <w:lang w:val="ru-RU" w:eastAsia="ru-RU"/>
              </w:rPr>
              <w:t xml:space="preserve"> </w:t>
            </w:r>
            <w:r w:rsidRPr="00B63BA6">
              <w:rPr>
                <w:rFonts w:cs="Wingdings-Regular"/>
                <w:lang w:val="ru-RU"/>
              </w:rPr>
              <w:t>Растормаживание</w:t>
            </w:r>
          </w:p>
          <w:p w:rsidR="00B63BA6" w:rsidRPr="00B63BA6" w:rsidRDefault="00B63BA6" w:rsidP="00BA54FC">
            <w:pPr>
              <w:rPr>
                <w:rFonts w:ascii="ArialMT" w:hAnsi="ArialMT" w:cs="ArialMT"/>
                <w:lang w:val="ru-RU" w:eastAsia="ru-RU"/>
              </w:rPr>
            </w:pPr>
            <w:r w:rsidRPr="004A2DE4">
              <w:rPr>
                <w:rFonts w:ascii="Times New Roman" w:hAnsi="Times New Roman"/>
                <w:lang w:eastAsia="ru-RU"/>
              </w:rPr>
              <w:t>􀂃</w:t>
            </w:r>
            <w:r w:rsidRPr="00B63BA6">
              <w:rPr>
                <w:rFonts w:ascii="Wingdings-Regular" w:hAnsi="Wingdings-Regular" w:cs="Wingdings-Regular"/>
                <w:lang w:val="ru-RU" w:eastAsia="ru-RU"/>
              </w:rPr>
              <w:t xml:space="preserve"> </w:t>
            </w:r>
            <w:r w:rsidRPr="00B63BA6">
              <w:rPr>
                <w:rFonts w:cs="Wingdings-Regular"/>
                <w:lang w:val="ru-RU"/>
              </w:rPr>
              <w:t>Снятие – установка колеса</w:t>
            </w:r>
          </w:p>
          <w:p w:rsidR="00B63BA6" w:rsidRPr="00B63BA6" w:rsidRDefault="00B63BA6" w:rsidP="00BA54FC">
            <w:pPr>
              <w:rPr>
                <w:rFonts w:ascii="ArialMT" w:hAnsi="ArialMT" w:cs="ArialMT"/>
                <w:lang w:val="ru-RU"/>
              </w:rPr>
            </w:pPr>
            <w:r w:rsidRPr="004A2DE4">
              <w:rPr>
                <w:rFonts w:ascii="Times New Roman" w:hAnsi="Times New Roman"/>
              </w:rPr>
              <w:t>􀂃</w:t>
            </w:r>
            <w:r w:rsidRPr="00B63BA6">
              <w:rPr>
                <w:rFonts w:ascii="Wingdings-Regular" w:hAnsi="Wingdings-Regular" w:cs="Wingdings-Regular"/>
                <w:lang w:val="ru-RU"/>
              </w:rPr>
              <w:t xml:space="preserve"> </w:t>
            </w:r>
            <w:r w:rsidRPr="00B63BA6">
              <w:rPr>
                <w:rFonts w:cs="Wingdings-Regular"/>
                <w:lang w:val="ru-RU"/>
              </w:rPr>
              <w:t>Трещетка регулировка</w:t>
            </w:r>
          </w:p>
          <w:p w:rsidR="00B63BA6" w:rsidRPr="00B63BA6" w:rsidRDefault="00B63BA6" w:rsidP="00BA54FC">
            <w:pPr>
              <w:rPr>
                <w:rFonts w:ascii="Times New Roman" w:hAnsi="Times New Roman"/>
                <w:lang w:val="ru-RU" w:eastAsia="ru-RU"/>
              </w:rPr>
            </w:pPr>
            <w:r w:rsidRPr="004A2DE4">
              <w:rPr>
                <w:rFonts w:ascii="Times New Roman" w:hAnsi="Times New Roman"/>
                <w:lang w:eastAsia="ru-RU"/>
              </w:rPr>
              <w:t>􀂃</w:t>
            </w:r>
            <w:r w:rsidRPr="00B63BA6">
              <w:rPr>
                <w:rFonts w:ascii="Wingdings-Regular" w:hAnsi="Wingdings-Regular" w:cs="Wingdings-Regular"/>
                <w:lang w:val="ru-RU" w:eastAsia="ru-RU"/>
              </w:rPr>
              <w:t xml:space="preserve"> </w:t>
            </w:r>
            <w:r w:rsidRPr="00B63BA6">
              <w:rPr>
                <w:rFonts w:cs="Wingdings-Regular"/>
                <w:lang w:val="ru-RU"/>
              </w:rPr>
              <w:t>Снятие, установка тормозных колодок</w:t>
            </w:r>
            <w:r w:rsidRPr="00B63BA6">
              <w:rPr>
                <w:rFonts w:ascii="Times New Roman" w:hAnsi="Times New Roman"/>
                <w:lang w:val="ru-RU" w:eastAsia="ru-RU"/>
              </w:rPr>
              <w:t xml:space="preserve"> </w:t>
            </w:r>
          </w:p>
          <w:p w:rsidR="00B63BA6" w:rsidRPr="00B63BA6" w:rsidRDefault="00B63BA6" w:rsidP="00BA54FC">
            <w:pPr>
              <w:rPr>
                <w:rFonts w:ascii="Times New Roman" w:hAnsi="Times New Roman"/>
                <w:lang w:val="ru-RU" w:eastAsia="ru-RU"/>
              </w:rPr>
            </w:pPr>
            <w:r w:rsidRPr="004A2DE4">
              <w:rPr>
                <w:rFonts w:ascii="Times New Roman" w:hAnsi="Times New Roman"/>
                <w:lang w:eastAsia="ru-RU"/>
              </w:rPr>
              <w:t>􀂃</w:t>
            </w:r>
            <w:r w:rsidRPr="00B63BA6">
              <w:rPr>
                <w:rFonts w:ascii="Wingdings-Regular" w:hAnsi="Wingdings-Regular" w:cs="Wingdings-Regular"/>
                <w:lang w:val="ru-RU" w:eastAsia="ru-RU"/>
              </w:rPr>
              <w:t xml:space="preserve"> </w:t>
            </w:r>
            <w:r w:rsidRPr="00B63BA6">
              <w:rPr>
                <w:rFonts w:cs="Wingdings-Regular"/>
                <w:lang w:val="ru-RU"/>
              </w:rPr>
              <w:t>Монтаж- демонтаж тормозного цилиндра</w:t>
            </w:r>
            <w:r w:rsidRPr="00B63BA6">
              <w:rPr>
                <w:rFonts w:ascii="Times New Roman" w:hAnsi="Times New Roman"/>
                <w:lang w:val="ru-RU" w:eastAsia="ru-RU"/>
              </w:rPr>
              <w:t xml:space="preserve"> </w:t>
            </w:r>
          </w:p>
          <w:p w:rsidR="00B63BA6" w:rsidRPr="00B63BA6" w:rsidRDefault="00B63BA6" w:rsidP="00BA54FC">
            <w:pPr>
              <w:rPr>
                <w:rFonts w:ascii="ArialMT" w:hAnsi="ArialMT" w:cs="ArialMT"/>
                <w:lang w:val="ru-RU" w:eastAsia="ru-RU"/>
              </w:rPr>
            </w:pPr>
            <w:r w:rsidRPr="004A2DE4">
              <w:rPr>
                <w:rFonts w:ascii="Times New Roman" w:hAnsi="Times New Roman"/>
                <w:lang w:eastAsia="ru-RU"/>
              </w:rPr>
              <w:t>􀂃</w:t>
            </w:r>
            <w:r w:rsidRPr="00B63BA6">
              <w:rPr>
                <w:rFonts w:ascii="Wingdings-Regular" w:hAnsi="Wingdings-Regular" w:cs="Wingdings-Regular"/>
                <w:lang w:val="ru-RU" w:eastAsia="ru-RU"/>
              </w:rPr>
              <w:t xml:space="preserve"> </w:t>
            </w:r>
            <w:r w:rsidRPr="00B63BA6">
              <w:rPr>
                <w:rFonts w:cs="Wingdings-Regular"/>
                <w:lang w:val="ru-RU"/>
              </w:rPr>
              <w:t>Суппорт снятие, установка,замена</w:t>
            </w:r>
          </w:p>
          <w:p w:rsidR="00B63BA6" w:rsidRPr="00B63BA6" w:rsidRDefault="00B63BA6" w:rsidP="00BA54FC">
            <w:pPr>
              <w:rPr>
                <w:rFonts w:ascii="Times New Roman" w:hAnsi="Times New Roman"/>
                <w:lang w:val="ru-RU" w:eastAsia="ru-RU"/>
              </w:rPr>
            </w:pPr>
            <w:r w:rsidRPr="004A2DE4">
              <w:rPr>
                <w:rFonts w:ascii="Times New Roman" w:hAnsi="Times New Roman"/>
                <w:lang w:eastAsia="ru-RU"/>
              </w:rPr>
              <w:t>􀂃</w:t>
            </w:r>
            <w:r w:rsidRPr="00B63BA6">
              <w:rPr>
                <w:rFonts w:ascii="Wingdings-Regular" w:hAnsi="Wingdings-Regular" w:cs="Wingdings-Regular"/>
                <w:lang w:val="ru-RU" w:eastAsia="ru-RU"/>
              </w:rPr>
              <w:t xml:space="preserve"> </w:t>
            </w:r>
            <w:r w:rsidRPr="00B63BA6">
              <w:rPr>
                <w:rFonts w:cs="Wingdings-Regular"/>
                <w:lang w:val="ru-RU"/>
              </w:rPr>
              <w:t>Фланец ступицы и тормозные диски снятие, установка, замена</w:t>
            </w:r>
            <w:r w:rsidRPr="00B63BA6">
              <w:rPr>
                <w:rFonts w:ascii="Times New Roman" w:hAnsi="Times New Roman"/>
                <w:lang w:val="ru-RU" w:eastAsia="ru-RU"/>
              </w:rPr>
              <w:t xml:space="preserve"> </w:t>
            </w:r>
          </w:p>
          <w:p w:rsidR="00B63BA6" w:rsidRPr="00B63BA6" w:rsidRDefault="00B63BA6" w:rsidP="00BA54FC">
            <w:pPr>
              <w:rPr>
                <w:rFonts w:ascii="ArialMT" w:hAnsi="ArialMT" w:cs="ArialMT"/>
                <w:lang w:val="ru-RU" w:eastAsia="ru-RU"/>
              </w:rPr>
            </w:pPr>
            <w:r w:rsidRPr="004A2DE4">
              <w:rPr>
                <w:rFonts w:ascii="Times New Roman" w:hAnsi="Times New Roman"/>
                <w:lang w:eastAsia="ru-RU"/>
              </w:rPr>
              <w:t>􀂃</w:t>
            </w:r>
            <w:r w:rsidRPr="00B63BA6">
              <w:rPr>
                <w:rFonts w:ascii="Wingdings-Regular" w:hAnsi="Wingdings-Regular" w:cs="Wingdings-Regular"/>
                <w:lang w:val="ru-RU" w:eastAsia="ru-RU"/>
              </w:rPr>
              <w:t xml:space="preserve"> </w:t>
            </w:r>
            <w:r w:rsidRPr="00B63BA6">
              <w:rPr>
                <w:rFonts w:cs="Wingdings-Regular"/>
                <w:lang w:val="ru-RU"/>
              </w:rPr>
              <w:t>Гайка ступицы откручивание/прикручивание</w:t>
            </w:r>
          </w:p>
          <w:p w:rsidR="00B63BA6" w:rsidRPr="00B63BA6" w:rsidRDefault="00B63BA6" w:rsidP="00BA54FC">
            <w:pPr>
              <w:rPr>
                <w:rFonts w:ascii="ArialMT" w:hAnsi="ArialMT" w:cs="ArialMT"/>
                <w:lang w:val="ru-RU" w:eastAsia="ru-RU"/>
              </w:rPr>
            </w:pPr>
            <w:r w:rsidRPr="004A2DE4">
              <w:rPr>
                <w:rFonts w:ascii="Times New Roman" w:hAnsi="Times New Roman"/>
                <w:lang w:eastAsia="ru-RU"/>
              </w:rPr>
              <w:t>􀂃</w:t>
            </w:r>
            <w:r w:rsidRPr="00B63BA6">
              <w:rPr>
                <w:rFonts w:ascii="Wingdings-Regular" w:hAnsi="Wingdings-Regular" w:cs="Wingdings-Regular"/>
                <w:lang w:val="ru-RU" w:eastAsia="ru-RU"/>
              </w:rPr>
              <w:t xml:space="preserve"> </w:t>
            </w:r>
            <w:r w:rsidRPr="004A2DE4">
              <w:rPr>
                <w:rFonts w:ascii="ArialMT" w:hAnsi="ArialMT" w:cs="ArialMT"/>
                <w:lang w:eastAsia="ru-RU"/>
              </w:rPr>
              <w:t>H</w:t>
            </w:r>
            <w:r w:rsidRPr="004A2DE4">
              <w:rPr>
                <w:rFonts w:ascii="ArialMT" w:hAnsi="ArialMT" w:cs="ArialMT"/>
                <w:lang w:val="en-GB" w:eastAsia="ru-RU"/>
              </w:rPr>
              <w:t>UB</w:t>
            </w:r>
            <w:r w:rsidRPr="004A2DE4">
              <w:rPr>
                <w:rFonts w:ascii="ArialMT" w:hAnsi="ArialMT" w:cs="ArialMT"/>
                <w:lang w:eastAsia="ru-RU"/>
              </w:rPr>
              <w:t>unit</w:t>
            </w:r>
            <w:r w:rsidRPr="00B63BA6">
              <w:rPr>
                <w:rFonts w:ascii="ArialMT" w:hAnsi="ArialMT" w:cs="ArialMT"/>
                <w:lang w:val="ru-RU" w:eastAsia="ru-RU"/>
              </w:rPr>
              <w:t xml:space="preserve"> </w:t>
            </w:r>
            <w:r w:rsidRPr="00B63BA6">
              <w:rPr>
                <w:rFonts w:cs="Wingdings-Regular"/>
                <w:lang w:val="ru-RU"/>
              </w:rPr>
              <w:t>снятие, установка, замена</w:t>
            </w:r>
          </w:p>
          <w:p w:rsidR="00B63BA6" w:rsidRPr="00B63BA6" w:rsidRDefault="00B63BA6" w:rsidP="00BA54FC">
            <w:pPr>
              <w:rPr>
                <w:rFonts w:ascii="ArialMT" w:hAnsi="ArialMT" w:cs="ArialMT"/>
                <w:lang w:val="ru-RU" w:eastAsia="ru-RU"/>
              </w:rPr>
            </w:pPr>
            <w:r w:rsidRPr="004A2DE4">
              <w:rPr>
                <w:rFonts w:ascii="Times New Roman" w:hAnsi="Times New Roman"/>
                <w:lang w:eastAsia="ru-RU"/>
              </w:rPr>
              <w:t>􀂃</w:t>
            </w:r>
            <w:r w:rsidRPr="00B63BA6">
              <w:rPr>
                <w:rFonts w:ascii="Wingdings-Regular" w:hAnsi="Wingdings-Regular" w:cs="Wingdings-Regular"/>
                <w:lang w:val="ru-RU" w:eastAsia="ru-RU"/>
              </w:rPr>
              <w:t xml:space="preserve"> </w:t>
            </w:r>
            <w:r w:rsidRPr="00B63BA6">
              <w:rPr>
                <w:rFonts w:cs="Wingdings-Regular"/>
                <w:lang w:val="ru-RU"/>
              </w:rPr>
              <w:t>Очистка цапфы оси и смазка</w:t>
            </w:r>
          </w:p>
          <w:p w:rsidR="00B63BA6" w:rsidRPr="00B63BA6" w:rsidRDefault="00B63BA6" w:rsidP="00BA54FC">
            <w:pPr>
              <w:rPr>
                <w:rFonts w:ascii="ArialMT" w:hAnsi="ArialMT" w:cs="ArialMT"/>
                <w:lang w:val="ru-RU" w:eastAsia="ru-RU"/>
              </w:rPr>
            </w:pPr>
            <w:r w:rsidRPr="004A2DE4">
              <w:rPr>
                <w:rFonts w:ascii="Times New Roman" w:hAnsi="Times New Roman"/>
                <w:lang w:eastAsia="ru-RU"/>
              </w:rPr>
              <w:t>􀂃</w:t>
            </w:r>
            <w:r w:rsidRPr="00B63BA6">
              <w:rPr>
                <w:rFonts w:ascii="Wingdings-Regular" w:hAnsi="Wingdings-Regular" w:cs="Wingdings-Regular"/>
                <w:lang w:val="ru-RU" w:eastAsia="ru-RU"/>
              </w:rPr>
              <w:t xml:space="preserve"> </w:t>
            </w:r>
            <w:r w:rsidRPr="00B63BA6">
              <w:rPr>
                <w:rFonts w:cs="Wingdings-Regular"/>
                <w:lang w:val="ru-RU"/>
              </w:rPr>
              <w:t>Регулировка зазоров тормозных колодок</w:t>
            </w:r>
          </w:p>
          <w:p w:rsidR="00B63BA6" w:rsidRPr="00B63BA6" w:rsidRDefault="00B63BA6" w:rsidP="00BA54FC">
            <w:pPr>
              <w:rPr>
                <w:lang w:val="ru-RU"/>
              </w:rPr>
            </w:pPr>
            <w:r w:rsidRPr="004A2DE4">
              <w:rPr>
                <w:rFonts w:ascii="Times New Roman" w:hAnsi="Times New Roman"/>
                <w:lang w:eastAsia="ru-RU"/>
              </w:rPr>
              <w:t>􀂃</w:t>
            </w:r>
            <w:r w:rsidRPr="00B63BA6">
              <w:rPr>
                <w:rFonts w:ascii="Wingdings-Regular" w:hAnsi="Wingdings-Regular" w:cs="Wingdings-Regular"/>
                <w:lang w:val="ru-RU" w:eastAsia="ru-RU"/>
              </w:rPr>
              <w:t xml:space="preserve"> </w:t>
            </w:r>
            <w:r w:rsidRPr="00B63BA6">
              <w:rPr>
                <w:rFonts w:cs="ArialMT"/>
                <w:lang w:val="ru-RU"/>
              </w:rPr>
              <w:t xml:space="preserve">Датчик </w:t>
            </w:r>
            <w:r w:rsidRPr="004A2DE4">
              <w:rPr>
                <w:rFonts w:ascii="ArialMT" w:hAnsi="ArialMT" w:cs="ArialMT"/>
              </w:rPr>
              <w:t>ABS</w:t>
            </w:r>
            <w:r w:rsidRPr="00B63BA6">
              <w:rPr>
                <w:rFonts w:ascii="ArialMT" w:hAnsi="ArialMT" w:cs="ArialMT"/>
                <w:lang w:val="ru-RU"/>
              </w:rPr>
              <w:t xml:space="preserve"> </w:t>
            </w:r>
            <w:r w:rsidRPr="00B63BA6">
              <w:rPr>
                <w:rFonts w:cs="ArialMT"/>
                <w:lang w:val="ru-RU"/>
              </w:rPr>
              <w:t>регулировка</w:t>
            </w:r>
          </w:p>
        </w:tc>
        <w:tc>
          <w:tcPr>
            <w:tcW w:w="0" w:type="auto"/>
          </w:tcPr>
          <w:p w:rsidR="00B63BA6" w:rsidRPr="00EB7E22" w:rsidRDefault="00B63BA6" w:rsidP="00BA54FC">
            <w:pPr>
              <w:rPr>
                <w:lang w:val="en-US"/>
              </w:rPr>
            </w:pPr>
            <w:r>
              <w:rPr>
                <w:lang w:val="en-US"/>
              </w:rPr>
              <w:t>75</w:t>
            </w:r>
          </w:p>
        </w:tc>
      </w:tr>
      <w:tr w:rsidR="00B63BA6" w:rsidRPr="004A2DE4">
        <w:tc>
          <w:tcPr>
            <w:tcW w:w="0" w:type="auto"/>
          </w:tcPr>
          <w:p w:rsidR="00B63BA6" w:rsidRPr="004A2DE4" w:rsidRDefault="00B63BA6" w:rsidP="00BA54FC">
            <w:r w:rsidRPr="004A2DE4">
              <w:rPr>
                <w:rFonts w:ascii="Arial-BoldMT" w:hAnsi="Arial-BoldMT" w:cs="Arial-BoldMT"/>
                <w:b/>
                <w:bCs/>
                <w:lang w:eastAsia="ru-RU"/>
              </w:rPr>
              <w:t>S11102</w:t>
            </w:r>
          </w:p>
        </w:tc>
        <w:tc>
          <w:tcPr>
            <w:tcW w:w="0" w:type="auto"/>
          </w:tcPr>
          <w:p w:rsidR="00B63BA6" w:rsidRPr="00B63BA6" w:rsidRDefault="00B63BA6" w:rsidP="00BA54FC">
            <w:pPr>
              <w:rPr>
                <w:lang w:val="ru-RU"/>
              </w:rPr>
            </w:pPr>
            <w:r w:rsidRPr="00B63BA6">
              <w:rPr>
                <w:rFonts w:cs="Arial-BoldMT"/>
                <w:b/>
                <w:bCs/>
                <w:lang w:val="ru-RU"/>
              </w:rPr>
              <w:t>Проверка тормозной системы на стенде</w:t>
            </w:r>
          </w:p>
        </w:tc>
        <w:tc>
          <w:tcPr>
            <w:tcW w:w="0" w:type="auto"/>
          </w:tcPr>
          <w:p w:rsidR="00B63BA6" w:rsidRPr="00EB7E22" w:rsidRDefault="00B63BA6" w:rsidP="00BA54FC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</w:tr>
    </w:tbl>
    <w:p w:rsidR="00B6154F" w:rsidRDefault="00B6154F" w:rsidP="00B6154F">
      <w:pPr>
        <w:rPr>
          <w:rFonts w:cs="Arial"/>
          <w:lang w:val="ru-RU"/>
        </w:rPr>
      </w:pPr>
    </w:p>
    <w:p w:rsidR="00B6154F" w:rsidRDefault="00B6154F" w:rsidP="00B6154F">
      <w:pPr>
        <w:rPr>
          <w:rFonts w:cs="Arial"/>
          <w:lang w:val="ru-RU"/>
        </w:rPr>
      </w:pPr>
    </w:p>
    <w:p w:rsidR="00B6154F" w:rsidRDefault="00B6154F" w:rsidP="00B6154F">
      <w:pPr>
        <w:rPr>
          <w:rFonts w:cs="Arial"/>
          <w:lang w:val="ru-RU"/>
        </w:rPr>
      </w:pPr>
    </w:p>
    <w:p w:rsidR="00B6154F" w:rsidRDefault="00B6154F" w:rsidP="00B6154F">
      <w:pPr>
        <w:rPr>
          <w:rFonts w:cs="Arial"/>
          <w:lang w:val="ru-RU"/>
        </w:rPr>
      </w:pPr>
    </w:p>
    <w:p w:rsidR="00B6154F" w:rsidRDefault="00B6154F" w:rsidP="00B6154F">
      <w:pPr>
        <w:rPr>
          <w:rFonts w:cs="Arial"/>
          <w:lang w:val="ru-RU"/>
        </w:rPr>
      </w:pPr>
    </w:p>
    <w:p w:rsidR="00B6154F" w:rsidRDefault="00B6154F" w:rsidP="00B6154F">
      <w:pPr>
        <w:rPr>
          <w:rFonts w:cs="Arial"/>
          <w:lang w:val="ru-RU"/>
        </w:rPr>
      </w:pPr>
    </w:p>
    <w:p w:rsidR="00B6154F" w:rsidRDefault="00B6154F" w:rsidP="00B6154F">
      <w:pPr>
        <w:rPr>
          <w:rFonts w:cs="Arial"/>
          <w:lang w:val="ru-RU"/>
        </w:rPr>
      </w:pPr>
    </w:p>
    <w:p w:rsidR="00B6154F" w:rsidRDefault="00B6154F" w:rsidP="00B6154F">
      <w:pPr>
        <w:rPr>
          <w:rFonts w:cs="Arial"/>
          <w:lang w:val="ru-RU"/>
        </w:rPr>
      </w:pPr>
    </w:p>
    <w:p w:rsidR="00DF2354" w:rsidRDefault="00DF2354" w:rsidP="00B6154F">
      <w:pPr>
        <w:rPr>
          <w:rFonts w:cs="Arial"/>
          <w:lang w:val="ru-RU"/>
        </w:rPr>
      </w:pPr>
    </w:p>
    <w:p w:rsidR="00B6154F" w:rsidRDefault="00B6154F" w:rsidP="00B6154F">
      <w:pPr>
        <w:rPr>
          <w:rFonts w:cs="Arial"/>
          <w:lang w:val="ru-RU"/>
        </w:rPr>
      </w:pPr>
    </w:p>
    <w:p w:rsidR="00B6154F" w:rsidRDefault="00B6154F" w:rsidP="00B6154F">
      <w:pPr>
        <w:rPr>
          <w:rFonts w:cs="Arial"/>
          <w:lang w:val="ru-RU"/>
        </w:rPr>
      </w:pPr>
    </w:p>
    <w:p w:rsidR="00B6154F" w:rsidRDefault="00B6154F" w:rsidP="00B6154F">
      <w:pPr>
        <w:rPr>
          <w:rFonts w:cs="Arial"/>
          <w:lang w:val="ru-RU"/>
        </w:rPr>
      </w:pPr>
    </w:p>
    <w:p w:rsidR="00B6154F" w:rsidRDefault="00B6154F" w:rsidP="00B6154F">
      <w:pPr>
        <w:rPr>
          <w:rFonts w:cs="Arial"/>
          <w:lang w:val="ru-RU"/>
        </w:rPr>
      </w:pPr>
    </w:p>
    <w:p w:rsidR="00B6154F" w:rsidRPr="00776678" w:rsidRDefault="00B6154F" w:rsidP="00B6154F">
      <w:pPr>
        <w:rPr>
          <w:rFonts w:cs="Arial"/>
          <w:lang w:val="ru-RU"/>
        </w:rPr>
      </w:pPr>
      <w:r w:rsidRPr="00776678">
        <w:rPr>
          <w:rFonts w:cs="Arial"/>
          <w:lang w:val="ru-RU"/>
        </w:rPr>
        <w:t>Согласовано:</w:t>
      </w:r>
    </w:p>
    <w:p w:rsidR="00B6154F" w:rsidRPr="00776678" w:rsidRDefault="00B6154F" w:rsidP="00B6154F">
      <w:pPr>
        <w:tabs>
          <w:tab w:val="left" w:pos="2240"/>
        </w:tabs>
        <w:spacing w:line="228" w:lineRule="auto"/>
        <w:ind w:right="-1030"/>
        <w:jc w:val="both"/>
        <w:rPr>
          <w:rFonts w:cs="Arial"/>
          <w:b/>
          <w:bCs/>
          <w:lang w:val="ru-RU"/>
        </w:rPr>
      </w:pPr>
      <w:r w:rsidRPr="00776678">
        <w:rPr>
          <w:rFonts w:cs="Arial"/>
          <w:b/>
          <w:bCs/>
          <w:lang w:val="ru-RU"/>
        </w:rPr>
        <w:t>Генеральный директор</w:t>
      </w:r>
      <w:r w:rsidRPr="00776678">
        <w:rPr>
          <w:rFonts w:cs="Arial"/>
          <w:b/>
          <w:bCs/>
          <w:lang w:val="ru-RU"/>
        </w:rPr>
        <w:tab/>
      </w:r>
      <w:r w:rsidRPr="00776678">
        <w:rPr>
          <w:rFonts w:cs="Arial"/>
          <w:b/>
          <w:bCs/>
          <w:lang w:val="ru-RU"/>
        </w:rPr>
        <w:tab/>
      </w:r>
      <w:r w:rsidRPr="00776678">
        <w:rPr>
          <w:rFonts w:cs="Arial"/>
          <w:b/>
          <w:bCs/>
          <w:lang w:val="ru-RU"/>
        </w:rPr>
        <w:tab/>
      </w:r>
      <w:r w:rsidRPr="00776678">
        <w:rPr>
          <w:rFonts w:cs="Arial"/>
          <w:b/>
          <w:bCs/>
          <w:lang w:val="ru-RU"/>
        </w:rPr>
        <w:tab/>
      </w:r>
      <w:r w:rsidRPr="00776678">
        <w:rPr>
          <w:rFonts w:cs="Arial"/>
          <w:b/>
          <w:bCs/>
          <w:lang w:val="ru-RU"/>
        </w:rPr>
        <w:tab/>
      </w:r>
      <w:r w:rsidRPr="00776678">
        <w:rPr>
          <w:rFonts w:cs="Arial"/>
          <w:b/>
          <w:bCs/>
          <w:lang w:val="ru-RU"/>
        </w:rPr>
        <w:tab/>
      </w:r>
      <w:r w:rsidR="00F616A4">
        <w:rPr>
          <w:rFonts w:cs="Arial"/>
          <w:b/>
          <w:bCs/>
          <w:lang w:val="ru-RU"/>
        </w:rPr>
        <w:t>Д</w:t>
      </w:r>
      <w:r w:rsidRPr="00776678">
        <w:rPr>
          <w:rFonts w:cs="Arial"/>
          <w:b/>
          <w:bCs/>
          <w:lang w:val="ru-RU"/>
        </w:rPr>
        <w:t>иректор</w:t>
      </w:r>
    </w:p>
    <w:p w:rsidR="00B6154F" w:rsidRPr="00776678" w:rsidRDefault="00B6154F" w:rsidP="00B6154F">
      <w:pPr>
        <w:jc w:val="both"/>
        <w:rPr>
          <w:rFonts w:cs="Arial"/>
          <w:lang w:val="ru-RU"/>
        </w:rPr>
      </w:pPr>
      <w:r w:rsidRPr="00776678">
        <w:rPr>
          <w:rFonts w:cs="Arial"/>
          <w:lang w:val="ru-RU"/>
        </w:rPr>
        <w:t>_____________________/_____________/</w:t>
      </w:r>
      <w:r w:rsidRPr="00776678">
        <w:rPr>
          <w:rFonts w:cs="Arial"/>
          <w:lang w:val="ru-RU"/>
        </w:rPr>
        <w:tab/>
      </w:r>
      <w:r w:rsidRPr="00776678">
        <w:rPr>
          <w:rFonts w:cs="Arial"/>
          <w:lang w:val="ru-RU"/>
        </w:rPr>
        <w:tab/>
      </w:r>
      <w:r w:rsidRPr="00776678">
        <w:rPr>
          <w:rFonts w:cs="Arial"/>
          <w:lang w:val="ru-RU"/>
        </w:rPr>
        <w:tab/>
      </w:r>
      <w:r w:rsidRPr="00776678">
        <w:rPr>
          <w:rFonts w:cs="Arial"/>
          <w:lang w:val="ru-RU"/>
        </w:rPr>
        <w:tab/>
        <w:t xml:space="preserve">_____________________/ </w:t>
      </w:r>
      <w:r w:rsidR="00DF2354">
        <w:rPr>
          <w:rFonts w:cs="Arial"/>
          <w:lang w:val="ru-RU"/>
        </w:rPr>
        <w:t>В.В. Котляров</w:t>
      </w:r>
      <w:r w:rsidR="00DF2354" w:rsidRPr="00776678">
        <w:rPr>
          <w:rFonts w:cs="Arial"/>
          <w:lang w:val="ru-RU"/>
        </w:rPr>
        <w:t xml:space="preserve"> </w:t>
      </w:r>
      <w:r w:rsidRPr="00776678">
        <w:rPr>
          <w:rFonts w:cs="Arial"/>
          <w:lang w:val="ru-RU"/>
        </w:rPr>
        <w:t>/</w:t>
      </w:r>
    </w:p>
    <w:p w:rsidR="00B6154F" w:rsidRDefault="00B6154F" w:rsidP="00B6154F">
      <w:pPr>
        <w:jc w:val="both"/>
        <w:rPr>
          <w:rFonts w:cs="Arial"/>
          <w:lang w:val="ru-RU"/>
        </w:rPr>
      </w:pPr>
      <w:r w:rsidRPr="00776678">
        <w:rPr>
          <w:rFonts w:cs="Arial"/>
          <w:lang w:val="ru-RU"/>
        </w:rPr>
        <w:t xml:space="preserve"> </w:t>
      </w:r>
      <w:r w:rsidRPr="00776678">
        <w:rPr>
          <w:rFonts w:cs="Arial"/>
          <w:lang w:val="ru-RU"/>
        </w:rPr>
        <w:tab/>
      </w:r>
      <w:r w:rsidRPr="00776678">
        <w:rPr>
          <w:rFonts w:cs="Arial"/>
          <w:lang w:val="ru-RU"/>
        </w:rPr>
        <w:tab/>
      </w:r>
      <w:r w:rsidRPr="00776678">
        <w:rPr>
          <w:rFonts w:cs="Arial"/>
          <w:lang w:val="ru-RU"/>
        </w:rPr>
        <w:tab/>
      </w:r>
      <w:r w:rsidRPr="00776678">
        <w:rPr>
          <w:rFonts w:cs="Arial"/>
          <w:lang w:val="ru-RU"/>
        </w:rPr>
        <w:tab/>
      </w:r>
      <w:r w:rsidRPr="00776678">
        <w:rPr>
          <w:rFonts w:cs="Arial"/>
          <w:lang w:val="ru-RU"/>
        </w:rPr>
        <w:tab/>
      </w:r>
      <w:r w:rsidRPr="00F16DC7">
        <w:rPr>
          <w:rFonts w:cs="Arial"/>
          <w:lang w:val="ru-RU"/>
        </w:rPr>
        <w:t>М.П.</w:t>
      </w:r>
      <w:r w:rsidRPr="00F16DC7">
        <w:rPr>
          <w:rFonts w:cs="Arial"/>
          <w:lang w:val="ru-RU"/>
        </w:rPr>
        <w:tab/>
      </w:r>
      <w:r w:rsidRPr="00F16DC7">
        <w:rPr>
          <w:rFonts w:cs="Arial"/>
          <w:lang w:val="ru-RU"/>
        </w:rPr>
        <w:tab/>
      </w:r>
      <w:r w:rsidRPr="00F16DC7">
        <w:rPr>
          <w:rFonts w:cs="Arial"/>
          <w:lang w:val="ru-RU"/>
        </w:rPr>
        <w:tab/>
      </w:r>
      <w:r w:rsidRPr="00F16DC7">
        <w:rPr>
          <w:rFonts w:cs="Arial"/>
          <w:lang w:val="ru-RU"/>
        </w:rPr>
        <w:tab/>
      </w:r>
      <w:r w:rsidRPr="00F16DC7">
        <w:rPr>
          <w:rFonts w:cs="Arial"/>
          <w:lang w:val="ru-RU"/>
        </w:rPr>
        <w:tab/>
      </w:r>
      <w:r w:rsidRPr="00F16DC7">
        <w:rPr>
          <w:rFonts w:cs="Arial"/>
          <w:lang w:val="ru-RU"/>
        </w:rPr>
        <w:tab/>
      </w:r>
      <w:r w:rsidRPr="00F16DC7">
        <w:rPr>
          <w:rFonts w:cs="Arial"/>
          <w:lang w:val="ru-RU"/>
        </w:rPr>
        <w:tab/>
      </w:r>
      <w:r w:rsidRPr="00F16DC7">
        <w:rPr>
          <w:rFonts w:cs="Arial"/>
          <w:lang w:val="ru-RU"/>
        </w:rPr>
        <w:tab/>
      </w:r>
      <w:r w:rsidRPr="00F16DC7">
        <w:rPr>
          <w:rFonts w:cs="Arial"/>
          <w:lang w:val="ru-RU"/>
        </w:rPr>
        <w:tab/>
        <w:t>М.П.</w:t>
      </w:r>
    </w:p>
    <w:p w:rsidR="00B63BA6" w:rsidRPr="00B63BA6" w:rsidRDefault="00B6154F" w:rsidP="00B6154F">
      <w:pPr>
        <w:pageBreakBefore/>
        <w:jc w:val="right"/>
        <w:rPr>
          <w:rFonts w:cs="Arial"/>
          <w:b/>
          <w:bCs/>
          <w:sz w:val="24"/>
          <w:szCs w:val="24"/>
          <w:lang w:val="ru-RU"/>
        </w:rPr>
      </w:pPr>
      <w:r w:rsidRPr="00B63BA6">
        <w:rPr>
          <w:rFonts w:cs="Arial"/>
          <w:b/>
          <w:bCs/>
          <w:sz w:val="24"/>
          <w:szCs w:val="24"/>
          <w:lang w:val="ru-RU"/>
        </w:rPr>
        <w:lastRenderedPageBreak/>
        <w:t xml:space="preserve"> </w:t>
      </w:r>
      <w:r w:rsidR="00B63BA6" w:rsidRPr="00B63BA6">
        <w:rPr>
          <w:rFonts w:cs="Arial"/>
          <w:b/>
          <w:bCs/>
          <w:sz w:val="24"/>
          <w:szCs w:val="24"/>
          <w:lang w:val="ru-RU"/>
        </w:rPr>
        <w:t>(Приложение №2)</w:t>
      </w:r>
    </w:p>
    <w:p w:rsidR="00B63BA6" w:rsidRPr="00B63BA6" w:rsidRDefault="00B63BA6" w:rsidP="00B63BA6">
      <w:pPr>
        <w:rPr>
          <w:rFonts w:cs="Arial"/>
          <w:b/>
          <w:bCs/>
          <w:sz w:val="24"/>
          <w:szCs w:val="24"/>
          <w:lang w:val="ru-RU"/>
        </w:rPr>
      </w:pPr>
      <w:r w:rsidRPr="00B63BA6">
        <w:rPr>
          <w:rFonts w:cs="Arial"/>
          <w:b/>
          <w:bCs/>
          <w:sz w:val="24"/>
          <w:szCs w:val="24"/>
          <w:lang w:val="ru-RU"/>
        </w:rPr>
        <w:t xml:space="preserve">Время на выполнение работ по гарантии </w:t>
      </w:r>
      <w:r>
        <w:rPr>
          <w:rFonts w:cs="Arial"/>
          <w:b/>
          <w:bCs/>
          <w:sz w:val="24"/>
          <w:szCs w:val="24"/>
          <w:lang w:val="en-US"/>
        </w:rPr>
        <w:t>SAF</w:t>
      </w:r>
    </w:p>
    <w:p w:rsidR="00B63BA6" w:rsidRPr="00B63BA6" w:rsidRDefault="00B63BA6" w:rsidP="00B63BA6">
      <w:pPr>
        <w:rPr>
          <w:rFonts w:cs="Arial-BoldMT"/>
          <w:b/>
          <w:bCs/>
          <w:sz w:val="28"/>
          <w:szCs w:val="28"/>
          <w:lang w:val="ru-RU"/>
        </w:rPr>
      </w:pPr>
      <w:r w:rsidRPr="00B63BA6">
        <w:rPr>
          <w:rFonts w:cs="Arial-BoldMT"/>
          <w:b/>
          <w:bCs/>
          <w:sz w:val="28"/>
          <w:szCs w:val="28"/>
          <w:lang w:val="ru-RU"/>
        </w:rPr>
        <w:t xml:space="preserve">Нормо-часы для осей с дисковыми тормозами </w:t>
      </w:r>
    </w:p>
    <w:p w:rsidR="00B63BA6" w:rsidRPr="00B63BA6" w:rsidRDefault="00B63BA6" w:rsidP="00B63BA6">
      <w:pPr>
        <w:rPr>
          <w:rFonts w:ascii="ArialMT" w:hAnsi="ArialMT" w:cs="ArialMT"/>
          <w:lang w:val="ru-RU" w:eastAsia="ru-RU"/>
        </w:rPr>
      </w:pPr>
      <w:r w:rsidRPr="00B63BA6">
        <w:rPr>
          <w:rFonts w:cs="ArialMT"/>
          <w:lang w:val="ru-RU"/>
        </w:rPr>
        <w:t>Тип осей</w:t>
      </w:r>
      <w:r w:rsidRPr="00B63BA6">
        <w:rPr>
          <w:rFonts w:ascii="ArialMT" w:hAnsi="ArialMT" w:cs="ArialMT"/>
          <w:lang w:val="ru-RU"/>
        </w:rPr>
        <w:t xml:space="preserve">: </w:t>
      </w:r>
      <w:r w:rsidRPr="00B63BA6">
        <w:rPr>
          <w:rFonts w:ascii="ArialMT" w:hAnsi="ArialMT" w:cs="ArialMT"/>
          <w:lang w:val="ru-RU" w:eastAsia="ru-RU"/>
        </w:rPr>
        <w:t xml:space="preserve"> </w:t>
      </w:r>
      <w:r w:rsidRPr="00547A39">
        <w:rPr>
          <w:rFonts w:ascii="ArialMT" w:hAnsi="ArialMT" w:cs="ArialMT"/>
          <w:lang w:eastAsia="ru-RU"/>
        </w:rPr>
        <w:t>SK</w:t>
      </w:r>
      <w:r w:rsidRPr="00B63BA6">
        <w:rPr>
          <w:rFonts w:ascii="ArialMT" w:hAnsi="ArialMT" w:cs="ArialMT"/>
          <w:lang w:val="ru-RU" w:eastAsia="ru-RU"/>
        </w:rPr>
        <w:t xml:space="preserve"> </w:t>
      </w:r>
      <w:r w:rsidRPr="00547A39">
        <w:rPr>
          <w:rFonts w:ascii="ArialMT" w:hAnsi="ArialMT" w:cs="ArialMT"/>
          <w:lang w:eastAsia="ru-RU"/>
        </w:rPr>
        <w:t>RB</w:t>
      </w:r>
      <w:r w:rsidRPr="00B63BA6">
        <w:rPr>
          <w:rFonts w:ascii="ArialMT" w:hAnsi="ArialMT" w:cs="ArialMT"/>
          <w:lang w:val="ru-RU" w:eastAsia="ru-RU"/>
        </w:rPr>
        <w:t xml:space="preserve"> 9019 / 9022, </w:t>
      </w:r>
      <w:r w:rsidRPr="00547A39">
        <w:rPr>
          <w:rFonts w:ascii="ArialMT" w:hAnsi="ArialMT" w:cs="ArialMT"/>
          <w:lang w:eastAsia="ru-RU"/>
        </w:rPr>
        <w:t>SK</w:t>
      </w:r>
      <w:r w:rsidRPr="00B63BA6">
        <w:rPr>
          <w:rFonts w:ascii="ArialMT" w:hAnsi="ArialMT" w:cs="ArialMT"/>
          <w:lang w:val="ru-RU" w:eastAsia="ru-RU"/>
        </w:rPr>
        <w:t xml:space="preserve"> </w:t>
      </w:r>
      <w:r w:rsidRPr="00547A39">
        <w:rPr>
          <w:rFonts w:ascii="ArialMT" w:hAnsi="ArialMT" w:cs="ArialMT"/>
          <w:lang w:eastAsia="ru-RU"/>
        </w:rPr>
        <w:t>RS</w:t>
      </w:r>
      <w:r w:rsidRPr="00B63BA6">
        <w:rPr>
          <w:rFonts w:ascii="ArialMT" w:hAnsi="ArialMT" w:cs="ArialMT"/>
          <w:lang w:val="ru-RU" w:eastAsia="ru-RU"/>
        </w:rPr>
        <w:t xml:space="preserve"> 9019 / 9022, </w:t>
      </w:r>
      <w:r w:rsidRPr="00547A39">
        <w:rPr>
          <w:rFonts w:ascii="ArialMT" w:hAnsi="ArialMT" w:cs="ArialMT"/>
          <w:lang w:eastAsia="ru-RU"/>
        </w:rPr>
        <w:t>SK</w:t>
      </w:r>
      <w:r w:rsidRPr="00B63BA6">
        <w:rPr>
          <w:rFonts w:ascii="ArialMT" w:hAnsi="ArialMT" w:cs="ArialMT"/>
          <w:lang w:val="ru-RU" w:eastAsia="ru-RU"/>
        </w:rPr>
        <w:t xml:space="preserve"> </w:t>
      </w:r>
      <w:r w:rsidRPr="00547A39">
        <w:rPr>
          <w:rFonts w:ascii="ArialMT" w:hAnsi="ArialMT" w:cs="ArialMT"/>
          <w:lang w:eastAsia="ru-RU"/>
        </w:rPr>
        <w:t>RZ</w:t>
      </w:r>
      <w:r w:rsidRPr="00B63BA6">
        <w:rPr>
          <w:rFonts w:ascii="ArialMT" w:hAnsi="ArialMT" w:cs="ArialMT"/>
          <w:lang w:val="ru-RU" w:eastAsia="ru-RU"/>
        </w:rPr>
        <w:t xml:space="preserve"> 9019 / 9022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06"/>
        <w:gridCol w:w="8742"/>
        <w:gridCol w:w="1007"/>
      </w:tblGrid>
      <w:tr w:rsidR="00B63BA6" w:rsidRPr="004A2DE4">
        <w:tc>
          <w:tcPr>
            <w:tcW w:w="0" w:type="auto"/>
          </w:tcPr>
          <w:p w:rsidR="00B63BA6" w:rsidRPr="004A2DE4" w:rsidRDefault="00B63BA6" w:rsidP="00BA54FC">
            <w:r w:rsidRPr="004A2DE4">
              <w:rPr>
                <w:b/>
              </w:rPr>
              <w:t xml:space="preserve">№ </w:t>
            </w:r>
          </w:p>
        </w:tc>
        <w:tc>
          <w:tcPr>
            <w:tcW w:w="8742" w:type="dxa"/>
          </w:tcPr>
          <w:p w:rsidR="00B63BA6" w:rsidRPr="004A2DE4" w:rsidRDefault="00B63BA6" w:rsidP="00BA54FC"/>
        </w:tc>
        <w:tc>
          <w:tcPr>
            <w:tcW w:w="0" w:type="auto"/>
          </w:tcPr>
          <w:p w:rsidR="00B63BA6" w:rsidRPr="004A2DE4" w:rsidRDefault="00B63BA6" w:rsidP="00BA54FC">
            <w:r w:rsidRPr="004A2DE4">
              <w:rPr>
                <w:b/>
              </w:rPr>
              <w:t>Минуты</w:t>
            </w:r>
          </w:p>
        </w:tc>
      </w:tr>
      <w:tr w:rsidR="00B63BA6" w:rsidRPr="004A2DE4">
        <w:trPr>
          <w:trHeight w:val="1020"/>
        </w:trPr>
        <w:tc>
          <w:tcPr>
            <w:tcW w:w="0" w:type="auto"/>
          </w:tcPr>
          <w:p w:rsidR="00B63BA6" w:rsidRPr="004A2DE4" w:rsidRDefault="00B63BA6" w:rsidP="00BA54FC">
            <w:r w:rsidRPr="004A2DE4">
              <w:rPr>
                <w:rFonts w:ascii="Arial-BoldMT" w:hAnsi="Arial-BoldMT" w:cs="Arial-BoldMT"/>
                <w:b/>
                <w:bCs/>
                <w:lang w:eastAsia="ru-RU"/>
              </w:rPr>
              <w:t>S11101</w:t>
            </w:r>
          </w:p>
        </w:tc>
        <w:tc>
          <w:tcPr>
            <w:tcW w:w="8742" w:type="dxa"/>
          </w:tcPr>
          <w:p w:rsidR="00B63BA6" w:rsidRPr="00B63BA6" w:rsidRDefault="00B63BA6" w:rsidP="00BA54FC">
            <w:pPr>
              <w:rPr>
                <w:rFonts w:ascii="Arial-BoldMT" w:hAnsi="Arial-BoldMT" w:cs="Arial-BoldMT"/>
                <w:b/>
                <w:bCs/>
                <w:lang w:val="ru-RU"/>
              </w:rPr>
            </w:pPr>
            <w:r w:rsidRPr="00B63BA6">
              <w:rPr>
                <w:rFonts w:cs="Arial-BoldMT"/>
                <w:b/>
                <w:bCs/>
                <w:lang w:val="ru-RU"/>
              </w:rPr>
              <w:t xml:space="preserve">Время на подготовку прицепа, однократно на единицу техники  </w:t>
            </w:r>
          </w:p>
          <w:p w:rsidR="00B63BA6" w:rsidRPr="00B63BA6" w:rsidRDefault="00B63BA6" w:rsidP="00BA54FC">
            <w:pPr>
              <w:rPr>
                <w:rFonts w:cs="ArialMT"/>
                <w:lang w:val="ru-RU"/>
              </w:rPr>
            </w:pPr>
            <w:r w:rsidRPr="004A2DE4">
              <w:rPr>
                <w:rFonts w:ascii="Times New Roman" w:hAnsi="Times New Roman"/>
              </w:rPr>
              <w:t>􀂃</w:t>
            </w:r>
            <w:r w:rsidRPr="00B63BA6">
              <w:rPr>
                <w:rFonts w:ascii="Wingdings-Regular" w:hAnsi="Wingdings-Regular" w:cs="Wingdings-Regular"/>
                <w:lang w:val="ru-RU"/>
              </w:rPr>
              <w:t xml:space="preserve"> </w:t>
            </w:r>
            <w:r w:rsidRPr="00B63BA6">
              <w:rPr>
                <w:rFonts w:cs="Wingdings-Regular"/>
                <w:lang w:val="ru-RU"/>
              </w:rPr>
              <w:t xml:space="preserve">Установка прицепа на месте проведения работ </w:t>
            </w:r>
          </w:p>
          <w:p w:rsidR="00B63BA6" w:rsidRPr="00B63BA6" w:rsidRDefault="00B63BA6" w:rsidP="00BA54FC">
            <w:pPr>
              <w:rPr>
                <w:rFonts w:ascii="ArialMT" w:hAnsi="ArialMT" w:cs="ArialMT"/>
                <w:lang w:val="ru-RU"/>
              </w:rPr>
            </w:pPr>
            <w:r w:rsidRPr="004A2DE4">
              <w:rPr>
                <w:rFonts w:ascii="Times New Roman" w:hAnsi="Times New Roman"/>
              </w:rPr>
              <w:t>􀂃</w:t>
            </w:r>
            <w:r w:rsidRPr="00B63BA6">
              <w:rPr>
                <w:rFonts w:ascii="Wingdings-Regular" w:hAnsi="Wingdings-Regular" w:cs="Wingdings-Regular"/>
                <w:lang w:val="ru-RU"/>
              </w:rPr>
              <w:t xml:space="preserve"> </w:t>
            </w:r>
            <w:r w:rsidRPr="00B63BA6">
              <w:rPr>
                <w:rFonts w:cs="Wingdings-Regular"/>
                <w:lang w:val="ru-RU"/>
              </w:rPr>
              <w:t xml:space="preserve">Затормозить прицеп </w:t>
            </w:r>
          </w:p>
          <w:p w:rsidR="00B63BA6" w:rsidRPr="00B63BA6" w:rsidRDefault="00B63BA6" w:rsidP="00BA54FC">
            <w:pPr>
              <w:rPr>
                <w:lang w:val="ru-RU"/>
              </w:rPr>
            </w:pPr>
            <w:r w:rsidRPr="004A2DE4">
              <w:rPr>
                <w:rFonts w:ascii="Times New Roman" w:hAnsi="Times New Roman"/>
              </w:rPr>
              <w:t>􀂃</w:t>
            </w:r>
            <w:r w:rsidRPr="00B63BA6">
              <w:rPr>
                <w:rFonts w:ascii="Wingdings-Regular" w:hAnsi="Wingdings-Regular" w:cs="Wingdings-Regular"/>
                <w:lang w:val="ru-RU"/>
              </w:rPr>
              <w:t xml:space="preserve"> </w:t>
            </w:r>
            <w:r w:rsidRPr="00B63BA6">
              <w:rPr>
                <w:rFonts w:cs="Wingdings-Regular"/>
                <w:lang w:val="ru-RU"/>
              </w:rPr>
              <w:t>Оси поднятие и опускание домкратом</w:t>
            </w:r>
          </w:p>
        </w:tc>
        <w:tc>
          <w:tcPr>
            <w:tcW w:w="0" w:type="auto"/>
          </w:tcPr>
          <w:p w:rsidR="00B63BA6" w:rsidRPr="00EB7E22" w:rsidRDefault="00B63BA6" w:rsidP="00BA54FC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</w:tr>
      <w:tr w:rsidR="00B63BA6" w:rsidRPr="004A2DE4">
        <w:tc>
          <w:tcPr>
            <w:tcW w:w="0" w:type="auto"/>
          </w:tcPr>
          <w:p w:rsidR="00B63BA6" w:rsidRPr="004A2DE4" w:rsidRDefault="00B63BA6" w:rsidP="00BA54FC">
            <w:r w:rsidRPr="004A2DE4">
              <w:rPr>
                <w:rFonts w:ascii="Arial-BoldMT" w:hAnsi="Arial-BoldMT" w:cs="Arial-BoldMT"/>
                <w:b/>
                <w:bCs/>
                <w:lang w:eastAsia="ru-RU"/>
              </w:rPr>
              <w:t>S30301</w:t>
            </w:r>
          </w:p>
        </w:tc>
        <w:tc>
          <w:tcPr>
            <w:tcW w:w="8742" w:type="dxa"/>
          </w:tcPr>
          <w:p w:rsidR="00B63BA6" w:rsidRPr="004A2DE4" w:rsidRDefault="00B63BA6" w:rsidP="00BA54FC">
            <w:r w:rsidRPr="004A2DE4">
              <w:rPr>
                <w:rFonts w:ascii="ArialMT" w:hAnsi="ArialMT" w:cs="ArialMT"/>
              </w:rPr>
              <w:t xml:space="preserve">1 </w:t>
            </w:r>
            <w:r w:rsidRPr="004A2DE4">
              <w:rPr>
                <w:rFonts w:cs="ArialMT"/>
              </w:rPr>
              <w:t>колесо</w:t>
            </w:r>
            <w:r w:rsidRPr="004A2DE4">
              <w:rPr>
                <w:rFonts w:ascii="ArialMT" w:hAnsi="ArialMT" w:cs="ArialMT"/>
              </w:rPr>
              <w:t xml:space="preserve"> </w:t>
            </w:r>
            <w:r w:rsidRPr="004A2DE4">
              <w:rPr>
                <w:rFonts w:cs="Wingdings-Regular"/>
              </w:rPr>
              <w:t>снятие – установка</w:t>
            </w:r>
          </w:p>
        </w:tc>
        <w:tc>
          <w:tcPr>
            <w:tcW w:w="0" w:type="auto"/>
          </w:tcPr>
          <w:p w:rsidR="00B63BA6" w:rsidRPr="00EB7E22" w:rsidRDefault="00B63BA6" w:rsidP="00BA54FC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B63BA6" w:rsidRPr="004A2DE4">
        <w:tc>
          <w:tcPr>
            <w:tcW w:w="0" w:type="auto"/>
          </w:tcPr>
          <w:p w:rsidR="00B63BA6" w:rsidRPr="004A2DE4" w:rsidRDefault="00B63BA6" w:rsidP="00BA54FC">
            <w:r w:rsidRPr="004A2DE4">
              <w:rPr>
                <w:rFonts w:ascii="Arial-BoldMT" w:hAnsi="Arial-BoldMT" w:cs="Arial-BoldMT"/>
                <w:b/>
                <w:bCs/>
                <w:lang w:eastAsia="ru-RU"/>
              </w:rPr>
              <w:t>S30302</w:t>
            </w:r>
          </w:p>
        </w:tc>
        <w:tc>
          <w:tcPr>
            <w:tcW w:w="8742" w:type="dxa"/>
          </w:tcPr>
          <w:p w:rsidR="00B63BA6" w:rsidRPr="004A2DE4" w:rsidRDefault="00B63BA6" w:rsidP="00BA54FC">
            <w:r w:rsidRPr="004A2DE4">
              <w:rPr>
                <w:rFonts w:ascii="ArialMT" w:hAnsi="ArialMT" w:cs="ArialMT"/>
                <w:lang w:eastAsia="ru-RU"/>
              </w:rPr>
              <w:t xml:space="preserve">1 </w:t>
            </w:r>
            <w:r w:rsidRPr="004A2DE4">
              <w:rPr>
                <w:rFonts w:cs="ArialMT"/>
                <w:lang w:eastAsia="ru-RU"/>
              </w:rPr>
              <w:t>сдвоенное колесо</w:t>
            </w:r>
            <w:r w:rsidRPr="004A2DE4">
              <w:rPr>
                <w:rFonts w:ascii="ArialMT" w:hAnsi="ArialMT" w:cs="ArialMT"/>
                <w:lang w:eastAsia="ru-RU"/>
              </w:rPr>
              <w:t xml:space="preserve"> </w:t>
            </w:r>
            <w:r w:rsidRPr="004A2DE4">
              <w:rPr>
                <w:rFonts w:cs="Wingdings-Regular"/>
              </w:rPr>
              <w:t>снятие – установка</w:t>
            </w:r>
          </w:p>
        </w:tc>
        <w:tc>
          <w:tcPr>
            <w:tcW w:w="0" w:type="auto"/>
          </w:tcPr>
          <w:p w:rsidR="00B63BA6" w:rsidRPr="00EB7E22" w:rsidRDefault="00B63BA6" w:rsidP="00BA54FC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</w:tr>
      <w:tr w:rsidR="00B63BA6" w:rsidRPr="004A2DE4">
        <w:tc>
          <w:tcPr>
            <w:tcW w:w="0" w:type="auto"/>
          </w:tcPr>
          <w:p w:rsidR="00B63BA6" w:rsidRPr="004A2DE4" w:rsidRDefault="00B63BA6" w:rsidP="00BA54FC">
            <w:r w:rsidRPr="004A2DE4">
              <w:rPr>
                <w:rFonts w:ascii="Arial-BoldMT" w:hAnsi="Arial-BoldMT" w:cs="Arial-BoldMT"/>
                <w:b/>
                <w:bCs/>
                <w:lang w:eastAsia="ru-RU"/>
              </w:rPr>
              <w:t>S30303</w:t>
            </w:r>
          </w:p>
        </w:tc>
        <w:tc>
          <w:tcPr>
            <w:tcW w:w="8742" w:type="dxa"/>
          </w:tcPr>
          <w:p w:rsidR="00B63BA6" w:rsidRPr="00B63BA6" w:rsidRDefault="00B63BA6" w:rsidP="00BA54FC">
            <w:pPr>
              <w:rPr>
                <w:lang w:val="ru-RU"/>
              </w:rPr>
            </w:pPr>
            <w:r w:rsidRPr="00B63BA6">
              <w:rPr>
                <w:rFonts w:ascii="ArialMT" w:hAnsi="ArialMT" w:cs="ArialMT"/>
                <w:lang w:val="ru-RU"/>
              </w:rPr>
              <w:t xml:space="preserve">1 </w:t>
            </w:r>
            <w:r w:rsidRPr="00B63BA6">
              <w:rPr>
                <w:rFonts w:cs="ArialMT"/>
                <w:lang w:val="ru-RU"/>
              </w:rPr>
              <w:t xml:space="preserve">тормозной цилиндр и тормозной цилиндр с пружинным энергоаккумулятором </w:t>
            </w:r>
            <w:r w:rsidRPr="00B63BA6">
              <w:rPr>
                <w:rFonts w:cs="Wingdings-Regular"/>
                <w:lang w:val="ru-RU" w:eastAsia="ru-RU"/>
              </w:rPr>
              <w:t>демонтаж/монтаж</w:t>
            </w:r>
            <w:r w:rsidRPr="00B63BA6">
              <w:rPr>
                <w:rFonts w:cs="ArialMT"/>
                <w:lang w:val="ru-RU"/>
              </w:rPr>
              <w:t>, замена</w:t>
            </w:r>
          </w:p>
        </w:tc>
        <w:tc>
          <w:tcPr>
            <w:tcW w:w="0" w:type="auto"/>
          </w:tcPr>
          <w:p w:rsidR="00B63BA6" w:rsidRPr="00EB7E22" w:rsidRDefault="00B63BA6" w:rsidP="00BA54FC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B63BA6" w:rsidRPr="004A2DE4">
        <w:tc>
          <w:tcPr>
            <w:tcW w:w="0" w:type="auto"/>
          </w:tcPr>
          <w:p w:rsidR="00B63BA6" w:rsidRPr="004A2DE4" w:rsidRDefault="00B63BA6" w:rsidP="00BA54FC">
            <w:r w:rsidRPr="004A2DE4">
              <w:rPr>
                <w:rFonts w:ascii="Arial-BoldMT" w:hAnsi="Arial-BoldMT" w:cs="Arial-BoldMT"/>
                <w:b/>
                <w:bCs/>
                <w:lang w:eastAsia="ru-RU"/>
              </w:rPr>
              <w:t>S30304</w:t>
            </w:r>
          </w:p>
        </w:tc>
        <w:tc>
          <w:tcPr>
            <w:tcW w:w="8742" w:type="dxa"/>
          </w:tcPr>
          <w:p w:rsidR="00B63BA6" w:rsidRPr="00B63BA6" w:rsidRDefault="00B63BA6" w:rsidP="00BA54FC">
            <w:pPr>
              <w:rPr>
                <w:lang w:val="ru-RU"/>
              </w:rPr>
            </w:pPr>
            <w:r w:rsidRPr="00B63BA6">
              <w:rPr>
                <w:rFonts w:ascii="ArialMT" w:hAnsi="ArialMT" w:cs="ArialMT"/>
                <w:lang w:val="ru-RU" w:eastAsia="ru-RU"/>
              </w:rPr>
              <w:t xml:space="preserve">10 </w:t>
            </w:r>
            <w:r w:rsidRPr="00B63BA6">
              <w:rPr>
                <w:rFonts w:cs="ArialMT"/>
                <w:lang w:val="ru-RU" w:eastAsia="ru-RU"/>
              </w:rPr>
              <w:t>шпилек крепления колеса</w:t>
            </w:r>
            <w:r w:rsidRPr="00B63BA6">
              <w:rPr>
                <w:rFonts w:ascii="ArialMT" w:hAnsi="ArialMT" w:cs="ArialMT"/>
                <w:lang w:val="ru-RU" w:eastAsia="ru-RU"/>
              </w:rPr>
              <w:t xml:space="preserve"> </w:t>
            </w:r>
            <w:r w:rsidRPr="00B63BA6">
              <w:rPr>
                <w:rFonts w:cs="Wingdings-Regular"/>
                <w:lang w:val="ru-RU" w:eastAsia="ru-RU"/>
              </w:rPr>
              <w:t>демонтаж/монтаж</w:t>
            </w:r>
            <w:r w:rsidRPr="00B63BA6">
              <w:rPr>
                <w:rFonts w:cs="ArialMT"/>
                <w:lang w:val="ru-RU"/>
              </w:rPr>
              <w:t>, замена</w:t>
            </w:r>
          </w:p>
        </w:tc>
        <w:tc>
          <w:tcPr>
            <w:tcW w:w="0" w:type="auto"/>
          </w:tcPr>
          <w:p w:rsidR="00B63BA6" w:rsidRPr="00EB7E22" w:rsidRDefault="00B63BA6" w:rsidP="00BA54FC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</w:tr>
      <w:tr w:rsidR="00B63BA6" w:rsidRPr="008D68FD">
        <w:tc>
          <w:tcPr>
            <w:tcW w:w="0" w:type="auto"/>
          </w:tcPr>
          <w:p w:rsidR="00B63BA6" w:rsidRPr="004A2DE4" w:rsidRDefault="00B63BA6" w:rsidP="00BA54FC">
            <w:r w:rsidRPr="004A2DE4">
              <w:rPr>
                <w:rFonts w:ascii="Arial-BoldMT" w:hAnsi="Arial-BoldMT" w:cs="Arial-BoldMT"/>
                <w:b/>
                <w:bCs/>
                <w:lang w:eastAsia="ru-RU"/>
              </w:rPr>
              <w:t>S30305</w:t>
            </w:r>
          </w:p>
        </w:tc>
        <w:tc>
          <w:tcPr>
            <w:tcW w:w="8742" w:type="dxa"/>
          </w:tcPr>
          <w:p w:rsidR="00B63BA6" w:rsidRPr="00B63BA6" w:rsidRDefault="00B63BA6" w:rsidP="00BA54FC">
            <w:pPr>
              <w:rPr>
                <w:lang w:val="ru-RU"/>
              </w:rPr>
            </w:pPr>
            <w:r w:rsidRPr="00B63BA6">
              <w:rPr>
                <w:rFonts w:cs="ArialMT"/>
                <w:lang w:val="ru-RU" w:eastAsia="ru-RU"/>
              </w:rPr>
              <w:t>Датчик</w:t>
            </w:r>
            <w:r w:rsidRPr="00B63BA6">
              <w:rPr>
                <w:rFonts w:ascii="ArialMT" w:hAnsi="ArialMT" w:cs="ArialMT"/>
                <w:lang w:val="ru-RU" w:eastAsia="ru-RU"/>
              </w:rPr>
              <w:t xml:space="preserve"> </w:t>
            </w:r>
            <w:r w:rsidRPr="004A2DE4">
              <w:rPr>
                <w:rFonts w:ascii="ArialMT" w:hAnsi="ArialMT" w:cs="ArialMT"/>
                <w:lang w:eastAsia="ru-RU"/>
              </w:rPr>
              <w:t>ABS</w:t>
            </w:r>
            <w:r w:rsidRPr="00B63BA6">
              <w:rPr>
                <w:rFonts w:ascii="ArialMT" w:hAnsi="ArialMT" w:cs="ArialMT"/>
                <w:lang w:val="ru-RU" w:eastAsia="ru-RU"/>
              </w:rPr>
              <w:t xml:space="preserve"> </w:t>
            </w:r>
            <w:r w:rsidRPr="00B63BA6">
              <w:rPr>
                <w:rFonts w:cs="ArialMT"/>
                <w:lang w:val="ru-RU" w:eastAsia="ru-RU"/>
              </w:rPr>
              <w:t xml:space="preserve">снятие/установка, замена, регулировка </w:t>
            </w:r>
          </w:p>
        </w:tc>
        <w:tc>
          <w:tcPr>
            <w:tcW w:w="0" w:type="auto"/>
          </w:tcPr>
          <w:p w:rsidR="00B63BA6" w:rsidRPr="00EB7E22" w:rsidRDefault="00B63BA6" w:rsidP="00BA54FC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</w:tr>
      <w:tr w:rsidR="00B63BA6" w:rsidRPr="004A2DE4">
        <w:tc>
          <w:tcPr>
            <w:tcW w:w="0" w:type="auto"/>
          </w:tcPr>
          <w:p w:rsidR="00B63BA6" w:rsidRPr="004A2DE4" w:rsidRDefault="00B63BA6" w:rsidP="00BA54FC">
            <w:r w:rsidRPr="004A2DE4">
              <w:rPr>
                <w:rFonts w:ascii="Arial-BoldMT" w:hAnsi="Arial-BoldMT" w:cs="Arial-BoldMT"/>
                <w:b/>
                <w:bCs/>
                <w:lang w:eastAsia="ru-RU"/>
              </w:rPr>
              <w:t>S30306</w:t>
            </w:r>
          </w:p>
        </w:tc>
        <w:tc>
          <w:tcPr>
            <w:tcW w:w="8742" w:type="dxa"/>
          </w:tcPr>
          <w:p w:rsidR="00B63BA6" w:rsidRPr="00B63BA6" w:rsidRDefault="00B63BA6" w:rsidP="00BA54FC">
            <w:pPr>
              <w:rPr>
                <w:rFonts w:ascii="ArialMT" w:hAnsi="ArialMT" w:cs="ArialMT"/>
                <w:lang w:val="ru-RU"/>
              </w:rPr>
            </w:pPr>
            <w:r w:rsidRPr="00B63BA6">
              <w:rPr>
                <w:rFonts w:ascii="ArialMT" w:hAnsi="ArialMT" w:cs="ArialMT"/>
                <w:lang w:val="ru-RU"/>
              </w:rPr>
              <w:t xml:space="preserve">1 </w:t>
            </w:r>
            <w:r w:rsidRPr="00B63BA6">
              <w:rPr>
                <w:rFonts w:cs="ArialMT"/>
                <w:lang w:val="ru-RU"/>
              </w:rPr>
              <w:t>суппорт ремонт</w:t>
            </w:r>
            <w:r w:rsidRPr="00B63BA6">
              <w:rPr>
                <w:rFonts w:ascii="ArialMT" w:hAnsi="ArialMT" w:cs="ArialMT"/>
                <w:lang w:val="ru-RU"/>
              </w:rPr>
              <w:t>.</w:t>
            </w:r>
            <w:r w:rsidRPr="00B63BA6">
              <w:rPr>
                <w:rFonts w:cs="ArialMT"/>
                <w:lang w:val="ru-RU"/>
              </w:rPr>
              <w:t xml:space="preserve"> При снятом суппорте.</w:t>
            </w:r>
            <w:r w:rsidRPr="00B63BA6">
              <w:rPr>
                <w:rFonts w:ascii="ArialMT" w:hAnsi="ArialMT" w:cs="ArialMT"/>
                <w:lang w:val="ru-RU"/>
              </w:rPr>
              <w:t xml:space="preserve"> </w:t>
            </w:r>
          </w:p>
          <w:p w:rsidR="00B63BA6" w:rsidRPr="00B63BA6" w:rsidRDefault="00B63BA6" w:rsidP="00BA54FC">
            <w:pPr>
              <w:rPr>
                <w:rFonts w:cs="ArialMT"/>
                <w:lang w:val="ru-RU" w:eastAsia="ru-RU"/>
              </w:rPr>
            </w:pPr>
            <w:r w:rsidRPr="004A2DE4">
              <w:rPr>
                <w:rFonts w:ascii="Times New Roman" w:hAnsi="Times New Roman"/>
              </w:rPr>
              <w:t>􀂃</w:t>
            </w:r>
            <w:r w:rsidRPr="00B63BA6">
              <w:rPr>
                <w:rFonts w:ascii="Wingdings-Regular" w:hAnsi="Wingdings-Regular" w:cs="Wingdings-Regular"/>
                <w:lang w:val="ru-RU"/>
              </w:rPr>
              <w:t xml:space="preserve"> </w:t>
            </w:r>
            <w:r w:rsidRPr="00B63BA6">
              <w:rPr>
                <w:rFonts w:cs="Wingdings-Regular"/>
                <w:lang w:val="ru-RU"/>
              </w:rPr>
              <w:t xml:space="preserve">Упор, направляющие пальцы, втулки, уплотнители, манжеты </w:t>
            </w:r>
            <w:r w:rsidRPr="00B63BA6">
              <w:rPr>
                <w:rFonts w:cs="ArialMT"/>
                <w:lang w:val="ru-RU"/>
              </w:rPr>
              <w:t>снятие/установка, замена</w:t>
            </w:r>
          </w:p>
        </w:tc>
        <w:tc>
          <w:tcPr>
            <w:tcW w:w="0" w:type="auto"/>
          </w:tcPr>
          <w:p w:rsidR="00B63BA6" w:rsidRPr="00EB7E22" w:rsidRDefault="00B63BA6" w:rsidP="00BA54FC">
            <w:pPr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</w:tc>
      </w:tr>
      <w:tr w:rsidR="00B63BA6" w:rsidRPr="004A2DE4">
        <w:tc>
          <w:tcPr>
            <w:tcW w:w="0" w:type="auto"/>
          </w:tcPr>
          <w:p w:rsidR="00B63BA6" w:rsidRPr="004A2DE4" w:rsidRDefault="00B63BA6" w:rsidP="00BA54FC">
            <w:r w:rsidRPr="004A2DE4">
              <w:rPr>
                <w:rFonts w:ascii="Arial-BoldMT" w:hAnsi="Arial-BoldMT" w:cs="Arial-BoldMT"/>
                <w:b/>
                <w:bCs/>
                <w:lang w:eastAsia="ru-RU"/>
              </w:rPr>
              <w:t>S30307</w:t>
            </w:r>
          </w:p>
        </w:tc>
        <w:tc>
          <w:tcPr>
            <w:tcW w:w="8742" w:type="dxa"/>
          </w:tcPr>
          <w:p w:rsidR="00B63BA6" w:rsidRPr="00B63BA6" w:rsidRDefault="00B63BA6" w:rsidP="00BA54FC">
            <w:pPr>
              <w:rPr>
                <w:rFonts w:ascii="ArialMT" w:hAnsi="ArialMT" w:cs="ArialMT"/>
                <w:lang w:val="ru-RU"/>
              </w:rPr>
            </w:pPr>
            <w:r w:rsidRPr="00B63BA6">
              <w:rPr>
                <w:rFonts w:ascii="ArialMT" w:hAnsi="ArialMT" w:cs="ArialMT"/>
                <w:lang w:val="ru-RU"/>
              </w:rPr>
              <w:t xml:space="preserve">1 </w:t>
            </w:r>
            <w:r w:rsidRPr="00B63BA6">
              <w:rPr>
                <w:rFonts w:cs="ArialMT"/>
                <w:lang w:val="ru-RU"/>
              </w:rPr>
              <w:t xml:space="preserve">оси снятие/установка </w:t>
            </w:r>
          </w:p>
          <w:p w:rsidR="00B63BA6" w:rsidRPr="00B63BA6" w:rsidRDefault="00B63BA6" w:rsidP="00BA54FC">
            <w:pPr>
              <w:rPr>
                <w:rFonts w:ascii="ArialMT" w:hAnsi="ArialMT" w:cs="ArialMT"/>
                <w:lang w:val="ru-RU"/>
              </w:rPr>
            </w:pPr>
            <w:r w:rsidRPr="004A2DE4">
              <w:rPr>
                <w:rFonts w:ascii="Times New Roman" w:hAnsi="Times New Roman"/>
              </w:rPr>
              <w:t>􀂃</w:t>
            </w:r>
            <w:r w:rsidRPr="00B63BA6">
              <w:rPr>
                <w:rFonts w:ascii="Wingdings-Regular" w:hAnsi="Wingdings-Regular" w:cs="Wingdings-Regular"/>
                <w:lang w:val="ru-RU"/>
              </w:rPr>
              <w:t xml:space="preserve"> </w:t>
            </w:r>
            <w:r w:rsidRPr="00B63BA6">
              <w:rPr>
                <w:rFonts w:cs="Wingdings-Regular"/>
                <w:lang w:val="ru-RU"/>
              </w:rPr>
              <w:t xml:space="preserve">Тормозной цилиндр, амортизатор, пневморессора и колеса монтаж </w:t>
            </w:r>
          </w:p>
          <w:p w:rsidR="00B63BA6" w:rsidRPr="00B63BA6" w:rsidRDefault="00B63BA6" w:rsidP="00BA54FC">
            <w:pPr>
              <w:rPr>
                <w:rFonts w:cs="ArialMT"/>
                <w:lang w:val="ru-RU"/>
              </w:rPr>
            </w:pPr>
            <w:r w:rsidRPr="004A2DE4">
              <w:rPr>
                <w:rFonts w:ascii="Times New Roman" w:hAnsi="Times New Roman"/>
              </w:rPr>
              <w:t>􀂃</w:t>
            </w:r>
            <w:r w:rsidRPr="00B63BA6">
              <w:rPr>
                <w:rFonts w:ascii="Wingdings-Regular" w:hAnsi="Wingdings-Regular" w:cs="Wingdings-Regular"/>
                <w:lang w:val="ru-RU"/>
              </w:rPr>
              <w:t xml:space="preserve"> </w:t>
            </w:r>
            <w:r w:rsidRPr="00B63BA6">
              <w:rPr>
                <w:rFonts w:cs="Wingdings-Regular"/>
                <w:lang w:val="ru-RU"/>
              </w:rPr>
              <w:t>Соосность регулировка</w:t>
            </w:r>
          </w:p>
          <w:p w:rsidR="00B63BA6" w:rsidRPr="00B63BA6" w:rsidRDefault="00B63BA6" w:rsidP="00BA54FC">
            <w:pPr>
              <w:rPr>
                <w:rFonts w:ascii="ArialMT" w:hAnsi="ArialMT" w:cs="ArialMT"/>
                <w:lang w:val="ru-RU"/>
              </w:rPr>
            </w:pPr>
            <w:r w:rsidRPr="004A2DE4">
              <w:rPr>
                <w:rFonts w:ascii="Times New Roman" w:hAnsi="Times New Roman"/>
              </w:rPr>
              <w:t>􀂃</w:t>
            </w:r>
            <w:r w:rsidRPr="00B63BA6">
              <w:rPr>
                <w:rFonts w:ascii="Wingdings-Regular" w:hAnsi="Wingdings-Regular" w:cs="Wingdings-Regular"/>
                <w:lang w:val="ru-RU"/>
              </w:rPr>
              <w:t xml:space="preserve"> </w:t>
            </w:r>
            <w:r w:rsidRPr="00B63BA6">
              <w:rPr>
                <w:rFonts w:cs="Wingdings-Regular"/>
                <w:lang w:val="ru-RU"/>
              </w:rPr>
              <w:t>Регулировка зазоров тормозных колодок</w:t>
            </w:r>
          </w:p>
          <w:p w:rsidR="00B63BA6" w:rsidRPr="00B63BA6" w:rsidRDefault="00B63BA6" w:rsidP="00BA54FC">
            <w:pPr>
              <w:rPr>
                <w:rFonts w:cs="ArialMT"/>
                <w:lang w:val="ru-RU" w:eastAsia="ru-RU"/>
              </w:rPr>
            </w:pPr>
            <w:r w:rsidRPr="004A2DE4">
              <w:rPr>
                <w:rFonts w:ascii="Times New Roman" w:hAnsi="Times New Roman"/>
              </w:rPr>
              <w:t>􀂃</w:t>
            </w:r>
            <w:r w:rsidRPr="00B63BA6">
              <w:rPr>
                <w:rFonts w:ascii="Wingdings-Regular" w:hAnsi="Wingdings-Regular" w:cs="Wingdings-Regular"/>
                <w:lang w:val="ru-RU"/>
              </w:rPr>
              <w:t xml:space="preserve"> </w:t>
            </w:r>
            <w:r w:rsidRPr="00B63BA6">
              <w:rPr>
                <w:rFonts w:cs="ArialMT"/>
                <w:lang w:val="ru-RU"/>
              </w:rPr>
              <w:t xml:space="preserve">Датчик </w:t>
            </w:r>
            <w:r w:rsidRPr="004A2DE4">
              <w:rPr>
                <w:rFonts w:ascii="ArialMT" w:hAnsi="ArialMT" w:cs="ArialMT"/>
              </w:rPr>
              <w:t>ABS</w:t>
            </w:r>
            <w:r w:rsidRPr="00B63BA6">
              <w:rPr>
                <w:rFonts w:ascii="ArialMT" w:hAnsi="ArialMT" w:cs="ArialMT"/>
                <w:lang w:val="ru-RU"/>
              </w:rPr>
              <w:t xml:space="preserve"> </w:t>
            </w:r>
            <w:r w:rsidRPr="00B63BA6">
              <w:rPr>
                <w:rFonts w:cs="ArialMT"/>
                <w:lang w:val="ru-RU"/>
              </w:rPr>
              <w:t>монтаж/регулировка</w:t>
            </w:r>
          </w:p>
        </w:tc>
        <w:tc>
          <w:tcPr>
            <w:tcW w:w="0" w:type="auto"/>
          </w:tcPr>
          <w:p w:rsidR="00B63BA6" w:rsidRPr="00EB7E22" w:rsidRDefault="00B63BA6" w:rsidP="00BA54FC">
            <w:pPr>
              <w:rPr>
                <w:lang w:val="en-US"/>
              </w:rPr>
            </w:pPr>
            <w:r>
              <w:rPr>
                <w:lang w:val="en-US"/>
              </w:rPr>
              <w:t>210</w:t>
            </w:r>
          </w:p>
        </w:tc>
      </w:tr>
      <w:tr w:rsidR="00B63BA6" w:rsidRPr="004A2DE4">
        <w:tc>
          <w:tcPr>
            <w:tcW w:w="0" w:type="auto"/>
          </w:tcPr>
          <w:p w:rsidR="00B63BA6" w:rsidRPr="004A2DE4" w:rsidRDefault="00B63BA6" w:rsidP="00BA54FC">
            <w:r w:rsidRPr="004A2DE4">
              <w:rPr>
                <w:rFonts w:ascii="Arial-BoldMT" w:hAnsi="Arial-BoldMT" w:cs="Arial-BoldMT"/>
                <w:b/>
                <w:bCs/>
                <w:lang w:eastAsia="ru-RU"/>
              </w:rPr>
              <w:t>S30308</w:t>
            </w:r>
          </w:p>
        </w:tc>
        <w:tc>
          <w:tcPr>
            <w:tcW w:w="8742" w:type="dxa"/>
          </w:tcPr>
          <w:p w:rsidR="00B63BA6" w:rsidRPr="00B63BA6" w:rsidRDefault="00B63BA6" w:rsidP="00BA54FC">
            <w:pPr>
              <w:rPr>
                <w:rFonts w:ascii="ArialMT" w:hAnsi="ArialMT" w:cs="ArialMT"/>
                <w:lang w:val="ru-RU"/>
              </w:rPr>
            </w:pPr>
            <w:r w:rsidRPr="00B63BA6">
              <w:rPr>
                <w:rFonts w:ascii="ArialMT" w:hAnsi="ArialMT" w:cs="ArialMT"/>
                <w:lang w:val="ru-RU"/>
              </w:rPr>
              <w:t xml:space="preserve">1 </w:t>
            </w:r>
            <w:r w:rsidRPr="00B63BA6">
              <w:rPr>
                <w:rFonts w:cs="ArialMT"/>
                <w:lang w:val="ru-RU"/>
              </w:rPr>
              <w:t xml:space="preserve">Балка оси снятие/установка </w:t>
            </w:r>
          </w:p>
          <w:p w:rsidR="00B63BA6" w:rsidRPr="00B63BA6" w:rsidRDefault="00B63BA6" w:rsidP="00BA54FC">
            <w:pPr>
              <w:rPr>
                <w:rFonts w:cs="ArialMT"/>
                <w:lang w:val="ru-RU"/>
              </w:rPr>
            </w:pPr>
            <w:r w:rsidRPr="004A2DE4">
              <w:rPr>
                <w:rFonts w:ascii="Times New Roman" w:hAnsi="Times New Roman"/>
              </w:rPr>
              <w:t>􀂃</w:t>
            </w:r>
            <w:r w:rsidRPr="00B63BA6">
              <w:rPr>
                <w:rFonts w:ascii="Wingdings-Regular" w:hAnsi="Wingdings-Regular" w:cs="Wingdings-Regular"/>
                <w:lang w:val="ru-RU"/>
              </w:rPr>
              <w:t xml:space="preserve"> </w:t>
            </w:r>
            <w:r w:rsidRPr="004A2DE4">
              <w:rPr>
                <w:rFonts w:ascii="ArialMT" w:hAnsi="ArialMT" w:cs="ArialMT"/>
                <w:lang w:eastAsia="ru-RU"/>
              </w:rPr>
              <w:t>H</w:t>
            </w:r>
            <w:r w:rsidRPr="004A2DE4">
              <w:rPr>
                <w:rFonts w:ascii="ArialMT" w:hAnsi="ArialMT" w:cs="ArialMT"/>
                <w:lang w:val="en-GB" w:eastAsia="ru-RU"/>
              </w:rPr>
              <w:t>UB</w:t>
            </w:r>
            <w:r w:rsidRPr="004A2DE4">
              <w:rPr>
                <w:rFonts w:ascii="ArialMT" w:hAnsi="ArialMT" w:cs="ArialMT"/>
                <w:lang w:eastAsia="ru-RU"/>
              </w:rPr>
              <w:t>unit</w:t>
            </w:r>
            <w:r w:rsidRPr="00B63BA6">
              <w:rPr>
                <w:rFonts w:cs="ArialMT"/>
                <w:lang w:val="ru-RU" w:eastAsia="ru-RU"/>
              </w:rPr>
              <w:t xml:space="preserve">, тормозные диски, суппорт, тормозной цилиндр, амортизатор, пневморессора и колеса монтаж </w:t>
            </w:r>
          </w:p>
          <w:p w:rsidR="00B63BA6" w:rsidRPr="00B63BA6" w:rsidRDefault="00B63BA6" w:rsidP="00BA54FC">
            <w:pPr>
              <w:rPr>
                <w:rFonts w:ascii="ArialMT" w:hAnsi="ArialMT" w:cs="ArialMT"/>
                <w:lang w:val="ru-RU"/>
              </w:rPr>
            </w:pPr>
            <w:r w:rsidRPr="004A2DE4">
              <w:rPr>
                <w:rFonts w:ascii="Times New Roman" w:hAnsi="Times New Roman"/>
              </w:rPr>
              <w:t>􀂃</w:t>
            </w:r>
            <w:r w:rsidRPr="00B63BA6">
              <w:rPr>
                <w:rFonts w:ascii="Wingdings-Regular" w:hAnsi="Wingdings-Regular" w:cs="Wingdings-Regular"/>
                <w:lang w:val="ru-RU"/>
              </w:rPr>
              <w:t xml:space="preserve"> </w:t>
            </w:r>
            <w:r w:rsidRPr="00B63BA6">
              <w:rPr>
                <w:rFonts w:cs="Wingdings-Regular"/>
                <w:lang w:val="ru-RU"/>
              </w:rPr>
              <w:t xml:space="preserve">Соосность регулировка </w:t>
            </w:r>
          </w:p>
          <w:p w:rsidR="00B63BA6" w:rsidRPr="00B63BA6" w:rsidRDefault="00B63BA6" w:rsidP="00BA54FC">
            <w:pPr>
              <w:rPr>
                <w:rFonts w:ascii="ArialMT" w:hAnsi="ArialMT" w:cs="ArialMT"/>
                <w:lang w:val="ru-RU"/>
              </w:rPr>
            </w:pPr>
            <w:r w:rsidRPr="004A2DE4">
              <w:rPr>
                <w:rFonts w:ascii="Times New Roman" w:hAnsi="Times New Roman"/>
              </w:rPr>
              <w:t>􀂃</w:t>
            </w:r>
            <w:r w:rsidRPr="00B63BA6">
              <w:rPr>
                <w:rFonts w:ascii="Wingdings-Regular" w:hAnsi="Wingdings-Regular" w:cs="Wingdings-Regular"/>
                <w:lang w:val="ru-RU"/>
              </w:rPr>
              <w:t xml:space="preserve"> </w:t>
            </w:r>
            <w:r w:rsidRPr="00B63BA6">
              <w:rPr>
                <w:rFonts w:cs="Wingdings-Regular"/>
                <w:lang w:val="ru-RU"/>
              </w:rPr>
              <w:t>Регулировка зазоров тормозных колодок</w:t>
            </w:r>
          </w:p>
          <w:p w:rsidR="00B63BA6" w:rsidRPr="00B63BA6" w:rsidRDefault="00B63BA6" w:rsidP="00BA54FC">
            <w:pPr>
              <w:rPr>
                <w:rFonts w:cs="ArialMT"/>
                <w:lang w:val="ru-RU" w:eastAsia="ru-RU"/>
              </w:rPr>
            </w:pPr>
            <w:r w:rsidRPr="004A2DE4">
              <w:rPr>
                <w:rFonts w:ascii="Times New Roman" w:hAnsi="Times New Roman"/>
              </w:rPr>
              <w:t>􀂃</w:t>
            </w:r>
            <w:r w:rsidRPr="00B63BA6">
              <w:rPr>
                <w:rFonts w:ascii="Wingdings-Regular" w:hAnsi="Wingdings-Regular" w:cs="Wingdings-Regular"/>
                <w:lang w:val="ru-RU"/>
              </w:rPr>
              <w:t xml:space="preserve"> </w:t>
            </w:r>
            <w:r w:rsidRPr="00B63BA6">
              <w:rPr>
                <w:rFonts w:cs="ArialMT"/>
                <w:lang w:val="ru-RU"/>
              </w:rPr>
              <w:t xml:space="preserve">Датчик </w:t>
            </w:r>
            <w:r w:rsidRPr="004A2DE4">
              <w:rPr>
                <w:rFonts w:ascii="ArialMT" w:hAnsi="ArialMT" w:cs="ArialMT"/>
              </w:rPr>
              <w:t>ABS</w:t>
            </w:r>
            <w:r w:rsidRPr="00B63BA6">
              <w:rPr>
                <w:rFonts w:ascii="ArialMT" w:hAnsi="ArialMT" w:cs="ArialMT"/>
                <w:lang w:val="ru-RU"/>
              </w:rPr>
              <w:t xml:space="preserve"> </w:t>
            </w:r>
            <w:r w:rsidRPr="00B63BA6">
              <w:rPr>
                <w:rFonts w:cs="ArialMT"/>
                <w:lang w:val="ru-RU"/>
              </w:rPr>
              <w:t>монтаж/регулировка</w:t>
            </w:r>
          </w:p>
        </w:tc>
        <w:tc>
          <w:tcPr>
            <w:tcW w:w="0" w:type="auto"/>
          </w:tcPr>
          <w:p w:rsidR="00B63BA6" w:rsidRPr="00EB7E22" w:rsidRDefault="00B63BA6" w:rsidP="00BA54FC">
            <w:pPr>
              <w:rPr>
                <w:lang w:val="en-US"/>
              </w:rPr>
            </w:pPr>
            <w:r>
              <w:rPr>
                <w:lang w:val="en-US"/>
              </w:rPr>
              <w:t>280</w:t>
            </w:r>
          </w:p>
        </w:tc>
      </w:tr>
      <w:tr w:rsidR="00B63BA6" w:rsidRPr="004A2DE4">
        <w:tc>
          <w:tcPr>
            <w:tcW w:w="0" w:type="auto"/>
          </w:tcPr>
          <w:p w:rsidR="00B63BA6" w:rsidRPr="004A2DE4" w:rsidRDefault="00B63BA6" w:rsidP="00BA54FC">
            <w:pPr>
              <w:rPr>
                <w:rFonts w:cs="Arial"/>
              </w:rPr>
            </w:pPr>
            <w:r w:rsidRPr="004A2DE4">
              <w:rPr>
                <w:rFonts w:cs="Arial"/>
                <w:b/>
                <w:bCs/>
                <w:lang w:eastAsia="ru-RU"/>
              </w:rPr>
              <w:t>S30309</w:t>
            </w:r>
          </w:p>
        </w:tc>
        <w:tc>
          <w:tcPr>
            <w:tcW w:w="8742" w:type="dxa"/>
          </w:tcPr>
          <w:p w:rsidR="00B63BA6" w:rsidRPr="004A2DE4" w:rsidRDefault="00B63BA6" w:rsidP="00BA54FC">
            <w:r w:rsidRPr="004A2DE4">
              <w:rPr>
                <w:rFonts w:cs="ArialMT"/>
              </w:rPr>
              <w:t>Пневморессора снятие/установка, замена</w:t>
            </w:r>
          </w:p>
        </w:tc>
        <w:tc>
          <w:tcPr>
            <w:tcW w:w="0" w:type="auto"/>
          </w:tcPr>
          <w:p w:rsidR="00B63BA6" w:rsidRPr="004A2DE4" w:rsidRDefault="00B63BA6" w:rsidP="00BA54FC">
            <w:r>
              <w:t>40</w:t>
            </w:r>
          </w:p>
        </w:tc>
      </w:tr>
      <w:tr w:rsidR="00B63BA6" w:rsidRPr="004A2DE4">
        <w:tc>
          <w:tcPr>
            <w:tcW w:w="0" w:type="auto"/>
          </w:tcPr>
          <w:p w:rsidR="00B63BA6" w:rsidRPr="004A2DE4" w:rsidRDefault="00B63BA6" w:rsidP="00BA54FC">
            <w:pPr>
              <w:rPr>
                <w:rFonts w:cs="Arial"/>
              </w:rPr>
            </w:pPr>
            <w:r w:rsidRPr="004A2DE4">
              <w:rPr>
                <w:rFonts w:cs="Arial"/>
                <w:b/>
                <w:bCs/>
                <w:lang w:eastAsia="ru-RU"/>
              </w:rPr>
              <w:t>S30310</w:t>
            </w:r>
          </w:p>
        </w:tc>
        <w:tc>
          <w:tcPr>
            <w:tcW w:w="8742" w:type="dxa"/>
          </w:tcPr>
          <w:p w:rsidR="00B63BA6" w:rsidRPr="004A2DE4" w:rsidRDefault="00B63BA6" w:rsidP="00BA54FC">
            <w:r w:rsidRPr="004A2DE4">
              <w:rPr>
                <w:rFonts w:cs="ArialMT"/>
                <w:lang w:eastAsia="ru-RU"/>
              </w:rPr>
              <w:t xml:space="preserve">Амортизатор </w:t>
            </w:r>
            <w:r w:rsidRPr="004A2DE4">
              <w:rPr>
                <w:rFonts w:ascii="ArialMT" w:hAnsi="ArialMT" w:cs="ArialMT"/>
                <w:lang w:eastAsia="ru-RU"/>
              </w:rPr>
              <w:t xml:space="preserve"> </w:t>
            </w:r>
            <w:r w:rsidRPr="004A2DE4">
              <w:rPr>
                <w:rFonts w:cs="ArialMT"/>
              </w:rPr>
              <w:t>снятие/установка, замена</w:t>
            </w:r>
          </w:p>
        </w:tc>
        <w:tc>
          <w:tcPr>
            <w:tcW w:w="0" w:type="auto"/>
          </w:tcPr>
          <w:p w:rsidR="00B63BA6" w:rsidRPr="004A2DE4" w:rsidRDefault="00B63BA6" w:rsidP="00BA54FC">
            <w:r>
              <w:t>15</w:t>
            </w:r>
          </w:p>
        </w:tc>
      </w:tr>
      <w:tr w:rsidR="00B63BA6" w:rsidRPr="004A2DE4">
        <w:tc>
          <w:tcPr>
            <w:tcW w:w="0" w:type="auto"/>
          </w:tcPr>
          <w:p w:rsidR="00B63BA6" w:rsidRPr="004A2DE4" w:rsidRDefault="00B63BA6" w:rsidP="00BA54FC">
            <w:pPr>
              <w:rPr>
                <w:rFonts w:cs="Arial"/>
              </w:rPr>
            </w:pPr>
            <w:r w:rsidRPr="004A2DE4">
              <w:rPr>
                <w:rFonts w:cs="Arial"/>
                <w:b/>
                <w:bCs/>
                <w:lang w:eastAsia="ru-RU"/>
              </w:rPr>
              <w:t>S30311</w:t>
            </w:r>
          </w:p>
        </w:tc>
        <w:tc>
          <w:tcPr>
            <w:tcW w:w="8742" w:type="dxa"/>
          </w:tcPr>
          <w:p w:rsidR="00B63BA6" w:rsidRPr="00B63BA6" w:rsidRDefault="00B63BA6" w:rsidP="00BA54FC">
            <w:pPr>
              <w:rPr>
                <w:lang w:val="ru-RU"/>
              </w:rPr>
            </w:pPr>
            <w:r w:rsidRPr="00B63BA6">
              <w:rPr>
                <w:rFonts w:cs="ArialMT"/>
                <w:lang w:val="ru-RU"/>
              </w:rPr>
              <w:t>Пневмоподушка подъемной оси снятие/установка, замена</w:t>
            </w:r>
          </w:p>
        </w:tc>
        <w:tc>
          <w:tcPr>
            <w:tcW w:w="0" w:type="auto"/>
          </w:tcPr>
          <w:p w:rsidR="00B63BA6" w:rsidRPr="00EB7E22" w:rsidRDefault="00B63BA6" w:rsidP="00BA54FC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</w:tr>
      <w:tr w:rsidR="00B63BA6" w:rsidRPr="004A2DE4">
        <w:tc>
          <w:tcPr>
            <w:tcW w:w="0" w:type="auto"/>
          </w:tcPr>
          <w:p w:rsidR="00B63BA6" w:rsidRPr="004A2DE4" w:rsidRDefault="00B63BA6" w:rsidP="00BA54FC">
            <w:pPr>
              <w:rPr>
                <w:rFonts w:cs="Arial"/>
              </w:rPr>
            </w:pPr>
            <w:r w:rsidRPr="004A2DE4">
              <w:rPr>
                <w:rFonts w:cs="Arial"/>
                <w:b/>
                <w:bCs/>
                <w:lang w:eastAsia="ru-RU"/>
              </w:rPr>
              <w:t>S30312</w:t>
            </w:r>
          </w:p>
        </w:tc>
        <w:tc>
          <w:tcPr>
            <w:tcW w:w="8742" w:type="dxa"/>
          </w:tcPr>
          <w:p w:rsidR="00B63BA6" w:rsidRPr="00B63BA6" w:rsidRDefault="00B63BA6" w:rsidP="00BA54FC">
            <w:pPr>
              <w:rPr>
                <w:lang w:val="ru-RU"/>
              </w:rPr>
            </w:pPr>
            <w:r w:rsidRPr="00B63BA6">
              <w:rPr>
                <w:rFonts w:cs="ArialMT"/>
                <w:lang w:val="ru-RU"/>
              </w:rPr>
              <w:t>Подъемный рычаг оси вкл. пневмоподушку снятие/установка, замена</w:t>
            </w:r>
          </w:p>
        </w:tc>
        <w:tc>
          <w:tcPr>
            <w:tcW w:w="0" w:type="auto"/>
          </w:tcPr>
          <w:p w:rsidR="00B63BA6" w:rsidRPr="00EB7E22" w:rsidRDefault="00B63BA6" w:rsidP="00BA54FC">
            <w:pPr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</w:tr>
      <w:tr w:rsidR="00B63BA6" w:rsidRPr="004A2DE4">
        <w:tc>
          <w:tcPr>
            <w:tcW w:w="0" w:type="auto"/>
          </w:tcPr>
          <w:p w:rsidR="00B63BA6" w:rsidRPr="004A2DE4" w:rsidRDefault="00B63BA6" w:rsidP="00BA54FC">
            <w:pPr>
              <w:rPr>
                <w:rFonts w:cs="Arial"/>
              </w:rPr>
            </w:pPr>
            <w:r w:rsidRPr="004A2DE4">
              <w:rPr>
                <w:rFonts w:cs="Arial"/>
                <w:b/>
                <w:bCs/>
                <w:lang w:eastAsia="ru-RU"/>
              </w:rPr>
              <w:t>S30313</w:t>
            </w:r>
          </w:p>
        </w:tc>
        <w:tc>
          <w:tcPr>
            <w:tcW w:w="8742" w:type="dxa"/>
          </w:tcPr>
          <w:p w:rsidR="00B63BA6" w:rsidRPr="00B63BA6" w:rsidRDefault="00B63BA6" w:rsidP="00BA54FC">
            <w:pPr>
              <w:rPr>
                <w:lang w:val="ru-RU"/>
              </w:rPr>
            </w:pPr>
            <w:r w:rsidRPr="00B63BA6">
              <w:rPr>
                <w:rFonts w:cs="ArialMT"/>
                <w:color w:val="000000"/>
                <w:lang w:val="ru-RU"/>
              </w:rPr>
              <w:t>Сайлентблок рычага оси снятие/установка, замена</w:t>
            </w:r>
          </w:p>
        </w:tc>
        <w:tc>
          <w:tcPr>
            <w:tcW w:w="0" w:type="auto"/>
          </w:tcPr>
          <w:p w:rsidR="00B63BA6" w:rsidRPr="00EB7E22" w:rsidRDefault="00B63BA6" w:rsidP="00BA54FC">
            <w:pPr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</w:tr>
      <w:tr w:rsidR="00B63BA6" w:rsidRPr="004A2DE4">
        <w:tc>
          <w:tcPr>
            <w:tcW w:w="0" w:type="auto"/>
          </w:tcPr>
          <w:p w:rsidR="00B63BA6" w:rsidRPr="004A2DE4" w:rsidRDefault="00B63BA6" w:rsidP="00BA54FC">
            <w:pPr>
              <w:rPr>
                <w:rFonts w:cs="Arial"/>
              </w:rPr>
            </w:pPr>
            <w:r w:rsidRPr="004A2DE4">
              <w:rPr>
                <w:rFonts w:cs="Arial"/>
                <w:b/>
                <w:bCs/>
                <w:lang w:eastAsia="ru-RU"/>
              </w:rPr>
              <w:t>S30314</w:t>
            </w:r>
          </w:p>
        </w:tc>
        <w:tc>
          <w:tcPr>
            <w:tcW w:w="8742" w:type="dxa"/>
          </w:tcPr>
          <w:p w:rsidR="00B63BA6" w:rsidRPr="00B63BA6" w:rsidRDefault="00B63BA6" w:rsidP="00BA54FC">
            <w:pPr>
              <w:rPr>
                <w:lang w:val="ru-RU"/>
              </w:rPr>
            </w:pPr>
            <w:r w:rsidRPr="00B63BA6">
              <w:rPr>
                <w:rFonts w:cs="ArialMT"/>
                <w:lang w:val="ru-RU"/>
              </w:rPr>
              <w:t>Направляющая планка</w:t>
            </w:r>
            <w:r w:rsidRPr="00B63BA6">
              <w:rPr>
                <w:rFonts w:ascii="ArialMT" w:hAnsi="ArialMT" w:cs="ArialMT"/>
                <w:lang w:val="ru-RU"/>
              </w:rPr>
              <w:t xml:space="preserve"> (</w:t>
            </w:r>
            <w:r w:rsidRPr="004A2DE4">
              <w:rPr>
                <w:rFonts w:ascii="ArialMT" w:hAnsi="ArialMT" w:cs="ArialMT"/>
              </w:rPr>
              <w:t>MODUL</w:t>
            </w:r>
            <w:r w:rsidRPr="00B63BA6">
              <w:rPr>
                <w:rFonts w:ascii="ArialMT" w:hAnsi="ArialMT" w:cs="ArialMT"/>
                <w:lang w:val="ru-RU"/>
              </w:rPr>
              <w:t xml:space="preserve">) </w:t>
            </w:r>
            <w:r w:rsidRPr="00B63BA6">
              <w:rPr>
                <w:rFonts w:cs="ArialMT"/>
                <w:lang w:val="ru-RU"/>
              </w:rPr>
              <w:t>снятие/установка, замена</w:t>
            </w:r>
          </w:p>
        </w:tc>
        <w:tc>
          <w:tcPr>
            <w:tcW w:w="0" w:type="auto"/>
          </w:tcPr>
          <w:p w:rsidR="00B63BA6" w:rsidRPr="00EB7E22" w:rsidRDefault="00B63BA6" w:rsidP="00BA54FC">
            <w:pPr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</w:tc>
      </w:tr>
      <w:tr w:rsidR="00B63BA6" w:rsidRPr="004A2DE4">
        <w:tc>
          <w:tcPr>
            <w:tcW w:w="0" w:type="auto"/>
          </w:tcPr>
          <w:p w:rsidR="00B63BA6" w:rsidRPr="004A2DE4" w:rsidRDefault="00B63BA6" w:rsidP="00BA54FC">
            <w:pPr>
              <w:rPr>
                <w:rFonts w:cs="Arial"/>
              </w:rPr>
            </w:pPr>
            <w:r w:rsidRPr="004A2DE4">
              <w:rPr>
                <w:rFonts w:cs="Arial"/>
                <w:b/>
                <w:bCs/>
                <w:lang w:eastAsia="ru-RU"/>
              </w:rPr>
              <w:t>S30315</w:t>
            </w:r>
          </w:p>
        </w:tc>
        <w:tc>
          <w:tcPr>
            <w:tcW w:w="8742" w:type="dxa"/>
          </w:tcPr>
          <w:p w:rsidR="00B63BA6" w:rsidRPr="004A2DE4" w:rsidRDefault="00B63BA6" w:rsidP="00BA54FC">
            <w:r w:rsidRPr="004A2DE4">
              <w:rPr>
                <w:rFonts w:cs="ArialMT"/>
              </w:rPr>
              <w:t>Первая</w:t>
            </w:r>
            <w:r w:rsidRPr="004A2DE4">
              <w:rPr>
                <w:rFonts w:ascii="ArialMT" w:hAnsi="ArialMT" w:cs="ArialMT"/>
              </w:rPr>
              <w:t xml:space="preserve"> </w:t>
            </w:r>
            <w:r w:rsidRPr="004A2DE4">
              <w:rPr>
                <w:rFonts w:cs="ArialMT"/>
              </w:rPr>
              <w:t>ось проверка соосности</w:t>
            </w:r>
          </w:p>
        </w:tc>
        <w:tc>
          <w:tcPr>
            <w:tcW w:w="0" w:type="auto"/>
          </w:tcPr>
          <w:p w:rsidR="00B63BA6" w:rsidRPr="00EB7E22" w:rsidRDefault="00B63BA6" w:rsidP="00BA54FC">
            <w:pPr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</w:tr>
      <w:tr w:rsidR="00B63BA6" w:rsidRPr="004A2DE4">
        <w:tc>
          <w:tcPr>
            <w:tcW w:w="0" w:type="auto"/>
          </w:tcPr>
          <w:p w:rsidR="00B63BA6" w:rsidRPr="004A2DE4" w:rsidRDefault="00B63BA6" w:rsidP="00BA54FC">
            <w:pPr>
              <w:rPr>
                <w:rFonts w:cs="Arial"/>
              </w:rPr>
            </w:pPr>
            <w:r w:rsidRPr="004A2DE4">
              <w:rPr>
                <w:rFonts w:cs="Arial"/>
                <w:b/>
                <w:bCs/>
                <w:lang w:eastAsia="ru-RU"/>
              </w:rPr>
              <w:t>S30316</w:t>
            </w:r>
          </w:p>
        </w:tc>
        <w:tc>
          <w:tcPr>
            <w:tcW w:w="8742" w:type="dxa"/>
          </w:tcPr>
          <w:p w:rsidR="00B63BA6" w:rsidRPr="00B63BA6" w:rsidRDefault="00B63BA6" w:rsidP="00BA54FC">
            <w:pPr>
              <w:rPr>
                <w:lang w:val="ru-RU"/>
              </w:rPr>
            </w:pPr>
            <w:r w:rsidRPr="00B63BA6">
              <w:rPr>
                <w:rFonts w:cs="ArialMT"/>
                <w:lang w:val="ru-RU"/>
              </w:rPr>
              <w:t>Проверка соосности каждой последующей оси</w:t>
            </w:r>
          </w:p>
        </w:tc>
        <w:tc>
          <w:tcPr>
            <w:tcW w:w="0" w:type="auto"/>
          </w:tcPr>
          <w:p w:rsidR="00B63BA6" w:rsidRPr="00EB7E22" w:rsidRDefault="00B63BA6" w:rsidP="00BA54FC">
            <w:pPr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</w:tr>
      <w:tr w:rsidR="00B63BA6" w:rsidRPr="004A2DE4">
        <w:tc>
          <w:tcPr>
            <w:tcW w:w="0" w:type="auto"/>
          </w:tcPr>
          <w:p w:rsidR="00B63BA6" w:rsidRPr="004A2DE4" w:rsidRDefault="00B63BA6" w:rsidP="00BA54FC">
            <w:pPr>
              <w:rPr>
                <w:rFonts w:cs="Arial"/>
              </w:rPr>
            </w:pPr>
            <w:r w:rsidRPr="004A2DE4">
              <w:rPr>
                <w:rFonts w:cs="Arial"/>
                <w:b/>
                <w:bCs/>
                <w:lang w:eastAsia="ru-RU"/>
              </w:rPr>
              <w:t>S30317</w:t>
            </w:r>
          </w:p>
        </w:tc>
        <w:tc>
          <w:tcPr>
            <w:tcW w:w="8742" w:type="dxa"/>
          </w:tcPr>
          <w:p w:rsidR="00B63BA6" w:rsidRPr="00B63BA6" w:rsidRDefault="00B63BA6" w:rsidP="00BA54FC">
            <w:pPr>
              <w:rPr>
                <w:lang w:val="ru-RU"/>
              </w:rPr>
            </w:pPr>
            <w:r w:rsidRPr="00B63BA6">
              <w:rPr>
                <w:rFonts w:cs="ArialMT"/>
                <w:lang w:val="ru-RU"/>
              </w:rPr>
              <w:t>Поворотный кулак снятие/установка, замена</w:t>
            </w:r>
            <w:r w:rsidRPr="00B63BA6">
              <w:rPr>
                <w:rFonts w:ascii="ArialMT" w:hAnsi="ArialMT" w:cs="ArialMT"/>
                <w:lang w:val="ru-RU"/>
              </w:rPr>
              <w:t xml:space="preserve">. </w:t>
            </w:r>
            <w:r w:rsidRPr="00B63BA6">
              <w:rPr>
                <w:rFonts w:cs="ArialMT"/>
                <w:lang w:val="ru-RU"/>
              </w:rPr>
              <w:t>При снятой оси и тормозах.</w:t>
            </w:r>
          </w:p>
        </w:tc>
        <w:tc>
          <w:tcPr>
            <w:tcW w:w="0" w:type="auto"/>
          </w:tcPr>
          <w:p w:rsidR="00B63BA6" w:rsidRPr="00EB7E22" w:rsidRDefault="00B63BA6" w:rsidP="00BA54FC">
            <w:pPr>
              <w:rPr>
                <w:lang w:val="en-US"/>
              </w:rPr>
            </w:pPr>
            <w:r>
              <w:rPr>
                <w:lang w:val="en-US"/>
              </w:rPr>
              <w:t>120</w:t>
            </w:r>
          </w:p>
        </w:tc>
      </w:tr>
      <w:tr w:rsidR="00B63BA6" w:rsidRPr="004A2DE4">
        <w:tc>
          <w:tcPr>
            <w:tcW w:w="0" w:type="auto"/>
          </w:tcPr>
          <w:p w:rsidR="00B63BA6" w:rsidRPr="004A2DE4" w:rsidRDefault="00B63BA6" w:rsidP="00BA54FC">
            <w:pPr>
              <w:rPr>
                <w:rFonts w:cs="Arial"/>
              </w:rPr>
            </w:pPr>
            <w:r w:rsidRPr="004A2DE4">
              <w:rPr>
                <w:rFonts w:cs="Arial"/>
                <w:b/>
                <w:bCs/>
                <w:lang w:eastAsia="ru-RU"/>
              </w:rPr>
              <w:t>S30318</w:t>
            </w:r>
          </w:p>
        </w:tc>
        <w:tc>
          <w:tcPr>
            <w:tcW w:w="8742" w:type="dxa"/>
          </w:tcPr>
          <w:p w:rsidR="00B63BA6" w:rsidRPr="00B63BA6" w:rsidRDefault="00B63BA6" w:rsidP="00BA54FC">
            <w:pPr>
              <w:rPr>
                <w:lang w:val="ru-RU"/>
              </w:rPr>
            </w:pPr>
            <w:r w:rsidRPr="00B63BA6">
              <w:rPr>
                <w:rFonts w:cs="ArialMT"/>
                <w:lang w:val="ru-RU"/>
              </w:rPr>
              <w:t>Стабилизатор</w:t>
            </w:r>
            <w:r w:rsidRPr="00B63BA6">
              <w:rPr>
                <w:rFonts w:ascii="ArialMT" w:hAnsi="ArialMT" w:cs="ArialMT"/>
                <w:lang w:val="ru-RU"/>
              </w:rPr>
              <w:t xml:space="preserve"> </w:t>
            </w:r>
            <w:r w:rsidRPr="00B63BA6">
              <w:rPr>
                <w:rFonts w:cs="ArialMT"/>
                <w:lang w:val="ru-RU"/>
              </w:rPr>
              <w:t>поворотной оси</w:t>
            </w:r>
            <w:r w:rsidRPr="00B63BA6">
              <w:rPr>
                <w:rFonts w:ascii="ArialMT" w:hAnsi="ArialMT" w:cs="ArialMT"/>
                <w:lang w:val="ru-RU"/>
              </w:rPr>
              <w:t xml:space="preserve"> </w:t>
            </w:r>
            <w:r w:rsidRPr="00B63BA6">
              <w:rPr>
                <w:rFonts w:cs="ArialMT"/>
                <w:lang w:val="ru-RU"/>
              </w:rPr>
              <w:t>снятие/установка</w:t>
            </w:r>
          </w:p>
        </w:tc>
        <w:tc>
          <w:tcPr>
            <w:tcW w:w="0" w:type="auto"/>
          </w:tcPr>
          <w:p w:rsidR="00B63BA6" w:rsidRPr="00EB7E22" w:rsidRDefault="00B63BA6" w:rsidP="00BA54FC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B63BA6" w:rsidRPr="004A2DE4">
        <w:tc>
          <w:tcPr>
            <w:tcW w:w="0" w:type="auto"/>
          </w:tcPr>
          <w:p w:rsidR="00B63BA6" w:rsidRPr="004A2DE4" w:rsidRDefault="00B63BA6" w:rsidP="00BA54FC">
            <w:pPr>
              <w:rPr>
                <w:rFonts w:cs="Arial"/>
              </w:rPr>
            </w:pPr>
            <w:r w:rsidRPr="004A2DE4">
              <w:rPr>
                <w:rFonts w:cs="Arial"/>
                <w:b/>
                <w:bCs/>
                <w:lang w:eastAsia="ru-RU"/>
              </w:rPr>
              <w:t>S30319</w:t>
            </w:r>
          </w:p>
        </w:tc>
        <w:tc>
          <w:tcPr>
            <w:tcW w:w="8742" w:type="dxa"/>
          </w:tcPr>
          <w:p w:rsidR="00B63BA6" w:rsidRPr="00B63BA6" w:rsidRDefault="00B63BA6" w:rsidP="00BA54FC">
            <w:pPr>
              <w:rPr>
                <w:lang w:val="ru-RU"/>
              </w:rPr>
            </w:pPr>
            <w:r w:rsidRPr="00B63BA6">
              <w:rPr>
                <w:rFonts w:cs="ArialMT"/>
                <w:lang w:val="ru-RU"/>
              </w:rPr>
              <w:t>Блокировочный цилиндр</w:t>
            </w:r>
            <w:r w:rsidRPr="00B63BA6">
              <w:rPr>
                <w:rFonts w:ascii="ArialMT" w:hAnsi="ArialMT" w:cs="ArialMT"/>
                <w:lang w:val="ru-RU"/>
              </w:rPr>
              <w:t xml:space="preserve"> </w:t>
            </w:r>
            <w:r w:rsidRPr="00B63BA6">
              <w:rPr>
                <w:rFonts w:cs="ArialMT"/>
                <w:lang w:val="ru-RU"/>
              </w:rPr>
              <w:t>поворотной оси</w:t>
            </w:r>
            <w:r w:rsidRPr="00B63BA6">
              <w:rPr>
                <w:rFonts w:ascii="ArialMT" w:hAnsi="ArialMT" w:cs="ArialMT"/>
                <w:lang w:val="ru-RU"/>
              </w:rPr>
              <w:t xml:space="preserve"> </w:t>
            </w:r>
            <w:r w:rsidRPr="00B63BA6">
              <w:rPr>
                <w:rFonts w:cs="ArialMT"/>
                <w:lang w:val="ru-RU"/>
              </w:rPr>
              <w:t>снятие/установка</w:t>
            </w:r>
          </w:p>
        </w:tc>
        <w:tc>
          <w:tcPr>
            <w:tcW w:w="0" w:type="auto"/>
          </w:tcPr>
          <w:p w:rsidR="00B63BA6" w:rsidRPr="00EB7E22" w:rsidRDefault="00B63BA6" w:rsidP="00BA54FC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B63BA6" w:rsidRPr="004A2DE4">
        <w:tc>
          <w:tcPr>
            <w:tcW w:w="0" w:type="auto"/>
          </w:tcPr>
          <w:p w:rsidR="00B63BA6" w:rsidRPr="004A2DE4" w:rsidRDefault="00B63BA6" w:rsidP="00BA54FC">
            <w:pPr>
              <w:rPr>
                <w:rFonts w:cs="Arial"/>
              </w:rPr>
            </w:pPr>
            <w:r w:rsidRPr="004A2DE4">
              <w:rPr>
                <w:rFonts w:cs="Arial"/>
                <w:b/>
                <w:bCs/>
                <w:lang w:eastAsia="ru-RU"/>
              </w:rPr>
              <w:t>S30320</w:t>
            </w:r>
          </w:p>
        </w:tc>
        <w:tc>
          <w:tcPr>
            <w:tcW w:w="8742" w:type="dxa"/>
          </w:tcPr>
          <w:p w:rsidR="00B63BA6" w:rsidRPr="00B63BA6" w:rsidRDefault="00B63BA6" w:rsidP="00BA54FC">
            <w:pPr>
              <w:rPr>
                <w:lang w:val="ru-RU"/>
              </w:rPr>
            </w:pPr>
            <w:r w:rsidRPr="00B63BA6">
              <w:rPr>
                <w:rFonts w:cs="ArialMT"/>
                <w:lang w:val="ru-RU"/>
              </w:rPr>
              <w:t xml:space="preserve">Проведение диагностики систем </w:t>
            </w:r>
            <w:r w:rsidRPr="00B63BA6">
              <w:rPr>
                <w:rFonts w:ascii="ArialMT" w:hAnsi="ArialMT" w:cs="ArialMT"/>
                <w:lang w:val="ru-RU"/>
              </w:rPr>
              <w:t xml:space="preserve"> </w:t>
            </w:r>
            <w:r w:rsidRPr="004A2DE4">
              <w:rPr>
                <w:rFonts w:ascii="ArialMT" w:hAnsi="ArialMT" w:cs="ArialMT"/>
              </w:rPr>
              <w:t>EBS</w:t>
            </w:r>
            <w:r w:rsidRPr="00B63BA6">
              <w:rPr>
                <w:rFonts w:ascii="ArialMT" w:hAnsi="ArialMT" w:cs="ArialMT"/>
                <w:lang w:val="ru-RU"/>
              </w:rPr>
              <w:t xml:space="preserve"> / </w:t>
            </w:r>
            <w:r w:rsidRPr="004A2DE4">
              <w:rPr>
                <w:rFonts w:ascii="ArialMT" w:hAnsi="ArialMT" w:cs="ArialMT"/>
              </w:rPr>
              <w:t>ABS</w:t>
            </w:r>
            <w:r w:rsidRPr="00B63BA6">
              <w:rPr>
                <w:rFonts w:ascii="ArialMT" w:hAnsi="ArialMT" w:cs="ArialMT"/>
                <w:lang w:val="ru-RU"/>
              </w:rPr>
              <w:t xml:space="preserve"> </w:t>
            </w:r>
            <w:r w:rsidRPr="00B63BA6">
              <w:rPr>
                <w:rFonts w:cs="ArialMT"/>
                <w:lang w:val="ru-RU"/>
              </w:rPr>
              <w:t>с распечаткой показателей</w:t>
            </w:r>
          </w:p>
        </w:tc>
        <w:tc>
          <w:tcPr>
            <w:tcW w:w="0" w:type="auto"/>
          </w:tcPr>
          <w:p w:rsidR="00B63BA6" w:rsidRPr="00EB7E22" w:rsidRDefault="00B63BA6" w:rsidP="00BA54FC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B63BA6" w:rsidRPr="004A2DE4">
        <w:tc>
          <w:tcPr>
            <w:tcW w:w="0" w:type="auto"/>
          </w:tcPr>
          <w:p w:rsidR="00B63BA6" w:rsidRPr="004A2DE4" w:rsidRDefault="00B63BA6" w:rsidP="00BA54FC">
            <w:r w:rsidRPr="004A2DE4">
              <w:rPr>
                <w:rFonts w:ascii="Arial-BoldMT" w:hAnsi="Arial-BoldMT" w:cs="Arial-BoldMT"/>
                <w:b/>
                <w:bCs/>
                <w:lang w:eastAsia="ru-RU"/>
              </w:rPr>
              <w:t>S30321</w:t>
            </w:r>
          </w:p>
        </w:tc>
        <w:tc>
          <w:tcPr>
            <w:tcW w:w="8742" w:type="dxa"/>
          </w:tcPr>
          <w:p w:rsidR="00B63BA6" w:rsidRPr="00B63BA6" w:rsidRDefault="00B63BA6" w:rsidP="00BA54FC">
            <w:pPr>
              <w:rPr>
                <w:color w:val="FF0000"/>
                <w:lang w:val="ru-RU"/>
              </w:rPr>
            </w:pPr>
            <w:r w:rsidRPr="00B63BA6">
              <w:rPr>
                <w:rFonts w:cs="ArialMT"/>
                <w:color w:val="000000"/>
                <w:lang w:val="ru-RU"/>
              </w:rPr>
              <w:t>Испытание на тормозном стенде в загруженном состоянии для согласования тягача с полуприцепом , с распечатыванием протокола</w:t>
            </w:r>
          </w:p>
        </w:tc>
        <w:tc>
          <w:tcPr>
            <w:tcW w:w="0" w:type="auto"/>
          </w:tcPr>
          <w:p w:rsidR="00B63BA6" w:rsidRPr="00EB7E22" w:rsidRDefault="00B63BA6" w:rsidP="00BA54FC">
            <w:pPr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</w:tr>
      <w:tr w:rsidR="00B63BA6" w:rsidRPr="004A2DE4">
        <w:tc>
          <w:tcPr>
            <w:tcW w:w="0" w:type="auto"/>
          </w:tcPr>
          <w:p w:rsidR="00B63BA6" w:rsidRPr="004A2DE4" w:rsidRDefault="00B63BA6" w:rsidP="00BA54FC">
            <w:r w:rsidRPr="004A2DE4">
              <w:rPr>
                <w:rFonts w:ascii="Arial-BoldMT" w:hAnsi="Arial-BoldMT" w:cs="Arial-BoldMT"/>
                <w:b/>
                <w:bCs/>
                <w:lang w:eastAsia="ru-RU"/>
              </w:rPr>
              <w:t>S11102</w:t>
            </w:r>
          </w:p>
        </w:tc>
        <w:tc>
          <w:tcPr>
            <w:tcW w:w="8742" w:type="dxa"/>
          </w:tcPr>
          <w:p w:rsidR="00B63BA6" w:rsidRPr="00B63BA6" w:rsidRDefault="00B63BA6" w:rsidP="00BA54FC">
            <w:pPr>
              <w:rPr>
                <w:lang w:val="ru-RU"/>
              </w:rPr>
            </w:pPr>
            <w:r w:rsidRPr="00B63BA6">
              <w:rPr>
                <w:rFonts w:cs="Arial-BoldMT"/>
                <w:bCs/>
                <w:lang w:val="ru-RU"/>
              </w:rPr>
              <w:t>Проверка тормозной системы на стенде</w:t>
            </w:r>
          </w:p>
        </w:tc>
        <w:tc>
          <w:tcPr>
            <w:tcW w:w="0" w:type="auto"/>
          </w:tcPr>
          <w:p w:rsidR="00B63BA6" w:rsidRPr="00EB7E22" w:rsidRDefault="00B63BA6" w:rsidP="00BA54FC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</w:tr>
    </w:tbl>
    <w:p w:rsidR="00B6154F" w:rsidRDefault="00B6154F" w:rsidP="00B6154F">
      <w:pPr>
        <w:rPr>
          <w:rFonts w:cs="Arial"/>
          <w:lang w:val="ru-RU"/>
        </w:rPr>
      </w:pPr>
    </w:p>
    <w:p w:rsidR="00B6154F" w:rsidRDefault="00B6154F" w:rsidP="00B6154F">
      <w:pPr>
        <w:rPr>
          <w:rFonts w:cs="Arial"/>
          <w:lang w:val="ru-RU"/>
        </w:rPr>
      </w:pPr>
    </w:p>
    <w:p w:rsidR="00B6154F" w:rsidRDefault="00B6154F" w:rsidP="00B6154F">
      <w:pPr>
        <w:rPr>
          <w:rFonts w:cs="Arial"/>
          <w:lang w:val="ru-RU"/>
        </w:rPr>
      </w:pPr>
    </w:p>
    <w:p w:rsidR="00B6154F" w:rsidRDefault="00B6154F" w:rsidP="00B6154F">
      <w:pPr>
        <w:rPr>
          <w:rFonts w:cs="Arial"/>
          <w:lang w:val="ru-RU"/>
        </w:rPr>
      </w:pPr>
    </w:p>
    <w:p w:rsidR="00B6154F" w:rsidRDefault="00B6154F" w:rsidP="00B6154F">
      <w:pPr>
        <w:rPr>
          <w:rFonts w:cs="Arial"/>
          <w:lang w:val="ru-RU"/>
        </w:rPr>
      </w:pPr>
    </w:p>
    <w:p w:rsidR="00B6154F" w:rsidRDefault="00B6154F" w:rsidP="00B6154F">
      <w:pPr>
        <w:rPr>
          <w:rFonts w:cs="Arial"/>
          <w:lang w:val="ru-RU"/>
        </w:rPr>
      </w:pPr>
    </w:p>
    <w:p w:rsidR="00B6154F" w:rsidRDefault="00B6154F" w:rsidP="00B6154F">
      <w:pPr>
        <w:rPr>
          <w:rFonts w:cs="Arial"/>
          <w:lang w:val="ru-RU"/>
        </w:rPr>
      </w:pPr>
    </w:p>
    <w:p w:rsidR="00B6154F" w:rsidRDefault="00B6154F" w:rsidP="00B6154F">
      <w:pPr>
        <w:rPr>
          <w:rFonts w:cs="Arial"/>
          <w:lang w:val="ru-RU"/>
        </w:rPr>
      </w:pPr>
    </w:p>
    <w:p w:rsidR="00B6154F" w:rsidRDefault="00B6154F" w:rsidP="00B6154F">
      <w:pPr>
        <w:rPr>
          <w:rFonts w:cs="Arial"/>
          <w:lang w:val="ru-RU"/>
        </w:rPr>
      </w:pPr>
    </w:p>
    <w:p w:rsidR="00B6154F" w:rsidRDefault="00B6154F" w:rsidP="00B6154F">
      <w:pPr>
        <w:rPr>
          <w:rFonts w:cs="Arial"/>
          <w:lang w:val="ru-RU"/>
        </w:rPr>
      </w:pPr>
    </w:p>
    <w:p w:rsidR="00B6154F" w:rsidRDefault="00B6154F" w:rsidP="00B6154F">
      <w:pPr>
        <w:rPr>
          <w:rFonts w:cs="Arial"/>
          <w:lang w:val="ru-RU"/>
        </w:rPr>
      </w:pPr>
    </w:p>
    <w:p w:rsidR="00B6154F" w:rsidRDefault="00B6154F" w:rsidP="00B6154F">
      <w:pPr>
        <w:rPr>
          <w:rFonts w:cs="Arial"/>
          <w:lang w:val="ru-RU"/>
        </w:rPr>
      </w:pPr>
    </w:p>
    <w:p w:rsidR="00B6154F" w:rsidRDefault="00B6154F" w:rsidP="00B6154F">
      <w:pPr>
        <w:rPr>
          <w:rFonts w:cs="Arial"/>
          <w:lang w:val="ru-RU"/>
        </w:rPr>
      </w:pPr>
    </w:p>
    <w:p w:rsidR="00B6154F" w:rsidRDefault="00B6154F" w:rsidP="00B6154F">
      <w:pPr>
        <w:rPr>
          <w:rFonts w:cs="Arial"/>
          <w:lang w:val="ru-RU"/>
        </w:rPr>
      </w:pPr>
    </w:p>
    <w:p w:rsidR="00B6154F" w:rsidRDefault="00B6154F" w:rsidP="00B6154F">
      <w:pPr>
        <w:rPr>
          <w:rFonts w:cs="Arial"/>
          <w:lang w:val="ru-RU"/>
        </w:rPr>
      </w:pPr>
    </w:p>
    <w:p w:rsidR="00B6154F" w:rsidRDefault="00B6154F" w:rsidP="00B6154F">
      <w:pPr>
        <w:rPr>
          <w:rFonts w:cs="Arial"/>
          <w:lang w:val="ru-RU"/>
        </w:rPr>
      </w:pPr>
    </w:p>
    <w:p w:rsidR="00B6154F" w:rsidRDefault="00B6154F" w:rsidP="00B6154F">
      <w:pPr>
        <w:rPr>
          <w:rFonts w:cs="Arial"/>
          <w:lang w:val="ru-RU"/>
        </w:rPr>
      </w:pPr>
    </w:p>
    <w:p w:rsidR="00B6154F" w:rsidRDefault="00B6154F" w:rsidP="00B6154F">
      <w:pPr>
        <w:rPr>
          <w:rFonts w:cs="Arial"/>
          <w:lang w:val="ru-RU"/>
        </w:rPr>
      </w:pPr>
    </w:p>
    <w:p w:rsidR="00B6154F" w:rsidRDefault="00B6154F" w:rsidP="00B6154F">
      <w:pPr>
        <w:rPr>
          <w:rFonts w:cs="Arial"/>
          <w:lang w:val="ru-RU"/>
        </w:rPr>
      </w:pPr>
    </w:p>
    <w:p w:rsidR="00B6154F" w:rsidRPr="00776678" w:rsidRDefault="00B6154F" w:rsidP="00B6154F">
      <w:pPr>
        <w:rPr>
          <w:rFonts w:cs="Arial"/>
          <w:lang w:val="ru-RU"/>
        </w:rPr>
      </w:pPr>
      <w:r w:rsidRPr="00776678">
        <w:rPr>
          <w:rFonts w:cs="Arial"/>
          <w:lang w:val="ru-RU"/>
        </w:rPr>
        <w:t>Согласовано:</w:t>
      </w:r>
    </w:p>
    <w:p w:rsidR="00B6154F" w:rsidRPr="00776678" w:rsidRDefault="00B6154F" w:rsidP="00B6154F">
      <w:pPr>
        <w:tabs>
          <w:tab w:val="left" w:pos="2240"/>
        </w:tabs>
        <w:spacing w:line="228" w:lineRule="auto"/>
        <w:ind w:right="-1030"/>
        <w:jc w:val="both"/>
        <w:rPr>
          <w:rFonts w:cs="Arial"/>
          <w:b/>
          <w:bCs/>
          <w:lang w:val="ru-RU"/>
        </w:rPr>
      </w:pPr>
      <w:r w:rsidRPr="00776678">
        <w:rPr>
          <w:rFonts w:cs="Arial"/>
          <w:b/>
          <w:bCs/>
          <w:lang w:val="ru-RU"/>
        </w:rPr>
        <w:t>Генеральный директор</w:t>
      </w:r>
      <w:r w:rsidRPr="00776678">
        <w:rPr>
          <w:rFonts w:cs="Arial"/>
          <w:b/>
          <w:bCs/>
          <w:lang w:val="ru-RU"/>
        </w:rPr>
        <w:tab/>
      </w:r>
      <w:r w:rsidRPr="00776678">
        <w:rPr>
          <w:rFonts w:cs="Arial"/>
          <w:b/>
          <w:bCs/>
          <w:lang w:val="ru-RU"/>
        </w:rPr>
        <w:tab/>
      </w:r>
      <w:r w:rsidRPr="00776678">
        <w:rPr>
          <w:rFonts w:cs="Arial"/>
          <w:b/>
          <w:bCs/>
          <w:lang w:val="ru-RU"/>
        </w:rPr>
        <w:tab/>
      </w:r>
      <w:r w:rsidRPr="00776678">
        <w:rPr>
          <w:rFonts w:cs="Arial"/>
          <w:b/>
          <w:bCs/>
          <w:lang w:val="ru-RU"/>
        </w:rPr>
        <w:tab/>
      </w:r>
      <w:r w:rsidRPr="00776678">
        <w:rPr>
          <w:rFonts w:cs="Arial"/>
          <w:b/>
          <w:bCs/>
          <w:lang w:val="ru-RU"/>
        </w:rPr>
        <w:tab/>
      </w:r>
      <w:r w:rsidRPr="00776678">
        <w:rPr>
          <w:rFonts w:cs="Arial"/>
          <w:b/>
          <w:bCs/>
          <w:lang w:val="ru-RU"/>
        </w:rPr>
        <w:tab/>
      </w:r>
      <w:r w:rsidR="00F616A4">
        <w:rPr>
          <w:rFonts w:cs="Arial"/>
          <w:b/>
          <w:bCs/>
          <w:lang w:val="ru-RU"/>
        </w:rPr>
        <w:t>Д</w:t>
      </w:r>
      <w:r w:rsidRPr="00776678">
        <w:rPr>
          <w:rFonts w:cs="Arial"/>
          <w:b/>
          <w:bCs/>
          <w:lang w:val="ru-RU"/>
        </w:rPr>
        <w:t>иректор</w:t>
      </w:r>
    </w:p>
    <w:p w:rsidR="00B6154F" w:rsidRPr="00776678" w:rsidRDefault="00B6154F" w:rsidP="00B6154F">
      <w:pPr>
        <w:jc w:val="both"/>
        <w:rPr>
          <w:rFonts w:cs="Arial"/>
          <w:lang w:val="ru-RU"/>
        </w:rPr>
      </w:pPr>
      <w:r w:rsidRPr="00776678">
        <w:rPr>
          <w:rFonts w:cs="Arial"/>
          <w:lang w:val="ru-RU"/>
        </w:rPr>
        <w:t>_____________________/_____________/</w:t>
      </w:r>
      <w:r w:rsidRPr="00776678">
        <w:rPr>
          <w:rFonts w:cs="Arial"/>
          <w:lang w:val="ru-RU"/>
        </w:rPr>
        <w:tab/>
      </w:r>
      <w:r w:rsidRPr="00776678">
        <w:rPr>
          <w:rFonts w:cs="Arial"/>
          <w:lang w:val="ru-RU"/>
        </w:rPr>
        <w:tab/>
      </w:r>
      <w:r w:rsidRPr="00776678">
        <w:rPr>
          <w:rFonts w:cs="Arial"/>
          <w:lang w:val="ru-RU"/>
        </w:rPr>
        <w:tab/>
      </w:r>
      <w:r w:rsidRPr="00776678">
        <w:rPr>
          <w:rFonts w:cs="Arial"/>
          <w:lang w:val="ru-RU"/>
        </w:rPr>
        <w:tab/>
        <w:t xml:space="preserve">_____________________/ </w:t>
      </w:r>
      <w:r w:rsidR="00DF2354">
        <w:rPr>
          <w:rFonts w:cs="Arial"/>
          <w:lang w:val="ru-RU"/>
        </w:rPr>
        <w:t>В.В. Котляров</w:t>
      </w:r>
      <w:r w:rsidR="00DF2354" w:rsidRPr="00776678">
        <w:rPr>
          <w:rFonts w:cs="Arial"/>
          <w:lang w:val="ru-RU"/>
        </w:rPr>
        <w:t xml:space="preserve"> </w:t>
      </w:r>
      <w:r w:rsidRPr="00776678">
        <w:rPr>
          <w:rFonts w:cs="Arial"/>
          <w:lang w:val="ru-RU"/>
        </w:rPr>
        <w:t>/</w:t>
      </w:r>
    </w:p>
    <w:p w:rsidR="00B6154F" w:rsidRDefault="00B6154F" w:rsidP="00B6154F">
      <w:pPr>
        <w:jc w:val="both"/>
        <w:rPr>
          <w:rFonts w:cs="Arial"/>
          <w:lang w:val="ru-RU"/>
        </w:rPr>
      </w:pPr>
      <w:r w:rsidRPr="00776678">
        <w:rPr>
          <w:rFonts w:cs="Arial"/>
          <w:lang w:val="ru-RU"/>
        </w:rPr>
        <w:t xml:space="preserve"> </w:t>
      </w:r>
      <w:r w:rsidRPr="00776678">
        <w:rPr>
          <w:rFonts w:cs="Arial"/>
          <w:lang w:val="ru-RU"/>
        </w:rPr>
        <w:tab/>
      </w:r>
      <w:r w:rsidRPr="00776678">
        <w:rPr>
          <w:rFonts w:cs="Arial"/>
          <w:lang w:val="ru-RU"/>
        </w:rPr>
        <w:tab/>
      </w:r>
      <w:r w:rsidRPr="00776678">
        <w:rPr>
          <w:rFonts w:cs="Arial"/>
          <w:lang w:val="ru-RU"/>
        </w:rPr>
        <w:tab/>
      </w:r>
      <w:r w:rsidRPr="00776678">
        <w:rPr>
          <w:rFonts w:cs="Arial"/>
          <w:lang w:val="ru-RU"/>
        </w:rPr>
        <w:tab/>
      </w:r>
      <w:r w:rsidRPr="00776678">
        <w:rPr>
          <w:rFonts w:cs="Arial"/>
          <w:lang w:val="ru-RU"/>
        </w:rPr>
        <w:tab/>
      </w:r>
      <w:r w:rsidRPr="00F16DC7">
        <w:rPr>
          <w:rFonts w:cs="Arial"/>
          <w:lang w:val="ru-RU"/>
        </w:rPr>
        <w:t>М.П.</w:t>
      </w:r>
      <w:r w:rsidRPr="00F16DC7">
        <w:rPr>
          <w:rFonts w:cs="Arial"/>
          <w:lang w:val="ru-RU"/>
        </w:rPr>
        <w:tab/>
      </w:r>
      <w:r w:rsidRPr="00F16DC7">
        <w:rPr>
          <w:rFonts w:cs="Arial"/>
          <w:lang w:val="ru-RU"/>
        </w:rPr>
        <w:tab/>
      </w:r>
      <w:r w:rsidRPr="00F16DC7">
        <w:rPr>
          <w:rFonts w:cs="Arial"/>
          <w:lang w:val="ru-RU"/>
        </w:rPr>
        <w:tab/>
      </w:r>
      <w:r w:rsidRPr="00F16DC7">
        <w:rPr>
          <w:rFonts w:cs="Arial"/>
          <w:lang w:val="ru-RU"/>
        </w:rPr>
        <w:tab/>
      </w:r>
      <w:r w:rsidRPr="00F16DC7">
        <w:rPr>
          <w:rFonts w:cs="Arial"/>
          <w:lang w:val="ru-RU"/>
        </w:rPr>
        <w:tab/>
      </w:r>
      <w:r w:rsidRPr="00F16DC7">
        <w:rPr>
          <w:rFonts w:cs="Arial"/>
          <w:lang w:val="ru-RU"/>
        </w:rPr>
        <w:tab/>
      </w:r>
      <w:r w:rsidRPr="00F16DC7">
        <w:rPr>
          <w:rFonts w:cs="Arial"/>
          <w:lang w:val="ru-RU"/>
        </w:rPr>
        <w:tab/>
      </w:r>
      <w:r w:rsidRPr="00F16DC7">
        <w:rPr>
          <w:rFonts w:cs="Arial"/>
          <w:lang w:val="ru-RU"/>
        </w:rPr>
        <w:tab/>
      </w:r>
      <w:r w:rsidRPr="00F16DC7">
        <w:rPr>
          <w:rFonts w:cs="Arial"/>
          <w:lang w:val="ru-RU"/>
        </w:rPr>
        <w:tab/>
        <w:t>М.П.</w:t>
      </w:r>
    </w:p>
    <w:p w:rsidR="00B63BA6" w:rsidRPr="00B63BA6" w:rsidRDefault="00B6154F" w:rsidP="00B6154F">
      <w:pPr>
        <w:pageBreakBefore/>
        <w:jc w:val="right"/>
        <w:rPr>
          <w:rFonts w:cs="Arial"/>
          <w:b/>
          <w:bCs/>
          <w:sz w:val="24"/>
          <w:szCs w:val="24"/>
          <w:lang w:val="ru-RU"/>
        </w:rPr>
      </w:pPr>
      <w:r w:rsidRPr="00B63BA6">
        <w:rPr>
          <w:rFonts w:cs="Arial"/>
          <w:b/>
          <w:bCs/>
          <w:sz w:val="24"/>
          <w:szCs w:val="24"/>
          <w:lang w:val="ru-RU"/>
        </w:rPr>
        <w:lastRenderedPageBreak/>
        <w:t xml:space="preserve"> </w:t>
      </w:r>
      <w:r w:rsidR="00B63BA6" w:rsidRPr="00B63BA6">
        <w:rPr>
          <w:rFonts w:cs="Arial"/>
          <w:b/>
          <w:bCs/>
          <w:sz w:val="24"/>
          <w:szCs w:val="24"/>
          <w:lang w:val="ru-RU"/>
        </w:rPr>
        <w:t>(Приложение №2)</w:t>
      </w:r>
    </w:p>
    <w:p w:rsidR="00B63BA6" w:rsidRPr="00B63BA6" w:rsidRDefault="00B63BA6" w:rsidP="00B63BA6">
      <w:pPr>
        <w:rPr>
          <w:rFonts w:cs="Arial"/>
          <w:b/>
          <w:bCs/>
          <w:sz w:val="24"/>
          <w:szCs w:val="24"/>
          <w:lang w:val="ru-RU"/>
        </w:rPr>
      </w:pPr>
      <w:r w:rsidRPr="00B63BA6">
        <w:rPr>
          <w:rFonts w:cs="Arial"/>
          <w:b/>
          <w:bCs/>
          <w:sz w:val="24"/>
          <w:szCs w:val="24"/>
          <w:lang w:val="ru-RU"/>
        </w:rPr>
        <w:t xml:space="preserve">Время на выполнение работ по гарантии </w:t>
      </w:r>
      <w:r>
        <w:rPr>
          <w:rFonts w:cs="Arial"/>
          <w:b/>
          <w:bCs/>
          <w:sz w:val="24"/>
          <w:szCs w:val="24"/>
          <w:lang w:val="en-US"/>
        </w:rPr>
        <w:t>SAF</w:t>
      </w:r>
    </w:p>
    <w:p w:rsidR="00B63BA6" w:rsidRPr="00B63BA6" w:rsidRDefault="00B63BA6" w:rsidP="00B63BA6">
      <w:pPr>
        <w:rPr>
          <w:rFonts w:ascii="Arial-BoldMT" w:hAnsi="Arial-BoldMT" w:cs="Arial-BoldMT"/>
          <w:b/>
          <w:bCs/>
          <w:sz w:val="28"/>
          <w:szCs w:val="28"/>
          <w:lang w:val="ru-RU" w:eastAsia="ru-RU"/>
        </w:rPr>
      </w:pPr>
      <w:r w:rsidRPr="00B63BA6">
        <w:rPr>
          <w:rFonts w:cs="Arial-BoldMT"/>
          <w:b/>
          <w:bCs/>
          <w:sz w:val="28"/>
          <w:szCs w:val="28"/>
          <w:lang w:val="ru-RU"/>
        </w:rPr>
        <w:t>Нормо-часы для осей с барабанными тормозами</w:t>
      </w:r>
      <w:r w:rsidRPr="00B63BA6">
        <w:rPr>
          <w:rFonts w:ascii="Arial-BoldMT" w:hAnsi="Arial-BoldMT" w:cs="Arial-BoldMT"/>
          <w:b/>
          <w:bCs/>
          <w:sz w:val="28"/>
          <w:szCs w:val="28"/>
          <w:lang w:val="ru-RU" w:eastAsia="ru-RU"/>
        </w:rPr>
        <w:t xml:space="preserve">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06"/>
        <w:gridCol w:w="8562"/>
        <w:gridCol w:w="1007"/>
      </w:tblGrid>
      <w:tr w:rsidR="00B63BA6" w:rsidRPr="004A2DE4">
        <w:tc>
          <w:tcPr>
            <w:tcW w:w="0" w:type="auto"/>
          </w:tcPr>
          <w:p w:rsidR="00B63BA6" w:rsidRPr="004A2DE4" w:rsidRDefault="00B63BA6" w:rsidP="00BA54FC">
            <w:pPr>
              <w:rPr>
                <w:b/>
              </w:rPr>
            </w:pPr>
            <w:r w:rsidRPr="004A2DE4">
              <w:rPr>
                <w:b/>
              </w:rPr>
              <w:t>№</w:t>
            </w:r>
          </w:p>
        </w:tc>
        <w:tc>
          <w:tcPr>
            <w:tcW w:w="8562" w:type="dxa"/>
          </w:tcPr>
          <w:p w:rsidR="00B63BA6" w:rsidRPr="004A2DE4" w:rsidRDefault="00B63BA6" w:rsidP="00BA54FC"/>
        </w:tc>
        <w:tc>
          <w:tcPr>
            <w:tcW w:w="0" w:type="auto"/>
          </w:tcPr>
          <w:p w:rsidR="00B63BA6" w:rsidRPr="004A2DE4" w:rsidRDefault="00B63BA6" w:rsidP="00BA54FC">
            <w:pPr>
              <w:rPr>
                <w:b/>
              </w:rPr>
            </w:pPr>
            <w:r w:rsidRPr="004A2DE4">
              <w:rPr>
                <w:b/>
              </w:rPr>
              <w:t>Минуты</w:t>
            </w:r>
          </w:p>
        </w:tc>
      </w:tr>
      <w:tr w:rsidR="00B63BA6" w:rsidRPr="004A2DE4">
        <w:tc>
          <w:tcPr>
            <w:tcW w:w="0" w:type="auto"/>
          </w:tcPr>
          <w:p w:rsidR="00B63BA6" w:rsidRPr="004A2DE4" w:rsidRDefault="00B63BA6" w:rsidP="00BA54FC">
            <w:r w:rsidRPr="004A2DE4">
              <w:rPr>
                <w:rFonts w:ascii="Arial-BoldMT" w:hAnsi="Arial-BoldMT" w:cs="Arial-BoldMT"/>
                <w:b/>
                <w:bCs/>
                <w:lang w:eastAsia="ru-RU"/>
              </w:rPr>
              <w:t>S11101</w:t>
            </w:r>
          </w:p>
        </w:tc>
        <w:tc>
          <w:tcPr>
            <w:tcW w:w="8562" w:type="dxa"/>
          </w:tcPr>
          <w:p w:rsidR="00B63BA6" w:rsidRPr="00B63BA6" w:rsidRDefault="00B63BA6" w:rsidP="00BA54FC">
            <w:pPr>
              <w:rPr>
                <w:rFonts w:ascii="Arial-BoldMT" w:hAnsi="Arial-BoldMT" w:cs="Arial-BoldMT"/>
                <w:b/>
                <w:bCs/>
                <w:lang w:val="ru-RU"/>
              </w:rPr>
            </w:pPr>
            <w:r w:rsidRPr="00B63BA6">
              <w:rPr>
                <w:rFonts w:cs="Arial-BoldMT"/>
                <w:b/>
                <w:bCs/>
                <w:lang w:val="ru-RU"/>
              </w:rPr>
              <w:t xml:space="preserve">Время на подготовку прицепа, однократно на единицу техники  </w:t>
            </w:r>
          </w:p>
          <w:p w:rsidR="00B63BA6" w:rsidRPr="00B63BA6" w:rsidRDefault="00B63BA6" w:rsidP="00BA54FC">
            <w:pPr>
              <w:rPr>
                <w:rFonts w:cs="ArialMT"/>
                <w:lang w:val="ru-RU"/>
              </w:rPr>
            </w:pPr>
            <w:r w:rsidRPr="004A2DE4">
              <w:rPr>
                <w:rFonts w:ascii="Times New Roman" w:hAnsi="Times New Roman"/>
              </w:rPr>
              <w:t>􀂃</w:t>
            </w:r>
            <w:r w:rsidRPr="00B63BA6">
              <w:rPr>
                <w:rFonts w:ascii="Wingdings-Regular" w:hAnsi="Wingdings-Regular" w:cs="Wingdings-Regular"/>
                <w:lang w:val="ru-RU"/>
              </w:rPr>
              <w:t xml:space="preserve"> </w:t>
            </w:r>
            <w:r w:rsidRPr="00B63BA6">
              <w:rPr>
                <w:rFonts w:cs="Wingdings-Regular"/>
                <w:lang w:val="ru-RU"/>
              </w:rPr>
              <w:t xml:space="preserve">Установка прицепа на месте проведения работ </w:t>
            </w:r>
          </w:p>
          <w:p w:rsidR="00B63BA6" w:rsidRPr="00B63BA6" w:rsidRDefault="00B63BA6" w:rsidP="00BA54FC">
            <w:pPr>
              <w:rPr>
                <w:rFonts w:ascii="ArialMT" w:hAnsi="ArialMT" w:cs="ArialMT"/>
                <w:lang w:val="ru-RU"/>
              </w:rPr>
            </w:pPr>
            <w:r w:rsidRPr="004A2DE4">
              <w:rPr>
                <w:rFonts w:ascii="Times New Roman" w:hAnsi="Times New Roman"/>
              </w:rPr>
              <w:t>􀂃</w:t>
            </w:r>
            <w:r w:rsidRPr="00B63BA6">
              <w:rPr>
                <w:rFonts w:ascii="Wingdings-Regular" w:hAnsi="Wingdings-Regular" w:cs="Wingdings-Regular"/>
                <w:lang w:val="ru-RU"/>
              </w:rPr>
              <w:t xml:space="preserve"> </w:t>
            </w:r>
            <w:r w:rsidRPr="00B63BA6">
              <w:rPr>
                <w:rFonts w:cs="Wingdings-Regular"/>
                <w:lang w:val="ru-RU"/>
              </w:rPr>
              <w:t xml:space="preserve">Затормозить прицеп </w:t>
            </w:r>
          </w:p>
          <w:p w:rsidR="00B63BA6" w:rsidRPr="00B63BA6" w:rsidRDefault="00B63BA6" w:rsidP="00BA54FC">
            <w:pPr>
              <w:rPr>
                <w:lang w:val="ru-RU"/>
              </w:rPr>
            </w:pPr>
            <w:r w:rsidRPr="004A2DE4">
              <w:rPr>
                <w:rFonts w:ascii="Times New Roman" w:hAnsi="Times New Roman"/>
              </w:rPr>
              <w:t>􀂃</w:t>
            </w:r>
            <w:r w:rsidRPr="00B63BA6">
              <w:rPr>
                <w:rFonts w:ascii="Wingdings-Regular" w:hAnsi="Wingdings-Regular" w:cs="Wingdings-Regular"/>
                <w:lang w:val="ru-RU"/>
              </w:rPr>
              <w:t xml:space="preserve"> </w:t>
            </w:r>
            <w:r w:rsidRPr="00B63BA6">
              <w:rPr>
                <w:rFonts w:cs="Wingdings-Regular"/>
                <w:lang w:val="ru-RU"/>
              </w:rPr>
              <w:t>Оси поднятие и опускание домкратом</w:t>
            </w:r>
          </w:p>
        </w:tc>
        <w:tc>
          <w:tcPr>
            <w:tcW w:w="0" w:type="auto"/>
          </w:tcPr>
          <w:p w:rsidR="00B63BA6" w:rsidRPr="00EB7E22" w:rsidRDefault="00B63BA6" w:rsidP="00BA54FC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</w:tr>
      <w:tr w:rsidR="00B63BA6" w:rsidRPr="004A2DE4">
        <w:tc>
          <w:tcPr>
            <w:tcW w:w="0" w:type="auto"/>
          </w:tcPr>
          <w:p w:rsidR="00B63BA6" w:rsidRPr="004A2DE4" w:rsidRDefault="00B63BA6" w:rsidP="00BA54FC">
            <w:r w:rsidRPr="004A2DE4">
              <w:rPr>
                <w:rFonts w:ascii="Arial-BoldMT" w:hAnsi="Arial-BoldMT" w:cs="Arial-BoldMT"/>
                <w:b/>
                <w:bCs/>
                <w:lang w:eastAsia="ru-RU"/>
              </w:rPr>
              <w:t>S40206</w:t>
            </w:r>
          </w:p>
        </w:tc>
        <w:tc>
          <w:tcPr>
            <w:tcW w:w="8562" w:type="dxa"/>
          </w:tcPr>
          <w:p w:rsidR="00B63BA6" w:rsidRPr="00B63BA6" w:rsidRDefault="00B63BA6" w:rsidP="00BA54FC">
            <w:pPr>
              <w:rPr>
                <w:rFonts w:ascii="Arial-BoldMT" w:hAnsi="Arial-BoldMT" w:cs="Arial-BoldMT"/>
                <w:b/>
                <w:bCs/>
                <w:lang w:val="ru-RU" w:eastAsia="ru-RU"/>
              </w:rPr>
            </w:pPr>
            <w:r w:rsidRPr="00B63BA6">
              <w:rPr>
                <w:rFonts w:cs="Arial-BoldMT"/>
                <w:b/>
                <w:bCs/>
                <w:lang w:val="ru-RU" w:eastAsia="ru-RU"/>
              </w:rPr>
              <w:t xml:space="preserve">Ступица колеса и тормозной барабан монтаж/демонтаж, с установленным колесом, диагностика состояния тормозов одного колеса   </w:t>
            </w:r>
          </w:p>
          <w:p w:rsidR="00B63BA6" w:rsidRPr="00B63BA6" w:rsidRDefault="00B63BA6" w:rsidP="00BA54FC">
            <w:pPr>
              <w:rPr>
                <w:rFonts w:ascii="ArialMT" w:hAnsi="ArialMT" w:cs="ArialMT"/>
                <w:lang w:val="ru-RU" w:eastAsia="ru-RU"/>
              </w:rPr>
            </w:pPr>
            <w:r w:rsidRPr="004A2DE4">
              <w:rPr>
                <w:rFonts w:ascii="Times New Roman" w:hAnsi="Times New Roman"/>
                <w:lang w:eastAsia="ru-RU"/>
              </w:rPr>
              <w:t>􀂃</w:t>
            </w:r>
            <w:r w:rsidRPr="00B63BA6">
              <w:rPr>
                <w:rFonts w:ascii="Wingdings-Regular" w:hAnsi="Wingdings-Regular" w:cs="Wingdings-Regular"/>
                <w:lang w:val="ru-RU" w:eastAsia="ru-RU"/>
              </w:rPr>
              <w:t xml:space="preserve"> </w:t>
            </w:r>
            <w:r w:rsidRPr="00B63BA6">
              <w:rPr>
                <w:rFonts w:cs="Wingdings-Regular"/>
                <w:lang w:val="ru-RU"/>
              </w:rPr>
              <w:t>Растормаживание</w:t>
            </w:r>
          </w:p>
          <w:p w:rsidR="00B63BA6" w:rsidRPr="00B63BA6" w:rsidRDefault="00B63BA6" w:rsidP="00BA54FC">
            <w:pPr>
              <w:rPr>
                <w:rFonts w:ascii="ArialMT" w:hAnsi="ArialMT" w:cs="ArialMT"/>
                <w:lang w:val="ru-RU" w:eastAsia="ru-RU"/>
              </w:rPr>
            </w:pPr>
            <w:r w:rsidRPr="004A2DE4">
              <w:rPr>
                <w:rFonts w:ascii="Times New Roman" w:hAnsi="Times New Roman"/>
                <w:lang w:eastAsia="ru-RU"/>
              </w:rPr>
              <w:t>􀂃</w:t>
            </w:r>
            <w:r w:rsidRPr="00B63BA6">
              <w:rPr>
                <w:rFonts w:ascii="Wingdings-Regular" w:hAnsi="Wingdings-Regular" w:cs="Wingdings-Regular"/>
                <w:lang w:val="ru-RU" w:eastAsia="ru-RU"/>
              </w:rPr>
              <w:t xml:space="preserve"> </w:t>
            </w:r>
            <w:r w:rsidRPr="00B63BA6">
              <w:rPr>
                <w:rFonts w:cs="Wingdings-Regular"/>
                <w:lang w:val="ru-RU" w:eastAsia="ru-RU"/>
              </w:rPr>
              <w:t>Сведение тормозных колодок</w:t>
            </w:r>
          </w:p>
          <w:p w:rsidR="00B63BA6" w:rsidRPr="00B63BA6" w:rsidRDefault="00B63BA6" w:rsidP="00BA54FC">
            <w:pPr>
              <w:rPr>
                <w:rFonts w:ascii="ArialMT" w:hAnsi="ArialMT" w:cs="ArialMT"/>
                <w:lang w:val="ru-RU" w:eastAsia="ru-RU"/>
              </w:rPr>
            </w:pPr>
            <w:r w:rsidRPr="004A2DE4">
              <w:rPr>
                <w:rFonts w:ascii="Times New Roman" w:hAnsi="Times New Roman"/>
                <w:lang w:eastAsia="ru-RU"/>
              </w:rPr>
              <w:t>􀂃</w:t>
            </w:r>
            <w:r w:rsidRPr="00B63BA6">
              <w:rPr>
                <w:rFonts w:ascii="Wingdings-Regular" w:hAnsi="Wingdings-Regular" w:cs="Wingdings-Regular"/>
                <w:lang w:val="ru-RU" w:eastAsia="ru-RU"/>
              </w:rPr>
              <w:t xml:space="preserve"> </w:t>
            </w:r>
            <w:r w:rsidRPr="00B63BA6">
              <w:rPr>
                <w:rFonts w:cs="Wingdings-Regular"/>
                <w:lang w:val="ru-RU" w:eastAsia="ru-RU"/>
              </w:rPr>
              <w:t>Колпак колеса демонтаж/монтаж</w:t>
            </w:r>
          </w:p>
          <w:p w:rsidR="00B63BA6" w:rsidRPr="00B63BA6" w:rsidRDefault="00B63BA6" w:rsidP="00BA54FC">
            <w:pPr>
              <w:rPr>
                <w:rFonts w:ascii="ArialMT" w:hAnsi="ArialMT" w:cs="ArialMT"/>
                <w:lang w:val="ru-RU" w:eastAsia="ru-RU"/>
              </w:rPr>
            </w:pPr>
            <w:r w:rsidRPr="004A2DE4">
              <w:rPr>
                <w:rFonts w:ascii="Times New Roman" w:hAnsi="Times New Roman"/>
                <w:lang w:eastAsia="ru-RU"/>
              </w:rPr>
              <w:t>􀂃</w:t>
            </w:r>
            <w:r w:rsidRPr="00B63BA6">
              <w:rPr>
                <w:rFonts w:ascii="Wingdings-Regular" w:hAnsi="Wingdings-Regular" w:cs="Wingdings-Regular"/>
                <w:lang w:val="ru-RU" w:eastAsia="ru-RU"/>
              </w:rPr>
              <w:t xml:space="preserve"> </w:t>
            </w:r>
            <w:r w:rsidRPr="00B63BA6">
              <w:rPr>
                <w:rFonts w:cs="Wingdings-Regular"/>
                <w:lang w:val="ru-RU"/>
              </w:rPr>
              <w:t>Гайка ступицы откручивание/прикручивание</w:t>
            </w:r>
          </w:p>
          <w:p w:rsidR="00B63BA6" w:rsidRPr="00B63BA6" w:rsidRDefault="00B63BA6" w:rsidP="00BA54FC">
            <w:pPr>
              <w:rPr>
                <w:rFonts w:ascii="ArialMT" w:hAnsi="ArialMT" w:cs="ArialMT"/>
                <w:lang w:val="ru-RU" w:eastAsia="ru-RU"/>
              </w:rPr>
            </w:pPr>
            <w:r w:rsidRPr="004A2DE4">
              <w:rPr>
                <w:rFonts w:ascii="Times New Roman" w:hAnsi="Times New Roman"/>
                <w:lang w:eastAsia="ru-RU"/>
              </w:rPr>
              <w:t>􀂃</w:t>
            </w:r>
            <w:r w:rsidRPr="00B63BA6">
              <w:rPr>
                <w:rFonts w:ascii="Wingdings-Regular" w:hAnsi="Wingdings-Regular" w:cs="Wingdings-Regular"/>
                <w:lang w:val="ru-RU" w:eastAsia="ru-RU"/>
              </w:rPr>
              <w:t xml:space="preserve"> Ступица колеса с тормозным барабаном и колесом снятие/установка </w:t>
            </w:r>
          </w:p>
          <w:p w:rsidR="00B63BA6" w:rsidRPr="00B63BA6" w:rsidRDefault="00B63BA6" w:rsidP="00BA54FC">
            <w:pPr>
              <w:rPr>
                <w:rFonts w:ascii="ArialMT" w:hAnsi="ArialMT" w:cs="ArialMT"/>
                <w:lang w:val="ru-RU" w:eastAsia="ru-RU"/>
              </w:rPr>
            </w:pPr>
            <w:r w:rsidRPr="004A2DE4">
              <w:rPr>
                <w:rFonts w:ascii="Times New Roman" w:hAnsi="Times New Roman"/>
                <w:lang w:eastAsia="ru-RU"/>
              </w:rPr>
              <w:t>􀂃</w:t>
            </w:r>
            <w:r w:rsidRPr="00B63BA6">
              <w:rPr>
                <w:rFonts w:ascii="Wingdings-Regular" w:hAnsi="Wingdings-Regular" w:cs="Wingdings-Regular"/>
                <w:lang w:val="ru-RU" w:eastAsia="ru-RU"/>
              </w:rPr>
              <w:t xml:space="preserve"> </w:t>
            </w:r>
            <w:r w:rsidRPr="00B63BA6">
              <w:rPr>
                <w:rFonts w:cs="Wingdings-Regular"/>
                <w:lang w:val="ru-RU"/>
              </w:rPr>
              <w:t>Очистка цапфы оси и смазка</w:t>
            </w:r>
          </w:p>
          <w:p w:rsidR="00B63BA6" w:rsidRPr="00B63BA6" w:rsidRDefault="00B63BA6" w:rsidP="00BA54FC">
            <w:pPr>
              <w:rPr>
                <w:rFonts w:cs="ArialMT"/>
                <w:lang w:val="ru-RU" w:eastAsia="ru-RU"/>
              </w:rPr>
            </w:pPr>
            <w:r w:rsidRPr="004A2DE4">
              <w:rPr>
                <w:rFonts w:ascii="Times New Roman" w:hAnsi="Times New Roman"/>
                <w:lang w:eastAsia="ru-RU"/>
              </w:rPr>
              <w:t>􀂃</w:t>
            </w:r>
            <w:r w:rsidRPr="00B63BA6">
              <w:rPr>
                <w:rFonts w:ascii="Wingdings-Regular" w:hAnsi="Wingdings-Regular" w:cs="Wingdings-Regular"/>
                <w:lang w:val="ru-RU" w:eastAsia="ru-RU"/>
              </w:rPr>
              <w:t xml:space="preserve"> </w:t>
            </w:r>
            <w:r w:rsidRPr="00B63BA6">
              <w:rPr>
                <w:rFonts w:cs="ArialMT"/>
                <w:lang w:val="ru-RU" w:eastAsia="ru-RU"/>
              </w:rPr>
              <w:t>Регулировка зазора ступичного подшипника</w:t>
            </w:r>
          </w:p>
          <w:p w:rsidR="00B63BA6" w:rsidRPr="00B63BA6" w:rsidRDefault="00B63BA6" w:rsidP="00BA54FC">
            <w:pPr>
              <w:rPr>
                <w:lang w:val="ru-RU"/>
              </w:rPr>
            </w:pPr>
            <w:r w:rsidRPr="004A2DE4">
              <w:rPr>
                <w:rFonts w:ascii="Times New Roman" w:hAnsi="Times New Roman"/>
                <w:lang w:eastAsia="ru-RU"/>
              </w:rPr>
              <w:t>􀂃</w:t>
            </w:r>
            <w:r w:rsidRPr="00B63BA6">
              <w:rPr>
                <w:rFonts w:ascii="Wingdings-Regular" w:hAnsi="Wingdings-Regular" w:cs="Wingdings-Regular"/>
                <w:lang w:val="ru-RU" w:eastAsia="ru-RU"/>
              </w:rPr>
              <w:t xml:space="preserve"> </w:t>
            </w:r>
            <w:r w:rsidRPr="00B63BA6">
              <w:rPr>
                <w:rFonts w:ascii="ArialMT" w:hAnsi="ArialMT" w:cs="ArialMT"/>
                <w:lang w:val="ru-RU" w:eastAsia="ru-RU"/>
              </w:rPr>
              <w:t xml:space="preserve">Регулировка зазоров тормозных колодок </w:t>
            </w:r>
          </w:p>
        </w:tc>
        <w:tc>
          <w:tcPr>
            <w:tcW w:w="0" w:type="auto"/>
          </w:tcPr>
          <w:p w:rsidR="00B63BA6" w:rsidRPr="00EB7E22" w:rsidRDefault="00B63BA6" w:rsidP="00BA54FC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B63BA6" w:rsidRPr="004A2DE4">
        <w:tc>
          <w:tcPr>
            <w:tcW w:w="0" w:type="auto"/>
          </w:tcPr>
          <w:p w:rsidR="00B63BA6" w:rsidRPr="004A2DE4" w:rsidRDefault="00B63BA6" w:rsidP="00BA54FC">
            <w:r w:rsidRPr="004A2DE4">
              <w:rPr>
                <w:rFonts w:ascii="Arial-BoldMT" w:hAnsi="Arial-BoldMT" w:cs="Arial-BoldMT"/>
                <w:b/>
                <w:bCs/>
                <w:lang w:eastAsia="ru-RU"/>
              </w:rPr>
              <w:t>S40207</w:t>
            </w:r>
          </w:p>
        </w:tc>
        <w:tc>
          <w:tcPr>
            <w:tcW w:w="8562" w:type="dxa"/>
          </w:tcPr>
          <w:p w:rsidR="00B63BA6" w:rsidRPr="00B63BA6" w:rsidRDefault="00B63BA6" w:rsidP="00BA54FC">
            <w:pPr>
              <w:rPr>
                <w:rFonts w:cs="Arial-BoldMT"/>
                <w:b/>
                <w:bCs/>
                <w:lang w:val="ru-RU" w:eastAsia="ru-RU"/>
              </w:rPr>
            </w:pPr>
            <w:r w:rsidRPr="00B63BA6">
              <w:rPr>
                <w:rFonts w:cs="Arial-BoldMT"/>
                <w:b/>
                <w:bCs/>
                <w:lang w:val="ru-RU" w:eastAsia="ru-RU"/>
              </w:rPr>
              <w:t>Ступица</w:t>
            </w:r>
            <w:r w:rsidRPr="00B63BA6">
              <w:rPr>
                <w:rFonts w:ascii="Arial-BoldMT" w:hAnsi="Arial-BoldMT" w:cs="Arial-BoldMT"/>
                <w:b/>
                <w:bCs/>
                <w:lang w:val="ru-RU" w:eastAsia="ru-RU"/>
              </w:rPr>
              <w:t xml:space="preserve">, </w:t>
            </w:r>
            <w:r w:rsidRPr="00B63BA6">
              <w:rPr>
                <w:rFonts w:cs="Arial-BoldMT"/>
                <w:b/>
                <w:bCs/>
                <w:lang w:val="ru-RU" w:eastAsia="ru-RU"/>
              </w:rPr>
              <w:t>тормозной барабан</w:t>
            </w:r>
            <w:r w:rsidRPr="00B63BA6">
              <w:rPr>
                <w:rFonts w:ascii="Arial-BoldMT" w:hAnsi="Arial-BoldMT" w:cs="Arial-BoldMT"/>
                <w:b/>
                <w:bCs/>
                <w:lang w:val="ru-RU" w:eastAsia="ru-RU"/>
              </w:rPr>
              <w:t xml:space="preserve">, </w:t>
            </w:r>
            <w:r w:rsidRPr="00B63BA6">
              <w:rPr>
                <w:rFonts w:cs="Arial-BoldMT"/>
                <w:b/>
                <w:bCs/>
                <w:lang w:val="ru-RU" w:eastAsia="ru-RU"/>
              </w:rPr>
              <w:t>тормозные колодки</w:t>
            </w:r>
            <w:r w:rsidRPr="00B63BA6">
              <w:rPr>
                <w:rFonts w:ascii="Arial-BoldMT" w:hAnsi="Arial-BoldMT" w:cs="Arial-BoldMT"/>
                <w:b/>
                <w:bCs/>
                <w:lang w:val="ru-RU" w:eastAsia="ru-RU"/>
              </w:rPr>
              <w:t xml:space="preserve"> </w:t>
            </w:r>
            <w:r w:rsidRPr="00B63BA6">
              <w:rPr>
                <w:rFonts w:cs="Arial-BoldMT"/>
                <w:b/>
                <w:bCs/>
                <w:lang w:val="ru-RU" w:eastAsia="ru-RU"/>
              </w:rPr>
              <w:t>и</w:t>
            </w:r>
            <w:r w:rsidRPr="00B63BA6">
              <w:rPr>
                <w:rFonts w:ascii="Arial-BoldMT" w:hAnsi="Arial-BoldMT" w:cs="Arial-BoldMT"/>
                <w:b/>
                <w:bCs/>
                <w:lang w:val="ru-RU" w:eastAsia="ru-RU"/>
              </w:rPr>
              <w:t xml:space="preserve"> </w:t>
            </w:r>
            <w:r w:rsidRPr="00B63BA6">
              <w:rPr>
                <w:rFonts w:cs="Arial-BoldMT"/>
                <w:b/>
                <w:bCs/>
                <w:lang w:val="ru-RU" w:eastAsia="ru-RU"/>
              </w:rPr>
              <w:t>тормозные накладки</w:t>
            </w:r>
            <w:r w:rsidRPr="00B63BA6">
              <w:rPr>
                <w:rFonts w:ascii="Arial-BoldMT" w:hAnsi="Arial-BoldMT" w:cs="Arial-BoldMT"/>
                <w:b/>
                <w:bCs/>
                <w:lang w:val="ru-RU" w:eastAsia="ru-RU"/>
              </w:rPr>
              <w:t xml:space="preserve"> </w:t>
            </w:r>
            <w:r w:rsidRPr="00B63BA6">
              <w:rPr>
                <w:rFonts w:cs="Arial-BoldMT"/>
                <w:b/>
                <w:bCs/>
                <w:lang w:val="ru-RU" w:eastAsia="ru-RU"/>
              </w:rPr>
              <w:t>снятие/установка, замена</w:t>
            </w:r>
          </w:p>
          <w:p w:rsidR="00B63BA6" w:rsidRPr="00B63BA6" w:rsidRDefault="00B63BA6" w:rsidP="00BA54FC">
            <w:pPr>
              <w:rPr>
                <w:rFonts w:ascii="ArialMT" w:hAnsi="ArialMT" w:cs="ArialMT"/>
                <w:lang w:val="ru-RU" w:eastAsia="ru-RU"/>
              </w:rPr>
            </w:pPr>
            <w:r w:rsidRPr="004A2DE4">
              <w:rPr>
                <w:rFonts w:ascii="Times New Roman" w:hAnsi="Times New Roman"/>
                <w:lang w:eastAsia="ru-RU"/>
              </w:rPr>
              <w:t>􀂃</w:t>
            </w:r>
            <w:r w:rsidRPr="00B63BA6">
              <w:rPr>
                <w:rFonts w:ascii="Wingdings-Regular" w:hAnsi="Wingdings-Regular" w:cs="Wingdings-Regular"/>
                <w:lang w:val="ru-RU" w:eastAsia="ru-RU"/>
              </w:rPr>
              <w:t xml:space="preserve"> </w:t>
            </w:r>
            <w:r w:rsidRPr="00B63BA6">
              <w:rPr>
                <w:rFonts w:cs="Wingdings-Regular"/>
                <w:lang w:val="ru-RU" w:eastAsia="ru-RU"/>
              </w:rPr>
              <w:t xml:space="preserve">Колесо/сдвоенное колесо демонтаж/монтаж </w:t>
            </w:r>
          </w:p>
          <w:p w:rsidR="00B63BA6" w:rsidRPr="00B63BA6" w:rsidRDefault="00B63BA6" w:rsidP="00BA54FC">
            <w:pPr>
              <w:rPr>
                <w:rFonts w:ascii="ArialMT" w:hAnsi="ArialMT" w:cs="ArialMT"/>
                <w:lang w:val="ru-RU" w:eastAsia="ru-RU"/>
              </w:rPr>
            </w:pPr>
            <w:r w:rsidRPr="004A2DE4">
              <w:rPr>
                <w:rFonts w:ascii="Times New Roman" w:hAnsi="Times New Roman"/>
                <w:lang w:eastAsia="ru-RU"/>
              </w:rPr>
              <w:t>􀂃</w:t>
            </w:r>
            <w:r w:rsidRPr="00B63BA6">
              <w:rPr>
                <w:rFonts w:ascii="Wingdings-Regular" w:hAnsi="Wingdings-Regular" w:cs="Wingdings-Regular"/>
                <w:lang w:val="ru-RU" w:eastAsia="ru-RU"/>
              </w:rPr>
              <w:t xml:space="preserve"> </w:t>
            </w:r>
            <w:r w:rsidRPr="00B63BA6">
              <w:rPr>
                <w:rFonts w:cs="Wingdings-Regular"/>
                <w:lang w:val="ru-RU"/>
              </w:rPr>
              <w:t>Растормаживание</w:t>
            </w:r>
          </w:p>
          <w:p w:rsidR="00B63BA6" w:rsidRPr="00B63BA6" w:rsidRDefault="00B63BA6" w:rsidP="00BA54FC">
            <w:pPr>
              <w:rPr>
                <w:rFonts w:ascii="ArialMT" w:hAnsi="ArialMT" w:cs="ArialMT"/>
                <w:lang w:val="ru-RU" w:eastAsia="ru-RU"/>
              </w:rPr>
            </w:pPr>
            <w:r w:rsidRPr="004A2DE4">
              <w:rPr>
                <w:rFonts w:ascii="Times New Roman" w:hAnsi="Times New Roman"/>
                <w:lang w:eastAsia="ru-RU"/>
              </w:rPr>
              <w:t>􀂃</w:t>
            </w:r>
            <w:r w:rsidRPr="00B63BA6">
              <w:rPr>
                <w:rFonts w:ascii="Wingdings-Regular" w:hAnsi="Wingdings-Regular" w:cs="Wingdings-Regular"/>
                <w:lang w:val="ru-RU" w:eastAsia="ru-RU"/>
              </w:rPr>
              <w:t xml:space="preserve"> </w:t>
            </w:r>
            <w:r w:rsidRPr="00B63BA6">
              <w:rPr>
                <w:rFonts w:cs="Wingdings-Regular"/>
                <w:lang w:val="ru-RU" w:eastAsia="ru-RU"/>
              </w:rPr>
              <w:t>Сведение тормозных колодок</w:t>
            </w:r>
          </w:p>
          <w:p w:rsidR="00B63BA6" w:rsidRPr="00B63BA6" w:rsidRDefault="00B63BA6" w:rsidP="00BA54FC">
            <w:pPr>
              <w:rPr>
                <w:rFonts w:ascii="ArialMT" w:hAnsi="ArialMT" w:cs="ArialMT"/>
                <w:lang w:val="ru-RU" w:eastAsia="ru-RU"/>
              </w:rPr>
            </w:pPr>
            <w:r w:rsidRPr="004A2DE4">
              <w:rPr>
                <w:rFonts w:ascii="Times New Roman" w:hAnsi="Times New Roman"/>
                <w:lang w:eastAsia="ru-RU"/>
              </w:rPr>
              <w:t>􀂃</w:t>
            </w:r>
            <w:r w:rsidRPr="00B63BA6">
              <w:rPr>
                <w:rFonts w:ascii="Wingdings-Regular" w:hAnsi="Wingdings-Regular" w:cs="Wingdings-Regular"/>
                <w:lang w:val="ru-RU" w:eastAsia="ru-RU"/>
              </w:rPr>
              <w:t xml:space="preserve"> </w:t>
            </w:r>
            <w:r w:rsidRPr="00B63BA6">
              <w:rPr>
                <w:rFonts w:cs="Wingdings-Regular"/>
                <w:lang w:val="ru-RU" w:eastAsia="ru-RU"/>
              </w:rPr>
              <w:t>Колпак колеса демонтаж/монтаж</w:t>
            </w:r>
          </w:p>
          <w:p w:rsidR="00B63BA6" w:rsidRPr="00B63BA6" w:rsidRDefault="00B63BA6" w:rsidP="00BA54FC">
            <w:pPr>
              <w:rPr>
                <w:rFonts w:ascii="ArialMT" w:hAnsi="ArialMT" w:cs="ArialMT"/>
                <w:lang w:val="ru-RU" w:eastAsia="ru-RU"/>
              </w:rPr>
            </w:pPr>
            <w:r w:rsidRPr="004A2DE4">
              <w:rPr>
                <w:rFonts w:ascii="Times New Roman" w:hAnsi="Times New Roman"/>
                <w:lang w:eastAsia="ru-RU"/>
              </w:rPr>
              <w:t>􀂃</w:t>
            </w:r>
            <w:r w:rsidRPr="00B63BA6">
              <w:rPr>
                <w:rFonts w:ascii="Wingdings-Regular" w:hAnsi="Wingdings-Regular" w:cs="Wingdings-Regular"/>
                <w:lang w:val="ru-RU" w:eastAsia="ru-RU"/>
              </w:rPr>
              <w:t xml:space="preserve"> </w:t>
            </w:r>
            <w:r w:rsidRPr="00B63BA6">
              <w:rPr>
                <w:rFonts w:cs="Wingdings-Regular"/>
                <w:lang w:val="ru-RU"/>
              </w:rPr>
              <w:t>Гайка ступицы откручивание/прикручивание</w:t>
            </w:r>
          </w:p>
          <w:p w:rsidR="00B63BA6" w:rsidRPr="00B63BA6" w:rsidRDefault="00B63BA6" w:rsidP="00BA54FC">
            <w:pPr>
              <w:rPr>
                <w:rFonts w:ascii="ArialMT" w:hAnsi="ArialMT" w:cs="ArialMT"/>
                <w:lang w:val="ru-RU" w:eastAsia="ru-RU"/>
              </w:rPr>
            </w:pPr>
            <w:r w:rsidRPr="004A2DE4">
              <w:rPr>
                <w:rFonts w:ascii="Times New Roman" w:hAnsi="Times New Roman"/>
                <w:lang w:eastAsia="ru-RU"/>
              </w:rPr>
              <w:t>􀂃</w:t>
            </w:r>
            <w:r w:rsidRPr="00B63BA6">
              <w:rPr>
                <w:rFonts w:ascii="Wingdings-Regular" w:hAnsi="Wingdings-Regular" w:cs="Wingdings-Regular"/>
                <w:lang w:val="ru-RU" w:eastAsia="ru-RU"/>
              </w:rPr>
              <w:t xml:space="preserve"> Ступица колеса с тормозным барабаном и колесом снятие/установка</w:t>
            </w:r>
          </w:p>
          <w:p w:rsidR="00B63BA6" w:rsidRPr="00B63BA6" w:rsidRDefault="00B63BA6" w:rsidP="00BA54FC">
            <w:pPr>
              <w:rPr>
                <w:rFonts w:cs="ArialMT"/>
                <w:lang w:val="ru-RU" w:eastAsia="ru-RU"/>
              </w:rPr>
            </w:pPr>
            <w:r w:rsidRPr="004A2DE4">
              <w:rPr>
                <w:rFonts w:ascii="Times New Roman" w:hAnsi="Times New Roman"/>
                <w:lang w:eastAsia="ru-RU"/>
              </w:rPr>
              <w:t>􀂃</w:t>
            </w:r>
            <w:r w:rsidRPr="00B63BA6">
              <w:rPr>
                <w:rFonts w:ascii="Wingdings-Regular" w:hAnsi="Wingdings-Regular" w:cs="Wingdings-Regular"/>
                <w:lang w:val="ru-RU" w:eastAsia="ru-RU"/>
              </w:rPr>
              <w:t xml:space="preserve"> </w:t>
            </w:r>
            <w:r w:rsidRPr="00B63BA6">
              <w:rPr>
                <w:rFonts w:cs="ArialMT"/>
                <w:lang w:val="ru-RU" w:eastAsia="ru-RU"/>
              </w:rPr>
              <w:t>Тормозные колодки снятие/установка</w:t>
            </w:r>
          </w:p>
          <w:p w:rsidR="00B63BA6" w:rsidRPr="00B63BA6" w:rsidRDefault="00B63BA6" w:rsidP="00BA54FC">
            <w:pPr>
              <w:rPr>
                <w:rFonts w:ascii="ArialMT" w:hAnsi="ArialMT" w:cs="ArialMT"/>
                <w:lang w:val="ru-RU" w:eastAsia="ru-RU"/>
              </w:rPr>
            </w:pPr>
            <w:r w:rsidRPr="004A2DE4">
              <w:rPr>
                <w:rFonts w:ascii="Times New Roman" w:hAnsi="Times New Roman"/>
                <w:lang w:eastAsia="ru-RU"/>
              </w:rPr>
              <w:t>􀂃</w:t>
            </w:r>
            <w:r w:rsidRPr="00B63BA6">
              <w:rPr>
                <w:rFonts w:ascii="Wingdings-Regular" w:hAnsi="Wingdings-Regular" w:cs="Wingdings-Regular"/>
                <w:lang w:val="ru-RU" w:eastAsia="ru-RU"/>
              </w:rPr>
              <w:t xml:space="preserve"> </w:t>
            </w:r>
            <w:r w:rsidRPr="00B63BA6">
              <w:rPr>
                <w:rFonts w:cs="ArialMT"/>
                <w:lang w:val="ru-RU" w:eastAsia="ru-RU"/>
              </w:rPr>
              <w:t>Тормозные накладки</w:t>
            </w:r>
            <w:r w:rsidRPr="00B63BA6">
              <w:rPr>
                <w:rFonts w:ascii="ArialMT" w:hAnsi="ArialMT" w:cs="ArialMT"/>
                <w:lang w:val="ru-RU" w:eastAsia="ru-RU"/>
              </w:rPr>
              <w:t xml:space="preserve"> </w:t>
            </w:r>
            <w:r w:rsidRPr="00B63BA6">
              <w:rPr>
                <w:rFonts w:cs="ArialMT"/>
                <w:lang w:val="ru-RU" w:eastAsia="ru-RU"/>
              </w:rPr>
              <w:t xml:space="preserve">снятие/установка, замена </w:t>
            </w:r>
          </w:p>
          <w:p w:rsidR="00B63BA6" w:rsidRPr="00B63BA6" w:rsidRDefault="00B63BA6" w:rsidP="00BA54FC">
            <w:pPr>
              <w:rPr>
                <w:rFonts w:ascii="ArialMT" w:hAnsi="ArialMT" w:cs="ArialMT"/>
                <w:lang w:val="ru-RU" w:eastAsia="ru-RU"/>
              </w:rPr>
            </w:pPr>
            <w:r w:rsidRPr="004A2DE4">
              <w:rPr>
                <w:rFonts w:ascii="Times New Roman" w:hAnsi="Times New Roman"/>
                <w:lang w:eastAsia="ru-RU"/>
              </w:rPr>
              <w:t>􀂃</w:t>
            </w:r>
            <w:r w:rsidRPr="00B63BA6">
              <w:rPr>
                <w:rFonts w:ascii="Wingdings-Regular" w:hAnsi="Wingdings-Regular" w:cs="Wingdings-Regular"/>
                <w:lang w:val="ru-RU" w:eastAsia="ru-RU"/>
              </w:rPr>
              <w:t xml:space="preserve"> </w:t>
            </w:r>
            <w:r w:rsidRPr="00B63BA6">
              <w:rPr>
                <w:rFonts w:cs="Wingdings-Regular"/>
                <w:lang w:val="ru-RU" w:eastAsia="ru-RU"/>
              </w:rPr>
              <w:t xml:space="preserve">Тормозные колодки- тормозные накладки очистка и защита от коррозии </w:t>
            </w:r>
          </w:p>
          <w:p w:rsidR="00B63BA6" w:rsidRPr="00B63BA6" w:rsidRDefault="00B63BA6" w:rsidP="00BA54FC">
            <w:pPr>
              <w:rPr>
                <w:rFonts w:ascii="ArialMT" w:hAnsi="ArialMT" w:cs="ArialMT"/>
                <w:lang w:val="ru-RU" w:eastAsia="ru-RU"/>
              </w:rPr>
            </w:pPr>
            <w:r w:rsidRPr="004A2DE4">
              <w:rPr>
                <w:rFonts w:ascii="Times New Roman" w:hAnsi="Times New Roman"/>
                <w:lang w:eastAsia="ru-RU"/>
              </w:rPr>
              <w:t>􀂃</w:t>
            </w:r>
            <w:r w:rsidRPr="00B63BA6">
              <w:rPr>
                <w:rFonts w:ascii="Wingdings-Regular" w:hAnsi="Wingdings-Regular" w:cs="Wingdings-Regular"/>
                <w:lang w:val="ru-RU" w:eastAsia="ru-RU"/>
              </w:rPr>
              <w:t xml:space="preserve"> </w:t>
            </w:r>
            <w:r w:rsidRPr="00B63BA6">
              <w:rPr>
                <w:rFonts w:cs="Wingdings-Regular"/>
                <w:lang w:val="ru-RU" w:eastAsia="ru-RU"/>
              </w:rPr>
              <w:t xml:space="preserve">Проверка опоры кулачкового вала , при необходимости замена </w:t>
            </w:r>
            <w:r w:rsidRPr="00B63BA6">
              <w:rPr>
                <w:rFonts w:ascii="ArialMT" w:hAnsi="ArialMT" w:cs="ArialMT"/>
                <w:lang w:val="ru-RU" w:eastAsia="ru-RU"/>
              </w:rPr>
              <w:t>(</w:t>
            </w:r>
            <w:r w:rsidRPr="00B63BA6">
              <w:rPr>
                <w:rFonts w:cs="ArialMT"/>
                <w:lang w:val="ru-RU" w:eastAsia="ru-RU"/>
              </w:rPr>
              <w:t>дополнительные запчасти см. ниже</w:t>
            </w:r>
            <w:r w:rsidRPr="00B63BA6">
              <w:rPr>
                <w:rFonts w:ascii="ArialMT" w:hAnsi="ArialMT" w:cs="ArialMT"/>
                <w:lang w:val="ru-RU" w:eastAsia="ru-RU"/>
              </w:rPr>
              <w:t>)</w:t>
            </w:r>
          </w:p>
          <w:p w:rsidR="00B63BA6" w:rsidRPr="00B63BA6" w:rsidRDefault="00B63BA6" w:rsidP="00BA54FC">
            <w:pPr>
              <w:rPr>
                <w:rFonts w:ascii="ArialMT" w:hAnsi="ArialMT" w:cs="ArialMT"/>
                <w:lang w:val="ru-RU" w:eastAsia="ru-RU"/>
              </w:rPr>
            </w:pPr>
            <w:r w:rsidRPr="004A2DE4">
              <w:rPr>
                <w:rFonts w:ascii="Times New Roman" w:hAnsi="Times New Roman"/>
                <w:lang w:eastAsia="ru-RU"/>
              </w:rPr>
              <w:t>􀂃</w:t>
            </w:r>
            <w:r w:rsidRPr="00B63BA6">
              <w:rPr>
                <w:rFonts w:ascii="Wingdings-Regular" w:hAnsi="Wingdings-Regular" w:cs="Wingdings-Regular"/>
                <w:lang w:val="ru-RU" w:eastAsia="ru-RU"/>
              </w:rPr>
              <w:t xml:space="preserve"> </w:t>
            </w:r>
            <w:r w:rsidRPr="00B63BA6">
              <w:rPr>
                <w:rFonts w:cs="Wingdings-Regular"/>
                <w:lang w:val="ru-RU" w:eastAsia="ru-RU"/>
              </w:rPr>
              <w:t xml:space="preserve">Смазывание медной пастой опоры тормозных колодок и цапфы кулачкового вала </w:t>
            </w:r>
          </w:p>
          <w:p w:rsidR="00B63BA6" w:rsidRPr="00B63BA6" w:rsidRDefault="00B63BA6" w:rsidP="00BA54FC">
            <w:pPr>
              <w:rPr>
                <w:rFonts w:ascii="ArialMT" w:hAnsi="ArialMT" w:cs="ArialMT"/>
                <w:lang w:val="ru-RU" w:eastAsia="ru-RU"/>
              </w:rPr>
            </w:pPr>
            <w:r w:rsidRPr="004A2DE4">
              <w:rPr>
                <w:rFonts w:ascii="Times New Roman" w:hAnsi="Times New Roman"/>
                <w:lang w:eastAsia="ru-RU"/>
              </w:rPr>
              <w:t>􀂃</w:t>
            </w:r>
            <w:r w:rsidRPr="00B63BA6">
              <w:rPr>
                <w:rFonts w:ascii="Wingdings-Regular" w:hAnsi="Wingdings-Regular" w:cs="Wingdings-Regular"/>
                <w:lang w:val="ru-RU" w:eastAsia="ru-RU"/>
              </w:rPr>
              <w:t xml:space="preserve"> </w:t>
            </w:r>
            <w:r w:rsidRPr="00B63BA6">
              <w:rPr>
                <w:rFonts w:cs="Wingdings-Regular"/>
                <w:lang w:val="ru-RU" w:eastAsia="ru-RU"/>
              </w:rPr>
              <w:t xml:space="preserve">Снятие/установка тормозного барабана со ступицы, так же замена или расточка тормозного </w:t>
            </w:r>
            <w:r w:rsidRPr="00B63BA6">
              <w:rPr>
                <w:rFonts w:ascii="ArialMT" w:hAnsi="ArialMT" w:cs="ArialMT"/>
                <w:lang w:val="ru-RU" w:eastAsia="ru-RU"/>
              </w:rPr>
              <w:t>(</w:t>
            </w:r>
            <w:r w:rsidRPr="00B63BA6">
              <w:rPr>
                <w:rFonts w:cs="ArialMT"/>
                <w:lang w:val="ru-RU" w:eastAsia="ru-RU"/>
              </w:rPr>
              <w:t>дополнительные запчасти см. ниже</w:t>
            </w:r>
            <w:r w:rsidRPr="00B63BA6">
              <w:rPr>
                <w:rFonts w:ascii="ArialMT" w:hAnsi="ArialMT" w:cs="ArialMT"/>
                <w:lang w:val="ru-RU" w:eastAsia="ru-RU"/>
              </w:rPr>
              <w:t>)</w:t>
            </w:r>
          </w:p>
          <w:p w:rsidR="00B63BA6" w:rsidRPr="00B63BA6" w:rsidRDefault="00B63BA6" w:rsidP="00BA54FC">
            <w:pPr>
              <w:rPr>
                <w:rFonts w:ascii="ArialMT" w:hAnsi="ArialMT" w:cs="ArialMT"/>
                <w:lang w:val="ru-RU" w:eastAsia="ru-RU"/>
              </w:rPr>
            </w:pPr>
            <w:r w:rsidRPr="004A2DE4">
              <w:rPr>
                <w:rFonts w:ascii="Times New Roman" w:hAnsi="Times New Roman"/>
                <w:lang w:eastAsia="ru-RU"/>
              </w:rPr>
              <w:t>􀂃</w:t>
            </w:r>
            <w:r w:rsidRPr="00B63BA6">
              <w:rPr>
                <w:rFonts w:ascii="Wingdings-Regular" w:hAnsi="Wingdings-Regular" w:cs="Wingdings-Regular"/>
                <w:lang w:val="ru-RU" w:eastAsia="ru-RU"/>
              </w:rPr>
              <w:t xml:space="preserve"> </w:t>
            </w:r>
            <w:r w:rsidRPr="00B63BA6">
              <w:rPr>
                <w:rFonts w:cs="ArialMT"/>
                <w:lang w:val="ru-RU" w:eastAsia="ru-RU"/>
              </w:rPr>
              <w:t>Оттяжная пружина и хомут рессоры- замена</w:t>
            </w:r>
            <w:r w:rsidRPr="00B63BA6">
              <w:rPr>
                <w:rFonts w:ascii="ArialMT" w:hAnsi="ArialMT" w:cs="ArialMT"/>
                <w:lang w:val="ru-RU" w:eastAsia="ru-RU"/>
              </w:rPr>
              <w:t xml:space="preserve"> </w:t>
            </w:r>
          </w:p>
          <w:p w:rsidR="00B63BA6" w:rsidRPr="00B63BA6" w:rsidRDefault="00B63BA6" w:rsidP="00BA54FC">
            <w:pPr>
              <w:rPr>
                <w:rFonts w:ascii="ArialMT" w:hAnsi="ArialMT" w:cs="ArialMT"/>
                <w:lang w:val="ru-RU" w:eastAsia="ru-RU"/>
              </w:rPr>
            </w:pPr>
            <w:r w:rsidRPr="004A2DE4">
              <w:rPr>
                <w:rFonts w:ascii="Times New Roman" w:hAnsi="Times New Roman"/>
                <w:lang w:eastAsia="ru-RU"/>
              </w:rPr>
              <w:t>􀂃</w:t>
            </w:r>
            <w:r w:rsidRPr="00B63BA6">
              <w:rPr>
                <w:rFonts w:ascii="Wingdings-Regular" w:hAnsi="Wingdings-Regular" w:cs="Wingdings-Regular"/>
                <w:lang w:val="ru-RU" w:eastAsia="ru-RU"/>
              </w:rPr>
              <w:t xml:space="preserve"> </w:t>
            </w:r>
            <w:r w:rsidRPr="00B63BA6">
              <w:rPr>
                <w:rFonts w:cs="Wingdings-Regular"/>
                <w:lang w:val="ru-RU" w:eastAsia="ru-RU"/>
              </w:rPr>
              <w:t xml:space="preserve">Подгонка тормозных накладок по  диаметру  тормозного барабана </w:t>
            </w:r>
          </w:p>
          <w:p w:rsidR="00B63BA6" w:rsidRPr="00B63BA6" w:rsidRDefault="00B63BA6" w:rsidP="00BA54FC">
            <w:pPr>
              <w:rPr>
                <w:rFonts w:cs="ArialMT"/>
                <w:lang w:val="ru-RU" w:eastAsia="ru-RU"/>
              </w:rPr>
            </w:pPr>
            <w:r w:rsidRPr="004A2DE4">
              <w:rPr>
                <w:rFonts w:ascii="Times New Roman" w:hAnsi="Times New Roman"/>
                <w:lang w:eastAsia="ru-RU"/>
              </w:rPr>
              <w:t>􀂃</w:t>
            </w:r>
            <w:r w:rsidRPr="00B63BA6">
              <w:rPr>
                <w:rFonts w:ascii="Wingdings-Regular" w:hAnsi="Wingdings-Regular" w:cs="Wingdings-Regular"/>
                <w:lang w:val="ru-RU" w:eastAsia="ru-RU"/>
              </w:rPr>
              <w:t xml:space="preserve"> </w:t>
            </w:r>
            <w:r w:rsidRPr="00B63BA6">
              <w:rPr>
                <w:rFonts w:cs="ArialMT"/>
                <w:lang w:val="ru-RU" w:eastAsia="ru-RU"/>
              </w:rPr>
              <w:t>Проверка подшипника ступицы</w:t>
            </w:r>
            <w:r w:rsidRPr="00B63BA6">
              <w:rPr>
                <w:rFonts w:ascii="ArialMT" w:hAnsi="ArialMT" w:cs="ArialMT"/>
                <w:lang w:val="ru-RU" w:eastAsia="ru-RU"/>
              </w:rPr>
              <w:t xml:space="preserve">, </w:t>
            </w:r>
            <w:r w:rsidRPr="00B63BA6">
              <w:rPr>
                <w:rFonts w:cs="ArialMT"/>
                <w:lang w:val="ru-RU" w:eastAsia="ru-RU"/>
              </w:rPr>
              <w:t xml:space="preserve">замена смазки и при необходимости замена </w:t>
            </w:r>
            <w:r w:rsidRPr="00B63BA6">
              <w:rPr>
                <w:rFonts w:ascii="ArialMT" w:hAnsi="ArialMT" w:cs="ArialMT"/>
                <w:lang w:val="ru-RU" w:eastAsia="ru-RU"/>
              </w:rPr>
              <w:t>(</w:t>
            </w:r>
            <w:r w:rsidRPr="00B63BA6">
              <w:rPr>
                <w:rFonts w:cs="ArialMT"/>
                <w:lang w:val="ru-RU" w:eastAsia="ru-RU"/>
              </w:rPr>
              <w:t>дополнительные запчасти см. ниже</w:t>
            </w:r>
            <w:r w:rsidRPr="00B63BA6">
              <w:rPr>
                <w:rFonts w:ascii="ArialMT" w:hAnsi="ArialMT" w:cs="ArialMT"/>
                <w:lang w:val="ru-RU" w:eastAsia="ru-RU"/>
              </w:rPr>
              <w:t>)</w:t>
            </w:r>
          </w:p>
          <w:p w:rsidR="00B63BA6" w:rsidRPr="00B63BA6" w:rsidRDefault="00B63BA6" w:rsidP="00BA54FC">
            <w:pPr>
              <w:rPr>
                <w:rFonts w:ascii="ArialMT" w:hAnsi="ArialMT" w:cs="ArialMT"/>
                <w:lang w:val="ru-RU" w:eastAsia="ru-RU"/>
              </w:rPr>
            </w:pPr>
            <w:r w:rsidRPr="004A2DE4">
              <w:rPr>
                <w:rFonts w:ascii="Times New Roman" w:hAnsi="Times New Roman"/>
                <w:lang w:eastAsia="ru-RU"/>
              </w:rPr>
              <w:t>􀂃</w:t>
            </w:r>
            <w:r w:rsidRPr="00B63BA6">
              <w:rPr>
                <w:rFonts w:ascii="Wingdings-Regular" w:hAnsi="Wingdings-Regular" w:cs="Wingdings-Regular"/>
                <w:lang w:val="ru-RU" w:eastAsia="ru-RU"/>
              </w:rPr>
              <w:t xml:space="preserve"> </w:t>
            </w:r>
            <w:r w:rsidRPr="00B63BA6">
              <w:rPr>
                <w:rFonts w:cs="Wingdings-Regular"/>
                <w:lang w:val="ru-RU"/>
              </w:rPr>
              <w:t>Очистка цапфы оси и смазка</w:t>
            </w:r>
          </w:p>
          <w:p w:rsidR="00B63BA6" w:rsidRPr="00B63BA6" w:rsidRDefault="00B63BA6" w:rsidP="00BA54FC">
            <w:pPr>
              <w:rPr>
                <w:rFonts w:ascii="ArialMT" w:hAnsi="ArialMT" w:cs="ArialMT"/>
                <w:lang w:val="ru-RU" w:eastAsia="ru-RU"/>
              </w:rPr>
            </w:pPr>
            <w:r w:rsidRPr="004A2DE4">
              <w:rPr>
                <w:rFonts w:ascii="Times New Roman" w:hAnsi="Times New Roman"/>
                <w:lang w:eastAsia="ru-RU"/>
              </w:rPr>
              <w:t>􀂃</w:t>
            </w:r>
            <w:r w:rsidRPr="00B63BA6">
              <w:rPr>
                <w:rFonts w:ascii="Wingdings-Regular" w:hAnsi="Wingdings-Regular" w:cs="Wingdings-Regular"/>
                <w:lang w:val="ru-RU" w:eastAsia="ru-RU"/>
              </w:rPr>
              <w:t xml:space="preserve"> </w:t>
            </w:r>
            <w:r w:rsidRPr="00B63BA6">
              <w:rPr>
                <w:rFonts w:ascii="ArialMT" w:hAnsi="ArialMT" w:cs="ArialMT"/>
                <w:lang w:val="ru-RU" w:eastAsia="ru-RU"/>
              </w:rPr>
              <w:t>Регулировка зазора ступичного подшипника</w:t>
            </w:r>
          </w:p>
          <w:p w:rsidR="00B63BA6" w:rsidRPr="00B63BA6" w:rsidRDefault="00B63BA6" w:rsidP="00BA54FC">
            <w:pPr>
              <w:rPr>
                <w:rFonts w:ascii="ArialMT" w:hAnsi="ArialMT" w:cs="ArialMT"/>
                <w:lang w:val="ru-RU" w:eastAsia="ru-RU"/>
              </w:rPr>
            </w:pPr>
            <w:r w:rsidRPr="004A2DE4">
              <w:rPr>
                <w:rFonts w:ascii="Times New Roman" w:hAnsi="Times New Roman"/>
                <w:lang w:eastAsia="ru-RU"/>
              </w:rPr>
              <w:t>􀂃</w:t>
            </w:r>
            <w:r w:rsidRPr="00B63BA6">
              <w:rPr>
                <w:rFonts w:ascii="Wingdings-Regular" w:hAnsi="Wingdings-Regular" w:cs="Wingdings-Regular"/>
                <w:lang w:val="ru-RU" w:eastAsia="ru-RU"/>
              </w:rPr>
              <w:t xml:space="preserve"> </w:t>
            </w:r>
            <w:r w:rsidRPr="00B63BA6">
              <w:rPr>
                <w:rFonts w:ascii="ArialMT" w:hAnsi="ArialMT" w:cs="ArialMT"/>
                <w:lang w:val="ru-RU" w:eastAsia="ru-RU"/>
              </w:rPr>
              <w:t xml:space="preserve">Регулировка зазоров тормозных колодок </w:t>
            </w:r>
          </w:p>
          <w:p w:rsidR="00B63BA6" w:rsidRPr="004A2DE4" w:rsidRDefault="00B63BA6" w:rsidP="00BA54FC">
            <w:r w:rsidRPr="004A2DE4">
              <w:rPr>
                <w:rFonts w:ascii="Times New Roman" w:hAnsi="Times New Roman"/>
                <w:lang w:eastAsia="ru-RU"/>
              </w:rPr>
              <w:t>􀂃</w:t>
            </w:r>
            <w:r w:rsidRPr="004A2DE4">
              <w:rPr>
                <w:rFonts w:ascii="Wingdings-Regular" w:hAnsi="Wingdings-Regular" w:cs="Wingdings-Regular"/>
                <w:lang w:eastAsia="ru-RU"/>
              </w:rPr>
              <w:t xml:space="preserve"> </w:t>
            </w:r>
            <w:r w:rsidRPr="004A2DE4">
              <w:rPr>
                <w:rFonts w:cs="Wingdings-Regular"/>
                <w:lang w:eastAsia="ru-RU"/>
              </w:rPr>
              <w:t xml:space="preserve">Установка датчика </w:t>
            </w:r>
            <w:r w:rsidRPr="004A2DE4">
              <w:rPr>
                <w:rFonts w:ascii="ArialMT" w:hAnsi="ArialMT" w:cs="ArialMT"/>
                <w:lang w:eastAsia="ru-RU"/>
              </w:rPr>
              <w:t>ABS</w:t>
            </w:r>
          </w:p>
        </w:tc>
        <w:tc>
          <w:tcPr>
            <w:tcW w:w="0" w:type="auto"/>
          </w:tcPr>
          <w:p w:rsidR="00B63BA6" w:rsidRPr="00EB7E22" w:rsidRDefault="00B63BA6" w:rsidP="00BA54FC">
            <w:pPr>
              <w:rPr>
                <w:lang w:val="en-US"/>
              </w:rPr>
            </w:pPr>
            <w:r>
              <w:rPr>
                <w:lang w:val="en-US"/>
              </w:rPr>
              <w:t>85</w:t>
            </w:r>
          </w:p>
        </w:tc>
      </w:tr>
      <w:tr w:rsidR="00B63BA6" w:rsidRPr="004A2DE4">
        <w:tc>
          <w:tcPr>
            <w:tcW w:w="0" w:type="auto"/>
          </w:tcPr>
          <w:p w:rsidR="00B63BA6" w:rsidRPr="004A2DE4" w:rsidRDefault="00B63BA6" w:rsidP="00BA54FC">
            <w:r w:rsidRPr="004A2DE4">
              <w:rPr>
                <w:rFonts w:ascii="Arial-BoldMT" w:hAnsi="Arial-BoldMT" w:cs="Arial-BoldMT"/>
                <w:b/>
                <w:bCs/>
                <w:lang w:eastAsia="ru-RU"/>
              </w:rPr>
              <w:t>S11102</w:t>
            </w:r>
          </w:p>
        </w:tc>
        <w:tc>
          <w:tcPr>
            <w:tcW w:w="8562" w:type="dxa"/>
          </w:tcPr>
          <w:p w:rsidR="00B63BA6" w:rsidRPr="00B63BA6" w:rsidRDefault="00B63BA6" w:rsidP="00BA54FC">
            <w:pPr>
              <w:rPr>
                <w:lang w:val="ru-RU"/>
              </w:rPr>
            </w:pPr>
            <w:r w:rsidRPr="00B63BA6">
              <w:rPr>
                <w:rFonts w:cs="Arial-BoldMT"/>
                <w:b/>
                <w:bCs/>
                <w:lang w:val="ru-RU"/>
              </w:rPr>
              <w:t>Проверка тормозной системы на стенде</w:t>
            </w:r>
          </w:p>
        </w:tc>
        <w:tc>
          <w:tcPr>
            <w:tcW w:w="0" w:type="auto"/>
          </w:tcPr>
          <w:p w:rsidR="00B63BA6" w:rsidRPr="00EB7E22" w:rsidRDefault="00B63BA6" w:rsidP="00BA54FC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</w:tr>
    </w:tbl>
    <w:p w:rsidR="00B6154F" w:rsidRDefault="00B6154F" w:rsidP="00B6154F">
      <w:pPr>
        <w:rPr>
          <w:rFonts w:cs="Arial"/>
          <w:lang w:val="ru-RU"/>
        </w:rPr>
      </w:pPr>
    </w:p>
    <w:p w:rsidR="00B6154F" w:rsidRDefault="00B6154F" w:rsidP="00B6154F">
      <w:pPr>
        <w:rPr>
          <w:rFonts w:cs="Arial"/>
          <w:lang w:val="ru-RU"/>
        </w:rPr>
      </w:pPr>
    </w:p>
    <w:p w:rsidR="00B6154F" w:rsidRDefault="00B6154F" w:rsidP="00B6154F">
      <w:pPr>
        <w:rPr>
          <w:rFonts w:cs="Arial"/>
          <w:lang w:val="ru-RU"/>
        </w:rPr>
      </w:pPr>
    </w:p>
    <w:p w:rsidR="00B6154F" w:rsidRDefault="00B6154F" w:rsidP="00B6154F">
      <w:pPr>
        <w:rPr>
          <w:rFonts w:cs="Arial"/>
          <w:lang w:val="ru-RU"/>
        </w:rPr>
      </w:pPr>
    </w:p>
    <w:p w:rsidR="00B6154F" w:rsidRDefault="00B6154F" w:rsidP="00B6154F">
      <w:pPr>
        <w:rPr>
          <w:rFonts w:cs="Arial"/>
          <w:lang w:val="ru-RU"/>
        </w:rPr>
      </w:pPr>
    </w:p>
    <w:p w:rsidR="00B6154F" w:rsidRDefault="00B6154F" w:rsidP="00B6154F">
      <w:pPr>
        <w:rPr>
          <w:rFonts w:cs="Arial"/>
          <w:lang w:val="ru-RU"/>
        </w:rPr>
      </w:pPr>
    </w:p>
    <w:p w:rsidR="00B6154F" w:rsidRDefault="00B6154F" w:rsidP="00B6154F">
      <w:pPr>
        <w:rPr>
          <w:rFonts w:cs="Arial"/>
          <w:lang w:val="ru-RU"/>
        </w:rPr>
      </w:pPr>
    </w:p>
    <w:p w:rsidR="00B6154F" w:rsidRDefault="00B6154F" w:rsidP="00B6154F">
      <w:pPr>
        <w:rPr>
          <w:rFonts w:cs="Arial"/>
          <w:lang w:val="ru-RU"/>
        </w:rPr>
      </w:pPr>
    </w:p>
    <w:p w:rsidR="00B6154F" w:rsidRDefault="00B6154F" w:rsidP="00B6154F">
      <w:pPr>
        <w:rPr>
          <w:rFonts w:cs="Arial"/>
          <w:lang w:val="ru-RU"/>
        </w:rPr>
      </w:pPr>
    </w:p>
    <w:p w:rsidR="00B6154F" w:rsidRDefault="00B6154F" w:rsidP="00B6154F">
      <w:pPr>
        <w:rPr>
          <w:rFonts w:cs="Arial"/>
          <w:lang w:val="ru-RU"/>
        </w:rPr>
      </w:pPr>
    </w:p>
    <w:p w:rsidR="00B6154F" w:rsidRDefault="00B6154F" w:rsidP="00B6154F">
      <w:pPr>
        <w:rPr>
          <w:rFonts w:cs="Arial"/>
          <w:lang w:val="ru-RU"/>
        </w:rPr>
      </w:pPr>
    </w:p>
    <w:p w:rsidR="00B6154F" w:rsidRDefault="00B6154F" w:rsidP="00B6154F">
      <w:pPr>
        <w:rPr>
          <w:rFonts w:cs="Arial"/>
          <w:lang w:val="ru-RU"/>
        </w:rPr>
      </w:pPr>
    </w:p>
    <w:p w:rsidR="00B6154F" w:rsidRDefault="00B6154F" w:rsidP="00B6154F">
      <w:pPr>
        <w:rPr>
          <w:rFonts w:cs="Arial"/>
          <w:lang w:val="ru-RU"/>
        </w:rPr>
      </w:pPr>
    </w:p>
    <w:p w:rsidR="00B6154F" w:rsidRDefault="00B6154F" w:rsidP="00B6154F">
      <w:pPr>
        <w:rPr>
          <w:rFonts w:cs="Arial"/>
          <w:lang w:val="ru-RU"/>
        </w:rPr>
      </w:pPr>
    </w:p>
    <w:p w:rsidR="00B6154F" w:rsidRDefault="00B6154F" w:rsidP="00B6154F">
      <w:pPr>
        <w:rPr>
          <w:rFonts w:cs="Arial"/>
          <w:lang w:val="ru-RU"/>
        </w:rPr>
      </w:pPr>
    </w:p>
    <w:p w:rsidR="00B6154F" w:rsidRDefault="00B6154F" w:rsidP="00B6154F">
      <w:pPr>
        <w:rPr>
          <w:rFonts w:cs="Arial"/>
          <w:lang w:val="ru-RU"/>
        </w:rPr>
      </w:pPr>
    </w:p>
    <w:p w:rsidR="00B6154F" w:rsidRDefault="00B6154F" w:rsidP="00B6154F">
      <w:pPr>
        <w:rPr>
          <w:rFonts w:cs="Arial"/>
          <w:lang w:val="ru-RU"/>
        </w:rPr>
      </w:pPr>
    </w:p>
    <w:p w:rsidR="00B6154F" w:rsidRDefault="00B6154F" w:rsidP="00B6154F">
      <w:pPr>
        <w:rPr>
          <w:rFonts w:cs="Arial"/>
          <w:lang w:val="ru-RU"/>
        </w:rPr>
      </w:pPr>
    </w:p>
    <w:p w:rsidR="00B6154F" w:rsidRDefault="00B6154F" w:rsidP="00B6154F">
      <w:pPr>
        <w:rPr>
          <w:rFonts w:cs="Arial"/>
          <w:lang w:val="ru-RU"/>
        </w:rPr>
      </w:pPr>
    </w:p>
    <w:p w:rsidR="00B6154F" w:rsidRDefault="00B6154F" w:rsidP="00B6154F">
      <w:pPr>
        <w:rPr>
          <w:rFonts w:cs="Arial"/>
          <w:lang w:val="ru-RU"/>
        </w:rPr>
      </w:pPr>
    </w:p>
    <w:p w:rsidR="00B6154F" w:rsidRPr="00776678" w:rsidRDefault="00B6154F" w:rsidP="00B6154F">
      <w:pPr>
        <w:rPr>
          <w:rFonts w:cs="Arial"/>
          <w:lang w:val="ru-RU"/>
        </w:rPr>
      </w:pPr>
      <w:r w:rsidRPr="00776678">
        <w:rPr>
          <w:rFonts w:cs="Arial"/>
          <w:lang w:val="ru-RU"/>
        </w:rPr>
        <w:t>Согласовано:</w:t>
      </w:r>
    </w:p>
    <w:p w:rsidR="00B6154F" w:rsidRPr="00776678" w:rsidRDefault="00B6154F" w:rsidP="00B6154F">
      <w:pPr>
        <w:tabs>
          <w:tab w:val="left" w:pos="2240"/>
        </w:tabs>
        <w:spacing w:line="228" w:lineRule="auto"/>
        <w:ind w:right="-1030"/>
        <w:jc w:val="both"/>
        <w:rPr>
          <w:rFonts w:cs="Arial"/>
          <w:b/>
          <w:bCs/>
          <w:lang w:val="ru-RU"/>
        </w:rPr>
      </w:pPr>
      <w:r w:rsidRPr="00776678">
        <w:rPr>
          <w:rFonts w:cs="Arial"/>
          <w:b/>
          <w:bCs/>
          <w:lang w:val="ru-RU"/>
        </w:rPr>
        <w:t>Генеральный директор</w:t>
      </w:r>
      <w:r w:rsidRPr="00776678">
        <w:rPr>
          <w:rFonts w:cs="Arial"/>
          <w:b/>
          <w:bCs/>
          <w:lang w:val="ru-RU"/>
        </w:rPr>
        <w:tab/>
      </w:r>
      <w:r w:rsidRPr="00776678">
        <w:rPr>
          <w:rFonts w:cs="Arial"/>
          <w:b/>
          <w:bCs/>
          <w:lang w:val="ru-RU"/>
        </w:rPr>
        <w:tab/>
      </w:r>
      <w:r w:rsidRPr="00776678">
        <w:rPr>
          <w:rFonts w:cs="Arial"/>
          <w:b/>
          <w:bCs/>
          <w:lang w:val="ru-RU"/>
        </w:rPr>
        <w:tab/>
      </w:r>
      <w:r w:rsidRPr="00776678">
        <w:rPr>
          <w:rFonts w:cs="Arial"/>
          <w:b/>
          <w:bCs/>
          <w:lang w:val="ru-RU"/>
        </w:rPr>
        <w:tab/>
      </w:r>
      <w:r w:rsidRPr="00776678">
        <w:rPr>
          <w:rFonts w:cs="Arial"/>
          <w:b/>
          <w:bCs/>
          <w:lang w:val="ru-RU"/>
        </w:rPr>
        <w:tab/>
      </w:r>
      <w:r w:rsidRPr="00776678">
        <w:rPr>
          <w:rFonts w:cs="Arial"/>
          <w:b/>
          <w:bCs/>
          <w:lang w:val="ru-RU"/>
        </w:rPr>
        <w:tab/>
      </w:r>
      <w:r w:rsidR="00F616A4">
        <w:rPr>
          <w:rFonts w:cs="Arial"/>
          <w:b/>
          <w:bCs/>
          <w:lang w:val="ru-RU"/>
        </w:rPr>
        <w:t>Д</w:t>
      </w:r>
      <w:r w:rsidRPr="00776678">
        <w:rPr>
          <w:rFonts w:cs="Arial"/>
          <w:b/>
          <w:bCs/>
          <w:lang w:val="ru-RU"/>
        </w:rPr>
        <w:t>иректор</w:t>
      </w:r>
    </w:p>
    <w:p w:rsidR="00B6154F" w:rsidRPr="00776678" w:rsidRDefault="00B6154F" w:rsidP="00B6154F">
      <w:pPr>
        <w:jc w:val="both"/>
        <w:rPr>
          <w:rFonts w:cs="Arial"/>
          <w:lang w:val="ru-RU"/>
        </w:rPr>
      </w:pPr>
      <w:r w:rsidRPr="00776678">
        <w:rPr>
          <w:rFonts w:cs="Arial"/>
          <w:lang w:val="ru-RU"/>
        </w:rPr>
        <w:t>_____________________/_____________/</w:t>
      </w:r>
      <w:r w:rsidRPr="00776678">
        <w:rPr>
          <w:rFonts w:cs="Arial"/>
          <w:lang w:val="ru-RU"/>
        </w:rPr>
        <w:tab/>
      </w:r>
      <w:r w:rsidRPr="00776678">
        <w:rPr>
          <w:rFonts w:cs="Arial"/>
          <w:lang w:val="ru-RU"/>
        </w:rPr>
        <w:tab/>
      </w:r>
      <w:r w:rsidRPr="00776678">
        <w:rPr>
          <w:rFonts w:cs="Arial"/>
          <w:lang w:val="ru-RU"/>
        </w:rPr>
        <w:tab/>
      </w:r>
      <w:r w:rsidRPr="00776678">
        <w:rPr>
          <w:rFonts w:cs="Arial"/>
          <w:lang w:val="ru-RU"/>
        </w:rPr>
        <w:tab/>
        <w:t xml:space="preserve">_____________________/ </w:t>
      </w:r>
      <w:r w:rsidR="00DF2354">
        <w:rPr>
          <w:rFonts w:cs="Arial"/>
          <w:lang w:val="ru-RU"/>
        </w:rPr>
        <w:t>В.В. Котляров</w:t>
      </w:r>
      <w:r w:rsidR="00DF2354" w:rsidRPr="00776678">
        <w:rPr>
          <w:rFonts w:cs="Arial"/>
          <w:lang w:val="ru-RU"/>
        </w:rPr>
        <w:t xml:space="preserve"> </w:t>
      </w:r>
      <w:r w:rsidRPr="00776678">
        <w:rPr>
          <w:rFonts w:cs="Arial"/>
          <w:lang w:val="ru-RU"/>
        </w:rPr>
        <w:t>/</w:t>
      </w:r>
    </w:p>
    <w:p w:rsidR="00B6154F" w:rsidRDefault="00B6154F" w:rsidP="00B6154F">
      <w:pPr>
        <w:jc w:val="both"/>
        <w:rPr>
          <w:rFonts w:cs="Arial"/>
          <w:lang w:val="ru-RU"/>
        </w:rPr>
      </w:pPr>
      <w:r w:rsidRPr="00776678">
        <w:rPr>
          <w:rFonts w:cs="Arial"/>
          <w:lang w:val="ru-RU"/>
        </w:rPr>
        <w:t xml:space="preserve"> </w:t>
      </w:r>
      <w:r w:rsidRPr="00776678">
        <w:rPr>
          <w:rFonts w:cs="Arial"/>
          <w:lang w:val="ru-RU"/>
        </w:rPr>
        <w:tab/>
      </w:r>
      <w:r w:rsidRPr="00776678">
        <w:rPr>
          <w:rFonts w:cs="Arial"/>
          <w:lang w:val="ru-RU"/>
        </w:rPr>
        <w:tab/>
      </w:r>
      <w:r w:rsidRPr="00776678">
        <w:rPr>
          <w:rFonts w:cs="Arial"/>
          <w:lang w:val="ru-RU"/>
        </w:rPr>
        <w:tab/>
      </w:r>
      <w:r w:rsidRPr="00776678">
        <w:rPr>
          <w:rFonts w:cs="Arial"/>
          <w:lang w:val="ru-RU"/>
        </w:rPr>
        <w:tab/>
      </w:r>
      <w:r w:rsidRPr="00776678">
        <w:rPr>
          <w:rFonts w:cs="Arial"/>
          <w:lang w:val="ru-RU"/>
        </w:rPr>
        <w:tab/>
      </w:r>
      <w:r w:rsidRPr="00F16DC7">
        <w:rPr>
          <w:rFonts w:cs="Arial"/>
          <w:lang w:val="ru-RU"/>
        </w:rPr>
        <w:t>М.П.</w:t>
      </w:r>
      <w:r w:rsidRPr="00F16DC7">
        <w:rPr>
          <w:rFonts w:cs="Arial"/>
          <w:lang w:val="ru-RU"/>
        </w:rPr>
        <w:tab/>
      </w:r>
      <w:r w:rsidRPr="00F16DC7">
        <w:rPr>
          <w:rFonts w:cs="Arial"/>
          <w:lang w:val="ru-RU"/>
        </w:rPr>
        <w:tab/>
      </w:r>
      <w:r w:rsidRPr="00F16DC7">
        <w:rPr>
          <w:rFonts w:cs="Arial"/>
          <w:lang w:val="ru-RU"/>
        </w:rPr>
        <w:tab/>
      </w:r>
      <w:r w:rsidRPr="00F16DC7">
        <w:rPr>
          <w:rFonts w:cs="Arial"/>
          <w:lang w:val="ru-RU"/>
        </w:rPr>
        <w:tab/>
      </w:r>
      <w:r w:rsidRPr="00F16DC7">
        <w:rPr>
          <w:rFonts w:cs="Arial"/>
          <w:lang w:val="ru-RU"/>
        </w:rPr>
        <w:tab/>
      </w:r>
      <w:r w:rsidRPr="00F16DC7">
        <w:rPr>
          <w:rFonts w:cs="Arial"/>
          <w:lang w:val="ru-RU"/>
        </w:rPr>
        <w:tab/>
      </w:r>
      <w:r w:rsidRPr="00F16DC7">
        <w:rPr>
          <w:rFonts w:cs="Arial"/>
          <w:lang w:val="ru-RU"/>
        </w:rPr>
        <w:tab/>
      </w:r>
      <w:r w:rsidRPr="00F16DC7">
        <w:rPr>
          <w:rFonts w:cs="Arial"/>
          <w:lang w:val="ru-RU"/>
        </w:rPr>
        <w:tab/>
      </w:r>
      <w:r w:rsidRPr="00F16DC7">
        <w:rPr>
          <w:rFonts w:cs="Arial"/>
          <w:lang w:val="ru-RU"/>
        </w:rPr>
        <w:tab/>
        <w:t>М.П.</w:t>
      </w:r>
    </w:p>
    <w:p w:rsidR="00B63BA6" w:rsidRPr="00B63BA6" w:rsidRDefault="00B6154F" w:rsidP="00B6154F">
      <w:pPr>
        <w:pageBreakBefore/>
        <w:jc w:val="right"/>
        <w:rPr>
          <w:rFonts w:cs="Arial"/>
          <w:b/>
          <w:bCs/>
          <w:sz w:val="24"/>
          <w:szCs w:val="24"/>
          <w:lang w:val="ru-RU"/>
        </w:rPr>
      </w:pPr>
      <w:r w:rsidRPr="00B63BA6">
        <w:rPr>
          <w:rFonts w:cs="Arial"/>
          <w:b/>
          <w:bCs/>
          <w:sz w:val="24"/>
          <w:szCs w:val="24"/>
          <w:lang w:val="ru-RU"/>
        </w:rPr>
        <w:lastRenderedPageBreak/>
        <w:t xml:space="preserve"> </w:t>
      </w:r>
      <w:r w:rsidR="00B63BA6" w:rsidRPr="00B63BA6">
        <w:rPr>
          <w:rFonts w:cs="Arial"/>
          <w:b/>
          <w:bCs/>
          <w:sz w:val="24"/>
          <w:szCs w:val="24"/>
          <w:lang w:val="ru-RU"/>
        </w:rPr>
        <w:t>(Приложение №2)</w:t>
      </w:r>
    </w:p>
    <w:p w:rsidR="00B63BA6" w:rsidRPr="00B63BA6" w:rsidRDefault="00B63BA6" w:rsidP="00B63BA6">
      <w:pPr>
        <w:rPr>
          <w:rFonts w:cs="Arial"/>
          <w:b/>
          <w:bCs/>
          <w:sz w:val="24"/>
          <w:szCs w:val="24"/>
          <w:lang w:val="ru-RU"/>
        </w:rPr>
      </w:pPr>
      <w:r w:rsidRPr="00B63BA6">
        <w:rPr>
          <w:rFonts w:cs="Arial"/>
          <w:b/>
          <w:bCs/>
          <w:sz w:val="24"/>
          <w:szCs w:val="24"/>
          <w:lang w:val="ru-RU"/>
        </w:rPr>
        <w:t xml:space="preserve">Время на выполнение работ по гарантии </w:t>
      </w:r>
      <w:r>
        <w:rPr>
          <w:rFonts w:cs="Arial"/>
          <w:b/>
          <w:bCs/>
          <w:sz w:val="24"/>
          <w:szCs w:val="24"/>
          <w:lang w:val="en-US"/>
        </w:rPr>
        <w:t>SAF</w:t>
      </w:r>
    </w:p>
    <w:p w:rsidR="00B63BA6" w:rsidRPr="00B63BA6" w:rsidRDefault="00B63BA6" w:rsidP="00B63BA6">
      <w:pPr>
        <w:rPr>
          <w:rFonts w:ascii="Arial-BoldMT" w:hAnsi="Arial-BoldMT" w:cs="Arial-BoldMT"/>
          <w:b/>
          <w:bCs/>
          <w:sz w:val="28"/>
          <w:szCs w:val="28"/>
          <w:lang w:val="ru-RU" w:eastAsia="ru-RU"/>
        </w:rPr>
      </w:pPr>
      <w:r w:rsidRPr="00B63BA6">
        <w:rPr>
          <w:rFonts w:cs="Arial-BoldMT"/>
          <w:b/>
          <w:bCs/>
          <w:sz w:val="28"/>
          <w:szCs w:val="28"/>
          <w:lang w:val="ru-RU"/>
        </w:rPr>
        <w:t>Нормо-часы для осей с барабанными тормозами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06"/>
        <w:gridCol w:w="8202"/>
        <w:gridCol w:w="941"/>
      </w:tblGrid>
      <w:tr w:rsidR="00B63BA6" w:rsidRPr="00353043">
        <w:tc>
          <w:tcPr>
            <w:tcW w:w="0" w:type="auto"/>
          </w:tcPr>
          <w:p w:rsidR="00B63BA6" w:rsidRPr="00C428DB" w:rsidRDefault="00B63BA6" w:rsidP="00BA54FC">
            <w:r w:rsidRPr="00353043">
              <w:rPr>
                <w:lang w:val="en-US"/>
              </w:rPr>
              <w:t>№</w:t>
            </w:r>
          </w:p>
        </w:tc>
        <w:tc>
          <w:tcPr>
            <w:tcW w:w="8202" w:type="dxa"/>
          </w:tcPr>
          <w:p w:rsidR="00B63BA6" w:rsidRPr="00353043" w:rsidRDefault="00B63BA6" w:rsidP="00BA54FC"/>
        </w:tc>
        <w:tc>
          <w:tcPr>
            <w:tcW w:w="0" w:type="auto"/>
          </w:tcPr>
          <w:p w:rsidR="00B63BA6" w:rsidRPr="00C428DB" w:rsidRDefault="00B63BA6" w:rsidP="00BA54FC">
            <w:r>
              <w:t>Минуты</w:t>
            </w:r>
          </w:p>
        </w:tc>
      </w:tr>
      <w:tr w:rsidR="00B63BA6" w:rsidRPr="008D68FD">
        <w:tc>
          <w:tcPr>
            <w:tcW w:w="0" w:type="auto"/>
          </w:tcPr>
          <w:p w:rsidR="00B63BA6" w:rsidRPr="00353043" w:rsidRDefault="00B63BA6" w:rsidP="00BA54FC">
            <w:r w:rsidRPr="00353043">
              <w:rPr>
                <w:rFonts w:ascii="Arial-BoldMT" w:hAnsi="Arial-BoldMT" w:cs="Arial-BoldMT"/>
                <w:b/>
                <w:bCs/>
                <w:lang w:eastAsia="ru-RU"/>
              </w:rPr>
              <w:t>S11101</w:t>
            </w:r>
          </w:p>
        </w:tc>
        <w:tc>
          <w:tcPr>
            <w:tcW w:w="8202" w:type="dxa"/>
          </w:tcPr>
          <w:p w:rsidR="00B63BA6" w:rsidRPr="00B63BA6" w:rsidRDefault="00B63BA6" w:rsidP="00BA54FC">
            <w:pPr>
              <w:rPr>
                <w:rFonts w:ascii="Arial-BoldMT" w:hAnsi="Arial-BoldMT" w:cs="Arial-BoldMT"/>
                <w:b/>
                <w:bCs/>
                <w:lang w:val="ru-RU"/>
              </w:rPr>
            </w:pPr>
            <w:r w:rsidRPr="00B63BA6">
              <w:rPr>
                <w:rFonts w:cs="Arial-BoldMT"/>
                <w:b/>
                <w:bCs/>
                <w:lang w:val="ru-RU"/>
              </w:rPr>
              <w:t xml:space="preserve">Время на подготовку прицепа, однократно на единицу техники  </w:t>
            </w:r>
          </w:p>
          <w:p w:rsidR="00B63BA6" w:rsidRPr="00B63BA6" w:rsidRDefault="00B63BA6" w:rsidP="00BA54FC">
            <w:pPr>
              <w:rPr>
                <w:rFonts w:cs="ArialMT"/>
                <w:lang w:val="ru-RU"/>
              </w:rPr>
            </w:pPr>
            <w:r w:rsidRPr="00353043">
              <w:rPr>
                <w:rFonts w:ascii="Times New Roman" w:hAnsi="Times New Roman"/>
              </w:rPr>
              <w:t>􀂃</w:t>
            </w:r>
            <w:r w:rsidRPr="00B63BA6">
              <w:rPr>
                <w:rFonts w:ascii="Wingdings-Regular" w:hAnsi="Wingdings-Regular" w:cs="Wingdings-Regular"/>
                <w:lang w:val="ru-RU"/>
              </w:rPr>
              <w:t xml:space="preserve"> </w:t>
            </w:r>
            <w:r w:rsidRPr="00B63BA6">
              <w:rPr>
                <w:rFonts w:cs="Wingdings-Regular"/>
                <w:lang w:val="ru-RU"/>
              </w:rPr>
              <w:t xml:space="preserve">Установка прицепа на месте проведения работ </w:t>
            </w:r>
          </w:p>
          <w:p w:rsidR="00B63BA6" w:rsidRPr="00B63BA6" w:rsidRDefault="00B63BA6" w:rsidP="00BA54FC">
            <w:pPr>
              <w:rPr>
                <w:rFonts w:ascii="ArialMT" w:hAnsi="ArialMT" w:cs="ArialMT"/>
                <w:lang w:val="ru-RU"/>
              </w:rPr>
            </w:pPr>
            <w:r w:rsidRPr="00353043">
              <w:rPr>
                <w:rFonts w:ascii="Times New Roman" w:hAnsi="Times New Roman"/>
              </w:rPr>
              <w:t>􀂃</w:t>
            </w:r>
            <w:r w:rsidRPr="00B63BA6">
              <w:rPr>
                <w:rFonts w:ascii="Wingdings-Regular" w:hAnsi="Wingdings-Regular" w:cs="Wingdings-Regular"/>
                <w:lang w:val="ru-RU"/>
              </w:rPr>
              <w:t xml:space="preserve"> </w:t>
            </w:r>
            <w:r w:rsidRPr="00B63BA6">
              <w:rPr>
                <w:rFonts w:cs="Wingdings-Regular"/>
                <w:lang w:val="ru-RU"/>
              </w:rPr>
              <w:t xml:space="preserve">Затормозить прицеп </w:t>
            </w:r>
          </w:p>
          <w:p w:rsidR="00B63BA6" w:rsidRPr="00B63BA6" w:rsidRDefault="00B63BA6" w:rsidP="00BA54FC">
            <w:pPr>
              <w:rPr>
                <w:lang w:val="ru-RU"/>
              </w:rPr>
            </w:pPr>
            <w:r w:rsidRPr="00353043">
              <w:rPr>
                <w:rFonts w:ascii="Times New Roman" w:hAnsi="Times New Roman"/>
              </w:rPr>
              <w:t>􀂃</w:t>
            </w:r>
            <w:r w:rsidRPr="00B63BA6">
              <w:rPr>
                <w:rFonts w:ascii="Wingdings-Regular" w:hAnsi="Wingdings-Regular" w:cs="Wingdings-Regular"/>
                <w:lang w:val="ru-RU"/>
              </w:rPr>
              <w:t xml:space="preserve"> </w:t>
            </w:r>
            <w:r w:rsidRPr="00B63BA6">
              <w:rPr>
                <w:rFonts w:cs="Wingdings-Regular"/>
                <w:lang w:val="ru-RU"/>
              </w:rPr>
              <w:t>Оси поднятие и опускание домкратом</w:t>
            </w:r>
          </w:p>
        </w:tc>
        <w:tc>
          <w:tcPr>
            <w:tcW w:w="0" w:type="auto"/>
          </w:tcPr>
          <w:p w:rsidR="00B63BA6" w:rsidRPr="00AF026E" w:rsidRDefault="00B63BA6" w:rsidP="00BA54FC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</w:tr>
      <w:tr w:rsidR="00B63BA6" w:rsidRPr="00353043">
        <w:tc>
          <w:tcPr>
            <w:tcW w:w="0" w:type="auto"/>
          </w:tcPr>
          <w:p w:rsidR="00B63BA6" w:rsidRPr="00353043" w:rsidRDefault="00B63BA6" w:rsidP="00BA54FC">
            <w:r w:rsidRPr="00353043">
              <w:rPr>
                <w:rFonts w:ascii="Arial-BoldMT" w:hAnsi="Arial-BoldMT" w:cs="Arial-BoldMT"/>
                <w:b/>
                <w:bCs/>
                <w:lang w:eastAsia="ru-RU"/>
              </w:rPr>
              <w:t>S40301</w:t>
            </w:r>
          </w:p>
        </w:tc>
        <w:tc>
          <w:tcPr>
            <w:tcW w:w="8202" w:type="dxa"/>
          </w:tcPr>
          <w:p w:rsidR="00B63BA6" w:rsidRPr="00353043" w:rsidRDefault="00B63BA6" w:rsidP="00BA54FC">
            <w:r w:rsidRPr="00353043">
              <w:rPr>
                <w:rFonts w:cs="ArialMT"/>
                <w:lang w:eastAsia="ru-RU"/>
              </w:rPr>
              <w:t>1 колесо снятие/установка</w:t>
            </w:r>
          </w:p>
        </w:tc>
        <w:tc>
          <w:tcPr>
            <w:tcW w:w="0" w:type="auto"/>
          </w:tcPr>
          <w:p w:rsidR="00B63BA6" w:rsidRPr="00353043" w:rsidRDefault="00B63BA6" w:rsidP="00BA54FC">
            <w:r>
              <w:t>10</w:t>
            </w:r>
          </w:p>
        </w:tc>
      </w:tr>
      <w:tr w:rsidR="00B63BA6" w:rsidRPr="00353043">
        <w:tc>
          <w:tcPr>
            <w:tcW w:w="0" w:type="auto"/>
          </w:tcPr>
          <w:p w:rsidR="00B63BA6" w:rsidRPr="00353043" w:rsidRDefault="00B63BA6" w:rsidP="00BA54FC">
            <w:r w:rsidRPr="00353043">
              <w:rPr>
                <w:rFonts w:ascii="Arial-BoldMT" w:hAnsi="Arial-BoldMT" w:cs="Arial-BoldMT"/>
                <w:b/>
                <w:bCs/>
                <w:lang w:eastAsia="ru-RU"/>
              </w:rPr>
              <w:t>S40302</w:t>
            </w:r>
          </w:p>
        </w:tc>
        <w:tc>
          <w:tcPr>
            <w:tcW w:w="8202" w:type="dxa"/>
          </w:tcPr>
          <w:p w:rsidR="00B63BA6" w:rsidRPr="00353043" w:rsidRDefault="00B63BA6" w:rsidP="00BA54FC">
            <w:r w:rsidRPr="00353043">
              <w:rPr>
                <w:rFonts w:cs="ArialMT"/>
                <w:lang w:eastAsia="ru-RU"/>
              </w:rPr>
              <w:t>Сдвоенное колесо</w:t>
            </w:r>
            <w:r w:rsidRPr="00353043">
              <w:rPr>
                <w:rFonts w:ascii="ArialMT" w:hAnsi="ArialMT" w:cs="ArialMT"/>
                <w:lang w:eastAsia="ru-RU"/>
              </w:rPr>
              <w:t xml:space="preserve"> </w:t>
            </w:r>
            <w:r w:rsidRPr="00353043">
              <w:rPr>
                <w:rFonts w:cs="Wingdings-Regular"/>
              </w:rPr>
              <w:t>снятие – установка</w:t>
            </w:r>
          </w:p>
        </w:tc>
        <w:tc>
          <w:tcPr>
            <w:tcW w:w="0" w:type="auto"/>
          </w:tcPr>
          <w:p w:rsidR="00B63BA6" w:rsidRPr="00353043" w:rsidRDefault="00B63BA6" w:rsidP="00BA54FC">
            <w:r>
              <w:t>15</w:t>
            </w:r>
          </w:p>
        </w:tc>
      </w:tr>
      <w:tr w:rsidR="00B63BA6" w:rsidRPr="008D68FD">
        <w:tc>
          <w:tcPr>
            <w:tcW w:w="0" w:type="auto"/>
          </w:tcPr>
          <w:p w:rsidR="00B63BA6" w:rsidRPr="00353043" w:rsidRDefault="00B63BA6" w:rsidP="00BA54FC">
            <w:r w:rsidRPr="00353043">
              <w:rPr>
                <w:rFonts w:ascii="Arial-BoldMT" w:hAnsi="Arial-BoldMT" w:cs="Arial-BoldMT"/>
                <w:b/>
                <w:bCs/>
                <w:lang w:eastAsia="ru-RU"/>
              </w:rPr>
              <w:t>S40322</w:t>
            </w:r>
          </w:p>
        </w:tc>
        <w:tc>
          <w:tcPr>
            <w:tcW w:w="8202" w:type="dxa"/>
          </w:tcPr>
          <w:p w:rsidR="00B63BA6" w:rsidRPr="00B63BA6" w:rsidRDefault="00B63BA6" w:rsidP="00BA54FC">
            <w:pPr>
              <w:rPr>
                <w:rFonts w:cs="ArialMT"/>
                <w:lang w:val="ru-RU" w:eastAsia="ru-RU"/>
              </w:rPr>
            </w:pPr>
            <w:r w:rsidRPr="00B63BA6">
              <w:rPr>
                <w:rFonts w:cs="ArialMT"/>
                <w:lang w:val="ru-RU" w:eastAsia="ru-RU"/>
              </w:rPr>
              <w:t xml:space="preserve">Кулачковый вал вкл. втулку подшипника снять/установить, заменить </w:t>
            </w:r>
          </w:p>
          <w:p w:rsidR="00B63BA6" w:rsidRPr="00B63BA6" w:rsidRDefault="00B63BA6" w:rsidP="00BA54FC">
            <w:pPr>
              <w:rPr>
                <w:rFonts w:ascii="ArialMT" w:hAnsi="ArialMT" w:cs="ArialMT"/>
                <w:lang w:val="ru-RU" w:eastAsia="ru-RU"/>
              </w:rPr>
            </w:pPr>
            <w:r w:rsidRPr="00353043">
              <w:rPr>
                <w:rFonts w:ascii="Times New Roman" w:hAnsi="Times New Roman"/>
                <w:lang w:eastAsia="ru-RU"/>
              </w:rPr>
              <w:t>􀂃</w:t>
            </w:r>
            <w:r w:rsidRPr="00B63BA6">
              <w:rPr>
                <w:rFonts w:ascii="Wingdings-Regular" w:hAnsi="Wingdings-Regular" w:cs="Wingdings-Regular"/>
                <w:lang w:val="ru-RU" w:eastAsia="ru-RU"/>
              </w:rPr>
              <w:t xml:space="preserve"> </w:t>
            </w:r>
            <w:r w:rsidRPr="00B63BA6">
              <w:rPr>
                <w:rFonts w:cs="Wingdings-Regular"/>
                <w:lang w:val="ru-RU" w:eastAsia="ru-RU"/>
              </w:rPr>
              <w:t xml:space="preserve">При снятых тормозном барабане и тормозных колодках </w:t>
            </w:r>
          </w:p>
          <w:p w:rsidR="00B63BA6" w:rsidRPr="00B63BA6" w:rsidRDefault="00B63BA6" w:rsidP="00BA54FC">
            <w:pPr>
              <w:rPr>
                <w:lang w:val="ru-RU"/>
              </w:rPr>
            </w:pPr>
            <w:r w:rsidRPr="00353043">
              <w:rPr>
                <w:rFonts w:ascii="Times New Roman" w:hAnsi="Times New Roman"/>
                <w:lang w:eastAsia="ru-RU"/>
              </w:rPr>
              <w:t>􀂃</w:t>
            </w:r>
            <w:r w:rsidRPr="00B63BA6">
              <w:rPr>
                <w:rFonts w:ascii="Wingdings-Regular" w:hAnsi="Wingdings-Regular" w:cs="Wingdings-Regular"/>
                <w:lang w:val="ru-RU" w:eastAsia="ru-RU"/>
              </w:rPr>
              <w:t xml:space="preserve"> </w:t>
            </w:r>
            <w:r w:rsidRPr="00B63BA6">
              <w:rPr>
                <w:rFonts w:cs="ArialMT"/>
                <w:lang w:val="ru-RU" w:eastAsia="ru-RU"/>
              </w:rPr>
              <w:t>Механизм рычажного привода демонтаж/монтаж</w:t>
            </w:r>
          </w:p>
        </w:tc>
        <w:tc>
          <w:tcPr>
            <w:tcW w:w="0" w:type="auto"/>
          </w:tcPr>
          <w:p w:rsidR="00B63BA6" w:rsidRPr="00AF026E" w:rsidRDefault="00B63BA6" w:rsidP="00BA54FC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</w:tr>
      <w:tr w:rsidR="00B63BA6" w:rsidRPr="00353043">
        <w:tc>
          <w:tcPr>
            <w:tcW w:w="0" w:type="auto"/>
          </w:tcPr>
          <w:p w:rsidR="00B63BA6" w:rsidRPr="00353043" w:rsidRDefault="00B63BA6" w:rsidP="00BA54FC">
            <w:r w:rsidRPr="00353043">
              <w:rPr>
                <w:rFonts w:ascii="Arial-BoldMT" w:hAnsi="Arial-BoldMT" w:cs="Arial-BoldMT"/>
                <w:b/>
                <w:bCs/>
                <w:lang w:eastAsia="ru-RU"/>
              </w:rPr>
              <w:t>S40323</w:t>
            </w:r>
          </w:p>
        </w:tc>
        <w:tc>
          <w:tcPr>
            <w:tcW w:w="8202" w:type="dxa"/>
          </w:tcPr>
          <w:p w:rsidR="00B63BA6" w:rsidRPr="00353043" w:rsidRDefault="00B63BA6" w:rsidP="00BA54FC">
            <w:r w:rsidRPr="00B63BA6">
              <w:rPr>
                <w:rFonts w:cs="ArialMT"/>
                <w:lang w:val="ru-RU" w:eastAsia="ru-RU"/>
              </w:rPr>
              <w:t xml:space="preserve">Ступица колеса или подшипник снятие/установка, замена. </w:t>
            </w:r>
            <w:r w:rsidRPr="00353043">
              <w:rPr>
                <w:rFonts w:cs="ArialMT"/>
                <w:lang w:eastAsia="ru-RU"/>
              </w:rPr>
              <w:t xml:space="preserve">При снятой ступице. </w:t>
            </w:r>
          </w:p>
        </w:tc>
        <w:tc>
          <w:tcPr>
            <w:tcW w:w="0" w:type="auto"/>
          </w:tcPr>
          <w:p w:rsidR="00B63BA6" w:rsidRPr="00353043" w:rsidRDefault="00B63BA6" w:rsidP="00BA54FC">
            <w:r>
              <w:t>20</w:t>
            </w:r>
          </w:p>
        </w:tc>
      </w:tr>
      <w:tr w:rsidR="00B63BA6" w:rsidRPr="00353043">
        <w:tc>
          <w:tcPr>
            <w:tcW w:w="0" w:type="auto"/>
          </w:tcPr>
          <w:p w:rsidR="00B63BA6" w:rsidRPr="00353043" w:rsidRDefault="00B63BA6" w:rsidP="00BA54FC">
            <w:r w:rsidRPr="00353043">
              <w:rPr>
                <w:rFonts w:ascii="Arial-BoldMT" w:hAnsi="Arial-BoldMT" w:cs="Arial-BoldMT"/>
                <w:b/>
                <w:bCs/>
                <w:lang w:eastAsia="ru-RU"/>
              </w:rPr>
              <w:t>S40324</w:t>
            </w:r>
          </w:p>
        </w:tc>
        <w:tc>
          <w:tcPr>
            <w:tcW w:w="8202" w:type="dxa"/>
          </w:tcPr>
          <w:p w:rsidR="00B63BA6" w:rsidRPr="00353043" w:rsidRDefault="00B63BA6" w:rsidP="00BA54FC">
            <w:r w:rsidRPr="00353043">
              <w:rPr>
                <w:rFonts w:cs="ArialMT"/>
                <w:lang w:eastAsia="ru-RU"/>
              </w:rPr>
              <w:t xml:space="preserve">Расточка тормозного барабана </w:t>
            </w:r>
          </w:p>
        </w:tc>
        <w:tc>
          <w:tcPr>
            <w:tcW w:w="0" w:type="auto"/>
          </w:tcPr>
          <w:p w:rsidR="00B63BA6" w:rsidRPr="00353043" w:rsidRDefault="00B63BA6" w:rsidP="00BA54FC">
            <w:r>
              <w:t>10</w:t>
            </w:r>
          </w:p>
        </w:tc>
      </w:tr>
      <w:tr w:rsidR="00B63BA6" w:rsidRPr="008D68FD">
        <w:tc>
          <w:tcPr>
            <w:tcW w:w="0" w:type="auto"/>
          </w:tcPr>
          <w:p w:rsidR="00B63BA6" w:rsidRPr="00353043" w:rsidRDefault="00B63BA6" w:rsidP="00BA54FC">
            <w:r w:rsidRPr="00353043">
              <w:rPr>
                <w:rFonts w:ascii="Arial-BoldMT" w:hAnsi="Arial-BoldMT" w:cs="Arial-BoldMT"/>
                <w:b/>
                <w:bCs/>
                <w:lang w:eastAsia="ru-RU"/>
              </w:rPr>
              <w:t>S40325</w:t>
            </w:r>
          </w:p>
        </w:tc>
        <w:tc>
          <w:tcPr>
            <w:tcW w:w="8202" w:type="dxa"/>
          </w:tcPr>
          <w:p w:rsidR="00B63BA6" w:rsidRPr="00B63BA6" w:rsidRDefault="00B63BA6" w:rsidP="00BA54FC">
            <w:pPr>
              <w:rPr>
                <w:lang w:val="ru-RU"/>
              </w:rPr>
            </w:pPr>
            <w:r w:rsidRPr="00B63BA6">
              <w:rPr>
                <w:rFonts w:cs="ArialMT"/>
                <w:lang w:val="ru-RU"/>
              </w:rPr>
              <w:t xml:space="preserve">Тормозной цилиндр и тормозной цилиндр с пружинным энергоаккумулятором </w:t>
            </w:r>
            <w:r w:rsidRPr="00B63BA6">
              <w:rPr>
                <w:rFonts w:cs="Wingdings-Regular"/>
                <w:lang w:val="ru-RU" w:eastAsia="ru-RU"/>
              </w:rPr>
              <w:t>демонтаж/монтаж</w:t>
            </w:r>
            <w:r w:rsidRPr="00B63BA6">
              <w:rPr>
                <w:rFonts w:cs="ArialMT"/>
                <w:lang w:val="ru-RU"/>
              </w:rPr>
              <w:t>, замена</w:t>
            </w:r>
          </w:p>
        </w:tc>
        <w:tc>
          <w:tcPr>
            <w:tcW w:w="0" w:type="auto"/>
          </w:tcPr>
          <w:p w:rsidR="00B63BA6" w:rsidRPr="00AF026E" w:rsidRDefault="00B63BA6" w:rsidP="00BA54FC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</w:tr>
      <w:tr w:rsidR="00B63BA6" w:rsidRPr="008D68FD">
        <w:tc>
          <w:tcPr>
            <w:tcW w:w="0" w:type="auto"/>
          </w:tcPr>
          <w:p w:rsidR="00B63BA6" w:rsidRPr="00353043" w:rsidRDefault="00B63BA6" w:rsidP="00BA54FC">
            <w:r w:rsidRPr="00353043">
              <w:rPr>
                <w:rFonts w:ascii="Arial-BoldMT" w:hAnsi="Arial-BoldMT" w:cs="Arial-BoldMT"/>
                <w:b/>
                <w:bCs/>
                <w:lang w:eastAsia="ru-RU"/>
              </w:rPr>
              <w:t>S40326</w:t>
            </w:r>
          </w:p>
        </w:tc>
        <w:tc>
          <w:tcPr>
            <w:tcW w:w="8202" w:type="dxa"/>
          </w:tcPr>
          <w:p w:rsidR="00B63BA6" w:rsidRPr="00B63BA6" w:rsidRDefault="00B63BA6" w:rsidP="00BA54FC">
            <w:pPr>
              <w:rPr>
                <w:lang w:val="ru-RU"/>
              </w:rPr>
            </w:pPr>
            <w:r w:rsidRPr="00B63BA6">
              <w:rPr>
                <w:rFonts w:cs="ArialMT"/>
                <w:lang w:val="ru-RU" w:eastAsia="ru-RU"/>
              </w:rPr>
              <w:t xml:space="preserve">Механизм рычажного привода демонтаж/монтаж, замена </w:t>
            </w:r>
          </w:p>
        </w:tc>
        <w:tc>
          <w:tcPr>
            <w:tcW w:w="0" w:type="auto"/>
          </w:tcPr>
          <w:p w:rsidR="00B63BA6" w:rsidRPr="00AF026E" w:rsidRDefault="00B63BA6" w:rsidP="00BA54FC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</w:tr>
      <w:tr w:rsidR="00B63BA6" w:rsidRPr="00353043">
        <w:tc>
          <w:tcPr>
            <w:tcW w:w="0" w:type="auto"/>
          </w:tcPr>
          <w:p w:rsidR="00B63BA6" w:rsidRPr="00353043" w:rsidRDefault="00B63BA6" w:rsidP="00BA54FC">
            <w:r w:rsidRPr="00353043">
              <w:rPr>
                <w:rFonts w:ascii="Arial-BoldMT" w:hAnsi="Arial-BoldMT" w:cs="Arial-BoldMT"/>
                <w:b/>
                <w:bCs/>
                <w:lang w:eastAsia="ru-RU"/>
              </w:rPr>
              <w:t>S40304</w:t>
            </w:r>
          </w:p>
        </w:tc>
        <w:tc>
          <w:tcPr>
            <w:tcW w:w="8202" w:type="dxa"/>
          </w:tcPr>
          <w:p w:rsidR="00B63BA6" w:rsidRPr="00353043" w:rsidRDefault="00B63BA6" w:rsidP="00BA54FC">
            <w:r w:rsidRPr="00B63BA6">
              <w:rPr>
                <w:rFonts w:ascii="ArialMT" w:hAnsi="ArialMT" w:cs="ArialMT"/>
                <w:lang w:val="ru-RU" w:eastAsia="ru-RU"/>
              </w:rPr>
              <w:t xml:space="preserve">10 </w:t>
            </w:r>
            <w:r w:rsidRPr="00B63BA6">
              <w:rPr>
                <w:rFonts w:cs="ArialMT"/>
                <w:lang w:val="ru-RU" w:eastAsia="ru-RU"/>
              </w:rPr>
              <w:t>шпилек крепления колеса</w:t>
            </w:r>
            <w:r w:rsidRPr="00B63BA6">
              <w:rPr>
                <w:rFonts w:ascii="ArialMT" w:hAnsi="ArialMT" w:cs="ArialMT"/>
                <w:lang w:val="ru-RU" w:eastAsia="ru-RU"/>
              </w:rPr>
              <w:t xml:space="preserve"> </w:t>
            </w:r>
            <w:r w:rsidRPr="00B63BA6">
              <w:rPr>
                <w:rFonts w:cs="Wingdings-Regular"/>
                <w:lang w:val="ru-RU" w:eastAsia="ru-RU"/>
              </w:rPr>
              <w:t>демонтаж/монтаж</w:t>
            </w:r>
            <w:r w:rsidRPr="00B63BA6">
              <w:rPr>
                <w:rFonts w:cs="ArialMT"/>
                <w:lang w:val="ru-RU"/>
              </w:rPr>
              <w:t>, замена</w:t>
            </w:r>
            <w:r w:rsidRPr="00B63BA6">
              <w:rPr>
                <w:rFonts w:ascii="ArialMT" w:hAnsi="ArialMT" w:cs="ArialMT"/>
                <w:lang w:val="ru-RU" w:eastAsia="ru-RU"/>
              </w:rPr>
              <w:t xml:space="preserve"> </w:t>
            </w:r>
            <w:r w:rsidRPr="00B63BA6">
              <w:rPr>
                <w:rFonts w:cs="ArialMT"/>
                <w:lang w:val="ru-RU" w:eastAsia="ru-RU"/>
              </w:rPr>
              <w:t xml:space="preserve">. </w:t>
            </w:r>
            <w:r w:rsidRPr="00353043">
              <w:rPr>
                <w:rFonts w:cs="ArialMT"/>
                <w:lang w:eastAsia="ru-RU"/>
              </w:rPr>
              <w:t xml:space="preserve">При снятой ступице колеса. </w:t>
            </w:r>
          </w:p>
        </w:tc>
        <w:tc>
          <w:tcPr>
            <w:tcW w:w="0" w:type="auto"/>
          </w:tcPr>
          <w:p w:rsidR="00B63BA6" w:rsidRPr="00353043" w:rsidRDefault="00B63BA6" w:rsidP="00BA54FC">
            <w:r>
              <w:t>20</w:t>
            </w:r>
          </w:p>
        </w:tc>
      </w:tr>
      <w:tr w:rsidR="00B63BA6" w:rsidRPr="008D68FD">
        <w:tc>
          <w:tcPr>
            <w:tcW w:w="0" w:type="auto"/>
          </w:tcPr>
          <w:p w:rsidR="00B63BA6" w:rsidRPr="00353043" w:rsidRDefault="00B63BA6" w:rsidP="00BA54FC">
            <w:r w:rsidRPr="00353043">
              <w:rPr>
                <w:rFonts w:ascii="Arial-BoldMT" w:hAnsi="Arial-BoldMT" w:cs="Arial-BoldMT"/>
                <w:b/>
                <w:bCs/>
                <w:lang w:eastAsia="ru-RU"/>
              </w:rPr>
              <w:t>S40305</w:t>
            </w:r>
          </w:p>
        </w:tc>
        <w:tc>
          <w:tcPr>
            <w:tcW w:w="8202" w:type="dxa"/>
          </w:tcPr>
          <w:p w:rsidR="00B63BA6" w:rsidRPr="00B63BA6" w:rsidRDefault="00B63BA6" w:rsidP="00BA54FC">
            <w:pPr>
              <w:rPr>
                <w:lang w:val="ru-RU"/>
              </w:rPr>
            </w:pPr>
            <w:r w:rsidRPr="00B63BA6">
              <w:rPr>
                <w:rFonts w:ascii="ArialMT" w:hAnsi="ArialMT" w:cs="ArialMT"/>
                <w:lang w:val="ru-RU" w:eastAsia="ru-RU"/>
              </w:rPr>
              <w:t xml:space="preserve"> </w:t>
            </w:r>
            <w:r w:rsidRPr="00B63BA6">
              <w:rPr>
                <w:rFonts w:cs="ArialMT"/>
                <w:lang w:val="ru-RU" w:eastAsia="ru-RU"/>
              </w:rPr>
              <w:t xml:space="preserve">Датчик- </w:t>
            </w:r>
            <w:r w:rsidRPr="00353043">
              <w:rPr>
                <w:rFonts w:ascii="ArialMT" w:hAnsi="ArialMT" w:cs="ArialMT"/>
                <w:lang w:eastAsia="ru-RU"/>
              </w:rPr>
              <w:t>ABS</w:t>
            </w:r>
            <w:r w:rsidRPr="00B63BA6">
              <w:rPr>
                <w:rFonts w:ascii="ArialMT" w:hAnsi="ArialMT" w:cs="ArialMT"/>
                <w:lang w:val="ru-RU" w:eastAsia="ru-RU"/>
              </w:rPr>
              <w:t xml:space="preserve"> </w:t>
            </w:r>
            <w:r w:rsidRPr="00B63BA6">
              <w:rPr>
                <w:rFonts w:cs="ArialMT"/>
                <w:lang w:val="ru-RU" w:eastAsia="ru-RU"/>
              </w:rPr>
              <w:t xml:space="preserve">снятие/установка, замена, регулировка </w:t>
            </w:r>
          </w:p>
        </w:tc>
        <w:tc>
          <w:tcPr>
            <w:tcW w:w="0" w:type="auto"/>
          </w:tcPr>
          <w:p w:rsidR="00B63BA6" w:rsidRPr="00AF026E" w:rsidRDefault="00B63BA6" w:rsidP="00BA54FC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</w:tr>
      <w:tr w:rsidR="00B63BA6" w:rsidRPr="008D68FD">
        <w:tc>
          <w:tcPr>
            <w:tcW w:w="0" w:type="auto"/>
          </w:tcPr>
          <w:p w:rsidR="00B63BA6" w:rsidRPr="00353043" w:rsidRDefault="00B63BA6" w:rsidP="00BA54FC">
            <w:r w:rsidRPr="00353043">
              <w:rPr>
                <w:rFonts w:ascii="Arial-BoldMT" w:hAnsi="Arial-BoldMT" w:cs="Arial-BoldMT"/>
                <w:b/>
                <w:bCs/>
                <w:lang w:eastAsia="ru-RU"/>
              </w:rPr>
              <w:t>S40307</w:t>
            </w:r>
          </w:p>
        </w:tc>
        <w:tc>
          <w:tcPr>
            <w:tcW w:w="8202" w:type="dxa"/>
          </w:tcPr>
          <w:p w:rsidR="00B63BA6" w:rsidRPr="00B63BA6" w:rsidRDefault="00B63BA6" w:rsidP="00BA54FC">
            <w:pPr>
              <w:rPr>
                <w:rFonts w:cs="ArialMT"/>
                <w:lang w:val="ru-RU"/>
              </w:rPr>
            </w:pPr>
            <w:r w:rsidRPr="00B63BA6">
              <w:rPr>
                <w:rFonts w:cs="ArialMT"/>
                <w:lang w:val="ru-RU"/>
              </w:rPr>
              <w:t xml:space="preserve">оси снятие/установка </w:t>
            </w:r>
          </w:p>
          <w:p w:rsidR="00B63BA6" w:rsidRPr="00B63BA6" w:rsidRDefault="00B63BA6" w:rsidP="00BA54FC">
            <w:pPr>
              <w:rPr>
                <w:rFonts w:ascii="ArialMT" w:hAnsi="ArialMT" w:cs="ArialMT"/>
                <w:lang w:val="ru-RU" w:eastAsia="ru-RU"/>
              </w:rPr>
            </w:pPr>
            <w:r w:rsidRPr="00353043">
              <w:rPr>
                <w:rFonts w:ascii="Times New Roman" w:hAnsi="Times New Roman"/>
                <w:lang w:eastAsia="ru-RU"/>
              </w:rPr>
              <w:t>􀂃</w:t>
            </w:r>
            <w:r w:rsidRPr="00B63BA6">
              <w:rPr>
                <w:rFonts w:ascii="Wingdings-Regular" w:hAnsi="Wingdings-Regular" w:cs="Wingdings-Regular"/>
                <w:lang w:val="ru-RU" w:eastAsia="ru-RU"/>
              </w:rPr>
              <w:t xml:space="preserve"> </w:t>
            </w:r>
            <w:r w:rsidRPr="00B63BA6">
              <w:rPr>
                <w:rFonts w:cs="Wingdings-Regular"/>
                <w:lang w:val="ru-RU" w:eastAsia="ru-RU"/>
              </w:rPr>
              <w:t xml:space="preserve">Тормозной цилиндр, амортизатор, пневморессора и колеса – монтаж </w:t>
            </w:r>
          </w:p>
          <w:p w:rsidR="00B63BA6" w:rsidRPr="00B63BA6" w:rsidRDefault="00B63BA6" w:rsidP="00BA54FC">
            <w:pPr>
              <w:rPr>
                <w:rFonts w:ascii="ArialMT" w:hAnsi="ArialMT" w:cs="ArialMT"/>
                <w:lang w:val="ru-RU" w:eastAsia="ru-RU"/>
              </w:rPr>
            </w:pPr>
            <w:r w:rsidRPr="00353043">
              <w:rPr>
                <w:rFonts w:ascii="Times New Roman" w:hAnsi="Times New Roman"/>
                <w:lang w:eastAsia="ru-RU"/>
              </w:rPr>
              <w:t>􀂃</w:t>
            </w:r>
            <w:r w:rsidRPr="00B63BA6">
              <w:rPr>
                <w:rFonts w:ascii="Wingdings-Regular" w:hAnsi="Wingdings-Regular" w:cs="Wingdings-Regular"/>
                <w:lang w:val="ru-RU" w:eastAsia="ru-RU"/>
              </w:rPr>
              <w:t xml:space="preserve"> </w:t>
            </w:r>
            <w:r w:rsidRPr="00B63BA6">
              <w:rPr>
                <w:rFonts w:cs="Wingdings-Regular"/>
                <w:lang w:val="ru-RU" w:eastAsia="ru-RU"/>
              </w:rPr>
              <w:t xml:space="preserve">Регулировка соосности </w:t>
            </w:r>
          </w:p>
          <w:p w:rsidR="00B63BA6" w:rsidRPr="00B63BA6" w:rsidRDefault="00B63BA6" w:rsidP="00BA54FC">
            <w:pPr>
              <w:rPr>
                <w:rFonts w:ascii="ArialMT" w:hAnsi="ArialMT" w:cs="ArialMT"/>
                <w:lang w:val="ru-RU" w:eastAsia="ru-RU"/>
              </w:rPr>
            </w:pPr>
            <w:r w:rsidRPr="00353043">
              <w:rPr>
                <w:rFonts w:ascii="Times New Roman" w:hAnsi="Times New Roman"/>
                <w:lang w:eastAsia="ru-RU"/>
              </w:rPr>
              <w:t>􀂃</w:t>
            </w:r>
            <w:r w:rsidRPr="00B63BA6">
              <w:rPr>
                <w:rFonts w:ascii="Wingdings-Regular" w:hAnsi="Wingdings-Regular" w:cs="Wingdings-Regular"/>
                <w:lang w:val="ru-RU" w:eastAsia="ru-RU"/>
              </w:rPr>
              <w:t xml:space="preserve"> </w:t>
            </w:r>
            <w:r w:rsidRPr="00B63BA6">
              <w:rPr>
                <w:rFonts w:cs="Wingdings-Regular"/>
                <w:lang w:val="ru-RU"/>
              </w:rPr>
              <w:t>Регулировка зазоров тормозных колодок</w:t>
            </w:r>
          </w:p>
          <w:p w:rsidR="00B63BA6" w:rsidRPr="00B63BA6" w:rsidRDefault="00B63BA6" w:rsidP="00BA54FC">
            <w:pPr>
              <w:rPr>
                <w:lang w:val="ru-RU"/>
              </w:rPr>
            </w:pPr>
            <w:r w:rsidRPr="00353043">
              <w:rPr>
                <w:rFonts w:ascii="Times New Roman" w:hAnsi="Times New Roman"/>
                <w:lang w:eastAsia="ru-RU"/>
              </w:rPr>
              <w:t>􀂃</w:t>
            </w:r>
            <w:r w:rsidRPr="00B63BA6">
              <w:rPr>
                <w:rFonts w:ascii="Wingdings-Regular" w:hAnsi="Wingdings-Regular" w:cs="Wingdings-Regular"/>
                <w:lang w:val="ru-RU" w:eastAsia="ru-RU"/>
              </w:rPr>
              <w:t xml:space="preserve"> </w:t>
            </w:r>
            <w:r w:rsidRPr="00B63BA6">
              <w:rPr>
                <w:rFonts w:cs="Wingdings-Regular"/>
                <w:lang w:val="ru-RU" w:eastAsia="ru-RU"/>
              </w:rPr>
              <w:t xml:space="preserve">Датчик- </w:t>
            </w:r>
            <w:r w:rsidRPr="00353043">
              <w:rPr>
                <w:rFonts w:ascii="ArialMT" w:hAnsi="ArialMT" w:cs="ArialMT"/>
                <w:lang w:eastAsia="ru-RU"/>
              </w:rPr>
              <w:t>ABS</w:t>
            </w:r>
            <w:r w:rsidRPr="00B63BA6">
              <w:rPr>
                <w:rFonts w:cs="ArialMT"/>
                <w:lang w:val="ru-RU" w:eastAsia="ru-RU"/>
              </w:rPr>
              <w:t xml:space="preserve"> монтаж/регулировка </w:t>
            </w:r>
          </w:p>
        </w:tc>
        <w:tc>
          <w:tcPr>
            <w:tcW w:w="0" w:type="auto"/>
          </w:tcPr>
          <w:p w:rsidR="00B63BA6" w:rsidRPr="00AF026E" w:rsidRDefault="00B63BA6" w:rsidP="00BA54FC">
            <w:pPr>
              <w:rPr>
                <w:lang w:val="en-US"/>
              </w:rPr>
            </w:pPr>
            <w:r>
              <w:rPr>
                <w:lang w:val="en-US"/>
              </w:rPr>
              <w:t>210</w:t>
            </w:r>
          </w:p>
        </w:tc>
      </w:tr>
      <w:tr w:rsidR="00B63BA6" w:rsidRPr="00353043">
        <w:tc>
          <w:tcPr>
            <w:tcW w:w="0" w:type="auto"/>
          </w:tcPr>
          <w:p w:rsidR="00B63BA6" w:rsidRPr="00353043" w:rsidRDefault="00B63BA6" w:rsidP="00BA54FC">
            <w:r w:rsidRPr="00353043">
              <w:rPr>
                <w:rFonts w:ascii="Arial-BoldMT" w:hAnsi="Arial-BoldMT" w:cs="Arial-BoldMT"/>
                <w:b/>
                <w:bCs/>
                <w:lang w:eastAsia="ru-RU"/>
              </w:rPr>
              <w:t>S40309</w:t>
            </w:r>
          </w:p>
        </w:tc>
        <w:tc>
          <w:tcPr>
            <w:tcW w:w="8202" w:type="dxa"/>
          </w:tcPr>
          <w:p w:rsidR="00B63BA6" w:rsidRPr="00353043" w:rsidRDefault="00B63BA6" w:rsidP="00BA54FC">
            <w:r w:rsidRPr="00353043">
              <w:rPr>
                <w:rFonts w:cs="ArialMT"/>
              </w:rPr>
              <w:t>Пневморессора снятие/установка, замена</w:t>
            </w:r>
          </w:p>
        </w:tc>
        <w:tc>
          <w:tcPr>
            <w:tcW w:w="0" w:type="auto"/>
          </w:tcPr>
          <w:p w:rsidR="00B63BA6" w:rsidRPr="00353043" w:rsidRDefault="00B63BA6" w:rsidP="00BA54FC">
            <w:r>
              <w:t>40</w:t>
            </w:r>
          </w:p>
        </w:tc>
      </w:tr>
      <w:tr w:rsidR="00B63BA6" w:rsidRPr="00353043">
        <w:tc>
          <w:tcPr>
            <w:tcW w:w="0" w:type="auto"/>
          </w:tcPr>
          <w:p w:rsidR="00B63BA6" w:rsidRPr="00353043" w:rsidRDefault="00B63BA6" w:rsidP="00BA54FC">
            <w:r w:rsidRPr="00353043">
              <w:rPr>
                <w:rFonts w:ascii="Arial-BoldMT" w:hAnsi="Arial-BoldMT" w:cs="Arial-BoldMT"/>
                <w:b/>
                <w:bCs/>
                <w:lang w:eastAsia="ru-RU"/>
              </w:rPr>
              <w:t>S40310</w:t>
            </w:r>
          </w:p>
        </w:tc>
        <w:tc>
          <w:tcPr>
            <w:tcW w:w="8202" w:type="dxa"/>
          </w:tcPr>
          <w:p w:rsidR="00B63BA6" w:rsidRPr="00353043" w:rsidRDefault="00B63BA6" w:rsidP="00BA54FC">
            <w:r w:rsidRPr="00353043">
              <w:rPr>
                <w:rFonts w:cs="ArialMT"/>
                <w:lang w:eastAsia="ru-RU"/>
              </w:rPr>
              <w:t xml:space="preserve">Амортизатор </w:t>
            </w:r>
            <w:r w:rsidRPr="00353043">
              <w:rPr>
                <w:rFonts w:cs="ArialMT"/>
              </w:rPr>
              <w:t>снятие/установка, замена</w:t>
            </w:r>
          </w:p>
        </w:tc>
        <w:tc>
          <w:tcPr>
            <w:tcW w:w="0" w:type="auto"/>
          </w:tcPr>
          <w:p w:rsidR="00B63BA6" w:rsidRPr="00353043" w:rsidRDefault="00B63BA6" w:rsidP="00BA54FC">
            <w:r>
              <w:t>15</w:t>
            </w:r>
          </w:p>
        </w:tc>
      </w:tr>
      <w:tr w:rsidR="00B63BA6" w:rsidRPr="008D68FD">
        <w:tc>
          <w:tcPr>
            <w:tcW w:w="0" w:type="auto"/>
          </w:tcPr>
          <w:p w:rsidR="00B63BA6" w:rsidRPr="00353043" w:rsidRDefault="00B63BA6" w:rsidP="00BA54FC">
            <w:r w:rsidRPr="00353043">
              <w:rPr>
                <w:rFonts w:ascii="Arial-BoldMT" w:hAnsi="Arial-BoldMT" w:cs="Arial-BoldMT"/>
                <w:b/>
                <w:bCs/>
                <w:lang w:eastAsia="ru-RU"/>
              </w:rPr>
              <w:t>S40311</w:t>
            </w:r>
          </w:p>
        </w:tc>
        <w:tc>
          <w:tcPr>
            <w:tcW w:w="8202" w:type="dxa"/>
          </w:tcPr>
          <w:p w:rsidR="00B63BA6" w:rsidRPr="00B63BA6" w:rsidRDefault="00B63BA6" w:rsidP="00BA54FC">
            <w:pPr>
              <w:rPr>
                <w:lang w:val="ru-RU"/>
              </w:rPr>
            </w:pPr>
            <w:r w:rsidRPr="00B63BA6">
              <w:rPr>
                <w:rFonts w:cs="ArialMT"/>
                <w:lang w:val="ru-RU"/>
              </w:rPr>
              <w:t>Подъемный рычаг оси вкл. пневмоподушку снятие/установка, замена</w:t>
            </w:r>
          </w:p>
        </w:tc>
        <w:tc>
          <w:tcPr>
            <w:tcW w:w="0" w:type="auto"/>
          </w:tcPr>
          <w:p w:rsidR="00B63BA6" w:rsidRPr="00AF026E" w:rsidRDefault="00B63BA6" w:rsidP="00BA54FC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</w:tr>
      <w:tr w:rsidR="00B63BA6" w:rsidRPr="008D68FD">
        <w:tc>
          <w:tcPr>
            <w:tcW w:w="0" w:type="auto"/>
          </w:tcPr>
          <w:p w:rsidR="00B63BA6" w:rsidRPr="00353043" w:rsidRDefault="00B63BA6" w:rsidP="00BA54FC">
            <w:r w:rsidRPr="00353043">
              <w:rPr>
                <w:rFonts w:ascii="Arial-BoldMT" w:hAnsi="Arial-BoldMT" w:cs="Arial-BoldMT"/>
                <w:b/>
                <w:bCs/>
                <w:lang w:eastAsia="ru-RU"/>
              </w:rPr>
              <w:t>S40312</w:t>
            </w:r>
          </w:p>
        </w:tc>
        <w:tc>
          <w:tcPr>
            <w:tcW w:w="8202" w:type="dxa"/>
          </w:tcPr>
          <w:p w:rsidR="00B63BA6" w:rsidRPr="00B63BA6" w:rsidRDefault="00B63BA6" w:rsidP="00BA54FC">
            <w:pPr>
              <w:rPr>
                <w:lang w:val="ru-RU"/>
              </w:rPr>
            </w:pPr>
            <w:r w:rsidRPr="00B63BA6">
              <w:rPr>
                <w:rFonts w:cs="ArialMT"/>
                <w:lang w:val="ru-RU"/>
              </w:rPr>
              <w:t>Подъемный рычаг оси вкл. пневмоподушку снятие/установка, замена</w:t>
            </w:r>
          </w:p>
        </w:tc>
        <w:tc>
          <w:tcPr>
            <w:tcW w:w="0" w:type="auto"/>
          </w:tcPr>
          <w:p w:rsidR="00B63BA6" w:rsidRPr="00AF026E" w:rsidRDefault="00B63BA6" w:rsidP="00BA54FC">
            <w:pPr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</w:tr>
      <w:tr w:rsidR="00B63BA6" w:rsidRPr="008D68FD">
        <w:tc>
          <w:tcPr>
            <w:tcW w:w="0" w:type="auto"/>
          </w:tcPr>
          <w:p w:rsidR="00B63BA6" w:rsidRPr="00353043" w:rsidRDefault="00B63BA6" w:rsidP="00BA54FC">
            <w:r w:rsidRPr="00353043">
              <w:rPr>
                <w:rFonts w:ascii="Arial-BoldMT" w:hAnsi="Arial-BoldMT" w:cs="Arial-BoldMT"/>
                <w:b/>
                <w:bCs/>
                <w:lang w:eastAsia="ru-RU"/>
              </w:rPr>
              <w:t>S40313</w:t>
            </w:r>
          </w:p>
        </w:tc>
        <w:tc>
          <w:tcPr>
            <w:tcW w:w="8202" w:type="dxa"/>
          </w:tcPr>
          <w:p w:rsidR="00B63BA6" w:rsidRPr="00B63BA6" w:rsidRDefault="00B63BA6" w:rsidP="00BA54FC">
            <w:pPr>
              <w:rPr>
                <w:lang w:val="ru-RU"/>
              </w:rPr>
            </w:pPr>
            <w:r w:rsidRPr="00B63BA6">
              <w:rPr>
                <w:rFonts w:cs="ArialMT"/>
                <w:color w:val="000000"/>
                <w:lang w:val="ru-RU"/>
              </w:rPr>
              <w:t>Сайлентблок рычага оси снятие/установка, замена</w:t>
            </w:r>
          </w:p>
        </w:tc>
        <w:tc>
          <w:tcPr>
            <w:tcW w:w="0" w:type="auto"/>
          </w:tcPr>
          <w:p w:rsidR="00B63BA6" w:rsidRPr="00AF026E" w:rsidRDefault="00B63BA6" w:rsidP="00BA54FC">
            <w:pPr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</w:tr>
      <w:tr w:rsidR="00B63BA6" w:rsidRPr="008D68FD">
        <w:tc>
          <w:tcPr>
            <w:tcW w:w="0" w:type="auto"/>
          </w:tcPr>
          <w:p w:rsidR="00B63BA6" w:rsidRPr="00353043" w:rsidRDefault="00B63BA6" w:rsidP="00BA54FC">
            <w:r w:rsidRPr="00353043">
              <w:rPr>
                <w:rFonts w:ascii="Arial-BoldMT" w:hAnsi="Arial-BoldMT" w:cs="Arial-BoldMT"/>
                <w:b/>
                <w:bCs/>
                <w:lang w:eastAsia="ru-RU"/>
              </w:rPr>
              <w:t>S40314</w:t>
            </w:r>
          </w:p>
        </w:tc>
        <w:tc>
          <w:tcPr>
            <w:tcW w:w="8202" w:type="dxa"/>
          </w:tcPr>
          <w:p w:rsidR="00B63BA6" w:rsidRPr="00B63BA6" w:rsidRDefault="00B63BA6" w:rsidP="00BA54FC">
            <w:pPr>
              <w:rPr>
                <w:lang w:val="ru-RU"/>
              </w:rPr>
            </w:pPr>
            <w:r w:rsidRPr="00B63BA6">
              <w:rPr>
                <w:rFonts w:cs="ArialMT"/>
                <w:lang w:val="ru-RU"/>
              </w:rPr>
              <w:t>Направляющая планка</w:t>
            </w:r>
            <w:r w:rsidRPr="00B63BA6">
              <w:rPr>
                <w:rFonts w:ascii="ArialMT" w:hAnsi="ArialMT" w:cs="ArialMT"/>
                <w:lang w:val="ru-RU"/>
              </w:rPr>
              <w:t xml:space="preserve"> (</w:t>
            </w:r>
            <w:r w:rsidRPr="00353043">
              <w:rPr>
                <w:rFonts w:ascii="ArialMT" w:hAnsi="ArialMT" w:cs="ArialMT"/>
              </w:rPr>
              <w:t>MODUL</w:t>
            </w:r>
            <w:r w:rsidRPr="00B63BA6">
              <w:rPr>
                <w:rFonts w:ascii="ArialMT" w:hAnsi="ArialMT" w:cs="ArialMT"/>
                <w:lang w:val="ru-RU"/>
              </w:rPr>
              <w:t xml:space="preserve">) </w:t>
            </w:r>
            <w:r w:rsidRPr="00B63BA6">
              <w:rPr>
                <w:rFonts w:cs="ArialMT"/>
                <w:lang w:val="ru-RU"/>
              </w:rPr>
              <w:t>снятие/установка, замена</w:t>
            </w:r>
          </w:p>
        </w:tc>
        <w:tc>
          <w:tcPr>
            <w:tcW w:w="0" w:type="auto"/>
          </w:tcPr>
          <w:p w:rsidR="00B63BA6" w:rsidRPr="00AF026E" w:rsidRDefault="00B63BA6" w:rsidP="00BA54FC">
            <w:pPr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</w:tc>
      </w:tr>
      <w:tr w:rsidR="00B63BA6" w:rsidRPr="00353043">
        <w:tc>
          <w:tcPr>
            <w:tcW w:w="0" w:type="auto"/>
          </w:tcPr>
          <w:p w:rsidR="00B63BA6" w:rsidRPr="00353043" w:rsidRDefault="00B63BA6" w:rsidP="00BA54FC">
            <w:r w:rsidRPr="00353043">
              <w:rPr>
                <w:rFonts w:ascii="Arial-BoldMT" w:hAnsi="Arial-BoldMT" w:cs="Arial-BoldMT"/>
                <w:b/>
                <w:bCs/>
                <w:lang w:eastAsia="ru-RU"/>
              </w:rPr>
              <w:t>S40315</w:t>
            </w:r>
          </w:p>
        </w:tc>
        <w:tc>
          <w:tcPr>
            <w:tcW w:w="8202" w:type="dxa"/>
          </w:tcPr>
          <w:p w:rsidR="00B63BA6" w:rsidRPr="00353043" w:rsidRDefault="00B63BA6" w:rsidP="00BA54FC">
            <w:r w:rsidRPr="00353043">
              <w:rPr>
                <w:rFonts w:cs="ArialMT"/>
              </w:rPr>
              <w:t>Первая</w:t>
            </w:r>
            <w:r w:rsidRPr="00353043">
              <w:rPr>
                <w:rFonts w:ascii="ArialMT" w:hAnsi="ArialMT" w:cs="ArialMT"/>
              </w:rPr>
              <w:t xml:space="preserve"> </w:t>
            </w:r>
            <w:r w:rsidRPr="00353043">
              <w:rPr>
                <w:rFonts w:cs="ArialMT"/>
              </w:rPr>
              <w:t>ось проверка соосности</w:t>
            </w:r>
          </w:p>
        </w:tc>
        <w:tc>
          <w:tcPr>
            <w:tcW w:w="0" w:type="auto"/>
          </w:tcPr>
          <w:p w:rsidR="00B63BA6" w:rsidRPr="00353043" w:rsidRDefault="00B63BA6" w:rsidP="00BA54FC">
            <w:r>
              <w:t>60</w:t>
            </w:r>
          </w:p>
        </w:tc>
      </w:tr>
      <w:tr w:rsidR="00B63BA6" w:rsidRPr="008D68FD">
        <w:tc>
          <w:tcPr>
            <w:tcW w:w="0" w:type="auto"/>
          </w:tcPr>
          <w:p w:rsidR="00B63BA6" w:rsidRPr="00353043" w:rsidRDefault="00B63BA6" w:rsidP="00BA54FC">
            <w:r w:rsidRPr="00353043">
              <w:rPr>
                <w:rFonts w:ascii="Arial-BoldMT" w:hAnsi="Arial-BoldMT" w:cs="Arial-BoldMT"/>
                <w:b/>
                <w:bCs/>
                <w:lang w:eastAsia="ru-RU"/>
              </w:rPr>
              <w:t>S40316</w:t>
            </w:r>
          </w:p>
        </w:tc>
        <w:tc>
          <w:tcPr>
            <w:tcW w:w="8202" w:type="dxa"/>
          </w:tcPr>
          <w:p w:rsidR="00B63BA6" w:rsidRPr="00B63BA6" w:rsidRDefault="00B63BA6" w:rsidP="00BA54FC">
            <w:pPr>
              <w:rPr>
                <w:lang w:val="ru-RU"/>
              </w:rPr>
            </w:pPr>
            <w:r w:rsidRPr="00B63BA6">
              <w:rPr>
                <w:rFonts w:cs="ArialMT"/>
                <w:lang w:val="ru-RU"/>
              </w:rPr>
              <w:t>Проверка соосности каждой последующей оси</w:t>
            </w:r>
          </w:p>
        </w:tc>
        <w:tc>
          <w:tcPr>
            <w:tcW w:w="0" w:type="auto"/>
          </w:tcPr>
          <w:p w:rsidR="00B63BA6" w:rsidRPr="00AF026E" w:rsidRDefault="00B63BA6" w:rsidP="00BA54FC">
            <w:pPr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</w:tr>
      <w:tr w:rsidR="00B63BA6" w:rsidRPr="008D68FD">
        <w:tc>
          <w:tcPr>
            <w:tcW w:w="0" w:type="auto"/>
          </w:tcPr>
          <w:p w:rsidR="00B63BA6" w:rsidRPr="00353043" w:rsidRDefault="00B63BA6" w:rsidP="00BA54FC">
            <w:r w:rsidRPr="00353043">
              <w:rPr>
                <w:rFonts w:ascii="Arial-BoldMT" w:hAnsi="Arial-BoldMT" w:cs="Arial-BoldMT"/>
                <w:b/>
                <w:bCs/>
                <w:lang w:eastAsia="ru-RU"/>
              </w:rPr>
              <w:t>S40317</w:t>
            </w:r>
          </w:p>
        </w:tc>
        <w:tc>
          <w:tcPr>
            <w:tcW w:w="8202" w:type="dxa"/>
          </w:tcPr>
          <w:p w:rsidR="00B63BA6" w:rsidRPr="00B63BA6" w:rsidRDefault="00B63BA6" w:rsidP="00BA54FC">
            <w:pPr>
              <w:rPr>
                <w:lang w:val="ru-RU"/>
              </w:rPr>
            </w:pPr>
            <w:r w:rsidRPr="00B63BA6">
              <w:rPr>
                <w:rFonts w:cs="ArialMT"/>
                <w:lang w:val="ru-RU"/>
              </w:rPr>
              <w:t>Поворотный кулак снятие/установка, замена</w:t>
            </w:r>
            <w:r w:rsidRPr="00B63BA6">
              <w:rPr>
                <w:rFonts w:ascii="ArialMT" w:hAnsi="ArialMT" w:cs="ArialMT"/>
                <w:lang w:val="ru-RU"/>
              </w:rPr>
              <w:t xml:space="preserve">. </w:t>
            </w:r>
            <w:r w:rsidRPr="00B63BA6">
              <w:rPr>
                <w:rFonts w:cs="ArialMT"/>
                <w:lang w:val="ru-RU"/>
              </w:rPr>
              <w:t>При снятой оси и тормозах.</w:t>
            </w:r>
          </w:p>
        </w:tc>
        <w:tc>
          <w:tcPr>
            <w:tcW w:w="0" w:type="auto"/>
          </w:tcPr>
          <w:p w:rsidR="00B63BA6" w:rsidRPr="00AF026E" w:rsidRDefault="00B63BA6" w:rsidP="00BA54FC">
            <w:pPr>
              <w:rPr>
                <w:lang w:val="en-US"/>
              </w:rPr>
            </w:pPr>
            <w:r>
              <w:rPr>
                <w:lang w:val="en-US"/>
              </w:rPr>
              <w:t>120</w:t>
            </w:r>
          </w:p>
        </w:tc>
      </w:tr>
      <w:tr w:rsidR="00B63BA6" w:rsidRPr="008D68FD">
        <w:tc>
          <w:tcPr>
            <w:tcW w:w="0" w:type="auto"/>
          </w:tcPr>
          <w:p w:rsidR="00B63BA6" w:rsidRPr="00353043" w:rsidRDefault="00B63BA6" w:rsidP="00BA54FC">
            <w:r w:rsidRPr="00353043">
              <w:rPr>
                <w:rFonts w:ascii="Arial-BoldMT" w:hAnsi="Arial-BoldMT" w:cs="Arial-BoldMT"/>
                <w:b/>
                <w:bCs/>
                <w:lang w:eastAsia="ru-RU"/>
              </w:rPr>
              <w:t>S40318</w:t>
            </w:r>
          </w:p>
        </w:tc>
        <w:tc>
          <w:tcPr>
            <w:tcW w:w="8202" w:type="dxa"/>
          </w:tcPr>
          <w:p w:rsidR="00B63BA6" w:rsidRPr="00B63BA6" w:rsidRDefault="00B63BA6" w:rsidP="00BA54FC">
            <w:pPr>
              <w:rPr>
                <w:lang w:val="ru-RU"/>
              </w:rPr>
            </w:pPr>
            <w:r w:rsidRPr="00B63BA6">
              <w:rPr>
                <w:rFonts w:cs="ArialMT"/>
                <w:lang w:val="ru-RU"/>
              </w:rPr>
              <w:t>Стабилизатор</w:t>
            </w:r>
            <w:r w:rsidRPr="00B63BA6">
              <w:rPr>
                <w:rFonts w:ascii="ArialMT" w:hAnsi="ArialMT" w:cs="ArialMT"/>
                <w:lang w:val="ru-RU"/>
              </w:rPr>
              <w:t xml:space="preserve"> </w:t>
            </w:r>
            <w:r w:rsidRPr="00B63BA6">
              <w:rPr>
                <w:rFonts w:cs="ArialMT"/>
                <w:lang w:val="ru-RU"/>
              </w:rPr>
              <w:t>поворотной оси</w:t>
            </w:r>
            <w:r w:rsidRPr="00B63BA6">
              <w:rPr>
                <w:rFonts w:ascii="ArialMT" w:hAnsi="ArialMT" w:cs="ArialMT"/>
                <w:lang w:val="ru-RU"/>
              </w:rPr>
              <w:t xml:space="preserve"> </w:t>
            </w:r>
            <w:r w:rsidRPr="00B63BA6">
              <w:rPr>
                <w:rFonts w:cs="ArialMT"/>
                <w:lang w:val="ru-RU"/>
              </w:rPr>
              <w:t>снятие/установка</w:t>
            </w:r>
          </w:p>
        </w:tc>
        <w:tc>
          <w:tcPr>
            <w:tcW w:w="0" w:type="auto"/>
          </w:tcPr>
          <w:p w:rsidR="00B63BA6" w:rsidRPr="00AF026E" w:rsidRDefault="00B63BA6" w:rsidP="00BA54FC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B63BA6" w:rsidRPr="008D68FD">
        <w:tc>
          <w:tcPr>
            <w:tcW w:w="0" w:type="auto"/>
          </w:tcPr>
          <w:p w:rsidR="00B63BA6" w:rsidRPr="00353043" w:rsidRDefault="00B63BA6" w:rsidP="00BA54FC">
            <w:r w:rsidRPr="00353043">
              <w:rPr>
                <w:rFonts w:ascii="Arial-BoldMT" w:hAnsi="Arial-BoldMT" w:cs="Arial-BoldMT"/>
                <w:b/>
                <w:bCs/>
                <w:lang w:eastAsia="ru-RU"/>
              </w:rPr>
              <w:t>S40319</w:t>
            </w:r>
          </w:p>
        </w:tc>
        <w:tc>
          <w:tcPr>
            <w:tcW w:w="8202" w:type="dxa"/>
          </w:tcPr>
          <w:p w:rsidR="00B63BA6" w:rsidRPr="00B63BA6" w:rsidRDefault="00B63BA6" w:rsidP="00BA54FC">
            <w:pPr>
              <w:rPr>
                <w:lang w:val="ru-RU"/>
              </w:rPr>
            </w:pPr>
            <w:r w:rsidRPr="00B63BA6">
              <w:rPr>
                <w:rFonts w:cs="ArialMT"/>
                <w:lang w:val="ru-RU"/>
              </w:rPr>
              <w:t>Блокировочный цилиндр</w:t>
            </w:r>
            <w:r w:rsidRPr="00B63BA6">
              <w:rPr>
                <w:rFonts w:ascii="ArialMT" w:hAnsi="ArialMT" w:cs="ArialMT"/>
                <w:lang w:val="ru-RU"/>
              </w:rPr>
              <w:t xml:space="preserve"> </w:t>
            </w:r>
            <w:r w:rsidRPr="00B63BA6">
              <w:rPr>
                <w:rFonts w:cs="ArialMT"/>
                <w:lang w:val="ru-RU"/>
              </w:rPr>
              <w:t>поворотной оси</w:t>
            </w:r>
            <w:r w:rsidRPr="00B63BA6">
              <w:rPr>
                <w:rFonts w:ascii="ArialMT" w:hAnsi="ArialMT" w:cs="ArialMT"/>
                <w:lang w:val="ru-RU"/>
              </w:rPr>
              <w:t xml:space="preserve"> </w:t>
            </w:r>
            <w:r w:rsidRPr="00B63BA6">
              <w:rPr>
                <w:rFonts w:cs="ArialMT"/>
                <w:lang w:val="ru-RU"/>
              </w:rPr>
              <w:t>снятие/установка</w:t>
            </w:r>
          </w:p>
        </w:tc>
        <w:tc>
          <w:tcPr>
            <w:tcW w:w="0" w:type="auto"/>
          </w:tcPr>
          <w:p w:rsidR="00B63BA6" w:rsidRPr="00AF026E" w:rsidRDefault="00B63BA6" w:rsidP="00BA54FC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B63BA6" w:rsidRPr="008D68FD">
        <w:tc>
          <w:tcPr>
            <w:tcW w:w="0" w:type="auto"/>
          </w:tcPr>
          <w:p w:rsidR="00B63BA6" w:rsidRPr="00353043" w:rsidRDefault="00B63BA6" w:rsidP="00BA54FC">
            <w:r w:rsidRPr="00353043">
              <w:rPr>
                <w:rFonts w:ascii="Arial-BoldMT" w:hAnsi="Arial-BoldMT" w:cs="Arial-BoldMT"/>
                <w:b/>
                <w:bCs/>
                <w:lang w:eastAsia="ru-RU"/>
              </w:rPr>
              <w:t>S40320</w:t>
            </w:r>
          </w:p>
        </w:tc>
        <w:tc>
          <w:tcPr>
            <w:tcW w:w="8202" w:type="dxa"/>
          </w:tcPr>
          <w:p w:rsidR="00B63BA6" w:rsidRPr="00B63BA6" w:rsidRDefault="00B63BA6" w:rsidP="00BA54FC">
            <w:pPr>
              <w:rPr>
                <w:lang w:val="ru-RU"/>
              </w:rPr>
            </w:pPr>
            <w:r w:rsidRPr="00B63BA6">
              <w:rPr>
                <w:rFonts w:cs="ArialMT"/>
                <w:lang w:val="ru-RU"/>
              </w:rPr>
              <w:t xml:space="preserve">Проведение диагностики систем </w:t>
            </w:r>
            <w:r w:rsidRPr="00B63BA6">
              <w:rPr>
                <w:rFonts w:ascii="ArialMT" w:hAnsi="ArialMT" w:cs="ArialMT"/>
                <w:lang w:val="ru-RU"/>
              </w:rPr>
              <w:t xml:space="preserve"> </w:t>
            </w:r>
            <w:r w:rsidRPr="00353043">
              <w:rPr>
                <w:rFonts w:ascii="ArialMT" w:hAnsi="ArialMT" w:cs="ArialMT"/>
              </w:rPr>
              <w:t>EBS</w:t>
            </w:r>
            <w:r w:rsidRPr="00B63BA6">
              <w:rPr>
                <w:rFonts w:ascii="ArialMT" w:hAnsi="ArialMT" w:cs="ArialMT"/>
                <w:lang w:val="ru-RU"/>
              </w:rPr>
              <w:t xml:space="preserve"> / </w:t>
            </w:r>
            <w:r w:rsidRPr="00353043">
              <w:rPr>
                <w:rFonts w:ascii="ArialMT" w:hAnsi="ArialMT" w:cs="ArialMT"/>
              </w:rPr>
              <w:t>ABS</w:t>
            </w:r>
            <w:r w:rsidRPr="00B63BA6">
              <w:rPr>
                <w:rFonts w:ascii="ArialMT" w:hAnsi="ArialMT" w:cs="ArialMT"/>
                <w:lang w:val="ru-RU"/>
              </w:rPr>
              <w:t xml:space="preserve"> </w:t>
            </w:r>
            <w:r w:rsidRPr="00B63BA6">
              <w:rPr>
                <w:rFonts w:cs="ArialMT"/>
                <w:lang w:val="ru-RU"/>
              </w:rPr>
              <w:t>с распечаткой показателей</w:t>
            </w:r>
          </w:p>
        </w:tc>
        <w:tc>
          <w:tcPr>
            <w:tcW w:w="0" w:type="auto"/>
          </w:tcPr>
          <w:p w:rsidR="00B63BA6" w:rsidRPr="00AF026E" w:rsidRDefault="00B63BA6" w:rsidP="00BA54FC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B63BA6" w:rsidRPr="008D68FD">
        <w:tc>
          <w:tcPr>
            <w:tcW w:w="0" w:type="auto"/>
          </w:tcPr>
          <w:p w:rsidR="00B63BA6" w:rsidRPr="00353043" w:rsidRDefault="00B63BA6" w:rsidP="00BA54FC">
            <w:r w:rsidRPr="00353043">
              <w:rPr>
                <w:rFonts w:ascii="Arial-BoldMT" w:hAnsi="Arial-BoldMT" w:cs="Arial-BoldMT"/>
                <w:b/>
                <w:bCs/>
                <w:lang w:eastAsia="ru-RU"/>
              </w:rPr>
              <w:t>S40321</w:t>
            </w:r>
          </w:p>
        </w:tc>
        <w:tc>
          <w:tcPr>
            <w:tcW w:w="8202" w:type="dxa"/>
          </w:tcPr>
          <w:p w:rsidR="00B63BA6" w:rsidRPr="00B63BA6" w:rsidRDefault="00B63BA6" w:rsidP="00BA54FC">
            <w:pPr>
              <w:rPr>
                <w:lang w:val="ru-RU"/>
              </w:rPr>
            </w:pPr>
            <w:r w:rsidRPr="00B63BA6">
              <w:rPr>
                <w:rFonts w:cs="ArialMT"/>
                <w:color w:val="000000"/>
                <w:lang w:val="ru-RU"/>
              </w:rPr>
              <w:t>Испытание на тормозном стенде в загруженном состоянии для согласования тягача с полуприцепом , с распечатыванием протокола</w:t>
            </w:r>
          </w:p>
        </w:tc>
        <w:tc>
          <w:tcPr>
            <w:tcW w:w="0" w:type="auto"/>
          </w:tcPr>
          <w:p w:rsidR="00B63BA6" w:rsidRPr="00AF026E" w:rsidRDefault="00B63BA6" w:rsidP="00BA54FC">
            <w:pPr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</w:tr>
      <w:tr w:rsidR="00B63BA6" w:rsidRPr="008D68FD">
        <w:tc>
          <w:tcPr>
            <w:tcW w:w="0" w:type="auto"/>
          </w:tcPr>
          <w:p w:rsidR="00B63BA6" w:rsidRPr="00353043" w:rsidRDefault="00B63BA6" w:rsidP="00BA54FC">
            <w:r w:rsidRPr="00353043">
              <w:rPr>
                <w:rFonts w:ascii="Arial-BoldMT" w:hAnsi="Arial-BoldMT" w:cs="Arial-BoldMT"/>
                <w:b/>
                <w:bCs/>
                <w:lang w:eastAsia="ru-RU"/>
              </w:rPr>
              <w:t>S11102</w:t>
            </w:r>
          </w:p>
        </w:tc>
        <w:tc>
          <w:tcPr>
            <w:tcW w:w="8202" w:type="dxa"/>
          </w:tcPr>
          <w:p w:rsidR="00B63BA6" w:rsidRPr="00B63BA6" w:rsidRDefault="00B63BA6" w:rsidP="00BA54FC">
            <w:pPr>
              <w:rPr>
                <w:lang w:val="ru-RU"/>
              </w:rPr>
            </w:pPr>
            <w:r w:rsidRPr="00B63BA6">
              <w:rPr>
                <w:rFonts w:cs="Arial-BoldMT"/>
                <w:b/>
                <w:bCs/>
                <w:lang w:val="ru-RU"/>
              </w:rPr>
              <w:t>Проверка тормозной системы на стенде</w:t>
            </w:r>
          </w:p>
        </w:tc>
        <w:tc>
          <w:tcPr>
            <w:tcW w:w="0" w:type="auto"/>
          </w:tcPr>
          <w:p w:rsidR="00B63BA6" w:rsidRPr="00AF026E" w:rsidRDefault="00B63BA6" w:rsidP="00BA54FC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</w:tr>
    </w:tbl>
    <w:p w:rsidR="00B63BA6" w:rsidRPr="008D68FD" w:rsidRDefault="00B63BA6" w:rsidP="00B63BA6"/>
    <w:p w:rsidR="00851AEE" w:rsidRDefault="00851AEE" w:rsidP="00A66B90">
      <w:pPr>
        <w:jc w:val="both"/>
        <w:rPr>
          <w:rFonts w:cs="Arial"/>
          <w:lang w:val="ru-RU"/>
        </w:rPr>
      </w:pPr>
    </w:p>
    <w:p w:rsidR="00851AEE" w:rsidRDefault="00851AEE" w:rsidP="00A66B90">
      <w:pPr>
        <w:jc w:val="both"/>
        <w:rPr>
          <w:rFonts w:cs="Arial"/>
          <w:lang w:val="ru-RU"/>
        </w:rPr>
      </w:pPr>
    </w:p>
    <w:p w:rsidR="00B6154F" w:rsidRDefault="00B6154F" w:rsidP="00A66B90">
      <w:pPr>
        <w:jc w:val="both"/>
        <w:rPr>
          <w:rFonts w:cs="Arial"/>
          <w:lang w:val="ru-RU"/>
        </w:rPr>
      </w:pPr>
    </w:p>
    <w:p w:rsidR="00B6154F" w:rsidRDefault="00B6154F" w:rsidP="00A66B90">
      <w:pPr>
        <w:jc w:val="both"/>
        <w:rPr>
          <w:rFonts w:cs="Arial"/>
          <w:lang w:val="ru-RU"/>
        </w:rPr>
      </w:pPr>
    </w:p>
    <w:p w:rsidR="00B6154F" w:rsidRDefault="00B6154F" w:rsidP="00A66B90">
      <w:pPr>
        <w:jc w:val="both"/>
        <w:rPr>
          <w:rFonts w:cs="Arial"/>
          <w:lang w:val="ru-RU"/>
        </w:rPr>
      </w:pPr>
    </w:p>
    <w:p w:rsidR="00B6154F" w:rsidRDefault="00B6154F" w:rsidP="00A66B90">
      <w:pPr>
        <w:jc w:val="both"/>
        <w:rPr>
          <w:rFonts w:cs="Arial"/>
          <w:lang w:val="ru-RU"/>
        </w:rPr>
      </w:pPr>
    </w:p>
    <w:p w:rsidR="00B6154F" w:rsidRDefault="00B6154F" w:rsidP="00A66B90">
      <w:pPr>
        <w:jc w:val="both"/>
        <w:rPr>
          <w:rFonts w:cs="Arial"/>
          <w:lang w:val="ru-RU"/>
        </w:rPr>
      </w:pPr>
    </w:p>
    <w:p w:rsidR="00B6154F" w:rsidRDefault="00B6154F" w:rsidP="00A66B90">
      <w:pPr>
        <w:jc w:val="both"/>
        <w:rPr>
          <w:rFonts w:cs="Arial"/>
          <w:lang w:val="ru-RU"/>
        </w:rPr>
      </w:pPr>
    </w:p>
    <w:p w:rsidR="00B6154F" w:rsidRDefault="00B6154F" w:rsidP="00A66B90">
      <w:pPr>
        <w:jc w:val="both"/>
        <w:rPr>
          <w:rFonts w:cs="Arial"/>
          <w:lang w:val="ru-RU"/>
        </w:rPr>
      </w:pPr>
    </w:p>
    <w:p w:rsidR="00B6154F" w:rsidRDefault="00B6154F" w:rsidP="00A66B90">
      <w:pPr>
        <w:jc w:val="both"/>
        <w:rPr>
          <w:rFonts w:cs="Arial"/>
          <w:lang w:val="ru-RU"/>
        </w:rPr>
      </w:pPr>
    </w:p>
    <w:p w:rsidR="00B6154F" w:rsidRDefault="00B6154F" w:rsidP="00A66B90">
      <w:pPr>
        <w:jc w:val="both"/>
        <w:rPr>
          <w:rFonts w:cs="Arial"/>
          <w:lang w:val="ru-RU"/>
        </w:rPr>
      </w:pPr>
    </w:p>
    <w:p w:rsidR="00B6154F" w:rsidRDefault="00B6154F" w:rsidP="00A66B90">
      <w:pPr>
        <w:jc w:val="both"/>
        <w:rPr>
          <w:rFonts w:cs="Arial"/>
          <w:lang w:val="ru-RU"/>
        </w:rPr>
      </w:pPr>
    </w:p>
    <w:p w:rsidR="00B6154F" w:rsidRDefault="00B6154F" w:rsidP="00A66B90">
      <w:pPr>
        <w:jc w:val="both"/>
        <w:rPr>
          <w:rFonts w:cs="Arial"/>
          <w:lang w:val="ru-RU"/>
        </w:rPr>
      </w:pPr>
    </w:p>
    <w:p w:rsidR="00B6154F" w:rsidRDefault="00B6154F" w:rsidP="00A66B90">
      <w:pPr>
        <w:jc w:val="both"/>
        <w:rPr>
          <w:rFonts w:cs="Arial"/>
          <w:lang w:val="ru-RU"/>
        </w:rPr>
      </w:pPr>
    </w:p>
    <w:p w:rsidR="00B6154F" w:rsidRDefault="00B6154F" w:rsidP="00A66B90">
      <w:pPr>
        <w:jc w:val="both"/>
        <w:rPr>
          <w:rFonts w:cs="Arial"/>
          <w:lang w:val="ru-RU"/>
        </w:rPr>
      </w:pPr>
    </w:p>
    <w:p w:rsidR="00B6154F" w:rsidRDefault="00B6154F" w:rsidP="00A66B90">
      <w:pPr>
        <w:jc w:val="both"/>
        <w:rPr>
          <w:rFonts w:cs="Arial"/>
          <w:lang w:val="ru-RU"/>
        </w:rPr>
      </w:pPr>
    </w:p>
    <w:p w:rsidR="00B6154F" w:rsidRDefault="00B6154F" w:rsidP="00A66B90">
      <w:pPr>
        <w:jc w:val="both"/>
        <w:rPr>
          <w:rFonts w:cs="Arial"/>
          <w:lang w:val="ru-RU"/>
        </w:rPr>
      </w:pPr>
    </w:p>
    <w:p w:rsidR="00B6154F" w:rsidRDefault="00B6154F" w:rsidP="00A66B90">
      <w:pPr>
        <w:jc w:val="both"/>
        <w:rPr>
          <w:rFonts w:cs="Arial"/>
          <w:lang w:val="ru-RU"/>
        </w:rPr>
      </w:pPr>
    </w:p>
    <w:p w:rsidR="00B6154F" w:rsidRDefault="00B6154F" w:rsidP="00A66B90">
      <w:pPr>
        <w:jc w:val="both"/>
        <w:rPr>
          <w:rFonts w:cs="Arial"/>
          <w:lang w:val="ru-RU"/>
        </w:rPr>
      </w:pPr>
    </w:p>
    <w:p w:rsidR="00B6154F" w:rsidRDefault="00B6154F" w:rsidP="00A66B90">
      <w:pPr>
        <w:jc w:val="both"/>
        <w:rPr>
          <w:rFonts w:cs="Arial"/>
          <w:lang w:val="ru-RU"/>
        </w:rPr>
      </w:pPr>
    </w:p>
    <w:p w:rsidR="00B6154F" w:rsidRDefault="00B6154F" w:rsidP="00A66B90">
      <w:pPr>
        <w:jc w:val="both"/>
        <w:rPr>
          <w:rFonts w:cs="Arial"/>
          <w:lang w:val="ru-RU"/>
        </w:rPr>
      </w:pPr>
    </w:p>
    <w:p w:rsidR="00B6154F" w:rsidRPr="00776678" w:rsidRDefault="00B6154F" w:rsidP="00B6154F">
      <w:pPr>
        <w:rPr>
          <w:rFonts w:cs="Arial"/>
          <w:lang w:val="ru-RU"/>
        </w:rPr>
      </w:pPr>
      <w:r w:rsidRPr="00776678">
        <w:rPr>
          <w:rFonts w:cs="Arial"/>
          <w:lang w:val="ru-RU"/>
        </w:rPr>
        <w:t>Согласовано:</w:t>
      </w:r>
    </w:p>
    <w:p w:rsidR="00B6154F" w:rsidRPr="00776678" w:rsidRDefault="00B6154F" w:rsidP="00B6154F">
      <w:pPr>
        <w:tabs>
          <w:tab w:val="left" w:pos="2240"/>
        </w:tabs>
        <w:spacing w:line="228" w:lineRule="auto"/>
        <w:ind w:right="-1030"/>
        <w:jc w:val="both"/>
        <w:rPr>
          <w:rFonts w:cs="Arial"/>
          <w:b/>
          <w:bCs/>
          <w:lang w:val="ru-RU"/>
        </w:rPr>
      </w:pPr>
      <w:r w:rsidRPr="00776678">
        <w:rPr>
          <w:rFonts w:cs="Arial"/>
          <w:b/>
          <w:bCs/>
          <w:lang w:val="ru-RU"/>
        </w:rPr>
        <w:t>Генеральный директор</w:t>
      </w:r>
      <w:r w:rsidRPr="00776678">
        <w:rPr>
          <w:rFonts w:cs="Arial"/>
          <w:b/>
          <w:bCs/>
          <w:lang w:val="ru-RU"/>
        </w:rPr>
        <w:tab/>
      </w:r>
      <w:r w:rsidRPr="00776678">
        <w:rPr>
          <w:rFonts w:cs="Arial"/>
          <w:b/>
          <w:bCs/>
          <w:lang w:val="ru-RU"/>
        </w:rPr>
        <w:tab/>
      </w:r>
      <w:r w:rsidRPr="00776678">
        <w:rPr>
          <w:rFonts w:cs="Arial"/>
          <w:b/>
          <w:bCs/>
          <w:lang w:val="ru-RU"/>
        </w:rPr>
        <w:tab/>
      </w:r>
      <w:r w:rsidRPr="00776678">
        <w:rPr>
          <w:rFonts w:cs="Arial"/>
          <w:b/>
          <w:bCs/>
          <w:lang w:val="ru-RU"/>
        </w:rPr>
        <w:tab/>
      </w:r>
      <w:r w:rsidRPr="00776678">
        <w:rPr>
          <w:rFonts w:cs="Arial"/>
          <w:b/>
          <w:bCs/>
          <w:lang w:val="ru-RU"/>
        </w:rPr>
        <w:tab/>
      </w:r>
      <w:r w:rsidRPr="00776678">
        <w:rPr>
          <w:rFonts w:cs="Arial"/>
          <w:b/>
          <w:bCs/>
          <w:lang w:val="ru-RU"/>
        </w:rPr>
        <w:tab/>
      </w:r>
      <w:r w:rsidR="00F616A4">
        <w:rPr>
          <w:rFonts w:cs="Arial"/>
          <w:b/>
          <w:bCs/>
          <w:lang w:val="ru-RU"/>
        </w:rPr>
        <w:t>Д</w:t>
      </w:r>
      <w:r w:rsidRPr="00776678">
        <w:rPr>
          <w:rFonts w:cs="Arial"/>
          <w:b/>
          <w:bCs/>
          <w:lang w:val="ru-RU"/>
        </w:rPr>
        <w:t>иректор</w:t>
      </w:r>
    </w:p>
    <w:p w:rsidR="00B6154F" w:rsidRPr="00776678" w:rsidRDefault="00B6154F" w:rsidP="00B6154F">
      <w:pPr>
        <w:jc w:val="both"/>
        <w:rPr>
          <w:rFonts w:cs="Arial"/>
          <w:lang w:val="ru-RU"/>
        </w:rPr>
      </w:pPr>
      <w:r w:rsidRPr="00776678">
        <w:rPr>
          <w:rFonts w:cs="Arial"/>
          <w:lang w:val="ru-RU"/>
        </w:rPr>
        <w:t>_____________________/_____________/</w:t>
      </w:r>
      <w:r w:rsidRPr="00776678">
        <w:rPr>
          <w:rFonts w:cs="Arial"/>
          <w:lang w:val="ru-RU"/>
        </w:rPr>
        <w:tab/>
      </w:r>
      <w:r w:rsidRPr="00776678">
        <w:rPr>
          <w:rFonts w:cs="Arial"/>
          <w:lang w:val="ru-RU"/>
        </w:rPr>
        <w:tab/>
      </w:r>
      <w:r w:rsidRPr="00776678">
        <w:rPr>
          <w:rFonts w:cs="Arial"/>
          <w:lang w:val="ru-RU"/>
        </w:rPr>
        <w:tab/>
      </w:r>
      <w:r w:rsidRPr="00776678">
        <w:rPr>
          <w:rFonts w:cs="Arial"/>
          <w:lang w:val="ru-RU"/>
        </w:rPr>
        <w:tab/>
        <w:t xml:space="preserve">_____________________/ </w:t>
      </w:r>
      <w:r w:rsidR="00DF2354">
        <w:rPr>
          <w:rFonts w:cs="Arial"/>
          <w:lang w:val="ru-RU"/>
        </w:rPr>
        <w:t>В.В. Котляров</w:t>
      </w:r>
      <w:r w:rsidR="00DF2354" w:rsidRPr="00776678">
        <w:rPr>
          <w:rFonts w:cs="Arial"/>
          <w:lang w:val="ru-RU"/>
        </w:rPr>
        <w:t xml:space="preserve"> </w:t>
      </w:r>
      <w:r w:rsidRPr="00776678">
        <w:rPr>
          <w:rFonts w:cs="Arial"/>
          <w:lang w:val="ru-RU"/>
        </w:rPr>
        <w:t>/</w:t>
      </w:r>
    </w:p>
    <w:p w:rsidR="00B6154F" w:rsidRDefault="00B6154F" w:rsidP="00B6154F">
      <w:pPr>
        <w:jc w:val="both"/>
        <w:rPr>
          <w:rFonts w:cs="Arial"/>
          <w:lang w:val="ru-RU"/>
        </w:rPr>
      </w:pPr>
      <w:r w:rsidRPr="00776678">
        <w:rPr>
          <w:rFonts w:cs="Arial"/>
          <w:lang w:val="ru-RU"/>
        </w:rPr>
        <w:t xml:space="preserve"> </w:t>
      </w:r>
      <w:r w:rsidRPr="00776678">
        <w:rPr>
          <w:rFonts w:cs="Arial"/>
          <w:lang w:val="ru-RU"/>
        </w:rPr>
        <w:tab/>
      </w:r>
      <w:r w:rsidRPr="00776678">
        <w:rPr>
          <w:rFonts w:cs="Arial"/>
          <w:lang w:val="ru-RU"/>
        </w:rPr>
        <w:tab/>
      </w:r>
      <w:r w:rsidRPr="00776678">
        <w:rPr>
          <w:rFonts w:cs="Arial"/>
          <w:lang w:val="ru-RU"/>
        </w:rPr>
        <w:tab/>
      </w:r>
      <w:r w:rsidRPr="00776678">
        <w:rPr>
          <w:rFonts w:cs="Arial"/>
          <w:lang w:val="ru-RU"/>
        </w:rPr>
        <w:tab/>
      </w:r>
      <w:r w:rsidRPr="00776678">
        <w:rPr>
          <w:rFonts w:cs="Arial"/>
          <w:lang w:val="ru-RU"/>
        </w:rPr>
        <w:tab/>
      </w:r>
      <w:r w:rsidRPr="00F16DC7">
        <w:rPr>
          <w:rFonts w:cs="Arial"/>
          <w:lang w:val="ru-RU"/>
        </w:rPr>
        <w:t>М.П.</w:t>
      </w:r>
      <w:r w:rsidRPr="00F16DC7">
        <w:rPr>
          <w:rFonts w:cs="Arial"/>
          <w:lang w:val="ru-RU"/>
        </w:rPr>
        <w:tab/>
      </w:r>
      <w:r w:rsidRPr="00F16DC7">
        <w:rPr>
          <w:rFonts w:cs="Arial"/>
          <w:lang w:val="ru-RU"/>
        </w:rPr>
        <w:tab/>
      </w:r>
      <w:r w:rsidRPr="00F16DC7">
        <w:rPr>
          <w:rFonts w:cs="Arial"/>
          <w:lang w:val="ru-RU"/>
        </w:rPr>
        <w:tab/>
      </w:r>
      <w:r w:rsidRPr="00F16DC7">
        <w:rPr>
          <w:rFonts w:cs="Arial"/>
          <w:lang w:val="ru-RU"/>
        </w:rPr>
        <w:tab/>
      </w:r>
      <w:r w:rsidRPr="00F16DC7">
        <w:rPr>
          <w:rFonts w:cs="Arial"/>
          <w:lang w:val="ru-RU"/>
        </w:rPr>
        <w:tab/>
      </w:r>
      <w:r w:rsidRPr="00F16DC7">
        <w:rPr>
          <w:rFonts w:cs="Arial"/>
          <w:lang w:val="ru-RU"/>
        </w:rPr>
        <w:tab/>
      </w:r>
      <w:r w:rsidRPr="00F16DC7">
        <w:rPr>
          <w:rFonts w:cs="Arial"/>
          <w:lang w:val="ru-RU"/>
        </w:rPr>
        <w:tab/>
      </w:r>
      <w:r w:rsidRPr="00F16DC7">
        <w:rPr>
          <w:rFonts w:cs="Arial"/>
          <w:lang w:val="ru-RU"/>
        </w:rPr>
        <w:tab/>
      </w:r>
      <w:r w:rsidRPr="00F16DC7">
        <w:rPr>
          <w:rFonts w:cs="Arial"/>
          <w:lang w:val="ru-RU"/>
        </w:rPr>
        <w:tab/>
        <w:t>М.П.</w:t>
      </w:r>
    </w:p>
    <w:p w:rsidR="00B6154F" w:rsidRPr="00B6154F" w:rsidRDefault="00B6154F" w:rsidP="00B6154F">
      <w:pPr>
        <w:jc w:val="right"/>
        <w:rPr>
          <w:rFonts w:cs="Arial"/>
          <w:b/>
          <w:bCs/>
          <w:sz w:val="24"/>
          <w:szCs w:val="24"/>
          <w:lang w:val="ru-RU"/>
        </w:rPr>
      </w:pPr>
      <w:r w:rsidRPr="00B6154F">
        <w:rPr>
          <w:rFonts w:cs="Arial"/>
          <w:b/>
          <w:bCs/>
          <w:sz w:val="24"/>
          <w:szCs w:val="24"/>
          <w:lang w:val="ru-RU"/>
        </w:rPr>
        <w:lastRenderedPageBreak/>
        <w:t>(Приложение №2)</w:t>
      </w:r>
    </w:p>
    <w:p w:rsidR="00B6154F" w:rsidRPr="00B6154F" w:rsidRDefault="00B6154F" w:rsidP="00B6154F">
      <w:pPr>
        <w:rPr>
          <w:rFonts w:ascii="Verdana" w:hAnsi="Verdana" w:cs="Arial"/>
          <w:b/>
          <w:bCs/>
          <w:lang w:val="ru-RU"/>
        </w:rPr>
      </w:pPr>
      <w:r w:rsidRPr="00B6154F">
        <w:rPr>
          <w:rFonts w:ascii="Verdana" w:hAnsi="Verdana" w:cs="Arial"/>
          <w:b/>
          <w:bCs/>
          <w:lang w:val="ru-RU"/>
        </w:rPr>
        <w:t xml:space="preserve">Время на выполнение работ по гарантии </w:t>
      </w:r>
      <w:r>
        <w:rPr>
          <w:rFonts w:ascii="Verdana" w:hAnsi="Verdana" w:cs="Arial"/>
          <w:b/>
          <w:bCs/>
        </w:rPr>
        <w:t>BPW</w:t>
      </w:r>
    </w:p>
    <w:p w:rsidR="00B6154F" w:rsidRPr="00185A79" w:rsidRDefault="00B6154F" w:rsidP="00B6154F">
      <w:pPr>
        <w:rPr>
          <w:rFonts w:ascii="Verdana" w:hAnsi="Verdana" w:cs="Arial"/>
          <w:b/>
          <w:bCs/>
        </w:rPr>
      </w:pPr>
    </w:p>
    <w:tbl>
      <w:tblPr>
        <w:tblW w:w="108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35"/>
        <w:gridCol w:w="3626"/>
        <w:gridCol w:w="2520"/>
        <w:gridCol w:w="2276"/>
        <w:gridCol w:w="1732"/>
      </w:tblGrid>
      <w:tr w:rsidR="00B6154F" w:rsidRPr="004A4E79">
        <w:trPr>
          <w:trHeight w:val="20"/>
        </w:trPr>
        <w:tc>
          <w:tcPr>
            <w:tcW w:w="0" w:type="auto"/>
            <w:vAlign w:val="center"/>
          </w:tcPr>
          <w:p w:rsidR="00B6154F" w:rsidRPr="004A4E79" w:rsidRDefault="00B6154F" w:rsidP="00BA54FC">
            <w:pPr>
              <w:jc w:val="center"/>
              <w:rPr>
                <w:rFonts w:ascii="Verdana" w:hAnsi="Verdana"/>
              </w:rPr>
            </w:pPr>
            <w:r w:rsidRPr="004A4E79">
              <w:rPr>
                <w:rFonts w:ascii="Verdana" w:hAnsi="Verdana" w:cs="Arial"/>
                <w:b/>
                <w:bCs/>
              </w:rPr>
              <w:t>Тип</w:t>
            </w:r>
          </w:p>
        </w:tc>
        <w:tc>
          <w:tcPr>
            <w:tcW w:w="10248" w:type="dxa"/>
            <w:gridSpan w:val="4"/>
            <w:vAlign w:val="center"/>
          </w:tcPr>
          <w:p w:rsidR="00B6154F" w:rsidRPr="004A4E79" w:rsidRDefault="00B6154F" w:rsidP="00BA54FC">
            <w:pPr>
              <w:rPr>
                <w:rFonts w:ascii="Verdana" w:hAnsi="Verdana"/>
              </w:rPr>
            </w:pPr>
            <w:r w:rsidRPr="004A4E79">
              <w:rPr>
                <w:rFonts w:ascii="Verdana" w:hAnsi="Verdana" w:cs="Arial"/>
                <w:b/>
                <w:bCs/>
              </w:rPr>
              <w:t>Оси SH, SKH</w:t>
            </w:r>
          </w:p>
        </w:tc>
      </w:tr>
      <w:tr w:rsidR="00B6154F" w:rsidRPr="0029125E">
        <w:trPr>
          <w:trHeight w:val="20"/>
        </w:trPr>
        <w:tc>
          <w:tcPr>
            <w:tcW w:w="0" w:type="auto"/>
            <w:vAlign w:val="center"/>
          </w:tcPr>
          <w:p w:rsidR="00B6154F" w:rsidRPr="0029125E" w:rsidRDefault="00B6154F" w:rsidP="00BA54FC">
            <w:pPr>
              <w:jc w:val="center"/>
              <w:rPr>
                <w:rFonts w:ascii="Verdana" w:hAnsi="Verdana"/>
                <w:b/>
              </w:rPr>
            </w:pPr>
            <w:r w:rsidRPr="0029125E">
              <w:rPr>
                <w:rFonts w:ascii="Verdana" w:hAnsi="Verdana" w:cs="Arial"/>
                <w:b/>
                <w:bCs/>
              </w:rPr>
              <w:t>№</w:t>
            </w:r>
          </w:p>
        </w:tc>
        <w:tc>
          <w:tcPr>
            <w:tcW w:w="0" w:type="auto"/>
            <w:vAlign w:val="center"/>
          </w:tcPr>
          <w:p w:rsidR="00B6154F" w:rsidRPr="0029125E" w:rsidRDefault="00B6154F" w:rsidP="00BA54FC">
            <w:pPr>
              <w:rPr>
                <w:rFonts w:ascii="Verdana" w:hAnsi="Verdana"/>
                <w:b/>
              </w:rPr>
            </w:pPr>
            <w:r w:rsidRPr="0029125E">
              <w:rPr>
                <w:rFonts w:ascii="Verdana" w:hAnsi="Verdana" w:cs="Arial"/>
                <w:b/>
                <w:bCs/>
              </w:rPr>
              <w:t>Наименование работ</w:t>
            </w:r>
          </w:p>
        </w:tc>
        <w:tc>
          <w:tcPr>
            <w:tcW w:w="2520" w:type="dxa"/>
            <w:vAlign w:val="center"/>
          </w:tcPr>
          <w:p w:rsidR="00B6154F" w:rsidRPr="0029125E" w:rsidRDefault="00B6154F" w:rsidP="00BA54FC">
            <w:pPr>
              <w:rPr>
                <w:rFonts w:ascii="Verdana" w:hAnsi="Verdana"/>
                <w:b/>
              </w:rPr>
            </w:pPr>
            <w:r w:rsidRPr="0029125E">
              <w:rPr>
                <w:rFonts w:ascii="Verdana" w:hAnsi="Verdana" w:cs="Arial"/>
                <w:b/>
                <w:bCs/>
              </w:rPr>
              <w:t>Описание работы</w:t>
            </w:r>
          </w:p>
        </w:tc>
        <w:tc>
          <w:tcPr>
            <w:tcW w:w="2041" w:type="dxa"/>
            <w:vAlign w:val="center"/>
          </w:tcPr>
          <w:p w:rsidR="00B6154F" w:rsidRPr="0029125E" w:rsidRDefault="00B6154F" w:rsidP="00BA54FC">
            <w:pPr>
              <w:rPr>
                <w:rFonts w:ascii="Verdana" w:hAnsi="Verdana"/>
                <w:b/>
              </w:rPr>
            </w:pPr>
            <w:r w:rsidRPr="0029125E">
              <w:rPr>
                <w:rFonts w:ascii="Verdana" w:hAnsi="Verdana" w:cs="Arial"/>
                <w:b/>
                <w:bCs/>
              </w:rPr>
              <w:t>Номера предшествующих работ</w:t>
            </w:r>
          </w:p>
        </w:tc>
        <w:tc>
          <w:tcPr>
            <w:tcW w:w="0" w:type="auto"/>
            <w:vAlign w:val="center"/>
          </w:tcPr>
          <w:p w:rsidR="00B6154F" w:rsidRPr="0029125E" w:rsidRDefault="00B6154F" w:rsidP="00BA54FC">
            <w:pPr>
              <w:rPr>
                <w:rFonts w:ascii="Verdana" w:hAnsi="Verdana" w:cs="Arial"/>
                <w:b/>
                <w:bCs/>
              </w:rPr>
            </w:pPr>
            <w:r w:rsidRPr="0029125E">
              <w:rPr>
                <w:rFonts w:ascii="Verdana" w:hAnsi="Verdana" w:cs="Arial"/>
                <w:b/>
                <w:bCs/>
              </w:rPr>
              <w:t xml:space="preserve">Время </w:t>
            </w:r>
          </w:p>
          <w:p w:rsidR="00B6154F" w:rsidRPr="0029125E" w:rsidRDefault="00B6154F" w:rsidP="00BA54FC">
            <w:pPr>
              <w:rPr>
                <w:rFonts w:ascii="Verdana" w:hAnsi="Verdana" w:cs="Arial"/>
                <w:b/>
                <w:bCs/>
              </w:rPr>
            </w:pPr>
            <w:r w:rsidRPr="0029125E">
              <w:rPr>
                <w:rFonts w:ascii="Verdana" w:hAnsi="Verdana" w:cs="Arial"/>
                <w:b/>
                <w:bCs/>
              </w:rPr>
              <w:t>выполнения</w:t>
            </w:r>
          </w:p>
          <w:p w:rsidR="00B6154F" w:rsidRPr="0029125E" w:rsidRDefault="00B6154F" w:rsidP="00BA54FC">
            <w:pPr>
              <w:rPr>
                <w:rFonts w:ascii="Verdana" w:hAnsi="Verdana" w:cs="Arial"/>
                <w:b/>
                <w:bCs/>
              </w:rPr>
            </w:pPr>
            <w:r w:rsidRPr="0029125E">
              <w:rPr>
                <w:rFonts w:ascii="Verdana" w:hAnsi="Verdana" w:cs="Arial"/>
                <w:b/>
                <w:bCs/>
              </w:rPr>
              <w:t>работы[мин]</w:t>
            </w:r>
          </w:p>
        </w:tc>
      </w:tr>
      <w:tr w:rsidR="00B6154F" w:rsidRPr="004A4E79">
        <w:trPr>
          <w:trHeight w:val="20"/>
        </w:trPr>
        <w:tc>
          <w:tcPr>
            <w:tcW w:w="0" w:type="auto"/>
            <w:vAlign w:val="center"/>
          </w:tcPr>
          <w:p w:rsidR="00B6154F" w:rsidRPr="004A4E79" w:rsidRDefault="00EF0350" w:rsidP="00BA54FC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  <w:lang w:val="en-US"/>
              </w:rPr>
              <w:t>B10</w:t>
            </w:r>
            <w:r w:rsidR="00B6154F" w:rsidRPr="004A4E79">
              <w:rPr>
                <w:rFonts w:ascii="Verdana" w:hAnsi="Verdana"/>
              </w:rPr>
              <w:t>1</w:t>
            </w:r>
          </w:p>
        </w:tc>
        <w:tc>
          <w:tcPr>
            <w:tcW w:w="0" w:type="auto"/>
            <w:vAlign w:val="center"/>
          </w:tcPr>
          <w:p w:rsidR="00B6154F" w:rsidRPr="004A4E79" w:rsidRDefault="00B6154F" w:rsidP="00BA54FC">
            <w:pPr>
              <w:rPr>
                <w:rFonts w:ascii="Verdana" w:hAnsi="Verdana"/>
              </w:rPr>
            </w:pPr>
            <w:r w:rsidRPr="004A4E79">
              <w:rPr>
                <w:rFonts w:ascii="Verdana" w:hAnsi="Verdana" w:cs="Arial"/>
              </w:rPr>
              <w:t>Время подготовки прицепа</w:t>
            </w:r>
          </w:p>
        </w:tc>
        <w:tc>
          <w:tcPr>
            <w:tcW w:w="2520" w:type="dxa"/>
            <w:vAlign w:val="center"/>
          </w:tcPr>
          <w:p w:rsidR="00B6154F" w:rsidRPr="004A4E79" w:rsidRDefault="00B6154F" w:rsidP="00BA54FC">
            <w:pPr>
              <w:rPr>
                <w:rFonts w:ascii="Verdana" w:hAnsi="Verdana" w:cs="Arial"/>
              </w:rPr>
            </w:pPr>
            <w:r w:rsidRPr="004A4E79">
              <w:rPr>
                <w:rFonts w:ascii="Verdana" w:hAnsi="Verdana" w:cs="Arial"/>
              </w:rPr>
              <w:t>0</w:t>
            </w:r>
          </w:p>
        </w:tc>
        <w:tc>
          <w:tcPr>
            <w:tcW w:w="2041" w:type="dxa"/>
            <w:vAlign w:val="center"/>
          </w:tcPr>
          <w:p w:rsidR="00B6154F" w:rsidRPr="004A4E79" w:rsidRDefault="00B6154F" w:rsidP="00E22FFB">
            <w:pPr>
              <w:jc w:val="center"/>
              <w:rPr>
                <w:rFonts w:ascii="Verdana" w:hAnsi="Verdana"/>
              </w:rPr>
            </w:pPr>
            <w:r w:rsidRPr="004A4E79">
              <w:rPr>
                <w:rFonts w:ascii="Verdana" w:hAnsi="Verdana"/>
              </w:rPr>
              <w:t>0</w:t>
            </w:r>
          </w:p>
        </w:tc>
        <w:tc>
          <w:tcPr>
            <w:tcW w:w="0" w:type="auto"/>
            <w:vAlign w:val="center"/>
          </w:tcPr>
          <w:p w:rsidR="00B6154F" w:rsidRPr="004A4E79" w:rsidRDefault="00B6154F" w:rsidP="00BA54FC">
            <w:pPr>
              <w:rPr>
                <w:rFonts w:ascii="Verdana" w:hAnsi="Verdana"/>
              </w:rPr>
            </w:pPr>
            <w:r w:rsidRPr="004A4E79">
              <w:rPr>
                <w:rFonts w:ascii="Verdana" w:hAnsi="Verdana"/>
              </w:rPr>
              <w:t>30,00</w:t>
            </w:r>
          </w:p>
        </w:tc>
      </w:tr>
      <w:tr w:rsidR="00B6154F" w:rsidRPr="004A4E79">
        <w:trPr>
          <w:trHeight w:val="20"/>
        </w:trPr>
        <w:tc>
          <w:tcPr>
            <w:tcW w:w="0" w:type="auto"/>
            <w:vAlign w:val="center"/>
          </w:tcPr>
          <w:p w:rsidR="00B6154F" w:rsidRPr="004A4E79" w:rsidRDefault="00EF0350" w:rsidP="00BA54FC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  <w:lang w:val="en-US"/>
              </w:rPr>
              <w:t>B10</w:t>
            </w:r>
            <w:r w:rsidR="00B6154F" w:rsidRPr="004A4E79">
              <w:rPr>
                <w:rFonts w:ascii="Verdana" w:hAnsi="Verdana"/>
              </w:rPr>
              <w:t>2</w:t>
            </w:r>
          </w:p>
        </w:tc>
        <w:tc>
          <w:tcPr>
            <w:tcW w:w="0" w:type="auto"/>
            <w:vAlign w:val="center"/>
          </w:tcPr>
          <w:p w:rsidR="00B6154F" w:rsidRPr="004A4E79" w:rsidRDefault="00B6154F" w:rsidP="00BA54FC">
            <w:pPr>
              <w:rPr>
                <w:rFonts w:ascii="Verdana" w:hAnsi="Verdana"/>
              </w:rPr>
            </w:pPr>
            <w:r w:rsidRPr="004A4E79">
              <w:rPr>
                <w:rFonts w:ascii="Verdana" w:hAnsi="Verdana" w:cs="Arial"/>
              </w:rPr>
              <w:t xml:space="preserve">Колесо </w:t>
            </w:r>
          </w:p>
        </w:tc>
        <w:tc>
          <w:tcPr>
            <w:tcW w:w="2520" w:type="dxa"/>
            <w:vAlign w:val="center"/>
          </w:tcPr>
          <w:p w:rsidR="00B6154F" w:rsidRPr="004A4E79" w:rsidRDefault="00B6154F" w:rsidP="00BA54FC">
            <w:pPr>
              <w:rPr>
                <w:rFonts w:ascii="Verdana" w:hAnsi="Verdana" w:cs="Arial"/>
              </w:rPr>
            </w:pPr>
            <w:r w:rsidRPr="004A4E79">
              <w:rPr>
                <w:rFonts w:ascii="Verdana" w:hAnsi="Verdana" w:cs="Arial"/>
              </w:rPr>
              <w:t>Снятие и установка</w:t>
            </w:r>
          </w:p>
        </w:tc>
        <w:tc>
          <w:tcPr>
            <w:tcW w:w="2041" w:type="dxa"/>
            <w:vAlign w:val="center"/>
          </w:tcPr>
          <w:p w:rsidR="00B6154F" w:rsidRPr="004A4E79" w:rsidRDefault="00B6154F" w:rsidP="00E22FFB">
            <w:pPr>
              <w:jc w:val="center"/>
              <w:rPr>
                <w:rFonts w:ascii="Verdana" w:hAnsi="Verdana"/>
              </w:rPr>
            </w:pPr>
            <w:r w:rsidRPr="004A4E79">
              <w:rPr>
                <w:rFonts w:ascii="Verdana" w:hAnsi="Verdana"/>
              </w:rPr>
              <w:t>0</w:t>
            </w:r>
          </w:p>
        </w:tc>
        <w:tc>
          <w:tcPr>
            <w:tcW w:w="0" w:type="auto"/>
            <w:vAlign w:val="center"/>
          </w:tcPr>
          <w:p w:rsidR="00B6154F" w:rsidRPr="004A4E79" w:rsidRDefault="00B6154F" w:rsidP="00BA54FC">
            <w:pPr>
              <w:rPr>
                <w:rFonts w:ascii="Verdana" w:hAnsi="Verdana"/>
              </w:rPr>
            </w:pPr>
            <w:r w:rsidRPr="004A4E79">
              <w:rPr>
                <w:rFonts w:ascii="Verdana" w:hAnsi="Verdana"/>
              </w:rPr>
              <w:t>10,00</w:t>
            </w:r>
          </w:p>
        </w:tc>
      </w:tr>
      <w:tr w:rsidR="00B6154F" w:rsidRPr="004A4E79">
        <w:trPr>
          <w:trHeight w:val="20"/>
        </w:trPr>
        <w:tc>
          <w:tcPr>
            <w:tcW w:w="0" w:type="auto"/>
            <w:vAlign w:val="center"/>
          </w:tcPr>
          <w:p w:rsidR="00B6154F" w:rsidRPr="004A4E79" w:rsidRDefault="00EF0350" w:rsidP="00BA54FC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  <w:lang w:val="en-US"/>
              </w:rPr>
              <w:t>B10</w:t>
            </w:r>
            <w:r w:rsidR="00B6154F" w:rsidRPr="004A4E79">
              <w:rPr>
                <w:rFonts w:ascii="Verdana" w:hAnsi="Verdana"/>
              </w:rPr>
              <w:t>3</w:t>
            </w:r>
          </w:p>
        </w:tc>
        <w:tc>
          <w:tcPr>
            <w:tcW w:w="0" w:type="auto"/>
            <w:vAlign w:val="center"/>
          </w:tcPr>
          <w:p w:rsidR="00B6154F" w:rsidRPr="004A4E79" w:rsidRDefault="00B6154F" w:rsidP="00BA54FC">
            <w:pPr>
              <w:rPr>
                <w:rFonts w:ascii="Verdana" w:hAnsi="Verdana"/>
              </w:rPr>
            </w:pPr>
            <w:r w:rsidRPr="004A4E79">
              <w:rPr>
                <w:rFonts w:ascii="Verdana" w:hAnsi="Verdana" w:cs="Arial"/>
              </w:rPr>
              <w:t>Тормоз (одно колесо)</w:t>
            </w:r>
          </w:p>
        </w:tc>
        <w:tc>
          <w:tcPr>
            <w:tcW w:w="2520" w:type="dxa"/>
            <w:vAlign w:val="center"/>
          </w:tcPr>
          <w:p w:rsidR="00B6154F" w:rsidRPr="004A4E79" w:rsidRDefault="00B6154F" w:rsidP="00BA54FC">
            <w:pPr>
              <w:rPr>
                <w:rFonts w:ascii="Verdana" w:hAnsi="Verdana" w:cs="Arial"/>
              </w:rPr>
            </w:pPr>
            <w:r w:rsidRPr="004A4E79">
              <w:rPr>
                <w:rFonts w:ascii="Verdana" w:hAnsi="Verdana" w:cs="Arial"/>
              </w:rPr>
              <w:t>Демонтаж и монтаж</w:t>
            </w:r>
          </w:p>
        </w:tc>
        <w:tc>
          <w:tcPr>
            <w:tcW w:w="2041" w:type="dxa"/>
            <w:vAlign w:val="center"/>
          </w:tcPr>
          <w:p w:rsidR="00B6154F" w:rsidRPr="004A4E79" w:rsidRDefault="00B6154F" w:rsidP="00E22FFB">
            <w:pPr>
              <w:jc w:val="center"/>
              <w:rPr>
                <w:rFonts w:ascii="Verdana" w:hAnsi="Verdana"/>
              </w:rPr>
            </w:pPr>
            <w:r w:rsidRPr="004A4E79">
              <w:rPr>
                <w:rFonts w:ascii="Verdana" w:hAnsi="Verdana"/>
              </w:rPr>
              <w:t>0</w:t>
            </w:r>
          </w:p>
        </w:tc>
        <w:tc>
          <w:tcPr>
            <w:tcW w:w="0" w:type="auto"/>
            <w:vAlign w:val="center"/>
          </w:tcPr>
          <w:p w:rsidR="00B6154F" w:rsidRPr="004A4E79" w:rsidRDefault="00B6154F" w:rsidP="00BA54FC">
            <w:pPr>
              <w:rPr>
                <w:rFonts w:ascii="Verdana" w:hAnsi="Verdana"/>
              </w:rPr>
            </w:pPr>
            <w:r w:rsidRPr="004A4E79">
              <w:rPr>
                <w:rFonts w:ascii="Verdana" w:hAnsi="Verdana"/>
              </w:rPr>
              <w:t>1,00</w:t>
            </w:r>
          </w:p>
        </w:tc>
      </w:tr>
      <w:tr w:rsidR="00B6154F" w:rsidRPr="004A4E79">
        <w:trPr>
          <w:trHeight w:val="20"/>
        </w:trPr>
        <w:tc>
          <w:tcPr>
            <w:tcW w:w="0" w:type="auto"/>
            <w:vAlign w:val="center"/>
          </w:tcPr>
          <w:p w:rsidR="00B6154F" w:rsidRPr="004A4E79" w:rsidRDefault="00EF0350" w:rsidP="00BA54FC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  <w:lang w:val="en-US"/>
              </w:rPr>
              <w:t>B10</w:t>
            </w:r>
            <w:r w:rsidR="00B6154F" w:rsidRPr="004A4E79">
              <w:rPr>
                <w:rFonts w:ascii="Verdana" w:hAnsi="Verdana"/>
              </w:rPr>
              <w:t>4</w:t>
            </w:r>
          </w:p>
        </w:tc>
        <w:tc>
          <w:tcPr>
            <w:tcW w:w="0" w:type="auto"/>
            <w:vAlign w:val="center"/>
          </w:tcPr>
          <w:p w:rsidR="00B6154F" w:rsidRPr="004A4E79" w:rsidRDefault="00B6154F" w:rsidP="00BA54FC">
            <w:pPr>
              <w:rPr>
                <w:rFonts w:ascii="Verdana" w:hAnsi="Verdana"/>
              </w:rPr>
            </w:pPr>
            <w:r w:rsidRPr="004A4E79">
              <w:rPr>
                <w:rFonts w:ascii="Verdana" w:hAnsi="Verdana" w:cs="Arial"/>
              </w:rPr>
              <w:t>Тормозной цилиндр</w:t>
            </w:r>
          </w:p>
        </w:tc>
        <w:tc>
          <w:tcPr>
            <w:tcW w:w="2520" w:type="dxa"/>
            <w:vAlign w:val="center"/>
          </w:tcPr>
          <w:p w:rsidR="00B6154F" w:rsidRPr="004A4E79" w:rsidRDefault="00B6154F" w:rsidP="00BA54FC">
            <w:pPr>
              <w:rPr>
                <w:rFonts w:ascii="Verdana" w:hAnsi="Verdana" w:cs="Arial"/>
              </w:rPr>
            </w:pPr>
            <w:r w:rsidRPr="004A4E79">
              <w:rPr>
                <w:rFonts w:ascii="Verdana" w:hAnsi="Verdana" w:cs="Arial"/>
              </w:rPr>
              <w:t>Демонтаж и монтаж</w:t>
            </w:r>
          </w:p>
        </w:tc>
        <w:tc>
          <w:tcPr>
            <w:tcW w:w="2041" w:type="dxa"/>
            <w:vAlign w:val="center"/>
          </w:tcPr>
          <w:p w:rsidR="00B6154F" w:rsidRPr="004A4E79" w:rsidRDefault="00B6154F" w:rsidP="00E22FFB">
            <w:pPr>
              <w:jc w:val="center"/>
              <w:rPr>
                <w:rFonts w:ascii="Verdana" w:hAnsi="Verdana"/>
              </w:rPr>
            </w:pPr>
            <w:r w:rsidRPr="004A4E79">
              <w:rPr>
                <w:rFonts w:ascii="Verdana" w:hAnsi="Verdana"/>
              </w:rPr>
              <w:t>0</w:t>
            </w:r>
          </w:p>
        </w:tc>
        <w:tc>
          <w:tcPr>
            <w:tcW w:w="0" w:type="auto"/>
            <w:vAlign w:val="center"/>
          </w:tcPr>
          <w:p w:rsidR="00B6154F" w:rsidRPr="004A4E79" w:rsidRDefault="00B6154F" w:rsidP="00BA54FC">
            <w:pPr>
              <w:rPr>
                <w:rFonts w:ascii="Verdana" w:hAnsi="Verdana"/>
              </w:rPr>
            </w:pPr>
            <w:r w:rsidRPr="004A4E79">
              <w:rPr>
                <w:rFonts w:ascii="Verdana" w:hAnsi="Verdana"/>
              </w:rPr>
              <w:t>5,00</w:t>
            </w:r>
          </w:p>
        </w:tc>
      </w:tr>
      <w:tr w:rsidR="00B6154F" w:rsidRPr="004A4E79">
        <w:trPr>
          <w:trHeight w:val="20"/>
        </w:trPr>
        <w:tc>
          <w:tcPr>
            <w:tcW w:w="0" w:type="auto"/>
            <w:vAlign w:val="center"/>
          </w:tcPr>
          <w:p w:rsidR="00B6154F" w:rsidRPr="004A4E79" w:rsidRDefault="00EF0350" w:rsidP="00BA54FC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  <w:lang w:val="en-US"/>
              </w:rPr>
              <w:t>B10</w:t>
            </w:r>
            <w:r w:rsidR="00B6154F" w:rsidRPr="004A4E79">
              <w:rPr>
                <w:rFonts w:ascii="Verdana" w:hAnsi="Verdana"/>
              </w:rPr>
              <w:t>5</w:t>
            </w:r>
          </w:p>
        </w:tc>
        <w:tc>
          <w:tcPr>
            <w:tcW w:w="0" w:type="auto"/>
            <w:vAlign w:val="center"/>
          </w:tcPr>
          <w:p w:rsidR="00B6154F" w:rsidRPr="004A4E79" w:rsidRDefault="00B6154F" w:rsidP="00BA54FC">
            <w:pPr>
              <w:rPr>
                <w:rFonts w:ascii="Verdana" w:hAnsi="Verdana"/>
              </w:rPr>
            </w:pPr>
            <w:r w:rsidRPr="004A4E79">
              <w:rPr>
                <w:rFonts w:ascii="Verdana" w:hAnsi="Verdana" w:cs="Arial"/>
              </w:rPr>
              <w:t>Тормозные колодки</w:t>
            </w:r>
          </w:p>
        </w:tc>
        <w:tc>
          <w:tcPr>
            <w:tcW w:w="2520" w:type="dxa"/>
            <w:vAlign w:val="center"/>
          </w:tcPr>
          <w:p w:rsidR="00B6154F" w:rsidRPr="004A4E79" w:rsidRDefault="00B6154F" w:rsidP="00BA54FC">
            <w:pPr>
              <w:rPr>
                <w:rFonts w:ascii="Verdana" w:hAnsi="Verdana" w:cs="Arial"/>
              </w:rPr>
            </w:pPr>
            <w:r w:rsidRPr="004A4E79">
              <w:rPr>
                <w:rFonts w:ascii="Verdana" w:hAnsi="Verdana" w:cs="Arial"/>
              </w:rPr>
              <w:t>Снятие и установка</w:t>
            </w:r>
          </w:p>
        </w:tc>
        <w:tc>
          <w:tcPr>
            <w:tcW w:w="2041" w:type="dxa"/>
            <w:vAlign w:val="center"/>
          </w:tcPr>
          <w:p w:rsidR="00B6154F" w:rsidRPr="004A4E79" w:rsidRDefault="00EF0350" w:rsidP="00E22FFB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  <w:lang w:val="en-US"/>
              </w:rPr>
              <w:t>B10</w:t>
            </w:r>
            <w:r w:rsidR="00B6154F" w:rsidRPr="004A4E79">
              <w:rPr>
                <w:rFonts w:ascii="Verdana" w:hAnsi="Verdana"/>
              </w:rPr>
              <w:t>2,</w:t>
            </w:r>
            <w:r>
              <w:rPr>
                <w:rFonts w:ascii="Verdana" w:hAnsi="Verdana"/>
                <w:lang w:val="en-US"/>
              </w:rPr>
              <w:t xml:space="preserve"> B10</w:t>
            </w:r>
            <w:r w:rsidR="00B6154F" w:rsidRPr="004A4E79">
              <w:rPr>
                <w:rFonts w:ascii="Verdana" w:hAnsi="Verdana"/>
              </w:rPr>
              <w:t>3</w:t>
            </w:r>
          </w:p>
        </w:tc>
        <w:tc>
          <w:tcPr>
            <w:tcW w:w="0" w:type="auto"/>
            <w:vAlign w:val="center"/>
          </w:tcPr>
          <w:p w:rsidR="00B6154F" w:rsidRPr="004A4E79" w:rsidRDefault="00B6154F" w:rsidP="00BA54FC">
            <w:pPr>
              <w:rPr>
                <w:rFonts w:ascii="Verdana" w:hAnsi="Verdana"/>
              </w:rPr>
            </w:pPr>
            <w:r w:rsidRPr="004A4E79">
              <w:rPr>
                <w:rFonts w:ascii="Verdana" w:hAnsi="Verdana"/>
              </w:rPr>
              <w:t>5,00</w:t>
            </w:r>
          </w:p>
        </w:tc>
      </w:tr>
      <w:tr w:rsidR="00B6154F" w:rsidRPr="004A4E79">
        <w:trPr>
          <w:trHeight w:val="20"/>
        </w:trPr>
        <w:tc>
          <w:tcPr>
            <w:tcW w:w="0" w:type="auto"/>
            <w:vAlign w:val="center"/>
          </w:tcPr>
          <w:p w:rsidR="00B6154F" w:rsidRPr="004A4E79" w:rsidRDefault="00EF0350" w:rsidP="00BA54FC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  <w:lang w:val="en-US"/>
              </w:rPr>
              <w:t>B10</w:t>
            </w:r>
            <w:r w:rsidR="00B6154F" w:rsidRPr="004A4E79">
              <w:rPr>
                <w:rFonts w:ascii="Verdana" w:hAnsi="Verdana"/>
              </w:rPr>
              <w:t>6</w:t>
            </w:r>
          </w:p>
        </w:tc>
        <w:tc>
          <w:tcPr>
            <w:tcW w:w="0" w:type="auto"/>
            <w:vAlign w:val="center"/>
          </w:tcPr>
          <w:p w:rsidR="00B6154F" w:rsidRPr="00B6154F" w:rsidRDefault="00B6154F" w:rsidP="00BA54FC">
            <w:pPr>
              <w:rPr>
                <w:rFonts w:ascii="Verdana" w:hAnsi="Verdana"/>
                <w:lang w:val="ru-RU"/>
              </w:rPr>
            </w:pPr>
            <w:r w:rsidRPr="00B6154F">
              <w:rPr>
                <w:rFonts w:ascii="Verdana" w:hAnsi="Verdana" w:cs="Arial"/>
                <w:lang w:val="ru-RU"/>
              </w:rPr>
              <w:t>Направляющие суппорта дискового тормозного механизма</w:t>
            </w:r>
          </w:p>
        </w:tc>
        <w:tc>
          <w:tcPr>
            <w:tcW w:w="2520" w:type="dxa"/>
            <w:vAlign w:val="center"/>
          </w:tcPr>
          <w:p w:rsidR="00B6154F" w:rsidRPr="004A4E79" w:rsidRDefault="00B6154F" w:rsidP="00BA54FC">
            <w:pPr>
              <w:rPr>
                <w:rFonts w:ascii="Verdana" w:hAnsi="Verdana" w:cs="Arial"/>
              </w:rPr>
            </w:pPr>
            <w:r w:rsidRPr="004A4E79">
              <w:rPr>
                <w:rFonts w:ascii="Verdana" w:hAnsi="Verdana" w:cs="Arial"/>
              </w:rPr>
              <w:t>Демонтаж и монтаж</w:t>
            </w:r>
          </w:p>
        </w:tc>
        <w:tc>
          <w:tcPr>
            <w:tcW w:w="2041" w:type="dxa"/>
            <w:vAlign w:val="center"/>
          </w:tcPr>
          <w:p w:rsidR="00B6154F" w:rsidRPr="004A4E79" w:rsidRDefault="00EF0350" w:rsidP="00E22FFB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  <w:lang w:val="en-US"/>
              </w:rPr>
              <w:t>B10</w:t>
            </w:r>
            <w:r w:rsidR="00B6154F" w:rsidRPr="004A4E79">
              <w:rPr>
                <w:rFonts w:ascii="Verdana" w:hAnsi="Verdana"/>
              </w:rPr>
              <w:t>2,</w:t>
            </w:r>
            <w:r>
              <w:rPr>
                <w:rFonts w:ascii="Verdana" w:hAnsi="Verdana"/>
                <w:lang w:val="en-US"/>
              </w:rPr>
              <w:t xml:space="preserve"> B10</w:t>
            </w:r>
            <w:r w:rsidR="00B6154F" w:rsidRPr="004A4E79">
              <w:rPr>
                <w:rFonts w:ascii="Verdana" w:hAnsi="Verdana"/>
              </w:rPr>
              <w:t>3,</w:t>
            </w:r>
            <w:r>
              <w:rPr>
                <w:rFonts w:ascii="Verdana" w:hAnsi="Verdana"/>
                <w:lang w:val="en-US"/>
              </w:rPr>
              <w:t xml:space="preserve"> B10</w:t>
            </w:r>
            <w:r w:rsidR="00B6154F" w:rsidRPr="004A4E79">
              <w:rPr>
                <w:rFonts w:ascii="Verdana" w:hAnsi="Verdana"/>
              </w:rPr>
              <w:t>4,</w:t>
            </w:r>
            <w:r>
              <w:rPr>
                <w:rFonts w:ascii="Verdana" w:hAnsi="Verdana"/>
                <w:lang w:val="en-US"/>
              </w:rPr>
              <w:t xml:space="preserve"> B10</w:t>
            </w:r>
            <w:r w:rsidR="00B6154F" w:rsidRPr="004A4E79">
              <w:rPr>
                <w:rFonts w:ascii="Verdana" w:hAnsi="Verdana"/>
              </w:rPr>
              <w:t>5</w:t>
            </w:r>
          </w:p>
        </w:tc>
        <w:tc>
          <w:tcPr>
            <w:tcW w:w="0" w:type="auto"/>
            <w:vAlign w:val="center"/>
          </w:tcPr>
          <w:p w:rsidR="00B6154F" w:rsidRPr="004A4E79" w:rsidRDefault="00B6154F" w:rsidP="00BA54FC">
            <w:pPr>
              <w:rPr>
                <w:rFonts w:ascii="Verdana" w:hAnsi="Verdana"/>
              </w:rPr>
            </w:pPr>
            <w:r w:rsidRPr="004A4E79">
              <w:rPr>
                <w:rFonts w:ascii="Verdana" w:hAnsi="Verdana"/>
              </w:rPr>
              <w:t>30,00</w:t>
            </w:r>
          </w:p>
        </w:tc>
      </w:tr>
      <w:tr w:rsidR="00B6154F" w:rsidRPr="004A4E79">
        <w:trPr>
          <w:trHeight w:val="20"/>
        </w:trPr>
        <w:tc>
          <w:tcPr>
            <w:tcW w:w="0" w:type="auto"/>
            <w:vAlign w:val="center"/>
          </w:tcPr>
          <w:p w:rsidR="00B6154F" w:rsidRPr="004A4E79" w:rsidRDefault="00EF0350" w:rsidP="00BA54FC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  <w:lang w:val="en-US"/>
              </w:rPr>
              <w:t>B10</w:t>
            </w:r>
            <w:r w:rsidR="00B6154F" w:rsidRPr="004A4E79">
              <w:rPr>
                <w:rFonts w:ascii="Verdana" w:hAnsi="Verdana"/>
              </w:rPr>
              <w:t>7</w:t>
            </w:r>
          </w:p>
        </w:tc>
        <w:tc>
          <w:tcPr>
            <w:tcW w:w="0" w:type="auto"/>
            <w:vAlign w:val="center"/>
          </w:tcPr>
          <w:p w:rsidR="00B6154F" w:rsidRPr="00B6154F" w:rsidRDefault="00B6154F" w:rsidP="00BA54FC">
            <w:pPr>
              <w:rPr>
                <w:rFonts w:ascii="Verdana" w:hAnsi="Verdana"/>
                <w:lang w:val="ru-RU"/>
              </w:rPr>
            </w:pPr>
            <w:r w:rsidRPr="00B6154F">
              <w:rPr>
                <w:rFonts w:ascii="Verdana" w:hAnsi="Verdana" w:cs="Arial"/>
                <w:lang w:val="ru-RU"/>
              </w:rPr>
              <w:t>Суппорт дискового колёсного тормозного механизма</w:t>
            </w:r>
          </w:p>
        </w:tc>
        <w:tc>
          <w:tcPr>
            <w:tcW w:w="2520" w:type="dxa"/>
            <w:vAlign w:val="center"/>
          </w:tcPr>
          <w:p w:rsidR="00B6154F" w:rsidRPr="004A4E79" w:rsidRDefault="00B6154F" w:rsidP="00BA54FC">
            <w:pPr>
              <w:rPr>
                <w:rFonts w:ascii="Verdana" w:hAnsi="Verdana" w:cs="Arial"/>
              </w:rPr>
            </w:pPr>
            <w:r w:rsidRPr="004A4E79">
              <w:rPr>
                <w:rFonts w:ascii="Verdana" w:hAnsi="Verdana" w:cs="Arial"/>
              </w:rPr>
              <w:t>Проверка механизма</w:t>
            </w:r>
          </w:p>
        </w:tc>
        <w:tc>
          <w:tcPr>
            <w:tcW w:w="2041" w:type="dxa"/>
            <w:vAlign w:val="center"/>
          </w:tcPr>
          <w:p w:rsidR="00B6154F" w:rsidRPr="004A4E79" w:rsidRDefault="00B6154F" w:rsidP="00E22FFB">
            <w:pPr>
              <w:jc w:val="center"/>
              <w:rPr>
                <w:rFonts w:ascii="Verdana" w:hAnsi="Verdana"/>
              </w:rPr>
            </w:pPr>
            <w:r w:rsidRPr="004A4E79">
              <w:rPr>
                <w:rFonts w:ascii="Verdana" w:hAnsi="Verdana"/>
              </w:rPr>
              <w:t>0</w:t>
            </w:r>
          </w:p>
        </w:tc>
        <w:tc>
          <w:tcPr>
            <w:tcW w:w="0" w:type="auto"/>
            <w:vAlign w:val="center"/>
          </w:tcPr>
          <w:p w:rsidR="00B6154F" w:rsidRPr="004A4E79" w:rsidRDefault="00B6154F" w:rsidP="00BA54FC">
            <w:pPr>
              <w:rPr>
                <w:rFonts w:ascii="Verdana" w:hAnsi="Verdana"/>
              </w:rPr>
            </w:pPr>
            <w:r w:rsidRPr="004A4E79">
              <w:rPr>
                <w:rFonts w:ascii="Verdana" w:hAnsi="Verdana"/>
              </w:rPr>
              <w:t>1,00</w:t>
            </w:r>
          </w:p>
        </w:tc>
      </w:tr>
      <w:tr w:rsidR="00B6154F" w:rsidRPr="004A4E79">
        <w:trPr>
          <w:trHeight w:val="20"/>
        </w:trPr>
        <w:tc>
          <w:tcPr>
            <w:tcW w:w="0" w:type="auto"/>
            <w:vAlign w:val="center"/>
          </w:tcPr>
          <w:p w:rsidR="00B6154F" w:rsidRPr="004A4E79" w:rsidRDefault="00EF0350" w:rsidP="00BA54FC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  <w:lang w:val="en-US"/>
              </w:rPr>
              <w:t>B10</w:t>
            </w:r>
            <w:r w:rsidR="00B6154F" w:rsidRPr="004A4E79">
              <w:rPr>
                <w:rFonts w:ascii="Verdana" w:hAnsi="Verdana"/>
              </w:rPr>
              <w:t>8</w:t>
            </w:r>
          </w:p>
        </w:tc>
        <w:tc>
          <w:tcPr>
            <w:tcW w:w="0" w:type="auto"/>
            <w:vAlign w:val="center"/>
          </w:tcPr>
          <w:p w:rsidR="00B6154F" w:rsidRPr="004A4E79" w:rsidRDefault="00B6154F" w:rsidP="00BA54FC">
            <w:pPr>
              <w:rPr>
                <w:rFonts w:ascii="Verdana" w:hAnsi="Verdana"/>
              </w:rPr>
            </w:pPr>
            <w:r w:rsidRPr="004A4E79">
              <w:rPr>
                <w:rFonts w:ascii="Verdana" w:hAnsi="Verdana" w:cs="Arial"/>
              </w:rPr>
              <w:t>Колпак ступицы колеса</w:t>
            </w:r>
          </w:p>
        </w:tc>
        <w:tc>
          <w:tcPr>
            <w:tcW w:w="2520" w:type="dxa"/>
            <w:vAlign w:val="center"/>
          </w:tcPr>
          <w:p w:rsidR="00B6154F" w:rsidRPr="004A4E79" w:rsidRDefault="00B6154F" w:rsidP="00BA54FC">
            <w:pPr>
              <w:rPr>
                <w:rFonts w:ascii="Verdana" w:hAnsi="Verdana" w:cs="Arial"/>
              </w:rPr>
            </w:pPr>
            <w:r w:rsidRPr="004A4E79">
              <w:rPr>
                <w:rFonts w:ascii="Verdana" w:hAnsi="Verdana" w:cs="Arial"/>
              </w:rPr>
              <w:t>Снятие и установка</w:t>
            </w:r>
          </w:p>
        </w:tc>
        <w:tc>
          <w:tcPr>
            <w:tcW w:w="2041" w:type="dxa"/>
            <w:vAlign w:val="center"/>
          </w:tcPr>
          <w:p w:rsidR="00B6154F" w:rsidRPr="004A4E79" w:rsidRDefault="00B6154F" w:rsidP="00E22FFB">
            <w:pPr>
              <w:jc w:val="center"/>
              <w:rPr>
                <w:rFonts w:ascii="Verdana" w:hAnsi="Verdana"/>
              </w:rPr>
            </w:pPr>
            <w:r w:rsidRPr="004A4E79">
              <w:rPr>
                <w:rFonts w:ascii="Verdana" w:hAnsi="Verdana"/>
              </w:rPr>
              <w:t>0</w:t>
            </w:r>
          </w:p>
        </w:tc>
        <w:tc>
          <w:tcPr>
            <w:tcW w:w="0" w:type="auto"/>
            <w:vAlign w:val="center"/>
          </w:tcPr>
          <w:p w:rsidR="00B6154F" w:rsidRPr="004A4E79" w:rsidRDefault="00B6154F" w:rsidP="00BA54FC">
            <w:pPr>
              <w:rPr>
                <w:rFonts w:ascii="Verdana" w:hAnsi="Verdana"/>
              </w:rPr>
            </w:pPr>
            <w:r w:rsidRPr="004A4E79">
              <w:rPr>
                <w:rFonts w:ascii="Verdana" w:hAnsi="Verdana"/>
              </w:rPr>
              <w:t>2,00</w:t>
            </w:r>
          </w:p>
        </w:tc>
      </w:tr>
      <w:tr w:rsidR="00B6154F" w:rsidRPr="004A4E79">
        <w:trPr>
          <w:trHeight w:val="20"/>
        </w:trPr>
        <w:tc>
          <w:tcPr>
            <w:tcW w:w="0" w:type="auto"/>
            <w:vAlign w:val="center"/>
          </w:tcPr>
          <w:p w:rsidR="00B6154F" w:rsidRPr="004A4E79" w:rsidRDefault="00EF0350" w:rsidP="00BA54FC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  <w:lang w:val="en-US"/>
              </w:rPr>
              <w:t>B10</w:t>
            </w:r>
            <w:r w:rsidR="00B6154F" w:rsidRPr="004A4E79">
              <w:rPr>
                <w:rFonts w:ascii="Verdana" w:hAnsi="Verdana"/>
              </w:rPr>
              <w:t>9</w:t>
            </w:r>
          </w:p>
        </w:tc>
        <w:tc>
          <w:tcPr>
            <w:tcW w:w="0" w:type="auto"/>
            <w:vAlign w:val="center"/>
          </w:tcPr>
          <w:p w:rsidR="00B6154F" w:rsidRPr="004A4E79" w:rsidRDefault="00B6154F" w:rsidP="00BA54FC">
            <w:pPr>
              <w:rPr>
                <w:rFonts w:ascii="Verdana" w:hAnsi="Verdana"/>
              </w:rPr>
            </w:pPr>
            <w:r w:rsidRPr="004A4E79">
              <w:rPr>
                <w:rFonts w:ascii="Verdana" w:hAnsi="Verdana" w:cs="Arial"/>
              </w:rPr>
              <w:t xml:space="preserve">Ступичный узел (одно колесо) </w:t>
            </w:r>
          </w:p>
        </w:tc>
        <w:tc>
          <w:tcPr>
            <w:tcW w:w="2520" w:type="dxa"/>
            <w:vAlign w:val="center"/>
          </w:tcPr>
          <w:p w:rsidR="00B6154F" w:rsidRPr="004A4E79" w:rsidRDefault="00B6154F" w:rsidP="00BA54FC">
            <w:pPr>
              <w:rPr>
                <w:rFonts w:ascii="Verdana" w:hAnsi="Verdana" w:cs="Arial"/>
              </w:rPr>
            </w:pPr>
            <w:r w:rsidRPr="004A4E79">
              <w:rPr>
                <w:rFonts w:ascii="Verdana" w:hAnsi="Verdana" w:cs="Arial"/>
              </w:rPr>
              <w:t>Установка и затяжка</w:t>
            </w:r>
          </w:p>
        </w:tc>
        <w:tc>
          <w:tcPr>
            <w:tcW w:w="2041" w:type="dxa"/>
            <w:vAlign w:val="center"/>
          </w:tcPr>
          <w:p w:rsidR="00B6154F" w:rsidRPr="004A4E79" w:rsidRDefault="00EF0350" w:rsidP="00E22FFB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  <w:lang w:val="en-US"/>
              </w:rPr>
              <w:t>B10</w:t>
            </w:r>
            <w:r w:rsidR="00B6154F" w:rsidRPr="004A4E79">
              <w:rPr>
                <w:rFonts w:ascii="Verdana" w:hAnsi="Verdana"/>
              </w:rPr>
              <w:t>2,</w:t>
            </w:r>
            <w:r>
              <w:rPr>
                <w:rFonts w:ascii="Verdana" w:hAnsi="Verdana"/>
                <w:lang w:val="en-US"/>
              </w:rPr>
              <w:t xml:space="preserve"> B10</w:t>
            </w:r>
            <w:r w:rsidR="00B6154F" w:rsidRPr="004A4E79">
              <w:rPr>
                <w:rFonts w:ascii="Verdana" w:hAnsi="Verdana"/>
              </w:rPr>
              <w:t>3,</w:t>
            </w:r>
            <w:r>
              <w:rPr>
                <w:rFonts w:ascii="Verdana" w:hAnsi="Verdana"/>
                <w:lang w:val="en-US"/>
              </w:rPr>
              <w:t xml:space="preserve"> B10</w:t>
            </w:r>
            <w:r w:rsidR="00B6154F" w:rsidRPr="004A4E79">
              <w:rPr>
                <w:rFonts w:ascii="Verdana" w:hAnsi="Verdana"/>
              </w:rPr>
              <w:t>4,</w:t>
            </w:r>
            <w:r>
              <w:rPr>
                <w:rFonts w:ascii="Verdana" w:hAnsi="Verdana"/>
                <w:lang w:val="en-US"/>
              </w:rPr>
              <w:t xml:space="preserve"> B10</w:t>
            </w:r>
            <w:r w:rsidR="00B6154F" w:rsidRPr="004A4E79">
              <w:rPr>
                <w:rFonts w:ascii="Verdana" w:hAnsi="Verdana"/>
              </w:rPr>
              <w:t>5,</w:t>
            </w:r>
            <w:r>
              <w:rPr>
                <w:rFonts w:ascii="Verdana" w:hAnsi="Verdana"/>
                <w:lang w:val="en-US"/>
              </w:rPr>
              <w:t xml:space="preserve"> B10</w:t>
            </w:r>
            <w:r w:rsidR="00B6154F" w:rsidRPr="004A4E79">
              <w:rPr>
                <w:rFonts w:ascii="Verdana" w:hAnsi="Verdana"/>
              </w:rPr>
              <w:t>6,</w:t>
            </w:r>
            <w:r>
              <w:rPr>
                <w:rFonts w:ascii="Verdana" w:hAnsi="Verdana"/>
                <w:lang w:val="en-US"/>
              </w:rPr>
              <w:t xml:space="preserve"> B10</w:t>
            </w:r>
            <w:r w:rsidR="00B6154F" w:rsidRPr="004A4E79">
              <w:rPr>
                <w:rFonts w:ascii="Verdana" w:hAnsi="Verdana"/>
              </w:rPr>
              <w:t>8</w:t>
            </w:r>
          </w:p>
        </w:tc>
        <w:tc>
          <w:tcPr>
            <w:tcW w:w="0" w:type="auto"/>
            <w:vAlign w:val="center"/>
          </w:tcPr>
          <w:p w:rsidR="00B6154F" w:rsidRPr="004A4E79" w:rsidRDefault="00B6154F" w:rsidP="00BA54FC">
            <w:pPr>
              <w:rPr>
                <w:rFonts w:ascii="Verdana" w:hAnsi="Verdana"/>
              </w:rPr>
            </w:pPr>
            <w:r w:rsidRPr="004A4E79">
              <w:rPr>
                <w:rFonts w:ascii="Verdana" w:hAnsi="Verdana"/>
              </w:rPr>
              <w:t>0,50</w:t>
            </w:r>
          </w:p>
        </w:tc>
      </w:tr>
      <w:tr w:rsidR="00B6154F" w:rsidRPr="004A4E79">
        <w:trPr>
          <w:trHeight w:val="20"/>
        </w:trPr>
        <w:tc>
          <w:tcPr>
            <w:tcW w:w="0" w:type="auto"/>
            <w:vAlign w:val="center"/>
          </w:tcPr>
          <w:p w:rsidR="00B6154F" w:rsidRPr="004A4E79" w:rsidRDefault="00EF0350" w:rsidP="00BA54FC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  <w:lang w:val="en-US"/>
              </w:rPr>
              <w:t>B1</w:t>
            </w:r>
            <w:r w:rsidR="00B6154F" w:rsidRPr="004A4E79">
              <w:rPr>
                <w:rFonts w:ascii="Verdana" w:hAnsi="Verdana"/>
              </w:rPr>
              <w:t>10</w:t>
            </w:r>
          </w:p>
        </w:tc>
        <w:tc>
          <w:tcPr>
            <w:tcW w:w="0" w:type="auto"/>
            <w:vAlign w:val="center"/>
          </w:tcPr>
          <w:p w:rsidR="00B6154F" w:rsidRPr="00B6154F" w:rsidRDefault="00B6154F" w:rsidP="00BA54FC">
            <w:pPr>
              <w:rPr>
                <w:rFonts w:ascii="Verdana" w:hAnsi="Verdana"/>
                <w:lang w:val="ru-RU"/>
              </w:rPr>
            </w:pPr>
            <w:r w:rsidRPr="00B6154F">
              <w:rPr>
                <w:rFonts w:ascii="Verdana" w:hAnsi="Verdana" w:cs="Arial"/>
                <w:lang w:val="ru-RU"/>
              </w:rPr>
              <w:t>Ступица колеса с тормозным диском</w:t>
            </w:r>
          </w:p>
        </w:tc>
        <w:tc>
          <w:tcPr>
            <w:tcW w:w="2520" w:type="dxa"/>
            <w:vAlign w:val="center"/>
          </w:tcPr>
          <w:p w:rsidR="00B6154F" w:rsidRPr="004A4E79" w:rsidRDefault="00B6154F" w:rsidP="00BA54FC">
            <w:pPr>
              <w:rPr>
                <w:rFonts w:ascii="Verdana" w:hAnsi="Verdana" w:cs="Arial"/>
              </w:rPr>
            </w:pPr>
            <w:r w:rsidRPr="004A4E79">
              <w:rPr>
                <w:rFonts w:ascii="Verdana" w:hAnsi="Verdana" w:cs="Arial"/>
              </w:rPr>
              <w:t>Сборка и разборка</w:t>
            </w:r>
          </w:p>
        </w:tc>
        <w:tc>
          <w:tcPr>
            <w:tcW w:w="2041" w:type="dxa"/>
            <w:vAlign w:val="center"/>
          </w:tcPr>
          <w:p w:rsidR="00B6154F" w:rsidRPr="004A4E79" w:rsidRDefault="00EF0350" w:rsidP="00E22FFB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  <w:lang w:val="en-US"/>
              </w:rPr>
              <w:t>B10</w:t>
            </w:r>
            <w:r w:rsidR="00B6154F" w:rsidRPr="004A4E79">
              <w:rPr>
                <w:rFonts w:ascii="Verdana" w:hAnsi="Verdana"/>
              </w:rPr>
              <w:t>2,</w:t>
            </w:r>
            <w:r>
              <w:rPr>
                <w:rFonts w:ascii="Verdana" w:hAnsi="Verdana"/>
                <w:lang w:val="en-US"/>
              </w:rPr>
              <w:t xml:space="preserve"> B10</w:t>
            </w:r>
            <w:r w:rsidR="00B6154F" w:rsidRPr="004A4E79">
              <w:rPr>
                <w:rFonts w:ascii="Verdana" w:hAnsi="Verdana"/>
              </w:rPr>
              <w:t>3,</w:t>
            </w:r>
            <w:r>
              <w:rPr>
                <w:rFonts w:ascii="Verdana" w:hAnsi="Verdana"/>
                <w:lang w:val="en-US"/>
              </w:rPr>
              <w:t xml:space="preserve"> B10</w:t>
            </w:r>
            <w:r w:rsidR="00B6154F" w:rsidRPr="004A4E79">
              <w:rPr>
                <w:rFonts w:ascii="Verdana" w:hAnsi="Verdana"/>
              </w:rPr>
              <w:t>4,</w:t>
            </w:r>
            <w:r>
              <w:rPr>
                <w:rFonts w:ascii="Verdana" w:hAnsi="Verdana"/>
                <w:lang w:val="en-US"/>
              </w:rPr>
              <w:t xml:space="preserve"> B10</w:t>
            </w:r>
            <w:r w:rsidR="00B6154F" w:rsidRPr="004A4E79">
              <w:rPr>
                <w:rFonts w:ascii="Verdana" w:hAnsi="Verdana"/>
              </w:rPr>
              <w:t>5,</w:t>
            </w:r>
            <w:r>
              <w:rPr>
                <w:rFonts w:ascii="Verdana" w:hAnsi="Verdana"/>
                <w:lang w:val="en-US"/>
              </w:rPr>
              <w:t xml:space="preserve"> B10</w:t>
            </w:r>
            <w:r w:rsidR="00B6154F" w:rsidRPr="004A4E79">
              <w:rPr>
                <w:rFonts w:ascii="Verdana" w:hAnsi="Verdana"/>
              </w:rPr>
              <w:t>6,</w:t>
            </w:r>
            <w:r>
              <w:rPr>
                <w:rFonts w:ascii="Verdana" w:hAnsi="Verdana"/>
                <w:lang w:val="en-US"/>
              </w:rPr>
              <w:t xml:space="preserve"> B10</w:t>
            </w:r>
            <w:r w:rsidR="00B6154F" w:rsidRPr="004A4E79">
              <w:rPr>
                <w:rFonts w:ascii="Verdana" w:hAnsi="Verdana"/>
              </w:rPr>
              <w:t>8,</w:t>
            </w:r>
            <w:r>
              <w:rPr>
                <w:rFonts w:ascii="Verdana" w:hAnsi="Verdana"/>
                <w:lang w:val="en-US"/>
              </w:rPr>
              <w:t xml:space="preserve"> B10</w:t>
            </w:r>
            <w:r w:rsidR="00B6154F" w:rsidRPr="004A4E79">
              <w:rPr>
                <w:rFonts w:ascii="Verdana" w:hAnsi="Verdana"/>
              </w:rPr>
              <w:t>9</w:t>
            </w:r>
          </w:p>
        </w:tc>
        <w:tc>
          <w:tcPr>
            <w:tcW w:w="0" w:type="auto"/>
            <w:vAlign w:val="center"/>
          </w:tcPr>
          <w:p w:rsidR="00B6154F" w:rsidRPr="004A4E79" w:rsidRDefault="00B6154F" w:rsidP="00BA54FC">
            <w:pPr>
              <w:rPr>
                <w:rFonts w:ascii="Verdana" w:hAnsi="Verdana"/>
              </w:rPr>
            </w:pPr>
            <w:r w:rsidRPr="004A4E79">
              <w:rPr>
                <w:rFonts w:ascii="Verdana" w:hAnsi="Verdana"/>
              </w:rPr>
              <w:t>2,00</w:t>
            </w:r>
          </w:p>
        </w:tc>
      </w:tr>
      <w:tr w:rsidR="00B6154F" w:rsidRPr="004A4E79">
        <w:trPr>
          <w:trHeight w:val="20"/>
        </w:trPr>
        <w:tc>
          <w:tcPr>
            <w:tcW w:w="0" w:type="auto"/>
            <w:vAlign w:val="center"/>
          </w:tcPr>
          <w:p w:rsidR="00B6154F" w:rsidRPr="004A4E79" w:rsidRDefault="00EF0350" w:rsidP="00BA54FC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  <w:lang w:val="en-US"/>
              </w:rPr>
              <w:t>B1</w:t>
            </w:r>
            <w:r w:rsidR="00B6154F" w:rsidRPr="004A4E79">
              <w:rPr>
                <w:rFonts w:ascii="Verdana" w:hAnsi="Verdana"/>
              </w:rPr>
              <w:t>11</w:t>
            </w:r>
          </w:p>
        </w:tc>
        <w:tc>
          <w:tcPr>
            <w:tcW w:w="0" w:type="auto"/>
            <w:vAlign w:val="center"/>
          </w:tcPr>
          <w:p w:rsidR="00B6154F" w:rsidRPr="004A4E79" w:rsidRDefault="00B6154F" w:rsidP="00BA54FC">
            <w:pPr>
              <w:rPr>
                <w:rFonts w:ascii="Verdana" w:hAnsi="Verdana"/>
              </w:rPr>
            </w:pPr>
            <w:r w:rsidRPr="004A4E79">
              <w:rPr>
                <w:rFonts w:ascii="Verdana" w:hAnsi="Verdana" w:cs="Arial"/>
              </w:rPr>
              <w:t>Тормозной диск</w:t>
            </w:r>
          </w:p>
        </w:tc>
        <w:tc>
          <w:tcPr>
            <w:tcW w:w="2520" w:type="dxa"/>
            <w:vAlign w:val="center"/>
          </w:tcPr>
          <w:p w:rsidR="00B6154F" w:rsidRPr="004A4E79" w:rsidRDefault="00B6154F" w:rsidP="00BA54FC">
            <w:pPr>
              <w:rPr>
                <w:rFonts w:ascii="Verdana" w:hAnsi="Verdana" w:cs="Arial"/>
              </w:rPr>
            </w:pPr>
            <w:r w:rsidRPr="004A4E79">
              <w:rPr>
                <w:rFonts w:ascii="Verdana" w:hAnsi="Verdana" w:cs="Arial"/>
              </w:rPr>
              <w:t>Снятие и установка</w:t>
            </w:r>
          </w:p>
        </w:tc>
        <w:tc>
          <w:tcPr>
            <w:tcW w:w="2041" w:type="dxa"/>
            <w:vAlign w:val="center"/>
          </w:tcPr>
          <w:p w:rsidR="00B6154F" w:rsidRPr="004A4E79" w:rsidRDefault="00EF0350" w:rsidP="00E22FFB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  <w:lang w:val="en-US"/>
              </w:rPr>
              <w:t>B10</w:t>
            </w:r>
            <w:r w:rsidR="00B6154F" w:rsidRPr="004A4E79">
              <w:rPr>
                <w:rFonts w:ascii="Verdana" w:hAnsi="Verdana"/>
              </w:rPr>
              <w:t>2,</w:t>
            </w:r>
            <w:r>
              <w:rPr>
                <w:rFonts w:ascii="Verdana" w:hAnsi="Verdana"/>
                <w:lang w:val="en-US"/>
              </w:rPr>
              <w:t xml:space="preserve"> B10</w:t>
            </w:r>
            <w:r w:rsidR="00B6154F" w:rsidRPr="004A4E79">
              <w:rPr>
                <w:rFonts w:ascii="Verdana" w:hAnsi="Verdana"/>
              </w:rPr>
              <w:t>3,</w:t>
            </w:r>
            <w:r>
              <w:rPr>
                <w:rFonts w:ascii="Verdana" w:hAnsi="Verdana"/>
                <w:lang w:val="en-US"/>
              </w:rPr>
              <w:t xml:space="preserve"> B10</w:t>
            </w:r>
            <w:r w:rsidR="00B6154F" w:rsidRPr="004A4E79">
              <w:rPr>
                <w:rFonts w:ascii="Verdana" w:hAnsi="Verdana"/>
              </w:rPr>
              <w:t>4,</w:t>
            </w:r>
            <w:r>
              <w:rPr>
                <w:rFonts w:ascii="Verdana" w:hAnsi="Verdana"/>
                <w:lang w:val="en-US"/>
              </w:rPr>
              <w:t xml:space="preserve"> B10</w:t>
            </w:r>
            <w:r w:rsidR="00B6154F" w:rsidRPr="004A4E79">
              <w:rPr>
                <w:rFonts w:ascii="Verdana" w:hAnsi="Verdana"/>
              </w:rPr>
              <w:t>5,</w:t>
            </w:r>
            <w:r>
              <w:rPr>
                <w:rFonts w:ascii="Verdana" w:hAnsi="Verdana"/>
                <w:lang w:val="en-US"/>
              </w:rPr>
              <w:t xml:space="preserve"> B10</w:t>
            </w:r>
            <w:r w:rsidR="00B6154F" w:rsidRPr="004A4E79">
              <w:rPr>
                <w:rFonts w:ascii="Verdana" w:hAnsi="Verdana"/>
              </w:rPr>
              <w:t>6,</w:t>
            </w:r>
            <w:r>
              <w:rPr>
                <w:rFonts w:ascii="Verdana" w:hAnsi="Verdana"/>
                <w:lang w:val="en-US"/>
              </w:rPr>
              <w:t xml:space="preserve"> B10</w:t>
            </w:r>
            <w:r w:rsidR="00B6154F" w:rsidRPr="004A4E79">
              <w:rPr>
                <w:rFonts w:ascii="Verdana" w:hAnsi="Verdana"/>
              </w:rPr>
              <w:t>8,</w:t>
            </w:r>
            <w:r>
              <w:rPr>
                <w:rFonts w:ascii="Verdana" w:hAnsi="Verdana"/>
                <w:lang w:val="en-US"/>
              </w:rPr>
              <w:t xml:space="preserve"> B10</w:t>
            </w:r>
            <w:r w:rsidR="00B6154F" w:rsidRPr="004A4E79">
              <w:rPr>
                <w:rFonts w:ascii="Verdana" w:hAnsi="Verdana"/>
              </w:rPr>
              <w:t>9,</w:t>
            </w:r>
            <w:r>
              <w:rPr>
                <w:rFonts w:ascii="Verdana" w:hAnsi="Verdana"/>
                <w:lang w:val="en-US"/>
              </w:rPr>
              <w:t xml:space="preserve"> B1</w:t>
            </w:r>
            <w:r w:rsidR="00B6154F" w:rsidRPr="004A4E79">
              <w:rPr>
                <w:rFonts w:ascii="Verdana" w:hAnsi="Verdana"/>
              </w:rPr>
              <w:t>10</w:t>
            </w:r>
          </w:p>
        </w:tc>
        <w:tc>
          <w:tcPr>
            <w:tcW w:w="0" w:type="auto"/>
            <w:vAlign w:val="center"/>
          </w:tcPr>
          <w:p w:rsidR="00B6154F" w:rsidRPr="004A4E79" w:rsidRDefault="00B6154F" w:rsidP="00BA54FC">
            <w:pPr>
              <w:rPr>
                <w:rFonts w:ascii="Verdana" w:hAnsi="Verdana"/>
              </w:rPr>
            </w:pPr>
            <w:r w:rsidRPr="004A4E79">
              <w:rPr>
                <w:rFonts w:ascii="Verdana" w:hAnsi="Verdana"/>
              </w:rPr>
              <w:t>25,00</w:t>
            </w:r>
          </w:p>
        </w:tc>
      </w:tr>
      <w:tr w:rsidR="00B6154F" w:rsidRPr="004A4E79">
        <w:trPr>
          <w:trHeight w:val="20"/>
        </w:trPr>
        <w:tc>
          <w:tcPr>
            <w:tcW w:w="0" w:type="auto"/>
            <w:vAlign w:val="center"/>
          </w:tcPr>
          <w:p w:rsidR="00B6154F" w:rsidRPr="004A4E79" w:rsidRDefault="00EF0350" w:rsidP="00BA54FC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  <w:lang w:val="en-US"/>
              </w:rPr>
              <w:t>B1</w:t>
            </w:r>
            <w:r w:rsidR="00B6154F" w:rsidRPr="004A4E79">
              <w:rPr>
                <w:rFonts w:ascii="Verdana" w:hAnsi="Verdana"/>
              </w:rPr>
              <w:t>12</w:t>
            </w:r>
          </w:p>
        </w:tc>
        <w:tc>
          <w:tcPr>
            <w:tcW w:w="0" w:type="auto"/>
            <w:vAlign w:val="center"/>
          </w:tcPr>
          <w:p w:rsidR="00B6154F" w:rsidRPr="00B6154F" w:rsidRDefault="00B6154F" w:rsidP="00BA54FC">
            <w:pPr>
              <w:rPr>
                <w:rFonts w:ascii="Verdana" w:hAnsi="Verdana"/>
                <w:lang w:val="ru-RU"/>
              </w:rPr>
            </w:pPr>
            <w:r w:rsidRPr="00B6154F">
              <w:rPr>
                <w:rFonts w:ascii="Verdana" w:hAnsi="Verdana" w:cs="Arial"/>
                <w:lang w:val="ru-RU"/>
              </w:rPr>
              <w:t>Шпильки крепления колеса (одно колесо)</w:t>
            </w:r>
          </w:p>
        </w:tc>
        <w:tc>
          <w:tcPr>
            <w:tcW w:w="2520" w:type="dxa"/>
            <w:vAlign w:val="center"/>
          </w:tcPr>
          <w:p w:rsidR="00B6154F" w:rsidRPr="004A4E79" w:rsidRDefault="00B6154F" w:rsidP="00BA54FC">
            <w:pPr>
              <w:rPr>
                <w:rFonts w:ascii="Verdana" w:hAnsi="Verdana" w:cs="Arial"/>
              </w:rPr>
            </w:pPr>
            <w:r w:rsidRPr="004A4E79">
              <w:rPr>
                <w:rFonts w:ascii="Verdana" w:hAnsi="Verdana" w:cs="Arial"/>
              </w:rPr>
              <w:t>Демонтаж и монтаж</w:t>
            </w:r>
          </w:p>
        </w:tc>
        <w:tc>
          <w:tcPr>
            <w:tcW w:w="2041" w:type="dxa"/>
            <w:vAlign w:val="center"/>
          </w:tcPr>
          <w:p w:rsidR="00B6154F" w:rsidRPr="004A4E79" w:rsidRDefault="00EF0350" w:rsidP="00E22FFB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  <w:lang w:val="en-US"/>
              </w:rPr>
              <w:t>B10</w:t>
            </w:r>
            <w:r w:rsidR="00B6154F" w:rsidRPr="004A4E79">
              <w:rPr>
                <w:rFonts w:ascii="Verdana" w:hAnsi="Verdana"/>
              </w:rPr>
              <w:t>2</w:t>
            </w:r>
          </w:p>
        </w:tc>
        <w:tc>
          <w:tcPr>
            <w:tcW w:w="0" w:type="auto"/>
            <w:vAlign w:val="center"/>
          </w:tcPr>
          <w:p w:rsidR="00B6154F" w:rsidRPr="004A4E79" w:rsidRDefault="00B6154F" w:rsidP="00BA54FC">
            <w:pPr>
              <w:rPr>
                <w:rFonts w:ascii="Verdana" w:hAnsi="Verdana"/>
              </w:rPr>
            </w:pPr>
            <w:r w:rsidRPr="004A4E79">
              <w:rPr>
                <w:rFonts w:ascii="Verdana" w:hAnsi="Verdana"/>
              </w:rPr>
              <w:t>20,00</w:t>
            </w:r>
          </w:p>
        </w:tc>
      </w:tr>
      <w:tr w:rsidR="00B6154F" w:rsidRPr="004A4E79">
        <w:trPr>
          <w:trHeight w:val="20"/>
        </w:trPr>
        <w:tc>
          <w:tcPr>
            <w:tcW w:w="0" w:type="auto"/>
            <w:vAlign w:val="center"/>
          </w:tcPr>
          <w:p w:rsidR="00B6154F" w:rsidRPr="004A4E79" w:rsidRDefault="00EF0350" w:rsidP="00BA54FC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  <w:lang w:val="en-US"/>
              </w:rPr>
              <w:t>B1</w:t>
            </w:r>
            <w:r w:rsidR="00B6154F" w:rsidRPr="004A4E79">
              <w:rPr>
                <w:rFonts w:ascii="Verdana" w:hAnsi="Verdana"/>
              </w:rPr>
              <w:t>13</w:t>
            </w:r>
          </w:p>
        </w:tc>
        <w:tc>
          <w:tcPr>
            <w:tcW w:w="0" w:type="auto"/>
            <w:vAlign w:val="center"/>
          </w:tcPr>
          <w:p w:rsidR="00B6154F" w:rsidRPr="00B6154F" w:rsidRDefault="00B6154F" w:rsidP="00BA54FC">
            <w:pPr>
              <w:rPr>
                <w:rFonts w:ascii="Verdana" w:hAnsi="Verdana" w:cs="Arial"/>
                <w:lang w:val="ru-RU"/>
              </w:rPr>
            </w:pPr>
            <w:r w:rsidRPr="00B6154F">
              <w:rPr>
                <w:rFonts w:ascii="Verdana" w:hAnsi="Verdana" w:cs="Arial"/>
                <w:lang w:val="ru-RU"/>
              </w:rPr>
              <w:t>Внешний подшипник ступицы (комплект, одно колесо)</w:t>
            </w:r>
          </w:p>
        </w:tc>
        <w:tc>
          <w:tcPr>
            <w:tcW w:w="2520" w:type="dxa"/>
            <w:vAlign w:val="center"/>
          </w:tcPr>
          <w:p w:rsidR="00B6154F" w:rsidRPr="004A4E79" w:rsidRDefault="00B6154F" w:rsidP="00BA54FC">
            <w:pPr>
              <w:rPr>
                <w:rFonts w:ascii="Verdana" w:hAnsi="Verdana" w:cs="Arial"/>
              </w:rPr>
            </w:pPr>
            <w:r w:rsidRPr="004A4E79">
              <w:rPr>
                <w:rFonts w:ascii="Verdana" w:hAnsi="Verdana" w:cs="Arial"/>
              </w:rPr>
              <w:t>Сборка и разборка</w:t>
            </w:r>
          </w:p>
        </w:tc>
        <w:tc>
          <w:tcPr>
            <w:tcW w:w="2041" w:type="dxa"/>
            <w:vAlign w:val="center"/>
          </w:tcPr>
          <w:p w:rsidR="00B6154F" w:rsidRPr="004A4E79" w:rsidRDefault="00EF0350" w:rsidP="00E22FFB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  <w:lang w:val="en-US"/>
              </w:rPr>
              <w:t>B10</w:t>
            </w:r>
            <w:r w:rsidR="00B6154F" w:rsidRPr="004A4E79">
              <w:rPr>
                <w:rFonts w:ascii="Verdana" w:hAnsi="Verdana"/>
              </w:rPr>
              <w:t>2,</w:t>
            </w:r>
            <w:r>
              <w:rPr>
                <w:rFonts w:ascii="Verdana" w:hAnsi="Verdana"/>
                <w:lang w:val="en-US"/>
              </w:rPr>
              <w:t xml:space="preserve"> B10</w:t>
            </w:r>
            <w:r w:rsidR="00B6154F" w:rsidRPr="004A4E79">
              <w:rPr>
                <w:rFonts w:ascii="Verdana" w:hAnsi="Verdana"/>
              </w:rPr>
              <w:t>3,</w:t>
            </w:r>
            <w:r>
              <w:rPr>
                <w:rFonts w:ascii="Verdana" w:hAnsi="Verdana"/>
                <w:lang w:val="en-US"/>
              </w:rPr>
              <w:t xml:space="preserve"> B10</w:t>
            </w:r>
            <w:r w:rsidR="00B6154F" w:rsidRPr="004A4E79">
              <w:rPr>
                <w:rFonts w:ascii="Verdana" w:hAnsi="Verdana"/>
              </w:rPr>
              <w:t>4,</w:t>
            </w:r>
            <w:r>
              <w:rPr>
                <w:rFonts w:ascii="Verdana" w:hAnsi="Verdana"/>
                <w:lang w:val="en-US"/>
              </w:rPr>
              <w:t xml:space="preserve"> B10</w:t>
            </w:r>
            <w:r w:rsidR="00B6154F" w:rsidRPr="004A4E79">
              <w:rPr>
                <w:rFonts w:ascii="Verdana" w:hAnsi="Verdana"/>
              </w:rPr>
              <w:t>5,</w:t>
            </w:r>
            <w:r>
              <w:rPr>
                <w:rFonts w:ascii="Verdana" w:hAnsi="Verdana"/>
                <w:lang w:val="en-US"/>
              </w:rPr>
              <w:t xml:space="preserve"> B10</w:t>
            </w:r>
            <w:r w:rsidR="00B6154F" w:rsidRPr="004A4E79">
              <w:rPr>
                <w:rFonts w:ascii="Verdana" w:hAnsi="Verdana"/>
              </w:rPr>
              <w:t>6,</w:t>
            </w:r>
            <w:r>
              <w:rPr>
                <w:rFonts w:ascii="Verdana" w:hAnsi="Verdana"/>
                <w:lang w:val="en-US"/>
              </w:rPr>
              <w:t xml:space="preserve"> B10</w:t>
            </w:r>
            <w:r w:rsidR="00B6154F" w:rsidRPr="004A4E79">
              <w:rPr>
                <w:rFonts w:ascii="Verdana" w:hAnsi="Verdana"/>
              </w:rPr>
              <w:t>8,</w:t>
            </w:r>
            <w:r>
              <w:rPr>
                <w:rFonts w:ascii="Verdana" w:hAnsi="Verdana"/>
                <w:lang w:val="en-US"/>
              </w:rPr>
              <w:t xml:space="preserve"> B10</w:t>
            </w:r>
            <w:r w:rsidR="00B6154F" w:rsidRPr="004A4E79">
              <w:rPr>
                <w:rFonts w:ascii="Verdana" w:hAnsi="Verdana"/>
              </w:rPr>
              <w:t>9,</w:t>
            </w:r>
            <w:r>
              <w:rPr>
                <w:rFonts w:ascii="Verdana" w:hAnsi="Verdana"/>
                <w:lang w:val="en-US"/>
              </w:rPr>
              <w:t xml:space="preserve"> B1</w:t>
            </w:r>
            <w:r w:rsidR="00B6154F" w:rsidRPr="004A4E79">
              <w:rPr>
                <w:rFonts w:ascii="Verdana" w:hAnsi="Verdana"/>
              </w:rPr>
              <w:t>10</w:t>
            </w:r>
          </w:p>
        </w:tc>
        <w:tc>
          <w:tcPr>
            <w:tcW w:w="0" w:type="auto"/>
            <w:vAlign w:val="center"/>
          </w:tcPr>
          <w:p w:rsidR="00B6154F" w:rsidRPr="004A4E79" w:rsidRDefault="00B6154F" w:rsidP="00BA54FC">
            <w:pPr>
              <w:rPr>
                <w:rFonts w:ascii="Verdana" w:hAnsi="Verdana"/>
              </w:rPr>
            </w:pPr>
            <w:r w:rsidRPr="004A4E79">
              <w:rPr>
                <w:rFonts w:ascii="Verdana" w:hAnsi="Verdana"/>
              </w:rPr>
              <w:t>7,50</w:t>
            </w:r>
          </w:p>
        </w:tc>
      </w:tr>
      <w:tr w:rsidR="00B6154F" w:rsidRPr="004A4E79">
        <w:trPr>
          <w:trHeight w:val="20"/>
        </w:trPr>
        <w:tc>
          <w:tcPr>
            <w:tcW w:w="0" w:type="auto"/>
            <w:vAlign w:val="center"/>
          </w:tcPr>
          <w:p w:rsidR="00B6154F" w:rsidRPr="004A4E79" w:rsidRDefault="00EF0350" w:rsidP="00BA54FC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  <w:lang w:val="en-US"/>
              </w:rPr>
              <w:t>B1</w:t>
            </w:r>
            <w:r w:rsidR="00B6154F" w:rsidRPr="004A4E79">
              <w:rPr>
                <w:rFonts w:ascii="Verdana" w:hAnsi="Verdana"/>
              </w:rPr>
              <w:t>14</w:t>
            </w:r>
          </w:p>
        </w:tc>
        <w:tc>
          <w:tcPr>
            <w:tcW w:w="0" w:type="auto"/>
            <w:vAlign w:val="center"/>
          </w:tcPr>
          <w:p w:rsidR="00B6154F" w:rsidRPr="00B6154F" w:rsidRDefault="00B6154F" w:rsidP="00BA54FC">
            <w:pPr>
              <w:rPr>
                <w:rFonts w:ascii="Verdana" w:hAnsi="Verdana"/>
                <w:lang w:val="ru-RU"/>
              </w:rPr>
            </w:pPr>
            <w:r w:rsidRPr="00B6154F">
              <w:rPr>
                <w:rFonts w:ascii="Verdana" w:hAnsi="Verdana" w:cs="Arial"/>
                <w:lang w:val="ru-RU"/>
              </w:rPr>
              <w:t>Внутренний подшипник ступицы (комплект, одно колесо)</w:t>
            </w:r>
          </w:p>
        </w:tc>
        <w:tc>
          <w:tcPr>
            <w:tcW w:w="2520" w:type="dxa"/>
            <w:vAlign w:val="center"/>
          </w:tcPr>
          <w:p w:rsidR="00B6154F" w:rsidRPr="004A4E79" w:rsidRDefault="00B6154F" w:rsidP="00BA54FC">
            <w:pPr>
              <w:rPr>
                <w:rFonts w:ascii="Verdana" w:hAnsi="Verdana" w:cs="Arial"/>
              </w:rPr>
            </w:pPr>
            <w:r w:rsidRPr="004A4E79">
              <w:rPr>
                <w:rFonts w:ascii="Verdana" w:hAnsi="Verdana" w:cs="Arial"/>
              </w:rPr>
              <w:t>Сборка и разборка</w:t>
            </w:r>
          </w:p>
        </w:tc>
        <w:tc>
          <w:tcPr>
            <w:tcW w:w="2041" w:type="dxa"/>
            <w:vAlign w:val="center"/>
          </w:tcPr>
          <w:p w:rsidR="00B6154F" w:rsidRPr="004A4E79" w:rsidRDefault="00EF0350" w:rsidP="00E22FFB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  <w:lang w:val="en-US"/>
              </w:rPr>
              <w:t>B10</w:t>
            </w:r>
            <w:r w:rsidR="00B6154F" w:rsidRPr="004A4E79">
              <w:rPr>
                <w:rFonts w:ascii="Verdana" w:hAnsi="Verdana"/>
              </w:rPr>
              <w:t>2,</w:t>
            </w:r>
            <w:r>
              <w:rPr>
                <w:rFonts w:ascii="Verdana" w:hAnsi="Verdana"/>
                <w:lang w:val="en-US"/>
              </w:rPr>
              <w:t xml:space="preserve"> B10</w:t>
            </w:r>
            <w:r w:rsidR="00B6154F" w:rsidRPr="004A4E79">
              <w:rPr>
                <w:rFonts w:ascii="Verdana" w:hAnsi="Verdana"/>
              </w:rPr>
              <w:t>3,</w:t>
            </w:r>
            <w:r>
              <w:rPr>
                <w:rFonts w:ascii="Verdana" w:hAnsi="Verdana"/>
                <w:lang w:val="en-US"/>
              </w:rPr>
              <w:t xml:space="preserve"> B10</w:t>
            </w:r>
            <w:r w:rsidR="00B6154F" w:rsidRPr="004A4E79">
              <w:rPr>
                <w:rFonts w:ascii="Verdana" w:hAnsi="Verdana"/>
              </w:rPr>
              <w:t>4,</w:t>
            </w:r>
            <w:r>
              <w:rPr>
                <w:rFonts w:ascii="Verdana" w:hAnsi="Verdana"/>
                <w:lang w:val="en-US"/>
              </w:rPr>
              <w:t xml:space="preserve"> B10</w:t>
            </w:r>
            <w:r w:rsidR="00B6154F" w:rsidRPr="004A4E79">
              <w:rPr>
                <w:rFonts w:ascii="Verdana" w:hAnsi="Verdana"/>
              </w:rPr>
              <w:t>5,</w:t>
            </w:r>
            <w:r>
              <w:rPr>
                <w:rFonts w:ascii="Verdana" w:hAnsi="Verdana"/>
                <w:lang w:val="en-US"/>
              </w:rPr>
              <w:t xml:space="preserve"> B10</w:t>
            </w:r>
            <w:r w:rsidR="00B6154F" w:rsidRPr="004A4E79">
              <w:rPr>
                <w:rFonts w:ascii="Verdana" w:hAnsi="Verdana"/>
              </w:rPr>
              <w:t>6,</w:t>
            </w:r>
            <w:r>
              <w:rPr>
                <w:rFonts w:ascii="Verdana" w:hAnsi="Verdana"/>
                <w:lang w:val="en-US"/>
              </w:rPr>
              <w:t xml:space="preserve"> B10</w:t>
            </w:r>
            <w:r w:rsidR="00B6154F" w:rsidRPr="004A4E79">
              <w:rPr>
                <w:rFonts w:ascii="Verdana" w:hAnsi="Verdana"/>
              </w:rPr>
              <w:t>8,</w:t>
            </w:r>
            <w:r>
              <w:rPr>
                <w:rFonts w:ascii="Verdana" w:hAnsi="Verdana"/>
                <w:lang w:val="en-US"/>
              </w:rPr>
              <w:t xml:space="preserve"> B10</w:t>
            </w:r>
            <w:r w:rsidR="00B6154F" w:rsidRPr="004A4E79">
              <w:rPr>
                <w:rFonts w:ascii="Verdana" w:hAnsi="Verdana"/>
              </w:rPr>
              <w:t>9,</w:t>
            </w:r>
            <w:r>
              <w:rPr>
                <w:rFonts w:ascii="Verdana" w:hAnsi="Verdana"/>
                <w:lang w:val="en-US"/>
              </w:rPr>
              <w:t xml:space="preserve"> B1</w:t>
            </w:r>
            <w:r w:rsidR="00B6154F" w:rsidRPr="004A4E79">
              <w:rPr>
                <w:rFonts w:ascii="Verdana" w:hAnsi="Verdana"/>
              </w:rPr>
              <w:t>10</w:t>
            </w:r>
          </w:p>
        </w:tc>
        <w:tc>
          <w:tcPr>
            <w:tcW w:w="0" w:type="auto"/>
            <w:vAlign w:val="center"/>
          </w:tcPr>
          <w:p w:rsidR="00B6154F" w:rsidRPr="004A4E79" w:rsidRDefault="00B6154F" w:rsidP="00BA54FC">
            <w:pPr>
              <w:rPr>
                <w:rFonts w:ascii="Verdana" w:hAnsi="Verdana"/>
              </w:rPr>
            </w:pPr>
            <w:r w:rsidRPr="004A4E79">
              <w:rPr>
                <w:rFonts w:ascii="Verdana" w:hAnsi="Verdana"/>
              </w:rPr>
              <w:t>10,00</w:t>
            </w:r>
          </w:p>
        </w:tc>
      </w:tr>
      <w:tr w:rsidR="00B6154F" w:rsidRPr="004A4E79">
        <w:trPr>
          <w:trHeight w:val="20"/>
        </w:trPr>
        <w:tc>
          <w:tcPr>
            <w:tcW w:w="0" w:type="auto"/>
            <w:vAlign w:val="center"/>
          </w:tcPr>
          <w:p w:rsidR="00B6154F" w:rsidRPr="004A4E79" w:rsidRDefault="00EF0350" w:rsidP="00BA54FC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  <w:lang w:val="en-US"/>
              </w:rPr>
              <w:t>B1</w:t>
            </w:r>
            <w:r w:rsidR="00B6154F" w:rsidRPr="004A4E79">
              <w:rPr>
                <w:rFonts w:ascii="Verdana" w:hAnsi="Verdana"/>
              </w:rPr>
              <w:t>15</w:t>
            </w:r>
          </w:p>
        </w:tc>
        <w:tc>
          <w:tcPr>
            <w:tcW w:w="0" w:type="auto"/>
            <w:vAlign w:val="center"/>
          </w:tcPr>
          <w:p w:rsidR="00B6154F" w:rsidRPr="00B6154F" w:rsidRDefault="00B6154F" w:rsidP="00BA54FC">
            <w:pPr>
              <w:rPr>
                <w:rFonts w:ascii="Verdana" w:hAnsi="Verdana"/>
                <w:lang w:val="ru-RU"/>
              </w:rPr>
            </w:pPr>
            <w:r w:rsidRPr="00B6154F">
              <w:rPr>
                <w:rFonts w:ascii="Verdana" w:hAnsi="Verdana" w:cs="Arial"/>
                <w:lang w:val="ru-RU"/>
              </w:rPr>
              <w:t>Уплотнительные кольца (с одной стороны)</w:t>
            </w:r>
          </w:p>
        </w:tc>
        <w:tc>
          <w:tcPr>
            <w:tcW w:w="2520" w:type="dxa"/>
            <w:vAlign w:val="center"/>
          </w:tcPr>
          <w:p w:rsidR="00B6154F" w:rsidRPr="004A4E79" w:rsidRDefault="00B6154F" w:rsidP="00BA54FC">
            <w:pPr>
              <w:rPr>
                <w:rFonts w:ascii="Verdana" w:hAnsi="Verdana" w:cs="Arial"/>
              </w:rPr>
            </w:pPr>
            <w:r w:rsidRPr="004A4E79">
              <w:rPr>
                <w:rFonts w:ascii="Verdana" w:hAnsi="Verdana" w:cs="Arial"/>
              </w:rPr>
              <w:t>Сборка и разборка</w:t>
            </w:r>
          </w:p>
        </w:tc>
        <w:tc>
          <w:tcPr>
            <w:tcW w:w="2041" w:type="dxa"/>
            <w:vAlign w:val="center"/>
          </w:tcPr>
          <w:p w:rsidR="00B6154F" w:rsidRPr="004A4E79" w:rsidRDefault="00EF0350" w:rsidP="00E22FFB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  <w:lang w:val="en-US"/>
              </w:rPr>
              <w:t>B10</w:t>
            </w:r>
            <w:r w:rsidR="00B6154F" w:rsidRPr="004A4E79">
              <w:rPr>
                <w:rFonts w:ascii="Verdana" w:hAnsi="Verdana"/>
              </w:rPr>
              <w:t>2,</w:t>
            </w:r>
            <w:r>
              <w:rPr>
                <w:rFonts w:ascii="Verdana" w:hAnsi="Verdana"/>
                <w:lang w:val="en-US"/>
              </w:rPr>
              <w:t xml:space="preserve"> B10</w:t>
            </w:r>
            <w:r w:rsidR="00B6154F" w:rsidRPr="004A4E79">
              <w:rPr>
                <w:rFonts w:ascii="Verdana" w:hAnsi="Verdana"/>
              </w:rPr>
              <w:t>3,</w:t>
            </w:r>
            <w:r>
              <w:rPr>
                <w:rFonts w:ascii="Verdana" w:hAnsi="Verdana"/>
                <w:lang w:val="en-US"/>
              </w:rPr>
              <w:t xml:space="preserve"> B10</w:t>
            </w:r>
            <w:r w:rsidR="00B6154F" w:rsidRPr="004A4E79">
              <w:rPr>
                <w:rFonts w:ascii="Verdana" w:hAnsi="Verdana"/>
              </w:rPr>
              <w:t>4,</w:t>
            </w:r>
            <w:r>
              <w:rPr>
                <w:rFonts w:ascii="Verdana" w:hAnsi="Verdana"/>
                <w:lang w:val="en-US"/>
              </w:rPr>
              <w:t xml:space="preserve"> B10</w:t>
            </w:r>
            <w:r w:rsidR="00B6154F" w:rsidRPr="004A4E79">
              <w:rPr>
                <w:rFonts w:ascii="Verdana" w:hAnsi="Verdana"/>
              </w:rPr>
              <w:t>5,</w:t>
            </w:r>
            <w:r>
              <w:rPr>
                <w:rFonts w:ascii="Verdana" w:hAnsi="Verdana"/>
                <w:lang w:val="en-US"/>
              </w:rPr>
              <w:t xml:space="preserve"> B10</w:t>
            </w:r>
            <w:r w:rsidR="00B6154F" w:rsidRPr="004A4E79">
              <w:rPr>
                <w:rFonts w:ascii="Verdana" w:hAnsi="Verdana"/>
              </w:rPr>
              <w:t>6,</w:t>
            </w:r>
            <w:r>
              <w:rPr>
                <w:rFonts w:ascii="Verdana" w:hAnsi="Verdana"/>
                <w:lang w:val="en-US"/>
              </w:rPr>
              <w:t xml:space="preserve"> B10</w:t>
            </w:r>
            <w:r w:rsidR="00B6154F" w:rsidRPr="004A4E79">
              <w:rPr>
                <w:rFonts w:ascii="Verdana" w:hAnsi="Verdana"/>
              </w:rPr>
              <w:t>8,</w:t>
            </w:r>
            <w:r>
              <w:rPr>
                <w:rFonts w:ascii="Verdana" w:hAnsi="Verdana"/>
                <w:lang w:val="en-US"/>
              </w:rPr>
              <w:t xml:space="preserve"> B10</w:t>
            </w:r>
            <w:r w:rsidR="00B6154F" w:rsidRPr="004A4E79">
              <w:rPr>
                <w:rFonts w:ascii="Verdana" w:hAnsi="Verdana"/>
              </w:rPr>
              <w:t>9,</w:t>
            </w:r>
            <w:r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  <w:lang w:val="en-US"/>
              </w:rPr>
              <w:t>B1</w:t>
            </w:r>
            <w:r w:rsidR="00B6154F" w:rsidRPr="004A4E79">
              <w:rPr>
                <w:rFonts w:ascii="Verdana" w:hAnsi="Verdana"/>
              </w:rPr>
              <w:t>10</w:t>
            </w:r>
          </w:p>
        </w:tc>
        <w:tc>
          <w:tcPr>
            <w:tcW w:w="0" w:type="auto"/>
            <w:vAlign w:val="center"/>
          </w:tcPr>
          <w:p w:rsidR="00B6154F" w:rsidRPr="004A4E79" w:rsidRDefault="00B6154F" w:rsidP="00BA54FC">
            <w:pPr>
              <w:rPr>
                <w:rFonts w:ascii="Verdana" w:hAnsi="Verdana"/>
              </w:rPr>
            </w:pPr>
            <w:r w:rsidRPr="004A4E79">
              <w:rPr>
                <w:rFonts w:ascii="Verdana" w:hAnsi="Verdana"/>
              </w:rPr>
              <w:t>2,50</w:t>
            </w:r>
          </w:p>
        </w:tc>
      </w:tr>
      <w:tr w:rsidR="00B6154F" w:rsidRPr="004A4E79">
        <w:trPr>
          <w:trHeight w:val="20"/>
        </w:trPr>
        <w:tc>
          <w:tcPr>
            <w:tcW w:w="0" w:type="auto"/>
            <w:vAlign w:val="center"/>
          </w:tcPr>
          <w:p w:rsidR="00B6154F" w:rsidRPr="004A4E79" w:rsidRDefault="00EF0350" w:rsidP="00BA54FC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  <w:lang w:val="en-US"/>
              </w:rPr>
              <w:t>B1</w:t>
            </w:r>
            <w:r w:rsidR="00B6154F" w:rsidRPr="004A4E79">
              <w:rPr>
                <w:rFonts w:ascii="Verdana" w:hAnsi="Verdana"/>
              </w:rPr>
              <w:t>16</w:t>
            </w:r>
          </w:p>
        </w:tc>
        <w:tc>
          <w:tcPr>
            <w:tcW w:w="0" w:type="auto"/>
            <w:vAlign w:val="center"/>
          </w:tcPr>
          <w:p w:rsidR="00B6154F" w:rsidRPr="004A4E79" w:rsidRDefault="00B6154F" w:rsidP="00BA54FC">
            <w:pPr>
              <w:rPr>
                <w:rFonts w:ascii="Verdana" w:hAnsi="Verdana"/>
              </w:rPr>
            </w:pPr>
            <w:r w:rsidRPr="004A4E79">
              <w:rPr>
                <w:rFonts w:ascii="Verdana" w:hAnsi="Verdana" w:cs="Arial"/>
              </w:rPr>
              <w:t>Упор  с гофрированным кожухом</w:t>
            </w:r>
          </w:p>
        </w:tc>
        <w:tc>
          <w:tcPr>
            <w:tcW w:w="2520" w:type="dxa"/>
            <w:vAlign w:val="center"/>
          </w:tcPr>
          <w:p w:rsidR="00B6154F" w:rsidRPr="004A4E79" w:rsidRDefault="00B6154F" w:rsidP="00BA54FC">
            <w:pPr>
              <w:rPr>
                <w:rFonts w:ascii="Verdana" w:hAnsi="Verdana" w:cs="Arial"/>
              </w:rPr>
            </w:pPr>
            <w:r w:rsidRPr="004A4E79">
              <w:rPr>
                <w:rFonts w:ascii="Verdana" w:hAnsi="Verdana" w:cs="Arial"/>
              </w:rPr>
              <w:t>Сборка и разборка</w:t>
            </w:r>
          </w:p>
        </w:tc>
        <w:tc>
          <w:tcPr>
            <w:tcW w:w="2041" w:type="dxa"/>
            <w:vAlign w:val="center"/>
          </w:tcPr>
          <w:p w:rsidR="00B6154F" w:rsidRPr="004A4E79" w:rsidRDefault="00EF0350" w:rsidP="00E22FFB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  <w:lang w:val="en-US"/>
              </w:rPr>
              <w:t>B10</w:t>
            </w:r>
            <w:r w:rsidR="00B6154F" w:rsidRPr="004A4E79">
              <w:rPr>
                <w:rFonts w:ascii="Verdana" w:hAnsi="Verdana"/>
              </w:rPr>
              <w:t>2,</w:t>
            </w:r>
            <w:r>
              <w:rPr>
                <w:rFonts w:ascii="Verdana" w:hAnsi="Verdana"/>
                <w:lang w:val="en-US"/>
              </w:rPr>
              <w:t xml:space="preserve"> B10</w:t>
            </w:r>
            <w:r w:rsidR="00B6154F" w:rsidRPr="004A4E79">
              <w:rPr>
                <w:rFonts w:ascii="Verdana" w:hAnsi="Verdana"/>
              </w:rPr>
              <w:t>3,</w:t>
            </w:r>
            <w:r>
              <w:rPr>
                <w:rFonts w:ascii="Verdana" w:hAnsi="Verdana"/>
                <w:lang w:val="en-US"/>
              </w:rPr>
              <w:t xml:space="preserve"> B10</w:t>
            </w:r>
            <w:r w:rsidR="00B6154F" w:rsidRPr="004A4E79">
              <w:rPr>
                <w:rFonts w:ascii="Verdana" w:hAnsi="Verdana"/>
              </w:rPr>
              <w:t>4,</w:t>
            </w:r>
            <w:r>
              <w:rPr>
                <w:rFonts w:ascii="Verdana" w:hAnsi="Verdana"/>
                <w:lang w:val="en-US"/>
              </w:rPr>
              <w:t xml:space="preserve"> B10</w:t>
            </w:r>
            <w:r w:rsidR="00B6154F" w:rsidRPr="004A4E79">
              <w:rPr>
                <w:rFonts w:ascii="Verdana" w:hAnsi="Verdana"/>
              </w:rPr>
              <w:t>5,</w:t>
            </w:r>
            <w:r>
              <w:rPr>
                <w:rFonts w:ascii="Verdana" w:hAnsi="Verdana"/>
                <w:lang w:val="en-US"/>
              </w:rPr>
              <w:t xml:space="preserve"> B10</w:t>
            </w:r>
            <w:r w:rsidR="00B6154F" w:rsidRPr="004A4E79">
              <w:rPr>
                <w:rFonts w:ascii="Verdana" w:hAnsi="Verdana"/>
              </w:rPr>
              <w:t>6</w:t>
            </w:r>
          </w:p>
        </w:tc>
        <w:tc>
          <w:tcPr>
            <w:tcW w:w="0" w:type="auto"/>
            <w:vAlign w:val="center"/>
          </w:tcPr>
          <w:p w:rsidR="00B6154F" w:rsidRPr="004A4E79" w:rsidRDefault="00B6154F" w:rsidP="00BA54FC">
            <w:pPr>
              <w:rPr>
                <w:rFonts w:ascii="Verdana" w:hAnsi="Verdana"/>
              </w:rPr>
            </w:pPr>
            <w:r w:rsidRPr="004A4E79">
              <w:rPr>
                <w:rFonts w:ascii="Verdana" w:hAnsi="Verdana"/>
              </w:rPr>
              <w:t>25,00</w:t>
            </w:r>
          </w:p>
        </w:tc>
      </w:tr>
      <w:tr w:rsidR="00B6154F" w:rsidRPr="004A4E79">
        <w:trPr>
          <w:trHeight w:val="20"/>
        </w:trPr>
        <w:tc>
          <w:tcPr>
            <w:tcW w:w="0" w:type="auto"/>
            <w:vAlign w:val="center"/>
          </w:tcPr>
          <w:p w:rsidR="00B6154F" w:rsidRPr="004A4E79" w:rsidRDefault="00EF0350" w:rsidP="00BA54FC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  <w:lang w:val="en-US"/>
              </w:rPr>
              <w:t>B1</w:t>
            </w:r>
            <w:r w:rsidR="00B6154F" w:rsidRPr="004A4E79">
              <w:rPr>
                <w:rFonts w:ascii="Verdana" w:hAnsi="Verdana"/>
              </w:rPr>
              <w:t>17</w:t>
            </w:r>
          </w:p>
        </w:tc>
        <w:tc>
          <w:tcPr>
            <w:tcW w:w="0" w:type="auto"/>
            <w:vAlign w:val="center"/>
          </w:tcPr>
          <w:p w:rsidR="00B6154F" w:rsidRPr="004A4E79" w:rsidRDefault="00B6154F" w:rsidP="00BA54FC">
            <w:pPr>
              <w:rPr>
                <w:rFonts w:ascii="Verdana" w:hAnsi="Verdana"/>
              </w:rPr>
            </w:pPr>
            <w:r w:rsidRPr="004A4E79">
              <w:rPr>
                <w:rFonts w:ascii="Verdana" w:hAnsi="Verdana" w:cs="Arial"/>
              </w:rPr>
              <w:t>Направляющая обойма</w:t>
            </w:r>
          </w:p>
        </w:tc>
        <w:tc>
          <w:tcPr>
            <w:tcW w:w="2520" w:type="dxa"/>
            <w:vAlign w:val="center"/>
          </w:tcPr>
          <w:p w:rsidR="00B6154F" w:rsidRPr="004A4E79" w:rsidRDefault="00B6154F" w:rsidP="00BA54FC">
            <w:pPr>
              <w:rPr>
                <w:rFonts w:ascii="Verdana" w:hAnsi="Verdana" w:cs="Arial"/>
              </w:rPr>
            </w:pPr>
            <w:r w:rsidRPr="004A4E79">
              <w:rPr>
                <w:rFonts w:ascii="Verdana" w:hAnsi="Verdana" w:cs="Arial"/>
              </w:rPr>
              <w:t>Демонтаж и монтаж</w:t>
            </w:r>
          </w:p>
        </w:tc>
        <w:tc>
          <w:tcPr>
            <w:tcW w:w="2041" w:type="dxa"/>
            <w:vAlign w:val="center"/>
          </w:tcPr>
          <w:p w:rsidR="00B6154F" w:rsidRPr="004A4E79" w:rsidRDefault="00EF0350" w:rsidP="00E22FFB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  <w:lang w:val="en-US"/>
              </w:rPr>
              <w:t>B10</w:t>
            </w:r>
            <w:r w:rsidR="00B6154F" w:rsidRPr="004A4E79">
              <w:rPr>
                <w:rFonts w:ascii="Verdana" w:hAnsi="Verdana"/>
              </w:rPr>
              <w:t>2,</w:t>
            </w:r>
            <w:r>
              <w:rPr>
                <w:rFonts w:ascii="Verdana" w:hAnsi="Verdana"/>
                <w:lang w:val="en-US"/>
              </w:rPr>
              <w:t xml:space="preserve"> B10</w:t>
            </w:r>
            <w:r w:rsidR="00B6154F" w:rsidRPr="004A4E79">
              <w:rPr>
                <w:rFonts w:ascii="Verdana" w:hAnsi="Verdana"/>
              </w:rPr>
              <w:t>3,</w:t>
            </w:r>
            <w:r>
              <w:rPr>
                <w:rFonts w:ascii="Verdana" w:hAnsi="Verdana"/>
                <w:lang w:val="en-US"/>
              </w:rPr>
              <w:t xml:space="preserve"> B10</w:t>
            </w:r>
            <w:r w:rsidR="00B6154F" w:rsidRPr="004A4E79">
              <w:rPr>
                <w:rFonts w:ascii="Verdana" w:hAnsi="Verdana"/>
              </w:rPr>
              <w:t>4,</w:t>
            </w:r>
            <w:r>
              <w:rPr>
                <w:rFonts w:ascii="Verdana" w:hAnsi="Verdana"/>
                <w:lang w:val="en-US"/>
              </w:rPr>
              <w:t xml:space="preserve"> B10</w:t>
            </w:r>
            <w:r w:rsidR="00B6154F" w:rsidRPr="004A4E79">
              <w:rPr>
                <w:rFonts w:ascii="Verdana" w:hAnsi="Verdana"/>
              </w:rPr>
              <w:t>5,</w:t>
            </w:r>
            <w:r>
              <w:rPr>
                <w:rFonts w:ascii="Verdana" w:hAnsi="Verdana"/>
                <w:lang w:val="en-US"/>
              </w:rPr>
              <w:t xml:space="preserve"> B10</w:t>
            </w:r>
            <w:r w:rsidR="00B6154F" w:rsidRPr="004A4E79">
              <w:rPr>
                <w:rFonts w:ascii="Verdana" w:hAnsi="Verdana"/>
              </w:rPr>
              <w:t>6</w:t>
            </w:r>
          </w:p>
        </w:tc>
        <w:tc>
          <w:tcPr>
            <w:tcW w:w="0" w:type="auto"/>
            <w:vAlign w:val="center"/>
          </w:tcPr>
          <w:p w:rsidR="00B6154F" w:rsidRPr="004A4E79" w:rsidRDefault="00B6154F" w:rsidP="00BA54FC">
            <w:pPr>
              <w:rPr>
                <w:rFonts w:ascii="Verdana" w:hAnsi="Verdana"/>
              </w:rPr>
            </w:pPr>
            <w:r w:rsidRPr="004A4E79">
              <w:rPr>
                <w:rFonts w:ascii="Verdana" w:hAnsi="Verdana"/>
              </w:rPr>
              <w:t>20,00</w:t>
            </w:r>
          </w:p>
        </w:tc>
      </w:tr>
      <w:tr w:rsidR="00B6154F" w:rsidRPr="004A4E79">
        <w:trPr>
          <w:trHeight w:val="20"/>
        </w:trPr>
        <w:tc>
          <w:tcPr>
            <w:tcW w:w="0" w:type="auto"/>
            <w:vAlign w:val="center"/>
          </w:tcPr>
          <w:p w:rsidR="00B6154F" w:rsidRPr="004A4E79" w:rsidRDefault="00EF0350" w:rsidP="00BA54FC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  <w:lang w:val="en-US"/>
              </w:rPr>
              <w:t>B1</w:t>
            </w:r>
            <w:r w:rsidR="00B6154F" w:rsidRPr="004A4E79">
              <w:rPr>
                <w:rFonts w:ascii="Verdana" w:hAnsi="Verdana"/>
              </w:rPr>
              <w:t>18</w:t>
            </w:r>
          </w:p>
        </w:tc>
        <w:tc>
          <w:tcPr>
            <w:tcW w:w="0" w:type="auto"/>
            <w:vAlign w:val="center"/>
          </w:tcPr>
          <w:p w:rsidR="00B6154F" w:rsidRPr="004A4E79" w:rsidRDefault="00B6154F" w:rsidP="00BA54FC">
            <w:pPr>
              <w:rPr>
                <w:rFonts w:ascii="Verdana" w:hAnsi="Verdana"/>
              </w:rPr>
            </w:pPr>
            <w:r w:rsidRPr="004A4E79">
              <w:rPr>
                <w:rFonts w:ascii="Verdana" w:hAnsi="Verdana" w:cs="Arial"/>
              </w:rPr>
              <w:t>Гофрированный кожух (внутренний)</w:t>
            </w:r>
          </w:p>
        </w:tc>
        <w:tc>
          <w:tcPr>
            <w:tcW w:w="2520" w:type="dxa"/>
            <w:vAlign w:val="center"/>
          </w:tcPr>
          <w:p w:rsidR="00B6154F" w:rsidRPr="004A4E79" w:rsidRDefault="00B6154F" w:rsidP="00BA54FC">
            <w:pPr>
              <w:rPr>
                <w:rFonts w:ascii="Verdana" w:hAnsi="Verdana" w:cs="Arial"/>
              </w:rPr>
            </w:pPr>
            <w:r w:rsidRPr="004A4E79">
              <w:rPr>
                <w:rFonts w:ascii="Verdana" w:hAnsi="Verdana" w:cs="Arial"/>
              </w:rPr>
              <w:t>Сборка и разборка</w:t>
            </w:r>
          </w:p>
        </w:tc>
        <w:tc>
          <w:tcPr>
            <w:tcW w:w="2041" w:type="dxa"/>
            <w:vAlign w:val="center"/>
          </w:tcPr>
          <w:p w:rsidR="00B6154F" w:rsidRPr="004A4E79" w:rsidRDefault="00EF0350" w:rsidP="00E22FFB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  <w:lang w:val="en-US"/>
              </w:rPr>
              <w:t>B10</w:t>
            </w:r>
            <w:r w:rsidR="00B6154F" w:rsidRPr="004A4E79">
              <w:rPr>
                <w:rFonts w:ascii="Verdana" w:hAnsi="Verdana"/>
              </w:rPr>
              <w:t>2,</w:t>
            </w:r>
            <w:r>
              <w:rPr>
                <w:rFonts w:ascii="Verdana" w:hAnsi="Verdana"/>
                <w:lang w:val="en-US"/>
              </w:rPr>
              <w:t xml:space="preserve"> B10</w:t>
            </w:r>
            <w:r w:rsidR="00B6154F" w:rsidRPr="004A4E79">
              <w:rPr>
                <w:rFonts w:ascii="Verdana" w:hAnsi="Verdana"/>
              </w:rPr>
              <w:t>3,</w:t>
            </w:r>
            <w:r>
              <w:rPr>
                <w:rFonts w:ascii="Verdana" w:hAnsi="Verdana"/>
                <w:lang w:val="en-US"/>
              </w:rPr>
              <w:t xml:space="preserve"> B10</w:t>
            </w:r>
            <w:r w:rsidR="00B6154F" w:rsidRPr="004A4E79">
              <w:rPr>
                <w:rFonts w:ascii="Verdana" w:hAnsi="Verdana"/>
              </w:rPr>
              <w:t>4,</w:t>
            </w:r>
            <w:r>
              <w:rPr>
                <w:rFonts w:ascii="Verdana" w:hAnsi="Verdana"/>
                <w:lang w:val="en-US"/>
              </w:rPr>
              <w:t xml:space="preserve"> B10</w:t>
            </w:r>
            <w:r w:rsidR="00B6154F" w:rsidRPr="004A4E79">
              <w:rPr>
                <w:rFonts w:ascii="Verdana" w:hAnsi="Verdana"/>
              </w:rPr>
              <w:t>5,</w:t>
            </w:r>
            <w:r>
              <w:rPr>
                <w:rFonts w:ascii="Verdana" w:hAnsi="Verdana"/>
                <w:lang w:val="en-US"/>
              </w:rPr>
              <w:t xml:space="preserve"> B10</w:t>
            </w:r>
            <w:r w:rsidR="00B6154F" w:rsidRPr="004A4E79">
              <w:rPr>
                <w:rFonts w:ascii="Verdana" w:hAnsi="Verdana"/>
              </w:rPr>
              <w:t>6,</w:t>
            </w:r>
            <w:r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  <w:lang w:val="en-US"/>
              </w:rPr>
              <w:t>B1</w:t>
            </w:r>
            <w:r w:rsidR="00B6154F" w:rsidRPr="004A4E79">
              <w:rPr>
                <w:rFonts w:ascii="Verdana" w:hAnsi="Verdana"/>
              </w:rPr>
              <w:t>17</w:t>
            </w:r>
          </w:p>
        </w:tc>
        <w:tc>
          <w:tcPr>
            <w:tcW w:w="0" w:type="auto"/>
            <w:vAlign w:val="center"/>
          </w:tcPr>
          <w:p w:rsidR="00B6154F" w:rsidRPr="004A4E79" w:rsidRDefault="00B6154F" w:rsidP="00BA54FC">
            <w:pPr>
              <w:rPr>
                <w:rFonts w:ascii="Verdana" w:hAnsi="Verdana"/>
              </w:rPr>
            </w:pPr>
            <w:r w:rsidRPr="004A4E79">
              <w:rPr>
                <w:rFonts w:ascii="Verdana" w:hAnsi="Verdana"/>
              </w:rPr>
              <w:t>10,00</w:t>
            </w:r>
          </w:p>
        </w:tc>
      </w:tr>
      <w:tr w:rsidR="00B6154F" w:rsidRPr="004A4E79">
        <w:trPr>
          <w:trHeight w:val="20"/>
        </w:trPr>
        <w:tc>
          <w:tcPr>
            <w:tcW w:w="0" w:type="auto"/>
            <w:vAlign w:val="center"/>
          </w:tcPr>
          <w:p w:rsidR="00B6154F" w:rsidRPr="004A4E79" w:rsidRDefault="00EF0350" w:rsidP="00BA54FC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  <w:lang w:val="en-US"/>
              </w:rPr>
              <w:t>B1</w:t>
            </w:r>
            <w:r w:rsidR="00B6154F" w:rsidRPr="004A4E79">
              <w:rPr>
                <w:rFonts w:ascii="Verdana" w:hAnsi="Verdana"/>
              </w:rPr>
              <w:t>19</w:t>
            </w:r>
          </w:p>
        </w:tc>
        <w:tc>
          <w:tcPr>
            <w:tcW w:w="0" w:type="auto"/>
            <w:vAlign w:val="center"/>
          </w:tcPr>
          <w:p w:rsidR="00B6154F" w:rsidRPr="004A4E79" w:rsidRDefault="00B6154F" w:rsidP="00BA54FC">
            <w:pPr>
              <w:rPr>
                <w:rFonts w:ascii="Verdana" w:hAnsi="Verdana"/>
              </w:rPr>
            </w:pPr>
            <w:r w:rsidRPr="004A4E79">
              <w:rPr>
                <w:rFonts w:ascii="Verdana" w:hAnsi="Verdana" w:cs="Arial"/>
              </w:rPr>
              <w:t>Латунная втулка</w:t>
            </w:r>
          </w:p>
        </w:tc>
        <w:tc>
          <w:tcPr>
            <w:tcW w:w="2520" w:type="dxa"/>
            <w:vAlign w:val="center"/>
          </w:tcPr>
          <w:p w:rsidR="00B6154F" w:rsidRPr="004A4E79" w:rsidRDefault="00B6154F" w:rsidP="00BA54FC">
            <w:pPr>
              <w:rPr>
                <w:rFonts w:ascii="Verdana" w:hAnsi="Verdana" w:cs="Arial"/>
              </w:rPr>
            </w:pPr>
            <w:r w:rsidRPr="004A4E79">
              <w:rPr>
                <w:rFonts w:ascii="Verdana" w:hAnsi="Verdana" w:cs="Arial"/>
              </w:rPr>
              <w:t>Сборка и разборка</w:t>
            </w:r>
          </w:p>
        </w:tc>
        <w:tc>
          <w:tcPr>
            <w:tcW w:w="2041" w:type="dxa"/>
            <w:vAlign w:val="center"/>
          </w:tcPr>
          <w:p w:rsidR="00B6154F" w:rsidRPr="004A4E79" w:rsidRDefault="00EF0350" w:rsidP="00E22FFB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  <w:lang w:val="en-US"/>
              </w:rPr>
              <w:t>B10</w:t>
            </w:r>
            <w:r w:rsidR="00B6154F" w:rsidRPr="004A4E79">
              <w:rPr>
                <w:rFonts w:ascii="Verdana" w:hAnsi="Verdana"/>
              </w:rPr>
              <w:t>2,</w:t>
            </w:r>
            <w:r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  <w:lang w:val="en-US"/>
              </w:rPr>
              <w:t>B10</w:t>
            </w:r>
            <w:r w:rsidR="00B6154F" w:rsidRPr="004A4E79">
              <w:rPr>
                <w:rFonts w:ascii="Verdana" w:hAnsi="Verdana"/>
              </w:rPr>
              <w:t>3,</w:t>
            </w:r>
            <w:r>
              <w:rPr>
                <w:rFonts w:ascii="Verdana" w:hAnsi="Verdana"/>
                <w:lang w:val="en-US"/>
              </w:rPr>
              <w:t xml:space="preserve"> B10</w:t>
            </w:r>
            <w:r w:rsidR="00B6154F" w:rsidRPr="004A4E79">
              <w:rPr>
                <w:rFonts w:ascii="Verdana" w:hAnsi="Verdana"/>
              </w:rPr>
              <w:t>4,</w:t>
            </w:r>
            <w:r>
              <w:rPr>
                <w:rFonts w:ascii="Verdana" w:hAnsi="Verdana"/>
                <w:lang w:val="en-US"/>
              </w:rPr>
              <w:t xml:space="preserve"> B10</w:t>
            </w:r>
            <w:r w:rsidR="00B6154F" w:rsidRPr="004A4E79">
              <w:rPr>
                <w:rFonts w:ascii="Verdana" w:hAnsi="Verdana"/>
              </w:rPr>
              <w:t>5,</w:t>
            </w:r>
            <w:r>
              <w:rPr>
                <w:rFonts w:ascii="Verdana" w:hAnsi="Verdana"/>
                <w:lang w:val="en-US"/>
              </w:rPr>
              <w:t xml:space="preserve"> B10</w:t>
            </w:r>
            <w:r w:rsidR="00B6154F" w:rsidRPr="004A4E79">
              <w:rPr>
                <w:rFonts w:ascii="Verdana" w:hAnsi="Verdana"/>
              </w:rPr>
              <w:t>6</w:t>
            </w:r>
          </w:p>
        </w:tc>
        <w:tc>
          <w:tcPr>
            <w:tcW w:w="0" w:type="auto"/>
            <w:vAlign w:val="center"/>
          </w:tcPr>
          <w:p w:rsidR="00B6154F" w:rsidRPr="004A4E79" w:rsidRDefault="00B6154F" w:rsidP="00BA54FC">
            <w:pPr>
              <w:rPr>
                <w:rFonts w:ascii="Verdana" w:hAnsi="Verdana"/>
              </w:rPr>
            </w:pPr>
            <w:r w:rsidRPr="004A4E79">
              <w:rPr>
                <w:rFonts w:ascii="Verdana" w:hAnsi="Verdana"/>
              </w:rPr>
              <w:t>25,00</w:t>
            </w:r>
          </w:p>
        </w:tc>
      </w:tr>
    </w:tbl>
    <w:p w:rsidR="00DF2354" w:rsidRDefault="00DF2354" w:rsidP="00B6154F">
      <w:pPr>
        <w:rPr>
          <w:rFonts w:cs="Arial"/>
          <w:lang w:val="ru-RU"/>
        </w:rPr>
      </w:pPr>
    </w:p>
    <w:p w:rsidR="00DF2354" w:rsidRDefault="00DF2354" w:rsidP="00B6154F">
      <w:pPr>
        <w:rPr>
          <w:rFonts w:cs="Arial"/>
          <w:lang w:val="ru-RU"/>
        </w:rPr>
      </w:pPr>
    </w:p>
    <w:p w:rsidR="00DF2354" w:rsidRDefault="00DF2354" w:rsidP="00B6154F">
      <w:pPr>
        <w:rPr>
          <w:rFonts w:cs="Arial"/>
          <w:lang w:val="ru-RU"/>
        </w:rPr>
      </w:pPr>
    </w:p>
    <w:p w:rsidR="00DF2354" w:rsidRDefault="00DF2354" w:rsidP="00B6154F">
      <w:pPr>
        <w:rPr>
          <w:rFonts w:cs="Arial"/>
          <w:lang w:val="ru-RU"/>
        </w:rPr>
      </w:pPr>
    </w:p>
    <w:p w:rsidR="00DF2354" w:rsidRDefault="00DF2354" w:rsidP="00B6154F">
      <w:pPr>
        <w:rPr>
          <w:rFonts w:cs="Arial"/>
          <w:lang w:val="ru-RU"/>
        </w:rPr>
      </w:pPr>
    </w:p>
    <w:p w:rsidR="00DF2354" w:rsidRDefault="00DF2354" w:rsidP="00B6154F">
      <w:pPr>
        <w:rPr>
          <w:rFonts w:cs="Arial"/>
          <w:lang w:val="ru-RU"/>
        </w:rPr>
      </w:pPr>
    </w:p>
    <w:p w:rsidR="00DF2354" w:rsidRDefault="00DF2354" w:rsidP="00B6154F">
      <w:pPr>
        <w:rPr>
          <w:rFonts w:cs="Arial"/>
          <w:lang w:val="ru-RU"/>
        </w:rPr>
      </w:pPr>
    </w:p>
    <w:p w:rsidR="00DF2354" w:rsidRDefault="00DF2354" w:rsidP="00B6154F">
      <w:pPr>
        <w:rPr>
          <w:rFonts w:cs="Arial"/>
          <w:lang w:val="ru-RU"/>
        </w:rPr>
      </w:pPr>
    </w:p>
    <w:p w:rsidR="00DF2354" w:rsidRDefault="00DF2354" w:rsidP="00B6154F">
      <w:pPr>
        <w:rPr>
          <w:rFonts w:cs="Arial"/>
          <w:lang w:val="ru-RU"/>
        </w:rPr>
      </w:pPr>
    </w:p>
    <w:p w:rsidR="00DF2354" w:rsidRDefault="00DF2354" w:rsidP="00B6154F">
      <w:pPr>
        <w:rPr>
          <w:rFonts w:cs="Arial"/>
          <w:lang w:val="ru-RU"/>
        </w:rPr>
      </w:pPr>
    </w:p>
    <w:p w:rsidR="00DF2354" w:rsidRDefault="00DF2354" w:rsidP="00B6154F">
      <w:pPr>
        <w:rPr>
          <w:rFonts w:cs="Arial"/>
          <w:lang w:val="ru-RU"/>
        </w:rPr>
      </w:pPr>
    </w:p>
    <w:p w:rsidR="00DF2354" w:rsidRDefault="00DF2354" w:rsidP="00B6154F">
      <w:pPr>
        <w:rPr>
          <w:rFonts w:cs="Arial"/>
          <w:lang w:val="ru-RU"/>
        </w:rPr>
      </w:pPr>
    </w:p>
    <w:p w:rsidR="00DF2354" w:rsidRDefault="00DF2354" w:rsidP="00B6154F">
      <w:pPr>
        <w:rPr>
          <w:rFonts w:cs="Arial"/>
          <w:lang w:val="ru-RU"/>
        </w:rPr>
      </w:pPr>
    </w:p>
    <w:p w:rsidR="00DF2354" w:rsidRDefault="00DF2354" w:rsidP="00B6154F">
      <w:pPr>
        <w:rPr>
          <w:rFonts w:cs="Arial"/>
          <w:lang w:val="ru-RU"/>
        </w:rPr>
      </w:pPr>
    </w:p>
    <w:p w:rsidR="00DF2354" w:rsidRDefault="00DF2354" w:rsidP="00B6154F">
      <w:pPr>
        <w:rPr>
          <w:rFonts w:cs="Arial"/>
          <w:lang w:val="ru-RU"/>
        </w:rPr>
      </w:pPr>
    </w:p>
    <w:p w:rsidR="00B6154F" w:rsidRPr="00776678" w:rsidRDefault="00B6154F" w:rsidP="00B6154F">
      <w:pPr>
        <w:rPr>
          <w:rFonts w:cs="Arial"/>
          <w:lang w:val="ru-RU"/>
        </w:rPr>
      </w:pPr>
      <w:r w:rsidRPr="00776678">
        <w:rPr>
          <w:rFonts w:cs="Arial"/>
          <w:lang w:val="ru-RU"/>
        </w:rPr>
        <w:t>Согласовано:</w:t>
      </w:r>
    </w:p>
    <w:p w:rsidR="00B6154F" w:rsidRPr="00776678" w:rsidRDefault="00F616A4" w:rsidP="00B6154F">
      <w:pPr>
        <w:tabs>
          <w:tab w:val="left" w:pos="2240"/>
        </w:tabs>
        <w:spacing w:line="228" w:lineRule="auto"/>
        <w:ind w:right="-1030"/>
        <w:jc w:val="both"/>
        <w:rPr>
          <w:rFonts w:cs="Arial"/>
          <w:b/>
          <w:bCs/>
          <w:lang w:val="ru-RU"/>
        </w:rPr>
      </w:pPr>
      <w:r>
        <w:rPr>
          <w:rFonts w:cs="Arial"/>
          <w:b/>
          <w:bCs/>
          <w:lang w:val="ru-RU"/>
        </w:rPr>
        <w:t>Генеральный директор</w:t>
      </w:r>
      <w:r>
        <w:rPr>
          <w:rFonts w:cs="Arial"/>
          <w:b/>
          <w:bCs/>
          <w:lang w:val="ru-RU"/>
        </w:rPr>
        <w:tab/>
      </w:r>
      <w:r>
        <w:rPr>
          <w:rFonts w:cs="Arial"/>
          <w:b/>
          <w:bCs/>
          <w:lang w:val="ru-RU"/>
        </w:rPr>
        <w:tab/>
      </w:r>
      <w:r>
        <w:rPr>
          <w:rFonts w:cs="Arial"/>
          <w:b/>
          <w:bCs/>
          <w:lang w:val="ru-RU"/>
        </w:rPr>
        <w:tab/>
      </w:r>
      <w:r>
        <w:rPr>
          <w:rFonts w:cs="Arial"/>
          <w:b/>
          <w:bCs/>
          <w:lang w:val="ru-RU"/>
        </w:rPr>
        <w:tab/>
      </w:r>
      <w:r>
        <w:rPr>
          <w:rFonts w:cs="Arial"/>
          <w:b/>
          <w:bCs/>
          <w:lang w:val="ru-RU"/>
        </w:rPr>
        <w:tab/>
      </w:r>
      <w:r>
        <w:rPr>
          <w:rFonts w:cs="Arial"/>
          <w:b/>
          <w:bCs/>
          <w:lang w:val="ru-RU"/>
        </w:rPr>
        <w:tab/>
        <w:t>Д</w:t>
      </w:r>
      <w:r w:rsidR="00B6154F" w:rsidRPr="00776678">
        <w:rPr>
          <w:rFonts w:cs="Arial"/>
          <w:b/>
          <w:bCs/>
          <w:lang w:val="ru-RU"/>
        </w:rPr>
        <w:t>иректор</w:t>
      </w:r>
    </w:p>
    <w:p w:rsidR="00B6154F" w:rsidRPr="00776678" w:rsidRDefault="00B6154F" w:rsidP="00B6154F">
      <w:pPr>
        <w:jc w:val="both"/>
        <w:rPr>
          <w:rFonts w:cs="Arial"/>
          <w:lang w:val="ru-RU"/>
        </w:rPr>
      </w:pPr>
      <w:r w:rsidRPr="00776678">
        <w:rPr>
          <w:rFonts w:cs="Arial"/>
          <w:lang w:val="ru-RU"/>
        </w:rPr>
        <w:t>_____________________/_____________/</w:t>
      </w:r>
      <w:r w:rsidRPr="00776678">
        <w:rPr>
          <w:rFonts w:cs="Arial"/>
          <w:lang w:val="ru-RU"/>
        </w:rPr>
        <w:tab/>
      </w:r>
      <w:r w:rsidRPr="00776678">
        <w:rPr>
          <w:rFonts w:cs="Arial"/>
          <w:lang w:val="ru-RU"/>
        </w:rPr>
        <w:tab/>
      </w:r>
      <w:r w:rsidRPr="00776678">
        <w:rPr>
          <w:rFonts w:cs="Arial"/>
          <w:lang w:val="ru-RU"/>
        </w:rPr>
        <w:tab/>
      </w:r>
      <w:r w:rsidRPr="00776678">
        <w:rPr>
          <w:rFonts w:cs="Arial"/>
          <w:lang w:val="ru-RU"/>
        </w:rPr>
        <w:tab/>
        <w:t xml:space="preserve">_____________________/ </w:t>
      </w:r>
      <w:r w:rsidR="00DF2354">
        <w:rPr>
          <w:rFonts w:cs="Arial"/>
          <w:lang w:val="ru-RU"/>
        </w:rPr>
        <w:t>В.В. Котляров</w:t>
      </w:r>
      <w:r w:rsidR="00DF2354" w:rsidRPr="00776678">
        <w:rPr>
          <w:rFonts w:cs="Arial"/>
          <w:lang w:val="ru-RU"/>
        </w:rPr>
        <w:t xml:space="preserve"> </w:t>
      </w:r>
      <w:r w:rsidRPr="00776678">
        <w:rPr>
          <w:rFonts w:cs="Arial"/>
          <w:lang w:val="ru-RU"/>
        </w:rPr>
        <w:t>/</w:t>
      </w:r>
    </w:p>
    <w:p w:rsidR="00B6154F" w:rsidRDefault="00B6154F" w:rsidP="00B6154F">
      <w:pPr>
        <w:jc w:val="both"/>
        <w:rPr>
          <w:rFonts w:cs="Arial"/>
          <w:lang w:val="ru-RU"/>
        </w:rPr>
      </w:pPr>
      <w:r w:rsidRPr="00776678">
        <w:rPr>
          <w:rFonts w:cs="Arial"/>
          <w:lang w:val="ru-RU"/>
        </w:rPr>
        <w:t xml:space="preserve"> </w:t>
      </w:r>
      <w:r w:rsidRPr="00776678">
        <w:rPr>
          <w:rFonts w:cs="Arial"/>
          <w:lang w:val="ru-RU"/>
        </w:rPr>
        <w:tab/>
      </w:r>
      <w:r w:rsidRPr="00776678">
        <w:rPr>
          <w:rFonts w:cs="Arial"/>
          <w:lang w:val="ru-RU"/>
        </w:rPr>
        <w:tab/>
      </w:r>
      <w:r w:rsidRPr="00776678">
        <w:rPr>
          <w:rFonts w:cs="Arial"/>
          <w:lang w:val="ru-RU"/>
        </w:rPr>
        <w:tab/>
      </w:r>
      <w:r w:rsidRPr="00776678">
        <w:rPr>
          <w:rFonts w:cs="Arial"/>
          <w:lang w:val="ru-RU"/>
        </w:rPr>
        <w:tab/>
      </w:r>
      <w:r w:rsidRPr="00776678">
        <w:rPr>
          <w:rFonts w:cs="Arial"/>
          <w:lang w:val="ru-RU"/>
        </w:rPr>
        <w:tab/>
      </w:r>
      <w:r w:rsidRPr="00F16DC7">
        <w:rPr>
          <w:rFonts w:cs="Arial"/>
          <w:lang w:val="ru-RU"/>
        </w:rPr>
        <w:t>М.П.</w:t>
      </w:r>
      <w:r w:rsidRPr="00F16DC7">
        <w:rPr>
          <w:rFonts w:cs="Arial"/>
          <w:lang w:val="ru-RU"/>
        </w:rPr>
        <w:tab/>
      </w:r>
      <w:r w:rsidRPr="00F16DC7">
        <w:rPr>
          <w:rFonts w:cs="Arial"/>
          <w:lang w:val="ru-RU"/>
        </w:rPr>
        <w:tab/>
      </w:r>
      <w:r w:rsidRPr="00F16DC7">
        <w:rPr>
          <w:rFonts w:cs="Arial"/>
          <w:lang w:val="ru-RU"/>
        </w:rPr>
        <w:tab/>
      </w:r>
      <w:r w:rsidRPr="00F16DC7">
        <w:rPr>
          <w:rFonts w:cs="Arial"/>
          <w:lang w:val="ru-RU"/>
        </w:rPr>
        <w:tab/>
      </w:r>
      <w:r w:rsidRPr="00F16DC7">
        <w:rPr>
          <w:rFonts w:cs="Arial"/>
          <w:lang w:val="ru-RU"/>
        </w:rPr>
        <w:tab/>
      </w:r>
      <w:r w:rsidRPr="00F16DC7">
        <w:rPr>
          <w:rFonts w:cs="Arial"/>
          <w:lang w:val="ru-RU"/>
        </w:rPr>
        <w:tab/>
      </w:r>
      <w:r w:rsidRPr="00F16DC7">
        <w:rPr>
          <w:rFonts w:cs="Arial"/>
          <w:lang w:val="ru-RU"/>
        </w:rPr>
        <w:tab/>
      </w:r>
      <w:r w:rsidRPr="00F16DC7">
        <w:rPr>
          <w:rFonts w:cs="Arial"/>
          <w:lang w:val="ru-RU"/>
        </w:rPr>
        <w:tab/>
      </w:r>
      <w:r w:rsidRPr="00F16DC7">
        <w:rPr>
          <w:rFonts w:cs="Arial"/>
          <w:lang w:val="ru-RU"/>
        </w:rPr>
        <w:tab/>
        <w:t>М.П.</w:t>
      </w:r>
    </w:p>
    <w:p w:rsidR="00B6154F" w:rsidRPr="00B6154F" w:rsidRDefault="00B6154F" w:rsidP="00B6154F">
      <w:pPr>
        <w:pageBreakBefore/>
        <w:jc w:val="right"/>
        <w:rPr>
          <w:rFonts w:cs="Arial"/>
          <w:b/>
          <w:bCs/>
          <w:sz w:val="24"/>
          <w:szCs w:val="24"/>
          <w:lang w:val="ru-RU"/>
        </w:rPr>
      </w:pPr>
      <w:r w:rsidRPr="00B6154F">
        <w:rPr>
          <w:rFonts w:cs="Arial"/>
          <w:b/>
          <w:bCs/>
          <w:sz w:val="24"/>
          <w:szCs w:val="24"/>
          <w:lang w:val="ru-RU"/>
        </w:rPr>
        <w:lastRenderedPageBreak/>
        <w:t xml:space="preserve"> (Приложение №2)</w:t>
      </w:r>
    </w:p>
    <w:p w:rsidR="00B6154F" w:rsidRPr="00B6154F" w:rsidRDefault="00B6154F" w:rsidP="00B6154F">
      <w:pPr>
        <w:rPr>
          <w:rFonts w:ascii="Verdana" w:hAnsi="Verdana" w:cs="Arial"/>
          <w:b/>
          <w:bCs/>
          <w:lang w:val="ru-RU"/>
        </w:rPr>
      </w:pPr>
      <w:r w:rsidRPr="00B6154F">
        <w:rPr>
          <w:rFonts w:ascii="Verdana" w:hAnsi="Verdana" w:cs="Arial"/>
          <w:b/>
          <w:bCs/>
          <w:lang w:val="ru-RU"/>
        </w:rPr>
        <w:t xml:space="preserve">Время на выполнение работ по гарантии </w:t>
      </w:r>
      <w:r>
        <w:rPr>
          <w:rFonts w:ascii="Verdana" w:hAnsi="Verdana" w:cs="Arial"/>
          <w:b/>
          <w:bCs/>
        </w:rPr>
        <w:t>BPW</w:t>
      </w:r>
    </w:p>
    <w:p w:rsidR="00B6154F" w:rsidRPr="004A4E79" w:rsidRDefault="00B6154F" w:rsidP="00B6154F">
      <w:pPr>
        <w:rPr>
          <w:rFonts w:ascii="Verdana" w:hAnsi="Verdana" w:cs="Arial"/>
          <w:b/>
          <w:bCs/>
          <w:lang w:val="en-US"/>
        </w:rPr>
      </w:pPr>
      <w:r w:rsidRPr="004A4E79">
        <w:rPr>
          <w:rFonts w:ascii="Verdana" w:hAnsi="Verdana" w:cs="Arial"/>
          <w:b/>
          <w:bCs/>
        </w:rPr>
        <w:t>Оси SH, SKH</w:t>
      </w:r>
    </w:p>
    <w:p w:rsidR="00B6154F" w:rsidRPr="004A4E79" w:rsidRDefault="00B6154F" w:rsidP="00B6154F">
      <w:pPr>
        <w:rPr>
          <w:rFonts w:ascii="Verdana" w:hAnsi="Verdana" w:cs="Arial"/>
          <w:b/>
          <w:bCs/>
          <w:lang w:val="en-US"/>
        </w:rPr>
      </w:pPr>
    </w:p>
    <w:p w:rsidR="00B6154F" w:rsidRDefault="009C3314" w:rsidP="00B6154F">
      <w:pPr>
        <w:jc w:val="center"/>
        <w:rPr>
          <w:rFonts w:ascii="Verdana" w:hAnsi="Verdana" w:cs="Arial"/>
          <w:b/>
          <w:bCs/>
          <w:lang w:val="ru-RU"/>
        </w:rPr>
      </w:pPr>
      <w:r w:rsidRPr="008F7B1A">
        <w:rPr>
          <w:rFonts w:ascii="Verdana" w:hAnsi="Verdana" w:cs="Arial"/>
          <w:b/>
          <w:bCs/>
          <w:lang w:val="en-US"/>
        </w:rPr>
        <w:pict>
          <v:shape id="_x0000_i1026" type="#_x0000_t75" style="width:531.65pt;height:482.25pt">
            <v:imagedata r:id="rId10" o:title="сканирование стр 4"/>
          </v:shape>
        </w:pict>
      </w:r>
    </w:p>
    <w:p w:rsidR="00B6154F" w:rsidRDefault="00B6154F" w:rsidP="00B6154F">
      <w:pPr>
        <w:jc w:val="center"/>
        <w:rPr>
          <w:rFonts w:ascii="Verdana" w:hAnsi="Verdana" w:cs="Arial"/>
          <w:b/>
          <w:bCs/>
          <w:lang w:val="ru-RU"/>
        </w:rPr>
      </w:pPr>
    </w:p>
    <w:p w:rsidR="00B6154F" w:rsidRDefault="00B6154F" w:rsidP="00B6154F">
      <w:pPr>
        <w:jc w:val="center"/>
        <w:rPr>
          <w:rFonts w:ascii="Verdana" w:hAnsi="Verdana" w:cs="Arial"/>
          <w:b/>
          <w:bCs/>
          <w:lang w:val="ru-RU"/>
        </w:rPr>
      </w:pPr>
    </w:p>
    <w:p w:rsidR="00B6154F" w:rsidRDefault="00B6154F" w:rsidP="00B6154F">
      <w:pPr>
        <w:jc w:val="center"/>
        <w:rPr>
          <w:rFonts w:ascii="Verdana" w:hAnsi="Verdana" w:cs="Arial"/>
          <w:b/>
          <w:bCs/>
          <w:lang w:val="ru-RU"/>
        </w:rPr>
      </w:pPr>
    </w:p>
    <w:p w:rsidR="00B6154F" w:rsidRDefault="00B6154F" w:rsidP="00B6154F">
      <w:pPr>
        <w:jc w:val="center"/>
        <w:rPr>
          <w:rFonts w:ascii="Verdana" w:hAnsi="Verdana" w:cs="Arial"/>
          <w:b/>
          <w:bCs/>
          <w:lang w:val="ru-RU"/>
        </w:rPr>
      </w:pPr>
    </w:p>
    <w:p w:rsidR="00B6154F" w:rsidRDefault="00B6154F" w:rsidP="00B6154F">
      <w:pPr>
        <w:jc w:val="center"/>
        <w:rPr>
          <w:rFonts w:ascii="Verdana" w:hAnsi="Verdana" w:cs="Arial"/>
          <w:b/>
          <w:bCs/>
          <w:lang w:val="ru-RU"/>
        </w:rPr>
      </w:pPr>
    </w:p>
    <w:p w:rsidR="00B6154F" w:rsidRDefault="00B6154F" w:rsidP="00B6154F">
      <w:pPr>
        <w:jc w:val="center"/>
        <w:rPr>
          <w:rFonts w:ascii="Verdana" w:hAnsi="Verdana" w:cs="Arial"/>
          <w:b/>
          <w:bCs/>
          <w:lang w:val="ru-RU"/>
        </w:rPr>
      </w:pPr>
    </w:p>
    <w:p w:rsidR="00B6154F" w:rsidRDefault="00B6154F" w:rsidP="00B6154F">
      <w:pPr>
        <w:jc w:val="center"/>
        <w:rPr>
          <w:rFonts w:ascii="Verdana" w:hAnsi="Verdana" w:cs="Arial"/>
          <w:b/>
          <w:bCs/>
          <w:lang w:val="ru-RU"/>
        </w:rPr>
      </w:pPr>
    </w:p>
    <w:p w:rsidR="00B6154F" w:rsidRDefault="00B6154F" w:rsidP="00B6154F">
      <w:pPr>
        <w:jc w:val="center"/>
        <w:rPr>
          <w:rFonts w:ascii="Verdana" w:hAnsi="Verdana" w:cs="Arial"/>
          <w:b/>
          <w:bCs/>
          <w:lang w:val="ru-RU"/>
        </w:rPr>
      </w:pPr>
    </w:p>
    <w:p w:rsidR="00B6154F" w:rsidRDefault="00B6154F" w:rsidP="00B6154F">
      <w:pPr>
        <w:jc w:val="center"/>
        <w:rPr>
          <w:rFonts w:ascii="Verdana" w:hAnsi="Verdana" w:cs="Arial"/>
          <w:b/>
          <w:bCs/>
          <w:lang w:val="ru-RU"/>
        </w:rPr>
      </w:pPr>
    </w:p>
    <w:p w:rsidR="00B6154F" w:rsidRDefault="00B6154F" w:rsidP="00B6154F">
      <w:pPr>
        <w:jc w:val="center"/>
        <w:rPr>
          <w:rFonts w:ascii="Verdana" w:hAnsi="Verdana" w:cs="Arial"/>
          <w:b/>
          <w:bCs/>
          <w:lang w:val="ru-RU"/>
        </w:rPr>
      </w:pPr>
    </w:p>
    <w:p w:rsidR="00B6154F" w:rsidRDefault="00B6154F" w:rsidP="00B6154F">
      <w:pPr>
        <w:jc w:val="center"/>
        <w:rPr>
          <w:rFonts w:ascii="Verdana" w:hAnsi="Verdana" w:cs="Arial"/>
          <w:b/>
          <w:bCs/>
          <w:lang w:val="ru-RU"/>
        </w:rPr>
      </w:pPr>
    </w:p>
    <w:p w:rsidR="00B6154F" w:rsidRDefault="00B6154F" w:rsidP="00B6154F">
      <w:pPr>
        <w:jc w:val="center"/>
        <w:rPr>
          <w:rFonts w:ascii="Verdana" w:hAnsi="Verdana" w:cs="Arial"/>
          <w:b/>
          <w:bCs/>
          <w:lang w:val="ru-RU"/>
        </w:rPr>
      </w:pPr>
    </w:p>
    <w:p w:rsidR="00B6154F" w:rsidRDefault="00B6154F" w:rsidP="00B6154F">
      <w:pPr>
        <w:jc w:val="center"/>
        <w:rPr>
          <w:rFonts w:ascii="Verdana" w:hAnsi="Verdana" w:cs="Arial"/>
          <w:b/>
          <w:bCs/>
          <w:lang w:val="ru-RU"/>
        </w:rPr>
      </w:pPr>
    </w:p>
    <w:p w:rsidR="00B6154F" w:rsidRDefault="00B6154F" w:rsidP="00B6154F">
      <w:pPr>
        <w:jc w:val="center"/>
        <w:rPr>
          <w:rFonts w:ascii="Verdana" w:hAnsi="Verdana" w:cs="Arial"/>
          <w:b/>
          <w:bCs/>
          <w:lang w:val="ru-RU"/>
        </w:rPr>
      </w:pPr>
    </w:p>
    <w:p w:rsidR="00B6154F" w:rsidRDefault="00B6154F" w:rsidP="00B6154F">
      <w:pPr>
        <w:jc w:val="center"/>
        <w:rPr>
          <w:rFonts w:ascii="Verdana" w:hAnsi="Verdana" w:cs="Arial"/>
          <w:b/>
          <w:bCs/>
          <w:lang w:val="ru-RU"/>
        </w:rPr>
      </w:pPr>
    </w:p>
    <w:p w:rsidR="00B6154F" w:rsidRDefault="00B6154F" w:rsidP="00B6154F">
      <w:pPr>
        <w:jc w:val="center"/>
        <w:rPr>
          <w:rFonts w:ascii="Verdana" w:hAnsi="Verdana" w:cs="Arial"/>
          <w:b/>
          <w:bCs/>
          <w:lang w:val="ru-RU"/>
        </w:rPr>
      </w:pPr>
    </w:p>
    <w:p w:rsidR="00B6154F" w:rsidRPr="00B6154F" w:rsidRDefault="00B6154F" w:rsidP="00B6154F">
      <w:pPr>
        <w:jc w:val="center"/>
        <w:rPr>
          <w:rFonts w:ascii="Verdana" w:hAnsi="Verdana" w:cs="Arial"/>
          <w:b/>
          <w:bCs/>
          <w:lang w:val="ru-RU"/>
        </w:rPr>
      </w:pPr>
    </w:p>
    <w:p w:rsidR="00B6154F" w:rsidRPr="00776678" w:rsidRDefault="00B6154F" w:rsidP="00B6154F">
      <w:pPr>
        <w:rPr>
          <w:rFonts w:cs="Arial"/>
          <w:lang w:val="ru-RU"/>
        </w:rPr>
      </w:pPr>
      <w:r w:rsidRPr="00776678">
        <w:rPr>
          <w:rFonts w:cs="Arial"/>
          <w:lang w:val="ru-RU"/>
        </w:rPr>
        <w:t>Согласовано:</w:t>
      </w:r>
    </w:p>
    <w:p w:rsidR="00B6154F" w:rsidRPr="00776678" w:rsidRDefault="00B6154F" w:rsidP="00B6154F">
      <w:pPr>
        <w:tabs>
          <w:tab w:val="left" w:pos="2240"/>
        </w:tabs>
        <w:spacing w:line="228" w:lineRule="auto"/>
        <w:ind w:right="-1030"/>
        <w:jc w:val="both"/>
        <w:rPr>
          <w:rFonts w:cs="Arial"/>
          <w:b/>
          <w:bCs/>
          <w:lang w:val="ru-RU"/>
        </w:rPr>
      </w:pPr>
      <w:r w:rsidRPr="00776678">
        <w:rPr>
          <w:rFonts w:cs="Arial"/>
          <w:b/>
          <w:bCs/>
          <w:lang w:val="ru-RU"/>
        </w:rPr>
        <w:t>Генеральный директор</w:t>
      </w:r>
      <w:r w:rsidRPr="00776678">
        <w:rPr>
          <w:rFonts w:cs="Arial"/>
          <w:b/>
          <w:bCs/>
          <w:lang w:val="ru-RU"/>
        </w:rPr>
        <w:tab/>
      </w:r>
      <w:r w:rsidRPr="00776678">
        <w:rPr>
          <w:rFonts w:cs="Arial"/>
          <w:b/>
          <w:bCs/>
          <w:lang w:val="ru-RU"/>
        </w:rPr>
        <w:tab/>
      </w:r>
      <w:r w:rsidRPr="00776678">
        <w:rPr>
          <w:rFonts w:cs="Arial"/>
          <w:b/>
          <w:bCs/>
          <w:lang w:val="ru-RU"/>
        </w:rPr>
        <w:tab/>
      </w:r>
      <w:r w:rsidRPr="00776678">
        <w:rPr>
          <w:rFonts w:cs="Arial"/>
          <w:b/>
          <w:bCs/>
          <w:lang w:val="ru-RU"/>
        </w:rPr>
        <w:tab/>
      </w:r>
      <w:r w:rsidRPr="00776678">
        <w:rPr>
          <w:rFonts w:cs="Arial"/>
          <w:b/>
          <w:bCs/>
          <w:lang w:val="ru-RU"/>
        </w:rPr>
        <w:tab/>
      </w:r>
      <w:r w:rsidRPr="00776678">
        <w:rPr>
          <w:rFonts w:cs="Arial"/>
          <w:b/>
          <w:bCs/>
          <w:lang w:val="ru-RU"/>
        </w:rPr>
        <w:tab/>
      </w:r>
      <w:r w:rsidR="00F616A4">
        <w:rPr>
          <w:rFonts w:cs="Arial"/>
          <w:b/>
          <w:bCs/>
          <w:lang w:val="ru-RU"/>
        </w:rPr>
        <w:t>Д</w:t>
      </w:r>
      <w:r w:rsidRPr="00776678">
        <w:rPr>
          <w:rFonts w:cs="Arial"/>
          <w:b/>
          <w:bCs/>
          <w:lang w:val="ru-RU"/>
        </w:rPr>
        <w:t>иректор</w:t>
      </w:r>
    </w:p>
    <w:p w:rsidR="00B6154F" w:rsidRPr="00776678" w:rsidRDefault="00B6154F" w:rsidP="00B6154F">
      <w:pPr>
        <w:jc w:val="both"/>
        <w:rPr>
          <w:rFonts w:cs="Arial"/>
          <w:lang w:val="ru-RU"/>
        </w:rPr>
      </w:pPr>
      <w:r w:rsidRPr="00776678">
        <w:rPr>
          <w:rFonts w:cs="Arial"/>
          <w:lang w:val="ru-RU"/>
        </w:rPr>
        <w:t>_____________________/_____________/</w:t>
      </w:r>
      <w:r w:rsidRPr="00776678">
        <w:rPr>
          <w:rFonts w:cs="Arial"/>
          <w:lang w:val="ru-RU"/>
        </w:rPr>
        <w:tab/>
      </w:r>
      <w:r w:rsidRPr="00776678">
        <w:rPr>
          <w:rFonts w:cs="Arial"/>
          <w:lang w:val="ru-RU"/>
        </w:rPr>
        <w:tab/>
      </w:r>
      <w:r w:rsidRPr="00776678">
        <w:rPr>
          <w:rFonts w:cs="Arial"/>
          <w:lang w:val="ru-RU"/>
        </w:rPr>
        <w:tab/>
      </w:r>
      <w:r w:rsidRPr="00776678">
        <w:rPr>
          <w:rFonts w:cs="Arial"/>
          <w:lang w:val="ru-RU"/>
        </w:rPr>
        <w:tab/>
        <w:t xml:space="preserve">_____________________/ </w:t>
      </w:r>
      <w:r w:rsidR="00DF2354">
        <w:rPr>
          <w:rFonts w:cs="Arial"/>
          <w:lang w:val="ru-RU"/>
        </w:rPr>
        <w:t>В.В. Котляров</w:t>
      </w:r>
      <w:r w:rsidR="00DF2354" w:rsidRPr="00776678">
        <w:rPr>
          <w:rFonts w:cs="Arial"/>
          <w:lang w:val="ru-RU"/>
        </w:rPr>
        <w:t xml:space="preserve"> </w:t>
      </w:r>
      <w:r w:rsidRPr="00776678">
        <w:rPr>
          <w:rFonts w:cs="Arial"/>
          <w:lang w:val="ru-RU"/>
        </w:rPr>
        <w:t>/</w:t>
      </w:r>
    </w:p>
    <w:p w:rsidR="00B6154F" w:rsidRDefault="00B6154F" w:rsidP="00B6154F">
      <w:pPr>
        <w:jc w:val="both"/>
        <w:rPr>
          <w:rFonts w:cs="Arial"/>
          <w:lang w:val="ru-RU"/>
        </w:rPr>
      </w:pPr>
      <w:r w:rsidRPr="00776678">
        <w:rPr>
          <w:rFonts w:cs="Arial"/>
          <w:lang w:val="ru-RU"/>
        </w:rPr>
        <w:t xml:space="preserve"> </w:t>
      </w:r>
      <w:r w:rsidRPr="00776678">
        <w:rPr>
          <w:rFonts w:cs="Arial"/>
          <w:lang w:val="ru-RU"/>
        </w:rPr>
        <w:tab/>
      </w:r>
      <w:r w:rsidRPr="00776678">
        <w:rPr>
          <w:rFonts w:cs="Arial"/>
          <w:lang w:val="ru-RU"/>
        </w:rPr>
        <w:tab/>
      </w:r>
      <w:r w:rsidRPr="00776678">
        <w:rPr>
          <w:rFonts w:cs="Arial"/>
          <w:lang w:val="ru-RU"/>
        </w:rPr>
        <w:tab/>
      </w:r>
      <w:r w:rsidRPr="00776678">
        <w:rPr>
          <w:rFonts w:cs="Arial"/>
          <w:lang w:val="ru-RU"/>
        </w:rPr>
        <w:tab/>
      </w:r>
      <w:r w:rsidRPr="00776678">
        <w:rPr>
          <w:rFonts w:cs="Arial"/>
          <w:lang w:val="ru-RU"/>
        </w:rPr>
        <w:tab/>
      </w:r>
      <w:r w:rsidRPr="00F16DC7">
        <w:rPr>
          <w:rFonts w:cs="Arial"/>
          <w:lang w:val="ru-RU"/>
        </w:rPr>
        <w:t>М.П.</w:t>
      </w:r>
      <w:r w:rsidRPr="00F16DC7">
        <w:rPr>
          <w:rFonts w:cs="Arial"/>
          <w:lang w:val="ru-RU"/>
        </w:rPr>
        <w:tab/>
      </w:r>
      <w:r w:rsidRPr="00F16DC7">
        <w:rPr>
          <w:rFonts w:cs="Arial"/>
          <w:lang w:val="ru-RU"/>
        </w:rPr>
        <w:tab/>
      </w:r>
      <w:r w:rsidRPr="00F16DC7">
        <w:rPr>
          <w:rFonts w:cs="Arial"/>
          <w:lang w:val="ru-RU"/>
        </w:rPr>
        <w:tab/>
      </w:r>
      <w:r w:rsidRPr="00F16DC7">
        <w:rPr>
          <w:rFonts w:cs="Arial"/>
          <w:lang w:val="ru-RU"/>
        </w:rPr>
        <w:tab/>
      </w:r>
      <w:r w:rsidRPr="00F16DC7">
        <w:rPr>
          <w:rFonts w:cs="Arial"/>
          <w:lang w:val="ru-RU"/>
        </w:rPr>
        <w:tab/>
      </w:r>
      <w:r w:rsidRPr="00F16DC7">
        <w:rPr>
          <w:rFonts w:cs="Arial"/>
          <w:lang w:val="ru-RU"/>
        </w:rPr>
        <w:tab/>
      </w:r>
      <w:r w:rsidRPr="00F16DC7">
        <w:rPr>
          <w:rFonts w:cs="Arial"/>
          <w:lang w:val="ru-RU"/>
        </w:rPr>
        <w:tab/>
      </w:r>
      <w:r w:rsidRPr="00F16DC7">
        <w:rPr>
          <w:rFonts w:cs="Arial"/>
          <w:lang w:val="ru-RU"/>
        </w:rPr>
        <w:tab/>
      </w:r>
      <w:r w:rsidRPr="00F16DC7">
        <w:rPr>
          <w:rFonts w:cs="Arial"/>
          <w:lang w:val="ru-RU"/>
        </w:rPr>
        <w:tab/>
        <w:t>М.П.</w:t>
      </w:r>
    </w:p>
    <w:p w:rsidR="00B6154F" w:rsidRPr="00B6154F" w:rsidRDefault="00B6154F" w:rsidP="00B6154F">
      <w:pPr>
        <w:jc w:val="right"/>
        <w:rPr>
          <w:rFonts w:cs="Arial"/>
          <w:b/>
          <w:bCs/>
          <w:sz w:val="24"/>
          <w:szCs w:val="24"/>
          <w:lang w:val="ru-RU"/>
        </w:rPr>
      </w:pPr>
      <w:r w:rsidRPr="00B6154F">
        <w:rPr>
          <w:rFonts w:ascii="Verdana" w:hAnsi="Verdana"/>
          <w:lang w:val="ru-RU"/>
        </w:rPr>
        <w:br w:type="page"/>
      </w:r>
      <w:r w:rsidRPr="00B6154F">
        <w:rPr>
          <w:rFonts w:cs="Arial"/>
          <w:b/>
          <w:bCs/>
          <w:sz w:val="24"/>
          <w:szCs w:val="24"/>
          <w:lang w:val="ru-RU"/>
        </w:rPr>
        <w:lastRenderedPageBreak/>
        <w:t>(Приложение №2)</w:t>
      </w:r>
    </w:p>
    <w:p w:rsidR="00B6154F" w:rsidRPr="00B6154F" w:rsidRDefault="00B6154F" w:rsidP="00B6154F">
      <w:pPr>
        <w:rPr>
          <w:rFonts w:ascii="Verdana" w:hAnsi="Verdana" w:cs="Arial"/>
          <w:b/>
          <w:bCs/>
          <w:lang w:val="ru-RU"/>
        </w:rPr>
      </w:pPr>
      <w:r w:rsidRPr="00B6154F">
        <w:rPr>
          <w:rFonts w:ascii="Verdana" w:hAnsi="Verdana" w:cs="Arial"/>
          <w:b/>
          <w:bCs/>
          <w:lang w:val="ru-RU"/>
        </w:rPr>
        <w:t xml:space="preserve">Время на выполнение работ по гарантии </w:t>
      </w:r>
      <w:r>
        <w:rPr>
          <w:rFonts w:ascii="Verdana" w:hAnsi="Verdana" w:cs="Arial"/>
          <w:b/>
          <w:bCs/>
        </w:rPr>
        <w:t>BPW</w:t>
      </w:r>
    </w:p>
    <w:p w:rsidR="00B6154F" w:rsidRPr="00B6154F" w:rsidRDefault="00B6154F" w:rsidP="00B6154F">
      <w:pPr>
        <w:rPr>
          <w:rFonts w:ascii="Verdana" w:hAnsi="Verdana"/>
          <w:lang w:val="ru-RU"/>
        </w:rPr>
      </w:pPr>
    </w:p>
    <w:tbl>
      <w:tblPr>
        <w:tblW w:w="0" w:type="auto"/>
        <w:tblInd w:w="-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4A0"/>
      </w:tblPr>
      <w:tblGrid>
        <w:gridCol w:w="940"/>
        <w:gridCol w:w="3960"/>
        <w:gridCol w:w="2340"/>
        <w:gridCol w:w="2160"/>
        <w:gridCol w:w="1439"/>
      </w:tblGrid>
      <w:tr w:rsidR="00B6154F" w:rsidRPr="004A4E79">
        <w:trPr>
          <w:trHeight w:val="20"/>
        </w:trPr>
        <w:tc>
          <w:tcPr>
            <w:tcW w:w="940" w:type="dxa"/>
          </w:tcPr>
          <w:p w:rsidR="00B6154F" w:rsidRPr="004A4E79" w:rsidRDefault="00B6154F" w:rsidP="00BA54FC">
            <w:pPr>
              <w:ind w:left="-148" w:right="-108"/>
              <w:jc w:val="center"/>
              <w:rPr>
                <w:rFonts w:ascii="Verdana" w:hAnsi="Verdana"/>
                <w:b/>
              </w:rPr>
            </w:pPr>
            <w:r w:rsidRPr="00B6154F">
              <w:rPr>
                <w:rFonts w:ascii="Verdana" w:hAnsi="Verdana"/>
                <w:lang w:val="ru-RU"/>
              </w:rPr>
              <w:br w:type="page"/>
            </w:r>
            <w:r w:rsidRPr="004A4E79">
              <w:rPr>
                <w:rFonts w:ascii="Verdana" w:hAnsi="Verdana" w:cs="Arial"/>
                <w:b/>
                <w:bCs/>
              </w:rPr>
              <w:t>Тип</w:t>
            </w:r>
          </w:p>
        </w:tc>
        <w:tc>
          <w:tcPr>
            <w:tcW w:w="9899" w:type="dxa"/>
            <w:gridSpan w:val="4"/>
          </w:tcPr>
          <w:p w:rsidR="00B6154F" w:rsidRPr="004A4E79" w:rsidRDefault="00B6154F" w:rsidP="00BA54FC">
            <w:pPr>
              <w:rPr>
                <w:rFonts w:ascii="Verdana" w:hAnsi="Verdana"/>
              </w:rPr>
            </w:pPr>
            <w:r w:rsidRPr="004A4E79">
              <w:rPr>
                <w:rFonts w:ascii="Verdana" w:hAnsi="Verdana" w:cs="Arial"/>
                <w:b/>
                <w:bCs/>
                <w:lang w:eastAsia="ru-RU"/>
              </w:rPr>
              <w:t>Оси H, KH, KR, NH, NR с подшипниками ECO</w:t>
            </w:r>
          </w:p>
        </w:tc>
      </w:tr>
      <w:tr w:rsidR="00B6154F" w:rsidRPr="004A4E79">
        <w:trPr>
          <w:trHeight w:val="20"/>
        </w:trPr>
        <w:tc>
          <w:tcPr>
            <w:tcW w:w="940" w:type="dxa"/>
          </w:tcPr>
          <w:p w:rsidR="00B6154F" w:rsidRPr="004A4E79" w:rsidRDefault="00B6154F" w:rsidP="00BA54FC">
            <w:pPr>
              <w:jc w:val="center"/>
              <w:rPr>
                <w:rFonts w:ascii="Verdana" w:hAnsi="Verdana"/>
                <w:b/>
              </w:rPr>
            </w:pPr>
            <w:r w:rsidRPr="004A4E79">
              <w:rPr>
                <w:rFonts w:ascii="Verdana" w:hAnsi="Verdana"/>
                <w:b/>
              </w:rPr>
              <w:t>№</w:t>
            </w:r>
          </w:p>
        </w:tc>
        <w:tc>
          <w:tcPr>
            <w:tcW w:w="3960" w:type="dxa"/>
            <w:vAlign w:val="center"/>
          </w:tcPr>
          <w:p w:rsidR="00B6154F" w:rsidRPr="004A4E79" w:rsidRDefault="00B6154F" w:rsidP="007F46C5">
            <w:pPr>
              <w:jc w:val="center"/>
              <w:rPr>
                <w:rFonts w:ascii="Verdana" w:hAnsi="Verdana"/>
              </w:rPr>
            </w:pPr>
            <w:r w:rsidRPr="004A4E79">
              <w:rPr>
                <w:rFonts w:ascii="Verdana" w:hAnsi="Verdana" w:cs="Arial"/>
                <w:b/>
                <w:bCs/>
              </w:rPr>
              <w:t>Наименование работ</w:t>
            </w:r>
          </w:p>
        </w:tc>
        <w:tc>
          <w:tcPr>
            <w:tcW w:w="2340" w:type="dxa"/>
            <w:vAlign w:val="center"/>
          </w:tcPr>
          <w:p w:rsidR="00B6154F" w:rsidRPr="004A4E79" w:rsidRDefault="00B6154F" w:rsidP="007F46C5">
            <w:pPr>
              <w:jc w:val="center"/>
              <w:rPr>
                <w:rFonts w:ascii="Verdana" w:hAnsi="Verdana"/>
              </w:rPr>
            </w:pPr>
            <w:r w:rsidRPr="004A4E79">
              <w:rPr>
                <w:rFonts w:ascii="Verdana" w:hAnsi="Verdana" w:cs="Arial"/>
                <w:b/>
                <w:bCs/>
              </w:rPr>
              <w:t>Описание работы</w:t>
            </w:r>
          </w:p>
        </w:tc>
        <w:tc>
          <w:tcPr>
            <w:tcW w:w="2160" w:type="dxa"/>
          </w:tcPr>
          <w:p w:rsidR="00B6154F" w:rsidRPr="004A4E79" w:rsidRDefault="00B6154F" w:rsidP="00BA54FC">
            <w:pPr>
              <w:ind w:left="-108" w:right="-108"/>
              <w:jc w:val="center"/>
              <w:rPr>
                <w:rFonts w:ascii="Verdana" w:hAnsi="Verdana"/>
              </w:rPr>
            </w:pPr>
            <w:r w:rsidRPr="004A4E79">
              <w:rPr>
                <w:rFonts w:ascii="Verdana" w:hAnsi="Verdana" w:cs="Arial"/>
                <w:b/>
                <w:bCs/>
              </w:rPr>
              <w:t>Номера предшествующих работ</w:t>
            </w:r>
          </w:p>
        </w:tc>
        <w:tc>
          <w:tcPr>
            <w:tcW w:w="1439" w:type="dxa"/>
          </w:tcPr>
          <w:p w:rsidR="00B6154F" w:rsidRPr="004A4E79" w:rsidRDefault="00B6154F" w:rsidP="00BA54FC">
            <w:pPr>
              <w:ind w:left="-108" w:right="-108"/>
              <w:jc w:val="center"/>
              <w:rPr>
                <w:rFonts w:ascii="Verdana" w:hAnsi="Verdana" w:cs="Arial"/>
                <w:b/>
                <w:bCs/>
              </w:rPr>
            </w:pPr>
            <w:r w:rsidRPr="004A4E79">
              <w:rPr>
                <w:rFonts w:ascii="Verdana" w:hAnsi="Verdana" w:cs="Arial"/>
                <w:b/>
                <w:bCs/>
              </w:rPr>
              <w:t>Время выполнения работ[мин]</w:t>
            </w:r>
          </w:p>
        </w:tc>
      </w:tr>
      <w:tr w:rsidR="00B6154F" w:rsidRPr="004A4E79">
        <w:trPr>
          <w:trHeight w:val="20"/>
        </w:trPr>
        <w:tc>
          <w:tcPr>
            <w:tcW w:w="940" w:type="dxa"/>
          </w:tcPr>
          <w:p w:rsidR="00B6154F" w:rsidRPr="004A4E79" w:rsidRDefault="0035259C" w:rsidP="0035259C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  <w:lang w:val="en-US"/>
              </w:rPr>
              <w:t>B20</w:t>
            </w:r>
            <w:r w:rsidR="00B6154F" w:rsidRPr="004A4E79">
              <w:rPr>
                <w:rFonts w:ascii="Verdana" w:hAnsi="Verdana"/>
              </w:rPr>
              <w:t>1</w:t>
            </w:r>
          </w:p>
        </w:tc>
        <w:tc>
          <w:tcPr>
            <w:tcW w:w="3960" w:type="dxa"/>
          </w:tcPr>
          <w:p w:rsidR="00B6154F" w:rsidRPr="004A4E79" w:rsidRDefault="00B6154F" w:rsidP="00BA54FC">
            <w:pPr>
              <w:rPr>
                <w:rFonts w:ascii="Verdana" w:hAnsi="Verdana"/>
              </w:rPr>
            </w:pPr>
            <w:r w:rsidRPr="004A4E79">
              <w:rPr>
                <w:rFonts w:ascii="Verdana" w:hAnsi="Verdana" w:cs="Arial"/>
                <w:lang w:eastAsia="ru-RU"/>
              </w:rPr>
              <w:t>Время на подготовку полуприцепа</w:t>
            </w:r>
          </w:p>
        </w:tc>
        <w:tc>
          <w:tcPr>
            <w:tcW w:w="2340" w:type="dxa"/>
          </w:tcPr>
          <w:p w:rsidR="00B6154F" w:rsidRPr="004A4E79" w:rsidRDefault="00B6154F" w:rsidP="00BA54FC">
            <w:pPr>
              <w:rPr>
                <w:rFonts w:ascii="Verdana" w:hAnsi="Verdana"/>
              </w:rPr>
            </w:pPr>
            <w:r w:rsidRPr="004A4E79">
              <w:rPr>
                <w:rFonts w:ascii="Verdana" w:hAnsi="Verdana"/>
              </w:rPr>
              <w:t>0</w:t>
            </w:r>
          </w:p>
        </w:tc>
        <w:tc>
          <w:tcPr>
            <w:tcW w:w="2160" w:type="dxa"/>
          </w:tcPr>
          <w:p w:rsidR="00B6154F" w:rsidRPr="004A4E79" w:rsidRDefault="00B6154F" w:rsidP="00E22FFB">
            <w:pPr>
              <w:jc w:val="center"/>
              <w:rPr>
                <w:rFonts w:ascii="Verdana" w:hAnsi="Verdana"/>
              </w:rPr>
            </w:pPr>
            <w:r w:rsidRPr="004A4E79">
              <w:rPr>
                <w:rFonts w:ascii="Verdana" w:hAnsi="Verdana"/>
              </w:rPr>
              <w:t>0</w:t>
            </w:r>
          </w:p>
        </w:tc>
        <w:tc>
          <w:tcPr>
            <w:tcW w:w="1439" w:type="dxa"/>
          </w:tcPr>
          <w:p w:rsidR="00B6154F" w:rsidRPr="004A4E79" w:rsidRDefault="00B6154F" w:rsidP="00BA54FC">
            <w:pPr>
              <w:jc w:val="center"/>
              <w:rPr>
                <w:rFonts w:ascii="Verdana" w:hAnsi="Verdana"/>
              </w:rPr>
            </w:pPr>
            <w:r w:rsidRPr="004A4E79">
              <w:rPr>
                <w:rFonts w:ascii="Verdana" w:hAnsi="Verdana"/>
              </w:rPr>
              <w:t>30,00</w:t>
            </w:r>
          </w:p>
        </w:tc>
      </w:tr>
      <w:tr w:rsidR="00B6154F" w:rsidRPr="004A4E79">
        <w:trPr>
          <w:trHeight w:val="20"/>
        </w:trPr>
        <w:tc>
          <w:tcPr>
            <w:tcW w:w="940" w:type="dxa"/>
          </w:tcPr>
          <w:p w:rsidR="00B6154F" w:rsidRPr="004A4E79" w:rsidRDefault="0035259C" w:rsidP="0035259C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  <w:lang w:val="en-US"/>
              </w:rPr>
              <w:t>B20</w:t>
            </w:r>
            <w:r w:rsidR="00B6154F" w:rsidRPr="004A4E79">
              <w:rPr>
                <w:rFonts w:ascii="Verdana" w:hAnsi="Verdana"/>
              </w:rPr>
              <w:t>2</w:t>
            </w:r>
          </w:p>
        </w:tc>
        <w:tc>
          <w:tcPr>
            <w:tcW w:w="3960" w:type="dxa"/>
            <w:vAlign w:val="center"/>
          </w:tcPr>
          <w:p w:rsidR="00B6154F" w:rsidRPr="004A4E79" w:rsidRDefault="00B6154F" w:rsidP="00BA54FC">
            <w:pPr>
              <w:rPr>
                <w:rFonts w:ascii="Verdana" w:hAnsi="Verdana"/>
              </w:rPr>
            </w:pPr>
            <w:r w:rsidRPr="004A4E79">
              <w:rPr>
                <w:rFonts w:ascii="Verdana" w:hAnsi="Verdana" w:cs="Arial"/>
              </w:rPr>
              <w:t>Тормоз (одно колесо)</w:t>
            </w:r>
          </w:p>
        </w:tc>
        <w:tc>
          <w:tcPr>
            <w:tcW w:w="2340" w:type="dxa"/>
          </w:tcPr>
          <w:p w:rsidR="00B6154F" w:rsidRPr="004A4E79" w:rsidRDefault="00B6154F" w:rsidP="00BA54FC">
            <w:pPr>
              <w:rPr>
                <w:rFonts w:ascii="Verdana" w:hAnsi="Verdana"/>
              </w:rPr>
            </w:pPr>
            <w:r w:rsidRPr="004A4E79">
              <w:rPr>
                <w:rFonts w:ascii="Verdana" w:hAnsi="Verdana"/>
              </w:rPr>
              <w:t>Снятие и установка</w:t>
            </w:r>
          </w:p>
        </w:tc>
        <w:tc>
          <w:tcPr>
            <w:tcW w:w="2160" w:type="dxa"/>
          </w:tcPr>
          <w:p w:rsidR="00B6154F" w:rsidRPr="004A4E79" w:rsidRDefault="00B6154F" w:rsidP="00E22FFB">
            <w:pPr>
              <w:jc w:val="center"/>
              <w:rPr>
                <w:rFonts w:ascii="Verdana" w:hAnsi="Verdana"/>
              </w:rPr>
            </w:pPr>
            <w:r w:rsidRPr="004A4E79">
              <w:rPr>
                <w:rFonts w:ascii="Verdana" w:hAnsi="Verdana"/>
              </w:rPr>
              <w:t>0</w:t>
            </w:r>
          </w:p>
        </w:tc>
        <w:tc>
          <w:tcPr>
            <w:tcW w:w="1439" w:type="dxa"/>
          </w:tcPr>
          <w:p w:rsidR="00B6154F" w:rsidRPr="004A4E79" w:rsidRDefault="00B6154F" w:rsidP="00BA54FC">
            <w:pPr>
              <w:jc w:val="center"/>
              <w:rPr>
                <w:rFonts w:ascii="Verdana" w:hAnsi="Verdana"/>
              </w:rPr>
            </w:pPr>
            <w:r w:rsidRPr="004A4E79">
              <w:rPr>
                <w:rFonts w:ascii="Verdana" w:hAnsi="Verdana"/>
              </w:rPr>
              <w:t>1,00</w:t>
            </w:r>
          </w:p>
        </w:tc>
      </w:tr>
      <w:tr w:rsidR="00B6154F" w:rsidRPr="004A4E79">
        <w:trPr>
          <w:trHeight w:val="20"/>
        </w:trPr>
        <w:tc>
          <w:tcPr>
            <w:tcW w:w="940" w:type="dxa"/>
          </w:tcPr>
          <w:p w:rsidR="00B6154F" w:rsidRPr="004A4E79" w:rsidRDefault="0035259C" w:rsidP="0035259C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  <w:lang w:val="en-US"/>
              </w:rPr>
              <w:t>B20</w:t>
            </w:r>
            <w:r w:rsidR="00B6154F" w:rsidRPr="004A4E79">
              <w:rPr>
                <w:rFonts w:ascii="Verdana" w:hAnsi="Verdana"/>
              </w:rPr>
              <w:t>3</w:t>
            </w:r>
          </w:p>
        </w:tc>
        <w:tc>
          <w:tcPr>
            <w:tcW w:w="3960" w:type="dxa"/>
          </w:tcPr>
          <w:p w:rsidR="00B6154F" w:rsidRPr="004A4E79" w:rsidRDefault="00B6154F" w:rsidP="00BA54FC">
            <w:pPr>
              <w:rPr>
                <w:rFonts w:ascii="Verdana" w:hAnsi="Verdana"/>
              </w:rPr>
            </w:pPr>
            <w:r w:rsidRPr="004A4E79">
              <w:rPr>
                <w:rFonts w:ascii="Verdana" w:hAnsi="Verdana" w:cs="Arial"/>
                <w:lang w:eastAsia="ru-RU"/>
              </w:rPr>
              <w:t>Колпак ступицы колеса</w:t>
            </w:r>
          </w:p>
        </w:tc>
        <w:tc>
          <w:tcPr>
            <w:tcW w:w="2340" w:type="dxa"/>
          </w:tcPr>
          <w:p w:rsidR="00B6154F" w:rsidRPr="004A4E79" w:rsidRDefault="00B6154F" w:rsidP="00BA54FC">
            <w:pPr>
              <w:rPr>
                <w:rFonts w:ascii="Verdana" w:hAnsi="Verdana" w:cs="Arial"/>
              </w:rPr>
            </w:pPr>
            <w:r w:rsidRPr="004A4E79">
              <w:rPr>
                <w:rFonts w:ascii="Verdana" w:hAnsi="Verdana" w:cs="Arial"/>
              </w:rPr>
              <w:t>Демонтаж и монтаж</w:t>
            </w:r>
          </w:p>
        </w:tc>
        <w:tc>
          <w:tcPr>
            <w:tcW w:w="2160" w:type="dxa"/>
          </w:tcPr>
          <w:p w:rsidR="00B6154F" w:rsidRPr="004A4E79" w:rsidRDefault="00B6154F" w:rsidP="00E22FFB">
            <w:pPr>
              <w:jc w:val="center"/>
              <w:rPr>
                <w:rFonts w:ascii="Verdana" w:hAnsi="Verdana"/>
              </w:rPr>
            </w:pPr>
            <w:r w:rsidRPr="004A4E79">
              <w:rPr>
                <w:rFonts w:ascii="Verdana" w:hAnsi="Verdana"/>
              </w:rPr>
              <w:t>0</w:t>
            </w:r>
          </w:p>
        </w:tc>
        <w:tc>
          <w:tcPr>
            <w:tcW w:w="1439" w:type="dxa"/>
          </w:tcPr>
          <w:p w:rsidR="00B6154F" w:rsidRPr="004A4E79" w:rsidRDefault="00B6154F" w:rsidP="00BA54FC">
            <w:pPr>
              <w:jc w:val="center"/>
              <w:rPr>
                <w:rFonts w:ascii="Verdana" w:hAnsi="Verdana"/>
              </w:rPr>
            </w:pPr>
            <w:r w:rsidRPr="004A4E79">
              <w:rPr>
                <w:rFonts w:ascii="Verdana" w:hAnsi="Verdana"/>
              </w:rPr>
              <w:t>2,00</w:t>
            </w:r>
          </w:p>
        </w:tc>
      </w:tr>
      <w:tr w:rsidR="00B6154F" w:rsidRPr="004A4E79">
        <w:trPr>
          <w:trHeight w:val="20"/>
        </w:trPr>
        <w:tc>
          <w:tcPr>
            <w:tcW w:w="940" w:type="dxa"/>
          </w:tcPr>
          <w:p w:rsidR="00B6154F" w:rsidRPr="004A4E79" w:rsidRDefault="0035259C" w:rsidP="0035259C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  <w:lang w:val="en-US"/>
              </w:rPr>
              <w:t>B20</w:t>
            </w:r>
            <w:r w:rsidR="00B6154F" w:rsidRPr="004A4E79">
              <w:rPr>
                <w:rFonts w:ascii="Verdana" w:hAnsi="Verdana"/>
              </w:rPr>
              <w:t>4</w:t>
            </w:r>
          </w:p>
        </w:tc>
        <w:tc>
          <w:tcPr>
            <w:tcW w:w="3960" w:type="dxa"/>
          </w:tcPr>
          <w:p w:rsidR="00B6154F" w:rsidRPr="00B6154F" w:rsidRDefault="00B6154F" w:rsidP="00BA54FC">
            <w:pPr>
              <w:rPr>
                <w:rFonts w:ascii="Verdana" w:hAnsi="Verdana"/>
                <w:lang w:val="ru-RU"/>
              </w:rPr>
            </w:pPr>
            <w:r w:rsidRPr="00B6154F">
              <w:rPr>
                <w:rFonts w:ascii="Verdana" w:hAnsi="Verdana" w:cs="Arial"/>
                <w:lang w:val="ru-RU" w:eastAsia="ru-RU"/>
              </w:rPr>
              <w:t>Ступица тормозного барабана и колеса</w:t>
            </w:r>
          </w:p>
        </w:tc>
        <w:tc>
          <w:tcPr>
            <w:tcW w:w="2340" w:type="dxa"/>
          </w:tcPr>
          <w:p w:rsidR="00B6154F" w:rsidRPr="004A4E79" w:rsidRDefault="00B6154F" w:rsidP="00BA54FC">
            <w:pPr>
              <w:rPr>
                <w:rFonts w:ascii="Verdana" w:hAnsi="Verdana" w:cs="Arial"/>
              </w:rPr>
            </w:pPr>
            <w:r w:rsidRPr="004A4E79">
              <w:rPr>
                <w:rFonts w:ascii="Verdana" w:hAnsi="Verdana" w:cs="Arial"/>
              </w:rPr>
              <w:t>Демонтаж и монтаж</w:t>
            </w:r>
          </w:p>
        </w:tc>
        <w:tc>
          <w:tcPr>
            <w:tcW w:w="2160" w:type="dxa"/>
          </w:tcPr>
          <w:p w:rsidR="00B6154F" w:rsidRPr="004A4E79" w:rsidRDefault="0035259C" w:rsidP="00E22FFB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  <w:lang w:val="en-US"/>
              </w:rPr>
              <w:t>B20</w:t>
            </w:r>
            <w:r w:rsidR="00B6154F" w:rsidRPr="004A4E79">
              <w:rPr>
                <w:rFonts w:ascii="Verdana" w:hAnsi="Verdana"/>
              </w:rPr>
              <w:t>2,</w:t>
            </w:r>
            <w:r>
              <w:rPr>
                <w:rFonts w:ascii="Verdana" w:hAnsi="Verdana"/>
                <w:lang w:val="en-US"/>
              </w:rPr>
              <w:t xml:space="preserve"> B20</w:t>
            </w:r>
            <w:r w:rsidR="00B6154F" w:rsidRPr="004A4E79">
              <w:rPr>
                <w:rFonts w:ascii="Verdana" w:hAnsi="Verdana"/>
              </w:rPr>
              <w:t>3</w:t>
            </w:r>
          </w:p>
        </w:tc>
        <w:tc>
          <w:tcPr>
            <w:tcW w:w="1439" w:type="dxa"/>
          </w:tcPr>
          <w:p w:rsidR="00B6154F" w:rsidRPr="004A4E79" w:rsidRDefault="00B6154F" w:rsidP="00BA54FC">
            <w:pPr>
              <w:jc w:val="center"/>
              <w:rPr>
                <w:rFonts w:ascii="Verdana" w:hAnsi="Verdana"/>
              </w:rPr>
            </w:pPr>
            <w:r w:rsidRPr="004A4E79">
              <w:rPr>
                <w:rFonts w:ascii="Verdana" w:hAnsi="Verdana"/>
              </w:rPr>
              <w:t>2,00</w:t>
            </w:r>
          </w:p>
        </w:tc>
      </w:tr>
      <w:tr w:rsidR="00B6154F" w:rsidRPr="004A4E79">
        <w:trPr>
          <w:trHeight w:val="20"/>
        </w:trPr>
        <w:tc>
          <w:tcPr>
            <w:tcW w:w="940" w:type="dxa"/>
          </w:tcPr>
          <w:p w:rsidR="00B6154F" w:rsidRPr="004A4E79" w:rsidRDefault="0035259C" w:rsidP="0035259C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  <w:lang w:val="en-US"/>
              </w:rPr>
              <w:t>B20</w:t>
            </w:r>
            <w:r w:rsidR="00B6154F" w:rsidRPr="004A4E79">
              <w:rPr>
                <w:rFonts w:ascii="Verdana" w:hAnsi="Verdana"/>
              </w:rPr>
              <w:t>5</w:t>
            </w:r>
          </w:p>
        </w:tc>
        <w:tc>
          <w:tcPr>
            <w:tcW w:w="3960" w:type="dxa"/>
          </w:tcPr>
          <w:p w:rsidR="00B6154F" w:rsidRPr="004A4E79" w:rsidRDefault="00B6154F" w:rsidP="00BA54FC">
            <w:pPr>
              <w:rPr>
                <w:rFonts w:ascii="Verdana" w:hAnsi="Verdana"/>
              </w:rPr>
            </w:pPr>
            <w:r w:rsidRPr="004A4E79">
              <w:rPr>
                <w:rFonts w:ascii="Verdana" w:hAnsi="Verdana" w:cs="Arial"/>
              </w:rPr>
              <w:t>Подшипник ступицы (одно колесо)</w:t>
            </w:r>
          </w:p>
        </w:tc>
        <w:tc>
          <w:tcPr>
            <w:tcW w:w="2340" w:type="dxa"/>
          </w:tcPr>
          <w:p w:rsidR="00B6154F" w:rsidRPr="004A4E79" w:rsidRDefault="00B6154F" w:rsidP="00BA54FC">
            <w:pPr>
              <w:rPr>
                <w:rFonts w:ascii="Verdana" w:hAnsi="Verdana"/>
              </w:rPr>
            </w:pPr>
            <w:r w:rsidRPr="004A4E79">
              <w:rPr>
                <w:rFonts w:ascii="Verdana" w:hAnsi="Verdana"/>
              </w:rPr>
              <w:t>Установка и затяжка</w:t>
            </w:r>
          </w:p>
        </w:tc>
        <w:tc>
          <w:tcPr>
            <w:tcW w:w="2160" w:type="dxa"/>
          </w:tcPr>
          <w:p w:rsidR="00B6154F" w:rsidRPr="004A4E79" w:rsidRDefault="0035259C" w:rsidP="00E22FFB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  <w:lang w:val="en-US"/>
              </w:rPr>
              <w:t>B20</w:t>
            </w:r>
            <w:r w:rsidR="00B6154F" w:rsidRPr="004A4E79">
              <w:rPr>
                <w:rFonts w:ascii="Verdana" w:hAnsi="Verdana"/>
              </w:rPr>
              <w:t>3</w:t>
            </w:r>
          </w:p>
        </w:tc>
        <w:tc>
          <w:tcPr>
            <w:tcW w:w="1439" w:type="dxa"/>
          </w:tcPr>
          <w:p w:rsidR="00B6154F" w:rsidRPr="004A4E79" w:rsidRDefault="00B6154F" w:rsidP="00BA54FC">
            <w:pPr>
              <w:jc w:val="center"/>
              <w:rPr>
                <w:rFonts w:ascii="Verdana" w:hAnsi="Verdana"/>
              </w:rPr>
            </w:pPr>
            <w:r w:rsidRPr="004A4E79">
              <w:rPr>
                <w:rFonts w:ascii="Verdana" w:hAnsi="Verdana"/>
              </w:rPr>
              <w:t>0,50</w:t>
            </w:r>
          </w:p>
        </w:tc>
      </w:tr>
      <w:tr w:rsidR="00B6154F" w:rsidRPr="004A4E79">
        <w:trPr>
          <w:trHeight w:val="20"/>
        </w:trPr>
        <w:tc>
          <w:tcPr>
            <w:tcW w:w="940" w:type="dxa"/>
          </w:tcPr>
          <w:p w:rsidR="00B6154F" w:rsidRPr="004A4E79" w:rsidRDefault="0035259C" w:rsidP="0035259C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  <w:lang w:val="en-US"/>
              </w:rPr>
              <w:t>B20</w:t>
            </w:r>
            <w:r w:rsidR="00B6154F" w:rsidRPr="004A4E79">
              <w:rPr>
                <w:rFonts w:ascii="Verdana" w:hAnsi="Verdana"/>
              </w:rPr>
              <w:t>6</w:t>
            </w:r>
          </w:p>
        </w:tc>
        <w:tc>
          <w:tcPr>
            <w:tcW w:w="3960" w:type="dxa"/>
          </w:tcPr>
          <w:p w:rsidR="00B6154F" w:rsidRPr="004A4E79" w:rsidRDefault="00B6154F" w:rsidP="00BA54FC">
            <w:pPr>
              <w:rPr>
                <w:rFonts w:ascii="Verdana" w:hAnsi="Verdana"/>
              </w:rPr>
            </w:pPr>
            <w:r w:rsidRPr="004A4E79">
              <w:rPr>
                <w:rFonts w:ascii="Verdana" w:hAnsi="Verdana" w:cs="Arial"/>
                <w:lang w:eastAsia="ru-RU"/>
              </w:rPr>
              <w:t xml:space="preserve">Тормозные колодки </w:t>
            </w:r>
            <w:r w:rsidRPr="004A4E79">
              <w:rPr>
                <w:rFonts w:ascii="Verdana" w:hAnsi="Verdana" w:cs="Arial"/>
              </w:rPr>
              <w:t>(одно колесо)</w:t>
            </w:r>
          </w:p>
        </w:tc>
        <w:tc>
          <w:tcPr>
            <w:tcW w:w="2340" w:type="dxa"/>
          </w:tcPr>
          <w:p w:rsidR="00B6154F" w:rsidRPr="004A4E79" w:rsidRDefault="00B6154F" w:rsidP="00BA54FC">
            <w:pPr>
              <w:rPr>
                <w:rFonts w:ascii="Verdana" w:hAnsi="Verdana"/>
              </w:rPr>
            </w:pPr>
            <w:r w:rsidRPr="004A4E79">
              <w:rPr>
                <w:rFonts w:ascii="Verdana" w:hAnsi="Verdana"/>
              </w:rPr>
              <w:t>Снятие и установка</w:t>
            </w:r>
          </w:p>
        </w:tc>
        <w:tc>
          <w:tcPr>
            <w:tcW w:w="2160" w:type="dxa"/>
          </w:tcPr>
          <w:p w:rsidR="00B6154F" w:rsidRPr="004A4E79" w:rsidRDefault="0035259C" w:rsidP="00E22FFB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  <w:lang w:val="en-US"/>
              </w:rPr>
              <w:t>B20</w:t>
            </w:r>
            <w:r w:rsidR="00B6154F" w:rsidRPr="004A4E79">
              <w:rPr>
                <w:rFonts w:ascii="Verdana" w:hAnsi="Verdana"/>
              </w:rPr>
              <w:t>2,</w:t>
            </w:r>
            <w:r>
              <w:rPr>
                <w:rFonts w:ascii="Verdana" w:hAnsi="Verdana"/>
                <w:lang w:val="en-US"/>
              </w:rPr>
              <w:t xml:space="preserve"> B20</w:t>
            </w:r>
            <w:r w:rsidR="00B6154F" w:rsidRPr="004A4E79">
              <w:rPr>
                <w:rFonts w:ascii="Verdana" w:hAnsi="Verdana"/>
              </w:rPr>
              <w:t>3,</w:t>
            </w:r>
            <w:r>
              <w:rPr>
                <w:rFonts w:ascii="Verdana" w:hAnsi="Verdana"/>
                <w:lang w:val="en-US"/>
              </w:rPr>
              <w:t xml:space="preserve"> B20</w:t>
            </w:r>
            <w:r w:rsidR="00B6154F" w:rsidRPr="004A4E79">
              <w:rPr>
                <w:rFonts w:ascii="Verdana" w:hAnsi="Verdana"/>
              </w:rPr>
              <w:t>4,</w:t>
            </w:r>
            <w:r>
              <w:rPr>
                <w:rFonts w:ascii="Verdana" w:hAnsi="Verdana"/>
                <w:lang w:val="en-US"/>
              </w:rPr>
              <w:t xml:space="preserve"> B20</w:t>
            </w:r>
            <w:r w:rsidR="00B6154F" w:rsidRPr="004A4E79">
              <w:rPr>
                <w:rFonts w:ascii="Verdana" w:hAnsi="Verdana"/>
              </w:rPr>
              <w:t>5</w:t>
            </w:r>
          </w:p>
        </w:tc>
        <w:tc>
          <w:tcPr>
            <w:tcW w:w="1439" w:type="dxa"/>
          </w:tcPr>
          <w:p w:rsidR="00B6154F" w:rsidRPr="004A4E79" w:rsidRDefault="00B6154F" w:rsidP="00BA54FC">
            <w:pPr>
              <w:jc w:val="center"/>
              <w:rPr>
                <w:rFonts w:ascii="Verdana" w:hAnsi="Verdana"/>
              </w:rPr>
            </w:pPr>
            <w:r w:rsidRPr="004A4E79">
              <w:rPr>
                <w:rFonts w:ascii="Verdana" w:hAnsi="Verdana"/>
              </w:rPr>
              <w:t>2,00</w:t>
            </w:r>
          </w:p>
        </w:tc>
      </w:tr>
      <w:tr w:rsidR="00B6154F" w:rsidRPr="004A4E79">
        <w:trPr>
          <w:trHeight w:val="20"/>
        </w:trPr>
        <w:tc>
          <w:tcPr>
            <w:tcW w:w="940" w:type="dxa"/>
          </w:tcPr>
          <w:p w:rsidR="00B6154F" w:rsidRPr="004A4E79" w:rsidRDefault="0035259C" w:rsidP="0035259C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  <w:lang w:val="en-US"/>
              </w:rPr>
              <w:t>B20</w:t>
            </w:r>
            <w:r w:rsidR="00B6154F" w:rsidRPr="004A4E79">
              <w:rPr>
                <w:rFonts w:ascii="Verdana" w:hAnsi="Verdana"/>
              </w:rPr>
              <w:t>7</w:t>
            </w:r>
          </w:p>
        </w:tc>
        <w:tc>
          <w:tcPr>
            <w:tcW w:w="3960" w:type="dxa"/>
          </w:tcPr>
          <w:p w:rsidR="00B6154F" w:rsidRPr="004A4E79" w:rsidRDefault="00B6154F" w:rsidP="00BA54FC">
            <w:pPr>
              <w:rPr>
                <w:rFonts w:ascii="Verdana" w:hAnsi="Verdana"/>
              </w:rPr>
            </w:pPr>
            <w:r w:rsidRPr="004A4E79">
              <w:rPr>
                <w:rFonts w:ascii="Verdana" w:hAnsi="Verdana" w:cs="Arial"/>
                <w:lang w:eastAsia="ru-RU"/>
              </w:rPr>
              <w:t xml:space="preserve">Тормозные колодки </w:t>
            </w:r>
            <w:r w:rsidRPr="004A4E79">
              <w:rPr>
                <w:rFonts w:ascii="Verdana" w:hAnsi="Verdana" w:cs="Arial"/>
              </w:rPr>
              <w:t>(одно колесо)</w:t>
            </w:r>
          </w:p>
        </w:tc>
        <w:tc>
          <w:tcPr>
            <w:tcW w:w="2340" w:type="dxa"/>
          </w:tcPr>
          <w:p w:rsidR="00B6154F" w:rsidRPr="004A4E79" w:rsidRDefault="00B6154F" w:rsidP="00BA54FC">
            <w:pPr>
              <w:rPr>
                <w:rFonts w:ascii="Verdana" w:hAnsi="Verdana"/>
              </w:rPr>
            </w:pPr>
            <w:r w:rsidRPr="004A4E79">
              <w:rPr>
                <w:rFonts w:ascii="Verdana" w:hAnsi="Verdana"/>
              </w:rPr>
              <w:t>Очистка</w:t>
            </w:r>
          </w:p>
        </w:tc>
        <w:tc>
          <w:tcPr>
            <w:tcW w:w="2160" w:type="dxa"/>
          </w:tcPr>
          <w:p w:rsidR="00B6154F" w:rsidRPr="004A4E79" w:rsidRDefault="0035259C" w:rsidP="00E22FFB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  <w:lang w:val="en-US"/>
              </w:rPr>
              <w:t>B20</w:t>
            </w:r>
            <w:r w:rsidR="00B6154F" w:rsidRPr="004A4E79">
              <w:rPr>
                <w:rFonts w:ascii="Verdana" w:hAnsi="Verdana"/>
              </w:rPr>
              <w:t>2,</w:t>
            </w:r>
            <w:r>
              <w:rPr>
                <w:rFonts w:ascii="Verdana" w:hAnsi="Verdana"/>
                <w:lang w:val="en-US"/>
              </w:rPr>
              <w:t xml:space="preserve"> B20</w:t>
            </w:r>
            <w:r w:rsidR="00B6154F" w:rsidRPr="004A4E79">
              <w:rPr>
                <w:rFonts w:ascii="Verdana" w:hAnsi="Verdana"/>
              </w:rPr>
              <w:t>3,</w:t>
            </w:r>
            <w:r>
              <w:rPr>
                <w:rFonts w:ascii="Verdana" w:hAnsi="Verdana"/>
                <w:lang w:val="en-US"/>
              </w:rPr>
              <w:t xml:space="preserve"> B20</w:t>
            </w:r>
            <w:r w:rsidR="00B6154F" w:rsidRPr="004A4E79">
              <w:rPr>
                <w:rFonts w:ascii="Verdana" w:hAnsi="Verdana"/>
              </w:rPr>
              <w:t>4,</w:t>
            </w:r>
            <w:r>
              <w:rPr>
                <w:rFonts w:ascii="Verdana" w:hAnsi="Verdana"/>
                <w:lang w:val="en-US"/>
              </w:rPr>
              <w:t xml:space="preserve"> B20</w:t>
            </w:r>
            <w:r w:rsidR="00B6154F" w:rsidRPr="004A4E79">
              <w:rPr>
                <w:rFonts w:ascii="Verdana" w:hAnsi="Verdana"/>
              </w:rPr>
              <w:t>5,</w:t>
            </w:r>
            <w:r>
              <w:rPr>
                <w:rFonts w:ascii="Verdana" w:hAnsi="Verdana"/>
                <w:lang w:val="en-US"/>
              </w:rPr>
              <w:t xml:space="preserve"> B20</w:t>
            </w:r>
            <w:r w:rsidR="00B6154F" w:rsidRPr="004A4E79">
              <w:rPr>
                <w:rFonts w:ascii="Verdana" w:hAnsi="Verdana"/>
              </w:rPr>
              <w:t>6</w:t>
            </w:r>
          </w:p>
        </w:tc>
        <w:tc>
          <w:tcPr>
            <w:tcW w:w="1439" w:type="dxa"/>
          </w:tcPr>
          <w:p w:rsidR="00B6154F" w:rsidRPr="004A4E79" w:rsidRDefault="00B6154F" w:rsidP="00BA54FC">
            <w:pPr>
              <w:jc w:val="center"/>
              <w:rPr>
                <w:rFonts w:ascii="Verdana" w:hAnsi="Verdana"/>
              </w:rPr>
            </w:pPr>
            <w:r w:rsidRPr="004A4E79">
              <w:rPr>
                <w:rFonts w:ascii="Verdana" w:hAnsi="Verdana"/>
              </w:rPr>
              <w:t>7,50</w:t>
            </w:r>
          </w:p>
        </w:tc>
      </w:tr>
      <w:tr w:rsidR="00B6154F" w:rsidRPr="004A4E79">
        <w:trPr>
          <w:trHeight w:val="20"/>
        </w:trPr>
        <w:tc>
          <w:tcPr>
            <w:tcW w:w="940" w:type="dxa"/>
          </w:tcPr>
          <w:p w:rsidR="00B6154F" w:rsidRPr="004A4E79" w:rsidRDefault="0035259C" w:rsidP="0035259C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  <w:lang w:val="en-US"/>
              </w:rPr>
              <w:t>B20</w:t>
            </w:r>
            <w:r w:rsidR="00B6154F" w:rsidRPr="004A4E79">
              <w:rPr>
                <w:rFonts w:ascii="Verdana" w:hAnsi="Verdana"/>
              </w:rPr>
              <w:t>8</w:t>
            </w:r>
          </w:p>
        </w:tc>
        <w:tc>
          <w:tcPr>
            <w:tcW w:w="3960" w:type="dxa"/>
          </w:tcPr>
          <w:p w:rsidR="00B6154F" w:rsidRPr="00B6154F" w:rsidRDefault="00B6154F" w:rsidP="00BA54FC">
            <w:pPr>
              <w:rPr>
                <w:rFonts w:ascii="Verdana" w:hAnsi="Verdana"/>
                <w:lang w:val="ru-RU"/>
              </w:rPr>
            </w:pPr>
            <w:r w:rsidRPr="00B6154F">
              <w:rPr>
                <w:rFonts w:ascii="Verdana" w:hAnsi="Verdana" w:cs="Arial"/>
                <w:lang w:val="ru-RU" w:eastAsia="ru-RU"/>
              </w:rPr>
              <w:t>Тормозные накладки с одной стороны</w:t>
            </w:r>
          </w:p>
        </w:tc>
        <w:tc>
          <w:tcPr>
            <w:tcW w:w="2340" w:type="dxa"/>
          </w:tcPr>
          <w:p w:rsidR="00B6154F" w:rsidRPr="004A4E79" w:rsidRDefault="00B6154F" w:rsidP="00BA54FC">
            <w:pPr>
              <w:rPr>
                <w:rFonts w:ascii="Verdana" w:hAnsi="Verdana"/>
              </w:rPr>
            </w:pPr>
            <w:r w:rsidRPr="004A4E79">
              <w:rPr>
                <w:rFonts w:ascii="Verdana" w:hAnsi="Verdana"/>
              </w:rPr>
              <w:t>Реконструкция</w:t>
            </w:r>
          </w:p>
        </w:tc>
        <w:tc>
          <w:tcPr>
            <w:tcW w:w="2160" w:type="dxa"/>
          </w:tcPr>
          <w:p w:rsidR="00B6154F" w:rsidRPr="004A4E79" w:rsidRDefault="0035259C" w:rsidP="00E22FFB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  <w:lang w:val="en-US"/>
              </w:rPr>
              <w:t>B20</w:t>
            </w:r>
            <w:r w:rsidR="00B6154F" w:rsidRPr="004A4E79">
              <w:rPr>
                <w:rFonts w:ascii="Verdana" w:hAnsi="Verdana"/>
              </w:rPr>
              <w:t>2,</w:t>
            </w:r>
            <w:r>
              <w:rPr>
                <w:rFonts w:ascii="Verdana" w:hAnsi="Verdana"/>
                <w:lang w:val="en-US"/>
              </w:rPr>
              <w:t xml:space="preserve"> B20</w:t>
            </w:r>
            <w:r w:rsidR="00B6154F" w:rsidRPr="004A4E79">
              <w:rPr>
                <w:rFonts w:ascii="Verdana" w:hAnsi="Verdana"/>
              </w:rPr>
              <w:t>3,</w:t>
            </w:r>
            <w:r>
              <w:rPr>
                <w:rFonts w:ascii="Verdana" w:hAnsi="Verdana"/>
                <w:lang w:val="en-US"/>
              </w:rPr>
              <w:t xml:space="preserve"> B20</w:t>
            </w:r>
            <w:r w:rsidR="00B6154F" w:rsidRPr="004A4E79">
              <w:rPr>
                <w:rFonts w:ascii="Verdana" w:hAnsi="Verdana"/>
              </w:rPr>
              <w:t>4,</w:t>
            </w:r>
            <w:r>
              <w:rPr>
                <w:rFonts w:ascii="Verdana" w:hAnsi="Verdana"/>
                <w:lang w:val="en-US"/>
              </w:rPr>
              <w:t xml:space="preserve"> B20</w:t>
            </w:r>
            <w:r w:rsidR="00B6154F" w:rsidRPr="004A4E79">
              <w:rPr>
                <w:rFonts w:ascii="Verdana" w:hAnsi="Verdana"/>
              </w:rPr>
              <w:t>5,</w:t>
            </w:r>
            <w:r>
              <w:rPr>
                <w:rFonts w:ascii="Verdana" w:hAnsi="Verdana"/>
                <w:lang w:val="en-US"/>
              </w:rPr>
              <w:t xml:space="preserve"> B20</w:t>
            </w:r>
            <w:r w:rsidR="00B6154F" w:rsidRPr="004A4E79">
              <w:rPr>
                <w:rFonts w:ascii="Verdana" w:hAnsi="Verdana"/>
              </w:rPr>
              <w:t>6,</w:t>
            </w:r>
            <w:r>
              <w:rPr>
                <w:rFonts w:ascii="Verdana" w:hAnsi="Verdana"/>
                <w:lang w:val="en-US"/>
              </w:rPr>
              <w:t xml:space="preserve"> B20</w:t>
            </w:r>
            <w:r w:rsidR="00B6154F" w:rsidRPr="004A4E79">
              <w:rPr>
                <w:rFonts w:ascii="Verdana" w:hAnsi="Verdana"/>
              </w:rPr>
              <w:t>7</w:t>
            </w:r>
          </w:p>
        </w:tc>
        <w:tc>
          <w:tcPr>
            <w:tcW w:w="1439" w:type="dxa"/>
          </w:tcPr>
          <w:p w:rsidR="00B6154F" w:rsidRPr="004A4E79" w:rsidRDefault="00B6154F" w:rsidP="00BA54FC">
            <w:pPr>
              <w:jc w:val="center"/>
              <w:rPr>
                <w:rFonts w:ascii="Verdana" w:hAnsi="Verdana"/>
              </w:rPr>
            </w:pPr>
            <w:r w:rsidRPr="004A4E79">
              <w:rPr>
                <w:rFonts w:ascii="Verdana" w:hAnsi="Verdana"/>
              </w:rPr>
              <w:t>15,00</w:t>
            </w:r>
          </w:p>
        </w:tc>
      </w:tr>
      <w:tr w:rsidR="00B6154F" w:rsidRPr="004A4E79">
        <w:trPr>
          <w:trHeight w:val="20"/>
        </w:trPr>
        <w:tc>
          <w:tcPr>
            <w:tcW w:w="940" w:type="dxa"/>
          </w:tcPr>
          <w:p w:rsidR="00B6154F" w:rsidRPr="004A4E79" w:rsidRDefault="0035259C" w:rsidP="0035259C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  <w:lang w:val="en-US"/>
              </w:rPr>
              <w:t>B20</w:t>
            </w:r>
            <w:r w:rsidR="00B6154F" w:rsidRPr="004A4E79">
              <w:rPr>
                <w:rFonts w:ascii="Verdana" w:hAnsi="Verdana"/>
              </w:rPr>
              <w:t>9</w:t>
            </w:r>
          </w:p>
        </w:tc>
        <w:tc>
          <w:tcPr>
            <w:tcW w:w="3960" w:type="dxa"/>
          </w:tcPr>
          <w:p w:rsidR="00B6154F" w:rsidRPr="00B6154F" w:rsidRDefault="00B6154F" w:rsidP="00BA54FC">
            <w:pPr>
              <w:rPr>
                <w:rFonts w:ascii="Verdana" w:hAnsi="Verdana"/>
                <w:lang w:val="ru-RU"/>
              </w:rPr>
            </w:pPr>
            <w:r w:rsidRPr="00B6154F">
              <w:rPr>
                <w:rFonts w:ascii="Verdana" w:hAnsi="Verdana" w:cs="Arial"/>
                <w:lang w:val="ru-RU" w:eastAsia="ru-RU"/>
              </w:rPr>
              <w:t>Подготовка и установка приспособления для расточки барабанов и обточки колодок</w:t>
            </w:r>
          </w:p>
        </w:tc>
        <w:tc>
          <w:tcPr>
            <w:tcW w:w="2340" w:type="dxa"/>
          </w:tcPr>
          <w:p w:rsidR="00B6154F" w:rsidRPr="00B6154F" w:rsidRDefault="00B6154F" w:rsidP="00BA54FC">
            <w:pPr>
              <w:rPr>
                <w:rFonts w:ascii="Verdana" w:hAnsi="Verdana"/>
                <w:lang w:val="ru-RU"/>
              </w:rPr>
            </w:pPr>
          </w:p>
        </w:tc>
        <w:tc>
          <w:tcPr>
            <w:tcW w:w="2160" w:type="dxa"/>
          </w:tcPr>
          <w:p w:rsidR="00B6154F" w:rsidRPr="004A4E79" w:rsidRDefault="00B6154F" w:rsidP="00E22FFB">
            <w:pPr>
              <w:jc w:val="center"/>
              <w:rPr>
                <w:rFonts w:ascii="Verdana" w:hAnsi="Verdana"/>
              </w:rPr>
            </w:pPr>
            <w:r w:rsidRPr="004A4E79">
              <w:rPr>
                <w:rFonts w:ascii="Verdana" w:hAnsi="Verdana"/>
              </w:rPr>
              <w:t>0</w:t>
            </w:r>
          </w:p>
        </w:tc>
        <w:tc>
          <w:tcPr>
            <w:tcW w:w="1439" w:type="dxa"/>
          </w:tcPr>
          <w:p w:rsidR="00B6154F" w:rsidRPr="004A4E79" w:rsidRDefault="00B6154F" w:rsidP="00BA54FC">
            <w:pPr>
              <w:jc w:val="center"/>
              <w:rPr>
                <w:rFonts w:ascii="Verdana" w:hAnsi="Verdana"/>
              </w:rPr>
            </w:pPr>
            <w:r w:rsidRPr="004A4E79">
              <w:rPr>
                <w:rFonts w:ascii="Verdana" w:hAnsi="Verdana"/>
              </w:rPr>
              <w:t>12,50</w:t>
            </w:r>
          </w:p>
        </w:tc>
      </w:tr>
      <w:tr w:rsidR="00B6154F" w:rsidRPr="004A4E79">
        <w:trPr>
          <w:trHeight w:val="20"/>
        </w:trPr>
        <w:tc>
          <w:tcPr>
            <w:tcW w:w="940" w:type="dxa"/>
          </w:tcPr>
          <w:p w:rsidR="00B6154F" w:rsidRPr="004A4E79" w:rsidRDefault="0035259C" w:rsidP="0035259C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  <w:lang w:val="en-US"/>
              </w:rPr>
              <w:t>B2</w:t>
            </w:r>
            <w:r w:rsidR="00B6154F" w:rsidRPr="004A4E79">
              <w:rPr>
                <w:rFonts w:ascii="Verdana" w:hAnsi="Verdana"/>
              </w:rPr>
              <w:t>10</w:t>
            </w:r>
          </w:p>
        </w:tc>
        <w:tc>
          <w:tcPr>
            <w:tcW w:w="3960" w:type="dxa"/>
          </w:tcPr>
          <w:p w:rsidR="00B6154F" w:rsidRPr="004A4E79" w:rsidRDefault="00B6154F" w:rsidP="00BA54FC">
            <w:pPr>
              <w:rPr>
                <w:rFonts w:ascii="Verdana" w:hAnsi="Verdana"/>
              </w:rPr>
            </w:pPr>
            <w:r w:rsidRPr="004A4E79">
              <w:rPr>
                <w:rFonts w:ascii="Verdana" w:hAnsi="Verdana" w:cs="Arial"/>
                <w:lang w:eastAsia="ru-RU"/>
              </w:rPr>
              <w:t xml:space="preserve">Тормозные накладки </w:t>
            </w:r>
            <w:r w:rsidRPr="004A4E79">
              <w:rPr>
                <w:rFonts w:ascii="Verdana" w:hAnsi="Verdana" w:cs="Arial"/>
              </w:rPr>
              <w:t>(одно колесо)</w:t>
            </w:r>
          </w:p>
        </w:tc>
        <w:tc>
          <w:tcPr>
            <w:tcW w:w="2340" w:type="dxa"/>
          </w:tcPr>
          <w:p w:rsidR="00B6154F" w:rsidRPr="004A4E79" w:rsidRDefault="00B6154F" w:rsidP="00BA54FC">
            <w:pPr>
              <w:rPr>
                <w:rFonts w:ascii="Verdana" w:hAnsi="Verdana"/>
              </w:rPr>
            </w:pPr>
            <w:r w:rsidRPr="004A4E79">
              <w:rPr>
                <w:rFonts w:ascii="Verdana" w:hAnsi="Verdana"/>
              </w:rPr>
              <w:t>Обточка</w:t>
            </w:r>
          </w:p>
        </w:tc>
        <w:tc>
          <w:tcPr>
            <w:tcW w:w="2160" w:type="dxa"/>
          </w:tcPr>
          <w:p w:rsidR="00B6154F" w:rsidRPr="004A4E79" w:rsidRDefault="0035259C" w:rsidP="00E22FFB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  <w:lang w:val="en-US"/>
              </w:rPr>
              <w:t>B20</w:t>
            </w:r>
            <w:r w:rsidR="00B6154F" w:rsidRPr="004A4E79">
              <w:rPr>
                <w:rFonts w:ascii="Verdana" w:hAnsi="Verdana"/>
              </w:rPr>
              <w:t>2,</w:t>
            </w:r>
            <w:r>
              <w:rPr>
                <w:rFonts w:ascii="Verdana" w:hAnsi="Verdana"/>
                <w:lang w:val="en-US"/>
              </w:rPr>
              <w:t xml:space="preserve"> B20</w:t>
            </w:r>
            <w:r w:rsidR="00B6154F" w:rsidRPr="004A4E79">
              <w:rPr>
                <w:rFonts w:ascii="Verdana" w:hAnsi="Verdana"/>
              </w:rPr>
              <w:t>3,</w:t>
            </w:r>
            <w:r>
              <w:rPr>
                <w:rFonts w:ascii="Verdana" w:hAnsi="Verdana"/>
                <w:lang w:val="en-US"/>
              </w:rPr>
              <w:t xml:space="preserve"> B20</w:t>
            </w:r>
            <w:r w:rsidR="00B6154F" w:rsidRPr="004A4E79">
              <w:rPr>
                <w:rFonts w:ascii="Verdana" w:hAnsi="Verdana"/>
              </w:rPr>
              <w:t>4,</w:t>
            </w:r>
            <w:r>
              <w:rPr>
                <w:rFonts w:ascii="Verdana" w:hAnsi="Verdana"/>
                <w:lang w:val="en-US"/>
              </w:rPr>
              <w:t xml:space="preserve"> B20</w:t>
            </w:r>
            <w:r w:rsidR="00B6154F" w:rsidRPr="004A4E79">
              <w:rPr>
                <w:rFonts w:ascii="Verdana" w:hAnsi="Verdana"/>
              </w:rPr>
              <w:t>5,</w:t>
            </w:r>
            <w:r>
              <w:rPr>
                <w:rFonts w:ascii="Verdana" w:hAnsi="Verdana"/>
                <w:lang w:val="en-US"/>
              </w:rPr>
              <w:t xml:space="preserve"> B20</w:t>
            </w:r>
            <w:r w:rsidR="00B6154F" w:rsidRPr="004A4E79">
              <w:rPr>
                <w:rFonts w:ascii="Verdana" w:hAnsi="Verdana"/>
              </w:rPr>
              <w:t>6,</w:t>
            </w:r>
            <w:r>
              <w:rPr>
                <w:rFonts w:ascii="Verdana" w:hAnsi="Verdana"/>
                <w:lang w:val="en-US"/>
              </w:rPr>
              <w:t xml:space="preserve"> B20</w:t>
            </w:r>
            <w:r w:rsidR="00B6154F" w:rsidRPr="004A4E79">
              <w:rPr>
                <w:rFonts w:ascii="Verdana" w:hAnsi="Verdana"/>
              </w:rPr>
              <w:t>7,</w:t>
            </w:r>
            <w:r>
              <w:rPr>
                <w:rFonts w:ascii="Verdana" w:hAnsi="Verdana"/>
                <w:lang w:val="en-US"/>
              </w:rPr>
              <w:t xml:space="preserve"> B20</w:t>
            </w:r>
            <w:r w:rsidR="00B6154F" w:rsidRPr="004A4E79">
              <w:rPr>
                <w:rFonts w:ascii="Verdana" w:hAnsi="Verdana"/>
              </w:rPr>
              <w:t>8</w:t>
            </w:r>
          </w:p>
        </w:tc>
        <w:tc>
          <w:tcPr>
            <w:tcW w:w="1439" w:type="dxa"/>
          </w:tcPr>
          <w:p w:rsidR="00B6154F" w:rsidRPr="004A4E79" w:rsidRDefault="00B6154F" w:rsidP="00BA54FC">
            <w:pPr>
              <w:jc w:val="center"/>
              <w:rPr>
                <w:rFonts w:ascii="Verdana" w:hAnsi="Verdana"/>
              </w:rPr>
            </w:pPr>
            <w:r w:rsidRPr="004A4E79">
              <w:rPr>
                <w:rFonts w:ascii="Verdana" w:hAnsi="Verdana"/>
              </w:rPr>
              <w:t>10,00</w:t>
            </w:r>
          </w:p>
        </w:tc>
      </w:tr>
      <w:tr w:rsidR="00B6154F" w:rsidRPr="004A4E79">
        <w:trPr>
          <w:trHeight w:val="20"/>
        </w:trPr>
        <w:tc>
          <w:tcPr>
            <w:tcW w:w="940" w:type="dxa"/>
          </w:tcPr>
          <w:p w:rsidR="00B6154F" w:rsidRPr="004A4E79" w:rsidRDefault="0035259C" w:rsidP="0035259C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  <w:lang w:val="en-US"/>
              </w:rPr>
              <w:t>B2</w:t>
            </w:r>
            <w:r w:rsidR="00B6154F" w:rsidRPr="004A4E79">
              <w:rPr>
                <w:rFonts w:ascii="Verdana" w:hAnsi="Verdana"/>
              </w:rPr>
              <w:t>11</w:t>
            </w:r>
          </w:p>
        </w:tc>
        <w:tc>
          <w:tcPr>
            <w:tcW w:w="3960" w:type="dxa"/>
          </w:tcPr>
          <w:p w:rsidR="00B6154F" w:rsidRPr="004A4E79" w:rsidRDefault="00B6154F" w:rsidP="00BA54FC">
            <w:pPr>
              <w:rPr>
                <w:rFonts w:ascii="Verdana" w:hAnsi="Verdana"/>
              </w:rPr>
            </w:pPr>
            <w:r w:rsidRPr="004A4E79">
              <w:rPr>
                <w:rFonts w:ascii="Verdana" w:hAnsi="Verdana" w:cs="Arial"/>
                <w:lang w:eastAsia="ru-RU"/>
              </w:rPr>
              <w:t>Тормозной барабан</w:t>
            </w:r>
          </w:p>
        </w:tc>
        <w:tc>
          <w:tcPr>
            <w:tcW w:w="2340" w:type="dxa"/>
          </w:tcPr>
          <w:p w:rsidR="00B6154F" w:rsidRPr="004A4E79" w:rsidRDefault="00B6154F" w:rsidP="00BA54FC">
            <w:pPr>
              <w:rPr>
                <w:rFonts w:ascii="Verdana" w:hAnsi="Verdana"/>
              </w:rPr>
            </w:pPr>
            <w:r w:rsidRPr="004A4E79">
              <w:rPr>
                <w:rFonts w:ascii="Verdana" w:hAnsi="Verdana"/>
              </w:rPr>
              <w:t>Расточка</w:t>
            </w:r>
          </w:p>
        </w:tc>
        <w:tc>
          <w:tcPr>
            <w:tcW w:w="2160" w:type="dxa"/>
          </w:tcPr>
          <w:p w:rsidR="00B6154F" w:rsidRPr="004A4E79" w:rsidRDefault="0035259C" w:rsidP="00E22FFB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  <w:lang w:val="en-US"/>
              </w:rPr>
              <w:t>B20</w:t>
            </w:r>
            <w:r w:rsidR="00B6154F" w:rsidRPr="004A4E79">
              <w:rPr>
                <w:rFonts w:ascii="Verdana" w:hAnsi="Verdana"/>
              </w:rPr>
              <w:t>2,</w:t>
            </w:r>
            <w:r>
              <w:rPr>
                <w:rFonts w:ascii="Verdana" w:hAnsi="Verdana"/>
                <w:lang w:val="en-US"/>
              </w:rPr>
              <w:t xml:space="preserve"> B20</w:t>
            </w:r>
            <w:r w:rsidR="00B6154F" w:rsidRPr="004A4E79">
              <w:rPr>
                <w:rFonts w:ascii="Verdana" w:hAnsi="Verdana"/>
              </w:rPr>
              <w:t>3,</w:t>
            </w:r>
            <w:r>
              <w:rPr>
                <w:rFonts w:ascii="Verdana" w:hAnsi="Verdana"/>
                <w:lang w:val="en-US"/>
              </w:rPr>
              <w:t xml:space="preserve"> B20</w:t>
            </w:r>
            <w:r w:rsidR="00B6154F" w:rsidRPr="004A4E79">
              <w:rPr>
                <w:rFonts w:ascii="Verdana" w:hAnsi="Verdana"/>
              </w:rPr>
              <w:t>4,</w:t>
            </w:r>
            <w:r>
              <w:rPr>
                <w:rFonts w:ascii="Verdana" w:hAnsi="Verdana"/>
                <w:lang w:val="en-US"/>
              </w:rPr>
              <w:t xml:space="preserve"> B20</w:t>
            </w:r>
            <w:r w:rsidR="00B6154F" w:rsidRPr="004A4E79">
              <w:rPr>
                <w:rFonts w:ascii="Verdana" w:hAnsi="Verdana"/>
              </w:rPr>
              <w:t>5,</w:t>
            </w:r>
            <w:r>
              <w:rPr>
                <w:rFonts w:ascii="Verdana" w:hAnsi="Verdana"/>
              </w:rPr>
              <w:t xml:space="preserve"> </w:t>
            </w:r>
            <w:r w:rsidR="00B6154F" w:rsidRPr="004A4E79">
              <w:rPr>
                <w:rFonts w:ascii="Verdana" w:hAnsi="Verdana"/>
              </w:rPr>
              <w:t>(</w:t>
            </w:r>
            <w:r>
              <w:rPr>
                <w:rFonts w:ascii="Verdana" w:hAnsi="Verdana"/>
                <w:lang w:val="en-US"/>
              </w:rPr>
              <w:t>B2</w:t>
            </w:r>
            <w:r w:rsidR="00B6154F" w:rsidRPr="004A4E79">
              <w:rPr>
                <w:rFonts w:ascii="Verdana" w:hAnsi="Verdana"/>
              </w:rPr>
              <w:t>2</w:t>
            </w:r>
            <w:r w:rsidR="00E22FFB">
              <w:rPr>
                <w:rFonts w:ascii="Verdana" w:hAnsi="Verdana"/>
              </w:rPr>
              <w:t>4</w:t>
            </w:r>
            <w:r w:rsidR="00B6154F" w:rsidRPr="004A4E79">
              <w:rPr>
                <w:rFonts w:ascii="Verdana" w:hAnsi="Verdana"/>
              </w:rPr>
              <w:t>)</w:t>
            </w:r>
          </w:p>
        </w:tc>
        <w:tc>
          <w:tcPr>
            <w:tcW w:w="1439" w:type="dxa"/>
          </w:tcPr>
          <w:p w:rsidR="00B6154F" w:rsidRPr="004A4E79" w:rsidRDefault="00B6154F" w:rsidP="00BA54FC">
            <w:pPr>
              <w:jc w:val="center"/>
              <w:rPr>
                <w:rFonts w:ascii="Verdana" w:hAnsi="Verdana"/>
              </w:rPr>
            </w:pPr>
            <w:r w:rsidRPr="004A4E79">
              <w:rPr>
                <w:rFonts w:ascii="Verdana" w:hAnsi="Verdana"/>
              </w:rPr>
              <w:t>10,00</w:t>
            </w:r>
          </w:p>
        </w:tc>
      </w:tr>
      <w:tr w:rsidR="00B6154F" w:rsidRPr="004A4E79">
        <w:trPr>
          <w:trHeight w:val="20"/>
        </w:trPr>
        <w:tc>
          <w:tcPr>
            <w:tcW w:w="940" w:type="dxa"/>
          </w:tcPr>
          <w:p w:rsidR="00B6154F" w:rsidRPr="004A4E79" w:rsidRDefault="0035259C" w:rsidP="0035259C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  <w:lang w:val="en-US"/>
              </w:rPr>
              <w:t>B2</w:t>
            </w:r>
            <w:r w:rsidR="00B6154F" w:rsidRPr="004A4E79">
              <w:rPr>
                <w:rFonts w:ascii="Verdana" w:hAnsi="Verdana"/>
              </w:rPr>
              <w:t>12</w:t>
            </w:r>
          </w:p>
        </w:tc>
        <w:tc>
          <w:tcPr>
            <w:tcW w:w="3960" w:type="dxa"/>
          </w:tcPr>
          <w:p w:rsidR="00B6154F" w:rsidRPr="004A4E79" w:rsidRDefault="00B6154F" w:rsidP="00BA54FC">
            <w:pPr>
              <w:rPr>
                <w:rFonts w:ascii="Verdana" w:hAnsi="Verdana"/>
              </w:rPr>
            </w:pPr>
            <w:r w:rsidRPr="004A4E79">
              <w:rPr>
                <w:rFonts w:ascii="Verdana" w:hAnsi="Verdana" w:cs="Arial"/>
                <w:lang w:eastAsia="ru-RU"/>
              </w:rPr>
              <w:t>Тормозной барабан</w:t>
            </w:r>
          </w:p>
        </w:tc>
        <w:tc>
          <w:tcPr>
            <w:tcW w:w="2340" w:type="dxa"/>
          </w:tcPr>
          <w:p w:rsidR="00B6154F" w:rsidRPr="004A4E79" w:rsidRDefault="00B6154F" w:rsidP="00BA54FC">
            <w:pPr>
              <w:rPr>
                <w:rFonts w:ascii="Verdana" w:hAnsi="Verdana" w:cs="Arial"/>
              </w:rPr>
            </w:pPr>
            <w:r w:rsidRPr="004A4E79">
              <w:rPr>
                <w:rFonts w:ascii="Verdana" w:hAnsi="Verdana" w:cs="Arial"/>
              </w:rPr>
              <w:t>Демонтаж и монтаж</w:t>
            </w:r>
          </w:p>
        </w:tc>
        <w:tc>
          <w:tcPr>
            <w:tcW w:w="2160" w:type="dxa"/>
          </w:tcPr>
          <w:p w:rsidR="00B6154F" w:rsidRPr="004A4E79" w:rsidRDefault="0035259C" w:rsidP="00E22FFB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  <w:lang w:val="en-US"/>
              </w:rPr>
              <w:t>B20</w:t>
            </w:r>
            <w:r w:rsidR="00B6154F" w:rsidRPr="004A4E79">
              <w:rPr>
                <w:rFonts w:ascii="Verdana" w:hAnsi="Verdana"/>
              </w:rPr>
              <w:t>2,</w:t>
            </w:r>
            <w:r>
              <w:rPr>
                <w:rFonts w:ascii="Verdana" w:hAnsi="Verdana"/>
                <w:lang w:val="en-US"/>
              </w:rPr>
              <w:t xml:space="preserve"> B20</w:t>
            </w:r>
            <w:r w:rsidR="00B6154F" w:rsidRPr="004A4E79">
              <w:rPr>
                <w:rFonts w:ascii="Verdana" w:hAnsi="Verdana"/>
              </w:rPr>
              <w:t>3,</w:t>
            </w:r>
            <w:r>
              <w:rPr>
                <w:rFonts w:ascii="Verdana" w:hAnsi="Verdana"/>
                <w:lang w:val="en-US"/>
              </w:rPr>
              <w:t xml:space="preserve"> B20</w:t>
            </w:r>
            <w:r w:rsidR="00B6154F" w:rsidRPr="004A4E79">
              <w:rPr>
                <w:rFonts w:ascii="Verdana" w:hAnsi="Verdana"/>
              </w:rPr>
              <w:t>4,</w:t>
            </w:r>
            <w:r>
              <w:rPr>
                <w:rFonts w:ascii="Verdana" w:hAnsi="Verdana"/>
                <w:lang w:val="en-US"/>
              </w:rPr>
              <w:t xml:space="preserve"> B20</w:t>
            </w:r>
            <w:r w:rsidR="00B6154F" w:rsidRPr="004A4E79">
              <w:rPr>
                <w:rFonts w:ascii="Verdana" w:hAnsi="Verdana"/>
              </w:rPr>
              <w:t>5</w:t>
            </w:r>
          </w:p>
        </w:tc>
        <w:tc>
          <w:tcPr>
            <w:tcW w:w="1439" w:type="dxa"/>
          </w:tcPr>
          <w:p w:rsidR="00B6154F" w:rsidRPr="004A4E79" w:rsidRDefault="00B6154F" w:rsidP="00BA54FC">
            <w:pPr>
              <w:jc w:val="center"/>
              <w:rPr>
                <w:rFonts w:ascii="Verdana" w:hAnsi="Verdana"/>
              </w:rPr>
            </w:pPr>
            <w:r w:rsidRPr="004A4E79">
              <w:rPr>
                <w:rFonts w:ascii="Verdana" w:hAnsi="Verdana"/>
              </w:rPr>
              <w:t>20,00</w:t>
            </w:r>
          </w:p>
        </w:tc>
      </w:tr>
      <w:tr w:rsidR="00B6154F" w:rsidRPr="004A4E79">
        <w:trPr>
          <w:trHeight w:val="20"/>
        </w:trPr>
        <w:tc>
          <w:tcPr>
            <w:tcW w:w="940" w:type="dxa"/>
          </w:tcPr>
          <w:p w:rsidR="00B6154F" w:rsidRPr="004A4E79" w:rsidRDefault="0035259C" w:rsidP="0035259C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  <w:lang w:val="en-US"/>
              </w:rPr>
              <w:t>B2</w:t>
            </w:r>
            <w:r w:rsidR="00B6154F" w:rsidRPr="004A4E79">
              <w:rPr>
                <w:rFonts w:ascii="Verdana" w:hAnsi="Verdana"/>
              </w:rPr>
              <w:t>13</w:t>
            </w:r>
          </w:p>
        </w:tc>
        <w:tc>
          <w:tcPr>
            <w:tcW w:w="3960" w:type="dxa"/>
          </w:tcPr>
          <w:p w:rsidR="00B6154F" w:rsidRPr="00B6154F" w:rsidRDefault="00B6154F" w:rsidP="00BA54FC">
            <w:pPr>
              <w:rPr>
                <w:rFonts w:ascii="Verdana" w:hAnsi="Verdana"/>
                <w:lang w:val="ru-RU"/>
              </w:rPr>
            </w:pPr>
            <w:r w:rsidRPr="00B6154F">
              <w:rPr>
                <w:rFonts w:ascii="Verdana" w:hAnsi="Verdana" w:cs="Arial"/>
                <w:lang w:val="ru-RU" w:eastAsia="ru-RU"/>
              </w:rPr>
              <w:t xml:space="preserve">Шпилки крепления колеса </w:t>
            </w:r>
            <w:r w:rsidRPr="00B6154F">
              <w:rPr>
                <w:rFonts w:ascii="Verdana" w:hAnsi="Verdana" w:cs="Arial"/>
                <w:lang w:val="ru-RU"/>
              </w:rPr>
              <w:t>(одно колесо)</w:t>
            </w:r>
          </w:p>
        </w:tc>
        <w:tc>
          <w:tcPr>
            <w:tcW w:w="2340" w:type="dxa"/>
          </w:tcPr>
          <w:p w:rsidR="00B6154F" w:rsidRPr="004A4E79" w:rsidRDefault="00B6154F" w:rsidP="00BA54FC">
            <w:pPr>
              <w:rPr>
                <w:rFonts w:ascii="Verdana" w:hAnsi="Verdana"/>
              </w:rPr>
            </w:pPr>
            <w:r w:rsidRPr="004A4E79">
              <w:rPr>
                <w:rFonts w:ascii="Verdana" w:hAnsi="Verdana"/>
              </w:rPr>
              <w:t>Снятие и установка</w:t>
            </w:r>
          </w:p>
        </w:tc>
        <w:tc>
          <w:tcPr>
            <w:tcW w:w="2160" w:type="dxa"/>
          </w:tcPr>
          <w:p w:rsidR="00B6154F" w:rsidRPr="004A4E79" w:rsidRDefault="0035259C" w:rsidP="00E22FFB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  <w:lang w:val="en-US"/>
              </w:rPr>
              <w:t>B20</w:t>
            </w:r>
            <w:r w:rsidR="00B6154F" w:rsidRPr="004A4E79">
              <w:rPr>
                <w:rFonts w:ascii="Verdana" w:hAnsi="Verdana"/>
              </w:rPr>
              <w:t>2,</w:t>
            </w:r>
            <w:r>
              <w:rPr>
                <w:rFonts w:ascii="Verdana" w:hAnsi="Verdana"/>
                <w:lang w:val="en-US"/>
              </w:rPr>
              <w:t xml:space="preserve"> B20</w:t>
            </w:r>
            <w:r w:rsidR="00B6154F" w:rsidRPr="004A4E79">
              <w:rPr>
                <w:rFonts w:ascii="Verdana" w:hAnsi="Verdana"/>
              </w:rPr>
              <w:t>3,</w:t>
            </w:r>
            <w:r>
              <w:rPr>
                <w:rFonts w:ascii="Verdana" w:hAnsi="Verdana"/>
                <w:lang w:val="en-US"/>
              </w:rPr>
              <w:t xml:space="preserve"> B20</w:t>
            </w:r>
            <w:r w:rsidR="00B6154F" w:rsidRPr="004A4E79">
              <w:rPr>
                <w:rFonts w:ascii="Verdana" w:hAnsi="Verdana"/>
              </w:rPr>
              <w:t>4,</w:t>
            </w:r>
            <w:r>
              <w:rPr>
                <w:rFonts w:ascii="Verdana" w:hAnsi="Verdana"/>
                <w:lang w:val="en-US"/>
              </w:rPr>
              <w:t xml:space="preserve"> B20</w:t>
            </w:r>
            <w:r w:rsidR="00B6154F" w:rsidRPr="004A4E79">
              <w:rPr>
                <w:rFonts w:ascii="Verdana" w:hAnsi="Verdana"/>
              </w:rPr>
              <w:t>5,</w:t>
            </w:r>
            <w:r>
              <w:rPr>
                <w:rFonts w:ascii="Verdana" w:hAnsi="Verdana"/>
                <w:lang w:val="en-US"/>
              </w:rPr>
              <w:t xml:space="preserve"> B2</w:t>
            </w:r>
            <w:r w:rsidR="00B6154F" w:rsidRPr="004A4E79">
              <w:rPr>
                <w:rFonts w:ascii="Verdana" w:hAnsi="Verdana"/>
              </w:rPr>
              <w:t>2</w:t>
            </w:r>
            <w:r w:rsidR="00E22FFB">
              <w:rPr>
                <w:rFonts w:ascii="Verdana" w:hAnsi="Verdana"/>
              </w:rPr>
              <w:t>3</w:t>
            </w:r>
          </w:p>
        </w:tc>
        <w:tc>
          <w:tcPr>
            <w:tcW w:w="1439" w:type="dxa"/>
          </w:tcPr>
          <w:p w:rsidR="00B6154F" w:rsidRPr="004A4E79" w:rsidRDefault="00B6154F" w:rsidP="00BA54FC">
            <w:pPr>
              <w:jc w:val="center"/>
              <w:rPr>
                <w:rFonts w:ascii="Verdana" w:hAnsi="Verdana"/>
              </w:rPr>
            </w:pPr>
            <w:r w:rsidRPr="004A4E79">
              <w:rPr>
                <w:rFonts w:ascii="Verdana" w:hAnsi="Verdana"/>
              </w:rPr>
              <w:t>20,00</w:t>
            </w:r>
          </w:p>
        </w:tc>
      </w:tr>
      <w:tr w:rsidR="00B6154F" w:rsidRPr="004A4E79">
        <w:trPr>
          <w:trHeight w:val="20"/>
        </w:trPr>
        <w:tc>
          <w:tcPr>
            <w:tcW w:w="940" w:type="dxa"/>
          </w:tcPr>
          <w:p w:rsidR="00B6154F" w:rsidRPr="004A4E79" w:rsidRDefault="0035259C" w:rsidP="0035259C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  <w:lang w:val="en-US"/>
              </w:rPr>
              <w:t>B2</w:t>
            </w:r>
            <w:r w:rsidR="00B6154F" w:rsidRPr="004A4E79">
              <w:rPr>
                <w:rFonts w:ascii="Verdana" w:hAnsi="Verdana"/>
              </w:rPr>
              <w:t>14</w:t>
            </w:r>
          </w:p>
        </w:tc>
        <w:tc>
          <w:tcPr>
            <w:tcW w:w="3960" w:type="dxa"/>
          </w:tcPr>
          <w:p w:rsidR="00B6154F" w:rsidRPr="00B6154F" w:rsidRDefault="00B6154F" w:rsidP="00BA54FC">
            <w:pPr>
              <w:rPr>
                <w:rFonts w:ascii="Verdana" w:hAnsi="Verdana"/>
                <w:lang w:val="ru-RU"/>
              </w:rPr>
            </w:pPr>
            <w:r w:rsidRPr="00B6154F">
              <w:rPr>
                <w:rFonts w:ascii="Verdana" w:hAnsi="Verdana" w:cs="Arial"/>
                <w:lang w:val="ru-RU" w:eastAsia="ru-RU"/>
              </w:rPr>
              <w:t xml:space="preserve">Болты крепления или фиксатор тормозного барабана </w:t>
            </w:r>
            <w:r w:rsidRPr="00B6154F">
              <w:rPr>
                <w:rFonts w:ascii="Verdana" w:hAnsi="Verdana" w:cs="Arial"/>
                <w:lang w:val="ru-RU"/>
              </w:rPr>
              <w:t>(одно колесо)</w:t>
            </w:r>
          </w:p>
        </w:tc>
        <w:tc>
          <w:tcPr>
            <w:tcW w:w="2340" w:type="dxa"/>
          </w:tcPr>
          <w:p w:rsidR="00B6154F" w:rsidRPr="004A4E79" w:rsidRDefault="00B6154F" w:rsidP="00BA54FC">
            <w:pPr>
              <w:rPr>
                <w:rFonts w:ascii="Verdana" w:hAnsi="Verdana"/>
              </w:rPr>
            </w:pPr>
            <w:r w:rsidRPr="004A4E79">
              <w:rPr>
                <w:rFonts w:ascii="Verdana" w:hAnsi="Verdana"/>
              </w:rPr>
              <w:t>Снятие и установка</w:t>
            </w:r>
          </w:p>
        </w:tc>
        <w:tc>
          <w:tcPr>
            <w:tcW w:w="2160" w:type="dxa"/>
          </w:tcPr>
          <w:p w:rsidR="00B6154F" w:rsidRPr="004A4E79" w:rsidRDefault="0035259C" w:rsidP="00E22FFB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  <w:lang w:val="en-US"/>
              </w:rPr>
              <w:t>B20</w:t>
            </w:r>
            <w:r w:rsidR="00B6154F" w:rsidRPr="004A4E79">
              <w:rPr>
                <w:rFonts w:ascii="Verdana" w:hAnsi="Verdana"/>
              </w:rPr>
              <w:t>2,</w:t>
            </w:r>
            <w:r>
              <w:rPr>
                <w:rFonts w:ascii="Verdana" w:hAnsi="Verdana"/>
                <w:lang w:val="en-US"/>
              </w:rPr>
              <w:t xml:space="preserve"> B20</w:t>
            </w:r>
            <w:r w:rsidR="00B6154F" w:rsidRPr="004A4E79">
              <w:rPr>
                <w:rFonts w:ascii="Verdana" w:hAnsi="Verdana"/>
              </w:rPr>
              <w:t>3,</w:t>
            </w:r>
            <w:r>
              <w:rPr>
                <w:rFonts w:ascii="Verdana" w:hAnsi="Verdana"/>
                <w:lang w:val="en-US"/>
              </w:rPr>
              <w:t xml:space="preserve"> B20</w:t>
            </w:r>
            <w:r w:rsidR="00B6154F" w:rsidRPr="004A4E79">
              <w:rPr>
                <w:rFonts w:ascii="Verdana" w:hAnsi="Verdana"/>
              </w:rPr>
              <w:t>4,</w:t>
            </w:r>
            <w:r>
              <w:rPr>
                <w:rFonts w:ascii="Verdana" w:hAnsi="Verdana"/>
                <w:lang w:val="en-US"/>
              </w:rPr>
              <w:t xml:space="preserve"> B20</w:t>
            </w:r>
            <w:r w:rsidR="00B6154F" w:rsidRPr="004A4E79">
              <w:rPr>
                <w:rFonts w:ascii="Verdana" w:hAnsi="Verdana"/>
              </w:rPr>
              <w:t>5,</w:t>
            </w:r>
            <w:r>
              <w:rPr>
                <w:rFonts w:ascii="Verdana" w:hAnsi="Verdana"/>
                <w:lang w:val="en-US"/>
              </w:rPr>
              <w:t xml:space="preserve"> B20</w:t>
            </w:r>
            <w:r w:rsidR="00B6154F" w:rsidRPr="004A4E79">
              <w:rPr>
                <w:rFonts w:ascii="Verdana" w:hAnsi="Verdana"/>
              </w:rPr>
              <w:t>6,(</w:t>
            </w:r>
            <w:r>
              <w:rPr>
                <w:rFonts w:ascii="Verdana" w:hAnsi="Verdana"/>
                <w:lang w:val="en-US"/>
              </w:rPr>
              <w:t>B2</w:t>
            </w:r>
            <w:r w:rsidR="00B6154F" w:rsidRPr="004A4E79">
              <w:rPr>
                <w:rFonts w:ascii="Verdana" w:hAnsi="Verdana"/>
              </w:rPr>
              <w:t>2</w:t>
            </w:r>
            <w:r w:rsidR="00E22FFB">
              <w:rPr>
                <w:rFonts w:ascii="Verdana" w:hAnsi="Verdana"/>
              </w:rPr>
              <w:t>3</w:t>
            </w:r>
            <w:r w:rsidR="00B6154F" w:rsidRPr="004A4E79">
              <w:rPr>
                <w:rFonts w:ascii="Verdana" w:hAnsi="Verdana"/>
              </w:rPr>
              <w:t>)</w:t>
            </w:r>
          </w:p>
        </w:tc>
        <w:tc>
          <w:tcPr>
            <w:tcW w:w="1439" w:type="dxa"/>
          </w:tcPr>
          <w:p w:rsidR="00B6154F" w:rsidRPr="004A4E79" w:rsidRDefault="00B6154F" w:rsidP="00BA54FC">
            <w:pPr>
              <w:jc w:val="center"/>
              <w:rPr>
                <w:rFonts w:ascii="Verdana" w:hAnsi="Verdana"/>
              </w:rPr>
            </w:pPr>
            <w:r w:rsidRPr="004A4E79">
              <w:rPr>
                <w:rFonts w:ascii="Verdana" w:hAnsi="Verdana"/>
              </w:rPr>
              <w:t>5,00</w:t>
            </w:r>
          </w:p>
        </w:tc>
      </w:tr>
      <w:tr w:rsidR="00B6154F" w:rsidRPr="004A4E79">
        <w:trPr>
          <w:trHeight w:val="20"/>
        </w:trPr>
        <w:tc>
          <w:tcPr>
            <w:tcW w:w="940" w:type="dxa"/>
          </w:tcPr>
          <w:p w:rsidR="00B6154F" w:rsidRPr="004A4E79" w:rsidRDefault="0035259C" w:rsidP="0035259C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  <w:lang w:val="en-US"/>
              </w:rPr>
              <w:t>B2</w:t>
            </w:r>
            <w:r w:rsidR="00B6154F" w:rsidRPr="004A4E79">
              <w:rPr>
                <w:rFonts w:ascii="Verdana" w:hAnsi="Verdana"/>
              </w:rPr>
              <w:t>15</w:t>
            </w:r>
          </w:p>
        </w:tc>
        <w:tc>
          <w:tcPr>
            <w:tcW w:w="3960" w:type="dxa"/>
            <w:vAlign w:val="center"/>
          </w:tcPr>
          <w:p w:rsidR="00B6154F" w:rsidRPr="00B6154F" w:rsidRDefault="00B6154F" w:rsidP="00BA54FC">
            <w:pPr>
              <w:rPr>
                <w:rFonts w:ascii="Verdana" w:hAnsi="Verdana" w:cs="Arial"/>
                <w:lang w:val="ru-RU"/>
              </w:rPr>
            </w:pPr>
            <w:r w:rsidRPr="00B6154F">
              <w:rPr>
                <w:rFonts w:ascii="Verdana" w:hAnsi="Verdana" w:cs="Arial"/>
                <w:lang w:val="ru-RU"/>
              </w:rPr>
              <w:t>Внешний подшипник ступицы (комплект, одно колесо)</w:t>
            </w:r>
          </w:p>
        </w:tc>
        <w:tc>
          <w:tcPr>
            <w:tcW w:w="2340" w:type="dxa"/>
          </w:tcPr>
          <w:p w:rsidR="00B6154F" w:rsidRPr="004A4E79" w:rsidRDefault="00B6154F" w:rsidP="00BA54FC">
            <w:pPr>
              <w:rPr>
                <w:rFonts w:ascii="Verdana" w:hAnsi="Verdana"/>
              </w:rPr>
            </w:pPr>
            <w:r w:rsidRPr="004A4E79">
              <w:rPr>
                <w:rFonts w:ascii="Verdana" w:hAnsi="Verdana"/>
              </w:rPr>
              <w:t>Снятие и установка</w:t>
            </w:r>
          </w:p>
        </w:tc>
        <w:tc>
          <w:tcPr>
            <w:tcW w:w="2160" w:type="dxa"/>
          </w:tcPr>
          <w:p w:rsidR="00B6154F" w:rsidRPr="004A4E79" w:rsidRDefault="0035259C" w:rsidP="00E22FFB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  <w:lang w:val="en-US"/>
              </w:rPr>
              <w:t>B20</w:t>
            </w:r>
            <w:r w:rsidR="00B6154F" w:rsidRPr="004A4E79">
              <w:rPr>
                <w:rFonts w:ascii="Verdana" w:hAnsi="Verdana"/>
              </w:rPr>
              <w:t>2,</w:t>
            </w:r>
            <w:r>
              <w:rPr>
                <w:rFonts w:ascii="Verdana" w:hAnsi="Verdana"/>
                <w:lang w:val="en-US"/>
              </w:rPr>
              <w:t xml:space="preserve"> B20</w:t>
            </w:r>
            <w:r w:rsidR="00B6154F" w:rsidRPr="004A4E79">
              <w:rPr>
                <w:rFonts w:ascii="Verdana" w:hAnsi="Verdana"/>
              </w:rPr>
              <w:t>3,</w:t>
            </w:r>
            <w:r>
              <w:rPr>
                <w:rFonts w:ascii="Verdana" w:hAnsi="Verdana"/>
                <w:lang w:val="en-US"/>
              </w:rPr>
              <w:t xml:space="preserve"> B20</w:t>
            </w:r>
            <w:r w:rsidR="00B6154F" w:rsidRPr="004A4E79">
              <w:rPr>
                <w:rFonts w:ascii="Verdana" w:hAnsi="Verdana"/>
              </w:rPr>
              <w:t>4,</w:t>
            </w:r>
            <w:r>
              <w:rPr>
                <w:rFonts w:ascii="Verdana" w:hAnsi="Verdana"/>
                <w:lang w:val="en-US"/>
              </w:rPr>
              <w:t xml:space="preserve"> B20</w:t>
            </w:r>
            <w:r w:rsidR="00B6154F" w:rsidRPr="004A4E79">
              <w:rPr>
                <w:rFonts w:ascii="Verdana" w:hAnsi="Verdana"/>
              </w:rPr>
              <w:t>5</w:t>
            </w:r>
          </w:p>
        </w:tc>
        <w:tc>
          <w:tcPr>
            <w:tcW w:w="1439" w:type="dxa"/>
          </w:tcPr>
          <w:p w:rsidR="00B6154F" w:rsidRPr="004A4E79" w:rsidRDefault="00B6154F" w:rsidP="00BA54FC">
            <w:pPr>
              <w:jc w:val="center"/>
              <w:rPr>
                <w:rFonts w:ascii="Verdana" w:hAnsi="Verdana"/>
              </w:rPr>
            </w:pPr>
            <w:r w:rsidRPr="004A4E79">
              <w:rPr>
                <w:rFonts w:ascii="Verdana" w:hAnsi="Verdana"/>
              </w:rPr>
              <w:t>7,50</w:t>
            </w:r>
          </w:p>
        </w:tc>
      </w:tr>
      <w:tr w:rsidR="00B6154F" w:rsidRPr="004A4E79">
        <w:trPr>
          <w:trHeight w:val="20"/>
        </w:trPr>
        <w:tc>
          <w:tcPr>
            <w:tcW w:w="940" w:type="dxa"/>
          </w:tcPr>
          <w:p w:rsidR="00B6154F" w:rsidRPr="004A4E79" w:rsidRDefault="0035259C" w:rsidP="0035259C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  <w:lang w:val="en-US"/>
              </w:rPr>
              <w:t>B2</w:t>
            </w:r>
            <w:r w:rsidR="00B6154F" w:rsidRPr="004A4E79">
              <w:rPr>
                <w:rFonts w:ascii="Verdana" w:hAnsi="Verdana"/>
              </w:rPr>
              <w:t>16</w:t>
            </w:r>
          </w:p>
        </w:tc>
        <w:tc>
          <w:tcPr>
            <w:tcW w:w="3960" w:type="dxa"/>
            <w:vAlign w:val="center"/>
          </w:tcPr>
          <w:p w:rsidR="00B6154F" w:rsidRPr="00B6154F" w:rsidRDefault="00B6154F" w:rsidP="00BA54FC">
            <w:pPr>
              <w:rPr>
                <w:rFonts w:ascii="Verdana" w:hAnsi="Verdana" w:cs="Arial"/>
                <w:lang w:val="ru-RU"/>
              </w:rPr>
            </w:pPr>
            <w:r w:rsidRPr="00B6154F">
              <w:rPr>
                <w:rFonts w:ascii="Verdana" w:hAnsi="Verdana" w:cs="Arial"/>
                <w:lang w:val="ru-RU"/>
              </w:rPr>
              <w:t>Внутренний подшипник ступицы (комплект, одно колесо)</w:t>
            </w:r>
          </w:p>
        </w:tc>
        <w:tc>
          <w:tcPr>
            <w:tcW w:w="2340" w:type="dxa"/>
          </w:tcPr>
          <w:p w:rsidR="00B6154F" w:rsidRPr="004A4E79" w:rsidRDefault="00B6154F" w:rsidP="00BA54FC">
            <w:pPr>
              <w:rPr>
                <w:rFonts w:ascii="Verdana" w:hAnsi="Verdana"/>
              </w:rPr>
            </w:pPr>
            <w:r w:rsidRPr="004A4E79">
              <w:rPr>
                <w:rFonts w:ascii="Verdana" w:hAnsi="Verdana"/>
              </w:rPr>
              <w:t>Снятие и установка</w:t>
            </w:r>
          </w:p>
        </w:tc>
        <w:tc>
          <w:tcPr>
            <w:tcW w:w="2160" w:type="dxa"/>
          </w:tcPr>
          <w:p w:rsidR="00B6154F" w:rsidRPr="004A4E79" w:rsidRDefault="0035259C" w:rsidP="00E22FFB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  <w:lang w:val="en-US"/>
              </w:rPr>
              <w:t>B20</w:t>
            </w:r>
            <w:r w:rsidR="00B6154F" w:rsidRPr="004A4E79">
              <w:rPr>
                <w:rFonts w:ascii="Verdana" w:hAnsi="Verdana"/>
              </w:rPr>
              <w:t>2,</w:t>
            </w:r>
            <w:r>
              <w:rPr>
                <w:rFonts w:ascii="Verdana" w:hAnsi="Verdana"/>
                <w:lang w:val="en-US"/>
              </w:rPr>
              <w:t xml:space="preserve"> B20</w:t>
            </w:r>
            <w:r w:rsidR="00B6154F" w:rsidRPr="004A4E79">
              <w:rPr>
                <w:rFonts w:ascii="Verdana" w:hAnsi="Verdana"/>
              </w:rPr>
              <w:t>3,</w:t>
            </w:r>
            <w:r>
              <w:rPr>
                <w:rFonts w:ascii="Verdana" w:hAnsi="Verdana"/>
                <w:lang w:val="en-US"/>
              </w:rPr>
              <w:t xml:space="preserve"> B20</w:t>
            </w:r>
            <w:r w:rsidR="00B6154F" w:rsidRPr="004A4E79">
              <w:rPr>
                <w:rFonts w:ascii="Verdana" w:hAnsi="Verdana"/>
              </w:rPr>
              <w:t>4,</w:t>
            </w:r>
            <w:r>
              <w:rPr>
                <w:rFonts w:ascii="Verdana" w:hAnsi="Verdana"/>
                <w:lang w:val="en-US"/>
              </w:rPr>
              <w:t xml:space="preserve"> B20</w:t>
            </w:r>
            <w:r w:rsidR="00B6154F" w:rsidRPr="004A4E79">
              <w:rPr>
                <w:rFonts w:ascii="Verdana" w:hAnsi="Verdana"/>
              </w:rPr>
              <w:t>5,</w:t>
            </w:r>
            <w:r>
              <w:rPr>
                <w:rFonts w:ascii="Verdana" w:hAnsi="Verdana"/>
                <w:lang w:val="en-US"/>
              </w:rPr>
              <w:t xml:space="preserve"> B20</w:t>
            </w:r>
            <w:r w:rsidR="00B6154F" w:rsidRPr="004A4E79">
              <w:rPr>
                <w:rFonts w:ascii="Verdana" w:hAnsi="Verdana"/>
              </w:rPr>
              <w:t>7</w:t>
            </w:r>
          </w:p>
        </w:tc>
        <w:tc>
          <w:tcPr>
            <w:tcW w:w="1439" w:type="dxa"/>
          </w:tcPr>
          <w:p w:rsidR="00B6154F" w:rsidRPr="004A4E79" w:rsidRDefault="00B6154F" w:rsidP="00BA54FC">
            <w:pPr>
              <w:jc w:val="center"/>
              <w:rPr>
                <w:rFonts w:ascii="Verdana" w:hAnsi="Verdana"/>
              </w:rPr>
            </w:pPr>
            <w:r w:rsidRPr="004A4E79">
              <w:rPr>
                <w:rFonts w:ascii="Verdana" w:hAnsi="Verdana"/>
              </w:rPr>
              <w:t>10,00</w:t>
            </w:r>
          </w:p>
        </w:tc>
      </w:tr>
      <w:tr w:rsidR="00B6154F" w:rsidRPr="004A4E79">
        <w:trPr>
          <w:trHeight w:val="20"/>
        </w:trPr>
        <w:tc>
          <w:tcPr>
            <w:tcW w:w="940" w:type="dxa"/>
          </w:tcPr>
          <w:p w:rsidR="00B6154F" w:rsidRPr="004A4E79" w:rsidRDefault="0035259C" w:rsidP="0035259C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  <w:lang w:val="en-US"/>
              </w:rPr>
              <w:t>B2</w:t>
            </w:r>
            <w:r w:rsidR="00B6154F" w:rsidRPr="004A4E79">
              <w:rPr>
                <w:rFonts w:ascii="Verdana" w:hAnsi="Verdana"/>
              </w:rPr>
              <w:t>17</w:t>
            </w:r>
          </w:p>
        </w:tc>
        <w:tc>
          <w:tcPr>
            <w:tcW w:w="3960" w:type="dxa"/>
          </w:tcPr>
          <w:p w:rsidR="00B6154F" w:rsidRPr="00B6154F" w:rsidRDefault="00B6154F" w:rsidP="00BA54FC">
            <w:pPr>
              <w:rPr>
                <w:rFonts w:ascii="Verdana" w:hAnsi="Verdana"/>
                <w:lang w:val="ru-RU"/>
              </w:rPr>
            </w:pPr>
            <w:r w:rsidRPr="00B6154F">
              <w:rPr>
                <w:rFonts w:ascii="Verdana" w:hAnsi="Verdana" w:cs="Arial"/>
                <w:lang w:val="ru-RU" w:eastAsia="ru-RU"/>
              </w:rPr>
              <w:t>Стопорное и уплотнительное кольцо (одно колесо)</w:t>
            </w:r>
          </w:p>
        </w:tc>
        <w:tc>
          <w:tcPr>
            <w:tcW w:w="2340" w:type="dxa"/>
          </w:tcPr>
          <w:p w:rsidR="00B6154F" w:rsidRPr="004A4E79" w:rsidRDefault="00B6154F" w:rsidP="00BA54FC">
            <w:pPr>
              <w:rPr>
                <w:rFonts w:ascii="Verdana" w:hAnsi="Verdana"/>
              </w:rPr>
            </w:pPr>
            <w:r w:rsidRPr="004A4E79">
              <w:rPr>
                <w:rFonts w:ascii="Verdana" w:hAnsi="Verdana"/>
              </w:rPr>
              <w:t>Снятие и установка</w:t>
            </w:r>
          </w:p>
        </w:tc>
        <w:tc>
          <w:tcPr>
            <w:tcW w:w="2160" w:type="dxa"/>
          </w:tcPr>
          <w:p w:rsidR="00B6154F" w:rsidRPr="004A4E79" w:rsidRDefault="0035259C" w:rsidP="00E22FFB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  <w:lang w:val="en-US"/>
              </w:rPr>
              <w:t>B20</w:t>
            </w:r>
            <w:r w:rsidR="00B6154F" w:rsidRPr="004A4E79">
              <w:rPr>
                <w:rFonts w:ascii="Verdana" w:hAnsi="Verdana"/>
              </w:rPr>
              <w:t>2,</w:t>
            </w:r>
            <w:r>
              <w:rPr>
                <w:rFonts w:ascii="Verdana" w:hAnsi="Verdana"/>
                <w:lang w:val="en-US"/>
              </w:rPr>
              <w:t xml:space="preserve"> B20</w:t>
            </w:r>
            <w:r w:rsidR="00B6154F" w:rsidRPr="004A4E79">
              <w:rPr>
                <w:rFonts w:ascii="Verdana" w:hAnsi="Verdana"/>
              </w:rPr>
              <w:t>3,</w:t>
            </w:r>
            <w:r w:rsidR="00E22FFB">
              <w:rPr>
                <w:rFonts w:ascii="Verdana" w:hAnsi="Verdana"/>
                <w:lang w:val="en-US"/>
              </w:rPr>
              <w:t xml:space="preserve"> B2</w:t>
            </w:r>
            <w:r>
              <w:rPr>
                <w:rFonts w:ascii="Verdana" w:hAnsi="Verdana"/>
                <w:lang w:val="en-US"/>
              </w:rPr>
              <w:t>0</w:t>
            </w:r>
            <w:r w:rsidR="00B6154F" w:rsidRPr="004A4E79">
              <w:rPr>
                <w:rFonts w:ascii="Verdana" w:hAnsi="Verdana"/>
              </w:rPr>
              <w:t>4,</w:t>
            </w:r>
            <w:r>
              <w:rPr>
                <w:rFonts w:ascii="Verdana" w:hAnsi="Verdana"/>
                <w:lang w:val="en-US"/>
              </w:rPr>
              <w:t xml:space="preserve"> B20</w:t>
            </w:r>
            <w:r w:rsidR="00B6154F" w:rsidRPr="004A4E79">
              <w:rPr>
                <w:rFonts w:ascii="Verdana" w:hAnsi="Verdana"/>
              </w:rPr>
              <w:t>5</w:t>
            </w:r>
          </w:p>
        </w:tc>
        <w:tc>
          <w:tcPr>
            <w:tcW w:w="1439" w:type="dxa"/>
          </w:tcPr>
          <w:p w:rsidR="00B6154F" w:rsidRPr="004A4E79" w:rsidRDefault="00B6154F" w:rsidP="00BA54FC">
            <w:pPr>
              <w:jc w:val="center"/>
              <w:rPr>
                <w:rFonts w:ascii="Verdana" w:hAnsi="Verdana"/>
              </w:rPr>
            </w:pPr>
            <w:r w:rsidRPr="004A4E79">
              <w:rPr>
                <w:rFonts w:ascii="Verdana" w:hAnsi="Verdana"/>
              </w:rPr>
              <w:t>2,50</w:t>
            </w:r>
          </w:p>
        </w:tc>
      </w:tr>
      <w:tr w:rsidR="00B6154F" w:rsidRPr="004A4E79">
        <w:trPr>
          <w:trHeight w:val="20"/>
        </w:trPr>
        <w:tc>
          <w:tcPr>
            <w:tcW w:w="940" w:type="dxa"/>
          </w:tcPr>
          <w:p w:rsidR="00B6154F" w:rsidRPr="004A4E79" w:rsidRDefault="0035259C" w:rsidP="0035259C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  <w:lang w:val="en-US"/>
              </w:rPr>
              <w:t>B2</w:t>
            </w:r>
            <w:r w:rsidR="00B6154F" w:rsidRPr="004A4E79">
              <w:rPr>
                <w:rFonts w:ascii="Verdana" w:hAnsi="Verdana"/>
              </w:rPr>
              <w:t>18</w:t>
            </w:r>
          </w:p>
        </w:tc>
        <w:tc>
          <w:tcPr>
            <w:tcW w:w="3960" w:type="dxa"/>
          </w:tcPr>
          <w:p w:rsidR="00B6154F" w:rsidRPr="004A4E79" w:rsidRDefault="00B6154F" w:rsidP="00BA54FC">
            <w:pPr>
              <w:rPr>
                <w:rFonts w:ascii="Verdana" w:hAnsi="Verdana"/>
              </w:rPr>
            </w:pPr>
            <w:r w:rsidRPr="004A4E79">
              <w:rPr>
                <w:rFonts w:ascii="Verdana" w:hAnsi="Verdana" w:cs="Arial"/>
                <w:lang w:eastAsia="ru-RU"/>
              </w:rPr>
              <w:t>Тормозной цилиндр</w:t>
            </w:r>
          </w:p>
        </w:tc>
        <w:tc>
          <w:tcPr>
            <w:tcW w:w="2340" w:type="dxa"/>
          </w:tcPr>
          <w:p w:rsidR="00B6154F" w:rsidRPr="004A4E79" w:rsidRDefault="00B6154F" w:rsidP="00BA54FC">
            <w:pPr>
              <w:rPr>
                <w:rFonts w:ascii="Verdana" w:hAnsi="Verdana" w:cs="Arial"/>
              </w:rPr>
            </w:pPr>
            <w:r w:rsidRPr="004A4E79">
              <w:rPr>
                <w:rFonts w:ascii="Verdana" w:hAnsi="Verdana" w:cs="Arial"/>
              </w:rPr>
              <w:t>Демонтаж и монтаж</w:t>
            </w:r>
          </w:p>
        </w:tc>
        <w:tc>
          <w:tcPr>
            <w:tcW w:w="2160" w:type="dxa"/>
          </w:tcPr>
          <w:p w:rsidR="00B6154F" w:rsidRPr="004A4E79" w:rsidRDefault="00B6154F" w:rsidP="00E22FFB">
            <w:pPr>
              <w:jc w:val="center"/>
              <w:rPr>
                <w:rFonts w:ascii="Verdana" w:hAnsi="Verdana"/>
              </w:rPr>
            </w:pPr>
            <w:r w:rsidRPr="004A4E79">
              <w:rPr>
                <w:rFonts w:ascii="Verdana" w:hAnsi="Verdana"/>
              </w:rPr>
              <w:t>0</w:t>
            </w:r>
          </w:p>
        </w:tc>
        <w:tc>
          <w:tcPr>
            <w:tcW w:w="1439" w:type="dxa"/>
          </w:tcPr>
          <w:p w:rsidR="00B6154F" w:rsidRPr="004A4E79" w:rsidRDefault="00B6154F" w:rsidP="00BA54FC">
            <w:pPr>
              <w:jc w:val="center"/>
              <w:rPr>
                <w:rFonts w:ascii="Verdana" w:hAnsi="Verdana"/>
              </w:rPr>
            </w:pPr>
            <w:r w:rsidRPr="004A4E79">
              <w:rPr>
                <w:rFonts w:ascii="Verdana" w:hAnsi="Verdana"/>
              </w:rPr>
              <w:t>30,00</w:t>
            </w:r>
          </w:p>
        </w:tc>
      </w:tr>
      <w:tr w:rsidR="00B6154F" w:rsidRPr="004A4E79">
        <w:trPr>
          <w:trHeight w:val="20"/>
        </w:trPr>
        <w:tc>
          <w:tcPr>
            <w:tcW w:w="940" w:type="dxa"/>
          </w:tcPr>
          <w:p w:rsidR="00B6154F" w:rsidRPr="004A4E79" w:rsidRDefault="0035259C" w:rsidP="0035259C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  <w:lang w:val="en-US"/>
              </w:rPr>
              <w:t>B2</w:t>
            </w:r>
            <w:r w:rsidR="00B6154F" w:rsidRPr="004A4E79">
              <w:rPr>
                <w:rFonts w:ascii="Verdana" w:hAnsi="Verdana"/>
              </w:rPr>
              <w:t>19</w:t>
            </w:r>
          </w:p>
        </w:tc>
        <w:tc>
          <w:tcPr>
            <w:tcW w:w="3960" w:type="dxa"/>
          </w:tcPr>
          <w:p w:rsidR="00B6154F" w:rsidRPr="004A4E79" w:rsidRDefault="00B6154F" w:rsidP="00BA54FC">
            <w:pPr>
              <w:rPr>
                <w:rFonts w:ascii="Verdana" w:hAnsi="Verdana"/>
              </w:rPr>
            </w:pPr>
            <w:r w:rsidRPr="004A4E79">
              <w:rPr>
                <w:rFonts w:ascii="Verdana" w:hAnsi="Verdana" w:cs="Arial"/>
                <w:lang w:eastAsia="ru-RU"/>
              </w:rPr>
              <w:t>Рычаг тормозного механизма (трещотка)</w:t>
            </w:r>
          </w:p>
        </w:tc>
        <w:tc>
          <w:tcPr>
            <w:tcW w:w="2340" w:type="dxa"/>
          </w:tcPr>
          <w:p w:rsidR="00B6154F" w:rsidRPr="004A4E79" w:rsidRDefault="00B6154F" w:rsidP="00BA54FC">
            <w:pPr>
              <w:rPr>
                <w:rFonts w:ascii="Verdana" w:hAnsi="Verdana" w:cs="Arial"/>
              </w:rPr>
            </w:pPr>
            <w:r w:rsidRPr="004A4E79">
              <w:rPr>
                <w:rFonts w:ascii="Verdana" w:hAnsi="Verdana" w:cs="Arial"/>
              </w:rPr>
              <w:t>Демонтаж и монтаж</w:t>
            </w:r>
          </w:p>
        </w:tc>
        <w:tc>
          <w:tcPr>
            <w:tcW w:w="2160" w:type="dxa"/>
          </w:tcPr>
          <w:p w:rsidR="00B6154F" w:rsidRPr="004A4E79" w:rsidRDefault="00B6154F" w:rsidP="00E22FFB">
            <w:pPr>
              <w:jc w:val="center"/>
              <w:rPr>
                <w:rFonts w:ascii="Verdana" w:hAnsi="Verdana"/>
              </w:rPr>
            </w:pPr>
            <w:r w:rsidRPr="004A4E79">
              <w:rPr>
                <w:rFonts w:ascii="Verdana" w:hAnsi="Verdana"/>
              </w:rPr>
              <w:t>0</w:t>
            </w:r>
          </w:p>
        </w:tc>
        <w:tc>
          <w:tcPr>
            <w:tcW w:w="1439" w:type="dxa"/>
          </w:tcPr>
          <w:p w:rsidR="00B6154F" w:rsidRPr="004A4E79" w:rsidRDefault="00B6154F" w:rsidP="00BA54FC">
            <w:pPr>
              <w:jc w:val="center"/>
              <w:rPr>
                <w:rFonts w:ascii="Verdana" w:hAnsi="Verdana"/>
              </w:rPr>
            </w:pPr>
            <w:r w:rsidRPr="004A4E79">
              <w:rPr>
                <w:rFonts w:ascii="Verdana" w:hAnsi="Verdana"/>
              </w:rPr>
              <w:t>15,00</w:t>
            </w:r>
          </w:p>
        </w:tc>
      </w:tr>
      <w:tr w:rsidR="00B6154F" w:rsidRPr="004A4E79">
        <w:trPr>
          <w:trHeight w:val="20"/>
        </w:trPr>
        <w:tc>
          <w:tcPr>
            <w:tcW w:w="940" w:type="dxa"/>
          </w:tcPr>
          <w:p w:rsidR="00B6154F" w:rsidRPr="004A4E79" w:rsidRDefault="0035259C" w:rsidP="0035259C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  <w:lang w:val="en-US"/>
              </w:rPr>
              <w:t>B2</w:t>
            </w:r>
            <w:r w:rsidR="00B6154F" w:rsidRPr="004A4E79">
              <w:rPr>
                <w:rFonts w:ascii="Verdana" w:hAnsi="Verdana"/>
              </w:rPr>
              <w:t>20</w:t>
            </w:r>
          </w:p>
        </w:tc>
        <w:tc>
          <w:tcPr>
            <w:tcW w:w="3960" w:type="dxa"/>
          </w:tcPr>
          <w:p w:rsidR="00B6154F" w:rsidRPr="004A4E79" w:rsidRDefault="00B6154F" w:rsidP="00BA54FC">
            <w:pPr>
              <w:rPr>
                <w:rFonts w:ascii="Verdana" w:hAnsi="Verdana"/>
              </w:rPr>
            </w:pPr>
            <w:r w:rsidRPr="004A4E79">
              <w:rPr>
                <w:rFonts w:ascii="Verdana" w:hAnsi="Verdana" w:cs="Arial"/>
                <w:lang w:eastAsia="ru-RU"/>
              </w:rPr>
              <w:t xml:space="preserve">Разжимной (кулачковый) вал </w:t>
            </w:r>
          </w:p>
        </w:tc>
        <w:tc>
          <w:tcPr>
            <w:tcW w:w="2340" w:type="dxa"/>
          </w:tcPr>
          <w:p w:rsidR="00B6154F" w:rsidRPr="004A4E79" w:rsidRDefault="00B6154F" w:rsidP="00BA54FC">
            <w:pPr>
              <w:rPr>
                <w:rFonts w:ascii="Verdana" w:hAnsi="Verdana"/>
              </w:rPr>
            </w:pPr>
            <w:r w:rsidRPr="004A4E79">
              <w:rPr>
                <w:rFonts w:ascii="Verdana" w:hAnsi="Verdana"/>
              </w:rPr>
              <w:t>Снятие и установка</w:t>
            </w:r>
          </w:p>
        </w:tc>
        <w:tc>
          <w:tcPr>
            <w:tcW w:w="2160" w:type="dxa"/>
          </w:tcPr>
          <w:p w:rsidR="00B6154F" w:rsidRPr="004A4E79" w:rsidRDefault="0035259C" w:rsidP="00E22FFB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  <w:lang w:val="en-US"/>
              </w:rPr>
              <w:t>B20</w:t>
            </w:r>
            <w:r w:rsidR="00B6154F" w:rsidRPr="004A4E79">
              <w:rPr>
                <w:rFonts w:ascii="Verdana" w:hAnsi="Verdana"/>
              </w:rPr>
              <w:t>2,</w:t>
            </w:r>
            <w:r>
              <w:rPr>
                <w:rFonts w:ascii="Verdana" w:hAnsi="Verdana"/>
                <w:lang w:val="en-US"/>
              </w:rPr>
              <w:t xml:space="preserve"> B20</w:t>
            </w:r>
            <w:r w:rsidR="00B6154F" w:rsidRPr="004A4E79">
              <w:rPr>
                <w:rFonts w:ascii="Verdana" w:hAnsi="Verdana"/>
              </w:rPr>
              <w:t>3,</w:t>
            </w:r>
            <w:r>
              <w:rPr>
                <w:rFonts w:ascii="Verdana" w:hAnsi="Verdana"/>
                <w:lang w:val="en-US"/>
              </w:rPr>
              <w:t xml:space="preserve"> B20</w:t>
            </w:r>
            <w:r w:rsidR="00B6154F" w:rsidRPr="004A4E79">
              <w:rPr>
                <w:rFonts w:ascii="Verdana" w:hAnsi="Verdana"/>
              </w:rPr>
              <w:t>4,</w:t>
            </w:r>
            <w:r>
              <w:rPr>
                <w:rFonts w:ascii="Verdana" w:hAnsi="Verdana"/>
                <w:lang w:val="en-US"/>
              </w:rPr>
              <w:t xml:space="preserve"> B20</w:t>
            </w:r>
            <w:r w:rsidR="00B6154F" w:rsidRPr="004A4E79">
              <w:rPr>
                <w:rFonts w:ascii="Verdana" w:hAnsi="Verdana"/>
              </w:rPr>
              <w:t>5,</w:t>
            </w:r>
            <w:r>
              <w:rPr>
                <w:rFonts w:ascii="Verdana" w:hAnsi="Verdana"/>
              </w:rPr>
              <w:t xml:space="preserve"> </w:t>
            </w:r>
            <w:r w:rsidR="00B6154F" w:rsidRPr="004A4E79">
              <w:rPr>
                <w:rFonts w:ascii="Verdana" w:hAnsi="Verdana"/>
              </w:rPr>
              <w:t>(</w:t>
            </w:r>
            <w:r>
              <w:rPr>
                <w:rFonts w:ascii="Verdana" w:hAnsi="Verdana"/>
                <w:lang w:val="en-US"/>
              </w:rPr>
              <w:t>B20</w:t>
            </w:r>
            <w:r w:rsidR="00B6154F" w:rsidRPr="004A4E79">
              <w:rPr>
                <w:rFonts w:ascii="Verdana" w:hAnsi="Verdana"/>
              </w:rPr>
              <w:t>6),</w:t>
            </w:r>
            <w:r>
              <w:rPr>
                <w:rFonts w:ascii="Verdana" w:hAnsi="Verdana"/>
                <w:lang w:val="en-US"/>
              </w:rPr>
              <w:t xml:space="preserve"> B2</w:t>
            </w:r>
            <w:r w:rsidR="00B6154F" w:rsidRPr="004A4E79">
              <w:rPr>
                <w:rFonts w:ascii="Verdana" w:hAnsi="Verdana"/>
              </w:rPr>
              <w:t>19</w:t>
            </w:r>
          </w:p>
        </w:tc>
        <w:tc>
          <w:tcPr>
            <w:tcW w:w="1439" w:type="dxa"/>
          </w:tcPr>
          <w:p w:rsidR="00B6154F" w:rsidRPr="004A4E79" w:rsidRDefault="00B6154F" w:rsidP="00BA54FC">
            <w:pPr>
              <w:jc w:val="center"/>
              <w:rPr>
                <w:rFonts w:ascii="Verdana" w:hAnsi="Verdana"/>
              </w:rPr>
            </w:pPr>
            <w:r w:rsidRPr="004A4E79">
              <w:rPr>
                <w:rFonts w:ascii="Verdana" w:hAnsi="Verdana"/>
              </w:rPr>
              <w:t>15,00</w:t>
            </w:r>
          </w:p>
        </w:tc>
      </w:tr>
      <w:tr w:rsidR="00B6154F" w:rsidRPr="004A4E79">
        <w:tc>
          <w:tcPr>
            <w:tcW w:w="940" w:type="dxa"/>
          </w:tcPr>
          <w:p w:rsidR="00B6154F" w:rsidRPr="004A4E79" w:rsidRDefault="0035259C" w:rsidP="0035259C">
            <w:pPr>
              <w:spacing w:after="100" w:afterAutospacing="1"/>
              <w:jc w:val="center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B2</w:t>
            </w:r>
            <w:r w:rsidR="00B6154F" w:rsidRPr="004A4E79">
              <w:rPr>
                <w:rFonts w:ascii="Verdana" w:hAnsi="Verdana"/>
              </w:rPr>
              <w:t>21</w:t>
            </w:r>
          </w:p>
        </w:tc>
        <w:tc>
          <w:tcPr>
            <w:tcW w:w="3960" w:type="dxa"/>
          </w:tcPr>
          <w:p w:rsidR="00B6154F" w:rsidRPr="00B6154F" w:rsidRDefault="00B6154F" w:rsidP="00BA54FC">
            <w:pPr>
              <w:spacing w:after="100" w:afterAutospacing="1"/>
              <w:rPr>
                <w:rFonts w:ascii="Verdana" w:hAnsi="Verdana"/>
                <w:lang w:val="ru-RU"/>
              </w:rPr>
            </w:pPr>
            <w:r w:rsidRPr="00B6154F">
              <w:rPr>
                <w:rFonts w:ascii="Verdana" w:hAnsi="Verdana" w:cs="Arial"/>
                <w:lang w:val="ru-RU" w:eastAsia="ru-RU"/>
              </w:rPr>
              <w:t>Латунная втулка с одной стороны (Неподвижная ось)</w:t>
            </w:r>
          </w:p>
        </w:tc>
        <w:tc>
          <w:tcPr>
            <w:tcW w:w="2340" w:type="dxa"/>
          </w:tcPr>
          <w:p w:rsidR="00B6154F" w:rsidRPr="004A4E79" w:rsidRDefault="00B6154F" w:rsidP="00BA54FC">
            <w:pPr>
              <w:spacing w:after="100" w:afterAutospacing="1"/>
              <w:rPr>
                <w:rFonts w:ascii="Verdana" w:hAnsi="Verdana"/>
              </w:rPr>
            </w:pPr>
            <w:r w:rsidRPr="004A4E79">
              <w:rPr>
                <w:rFonts w:ascii="Verdana" w:hAnsi="Verdana"/>
              </w:rPr>
              <w:t>Снятие и установка</w:t>
            </w:r>
          </w:p>
        </w:tc>
        <w:tc>
          <w:tcPr>
            <w:tcW w:w="2160" w:type="dxa"/>
          </w:tcPr>
          <w:p w:rsidR="00B6154F" w:rsidRPr="004A4E79" w:rsidRDefault="0035259C" w:rsidP="00E22FFB">
            <w:pPr>
              <w:spacing w:after="100" w:afterAutospacing="1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  <w:lang w:val="en-US"/>
              </w:rPr>
              <w:t>B20</w:t>
            </w:r>
            <w:r w:rsidR="00B6154F" w:rsidRPr="004A4E79">
              <w:rPr>
                <w:rFonts w:ascii="Verdana" w:hAnsi="Verdana"/>
              </w:rPr>
              <w:t>2,</w:t>
            </w:r>
            <w:r>
              <w:rPr>
                <w:rFonts w:ascii="Verdana" w:hAnsi="Verdana"/>
                <w:lang w:val="en-US"/>
              </w:rPr>
              <w:t xml:space="preserve"> B20</w:t>
            </w:r>
            <w:r w:rsidR="00B6154F" w:rsidRPr="004A4E79">
              <w:rPr>
                <w:rFonts w:ascii="Verdana" w:hAnsi="Verdana"/>
              </w:rPr>
              <w:t>3,</w:t>
            </w:r>
            <w:r>
              <w:rPr>
                <w:rFonts w:ascii="Verdana" w:hAnsi="Verdana"/>
                <w:lang w:val="en-US"/>
              </w:rPr>
              <w:t xml:space="preserve"> B20</w:t>
            </w:r>
            <w:r w:rsidR="00B6154F" w:rsidRPr="004A4E79">
              <w:rPr>
                <w:rFonts w:ascii="Verdana" w:hAnsi="Verdana"/>
              </w:rPr>
              <w:t>4,</w:t>
            </w:r>
            <w:r>
              <w:rPr>
                <w:rFonts w:ascii="Verdana" w:hAnsi="Verdana"/>
                <w:lang w:val="en-US"/>
              </w:rPr>
              <w:t xml:space="preserve"> B20</w:t>
            </w:r>
            <w:r w:rsidR="00B6154F" w:rsidRPr="004A4E79">
              <w:rPr>
                <w:rFonts w:ascii="Verdana" w:hAnsi="Verdana"/>
              </w:rPr>
              <w:t>5,</w:t>
            </w:r>
            <w:r>
              <w:rPr>
                <w:rFonts w:ascii="Verdana" w:hAnsi="Verdana"/>
              </w:rPr>
              <w:t xml:space="preserve"> </w:t>
            </w:r>
            <w:r w:rsidR="00B6154F" w:rsidRPr="004A4E79">
              <w:rPr>
                <w:rFonts w:ascii="Verdana" w:hAnsi="Verdana"/>
              </w:rPr>
              <w:t>(</w:t>
            </w:r>
            <w:r>
              <w:rPr>
                <w:rFonts w:ascii="Verdana" w:hAnsi="Verdana"/>
                <w:lang w:val="en-US"/>
              </w:rPr>
              <w:t>B20</w:t>
            </w:r>
            <w:r w:rsidR="00B6154F" w:rsidRPr="004A4E79">
              <w:rPr>
                <w:rFonts w:ascii="Verdana" w:hAnsi="Verdana"/>
              </w:rPr>
              <w:t>6),</w:t>
            </w:r>
            <w:r>
              <w:rPr>
                <w:rFonts w:ascii="Verdana" w:hAnsi="Verdana"/>
                <w:lang w:val="en-US"/>
              </w:rPr>
              <w:t xml:space="preserve"> B2</w:t>
            </w:r>
            <w:r w:rsidR="00B6154F" w:rsidRPr="004A4E79">
              <w:rPr>
                <w:rFonts w:ascii="Verdana" w:hAnsi="Verdana"/>
              </w:rPr>
              <w:t>19,</w:t>
            </w:r>
            <w:r>
              <w:rPr>
                <w:rFonts w:ascii="Verdana" w:hAnsi="Verdana"/>
                <w:lang w:val="en-US"/>
              </w:rPr>
              <w:t xml:space="preserve"> B2</w:t>
            </w:r>
            <w:r w:rsidR="00B6154F" w:rsidRPr="004A4E79">
              <w:rPr>
                <w:rFonts w:ascii="Verdana" w:hAnsi="Verdana"/>
              </w:rPr>
              <w:t>20</w:t>
            </w:r>
          </w:p>
        </w:tc>
        <w:tc>
          <w:tcPr>
            <w:tcW w:w="1439" w:type="dxa"/>
          </w:tcPr>
          <w:p w:rsidR="00B6154F" w:rsidRPr="004A4E79" w:rsidRDefault="00B6154F" w:rsidP="00BA54FC">
            <w:pPr>
              <w:spacing w:after="100" w:afterAutospacing="1"/>
              <w:jc w:val="center"/>
              <w:rPr>
                <w:rFonts w:ascii="Verdana" w:hAnsi="Verdana"/>
              </w:rPr>
            </w:pPr>
            <w:r w:rsidRPr="004A4E79">
              <w:rPr>
                <w:rFonts w:ascii="Verdana" w:hAnsi="Verdana"/>
              </w:rPr>
              <w:t>2,50</w:t>
            </w:r>
          </w:p>
        </w:tc>
      </w:tr>
      <w:tr w:rsidR="00B6154F" w:rsidRPr="004A4E79">
        <w:tc>
          <w:tcPr>
            <w:tcW w:w="940" w:type="dxa"/>
          </w:tcPr>
          <w:p w:rsidR="00B6154F" w:rsidRPr="004A4E79" w:rsidRDefault="0035259C" w:rsidP="00E22FFB">
            <w:pPr>
              <w:spacing w:after="100" w:afterAutospacing="1"/>
              <w:jc w:val="center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B22</w:t>
            </w:r>
            <w:r w:rsidR="00E22FFB">
              <w:rPr>
                <w:rFonts w:ascii="Verdana" w:hAnsi="Verdana"/>
                <w:lang w:val="en-US"/>
              </w:rPr>
              <w:t>1-1</w:t>
            </w:r>
          </w:p>
        </w:tc>
        <w:tc>
          <w:tcPr>
            <w:tcW w:w="3960" w:type="dxa"/>
          </w:tcPr>
          <w:p w:rsidR="00B6154F" w:rsidRPr="00B6154F" w:rsidRDefault="00B6154F" w:rsidP="00BA54FC">
            <w:pPr>
              <w:spacing w:after="100" w:afterAutospacing="1"/>
              <w:rPr>
                <w:rFonts w:ascii="Verdana" w:hAnsi="Verdana"/>
                <w:lang w:val="ru-RU"/>
              </w:rPr>
            </w:pPr>
            <w:r w:rsidRPr="00B6154F">
              <w:rPr>
                <w:rFonts w:ascii="Verdana" w:hAnsi="Verdana" w:cs="Arial"/>
                <w:lang w:val="ru-RU" w:eastAsia="ru-RU"/>
              </w:rPr>
              <w:t>Латунная втулка с одной стороны (поворотная ось)*</w:t>
            </w:r>
          </w:p>
        </w:tc>
        <w:tc>
          <w:tcPr>
            <w:tcW w:w="2340" w:type="dxa"/>
          </w:tcPr>
          <w:p w:rsidR="00B6154F" w:rsidRPr="004A4E79" w:rsidRDefault="00B6154F" w:rsidP="00BA54FC">
            <w:pPr>
              <w:spacing w:after="100" w:afterAutospacing="1"/>
              <w:rPr>
                <w:rFonts w:ascii="Verdana" w:hAnsi="Verdana"/>
              </w:rPr>
            </w:pPr>
            <w:r w:rsidRPr="004A4E79">
              <w:rPr>
                <w:rFonts w:ascii="Verdana" w:hAnsi="Verdana"/>
              </w:rPr>
              <w:t>Снятие и установка</w:t>
            </w:r>
          </w:p>
        </w:tc>
        <w:tc>
          <w:tcPr>
            <w:tcW w:w="2160" w:type="dxa"/>
          </w:tcPr>
          <w:p w:rsidR="00B6154F" w:rsidRPr="004A4E79" w:rsidRDefault="0035259C" w:rsidP="00E22FFB">
            <w:pPr>
              <w:spacing w:after="100" w:afterAutospacing="1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  <w:lang w:val="en-US"/>
              </w:rPr>
              <w:t>B20</w:t>
            </w:r>
            <w:r w:rsidR="00B6154F" w:rsidRPr="004A4E79">
              <w:rPr>
                <w:rFonts w:ascii="Verdana" w:hAnsi="Verdana"/>
              </w:rPr>
              <w:t>2,</w:t>
            </w:r>
            <w:r>
              <w:rPr>
                <w:rFonts w:ascii="Verdana" w:hAnsi="Verdana"/>
                <w:lang w:val="en-US"/>
              </w:rPr>
              <w:t xml:space="preserve"> B20</w:t>
            </w:r>
            <w:r w:rsidR="00B6154F" w:rsidRPr="004A4E79">
              <w:rPr>
                <w:rFonts w:ascii="Verdana" w:hAnsi="Verdana"/>
              </w:rPr>
              <w:t>3,</w:t>
            </w:r>
            <w:r>
              <w:rPr>
                <w:rFonts w:ascii="Verdana" w:hAnsi="Verdana"/>
                <w:lang w:val="en-US"/>
              </w:rPr>
              <w:t xml:space="preserve"> B20</w:t>
            </w:r>
            <w:r w:rsidR="00B6154F" w:rsidRPr="004A4E79">
              <w:rPr>
                <w:rFonts w:ascii="Verdana" w:hAnsi="Verdana"/>
              </w:rPr>
              <w:t>4,</w:t>
            </w:r>
            <w:r>
              <w:rPr>
                <w:rFonts w:ascii="Verdana" w:hAnsi="Verdana"/>
                <w:lang w:val="en-US"/>
              </w:rPr>
              <w:t xml:space="preserve"> B20</w:t>
            </w:r>
            <w:r w:rsidR="00B6154F" w:rsidRPr="004A4E79">
              <w:rPr>
                <w:rFonts w:ascii="Verdana" w:hAnsi="Verdana"/>
              </w:rPr>
              <w:t>5,</w:t>
            </w:r>
            <w:r>
              <w:rPr>
                <w:rFonts w:ascii="Verdana" w:hAnsi="Verdana"/>
                <w:lang w:val="en-US"/>
              </w:rPr>
              <w:t xml:space="preserve"> </w:t>
            </w:r>
            <w:r w:rsidR="00B6154F" w:rsidRPr="004A4E79">
              <w:rPr>
                <w:rFonts w:ascii="Verdana" w:hAnsi="Verdana"/>
              </w:rPr>
              <w:t>(</w:t>
            </w:r>
            <w:r>
              <w:rPr>
                <w:rFonts w:ascii="Verdana" w:hAnsi="Verdana"/>
                <w:lang w:val="en-US"/>
              </w:rPr>
              <w:t>B20</w:t>
            </w:r>
            <w:r w:rsidR="00B6154F" w:rsidRPr="004A4E79">
              <w:rPr>
                <w:rFonts w:ascii="Verdana" w:hAnsi="Verdana"/>
              </w:rPr>
              <w:t>6),</w:t>
            </w:r>
            <w:r>
              <w:rPr>
                <w:rFonts w:ascii="Verdana" w:hAnsi="Verdana"/>
                <w:lang w:val="en-US"/>
              </w:rPr>
              <w:t xml:space="preserve"> B2</w:t>
            </w:r>
            <w:r w:rsidR="00B6154F" w:rsidRPr="004A4E79">
              <w:rPr>
                <w:rFonts w:ascii="Verdana" w:hAnsi="Verdana"/>
              </w:rPr>
              <w:t>19,</w:t>
            </w:r>
            <w:r>
              <w:rPr>
                <w:rFonts w:ascii="Verdana" w:hAnsi="Verdana"/>
                <w:lang w:val="en-US"/>
              </w:rPr>
              <w:t xml:space="preserve"> B2</w:t>
            </w:r>
            <w:r w:rsidR="00B6154F" w:rsidRPr="004A4E79">
              <w:rPr>
                <w:rFonts w:ascii="Verdana" w:hAnsi="Verdana"/>
              </w:rPr>
              <w:t>20</w:t>
            </w:r>
          </w:p>
        </w:tc>
        <w:tc>
          <w:tcPr>
            <w:tcW w:w="1439" w:type="dxa"/>
          </w:tcPr>
          <w:p w:rsidR="00B6154F" w:rsidRPr="004A4E79" w:rsidRDefault="00B6154F" w:rsidP="00BA54FC">
            <w:pPr>
              <w:spacing w:after="100" w:afterAutospacing="1"/>
              <w:jc w:val="center"/>
              <w:rPr>
                <w:rFonts w:ascii="Verdana" w:hAnsi="Verdana"/>
              </w:rPr>
            </w:pPr>
            <w:r w:rsidRPr="004A4E79">
              <w:rPr>
                <w:rFonts w:ascii="Verdana" w:hAnsi="Verdana"/>
              </w:rPr>
              <w:t>5,00*</w:t>
            </w:r>
          </w:p>
        </w:tc>
      </w:tr>
      <w:tr w:rsidR="00B6154F" w:rsidRPr="004A4E79">
        <w:tc>
          <w:tcPr>
            <w:tcW w:w="940" w:type="dxa"/>
          </w:tcPr>
          <w:p w:rsidR="00B6154F" w:rsidRPr="004A4E79" w:rsidRDefault="0035259C" w:rsidP="00E22FFB">
            <w:pPr>
              <w:spacing w:after="100" w:afterAutospacing="1"/>
              <w:jc w:val="center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B2</w:t>
            </w:r>
            <w:r w:rsidR="00B6154F" w:rsidRPr="004A4E79">
              <w:rPr>
                <w:rFonts w:ascii="Verdana" w:hAnsi="Verdana"/>
              </w:rPr>
              <w:t>2</w:t>
            </w:r>
            <w:r w:rsidR="00E22FFB">
              <w:rPr>
                <w:rFonts w:ascii="Verdana" w:hAnsi="Verdana"/>
              </w:rPr>
              <w:t>2</w:t>
            </w:r>
          </w:p>
        </w:tc>
        <w:tc>
          <w:tcPr>
            <w:tcW w:w="3960" w:type="dxa"/>
          </w:tcPr>
          <w:p w:rsidR="00B6154F" w:rsidRPr="004A4E79" w:rsidRDefault="00B6154F" w:rsidP="00BA54FC">
            <w:pPr>
              <w:spacing w:after="100" w:afterAutospacing="1"/>
              <w:rPr>
                <w:rFonts w:ascii="Verdana" w:hAnsi="Verdana"/>
              </w:rPr>
            </w:pPr>
            <w:r w:rsidRPr="004A4E79">
              <w:rPr>
                <w:rFonts w:ascii="Verdana" w:hAnsi="Verdana" w:cs="Arial"/>
                <w:lang w:eastAsia="ru-RU"/>
              </w:rPr>
              <w:t>Шариковая втулка</w:t>
            </w:r>
          </w:p>
        </w:tc>
        <w:tc>
          <w:tcPr>
            <w:tcW w:w="2340" w:type="dxa"/>
          </w:tcPr>
          <w:p w:rsidR="00B6154F" w:rsidRPr="004A4E79" w:rsidRDefault="00B6154F" w:rsidP="00BA54FC">
            <w:pPr>
              <w:spacing w:after="100" w:afterAutospacing="1"/>
              <w:rPr>
                <w:rFonts w:ascii="Verdana" w:hAnsi="Verdana"/>
              </w:rPr>
            </w:pPr>
            <w:r w:rsidRPr="004A4E79">
              <w:rPr>
                <w:rFonts w:ascii="Verdana" w:hAnsi="Verdana"/>
              </w:rPr>
              <w:t>Снятие и установка</w:t>
            </w:r>
          </w:p>
        </w:tc>
        <w:tc>
          <w:tcPr>
            <w:tcW w:w="2160" w:type="dxa"/>
          </w:tcPr>
          <w:p w:rsidR="00B6154F" w:rsidRPr="004A4E79" w:rsidRDefault="0035259C" w:rsidP="00E22FFB">
            <w:pPr>
              <w:spacing w:after="100" w:afterAutospacing="1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  <w:lang w:val="en-US"/>
              </w:rPr>
              <w:t>B2</w:t>
            </w:r>
            <w:r w:rsidR="00B6154F" w:rsidRPr="004A4E79">
              <w:rPr>
                <w:rFonts w:ascii="Verdana" w:hAnsi="Verdana"/>
              </w:rPr>
              <w:t>19</w:t>
            </w:r>
          </w:p>
        </w:tc>
        <w:tc>
          <w:tcPr>
            <w:tcW w:w="1439" w:type="dxa"/>
          </w:tcPr>
          <w:p w:rsidR="00B6154F" w:rsidRPr="004A4E79" w:rsidRDefault="00B6154F" w:rsidP="00BA54FC">
            <w:pPr>
              <w:spacing w:after="100" w:afterAutospacing="1"/>
              <w:jc w:val="center"/>
              <w:rPr>
                <w:rFonts w:ascii="Verdana" w:hAnsi="Verdana"/>
              </w:rPr>
            </w:pPr>
            <w:r w:rsidRPr="004A4E79">
              <w:rPr>
                <w:rFonts w:ascii="Verdana" w:hAnsi="Verdana"/>
              </w:rPr>
              <w:t>5,00</w:t>
            </w:r>
          </w:p>
        </w:tc>
      </w:tr>
      <w:tr w:rsidR="00B6154F" w:rsidRPr="004A4E79">
        <w:tc>
          <w:tcPr>
            <w:tcW w:w="940" w:type="dxa"/>
          </w:tcPr>
          <w:p w:rsidR="00B6154F" w:rsidRPr="004A4E79" w:rsidRDefault="0035259C" w:rsidP="00E22FFB">
            <w:pPr>
              <w:spacing w:after="100" w:afterAutospacing="1"/>
              <w:jc w:val="center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B2</w:t>
            </w:r>
            <w:r w:rsidR="00B6154F" w:rsidRPr="004A4E79">
              <w:rPr>
                <w:rFonts w:ascii="Verdana" w:hAnsi="Verdana"/>
              </w:rPr>
              <w:t>2</w:t>
            </w:r>
            <w:r w:rsidR="00E22FFB">
              <w:rPr>
                <w:rFonts w:ascii="Verdana" w:hAnsi="Verdana"/>
              </w:rPr>
              <w:t>3</w:t>
            </w:r>
          </w:p>
        </w:tc>
        <w:tc>
          <w:tcPr>
            <w:tcW w:w="3960" w:type="dxa"/>
          </w:tcPr>
          <w:p w:rsidR="00B6154F" w:rsidRPr="004A4E79" w:rsidRDefault="00B6154F" w:rsidP="00BA54FC">
            <w:pPr>
              <w:spacing w:after="100" w:afterAutospacing="1"/>
              <w:rPr>
                <w:rFonts w:ascii="Verdana" w:hAnsi="Verdana"/>
              </w:rPr>
            </w:pPr>
            <w:r w:rsidRPr="004A4E79">
              <w:rPr>
                <w:rFonts w:ascii="Verdana" w:hAnsi="Verdana" w:cs="Arial"/>
                <w:lang w:eastAsia="ru-RU"/>
              </w:rPr>
              <w:t xml:space="preserve">Щиток </w:t>
            </w:r>
            <w:r w:rsidRPr="004A4E79">
              <w:rPr>
                <w:rFonts w:ascii="Verdana" w:hAnsi="Verdana" w:cs="Arial"/>
              </w:rPr>
              <w:t>(одно колесо)</w:t>
            </w:r>
          </w:p>
        </w:tc>
        <w:tc>
          <w:tcPr>
            <w:tcW w:w="2340" w:type="dxa"/>
          </w:tcPr>
          <w:p w:rsidR="00B6154F" w:rsidRPr="004A4E79" w:rsidRDefault="00B6154F" w:rsidP="00BA54FC">
            <w:pPr>
              <w:spacing w:after="100" w:afterAutospacing="1"/>
              <w:rPr>
                <w:rFonts w:ascii="Verdana" w:hAnsi="Verdana" w:cs="Arial"/>
              </w:rPr>
            </w:pPr>
            <w:r w:rsidRPr="004A4E79">
              <w:rPr>
                <w:rFonts w:ascii="Verdana" w:hAnsi="Verdana" w:cs="Arial"/>
              </w:rPr>
              <w:t>Демонтаж и монтаж</w:t>
            </w:r>
          </w:p>
        </w:tc>
        <w:tc>
          <w:tcPr>
            <w:tcW w:w="2160" w:type="dxa"/>
          </w:tcPr>
          <w:p w:rsidR="00B6154F" w:rsidRPr="004A4E79" w:rsidRDefault="00B6154F" w:rsidP="00E22FFB">
            <w:pPr>
              <w:spacing w:after="100" w:afterAutospacing="1"/>
              <w:jc w:val="center"/>
              <w:rPr>
                <w:rFonts w:ascii="Verdana" w:hAnsi="Verdana"/>
              </w:rPr>
            </w:pPr>
            <w:r w:rsidRPr="004A4E79">
              <w:rPr>
                <w:rFonts w:ascii="Verdana" w:hAnsi="Verdana"/>
              </w:rPr>
              <w:t>0</w:t>
            </w:r>
          </w:p>
        </w:tc>
        <w:tc>
          <w:tcPr>
            <w:tcW w:w="1439" w:type="dxa"/>
          </w:tcPr>
          <w:p w:rsidR="00B6154F" w:rsidRPr="004A4E79" w:rsidRDefault="00B6154F" w:rsidP="00BA54FC">
            <w:pPr>
              <w:spacing w:after="100" w:afterAutospacing="1"/>
              <w:jc w:val="center"/>
              <w:rPr>
                <w:rFonts w:ascii="Verdana" w:hAnsi="Verdana"/>
              </w:rPr>
            </w:pPr>
            <w:r w:rsidRPr="004A4E79">
              <w:rPr>
                <w:rFonts w:ascii="Verdana" w:hAnsi="Verdana"/>
              </w:rPr>
              <w:t>10,00</w:t>
            </w:r>
          </w:p>
        </w:tc>
      </w:tr>
      <w:tr w:rsidR="00B6154F" w:rsidRPr="004A4E79">
        <w:tc>
          <w:tcPr>
            <w:tcW w:w="940" w:type="dxa"/>
          </w:tcPr>
          <w:p w:rsidR="00B6154F" w:rsidRPr="004A4E79" w:rsidRDefault="0035259C" w:rsidP="00E22FFB">
            <w:pPr>
              <w:spacing w:after="100" w:afterAutospacing="1"/>
              <w:jc w:val="center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B2</w:t>
            </w:r>
            <w:r w:rsidR="00B6154F" w:rsidRPr="004A4E79">
              <w:rPr>
                <w:rFonts w:ascii="Verdana" w:hAnsi="Verdana"/>
              </w:rPr>
              <w:t>2</w:t>
            </w:r>
            <w:r w:rsidR="00E22FFB">
              <w:rPr>
                <w:rFonts w:ascii="Verdana" w:hAnsi="Verdana"/>
              </w:rPr>
              <w:t>4</w:t>
            </w:r>
          </w:p>
        </w:tc>
        <w:tc>
          <w:tcPr>
            <w:tcW w:w="3960" w:type="dxa"/>
          </w:tcPr>
          <w:p w:rsidR="00B6154F" w:rsidRPr="004A4E79" w:rsidRDefault="00B6154F" w:rsidP="00BA54FC">
            <w:pPr>
              <w:spacing w:after="100" w:afterAutospacing="1"/>
              <w:rPr>
                <w:rFonts w:ascii="Verdana" w:hAnsi="Verdana"/>
              </w:rPr>
            </w:pPr>
            <w:r w:rsidRPr="004A4E79">
              <w:rPr>
                <w:rFonts w:ascii="Verdana" w:hAnsi="Verdana" w:cs="Arial"/>
                <w:lang w:eastAsia="ru-RU"/>
              </w:rPr>
              <w:t>Колесо</w:t>
            </w:r>
          </w:p>
        </w:tc>
        <w:tc>
          <w:tcPr>
            <w:tcW w:w="2340" w:type="dxa"/>
          </w:tcPr>
          <w:p w:rsidR="00B6154F" w:rsidRPr="004A4E79" w:rsidRDefault="00B6154F" w:rsidP="00BA54FC">
            <w:pPr>
              <w:spacing w:after="100" w:afterAutospacing="1"/>
              <w:rPr>
                <w:rFonts w:ascii="Verdana" w:hAnsi="Verdana" w:cs="Arial"/>
              </w:rPr>
            </w:pPr>
            <w:r w:rsidRPr="004A4E79">
              <w:rPr>
                <w:rFonts w:ascii="Verdana" w:hAnsi="Verdana"/>
              </w:rPr>
              <w:t>Снятие и установка</w:t>
            </w:r>
          </w:p>
        </w:tc>
        <w:tc>
          <w:tcPr>
            <w:tcW w:w="2160" w:type="dxa"/>
          </w:tcPr>
          <w:p w:rsidR="00B6154F" w:rsidRPr="004A4E79" w:rsidRDefault="00B6154F" w:rsidP="00E22FFB">
            <w:pPr>
              <w:spacing w:after="100" w:afterAutospacing="1"/>
              <w:jc w:val="center"/>
              <w:rPr>
                <w:rFonts w:ascii="Verdana" w:hAnsi="Verdana"/>
              </w:rPr>
            </w:pPr>
            <w:r w:rsidRPr="004A4E79">
              <w:rPr>
                <w:rFonts w:ascii="Verdana" w:hAnsi="Verdana"/>
              </w:rPr>
              <w:t>0</w:t>
            </w:r>
          </w:p>
        </w:tc>
        <w:tc>
          <w:tcPr>
            <w:tcW w:w="1439" w:type="dxa"/>
          </w:tcPr>
          <w:p w:rsidR="00B6154F" w:rsidRPr="004A4E79" w:rsidRDefault="00B6154F" w:rsidP="00BA54FC">
            <w:pPr>
              <w:spacing w:after="100" w:afterAutospacing="1"/>
              <w:jc w:val="center"/>
              <w:rPr>
                <w:rFonts w:ascii="Verdana" w:hAnsi="Verdana"/>
              </w:rPr>
            </w:pPr>
            <w:r w:rsidRPr="004A4E79">
              <w:rPr>
                <w:rFonts w:ascii="Verdana" w:hAnsi="Verdana"/>
              </w:rPr>
              <w:t>10,00</w:t>
            </w:r>
          </w:p>
        </w:tc>
      </w:tr>
    </w:tbl>
    <w:p w:rsidR="00B6154F" w:rsidRPr="004A4E79" w:rsidRDefault="00B6154F" w:rsidP="00B6154F">
      <w:pPr>
        <w:rPr>
          <w:rFonts w:ascii="Verdana" w:hAnsi="Verdana"/>
        </w:rPr>
      </w:pPr>
    </w:p>
    <w:p w:rsidR="00B6154F" w:rsidRPr="004A4E79" w:rsidRDefault="00B6154F" w:rsidP="00B6154F">
      <w:pPr>
        <w:rPr>
          <w:rFonts w:ascii="Verdana" w:hAnsi="Verdana"/>
        </w:rPr>
      </w:pPr>
      <w:r w:rsidRPr="004A4E79">
        <w:rPr>
          <w:rFonts w:ascii="Verdana" w:hAnsi="Verdana"/>
        </w:rPr>
        <w:t>()= по необходимости    *= поворотная  ось</w:t>
      </w:r>
    </w:p>
    <w:p w:rsidR="00B6154F" w:rsidRDefault="00B6154F" w:rsidP="00B6154F">
      <w:pPr>
        <w:rPr>
          <w:rFonts w:cs="Arial"/>
          <w:lang w:val="ru-RU"/>
        </w:rPr>
      </w:pPr>
    </w:p>
    <w:p w:rsidR="00B6154F" w:rsidRDefault="00B6154F" w:rsidP="00B6154F">
      <w:pPr>
        <w:rPr>
          <w:rFonts w:cs="Arial"/>
          <w:lang w:val="ru-RU"/>
        </w:rPr>
      </w:pPr>
    </w:p>
    <w:p w:rsidR="00B6154F" w:rsidRDefault="00B6154F" w:rsidP="00B6154F">
      <w:pPr>
        <w:rPr>
          <w:rFonts w:cs="Arial"/>
          <w:lang w:val="ru-RU"/>
        </w:rPr>
      </w:pPr>
    </w:p>
    <w:p w:rsidR="00B6154F" w:rsidRDefault="00B6154F" w:rsidP="00B6154F">
      <w:pPr>
        <w:rPr>
          <w:rFonts w:cs="Arial"/>
          <w:lang w:val="ru-RU"/>
        </w:rPr>
      </w:pPr>
    </w:p>
    <w:p w:rsidR="00B6154F" w:rsidRDefault="00B6154F" w:rsidP="00B6154F">
      <w:pPr>
        <w:rPr>
          <w:rFonts w:cs="Arial"/>
          <w:lang w:val="ru-RU"/>
        </w:rPr>
      </w:pPr>
    </w:p>
    <w:p w:rsidR="00B6154F" w:rsidRPr="00776678" w:rsidRDefault="00B6154F" w:rsidP="00B6154F">
      <w:pPr>
        <w:rPr>
          <w:rFonts w:cs="Arial"/>
          <w:lang w:val="ru-RU"/>
        </w:rPr>
      </w:pPr>
      <w:r w:rsidRPr="00776678">
        <w:rPr>
          <w:rFonts w:cs="Arial"/>
          <w:lang w:val="ru-RU"/>
        </w:rPr>
        <w:t>Согласовано:</w:t>
      </w:r>
    </w:p>
    <w:p w:rsidR="00B6154F" w:rsidRPr="00776678" w:rsidRDefault="00B6154F" w:rsidP="00B6154F">
      <w:pPr>
        <w:tabs>
          <w:tab w:val="left" w:pos="2240"/>
        </w:tabs>
        <w:spacing w:line="228" w:lineRule="auto"/>
        <w:ind w:right="-1030"/>
        <w:jc w:val="both"/>
        <w:rPr>
          <w:rFonts w:cs="Arial"/>
          <w:b/>
          <w:bCs/>
          <w:lang w:val="ru-RU"/>
        </w:rPr>
      </w:pPr>
      <w:r w:rsidRPr="00776678">
        <w:rPr>
          <w:rFonts w:cs="Arial"/>
          <w:b/>
          <w:bCs/>
          <w:lang w:val="ru-RU"/>
        </w:rPr>
        <w:t>Генеральный директор</w:t>
      </w:r>
      <w:r w:rsidRPr="00776678">
        <w:rPr>
          <w:rFonts w:cs="Arial"/>
          <w:b/>
          <w:bCs/>
          <w:lang w:val="ru-RU"/>
        </w:rPr>
        <w:tab/>
      </w:r>
      <w:r w:rsidRPr="00776678">
        <w:rPr>
          <w:rFonts w:cs="Arial"/>
          <w:b/>
          <w:bCs/>
          <w:lang w:val="ru-RU"/>
        </w:rPr>
        <w:tab/>
      </w:r>
      <w:r w:rsidRPr="00776678">
        <w:rPr>
          <w:rFonts w:cs="Arial"/>
          <w:b/>
          <w:bCs/>
          <w:lang w:val="ru-RU"/>
        </w:rPr>
        <w:tab/>
      </w:r>
      <w:r w:rsidRPr="00776678">
        <w:rPr>
          <w:rFonts w:cs="Arial"/>
          <w:b/>
          <w:bCs/>
          <w:lang w:val="ru-RU"/>
        </w:rPr>
        <w:tab/>
      </w:r>
      <w:r w:rsidRPr="00776678">
        <w:rPr>
          <w:rFonts w:cs="Arial"/>
          <w:b/>
          <w:bCs/>
          <w:lang w:val="ru-RU"/>
        </w:rPr>
        <w:tab/>
      </w:r>
      <w:r w:rsidRPr="00776678">
        <w:rPr>
          <w:rFonts w:cs="Arial"/>
          <w:b/>
          <w:bCs/>
          <w:lang w:val="ru-RU"/>
        </w:rPr>
        <w:tab/>
      </w:r>
      <w:r w:rsidR="00F616A4">
        <w:rPr>
          <w:rFonts w:cs="Arial"/>
          <w:b/>
          <w:bCs/>
          <w:lang w:val="ru-RU"/>
        </w:rPr>
        <w:t>Д</w:t>
      </w:r>
      <w:r w:rsidRPr="00776678">
        <w:rPr>
          <w:rFonts w:cs="Arial"/>
          <w:b/>
          <w:bCs/>
          <w:lang w:val="ru-RU"/>
        </w:rPr>
        <w:t>иректор</w:t>
      </w:r>
    </w:p>
    <w:p w:rsidR="00B6154F" w:rsidRPr="00776678" w:rsidRDefault="00B6154F" w:rsidP="00B6154F">
      <w:pPr>
        <w:jc w:val="both"/>
        <w:rPr>
          <w:rFonts w:cs="Arial"/>
          <w:lang w:val="ru-RU"/>
        </w:rPr>
      </w:pPr>
      <w:r w:rsidRPr="00776678">
        <w:rPr>
          <w:rFonts w:cs="Arial"/>
          <w:lang w:val="ru-RU"/>
        </w:rPr>
        <w:t>_____________________/_____________/</w:t>
      </w:r>
      <w:r w:rsidRPr="00776678">
        <w:rPr>
          <w:rFonts w:cs="Arial"/>
          <w:lang w:val="ru-RU"/>
        </w:rPr>
        <w:tab/>
      </w:r>
      <w:r w:rsidRPr="00776678">
        <w:rPr>
          <w:rFonts w:cs="Arial"/>
          <w:lang w:val="ru-RU"/>
        </w:rPr>
        <w:tab/>
      </w:r>
      <w:r w:rsidRPr="00776678">
        <w:rPr>
          <w:rFonts w:cs="Arial"/>
          <w:lang w:val="ru-RU"/>
        </w:rPr>
        <w:tab/>
      </w:r>
      <w:r w:rsidRPr="00776678">
        <w:rPr>
          <w:rFonts w:cs="Arial"/>
          <w:lang w:val="ru-RU"/>
        </w:rPr>
        <w:tab/>
        <w:t xml:space="preserve">_____________________/ </w:t>
      </w:r>
      <w:r w:rsidR="00DF2354">
        <w:rPr>
          <w:rFonts w:cs="Arial"/>
          <w:lang w:val="ru-RU"/>
        </w:rPr>
        <w:t>В.В. Котляров</w:t>
      </w:r>
      <w:r w:rsidR="00DF2354" w:rsidRPr="00776678">
        <w:rPr>
          <w:rFonts w:cs="Arial"/>
          <w:lang w:val="ru-RU"/>
        </w:rPr>
        <w:t xml:space="preserve"> </w:t>
      </w:r>
      <w:r w:rsidRPr="00776678">
        <w:rPr>
          <w:rFonts w:cs="Arial"/>
          <w:lang w:val="ru-RU"/>
        </w:rPr>
        <w:t>/</w:t>
      </w:r>
    </w:p>
    <w:p w:rsidR="00B6154F" w:rsidRDefault="00B6154F" w:rsidP="00B6154F">
      <w:pPr>
        <w:jc w:val="both"/>
        <w:rPr>
          <w:rFonts w:cs="Arial"/>
          <w:lang w:val="ru-RU"/>
        </w:rPr>
      </w:pPr>
      <w:r w:rsidRPr="00776678">
        <w:rPr>
          <w:rFonts w:cs="Arial"/>
          <w:lang w:val="ru-RU"/>
        </w:rPr>
        <w:t xml:space="preserve"> </w:t>
      </w:r>
      <w:r w:rsidRPr="00776678">
        <w:rPr>
          <w:rFonts w:cs="Arial"/>
          <w:lang w:val="ru-RU"/>
        </w:rPr>
        <w:tab/>
      </w:r>
      <w:r w:rsidRPr="00776678">
        <w:rPr>
          <w:rFonts w:cs="Arial"/>
          <w:lang w:val="ru-RU"/>
        </w:rPr>
        <w:tab/>
      </w:r>
      <w:r w:rsidRPr="00776678">
        <w:rPr>
          <w:rFonts w:cs="Arial"/>
          <w:lang w:val="ru-RU"/>
        </w:rPr>
        <w:tab/>
      </w:r>
      <w:r w:rsidRPr="00776678">
        <w:rPr>
          <w:rFonts w:cs="Arial"/>
          <w:lang w:val="ru-RU"/>
        </w:rPr>
        <w:tab/>
      </w:r>
      <w:r w:rsidRPr="00776678">
        <w:rPr>
          <w:rFonts w:cs="Arial"/>
          <w:lang w:val="ru-RU"/>
        </w:rPr>
        <w:tab/>
      </w:r>
      <w:r w:rsidRPr="00F16DC7">
        <w:rPr>
          <w:rFonts w:cs="Arial"/>
          <w:lang w:val="ru-RU"/>
        </w:rPr>
        <w:t>М.П.</w:t>
      </w:r>
      <w:r w:rsidRPr="00F16DC7">
        <w:rPr>
          <w:rFonts w:cs="Arial"/>
          <w:lang w:val="ru-RU"/>
        </w:rPr>
        <w:tab/>
      </w:r>
      <w:r w:rsidRPr="00F16DC7">
        <w:rPr>
          <w:rFonts w:cs="Arial"/>
          <w:lang w:val="ru-RU"/>
        </w:rPr>
        <w:tab/>
      </w:r>
      <w:r w:rsidRPr="00F16DC7">
        <w:rPr>
          <w:rFonts w:cs="Arial"/>
          <w:lang w:val="ru-RU"/>
        </w:rPr>
        <w:tab/>
      </w:r>
      <w:r w:rsidRPr="00F16DC7">
        <w:rPr>
          <w:rFonts w:cs="Arial"/>
          <w:lang w:val="ru-RU"/>
        </w:rPr>
        <w:tab/>
      </w:r>
      <w:r w:rsidRPr="00F16DC7">
        <w:rPr>
          <w:rFonts w:cs="Arial"/>
          <w:lang w:val="ru-RU"/>
        </w:rPr>
        <w:tab/>
      </w:r>
      <w:r w:rsidRPr="00F16DC7">
        <w:rPr>
          <w:rFonts w:cs="Arial"/>
          <w:lang w:val="ru-RU"/>
        </w:rPr>
        <w:tab/>
      </w:r>
      <w:r w:rsidRPr="00F16DC7">
        <w:rPr>
          <w:rFonts w:cs="Arial"/>
          <w:lang w:val="ru-RU"/>
        </w:rPr>
        <w:tab/>
      </w:r>
      <w:r w:rsidRPr="00F16DC7">
        <w:rPr>
          <w:rFonts w:cs="Arial"/>
          <w:lang w:val="ru-RU"/>
        </w:rPr>
        <w:tab/>
      </w:r>
      <w:r w:rsidRPr="00F16DC7">
        <w:rPr>
          <w:rFonts w:cs="Arial"/>
          <w:lang w:val="ru-RU"/>
        </w:rPr>
        <w:tab/>
        <w:t>М.П.</w:t>
      </w:r>
    </w:p>
    <w:p w:rsidR="00B6154F" w:rsidRPr="00B6154F" w:rsidRDefault="00B6154F" w:rsidP="00B6154F">
      <w:pPr>
        <w:jc w:val="right"/>
        <w:rPr>
          <w:rFonts w:cs="Arial"/>
          <w:b/>
          <w:bCs/>
          <w:sz w:val="24"/>
          <w:szCs w:val="24"/>
          <w:lang w:val="ru-RU"/>
        </w:rPr>
      </w:pPr>
      <w:r w:rsidRPr="00B6154F">
        <w:rPr>
          <w:rFonts w:ascii="Verdana" w:hAnsi="Verdana"/>
          <w:lang w:val="ru-RU"/>
        </w:rPr>
        <w:br w:type="page"/>
      </w:r>
      <w:r w:rsidRPr="00B6154F">
        <w:rPr>
          <w:rFonts w:cs="Arial"/>
          <w:b/>
          <w:bCs/>
          <w:sz w:val="24"/>
          <w:szCs w:val="24"/>
          <w:lang w:val="ru-RU"/>
        </w:rPr>
        <w:lastRenderedPageBreak/>
        <w:t>(Приложение №2)</w:t>
      </w:r>
    </w:p>
    <w:p w:rsidR="00B6154F" w:rsidRPr="00B6154F" w:rsidRDefault="00B6154F" w:rsidP="00B6154F">
      <w:pPr>
        <w:rPr>
          <w:rFonts w:ascii="Verdana" w:hAnsi="Verdana" w:cs="Arial"/>
          <w:b/>
          <w:bCs/>
          <w:lang w:val="ru-RU"/>
        </w:rPr>
      </w:pPr>
      <w:r w:rsidRPr="00B6154F">
        <w:rPr>
          <w:rFonts w:ascii="Verdana" w:hAnsi="Verdana" w:cs="Arial"/>
          <w:b/>
          <w:bCs/>
          <w:lang w:val="ru-RU"/>
        </w:rPr>
        <w:t xml:space="preserve">Время на выполнение работ по гарантии </w:t>
      </w:r>
      <w:r>
        <w:rPr>
          <w:rFonts w:ascii="Verdana" w:hAnsi="Verdana" w:cs="Arial"/>
          <w:b/>
          <w:bCs/>
        </w:rPr>
        <w:t>BPW</w:t>
      </w:r>
    </w:p>
    <w:p w:rsidR="00B6154F" w:rsidRPr="00B6154F" w:rsidRDefault="00B6154F" w:rsidP="00B6154F">
      <w:pPr>
        <w:spacing w:before="360"/>
        <w:rPr>
          <w:rFonts w:ascii="Verdana" w:hAnsi="Verdana"/>
          <w:lang w:val="ru-RU"/>
        </w:rPr>
      </w:pPr>
      <w:r w:rsidRPr="00B6154F">
        <w:rPr>
          <w:rFonts w:ascii="Verdana" w:hAnsi="Verdana" w:cs="Arial"/>
          <w:b/>
          <w:bCs/>
          <w:lang w:val="ru-RU" w:eastAsia="ru-RU"/>
        </w:rPr>
        <w:t xml:space="preserve">Оси </w:t>
      </w:r>
      <w:r w:rsidRPr="00B6154F">
        <w:rPr>
          <w:rFonts w:ascii="Verdana" w:hAnsi="Verdana" w:cs="Arial"/>
          <w:b/>
          <w:bCs/>
          <w:lang w:eastAsia="ru-RU"/>
        </w:rPr>
        <w:t>H</w:t>
      </w:r>
      <w:r w:rsidRPr="00B6154F">
        <w:rPr>
          <w:rFonts w:ascii="Verdana" w:hAnsi="Verdana" w:cs="Arial"/>
          <w:b/>
          <w:bCs/>
          <w:lang w:val="ru-RU" w:eastAsia="ru-RU"/>
        </w:rPr>
        <w:t xml:space="preserve">, </w:t>
      </w:r>
      <w:r w:rsidRPr="00B6154F">
        <w:rPr>
          <w:rFonts w:ascii="Verdana" w:hAnsi="Verdana" w:cs="Arial"/>
          <w:b/>
          <w:bCs/>
          <w:lang w:eastAsia="ru-RU"/>
        </w:rPr>
        <w:t>KH</w:t>
      </w:r>
      <w:r w:rsidRPr="00B6154F">
        <w:rPr>
          <w:rFonts w:ascii="Verdana" w:hAnsi="Verdana" w:cs="Arial"/>
          <w:b/>
          <w:bCs/>
          <w:lang w:val="ru-RU" w:eastAsia="ru-RU"/>
        </w:rPr>
        <w:t xml:space="preserve">, </w:t>
      </w:r>
      <w:r w:rsidRPr="00B6154F">
        <w:rPr>
          <w:rFonts w:ascii="Verdana" w:hAnsi="Verdana" w:cs="Arial"/>
          <w:b/>
          <w:bCs/>
          <w:lang w:eastAsia="ru-RU"/>
        </w:rPr>
        <w:t>KR</w:t>
      </w:r>
      <w:r w:rsidRPr="00B6154F">
        <w:rPr>
          <w:rFonts w:ascii="Verdana" w:hAnsi="Verdana" w:cs="Arial"/>
          <w:b/>
          <w:bCs/>
          <w:lang w:val="ru-RU" w:eastAsia="ru-RU"/>
        </w:rPr>
        <w:t xml:space="preserve">, </w:t>
      </w:r>
      <w:r w:rsidRPr="00B6154F">
        <w:rPr>
          <w:rFonts w:ascii="Verdana" w:hAnsi="Verdana" w:cs="Arial"/>
          <w:b/>
          <w:bCs/>
          <w:lang w:eastAsia="ru-RU"/>
        </w:rPr>
        <w:t>NH</w:t>
      </w:r>
      <w:r w:rsidRPr="00B6154F">
        <w:rPr>
          <w:rFonts w:ascii="Verdana" w:hAnsi="Verdana" w:cs="Arial"/>
          <w:b/>
          <w:bCs/>
          <w:lang w:val="ru-RU" w:eastAsia="ru-RU"/>
        </w:rPr>
        <w:t xml:space="preserve">, </w:t>
      </w:r>
      <w:r w:rsidRPr="00B6154F">
        <w:rPr>
          <w:rFonts w:ascii="Verdana" w:hAnsi="Verdana" w:cs="Arial"/>
          <w:b/>
          <w:bCs/>
          <w:lang w:eastAsia="ru-RU"/>
        </w:rPr>
        <w:t>NR</w:t>
      </w:r>
      <w:r w:rsidRPr="00B6154F">
        <w:rPr>
          <w:rFonts w:ascii="Verdana" w:hAnsi="Verdana" w:cs="Arial"/>
          <w:b/>
          <w:bCs/>
          <w:lang w:val="ru-RU" w:eastAsia="ru-RU"/>
        </w:rPr>
        <w:t xml:space="preserve"> с подшипниками </w:t>
      </w:r>
      <w:r w:rsidRPr="00B6154F">
        <w:rPr>
          <w:rFonts w:ascii="Verdana" w:hAnsi="Verdana" w:cs="Arial"/>
          <w:b/>
          <w:bCs/>
          <w:lang w:eastAsia="ru-RU"/>
        </w:rPr>
        <w:t>ECO</w:t>
      </w:r>
    </w:p>
    <w:p w:rsidR="00B6154F" w:rsidRDefault="009C3314" w:rsidP="00B6154F">
      <w:pPr>
        <w:jc w:val="center"/>
        <w:rPr>
          <w:rFonts w:ascii="Verdana" w:hAnsi="Verdana"/>
          <w:lang w:val="ru-RU"/>
        </w:rPr>
      </w:pPr>
      <w:r w:rsidRPr="008F7B1A">
        <w:rPr>
          <w:rFonts w:ascii="Verdana" w:hAnsi="Verdana"/>
        </w:rPr>
        <w:pict>
          <v:shape id="_x0000_i1027" type="#_x0000_t75" style="width:447.9pt;height:613.65pt">
            <v:imagedata r:id="rId11" o:title="сканирование стр 6"/>
          </v:shape>
        </w:pict>
      </w:r>
    </w:p>
    <w:p w:rsidR="00B6154F" w:rsidRDefault="00B6154F" w:rsidP="00B6154F">
      <w:pPr>
        <w:jc w:val="center"/>
        <w:rPr>
          <w:rFonts w:ascii="Verdana" w:hAnsi="Verdana"/>
          <w:lang w:val="ru-RU"/>
        </w:rPr>
      </w:pPr>
    </w:p>
    <w:p w:rsidR="00B6154F" w:rsidRDefault="00B6154F" w:rsidP="00B6154F">
      <w:pPr>
        <w:jc w:val="center"/>
        <w:rPr>
          <w:rFonts w:ascii="Verdana" w:hAnsi="Verdana"/>
          <w:lang w:val="ru-RU"/>
        </w:rPr>
      </w:pPr>
    </w:p>
    <w:p w:rsidR="00B6154F" w:rsidRDefault="00B6154F" w:rsidP="00B6154F">
      <w:pPr>
        <w:jc w:val="center"/>
        <w:rPr>
          <w:rFonts w:ascii="Verdana" w:hAnsi="Verdana"/>
          <w:lang w:val="ru-RU"/>
        </w:rPr>
      </w:pPr>
    </w:p>
    <w:p w:rsidR="00B6154F" w:rsidRDefault="00B6154F" w:rsidP="00B6154F">
      <w:pPr>
        <w:jc w:val="center"/>
        <w:rPr>
          <w:rFonts w:ascii="Verdana" w:hAnsi="Verdana"/>
          <w:lang w:val="ru-RU"/>
        </w:rPr>
      </w:pPr>
    </w:p>
    <w:p w:rsidR="00B6154F" w:rsidRDefault="00B6154F" w:rsidP="00B6154F">
      <w:pPr>
        <w:jc w:val="center"/>
        <w:rPr>
          <w:rFonts w:ascii="Verdana" w:hAnsi="Verdana"/>
          <w:lang w:val="ru-RU"/>
        </w:rPr>
      </w:pPr>
    </w:p>
    <w:p w:rsidR="00B6154F" w:rsidRDefault="00B6154F" w:rsidP="00B6154F">
      <w:pPr>
        <w:jc w:val="center"/>
        <w:rPr>
          <w:rFonts w:ascii="Verdana" w:hAnsi="Verdana"/>
          <w:lang w:val="ru-RU"/>
        </w:rPr>
      </w:pPr>
    </w:p>
    <w:p w:rsidR="00B6154F" w:rsidRPr="00776678" w:rsidRDefault="00B6154F" w:rsidP="00B6154F">
      <w:pPr>
        <w:rPr>
          <w:rFonts w:cs="Arial"/>
          <w:lang w:val="ru-RU"/>
        </w:rPr>
      </w:pPr>
      <w:r w:rsidRPr="00776678">
        <w:rPr>
          <w:rFonts w:cs="Arial"/>
          <w:lang w:val="ru-RU"/>
        </w:rPr>
        <w:t>Согласовано:</w:t>
      </w:r>
    </w:p>
    <w:p w:rsidR="00B6154F" w:rsidRPr="00776678" w:rsidRDefault="00F616A4" w:rsidP="00B6154F">
      <w:pPr>
        <w:tabs>
          <w:tab w:val="left" w:pos="2240"/>
        </w:tabs>
        <w:spacing w:line="228" w:lineRule="auto"/>
        <w:ind w:right="-1030"/>
        <w:jc w:val="both"/>
        <w:rPr>
          <w:rFonts w:cs="Arial"/>
          <w:b/>
          <w:bCs/>
          <w:lang w:val="ru-RU"/>
        </w:rPr>
      </w:pPr>
      <w:r>
        <w:rPr>
          <w:rFonts w:cs="Arial"/>
          <w:b/>
          <w:bCs/>
          <w:lang w:val="ru-RU"/>
        </w:rPr>
        <w:t>Генеральный директор</w:t>
      </w:r>
      <w:r>
        <w:rPr>
          <w:rFonts w:cs="Arial"/>
          <w:b/>
          <w:bCs/>
          <w:lang w:val="ru-RU"/>
        </w:rPr>
        <w:tab/>
      </w:r>
      <w:r>
        <w:rPr>
          <w:rFonts w:cs="Arial"/>
          <w:b/>
          <w:bCs/>
          <w:lang w:val="ru-RU"/>
        </w:rPr>
        <w:tab/>
      </w:r>
      <w:r>
        <w:rPr>
          <w:rFonts w:cs="Arial"/>
          <w:b/>
          <w:bCs/>
          <w:lang w:val="ru-RU"/>
        </w:rPr>
        <w:tab/>
      </w:r>
      <w:r>
        <w:rPr>
          <w:rFonts w:cs="Arial"/>
          <w:b/>
          <w:bCs/>
          <w:lang w:val="ru-RU"/>
        </w:rPr>
        <w:tab/>
      </w:r>
      <w:r>
        <w:rPr>
          <w:rFonts w:cs="Arial"/>
          <w:b/>
          <w:bCs/>
          <w:lang w:val="ru-RU"/>
        </w:rPr>
        <w:tab/>
      </w:r>
      <w:r>
        <w:rPr>
          <w:rFonts w:cs="Arial"/>
          <w:b/>
          <w:bCs/>
          <w:lang w:val="ru-RU"/>
        </w:rPr>
        <w:tab/>
        <w:t>Д</w:t>
      </w:r>
      <w:r w:rsidR="00B6154F" w:rsidRPr="00776678">
        <w:rPr>
          <w:rFonts w:cs="Arial"/>
          <w:b/>
          <w:bCs/>
          <w:lang w:val="ru-RU"/>
        </w:rPr>
        <w:t>иректор</w:t>
      </w:r>
    </w:p>
    <w:p w:rsidR="00B6154F" w:rsidRPr="00776678" w:rsidRDefault="00B6154F" w:rsidP="00B6154F">
      <w:pPr>
        <w:jc w:val="both"/>
        <w:rPr>
          <w:rFonts w:cs="Arial"/>
          <w:lang w:val="ru-RU"/>
        </w:rPr>
      </w:pPr>
      <w:r w:rsidRPr="00776678">
        <w:rPr>
          <w:rFonts w:cs="Arial"/>
          <w:lang w:val="ru-RU"/>
        </w:rPr>
        <w:t>_____________________/_____________/</w:t>
      </w:r>
      <w:r w:rsidRPr="00776678">
        <w:rPr>
          <w:rFonts w:cs="Arial"/>
          <w:lang w:val="ru-RU"/>
        </w:rPr>
        <w:tab/>
      </w:r>
      <w:r w:rsidRPr="00776678">
        <w:rPr>
          <w:rFonts w:cs="Arial"/>
          <w:lang w:val="ru-RU"/>
        </w:rPr>
        <w:tab/>
      </w:r>
      <w:r w:rsidRPr="00776678">
        <w:rPr>
          <w:rFonts w:cs="Arial"/>
          <w:lang w:val="ru-RU"/>
        </w:rPr>
        <w:tab/>
      </w:r>
      <w:r w:rsidRPr="00776678">
        <w:rPr>
          <w:rFonts w:cs="Arial"/>
          <w:lang w:val="ru-RU"/>
        </w:rPr>
        <w:tab/>
        <w:t xml:space="preserve">_____________________/ </w:t>
      </w:r>
      <w:r w:rsidR="00DF2354">
        <w:rPr>
          <w:rFonts w:cs="Arial"/>
          <w:lang w:val="ru-RU"/>
        </w:rPr>
        <w:t>В.В. Котляров</w:t>
      </w:r>
      <w:r w:rsidR="00DF2354" w:rsidRPr="00776678">
        <w:rPr>
          <w:rFonts w:cs="Arial"/>
          <w:lang w:val="ru-RU"/>
        </w:rPr>
        <w:t xml:space="preserve"> </w:t>
      </w:r>
      <w:r w:rsidRPr="00776678">
        <w:rPr>
          <w:rFonts w:cs="Arial"/>
          <w:lang w:val="ru-RU"/>
        </w:rPr>
        <w:t>/</w:t>
      </w:r>
    </w:p>
    <w:p w:rsidR="00B6154F" w:rsidRDefault="00B6154F" w:rsidP="00B6154F">
      <w:pPr>
        <w:jc w:val="both"/>
        <w:rPr>
          <w:rFonts w:cs="Arial"/>
          <w:lang w:val="ru-RU"/>
        </w:rPr>
      </w:pPr>
      <w:r w:rsidRPr="00776678">
        <w:rPr>
          <w:rFonts w:cs="Arial"/>
          <w:lang w:val="ru-RU"/>
        </w:rPr>
        <w:t xml:space="preserve"> </w:t>
      </w:r>
      <w:r w:rsidRPr="00776678">
        <w:rPr>
          <w:rFonts w:cs="Arial"/>
          <w:lang w:val="ru-RU"/>
        </w:rPr>
        <w:tab/>
      </w:r>
      <w:r w:rsidRPr="00776678">
        <w:rPr>
          <w:rFonts w:cs="Arial"/>
          <w:lang w:val="ru-RU"/>
        </w:rPr>
        <w:tab/>
      </w:r>
      <w:r w:rsidRPr="00776678">
        <w:rPr>
          <w:rFonts w:cs="Arial"/>
          <w:lang w:val="ru-RU"/>
        </w:rPr>
        <w:tab/>
      </w:r>
      <w:r w:rsidRPr="00776678">
        <w:rPr>
          <w:rFonts w:cs="Arial"/>
          <w:lang w:val="ru-RU"/>
        </w:rPr>
        <w:tab/>
      </w:r>
      <w:r w:rsidRPr="00776678">
        <w:rPr>
          <w:rFonts w:cs="Arial"/>
          <w:lang w:val="ru-RU"/>
        </w:rPr>
        <w:tab/>
      </w:r>
      <w:r w:rsidRPr="00F16DC7">
        <w:rPr>
          <w:rFonts w:cs="Arial"/>
          <w:lang w:val="ru-RU"/>
        </w:rPr>
        <w:t>М.П.</w:t>
      </w:r>
      <w:r w:rsidRPr="00F16DC7">
        <w:rPr>
          <w:rFonts w:cs="Arial"/>
          <w:lang w:val="ru-RU"/>
        </w:rPr>
        <w:tab/>
      </w:r>
      <w:r w:rsidRPr="00F16DC7">
        <w:rPr>
          <w:rFonts w:cs="Arial"/>
          <w:lang w:val="ru-RU"/>
        </w:rPr>
        <w:tab/>
      </w:r>
      <w:r w:rsidRPr="00F16DC7">
        <w:rPr>
          <w:rFonts w:cs="Arial"/>
          <w:lang w:val="ru-RU"/>
        </w:rPr>
        <w:tab/>
      </w:r>
      <w:r w:rsidRPr="00F16DC7">
        <w:rPr>
          <w:rFonts w:cs="Arial"/>
          <w:lang w:val="ru-RU"/>
        </w:rPr>
        <w:tab/>
      </w:r>
      <w:r w:rsidRPr="00F16DC7">
        <w:rPr>
          <w:rFonts w:cs="Arial"/>
          <w:lang w:val="ru-RU"/>
        </w:rPr>
        <w:tab/>
      </w:r>
      <w:r w:rsidRPr="00F16DC7">
        <w:rPr>
          <w:rFonts w:cs="Arial"/>
          <w:lang w:val="ru-RU"/>
        </w:rPr>
        <w:tab/>
      </w:r>
      <w:r w:rsidRPr="00F16DC7">
        <w:rPr>
          <w:rFonts w:cs="Arial"/>
          <w:lang w:val="ru-RU"/>
        </w:rPr>
        <w:tab/>
      </w:r>
      <w:r w:rsidRPr="00F16DC7">
        <w:rPr>
          <w:rFonts w:cs="Arial"/>
          <w:lang w:val="ru-RU"/>
        </w:rPr>
        <w:tab/>
      </w:r>
      <w:r w:rsidRPr="00F16DC7">
        <w:rPr>
          <w:rFonts w:cs="Arial"/>
          <w:lang w:val="ru-RU"/>
        </w:rPr>
        <w:tab/>
        <w:t>М.П.</w:t>
      </w:r>
    </w:p>
    <w:p w:rsidR="00B6154F" w:rsidRPr="00B6154F" w:rsidRDefault="00B6154F" w:rsidP="00B6154F">
      <w:pPr>
        <w:jc w:val="right"/>
        <w:rPr>
          <w:rFonts w:cs="Arial"/>
          <w:b/>
          <w:bCs/>
          <w:sz w:val="24"/>
          <w:szCs w:val="24"/>
          <w:lang w:val="ru-RU"/>
        </w:rPr>
      </w:pPr>
      <w:r w:rsidRPr="00B6154F">
        <w:rPr>
          <w:rFonts w:ascii="Verdana" w:hAnsi="Verdana"/>
          <w:lang w:val="ru-RU"/>
        </w:rPr>
        <w:br w:type="page"/>
      </w:r>
      <w:r w:rsidRPr="00B6154F">
        <w:rPr>
          <w:rFonts w:cs="Arial"/>
          <w:b/>
          <w:bCs/>
          <w:sz w:val="24"/>
          <w:szCs w:val="24"/>
          <w:lang w:val="ru-RU"/>
        </w:rPr>
        <w:lastRenderedPageBreak/>
        <w:t>(Приложение №2)</w:t>
      </w:r>
    </w:p>
    <w:p w:rsidR="00B6154F" w:rsidRPr="00B6154F" w:rsidRDefault="00B6154F" w:rsidP="00B6154F">
      <w:pPr>
        <w:rPr>
          <w:rFonts w:ascii="Verdana" w:hAnsi="Verdana" w:cs="Arial"/>
          <w:b/>
          <w:bCs/>
          <w:lang w:val="ru-RU"/>
        </w:rPr>
      </w:pPr>
      <w:r w:rsidRPr="00B6154F">
        <w:rPr>
          <w:rFonts w:ascii="Verdana" w:hAnsi="Verdana" w:cs="Arial"/>
          <w:b/>
          <w:bCs/>
          <w:lang w:val="ru-RU"/>
        </w:rPr>
        <w:t xml:space="preserve">Время на выполнение работ по гарантии </w:t>
      </w:r>
      <w:r>
        <w:rPr>
          <w:rFonts w:ascii="Verdana" w:hAnsi="Verdana" w:cs="Arial"/>
          <w:b/>
          <w:bCs/>
        </w:rPr>
        <w:t>BPW</w:t>
      </w:r>
    </w:p>
    <w:p w:rsidR="00B6154F" w:rsidRPr="00B6154F" w:rsidRDefault="00B6154F" w:rsidP="00B6154F">
      <w:pPr>
        <w:rPr>
          <w:rFonts w:ascii="Verdana" w:hAnsi="Verdana"/>
          <w:lang w:val="ru-RU"/>
        </w:rPr>
      </w:pPr>
    </w:p>
    <w:tbl>
      <w:tblPr>
        <w:tblW w:w="0" w:type="auto"/>
        <w:tblInd w:w="-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4A0"/>
      </w:tblPr>
      <w:tblGrid>
        <w:gridCol w:w="720"/>
        <w:gridCol w:w="3420"/>
        <w:gridCol w:w="2520"/>
        <w:gridCol w:w="2340"/>
        <w:gridCol w:w="1664"/>
      </w:tblGrid>
      <w:tr w:rsidR="00B6154F" w:rsidRPr="00B6154F">
        <w:tc>
          <w:tcPr>
            <w:tcW w:w="720" w:type="dxa"/>
          </w:tcPr>
          <w:p w:rsidR="00B6154F" w:rsidRPr="004A4E79" w:rsidRDefault="00B6154F" w:rsidP="00BA54FC">
            <w:pPr>
              <w:ind w:left="-108" w:right="-108"/>
              <w:rPr>
                <w:rFonts w:ascii="Verdana" w:hAnsi="Verdana"/>
                <w:b/>
              </w:rPr>
            </w:pPr>
            <w:r w:rsidRPr="004A4E79">
              <w:rPr>
                <w:rFonts w:ascii="Verdana" w:hAnsi="Verdana"/>
                <w:b/>
              </w:rPr>
              <w:t>Тип</w:t>
            </w:r>
          </w:p>
        </w:tc>
        <w:tc>
          <w:tcPr>
            <w:tcW w:w="9944" w:type="dxa"/>
            <w:gridSpan w:val="4"/>
          </w:tcPr>
          <w:p w:rsidR="00B6154F" w:rsidRPr="00B6154F" w:rsidRDefault="00B6154F" w:rsidP="00BA54FC">
            <w:pPr>
              <w:rPr>
                <w:rFonts w:ascii="Verdana" w:hAnsi="Verdana"/>
                <w:lang w:val="ru-RU"/>
              </w:rPr>
            </w:pPr>
            <w:r w:rsidRPr="00B6154F">
              <w:rPr>
                <w:rFonts w:ascii="Verdana" w:hAnsi="Verdana" w:cs="Arial"/>
                <w:b/>
                <w:bCs/>
                <w:lang w:val="ru-RU" w:eastAsia="ru-RU"/>
              </w:rPr>
              <w:t xml:space="preserve">Оси </w:t>
            </w:r>
            <w:r w:rsidRPr="004A4E79">
              <w:rPr>
                <w:rFonts w:ascii="Verdana" w:hAnsi="Verdana" w:cs="Arial"/>
                <w:b/>
                <w:bCs/>
                <w:lang w:eastAsia="ru-RU"/>
              </w:rPr>
              <w:t>H</w:t>
            </w:r>
            <w:r w:rsidRPr="00B6154F">
              <w:rPr>
                <w:rFonts w:ascii="Verdana" w:hAnsi="Verdana" w:cs="Arial"/>
                <w:b/>
                <w:bCs/>
                <w:lang w:val="ru-RU" w:eastAsia="ru-RU"/>
              </w:rPr>
              <w:t xml:space="preserve">, </w:t>
            </w:r>
            <w:r w:rsidRPr="004A4E79">
              <w:rPr>
                <w:rFonts w:ascii="Verdana" w:hAnsi="Verdana" w:cs="Arial"/>
                <w:b/>
                <w:bCs/>
                <w:lang w:eastAsia="ru-RU"/>
              </w:rPr>
              <w:t>KH</w:t>
            </w:r>
            <w:r w:rsidRPr="00B6154F">
              <w:rPr>
                <w:rFonts w:ascii="Verdana" w:hAnsi="Verdana" w:cs="Arial"/>
                <w:b/>
                <w:bCs/>
                <w:lang w:val="ru-RU" w:eastAsia="ru-RU"/>
              </w:rPr>
              <w:t xml:space="preserve">, </w:t>
            </w:r>
            <w:r w:rsidRPr="004A4E79">
              <w:rPr>
                <w:rFonts w:ascii="Verdana" w:hAnsi="Verdana" w:cs="Arial"/>
                <w:b/>
                <w:bCs/>
                <w:lang w:eastAsia="ru-RU"/>
              </w:rPr>
              <w:t>KR</w:t>
            </w:r>
            <w:r w:rsidRPr="00B6154F">
              <w:rPr>
                <w:rFonts w:ascii="Verdana" w:hAnsi="Verdana" w:cs="Arial"/>
                <w:b/>
                <w:bCs/>
                <w:lang w:val="ru-RU" w:eastAsia="ru-RU"/>
              </w:rPr>
              <w:t xml:space="preserve">, </w:t>
            </w:r>
            <w:r w:rsidRPr="004A4E79">
              <w:rPr>
                <w:rFonts w:ascii="Verdana" w:hAnsi="Verdana" w:cs="Arial"/>
                <w:b/>
                <w:bCs/>
                <w:lang w:eastAsia="ru-RU"/>
              </w:rPr>
              <w:t>NH</w:t>
            </w:r>
            <w:r w:rsidRPr="00B6154F">
              <w:rPr>
                <w:rFonts w:ascii="Verdana" w:hAnsi="Verdana" w:cs="Arial"/>
                <w:b/>
                <w:bCs/>
                <w:lang w:val="ru-RU" w:eastAsia="ru-RU"/>
              </w:rPr>
              <w:t xml:space="preserve">, </w:t>
            </w:r>
            <w:r w:rsidRPr="004A4E79">
              <w:rPr>
                <w:rFonts w:ascii="Verdana" w:hAnsi="Verdana" w:cs="Arial"/>
                <w:b/>
                <w:bCs/>
                <w:lang w:eastAsia="ru-RU"/>
              </w:rPr>
              <w:t>NR</w:t>
            </w:r>
            <w:r w:rsidRPr="00B6154F">
              <w:rPr>
                <w:rFonts w:ascii="Verdana" w:hAnsi="Verdana" w:cs="Arial"/>
                <w:b/>
                <w:bCs/>
                <w:lang w:val="ru-RU" w:eastAsia="ru-RU"/>
              </w:rPr>
              <w:t xml:space="preserve"> с обычными подшипниками </w:t>
            </w:r>
          </w:p>
        </w:tc>
      </w:tr>
      <w:tr w:rsidR="00B6154F" w:rsidRPr="004A4E79">
        <w:tc>
          <w:tcPr>
            <w:tcW w:w="720" w:type="dxa"/>
            <w:vAlign w:val="center"/>
          </w:tcPr>
          <w:p w:rsidR="00B6154F" w:rsidRPr="004A4E79" w:rsidRDefault="00B6154F" w:rsidP="007F46C5">
            <w:pPr>
              <w:jc w:val="center"/>
              <w:rPr>
                <w:rFonts w:ascii="Verdana" w:hAnsi="Verdana"/>
                <w:b/>
              </w:rPr>
            </w:pPr>
            <w:r w:rsidRPr="004A4E79">
              <w:rPr>
                <w:rFonts w:ascii="Verdana" w:hAnsi="Verdana"/>
                <w:b/>
              </w:rPr>
              <w:t>№</w:t>
            </w:r>
          </w:p>
        </w:tc>
        <w:tc>
          <w:tcPr>
            <w:tcW w:w="3420" w:type="dxa"/>
            <w:vAlign w:val="center"/>
          </w:tcPr>
          <w:p w:rsidR="00B6154F" w:rsidRPr="004A4E79" w:rsidRDefault="00B6154F" w:rsidP="007F46C5">
            <w:pPr>
              <w:jc w:val="center"/>
              <w:rPr>
                <w:rFonts w:ascii="Verdana" w:hAnsi="Verdana"/>
              </w:rPr>
            </w:pPr>
            <w:r w:rsidRPr="004A4E79">
              <w:rPr>
                <w:rFonts w:ascii="Verdana" w:hAnsi="Verdana" w:cs="Arial"/>
                <w:b/>
                <w:bCs/>
              </w:rPr>
              <w:t>Наименование работ</w:t>
            </w:r>
          </w:p>
        </w:tc>
        <w:tc>
          <w:tcPr>
            <w:tcW w:w="2520" w:type="dxa"/>
            <w:vAlign w:val="center"/>
          </w:tcPr>
          <w:p w:rsidR="00B6154F" w:rsidRPr="004A4E79" w:rsidRDefault="00B6154F" w:rsidP="007F46C5">
            <w:pPr>
              <w:jc w:val="center"/>
              <w:rPr>
                <w:rFonts w:ascii="Verdana" w:hAnsi="Verdana"/>
              </w:rPr>
            </w:pPr>
            <w:r w:rsidRPr="004A4E79">
              <w:rPr>
                <w:rFonts w:ascii="Verdana" w:hAnsi="Verdana" w:cs="Arial"/>
                <w:b/>
                <w:bCs/>
              </w:rPr>
              <w:t>Описание работы</w:t>
            </w:r>
          </w:p>
        </w:tc>
        <w:tc>
          <w:tcPr>
            <w:tcW w:w="2340" w:type="dxa"/>
            <w:vAlign w:val="center"/>
          </w:tcPr>
          <w:p w:rsidR="00B6154F" w:rsidRPr="004A4E79" w:rsidRDefault="00B6154F" w:rsidP="00E22FFB">
            <w:pPr>
              <w:jc w:val="center"/>
              <w:rPr>
                <w:rFonts w:ascii="Verdana" w:hAnsi="Verdana"/>
              </w:rPr>
            </w:pPr>
            <w:r w:rsidRPr="004A4E79">
              <w:rPr>
                <w:rFonts w:ascii="Verdana" w:hAnsi="Verdana" w:cs="Arial"/>
                <w:b/>
                <w:bCs/>
              </w:rPr>
              <w:t>Номера предшествующих работ</w:t>
            </w:r>
          </w:p>
        </w:tc>
        <w:tc>
          <w:tcPr>
            <w:tcW w:w="1664" w:type="dxa"/>
            <w:vAlign w:val="center"/>
          </w:tcPr>
          <w:p w:rsidR="00B6154F" w:rsidRPr="004A4E79" w:rsidRDefault="00B6154F" w:rsidP="00E22FFB">
            <w:pPr>
              <w:jc w:val="center"/>
              <w:rPr>
                <w:rFonts w:ascii="Verdana" w:hAnsi="Verdana" w:cs="Arial"/>
                <w:b/>
                <w:bCs/>
              </w:rPr>
            </w:pPr>
            <w:r w:rsidRPr="004A4E79">
              <w:rPr>
                <w:rFonts w:ascii="Verdana" w:hAnsi="Verdana" w:cs="Arial"/>
                <w:b/>
                <w:bCs/>
              </w:rPr>
              <w:t>Время</w:t>
            </w:r>
          </w:p>
          <w:p w:rsidR="00B6154F" w:rsidRPr="004A4E79" w:rsidRDefault="00B6154F" w:rsidP="00E22FFB">
            <w:pPr>
              <w:jc w:val="center"/>
              <w:rPr>
                <w:rFonts w:ascii="Verdana" w:hAnsi="Verdana" w:cs="Arial"/>
                <w:b/>
                <w:bCs/>
              </w:rPr>
            </w:pPr>
            <w:r w:rsidRPr="004A4E79">
              <w:rPr>
                <w:rFonts w:ascii="Verdana" w:hAnsi="Verdana" w:cs="Arial"/>
                <w:b/>
                <w:bCs/>
              </w:rPr>
              <w:t>выполнения</w:t>
            </w:r>
          </w:p>
          <w:p w:rsidR="00B6154F" w:rsidRPr="004A4E79" w:rsidRDefault="00B6154F" w:rsidP="00E22FFB">
            <w:pPr>
              <w:jc w:val="center"/>
              <w:rPr>
                <w:rFonts w:ascii="Verdana" w:hAnsi="Verdana" w:cs="Arial"/>
                <w:b/>
                <w:bCs/>
              </w:rPr>
            </w:pPr>
            <w:r w:rsidRPr="004A4E79">
              <w:rPr>
                <w:rFonts w:ascii="Verdana" w:hAnsi="Verdana" w:cs="Arial"/>
                <w:b/>
                <w:bCs/>
              </w:rPr>
              <w:t>работ[мин]</w:t>
            </w:r>
          </w:p>
        </w:tc>
      </w:tr>
      <w:tr w:rsidR="00B6154F" w:rsidRPr="004A4E79">
        <w:tc>
          <w:tcPr>
            <w:tcW w:w="720" w:type="dxa"/>
          </w:tcPr>
          <w:p w:rsidR="00B6154F" w:rsidRPr="004A4E79" w:rsidRDefault="0035259C" w:rsidP="00BA54FC">
            <w:pPr>
              <w:rPr>
                <w:rFonts w:ascii="Verdana" w:hAnsi="Verdana"/>
              </w:rPr>
            </w:pPr>
            <w:r>
              <w:rPr>
                <w:rFonts w:ascii="Verdana" w:hAnsi="Verdana"/>
                <w:lang w:val="en-US"/>
              </w:rPr>
              <w:t>B30</w:t>
            </w:r>
            <w:r w:rsidR="00B6154F" w:rsidRPr="004A4E79">
              <w:rPr>
                <w:rFonts w:ascii="Verdana" w:hAnsi="Verdana"/>
              </w:rPr>
              <w:t>1</w:t>
            </w:r>
          </w:p>
        </w:tc>
        <w:tc>
          <w:tcPr>
            <w:tcW w:w="3420" w:type="dxa"/>
          </w:tcPr>
          <w:p w:rsidR="00B6154F" w:rsidRPr="004A4E79" w:rsidRDefault="00B6154F" w:rsidP="00BA54FC">
            <w:pPr>
              <w:rPr>
                <w:rFonts w:ascii="Verdana" w:hAnsi="Verdana"/>
              </w:rPr>
            </w:pPr>
            <w:r w:rsidRPr="004A4E79">
              <w:rPr>
                <w:rFonts w:ascii="Verdana" w:hAnsi="Verdana"/>
              </w:rPr>
              <w:t>Подготовка полуприцепа</w:t>
            </w:r>
          </w:p>
        </w:tc>
        <w:tc>
          <w:tcPr>
            <w:tcW w:w="2520" w:type="dxa"/>
          </w:tcPr>
          <w:p w:rsidR="00B6154F" w:rsidRPr="004A4E79" w:rsidRDefault="00B6154F" w:rsidP="00BA54FC">
            <w:pPr>
              <w:rPr>
                <w:rFonts w:ascii="Verdana" w:hAnsi="Verdana"/>
              </w:rPr>
            </w:pPr>
            <w:r w:rsidRPr="004A4E79">
              <w:rPr>
                <w:rFonts w:ascii="Verdana" w:hAnsi="Verdana"/>
              </w:rPr>
              <w:t>0</w:t>
            </w:r>
          </w:p>
        </w:tc>
        <w:tc>
          <w:tcPr>
            <w:tcW w:w="2340" w:type="dxa"/>
          </w:tcPr>
          <w:p w:rsidR="00B6154F" w:rsidRPr="004A4E79" w:rsidRDefault="00B6154F" w:rsidP="00E22FFB">
            <w:pPr>
              <w:jc w:val="center"/>
              <w:rPr>
                <w:rFonts w:ascii="Verdana" w:hAnsi="Verdana"/>
                <w:lang w:val="en-US"/>
              </w:rPr>
            </w:pPr>
            <w:r w:rsidRPr="004A4E79">
              <w:rPr>
                <w:rFonts w:ascii="Verdana" w:hAnsi="Verdana"/>
                <w:lang w:val="en-US"/>
              </w:rPr>
              <w:t>0</w:t>
            </w:r>
          </w:p>
        </w:tc>
        <w:tc>
          <w:tcPr>
            <w:tcW w:w="1664" w:type="dxa"/>
          </w:tcPr>
          <w:p w:rsidR="00B6154F" w:rsidRPr="004A4E79" w:rsidRDefault="00B6154F" w:rsidP="00E22FFB">
            <w:pPr>
              <w:jc w:val="center"/>
              <w:rPr>
                <w:rFonts w:ascii="Verdana" w:hAnsi="Verdana"/>
                <w:lang w:val="en-US"/>
              </w:rPr>
            </w:pPr>
            <w:r w:rsidRPr="004A4E79">
              <w:rPr>
                <w:rFonts w:ascii="Verdana" w:hAnsi="Verdana"/>
              </w:rPr>
              <w:t>30</w:t>
            </w:r>
            <w:r w:rsidRPr="004A4E79">
              <w:rPr>
                <w:rFonts w:ascii="Verdana" w:hAnsi="Verdana"/>
                <w:lang w:val="en-US"/>
              </w:rPr>
              <w:t>,</w:t>
            </w:r>
            <w:r w:rsidRPr="004A4E79">
              <w:rPr>
                <w:rFonts w:ascii="Verdana" w:hAnsi="Verdana"/>
              </w:rPr>
              <w:t>0</w:t>
            </w:r>
            <w:r w:rsidRPr="004A4E79">
              <w:rPr>
                <w:rFonts w:ascii="Verdana" w:hAnsi="Verdana"/>
                <w:lang w:val="en-US"/>
              </w:rPr>
              <w:t>0</w:t>
            </w:r>
          </w:p>
        </w:tc>
      </w:tr>
      <w:tr w:rsidR="00B6154F" w:rsidRPr="004A4E79">
        <w:tc>
          <w:tcPr>
            <w:tcW w:w="720" w:type="dxa"/>
          </w:tcPr>
          <w:p w:rsidR="00B6154F" w:rsidRPr="004A4E79" w:rsidRDefault="0035259C" w:rsidP="00BA54FC">
            <w:pPr>
              <w:rPr>
                <w:rFonts w:ascii="Verdana" w:hAnsi="Verdana"/>
              </w:rPr>
            </w:pPr>
            <w:r>
              <w:rPr>
                <w:rFonts w:ascii="Verdana" w:hAnsi="Verdana"/>
                <w:lang w:val="en-US"/>
              </w:rPr>
              <w:t>B30</w:t>
            </w:r>
            <w:r w:rsidR="00B6154F" w:rsidRPr="004A4E79">
              <w:rPr>
                <w:rFonts w:ascii="Verdana" w:hAnsi="Verdana"/>
              </w:rPr>
              <w:t>2</w:t>
            </w:r>
          </w:p>
        </w:tc>
        <w:tc>
          <w:tcPr>
            <w:tcW w:w="3420" w:type="dxa"/>
          </w:tcPr>
          <w:p w:rsidR="00B6154F" w:rsidRPr="004A4E79" w:rsidRDefault="00B6154F" w:rsidP="00BA54FC">
            <w:pPr>
              <w:rPr>
                <w:rFonts w:ascii="Verdana" w:hAnsi="Verdana"/>
              </w:rPr>
            </w:pPr>
            <w:r w:rsidRPr="004A4E79">
              <w:rPr>
                <w:rFonts w:ascii="Verdana" w:hAnsi="Verdana"/>
              </w:rPr>
              <w:t xml:space="preserve">Тормоза </w:t>
            </w:r>
            <w:r w:rsidRPr="004A4E79">
              <w:rPr>
                <w:rFonts w:ascii="Verdana" w:hAnsi="Verdana" w:cs="Arial"/>
              </w:rPr>
              <w:t>(одно колесо)</w:t>
            </w:r>
          </w:p>
        </w:tc>
        <w:tc>
          <w:tcPr>
            <w:tcW w:w="2520" w:type="dxa"/>
          </w:tcPr>
          <w:p w:rsidR="00B6154F" w:rsidRPr="004A4E79" w:rsidRDefault="00B6154F" w:rsidP="00BA54FC">
            <w:pPr>
              <w:rPr>
                <w:rFonts w:ascii="Verdana" w:hAnsi="Verdana"/>
              </w:rPr>
            </w:pPr>
            <w:r w:rsidRPr="004A4E79">
              <w:rPr>
                <w:rFonts w:ascii="Verdana" w:hAnsi="Verdana"/>
              </w:rPr>
              <w:t xml:space="preserve">Снятие и установка </w:t>
            </w:r>
          </w:p>
        </w:tc>
        <w:tc>
          <w:tcPr>
            <w:tcW w:w="2340" w:type="dxa"/>
          </w:tcPr>
          <w:p w:rsidR="00B6154F" w:rsidRPr="004A4E79" w:rsidRDefault="00B6154F" w:rsidP="00E22FFB">
            <w:pPr>
              <w:jc w:val="center"/>
              <w:rPr>
                <w:rFonts w:ascii="Verdana" w:hAnsi="Verdana"/>
                <w:lang w:val="en-US"/>
              </w:rPr>
            </w:pPr>
            <w:r w:rsidRPr="004A4E79">
              <w:rPr>
                <w:rFonts w:ascii="Verdana" w:hAnsi="Verdana"/>
                <w:lang w:val="en-US"/>
              </w:rPr>
              <w:t>0</w:t>
            </w:r>
          </w:p>
        </w:tc>
        <w:tc>
          <w:tcPr>
            <w:tcW w:w="1664" w:type="dxa"/>
          </w:tcPr>
          <w:p w:rsidR="00B6154F" w:rsidRPr="004A4E79" w:rsidRDefault="00B6154F" w:rsidP="00E22FFB">
            <w:pPr>
              <w:jc w:val="center"/>
              <w:rPr>
                <w:rFonts w:ascii="Verdana" w:hAnsi="Verdana"/>
                <w:lang w:val="en-US"/>
              </w:rPr>
            </w:pPr>
            <w:r w:rsidRPr="004A4E79">
              <w:rPr>
                <w:rFonts w:ascii="Verdana" w:hAnsi="Verdana"/>
                <w:lang w:val="en-US"/>
              </w:rPr>
              <w:t>1,00</w:t>
            </w:r>
          </w:p>
        </w:tc>
      </w:tr>
      <w:tr w:rsidR="00B6154F" w:rsidRPr="004A4E79">
        <w:tc>
          <w:tcPr>
            <w:tcW w:w="720" w:type="dxa"/>
          </w:tcPr>
          <w:p w:rsidR="00B6154F" w:rsidRPr="004A4E79" w:rsidRDefault="0035259C" w:rsidP="00BA54FC">
            <w:pPr>
              <w:rPr>
                <w:rFonts w:ascii="Verdana" w:hAnsi="Verdana"/>
              </w:rPr>
            </w:pPr>
            <w:r>
              <w:rPr>
                <w:rFonts w:ascii="Verdana" w:hAnsi="Verdana"/>
                <w:lang w:val="en-US"/>
              </w:rPr>
              <w:t>B30</w:t>
            </w:r>
            <w:r w:rsidR="00B6154F" w:rsidRPr="004A4E79">
              <w:rPr>
                <w:rFonts w:ascii="Verdana" w:hAnsi="Verdana"/>
              </w:rPr>
              <w:t>3</w:t>
            </w:r>
          </w:p>
        </w:tc>
        <w:tc>
          <w:tcPr>
            <w:tcW w:w="3420" w:type="dxa"/>
          </w:tcPr>
          <w:p w:rsidR="00B6154F" w:rsidRPr="004A4E79" w:rsidRDefault="00B6154F" w:rsidP="00BA54FC">
            <w:pPr>
              <w:rPr>
                <w:rFonts w:ascii="Verdana" w:hAnsi="Verdana"/>
              </w:rPr>
            </w:pPr>
            <w:r w:rsidRPr="004A4E79">
              <w:rPr>
                <w:rFonts w:ascii="Verdana" w:hAnsi="Verdana"/>
              </w:rPr>
              <w:t>Колпак ступицы колеса</w:t>
            </w:r>
          </w:p>
        </w:tc>
        <w:tc>
          <w:tcPr>
            <w:tcW w:w="2520" w:type="dxa"/>
          </w:tcPr>
          <w:p w:rsidR="00B6154F" w:rsidRPr="004A4E79" w:rsidRDefault="00B6154F" w:rsidP="00BA54FC">
            <w:pPr>
              <w:rPr>
                <w:rFonts w:ascii="Verdana" w:hAnsi="Verdana"/>
              </w:rPr>
            </w:pPr>
            <w:r w:rsidRPr="004A4E79">
              <w:rPr>
                <w:rFonts w:ascii="Verdana" w:hAnsi="Verdana"/>
              </w:rPr>
              <w:t>Демонтаж и монтаж</w:t>
            </w:r>
          </w:p>
        </w:tc>
        <w:tc>
          <w:tcPr>
            <w:tcW w:w="2340" w:type="dxa"/>
          </w:tcPr>
          <w:p w:rsidR="00B6154F" w:rsidRPr="004A4E79" w:rsidRDefault="00B6154F" w:rsidP="00E22FFB">
            <w:pPr>
              <w:jc w:val="center"/>
              <w:rPr>
                <w:rFonts w:ascii="Verdana" w:hAnsi="Verdana"/>
                <w:lang w:val="en-US"/>
              </w:rPr>
            </w:pPr>
            <w:r w:rsidRPr="004A4E79">
              <w:rPr>
                <w:rFonts w:ascii="Verdana" w:hAnsi="Verdana"/>
                <w:lang w:val="en-US"/>
              </w:rPr>
              <w:t>0</w:t>
            </w:r>
          </w:p>
        </w:tc>
        <w:tc>
          <w:tcPr>
            <w:tcW w:w="1664" w:type="dxa"/>
          </w:tcPr>
          <w:p w:rsidR="00B6154F" w:rsidRPr="004A4E79" w:rsidRDefault="00B6154F" w:rsidP="00E22FFB">
            <w:pPr>
              <w:jc w:val="center"/>
              <w:rPr>
                <w:rFonts w:ascii="Verdana" w:hAnsi="Verdana"/>
                <w:lang w:val="en-US"/>
              </w:rPr>
            </w:pPr>
            <w:r w:rsidRPr="004A4E79">
              <w:rPr>
                <w:rFonts w:ascii="Verdana" w:hAnsi="Verdana"/>
                <w:lang w:val="en-US"/>
              </w:rPr>
              <w:t>2,00</w:t>
            </w:r>
          </w:p>
        </w:tc>
      </w:tr>
      <w:tr w:rsidR="00B6154F" w:rsidRPr="004A4E79">
        <w:tc>
          <w:tcPr>
            <w:tcW w:w="720" w:type="dxa"/>
          </w:tcPr>
          <w:p w:rsidR="00B6154F" w:rsidRPr="004A4E79" w:rsidRDefault="0035259C" w:rsidP="00BA54FC">
            <w:pPr>
              <w:rPr>
                <w:rFonts w:ascii="Verdana" w:hAnsi="Verdana"/>
              </w:rPr>
            </w:pPr>
            <w:r>
              <w:rPr>
                <w:rFonts w:ascii="Verdana" w:hAnsi="Verdana"/>
                <w:lang w:val="en-US"/>
              </w:rPr>
              <w:t>B30</w:t>
            </w:r>
            <w:r w:rsidR="00B6154F" w:rsidRPr="004A4E79">
              <w:rPr>
                <w:rFonts w:ascii="Verdana" w:hAnsi="Verdana"/>
              </w:rPr>
              <w:t>4</w:t>
            </w:r>
          </w:p>
        </w:tc>
        <w:tc>
          <w:tcPr>
            <w:tcW w:w="3420" w:type="dxa"/>
          </w:tcPr>
          <w:p w:rsidR="00B6154F" w:rsidRPr="00B6154F" w:rsidRDefault="00B6154F" w:rsidP="00BA54FC">
            <w:pPr>
              <w:rPr>
                <w:rFonts w:ascii="Verdana" w:hAnsi="Verdana"/>
                <w:lang w:val="ru-RU"/>
              </w:rPr>
            </w:pPr>
            <w:r w:rsidRPr="00B6154F">
              <w:rPr>
                <w:rFonts w:ascii="Verdana" w:hAnsi="Verdana"/>
                <w:lang w:val="ru-RU"/>
              </w:rPr>
              <w:t>Ступица тормозного барабана и колеса</w:t>
            </w:r>
          </w:p>
        </w:tc>
        <w:tc>
          <w:tcPr>
            <w:tcW w:w="2520" w:type="dxa"/>
          </w:tcPr>
          <w:p w:rsidR="00B6154F" w:rsidRPr="004A4E79" w:rsidRDefault="00B6154F" w:rsidP="00BA54FC">
            <w:pPr>
              <w:rPr>
                <w:rFonts w:ascii="Verdana" w:hAnsi="Verdana"/>
              </w:rPr>
            </w:pPr>
            <w:r w:rsidRPr="004A4E79">
              <w:rPr>
                <w:rFonts w:ascii="Verdana" w:hAnsi="Verdana"/>
              </w:rPr>
              <w:t>Демонтаж и монтаж</w:t>
            </w:r>
          </w:p>
        </w:tc>
        <w:tc>
          <w:tcPr>
            <w:tcW w:w="2340" w:type="dxa"/>
          </w:tcPr>
          <w:p w:rsidR="00B6154F" w:rsidRPr="004A4E79" w:rsidRDefault="0035259C" w:rsidP="00E22FFB">
            <w:pPr>
              <w:jc w:val="center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B30</w:t>
            </w:r>
            <w:r w:rsidR="00B6154F" w:rsidRPr="004A4E79">
              <w:rPr>
                <w:rFonts w:ascii="Verdana" w:hAnsi="Verdana"/>
                <w:lang w:val="en-US"/>
              </w:rPr>
              <w:t>2,</w:t>
            </w:r>
            <w:r>
              <w:rPr>
                <w:rFonts w:ascii="Verdana" w:hAnsi="Verdana"/>
                <w:lang w:val="en-US"/>
              </w:rPr>
              <w:t xml:space="preserve"> B30</w:t>
            </w:r>
            <w:r w:rsidR="00B6154F" w:rsidRPr="004A4E79">
              <w:rPr>
                <w:rFonts w:ascii="Verdana" w:hAnsi="Verdana"/>
                <w:lang w:val="en-US"/>
              </w:rPr>
              <w:t>3</w:t>
            </w:r>
          </w:p>
        </w:tc>
        <w:tc>
          <w:tcPr>
            <w:tcW w:w="1664" w:type="dxa"/>
          </w:tcPr>
          <w:p w:rsidR="00B6154F" w:rsidRPr="004A4E79" w:rsidRDefault="00B6154F" w:rsidP="00E22FFB">
            <w:pPr>
              <w:jc w:val="center"/>
              <w:rPr>
                <w:rFonts w:ascii="Verdana" w:hAnsi="Verdana"/>
                <w:lang w:val="en-US"/>
              </w:rPr>
            </w:pPr>
            <w:r w:rsidRPr="004A4E79">
              <w:rPr>
                <w:rFonts w:ascii="Verdana" w:hAnsi="Verdana"/>
                <w:lang w:val="en-US"/>
              </w:rPr>
              <w:t>10,00</w:t>
            </w:r>
          </w:p>
        </w:tc>
      </w:tr>
      <w:tr w:rsidR="00B6154F" w:rsidRPr="004A4E79">
        <w:tc>
          <w:tcPr>
            <w:tcW w:w="720" w:type="dxa"/>
          </w:tcPr>
          <w:p w:rsidR="00B6154F" w:rsidRPr="004A4E79" w:rsidRDefault="0035259C" w:rsidP="00BA54FC">
            <w:pPr>
              <w:rPr>
                <w:rFonts w:ascii="Verdana" w:hAnsi="Verdana"/>
              </w:rPr>
            </w:pPr>
            <w:r>
              <w:rPr>
                <w:rFonts w:ascii="Verdana" w:hAnsi="Verdana"/>
                <w:lang w:val="en-US"/>
              </w:rPr>
              <w:t>B30</w:t>
            </w:r>
            <w:r w:rsidR="00B6154F" w:rsidRPr="004A4E79">
              <w:rPr>
                <w:rFonts w:ascii="Verdana" w:hAnsi="Verdana"/>
              </w:rPr>
              <w:t>5</w:t>
            </w:r>
          </w:p>
        </w:tc>
        <w:tc>
          <w:tcPr>
            <w:tcW w:w="3420" w:type="dxa"/>
          </w:tcPr>
          <w:p w:rsidR="00B6154F" w:rsidRPr="004A4E79" w:rsidRDefault="00B6154F" w:rsidP="00BA54FC">
            <w:pPr>
              <w:rPr>
                <w:rFonts w:ascii="Verdana" w:hAnsi="Verdana"/>
              </w:rPr>
            </w:pPr>
            <w:r w:rsidRPr="004A4E79">
              <w:rPr>
                <w:rFonts w:ascii="Verdana" w:hAnsi="Verdana" w:cs="Arial"/>
              </w:rPr>
              <w:t>Подшипник ступицы (одно колесо)</w:t>
            </w:r>
          </w:p>
        </w:tc>
        <w:tc>
          <w:tcPr>
            <w:tcW w:w="2520" w:type="dxa"/>
          </w:tcPr>
          <w:p w:rsidR="00B6154F" w:rsidRPr="004A4E79" w:rsidRDefault="00B6154F" w:rsidP="00BA54FC">
            <w:pPr>
              <w:rPr>
                <w:rFonts w:ascii="Verdana" w:hAnsi="Verdana"/>
              </w:rPr>
            </w:pPr>
            <w:r w:rsidRPr="004A4E79">
              <w:rPr>
                <w:rFonts w:ascii="Verdana" w:hAnsi="Verdana"/>
              </w:rPr>
              <w:t>Установка и затяжка</w:t>
            </w:r>
          </w:p>
        </w:tc>
        <w:tc>
          <w:tcPr>
            <w:tcW w:w="2340" w:type="dxa"/>
          </w:tcPr>
          <w:p w:rsidR="00B6154F" w:rsidRPr="004A4E79" w:rsidRDefault="0035259C" w:rsidP="00E22FFB">
            <w:pPr>
              <w:jc w:val="center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B30</w:t>
            </w:r>
            <w:r w:rsidR="00B6154F" w:rsidRPr="004A4E79">
              <w:rPr>
                <w:rFonts w:ascii="Verdana" w:hAnsi="Verdana"/>
                <w:lang w:val="en-US"/>
              </w:rPr>
              <w:t>3</w:t>
            </w:r>
          </w:p>
        </w:tc>
        <w:tc>
          <w:tcPr>
            <w:tcW w:w="1664" w:type="dxa"/>
          </w:tcPr>
          <w:p w:rsidR="00B6154F" w:rsidRPr="004A4E79" w:rsidRDefault="00B6154F" w:rsidP="00E22FFB">
            <w:pPr>
              <w:jc w:val="center"/>
              <w:rPr>
                <w:rFonts w:ascii="Verdana" w:hAnsi="Verdana"/>
                <w:lang w:val="en-US"/>
              </w:rPr>
            </w:pPr>
            <w:r w:rsidRPr="004A4E79">
              <w:rPr>
                <w:rFonts w:ascii="Verdana" w:hAnsi="Verdana"/>
                <w:lang w:val="en-US"/>
              </w:rPr>
              <w:t>1,00</w:t>
            </w:r>
          </w:p>
        </w:tc>
      </w:tr>
      <w:tr w:rsidR="00B6154F" w:rsidRPr="004A4E79">
        <w:tc>
          <w:tcPr>
            <w:tcW w:w="720" w:type="dxa"/>
          </w:tcPr>
          <w:p w:rsidR="00B6154F" w:rsidRPr="004A4E79" w:rsidRDefault="0035259C" w:rsidP="00BA54FC">
            <w:pPr>
              <w:rPr>
                <w:rFonts w:ascii="Verdana" w:hAnsi="Verdana"/>
              </w:rPr>
            </w:pPr>
            <w:r>
              <w:rPr>
                <w:rFonts w:ascii="Verdana" w:hAnsi="Verdana"/>
                <w:lang w:val="en-US"/>
              </w:rPr>
              <w:t>B30</w:t>
            </w:r>
            <w:r w:rsidR="00B6154F" w:rsidRPr="004A4E79">
              <w:rPr>
                <w:rFonts w:ascii="Verdana" w:hAnsi="Verdana"/>
              </w:rPr>
              <w:t>6</w:t>
            </w:r>
          </w:p>
        </w:tc>
        <w:tc>
          <w:tcPr>
            <w:tcW w:w="3420" w:type="dxa"/>
          </w:tcPr>
          <w:p w:rsidR="00B6154F" w:rsidRPr="004A4E79" w:rsidRDefault="00B6154F" w:rsidP="00BA54FC">
            <w:pPr>
              <w:rPr>
                <w:rFonts w:ascii="Verdana" w:hAnsi="Verdana"/>
              </w:rPr>
            </w:pPr>
            <w:r w:rsidRPr="004A4E79">
              <w:rPr>
                <w:rFonts w:ascii="Verdana" w:hAnsi="Verdana"/>
              </w:rPr>
              <w:t>Тормозные колодки</w:t>
            </w:r>
            <w:r w:rsidRPr="004A4E79">
              <w:rPr>
                <w:rFonts w:ascii="Verdana" w:hAnsi="Verdana" w:cs="Arial"/>
              </w:rPr>
              <w:t xml:space="preserve"> (одно колесо)</w:t>
            </w:r>
          </w:p>
        </w:tc>
        <w:tc>
          <w:tcPr>
            <w:tcW w:w="2520" w:type="dxa"/>
          </w:tcPr>
          <w:p w:rsidR="00B6154F" w:rsidRPr="004A4E79" w:rsidRDefault="00B6154F" w:rsidP="00BA54FC">
            <w:pPr>
              <w:rPr>
                <w:rFonts w:ascii="Verdana" w:hAnsi="Verdana"/>
              </w:rPr>
            </w:pPr>
            <w:r w:rsidRPr="004A4E79">
              <w:rPr>
                <w:rFonts w:ascii="Verdana" w:hAnsi="Verdana"/>
              </w:rPr>
              <w:t>Демонтаж и монтаж</w:t>
            </w:r>
          </w:p>
        </w:tc>
        <w:tc>
          <w:tcPr>
            <w:tcW w:w="2340" w:type="dxa"/>
          </w:tcPr>
          <w:p w:rsidR="00B6154F" w:rsidRPr="004A4E79" w:rsidRDefault="0035259C" w:rsidP="00E22FFB">
            <w:pPr>
              <w:jc w:val="center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B30</w:t>
            </w:r>
            <w:r w:rsidR="00B6154F" w:rsidRPr="004A4E79">
              <w:rPr>
                <w:rFonts w:ascii="Verdana" w:hAnsi="Verdana"/>
                <w:lang w:val="en-US"/>
              </w:rPr>
              <w:t>2,</w:t>
            </w:r>
            <w:r>
              <w:rPr>
                <w:rFonts w:ascii="Verdana" w:hAnsi="Verdana"/>
                <w:lang w:val="en-US"/>
              </w:rPr>
              <w:t xml:space="preserve"> B30</w:t>
            </w:r>
            <w:r w:rsidR="00B6154F" w:rsidRPr="004A4E79">
              <w:rPr>
                <w:rFonts w:ascii="Verdana" w:hAnsi="Verdana"/>
                <w:lang w:val="en-US"/>
              </w:rPr>
              <w:t>3,</w:t>
            </w:r>
            <w:r>
              <w:rPr>
                <w:rFonts w:ascii="Verdana" w:hAnsi="Verdana"/>
                <w:lang w:val="en-US"/>
              </w:rPr>
              <w:t xml:space="preserve"> B30</w:t>
            </w:r>
            <w:r w:rsidR="00B6154F" w:rsidRPr="004A4E79">
              <w:rPr>
                <w:rFonts w:ascii="Verdana" w:hAnsi="Verdana"/>
                <w:lang w:val="en-US"/>
              </w:rPr>
              <w:t>4,</w:t>
            </w:r>
            <w:r>
              <w:rPr>
                <w:rFonts w:ascii="Verdana" w:hAnsi="Verdana"/>
                <w:lang w:val="en-US"/>
              </w:rPr>
              <w:t xml:space="preserve"> B30</w:t>
            </w:r>
            <w:r w:rsidR="00B6154F" w:rsidRPr="004A4E79">
              <w:rPr>
                <w:rFonts w:ascii="Verdana" w:hAnsi="Verdana"/>
                <w:lang w:val="en-US"/>
              </w:rPr>
              <w:t>5</w:t>
            </w:r>
          </w:p>
        </w:tc>
        <w:tc>
          <w:tcPr>
            <w:tcW w:w="1664" w:type="dxa"/>
          </w:tcPr>
          <w:p w:rsidR="00B6154F" w:rsidRPr="004A4E79" w:rsidRDefault="00B6154F" w:rsidP="00E22FFB">
            <w:pPr>
              <w:jc w:val="center"/>
              <w:rPr>
                <w:rFonts w:ascii="Verdana" w:hAnsi="Verdana"/>
                <w:lang w:val="en-US"/>
              </w:rPr>
            </w:pPr>
            <w:r w:rsidRPr="004A4E79">
              <w:rPr>
                <w:rFonts w:ascii="Verdana" w:hAnsi="Verdana"/>
                <w:lang w:val="en-US"/>
              </w:rPr>
              <w:t>2,00</w:t>
            </w:r>
          </w:p>
        </w:tc>
      </w:tr>
      <w:tr w:rsidR="00B6154F" w:rsidRPr="004A4E79">
        <w:tc>
          <w:tcPr>
            <w:tcW w:w="720" w:type="dxa"/>
          </w:tcPr>
          <w:p w:rsidR="00B6154F" w:rsidRPr="004A4E79" w:rsidRDefault="0035259C" w:rsidP="00BA54FC">
            <w:pPr>
              <w:rPr>
                <w:rFonts w:ascii="Verdana" w:hAnsi="Verdana"/>
              </w:rPr>
            </w:pPr>
            <w:r>
              <w:rPr>
                <w:rFonts w:ascii="Verdana" w:hAnsi="Verdana"/>
                <w:lang w:val="en-US"/>
              </w:rPr>
              <w:t>B30</w:t>
            </w:r>
            <w:r w:rsidR="00B6154F" w:rsidRPr="004A4E79">
              <w:rPr>
                <w:rFonts w:ascii="Verdana" w:hAnsi="Verdana"/>
              </w:rPr>
              <w:t>7</w:t>
            </w:r>
          </w:p>
        </w:tc>
        <w:tc>
          <w:tcPr>
            <w:tcW w:w="3420" w:type="dxa"/>
          </w:tcPr>
          <w:p w:rsidR="00B6154F" w:rsidRPr="004A4E79" w:rsidRDefault="00B6154F" w:rsidP="00BA54FC">
            <w:pPr>
              <w:rPr>
                <w:rFonts w:ascii="Verdana" w:hAnsi="Verdana"/>
              </w:rPr>
            </w:pPr>
            <w:r w:rsidRPr="004A4E79">
              <w:rPr>
                <w:rFonts w:ascii="Verdana" w:hAnsi="Verdana"/>
              </w:rPr>
              <w:t>Тормозные колодки</w:t>
            </w:r>
            <w:r w:rsidRPr="004A4E79">
              <w:rPr>
                <w:rFonts w:ascii="Verdana" w:hAnsi="Verdana" w:cs="Arial"/>
              </w:rPr>
              <w:t xml:space="preserve"> (одно колесо)</w:t>
            </w:r>
          </w:p>
        </w:tc>
        <w:tc>
          <w:tcPr>
            <w:tcW w:w="2520" w:type="dxa"/>
          </w:tcPr>
          <w:p w:rsidR="00B6154F" w:rsidRPr="004A4E79" w:rsidRDefault="00B6154F" w:rsidP="00BA54FC">
            <w:pPr>
              <w:rPr>
                <w:rFonts w:ascii="Verdana" w:hAnsi="Verdana"/>
              </w:rPr>
            </w:pPr>
            <w:r w:rsidRPr="004A4E79">
              <w:rPr>
                <w:rFonts w:ascii="Verdana" w:hAnsi="Verdana"/>
              </w:rPr>
              <w:t>Очистка</w:t>
            </w:r>
          </w:p>
        </w:tc>
        <w:tc>
          <w:tcPr>
            <w:tcW w:w="2340" w:type="dxa"/>
          </w:tcPr>
          <w:p w:rsidR="00B6154F" w:rsidRPr="004A4E79" w:rsidRDefault="0035259C" w:rsidP="00E22FFB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  <w:lang w:val="en-US"/>
              </w:rPr>
              <w:t>B30</w:t>
            </w:r>
            <w:r w:rsidR="00B6154F" w:rsidRPr="004A4E79">
              <w:rPr>
                <w:rFonts w:ascii="Verdana" w:hAnsi="Verdana"/>
                <w:lang w:val="en-US"/>
              </w:rPr>
              <w:t>2,</w:t>
            </w:r>
            <w:r>
              <w:rPr>
                <w:rFonts w:ascii="Verdana" w:hAnsi="Verdana"/>
                <w:lang w:val="en-US"/>
              </w:rPr>
              <w:t xml:space="preserve"> B30</w:t>
            </w:r>
            <w:r w:rsidR="00B6154F" w:rsidRPr="004A4E79">
              <w:rPr>
                <w:rFonts w:ascii="Verdana" w:hAnsi="Verdana"/>
                <w:lang w:val="en-US"/>
              </w:rPr>
              <w:t>3,</w:t>
            </w:r>
            <w:r>
              <w:rPr>
                <w:rFonts w:ascii="Verdana" w:hAnsi="Verdana"/>
                <w:lang w:val="en-US"/>
              </w:rPr>
              <w:t xml:space="preserve"> B30</w:t>
            </w:r>
            <w:r w:rsidR="00B6154F" w:rsidRPr="004A4E79">
              <w:rPr>
                <w:rFonts w:ascii="Verdana" w:hAnsi="Verdana"/>
                <w:lang w:val="en-US"/>
              </w:rPr>
              <w:t>4,</w:t>
            </w:r>
            <w:r>
              <w:rPr>
                <w:rFonts w:ascii="Verdana" w:hAnsi="Verdana"/>
                <w:lang w:val="en-US"/>
              </w:rPr>
              <w:t xml:space="preserve"> B30</w:t>
            </w:r>
            <w:r w:rsidR="00B6154F" w:rsidRPr="004A4E79">
              <w:rPr>
                <w:rFonts w:ascii="Verdana" w:hAnsi="Verdana"/>
                <w:lang w:val="en-US"/>
              </w:rPr>
              <w:t>5,</w:t>
            </w:r>
            <w:r>
              <w:rPr>
                <w:rFonts w:ascii="Verdana" w:hAnsi="Verdana"/>
                <w:lang w:val="en-US"/>
              </w:rPr>
              <w:t xml:space="preserve"> B30</w:t>
            </w:r>
            <w:r w:rsidR="00B6154F" w:rsidRPr="004A4E79">
              <w:rPr>
                <w:rFonts w:ascii="Verdana" w:hAnsi="Verdana"/>
                <w:lang w:val="en-US"/>
              </w:rPr>
              <w:t>6</w:t>
            </w:r>
          </w:p>
        </w:tc>
        <w:tc>
          <w:tcPr>
            <w:tcW w:w="1664" w:type="dxa"/>
          </w:tcPr>
          <w:p w:rsidR="00B6154F" w:rsidRPr="004A4E79" w:rsidRDefault="00B6154F" w:rsidP="00E22FFB">
            <w:pPr>
              <w:jc w:val="center"/>
              <w:rPr>
                <w:rFonts w:ascii="Verdana" w:hAnsi="Verdana"/>
                <w:lang w:val="en-US"/>
              </w:rPr>
            </w:pPr>
            <w:r w:rsidRPr="004A4E79">
              <w:rPr>
                <w:rFonts w:ascii="Verdana" w:hAnsi="Verdana"/>
                <w:lang w:val="en-US"/>
              </w:rPr>
              <w:t>7,50</w:t>
            </w:r>
          </w:p>
        </w:tc>
      </w:tr>
      <w:tr w:rsidR="00B6154F" w:rsidRPr="004A4E79">
        <w:tc>
          <w:tcPr>
            <w:tcW w:w="720" w:type="dxa"/>
          </w:tcPr>
          <w:p w:rsidR="00B6154F" w:rsidRPr="004A4E79" w:rsidRDefault="0035259C" w:rsidP="00BA54FC">
            <w:pPr>
              <w:rPr>
                <w:rFonts w:ascii="Verdana" w:hAnsi="Verdana"/>
              </w:rPr>
            </w:pPr>
            <w:r>
              <w:rPr>
                <w:rFonts w:ascii="Verdana" w:hAnsi="Verdana"/>
                <w:lang w:val="en-US"/>
              </w:rPr>
              <w:t>B30</w:t>
            </w:r>
            <w:r w:rsidR="00B6154F" w:rsidRPr="004A4E79">
              <w:rPr>
                <w:rFonts w:ascii="Verdana" w:hAnsi="Verdana"/>
              </w:rPr>
              <w:t>8</w:t>
            </w:r>
          </w:p>
        </w:tc>
        <w:tc>
          <w:tcPr>
            <w:tcW w:w="3420" w:type="dxa"/>
          </w:tcPr>
          <w:p w:rsidR="00B6154F" w:rsidRPr="004A4E79" w:rsidRDefault="00B6154F" w:rsidP="00BA54FC">
            <w:pPr>
              <w:rPr>
                <w:rFonts w:ascii="Verdana" w:hAnsi="Verdana"/>
              </w:rPr>
            </w:pPr>
            <w:r w:rsidRPr="004A4E79">
              <w:rPr>
                <w:rFonts w:ascii="Verdana" w:hAnsi="Verdana"/>
              </w:rPr>
              <w:t>Тормозные накладки</w:t>
            </w:r>
            <w:r w:rsidRPr="004A4E79">
              <w:rPr>
                <w:rFonts w:ascii="Verdana" w:hAnsi="Verdana" w:cs="Arial"/>
              </w:rPr>
              <w:t xml:space="preserve"> (одно колесо)</w:t>
            </w:r>
          </w:p>
        </w:tc>
        <w:tc>
          <w:tcPr>
            <w:tcW w:w="2520" w:type="dxa"/>
          </w:tcPr>
          <w:p w:rsidR="00B6154F" w:rsidRPr="004A4E79" w:rsidRDefault="00B6154F" w:rsidP="00BA54FC">
            <w:pPr>
              <w:rPr>
                <w:rFonts w:ascii="Verdana" w:hAnsi="Verdana"/>
              </w:rPr>
            </w:pPr>
            <w:r w:rsidRPr="004A4E79">
              <w:rPr>
                <w:rFonts w:ascii="Verdana" w:hAnsi="Verdana"/>
              </w:rPr>
              <w:t>Реконструкция</w:t>
            </w:r>
          </w:p>
        </w:tc>
        <w:tc>
          <w:tcPr>
            <w:tcW w:w="2340" w:type="dxa"/>
          </w:tcPr>
          <w:p w:rsidR="00B6154F" w:rsidRPr="004A4E79" w:rsidRDefault="0035259C" w:rsidP="00E22FFB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  <w:lang w:val="en-US"/>
              </w:rPr>
              <w:t>B30</w:t>
            </w:r>
            <w:r w:rsidR="00B6154F" w:rsidRPr="004A4E79">
              <w:rPr>
                <w:rFonts w:ascii="Verdana" w:hAnsi="Verdana"/>
                <w:lang w:val="en-US"/>
              </w:rPr>
              <w:t>2,</w:t>
            </w:r>
            <w:r>
              <w:rPr>
                <w:rFonts w:ascii="Verdana" w:hAnsi="Verdana"/>
                <w:lang w:val="en-US"/>
              </w:rPr>
              <w:t xml:space="preserve"> B30</w:t>
            </w:r>
            <w:r w:rsidR="00B6154F" w:rsidRPr="004A4E79">
              <w:rPr>
                <w:rFonts w:ascii="Verdana" w:hAnsi="Verdana"/>
                <w:lang w:val="en-US"/>
              </w:rPr>
              <w:t>3,</w:t>
            </w:r>
            <w:r>
              <w:rPr>
                <w:rFonts w:ascii="Verdana" w:hAnsi="Verdana"/>
                <w:lang w:val="en-US"/>
              </w:rPr>
              <w:t xml:space="preserve"> B30</w:t>
            </w:r>
            <w:r w:rsidR="00B6154F" w:rsidRPr="004A4E79">
              <w:rPr>
                <w:rFonts w:ascii="Verdana" w:hAnsi="Verdana"/>
                <w:lang w:val="en-US"/>
              </w:rPr>
              <w:t>4,</w:t>
            </w:r>
            <w:r>
              <w:rPr>
                <w:rFonts w:ascii="Verdana" w:hAnsi="Verdana"/>
                <w:lang w:val="en-US"/>
              </w:rPr>
              <w:t xml:space="preserve"> B30</w:t>
            </w:r>
            <w:r w:rsidR="00B6154F" w:rsidRPr="004A4E79">
              <w:rPr>
                <w:rFonts w:ascii="Verdana" w:hAnsi="Verdana"/>
                <w:lang w:val="en-US"/>
              </w:rPr>
              <w:t>5,</w:t>
            </w:r>
            <w:r>
              <w:rPr>
                <w:rFonts w:ascii="Verdana" w:hAnsi="Verdana"/>
                <w:lang w:val="en-US"/>
              </w:rPr>
              <w:t xml:space="preserve"> B30</w:t>
            </w:r>
            <w:r w:rsidR="00B6154F" w:rsidRPr="004A4E79">
              <w:rPr>
                <w:rFonts w:ascii="Verdana" w:hAnsi="Verdana"/>
                <w:lang w:val="en-US"/>
              </w:rPr>
              <w:t>6,</w:t>
            </w:r>
            <w:r>
              <w:rPr>
                <w:rFonts w:ascii="Verdana" w:hAnsi="Verdana"/>
                <w:lang w:val="en-US"/>
              </w:rPr>
              <w:t xml:space="preserve"> B30</w:t>
            </w:r>
            <w:r w:rsidR="00B6154F" w:rsidRPr="004A4E79">
              <w:rPr>
                <w:rFonts w:ascii="Verdana" w:hAnsi="Verdana"/>
                <w:lang w:val="en-US"/>
              </w:rPr>
              <w:t>7</w:t>
            </w:r>
          </w:p>
        </w:tc>
        <w:tc>
          <w:tcPr>
            <w:tcW w:w="1664" w:type="dxa"/>
          </w:tcPr>
          <w:p w:rsidR="00B6154F" w:rsidRPr="004A4E79" w:rsidRDefault="00B6154F" w:rsidP="00E22FFB">
            <w:pPr>
              <w:jc w:val="center"/>
              <w:rPr>
                <w:rFonts w:ascii="Verdana" w:hAnsi="Verdana"/>
                <w:lang w:val="en-US"/>
              </w:rPr>
            </w:pPr>
            <w:r w:rsidRPr="004A4E79">
              <w:rPr>
                <w:rFonts w:ascii="Verdana" w:hAnsi="Verdana"/>
                <w:lang w:val="en-US"/>
              </w:rPr>
              <w:t>15,00</w:t>
            </w:r>
          </w:p>
        </w:tc>
      </w:tr>
      <w:tr w:rsidR="00B6154F" w:rsidRPr="004A4E79">
        <w:tc>
          <w:tcPr>
            <w:tcW w:w="720" w:type="dxa"/>
          </w:tcPr>
          <w:p w:rsidR="00B6154F" w:rsidRPr="004A4E79" w:rsidRDefault="0035259C" w:rsidP="00BA54FC">
            <w:pPr>
              <w:rPr>
                <w:rFonts w:ascii="Verdana" w:hAnsi="Verdana"/>
              </w:rPr>
            </w:pPr>
            <w:r>
              <w:rPr>
                <w:rFonts w:ascii="Verdana" w:hAnsi="Verdana"/>
                <w:lang w:val="en-US"/>
              </w:rPr>
              <w:t>B30</w:t>
            </w:r>
            <w:r w:rsidR="00B6154F" w:rsidRPr="004A4E79">
              <w:rPr>
                <w:rFonts w:ascii="Verdana" w:hAnsi="Verdana"/>
              </w:rPr>
              <w:t>9</w:t>
            </w:r>
          </w:p>
        </w:tc>
        <w:tc>
          <w:tcPr>
            <w:tcW w:w="3420" w:type="dxa"/>
          </w:tcPr>
          <w:p w:rsidR="00B6154F" w:rsidRPr="00B6154F" w:rsidRDefault="00B6154F" w:rsidP="00BA54FC">
            <w:pPr>
              <w:rPr>
                <w:rFonts w:ascii="Verdana" w:hAnsi="Verdana"/>
                <w:lang w:val="ru-RU"/>
              </w:rPr>
            </w:pPr>
            <w:r w:rsidRPr="00B6154F">
              <w:rPr>
                <w:rFonts w:ascii="Verdana" w:hAnsi="Verdana" w:cs="Arial"/>
                <w:lang w:val="ru-RU" w:eastAsia="ru-RU"/>
              </w:rPr>
              <w:t>Подготовка и установка приспособления для расточки барабанов и обточки колодок</w:t>
            </w:r>
          </w:p>
        </w:tc>
        <w:tc>
          <w:tcPr>
            <w:tcW w:w="2520" w:type="dxa"/>
          </w:tcPr>
          <w:p w:rsidR="00B6154F" w:rsidRPr="00B6154F" w:rsidRDefault="00B6154F" w:rsidP="00BA54FC">
            <w:pPr>
              <w:rPr>
                <w:rFonts w:ascii="Verdana" w:hAnsi="Verdana"/>
                <w:lang w:val="ru-RU"/>
              </w:rPr>
            </w:pPr>
          </w:p>
        </w:tc>
        <w:tc>
          <w:tcPr>
            <w:tcW w:w="2340" w:type="dxa"/>
          </w:tcPr>
          <w:p w:rsidR="00B6154F" w:rsidRPr="004A4E79" w:rsidRDefault="00B6154F" w:rsidP="00E22FFB">
            <w:pPr>
              <w:jc w:val="center"/>
              <w:rPr>
                <w:rFonts w:ascii="Verdana" w:hAnsi="Verdana"/>
                <w:lang w:val="en-US"/>
              </w:rPr>
            </w:pPr>
            <w:r w:rsidRPr="004A4E79">
              <w:rPr>
                <w:rFonts w:ascii="Verdana" w:hAnsi="Verdana"/>
                <w:lang w:val="en-US"/>
              </w:rPr>
              <w:t>0</w:t>
            </w:r>
          </w:p>
        </w:tc>
        <w:tc>
          <w:tcPr>
            <w:tcW w:w="1664" w:type="dxa"/>
          </w:tcPr>
          <w:p w:rsidR="00B6154F" w:rsidRPr="004A4E79" w:rsidRDefault="00B6154F" w:rsidP="00E22FFB">
            <w:pPr>
              <w:jc w:val="center"/>
              <w:rPr>
                <w:rFonts w:ascii="Verdana" w:hAnsi="Verdana"/>
                <w:lang w:val="en-US"/>
              </w:rPr>
            </w:pPr>
            <w:r w:rsidRPr="004A4E79">
              <w:rPr>
                <w:rFonts w:ascii="Verdana" w:hAnsi="Verdana"/>
                <w:lang w:val="en-US"/>
              </w:rPr>
              <w:t>12,50</w:t>
            </w:r>
          </w:p>
        </w:tc>
      </w:tr>
      <w:tr w:rsidR="00B6154F" w:rsidRPr="004A4E79">
        <w:tc>
          <w:tcPr>
            <w:tcW w:w="720" w:type="dxa"/>
          </w:tcPr>
          <w:p w:rsidR="00B6154F" w:rsidRPr="004A4E79" w:rsidRDefault="00E22FFB" w:rsidP="00BA54FC">
            <w:pPr>
              <w:rPr>
                <w:rFonts w:ascii="Verdana" w:hAnsi="Verdana"/>
              </w:rPr>
            </w:pPr>
            <w:r>
              <w:rPr>
                <w:rFonts w:ascii="Verdana" w:hAnsi="Verdana"/>
                <w:lang w:val="en-US"/>
              </w:rPr>
              <w:t>B3</w:t>
            </w:r>
            <w:r w:rsidR="00B6154F" w:rsidRPr="004A4E79">
              <w:rPr>
                <w:rFonts w:ascii="Verdana" w:hAnsi="Verdana"/>
              </w:rPr>
              <w:t>10</w:t>
            </w:r>
          </w:p>
        </w:tc>
        <w:tc>
          <w:tcPr>
            <w:tcW w:w="3420" w:type="dxa"/>
          </w:tcPr>
          <w:p w:rsidR="00B6154F" w:rsidRPr="004A4E79" w:rsidRDefault="00B6154F" w:rsidP="00BA54FC">
            <w:pPr>
              <w:rPr>
                <w:rFonts w:ascii="Verdana" w:hAnsi="Verdana"/>
              </w:rPr>
            </w:pPr>
            <w:r w:rsidRPr="004A4E79">
              <w:rPr>
                <w:rFonts w:ascii="Verdana" w:hAnsi="Verdana"/>
              </w:rPr>
              <w:t xml:space="preserve">Тормозные накладки </w:t>
            </w:r>
            <w:r w:rsidRPr="004A4E79">
              <w:rPr>
                <w:rFonts w:ascii="Verdana" w:hAnsi="Verdana" w:cs="Arial"/>
              </w:rPr>
              <w:t>(одно колесо)</w:t>
            </w:r>
          </w:p>
        </w:tc>
        <w:tc>
          <w:tcPr>
            <w:tcW w:w="2520" w:type="dxa"/>
          </w:tcPr>
          <w:p w:rsidR="00B6154F" w:rsidRPr="004A4E79" w:rsidRDefault="00B6154F" w:rsidP="00BA54FC">
            <w:pPr>
              <w:rPr>
                <w:rFonts w:ascii="Verdana" w:hAnsi="Verdana"/>
              </w:rPr>
            </w:pPr>
            <w:r w:rsidRPr="004A4E79">
              <w:rPr>
                <w:rFonts w:ascii="Verdana" w:hAnsi="Verdana"/>
              </w:rPr>
              <w:t>Обточка</w:t>
            </w:r>
          </w:p>
        </w:tc>
        <w:tc>
          <w:tcPr>
            <w:tcW w:w="2340" w:type="dxa"/>
          </w:tcPr>
          <w:p w:rsidR="00B6154F" w:rsidRPr="004A4E79" w:rsidRDefault="0035259C" w:rsidP="00E22FFB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  <w:lang w:val="en-US"/>
              </w:rPr>
              <w:t>B30</w:t>
            </w:r>
            <w:r w:rsidR="00B6154F" w:rsidRPr="004A4E79">
              <w:rPr>
                <w:rFonts w:ascii="Verdana" w:hAnsi="Verdana"/>
                <w:lang w:val="en-US"/>
              </w:rPr>
              <w:t>2,</w:t>
            </w:r>
            <w:r>
              <w:rPr>
                <w:rFonts w:ascii="Verdana" w:hAnsi="Verdana"/>
                <w:lang w:val="en-US"/>
              </w:rPr>
              <w:t xml:space="preserve"> B30</w:t>
            </w:r>
            <w:r w:rsidR="00B6154F" w:rsidRPr="004A4E79">
              <w:rPr>
                <w:rFonts w:ascii="Verdana" w:hAnsi="Verdana"/>
                <w:lang w:val="en-US"/>
              </w:rPr>
              <w:t>3,</w:t>
            </w:r>
            <w:r>
              <w:rPr>
                <w:rFonts w:ascii="Verdana" w:hAnsi="Verdana"/>
                <w:lang w:val="en-US"/>
              </w:rPr>
              <w:t xml:space="preserve"> B30</w:t>
            </w:r>
            <w:r w:rsidR="00B6154F" w:rsidRPr="004A4E79">
              <w:rPr>
                <w:rFonts w:ascii="Verdana" w:hAnsi="Verdana"/>
                <w:lang w:val="en-US"/>
              </w:rPr>
              <w:t>4,</w:t>
            </w:r>
            <w:r>
              <w:rPr>
                <w:rFonts w:ascii="Verdana" w:hAnsi="Verdana"/>
                <w:lang w:val="en-US"/>
              </w:rPr>
              <w:t xml:space="preserve"> B30</w:t>
            </w:r>
            <w:r w:rsidR="00B6154F" w:rsidRPr="004A4E79">
              <w:rPr>
                <w:rFonts w:ascii="Verdana" w:hAnsi="Verdana"/>
                <w:lang w:val="en-US"/>
              </w:rPr>
              <w:t>5,</w:t>
            </w:r>
            <w:r>
              <w:rPr>
                <w:rFonts w:ascii="Verdana" w:hAnsi="Verdana"/>
                <w:lang w:val="en-US"/>
              </w:rPr>
              <w:t xml:space="preserve"> B30</w:t>
            </w:r>
            <w:r w:rsidR="00B6154F" w:rsidRPr="004A4E79">
              <w:rPr>
                <w:rFonts w:ascii="Verdana" w:hAnsi="Verdana"/>
                <w:lang w:val="en-US"/>
              </w:rPr>
              <w:t>6,</w:t>
            </w:r>
            <w:r>
              <w:rPr>
                <w:rFonts w:ascii="Verdana" w:hAnsi="Verdana"/>
                <w:lang w:val="en-US"/>
              </w:rPr>
              <w:t xml:space="preserve"> B30</w:t>
            </w:r>
            <w:r w:rsidR="00B6154F" w:rsidRPr="004A4E79">
              <w:rPr>
                <w:rFonts w:ascii="Verdana" w:hAnsi="Verdana"/>
                <w:lang w:val="en-US"/>
              </w:rPr>
              <w:t>7,</w:t>
            </w:r>
            <w:r>
              <w:rPr>
                <w:rFonts w:ascii="Verdana" w:hAnsi="Verdana"/>
                <w:lang w:val="en-US"/>
              </w:rPr>
              <w:t xml:space="preserve"> B30</w:t>
            </w:r>
            <w:r w:rsidR="00B6154F" w:rsidRPr="004A4E79">
              <w:rPr>
                <w:rFonts w:ascii="Verdana" w:hAnsi="Verdana"/>
                <w:lang w:val="en-US"/>
              </w:rPr>
              <w:t>8</w:t>
            </w:r>
          </w:p>
        </w:tc>
        <w:tc>
          <w:tcPr>
            <w:tcW w:w="1664" w:type="dxa"/>
          </w:tcPr>
          <w:p w:rsidR="00B6154F" w:rsidRPr="004A4E79" w:rsidRDefault="00B6154F" w:rsidP="00E22FFB">
            <w:pPr>
              <w:jc w:val="center"/>
              <w:rPr>
                <w:rFonts w:ascii="Verdana" w:hAnsi="Verdana"/>
                <w:lang w:val="en-US"/>
              </w:rPr>
            </w:pPr>
            <w:r w:rsidRPr="004A4E79">
              <w:rPr>
                <w:rFonts w:ascii="Verdana" w:hAnsi="Verdana"/>
                <w:lang w:val="en-US"/>
              </w:rPr>
              <w:t>10,00</w:t>
            </w:r>
          </w:p>
        </w:tc>
      </w:tr>
      <w:tr w:rsidR="00B6154F" w:rsidRPr="004A4E79">
        <w:tc>
          <w:tcPr>
            <w:tcW w:w="720" w:type="dxa"/>
          </w:tcPr>
          <w:p w:rsidR="00B6154F" w:rsidRPr="004A4E79" w:rsidRDefault="00E22FFB" w:rsidP="00BA54FC">
            <w:pPr>
              <w:rPr>
                <w:rFonts w:ascii="Verdana" w:hAnsi="Verdana"/>
              </w:rPr>
            </w:pPr>
            <w:r>
              <w:rPr>
                <w:rFonts w:ascii="Verdana" w:hAnsi="Verdana"/>
                <w:lang w:val="en-US"/>
              </w:rPr>
              <w:t>B3</w:t>
            </w:r>
            <w:r w:rsidR="00B6154F" w:rsidRPr="004A4E79">
              <w:rPr>
                <w:rFonts w:ascii="Verdana" w:hAnsi="Verdana"/>
              </w:rPr>
              <w:t>11</w:t>
            </w:r>
          </w:p>
        </w:tc>
        <w:tc>
          <w:tcPr>
            <w:tcW w:w="3420" w:type="dxa"/>
          </w:tcPr>
          <w:p w:rsidR="00B6154F" w:rsidRPr="004A4E79" w:rsidRDefault="00B6154F" w:rsidP="00BA54FC">
            <w:pPr>
              <w:rPr>
                <w:rFonts w:ascii="Verdana" w:hAnsi="Verdana"/>
              </w:rPr>
            </w:pPr>
            <w:r w:rsidRPr="004A4E79">
              <w:rPr>
                <w:rFonts w:ascii="Verdana" w:hAnsi="Verdana"/>
              </w:rPr>
              <w:t>Тормозной барабан</w:t>
            </w:r>
          </w:p>
        </w:tc>
        <w:tc>
          <w:tcPr>
            <w:tcW w:w="2520" w:type="dxa"/>
          </w:tcPr>
          <w:p w:rsidR="00B6154F" w:rsidRPr="004A4E79" w:rsidRDefault="00B6154F" w:rsidP="00BA54FC">
            <w:pPr>
              <w:rPr>
                <w:rFonts w:ascii="Verdana" w:hAnsi="Verdana"/>
              </w:rPr>
            </w:pPr>
            <w:r w:rsidRPr="004A4E79">
              <w:rPr>
                <w:rFonts w:ascii="Verdana" w:hAnsi="Verdana"/>
              </w:rPr>
              <w:t>Расточка</w:t>
            </w:r>
          </w:p>
        </w:tc>
        <w:tc>
          <w:tcPr>
            <w:tcW w:w="2340" w:type="dxa"/>
          </w:tcPr>
          <w:p w:rsidR="00B6154F" w:rsidRPr="004A4E79" w:rsidRDefault="0035259C" w:rsidP="00E22FFB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  <w:lang w:val="en-US"/>
              </w:rPr>
              <w:t>B30</w:t>
            </w:r>
            <w:r w:rsidR="00B6154F" w:rsidRPr="004A4E79">
              <w:rPr>
                <w:rFonts w:ascii="Verdana" w:hAnsi="Verdana"/>
                <w:lang w:val="en-US"/>
              </w:rPr>
              <w:t>2,</w:t>
            </w:r>
            <w:r>
              <w:rPr>
                <w:rFonts w:ascii="Verdana" w:hAnsi="Verdana"/>
                <w:lang w:val="en-US"/>
              </w:rPr>
              <w:t xml:space="preserve"> B30</w:t>
            </w:r>
            <w:r w:rsidR="00B6154F" w:rsidRPr="004A4E79">
              <w:rPr>
                <w:rFonts w:ascii="Verdana" w:hAnsi="Verdana"/>
                <w:lang w:val="en-US"/>
              </w:rPr>
              <w:t>3,</w:t>
            </w:r>
            <w:r>
              <w:rPr>
                <w:rFonts w:ascii="Verdana" w:hAnsi="Verdana"/>
                <w:lang w:val="en-US"/>
              </w:rPr>
              <w:t xml:space="preserve"> B30</w:t>
            </w:r>
            <w:r w:rsidR="00B6154F" w:rsidRPr="004A4E79">
              <w:rPr>
                <w:rFonts w:ascii="Verdana" w:hAnsi="Verdana"/>
                <w:lang w:val="en-US"/>
              </w:rPr>
              <w:t>4,</w:t>
            </w:r>
            <w:r>
              <w:rPr>
                <w:rFonts w:ascii="Verdana" w:hAnsi="Verdana"/>
                <w:lang w:val="en-US"/>
              </w:rPr>
              <w:t xml:space="preserve"> B30</w:t>
            </w:r>
            <w:r w:rsidR="00B6154F" w:rsidRPr="004A4E79">
              <w:rPr>
                <w:rFonts w:ascii="Verdana" w:hAnsi="Verdana"/>
                <w:lang w:val="en-US"/>
              </w:rPr>
              <w:t>5,</w:t>
            </w:r>
            <w:r>
              <w:rPr>
                <w:rFonts w:ascii="Verdana" w:hAnsi="Verdana"/>
                <w:lang w:val="en-US"/>
              </w:rPr>
              <w:t xml:space="preserve"> </w:t>
            </w:r>
            <w:r w:rsidR="00B6154F" w:rsidRPr="004A4E79">
              <w:rPr>
                <w:rFonts w:ascii="Verdana" w:hAnsi="Verdana"/>
                <w:lang w:val="en-US"/>
              </w:rPr>
              <w:t>(</w:t>
            </w:r>
            <w:r>
              <w:rPr>
                <w:rFonts w:ascii="Verdana" w:hAnsi="Verdana"/>
                <w:lang w:val="en-US"/>
              </w:rPr>
              <w:t>B3</w:t>
            </w:r>
            <w:r w:rsidR="00B6154F" w:rsidRPr="004A4E79">
              <w:rPr>
                <w:rFonts w:ascii="Verdana" w:hAnsi="Verdana"/>
                <w:lang w:val="en-US"/>
              </w:rPr>
              <w:t>24)</w:t>
            </w:r>
          </w:p>
        </w:tc>
        <w:tc>
          <w:tcPr>
            <w:tcW w:w="1664" w:type="dxa"/>
          </w:tcPr>
          <w:p w:rsidR="00B6154F" w:rsidRPr="004A4E79" w:rsidRDefault="00B6154F" w:rsidP="00E22FFB">
            <w:pPr>
              <w:jc w:val="center"/>
              <w:rPr>
                <w:rFonts w:ascii="Verdana" w:hAnsi="Verdana"/>
              </w:rPr>
            </w:pPr>
            <w:r w:rsidRPr="004A4E79">
              <w:rPr>
                <w:rFonts w:ascii="Verdana" w:hAnsi="Verdana"/>
                <w:lang w:val="en-US"/>
              </w:rPr>
              <w:t>10,00</w:t>
            </w:r>
          </w:p>
        </w:tc>
      </w:tr>
      <w:tr w:rsidR="00B6154F" w:rsidRPr="004A4E79">
        <w:tc>
          <w:tcPr>
            <w:tcW w:w="720" w:type="dxa"/>
          </w:tcPr>
          <w:p w:rsidR="00B6154F" w:rsidRPr="004A4E79" w:rsidRDefault="00E22FFB" w:rsidP="00BA54FC">
            <w:pPr>
              <w:rPr>
                <w:rFonts w:ascii="Verdana" w:hAnsi="Verdana"/>
              </w:rPr>
            </w:pPr>
            <w:r>
              <w:rPr>
                <w:rFonts w:ascii="Verdana" w:hAnsi="Verdana"/>
                <w:lang w:val="en-US"/>
              </w:rPr>
              <w:t>B3</w:t>
            </w:r>
            <w:r w:rsidR="00B6154F" w:rsidRPr="004A4E79">
              <w:rPr>
                <w:rFonts w:ascii="Verdana" w:hAnsi="Verdana"/>
              </w:rPr>
              <w:t>12</w:t>
            </w:r>
          </w:p>
        </w:tc>
        <w:tc>
          <w:tcPr>
            <w:tcW w:w="3420" w:type="dxa"/>
          </w:tcPr>
          <w:p w:rsidR="00B6154F" w:rsidRPr="004A4E79" w:rsidRDefault="00B6154F" w:rsidP="00BA54FC">
            <w:pPr>
              <w:rPr>
                <w:rFonts w:ascii="Verdana" w:hAnsi="Verdana"/>
              </w:rPr>
            </w:pPr>
            <w:r w:rsidRPr="004A4E79">
              <w:rPr>
                <w:rFonts w:ascii="Verdana" w:hAnsi="Verdana"/>
              </w:rPr>
              <w:t>Тормозной барабан</w:t>
            </w:r>
          </w:p>
        </w:tc>
        <w:tc>
          <w:tcPr>
            <w:tcW w:w="2520" w:type="dxa"/>
          </w:tcPr>
          <w:p w:rsidR="00B6154F" w:rsidRPr="004A4E79" w:rsidRDefault="00B6154F" w:rsidP="00BA54FC">
            <w:pPr>
              <w:rPr>
                <w:rFonts w:ascii="Verdana" w:hAnsi="Verdana"/>
              </w:rPr>
            </w:pPr>
            <w:r w:rsidRPr="004A4E79">
              <w:rPr>
                <w:rFonts w:ascii="Verdana" w:hAnsi="Verdana"/>
              </w:rPr>
              <w:t>Демонтаж и монтаж</w:t>
            </w:r>
          </w:p>
        </w:tc>
        <w:tc>
          <w:tcPr>
            <w:tcW w:w="2340" w:type="dxa"/>
          </w:tcPr>
          <w:p w:rsidR="00B6154F" w:rsidRPr="004A4E79" w:rsidRDefault="0035259C" w:rsidP="00E22FFB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  <w:lang w:val="en-US"/>
              </w:rPr>
              <w:t>B30</w:t>
            </w:r>
            <w:r w:rsidR="00B6154F" w:rsidRPr="004A4E79">
              <w:rPr>
                <w:rFonts w:ascii="Verdana" w:hAnsi="Verdana"/>
                <w:lang w:val="en-US"/>
              </w:rPr>
              <w:t>2,</w:t>
            </w:r>
            <w:r>
              <w:rPr>
                <w:rFonts w:ascii="Verdana" w:hAnsi="Verdana"/>
                <w:lang w:val="en-US"/>
              </w:rPr>
              <w:t xml:space="preserve"> B30</w:t>
            </w:r>
            <w:r w:rsidR="00B6154F" w:rsidRPr="004A4E79">
              <w:rPr>
                <w:rFonts w:ascii="Verdana" w:hAnsi="Verdana"/>
                <w:lang w:val="en-US"/>
              </w:rPr>
              <w:t>3,</w:t>
            </w:r>
            <w:r>
              <w:rPr>
                <w:rFonts w:ascii="Verdana" w:hAnsi="Verdana"/>
                <w:lang w:val="en-US"/>
              </w:rPr>
              <w:t xml:space="preserve"> B30</w:t>
            </w:r>
            <w:r w:rsidR="00B6154F" w:rsidRPr="004A4E79">
              <w:rPr>
                <w:rFonts w:ascii="Verdana" w:hAnsi="Verdana"/>
                <w:lang w:val="en-US"/>
              </w:rPr>
              <w:t>4,</w:t>
            </w:r>
            <w:r>
              <w:rPr>
                <w:rFonts w:ascii="Verdana" w:hAnsi="Verdana"/>
                <w:lang w:val="en-US"/>
              </w:rPr>
              <w:t xml:space="preserve"> B30</w:t>
            </w:r>
            <w:r w:rsidR="00B6154F" w:rsidRPr="004A4E79">
              <w:rPr>
                <w:rFonts w:ascii="Verdana" w:hAnsi="Verdana"/>
                <w:lang w:val="en-US"/>
              </w:rPr>
              <w:t>5</w:t>
            </w:r>
          </w:p>
        </w:tc>
        <w:tc>
          <w:tcPr>
            <w:tcW w:w="1664" w:type="dxa"/>
          </w:tcPr>
          <w:p w:rsidR="00B6154F" w:rsidRPr="004A4E79" w:rsidRDefault="00B6154F" w:rsidP="00E22FFB">
            <w:pPr>
              <w:jc w:val="center"/>
              <w:rPr>
                <w:rFonts w:ascii="Verdana" w:hAnsi="Verdana"/>
                <w:lang w:val="en-US"/>
              </w:rPr>
            </w:pPr>
            <w:r w:rsidRPr="004A4E79">
              <w:rPr>
                <w:rFonts w:ascii="Verdana" w:hAnsi="Verdana"/>
                <w:lang w:val="en-US"/>
              </w:rPr>
              <w:t>20,00</w:t>
            </w:r>
          </w:p>
        </w:tc>
      </w:tr>
      <w:tr w:rsidR="00B6154F" w:rsidRPr="004A4E79">
        <w:tc>
          <w:tcPr>
            <w:tcW w:w="720" w:type="dxa"/>
          </w:tcPr>
          <w:p w:rsidR="00B6154F" w:rsidRPr="004A4E79" w:rsidRDefault="00E22FFB" w:rsidP="00BA54FC">
            <w:pPr>
              <w:rPr>
                <w:rFonts w:ascii="Verdana" w:hAnsi="Verdana"/>
              </w:rPr>
            </w:pPr>
            <w:r>
              <w:rPr>
                <w:rFonts w:ascii="Verdana" w:hAnsi="Verdana"/>
                <w:lang w:val="en-US"/>
              </w:rPr>
              <w:t>B3</w:t>
            </w:r>
            <w:r w:rsidR="00B6154F" w:rsidRPr="004A4E79">
              <w:rPr>
                <w:rFonts w:ascii="Verdana" w:hAnsi="Verdana"/>
              </w:rPr>
              <w:t>13</w:t>
            </w:r>
          </w:p>
        </w:tc>
        <w:tc>
          <w:tcPr>
            <w:tcW w:w="3420" w:type="dxa"/>
          </w:tcPr>
          <w:p w:rsidR="00B6154F" w:rsidRPr="00B6154F" w:rsidRDefault="00B6154F" w:rsidP="00BA54FC">
            <w:pPr>
              <w:rPr>
                <w:rFonts w:ascii="Verdana" w:hAnsi="Verdana"/>
                <w:lang w:val="ru-RU"/>
              </w:rPr>
            </w:pPr>
            <w:r w:rsidRPr="00B6154F">
              <w:rPr>
                <w:rFonts w:ascii="Verdana" w:hAnsi="Verdana" w:cs="Arial"/>
                <w:lang w:val="ru-RU" w:eastAsia="ru-RU"/>
              </w:rPr>
              <w:t xml:space="preserve">Шпилки крепления колеса </w:t>
            </w:r>
            <w:r w:rsidRPr="00B6154F">
              <w:rPr>
                <w:rFonts w:ascii="Verdana" w:hAnsi="Verdana" w:cs="Arial"/>
                <w:lang w:val="ru-RU"/>
              </w:rPr>
              <w:t>(одно колесо)</w:t>
            </w:r>
          </w:p>
        </w:tc>
        <w:tc>
          <w:tcPr>
            <w:tcW w:w="2520" w:type="dxa"/>
          </w:tcPr>
          <w:p w:rsidR="00B6154F" w:rsidRPr="004A4E79" w:rsidRDefault="00B6154F" w:rsidP="00BA54FC">
            <w:pPr>
              <w:rPr>
                <w:rFonts w:ascii="Verdana" w:hAnsi="Verdana"/>
              </w:rPr>
            </w:pPr>
            <w:r w:rsidRPr="004A4E79">
              <w:rPr>
                <w:rFonts w:ascii="Verdana" w:hAnsi="Verdana"/>
              </w:rPr>
              <w:t>Демонтаж и монтаж</w:t>
            </w:r>
          </w:p>
        </w:tc>
        <w:tc>
          <w:tcPr>
            <w:tcW w:w="2340" w:type="dxa"/>
          </w:tcPr>
          <w:p w:rsidR="00B6154F" w:rsidRPr="004A4E79" w:rsidRDefault="0035259C" w:rsidP="00E22FFB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  <w:lang w:val="en-US"/>
              </w:rPr>
              <w:t>B</w:t>
            </w:r>
            <w:r w:rsidRPr="0035259C">
              <w:rPr>
                <w:rFonts w:ascii="Verdana" w:hAnsi="Verdana"/>
                <w:lang w:val="ru-RU"/>
              </w:rPr>
              <w:t>30</w:t>
            </w:r>
            <w:r w:rsidR="00B6154F" w:rsidRPr="0035259C">
              <w:rPr>
                <w:rFonts w:ascii="Verdana" w:hAnsi="Verdana"/>
                <w:lang w:val="ru-RU"/>
              </w:rPr>
              <w:t>2,</w:t>
            </w:r>
            <w:r w:rsidRPr="0035259C">
              <w:rPr>
                <w:rFonts w:ascii="Verdana" w:hAnsi="Verdana"/>
                <w:lang w:val="ru-RU"/>
              </w:rPr>
              <w:t xml:space="preserve"> </w:t>
            </w:r>
            <w:r>
              <w:rPr>
                <w:rFonts w:ascii="Verdana" w:hAnsi="Verdana"/>
                <w:lang w:val="en-US"/>
              </w:rPr>
              <w:t>B</w:t>
            </w:r>
            <w:r w:rsidRPr="0035259C">
              <w:rPr>
                <w:rFonts w:ascii="Verdana" w:hAnsi="Verdana"/>
                <w:lang w:val="ru-RU"/>
              </w:rPr>
              <w:t>30</w:t>
            </w:r>
            <w:r w:rsidR="00B6154F" w:rsidRPr="0035259C">
              <w:rPr>
                <w:rFonts w:ascii="Verdana" w:hAnsi="Verdana"/>
                <w:lang w:val="ru-RU"/>
              </w:rPr>
              <w:t>3,</w:t>
            </w:r>
            <w:r w:rsidRPr="0035259C">
              <w:rPr>
                <w:rFonts w:ascii="Verdana" w:hAnsi="Verdana"/>
                <w:lang w:val="ru-RU"/>
              </w:rPr>
              <w:t xml:space="preserve"> </w:t>
            </w:r>
            <w:r>
              <w:rPr>
                <w:rFonts w:ascii="Verdana" w:hAnsi="Verdana"/>
                <w:lang w:val="en-US"/>
              </w:rPr>
              <w:t>B</w:t>
            </w:r>
            <w:r w:rsidRPr="0035259C">
              <w:rPr>
                <w:rFonts w:ascii="Verdana" w:hAnsi="Verdana"/>
                <w:lang w:val="ru-RU"/>
              </w:rPr>
              <w:t>30</w:t>
            </w:r>
            <w:r w:rsidR="00B6154F" w:rsidRPr="0035259C">
              <w:rPr>
                <w:rFonts w:ascii="Verdana" w:hAnsi="Verdana"/>
                <w:lang w:val="ru-RU"/>
              </w:rPr>
              <w:t>4,</w:t>
            </w:r>
            <w:r w:rsidRPr="0035259C">
              <w:rPr>
                <w:rFonts w:ascii="Verdana" w:hAnsi="Verdana"/>
                <w:lang w:val="ru-RU"/>
              </w:rPr>
              <w:t xml:space="preserve"> </w:t>
            </w:r>
            <w:r>
              <w:rPr>
                <w:rFonts w:ascii="Verdana" w:hAnsi="Verdana"/>
                <w:lang w:val="en-US"/>
              </w:rPr>
              <w:t>B</w:t>
            </w:r>
            <w:r w:rsidRPr="0035259C">
              <w:rPr>
                <w:rFonts w:ascii="Verdana" w:hAnsi="Verdana"/>
                <w:lang w:val="ru-RU"/>
              </w:rPr>
              <w:t>30</w:t>
            </w:r>
            <w:r w:rsidR="00B6154F" w:rsidRPr="0035259C">
              <w:rPr>
                <w:rFonts w:ascii="Verdana" w:hAnsi="Verdana"/>
                <w:lang w:val="ru-RU"/>
              </w:rPr>
              <w:t>5</w:t>
            </w:r>
            <w:r>
              <w:rPr>
                <w:rFonts w:ascii="Verdana" w:hAnsi="Verdana"/>
                <w:lang w:val="en-US"/>
              </w:rPr>
              <w:t>,</w:t>
            </w:r>
            <w:r w:rsidRPr="0035259C">
              <w:rPr>
                <w:rFonts w:ascii="Verdana" w:hAnsi="Verdana"/>
                <w:lang w:val="ru-RU"/>
              </w:rPr>
              <w:t xml:space="preserve"> </w:t>
            </w:r>
            <w:r>
              <w:rPr>
                <w:rFonts w:ascii="Verdana" w:hAnsi="Verdana"/>
                <w:lang w:val="en-US"/>
              </w:rPr>
              <w:t>B</w:t>
            </w:r>
            <w:r w:rsidRPr="0035259C">
              <w:rPr>
                <w:rFonts w:ascii="Verdana" w:hAnsi="Verdana"/>
                <w:lang w:val="ru-RU"/>
              </w:rPr>
              <w:t>3</w:t>
            </w:r>
            <w:r w:rsidR="00B6154F" w:rsidRPr="0035259C">
              <w:rPr>
                <w:rFonts w:ascii="Verdana" w:hAnsi="Verdana"/>
                <w:lang w:val="ru-RU"/>
              </w:rPr>
              <w:t>24</w:t>
            </w:r>
          </w:p>
        </w:tc>
        <w:tc>
          <w:tcPr>
            <w:tcW w:w="1664" w:type="dxa"/>
          </w:tcPr>
          <w:p w:rsidR="00B6154F" w:rsidRPr="0035259C" w:rsidRDefault="00B6154F" w:rsidP="00E22FFB">
            <w:pPr>
              <w:jc w:val="center"/>
              <w:rPr>
                <w:rFonts w:ascii="Verdana" w:hAnsi="Verdana"/>
                <w:lang w:val="ru-RU"/>
              </w:rPr>
            </w:pPr>
            <w:r w:rsidRPr="0035259C">
              <w:rPr>
                <w:rFonts w:ascii="Verdana" w:hAnsi="Verdana"/>
                <w:lang w:val="ru-RU"/>
              </w:rPr>
              <w:t>20,00</w:t>
            </w:r>
          </w:p>
        </w:tc>
      </w:tr>
      <w:tr w:rsidR="00B6154F" w:rsidRPr="004A4E79">
        <w:tc>
          <w:tcPr>
            <w:tcW w:w="720" w:type="dxa"/>
          </w:tcPr>
          <w:p w:rsidR="00B6154F" w:rsidRPr="004A4E79" w:rsidRDefault="00E22FFB" w:rsidP="00BA54FC">
            <w:pPr>
              <w:rPr>
                <w:rFonts w:ascii="Verdana" w:hAnsi="Verdana"/>
              </w:rPr>
            </w:pPr>
            <w:r>
              <w:rPr>
                <w:rFonts w:ascii="Verdana" w:hAnsi="Verdana"/>
                <w:lang w:val="en-US"/>
              </w:rPr>
              <w:t>B3</w:t>
            </w:r>
            <w:r w:rsidR="00B6154F" w:rsidRPr="004A4E79">
              <w:rPr>
                <w:rFonts w:ascii="Verdana" w:hAnsi="Verdana"/>
              </w:rPr>
              <w:t>14</w:t>
            </w:r>
          </w:p>
        </w:tc>
        <w:tc>
          <w:tcPr>
            <w:tcW w:w="3420" w:type="dxa"/>
          </w:tcPr>
          <w:p w:rsidR="00B6154F" w:rsidRPr="00B6154F" w:rsidRDefault="00B6154F" w:rsidP="00BA54FC">
            <w:pPr>
              <w:rPr>
                <w:rFonts w:ascii="Verdana" w:hAnsi="Verdana"/>
                <w:lang w:val="ru-RU"/>
              </w:rPr>
            </w:pPr>
            <w:r w:rsidRPr="00B6154F">
              <w:rPr>
                <w:rFonts w:ascii="Verdana" w:hAnsi="Verdana"/>
                <w:lang w:val="ru-RU"/>
              </w:rPr>
              <w:t>Болты тормозного механизма (одно колесо)</w:t>
            </w:r>
          </w:p>
        </w:tc>
        <w:tc>
          <w:tcPr>
            <w:tcW w:w="2520" w:type="dxa"/>
          </w:tcPr>
          <w:p w:rsidR="00B6154F" w:rsidRPr="004A4E79" w:rsidRDefault="00B6154F" w:rsidP="00BA54FC">
            <w:pPr>
              <w:rPr>
                <w:rFonts w:ascii="Verdana" w:hAnsi="Verdana"/>
              </w:rPr>
            </w:pPr>
            <w:r w:rsidRPr="004A4E79">
              <w:rPr>
                <w:rFonts w:ascii="Verdana" w:hAnsi="Verdana"/>
              </w:rPr>
              <w:t>Снятие и установка</w:t>
            </w:r>
          </w:p>
        </w:tc>
        <w:tc>
          <w:tcPr>
            <w:tcW w:w="2340" w:type="dxa"/>
          </w:tcPr>
          <w:p w:rsidR="00B6154F" w:rsidRPr="004A4E79" w:rsidRDefault="0035259C" w:rsidP="00E22FFB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  <w:lang w:val="en-US"/>
              </w:rPr>
              <w:t>B30</w:t>
            </w:r>
            <w:r w:rsidR="00B6154F" w:rsidRPr="0035259C">
              <w:rPr>
                <w:rFonts w:ascii="Verdana" w:hAnsi="Verdana"/>
                <w:lang w:val="ru-RU"/>
              </w:rPr>
              <w:t>2,</w:t>
            </w:r>
            <w:r>
              <w:rPr>
                <w:rFonts w:ascii="Verdana" w:hAnsi="Verdana"/>
                <w:lang w:val="en-US"/>
              </w:rPr>
              <w:t xml:space="preserve"> B30</w:t>
            </w:r>
            <w:r w:rsidR="00B6154F" w:rsidRPr="0035259C">
              <w:rPr>
                <w:rFonts w:ascii="Verdana" w:hAnsi="Verdana"/>
                <w:lang w:val="ru-RU"/>
              </w:rPr>
              <w:t>3,</w:t>
            </w:r>
            <w:r>
              <w:rPr>
                <w:rFonts w:ascii="Verdana" w:hAnsi="Verdana"/>
                <w:lang w:val="en-US"/>
              </w:rPr>
              <w:t xml:space="preserve"> B30</w:t>
            </w:r>
            <w:r w:rsidR="00B6154F" w:rsidRPr="0035259C">
              <w:rPr>
                <w:rFonts w:ascii="Verdana" w:hAnsi="Verdana"/>
                <w:lang w:val="ru-RU"/>
              </w:rPr>
              <w:t>4,</w:t>
            </w:r>
            <w:r>
              <w:rPr>
                <w:rFonts w:ascii="Verdana" w:hAnsi="Verdana"/>
                <w:lang w:val="en-US"/>
              </w:rPr>
              <w:t xml:space="preserve"> B30</w:t>
            </w:r>
            <w:r w:rsidR="00B6154F" w:rsidRPr="0035259C">
              <w:rPr>
                <w:rFonts w:ascii="Verdana" w:hAnsi="Verdana"/>
                <w:lang w:val="ru-RU"/>
              </w:rPr>
              <w:t>5,</w:t>
            </w:r>
            <w:r>
              <w:rPr>
                <w:rFonts w:ascii="Verdana" w:hAnsi="Verdana"/>
                <w:lang w:val="en-US"/>
              </w:rPr>
              <w:t xml:space="preserve"> B30</w:t>
            </w:r>
            <w:r w:rsidR="00B6154F" w:rsidRPr="0035259C">
              <w:rPr>
                <w:rFonts w:ascii="Verdana" w:hAnsi="Verdana"/>
                <w:lang w:val="ru-RU"/>
              </w:rPr>
              <w:t>6,</w:t>
            </w:r>
            <w:r>
              <w:rPr>
                <w:rFonts w:ascii="Verdana" w:hAnsi="Verdana"/>
                <w:lang w:val="en-US"/>
              </w:rPr>
              <w:t xml:space="preserve"> </w:t>
            </w:r>
            <w:r w:rsidR="00B6154F" w:rsidRPr="0035259C">
              <w:rPr>
                <w:rFonts w:ascii="Verdana" w:hAnsi="Verdana"/>
                <w:lang w:val="ru-RU"/>
              </w:rPr>
              <w:t>(</w:t>
            </w:r>
            <w:r>
              <w:rPr>
                <w:rFonts w:ascii="Verdana" w:hAnsi="Verdana"/>
                <w:lang w:val="en-US"/>
              </w:rPr>
              <w:t>B3</w:t>
            </w:r>
            <w:r w:rsidR="00B6154F" w:rsidRPr="0035259C">
              <w:rPr>
                <w:rFonts w:ascii="Verdana" w:hAnsi="Verdana"/>
                <w:lang w:val="ru-RU"/>
              </w:rPr>
              <w:t>23)</w:t>
            </w:r>
          </w:p>
        </w:tc>
        <w:tc>
          <w:tcPr>
            <w:tcW w:w="1664" w:type="dxa"/>
          </w:tcPr>
          <w:p w:rsidR="00B6154F" w:rsidRPr="0035259C" w:rsidRDefault="00B6154F" w:rsidP="00E22FFB">
            <w:pPr>
              <w:jc w:val="center"/>
              <w:rPr>
                <w:rFonts w:ascii="Verdana" w:hAnsi="Verdana"/>
                <w:lang w:val="ru-RU"/>
              </w:rPr>
            </w:pPr>
            <w:r w:rsidRPr="0035259C">
              <w:rPr>
                <w:rFonts w:ascii="Verdana" w:hAnsi="Verdana"/>
                <w:lang w:val="ru-RU"/>
              </w:rPr>
              <w:t>5,0</w:t>
            </w:r>
          </w:p>
        </w:tc>
      </w:tr>
      <w:tr w:rsidR="00B6154F" w:rsidRPr="004A4E79">
        <w:tc>
          <w:tcPr>
            <w:tcW w:w="720" w:type="dxa"/>
          </w:tcPr>
          <w:p w:rsidR="00B6154F" w:rsidRPr="004A4E79" w:rsidRDefault="00E22FFB" w:rsidP="00BA54FC">
            <w:pPr>
              <w:rPr>
                <w:rFonts w:ascii="Verdana" w:hAnsi="Verdana"/>
              </w:rPr>
            </w:pPr>
            <w:r>
              <w:rPr>
                <w:rFonts w:ascii="Verdana" w:hAnsi="Verdana"/>
                <w:lang w:val="en-US"/>
              </w:rPr>
              <w:t>B3</w:t>
            </w:r>
            <w:r w:rsidR="00B6154F" w:rsidRPr="004A4E79">
              <w:rPr>
                <w:rFonts w:ascii="Verdana" w:hAnsi="Verdana"/>
              </w:rPr>
              <w:t>15</w:t>
            </w:r>
          </w:p>
        </w:tc>
        <w:tc>
          <w:tcPr>
            <w:tcW w:w="3420" w:type="dxa"/>
            <w:vAlign w:val="center"/>
          </w:tcPr>
          <w:p w:rsidR="00B6154F" w:rsidRPr="00B6154F" w:rsidRDefault="00B6154F" w:rsidP="00BA54FC">
            <w:pPr>
              <w:rPr>
                <w:rFonts w:ascii="Verdana" w:hAnsi="Verdana" w:cs="Arial"/>
                <w:lang w:val="ru-RU"/>
              </w:rPr>
            </w:pPr>
            <w:r w:rsidRPr="00B6154F">
              <w:rPr>
                <w:rFonts w:ascii="Verdana" w:hAnsi="Verdana" w:cs="Arial"/>
                <w:lang w:val="ru-RU"/>
              </w:rPr>
              <w:t>Внешний подшипник ступицы (комплект, одно колесо)</w:t>
            </w:r>
          </w:p>
        </w:tc>
        <w:tc>
          <w:tcPr>
            <w:tcW w:w="2520" w:type="dxa"/>
          </w:tcPr>
          <w:p w:rsidR="00B6154F" w:rsidRPr="004A4E79" w:rsidRDefault="00B6154F" w:rsidP="00BA54FC">
            <w:pPr>
              <w:rPr>
                <w:rFonts w:ascii="Verdana" w:hAnsi="Verdana"/>
              </w:rPr>
            </w:pPr>
            <w:r w:rsidRPr="004A4E79">
              <w:rPr>
                <w:rFonts w:ascii="Verdana" w:hAnsi="Verdana"/>
              </w:rPr>
              <w:t>Снятие и установка</w:t>
            </w:r>
          </w:p>
        </w:tc>
        <w:tc>
          <w:tcPr>
            <w:tcW w:w="2340" w:type="dxa"/>
          </w:tcPr>
          <w:p w:rsidR="00B6154F" w:rsidRPr="004A4E79" w:rsidRDefault="0035259C" w:rsidP="00E22FFB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  <w:lang w:val="en-US"/>
              </w:rPr>
              <w:t>B30</w:t>
            </w:r>
            <w:r w:rsidR="00B6154F" w:rsidRPr="004A4E79">
              <w:rPr>
                <w:rFonts w:ascii="Verdana" w:hAnsi="Verdana"/>
                <w:lang w:val="en-US"/>
              </w:rPr>
              <w:t>2,</w:t>
            </w:r>
            <w:r>
              <w:rPr>
                <w:rFonts w:ascii="Verdana" w:hAnsi="Verdana"/>
                <w:lang w:val="en-US"/>
              </w:rPr>
              <w:t xml:space="preserve"> B30</w:t>
            </w:r>
            <w:r w:rsidR="00B6154F" w:rsidRPr="004A4E79">
              <w:rPr>
                <w:rFonts w:ascii="Verdana" w:hAnsi="Verdana"/>
                <w:lang w:val="en-US"/>
              </w:rPr>
              <w:t>3,</w:t>
            </w:r>
            <w:r>
              <w:rPr>
                <w:rFonts w:ascii="Verdana" w:hAnsi="Verdana"/>
                <w:lang w:val="en-US"/>
              </w:rPr>
              <w:t xml:space="preserve"> B30</w:t>
            </w:r>
            <w:r w:rsidR="00B6154F" w:rsidRPr="004A4E79">
              <w:rPr>
                <w:rFonts w:ascii="Verdana" w:hAnsi="Verdana"/>
                <w:lang w:val="en-US"/>
              </w:rPr>
              <w:t>4,</w:t>
            </w:r>
            <w:r>
              <w:rPr>
                <w:rFonts w:ascii="Verdana" w:hAnsi="Verdana"/>
                <w:lang w:val="en-US"/>
              </w:rPr>
              <w:t xml:space="preserve"> B30</w:t>
            </w:r>
            <w:r w:rsidR="00B6154F" w:rsidRPr="004A4E79">
              <w:rPr>
                <w:rFonts w:ascii="Verdana" w:hAnsi="Verdana"/>
                <w:lang w:val="en-US"/>
              </w:rPr>
              <w:t>5</w:t>
            </w:r>
          </w:p>
        </w:tc>
        <w:tc>
          <w:tcPr>
            <w:tcW w:w="1664" w:type="dxa"/>
          </w:tcPr>
          <w:p w:rsidR="00B6154F" w:rsidRPr="004A4E79" w:rsidRDefault="00B6154F" w:rsidP="00E22FFB">
            <w:pPr>
              <w:jc w:val="center"/>
              <w:rPr>
                <w:rFonts w:ascii="Verdana" w:hAnsi="Verdana"/>
              </w:rPr>
            </w:pPr>
            <w:r w:rsidRPr="004A4E79">
              <w:rPr>
                <w:rFonts w:ascii="Verdana" w:hAnsi="Verdana"/>
                <w:lang w:val="en-US"/>
              </w:rPr>
              <w:t>7,50</w:t>
            </w:r>
          </w:p>
        </w:tc>
      </w:tr>
      <w:tr w:rsidR="00B6154F" w:rsidRPr="004A4E79">
        <w:tc>
          <w:tcPr>
            <w:tcW w:w="720" w:type="dxa"/>
          </w:tcPr>
          <w:p w:rsidR="00B6154F" w:rsidRPr="004A4E79" w:rsidRDefault="00E22FFB" w:rsidP="00BA54FC">
            <w:pPr>
              <w:rPr>
                <w:rFonts w:ascii="Verdana" w:hAnsi="Verdana"/>
              </w:rPr>
            </w:pPr>
            <w:r>
              <w:rPr>
                <w:rFonts w:ascii="Verdana" w:hAnsi="Verdana"/>
                <w:lang w:val="en-US"/>
              </w:rPr>
              <w:t>B3</w:t>
            </w:r>
            <w:r w:rsidR="00B6154F" w:rsidRPr="004A4E79">
              <w:rPr>
                <w:rFonts w:ascii="Verdana" w:hAnsi="Verdana"/>
              </w:rPr>
              <w:t>16</w:t>
            </w:r>
          </w:p>
        </w:tc>
        <w:tc>
          <w:tcPr>
            <w:tcW w:w="3420" w:type="dxa"/>
            <w:vAlign w:val="center"/>
          </w:tcPr>
          <w:p w:rsidR="00B6154F" w:rsidRPr="00B6154F" w:rsidRDefault="00B6154F" w:rsidP="00BA54FC">
            <w:pPr>
              <w:rPr>
                <w:rFonts w:ascii="Verdana" w:hAnsi="Verdana" w:cs="Arial"/>
                <w:lang w:val="ru-RU"/>
              </w:rPr>
            </w:pPr>
            <w:r w:rsidRPr="00B6154F">
              <w:rPr>
                <w:rFonts w:ascii="Verdana" w:hAnsi="Verdana" w:cs="Arial"/>
                <w:lang w:val="ru-RU"/>
              </w:rPr>
              <w:t>Внутренний подшипник ступицы (комплект, одно колесо)</w:t>
            </w:r>
          </w:p>
        </w:tc>
        <w:tc>
          <w:tcPr>
            <w:tcW w:w="2520" w:type="dxa"/>
          </w:tcPr>
          <w:p w:rsidR="00B6154F" w:rsidRPr="004A4E79" w:rsidRDefault="00B6154F" w:rsidP="00BA54FC">
            <w:pPr>
              <w:rPr>
                <w:rFonts w:ascii="Verdana" w:hAnsi="Verdana"/>
              </w:rPr>
            </w:pPr>
            <w:r w:rsidRPr="004A4E79">
              <w:rPr>
                <w:rFonts w:ascii="Verdana" w:hAnsi="Verdana"/>
              </w:rPr>
              <w:t>Снятие и установка</w:t>
            </w:r>
          </w:p>
        </w:tc>
        <w:tc>
          <w:tcPr>
            <w:tcW w:w="2340" w:type="dxa"/>
          </w:tcPr>
          <w:p w:rsidR="00B6154F" w:rsidRPr="004A4E79" w:rsidRDefault="0035259C" w:rsidP="00E22FFB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  <w:lang w:val="en-US"/>
              </w:rPr>
              <w:t>B30</w:t>
            </w:r>
            <w:r w:rsidR="00B6154F" w:rsidRPr="004A4E79">
              <w:rPr>
                <w:rFonts w:ascii="Verdana" w:hAnsi="Verdana"/>
                <w:lang w:val="en-US"/>
              </w:rPr>
              <w:t>2,</w:t>
            </w:r>
            <w:r>
              <w:rPr>
                <w:rFonts w:ascii="Verdana" w:hAnsi="Verdana"/>
                <w:lang w:val="en-US"/>
              </w:rPr>
              <w:t xml:space="preserve"> B30</w:t>
            </w:r>
            <w:r w:rsidR="00B6154F" w:rsidRPr="004A4E79">
              <w:rPr>
                <w:rFonts w:ascii="Verdana" w:hAnsi="Verdana"/>
                <w:lang w:val="en-US"/>
              </w:rPr>
              <w:t>3,</w:t>
            </w:r>
            <w:r>
              <w:rPr>
                <w:rFonts w:ascii="Verdana" w:hAnsi="Verdana"/>
                <w:lang w:val="en-US"/>
              </w:rPr>
              <w:t xml:space="preserve"> B30</w:t>
            </w:r>
            <w:r w:rsidR="00B6154F" w:rsidRPr="004A4E79">
              <w:rPr>
                <w:rFonts w:ascii="Verdana" w:hAnsi="Verdana"/>
                <w:lang w:val="en-US"/>
              </w:rPr>
              <w:t>4,</w:t>
            </w:r>
            <w:r>
              <w:rPr>
                <w:rFonts w:ascii="Verdana" w:hAnsi="Verdana"/>
                <w:lang w:val="en-US"/>
              </w:rPr>
              <w:t xml:space="preserve"> B30</w:t>
            </w:r>
            <w:r w:rsidR="00B6154F" w:rsidRPr="004A4E79">
              <w:rPr>
                <w:rFonts w:ascii="Verdana" w:hAnsi="Verdana"/>
                <w:lang w:val="en-US"/>
              </w:rPr>
              <w:t>5</w:t>
            </w:r>
          </w:p>
        </w:tc>
        <w:tc>
          <w:tcPr>
            <w:tcW w:w="1664" w:type="dxa"/>
          </w:tcPr>
          <w:p w:rsidR="00B6154F" w:rsidRPr="004A4E79" w:rsidRDefault="00B6154F" w:rsidP="00E22FFB">
            <w:pPr>
              <w:jc w:val="center"/>
              <w:rPr>
                <w:rFonts w:ascii="Verdana" w:hAnsi="Verdana"/>
              </w:rPr>
            </w:pPr>
            <w:r w:rsidRPr="004A4E79">
              <w:rPr>
                <w:rFonts w:ascii="Verdana" w:hAnsi="Verdana"/>
                <w:lang w:val="en-US"/>
              </w:rPr>
              <w:t>10,00</w:t>
            </w:r>
          </w:p>
        </w:tc>
      </w:tr>
      <w:tr w:rsidR="00B6154F" w:rsidRPr="004A4E79">
        <w:tc>
          <w:tcPr>
            <w:tcW w:w="720" w:type="dxa"/>
          </w:tcPr>
          <w:p w:rsidR="00B6154F" w:rsidRPr="004A4E79" w:rsidRDefault="00E22FFB" w:rsidP="00BA54FC">
            <w:pPr>
              <w:rPr>
                <w:rFonts w:ascii="Verdana" w:hAnsi="Verdana"/>
              </w:rPr>
            </w:pPr>
            <w:r>
              <w:rPr>
                <w:rFonts w:ascii="Verdana" w:hAnsi="Verdana"/>
                <w:lang w:val="en-US"/>
              </w:rPr>
              <w:t>B3</w:t>
            </w:r>
            <w:r w:rsidR="00B6154F" w:rsidRPr="004A4E79">
              <w:rPr>
                <w:rFonts w:ascii="Verdana" w:hAnsi="Verdana"/>
              </w:rPr>
              <w:t>17</w:t>
            </w:r>
          </w:p>
        </w:tc>
        <w:tc>
          <w:tcPr>
            <w:tcW w:w="3420" w:type="dxa"/>
          </w:tcPr>
          <w:p w:rsidR="00B6154F" w:rsidRPr="00B6154F" w:rsidRDefault="00B6154F" w:rsidP="00BA54FC">
            <w:pPr>
              <w:rPr>
                <w:rFonts w:ascii="Verdana" w:hAnsi="Verdana"/>
                <w:lang w:val="ru-RU"/>
              </w:rPr>
            </w:pPr>
            <w:r w:rsidRPr="00B6154F">
              <w:rPr>
                <w:rFonts w:ascii="Verdana" w:hAnsi="Verdana" w:cs="Arial"/>
                <w:lang w:val="ru-RU" w:eastAsia="ru-RU"/>
              </w:rPr>
              <w:t>Стопорное и уплотнительное кольцо (одно колесо)</w:t>
            </w:r>
          </w:p>
        </w:tc>
        <w:tc>
          <w:tcPr>
            <w:tcW w:w="2520" w:type="dxa"/>
          </w:tcPr>
          <w:p w:rsidR="00B6154F" w:rsidRPr="004A4E79" w:rsidRDefault="00B6154F" w:rsidP="00BA54FC">
            <w:pPr>
              <w:rPr>
                <w:rFonts w:ascii="Verdana" w:hAnsi="Verdana"/>
              </w:rPr>
            </w:pPr>
            <w:r w:rsidRPr="004A4E79">
              <w:rPr>
                <w:rFonts w:ascii="Verdana" w:hAnsi="Verdana"/>
              </w:rPr>
              <w:t>Снятие и установка</w:t>
            </w:r>
          </w:p>
        </w:tc>
        <w:tc>
          <w:tcPr>
            <w:tcW w:w="2340" w:type="dxa"/>
          </w:tcPr>
          <w:p w:rsidR="00B6154F" w:rsidRPr="004A4E79" w:rsidRDefault="0035259C" w:rsidP="00E22FFB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  <w:lang w:val="en-US"/>
              </w:rPr>
              <w:t>B30</w:t>
            </w:r>
            <w:r w:rsidR="00B6154F" w:rsidRPr="004A4E79">
              <w:rPr>
                <w:rFonts w:ascii="Verdana" w:hAnsi="Verdana"/>
                <w:lang w:val="en-US"/>
              </w:rPr>
              <w:t>2,</w:t>
            </w:r>
            <w:r>
              <w:rPr>
                <w:rFonts w:ascii="Verdana" w:hAnsi="Verdana"/>
                <w:lang w:val="en-US"/>
              </w:rPr>
              <w:t xml:space="preserve"> B30</w:t>
            </w:r>
            <w:r w:rsidR="00B6154F" w:rsidRPr="004A4E79">
              <w:rPr>
                <w:rFonts w:ascii="Verdana" w:hAnsi="Verdana"/>
                <w:lang w:val="en-US"/>
              </w:rPr>
              <w:t>3,</w:t>
            </w:r>
            <w:r>
              <w:rPr>
                <w:rFonts w:ascii="Verdana" w:hAnsi="Verdana"/>
                <w:lang w:val="en-US"/>
              </w:rPr>
              <w:t xml:space="preserve"> B30</w:t>
            </w:r>
            <w:r w:rsidR="00B6154F" w:rsidRPr="004A4E79">
              <w:rPr>
                <w:rFonts w:ascii="Verdana" w:hAnsi="Verdana"/>
                <w:lang w:val="en-US"/>
              </w:rPr>
              <w:t>4,</w:t>
            </w:r>
            <w:r>
              <w:rPr>
                <w:rFonts w:ascii="Verdana" w:hAnsi="Verdana"/>
                <w:lang w:val="en-US"/>
              </w:rPr>
              <w:t xml:space="preserve"> B30</w:t>
            </w:r>
            <w:r w:rsidR="00B6154F" w:rsidRPr="004A4E79">
              <w:rPr>
                <w:rFonts w:ascii="Verdana" w:hAnsi="Verdana"/>
                <w:lang w:val="en-US"/>
              </w:rPr>
              <w:t>5</w:t>
            </w:r>
          </w:p>
        </w:tc>
        <w:tc>
          <w:tcPr>
            <w:tcW w:w="1664" w:type="dxa"/>
          </w:tcPr>
          <w:p w:rsidR="00B6154F" w:rsidRPr="004A4E79" w:rsidRDefault="00B6154F" w:rsidP="00E22FFB">
            <w:pPr>
              <w:jc w:val="center"/>
              <w:rPr>
                <w:rFonts w:ascii="Verdana" w:hAnsi="Verdana"/>
                <w:lang w:val="en-US"/>
              </w:rPr>
            </w:pPr>
            <w:r w:rsidRPr="004A4E79">
              <w:rPr>
                <w:rFonts w:ascii="Verdana" w:hAnsi="Verdana"/>
                <w:lang w:val="en-US"/>
              </w:rPr>
              <w:t>2,50</w:t>
            </w:r>
          </w:p>
        </w:tc>
      </w:tr>
      <w:tr w:rsidR="00B6154F" w:rsidRPr="004A4E79">
        <w:tc>
          <w:tcPr>
            <w:tcW w:w="720" w:type="dxa"/>
          </w:tcPr>
          <w:p w:rsidR="00B6154F" w:rsidRPr="004A4E79" w:rsidRDefault="00E22FFB" w:rsidP="00BA54FC">
            <w:pPr>
              <w:rPr>
                <w:rFonts w:ascii="Verdana" w:hAnsi="Verdana"/>
              </w:rPr>
            </w:pPr>
            <w:r>
              <w:rPr>
                <w:rFonts w:ascii="Verdana" w:hAnsi="Verdana"/>
                <w:lang w:val="en-US"/>
              </w:rPr>
              <w:t>B3</w:t>
            </w:r>
            <w:r w:rsidR="00B6154F" w:rsidRPr="004A4E79">
              <w:rPr>
                <w:rFonts w:ascii="Verdana" w:hAnsi="Verdana"/>
              </w:rPr>
              <w:t>18</w:t>
            </w:r>
          </w:p>
        </w:tc>
        <w:tc>
          <w:tcPr>
            <w:tcW w:w="3420" w:type="dxa"/>
          </w:tcPr>
          <w:p w:rsidR="00B6154F" w:rsidRPr="004A4E79" w:rsidRDefault="00B6154F" w:rsidP="00BA54FC">
            <w:pPr>
              <w:rPr>
                <w:rFonts w:ascii="Verdana" w:hAnsi="Verdana"/>
              </w:rPr>
            </w:pPr>
            <w:r w:rsidRPr="004A4E79">
              <w:rPr>
                <w:rFonts w:ascii="Verdana" w:hAnsi="Verdana"/>
              </w:rPr>
              <w:t>Тормозной цилиндр</w:t>
            </w:r>
          </w:p>
        </w:tc>
        <w:tc>
          <w:tcPr>
            <w:tcW w:w="2520" w:type="dxa"/>
          </w:tcPr>
          <w:p w:rsidR="00B6154F" w:rsidRPr="004A4E79" w:rsidRDefault="00B6154F" w:rsidP="00BA54FC">
            <w:pPr>
              <w:rPr>
                <w:rFonts w:ascii="Verdana" w:hAnsi="Verdana"/>
              </w:rPr>
            </w:pPr>
            <w:r w:rsidRPr="004A4E79">
              <w:rPr>
                <w:rFonts w:ascii="Verdana" w:hAnsi="Verdana"/>
              </w:rPr>
              <w:t>Демонтаж и монтаж</w:t>
            </w:r>
          </w:p>
        </w:tc>
        <w:tc>
          <w:tcPr>
            <w:tcW w:w="2340" w:type="dxa"/>
          </w:tcPr>
          <w:p w:rsidR="00B6154F" w:rsidRPr="004A4E79" w:rsidRDefault="00B6154F" w:rsidP="00E22FFB">
            <w:pPr>
              <w:jc w:val="center"/>
              <w:rPr>
                <w:rFonts w:ascii="Verdana" w:hAnsi="Verdana"/>
                <w:lang w:val="en-US"/>
              </w:rPr>
            </w:pPr>
            <w:r w:rsidRPr="004A4E79">
              <w:rPr>
                <w:rFonts w:ascii="Verdana" w:hAnsi="Verdana"/>
                <w:lang w:val="en-US"/>
              </w:rPr>
              <w:t>0</w:t>
            </w:r>
          </w:p>
        </w:tc>
        <w:tc>
          <w:tcPr>
            <w:tcW w:w="1664" w:type="dxa"/>
          </w:tcPr>
          <w:p w:rsidR="00B6154F" w:rsidRPr="004A4E79" w:rsidRDefault="00B6154F" w:rsidP="00E22FFB">
            <w:pPr>
              <w:jc w:val="center"/>
              <w:rPr>
                <w:rFonts w:ascii="Verdana" w:hAnsi="Verdana"/>
                <w:lang w:val="en-US"/>
              </w:rPr>
            </w:pPr>
            <w:r w:rsidRPr="004A4E79">
              <w:rPr>
                <w:rFonts w:ascii="Verdana" w:hAnsi="Verdana"/>
                <w:lang w:val="en-US"/>
              </w:rPr>
              <w:t>30,00</w:t>
            </w:r>
          </w:p>
        </w:tc>
      </w:tr>
      <w:tr w:rsidR="00B6154F" w:rsidRPr="004A4E79">
        <w:tc>
          <w:tcPr>
            <w:tcW w:w="720" w:type="dxa"/>
          </w:tcPr>
          <w:p w:rsidR="00B6154F" w:rsidRPr="004A4E79" w:rsidRDefault="00E22FFB" w:rsidP="00BA54FC">
            <w:pPr>
              <w:rPr>
                <w:rFonts w:ascii="Verdana" w:hAnsi="Verdana"/>
              </w:rPr>
            </w:pPr>
            <w:r>
              <w:rPr>
                <w:rFonts w:ascii="Verdana" w:hAnsi="Verdana"/>
                <w:lang w:val="en-US"/>
              </w:rPr>
              <w:t>B3</w:t>
            </w:r>
            <w:r w:rsidR="00B6154F" w:rsidRPr="004A4E79">
              <w:rPr>
                <w:rFonts w:ascii="Verdana" w:hAnsi="Verdana"/>
              </w:rPr>
              <w:t>19</w:t>
            </w:r>
          </w:p>
        </w:tc>
        <w:tc>
          <w:tcPr>
            <w:tcW w:w="3420" w:type="dxa"/>
          </w:tcPr>
          <w:p w:rsidR="00B6154F" w:rsidRPr="004A4E79" w:rsidRDefault="00B6154F" w:rsidP="00BA54FC">
            <w:pPr>
              <w:rPr>
                <w:rFonts w:ascii="Verdana" w:hAnsi="Verdana"/>
              </w:rPr>
            </w:pPr>
            <w:r w:rsidRPr="004A4E79">
              <w:rPr>
                <w:rFonts w:ascii="Verdana" w:hAnsi="Verdana" w:cs="Arial"/>
                <w:lang w:eastAsia="ru-RU"/>
              </w:rPr>
              <w:t>Рычаг тормозного механизма (трещотка)</w:t>
            </w:r>
          </w:p>
        </w:tc>
        <w:tc>
          <w:tcPr>
            <w:tcW w:w="2520" w:type="dxa"/>
          </w:tcPr>
          <w:p w:rsidR="00B6154F" w:rsidRPr="004A4E79" w:rsidRDefault="00B6154F" w:rsidP="00BA54FC">
            <w:pPr>
              <w:rPr>
                <w:rFonts w:ascii="Verdana" w:hAnsi="Verdana"/>
              </w:rPr>
            </w:pPr>
            <w:r w:rsidRPr="004A4E79">
              <w:rPr>
                <w:rFonts w:ascii="Verdana" w:hAnsi="Verdana"/>
              </w:rPr>
              <w:t>Демонтаж и монтаж</w:t>
            </w:r>
          </w:p>
        </w:tc>
        <w:tc>
          <w:tcPr>
            <w:tcW w:w="2340" w:type="dxa"/>
          </w:tcPr>
          <w:p w:rsidR="00B6154F" w:rsidRPr="004A4E79" w:rsidRDefault="00B6154F" w:rsidP="00E22FFB">
            <w:pPr>
              <w:jc w:val="center"/>
              <w:rPr>
                <w:rFonts w:ascii="Verdana" w:hAnsi="Verdana"/>
                <w:lang w:val="en-US"/>
              </w:rPr>
            </w:pPr>
            <w:r w:rsidRPr="004A4E79">
              <w:rPr>
                <w:rFonts w:ascii="Verdana" w:hAnsi="Verdana"/>
                <w:lang w:val="en-US"/>
              </w:rPr>
              <w:t>0</w:t>
            </w:r>
          </w:p>
        </w:tc>
        <w:tc>
          <w:tcPr>
            <w:tcW w:w="1664" w:type="dxa"/>
          </w:tcPr>
          <w:p w:rsidR="00B6154F" w:rsidRPr="004A4E79" w:rsidRDefault="00B6154F" w:rsidP="00E22FFB">
            <w:pPr>
              <w:jc w:val="center"/>
              <w:rPr>
                <w:rFonts w:ascii="Verdana" w:hAnsi="Verdana"/>
                <w:lang w:val="en-US"/>
              </w:rPr>
            </w:pPr>
            <w:r w:rsidRPr="004A4E79">
              <w:rPr>
                <w:rFonts w:ascii="Verdana" w:hAnsi="Verdana"/>
                <w:lang w:val="en-US"/>
              </w:rPr>
              <w:t>15,00</w:t>
            </w:r>
          </w:p>
        </w:tc>
      </w:tr>
      <w:tr w:rsidR="00B6154F" w:rsidRPr="004A4E79">
        <w:tc>
          <w:tcPr>
            <w:tcW w:w="720" w:type="dxa"/>
          </w:tcPr>
          <w:p w:rsidR="00B6154F" w:rsidRPr="004A4E79" w:rsidRDefault="00E22FFB" w:rsidP="00BA54FC">
            <w:pPr>
              <w:rPr>
                <w:rFonts w:ascii="Verdana" w:hAnsi="Verdana"/>
              </w:rPr>
            </w:pPr>
            <w:r>
              <w:rPr>
                <w:rFonts w:ascii="Verdana" w:hAnsi="Verdana"/>
                <w:lang w:val="en-US"/>
              </w:rPr>
              <w:t>B3</w:t>
            </w:r>
            <w:r w:rsidR="00B6154F" w:rsidRPr="004A4E79">
              <w:rPr>
                <w:rFonts w:ascii="Verdana" w:hAnsi="Verdana"/>
              </w:rPr>
              <w:t>20</w:t>
            </w:r>
          </w:p>
        </w:tc>
        <w:tc>
          <w:tcPr>
            <w:tcW w:w="3420" w:type="dxa"/>
          </w:tcPr>
          <w:p w:rsidR="00B6154F" w:rsidRPr="004A4E79" w:rsidRDefault="00B6154F" w:rsidP="00BA54FC">
            <w:pPr>
              <w:rPr>
                <w:rFonts w:ascii="Verdana" w:hAnsi="Verdana"/>
              </w:rPr>
            </w:pPr>
            <w:r w:rsidRPr="004A4E79">
              <w:rPr>
                <w:rFonts w:ascii="Verdana" w:hAnsi="Verdana"/>
              </w:rPr>
              <w:t>Разжимной (кулачковый) вал</w:t>
            </w:r>
          </w:p>
        </w:tc>
        <w:tc>
          <w:tcPr>
            <w:tcW w:w="2520" w:type="dxa"/>
          </w:tcPr>
          <w:p w:rsidR="00B6154F" w:rsidRPr="004A4E79" w:rsidRDefault="00B6154F" w:rsidP="00BA54FC">
            <w:pPr>
              <w:rPr>
                <w:rFonts w:ascii="Verdana" w:hAnsi="Verdana"/>
              </w:rPr>
            </w:pPr>
            <w:r w:rsidRPr="004A4E79">
              <w:rPr>
                <w:rFonts w:ascii="Verdana" w:hAnsi="Verdana"/>
              </w:rPr>
              <w:t>Снятие и установка</w:t>
            </w:r>
          </w:p>
        </w:tc>
        <w:tc>
          <w:tcPr>
            <w:tcW w:w="2340" w:type="dxa"/>
          </w:tcPr>
          <w:p w:rsidR="00B6154F" w:rsidRPr="004A4E79" w:rsidRDefault="0035259C" w:rsidP="00E22FFB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  <w:lang w:val="en-US"/>
              </w:rPr>
              <w:t>B30</w:t>
            </w:r>
            <w:r w:rsidR="00B6154F" w:rsidRPr="004A4E79">
              <w:rPr>
                <w:rFonts w:ascii="Verdana" w:hAnsi="Verdana"/>
                <w:lang w:val="en-US"/>
              </w:rPr>
              <w:t>2,</w:t>
            </w:r>
            <w:r>
              <w:rPr>
                <w:rFonts w:ascii="Verdana" w:hAnsi="Verdana"/>
                <w:lang w:val="en-US"/>
              </w:rPr>
              <w:t xml:space="preserve"> B30</w:t>
            </w:r>
            <w:r w:rsidR="00B6154F" w:rsidRPr="004A4E79">
              <w:rPr>
                <w:rFonts w:ascii="Verdana" w:hAnsi="Verdana"/>
                <w:lang w:val="en-US"/>
              </w:rPr>
              <w:t>3,</w:t>
            </w:r>
            <w:r>
              <w:rPr>
                <w:rFonts w:ascii="Verdana" w:hAnsi="Verdana"/>
                <w:lang w:val="en-US"/>
              </w:rPr>
              <w:t xml:space="preserve"> B30</w:t>
            </w:r>
            <w:r w:rsidR="00B6154F" w:rsidRPr="004A4E79">
              <w:rPr>
                <w:rFonts w:ascii="Verdana" w:hAnsi="Verdana"/>
                <w:lang w:val="en-US"/>
              </w:rPr>
              <w:t>4,</w:t>
            </w:r>
            <w:r>
              <w:rPr>
                <w:rFonts w:ascii="Verdana" w:hAnsi="Verdana"/>
                <w:lang w:val="en-US"/>
              </w:rPr>
              <w:t xml:space="preserve"> B30</w:t>
            </w:r>
            <w:r w:rsidR="00B6154F" w:rsidRPr="004A4E79">
              <w:rPr>
                <w:rFonts w:ascii="Verdana" w:hAnsi="Verdana"/>
                <w:lang w:val="en-US"/>
              </w:rPr>
              <w:t>5</w:t>
            </w:r>
            <w:r>
              <w:rPr>
                <w:rFonts w:ascii="Verdana" w:hAnsi="Verdana"/>
                <w:lang w:val="en-US"/>
              </w:rPr>
              <w:t>,</w:t>
            </w:r>
            <w:r w:rsidR="00B6154F" w:rsidRPr="004A4E79">
              <w:rPr>
                <w:rFonts w:ascii="Verdana" w:hAnsi="Verdana"/>
                <w:lang w:val="en-US"/>
              </w:rPr>
              <w:t xml:space="preserve"> (</w:t>
            </w:r>
            <w:r>
              <w:rPr>
                <w:rFonts w:ascii="Verdana" w:hAnsi="Verdana"/>
                <w:lang w:val="en-US"/>
              </w:rPr>
              <w:t>B30</w:t>
            </w:r>
            <w:r w:rsidR="00B6154F" w:rsidRPr="004A4E79">
              <w:rPr>
                <w:rFonts w:ascii="Verdana" w:hAnsi="Verdana"/>
                <w:lang w:val="en-US"/>
              </w:rPr>
              <w:t>6),</w:t>
            </w:r>
            <w:r>
              <w:rPr>
                <w:rFonts w:ascii="Verdana" w:hAnsi="Verdana"/>
                <w:lang w:val="en-US"/>
              </w:rPr>
              <w:t xml:space="preserve"> B3</w:t>
            </w:r>
            <w:r w:rsidR="00B6154F" w:rsidRPr="004A4E79">
              <w:rPr>
                <w:rFonts w:ascii="Verdana" w:hAnsi="Verdana"/>
                <w:lang w:val="en-US"/>
              </w:rPr>
              <w:t>19</w:t>
            </w:r>
          </w:p>
        </w:tc>
        <w:tc>
          <w:tcPr>
            <w:tcW w:w="1664" w:type="dxa"/>
          </w:tcPr>
          <w:p w:rsidR="00B6154F" w:rsidRPr="004A4E79" w:rsidRDefault="00B6154F" w:rsidP="00E22FFB">
            <w:pPr>
              <w:jc w:val="center"/>
              <w:rPr>
                <w:rFonts w:ascii="Verdana" w:hAnsi="Verdana"/>
                <w:lang w:val="en-US"/>
              </w:rPr>
            </w:pPr>
            <w:r w:rsidRPr="004A4E79">
              <w:rPr>
                <w:rFonts w:ascii="Verdana" w:hAnsi="Verdana"/>
                <w:lang w:val="en-US"/>
              </w:rPr>
              <w:t>15,00</w:t>
            </w:r>
          </w:p>
        </w:tc>
      </w:tr>
      <w:tr w:rsidR="00B6154F" w:rsidRPr="004A4E79">
        <w:tc>
          <w:tcPr>
            <w:tcW w:w="720" w:type="dxa"/>
          </w:tcPr>
          <w:p w:rsidR="00B6154F" w:rsidRPr="004A4E79" w:rsidRDefault="00E22FFB" w:rsidP="00BA54FC">
            <w:pPr>
              <w:rPr>
                <w:rFonts w:ascii="Verdana" w:hAnsi="Verdana"/>
              </w:rPr>
            </w:pPr>
            <w:r>
              <w:rPr>
                <w:rFonts w:ascii="Verdana" w:hAnsi="Verdana"/>
                <w:lang w:val="en-US"/>
              </w:rPr>
              <w:t>B3</w:t>
            </w:r>
            <w:r w:rsidR="00B6154F" w:rsidRPr="004A4E79">
              <w:rPr>
                <w:rFonts w:ascii="Verdana" w:hAnsi="Verdana"/>
              </w:rPr>
              <w:t>21</w:t>
            </w:r>
          </w:p>
        </w:tc>
        <w:tc>
          <w:tcPr>
            <w:tcW w:w="3420" w:type="dxa"/>
          </w:tcPr>
          <w:p w:rsidR="00B6154F" w:rsidRPr="00B6154F" w:rsidRDefault="00B6154F" w:rsidP="00BA54FC">
            <w:pPr>
              <w:rPr>
                <w:rFonts w:ascii="Verdana" w:hAnsi="Verdana"/>
                <w:lang w:val="ru-RU"/>
              </w:rPr>
            </w:pPr>
            <w:r w:rsidRPr="00B6154F">
              <w:rPr>
                <w:rFonts w:ascii="Verdana" w:hAnsi="Verdana" w:cs="Arial"/>
                <w:lang w:val="ru-RU" w:eastAsia="ru-RU"/>
              </w:rPr>
              <w:t>Латунная втулка с одной стороны (одно колесо)</w:t>
            </w:r>
          </w:p>
        </w:tc>
        <w:tc>
          <w:tcPr>
            <w:tcW w:w="2520" w:type="dxa"/>
          </w:tcPr>
          <w:p w:rsidR="00B6154F" w:rsidRPr="004A4E79" w:rsidRDefault="00B6154F" w:rsidP="00BA54FC">
            <w:pPr>
              <w:rPr>
                <w:rFonts w:ascii="Verdana" w:hAnsi="Verdana"/>
              </w:rPr>
            </w:pPr>
            <w:r w:rsidRPr="004A4E79">
              <w:rPr>
                <w:rFonts w:ascii="Verdana" w:hAnsi="Verdana"/>
              </w:rPr>
              <w:t>Снятие и установка</w:t>
            </w:r>
          </w:p>
        </w:tc>
        <w:tc>
          <w:tcPr>
            <w:tcW w:w="2340" w:type="dxa"/>
          </w:tcPr>
          <w:p w:rsidR="00B6154F" w:rsidRPr="004A4E79" w:rsidRDefault="0035259C" w:rsidP="00E22FFB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  <w:lang w:val="en-US"/>
              </w:rPr>
              <w:t>B30</w:t>
            </w:r>
            <w:r w:rsidR="00B6154F" w:rsidRPr="004A4E79">
              <w:rPr>
                <w:rFonts w:ascii="Verdana" w:hAnsi="Verdana"/>
                <w:lang w:val="en-US"/>
              </w:rPr>
              <w:t>2,</w:t>
            </w:r>
            <w:r>
              <w:rPr>
                <w:rFonts w:ascii="Verdana" w:hAnsi="Verdana"/>
                <w:lang w:val="en-US"/>
              </w:rPr>
              <w:t xml:space="preserve"> B30</w:t>
            </w:r>
            <w:r w:rsidR="00B6154F" w:rsidRPr="004A4E79">
              <w:rPr>
                <w:rFonts w:ascii="Verdana" w:hAnsi="Verdana"/>
                <w:lang w:val="en-US"/>
              </w:rPr>
              <w:t>3,</w:t>
            </w:r>
            <w:r>
              <w:rPr>
                <w:rFonts w:ascii="Verdana" w:hAnsi="Verdana"/>
                <w:lang w:val="en-US"/>
              </w:rPr>
              <w:t xml:space="preserve"> B30</w:t>
            </w:r>
            <w:r w:rsidR="00B6154F" w:rsidRPr="004A4E79">
              <w:rPr>
                <w:rFonts w:ascii="Verdana" w:hAnsi="Verdana"/>
                <w:lang w:val="en-US"/>
              </w:rPr>
              <w:t>4,</w:t>
            </w:r>
            <w:r>
              <w:rPr>
                <w:rFonts w:ascii="Verdana" w:hAnsi="Verdana"/>
                <w:lang w:val="en-US"/>
              </w:rPr>
              <w:t xml:space="preserve"> B30</w:t>
            </w:r>
            <w:r w:rsidR="00B6154F" w:rsidRPr="004A4E79">
              <w:rPr>
                <w:rFonts w:ascii="Verdana" w:hAnsi="Verdana"/>
                <w:lang w:val="en-US"/>
              </w:rPr>
              <w:t>5,</w:t>
            </w:r>
            <w:r>
              <w:rPr>
                <w:rFonts w:ascii="Verdana" w:hAnsi="Verdana"/>
                <w:lang w:val="en-US"/>
              </w:rPr>
              <w:t xml:space="preserve"> </w:t>
            </w:r>
            <w:r w:rsidR="00B6154F" w:rsidRPr="004A4E79">
              <w:rPr>
                <w:rFonts w:ascii="Verdana" w:hAnsi="Verdana"/>
                <w:lang w:val="en-US"/>
              </w:rPr>
              <w:t>(</w:t>
            </w:r>
            <w:r>
              <w:rPr>
                <w:rFonts w:ascii="Verdana" w:hAnsi="Verdana"/>
                <w:lang w:val="en-US"/>
              </w:rPr>
              <w:t>B30</w:t>
            </w:r>
            <w:r w:rsidR="00B6154F" w:rsidRPr="004A4E79">
              <w:rPr>
                <w:rFonts w:ascii="Verdana" w:hAnsi="Verdana"/>
                <w:lang w:val="en-US"/>
              </w:rPr>
              <w:t>6),</w:t>
            </w:r>
            <w:r>
              <w:rPr>
                <w:rFonts w:ascii="Verdana" w:hAnsi="Verdana"/>
                <w:lang w:val="en-US"/>
              </w:rPr>
              <w:t xml:space="preserve"> B3</w:t>
            </w:r>
            <w:r w:rsidR="00B6154F" w:rsidRPr="004A4E79">
              <w:rPr>
                <w:rFonts w:ascii="Verdana" w:hAnsi="Verdana"/>
                <w:lang w:val="en-US"/>
              </w:rPr>
              <w:t>19,</w:t>
            </w:r>
            <w:r>
              <w:rPr>
                <w:rFonts w:ascii="Verdana" w:hAnsi="Verdana"/>
                <w:lang w:val="en-US"/>
              </w:rPr>
              <w:t xml:space="preserve"> B3</w:t>
            </w:r>
            <w:r w:rsidR="00B6154F" w:rsidRPr="004A4E79">
              <w:rPr>
                <w:rFonts w:ascii="Verdana" w:hAnsi="Verdana"/>
                <w:lang w:val="en-US"/>
              </w:rPr>
              <w:t>20</w:t>
            </w:r>
          </w:p>
        </w:tc>
        <w:tc>
          <w:tcPr>
            <w:tcW w:w="1664" w:type="dxa"/>
          </w:tcPr>
          <w:p w:rsidR="00B6154F" w:rsidRPr="004A4E79" w:rsidRDefault="00B6154F" w:rsidP="00E22FFB">
            <w:pPr>
              <w:jc w:val="center"/>
              <w:rPr>
                <w:rFonts w:ascii="Verdana" w:hAnsi="Verdana"/>
              </w:rPr>
            </w:pPr>
            <w:r w:rsidRPr="004A4E79">
              <w:rPr>
                <w:rFonts w:ascii="Verdana" w:hAnsi="Verdana"/>
              </w:rPr>
              <w:t>2,50 (5,0*)</w:t>
            </w:r>
          </w:p>
        </w:tc>
      </w:tr>
      <w:tr w:rsidR="00B6154F" w:rsidRPr="004A4E79">
        <w:tc>
          <w:tcPr>
            <w:tcW w:w="720" w:type="dxa"/>
          </w:tcPr>
          <w:p w:rsidR="00B6154F" w:rsidRPr="004A4E79" w:rsidRDefault="00E22FFB" w:rsidP="00BA54FC">
            <w:pPr>
              <w:rPr>
                <w:rFonts w:ascii="Verdana" w:hAnsi="Verdana"/>
              </w:rPr>
            </w:pPr>
            <w:r>
              <w:rPr>
                <w:rFonts w:ascii="Verdana" w:hAnsi="Verdana"/>
                <w:lang w:val="en-US"/>
              </w:rPr>
              <w:t>B3</w:t>
            </w:r>
            <w:r w:rsidR="00B6154F" w:rsidRPr="004A4E79">
              <w:rPr>
                <w:rFonts w:ascii="Verdana" w:hAnsi="Verdana"/>
              </w:rPr>
              <w:t>22</w:t>
            </w:r>
          </w:p>
        </w:tc>
        <w:tc>
          <w:tcPr>
            <w:tcW w:w="3420" w:type="dxa"/>
          </w:tcPr>
          <w:p w:rsidR="00B6154F" w:rsidRPr="004A4E79" w:rsidRDefault="00B6154F" w:rsidP="00BA54FC">
            <w:pPr>
              <w:spacing w:after="100" w:afterAutospacing="1"/>
              <w:rPr>
                <w:rFonts w:ascii="Verdana" w:hAnsi="Verdana"/>
              </w:rPr>
            </w:pPr>
            <w:r w:rsidRPr="004A4E79">
              <w:rPr>
                <w:rFonts w:ascii="Verdana" w:hAnsi="Verdana" w:cs="Arial"/>
                <w:lang w:eastAsia="ru-RU"/>
              </w:rPr>
              <w:t>Шариковая втулка</w:t>
            </w:r>
          </w:p>
        </w:tc>
        <w:tc>
          <w:tcPr>
            <w:tcW w:w="2520" w:type="dxa"/>
          </w:tcPr>
          <w:p w:rsidR="00B6154F" w:rsidRPr="004A4E79" w:rsidRDefault="00B6154F" w:rsidP="00BA54FC">
            <w:pPr>
              <w:rPr>
                <w:rFonts w:ascii="Verdana" w:hAnsi="Verdana"/>
              </w:rPr>
            </w:pPr>
            <w:r w:rsidRPr="004A4E79">
              <w:rPr>
                <w:rFonts w:ascii="Verdana" w:hAnsi="Verdana"/>
              </w:rPr>
              <w:t>Снятие и установка</w:t>
            </w:r>
          </w:p>
        </w:tc>
        <w:tc>
          <w:tcPr>
            <w:tcW w:w="2340" w:type="dxa"/>
          </w:tcPr>
          <w:p w:rsidR="00B6154F" w:rsidRPr="004A4E79" w:rsidRDefault="0035259C" w:rsidP="00E22FFB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  <w:lang w:val="en-US"/>
              </w:rPr>
              <w:t>B3</w:t>
            </w:r>
            <w:r w:rsidR="00B6154F" w:rsidRPr="004A4E79">
              <w:rPr>
                <w:rFonts w:ascii="Verdana" w:hAnsi="Verdana"/>
                <w:lang w:val="en-US"/>
              </w:rPr>
              <w:t>19</w:t>
            </w:r>
          </w:p>
        </w:tc>
        <w:tc>
          <w:tcPr>
            <w:tcW w:w="1664" w:type="dxa"/>
          </w:tcPr>
          <w:p w:rsidR="00B6154F" w:rsidRPr="004A4E79" w:rsidRDefault="00B6154F" w:rsidP="00E22FFB">
            <w:pPr>
              <w:jc w:val="center"/>
              <w:rPr>
                <w:rFonts w:ascii="Verdana" w:hAnsi="Verdana"/>
                <w:lang w:val="en-US"/>
              </w:rPr>
            </w:pPr>
            <w:r w:rsidRPr="004A4E79">
              <w:rPr>
                <w:rFonts w:ascii="Verdana" w:hAnsi="Verdana"/>
                <w:lang w:val="en-US"/>
              </w:rPr>
              <w:t>5,00</w:t>
            </w:r>
          </w:p>
        </w:tc>
      </w:tr>
      <w:tr w:rsidR="00B6154F" w:rsidRPr="004A4E79">
        <w:tc>
          <w:tcPr>
            <w:tcW w:w="720" w:type="dxa"/>
          </w:tcPr>
          <w:p w:rsidR="00B6154F" w:rsidRPr="004A4E79" w:rsidRDefault="00E22FFB" w:rsidP="00BA54FC">
            <w:pPr>
              <w:rPr>
                <w:rFonts w:ascii="Verdana" w:hAnsi="Verdana"/>
              </w:rPr>
            </w:pPr>
            <w:r>
              <w:rPr>
                <w:rFonts w:ascii="Verdana" w:hAnsi="Verdana"/>
                <w:lang w:val="en-US"/>
              </w:rPr>
              <w:t>B3</w:t>
            </w:r>
            <w:r w:rsidR="00B6154F" w:rsidRPr="004A4E79">
              <w:rPr>
                <w:rFonts w:ascii="Verdana" w:hAnsi="Verdana"/>
              </w:rPr>
              <w:t>23</w:t>
            </w:r>
          </w:p>
        </w:tc>
        <w:tc>
          <w:tcPr>
            <w:tcW w:w="3420" w:type="dxa"/>
          </w:tcPr>
          <w:p w:rsidR="00B6154F" w:rsidRPr="004A4E79" w:rsidRDefault="00B6154F" w:rsidP="00BA54FC">
            <w:pPr>
              <w:rPr>
                <w:rFonts w:ascii="Verdana" w:hAnsi="Verdana"/>
              </w:rPr>
            </w:pPr>
            <w:r w:rsidRPr="004A4E79">
              <w:rPr>
                <w:rFonts w:ascii="Verdana" w:hAnsi="Verdana" w:cs="Arial"/>
                <w:lang w:eastAsia="ru-RU"/>
              </w:rPr>
              <w:t>Щиток (одно колесо)</w:t>
            </w:r>
          </w:p>
        </w:tc>
        <w:tc>
          <w:tcPr>
            <w:tcW w:w="2520" w:type="dxa"/>
          </w:tcPr>
          <w:p w:rsidR="00B6154F" w:rsidRPr="004A4E79" w:rsidRDefault="00B6154F" w:rsidP="00BA54FC">
            <w:pPr>
              <w:rPr>
                <w:rFonts w:ascii="Verdana" w:hAnsi="Verdana" w:cs="Arial"/>
              </w:rPr>
            </w:pPr>
            <w:r w:rsidRPr="004A4E79">
              <w:rPr>
                <w:rFonts w:ascii="Verdana" w:hAnsi="Verdana" w:cs="Arial"/>
              </w:rPr>
              <w:t>Демонтаж и монтаж</w:t>
            </w:r>
          </w:p>
        </w:tc>
        <w:tc>
          <w:tcPr>
            <w:tcW w:w="2340" w:type="dxa"/>
          </w:tcPr>
          <w:p w:rsidR="00B6154F" w:rsidRPr="004A4E79" w:rsidRDefault="00B6154F" w:rsidP="00E22FFB">
            <w:pPr>
              <w:jc w:val="center"/>
              <w:rPr>
                <w:rFonts w:ascii="Verdana" w:hAnsi="Verdana"/>
              </w:rPr>
            </w:pPr>
            <w:r w:rsidRPr="004A4E79">
              <w:rPr>
                <w:rFonts w:ascii="Verdana" w:hAnsi="Verdana"/>
              </w:rPr>
              <w:t>0</w:t>
            </w:r>
          </w:p>
        </w:tc>
        <w:tc>
          <w:tcPr>
            <w:tcW w:w="1664" w:type="dxa"/>
          </w:tcPr>
          <w:p w:rsidR="00B6154F" w:rsidRPr="004A4E79" w:rsidRDefault="00B6154F" w:rsidP="00E22FFB">
            <w:pPr>
              <w:jc w:val="center"/>
              <w:rPr>
                <w:rFonts w:ascii="Verdana" w:hAnsi="Verdana"/>
              </w:rPr>
            </w:pPr>
            <w:r w:rsidRPr="004A4E79">
              <w:rPr>
                <w:rFonts w:ascii="Verdana" w:hAnsi="Verdana"/>
              </w:rPr>
              <w:t>10,00</w:t>
            </w:r>
          </w:p>
        </w:tc>
      </w:tr>
      <w:tr w:rsidR="00B6154F" w:rsidRPr="004A4E79">
        <w:tc>
          <w:tcPr>
            <w:tcW w:w="720" w:type="dxa"/>
          </w:tcPr>
          <w:p w:rsidR="00B6154F" w:rsidRPr="004A4E79" w:rsidRDefault="00E22FFB" w:rsidP="00BA54FC">
            <w:pPr>
              <w:rPr>
                <w:rFonts w:ascii="Verdana" w:hAnsi="Verdana"/>
              </w:rPr>
            </w:pPr>
            <w:r>
              <w:rPr>
                <w:rFonts w:ascii="Verdana" w:hAnsi="Verdana"/>
                <w:lang w:val="en-US"/>
              </w:rPr>
              <w:t>B3</w:t>
            </w:r>
            <w:r w:rsidR="00B6154F" w:rsidRPr="004A4E79">
              <w:rPr>
                <w:rFonts w:ascii="Verdana" w:hAnsi="Verdana"/>
              </w:rPr>
              <w:t>25</w:t>
            </w:r>
          </w:p>
        </w:tc>
        <w:tc>
          <w:tcPr>
            <w:tcW w:w="3420" w:type="dxa"/>
          </w:tcPr>
          <w:p w:rsidR="00B6154F" w:rsidRPr="004A4E79" w:rsidRDefault="00B6154F" w:rsidP="00BA54FC">
            <w:pPr>
              <w:rPr>
                <w:rFonts w:ascii="Verdana" w:hAnsi="Verdana"/>
              </w:rPr>
            </w:pPr>
            <w:r w:rsidRPr="004A4E79">
              <w:rPr>
                <w:rFonts w:ascii="Verdana" w:hAnsi="Verdana" w:cs="Arial"/>
                <w:lang w:eastAsia="ru-RU"/>
              </w:rPr>
              <w:t xml:space="preserve">Колесо </w:t>
            </w:r>
          </w:p>
        </w:tc>
        <w:tc>
          <w:tcPr>
            <w:tcW w:w="2520" w:type="dxa"/>
          </w:tcPr>
          <w:p w:rsidR="00B6154F" w:rsidRPr="004A4E79" w:rsidRDefault="00B6154F" w:rsidP="00BA54FC">
            <w:pPr>
              <w:spacing w:after="100" w:afterAutospacing="1"/>
              <w:rPr>
                <w:rFonts w:ascii="Verdana" w:hAnsi="Verdana" w:cs="Arial"/>
              </w:rPr>
            </w:pPr>
            <w:r w:rsidRPr="004A4E79">
              <w:rPr>
                <w:rFonts w:ascii="Verdana" w:hAnsi="Verdana"/>
              </w:rPr>
              <w:t>Снятие и установка</w:t>
            </w:r>
          </w:p>
        </w:tc>
        <w:tc>
          <w:tcPr>
            <w:tcW w:w="2340" w:type="dxa"/>
          </w:tcPr>
          <w:p w:rsidR="00B6154F" w:rsidRPr="004A4E79" w:rsidRDefault="0035259C" w:rsidP="00E22FFB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  <w:lang w:val="en-US"/>
              </w:rPr>
              <w:t>B30</w:t>
            </w:r>
            <w:r w:rsidR="00B6154F" w:rsidRPr="004A4E79">
              <w:rPr>
                <w:rFonts w:ascii="Verdana" w:hAnsi="Verdana"/>
                <w:lang w:val="en-US"/>
              </w:rPr>
              <w:t>2,</w:t>
            </w:r>
            <w:r>
              <w:rPr>
                <w:rFonts w:ascii="Verdana" w:hAnsi="Verdana"/>
                <w:lang w:val="en-US"/>
              </w:rPr>
              <w:t xml:space="preserve"> B30</w:t>
            </w:r>
            <w:r w:rsidR="00B6154F" w:rsidRPr="004A4E79">
              <w:rPr>
                <w:rFonts w:ascii="Verdana" w:hAnsi="Verdana"/>
                <w:lang w:val="en-US"/>
              </w:rPr>
              <w:t>3,</w:t>
            </w:r>
            <w:r>
              <w:rPr>
                <w:rFonts w:ascii="Verdana" w:hAnsi="Verdana"/>
                <w:lang w:val="en-US"/>
              </w:rPr>
              <w:t xml:space="preserve"> B30</w:t>
            </w:r>
            <w:r w:rsidR="00B6154F" w:rsidRPr="004A4E79">
              <w:rPr>
                <w:rFonts w:ascii="Verdana" w:hAnsi="Verdana"/>
                <w:lang w:val="en-US"/>
              </w:rPr>
              <w:t>4,</w:t>
            </w:r>
            <w:r>
              <w:rPr>
                <w:rFonts w:ascii="Verdana" w:hAnsi="Verdana"/>
                <w:lang w:val="en-US"/>
              </w:rPr>
              <w:t xml:space="preserve"> B30</w:t>
            </w:r>
            <w:r w:rsidR="00B6154F" w:rsidRPr="004A4E79">
              <w:rPr>
                <w:rFonts w:ascii="Verdana" w:hAnsi="Verdana"/>
                <w:lang w:val="en-US"/>
              </w:rPr>
              <w:t>5,</w:t>
            </w:r>
            <w:r>
              <w:rPr>
                <w:rFonts w:ascii="Verdana" w:hAnsi="Verdana"/>
                <w:lang w:val="en-US"/>
              </w:rPr>
              <w:t xml:space="preserve"> </w:t>
            </w:r>
            <w:r w:rsidR="00B6154F" w:rsidRPr="004A4E79">
              <w:rPr>
                <w:rFonts w:ascii="Verdana" w:hAnsi="Verdana"/>
                <w:lang w:val="en-US"/>
              </w:rPr>
              <w:t>(</w:t>
            </w:r>
            <w:r>
              <w:rPr>
                <w:rFonts w:ascii="Verdana" w:hAnsi="Verdana"/>
                <w:lang w:val="en-US"/>
              </w:rPr>
              <w:t>B30</w:t>
            </w:r>
            <w:r w:rsidR="00B6154F" w:rsidRPr="004A4E79">
              <w:rPr>
                <w:rFonts w:ascii="Verdana" w:hAnsi="Verdana"/>
                <w:lang w:val="en-US"/>
              </w:rPr>
              <w:t>6),</w:t>
            </w:r>
            <w:r>
              <w:rPr>
                <w:rFonts w:ascii="Verdana" w:hAnsi="Verdana"/>
                <w:lang w:val="en-US"/>
              </w:rPr>
              <w:t xml:space="preserve"> B3</w:t>
            </w:r>
            <w:r w:rsidR="00B6154F" w:rsidRPr="004A4E79">
              <w:rPr>
                <w:rFonts w:ascii="Verdana" w:hAnsi="Verdana"/>
                <w:lang w:val="en-US"/>
              </w:rPr>
              <w:t>19,</w:t>
            </w:r>
            <w:r>
              <w:rPr>
                <w:rFonts w:ascii="Verdana" w:hAnsi="Verdana"/>
                <w:lang w:val="en-US"/>
              </w:rPr>
              <w:t xml:space="preserve"> B3</w:t>
            </w:r>
            <w:r w:rsidR="00B6154F" w:rsidRPr="004A4E79">
              <w:rPr>
                <w:rFonts w:ascii="Verdana" w:hAnsi="Verdana"/>
                <w:lang w:val="en-US"/>
              </w:rPr>
              <w:t>20</w:t>
            </w:r>
          </w:p>
        </w:tc>
        <w:tc>
          <w:tcPr>
            <w:tcW w:w="1664" w:type="dxa"/>
          </w:tcPr>
          <w:p w:rsidR="00B6154F" w:rsidRPr="004A4E79" w:rsidRDefault="00B6154F" w:rsidP="00E22FFB">
            <w:pPr>
              <w:jc w:val="center"/>
              <w:rPr>
                <w:rFonts w:ascii="Verdana" w:hAnsi="Verdana"/>
              </w:rPr>
            </w:pPr>
            <w:r w:rsidRPr="004A4E79">
              <w:rPr>
                <w:rFonts w:ascii="Verdana" w:hAnsi="Verdana"/>
                <w:lang w:val="en-US"/>
              </w:rPr>
              <w:t>5,00</w:t>
            </w:r>
          </w:p>
        </w:tc>
      </w:tr>
    </w:tbl>
    <w:p w:rsidR="00B6154F" w:rsidRPr="004A4E79" w:rsidRDefault="00B6154F" w:rsidP="00B6154F">
      <w:pPr>
        <w:rPr>
          <w:rFonts w:ascii="Verdana" w:hAnsi="Verdana"/>
        </w:rPr>
      </w:pPr>
    </w:p>
    <w:p w:rsidR="00B6154F" w:rsidRDefault="00B6154F" w:rsidP="00B6154F">
      <w:pPr>
        <w:rPr>
          <w:rFonts w:ascii="Verdana" w:hAnsi="Verdana"/>
          <w:lang w:val="ru-RU"/>
        </w:rPr>
      </w:pPr>
      <w:r w:rsidRPr="004A4E79">
        <w:rPr>
          <w:rFonts w:ascii="Verdana" w:hAnsi="Verdana"/>
        </w:rPr>
        <w:t>()= по необходимости    *= поворотная ось</w:t>
      </w:r>
    </w:p>
    <w:p w:rsidR="00B6154F" w:rsidRDefault="00B6154F" w:rsidP="00B6154F">
      <w:pPr>
        <w:rPr>
          <w:rFonts w:ascii="Verdana" w:hAnsi="Verdana"/>
          <w:lang w:val="ru-RU"/>
        </w:rPr>
      </w:pPr>
    </w:p>
    <w:p w:rsidR="00B6154F" w:rsidRDefault="00B6154F" w:rsidP="00B6154F">
      <w:pPr>
        <w:rPr>
          <w:rFonts w:ascii="Verdana" w:hAnsi="Verdana"/>
          <w:lang w:val="ru-RU"/>
        </w:rPr>
      </w:pPr>
    </w:p>
    <w:p w:rsidR="00B6154F" w:rsidRPr="00776678" w:rsidRDefault="00B6154F" w:rsidP="00B6154F">
      <w:pPr>
        <w:rPr>
          <w:rFonts w:cs="Arial"/>
          <w:lang w:val="ru-RU"/>
        </w:rPr>
      </w:pPr>
      <w:r w:rsidRPr="00776678">
        <w:rPr>
          <w:rFonts w:cs="Arial"/>
          <w:lang w:val="ru-RU"/>
        </w:rPr>
        <w:t>Согласовано:</w:t>
      </w:r>
    </w:p>
    <w:p w:rsidR="00B6154F" w:rsidRPr="00776678" w:rsidRDefault="00B6154F" w:rsidP="00B6154F">
      <w:pPr>
        <w:tabs>
          <w:tab w:val="left" w:pos="2240"/>
        </w:tabs>
        <w:spacing w:line="228" w:lineRule="auto"/>
        <w:ind w:right="-1030"/>
        <w:jc w:val="both"/>
        <w:rPr>
          <w:rFonts w:cs="Arial"/>
          <w:b/>
          <w:bCs/>
          <w:lang w:val="ru-RU"/>
        </w:rPr>
      </w:pPr>
      <w:r w:rsidRPr="00776678">
        <w:rPr>
          <w:rFonts w:cs="Arial"/>
          <w:b/>
          <w:bCs/>
          <w:lang w:val="ru-RU"/>
        </w:rPr>
        <w:t>Генеральный директор</w:t>
      </w:r>
      <w:r w:rsidRPr="00776678">
        <w:rPr>
          <w:rFonts w:cs="Arial"/>
          <w:b/>
          <w:bCs/>
          <w:lang w:val="ru-RU"/>
        </w:rPr>
        <w:tab/>
      </w:r>
      <w:r w:rsidRPr="00776678">
        <w:rPr>
          <w:rFonts w:cs="Arial"/>
          <w:b/>
          <w:bCs/>
          <w:lang w:val="ru-RU"/>
        </w:rPr>
        <w:tab/>
      </w:r>
      <w:r w:rsidRPr="00776678">
        <w:rPr>
          <w:rFonts w:cs="Arial"/>
          <w:b/>
          <w:bCs/>
          <w:lang w:val="ru-RU"/>
        </w:rPr>
        <w:tab/>
      </w:r>
      <w:r w:rsidRPr="00776678">
        <w:rPr>
          <w:rFonts w:cs="Arial"/>
          <w:b/>
          <w:bCs/>
          <w:lang w:val="ru-RU"/>
        </w:rPr>
        <w:tab/>
      </w:r>
      <w:r w:rsidRPr="00776678">
        <w:rPr>
          <w:rFonts w:cs="Arial"/>
          <w:b/>
          <w:bCs/>
          <w:lang w:val="ru-RU"/>
        </w:rPr>
        <w:tab/>
      </w:r>
      <w:r w:rsidRPr="00776678">
        <w:rPr>
          <w:rFonts w:cs="Arial"/>
          <w:b/>
          <w:bCs/>
          <w:lang w:val="ru-RU"/>
        </w:rPr>
        <w:tab/>
      </w:r>
      <w:r w:rsidR="00F616A4">
        <w:rPr>
          <w:rFonts w:cs="Arial"/>
          <w:b/>
          <w:bCs/>
          <w:lang w:val="ru-RU"/>
        </w:rPr>
        <w:t>Д</w:t>
      </w:r>
      <w:r w:rsidRPr="00776678">
        <w:rPr>
          <w:rFonts w:cs="Arial"/>
          <w:b/>
          <w:bCs/>
          <w:lang w:val="ru-RU"/>
        </w:rPr>
        <w:t>иректор</w:t>
      </w:r>
    </w:p>
    <w:p w:rsidR="00B6154F" w:rsidRPr="00776678" w:rsidRDefault="00B6154F" w:rsidP="00B6154F">
      <w:pPr>
        <w:jc w:val="both"/>
        <w:rPr>
          <w:rFonts w:cs="Arial"/>
          <w:lang w:val="ru-RU"/>
        </w:rPr>
      </w:pPr>
      <w:r w:rsidRPr="00776678">
        <w:rPr>
          <w:rFonts w:cs="Arial"/>
          <w:lang w:val="ru-RU"/>
        </w:rPr>
        <w:t>_____________________/_____________/</w:t>
      </w:r>
      <w:r w:rsidRPr="00776678">
        <w:rPr>
          <w:rFonts w:cs="Arial"/>
          <w:lang w:val="ru-RU"/>
        </w:rPr>
        <w:tab/>
      </w:r>
      <w:r w:rsidRPr="00776678">
        <w:rPr>
          <w:rFonts w:cs="Arial"/>
          <w:lang w:val="ru-RU"/>
        </w:rPr>
        <w:tab/>
      </w:r>
      <w:r w:rsidRPr="00776678">
        <w:rPr>
          <w:rFonts w:cs="Arial"/>
          <w:lang w:val="ru-RU"/>
        </w:rPr>
        <w:tab/>
      </w:r>
      <w:r w:rsidRPr="00776678">
        <w:rPr>
          <w:rFonts w:cs="Arial"/>
          <w:lang w:val="ru-RU"/>
        </w:rPr>
        <w:tab/>
        <w:t xml:space="preserve">_____________________/ </w:t>
      </w:r>
      <w:r w:rsidR="00DF2354">
        <w:rPr>
          <w:rFonts w:cs="Arial"/>
          <w:lang w:val="ru-RU"/>
        </w:rPr>
        <w:t>В.В. Котляров</w:t>
      </w:r>
      <w:r w:rsidR="00DF2354" w:rsidRPr="00776678">
        <w:rPr>
          <w:rFonts w:cs="Arial"/>
          <w:lang w:val="ru-RU"/>
        </w:rPr>
        <w:t xml:space="preserve"> </w:t>
      </w:r>
      <w:r w:rsidRPr="00776678">
        <w:rPr>
          <w:rFonts w:cs="Arial"/>
          <w:lang w:val="ru-RU"/>
        </w:rPr>
        <w:t>/</w:t>
      </w:r>
    </w:p>
    <w:p w:rsidR="00B6154F" w:rsidRDefault="00B6154F" w:rsidP="00B6154F">
      <w:pPr>
        <w:jc w:val="both"/>
        <w:rPr>
          <w:rFonts w:cs="Arial"/>
          <w:lang w:val="ru-RU"/>
        </w:rPr>
      </w:pPr>
      <w:r w:rsidRPr="00776678">
        <w:rPr>
          <w:rFonts w:cs="Arial"/>
          <w:lang w:val="ru-RU"/>
        </w:rPr>
        <w:t xml:space="preserve"> </w:t>
      </w:r>
      <w:r w:rsidRPr="00776678">
        <w:rPr>
          <w:rFonts w:cs="Arial"/>
          <w:lang w:val="ru-RU"/>
        </w:rPr>
        <w:tab/>
      </w:r>
      <w:r w:rsidRPr="00776678">
        <w:rPr>
          <w:rFonts w:cs="Arial"/>
          <w:lang w:val="ru-RU"/>
        </w:rPr>
        <w:tab/>
      </w:r>
      <w:r w:rsidRPr="00776678">
        <w:rPr>
          <w:rFonts w:cs="Arial"/>
          <w:lang w:val="ru-RU"/>
        </w:rPr>
        <w:tab/>
      </w:r>
      <w:r w:rsidRPr="00776678">
        <w:rPr>
          <w:rFonts w:cs="Arial"/>
          <w:lang w:val="ru-RU"/>
        </w:rPr>
        <w:tab/>
      </w:r>
      <w:r w:rsidRPr="00776678">
        <w:rPr>
          <w:rFonts w:cs="Arial"/>
          <w:lang w:val="ru-RU"/>
        </w:rPr>
        <w:tab/>
      </w:r>
      <w:r w:rsidRPr="00F16DC7">
        <w:rPr>
          <w:rFonts w:cs="Arial"/>
          <w:lang w:val="ru-RU"/>
        </w:rPr>
        <w:t>М.П.</w:t>
      </w:r>
      <w:r w:rsidRPr="00F16DC7">
        <w:rPr>
          <w:rFonts w:cs="Arial"/>
          <w:lang w:val="ru-RU"/>
        </w:rPr>
        <w:tab/>
      </w:r>
      <w:r w:rsidRPr="00F16DC7">
        <w:rPr>
          <w:rFonts w:cs="Arial"/>
          <w:lang w:val="ru-RU"/>
        </w:rPr>
        <w:tab/>
      </w:r>
      <w:r w:rsidRPr="00F16DC7">
        <w:rPr>
          <w:rFonts w:cs="Arial"/>
          <w:lang w:val="ru-RU"/>
        </w:rPr>
        <w:tab/>
      </w:r>
      <w:r w:rsidRPr="00F16DC7">
        <w:rPr>
          <w:rFonts w:cs="Arial"/>
          <w:lang w:val="ru-RU"/>
        </w:rPr>
        <w:tab/>
      </w:r>
      <w:r w:rsidRPr="00F16DC7">
        <w:rPr>
          <w:rFonts w:cs="Arial"/>
          <w:lang w:val="ru-RU"/>
        </w:rPr>
        <w:tab/>
      </w:r>
      <w:r w:rsidRPr="00F16DC7">
        <w:rPr>
          <w:rFonts w:cs="Arial"/>
          <w:lang w:val="ru-RU"/>
        </w:rPr>
        <w:tab/>
      </w:r>
      <w:r w:rsidRPr="00F16DC7">
        <w:rPr>
          <w:rFonts w:cs="Arial"/>
          <w:lang w:val="ru-RU"/>
        </w:rPr>
        <w:tab/>
      </w:r>
      <w:r w:rsidRPr="00F16DC7">
        <w:rPr>
          <w:rFonts w:cs="Arial"/>
          <w:lang w:val="ru-RU"/>
        </w:rPr>
        <w:tab/>
      </w:r>
      <w:r w:rsidRPr="00F16DC7">
        <w:rPr>
          <w:rFonts w:cs="Arial"/>
          <w:lang w:val="ru-RU"/>
        </w:rPr>
        <w:tab/>
        <w:t>М.П.</w:t>
      </w:r>
    </w:p>
    <w:p w:rsidR="00B6154F" w:rsidRPr="00B6154F" w:rsidRDefault="00B6154F" w:rsidP="00B6154F">
      <w:pPr>
        <w:jc w:val="right"/>
        <w:rPr>
          <w:rFonts w:cs="Arial"/>
          <w:b/>
          <w:bCs/>
          <w:sz w:val="24"/>
          <w:szCs w:val="24"/>
          <w:lang w:val="ru-RU"/>
        </w:rPr>
      </w:pPr>
      <w:r w:rsidRPr="00B6154F">
        <w:rPr>
          <w:rFonts w:ascii="Verdana" w:hAnsi="Verdana"/>
          <w:lang w:val="ru-RU"/>
        </w:rPr>
        <w:br w:type="page"/>
      </w:r>
      <w:r w:rsidRPr="00B6154F">
        <w:rPr>
          <w:rFonts w:cs="Arial"/>
          <w:b/>
          <w:bCs/>
          <w:sz w:val="24"/>
          <w:szCs w:val="24"/>
          <w:lang w:val="ru-RU"/>
        </w:rPr>
        <w:lastRenderedPageBreak/>
        <w:t>(Приложение №2)</w:t>
      </w:r>
    </w:p>
    <w:p w:rsidR="00B6154F" w:rsidRPr="00B6154F" w:rsidRDefault="00B6154F" w:rsidP="00B6154F">
      <w:pPr>
        <w:rPr>
          <w:rFonts w:ascii="Verdana" w:hAnsi="Verdana" w:cs="Arial"/>
          <w:b/>
          <w:bCs/>
          <w:lang w:val="ru-RU"/>
        </w:rPr>
      </w:pPr>
      <w:r w:rsidRPr="00B6154F">
        <w:rPr>
          <w:rFonts w:ascii="Verdana" w:hAnsi="Verdana" w:cs="Arial"/>
          <w:b/>
          <w:bCs/>
          <w:lang w:val="ru-RU"/>
        </w:rPr>
        <w:t xml:space="preserve">Время на выполнение работ по гарантии </w:t>
      </w:r>
      <w:r>
        <w:rPr>
          <w:rFonts w:ascii="Verdana" w:hAnsi="Verdana" w:cs="Arial"/>
          <w:b/>
          <w:bCs/>
        </w:rPr>
        <w:t>BPW</w:t>
      </w:r>
    </w:p>
    <w:p w:rsidR="00B6154F" w:rsidRPr="00B6154F" w:rsidRDefault="00B6154F" w:rsidP="00B6154F">
      <w:pPr>
        <w:rPr>
          <w:rFonts w:ascii="Verdana" w:hAnsi="Verdana" w:cs="Arial"/>
          <w:b/>
          <w:bCs/>
          <w:lang w:val="ru-RU" w:eastAsia="ru-RU"/>
        </w:rPr>
      </w:pPr>
      <w:r w:rsidRPr="00B6154F">
        <w:rPr>
          <w:rFonts w:ascii="Verdana" w:hAnsi="Verdana" w:cs="Arial"/>
          <w:b/>
          <w:bCs/>
          <w:lang w:val="ru-RU" w:eastAsia="ru-RU"/>
        </w:rPr>
        <w:t xml:space="preserve">Оси </w:t>
      </w:r>
      <w:r w:rsidRPr="004A4E79">
        <w:rPr>
          <w:rFonts w:ascii="Verdana" w:hAnsi="Verdana" w:cs="Arial"/>
          <w:b/>
          <w:bCs/>
          <w:lang w:eastAsia="ru-RU"/>
        </w:rPr>
        <w:t>H</w:t>
      </w:r>
      <w:r w:rsidRPr="00B6154F">
        <w:rPr>
          <w:rFonts w:ascii="Verdana" w:hAnsi="Verdana" w:cs="Arial"/>
          <w:b/>
          <w:bCs/>
          <w:lang w:val="ru-RU" w:eastAsia="ru-RU"/>
        </w:rPr>
        <w:t xml:space="preserve">, </w:t>
      </w:r>
      <w:r w:rsidRPr="004A4E79">
        <w:rPr>
          <w:rFonts w:ascii="Verdana" w:hAnsi="Verdana" w:cs="Arial"/>
          <w:b/>
          <w:bCs/>
          <w:lang w:eastAsia="ru-RU"/>
        </w:rPr>
        <w:t>KH</w:t>
      </w:r>
      <w:r w:rsidRPr="00B6154F">
        <w:rPr>
          <w:rFonts w:ascii="Verdana" w:hAnsi="Verdana" w:cs="Arial"/>
          <w:b/>
          <w:bCs/>
          <w:lang w:val="ru-RU" w:eastAsia="ru-RU"/>
        </w:rPr>
        <w:t xml:space="preserve">, </w:t>
      </w:r>
      <w:r w:rsidRPr="004A4E79">
        <w:rPr>
          <w:rFonts w:ascii="Verdana" w:hAnsi="Verdana" w:cs="Arial"/>
          <w:b/>
          <w:bCs/>
          <w:lang w:eastAsia="ru-RU"/>
        </w:rPr>
        <w:t>KR</w:t>
      </w:r>
      <w:r w:rsidRPr="00B6154F">
        <w:rPr>
          <w:rFonts w:ascii="Verdana" w:hAnsi="Verdana" w:cs="Arial"/>
          <w:b/>
          <w:bCs/>
          <w:lang w:val="ru-RU" w:eastAsia="ru-RU"/>
        </w:rPr>
        <w:t xml:space="preserve">, </w:t>
      </w:r>
      <w:r w:rsidRPr="004A4E79">
        <w:rPr>
          <w:rFonts w:ascii="Verdana" w:hAnsi="Verdana" w:cs="Arial"/>
          <w:b/>
          <w:bCs/>
          <w:lang w:eastAsia="ru-RU"/>
        </w:rPr>
        <w:t>NH</w:t>
      </w:r>
      <w:r w:rsidRPr="00B6154F">
        <w:rPr>
          <w:rFonts w:ascii="Verdana" w:hAnsi="Verdana" w:cs="Arial"/>
          <w:b/>
          <w:bCs/>
          <w:lang w:val="ru-RU" w:eastAsia="ru-RU"/>
        </w:rPr>
        <w:t xml:space="preserve">, </w:t>
      </w:r>
      <w:r w:rsidRPr="004A4E79">
        <w:rPr>
          <w:rFonts w:ascii="Verdana" w:hAnsi="Verdana" w:cs="Arial"/>
          <w:b/>
          <w:bCs/>
          <w:lang w:eastAsia="ru-RU"/>
        </w:rPr>
        <w:t>NR</w:t>
      </w:r>
      <w:r w:rsidRPr="00B6154F">
        <w:rPr>
          <w:rFonts w:ascii="Verdana" w:hAnsi="Verdana" w:cs="Arial"/>
          <w:b/>
          <w:bCs/>
          <w:lang w:val="ru-RU" w:eastAsia="ru-RU"/>
        </w:rPr>
        <w:t xml:space="preserve"> с обычными подшипниками</w:t>
      </w:r>
    </w:p>
    <w:p w:rsidR="00B6154F" w:rsidRDefault="009C3314" w:rsidP="00B6154F">
      <w:pPr>
        <w:jc w:val="center"/>
        <w:rPr>
          <w:rFonts w:ascii="Verdana" w:hAnsi="Verdana" w:cs="Arial"/>
          <w:b/>
          <w:bCs/>
          <w:lang w:val="ru-RU" w:eastAsia="ru-RU"/>
        </w:rPr>
      </w:pPr>
      <w:r w:rsidRPr="008F7B1A">
        <w:rPr>
          <w:rFonts w:ascii="Verdana" w:hAnsi="Verdana" w:cs="Arial"/>
          <w:b/>
          <w:bCs/>
          <w:lang w:val="en-US" w:eastAsia="ru-RU"/>
        </w:rPr>
        <w:pict>
          <v:shape id="_x0000_i1028" type="#_x0000_t75" style="width:480.55pt;height:613.65pt">
            <v:imagedata r:id="rId12" o:title="сканирование стр 8"/>
          </v:shape>
        </w:pict>
      </w:r>
    </w:p>
    <w:p w:rsidR="00B6154F" w:rsidRDefault="00B6154F" w:rsidP="00B6154F">
      <w:pPr>
        <w:jc w:val="center"/>
        <w:rPr>
          <w:rFonts w:ascii="Verdana" w:hAnsi="Verdana" w:cs="Arial"/>
          <w:b/>
          <w:bCs/>
          <w:lang w:val="ru-RU" w:eastAsia="ru-RU"/>
        </w:rPr>
      </w:pPr>
    </w:p>
    <w:p w:rsidR="00B6154F" w:rsidRDefault="00B6154F" w:rsidP="00B6154F">
      <w:pPr>
        <w:jc w:val="center"/>
        <w:rPr>
          <w:rFonts w:ascii="Verdana" w:hAnsi="Verdana" w:cs="Arial"/>
          <w:b/>
          <w:bCs/>
          <w:lang w:val="ru-RU" w:eastAsia="ru-RU"/>
        </w:rPr>
      </w:pPr>
    </w:p>
    <w:p w:rsidR="00B6154F" w:rsidRDefault="00B6154F" w:rsidP="00B6154F">
      <w:pPr>
        <w:jc w:val="center"/>
        <w:rPr>
          <w:rFonts w:ascii="Verdana" w:hAnsi="Verdana" w:cs="Arial"/>
          <w:b/>
          <w:bCs/>
          <w:lang w:val="ru-RU" w:eastAsia="ru-RU"/>
        </w:rPr>
      </w:pPr>
    </w:p>
    <w:p w:rsidR="00B6154F" w:rsidRDefault="00B6154F" w:rsidP="00B6154F">
      <w:pPr>
        <w:jc w:val="center"/>
        <w:rPr>
          <w:rFonts w:ascii="Verdana" w:hAnsi="Verdana" w:cs="Arial"/>
          <w:b/>
          <w:bCs/>
          <w:lang w:val="ru-RU" w:eastAsia="ru-RU"/>
        </w:rPr>
      </w:pPr>
    </w:p>
    <w:p w:rsidR="00B6154F" w:rsidRDefault="00B6154F" w:rsidP="00B6154F">
      <w:pPr>
        <w:jc w:val="center"/>
        <w:rPr>
          <w:rFonts w:ascii="Verdana" w:hAnsi="Verdana" w:cs="Arial"/>
          <w:b/>
          <w:bCs/>
          <w:lang w:val="ru-RU" w:eastAsia="ru-RU"/>
        </w:rPr>
      </w:pPr>
    </w:p>
    <w:p w:rsidR="00B6154F" w:rsidRDefault="00B6154F" w:rsidP="00B6154F">
      <w:pPr>
        <w:jc w:val="center"/>
        <w:rPr>
          <w:rFonts w:ascii="Verdana" w:hAnsi="Verdana" w:cs="Arial"/>
          <w:b/>
          <w:bCs/>
          <w:lang w:val="ru-RU" w:eastAsia="ru-RU"/>
        </w:rPr>
      </w:pPr>
    </w:p>
    <w:p w:rsidR="00B6154F" w:rsidRDefault="00B6154F" w:rsidP="00B6154F">
      <w:pPr>
        <w:jc w:val="center"/>
        <w:rPr>
          <w:rFonts w:ascii="Verdana" w:hAnsi="Verdana" w:cs="Arial"/>
          <w:b/>
          <w:bCs/>
          <w:lang w:val="ru-RU" w:eastAsia="ru-RU"/>
        </w:rPr>
      </w:pPr>
    </w:p>
    <w:p w:rsidR="00B6154F" w:rsidRPr="00776678" w:rsidRDefault="00B6154F" w:rsidP="00B6154F">
      <w:pPr>
        <w:rPr>
          <w:rFonts w:cs="Arial"/>
          <w:lang w:val="ru-RU"/>
        </w:rPr>
      </w:pPr>
      <w:r w:rsidRPr="00776678">
        <w:rPr>
          <w:rFonts w:cs="Arial"/>
          <w:lang w:val="ru-RU"/>
        </w:rPr>
        <w:t>Согласовано:</w:t>
      </w:r>
    </w:p>
    <w:p w:rsidR="00B6154F" w:rsidRPr="00776678" w:rsidRDefault="00B6154F" w:rsidP="00B6154F">
      <w:pPr>
        <w:tabs>
          <w:tab w:val="left" w:pos="2240"/>
        </w:tabs>
        <w:spacing w:line="228" w:lineRule="auto"/>
        <w:ind w:right="-1030"/>
        <w:jc w:val="both"/>
        <w:rPr>
          <w:rFonts w:cs="Arial"/>
          <w:b/>
          <w:bCs/>
          <w:lang w:val="ru-RU"/>
        </w:rPr>
      </w:pPr>
      <w:r w:rsidRPr="00776678">
        <w:rPr>
          <w:rFonts w:cs="Arial"/>
          <w:b/>
          <w:bCs/>
          <w:lang w:val="ru-RU"/>
        </w:rPr>
        <w:t>Генеральный директор</w:t>
      </w:r>
      <w:r w:rsidRPr="00776678">
        <w:rPr>
          <w:rFonts w:cs="Arial"/>
          <w:b/>
          <w:bCs/>
          <w:lang w:val="ru-RU"/>
        </w:rPr>
        <w:tab/>
      </w:r>
      <w:r w:rsidRPr="00776678">
        <w:rPr>
          <w:rFonts w:cs="Arial"/>
          <w:b/>
          <w:bCs/>
          <w:lang w:val="ru-RU"/>
        </w:rPr>
        <w:tab/>
      </w:r>
      <w:r w:rsidRPr="00776678">
        <w:rPr>
          <w:rFonts w:cs="Arial"/>
          <w:b/>
          <w:bCs/>
          <w:lang w:val="ru-RU"/>
        </w:rPr>
        <w:tab/>
      </w:r>
      <w:r w:rsidRPr="00776678">
        <w:rPr>
          <w:rFonts w:cs="Arial"/>
          <w:b/>
          <w:bCs/>
          <w:lang w:val="ru-RU"/>
        </w:rPr>
        <w:tab/>
      </w:r>
      <w:r w:rsidRPr="00776678">
        <w:rPr>
          <w:rFonts w:cs="Arial"/>
          <w:b/>
          <w:bCs/>
          <w:lang w:val="ru-RU"/>
        </w:rPr>
        <w:tab/>
      </w:r>
      <w:r w:rsidRPr="00776678">
        <w:rPr>
          <w:rFonts w:cs="Arial"/>
          <w:b/>
          <w:bCs/>
          <w:lang w:val="ru-RU"/>
        </w:rPr>
        <w:tab/>
      </w:r>
      <w:r w:rsidR="00F616A4">
        <w:rPr>
          <w:rFonts w:cs="Arial"/>
          <w:b/>
          <w:bCs/>
          <w:lang w:val="ru-RU"/>
        </w:rPr>
        <w:t>Д</w:t>
      </w:r>
      <w:r w:rsidRPr="00776678">
        <w:rPr>
          <w:rFonts w:cs="Arial"/>
          <w:b/>
          <w:bCs/>
          <w:lang w:val="ru-RU"/>
        </w:rPr>
        <w:t>иректор</w:t>
      </w:r>
    </w:p>
    <w:p w:rsidR="00B6154F" w:rsidRPr="00776678" w:rsidRDefault="00B6154F" w:rsidP="00B6154F">
      <w:pPr>
        <w:jc w:val="both"/>
        <w:rPr>
          <w:rFonts w:cs="Arial"/>
          <w:lang w:val="ru-RU"/>
        </w:rPr>
      </w:pPr>
      <w:r w:rsidRPr="00776678">
        <w:rPr>
          <w:rFonts w:cs="Arial"/>
          <w:lang w:val="ru-RU"/>
        </w:rPr>
        <w:t>_____________________/_____________/</w:t>
      </w:r>
      <w:r w:rsidRPr="00776678">
        <w:rPr>
          <w:rFonts w:cs="Arial"/>
          <w:lang w:val="ru-RU"/>
        </w:rPr>
        <w:tab/>
      </w:r>
      <w:r w:rsidRPr="00776678">
        <w:rPr>
          <w:rFonts w:cs="Arial"/>
          <w:lang w:val="ru-RU"/>
        </w:rPr>
        <w:tab/>
      </w:r>
      <w:r w:rsidRPr="00776678">
        <w:rPr>
          <w:rFonts w:cs="Arial"/>
          <w:lang w:val="ru-RU"/>
        </w:rPr>
        <w:tab/>
      </w:r>
      <w:r w:rsidRPr="00776678">
        <w:rPr>
          <w:rFonts w:cs="Arial"/>
          <w:lang w:val="ru-RU"/>
        </w:rPr>
        <w:tab/>
        <w:t xml:space="preserve">_____________________/ </w:t>
      </w:r>
      <w:r w:rsidR="00DF2354">
        <w:rPr>
          <w:rFonts w:cs="Arial"/>
          <w:lang w:val="ru-RU"/>
        </w:rPr>
        <w:t>В.В. Котляров</w:t>
      </w:r>
      <w:r w:rsidR="00DF2354" w:rsidRPr="00776678">
        <w:rPr>
          <w:rFonts w:cs="Arial"/>
          <w:lang w:val="ru-RU"/>
        </w:rPr>
        <w:t xml:space="preserve"> </w:t>
      </w:r>
      <w:r w:rsidRPr="00776678">
        <w:rPr>
          <w:rFonts w:cs="Arial"/>
          <w:lang w:val="ru-RU"/>
        </w:rPr>
        <w:t>/</w:t>
      </w:r>
    </w:p>
    <w:p w:rsidR="00B6154F" w:rsidRDefault="00B6154F" w:rsidP="00B6154F">
      <w:pPr>
        <w:jc w:val="both"/>
        <w:rPr>
          <w:rFonts w:cs="Arial"/>
          <w:lang w:val="ru-RU"/>
        </w:rPr>
      </w:pPr>
      <w:r w:rsidRPr="00776678">
        <w:rPr>
          <w:rFonts w:cs="Arial"/>
          <w:lang w:val="ru-RU"/>
        </w:rPr>
        <w:t xml:space="preserve"> </w:t>
      </w:r>
      <w:r w:rsidRPr="00776678">
        <w:rPr>
          <w:rFonts w:cs="Arial"/>
          <w:lang w:val="ru-RU"/>
        </w:rPr>
        <w:tab/>
      </w:r>
      <w:r w:rsidRPr="00776678">
        <w:rPr>
          <w:rFonts w:cs="Arial"/>
          <w:lang w:val="ru-RU"/>
        </w:rPr>
        <w:tab/>
      </w:r>
      <w:r w:rsidRPr="00776678">
        <w:rPr>
          <w:rFonts w:cs="Arial"/>
          <w:lang w:val="ru-RU"/>
        </w:rPr>
        <w:tab/>
      </w:r>
      <w:r w:rsidRPr="00776678">
        <w:rPr>
          <w:rFonts w:cs="Arial"/>
          <w:lang w:val="ru-RU"/>
        </w:rPr>
        <w:tab/>
      </w:r>
      <w:r w:rsidRPr="00776678">
        <w:rPr>
          <w:rFonts w:cs="Arial"/>
          <w:lang w:val="ru-RU"/>
        </w:rPr>
        <w:tab/>
      </w:r>
      <w:r w:rsidRPr="00F16DC7">
        <w:rPr>
          <w:rFonts w:cs="Arial"/>
          <w:lang w:val="ru-RU"/>
        </w:rPr>
        <w:t>М.П.</w:t>
      </w:r>
      <w:r w:rsidRPr="00F16DC7">
        <w:rPr>
          <w:rFonts w:cs="Arial"/>
          <w:lang w:val="ru-RU"/>
        </w:rPr>
        <w:tab/>
      </w:r>
      <w:r w:rsidRPr="00F16DC7">
        <w:rPr>
          <w:rFonts w:cs="Arial"/>
          <w:lang w:val="ru-RU"/>
        </w:rPr>
        <w:tab/>
      </w:r>
      <w:r w:rsidRPr="00F16DC7">
        <w:rPr>
          <w:rFonts w:cs="Arial"/>
          <w:lang w:val="ru-RU"/>
        </w:rPr>
        <w:tab/>
      </w:r>
      <w:r w:rsidRPr="00F16DC7">
        <w:rPr>
          <w:rFonts w:cs="Arial"/>
          <w:lang w:val="ru-RU"/>
        </w:rPr>
        <w:tab/>
      </w:r>
      <w:r w:rsidRPr="00F16DC7">
        <w:rPr>
          <w:rFonts w:cs="Arial"/>
          <w:lang w:val="ru-RU"/>
        </w:rPr>
        <w:tab/>
      </w:r>
      <w:r w:rsidRPr="00F16DC7">
        <w:rPr>
          <w:rFonts w:cs="Arial"/>
          <w:lang w:val="ru-RU"/>
        </w:rPr>
        <w:tab/>
      </w:r>
      <w:r w:rsidRPr="00F16DC7">
        <w:rPr>
          <w:rFonts w:cs="Arial"/>
          <w:lang w:val="ru-RU"/>
        </w:rPr>
        <w:tab/>
      </w:r>
      <w:r w:rsidRPr="00F16DC7">
        <w:rPr>
          <w:rFonts w:cs="Arial"/>
          <w:lang w:val="ru-RU"/>
        </w:rPr>
        <w:tab/>
      </w:r>
      <w:r w:rsidRPr="00F16DC7">
        <w:rPr>
          <w:rFonts w:cs="Arial"/>
          <w:lang w:val="ru-RU"/>
        </w:rPr>
        <w:tab/>
        <w:t>М.П.</w:t>
      </w:r>
    </w:p>
    <w:p w:rsidR="00B6154F" w:rsidRPr="00B6154F" w:rsidRDefault="00B6154F" w:rsidP="00B6154F">
      <w:pPr>
        <w:jc w:val="right"/>
        <w:rPr>
          <w:rFonts w:cs="Arial"/>
          <w:b/>
          <w:bCs/>
          <w:sz w:val="24"/>
          <w:szCs w:val="24"/>
          <w:lang w:val="ru-RU"/>
        </w:rPr>
      </w:pPr>
      <w:r w:rsidRPr="00B6154F">
        <w:rPr>
          <w:rFonts w:ascii="Verdana" w:hAnsi="Verdana"/>
          <w:lang w:val="ru-RU"/>
        </w:rPr>
        <w:br w:type="page"/>
      </w:r>
      <w:r w:rsidRPr="00B6154F">
        <w:rPr>
          <w:rFonts w:cs="Arial"/>
          <w:b/>
          <w:bCs/>
          <w:sz w:val="24"/>
          <w:szCs w:val="24"/>
          <w:lang w:val="ru-RU"/>
        </w:rPr>
        <w:lastRenderedPageBreak/>
        <w:t>(Приложение №2)</w:t>
      </w:r>
    </w:p>
    <w:p w:rsidR="00B6154F" w:rsidRPr="00B6154F" w:rsidRDefault="00B6154F" w:rsidP="00B6154F">
      <w:pPr>
        <w:rPr>
          <w:rFonts w:ascii="Verdana" w:hAnsi="Verdana" w:cs="Arial"/>
          <w:b/>
          <w:bCs/>
          <w:lang w:val="ru-RU"/>
        </w:rPr>
      </w:pPr>
      <w:r w:rsidRPr="00B6154F">
        <w:rPr>
          <w:rFonts w:ascii="Verdana" w:hAnsi="Verdana" w:cs="Arial"/>
          <w:b/>
          <w:bCs/>
          <w:lang w:val="ru-RU"/>
        </w:rPr>
        <w:t xml:space="preserve">Время на выполнение работ по гарантии </w:t>
      </w:r>
      <w:r>
        <w:rPr>
          <w:rFonts w:ascii="Verdana" w:hAnsi="Verdana" w:cs="Arial"/>
          <w:b/>
          <w:bCs/>
        </w:rPr>
        <w:t>BPW</w:t>
      </w:r>
    </w:p>
    <w:p w:rsidR="00B6154F" w:rsidRPr="00B6154F" w:rsidRDefault="00B6154F" w:rsidP="00B6154F">
      <w:pPr>
        <w:rPr>
          <w:rFonts w:ascii="Verdana" w:hAnsi="Verdana" w:cs="Arial"/>
          <w:b/>
          <w:bCs/>
          <w:lang w:val="ru-RU"/>
        </w:rPr>
      </w:pPr>
    </w:p>
    <w:tbl>
      <w:tblPr>
        <w:tblW w:w="107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101"/>
        <w:gridCol w:w="3191"/>
        <w:gridCol w:w="2512"/>
        <w:gridCol w:w="2276"/>
        <w:gridCol w:w="1664"/>
      </w:tblGrid>
      <w:tr w:rsidR="00B6154F" w:rsidRPr="00B6154F">
        <w:tc>
          <w:tcPr>
            <w:tcW w:w="1101" w:type="dxa"/>
          </w:tcPr>
          <w:p w:rsidR="00B6154F" w:rsidRPr="004A4E79" w:rsidRDefault="00B6154F" w:rsidP="00BA54FC">
            <w:pPr>
              <w:rPr>
                <w:rFonts w:ascii="Verdana" w:hAnsi="Verdana"/>
                <w:b/>
              </w:rPr>
            </w:pPr>
            <w:r w:rsidRPr="004A4E79">
              <w:rPr>
                <w:rFonts w:ascii="Verdana" w:hAnsi="Verdana"/>
                <w:b/>
              </w:rPr>
              <w:t>Тип</w:t>
            </w:r>
          </w:p>
        </w:tc>
        <w:tc>
          <w:tcPr>
            <w:tcW w:w="9643" w:type="dxa"/>
            <w:gridSpan w:val="4"/>
          </w:tcPr>
          <w:p w:rsidR="00B6154F" w:rsidRPr="00B6154F" w:rsidRDefault="00B6154F" w:rsidP="00BA54FC">
            <w:pPr>
              <w:rPr>
                <w:rFonts w:ascii="Verdana" w:hAnsi="Verdana"/>
                <w:lang w:val="ru-RU"/>
              </w:rPr>
            </w:pPr>
            <w:r w:rsidRPr="00B6154F">
              <w:rPr>
                <w:rFonts w:ascii="Verdana" w:hAnsi="Verdana" w:cs="Arial"/>
                <w:b/>
                <w:bCs/>
                <w:lang w:val="ru-RU" w:eastAsia="ru-RU"/>
              </w:rPr>
              <w:t xml:space="preserve">Поворотные оси </w:t>
            </w:r>
            <w:r w:rsidRPr="004A4E79">
              <w:rPr>
                <w:rFonts w:ascii="Verdana" w:hAnsi="Verdana" w:cs="Arial"/>
                <w:b/>
                <w:bCs/>
                <w:lang w:eastAsia="ru-RU"/>
              </w:rPr>
              <w:t>H</w:t>
            </w:r>
            <w:r w:rsidRPr="00B6154F">
              <w:rPr>
                <w:rFonts w:ascii="Verdana" w:hAnsi="Verdana" w:cs="Arial"/>
                <w:b/>
                <w:bCs/>
                <w:lang w:val="ru-RU" w:eastAsia="ru-RU"/>
              </w:rPr>
              <w:t>.</w:t>
            </w:r>
            <w:r w:rsidRPr="004A4E79">
              <w:rPr>
                <w:rFonts w:ascii="Verdana" w:hAnsi="Verdana" w:cs="Arial"/>
                <w:b/>
                <w:bCs/>
                <w:lang w:eastAsia="ru-RU"/>
              </w:rPr>
              <w:t>LL</w:t>
            </w:r>
            <w:r w:rsidRPr="00B6154F">
              <w:rPr>
                <w:rFonts w:ascii="Verdana" w:hAnsi="Verdana" w:cs="Arial"/>
                <w:b/>
                <w:bCs/>
                <w:lang w:val="ru-RU" w:eastAsia="ru-RU"/>
              </w:rPr>
              <w:t xml:space="preserve">, </w:t>
            </w:r>
            <w:r w:rsidRPr="004A4E79">
              <w:rPr>
                <w:rFonts w:ascii="Verdana" w:hAnsi="Verdana" w:cs="Arial"/>
                <w:b/>
                <w:bCs/>
                <w:lang w:eastAsia="ru-RU"/>
              </w:rPr>
              <w:t>K</w:t>
            </w:r>
            <w:r w:rsidRPr="00B6154F">
              <w:rPr>
                <w:rFonts w:ascii="Verdana" w:hAnsi="Verdana" w:cs="Arial"/>
                <w:b/>
                <w:bCs/>
                <w:lang w:val="ru-RU" w:eastAsia="ru-RU"/>
              </w:rPr>
              <w:t>.</w:t>
            </w:r>
            <w:r w:rsidRPr="004A4E79">
              <w:rPr>
                <w:rFonts w:ascii="Verdana" w:hAnsi="Verdana" w:cs="Arial"/>
                <w:b/>
                <w:bCs/>
                <w:lang w:eastAsia="ru-RU"/>
              </w:rPr>
              <w:t>LL</w:t>
            </w:r>
            <w:r w:rsidRPr="00B6154F">
              <w:rPr>
                <w:rFonts w:ascii="Verdana" w:hAnsi="Verdana" w:cs="Arial"/>
                <w:b/>
                <w:bCs/>
                <w:lang w:val="ru-RU" w:eastAsia="ru-RU"/>
              </w:rPr>
              <w:t xml:space="preserve">, </w:t>
            </w:r>
            <w:r w:rsidRPr="004A4E79">
              <w:rPr>
                <w:rFonts w:ascii="Verdana" w:hAnsi="Verdana" w:cs="Arial"/>
                <w:b/>
                <w:bCs/>
                <w:lang w:eastAsia="ru-RU"/>
              </w:rPr>
              <w:t>N</w:t>
            </w:r>
            <w:r w:rsidRPr="00B6154F">
              <w:rPr>
                <w:rFonts w:ascii="Verdana" w:hAnsi="Verdana" w:cs="Arial"/>
                <w:b/>
                <w:bCs/>
                <w:lang w:val="ru-RU" w:eastAsia="ru-RU"/>
              </w:rPr>
              <w:t>.</w:t>
            </w:r>
            <w:r w:rsidRPr="004A4E79">
              <w:rPr>
                <w:rFonts w:ascii="Verdana" w:hAnsi="Verdana" w:cs="Arial"/>
                <w:b/>
                <w:bCs/>
                <w:lang w:eastAsia="ru-RU"/>
              </w:rPr>
              <w:t>LL</w:t>
            </w:r>
          </w:p>
        </w:tc>
      </w:tr>
      <w:tr w:rsidR="00B6154F" w:rsidRPr="004A4E79">
        <w:tc>
          <w:tcPr>
            <w:tcW w:w="1101" w:type="dxa"/>
            <w:vAlign w:val="center"/>
          </w:tcPr>
          <w:p w:rsidR="00B6154F" w:rsidRPr="004A4E79" w:rsidRDefault="00B6154F" w:rsidP="00845754">
            <w:pPr>
              <w:jc w:val="center"/>
              <w:rPr>
                <w:rFonts w:ascii="Verdana" w:hAnsi="Verdana"/>
                <w:b/>
              </w:rPr>
            </w:pPr>
            <w:r w:rsidRPr="004A4E79">
              <w:rPr>
                <w:rFonts w:ascii="Verdana" w:hAnsi="Verdana"/>
                <w:b/>
              </w:rPr>
              <w:t>№</w:t>
            </w:r>
          </w:p>
        </w:tc>
        <w:tc>
          <w:tcPr>
            <w:tcW w:w="0" w:type="auto"/>
            <w:vAlign w:val="center"/>
          </w:tcPr>
          <w:p w:rsidR="00B6154F" w:rsidRPr="004A4E79" w:rsidRDefault="00B6154F" w:rsidP="00845754">
            <w:pPr>
              <w:jc w:val="center"/>
              <w:rPr>
                <w:rFonts w:ascii="Verdana" w:hAnsi="Verdana"/>
              </w:rPr>
            </w:pPr>
            <w:r w:rsidRPr="004A4E79">
              <w:rPr>
                <w:rFonts w:ascii="Verdana" w:hAnsi="Verdana" w:cs="Arial"/>
                <w:b/>
                <w:bCs/>
              </w:rPr>
              <w:t>Наименование работ</w:t>
            </w:r>
          </w:p>
        </w:tc>
        <w:tc>
          <w:tcPr>
            <w:tcW w:w="2512" w:type="dxa"/>
            <w:vAlign w:val="center"/>
          </w:tcPr>
          <w:p w:rsidR="00B6154F" w:rsidRPr="004A4E79" w:rsidRDefault="00B6154F" w:rsidP="00845754">
            <w:pPr>
              <w:jc w:val="center"/>
              <w:rPr>
                <w:rFonts w:ascii="Verdana" w:hAnsi="Verdana"/>
              </w:rPr>
            </w:pPr>
            <w:r w:rsidRPr="004A4E79">
              <w:rPr>
                <w:rFonts w:ascii="Verdana" w:hAnsi="Verdana" w:cs="Arial"/>
                <w:b/>
                <w:bCs/>
              </w:rPr>
              <w:t>Описание работы</w:t>
            </w:r>
          </w:p>
        </w:tc>
        <w:tc>
          <w:tcPr>
            <w:tcW w:w="2276" w:type="dxa"/>
            <w:vAlign w:val="center"/>
          </w:tcPr>
          <w:p w:rsidR="00B6154F" w:rsidRPr="004A4E79" w:rsidRDefault="00B6154F" w:rsidP="00845754">
            <w:pPr>
              <w:jc w:val="center"/>
              <w:rPr>
                <w:rFonts w:ascii="Verdana" w:hAnsi="Verdana"/>
              </w:rPr>
            </w:pPr>
            <w:r w:rsidRPr="004A4E79">
              <w:rPr>
                <w:rFonts w:ascii="Verdana" w:hAnsi="Verdana" w:cs="Arial"/>
                <w:b/>
                <w:bCs/>
              </w:rPr>
              <w:t>Номера предшествующих работ</w:t>
            </w:r>
          </w:p>
        </w:tc>
        <w:tc>
          <w:tcPr>
            <w:tcW w:w="0" w:type="auto"/>
            <w:vAlign w:val="center"/>
          </w:tcPr>
          <w:p w:rsidR="00B6154F" w:rsidRPr="004A4E79" w:rsidRDefault="00B6154F" w:rsidP="00845754">
            <w:pPr>
              <w:jc w:val="center"/>
              <w:rPr>
                <w:rFonts w:ascii="Verdana" w:hAnsi="Verdana" w:cs="Arial"/>
                <w:b/>
                <w:bCs/>
              </w:rPr>
            </w:pPr>
            <w:r w:rsidRPr="004A4E79">
              <w:rPr>
                <w:rFonts w:ascii="Verdana" w:hAnsi="Verdana" w:cs="Arial"/>
                <w:b/>
                <w:bCs/>
              </w:rPr>
              <w:t>Время</w:t>
            </w:r>
          </w:p>
          <w:p w:rsidR="00B6154F" w:rsidRPr="004A4E79" w:rsidRDefault="00B6154F" w:rsidP="00845754">
            <w:pPr>
              <w:jc w:val="center"/>
              <w:rPr>
                <w:rFonts w:ascii="Verdana" w:hAnsi="Verdana" w:cs="Arial"/>
                <w:b/>
                <w:bCs/>
              </w:rPr>
            </w:pPr>
            <w:r w:rsidRPr="004A4E79">
              <w:rPr>
                <w:rFonts w:ascii="Verdana" w:hAnsi="Verdana" w:cs="Arial"/>
                <w:b/>
                <w:bCs/>
              </w:rPr>
              <w:t>выполнения</w:t>
            </w:r>
          </w:p>
          <w:p w:rsidR="00B6154F" w:rsidRPr="004A4E79" w:rsidRDefault="00B6154F" w:rsidP="00845754">
            <w:pPr>
              <w:jc w:val="center"/>
              <w:rPr>
                <w:rFonts w:ascii="Verdana" w:hAnsi="Verdana"/>
              </w:rPr>
            </w:pPr>
            <w:r w:rsidRPr="004A4E79">
              <w:rPr>
                <w:rFonts w:ascii="Verdana" w:hAnsi="Verdana" w:cs="Arial"/>
                <w:b/>
                <w:bCs/>
              </w:rPr>
              <w:t>работ[мин]</w:t>
            </w:r>
          </w:p>
        </w:tc>
      </w:tr>
      <w:tr w:rsidR="00B6154F" w:rsidRPr="004A4E79">
        <w:tc>
          <w:tcPr>
            <w:tcW w:w="1101" w:type="dxa"/>
          </w:tcPr>
          <w:p w:rsidR="00B6154F" w:rsidRPr="004A4E79" w:rsidRDefault="00E22FFB" w:rsidP="00BA54FC">
            <w:pPr>
              <w:rPr>
                <w:rFonts w:ascii="Verdana" w:hAnsi="Verdana"/>
              </w:rPr>
            </w:pPr>
            <w:r>
              <w:rPr>
                <w:rFonts w:ascii="Verdana" w:hAnsi="Verdana"/>
                <w:lang w:val="en-US"/>
              </w:rPr>
              <w:t>B40</w:t>
            </w:r>
            <w:r w:rsidR="00B6154F" w:rsidRPr="004A4E79">
              <w:rPr>
                <w:rFonts w:ascii="Verdana" w:hAnsi="Verdana"/>
              </w:rPr>
              <w:t>1</w:t>
            </w:r>
          </w:p>
        </w:tc>
        <w:tc>
          <w:tcPr>
            <w:tcW w:w="0" w:type="auto"/>
          </w:tcPr>
          <w:p w:rsidR="00B6154F" w:rsidRPr="004A4E79" w:rsidRDefault="00B6154F" w:rsidP="00BA54FC">
            <w:pPr>
              <w:rPr>
                <w:rFonts w:ascii="Verdana" w:hAnsi="Verdana"/>
              </w:rPr>
            </w:pPr>
            <w:r w:rsidRPr="004A4E79">
              <w:rPr>
                <w:rFonts w:ascii="Verdana" w:hAnsi="Verdana"/>
              </w:rPr>
              <w:t>Подготовка полуприцепа</w:t>
            </w:r>
          </w:p>
        </w:tc>
        <w:tc>
          <w:tcPr>
            <w:tcW w:w="2512" w:type="dxa"/>
          </w:tcPr>
          <w:p w:rsidR="00B6154F" w:rsidRPr="004A4E79" w:rsidRDefault="00B6154F" w:rsidP="00BA54FC">
            <w:pPr>
              <w:rPr>
                <w:rFonts w:ascii="Verdana" w:hAnsi="Verdana"/>
              </w:rPr>
            </w:pPr>
            <w:r w:rsidRPr="004A4E79">
              <w:rPr>
                <w:rFonts w:ascii="Verdana" w:hAnsi="Verdana"/>
              </w:rPr>
              <w:t>0</w:t>
            </w:r>
          </w:p>
        </w:tc>
        <w:tc>
          <w:tcPr>
            <w:tcW w:w="2276" w:type="dxa"/>
          </w:tcPr>
          <w:p w:rsidR="00B6154F" w:rsidRPr="004A4E79" w:rsidRDefault="00B6154F" w:rsidP="00BA54FC">
            <w:pPr>
              <w:jc w:val="center"/>
              <w:rPr>
                <w:rFonts w:ascii="Verdana" w:hAnsi="Verdana"/>
                <w:lang w:val="en-US"/>
              </w:rPr>
            </w:pPr>
            <w:r w:rsidRPr="004A4E79">
              <w:rPr>
                <w:rFonts w:ascii="Verdana" w:hAnsi="Verdana"/>
                <w:lang w:val="en-US"/>
              </w:rPr>
              <w:t>0</w:t>
            </w:r>
          </w:p>
        </w:tc>
        <w:tc>
          <w:tcPr>
            <w:tcW w:w="0" w:type="auto"/>
          </w:tcPr>
          <w:p w:rsidR="00B6154F" w:rsidRPr="004A4E79" w:rsidRDefault="00B6154F" w:rsidP="00BA54FC">
            <w:pPr>
              <w:rPr>
                <w:rFonts w:ascii="Verdana" w:hAnsi="Verdana"/>
              </w:rPr>
            </w:pPr>
            <w:r w:rsidRPr="004A4E79">
              <w:rPr>
                <w:rFonts w:ascii="Verdana" w:hAnsi="Verdana"/>
              </w:rPr>
              <w:t>30,00</w:t>
            </w:r>
          </w:p>
        </w:tc>
      </w:tr>
      <w:tr w:rsidR="00B6154F" w:rsidRPr="004A4E79">
        <w:tc>
          <w:tcPr>
            <w:tcW w:w="1101" w:type="dxa"/>
          </w:tcPr>
          <w:p w:rsidR="00B6154F" w:rsidRPr="004A4E79" w:rsidRDefault="00E22FFB" w:rsidP="00BA54FC">
            <w:pPr>
              <w:rPr>
                <w:rFonts w:ascii="Verdana" w:hAnsi="Verdana"/>
              </w:rPr>
            </w:pPr>
            <w:r>
              <w:rPr>
                <w:rFonts w:ascii="Verdana" w:hAnsi="Verdana"/>
                <w:lang w:val="en-US"/>
              </w:rPr>
              <w:t>B402</w:t>
            </w:r>
          </w:p>
        </w:tc>
        <w:tc>
          <w:tcPr>
            <w:tcW w:w="0" w:type="auto"/>
          </w:tcPr>
          <w:p w:rsidR="00B6154F" w:rsidRPr="004A4E79" w:rsidRDefault="00B6154F" w:rsidP="00BA54FC">
            <w:pPr>
              <w:rPr>
                <w:rFonts w:ascii="Verdana" w:hAnsi="Verdana"/>
              </w:rPr>
            </w:pPr>
            <w:r w:rsidRPr="004A4E79">
              <w:rPr>
                <w:rFonts w:ascii="Verdana" w:hAnsi="Verdana"/>
              </w:rPr>
              <w:t>Поворотный стопор/ Стопорный цилиндр</w:t>
            </w:r>
          </w:p>
        </w:tc>
        <w:tc>
          <w:tcPr>
            <w:tcW w:w="2512" w:type="dxa"/>
          </w:tcPr>
          <w:p w:rsidR="00B6154F" w:rsidRPr="004A4E79" w:rsidRDefault="00B6154F" w:rsidP="00BA54FC">
            <w:pPr>
              <w:rPr>
                <w:rFonts w:ascii="Verdana" w:hAnsi="Verdana"/>
              </w:rPr>
            </w:pPr>
            <w:r w:rsidRPr="004A4E79">
              <w:rPr>
                <w:rFonts w:ascii="Verdana" w:hAnsi="Verdana" w:cs="Arial"/>
              </w:rPr>
              <w:t>Демонтаж и монтаж</w:t>
            </w:r>
          </w:p>
        </w:tc>
        <w:tc>
          <w:tcPr>
            <w:tcW w:w="2276" w:type="dxa"/>
          </w:tcPr>
          <w:p w:rsidR="00B6154F" w:rsidRPr="004A4E79" w:rsidRDefault="00B6154F" w:rsidP="00BA54FC">
            <w:pPr>
              <w:jc w:val="center"/>
              <w:rPr>
                <w:rFonts w:ascii="Verdana" w:hAnsi="Verdana"/>
                <w:lang w:val="en-US"/>
              </w:rPr>
            </w:pPr>
            <w:r w:rsidRPr="004A4E79">
              <w:rPr>
                <w:rFonts w:ascii="Verdana" w:hAnsi="Verdana"/>
                <w:lang w:val="en-US"/>
              </w:rPr>
              <w:t>0</w:t>
            </w:r>
          </w:p>
        </w:tc>
        <w:tc>
          <w:tcPr>
            <w:tcW w:w="0" w:type="auto"/>
          </w:tcPr>
          <w:p w:rsidR="00B6154F" w:rsidRPr="004A4E79" w:rsidRDefault="00B6154F" w:rsidP="00BA54FC">
            <w:pPr>
              <w:rPr>
                <w:rFonts w:ascii="Verdana" w:hAnsi="Verdana"/>
              </w:rPr>
            </w:pPr>
            <w:r w:rsidRPr="004A4E79">
              <w:rPr>
                <w:rFonts w:ascii="Verdana" w:hAnsi="Verdana"/>
              </w:rPr>
              <w:t>20,00</w:t>
            </w:r>
          </w:p>
        </w:tc>
      </w:tr>
      <w:tr w:rsidR="00B6154F" w:rsidRPr="004A4E79">
        <w:tc>
          <w:tcPr>
            <w:tcW w:w="1101" w:type="dxa"/>
          </w:tcPr>
          <w:p w:rsidR="00B6154F" w:rsidRPr="004A4E79" w:rsidRDefault="00E22FFB" w:rsidP="00BA54FC">
            <w:pPr>
              <w:rPr>
                <w:rFonts w:ascii="Verdana" w:hAnsi="Verdana"/>
              </w:rPr>
            </w:pPr>
            <w:r>
              <w:rPr>
                <w:rFonts w:ascii="Verdana" w:hAnsi="Verdana"/>
                <w:lang w:val="en-US"/>
              </w:rPr>
              <w:t>B40</w:t>
            </w:r>
            <w:r w:rsidR="00B6154F" w:rsidRPr="004A4E79">
              <w:rPr>
                <w:rFonts w:ascii="Verdana" w:hAnsi="Verdana"/>
              </w:rPr>
              <w:t>3</w:t>
            </w:r>
          </w:p>
        </w:tc>
        <w:tc>
          <w:tcPr>
            <w:tcW w:w="0" w:type="auto"/>
          </w:tcPr>
          <w:p w:rsidR="00B6154F" w:rsidRPr="00B6154F" w:rsidRDefault="00B6154F" w:rsidP="00BA54FC">
            <w:pPr>
              <w:rPr>
                <w:rFonts w:ascii="Verdana" w:hAnsi="Verdana"/>
                <w:lang w:val="ru-RU"/>
              </w:rPr>
            </w:pPr>
            <w:r w:rsidRPr="00B6154F">
              <w:rPr>
                <w:rFonts w:ascii="Verdana" w:hAnsi="Verdana"/>
                <w:lang w:val="ru-RU"/>
              </w:rPr>
              <w:t>Вспомогательные опоры</w:t>
            </w:r>
          </w:p>
          <w:p w:rsidR="00B6154F" w:rsidRPr="00B6154F" w:rsidRDefault="00B6154F" w:rsidP="00BA54FC">
            <w:pPr>
              <w:rPr>
                <w:rFonts w:ascii="Verdana" w:hAnsi="Verdana"/>
                <w:lang w:val="ru-RU"/>
              </w:rPr>
            </w:pPr>
            <w:r w:rsidRPr="00B6154F">
              <w:rPr>
                <w:rFonts w:ascii="Verdana" w:hAnsi="Verdana"/>
                <w:lang w:val="ru-RU"/>
              </w:rPr>
              <w:t xml:space="preserve">продольной рулевой тяги </w:t>
            </w:r>
          </w:p>
          <w:p w:rsidR="00B6154F" w:rsidRPr="00B6154F" w:rsidRDefault="00B6154F" w:rsidP="00BA54FC">
            <w:pPr>
              <w:rPr>
                <w:rFonts w:ascii="Verdana" w:hAnsi="Verdana"/>
                <w:lang w:val="ru-RU"/>
              </w:rPr>
            </w:pPr>
            <w:r w:rsidRPr="00B6154F">
              <w:rPr>
                <w:rFonts w:ascii="Verdana" w:hAnsi="Verdana"/>
                <w:lang w:val="ru-RU"/>
              </w:rPr>
              <w:t>без разборки монтажных плит</w:t>
            </w:r>
          </w:p>
        </w:tc>
        <w:tc>
          <w:tcPr>
            <w:tcW w:w="2512" w:type="dxa"/>
          </w:tcPr>
          <w:p w:rsidR="00B6154F" w:rsidRPr="004A4E79" w:rsidRDefault="00B6154F" w:rsidP="00BA54FC">
            <w:pPr>
              <w:rPr>
                <w:rFonts w:ascii="Verdana" w:hAnsi="Verdana"/>
              </w:rPr>
            </w:pPr>
            <w:r w:rsidRPr="004A4E79">
              <w:rPr>
                <w:rFonts w:ascii="Verdana" w:hAnsi="Verdana"/>
              </w:rPr>
              <w:t>Замена (с одной стороны)</w:t>
            </w:r>
          </w:p>
        </w:tc>
        <w:tc>
          <w:tcPr>
            <w:tcW w:w="2276" w:type="dxa"/>
          </w:tcPr>
          <w:p w:rsidR="00B6154F" w:rsidRPr="004A4E79" w:rsidRDefault="00B6154F" w:rsidP="00BA54FC">
            <w:pPr>
              <w:jc w:val="center"/>
              <w:rPr>
                <w:rFonts w:ascii="Verdana" w:hAnsi="Verdana"/>
                <w:lang w:val="en-US"/>
              </w:rPr>
            </w:pPr>
            <w:r w:rsidRPr="004A4E79">
              <w:rPr>
                <w:rFonts w:ascii="Verdana" w:hAnsi="Verdana"/>
                <w:lang w:val="en-US"/>
              </w:rPr>
              <w:t>0</w:t>
            </w:r>
          </w:p>
        </w:tc>
        <w:tc>
          <w:tcPr>
            <w:tcW w:w="0" w:type="auto"/>
          </w:tcPr>
          <w:p w:rsidR="00B6154F" w:rsidRPr="004A4E79" w:rsidRDefault="00B6154F" w:rsidP="00BA54FC">
            <w:pPr>
              <w:rPr>
                <w:rFonts w:ascii="Verdana" w:hAnsi="Verdana"/>
              </w:rPr>
            </w:pPr>
            <w:r w:rsidRPr="004A4E79">
              <w:rPr>
                <w:rFonts w:ascii="Verdana" w:hAnsi="Verdana"/>
              </w:rPr>
              <w:t>35,00</w:t>
            </w:r>
          </w:p>
        </w:tc>
      </w:tr>
      <w:tr w:rsidR="00B6154F" w:rsidRPr="004A4E79">
        <w:tc>
          <w:tcPr>
            <w:tcW w:w="1101" w:type="dxa"/>
          </w:tcPr>
          <w:p w:rsidR="00B6154F" w:rsidRPr="004A4E79" w:rsidRDefault="00E22FFB" w:rsidP="00BA54FC">
            <w:pPr>
              <w:rPr>
                <w:rFonts w:ascii="Verdana" w:hAnsi="Verdana"/>
              </w:rPr>
            </w:pPr>
            <w:r>
              <w:rPr>
                <w:rFonts w:ascii="Verdana" w:hAnsi="Verdana"/>
                <w:lang w:val="en-US"/>
              </w:rPr>
              <w:t>B40</w:t>
            </w:r>
            <w:r w:rsidR="00B6154F" w:rsidRPr="004A4E79">
              <w:rPr>
                <w:rFonts w:ascii="Verdana" w:hAnsi="Verdana"/>
              </w:rPr>
              <w:t>3</w:t>
            </w:r>
            <w:r>
              <w:rPr>
                <w:rFonts w:ascii="Verdana" w:hAnsi="Verdana"/>
              </w:rPr>
              <w:t>-1</w:t>
            </w:r>
          </w:p>
        </w:tc>
        <w:tc>
          <w:tcPr>
            <w:tcW w:w="0" w:type="auto"/>
          </w:tcPr>
          <w:p w:rsidR="00B6154F" w:rsidRPr="00B6154F" w:rsidRDefault="00B6154F" w:rsidP="00BA54FC">
            <w:pPr>
              <w:rPr>
                <w:rFonts w:ascii="Verdana" w:hAnsi="Verdana"/>
                <w:lang w:val="ru-RU"/>
              </w:rPr>
            </w:pPr>
            <w:r w:rsidRPr="00B6154F">
              <w:rPr>
                <w:rFonts w:ascii="Verdana" w:hAnsi="Verdana"/>
                <w:lang w:val="ru-RU"/>
              </w:rPr>
              <w:t>Вспомогательные опоры</w:t>
            </w:r>
          </w:p>
          <w:p w:rsidR="00B6154F" w:rsidRPr="00B6154F" w:rsidRDefault="00B6154F" w:rsidP="00BA54FC">
            <w:pPr>
              <w:rPr>
                <w:rFonts w:ascii="Verdana" w:hAnsi="Verdana"/>
                <w:lang w:val="ru-RU"/>
              </w:rPr>
            </w:pPr>
            <w:r w:rsidRPr="00B6154F">
              <w:rPr>
                <w:rFonts w:ascii="Verdana" w:hAnsi="Verdana"/>
                <w:lang w:val="ru-RU"/>
              </w:rPr>
              <w:t xml:space="preserve">продольной рулевой тяги </w:t>
            </w:r>
          </w:p>
          <w:p w:rsidR="00B6154F" w:rsidRPr="00B6154F" w:rsidRDefault="00B6154F" w:rsidP="00BA54FC">
            <w:pPr>
              <w:rPr>
                <w:rFonts w:ascii="Verdana" w:hAnsi="Verdana"/>
                <w:lang w:val="ru-RU"/>
              </w:rPr>
            </w:pPr>
            <w:r w:rsidRPr="00B6154F">
              <w:rPr>
                <w:rFonts w:ascii="Verdana" w:hAnsi="Verdana"/>
                <w:lang w:val="ru-RU"/>
              </w:rPr>
              <w:t>с разборкой монтажных плит</w:t>
            </w:r>
          </w:p>
        </w:tc>
        <w:tc>
          <w:tcPr>
            <w:tcW w:w="2512" w:type="dxa"/>
          </w:tcPr>
          <w:p w:rsidR="00B6154F" w:rsidRPr="004A4E79" w:rsidRDefault="00B6154F" w:rsidP="00BA54FC">
            <w:pPr>
              <w:rPr>
                <w:rFonts w:ascii="Verdana" w:hAnsi="Verdana"/>
              </w:rPr>
            </w:pPr>
            <w:r w:rsidRPr="004A4E79">
              <w:rPr>
                <w:rFonts w:ascii="Verdana" w:hAnsi="Verdana"/>
              </w:rPr>
              <w:t>Замена (с одной стороны)</w:t>
            </w:r>
          </w:p>
        </w:tc>
        <w:tc>
          <w:tcPr>
            <w:tcW w:w="2276" w:type="dxa"/>
          </w:tcPr>
          <w:p w:rsidR="00B6154F" w:rsidRPr="004A4E79" w:rsidRDefault="00B6154F" w:rsidP="00BA54FC">
            <w:pPr>
              <w:jc w:val="center"/>
              <w:rPr>
                <w:rFonts w:ascii="Verdana" w:hAnsi="Verdana"/>
                <w:lang w:val="en-US"/>
              </w:rPr>
            </w:pPr>
            <w:r w:rsidRPr="004A4E79">
              <w:rPr>
                <w:rFonts w:ascii="Verdana" w:hAnsi="Verdana"/>
                <w:lang w:val="en-US"/>
              </w:rPr>
              <w:t>0</w:t>
            </w:r>
          </w:p>
        </w:tc>
        <w:tc>
          <w:tcPr>
            <w:tcW w:w="0" w:type="auto"/>
          </w:tcPr>
          <w:p w:rsidR="00B6154F" w:rsidRPr="004A4E79" w:rsidRDefault="00B6154F" w:rsidP="00BA54FC">
            <w:pPr>
              <w:rPr>
                <w:rFonts w:ascii="Verdana" w:hAnsi="Verdana"/>
              </w:rPr>
            </w:pPr>
            <w:r w:rsidRPr="004A4E79">
              <w:rPr>
                <w:rFonts w:ascii="Verdana" w:hAnsi="Verdana"/>
              </w:rPr>
              <w:t>60,00</w:t>
            </w:r>
          </w:p>
        </w:tc>
      </w:tr>
      <w:tr w:rsidR="00B6154F" w:rsidRPr="004A4E79">
        <w:tc>
          <w:tcPr>
            <w:tcW w:w="1101" w:type="dxa"/>
          </w:tcPr>
          <w:p w:rsidR="00B6154F" w:rsidRPr="004A4E79" w:rsidRDefault="00E22FFB" w:rsidP="00BA54FC">
            <w:pPr>
              <w:rPr>
                <w:rFonts w:ascii="Verdana" w:hAnsi="Verdana"/>
              </w:rPr>
            </w:pPr>
            <w:r>
              <w:rPr>
                <w:rFonts w:ascii="Verdana" w:hAnsi="Verdana"/>
                <w:lang w:val="en-US"/>
              </w:rPr>
              <w:t>B40</w:t>
            </w:r>
            <w:r w:rsidR="00B6154F" w:rsidRPr="004A4E79">
              <w:rPr>
                <w:rFonts w:ascii="Verdana" w:hAnsi="Verdana"/>
              </w:rPr>
              <w:t>4</w:t>
            </w:r>
          </w:p>
        </w:tc>
        <w:tc>
          <w:tcPr>
            <w:tcW w:w="0" w:type="auto"/>
          </w:tcPr>
          <w:p w:rsidR="00B6154F" w:rsidRPr="00B6154F" w:rsidRDefault="00B6154F" w:rsidP="00BA54FC">
            <w:pPr>
              <w:rPr>
                <w:rFonts w:ascii="Verdana" w:hAnsi="Verdana"/>
                <w:lang w:val="ru-RU"/>
              </w:rPr>
            </w:pPr>
            <w:r w:rsidRPr="00B6154F">
              <w:rPr>
                <w:rFonts w:ascii="Verdana" w:hAnsi="Verdana"/>
                <w:lang w:val="ru-RU"/>
              </w:rPr>
              <w:t xml:space="preserve">Рулевая тяга </w:t>
            </w:r>
          </w:p>
          <w:p w:rsidR="00B6154F" w:rsidRPr="00B6154F" w:rsidRDefault="00B6154F" w:rsidP="00BA54FC">
            <w:pPr>
              <w:rPr>
                <w:rFonts w:ascii="Verdana" w:hAnsi="Verdana"/>
                <w:lang w:val="ru-RU"/>
              </w:rPr>
            </w:pPr>
            <w:r w:rsidRPr="00B6154F">
              <w:rPr>
                <w:rFonts w:ascii="Verdana" w:hAnsi="Verdana"/>
                <w:lang w:val="ru-RU"/>
              </w:rPr>
              <w:t>без разборки монтажных плит</w:t>
            </w:r>
          </w:p>
        </w:tc>
        <w:tc>
          <w:tcPr>
            <w:tcW w:w="2512" w:type="dxa"/>
          </w:tcPr>
          <w:p w:rsidR="00B6154F" w:rsidRPr="004A4E79" w:rsidRDefault="00B6154F" w:rsidP="00BA54FC">
            <w:pPr>
              <w:rPr>
                <w:rFonts w:ascii="Verdana" w:hAnsi="Verdana"/>
              </w:rPr>
            </w:pPr>
            <w:r w:rsidRPr="004A4E79">
              <w:rPr>
                <w:rFonts w:ascii="Verdana" w:hAnsi="Verdana"/>
              </w:rPr>
              <w:t>Снятие и установка</w:t>
            </w:r>
          </w:p>
        </w:tc>
        <w:tc>
          <w:tcPr>
            <w:tcW w:w="2276" w:type="dxa"/>
          </w:tcPr>
          <w:p w:rsidR="00B6154F" w:rsidRPr="004A4E79" w:rsidRDefault="00B6154F" w:rsidP="00BA54FC">
            <w:pPr>
              <w:jc w:val="center"/>
              <w:rPr>
                <w:rFonts w:ascii="Verdana" w:hAnsi="Verdana"/>
              </w:rPr>
            </w:pPr>
            <w:r w:rsidRPr="004A4E79">
              <w:rPr>
                <w:rFonts w:ascii="Verdana" w:hAnsi="Verdana"/>
              </w:rPr>
              <w:t>0</w:t>
            </w:r>
          </w:p>
        </w:tc>
        <w:tc>
          <w:tcPr>
            <w:tcW w:w="0" w:type="auto"/>
          </w:tcPr>
          <w:p w:rsidR="00B6154F" w:rsidRPr="004A4E79" w:rsidRDefault="00B6154F" w:rsidP="00BA54FC">
            <w:pPr>
              <w:rPr>
                <w:rFonts w:ascii="Verdana" w:hAnsi="Verdana"/>
              </w:rPr>
            </w:pPr>
            <w:r w:rsidRPr="004A4E79">
              <w:rPr>
                <w:rFonts w:ascii="Verdana" w:hAnsi="Verdana"/>
              </w:rPr>
              <w:t>60,00</w:t>
            </w:r>
          </w:p>
        </w:tc>
      </w:tr>
      <w:tr w:rsidR="00B6154F" w:rsidRPr="004A4E79">
        <w:tc>
          <w:tcPr>
            <w:tcW w:w="1101" w:type="dxa"/>
          </w:tcPr>
          <w:p w:rsidR="00B6154F" w:rsidRPr="004A4E79" w:rsidRDefault="00E22FFB" w:rsidP="00BA54FC">
            <w:pPr>
              <w:rPr>
                <w:rFonts w:ascii="Verdana" w:hAnsi="Verdana"/>
              </w:rPr>
            </w:pPr>
            <w:r>
              <w:rPr>
                <w:rFonts w:ascii="Verdana" w:hAnsi="Verdana"/>
                <w:lang w:val="en-US"/>
              </w:rPr>
              <w:t>B40</w:t>
            </w:r>
            <w:r w:rsidR="00B6154F" w:rsidRPr="004A4E79">
              <w:rPr>
                <w:rFonts w:ascii="Verdana" w:hAnsi="Verdana"/>
              </w:rPr>
              <w:t>4</w:t>
            </w:r>
            <w:r>
              <w:rPr>
                <w:rFonts w:ascii="Verdana" w:hAnsi="Verdana"/>
              </w:rPr>
              <w:t>-1</w:t>
            </w:r>
          </w:p>
        </w:tc>
        <w:tc>
          <w:tcPr>
            <w:tcW w:w="0" w:type="auto"/>
          </w:tcPr>
          <w:p w:rsidR="00B6154F" w:rsidRPr="00B6154F" w:rsidRDefault="00B6154F" w:rsidP="00BA54FC">
            <w:pPr>
              <w:rPr>
                <w:rFonts w:ascii="Verdana" w:hAnsi="Verdana"/>
                <w:lang w:val="ru-RU"/>
              </w:rPr>
            </w:pPr>
            <w:r w:rsidRPr="00B6154F">
              <w:rPr>
                <w:rFonts w:ascii="Verdana" w:hAnsi="Verdana"/>
                <w:lang w:val="ru-RU"/>
              </w:rPr>
              <w:t xml:space="preserve">Рулевая тяга </w:t>
            </w:r>
          </w:p>
          <w:p w:rsidR="00B6154F" w:rsidRPr="00B6154F" w:rsidRDefault="00B6154F" w:rsidP="00BA54FC">
            <w:pPr>
              <w:rPr>
                <w:rFonts w:ascii="Verdana" w:hAnsi="Verdana"/>
                <w:lang w:val="ru-RU"/>
              </w:rPr>
            </w:pPr>
            <w:r w:rsidRPr="00B6154F">
              <w:rPr>
                <w:rFonts w:ascii="Verdana" w:hAnsi="Verdana"/>
                <w:lang w:val="ru-RU"/>
              </w:rPr>
              <w:t>с разборкой монтажных плит</w:t>
            </w:r>
          </w:p>
        </w:tc>
        <w:tc>
          <w:tcPr>
            <w:tcW w:w="2512" w:type="dxa"/>
          </w:tcPr>
          <w:p w:rsidR="00B6154F" w:rsidRPr="004A4E79" w:rsidRDefault="00B6154F" w:rsidP="00BA54FC">
            <w:pPr>
              <w:rPr>
                <w:rFonts w:ascii="Verdana" w:hAnsi="Verdana"/>
              </w:rPr>
            </w:pPr>
            <w:r w:rsidRPr="004A4E79">
              <w:rPr>
                <w:rFonts w:ascii="Verdana" w:hAnsi="Verdana"/>
              </w:rPr>
              <w:t>Снятие и установка</w:t>
            </w:r>
          </w:p>
        </w:tc>
        <w:tc>
          <w:tcPr>
            <w:tcW w:w="2276" w:type="dxa"/>
          </w:tcPr>
          <w:p w:rsidR="00B6154F" w:rsidRPr="004A4E79" w:rsidRDefault="00B6154F" w:rsidP="00BA54FC">
            <w:pPr>
              <w:jc w:val="center"/>
              <w:rPr>
                <w:rFonts w:ascii="Verdana" w:hAnsi="Verdana"/>
              </w:rPr>
            </w:pPr>
            <w:r w:rsidRPr="004A4E79">
              <w:rPr>
                <w:rFonts w:ascii="Verdana" w:hAnsi="Verdana"/>
                <w:lang w:val="en-US"/>
              </w:rPr>
              <w:t>(</w:t>
            </w:r>
            <w:r w:rsidR="00E22FFB">
              <w:rPr>
                <w:rFonts w:ascii="Verdana" w:hAnsi="Verdana"/>
                <w:lang w:val="en-US"/>
              </w:rPr>
              <w:t>B40</w:t>
            </w:r>
            <w:r w:rsidRPr="004A4E79">
              <w:rPr>
                <w:rFonts w:ascii="Verdana" w:hAnsi="Verdana"/>
              </w:rPr>
              <w:t>5</w:t>
            </w:r>
            <w:r w:rsidRPr="004A4E79">
              <w:rPr>
                <w:rFonts w:ascii="Verdana" w:hAnsi="Verdana"/>
                <w:lang w:val="en-US"/>
              </w:rPr>
              <w:t>)</w:t>
            </w:r>
          </w:p>
        </w:tc>
        <w:tc>
          <w:tcPr>
            <w:tcW w:w="0" w:type="auto"/>
          </w:tcPr>
          <w:p w:rsidR="00B6154F" w:rsidRPr="004A4E79" w:rsidRDefault="00B6154F" w:rsidP="00BA54FC">
            <w:pPr>
              <w:rPr>
                <w:rFonts w:ascii="Verdana" w:hAnsi="Verdana"/>
              </w:rPr>
            </w:pPr>
            <w:r w:rsidRPr="004A4E79">
              <w:rPr>
                <w:rFonts w:ascii="Verdana" w:hAnsi="Verdana"/>
              </w:rPr>
              <w:t>80,00</w:t>
            </w:r>
          </w:p>
        </w:tc>
      </w:tr>
      <w:tr w:rsidR="00B6154F" w:rsidRPr="004A4E79">
        <w:tc>
          <w:tcPr>
            <w:tcW w:w="1101" w:type="dxa"/>
          </w:tcPr>
          <w:p w:rsidR="00B6154F" w:rsidRPr="004A4E79" w:rsidRDefault="00E22FFB" w:rsidP="00BA54FC">
            <w:pPr>
              <w:rPr>
                <w:rFonts w:ascii="Verdana" w:hAnsi="Verdana"/>
              </w:rPr>
            </w:pPr>
            <w:r>
              <w:rPr>
                <w:rFonts w:ascii="Verdana" w:hAnsi="Verdana"/>
                <w:lang w:val="en-US"/>
              </w:rPr>
              <w:t>B40</w:t>
            </w:r>
            <w:r w:rsidR="00B6154F" w:rsidRPr="004A4E79">
              <w:rPr>
                <w:rFonts w:ascii="Verdana" w:hAnsi="Verdana"/>
              </w:rPr>
              <w:t>5</w:t>
            </w:r>
          </w:p>
        </w:tc>
        <w:tc>
          <w:tcPr>
            <w:tcW w:w="0" w:type="auto"/>
          </w:tcPr>
          <w:p w:rsidR="00B6154F" w:rsidRPr="004A4E79" w:rsidRDefault="00B6154F" w:rsidP="00BA54FC">
            <w:pPr>
              <w:rPr>
                <w:rFonts w:ascii="Verdana" w:hAnsi="Verdana"/>
              </w:rPr>
            </w:pPr>
            <w:r w:rsidRPr="004A4E79">
              <w:rPr>
                <w:rFonts w:ascii="Verdana" w:hAnsi="Verdana"/>
              </w:rPr>
              <w:t>Амортизатор рулевого управления</w:t>
            </w:r>
          </w:p>
        </w:tc>
        <w:tc>
          <w:tcPr>
            <w:tcW w:w="2512" w:type="dxa"/>
          </w:tcPr>
          <w:p w:rsidR="00B6154F" w:rsidRPr="004A4E79" w:rsidRDefault="00B6154F" w:rsidP="00BA54FC">
            <w:pPr>
              <w:rPr>
                <w:rFonts w:ascii="Verdana" w:hAnsi="Verdana"/>
              </w:rPr>
            </w:pPr>
            <w:r w:rsidRPr="004A4E79">
              <w:rPr>
                <w:rFonts w:ascii="Verdana" w:hAnsi="Verdana"/>
              </w:rPr>
              <w:t>Снятие и установка</w:t>
            </w:r>
          </w:p>
        </w:tc>
        <w:tc>
          <w:tcPr>
            <w:tcW w:w="2276" w:type="dxa"/>
          </w:tcPr>
          <w:p w:rsidR="00B6154F" w:rsidRPr="004A4E79" w:rsidRDefault="00B6154F" w:rsidP="00BA54FC">
            <w:pPr>
              <w:jc w:val="center"/>
              <w:rPr>
                <w:rFonts w:ascii="Verdana" w:hAnsi="Verdana"/>
                <w:lang w:val="en-US"/>
              </w:rPr>
            </w:pPr>
            <w:r w:rsidRPr="004A4E79">
              <w:rPr>
                <w:rFonts w:ascii="Verdana" w:hAnsi="Verdana"/>
                <w:lang w:val="en-US"/>
              </w:rPr>
              <w:t>0</w:t>
            </w:r>
          </w:p>
        </w:tc>
        <w:tc>
          <w:tcPr>
            <w:tcW w:w="0" w:type="auto"/>
          </w:tcPr>
          <w:p w:rsidR="00B6154F" w:rsidRPr="004A4E79" w:rsidRDefault="00B6154F" w:rsidP="00BA54FC">
            <w:pPr>
              <w:rPr>
                <w:rFonts w:ascii="Verdana" w:hAnsi="Verdana"/>
              </w:rPr>
            </w:pPr>
            <w:r w:rsidRPr="004A4E79">
              <w:rPr>
                <w:rFonts w:ascii="Verdana" w:hAnsi="Verdana"/>
              </w:rPr>
              <w:t>10,00</w:t>
            </w:r>
          </w:p>
        </w:tc>
      </w:tr>
      <w:tr w:rsidR="00B6154F" w:rsidRPr="004A4E79">
        <w:tc>
          <w:tcPr>
            <w:tcW w:w="1101" w:type="dxa"/>
          </w:tcPr>
          <w:p w:rsidR="00B6154F" w:rsidRPr="004A4E79" w:rsidRDefault="00E22FFB" w:rsidP="00BA54FC">
            <w:pPr>
              <w:rPr>
                <w:rFonts w:ascii="Verdana" w:hAnsi="Verdana"/>
              </w:rPr>
            </w:pPr>
            <w:r>
              <w:rPr>
                <w:rFonts w:ascii="Verdana" w:hAnsi="Verdana"/>
                <w:lang w:val="en-US"/>
              </w:rPr>
              <w:t>B40</w:t>
            </w:r>
            <w:r w:rsidR="00B6154F" w:rsidRPr="004A4E79">
              <w:rPr>
                <w:rFonts w:ascii="Verdana" w:hAnsi="Verdana"/>
              </w:rPr>
              <w:t>6</w:t>
            </w:r>
          </w:p>
        </w:tc>
        <w:tc>
          <w:tcPr>
            <w:tcW w:w="0" w:type="auto"/>
          </w:tcPr>
          <w:p w:rsidR="00B6154F" w:rsidRPr="004A4E79" w:rsidRDefault="00B6154F" w:rsidP="00BA54FC">
            <w:pPr>
              <w:rPr>
                <w:rFonts w:ascii="Verdana" w:hAnsi="Verdana"/>
              </w:rPr>
            </w:pPr>
            <w:r w:rsidRPr="004A4E79">
              <w:rPr>
                <w:rFonts w:ascii="Verdana" w:hAnsi="Verdana"/>
              </w:rPr>
              <w:t>Поворотная ось</w:t>
            </w:r>
          </w:p>
        </w:tc>
        <w:tc>
          <w:tcPr>
            <w:tcW w:w="2512" w:type="dxa"/>
          </w:tcPr>
          <w:p w:rsidR="00B6154F" w:rsidRPr="004A4E79" w:rsidRDefault="00B6154F" w:rsidP="00BA54FC">
            <w:pPr>
              <w:rPr>
                <w:rFonts w:ascii="Verdana" w:hAnsi="Verdana"/>
              </w:rPr>
            </w:pPr>
            <w:r w:rsidRPr="004A4E79">
              <w:rPr>
                <w:rFonts w:ascii="Verdana" w:hAnsi="Verdana"/>
              </w:rPr>
              <w:t>Снятие и установка</w:t>
            </w:r>
          </w:p>
        </w:tc>
        <w:tc>
          <w:tcPr>
            <w:tcW w:w="2276" w:type="dxa"/>
          </w:tcPr>
          <w:p w:rsidR="00B6154F" w:rsidRPr="004A4E79" w:rsidRDefault="00B6154F" w:rsidP="00BA54FC">
            <w:pPr>
              <w:jc w:val="center"/>
              <w:rPr>
                <w:rFonts w:ascii="Verdana" w:hAnsi="Verdana"/>
                <w:lang w:val="en-US"/>
              </w:rPr>
            </w:pPr>
            <w:r w:rsidRPr="004A4E79">
              <w:rPr>
                <w:rFonts w:ascii="Verdana" w:hAnsi="Verdana"/>
                <w:lang w:val="en-US"/>
              </w:rPr>
              <w:t>0</w:t>
            </w:r>
          </w:p>
        </w:tc>
        <w:tc>
          <w:tcPr>
            <w:tcW w:w="0" w:type="auto"/>
          </w:tcPr>
          <w:p w:rsidR="00B6154F" w:rsidRPr="004A4E79" w:rsidRDefault="00B6154F" w:rsidP="00BA54FC">
            <w:pPr>
              <w:rPr>
                <w:rFonts w:ascii="Verdana" w:hAnsi="Verdana"/>
              </w:rPr>
            </w:pPr>
            <w:r w:rsidRPr="004A4E79">
              <w:rPr>
                <w:rFonts w:ascii="Verdana" w:hAnsi="Verdana"/>
              </w:rPr>
              <w:t>150,00</w:t>
            </w:r>
          </w:p>
        </w:tc>
      </w:tr>
      <w:tr w:rsidR="00B6154F" w:rsidRPr="004A4E79">
        <w:tc>
          <w:tcPr>
            <w:tcW w:w="1101" w:type="dxa"/>
          </w:tcPr>
          <w:p w:rsidR="00B6154F" w:rsidRPr="004A4E79" w:rsidRDefault="00E22FFB" w:rsidP="00BA54FC">
            <w:pPr>
              <w:rPr>
                <w:rFonts w:ascii="Verdana" w:hAnsi="Verdana"/>
              </w:rPr>
            </w:pPr>
            <w:r>
              <w:rPr>
                <w:rFonts w:ascii="Verdana" w:hAnsi="Verdana"/>
                <w:lang w:val="en-US"/>
              </w:rPr>
              <w:t>B40</w:t>
            </w:r>
            <w:r w:rsidR="00B6154F" w:rsidRPr="004A4E79">
              <w:rPr>
                <w:rFonts w:ascii="Verdana" w:hAnsi="Verdana"/>
              </w:rPr>
              <w:t>7</w:t>
            </w:r>
          </w:p>
        </w:tc>
        <w:tc>
          <w:tcPr>
            <w:tcW w:w="0" w:type="auto"/>
          </w:tcPr>
          <w:p w:rsidR="00B6154F" w:rsidRPr="00B6154F" w:rsidRDefault="00B6154F" w:rsidP="00BA54FC">
            <w:pPr>
              <w:rPr>
                <w:rFonts w:ascii="Verdana" w:hAnsi="Verdana"/>
                <w:lang w:val="ru-RU"/>
              </w:rPr>
            </w:pPr>
            <w:r w:rsidRPr="00B6154F">
              <w:rPr>
                <w:rFonts w:ascii="Verdana" w:hAnsi="Verdana"/>
                <w:lang w:val="ru-RU"/>
              </w:rPr>
              <w:t>Поворотный кулак с одной стороны</w:t>
            </w:r>
          </w:p>
        </w:tc>
        <w:tc>
          <w:tcPr>
            <w:tcW w:w="2512" w:type="dxa"/>
          </w:tcPr>
          <w:p w:rsidR="00B6154F" w:rsidRPr="004A4E79" w:rsidRDefault="00B6154F" w:rsidP="00BA54FC">
            <w:pPr>
              <w:rPr>
                <w:rFonts w:ascii="Verdana" w:hAnsi="Verdana"/>
              </w:rPr>
            </w:pPr>
            <w:r w:rsidRPr="004A4E79">
              <w:rPr>
                <w:rFonts w:ascii="Verdana" w:hAnsi="Verdana"/>
              </w:rPr>
              <w:t>Замена опоры</w:t>
            </w:r>
          </w:p>
        </w:tc>
        <w:tc>
          <w:tcPr>
            <w:tcW w:w="2276" w:type="dxa"/>
          </w:tcPr>
          <w:p w:rsidR="00B6154F" w:rsidRPr="004A4E79" w:rsidRDefault="00E22FFB" w:rsidP="00BA54FC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  <w:lang w:val="en-US"/>
              </w:rPr>
              <w:t>B40</w:t>
            </w:r>
            <w:r w:rsidR="00B6154F" w:rsidRPr="004A4E79">
              <w:rPr>
                <w:rFonts w:ascii="Verdana" w:hAnsi="Verdana"/>
              </w:rPr>
              <w:t>6</w:t>
            </w:r>
          </w:p>
        </w:tc>
        <w:tc>
          <w:tcPr>
            <w:tcW w:w="0" w:type="auto"/>
          </w:tcPr>
          <w:p w:rsidR="00B6154F" w:rsidRPr="004A4E79" w:rsidRDefault="00B6154F" w:rsidP="00BA54FC">
            <w:pPr>
              <w:rPr>
                <w:rFonts w:ascii="Verdana" w:hAnsi="Verdana"/>
              </w:rPr>
            </w:pPr>
            <w:r w:rsidRPr="004A4E79">
              <w:rPr>
                <w:rFonts w:ascii="Verdana" w:hAnsi="Verdana"/>
              </w:rPr>
              <w:t>170,00</w:t>
            </w:r>
          </w:p>
        </w:tc>
      </w:tr>
      <w:tr w:rsidR="00B6154F" w:rsidRPr="004A4E79">
        <w:tc>
          <w:tcPr>
            <w:tcW w:w="1101" w:type="dxa"/>
          </w:tcPr>
          <w:p w:rsidR="00B6154F" w:rsidRPr="004A4E79" w:rsidRDefault="00E22FFB" w:rsidP="00BA54FC">
            <w:pPr>
              <w:rPr>
                <w:rFonts w:ascii="Verdana" w:hAnsi="Verdana"/>
              </w:rPr>
            </w:pPr>
            <w:r>
              <w:rPr>
                <w:rFonts w:ascii="Verdana" w:hAnsi="Verdana"/>
                <w:lang w:val="en-US"/>
              </w:rPr>
              <w:t>B40</w:t>
            </w:r>
            <w:r w:rsidR="00B6154F" w:rsidRPr="004A4E79">
              <w:rPr>
                <w:rFonts w:ascii="Verdana" w:hAnsi="Verdana"/>
              </w:rPr>
              <w:t>8</w:t>
            </w:r>
          </w:p>
        </w:tc>
        <w:tc>
          <w:tcPr>
            <w:tcW w:w="0" w:type="auto"/>
          </w:tcPr>
          <w:p w:rsidR="00B6154F" w:rsidRPr="004A4E79" w:rsidRDefault="00B6154F" w:rsidP="00BA54FC">
            <w:pPr>
              <w:rPr>
                <w:rFonts w:ascii="Verdana" w:hAnsi="Verdana"/>
              </w:rPr>
            </w:pPr>
            <w:r w:rsidRPr="004A4E79">
              <w:rPr>
                <w:rFonts w:ascii="Verdana" w:hAnsi="Verdana"/>
              </w:rPr>
              <w:t>Контроль схождения (колёс)</w:t>
            </w:r>
          </w:p>
        </w:tc>
        <w:tc>
          <w:tcPr>
            <w:tcW w:w="2512" w:type="dxa"/>
          </w:tcPr>
          <w:p w:rsidR="00B6154F" w:rsidRPr="004A4E79" w:rsidRDefault="00B6154F" w:rsidP="00BA54FC">
            <w:pPr>
              <w:rPr>
                <w:rFonts w:ascii="Verdana" w:hAnsi="Verdana"/>
              </w:rPr>
            </w:pPr>
            <w:r w:rsidRPr="004A4E79">
              <w:rPr>
                <w:rFonts w:ascii="Verdana" w:hAnsi="Verdana"/>
              </w:rPr>
              <w:t>Проверка и установка</w:t>
            </w:r>
          </w:p>
        </w:tc>
        <w:tc>
          <w:tcPr>
            <w:tcW w:w="2276" w:type="dxa"/>
          </w:tcPr>
          <w:p w:rsidR="00B6154F" w:rsidRPr="004A4E79" w:rsidRDefault="00B6154F" w:rsidP="00BA54FC">
            <w:pPr>
              <w:jc w:val="center"/>
              <w:rPr>
                <w:rFonts w:ascii="Verdana" w:hAnsi="Verdana"/>
                <w:lang w:val="en-US"/>
              </w:rPr>
            </w:pPr>
            <w:r w:rsidRPr="004A4E79">
              <w:rPr>
                <w:rFonts w:ascii="Verdana" w:hAnsi="Verdana"/>
                <w:lang w:val="en-US"/>
              </w:rPr>
              <w:t>0</w:t>
            </w:r>
          </w:p>
        </w:tc>
        <w:tc>
          <w:tcPr>
            <w:tcW w:w="0" w:type="auto"/>
          </w:tcPr>
          <w:p w:rsidR="00B6154F" w:rsidRPr="004A4E79" w:rsidRDefault="00B6154F" w:rsidP="00BA54FC">
            <w:pPr>
              <w:rPr>
                <w:rFonts w:ascii="Verdana" w:hAnsi="Verdana"/>
              </w:rPr>
            </w:pPr>
            <w:r w:rsidRPr="004A4E79">
              <w:rPr>
                <w:rFonts w:ascii="Verdana" w:hAnsi="Verdana"/>
              </w:rPr>
              <w:t>40,00</w:t>
            </w:r>
          </w:p>
        </w:tc>
      </w:tr>
      <w:tr w:rsidR="00B6154F" w:rsidRPr="004A4E79">
        <w:tc>
          <w:tcPr>
            <w:tcW w:w="1101" w:type="dxa"/>
          </w:tcPr>
          <w:p w:rsidR="00B6154F" w:rsidRPr="004A4E79" w:rsidRDefault="00B6154F" w:rsidP="00BA54FC">
            <w:pPr>
              <w:rPr>
                <w:rFonts w:ascii="Verdana" w:hAnsi="Verdana"/>
              </w:rPr>
            </w:pPr>
          </w:p>
        </w:tc>
        <w:tc>
          <w:tcPr>
            <w:tcW w:w="0" w:type="auto"/>
          </w:tcPr>
          <w:p w:rsidR="00B6154F" w:rsidRPr="004A4E79" w:rsidRDefault="00B6154F" w:rsidP="00BA54FC">
            <w:pPr>
              <w:rPr>
                <w:rFonts w:ascii="Verdana" w:hAnsi="Verdana"/>
              </w:rPr>
            </w:pPr>
          </w:p>
        </w:tc>
        <w:tc>
          <w:tcPr>
            <w:tcW w:w="2512" w:type="dxa"/>
          </w:tcPr>
          <w:p w:rsidR="00B6154F" w:rsidRPr="004A4E79" w:rsidRDefault="00B6154F" w:rsidP="00BA54FC">
            <w:pPr>
              <w:rPr>
                <w:rFonts w:ascii="Verdana" w:hAnsi="Verdana"/>
              </w:rPr>
            </w:pPr>
          </w:p>
        </w:tc>
        <w:tc>
          <w:tcPr>
            <w:tcW w:w="2276" w:type="dxa"/>
          </w:tcPr>
          <w:p w:rsidR="00B6154F" w:rsidRPr="004A4E79" w:rsidRDefault="00B6154F" w:rsidP="00BA54FC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0" w:type="auto"/>
          </w:tcPr>
          <w:p w:rsidR="00B6154F" w:rsidRPr="004A4E79" w:rsidRDefault="00B6154F" w:rsidP="00BA54FC">
            <w:pPr>
              <w:rPr>
                <w:rFonts w:ascii="Verdana" w:hAnsi="Verdana"/>
              </w:rPr>
            </w:pPr>
          </w:p>
        </w:tc>
      </w:tr>
      <w:tr w:rsidR="00B6154F" w:rsidRPr="004A4E79">
        <w:tc>
          <w:tcPr>
            <w:tcW w:w="1101" w:type="dxa"/>
          </w:tcPr>
          <w:p w:rsidR="00B6154F" w:rsidRPr="004A4E79" w:rsidRDefault="00B6154F" w:rsidP="00BA54FC">
            <w:pPr>
              <w:rPr>
                <w:rFonts w:ascii="Verdana" w:hAnsi="Verdana"/>
              </w:rPr>
            </w:pPr>
          </w:p>
        </w:tc>
        <w:tc>
          <w:tcPr>
            <w:tcW w:w="0" w:type="auto"/>
          </w:tcPr>
          <w:p w:rsidR="00B6154F" w:rsidRPr="004A4E79" w:rsidRDefault="00B6154F" w:rsidP="00BA54FC">
            <w:pPr>
              <w:rPr>
                <w:rFonts w:ascii="Verdana" w:hAnsi="Verdana"/>
              </w:rPr>
            </w:pPr>
          </w:p>
        </w:tc>
        <w:tc>
          <w:tcPr>
            <w:tcW w:w="2512" w:type="dxa"/>
          </w:tcPr>
          <w:p w:rsidR="00B6154F" w:rsidRPr="004A4E79" w:rsidRDefault="00B6154F" w:rsidP="00BA54FC">
            <w:pPr>
              <w:rPr>
                <w:rFonts w:ascii="Verdana" w:hAnsi="Verdana"/>
              </w:rPr>
            </w:pPr>
          </w:p>
        </w:tc>
        <w:tc>
          <w:tcPr>
            <w:tcW w:w="2276" w:type="dxa"/>
          </w:tcPr>
          <w:p w:rsidR="00B6154F" w:rsidRPr="004A4E79" w:rsidRDefault="00B6154F" w:rsidP="00BA54FC">
            <w:pPr>
              <w:jc w:val="center"/>
              <w:rPr>
                <w:rFonts w:ascii="Verdana" w:hAnsi="Verdana"/>
              </w:rPr>
            </w:pPr>
            <w:r w:rsidRPr="004A4E79">
              <w:rPr>
                <w:rFonts w:ascii="Verdana" w:hAnsi="Verdana"/>
              </w:rPr>
              <w:t>()- по необходимости</w:t>
            </w:r>
          </w:p>
        </w:tc>
        <w:tc>
          <w:tcPr>
            <w:tcW w:w="0" w:type="auto"/>
          </w:tcPr>
          <w:p w:rsidR="00B6154F" w:rsidRPr="004A4E79" w:rsidRDefault="00B6154F" w:rsidP="00BA54FC">
            <w:pPr>
              <w:rPr>
                <w:rFonts w:ascii="Verdana" w:hAnsi="Verdana"/>
              </w:rPr>
            </w:pPr>
          </w:p>
        </w:tc>
      </w:tr>
    </w:tbl>
    <w:p w:rsidR="00B6154F" w:rsidRPr="004A4E79" w:rsidRDefault="00B6154F" w:rsidP="00B6154F">
      <w:pPr>
        <w:rPr>
          <w:rFonts w:ascii="Verdana" w:hAnsi="Verdana"/>
        </w:rPr>
      </w:pPr>
    </w:p>
    <w:p w:rsidR="00B6154F" w:rsidRPr="00B6154F" w:rsidRDefault="00B6154F" w:rsidP="00B6154F">
      <w:pPr>
        <w:rPr>
          <w:rFonts w:ascii="Verdana" w:hAnsi="Verdana" w:cs="Arial"/>
          <w:lang w:val="ru-RU" w:eastAsia="ru-RU"/>
        </w:rPr>
      </w:pPr>
      <w:r w:rsidRPr="00B6154F">
        <w:rPr>
          <w:rFonts w:ascii="Verdana" w:hAnsi="Verdana" w:cs="Arial"/>
          <w:lang w:val="ru-RU" w:eastAsia="ru-RU"/>
        </w:rPr>
        <w:t>Время на выполнение работ по сборке - разборке тормозов и ступичного узла смотреть в предыдущих таблицах</w:t>
      </w:r>
    </w:p>
    <w:p w:rsidR="00B6154F" w:rsidRDefault="00B6154F" w:rsidP="00B6154F">
      <w:pPr>
        <w:rPr>
          <w:rFonts w:ascii="Verdana" w:hAnsi="Verdana" w:cs="Arial"/>
          <w:lang w:val="ru-RU" w:eastAsia="ru-RU"/>
        </w:rPr>
      </w:pPr>
    </w:p>
    <w:p w:rsidR="00B6154F" w:rsidRDefault="00B6154F" w:rsidP="00B6154F">
      <w:pPr>
        <w:rPr>
          <w:rFonts w:ascii="Verdana" w:hAnsi="Verdana" w:cs="Arial"/>
          <w:lang w:val="ru-RU" w:eastAsia="ru-RU"/>
        </w:rPr>
      </w:pPr>
    </w:p>
    <w:p w:rsidR="00B6154F" w:rsidRDefault="00B6154F" w:rsidP="00B6154F">
      <w:pPr>
        <w:rPr>
          <w:rFonts w:ascii="Verdana" w:hAnsi="Verdana" w:cs="Arial"/>
          <w:lang w:val="ru-RU" w:eastAsia="ru-RU"/>
        </w:rPr>
      </w:pPr>
    </w:p>
    <w:p w:rsidR="00B6154F" w:rsidRDefault="00B6154F" w:rsidP="00B6154F">
      <w:pPr>
        <w:rPr>
          <w:rFonts w:ascii="Verdana" w:hAnsi="Verdana" w:cs="Arial"/>
          <w:lang w:val="ru-RU" w:eastAsia="ru-RU"/>
        </w:rPr>
      </w:pPr>
    </w:p>
    <w:p w:rsidR="00B6154F" w:rsidRDefault="00B6154F" w:rsidP="00B6154F">
      <w:pPr>
        <w:rPr>
          <w:rFonts w:ascii="Verdana" w:hAnsi="Verdana" w:cs="Arial"/>
          <w:lang w:val="ru-RU" w:eastAsia="ru-RU"/>
        </w:rPr>
      </w:pPr>
    </w:p>
    <w:p w:rsidR="00B6154F" w:rsidRDefault="00B6154F" w:rsidP="00B6154F">
      <w:pPr>
        <w:rPr>
          <w:rFonts w:ascii="Verdana" w:hAnsi="Verdana" w:cs="Arial"/>
          <w:lang w:val="ru-RU" w:eastAsia="ru-RU"/>
        </w:rPr>
      </w:pPr>
    </w:p>
    <w:p w:rsidR="00B6154F" w:rsidRDefault="00B6154F" w:rsidP="00B6154F">
      <w:pPr>
        <w:rPr>
          <w:rFonts w:ascii="Verdana" w:hAnsi="Verdana" w:cs="Arial"/>
          <w:lang w:val="ru-RU" w:eastAsia="ru-RU"/>
        </w:rPr>
      </w:pPr>
    </w:p>
    <w:p w:rsidR="00B6154F" w:rsidRDefault="00B6154F" w:rsidP="00B6154F">
      <w:pPr>
        <w:rPr>
          <w:rFonts w:ascii="Verdana" w:hAnsi="Verdana" w:cs="Arial"/>
          <w:lang w:val="ru-RU" w:eastAsia="ru-RU"/>
        </w:rPr>
      </w:pPr>
    </w:p>
    <w:p w:rsidR="00B6154F" w:rsidRDefault="00B6154F" w:rsidP="00B6154F">
      <w:pPr>
        <w:rPr>
          <w:rFonts w:ascii="Verdana" w:hAnsi="Verdana" w:cs="Arial"/>
          <w:lang w:val="ru-RU" w:eastAsia="ru-RU"/>
        </w:rPr>
      </w:pPr>
    </w:p>
    <w:p w:rsidR="00B6154F" w:rsidRDefault="00B6154F" w:rsidP="00B6154F">
      <w:pPr>
        <w:rPr>
          <w:rFonts w:ascii="Verdana" w:hAnsi="Verdana" w:cs="Arial"/>
          <w:lang w:val="ru-RU" w:eastAsia="ru-RU"/>
        </w:rPr>
      </w:pPr>
    </w:p>
    <w:p w:rsidR="00B6154F" w:rsidRDefault="00B6154F" w:rsidP="00B6154F">
      <w:pPr>
        <w:rPr>
          <w:rFonts w:ascii="Verdana" w:hAnsi="Verdana" w:cs="Arial"/>
          <w:lang w:val="ru-RU" w:eastAsia="ru-RU"/>
        </w:rPr>
      </w:pPr>
    </w:p>
    <w:p w:rsidR="00B6154F" w:rsidRDefault="00B6154F" w:rsidP="00B6154F">
      <w:pPr>
        <w:rPr>
          <w:rFonts w:ascii="Verdana" w:hAnsi="Verdana" w:cs="Arial"/>
          <w:lang w:val="ru-RU" w:eastAsia="ru-RU"/>
        </w:rPr>
      </w:pPr>
    </w:p>
    <w:p w:rsidR="00B6154F" w:rsidRDefault="00B6154F" w:rsidP="00B6154F">
      <w:pPr>
        <w:rPr>
          <w:rFonts w:ascii="Verdana" w:hAnsi="Verdana" w:cs="Arial"/>
          <w:lang w:val="ru-RU" w:eastAsia="ru-RU"/>
        </w:rPr>
      </w:pPr>
    </w:p>
    <w:p w:rsidR="00B6154F" w:rsidRDefault="00B6154F" w:rsidP="00B6154F">
      <w:pPr>
        <w:rPr>
          <w:rFonts w:ascii="Verdana" w:hAnsi="Verdana" w:cs="Arial"/>
          <w:lang w:val="ru-RU" w:eastAsia="ru-RU"/>
        </w:rPr>
      </w:pPr>
    </w:p>
    <w:p w:rsidR="00B6154F" w:rsidRDefault="00B6154F" w:rsidP="00B6154F">
      <w:pPr>
        <w:rPr>
          <w:rFonts w:ascii="Verdana" w:hAnsi="Verdana" w:cs="Arial"/>
          <w:lang w:val="ru-RU" w:eastAsia="ru-RU"/>
        </w:rPr>
      </w:pPr>
    </w:p>
    <w:p w:rsidR="00B6154F" w:rsidRDefault="00B6154F" w:rsidP="00B6154F">
      <w:pPr>
        <w:rPr>
          <w:rFonts w:ascii="Verdana" w:hAnsi="Verdana" w:cs="Arial"/>
          <w:lang w:val="ru-RU" w:eastAsia="ru-RU"/>
        </w:rPr>
      </w:pPr>
    </w:p>
    <w:p w:rsidR="00B6154F" w:rsidRDefault="00B6154F" w:rsidP="00B6154F">
      <w:pPr>
        <w:rPr>
          <w:rFonts w:ascii="Verdana" w:hAnsi="Verdana" w:cs="Arial"/>
          <w:lang w:val="ru-RU" w:eastAsia="ru-RU"/>
        </w:rPr>
      </w:pPr>
    </w:p>
    <w:p w:rsidR="00B6154F" w:rsidRDefault="00B6154F" w:rsidP="00B6154F">
      <w:pPr>
        <w:rPr>
          <w:rFonts w:ascii="Verdana" w:hAnsi="Verdana" w:cs="Arial"/>
          <w:lang w:val="ru-RU" w:eastAsia="ru-RU"/>
        </w:rPr>
      </w:pPr>
    </w:p>
    <w:p w:rsidR="00B6154F" w:rsidRDefault="00B6154F" w:rsidP="00B6154F">
      <w:pPr>
        <w:rPr>
          <w:rFonts w:ascii="Verdana" w:hAnsi="Verdana" w:cs="Arial"/>
          <w:lang w:val="ru-RU" w:eastAsia="ru-RU"/>
        </w:rPr>
      </w:pPr>
    </w:p>
    <w:p w:rsidR="00B6154F" w:rsidRDefault="00B6154F" w:rsidP="00B6154F">
      <w:pPr>
        <w:rPr>
          <w:rFonts w:ascii="Verdana" w:hAnsi="Verdana" w:cs="Arial"/>
          <w:lang w:val="ru-RU" w:eastAsia="ru-RU"/>
        </w:rPr>
      </w:pPr>
    </w:p>
    <w:p w:rsidR="00B6154F" w:rsidRDefault="00B6154F" w:rsidP="00B6154F">
      <w:pPr>
        <w:rPr>
          <w:rFonts w:ascii="Verdana" w:hAnsi="Verdana" w:cs="Arial"/>
          <w:lang w:val="ru-RU" w:eastAsia="ru-RU"/>
        </w:rPr>
      </w:pPr>
    </w:p>
    <w:p w:rsidR="00B6154F" w:rsidRDefault="00B6154F" w:rsidP="00B6154F">
      <w:pPr>
        <w:rPr>
          <w:rFonts w:ascii="Verdana" w:hAnsi="Verdana" w:cs="Arial"/>
          <w:lang w:val="ru-RU" w:eastAsia="ru-RU"/>
        </w:rPr>
      </w:pPr>
    </w:p>
    <w:p w:rsidR="00B6154F" w:rsidRPr="00B6154F" w:rsidRDefault="00B6154F" w:rsidP="00B6154F">
      <w:pPr>
        <w:rPr>
          <w:rFonts w:ascii="Verdana" w:hAnsi="Verdana" w:cs="Arial"/>
          <w:lang w:val="ru-RU" w:eastAsia="ru-RU"/>
        </w:rPr>
      </w:pPr>
    </w:p>
    <w:p w:rsidR="00B6154F" w:rsidRPr="00776678" w:rsidRDefault="00B6154F" w:rsidP="00B6154F">
      <w:pPr>
        <w:rPr>
          <w:rFonts w:cs="Arial"/>
          <w:lang w:val="ru-RU"/>
        </w:rPr>
      </w:pPr>
      <w:r w:rsidRPr="00776678">
        <w:rPr>
          <w:rFonts w:cs="Arial"/>
          <w:lang w:val="ru-RU"/>
        </w:rPr>
        <w:t>Согласовано:</w:t>
      </w:r>
    </w:p>
    <w:p w:rsidR="00B6154F" w:rsidRPr="00776678" w:rsidRDefault="00B6154F" w:rsidP="00B6154F">
      <w:pPr>
        <w:tabs>
          <w:tab w:val="left" w:pos="2240"/>
        </w:tabs>
        <w:spacing w:line="228" w:lineRule="auto"/>
        <w:ind w:right="-1030"/>
        <w:jc w:val="both"/>
        <w:rPr>
          <w:rFonts w:cs="Arial"/>
          <w:b/>
          <w:bCs/>
          <w:lang w:val="ru-RU"/>
        </w:rPr>
      </w:pPr>
      <w:r w:rsidRPr="00776678">
        <w:rPr>
          <w:rFonts w:cs="Arial"/>
          <w:b/>
          <w:bCs/>
          <w:lang w:val="ru-RU"/>
        </w:rPr>
        <w:t>Генеральный директор</w:t>
      </w:r>
      <w:r w:rsidRPr="00776678">
        <w:rPr>
          <w:rFonts w:cs="Arial"/>
          <w:b/>
          <w:bCs/>
          <w:lang w:val="ru-RU"/>
        </w:rPr>
        <w:tab/>
      </w:r>
      <w:r w:rsidRPr="00776678">
        <w:rPr>
          <w:rFonts w:cs="Arial"/>
          <w:b/>
          <w:bCs/>
          <w:lang w:val="ru-RU"/>
        </w:rPr>
        <w:tab/>
      </w:r>
      <w:r w:rsidRPr="00776678">
        <w:rPr>
          <w:rFonts w:cs="Arial"/>
          <w:b/>
          <w:bCs/>
          <w:lang w:val="ru-RU"/>
        </w:rPr>
        <w:tab/>
      </w:r>
      <w:r w:rsidRPr="00776678">
        <w:rPr>
          <w:rFonts w:cs="Arial"/>
          <w:b/>
          <w:bCs/>
          <w:lang w:val="ru-RU"/>
        </w:rPr>
        <w:tab/>
      </w:r>
      <w:r w:rsidRPr="00776678">
        <w:rPr>
          <w:rFonts w:cs="Arial"/>
          <w:b/>
          <w:bCs/>
          <w:lang w:val="ru-RU"/>
        </w:rPr>
        <w:tab/>
      </w:r>
      <w:r w:rsidRPr="00776678">
        <w:rPr>
          <w:rFonts w:cs="Arial"/>
          <w:b/>
          <w:bCs/>
          <w:lang w:val="ru-RU"/>
        </w:rPr>
        <w:tab/>
      </w:r>
      <w:r w:rsidR="00F616A4">
        <w:rPr>
          <w:rFonts w:cs="Arial"/>
          <w:b/>
          <w:bCs/>
          <w:lang w:val="ru-RU"/>
        </w:rPr>
        <w:t>Д</w:t>
      </w:r>
      <w:r w:rsidRPr="00776678">
        <w:rPr>
          <w:rFonts w:cs="Arial"/>
          <w:b/>
          <w:bCs/>
          <w:lang w:val="ru-RU"/>
        </w:rPr>
        <w:t>иректор</w:t>
      </w:r>
    </w:p>
    <w:p w:rsidR="00B6154F" w:rsidRPr="00776678" w:rsidRDefault="00B6154F" w:rsidP="00B6154F">
      <w:pPr>
        <w:jc w:val="both"/>
        <w:rPr>
          <w:rFonts w:cs="Arial"/>
          <w:lang w:val="ru-RU"/>
        </w:rPr>
      </w:pPr>
      <w:r w:rsidRPr="00776678">
        <w:rPr>
          <w:rFonts w:cs="Arial"/>
          <w:lang w:val="ru-RU"/>
        </w:rPr>
        <w:t>_____________________/_____________/</w:t>
      </w:r>
      <w:r w:rsidRPr="00776678">
        <w:rPr>
          <w:rFonts w:cs="Arial"/>
          <w:lang w:val="ru-RU"/>
        </w:rPr>
        <w:tab/>
      </w:r>
      <w:r w:rsidRPr="00776678">
        <w:rPr>
          <w:rFonts w:cs="Arial"/>
          <w:lang w:val="ru-RU"/>
        </w:rPr>
        <w:tab/>
      </w:r>
      <w:r w:rsidRPr="00776678">
        <w:rPr>
          <w:rFonts w:cs="Arial"/>
          <w:lang w:val="ru-RU"/>
        </w:rPr>
        <w:tab/>
      </w:r>
      <w:r w:rsidRPr="00776678">
        <w:rPr>
          <w:rFonts w:cs="Arial"/>
          <w:lang w:val="ru-RU"/>
        </w:rPr>
        <w:tab/>
        <w:t xml:space="preserve">_____________________/ </w:t>
      </w:r>
      <w:r w:rsidR="00DF2354">
        <w:rPr>
          <w:rFonts w:cs="Arial"/>
          <w:lang w:val="ru-RU"/>
        </w:rPr>
        <w:t>В.В. Котляров</w:t>
      </w:r>
      <w:r w:rsidR="00DF2354" w:rsidRPr="00776678">
        <w:rPr>
          <w:rFonts w:cs="Arial"/>
          <w:lang w:val="ru-RU"/>
        </w:rPr>
        <w:t xml:space="preserve"> </w:t>
      </w:r>
      <w:r w:rsidRPr="00776678">
        <w:rPr>
          <w:rFonts w:cs="Arial"/>
          <w:lang w:val="ru-RU"/>
        </w:rPr>
        <w:t>/</w:t>
      </w:r>
    </w:p>
    <w:p w:rsidR="00B6154F" w:rsidRDefault="00B6154F" w:rsidP="00B6154F">
      <w:pPr>
        <w:jc w:val="both"/>
        <w:rPr>
          <w:rFonts w:cs="Arial"/>
          <w:lang w:val="ru-RU"/>
        </w:rPr>
      </w:pPr>
      <w:r w:rsidRPr="00776678">
        <w:rPr>
          <w:rFonts w:cs="Arial"/>
          <w:lang w:val="ru-RU"/>
        </w:rPr>
        <w:t xml:space="preserve"> </w:t>
      </w:r>
      <w:r w:rsidRPr="00776678">
        <w:rPr>
          <w:rFonts w:cs="Arial"/>
          <w:lang w:val="ru-RU"/>
        </w:rPr>
        <w:tab/>
      </w:r>
      <w:r w:rsidRPr="00776678">
        <w:rPr>
          <w:rFonts w:cs="Arial"/>
          <w:lang w:val="ru-RU"/>
        </w:rPr>
        <w:tab/>
      </w:r>
      <w:r w:rsidRPr="00776678">
        <w:rPr>
          <w:rFonts w:cs="Arial"/>
          <w:lang w:val="ru-RU"/>
        </w:rPr>
        <w:tab/>
      </w:r>
      <w:r w:rsidRPr="00776678">
        <w:rPr>
          <w:rFonts w:cs="Arial"/>
          <w:lang w:val="ru-RU"/>
        </w:rPr>
        <w:tab/>
      </w:r>
      <w:r w:rsidRPr="00776678">
        <w:rPr>
          <w:rFonts w:cs="Arial"/>
          <w:lang w:val="ru-RU"/>
        </w:rPr>
        <w:tab/>
      </w:r>
      <w:r w:rsidRPr="00F16DC7">
        <w:rPr>
          <w:rFonts w:cs="Arial"/>
          <w:lang w:val="ru-RU"/>
        </w:rPr>
        <w:t>М.П.</w:t>
      </w:r>
      <w:r w:rsidRPr="00F16DC7">
        <w:rPr>
          <w:rFonts w:cs="Arial"/>
          <w:lang w:val="ru-RU"/>
        </w:rPr>
        <w:tab/>
      </w:r>
      <w:r w:rsidRPr="00F16DC7">
        <w:rPr>
          <w:rFonts w:cs="Arial"/>
          <w:lang w:val="ru-RU"/>
        </w:rPr>
        <w:tab/>
      </w:r>
      <w:r w:rsidRPr="00F16DC7">
        <w:rPr>
          <w:rFonts w:cs="Arial"/>
          <w:lang w:val="ru-RU"/>
        </w:rPr>
        <w:tab/>
      </w:r>
      <w:r w:rsidRPr="00F16DC7">
        <w:rPr>
          <w:rFonts w:cs="Arial"/>
          <w:lang w:val="ru-RU"/>
        </w:rPr>
        <w:tab/>
      </w:r>
      <w:r w:rsidRPr="00F16DC7">
        <w:rPr>
          <w:rFonts w:cs="Arial"/>
          <w:lang w:val="ru-RU"/>
        </w:rPr>
        <w:tab/>
      </w:r>
      <w:r w:rsidRPr="00F16DC7">
        <w:rPr>
          <w:rFonts w:cs="Arial"/>
          <w:lang w:val="ru-RU"/>
        </w:rPr>
        <w:tab/>
      </w:r>
      <w:r w:rsidRPr="00F16DC7">
        <w:rPr>
          <w:rFonts w:cs="Arial"/>
          <w:lang w:val="ru-RU"/>
        </w:rPr>
        <w:tab/>
      </w:r>
      <w:r w:rsidRPr="00F16DC7">
        <w:rPr>
          <w:rFonts w:cs="Arial"/>
          <w:lang w:val="ru-RU"/>
        </w:rPr>
        <w:tab/>
      </w:r>
      <w:r w:rsidRPr="00F16DC7">
        <w:rPr>
          <w:rFonts w:cs="Arial"/>
          <w:lang w:val="ru-RU"/>
        </w:rPr>
        <w:tab/>
        <w:t>М.П.</w:t>
      </w:r>
    </w:p>
    <w:p w:rsidR="00B6154F" w:rsidRPr="00B6154F" w:rsidRDefault="00B6154F" w:rsidP="00B6154F">
      <w:pPr>
        <w:jc w:val="right"/>
        <w:rPr>
          <w:rFonts w:cs="Arial"/>
          <w:b/>
          <w:bCs/>
          <w:sz w:val="24"/>
          <w:szCs w:val="24"/>
          <w:lang w:val="ru-RU"/>
        </w:rPr>
      </w:pPr>
      <w:r w:rsidRPr="00B6154F">
        <w:rPr>
          <w:rFonts w:ascii="Verdana" w:hAnsi="Verdana" w:cs="Arial"/>
          <w:lang w:val="ru-RU" w:eastAsia="ru-RU"/>
        </w:rPr>
        <w:br w:type="page"/>
      </w:r>
      <w:r w:rsidRPr="00B6154F">
        <w:rPr>
          <w:rFonts w:cs="Arial"/>
          <w:b/>
          <w:bCs/>
          <w:sz w:val="24"/>
          <w:szCs w:val="24"/>
          <w:lang w:val="ru-RU"/>
        </w:rPr>
        <w:lastRenderedPageBreak/>
        <w:t>(Приложение №2)</w:t>
      </w:r>
    </w:p>
    <w:p w:rsidR="00B6154F" w:rsidRPr="00B6154F" w:rsidRDefault="00B6154F" w:rsidP="00B6154F">
      <w:pPr>
        <w:rPr>
          <w:rFonts w:ascii="Verdana" w:hAnsi="Verdana" w:cs="Arial"/>
          <w:b/>
          <w:bCs/>
          <w:lang w:val="ru-RU"/>
        </w:rPr>
      </w:pPr>
      <w:r w:rsidRPr="00B6154F">
        <w:rPr>
          <w:rFonts w:ascii="Verdana" w:hAnsi="Verdana" w:cs="Arial"/>
          <w:b/>
          <w:bCs/>
          <w:lang w:val="ru-RU"/>
        </w:rPr>
        <w:t xml:space="preserve">Время на выполнение работ по гарантии </w:t>
      </w:r>
      <w:r>
        <w:rPr>
          <w:rFonts w:ascii="Verdana" w:hAnsi="Verdana" w:cs="Arial"/>
          <w:b/>
          <w:bCs/>
        </w:rPr>
        <w:t>BPW</w:t>
      </w:r>
    </w:p>
    <w:p w:rsidR="00B6154F" w:rsidRPr="00B6154F" w:rsidRDefault="00B6154F" w:rsidP="00B6154F">
      <w:pPr>
        <w:rPr>
          <w:rFonts w:ascii="Verdana" w:hAnsi="Verdana" w:cs="Arial"/>
          <w:b/>
          <w:bCs/>
          <w:lang w:val="ru-RU" w:eastAsia="ru-RU"/>
        </w:rPr>
      </w:pPr>
      <w:r w:rsidRPr="00B6154F">
        <w:rPr>
          <w:rFonts w:ascii="Verdana" w:hAnsi="Verdana" w:cs="Arial"/>
          <w:b/>
          <w:bCs/>
          <w:lang w:val="ru-RU" w:eastAsia="ru-RU"/>
        </w:rPr>
        <w:t xml:space="preserve">Поворотные оси </w:t>
      </w:r>
      <w:r w:rsidRPr="004A4E79">
        <w:rPr>
          <w:rFonts w:ascii="Verdana" w:hAnsi="Verdana" w:cs="Arial"/>
          <w:b/>
          <w:bCs/>
          <w:lang w:eastAsia="ru-RU"/>
        </w:rPr>
        <w:t>H</w:t>
      </w:r>
      <w:r w:rsidRPr="00B6154F">
        <w:rPr>
          <w:rFonts w:ascii="Verdana" w:hAnsi="Verdana" w:cs="Arial"/>
          <w:b/>
          <w:bCs/>
          <w:lang w:val="ru-RU" w:eastAsia="ru-RU"/>
        </w:rPr>
        <w:t>.</w:t>
      </w:r>
      <w:r w:rsidRPr="004A4E79">
        <w:rPr>
          <w:rFonts w:ascii="Verdana" w:hAnsi="Verdana" w:cs="Arial"/>
          <w:b/>
          <w:bCs/>
          <w:lang w:eastAsia="ru-RU"/>
        </w:rPr>
        <w:t>LL</w:t>
      </w:r>
      <w:r w:rsidRPr="00B6154F">
        <w:rPr>
          <w:rFonts w:ascii="Verdana" w:hAnsi="Verdana" w:cs="Arial"/>
          <w:b/>
          <w:bCs/>
          <w:lang w:val="ru-RU" w:eastAsia="ru-RU"/>
        </w:rPr>
        <w:t xml:space="preserve">, </w:t>
      </w:r>
      <w:r w:rsidRPr="004A4E79">
        <w:rPr>
          <w:rFonts w:ascii="Verdana" w:hAnsi="Verdana" w:cs="Arial"/>
          <w:b/>
          <w:bCs/>
          <w:lang w:eastAsia="ru-RU"/>
        </w:rPr>
        <w:t>K</w:t>
      </w:r>
      <w:r w:rsidRPr="00B6154F">
        <w:rPr>
          <w:rFonts w:ascii="Verdana" w:hAnsi="Verdana" w:cs="Arial"/>
          <w:b/>
          <w:bCs/>
          <w:lang w:val="ru-RU" w:eastAsia="ru-RU"/>
        </w:rPr>
        <w:t>.</w:t>
      </w:r>
      <w:r w:rsidRPr="004A4E79">
        <w:rPr>
          <w:rFonts w:ascii="Verdana" w:hAnsi="Verdana" w:cs="Arial"/>
          <w:b/>
          <w:bCs/>
          <w:lang w:eastAsia="ru-RU"/>
        </w:rPr>
        <w:t>LL</w:t>
      </w:r>
      <w:r w:rsidRPr="00B6154F">
        <w:rPr>
          <w:rFonts w:ascii="Verdana" w:hAnsi="Verdana" w:cs="Arial"/>
          <w:b/>
          <w:bCs/>
          <w:lang w:val="ru-RU" w:eastAsia="ru-RU"/>
        </w:rPr>
        <w:t xml:space="preserve">, </w:t>
      </w:r>
      <w:r w:rsidRPr="004A4E79">
        <w:rPr>
          <w:rFonts w:ascii="Verdana" w:hAnsi="Verdana" w:cs="Arial"/>
          <w:b/>
          <w:bCs/>
          <w:lang w:eastAsia="ru-RU"/>
        </w:rPr>
        <w:t>N</w:t>
      </w:r>
      <w:r w:rsidRPr="00B6154F">
        <w:rPr>
          <w:rFonts w:ascii="Verdana" w:hAnsi="Verdana" w:cs="Arial"/>
          <w:b/>
          <w:bCs/>
          <w:lang w:val="ru-RU" w:eastAsia="ru-RU"/>
        </w:rPr>
        <w:t>.</w:t>
      </w:r>
      <w:r w:rsidRPr="004A4E79">
        <w:rPr>
          <w:rFonts w:ascii="Verdana" w:hAnsi="Verdana" w:cs="Arial"/>
          <w:b/>
          <w:bCs/>
          <w:lang w:eastAsia="ru-RU"/>
        </w:rPr>
        <w:t>LL</w:t>
      </w:r>
    </w:p>
    <w:p w:rsidR="00B6154F" w:rsidRPr="004A4E79" w:rsidRDefault="009C3314" w:rsidP="00B6154F">
      <w:pPr>
        <w:jc w:val="center"/>
        <w:rPr>
          <w:rFonts w:ascii="Verdana" w:hAnsi="Verdana" w:cs="Arial"/>
          <w:b/>
          <w:bCs/>
          <w:lang w:val="en-US" w:eastAsia="ru-RU"/>
        </w:rPr>
      </w:pPr>
      <w:r w:rsidRPr="008F7B1A">
        <w:rPr>
          <w:rFonts w:ascii="Verdana" w:hAnsi="Verdana" w:cs="Arial"/>
          <w:lang w:eastAsia="ru-RU"/>
        </w:rPr>
        <w:pict>
          <v:shape id="_x0000_i1029" type="#_x0000_t75" style="width:480.55pt;height:584.35pt">
            <v:imagedata r:id="rId13" o:title="сканирование стр 10"/>
          </v:shape>
        </w:pict>
      </w:r>
    </w:p>
    <w:p w:rsidR="00BA54FC" w:rsidRDefault="00BA54FC" w:rsidP="00B6154F">
      <w:pPr>
        <w:rPr>
          <w:rFonts w:cs="Arial"/>
          <w:lang w:val="ru-RU"/>
        </w:rPr>
      </w:pPr>
    </w:p>
    <w:p w:rsidR="00BA54FC" w:rsidRDefault="00BA54FC" w:rsidP="00B6154F">
      <w:pPr>
        <w:rPr>
          <w:rFonts w:cs="Arial"/>
          <w:lang w:val="ru-RU"/>
        </w:rPr>
      </w:pPr>
    </w:p>
    <w:p w:rsidR="00BA54FC" w:rsidRDefault="00BA54FC" w:rsidP="00B6154F">
      <w:pPr>
        <w:rPr>
          <w:rFonts w:cs="Arial"/>
          <w:lang w:val="ru-RU"/>
        </w:rPr>
      </w:pPr>
    </w:p>
    <w:p w:rsidR="00BA54FC" w:rsidRDefault="00BA54FC" w:rsidP="00B6154F">
      <w:pPr>
        <w:rPr>
          <w:rFonts w:cs="Arial"/>
          <w:lang w:val="ru-RU"/>
        </w:rPr>
      </w:pPr>
    </w:p>
    <w:p w:rsidR="00BA54FC" w:rsidRDefault="00BA54FC" w:rsidP="00B6154F">
      <w:pPr>
        <w:rPr>
          <w:rFonts w:cs="Arial"/>
          <w:lang w:val="ru-RU"/>
        </w:rPr>
      </w:pPr>
    </w:p>
    <w:p w:rsidR="00BA54FC" w:rsidRDefault="00BA54FC" w:rsidP="00B6154F">
      <w:pPr>
        <w:rPr>
          <w:rFonts w:cs="Arial"/>
          <w:lang w:val="ru-RU"/>
        </w:rPr>
      </w:pPr>
    </w:p>
    <w:p w:rsidR="00BA54FC" w:rsidRDefault="00BA54FC" w:rsidP="00B6154F">
      <w:pPr>
        <w:rPr>
          <w:rFonts w:cs="Arial"/>
          <w:lang w:val="ru-RU"/>
        </w:rPr>
      </w:pPr>
    </w:p>
    <w:p w:rsidR="00BA54FC" w:rsidRDefault="00BA54FC" w:rsidP="00B6154F">
      <w:pPr>
        <w:rPr>
          <w:rFonts w:cs="Arial"/>
          <w:lang w:val="ru-RU"/>
        </w:rPr>
      </w:pPr>
    </w:p>
    <w:p w:rsidR="00BA54FC" w:rsidRDefault="00BA54FC" w:rsidP="00B6154F">
      <w:pPr>
        <w:rPr>
          <w:rFonts w:cs="Arial"/>
          <w:lang w:val="ru-RU"/>
        </w:rPr>
      </w:pPr>
    </w:p>
    <w:p w:rsidR="00BA54FC" w:rsidRDefault="00BA54FC" w:rsidP="00B6154F">
      <w:pPr>
        <w:rPr>
          <w:rFonts w:cs="Arial"/>
          <w:lang w:val="ru-RU"/>
        </w:rPr>
      </w:pPr>
    </w:p>
    <w:p w:rsidR="00B6154F" w:rsidRPr="00776678" w:rsidRDefault="00B6154F" w:rsidP="00B6154F">
      <w:pPr>
        <w:rPr>
          <w:rFonts w:cs="Arial"/>
          <w:lang w:val="ru-RU"/>
        </w:rPr>
      </w:pPr>
      <w:r w:rsidRPr="00776678">
        <w:rPr>
          <w:rFonts w:cs="Arial"/>
          <w:lang w:val="ru-RU"/>
        </w:rPr>
        <w:t>Согласовано:</w:t>
      </w:r>
    </w:p>
    <w:p w:rsidR="00B6154F" w:rsidRPr="00776678" w:rsidRDefault="00B6154F" w:rsidP="00B6154F">
      <w:pPr>
        <w:tabs>
          <w:tab w:val="left" w:pos="2240"/>
        </w:tabs>
        <w:spacing w:line="228" w:lineRule="auto"/>
        <w:ind w:right="-1030"/>
        <w:jc w:val="both"/>
        <w:rPr>
          <w:rFonts w:cs="Arial"/>
          <w:b/>
          <w:bCs/>
          <w:lang w:val="ru-RU"/>
        </w:rPr>
      </w:pPr>
      <w:r w:rsidRPr="00776678">
        <w:rPr>
          <w:rFonts w:cs="Arial"/>
          <w:b/>
          <w:bCs/>
          <w:lang w:val="ru-RU"/>
        </w:rPr>
        <w:t>Генеральный директор</w:t>
      </w:r>
      <w:r w:rsidRPr="00776678">
        <w:rPr>
          <w:rFonts w:cs="Arial"/>
          <w:b/>
          <w:bCs/>
          <w:lang w:val="ru-RU"/>
        </w:rPr>
        <w:tab/>
      </w:r>
      <w:r w:rsidRPr="00776678">
        <w:rPr>
          <w:rFonts w:cs="Arial"/>
          <w:b/>
          <w:bCs/>
          <w:lang w:val="ru-RU"/>
        </w:rPr>
        <w:tab/>
      </w:r>
      <w:r w:rsidRPr="00776678">
        <w:rPr>
          <w:rFonts w:cs="Arial"/>
          <w:b/>
          <w:bCs/>
          <w:lang w:val="ru-RU"/>
        </w:rPr>
        <w:tab/>
      </w:r>
      <w:r w:rsidRPr="00776678">
        <w:rPr>
          <w:rFonts w:cs="Arial"/>
          <w:b/>
          <w:bCs/>
          <w:lang w:val="ru-RU"/>
        </w:rPr>
        <w:tab/>
      </w:r>
      <w:r w:rsidRPr="00776678">
        <w:rPr>
          <w:rFonts w:cs="Arial"/>
          <w:b/>
          <w:bCs/>
          <w:lang w:val="ru-RU"/>
        </w:rPr>
        <w:tab/>
      </w:r>
      <w:r w:rsidRPr="00776678">
        <w:rPr>
          <w:rFonts w:cs="Arial"/>
          <w:b/>
          <w:bCs/>
          <w:lang w:val="ru-RU"/>
        </w:rPr>
        <w:tab/>
      </w:r>
      <w:r w:rsidR="00F616A4">
        <w:rPr>
          <w:rFonts w:cs="Arial"/>
          <w:b/>
          <w:bCs/>
          <w:lang w:val="ru-RU"/>
        </w:rPr>
        <w:t>Д</w:t>
      </w:r>
      <w:r w:rsidRPr="00776678">
        <w:rPr>
          <w:rFonts w:cs="Arial"/>
          <w:b/>
          <w:bCs/>
          <w:lang w:val="ru-RU"/>
        </w:rPr>
        <w:t>иректор</w:t>
      </w:r>
    </w:p>
    <w:p w:rsidR="00B6154F" w:rsidRPr="00776678" w:rsidRDefault="00B6154F" w:rsidP="00B6154F">
      <w:pPr>
        <w:jc w:val="both"/>
        <w:rPr>
          <w:rFonts w:cs="Arial"/>
          <w:lang w:val="ru-RU"/>
        </w:rPr>
      </w:pPr>
      <w:r w:rsidRPr="00776678">
        <w:rPr>
          <w:rFonts w:cs="Arial"/>
          <w:lang w:val="ru-RU"/>
        </w:rPr>
        <w:t>_____________________/_____________/</w:t>
      </w:r>
      <w:r w:rsidRPr="00776678">
        <w:rPr>
          <w:rFonts w:cs="Arial"/>
          <w:lang w:val="ru-RU"/>
        </w:rPr>
        <w:tab/>
      </w:r>
      <w:r w:rsidRPr="00776678">
        <w:rPr>
          <w:rFonts w:cs="Arial"/>
          <w:lang w:val="ru-RU"/>
        </w:rPr>
        <w:tab/>
      </w:r>
      <w:r w:rsidRPr="00776678">
        <w:rPr>
          <w:rFonts w:cs="Arial"/>
          <w:lang w:val="ru-RU"/>
        </w:rPr>
        <w:tab/>
      </w:r>
      <w:r w:rsidRPr="00776678">
        <w:rPr>
          <w:rFonts w:cs="Arial"/>
          <w:lang w:val="ru-RU"/>
        </w:rPr>
        <w:tab/>
        <w:t xml:space="preserve">_____________________/ </w:t>
      </w:r>
      <w:r w:rsidR="00DF2354">
        <w:rPr>
          <w:rFonts w:cs="Arial"/>
          <w:lang w:val="ru-RU"/>
        </w:rPr>
        <w:t>В.В. Котляров</w:t>
      </w:r>
      <w:r w:rsidR="00DF2354" w:rsidRPr="00776678">
        <w:rPr>
          <w:rFonts w:cs="Arial"/>
          <w:lang w:val="ru-RU"/>
        </w:rPr>
        <w:t xml:space="preserve"> </w:t>
      </w:r>
      <w:r w:rsidRPr="00776678">
        <w:rPr>
          <w:rFonts w:cs="Arial"/>
          <w:lang w:val="ru-RU"/>
        </w:rPr>
        <w:t>/</w:t>
      </w:r>
    </w:p>
    <w:p w:rsidR="00B6154F" w:rsidRDefault="00B6154F" w:rsidP="00B6154F">
      <w:pPr>
        <w:jc w:val="both"/>
        <w:rPr>
          <w:rFonts w:cs="Arial"/>
          <w:lang w:val="ru-RU"/>
        </w:rPr>
      </w:pPr>
      <w:r w:rsidRPr="00776678">
        <w:rPr>
          <w:rFonts w:cs="Arial"/>
          <w:lang w:val="ru-RU"/>
        </w:rPr>
        <w:t xml:space="preserve"> </w:t>
      </w:r>
      <w:r w:rsidRPr="00776678">
        <w:rPr>
          <w:rFonts w:cs="Arial"/>
          <w:lang w:val="ru-RU"/>
        </w:rPr>
        <w:tab/>
      </w:r>
      <w:r w:rsidRPr="00776678">
        <w:rPr>
          <w:rFonts w:cs="Arial"/>
          <w:lang w:val="ru-RU"/>
        </w:rPr>
        <w:tab/>
      </w:r>
      <w:r w:rsidRPr="00776678">
        <w:rPr>
          <w:rFonts w:cs="Arial"/>
          <w:lang w:val="ru-RU"/>
        </w:rPr>
        <w:tab/>
      </w:r>
      <w:r w:rsidRPr="00776678">
        <w:rPr>
          <w:rFonts w:cs="Arial"/>
          <w:lang w:val="ru-RU"/>
        </w:rPr>
        <w:tab/>
      </w:r>
      <w:r w:rsidRPr="00776678">
        <w:rPr>
          <w:rFonts w:cs="Arial"/>
          <w:lang w:val="ru-RU"/>
        </w:rPr>
        <w:tab/>
      </w:r>
      <w:r w:rsidRPr="00F16DC7">
        <w:rPr>
          <w:rFonts w:cs="Arial"/>
          <w:lang w:val="ru-RU"/>
        </w:rPr>
        <w:t>М.П.</w:t>
      </w:r>
      <w:r w:rsidRPr="00F16DC7">
        <w:rPr>
          <w:rFonts w:cs="Arial"/>
          <w:lang w:val="ru-RU"/>
        </w:rPr>
        <w:tab/>
      </w:r>
      <w:r w:rsidRPr="00F16DC7">
        <w:rPr>
          <w:rFonts w:cs="Arial"/>
          <w:lang w:val="ru-RU"/>
        </w:rPr>
        <w:tab/>
      </w:r>
      <w:r w:rsidRPr="00F16DC7">
        <w:rPr>
          <w:rFonts w:cs="Arial"/>
          <w:lang w:val="ru-RU"/>
        </w:rPr>
        <w:tab/>
      </w:r>
      <w:r w:rsidRPr="00F16DC7">
        <w:rPr>
          <w:rFonts w:cs="Arial"/>
          <w:lang w:val="ru-RU"/>
        </w:rPr>
        <w:tab/>
      </w:r>
      <w:r w:rsidRPr="00F16DC7">
        <w:rPr>
          <w:rFonts w:cs="Arial"/>
          <w:lang w:val="ru-RU"/>
        </w:rPr>
        <w:tab/>
      </w:r>
      <w:r w:rsidRPr="00F16DC7">
        <w:rPr>
          <w:rFonts w:cs="Arial"/>
          <w:lang w:val="ru-RU"/>
        </w:rPr>
        <w:tab/>
      </w:r>
      <w:r w:rsidRPr="00F16DC7">
        <w:rPr>
          <w:rFonts w:cs="Arial"/>
          <w:lang w:val="ru-RU"/>
        </w:rPr>
        <w:tab/>
      </w:r>
      <w:r w:rsidRPr="00F16DC7">
        <w:rPr>
          <w:rFonts w:cs="Arial"/>
          <w:lang w:val="ru-RU"/>
        </w:rPr>
        <w:tab/>
      </w:r>
      <w:r w:rsidRPr="00F16DC7">
        <w:rPr>
          <w:rFonts w:cs="Arial"/>
          <w:lang w:val="ru-RU"/>
        </w:rPr>
        <w:tab/>
        <w:t>М.П.</w:t>
      </w:r>
    </w:p>
    <w:p w:rsidR="00B6154F" w:rsidRPr="00B6154F" w:rsidRDefault="00B6154F" w:rsidP="00B6154F">
      <w:pPr>
        <w:jc w:val="right"/>
        <w:rPr>
          <w:rFonts w:cs="Arial"/>
          <w:b/>
          <w:bCs/>
          <w:sz w:val="24"/>
          <w:szCs w:val="24"/>
          <w:lang w:val="ru-RU"/>
        </w:rPr>
      </w:pPr>
      <w:r w:rsidRPr="00B6154F">
        <w:rPr>
          <w:rFonts w:ascii="Verdana" w:hAnsi="Verdana" w:cs="Arial"/>
          <w:lang w:val="ru-RU" w:eastAsia="ru-RU"/>
        </w:rPr>
        <w:br w:type="page"/>
      </w:r>
      <w:r w:rsidRPr="00B6154F">
        <w:rPr>
          <w:rFonts w:cs="Arial"/>
          <w:b/>
          <w:bCs/>
          <w:sz w:val="24"/>
          <w:szCs w:val="24"/>
          <w:lang w:val="ru-RU"/>
        </w:rPr>
        <w:lastRenderedPageBreak/>
        <w:t>(Приложение №2)</w:t>
      </w:r>
    </w:p>
    <w:p w:rsidR="00B6154F" w:rsidRPr="00B6154F" w:rsidRDefault="00B6154F" w:rsidP="00B6154F">
      <w:pPr>
        <w:rPr>
          <w:rFonts w:ascii="Verdana" w:hAnsi="Verdana" w:cs="Arial"/>
          <w:b/>
          <w:bCs/>
          <w:lang w:val="ru-RU"/>
        </w:rPr>
      </w:pPr>
      <w:r w:rsidRPr="00B6154F">
        <w:rPr>
          <w:rFonts w:ascii="Verdana" w:hAnsi="Verdana" w:cs="Arial"/>
          <w:b/>
          <w:bCs/>
          <w:lang w:val="ru-RU"/>
        </w:rPr>
        <w:t xml:space="preserve">Время на выполнение работ по гарантии </w:t>
      </w:r>
      <w:r>
        <w:rPr>
          <w:rFonts w:ascii="Verdana" w:hAnsi="Verdana" w:cs="Arial"/>
          <w:b/>
          <w:bCs/>
        </w:rPr>
        <w:t>BPW</w:t>
      </w:r>
    </w:p>
    <w:p w:rsidR="00B6154F" w:rsidRPr="00B6154F" w:rsidRDefault="00B6154F" w:rsidP="00B6154F">
      <w:pPr>
        <w:rPr>
          <w:rFonts w:ascii="Verdana" w:hAnsi="Verdana" w:cs="Arial"/>
          <w:lang w:val="ru-RU" w:eastAsia="ru-RU"/>
        </w:rPr>
      </w:pPr>
    </w:p>
    <w:tbl>
      <w:tblPr>
        <w:tblW w:w="107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35"/>
        <w:gridCol w:w="3031"/>
        <w:gridCol w:w="3064"/>
        <w:gridCol w:w="2278"/>
        <w:gridCol w:w="1664"/>
      </w:tblGrid>
      <w:tr w:rsidR="00B6154F" w:rsidRPr="004A4E79">
        <w:tc>
          <w:tcPr>
            <w:tcW w:w="0" w:type="auto"/>
          </w:tcPr>
          <w:p w:rsidR="00B6154F" w:rsidRPr="004A4E79" w:rsidRDefault="00B6154F" w:rsidP="00BA54FC">
            <w:pPr>
              <w:rPr>
                <w:rFonts w:ascii="Verdana" w:hAnsi="Verdana"/>
                <w:b/>
              </w:rPr>
            </w:pPr>
            <w:r w:rsidRPr="00B6154F">
              <w:rPr>
                <w:rFonts w:ascii="Verdana" w:hAnsi="Verdana" w:cs="Arial"/>
                <w:lang w:val="ru-RU" w:eastAsia="ru-RU"/>
              </w:rPr>
              <w:br w:type="page"/>
            </w:r>
            <w:r w:rsidRPr="00B6154F">
              <w:rPr>
                <w:rFonts w:ascii="Verdana" w:hAnsi="Verdana" w:cs="Arial"/>
                <w:lang w:val="ru-RU" w:eastAsia="ru-RU"/>
              </w:rPr>
              <w:br w:type="page"/>
            </w:r>
            <w:r w:rsidRPr="004A4E79">
              <w:rPr>
                <w:rFonts w:ascii="Verdana" w:hAnsi="Verdana"/>
                <w:b/>
              </w:rPr>
              <w:t>Тип</w:t>
            </w:r>
          </w:p>
        </w:tc>
        <w:tc>
          <w:tcPr>
            <w:tcW w:w="10131" w:type="dxa"/>
            <w:gridSpan w:val="4"/>
          </w:tcPr>
          <w:p w:rsidR="00B6154F" w:rsidRPr="004A4E79" w:rsidRDefault="00B6154F" w:rsidP="00BA54FC">
            <w:pPr>
              <w:ind w:right="-180"/>
              <w:rPr>
                <w:rFonts w:ascii="Verdana" w:hAnsi="Verdana"/>
              </w:rPr>
            </w:pPr>
            <w:r w:rsidRPr="004A4E79">
              <w:rPr>
                <w:rFonts w:ascii="Verdana" w:hAnsi="Verdana" w:cs="Arial"/>
                <w:b/>
                <w:bCs/>
                <w:lang w:eastAsia="ru-RU"/>
              </w:rPr>
              <w:t xml:space="preserve">Пневматические подвеска </w:t>
            </w:r>
            <w:r w:rsidRPr="00B6154F">
              <w:rPr>
                <w:rFonts w:ascii="Verdana" w:hAnsi="Verdana" w:cs="Arial"/>
                <w:b/>
                <w:bCs/>
                <w:lang w:eastAsia="ru-RU"/>
              </w:rPr>
              <w:t>O</w:t>
            </w:r>
            <w:r w:rsidRPr="004A4E79">
              <w:rPr>
                <w:rFonts w:ascii="Verdana" w:hAnsi="Verdana" w:cs="Arial"/>
                <w:b/>
                <w:bCs/>
                <w:lang w:eastAsia="ru-RU"/>
              </w:rPr>
              <w:t xml:space="preserve">, </w:t>
            </w:r>
            <w:r w:rsidRPr="00B6154F">
              <w:rPr>
                <w:rFonts w:ascii="Verdana" w:hAnsi="Verdana" w:cs="Arial"/>
                <w:b/>
                <w:bCs/>
                <w:lang w:eastAsia="ru-RU"/>
              </w:rPr>
              <w:t>OM</w:t>
            </w:r>
            <w:r w:rsidRPr="004A4E79">
              <w:rPr>
                <w:rFonts w:ascii="Verdana" w:hAnsi="Verdana" w:cs="Arial"/>
                <w:b/>
                <w:bCs/>
                <w:lang w:eastAsia="ru-RU"/>
              </w:rPr>
              <w:t xml:space="preserve">, </w:t>
            </w:r>
            <w:r w:rsidRPr="00B6154F">
              <w:rPr>
                <w:rFonts w:ascii="Verdana" w:hAnsi="Verdana" w:cs="Arial"/>
                <w:b/>
                <w:bCs/>
                <w:lang w:eastAsia="ru-RU"/>
              </w:rPr>
              <w:t>OT</w:t>
            </w:r>
            <w:r w:rsidRPr="004A4E79">
              <w:rPr>
                <w:rFonts w:ascii="Verdana" w:hAnsi="Verdana" w:cs="Arial"/>
                <w:b/>
                <w:bCs/>
                <w:lang w:eastAsia="ru-RU"/>
              </w:rPr>
              <w:t xml:space="preserve"> / </w:t>
            </w:r>
            <w:r w:rsidRPr="00B6154F">
              <w:rPr>
                <w:rFonts w:ascii="Verdana" w:hAnsi="Verdana" w:cs="Arial"/>
                <w:b/>
                <w:bCs/>
                <w:lang w:eastAsia="ru-RU"/>
              </w:rPr>
              <w:t>SLO</w:t>
            </w:r>
            <w:r w:rsidRPr="004A4E79">
              <w:rPr>
                <w:rFonts w:ascii="Verdana" w:hAnsi="Verdana" w:cs="Arial"/>
                <w:b/>
                <w:bCs/>
                <w:lang w:eastAsia="ru-RU"/>
              </w:rPr>
              <w:t xml:space="preserve">, </w:t>
            </w:r>
            <w:r w:rsidRPr="00B6154F">
              <w:rPr>
                <w:rFonts w:ascii="Verdana" w:hAnsi="Verdana" w:cs="Arial"/>
                <w:b/>
                <w:bCs/>
                <w:lang w:eastAsia="ru-RU"/>
              </w:rPr>
              <w:t>SLM</w:t>
            </w:r>
            <w:r w:rsidRPr="004A4E79">
              <w:rPr>
                <w:rFonts w:ascii="Verdana" w:hAnsi="Verdana" w:cs="Arial"/>
                <w:b/>
                <w:bCs/>
                <w:lang w:eastAsia="ru-RU"/>
              </w:rPr>
              <w:t xml:space="preserve">, </w:t>
            </w:r>
            <w:r w:rsidRPr="00B6154F">
              <w:rPr>
                <w:rFonts w:ascii="Verdana" w:hAnsi="Verdana" w:cs="Arial"/>
                <w:b/>
                <w:bCs/>
                <w:lang w:eastAsia="ru-RU"/>
              </w:rPr>
              <w:t>SLU</w:t>
            </w:r>
            <w:r w:rsidRPr="004A4E79">
              <w:rPr>
                <w:rFonts w:ascii="Verdana" w:hAnsi="Verdana" w:cs="Arial"/>
                <w:b/>
                <w:bCs/>
                <w:lang w:eastAsia="ru-RU"/>
              </w:rPr>
              <w:t xml:space="preserve"> / </w:t>
            </w:r>
            <w:r w:rsidRPr="00B6154F">
              <w:rPr>
                <w:rFonts w:ascii="Verdana" w:hAnsi="Verdana" w:cs="Arial"/>
                <w:b/>
                <w:bCs/>
                <w:lang w:eastAsia="ru-RU"/>
              </w:rPr>
              <w:t>ALO</w:t>
            </w:r>
            <w:r w:rsidRPr="004A4E79">
              <w:rPr>
                <w:rFonts w:ascii="Verdana" w:hAnsi="Verdana" w:cs="Arial"/>
                <w:b/>
                <w:bCs/>
                <w:lang w:eastAsia="ru-RU"/>
              </w:rPr>
              <w:t xml:space="preserve">, </w:t>
            </w:r>
            <w:r w:rsidRPr="00B6154F">
              <w:rPr>
                <w:rFonts w:ascii="Verdana" w:hAnsi="Verdana" w:cs="Arial"/>
                <w:b/>
                <w:bCs/>
                <w:lang w:eastAsia="ru-RU"/>
              </w:rPr>
              <w:t>ALM</w:t>
            </w:r>
            <w:r w:rsidRPr="004A4E79">
              <w:rPr>
                <w:rFonts w:ascii="Verdana" w:hAnsi="Verdana" w:cs="Arial"/>
                <w:b/>
                <w:bCs/>
                <w:lang w:eastAsia="ru-RU"/>
              </w:rPr>
              <w:t xml:space="preserve">, </w:t>
            </w:r>
            <w:r w:rsidRPr="00B6154F">
              <w:rPr>
                <w:rFonts w:ascii="Verdana" w:hAnsi="Verdana" w:cs="Arial"/>
                <w:b/>
                <w:bCs/>
                <w:lang w:eastAsia="ru-RU"/>
              </w:rPr>
              <w:t>ALU</w:t>
            </w:r>
          </w:p>
        </w:tc>
      </w:tr>
      <w:tr w:rsidR="00B6154F" w:rsidRPr="004A4E79">
        <w:tc>
          <w:tcPr>
            <w:tcW w:w="0" w:type="auto"/>
            <w:vAlign w:val="center"/>
          </w:tcPr>
          <w:p w:rsidR="00B6154F" w:rsidRPr="004A4E79" w:rsidRDefault="00B6154F" w:rsidP="00845754">
            <w:pPr>
              <w:jc w:val="center"/>
              <w:rPr>
                <w:rFonts w:ascii="Verdana" w:hAnsi="Verdana"/>
                <w:b/>
              </w:rPr>
            </w:pPr>
            <w:r w:rsidRPr="004A4E79">
              <w:rPr>
                <w:rFonts w:ascii="Verdana" w:hAnsi="Verdana"/>
                <w:b/>
              </w:rPr>
              <w:t>№</w:t>
            </w:r>
          </w:p>
        </w:tc>
        <w:tc>
          <w:tcPr>
            <w:tcW w:w="3067" w:type="dxa"/>
            <w:vAlign w:val="center"/>
          </w:tcPr>
          <w:p w:rsidR="00B6154F" w:rsidRPr="004A4E79" w:rsidRDefault="00B6154F" w:rsidP="00845754">
            <w:pPr>
              <w:jc w:val="center"/>
              <w:rPr>
                <w:rFonts w:ascii="Verdana" w:hAnsi="Verdana"/>
              </w:rPr>
            </w:pPr>
            <w:r w:rsidRPr="004A4E79">
              <w:rPr>
                <w:rFonts w:ascii="Verdana" w:hAnsi="Verdana" w:cs="Arial"/>
                <w:b/>
                <w:bCs/>
              </w:rPr>
              <w:t>Наименование работ</w:t>
            </w:r>
          </w:p>
        </w:tc>
        <w:tc>
          <w:tcPr>
            <w:tcW w:w="3122" w:type="dxa"/>
            <w:vAlign w:val="center"/>
          </w:tcPr>
          <w:p w:rsidR="00B6154F" w:rsidRPr="004A4E79" w:rsidRDefault="00B6154F" w:rsidP="00845754">
            <w:pPr>
              <w:jc w:val="center"/>
              <w:rPr>
                <w:rFonts w:ascii="Verdana" w:hAnsi="Verdana"/>
              </w:rPr>
            </w:pPr>
            <w:r w:rsidRPr="004A4E79">
              <w:rPr>
                <w:rFonts w:ascii="Verdana" w:hAnsi="Verdana" w:cs="Arial"/>
                <w:b/>
                <w:bCs/>
              </w:rPr>
              <w:t>Описание работы</w:t>
            </w:r>
          </w:p>
        </w:tc>
        <w:tc>
          <w:tcPr>
            <w:tcW w:w="2278" w:type="dxa"/>
            <w:vAlign w:val="center"/>
          </w:tcPr>
          <w:p w:rsidR="00B6154F" w:rsidRPr="004A4E79" w:rsidRDefault="00B6154F" w:rsidP="00845754">
            <w:pPr>
              <w:jc w:val="center"/>
              <w:rPr>
                <w:rFonts w:ascii="Verdana" w:hAnsi="Verdana"/>
              </w:rPr>
            </w:pPr>
            <w:r w:rsidRPr="004A4E79">
              <w:rPr>
                <w:rFonts w:ascii="Verdana" w:hAnsi="Verdana" w:cs="Arial"/>
                <w:b/>
                <w:bCs/>
              </w:rPr>
              <w:t>Номера предшествующих работ</w:t>
            </w:r>
          </w:p>
        </w:tc>
        <w:tc>
          <w:tcPr>
            <w:tcW w:w="1664" w:type="dxa"/>
            <w:vAlign w:val="center"/>
          </w:tcPr>
          <w:p w:rsidR="00B6154F" w:rsidRPr="004A4E79" w:rsidRDefault="00B6154F" w:rsidP="00845754">
            <w:pPr>
              <w:jc w:val="center"/>
              <w:rPr>
                <w:rFonts w:ascii="Verdana" w:hAnsi="Verdana" w:cs="Arial"/>
                <w:b/>
                <w:bCs/>
              </w:rPr>
            </w:pPr>
            <w:r w:rsidRPr="004A4E79">
              <w:rPr>
                <w:rFonts w:ascii="Verdana" w:hAnsi="Verdana" w:cs="Arial"/>
                <w:b/>
                <w:bCs/>
              </w:rPr>
              <w:t>Время</w:t>
            </w:r>
          </w:p>
          <w:p w:rsidR="00B6154F" w:rsidRPr="004A4E79" w:rsidRDefault="00B6154F" w:rsidP="00845754">
            <w:pPr>
              <w:jc w:val="center"/>
              <w:rPr>
                <w:rFonts w:ascii="Verdana" w:hAnsi="Verdana" w:cs="Arial"/>
                <w:b/>
                <w:bCs/>
              </w:rPr>
            </w:pPr>
            <w:r w:rsidRPr="004A4E79">
              <w:rPr>
                <w:rFonts w:ascii="Verdana" w:hAnsi="Verdana" w:cs="Arial"/>
                <w:b/>
                <w:bCs/>
              </w:rPr>
              <w:t>выполнения</w:t>
            </w:r>
          </w:p>
          <w:p w:rsidR="00B6154F" w:rsidRPr="004A4E79" w:rsidRDefault="00B6154F" w:rsidP="00845754">
            <w:pPr>
              <w:jc w:val="center"/>
              <w:rPr>
                <w:rFonts w:ascii="Verdana" w:hAnsi="Verdana"/>
              </w:rPr>
            </w:pPr>
            <w:r w:rsidRPr="004A4E79">
              <w:rPr>
                <w:rFonts w:ascii="Verdana" w:hAnsi="Verdana" w:cs="Arial"/>
                <w:b/>
                <w:bCs/>
              </w:rPr>
              <w:t>работ[мин]</w:t>
            </w:r>
          </w:p>
        </w:tc>
      </w:tr>
      <w:tr w:rsidR="00B6154F" w:rsidRPr="004A4E79">
        <w:tc>
          <w:tcPr>
            <w:tcW w:w="0" w:type="auto"/>
          </w:tcPr>
          <w:p w:rsidR="00B6154F" w:rsidRPr="004A4E79" w:rsidRDefault="00E22FFB" w:rsidP="00BA54FC">
            <w:pPr>
              <w:rPr>
                <w:rFonts w:ascii="Verdana" w:hAnsi="Verdana"/>
              </w:rPr>
            </w:pPr>
            <w:r>
              <w:rPr>
                <w:rFonts w:ascii="Verdana" w:hAnsi="Verdana"/>
                <w:lang w:val="en-US"/>
              </w:rPr>
              <w:t>B50</w:t>
            </w:r>
            <w:r w:rsidR="00B6154F" w:rsidRPr="004A4E79">
              <w:rPr>
                <w:rFonts w:ascii="Verdana" w:hAnsi="Verdana"/>
              </w:rPr>
              <w:t>1</w:t>
            </w:r>
          </w:p>
        </w:tc>
        <w:tc>
          <w:tcPr>
            <w:tcW w:w="3067" w:type="dxa"/>
          </w:tcPr>
          <w:p w:rsidR="00B6154F" w:rsidRPr="004A4E79" w:rsidRDefault="00B6154F" w:rsidP="00BA54FC">
            <w:pPr>
              <w:rPr>
                <w:rFonts w:ascii="Verdana" w:hAnsi="Verdana"/>
              </w:rPr>
            </w:pPr>
            <w:r w:rsidRPr="004A4E79">
              <w:rPr>
                <w:rFonts w:ascii="Verdana" w:hAnsi="Verdana"/>
              </w:rPr>
              <w:t>Подготовка полуприцепа</w:t>
            </w:r>
          </w:p>
        </w:tc>
        <w:tc>
          <w:tcPr>
            <w:tcW w:w="3122" w:type="dxa"/>
          </w:tcPr>
          <w:p w:rsidR="00B6154F" w:rsidRPr="004A4E79" w:rsidRDefault="00B6154F" w:rsidP="00BA54FC">
            <w:pPr>
              <w:rPr>
                <w:rFonts w:ascii="Verdana" w:hAnsi="Verdana"/>
              </w:rPr>
            </w:pPr>
            <w:r w:rsidRPr="004A4E79">
              <w:rPr>
                <w:rFonts w:ascii="Verdana" w:hAnsi="Verdana"/>
              </w:rPr>
              <w:t>0</w:t>
            </w:r>
          </w:p>
        </w:tc>
        <w:tc>
          <w:tcPr>
            <w:tcW w:w="2278" w:type="dxa"/>
          </w:tcPr>
          <w:p w:rsidR="00B6154F" w:rsidRPr="004A4E79" w:rsidRDefault="00B6154F" w:rsidP="00E22FFB">
            <w:pPr>
              <w:jc w:val="center"/>
              <w:rPr>
                <w:rFonts w:ascii="Verdana" w:hAnsi="Verdana"/>
              </w:rPr>
            </w:pPr>
            <w:r w:rsidRPr="004A4E79">
              <w:rPr>
                <w:rFonts w:ascii="Verdana" w:hAnsi="Verdana"/>
              </w:rPr>
              <w:t>0</w:t>
            </w:r>
          </w:p>
        </w:tc>
        <w:tc>
          <w:tcPr>
            <w:tcW w:w="1664" w:type="dxa"/>
          </w:tcPr>
          <w:p w:rsidR="00B6154F" w:rsidRPr="004A4E79" w:rsidRDefault="00B6154F" w:rsidP="00BA54FC">
            <w:pPr>
              <w:rPr>
                <w:rFonts w:ascii="Verdana" w:hAnsi="Verdana"/>
              </w:rPr>
            </w:pPr>
            <w:r w:rsidRPr="004A4E79">
              <w:rPr>
                <w:rFonts w:ascii="Verdana" w:hAnsi="Verdana"/>
              </w:rPr>
              <w:t>30,00</w:t>
            </w:r>
          </w:p>
        </w:tc>
      </w:tr>
      <w:tr w:rsidR="00B6154F" w:rsidRPr="004A4E79">
        <w:tc>
          <w:tcPr>
            <w:tcW w:w="0" w:type="auto"/>
          </w:tcPr>
          <w:p w:rsidR="00B6154F" w:rsidRPr="004A4E79" w:rsidRDefault="00E22FFB" w:rsidP="00BA54FC">
            <w:pPr>
              <w:rPr>
                <w:rFonts w:ascii="Verdana" w:hAnsi="Verdana"/>
              </w:rPr>
            </w:pPr>
            <w:r>
              <w:rPr>
                <w:rFonts w:ascii="Verdana" w:hAnsi="Verdana"/>
                <w:lang w:val="en-US"/>
              </w:rPr>
              <w:t>B50</w:t>
            </w:r>
            <w:r w:rsidR="00B6154F" w:rsidRPr="004A4E79">
              <w:rPr>
                <w:rFonts w:ascii="Verdana" w:hAnsi="Verdana"/>
              </w:rPr>
              <w:t>2</w:t>
            </w:r>
          </w:p>
        </w:tc>
        <w:tc>
          <w:tcPr>
            <w:tcW w:w="3067" w:type="dxa"/>
          </w:tcPr>
          <w:p w:rsidR="00B6154F" w:rsidRPr="004A4E79" w:rsidRDefault="00B6154F" w:rsidP="00BA54FC">
            <w:pPr>
              <w:rPr>
                <w:rFonts w:ascii="Verdana" w:hAnsi="Verdana"/>
              </w:rPr>
            </w:pPr>
            <w:r w:rsidRPr="004A4E79">
              <w:rPr>
                <w:rFonts w:ascii="Verdana" w:hAnsi="Verdana"/>
              </w:rPr>
              <w:t>Пневморессора</w:t>
            </w:r>
          </w:p>
        </w:tc>
        <w:tc>
          <w:tcPr>
            <w:tcW w:w="3122" w:type="dxa"/>
          </w:tcPr>
          <w:p w:rsidR="00B6154F" w:rsidRPr="004A4E79" w:rsidRDefault="00B6154F" w:rsidP="00BA54FC">
            <w:pPr>
              <w:rPr>
                <w:rFonts w:ascii="Verdana" w:hAnsi="Verdana"/>
              </w:rPr>
            </w:pPr>
            <w:r w:rsidRPr="004A4E79">
              <w:rPr>
                <w:rFonts w:ascii="Verdana" w:hAnsi="Verdana"/>
              </w:rPr>
              <w:t>Снятие и установка</w:t>
            </w:r>
          </w:p>
        </w:tc>
        <w:tc>
          <w:tcPr>
            <w:tcW w:w="2278" w:type="dxa"/>
          </w:tcPr>
          <w:p w:rsidR="00B6154F" w:rsidRPr="004A4E79" w:rsidRDefault="00B6154F" w:rsidP="00E22FFB">
            <w:pPr>
              <w:jc w:val="center"/>
              <w:rPr>
                <w:rFonts w:ascii="Verdana" w:hAnsi="Verdana"/>
              </w:rPr>
            </w:pPr>
            <w:r w:rsidRPr="004A4E79">
              <w:rPr>
                <w:rFonts w:ascii="Verdana" w:hAnsi="Verdana"/>
              </w:rPr>
              <w:t>0</w:t>
            </w:r>
          </w:p>
        </w:tc>
        <w:tc>
          <w:tcPr>
            <w:tcW w:w="1664" w:type="dxa"/>
          </w:tcPr>
          <w:p w:rsidR="00B6154F" w:rsidRPr="004A4E79" w:rsidRDefault="00B6154F" w:rsidP="00BA54FC">
            <w:pPr>
              <w:rPr>
                <w:rFonts w:ascii="Verdana" w:hAnsi="Verdana"/>
              </w:rPr>
            </w:pPr>
            <w:r w:rsidRPr="004A4E79">
              <w:rPr>
                <w:rFonts w:ascii="Verdana" w:hAnsi="Verdana"/>
              </w:rPr>
              <w:t>40,00</w:t>
            </w:r>
          </w:p>
        </w:tc>
      </w:tr>
      <w:tr w:rsidR="00B6154F" w:rsidRPr="004A4E79">
        <w:tc>
          <w:tcPr>
            <w:tcW w:w="0" w:type="auto"/>
          </w:tcPr>
          <w:p w:rsidR="00B6154F" w:rsidRPr="004A4E79" w:rsidRDefault="00E22FFB" w:rsidP="00BA54FC">
            <w:pPr>
              <w:rPr>
                <w:rFonts w:ascii="Verdana" w:hAnsi="Verdana"/>
              </w:rPr>
            </w:pPr>
            <w:r>
              <w:rPr>
                <w:rFonts w:ascii="Verdana" w:hAnsi="Verdana"/>
                <w:lang w:val="en-US"/>
              </w:rPr>
              <w:t>B50</w:t>
            </w:r>
            <w:r w:rsidR="00B6154F" w:rsidRPr="004A4E79">
              <w:rPr>
                <w:rFonts w:ascii="Verdana" w:hAnsi="Verdana"/>
              </w:rPr>
              <w:t>3</w:t>
            </w:r>
          </w:p>
        </w:tc>
        <w:tc>
          <w:tcPr>
            <w:tcW w:w="3067" w:type="dxa"/>
          </w:tcPr>
          <w:p w:rsidR="00B6154F" w:rsidRPr="004A4E79" w:rsidRDefault="00B6154F" w:rsidP="00BA54FC">
            <w:pPr>
              <w:rPr>
                <w:rFonts w:ascii="Verdana" w:hAnsi="Verdana"/>
              </w:rPr>
            </w:pPr>
            <w:r w:rsidRPr="004A4E79">
              <w:rPr>
                <w:rFonts w:ascii="Verdana" w:hAnsi="Verdana"/>
              </w:rPr>
              <w:t>Амортизатор</w:t>
            </w:r>
          </w:p>
        </w:tc>
        <w:tc>
          <w:tcPr>
            <w:tcW w:w="3122" w:type="dxa"/>
          </w:tcPr>
          <w:p w:rsidR="00B6154F" w:rsidRPr="004A4E79" w:rsidRDefault="00B6154F" w:rsidP="00BA54FC">
            <w:pPr>
              <w:rPr>
                <w:rFonts w:ascii="Verdana" w:hAnsi="Verdana"/>
              </w:rPr>
            </w:pPr>
            <w:r w:rsidRPr="004A4E79">
              <w:rPr>
                <w:rFonts w:ascii="Verdana" w:hAnsi="Verdana"/>
              </w:rPr>
              <w:t>Снятие и установка</w:t>
            </w:r>
          </w:p>
        </w:tc>
        <w:tc>
          <w:tcPr>
            <w:tcW w:w="2278" w:type="dxa"/>
          </w:tcPr>
          <w:p w:rsidR="00B6154F" w:rsidRPr="004A4E79" w:rsidRDefault="00B6154F" w:rsidP="00E22FFB">
            <w:pPr>
              <w:jc w:val="center"/>
              <w:rPr>
                <w:rFonts w:ascii="Verdana" w:hAnsi="Verdana"/>
              </w:rPr>
            </w:pPr>
            <w:r w:rsidRPr="004A4E79">
              <w:rPr>
                <w:rFonts w:ascii="Verdana" w:hAnsi="Verdana"/>
              </w:rPr>
              <w:t>0</w:t>
            </w:r>
          </w:p>
        </w:tc>
        <w:tc>
          <w:tcPr>
            <w:tcW w:w="0" w:type="auto"/>
          </w:tcPr>
          <w:p w:rsidR="00B6154F" w:rsidRPr="004A4E79" w:rsidRDefault="00B6154F" w:rsidP="00BA54FC">
            <w:pPr>
              <w:rPr>
                <w:rFonts w:ascii="Verdana" w:hAnsi="Verdana"/>
              </w:rPr>
            </w:pPr>
            <w:r w:rsidRPr="004A4E79">
              <w:rPr>
                <w:rFonts w:ascii="Verdana" w:hAnsi="Verdana"/>
              </w:rPr>
              <w:t>15,00</w:t>
            </w:r>
          </w:p>
        </w:tc>
      </w:tr>
      <w:tr w:rsidR="00B6154F" w:rsidRPr="004A4E79">
        <w:tc>
          <w:tcPr>
            <w:tcW w:w="0" w:type="auto"/>
          </w:tcPr>
          <w:p w:rsidR="00B6154F" w:rsidRPr="004A4E79" w:rsidRDefault="00E22FFB" w:rsidP="00BA54FC">
            <w:pPr>
              <w:rPr>
                <w:rFonts w:ascii="Verdana" w:hAnsi="Verdana"/>
              </w:rPr>
            </w:pPr>
            <w:r>
              <w:rPr>
                <w:rFonts w:ascii="Verdana" w:hAnsi="Verdana"/>
                <w:lang w:val="en-US"/>
              </w:rPr>
              <w:t>B50</w:t>
            </w:r>
            <w:r w:rsidR="00B6154F" w:rsidRPr="004A4E79">
              <w:rPr>
                <w:rFonts w:ascii="Verdana" w:hAnsi="Verdana"/>
              </w:rPr>
              <w:t>4</w:t>
            </w:r>
          </w:p>
        </w:tc>
        <w:tc>
          <w:tcPr>
            <w:tcW w:w="3067" w:type="dxa"/>
          </w:tcPr>
          <w:p w:rsidR="00B6154F" w:rsidRPr="004A4E79" w:rsidRDefault="00B6154F" w:rsidP="00BA54FC">
            <w:pPr>
              <w:rPr>
                <w:rFonts w:ascii="Verdana" w:hAnsi="Verdana"/>
              </w:rPr>
            </w:pPr>
            <w:r w:rsidRPr="004A4E79">
              <w:rPr>
                <w:rFonts w:ascii="Verdana" w:hAnsi="Verdana"/>
              </w:rPr>
              <w:t>Полурессора</w:t>
            </w:r>
          </w:p>
        </w:tc>
        <w:tc>
          <w:tcPr>
            <w:tcW w:w="3122" w:type="dxa"/>
          </w:tcPr>
          <w:p w:rsidR="00B6154F" w:rsidRPr="004A4E79" w:rsidRDefault="00B6154F" w:rsidP="00BA54FC">
            <w:pPr>
              <w:rPr>
                <w:rFonts w:ascii="Verdana" w:hAnsi="Verdana"/>
              </w:rPr>
            </w:pPr>
            <w:r w:rsidRPr="004A4E79">
              <w:rPr>
                <w:rFonts w:ascii="Verdana" w:hAnsi="Verdana"/>
              </w:rPr>
              <w:t>Снятие и установка</w:t>
            </w:r>
          </w:p>
        </w:tc>
        <w:tc>
          <w:tcPr>
            <w:tcW w:w="2278" w:type="dxa"/>
          </w:tcPr>
          <w:p w:rsidR="00B6154F" w:rsidRPr="004A4E79" w:rsidRDefault="00B6154F" w:rsidP="00E22FFB">
            <w:pPr>
              <w:jc w:val="center"/>
              <w:rPr>
                <w:rFonts w:ascii="Verdana" w:hAnsi="Verdana"/>
              </w:rPr>
            </w:pPr>
            <w:r w:rsidRPr="004A4E79">
              <w:rPr>
                <w:rFonts w:ascii="Verdana" w:hAnsi="Verdana"/>
              </w:rPr>
              <w:t>0</w:t>
            </w:r>
          </w:p>
        </w:tc>
        <w:tc>
          <w:tcPr>
            <w:tcW w:w="1664" w:type="dxa"/>
          </w:tcPr>
          <w:p w:rsidR="00B6154F" w:rsidRPr="004A4E79" w:rsidRDefault="00B6154F" w:rsidP="00BA54FC">
            <w:pPr>
              <w:rPr>
                <w:rFonts w:ascii="Verdana" w:hAnsi="Verdana"/>
              </w:rPr>
            </w:pPr>
            <w:r w:rsidRPr="004A4E79">
              <w:rPr>
                <w:rFonts w:ascii="Verdana" w:hAnsi="Verdana"/>
              </w:rPr>
              <w:t>90,00</w:t>
            </w:r>
          </w:p>
        </w:tc>
      </w:tr>
      <w:tr w:rsidR="00B6154F" w:rsidRPr="004A4E79">
        <w:tc>
          <w:tcPr>
            <w:tcW w:w="0" w:type="auto"/>
          </w:tcPr>
          <w:p w:rsidR="00B6154F" w:rsidRPr="004A4E79" w:rsidRDefault="00E22FFB" w:rsidP="00BA54FC">
            <w:pPr>
              <w:rPr>
                <w:rFonts w:ascii="Verdana" w:hAnsi="Verdana"/>
              </w:rPr>
            </w:pPr>
            <w:r>
              <w:rPr>
                <w:rFonts w:ascii="Verdana" w:hAnsi="Verdana"/>
                <w:lang w:val="en-US"/>
              </w:rPr>
              <w:t>B50</w:t>
            </w:r>
            <w:r w:rsidR="00B6154F" w:rsidRPr="004A4E79">
              <w:rPr>
                <w:rFonts w:ascii="Verdana" w:hAnsi="Verdana"/>
              </w:rPr>
              <w:t>5</w:t>
            </w:r>
          </w:p>
        </w:tc>
        <w:tc>
          <w:tcPr>
            <w:tcW w:w="3067" w:type="dxa"/>
          </w:tcPr>
          <w:p w:rsidR="00B6154F" w:rsidRPr="004A4E79" w:rsidRDefault="00B6154F" w:rsidP="00BA54FC">
            <w:pPr>
              <w:rPr>
                <w:rFonts w:ascii="Verdana" w:hAnsi="Verdana"/>
              </w:rPr>
            </w:pPr>
            <w:r w:rsidRPr="004A4E79">
              <w:rPr>
                <w:rFonts w:ascii="Verdana" w:hAnsi="Verdana"/>
              </w:rPr>
              <w:t>Втулка полурессоры</w:t>
            </w:r>
          </w:p>
        </w:tc>
        <w:tc>
          <w:tcPr>
            <w:tcW w:w="3122" w:type="dxa"/>
          </w:tcPr>
          <w:p w:rsidR="00B6154F" w:rsidRPr="004A4E79" w:rsidRDefault="00B6154F" w:rsidP="00BA54FC">
            <w:pPr>
              <w:rPr>
                <w:rFonts w:ascii="Verdana" w:hAnsi="Verdana"/>
              </w:rPr>
            </w:pPr>
            <w:r w:rsidRPr="004A4E79">
              <w:rPr>
                <w:rFonts w:ascii="Verdana" w:hAnsi="Verdana"/>
              </w:rPr>
              <w:t>Снятие и установка</w:t>
            </w:r>
          </w:p>
        </w:tc>
        <w:tc>
          <w:tcPr>
            <w:tcW w:w="2278" w:type="dxa"/>
          </w:tcPr>
          <w:p w:rsidR="00B6154F" w:rsidRPr="004A4E79" w:rsidRDefault="00B6154F" w:rsidP="00E22FFB">
            <w:pPr>
              <w:jc w:val="center"/>
              <w:rPr>
                <w:rFonts w:ascii="Verdana" w:hAnsi="Verdana"/>
              </w:rPr>
            </w:pPr>
            <w:r w:rsidRPr="004A4E79">
              <w:rPr>
                <w:rFonts w:ascii="Verdana" w:hAnsi="Verdana"/>
              </w:rPr>
              <w:t>0</w:t>
            </w:r>
          </w:p>
        </w:tc>
        <w:tc>
          <w:tcPr>
            <w:tcW w:w="1664" w:type="dxa"/>
          </w:tcPr>
          <w:p w:rsidR="00B6154F" w:rsidRPr="004A4E79" w:rsidRDefault="00B6154F" w:rsidP="00BA54FC">
            <w:pPr>
              <w:rPr>
                <w:rFonts w:ascii="Verdana" w:hAnsi="Verdana"/>
              </w:rPr>
            </w:pPr>
            <w:r w:rsidRPr="004A4E79">
              <w:rPr>
                <w:rFonts w:ascii="Verdana" w:hAnsi="Verdana"/>
              </w:rPr>
              <w:t>20,00</w:t>
            </w:r>
          </w:p>
        </w:tc>
      </w:tr>
      <w:tr w:rsidR="00B6154F" w:rsidRPr="004A4E79">
        <w:tc>
          <w:tcPr>
            <w:tcW w:w="0" w:type="auto"/>
          </w:tcPr>
          <w:p w:rsidR="00B6154F" w:rsidRPr="004A4E79" w:rsidRDefault="00E22FFB" w:rsidP="00BA54FC">
            <w:pPr>
              <w:rPr>
                <w:rFonts w:ascii="Verdana" w:hAnsi="Verdana"/>
              </w:rPr>
            </w:pPr>
            <w:r>
              <w:rPr>
                <w:rFonts w:ascii="Verdana" w:hAnsi="Verdana"/>
                <w:lang w:val="en-US"/>
              </w:rPr>
              <w:t>B50</w:t>
            </w:r>
            <w:r w:rsidR="00B6154F" w:rsidRPr="004A4E79">
              <w:rPr>
                <w:rFonts w:ascii="Verdana" w:hAnsi="Verdana"/>
              </w:rPr>
              <w:t>6</w:t>
            </w:r>
          </w:p>
        </w:tc>
        <w:tc>
          <w:tcPr>
            <w:tcW w:w="3067" w:type="dxa"/>
          </w:tcPr>
          <w:p w:rsidR="00B6154F" w:rsidRPr="004A4E79" w:rsidRDefault="00B6154F" w:rsidP="00BA54FC">
            <w:pPr>
              <w:rPr>
                <w:rFonts w:ascii="Verdana" w:hAnsi="Verdana"/>
              </w:rPr>
            </w:pPr>
            <w:r w:rsidRPr="004A4E79">
              <w:rPr>
                <w:rFonts w:ascii="Verdana" w:hAnsi="Verdana"/>
              </w:rPr>
              <w:t>Ограничительный трос</w:t>
            </w:r>
          </w:p>
        </w:tc>
        <w:tc>
          <w:tcPr>
            <w:tcW w:w="3122" w:type="dxa"/>
          </w:tcPr>
          <w:p w:rsidR="00B6154F" w:rsidRPr="004A4E79" w:rsidRDefault="00B6154F" w:rsidP="00BA54FC">
            <w:pPr>
              <w:rPr>
                <w:rFonts w:ascii="Verdana" w:hAnsi="Verdana"/>
              </w:rPr>
            </w:pPr>
            <w:r w:rsidRPr="004A4E79">
              <w:rPr>
                <w:rFonts w:ascii="Verdana" w:hAnsi="Verdana"/>
              </w:rPr>
              <w:t>Снятие и установка</w:t>
            </w:r>
          </w:p>
        </w:tc>
        <w:tc>
          <w:tcPr>
            <w:tcW w:w="2278" w:type="dxa"/>
          </w:tcPr>
          <w:p w:rsidR="00B6154F" w:rsidRPr="004A4E79" w:rsidRDefault="00B6154F" w:rsidP="00E22FFB">
            <w:pPr>
              <w:jc w:val="center"/>
              <w:rPr>
                <w:rFonts w:ascii="Verdana" w:hAnsi="Verdana"/>
              </w:rPr>
            </w:pPr>
            <w:r w:rsidRPr="004A4E79">
              <w:rPr>
                <w:rFonts w:ascii="Verdana" w:hAnsi="Verdana"/>
              </w:rPr>
              <w:t>0</w:t>
            </w:r>
          </w:p>
        </w:tc>
        <w:tc>
          <w:tcPr>
            <w:tcW w:w="1664" w:type="dxa"/>
          </w:tcPr>
          <w:p w:rsidR="00B6154F" w:rsidRPr="004A4E79" w:rsidRDefault="00B6154F" w:rsidP="00BA54FC">
            <w:pPr>
              <w:rPr>
                <w:rFonts w:ascii="Verdana" w:hAnsi="Verdana"/>
              </w:rPr>
            </w:pPr>
            <w:r w:rsidRPr="004A4E79">
              <w:rPr>
                <w:rFonts w:ascii="Verdana" w:hAnsi="Verdana"/>
              </w:rPr>
              <w:t>20,00</w:t>
            </w:r>
          </w:p>
        </w:tc>
      </w:tr>
      <w:tr w:rsidR="00B6154F" w:rsidRPr="004A4E79">
        <w:tc>
          <w:tcPr>
            <w:tcW w:w="0" w:type="auto"/>
          </w:tcPr>
          <w:p w:rsidR="00B6154F" w:rsidRPr="004A4E79" w:rsidRDefault="00E22FFB" w:rsidP="00BA54FC">
            <w:pPr>
              <w:rPr>
                <w:rFonts w:ascii="Verdana" w:hAnsi="Verdana"/>
              </w:rPr>
            </w:pPr>
            <w:r>
              <w:rPr>
                <w:rFonts w:ascii="Verdana" w:hAnsi="Verdana"/>
                <w:lang w:val="en-US"/>
              </w:rPr>
              <w:t>B50</w:t>
            </w:r>
            <w:r w:rsidR="00B6154F" w:rsidRPr="004A4E79">
              <w:rPr>
                <w:rFonts w:ascii="Verdana" w:hAnsi="Verdana"/>
              </w:rPr>
              <w:t>7</w:t>
            </w:r>
          </w:p>
        </w:tc>
        <w:tc>
          <w:tcPr>
            <w:tcW w:w="3067" w:type="dxa"/>
          </w:tcPr>
          <w:p w:rsidR="00B6154F" w:rsidRPr="004A4E79" w:rsidRDefault="00B6154F" w:rsidP="00BA54FC">
            <w:pPr>
              <w:rPr>
                <w:rFonts w:ascii="Verdana" w:hAnsi="Verdana"/>
              </w:rPr>
            </w:pPr>
            <w:r w:rsidRPr="004A4E79">
              <w:rPr>
                <w:rFonts w:ascii="Verdana" w:hAnsi="Verdana"/>
              </w:rPr>
              <w:t>Ось</w:t>
            </w:r>
          </w:p>
        </w:tc>
        <w:tc>
          <w:tcPr>
            <w:tcW w:w="3122" w:type="dxa"/>
          </w:tcPr>
          <w:p w:rsidR="00B6154F" w:rsidRPr="004A4E79" w:rsidRDefault="00B6154F" w:rsidP="00BA54FC">
            <w:pPr>
              <w:rPr>
                <w:rFonts w:ascii="Verdana" w:hAnsi="Verdana"/>
              </w:rPr>
            </w:pPr>
            <w:r w:rsidRPr="004A4E79">
              <w:rPr>
                <w:rFonts w:ascii="Verdana" w:hAnsi="Verdana"/>
              </w:rPr>
              <w:t>Снятие и установка</w:t>
            </w:r>
          </w:p>
        </w:tc>
        <w:tc>
          <w:tcPr>
            <w:tcW w:w="2278" w:type="dxa"/>
          </w:tcPr>
          <w:p w:rsidR="00B6154F" w:rsidRPr="004A4E79" w:rsidRDefault="00B6154F" w:rsidP="00E22FFB">
            <w:pPr>
              <w:jc w:val="center"/>
              <w:rPr>
                <w:rFonts w:ascii="Verdana" w:hAnsi="Verdana"/>
              </w:rPr>
            </w:pPr>
            <w:r w:rsidRPr="004A4E79">
              <w:rPr>
                <w:rFonts w:ascii="Verdana" w:hAnsi="Verdana"/>
              </w:rPr>
              <w:t>0</w:t>
            </w:r>
          </w:p>
        </w:tc>
        <w:tc>
          <w:tcPr>
            <w:tcW w:w="1664" w:type="dxa"/>
          </w:tcPr>
          <w:p w:rsidR="00B6154F" w:rsidRPr="004A4E79" w:rsidRDefault="00B6154F" w:rsidP="00BA54FC">
            <w:pPr>
              <w:rPr>
                <w:rFonts w:ascii="Verdana" w:hAnsi="Verdana"/>
              </w:rPr>
            </w:pPr>
            <w:r w:rsidRPr="004A4E79">
              <w:rPr>
                <w:rFonts w:ascii="Verdana" w:hAnsi="Verdana"/>
              </w:rPr>
              <w:t>150,00</w:t>
            </w:r>
          </w:p>
        </w:tc>
      </w:tr>
      <w:tr w:rsidR="00B6154F" w:rsidRPr="004A4E79">
        <w:tc>
          <w:tcPr>
            <w:tcW w:w="0" w:type="auto"/>
          </w:tcPr>
          <w:p w:rsidR="00B6154F" w:rsidRPr="004A4E79" w:rsidRDefault="00E22FFB" w:rsidP="00BA54FC">
            <w:pPr>
              <w:rPr>
                <w:rFonts w:ascii="Verdana" w:hAnsi="Verdana"/>
              </w:rPr>
            </w:pPr>
            <w:r>
              <w:rPr>
                <w:rFonts w:ascii="Verdana" w:hAnsi="Verdana"/>
                <w:lang w:val="en-US"/>
              </w:rPr>
              <w:t>B50</w:t>
            </w:r>
            <w:r w:rsidR="00B6154F" w:rsidRPr="004A4E79">
              <w:rPr>
                <w:rFonts w:ascii="Verdana" w:hAnsi="Verdana"/>
              </w:rPr>
              <w:t>8</w:t>
            </w:r>
          </w:p>
        </w:tc>
        <w:tc>
          <w:tcPr>
            <w:tcW w:w="3067" w:type="dxa"/>
          </w:tcPr>
          <w:p w:rsidR="00B6154F" w:rsidRPr="004A4E79" w:rsidRDefault="00B6154F" w:rsidP="00BA54FC">
            <w:pPr>
              <w:rPr>
                <w:rFonts w:ascii="Verdana" w:hAnsi="Verdana"/>
              </w:rPr>
            </w:pPr>
            <w:r w:rsidRPr="004A4E79">
              <w:rPr>
                <w:rFonts w:ascii="Verdana" w:hAnsi="Verdana"/>
              </w:rPr>
              <w:t>Подъемный рычаг</w:t>
            </w:r>
          </w:p>
        </w:tc>
        <w:tc>
          <w:tcPr>
            <w:tcW w:w="3122" w:type="dxa"/>
          </w:tcPr>
          <w:p w:rsidR="00B6154F" w:rsidRPr="004A4E79" w:rsidRDefault="00B6154F" w:rsidP="00BA54FC">
            <w:pPr>
              <w:rPr>
                <w:rFonts w:ascii="Verdana" w:hAnsi="Verdana"/>
              </w:rPr>
            </w:pPr>
            <w:r w:rsidRPr="004A4E79">
              <w:rPr>
                <w:rFonts w:ascii="Verdana" w:hAnsi="Verdana"/>
              </w:rPr>
              <w:t>Снятие и установка</w:t>
            </w:r>
          </w:p>
        </w:tc>
        <w:tc>
          <w:tcPr>
            <w:tcW w:w="2278" w:type="dxa"/>
          </w:tcPr>
          <w:p w:rsidR="00B6154F" w:rsidRPr="004A4E79" w:rsidRDefault="00B6154F" w:rsidP="00E22FFB">
            <w:pPr>
              <w:jc w:val="center"/>
              <w:rPr>
                <w:rFonts w:ascii="Verdana" w:hAnsi="Verdana"/>
              </w:rPr>
            </w:pPr>
            <w:r w:rsidRPr="004A4E79">
              <w:rPr>
                <w:rFonts w:ascii="Verdana" w:hAnsi="Verdana"/>
              </w:rPr>
              <w:t>0</w:t>
            </w:r>
          </w:p>
        </w:tc>
        <w:tc>
          <w:tcPr>
            <w:tcW w:w="1664" w:type="dxa"/>
          </w:tcPr>
          <w:p w:rsidR="00B6154F" w:rsidRPr="004A4E79" w:rsidRDefault="00B6154F" w:rsidP="00BA54FC">
            <w:pPr>
              <w:rPr>
                <w:rFonts w:ascii="Verdana" w:hAnsi="Verdana"/>
              </w:rPr>
            </w:pPr>
            <w:r w:rsidRPr="004A4E79">
              <w:rPr>
                <w:rFonts w:ascii="Verdana" w:hAnsi="Verdana"/>
              </w:rPr>
              <w:t>60,00</w:t>
            </w:r>
          </w:p>
        </w:tc>
      </w:tr>
      <w:tr w:rsidR="00B6154F" w:rsidRPr="004A4E79">
        <w:tc>
          <w:tcPr>
            <w:tcW w:w="0" w:type="auto"/>
          </w:tcPr>
          <w:p w:rsidR="00B6154F" w:rsidRPr="004A4E79" w:rsidRDefault="00E22FFB" w:rsidP="00BA54FC">
            <w:pPr>
              <w:rPr>
                <w:rFonts w:ascii="Verdana" w:hAnsi="Verdana"/>
              </w:rPr>
            </w:pPr>
            <w:r>
              <w:rPr>
                <w:rFonts w:ascii="Verdana" w:hAnsi="Verdana"/>
                <w:lang w:val="en-US"/>
              </w:rPr>
              <w:t>B50</w:t>
            </w:r>
            <w:r w:rsidR="00B6154F" w:rsidRPr="004A4E79">
              <w:rPr>
                <w:rFonts w:ascii="Verdana" w:hAnsi="Verdana"/>
              </w:rPr>
              <w:t>9</w:t>
            </w:r>
          </w:p>
        </w:tc>
        <w:tc>
          <w:tcPr>
            <w:tcW w:w="3067" w:type="dxa"/>
          </w:tcPr>
          <w:p w:rsidR="00B6154F" w:rsidRPr="004A4E79" w:rsidRDefault="00B6154F" w:rsidP="00BA54FC">
            <w:pPr>
              <w:rPr>
                <w:rFonts w:ascii="Verdana" w:hAnsi="Verdana"/>
              </w:rPr>
            </w:pPr>
            <w:r w:rsidRPr="004A4E79">
              <w:rPr>
                <w:rFonts w:ascii="Verdana" w:hAnsi="Verdana"/>
              </w:rPr>
              <w:t>Клапан пневморессоры</w:t>
            </w:r>
          </w:p>
        </w:tc>
        <w:tc>
          <w:tcPr>
            <w:tcW w:w="3122" w:type="dxa"/>
          </w:tcPr>
          <w:p w:rsidR="00B6154F" w:rsidRPr="004A4E79" w:rsidRDefault="00B6154F" w:rsidP="00BA54FC">
            <w:pPr>
              <w:rPr>
                <w:rFonts w:ascii="Verdana" w:hAnsi="Verdana"/>
              </w:rPr>
            </w:pPr>
            <w:r w:rsidRPr="004A4E79">
              <w:rPr>
                <w:rFonts w:ascii="Verdana" w:hAnsi="Verdana"/>
              </w:rPr>
              <w:t>Снятие и установка</w:t>
            </w:r>
          </w:p>
        </w:tc>
        <w:tc>
          <w:tcPr>
            <w:tcW w:w="2278" w:type="dxa"/>
          </w:tcPr>
          <w:p w:rsidR="00B6154F" w:rsidRPr="004A4E79" w:rsidRDefault="00B6154F" w:rsidP="00E22FFB">
            <w:pPr>
              <w:jc w:val="center"/>
              <w:rPr>
                <w:rFonts w:ascii="Verdana" w:hAnsi="Verdana"/>
              </w:rPr>
            </w:pPr>
            <w:r w:rsidRPr="004A4E79">
              <w:rPr>
                <w:rFonts w:ascii="Verdana" w:hAnsi="Verdana"/>
              </w:rPr>
              <w:t>0</w:t>
            </w:r>
          </w:p>
        </w:tc>
        <w:tc>
          <w:tcPr>
            <w:tcW w:w="1664" w:type="dxa"/>
          </w:tcPr>
          <w:p w:rsidR="00B6154F" w:rsidRPr="004A4E79" w:rsidRDefault="00B6154F" w:rsidP="00BA54FC">
            <w:pPr>
              <w:rPr>
                <w:rFonts w:ascii="Verdana" w:hAnsi="Verdana"/>
              </w:rPr>
            </w:pPr>
            <w:r w:rsidRPr="004A4E79">
              <w:rPr>
                <w:rFonts w:ascii="Verdana" w:hAnsi="Verdana"/>
              </w:rPr>
              <w:t>30,00</w:t>
            </w:r>
          </w:p>
        </w:tc>
      </w:tr>
      <w:tr w:rsidR="00B6154F" w:rsidRPr="004A4E79">
        <w:tc>
          <w:tcPr>
            <w:tcW w:w="0" w:type="auto"/>
          </w:tcPr>
          <w:p w:rsidR="00B6154F" w:rsidRPr="004A4E79" w:rsidRDefault="00E22FFB" w:rsidP="00BA54FC">
            <w:pPr>
              <w:rPr>
                <w:rFonts w:ascii="Verdana" w:hAnsi="Verdana"/>
              </w:rPr>
            </w:pPr>
            <w:r>
              <w:rPr>
                <w:rFonts w:ascii="Verdana" w:hAnsi="Verdana"/>
                <w:lang w:val="en-US"/>
              </w:rPr>
              <w:t>B5</w:t>
            </w:r>
            <w:r w:rsidR="00B6154F" w:rsidRPr="004A4E79">
              <w:rPr>
                <w:rFonts w:ascii="Verdana" w:hAnsi="Verdana"/>
              </w:rPr>
              <w:t>10</w:t>
            </w:r>
          </w:p>
        </w:tc>
        <w:tc>
          <w:tcPr>
            <w:tcW w:w="3067" w:type="dxa"/>
          </w:tcPr>
          <w:p w:rsidR="00B6154F" w:rsidRPr="004A4E79" w:rsidRDefault="00B6154F" w:rsidP="00BA54FC">
            <w:pPr>
              <w:rPr>
                <w:rFonts w:ascii="Verdana" w:hAnsi="Verdana"/>
              </w:rPr>
            </w:pPr>
            <w:r w:rsidRPr="004A4E79">
              <w:rPr>
                <w:rFonts w:ascii="Verdana" w:hAnsi="Verdana"/>
              </w:rPr>
              <w:t>Система пневмоподвески</w:t>
            </w:r>
          </w:p>
        </w:tc>
        <w:tc>
          <w:tcPr>
            <w:tcW w:w="3122" w:type="dxa"/>
          </w:tcPr>
          <w:p w:rsidR="00B6154F" w:rsidRPr="004A4E79" w:rsidRDefault="00B6154F" w:rsidP="00BA54FC">
            <w:pPr>
              <w:rPr>
                <w:rFonts w:ascii="Verdana" w:hAnsi="Verdana"/>
              </w:rPr>
            </w:pPr>
            <w:r w:rsidRPr="004A4E79">
              <w:rPr>
                <w:rFonts w:ascii="Verdana" w:hAnsi="Verdana"/>
              </w:rPr>
              <w:t>Снятие и установка</w:t>
            </w:r>
          </w:p>
        </w:tc>
        <w:tc>
          <w:tcPr>
            <w:tcW w:w="2278" w:type="dxa"/>
          </w:tcPr>
          <w:p w:rsidR="00B6154F" w:rsidRPr="004A4E79" w:rsidRDefault="00B6154F" w:rsidP="00E22FFB">
            <w:pPr>
              <w:jc w:val="center"/>
              <w:rPr>
                <w:rFonts w:ascii="Verdana" w:hAnsi="Verdana"/>
              </w:rPr>
            </w:pPr>
            <w:r w:rsidRPr="004A4E79">
              <w:rPr>
                <w:rFonts w:ascii="Verdana" w:hAnsi="Verdana"/>
              </w:rPr>
              <w:t>0</w:t>
            </w:r>
          </w:p>
        </w:tc>
        <w:tc>
          <w:tcPr>
            <w:tcW w:w="1664" w:type="dxa"/>
          </w:tcPr>
          <w:p w:rsidR="00B6154F" w:rsidRPr="004A4E79" w:rsidRDefault="00B6154F" w:rsidP="00BA54FC">
            <w:pPr>
              <w:rPr>
                <w:rFonts w:ascii="Verdana" w:hAnsi="Verdana"/>
              </w:rPr>
            </w:pPr>
            <w:r w:rsidRPr="004A4E79">
              <w:rPr>
                <w:rFonts w:ascii="Verdana" w:hAnsi="Verdana"/>
              </w:rPr>
              <w:t>30,00</w:t>
            </w:r>
          </w:p>
        </w:tc>
      </w:tr>
      <w:tr w:rsidR="00B6154F" w:rsidRPr="004A4E79">
        <w:tc>
          <w:tcPr>
            <w:tcW w:w="0" w:type="auto"/>
          </w:tcPr>
          <w:p w:rsidR="00B6154F" w:rsidRPr="004A4E79" w:rsidRDefault="00E22FFB" w:rsidP="00BA54FC">
            <w:pPr>
              <w:rPr>
                <w:rFonts w:ascii="Verdana" w:hAnsi="Verdana"/>
              </w:rPr>
            </w:pPr>
            <w:r>
              <w:rPr>
                <w:rFonts w:ascii="Verdana" w:hAnsi="Verdana"/>
                <w:lang w:val="en-US"/>
              </w:rPr>
              <w:t>B5</w:t>
            </w:r>
            <w:r w:rsidR="00B6154F" w:rsidRPr="004A4E79">
              <w:rPr>
                <w:rFonts w:ascii="Verdana" w:hAnsi="Verdana"/>
              </w:rPr>
              <w:t>11</w:t>
            </w:r>
          </w:p>
        </w:tc>
        <w:tc>
          <w:tcPr>
            <w:tcW w:w="3067" w:type="dxa"/>
          </w:tcPr>
          <w:p w:rsidR="00B6154F" w:rsidRPr="004A4E79" w:rsidRDefault="00B6154F" w:rsidP="00BA54FC">
            <w:pPr>
              <w:rPr>
                <w:rFonts w:ascii="Verdana" w:hAnsi="Verdana"/>
              </w:rPr>
            </w:pPr>
            <w:r w:rsidRPr="004A4E79">
              <w:rPr>
                <w:rFonts w:ascii="Verdana" w:hAnsi="Verdana"/>
              </w:rPr>
              <w:t xml:space="preserve">Ось </w:t>
            </w:r>
          </w:p>
          <w:p w:rsidR="00B6154F" w:rsidRPr="004A4E79" w:rsidRDefault="00B6154F" w:rsidP="00BA54FC">
            <w:pPr>
              <w:rPr>
                <w:rFonts w:ascii="Verdana" w:hAnsi="Verdana"/>
              </w:rPr>
            </w:pPr>
            <w:r w:rsidRPr="004A4E79">
              <w:rPr>
                <w:rFonts w:ascii="Verdana" w:hAnsi="Verdana"/>
              </w:rPr>
              <w:t>Проверка соосности</w:t>
            </w:r>
          </w:p>
        </w:tc>
        <w:tc>
          <w:tcPr>
            <w:tcW w:w="3122" w:type="dxa"/>
          </w:tcPr>
          <w:p w:rsidR="00B6154F" w:rsidRPr="004A4E79" w:rsidRDefault="00B6154F" w:rsidP="00BA54FC">
            <w:pPr>
              <w:rPr>
                <w:rFonts w:ascii="Verdana" w:hAnsi="Verdana"/>
              </w:rPr>
            </w:pPr>
            <w:r w:rsidRPr="004A4E79">
              <w:rPr>
                <w:rFonts w:ascii="Verdana" w:hAnsi="Verdana"/>
              </w:rPr>
              <w:t>Проверка и регулировка</w:t>
            </w:r>
          </w:p>
        </w:tc>
        <w:tc>
          <w:tcPr>
            <w:tcW w:w="2278" w:type="dxa"/>
          </w:tcPr>
          <w:p w:rsidR="00B6154F" w:rsidRPr="004A4E79" w:rsidRDefault="00B6154F" w:rsidP="00E22FFB">
            <w:pPr>
              <w:jc w:val="center"/>
              <w:rPr>
                <w:rFonts w:ascii="Verdana" w:hAnsi="Verdana"/>
              </w:rPr>
            </w:pPr>
            <w:r w:rsidRPr="004A4E79">
              <w:rPr>
                <w:rFonts w:ascii="Verdana" w:hAnsi="Verdana"/>
              </w:rPr>
              <w:t>0</w:t>
            </w:r>
          </w:p>
        </w:tc>
        <w:tc>
          <w:tcPr>
            <w:tcW w:w="1664" w:type="dxa"/>
          </w:tcPr>
          <w:p w:rsidR="00B6154F" w:rsidRPr="004A4E79" w:rsidRDefault="00B6154F" w:rsidP="00BA54FC">
            <w:pPr>
              <w:rPr>
                <w:rFonts w:ascii="Verdana" w:hAnsi="Verdana"/>
              </w:rPr>
            </w:pPr>
            <w:r w:rsidRPr="004A4E79">
              <w:rPr>
                <w:rFonts w:ascii="Verdana" w:hAnsi="Verdana"/>
              </w:rPr>
              <w:t>60,00</w:t>
            </w:r>
          </w:p>
        </w:tc>
      </w:tr>
    </w:tbl>
    <w:p w:rsidR="00B6154F" w:rsidRPr="004A4E79" w:rsidRDefault="00B6154F" w:rsidP="00B6154F">
      <w:pPr>
        <w:rPr>
          <w:rFonts w:ascii="Verdana" w:hAnsi="Verdana" w:cs="Arial"/>
          <w:lang w:eastAsia="ru-RU"/>
        </w:rPr>
      </w:pPr>
    </w:p>
    <w:p w:rsidR="00B6154F" w:rsidRDefault="00B6154F" w:rsidP="00B6154F">
      <w:pPr>
        <w:rPr>
          <w:rFonts w:ascii="Verdana" w:hAnsi="Verdana" w:cs="Arial"/>
          <w:lang w:val="ru-RU" w:eastAsia="ru-RU"/>
        </w:rPr>
      </w:pPr>
      <w:r w:rsidRPr="00B6154F">
        <w:rPr>
          <w:rFonts w:ascii="Verdana" w:hAnsi="Verdana" w:cs="Arial"/>
          <w:lang w:val="ru-RU" w:eastAsia="ru-RU"/>
        </w:rPr>
        <w:t>Время на выполнение работ по сборке - разборке тормозов и ступичного узла смотреть в предыдущих таблицах</w:t>
      </w:r>
    </w:p>
    <w:p w:rsidR="00BA54FC" w:rsidRDefault="00BA54FC" w:rsidP="00B6154F">
      <w:pPr>
        <w:rPr>
          <w:rFonts w:ascii="Verdana" w:hAnsi="Verdana" w:cs="Arial"/>
          <w:lang w:val="ru-RU" w:eastAsia="ru-RU"/>
        </w:rPr>
      </w:pPr>
    </w:p>
    <w:p w:rsidR="00BA54FC" w:rsidRDefault="00BA54FC" w:rsidP="00B6154F">
      <w:pPr>
        <w:rPr>
          <w:rFonts w:ascii="Verdana" w:hAnsi="Verdana" w:cs="Arial"/>
          <w:lang w:val="ru-RU" w:eastAsia="ru-RU"/>
        </w:rPr>
      </w:pPr>
    </w:p>
    <w:p w:rsidR="00BA54FC" w:rsidRDefault="00BA54FC" w:rsidP="00B6154F">
      <w:pPr>
        <w:rPr>
          <w:rFonts w:ascii="Verdana" w:hAnsi="Verdana" w:cs="Arial"/>
          <w:lang w:val="ru-RU" w:eastAsia="ru-RU"/>
        </w:rPr>
      </w:pPr>
    </w:p>
    <w:p w:rsidR="00BA54FC" w:rsidRDefault="00BA54FC" w:rsidP="00B6154F">
      <w:pPr>
        <w:rPr>
          <w:rFonts w:ascii="Verdana" w:hAnsi="Verdana" w:cs="Arial"/>
          <w:lang w:val="ru-RU" w:eastAsia="ru-RU"/>
        </w:rPr>
      </w:pPr>
    </w:p>
    <w:p w:rsidR="00BA54FC" w:rsidRDefault="00BA54FC" w:rsidP="00B6154F">
      <w:pPr>
        <w:rPr>
          <w:rFonts w:ascii="Verdana" w:hAnsi="Verdana" w:cs="Arial"/>
          <w:lang w:val="ru-RU" w:eastAsia="ru-RU"/>
        </w:rPr>
      </w:pPr>
    </w:p>
    <w:p w:rsidR="00BA54FC" w:rsidRDefault="00BA54FC" w:rsidP="00B6154F">
      <w:pPr>
        <w:rPr>
          <w:rFonts w:ascii="Verdana" w:hAnsi="Verdana" w:cs="Arial"/>
          <w:lang w:val="ru-RU" w:eastAsia="ru-RU"/>
        </w:rPr>
      </w:pPr>
    </w:p>
    <w:p w:rsidR="00BA54FC" w:rsidRDefault="00BA54FC" w:rsidP="00B6154F">
      <w:pPr>
        <w:rPr>
          <w:rFonts w:ascii="Verdana" w:hAnsi="Verdana" w:cs="Arial"/>
          <w:lang w:val="ru-RU" w:eastAsia="ru-RU"/>
        </w:rPr>
      </w:pPr>
    </w:p>
    <w:p w:rsidR="00BA54FC" w:rsidRDefault="00BA54FC" w:rsidP="00B6154F">
      <w:pPr>
        <w:rPr>
          <w:rFonts w:ascii="Verdana" w:hAnsi="Verdana" w:cs="Arial"/>
          <w:lang w:val="ru-RU" w:eastAsia="ru-RU"/>
        </w:rPr>
      </w:pPr>
    </w:p>
    <w:p w:rsidR="00BA54FC" w:rsidRDefault="00BA54FC" w:rsidP="00B6154F">
      <w:pPr>
        <w:rPr>
          <w:rFonts w:ascii="Verdana" w:hAnsi="Verdana" w:cs="Arial"/>
          <w:lang w:val="ru-RU" w:eastAsia="ru-RU"/>
        </w:rPr>
      </w:pPr>
    </w:p>
    <w:p w:rsidR="00BA54FC" w:rsidRDefault="00BA54FC" w:rsidP="00B6154F">
      <w:pPr>
        <w:rPr>
          <w:rFonts w:ascii="Verdana" w:hAnsi="Verdana" w:cs="Arial"/>
          <w:lang w:val="ru-RU" w:eastAsia="ru-RU"/>
        </w:rPr>
      </w:pPr>
    </w:p>
    <w:p w:rsidR="00BA54FC" w:rsidRDefault="00BA54FC" w:rsidP="00B6154F">
      <w:pPr>
        <w:rPr>
          <w:rFonts w:ascii="Verdana" w:hAnsi="Verdana" w:cs="Arial"/>
          <w:lang w:val="ru-RU" w:eastAsia="ru-RU"/>
        </w:rPr>
      </w:pPr>
    </w:p>
    <w:p w:rsidR="00BA54FC" w:rsidRDefault="00BA54FC" w:rsidP="00B6154F">
      <w:pPr>
        <w:rPr>
          <w:rFonts w:ascii="Verdana" w:hAnsi="Verdana" w:cs="Arial"/>
          <w:lang w:val="ru-RU" w:eastAsia="ru-RU"/>
        </w:rPr>
      </w:pPr>
    </w:p>
    <w:p w:rsidR="00BA54FC" w:rsidRDefault="00BA54FC" w:rsidP="00B6154F">
      <w:pPr>
        <w:rPr>
          <w:rFonts w:ascii="Verdana" w:hAnsi="Verdana" w:cs="Arial"/>
          <w:lang w:val="ru-RU" w:eastAsia="ru-RU"/>
        </w:rPr>
      </w:pPr>
    </w:p>
    <w:p w:rsidR="00BA54FC" w:rsidRDefault="00BA54FC" w:rsidP="00B6154F">
      <w:pPr>
        <w:rPr>
          <w:rFonts w:ascii="Verdana" w:hAnsi="Verdana" w:cs="Arial"/>
          <w:lang w:val="ru-RU" w:eastAsia="ru-RU"/>
        </w:rPr>
      </w:pPr>
    </w:p>
    <w:p w:rsidR="00BA54FC" w:rsidRDefault="00BA54FC" w:rsidP="00B6154F">
      <w:pPr>
        <w:rPr>
          <w:rFonts w:ascii="Verdana" w:hAnsi="Verdana" w:cs="Arial"/>
          <w:lang w:val="ru-RU" w:eastAsia="ru-RU"/>
        </w:rPr>
      </w:pPr>
    </w:p>
    <w:p w:rsidR="00BA54FC" w:rsidRDefault="00BA54FC" w:rsidP="00B6154F">
      <w:pPr>
        <w:rPr>
          <w:rFonts w:ascii="Verdana" w:hAnsi="Verdana" w:cs="Arial"/>
          <w:lang w:val="ru-RU" w:eastAsia="ru-RU"/>
        </w:rPr>
      </w:pPr>
    </w:p>
    <w:p w:rsidR="00BA54FC" w:rsidRDefault="00BA54FC" w:rsidP="00B6154F">
      <w:pPr>
        <w:rPr>
          <w:rFonts w:ascii="Verdana" w:hAnsi="Verdana" w:cs="Arial"/>
          <w:lang w:val="ru-RU" w:eastAsia="ru-RU"/>
        </w:rPr>
      </w:pPr>
    </w:p>
    <w:p w:rsidR="00BA54FC" w:rsidRDefault="00BA54FC" w:rsidP="00B6154F">
      <w:pPr>
        <w:rPr>
          <w:rFonts w:ascii="Verdana" w:hAnsi="Verdana" w:cs="Arial"/>
          <w:lang w:val="ru-RU" w:eastAsia="ru-RU"/>
        </w:rPr>
      </w:pPr>
    </w:p>
    <w:p w:rsidR="00BA54FC" w:rsidRDefault="00BA54FC" w:rsidP="00B6154F">
      <w:pPr>
        <w:rPr>
          <w:rFonts w:ascii="Verdana" w:hAnsi="Verdana" w:cs="Arial"/>
          <w:lang w:val="ru-RU" w:eastAsia="ru-RU"/>
        </w:rPr>
      </w:pPr>
    </w:p>
    <w:p w:rsidR="00BA54FC" w:rsidRDefault="00BA54FC" w:rsidP="00B6154F">
      <w:pPr>
        <w:rPr>
          <w:rFonts w:ascii="Verdana" w:hAnsi="Verdana" w:cs="Arial"/>
          <w:lang w:val="ru-RU" w:eastAsia="ru-RU"/>
        </w:rPr>
      </w:pPr>
    </w:p>
    <w:p w:rsidR="00BA54FC" w:rsidRDefault="00BA54FC" w:rsidP="00B6154F">
      <w:pPr>
        <w:rPr>
          <w:rFonts w:ascii="Verdana" w:hAnsi="Verdana" w:cs="Arial"/>
          <w:lang w:val="ru-RU" w:eastAsia="ru-RU"/>
        </w:rPr>
      </w:pPr>
    </w:p>
    <w:p w:rsidR="00BA54FC" w:rsidRDefault="00BA54FC" w:rsidP="00B6154F">
      <w:pPr>
        <w:rPr>
          <w:rFonts w:ascii="Verdana" w:hAnsi="Verdana" w:cs="Arial"/>
          <w:lang w:val="ru-RU" w:eastAsia="ru-RU"/>
        </w:rPr>
      </w:pPr>
    </w:p>
    <w:p w:rsidR="00BA54FC" w:rsidRDefault="00BA54FC" w:rsidP="00B6154F">
      <w:pPr>
        <w:rPr>
          <w:rFonts w:ascii="Verdana" w:hAnsi="Verdana" w:cs="Arial"/>
          <w:lang w:val="ru-RU" w:eastAsia="ru-RU"/>
        </w:rPr>
      </w:pPr>
    </w:p>
    <w:p w:rsidR="00BA54FC" w:rsidRDefault="00BA54FC" w:rsidP="00B6154F">
      <w:pPr>
        <w:rPr>
          <w:rFonts w:ascii="Verdana" w:hAnsi="Verdana" w:cs="Arial"/>
          <w:lang w:val="ru-RU" w:eastAsia="ru-RU"/>
        </w:rPr>
      </w:pPr>
    </w:p>
    <w:p w:rsidR="00BA54FC" w:rsidRDefault="00BA54FC" w:rsidP="00B6154F">
      <w:pPr>
        <w:rPr>
          <w:rFonts w:ascii="Verdana" w:hAnsi="Verdana" w:cs="Arial"/>
          <w:lang w:val="ru-RU" w:eastAsia="ru-RU"/>
        </w:rPr>
      </w:pPr>
    </w:p>
    <w:p w:rsidR="00BA54FC" w:rsidRDefault="00BA54FC" w:rsidP="00B6154F">
      <w:pPr>
        <w:rPr>
          <w:rFonts w:ascii="Verdana" w:hAnsi="Verdana" w:cs="Arial"/>
          <w:lang w:val="ru-RU" w:eastAsia="ru-RU"/>
        </w:rPr>
      </w:pPr>
    </w:p>
    <w:p w:rsidR="00BA54FC" w:rsidRDefault="00BA54FC" w:rsidP="00B6154F">
      <w:pPr>
        <w:rPr>
          <w:rFonts w:ascii="Verdana" w:hAnsi="Verdana" w:cs="Arial"/>
          <w:lang w:val="ru-RU" w:eastAsia="ru-RU"/>
        </w:rPr>
      </w:pPr>
    </w:p>
    <w:p w:rsidR="00BA54FC" w:rsidRPr="007517C3" w:rsidRDefault="00BA54FC" w:rsidP="00B6154F">
      <w:pPr>
        <w:rPr>
          <w:rFonts w:ascii="Verdana" w:hAnsi="Verdana" w:cs="Arial"/>
          <w:lang w:val="ru-RU" w:eastAsia="ru-RU"/>
        </w:rPr>
      </w:pPr>
    </w:p>
    <w:p w:rsidR="00845754" w:rsidRPr="007517C3" w:rsidRDefault="00845754" w:rsidP="00B6154F">
      <w:pPr>
        <w:rPr>
          <w:rFonts w:ascii="Verdana" w:hAnsi="Verdana" w:cs="Arial"/>
          <w:lang w:val="ru-RU" w:eastAsia="ru-RU"/>
        </w:rPr>
      </w:pPr>
    </w:p>
    <w:p w:rsidR="00845754" w:rsidRPr="007517C3" w:rsidRDefault="00845754" w:rsidP="00B6154F">
      <w:pPr>
        <w:rPr>
          <w:rFonts w:ascii="Verdana" w:hAnsi="Verdana" w:cs="Arial"/>
          <w:lang w:val="ru-RU" w:eastAsia="ru-RU"/>
        </w:rPr>
      </w:pPr>
    </w:p>
    <w:p w:rsidR="00845754" w:rsidRPr="007517C3" w:rsidRDefault="00845754" w:rsidP="00B6154F">
      <w:pPr>
        <w:rPr>
          <w:rFonts w:ascii="Verdana" w:hAnsi="Verdana" w:cs="Arial"/>
          <w:lang w:val="ru-RU" w:eastAsia="ru-RU"/>
        </w:rPr>
      </w:pPr>
    </w:p>
    <w:p w:rsidR="00BA54FC" w:rsidRDefault="00BA54FC" w:rsidP="00B6154F">
      <w:pPr>
        <w:rPr>
          <w:rFonts w:ascii="Verdana" w:hAnsi="Verdana" w:cs="Arial"/>
          <w:lang w:val="ru-RU" w:eastAsia="ru-RU"/>
        </w:rPr>
      </w:pPr>
    </w:p>
    <w:p w:rsidR="00BA54FC" w:rsidRDefault="00BA54FC" w:rsidP="00B6154F">
      <w:pPr>
        <w:rPr>
          <w:rFonts w:ascii="Verdana" w:hAnsi="Verdana" w:cs="Arial"/>
          <w:lang w:val="ru-RU" w:eastAsia="ru-RU"/>
        </w:rPr>
      </w:pPr>
    </w:p>
    <w:p w:rsidR="00DF2354" w:rsidRDefault="00DF2354" w:rsidP="00B6154F">
      <w:pPr>
        <w:rPr>
          <w:rFonts w:ascii="Verdana" w:hAnsi="Verdana" w:cs="Arial"/>
          <w:lang w:val="ru-RU" w:eastAsia="ru-RU"/>
        </w:rPr>
      </w:pPr>
    </w:p>
    <w:p w:rsidR="00DF2354" w:rsidRDefault="00DF2354" w:rsidP="00B6154F">
      <w:pPr>
        <w:rPr>
          <w:rFonts w:ascii="Verdana" w:hAnsi="Verdana" w:cs="Arial"/>
          <w:lang w:val="ru-RU" w:eastAsia="ru-RU"/>
        </w:rPr>
      </w:pPr>
    </w:p>
    <w:p w:rsidR="00BA54FC" w:rsidRDefault="00BA54FC" w:rsidP="00B6154F">
      <w:pPr>
        <w:rPr>
          <w:rFonts w:ascii="Verdana" w:hAnsi="Verdana" w:cs="Arial"/>
          <w:lang w:val="ru-RU" w:eastAsia="ru-RU"/>
        </w:rPr>
      </w:pPr>
    </w:p>
    <w:p w:rsidR="00BA54FC" w:rsidRDefault="00BA54FC" w:rsidP="00B6154F">
      <w:pPr>
        <w:rPr>
          <w:rFonts w:ascii="Verdana" w:hAnsi="Verdana" w:cs="Arial"/>
          <w:lang w:val="ru-RU" w:eastAsia="ru-RU"/>
        </w:rPr>
      </w:pPr>
    </w:p>
    <w:p w:rsidR="00BA54FC" w:rsidRDefault="00BA54FC" w:rsidP="00B6154F">
      <w:pPr>
        <w:rPr>
          <w:rFonts w:ascii="Verdana" w:hAnsi="Verdana" w:cs="Arial"/>
          <w:lang w:val="ru-RU" w:eastAsia="ru-RU"/>
        </w:rPr>
      </w:pPr>
    </w:p>
    <w:p w:rsidR="00BA54FC" w:rsidRPr="00776678" w:rsidRDefault="00BA54FC" w:rsidP="00BA54FC">
      <w:pPr>
        <w:rPr>
          <w:rFonts w:cs="Arial"/>
          <w:lang w:val="ru-RU"/>
        </w:rPr>
      </w:pPr>
      <w:r w:rsidRPr="00776678">
        <w:rPr>
          <w:rFonts w:cs="Arial"/>
          <w:lang w:val="ru-RU"/>
        </w:rPr>
        <w:t>Согласовано:</w:t>
      </w:r>
    </w:p>
    <w:p w:rsidR="00BA54FC" w:rsidRPr="00776678" w:rsidRDefault="00BA54FC" w:rsidP="00BA54FC">
      <w:pPr>
        <w:tabs>
          <w:tab w:val="left" w:pos="2240"/>
        </w:tabs>
        <w:spacing w:line="228" w:lineRule="auto"/>
        <w:ind w:right="-1030"/>
        <w:jc w:val="both"/>
        <w:rPr>
          <w:rFonts w:cs="Arial"/>
          <w:b/>
          <w:bCs/>
          <w:lang w:val="ru-RU"/>
        </w:rPr>
      </w:pPr>
      <w:r w:rsidRPr="00776678">
        <w:rPr>
          <w:rFonts w:cs="Arial"/>
          <w:b/>
          <w:bCs/>
          <w:lang w:val="ru-RU"/>
        </w:rPr>
        <w:t>Генеральный директор</w:t>
      </w:r>
      <w:r w:rsidRPr="00776678">
        <w:rPr>
          <w:rFonts w:cs="Arial"/>
          <w:b/>
          <w:bCs/>
          <w:lang w:val="ru-RU"/>
        </w:rPr>
        <w:tab/>
      </w:r>
      <w:r w:rsidRPr="00776678">
        <w:rPr>
          <w:rFonts w:cs="Arial"/>
          <w:b/>
          <w:bCs/>
          <w:lang w:val="ru-RU"/>
        </w:rPr>
        <w:tab/>
      </w:r>
      <w:r w:rsidRPr="00776678">
        <w:rPr>
          <w:rFonts w:cs="Arial"/>
          <w:b/>
          <w:bCs/>
          <w:lang w:val="ru-RU"/>
        </w:rPr>
        <w:tab/>
      </w:r>
      <w:r w:rsidRPr="00776678">
        <w:rPr>
          <w:rFonts w:cs="Arial"/>
          <w:b/>
          <w:bCs/>
          <w:lang w:val="ru-RU"/>
        </w:rPr>
        <w:tab/>
      </w:r>
      <w:r w:rsidRPr="00776678">
        <w:rPr>
          <w:rFonts w:cs="Arial"/>
          <w:b/>
          <w:bCs/>
          <w:lang w:val="ru-RU"/>
        </w:rPr>
        <w:tab/>
      </w:r>
      <w:r w:rsidRPr="00776678">
        <w:rPr>
          <w:rFonts w:cs="Arial"/>
          <w:b/>
          <w:bCs/>
          <w:lang w:val="ru-RU"/>
        </w:rPr>
        <w:tab/>
      </w:r>
      <w:r w:rsidR="00F616A4">
        <w:rPr>
          <w:rFonts w:cs="Arial"/>
          <w:b/>
          <w:bCs/>
          <w:lang w:val="ru-RU"/>
        </w:rPr>
        <w:t>Д</w:t>
      </w:r>
      <w:r w:rsidRPr="00776678">
        <w:rPr>
          <w:rFonts w:cs="Arial"/>
          <w:b/>
          <w:bCs/>
          <w:lang w:val="ru-RU"/>
        </w:rPr>
        <w:t>иректор</w:t>
      </w:r>
    </w:p>
    <w:p w:rsidR="00BA54FC" w:rsidRPr="00776678" w:rsidRDefault="00BA54FC" w:rsidP="00BA54FC">
      <w:pPr>
        <w:jc w:val="both"/>
        <w:rPr>
          <w:rFonts w:cs="Arial"/>
          <w:lang w:val="ru-RU"/>
        </w:rPr>
      </w:pPr>
      <w:r w:rsidRPr="00776678">
        <w:rPr>
          <w:rFonts w:cs="Arial"/>
          <w:lang w:val="ru-RU"/>
        </w:rPr>
        <w:t>_____________________/_____________/</w:t>
      </w:r>
      <w:r w:rsidRPr="00776678">
        <w:rPr>
          <w:rFonts w:cs="Arial"/>
          <w:lang w:val="ru-RU"/>
        </w:rPr>
        <w:tab/>
      </w:r>
      <w:r w:rsidRPr="00776678">
        <w:rPr>
          <w:rFonts w:cs="Arial"/>
          <w:lang w:val="ru-RU"/>
        </w:rPr>
        <w:tab/>
      </w:r>
      <w:r w:rsidRPr="00776678">
        <w:rPr>
          <w:rFonts w:cs="Arial"/>
          <w:lang w:val="ru-RU"/>
        </w:rPr>
        <w:tab/>
      </w:r>
      <w:r w:rsidRPr="00776678">
        <w:rPr>
          <w:rFonts w:cs="Arial"/>
          <w:lang w:val="ru-RU"/>
        </w:rPr>
        <w:tab/>
        <w:t xml:space="preserve">_____________________/ </w:t>
      </w:r>
      <w:r w:rsidR="00DF2354">
        <w:rPr>
          <w:rFonts w:cs="Arial"/>
          <w:lang w:val="ru-RU"/>
        </w:rPr>
        <w:t>В.В. Котляров</w:t>
      </w:r>
      <w:r w:rsidR="00DF2354" w:rsidRPr="00776678">
        <w:rPr>
          <w:rFonts w:cs="Arial"/>
          <w:lang w:val="ru-RU"/>
        </w:rPr>
        <w:t xml:space="preserve"> </w:t>
      </w:r>
      <w:r w:rsidRPr="00776678">
        <w:rPr>
          <w:rFonts w:cs="Arial"/>
          <w:lang w:val="ru-RU"/>
        </w:rPr>
        <w:t>/</w:t>
      </w:r>
    </w:p>
    <w:p w:rsidR="00BA54FC" w:rsidRPr="00BA54FC" w:rsidRDefault="00BA54FC" w:rsidP="00BA54FC">
      <w:pPr>
        <w:jc w:val="both"/>
        <w:rPr>
          <w:rFonts w:cs="Arial"/>
          <w:lang w:val="ru-RU"/>
        </w:rPr>
      </w:pPr>
      <w:r w:rsidRPr="00776678">
        <w:rPr>
          <w:rFonts w:cs="Arial"/>
          <w:lang w:val="ru-RU"/>
        </w:rPr>
        <w:t xml:space="preserve"> </w:t>
      </w:r>
      <w:r w:rsidRPr="00776678">
        <w:rPr>
          <w:rFonts w:cs="Arial"/>
          <w:lang w:val="ru-RU"/>
        </w:rPr>
        <w:tab/>
      </w:r>
      <w:r w:rsidRPr="00776678">
        <w:rPr>
          <w:rFonts w:cs="Arial"/>
          <w:lang w:val="ru-RU"/>
        </w:rPr>
        <w:tab/>
      </w:r>
      <w:r w:rsidRPr="00776678">
        <w:rPr>
          <w:rFonts w:cs="Arial"/>
          <w:lang w:val="ru-RU"/>
        </w:rPr>
        <w:tab/>
      </w:r>
      <w:r w:rsidRPr="00776678">
        <w:rPr>
          <w:rFonts w:cs="Arial"/>
          <w:lang w:val="ru-RU"/>
        </w:rPr>
        <w:tab/>
      </w:r>
      <w:r w:rsidRPr="00776678">
        <w:rPr>
          <w:rFonts w:cs="Arial"/>
          <w:lang w:val="ru-RU"/>
        </w:rPr>
        <w:tab/>
      </w:r>
      <w:r w:rsidRPr="00F16DC7">
        <w:rPr>
          <w:rFonts w:cs="Arial"/>
          <w:lang w:val="ru-RU"/>
        </w:rPr>
        <w:t>М.П.</w:t>
      </w:r>
      <w:r w:rsidRPr="00F16DC7">
        <w:rPr>
          <w:rFonts w:cs="Arial"/>
          <w:lang w:val="ru-RU"/>
        </w:rPr>
        <w:tab/>
      </w:r>
      <w:r w:rsidRPr="00F16DC7">
        <w:rPr>
          <w:rFonts w:cs="Arial"/>
          <w:lang w:val="ru-RU"/>
        </w:rPr>
        <w:tab/>
      </w:r>
      <w:r w:rsidRPr="00F16DC7">
        <w:rPr>
          <w:rFonts w:cs="Arial"/>
          <w:lang w:val="ru-RU"/>
        </w:rPr>
        <w:tab/>
      </w:r>
      <w:r w:rsidRPr="00F16DC7">
        <w:rPr>
          <w:rFonts w:cs="Arial"/>
          <w:lang w:val="ru-RU"/>
        </w:rPr>
        <w:tab/>
      </w:r>
      <w:r w:rsidRPr="00F16DC7">
        <w:rPr>
          <w:rFonts w:cs="Arial"/>
          <w:lang w:val="ru-RU"/>
        </w:rPr>
        <w:tab/>
      </w:r>
      <w:r w:rsidRPr="00F16DC7">
        <w:rPr>
          <w:rFonts w:cs="Arial"/>
          <w:lang w:val="ru-RU"/>
        </w:rPr>
        <w:tab/>
      </w:r>
      <w:r w:rsidRPr="00F16DC7">
        <w:rPr>
          <w:rFonts w:cs="Arial"/>
          <w:lang w:val="ru-RU"/>
        </w:rPr>
        <w:tab/>
      </w:r>
      <w:r w:rsidRPr="00F16DC7">
        <w:rPr>
          <w:rFonts w:cs="Arial"/>
          <w:lang w:val="ru-RU"/>
        </w:rPr>
        <w:tab/>
      </w:r>
      <w:r w:rsidRPr="00F16DC7">
        <w:rPr>
          <w:rFonts w:cs="Arial"/>
          <w:lang w:val="ru-RU"/>
        </w:rPr>
        <w:tab/>
        <w:t>М.П.</w:t>
      </w:r>
    </w:p>
    <w:p w:rsidR="00B6154F" w:rsidRPr="00B6154F" w:rsidRDefault="00B6154F" w:rsidP="00B6154F">
      <w:pPr>
        <w:jc w:val="right"/>
        <w:rPr>
          <w:rFonts w:cs="Arial"/>
          <w:b/>
          <w:bCs/>
          <w:sz w:val="24"/>
          <w:szCs w:val="24"/>
          <w:lang w:val="ru-RU"/>
        </w:rPr>
      </w:pPr>
      <w:r w:rsidRPr="00B6154F">
        <w:rPr>
          <w:rFonts w:ascii="Verdana" w:hAnsi="Verdana" w:cs="Arial"/>
          <w:lang w:val="ru-RU" w:eastAsia="ru-RU"/>
        </w:rPr>
        <w:br w:type="page"/>
      </w:r>
      <w:r w:rsidRPr="00B6154F">
        <w:rPr>
          <w:rFonts w:cs="Arial"/>
          <w:b/>
          <w:bCs/>
          <w:sz w:val="24"/>
          <w:szCs w:val="24"/>
          <w:lang w:val="ru-RU"/>
        </w:rPr>
        <w:lastRenderedPageBreak/>
        <w:t>(Приложение №2)</w:t>
      </w:r>
    </w:p>
    <w:p w:rsidR="00B6154F" w:rsidRPr="00B6154F" w:rsidRDefault="00B6154F" w:rsidP="00B6154F">
      <w:pPr>
        <w:rPr>
          <w:rFonts w:ascii="Verdana" w:hAnsi="Verdana" w:cs="Arial"/>
          <w:b/>
          <w:bCs/>
          <w:lang w:val="ru-RU"/>
        </w:rPr>
      </w:pPr>
      <w:r w:rsidRPr="00B6154F">
        <w:rPr>
          <w:rFonts w:ascii="Verdana" w:hAnsi="Verdana" w:cs="Arial"/>
          <w:b/>
          <w:bCs/>
          <w:lang w:val="ru-RU"/>
        </w:rPr>
        <w:t xml:space="preserve">Время на выполнение работ по гарантии </w:t>
      </w:r>
      <w:r>
        <w:rPr>
          <w:rFonts w:ascii="Verdana" w:hAnsi="Verdana" w:cs="Arial"/>
          <w:b/>
          <w:bCs/>
        </w:rPr>
        <w:t>BPW</w:t>
      </w:r>
    </w:p>
    <w:p w:rsidR="00B6154F" w:rsidRPr="00B6154F" w:rsidRDefault="00B6154F" w:rsidP="00B6154F">
      <w:pPr>
        <w:rPr>
          <w:rFonts w:ascii="Verdana" w:hAnsi="Verdana" w:cs="Arial"/>
          <w:lang w:val="ru-RU" w:eastAsia="ru-RU"/>
        </w:rPr>
      </w:pPr>
      <w:r w:rsidRPr="00B6154F">
        <w:rPr>
          <w:rFonts w:ascii="Verdana" w:hAnsi="Verdana" w:cs="Arial"/>
          <w:b/>
          <w:bCs/>
          <w:lang w:val="ru-RU" w:eastAsia="ru-RU"/>
        </w:rPr>
        <w:t>Пневмат</w:t>
      </w:r>
      <w:r>
        <w:rPr>
          <w:rFonts w:ascii="Verdana" w:hAnsi="Verdana" w:cs="Arial"/>
          <w:b/>
          <w:bCs/>
          <w:lang w:val="ru-RU" w:eastAsia="ru-RU"/>
        </w:rPr>
        <w:t>ическая</w:t>
      </w:r>
      <w:r w:rsidRPr="00B6154F">
        <w:rPr>
          <w:rFonts w:ascii="Verdana" w:hAnsi="Verdana" w:cs="Arial"/>
          <w:b/>
          <w:bCs/>
          <w:lang w:val="ru-RU" w:eastAsia="ru-RU"/>
        </w:rPr>
        <w:t xml:space="preserve"> подвеска </w:t>
      </w:r>
      <w:r w:rsidRPr="004A4E79">
        <w:rPr>
          <w:rFonts w:ascii="Verdana" w:hAnsi="Verdana" w:cs="Arial"/>
          <w:b/>
          <w:bCs/>
          <w:lang w:val="en-GB" w:eastAsia="ru-RU"/>
        </w:rPr>
        <w:t>O</w:t>
      </w:r>
      <w:r w:rsidRPr="00B6154F">
        <w:rPr>
          <w:rFonts w:ascii="Verdana" w:hAnsi="Verdana" w:cs="Arial"/>
          <w:b/>
          <w:bCs/>
          <w:lang w:val="ru-RU" w:eastAsia="ru-RU"/>
        </w:rPr>
        <w:t xml:space="preserve">, </w:t>
      </w:r>
      <w:r w:rsidRPr="004A4E79">
        <w:rPr>
          <w:rFonts w:ascii="Verdana" w:hAnsi="Verdana" w:cs="Arial"/>
          <w:b/>
          <w:bCs/>
          <w:lang w:val="en-GB" w:eastAsia="ru-RU"/>
        </w:rPr>
        <w:t>OM</w:t>
      </w:r>
      <w:r w:rsidRPr="00B6154F">
        <w:rPr>
          <w:rFonts w:ascii="Verdana" w:hAnsi="Verdana" w:cs="Arial"/>
          <w:b/>
          <w:bCs/>
          <w:lang w:val="ru-RU" w:eastAsia="ru-RU"/>
        </w:rPr>
        <w:t xml:space="preserve">, </w:t>
      </w:r>
      <w:r w:rsidRPr="004A4E79">
        <w:rPr>
          <w:rFonts w:ascii="Verdana" w:hAnsi="Verdana" w:cs="Arial"/>
          <w:b/>
          <w:bCs/>
          <w:lang w:val="en-GB" w:eastAsia="ru-RU"/>
        </w:rPr>
        <w:t>OT</w:t>
      </w:r>
      <w:r w:rsidRPr="00B6154F">
        <w:rPr>
          <w:rFonts w:ascii="Verdana" w:hAnsi="Verdana" w:cs="Arial"/>
          <w:b/>
          <w:bCs/>
          <w:lang w:val="ru-RU" w:eastAsia="ru-RU"/>
        </w:rPr>
        <w:t xml:space="preserve"> / </w:t>
      </w:r>
      <w:r w:rsidRPr="004A4E79">
        <w:rPr>
          <w:rFonts w:ascii="Verdana" w:hAnsi="Verdana" w:cs="Arial"/>
          <w:b/>
          <w:bCs/>
          <w:lang w:val="en-GB" w:eastAsia="ru-RU"/>
        </w:rPr>
        <w:t>SLO</w:t>
      </w:r>
      <w:r w:rsidRPr="00B6154F">
        <w:rPr>
          <w:rFonts w:ascii="Verdana" w:hAnsi="Verdana" w:cs="Arial"/>
          <w:b/>
          <w:bCs/>
          <w:lang w:val="ru-RU" w:eastAsia="ru-RU"/>
        </w:rPr>
        <w:t xml:space="preserve">, </w:t>
      </w:r>
      <w:r w:rsidRPr="004A4E79">
        <w:rPr>
          <w:rFonts w:ascii="Verdana" w:hAnsi="Verdana" w:cs="Arial"/>
          <w:b/>
          <w:bCs/>
          <w:lang w:val="en-GB" w:eastAsia="ru-RU"/>
        </w:rPr>
        <w:t>SLM</w:t>
      </w:r>
      <w:r w:rsidRPr="00B6154F">
        <w:rPr>
          <w:rFonts w:ascii="Verdana" w:hAnsi="Verdana" w:cs="Arial"/>
          <w:b/>
          <w:bCs/>
          <w:lang w:val="ru-RU" w:eastAsia="ru-RU"/>
        </w:rPr>
        <w:t xml:space="preserve">, </w:t>
      </w:r>
      <w:r w:rsidRPr="004A4E79">
        <w:rPr>
          <w:rFonts w:ascii="Verdana" w:hAnsi="Verdana" w:cs="Arial"/>
          <w:b/>
          <w:bCs/>
          <w:lang w:val="en-GB" w:eastAsia="ru-RU"/>
        </w:rPr>
        <w:t>SLU</w:t>
      </w:r>
      <w:r w:rsidRPr="00B6154F">
        <w:rPr>
          <w:rFonts w:ascii="Verdana" w:hAnsi="Verdana" w:cs="Arial"/>
          <w:b/>
          <w:bCs/>
          <w:lang w:val="ru-RU" w:eastAsia="ru-RU"/>
        </w:rPr>
        <w:t xml:space="preserve"> / </w:t>
      </w:r>
      <w:r w:rsidRPr="004A4E79">
        <w:rPr>
          <w:rFonts w:ascii="Verdana" w:hAnsi="Verdana" w:cs="Arial"/>
          <w:b/>
          <w:bCs/>
          <w:lang w:val="en-GB" w:eastAsia="ru-RU"/>
        </w:rPr>
        <w:t>ALO</w:t>
      </w:r>
      <w:r w:rsidRPr="00B6154F">
        <w:rPr>
          <w:rFonts w:ascii="Verdana" w:hAnsi="Verdana" w:cs="Arial"/>
          <w:b/>
          <w:bCs/>
          <w:lang w:val="ru-RU" w:eastAsia="ru-RU"/>
        </w:rPr>
        <w:t xml:space="preserve">, </w:t>
      </w:r>
      <w:r w:rsidRPr="004A4E79">
        <w:rPr>
          <w:rFonts w:ascii="Verdana" w:hAnsi="Verdana" w:cs="Arial"/>
          <w:b/>
          <w:bCs/>
          <w:lang w:val="en-GB" w:eastAsia="ru-RU"/>
        </w:rPr>
        <w:t>ALM</w:t>
      </w:r>
      <w:r w:rsidRPr="00B6154F">
        <w:rPr>
          <w:rFonts w:ascii="Verdana" w:hAnsi="Verdana" w:cs="Arial"/>
          <w:b/>
          <w:bCs/>
          <w:lang w:val="ru-RU" w:eastAsia="ru-RU"/>
        </w:rPr>
        <w:t xml:space="preserve">, </w:t>
      </w:r>
      <w:r w:rsidRPr="004A4E79">
        <w:rPr>
          <w:rFonts w:ascii="Verdana" w:hAnsi="Verdana" w:cs="Arial"/>
          <w:b/>
          <w:bCs/>
          <w:lang w:val="en-GB" w:eastAsia="ru-RU"/>
        </w:rPr>
        <w:t>ALU</w:t>
      </w:r>
    </w:p>
    <w:p w:rsidR="00B6154F" w:rsidRDefault="009C3314" w:rsidP="00B6154F">
      <w:pPr>
        <w:jc w:val="center"/>
        <w:rPr>
          <w:rFonts w:ascii="Verdana" w:hAnsi="Verdana" w:cs="Arial"/>
          <w:lang w:val="ru-RU" w:eastAsia="ru-RU"/>
        </w:rPr>
      </w:pPr>
      <w:r w:rsidRPr="008F7B1A">
        <w:rPr>
          <w:rFonts w:ascii="Verdana" w:hAnsi="Verdana" w:cs="Arial"/>
          <w:lang w:eastAsia="ru-RU"/>
        </w:rPr>
        <w:pict>
          <v:shape id="_x0000_i1030" type="#_x0000_t75" style="width:491.45pt;height:530.8pt">
            <v:imagedata r:id="rId14" o:title="сканирование стр 12"/>
          </v:shape>
        </w:pict>
      </w:r>
    </w:p>
    <w:p w:rsidR="00BA54FC" w:rsidRDefault="00BA54FC" w:rsidP="00B6154F">
      <w:pPr>
        <w:jc w:val="center"/>
        <w:rPr>
          <w:rFonts w:ascii="Verdana" w:hAnsi="Verdana" w:cs="Arial"/>
          <w:lang w:val="ru-RU" w:eastAsia="ru-RU"/>
        </w:rPr>
      </w:pPr>
    </w:p>
    <w:p w:rsidR="00BA54FC" w:rsidRDefault="00BA54FC" w:rsidP="00B6154F">
      <w:pPr>
        <w:jc w:val="center"/>
        <w:rPr>
          <w:rFonts w:ascii="Verdana" w:hAnsi="Verdana" w:cs="Arial"/>
          <w:lang w:val="ru-RU" w:eastAsia="ru-RU"/>
        </w:rPr>
      </w:pPr>
    </w:p>
    <w:p w:rsidR="00BA54FC" w:rsidRDefault="00BA54FC" w:rsidP="00B6154F">
      <w:pPr>
        <w:jc w:val="center"/>
        <w:rPr>
          <w:rFonts w:ascii="Verdana" w:hAnsi="Verdana" w:cs="Arial"/>
          <w:lang w:val="ru-RU" w:eastAsia="ru-RU"/>
        </w:rPr>
      </w:pPr>
    </w:p>
    <w:p w:rsidR="00BA54FC" w:rsidRDefault="00BA54FC" w:rsidP="00B6154F">
      <w:pPr>
        <w:jc w:val="center"/>
        <w:rPr>
          <w:rFonts w:ascii="Verdana" w:hAnsi="Verdana" w:cs="Arial"/>
          <w:lang w:val="ru-RU" w:eastAsia="ru-RU"/>
        </w:rPr>
      </w:pPr>
    </w:p>
    <w:p w:rsidR="00BA54FC" w:rsidRDefault="00BA54FC" w:rsidP="00B6154F">
      <w:pPr>
        <w:jc w:val="center"/>
        <w:rPr>
          <w:rFonts w:ascii="Verdana" w:hAnsi="Verdana" w:cs="Arial"/>
          <w:lang w:val="ru-RU" w:eastAsia="ru-RU"/>
        </w:rPr>
      </w:pPr>
    </w:p>
    <w:p w:rsidR="00BA54FC" w:rsidRDefault="00BA54FC" w:rsidP="00B6154F">
      <w:pPr>
        <w:jc w:val="center"/>
        <w:rPr>
          <w:rFonts w:ascii="Verdana" w:hAnsi="Verdana" w:cs="Arial"/>
          <w:lang w:val="ru-RU" w:eastAsia="ru-RU"/>
        </w:rPr>
      </w:pPr>
    </w:p>
    <w:p w:rsidR="00BA54FC" w:rsidRDefault="00BA54FC" w:rsidP="00B6154F">
      <w:pPr>
        <w:jc w:val="center"/>
        <w:rPr>
          <w:rFonts w:ascii="Verdana" w:hAnsi="Verdana" w:cs="Arial"/>
          <w:lang w:val="ru-RU" w:eastAsia="ru-RU"/>
        </w:rPr>
      </w:pPr>
    </w:p>
    <w:p w:rsidR="00BA54FC" w:rsidRDefault="00BA54FC" w:rsidP="00B6154F">
      <w:pPr>
        <w:jc w:val="center"/>
        <w:rPr>
          <w:rFonts w:ascii="Verdana" w:hAnsi="Verdana" w:cs="Arial"/>
          <w:lang w:val="ru-RU" w:eastAsia="ru-RU"/>
        </w:rPr>
      </w:pPr>
    </w:p>
    <w:p w:rsidR="00BA54FC" w:rsidRDefault="00BA54FC" w:rsidP="00B6154F">
      <w:pPr>
        <w:jc w:val="center"/>
        <w:rPr>
          <w:rFonts w:ascii="Verdana" w:hAnsi="Verdana" w:cs="Arial"/>
          <w:lang w:val="ru-RU" w:eastAsia="ru-RU"/>
        </w:rPr>
      </w:pPr>
    </w:p>
    <w:p w:rsidR="00BA54FC" w:rsidRDefault="00BA54FC" w:rsidP="00B6154F">
      <w:pPr>
        <w:jc w:val="center"/>
        <w:rPr>
          <w:rFonts w:ascii="Verdana" w:hAnsi="Verdana" w:cs="Arial"/>
          <w:lang w:val="ru-RU" w:eastAsia="ru-RU"/>
        </w:rPr>
      </w:pPr>
    </w:p>
    <w:p w:rsidR="00BA54FC" w:rsidRDefault="00BA54FC" w:rsidP="00B6154F">
      <w:pPr>
        <w:jc w:val="center"/>
        <w:rPr>
          <w:rFonts w:ascii="Verdana" w:hAnsi="Verdana" w:cs="Arial"/>
          <w:lang w:val="ru-RU" w:eastAsia="ru-RU"/>
        </w:rPr>
      </w:pPr>
    </w:p>
    <w:p w:rsidR="00BA54FC" w:rsidRDefault="00BA54FC" w:rsidP="00B6154F">
      <w:pPr>
        <w:jc w:val="center"/>
        <w:rPr>
          <w:rFonts w:ascii="Verdana" w:hAnsi="Verdana" w:cs="Arial"/>
          <w:lang w:val="ru-RU" w:eastAsia="ru-RU"/>
        </w:rPr>
      </w:pPr>
    </w:p>
    <w:p w:rsidR="00BA54FC" w:rsidRDefault="00BA54FC" w:rsidP="00B6154F">
      <w:pPr>
        <w:jc w:val="center"/>
        <w:rPr>
          <w:rFonts w:ascii="Verdana" w:hAnsi="Verdana" w:cs="Arial"/>
          <w:lang w:val="ru-RU" w:eastAsia="ru-RU"/>
        </w:rPr>
      </w:pPr>
    </w:p>
    <w:p w:rsidR="00BA54FC" w:rsidRDefault="00BA54FC" w:rsidP="00B6154F">
      <w:pPr>
        <w:jc w:val="center"/>
        <w:rPr>
          <w:rFonts w:ascii="Verdana" w:hAnsi="Verdana" w:cs="Arial"/>
          <w:lang w:val="ru-RU" w:eastAsia="ru-RU"/>
        </w:rPr>
      </w:pPr>
    </w:p>
    <w:p w:rsidR="00BA54FC" w:rsidRPr="00776678" w:rsidRDefault="00BA54FC" w:rsidP="00BA54FC">
      <w:pPr>
        <w:rPr>
          <w:rFonts w:cs="Arial"/>
          <w:lang w:val="ru-RU"/>
        </w:rPr>
      </w:pPr>
      <w:r w:rsidRPr="00776678">
        <w:rPr>
          <w:rFonts w:cs="Arial"/>
          <w:lang w:val="ru-RU"/>
        </w:rPr>
        <w:t>Согласовано:</w:t>
      </w:r>
    </w:p>
    <w:p w:rsidR="00BA54FC" w:rsidRPr="00776678" w:rsidRDefault="00BA54FC" w:rsidP="00BA54FC">
      <w:pPr>
        <w:tabs>
          <w:tab w:val="left" w:pos="2240"/>
        </w:tabs>
        <w:spacing w:line="228" w:lineRule="auto"/>
        <w:ind w:right="-1030"/>
        <w:jc w:val="both"/>
        <w:rPr>
          <w:rFonts w:cs="Arial"/>
          <w:b/>
          <w:bCs/>
          <w:lang w:val="ru-RU"/>
        </w:rPr>
      </w:pPr>
      <w:r w:rsidRPr="00776678">
        <w:rPr>
          <w:rFonts w:cs="Arial"/>
          <w:b/>
          <w:bCs/>
          <w:lang w:val="ru-RU"/>
        </w:rPr>
        <w:t>Генеральный директор</w:t>
      </w:r>
      <w:r w:rsidRPr="00776678">
        <w:rPr>
          <w:rFonts w:cs="Arial"/>
          <w:b/>
          <w:bCs/>
          <w:lang w:val="ru-RU"/>
        </w:rPr>
        <w:tab/>
      </w:r>
      <w:r w:rsidRPr="00776678">
        <w:rPr>
          <w:rFonts w:cs="Arial"/>
          <w:b/>
          <w:bCs/>
          <w:lang w:val="ru-RU"/>
        </w:rPr>
        <w:tab/>
      </w:r>
      <w:r w:rsidRPr="00776678">
        <w:rPr>
          <w:rFonts w:cs="Arial"/>
          <w:b/>
          <w:bCs/>
          <w:lang w:val="ru-RU"/>
        </w:rPr>
        <w:tab/>
      </w:r>
      <w:r w:rsidRPr="00776678">
        <w:rPr>
          <w:rFonts w:cs="Arial"/>
          <w:b/>
          <w:bCs/>
          <w:lang w:val="ru-RU"/>
        </w:rPr>
        <w:tab/>
      </w:r>
      <w:r w:rsidRPr="00776678">
        <w:rPr>
          <w:rFonts w:cs="Arial"/>
          <w:b/>
          <w:bCs/>
          <w:lang w:val="ru-RU"/>
        </w:rPr>
        <w:tab/>
      </w:r>
      <w:r w:rsidRPr="00776678">
        <w:rPr>
          <w:rFonts w:cs="Arial"/>
          <w:b/>
          <w:bCs/>
          <w:lang w:val="ru-RU"/>
        </w:rPr>
        <w:tab/>
      </w:r>
      <w:r w:rsidR="00F616A4">
        <w:rPr>
          <w:rFonts w:cs="Arial"/>
          <w:b/>
          <w:bCs/>
          <w:lang w:val="ru-RU"/>
        </w:rPr>
        <w:t>Д</w:t>
      </w:r>
      <w:r w:rsidRPr="00776678">
        <w:rPr>
          <w:rFonts w:cs="Arial"/>
          <w:b/>
          <w:bCs/>
          <w:lang w:val="ru-RU"/>
        </w:rPr>
        <w:t>иректор</w:t>
      </w:r>
    </w:p>
    <w:p w:rsidR="00BA54FC" w:rsidRPr="00776678" w:rsidRDefault="00BA54FC" w:rsidP="00BA54FC">
      <w:pPr>
        <w:jc w:val="both"/>
        <w:rPr>
          <w:rFonts w:cs="Arial"/>
          <w:lang w:val="ru-RU"/>
        </w:rPr>
      </w:pPr>
      <w:r w:rsidRPr="00776678">
        <w:rPr>
          <w:rFonts w:cs="Arial"/>
          <w:lang w:val="ru-RU"/>
        </w:rPr>
        <w:t>_____________________/_____________/</w:t>
      </w:r>
      <w:r w:rsidRPr="00776678">
        <w:rPr>
          <w:rFonts w:cs="Arial"/>
          <w:lang w:val="ru-RU"/>
        </w:rPr>
        <w:tab/>
      </w:r>
      <w:r w:rsidRPr="00776678">
        <w:rPr>
          <w:rFonts w:cs="Arial"/>
          <w:lang w:val="ru-RU"/>
        </w:rPr>
        <w:tab/>
      </w:r>
      <w:r w:rsidRPr="00776678">
        <w:rPr>
          <w:rFonts w:cs="Arial"/>
          <w:lang w:val="ru-RU"/>
        </w:rPr>
        <w:tab/>
      </w:r>
      <w:r w:rsidRPr="00776678">
        <w:rPr>
          <w:rFonts w:cs="Arial"/>
          <w:lang w:val="ru-RU"/>
        </w:rPr>
        <w:tab/>
        <w:t xml:space="preserve">_____________________/ </w:t>
      </w:r>
      <w:r w:rsidR="00DF2354">
        <w:rPr>
          <w:rFonts w:cs="Arial"/>
          <w:lang w:val="ru-RU"/>
        </w:rPr>
        <w:t>В.В. Котляров</w:t>
      </w:r>
      <w:r w:rsidR="00DF2354" w:rsidRPr="00776678">
        <w:rPr>
          <w:rFonts w:cs="Arial"/>
          <w:lang w:val="ru-RU"/>
        </w:rPr>
        <w:t xml:space="preserve"> </w:t>
      </w:r>
      <w:r w:rsidRPr="00776678">
        <w:rPr>
          <w:rFonts w:cs="Arial"/>
          <w:lang w:val="ru-RU"/>
        </w:rPr>
        <w:t>/</w:t>
      </w:r>
    </w:p>
    <w:p w:rsidR="00BA54FC" w:rsidRPr="00BA54FC" w:rsidRDefault="00BA54FC" w:rsidP="00BA54FC">
      <w:pPr>
        <w:jc w:val="both"/>
        <w:rPr>
          <w:rFonts w:cs="Arial"/>
          <w:lang w:val="ru-RU"/>
        </w:rPr>
      </w:pPr>
      <w:r w:rsidRPr="00776678">
        <w:rPr>
          <w:rFonts w:cs="Arial"/>
          <w:lang w:val="ru-RU"/>
        </w:rPr>
        <w:t xml:space="preserve"> </w:t>
      </w:r>
      <w:r w:rsidRPr="00776678">
        <w:rPr>
          <w:rFonts w:cs="Arial"/>
          <w:lang w:val="ru-RU"/>
        </w:rPr>
        <w:tab/>
      </w:r>
      <w:r w:rsidRPr="00776678">
        <w:rPr>
          <w:rFonts w:cs="Arial"/>
          <w:lang w:val="ru-RU"/>
        </w:rPr>
        <w:tab/>
      </w:r>
      <w:r w:rsidRPr="00776678">
        <w:rPr>
          <w:rFonts w:cs="Arial"/>
          <w:lang w:val="ru-RU"/>
        </w:rPr>
        <w:tab/>
      </w:r>
      <w:r w:rsidRPr="00776678">
        <w:rPr>
          <w:rFonts w:cs="Arial"/>
          <w:lang w:val="ru-RU"/>
        </w:rPr>
        <w:tab/>
      </w:r>
      <w:r w:rsidRPr="00776678">
        <w:rPr>
          <w:rFonts w:cs="Arial"/>
          <w:lang w:val="ru-RU"/>
        </w:rPr>
        <w:tab/>
      </w:r>
      <w:r w:rsidRPr="00F16DC7">
        <w:rPr>
          <w:rFonts w:cs="Arial"/>
          <w:lang w:val="ru-RU"/>
        </w:rPr>
        <w:t>М.П.</w:t>
      </w:r>
      <w:r w:rsidRPr="00F16DC7">
        <w:rPr>
          <w:rFonts w:cs="Arial"/>
          <w:lang w:val="ru-RU"/>
        </w:rPr>
        <w:tab/>
      </w:r>
      <w:r w:rsidRPr="00F16DC7">
        <w:rPr>
          <w:rFonts w:cs="Arial"/>
          <w:lang w:val="ru-RU"/>
        </w:rPr>
        <w:tab/>
      </w:r>
      <w:r w:rsidRPr="00F16DC7">
        <w:rPr>
          <w:rFonts w:cs="Arial"/>
          <w:lang w:val="ru-RU"/>
        </w:rPr>
        <w:tab/>
      </w:r>
      <w:r w:rsidRPr="00F16DC7">
        <w:rPr>
          <w:rFonts w:cs="Arial"/>
          <w:lang w:val="ru-RU"/>
        </w:rPr>
        <w:tab/>
      </w:r>
      <w:r w:rsidRPr="00F16DC7">
        <w:rPr>
          <w:rFonts w:cs="Arial"/>
          <w:lang w:val="ru-RU"/>
        </w:rPr>
        <w:tab/>
      </w:r>
      <w:r w:rsidRPr="00F16DC7">
        <w:rPr>
          <w:rFonts w:cs="Arial"/>
          <w:lang w:val="ru-RU"/>
        </w:rPr>
        <w:tab/>
      </w:r>
      <w:r w:rsidRPr="00F16DC7">
        <w:rPr>
          <w:rFonts w:cs="Arial"/>
          <w:lang w:val="ru-RU"/>
        </w:rPr>
        <w:tab/>
      </w:r>
      <w:r w:rsidRPr="00F16DC7">
        <w:rPr>
          <w:rFonts w:cs="Arial"/>
          <w:lang w:val="ru-RU"/>
        </w:rPr>
        <w:tab/>
      </w:r>
      <w:r w:rsidRPr="00F16DC7">
        <w:rPr>
          <w:rFonts w:cs="Arial"/>
          <w:lang w:val="ru-RU"/>
        </w:rPr>
        <w:tab/>
        <w:t>М.П.</w:t>
      </w:r>
    </w:p>
    <w:p w:rsidR="00B6154F" w:rsidRPr="00B6154F" w:rsidRDefault="00B6154F" w:rsidP="00B6154F">
      <w:pPr>
        <w:jc w:val="right"/>
        <w:rPr>
          <w:rFonts w:cs="Arial"/>
          <w:b/>
          <w:bCs/>
          <w:sz w:val="24"/>
          <w:szCs w:val="24"/>
          <w:lang w:val="ru-RU"/>
        </w:rPr>
      </w:pPr>
      <w:r w:rsidRPr="00B6154F">
        <w:rPr>
          <w:rFonts w:ascii="Verdana" w:hAnsi="Verdana" w:cs="Arial"/>
          <w:lang w:val="ru-RU" w:eastAsia="ru-RU"/>
        </w:rPr>
        <w:br w:type="page"/>
      </w:r>
      <w:r w:rsidRPr="00B6154F">
        <w:rPr>
          <w:rFonts w:cs="Arial"/>
          <w:b/>
          <w:bCs/>
          <w:sz w:val="24"/>
          <w:szCs w:val="24"/>
          <w:lang w:val="ru-RU"/>
        </w:rPr>
        <w:lastRenderedPageBreak/>
        <w:t>(Приложение №2)</w:t>
      </w:r>
    </w:p>
    <w:p w:rsidR="00B6154F" w:rsidRPr="00B6154F" w:rsidRDefault="00B6154F" w:rsidP="00B6154F">
      <w:pPr>
        <w:rPr>
          <w:rFonts w:ascii="Verdana" w:hAnsi="Verdana" w:cs="Arial"/>
          <w:b/>
          <w:bCs/>
          <w:lang w:val="ru-RU"/>
        </w:rPr>
      </w:pPr>
      <w:r w:rsidRPr="00B6154F">
        <w:rPr>
          <w:rFonts w:ascii="Verdana" w:hAnsi="Verdana" w:cs="Arial"/>
          <w:b/>
          <w:bCs/>
          <w:lang w:val="ru-RU"/>
        </w:rPr>
        <w:t xml:space="preserve">Время на выполнение работ по гарантии </w:t>
      </w:r>
      <w:r>
        <w:rPr>
          <w:rFonts w:ascii="Verdana" w:hAnsi="Verdana" w:cs="Arial"/>
          <w:b/>
          <w:bCs/>
        </w:rPr>
        <w:t>BPW</w:t>
      </w:r>
    </w:p>
    <w:p w:rsidR="00B6154F" w:rsidRPr="00B6154F" w:rsidRDefault="00B6154F" w:rsidP="00B6154F">
      <w:pPr>
        <w:rPr>
          <w:rFonts w:ascii="Verdana" w:hAnsi="Verdana" w:cs="Arial"/>
          <w:b/>
          <w:bCs/>
          <w:lang w:val="ru-RU"/>
        </w:rPr>
      </w:pPr>
    </w:p>
    <w:tbl>
      <w:tblPr>
        <w:tblW w:w="108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959"/>
        <w:gridCol w:w="3427"/>
        <w:gridCol w:w="2340"/>
        <w:gridCol w:w="2340"/>
        <w:gridCol w:w="1800"/>
      </w:tblGrid>
      <w:tr w:rsidR="00B6154F" w:rsidRPr="00B6154F">
        <w:tc>
          <w:tcPr>
            <w:tcW w:w="959" w:type="dxa"/>
          </w:tcPr>
          <w:p w:rsidR="00B6154F" w:rsidRPr="004A4E79" w:rsidRDefault="00B6154F" w:rsidP="00BA54FC">
            <w:pPr>
              <w:rPr>
                <w:rFonts w:ascii="Verdana" w:hAnsi="Verdana"/>
                <w:b/>
              </w:rPr>
            </w:pPr>
            <w:r w:rsidRPr="004A4E79">
              <w:rPr>
                <w:rFonts w:ascii="Verdana" w:hAnsi="Verdana"/>
                <w:b/>
              </w:rPr>
              <w:t>Тип</w:t>
            </w:r>
          </w:p>
        </w:tc>
        <w:tc>
          <w:tcPr>
            <w:tcW w:w="9907" w:type="dxa"/>
            <w:gridSpan w:val="4"/>
          </w:tcPr>
          <w:p w:rsidR="00B6154F" w:rsidRPr="00B6154F" w:rsidRDefault="00B6154F" w:rsidP="00BA54FC">
            <w:pPr>
              <w:rPr>
                <w:rFonts w:ascii="Verdana" w:hAnsi="Verdana"/>
                <w:lang w:val="ru-RU"/>
              </w:rPr>
            </w:pPr>
            <w:r w:rsidRPr="00B6154F">
              <w:rPr>
                <w:rFonts w:ascii="Verdana" w:hAnsi="Verdana" w:cs="Arial"/>
                <w:b/>
                <w:bCs/>
                <w:lang w:val="ru-RU" w:eastAsia="ru-RU"/>
              </w:rPr>
              <w:t xml:space="preserve">Механическая подвеска </w:t>
            </w:r>
            <w:r w:rsidRPr="004A4E79">
              <w:rPr>
                <w:rFonts w:ascii="Verdana" w:hAnsi="Verdana" w:cs="Arial"/>
                <w:b/>
                <w:bCs/>
                <w:lang w:eastAsia="ru-RU"/>
              </w:rPr>
              <w:t>VA</w:t>
            </w:r>
            <w:r w:rsidRPr="00B6154F">
              <w:rPr>
                <w:rFonts w:ascii="Verdana" w:hAnsi="Verdana" w:cs="Arial"/>
                <w:b/>
                <w:bCs/>
                <w:lang w:val="ru-RU" w:eastAsia="ru-RU"/>
              </w:rPr>
              <w:t xml:space="preserve">, </w:t>
            </w:r>
            <w:r w:rsidRPr="004A4E79">
              <w:rPr>
                <w:rFonts w:ascii="Verdana" w:hAnsi="Verdana" w:cs="Arial"/>
                <w:b/>
                <w:bCs/>
                <w:lang w:eastAsia="ru-RU"/>
              </w:rPr>
              <w:t>VB</w:t>
            </w:r>
            <w:r w:rsidRPr="00B6154F">
              <w:rPr>
                <w:rFonts w:ascii="Verdana" w:hAnsi="Verdana" w:cs="Arial"/>
                <w:b/>
                <w:bCs/>
                <w:lang w:val="ru-RU" w:eastAsia="ru-RU"/>
              </w:rPr>
              <w:t xml:space="preserve">, </w:t>
            </w:r>
            <w:r w:rsidRPr="004A4E79">
              <w:rPr>
                <w:rFonts w:ascii="Verdana" w:hAnsi="Verdana" w:cs="Arial"/>
                <w:b/>
                <w:bCs/>
                <w:lang w:eastAsia="ru-RU"/>
              </w:rPr>
              <w:t>VG</w:t>
            </w:r>
          </w:p>
        </w:tc>
      </w:tr>
      <w:tr w:rsidR="00B6154F" w:rsidRPr="004A4E79">
        <w:tc>
          <w:tcPr>
            <w:tcW w:w="959" w:type="dxa"/>
            <w:vAlign w:val="center"/>
          </w:tcPr>
          <w:p w:rsidR="00B6154F" w:rsidRPr="004A4E79" w:rsidRDefault="00B6154F" w:rsidP="00845754">
            <w:pPr>
              <w:jc w:val="center"/>
              <w:rPr>
                <w:rFonts w:ascii="Verdana" w:hAnsi="Verdana"/>
                <w:b/>
              </w:rPr>
            </w:pPr>
            <w:r w:rsidRPr="004A4E79">
              <w:rPr>
                <w:rFonts w:ascii="Verdana" w:hAnsi="Verdana"/>
                <w:b/>
              </w:rPr>
              <w:t>№</w:t>
            </w:r>
          </w:p>
        </w:tc>
        <w:tc>
          <w:tcPr>
            <w:tcW w:w="3427" w:type="dxa"/>
            <w:vAlign w:val="center"/>
          </w:tcPr>
          <w:p w:rsidR="00B6154F" w:rsidRPr="004A4E79" w:rsidRDefault="00B6154F" w:rsidP="00845754">
            <w:pPr>
              <w:jc w:val="center"/>
              <w:rPr>
                <w:rFonts w:ascii="Verdana" w:hAnsi="Verdana"/>
              </w:rPr>
            </w:pPr>
            <w:r w:rsidRPr="004A4E79">
              <w:rPr>
                <w:rFonts w:ascii="Verdana" w:hAnsi="Verdana" w:cs="Arial"/>
                <w:b/>
                <w:bCs/>
              </w:rPr>
              <w:t>Наименование работ</w:t>
            </w:r>
          </w:p>
        </w:tc>
        <w:tc>
          <w:tcPr>
            <w:tcW w:w="2340" w:type="dxa"/>
            <w:vAlign w:val="center"/>
          </w:tcPr>
          <w:p w:rsidR="00B6154F" w:rsidRPr="004A4E79" w:rsidRDefault="00B6154F" w:rsidP="00845754">
            <w:pPr>
              <w:jc w:val="center"/>
              <w:rPr>
                <w:rFonts w:ascii="Verdana" w:hAnsi="Verdana"/>
              </w:rPr>
            </w:pPr>
            <w:r w:rsidRPr="004A4E79">
              <w:rPr>
                <w:rFonts w:ascii="Verdana" w:hAnsi="Verdana" w:cs="Arial"/>
                <w:b/>
                <w:bCs/>
              </w:rPr>
              <w:t>Описание работы</w:t>
            </w:r>
          </w:p>
        </w:tc>
        <w:tc>
          <w:tcPr>
            <w:tcW w:w="2340" w:type="dxa"/>
            <w:vAlign w:val="center"/>
          </w:tcPr>
          <w:p w:rsidR="00B6154F" w:rsidRPr="004A4E79" w:rsidRDefault="00B6154F" w:rsidP="00845754">
            <w:pPr>
              <w:jc w:val="center"/>
              <w:rPr>
                <w:rFonts w:ascii="Verdana" w:hAnsi="Verdana"/>
              </w:rPr>
            </w:pPr>
            <w:r w:rsidRPr="004A4E79">
              <w:rPr>
                <w:rFonts w:ascii="Verdana" w:hAnsi="Verdana" w:cs="Arial"/>
                <w:b/>
                <w:bCs/>
              </w:rPr>
              <w:t>Номера предшествующих работ</w:t>
            </w:r>
          </w:p>
        </w:tc>
        <w:tc>
          <w:tcPr>
            <w:tcW w:w="1800" w:type="dxa"/>
            <w:vAlign w:val="center"/>
          </w:tcPr>
          <w:p w:rsidR="00B6154F" w:rsidRPr="004A4E79" w:rsidRDefault="00B6154F" w:rsidP="00845754">
            <w:pPr>
              <w:jc w:val="center"/>
              <w:rPr>
                <w:rFonts w:ascii="Verdana" w:hAnsi="Verdana" w:cs="Arial"/>
                <w:b/>
                <w:bCs/>
              </w:rPr>
            </w:pPr>
            <w:r w:rsidRPr="004A4E79">
              <w:rPr>
                <w:rFonts w:ascii="Verdana" w:hAnsi="Verdana" w:cs="Arial"/>
                <w:b/>
                <w:bCs/>
              </w:rPr>
              <w:t>Время</w:t>
            </w:r>
          </w:p>
          <w:p w:rsidR="00B6154F" w:rsidRPr="004A4E79" w:rsidRDefault="00B6154F" w:rsidP="00845754">
            <w:pPr>
              <w:jc w:val="center"/>
              <w:rPr>
                <w:rFonts w:ascii="Verdana" w:hAnsi="Verdana" w:cs="Arial"/>
                <w:b/>
                <w:bCs/>
              </w:rPr>
            </w:pPr>
            <w:r w:rsidRPr="004A4E79">
              <w:rPr>
                <w:rFonts w:ascii="Verdana" w:hAnsi="Verdana" w:cs="Arial"/>
                <w:b/>
                <w:bCs/>
              </w:rPr>
              <w:t>выполнения</w:t>
            </w:r>
          </w:p>
          <w:p w:rsidR="00B6154F" w:rsidRPr="004A4E79" w:rsidRDefault="00B6154F" w:rsidP="00845754">
            <w:pPr>
              <w:jc w:val="center"/>
              <w:rPr>
                <w:rFonts w:ascii="Verdana" w:hAnsi="Verdana"/>
              </w:rPr>
            </w:pPr>
            <w:r w:rsidRPr="004A4E79">
              <w:rPr>
                <w:rFonts w:ascii="Verdana" w:hAnsi="Verdana" w:cs="Arial"/>
                <w:b/>
                <w:bCs/>
              </w:rPr>
              <w:t>работ[мин]</w:t>
            </w:r>
          </w:p>
        </w:tc>
      </w:tr>
      <w:tr w:rsidR="00B6154F" w:rsidRPr="004A4E79">
        <w:tc>
          <w:tcPr>
            <w:tcW w:w="959" w:type="dxa"/>
          </w:tcPr>
          <w:p w:rsidR="00B6154F" w:rsidRPr="004A4E79" w:rsidRDefault="00E22FFB" w:rsidP="00BA54FC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  <w:lang w:val="en-US"/>
              </w:rPr>
              <w:t>B60</w:t>
            </w:r>
            <w:r w:rsidR="00B6154F" w:rsidRPr="004A4E79">
              <w:rPr>
                <w:rFonts w:ascii="Verdana" w:hAnsi="Verdana"/>
              </w:rPr>
              <w:t>1</w:t>
            </w:r>
          </w:p>
        </w:tc>
        <w:tc>
          <w:tcPr>
            <w:tcW w:w="3427" w:type="dxa"/>
          </w:tcPr>
          <w:p w:rsidR="00B6154F" w:rsidRPr="004A4E79" w:rsidRDefault="00B6154F" w:rsidP="00BA54FC">
            <w:pPr>
              <w:rPr>
                <w:rFonts w:ascii="Verdana" w:hAnsi="Verdana" w:cs="Arial"/>
                <w:bCs/>
              </w:rPr>
            </w:pPr>
            <w:r w:rsidRPr="004A4E79">
              <w:rPr>
                <w:rFonts w:ascii="Verdana" w:hAnsi="Verdana"/>
              </w:rPr>
              <w:t>Подготовка полуприцепа</w:t>
            </w:r>
          </w:p>
        </w:tc>
        <w:tc>
          <w:tcPr>
            <w:tcW w:w="2340" w:type="dxa"/>
          </w:tcPr>
          <w:p w:rsidR="00B6154F" w:rsidRPr="004A4E79" w:rsidRDefault="00B6154F" w:rsidP="00BA54FC">
            <w:pPr>
              <w:rPr>
                <w:rFonts w:ascii="Verdana" w:hAnsi="Verdana" w:cs="Arial"/>
                <w:bCs/>
              </w:rPr>
            </w:pPr>
            <w:r w:rsidRPr="004A4E79">
              <w:rPr>
                <w:rFonts w:ascii="Verdana" w:hAnsi="Verdana" w:cs="Arial"/>
                <w:bCs/>
              </w:rPr>
              <w:t>0</w:t>
            </w:r>
          </w:p>
        </w:tc>
        <w:tc>
          <w:tcPr>
            <w:tcW w:w="2340" w:type="dxa"/>
          </w:tcPr>
          <w:p w:rsidR="00B6154F" w:rsidRPr="004A4E79" w:rsidRDefault="00B6154F" w:rsidP="00BA54FC">
            <w:pPr>
              <w:jc w:val="center"/>
              <w:rPr>
                <w:rFonts w:ascii="Verdana" w:hAnsi="Verdana" w:cs="Arial"/>
                <w:b/>
                <w:bCs/>
              </w:rPr>
            </w:pPr>
            <w:r w:rsidRPr="004A4E79">
              <w:rPr>
                <w:rFonts w:ascii="Verdana" w:hAnsi="Verdana" w:cs="Arial"/>
                <w:b/>
                <w:bCs/>
              </w:rPr>
              <w:t>-</w:t>
            </w:r>
          </w:p>
        </w:tc>
        <w:tc>
          <w:tcPr>
            <w:tcW w:w="1800" w:type="dxa"/>
          </w:tcPr>
          <w:p w:rsidR="00B6154F" w:rsidRPr="004A4E79" w:rsidRDefault="00B6154F" w:rsidP="00BA54FC">
            <w:pPr>
              <w:jc w:val="center"/>
              <w:rPr>
                <w:rFonts w:ascii="Verdana" w:hAnsi="Verdana" w:cs="Arial"/>
                <w:b/>
                <w:bCs/>
              </w:rPr>
            </w:pPr>
            <w:r w:rsidRPr="004A4E79">
              <w:rPr>
                <w:rFonts w:ascii="Verdana" w:hAnsi="Verdana" w:cs="Arial"/>
                <w:b/>
                <w:bCs/>
              </w:rPr>
              <w:t>30</w:t>
            </w:r>
          </w:p>
        </w:tc>
      </w:tr>
      <w:tr w:rsidR="00B6154F" w:rsidRPr="004A4E79">
        <w:tc>
          <w:tcPr>
            <w:tcW w:w="959" w:type="dxa"/>
          </w:tcPr>
          <w:p w:rsidR="00B6154F" w:rsidRPr="004A4E79" w:rsidRDefault="00E22FFB" w:rsidP="00BA54FC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  <w:lang w:val="en-US"/>
              </w:rPr>
              <w:t>B60</w:t>
            </w:r>
            <w:r w:rsidR="00B6154F" w:rsidRPr="004A4E79">
              <w:rPr>
                <w:rFonts w:ascii="Verdana" w:hAnsi="Verdana"/>
              </w:rPr>
              <w:t>2</w:t>
            </w:r>
          </w:p>
        </w:tc>
        <w:tc>
          <w:tcPr>
            <w:tcW w:w="3427" w:type="dxa"/>
          </w:tcPr>
          <w:p w:rsidR="00B6154F" w:rsidRPr="00B6154F" w:rsidRDefault="00B6154F" w:rsidP="00BA54FC">
            <w:pPr>
              <w:rPr>
                <w:rFonts w:ascii="Verdana" w:hAnsi="Verdana" w:cs="Arial"/>
                <w:bCs/>
                <w:lang w:val="ru-RU"/>
              </w:rPr>
            </w:pPr>
            <w:r w:rsidRPr="004A4E79">
              <w:rPr>
                <w:rFonts w:ascii="Verdana" w:hAnsi="Verdana" w:cs="Arial"/>
                <w:b/>
                <w:bCs/>
                <w:lang w:eastAsia="ru-RU"/>
              </w:rPr>
              <w:t>VB</w:t>
            </w:r>
            <w:r w:rsidRPr="00B6154F">
              <w:rPr>
                <w:rFonts w:ascii="Verdana" w:hAnsi="Verdana" w:cs="Arial"/>
                <w:b/>
                <w:bCs/>
                <w:lang w:val="ru-RU" w:eastAsia="ru-RU"/>
              </w:rPr>
              <w:t xml:space="preserve"> / </w:t>
            </w:r>
            <w:r w:rsidRPr="004A4E79">
              <w:rPr>
                <w:rFonts w:ascii="Verdana" w:hAnsi="Verdana" w:cs="Arial"/>
                <w:b/>
                <w:bCs/>
                <w:lang w:eastAsia="ru-RU"/>
              </w:rPr>
              <w:t>VG</w:t>
            </w:r>
            <w:r w:rsidRPr="00B6154F">
              <w:rPr>
                <w:rFonts w:ascii="Verdana" w:hAnsi="Verdana" w:cs="Arial"/>
                <w:bCs/>
                <w:lang w:val="ru-RU"/>
              </w:rPr>
              <w:t xml:space="preserve">  </w:t>
            </w:r>
          </w:p>
          <w:p w:rsidR="00B6154F" w:rsidRPr="00B6154F" w:rsidRDefault="00B6154F" w:rsidP="00BA54FC">
            <w:pPr>
              <w:rPr>
                <w:rFonts w:ascii="Verdana" w:hAnsi="Verdana" w:cs="Arial"/>
                <w:bCs/>
                <w:lang w:val="ru-RU"/>
              </w:rPr>
            </w:pPr>
            <w:r w:rsidRPr="00B6154F">
              <w:rPr>
                <w:rFonts w:ascii="Verdana" w:hAnsi="Verdana" w:cs="Arial"/>
                <w:bCs/>
                <w:lang w:val="ru-RU"/>
              </w:rPr>
              <w:t>Соединительная тяга с заменой втулки</w:t>
            </w:r>
          </w:p>
        </w:tc>
        <w:tc>
          <w:tcPr>
            <w:tcW w:w="2340" w:type="dxa"/>
          </w:tcPr>
          <w:p w:rsidR="00B6154F" w:rsidRPr="004A4E79" w:rsidRDefault="00B6154F" w:rsidP="00BA54FC">
            <w:pPr>
              <w:rPr>
                <w:rFonts w:ascii="Verdana" w:hAnsi="Verdana"/>
              </w:rPr>
            </w:pPr>
            <w:r w:rsidRPr="004A4E79">
              <w:rPr>
                <w:rFonts w:ascii="Verdana" w:hAnsi="Verdana"/>
              </w:rPr>
              <w:t>Снятие и установка</w:t>
            </w:r>
          </w:p>
        </w:tc>
        <w:tc>
          <w:tcPr>
            <w:tcW w:w="2340" w:type="dxa"/>
          </w:tcPr>
          <w:p w:rsidR="00B6154F" w:rsidRPr="004A4E79" w:rsidRDefault="00B6154F" w:rsidP="00BA54FC">
            <w:pPr>
              <w:jc w:val="center"/>
              <w:rPr>
                <w:rFonts w:ascii="Verdana" w:hAnsi="Verdana" w:cs="Arial"/>
                <w:b/>
                <w:bCs/>
              </w:rPr>
            </w:pPr>
            <w:r w:rsidRPr="004A4E79">
              <w:rPr>
                <w:rFonts w:ascii="Verdana" w:hAnsi="Verdana" w:cs="Arial"/>
                <w:b/>
                <w:bCs/>
              </w:rPr>
              <w:t>-</w:t>
            </w:r>
          </w:p>
        </w:tc>
        <w:tc>
          <w:tcPr>
            <w:tcW w:w="1800" w:type="dxa"/>
          </w:tcPr>
          <w:p w:rsidR="00B6154F" w:rsidRPr="004A4E79" w:rsidRDefault="00B6154F" w:rsidP="00BA54FC">
            <w:pPr>
              <w:jc w:val="center"/>
              <w:rPr>
                <w:rFonts w:ascii="Verdana" w:hAnsi="Verdana" w:cs="Arial"/>
                <w:b/>
                <w:bCs/>
              </w:rPr>
            </w:pPr>
            <w:r w:rsidRPr="004A4E79">
              <w:rPr>
                <w:rFonts w:ascii="Verdana" w:hAnsi="Verdana" w:cs="Arial"/>
                <w:b/>
                <w:bCs/>
              </w:rPr>
              <w:t>60</w:t>
            </w:r>
          </w:p>
        </w:tc>
      </w:tr>
      <w:tr w:rsidR="00B6154F" w:rsidRPr="004A4E79">
        <w:tc>
          <w:tcPr>
            <w:tcW w:w="959" w:type="dxa"/>
          </w:tcPr>
          <w:p w:rsidR="00B6154F" w:rsidRPr="004A4E79" w:rsidRDefault="00E22FFB" w:rsidP="00E22FFB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  <w:lang w:val="en-US"/>
              </w:rPr>
              <w:t>B60</w:t>
            </w:r>
            <w:r w:rsidR="00B6154F" w:rsidRPr="004A4E79">
              <w:rPr>
                <w:rFonts w:ascii="Verdana" w:hAnsi="Verdana"/>
              </w:rPr>
              <w:t>2</w:t>
            </w:r>
            <w:r>
              <w:rPr>
                <w:rFonts w:ascii="Verdana" w:hAnsi="Verdana"/>
              </w:rPr>
              <w:t>-1</w:t>
            </w:r>
          </w:p>
        </w:tc>
        <w:tc>
          <w:tcPr>
            <w:tcW w:w="3427" w:type="dxa"/>
          </w:tcPr>
          <w:p w:rsidR="00B6154F" w:rsidRPr="00B6154F" w:rsidRDefault="00B6154F" w:rsidP="00BA54FC">
            <w:pPr>
              <w:rPr>
                <w:rFonts w:ascii="Verdana" w:hAnsi="Verdana" w:cs="Arial"/>
                <w:bCs/>
                <w:lang w:val="ru-RU"/>
              </w:rPr>
            </w:pPr>
            <w:r w:rsidRPr="004A4E79">
              <w:rPr>
                <w:rFonts w:ascii="Verdana" w:hAnsi="Verdana" w:cs="Arial"/>
                <w:b/>
                <w:bCs/>
                <w:lang w:eastAsia="ru-RU"/>
              </w:rPr>
              <w:t>VA</w:t>
            </w:r>
            <w:r w:rsidRPr="00B6154F">
              <w:rPr>
                <w:rFonts w:ascii="Verdana" w:hAnsi="Verdana" w:cs="Arial"/>
                <w:bCs/>
                <w:lang w:val="ru-RU"/>
              </w:rPr>
              <w:t xml:space="preserve"> </w:t>
            </w:r>
          </w:p>
          <w:p w:rsidR="00B6154F" w:rsidRPr="00B6154F" w:rsidRDefault="00B6154F" w:rsidP="00BA54FC">
            <w:pPr>
              <w:rPr>
                <w:rFonts w:ascii="Verdana" w:hAnsi="Verdana" w:cs="Arial"/>
                <w:bCs/>
                <w:lang w:val="ru-RU"/>
              </w:rPr>
            </w:pPr>
            <w:r w:rsidRPr="00B6154F">
              <w:rPr>
                <w:rFonts w:ascii="Verdana" w:hAnsi="Verdana" w:cs="Arial"/>
                <w:bCs/>
                <w:lang w:val="ru-RU"/>
              </w:rPr>
              <w:t>Кронштейн с заменой втулки</w:t>
            </w:r>
          </w:p>
        </w:tc>
        <w:tc>
          <w:tcPr>
            <w:tcW w:w="2340" w:type="dxa"/>
          </w:tcPr>
          <w:p w:rsidR="00B6154F" w:rsidRPr="004A4E79" w:rsidRDefault="00B6154F" w:rsidP="00BA54FC">
            <w:pPr>
              <w:rPr>
                <w:rFonts w:ascii="Verdana" w:hAnsi="Verdana"/>
              </w:rPr>
            </w:pPr>
            <w:r w:rsidRPr="004A4E79">
              <w:rPr>
                <w:rFonts w:ascii="Verdana" w:hAnsi="Verdana"/>
              </w:rPr>
              <w:t>Снятие и установка</w:t>
            </w:r>
          </w:p>
        </w:tc>
        <w:tc>
          <w:tcPr>
            <w:tcW w:w="2340" w:type="dxa"/>
          </w:tcPr>
          <w:p w:rsidR="00B6154F" w:rsidRPr="004A4E79" w:rsidRDefault="00B6154F" w:rsidP="00BA54FC">
            <w:pPr>
              <w:jc w:val="center"/>
              <w:rPr>
                <w:rFonts w:ascii="Verdana" w:hAnsi="Verdana" w:cs="Arial"/>
                <w:b/>
                <w:bCs/>
              </w:rPr>
            </w:pPr>
            <w:r w:rsidRPr="004A4E79">
              <w:rPr>
                <w:rFonts w:ascii="Verdana" w:hAnsi="Verdana" w:cs="Arial"/>
                <w:b/>
                <w:bCs/>
              </w:rPr>
              <w:t>-</w:t>
            </w:r>
          </w:p>
        </w:tc>
        <w:tc>
          <w:tcPr>
            <w:tcW w:w="1800" w:type="dxa"/>
          </w:tcPr>
          <w:p w:rsidR="00B6154F" w:rsidRPr="004A4E79" w:rsidRDefault="00B6154F" w:rsidP="00BA54FC">
            <w:pPr>
              <w:jc w:val="center"/>
              <w:rPr>
                <w:rFonts w:ascii="Verdana" w:hAnsi="Verdana" w:cs="Arial"/>
                <w:b/>
                <w:bCs/>
              </w:rPr>
            </w:pPr>
            <w:r w:rsidRPr="004A4E79">
              <w:rPr>
                <w:rFonts w:ascii="Verdana" w:hAnsi="Verdana" w:cs="Arial"/>
                <w:b/>
                <w:bCs/>
              </w:rPr>
              <w:t>90</w:t>
            </w:r>
          </w:p>
        </w:tc>
      </w:tr>
      <w:tr w:rsidR="00B6154F" w:rsidRPr="004A4E79">
        <w:tc>
          <w:tcPr>
            <w:tcW w:w="959" w:type="dxa"/>
          </w:tcPr>
          <w:p w:rsidR="00B6154F" w:rsidRPr="004A4E79" w:rsidRDefault="00E22FFB" w:rsidP="00BA54FC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  <w:lang w:val="en-US"/>
              </w:rPr>
              <w:t>B60</w:t>
            </w:r>
            <w:r w:rsidR="00B6154F" w:rsidRPr="004A4E79">
              <w:rPr>
                <w:rFonts w:ascii="Verdana" w:hAnsi="Verdana"/>
              </w:rPr>
              <w:t>3</w:t>
            </w:r>
          </w:p>
        </w:tc>
        <w:tc>
          <w:tcPr>
            <w:tcW w:w="3427" w:type="dxa"/>
          </w:tcPr>
          <w:p w:rsidR="00B6154F" w:rsidRPr="004A4E79" w:rsidRDefault="00B6154F" w:rsidP="00BA54FC">
            <w:pPr>
              <w:rPr>
                <w:rFonts w:ascii="Verdana" w:hAnsi="Verdana" w:cs="Arial"/>
                <w:bCs/>
              </w:rPr>
            </w:pPr>
            <w:r w:rsidRPr="004A4E79">
              <w:rPr>
                <w:rFonts w:ascii="Verdana" w:hAnsi="Verdana" w:cs="Arial"/>
                <w:bCs/>
              </w:rPr>
              <w:t xml:space="preserve">Листовая рессора </w:t>
            </w:r>
            <w:r w:rsidRPr="004A4E79">
              <w:rPr>
                <w:rFonts w:ascii="Verdana" w:hAnsi="Verdana" w:cs="Arial"/>
                <w:lang w:eastAsia="ru-RU"/>
              </w:rPr>
              <w:t>VB / VG</w:t>
            </w:r>
          </w:p>
        </w:tc>
        <w:tc>
          <w:tcPr>
            <w:tcW w:w="2340" w:type="dxa"/>
          </w:tcPr>
          <w:p w:rsidR="00B6154F" w:rsidRPr="004A4E79" w:rsidRDefault="00B6154F" w:rsidP="00BA54FC">
            <w:pPr>
              <w:rPr>
                <w:rFonts w:ascii="Verdana" w:hAnsi="Verdana"/>
              </w:rPr>
            </w:pPr>
            <w:r w:rsidRPr="004A4E79">
              <w:rPr>
                <w:rFonts w:ascii="Verdana" w:hAnsi="Verdana"/>
              </w:rPr>
              <w:t>Снятие и установка</w:t>
            </w:r>
          </w:p>
        </w:tc>
        <w:tc>
          <w:tcPr>
            <w:tcW w:w="2340" w:type="dxa"/>
          </w:tcPr>
          <w:p w:rsidR="00B6154F" w:rsidRPr="004A4E79" w:rsidRDefault="00B6154F" w:rsidP="00BA54FC">
            <w:pPr>
              <w:jc w:val="center"/>
              <w:rPr>
                <w:rFonts w:ascii="Verdana" w:hAnsi="Verdana" w:cs="Arial"/>
                <w:b/>
                <w:bCs/>
              </w:rPr>
            </w:pPr>
            <w:r w:rsidRPr="004A4E79">
              <w:rPr>
                <w:rFonts w:ascii="Verdana" w:hAnsi="Verdana" w:cs="Arial"/>
                <w:b/>
                <w:bCs/>
              </w:rPr>
              <w:t>-</w:t>
            </w:r>
          </w:p>
        </w:tc>
        <w:tc>
          <w:tcPr>
            <w:tcW w:w="1800" w:type="dxa"/>
          </w:tcPr>
          <w:p w:rsidR="00B6154F" w:rsidRPr="004A4E79" w:rsidRDefault="00B6154F" w:rsidP="00BA54FC">
            <w:pPr>
              <w:jc w:val="center"/>
              <w:rPr>
                <w:rFonts w:ascii="Verdana" w:hAnsi="Verdana" w:cs="Arial"/>
                <w:b/>
                <w:bCs/>
              </w:rPr>
            </w:pPr>
            <w:r w:rsidRPr="004A4E79">
              <w:rPr>
                <w:rFonts w:ascii="Verdana" w:hAnsi="Verdana" w:cs="Arial"/>
                <w:b/>
                <w:bCs/>
              </w:rPr>
              <w:t>60,00</w:t>
            </w:r>
          </w:p>
        </w:tc>
      </w:tr>
      <w:tr w:rsidR="00B6154F" w:rsidRPr="004A4E79">
        <w:tc>
          <w:tcPr>
            <w:tcW w:w="959" w:type="dxa"/>
          </w:tcPr>
          <w:p w:rsidR="00B6154F" w:rsidRPr="004A4E79" w:rsidRDefault="00E22FFB" w:rsidP="00E22FFB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  <w:lang w:val="en-US"/>
              </w:rPr>
              <w:t>B60</w:t>
            </w:r>
            <w:r w:rsidR="00B6154F" w:rsidRPr="004A4E79">
              <w:rPr>
                <w:rFonts w:ascii="Verdana" w:hAnsi="Verdana"/>
              </w:rPr>
              <w:t>3</w:t>
            </w:r>
            <w:r>
              <w:rPr>
                <w:rFonts w:ascii="Verdana" w:hAnsi="Verdana"/>
              </w:rPr>
              <w:t>-1</w:t>
            </w:r>
          </w:p>
        </w:tc>
        <w:tc>
          <w:tcPr>
            <w:tcW w:w="3427" w:type="dxa"/>
          </w:tcPr>
          <w:p w:rsidR="00B6154F" w:rsidRPr="004A4E79" w:rsidRDefault="00B6154F" w:rsidP="00BA54FC">
            <w:pPr>
              <w:rPr>
                <w:rFonts w:ascii="Verdana" w:hAnsi="Verdana" w:cs="Arial"/>
                <w:bCs/>
              </w:rPr>
            </w:pPr>
            <w:r w:rsidRPr="004A4E79">
              <w:rPr>
                <w:rFonts w:ascii="Verdana" w:hAnsi="Verdana" w:cs="Arial"/>
                <w:bCs/>
              </w:rPr>
              <w:t xml:space="preserve">Листовая рессора </w:t>
            </w:r>
            <w:r w:rsidRPr="004A4E79">
              <w:rPr>
                <w:rFonts w:ascii="Verdana" w:hAnsi="Verdana" w:cs="Arial"/>
                <w:lang w:eastAsia="ru-RU"/>
              </w:rPr>
              <w:t>VA</w:t>
            </w:r>
          </w:p>
        </w:tc>
        <w:tc>
          <w:tcPr>
            <w:tcW w:w="2340" w:type="dxa"/>
          </w:tcPr>
          <w:p w:rsidR="00B6154F" w:rsidRPr="004A4E79" w:rsidRDefault="00B6154F" w:rsidP="00BA54FC">
            <w:pPr>
              <w:rPr>
                <w:rFonts w:ascii="Verdana" w:hAnsi="Verdana" w:cs="Arial"/>
                <w:bCs/>
              </w:rPr>
            </w:pPr>
          </w:p>
        </w:tc>
        <w:tc>
          <w:tcPr>
            <w:tcW w:w="2340" w:type="dxa"/>
          </w:tcPr>
          <w:p w:rsidR="00B6154F" w:rsidRPr="004A4E79" w:rsidRDefault="00B6154F" w:rsidP="00BA54FC">
            <w:pPr>
              <w:jc w:val="center"/>
              <w:rPr>
                <w:rFonts w:ascii="Verdana" w:hAnsi="Verdana" w:cs="Arial"/>
                <w:b/>
                <w:bCs/>
              </w:rPr>
            </w:pPr>
            <w:r w:rsidRPr="004A4E79">
              <w:rPr>
                <w:rFonts w:ascii="Verdana" w:hAnsi="Verdana" w:cs="Arial"/>
                <w:b/>
                <w:bCs/>
              </w:rPr>
              <w:t>-</w:t>
            </w:r>
          </w:p>
        </w:tc>
        <w:tc>
          <w:tcPr>
            <w:tcW w:w="1800" w:type="dxa"/>
          </w:tcPr>
          <w:p w:rsidR="00B6154F" w:rsidRPr="004A4E79" w:rsidRDefault="00B6154F" w:rsidP="00BA54FC">
            <w:pPr>
              <w:jc w:val="center"/>
              <w:rPr>
                <w:rFonts w:ascii="Verdana" w:hAnsi="Verdana" w:cs="Arial"/>
                <w:b/>
                <w:bCs/>
              </w:rPr>
            </w:pPr>
            <w:r w:rsidRPr="004A4E79">
              <w:rPr>
                <w:rFonts w:ascii="Verdana" w:hAnsi="Verdana" w:cs="Arial"/>
                <w:b/>
                <w:bCs/>
              </w:rPr>
              <w:t>25,00</w:t>
            </w:r>
          </w:p>
        </w:tc>
      </w:tr>
      <w:tr w:rsidR="00B6154F" w:rsidRPr="004A4E79">
        <w:tc>
          <w:tcPr>
            <w:tcW w:w="959" w:type="dxa"/>
          </w:tcPr>
          <w:p w:rsidR="00B6154F" w:rsidRPr="004A4E79" w:rsidRDefault="00E22FFB" w:rsidP="00BA54FC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  <w:lang w:val="en-US"/>
              </w:rPr>
              <w:t>B60</w:t>
            </w:r>
            <w:r w:rsidR="00B6154F" w:rsidRPr="004A4E79">
              <w:rPr>
                <w:rFonts w:ascii="Verdana" w:hAnsi="Verdana"/>
              </w:rPr>
              <w:t>4</w:t>
            </w:r>
          </w:p>
        </w:tc>
        <w:tc>
          <w:tcPr>
            <w:tcW w:w="3427" w:type="dxa"/>
          </w:tcPr>
          <w:p w:rsidR="00B6154F" w:rsidRPr="00B6154F" w:rsidRDefault="00B6154F" w:rsidP="00BA54FC">
            <w:pPr>
              <w:rPr>
                <w:rFonts w:ascii="Verdana" w:hAnsi="Verdana" w:cs="Arial"/>
                <w:bCs/>
                <w:lang w:val="ru-RU"/>
              </w:rPr>
            </w:pPr>
            <w:r w:rsidRPr="00B6154F">
              <w:rPr>
                <w:rFonts w:ascii="Verdana" w:hAnsi="Verdana" w:cs="Arial"/>
                <w:bCs/>
                <w:lang w:val="ru-RU"/>
              </w:rPr>
              <w:t>Поворотный кронштейн с заменой кронштейна и втулки</w:t>
            </w:r>
          </w:p>
        </w:tc>
        <w:tc>
          <w:tcPr>
            <w:tcW w:w="2340" w:type="dxa"/>
          </w:tcPr>
          <w:p w:rsidR="00B6154F" w:rsidRPr="004A4E79" w:rsidRDefault="00B6154F" w:rsidP="00BA54FC">
            <w:pPr>
              <w:rPr>
                <w:rFonts w:ascii="Verdana" w:hAnsi="Verdana"/>
              </w:rPr>
            </w:pPr>
            <w:r w:rsidRPr="004A4E79">
              <w:rPr>
                <w:rFonts w:ascii="Verdana" w:hAnsi="Verdana"/>
              </w:rPr>
              <w:t>Снятие и установка</w:t>
            </w:r>
          </w:p>
        </w:tc>
        <w:tc>
          <w:tcPr>
            <w:tcW w:w="2340" w:type="dxa"/>
          </w:tcPr>
          <w:p w:rsidR="00B6154F" w:rsidRPr="004A4E79" w:rsidRDefault="00B6154F" w:rsidP="00BA54FC">
            <w:pPr>
              <w:jc w:val="center"/>
              <w:rPr>
                <w:rFonts w:ascii="Verdana" w:hAnsi="Verdana" w:cs="Arial"/>
                <w:b/>
                <w:bCs/>
              </w:rPr>
            </w:pPr>
            <w:r w:rsidRPr="004A4E79">
              <w:rPr>
                <w:rFonts w:ascii="Verdana" w:hAnsi="Verdana" w:cs="Arial"/>
                <w:b/>
                <w:bCs/>
              </w:rPr>
              <w:t>-</w:t>
            </w:r>
          </w:p>
        </w:tc>
        <w:tc>
          <w:tcPr>
            <w:tcW w:w="1800" w:type="dxa"/>
          </w:tcPr>
          <w:p w:rsidR="00B6154F" w:rsidRPr="004A4E79" w:rsidRDefault="00B6154F" w:rsidP="00BA54FC">
            <w:pPr>
              <w:jc w:val="center"/>
              <w:rPr>
                <w:rFonts w:ascii="Verdana" w:hAnsi="Verdana" w:cs="Arial"/>
                <w:b/>
                <w:bCs/>
              </w:rPr>
            </w:pPr>
            <w:r w:rsidRPr="004A4E79">
              <w:rPr>
                <w:rFonts w:ascii="Verdana" w:hAnsi="Verdana" w:cs="Arial"/>
                <w:b/>
                <w:bCs/>
              </w:rPr>
              <w:t>180,00</w:t>
            </w:r>
          </w:p>
        </w:tc>
      </w:tr>
      <w:tr w:rsidR="00B6154F" w:rsidRPr="004A4E79">
        <w:tc>
          <w:tcPr>
            <w:tcW w:w="959" w:type="dxa"/>
          </w:tcPr>
          <w:p w:rsidR="00B6154F" w:rsidRPr="004A4E79" w:rsidRDefault="00E22FFB" w:rsidP="00BA54FC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  <w:lang w:val="en-US"/>
              </w:rPr>
              <w:t>B60</w:t>
            </w:r>
            <w:r w:rsidR="00B6154F" w:rsidRPr="004A4E79">
              <w:rPr>
                <w:rFonts w:ascii="Verdana" w:hAnsi="Verdana"/>
              </w:rPr>
              <w:t>5</w:t>
            </w:r>
          </w:p>
        </w:tc>
        <w:tc>
          <w:tcPr>
            <w:tcW w:w="3427" w:type="dxa"/>
          </w:tcPr>
          <w:p w:rsidR="00B6154F" w:rsidRPr="00B6154F" w:rsidRDefault="00B6154F" w:rsidP="00BA54FC">
            <w:pPr>
              <w:rPr>
                <w:rFonts w:ascii="Verdana" w:hAnsi="Verdana" w:cs="Arial"/>
                <w:bCs/>
                <w:lang w:val="ru-RU"/>
              </w:rPr>
            </w:pPr>
            <w:r w:rsidRPr="00B6154F">
              <w:rPr>
                <w:rFonts w:ascii="Verdana" w:hAnsi="Verdana" w:cs="Arial"/>
                <w:bCs/>
                <w:lang w:val="ru-RU"/>
              </w:rPr>
              <w:t>Фиксатор стремянки с заменой втулки</w:t>
            </w:r>
          </w:p>
        </w:tc>
        <w:tc>
          <w:tcPr>
            <w:tcW w:w="2340" w:type="dxa"/>
          </w:tcPr>
          <w:p w:rsidR="00B6154F" w:rsidRPr="004A4E79" w:rsidRDefault="00B6154F" w:rsidP="00BA54FC">
            <w:pPr>
              <w:rPr>
                <w:rFonts w:ascii="Verdana" w:hAnsi="Verdana"/>
              </w:rPr>
            </w:pPr>
            <w:r w:rsidRPr="004A4E79">
              <w:rPr>
                <w:rFonts w:ascii="Verdana" w:hAnsi="Verdana"/>
              </w:rPr>
              <w:t>Снятие и установка</w:t>
            </w:r>
          </w:p>
        </w:tc>
        <w:tc>
          <w:tcPr>
            <w:tcW w:w="2340" w:type="dxa"/>
          </w:tcPr>
          <w:p w:rsidR="00B6154F" w:rsidRPr="004A4E79" w:rsidRDefault="00B6154F" w:rsidP="00BA54FC">
            <w:pPr>
              <w:jc w:val="center"/>
              <w:rPr>
                <w:rFonts w:ascii="Verdana" w:hAnsi="Verdana" w:cs="Arial"/>
                <w:b/>
                <w:bCs/>
              </w:rPr>
            </w:pPr>
            <w:r w:rsidRPr="004A4E79">
              <w:rPr>
                <w:rFonts w:ascii="Verdana" w:hAnsi="Verdana" w:cs="Arial"/>
                <w:b/>
                <w:bCs/>
              </w:rPr>
              <w:t>-</w:t>
            </w:r>
          </w:p>
        </w:tc>
        <w:tc>
          <w:tcPr>
            <w:tcW w:w="1800" w:type="dxa"/>
          </w:tcPr>
          <w:p w:rsidR="00B6154F" w:rsidRPr="004A4E79" w:rsidRDefault="00B6154F" w:rsidP="00BA54FC">
            <w:pPr>
              <w:jc w:val="center"/>
              <w:rPr>
                <w:rFonts w:ascii="Verdana" w:hAnsi="Verdana" w:cs="Arial"/>
                <w:b/>
                <w:bCs/>
              </w:rPr>
            </w:pPr>
            <w:r w:rsidRPr="004A4E79">
              <w:rPr>
                <w:rFonts w:ascii="Verdana" w:hAnsi="Verdana" w:cs="Arial"/>
                <w:b/>
                <w:bCs/>
              </w:rPr>
              <w:t>80,00</w:t>
            </w:r>
          </w:p>
        </w:tc>
      </w:tr>
      <w:tr w:rsidR="00B6154F" w:rsidRPr="004A4E79">
        <w:tc>
          <w:tcPr>
            <w:tcW w:w="959" w:type="dxa"/>
          </w:tcPr>
          <w:p w:rsidR="00B6154F" w:rsidRPr="004A4E79" w:rsidRDefault="00E22FFB" w:rsidP="00BA54FC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  <w:lang w:val="en-US"/>
              </w:rPr>
              <w:t>B60</w:t>
            </w:r>
            <w:r w:rsidR="00B6154F" w:rsidRPr="004A4E79">
              <w:rPr>
                <w:rFonts w:ascii="Verdana" w:hAnsi="Verdana"/>
              </w:rPr>
              <w:t>6</w:t>
            </w:r>
          </w:p>
        </w:tc>
        <w:tc>
          <w:tcPr>
            <w:tcW w:w="3427" w:type="dxa"/>
          </w:tcPr>
          <w:p w:rsidR="00B6154F" w:rsidRPr="004A4E79" w:rsidRDefault="00B6154F" w:rsidP="00BA54FC">
            <w:pPr>
              <w:rPr>
                <w:rFonts w:ascii="Verdana" w:hAnsi="Verdana" w:cs="Arial"/>
                <w:bCs/>
              </w:rPr>
            </w:pPr>
            <w:r w:rsidRPr="004A4E79">
              <w:rPr>
                <w:rFonts w:ascii="Verdana" w:hAnsi="Verdana" w:cs="Arial"/>
                <w:bCs/>
              </w:rPr>
              <w:t>Ось</w:t>
            </w:r>
          </w:p>
        </w:tc>
        <w:tc>
          <w:tcPr>
            <w:tcW w:w="2340" w:type="dxa"/>
          </w:tcPr>
          <w:p w:rsidR="00B6154F" w:rsidRPr="004A4E79" w:rsidRDefault="00B6154F" w:rsidP="00BA54FC">
            <w:pPr>
              <w:rPr>
                <w:rFonts w:ascii="Verdana" w:hAnsi="Verdana"/>
              </w:rPr>
            </w:pPr>
            <w:r w:rsidRPr="004A4E79">
              <w:rPr>
                <w:rFonts w:ascii="Verdana" w:hAnsi="Verdana"/>
              </w:rPr>
              <w:t>Снятие и установка</w:t>
            </w:r>
          </w:p>
        </w:tc>
        <w:tc>
          <w:tcPr>
            <w:tcW w:w="2340" w:type="dxa"/>
          </w:tcPr>
          <w:p w:rsidR="00B6154F" w:rsidRPr="004A4E79" w:rsidRDefault="00B6154F" w:rsidP="00BA54FC">
            <w:pPr>
              <w:jc w:val="center"/>
              <w:rPr>
                <w:rFonts w:ascii="Verdana" w:hAnsi="Verdana" w:cs="Arial"/>
                <w:b/>
                <w:bCs/>
              </w:rPr>
            </w:pPr>
            <w:r w:rsidRPr="004A4E79">
              <w:rPr>
                <w:rFonts w:ascii="Verdana" w:hAnsi="Verdana" w:cs="Arial"/>
                <w:b/>
                <w:bCs/>
              </w:rPr>
              <w:t>-</w:t>
            </w:r>
          </w:p>
        </w:tc>
        <w:tc>
          <w:tcPr>
            <w:tcW w:w="1800" w:type="dxa"/>
          </w:tcPr>
          <w:p w:rsidR="00B6154F" w:rsidRPr="004A4E79" w:rsidRDefault="00B6154F" w:rsidP="00BA54FC">
            <w:pPr>
              <w:jc w:val="center"/>
              <w:rPr>
                <w:rFonts w:ascii="Verdana" w:hAnsi="Verdana" w:cs="Arial"/>
                <w:b/>
                <w:bCs/>
              </w:rPr>
            </w:pPr>
            <w:r w:rsidRPr="004A4E79">
              <w:rPr>
                <w:rFonts w:ascii="Verdana" w:hAnsi="Verdana" w:cs="Arial"/>
                <w:b/>
                <w:bCs/>
              </w:rPr>
              <w:t>150,00</w:t>
            </w:r>
          </w:p>
        </w:tc>
      </w:tr>
      <w:tr w:rsidR="00B6154F" w:rsidRPr="004A4E79">
        <w:tc>
          <w:tcPr>
            <w:tcW w:w="959" w:type="dxa"/>
          </w:tcPr>
          <w:p w:rsidR="00B6154F" w:rsidRPr="004A4E79" w:rsidRDefault="00E22FFB" w:rsidP="00BA54FC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  <w:lang w:val="en-US"/>
              </w:rPr>
              <w:t>B60</w:t>
            </w:r>
            <w:r w:rsidR="00B6154F" w:rsidRPr="004A4E79">
              <w:rPr>
                <w:rFonts w:ascii="Verdana" w:hAnsi="Verdana"/>
              </w:rPr>
              <w:t>7</w:t>
            </w:r>
          </w:p>
        </w:tc>
        <w:tc>
          <w:tcPr>
            <w:tcW w:w="3427" w:type="dxa"/>
          </w:tcPr>
          <w:p w:rsidR="00B6154F" w:rsidRPr="004A4E79" w:rsidRDefault="00B6154F" w:rsidP="00BA54FC">
            <w:pPr>
              <w:rPr>
                <w:rFonts w:ascii="Verdana" w:hAnsi="Verdana" w:cs="Arial"/>
                <w:bCs/>
              </w:rPr>
            </w:pPr>
            <w:r w:rsidRPr="004A4E79">
              <w:rPr>
                <w:rFonts w:ascii="Verdana" w:hAnsi="Verdana" w:cs="Arial"/>
                <w:bCs/>
              </w:rPr>
              <w:t>Ось</w:t>
            </w:r>
          </w:p>
          <w:p w:rsidR="00B6154F" w:rsidRPr="004A4E79" w:rsidRDefault="00B6154F" w:rsidP="00BA54FC">
            <w:pPr>
              <w:rPr>
                <w:rFonts w:ascii="Verdana" w:hAnsi="Verdana" w:cs="Arial"/>
                <w:bCs/>
              </w:rPr>
            </w:pPr>
            <w:r w:rsidRPr="004A4E79">
              <w:rPr>
                <w:rFonts w:ascii="Verdana" w:hAnsi="Verdana"/>
              </w:rPr>
              <w:t>Проверка соосности</w:t>
            </w:r>
          </w:p>
        </w:tc>
        <w:tc>
          <w:tcPr>
            <w:tcW w:w="2340" w:type="dxa"/>
          </w:tcPr>
          <w:p w:rsidR="00B6154F" w:rsidRPr="004A4E79" w:rsidRDefault="00B6154F" w:rsidP="00BA54FC">
            <w:pPr>
              <w:rPr>
                <w:rFonts w:ascii="Verdana" w:hAnsi="Verdana"/>
              </w:rPr>
            </w:pPr>
            <w:r w:rsidRPr="004A4E79">
              <w:rPr>
                <w:rFonts w:ascii="Verdana" w:hAnsi="Verdana"/>
              </w:rPr>
              <w:t>Проверка и регулировка</w:t>
            </w:r>
          </w:p>
        </w:tc>
        <w:tc>
          <w:tcPr>
            <w:tcW w:w="2340" w:type="dxa"/>
          </w:tcPr>
          <w:p w:rsidR="00B6154F" w:rsidRPr="004A4E79" w:rsidRDefault="00B6154F" w:rsidP="00BA54FC">
            <w:pPr>
              <w:jc w:val="center"/>
              <w:rPr>
                <w:rFonts w:ascii="Verdana" w:hAnsi="Verdana" w:cs="Arial"/>
                <w:b/>
                <w:bCs/>
              </w:rPr>
            </w:pPr>
            <w:r w:rsidRPr="004A4E79">
              <w:rPr>
                <w:rFonts w:ascii="Verdana" w:hAnsi="Verdana" w:cs="Arial"/>
                <w:b/>
                <w:bCs/>
              </w:rPr>
              <w:t>-</w:t>
            </w:r>
          </w:p>
        </w:tc>
        <w:tc>
          <w:tcPr>
            <w:tcW w:w="1800" w:type="dxa"/>
          </w:tcPr>
          <w:p w:rsidR="00B6154F" w:rsidRPr="004A4E79" w:rsidRDefault="00B6154F" w:rsidP="00BA54FC">
            <w:pPr>
              <w:jc w:val="center"/>
              <w:rPr>
                <w:rFonts w:ascii="Verdana" w:hAnsi="Verdana" w:cs="Arial"/>
                <w:b/>
                <w:bCs/>
              </w:rPr>
            </w:pPr>
            <w:r w:rsidRPr="004A4E79">
              <w:rPr>
                <w:rFonts w:ascii="Verdana" w:hAnsi="Verdana" w:cs="Arial"/>
                <w:b/>
                <w:bCs/>
              </w:rPr>
              <w:t>50,00</w:t>
            </w:r>
          </w:p>
        </w:tc>
      </w:tr>
    </w:tbl>
    <w:p w:rsidR="00B6154F" w:rsidRPr="00B6154F" w:rsidRDefault="00B6154F" w:rsidP="00B6154F">
      <w:pPr>
        <w:rPr>
          <w:rFonts w:ascii="Verdana" w:hAnsi="Verdana" w:cs="Arial"/>
          <w:lang w:val="ru-RU" w:eastAsia="ru-RU"/>
        </w:rPr>
      </w:pPr>
      <w:r w:rsidRPr="00B6154F">
        <w:rPr>
          <w:rFonts w:ascii="Verdana" w:hAnsi="Verdana" w:cs="Arial"/>
          <w:lang w:val="ru-RU" w:eastAsia="ru-RU"/>
        </w:rPr>
        <w:t>Время на выполнение работ по сборке - разборке тормозов и ступичного узла смотреть в предыдущих таблицах</w:t>
      </w:r>
    </w:p>
    <w:p w:rsidR="00B6154F" w:rsidRDefault="00B6154F" w:rsidP="00B6154F">
      <w:pPr>
        <w:rPr>
          <w:rFonts w:ascii="Verdana" w:hAnsi="Verdana" w:cs="Arial"/>
          <w:lang w:val="ru-RU" w:eastAsia="ru-RU"/>
        </w:rPr>
      </w:pPr>
    </w:p>
    <w:p w:rsidR="00BA54FC" w:rsidRDefault="00BA54FC" w:rsidP="00B6154F">
      <w:pPr>
        <w:rPr>
          <w:rFonts w:ascii="Verdana" w:hAnsi="Verdana" w:cs="Arial"/>
          <w:lang w:val="ru-RU" w:eastAsia="ru-RU"/>
        </w:rPr>
      </w:pPr>
    </w:p>
    <w:p w:rsidR="00BA54FC" w:rsidRDefault="00BA54FC" w:rsidP="00B6154F">
      <w:pPr>
        <w:rPr>
          <w:rFonts w:ascii="Verdana" w:hAnsi="Verdana" w:cs="Arial"/>
          <w:lang w:val="ru-RU" w:eastAsia="ru-RU"/>
        </w:rPr>
      </w:pPr>
    </w:p>
    <w:p w:rsidR="00BA54FC" w:rsidRDefault="00BA54FC" w:rsidP="00B6154F">
      <w:pPr>
        <w:rPr>
          <w:rFonts w:ascii="Verdana" w:hAnsi="Verdana" w:cs="Arial"/>
          <w:lang w:val="ru-RU" w:eastAsia="ru-RU"/>
        </w:rPr>
      </w:pPr>
    </w:p>
    <w:p w:rsidR="00BA54FC" w:rsidRDefault="00BA54FC" w:rsidP="00B6154F">
      <w:pPr>
        <w:rPr>
          <w:rFonts w:ascii="Verdana" w:hAnsi="Verdana" w:cs="Arial"/>
          <w:lang w:val="ru-RU" w:eastAsia="ru-RU"/>
        </w:rPr>
      </w:pPr>
    </w:p>
    <w:p w:rsidR="00BA54FC" w:rsidRDefault="00BA54FC" w:rsidP="00B6154F">
      <w:pPr>
        <w:rPr>
          <w:rFonts w:ascii="Verdana" w:hAnsi="Verdana" w:cs="Arial"/>
          <w:lang w:val="ru-RU" w:eastAsia="ru-RU"/>
        </w:rPr>
      </w:pPr>
    </w:p>
    <w:p w:rsidR="00BA54FC" w:rsidRDefault="00BA54FC" w:rsidP="00B6154F">
      <w:pPr>
        <w:rPr>
          <w:rFonts w:ascii="Verdana" w:hAnsi="Verdana" w:cs="Arial"/>
          <w:lang w:val="ru-RU" w:eastAsia="ru-RU"/>
        </w:rPr>
      </w:pPr>
    </w:p>
    <w:p w:rsidR="00BA54FC" w:rsidRDefault="00BA54FC" w:rsidP="00B6154F">
      <w:pPr>
        <w:rPr>
          <w:rFonts w:ascii="Verdana" w:hAnsi="Verdana" w:cs="Arial"/>
          <w:lang w:val="ru-RU" w:eastAsia="ru-RU"/>
        </w:rPr>
      </w:pPr>
    </w:p>
    <w:p w:rsidR="00BA54FC" w:rsidRDefault="00BA54FC" w:rsidP="00B6154F">
      <w:pPr>
        <w:rPr>
          <w:rFonts w:ascii="Verdana" w:hAnsi="Verdana" w:cs="Arial"/>
          <w:lang w:val="ru-RU" w:eastAsia="ru-RU"/>
        </w:rPr>
      </w:pPr>
    </w:p>
    <w:p w:rsidR="00BA54FC" w:rsidRDefault="00BA54FC" w:rsidP="00B6154F">
      <w:pPr>
        <w:rPr>
          <w:rFonts w:ascii="Verdana" w:hAnsi="Verdana" w:cs="Arial"/>
          <w:lang w:val="ru-RU" w:eastAsia="ru-RU"/>
        </w:rPr>
      </w:pPr>
    </w:p>
    <w:p w:rsidR="00BA54FC" w:rsidRDefault="00BA54FC" w:rsidP="00B6154F">
      <w:pPr>
        <w:rPr>
          <w:rFonts w:ascii="Verdana" w:hAnsi="Verdana" w:cs="Arial"/>
          <w:lang w:val="ru-RU" w:eastAsia="ru-RU"/>
        </w:rPr>
      </w:pPr>
    </w:p>
    <w:p w:rsidR="00BA54FC" w:rsidRDefault="00BA54FC" w:rsidP="00B6154F">
      <w:pPr>
        <w:rPr>
          <w:rFonts w:ascii="Verdana" w:hAnsi="Verdana" w:cs="Arial"/>
          <w:lang w:val="ru-RU" w:eastAsia="ru-RU"/>
        </w:rPr>
      </w:pPr>
    </w:p>
    <w:p w:rsidR="00BA54FC" w:rsidRDefault="00BA54FC" w:rsidP="00B6154F">
      <w:pPr>
        <w:rPr>
          <w:rFonts w:ascii="Verdana" w:hAnsi="Verdana" w:cs="Arial"/>
          <w:lang w:val="ru-RU" w:eastAsia="ru-RU"/>
        </w:rPr>
      </w:pPr>
    </w:p>
    <w:p w:rsidR="00BA54FC" w:rsidRDefault="00BA54FC" w:rsidP="00B6154F">
      <w:pPr>
        <w:rPr>
          <w:rFonts w:ascii="Verdana" w:hAnsi="Verdana" w:cs="Arial"/>
          <w:lang w:val="ru-RU" w:eastAsia="ru-RU"/>
        </w:rPr>
      </w:pPr>
    </w:p>
    <w:p w:rsidR="00BA54FC" w:rsidRDefault="00BA54FC" w:rsidP="00B6154F">
      <w:pPr>
        <w:rPr>
          <w:rFonts w:ascii="Verdana" w:hAnsi="Verdana" w:cs="Arial"/>
          <w:lang w:val="ru-RU" w:eastAsia="ru-RU"/>
        </w:rPr>
      </w:pPr>
    </w:p>
    <w:p w:rsidR="00BA54FC" w:rsidRDefault="00BA54FC" w:rsidP="00B6154F">
      <w:pPr>
        <w:rPr>
          <w:rFonts w:ascii="Verdana" w:hAnsi="Verdana" w:cs="Arial"/>
          <w:lang w:val="ru-RU" w:eastAsia="ru-RU"/>
        </w:rPr>
      </w:pPr>
    </w:p>
    <w:p w:rsidR="00BA54FC" w:rsidRDefault="00BA54FC" w:rsidP="00B6154F">
      <w:pPr>
        <w:rPr>
          <w:rFonts w:ascii="Verdana" w:hAnsi="Verdana" w:cs="Arial"/>
          <w:lang w:val="ru-RU" w:eastAsia="ru-RU"/>
        </w:rPr>
      </w:pPr>
    </w:p>
    <w:p w:rsidR="00BA54FC" w:rsidRDefault="00BA54FC" w:rsidP="00B6154F">
      <w:pPr>
        <w:rPr>
          <w:rFonts w:ascii="Verdana" w:hAnsi="Verdana" w:cs="Arial"/>
          <w:lang w:val="ru-RU" w:eastAsia="ru-RU"/>
        </w:rPr>
      </w:pPr>
    </w:p>
    <w:p w:rsidR="00BA54FC" w:rsidRDefault="00BA54FC" w:rsidP="00B6154F">
      <w:pPr>
        <w:rPr>
          <w:rFonts w:ascii="Verdana" w:hAnsi="Verdana" w:cs="Arial"/>
          <w:lang w:val="ru-RU" w:eastAsia="ru-RU"/>
        </w:rPr>
      </w:pPr>
    </w:p>
    <w:p w:rsidR="00BA54FC" w:rsidRDefault="00BA54FC" w:rsidP="00B6154F">
      <w:pPr>
        <w:rPr>
          <w:rFonts w:ascii="Verdana" w:hAnsi="Verdana" w:cs="Arial"/>
          <w:lang w:val="ru-RU" w:eastAsia="ru-RU"/>
        </w:rPr>
      </w:pPr>
    </w:p>
    <w:p w:rsidR="00BA54FC" w:rsidRDefault="00BA54FC" w:rsidP="00B6154F">
      <w:pPr>
        <w:rPr>
          <w:rFonts w:ascii="Verdana" w:hAnsi="Verdana" w:cs="Arial"/>
          <w:lang w:val="ru-RU" w:eastAsia="ru-RU"/>
        </w:rPr>
      </w:pPr>
    </w:p>
    <w:p w:rsidR="00BA54FC" w:rsidRDefault="00BA54FC" w:rsidP="00B6154F">
      <w:pPr>
        <w:rPr>
          <w:rFonts w:ascii="Verdana" w:hAnsi="Verdana" w:cs="Arial"/>
          <w:lang w:val="ru-RU" w:eastAsia="ru-RU"/>
        </w:rPr>
      </w:pPr>
    </w:p>
    <w:p w:rsidR="00BA54FC" w:rsidRDefault="00BA54FC" w:rsidP="00B6154F">
      <w:pPr>
        <w:rPr>
          <w:rFonts w:ascii="Verdana" w:hAnsi="Verdana" w:cs="Arial"/>
          <w:lang w:val="ru-RU" w:eastAsia="ru-RU"/>
        </w:rPr>
      </w:pPr>
    </w:p>
    <w:p w:rsidR="00BA54FC" w:rsidRDefault="00BA54FC" w:rsidP="00B6154F">
      <w:pPr>
        <w:rPr>
          <w:rFonts w:ascii="Verdana" w:hAnsi="Verdana" w:cs="Arial"/>
          <w:lang w:val="ru-RU" w:eastAsia="ru-RU"/>
        </w:rPr>
      </w:pPr>
    </w:p>
    <w:p w:rsidR="00BA54FC" w:rsidRDefault="00BA54FC" w:rsidP="00B6154F">
      <w:pPr>
        <w:rPr>
          <w:rFonts w:ascii="Verdana" w:hAnsi="Verdana" w:cs="Arial"/>
          <w:lang w:val="ru-RU" w:eastAsia="ru-RU"/>
        </w:rPr>
      </w:pPr>
    </w:p>
    <w:p w:rsidR="00BA54FC" w:rsidRDefault="00BA54FC" w:rsidP="00B6154F">
      <w:pPr>
        <w:rPr>
          <w:rFonts w:ascii="Verdana" w:hAnsi="Verdana" w:cs="Arial"/>
          <w:lang w:val="ru-RU" w:eastAsia="ru-RU"/>
        </w:rPr>
      </w:pPr>
    </w:p>
    <w:p w:rsidR="00BA54FC" w:rsidRDefault="00BA54FC" w:rsidP="00B6154F">
      <w:pPr>
        <w:rPr>
          <w:rFonts w:ascii="Verdana" w:hAnsi="Verdana" w:cs="Arial"/>
          <w:lang w:val="ru-RU" w:eastAsia="ru-RU"/>
        </w:rPr>
      </w:pPr>
    </w:p>
    <w:p w:rsidR="00BA54FC" w:rsidRDefault="00BA54FC" w:rsidP="00B6154F">
      <w:pPr>
        <w:rPr>
          <w:rFonts w:ascii="Verdana" w:hAnsi="Verdana" w:cs="Arial"/>
          <w:lang w:val="ru-RU" w:eastAsia="ru-RU"/>
        </w:rPr>
      </w:pPr>
    </w:p>
    <w:p w:rsidR="00BA54FC" w:rsidRDefault="00BA54FC" w:rsidP="00B6154F">
      <w:pPr>
        <w:rPr>
          <w:rFonts w:ascii="Verdana" w:hAnsi="Verdana" w:cs="Arial"/>
          <w:lang w:val="ru-RU" w:eastAsia="ru-RU"/>
        </w:rPr>
      </w:pPr>
    </w:p>
    <w:p w:rsidR="00BA54FC" w:rsidRDefault="00BA54FC" w:rsidP="00B6154F">
      <w:pPr>
        <w:rPr>
          <w:rFonts w:ascii="Verdana" w:hAnsi="Verdana" w:cs="Arial"/>
          <w:lang w:val="ru-RU" w:eastAsia="ru-RU"/>
        </w:rPr>
      </w:pPr>
    </w:p>
    <w:p w:rsidR="00BA54FC" w:rsidRDefault="00BA54FC" w:rsidP="00B6154F">
      <w:pPr>
        <w:rPr>
          <w:rFonts w:ascii="Verdana" w:hAnsi="Verdana" w:cs="Arial"/>
          <w:lang w:val="ru-RU" w:eastAsia="ru-RU"/>
        </w:rPr>
      </w:pPr>
    </w:p>
    <w:p w:rsidR="00BA54FC" w:rsidRDefault="00BA54FC" w:rsidP="00B6154F">
      <w:pPr>
        <w:rPr>
          <w:rFonts w:ascii="Verdana" w:hAnsi="Verdana" w:cs="Arial"/>
          <w:lang w:val="ru-RU" w:eastAsia="ru-RU"/>
        </w:rPr>
      </w:pPr>
    </w:p>
    <w:p w:rsidR="00BA54FC" w:rsidRDefault="00BA54FC" w:rsidP="00B6154F">
      <w:pPr>
        <w:rPr>
          <w:rFonts w:ascii="Verdana" w:hAnsi="Verdana" w:cs="Arial"/>
          <w:lang w:val="ru-RU" w:eastAsia="ru-RU"/>
        </w:rPr>
      </w:pPr>
    </w:p>
    <w:p w:rsidR="00BA54FC" w:rsidRDefault="00BA54FC" w:rsidP="00B6154F">
      <w:pPr>
        <w:rPr>
          <w:rFonts w:ascii="Verdana" w:hAnsi="Verdana" w:cs="Arial"/>
          <w:lang w:val="ru-RU" w:eastAsia="ru-RU"/>
        </w:rPr>
      </w:pPr>
    </w:p>
    <w:p w:rsidR="00BA54FC" w:rsidRDefault="00BA54FC" w:rsidP="00B6154F">
      <w:pPr>
        <w:rPr>
          <w:rFonts w:ascii="Verdana" w:hAnsi="Verdana" w:cs="Arial"/>
          <w:lang w:val="ru-RU" w:eastAsia="ru-RU"/>
        </w:rPr>
      </w:pPr>
    </w:p>
    <w:p w:rsidR="00BA54FC" w:rsidRDefault="00BA54FC" w:rsidP="00B6154F">
      <w:pPr>
        <w:rPr>
          <w:rFonts w:ascii="Verdana" w:hAnsi="Verdana" w:cs="Arial"/>
          <w:lang w:val="ru-RU" w:eastAsia="ru-RU"/>
        </w:rPr>
      </w:pPr>
    </w:p>
    <w:p w:rsidR="00BA54FC" w:rsidRPr="00776678" w:rsidRDefault="00BA54FC" w:rsidP="00BA54FC">
      <w:pPr>
        <w:rPr>
          <w:rFonts w:cs="Arial"/>
          <w:lang w:val="ru-RU"/>
        </w:rPr>
      </w:pPr>
      <w:r w:rsidRPr="00776678">
        <w:rPr>
          <w:rFonts w:cs="Arial"/>
          <w:lang w:val="ru-RU"/>
        </w:rPr>
        <w:t>Согласовано:</w:t>
      </w:r>
    </w:p>
    <w:p w:rsidR="00BA54FC" w:rsidRPr="00776678" w:rsidRDefault="00BA54FC" w:rsidP="00BA54FC">
      <w:pPr>
        <w:tabs>
          <w:tab w:val="left" w:pos="2240"/>
        </w:tabs>
        <w:spacing w:line="228" w:lineRule="auto"/>
        <w:ind w:right="-1030"/>
        <w:jc w:val="both"/>
        <w:rPr>
          <w:rFonts w:cs="Arial"/>
          <w:b/>
          <w:bCs/>
          <w:lang w:val="ru-RU"/>
        </w:rPr>
      </w:pPr>
      <w:r w:rsidRPr="00776678">
        <w:rPr>
          <w:rFonts w:cs="Arial"/>
          <w:b/>
          <w:bCs/>
          <w:lang w:val="ru-RU"/>
        </w:rPr>
        <w:t>Генеральный директор</w:t>
      </w:r>
      <w:r w:rsidRPr="00776678">
        <w:rPr>
          <w:rFonts w:cs="Arial"/>
          <w:b/>
          <w:bCs/>
          <w:lang w:val="ru-RU"/>
        </w:rPr>
        <w:tab/>
      </w:r>
      <w:r w:rsidRPr="00776678">
        <w:rPr>
          <w:rFonts w:cs="Arial"/>
          <w:b/>
          <w:bCs/>
          <w:lang w:val="ru-RU"/>
        </w:rPr>
        <w:tab/>
      </w:r>
      <w:r w:rsidRPr="00776678">
        <w:rPr>
          <w:rFonts w:cs="Arial"/>
          <w:b/>
          <w:bCs/>
          <w:lang w:val="ru-RU"/>
        </w:rPr>
        <w:tab/>
      </w:r>
      <w:r w:rsidRPr="00776678">
        <w:rPr>
          <w:rFonts w:cs="Arial"/>
          <w:b/>
          <w:bCs/>
          <w:lang w:val="ru-RU"/>
        </w:rPr>
        <w:tab/>
      </w:r>
      <w:r w:rsidRPr="00776678">
        <w:rPr>
          <w:rFonts w:cs="Arial"/>
          <w:b/>
          <w:bCs/>
          <w:lang w:val="ru-RU"/>
        </w:rPr>
        <w:tab/>
      </w:r>
      <w:r w:rsidRPr="00776678">
        <w:rPr>
          <w:rFonts w:cs="Arial"/>
          <w:b/>
          <w:bCs/>
          <w:lang w:val="ru-RU"/>
        </w:rPr>
        <w:tab/>
      </w:r>
      <w:r w:rsidR="00F616A4">
        <w:rPr>
          <w:rFonts w:cs="Arial"/>
          <w:b/>
          <w:bCs/>
          <w:lang w:val="ru-RU"/>
        </w:rPr>
        <w:t>Дир</w:t>
      </w:r>
      <w:r w:rsidRPr="00776678">
        <w:rPr>
          <w:rFonts w:cs="Arial"/>
          <w:b/>
          <w:bCs/>
          <w:lang w:val="ru-RU"/>
        </w:rPr>
        <w:t>ектор</w:t>
      </w:r>
    </w:p>
    <w:p w:rsidR="00BA54FC" w:rsidRPr="00776678" w:rsidRDefault="00BA54FC" w:rsidP="00BA54FC">
      <w:pPr>
        <w:jc w:val="both"/>
        <w:rPr>
          <w:rFonts w:cs="Arial"/>
          <w:lang w:val="ru-RU"/>
        </w:rPr>
      </w:pPr>
      <w:r w:rsidRPr="00776678">
        <w:rPr>
          <w:rFonts w:cs="Arial"/>
          <w:lang w:val="ru-RU"/>
        </w:rPr>
        <w:t>_____________________/_____________/</w:t>
      </w:r>
      <w:r w:rsidRPr="00776678">
        <w:rPr>
          <w:rFonts w:cs="Arial"/>
          <w:lang w:val="ru-RU"/>
        </w:rPr>
        <w:tab/>
      </w:r>
      <w:r w:rsidRPr="00776678">
        <w:rPr>
          <w:rFonts w:cs="Arial"/>
          <w:lang w:val="ru-RU"/>
        </w:rPr>
        <w:tab/>
      </w:r>
      <w:r w:rsidRPr="00776678">
        <w:rPr>
          <w:rFonts w:cs="Arial"/>
          <w:lang w:val="ru-RU"/>
        </w:rPr>
        <w:tab/>
      </w:r>
      <w:r w:rsidRPr="00776678">
        <w:rPr>
          <w:rFonts w:cs="Arial"/>
          <w:lang w:val="ru-RU"/>
        </w:rPr>
        <w:tab/>
        <w:t xml:space="preserve">_____________________/ </w:t>
      </w:r>
      <w:r w:rsidR="00DF2354">
        <w:rPr>
          <w:rFonts w:cs="Arial"/>
          <w:lang w:val="ru-RU"/>
        </w:rPr>
        <w:t>В.В. Котляров</w:t>
      </w:r>
      <w:r w:rsidR="00DF2354" w:rsidRPr="00776678">
        <w:rPr>
          <w:rFonts w:cs="Arial"/>
          <w:lang w:val="ru-RU"/>
        </w:rPr>
        <w:t xml:space="preserve"> </w:t>
      </w:r>
      <w:r w:rsidRPr="00776678">
        <w:rPr>
          <w:rFonts w:cs="Arial"/>
          <w:lang w:val="ru-RU"/>
        </w:rPr>
        <w:t>/</w:t>
      </w:r>
    </w:p>
    <w:p w:rsidR="00BA54FC" w:rsidRPr="00BA54FC" w:rsidRDefault="00BA54FC" w:rsidP="00BA54FC">
      <w:pPr>
        <w:jc w:val="both"/>
        <w:rPr>
          <w:rFonts w:cs="Arial"/>
          <w:lang w:val="ru-RU"/>
        </w:rPr>
      </w:pPr>
      <w:r w:rsidRPr="00776678">
        <w:rPr>
          <w:rFonts w:cs="Arial"/>
          <w:lang w:val="ru-RU"/>
        </w:rPr>
        <w:t xml:space="preserve"> </w:t>
      </w:r>
      <w:r w:rsidRPr="00776678">
        <w:rPr>
          <w:rFonts w:cs="Arial"/>
          <w:lang w:val="ru-RU"/>
        </w:rPr>
        <w:tab/>
      </w:r>
      <w:r w:rsidRPr="00776678">
        <w:rPr>
          <w:rFonts w:cs="Arial"/>
          <w:lang w:val="ru-RU"/>
        </w:rPr>
        <w:tab/>
      </w:r>
      <w:r w:rsidRPr="00776678">
        <w:rPr>
          <w:rFonts w:cs="Arial"/>
          <w:lang w:val="ru-RU"/>
        </w:rPr>
        <w:tab/>
      </w:r>
      <w:r w:rsidRPr="00776678">
        <w:rPr>
          <w:rFonts w:cs="Arial"/>
          <w:lang w:val="ru-RU"/>
        </w:rPr>
        <w:tab/>
      </w:r>
      <w:r w:rsidRPr="00776678">
        <w:rPr>
          <w:rFonts w:cs="Arial"/>
          <w:lang w:val="ru-RU"/>
        </w:rPr>
        <w:tab/>
      </w:r>
      <w:r w:rsidRPr="00F16DC7">
        <w:rPr>
          <w:rFonts w:cs="Arial"/>
          <w:lang w:val="ru-RU"/>
        </w:rPr>
        <w:t>М.П.</w:t>
      </w:r>
      <w:r w:rsidRPr="00F16DC7">
        <w:rPr>
          <w:rFonts w:cs="Arial"/>
          <w:lang w:val="ru-RU"/>
        </w:rPr>
        <w:tab/>
      </w:r>
      <w:r w:rsidRPr="00F16DC7">
        <w:rPr>
          <w:rFonts w:cs="Arial"/>
          <w:lang w:val="ru-RU"/>
        </w:rPr>
        <w:tab/>
      </w:r>
      <w:r w:rsidRPr="00F16DC7">
        <w:rPr>
          <w:rFonts w:cs="Arial"/>
          <w:lang w:val="ru-RU"/>
        </w:rPr>
        <w:tab/>
      </w:r>
      <w:r w:rsidRPr="00F16DC7">
        <w:rPr>
          <w:rFonts w:cs="Arial"/>
          <w:lang w:val="ru-RU"/>
        </w:rPr>
        <w:tab/>
      </w:r>
      <w:r w:rsidRPr="00F16DC7">
        <w:rPr>
          <w:rFonts w:cs="Arial"/>
          <w:lang w:val="ru-RU"/>
        </w:rPr>
        <w:tab/>
      </w:r>
      <w:r w:rsidRPr="00F16DC7">
        <w:rPr>
          <w:rFonts w:cs="Arial"/>
          <w:lang w:val="ru-RU"/>
        </w:rPr>
        <w:tab/>
      </w:r>
      <w:r w:rsidRPr="00F16DC7">
        <w:rPr>
          <w:rFonts w:cs="Arial"/>
          <w:lang w:val="ru-RU"/>
        </w:rPr>
        <w:tab/>
      </w:r>
      <w:r w:rsidRPr="00F16DC7">
        <w:rPr>
          <w:rFonts w:cs="Arial"/>
          <w:lang w:val="ru-RU"/>
        </w:rPr>
        <w:tab/>
      </w:r>
      <w:r w:rsidRPr="00F16DC7">
        <w:rPr>
          <w:rFonts w:cs="Arial"/>
          <w:lang w:val="ru-RU"/>
        </w:rPr>
        <w:tab/>
        <w:t>М.П.</w:t>
      </w:r>
    </w:p>
    <w:p w:rsidR="00B6154F" w:rsidRPr="00B6154F" w:rsidRDefault="00B6154F" w:rsidP="00B6154F">
      <w:pPr>
        <w:jc w:val="right"/>
        <w:rPr>
          <w:rFonts w:cs="Arial"/>
          <w:b/>
          <w:bCs/>
          <w:sz w:val="24"/>
          <w:szCs w:val="24"/>
          <w:lang w:val="ru-RU"/>
        </w:rPr>
      </w:pPr>
      <w:r w:rsidRPr="00B6154F">
        <w:rPr>
          <w:rFonts w:ascii="Verdana" w:hAnsi="Verdana" w:cs="Arial"/>
          <w:lang w:val="ru-RU" w:eastAsia="ru-RU"/>
        </w:rPr>
        <w:br w:type="page"/>
      </w:r>
      <w:r w:rsidRPr="00B6154F">
        <w:rPr>
          <w:rFonts w:cs="Arial"/>
          <w:b/>
          <w:bCs/>
          <w:sz w:val="24"/>
          <w:szCs w:val="24"/>
          <w:lang w:val="ru-RU"/>
        </w:rPr>
        <w:lastRenderedPageBreak/>
        <w:t>(Приложение №2)</w:t>
      </w:r>
    </w:p>
    <w:p w:rsidR="00B6154F" w:rsidRPr="00B6154F" w:rsidRDefault="00B6154F" w:rsidP="00B6154F">
      <w:pPr>
        <w:rPr>
          <w:rFonts w:ascii="Verdana" w:hAnsi="Verdana" w:cs="Arial"/>
          <w:b/>
          <w:bCs/>
          <w:lang w:val="ru-RU"/>
        </w:rPr>
      </w:pPr>
      <w:r w:rsidRPr="00B6154F">
        <w:rPr>
          <w:rFonts w:ascii="Verdana" w:hAnsi="Verdana" w:cs="Arial"/>
          <w:b/>
          <w:bCs/>
          <w:lang w:val="ru-RU"/>
        </w:rPr>
        <w:t xml:space="preserve">Время на выполнение работ по гарантии </w:t>
      </w:r>
      <w:r>
        <w:rPr>
          <w:rFonts w:ascii="Verdana" w:hAnsi="Verdana" w:cs="Arial"/>
          <w:b/>
          <w:bCs/>
        </w:rPr>
        <w:t>BPW</w:t>
      </w:r>
    </w:p>
    <w:p w:rsidR="00B6154F" w:rsidRPr="00B6154F" w:rsidRDefault="00B6154F" w:rsidP="00B6154F">
      <w:pPr>
        <w:rPr>
          <w:rFonts w:ascii="Verdana" w:hAnsi="Verdana" w:cs="Arial"/>
          <w:lang w:val="ru-RU" w:eastAsia="ru-RU"/>
        </w:rPr>
      </w:pPr>
      <w:r w:rsidRPr="00B6154F">
        <w:rPr>
          <w:rFonts w:ascii="Verdana" w:hAnsi="Verdana" w:cs="Arial"/>
          <w:b/>
          <w:bCs/>
          <w:lang w:val="ru-RU" w:eastAsia="ru-RU"/>
        </w:rPr>
        <w:t xml:space="preserve">Механическая подвеска </w:t>
      </w:r>
      <w:r w:rsidRPr="004A4E79">
        <w:rPr>
          <w:rFonts w:ascii="Verdana" w:hAnsi="Verdana" w:cs="Arial"/>
          <w:b/>
          <w:bCs/>
          <w:lang w:eastAsia="ru-RU"/>
        </w:rPr>
        <w:t>VA</w:t>
      </w:r>
      <w:r w:rsidRPr="00B6154F">
        <w:rPr>
          <w:rFonts w:ascii="Verdana" w:hAnsi="Verdana" w:cs="Arial"/>
          <w:b/>
          <w:bCs/>
          <w:lang w:val="ru-RU" w:eastAsia="ru-RU"/>
        </w:rPr>
        <w:t xml:space="preserve">, </w:t>
      </w:r>
      <w:r w:rsidRPr="004A4E79">
        <w:rPr>
          <w:rFonts w:ascii="Verdana" w:hAnsi="Verdana" w:cs="Arial"/>
          <w:b/>
          <w:bCs/>
          <w:lang w:eastAsia="ru-RU"/>
        </w:rPr>
        <w:t>VB</w:t>
      </w:r>
      <w:r w:rsidRPr="00B6154F">
        <w:rPr>
          <w:rFonts w:ascii="Verdana" w:hAnsi="Verdana" w:cs="Arial"/>
          <w:b/>
          <w:bCs/>
          <w:lang w:val="ru-RU" w:eastAsia="ru-RU"/>
        </w:rPr>
        <w:t xml:space="preserve">, </w:t>
      </w:r>
      <w:r w:rsidRPr="004A4E79">
        <w:rPr>
          <w:rFonts w:ascii="Verdana" w:hAnsi="Verdana" w:cs="Arial"/>
          <w:b/>
          <w:bCs/>
          <w:lang w:eastAsia="ru-RU"/>
        </w:rPr>
        <w:t>VG</w:t>
      </w:r>
    </w:p>
    <w:p w:rsidR="00B6154F" w:rsidRPr="00F45EC9" w:rsidRDefault="009C3314" w:rsidP="00B6154F">
      <w:pPr>
        <w:jc w:val="center"/>
        <w:rPr>
          <w:rFonts w:ascii="Verdana" w:hAnsi="Verdana"/>
        </w:rPr>
      </w:pPr>
      <w:r w:rsidRPr="008F7B1A">
        <w:rPr>
          <w:rFonts w:ascii="Verdana" w:hAnsi="Verdana" w:cs="Arial"/>
          <w:b/>
          <w:bCs/>
          <w:lang w:val="en-US" w:eastAsia="ru-RU"/>
        </w:rPr>
        <w:pict>
          <v:shape id="_x0000_i1031" type="#_x0000_t75" style="width:460.45pt;height:623.7pt">
            <v:imagedata r:id="rId15" o:title="сканирование стр 14"/>
          </v:shape>
        </w:pict>
      </w:r>
    </w:p>
    <w:p w:rsidR="00851AEE" w:rsidRDefault="00851AEE" w:rsidP="00A66B90">
      <w:pPr>
        <w:jc w:val="both"/>
        <w:rPr>
          <w:rFonts w:cs="Arial"/>
          <w:lang w:val="ru-RU"/>
        </w:rPr>
      </w:pPr>
    </w:p>
    <w:p w:rsidR="00851AEE" w:rsidRDefault="00851AEE" w:rsidP="00A66B90">
      <w:pPr>
        <w:jc w:val="both"/>
        <w:rPr>
          <w:rFonts w:cs="Arial"/>
          <w:lang w:val="ru-RU"/>
        </w:rPr>
      </w:pPr>
    </w:p>
    <w:p w:rsidR="00851AEE" w:rsidRDefault="00851AEE" w:rsidP="00A66B90">
      <w:pPr>
        <w:jc w:val="both"/>
        <w:rPr>
          <w:rFonts w:cs="Arial"/>
          <w:lang w:val="ru-RU"/>
        </w:rPr>
      </w:pPr>
    </w:p>
    <w:p w:rsidR="00851AEE" w:rsidRDefault="00851AEE" w:rsidP="00A66B90">
      <w:pPr>
        <w:jc w:val="both"/>
        <w:rPr>
          <w:rFonts w:cs="Arial"/>
          <w:lang w:val="ru-RU"/>
        </w:rPr>
      </w:pPr>
    </w:p>
    <w:p w:rsidR="00851AEE" w:rsidRDefault="00851AEE" w:rsidP="00A66B90">
      <w:pPr>
        <w:jc w:val="both"/>
        <w:rPr>
          <w:rFonts w:cs="Arial"/>
          <w:lang w:val="ru-RU"/>
        </w:rPr>
      </w:pPr>
    </w:p>
    <w:p w:rsidR="00BA54FC" w:rsidRDefault="00BA54FC" w:rsidP="00A66B90">
      <w:pPr>
        <w:jc w:val="both"/>
        <w:rPr>
          <w:rFonts w:cs="Arial"/>
          <w:lang w:val="ru-RU"/>
        </w:rPr>
      </w:pPr>
    </w:p>
    <w:p w:rsidR="00BA54FC" w:rsidRDefault="00BA54FC" w:rsidP="00A66B90">
      <w:pPr>
        <w:jc w:val="both"/>
        <w:rPr>
          <w:rFonts w:cs="Arial"/>
          <w:lang w:val="ru-RU"/>
        </w:rPr>
      </w:pPr>
    </w:p>
    <w:p w:rsidR="00BA54FC" w:rsidRPr="00776678" w:rsidRDefault="00BA54FC" w:rsidP="00BA54FC">
      <w:pPr>
        <w:rPr>
          <w:rFonts w:cs="Arial"/>
          <w:lang w:val="ru-RU"/>
        </w:rPr>
      </w:pPr>
      <w:r w:rsidRPr="00776678">
        <w:rPr>
          <w:rFonts w:cs="Arial"/>
          <w:lang w:val="ru-RU"/>
        </w:rPr>
        <w:t>Согласовано:</w:t>
      </w:r>
    </w:p>
    <w:p w:rsidR="00BA54FC" w:rsidRPr="00776678" w:rsidRDefault="00BA54FC" w:rsidP="00BA54FC">
      <w:pPr>
        <w:tabs>
          <w:tab w:val="left" w:pos="2240"/>
        </w:tabs>
        <w:spacing w:line="228" w:lineRule="auto"/>
        <w:ind w:right="-1030"/>
        <w:jc w:val="both"/>
        <w:rPr>
          <w:rFonts w:cs="Arial"/>
          <w:b/>
          <w:bCs/>
          <w:lang w:val="ru-RU"/>
        </w:rPr>
      </w:pPr>
      <w:r w:rsidRPr="00776678">
        <w:rPr>
          <w:rFonts w:cs="Arial"/>
          <w:b/>
          <w:bCs/>
          <w:lang w:val="ru-RU"/>
        </w:rPr>
        <w:t>Генеральный директор</w:t>
      </w:r>
      <w:r w:rsidRPr="00776678">
        <w:rPr>
          <w:rFonts w:cs="Arial"/>
          <w:b/>
          <w:bCs/>
          <w:lang w:val="ru-RU"/>
        </w:rPr>
        <w:tab/>
      </w:r>
      <w:r w:rsidRPr="00776678">
        <w:rPr>
          <w:rFonts w:cs="Arial"/>
          <w:b/>
          <w:bCs/>
          <w:lang w:val="ru-RU"/>
        </w:rPr>
        <w:tab/>
      </w:r>
      <w:r w:rsidRPr="00776678">
        <w:rPr>
          <w:rFonts w:cs="Arial"/>
          <w:b/>
          <w:bCs/>
          <w:lang w:val="ru-RU"/>
        </w:rPr>
        <w:tab/>
      </w:r>
      <w:r w:rsidRPr="00776678">
        <w:rPr>
          <w:rFonts w:cs="Arial"/>
          <w:b/>
          <w:bCs/>
          <w:lang w:val="ru-RU"/>
        </w:rPr>
        <w:tab/>
      </w:r>
      <w:r w:rsidRPr="00776678">
        <w:rPr>
          <w:rFonts w:cs="Arial"/>
          <w:b/>
          <w:bCs/>
          <w:lang w:val="ru-RU"/>
        </w:rPr>
        <w:tab/>
      </w:r>
      <w:r w:rsidRPr="00776678">
        <w:rPr>
          <w:rFonts w:cs="Arial"/>
          <w:b/>
          <w:bCs/>
          <w:lang w:val="ru-RU"/>
        </w:rPr>
        <w:tab/>
      </w:r>
      <w:r w:rsidR="00F616A4">
        <w:rPr>
          <w:rFonts w:cs="Arial"/>
          <w:b/>
          <w:bCs/>
          <w:lang w:val="ru-RU"/>
        </w:rPr>
        <w:t>Д</w:t>
      </w:r>
      <w:r w:rsidRPr="00776678">
        <w:rPr>
          <w:rFonts w:cs="Arial"/>
          <w:b/>
          <w:bCs/>
          <w:lang w:val="ru-RU"/>
        </w:rPr>
        <w:t>иректор</w:t>
      </w:r>
    </w:p>
    <w:p w:rsidR="00BA54FC" w:rsidRPr="00776678" w:rsidRDefault="00BA54FC" w:rsidP="00BA54FC">
      <w:pPr>
        <w:jc w:val="both"/>
        <w:rPr>
          <w:rFonts w:cs="Arial"/>
          <w:lang w:val="ru-RU"/>
        </w:rPr>
      </w:pPr>
      <w:r w:rsidRPr="00776678">
        <w:rPr>
          <w:rFonts w:cs="Arial"/>
          <w:lang w:val="ru-RU"/>
        </w:rPr>
        <w:t>_____________________/_____________/</w:t>
      </w:r>
      <w:r w:rsidRPr="00776678">
        <w:rPr>
          <w:rFonts w:cs="Arial"/>
          <w:lang w:val="ru-RU"/>
        </w:rPr>
        <w:tab/>
      </w:r>
      <w:r w:rsidRPr="00776678">
        <w:rPr>
          <w:rFonts w:cs="Arial"/>
          <w:lang w:val="ru-RU"/>
        </w:rPr>
        <w:tab/>
      </w:r>
      <w:r w:rsidRPr="00776678">
        <w:rPr>
          <w:rFonts w:cs="Arial"/>
          <w:lang w:val="ru-RU"/>
        </w:rPr>
        <w:tab/>
      </w:r>
      <w:r w:rsidRPr="00776678">
        <w:rPr>
          <w:rFonts w:cs="Arial"/>
          <w:lang w:val="ru-RU"/>
        </w:rPr>
        <w:tab/>
        <w:t xml:space="preserve">_____________________/ </w:t>
      </w:r>
      <w:r w:rsidR="00DF2354">
        <w:rPr>
          <w:rFonts w:cs="Arial"/>
          <w:lang w:val="ru-RU"/>
        </w:rPr>
        <w:t>В.В. Котляров</w:t>
      </w:r>
      <w:r w:rsidR="00DF2354" w:rsidRPr="00776678">
        <w:rPr>
          <w:rFonts w:cs="Arial"/>
          <w:lang w:val="ru-RU"/>
        </w:rPr>
        <w:t xml:space="preserve"> </w:t>
      </w:r>
      <w:r w:rsidRPr="00776678">
        <w:rPr>
          <w:rFonts w:cs="Arial"/>
          <w:lang w:val="ru-RU"/>
        </w:rPr>
        <w:t>/</w:t>
      </w:r>
    </w:p>
    <w:p w:rsidR="00851AEE" w:rsidRPr="00F16DC7" w:rsidRDefault="00BA54FC" w:rsidP="00A66B90">
      <w:pPr>
        <w:jc w:val="both"/>
        <w:rPr>
          <w:rFonts w:cs="Arial"/>
          <w:lang w:val="ru-RU"/>
        </w:rPr>
      </w:pPr>
      <w:r w:rsidRPr="00776678">
        <w:rPr>
          <w:rFonts w:cs="Arial"/>
          <w:lang w:val="ru-RU"/>
        </w:rPr>
        <w:t xml:space="preserve"> </w:t>
      </w:r>
      <w:r w:rsidRPr="00776678">
        <w:rPr>
          <w:rFonts w:cs="Arial"/>
          <w:lang w:val="ru-RU"/>
        </w:rPr>
        <w:tab/>
      </w:r>
      <w:r w:rsidRPr="00776678">
        <w:rPr>
          <w:rFonts w:cs="Arial"/>
          <w:lang w:val="ru-RU"/>
        </w:rPr>
        <w:tab/>
      </w:r>
      <w:r w:rsidRPr="00776678">
        <w:rPr>
          <w:rFonts w:cs="Arial"/>
          <w:lang w:val="ru-RU"/>
        </w:rPr>
        <w:tab/>
      </w:r>
      <w:r w:rsidRPr="00776678">
        <w:rPr>
          <w:rFonts w:cs="Arial"/>
          <w:lang w:val="ru-RU"/>
        </w:rPr>
        <w:tab/>
      </w:r>
      <w:r w:rsidRPr="00776678">
        <w:rPr>
          <w:rFonts w:cs="Arial"/>
          <w:lang w:val="ru-RU"/>
        </w:rPr>
        <w:tab/>
      </w:r>
      <w:r w:rsidRPr="00F16DC7">
        <w:rPr>
          <w:rFonts w:cs="Arial"/>
          <w:lang w:val="ru-RU"/>
        </w:rPr>
        <w:t>М.П.</w:t>
      </w:r>
      <w:r w:rsidRPr="00F16DC7">
        <w:rPr>
          <w:rFonts w:cs="Arial"/>
          <w:lang w:val="ru-RU"/>
        </w:rPr>
        <w:tab/>
      </w:r>
      <w:r w:rsidRPr="00F16DC7">
        <w:rPr>
          <w:rFonts w:cs="Arial"/>
          <w:lang w:val="ru-RU"/>
        </w:rPr>
        <w:tab/>
      </w:r>
      <w:r w:rsidRPr="00F16DC7">
        <w:rPr>
          <w:rFonts w:cs="Arial"/>
          <w:lang w:val="ru-RU"/>
        </w:rPr>
        <w:tab/>
      </w:r>
      <w:r w:rsidRPr="00F16DC7">
        <w:rPr>
          <w:rFonts w:cs="Arial"/>
          <w:lang w:val="ru-RU"/>
        </w:rPr>
        <w:tab/>
      </w:r>
      <w:r w:rsidRPr="00F16DC7">
        <w:rPr>
          <w:rFonts w:cs="Arial"/>
          <w:lang w:val="ru-RU"/>
        </w:rPr>
        <w:tab/>
      </w:r>
      <w:r w:rsidRPr="00F16DC7">
        <w:rPr>
          <w:rFonts w:cs="Arial"/>
          <w:lang w:val="ru-RU"/>
        </w:rPr>
        <w:tab/>
      </w:r>
      <w:r w:rsidRPr="00F16DC7">
        <w:rPr>
          <w:rFonts w:cs="Arial"/>
          <w:lang w:val="ru-RU"/>
        </w:rPr>
        <w:tab/>
      </w:r>
      <w:r w:rsidRPr="00F16DC7">
        <w:rPr>
          <w:rFonts w:cs="Arial"/>
          <w:lang w:val="ru-RU"/>
        </w:rPr>
        <w:tab/>
      </w:r>
      <w:r w:rsidRPr="00F16DC7">
        <w:rPr>
          <w:rFonts w:cs="Arial"/>
          <w:lang w:val="ru-RU"/>
        </w:rPr>
        <w:tab/>
        <w:t>М.П.</w:t>
      </w:r>
    </w:p>
    <w:p w:rsidR="00C238E0" w:rsidRPr="00776678" w:rsidRDefault="00C238E0" w:rsidP="00DE7FED">
      <w:pPr>
        <w:jc w:val="both"/>
        <w:rPr>
          <w:rFonts w:ascii="Tahoma" w:hAnsi="Tahoma" w:cs="Tahoma"/>
          <w:sz w:val="2"/>
          <w:szCs w:val="2"/>
          <w:lang w:val="ru-RU"/>
        </w:rPr>
      </w:pPr>
    </w:p>
    <w:sectPr w:rsidR="00C238E0" w:rsidRPr="00776678" w:rsidSect="00DE7FED">
      <w:footerReference w:type="even" r:id="rId16"/>
      <w:footerReference w:type="default" r:id="rId17"/>
      <w:pgSz w:w="11906" w:h="16838"/>
      <w:pgMar w:top="360" w:right="386" w:bottom="540" w:left="720" w:header="708" w:footer="202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3501C" w:rsidRDefault="0023501C">
      <w:r>
        <w:separator/>
      </w:r>
    </w:p>
  </w:endnote>
  <w:endnote w:type="continuationSeparator" w:id="1">
    <w:p w:rsidR="0023501C" w:rsidRDefault="0023501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-Regular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-BoldItalic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-Italic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794F" w:rsidRDefault="008F7B1A" w:rsidP="008855D7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95794F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95794F" w:rsidRDefault="0095794F" w:rsidP="00C80446">
    <w:pPr>
      <w:pStyle w:val="a4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794F" w:rsidRPr="00FD5DC9" w:rsidRDefault="008F7B1A" w:rsidP="009F1CB3">
    <w:pPr>
      <w:pStyle w:val="a4"/>
      <w:tabs>
        <w:tab w:val="clear" w:pos="4677"/>
        <w:tab w:val="center" w:pos="4678"/>
        <w:tab w:val="right" w:pos="7654"/>
      </w:tabs>
      <w:jc w:val="center"/>
      <w:rPr>
        <w:rStyle w:val="a5"/>
        <w:spacing w:val="30"/>
      </w:rPr>
    </w:pPr>
    <w:r w:rsidRPr="00FD5DC9">
      <w:rPr>
        <w:rStyle w:val="a5"/>
        <w:spacing w:val="30"/>
      </w:rPr>
      <w:fldChar w:fldCharType="begin"/>
    </w:r>
    <w:r w:rsidR="0095794F" w:rsidRPr="00FD5DC9">
      <w:rPr>
        <w:rStyle w:val="a5"/>
        <w:spacing w:val="30"/>
      </w:rPr>
      <w:instrText xml:space="preserve"> PAGE </w:instrText>
    </w:r>
    <w:r w:rsidRPr="00FD5DC9">
      <w:rPr>
        <w:rStyle w:val="a5"/>
        <w:spacing w:val="30"/>
      </w:rPr>
      <w:fldChar w:fldCharType="separate"/>
    </w:r>
    <w:r w:rsidR="009C3314">
      <w:rPr>
        <w:rStyle w:val="a5"/>
        <w:noProof/>
        <w:spacing w:val="30"/>
      </w:rPr>
      <w:t>2</w:t>
    </w:r>
    <w:r w:rsidRPr="00FD5DC9">
      <w:rPr>
        <w:rStyle w:val="a5"/>
        <w:spacing w:val="30"/>
      </w:rPr>
      <w:fldChar w:fldCharType="end"/>
    </w:r>
  </w:p>
  <w:p w:rsidR="0095794F" w:rsidRDefault="0095794F" w:rsidP="00C80446">
    <w:pPr>
      <w:pStyle w:val="a4"/>
      <w:ind w:left="-180"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3501C" w:rsidRDefault="0023501C">
      <w:r>
        <w:separator/>
      </w:r>
    </w:p>
  </w:footnote>
  <w:footnote w:type="continuationSeparator" w:id="1">
    <w:p w:rsidR="0023501C" w:rsidRDefault="0023501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2C368A5E"/>
    <w:lvl w:ilvl="0">
      <w:numFmt w:val="bullet"/>
      <w:lvlText w:val="*"/>
      <w:lvlJc w:val="left"/>
    </w:lvl>
  </w:abstractNum>
  <w:num w:numId="1">
    <w:abstractNumId w:val="0"/>
    <w:lvlOverride w:ilvl="0">
      <w:lvl w:ilvl="0">
        <w:start w:val="65535"/>
        <w:numFmt w:val="bullet"/>
        <w:lvlText w:val="-"/>
        <w:legacy w:legacy="1" w:legacySpace="0" w:legacyIndent="312"/>
        <w:lvlJc w:val="left"/>
        <w:rPr>
          <w:rFonts w:ascii="Times New Roman" w:hAnsi="Times New Roman" w:cs="Times New Roman" w:hint="default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activeWritingStyle w:appName="MSWord" w:lang="ru-RU" w:vendorID="1" w:dllVersion="512" w:checkStyle="1"/>
  <w:stylePaneFormatFilter w:val="3F01"/>
  <w:doNotTrackMoves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C2034"/>
    <w:rsid w:val="000001D1"/>
    <w:rsid w:val="00001380"/>
    <w:rsid w:val="00012ACF"/>
    <w:rsid w:val="000162E2"/>
    <w:rsid w:val="000350B7"/>
    <w:rsid w:val="000445AA"/>
    <w:rsid w:val="00051AB8"/>
    <w:rsid w:val="00054103"/>
    <w:rsid w:val="00062832"/>
    <w:rsid w:val="00064D86"/>
    <w:rsid w:val="000722E5"/>
    <w:rsid w:val="00073B6E"/>
    <w:rsid w:val="0007696D"/>
    <w:rsid w:val="000B0064"/>
    <w:rsid w:val="000B3B8A"/>
    <w:rsid w:val="000B3F8E"/>
    <w:rsid w:val="000B7541"/>
    <w:rsid w:val="000F7155"/>
    <w:rsid w:val="00110DA0"/>
    <w:rsid w:val="0011518F"/>
    <w:rsid w:val="00131821"/>
    <w:rsid w:val="00131C74"/>
    <w:rsid w:val="001322C6"/>
    <w:rsid w:val="00133BF7"/>
    <w:rsid w:val="00145255"/>
    <w:rsid w:val="00146D21"/>
    <w:rsid w:val="00167200"/>
    <w:rsid w:val="00170F45"/>
    <w:rsid w:val="0018043E"/>
    <w:rsid w:val="0019096C"/>
    <w:rsid w:val="001A3459"/>
    <w:rsid w:val="001B539E"/>
    <w:rsid w:val="001C6981"/>
    <w:rsid w:val="001D7057"/>
    <w:rsid w:val="001F3CE1"/>
    <w:rsid w:val="001F498E"/>
    <w:rsid w:val="002020DD"/>
    <w:rsid w:val="00202628"/>
    <w:rsid w:val="00215B94"/>
    <w:rsid w:val="0022028F"/>
    <w:rsid w:val="002243BC"/>
    <w:rsid w:val="00231585"/>
    <w:rsid w:val="0023501C"/>
    <w:rsid w:val="0024796F"/>
    <w:rsid w:val="00260513"/>
    <w:rsid w:val="002643C7"/>
    <w:rsid w:val="002806B5"/>
    <w:rsid w:val="00282713"/>
    <w:rsid w:val="0029125E"/>
    <w:rsid w:val="002A3690"/>
    <w:rsid w:val="002A5595"/>
    <w:rsid w:val="002A563B"/>
    <w:rsid w:val="002B2651"/>
    <w:rsid w:val="002B4F49"/>
    <w:rsid w:val="002C582A"/>
    <w:rsid w:val="002E2C9C"/>
    <w:rsid w:val="002E736C"/>
    <w:rsid w:val="002F437E"/>
    <w:rsid w:val="00304A9D"/>
    <w:rsid w:val="003134C0"/>
    <w:rsid w:val="00327FCE"/>
    <w:rsid w:val="00350184"/>
    <w:rsid w:val="0035259C"/>
    <w:rsid w:val="00375EF4"/>
    <w:rsid w:val="00385649"/>
    <w:rsid w:val="0039159C"/>
    <w:rsid w:val="003A7DC1"/>
    <w:rsid w:val="003B62BF"/>
    <w:rsid w:val="003C2D35"/>
    <w:rsid w:val="003C73CF"/>
    <w:rsid w:val="003E44D3"/>
    <w:rsid w:val="003F4000"/>
    <w:rsid w:val="00412CA8"/>
    <w:rsid w:val="004204CB"/>
    <w:rsid w:val="00430594"/>
    <w:rsid w:val="004414CB"/>
    <w:rsid w:val="004458F6"/>
    <w:rsid w:val="00445C6C"/>
    <w:rsid w:val="00446FD7"/>
    <w:rsid w:val="00446FF7"/>
    <w:rsid w:val="004516A3"/>
    <w:rsid w:val="00452285"/>
    <w:rsid w:val="004561D7"/>
    <w:rsid w:val="00463452"/>
    <w:rsid w:val="00472F4F"/>
    <w:rsid w:val="00483590"/>
    <w:rsid w:val="00485161"/>
    <w:rsid w:val="00487018"/>
    <w:rsid w:val="004878C8"/>
    <w:rsid w:val="00491603"/>
    <w:rsid w:val="004C08AF"/>
    <w:rsid w:val="004D02C0"/>
    <w:rsid w:val="004D556C"/>
    <w:rsid w:val="004E2585"/>
    <w:rsid w:val="005256DE"/>
    <w:rsid w:val="00540A22"/>
    <w:rsid w:val="00544741"/>
    <w:rsid w:val="00547181"/>
    <w:rsid w:val="00577B43"/>
    <w:rsid w:val="00587C53"/>
    <w:rsid w:val="00596277"/>
    <w:rsid w:val="005A1A59"/>
    <w:rsid w:val="005C39C6"/>
    <w:rsid w:val="005D4A6E"/>
    <w:rsid w:val="005D7DE5"/>
    <w:rsid w:val="005F17FD"/>
    <w:rsid w:val="005F239C"/>
    <w:rsid w:val="005F2A5B"/>
    <w:rsid w:val="005F3E7E"/>
    <w:rsid w:val="00600AEC"/>
    <w:rsid w:val="00606516"/>
    <w:rsid w:val="00606DCB"/>
    <w:rsid w:val="00617B4E"/>
    <w:rsid w:val="00641564"/>
    <w:rsid w:val="0064731F"/>
    <w:rsid w:val="00647E08"/>
    <w:rsid w:val="00655972"/>
    <w:rsid w:val="00656EE2"/>
    <w:rsid w:val="00662361"/>
    <w:rsid w:val="00663DC4"/>
    <w:rsid w:val="00683E0E"/>
    <w:rsid w:val="0068434A"/>
    <w:rsid w:val="0069404E"/>
    <w:rsid w:val="006A12C0"/>
    <w:rsid w:val="006A35D4"/>
    <w:rsid w:val="006A3D35"/>
    <w:rsid w:val="006A620B"/>
    <w:rsid w:val="006B0A9C"/>
    <w:rsid w:val="006C0AD5"/>
    <w:rsid w:val="006D01F5"/>
    <w:rsid w:val="006D5740"/>
    <w:rsid w:val="006E209E"/>
    <w:rsid w:val="006F08B8"/>
    <w:rsid w:val="006F4904"/>
    <w:rsid w:val="00700844"/>
    <w:rsid w:val="00702A0C"/>
    <w:rsid w:val="0070503D"/>
    <w:rsid w:val="007222CE"/>
    <w:rsid w:val="00723439"/>
    <w:rsid w:val="00724AD9"/>
    <w:rsid w:val="00741467"/>
    <w:rsid w:val="00750A00"/>
    <w:rsid w:val="007517C3"/>
    <w:rsid w:val="00751BF3"/>
    <w:rsid w:val="00754380"/>
    <w:rsid w:val="00765BFA"/>
    <w:rsid w:val="007677AE"/>
    <w:rsid w:val="00776678"/>
    <w:rsid w:val="00784B3C"/>
    <w:rsid w:val="0079140B"/>
    <w:rsid w:val="0079413F"/>
    <w:rsid w:val="007A08AD"/>
    <w:rsid w:val="007B09BA"/>
    <w:rsid w:val="007B430A"/>
    <w:rsid w:val="007C2034"/>
    <w:rsid w:val="007D0125"/>
    <w:rsid w:val="007D0A93"/>
    <w:rsid w:val="007D3AF3"/>
    <w:rsid w:val="007D4EE0"/>
    <w:rsid w:val="007E2599"/>
    <w:rsid w:val="007E2715"/>
    <w:rsid w:val="007E5A13"/>
    <w:rsid w:val="007F235C"/>
    <w:rsid w:val="007F46C5"/>
    <w:rsid w:val="007F5CB5"/>
    <w:rsid w:val="00803F91"/>
    <w:rsid w:val="00811DD0"/>
    <w:rsid w:val="008131F6"/>
    <w:rsid w:val="00817FCB"/>
    <w:rsid w:val="008242EE"/>
    <w:rsid w:val="008271E3"/>
    <w:rsid w:val="008351C9"/>
    <w:rsid w:val="00845754"/>
    <w:rsid w:val="00851AEE"/>
    <w:rsid w:val="00856FE7"/>
    <w:rsid w:val="008744B5"/>
    <w:rsid w:val="0087643B"/>
    <w:rsid w:val="00881753"/>
    <w:rsid w:val="008855D7"/>
    <w:rsid w:val="00891CA5"/>
    <w:rsid w:val="008A5840"/>
    <w:rsid w:val="008A6019"/>
    <w:rsid w:val="008A60F6"/>
    <w:rsid w:val="008A66BC"/>
    <w:rsid w:val="008B10D1"/>
    <w:rsid w:val="008B2863"/>
    <w:rsid w:val="008B47FB"/>
    <w:rsid w:val="008C4998"/>
    <w:rsid w:val="008D082A"/>
    <w:rsid w:val="008D205D"/>
    <w:rsid w:val="008D5BBB"/>
    <w:rsid w:val="008E34B5"/>
    <w:rsid w:val="008F23CF"/>
    <w:rsid w:val="008F4D09"/>
    <w:rsid w:val="008F7B1A"/>
    <w:rsid w:val="00903528"/>
    <w:rsid w:val="00952DE0"/>
    <w:rsid w:val="0095761F"/>
    <w:rsid w:val="0095794F"/>
    <w:rsid w:val="009614DB"/>
    <w:rsid w:val="0096372B"/>
    <w:rsid w:val="00963F1C"/>
    <w:rsid w:val="009708F7"/>
    <w:rsid w:val="00990C28"/>
    <w:rsid w:val="00993705"/>
    <w:rsid w:val="00994699"/>
    <w:rsid w:val="009C3314"/>
    <w:rsid w:val="009C3A5D"/>
    <w:rsid w:val="009C43BD"/>
    <w:rsid w:val="009C46DC"/>
    <w:rsid w:val="009D74BF"/>
    <w:rsid w:val="009E765B"/>
    <w:rsid w:val="009F1CB3"/>
    <w:rsid w:val="00A03B68"/>
    <w:rsid w:val="00A06515"/>
    <w:rsid w:val="00A115D3"/>
    <w:rsid w:val="00A2380D"/>
    <w:rsid w:val="00A27A7D"/>
    <w:rsid w:val="00A31966"/>
    <w:rsid w:val="00A34730"/>
    <w:rsid w:val="00A34BFD"/>
    <w:rsid w:val="00A3660A"/>
    <w:rsid w:val="00A45C52"/>
    <w:rsid w:val="00A66B90"/>
    <w:rsid w:val="00A77F3E"/>
    <w:rsid w:val="00A871C1"/>
    <w:rsid w:val="00A962C2"/>
    <w:rsid w:val="00AB18AC"/>
    <w:rsid w:val="00AB61C8"/>
    <w:rsid w:val="00AE6046"/>
    <w:rsid w:val="00B13E1D"/>
    <w:rsid w:val="00B22B48"/>
    <w:rsid w:val="00B34A51"/>
    <w:rsid w:val="00B40B62"/>
    <w:rsid w:val="00B47909"/>
    <w:rsid w:val="00B51767"/>
    <w:rsid w:val="00B5745A"/>
    <w:rsid w:val="00B6154F"/>
    <w:rsid w:val="00B621C3"/>
    <w:rsid w:val="00B63BA6"/>
    <w:rsid w:val="00B714E1"/>
    <w:rsid w:val="00B858E9"/>
    <w:rsid w:val="00B87C9B"/>
    <w:rsid w:val="00B904AB"/>
    <w:rsid w:val="00BA54FC"/>
    <w:rsid w:val="00BB008B"/>
    <w:rsid w:val="00BB4AC8"/>
    <w:rsid w:val="00BC1474"/>
    <w:rsid w:val="00BD6D84"/>
    <w:rsid w:val="00BF187A"/>
    <w:rsid w:val="00BF68CC"/>
    <w:rsid w:val="00C006D0"/>
    <w:rsid w:val="00C01E08"/>
    <w:rsid w:val="00C134BC"/>
    <w:rsid w:val="00C21A72"/>
    <w:rsid w:val="00C238E0"/>
    <w:rsid w:val="00C32EF6"/>
    <w:rsid w:val="00C341C5"/>
    <w:rsid w:val="00C37837"/>
    <w:rsid w:val="00C61A30"/>
    <w:rsid w:val="00C71EEA"/>
    <w:rsid w:val="00C74A7A"/>
    <w:rsid w:val="00C80446"/>
    <w:rsid w:val="00CD07B5"/>
    <w:rsid w:val="00CE2AEE"/>
    <w:rsid w:val="00CE7420"/>
    <w:rsid w:val="00CF3C78"/>
    <w:rsid w:val="00D01D9D"/>
    <w:rsid w:val="00D133B8"/>
    <w:rsid w:val="00D14223"/>
    <w:rsid w:val="00D15B51"/>
    <w:rsid w:val="00D176C0"/>
    <w:rsid w:val="00D279A8"/>
    <w:rsid w:val="00D30B83"/>
    <w:rsid w:val="00D31486"/>
    <w:rsid w:val="00D46485"/>
    <w:rsid w:val="00D539A0"/>
    <w:rsid w:val="00D5423F"/>
    <w:rsid w:val="00D61EA9"/>
    <w:rsid w:val="00D6227B"/>
    <w:rsid w:val="00D6228F"/>
    <w:rsid w:val="00D62A54"/>
    <w:rsid w:val="00D76077"/>
    <w:rsid w:val="00D90235"/>
    <w:rsid w:val="00DA3E94"/>
    <w:rsid w:val="00DA4BDD"/>
    <w:rsid w:val="00DB7D2B"/>
    <w:rsid w:val="00DC724E"/>
    <w:rsid w:val="00DD7E2E"/>
    <w:rsid w:val="00DE190B"/>
    <w:rsid w:val="00DE2C2D"/>
    <w:rsid w:val="00DE3B98"/>
    <w:rsid w:val="00DE501C"/>
    <w:rsid w:val="00DE7FED"/>
    <w:rsid w:val="00DF2354"/>
    <w:rsid w:val="00E04CB1"/>
    <w:rsid w:val="00E056A3"/>
    <w:rsid w:val="00E22FFB"/>
    <w:rsid w:val="00E27E64"/>
    <w:rsid w:val="00E3170A"/>
    <w:rsid w:val="00E33708"/>
    <w:rsid w:val="00E423E4"/>
    <w:rsid w:val="00E63BAB"/>
    <w:rsid w:val="00E74D08"/>
    <w:rsid w:val="00E84329"/>
    <w:rsid w:val="00E8652F"/>
    <w:rsid w:val="00E9447F"/>
    <w:rsid w:val="00EA2F4C"/>
    <w:rsid w:val="00EA7BF0"/>
    <w:rsid w:val="00EA7DD6"/>
    <w:rsid w:val="00EB6998"/>
    <w:rsid w:val="00EC014D"/>
    <w:rsid w:val="00EC76FF"/>
    <w:rsid w:val="00EC7BC4"/>
    <w:rsid w:val="00ED4BC6"/>
    <w:rsid w:val="00ED6D4F"/>
    <w:rsid w:val="00EE5B8F"/>
    <w:rsid w:val="00EF0350"/>
    <w:rsid w:val="00F146FE"/>
    <w:rsid w:val="00F16DC7"/>
    <w:rsid w:val="00F43B43"/>
    <w:rsid w:val="00F616A4"/>
    <w:rsid w:val="00F671A8"/>
    <w:rsid w:val="00F92388"/>
    <w:rsid w:val="00F92997"/>
    <w:rsid w:val="00F93022"/>
    <w:rsid w:val="00F979EA"/>
    <w:rsid w:val="00FA19D5"/>
    <w:rsid w:val="00FB1B9F"/>
    <w:rsid w:val="00FB7C3A"/>
    <w:rsid w:val="00FC0F0A"/>
    <w:rsid w:val="00FC2643"/>
    <w:rsid w:val="00FD32A5"/>
    <w:rsid w:val="00FD3D2D"/>
    <w:rsid w:val="00FE28CA"/>
    <w:rsid w:val="00FF68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C2034"/>
    <w:pPr>
      <w:overflowPunct w:val="0"/>
      <w:autoSpaceDE w:val="0"/>
      <w:autoSpaceDN w:val="0"/>
      <w:adjustRightInd w:val="0"/>
      <w:textAlignment w:val="baseline"/>
    </w:pPr>
    <w:rPr>
      <w:rFonts w:ascii="Arial" w:hAnsi="Arial"/>
      <w:lang w:val="de-DE" w:eastAsia="de-D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7C203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bsatz">
    <w:name w:val="Absatz§"/>
    <w:basedOn w:val="a"/>
    <w:rsid w:val="007C2034"/>
    <w:pPr>
      <w:spacing w:after="240"/>
      <w:ind w:left="2126" w:hanging="2126"/>
      <w:jc w:val="both"/>
    </w:pPr>
  </w:style>
  <w:style w:type="paragraph" w:styleId="a4">
    <w:name w:val="footer"/>
    <w:basedOn w:val="a"/>
    <w:rsid w:val="00C80446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C80446"/>
  </w:style>
  <w:style w:type="paragraph" w:styleId="a6">
    <w:name w:val="header"/>
    <w:basedOn w:val="a"/>
    <w:rsid w:val="00C80446"/>
    <w:pPr>
      <w:tabs>
        <w:tab w:val="center" w:pos="4677"/>
        <w:tab w:val="right" w:pos="9355"/>
      </w:tabs>
    </w:pPr>
  </w:style>
  <w:style w:type="paragraph" w:styleId="a7">
    <w:name w:val="Balloon Text"/>
    <w:basedOn w:val="a"/>
    <w:link w:val="a8"/>
    <w:semiHidden/>
    <w:rsid w:val="002C582A"/>
    <w:rPr>
      <w:rFonts w:ascii="Tahoma" w:hAnsi="Tahoma"/>
      <w:sz w:val="16"/>
      <w:szCs w:val="16"/>
    </w:rPr>
  </w:style>
  <w:style w:type="character" w:customStyle="1" w:styleId="emailstyle17">
    <w:name w:val="emailstyle17"/>
    <w:semiHidden/>
    <w:rsid w:val="00C21A72"/>
    <w:rPr>
      <w:rFonts w:ascii="Verdana" w:hAnsi="Verdana" w:hint="default"/>
      <w:b w:val="0"/>
      <w:bCs w:val="0"/>
      <w:i w:val="0"/>
      <w:iCs w:val="0"/>
      <w:strike w:val="0"/>
      <w:dstrike w:val="0"/>
      <w:color w:val="000080"/>
      <w:u w:val="none"/>
      <w:effect w:val="none"/>
    </w:rPr>
  </w:style>
  <w:style w:type="paragraph" w:customStyle="1" w:styleId="ConsCell">
    <w:name w:val="ConsCell"/>
    <w:rsid w:val="00751BF3"/>
    <w:pPr>
      <w:widowControl w:val="0"/>
      <w:ind w:right="19772"/>
    </w:pPr>
    <w:rPr>
      <w:rFonts w:ascii="Arial" w:hAnsi="Arial"/>
      <w:snapToGrid w:val="0"/>
    </w:rPr>
  </w:style>
  <w:style w:type="paragraph" w:styleId="a9">
    <w:name w:val="Body Text"/>
    <w:basedOn w:val="a"/>
    <w:rsid w:val="009E765B"/>
    <w:pPr>
      <w:overflowPunct/>
      <w:autoSpaceDE/>
      <w:autoSpaceDN/>
      <w:adjustRightInd/>
      <w:jc w:val="both"/>
      <w:textAlignment w:val="auto"/>
    </w:pPr>
    <w:rPr>
      <w:rFonts w:ascii="Times New Roman" w:hAnsi="Times New Roman"/>
      <w:sz w:val="22"/>
      <w:lang w:val="en-US" w:eastAsia="ru-RU"/>
    </w:rPr>
  </w:style>
  <w:style w:type="character" w:customStyle="1" w:styleId="aa">
    <w:name w:val="Стиль Красный"/>
    <w:rsid w:val="00963F1C"/>
    <w:rPr>
      <w:color w:val="000000"/>
    </w:rPr>
  </w:style>
  <w:style w:type="paragraph" w:customStyle="1" w:styleId="1-">
    <w:name w:val="1-? ????????"/>
    <w:basedOn w:val="a"/>
    <w:rsid w:val="004C08AF"/>
    <w:pPr>
      <w:widowControl w:val="0"/>
      <w:overflowPunct/>
      <w:autoSpaceDE/>
      <w:autoSpaceDN/>
      <w:adjustRightInd/>
      <w:spacing w:before="240"/>
      <w:jc w:val="both"/>
      <w:textAlignment w:val="auto"/>
    </w:pPr>
    <w:rPr>
      <w:rFonts w:ascii="Times New Roman" w:hAnsi="Times New Roman"/>
      <w:sz w:val="24"/>
      <w:lang w:val="ru-RU" w:eastAsia="ru-RU"/>
    </w:rPr>
  </w:style>
  <w:style w:type="character" w:customStyle="1" w:styleId="a8">
    <w:name w:val="Текст выноски Знак"/>
    <w:link w:val="a7"/>
    <w:semiHidden/>
    <w:rsid w:val="004414CB"/>
    <w:rPr>
      <w:rFonts w:ascii="Tahoma" w:hAnsi="Tahoma" w:cs="Tahoma"/>
      <w:sz w:val="16"/>
      <w:szCs w:val="16"/>
      <w:lang w:val="de-DE" w:eastAsia="de-DE"/>
    </w:rPr>
  </w:style>
  <w:style w:type="paragraph" w:styleId="ab">
    <w:name w:val="No Spacing"/>
    <w:uiPriority w:val="1"/>
    <w:qFormat/>
    <w:rsid w:val="004414CB"/>
    <w:rPr>
      <w:rFonts w:ascii="Calibri" w:eastAsia="Calibri" w:hAnsi="Calibri"/>
      <w:sz w:val="22"/>
      <w:szCs w:val="22"/>
      <w:lang w:eastAsia="en-US"/>
    </w:rPr>
  </w:style>
  <w:style w:type="character" w:styleId="ac">
    <w:name w:val="Hyperlink"/>
    <w:rsid w:val="004414CB"/>
    <w:rPr>
      <w:color w:val="0000FF"/>
      <w:u w:val="single"/>
    </w:rPr>
  </w:style>
  <w:style w:type="paragraph" w:customStyle="1" w:styleId="western">
    <w:name w:val="western"/>
    <w:basedOn w:val="a"/>
    <w:rsid w:val="007222CE"/>
    <w:pPr>
      <w:overflowPunct/>
      <w:autoSpaceDE/>
      <w:autoSpaceDN/>
      <w:adjustRightInd/>
      <w:spacing w:before="100" w:beforeAutospacing="1"/>
      <w:jc w:val="both"/>
      <w:textAlignment w:val="auto"/>
    </w:pPr>
    <w:rPr>
      <w:rFonts w:ascii="Times New Roman" w:hAnsi="Times New Roman"/>
      <w:color w:val="000000"/>
      <w:sz w:val="22"/>
      <w:szCs w:val="22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086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7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nac-dir@kmapjs.ru" TargetMode="External"/><Relationship Id="rId13" Type="http://schemas.openxmlformats.org/officeDocument/2006/relationships/image" Target="media/image5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D0B8A1-D797-4AF6-9778-83E39AC1C6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33</Pages>
  <Words>9304</Words>
  <Characters>53034</Characters>
  <Application>Microsoft Office Word</Application>
  <DocSecurity>0</DocSecurity>
  <Lines>441</Lines>
  <Paragraphs>124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Service Vertrag</vt:lpstr>
    </vt:vector>
  </TitlesOfParts>
  <Company/>
  <LinksUpToDate>false</LinksUpToDate>
  <CharactersWithSpaces>62214</CharactersWithSpaces>
  <SharedDoc>false</SharedDoc>
  <HLinks>
    <vt:vector size="6" baseType="variant">
      <vt:variant>
        <vt:i4>3080274</vt:i4>
      </vt:variant>
      <vt:variant>
        <vt:i4>0</vt:i4>
      </vt:variant>
      <vt:variant>
        <vt:i4>0</vt:i4>
      </vt:variant>
      <vt:variant>
        <vt:i4>5</vt:i4>
      </vt:variant>
      <vt:variant>
        <vt:lpwstr>mailto:manac-dir@kmapjs.ru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Service Vertrag</dc:title>
  <dc:subject/>
  <dc:creator>Alexander</dc:creator>
  <cp:keywords/>
  <dc:description/>
  <cp:lastModifiedBy>Прохоров</cp:lastModifiedBy>
  <cp:revision>12</cp:revision>
  <cp:lastPrinted>2011-07-13T09:57:00Z</cp:lastPrinted>
  <dcterms:created xsi:type="dcterms:W3CDTF">2012-06-09T08:55:00Z</dcterms:created>
  <dcterms:modified xsi:type="dcterms:W3CDTF">2013-04-16T12:03:00Z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