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0B705" w14:textId="34E2386B" w:rsidR="005A335A" w:rsidRDefault="00D117DC">
      <w:pPr>
        <w:rPr>
          <w:rFonts w:ascii="Segoe UI" w:hAnsi="Segoe UI" w:cs="Segoe UI"/>
          <w:color w:val="C9D1D9"/>
          <w:shd w:val="clear" w:color="auto" w:fill="0D1117"/>
          <w:lang w:val="ru-RU"/>
        </w:rPr>
      </w:pPr>
      <w:r w:rsidRPr="007F6DCE">
        <w:rPr>
          <w:rStyle w:val="Strong"/>
          <w:rFonts w:ascii="Segoe UI" w:hAnsi="Segoe UI" w:cs="Segoe UI"/>
          <w:color w:val="C9D1D9"/>
          <w:shd w:val="clear" w:color="auto" w:fill="0D1117"/>
          <w:lang w:val="ru-RU"/>
        </w:rPr>
        <w:t>Р</w:t>
      </w:r>
      <w:r w:rsidRPr="00D117DC">
        <w:rPr>
          <w:rStyle w:val="Strong"/>
          <w:rFonts w:ascii="Segoe UI" w:hAnsi="Segoe UI" w:cs="Segoe UI"/>
          <w:color w:val="C9D1D9"/>
          <w:shd w:val="clear" w:color="auto" w:fill="0D1117"/>
          <w:lang w:val="ru-RU"/>
        </w:rPr>
        <w:t>ефлексия</w:t>
      </w:r>
      <w:r>
        <w:rPr>
          <w:rFonts w:ascii="Segoe UI" w:hAnsi="Segoe UI" w:cs="Segoe UI"/>
          <w:color w:val="C9D1D9"/>
          <w:shd w:val="clear" w:color="auto" w:fill="0D1117"/>
        </w:rPr>
        <w:t> </w:t>
      </w:r>
      <w:r w:rsidRPr="00D117DC">
        <w:rPr>
          <w:rFonts w:ascii="Segoe UI" w:hAnsi="Segoe UI" w:cs="Segoe UI"/>
          <w:color w:val="C9D1D9"/>
          <w:shd w:val="clear" w:color="auto" w:fill="0D1117"/>
          <w:lang w:val="ru-RU"/>
        </w:rPr>
        <w:t xml:space="preserve">- </w:t>
      </w:r>
      <w:r>
        <w:rPr>
          <w:rFonts w:ascii="Segoe UI" w:hAnsi="Segoe UI" w:cs="Segoe UI"/>
          <w:color w:val="C9D1D9"/>
          <w:shd w:val="clear" w:color="auto" w:fill="0D1117"/>
        </w:rPr>
        <w:t>API</w:t>
      </w:r>
      <w:r w:rsidRPr="00D117DC">
        <w:rPr>
          <w:rFonts w:ascii="Segoe UI" w:hAnsi="Segoe UI" w:cs="Segoe UI"/>
          <w:color w:val="C9D1D9"/>
          <w:shd w:val="clear" w:color="auto" w:fill="0D1117"/>
          <w:lang w:val="ru-RU"/>
        </w:rPr>
        <w:t>, позволяющих анализировать приложение в момент исполнения</w:t>
      </w:r>
    </w:p>
    <w:p w14:paraId="355F4207" w14:textId="77777777" w:rsidR="003829FB" w:rsidRPr="003829FB" w:rsidRDefault="003829FB" w:rsidP="003829FB">
      <w:pPr>
        <w:kinsoku w:val="0"/>
        <w:overflowPunct w:val="0"/>
        <w:autoSpaceDE w:val="0"/>
        <w:autoSpaceDN w:val="0"/>
        <w:adjustRightInd w:val="0"/>
        <w:spacing w:before="71" w:after="0" w:line="240" w:lineRule="auto"/>
        <w:ind w:left="39"/>
        <w:rPr>
          <w:rFonts w:ascii="Calibri" w:hAnsi="Calibri" w:cs="Calibri"/>
          <w:sz w:val="24"/>
          <w:szCs w:val="24"/>
          <w:lang w:val="ru-RU"/>
        </w:rPr>
      </w:pPr>
      <w:r w:rsidRPr="003829FB">
        <w:rPr>
          <w:rFonts w:ascii="Calibri" w:hAnsi="Calibri" w:cs="Calibri"/>
          <w:b/>
          <w:bCs/>
          <w:sz w:val="36"/>
          <w:szCs w:val="36"/>
          <w:u w:val="thick"/>
          <w:lang w:val="ru-RU"/>
        </w:rPr>
        <w:t>Интерфейс</w:t>
      </w:r>
      <w:r w:rsidRPr="003829FB">
        <w:rPr>
          <w:rFonts w:ascii="Calibri" w:hAnsi="Calibri" w:cs="Calibri"/>
          <w:b/>
          <w:bCs/>
          <w:sz w:val="36"/>
          <w:szCs w:val="36"/>
          <w:lang w:val="ru-RU"/>
        </w:rPr>
        <w:t xml:space="preserve"> </w:t>
      </w:r>
      <w:r w:rsidRPr="003829FB">
        <w:rPr>
          <w:rFonts w:ascii="Calibri" w:hAnsi="Calibri" w:cs="Calibri"/>
          <w:sz w:val="24"/>
          <w:szCs w:val="24"/>
          <w:lang w:val="ru-RU"/>
        </w:rPr>
        <w:t>— определение набора методов, которые должен реализовывать объект.</w:t>
      </w:r>
    </w:p>
    <w:p w14:paraId="2274E4F4" w14:textId="77777777" w:rsidR="003829FB" w:rsidRPr="003829FB" w:rsidRDefault="003829FB" w:rsidP="003829FB">
      <w:pPr>
        <w:kinsoku w:val="0"/>
        <w:overflowPunct w:val="0"/>
        <w:autoSpaceDE w:val="0"/>
        <w:autoSpaceDN w:val="0"/>
        <w:adjustRightInd w:val="0"/>
        <w:spacing w:after="0" w:line="240" w:lineRule="auto"/>
        <w:rPr>
          <w:rFonts w:ascii="Calibri" w:hAnsi="Calibri" w:cs="Calibri"/>
          <w:sz w:val="20"/>
          <w:szCs w:val="20"/>
          <w:lang w:val="ru-RU"/>
        </w:rPr>
      </w:pPr>
    </w:p>
    <w:p w14:paraId="79803962" w14:textId="77777777" w:rsidR="003829FB" w:rsidRPr="003829FB" w:rsidRDefault="003829FB" w:rsidP="003829FB">
      <w:pPr>
        <w:kinsoku w:val="0"/>
        <w:overflowPunct w:val="0"/>
        <w:autoSpaceDE w:val="0"/>
        <w:autoSpaceDN w:val="0"/>
        <w:adjustRightInd w:val="0"/>
        <w:spacing w:before="11" w:after="0"/>
        <w:ind w:left="39"/>
        <w:rPr>
          <w:rFonts w:ascii="Calibri" w:hAnsi="Calibri" w:cs="Calibri"/>
          <w:sz w:val="24"/>
          <w:szCs w:val="24"/>
          <w:lang w:val="ru-RU"/>
        </w:rPr>
      </w:pPr>
      <w:r w:rsidRPr="003829FB">
        <w:rPr>
          <w:rFonts w:ascii="Calibri" w:hAnsi="Calibri" w:cs="Calibri"/>
          <w:sz w:val="24"/>
          <w:szCs w:val="24"/>
          <w:lang w:val="ru-RU"/>
        </w:rPr>
        <w:t xml:space="preserve">Если объект содержит реализацию указанных методов, то говорят, что </w:t>
      </w:r>
      <w:r w:rsidRPr="003829FB">
        <w:rPr>
          <w:rFonts w:ascii="Calibri" w:hAnsi="Calibri" w:cs="Calibri"/>
          <w:b/>
          <w:bCs/>
          <w:sz w:val="24"/>
          <w:szCs w:val="24"/>
          <w:lang w:val="ru-RU"/>
        </w:rPr>
        <w:t>объект реализует интерфейс</w:t>
      </w:r>
      <w:r w:rsidRPr="003829FB">
        <w:rPr>
          <w:rFonts w:ascii="Calibri" w:hAnsi="Calibri" w:cs="Calibri"/>
          <w:sz w:val="24"/>
          <w:szCs w:val="24"/>
          <w:lang w:val="ru-RU"/>
        </w:rPr>
        <w:t>.</w:t>
      </w:r>
    </w:p>
    <w:p w14:paraId="47264F26" w14:textId="77777777" w:rsidR="003829FB" w:rsidRPr="003829FB" w:rsidRDefault="003829FB" w:rsidP="003829FB">
      <w:pPr>
        <w:kinsoku w:val="0"/>
        <w:overflowPunct w:val="0"/>
        <w:autoSpaceDE w:val="0"/>
        <w:autoSpaceDN w:val="0"/>
        <w:adjustRightInd w:val="0"/>
        <w:spacing w:before="159" w:after="0"/>
        <w:ind w:left="39"/>
        <w:rPr>
          <w:rFonts w:ascii="Calibri" w:hAnsi="Calibri" w:cs="Calibri"/>
          <w:sz w:val="24"/>
          <w:szCs w:val="24"/>
          <w:lang w:val="ru-RU"/>
        </w:rPr>
      </w:pPr>
      <w:r w:rsidRPr="003829FB">
        <w:rPr>
          <w:rFonts w:ascii="Calibri" w:hAnsi="Calibri" w:cs="Calibri"/>
          <w:sz w:val="24"/>
          <w:szCs w:val="24"/>
          <w:lang w:val="ru-RU"/>
        </w:rPr>
        <w:t xml:space="preserve">Изначально, интерфейс — </w:t>
      </w:r>
      <w:r w:rsidRPr="003829FB">
        <w:rPr>
          <w:rFonts w:ascii="Calibri" w:hAnsi="Calibri" w:cs="Calibri"/>
          <w:b/>
          <w:bCs/>
          <w:sz w:val="24"/>
          <w:szCs w:val="24"/>
          <w:lang w:val="ru-RU"/>
        </w:rPr>
        <w:t>это чистая абстракция</w:t>
      </w:r>
      <w:r w:rsidRPr="003829FB">
        <w:rPr>
          <w:rFonts w:ascii="Calibri" w:hAnsi="Calibri" w:cs="Calibri"/>
          <w:sz w:val="24"/>
          <w:szCs w:val="24"/>
          <w:lang w:val="ru-RU"/>
        </w:rPr>
        <w:t>: мы определяем набор методов, которые должны быть в объекте, а потом используем этот интерфейс в качестве типа данных</w:t>
      </w:r>
    </w:p>
    <w:p w14:paraId="23B74A09" w14:textId="77777777" w:rsidR="003829FB" w:rsidRPr="003829FB" w:rsidRDefault="003829FB" w:rsidP="003829FB">
      <w:pPr>
        <w:kinsoku w:val="0"/>
        <w:overflowPunct w:val="0"/>
        <w:autoSpaceDE w:val="0"/>
        <w:autoSpaceDN w:val="0"/>
        <w:adjustRightInd w:val="0"/>
        <w:spacing w:after="0" w:line="240" w:lineRule="auto"/>
        <w:ind w:left="39"/>
        <w:rPr>
          <w:rFonts w:ascii="Calibri" w:hAnsi="Calibri" w:cs="Calibri"/>
          <w:sz w:val="24"/>
          <w:szCs w:val="24"/>
        </w:rPr>
      </w:pPr>
      <w:r w:rsidRPr="003829FB">
        <w:rPr>
          <w:rFonts w:ascii="Calibri" w:hAnsi="Calibri" w:cs="Calibri"/>
          <w:sz w:val="24"/>
          <w:szCs w:val="24"/>
        </w:rPr>
        <w:t>(</w:t>
      </w:r>
      <w:proofErr w:type="spellStart"/>
      <w:r w:rsidRPr="003829FB">
        <w:rPr>
          <w:rFonts w:ascii="Calibri" w:hAnsi="Calibri" w:cs="Calibri"/>
          <w:sz w:val="24"/>
          <w:szCs w:val="24"/>
        </w:rPr>
        <w:t>дляпеременных</w:t>
      </w:r>
      <w:proofErr w:type="spellEnd"/>
      <w:r w:rsidRPr="003829FB">
        <w:rPr>
          <w:rFonts w:ascii="Calibri" w:hAnsi="Calibri" w:cs="Calibri"/>
          <w:sz w:val="24"/>
          <w:szCs w:val="24"/>
        </w:rPr>
        <w:t xml:space="preserve">, </w:t>
      </w:r>
      <w:proofErr w:type="spellStart"/>
      <w:r w:rsidRPr="003829FB">
        <w:rPr>
          <w:rFonts w:ascii="Calibri" w:hAnsi="Calibri" w:cs="Calibri"/>
          <w:sz w:val="24"/>
          <w:szCs w:val="24"/>
        </w:rPr>
        <w:t>параметров</w:t>
      </w:r>
      <w:proofErr w:type="spellEnd"/>
      <w:r w:rsidRPr="003829FB">
        <w:rPr>
          <w:rFonts w:ascii="Calibri" w:hAnsi="Calibri" w:cs="Calibri"/>
          <w:sz w:val="24"/>
          <w:szCs w:val="24"/>
        </w:rPr>
        <w:t xml:space="preserve"> и </w:t>
      </w:r>
      <w:proofErr w:type="spellStart"/>
      <w:r w:rsidRPr="003829FB">
        <w:rPr>
          <w:rFonts w:ascii="Calibri" w:hAnsi="Calibri" w:cs="Calibri"/>
          <w:sz w:val="24"/>
          <w:szCs w:val="24"/>
        </w:rPr>
        <w:t>полей</w:t>
      </w:r>
      <w:proofErr w:type="spellEnd"/>
      <w:r w:rsidRPr="003829FB">
        <w:rPr>
          <w:rFonts w:ascii="Calibri" w:hAnsi="Calibri" w:cs="Calibri"/>
          <w:sz w:val="24"/>
          <w:szCs w:val="24"/>
        </w:rPr>
        <w:t>).</w:t>
      </w:r>
    </w:p>
    <w:p w14:paraId="659B2115" w14:textId="251BE854" w:rsidR="003829FB" w:rsidRDefault="003829FB">
      <w:pPr>
        <w:rPr>
          <w:lang w:val="ru-RU"/>
        </w:rPr>
      </w:pPr>
    </w:p>
    <w:p w14:paraId="3AACB356" w14:textId="6EA8001C" w:rsidR="00DE27A8" w:rsidRDefault="003047B1">
      <w:r w:rsidRPr="003047B1">
        <w:rPr>
          <w:noProof/>
        </w:rPr>
        <w:drawing>
          <wp:inline distT="0" distB="0" distL="0" distR="0" wp14:anchorId="7802DA81" wp14:editId="69A9490E">
            <wp:extent cx="6152515" cy="19119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2515" cy="1911985"/>
                    </a:xfrm>
                    <a:prstGeom prst="rect">
                      <a:avLst/>
                    </a:prstGeom>
                    <a:noFill/>
                    <a:ln>
                      <a:noFill/>
                    </a:ln>
                  </pic:spPr>
                </pic:pic>
              </a:graphicData>
            </a:graphic>
          </wp:inline>
        </w:drawing>
      </w:r>
    </w:p>
    <w:p w14:paraId="390575D3" w14:textId="77777777" w:rsidR="006E1770" w:rsidRPr="006E1770" w:rsidRDefault="006E1770" w:rsidP="006E1770">
      <w:pPr>
        <w:pStyle w:val="Heading1"/>
        <w:rPr>
          <w:lang w:val="ru-RU"/>
        </w:rPr>
      </w:pPr>
      <w:r w:rsidRPr="006E1770">
        <w:t>List</w:t>
      </w:r>
      <w:r w:rsidRPr="006E1770">
        <w:rPr>
          <w:lang w:val="ru-RU"/>
        </w:rPr>
        <w:t xml:space="preserve"> — наследник </w:t>
      </w:r>
      <w:r w:rsidRPr="006E1770">
        <w:t>Collection</w:t>
      </w:r>
      <w:r w:rsidRPr="006E1770">
        <w:rPr>
          <w:lang w:val="ru-RU"/>
        </w:rPr>
        <w:t>. Он определяет упорядоченную коллекцию элементов, в которой есть понятие индекса (т.е. порядкового</w:t>
      </w:r>
    </w:p>
    <w:p w14:paraId="2185E4E3" w14:textId="77777777" w:rsidR="006E1770" w:rsidRPr="00912A39" w:rsidRDefault="006E1770" w:rsidP="006E1770">
      <w:pPr>
        <w:pStyle w:val="Heading1"/>
        <w:rPr>
          <w:lang w:val="ru-RU"/>
        </w:rPr>
      </w:pPr>
      <w:r w:rsidRPr="00912A39">
        <w:rPr>
          <w:lang w:val="ru-RU"/>
        </w:rPr>
        <w:t>номера элемента в коллекции):</w:t>
      </w:r>
    </w:p>
    <w:p w14:paraId="746C0D46" w14:textId="77777777" w:rsidR="006E1770" w:rsidRPr="00912A39" w:rsidRDefault="006E1770" w:rsidP="00ED1244">
      <w:pPr>
        <w:pStyle w:val="Heading1"/>
        <w:kinsoku w:val="0"/>
        <w:overflowPunct w:val="0"/>
        <w:rPr>
          <w:lang w:val="ru-RU"/>
        </w:rPr>
      </w:pPr>
    </w:p>
    <w:p w14:paraId="15E896AF" w14:textId="4F366275" w:rsidR="00ED1244" w:rsidRPr="00ED1244" w:rsidRDefault="00ED1244" w:rsidP="00ED1244">
      <w:pPr>
        <w:pStyle w:val="Heading1"/>
        <w:kinsoku w:val="0"/>
        <w:overflowPunct w:val="0"/>
        <w:rPr>
          <w:lang w:val="ru-RU"/>
        </w:rPr>
      </w:pPr>
      <w:r>
        <w:t>SET</w:t>
      </w:r>
    </w:p>
    <w:p w14:paraId="16E97099" w14:textId="77777777" w:rsidR="00ED1244" w:rsidRPr="00ED1244" w:rsidRDefault="00ED1244" w:rsidP="00ED1244">
      <w:pPr>
        <w:pStyle w:val="BodyText"/>
        <w:kinsoku w:val="0"/>
        <w:overflowPunct w:val="0"/>
        <w:spacing w:line="259" w:lineRule="auto"/>
        <w:ind w:right="76"/>
        <w:rPr>
          <w:lang w:val="ru-RU"/>
        </w:rPr>
      </w:pPr>
      <w:r>
        <w:t>Set</w:t>
      </w:r>
      <w:r w:rsidRPr="00ED1244">
        <w:rPr>
          <w:lang w:val="ru-RU"/>
        </w:rPr>
        <w:t xml:space="preserve"> — это коллекция, не содержащая повторяющихся элементов.Повторяются элементы или нет, определяется через </w:t>
      </w:r>
      <w:r>
        <w:t>equals</w:t>
      </w:r>
      <w:r w:rsidRPr="00ED1244">
        <w:rPr>
          <w:lang w:val="ru-RU"/>
        </w:rPr>
        <w:t>.Коллекция не вводит понятия индекса, поэтому, методов для работы с индексами не предусмотрено.</w:t>
      </w:r>
    </w:p>
    <w:p w14:paraId="149159D4" w14:textId="77777777" w:rsidR="00ED1244" w:rsidRPr="00ED1244" w:rsidRDefault="00ED1244" w:rsidP="00ED1244">
      <w:pPr>
        <w:pStyle w:val="BodyText"/>
        <w:kinsoku w:val="0"/>
        <w:overflowPunct w:val="0"/>
        <w:spacing w:before="159"/>
        <w:rPr>
          <w:i/>
          <w:iCs/>
          <w:lang w:val="ru-RU"/>
        </w:rPr>
      </w:pPr>
      <w:r w:rsidRPr="00ED1244">
        <w:rPr>
          <w:lang w:val="ru-RU"/>
        </w:rPr>
        <w:t xml:space="preserve">Готовые реализации: </w:t>
      </w:r>
      <w:r>
        <w:rPr>
          <w:i/>
          <w:iCs/>
        </w:rPr>
        <w:t>HashSet</w:t>
      </w:r>
      <w:r w:rsidRPr="00ED1244">
        <w:rPr>
          <w:i/>
          <w:iCs/>
          <w:spacing w:val="53"/>
          <w:lang w:val="ru-RU"/>
        </w:rPr>
        <w:t xml:space="preserve"> </w:t>
      </w:r>
      <w:proofErr w:type="spellStart"/>
      <w:r>
        <w:rPr>
          <w:i/>
          <w:iCs/>
        </w:rPr>
        <w:t>TreeSet</w:t>
      </w:r>
      <w:proofErr w:type="spellEnd"/>
    </w:p>
    <w:p w14:paraId="272FCEFE" w14:textId="77777777" w:rsidR="00ED1244" w:rsidRPr="00ED1244" w:rsidRDefault="00ED1244" w:rsidP="00ED1244">
      <w:pPr>
        <w:pStyle w:val="Heading1"/>
        <w:kinsoku w:val="0"/>
        <w:overflowPunct w:val="0"/>
        <w:rPr>
          <w:lang w:val="ru-RU"/>
        </w:rPr>
      </w:pPr>
      <w:r>
        <w:t>MAP</w:t>
      </w:r>
    </w:p>
    <w:p w14:paraId="7024A9DB" w14:textId="77777777" w:rsidR="00ED1244" w:rsidRPr="00ED1244" w:rsidRDefault="00ED1244" w:rsidP="00ED1244">
      <w:pPr>
        <w:pStyle w:val="BodyText"/>
        <w:kinsoku w:val="0"/>
        <w:overflowPunct w:val="0"/>
        <w:spacing w:line="259" w:lineRule="auto"/>
        <w:rPr>
          <w:lang w:val="ru-RU"/>
        </w:rPr>
      </w:pPr>
      <w:r>
        <w:t>Map</w:t>
      </w:r>
      <w:r w:rsidRPr="00ED1244">
        <w:rPr>
          <w:lang w:val="ru-RU"/>
        </w:rPr>
        <w:t xml:space="preserve"> — коллекция, содержащая пары ключ-значение, в которых ключи являются уникальными. Уникальность ключей определяется через </w:t>
      </w:r>
      <w:r>
        <w:t>equals</w:t>
      </w:r>
      <w:r w:rsidRPr="00ED1244">
        <w:rPr>
          <w:lang w:val="ru-RU"/>
        </w:rPr>
        <w:t xml:space="preserve">. Важно: интерфейс </w:t>
      </w:r>
      <w:r>
        <w:t>Map</w:t>
      </w:r>
      <w:r w:rsidRPr="00ED1244">
        <w:rPr>
          <w:lang w:val="ru-RU"/>
        </w:rPr>
        <w:t xml:space="preserve"> не является наследником </w:t>
      </w:r>
      <w:r>
        <w:t>Collection</w:t>
      </w:r>
      <w:r w:rsidRPr="00ED1244">
        <w:rPr>
          <w:lang w:val="ru-RU"/>
        </w:rPr>
        <w:t>.</w:t>
      </w:r>
    </w:p>
    <w:p w14:paraId="4995309E" w14:textId="781A5319" w:rsidR="00ED1244" w:rsidRPr="00694D47" w:rsidRDefault="00ED1244" w:rsidP="00ED1244">
      <w:pPr>
        <w:pStyle w:val="BodyText"/>
        <w:kinsoku w:val="0"/>
        <w:overflowPunct w:val="0"/>
        <w:spacing w:before="160"/>
        <w:rPr>
          <w:i/>
          <w:iCs/>
          <w:lang w:val="ru-RU"/>
        </w:rPr>
      </w:pPr>
      <w:r w:rsidRPr="00694D47">
        <w:rPr>
          <w:lang w:val="ru-RU"/>
        </w:rPr>
        <w:t xml:space="preserve">Готовые реализации: </w:t>
      </w:r>
      <w:r>
        <w:rPr>
          <w:i/>
          <w:iCs/>
        </w:rPr>
        <w:t>HashMap</w:t>
      </w:r>
      <w:r w:rsidRPr="00694D47">
        <w:rPr>
          <w:i/>
          <w:iCs/>
          <w:spacing w:val="51"/>
          <w:lang w:val="ru-RU"/>
        </w:rPr>
        <w:t xml:space="preserve"> </w:t>
      </w:r>
      <w:proofErr w:type="spellStart"/>
      <w:r>
        <w:rPr>
          <w:i/>
          <w:iCs/>
        </w:rPr>
        <w:t>TreeMap</w:t>
      </w:r>
      <w:proofErr w:type="spellEnd"/>
    </w:p>
    <w:p w14:paraId="24F2F0B4" w14:textId="77777777" w:rsidR="009B0D18" w:rsidRPr="00694D47" w:rsidRDefault="009B0D18" w:rsidP="00ED1244">
      <w:pPr>
        <w:pStyle w:val="BodyText"/>
        <w:kinsoku w:val="0"/>
        <w:overflowPunct w:val="0"/>
        <w:spacing w:before="160"/>
        <w:rPr>
          <w:i/>
          <w:iCs/>
          <w:lang w:val="ru-RU"/>
        </w:rPr>
      </w:pPr>
    </w:p>
    <w:p w14:paraId="6AD85DF8" w14:textId="0999F2DA" w:rsidR="00A310AC" w:rsidRPr="00694D47" w:rsidRDefault="00A310AC" w:rsidP="00ED1244">
      <w:pPr>
        <w:pStyle w:val="BodyText"/>
        <w:kinsoku w:val="0"/>
        <w:overflowPunct w:val="0"/>
        <w:spacing w:before="160"/>
        <w:rPr>
          <w:i/>
          <w:iCs/>
          <w:lang w:val="ru-RU"/>
        </w:rPr>
      </w:pPr>
    </w:p>
    <w:p w14:paraId="72063D21" w14:textId="74641412" w:rsidR="00A310AC" w:rsidRPr="00694D47" w:rsidRDefault="00A310AC" w:rsidP="00ED1244">
      <w:pPr>
        <w:pStyle w:val="BodyText"/>
        <w:kinsoku w:val="0"/>
        <w:overflowPunct w:val="0"/>
        <w:spacing w:before="160"/>
        <w:rPr>
          <w:i/>
          <w:iCs/>
          <w:lang w:val="ru-RU"/>
        </w:rPr>
      </w:pPr>
    </w:p>
    <w:p w14:paraId="3EA99920" w14:textId="69472692" w:rsidR="00A310AC" w:rsidRPr="00A310AC" w:rsidRDefault="00A310AC" w:rsidP="00A310AC">
      <w:pPr>
        <w:pStyle w:val="Heading1"/>
        <w:kinsoku w:val="0"/>
        <w:overflowPunct w:val="0"/>
        <w:rPr>
          <w:b w:val="0"/>
          <w:bCs w:val="0"/>
          <w:lang w:val="ru-RU"/>
        </w:rPr>
      </w:pPr>
      <w:r>
        <w:rPr>
          <w:b w:val="0"/>
          <w:bCs w:val="0"/>
          <w:lang w:val="ru-RU"/>
        </w:rPr>
        <w:t xml:space="preserve">ТЕСТИРОВАНИЯ </w:t>
      </w:r>
      <w:r>
        <w:rPr>
          <w:b w:val="0"/>
          <w:bCs w:val="0"/>
        </w:rPr>
        <w:t>CRUD</w:t>
      </w:r>
      <w:r w:rsidRPr="00A310AC">
        <w:rPr>
          <w:b w:val="0"/>
          <w:bCs w:val="0"/>
          <w:lang w:val="ru-RU"/>
        </w:rPr>
        <w:t xml:space="preserve"> </w:t>
      </w:r>
      <w:r>
        <w:rPr>
          <w:b w:val="0"/>
          <w:bCs w:val="0"/>
          <w:lang w:val="ru-RU"/>
        </w:rPr>
        <w:t>систем.</w:t>
      </w:r>
    </w:p>
    <w:p w14:paraId="2138E9CA" w14:textId="51D6F609" w:rsidR="00A310AC" w:rsidRPr="00A310AC" w:rsidRDefault="00A310AC" w:rsidP="00A310AC">
      <w:pPr>
        <w:pStyle w:val="Heading1"/>
        <w:kinsoku w:val="0"/>
        <w:overflowPunct w:val="0"/>
        <w:rPr>
          <w:lang w:val="ru-RU"/>
        </w:rPr>
      </w:pPr>
      <w:r w:rsidRPr="00A310AC">
        <w:rPr>
          <w:b w:val="0"/>
          <w:bCs w:val="0"/>
          <w:lang w:val="ru-RU"/>
        </w:rPr>
        <w:t xml:space="preserve">1. </w:t>
      </w:r>
      <w:r w:rsidRPr="00A310AC">
        <w:rPr>
          <w:u w:val="single"/>
          <w:lang w:val="ru-RU"/>
        </w:rPr>
        <w:t>Проверяем систему в трёх состояниях:</w:t>
      </w:r>
    </w:p>
    <w:p w14:paraId="1F6D9C5D" w14:textId="77777777" w:rsidR="00A310AC" w:rsidRDefault="00A310AC" w:rsidP="00A310AC">
      <w:pPr>
        <w:pStyle w:val="ListParagraph"/>
        <w:numPr>
          <w:ilvl w:val="0"/>
          <w:numId w:val="1"/>
        </w:numPr>
        <w:tabs>
          <w:tab w:val="left" w:pos="512"/>
        </w:tabs>
        <w:kinsoku w:val="0"/>
        <w:overflowPunct w:val="0"/>
        <w:spacing w:before="57"/>
        <w:ind w:left="511" w:hanging="391"/>
      </w:pPr>
      <w:proofErr w:type="spellStart"/>
      <w:r>
        <w:t>Пустая</w:t>
      </w:r>
      <w:proofErr w:type="spellEnd"/>
      <w:r>
        <w:rPr>
          <w:spacing w:val="1"/>
        </w:rPr>
        <w:t xml:space="preserve"> </w:t>
      </w:r>
      <w:proofErr w:type="spellStart"/>
      <w:r>
        <w:t>система</w:t>
      </w:r>
      <w:proofErr w:type="spellEnd"/>
    </w:p>
    <w:p w14:paraId="4B14552E" w14:textId="77777777" w:rsidR="00A310AC" w:rsidRDefault="00A310AC" w:rsidP="00A310AC">
      <w:pPr>
        <w:pStyle w:val="ListParagraph"/>
        <w:numPr>
          <w:ilvl w:val="0"/>
          <w:numId w:val="1"/>
        </w:numPr>
        <w:tabs>
          <w:tab w:val="left" w:pos="522"/>
        </w:tabs>
        <w:kinsoku w:val="0"/>
        <w:overflowPunct w:val="0"/>
        <w:spacing w:before="183"/>
        <w:ind w:left="522" w:hanging="402"/>
      </w:pPr>
      <w:r>
        <w:t xml:space="preserve">В </w:t>
      </w:r>
      <w:proofErr w:type="spellStart"/>
      <w:r>
        <w:t>системе</w:t>
      </w:r>
      <w:proofErr w:type="spellEnd"/>
      <w:r>
        <w:t xml:space="preserve"> </w:t>
      </w:r>
      <w:proofErr w:type="spellStart"/>
      <w:r>
        <w:t>один</w:t>
      </w:r>
      <w:proofErr w:type="spellEnd"/>
      <w:r>
        <w:rPr>
          <w:spacing w:val="-1"/>
        </w:rPr>
        <w:t xml:space="preserve"> </w:t>
      </w:r>
      <w:proofErr w:type="spellStart"/>
      <w:r>
        <w:t>объект</w:t>
      </w:r>
      <w:proofErr w:type="spellEnd"/>
    </w:p>
    <w:p w14:paraId="6614A4CB" w14:textId="77777777" w:rsidR="00A310AC" w:rsidRPr="00A310AC" w:rsidRDefault="00A310AC" w:rsidP="00A310AC">
      <w:pPr>
        <w:pStyle w:val="BodyText"/>
        <w:kinsoku w:val="0"/>
        <w:overflowPunct w:val="0"/>
        <w:ind w:left="40"/>
        <w:rPr>
          <w:lang w:val="ru-RU"/>
        </w:rPr>
      </w:pPr>
      <w:r>
        <w:lastRenderedPageBreak/>
        <w:t>c</w:t>
      </w:r>
      <w:r w:rsidRPr="00A310AC">
        <w:rPr>
          <w:lang w:val="ru-RU"/>
        </w:rPr>
        <w:t>. В системе больше одного объекта</w:t>
      </w:r>
    </w:p>
    <w:p w14:paraId="4102ECD8" w14:textId="77777777" w:rsidR="00A310AC" w:rsidRPr="00A310AC" w:rsidRDefault="00A310AC" w:rsidP="00A310AC">
      <w:pPr>
        <w:pStyle w:val="ListParagraph"/>
        <w:numPr>
          <w:ilvl w:val="0"/>
          <w:numId w:val="4"/>
        </w:numPr>
        <w:tabs>
          <w:tab w:val="left" w:pos="519"/>
        </w:tabs>
        <w:kinsoku w:val="0"/>
        <w:overflowPunct w:val="0"/>
        <w:spacing w:before="184" w:line="391" w:lineRule="auto"/>
        <w:ind w:right="157" w:firstLine="0"/>
        <w:rPr>
          <w:lang w:val="ru-RU"/>
        </w:rPr>
      </w:pPr>
      <w:r w:rsidRPr="00A310AC">
        <w:rPr>
          <w:b/>
          <w:bCs/>
          <w:u w:val="single"/>
          <w:lang w:val="ru-RU"/>
        </w:rPr>
        <w:t>Проверяем работу с существующими и несуществующими объектами</w:t>
      </w:r>
      <w:r w:rsidRPr="00A310AC">
        <w:rPr>
          <w:b/>
          <w:bCs/>
          <w:lang w:val="ru-RU"/>
        </w:rPr>
        <w:t xml:space="preserve"> </w:t>
      </w:r>
      <w:r w:rsidRPr="00A310AC">
        <w:rPr>
          <w:lang w:val="ru-RU"/>
        </w:rPr>
        <w:t xml:space="preserve">(получение по существующему/несуществующему </w:t>
      </w:r>
      <w:r>
        <w:t>id</w:t>
      </w:r>
      <w:r w:rsidRPr="00A310AC">
        <w:rPr>
          <w:lang w:val="ru-RU"/>
        </w:rPr>
        <w:t>, удаление по</w:t>
      </w:r>
      <w:r w:rsidRPr="00A310AC">
        <w:rPr>
          <w:spacing w:val="-8"/>
          <w:lang w:val="ru-RU"/>
        </w:rPr>
        <w:t xml:space="preserve"> </w:t>
      </w:r>
      <w:r>
        <w:t>id</w:t>
      </w:r>
      <w:r w:rsidRPr="00A310AC">
        <w:rPr>
          <w:lang w:val="ru-RU"/>
        </w:rPr>
        <w:t>)</w:t>
      </w:r>
    </w:p>
    <w:p w14:paraId="2844DFEE" w14:textId="77777777" w:rsidR="00A310AC" w:rsidRPr="00A310AC" w:rsidRDefault="00A310AC" w:rsidP="00A310AC">
      <w:pPr>
        <w:pStyle w:val="Heading1"/>
        <w:numPr>
          <w:ilvl w:val="0"/>
          <w:numId w:val="4"/>
        </w:numPr>
        <w:tabs>
          <w:tab w:val="left" w:pos="519"/>
        </w:tabs>
        <w:kinsoku w:val="0"/>
        <w:overflowPunct w:val="0"/>
        <w:spacing w:before="0" w:line="291" w:lineRule="exact"/>
        <w:ind w:left="518" w:hanging="398"/>
        <w:rPr>
          <w:b w:val="0"/>
          <w:bCs w:val="0"/>
          <w:lang w:val="ru-RU"/>
        </w:rPr>
      </w:pPr>
      <w:r w:rsidRPr="00A310AC">
        <w:rPr>
          <w:u w:val="single"/>
          <w:lang w:val="ru-RU"/>
        </w:rPr>
        <w:t>Проверяем поиск на трёх возможных возвращаемых</w:t>
      </w:r>
      <w:r w:rsidRPr="00A310AC">
        <w:rPr>
          <w:spacing w:val="-4"/>
          <w:u w:val="single"/>
          <w:lang w:val="ru-RU"/>
        </w:rPr>
        <w:t xml:space="preserve"> </w:t>
      </w:r>
      <w:r w:rsidRPr="00A310AC">
        <w:rPr>
          <w:u w:val="single"/>
          <w:lang w:val="ru-RU"/>
        </w:rPr>
        <w:t>значениях</w:t>
      </w:r>
      <w:r w:rsidRPr="00A310AC">
        <w:rPr>
          <w:b w:val="0"/>
          <w:bCs w:val="0"/>
          <w:lang w:val="ru-RU"/>
        </w:rPr>
        <w:t>:</w:t>
      </w:r>
    </w:p>
    <w:p w14:paraId="754F6F8B" w14:textId="77777777" w:rsidR="00A310AC" w:rsidRDefault="00A310AC" w:rsidP="00A310AC">
      <w:pPr>
        <w:pStyle w:val="ListParagraph"/>
        <w:numPr>
          <w:ilvl w:val="1"/>
          <w:numId w:val="4"/>
        </w:numPr>
        <w:tabs>
          <w:tab w:val="left" w:pos="512"/>
        </w:tabs>
        <w:kinsoku w:val="0"/>
        <w:overflowPunct w:val="0"/>
        <w:spacing w:before="182"/>
        <w:ind w:hanging="391"/>
      </w:pPr>
      <w:proofErr w:type="spellStart"/>
      <w:r>
        <w:t>Ничего</w:t>
      </w:r>
      <w:proofErr w:type="spellEnd"/>
      <w:r>
        <w:t xml:space="preserve"> </w:t>
      </w:r>
      <w:proofErr w:type="spellStart"/>
      <w:r>
        <w:t>не</w:t>
      </w:r>
      <w:proofErr w:type="spellEnd"/>
      <w:r>
        <w:t xml:space="preserve"> </w:t>
      </w:r>
      <w:proofErr w:type="spellStart"/>
      <w:r>
        <w:t>найдено</w:t>
      </w:r>
      <w:proofErr w:type="spellEnd"/>
    </w:p>
    <w:p w14:paraId="03772FA5" w14:textId="77777777" w:rsidR="00A310AC" w:rsidRDefault="00A310AC" w:rsidP="00A310AC">
      <w:pPr>
        <w:pStyle w:val="ListParagraph"/>
        <w:numPr>
          <w:ilvl w:val="1"/>
          <w:numId w:val="4"/>
        </w:numPr>
        <w:tabs>
          <w:tab w:val="left" w:pos="522"/>
        </w:tabs>
        <w:kinsoku w:val="0"/>
        <w:overflowPunct w:val="0"/>
        <w:spacing w:before="184"/>
        <w:ind w:left="522" w:hanging="402"/>
      </w:pPr>
      <w:proofErr w:type="spellStart"/>
      <w:r>
        <w:t>Найден</w:t>
      </w:r>
      <w:proofErr w:type="spellEnd"/>
      <w:r>
        <w:t xml:space="preserve"> </w:t>
      </w:r>
      <w:proofErr w:type="spellStart"/>
      <w:r>
        <w:t>ровно</w:t>
      </w:r>
      <w:proofErr w:type="spellEnd"/>
      <w:r>
        <w:t xml:space="preserve"> </w:t>
      </w:r>
      <w:proofErr w:type="spellStart"/>
      <w:r>
        <w:t>один</w:t>
      </w:r>
      <w:proofErr w:type="spellEnd"/>
      <w:r>
        <w:rPr>
          <w:spacing w:val="-2"/>
        </w:rPr>
        <w:t xml:space="preserve"> </w:t>
      </w:r>
      <w:proofErr w:type="spellStart"/>
      <w:r>
        <w:t>объект</w:t>
      </w:r>
      <w:proofErr w:type="spellEnd"/>
    </w:p>
    <w:p w14:paraId="0E6B8212" w14:textId="77777777" w:rsidR="00A310AC" w:rsidRPr="00A310AC" w:rsidRDefault="00A310AC" w:rsidP="00A310AC">
      <w:pPr>
        <w:pStyle w:val="ListParagraph"/>
        <w:numPr>
          <w:ilvl w:val="1"/>
          <w:numId w:val="4"/>
        </w:numPr>
        <w:tabs>
          <w:tab w:val="left" w:pos="498"/>
        </w:tabs>
        <w:kinsoku w:val="0"/>
        <w:overflowPunct w:val="0"/>
        <w:spacing w:before="183"/>
        <w:ind w:left="498" w:hanging="378"/>
        <w:rPr>
          <w:lang w:val="ru-RU"/>
        </w:rPr>
      </w:pPr>
      <w:r w:rsidRPr="00A310AC">
        <w:rPr>
          <w:lang w:val="ru-RU"/>
        </w:rPr>
        <w:t>Найдено несколько объектов (тогда смотрим на их</w:t>
      </w:r>
      <w:r w:rsidRPr="00A310AC">
        <w:rPr>
          <w:spacing w:val="-3"/>
          <w:lang w:val="ru-RU"/>
        </w:rPr>
        <w:t xml:space="preserve"> </w:t>
      </w:r>
      <w:r w:rsidRPr="00A310AC">
        <w:rPr>
          <w:lang w:val="ru-RU"/>
        </w:rPr>
        <w:t>порядок)</w:t>
      </w:r>
    </w:p>
    <w:p w14:paraId="4D6997B3" w14:textId="77777777" w:rsidR="00A310AC" w:rsidRPr="00A310AC" w:rsidRDefault="00A310AC" w:rsidP="00A310AC">
      <w:pPr>
        <w:pStyle w:val="Heading1"/>
        <w:kinsoku w:val="0"/>
        <w:overflowPunct w:val="0"/>
        <w:spacing w:before="183"/>
        <w:rPr>
          <w:lang w:val="ru-RU"/>
        </w:rPr>
      </w:pPr>
      <w:r w:rsidRPr="00A310AC">
        <w:rPr>
          <w:lang w:val="ru-RU"/>
        </w:rPr>
        <w:t>Ключевой вопрос: как быть с добавлением?</w:t>
      </w:r>
    </w:p>
    <w:p w14:paraId="66ED797A" w14:textId="77777777" w:rsidR="00A310AC" w:rsidRPr="00A310AC" w:rsidRDefault="00A310AC" w:rsidP="00A310AC">
      <w:pPr>
        <w:pStyle w:val="BodyText"/>
        <w:kinsoku w:val="0"/>
        <w:overflowPunct w:val="0"/>
        <w:spacing w:line="388" w:lineRule="auto"/>
        <w:ind w:right="1370"/>
        <w:rPr>
          <w:lang w:val="ru-RU"/>
        </w:rPr>
      </w:pPr>
      <w:r w:rsidRPr="00A310AC">
        <w:rPr>
          <w:lang w:val="ru-RU"/>
        </w:rPr>
        <w:t>Ведь чтобы получить состояние системы с одним или несколькими элементами, в систему нужно эти элементы добавить.</w:t>
      </w:r>
    </w:p>
    <w:p w14:paraId="3F5A3A27" w14:textId="77777777" w:rsidR="00A310AC" w:rsidRDefault="00A310AC" w:rsidP="00A310AC">
      <w:pPr>
        <w:pStyle w:val="BodyText"/>
        <w:kinsoku w:val="0"/>
        <w:overflowPunct w:val="0"/>
        <w:spacing w:before="3"/>
      </w:pPr>
      <w:proofErr w:type="spellStart"/>
      <w:r>
        <w:t>Существующие</w:t>
      </w:r>
      <w:proofErr w:type="spellEnd"/>
      <w:r>
        <w:t xml:space="preserve"> </w:t>
      </w:r>
      <w:proofErr w:type="spellStart"/>
      <w:r>
        <w:t>варианты</w:t>
      </w:r>
      <w:proofErr w:type="spellEnd"/>
      <w:r>
        <w:t>:</w:t>
      </w:r>
    </w:p>
    <w:p w14:paraId="0375B52D" w14:textId="77777777" w:rsidR="00A310AC" w:rsidRPr="00A310AC" w:rsidRDefault="00A310AC" w:rsidP="00A310AC">
      <w:pPr>
        <w:pStyle w:val="ListParagraph"/>
        <w:numPr>
          <w:ilvl w:val="0"/>
          <w:numId w:val="3"/>
        </w:numPr>
        <w:tabs>
          <w:tab w:val="left" w:pos="519"/>
        </w:tabs>
        <w:kinsoku w:val="0"/>
        <w:overflowPunct w:val="0"/>
        <w:spacing w:before="57"/>
        <w:ind w:hanging="398"/>
        <w:rPr>
          <w:lang w:val="ru-RU"/>
        </w:rPr>
      </w:pPr>
      <w:r w:rsidRPr="00A310AC">
        <w:rPr>
          <w:lang w:val="ru-RU"/>
        </w:rPr>
        <w:t>Вынести добавление в «преднастройку системы» (как мы и делали в некоторых</w:t>
      </w:r>
      <w:r w:rsidRPr="00A310AC">
        <w:rPr>
          <w:spacing w:val="-8"/>
          <w:lang w:val="ru-RU"/>
        </w:rPr>
        <w:t xml:space="preserve"> </w:t>
      </w:r>
      <w:r w:rsidRPr="00A310AC">
        <w:rPr>
          <w:lang w:val="ru-RU"/>
        </w:rPr>
        <w:t>ДЗ).</w:t>
      </w:r>
    </w:p>
    <w:p w14:paraId="55B42C01" w14:textId="77777777" w:rsidR="00A310AC" w:rsidRPr="00A310AC" w:rsidRDefault="00A310AC" w:rsidP="00A310AC">
      <w:pPr>
        <w:pStyle w:val="ListParagraph"/>
        <w:numPr>
          <w:ilvl w:val="0"/>
          <w:numId w:val="3"/>
        </w:numPr>
        <w:tabs>
          <w:tab w:val="left" w:pos="519"/>
        </w:tabs>
        <w:kinsoku w:val="0"/>
        <w:overflowPunct w:val="0"/>
        <w:spacing w:before="184" w:line="259" w:lineRule="auto"/>
        <w:ind w:left="120" w:right="476" w:firstLine="0"/>
        <w:rPr>
          <w:lang w:val="ru-RU"/>
        </w:rPr>
      </w:pPr>
      <w:r w:rsidRPr="00A310AC">
        <w:rPr>
          <w:lang w:val="ru-RU"/>
        </w:rPr>
        <w:t>Сделать «вспомогательный» метод или конструктор, который позволяет создавать систему с нужным количеством</w:t>
      </w:r>
      <w:r w:rsidRPr="00A310AC">
        <w:rPr>
          <w:spacing w:val="-9"/>
          <w:lang w:val="ru-RU"/>
        </w:rPr>
        <w:t xml:space="preserve"> </w:t>
      </w:r>
      <w:r w:rsidRPr="00A310AC">
        <w:rPr>
          <w:lang w:val="ru-RU"/>
        </w:rPr>
        <w:t>объектов.</w:t>
      </w:r>
    </w:p>
    <w:p w14:paraId="7C090617" w14:textId="77777777" w:rsidR="00A310AC" w:rsidRPr="00A310AC" w:rsidRDefault="00A310AC" w:rsidP="00A310AC">
      <w:pPr>
        <w:pStyle w:val="Heading1"/>
        <w:kinsoku w:val="0"/>
        <w:overflowPunct w:val="0"/>
        <w:spacing w:before="159"/>
        <w:ind w:left="39"/>
        <w:rPr>
          <w:lang w:val="ru-RU"/>
        </w:rPr>
      </w:pPr>
      <w:r>
        <w:t>CRUD</w:t>
      </w:r>
      <w:r w:rsidRPr="00A310AC">
        <w:rPr>
          <w:lang w:val="ru-RU"/>
        </w:rPr>
        <w:t xml:space="preserve"> — ПРЕДНАСТРОЙКА СИСТЕМЫ</w:t>
      </w:r>
    </w:p>
    <w:p w14:paraId="013B977F" w14:textId="77777777" w:rsidR="00A310AC" w:rsidRPr="00A310AC" w:rsidRDefault="00A310AC" w:rsidP="00A310AC">
      <w:pPr>
        <w:pStyle w:val="BodyText"/>
        <w:kinsoku w:val="0"/>
        <w:overflowPunct w:val="0"/>
        <w:spacing w:before="183" w:line="259" w:lineRule="auto"/>
        <w:rPr>
          <w:lang w:val="ru-RU"/>
        </w:rPr>
      </w:pPr>
      <w:r w:rsidRPr="00A310AC">
        <w:rPr>
          <w:lang w:val="ru-RU"/>
        </w:rPr>
        <w:t xml:space="preserve">В случае с преднастройкой системы обычно </w:t>
      </w:r>
      <w:r>
        <w:t>success</w:t>
      </w:r>
      <w:r w:rsidRPr="00A310AC">
        <w:rPr>
          <w:lang w:val="ru-RU"/>
        </w:rPr>
        <w:t>-поведение самого метода добавления не тестируют, т.к. если он будет работать некорректно, тесты, которые от него зависят</w:t>
      </w:r>
    </w:p>
    <w:p w14:paraId="662F8F6B" w14:textId="77777777" w:rsidR="00A310AC" w:rsidRPr="00A310AC" w:rsidRDefault="00A310AC" w:rsidP="00A310AC">
      <w:pPr>
        <w:pStyle w:val="BodyText"/>
        <w:kinsoku w:val="0"/>
        <w:overflowPunct w:val="0"/>
        <w:spacing w:line="293" w:lineRule="exact"/>
        <w:rPr>
          <w:lang w:val="ru-RU"/>
        </w:rPr>
      </w:pPr>
      <w:r w:rsidRPr="00A310AC">
        <w:rPr>
          <w:lang w:val="ru-RU"/>
        </w:rPr>
        <w:t>«попадают».</w:t>
      </w:r>
    </w:p>
    <w:p w14:paraId="499DE320" w14:textId="77777777" w:rsidR="00A310AC" w:rsidRPr="00A310AC" w:rsidRDefault="00A310AC" w:rsidP="00A310AC">
      <w:pPr>
        <w:pStyle w:val="BodyText"/>
        <w:kinsoku w:val="0"/>
        <w:overflowPunct w:val="0"/>
        <w:spacing w:before="184" w:line="259" w:lineRule="auto"/>
        <w:rPr>
          <w:lang w:val="ru-RU"/>
        </w:rPr>
      </w:pPr>
      <w:r w:rsidRPr="00A310AC">
        <w:rPr>
          <w:lang w:val="ru-RU"/>
        </w:rPr>
        <w:t>При этом писать тесты на генерируемые исключения и бизнес-логику в самом методе добавления нужно.</w:t>
      </w:r>
    </w:p>
    <w:p w14:paraId="491F0D1A" w14:textId="77777777" w:rsidR="00A310AC" w:rsidRPr="00A310AC" w:rsidRDefault="00A310AC" w:rsidP="00A310AC">
      <w:pPr>
        <w:pStyle w:val="Heading1"/>
        <w:kinsoku w:val="0"/>
        <w:overflowPunct w:val="0"/>
        <w:spacing w:before="159"/>
        <w:ind w:left="39"/>
        <w:rPr>
          <w:lang w:val="ru-RU"/>
        </w:rPr>
      </w:pPr>
      <w:r>
        <w:t>CRUD</w:t>
      </w:r>
      <w:r w:rsidRPr="00A310AC">
        <w:rPr>
          <w:lang w:val="ru-RU"/>
        </w:rPr>
        <w:t xml:space="preserve"> — ВСПОМОГАТЕЛЬНЫЕ МЕТОДЫ</w:t>
      </w:r>
    </w:p>
    <w:p w14:paraId="47468D6A" w14:textId="77777777" w:rsidR="00A310AC" w:rsidRPr="00A310AC" w:rsidRDefault="00A310AC" w:rsidP="00A310AC">
      <w:pPr>
        <w:pStyle w:val="BodyText"/>
        <w:kinsoku w:val="0"/>
        <w:overflowPunct w:val="0"/>
        <w:spacing w:before="184" w:line="259" w:lineRule="auto"/>
        <w:ind w:right="227"/>
        <w:rPr>
          <w:lang w:val="ru-RU"/>
        </w:rPr>
      </w:pPr>
      <w:r w:rsidRPr="00A310AC">
        <w:rPr>
          <w:lang w:val="ru-RU"/>
        </w:rPr>
        <w:t>В случае со вспомогательными методами или конструкторами необходимо писать все тесты на метод добавления и следить за тем, чтобы вспомогательные методы и</w:t>
      </w:r>
    </w:p>
    <w:p w14:paraId="096DF154" w14:textId="77777777" w:rsidR="00A310AC" w:rsidRDefault="00A310AC" w:rsidP="00A310AC">
      <w:pPr>
        <w:pStyle w:val="BodyText"/>
        <w:kinsoku w:val="0"/>
        <w:overflowPunct w:val="0"/>
        <w:rPr>
          <w:lang w:val="ru-RU"/>
        </w:rPr>
      </w:pPr>
      <w:r w:rsidRPr="00A310AC">
        <w:rPr>
          <w:lang w:val="ru-RU"/>
        </w:rPr>
        <w:t>конструкторы не использовались «не тестами», либо покрывать тестами и их тож</w:t>
      </w:r>
    </w:p>
    <w:p w14:paraId="16B6B198" w14:textId="77777777" w:rsidR="00A310AC" w:rsidRDefault="00A310AC" w:rsidP="00A310AC">
      <w:pPr>
        <w:pStyle w:val="BodyText"/>
        <w:kinsoku w:val="0"/>
        <w:overflowPunct w:val="0"/>
        <w:ind w:left="0"/>
        <w:rPr>
          <w:lang w:val="ru-RU"/>
        </w:rPr>
      </w:pPr>
    </w:p>
    <w:p w14:paraId="79C7CA2A" w14:textId="77777777" w:rsidR="00A310AC" w:rsidRPr="00A310AC" w:rsidRDefault="00A310AC" w:rsidP="00A310AC">
      <w:pPr>
        <w:pStyle w:val="BodyText"/>
        <w:kinsoku w:val="0"/>
        <w:overflowPunct w:val="0"/>
        <w:ind w:left="0"/>
        <w:rPr>
          <w:lang w:val="ru-RU"/>
        </w:rPr>
      </w:pPr>
      <w:r w:rsidRPr="00A310AC">
        <w:rPr>
          <w:lang w:val="ru-RU"/>
        </w:rPr>
        <w:t>Таким образом, как всегда — идеального решения не существует, вы должны выбирать и</w:t>
      </w:r>
    </w:p>
    <w:p w14:paraId="00A3A513" w14:textId="77777777" w:rsidR="00A310AC" w:rsidRPr="00A310AC" w:rsidRDefault="00A310AC" w:rsidP="00A310AC">
      <w:pPr>
        <w:pStyle w:val="BodyText"/>
        <w:kinsoku w:val="0"/>
        <w:overflowPunct w:val="0"/>
        <w:ind w:left="40"/>
        <w:rPr>
          <w:lang w:val="ru-RU"/>
        </w:rPr>
      </w:pPr>
      <w:r w:rsidRPr="00A310AC">
        <w:rPr>
          <w:lang w:val="ru-RU"/>
        </w:rPr>
        <w:t>учитывать недостатки обоих способов.</w:t>
      </w:r>
    </w:p>
    <w:p w14:paraId="2100681A" w14:textId="77777777" w:rsidR="00A310AC" w:rsidRDefault="00A310AC" w:rsidP="00A310AC">
      <w:pPr>
        <w:pStyle w:val="BodyText"/>
        <w:kinsoku w:val="0"/>
        <w:overflowPunct w:val="0"/>
        <w:spacing w:before="183" w:line="391" w:lineRule="auto"/>
        <w:ind w:left="40" w:right="1370"/>
      </w:pPr>
      <w:r w:rsidRPr="00A310AC">
        <w:rPr>
          <w:lang w:val="ru-RU"/>
        </w:rPr>
        <w:t xml:space="preserve">Здесь (как всегда) всё зависит от стиля принятого в определённой команде. </w:t>
      </w:r>
      <w:proofErr w:type="spellStart"/>
      <w:r>
        <w:t>Два</w:t>
      </w:r>
      <w:proofErr w:type="spellEnd"/>
      <w:r>
        <w:t xml:space="preserve"> </w:t>
      </w:r>
      <w:proofErr w:type="spellStart"/>
      <w:r>
        <w:t>самых</w:t>
      </w:r>
      <w:proofErr w:type="spellEnd"/>
      <w:r>
        <w:t xml:space="preserve"> </w:t>
      </w:r>
      <w:proofErr w:type="spellStart"/>
      <w:r>
        <w:t>распространённых</w:t>
      </w:r>
      <w:proofErr w:type="spellEnd"/>
      <w:r>
        <w:t>*:</w:t>
      </w:r>
    </w:p>
    <w:p w14:paraId="27A668A4" w14:textId="77777777" w:rsidR="00A310AC" w:rsidRDefault="00A310AC" w:rsidP="00A310AC">
      <w:pPr>
        <w:pStyle w:val="ListParagraph"/>
        <w:numPr>
          <w:ilvl w:val="0"/>
          <w:numId w:val="2"/>
        </w:numPr>
        <w:tabs>
          <w:tab w:val="left" w:pos="356"/>
        </w:tabs>
        <w:kinsoku w:val="0"/>
        <w:overflowPunct w:val="0"/>
        <w:spacing w:before="0" w:line="259" w:lineRule="auto"/>
        <w:ind w:right="420" w:firstLine="0"/>
      </w:pPr>
      <w:r>
        <w:t xml:space="preserve">В </w:t>
      </w:r>
      <w:proofErr w:type="spellStart"/>
      <w:r>
        <w:t>название</w:t>
      </w:r>
      <w:proofErr w:type="spellEnd"/>
      <w:r>
        <w:t xml:space="preserve"> </w:t>
      </w:r>
      <w:proofErr w:type="spellStart"/>
      <w:r>
        <w:t>класса</w:t>
      </w:r>
      <w:proofErr w:type="spellEnd"/>
      <w:r>
        <w:t xml:space="preserve"> </w:t>
      </w:r>
      <w:proofErr w:type="spellStart"/>
      <w:r>
        <w:t>теста</w:t>
      </w:r>
      <w:proofErr w:type="spellEnd"/>
      <w:r>
        <w:t xml:space="preserve"> </w:t>
      </w:r>
      <w:proofErr w:type="spellStart"/>
      <w:r>
        <w:t>добавляете</w:t>
      </w:r>
      <w:proofErr w:type="spellEnd"/>
      <w:r>
        <w:t xml:space="preserve"> </w:t>
      </w:r>
      <w:proofErr w:type="spellStart"/>
      <w:r>
        <w:t>название</w:t>
      </w:r>
      <w:proofErr w:type="spellEnd"/>
      <w:r>
        <w:t xml:space="preserve"> </w:t>
      </w:r>
      <w:proofErr w:type="spellStart"/>
      <w:r>
        <w:t>состояния</w:t>
      </w:r>
      <w:proofErr w:type="spellEnd"/>
      <w:r>
        <w:t xml:space="preserve">: </w:t>
      </w:r>
      <w:proofErr w:type="spellStart"/>
      <w:r>
        <w:t>EmptyProductRepositoryTest</w:t>
      </w:r>
      <w:proofErr w:type="spellEnd"/>
      <w:r>
        <w:t xml:space="preserve">, </w:t>
      </w:r>
      <w:proofErr w:type="spellStart"/>
      <w:r>
        <w:t>SingleItemProductRepositoryTest</w:t>
      </w:r>
      <w:proofErr w:type="spellEnd"/>
      <w:r>
        <w:t xml:space="preserve"> (и </w:t>
      </w:r>
      <w:proofErr w:type="spellStart"/>
      <w:r>
        <w:t>другие</w:t>
      </w:r>
      <w:proofErr w:type="spellEnd"/>
      <w:r>
        <w:rPr>
          <w:spacing w:val="-4"/>
        </w:rPr>
        <w:t xml:space="preserve"> </w:t>
      </w:r>
      <w:proofErr w:type="spellStart"/>
      <w:r>
        <w:t>вариации</w:t>
      </w:r>
      <w:proofErr w:type="spellEnd"/>
      <w:r>
        <w:t>).</w:t>
      </w:r>
    </w:p>
    <w:p w14:paraId="36092D97" w14:textId="77777777" w:rsidR="00A310AC" w:rsidRPr="00A310AC" w:rsidRDefault="00A310AC" w:rsidP="00A310AC">
      <w:pPr>
        <w:pStyle w:val="ListParagraph"/>
        <w:numPr>
          <w:ilvl w:val="0"/>
          <w:numId w:val="2"/>
        </w:numPr>
        <w:tabs>
          <w:tab w:val="left" w:pos="356"/>
        </w:tabs>
        <w:kinsoku w:val="0"/>
        <w:overflowPunct w:val="0"/>
        <w:spacing w:before="157" w:line="259" w:lineRule="auto"/>
        <w:ind w:right="365" w:firstLine="0"/>
        <w:rPr>
          <w:lang w:val="ru-RU"/>
        </w:rPr>
      </w:pPr>
      <w:r w:rsidRPr="00A310AC">
        <w:rPr>
          <w:lang w:val="ru-RU"/>
        </w:rPr>
        <w:t>Внутри класса теста делаете вложенные классы, описывающие состояние, и уже в них тесты (см.следующий</w:t>
      </w:r>
      <w:r w:rsidRPr="00A310AC">
        <w:rPr>
          <w:spacing w:val="-11"/>
          <w:lang w:val="ru-RU"/>
        </w:rPr>
        <w:t xml:space="preserve"> </w:t>
      </w:r>
      <w:r w:rsidRPr="00A310AC">
        <w:rPr>
          <w:lang w:val="ru-RU"/>
        </w:rPr>
        <w:t>слайд).</w:t>
      </w:r>
    </w:p>
    <w:p w14:paraId="15900962" w14:textId="77777777" w:rsidR="00A310AC" w:rsidRDefault="00A310AC" w:rsidP="00A310AC">
      <w:pPr>
        <w:pStyle w:val="BodyText"/>
        <w:kinsoku w:val="0"/>
        <w:overflowPunct w:val="0"/>
        <w:spacing w:before="159" w:line="259" w:lineRule="auto"/>
        <w:ind w:left="40" w:right="227"/>
        <w:rPr>
          <w:lang w:val="ru-RU"/>
        </w:rPr>
      </w:pPr>
      <w:r w:rsidRPr="00A310AC">
        <w:rPr>
          <w:lang w:val="ru-RU"/>
        </w:rPr>
        <w:lastRenderedPageBreak/>
        <w:t>Примечание*: конечно, есть и другие вариации (например, с классами,вложенными друг в друга матрё</w:t>
      </w:r>
      <w:r>
        <w:rPr>
          <w:lang w:val="ru-RU"/>
        </w:rPr>
        <w:t>шкой</w:t>
      </w:r>
    </w:p>
    <w:p w14:paraId="36762EC4" w14:textId="77777777" w:rsidR="001B1BD2" w:rsidRDefault="001B1BD2" w:rsidP="00A310AC">
      <w:pPr>
        <w:pStyle w:val="BodyText"/>
        <w:kinsoku w:val="0"/>
        <w:overflowPunct w:val="0"/>
        <w:spacing w:before="159" w:line="259" w:lineRule="auto"/>
        <w:ind w:left="40" w:right="227"/>
      </w:pPr>
      <w:r w:rsidRPr="001B1BD2">
        <w:rPr>
          <w:noProof/>
          <w:lang w:val="ru-RU"/>
        </w:rPr>
        <w:drawing>
          <wp:inline distT="0" distB="0" distL="0" distR="0" wp14:anchorId="109D53D5" wp14:editId="63E56179">
            <wp:extent cx="4991100" cy="3916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3916680"/>
                    </a:xfrm>
                    <a:prstGeom prst="rect">
                      <a:avLst/>
                    </a:prstGeom>
                    <a:noFill/>
                    <a:ln>
                      <a:noFill/>
                    </a:ln>
                  </pic:spPr>
                </pic:pic>
              </a:graphicData>
            </a:graphic>
          </wp:inline>
        </w:drawing>
      </w:r>
    </w:p>
    <w:p w14:paraId="3DD4F556" w14:textId="77777777" w:rsidR="00694D47" w:rsidRDefault="00694D47" w:rsidP="00A310AC">
      <w:pPr>
        <w:pStyle w:val="BodyText"/>
        <w:kinsoku w:val="0"/>
        <w:overflowPunct w:val="0"/>
        <w:spacing w:before="159" w:line="259" w:lineRule="auto"/>
        <w:ind w:left="40" w:right="227"/>
      </w:pPr>
    </w:p>
    <w:p w14:paraId="77FE885B" w14:textId="71C050D5" w:rsidR="00694D47" w:rsidRPr="00694D47" w:rsidRDefault="00694D47" w:rsidP="00A310AC">
      <w:pPr>
        <w:pStyle w:val="BodyText"/>
        <w:kinsoku w:val="0"/>
        <w:overflowPunct w:val="0"/>
        <w:spacing w:before="159" w:line="259" w:lineRule="auto"/>
        <w:ind w:left="40" w:right="227"/>
        <w:rPr>
          <w:lang w:val="ru-RU"/>
        </w:rPr>
        <w:sectPr w:rsidR="00694D47" w:rsidRPr="00694D47" w:rsidSect="00A310AC">
          <w:pgSz w:w="10800" w:h="14400"/>
          <w:pgMar w:top="0" w:right="620" w:bottom="0" w:left="600" w:header="720" w:footer="720" w:gutter="0"/>
          <w:cols w:space="720"/>
          <w:noEndnote/>
        </w:sectPr>
      </w:pPr>
      <w:r>
        <w:rPr>
          <w:rStyle w:val="Strong"/>
          <w:rFonts w:ascii="Georgia" w:hAnsi="Georgia"/>
          <w:color w:val="292929"/>
          <w:spacing w:val="-1"/>
          <w:sz w:val="32"/>
          <w:szCs w:val="32"/>
          <w:shd w:val="clear" w:color="auto" w:fill="FFFFFF"/>
        </w:rPr>
        <w:t>class</w:t>
      </w:r>
      <w:r w:rsidRPr="00694D47">
        <w:rPr>
          <w:rStyle w:val="Strong"/>
          <w:rFonts w:ascii="Georgia" w:hAnsi="Georgia"/>
          <w:color w:val="292929"/>
          <w:spacing w:val="-1"/>
          <w:sz w:val="32"/>
          <w:szCs w:val="32"/>
          <w:shd w:val="clear" w:color="auto" w:fill="FFFFFF"/>
          <w:lang w:val="ru-RU"/>
        </w:rPr>
        <w:t>:</w:t>
      </w:r>
      <w:r>
        <w:rPr>
          <w:rStyle w:val="Strong"/>
          <w:rFonts w:ascii="Georgia" w:hAnsi="Georgia"/>
          <w:color w:val="292929"/>
          <w:spacing w:val="-1"/>
          <w:sz w:val="32"/>
          <w:szCs w:val="32"/>
          <w:shd w:val="clear" w:color="auto" w:fill="FFFFFF"/>
        </w:rPr>
        <w:t> </w:t>
      </w:r>
      <w:r w:rsidRPr="00694D47">
        <w:rPr>
          <w:rFonts w:ascii="Georgia" w:hAnsi="Georgia"/>
          <w:color w:val="292929"/>
          <w:spacing w:val="-1"/>
          <w:sz w:val="32"/>
          <w:szCs w:val="32"/>
          <w:shd w:val="clear" w:color="auto" w:fill="FFFFFF"/>
          <w:lang w:val="ru-RU"/>
        </w:rPr>
        <w:t>создание нового класса/модели.</w:t>
      </w:r>
      <w:r w:rsidRPr="00694D47">
        <w:rPr>
          <w:rFonts w:ascii="Georgia" w:hAnsi="Georgia"/>
          <w:color w:val="292929"/>
          <w:spacing w:val="-1"/>
          <w:sz w:val="32"/>
          <w:szCs w:val="32"/>
          <w:lang w:val="ru-RU"/>
        </w:rPr>
        <w:br/>
      </w:r>
      <w:r>
        <w:rPr>
          <w:rStyle w:val="Strong"/>
          <w:rFonts w:ascii="Georgia" w:hAnsi="Georgia"/>
          <w:color w:val="292929"/>
          <w:spacing w:val="-1"/>
          <w:sz w:val="32"/>
          <w:szCs w:val="32"/>
          <w:shd w:val="clear" w:color="auto" w:fill="FFFFFF"/>
        </w:rPr>
        <w:t>method</w:t>
      </w:r>
      <w:r w:rsidRPr="00694D47">
        <w:rPr>
          <w:rStyle w:val="Strong"/>
          <w:rFonts w:ascii="Georgia" w:hAnsi="Georgia"/>
          <w:color w:val="292929"/>
          <w:spacing w:val="-1"/>
          <w:sz w:val="32"/>
          <w:szCs w:val="32"/>
          <w:shd w:val="clear" w:color="auto" w:fill="FFFFFF"/>
          <w:lang w:val="ru-RU"/>
        </w:rPr>
        <w:t>:</w:t>
      </w:r>
      <w:r>
        <w:rPr>
          <w:rFonts w:ascii="Georgia" w:hAnsi="Georgia"/>
          <w:color w:val="292929"/>
          <w:spacing w:val="-1"/>
          <w:sz w:val="32"/>
          <w:szCs w:val="32"/>
          <w:shd w:val="clear" w:color="auto" w:fill="FFFFFF"/>
        </w:rPr>
        <w:t> </w:t>
      </w:r>
      <w:r w:rsidRPr="00694D47">
        <w:rPr>
          <w:rFonts w:ascii="Georgia" w:hAnsi="Georgia"/>
          <w:color w:val="292929"/>
          <w:spacing w:val="-1"/>
          <w:sz w:val="32"/>
          <w:szCs w:val="32"/>
          <w:shd w:val="clear" w:color="auto" w:fill="FFFFFF"/>
          <w:lang w:val="ru-RU"/>
        </w:rPr>
        <w:t>функция внутри класса.</w:t>
      </w:r>
      <w:r w:rsidRPr="00694D47">
        <w:rPr>
          <w:rFonts w:ascii="Georgia" w:hAnsi="Georgia"/>
          <w:color w:val="292929"/>
          <w:spacing w:val="-1"/>
          <w:sz w:val="32"/>
          <w:szCs w:val="32"/>
          <w:lang w:val="ru-RU"/>
        </w:rPr>
        <w:br/>
      </w:r>
      <w:r>
        <w:rPr>
          <w:rStyle w:val="Strong"/>
          <w:rFonts w:ascii="Georgia" w:hAnsi="Georgia"/>
          <w:color w:val="292929"/>
          <w:spacing w:val="-1"/>
          <w:sz w:val="32"/>
          <w:szCs w:val="32"/>
          <w:shd w:val="clear" w:color="auto" w:fill="FFFFFF"/>
        </w:rPr>
        <w:t>constructor</w:t>
      </w:r>
      <w:r w:rsidRPr="00694D47">
        <w:rPr>
          <w:rStyle w:val="Strong"/>
          <w:rFonts w:ascii="Georgia" w:hAnsi="Georgia"/>
          <w:color w:val="292929"/>
          <w:spacing w:val="-1"/>
          <w:sz w:val="32"/>
          <w:szCs w:val="32"/>
          <w:shd w:val="clear" w:color="auto" w:fill="FFFFFF"/>
          <w:lang w:val="ru-RU"/>
        </w:rPr>
        <w:t>:</w:t>
      </w:r>
      <w:r>
        <w:rPr>
          <w:rStyle w:val="Strong"/>
          <w:rFonts w:ascii="Georgia" w:hAnsi="Georgia"/>
          <w:color w:val="292929"/>
          <w:spacing w:val="-1"/>
          <w:sz w:val="32"/>
          <w:szCs w:val="32"/>
          <w:shd w:val="clear" w:color="auto" w:fill="FFFFFF"/>
        </w:rPr>
        <w:t> </w:t>
      </w:r>
      <w:r w:rsidRPr="00694D47">
        <w:rPr>
          <w:rFonts w:ascii="Georgia" w:hAnsi="Georgia"/>
          <w:color w:val="292929"/>
          <w:spacing w:val="-1"/>
          <w:sz w:val="32"/>
          <w:szCs w:val="32"/>
          <w:shd w:val="clear" w:color="auto" w:fill="FFFFFF"/>
          <w:lang w:val="ru-RU"/>
        </w:rPr>
        <w:t>метод, который инициирует объект при создании экземпляра класса.</w:t>
      </w:r>
      <w:r w:rsidRPr="00694D47">
        <w:rPr>
          <w:rFonts w:ascii="Georgia" w:hAnsi="Georgia"/>
          <w:color w:val="292929"/>
          <w:spacing w:val="-1"/>
          <w:sz w:val="32"/>
          <w:szCs w:val="32"/>
          <w:lang w:val="ru-RU"/>
        </w:rPr>
        <w:br/>
      </w:r>
      <w:r>
        <w:rPr>
          <w:rStyle w:val="Strong"/>
          <w:rFonts w:ascii="Georgia" w:hAnsi="Georgia"/>
          <w:color w:val="292929"/>
          <w:spacing w:val="-1"/>
          <w:sz w:val="32"/>
          <w:szCs w:val="32"/>
          <w:shd w:val="clear" w:color="auto" w:fill="FFFFFF"/>
        </w:rPr>
        <w:t>extends</w:t>
      </w:r>
      <w:r w:rsidRPr="00694D47">
        <w:rPr>
          <w:rStyle w:val="Strong"/>
          <w:rFonts w:ascii="Georgia" w:hAnsi="Georgia"/>
          <w:color w:val="292929"/>
          <w:spacing w:val="-1"/>
          <w:sz w:val="32"/>
          <w:szCs w:val="32"/>
          <w:shd w:val="clear" w:color="auto" w:fill="FFFFFF"/>
          <w:lang w:val="ru-RU"/>
        </w:rPr>
        <w:t>:</w:t>
      </w:r>
      <w:r>
        <w:rPr>
          <w:rFonts w:ascii="Georgia" w:hAnsi="Georgia"/>
          <w:color w:val="292929"/>
          <w:spacing w:val="-1"/>
          <w:sz w:val="32"/>
          <w:szCs w:val="32"/>
          <w:shd w:val="clear" w:color="auto" w:fill="FFFFFF"/>
        </w:rPr>
        <w:t> </w:t>
      </w:r>
      <w:r w:rsidRPr="00694D47">
        <w:rPr>
          <w:rFonts w:ascii="Georgia" w:hAnsi="Georgia"/>
          <w:color w:val="292929"/>
          <w:spacing w:val="-1"/>
          <w:sz w:val="32"/>
          <w:szCs w:val="32"/>
          <w:shd w:val="clear" w:color="auto" w:fill="FFFFFF"/>
          <w:lang w:val="ru-RU"/>
        </w:rPr>
        <w:t>используется для определения наследования.</w:t>
      </w:r>
      <w:r w:rsidRPr="00694D47">
        <w:rPr>
          <w:rFonts w:ascii="Georgia" w:hAnsi="Georgia"/>
          <w:color w:val="292929"/>
          <w:spacing w:val="-1"/>
          <w:sz w:val="32"/>
          <w:szCs w:val="32"/>
          <w:lang w:val="ru-RU"/>
        </w:rPr>
        <w:br/>
      </w:r>
      <w:r>
        <w:rPr>
          <w:rStyle w:val="Strong"/>
          <w:rFonts w:ascii="Georgia" w:hAnsi="Georgia"/>
          <w:color w:val="292929"/>
          <w:spacing w:val="-1"/>
          <w:sz w:val="32"/>
          <w:szCs w:val="32"/>
          <w:shd w:val="clear" w:color="auto" w:fill="FFFFFF"/>
        </w:rPr>
        <w:t>super</w:t>
      </w:r>
      <w:r w:rsidRPr="00694D47">
        <w:rPr>
          <w:rStyle w:val="Strong"/>
          <w:rFonts w:ascii="Georgia" w:hAnsi="Georgia"/>
          <w:color w:val="292929"/>
          <w:spacing w:val="-1"/>
          <w:sz w:val="32"/>
          <w:szCs w:val="32"/>
          <w:shd w:val="clear" w:color="auto" w:fill="FFFFFF"/>
          <w:lang w:val="ru-RU"/>
        </w:rPr>
        <w:t>:</w:t>
      </w:r>
      <w:r>
        <w:rPr>
          <w:rStyle w:val="Strong"/>
          <w:rFonts w:ascii="Georgia" w:hAnsi="Georgia"/>
          <w:color w:val="292929"/>
          <w:spacing w:val="-1"/>
          <w:sz w:val="32"/>
          <w:szCs w:val="32"/>
          <w:shd w:val="clear" w:color="auto" w:fill="FFFFFF"/>
        </w:rPr>
        <w:t> </w:t>
      </w:r>
      <w:r w:rsidRPr="00694D47">
        <w:rPr>
          <w:rFonts w:ascii="Georgia" w:hAnsi="Georgia"/>
          <w:color w:val="292929"/>
          <w:spacing w:val="-1"/>
          <w:sz w:val="32"/>
          <w:szCs w:val="32"/>
          <w:shd w:val="clear" w:color="auto" w:fill="FFFFFF"/>
          <w:lang w:val="ru-RU"/>
        </w:rPr>
        <w:t>метод, который устанавливает свойства наследования за счет вызова родительского конструктора. Метод</w:t>
      </w:r>
      <w:r>
        <w:rPr>
          <w:rFonts w:ascii="Georgia" w:hAnsi="Georgia"/>
          <w:color w:val="292929"/>
          <w:spacing w:val="-1"/>
          <w:sz w:val="32"/>
          <w:szCs w:val="32"/>
          <w:shd w:val="clear" w:color="auto" w:fill="FFFFFF"/>
        </w:rPr>
        <w:t> </w:t>
      </w:r>
      <w:r>
        <w:rPr>
          <w:rStyle w:val="Emphasis"/>
          <w:rFonts w:ascii="Georgia" w:hAnsi="Georgia"/>
          <w:color w:val="292929"/>
          <w:spacing w:val="-1"/>
          <w:sz w:val="32"/>
          <w:szCs w:val="32"/>
          <w:shd w:val="clear" w:color="auto" w:fill="FFFFFF"/>
        </w:rPr>
        <w:t>super </w:t>
      </w:r>
      <w:r w:rsidRPr="00694D47">
        <w:rPr>
          <w:rFonts w:ascii="Georgia" w:hAnsi="Georgia"/>
          <w:color w:val="292929"/>
          <w:spacing w:val="-1"/>
          <w:sz w:val="32"/>
          <w:szCs w:val="32"/>
          <w:shd w:val="clear" w:color="auto" w:fill="FFFFFF"/>
          <w:lang w:val="ru-RU"/>
        </w:rPr>
        <w:t>должен стоять первой строкой в методе</w:t>
      </w:r>
      <w:r>
        <w:rPr>
          <w:rFonts w:ascii="Georgia" w:hAnsi="Georgia"/>
          <w:color w:val="292929"/>
          <w:spacing w:val="-1"/>
          <w:sz w:val="32"/>
          <w:szCs w:val="32"/>
          <w:shd w:val="clear" w:color="auto" w:fill="FFFFFF"/>
        </w:rPr>
        <w:t> </w:t>
      </w:r>
      <w:r>
        <w:rPr>
          <w:rStyle w:val="Emphasis"/>
          <w:rFonts w:ascii="Georgia" w:hAnsi="Georgia"/>
          <w:color w:val="292929"/>
          <w:spacing w:val="-1"/>
          <w:sz w:val="32"/>
          <w:szCs w:val="32"/>
          <w:shd w:val="clear" w:color="auto" w:fill="FFFFFF"/>
        </w:rPr>
        <w:t>constructor</w:t>
      </w:r>
      <w:r w:rsidRPr="00694D47">
        <w:rPr>
          <w:rFonts w:ascii="Georgia" w:hAnsi="Georgia"/>
          <w:color w:val="292929"/>
          <w:spacing w:val="-1"/>
          <w:sz w:val="32"/>
          <w:szCs w:val="32"/>
          <w:shd w:val="clear" w:color="auto" w:fill="FFFFFF"/>
          <w:lang w:val="ru-RU"/>
        </w:rPr>
        <w:t>.</w:t>
      </w:r>
      <w:r w:rsidRPr="00694D47">
        <w:rPr>
          <w:rFonts w:ascii="Georgia" w:hAnsi="Georgia"/>
          <w:color w:val="292929"/>
          <w:spacing w:val="-1"/>
          <w:sz w:val="32"/>
          <w:szCs w:val="32"/>
          <w:lang w:val="ru-RU"/>
        </w:rPr>
        <w:br/>
      </w:r>
      <w:r>
        <w:rPr>
          <w:rStyle w:val="Strong"/>
          <w:rFonts w:ascii="Georgia" w:hAnsi="Georgia"/>
          <w:color w:val="292929"/>
          <w:spacing w:val="-1"/>
          <w:sz w:val="32"/>
          <w:szCs w:val="32"/>
          <w:shd w:val="clear" w:color="auto" w:fill="FFFFFF"/>
        </w:rPr>
        <w:t>get</w:t>
      </w:r>
      <w:r w:rsidRPr="00694D47">
        <w:rPr>
          <w:rStyle w:val="Strong"/>
          <w:rFonts w:ascii="Georgia" w:hAnsi="Georgia"/>
          <w:color w:val="292929"/>
          <w:spacing w:val="-1"/>
          <w:sz w:val="32"/>
          <w:szCs w:val="32"/>
          <w:shd w:val="clear" w:color="auto" w:fill="FFFFFF"/>
          <w:lang w:val="ru-RU"/>
        </w:rPr>
        <w:t>:</w:t>
      </w:r>
      <w:r>
        <w:rPr>
          <w:rFonts w:ascii="Georgia" w:hAnsi="Georgia"/>
          <w:color w:val="292929"/>
          <w:spacing w:val="-1"/>
          <w:sz w:val="32"/>
          <w:szCs w:val="32"/>
          <w:shd w:val="clear" w:color="auto" w:fill="FFFFFF"/>
        </w:rPr>
        <w:t> </w:t>
      </w:r>
      <w:r w:rsidRPr="00694D47">
        <w:rPr>
          <w:rFonts w:ascii="Georgia" w:hAnsi="Georgia"/>
          <w:color w:val="292929"/>
          <w:spacing w:val="-1"/>
          <w:sz w:val="32"/>
          <w:szCs w:val="32"/>
          <w:shd w:val="clear" w:color="auto" w:fill="FFFFFF"/>
          <w:lang w:val="ru-RU"/>
        </w:rPr>
        <w:t>возвращает значение.</w:t>
      </w:r>
      <w:r w:rsidRPr="00694D47">
        <w:rPr>
          <w:rFonts w:ascii="Georgia" w:hAnsi="Georgia"/>
          <w:color w:val="292929"/>
          <w:spacing w:val="-1"/>
          <w:sz w:val="32"/>
          <w:szCs w:val="32"/>
          <w:lang w:val="ru-RU"/>
        </w:rPr>
        <w:br/>
      </w:r>
      <w:r>
        <w:rPr>
          <w:rStyle w:val="Strong"/>
          <w:rFonts w:ascii="Georgia" w:hAnsi="Georgia"/>
          <w:color w:val="292929"/>
          <w:spacing w:val="-1"/>
          <w:sz w:val="32"/>
          <w:szCs w:val="32"/>
          <w:shd w:val="clear" w:color="auto" w:fill="FFFFFF"/>
        </w:rPr>
        <w:t>set</w:t>
      </w:r>
      <w:r w:rsidRPr="00694D47">
        <w:rPr>
          <w:rStyle w:val="Strong"/>
          <w:rFonts w:ascii="Georgia" w:hAnsi="Georgia"/>
          <w:color w:val="292929"/>
          <w:spacing w:val="-1"/>
          <w:sz w:val="32"/>
          <w:szCs w:val="32"/>
          <w:shd w:val="clear" w:color="auto" w:fill="FFFFFF"/>
          <w:lang w:val="ru-RU"/>
        </w:rPr>
        <w:t>:</w:t>
      </w:r>
      <w:r>
        <w:rPr>
          <w:rFonts w:ascii="Georgia" w:hAnsi="Georgia"/>
          <w:color w:val="292929"/>
          <w:spacing w:val="-1"/>
          <w:sz w:val="32"/>
          <w:szCs w:val="32"/>
          <w:shd w:val="clear" w:color="auto" w:fill="FFFFFF"/>
        </w:rPr>
        <w:t> </w:t>
      </w:r>
      <w:r w:rsidRPr="00694D47">
        <w:rPr>
          <w:rFonts w:ascii="Georgia" w:hAnsi="Georgia"/>
          <w:color w:val="292929"/>
          <w:spacing w:val="-1"/>
          <w:sz w:val="32"/>
          <w:szCs w:val="32"/>
          <w:shd w:val="clear" w:color="auto" w:fill="FFFFFF"/>
          <w:lang w:val="ru-RU"/>
        </w:rPr>
        <w:t>переопределяет новое существующее значение.</w:t>
      </w:r>
      <w:r w:rsidRPr="00694D47">
        <w:rPr>
          <w:rFonts w:ascii="Georgia" w:hAnsi="Georgia"/>
          <w:color w:val="292929"/>
          <w:spacing w:val="-1"/>
          <w:sz w:val="32"/>
          <w:szCs w:val="32"/>
          <w:lang w:val="ru-RU"/>
        </w:rPr>
        <w:br/>
      </w:r>
      <w:r>
        <w:rPr>
          <w:rStyle w:val="Strong"/>
          <w:rFonts w:ascii="Georgia" w:hAnsi="Georgia"/>
          <w:color w:val="292929"/>
          <w:spacing w:val="-1"/>
          <w:sz w:val="32"/>
          <w:szCs w:val="32"/>
          <w:shd w:val="clear" w:color="auto" w:fill="FFFFFF"/>
        </w:rPr>
        <w:t>new</w:t>
      </w:r>
      <w:r w:rsidRPr="00694D47">
        <w:rPr>
          <w:rStyle w:val="Strong"/>
          <w:rFonts w:ascii="Georgia" w:hAnsi="Georgia"/>
          <w:color w:val="292929"/>
          <w:spacing w:val="-1"/>
          <w:sz w:val="32"/>
          <w:szCs w:val="32"/>
          <w:shd w:val="clear" w:color="auto" w:fill="FFFFFF"/>
          <w:lang w:val="ru-RU"/>
        </w:rPr>
        <w:t>:</w:t>
      </w:r>
      <w:r>
        <w:rPr>
          <w:rFonts w:ascii="Georgia" w:hAnsi="Georgia"/>
          <w:color w:val="292929"/>
          <w:spacing w:val="-1"/>
          <w:sz w:val="32"/>
          <w:szCs w:val="32"/>
          <w:shd w:val="clear" w:color="auto" w:fill="FFFFFF"/>
        </w:rPr>
        <w:t> </w:t>
      </w:r>
      <w:r w:rsidRPr="00694D47">
        <w:rPr>
          <w:rFonts w:ascii="Georgia" w:hAnsi="Georgia"/>
          <w:color w:val="292929"/>
          <w:spacing w:val="-1"/>
          <w:sz w:val="32"/>
          <w:szCs w:val="32"/>
          <w:shd w:val="clear" w:color="auto" w:fill="FFFFFF"/>
          <w:lang w:val="ru-RU"/>
        </w:rPr>
        <w:t>создание объекта через метод конструктора класса</w:t>
      </w:r>
    </w:p>
    <w:p w14:paraId="08986A2F" w14:textId="6C30D72C" w:rsidR="00912A39" w:rsidRPr="00912A39" w:rsidRDefault="00912A39" w:rsidP="00912A39">
      <w:pPr>
        <w:rPr>
          <w:lang w:val="ru-RU"/>
        </w:rPr>
      </w:pPr>
      <w:r w:rsidRPr="00FD6DAF">
        <w:rPr>
          <w:b/>
          <w:lang w:val="ru-RU"/>
        </w:rPr>
        <w:lastRenderedPageBreak/>
        <w:t>SQL Injection</w:t>
      </w:r>
      <w:r w:rsidRPr="00912A39">
        <w:rPr>
          <w:lang w:val="ru-RU"/>
        </w:rPr>
        <w:t xml:space="preserve"> - подмена или вставка sql запроса в базу данных</w:t>
      </w:r>
    </w:p>
    <w:p w14:paraId="3CA2C50F" w14:textId="158A0D67" w:rsidR="00912A39" w:rsidRPr="00912A39" w:rsidRDefault="00912A39" w:rsidP="00912A39">
      <w:pPr>
        <w:rPr>
          <w:lang w:val="ru-RU"/>
        </w:rPr>
      </w:pPr>
      <w:r w:rsidRPr="00FD6DAF">
        <w:rPr>
          <w:b/>
          <w:lang w:val="ru-RU"/>
        </w:rPr>
        <w:t>XSS-атака</w:t>
      </w:r>
      <w:r w:rsidRPr="00912A39">
        <w:rPr>
          <w:lang w:val="ru-RU"/>
        </w:rPr>
        <w:t xml:space="preserve"> - замена кода в сайте с целью обмана пользователя,подмена сайта целиком</w:t>
      </w:r>
    </w:p>
    <w:p w14:paraId="6C9F2C0C" w14:textId="4E8D15CC" w:rsidR="00912A39" w:rsidRPr="00912A39" w:rsidRDefault="00912A39" w:rsidP="00912A39">
      <w:r w:rsidRPr="00FD6DAF">
        <w:rPr>
          <w:b/>
        </w:rPr>
        <w:t>Code Injection</w:t>
      </w:r>
      <w:r w:rsidRPr="00912A39">
        <w:t xml:space="preserve"> - Inject code in system/program</w:t>
      </w:r>
    </w:p>
    <w:p w14:paraId="41293AAE" w14:textId="6AA81DD3" w:rsidR="00912A39" w:rsidRPr="00912A39" w:rsidRDefault="00912A39" w:rsidP="00912A39">
      <w:r w:rsidRPr="00FD6DAF">
        <w:rPr>
          <w:b/>
        </w:rPr>
        <w:t>Fiddler</w:t>
      </w:r>
      <w:r w:rsidRPr="00912A39">
        <w:t xml:space="preserve"> - Traffic packages manager</w:t>
      </w:r>
    </w:p>
    <w:p w14:paraId="65BCF648" w14:textId="77777777" w:rsidR="00912A39" w:rsidRPr="00912A39" w:rsidRDefault="00912A39" w:rsidP="00912A39">
      <w:r w:rsidRPr="00FD6DAF">
        <w:rPr>
          <w:b/>
        </w:rPr>
        <w:t>Wireshark</w:t>
      </w:r>
      <w:r w:rsidRPr="00912A39">
        <w:t xml:space="preserve"> - TRAFFIC Manager</w:t>
      </w:r>
    </w:p>
    <w:p w14:paraId="14F6ED9C" w14:textId="60063EE7" w:rsidR="00FD6DAF" w:rsidRPr="00912A39" w:rsidRDefault="00912A39" w:rsidP="00912A39">
      <w:pPr>
        <w:rPr>
          <w:lang w:val="ru-RU"/>
        </w:rPr>
      </w:pPr>
      <w:r w:rsidRPr="00912A39">
        <w:rPr>
          <w:lang w:val="ru-RU"/>
        </w:rPr>
        <w:t>Настройка Android Studio -  Запуск проекта, интерфейс на основе intellij, есть декомпиляция apk файлов.</w:t>
      </w:r>
    </w:p>
    <w:p w14:paraId="69BB0BFC" w14:textId="77777777" w:rsidR="00912A39" w:rsidRPr="00912A39" w:rsidRDefault="00912A39" w:rsidP="00912A39">
      <w:pPr>
        <w:rPr>
          <w:lang w:val="ru-RU"/>
        </w:rPr>
      </w:pPr>
      <w:r w:rsidRPr="00FD6DAF">
        <w:rPr>
          <w:b/>
          <w:lang w:val="ru-RU"/>
        </w:rPr>
        <w:t>Тестирование UI</w:t>
      </w:r>
      <w:r w:rsidRPr="00912A39">
        <w:rPr>
          <w:lang w:val="ru-RU"/>
        </w:rPr>
        <w:t xml:space="preserve"> - тестирование интерфейса пользователя - тестирование функциональности приложения со стороны пользователя</w:t>
      </w:r>
    </w:p>
    <w:p w14:paraId="527C1478" w14:textId="77777777" w:rsidR="00912A39" w:rsidRPr="00912A39" w:rsidRDefault="00912A39" w:rsidP="00912A39">
      <w:pPr>
        <w:rPr>
          <w:lang w:val="ru-RU"/>
        </w:rPr>
      </w:pPr>
      <w:r w:rsidRPr="00FD6DAF">
        <w:rPr>
          <w:b/>
          <w:lang w:val="ru-RU"/>
        </w:rPr>
        <w:t>Автоматизация тестов с помощью фреймворка Espresso</w:t>
      </w:r>
      <w:r w:rsidRPr="00912A39">
        <w:rPr>
          <w:lang w:val="ru-RU"/>
        </w:rPr>
        <w:t xml:space="preserve"> - Тестирование ui через Android Studio</w:t>
      </w:r>
    </w:p>
    <w:p w14:paraId="53B12266" w14:textId="77777777" w:rsidR="00912A39" w:rsidRPr="00912A39" w:rsidRDefault="00912A39" w:rsidP="00912A39">
      <w:pPr>
        <w:rPr>
          <w:lang w:val="ru-RU"/>
        </w:rPr>
      </w:pPr>
      <w:r w:rsidRPr="00FD6DAF">
        <w:rPr>
          <w:b/>
          <w:lang w:val="ru-RU"/>
        </w:rPr>
        <w:t>Автоматизация с использованием Appium</w:t>
      </w:r>
      <w:r w:rsidRPr="00912A39">
        <w:rPr>
          <w:lang w:val="ru-RU"/>
        </w:rPr>
        <w:t xml:space="preserve"> - эмуляция сервера для android приложений во время разработки </w:t>
      </w:r>
    </w:p>
    <w:p w14:paraId="7E924CFA" w14:textId="77777777" w:rsidR="00912A39" w:rsidRPr="00912A39" w:rsidRDefault="00912A39" w:rsidP="00912A39">
      <w:pPr>
        <w:rPr>
          <w:lang w:val="ru-RU"/>
        </w:rPr>
      </w:pPr>
      <w:r w:rsidRPr="00FD6DAF">
        <w:rPr>
          <w:b/>
          <w:lang w:val="ru-RU"/>
        </w:rPr>
        <w:t>Javascript</w:t>
      </w:r>
      <w:r w:rsidRPr="00912A39">
        <w:rPr>
          <w:lang w:val="ru-RU"/>
        </w:rPr>
        <w:t xml:space="preserve"> - высокоуровневый язык для веб инфраструктуры, Исполняет запросы пользователя на клиенсткой машине</w:t>
      </w:r>
    </w:p>
    <w:p w14:paraId="1020A947" w14:textId="6EF97467" w:rsidR="00912A39" w:rsidRPr="00912A39" w:rsidRDefault="00F45B2E" w:rsidP="00912A39">
      <w:pPr>
        <w:rPr>
          <w:lang w:val="ru-RU"/>
        </w:rPr>
      </w:pPr>
      <w:r>
        <w:rPr>
          <w:b/>
          <w:lang w:val="ru-RU"/>
        </w:rPr>
        <w:t>О</w:t>
      </w:r>
      <w:r w:rsidR="00912A39" w:rsidRPr="00FD6DAF">
        <w:rPr>
          <w:b/>
          <w:lang w:val="ru-RU"/>
        </w:rPr>
        <w:t xml:space="preserve">тладка, </w:t>
      </w:r>
      <w:bookmarkStart w:id="0" w:name="_Hlk76399603"/>
      <w:r w:rsidR="00912A39" w:rsidRPr="00FD6DAF">
        <w:rPr>
          <w:b/>
          <w:lang w:val="ru-RU"/>
        </w:rPr>
        <w:t>Developer Tools</w:t>
      </w:r>
      <w:r w:rsidR="00912A39" w:rsidRPr="00912A39">
        <w:rPr>
          <w:lang w:val="ru-RU"/>
        </w:rPr>
        <w:t xml:space="preserve"> </w:t>
      </w:r>
      <w:bookmarkEnd w:id="0"/>
      <w:r w:rsidR="00912A39" w:rsidRPr="00912A39">
        <w:rPr>
          <w:lang w:val="ru-RU"/>
        </w:rPr>
        <w:t>- коммандная панель браузера которая дает разработчику возможности мененджмента страницы</w:t>
      </w:r>
    </w:p>
    <w:p w14:paraId="4589A463" w14:textId="77777777" w:rsidR="00912A39" w:rsidRPr="00FD6DAF" w:rsidRDefault="00912A39" w:rsidP="00912A39">
      <w:pPr>
        <w:rPr>
          <w:b/>
          <w:lang w:val="ru-RU"/>
        </w:rPr>
      </w:pPr>
      <w:r w:rsidRPr="00FD6DAF">
        <w:rPr>
          <w:b/>
          <w:lang w:val="ru-RU"/>
        </w:rPr>
        <w:t>Типы данных в JavaScript</w:t>
      </w:r>
    </w:p>
    <w:p w14:paraId="4C744347" w14:textId="77777777" w:rsidR="00912A39" w:rsidRPr="00912A39" w:rsidRDefault="00912A39" w:rsidP="00912A39">
      <w:pPr>
        <w:rPr>
          <w:lang w:val="ru-RU"/>
        </w:rPr>
      </w:pPr>
      <w:r w:rsidRPr="00912A39">
        <w:rPr>
          <w:lang w:val="ru-RU"/>
        </w:rPr>
        <w:t>В JavaScript есть 8 основных типов.</w:t>
      </w:r>
    </w:p>
    <w:p w14:paraId="2345E86A" w14:textId="77777777" w:rsidR="00912A39" w:rsidRPr="00912A39" w:rsidRDefault="00912A39" w:rsidP="00912A39">
      <w:pPr>
        <w:rPr>
          <w:lang w:val="ru-RU"/>
        </w:rPr>
      </w:pPr>
      <w:r w:rsidRPr="00912A39">
        <w:rPr>
          <w:lang w:val="ru-RU"/>
        </w:rPr>
        <w:t>number для любых чисел: целочисленных или чисел с плавающей точкой; целочисленные значения ограничены диапазоном ±(253-1).</w:t>
      </w:r>
    </w:p>
    <w:p w14:paraId="4BF1FA62" w14:textId="77777777" w:rsidR="00912A39" w:rsidRPr="00912A39" w:rsidRDefault="00912A39" w:rsidP="00912A39">
      <w:pPr>
        <w:rPr>
          <w:lang w:val="ru-RU"/>
        </w:rPr>
      </w:pPr>
      <w:r w:rsidRPr="00912A39">
        <w:rPr>
          <w:lang w:val="ru-RU"/>
        </w:rPr>
        <w:t>bigint для целых чисел произвольной длины.</w:t>
      </w:r>
    </w:p>
    <w:p w14:paraId="1D1F4D35" w14:textId="77777777" w:rsidR="00912A39" w:rsidRPr="00912A39" w:rsidRDefault="00912A39" w:rsidP="00912A39">
      <w:pPr>
        <w:rPr>
          <w:lang w:val="ru-RU"/>
        </w:rPr>
      </w:pPr>
      <w:r w:rsidRPr="00912A39">
        <w:rPr>
          <w:lang w:val="ru-RU"/>
        </w:rPr>
        <w:t>string для строк. Строка может содержать ноль или больше символов, нет отдельного символьного типа.</w:t>
      </w:r>
    </w:p>
    <w:p w14:paraId="54E1A84B" w14:textId="77777777" w:rsidR="00912A39" w:rsidRPr="00912A39" w:rsidRDefault="00912A39" w:rsidP="00912A39">
      <w:pPr>
        <w:rPr>
          <w:lang w:val="ru-RU"/>
        </w:rPr>
      </w:pPr>
      <w:r w:rsidRPr="00912A39">
        <w:rPr>
          <w:lang w:val="ru-RU"/>
        </w:rPr>
        <w:t>boolean для true/false.</w:t>
      </w:r>
    </w:p>
    <w:p w14:paraId="70022E5E" w14:textId="77777777" w:rsidR="00912A39" w:rsidRPr="00912A39" w:rsidRDefault="00912A39" w:rsidP="00912A39">
      <w:pPr>
        <w:rPr>
          <w:lang w:val="ru-RU"/>
        </w:rPr>
      </w:pPr>
      <w:r w:rsidRPr="00912A39">
        <w:rPr>
          <w:lang w:val="ru-RU"/>
        </w:rPr>
        <w:t>null для неизвестных значений – отдельный тип, имеющий одно значение null.</w:t>
      </w:r>
    </w:p>
    <w:p w14:paraId="1EB9C649" w14:textId="77777777" w:rsidR="00912A39" w:rsidRPr="00912A39" w:rsidRDefault="00912A39" w:rsidP="00912A39">
      <w:pPr>
        <w:rPr>
          <w:lang w:val="ru-RU"/>
        </w:rPr>
      </w:pPr>
      <w:r w:rsidRPr="00912A39">
        <w:rPr>
          <w:lang w:val="ru-RU"/>
        </w:rPr>
        <w:t>undefined для неприсвоенных значений – отдельный тип, имеющий одно значение undefined.</w:t>
      </w:r>
    </w:p>
    <w:p w14:paraId="57F894FE" w14:textId="77777777" w:rsidR="00912A39" w:rsidRPr="00912A39" w:rsidRDefault="00912A39" w:rsidP="00912A39">
      <w:pPr>
        <w:rPr>
          <w:lang w:val="ru-RU"/>
        </w:rPr>
      </w:pPr>
      <w:r w:rsidRPr="00912A39">
        <w:rPr>
          <w:lang w:val="ru-RU"/>
        </w:rPr>
        <w:t>object для более сложных структур данных.</w:t>
      </w:r>
    </w:p>
    <w:p w14:paraId="7678B022" w14:textId="77777777" w:rsidR="00912A39" w:rsidRPr="00912A39" w:rsidRDefault="00912A39" w:rsidP="00912A39">
      <w:pPr>
        <w:rPr>
          <w:lang w:val="ru-RU"/>
        </w:rPr>
      </w:pPr>
      <w:r w:rsidRPr="00912A39">
        <w:rPr>
          <w:lang w:val="ru-RU"/>
        </w:rPr>
        <w:t>symbol для уникальных идентификаторов.</w:t>
      </w:r>
    </w:p>
    <w:p w14:paraId="0F09FCB8" w14:textId="77777777" w:rsidR="00912A39" w:rsidRPr="00912A39" w:rsidRDefault="00912A39" w:rsidP="00912A39">
      <w:pPr>
        <w:rPr>
          <w:lang w:val="ru-RU"/>
        </w:rPr>
      </w:pPr>
      <w:r w:rsidRPr="00912A39">
        <w:rPr>
          <w:lang w:val="ru-RU"/>
        </w:rPr>
        <w:t>Оператор typeof позволяет нам увидеть, какой тип данных сохранён в переменной.</w:t>
      </w:r>
    </w:p>
    <w:p w14:paraId="25859F84" w14:textId="77777777" w:rsidR="00912A39" w:rsidRPr="00912A39" w:rsidRDefault="00912A39" w:rsidP="00912A39">
      <w:pPr>
        <w:rPr>
          <w:lang w:val="ru-RU"/>
        </w:rPr>
      </w:pPr>
      <w:r w:rsidRPr="00912A39">
        <w:rPr>
          <w:lang w:val="ru-RU"/>
        </w:rPr>
        <w:t>Имеет две формы: typeof x или typeof(x).</w:t>
      </w:r>
    </w:p>
    <w:p w14:paraId="1245403B" w14:textId="77777777" w:rsidR="00912A39" w:rsidRPr="00912A39" w:rsidRDefault="00912A39" w:rsidP="00912A39">
      <w:pPr>
        <w:rPr>
          <w:lang w:val="ru-RU"/>
        </w:rPr>
      </w:pPr>
      <w:r w:rsidRPr="00912A39">
        <w:rPr>
          <w:lang w:val="ru-RU"/>
        </w:rPr>
        <w:t>Возвращает строку с именем типа. Например, "string".</w:t>
      </w:r>
    </w:p>
    <w:p w14:paraId="05BDD088" w14:textId="77777777" w:rsidR="00912A39" w:rsidRPr="00912A39" w:rsidRDefault="00912A39" w:rsidP="00912A39">
      <w:pPr>
        <w:rPr>
          <w:lang w:val="ru-RU"/>
        </w:rPr>
      </w:pPr>
      <w:r w:rsidRPr="00FD6DAF">
        <w:rPr>
          <w:lang w:val="ru-RU"/>
        </w:rPr>
        <w:t>Для null возвращается "object"</w:t>
      </w:r>
      <w:r w:rsidRPr="00912A39">
        <w:rPr>
          <w:lang w:val="ru-RU"/>
        </w:rPr>
        <w:t xml:space="preserve"> – это ошибка в языке, на самом деле это не объект.</w:t>
      </w:r>
    </w:p>
    <w:p w14:paraId="5DF5B49E" w14:textId="77777777" w:rsidR="00912A39" w:rsidRPr="00912A39" w:rsidRDefault="00912A39" w:rsidP="00912A39">
      <w:pPr>
        <w:rPr>
          <w:lang w:val="ru-RU"/>
        </w:rPr>
      </w:pPr>
    </w:p>
    <w:p w14:paraId="361EE89E" w14:textId="77777777" w:rsidR="00912A39" w:rsidRPr="00912A39" w:rsidRDefault="00912A39" w:rsidP="00912A39">
      <w:r w:rsidRPr="00FD6DAF">
        <w:rPr>
          <w:b/>
        </w:rPr>
        <w:lastRenderedPageBreak/>
        <w:t>(</w:t>
      </w:r>
      <w:proofErr w:type="spellStart"/>
      <w:r w:rsidRPr="00FD6DAF">
        <w:rPr>
          <w:b/>
        </w:rPr>
        <w:t>npm</w:t>
      </w:r>
      <w:proofErr w:type="spellEnd"/>
      <w:r w:rsidRPr="00FD6DAF">
        <w:rPr>
          <w:b/>
        </w:rPr>
        <w:t>)</w:t>
      </w:r>
      <w:r w:rsidRPr="00912A39">
        <w:t xml:space="preserve"> - developer package manager with command line</w:t>
      </w:r>
    </w:p>
    <w:p w14:paraId="47A9CE98" w14:textId="77777777" w:rsidR="00912A39" w:rsidRPr="00912A39" w:rsidRDefault="00912A39" w:rsidP="00912A39">
      <w:pPr>
        <w:rPr>
          <w:lang w:val="ru-RU"/>
        </w:rPr>
      </w:pPr>
      <w:r w:rsidRPr="00FD6DAF">
        <w:rPr>
          <w:b/>
          <w:lang w:val="ru-RU"/>
        </w:rPr>
        <w:t>Асинхронность</w:t>
      </w:r>
      <w:r w:rsidRPr="00912A39">
        <w:rPr>
          <w:lang w:val="ru-RU"/>
        </w:rPr>
        <w:t xml:space="preserve"> - Это прием программирования, который использует многпоточность, выполняя несколько операций одновременно, во избежание блокировки.</w:t>
      </w:r>
    </w:p>
    <w:p w14:paraId="165A7496" w14:textId="0F86F16C" w:rsidR="00912A39" w:rsidRPr="00912A39" w:rsidRDefault="00912A39" w:rsidP="00912A39">
      <w:pPr>
        <w:rPr>
          <w:lang w:val="ru-RU"/>
        </w:rPr>
      </w:pPr>
      <w:r w:rsidRPr="00FD6DAF">
        <w:rPr>
          <w:b/>
          <w:lang w:val="ru-RU"/>
        </w:rPr>
        <w:t>Платформа Node.js</w:t>
      </w:r>
      <w:r w:rsidRPr="00912A39">
        <w:rPr>
          <w:lang w:val="ru-RU"/>
        </w:rPr>
        <w:t xml:space="preserve"> - платформа расширяющая возможности javascript в серверах и в железе </w:t>
      </w:r>
    </w:p>
    <w:p w14:paraId="12D44BCD" w14:textId="77777777" w:rsidR="00912A39" w:rsidRPr="00912A39" w:rsidRDefault="00912A39" w:rsidP="00912A39">
      <w:r w:rsidRPr="00FD6DAF">
        <w:rPr>
          <w:b/>
        </w:rPr>
        <w:t xml:space="preserve">Jest </w:t>
      </w:r>
      <w:r w:rsidRPr="00912A39">
        <w:t xml:space="preserve">- testing network for </w:t>
      </w:r>
      <w:proofErr w:type="spellStart"/>
      <w:r w:rsidRPr="00912A39">
        <w:t>Javascript</w:t>
      </w:r>
      <w:proofErr w:type="spellEnd"/>
      <w:r w:rsidRPr="00912A39">
        <w:t xml:space="preserve"> projects (</w:t>
      </w:r>
      <w:proofErr w:type="spellStart"/>
      <w:r w:rsidRPr="00912A39">
        <w:t>requers</w:t>
      </w:r>
      <w:proofErr w:type="spellEnd"/>
      <w:r w:rsidRPr="00912A39">
        <w:t xml:space="preserve"> </w:t>
      </w:r>
      <w:proofErr w:type="spellStart"/>
      <w:r w:rsidRPr="00912A39">
        <w:t>nvm</w:t>
      </w:r>
      <w:proofErr w:type="spellEnd"/>
      <w:r w:rsidRPr="00912A39">
        <w:t xml:space="preserve">/node </w:t>
      </w:r>
      <w:proofErr w:type="spellStart"/>
      <w:r w:rsidRPr="00912A39">
        <w:t>js</w:t>
      </w:r>
      <w:proofErr w:type="spellEnd"/>
      <w:r w:rsidRPr="00912A39">
        <w:t>)</w:t>
      </w:r>
    </w:p>
    <w:p w14:paraId="6479C2DD" w14:textId="77777777" w:rsidR="00912A39" w:rsidRPr="00912A39" w:rsidRDefault="00912A39" w:rsidP="00912A39">
      <w:proofErr w:type="spellStart"/>
      <w:r w:rsidRPr="00FD6DAF">
        <w:rPr>
          <w:b/>
        </w:rPr>
        <w:t>Puppeeter</w:t>
      </w:r>
      <w:proofErr w:type="spellEnd"/>
      <w:r w:rsidRPr="00912A39">
        <w:t xml:space="preserve"> - testing framework for Chromium</w:t>
      </w:r>
    </w:p>
    <w:p w14:paraId="53CF82A4" w14:textId="77777777" w:rsidR="00912A39" w:rsidRPr="00912A39" w:rsidRDefault="00912A39" w:rsidP="00912A39">
      <w:r w:rsidRPr="00FD6DAF">
        <w:rPr>
          <w:b/>
        </w:rPr>
        <w:t>Playwright</w:t>
      </w:r>
      <w:r w:rsidRPr="00912A39">
        <w:t xml:space="preserve"> - Testing </w:t>
      </w:r>
      <w:proofErr w:type="spellStart"/>
      <w:r w:rsidRPr="00912A39">
        <w:t>framork</w:t>
      </w:r>
      <w:proofErr w:type="spellEnd"/>
      <w:r w:rsidRPr="00912A39">
        <w:t xml:space="preserve"> for </w:t>
      </w:r>
      <w:proofErr w:type="spellStart"/>
      <w:r w:rsidRPr="00912A39">
        <w:t>Chrome,Firefox</w:t>
      </w:r>
      <w:proofErr w:type="spellEnd"/>
      <w:r w:rsidRPr="00912A39">
        <w:t xml:space="preserve"> and Safari</w:t>
      </w:r>
    </w:p>
    <w:p w14:paraId="3E19245D" w14:textId="2F7CA294" w:rsidR="00ED1244" w:rsidRDefault="00912A39" w:rsidP="00912A39">
      <w:r w:rsidRPr="00FD6DAF">
        <w:rPr>
          <w:b/>
        </w:rPr>
        <w:t>Cypress</w:t>
      </w:r>
      <w:r w:rsidRPr="00912A39">
        <w:t xml:space="preserve"> - End to End </w:t>
      </w:r>
      <w:proofErr w:type="spellStart"/>
      <w:r w:rsidRPr="00912A39">
        <w:t>Javascrypt</w:t>
      </w:r>
      <w:proofErr w:type="spellEnd"/>
      <w:r w:rsidRPr="00912A39">
        <w:t xml:space="preserve"> Testing tool</w:t>
      </w:r>
    </w:p>
    <w:p w14:paraId="5B75C774" w14:textId="29F3A287" w:rsidR="00FA1E5D" w:rsidRDefault="00FA1E5D" w:rsidP="00912A39">
      <w:pPr>
        <w:rPr>
          <w:rStyle w:val="Hyperlink"/>
          <w:rFonts w:ascii="Arial" w:hAnsi="Arial" w:cs="Arial"/>
          <w:color w:val="0645AD"/>
          <w:sz w:val="17"/>
          <w:szCs w:val="17"/>
          <w:shd w:val="clear" w:color="auto" w:fill="FFFFFF"/>
          <w:vertAlign w:val="superscript"/>
          <w:lang w:val="ru-RU"/>
        </w:rPr>
      </w:pPr>
      <w:r>
        <w:rPr>
          <w:rFonts w:ascii="Arial" w:hAnsi="Arial" w:cs="Arial"/>
          <w:b/>
          <w:bCs/>
          <w:color w:val="202122"/>
          <w:sz w:val="21"/>
          <w:szCs w:val="21"/>
          <w:shd w:val="clear" w:color="auto" w:fill="FFFFFF"/>
        </w:rPr>
        <w:t>TCP</w:t>
      </w:r>
      <w:r w:rsidRPr="00FA1E5D">
        <w:rPr>
          <w:rFonts w:ascii="Arial" w:hAnsi="Arial" w:cs="Arial"/>
          <w:b/>
          <w:bCs/>
          <w:color w:val="202122"/>
          <w:sz w:val="21"/>
          <w:szCs w:val="21"/>
          <w:shd w:val="clear" w:color="auto" w:fill="FFFFFF"/>
          <w:lang w:val="ru-RU"/>
        </w:rPr>
        <w:t>/</w:t>
      </w:r>
      <w:r>
        <w:rPr>
          <w:rFonts w:ascii="Arial" w:hAnsi="Arial" w:cs="Arial"/>
          <w:b/>
          <w:bCs/>
          <w:color w:val="202122"/>
          <w:sz w:val="21"/>
          <w:szCs w:val="21"/>
          <w:shd w:val="clear" w:color="auto" w:fill="FFFFFF"/>
        </w:rPr>
        <w:t>IP</w:t>
      </w:r>
      <w:r>
        <w:rPr>
          <w:rFonts w:ascii="Arial" w:hAnsi="Arial" w:cs="Arial"/>
          <w:color w:val="202122"/>
          <w:sz w:val="21"/>
          <w:szCs w:val="21"/>
          <w:shd w:val="clear" w:color="auto" w:fill="FFFFFF"/>
        </w:rPr>
        <w:t> </w:t>
      </w:r>
      <w:r w:rsidRPr="00FA1E5D">
        <w:rPr>
          <w:rFonts w:ascii="Arial" w:hAnsi="Arial" w:cs="Arial"/>
          <w:color w:val="202122"/>
          <w:sz w:val="21"/>
          <w:szCs w:val="21"/>
          <w:shd w:val="clear" w:color="auto" w:fill="FFFFFF"/>
          <w:lang w:val="ru-RU"/>
        </w:rPr>
        <w:t>—</w:t>
      </w:r>
      <w:r>
        <w:rPr>
          <w:rFonts w:ascii="Arial" w:hAnsi="Arial" w:cs="Arial"/>
          <w:color w:val="202122"/>
          <w:sz w:val="21"/>
          <w:szCs w:val="21"/>
          <w:shd w:val="clear" w:color="auto" w:fill="FFFFFF"/>
        </w:rPr>
        <w:t> </w:t>
      </w:r>
      <w:hyperlink r:id="rId9" w:history="1">
        <w:r w:rsidRPr="00FA1E5D">
          <w:rPr>
            <w:rStyle w:val="Hyperlink"/>
            <w:rFonts w:ascii="Arial" w:hAnsi="Arial" w:cs="Arial"/>
            <w:color w:val="0645AD"/>
            <w:sz w:val="21"/>
            <w:szCs w:val="21"/>
            <w:shd w:val="clear" w:color="auto" w:fill="FFFFFF"/>
            <w:lang w:val="ru-RU"/>
          </w:rPr>
          <w:t>сетевая модель</w:t>
        </w:r>
      </w:hyperlink>
      <w:r>
        <w:rPr>
          <w:rFonts w:ascii="Arial" w:hAnsi="Arial" w:cs="Arial"/>
          <w:color w:val="202122"/>
          <w:sz w:val="21"/>
          <w:szCs w:val="21"/>
          <w:shd w:val="clear" w:color="auto" w:fill="FFFFFF"/>
        </w:rPr>
        <w:t> </w:t>
      </w:r>
      <w:r w:rsidRPr="00FA1E5D">
        <w:rPr>
          <w:rFonts w:ascii="Arial" w:hAnsi="Arial" w:cs="Arial"/>
          <w:color w:val="202122"/>
          <w:sz w:val="21"/>
          <w:szCs w:val="21"/>
          <w:shd w:val="clear" w:color="auto" w:fill="FFFFFF"/>
          <w:lang w:val="ru-RU"/>
        </w:rPr>
        <w:t>передачи данных, представленных в цифровом виде. Модель описывает способ передачи данных от источника информации к получателю. В модели предполагается прохождение информации через четыре уровня, каждый из которых описывается правилом (протоколом передачи). Наборы правил, решающих задачу по передаче данных, составляют стек</w:t>
      </w:r>
      <w:r>
        <w:rPr>
          <w:rFonts w:ascii="Arial" w:hAnsi="Arial" w:cs="Arial"/>
          <w:color w:val="202122"/>
          <w:sz w:val="21"/>
          <w:szCs w:val="21"/>
          <w:shd w:val="clear" w:color="auto" w:fill="FFFFFF"/>
        </w:rPr>
        <w:t> </w:t>
      </w:r>
      <w:hyperlink r:id="rId10" w:tooltip="Протоколы передачи данных" w:history="1">
        <w:r w:rsidRPr="00FA1E5D">
          <w:rPr>
            <w:rStyle w:val="Hyperlink"/>
            <w:rFonts w:ascii="Arial" w:hAnsi="Arial" w:cs="Arial"/>
            <w:color w:val="0645AD"/>
            <w:sz w:val="21"/>
            <w:szCs w:val="21"/>
            <w:shd w:val="clear" w:color="auto" w:fill="FFFFFF"/>
            <w:lang w:val="ru-RU"/>
          </w:rPr>
          <w:t>протоколов передачи данных</w:t>
        </w:r>
      </w:hyperlink>
      <w:r w:rsidRPr="00FA1E5D">
        <w:rPr>
          <w:rFonts w:ascii="Arial" w:hAnsi="Arial" w:cs="Arial"/>
          <w:color w:val="202122"/>
          <w:sz w:val="21"/>
          <w:szCs w:val="21"/>
          <w:shd w:val="clear" w:color="auto" w:fill="FFFFFF"/>
          <w:lang w:val="ru-RU"/>
        </w:rPr>
        <w:t>, на которых базируется</w:t>
      </w:r>
      <w:r>
        <w:rPr>
          <w:rFonts w:ascii="Arial" w:hAnsi="Arial" w:cs="Arial"/>
          <w:color w:val="202122"/>
          <w:sz w:val="21"/>
          <w:szCs w:val="21"/>
          <w:shd w:val="clear" w:color="auto" w:fill="FFFFFF"/>
        </w:rPr>
        <w:t> </w:t>
      </w:r>
      <w:hyperlink r:id="rId11" w:tooltip="Интернет" w:history="1">
        <w:r w:rsidRPr="00FA1E5D">
          <w:rPr>
            <w:rStyle w:val="Hyperlink"/>
            <w:rFonts w:ascii="Arial" w:hAnsi="Arial" w:cs="Arial"/>
            <w:color w:val="0645AD"/>
            <w:sz w:val="21"/>
            <w:szCs w:val="21"/>
            <w:shd w:val="clear" w:color="auto" w:fill="FFFFFF"/>
            <w:lang w:val="ru-RU"/>
          </w:rPr>
          <w:t>Интернет</w:t>
        </w:r>
      </w:hyperlink>
      <w:hyperlink r:id="rId12" w:anchor="cite_note-oslogic-1" w:history="1">
        <w:r w:rsidRPr="00FA1E5D">
          <w:rPr>
            <w:rStyle w:val="Hyperlink"/>
            <w:rFonts w:ascii="Arial" w:hAnsi="Arial" w:cs="Arial"/>
            <w:color w:val="0645AD"/>
            <w:sz w:val="17"/>
            <w:szCs w:val="17"/>
            <w:shd w:val="clear" w:color="auto" w:fill="FFFFFF"/>
            <w:vertAlign w:val="superscript"/>
            <w:lang w:val="ru-RU"/>
          </w:rPr>
          <w:t>[1]</w:t>
        </w:r>
      </w:hyperlink>
      <w:hyperlink r:id="rId13" w:anchor="cite_note-ciscolearning-2" w:history="1">
        <w:r w:rsidRPr="00FA1E5D">
          <w:rPr>
            <w:rStyle w:val="Hyperlink"/>
            <w:rFonts w:ascii="Arial" w:hAnsi="Arial" w:cs="Arial"/>
            <w:color w:val="0645AD"/>
            <w:sz w:val="17"/>
            <w:szCs w:val="17"/>
            <w:shd w:val="clear" w:color="auto" w:fill="FFFFFF"/>
            <w:vertAlign w:val="superscript"/>
            <w:lang w:val="ru-RU"/>
          </w:rPr>
          <w:t>[2</w:t>
        </w:r>
      </w:hyperlink>
    </w:p>
    <w:p w14:paraId="00DBB424" w14:textId="02AEEFA3" w:rsidR="003441D6" w:rsidRPr="007F6DCE" w:rsidRDefault="00D77730" w:rsidP="00912A39">
      <w:pPr>
        <w:rPr>
          <w:rStyle w:val="Hyperlink"/>
          <w:rFonts w:ascii="Arial" w:hAnsi="Arial" w:cs="Arial"/>
          <w:b/>
          <w:bCs/>
          <w:color w:val="000000" w:themeColor="text1"/>
          <w:sz w:val="32"/>
          <w:szCs w:val="32"/>
          <w:u w:val="none"/>
          <w:shd w:val="clear" w:color="auto" w:fill="FFFFFF"/>
          <w:vertAlign w:val="superscript"/>
          <w:lang w:val="ru-RU"/>
        </w:rPr>
      </w:pPr>
      <w:r w:rsidRPr="001E76F4">
        <w:rPr>
          <w:noProof/>
          <w:sz w:val="32"/>
          <w:szCs w:val="32"/>
          <w:highlight w:val="yellow"/>
        </w:rPr>
        <w:drawing>
          <wp:anchor distT="0" distB="0" distL="114300" distR="114300" simplePos="0" relativeHeight="251659264" behindDoc="0" locked="0" layoutInCell="1" allowOverlap="1" wp14:anchorId="02A84B74" wp14:editId="0AE9193B">
            <wp:simplePos x="0" y="0"/>
            <wp:positionH relativeFrom="column">
              <wp:posOffset>-685800</wp:posOffset>
            </wp:positionH>
            <wp:positionV relativeFrom="paragraph">
              <wp:posOffset>474980</wp:posOffset>
            </wp:positionV>
            <wp:extent cx="7296150" cy="36671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96150" cy="3667125"/>
                    </a:xfrm>
                    <a:prstGeom prst="rect">
                      <a:avLst/>
                    </a:prstGeom>
                  </pic:spPr>
                </pic:pic>
              </a:graphicData>
            </a:graphic>
          </wp:anchor>
        </w:drawing>
      </w:r>
      <w:r w:rsidR="00B266AA" w:rsidRPr="007F6DCE">
        <w:rPr>
          <w:rStyle w:val="Hyperlink"/>
          <w:rFonts w:ascii="Arial" w:hAnsi="Arial" w:cs="Arial"/>
          <w:b/>
          <w:bCs/>
          <w:color w:val="000000" w:themeColor="text1"/>
          <w:sz w:val="32"/>
          <w:szCs w:val="32"/>
          <w:highlight w:val="yellow"/>
          <w:u w:val="none"/>
          <w:shd w:val="clear" w:color="auto" w:fill="FFFFFF"/>
          <w:vertAlign w:val="superscript"/>
          <w:lang w:val="ru-RU"/>
        </w:rPr>
        <w:t xml:space="preserve">Уровни </w:t>
      </w:r>
      <w:r w:rsidR="00B266AA" w:rsidRPr="001E76F4">
        <w:rPr>
          <w:rStyle w:val="Hyperlink"/>
          <w:rFonts w:ascii="Arial" w:hAnsi="Arial" w:cs="Arial"/>
          <w:b/>
          <w:bCs/>
          <w:color w:val="000000" w:themeColor="text1"/>
          <w:sz w:val="32"/>
          <w:szCs w:val="32"/>
          <w:highlight w:val="yellow"/>
          <w:u w:val="none"/>
          <w:shd w:val="clear" w:color="auto" w:fill="FFFFFF"/>
          <w:vertAlign w:val="superscript"/>
        </w:rPr>
        <w:t>TCP</w:t>
      </w:r>
      <w:r w:rsidR="00B266AA" w:rsidRPr="007F6DCE">
        <w:rPr>
          <w:rStyle w:val="Hyperlink"/>
          <w:rFonts w:ascii="Arial" w:hAnsi="Arial" w:cs="Arial"/>
          <w:b/>
          <w:bCs/>
          <w:color w:val="000000" w:themeColor="text1"/>
          <w:sz w:val="32"/>
          <w:szCs w:val="32"/>
          <w:highlight w:val="yellow"/>
          <w:u w:val="none"/>
          <w:shd w:val="clear" w:color="auto" w:fill="FFFFFF"/>
          <w:vertAlign w:val="superscript"/>
          <w:lang w:val="ru-RU"/>
        </w:rPr>
        <w:t>/</w:t>
      </w:r>
      <w:r w:rsidR="00B266AA" w:rsidRPr="001E76F4">
        <w:rPr>
          <w:rStyle w:val="Hyperlink"/>
          <w:rFonts w:ascii="Arial" w:hAnsi="Arial" w:cs="Arial"/>
          <w:b/>
          <w:bCs/>
          <w:color w:val="000000" w:themeColor="text1"/>
          <w:sz w:val="32"/>
          <w:szCs w:val="32"/>
          <w:highlight w:val="yellow"/>
          <w:u w:val="none"/>
          <w:shd w:val="clear" w:color="auto" w:fill="FFFFFF"/>
          <w:vertAlign w:val="superscript"/>
        </w:rPr>
        <w:t>IP</w:t>
      </w:r>
    </w:p>
    <w:p w14:paraId="6826722D" w14:textId="5BC2188D" w:rsidR="00FA1E5D" w:rsidRDefault="001A5DD4" w:rsidP="00912A39">
      <w:pPr>
        <w:rPr>
          <w:rFonts w:ascii="Arial" w:hAnsi="Arial" w:cs="Arial"/>
          <w:color w:val="202122"/>
          <w:sz w:val="21"/>
          <w:szCs w:val="21"/>
          <w:shd w:val="clear" w:color="auto" w:fill="FFFFFF"/>
          <w:lang w:val="ru-RU"/>
        </w:rPr>
      </w:pPr>
      <w:r>
        <w:rPr>
          <w:noProof/>
        </w:rPr>
        <w:lastRenderedPageBreak/>
        <w:drawing>
          <wp:inline distT="0" distB="0" distL="0" distR="0" wp14:anchorId="39C04F5D" wp14:editId="669CA49F">
            <wp:extent cx="6152515" cy="27806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2515" cy="2780665"/>
                    </a:xfrm>
                    <a:prstGeom prst="rect">
                      <a:avLst/>
                    </a:prstGeom>
                    <a:noFill/>
                    <a:ln>
                      <a:noFill/>
                    </a:ln>
                  </pic:spPr>
                </pic:pic>
              </a:graphicData>
            </a:graphic>
          </wp:inline>
        </w:drawing>
      </w:r>
      <w:r>
        <w:rPr>
          <w:noProof/>
        </w:rPr>
        <w:drawing>
          <wp:inline distT="0" distB="0" distL="0" distR="0" wp14:anchorId="37FDC3B7" wp14:editId="051EE6BD">
            <wp:extent cx="6149340" cy="25831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9340" cy="2583180"/>
                    </a:xfrm>
                    <a:prstGeom prst="rect">
                      <a:avLst/>
                    </a:prstGeom>
                    <a:noFill/>
                    <a:ln>
                      <a:noFill/>
                    </a:ln>
                  </pic:spPr>
                </pic:pic>
              </a:graphicData>
            </a:graphic>
          </wp:inline>
        </w:drawing>
      </w:r>
      <w:r w:rsidR="00FA1E5D" w:rsidRPr="005667C2">
        <w:rPr>
          <w:rFonts w:ascii="Arial" w:hAnsi="Arial" w:cs="Arial"/>
          <w:b/>
          <w:color w:val="202122"/>
          <w:sz w:val="21"/>
          <w:szCs w:val="21"/>
          <w:shd w:val="clear" w:color="auto" w:fill="FFFFFF"/>
          <w:lang w:val="ru-RU"/>
        </w:rPr>
        <w:t xml:space="preserve">Основой </w:t>
      </w:r>
      <w:r w:rsidR="00FA1E5D" w:rsidRPr="005667C2">
        <w:rPr>
          <w:rFonts w:ascii="Arial" w:hAnsi="Arial" w:cs="Arial"/>
          <w:b/>
          <w:color w:val="202122"/>
          <w:sz w:val="21"/>
          <w:szCs w:val="21"/>
          <w:shd w:val="clear" w:color="auto" w:fill="FFFFFF"/>
        </w:rPr>
        <w:t>HTTP</w:t>
      </w:r>
      <w:r w:rsidR="00FA1E5D" w:rsidRPr="00FA1E5D">
        <w:rPr>
          <w:rFonts w:ascii="Arial" w:hAnsi="Arial" w:cs="Arial"/>
          <w:color w:val="202122"/>
          <w:sz w:val="21"/>
          <w:szCs w:val="21"/>
          <w:shd w:val="clear" w:color="auto" w:fill="FFFFFF"/>
          <w:lang w:val="ru-RU"/>
        </w:rPr>
        <w:t xml:space="preserve"> является</w:t>
      </w:r>
      <w:r w:rsidR="00FA1E5D">
        <w:rPr>
          <w:rFonts w:ascii="Arial" w:hAnsi="Arial" w:cs="Arial"/>
          <w:color w:val="202122"/>
          <w:sz w:val="21"/>
          <w:szCs w:val="21"/>
          <w:shd w:val="clear" w:color="auto" w:fill="FFFFFF"/>
        </w:rPr>
        <w:t> </w:t>
      </w:r>
      <w:hyperlink r:id="rId17" w:tooltip="Клиент-сервер" w:history="1">
        <w:r w:rsidR="00FA1E5D" w:rsidRPr="00FA1E5D">
          <w:rPr>
            <w:rStyle w:val="Hyperlink"/>
            <w:rFonts w:ascii="Arial" w:hAnsi="Arial" w:cs="Arial"/>
            <w:color w:val="FAA700"/>
            <w:sz w:val="21"/>
            <w:szCs w:val="21"/>
            <w:shd w:val="clear" w:color="auto" w:fill="FFFFFF"/>
            <w:lang w:val="ru-RU"/>
          </w:rPr>
          <w:t>технология «клиент-сервер»</w:t>
        </w:r>
      </w:hyperlink>
      <w:r w:rsidR="00FA1E5D" w:rsidRPr="00FA1E5D">
        <w:rPr>
          <w:lang w:val="ru-RU"/>
        </w:rPr>
        <w:t xml:space="preserve"> </w:t>
      </w:r>
      <w:r w:rsidR="00FA1E5D" w:rsidRPr="00FA1E5D">
        <w:rPr>
          <w:rFonts w:ascii="Arial" w:hAnsi="Arial" w:cs="Arial"/>
          <w:color w:val="202122"/>
          <w:sz w:val="21"/>
          <w:szCs w:val="21"/>
          <w:shd w:val="clear" w:color="auto" w:fill="FFFFFF"/>
          <w:lang w:val="ru-RU"/>
        </w:rPr>
        <w:t xml:space="preserve">Обмен сообщениями идёт по обыкновенной схеме «запрос-ответ». Для идентификации ресурсов </w:t>
      </w:r>
      <w:r w:rsidR="00FA1E5D">
        <w:rPr>
          <w:rFonts w:ascii="Arial" w:hAnsi="Arial" w:cs="Arial"/>
          <w:color w:val="202122"/>
          <w:sz w:val="21"/>
          <w:szCs w:val="21"/>
          <w:shd w:val="clear" w:color="auto" w:fill="FFFFFF"/>
        </w:rPr>
        <w:t>HTTP</w:t>
      </w:r>
      <w:r w:rsidR="00FA1E5D" w:rsidRPr="00FA1E5D">
        <w:rPr>
          <w:rFonts w:ascii="Arial" w:hAnsi="Arial" w:cs="Arial"/>
          <w:color w:val="202122"/>
          <w:sz w:val="21"/>
          <w:szCs w:val="21"/>
          <w:shd w:val="clear" w:color="auto" w:fill="FFFFFF"/>
          <w:lang w:val="ru-RU"/>
        </w:rPr>
        <w:t xml:space="preserve"> использует глобальные</w:t>
      </w:r>
      <w:r w:rsidR="00FA1E5D">
        <w:rPr>
          <w:rFonts w:ascii="Arial" w:hAnsi="Arial" w:cs="Arial"/>
          <w:color w:val="202122"/>
          <w:sz w:val="21"/>
          <w:szCs w:val="21"/>
          <w:shd w:val="clear" w:color="auto" w:fill="FFFFFF"/>
        </w:rPr>
        <w:t> </w:t>
      </w:r>
      <w:hyperlink r:id="rId18" w:tooltip="URI" w:history="1">
        <w:r w:rsidR="00FA1E5D">
          <w:rPr>
            <w:rStyle w:val="Hyperlink"/>
            <w:rFonts w:ascii="Arial" w:hAnsi="Arial" w:cs="Arial"/>
            <w:color w:val="0645AD"/>
            <w:sz w:val="21"/>
            <w:szCs w:val="21"/>
            <w:shd w:val="clear" w:color="auto" w:fill="FFFFFF"/>
          </w:rPr>
          <w:t>URI</w:t>
        </w:r>
      </w:hyperlink>
      <w:r w:rsidR="00FA1E5D" w:rsidRPr="00FA1E5D">
        <w:rPr>
          <w:rFonts w:ascii="Arial" w:hAnsi="Arial" w:cs="Arial"/>
          <w:color w:val="202122"/>
          <w:sz w:val="21"/>
          <w:szCs w:val="21"/>
          <w:shd w:val="clear" w:color="auto" w:fill="FFFFFF"/>
          <w:lang w:val="ru-RU"/>
        </w:rPr>
        <w:t xml:space="preserve">. В отличие от многих других протоколов, </w:t>
      </w:r>
      <w:r w:rsidR="00FA1E5D">
        <w:rPr>
          <w:rFonts w:ascii="Arial" w:hAnsi="Arial" w:cs="Arial"/>
          <w:color w:val="202122"/>
          <w:sz w:val="21"/>
          <w:szCs w:val="21"/>
          <w:shd w:val="clear" w:color="auto" w:fill="FFFFFF"/>
        </w:rPr>
        <w:t>HTTP</w:t>
      </w:r>
      <w:r w:rsidR="00FA1E5D" w:rsidRPr="00FA1E5D">
        <w:rPr>
          <w:rFonts w:ascii="Arial" w:hAnsi="Arial" w:cs="Arial"/>
          <w:color w:val="202122"/>
          <w:sz w:val="21"/>
          <w:szCs w:val="21"/>
          <w:shd w:val="clear" w:color="auto" w:fill="FFFFFF"/>
          <w:lang w:val="ru-RU"/>
        </w:rPr>
        <w:t xml:space="preserve"> не сохраняет своего состояния.</w:t>
      </w:r>
      <w:r w:rsidR="00BD4B62" w:rsidRPr="00BD4B62">
        <w:rPr>
          <w:noProof/>
          <w:lang w:val="ru-RU"/>
        </w:rPr>
        <w:t xml:space="preserve"> </w:t>
      </w:r>
    </w:p>
    <w:p w14:paraId="0934760A" w14:textId="1D32BB4A" w:rsidR="0006608C" w:rsidRDefault="00BD4B62" w:rsidP="00912A39">
      <w:pPr>
        <w:rPr>
          <w:rFonts w:ascii="Arial" w:hAnsi="Arial" w:cs="Arial"/>
          <w:color w:val="202122"/>
          <w:sz w:val="21"/>
          <w:szCs w:val="21"/>
          <w:shd w:val="clear" w:color="auto" w:fill="FFFFFF"/>
          <w:lang w:val="ru-RU"/>
        </w:rPr>
      </w:pPr>
      <w:r>
        <w:rPr>
          <w:noProof/>
        </w:rPr>
        <w:lastRenderedPageBreak/>
        <w:drawing>
          <wp:inline distT="0" distB="0" distL="0" distR="0" wp14:anchorId="4F15E4A9" wp14:editId="55422BBC">
            <wp:extent cx="6152515" cy="37103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2515" cy="3710305"/>
                    </a:xfrm>
                    <a:prstGeom prst="rect">
                      <a:avLst/>
                    </a:prstGeom>
                    <a:noFill/>
                    <a:ln>
                      <a:noFill/>
                    </a:ln>
                  </pic:spPr>
                </pic:pic>
              </a:graphicData>
            </a:graphic>
          </wp:inline>
        </w:drawing>
      </w:r>
      <w:r>
        <w:rPr>
          <w:noProof/>
        </w:rPr>
        <w:drawing>
          <wp:inline distT="0" distB="0" distL="0" distR="0" wp14:anchorId="15F210D2" wp14:editId="03B8C9CA">
            <wp:extent cx="6152515" cy="36315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2515" cy="3631565"/>
                    </a:xfrm>
                    <a:prstGeom prst="rect">
                      <a:avLst/>
                    </a:prstGeom>
                    <a:noFill/>
                    <a:ln>
                      <a:noFill/>
                    </a:ln>
                  </pic:spPr>
                </pic:pic>
              </a:graphicData>
            </a:graphic>
          </wp:inline>
        </w:drawing>
      </w:r>
    </w:p>
    <w:p w14:paraId="6C761699" w14:textId="77777777" w:rsidR="005667C2" w:rsidRPr="0006608C" w:rsidRDefault="005667C2" w:rsidP="00912A39">
      <w:pPr>
        <w:rPr>
          <w:rFonts w:ascii="Arial" w:hAnsi="Arial" w:cs="Arial"/>
          <w:color w:val="202122"/>
          <w:sz w:val="21"/>
          <w:szCs w:val="21"/>
          <w:shd w:val="clear" w:color="auto" w:fill="FFFFFF"/>
        </w:rPr>
      </w:pPr>
    </w:p>
    <w:p w14:paraId="685FBE1E" w14:textId="77777777" w:rsidR="005667C2" w:rsidRDefault="005667C2" w:rsidP="00912A39">
      <w:pPr>
        <w:rPr>
          <w:rFonts w:ascii="Arial" w:hAnsi="Arial" w:cs="Arial"/>
          <w:color w:val="202122"/>
          <w:sz w:val="21"/>
          <w:szCs w:val="21"/>
          <w:shd w:val="clear" w:color="auto" w:fill="FFFFFF"/>
          <w:lang w:val="ru-RU"/>
        </w:rPr>
      </w:pPr>
    </w:p>
    <w:p w14:paraId="7F53C494" w14:textId="77777777" w:rsidR="00FA1E5D" w:rsidRPr="00FA1E5D" w:rsidRDefault="00FA1E5D" w:rsidP="00912A39">
      <w:pPr>
        <w:rPr>
          <w:rFonts w:ascii="Arial" w:hAnsi="Arial" w:cs="Arial"/>
          <w:color w:val="202122"/>
          <w:sz w:val="21"/>
          <w:szCs w:val="21"/>
          <w:shd w:val="clear" w:color="auto" w:fill="FFFFFF"/>
          <w:lang w:val="ru-RU"/>
        </w:rPr>
      </w:pPr>
    </w:p>
    <w:p w14:paraId="23C7F523" w14:textId="558C7613" w:rsidR="004A18BE" w:rsidRPr="007F6DCE" w:rsidRDefault="00FA1E5D" w:rsidP="000474E2">
      <w:pPr>
        <w:rPr>
          <w:lang w:val="ru-RU"/>
        </w:rPr>
      </w:pPr>
      <w:r>
        <w:rPr>
          <w:noProof/>
        </w:rPr>
        <w:lastRenderedPageBreak/>
        <w:drawing>
          <wp:inline distT="0" distB="0" distL="0" distR="0" wp14:anchorId="20DBC88C" wp14:editId="794AFE79">
            <wp:extent cx="6152515" cy="43135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4313555"/>
                    </a:xfrm>
                    <a:prstGeom prst="rect">
                      <a:avLst/>
                    </a:prstGeom>
                    <a:noFill/>
                    <a:ln>
                      <a:noFill/>
                    </a:ln>
                  </pic:spPr>
                </pic:pic>
              </a:graphicData>
            </a:graphic>
          </wp:inline>
        </w:drawing>
      </w:r>
      <w:r w:rsidR="008F0630" w:rsidRPr="007F6DCE">
        <w:rPr>
          <w:lang w:val="ru-RU"/>
        </w:rPr>
        <w:t xml:space="preserve">Сетевая модель </w:t>
      </w:r>
      <w:r w:rsidR="008F0630">
        <w:t>OSI</w:t>
      </w:r>
      <w:r w:rsidR="008F0630" w:rsidRPr="007F6DCE">
        <w:rPr>
          <w:lang w:val="ru-RU"/>
        </w:rPr>
        <w:t xml:space="preserve"> (</w:t>
      </w:r>
      <w:r w:rsidR="008F0630">
        <w:t>The</w:t>
      </w:r>
      <w:r w:rsidR="008F0630" w:rsidRPr="007F6DCE">
        <w:rPr>
          <w:lang w:val="ru-RU"/>
        </w:rPr>
        <w:t xml:space="preserve"> </w:t>
      </w:r>
      <w:r w:rsidR="008F0630">
        <w:t>Open</w:t>
      </w:r>
      <w:r w:rsidR="008F0630" w:rsidRPr="007F6DCE">
        <w:rPr>
          <w:lang w:val="ru-RU"/>
        </w:rPr>
        <w:t xml:space="preserve"> </w:t>
      </w:r>
      <w:r w:rsidR="008F0630">
        <w:t>Systems</w:t>
      </w:r>
      <w:r w:rsidR="008F0630" w:rsidRPr="007F6DCE">
        <w:rPr>
          <w:lang w:val="ru-RU"/>
        </w:rPr>
        <w:t xml:space="preserve"> </w:t>
      </w:r>
      <w:r w:rsidR="008F0630">
        <w:t>Interconnection</w:t>
      </w:r>
      <w:r w:rsidR="008F0630" w:rsidRPr="007F6DCE">
        <w:rPr>
          <w:lang w:val="ru-RU"/>
        </w:rPr>
        <w:t xml:space="preserve"> </w:t>
      </w:r>
      <w:r w:rsidR="008F0630">
        <w:t>model</w:t>
      </w:r>
      <w:r w:rsidR="008F0630" w:rsidRPr="007F6DCE">
        <w:rPr>
          <w:lang w:val="ru-RU"/>
        </w:rPr>
        <w:t xml:space="preserve">) — сетевая модель стека (магазина) сетевых протоколов </w:t>
      </w:r>
      <w:r w:rsidR="008F0630">
        <w:t>OSI</w:t>
      </w:r>
      <w:r w:rsidR="008F0630" w:rsidRPr="007F6DCE">
        <w:rPr>
          <w:lang w:val="ru-RU"/>
        </w:rPr>
        <w:t>/</w:t>
      </w:r>
      <w:r w:rsidR="008F0630">
        <w:t>ISO</w:t>
      </w:r>
      <w:r w:rsidR="008F0630" w:rsidRPr="007F6DCE">
        <w:rPr>
          <w:lang w:val="ru-RU"/>
        </w:rPr>
        <w:t xml:space="preserve">. Посредством данной модели различные сетевые устройства могут взаимодействовать друг с другом. Модель определяет различные уровни взаимодействия систем. Каждый уровень выполняет определённые функции при таком </w:t>
      </w:r>
      <w:r w:rsidR="00815E42" w:rsidRPr="007F6DCE">
        <w:rPr>
          <w:lang w:val="ru-RU"/>
        </w:rPr>
        <w:t>взаимодействии</w:t>
      </w:r>
      <w:r w:rsidR="008F0630" w:rsidRPr="007F6DCE">
        <w:rPr>
          <w:lang w:val="ru-RU"/>
        </w:rPr>
        <w:t>.</w:t>
      </w:r>
    </w:p>
    <w:p w14:paraId="3E8D8109" w14:textId="77777777" w:rsidR="00196165" w:rsidRDefault="00196165" w:rsidP="00912A39">
      <w:r>
        <w:t>7. The application layer</w:t>
      </w:r>
    </w:p>
    <w:p w14:paraId="559C0CA9" w14:textId="77777777" w:rsidR="00196165" w:rsidRDefault="00196165" w:rsidP="00912A39">
      <w:r>
        <w:t>This is the only layer that directly interacts with data from the user. Software applications like web browsers and email clients rely on the application layer to initiate communications. But it should be made clear that client software applications are not part of the application layer; rather the application layer is responsible for the protocols and data manipulation that the software relies on to present meaningful data to the user. Application layer protocols include HTTP as well as SMTP (Simple Mail Transfer Protocol is one of the protocols that enables email communications).</w:t>
      </w:r>
    </w:p>
    <w:p w14:paraId="5E9E99CB" w14:textId="77777777" w:rsidR="00196165" w:rsidRDefault="00196165" w:rsidP="00912A39"/>
    <w:p w14:paraId="057ED7E4" w14:textId="77777777" w:rsidR="00196165" w:rsidRDefault="00196165" w:rsidP="00912A39">
      <w:r>
        <w:t>The Presentation Layer</w:t>
      </w:r>
    </w:p>
    <w:p w14:paraId="6E2D02D1" w14:textId="77777777" w:rsidR="00196165" w:rsidRDefault="00196165" w:rsidP="00912A39">
      <w:r>
        <w:t>6. The presentation layer</w:t>
      </w:r>
    </w:p>
    <w:p w14:paraId="4FD20695" w14:textId="77777777" w:rsidR="00196165" w:rsidRDefault="00196165" w:rsidP="00912A39">
      <w:r>
        <w:t>This layer is primarily responsible for preparing data so that it can be used by the application layer; in other words, layer 6 makes the data presentable for applications to consume. The presentation layer is responsible for translation, encryption, and compression of data.</w:t>
      </w:r>
    </w:p>
    <w:p w14:paraId="4753694E" w14:textId="77777777" w:rsidR="00196165" w:rsidRDefault="00196165" w:rsidP="00912A39"/>
    <w:p w14:paraId="65FBB3BE" w14:textId="77777777" w:rsidR="00196165" w:rsidRDefault="00196165" w:rsidP="00912A39">
      <w:r>
        <w:lastRenderedPageBreak/>
        <w:t>Two communicating devices communicating may be using different encoding methods, so layer 6 is responsible for translating incoming data into a syntax that the application layer of the receiving device can understand.</w:t>
      </w:r>
    </w:p>
    <w:p w14:paraId="042B7B22" w14:textId="77777777" w:rsidR="00196165" w:rsidRDefault="00196165" w:rsidP="00912A39"/>
    <w:p w14:paraId="131F8B8A" w14:textId="0BFB44FE" w:rsidR="00196165" w:rsidRDefault="00196165" w:rsidP="00912A39">
      <w:r>
        <w:t>If the devices are communicating over an encrypted connection, layer 6 is responsible for adding the encryption on the sender’s end as well as decoding the encryption on the receiver’s end so that it can present the application layer with unencrypted, readable data.</w:t>
      </w:r>
    </w:p>
    <w:p w14:paraId="3C38EBD9" w14:textId="77777777" w:rsidR="00196165" w:rsidRDefault="00196165" w:rsidP="00912A39"/>
    <w:p w14:paraId="6EBCBEF1" w14:textId="77777777" w:rsidR="00196165" w:rsidRDefault="00196165" w:rsidP="00912A39">
      <w:r>
        <w:t>Finally the presentation layer is also responsible for compressing data it receives from the application layer before delivering it to layer 5. This helps improve the speed and efficiency of communication by minimizing the amount of data that will be transferred.</w:t>
      </w:r>
    </w:p>
    <w:p w14:paraId="59F61EF5" w14:textId="77777777" w:rsidR="00196165" w:rsidRDefault="00196165" w:rsidP="00912A39"/>
    <w:p w14:paraId="520E7D23" w14:textId="77777777" w:rsidR="00196165" w:rsidRDefault="00196165" w:rsidP="00912A39">
      <w:r>
        <w:t>The Session Layer</w:t>
      </w:r>
    </w:p>
    <w:p w14:paraId="10E38348" w14:textId="41928C0E" w:rsidR="00196165" w:rsidRDefault="00196165" w:rsidP="00196165">
      <w:pPr>
        <w:pStyle w:val="ListParagraph"/>
        <w:numPr>
          <w:ilvl w:val="0"/>
          <w:numId w:val="4"/>
        </w:numPr>
      </w:pPr>
      <w:r>
        <w:t>The session layer</w:t>
      </w:r>
    </w:p>
    <w:p w14:paraId="0330134A" w14:textId="77777777" w:rsidR="00196165" w:rsidRDefault="00196165" w:rsidP="00912A39">
      <w:r>
        <w:t>This is the layer responsible for opening and closing communication between the two devices. The time between when the communication is opened and closed is known as the session. The session layer ensures that the session stays open long enough to transfer all the data being exchanged, and then promptly closes the session in order to avoid wasting resources.</w:t>
      </w:r>
    </w:p>
    <w:p w14:paraId="66609ED9" w14:textId="77777777" w:rsidR="00196165" w:rsidRDefault="00196165" w:rsidP="00912A39"/>
    <w:p w14:paraId="23BAE80B" w14:textId="77777777" w:rsidR="00196165" w:rsidRDefault="00196165" w:rsidP="00912A39">
      <w:r>
        <w:t>The session layer also synchronizes data transfer with checkpoints. For example, if a 100 megabyte file is being transferred, the session layer could set a checkpoint every 5 megabytes. In the case of a disconnect or a crash after 52 megabytes have been transferred, the session could be resumed from the last checkpoint, meaning only 50 more megabytes of data need to be transferred. Without the checkpoints, the entire transfer would have to begin again from scratch.</w:t>
      </w:r>
    </w:p>
    <w:p w14:paraId="5464A61E" w14:textId="77777777" w:rsidR="00196165" w:rsidRDefault="00196165" w:rsidP="00912A39"/>
    <w:p w14:paraId="3445A89D" w14:textId="77777777" w:rsidR="00196165" w:rsidRDefault="00196165" w:rsidP="00912A39">
      <w:r>
        <w:t>The Transport Layer</w:t>
      </w:r>
    </w:p>
    <w:p w14:paraId="6F624F19" w14:textId="162423EE" w:rsidR="00196165" w:rsidRDefault="00196165" w:rsidP="00196165">
      <w:pPr>
        <w:pStyle w:val="ListParagraph"/>
        <w:numPr>
          <w:ilvl w:val="0"/>
          <w:numId w:val="4"/>
        </w:numPr>
      </w:pPr>
      <w:r>
        <w:t>The transport layer</w:t>
      </w:r>
    </w:p>
    <w:p w14:paraId="29815789" w14:textId="77777777" w:rsidR="00196165" w:rsidRDefault="00196165" w:rsidP="00912A39">
      <w:r>
        <w:t>Layer 4 is responsible for end-to-end communication between the two devices. This includes taking data from the session layer and breaking it up into chunks called segments before sending it to layer 3. The transport layer on the receiving device is responsible for reassembling the segments into data the session layer can consume.</w:t>
      </w:r>
    </w:p>
    <w:p w14:paraId="6207FA82" w14:textId="77777777" w:rsidR="00196165" w:rsidRDefault="00196165" w:rsidP="00912A39"/>
    <w:p w14:paraId="672241F6" w14:textId="77777777" w:rsidR="00196165" w:rsidRDefault="00196165" w:rsidP="00912A39">
      <w:r>
        <w:t>The transport layer is also responsible for flow control and error control. Flow control determines an optimal speed of transmission to ensure that a sender with a fast connection doesn’t overwhelm a receiver with a slow connection. The transport layer performs error control on the receiving end by ensuring that the data received is complete, and requesting a retransmission if it isn’t.</w:t>
      </w:r>
    </w:p>
    <w:p w14:paraId="28497A6C" w14:textId="77777777" w:rsidR="00196165" w:rsidRDefault="00196165" w:rsidP="00912A39"/>
    <w:p w14:paraId="25EA44F9" w14:textId="77777777" w:rsidR="00196165" w:rsidRDefault="00196165" w:rsidP="00912A39">
      <w:r>
        <w:t>The Network Layer</w:t>
      </w:r>
    </w:p>
    <w:p w14:paraId="2764BFBA" w14:textId="5AD4AAA9" w:rsidR="00196165" w:rsidRDefault="00196165" w:rsidP="00196165">
      <w:pPr>
        <w:pStyle w:val="ListParagraph"/>
        <w:numPr>
          <w:ilvl w:val="0"/>
          <w:numId w:val="2"/>
        </w:numPr>
      </w:pPr>
      <w:r>
        <w:lastRenderedPageBreak/>
        <w:t>The network layer</w:t>
      </w:r>
    </w:p>
    <w:p w14:paraId="5F1C100B" w14:textId="77777777" w:rsidR="00196165" w:rsidRDefault="00196165" w:rsidP="00912A39">
      <w:r>
        <w:t>The network layer is responsible for facilitating data transfer between two different networks. If the two devices communicating are on the same network, then the network layer is unnecessary. The network layer breaks up segments from the transport layer into smaller units, called packets, on the sender’s device, and reassembling these packets on the receiving device. The network layer also finds the best physical path for the data to reach its destination; this is known as routing.</w:t>
      </w:r>
    </w:p>
    <w:p w14:paraId="52A06F28" w14:textId="77777777" w:rsidR="00196165" w:rsidRDefault="00196165" w:rsidP="00912A39"/>
    <w:p w14:paraId="6FD5205A" w14:textId="77777777" w:rsidR="00196165" w:rsidRDefault="00196165" w:rsidP="00912A39">
      <w:r>
        <w:t>The Data Link Layer</w:t>
      </w:r>
    </w:p>
    <w:p w14:paraId="5E472031" w14:textId="7937F61B" w:rsidR="00196165" w:rsidRDefault="00196165" w:rsidP="00196165">
      <w:pPr>
        <w:pStyle w:val="ListParagraph"/>
        <w:numPr>
          <w:ilvl w:val="0"/>
          <w:numId w:val="3"/>
        </w:numPr>
      </w:pPr>
      <w:r>
        <w:t>The data link layer</w:t>
      </w:r>
    </w:p>
    <w:p w14:paraId="69AAEF9C" w14:textId="77777777" w:rsidR="00196165" w:rsidRDefault="00196165" w:rsidP="00912A39">
      <w:r>
        <w:t>The data link layer is very similar to the network layer, except the data link layer facilitates data transfer between two devices on the SAME network. The data link layer takes packets from the network layer and breaks them into smaller pieces called frames. Like the network layer, the data link layer is also responsible for flow control and error control in intra-network communication (The transport layer only does flow control and error control for inter-network communications).</w:t>
      </w:r>
    </w:p>
    <w:p w14:paraId="5DB71E85" w14:textId="77777777" w:rsidR="00196165" w:rsidRDefault="00196165" w:rsidP="00912A39"/>
    <w:p w14:paraId="551AAEE7" w14:textId="77777777" w:rsidR="00196165" w:rsidRDefault="00196165" w:rsidP="00912A39">
      <w:r>
        <w:t>The Physical Layer</w:t>
      </w:r>
    </w:p>
    <w:p w14:paraId="7BB4C4E8" w14:textId="0DB4A2EA" w:rsidR="00196165" w:rsidRDefault="00196165" w:rsidP="00196165">
      <w:pPr>
        <w:pStyle w:val="ListParagraph"/>
        <w:numPr>
          <w:ilvl w:val="0"/>
          <w:numId w:val="5"/>
        </w:numPr>
      </w:pPr>
      <w:r>
        <w:t>The physical layer</w:t>
      </w:r>
    </w:p>
    <w:p w14:paraId="60F2F52F" w14:textId="77777777" w:rsidR="00196165" w:rsidRDefault="00196165" w:rsidP="00912A39">
      <w:r>
        <w:t>This layer includes the physical equipment involved in the data transfer, such as the cables and switches. This is also the layer where the data gets converted into a bit stream, which is a string of 1s and 0s. The physical layer of both devices must also agree on a signal convention so that the 1s can be distinguished from the 0s on both devices.</w:t>
      </w:r>
    </w:p>
    <w:p w14:paraId="63B5047B" w14:textId="77777777" w:rsidR="00196165" w:rsidRDefault="00196165" w:rsidP="00912A39"/>
    <w:p w14:paraId="3279DEEA" w14:textId="77777777" w:rsidR="00196165" w:rsidRDefault="00196165" w:rsidP="00912A39">
      <w:r>
        <w:t>How data flows through the OSI Model</w:t>
      </w:r>
    </w:p>
    <w:p w14:paraId="086996FF" w14:textId="77777777" w:rsidR="00196165" w:rsidRDefault="00196165" w:rsidP="00912A39">
      <w:r>
        <w:t>In order for human-readable information to be transferred over a network from one device to another, the data must travel down the seven layers of the OSI Model on the sending device and then travel up the seven layers on the receiving end.</w:t>
      </w:r>
    </w:p>
    <w:p w14:paraId="55D25BE6" w14:textId="77777777" w:rsidR="00196165" w:rsidRDefault="00196165" w:rsidP="00912A39"/>
    <w:p w14:paraId="021C674B" w14:textId="77777777" w:rsidR="00196165" w:rsidRDefault="00196165" w:rsidP="00912A39">
      <w:r>
        <w:t>For example: Mr. Cooper wants to send Ms. Palmer an email. Mr. Cooper composes his message in an email application on his laptop and then hits ‘send’. His email application will pass his email message over to the application layer, which will pick a protocol (SMTP) and pass the data along to the presentation layer. The presentation layer will then compress the data and then it will hit the session layer, which will initialize the communication session.</w:t>
      </w:r>
    </w:p>
    <w:p w14:paraId="16B34878" w14:textId="77777777" w:rsidR="00196165" w:rsidRDefault="00196165" w:rsidP="00912A39"/>
    <w:p w14:paraId="76EFDB1D" w14:textId="77777777" w:rsidR="00196165" w:rsidRDefault="00196165" w:rsidP="00912A39">
      <w:r>
        <w:t>The data will then hit the sender’s transportation layer where it will be segmented, then those segments will be broken up into packets at the network layer, which will be broken down even further into frames at the data link layer. The data link layer will then deliver those frames to the physical layer, which will convert the data into a bitstream of 1s and 0s and send it through a physical medium, such as a cable.</w:t>
      </w:r>
    </w:p>
    <w:p w14:paraId="6AB5EF3A" w14:textId="77777777" w:rsidR="00196165" w:rsidRDefault="00196165" w:rsidP="00912A39"/>
    <w:p w14:paraId="60A78279" w14:textId="3A63533C" w:rsidR="00196165" w:rsidRDefault="00196165" w:rsidP="00912A39">
      <w:r>
        <w:lastRenderedPageBreak/>
        <w:t xml:space="preserve">Once Ms. Palmer’s computer receives the bit stream through a physical medium (such as her </w:t>
      </w:r>
      <w:proofErr w:type="spellStart"/>
      <w:r>
        <w:t>wifi</w:t>
      </w:r>
      <w:proofErr w:type="spellEnd"/>
      <w:r>
        <w:t>), the data will flow through the same series of layers on her device, but in the opposite order. First the physical layer will convert the bitstream from 1s and 0s into frames that get passed to the data link layer. The data link layer will then reassemble the frames into packets for the network layer. The network layer will then make segments out of the packets for the transport layer, which will reassemble the segments into one piece of data.</w:t>
      </w:r>
      <w:r w:rsidR="001B2D51" w:rsidRPr="001B2D51">
        <w:rPr>
          <w:noProof/>
        </w:rPr>
        <w:t xml:space="preserve"> </w:t>
      </w:r>
      <w:r w:rsidR="001B2D51">
        <w:rPr>
          <w:noProof/>
        </w:rPr>
        <w:drawing>
          <wp:inline distT="0" distB="0" distL="0" distR="0" wp14:anchorId="364D63D4" wp14:editId="51FB8D2A">
            <wp:extent cx="6152515" cy="378777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2515" cy="3787775"/>
                    </a:xfrm>
                    <a:prstGeom prst="rect">
                      <a:avLst/>
                    </a:prstGeom>
                    <a:noFill/>
                    <a:ln>
                      <a:noFill/>
                    </a:ln>
                  </pic:spPr>
                </pic:pic>
              </a:graphicData>
            </a:graphic>
          </wp:inline>
        </w:drawing>
      </w:r>
    </w:p>
    <w:p w14:paraId="15454635" w14:textId="77777777" w:rsidR="00196165" w:rsidRDefault="00196165" w:rsidP="00912A39"/>
    <w:p w14:paraId="1DA32876" w14:textId="40F42395" w:rsidR="00196165" w:rsidRDefault="00196165" w:rsidP="00912A39">
      <w:r>
        <w:t>The data will then flow into the receiver’s session layer, which will pass the data along to the presentation layer and then end the communication session. The presentation layer will then remove the compression and pass the raw data up to the application layer. The application layer will then feed the human-readable data along to Ms. Palmer’s email software, which will allow her to read Mr. Cooper’s email on her laptop screen</w:t>
      </w:r>
    </w:p>
    <w:p w14:paraId="483A9E08" w14:textId="1312F096" w:rsidR="00FA1E5D" w:rsidRDefault="00F3656B" w:rsidP="00912A39">
      <w:pPr>
        <w:rPr>
          <w:rFonts w:ascii="Roboto" w:eastAsia="Times New Roman" w:hAnsi="Roboto"/>
          <w:color w:val="3C4043"/>
          <w:sz w:val="27"/>
          <w:szCs w:val="27"/>
          <w:shd w:val="clear" w:color="auto" w:fill="FFFFFF"/>
        </w:rPr>
      </w:pPr>
      <w:r>
        <w:rPr>
          <w:rFonts w:ascii="Roboto" w:eastAsia="Times New Roman" w:hAnsi="Roboto"/>
          <w:color w:val="3C4043"/>
          <w:sz w:val="27"/>
          <w:szCs w:val="27"/>
          <w:shd w:val="clear" w:color="auto" w:fill="FFFFFF"/>
        </w:rPr>
        <w:t>The User Datagram Protocol (</w:t>
      </w:r>
      <w:r>
        <w:rPr>
          <w:rFonts w:ascii="Roboto" w:eastAsia="Times New Roman" w:hAnsi="Roboto"/>
          <w:b/>
          <w:bCs/>
          <w:color w:val="3C4043"/>
          <w:sz w:val="27"/>
          <w:szCs w:val="27"/>
          <w:shd w:val="clear" w:color="auto" w:fill="FFFFFF"/>
        </w:rPr>
        <w:t>UDP</w:t>
      </w:r>
      <w:r>
        <w:rPr>
          <w:rFonts w:ascii="Roboto" w:eastAsia="Times New Roman" w:hAnsi="Roboto"/>
          <w:color w:val="3C4043"/>
          <w:sz w:val="27"/>
          <w:szCs w:val="27"/>
          <w:shd w:val="clear" w:color="auto" w:fill="FFFFFF"/>
        </w:rPr>
        <w:t>) is a lightweight data transport protocol that works on top of IP. </w:t>
      </w:r>
      <w:r>
        <w:rPr>
          <w:rFonts w:ascii="Roboto" w:eastAsia="Times New Roman" w:hAnsi="Roboto"/>
          <w:b/>
          <w:bCs/>
          <w:color w:val="3C4043"/>
          <w:sz w:val="27"/>
          <w:szCs w:val="27"/>
          <w:shd w:val="clear" w:color="auto" w:fill="FFFFFF"/>
        </w:rPr>
        <w:t>UDP</w:t>
      </w:r>
      <w:r>
        <w:rPr>
          <w:rFonts w:ascii="Roboto" w:eastAsia="Times New Roman" w:hAnsi="Roboto"/>
          <w:color w:val="3C4043"/>
          <w:sz w:val="27"/>
          <w:szCs w:val="27"/>
          <w:shd w:val="clear" w:color="auto" w:fill="FFFFFF"/>
        </w:rPr>
        <w:t> provides a mechanism to detect corrupt data in packets, but it does not attempt to solve other problems that arise with packets, such as lost or out of order packets</w:t>
      </w:r>
    </w:p>
    <w:p w14:paraId="3491BE10" w14:textId="78E89620" w:rsidR="004D6ED5" w:rsidRDefault="0019331E" w:rsidP="00912A39">
      <w:pPr>
        <w:rPr>
          <w:rFonts w:ascii="Roboto" w:eastAsia="Times New Roman" w:hAnsi="Roboto"/>
          <w:color w:val="3C4043"/>
          <w:sz w:val="21"/>
          <w:szCs w:val="21"/>
          <w:shd w:val="clear" w:color="auto" w:fill="FFFFFF"/>
        </w:rPr>
      </w:pPr>
      <w:r>
        <w:rPr>
          <w:rFonts w:ascii="Roboto" w:eastAsia="Times New Roman" w:hAnsi="Roboto"/>
          <w:color w:val="3C4043"/>
          <w:sz w:val="21"/>
          <w:szCs w:val="21"/>
          <w:shd w:val="clear" w:color="auto" w:fill="FFFFFF"/>
        </w:rPr>
        <w:t xml:space="preserve">FTP - </w:t>
      </w:r>
      <w:r w:rsidR="004D6ED5">
        <w:rPr>
          <w:rFonts w:ascii="Roboto" w:eastAsia="Times New Roman" w:hAnsi="Roboto"/>
          <w:color w:val="3C4043"/>
          <w:sz w:val="21"/>
          <w:szCs w:val="21"/>
          <w:shd w:val="clear" w:color="auto" w:fill="FFFFFF"/>
        </w:rPr>
        <w:t>The File Transfer Protocol is a standard communication protocol used for the transfer of computer files from a server to a client on a computer network. FTP is built on a client–server model architecture using separate control and data connections between the client and the server</w:t>
      </w:r>
    </w:p>
    <w:p w14:paraId="56352DE6" w14:textId="77777777" w:rsidR="004D6ED5" w:rsidRPr="00912A39" w:rsidRDefault="004D6ED5" w:rsidP="00912A39"/>
    <w:p w14:paraId="58A46FBA" w14:textId="1841A7B3" w:rsidR="003A3D22" w:rsidRDefault="0019331E" w:rsidP="00912A39">
      <w:r>
        <w:t>SMTP -</w:t>
      </w:r>
      <w:r w:rsidR="001455C6">
        <w:t>The Simple Mail Transfer Protocol is an internet standard communication protocol for electronic mail transmission. Mail servers and other message transfer agents use SMTP to send and receive mail messages.</w:t>
      </w:r>
    </w:p>
    <w:p w14:paraId="29CB2A63" w14:textId="77777777" w:rsidR="00F44404" w:rsidRDefault="00F44404" w:rsidP="00912A39"/>
    <w:p w14:paraId="25751EF4" w14:textId="77777777" w:rsidR="00DB1560" w:rsidRDefault="00DB1560" w:rsidP="00912A39">
      <w:pPr>
        <w:rPr>
          <w:rFonts w:ascii="Roboto" w:eastAsia="Times New Roman" w:hAnsi="Roboto"/>
          <w:color w:val="3C4043"/>
          <w:sz w:val="21"/>
          <w:szCs w:val="21"/>
          <w:shd w:val="clear" w:color="auto" w:fill="FFFFFF"/>
        </w:rPr>
      </w:pPr>
      <w:r>
        <w:rPr>
          <w:rFonts w:ascii="Roboto" w:eastAsia="Times New Roman" w:hAnsi="Roboto"/>
          <w:color w:val="3C4043"/>
          <w:sz w:val="21"/>
          <w:szCs w:val="21"/>
          <w:shd w:val="clear" w:color="auto" w:fill="FFFFFF"/>
        </w:rPr>
        <w:t>Telnet is an application protocol used on the Internet or local area network to provide a bidirectional interactive text-oriented communication facility using a virtual terminal connection</w:t>
      </w:r>
    </w:p>
    <w:p w14:paraId="19313236" w14:textId="77777777" w:rsidR="00DB1560" w:rsidRPr="00912A39" w:rsidRDefault="00DB1560" w:rsidP="00912A39"/>
    <w:p w14:paraId="28E5A6F3" w14:textId="2D0A2DAF" w:rsidR="001455C6" w:rsidRPr="007F6DCE" w:rsidRDefault="00584D9C" w:rsidP="00912A39">
      <w:pPr>
        <w:rPr>
          <w:rFonts w:ascii="Segoe UI" w:eastAsia="Times New Roman" w:hAnsi="Segoe UI" w:cs="Segoe UI"/>
          <w:color w:val="202122"/>
          <w:shd w:val="clear" w:color="auto" w:fill="FFFFFF"/>
          <w:lang w:val="ru-RU"/>
        </w:rPr>
      </w:pPr>
      <w:r>
        <w:rPr>
          <w:rFonts w:ascii="Segoe UI" w:eastAsia="Times New Roman" w:hAnsi="Segoe UI" w:cs="Segoe UI"/>
          <w:b/>
          <w:bCs/>
          <w:color w:val="202122"/>
          <w:bdr w:val="none" w:sz="0" w:space="0" w:color="auto" w:frame="1"/>
          <w:shd w:val="clear" w:color="auto" w:fill="FFFFFF"/>
        </w:rPr>
        <w:t>DNS</w:t>
      </w:r>
      <w:r>
        <w:rPr>
          <w:rFonts w:ascii="Segoe UI" w:eastAsia="Times New Roman" w:hAnsi="Segoe UI" w:cs="Segoe UI"/>
          <w:color w:val="202122"/>
          <w:shd w:val="clear" w:color="auto" w:fill="FFFFFF"/>
        </w:rPr>
        <w:t> </w:t>
      </w:r>
      <w:r w:rsidRPr="007F6DCE">
        <w:rPr>
          <w:rFonts w:ascii="Segoe UI" w:eastAsia="Times New Roman" w:hAnsi="Segoe UI" w:cs="Segoe UI"/>
          <w:color w:val="202122"/>
          <w:shd w:val="clear" w:color="auto" w:fill="FFFFFF"/>
          <w:lang w:val="ru-RU"/>
        </w:rPr>
        <w:t>(</w:t>
      </w:r>
      <w:r w:rsidR="00C1346B">
        <w:fldChar w:fldCharType="begin"/>
      </w:r>
      <w:r w:rsidR="00C1346B" w:rsidRPr="007F6DCE">
        <w:rPr>
          <w:lang w:val="ru-RU"/>
        </w:rPr>
        <w:instrText xml:space="preserve"> </w:instrText>
      </w:r>
      <w:r w:rsidR="00C1346B">
        <w:instrText>HYPERLINK</w:instrText>
      </w:r>
      <w:r w:rsidR="00C1346B" w:rsidRPr="007F6DCE">
        <w:rPr>
          <w:lang w:val="ru-RU"/>
        </w:rPr>
        <w:instrText xml:space="preserve"> "</w:instrText>
      </w:r>
      <w:r w:rsidR="00C1346B">
        <w:instrText>https</w:instrText>
      </w:r>
      <w:r w:rsidR="00C1346B" w:rsidRPr="007F6DCE">
        <w:rPr>
          <w:lang w:val="ru-RU"/>
        </w:rPr>
        <w:instrText>://</w:instrText>
      </w:r>
      <w:r w:rsidR="00C1346B">
        <w:instrText>ru</w:instrText>
      </w:r>
      <w:r w:rsidR="00C1346B" w:rsidRPr="007F6DCE">
        <w:rPr>
          <w:lang w:val="ru-RU"/>
        </w:rPr>
        <w:instrText>.</w:instrText>
      </w:r>
      <w:r w:rsidR="00C1346B">
        <w:instrText>m</w:instrText>
      </w:r>
      <w:r w:rsidR="00C1346B" w:rsidRPr="007F6DCE">
        <w:rPr>
          <w:lang w:val="ru-RU"/>
        </w:rPr>
        <w:instrText>.</w:instrText>
      </w:r>
      <w:r w:rsidR="00C1346B">
        <w:instrText>wikipedia</w:instrText>
      </w:r>
      <w:r w:rsidR="00C1346B" w:rsidRPr="007F6DCE">
        <w:rPr>
          <w:lang w:val="ru-RU"/>
        </w:rPr>
        <w:instrText>.</w:instrText>
      </w:r>
      <w:r w:rsidR="00C1346B">
        <w:instrText>org</w:instrText>
      </w:r>
      <w:r w:rsidR="00C1346B" w:rsidRPr="007F6DCE">
        <w:rPr>
          <w:lang w:val="ru-RU"/>
        </w:rPr>
        <w:instrText>/</w:instrText>
      </w:r>
      <w:r w:rsidR="00C1346B">
        <w:instrText>wiki</w:instrText>
      </w:r>
      <w:r w:rsidR="00C1346B" w:rsidRPr="007F6DCE">
        <w:rPr>
          <w:lang w:val="ru-RU"/>
        </w:rPr>
        <w:instrText>/%</w:instrText>
      </w:r>
      <w:r w:rsidR="00C1346B">
        <w:instrText>D</w:instrText>
      </w:r>
      <w:r w:rsidR="00C1346B" w:rsidRPr="007F6DCE">
        <w:rPr>
          <w:lang w:val="ru-RU"/>
        </w:rPr>
        <w:instrText>0%90%</w:instrText>
      </w:r>
      <w:r w:rsidR="00C1346B">
        <w:instrText>D</w:instrText>
      </w:r>
      <w:r w:rsidR="00C1346B" w:rsidRPr="007F6DCE">
        <w:rPr>
          <w:lang w:val="ru-RU"/>
        </w:rPr>
        <w:instrText>0%</w:instrText>
      </w:r>
      <w:r w:rsidR="00C1346B">
        <w:instrText>BD</w:instrText>
      </w:r>
      <w:r w:rsidR="00C1346B" w:rsidRPr="007F6DCE">
        <w:rPr>
          <w:lang w:val="ru-RU"/>
        </w:rPr>
        <w:instrText>%</w:instrText>
      </w:r>
      <w:r w:rsidR="00C1346B">
        <w:instrText>D</w:instrText>
      </w:r>
      <w:r w:rsidR="00C1346B" w:rsidRPr="007F6DCE">
        <w:rPr>
          <w:lang w:val="ru-RU"/>
        </w:rPr>
        <w:instrText>0%</w:instrText>
      </w:r>
      <w:r w:rsidR="00C1346B">
        <w:instrText>B</w:instrText>
      </w:r>
      <w:r w:rsidR="00C1346B" w:rsidRPr="007F6DCE">
        <w:rPr>
          <w:lang w:val="ru-RU"/>
        </w:rPr>
        <w:instrText>3%</w:instrText>
      </w:r>
      <w:r w:rsidR="00C1346B">
        <w:instrText>D</w:instrText>
      </w:r>
      <w:r w:rsidR="00C1346B" w:rsidRPr="007F6DCE">
        <w:rPr>
          <w:lang w:val="ru-RU"/>
        </w:rPr>
        <w:instrText>0%</w:instrText>
      </w:r>
      <w:r w:rsidR="00C1346B">
        <w:instrText>BB</w:instrText>
      </w:r>
      <w:r w:rsidR="00C1346B" w:rsidRPr="007F6DCE">
        <w:rPr>
          <w:lang w:val="ru-RU"/>
        </w:rPr>
        <w:instrText>%</w:instrText>
      </w:r>
      <w:r w:rsidR="00C1346B">
        <w:instrText>D</w:instrText>
      </w:r>
      <w:r w:rsidR="00C1346B" w:rsidRPr="007F6DCE">
        <w:rPr>
          <w:lang w:val="ru-RU"/>
        </w:rPr>
        <w:instrText>0%</w:instrText>
      </w:r>
      <w:r w:rsidR="00C1346B">
        <w:instrText>B</w:instrText>
      </w:r>
      <w:r w:rsidR="00C1346B" w:rsidRPr="007F6DCE">
        <w:rPr>
          <w:lang w:val="ru-RU"/>
        </w:rPr>
        <w:instrText>8%</w:instrText>
      </w:r>
      <w:r w:rsidR="00C1346B">
        <w:instrText>D</w:instrText>
      </w:r>
      <w:r w:rsidR="00C1346B" w:rsidRPr="007F6DCE">
        <w:rPr>
          <w:lang w:val="ru-RU"/>
        </w:rPr>
        <w:instrText>0%</w:instrText>
      </w:r>
      <w:r w:rsidR="00C1346B">
        <w:instrText>B</w:instrText>
      </w:r>
      <w:r w:rsidR="00C1346B" w:rsidRPr="007F6DCE">
        <w:rPr>
          <w:lang w:val="ru-RU"/>
        </w:rPr>
        <w:instrText>9%</w:instrText>
      </w:r>
      <w:r w:rsidR="00C1346B">
        <w:instrText>D</w:instrText>
      </w:r>
      <w:r w:rsidR="00C1346B" w:rsidRPr="007F6DCE">
        <w:rPr>
          <w:lang w:val="ru-RU"/>
        </w:rPr>
        <w:instrText>1%81%</w:instrText>
      </w:r>
      <w:r w:rsidR="00C1346B">
        <w:instrText>D</w:instrText>
      </w:r>
      <w:r w:rsidR="00C1346B" w:rsidRPr="007F6DCE">
        <w:rPr>
          <w:lang w:val="ru-RU"/>
        </w:rPr>
        <w:instrText>0%</w:instrText>
      </w:r>
      <w:r w:rsidR="00C1346B">
        <w:instrText>BA</w:instrText>
      </w:r>
      <w:r w:rsidR="00C1346B" w:rsidRPr="007F6DCE">
        <w:rPr>
          <w:lang w:val="ru-RU"/>
        </w:rPr>
        <w:instrText>%</w:instrText>
      </w:r>
      <w:r w:rsidR="00C1346B">
        <w:instrText>D</w:instrText>
      </w:r>
      <w:r w:rsidR="00C1346B" w:rsidRPr="007F6DCE">
        <w:rPr>
          <w:lang w:val="ru-RU"/>
        </w:rPr>
        <w:instrText>0%</w:instrText>
      </w:r>
      <w:r w:rsidR="00C1346B">
        <w:instrText>B</w:instrText>
      </w:r>
      <w:r w:rsidR="00C1346B" w:rsidRPr="007F6DCE">
        <w:rPr>
          <w:lang w:val="ru-RU"/>
        </w:rPr>
        <w:instrText>8%</w:instrText>
      </w:r>
      <w:r w:rsidR="00C1346B">
        <w:instrText>D</w:instrText>
      </w:r>
      <w:r w:rsidR="00C1346B" w:rsidRPr="007F6DCE">
        <w:rPr>
          <w:lang w:val="ru-RU"/>
        </w:rPr>
        <w:instrText>0%</w:instrText>
      </w:r>
      <w:r w:rsidR="00C1346B">
        <w:instrText>B</w:instrText>
      </w:r>
      <w:r w:rsidR="00C1346B" w:rsidRPr="007F6DCE">
        <w:rPr>
          <w:lang w:val="ru-RU"/>
        </w:rPr>
        <w:instrText>9_%</w:instrText>
      </w:r>
      <w:r w:rsidR="00C1346B">
        <w:instrText>D</w:instrText>
      </w:r>
      <w:r w:rsidR="00C1346B" w:rsidRPr="007F6DCE">
        <w:rPr>
          <w:lang w:val="ru-RU"/>
        </w:rPr>
        <w:instrText>1%8</w:instrText>
      </w:r>
      <w:r w:rsidR="00C1346B">
        <w:instrText>F</w:instrText>
      </w:r>
      <w:r w:rsidR="00C1346B" w:rsidRPr="007F6DCE">
        <w:rPr>
          <w:lang w:val="ru-RU"/>
        </w:rPr>
        <w:instrText>%</w:instrText>
      </w:r>
      <w:r w:rsidR="00C1346B">
        <w:instrText>D</w:instrText>
      </w:r>
      <w:r w:rsidR="00C1346B" w:rsidRPr="007F6DCE">
        <w:rPr>
          <w:lang w:val="ru-RU"/>
        </w:rPr>
        <w:instrText>0%</w:instrText>
      </w:r>
      <w:r w:rsidR="00C1346B">
        <w:instrText>B</w:instrText>
      </w:r>
      <w:r w:rsidR="00C1346B" w:rsidRPr="007F6DCE">
        <w:rPr>
          <w:lang w:val="ru-RU"/>
        </w:rPr>
        <w:instrText>7%</w:instrText>
      </w:r>
      <w:r w:rsidR="00C1346B">
        <w:instrText>D</w:instrText>
      </w:r>
      <w:r w:rsidR="00C1346B" w:rsidRPr="007F6DCE">
        <w:rPr>
          <w:lang w:val="ru-RU"/>
        </w:rPr>
        <w:instrText>1%8</w:instrText>
      </w:r>
      <w:r w:rsidR="00C1346B">
        <w:instrText>B</w:instrText>
      </w:r>
      <w:r w:rsidR="00C1346B" w:rsidRPr="007F6DCE">
        <w:rPr>
          <w:lang w:val="ru-RU"/>
        </w:rPr>
        <w:instrText>%</w:instrText>
      </w:r>
      <w:r w:rsidR="00C1346B">
        <w:instrText>D</w:instrText>
      </w:r>
      <w:r w:rsidR="00C1346B" w:rsidRPr="007F6DCE">
        <w:rPr>
          <w:lang w:val="ru-RU"/>
        </w:rPr>
        <w:instrText>0%</w:instrText>
      </w:r>
      <w:r w:rsidR="00C1346B">
        <w:instrText>BA</w:instrText>
      </w:r>
      <w:r w:rsidR="00C1346B" w:rsidRPr="007F6DCE">
        <w:rPr>
          <w:lang w:val="ru-RU"/>
        </w:rPr>
        <w:instrText>" \</w:instrText>
      </w:r>
      <w:r w:rsidR="00C1346B">
        <w:instrText>o</w:instrText>
      </w:r>
      <w:r w:rsidR="00C1346B" w:rsidRPr="007F6DCE">
        <w:rPr>
          <w:lang w:val="ru-RU"/>
        </w:rPr>
        <w:instrText xml:space="preserve"> "Английский язык" </w:instrText>
      </w:r>
      <w:r w:rsidR="00C1346B">
        <w:fldChar w:fldCharType="separate"/>
      </w:r>
      <w:r w:rsidRPr="007F6DCE">
        <w:rPr>
          <w:rFonts w:ascii="Segoe UI" w:eastAsia="Times New Roman" w:hAnsi="Segoe UI" w:cs="Segoe UI"/>
          <w:color w:val="3366CC"/>
          <w:bdr w:val="none" w:sz="0" w:space="0" w:color="auto" w:frame="1"/>
          <w:shd w:val="clear" w:color="auto" w:fill="FFFFFF"/>
          <w:lang w:val="ru-RU"/>
        </w:rPr>
        <w:t>англ.</w:t>
      </w:r>
      <w:r w:rsidR="00C1346B">
        <w:rPr>
          <w:rFonts w:ascii="Segoe UI" w:eastAsia="Times New Roman" w:hAnsi="Segoe UI" w:cs="Segoe UI"/>
          <w:color w:val="3366CC"/>
          <w:bdr w:val="none" w:sz="0" w:space="0" w:color="auto" w:frame="1"/>
          <w:shd w:val="clear" w:color="auto" w:fill="FFFFFF"/>
        </w:rPr>
        <w:fldChar w:fldCharType="end"/>
      </w:r>
      <w:r>
        <w:rPr>
          <w:rFonts w:ascii="Segoe UI" w:eastAsia="Times New Roman" w:hAnsi="Segoe UI" w:cs="Segoe UI"/>
          <w:color w:val="202122"/>
          <w:shd w:val="clear" w:color="auto" w:fill="FFFFFF"/>
        </w:rPr>
        <w:t> </w:t>
      </w:r>
      <w:r>
        <w:rPr>
          <w:rFonts w:ascii="Segoe UI" w:eastAsia="Times New Roman" w:hAnsi="Segoe UI" w:cs="Segoe UI"/>
          <w:i/>
          <w:iCs/>
          <w:color w:val="202122"/>
          <w:bdr w:val="none" w:sz="0" w:space="0" w:color="auto" w:frame="1"/>
          <w:shd w:val="clear" w:color="auto" w:fill="FFFFFF"/>
          <w:lang w:val="en"/>
        </w:rPr>
        <w:t>Domain</w:t>
      </w:r>
      <w:r w:rsidRPr="007F6DCE">
        <w:rPr>
          <w:rFonts w:ascii="Segoe UI" w:eastAsia="Times New Roman" w:hAnsi="Segoe UI" w:cs="Segoe UI"/>
          <w:i/>
          <w:iCs/>
          <w:color w:val="202122"/>
          <w:bdr w:val="none" w:sz="0" w:space="0" w:color="auto" w:frame="1"/>
          <w:shd w:val="clear" w:color="auto" w:fill="FFFFFF"/>
          <w:lang w:val="ru-RU"/>
        </w:rPr>
        <w:t xml:space="preserve"> </w:t>
      </w:r>
      <w:r>
        <w:rPr>
          <w:rFonts w:ascii="Segoe UI" w:eastAsia="Times New Roman" w:hAnsi="Segoe UI" w:cs="Segoe UI"/>
          <w:i/>
          <w:iCs/>
          <w:color w:val="202122"/>
          <w:bdr w:val="none" w:sz="0" w:space="0" w:color="auto" w:frame="1"/>
          <w:shd w:val="clear" w:color="auto" w:fill="FFFFFF"/>
          <w:lang w:val="en"/>
        </w:rPr>
        <w:t>Name</w:t>
      </w:r>
      <w:r w:rsidRPr="007F6DCE">
        <w:rPr>
          <w:rFonts w:ascii="Segoe UI" w:eastAsia="Times New Roman" w:hAnsi="Segoe UI" w:cs="Segoe UI"/>
          <w:i/>
          <w:iCs/>
          <w:color w:val="202122"/>
          <w:bdr w:val="none" w:sz="0" w:space="0" w:color="auto" w:frame="1"/>
          <w:shd w:val="clear" w:color="auto" w:fill="FFFFFF"/>
          <w:lang w:val="ru-RU"/>
        </w:rPr>
        <w:t xml:space="preserve"> </w:t>
      </w:r>
      <w:r>
        <w:rPr>
          <w:rFonts w:ascii="Segoe UI" w:eastAsia="Times New Roman" w:hAnsi="Segoe UI" w:cs="Segoe UI"/>
          <w:i/>
          <w:iCs/>
          <w:color w:val="202122"/>
          <w:bdr w:val="none" w:sz="0" w:space="0" w:color="auto" w:frame="1"/>
          <w:shd w:val="clear" w:color="auto" w:fill="FFFFFF"/>
          <w:lang w:val="en"/>
        </w:rPr>
        <w:t>System</w:t>
      </w:r>
      <w:r>
        <w:rPr>
          <w:rFonts w:ascii="Segoe UI" w:eastAsia="Times New Roman" w:hAnsi="Segoe UI" w:cs="Segoe UI"/>
          <w:color w:val="202122"/>
          <w:shd w:val="clear" w:color="auto" w:fill="FFFFFF"/>
        </w:rPr>
        <w:t> </w:t>
      </w:r>
      <w:r w:rsidRPr="007F6DCE">
        <w:rPr>
          <w:rFonts w:ascii="Segoe UI" w:eastAsia="Times New Roman" w:hAnsi="Segoe UI" w:cs="Segoe UI"/>
          <w:color w:val="202122"/>
          <w:shd w:val="clear" w:color="auto" w:fill="FFFFFF"/>
          <w:lang w:val="ru-RU"/>
        </w:rPr>
        <w:t>«система доменных имён»)</w:t>
      </w:r>
      <w:r>
        <w:rPr>
          <w:rFonts w:ascii="Segoe UI" w:eastAsia="Times New Roman" w:hAnsi="Segoe UI" w:cs="Segoe UI"/>
          <w:color w:val="202122"/>
          <w:shd w:val="clear" w:color="auto" w:fill="FFFFFF"/>
        </w:rPr>
        <w:t> </w:t>
      </w:r>
      <w:r w:rsidRPr="007F6DCE">
        <w:rPr>
          <w:rFonts w:ascii="Segoe UI" w:eastAsia="Times New Roman" w:hAnsi="Segoe UI" w:cs="Segoe UI"/>
          <w:color w:val="202122"/>
          <w:shd w:val="clear" w:color="auto" w:fill="FFFFFF"/>
          <w:lang w:val="ru-RU"/>
        </w:rPr>
        <w:t>— компьютерная</w:t>
      </w:r>
      <w:r>
        <w:rPr>
          <w:rFonts w:ascii="Segoe UI" w:eastAsia="Times New Roman" w:hAnsi="Segoe UI" w:cs="Segoe UI"/>
          <w:color w:val="202122"/>
          <w:shd w:val="clear" w:color="auto" w:fill="FFFFFF"/>
        </w:rPr>
        <w:t> </w:t>
      </w:r>
      <w:r w:rsidR="000D6E4B">
        <w:fldChar w:fldCharType="begin"/>
      </w:r>
      <w:r w:rsidR="000D6E4B" w:rsidRPr="00A437D9">
        <w:rPr>
          <w:lang w:val="ru-RU"/>
        </w:rPr>
        <w:instrText xml:space="preserve"> </w:instrText>
      </w:r>
      <w:r w:rsidR="000D6E4B">
        <w:instrText>HYPERLINK</w:instrText>
      </w:r>
      <w:r w:rsidR="000D6E4B" w:rsidRPr="00A437D9">
        <w:rPr>
          <w:lang w:val="ru-RU"/>
        </w:rPr>
        <w:instrText xml:space="preserve"> "</w:instrText>
      </w:r>
      <w:r w:rsidR="000D6E4B">
        <w:instrText>https</w:instrText>
      </w:r>
      <w:r w:rsidR="000D6E4B" w:rsidRPr="00A437D9">
        <w:rPr>
          <w:lang w:val="ru-RU"/>
        </w:rPr>
        <w:instrText>://</w:instrText>
      </w:r>
      <w:r w:rsidR="000D6E4B">
        <w:instrText>ru</w:instrText>
      </w:r>
      <w:r w:rsidR="000D6E4B" w:rsidRPr="00A437D9">
        <w:rPr>
          <w:lang w:val="ru-RU"/>
        </w:rPr>
        <w:instrText>.</w:instrText>
      </w:r>
      <w:r w:rsidR="000D6E4B">
        <w:instrText>m</w:instrText>
      </w:r>
      <w:r w:rsidR="000D6E4B" w:rsidRPr="00A437D9">
        <w:rPr>
          <w:lang w:val="ru-RU"/>
        </w:rPr>
        <w:instrText>.</w:instrText>
      </w:r>
      <w:r w:rsidR="000D6E4B">
        <w:instrText>wikipedia</w:instrText>
      </w:r>
      <w:r w:rsidR="000D6E4B" w:rsidRPr="00A437D9">
        <w:rPr>
          <w:lang w:val="ru-RU"/>
        </w:rPr>
        <w:instrText>.</w:instrText>
      </w:r>
      <w:r w:rsidR="000D6E4B">
        <w:instrText>org</w:instrText>
      </w:r>
      <w:r w:rsidR="000D6E4B" w:rsidRPr="00A437D9">
        <w:rPr>
          <w:lang w:val="ru-RU"/>
        </w:rPr>
        <w:instrText>/</w:instrText>
      </w:r>
      <w:r w:rsidR="000D6E4B">
        <w:instrText>wiki</w:instrText>
      </w:r>
      <w:r w:rsidR="000D6E4B" w:rsidRPr="00A437D9">
        <w:rPr>
          <w:lang w:val="ru-RU"/>
        </w:rPr>
        <w:instrText>/%</w:instrText>
      </w:r>
      <w:r w:rsidR="000D6E4B">
        <w:instrText>D</w:instrText>
      </w:r>
      <w:r w:rsidR="000D6E4B" w:rsidRPr="00A437D9">
        <w:rPr>
          <w:lang w:val="ru-RU"/>
        </w:rPr>
        <w:instrText>0%</w:instrText>
      </w:r>
      <w:r w:rsidR="000D6E4B">
        <w:instrText>A</w:instrText>
      </w:r>
      <w:r w:rsidR="000D6E4B" w:rsidRPr="00A437D9">
        <w:rPr>
          <w:lang w:val="ru-RU"/>
        </w:rPr>
        <w:instrText>0%</w:instrText>
      </w:r>
      <w:r w:rsidR="000D6E4B">
        <w:instrText>D</w:instrText>
      </w:r>
      <w:r w:rsidR="000D6E4B" w:rsidRPr="00A437D9">
        <w:rPr>
          <w:lang w:val="ru-RU"/>
        </w:rPr>
        <w:instrText>0%</w:instrText>
      </w:r>
      <w:r w:rsidR="000D6E4B">
        <w:instrText>B</w:instrText>
      </w:r>
      <w:r w:rsidR="000D6E4B" w:rsidRPr="00A437D9">
        <w:rPr>
          <w:lang w:val="ru-RU"/>
        </w:rPr>
        <w:instrText>0%</w:instrText>
      </w:r>
      <w:r w:rsidR="000D6E4B">
        <w:instrText>D</w:instrText>
      </w:r>
      <w:r w:rsidR="000D6E4B" w:rsidRPr="00A437D9">
        <w:rPr>
          <w:lang w:val="ru-RU"/>
        </w:rPr>
        <w:instrText>1%81%</w:instrText>
      </w:r>
      <w:r w:rsidR="000D6E4B">
        <w:instrText>D</w:instrText>
      </w:r>
      <w:r w:rsidR="000D6E4B" w:rsidRPr="00A437D9">
        <w:rPr>
          <w:lang w:val="ru-RU"/>
        </w:rPr>
        <w:instrText>0%</w:instrText>
      </w:r>
      <w:r w:rsidR="000D6E4B">
        <w:instrText>BF</w:instrText>
      </w:r>
      <w:r w:rsidR="000D6E4B" w:rsidRPr="00A437D9">
        <w:rPr>
          <w:lang w:val="ru-RU"/>
        </w:rPr>
        <w:instrText>%</w:instrText>
      </w:r>
      <w:r w:rsidR="000D6E4B">
        <w:instrText>D</w:instrText>
      </w:r>
      <w:r w:rsidR="000D6E4B" w:rsidRPr="00A437D9">
        <w:rPr>
          <w:lang w:val="ru-RU"/>
        </w:rPr>
        <w:instrText>1%80%</w:instrText>
      </w:r>
      <w:r w:rsidR="000D6E4B">
        <w:instrText>D</w:instrText>
      </w:r>
      <w:r w:rsidR="000D6E4B" w:rsidRPr="00A437D9">
        <w:rPr>
          <w:lang w:val="ru-RU"/>
        </w:rPr>
        <w:instrText>0%</w:instrText>
      </w:r>
      <w:r w:rsidR="000D6E4B">
        <w:instrText>B</w:instrText>
      </w:r>
      <w:r w:rsidR="000D6E4B" w:rsidRPr="00A437D9">
        <w:rPr>
          <w:lang w:val="ru-RU"/>
        </w:rPr>
        <w:instrText>5%</w:instrText>
      </w:r>
      <w:r w:rsidR="000D6E4B">
        <w:instrText>D</w:instrText>
      </w:r>
      <w:r w:rsidR="000D6E4B" w:rsidRPr="00A437D9">
        <w:rPr>
          <w:lang w:val="ru-RU"/>
        </w:rPr>
        <w:instrText>0%</w:instrText>
      </w:r>
      <w:r w:rsidR="000D6E4B">
        <w:instrText>B</w:instrText>
      </w:r>
      <w:r w:rsidR="000D6E4B" w:rsidRPr="00A437D9">
        <w:rPr>
          <w:lang w:val="ru-RU"/>
        </w:rPr>
        <w:instrText>4%</w:instrText>
      </w:r>
      <w:r w:rsidR="000D6E4B">
        <w:instrText>D</w:instrText>
      </w:r>
      <w:r w:rsidR="000D6E4B" w:rsidRPr="00A437D9">
        <w:rPr>
          <w:lang w:val="ru-RU"/>
        </w:rPr>
        <w:instrText>0%</w:instrText>
      </w:r>
      <w:r w:rsidR="000D6E4B">
        <w:instrText>B</w:instrText>
      </w:r>
      <w:r w:rsidR="000D6E4B" w:rsidRPr="00A437D9">
        <w:rPr>
          <w:lang w:val="ru-RU"/>
        </w:rPr>
        <w:instrText>5%</w:instrText>
      </w:r>
      <w:r w:rsidR="000D6E4B">
        <w:instrText>D</w:instrText>
      </w:r>
      <w:r w:rsidR="000D6E4B" w:rsidRPr="00A437D9">
        <w:rPr>
          <w:lang w:val="ru-RU"/>
        </w:rPr>
        <w:instrText>0%</w:instrText>
      </w:r>
      <w:r w:rsidR="000D6E4B">
        <w:instrText>BB</w:instrText>
      </w:r>
      <w:r w:rsidR="000D6E4B" w:rsidRPr="00A437D9">
        <w:rPr>
          <w:lang w:val="ru-RU"/>
        </w:rPr>
        <w:instrText>%</w:instrText>
      </w:r>
      <w:r w:rsidR="000D6E4B">
        <w:instrText>D</w:instrText>
      </w:r>
      <w:r w:rsidR="000D6E4B" w:rsidRPr="00A437D9">
        <w:rPr>
          <w:lang w:val="ru-RU"/>
        </w:rPr>
        <w:instrText>1%91%</w:instrText>
      </w:r>
      <w:r w:rsidR="000D6E4B">
        <w:instrText>D</w:instrText>
      </w:r>
      <w:r w:rsidR="000D6E4B" w:rsidRPr="00A437D9">
        <w:rPr>
          <w:lang w:val="ru-RU"/>
        </w:rPr>
        <w:instrText>0%</w:instrText>
      </w:r>
      <w:r w:rsidR="000D6E4B">
        <w:instrText>BD</w:instrText>
      </w:r>
      <w:r w:rsidR="000D6E4B" w:rsidRPr="00A437D9">
        <w:rPr>
          <w:lang w:val="ru-RU"/>
        </w:rPr>
        <w:instrText>%</w:instrText>
      </w:r>
      <w:r w:rsidR="000D6E4B">
        <w:instrText>D</w:instrText>
      </w:r>
      <w:r w:rsidR="000D6E4B" w:rsidRPr="00A437D9">
        <w:rPr>
          <w:lang w:val="ru-RU"/>
        </w:rPr>
        <w:instrText>0%</w:instrText>
      </w:r>
      <w:r w:rsidR="000D6E4B">
        <w:instrText>BD</w:instrText>
      </w:r>
      <w:r w:rsidR="000D6E4B" w:rsidRPr="00A437D9">
        <w:rPr>
          <w:lang w:val="ru-RU"/>
        </w:rPr>
        <w:instrText>%</w:instrText>
      </w:r>
      <w:r w:rsidR="000D6E4B">
        <w:instrText>D</w:instrText>
      </w:r>
      <w:r w:rsidR="000D6E4B" w:rsidRPr="00A437D9">
        <w:rPr>
          <w:lang w:val="ru-RU"/>
        </w:rPr>
        <w:instrText>0%</w:instrText>
      </w:r>
      <w:r w:rsidR="000D6E4B">
        <w:instrText>B</w:instrText>
      </w:r>
      <w:r w:rsidR="000D6E4B" w:rsidRPr="00A437D9">
        <w:rPr>
          <w:lang w:val="ru-RU"/>
        </w:rPr>
        <w:instrText>0%</w:instrText>
      </w:r>
      <w:r w:rsidR="000D6E4B">
        <w:instrText>D</w:instrText>
      </w:r>
      <w:r w:rsidR="000D6E4B" w:rsidRPr="00A437D9">
        <w:rPr>
          <w:lang w:val="ru-RU"/>
        </w:rPr>
        <w:instrText>1%8</w:instrText>
      </w:r>
      <w:r w:rsidR="000D6E4B">
        <w:instrText>F</w:instrText>
      </w:r>
      <w:r w:rsidR="000D6E4B" w:rsidRPr="00A437D9">
        <w:rPr>
          <w:lang w:val="ru-RU"/>
        </w:rPr>
        <w:instrText>_%</w:instrText>
      </w:r>
      <w:r w:rsidR="000D6E4B">
        <w:instrText>D</w:instrText>
      </w:r>
      <w:r w:rsidR="000D6E4B" w:rsidRPr="00A437D9">
        <w:rPr>
          <w:lang w:val="ru-RU"/>
        </w:rPr>
        <w:instrText>0%</w:instrText>
      </w:r>
      <w:r w:rsidR="000D6E4B">
        <w:instrText>B</w:instrText>
      </w:r>
      <w:r w:rsidR="000D6E4B" w:rsidRPr="00A437D9">
        <w:rPr>
          <w:lang w:val="ru-RU"/>
        </w:rPr>
        <w:instrText>1%</w:instrText>
      </w:r>
      <w:r w:rsidR="000D6E4B">
        <w:instrText>D</w:instrText>
      </w:r>
      <w:r w:rsidR="000D6E4B" w:rsidRPr="00A437D9">
        <w:rPr>
          <w:lang w:val="ru-RU"/>
        </w:rPr>
        <w:instrText>0%</w:instrText>
      </w:r>
      <w:r w:rsidR="000D6E4B">
        <w:instrText>B</w:instrText>
      </w:r>
      <w:r w:rsidR="000D6E4B" w:rsidRPr="00A437D9">
        <w:rPr>
          <w:lang w:val="ru-RU"/>
        </w:rPr>
        <w:instrText>0%</w:instrText>
      </w:r>
      <w:r w:rsidR="000D6E4B">
        <w:instrText>D</w:instrText>
      </w:r>
      <w:r w:rsidR="000D6E4B" w:rsidRPr="00A437D9">
        <w:rPr>
          <w:lang w:val="ru-RU"/>
        </w:rPr>
        <w:instrText>0%</w:instrText>
      </w:r>
      <w:r w:rsidR="000D6E4B">
        <w:instrText>B</w:instrText>
      </w:r>
      <w:r w:rsidR="000D6E4B" w:rsidRPr="00A437D9">
        <w:rPr>
          <w:lang w:val="ru-RU"/>
        </w:rPr>
        <w:instrText>7%</w:instrText>
      </w:r>
      <w:r w:rsidR="000D6E4B">
        <w:instrText>D</w:instrText>
      </w:r>
      <w:r w:rsidR="000D6E4B" w:rsidRPr="00A437D9">
        <w:rPr>
          <w:lang w:val="ru-RU"/>
        </w:rPr>
        <w:instrText>0%</w:instrText>
      </w:r>
      <w:r w:rsidR="000D6E4B">
        <w:instrText>B</w:instrText>
      </w:r>
      <w:r w:rsidR="000D6E4B" w:rsidRPr="00A437D9">
        <w:rPr>
          <w:lang w:val="ru-RU"/>
        </w:rPr>
        <w:instrText>0_%</w:instrText>
      </w:r>
      <w:r w:rsidR="000D6E4B">
        <w:instrText>D</w:instrText>
      </w:r>
      <w:r w:rsidR="000D6E4B" w:rsidRPr="00A437D9">
        <w:rPr>
          <w:lang w:val="ru-RU"/>
        </w:rPr>
        <w:instrText>0%</w:instrText>
      </w:r>
      <w:r w:rsidR="000D6E4B">
        <w:instrText>B</w:instrText>
      </w:r>
      <w:r w:rsidR="000D6E4B" w:rsidRPr="00A437D9">
        <w:rPr>
          <w:lang w:val="ru-RU"/>
        </w:rPr>
        <w:instrText>4%</w:instrText>
      </w:r>
      <w:r w:rsidR="000D6E4B">
        <w:instrText>D</w:instrText>
      </w:r>
      <w:r w:rsidR="000D6E4B" w:rsidRPr="00A437D9">
        <w:rPr>
          <w:lang w:val="ru-RU"/>
        </w:rPr>
        <w:instrText>0%</w:instrText>
      </w:r>
      <w:r w:rsidR="000D6E4B">
        <w:instrText>B</w:instrText>
      </w:r>
      <w:r w:rsidR="000D6E4B" w:rsidRPr="00A437D9">
        <w:rPr>
          <w:lang w:val="ru-RU"/>
        </w:rPr>
        <w:instrText>0%</w:instrText>
      </w:r>
      <w:r w:rsidR="000D6E4B">
        <w:instrText>D</w:instrText>
      </w:r>
      <w:r w:rsidR="000D6E4B" w:rsidRPr="00A437D9">
        <w:rPr>
          <w:lang w:val="ru-RU"/>
        </w:rPr>
        <w:instrText>0%</w:instrText>
      </w:r>
      <w:r w:rsidR="000D6E4B">
        <w:instrText>BD</w:instrText>
      </w:r>
      <w:r w:rsidR="000D6E4B" w:rsidRPr="00A437D9">
        <w:rPr>
          <w:lang w:val="ru-RU"/>
        </w:rPr>
        <w:instrText>%</w:instrText>
      </w:r>
      <w:r w:rsidR="000D6E4B">
        <w:instrText>D</w:instrText>
      </w:r>
      <w:r w:rsidR="000D6E4B" w:rsidRPr="00A437D9">
        <w:rPr>
          <w:lang w:val="ru-RU"/>
        </w:rPr>
        <w:instrText>0%</w:instrText>
      </w:r>
      <w:r w:rsidR="000D6E4B">
        <w:instrText>BD</w:instrText>
      </w:r>
      <w:r w:rsidR="000D6E4B" w:rsidRPr="00A437D9">
        <w:rPr>
          <w:lang w:val="ru-RU"/>
        </w:rPr>
        <w:instrText>%</w:instrText>
      </w:r>
      <w:r w:rsidR="000D6E4B">
        <w:instrText>D</w:instrText>
      </w:r>
      <w:r w:rsidR="000D6E4B" w:rsidRPr="00A437D9">
        <w:rPr>
          <w:lang w:val="ru-RU"/>
        </w:rPr>
        <w:instrText>1%8</w:instrText>
      </w:r>
      <w:r w:rsidR="000D6E4B">
        <w:instrText>B</w:instrText>
      </w:r>
      <w:r w:rsidR="000D6E4B" w:rsidRPr="00A437D9">
        <w:rPr>
          <w:lang w:val="ru-RU"/>
        </w:rPr>
        <w:instrText>%</w:instrText>
      </w:r>
      <w:r w:rsidR="000D6E4B">
        <w:instrText>D</w:instrText>
      </w:r>
      <w:r w:rsidR="000D6E4B" w:rsidRPr="00A437D9">
        <w:rPr>
          <w:lang w:val="ru-RU"/>
        </w:rPr>
        <w:instrText>1%85" \</w:instrText>
      </w:r>
      <w:r w:rsidR="000D6E4B">
        <w:instrText>o</w:instrText>
      </w:r>
      <w:r w:rsidR="000D6E4B" w:rsidRPr="00A437D9">
        <w:rPr>
          <w:lang w:val="ru-RU"/>
        </w:rPr>
        <w:instrText xml:space="preserve"> "Распределённая база данных" </w:instrText>
      </w:r>
      <w:r w:rsidR="000D6E4B">
        <w:fldChar w:fldCharType="separate"/>
      </w:r>
      <w:r w:rsidRPr="007F6DCE">
        <w:rPr>
          <w:rFonts w:ascii="Segoe UI" w:eastAsia="Times New Roman" w:hAnsi="Segoe UI" w:cs="Segoe UI"/>
          <w:color w:val="3366CC"/>
          <w:bdr w:val="none" w:sz="0" w:space="0" w:color="auto" w:frame="1"/>
          <w:shd w:val="clear" w:color="auto" w:fill="FFFFFF"/>
          <w:lang w:val="ru-RU"/>
        </w:rPr>
        <w:t>распределённая система</w:t>
      </w:r>
      <w:r w:rsidR="000D6E4B">
        <w:rPr>
          <w:rFonts w:ascii="Segoe UI" w:eastAsia="Times New Roman" w:hAnsi="Segoe UI" w:cs="Segoe UI"/>
          <w:color w:val="3366CC"/>
          <w:bdr w:val="none" w:sz="0" w:space="0" w:color="auto" w:frame="1"/>
          <w:shd w:val="clear" w:color="auto" w:fill="FFFFFF"/>
          <w:lang w:val="ru-RU"/>
        </w:rPr>
        <w:fldChar w:fldCharType="end"/>
      </w:r>
      <w:r>
        <w:rPr>
          <w:rFonts w:ascii="Segoe UI" w:eastAsia="Times New Roman" w:hAnsi="Segoe UI" w:cs="Segoe UI"/>
          <w:color w:val="202122"/>
          <w:shd w:val="clear" w:color="auto" w:fill="FFFFFF"/>
        </w:rPr>
        <w:t> </w:t>
      </w:r>
      <w:r w:rsidRPr="007F6DCE">
        <w:rPr>
          <w:rFonts w:ascii="Segoe UI" w:eastAsia="Times New Roman" w:hAnsi="Segoe UI" w:cs="Segoe UI"/>
          <w:color w:val="202122"/>
          <w:shd w:val="clear" w:color="auto" w:fill="FFFFFF"/>
          <w:lang w:val="ru-RU"/>
        </w:rPr>
        <w:t>для получения информации о</w:t>
      </w:r>
      <w:r>
        <w:rPr>
          <w:rFonts w:ascii="Segoe UI" w:eastAsia="Times New Roman" w:hAnsi="Segoe UI" w:cs="Segoe UI"/>
          <w:color w:val="202122"/>
          <w:shd w:val="clear" w:color="auto" w:fill="FFFFFF"/>
        </w:rPr>
        <w:t> </w:t>
      </w:r>
      <w:r w:rsidR="000D6E4B">
        <w:fldChar w:fldCharType="begin"/>
      </w:r>
      <w:r w:rsidR="000D6E4B" w:rsidRPr="00A437D9">
        <w:rPr>
          <w:lang w:val="ru-RU"/>
        </w:rPr>
        <w:instrText xml:space="preserve"> </w:instrText>
      </w:r>
      <w:r w:rsidR="000D6E4B">
        <w:instrText>HYPERLINK</w:instrText>
      </w:r>
      <w:r w:rsidR="000D6E4B" w:rsidRPr="00A437D9">
        <w:rPr>
          <w:lang w:val="ru-RU"/>
        </w:rPr>
        <w:instrText xml:space="preserve"> "</w:instrText>
      </w:r>
      <w:r w:rsidR="000D6E4B">
        <w:instrText>https</w:instrText>
      </w:r>
      <w:r w:rsidR="000D6E4B" w:rsidRPr="00A437D9">
        <w:rPr>
          <w:lang w:val="ru-RU"/>
        </w:rPr>
        <w:instrText>://</w:instrText>
      </w:r>
      <w:r w:rsidR="000D6E4B">
        <w:instrText>ru</w:instrText>
      </w:r>
      <w:r w:rsidR="000D6E4B" w:rsidRPr="00A437D9">
        <w:rPr>
          <w:lang w:val="ru-RU"/>
        </w:rPr>
        <w:instrText>.</w:instrText>
      </w:r>
      <w:r w:rsidR="000D6E4B">
        <w:instrText>m</w:instrText>
      </w:r>
      <w:r w:rsidR="000D6E4B" w:rsidRPr="00A437D9">
        <w:rPr>
          <w:lang w:val="ru-RU"/>
        </w:rPr>
        <w:instrText>.</w:instrText>
      </w:r>
      <w:r w:rsidR="000D6E4B">
        <w:instrText>wikipedia</w:instrText>
      </w:r>
      <w:r w:rsidR="000D6E4B" w:rsidRPr="00A437D9">
        <w:rPr>
          <w:lang w:val="ru-RU"/>
        </w:rPr>
        <w:instrText>.</w:instrText>
      </w:r>
      <w:r w:rsidR="000D6E4B">
        <w:instrText>org</w:instrText>
      </w:r>
      <w:r w:rsidR="000D6E4B" w:rsidRPr="00A437D9">
        <w:rPr>
          <w:lang w:val="ru-RU"/>
        </w:rPr>
        <w:instrText>/</w:instrText>
      </w:r>
      <w:r w:rsidR="000D6E4B">
        <w:instrText>wiki</w:instrText>
      </w:r>
      <w:r w:rsidR="000D6E4B" w:rsidRPr="00A437D9">
        <w:rPr>
          <w:lang w:val="ru-RU"/>
        </w:rPr>
        <w:instrText>/%</w:instrText>
      </w:r>
      <w:r w:rsidR="000D6E4B">
        <w:instrText>D</w:instrText>
      </w:r>
      <w:r w:rsidR="000D6E4B" w:rsidRPr="00A437D9">
        <w:rPr>
          <w:lang w:val="ru-RU"/>
        </w:rPr>
        <w:instrText>0%94%</w:instrText>
      </w:r>
      <w:r w:rsidR="000D6E4B">
        <w:instrText>D</w:instrText>
      </w:r>
      <w:r w:rsidR="000D6E4B" w:rsidRPr="00A437D9">
        <w:rPr>
          <w:lang w:val="ru-RU"/>
        </w:rPr>
        <w:instrText>0%</w:instrText>
      </w:r>
      <w:r w:rsidR="000D6E4B">
        <w:instrText>BE</w:instrText>
      </w:r>
      <w:r w:rsidR="000D6E4B" w:rsidRPr="00A437D9">
        <w:rPr>
          <w:lang w:val="ru-RU"/>
        </w:rPr>
        <w:instrText>%</w:instrText>
      </w:r>
      <w:r w:rsidR="000D6E4B">
        <w:instrText>D</w:instrText>
      </w:r>
      <w:r w:rsidR="000D6E4B" w:rsidRPr="00A437D9">
        <w:rPr>
          <w:lang w:val="ru-RU"/>
        </w:rPr>
        <w:instrText>0%</w:instrText>
      </w:r>
      <w:r w:rsidR="000D6E4B">
        <w:instrText>BC</w:instrText>
      </w:r>
      <w:r w:rsidR="000D6E4B" w:rsidRPr="00A437D9">
        <w:rPr>
          <w:lang w:val="ru-RU"/>
        </w:rPr>
        <w:instrText>%</w:instrText>
      </w:r>
      <w:r w:rsidR="000D6E4B">
        <w:instrText>D</w:instrText>
      </w:r>
      <w:r w:rsidR="000D6E4B" w:rsidRPr="00A437D9">
        <w:rPr>
          <w:lang w:val="ru-RU"/>
        </w:rPr>
        <w:instrText>0%</w:instrText>
      </w:r>
      <w:r w:rsidR="000D6E4B">
        <w:instrText>B</w:instrText>
      </w:r>
      <w:r w:rsidR="000D6E4B" w:rsidRPr="00A437D9">
        <w:rPr>
          <w:lang w:val="ru-RU"/>
        </w:rPr>
        <w:instrText>5%</w:instrText>
      </w:r>
      <w:r w:rsidR="000D6E4B">
        <w:instrText>D</w:instrText>
      </w:r>
      <w:r w:rsidR="000D6E4B" w:rsidRPr="00A437D9">
        <w:rPr>
          <w:lang w:val="ru-RU"/>
        </w:rPr>
        <w:instrText>0%</w:instrText>
      </w:r>
      <w:r w:rsidR="000D6E4B">
        <w:instrText>BD</w:instrText>
      </w:r>
      <w:r w:rsidR="000D6E4B" w:rsidRPr="00A437D9">
        <w:rPr>
          <w:lang w:val="ru-RU"/>
        </w:rPr>
        <w:instrText>%</w:instrText>
      </w:r>
      <w:r w:rsidR="000D6E4B">
        <w:instrText>D</w:instrText>
      </w:r>
      <w:r w:rsidR="000D6E4B" w:rsidRPr="00A437D9">
        <w:rPr>
          <w:lang w:val="ru-RU"/>
        </w:rPr>
        <w:instrText>0%</w:instrText>
      </w:r>
      <w:r w:rsidR="000D6E4B">
        <w:instrText>BD</w:instrText>
      </w:r>
      <w:r w:rsidR="000D6E4B" w:rsidRPr="00A437D9">
        <w:rPr>
          <w:lang w:val="ru-RU"/>
        </w:rPr>
        <w:instrText>%</w:instrText>
      </w:r>
      <w:r w:rsidR="000D6E4B">
        <w:instrText>D</w:instrText>
      </w:r>
      <w:r w:rsidR="000D6E4B" w:rsidRPr="00A437D9">
        <w:rPr>
          <w:lang w:val="ru-RU"/>
        </w:rPr>
        <w:instrText>0%</w:instrText>
      </w:r>
      <w:r w:rsidR="000D6E4B">
        <w:instrText>BE</w:instrText>
      </w:r>
      <w:r w:rsidR="000D6E4B" w:rsidRPr="00A437D9">
        <w:rPr>
          <w:lang w:val="ru-RU"/>
        </w:rPr>
        <w:instrText>%</w:instrText>
      </w:r>
      <w:r w:rsidR="000D6E4B">
        <w:instrText>D</w:instrText>
      </w:r>
      <w:r w:rsidR="000D6E4B" w:rsidRPr="00A437D9">
        <w:rPr>
          <w:lang w:val="ru-RU"/>
        </w:rPr>
        <w:instrText>0%</w:instrText>
      </w:r>
      <w:r w:rsidR="000D6E4B">
        <w:instrText>B</w:instrText>
      </w:r>
      <w:r w:rsidR="000D6E4B" w:rsidRPr="00A437D9">
        <w:rPr>
          <w:lang w:val="ru-RU"/>
        </w:rPr>
        <w:instrText>5_%</w:instrText>
      </w:r>
      <w:r w:rsidR="000D6E4B">
        <w:instrText>D</w:instrText>
      </w:r>
      <w:r w:rsidR="000D6E4B" w:rsidRPr="00A437D9">
        <w:rPr>
          <w:lang w:val="ru-RU"/>
        </w:rPr>
        <w:instrText>0%</w:instrText>
      </w:r>
      <w:r w:rsidR="000D6E4B">
        <w:instrText>B</w:instrText>
      </w:r>
      <w:r w:rsidR="000D6E4B" w:rsidRPr="00A437D9">
        <w:rPr>
          <w:lang w:val="ru-RU"/>
        </w:rPr>
        <w:instrText>8%</w:instrText>
      </w:r>
      <w:r w:rsidR="000D6E4B">
        <w:instrText>D</w:instrText>
      </w:r>
      <w:r w:rsidR="000D6E4B" w:rsidRPr="00A437D9">
        <w:rPr>
          <w:lang w:val="ru-RU"/>
        </w:rPr>
        <w:instrText>0%</w:instrText>
      </w:r>
      <w:r w:rsidR="000D6E4B">
        <w:instrText>BC</w:instrText>
      </w:r>
      <w:r w:rsidR="000D6E4B" w:rsidRPr="00A437D9">
        <w:rPr>
          <w:lang w:val="ru-RU"/>
        </w:rPr>
        <w:instrText>%</w:instrText>
      </w:r>
      <w:r w:rsidR="000D6E4B">
        <w:instrText>D</w:instrText>
      </w:r>
      <w:r w:rsidR="000D6E4B" w:rsidRPr="00A437D9">
        <w:rPr>
          <w:lang w:val="ru-RU"/>
        </w:rPr>
        <w:instrText>1%8</w:instrText>
      </w:r>
      <w:r w:rsidR="000D6E4B">
        <w:instrText>F</w:instrText>
      </w:r>
      <w:r w:rsidR="000D6E4B" w:rsidRPr="00A437D9">
        <w:rPr>
          <w:lang w:val="ru-RU"/>
        </w:rPr>
        <w:instrText>" \</w:instrText>
      </w:r>
      <w:r w:rsidR="000D6E4B">
        <w:instrText>o</w:instrText>
      </w:r>
      <w:r w:rsidR="000D6E4B" w:rsidRPr="00A437D9">
        <w:rPr>
          <w:lang w:val="ru-RU"/>
        </w:rPr>
        <w:instrText xml:space="preserve"> "Доменное имя" </w:instrText>
      </w:r>
      <w:r w:rsidR="000D6E4B">
        <w:fldChar w:fldCharType="separate"/>
      </w:r>
      <w:r w:rsidRPr="007F6DCE">
        <w:rPr>
          <w:rFonts w:ascii="Segoe UI" w:eastAsia="Times New Roman" w:hAnsi="Segoe UI" w:cs="Segoe UI"/>
          <w:color w:val="3366CC"/>
          <w:bdr w:val="none" w:sz="0" w:space="0" w:color="auto" w:frame="1"/>
          <w:shd w:val="clear" w:color="auto" w:fill="FFFFFF"/>
          <w:lang w:val="ru-RU"/>
        </w:rPr>
        <w:t>доменах</w:t>
      </w:r>
      <w:r w:rsidR="000D6E4B">
        <w:rPr>
          <w:rFonts w:ascii="Segoe UI" w:eastAsia="Times New Roman" w:hAnsi="Segoe UI" w:cs="Segoe UI"/>
          <w:color w:val="3366CC"/>
          <w:bdr w:val="none" w:sz="0" w:space="0" w:color="auto" w:frame="1"/>
          <w:shd w:val="clear" w:color="auto" w:fill="FFFFFF"/>
          <w:lang w:val="ru-RU"/>
        </w:rPr>
        <w:fldChar w:fldCharType="end"/>
      </w:r>
      <w:r w:rsidRPr="007F6DCE">
        <w:rPr>
          <w:rFonts w:ascii="Segoe UI" w:eastAsia="Times New Roman" w:hAnsi="Segoe UI" w:cs="Segoe UI"/>
          <w:color w:val="202122"/>
          <w:shd w:val="clear" w:color="auto" w:fill="FFFFFF"/>
          <w:lang w:val="ru-RU"/>
        </w:rPr>
        <w:t>. Чаще всего используется для получения</w:t>
      </w:r>
      <w:r>
        <w:rPr>
          <w:rFonts w:ascii="Segoe UI" w:eastAsia="Times New Roman" w:hAnsi="Segoe UI" w:cs="Segoe UI"/>
          <w:color w:val="202122"/>
          <w:shd w:val="clear" w:color="auto" w:fill="FFFFFF"/>
        </w:rPr>
        <w:t> </w:t>
      </w:r>
      <w:r w:rsidR="000D6E4B">
        <w:fldChar w:fldCharType="begin"/>
      </w:r>
      <w:r w:rsidR="000D6E4B" w:rsidRPr="00A437D9">
        <w:rPr>
          <w:lang w:val="ru-RU"/>
        </w:rPr>
        <w:instrText xml:space="preserve"> </w:instrText>
      </w:r>
      <w:r w:rsidR="000D6E4B">
        <w:instrText>HYPERLINK</w:instrText>
      </w:r>
      <w:r w:rsidR="000D6E4B" w:rsidRPr="00A437D9">
        <w:rPr>
          <w:lang w:val="ru-RU"/>
        </w:rPr>
        <w:instrText xml:space="preserve"> "</w:instrText>
      </w:r>
      <w:r w:rsidR="000D6E4B">
        <w:instrText>https</w:instrText>
      </w:r>
      <w:r w:rsidR="000D6E4B" w:rsidRPr="00A437D9">
        <w:rPr>
          <w:lang w:val="ru-RU"/>
        </w:rPr>
        <w:instrText>://</w:instrText>
      </w:r>
      <w:r w:rsidR="000D6E4B">
        <w:instrText>ru</w:instrText>
      </w:r>
      <w:r w:rsidR="000D6E4B" w:rsidRPr="00A437D9">
        <w:rPr>
          <w:lang w:val="ru-RU"/>
        </w:rPr>
        <w:instrText>.</w:instrText>
      </w:r>
      <w:r w:rsidR="000D6E4B">
        <w:instrText>m</w:instrText>
      </w:r>
      <w:r w:rsidR="000D6E4B" w:rsidRPr="00A437D9">
        <w:rPr>
          <w:lang w:val="ru-RU"/>
        </w:rPr>
        <w:instrText>.</w:instrText>
      </w:r>
      <w:r w:rsidR="000D6E4B">
        <w:instrText>wikipedia</w:instrText>
      </w:r>
      <w:r w:rsidR="000D6E4B" w:rsidRPr="00A437D9">
        <w:rPr>
          <w:lang w:val="ru-RU"/>
        </w:rPr>
        <w:instrText>.</w:instrText>
      </w:r>
      <w:r w:rsidR="000D6E4B">
        <w:instrText>org</w:instrText>
      </w:r>
      <w:r w:rsidR="000D6E4B" w:rsidRPr="00A437D9">
        <w:rPr>
          <w:lang w:val="ru-RU"/>
        </w:rPr>
        <w:instrText>/</w:instrText>
      </w:r>
      <w:r w:rsidR="000D6E4B">
        <w:instrText>wiki</w:instrText>
      </w:r>
      <w:r w:rsidR="000D6E4B" w:rsidRPr="00A437D9">
        <w:rPr>
          <w:lang w:val="ru-RU"/>
        </w:rPr>
        <w:instrText>/</w:instrText>
      </w:r>
      <w:r w:rsidR="000D6E4B">
        <w:instrText>IP</w:instrText>
      </w:r>
      <w:r w:rsidR="000D6E4B" w:rsidRPr="00A437D9">
        <w:rPr>
          <w:lang w:val="ru-RU"/>
        </w:rPr>
        <w:instrText>-%</w:instrText>
      </w:r>
      <w:r w:rsidR="000D6E4B">
        <w:instrText>D</w:instrText>
      </w:r>
      <w:r w:rsidR="000D6E4B" w:rsidRPr="00A437D9">
        <w:rPr>
          <w:lang w:val="ru-RU"/>
        </w:rPr>
        <w:instrText>0%</w:instrText>
      </w:r>
      <w:r w:rsidR="000D6E4B">
        <w:instrText>B</w:instrText>
      </w:r>
      <w:r w:rsidR="000D6E4B" w:rsidRPr="00A437D9">
        <w:rPr>
          <w:lang w:val="ru-RU"/>
        </w:rPr>
        <w:instrText>0%</w:instrText>
      </w:r>
      <w:r w:rsidR="000D6E4B">
        <w:instrText>D</w:instrText>
      </w:r>
      <w:r w:rsidR="000D6E4B" w:rsidRPr="00A437D9">
        <w:rPr>
          <w:lang w:val="ru-RU"/>
        </w:rPr>
        <w:instrText>0%</w:instrText>
      </w:r>
      <w:r w:rsidR="000D6E4B">
        <w:instrText>B</w:instrText>
      </w:r>
      <w:r w:rsidR="000D6E4B" w:rsidRPr="00A437D9">
        <w:rPr>
          <w:lang w:val="ru-RU"/>
        </w:rPr>
        <w:instrText>4%</w:instrText>
      </w:r>
      <w:r w:rsidR="000D6E4B">
        <w:instrText>D</w:instrText>
      </w:r>
      <w:r w:rsidR="000D6E4B" w:rsidRPr="00A437D9">
        <w:rPr>
          <w:lang w:val="ru-RU"/>
        </w:rPr>
        <w:instrText>1%80%</w:instrText>
      </w:r>
      <w:r w:rsidR="000D6E4B">
        <w:instrText>D</w:instrText>
      </w:r>
      <w:r w:rsidR="000D6E4B" w:rsidRPr="00A437D9">
        <w:rPr>
          <w:lang w:val="ru-RU"/>
        </w:rPr>
        <w:instrText>0%</w:instrText>
      </w:r>
      <w:r w:rsidR="000D6E4B">
        <w:instrText>B</w:instrText>
      </w:r>
      <w:r w:rsidR="000D6E4B" w:rsidRPr="00A437D9">
        <w:rPr>
          <w:lang w:val="ru-RU"/>
        </w:rPr>
        <w:instrText>5%</w:instrText>
      </w:r>
      <w:r w:rsidR="000D6E4B">
        <w:instrText>D</w:instrText>
      </w:r>
      <w:r w:rsidR="000D6E4B" w:rsidRPr="00A437D9">
        <w:rPr>
          <w:lang w:val="ru-RU"/>
        </w:rPr>
        <w:instrText>1%81" \</w:instrText>
      </w:r>
      <w:r w:rsidR="000D6E4B">
        <w:instrText>o</w:instrText>
      </w:r>
      <w:r w:rsidR="000D6E4B" w:rsidRPr="00A437D9">
        <w:rPr>
          <w:lang w:val="ru-RU"/>
        </w:rPr>
        <w:instrText xml:space="preserve"> "</w:instrText>
      </w:r>
      <w:r w:rsidR="000D6E4B">
        <w:instrText>IP</w:instrText>
      </w:r>
      <w:r w:rsidR="000D6E4B" w:rsidRPr="00A437D9">
        <w:rPr>
          <w:lang w:val="ru-RU"/>
        </w:rPr>
        <w:instrText xml:space="preserve">-адрес" </w:instrText>
      </w:r>
      <w:r w:rsidR="000D6E4B">
        <w:fldChar w:fldCharType="separate"/>
      </w:r>
      <w:r>
        <w:rPr>
          <w:rFonts w:ascii="Segoe UI" w:eastAsia="Times New Roman" w:hAnsi="Segoe UI" w:cs="Segoe UI"/>
          <w:color w:val="3366CC"/>
          <w:bdr w:val="none" w:sz="0" w:space="0" w:color="auto" w:frame="1"/>
          <w:shd w:val="clear" w:color="auto" w:fill="FFFFFF"/>
        </w:rPr>
        <w:t>IP</w:t>
      </w:r>
      <w:r w:rsidRPr="007F6DCE">
        <w:rPr>
          <w:rFonts w:ascii="Segoe UI" w:eastAsia="Times New Roman" w:hAnsi="Segoe UI" w:cs="Segoe UI"/>
          <w:color w:val="3366CC"/>
          <w:bdr w:val="none" w:sz="0" w:space="0" w:color="auto" w:frame="1"/>
          <w:shd w:val="clear" w:color="auto" w:fill="FFFFFF"/>
          <w:lang w:val="ru-RU"/>
        </w:rPr>
        <w:t>-адреса</w:t>
      </w:r>
      <w:r w:rsidR="000D6E4B">
        <w:rPr>
          <w:rFonts w:ascii="Segoe UI" w:eastAsia="Times New Roman" w:hAnsi="Segoe UI" w:cs="Segoe UI"/>
          <w:color w:val="3366CC"/>
          <w:bdr w:val="none" w:sz="0" w:space="0" w:color="auto" w:frame="1"/>
          <w:shd w:val="clear" w:color="auto" w:fill="FFFFFF"/>
          <w:lang w:val="ru-RU"/>
        </w:rPr>
        <w:fldChar w:fldCharType="end"/>
      </w:r>
      <w:r>
        <w:rPr>
          <w:rFonts w:ascii="Segoe UI" w:eastAsia="Times New Roman" w:hAnsi="Segoe UI" w:cs="Segoe UI"/>
          <w:color w:val="202122"/>
          <w:shd w:val="clear" w:color="auto" w:fill="FFFFFF"/>
        </w:rPr>
        <w:t> </w:t>
      </w:r>
      <w:r w:rsidRPr="007F6DCE">
        <w:rPr>
          <w:rFonts w:ascii="Segoe UI" w:eastAsia="Times New Roman" w:hAnsi="Segoe UI" w:cs="Segoe UI"/>
          <w:color w:val="202122"/>
          <w:shd w:val="clear" w:color="auto" w:fill="FFFFFF"/>
          <w:lang w:val="ru-RU"/>
        </w:rPr>
        <w:t>по имени</w:t>
      </w:r>
      <w:r>
        <w:rPr>
          <w:rFonts w:ascii="Segoe UI" w:eastAsia="Times New Roman" w:hAnsi="Segoe UI" w:cs="Segoe UI"/>
          <w:color w:val="202122"/>
          <w:shd w:val="clear" w:color="auto" w:fill="FFFFFF"/>
        </w:rPr>
        <w:t> </w:t>
      </w:r>
      <w:r w:rsidR="000D6E4B">
        <w:fldChar w:fldCharType="begin"/>
      </w:r>
      <w:r w:rsidR="000D6E4B" w:rsidRPr="00A437D9">
        <w:rPr>
          <w:lang w:val="ru-RU"/>
        </w:rPr>
        <w:instrText xml:space="preserve"> </w:instrText>
      </w:r>
      <w:r w:rsidR="000D6E4B">
        <w:instrText>HYPERLINK</w:instrText>
      </w:r>
      <w:r w:rsidR="000D6E4B" w:rsidRPr="00A437D9">
        <w:rPr>
          <w:lang w:val="ru-RU"/>
        </w:rPr>
        <w:instrText xml:space="preserve"> "</w:instrText>
      </w:r>
      <w:r w:rsidR="000D6E4B">
        <w:instrText>https</w:instrText>
      </w:r>
      <w:r w:rsidR="000D6E4B" w:rsidRPr="00A437D9">
        <w:rPr>
          <w:lang w:val="ru-RU"/>
        </w:rPr>
        <w:instrText>://</w:instrText>
      </w:r>
      <w:r w:rsidR="000D6E4B">
        <w:instrText>ru</w:instrText>
      </w:r>
      <w:r w:rsidR="000D6E4B" w:rsidRPr="00A437D9">
        <w:rPr>
          <w:lang w:val="ru-RU"/>
        </w:rPr>
        <w:instrText>.</w:instrText>
      </w:r>
      <w:r w:rsidR="000D6E4B">
        <w:instrText>m</w:instrText>
      </w:r>
      <w:r w:rsidR="000D6E4B" w:rsidRPr="00A437D9">
        <w:rPr>
          <w:lang w:val="ru-RU"/>
        </w:rPr>
        <w:instrText>.</w:instrText>
      </w:r>
      <w:r w:rsidR="000D6E4B">
        <w:instrText>wikipedia</w:instrText>
      </w:r>
      <w:r w:rsidR="000D6E4B" w:rsidRPr="00A437D9">
        <w:rPr>
          <w:lang w:val="ru-RU"/>
        </w:rPr>
        <w:instrText>.</w:instrText>
      </w:r>
      <w:r w:rsidR="000D6E4B">
        <w:instrText>org</w:instrText>
      </w:r>
      <w:r w:rsidR="000D6E4B" w:rsidRPr="00A437D9">
        <w:rPr>
          <w:lang w:val="ru-RU"/>
        </w:rPr>
        <w:instrText>/</w:instrText>
      </w:r>
      <w:r w:rsidR="000D6E4B">
        <w:instrText>wiki</w:instrText>
      </w:r>
      <w:r w:rsidR="000D6E4B" w:rsidRPr="00A437D9">
        <w:rPr>
          <w:lang w:val="ru-RU"/>
        </w:rPr>
        <w:instrText>/%</w:instrText>
      </w:r>
      <w:r w:rsidR="000D6E4B">
        <w:instrText>D</w:instrText>
      </w:r>
      <w:r w:rsidR="000D6E4B" w:rsidRPr="00A437D9">
        <w:rPr>
          <w:lang w:val="ru-RU"/>
        </w:rPr>
        <w:instrText>0%</w:instrText>
      </w:r>
      <w:r w:rsidR="000D6E4B">
        <w:instrText>A</w:instrText>
      </w:r>
      <w:r w:rsidR="000D6E4B" w:rsidRPr="00A437D9">
        <w:rPr>
          <w:lang w:val="ru-RU"/>
        </w:rPr>
        <w:instrText>5%</w:instrText>
      </w:r>
      <w:r w:rsidR="000D6E4B">
        <w:instrText>D</w:instrText>
      </w:r>
      <w:r w:rsidR="000D6E4B" w:rsidRPr="00A437D9">
        <w:rPr>
          <w:lang w:val="ru-RU"/>
        </w:rPr>
        <w:instrText>0%</w:instrText>
      </w:r>
      <w:r w:rsidR="000D6E4B">
        <w:instrText>BE</w:instrText>
      </w:r>
      <w:r w:rsidR="000D6E4B" w:rsidRPr="00A437D9">
        <w:rPr>
          <w:lang w:val="ru-RU"/>
        </w:rPr>
        <w:instrText>%</w:instrText>
      </w:r>
      <w:r w:rsidR="000D6E4B">
        <w:instrText>D</w:instrText>
      </w:r>
      <w:r w:rsidR="000D6E4B" w:rsidRPr="00A437D9">
        <w:rPr>
          <w:lang w:val="ru-RU"/>
        </w:rPr>
        <w:instrText>1%81%</w:instrText>
      </w:r>
      <w:r w:rsidR="000D6E4B">
        <w:instrText>D</w:instrText>
      </w:r>
      <w:r w:rsidR="000D6E4B" w:rsidRPr="00A437D9">
        <w:rPr>
          <w:lang w:val="ru-RU"/>
        </w:rPr>
        <w:instrText>1%82" \</w:instrText>
      </w:r>
      <w:r w:rsidR="000D6E4B">
        <w:instrText>o</w:instrText>
      </w:r>
      <w:r w:rsidR="000D6E4B" w:rsidRPr="00A437D9">
        <w:rPr>
          <w:lang w:val="ru-RU"/>
        </w:rPr>
        <w:instrText xml:space="preserve"> "Хост" </w:instrText>
      </w:r>
      <w:r w:rsidR="000D6E4B">
        <w:fldChar w:fldCharType="separate"/>
      </w:r>
      <w:r w:rsidRPr="007F6DCE">
        <w:rPr>
          <w:rFonts w:ascii="Segoe UI" w:eastAsia="Times New Roman" w:hAnsi="Segoe UI" w:cs="Segoe UI"/>
          <w:color w:val="3366CC"/>
          <w:bdr w:val="none" w:sz="0" w:space="0" w:color="auto" w:frame="1"/>
          <w:shd w:val="clear" w:color="auto" w:fill="FFFFFF"/>
          <w:lang w:val="ru-RU"/>
        </w:rPr>
        <w:t>хоста</w:t>
      </w:r>
      <w:r w:rsidR="000D6E4B">
        <w:rPr>
          <w:rFonts w:ascii="Segoe UI" w:eastAsia="Times New Roman" w:hAnsi="Segoe UI" w:cs="Segoe UI"/>
          <w:color w:val="3366CC"/>
          <w:bdr w:val="none" w:sz="0" w:space="0" w:color="auto" w:frame="1"/>
          <w:shd w:val="clear" w:color="auto" w:fill="FFFFFF"/>
          <w:lang w:val="ru-RU"/>
        </w:rPr>
        <w:fldChar w:fldCharType="end"/>
      </w:r>
      <w:r>
        <w:rPr>
          <w:rFonts w:ascii="Segoe UI" w:eastAsia="Times New Roman" w:hAnsi="Segoe UI" w:cs="Segoe UI"/>
          <w:color w:val="202122"/>
          <w:shd w:val="clear" w:color="auto" w:fill="FFFFFF"/>
        </w:rPr>
        <w:t> </w:t>
      </w:r>
      <w:r w:rsidRPr="007F6DCE">
        <w:rPr>
          <w:rFonts w:ascii="Segoe UI" w:eastAsia="Times New Roman" w:hAnsi="Segoe UI" w:cs="Segoe UI"/>
          <w:color w:val="202122"/>
          <w:shd w:val="clear" w:color="auto" w:fill="FFFFFF"/>
          <w:lang w:val="ru-RU"/>
        </w:rPr>
        <w:t>(компьютера или устройства), получения информации о маршрутизации почты и/или обслуживающих узлах для протоколов в домене (</w:t>
      </w:r>
      <w:r w:rsidR="007F6DCE">
        <w:fldChar w:fldCharType="begin"/>
      </w:r>
      <w:r w:rsidR="007F6DCE" w:rsidRPr="007F6DCE">
        <w:rPr>
          <w:lang w:val="ru-RU"/>
        </w:rPr>
        <w:instrText xml:space="preserve"> </w:instrText>
      </w:r>
      <w:r w:rsidR="007F6DCE">
        <w:instrText>HYPERLINK</w:instrText>
      </w:r>
      <w:r w:rsidR="007F6DCE" w:rsidRPr="007F6DCE">
        <w:rPr>
          <w:lang w:val="ru-RU"/>
        </w:rPr>
        <w:instrText xml:space="preserve"> "</w:instrText>
      </w:r>
      <w:r w:rsidR="007F6DCE">
        <w:instrText>https</w:instrText>
      </w:r>
      <w:r w:rsidR="007F6DCE" w:rsidRPr="007F6DCE">
        <w:rPr>
          <w:lang w:val="ru-RU"/>
        </w:rPr>
        <w:instrText>://</w:instrText>
      </w:r>
      <w:r w:rsidR="007F6DCE">
        <w:instrText>ru</w:instrText>
      </w:r>
      <w:r w:rsidR="007F6DCE" w:rsidRPr="007F6DCE">
        <w:rPr>
          <w:lang w:val="ru-RU"/>
        </w:rPr>
        <w:instrText>.</w:instrText>
      </w:r>
      <w:r w:rsidR="007F6DCE">
        <w:instrText>m</w:instrText>
      </w:r>
      <w:r w:rsidR="007F6DCE" w:rsidRPr="007F6DCE">
        <w:rPr>
          <w:lang w:val="ru-RU"/>
        </w:rPr>
        <w:instrText>.</w:instrText>
      </w:r>
      <w:r w:rsidR="007F6DCE">
        <w:instrText>wikipedia</w:instrText>
      </w:r>
      <w:r w:rsidR="007F6DCE" w:rsidRPr="007F6DCE">
        <w:rPr>
          <w:lang w:val="ru-RU"/>
        </w:rPr>
        <w:instrText>.</w:instrText>
      </w:r>
      <w:r w:rsidR="007F6DCE">
        <w:instrText>org</w:instrText>
      </w:r>
      <w:r w:rsidR="007F6DCE" w:rsidRPr="007F6DCE">
        <w:rPr>
          <w:lang w:val="ru-RU"/>
        </w:rPr>
        <w:instrText>/</w:instrText>
      </w:r>
      <w:r w:rsidR="007F6DCE">
        <w:instrText>wiki</w:instrText>
      </w:r>
      <w:r w:rsidR="007F6DCE" w:rsidRPr="007F6DCE">
        <w:rPr>
          <w:lang w:val="ru-RU"/>
        </w:rPr>
        <w:instrText>/</w:instrText>
      </w:r>
      <w:r w:rsidR="007F6DCE">
        <w:instrText>SRV</w:instrText>
      </w:r>
      <w:r w:rsidR="007F6DCE" w:rsidRPr="007F6DCE">
        <w:rPr>
          <w:lang w:val="ru-RU"/>
        </w:rPr>
        <w:instrText>-%</w:instrText>
      </w:r>
      <w:r w:rsidR="007F6DCE">
        <w:instrText>D</w:instrText>
      </w:r>
      <w:r w:rsidR="007F6DCE" w:rsidRPr="007F6DCE">
        <w:rPr>
          <w:lang w:val="ru-RU"/>
        </w:rPr>
        <w:instrText>0%</w:instrText>
      </w:r>
      <w:r w:rsidR="007F6DCE">
        <w:instrText>B</w:instrText>
      </w:r>
      <w:r w:rsidR="007F6DCE" w:rsidRPr="007F6DCE">
        <w:rPr>
          <w:lang w:val="ru-RU"/>
        </w:rPr>
        <w:instrText>7%</w:instrText>
      </w:r>
      <w:r w:rsidR="007F6DCE">
        <w:instrText>D</w:instrText>
      </w:r>
      <w:r w:rsidR="007F6DCE" w:rsidRPr="007F6DCE">
        <w:rPr>
          <w:lang w:val="ru-RU"/>
        </w:rPr>
        <w:instrText>0%</w:instrText>
      </w:r>
      <w:r w:rsidR="007F6DCE">
        <w:instrText>B</w:instrText>
      </w:r>
      <w:r w:rsidR="007F6DCE" w:rsidRPr="007F6DCE">
        <w:rPr>
          <w:lang w:val="ru-RU"/>
        </w:rPr>
        <w:instrText>0%</w:instrText>
      </w:r>
      <w:r w:rsidR="007F6DCE">
        <w:instrText>D</w:instrText>
      </w:r>
      <w:r w:rsidR="007F6DCE" w:rsidRPr="007F6DCE">
        <w:rPr>
          <w:lang w:val="ru-RU"/>
        </w:rPr>
        <w:instrText>0%</w:instrText>
      </w:r>
      <w:r w:rsidR="007F6DCE">
        <w:instrText>BF</w:instrText>
      </w:r>
      <w:r w:rsidR="007F6DCE" w:rsidRPr="007F6DCE">
        <w:rPr>
          <w:lang w:val="ru-RU"/>
        </w:rPr>
        <w:instrText>%</w:instrText>
      </w:r>
      <w:r w:rsidR="007F6DCE">
        <w:instrText>D</w:instrText>
      </w:r>
      <w:r w:rsidR="007F6DCE" w:rsidRPr="007F6DCE">
        <w:rPr>
          <w:lang w:val="ru-RU"/>
        </w:rPr>
        <w:instrText>0%</w:instrText>
      </w:r>
      <w:r w:rsidR="007F6DCE">
        <w:instrText>B</w:instrText>
      </w:r>
      <w:r w:rsidR="007F6DCE" w:rsidRPr="007F6DCE">
        <w:rPr>
          <w:lang w:val="ru-RU"/>
        </w:rPr>
        <w:instrText>8%</w:instrText>
      </w:r>
      <w:r w:rsidR="007F6DCE">
        <w:instrText>D</w:instrText>
      </w:r>
      <w:r w:rsidR="007F6DCE" w:rsidRPr="007F6DCE">
        <w:rPr>
          <w:lang w:val="ru-RU"/>
        </w:rPr>
        <w:instrText>1%81%</w:instrText>
      </w:r>
      <w:r w:rsidR="007F6DCE">
        <w:instrText>D</w:instrText>
      </w:r>
      <w:r w:rsidR="007F6DCE" w:rsidRPr="007F6DCE">
        <w:rPr>
          <w:lang w:val="ru-RU"/>
        </w:rPr>
        <w:instrText>1%8</w:instrText>
      </w:r>
      <w:r w:rsidR="007F6DCE">
        <w:instrText>C</w:instrText>
      </w:r>
      <w:r w:rsidR="007F6DCE" w:rsidRPr="007F6DCE">
        <w:rPr>
          <w:lang w:val="ru-RU"/>
        </w:rPr>
        <w:instrText>" \</w:instrText>
      </w:r>
      <w:r w:rsidR="007F6DCE">
        <w:instrText>o</w:instrText>
      </w:r>
      <w:r w:rsidR="007F6DCE" w:rsidRPr="007F6DCE">
        <w:rPr>
          <w:lang w:val="ru-RU"/>
        </w:rPr>
        <w:instrText xml:space="preserve"> "</w:instrText>
      </w:r>
      <w:r w:rsidR="007F6DCE">
        <w:instrText>SRV</w:instrText>
      </w:r>
      <w:r w:rsidR="007F6DCE" w:rsidRPr="007F6DCE">
        <w:rPr>
          <w:lang w:val="ru-RU"/>
        </w:rPr>
        <w:instrText xml:space="preserve">-запись" </w:instrText>
      </w:r>
      <w:r w:rsidR="007F6DCE">
        <w:fldChar w:fldCharType="separate"/>
      </w:r>
      <w:r>
        <w:rPr>
          <w:rFonts w:ascii="Segoe UI" w:eastAsia="Times New Roman" w:hAnsi="Segoe UI" w:cs="Segoe UI"/>
          <w:color w:val="3366CC"/>
          <w:bdr w:val="none" w:sz="0" w:space="0" w:color="auto" w:frame="1"/>
          <w:shd w:val="clear" w:color="auto" w:fill="FFFFFF"/>
        </w:rPr>
        <w:t>SRV</w:t>
      </w:r>
      <w:r w:rsidRPr="007F6DCE">
        <w:rPr>
          <w:rFonts w:ascii="Segoe UI" w:eastAsia="Times New Roman" w:hAnsi="Segoe UI" w:cs="Segoe UI"/>
          <w:color w:val="3366CC"/>
          <w:bdr w:val="none" w:sz="0" w:space="0" w:color="auto" w:frame="1"/>
          <w:shd w:val="clear" w:color="auto" w:fill="FFFFFF"/>
          <w:lang w:val="ru-RU"/>
        </w:rPr>
        <w:t>-запись</w:t>
      </w:r>
      <w:r w:rsidR="007F6DCE">
        <w:rPr>
          <w:rFonts w:ascii="Segoe UI" w:eastAsia="Times New Roman" w:hAnsi="Segoe UI" w:cs="Segoe UI"/>
          <w:color w:val="3366CC"/>
          <w:bdr w:val="none" w:sz="0" w:space="0" w:color="auto" w:frame="1"/>
          <w:shd w:val="clear" w:color="auto" w:fill="FFFFFF"/>
        </w:rPr>
        <w:fldChar w:fldCharType="end"/>
      </w:r>
      <w:r w:rsidRPr="007F6DCE">
        <w:rPr>
          <w:rFonts w:ascii="Segoe UI" w:eastAsia="Times New Roman" w:hAnsi="Segoe UI" w:cs="Segoe UI"/>
          <w:color w:val="202122"/>
          <w:shd w:val="clear" w:color="auto" w:fill="FFFFFF"/>
          <w:lang w:val="ru-RU"/>
        </w:rPr>
        <w:t>).</w:t>
      </w:r>
    </w:p>
    <w:p w14:paraId="7A875A5B" w14:textId="35A23CFC" w:rsidR="002B000A" w:rsidRPr="007F6DCE" w:rsidRDefault="002B000A" w:rsidP="00912A39">
      <w:pPr>
        <w:rPr>
          <w:rFonts w:ascii="Segoe UI" w:eastAsia="Times New Roman" w:hAnsi="Segoe UI" w:cs="Segoe UI"/>
          <w:color w:val="202122"/>
          <w:shd w:val="clear" w:color="auto" w:fill="FFFFFF"/>
          <w:lang w:val="ru-RU"/>
        </w:rPr>
      </w:pPr>
    </w:p>
    <w:p w14:paraId="695B2CE5" w14:textId="77777777" w:rsidR="00793F18" w:rsidRDefault="00793F18" w:rsidP="00912A39">
      <w:pPr>
        <w:rPr>
          <w:rFonts w:ascii="Roboto" w:eastAsia="Times New Roman" w:hAnsi="Roboto"/>
          <w:color w:val="3C4043"/>
          <w:sz w:val="21"/>
          <w:szCs w:val="21"/>
          <w:shd w:val="clear" w:color="auto" w:fill="FFFFFF"/>
        </w:rPr>
      </w:pPr>
      <w:r>
        <w:rPr>
          <w:rFonts w:ascii="Roboto" w:eastAsia="Times New Roman" w:hAnsi="Roboto"/>
          <w:color w:val="3C4043"/>
          <w:sz w:val="21"/>
          <w:szCs w:val="21"/>
          <w:shd w:val="clear" w:color="auto" w:fill="FFFFFF"/>
        </w:rPr>
        <w:t>The Routing Information Protocol is one of the oldest distance-vector routing protocols which employs the hop count as a routing metric. RIP prevents routing loops by implementing a limit on the number of hops allowed in a path from source to destination</w:t>
      </w:r>
    </w:p>
    <w:p w14:paraId="080E8B25" w14:textId="77777777" w:rsidR="00793F18" w:rsidRDefault="00793F18" w:rsidP="00912A39">
      <w:pPr>
        <w:rPr>
          <w:rFonts w:ascii="Roboto" w:eastAsia="Times New Roman" w:hAnsi="Roboto"/>
          <w:color w:val="3C4043"/>
          <w:sz w:val="21"/>
          <w:szCs w:val="21"/>
          <w:shd w:val="clear" w:color="auto" w:fill="FFFFFF"/>
        </w:rPr>
      </w:pPr>
      <w:r>
        <w:rPr>
          <w:rFonts w:ascii="Roboto" w:eastAsia="Times New Roman" w:hAnsi="Roboto"/>
          <w:color w:val="3C4043"/>
          <w:sz w:val="21"/>
          <w:szCs w:val="21"/>
          <w:shd w:val="clear" w:color="auto" w:fill="FFFFFF"/>
        </w:rPr>
        <w:t>Simple Network Management Protocol (</w:t>
      </w:r>
      <w:r>
        <w:rPr>
          <w:rFonts w:ascii="Roboto" w:eastAsia="Times New Roman" w:hAnsi="Roboto"/>
          <w:b/>
          <w:bCs/>
          <w:color w:val="3C4043"/>
          <w:sz w:val="21"/>
          <w:szCs w:val="21"/>
          <w:shd w:val="clear" w:color="auto" w:fill="FFFFFF"/>
        </w:rPr>
        <w:t>SNMP</w:t>
      </w:r>
      <w:r>
        <w:rPr>
          <w:rFonts w:ascii="Roboto" w:eastAsia="Times New Roman" w:hAnsi="Roboto"/>
          <w:color w:val="3C4043"/>
          <w:sz w:val="21"/>
          <w:szCs w:val="21"/>
          <w:shd w:val="clear" w:color="auto" w:fill="FFFFFF"/>
        </w:rPr>
        <w:t>) is an Internet Standard protocol for collecting and organizing information about managed devices on IP networks and for modifying that information to change device behavior</w:t>
      </w:r>
    </w:p>
    <w:p w14:paraId="30FCBC45" w14:textId="77777777" w:rsidR="00793F18" w:rsidRPr="00912A39" w:rsidRDefault="00793F18" w:rsidP="00912A39"/>
    <w:p w14:paraId="7FFB124C" w14:textId="77777777" w:rsidR="00FD4D56" w:rsidRDefault="00FD4D56" w:rsidP="00912A39">
      <w:pPr>
        <w:rPr>
          <w:rFonts w:ascii="Roboto" w:eastAsia="Times New Roman" w:hAnsi="Roboto"/>
          <w:color w:val="3C4043"/>
          <w:sz w:val="21"/>
          <w:szCs w:val="21"/>
          <w:shd w:val="clear" w:color="auto" w:fill="FFFFFF"/>
        </w:rPr>
      </w:pPr>
      <w:r>
        <w:rPr>
          <w:rFonts w:ascii="Roboto" w:eastAsia="Times New Roman" w:hAnsi="Roboto"/>
          <w:b/>
          <w:bCs/>
          <w:color w:val="3C4043"/>
          <w:sz w:val="21"/>
          <w:szCs w:val="21"/>
          <w:shd w:val="clear" w:color="auto" w:fill="FFFFFF"/>
        </w:rPr>
        <w:t>Frame relay</w:t>
      </w:r>
      <w:r>
        <w:rPr>
          <w:rFonts w:ascii="Roboto" w:eastAsia="Times New Roman" w:hAnsi="Roboto"/>
          <w:color w:val="3C4043"/>
          <w:sz w:val="21"/>
          <w:szCs w:val="21"/>
          <w:shd w:val="clear" w:color="auto" w:fill="FFFFFF"/>
        </w:rPr>
        <w:t> is a protocol that defines how </w:t>
      </w:r>
      <w:r>
        <w:rPr>
          <w:rFonts w:ascii="Roboto" w:eastAsia="Times New Roman" w:hAnsi="Roboto"/>
          <w:b/>
          <w:bCs/>
          <w:color w:val="3C4043"/>
          <w:sz w:val="21"/>
          <w:szCs w:val="21"/>
          <w:shd w:val="clear" w:color="auto" w:fill="FFFFFF"/>
        </w:rPr>
        <w:t>frames</w:t>
      </w:r>
      <w:r>
        <w:rPr>
          <w:rFonts w:ascii="Roboto" w:eastAsia="Times New Roman" w:hAnsi="Roboto"/>
          <w:color w:val="3C4043"/>
          <w:sz w:val="21"/>
          <w:szCs w:val="21"/>
          <w:shd w:val="clear" w:color="auto" w:fill="FFFFFF"/>
        </w:rPr>
        <w:t> are routed through a fast-packet network based on the address field in the </w:t>
      </w:r>
      <w:r>
        <w:rPr>
          <w:rFonts w:ascii="Roboto" w:eastAsia="Times New Roman" w:hAnsi="Roboto"/>
          <w:b/>
          <w:bCs/>
          <w:color w:val="3C4043"/>
          <w:sz w:val="21"/>
          <w:szCs w:val="21"/>
          <w:shd w:val="clear" w:color="auto" w:fill="FFFFFF"/>
        </w:rPr>
        <w:t>frame</w:t>
      </w:r>
      <w:r>
        <w:rPr>
          <w:rFonts w:ascii="Roboto" w:eastAsia="Times New Roman" w:hAnsi="Roboto"/>
          <w:color w:val="3C4043"/>
          <w:sz w:val="21"/>
          <w:szCs w:val="21"/>
          <w:shd w:val="clear" w:color="auto" w:fill="FFFFFF"/>
        </w:rPr>
        <w:t>. ... This support allows a network of systems to communicate using the </w:t>
      </w:r>
      <w:r>
        <w:rPr>
          <w:rFonts w:ascii="Roboto" w:eastAsia="Times New Roman" w:hAnsi="Roboto"/>
          <w:b/>
          <w:bCs/>
          <w:color w:val="3C4043"/>
          <w:sz w:val="21"/>
          <w:szCs w:val="21"/>
          <w:shd w:val="clear" w:color="auto" w:fill="FFFFFF"/>
        </w:rPr>
        <w:t>frame</w:t>
      </w:r>
      <w:r>
        <w:rPr>
          <w:rFonts w:ascii="Roboto" w:eastAsia="Times New Roman" w:hAnsi="Roboto"/>
          <w:color w:val="3C4043"/>
          <w:sz w:val="21"/>
          <w:szCs w:val="21"/>
          <w:shd w:val="clear" w:color="auto" w:fill="FFFFFF"/>
        </w:rPr>
        <w:t>-</w:t>
      </w:r>
      <w:r>
        <w:rPr>
          <w:rFonts w:ascii="Roboto" w:eastAsia="Times New Roman" w:hAnsi="Roboto"/>
          <w:b/>
          <w:bCs/>
          <w:color w:val="3C4043"/>
          <w:sz w:val="21"/>
          <w:szCs w:val="21"/>
          <w:shd w:val="clear" w:color="auto" w:fill="FFFFFF"/>
        </w:rPr>
        <w:t>relay</w:t>
      </w:r>
      <w:r>
        <w:rPr>
          <w:rFonts w:ascii="Roboto" w:eastAsia="Times New Roman" w:hAnsi="Roboto"/>
          <w:color w:val="3C4043"/>
          <w:sz w:val="21"/>
          <w:szCs w:val="21"/>
          <w:shd w:val="clear" w:color="auto" w:fill="FFFFFF"/>
        </w:rPr>
        <w:t> network as a backbone, without the need for multiple leased T1 lines</w:t>
      </w:r>
    </w:p>
    <w:p w14:paraId="5DF9FD18" w14:textId="77777777" w:rsidR="00FD4D56" w:rsidRPr="00912A39" w:rsidRDefault="00FD4D56" w:rsidP="00912A39"/>
    <w:p w14:paraId="2C0A66FD" w14:textId="3DCE9A85" w:rsidR="002B000A" w:rsidRDefault="00FD57B5" w:rsidP="00912A39">
      <w:pPr>
        <w:rPr>
          <w:rFonts w:ascii="Segoe UI" w:eastAsia="Times New Roman" w:hAnsi="Segoe UI" w:cs="Segoe UI"/>
          <w:color w:val="202122"/>
          <w:sz w:val="18"/>
          <w:szCs w:val="18"/>
          <w:bdr w:val="none" w:sz="0" w:space="0" w:color="auto" w:frame="1"/>
          <w:shd w:val="clear" w:color="auto" w:fill="FFFFFF"/>
          <w:vertAlign w:val="superscript"/>
        </w:rPr>
      </w:pPr>
      <w:r>
        <w:rPr>
          <w:rFonts w:ascii="Segoe UI" w:eastAsia="Times New Roman" w:hAnsi="Segoe UI" w:cs="Segoe UI"/>
          <w:b/>
          <w:bCs/>
          <w:color w:val="202122"/>
          <w:bdr w:val="none" w:sz="0" w:space="0" w:color="auto" w:frame="1"/>
          <w:shd w:val="clear" w:color="auto" w:fill="FFFFFF"/>
        </w:rPr>
        <w:t>Asynchronous Transfer Mode</w:t>
      </w:r>
      <w:r>
        <w:rPr>
          <w:rFonts w:ascii="Segoe UI" w:eastAsia="Times New Roman" w:hAnsi="Segoe UI" w:cs="Segoe UI"/>
          <w:color w:val="202122"/>
          <w:shd w:val="clear" w:color="auto" w:fill="FFFFFF"/>
        </w:rPr>
        <w:t> (</w:t>
      </w:r>
      <w:r>
        <w:rPr>
          <w:rFonts w:ascii="Segoe UI" w:eastAsia="Times New Roman" w:hAnsi="Segoe UI" w:cs="Segoe UI"/>
          <w:b/>
          <w:bCs/>
          <w:color w:val="202122"/>
          <w:bdr w:val="none" w:sz="0" w:space="0" w:color="auto" w:frame="1"/>
          <w:shd w:val="clear" w:color="auto" w:fill="FFFFFF"/>
        </w:rPr>
        <w:t>ATM</w:t>
      </w:r>
      <w:r>
        <w:rPr>
          <w:rFonts w:ascii="Segoe UI" w:eastAsia="Times New Roman" w:hAnsi="Segoe UI" w:cs="Segoe UI"/>
          <w:color w:val="202122"/>
          <w:shd w:val="clear" w:color="auto" w:fill="FFFFFF"/>
        </w:rPr>
        <w:t>) is a </w:t>
      </w:r>
      <w:hyperlink r:id="rId23" w:tooltip="Telecommunications" w:history="1">
        <w:r>
          <w:rPr>
            <w:rFonts w:ascii="Segoe UI" w:eastAsia="Times New Roman" w:hAnsi="Segoe UI" w:cs="Segoe UI"/>
            <w:color w:val="3366CC"/>
            <w:bdr w:val="none" w:sz="0" w:space="0" w:color="auto" w:frame="1"/>
            <w:shd w:val="clear" w:color="auto" w:fill="FFFFFF"/>
          </w:rPr>
          <w:t>telecommunications</w:t>
        </w:r>
      </w:hyperlink>
      <w:r>
        <w:rPr>
          <w:rFonts w:ascii="Segoe UI" w:eastAsia="Times New Roman" w:hAnsi="Segoe UI" w:cs="Segoe UI"/>
          <w:color w:val="202122"/>
          <w:shd w:val="clear" w:color="auto" w:fill="FFFFFF"/>
        </w:rPr>
        <w:t> standard defined by </w:t>
      </w:r>
      <w:hyperlink r:id="rId24" w:tooltip="ANSI" w:history="1">
        <w:r>
          <w:rPr>
            <w:rFonts w:ascii="Segoe UI" w:eastAsia="Times New Roman" w:hAnsi="Segoe UI" w:cs="Segoe UI"/>
            <w:color w:val="3366CC"/>
            <w:bdr w:val="none" w:sz="0" w:space="0" w:color="auto" w:frame="1"/>
            <w:shd w:val="clear" w:color="auto" w:fill="FFFFFF"/>
          </w:rPr>
          <w:t>ANSI</w:t>
        </w:r>
      </w:hyperlink>
      <w:r>
        <w:rPr>
          <w:rFonts w:ascii="Segoe UI" w:eastAsia="Times New Roman" w:hAnsi="Segoe UI" w:cs="Segoe UI"/>
          <w:color w:val="202122"/>
          <w:shd w:val="clear" w:color="auto" w:fill="FFFFFF"/>
        </w:rPr>
        <w:t> and </w:t>
      </w:r>
      <w:hyperlink r:id="rId25" w:tooltip="ITU" w:history="1">
        <w:r>
          <w:rPr>
            <w:rFonts w:ascii="Segoe UI" w:eastAsia="Times New Roman" w:hAnsi="Segoe UI" w:cs="Segoe UI"/>
            <w:color w:val="3366CC"/>
            <w:bdr w:val="none" w:sz="0" w:space="0" w:color="auto" w:frame="1"/>
            <w:shd w:val="clear" w:color="auto" w:fill="FFFFFF"/>
          </w:rPr>
          <w:t>ITU</w:t>
        </w:r>
      </w:hyperlink>
      <w:r>
        <w:rPr>
          <w:rFonts w:ascii="Segoe UI" w:eastAsia="Times New Roman" w:hAnsi="Segoe UI" w:cs="Segoe UI"/>
          <w:color w:val="202122"/>
          <w:shd w:val="clear" w:color="auto" w:fill="FFFFFF"/>
        </w:rPr>
        <w:t> (formerly CCITT) for digital transmission of multiple types of traffic, including </w:t>
      </w:r>
      <w:hyperlink r:id="rId26" w:tooltip="Telephony" w:history="1">
        <w:r>
          <w:rPr>
            <w:rFonts w:ascii="Segoe UI" w:eastAsia="Times New Roman" w:hAnsi="Segoe UI" w:cs="Segoe UI"/>
            <w:color w:val="3366CC"/>
            <w:bdr w:val="none" w:sz="0" w:space="0" w:color="auto" w:frame="1"/>
            <w:shd w:val="clear" w:color="auto" w:fill="FFFFFF"/>
          </w:rPr>
          <w:t>telephony</w:t>
        </w:r>
      </w:hyperlink>
      <w:r>
        <w:rPr>
          <w:rFonts w:ascii="Segoe UI" w:eastAsia="Times New Roman" w:hAnsi="Segoe UI" w:cs="Segoe UI"/>
          <w:color w:val="202122"/>
          <w:shd w:val="clear" w:color="auto" w:fill="FFFFFF"/>
        </w:rPr>
        <w:t> (voice), </w:t>
      </w:r>
      <w:hyperlink r:id="rId27" w:tooltip="Data transmission" w:history="1">
        <w:r>
          <w:rPr>
            <w:rFonts w:ascii="Segoe UI" w:eastAsia="Times New Roman" w:hAnsi="Segoe UI" w:cs="Segoe UI"/>
            <w:color w:val="3366CC"/>
            <w:bdr w:val="none" w:sz="0" w:space="0" w:color="auto" w:frame="1"/>
            <w:shd w:val="clear" w:color="auto" w:fill="FFFFFF"/>
          </w:rPr>
          <w:t>data</w:t>
        </w:r>
      </w:hyperlink>
      <w:r>
        <w:rPr>
          <w:rFonts w:ascii="Segoe UI" w:eastAsia="Times New Roman" w:hAnsi="Segoe UI" w:cs="Segoe UI"/>
          <w:color w:val="202122"/>
          <w:shd w:val="clear" w:color="auto" w:fill="FFFFFF"/>
        </w:rPr>
        <w:t>, and </w:t>
      </w:r>
      <w:hyperlink r:id="rId28" w:tooltip="Video" w:history="1">
        <w:r>
          <w:rPr>
            <w:rFonts w:ascii="Segoe UI" w:eastAsia="Times New Roman" w:hAnsi="Segoe UI" w:cs="Segoe UI"/>
            <w:color w:val="3366CC"/>
            <w:bdr w:val="none" w:sz="0" w:space="0" w:color="auto" w:frame="1"/>
            <w:shd w:val="clear" w:color="auto" w:fill="FFFFFF"/>
          </w:rPr>
          <w:t>video</w:t>
        </w:r>
      </w:hyperlink>
      <w:r>
        <w:rPr>
          <w:rFonts w:ascii="Segoe UI" w:eastAsia="Times New Roman" w:hAnsi="Segoe UI" w:cs="Segoe UI"/>
          <w:color w:val="202122"/>
          <w:shd w:val="clear" w:color="auto" w:fill="FFFFFF"/>
        </w:rPr>
        <w:t> signals in one network without the use of separate overlay networks.</w:t>
      </w:r>
      <w:hyperlink r:id="rId29" w:anchor="cite_note-1" w:history="1">
        <w:r>
          <w:rPr>
            <w:rFonts w:ascii="inherit" w:eastAsia="Times New Roman" w:hAnsi="inherit" w:cs="Segoe UI"/>
            <w:color w:val="3366CC"/>
            <w:sz w:val="18"/>
            <w:szCs w:val="18"/>
            <w:bdr w:val="none" w:sz="0" w:space="0" w:color="auto" w:frame="1"/>
            <w:shd w:val="clear" w:color="auto" w:fill="FFFFFF"/>
          </w:rPr>
          <w:t>[</w:t>
        </w:r>
      </w:hyperlink>
    </w:p>
    <w:p w14:paraId="3A0AAB05" w14:textId="4CF4CB96" w:rsidR="003E0375" w:rsidRDefault="0055456F" w:rsidP="00912A39">
      <w:pPr>
        <w:rPr>
          <w:rFonts w:ascii="Roboto" w:eastAsia="Times New Roman" w:hAnsi="Roboto"/>
          <w:color w:val="3C4043"/>
          <w:sz w:val="27"/>
          <w:szCs w:val="27"/>
          <w:shd w:val="clear" w:color="auto" w:fill="FFFFFF"/>
        </w:rPr>
      </w:pPr>
      <w:r>
        <w:rPr>
          <w:rFonts w:ascii="Roboto" w:eastAsia="Times New Roman" w:hAnsi="Roboto"/>
          <w:b/>
          <w:bCs/>
          <w:color w:val="3C4043"/>
          <w:sz w:val="27"/>
          <w:szCs w:val="27"/>
          <w:shd w:val="clear" w:color="auto" w:fill="FFFFFF"/>
        </w:rPr>
        <w:t>Token Ring</w:t>
      </w:r>
      <w:r>
        <w:rPr>
          <w:rFonts w:ascii="Roboto" w:eastAsia="Times New Roman" w:hAnsi="Roboto"/>
          <w:color w:val="3C4043"/>
          <w:sz w:val="27"/>
          <w:szCs w:val="27"/>
          <w:shd w:val="clear" w:color="auto" w:fill="FFFFFF"/>
        </w:rPr>
        <w:t> is a computer networking technology used to build local area networks. It was introduced by IBM in 1984, and standardized in 1989 as IEEE 802.5. It uses a special three-byte frame called a </w:t>
      </w:r>
      <w:r>
        <w:rPr>
          <w:rFonts w:ascii="Roboto" w:eastAsia="Times New Roman" w:hAnsi="Roboto"/>
          <w:b/>
          <w:bCs/>
          <w:color w:val="3C4043"/>
          <w:sz w:val="27"/>
          <w:szCs w:val="27"/>
          <w:shd w:val="clear" w:color="auto" w:fill="FFFFFF"/>
        </w:rPr>
        <w:t>token</w:t>
      </w:r>
      <w:r>
        <w:rPr>
          <w:rFonts w:ascii="Roboto" w:eastAsia="Times New Roman" w:hAnsi="Roboto"/>
          <w:color w:val="3C4043"/>
          <w:sz w:val="27"/>
          <w:szCs w:val="27"/>
          <w:shd w:val="clear" w:color="auto" w:fill="FFFFFF"/>
        </w:rPr>
        <w:t> that is passed around a logical </w:t>
      </w:r>
      <w:r>
        <w:rPr>
          <w:rFonts w:ascii="Roboto" w:eastAsia="Times New Roman" w:hAnsi="Roboto"/>
          <w:b/>
          <w:bCs/>
          <w:color w:val="3C4043"/>
          <w:sz w:val="27"/>
          <w:szCs w:val="27"/>
          <w:shd w:val="clear" w:color="auto" w:fill="FFFFFF"/>
        </w:rPr>
        <w:t>ring</w:t>
      </w:r>
      <w:r>
        <w:rPr>
          <w:rFonts w:ascii="Roboto" w:eastAsia="Times New Roman" w:hAnsi="Roboto"/>
          <w:color w:val="3C4043"/>
          <w:sz w:val="27"/>
          <w:szCs w:val="27"/>
          <w:shd w:val="clear" w:color="auto" w:fill="FFFFFF"/>
        </w:rPr>
        <w:t> of workstations or servers.</w:t>
      </w:r>
    </w:p>
    <w:p w14:paraId="4A131E43" w14:textId="77777777" w:rsidR="00D93D0A" w:rsidRDefault="00D93D0A" w:rsidP="00912A39">
      <w:r>
        <w:t>Ethernet protocol is a typical LAN technology. Standard Ethernet-based local area networks transmit data at speed up to 10 Mbps. New Ethernet cards known as Fast Ethernet represent high-speed LAN technology as it can provide data transfer rates as high as 100 Mbps</w:t>
      </w:r>
    </w:p>
    <w:p w14:paraId="46DB2114" w14:textId="77777777" w:rsidR="00BA3C40" w:rsidRDefault="00BA3C40" w:rsidP="00912A39">
      <w:pPr>
        <w:rPr>
          <w:rFonts w:ascii="Roboto" w:eastAsia="Times New Roman" w:hAnsi="Roboto"/>
          <w:color w:val="3C4043"/>
          <w:sz w:val="21"/>
          <w:szCs w:val="21"/>
          <w:shd w:val="clear" w:color="auto" w:fill="FFFFFF"/>
        </w:rPr>
      </w:pPr>
      <w:r>
        <w:rPr>
          <w:rFonts w:ascii="Roboto" w:eastAsia="Times New Roman" w:hAnsi="Roboto"/>
          <w:color w:val="3C4043"/>
          <w:sz w:val="21"/>
          <w:szCs w:val="21"/>
          <w:shd w:val="clear" w:color="auto" w:fill="FFFFFF"/>
        </w:rPr>
        <w:t>The Address Resolution Protocol is a communication protocol used for discovering the link layer address, such as a MAC address, associated with a given internet layer address, typically an IPv4 address. This mapping is a critical function in the Internet protocol suite</w:t>
      </w:r>
    </w:p>
    <w:p w14:paraId="5F90E709" w14:textId="77777777" w:rsidR="00BA3C40" w:rsidRPr="00912A39" w:rsidRDefault="00BA3C40" w:rsidP="00912A39"/>
    <w:p w14:paraId="4E6A1CB6" w14:textId="77777777" w:rsidR="005D0E79" w:rsidRDefault="005D0E79" w:rsidP="00912A39">
      <w:pPr>
        <w:rPr>
          <w:rFonts w:ascii="Roboto" w:eastAsia="Times New Roman" w:hAnsi="Roboto"/>
          <w:color w:val="3C4043"/>
          <w:sz w:val="21"/>
          <w:szCs w:val="21"/>
          <w:shd w:val="clear" w:color="auto" w:fill="FFFFFF"/>
        </w:rPr>
      </w:pPr>
      <w:r>
        <w:rPr>
          <w:rFonts w:ascii="Roboto" w:eastAsia="Times New Roman" w:hAnsi="Roboto"/>
          <w:color w:val="3C4043"/>
          <w:sz w:val="21"/>
          <w:szCs w:val="21"/>
          <w:shd w:val="clear" w:color="auto" w:fill="FFFFFF"/>
        </w:rPr>
        <w:t xml:space="preserve">The Internet Group Management Protocol is a communications protocol used by hosts and adjacent routers on IPv4 networks to establish multicast group memberships. IGMP is an integral part of IP </w:t>
      </w:r>
      <w:r>
        <w:rPr>
          <w:rFonts w:ascii="Roboto" w:eastAsia="Times New Roman" w:hAnsi="Roboto"/>
          <w:color w:val="3C4043"/>
          <w:sz w:val="21"/>
          <w:szCs w:val="21"/>
          <w:shd w:val="clear" w:color="auto" w:fill="FFFFFF"/>
        </w:rPr>
        <w:lastRenderedPageBreak/>
        <w:t>multicast and allows the network to direct multicast transmissions only to hosts that have requested them</w:t>
      </w:r>
    </w:p>
    <w:p w14:paraId="57DC61FC" w14:textId="77777777" w:rsidR="005D0E79" w:rsidRPr="00912A39" w:rsidRDefault="005D0E79" w:rsidP="00912A39"/>
    <w:p w14:paraId="66331BF2" w14:textId="440916D8" w:rsidR="005D293D" w:rsidRDefault="00044467" w:rsidP="00912A39">
      <w:r>
        <w:t>The Internet Control Message Protocol (ICMP) is a supporting protocol in the Internet protocol suite. It is used by network devices, including routers, to send error messages and operational information indicating success or failure when communicating with another IP address, for example, an error is indicated when a requested service is not available or that a host or router could not be reached.[2] ICMP differs from transport protocols such as TCP and UDP in that it is not typically used to exchange data between systems, nor is it regularly employed by end-user network applications (with the exception of some diagnostic tools like ping and traceroute).</w:t>
      </w:r>
    </w:p>
    <w:p w14:paraId="2BBE4871" w14:textId="52973192" w:rsidR="00972172" w:rsidRPr="007F6DCE" w:rsidRDefault="00972172" w:rsidP="00912A39">
      <w:pPr>
        <w:rPr>
          <w:lang w:val="ru-RU"/>
        </w:rPr>
      </w:pPr>
      <w:r w:rsidRPr="007F6DCE">
        <w:rPr>
          <w:lang w:val="ru-RU"/>
        </w:rPr>
        <w:t xml:space="preserve">Бра́узер, или веб-обозрева́тель (от англ. </w:t>
      </w:r>
      <w:r>
        <w:t>Web</w:t>
      </w:r>
      <w:r w:rsidRPr="007F6DCE">
        <w:rPr>
          <w:lang w:val="ru-RU"/>
        </w:rPr>
        <w:t xml:space="preserve"> </w:t>
      </w:r>
      <w:r>
        <w:t>browser</w:t>
      </w:r>
      <w:r w:rsidRPr="007F6DCE">
        <w:rPr>
          <w:lang w:val="ru-RU"/>
        </w:rPr>
        <w:t>, МФА: [</w:t>
      </w:r>
      <w:r>
        <w:t>w</w:t>
      </w:r>
      <w:r w:rsidRPr="007F6DCE">
        <w:rPr>
          <w:lang w:val="ru-RU"/>
        </w:rPr>
        <w:t>ɛ</w:t>
      </w:r>
      <w:r>
        <w:t>b</w:t>
      </w:r>
      <w:r w:rsidRPr="007F6DCE">
        <w:rPr>
          <w:lang w:val="ru-RU"/>
        </w:rPr>
        <w:t xml:space="preserve"> ˈ</w:t>
      </w:r>
      <w:r>
        <w:t>bra</w:t>
      </w:r>
      <w:r w:rsidRPr="007F6DCE">
        <w:rPr>
          <w:lang w:val="ru-RU"/>
        </w:rPr>
        <w:t xml:space="preserve">ʊ. </w:t>
      </w:r>
      <w:r>
        <w:t>Z</w:t>
      </w:r>
      <w:r w:rsidRPr="007F6DCE">
        <w:rPr>
          <w:lang w:val="ru-RU"/>
        </w:rPr>
        <w:t>ə(ɹ), -</w:t>
      </w:r>
      <w:r>
        <w:t>z</w:t>
      </w:r>
      <w:r w:rsidRPr="007F6DCE">
        <w:rPr>
          <w:lang w:val="ru-RU"/>
        </w:rPr>
        <w:t>ɚ]; устар. Бро́узер) — прикладное программное обеспечение для просмотра страниц, содержания веб-документов, компьютерных файлов и их каталогов; управления веб-приложениями; а также для решения других задач.</w:t>
      </w:r>
    </w:p>
    <w:p w14:paraId="5457FB8D" w14:textId="77777777" w:rsidR="00623366" w:rsidRDefault="00623366" w:rsidP="00912A39">
      <w:pPr>
        <w:rPr>
          <w:rFonts w:ascii="Roboto" w:eastAsia="Times New Roman" w:hAnsi="Roboto"/>
          <w:color w:val="3C4043"/>
          <w:sz w:val="21"/>
          <w:szCs w:val="21"/>
          <w:shd w:val="clear" w:color="auto" w:fill="FFFFFF"/>
        </w:rPr>
      </w:pPr>
      <w:r>
        <w:rPr>
          <w:rFonts w:ascii="Roboto" w:eastAsia="Times New Roman" w:hAnsi="Roboto"/>
          <w:color w:val="3C4043"/>
          <w:sz w:val="21"/>
          <w:szCs w:val="21"/>
          <w:shd w:val="clear" w:color="auto" w:fill="FFFFFF"/>
        </w:rPr>
        <w:t>The term Web service is either: a service offered by an electronic device to another electronic device, communicating with each other via the World Wide Web, or a server running on a computer device, listening for requests at a particular port over a network, serving web documents</w:t>
      </w:r>
    </w:p>
    <w:p w14:paraId="10E12AED" w14:textId="77777777" w:rsidR="00DE584A" w:rsidRPr="007F6DCE" w:rsidRDefault="00DE584A" w:rsidP="00912A39">
      <w:pPr>
        <w:rPr>
          <w:rFonts w:ascii="Roboto" w:eastAsia="Times New Roman" w:hAnsi="Roboto"/>
          <w:color w:val="3C4043"/>
          <w:sz w:val="27"/>
          <w:szCs w:val="27"/>
          <w:shd w:val="clear" w:color="auto" w:fill="FFFFFF"/>
          <w:lang w:val="ru-RU"/>
        </w:rPr>
      </w:pPr>
      <w:r w:rsidRPr="007F6DCE">
        <w:rPr>
          <w:rFonts w:ascii="Roboto" w:eastAsia="Times New Roman" w:hAnsi="Roboto"/>
          <w:color w:val="3C4043"/>
          <w:sz w:val="27"/>
          <w:szCs w:val="27"/>
          <w:shd w:val="clear" w:color="auto" w:fill="FFFFFF"/>
          <w:lang w:val="ru-RU"/>
        </w:rPr>
        <w:t>Причина этой проблемы — отличия в исходном коде. Особенно это касается старых версий</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браузеров</w:t>
      </w:r>
      <w:r w:rsidRPr="007F6DCE">
        <w:rPr>
          <w:rFonts w:ascii="Roboto" w:eastAsia="Times New Roman" w:hAnsi="Roboto"/>
          <w:color w:val="3C4043"/>
          <w:sz w:val="27"/>
          <w:szCs w:val="27"/>
          <w:shd w:val="clear" w:color="auto" w:fill="FFFFFF"/>
          <w:lang w:val="ru-RU"/>
        </w:rPr>
        <w:t xml:space="preserve">. Нередко определенные </w:t>
      </w:r>
      <w:r>
        <w:rPr>
          <w:rFonts w:ascii="Roboto" w:eastAsia="Times New Roman" w:hAnsi="Roboto"/>
          <w:color w:val="3C4043"/>
          <w:sz w:val="27"/>
          <w:szCs w:val="27"/>
          <w:shd w:val="clear" w:color="auto" w:fill="FFFFFF"/>
        </w:rPr>
        <w:t>HTML</w:t>
      </w:r>
      <w:r w:rsidRPr="007F6DCE">
        <w:rPr>
          <w:rFonts w:ascii="Roboto" w:eastAsia="Times New Roman" w:hAnsi="Roboto"/>
          <w:color w:val="3C4043"/>
          <w:sz w:val="27"/>
          <w:szCs w:val="27"/>
          <w:shd w:val="clear" w:color="auto" w:fill="FFFFFF"/>
          <w:lang w:val="ru-RU"/>
        </w:rPr>
        <w:t xml:space="preserve">-коды и </w:t>
      </w:r>
      <w:r>
        <w:rPr>
          <w:rFonts w:ascii="Roboto" w:eastAsia="Times New Roman" w:hAnsi="Roboto"/>
          <w:color w:val="3C4043"/>
          <w:sz w:val="27"/>
          <w:szCs w:val="27"/>
          <w:shd w:val="clear" w:color="auto" w:fill="FFFFFF"/>
        </w:rPr>
        <w:t>CSS</w:t>
      </w:r>
      <w:r w:rsidRPr="007F6DCE">
        <w:rPr>
          <w:rFonts w:ascii="Roboto" w:eastAsia="Times New Roman" w:hAnsi="Roboto"/>
          <w:color w:val="3C4043"/>
          <w:sz w:val="27"/>
          <w:szCs w:val="27"/>
          <w:shd w:val="clear" w:color="auto" w:fill="FFFFFF"/>
          <w:lang w:val="ru-RU"/>
        </w:rPr>
        <w:t>-стили по-</w:t>
      </w:r>
      <w:r w:rsidRPr="007F6DCE">
        <w:rPr>
          <w:rFonts w:ascii="Roboto" w:eastAsia="Times New Roman" w:hAnsi="Roboto"/>
          <w:b/>
          <w:bCs/>
          <w:color w:val="3C4043"/>
          <w:sz w:val="27"/>
          <w:szCs w:val="27"/>
          <w:shd w:val="clear" w:color="auto" w:fill="FFFFFF"/>
          <w:lang w:val="ru-RU"/>
        </w:rPr>
        <w:t>разному</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воспринимаются и обрабатываются на</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разных</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движках, поэтому один и тот же элемент может в одном браузере</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отображаться</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и функционировать корректно, а в другом — нет</w:t>
      </w:r>
    </w:p>
    <w:p w14:paraId="133B5D69" w14:textId="77777777" w:rsidR="006B394E" w:rsidRPr="007F6DCE" w:rsidRDefault="006B394E">
      <w:pPr>
        <w:pStyle w:val="NormalWeb"/>
        <w:divId w:val="110905718"/>
        <w:rPr>
          <w:rFonts w:ascii="Georgia" w:hAnsi="Georgia"/>
          <w:color w:val="333333"/>
          <w:lang w:val="ru-RU"/>
        </w:rPr>
      </w:pPr>
      <w:r w:rsidRPr="007F6DCE">
        <w:rPr>
          <w:rFonts w:ascii="Georgia" w:hAnsi="Georgia"/>
          <w:color w:val="333333"/>
          <w:lang w:val="ru-RU"/>
        </w:rPr>
        <w:t>Во сколько раз 2 Мб больше, чем 40 Кб?</w:t>
      </w:r>
    </w:p>
    <w:p w14:paraId="677B4821" w14:textId="77777777" w:rsidR="006B394E" w:rsidRPr="007F6DCE" w:rsidRDefault="006B394E">
      <w:pPr>
        <w:pStyle w:val="NormalWeb"/>
        <w:divId w:val="110905718"/>
        <w:rPr>
          <w:rFonts w:ascii="Georgia" w:hAnsi="Georgia"/>
          <w:color w:val="333333"/>
          <w:lang w:val="ru-RU"/>
        </w:rPr>
      </w:pPr>
      <w:r w:rsidRPr="007F6DCE">
        <w:rPr>
          <w:rStyle w:val="Strong"/>
          <w:rFonts w:ascii="Georgia" w:hAnsi="Georgia"/>
          <w:color w:val="333333"/>
          <w:lang w:val="ru-RU"/>
        </w:rPr>
        <w:t>Используемые сведения</w:t>
      </w:r>
      <w:r w:rsidRPr="007F6DCE">
        <w:rPr>
          <w:rFonts w:ascii="Georgia" w:hAnsi="Georgia"/>
          <w:color w:val="333333"/>
          <w:lang w:val="ru-RU"/>
        </w:rPr>
        <w:t>: 1 Мб = 1024 Кб</w:t>
      </w:r>
    </w:p>
    <w:p w14:paraId="7F8B02A9" w14:textId="77777777" w:rsidR="006B394E" w:rsidRPr="007F6DCE" w:rsidRDefault="006B394E">
      <w:pPr>
        <w:pStyle w:val="NormalWeb"/>
        <w:divId w:val="110905718"/>
        <w:rPr>
          <w:rFonts w:ascii="Georgia" w:hAnsi="Georgia"/>
          <w:color w:val="333333"/>
          <w:lang w:val="ru-RU"/>
        </w:rPr>
      </w:pPr>
      <w:r w:rsidRPr="007F6DCE">
        <w:rPr>
          <w:rFonts w:ascii="Georgia" w:hAnsi="Georgia"/>
          <w:color w:val="333333"/>
          <w:lang w:val="ru-RU"/>
        </w:rPr>
        <w:t>Рекомендуется записать условие задачи в следующем виде:</w:t>
      </w:r>
    </w:p>
    <w:p w14:paraId="12F20416" w14:textId="77777777" w:rsidR="006B394E" w:rsidRPr="007F6DCE" w:rsidRDefault="006B394E">
      <w:pPr>
        <w:pStyle w:val="NormalWeb"/>
        <w:divId w:val="110905718"/>
        <w:rPr>
          <w:rFonts w:ascii="Georgia" w:hAnsi="Georgia"/>
          <w:color w:val="333333"/>
          <w:lang w:val="ru-RU"/>
        </w:rPr>
      </w:pPr>
      <w:r w:rsidRPr="007F6DCE">
        <w:rPr>
          <w:rStyle w:val="Strong"/>
          <w:rFonts w:ascii="Georgia" w:hAnsi="Georgia"/>
          <w:color w:val="333333"/>
          <w:lang w:val="ru-RU"/>
        </w:rPr>
        <w:t>Дано:</w:t>
      </w:r>
    </w:p>
    <w:p w14:paraId="699368AD" w14:textId="77777777" w:rsidR="006B394E" w:rsidRPr="007F6DCE" w:rsidRDefault="006B394E">
      <w:pPr>
        <w:pStyle w:val="NormalWeb"/>
        <w:divId w:val="110905718"/>
        <w:rPr>
          <w:rFonts w:ascii="Georgia" w:hAnsi="Georgia"/>
          <w:color w:val="333333"/>
          <w:lang w:val="ru-RU"/>
        </w:rPr>
      </w:pPr>
      <w:r>
        <w:rPr>
          <w:rStyle w:val="Strong"/>
          <w:rFonts w:ascii="Georgia" w:hAnsi="Georgia"/>
          <w:color w:val="333333"/>
        </w:rPr>
        <w:t>V</w:t>
      </w:r>
      <w:r w:rsidRPr="007F6DCE">
        <w:rPr>
          <w:rStyle w:val="Strong"/>
          <w:rFonts w:ascii="Georgia" w:hAnsi="Georgia"/>
          <w:color w:val="333333"/>
          <w:sz w:val="18"/>
          <w:szCs w:val="18"/>
          <w:vertAlign w:val="subscript"/>
          <w:lang w:val="ru-RU"/>
        </w:rPr>
        <w:t>1</w:t>
      </w:r>
      <w:r>
        <w:rPr>
          <w:rStyle w:val="Strong"/>
          <w:rFonts w:ascii="Georgia" w:hAnsi="Georgia"/>
          <w:color w:val="333333"/>
          <w:sz w:val="18"/>
          <w:szCs w:val="18"/>
          <w:vertAlign w:val="subscript"/>
        </w:rPr>
        <w:t> </w:t>
      </w:r>
      <w:r w:rsidRPr="007F6DCE">
        <w:rPr>
          <w:rStyle w:val="Strong"/>
          <w:rFonts w:ascii="Georgia" w:hAnsi="Georgia"/>
          <w:color w:val="333333"/>
          <w:lang w:val="ru-RU"/>
        </w:rPr>
        <w:t>= 2 Мб</w:t>
      </w:r>
    </w:p>
    <w:p w14:paraId="5723A6E3" w14:textId="77777777" w:rsidR="006B394E" w:rsidRPr="007F6DCE" w:rsidRDefault="006B394E">
      <w:pPr>
        <w:pStyle w:val="NormalWeb"/>
        <w:divId w:val="110905718"/>
        <w:rPr>
          <w:rFonts w:ascii="Georgia" w:hAnsi="Georgia"/>
          <w:color w:val="333333"/>
          <w:lang w:val="ru-RU"/>
        </w:rPr>
      </w:pPr>
      <w:r>
        <w:rPr>
          <w:rStyle w:val="Strong"/>
          <w:rFonts w:ascii="Georgia" w:hAnsi="Georgia"/>
          <w:color w:val="333333"/>
        </w:rPr>
        <w:t>V</w:t>
      </w:r>
      <w:r w:rsidRPr="007F6DCE">
        <w:rPr>
          <w:rStyle w:val="Strong"/>
          <w:rFonts w:ascii="Georgia" w:hAnsi="Georgia"/>
          <w:color w:val="333333"/>
          <w:sz w:val="18"/>
          <w:szCs w:val="18"/>
          <w:vertAlign w:val="subscript"/>
          <w:lang w:val="ru-RU"/>
        </w:rPr>
        <w:t>2</w:t>
      </w:r>
      <w:r>
        <w:rPr>
          <w:rStyle w:val="Strong"/>
          <w:rFonts w:ascii="Georgia" w:hAnsi="Georgia"/>
          <w:color w:val="333333"/>
        </w:rPr>
        <w:t> </w:t>
      </w:r>
      <w:r w:rsidRPr="007F6DCE">
        <w:rPr>
          <w:rStyle w:val="Strong"/>
          <w:rFonts w:ascii="Georgia" w:hAnsi="Georgia"/>
          <w:color w:val="333333"/>
          <w:lang w:val="ru-RU"/>
        </w:rPr>
        <w:t xml:space="preserve">= 40 </w:t>
      </w:r>
      <w:r>
        <w:rPr>
          <w:rStyle w:val="Strong"/>
          <w:rFonts w:ascii="Georgia" w:hAnsi="Georgia"/>
          <w:color w:val="333333"/>
        </w:rPr>
        <w:t>K</w:t>
      </w:r>
      <w:r w:rsidRPr="007F6DCE">
        <w:rPr>
          <w:rStyle w:val="Strong"/>
          <w:rFonts w:ascii="Georgia" w:hAnsi="Georgia"/>
          <w:color w:val="333333"/>
          <w:lang w:val="ru-RU"/>
        </w:rPr>
        <w:t>б</w:t>
      </w:r>
    </w:p>
    <w:p w14:paraId="0DC63DD7" w14:textId="77777777" w:rsidR="006B394E" w:rsidRPr="007F6DCE" w:rsidRDefault="006B394E">
      <w:pPr>
        <w:pStyle w:val="NormalWeb"/>
        <w:divId w:val="110905718"/>
        <w:rPr>
          <w:rFonts w:ascii="Georgia" w:hAnsi="Georgia"/>
          <w:color w:val="333333"/>
          <w:lang w:val="ru-RU"/>
        </w:rPr>
      </w:pPr>
      <w:r w:rsidRPr="007F6DCE">
        <w:rPr>
          <w:rStyle w:val="Strong"/>
          <w:rFonts w:ascii="Georgia" w:hAnsi="Georgia"/>
          <w:color w:val="333333"/>
          <w:lang w:val="ru-RU"/>
        </w:rPr>
        <w:t>Решение:</w:t>
      </w:r>
    </w:p>
    <w:p w14:paraId="093F1FC0" w14:textId="77777777" w:rsidR="006B394E" w:rsidRPr="007F6DCE" w:rsidRDefault="006B394E">
      <w:pPr>
        <w:pStyle w:val="NormalWeb"/>
        <w:divId w:val="110905718"/>
        <w:rPr>
          <w:rFonts w:ascii="Georgia" w:hAnsi="Georgia"/>
          <w:color w:val="333333"/>
          <w:lang w:val="ru-RU"/>
        </w:rPr>
      </w:pPr>
      <w:r w:rsidRPr="007F6DCE">
        <w:rPr>
          <w:rStyle w:val="Strong"/>
          <w:rFonts w:ascii="Georgia" w:hAnsi="Georgia"/>
          <w:color w:val="333333"/>
          <w:lang w:val="ru-RU"/>
        </w:rPr>
        <w:t xml:space="preserve">1). </w:t>
      </w:r>
      <w:r>
        <w:rPr>
          <w:rStyle w:val="Strong"/>
          <w:rFonts w:ascii="Georgia" w:hAnsi="Georgia"/>
          <w:color w:val="333333"/>
        </w:rPr>
        <w:t>V</w:t>
      </w:r>
      <w:r w:rsidRPr="007F6DCE">
        <w:rPr>
          <w:rStyle w:val="Strong"/>
          <w:rFonts w:ascii="Georgia" w:hAnsi="Georgia"/>
          <w:color w:val="333333"/>
          <w:sz w:val="18"/>
          <w:szCs w:val="18"/>
          <w:vertAlign w:val="subscript"/>
          <w:lang w:val="ru-RU"/>
        </w:rPr>
        <w:t>1</w:t>
      </w:r>
      <w:r>
        <w:rPr>
          <w:rStyle w:val="Strong"/>
          <w:rFonts w:ascii="Georgia" w:hAnsi="Georgia"/>
          <w:color w:val="333333"/>
          <w:sz w:val="18"/>
          <w:szCs w:val="18"/>
          <w:vertAlign w:val="subscript"/>
        </w:rPr>
        <w:t> </w:t>
      </w:r>
      <w:r w:rsidRPr="007F6DCE">
        <w:rPr>
          <w:rStyle w:val="Strong"/>
          <w:rFonts w:ascii="Georgia" w:hAnsi="Georgia"/>
          <w:color w:val="333333"/>
          <w:lang w:val="ru-RU"/>
        </w:rPr>
        <w:t>= 2 Мб = 2 * 1024 Кб = 2048 Кб</w:t>
      </w:r>
    </w:p>
    <w:p w14:paraId="55B1B688" w14:textId="77777777" w:rsidR="006B394E" w:rsidRPr="007F6DCE" w:rsidRDefault="006B394E">
      <w:pPr>
        <w:pStyle w:val="NormalWeb"/>
        <w:divId w:val="110905718"/>
        <w:rPr>
          <w:rFonts w:ascii="Georgia" w:hAnsi="Georgia"/>
          <w:color w:val="333333"/>
          <w:lang w:val="ru-RU"/>
        </w:rPr>
      </w:pPr>
      <w:r w:rsidRPr="007F6DCE">
        <w:rPr>
          <w:rStyle w:val="Strong"/>
          <w:rFonts w:ascii="Georgia" w:hAnsi="Georgia"/>
          <w:color w:val="333333"/>
          <w:lang w:val="ru-RU"/>
        </w:rPr>
        <w:t xml:space="preserve">2). </w:t>
      </w:r>
      <w:r>
        <w:rPr>
          <w:rStyle w:val="Strong"/>
          <w:rFonts w:ascii="Georgia" w:hAnsi="Georgia"/>
          <w:color w:val="333333"/>
        </w:rPr>
        <w:t>V</w:t>
      </w:r>
      <w:r w:rsidRPr="007F6DCE">
        <w:rPr>
          <w:rStyle w:val="Strong"/>
          <w:rFonts w:ascii="Georgia" w:hAnsi="Georgia"/>
          <w:color w:val="333333"/>
          <w:sz w:val="18"/>
          <w:szCs w:val="18"/>
          <w:vertAlign w:val="subscript"/>
          <w:lang w:val="ru-RU"/>
        </w:rPr>
        <w:t>1</w:t>
      </w:r>
      <w:r>
        <w:rPr>
          <w:rStyle w:val="Strong"/>
          <w:rFonts w:ascii="Georgia" w:hAnsi="Georgia"/>
          <w:color w:val="333333"/>
          <w:sz w:val="18"/>
          <w:szCs w:val="18"/>
          <w:vertAlign w:val="subscript"/>
        </w:rPr>
        <w:t> </w:t>
      </w:r>
      <w:r w:rsidRPr="007F6DCE">
        <w:rPr>
          <w:rStyle w:val="Strong"/>
          <w:rFonts w:ascii="Georgia" w:hAnsi="Georgia"/>
          <w:color w:val="333333"/>
          <w:lang w:val="ru-RU"/>
        </w:rPr>
        <w:t xml:space="preserve">/ </w:t>
      </w:r>
      <w:r>
        <w:rPr>
          <w:rStyle w:val="Strong"/>
          <w:rFonts w:ascii="Georgia" w:hAnsi="Georgia"/>
          <w:color w:val="333333"/>
        </w:rPr>
        <w:t>V</w:t>
      </w:r>
      <w:r w:rsidRPr="007F6DCE">
        <w:rPr>
          <w:rStyle w:val="Strong"/>
          <w:rFonts w:ascii="Georgia" w:hAnsi="Georgia"/>
          <w:color w:val="333333"/>
          <w:sz w:val="18"/>
          <w:szCs w:val="18"/>
          <w:vertAlign w:val="subscript"/>
          <w:lang w:val="ru-RU"/>
        </w:rPr>
        <w:t>2</w:t>
      </w:r>
      <w:r>
        <w:rPr>
          <w:rStyle w:val="Strong"/>
          <w:rFonts w:ascii="Georgia" w:hAnsi="Georgia"/>
          <w:color w:val="333333"/>
        </w:rPr>
        <w:t> </w:t>
      </w:r>
      <w:r w:rsidRPr="007F6DCE">
        <w:rPr>
          <w:rStyle w:val="Strong"/>
          <w:rFonts w:ascii="Georgia" w:hAnsi="Georgia"/>
          <w:color w:val="333333"/>
          <w:lang w:val="ru-RU"/>
        </w:rPr>
        <w:t>= 2048 Кб / 40 Кб = 51,2</w:t>
      </w:r>
      <w:r>
        <w:rPr>
          <w:rStyle w:val="Strong"/>
          <w:rFonts w:ascii="Georgia" w:hAnsi="Georgia"/>
          <w:color w:val="333333"/>
        </w:rPr>
        <w:t> </w:t>
      </w:r>
      <w:r>
        <w:rPr>
          <w:rFonts w:ascii="Georgia" w:hAnsi="Georgia"/>
          <w:b/>
          <w:bCs/>
          <w:noProof/>
          <w:color w:val="333333"/>
        </w:rPr>
        <w:drawing>
          <wp:inline distT="0" distB="0" distL="0" distR="0" wp14:anchorId="2AB6B8B9" wp14:editId="3ED96953">
            <wp:extent cx="85725" cy="584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58420"/>
                    </a:xfrm>
                    <a:prstGeom prst="rect">
                      <a:avLst/>
                    </a:prstGeom>
                    <a:noFill/>
                    <a:ln>
                      <a:noFill/>
                    </a:ln>
                  </pic:spPr>
                </pic:pic>
              </a:graphicData>
            </a:graphic>
          </wp:inline>
        </w:drawing>
      </w:r>
    </w:p>
    <w:p w14:paraId="1DB45893" w14:textId="77777777" w:rsidR="006B394E" w:rsidRPr="007F6DCE" w:rsidRDefault="006B394E">
      <w:pPr>
        <w:pStyle w:val="NormalWeb"/>
        <w:divId w:val="110905718"/>
        <w:rPr>
          <w:rFonts w:ascii="Georgia" w:hAnsi="Georgia"/>
          <w:color w:val="333333"/>
          <w:lang w:val="ru-RU"/>
        </w:rPr>
      </w:pPr>
      <w:r>
        <w:rPr>
          <w:rFonts w:ascii="Georgia" w:hAnsi="Georgia"/>
          <w:noProof/>
          <w:color w:val="333333"/>
        </w:rPr>
        <w:drawing>
          <wp:inline distT="0" distB="0" distL="0" distR="0" wp14:anchorId="35AA6002" wp14:editId="6431F1CF">
            <wp:extent cx="85725" cy="584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58420"/>
                    </a:xfrm>
                    <a:prstGeom prst="rect">
                      <a:avLst/>
                    </a:prstGeom>
                    <a:noFill/>
                    <a:ln>
                      <a:noFill/>
                    </a:ln>
                  </pic:spPr>
                </pic:pic>
              </a:graphicData>
            </a:graphic>
          </wp:inline>
        </w:drawing>
      </w:r>
      <w:r>
        <w:rPr>
          <w:rFonts w:ascii="Georgia" w:hAnsi="Georgia"/>
          <w:color w:val="333333"/>
        </w:rPr>
        <w:t> </w:t>
      </w:r>
      <w:r w:rsidRPr="007F6DCE">
        <w:rPr>
          <w:rFonts w:ascii="Georgia" w:hAnsi="Georgia"/>
          <w:color w:val="333333"/>
          <w:lang w:val="ru-RU"/>
        </w:rPr>
        <w:t>51 (раз)</w:t>
      </w:r>
    </w:p>
    <w:p w14:paraId="205EE575" w14:textId="43014276" w:rsidR="00F82CBD" w:rsidRPr="007F6DCE" w:rsidRDefault="00C93360" w:rsidP="007F6DCE">
      <w:pPr>
        <w:pStyle w:val="Heading4"/>
        <w:shd w:val="clear" w:color="auto" w:fill="FFFFFF"/>
        <w:spacing w:before="150" w:after="525"/>
        <w:divId w:val="1973948744"/>
        <w:rPr>
          <w:rStyle w:val="kx21rb"/>
          <w:rFonts w:ascii="Proxima-nova-bold" w:eastAsia="Times New Roman" w:hAnsi="Proxima-nova-bold" w:cs="Open Sans"/>
          <w:color w:val="333333"/>
          <w:spacing w:val="-3"/>
          <w:sz w:val="30"/>
          <w:szCs w:val="30"/>
          <w:lang w:val="ru-RU"/>
        </w:rPr>
      </w:pPr>
      <w:r w:rsidRPr="007F6DCE">
        <w:rPr>
          <w:rFonts w:ascii="Proxima-nova-bold" w:eastAsia="Times New Roman" w:hAnsi="Proxima-nova-bold" w:cs="Open Sans"/>
          <w:color w:val="333333"/>
          <w:spacing w:val="-3"/>
          <w:sz w:val="30"/>
          <w:szCs w:val="30"/>
          <w:lang w:val="ru-RU"/>
        </w:rPr>
        <w:lastRenderedPageBreak/>
        <w:t>Что такое парадокс пестицида?</w:t>
      </w:r>
      <w:r w:rsidRPr="007F6DCE">
        <w:rPr>
          <w:rFonts w:ascii="Open Sans" w:hAnsi="Open Sans" w:cs="Open Sans"/>
          <w:color w:val="555555"/>
          <w:sz w:val="23"/>
          <w:szCs w:val="23"/>
          <w:lang w:val="ru-RU"/>
        </w:rPr>
        <w:t>На большинстве проектов случаются такие ситуации, когда чем больше мы тестируем продукт, тем больший иммунитет вырабатывается у багов, которые мы пытаемся найти, используя наши тестовые наборы. Когда одни и те же тесты повторяются снова и снова, то в конце концов они перестают находить новые баги</w:t>
      </w:r>
      <w:r w:rsidR="00F82CBD" w:rsidRPr="007F6DCE">
        <w:rPr>
          <w:rStyle w:val="hgkelc"/>
          <w:rFonts w:ascii="Roboto" w:eastAsia="Times New Roman" w:hAnsi="Roboto"/>
          <w:color w:val="3C4043"/>
          <w:sz w:val="21"/>
          <w:szCs w:val="21"/>
          <w:shd w:val="clear" w:color="auto" w:fill="FFFFFF"/>
          <w:lang w:val="ru-RU"/>
        </w:rPr>
        <w:t xml:space="preserve">Следует выделить 3 основных </w:t>
      </w:r>
      <w:r w:rsidR="00F82CBD" w:rsidRPr="007F6DCE">
        <w:rPr>
          <w:rStyle w:val="hgkelc"/>
          <w:rFonts w:ascii="Roboto" w:eastAsia="Times New Roman" w:hAnsi="Roboto"/>
          <w:b/>
          <w:bCs/>
          <w:color w:val="3C4043"/>
          <w:sz w:val="21"/>
          <w:szCs w:val="21"/>
          <w:shd w:val="clear" w:color="auto" w:fill="FFFFFF"/>
          <w:lang w:val="ru-RU"/>
        </w:rPr>
        <w:t>критерия</w:t>
      </w:r>
      <w:r w:rsidR="00F82CBD" w:rsidRPr="007F6DCE">
        <w:rPr>
          <w:rStyle w:val="hgkelc"/>
          <w:rFonts w:ascii="Roboto" w:eastAsia="Times New Roman" w:hAnsi="Roboto"/>
          <w:color w:val="3C4043"/>
          <w:sz w:val="21"/>
          <w:szCs w:val="21"/>
          <w:shd w:val="clear" w:color="auto" w:fill="FFFFFF"/>
          <w:lang w:val="ru-RU"/>
        </w:rPr>
        <w:t xml:space="preserve"> для </w:t>
      </w:r>
      <w:r w:rsidR="00F82CBD" w:rsidRPr="007F6DCE">
        <w:rPr>
          <w:rStyle w:val="hgkelc"/>
          <w:rFonts w:ascii="Roboto" w:eastAsia="Times New Roman" w:hAnsi="Roboto"/>
          <w:b/>
          <w:bCs/>
          <w:color w:val="3C4043"/>
          <w:sz w:val="21"/>
          <w:szCs w:val="21"/>
          <w:shd w:val="clear" w:color="auto" w:fill="FFFFFF"/>
          <w:lang w:val="ru-RU"/>
        </w:rPr>
        <w:t>остановки</w:t>
      </w:r>
      <w:r w:rsidR="00F82CBD" w:rsidRPr="007F6DCE">
        <w:rPr>
          <w:rStyle w:val="hgkelc"/>
          <w:rFonts w:ascii="Roboto" w:eastAsia="Times New Roman" w:hAnsi="Roboto"/>
          <w:color w:val="3C4043"/>
          <w:sz w:val="21"/>
          <w:szCs w:val="21"/>
          <w:shd w:val="clear" w:color="auto" w:fill="FFFFFF"/>
          <w:lang w:val="ru-RU"/>
        </w:rPr>
        <w:t xml:space="preserve">, завершения </w:t>
      </w:r>
      <w:r w:rsidR="00F82CBD" w:rsidRPr="007F6DCE">
        <w:rPr>
          <w:rStyle w:val="hgkelc"/>
          <w:rFonts w:ascii="Roboto" w:eastAsia="Times New Roman" w:hAnsi="Roboto"/>
          <w:b/>
          <w:bCs/>
          <w:color w:val="3C4043"/>
          <w:sz w:val="21"/>
          <w:szCs w:val="21"/>
          <w:shd w:val="clear" w:color="auto" w:fill="FFFFFF"/>
          <w:lang w:val="ru-RU"/>
        </w:rPr>
        <w:t>тестирования</w:t>
      </w:r>
      <w:r w:rsidR="00F82CBD" w:rsidRPr="007F6DCE">
        <w:rPr>
          <w:rStyle w:val="hgkelc"/>
          <w:rFonts w:ascii="Roboto" w:eastAsia="Times New Roman" w:hAnsi="Roboto"/>
          <w:color w:val="3C4043"/>
          <w:sz w:val="21"/>
          <w:szCs w:val="21"/>
          <w:shd w:val="clear" w:color="auto" w:fill="FFFFFF"/>
          <w:lang w:val="ru-RU"/>
        </w:rPr>
        <w:t xml:space="preserve">: Время Бюджет Все тест кейсы пройдены, найденные баги исправлены и </w:t>
      </w:r>
      <w:r w:rsidR="00F82CBD" w:rsidRPr="007F6DCE">
        <w:rPr>
          <w:rStyle w:val="kx21rb"/>
          <w:rFonts w:ascii="Roboto" w:eastAsia="Times New Roman" w:hAnsi="Roboto"/>
          <w:color w:val="70757A"/>
          <w:sz w:val="21"/>
          <w:szCs w:val="21"/>
          <w:shd w:val="clear" w:color="auto" w:fill="FFFFFF"/>
          <w:lang w:val="ru-RU"/>
        </w:rPr>
        <w:t>перепроверены</w:t>
      </w:r>
    </w:p>
    <w:p w14:paraId="5C3BB149" w14:textId="77777777" w:rsidR="004E2114" w:rsidRPr="007F6DCE" w:rsidRDefault="004E2114">
      <w:pPr>
        <w:shd w:val="clear" w:color="auto" w:fill="FFFFFF"/>
        <w:divId w:val="500237354"/>
        <w:rPr>
          <w:rFonts w:ascii="Roboto" w:eastAsia="Times New Roman" w:hAnsi="Roboto"/>
          <w:sz w:val="21"/>
          <w:szCs w:val="21"/>
          <w:lang w:val="ru-RU"/>
        </w:rPr>
      </w:pPr>
      <w:r w:rsidRPr="007F6DCE">
        <w:rPr>
          <w:rFonts w:ascii="Roboto" w:eastAsia="Times New Roman" w:hAnsi="Roboto"/>
          <w:b/>
          <w:bCs/>
          <w:sz w:val="21"/>
          <w:szCs w:val="21"/>
          <w:lang w:val="ru-RU"/>
        </w:rPr>
        <w:t>Всего</w:t>
      </w:r>
      <w:r>
        <w:rPr>
          <w:rFonts w:ascii="Roboto" w:eastAsia="Times New Roman" w:hAnsi="Roboto"/>
          <w:b/>
          <w:bCs/>
          <w:sz w:val="21"/>
          <w:szCs w:val="21"/>
        </w:rPr>
        <w:t> </w:t>
      </w:r>
      <w:r w:rsidRPr="007F6DCE">
        <w:rPr>
          <w:rFonts w:ascii="Roboto" w:eastAsia="Times New Roman" w:hAnsi="Roboto"/>
          <w:b/>
          <w:bCs/>
          <w:sz w:val="21"/>
          <w:szCs w:val="21"/>
          <w:lang w:val="ru-RU"/>
        </w:rPr>
        <w:t>критериев</w:t>
      </w:r>
      <w:r>
        <w:rPr>
          <w:rFonts w:ascii="Roboto" w:eastAsia="Times New Roman" w:hAnsi="Roboto"/>
          <w:b/>
          <w:bCs/>
          <w:sz w:val="21"/>
          <w:szCs w:val="21"/>
        </w:rPr>
        <w:t> </w:t>
      </w:r>
      <w:r w:rsidRPr="007F6DCE">
        <w:rPr>
          <w:rFonts w:ascii="Roboto" w:eastAsia="Times New Roman" w:hAnsi="Roboto"/>
          <w:b/>
          <w:bCs/>
          <w:sz w:val="21"/>
          <w:szCs w:val="21"/>
          <w:lang w:val="ru-RU"/>
        </w:rPr>
        <w:t>качества</w:t>
      </w:r>
      <w:r>
        <w:rPr>
          <w:rFonts w:ascii="Roboto" w:eastAsia="Times New Roman" w:hAnsi="Roboto"/>
          <w:b/>
          <w:bCs/>
          <w:sz w:val="21"/>
          <w:szCs w:val="21"/>
        </w:rPr>
        <w:t> </w:t>
      </w:r>
      <w:r w:rsidRPr="007F6DCE">
        <w:rPr>
          <w:rFonts w:ascii="Roboto" w:eastAsia="Times New Roman" w:hAnsi="Roboto"/>
          <w:b/>
          <w:bCs/>
          <w:sz w:val="21"/>
          <w:szCs w:val="21"/>
          <w:lang w:val="ru-RU"/>
        </w:rPr>
        <w:t>требований</w:t>
      </w:r>
      <w:r>
        <w:rPr>
          <w:rFonts w:ascii="Roboto" w:eastAsia="Times New Roman" w:hAnsi="Roboto"/>
          <w:b/>
          <w:bCs/>
          <w:sz w:val="21"/>
          <w:szCs w:val="21"/>
        </w:rPr>
        <w:t> </w:t>
      </w:r>
      <w:r w:rsidRPr="007F6DCE">
        <w:rPr>
          <w:rFonts w:ascii="Roboto" w:eastAsia="Times New Roman" w:hAnsi="Roboto"/>
          <w:b/>
          <w:bCs/>
          <w:sz w:val="21"/>
          <w:szCs w:val="21"/>
          <w:lang w:val="ru-RU"/>
        </w:rPr>
        <w:t>можно выделить девять:</w:t>
      </w:r>
    </w:p>
    <w:p w14:paraId="790D32DB" w14:textId="77777777" w:rsidR="004E2114" w:rsidRPr="007F6DCE" w:rsidRDefault="004E2114" w:rsidP="004E2114">
      <w:pPr>
        <w:pStyle w:val="trt0xe"/>
        <w:numPr>
          <w:ilvl w:val="0"/>
          <w:numId w:val="6"/>
        </w:numPr>
        <w:shd w:val="clear" w:color="auto" w:fill="FFFFFF"/>
        <w:spacing w:before="0" w:beforeAutospacing="0" w:after="180" w:afterAutospacing="0"/>
        <w:ind w:left="960"/>
        <w:divId w:val="698049778"/>
        <w:rPr>
          <w:rFonts w:ascii="Roboto" w:eastAsia="Times New Roman" w:hAnsi="Roboto"/>
          <w:sz w:val="21"/>
          <w:szCs w:val="21"/>
          <w:lang w:val="ru-RU"/>
        </w:rPr>
      </w:pPr>
      <w:r w:rsidRPr="007F6DCE">
        <w:rPr>
          <w:rFonts w:ascii="Roboto" w:eastAsia="Times New Roman" w:hAnsi="Roboto"/>
          <w:sz w:val="21"/>
          <w:szCs w:val="21"/>
          <w:lang w:val="ru-RU"/>
        </w:rPr>
        <w:t>Корректность Бывает что в требованиях допускают ошибки при составлении таковых. ...</w:t>
      </w:r>
    </w:p>
    <w:p w14:paraId="0A64E6A2" w14:textId="77777777" w:rsidR="004E2114" w:rsidRDefault="004E2114" w:rsidP="004E2114">
      <w:pPr>
        <w:pStyle w:val="trt0xe"/>
        <w:numPr>
          <w:ilvl w:val="0"/>
          <w:numId w:val="6"/>
        </w:numPr>
        <w:shd w:val="clear" w:color="auto" w:fill="FFFFFF"/>
        <w:spacing w:before="0" w:beforeAutospacing="0" w:after="180" w:afterAutospacing="0"/>
        <w:ind w:left="960"/>
        <w:divId w:val="698049778"/>
        <w:rPr>
          <w:rFonts w:ascii="Roboto" w:eastAsia="Times New Roman" w:hAnsi="Roboto"/>
          <w:sz w:val="21"/>
          <w:szCs w:val="21"/>
        </w:rPr>
      </w:pPr>
      <w:proofErr w:type="spellStart"/>
      <w:r>
        <w:rPr>
          <w:rFonts w:ascii="Roboto" w:eastAsia="Times New Roman" w:hAnsi="Roboto"/>
          <w:sz w:val="21"/>
          <w:szCs w:val="21"/>
        </w:rPr>
        <w:t>Недвусмысленность</w:t>
      </w:r>
      <w:proofErr w:type="spellEnd"/>
      <w:r>
        <w:rPr>
          <w:rFonts w:ascii="Roboto" w:eastAsia="Times New Roman" w:hAnsi="Roboto"/>
          <w:sz w:val="21"/>
          <w:szCs w:val="21"/>
        </w:rPr>
        <w:t xml:space="preserve"> ...</w:t>
      </w:r>
    </w:p>
    <w:p w14:paraId="5BF09E0E" w14:textId="77777777" w:rsidR="004E2114" w:rsidRDefault="004E2114" w:rsidP="004E2114">
      <w:pPr>
        <w:pStyle w:val="trt0xe"/>
        <w:numPr>
          <w:ilvl w:val="0"/>
          <w:numId w:val="6"/>
        </w:numPr>
        <w:shd w:val="clear" w:color="auto" w:fill="FFFFFF"/>
        <w:spacing w:before="0" w:beforeAutospacing="0" w:after="180" w:afterAutospacing="0"/>
        <w:ind w:left="960"/>
        <w:divId w:val="698049778"/>
        <w:rPr>
          <w:rFonts w:ascii="Roboto" w:eastAsia="Times New Roman" w:hAnsi="Roboto"/>
          <w:sz w:val="21"/>
          <w:szCs w:val="21"/>
        </w:rPr>
      </w:pPr>
      <w:proofErr w:type="spellStart"/>
      <w:r>
        <w:rPr>
          <w:rFonts w:ascii="Roboto" w:eastAsia="Times New Roman" w:hAnsi="Roboto"/>
          <w:sz w:val="21"/>
          <w:szCs w:val="21"/>
        </w:rPr>
        <w:t>Полнота</w:t>
      </w:r>
      <w:proofErr w:type="spellEnd"/>
      <w:r>
        <w:rPr>
          <w:rFonts w:ascii="Roboto" w:eastAsia="Times New Roman" w:hAnsi="Roboto"/>
          <w:sz w:val="21"/>
          <w:szCs w:val="21"/>
        </w:rPr>
        <w:t xml:space="preserve"> ...</w:t>
      </w:r>
    </w:p>
    <w:p w14:paraId="38EC6AAF" w14:textId="77777777" w:rsidR="004E2114" w:rsidRDefault="004E2114" w:rsidP="004E2114">
      <w:pPr>
        <w:pStyle w:val="trt0xe"/>
        <w:numPr>
          <w:ilvl w:val="0"/>
          <w:numId w:val="6"/>
        </w:numPr>
        <w:shd w:val="clear" w:color="auto" w:fill="FFFFFF"/>
        <w:spacing w:before="0" w:beforeAutospacing="0" w:after="180" w:afterAutospacing="0"/>
        <w:ind w:left="960"/>
        <w:divId w:val="698049778"/>
        <w:rPr>
          <w:rFonts w:ascii="Roboto" w:eastAsia="Times New Roman" w:hAnsi="Roboto"/>
          <w:sz w:val="21"/>
          <w:szCs w:val="21"/>
        </w:rPr>
      </w:pPr>
      <w:proofErr w:type="spellStart"/>
      <w:r>
        <w:rPr>
          <w:rFonts w:ascii="Roboto" w:eastAsia="Times New Roman" w:hAnsi="Roboto"/>
          <w:sz w:val="21"/>
          <w:szCs w:val="21"/>
        </w:rPr>
        <w:t>Непротиворечие</w:t>
      </w:r>
      <w:proofErr w:type="spellEnd"/>
      <w:r>
        <w:rPr>
          <w:rFonts w:ascii="Roboto" w:eastAsia="Times New Roman" w:hAnsi="Roboto"/>
          <w:sz w:val="21"/>
          <w:szCs w:val="21"/>
        </w:rPr>
        <w:t xml:space="preserve"> ...</w:t>
      </w:r>
    </w:p>
    <w:p w14:paraId="60C58F1E" w14:textId="77777777" w:rsidR="004E2114" w:rsidRPr="007F6DCE" w:rsidRDefault="004E2114" w:rsidP="004E2114">
      <w:pPr>
        <w:pStyle w:val="trt0xe"/>
        <w:numPr>
          <w:ilvl w:val="0"/>
          <w:numId w:val="6"/>
        </w:numPr>
        <w:shd w:val="clear" w:color="auto" w:fill="FFFFFF"/>
        <w:spacing w:before="0" w:beforeAutospacing="0" w:after="180" w:afterAutospacing="0"/>
        <w:ind w:left="960"/>
        <w:divId w:val="698049778"/>
        <w:rPr>
          <w:rFonts w:ascii="Roboto" w:eastAsia="Times New Roman" w:hAnsi="Roboto"/>
          <w:sz w:val="21"/>
          <w:szCs w:val="21"/>
          <w:lang w:val="ru-RU"/>
        </w:rPr>
      </w:pPr>
      <w:r w:rsidRPr="007F6DCE">
        <w:rPr>
          <w:rFonts w:ascii="Roboto" w:eastAsia="Times New Roman" w:hAnsi="Roboto"/>
          <w:sz w:val="21"/>
          <w:szCs w:val="21"/>
          <w:lang w:val="ru-RU"/>
        </w:rPr>
        <w:t>Упорядоченность по важности и стабильности ...</w:t>
      </w:r>
    </w:p>
    <w:p w14:paraId="1610600C" w14:textId="77777777" w:rsidR="004E2114" w:rsidRDefault="004E2114" w:rsidP="004E2114">
      <w:pPr>
        <w:pStyle w:val="trt0xe"/>
        <w:numPr>
          <w:ilvl w:val="0"/>
          <w:numId w:val="6"/>
        </w:numPr>
        <w:shd w:val="clear" w:color="auto" w:fill="FFFFFF"/>
        <w:spacing w:before="0" w:beforeAutospacing="0" w:after="180" w:afterAutospacing="0"/>
        <w:ind w:left="960"/>
        <w:divId w:val="698049778"/>
        <w:rPr>
          <w:rFonts w:ascii="Roboto" w:eastAsia="Times New Roman" w:hAnsi="Roboto"/>
          <w:sz w:val="21"/>
          <w:szCs w:val="21"/>
        </w:rPr>
      </w:pPr>
      <w:proofErr w:type="spellStart"/>
      <w:r>
        <w:rPr>
          <w:rFonts w:ascii="Roboto" w:eastAsia="Times New Roman" w:hAnsi="Roboto"/>
          <w:sz w:val="21"/>
          <w:szCs w:val="21"/>
        </w:rPr>
        <w:t>Поддаваемость</w:t>
      </w:r>
      <w:proofErr w:type="spellEnd"/>
      <w:r>
        <w:rPr>
          <w:rFonts w:ascii="Roboto" w:eastAsia="Times New Roman" w:hAnsi="Roboto"/>
          <w:sz w:val="21"/>
          <w:szCs w:val="21"/>
        </w:rPr>
        <w:t xml:space="preserve"> </w:t>
      </w:r>
      <w:proofErr w:type="spellStart"/>
      <w:r>
        <w:rPr>
          <w:rFonts w:ascii="Roboto" w:eastAsia="Times New Roman" w:hAnsi="Roboto"/>
          <w:sz w:val="21"/>
          <w:szCs w:val="21"/>
        </w:rPr>
        <w:t>проверке</w:t>
      </w:r>
      <w:proofErr w:type="spellEnd"/>
      <w:r>
        <w:rPr>
          <w:rFonts w:ascii="Roboto" w:eastAsia="Times New Roman" w:hAnsi="Roboto"/>
          <w:sz w:val="21"/>
          <w:szCs w:val="21"/>
        </w:rPr>
        <w:t xml:space="preserve"> ...</w:t>
      </w:r>
    </w:p>
    <w:p w14:paraId="0D41604A" w14:textId="77777777" w:rsidR="004E2114" w:rsidRDefault="004E2114" w:rsidP="004E2114">
      <w:pPr>
        <w:pStyle w:val="trt0xe"/>
        <w:numPr>
          <w:ilvl w:val="0"/>
          <w:numId w:val="6"/>
        </w:numPr>
        <w:shd w:val="clear" w:color="auto" w:fill="FFFFFF"/>
        <w:spacing w:before="0" w:beforeAutospacing="0" w:after="180" w:afterAutospacing="0"/>
        <w:ind w:left="960"/>
        <w:divId w:val="698049778"/>
        <w:rPr>
          <w:rFonts w:ascii="Roboto" w:eastAsia="Times New Roman" w:hAnsi="Roboto"/>
          <w:sz w:val="21"/>
          <w:szCs w:val="21"/>
        </w:rPr>
      </w:pPr>
      <w:proofErr w:type="spellStart"/>
      <w:r>
        <w:rPr>
          <w:rFonts w:ascii="Roboto" w:eastAsia="Times New Roman" w:hAnsi="Roboto"/>
          <w:sz w:val="21"/>
          <w:szCs w:val="21"/>
        </w:rPr>
        <w:t>Модифицируемость</w:t>
      </w:r>
      <w:proofErr w:type="spellEnd"/>
      <w:r>
        <w:rPr>
          <w:rFonts w:ascii="Roboto" w:eastAsia="Times New Roman" w:hAnsi="Roboto"/>
          <w:sz w:val="21"/>
          <w:szCs w:val="21"/>
        </w:rPr>
        <w:t xml:space="preserve"> ...</w:t>
      </w:r>
    </w:p>
    <w:p w14:paraId="2B59A388" w14:textId="77777777" w:rsidR="004E2114" w:rsidRDefault="004E2114" w:rsidP="004E2114">
      <w:pPr>
        <w:pStyle w:val="trt0xe"/>
        <w:numPr>
          <w:ilvl w:val="0"/>
          <w:numId w:val="6"/>
        </w:numPr>
        <w:shd w:val="clear" w:color="auto" w:fill="FFFFFF"/>
        <w:spacing w:before="0" w:beforeAutospacing="0" w:after="180" w:afterAutospacing="0"/>
        <w:ind w:left="960"/>
        <w:divId w:val="698049778"/>
        <w:rPr>
          <w:rFonts w:ascii="Roboto" w:eastAsia="Times New Roman" w:hAnsi="Roboto"/>
          <w:sz w:val="21"/>
          <w:szCs w:val="21"/>
        </w:rPr>
      </w:pPr>
      <w:proofErr w:type="spellStart"/>
      <w:r>
        <w:rPr>
          <w:rFonts w:ascii="Roboto" w:eastAsia="Times New Roman" w:hAnsi="Roboto"/>
          <w:sz w:val="21"/>
          <w:szCs w:val="21"/>
        </w:rPr>
        <w:t>Понимабельность</w:t>
      </w:r>
      <w:proofErr w:type="spellEnd"/>
    </w:p>
    <w:p w14:paraId="49799E9B" w14:textId="7B3977D0" w:rsidR="00F82CBD" w:rsidRPr="007F6DCE" w:rsidRDefault="00E82FA3" w:rsidP="00912A39">
      <w:pPr>
        <w:rPr>
          <w:rFonts w:ascii="Georgia" w:eastAsia="Times New Roman" w:hAnsi="Georgia"/>
          <w:color w:val="2A2A2A"/>
          <w:shd w:val="clear" w:color="auto" w:fill="FAFCFF"/>
          <w:lang w:val="ru-RU"/>
        </w:rPr>
      </w:pPr>
      <w:r w:rsidRPr="007F6DCE">
        <w:rPr>
          <w:rFonts w:ascii="Georgia" w:eastAsia="Times New Roman" w:hAnsi="Georgia"/>
          <w:b/>
          <w:bCs/>
          <w:color w:val="2A2A2A"/>
          <w:shd w:val="clear" w:color="auto" w:fill="FAFCFF"/>
          <w:lang w:val="ru-RU"/>
        </w:rPr>
        <w:t>Тестирование взаимодействия</w:t>
      </w:r>
      <w:r>
        <w:rPr>
          <w:rFonts w:ascii="Georgia" w:eastAsia="Times New Roman" w:hAnsi="Georgia"/>
          <w:color w:val="2A2A2A"/>
          <w:shd w:val="clear" w:color="auto" w:fill="FAFCFF"/>
        </w:rPr>
        <w:t> </w:t>
      </w:r>
      <w:r w:rsidRPr="007F6DCE">
        <w:rPr>
          <w:rFonts w:ascii="Georgia" w:eastAsia="Times New Roman" w:hAnsi="Georgia"/>
          <w:color w:val="2A2A2A"/>
          <w:shd w:val="clear" w:color="auto" w:fill="FAFCFF"/>
          <w:lang w:val="ru-RU"/>
        </w:rPr>
        <w:t>(</w:t>
      </w:r>
      <w:r>
        <w:rPr>
          <w:rFonts w:ascii="Georgia" w:eastAsia="Times New Roman" w:hAnsi="Georgia"/>
          <w:b/>
          <w:bCs/>
          <w:color w:val="2A2A2A"/>
          <w:shd w:val="clear" w:color="auto" w:fill="FAFCFF"/>
        </w:rPr>
        <w:t>Interoperability</w:t>
      </w:r>
      <w:r w:rsidRPr="007F6DCE">
        <w:rPr>
          <w:rFonts w:ascii="Georgia" w:eastAsia="Times New Roman" w:hAnsi="Georgia"/>
          <w:b/>
          <w:bCs/>
          <w:color w:val="2A2A2A"/>
          <w:shd w:val="clear" w:color="auto" w:fill="FAFCFF"/>
          <w:lang w:val="ru-RU"/>
        </w:rPr>
        <w:t xml:space="preserve"> </w:t>
      </w:r>
      <w:r>
        <w:rPr>
          <w:rFonts w:ascii="Georgia" w:eastAsia="Times New Roman" w:hAnsi="Georgia"/>
          <w:b/>
          <w:bCs/>
          <w:color w:val="2A2A2A"/>
          <w:shd w:val="clear" w:color="auto" w:fill="FAFCFF"/>
        </w:rPr>
        <w:t>Testing</w:t>
      </w:r>
      <w:r w:rsidRPr="007F6DCE">
        <w:rPr>
          <w:rFonts w:ascii="Georgia" w:eastAsia="Times New Roman" w:hAnsi="Georgia"/>
          <w:color w:val="2A2A2A"/>
          <w:shd w:val="clear" w:color="auto" w:fill="FAFCFF"/>
          <w:lang w:val="ru-RU"/>
        </w:rPr>
        <w:t>) – это функциональное тестирование, проверяющее способность приложения взаимодействовать с одним и более компонентами или системами и включающее в себя тестирование совместимости (</w:t>
      </w:r>
      <w:r>
        <w:rPr>
          <w:rFonts w:ascii="Georgia" w:eastAsia="Times New Roman" w:hAnsi="Georgia"/>
          <w:color w:val="2A2A2A"/>
          <w:shd w:val="clear" w:color="auto" w:fill="FAFCFF"/>
        </w:rPr>
        <w:t>compatibility</w:t>
      </w:r>
      <w:r w:rsidRPr="007F6DCE">
        <w:rPr>
          <w:rFonts w:ascii="Georgia" w:eastAsia="Times New Roman" w:hAnsi="Georgia"/>
          <w:color w:val="2A2A2A"/>
          <w:shd w:val="clear" w:color="auto" w:fill="FAFCFF"/>
          <w:lang w:val="ru-RU"/>
        </w:rPr>
        <w:t xml:space="preserve"> </w:t>
      </w:r>
      <w:r>
        <w:rPr>
          <w:rFonts w:ascii="Georgia" w:eastAsia="Times New Roman" w:hAnsi="Georgia"/>
          <w:color w:val="2A2A2A"/>
          <w:shd w:val="clear" w:color="auto" w:fill="FAFCFF"/>
        </w:rPr>
        <w:t>testing</w:t>
      </w:r>
      <w:r w:rsidRPr="007F6DCE">
        <w:rPr>
          <w:rFonts w:ascii="Georgia" w:eastAsia="Times New Roman" w:hAnsi="Georgia"/>
          <w:color w:val="2A2A2A"/>
          <w:shd w:val="clear" w:color="auto" w:fill="FAFCFF"/>
          <w:lang w:val="ru-RU"/>
        </w:rPr>
        <w:t>) и интеграционное тестирование (</w:t>
      </w:r>
      <w:r w:rsidR="007F6DCE">
        <w:fldChar w:fldCharType="begin"/>
      </w:r>
      <w:r w:rsidR="007F6DCE" w:rsidRPr="007F6DCE">
        <w:rPr>
          <w:lang w:val="ru-RU"/>
        </w:rPr>
        <w:instrText xml:space="preserve"> </w:instrText>
      </w:r>
      <w:r w:rsidR="007F6DCE">
        <w:instrText>HYPERLINK</w:instrText>
      </w:r>
      <w:r w:rsidR="007F6DCE" w:rsidRPr="007F6DCE">
        <w:rPr>
          <w:lang w:val="ru-RU"/>
        </w:rPr>
        <w:instrText xml:space="preserve"> "</w:instrText>
      </w:r>
      <w:r w:rsidR="007F6DCE">
        <w:instrText>http</w:instrText>
      </w:r>
      <w:r w:rsidR="007F6DCE" w:rsidRPr="007F6DCE">
        <w:rPr>
          <w:lang w:val="ru-RU"/>
        </w:rPr>
        <w:instrText>://</w:instrText>
      </w:r>
      <w:r w:rsidR="007F6DCE">
        <w:instrText>www</w:instrText>
      </w:r>
      <w:r w:rsidR="007F6DCE" w:rsidRPr="007F6DCE">
        <w:rPr>
          <w:lang w:val="ru-RU"/>
        </w:rPr>
        <w:instrText>.</w:instrText>
      </w:r>
      <w:r w:rsidR="007F6DCE">
        <w:instrText>protesting</w:instrText>
      </w:r>
      <w:r w:rsidR="007F6DCE" w:rsidRPr="007F6DCE">
        <w:rPr>
          <w:lang w:val="ru-RU"/>
        </w:rPr>
        <w:instrText>.</w:instrText>
      </w:r>
      <w:r w:rsidR="007F6DCE">
        <w:instrText>ru</w:instrText>
      </w:r>
      <w:r w:rsidR="007F6DCE" w:rsidRPr="007F6DCE">
        <w:rPr>
          <w:lang w:val="ru-RU"/>
        </w:rPr>
        <w:instrText>/</w:instrText>
      </w:r>
      <w:r w:rsidR="007F6DCE">
        <w:instrText>testing</w:instrText>
      </w:r>
      <w:r w:rsidR="007F6DCE" w:rsidRPr="007F6DCE">
        <w:rPr>
          <w:lang w:val="ru-RU"/>
        </w:rPr>
        <w:instrText>/</w:instrText>
      </w:r>
      <w:r w:rsidR="007F6DCE">
        <w:instrText>levels</w:instrText>
      </w:r>
      <w:r w:rsidR="007F6DCE" w:rsidRPr="007F6DCE">
        <w:rPr>
          <w:lang w:val="ru-RU"/>
        </w:rPr>
        <w:instrText>/</w:instrText>
      </w:r>
      <w:r w:rsidR="007F6DCE">
        <w:instrText>integration</w:instrText>
      </w:r>
      <w:r w:rsidR="007F6DCE" w:rsidRPr="007F6DCE">
        <w:rPr>
          <w:lang w:val="ru-RU"/>
        </w:rPr>
        <w:instrText>.</w:instrText>
      </w:r>
      <w:r w:rsidR="007F6DCE">
        <w:instrText>html</w:instrText>
      </w:r>
      <w:r w:rsidR="007F6DCE" w:rsidRPr="007F6DCE">
        <w:rPr>
          <w:lang w:val="ru-RU"/>
        </w:rPr>
        <w:instrText xml:space="preserve">" </w:instrText>
      </w:r>
      <w:r w:rsidR="007F6DCE">
        <w:fldChar w:fldCharType="separate"/>
      </w:r>
      <w:r>
        <w:rPr>
          <w:rFonts w:ascii="Georgia" w:eastAsia="Times New Roman" w:hAnsi="Georgia"/>
          <w:b/>
          <w:bCs/>
          <w:color w:val="336699"/>
          <w:shd w:val="clear" w:color="auto" w:fill="FAFCFF"/>
        </w:rPr>
        <w:t>integration</w:t>
      </w:r>
      <w:r w:rsidRPr="007F6DCE">
        <w:rPr>
          <w:rFonts w:ascii="Georgia" w:eastAsia="Times New Roman" w:hAnsi="Georgia"/>
          <w:b/>
          <w:bCs/>
          <w:color w:val="336699"/>
          <w:shd w:val="clear" w:color="auto" w:fill="FAFCFF"/>
          <w:lang w:val="ru-RU"/>
        </w:rPr>
        <w:t xml:space="preserve"> </w:t>
      </w:r>
      <w:r>
        <w:rPr>
          <w:rFonts w:ascii="Georgia" w:eastAsia="Times New Roman" w:hAnsi="Georgia"/>
          <w:b/>
          <w:bCs/>
          <w:color w:val="336699"/>
          <w:shd w:val="clear" w:color="auto" w:fill="FAFCFF"/>
        </w:rPr>
        <w:t>testing</w:t>
      </w:r>
      <w:r w:rsidR="007F6DCE">
        <w:rPr>
          <w:rFonts w:ascii="Georgia" w:eastAsia="Times New Roman" w:hAnsi="Georgia"/>
          <w:b/>
          <w:bCs/>
          <w:color w:val="336699"/>
          <w:shd w:val="clear" w:color="auto" w:fill="FAFCFF"/>
        </w:rPr>
        <w:fldChar w:fldCharType="end"/>
      </w:r>
      <w:r w:rsidRPr="007F6DCE">
        <w:rPr>
          <w:rFonts w:ascii="Georgia" w:eastAsia="Times New Roman" w:hAnsi="Georgia"/>
          <w:color w:val="2A2A2A"/>
          <w:shd w:val="clear" w:color="auto" w:fill="FAFCFF"/>
          <w:lang w:val="ru-RU"/>
        </w:rPr>
        <w:t>).</w:t>
      </w:r>
    </w:p>
    <w:p w14:paraId="19FC36A6" w14:textId="77777777" w:rsidR="00B30686" w:rsidRPr="007F6DCE" w:rsidRDefault="00B30686">
      <w:pPr>
        <w:pStyle w:val="BodyText"/>
        <w:spacing w:after="300"/>
        <w:divId w:val="1381779496"/>
        <w:rPr>
          <w:rFonts w:ascii="Open Sans" w:hAnsi="Open Sans" w:cs="Open Sans"/>
          <w:color w:val="666666"/>
          <w:sz w:val="20"/>
          <w:szCs w:val="20"/>
          <w:lang w:val="ru-RU"/>
        </w:rPr>
      </w:pPr>
      <w:r w:rsidRPr="007F6DCE">
        <w:rPr>
          <w:rFonts w:ascii="Open Sans" w:hAnsi="Open Sans" w:cs="Open Sans"/>
          <w:color w:val="666666"/>
          <w:sz w:val="20"/>
          <w:szCs w:val="20"/>
          <w:lang w:val="ru-RU"/>
        </w:rPr>
        <w:t>Тестирование производительности измеряет время отклика приложения с ожидаемым числом пользователей. Целью этого является получение данных о том, что приложение работает в нормальных условиях. Соответствует ли оно требуемому времени отклика?</w:t>
      </w:r>
    </w:p>
    <w:p w14:paraId="7BC9494E" w14:textId="77777777" w:rsidR="00B30686" w:rsidRPr="007F6DCE" w:rsidRDefault="00B30686">
      <w:pPr>
        <w:pStyle w:val="Heading3"/>
        <w:spacing w:before="150" w:after="150" w:line="288" w:lineRule="atLeast"/>
        <w:jc w:val="center"/>
        <w:divId w:val="1381779496"/>
        <w:rPr>
          <w:rFonts w:ascii="Open Sans" w:eastAsia="Times New Roman" w:hAnsi="Open Sans" w:cs="Open Sans"/>
          <w:color w:val="222222"/>
          <w:sz w:val="37"/>
          <w:szCs w:val="37"/>
          <w:lang w:val="ru-RU"/>
        </w:rPr>
      </w:pPr>
      <w:bookmarkStart w:id="1" w:name="_9ep8ukjwp8yv"/>
      <w:bookmarkEnd w:id="1"/>
      <w:r w:rsidRPr="007F6DCE">
        <w:rPr>
          <w:rFonts w:ascii="Open Sans" w:eastAsia="Times New Roman" w:hAnsi="Open Sans" w:cs="Open Sans"/>
          <w:color w:val="000000"/>
          <w:lang w:val="ru-RU"/>
        </w:rPr>
        <w:t>Нагрузочное тестирование</w:t>
      </w:r>
    </w:p>
    <w:p w14:paraId="740E2EB8" w14:textId="77777777" w:rsidR="00B30686" w:rsidRPr="007F6DCE" w:rsidRDefault="00B30686">
      <w:pPr>
        <w:pStyle w:val="BodyText"/>
        <w:spacing w:after="300"/>
        <w:divId w:val="1381779496"/>
        <w:rPr>
          <w:rFonts w:ascii="Open Sans" w:eastAsiaTheme="minorEastAsia" w:hAnsi="Open Sans" w:cs="Open Sans"/>
          <w:color w:val="666666"/>
          <w:sz w:val="20"/>
          <w:szCs w:val="20"/>
          <w:lang w:val="ru-RU"/>
        </w:rPr>
      </w:pPr>
      <w:r w:rsidRPr="007F6DCE">
        <w:rPr>
          <w:rFonts w:ascii="Open Sans" w:hAnsi="Open Sans" w:cs="Open Sans"/>
          <w:color w:val="666666"/>
          <w:sz w:val="20"/>
          <w:szCs w:val="20"/>
          <w:lang w:val="ru-RU"/>
        </w:rPr>
        <w:t>Нагрузочное тестирование измеряет время отклика, когда приложение подвергается большему числу пользователей.</w:t>
      </w:r>
    </w:p>
    <w:p w14:paraId="5F232C92" w14:textId="77777777" w:rsidR="00B30686" w:rsidRPr="007F6DCE" w:rsidRDefault="00B30686">
      <w:pPr>
        <w:pStyle w:val="BodyText"/>
        <w:spacing w:after="300"/>
        <w:divId w:val="1381779496"/>
        <w:rPr>
          <w:rFonts w:ascii="Open Sans" w:hAnsi="Open Sans" w:cs="Open Sans"/>
          <w:color w:val="666666"/>
          <w:sz w:val="20"/>
          <w:szCs w:val="20"/>
          <w:lang w:val="ru-RU"/>
        </w:rPr>
      </w:pPr>
      <w:r w:rsidRPr="007F6DCE">
        <w:rPr>
          <w:rFonts w:ascii="Open Sans" w:hAnsi="Open Sans" w:cs="Open Sans"/>
          <w:color w:val="666666"/>
          <w:sz w:val="20"/>
          <w:szCs w:val="20"/>
          <w:lang w:val="ru-RU"/>
        </w:rPr>
        <w:t>Время отклика будет увеличиваться, т. е. приложение будет работать медленнее при большей нагрузке, но целью нагрузочного тестирования является проверка возможности приложения при увеличении нагрузки на сервер приводить к сбоям и уничтожению серверов.</w:t>
      </w:r>
    </w:p>
    <w:p w14:paraId="66B66A5C" w14:textId="093F9A4D" w:rsidR="00B30686" w:rsidRPr="007F6DCE" w:rsidRDefault="00B30686" w:rsidP="00F75D08">
      <w:pPr>
        <w:pStyle w:val="BodyText"/>
        <w:spacing w:after="300"/>
        <w:rPr>
          <w:rFonts w:ascii="Open Sans" w:hAnsi="Open Sans" w:cs="Open Sans"/>
          <w:color w:val="666666"/>
          <w:sz w:val="20"/>
          <w:szCs w:val="20"/>
          <w:lang w:val="ru-RU"/>
        </w:rPr>
      </w:pPr>
      <w:r w:rsidRPr="007F6DCE">
        <w:rPr>
          <w:rFonts w:ascii="Open Sans" w:hAnsi="Open Sans" w:cs="Open Sans"/>
          <w:color w:val="666666"/>
          <w:sz w:val="20"/>
          <w:szCs w:val="20"/>
          <w:lang w:val="ru-RU"/>
        </w:rPr>
        <w:t>Нагрузочное тестирование обычно начинается с малых чисел и постепенно увеличивается за определенный период времени, пока не достигнет желаемой нагрузки на систему, а затем замедляется.</w:t>
      </w:r>
    </w:p>
    <w:p w14:paraId="0C9A475F" w14:textId="77777777" w:rsidR="00F75D08" w:rsidRPr="007F6DCE" w:rsidRDefault="00F75D08">
      <w:pPr>
        <w:pStyle w:val="Heading4"/>
        <w:shd w:val="clear" w:color="auto" w:fill="FFFFFF"/>
        <w:spacing w:before="0" w:line="300" w:lineRule="atLeast"/>
        <w:divId w:val="289359652"/>
        <w:rPr>
          <w:rFonts w:ascii="Arial" w:eastAsia="Times New Roman" w:hAnsi="Arial" w:cs="Arial"/>
          <w:color w:val="111111"/>
          <w:sz w:val="24"/>
          <w:szCs w:val="24"/>
          <w:lang w:val="ru-RU"/>
        </w:rPr>
      </w:pPr>
      <w:r w:rsidRPr="007F6DCE">
        <w:rPr>
          <w:rFonts w:ascii="Arial" w:eastAsia="Times New Roman" w:hAnsi="Arial" w:cs="Arial"/>
          <w:b/>
          <w:bCs/>
          <w:color w:val="111111"/>
          <w:lang w:val="ru-RU"/>
        </w:rPr>
        <w:t>Интернационализация (</w:t>
      </w:r>
      <w:r>
        <w:rPr>
          <w:rFonts w:ascii="Arial" w:eastAsia="Times New Roman" w:hAnsi="Arial" w:cs="Arial"/>
          <w:b/>
          <w:bCs/>
          <w:color w:val="111111"/>
        </w:rPr>
        <w:t>I</w:t>
      </w:r>
      <w:r w:rsidRPr="007F6DCE">
        <w:rPr>
          <w:rFonts w:ascii="Arial" w:eastAsia="Times New Roman" w:hAnsi="Arial" w:cs="Arial"/>
          <w:b/>
          <w:bCs/>
          <w:color w:val="111111"/>
          <w:lang w:val="ru-RU"/>
        </w:rPr>
        <w:t>18</w:t>
      </w:r>
      <w:r>
        <w:rPr>
          <w:rFonts w:ascii="Arial" w:eastAsia="Times New Roman" w:hAnsi="Arial" w:cs="Arial"/>
          <w:b/>
          <w:bCs/>
          <w:color w:val="111111"/>
        </w:rPr>
        <w:t>N</w:t>
      </w:r>
      <w:r w:rsidRPr="007F6DCE">
        <w:rPr>
          <w:rFonts w:ascii="Arial" w:eastAsia="Times New Roman" w:hAnsi="Arial" w:cs="Arial"/>
          <w:b/>
          <w:bCs/>
          <w:color w:val="111111"/>
          <w:lang w:val="ru-RU"/>
        </w:rPr>
        <w:t>)</w:t>
      </w:r>
    </w:p>
    <w:p w14:paraId="15B0C315" w14:textId="77777777" w:rsidR="00F75D08" w:rsidRPr="007F6DCE" w:rsidRDefault="00F75D08">
      <w:pPr>
        <w:divId w:val="289359652"/>
        <w:rPr>
          <w:rFonts w:ascii="Times New Roman" w:eastAsia="Times New Roman" w:hAnsi="Times New Roman" w:cs="Times New Roman"/>
          <w:lang w:val="ru-RU"/>
        </w:rPr>
      </w:pPr>
      <w:r w:rsidRPr="007F6DCE">
        <w:rPr>
          <w:rFonts w:ascii="Arial" w:eastAsia="Times New Roman" w:hAnsi="Arial" w:cs="Arial"/>
          <w:color w:val="111111"/>
          <w:lang w:val="ru-RU"/>
        </w:rPr>
        <w:br/>
      </w:r>
    </w:p>
    <w:p w14:paraId="3938BF9E" w14:textId="77777777" w:rsidR="00F75D08" w:rsidRPr="007F6DCE" w:rsidRDefault="00F75D08">
      <w:pPr>
        <w:pStyle w:val="NormalWeb"/>
        <w:shd w:val="clear" w:color="auto" w:fill="FFFFFF"/>
        <w:spacing w:before="0" w:beforeAutospacing="0" w:after="0" w:afterAutospacing="0"/>
        <w:divId w:val="289359652"/>
        <w:rPr>
          <w:rFonts w:ascii="Arial" w:hAnsi="Arial" w:cs="Arial"/>
          <w:color w:val="111111"/>
          <w:lang w:val="ru-RU"/>
        </w:rPr>
      </w:pPr>
      <w:r w:rsidRPr="007F6DCE">
        <w:rPr>
          <w:rFonts w:ascii="Arial" w:hAnsi="Arial" w:cs="Arial"/>
          <w:color w:val="111111"/>
          <w:lang w:val="ru-RU"/>
        </w:rPr>
        <w:lastRenderedPageBreak/>
        <w:t>Звучит интересно, но как же нам заставить всё это работать именно в таком виде? Тут нам на помощь приходит интернационализация. Интернационализация — процесс разработки приложения, при котором код самого приложения независим от любых языковых и культурных особенностей региона/страны (</w:t>
      </w:r>
      <w:r>
        <w:rPr>
          <w:rFonts w:ascii="Arial" w:hAnsi="Arial" w:cs="Arial"/>
          <w:color w:val="111111"/>
        </w:rPr>
        <w:t>cultural</w:t>
      </w:r>
      <w:r w:rsidRPr="007F6DCE">
        <w:rPr>
          <w:rFonts w:ascii="Arial" w:hAnsi="Arial" w:cs="Arial"/>
          <w:color w:val="111111"/>
          <w:lang w:val="ru-RU"/>
        </w:rPr>
        <w:t xml:space="preserve"> </w:t>
      </w:r>
      <w:r>
        <w:rPr>
          <w:rFonts w:ascii="Arial" w:hAnsi="Arial" w:cs="Arial"/>
          <w:color w:val="111111"/>
        </w:rPr>
        <w:t>specific</w:t>
      </w:r>
      <w:r w:rsidRPr="007F6DCE">
        <w:rPr>
          <w:rFonts w:ascii="Arial" w:hAnsi="Arial" w:cs="Arial"/>
          <w:color w:val="111111"/>
          <w:lang w:val="ru-RU"/>
        </w:rPr>
        <w:t xml:space="preserve"> </w:t>
      </w:r>
      <w:r>
        <w:rPr>
          <w:rFonts w:ascii="Arial" w:hAnsi="Arial" w:cs="Arial"/>
          <w:color w:val="111111"/>
        </w:rPr>
        <w:t>data</w:t>
      </w:r>
      <w:r w:rsidRPr="007F6DCE">
        <w:rPr>
          <w:rFonts w:ascii="Arial" w:hAnsi="Arial" w:cs="Arial"/>
          <w:color w:val="111111"/>
          <w:lang w:val="ru-RU"/>
        </w:rPr>
        <w:t xml:space="preserve">). </w:t>
      </w:r>
      <w:r>
        <w:rPr>
          <w:rFonts w:ascii="Arial" w:hAnsi="Arial" w:cs="Arial"/>
          <w:color w:val="111111"/>
        </w:rPr>
        <w:t>Internationalization</w:t>
      </w:r>
      <w:r w:rsidRPr="007F6DCE">
        <w:rPr>
          <w:rFonts w:ascii="Arial" w:hAnsi="Arial" w:cs="Arial"/>
          <w:color w:val="111111"/>
          <w:lang w:val="ru-RU"/>
        </w:rPr>
        <w:t xml:space="preserve"> принято сокращать как "</w:t>
      </w:r>
      <w:r>
        <w:rPr>
          <w:rFonts w:ascii="Arial" w:hAnsi="Arial" w:cs="Arial"/>
          <w:color w:val="111111"/>
        </w:rPr>
        <w:t>I</w:t>
      </w:r>
      <w:r w:rsidRPr="007F6DCE">
        <w:rPr>
          <w:rFonts w:ascii="Arial" w:hAnsi="Arial" w:cs="Arial"/>
          <w:color w:val="111111"/>
          <w:lang w:val="ru-RU"/>
        </w:rPr>
        <w:t>18</w:t>
      </w:r>
      <w:r>
        <w:rPr>
          <w:rFonts w:ascii="Arial" w:hAnsi="Arial" w:cs="Arial"/>
          <w:color w:val="111111"/>
        </w:rPr>
        <w:t>N</w:t>
      </w:r>
      <w:r w:rsidRPr="007F6DCE">
        <w:rPr>
          <w:rFonts w:ascii="Arial" w:hAnsi="Arial" w:cs="Arial"/>
          <w:color w:val="111111"/>
          <w:lang w:val="ru-RU"/>
        </w:rPr>
        <w:t>", где 18 — это число символов между "</w:t>
      </w:r>
      <w:r>
        <w:rPr>
          <w:rFonts w:ascii="Arial" w:hAnsi="Arial" w:cs="Arial"/>
          <w:color w:val="111111"/>
        </w:rPr>
        <w:t>I</w:t>
      </w:r>
      <w:r w:rsidRPr="007F6DCE">
        <w:rPr>
          <w:rFonts w:ascii="Arial" w:hAnsi="Arial" w:cs="Arial"/>
          <w:color w:val="111111"/>
          <w:lang w:val="ru-RU"/>
        </w:rPr>
        <w:t>" и "</w:t>
      </w:r>
      <w:r>
        <w:rPr>
          <w:rFonts w:ascii="Arial" w:hAnsi="Arial" w:cs="Arial"/>
          <w:color w:val="111111"/>
        </w:rPr>
        <w:t>N</w:t>
      </w:r>
      <w:r w:rsidRPr="007F6DCE">
        <w:rPr>
          <w:rFonts w:ascii="Arial" w:hAnsi="Arial" w:cs="Arial"/>
          <w:color w:val="111111"/>
          <w:lang w:val="ru-RU"/>
        </w:rPr>
        <w:t xml:space="preserve">". Суть интернационализации в том, чтобы сделать процесс локализации проще, дешевле и быстрее. Реализацию </w:t>
      </w:r>
      <w:r>
        <w:rPr>
          <w:rFonts w:ascii="Arial" w:hAnsi="Arial" w:cs="Arial"/>
          <w:color w:val="111111"/>
        </w:rPr>
        <w:t>I</w:t>
      </w:r>
      <w:r w:rsidRPr="007F6DCE">
        <w:rPr>
          <w:rFonts w:ascii="Arial" w:hAnsi="Arial" w:cs="Arial"/>
          <w:color w:val="111111"/>
          <w:lang w:val="ru-RU"/>
        </w:rPr>
        <w:t>18</w:t>
      </w:r>
      <w:r>
        <w:rPr>
          <w:rFonts w:ascii="Arial" w:hAnsi="Arial" w:cs="Arial"/>
          <w:color w:val="111111"/>
        </w:rPr>
        <w:t>N</w:t>
      </w:r>
      <w:r w:rsidRPr="007F6DCE">
        <w:rPr>
          <w:rFonts w:ascii="Arial" w:hAnsi="Arial" w:cs="Arial"/>
          <w:color w:val="111111"/>
          <w:lang w:val="ru-RU"/>
        </w:rPr>
        <w:t xml:space="preserve"> обычно начинают на ранних этапах проекта, чтобы подготовить ваш продукт к будущей локализации.</w:t>
      </w:r>
    </w:p>
    <w:p w14:paraId="680F22DC" w14:textId="52D39E19" w:rsidR="00F75D08" w:rsidRPr="007F6DCE" w:rsidRDefault="00F75D08" w:rsidP="00F75D08">
      <w:pPr>
        <w:pStyle w:val="BodyText"/>
        <w:spacing w:after="300"/>
        <w:rPr>
          <w:lang w:val="ru-RU"/>
        </w:rPr>
      </w:pPr>
    </w:p>
    <w:p w14:paraId="18B0497E" w14:textId="77777777" w:rsidR="0078275B" w:rsidRPr="007F6DCE" w:rsidRDefault="0078275B" w:rsidP="00F75D08">
      <w:pPr>
        <w:pStyle w:val="BodyText"/>
        <w:spacing w:after="300"/>
        <w:rPr>
          <w:lang w:val="ru-RU"/>
        </w:rPr>
      </w:pPr>
      <w:r w:rsidRPr="007F6DCE">
        <w:rPr>
          <w:lang w:val="ru-RU"/>
        </w:rPr>
        <w:t>Локализация (</w:t>
      </w:r>
      <w:r>
        <w:t>L</w:t>
      </w:r>
      <w:r w:rsidRPr="007F6DCE">
        <w:rPr>
          <w:lang w:val="ru-RU"/>
        </w:rPr>
        <w:t>10</w:t>
      </w:r>
      <w:r>
        <w:t>N</w:t>
      </w:r>
      <w:r w:rsidRPr="007F6DCE">
        <w:rPr>
          <w:lang w:val="ru-RU"/>
        </w:rPr>
        <w:t>)</w:t>
      </w:r>
    </w:p>
    <w:p w14:paraId="3E0036F2" w14:textId="77777777" w:rsidR="0078275B" w:rsidRPr="007F6DCE" w:rsidRDefault="0078275B" w:rsidP="00F75D08">
      <w:pPr>
        <w:pStyle w:val="BodyText"/>
        <w:spacing w:after="300"/>
        <w:rPr>
          <w:lang w:val="ru-RU"/>
        </w:rPr>
      </w:pPr>
    </w:p>
    <w:p w14:paraId="2948C964" w14:textId="77777777" w:rsidR="0078275B" w:rsidRPr="007F6DCE" w:rsidRDefault="0078275B" w:rsidP="00F75D08">
      <w:pPr>
        <w:pStyle w:val="BodyText"/>
        <w:spacing w:after="300"/>
        <w:rPr>
          <w:lang w:val="ru-RU"/>
        </w:rPr>
      </w:pPr>
      <w:r w:rsidRPr="007F6DCE">
        <w:rPr>
          <w:lang w:val="ru-RU"/>
        </w:rPr>
        <w:t>Теперь можно поговорить чуть подробнее и о локализации. Локализация (</w:t>
      </w:r>
      <w:r>
        <w:t>localization</w:t>
      </w:r>
      <w:r w:rsidRPr="007F6DCE">
        <w:rPr>
          <w:lang w:val="ru-RU"/>
        </w:rPr>
        <w:t xml:space="preserve"> или </w:t>
      </w:r>
      <w:r>
        <w:t>L</w:t>
      </w:r>
      <w:r w:rsidRPr="007F6DCE">
        <w:rPr>
          <w:lang w:val="ru-RU"/>
        </w:rPr>
        <w:t>10</w:t>
      </w:r>
      <w:r>
        <w:t>N</w:t>
      </w:r>
      <w:r w:rsidRPr="007F6DCE">
        <w:rPr>
          <w:lang w:val="ru-RU"/>
        </w:rPr>
        <w:t>) — это процесс перевода и культурной адаптации продукта к особенностям определенной страны, региона. Как упоминалось выше, на этой стадии участники разработки продукта работают с локалями — внешними ресурсами (файлами), которые подгружаются приложением для загрузки локализации для вашей страны/региона. Нюансов, на которые стоит обратить внимание, очень большое количество и их я приведу в разделе с чеклистом ниже, а пока хочу выделить основные зоны локализации:</w:t>
      </w:r>
    </w:p>
    <w:p w14:paraId="6862D53F" w14:textId="77777777" w:rsidR="0078275B" w:rsidRPr="007F6DCE" w:rsidRDefault="0078275B" w:rsidP="00F75D08">
      <w:pPr>
        <w:pStyle w:val="BodyText"/>
        <w:spacing w:after="300"/>
        <w:rPr>
          <w:lang w:val="ru-RU"/>
        </w:rPr>
      </w:pPr>
    </w:p>
    <w:p w14:paraId="329BBC83" w14:textId="77777777" w:rsidR="0078275B" w:rsidRPr="007F6DCE" w:rsidRDefault="0078275B" w:rsidP="00F75D08">
      <w:pPr>
        <w:pStyle w:val="BodyText"/>
        <w:spacing w:after="300"/>
        <w:rPr>
          <w:lang w:val="ru-RU"/>
        </w:rPr>
      </w:pPr>
    </w:p>
    <w:p w14:paraId="1B9BB347" w14:textId="05D50962" w:rsidR="0078275B" w:rsidRPr="007F6DCE" w:rsidRDefault="0078275B" w:rsidP="00F75D08">
      <w:pPr>
        <w:pStyle w:val="BodyText"/>
        <w:spacing w:after="300"/>
        <w:rPr>
          <w:lang w:val="ru-RU"/>
        </w:rPr>
      </w:pPr>
      <w:r w:rsidRPr="007F6DCE">
        <w:rPr>
          <w:lang w:val="ru-RU"/>
        </w:rPr>
        <w:t>Текст и связанные с ним функции (например сортировка, поиск, поддержка спец. Символов и т.п.)</w:t>
      </w:r>
    </w:p>
    <w:p w14:paraId="3F395B6C" w14:textId="1630C95D" w:rsidR="0078275B" w:rsidRPr="007F6DCE" w:rsidRDefault="0078275B" w:rsidP="00F75D08">
      <w:pPr>
        <w:pStyle w:val="BodyText"/>
        <w:spacing w:after="300"/>
        <w:rPr>
          <w:lang w:val="ru-RU"/>
        </w:rPr>
      </w:pPr>
      <w:r w:rsidRPr="007F6DCE">
        <w:rPr>
          <w:lang w:val="ru-RU"/>
        </w:rPr>
        <w:t xml:space="preserve">Документация (мануалы, гайды, </w:t>
      </w:r>
      <w:r>
        <w:t>FAQ</w:t>
      </w:r>
      <w:r w:rsidRPr="007F6DCE">
        <w:rPr>
          <w:lang w:val="ru-RU"/>
        </w:rPr>
        <w:t xml:space="preserve">, </w:t>
      </w:r>
      <w:r>
        <w:t>helps</w:t>
      </w:r>
      <w:r w:rsidRPr="007F6DCE">
        <w:rPr>
          <w:lang w:val="ru-RU"/>
        </w:rPr>
        <w:t xml:space="preserve"> и т.п.)</w:t>
      </w:r>
    </w:p>
    <w:p w14:paraId="167513A8" w14:textId="53495A3D" w:rsidR="0078275B" w:rsidRPr="007F6DCE" w:rsidRDefault="0078275B" w:rsidP="00F75D08">
      <w:pPr>
        <w:pStyle w:val="BodyText"/>
        <w:spacing w:after="300"/>
        <w:rPr>
          <w:lang w:val="ru-RU"/>
        </w:rPr>
      </w:pPr>
      <w:r w:rsidRPr="007F6DCE">
        <w:rPr>
          <w:lang w:val="ru-RU"/>
        </w:rPr>
        <w:t>Форматы даты и времени</w:t>
      </w:r>
    </w:p>
    <w:p w14:paraId="247FCA35" w14:textId="69740E66" w:rsidR="0078275B" w:rsidRPr="007F6DCE" w:rsidRDefault="0078275B" w:rsidP="00F75D08">
      <w:pPr>
        <w:pStyle w:val="BodyText"/>
        <w:spacing w:after="300"/>
        <w:rPr>
          <w:lang w:val="ru-RU"/>
        </w:rPr>
      </w:pPr>
      <w:r w:rsidRPr="007F6DCE">
        <w:rPr>
          <w:lang w:val="ru-RU"/>
        </w:rPr>
        <w:t>Формат чисел</w:t>
      </w:r>
    </w:p>
    <w:p w14:paraId="557D133E" w14:textId="138E59D1" w:rsidR="0078275B" w:rsidRPr="007F6DCE" w:rsidRDefault="0078275B" w:rsidP="00F75D08">
      <w:pPr>
        <w:pStyle w:val="BodyText"/>
        <w:spacing w:after="300"/>
        <w:rPr>
          <w:lang w:val="ru-RU"/>
        </w:rPr>
      </w:pPr>
      <w:r w:rsidRPr="007F6DCE">
        <w:rPr>
          <w:lang w:val="ru-RU"/>
        </w:rPr>
        <w:t>Формат денежных величин</w:t>
      </w:r>
    </w:p>
    <w:p w14:paraId="3A581002" w14:textId="5C0ED610" w:rsidR="0078275B" w:rsidRPr="007F6DCE" w:rsidRDefault="0078275B" w:rsidP="00F75D08">
      <w:pPr>
        <w:pStyle w:val="BodyText"/>
        <w:spacing w:after="300"/>
        <w:rPr>
          <w:lang w:val="ru-RU"/>
        </w:rPr>
      </w:pPr>
      <w:r w:rsidRPr="007F6DCE">
        <w:rPr>
          <w:lang w:val="ru-RU"/>
        </w:rPr>
        <w:t>Поддержка различных календарей</w:t>
      </w:r>
    </w:p>
    <w:p w14:paraId="5F6AF870" w14:textId="1B5142F3" w:rsidR="0078275B" w:rsidRPr="007F6DCE" w:rsidRDefault="0078275B" w:rsidP="00F75D08">
      <w:pPr>
        <w:pStyle w:val="BodyText"/>
        <w:spacing w:after="300"/>
        <w:rPr>
          <w:lang w:val="ru-RU"/>
        </w:rPr>
      </w:pPr>
      <w:r w:rsidRPr="007F6DCE">
        <w:rPr>
          <w:lang w:val="ru-RU"/>
        </w:rPr>
        <w:t>Изображения (картинки, иконки)</w:t>
      </w:r>
    </w:p>
    <w:p w14:paraId="25C9C71E" w14:textId="791D4782" w:rsidR="0078275B" w:rsidRPr="007F6DCE" w:rsidRDefault="0078275B" w:rsidP="00F75D08">
      <w:pPr>
        <w:pStyle w:val="BodyText"/>
        <w:spacing w:after="300"/>
        <w:rPr>
          <w:lang w:val="ru-RU"/>
        </w:rPr>
      </w:pPr>
      <w:r w:rsidRPr="007F6DCE">
        <w:rPr>
          <w:lang w:val="ru-RU"/>
        </w:rPr>
        <w:t>Звук (в частности, озвучка, если таковая имеется)</w:t>
      </w:r>
    </w:p>
    <w:p w14:paraId="48E888FD" w14:textId="76ECD7C5" w:rsidR="0078275B" w:rsidRPr="007F6DCE" w:rsidRDefault="0078275B" w:rsidP="00F75D08">
      <w:pPr>
        <w:pStyle w:val="BodyText"/>
        <w:spacing w:after="300"/>
        <w:rPr>
          <w:lang w:val="ru-RU"/>
        </w:rPr>
      </w:pPr>
      <w:r w:rsidRPr="007F6DCE">
        <w:rPr>
          <w:lang w:val="ru-RU"/>
        </w:rPr>
        <w:t>Реклама (текстовая, аудио, видео)</w:t>
      </w:r>
    </w:p>
    <w:p w14:paraId="1BDC2981" w14:textId="70DD0F2E" w:rsidR="0078275B" w:rsidRPr="007F6DCE" w:rsidRDefault="0078275B" w:rsidP="00F75D08">
      <w:pPr>
        <w:pStyle w:val="BodyText"/>
        <w:spacing w:after="300"/>
        <w:rPr>
          <w:lang w:val="ru-RU"/>
        </w:rPr>
      </w:pPr>
      <w:r w:rsidRPr="007F6DCE">
        <w:rPr>
          <w:lang w:val="ru-RU"/>
        </w:rPr>
        <w:t>И т.д.</w:t>
      </w:r>
    </w:p>
    <w:p w14:paraId="40DE066E" w14:textId="77777777" w:rsidR="00461C85" w:rsidRPr="007F6DCE" w:rsidRDefault="00461C85">
      <w:pPr>
        <w:pStyle w:val="Heading4"/>
        <w:shd w:val="clear" w:color="auto" w:fill="FFFFFF"/>
        <w:spacing w:before="0" w:line="300" w:lineRule="atLeast"/>
        <w:divId w:val="1187139005"/>
        <w:rPr>
          <w:rFonts w:ascii="Arial" w:eastAsia="Times New Roman" w:hAnsi="Arial" w:cs="Arial"/>
          <w:color w:val="111111"/>
          <w:sz w:val="24"/>
          <w:szCs w:val="24"/>
          <w:lang w:val="ru-RU"/>
        </w:rPr>
      </w:pPr>
      <w:r w:rsidRPr="007F6DCE">
        <w:rPr>
          <w:rFonts w:ascii="Arial" w:eastAsia="Times New Roman" w:hAnsi="Arial" w:cs="Arial"/>
          <w:b/>
          <w:bCs/>
          <w:color w:val="111111"/>
          <w:lang w:val="ru-RU"/>
        </w:rPr>
        <w:lastRenderedPageBreak/>
        <w:t>Глобализация (</w:t>
      </w:r>
      <w:r>
        <w:rPr>
          <w:rFonts w:ascii="Arial" w:eastAsia="Times New Roman" w:hAnsi="Arial" w:cs="Arial"/>
          <w:b/>
          <w:bCs/>
          <w:color w:val="111111"/>
        </w:rPr>
        <w:t>G</w:t>
      </w:r>
      <w:r w:rsidRPr="007F6DCE">
        <w:rPr>
          <w:rFonts w:ascii="Arial" w:eastAsia="Times New Roman" w:hAnsi="Arial" w:cs="Arial"/>
          <w:b/>
          <w:bCs/>
          <w:color w:val="111111"/>
          <w:lang w:val="ru-RU"/>
        </w:rPr>
        <w:t>11</w:t>
      </w:r>
      <w:r>
        <w:rPr>
          <w:rFonts w:ascii="Arial" w:eastAsia="Times New Roman" w:hAnsi="Arial" w:cs="Arial"/>
          <w:b/>
          <w:bCs/>
          <w:color w:val="111111"/>
        </w:rPr>
        <w:t>N</w:t>
      </w:r>
      <w:r w:rsidRPr="007F6DCE">
        <w:rPr>
          <w:rFonts w:ascii="Arial" w:eastAsia="Times New Roman" w:hAnsi="Arial" w:cs="Arial"/>
          <w:b/>
          <w:bCs/>
          <w:color w:val="111111"/>
          <w:lang w:val="ru-RU"/>
        </w:rPr>
        <w:t>)</w:t>
      </w:r>
    </w:p>
    <w:p w14:paraId="20A98334" w14:textId="77777777" w:rsidR="00461C85" w:rsidRPr="007F6DCE" w:rsidRDefault="00461C85">
      <w:pPr>
        <w:divId w:val="1187139005"/>
        <w:rPr>
          <w:rFonts w:ascii="Times New Roman" w:eastAsia="Times New Roman" w:hAnsi="Times New Roman" w:cs="Times New Roman"/>
          <w:lang w:val="ru-RU"/>
        </w:rPr>
      </w:pPr>
      <w:r w:rsidRPr="007F6DCE">
        <w:rPr>
          <w:rFonts w:ascii="Arial" w:eastAsia="Times New Roman" w:hAnsi="Arial" w:cs="Arial"/>
          <w:color w:val="111111"/>
          <w:lang w:val="ru-RU"/>
        </w:rPr>
        <w:br/>
      </w:r>
    </w:p>
    <w:p w14:paraId="221B222E" w14:textId="77777777" w:rsidR="00461C85" w:rsidRPr="007F6DCE" w:rsidRDefault="00461C85">
      <w:pPr>
        <w:pStyle w:val="NormalWeb"/>
        <w:shd w:val="clear" w:color="auto" w:fill="FFFFFF"/>
        <w:spacing w:before="0" w:beforeAutospacing="0" w:after="0" w:afterAutospacing="0"/>
        <w:divId w:val="1187139005"/>
        <w:rPr>
          <w:rFonts w:ascii="Arial" w:hAnsi="Arial" w:cs="Arial"/>
          <w:color w:val="111111"/>
          <w:lang w:val="ru-RU"/>
        </w:rPr>
      </w:pPr>
      <w:r w:rsidRPr="007F6DCE">
        <w:rPr>
          <w:rFonts w:ascii="Arial" w:hAnsi="Arial" w:cs="Arial"/>
          <w:color w:val="111111"/>
          <w:lang w:val="ru-RU"/>
        </w:rPr>
        <w:t>Завершая обзорную часть, хотелось бы ещё упомянуть термин</w:t>
      </w:r>
      <w:r>
        <w:rPr>
          <w:rFonts w:ascii="Arial" w:hAnsi="Arial" w:cs="Arial"/>
          <w:color w:val="111111"/>
        </w:rPr>
        <w:t> </w:t>
      </w:r>
      <w:r w:rsidR="000D6E4B">
        <w:fldChar w:fldCharType="begin"/>
      </w:r>
      <w:r w:rsidR="000D6E4B" w:rsidRPr="00A437D9">
        <w:rPr>
          <w:lang w:val="ru-RU"/>
        </w:rPr>
        <w:instrText xml:space="preserve"> </w:instrText>
      </w:r>
      <w:r w:rsidR="000D6E4B">
        <w:instrText>HYPERLINK</w:instrText>
      </w:r>
      <w:r w:rsidR="000D6E4B" w:rsidRPr="00A437D9">
        <w:rPr>
          <w:lang w:val="ru-RU"/>
        </w:rPr>
        <w:instrText xml:space="preserve"> "</w:instrText>
      </w:r>
      <w:r w:rsidR="000D6E4B">
        <w:instrText>https</w:instrText>
      </w:r>
      <w:r w:rsidR="000D6E4B" w:rsidRPr="00A437D9">
        <w:rPr>
          <w:lang w:val="ru-RU"/>
        </w:rPr>
        <w:instrText>://</w:instrText>
      </w:r>
      <w:r w:rsidR="000D6E4B">
        <w:instrText>en</w:instrText>
      </w:r>
      <w:r w:rsidR="000D6E4B" w:rsidRPr="00A437D9">
        <w:rPr>
          <w:lang w:val="ru-RU"/>
        </w:rPr>
        <w:instrText>.</w:instrText>
      </w:r>
      <w:r w:rsidR="000D6E4B">
        <w:instrText>wikipedia</w:instrText>
      </w:r>
      <w:r w:rsidR="000D6E4B" w:rsidRPr="00A437D9">
        <w:rPr>
          <w:lang w:val="ru-RU"/>
        </w:rPr>
        <w:instrText>.</w:instrText>
      </w:r>
      <w:r w:rsidR="000D6E4B">
        <w:instrText>org</w:instrText>
      </w:r>
      <w:r w:rsidR="000D6E4B" w:rsidRPr="00A437D9">
        <w:rPr>
          <w:lang w:val="ru-RU"/>
        </w:rPr>
        <w:instrText>/</w:instrText>
      </w:r>
      <w:r w:rsidR="000D6E4B">
        <w:instrText>wiki</w:instrText>
      </w:r>
      <w:r w:rsidR="000D6E4B" w:rsidRPr="00A437D9">
        <w:rPr>
          <w:lang w:val="ru-RU"/>
        </w:rPr>
        <w:instrText>/</w:instrText>
      </w:r>
      <w:r w:rsidR="000D6E4B">
        <w:instrText>Internationalization</w:instrText>
      </w:r>
      <w:r w:rsidR="000D6E4B" w:rsidRPr="00A437D9">
        <w:rPr>
          <w:lang w:val="ru-RU"/>
        </w:rPr>
        <w:instrText>_</w:instrText>
      </w:r>
      <w:r w:rsidR="000D6E4B">
        <w:instrText>and</w:instrText>
      </w:r>
      <w:r w:rsidR="000D6E4B" w:rsidRPr="00A437D9">
        <w:rPr>
          <w:lang w:val="ru-RU"/>
        </w:rPr>
        <w:instrText>_</w:instrText>
      </w:r>
      <w:r w:rsidR="000D6E4B">
        <w:instrText>localization</w:instrText>
      </w:r>
      <w:r w:rsidR="000D6E4B" w:rsidRPr="00A437D9">
        <w:rPr>
          <w:lang w:val="ru-RU"/>
        </w:rPr>
        <w:instrText xml:space="preserve">" </w:instrText>
      </w:r>
      <w:r w:rsidR="000D6E4B">
        <w:fldChar w:fldCharType="separate"/>
      </w:r>
      <w:r>
        <w:rPr>
          <w:rStyle w:val="Hyperlink"/>
          <w:rFonts w:ascii="Arial" w:hAnsi="Arial" w:cs="Arial"/>
          <w:color w:val="548EAA"/>
        </w:rPr>
        <w:t>Globalization</w:t>
      </w:r>
      <w:r w:rsidR="000D6E4B">
        <w:rPr>
          <w:rStyle w:val="Hyperlink"/>
          <w:rFonts w:ascii="Arial" w:hAnsi="Arial" w:cs="Arial"/>
          <w:color w:val="548EAA"/>
        </w:rPr>
        <w:fldChar w:fldCharType="end"/>
      </w:r>
      <w:r>
        <w:rPr>
          <w:rFonts w:ascii="Arial" w:hAnsi="Arial" w:cs="Arial"/>
          <w:color w:val="111111"/>
        </w:rPr>
        <w:t> </w:t>
      </w:r>
      <w:r w:rsidRPr="007F6DCE">
        <w:rPr>
          <w:rFonts w:ascii="Arial" w:hAnsi="Arial" w:cs="Arial"/>
          <w:color w:val="111111"/>
          <w:lang w:val="ru-RU"/>
        </w:rPr>
        <w:t>(</w:t>
      </w:r>
      <w:r>
        <w:rPr>
          <w:rFonts w:ascii="Arial" w:hAnsi="Arial" w:cs="Arial"/>
          <w:color w:val="111111"/>
        </w:rPr>
        <w:t>G</w:t>
      </w:r>
      <w:r w:rsidRPr="007F6DCE">
        <w:rPr>
          <w:rFonts w:ascii="Arial" w:hAnsi="Arial" w:cs="Arial"/>
          <w:color w:val="111111"/>
          <w:lang w:val="ru-RU"/>
        </w:rPr>
        <w:t>11</w:t>
      </w:r>
      <w:r>
        <w:rPr>
          <w:rFonts w:ascii="Arial" w:hAnsi="Arial" w:cs="Arial"/>
          <w:color w:val="111111"/>
        </w:rPr>
        <w:t>N</w:t>
      </w:r>
      <w:r w:rsidRPr="007F6DCE">
        <w:rPr>
          <w:rFonts w:ascii="Arial" w:hAnsi="Arial" w:cs="Arial"/>
          <w:color w:val="111111"/>
          <w:lang w:val="ru-RU"/>
        </w:rPr>
        <w:t xml:space="preserve">), который используется для обозначения комбинации </w:t>
      </w:r>
      <w:r>
        <w:rPr>
          <w:rFonts w:ascii="Arial" w:hAnsi="Arial" w:cs="Arial"/>
          <w:color w:val="111111"/>
        </w:rPr>
        <w:t>I</w:t>
      </w:r>
      <w:r w:rsidRPr="007F6DCE">
        <w:rPr>
          <w:rFonts w:ascii="Arial" w:hAnsi="Arial" w:cs="Arial"/>
          <w:color w:val="111111"/>
          <w:lang w:val="ru-RU"/>
        </w:rPr>
        <w:t>18</w:t>
      </w:r>
      <w:r>
        <w:rPr>
          <w:rFonts w:ascii="Arial" w:hAnsi="Arial" w:cs="Arial"/>
          <w:color w:val="111111"/>
        </w:rPr>
        <w:t>N</w:t>
      </w:r>
      <w:r w:rsidRPr="007F6DCE">
        <w:rPr>
          <w:rFonts w:ascii="Arial" w:hAnsi="Arial" w:cs="Arial"/>
          <w:color w:val="111111"/>
          <w:lang w:val="ru-RU"/>
        </w:rPr>
        <w:t xml:space="preserve"> и </w:t>
      </w:r>
      <w:r>
        <w:rPr>
          <w:rFonts w:ascii="Arial" w:hAnsi="Arial" w:cs="Arial"/>
          <w:color w:val="111111"/>
        </w:rPr>
        <w:t>L</w:t>
      </w:r>
      <w:r w:rsidRPr="007F6DCE">
        <w:rPr>
          <w:rFonts w:ascii="Arial" w:hAnsi="Arial" w:cs="Arial"/>
          <w:color w:val="111111"/>
          <w:lang w:val="ru-RU"/>
        </w:rPr>
        <w:t>10</w:t>
      </w:r>
      <w:r>
        <w:rPr>
          <w:rFonts w:ascii="Arial" w:hAnsi="Arial" w:cs="Arial"/>
          <w:color w:val="111111"/>
        </w:rPr>
        <w:t>N</w:t>
      </w:r>
      <w:r w:rsidRPr="007F6DCE">
        <w:rPr>
          <w:rFonts w:ascii="Arial" w:hAnsi="Arial" w:cs="Arial"/>
          <w:color w:val="111111"/>
          <w:lang w:val="ru-RU"/>
        </w:rPr>
        <w:t xml:space="preserve">. Также он используется для обозначения процесса, благодаря которому компания может выпустить свой продукт на глобальном рынке. Честно говоря не скажу, что есть конкретное определение глобализации вашего продукта (т.е. использования такого количества локалей, после которого ваша глобализация достигает 100%), поэтому я бы охарактеризовал процесс глобализации формулой вида: </w:t>
      </w:r>
      <w:r>
        <w:rPr>
          <w:rFonts w:ascii="Arial" w:hAnsi="Arial" w:cs="Arial"/>
          <w:color w:val="111111"/>
        </w:rPr>
        <w:t>G</w:t>
      </w:r>
      <w:r w:rsidRPr="007F6DCE">
        <w:rPr>
          <w:rFonts w:ascii="Arial" w:hAnsi="Arial" w:cs="Arial"/>
          <w:color w:val="111111"/>
          <w:lang w:val="ru-RU"/>
        </w:rPr>
        <w:t>11</w:t>
      </w:r>
      <w:r>
        <w:rPr>
          <w:rFonts w:ascii="Arial" w:hAnsi="Arial" w:cs="Arial"/>
          <w:color w:val="111111"/>
        </w:rPr>
        <w:t>N</w:t>
      </w:r>
      <w:r w:rsidRPr="007F6DCE">
        <w:rPr>
          <w:rFonts w:ascii="Arial" w:hAnsi="Arial" w:cs="Arial"/>
          <w:color w:val="111111"/>
          <w:lang w:val="ru-RU"/>
        </w:rPr>
        <w:t xml:space="preserve"> = </w:t>
      </w:r>
      <w:r>
        <w:rPr>
          <w:rFonts w:ascii="Arial" w:hAnsi="Arial" w:cs="Arial"/>
          <w:color w:val="111111"/>
        </w:rPr>
        <w:t>I</w:t>
      </w:r>
      <w:r w:rsidRPr="007F6DCE">
        <w:rPr>
          <w:rFonts w:ascii="Arial" w:hAnsi="Arial" w:cs="Arial"/>
          <w:color w:val="111111"/>
          <w:lang w:val="ru-RU"/>
        </w:rPr>
        <w:t>18</w:t>
      </w:r>
      <w:r>
        <w:rPr>
          <w:rFonts w:ascii="Arial" w:hAnsi="Arial" w:cs="Arial"/>
          <w:color w:val="111111"/>
        </w:rPr>
        <w:t>N</w:t>
      </w:r>
      <w:r w:rsidRPr="007F6DCE">
        <w:rPr>
          <w:rFonts w:ascii="Arial" w:hAnsi="Arial" w:cs="Arial"/>
          <w:color w:val="111111"/>
          <w:lang w:val="ru-RU"/>
        </w:rPr>
        <w:t xml:space="preserve"> + </w:t>
      </w:r>
      <w:r>
        <w:rPr>
          <w:rFonts w:ascii="Arial" w:hAnsi="Arial" w:cs="Arial"/>
          <w:color w:val="111111"/>
        </w:rPr>
        <w:t>n</w:t>
      </w:r>
      <w:r w:rsidRPr="007F6DCE">
        <w:rPr>
          <w:rFonts w:ascii="Arial" w:hAnsi="Arial" w:cs="Arial"/>
          <w:color w:val="111111"/>
          <w:lang w:val="ru-RU"/>
        </w:rPr>
        <w:t>*</w:t>
      </w:r>
      <w:r>
        <w:rPr>
          <w:rFonts w:ascii="Arial" w:hAnsi="Arial" w:cs="Arial"/>
          <w:color w:val="111111"/>
        </w:rPr>
        <w:t>L</w:t>
      </w:r>
      <w:r w:rsidRPr="007F6DCE">
        <w:rPr>
          <w:rFonts w:ascii="Arial" w:hAnsi="Arial" w:cs="Arial"/>
          <w:color w:val="111111"/>
          <w:lang w:val="ru-RU"/>
        </w:rPr>
        <w:t>10</w:t>
      </w:r>
      <w:r>
        <w:rPr>
          <w:rFonts w:ascii="Arial" w:hAnsi="Arial" w:cs="Arial"/>
          <w:color w:val="111111"/>
        </w:rPr>
        <w:t>N</w:t>
      </w:r>
      <w:r w:rsidRPr="007F6DCE">
        <w:rPr>
          <w:rFonts w:ascii="Arial" w:hAnsi="Arial" w:cs="Arial"/>
          <w:color w:val="111111"/>
          <w:lang w:val="ru-RU"/>
        </w:rPr>
        <w:t xml:space="preserve">, где </w:t>
      </w:r>
      <w:r>
        <w:rPr>
          <w:rFonts w:ascii="Arial" w:hAnsi="Arial" w:cs="Arial"/>
          <w:color w:val="111111"/>
        </w:rPr>
        <w:t>n</w:t>
      </w:r>
      <w:r w:rsidRPr="007F6DCE">
        <w:rPr>
          <w:rFonts w:ascii="Arial" w:hAnsi="Arial" w:cs="Arial"/>
          <w:color w:val="111111"/>
          <w:lang w:val="ru-RU"/>
        </w:rPr>
        <w:t xml:space="preserve"> — количество локалей, используемой вашим продуктом.</w:t>
      </w:r>
    </w:p>
    <w:p w14:paraId="05FB12B6" w14:textId="77777777" w:rsidR="00461C85" w:rsidRPr="007F6DCE" w:rsidRDefault="00461C85">
      <w:pPr>
        <w:divId w:val="1187139005"/>
        <w:rPr>
          <w:rFonts w:ascii="Times New Roman" w:eastAsia="Times New Roman" w:hAnsi="Times New Roman" w:cs="Times New Roman"/>
          <w:lang w:val="ru-RU"/>
        </w:rPr>
      </w:pPr>
      <w:r w:rsidRPr="007F6DCE">
        <w:rPr>
          <w:rFonts w:ascii="Arial" w:eastAsia="Times New Roman" w:hAnsi="Arial" w:cs="Arial"/>
          <w:color w:val="111111"/>
          <w:lang w:val="ru-RU"/>
        </w:rPr>
        <w:br/>
      </w:r>
    </w:p>
    <w:p w14:paraId="0C0974FC" w14:textId="37FA0709" w:rsidR="00461C85" w:rsidRDefault="00461C85">
      <w:pPr>
        <w:pStyle w:val="NormalWeb"/>
        <w:shd w:val="clear" w:color="auto" w:fill="FFFFFF"/>
        <w:spacing w:before="0" w:beforeAutospacing="0" w:after="0" w:afterAutospacing="0"/>
        <w:divId w:val="1187139005"/>
        <w:rPr>
          <w:rFonts w:ascii="Arial" w:hAnsi="Arial" w:cs="Arial"/>
          <w:color w:val="111111"/>
        </w:rPr>
      </w:pPr>
      <w:r w:rsidRPr="007F6DCE">
        <w:rPr>
          <w:rFonts w:ascii="Arial" w:hAnsi="Arial" w:cs="Arial"/>
          <w:color w:val="111111"/>
          <w:lang w:val="ru-RU"/>
        </w:rPr>
        <w:t xml:space="preserve">Напоследок я бы хотел ещё указать сокращение для </w:t>
      </w:r>
      <w:r>
        <w:rPr>
          <w:rFonts w:ascii="Arial" w:hAnsi="Arial" w:cs="Arial"/>
          <w:color w:val="111111"/>
        </w:rPr>
        <w:t>Translation</w:t>
      </w:r>
      <w:r w:rsidRPr="007F6DCE">
        <w:rPr>
          <w:rFonts w:ascii="Arial" w:hAnsi="Arial" w:cs="Arial"/>
          <w:color w:val="111111"/>
          <w:lang w:val="ru-RU"/>
        </w:rPr>
        <w:t xml:space="preserve"> —</w:t>
      </w:r>
      <w:r>
        <w:rPr>
          <w:rFonts w:ascii="Arial" w:hAnsi="Arial" w:cs="Arial"/>
          <w:color w:val="111111"/>
        </w:rPr>
        <w:t> </w:t>
      </w:r>
      <w:r w:rsidR="000D6E4B">
        <w:fldChar w:fldCharType="begin"/>
      </w:r>
      <w:r w:rsidR="000D6E4B" w:rsidRPr="00A437D9">
        <w:rPr>
          <w:lang w:val="ru-RU"/>
        </w:rPr>
        <w:instrText xml:space="preserve"> </w:instrText>
      </w:r>
      <w:r w:rsidR="000D6E4B">
        <w:instrText>HYPERLINK</w:instrText>
      </w:r>
      <w:r w:rsidR="000D6E4B" w:rsidRPr="00A437D9">
        <w:rPr>
          <w:lang w:val="ru-RU"/>
        </w:rPr>
        <w:instrText xml:space="preserve"> "</w:instrText>
      </w:r>
      <w:r w:rsidR="000D6E4B">
        <w:instrText>https</w:instrText>
      </w:r>
      <w:r w:rsidR="000D6E4B" w:rsidRPr="00A437D9">
        <w:rPr>
          <w:lang w:val="ru-RU"/>
        </w:rPr>
        <w:instrText>://</w:instrText>
      </w:r>
      <w:r w:rsidR="000D6E4B">
        <w:instrText>www</w:instrText>
      </w:r>
      <w:r w:rsidR="000D6E4B" w:rsidRPr="00A437D9">
        <w:rPr>
          <w:lang w:val="ru-RU"/>
        </w:rPr>
        <w:instrText>.</w:instrText>
      </w:r>
      <w:r w:rsidR="000D6E4B">
        <w:instrText>adverbum</w:instrText>
      </w:r>
      <w:r w:rsidR="000D6E4B" w:rsidRPr="00A437D9">
        <w:rPr>
          <w:lang w:val="ru-RU"/>
        </w:rPr>
        <w:instrText>.</w:instrText>
      </w:r>
      <w:r w:rsidR="000D6E4B">
        <w:instrText>com</w:instrText>
      </w:r>
      <w:r w:rsidR="000D6E4B" w:rsidRPr="00A437D9">
        <w:rPr>
          <w:lang w:val="ru-RU"/>
        </w:rPr>
        <w:instrText>/</w:instrText>
      </w:r>
      <w:r w:rsidR="000D6E4B">
        <w:instrText>en</w:instrText>
      </w:r>
      <w:r w:rsidR="000D6E4B" w:rsidRPr="00A437D9">
        <w:rPr>
          <w:lang w:val="ru-RU"/>
        </w:rPr>
        <w:instrText>/</w:instrText>
      </w:r>
      <w:r w:rsidR="000D6E4B">
        <w:instrText>blog</w:instrText>
      </w:r>
      <w:r w:rsidR="000D6E4B" w:rsidRPr="00A437D9">
        <w:rPr>
          <w:lang w:val="ru-RU"/>
        </w:rPr>
        <w:instrText>/</w:instrText>
      </w:r>
      <w:r w:rsidR="000D6E4B">
        <w:instrText>globalization</w:instrText>
      </w:r>
      <w:r w:rsidR="000D6E4B" w:rsidRPr="00A437D9">
        <w:rPr>
          <w:lang w:val="ru-RU"/>
        </w:rPr>
        <w:instrText>-</w:instrText>
      </w:r>
      <w:r w:rsidR="000D6E4B">
        <w:instrText>internationalization</w:instrText>
      </w:r>
      <w:r w:rsidR="000D6E4B" w:rsidRPr="00A437D9">
        <w:rPr>
          <w:lang w:val="ru-RU"/>
        </w:rPr>
        <w:instrText>-</w:instrText>
      </w:r>
      <w:r w:rsidR="000D6E4B">
        <w:instrText>loc</w:instrText>
      </w:r>
      <w:r w:rsidR="000D6E4B">
        <w:instrText>alization</w:instrText>
      </w:r>
      <w:r w:rsidR="000D6E4B" w:rsidRPr="00A437D9">
        <w:rPr>
          <w:lang w:val="ru-RU"/>
        </w:rPr>
        <w:instrText>-</w:instrText>
      </w:r>
      <w:r w:rsidR="000D6E4B">
        <w:instrText>translation</w:instrText>
      </w:r>
      <w:r w:rsidR="000D6E4B" w:rsidRPr="00A437D9">
        <w:rPr>
          <w:lang w:val="ru-RU"/>
        </w:rPr>
        <w:instrText xml:space="preserve">" </w:instrText>
      </w:r>
      <w:r w:rsidR="000D6E4B">
        <w:fldChar w:fldCharType="separate"/>
      </w:r>
      <w:r>
        <w:rPr>
          <w:rStyle w:val="Hyperlink"/>
          <w:rFonts w:ascii="Arial" w:hAnsi="Arial" w:cs="Arial"/>
          <w:color w:val="548EAA"/>
        </w:rPr>
        <w:t>T</w:t>
      </w:r>
      <w:r w:rsidRPr="007F6DCE">
        <w:rPr>
          <w:rStyle w:val="Hyperlink"/>
          <w:rFonts w:ascii="Arial" w:hAnsi="Arial" w:cs="Arial"/>
          <w:color w:val="548EAA"/>
          <w:lang w:val="ru-RU"/>
        </w:rPr>
        <w:t>9</w:t>
      </w:r>
      <w:r>
        <w:rPr>
          <w:rStyle w:val="Hyperlink"/>
          <w:rFonts w:ascii="Arial" w:hAnsi="Arial" w:cs="Arial"/>
          <w:color w:val="548EAA"/>
        </w:rPr>
        <w:t>N</w:t>
      </w:r>
      <w:r w:rsidR="000D6E4B">
        <w:rPr>
          <w:rStyle w:val="Hyperlink"/>
          <w:rFonts w:ascii="Arial" w:hAnsi="Arial" w:cs="Arial"/>
          <w:color w:val="548EAA"/>
        </w:rPr>
        <w:fldChar w:fldCharType="end"/>
      </w:r>
      <w:r w:rsidRPr="007F6DCE">
        <w:rPr>
          <w:rFonts w:ascii="Arial" w:hAnsi="Arial" w:cs="Arial"/>
          <w:color w:val="111111"/>
          <w:lang w:val="ru-RU"/>
        </w:rPr>
        <w:t xml:space="preserve">. </w:t>
      </w:r>
      <w:proofErr w:type="spellStart"/>
      <w:r>
        <w:rPr>
          <w:rFonts w:ascii="Arial" w:hAnsi="Arial" w:cs="Arial"/>
          <w:color w:val="111111"/>
        </w:rPr>
        <w:t>На</w:t>
      </w:r>
      <w:proofErr w:type="spellEnd"/>
      <w:r>
        <w:rPr>
          <w:rFonts w:ascii="Arial" w:hAnsi="Arial" w:cs="Arial"/>
          <w:color w:val="111111"/>
        </w:rPr>
        <w:t xml:space="preserve"> </w:t>
      </w:r>
      <w:proofErr w:type="spellStart"/>
      <w:r>
        <w:rPr>
          <w:rFonts w:ascii="Arial" w:hAnsi="Arial" w:cs="Arial"/>
          <w:color w:val="111111"/>
        </w:rPr>
        <w:t>практике</w:t>
      </w:r>
      <w:proofErr w:type="spellEnd"/>
      <w:r>
        <w:rPr>
          <w:rFonts w:ascii="Arial" w:hAnsi="Arial" w:cs="Arial"/>
          <w:color w:val="111111"/>
        </w:rPr>
        <w:t xml:space="preserve"> </w:t>
      </w:r>
      <w:proofErr w:type="spellStart"/>
      <w:r>
        <w:rPr>
          <w:rFonts w:ascii="Arial" w:hAnsi="Arial" w:cs="Arial"/>
          <w:color w:val="111111"/>
        </w:rPr>
        <w:t>используется</w:t>
      </w:r>
      <w:proofErr w:type="spellEnd"/>
      <w:r>
        <w:rPr>
          <w:rFonts w:ascii="Arial" w:hAnsi="Arial" w:cs="Arial"/>
          <w:color w:val="111111"/>
        </w:rPr>
        <w:t xml:space="preserve"> </w:t>
      </w:r>
      <w:proofErr w:type="spellStart"/>
      <w:r>
        <w:rPr>
          <w:rFonts w:ascii="Arial" w:hAnsi="Arial" w:cs="Arial"/>
          <w:color w:val="111111"/>
        </w:rPr>
        <w:t>редко</w:t>
      </w:r>
      <w:proofErr w:type="spellEnd"/>
      <w:r>
        <w:rPr>
          <w:rFonts w:ascii="Arial" w:hAnsi="Arial" w:cs="Arial"/>
          <w:color w:val="111111"/>
        </w:rPr>
        <w:t xml:space="preserve">, </w:t>
      </w:r>
      <w:proofErr w:type="spellStart"/>
      <w:r>
        <w:rPr>
          <w:rFonts w:ascii="Arial" w:hAnsi="Arial" w:cs="Arial"/>
          <w:color w:val="111111"/>
        </w:rPr>
        <w:t>но</w:t>
      </w:r>
      <w:proofErr w:type="spellEnd"/>
      <w:r>
        <w:rPr>
          <w:rFonts w:ascii="Arial" w:hAnsi="Arial" w:cs="Arial"/>
          <w:color w:val="111111"/>
        </w:rPr>
        <w:t xml:space="preserve"> </w:t>
      </w:r>
      <w:proofErr w:type="spellStart"/>
      <w:r>
        <w:rPr>
          <w:rFonts w:ascii="Arial" w:hAnsi="Arial" w:cs="Arial"/>
          <w:color w:val="111111"/>
        </w:rPr>
        <w:t>тоже</w:t>
      </w:r>
      <w:proofErr w:type="spellEnd"/>
      <w:r>
        <w:rPr>
          <w:rFonts w:ascii="Arial" w:hAnsi="Arial" w:cs="Arial"/>
          <w:color w:val="111111"/>
        </w:rPr>
        <w:t xml:space="preserve"> </w:t>
      </w:r>
      <w:proofErr w:type="spellStart"/>
      <w:r w:rsidR="001375A4">
        <w:rPr>
          <w:rFonts w:ascii="Arial" w:hAnsi="Arial" w:cs="Arial"/>
          <w:color w:val="111111"/>
        </w:rPr>
        <w:t>встречается</w:t>
      </w:r>
      <w:proofErr w:type="spellEnd"/>
      <w:r w:rsidR="001375A4">
        <w:rPr>
          <w:rFonts w:ascii="Arial" w:hAnsi="Arial" w:cs="Arial"/>
          <w:color w:val="111111"/>
        </w:rPr>
        <w:t>.</w:t>
      </w:r>
    </w:p>
    <w:p w14:paraId="785DCAB5" w14:textId="66B60920" w:rsidR="001375A4" w:rsidRDefault="000F28C2">
      <w:pPr>
        <w:pStyle w:val="NormalWeb"/>
        <w:shd w:val="clear" w:color="auto" w:fill="FFFFFF"/>
        <w:spacing w:before="0" w:beforeAutospacing="0" w:after="0" w:afterAutospacing="0"/>
        <w:divId w:val="1187139005"/>
        <w:rPr>
          <w:rFonts w:ascii="Roboto" w:eastAsia="Times New Roman" w:hAnsi="Roboto"/>
          <w:color w:val="3C4043"/>
          <w:sz w:val="27"/>
          <w:szCs w:val="27"/>
          <w:shd w:val="clear" w:color="auto" w:fill="FFFFFF"/>
        </w:rPr>
      </w:pPr>
      <w:r>
        <w:rPr>
          <w:rFonts w:ascii="Roboto" w:eastAsia="Times New Roman" w:hAnsi="Roboto"/>
          <w:b/>
          <w:bCs/>
          <w:color w:val="3C4043"/>
          <w:sz w:val="27"/>
          <w:szCs w:val="27"/>
          <w:shd w:val="clear" w:color="auto" w:fill="FFFFFF"/>
        </w:rPr>
        <w:t>SQL</w:t>
      </w:r>
      <w:r>
        <w:rPr>
          <w:rFonts w:ascii="Roboto" w:eastAsia="Times New Roman" w:hAnsi="Roboto"/>
          <w:color w:val="3C4043"/>
          <w:sz w:val="27"/>
          <w:szCs w:val="27"/>
          <w:shd w:val="clear" w:color="auto" w:fill="FFFFFF"/>
        </w:rPr>
        <w:t> databases are relational, </w:t>
      </w:r>
      <w:r>
        <w:rPr>
          <w:rFonts w:ascii="Roboto" w:eastAsia="Times New Roman" w:hAnsi="Roboto"/>
          <w:b/>
          <w:bCs/>
          <w:color w:val="3C4043"/>
          <w:sz w:val="27"/>
          <w:szCs w:val="27"/>
          <w:shd w:val="clear" w:color="auto" w:fill="FFFFFF"/>
        </w:rPr>
        <w:t>NoSQL</w:t>
      </w:r>
      <w:r>
        <w:rPr>
          <w:rFonts w:ascii="Roboto" w:eastAsia="Times New Roman" w:hAnsi="Roboto"/>
          <w:color w:val="3C4043"/>
          <w:sz w:val="27"/>
          <w:szCs w:val="27"/>
          <w:shd w:val="clear" w:color="auto" w:fill="FFFFFF"/>
        </w:rPr>
        <w:t> are non-relational. </w:t>
      </w:r>
      <w:r>
        <w:rPr>
          <w:rFonts w:ascii="Roboto" w:eastAsia="Times New Roman" w:hAnsi="Roboto"/>
          <w:b/>
          <w:bCs/>
          <w:color w:val="3C4043"/>
          <w:sz w:val="27"/>
          <w:szCs w:val="27"/>
          <w:shd w:val="clear" w:color="auto" w:fill="FFFFFF"/>
        </w:rPr>
        <w:t>SQL</w:t>
      </w:r>
      <w:r>
        <w:rPr>
          <w:rFonts w:ascii="Roboto" w:eastAsia="Times New Roman" w:hAnsi="Roboto"/>
          <w:color w:val="3C4043"/>
          <w:sz w:val="27"/>
          <w:szCs w:val="27"/>
          <w:shd w:val="clear" w:color="auto" w:fill="FFFFFF"/>
        </w:rPr>
        <w:t> databases use structured query language and have a predefined schema. </w:t>
      </w:r>
      <w:r>
        <w:rPr>
          <w:rFonts w:ascii="Roboto" w:eastAsia="Times New Roman" w:hAnsi="Roboto"/>
          <w:b/>
          <w:bCs/>
          <w:color w:val="3C4043"/>
          <w:sz w:val="27"/>
          <w:szCs w:val="27"/>
          <w:shd w:val="clear" w:color="auto" w:fill="FFFFFF"/>
        </w:rPr>
        <w:t>NoSQL</w:t>
      </w:r>
      <w:r>
        <w:rPr>
          <w:rFonts w:ascii="Roboto" w:eastAsia="Times New Roman" w:hAnsi="Roboto"/>
          <w:color w:val="3C4043"/>
          <w:sz w:val="27"/>
          <w:szCs w:val="27"/>
          <w:shd w:val="clear" w:color="auto" w:fill="FFFFFF"/>
        </w:rPr>
        <w:t> databases have dynamic schemas for unstructured data. ... </w:t>
      </w:r>
      <w:r>
        <w:rPr>
          <w:rFonts w:ascii="Roboto" w:eastAsia="Times New Roman" w:hAnsi="Roboto"/>
          <w:b/>
          <w:bCs/>
          <w:color w:val="3C4043"/>
          <w:sz w:val="27"/>
          <w:szCs w:val="27"/>
          <w:shd w:val="clear" w:color="auto" w:fill="FFFFFF"/>
        </w:rPr>
        <w:t>SQL</w:t>
      </w:r>
      <w:r>
        <w:rPr>
          <w:rFonts w:ascii="Roboto" w:eastAsia="Times New Roman" w:hAnsi="Roboto"/>
          <w:color w:val="3C4043"/>
          <w:sz w:val="27"/>
          <w:szCs w:val="27"/>
          <w:shd w:val="clear" w:color="auto" w:fill="FFFFFF"/>
        </w:rPr>
        <w:t> databases are table based, while </w:t>
      </w:r>
      <w:r>
        <w:rPr>
          <w:rFonts w:ascii="Roboto" w:eastAsia="Times New Roman" w:hAnsi="Roboto"/>
          <w:b/>
          <w:bCs/>
          <w:color w:val="3C4043"/>
          <w:sz w:val="27"/>
          <w:szCs w:val="27"/>
          <w:shd w:val="clear" w:color="auto" w:fill="FFFFFF"/>
        </w:rPr>
        <w:t>NoSQL</w:t>
      </w:r>
      <w:r>
        <w:rPr>
          <w:rFonts w:ascii="Roboto" w:eastAsia="Times New Roman" w:hAnsi="Roboto"/>
          <w:color w:val="3C4043"/>
          <w:sz w:val="27"/>
          <w:szCs w:val="27"/>
          <w:shd w:val="clear" w:color="auto" w:fill="FFFFFF"/>
        </w:rPr>
        <w:t> databases are document, key-value, graph or wide-column stores</w:t>
      </w:r>
    </w:p>
    <w:p w14:paraId="70891133" w14:textId="77777777" w:rsidR="000F28C2" w:rsidRDefault="000F28C2">
      <w:pPr>
        <w:pStyle w:val="NormalWeb"/>
        <w:shd w:val="clear" w:color="auto" w:fill="FFFFFF"/>
        <w:spacing w:before="0" w:beforeAutospacing="0" w:after="0" w:afterAutospacing="0"/>
        <w:divId w:val="1187139005"/>
        <w:rPr>
          <w:rFonts w:ascii="Arial" w:hAnsi="Arial" w:cs="Arial"/>
          <w:color w:val="111111"/>
        </w:rPr>
      </w:pPr>
    </w:p>
    <w:p w14:paraId="1B651720" w14:textId="2A226774" w:rsidR="00F75D08" w:rsidRDefault="00B67DD3" w:rsidP="00F75D08">
      <w:pPr>
        <w:pStyle w:val="BodyText"/>
        <w:spacing w:after="300"/>
        <w:rPr>
          <w:rFonts w:ascii="Roboto" w:eastAsia="Times New Roman" w:hAnsi="Roboto"/>
          <w:color w:val="3C4043"/>
          <w:sz w:val="21"/>
          <w:szCs w:val="21"/>
          <w:shd w:val="clear" w:color="auto" w:fill="FFFFFF"/>
        </w:rPr>
      </w:pPr>
      <w:r>
        <w:rPr>
          <w:rFonts w:ascii="Roboto" w:eastAsia="Times New Roman" w:hAnsi="Roboto"/>
          <w:color w:val="3C4043"/>
          <w:sz w:val="21"/>
          <w:szCs w:val="21"/>
          <w:shd w:val="clear" w:color="auto" w:fill="FFFFFF"/>
        </w:rPr>
        <w:t>The Secure Shell Protocol is a cryptographic network protocol for operating network services securely over an unsecured network. Typical applications include remote command-line, login, and remote command execution, but any network service can be secured with SSH.</w:t>
      </w:r>
    </w:p>
    <w:p w14:paraId="4338E87B" w14:textId="77777777" w:rsidR="00F057F5" w:rsidRPr="007F6DCE" w:rsidRDefault="00F057F5">
      <w:pPr>
        <w:shd w:val="clear" w:color="auto" w:fill="FFFFFF"/>
        <w:divId w:val="52967678"/>
        <w:rPr>
          <w:rFonts w:ascii="Roboto" w:eastAsia="Times New Roman" w:hAnsi="Roboto"/>
          <w:color w:val="3C4043"/>
          <w:sz w:val="27"/>
          <w:szCs w:val="27"/>
          <w:lang w:val="ru-RU"/>
        </w:rPr>
      </w:pPr>
      <w:r w:rsidRPr="007F6DCE">
        <w:rPr>
          <w:rFonts w:ascii="Roboto" w:eastAsia="Times New Roman" w:hAnsi="Roboto"/>
          <w:b/>
          <w:bCs/>
          <w:color w:val="3C4043"/>
          <w:sz w:val="27"/>
          <w:szCs w:val="27"/>
          <w:lang w:val="ru-RU"/>
        </w:rPr>
        <w:t>Отличие</w:t>
      </w:r>
      <w:r>
        <w:rPr>
          <w:rFonts w:ascii="Roboto" w:eastAsia="Times New Roman" w:hAnsi="Roboto"/>
          <w:color w:val="3C4043"/>
          <w:sz w:val="27"/>
          <w:szCs w:val="27"/>
        </w:rPr>
        <w:t> </w:t>
      </w:r>
      <w:r w:rsidRPr="007F6DCE">
        <w:rPr>
          <w:rFonts w:ascii="Roboto" w:eastAsia="Times New Roman" w:hAnsi="Roboto"/>
          <w:color w:val="3C4043"/>
          <w:sz w:val="27"/>
          <w:szCs w:val="27"/>
          <w:lang w:val="ru-RU"/>
        </w:rPr>
        <w:t>от</w:t>
      </w:r>
      <w:r>
        <w:rPr>
          <w:rFonts w:ascii="Roboto" w:eastAsia="Times New Roman" w:hAnsi="Roboto"/>
          <w:color w:val="3C4043"/>
          <w:sz w:val="27"/>
          <w:szCs w:val="27"/>
        </w:rPr>
        <w:t> </w:t>
      </w:r>
      <w:r w:rsidRPr="007F6DCE">
        <w:rPr>
          <w:rFonts w:ascii="Roboto" w:eastAsia="Times New Roman" w:hAnsi="Roboto"/>
          <w:b/>
          <w:bCs/>
          <w:color w:val="3C4043"/>
          <w:sz w:val="27"/>
          <w:szCs w:val="27"/>
          <w:lang w:val="ru-RU"/>
        </w:rPr>
        <w:t>библиотеки</w:t>
      </w:r>
    </w:p>
    <w:p w14:paraId="20648CAF" w14:textId="2AF586E1" w:rsidR="00B07568" w:rsidRPr="007F6DCE" w:rsidRDefault="00F057F5" w:rsidP="00F75D08">
      <w:pPr>
        <w:pStyle w:val="BodyText"/>
        <w:spacing w:after="300"/>
        <w:rPr>
          <w:rStyle w:val="hgkelc"/>
          <w:rFonts w:ascii="Roboto" w:eastAsia="Times New Roman" w:hAnsi="Roboto"/>
          <w:color w:val="3C4043"/>
          <w:sz w:val="27"/>
          <w:szCs w:val="27"/>
          <w:shd w:val="clear" w:color="auto" w:fill="FFFFFF"/>
          <w:lang w:val="ru-RU"/>
        </w:rPr>
      </w:pPr>
      <w:r w:rsidRPr="007F6DCE">
        <w:rPr>
          <w:rStyle w:val="hgkelc"/>
          <w:rFonts w:ascii="Roboto" w:eastAsia="Times New Roman" w:hAnsi="Roboto"/>
          <w:color w:val="3C4043"/>
          <w:sz w:val="27"/>
          <w:szCs w:val="27"/>
          <w:shd w:val="clear" w:color="auto" w:fill="FFFFFF"/>
          <w:lang w:val="ru-RU"/>
        </w:rPr>
        <w:t>«</w:t>
      </w:r>
      <w:r w:rsidRPr="007F6DCE">
        <w:rPr>
          <w:rStyle w:val="hgkelc"/>
          <w:rFonts w:ascii="Roboto" w:eastAsia="Times New Roman" w:hAnsi="Roboto"/>
          <w:b/>
          <w:bCs/>
          <w:color w:val="3C4043"/>
          <w:sz w:val="27"/>
          <w:szCs w:val="27"/>
          <w:shd w:val="clear" w:color="auto" w:fill="FFFFFF"/>
          <w:lang w:val="ru-RU"/>
        </w:rPr>
        <w:t>Фреймворк</w:t>
      </w:r>
      <w:r w:rsidRPr="007F6DCE">
        <w:rPr>
          <w:rStyle w:val="hgkelc"/>
          <w:rFonts w:ascii="Roboto" w:eastAsia="Times New Roman" w:hAnsi="Roboto"/>
          <w:color w:val="3C4043"/>
          <w:sz w:val="27"/>
          <w:szCs w:val="27"/>
          <w:shd w:val="clear" w:color="auto" w:fill="FFFFFF"/>
          <w:lang w:val="ru-RU"/>
        </w:rPr>
        <w:t>» отличается от понятия</w:t>
      </w:r>
      <w:r>
        <w:rPr>
          <w:rStyle w:val="hgkelc"/>
          <w:rFonts w:ascii="Roboto" w:eastAsia="Times New Roman" w:hAnsi="Roboto"/>
          <w:color w:val="3C4043"/>
          <w:sz w:val="27"/>
          <w:szCs w:val="27"/>
          <w:shd w:val="clear" w:color="auto" w:fill="FFFFFF"/>
        </w:rPr>
        <w:t> </w:t>
      </w:r>
      <w:r w:rsidRPr="007F6DCE">
        <w:rPr>
          <w:rStyle w:val="hgkelc"/>
          <w:rFonts w:ascii="Roboto" w:eastAsia="Times New Roman" w:hAnsi="Roboto"/>
          <w:b/>
          <w:bCs/>
          <w:color w:val="3C4043"/>
          <w:sz w:val="27"/>
          <w:szCs w:val="27"/>
          <w:shd w:val="clear" w:color="auto" w:fill="FFFFFF"/>
          <w:lang w:val="ru-RU"/>
        </w:rPr>
        <w:t>библиотеки</w:t>
      </w:r>
      <w:r>
        <w:rPr>
          <w:rStyle w:val="hgkelc"/>
          <w:rFonts w:ascii="Roboto" w:eastAsia="Times New Roman" w:hAnsi="Roboto"/>
          <w:color w:val="3C4043"/>
          <w:sz w:val="27"/>
          <w:szCs w:val="27"/>
          <w:shd w:val="clear" w:color="auto" w:fill="FFFFFF"/>
        </w:rPr>
        <w:t> </w:t>
      </w:r>
      <w:r w:rsidRPr="007F6DCE">
        <w:rPr>
          <w:rStyle w:val="hgkelc"/>
          <w:rFonts w:ascii="Roboto" w:eastAsia="Times New Roman" w:hAnsi="Roboto"/>
          <w:color w:val="3C4043"/>
          <w:sz w:val="27"/>
          <w:szCs w:val="27"/>
          <w:shd w:val="clear" w:color="auto" w:fill="FFFFFF"/>
          <w:lang w:val="ru-RU"/>
        </w:rPr>
        <w:t>тем, что</w:t>
      </w:r>
      <w:r>
        <w:rPr>
          <w:rStyle w:val="hgkelc"/>
          <w:rFonts w:ascii="Roboto" w:eastAsia="Times New Roman" w:hAnsi="Roboto"/>
          <w:color w:val="3C4043"/>
          <w:sz w:val="27"/>
          <w:szCs w:val="27"/>
          <w:shd w:val="clear" w:color="auto" w:fill="FFFFFF"/>
        </w:rPr>
        <w:t> </w:t>
      </w:r>
      <w:r w:rsidRPr="007F6DCE">
        <w:rPr>
          <w:rStyle w:val="hgkelc"/>
          <w:rFonts w:ascii="Roboto" w:eastAsia="Times New Roman" w:hAnsi="Roboto"/>
          <w:b/>
          <w:bCs/>
          <w:color w:val="3C4043"/>
          <w:sz w:val="27"/>
          <w:szCs w:val="27"/>
          <w:shd w:val="clear" w:color="auto" w:fill="FFFFFF"/>
          <w:lang w:val="ru-RU"/>
        </w:rPr>
        <w:t>библиотека</w:t>
      </w:r>
      <w:r>
        <w:rPr>
          <w:rStyle w:val="hgkelc"/>
          <w:rFonts w:ascii="Roboto" w:eastAsia="Times New Roman" w:hAnsi="Roboto"/>
          <w:color w:val="3C4043"/>
          <w:sz w:val="27"/>
          <w:szCs w:val="27"/>
          <w:shd w:val="clear" w:color="auto" w:fill="FFFFFF"/>
        </w:rPr>
        <w:t> </w:t>
      </w:r>
      <w:r w:rsidRPr="007F6DCE">
        <w:rPr>
          <w:rStyle w:val="hgkelc"/>
          <w:rFonts w:ascii="Roboto" w:eastAsia="Times New Roman" w:hAnsi="Roboto"/>
          <w:color w:val="3C4043"/>
          <w:sz w:val="27"/>
          <w:szCs w:val="27"/>
          <w:shd w:val="clear" w:color="auto" w:fill="FFFFFF"/>
          <w:lang w:val="ru-RU"/>
        </w:rPr>
        <w:t>может быть использована в программном продукте просто как набор подпрограмм близкой функциональности, не влияя на архитектуру программного продукта и не накладывая на неё никаких ограничений.</w:t>
      </w:r>
    </w:p>
    <w:p w14:paraId="2133F590" w14:textId="207E8EC7" w:rsidR="00F057F5" w:rsidRPr="007F6DCE" w:rsidRDefault="00EF3555" w:rsidP="00F75D08">
      <w:pPr>
        <w:pStyle w:val="BodyText"/>
        <w:spacing w:after="300"/>
        <w:rPr>
          <w:rFonts w:ascii="Roboto" w:eastAsia="Times New Roman" w:hAnsi="Roboto"/>
          <w:color w:val="3C4043"/>
          <w:sz w:val="27"/>
          <w:szCs w:val="27"/>
          <w:shd w:val="clear" w:color="auto" w:fill="FFFFFF"/>
          <w:lang w:val="ru-RU"/>
        </w:rPr>
      </w:pPr>
      <w:r w:rsidRPr="007F6DCE">
        <w:rPr>
          <w:rFonts w:ascii="Roboto" w:eastAsia="Times New Roman" w:hAnsi="Roboto"/>
          <w:color w:val="3C4043"/>
          <w:sz w:val="27"/>
          <w:szCs w:val="27"/>
          <w:shd w:val="clear" w:color="auto" w:fill="FFFFFF"/>
          <w:lang w:val="ru-RU"/>
        </w:rPr>
        <w:t>Главное</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отличие класса от интерфейса</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 в том, что</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класс</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состоит из</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интерфейса</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и реализации. Любой</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класс</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всегда неявно объявляет свой</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интерфейс</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 то, что доступно при использовании</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класса</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извне. ... Кроме этого</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интерфейса</w:t>
      </w:r>
      <w:r w:rsidRPr="007F6DCE">
        <w:rPr>
          <w:rFonts w:ascii="Roboto" w:eastAsia="Times New Roman" w:hAnsi="Roboto"/>
          <w:color w:val="3C4043"/>
          <w:sz w:val="27"/>
          <w:szCs w:val="27"/>
          <w:shd w:val="clear" w:color="auto" w:fill="FFFFFF"/>
          <w:lang w:val="ru-RU"/>
        </w:rPr>
        <w:t>, у</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класса</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есть также реализация — методы Вставить, Повернуть, Вынуть и их вызов в методе Открыть.</w:t>
      </w:r>
    </w:p>
    <w:p w14:paraId="3345A8DE" w14:textId="77777777" w:rsidR="003E2D9D" w:rsidRDefault="003E2D9D">
      <w:pPr>
        <w:pStyle w:val="Heading2"/>
        <w:shd w:val="clear" w:color="auto" w:fill="FFFFFF"/>
        <w:spacing w:before="150" w:after="150" w:line="449" w:lineRule="atLeast"/>
        <w:divId w:val="1793204587"/>
        <w:rPr>
          <w:rFonts w:ascii="Roboto" w:eastAsia="Times New Roman" w:hAnsi="Roboto"/>
          <w:color w:val="333333"/>
          <w:sz w:val="35"/>
          <w:szCs w:val="35"/>
        </w:rPr>
      </w:pPr>
      <w:proofErr w:type="spellStart"/>
      <w:r>
        <w:rPr>
          <w:rFonts w:ascii="Roboto" w:eastAsia="Times New Roman" w:hAnsi="Roboto"/>
          <w:b/>
          <w:bCs/>
          <w:color w:val="333333"/>
          <w:sz w:val="35"/>
          <w:szCs w:val="35"/>
        </w:rPr>
        <w:t>Главное</w:t>
      </w:r>
      <w:proofErr w:type="spellEnd"/>
    </w:p>
    <w:p w14:paraId="126C08AB" w14:textId="77777777" w:rsidR="003E2D9D" w:rsidRPr="007F6DCE" w:rsidRDefault="003E2D9D" w:rsidP="003E2D9D">
      <w:pPr>
        <w:numPr>
          <w:ilvl w:val="0"/>
          <w:numId w:val="7"/>
        </w:numPr>
        <w:shd w:val="clear" w:color="auto" w:fill="FFFFFF"/>
        <w:spacing w:after="150" w:line="240" w:lineRule="auto"/>
        <w:ind w:left="1095"/>
        <w:divId w:val="1793204587"/>
        <w:rPr>
          <w:rFonts w:ascii="Roboto" w:eastAsia="Times New Roman" w:hAnsi="Roboto"/>
          <w:color w:val="333333"/>
          <w:sz w:val="24"/>
          <w:szCs w:val="24"/>
          <w:lang w:val="ru-RU"/>
        </w:rPr>
      </w:pPr>
      <w:r w:rsidRPr="007F6DCE">
        <w:rPr>
          <w:rFonts w:ascii="Roboto" w:eastAsia="Times New Roman" w:hAnsi="Roboto"/>
          <w:color w:val="333333"/>
          <w:lang w:val="ru-RU"/>
        </w:rPr>
        <w:t>Инкапсулируйте все, что может изменяться;</w:t>
      </w:r>
    </w:p>
    <w:p w14:paraId="55954E8D" w14:textId="77777777" w:rsidR="003E2D9D" w:rsidRPr="007F6DCE" w:rsidRDefault="003E2D9D" w:rsidP="003E2D9D">
      <w:pPr>
        <w:numPr>
          <w:ilvl w:val="0"/>
          <w:numId w:val="7"/>
        </w:numPr>
        <w:shd w:val="clear" w:color="auto" w:fill="FFFFFF"/>
        <w:spacing w:after="150" w:line="240" w:lineRule="auto"/>
        <w:ind w:left="1095"/>
        <w:divId w:val="1793204587"/>
        <w:rPr>
          <w:rFonts w:ascii="Roboto" w:eastAsia="Times New Roman" w:hAnsi="Roboto"/>
          <w:color w:val="333333"/>
          <w:lang w:val="ru-RU"/>
        </w:rPr>
      </w:pPr>
      <w:r w:rsidRPr="007F6DCE">
        <w:rPr>
          <w:rFonts w:ascii="Roboto" w:eastAsia="Times New Roman" w:hAnsi="Roboto"/>
          <w:color w:val="333333"/>
          <w:lang w:val="ru-RU"/>
        </w:rPr>
        <w:t>Уделяйте больше внимания интерфейсам, а не их реализациям;</w:t>
      </w:r>
    </w:p>
    <w:p w14:paraId="5BF36D88" w14:textId="77777777" w:rsidR="003E2D9D" w:rsidRPr="007F6DCE" w:rsidRDefault="003E2D9D" w:rsidP="003E2D9D">
      <w:pPr>
        <w:numPr>
          <w:ilvl w:val="0"/>
          <w:numId w:val="7"/>
        </w:numPr>
        <w:shd w:val="clear" w:color="auto" w:fill="FFFFFF"/>
        <w:spacing w:after="150" w:line="240" w:lineRule="auto"/>
        <w:ind w:left="1095"/>
        <w:divId w:val="1793204587"/>
        <w:rPr>
          <w:rFonts w:ascii="Roboto" w:eastAsia="Times New Roman" w:hAnsi="Roboto"/>
          <w:color w:val="333333"/>
          <w:lang w:val="ru-RU"/>
        </w:rPr>
      </w:pPr>
      <w:r w:rsidRPr="007F6DCE">
        <w:rPr>
          <w:rFonts w:ascii="Roboto" w:eastAsia="Times New Roman" w:hAnsi="Roboto"/>
          <w:color w:val="333333"/>
          <w:lang w:val="ru-RU"/>
        </w:rPr>
        <w:t>Каждый класс в вашем приложении должен иметь только одно назначение;</w:t>
      </w:r>
    </w:p>
    <w:p w14:paraId="24BDF358" w14:textId="77777777" w:rsidR="003E2D9D" w:rsidRPr="007F6DCE" w:rsidRDefault="003E2D9D" w:rsidP="003E2D9D">
      <w:pPr>
        <w:numPr>
          <w:ilvl w:val="0"/>
          <w:numId w:val="7"/>
        </w:numPr>
        <w:shd w:val="clear" w:color="auto" w:fill="FFFFFF"/>
        <w:spacing w:after="150" w:line="240" w:lineRule="auto"/>
        <w:ind w:left="1095"/>
        <w:divId w:val="1793204587"/>
        <w:rPr>
          <w:rFonts w:ascii="Roboto" w:eastAsia="Times New Roman" w:hAnsi="Roboto"/>
          <w:color w:val="333333"/>
          <w:lang w:val="ru-RU"/>
        </w:rPr>
      </w:pPr>
      <w:r w:rsidRPr="007F6DCE">
        <w:rPr>
          <w:rFonts w:ascii="Roboto" w:eastAsia="Times New Roman" w:hAnsi="Roboto"/>
          <w:color w:val="333333"/>
          <w:lang w:val="ru-RU"/>
        </w:rPr>
        <w:lastRenderedPageBreak/>
        <w:t>Классы — это их поведение и функциональность.</w:t>
      </w:r>
    </w:p>
    <w:p w14:paraId="262D30E4" w14:textId="77777777" w:rsidR="003E2D9D" w:rsidRDefault="003E2D9D">
      <w:pPr>
        <w:pStyle w:val="Heading2"/>
        <w:shd w:val="clear" w:color="auto" w:fill="FFFFFF"/>
        <w:spacing w:before="150" w:after="150" w:line="449" w:lineRule="atLeast"/>
        <w:divId w:val="1793204587"/>
        <w:rPr>
          <w:rFonts w:ascii="Roboto" w:eastAsia="Times New Roman" w:hAnsi="Roboto"/>
          <w:color w:val="333333"/>
          <w:sz w:val="35"/>
          <w:szCs w:val="35"/>
        </w:rPr>
      </w:pPr>
      <w:proofErr w:type="spellStart"/>
      <w:r>
        <w:rPr>
          <w:rFonts w:ascii="Roboto" w:eastAsia="Times New Roman" w:hAnsi="Roboto"/>
          <w:b/>
          <w:bCs/>
          <w:color w:val="333333"/>
          <w:sz w:val="35"/>
          <w:szCs w:val="35"/>
        </w:rPr>
        <w:t>Базовые</w:t>
      </w:r>
      <w:proofErr w:type="spellEnd"/>
      <w:r>
        <w:rPr>
          <w:rFonts w:ascii="Roboto" w:eastAsia="Times New Roman" w:hAnsi="Roboto"/>
          <w:b/>
          <w:bCs/>
          <w:color w:val="333333"/>
          <w:sz w:val="35"/>
          <w:szCs w:val="35"/>
        </w:rPr>
        <w:t xml:space="preserve"> </w:t>
      </w:r>
      <w:proofErr w:type="spellStart"/>
      <w:r>
        <w:rPr>
          <w:rFonts w:ascii="Roboto" w:eastAsia="Times New Roman" w:hAnsi="Roboto"/>
          <w:b/>
          <w:bCs/>
          <w:color w:val="333333"/>
          <w:sz w:val="35"/>
          <w:szCs w:val="35"/>
        </w:rPr>
        <w:t>принципы</w:t>
      </w:r>
      <w:proofErr w:type="spellEnd"/>
      <w:r>
        <w:rPr>
          <w:rFonts w:ascii="Roboto" w:eastAsia="Times New Roman" w:hAnsi="Roboto"/>
          <w:b/>
          <w:bCs/>
          <w:color w:val="333333"/>
          <w:sz w:val="35"/>
          <w:szCs w:val="35"/>
        </w:rPr>
        <w:t xml:space="preserve"> ООП</w:t>
      </w:r>
    </w:p>
    <w:p w14:paraId="2EB95DF7" w14:textId="77777777" w:rsidR="003E2D9D" w:rsidRPr="007F6DCE" w:rsidRDefault="003E2D9D" w:rsidP="003E2D9D">
      <w:pPr>
        <w:numPr>
          <w:ilvl w:val="0"/>
          <w:numId w:val="8"/>
        </w:numPr>
        <w:shd w:val="clear" w:color="auto" w:fill="FFFFFF"/>
        <w:spacing w:after="150" w:line="240" w:lineRule="auto"/>
        <w:ind w:left="1095"/>
        <w:divId w:val="1793204587"/>
        <w:rPr>
          <w:rFonts w:ascii="Roboto" w:eastAsia="Times New Roman" w:hAnsi="Roboto"/>
          <w:color w:val="333333"/>
          <w:sz w:val="24"/>
          <w:szCs w:val="24"/>
          <w:lang w:val="ru-RU"/>
        </w:rPr>
      </w:pPr>
      <w:r w:rsidRPr="007F6DCE">
        <w:rPr>
          <w:rFonts w:ascii="Roboto" w:eastAsia="Times New Roman" w:hAnsi="Roboto"/>
          <w:color w:val="333333"/>
          <w:lang w:val="ru-RU"/>
        </w:rPr>
        <w:t>Абстракция — отделение концепции от ее экземпляра;</w:t>
      </w:r>
    </w:p>
    <w:p w14:paraId="18569CFB" w14:textId="77777777" w:rsidR="003E2D9D" w:rsidRPr="007F6DCE" w:rsidRDefault="003E2D9D" w:rsidP="003E2D9D">
      <w:pPr>
        <w:numPr>
          <w:ilvl w:val="0"/>
          <w:numId w:val="8"/>
        </w:numPr>
        <w:shd w:val="clear" w:color="auto" w:fill="FFFFFF"/>
        <w:spacing w:after="150" w:line="240" w:lineRule="auto"/>
        <w:ind w:left="1095"/>
        <w:divId w:val="1793204587"/>
        <w:rPr>
          <w:rFonts w:ascii="Roboto" w:eastAsia="Times New Roman" w:hAnsi="Roboto"/>
          <w:color w:val="333333"/>
          <w:lang w:val="ru-RU"/>
        </w:rPr>
      </w:pPr>
      <w:r w:rsidRPr="007F6DCE">
        <w:rPr>
          <w:rFonts w:ascii="Roboto" w:eastAsia="Times New Roman" w:hAnsi="Roboto"/>
          <w:color w:val="333333"/>
          <w:lang w:val="ru-RU"/>
        </w:rPr>
        <w:t>Полиморфизм — реализация задач одной и той же идеи разными способами;</w:t>
      </w:r>
    </w:p>
    <w:p w14:paraId="4DD11144" w14:textId="77777777" w:rsidR="003E2D9D" w:rsidRPr="007F6DCE" w:rsidRDefault="003E2D9D" w:rsidP="003E2D9D">
      <w:pPr>
        <w:numPr>
          <w:ilvl w:val="0"/>
          <w:numId w:val="8"/>
        </w:numPr>
        <w:shd w:val="clear" w:color="auto" w:fill="FFFFFF"/>
        <w:spacing w:after="150" w:line="240" w:lineRule="auto"/>
        <w:ind w:left="1095"/>
        <w:divId w:val="1793204587"/>
        <w:rPr>
          <w:rFonts w:ascii="Roboto" w:eastAsia="Times New Roman" w:hAnsi="Roboto"/>
          <w:color w:val="333333"/>
          <w:lang w:val="ru-RU"/>
        </w:rPr>
      </w:pPr>
      <w:r w:rsidRPr="007F6DCE">
        <w:rPr>
          <w:rFonts w:ascii="Roboto" w:eastAsia="Times New Roman" w:hAnsi="Roboto"/>
          <w:color w:val="333333"/>
          <w:lang w:val="ru-RU"/>
        </w:rPr>
        <w:t>Наследование — способность объекта или класса базироваться на другом объекте или классе. Это главный механизм для повторного использования кода. Наследственное отношение классов четко определяет их иерархию;</w:t>
      </w:r>
    </w:p>
    <w:p w14:paraId="68902D80" w14:textId="77777777" w:rsidR="003E2D9D" w:rsidRPr="007F6DCE" w:rsidRDefault="003E2D9D" w:rsidP="003E2D9D">
      <w:pPr>
        <w:numPr>
          <w:ilvl w:val="0"/>
          <w:numId w:val="8"/>
        </w:numPr>
        <w:shd w:val="clear" w:color="auto" w:fill="FFFFFF"/>
        <w:spacing w:after="150" w:line="240" w:lineRule="auto"/>
        <w:ind w:left="1095"/>
        <w:divId w:val="1793204587"/>
        <w:rPr>
          <w:rFonts w:ascii="Roboto" w:eastAsia="Times New Roman" w:hAnsi="Roboto"/>
          <w:color w:val="333333"/>
          <w:lang w:val="ru-RU"/>
        </w:rPr>
      </w:pPr>
      <w:r w:rsidRPr="007F6DCE">
        <w:rPr>
          <w:rFonts w:ascii="Roboto" w:eastAsia="Times New Roman" w:hAnsi="Roboto"/>
          <w:color w:val="333333"/>
          <w:lang w:val="ru-RU"/>
        </w:rPr>
        <w:t>Инкапсуляция — размещение одного объекта или класса внутри другого для разграничения доступа к ним.</w:t>
      </w:r>
    </w:p>
    <w:p w14:paraId="7E2E727E" w14:textId="77777777" w:rsidR="003E2D9D" w:rsidRDefault="003E2D9D">
      <w:pPr>
        <w:pStyle w:val="Heading2"/>
        <w:shd w:val="clear" w:color="auto" w:fill="FFFFFF"/>
        <w:spacing w:before="150" w:after="150" w:line="449" w:lineRule="atLeast"/>
        <w:divId w:val="1793204587"/>
        <w:rPr>
          <w:rFonts w:ascii="Roboto" w:eastAsia="Times New Roman" w:hAnsi="Roboto"/>
          <w:color w:val="333333"/>
          <w:sz w:val="35"/>
          <w:szCs w:val="35"/>
        </w:rPr>
      </w:pPr>
      <w:proofErr w:type="spellStart"/>
      <w:r>
        <w:rPr>
          <w:rFonts w:ascii="Roboto" w:eastAsia="Times New Roman" w:hAnsi="Roboto"/>
          <w:b/>
          <w:bCs/>
          <w:color w:val="333333"/>
          <w:sz w:val="35"/>
          <w:szCs w:val="35"/>
        </w:rPr>
        <w:t>Используйте</w:t>
      </w:r>
      <w:proofErr w:type="spellEnd"/>
      <w:r>
        <w:rPr>
          <w:rFonts w:ascii="Roboto" w:eastAsia="Times New Roman" w:hAnsi="Roboto"/>
          <w:b/>
          <w:bCs/>
          <w:color w:val="333333"/>
          <w:sz w:val="35"/>
          <w:szCs w:val="35"/>
        </w:rPr>
        <w:t xml:space="preserve"> </w:t>
      </w:r>
      <w:proofErr w:type="spellStart"/>
      <w:r>
        <w:rPr>
          <w:rFonts w:ascii="Roboto" w:eastAsia="Times New Roman" w:hAnsi="Roboto"/>
          <w:b/>
          <w:bCs/>
          <w:color w:val="333333"/>
          <w:sz w:val="35"/>
          <w:szCs w:val="35"/>
        </w:rPr>
        <w:t>следующее</w:t>
      </w:r>
      <w:proofErr w:type="spellEnd"/>
      <w:r>
        <w:rPr>
          <w:rFonts w:ascii="Roboto" w:eastAsia="Times New Roman" w:hAnsi="Roboto"/>
          <w:b/>
          <w:bCs/>
          <w:color w:val="333333"/>
          <w:sz w:val="35"/>
          <w:szCs w:val="35"/>
        </w:rPr>
        <w:t xml:space="preserve"> </w:t>
      </w:r>
      <w:proofErr w:type="spellStart"/>
      <w:r>
        <w:rPr>
          <w:rFonts w:ascii="Roboto" w:eastAsia="Times New Roman" w:hAnsi="Roboto"/>
          <w:b/>
          <w:bCs/>
          <w:color w:val="333333"/>
          <w:sz w:val="35"/>
          <w:szCs w:val="35"/>
        </w:rPr>
        <w:t>вместе</w:t>
      </w:r>
      <w:proofErr w:type="spellEnd"/>
      <w:r>
        <w:rPr>
          <w:rFonts w:ascii="Roboto" w:eastAsia="Times New Roman" w:hAnsi="Roboto"/>
          <w:b/>
          <w:bCs/>
          <w:color w:val="333333"/>
          <w:sz w:val="35"/>
          <w:szCs w:val="35"/>
        </w:rPr>
        <w:t xml:space="preserve"> с </w:t>
      </w:r>
      <w:proofErr w:type="spellStart"/>
      <w:r>
        <w:rPr>
          <w:rFonts w:ascii="Roboto" w:eastAsia="Times New Roman" w:hAnsi="Roboto"/>
          <w:b/>
          <w:bCs/>
          <w:color w:val="333333"/>
          <w:sz w:val="35"/>
          <w:szCs w:val="35"/>
        </w:rPr>
        <w:t>наследованием</w:t>
      </w:r>
      <w:proofErr w:type="spellEnd"/>
    </w:p>
    <w:p w14:paraId="56EB5AA9" w14:textId="77777777" w:rsidR="003E2D9D" w:rsidRPr="007F6DCE" w:rsidRDefault="003E2D9D" w:rsidP="003E2D9D">
      <w:pPr>
        <w:numPr>
          <w:ilvl w:val="0"/>
          <w:numId w:val="9"/>
        </w:numPr>
        <w:shd w:val="clear" w:color="auto" w:fill="FFFFFF"/>
        <w:spacing w:after="150" w:line="240" w:lineRule="auto"/>
        <w:ind w:left="1095"/>
        <w:divId w:val="1793204587"/>
        <w:rPr>
          <w:rFonts w:ascii="Roboto" w:eastAsia="Times New Roman" w:hAnsi="Roboto"/>
          <w:color w:val="333333"/>
          <w:sz w:val="24"/>
          <w:szCs w:val="24"/>
          <w:lang w:val="ru-RU"/>
        </w:rPr>
      </w:pPr>
      <w:r w:rsidRPr="007F6DCE">
        <w:rPr>
          <w:rFonts w:ascii="Roboto" w:eastAsia="Times New Roman" w:hAnsi="Roboto"/>
          <w:color w:val="333333"/>
          <w:lang w:val="ru-RU"/>
        </w:rPr>
        <w:t>Делегация — перепоручение задачи от внешнего объекта внутреннему;</w:t>
      </w:r>
    </w:p>
    <w:p w14:paraId="1E01EE39" w14:textId="77777777" w:rsidR="003E2D9D" w:rsidRPr="007F6DCE" w:rsidRDefault="003E2D9D" w:rsidP="003E2D9D">
      <w:pPr>
        <w:numPr>
          <w:ilvl w:val="0"/>
          <w:numId w:val="9"/>
        </w:numPr>
        <w:shd w:val="clear" w:color="auto" w:fill="FFFFFF"/>
        <w:spacing w:after="150" w:line="240" w:lineRule="auto"/>
        <w:ind w:left="1095"/>
        <w:divId w:val="1793204587"/>
        <w:rPr>
          <w:rFonts w:ascii="Roboto" w:eastAsia="Times New Roman" w:hAnsi="Roboto"/>
          <w:color w:val="333333"/>
          <w:lang w:val="ru-RU"/>
        </w:rPr>
      </w:pPr>
      <w:r w:rsidRPr="007F6DCE">
        <w:rPr>
          <w:rFonts w:ascii="Roboto" w:eastAsia="Times New Roman" w:hAnsi="Roboto"/>
          <w:color w:val="333333"/>
          <w:lang w:val="ru-RU"/>
        </w:rPr>
        <w:t>Композиция — включение объектом-контейнером объекта-содержимого и управление его поведением; последний не может существовать вне первого;</w:t>
      </w:r>
    </w:p>
    <w:p w14:paraId="4B1CB89A" w14:textId="2D794FDD" w:rsidR="003E2D9D" w:rsidRPr="007F6DCE" w:rsidRDefault="003E2D9D" w:rsidP="003E2D9D">
      <w:pPr>
        <w:numPr>
          <w:ilvl w:val="0"/>
          <w:numId w:val="9"/>
        </w:numPr>
        <w:shd w:val="clear" w:color="auto" w:fill="FFFFFF"/>
        <w:spacing w:after="150" w:line="240" w:lineRule="auto"/>
        <w:ind w:left="1095"/>
        <w:divId w:val="1793204587"/>
        <w:rPr>
          <w:rFonts w:ascii="Roboto" w:eastAsia="Times New Roman" w:hAnsi="Roboto"/>
          <w:color w:val="333333"/>
          <w:lang w:val="ru-RU"/>
        </w:rPr>
      </w:pPr>
      <w:r w:rsidRPr="007F6DCE">
        <w:rPr>
          <w:rFonts w:ascii="Roboto" w:eastAsia="Times New Roman" w:hAnsi="Roboto"/>
          <w:color w:val="333333"/>
          <w:lang w:val="ru-RU"/>
        </w:rPr>
        <w:t>Агрегация — включение объектом-контейнером ссылки на объект-содержимое; при уничтожении первого последний продолжает существование.</w:t>
      </w:r>
    </w:p>
    <w:p w14:paraId="52365674" w14:textId="77777777" w:rsidR="004747F2" w:rsidRDefault="004747F2" w:rsidP="00F75D08">
      <w:pPr>
        <w:pStyle w:val="BodyText"/>
        <w:spacing w:after="300"/>
        <w:rPr>
          <w:rFonts w:ascii="Roboto" w:eastAsia="Times New Roman" w:hAnsi="Roboto"/>
          <w:color w:val="3C4043"/>
          <w:sz w:val="21"/>
          <w:szCs w:val="21"/>
          <w:shd w:val="clear" w:color="auto" w:fill="FFFFFF"/>
        </w:rPr>
      </w:pPr>
      <w:r>
        <w:rPr>
          <w:rFonts w:ascii="Roboto" w:eastAsia="Times New Roman" w:hAnsi="Roboto"/>
          <w:b/>
          <w:bCs/>
          <w:color w:val="3C4043"/>
          <w:sz w:val="21"/>
          <w:szCs w:val="21"/>
          <w:shd w:val="clear" w:color="auto" w:fill="FFFFFF"/>
        </w:rPr>
        <w:t>Risk</w:t>
      </w:r>
      <w:r>
        <w:rPr>
          <w:rFonts w:ascii="Roboto" w:eastAsia="Times New Roman" w:hAnsi="Roboto"/>
          <w:color w:val="3C4043"/>
          <w:sz w:val="21"/>
          <w:szCs w:val="21"/>
          <w:shd w:val="clear" w:color="auto" w:fill="FFFFFF"/>
        </w:rPr>
        <w:t>-</w:t>
      </w:r>
      <w:r>
        <w:rPr>
          <w:rFonts w:ascii="Roboto" w:eastAsia="Times New Roman" w:hAnsi="Roboto"/>
          <w:b/>
          <w:bCs/>
          <w:color w:val="3C4043"/>
          <w:sz w:val="21"/>
          <w:szCs w:val="21"/>
          <w:shd w:val="clear" w:color="auto" w:fill="FFFFFF"/>
        </w:rPr>
        <w:t>based testing</w:t>
      </w:r>
      <w:r>
        <w:rPr>
          <w:rFonts w:ascii="Roboto" w:eastAsia="Times New Roman" w:hAnsi="Roboto"/>
          <w:color w:val="3C4043"/>
          <w:sz w:val="21"/>
          <w:szCs w:val="21"/>
          <w:shd w:val="clear" w:color="auto" w:fill="FFFFFF"/>
        </w:rPr>
        <w:t> (RBT) is a type of software </w:t>
      </w:r>
      <w:r>
        <w:rPr>
          <w:rFonts w:ascii="Roboto" w:eastAsia="Times New Roman" w:hAnsi="Roboto"/>
          <w:b/>
          <w:bCs/>
          <w:color w:val="3C4043"/>
          <w:sz w:val="21"/>
          <w:szCs w:val="21"/>
          <w:shd w:val="clear" w:color="auto" w:fill="FFFFFF"/>
        </w:rPr>
        <w:t>testing</w:t>
      </w:r>
      <w:r>
        <w:rPr>
          <w:rFonts w:ascii="Roboto" w:eastAsia="Times New Roman" w:hAnsi="Roboto"/>
          <w:color w:val="3C4043"/>
          <w:sz w:val="21"/>
          <w:szCs w:val="21"/>
          <w:shd w:val="clear" w:color="auto" w:fill="FFFFFF"/>
        </w:rPr>
        <w:t> that functions as an organizational principle used to prioritize the </w:t>
      </w:r>
      <w:r>
        <w:rPr>
          <w:rFonts w:ascii="Roboto" w:eastAsia="Times New Roman" w:hAnsi="Roboto"/>
          <w:b/>
          <w:bCs/>
          <w:color w:val="3C4043"/>
          <w:sz w:val="21"/>
          <w:szCs w:val="21"/>
          <w:shd w:val="clear" w:color="auto" w:fill="FFFFFF"/>
        </w:rPr>
        <w:t>tests</w:t>
      </w:r>
      <w:r>
        <w:rPr>
          <w:rFonts w:ascii="Roboto" w:eastAsia="Times New Roman" w:hAnsi="Roboto"/>
          <w:color w:val="3C4043"/>
          <w:sz w:val="21"/>
          <w:szCs w:val="21"/>
          <w:shd w:val="clear" w:color="auto" w:fill="FFFFFF"/>
        </w:rPr>
        <w:t> of features and functions in software, </w:t>
      </w:r>
      <w:r>
        <w:rPr>
          <w:rFonts w:ascii="Roboto" w:eastAsia="Times New Roman" w:hAnsi="Roboto"/>
          <w:b/>
          <w:bCs/>
          <w:color w:val="3C4043"/>
          <w:sz w:val="21"/>
          <w:szCs w:val="21"/>
          <w:shd w:val="clear" w:color="auto" w:fill="FFFFFF"/>
        </w:rPr>
        <w:t>based</w:t>
      </w:r>
      <w:r>
        <w:rPr>
          <w:rFonts w:ascii="Roboto" w:eastAsia="Times New Roman" w:hAnsi="Roboto"/>
          <w:color w:val="3C4043"/>
          <w:sz w:val="21"/>
          <w:szCs w:val="21"/>
          <w:shd w:val="clear" w:color="auto" w:fill="FFFFFF"/>
        </w:rPr>
        <w:t> on the </w:t>
      </w:r>
      <w:r>
        <w:rPr>
          <w:rFonts w:ascii="Roboto" w:eastAsia="Times New Roman" w:hAnsi="Roboto"/>
          <w:b/>
          <w:bCs/>
          <w:color w:val="3C4043"/>
          <w:sz w:val="21"/>
          <w:szCs w:val="21"/>
          <w:shd w:val="clear" w:color="auto" w:fill="FFFFFF"/>
        </w:rPr>
        <w:t>risk</w:t>
      </w:r>
      <w:r>
        <w:rPr>
          <w:rFonts w:ascii="Roboto" w:eastAsia="Times New Roman" w:hAnsi="Roboto"/>
          <w:color w:val="3C4043"/>
          <w:sz w:val="21"/>
          <w:szCs w:val="21"/>
          <w:shd w:val="clear" w:color="auto" w:fill="FFFFFF"/>
        </w:rPr>
        <w:t> of failure, the function of their importance and likelihood or impact of failure</w:t>
      </w:r>
    </w:p>
    <w:p w14:paraId="0A3DC390" w14:textId="77777777" w:rsidR="00892BA0" w:rsidRDefault="00892BA0">
      <w:pPr>
        <w:shd w:val="clear" w:color="auto" w:fill="FFFFFF"/>
        <w:divId w:val="287971653"/>
        <w:rPr>
          <w:rFonts w:ascii="Roboto" w:eastAsia="Times New Roman" w:hAnsi="Roboto"/>
          <w:sz w:val="21"/>
          <w:szCs w:val="21"/>
        </w:rPr>
      </w:pPr>
      <w:r>
        <w:rPr>
          <w:rFonts w:ascii="Roboto" w:eastAsia="Times New Roman" w:hAnsi="Roboto"/>
          <w:b/>
          <w:bCs/>
          <w:sz w:val="21"/>
          <w:szCs w:val="21"/>
        </w:rPr>
        <w:t>Some risk based testing techniques are given below:</w:t>
      </w:r>
    </w:p>
    <w:p w14:paraId="7E843424" w14:textId="77777777" w:rsidR="00892BA0" w:rsidRDefault="00892BA0" w:rsidP="00892BA0">
      <w:pPr>
        <w:pStyle w:val="trt0xe"/>
        <w:numPr>
          <w:ilvl w:val="0"/>
          <w:numId w:val="10"/>
        </w:numPr>
        <w:shd w:val="clear" w:color="auto" w:fill="FFFFFF"/>
        <w:spacing w:before="0" w:beforeAutospacing="0" w:after="180" w:afterAutospacing="0"/>
        <w:ind w:left="960"/>
        <w:divId w:val="1278834036"/>
        <w:rPr>
          <w:rFonts w:ascii="Roboto" w:eastAsia="Times New Roman" w:hAnsi="Roboto"/>
          <w:sz w:val="21"/>
          <w:szCs w:val="21"/>
        </w:rPr>
      </w:pPr>
      <w:r>
        <w:rPr>
          <w:rFonts w:ascii="Roboto" w:eastAsia="Times New Roman" w:hAnsi="Roboto"/>
          <w:sz w:val="21"/>
          <w:szCs w:val="21"/>
        </w:rPr>
        <w:t>Product </w:t>
      </w:r>
      <w:r>
        <w:rPr>
          <w:rFonts w:ascii="Roboto" w:eastAsia="Times New Roman" w:hAnsi="Roboto"/>
          <w:b/>
          <w:bCs/>
          <w:sz w:val="21"/>
          <w:szCs w:val="21"/>
        </w:rPr>
        <w:t>Risk Management</w:t>
      </w:r>
      <w:r>
        <w:rPr>
          <w:rFonts w:ascii="Roboto" w:eastAsia="Times New Roman" w:hAnsi="Roboto"/>
          <w:sz w:val="21"/>
          <w:szCs w:val="21"/>
        </w:rPr>
        <w:t> (</w:t>
      </w:r>
      <w:proofErr w:type="spellStart"/>
      <w:r>
        <w:rPr>
          <w:rFonts w:ascii="Roboto" w:eastAsia="Times New Roman" w:hAnsi="Roboto"/>
          <w:sz w:val="21"/>
          <w:szCs w:val="21"/>
        </w:rPr>
        <w:t>PRisMa</w:t>
      </w:r>
      <w:proofErr w:type="spellEnd"/>
      <w:r>
        <w:rPr>
          <w:rFonts w:ascii="Roboto" w:eastAsia="Times New Roman" w:hAnsi="Roboto"/>
          <w:sz w:val="21"/>
          <w:szCs w:val="21"/>
        </w:rPr>
        <w:t>)</w:t>
      </w:r>
    </w:p>
    <w:p w14:paraId="30D13833" w14:textId="77777777" w:rsidR="00892BA0" w:rsidRDefault="00892BA0" w:rsidP="00892BA0">
      <w:pPr>
        <w:pStyle w:val="trt0xe"/>
        <w:numPr>
          <w:ilvl w:val="0"/>
          <w:numId w:val="10"/>
        </w:numPr>
        <w:shd w:val="clear" w:color="auto" w:fill="FFFFFF"/>
        <w:spacing w:before="0" w:beforeAutospacing="0" w:after="180" w:afterAutospacing="0"/>
        <w:ind w:left="960"/>
        <w:divId w:val="1278834036"/>
        <w:rPr>
          <w:rFonts w:ascii="Roboto" w:eastAsia="Times New Roman" w:hAnsi="Roboto"/>
          <w:sz w:val="21"/>
          <w:szCs w:val="21"/>
        </w:rPr>
      </w:pPr>
      <w:r>
        <w:rPr>
          <w:rFonts w:ascii="Roboto" w:eastAsia="Times New Roman" w:hAnsi="Roboto"/>
          <w:sz w:val="21"/>
          <w:szCs w:val="21"/>
        </w:rPr>
        <w:t>Pragmatic </w:t>
      </w:r>
      <w:r>
        <w:rPr>
          <w:rFonts w:ascii="Roboto" w:eastAsia="Times New Roman" w:hAnsi="Roboto"/>
          <w:b/>
          <w:bCs/>
          <w:sz w:val="21"/>
          <w:szCs w:val="21"/>
        </w:rPr>
        <w:t>Risk Analysis</w:t>
      </w:r>
      <w:r>
        <w:rPr>
          <w:rFonts w:ascii="Roboto" w:eastAsia="Times New Roman" w:hAnsi="Roboto"/>
          <w:sz w:val="21"/>
          <w:szCs w:val="21"/>
        </w:rPr>
        <w:t> and </w:t>
      </w:r>
      <w:r>
        <w:rPr>
          <w:rFonts w:ascii="Roboto" w:eastAsia="Times New Roman" w:hAnsi="Roboto"/>
          <w:b/>
          <w:bCs/>
          <w:sz w:val="21"/>
          <w:szCs w:val="21"/>
        </w:rPr>
        <w:t>Management</w:t>
      </w:r>
      <w:r>
        <w:rPr>
          <w:rFonts w:ascii="Roboto" w:eastAsia="Times New Roman" w:hAnsi="Roboto"/>
          <w:sz w:val="21"/>
          <w:szCs w:val="21"/>
        </w:rPr>
        <w:t> (PRAM)</w:t>
      </w:r>
    </w:p>
    <w:p w14:paraId="6565BE63" w14:textId="77777777" w:rsidR="00892BA0" w:rsidRDefault="00892BA0" w:rsidP="00892BA0">
      <w:pPr>
        <w:pStyle w:val="trt0xe"/>
        <w:numPr>
          <w:ilvl w:val="0"/>
          <w:numId w:val="10"/>
        </w:numPr>
        <w:shd w:val="clear" w:color="auto" w:fill="FFFFFF"/>
        <w:spacing w:before="0" w:beforeAutospacing="0" w:after="180" w:afterAutospacing="0"/>
        <w:ind w:left="960"/>
        <w:divId w:val="1278834036"/>
        <w:rPr>
          <w:rFonts w:ascii="Roboto" w:eastAsia="Times New Roman" w:hAnsi="Roboto"/>
          <w:sz w:val="21"/>
          <w:szCs w:val="21"/>
        </w:rPr>
      </w:pPr>
      <w:r>
        <w:rPr>
          <w:rFonts w:ascii="Roboto" w:eastAsia="Times New Roman" w:hAnsi="Roboto"/>
          <w:sz w:val="21"/>
          <w:szCs w:val="21"/>
        </w:rPr>
        <w:t>Systematic Software </w:t>
      </w:r>
      <w:r>
        <w:rPr>
          <w:rFonts w:ascii="Roboto" w:eastAsia="Times New Roman" w:hAnsi="Roboto"/>
          <w:b/>
          <w:bCs/>
          <w:sz w:val="21"/>
          <w:szCs w:val="21"/>
        </w:rPr>
        <w:t>Testing</w:t>
      </w:r>
      <w:r>
        <w:rPr>
          <w:rFonts w:ascii="Roboto" w:eastAsia="Times New Roman" w:hAnsi="Roboto"/>
          <w:sz w:val="21"/>
          <w:szCs w:val="21"/>
        </w:rPr>
        <w:t> (SST</w:t>
      </w:r>
    </w:p>
    <w:p w14:paraId="517D81B3" w14:textId="77777777" w:rsidR="00675419" w:rsidRPr="007F6DCE" w:rsidRDefault="00675419">
      <w:pPr>
        <w:pStyle w:val="Heading2"/>
        <w:spacing w:before="0"/>
        <w:textAlignment w:val="baseline"/>
        <w:divId w:val="2021812634"/>
        <w:rPr>
          <w:rFonts w:ascii="stk" w:eastAsia="Times New Roman" w:hAnsi="stk"/>
          <w:color w:val="000000"/>
          <w:spacing w:val="-8"/>
          <w:lang w:val="ru-RU"/>
        </w:rPr>
      </w:pPr>
      <w:r w:rsidRPr="007F6DCE">
        <w:rPr>
          <w:rFonts w:ascii="stk" w:eastAsia="Times New Roman" w:hAnsi="stk"/>
          <w:color w:val="000000"/>
          <w:spacing w:val="-8"/>
          <w:lang w:val="ru-RU"/>
        </w:rPr>
        <w:t>Как защитить сайт от</w:t>
      </w:r>
      <w:r>
        <w:rPr>
          <w:rFonts w:ascii="stk" w:eastAsia="Times New Roman" w:hAnsi="stk"/>
          <w:color w:val="000000"/>
          <w:spacing w:val="-8"/>
        </w:rPr>
        <w:t> SQL</w:t>
      </w:r>
      <w:r w:rsidRPr="007F6DCE">
        <w:rPr>
          <w:rFonts w:ascii="stk" w:eastAsia="Times New Roman" w:hAnsi="stk"/>
          <w:color w:val="000000"/>
          <w:spacing w:val="-8"/>
          <w:lang w:val="ru-RU"/>
        </w:rPr>
        <w:t>-инъекции</w:t>
      </w:r>
    </w:p>
    <w:p w14:paraId="0E85E464" w14:textId="77777777" w:rsidR="006746A5" w:rsidRPr="006746A5" w:rsidRDefault="006746A5" w:rsidP="00675419">
      <w:pPr>
        <w:pStyle w:val="ListParagraph"/>
        <w:numPr>
          <w:ilvl w:val="1"/>
          <w:numId w:val="10"/>
        </w:numPr>
        <w:divId w:val="2021812634"/>
      </w:pPr>
      <w:proofErr w:type="spellStart"/>
      <w:r>
        <w:rPr>
          <w:rFonts w:asciiTheme="minorHAnsi" w:hAnsiTheme="minorHAnsi" w:cstheme="minorBidi"/>
          <w:sz w:val="22"/>
          <w:szCs w:val="22"/>
        </w:rPr>
        <w:t>Белые</w:t>
      </w:r>
      <w:proofErr w:type="spellEnd"/>
      <w:r>
        <w:rPr>
          <w:rFonts w:asciiTheme="minorHAnsi" w:hAnsiTheme="minorHAnsi" w:cstheme="minorBidi"/>
          <w:sz w:val="22"/>
          <w:szCs w:val="22"/>
        </w:rPr>
        <w:t xml:space="preserve"> </w:t>
      </w:r>
      <w:proofErr w:type="spellStart"/>
      <w:r>
        <w:rPr>
          <w:rFonts w:asciiTheme="minorHAnsi" w:hAnsiTheme="minorHAnsi" w:cstheme="minorBidi"/>
          <w:sz w:val="22"/>
          <w:szCs w:val="22"/>
        </w:rPr>
        <w:t>списки</w:t>
      </w:r>
      <w:proofErr w:type="spellEnd"/>
    </w:p>
    <w:p w14:paraId="0044073F" w14:textId="77777777" w:rsidR="00A4129D" w:rsidRPr="007F6DCE" w:rsidRDefault="00A4129D" w:rsidP="00675419">
      <w:pPr>
        <w:pStyle w:val="ListParagraph"/>
        <w:numPr>
          <w:ilvl w:val="1"/>
          <w:numId w:val="10"/>
        </w:numPr>
        <w:divId w:val="2021812634"/>
        <w:rPr>
          <w:lang w:val="ru-RU"/>
        </w:rPr>
      </w:pPr>
      <w:r w:rsidRPr="007F6DCE">
        <w:rPr>
          <w:lang w:val="ru-RU"/>
        </w:rPr>
        <w:t xml:space="preserve">Не пользуйтесь методом </w:t>
      </w:r>
      <w:r>
        <w:t>GET</w:t>
      </w:r>
      <w:r w:rsidRPr="007F6DCE">
        <w:rPr>
          <w:lang w:val="ru-RU"/>
        </w:rPr>
        <w:t xml:space="preserve"> в формах</w:t>
      </w:r>
    </w:p>
    <w:p w14:paraId="04BAC06E" w14:textId="77777777" w:rsidR="00B776A7" w:rsidRDefault="00B776A7" w:rsidP="00675419">
      <w:pPr>
        <w:pStyle w:val="ListParagraph"/>
        <w:numPr>
          <w:ilvl w:val="1"/>
          <w:numId w:val="10"/>
        </w:numPr>
        <w:divId w:val="2021812634"/>
      </w:pPr>
      <w:proofErr w:type="spellStart"/>
      <w:r>
        <w:t>Проверять</w:t>
      </w:r>
      <w:proofErr w:type="spellEnd"/>
      <w:r>
        <w:t xml:space="preserve"> </w:t>
      </w:r>
      <w:proofErr w:type="spellStart"/>
      <w:r>
        <w:t>откуда</w:t>
      </w:r>
      <w:proofErr w:type="spellEnd"/>
      <w:r>
        <w:t xml:space="preserve"> </w:t>
      </w:r>
      <w:proofErr w:type="spellStart"/>
      <w:r>
        <w:t>данные</w:t>
      </w:r>
      <w:proofErr w:type="spellEnd"/>
    </w:p>
    <w:p w14:paraId="1F7923E4" w14:textId="77777777" w:rsidR="00622145" w:rsidRDefault="00622145" w:rsidP="00675419">
      <w:pPr>
        <w:pStyle w:val="ListParagraph"/>
        <w:numPr>
          <w:ilvl w:val="1"/>
          <w:numId w:val="10"/>
        </w:numPr>
        <w:divId w:val="2021812634"/>
      </w:pPr>
      <w:r>
        <w:t>PDO</w:t>
      </w:r>
    </w:p>
    <w:p w14:paraId="068766DD" w14:textId="77777777" w:rsidR="00622145" w:rsidRPr="007F6DCE" w:rsidRDefault="00622145" w:rsidP="00622145">
      <w:pPr>
        <w:pStyle w:val="ListParagraph"/>
        <w:numPr>
          <w:ilvl w:val="1"/>
          <w:numId w:val="10"/>
        </w:numPr>
        <w:divId w:val="2021812634"/>
        <w:rPr>
          <w:lang w:val="ru-RU"/>
        </w:rPr>
      </w:pPr>
      <w:r w:rsidRPr="007F6DCE">
        <w:rPr>
          <w:rFonts w:ascii="stk" w:eastAsia="Times New Roman" w:hAnsi="stk"/>
          <w:color w:val="657195"/>
          <w:spacing w:val="-8"/>
          <w:sz w:val="30"/>
          <w:szCs w:val="30"/>
          <w:shd w:val="clear" w:color="auto" w:fill="FFFFFF"/>
          <w:lang w:val="ru-RU"/>
        </w:rPr>
        <w:t xml:space="preserve">Используйте функции </w:t>
      </w:r>
      <w:r w:rsidRPr="00622145">
        <w:rPr>
          <w:rFonts w:ascii="stk" w:eastAsia="Times New Roman" w:hAnsi="stk"/>
          <w:color w:val="657195"/>
          <w:spacing w:val="-8"/>
          <w:sz w:val="30"/>
          <w:szCs w:val="30"/>
          <w:shd w:val="clear" w:color="auto" w:fill="FFFFFF"/>
        </w:rPr>
        <w:t>trim</w:t>
      </w:r>
      <w:r w:rsidRPr="007F6DCE">
        <w:rPr>
          <w:rFonts w:ascii="stk" w:eastAsia="Times New Roman" w:hAnsi="stk"/>
          <w:color w:val="657195"/>
          <w:spacing w:val="-8"/>
          <w:sz w:val="30"/>
          <w:szCs w:val="30"/>
          <w:shd w:val="clear" w:color="auto" w:fill="FFFFFF"/>
          <w:lang w:val="ru-RU"/>
        </w:rPr>
        <w:t xml:space="preserve"> (убирает</w:t>
      </w:r>
      <w:r w:rsidRPr="00622145">
        <w:rPr>
          <w:rFonts w:ascii="stk" w:eastAsia="Times New Roman" w:hAnsi="stk"/>
          <w:color w:val="657195"/>
          <w:spacing w:val="-8"/>
          <w:sz w:val="30"/>
          <w:szCs w:val="30"/>
          <w:shd w:val="clear" w:color="auto" w:fill="FFFFFF"/>
        </w:rPr>
        <w:t> </w:t>
      </w:r>
      <w:r w:rsidRPr="007F6DCE">
        <w:rPr>
          <w:rFonts w:ascii="stk" w:eastAsia="Times New Roman" w:hAnsi="stk"/>
          <w:color w:val="657195"/>
          <w:spacing w:val="-8"/>
          <w:sz w:val="30"/>
          <w:szCs w:val="30"/>
          <w:shd w:val="clear" w:color="auto" w:fill="FFFFFF"/>
          <w:lang w:val="ru-RU"/>
        </w:rPr>
        <w:t xml:space="preserve">лишние пробелы), </w:t>
      </w:r>
      <w:proofErr w:type="spellStart"/>
      <w:r w:rsidRPr="00622145">
        <w:rPr>
          <w:rFonts w:ascii="stk" w:eastAsia="Times New Roman" w:hAnsi="stk"/>
          <w:color w:val="657195"/>
          <w:spacing w:val="-8"/>
          <w:sz w:val="30"/>
          <w:szCs w:val="30"/>
          <w:shd w:val="clear" w:color="auto" w:fill="FFFFFF"/>
        </w:rPr>
        <w:t>htmlspecialchars</w:t>
      </w:r>
      <w:proofErr w:type="spellEnd"/>
      <w:r w:rsidRPr="007F6DCE">
        <w:rPr>
          <w:rFonts w:ascii="stk" w:eastAsia="Times New Roman" w:hAnsi="stk"/>
          <w:color w:val="657195"/>
          <w:spacing w:val="-8"/>
          <w:sz w:val="30"/>
          <w:szCs w:val="30"/>
          <w:shd w:val="clear" w:color="auto" w:fill="FFFFFF"/>
          <w:lang w:val="ru-RU"/>
        </w:rPr>
        <w:t xml:space="preserve"> (заменяет треугольные скобки и</w:t>
      </w:r>
      <w:r w:rsidRPr="00622145">
        <w:rPr>
          <w:rFonts w:ascii="stk" w:eastAsia="Times New Roman" w:hAnsi="stk"/>
          <w:color w:val="657195"/>
          <w:spacing w:val="-8"/>
          <w:sz w:val="30"/>
          <w:szCs w:val="30"/>
          <w:shd w:val="clear" w:color="auto" w:fill="FFFFFF"/>
        </w:rPr>
        <w:t> </w:t>
      </w:r>
      <w:r w:rsidRPr="007F6DCE">
        <w:rPr>
          <w:rFonts w:ascii="stk" w:eastAsia="Times New Roman" w:hAnsi="stk"/>
          <w:color w:val="657195"/>
          <w:spacing w:val="-8"/>
          <w:sz w:val="30"/>
          <w:szCs w:val="30"/>
          <w:shd w:val="clear" w:color="auto" w:fill="FFFFFF"/>
          <w:lang w:val="ru-RU"/>
        </w:rPr>
        <w:t xml:space="preserve">другие спецсимволы), </w:t>
      </w:r>
      <w:proofErr w:type="spellStart"/>
      <w:r w:rsidRPr="00622145">
        <w:rPr>
          <w:rFonts w:ascii="stk" w:eastAsia="Times New Roman" w:hAnsi="stk"/>
          <w:color w:val="657195"/>
          <w:spacing w:val="-8"/>
          <w:sz w:val="30"/>
          <w:szCs w:val="30"/>
          <w:shd w:val="clear" w:color="auto" w:fill="FFFFFF"/>
        </w:rPr>
        <w:t>addslashes</w:t>
      </w:r>
      <w:proofErr w:type="spellEnd"/>
      <w:r w:rsidRPr="007F6DCE">
        <w:rPr>
          <w:rFonts w:ascii="stk" w:eastAsia="Times New Roman" w:hAnsi="stk"/>
          <w:color w:val="657195"/>
          <w:spacing w:val="-8"/>
          <w:sz w:val="30"/>
          <w:szCs w:val="30"/>
          <w:shd w:val="clear" w:color="auto" w:fill="FFFFFF"/>
          <w:lang w:val="ru-RU"/>
        </w:rPr>
        <w:t xml:space="preserve"> (экранирует кавычки и</w:t>
      </w:r>
      <w:r w:rsidRPr="00622145">
        <w:rPr>
          <w:rFonts w:ascii="stk" w:eastAsia="Times New Roman" w:hAnsi="stk"/>
          <w:color w:val="657195"/>
          <w:spacing w:val="-8"/>
          <w:sz w:val="30"/>
          <w:szCs w:val="30"/>
          <w:shd w:val="clear" w:color="auto" w:fill="FFFFFF"/>
        </w:rPr>
        <w:t> </w:t>
      </w:r>
      <w:r w:rsidRPr="007F6DCE">
        <w:rPr>
          <w:rFonts w:ascii="stk" w:eastAsia="Times New Roman" w:hAnsi="stk"/>
          <w:color w:val="657195"/>
          <w:spacing w:val="-8"/>
          <w:sz w:val="30"/>
          <w:szCs w:val="30"/>
          <w:shd w:val="clear" w:color="auto" w:fill="FFFFFF"/>
          <w:lang w:val="ru-RU"/>
        </w:rPr>
        <w:t>специальные символы) и</w:t>
      </w:r>
      <w:r w:rsidRPr="00622145">
        <w:rPr>
          <w:rFonts w:ascii="stk" w:eastAsia="Times New Roman" w:hAnsi="stk"/>
          <w:color w:val="657195"/>
          <w:spacing w:val="-8"/>
          <w:sz w:val="30"/>
          <w:szCs w:val="30"/>
          <w:shd w:val="clear" w:color="auto" w:fill="FFFFFF"/>
        </w:rPr>
        <w:t> </w:t>
      </w:r>
      <w:r w:rsidRPr="007F6DCE">
        <w:rPr>
          <w:rFonts w:ascii="stk" w:eastAsia="Times New Roman" w:hAnsi="stk"/>
          <w:color w:val="657195"/>
          <w:spacing w:val="-8"/>
          <w:sz w:val="30"/>
          <w:szCs w:val="30"/>
          <w:shd w:val="clear" w:color="auto" w:fill="FFFFFF"/>
          <w:lang w:val="ru-RU"/>
        </w:rPr>
        <w:t>другие</w:t>
      </w:r>
    </w:p>
    <w:p w14:paraId="32383372" w14:textId="3A909118" w:rsidR="00D87C5F" w:rsidRPr="007F6DCE" w:rsidRDefault="00345042" w:rsidP="00EB307C">
      <w:pPr>
        <w:divId w:val="2021812634"/>
        <w:rPr>
          <w:lang w:val="ru-RU"/>
        </w:rPr>
      </w:pPr>
      <w:r w:rsidRPr="007F6DCE">
        <w:rPr>
          <w:lang w:val="ru-RU"/>
        </w:rPr>
        <w:t xml:space="preserve">В чем разница между </w:t>
      </w:r>
      <w:r>
        <w:t>VNC</w:t>
      </w:r>
      <w:r w:rsidRPr="007F6DCE">
        <w:rPr>
          <w:lang w:val="ru-RU"/>
        </w:rPr>
        <w:t xml:space="preserve"> и </w:t>
      </w:r>
      <w:r>
        <w:t>VPN</w:t>
      </w:r>
      <w:r w:rsidRPr="007F6DCE">
        <w:rPr>
          <w:lang w:val="ru-RU"/>
        </w:rPr>
        <w:t xml:space="preserve">? … </w:t>
      </w:r>
      <w:r>
        <w:t>VPN</w:t>
      </w:r>
      <w:r w:rsidRPr="007F6DCE">
        <w:rPr>
          <w:lang w:val="ru-RU"/>
        </w:rPr>
        <w:t xml:space="preserve"> использует более продвинутые технологии, например, протоколы туннелирования. Это способ создать частную сеть в более крупной общественной сети, например, в интернете. </w:t>
      </w:r>
      <w:r>
        <w:t>VNC</w:t>
      </w:r>
      <w:r w:rsidRPr="007F6DCE">
        <w:rPr>
          <w:lang w:val="ru-RU"/>
        </w:rPr>
        <w:t xml:space="preserve"> позволяет вам управлять удаленными компьютерами, обычно через </w:t>
      </w:r>
      <w:r>
        <w:t>VPN</w:t>
      </w:r>
      <w:r w:rsidRPr="007F6DCE">
        <w:rPr>
          <w:lang w:val="ru-RU"/>
        </w:rPr>
        <w:t>.</w:t>
      </w:r>
    </w:p>
    <w:p w14:paraId="03206A3A" w14:textId="77777777" w:rsidR="008A0F9D" w:rsidRPr="007F6DCE" w:rsidRDefault="008A0F9D" w:rsidP="00EB307C">
      <w:pPr>
        <w:divId w:val="2021812634"/>
        <w:rPr>
          <w:lang w:val="ru-RU"/>
        </w:rPr>
      </w:pPr>
      <w:r>
        <w:lastRenderedPageBreak/>
        <w:t>XML</w:t>
      </w:r>
      <w:r w:rsidRPr="007F6DCE">
        <w:rPr>
          <w:lang w:val="ru-RU"/>
        </w:rPr>
        <w:t xml:space="preserve"> – это язык разметки (как это фактически говорится в его названии), тогда как </w:t>
      </w:r>
      <w:r>
        <w:t>JSON</w:t>
      </w:r>
      <w:r w:rsidRPr="007F6DCE">
        <w:rPr>
          <w:lang w:val="ru-RU"/>
        </w:rPr>
        <w:t xml:space="preserve"> – это способ представления объектов (как также отмечено в его названии</w:t>
      </w:r>
    </w:p>
    <w:p w14:paraId="02049486" w14:textId="7A31FE9A" w:rsidR="0033767B" w:rsidRPr="007F6DCE" w:rsidRDefault="008A0F9D" w:rsidP="00EB307C">
      <w:pPr>
        <w:divId w:val="2021812634"/>
        <w:rPr>
          <w:rFonts w:ascii="Arial" w:eastAsia="Times New Roman" w:hAnsi="Arial" w:cs="Arial"/>
          <w:color w:val="111111"/>
          <w:shd w:val="clear" w:color="auto" w:fill="FFFFFF"/>
          <w:lang w:val="ru-RU"/>
        </w:rPr>
      </w:pPr>
      <w:r>
        <w:rPr>
          <w:rFonts w:ascii="Arial" w:eastAsia="Times New Roman" w:hAnsi="Arial" w:cs="Arial"/>
          <w:color w:val="111111"/>
          <w:shd w:val="clear" w:color="auto" w:fill="FFFFFF"/>
        </w:rPr>
        <w:t>SOAP</w:t>
      </w:r>
      <w:r w:rsidRPr="007F6DCE">
        <w:rPr>
          <w:rFonts w:ascii="Arial" w:eastAsia="Times New Roman" w:hAnsi="Arial" w:cs="Arial"/>
          <w:color w:val="111111"/>
          <w:shd w:val="clear" w:color="auto" w:fill="FFFFFF"/>
          <w:lang w:val="ru-RU"/>
        </w:rPr>
        <w:t xml:space="preserve"> — это формат протокола, основанный на </w:t>
      </w:r>
      <w:r>
        <w:rPr>
          <w:rFonts w:ascii="Arial" w:eastAsia="Times New Roman" w:hAnsi="Arial" w:cs="Arial"/>
          <w:color w:val="111111"/>
          <w:shd w:val="clear" w:color="auto" w:fill="FFFFFF"/>
        </w:rPr>
        <w:t>XML</w:t>
      </w:r>
      <w:r w:rsidRPr="007F6DCE">
        <w:rPr>
          <w:rFonts w:ascii="Arial" w:eastAsia="Times New Roman" w:hAnsi="Arial" w:cs="Arial"/>
          <w:color w:val="111111"/>
          <w:shd w:val="clear" w:color="auto" w:fill="FFFFFF"/>
          <w:lang w:val="ru-RU"/>
        </w:rPr>
        <w:t xml:space="preserve">, тогда как </w:t>
      </w:r>
      <w:r>
        <w:rPr>
          <w:rFonts w:ascii="Arial" w:eastAsia="Times New Roman" w:hAnsi="Arial" w:cs="Arial"/>
          <w:color w:val="111111"/>
          <w:shd w:val="clear" w:color="auto" w:fill="FFFFFF"/>
        </w:rPr>
        <w:t>REST</w:t>
      </w:r>
      <w:r w:rsidRPr="007F6DCE">
        <w:rPr>
          <w:rFonts w:ascii="Arial" w:eastAsia="Times New Roman" w:hAnsi="Arial" w:cs="Arial"/>
          <w:color w:val="111111"/>
          <w:shd w:val="clear" w:color="auto" w:fill="FFFFFF"/>
          <w:lang w:val="ru-RU"/>
        </w:rPr>
        <w:t xml:space="preserve"> — это архитектурный подход.</w:t>
      </w:r>
    </w:p>
    <w:p w14:paraId="571B131E" w14:textId="434D5AA7" w:rsidR="00345042" w:rsidRPr="007F6DCE" w:rsidRDefault="007E1BCA" w:rsidP="00EB307C">
      <w:pPr>
        <w:divId w:val="2021812634"/>
        <w:rPr>
          <w:rFonts w:ascii="Roboto" w:eastAsia="Times New Roman" w:hAnsi="Roboto"/>
          <w:color w:val="3C4043"/>
          <w:sz w:val="27"/>
          <w:szCs w:val="27"/>
          <w:shd w:val="clear" w:color="auto" w:fill="FFFFFF"/>
          <w:lang w:val="ru-RU"/>
        </w:rPr>
      </w:pPr>
      <w:r w:rsidRPr="007F6DCE">
        <w:rPr>
          <w:rFonts w:ascii="Roboto" w:eastAsia="Times New Roman" w:hAnsi="Roboto"/>
          <w:color w:val="3C4043"/>
          <w:sz w:val="27"/>
          <w:szCs w:val="27"/>
          <w:shd w:val="clear" w:color="auto" w:fill="FFFFFF"/>
          <w:lang w:val="ru-RU"/>
        </w:rPr>
        <w:t>Модель</w:t>
      </w:r>
      <w:r>
        <w:rPr>
          <w:rFonts w:ascii="Roboto" w:eastAsia="Times New Roman" w:hAnsi="Roboto"/>
          <w:color w:val="3C4043"/>
          <w:sz w:val="27"/>
          <w:szCs w:val="27"/>
          <w:shd w:val="clear" w:color="auto" w:fill="FFFFFF"/>
        </w:rPr>
        <w:t> </w:t>
      </w:r>
      <w:r>
        <w:rPr>
          <w:rFonts w:ascii="Roboto" w:eastAsia="Times New Roman" w:hAnsi="Roboto"/>
          <w:b/>
          <w:bCs/>
          <w:color w:val="3C4043"/>
          <w:sz w:val="27"/>
          <w:szCs w:val="27"/>
          <w:shd w:val="clear" w:color="auto" w:fill="FFFFFF"/>
        </w:rPr>
        <w:t>OSI</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является общей, независимой от протокола, но большинство протоколов и систем придерживаются ее, в то время как модель</w:t>
      </w:r>
      <w:r>
        <w:rPr>
          <w:rFonts w:ascii="Roboto" w:eastAsia="Times New Roman" w:hAnsi="Roboto"/>
          <w:color w:val="3C4043"/>
          <w:sz w:val="27"/>
          <w:szCs w:val="27"/>
          <w:shd w:val="clear" w:color="auto" w:fill="FFFFFF"/>
        </w:rPr>
        <w:t> </w:t>
      </w:r>
      <w:r>
        <w:rPr>
          <w:rFonts w:ascii="Roboto" w:eastAsia="Times New Roman" w:hAnsi="Roboto"/>
          <w:b/>
          <w:bCs/>
          <w:color w:val="3C4043"/>
          <w:sz w:val="27"/>
          <w:szCs w:val="27"/>
          <w:shd w:val="clear" w:color="auto" w:fill="FFFFFF"/>
        </w:rPr>
        <w:t>TCP</w:t>
      </w:r>
      <w:r w:rsidRPr="007F6DCE">
        <w:rPr>
          <w:rFonts w:ascii="Roboto" w:eastAsia="Times New Roman" w:hAnsi="Roboto"/>
          <w:color w:val="3C4043"/>
          <w:sz w:val="27"/>
          <w:szCs w:val="27"/>
          <w:shd w:val="clear" w:color="auto" w:fill="FFFFFF"/>
          <w:lang w:val="ru-RU"/>
        </w:rPr>
        <w:t>/</w:t>
      </w:r>
      <w:r>
        <w:rPr>
          <w:rFonts w:ascii="Roboto" w:eastAsia="Times New Roman" w:hAnsi="Roboto"/>
          <w:b/>
          <w:bCs/>
          <w:color w:val="3C4043"/>
          <w:sz w:val="27"/>
          <w:szCs w:val="27"/>
          <w:shd w:val="clear" w:color="auto" w:fill="FFFFFF"/>
        </w:rPr>
        <w:t>IP</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основана на стандартных протоколах, которые разработал интернет.</w:t>
      </w:r>
    </w:p>
    <w:p w14:paraId="099BA432" w14:textId="16C3B3AE" w:rsidR="007E1BCA" w:rsidRPr="007F6DCE" w:rsidRDefault="007C6DD1" w:rsidP="00EB307C">
      <w:pPr>
        <w:divId w:val="2021812634"/>
        <w:rPr>
          <w:rFonts w:ascii="Roboto" w:eastAsia="Times New Roman" w:hAnsi="Roboto"/>
          <w:color w:val="3C4043"/>
          <w:sz w:val="27"/>
          <w:szCs w:val="27"/>
          <w:shd w:val="clear" w:color="auto" w:fill="FFFFFF"/>
          <w:lang w:val="ru-RU"/>
        </w:rPr>
      </w:pPr>
      <w:r w:rsidRPr="007F6DCE">
        <w:rPr>
          <w:rFonts w:ascii="Roboto" w:eastAsia="Times New Roman" w:hAnsi="Roboto"/>
          <w:b/>
          <w:bCs/>
          <w:color w:val="3C4043"/>
          <w:sz w:val="27"/>
          <w:szCs w:val="27"/>
          <w:shd w:val="clear" w:color="auto" w:fill="FFFFFF"/>
          <w:lang w:val="ru-RU"/>
        </w:rPr>
        <w:t xml:space="preserve">Метод </w:t>
      </w:r>
      <w:r>
        <w:rPr>
          <w:rFonts w:ascii="Roboto" w:eastAsia="Times New Roman" w:hAnsi="Roboto"/>
          <w:b/>
          <w:bCs/>
          <w:color w:val="3C4043"/>
          <w:sz w:val="27"/>
          <w:szCs w:val="27"/>
          <w:shd w:val="clear" w:color="auto" w:fill="FFFFFF"/>
        </w:rPr>
        <w:t>POST</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подразумевает, что Вы передаёте данные в теле запроса.</w:t>
      </w:r>
      <w:r>
        <w:rPr>
          <w:rFonts w:ascii="Roboto" w:eastAsia="Times New Roman" w:hAnsi="Roboto"/>
          <w:color w:val="3C4043"/>
          <w:sz w:val="27"/>
          <w:szCs w:val="27"/>
          <w:shd w:val="clear" w:color="auto" w:fill="FFFFFF"/>
        </w:rPr>
        <w:t> </w:t>
      </w:r>
      <w:r w:rsidRPr="007F6DCE">
        <w:rPr>
          <w:rFonts w:ascii="Roboto" w:eastAsia="Times New Roman" w:hAnsi="Roboto"/>
          <w:b/>
          <w:bCs/>
          <w:color w:val="3C4043"/>
          <w:sz w:val="27"/>
          <w:szCs w:val="27"/>
          <w:shd w:val="clear" w:color="auto" w:fill="FFFFFF"/>
          <w:lang w:val="ru-RU"/>
        </w:rPr>
        <w:t xml:space="preserve">Метод </w:t>
      </w:r>
      <w:r>
        <w:rPr>
          <w:rFonts w:ascii="Roboto" w:eastAsia="Times New Roman" w:hAnsi="Roboto"/>
          <w:b/>
          <w:bCs/>
          <w:color w:val="3C4043"/>
          <w:sz w:val="27"/>
          <w:szCs w:val="27"/>
          <w:shd w:val="clear" w:color="auto" w:fill="FFFFFF"/>
        </w:rPr>
        <w:t>PUT</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 xml:space="preserve">подразумевает, что Вы передаёте всё, что нужно в </w:t>
      </w:r>
      <w:r>
        <w:rPr>
          <w:rFonts w:ascii="Roboto" w:eastAsia="Times New Roman" w:hAnsi="Roboto"/>
          <w:color w:val="3C4043"/>
          <w:sz w:val="27"/>
          <w:szCs w:val="27"/>
          <w:shd w:val="clear" w:color="auto" w:fill="FFFFFF"/>
        </w:rPr>
        <w:t>URL</w:t>
      </w:r>
      <w:r w:rsidRPr="007F6DCE">
        <w:rPr>
          <w:rFonts w:ascii="Roboto" w:eastAsia="Times New Roman" w:hAnsi="Roboto"/>
          <w:color w:val="3C4043"/>
          <w:sz w:val="27"/>
          <w:szCs w:val="27"/>
          <w:shd w:val="clear" w:color="auto" w:fill="FFFFFF"/>
          <w:lang w:val="ru-RU"/>
        </w:rPr>
        <w:t>. Тела запроса нет.</w:t>
      </w:r>
    </w:p>
    <w:p w14:paraId="6CD0DDDE" w14:textId="73DE9384" w:rsidR="007C6DD1" w:rsidRPr="007F6DCE" w:rsidRDefault="00BB5F5A" w:rsidP="00EB307C">
      <w:pPr>
        <w:divId w:val="2021812634"/>
        <w:rPr>
          <w:lang w:val="ru-RU"/>
        </w:rPr>
      </w:pPr>
      <w:r>
        <w:t>SSL</w:t>
      </w:r>
      <w:r w:rsidRPr="007F6DCE">
        <w:rPr>
          <w:lang w:val="ru-RU"/>
        </w:rPr>
        <w:t xml:space="preserve"> — </w:t>
      </w:r>
      <w:r>
        <w:t>Secure</w:t>
      </w:r>
      <w:r w:rsidRPr="007F6DCE">
        <w:rPr>
          <w:lang w:val="ru-RU"/>
        </w:rPr>
        <w:t xml:space="preserve"> </w:t>
      </w:r>
      <w:r>
        <w:t>Socket</w:t>
      </w:r>
      <w:r w:rsidRPr="007F6DCE">
        <w:rPr>
          <w:lang w:val="ru-RU"/>
        </w:rPr>
        <w:t xml:space="preserve"> </w:t>
      </w:r>
      <w:r>
        <w:t>Layer</w:t>
      </w:r>
      <w:r w:rsidRPr="007F6DCE">
        <w:rPr>
          <w:lang w:val="ru-RU"/>
        </w:rPr>
        <w:t xml:space="preserve">, уровень защищенных сокетов. </w:t>
      </w:r>
      <w:r>
        <w:t>TLS</w:t>
      </w:r>
      <w:r w:rsidRPr="007F6DCE">
        <w:rPr>
          <w:lang w:val="ru-RU"/>
        </w:rPr>
        <w:t xml:space="preserve"> — </w:t>
      </w:r>
      <w:r>
        <w:t>Transport</w:t>
      </w:r>
      <w:r w:rsidRPr="007F6DCE">
        <w:rPr>
          <w:lang w:val="ru-RU"/>
        </w:rPr>
        <w:t xml:space="preserve"> </w:t>
      </w:r>
      <w:r>
        <w:t>Layer</w:t>
      </w:r>
      <w:r w:rsidRPr="007F6DCE">
        <w:rPr>
          <w:lang w:val="ru-RU"/>
        </w:rPr>
        <w:t xml:space="preserve"> </w:t>
      </w:r>
      <w:r>
        <w:t>Security</w:t>
      </w:r>
      <w:r w:rsidRPr="007F6DCE">
        <w:rPr>
          <w:lang w:val="ru-RU"/>
        </w:rPr>
        <w:t xml:space="preserve">, безопасность транспортного уровня. </w:t>
      </w:r>
      <w:r>
        <w:t>SSL</w:t>
      </w:r>
      <w:r w:rsidRPr="007F6DCE">
        <w:rPr>
          <w:lang w:val="ru-RU"/>
        </w:rPr>
        <w:t xml:space="preserve"> является более ранней системой, </w:t>
      </w:r>
      <w:r>
        <w:t>TLS</w:t>
      </w:r>
      <w:r w:rsidRPr="007F6DCE">
        <w:rPr>
          <w:lang w:val="ru-RU"/>
        </w:rPr>
        <w:t xml:space="preserve"> появился позднее и он основан на спецификации </w:t>
      </w:r>
      <w:r>
        <w:t>SSL</w:t>
      </w:r>
      <w:r w:rsidRPr="007F6DCE">
        <w:rPr>
          <w:lang w:val="ru-RU"/>
        </w:rPr>
        <w:t xml:space="preserve"> 3.0, разработанной компанией </w:t>
      </w:r>
      <w:r>
        <w:t>Netscape</w:t>
      </w:r>
      <w:r w:rsidRPr="007F6DCE">
        <w:rPr>
          <w:lang w:val="ru-RU"/>
        </w:rPr>
        <w:t xml:space="preserve"> </w:t>
      </w:r>
      <w:r>
        <w:t>Communications</w:t>
      </w:r>
      <w:r w:rsidRPr="007F6DCE">
        <w:rPr>
          <w:lang w:val="ru-RU"/>
        </w:rPr>
        <w:t>.</w:t>
      </w:r>
    </w:p>
    <w:p w14:paraId="7FF8CABF" w14:textId="77777777" w:rsidR="00437EC7" w:rsidRPr="007F6DCE" w:rsidRDefault="00437EC7" w:rsidP="00EB307C">
      <w:pPr>
        <w:divId w:val="2021812634"/>
        <w:rPr>
          <w:rFonts w:ascii="Roboto" w:eastAsia="Times New Roman" w:hAnsi="Roboto"/>
          <w:color w:val="3C4043"/>
          <w:sz w:val="27"/>
          <w:szCs w:val="27"/>
          <w:shd w:val="clear" w:color="auto" w:fill="FFFFFF"/>
          <w:lang w:val="ru-RU"/>
        </w:rPr>
      </w:pPr>
      <w:r>
        <w:rPr>
          <w:rFonts w:ascii="Roboto" w:eastAsia="Times New Roman" w:hAnsi="Roboto"/>
          <w:b/>
          <w:bCs/>
          <w:color w:val="3C4043"/>
          <w:sz w:val="27"/>
          <w:szCs w:val="27"/>
          <w:shd w:val="clear" w:color="auto" w:fill="FFFFFF"/>
        </w:rPr>
        <w:t>DNS</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и</w:t>
      </w:r>
      <w:r>
        <w:rPr>
          <w:rFonts w:ascii="Roboto" w:eastAsia="Times New Roman" w:hAnsi="Roboto"/>
          <w:color w:val="3C4043"/>
          <w:sz w:val="27"/>
          <w:szCs w:val="27"/>
          <w:shd w:val="clear" w:color="auto" w:fill="FFFFFF"/>
        </w:rPr>
        <w:t> </w:t>
      </w:r>
      <w:r>
        <w:rPr>
          <w:rFonts w:ascii="Roboto" w:eastAsia="Times New Roman" w:hAnsi="Roboto"/>
          <w:b/>
          <w:bCs/>
          <w:color w:val="3C4043"/>
          <w:sz w:val="27"/>
          <w:szCs w:val="27"/>
          <w:shd w:val="clear" w:color="auto" w:fill="FFFFFF"/>
        </w:rPr>
        <w:t>DHCP</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работают на архитектуре клиент-сервер, но имеют разные термины.</w:t>
      </w:r>
      <w:r>
        <w:rPr>
          <w:rFonts w:ascii="Roboto" w:eastAsia="Times New Roman" w:hAnsi="Roboto"/>
          <w:color w:val="3C4043"/>
          <w:sz w:val="27"/>
          <w:szCs w:val="27"/>
          <w:shd w:val="clear" w:color="auto" w:fill="FFFFFF"/>
        </w:rPr>
        <w:t> </w:t>
      </w:r>
      <w:r>
        <w:rPr>
          <w:rFonts w:ascii="Roboto" w:eastAsia="Times New Roman" w:hAnsi="Roboto"/>
          <w:b/>
          <w:bCs/>
          <w:color w:val="3C4043"/>
          <w:sz w:val="27"/>
          <w:szCs w:val="27"/>
          <w:shd w:val="clear" w:color="auto" w:fill="FFFFFF"/>
        </w:rPr>
        <w:t>DNS</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 xml:space="preserve">сопоставляет имя домена с </w:t>
      </w:r>
      <w:r>
        <w:rPr>
          <w:rFonts w:ascii="Roboto" w:eastAsia="Times New Roman" w:hAnsi="Roboto"/>
          <w:color w:val="3C4043"/>
          <w:sz w:val="27"/>
          <w:szCs w:val="27"/>
          <w:shd w:val="clear" w:color="auto" w:fill="FFFFFF"/>
        </w:rPr>
        <w:t>IP</w:t>
      </w:r>
      <w:r w:rsidRPr="007F6DCE">
        <w:rPr>
          <w:rFonts w:ascii="Roboto" w:eastAsia="Times New Roman" w:hAnsi="Roboto"/>
          <w:color w:val="3C4043"/>
          <w:sz w:val="27"/>
          <w:szCs w:val="27"/>
          <w:shd w:val="clear" w:color="auto" w:fill="FFFFFF"/>
          <w:lang w:val="ru-RU"/>
        </w:rPr>
        <w:t>-адресом, тогда как</w:t>
      </w:r>
      <w:r>
        <w:rPr>
          <w:rFonts w:ascii="Roboto" w:eastAsia="Times New Roman" w:hAnsi="Roboto"/>
          <w:color w:val="3C4043"/>
          <w:sz w:val="27"/>
          <w:szCs w:val="27"/>
          <w:shd w:val="clear" w:color="auto" w:fill="FFFFFF"/>
        </w:rPr>
        <w:t> </w:t>
      </w:r>
      <w:r>
        <w:rPr>
          <w:rFonts w:ascii="Roboto" w:eastAsia="Times New Roman" w:hAnsi="Roboto"/>
          <w:b/>
          <w:bCs/>
          <w:color w:val="3C4043"/>
          <w:sz w:val="27"/>
          <w:szCs w:val="27"/>
          <w:shd w:val="clear" w:color="auto" w:fill="FFFFFF"/>
        </w:rPr>
        <w:t>DHCP</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 xml:space="preserve">- это протокол, который назначает </w:t>
      </w:r>
      <w:r>
        <w:rPr>
          <w:rFonts w:ascii="Roboto" w:eastAsia="Times New Roman" w:hAnsi="Roboto"/>
          <w:color w:val="3C4043"/>
          <w:sz w:val="27"/>
          <w:szCs w:val="27"/>
          <w:shd w:val="clear" w:color="auto" w:fill="FFFFFF"/>
        </w:rPr>
        <w:t>IP</w:t>
      </w:r>
      <w:r w:rsidRPr="007F6DCE">
        <w:rPr>
          <w:rFonts w:ascii="Roboto" w:eastAsia="Times New Roman" w:hAnsi="Roboto"/>
          <w:color w:val="3C4043"/>
          <w:sz w:val="27"/>
          <w:szCs w:val="27"/>
          <w:shd w:val="clear" w:color="auto" w:fill="FFFFFF"/>
          <w:lang w:val="ru-RU"/>
        </w:rPr>
        <w:t>-адреса хостам в сети, будь то статически или динамически.</w:t>
      </w:r>
      <w:r>
        <w:rPr>
          <w:rFonts w:ascii="Roboto" w:eastAsia="Times New Roman" w:hAnsi="Roboto"/>
          <w:color w:val="3C4043"/>
          <w:sz w:val="27"/>
          <w:szCs w:val="27"/>
          <w:shd w:val="clear" w:color="auto" w:fill="FFFFFF"/>
        </w:rPr>
        <w:t> </w:t>
      </w:r>
      <w:r>
        <w:rPr>
          <w:rFonts w:ascii="Roboto" w:eastAsia="Times New Roman" w:hAnsi="Roboto"/>
          <w:b/>
          <w:bCs/>
          <w:color w:val="3C4043"/>
          <w:sz w:val="27"/>
          <w:szCs w:val="27"/>
          <w:shd w:val="clear" w:color="auto" w:fill="FFFFFF"/>
        </w:rPr>
        <w:t>DHCP</w:t>
      </w:r>
      <w:r>
        <w:rPr>
          <w:rFonts w:ascii="Roboto" w:eastAsia="Times New Roman" w:hAnsi="Roboto"/>
          <w:color w:val="3C4043"/>
          <w:sz w:val="27"/>
          <w:szCs w:val="27"/>
          <w:shd w:val="clear" w:color="auto" w:fill="FFFFFF"/>
        </w:rPr>
        <w:t> </w:t>
      </w:r>
      <w:r w:rsidRPr="007F6DCE">
        <w:rPr>
          <w:rFonts w:ascii="Roboto" w:eastAsia="Times New Roman" w:hAnsi="Roboto"/>
          <w:color w:val="3C4043"/>
          <w:sz w:val="27"/>
          <w:szCs w:val="27"/>
          <w:shd w:val="clear" w:color="auto" w:fill="FFFFFF"/>
          <w:lang w:val="ru-RU"/>
        </w:rPr>
        <w:t>также используется при настройке</w:t>
      </w:r>
      <w:r>
        <w:rPr>
          <w:rFonts w:ascii="Roboto" w:eastAsia="Times New Roman" w:hAnsi="Roboto"/>
          <w:color w:val="3C4043"/>
          <w:sz w:val="27"/>
          <w:szCs w:val="27"/>
          <w:shd w:val="clear" w:color="auto" w:fill="FFFFFF"/>
        </w:rPr>
        <w:t> </w:t>
      </w:r>
      <w:r>
        <w:rPr>
          <w:rFonts w:ascii="Roboto" w:eastAsia="Times New Roman" w:hAnsi="Roboto"/>
          <w:b/>
          <w:bCs/>
          <w:color w:val="3C4043"/>
          <w:sz w:val="27"/>
          <w:szCs w:val="27"/>
          <w:shd w:val="clear" w:color="auto" w:fill="FFFFFF"/>
        </w:rPr>
        <w:t>DNS</w:t>
      </w:r>
      <w:r w:rsidRPr="007F6DCE">
        <w:rPr>
          <w:rFonts w:ascii="Roboto" w:eastAsia="Times New Roman" w:hAnsi="Roboto"/>
          <w:color w:val="3C4043"/>
          <w:sz w:val="27"/>
          <w:szCs w:val="27"/>
          <w:shd w:val="clear" w:color="auto" w:fill="FFFFFF"/>
          <w:lang w:val="ru-RU"/>
        </w:rPr>
        <w:t>-сервера на хост</w:t>
      </w:r>
    </w:p>
    <w:p w14:paraId="068707BD" w14:textId="521DDF47" w:rsidR="00437EC7" w:rsidRPr="007F6DCE" w:rsidRDefault="00437EC7" w:rsidP="00EB307C">
      <w:pPr>
        <w:divId w:val="2021812634"/>
        <w:rPr>
          <w:lang w:val="ru-RU"/>
        </w:rPr>
      </w:pPr>
    </w:p>
    <w:p w14:paraId="7E377167" w14:textId="7B7EF329" w:rsidR="00BB5F5A" w:rsidRPr="007F6DCE" w:rsidRDefault="00577698" w:rsidP="00EB307C">
      <w:pPr>
        <w:divId w:val="2021812634"/>
        <w:rPr>
          <w:rFonts w:ascii="Arial" w:eastAsia="Times New Roman" w:hAnsi="Arial" w:cs="Arial"/>
          <w:color w:val="000000"/>
          <w:sz w:val="21"/>
          <w:szCs w:val="21"/>
          <w:shd w:val="clear" w:color="auto" w:fill="FFFFFF"/>
          <w:lang w:val="ru-RU"/>
        </w:rPr>
      </w:pPr>
      <w:r w:rsidRPr="007F6DCE">
        <w:rPr>
          <w:rFonts w:ascii="Arial" w:eastAsia="Times New Roman" w:hAnsi="Arial" w:cs="Arial"/>
          <w:color w:val="000000"/>
          <w:sz w:val="21"/>
          <w:szCs w:val="21"/>
          <w:shd w:val="clear" w:color="auto" w:fill="FFFFFF"/>
          <w:lang w:val="ru-RU"/>
        </w:rPr>
        <w:t>Непрерывная интеграция (</w:t>
      </w:r>
      <w:r>
        <w:rPr>
          <w:rFonts w:ascii="Arial" w:eastAsia="Times New Roman" w:hAnsi="Arial" w:cs="Arial"/>
          <w:color w:val="000000"/>
          <w:sz w:val="21"/>
          <w:szCs w:val="21"/>
          <w:shd w:val="clear" w:color="auto" w:fill="FFFFFF"/>
        </w:rPr>
        <w:t>CI</w:t>
      </w:r>
      <w:r w:rsidRPr="007F6DCE">
        <w:rPr>
          <w:rFonts w:ascii="Arial" w:eastAsia="Times New Roman" w:hAnsi="Arial" w:cs="Arial"/>
          <w:color w:val="000000"/>
          <w:sz w:val="21"/>
          <w:szCs w:val="21"/>
          <w:shd w:val="clear" w:color="auto" w:fill="FFFFFF"/>
          <w:lang w:val="ru-RU"/>
        </w:rPr>
        <w:t>), непрерывная доставка (</w:t>
      </w:r>
      <w:r>
        <w:rPr>
          <w:rFonts w:ascii="Arial" w:eastAsia="Times New Roman" w:hAnsi="Arial" w:cs="Arial"/>
          <w:color w:val="000000"/>
          <w:sz w:val="21"/>
          <w:szCs w:val="21"/>
          <w:shd w:val="clear" w:color="auto" w:fill="FFFFFF"/>
        </w:rPr>
        <w:t>CD</w:t>
      </w:r>
      <w:r w:rsidRPr="007F6DCE">
        <w:rPr>
          <w:rFonts w:ascii="Arial" w:eastAsia="Times New Roman" w:hAnsi="Arial" w:cs="Arial"/>
          <w:color w:val="000000"/>
          <w:sz w:val="21"/>
          <w:szCs w:val="21"/>
          <w:shd w:val="clear" w:color="auto" w:fill="FFFFFF"/>
          <w:lang w:val="ru-RU"/>
        </w:rPr>
        <w:t>) и непрерывное развёртывание (</w:t>
      </w:r>
      <w:r>
        <w:rPr>
          <w:rFonts w:ascii="Arial" w:eastAsia="Times New Roman" w:hAnsi="Arial" w:cs="Arial"/>
          <w:color w:val="000000"/>
          <w:sz w:val="21"/>
          <w:szCs w:val="21"/>
          <w:shd w:val="clear" w:color="auto" w:fill="FFFFFF"/>
        </w:rPr>
        <w:t>CD</w:t>
      </w:r>
      <w:r w:rsidRPr="007F6DCE">
        <w:rPr>
          <w:rFonts w:ascii="Arial" w:eastAsia="Times New Roman" w:hAnsi="Arial" w:cs="Arial"/>
          <w:color w:val="000000"/>
          <w:sz w:val="21"/>
          <w:szCs w:val="21"/>
          <w:shd w:val="clear" w:color="auto" w:fill="FFFFFF"/>
          <w:lang w:val="ru-RU"/>
        </w:rPr>
        <w:t xml:space="preserve">) — </w:t>
      </w:r>
      <w:r>
        <w:rPr>
          <w:rFonts w:ascii="Arial" w:eastAsia="Times New Roman" w:hAnsi="Arial" w:cs="Arial"/>
          <w:color w:val="000000"/>
          <w:sz w:val="21"/>
          <w:szCs w:val="21"/>
          <w:shd w:val="clear" w:color="auto" w:fill="FFFFFF"/>
        </w:rPr>
        <w:t>devops</w:t>
      </w:r>
      <w:r w:rsidRPr="007F6DCE">
        <w:rPr>
          <w:rFonts w:ascii="Arial" w:eastAsia="Times New Roman" w:hAnsi="Arial" w:cs="Arial"/>
          <w:color w:val="000000"/>
          <w:sz w:val="21"/>
          <w:szCs w:val="21"/>
          <w:shd w:val="clear" w:color="auto" w:fill="FFFFFF"/>
          <w:lang w:val="ru-RU"/>
        </w:rPr>
        <w:t>-подход к разработке и апгрейду программного обеспечения, подразумевающий непрерывное, конвейерное тестирование, сборку, доставку и развёртывание обновлений. Возможно как отдельное применение компонентов этого подхода (</w:t>
      </w:r>
      <w:r>
        <w:rPr>
          <w:rFonts w:ascii="Arial" w:eastAsia="Times New Roman" w:hAnsi="Arial" w:cs="Arial"/>
          <w:color w:val="000000"/>
          <w:sz w:val="21"/>
          <w:szCs w:val="21"/>
          <w:shd w:val="clear" w:color="auto" w:fill="FFFFFF"/>
        </w:rPr>
        <w:t>CI</w:t>
      </w:r>
      <w:r w:rsidRPr="007F6DCE">
        <w:rPr>
          <w:rFonts w:ascii="Arial" w:eastAsia="Times New Roman" w:hAnsi="Arial" w:cs="Arial"/>
          <w:color w:val="000000"/>
          <w:sz w:val="21"/>
          <w:szCs w:val="21"/>
          <w:shd w:val="clear" w:color="auto" w:fill="FFFFFF"/>
          <w:lang w:val="ru-RU"/>
        </w:rPr>
        <w:t xml:space="preserve"> или </w:t>
      </w:r>
      <w:r>
        <w:rPr>
          <w:rFonts w:ascii="Arial" w:eastAsia="Times New Roman" w:hAnsi="Arial" w:cs="Arial"/>
          <w:color w:val="000000"/>
          <w:sz w:val="21"/>
          <w:szCs w:val="21"/>
          <w:shd w:val="clear" w:color="auto" w:fill="FFFFFF"/>
        </w:rPr>
        <w:t>CI</w:t>
      </w:r>
      <w:r w:rsidRPr="007F6DCE">
        <w:rPr>
          <w:rFonts w:ascii="Arial" w:eastAsia="Times New Roman" w:hAnsi="Arial" w:cs="Arial"/>
          <w:color w:val="000000"/>
          <w:sz w:val="21"/>
          <w:szCs w:val="21"/>
          <w:shd w:val="clear" w:color="auto" w:fill="FFFFFF"/>
          <w:lang w:val="ru-RU"/>
        </w:rPr>
        <w:t xml:space="preserve"> + </w:t>
      </w:r>
      <w:r>
        <w:rPr>
          <w:rFonts w:ascii="Arial" w:eastAsia="Times New Roman" w:hAnsi="Arial" w:cs="Arial"/>
          <w:color w:val="000000"/>
          <w:sz w:val="21"/>
          <w:szCs w:val="21"/>
          <w:shd w:val="clear" w:color="auto" w:fill="FFFFFF"/>
        </w:rPr>
        <w:t>CD</w:t>
      </w:r>
      <w:r w:rsidRPr="007F6DCE">
        <w:rPr>
          <w:rFonts w:ascii="Arial" w:eastAsia="Times New Roman" w:hAnsi="Arial" w:cs="Arial"/>
          <w:color w:val="000000"/>
          <w:sz w:val="21"/>
          <w:szCs w:val="21"/>
          <w:shd w:val="clear" w:color="auto" w:fill="FFFFFF"/>
          <w:lang w:val="ru-RU"/>
        </w:rPr>
        <w:t>), так и их последовательное использование в рамках единого процесса (</w:t>
      </w:r>
      <w:r>
        <w:rPr>
          <w:rFonts w:ascii="Arial" w:eastAsia="Times New Roman" w:hAnsi="Arial" w:cs="Arial"/>
          <w:color w:val="000000"/>
          <w:sz w:val="21"/>
          <w:szCs w:val="21"/>
          <w:shd w:val="clear" w:color="auto" w:fill="FFFFFF"/>
        </w:rPr>
        <w:t>CI</w:t>
      </w:r>
      <w:r w:rsidRPr="007F6DCE">
        <w:rPr>
          <w:rFonts w:ascii="Arial" w:eastAsia="Times New Roman" w:hAnsi="Arial" w:cs="Arial"/>
          <w:color w:val="000000"/>
          <w:sz w:val="21"/>
          <w:szCs w:val="21"/>
          <w:shd w:val="clear" w:color="auto" w:fill="FFFFFF"/>
          <w:lang w:val="ru-RU"/>
        </w:rPr>
        <w:t xml:space="preserve"> + </w:t>
      </w:r>
      <w:r>
        <w:rPr>
          <w:rFonts w:ascii="Arial" w:eastAsia="Times New Roman" w:hAnsi="Arial" w:cs="Arial"/>
          <w:color w:val="000000"/>
          <w:sz w:val="21"/>
          <w:szCs w:val="21"/>
          <w:shd w:val="clear" w:color="auto" w:fill="FFFFFF"/>
        </w:rPr>
        <w:t>CD</w:t>
      </w:r>
      <w:r w:rsidRPr="007F6DCE">
        <w:rPr>
          <w:rFonts w:ascii="Arial" w:eastAsia="Times New Roman" w:hAnsi="Arial" w:cs="Arial"/>
          <w:color w:val="000000"/>
          <w:sz w:val="21"/>
          <w:szCs w:val="21"/>
          <w:shd w:val="clear" w:color="auto" w:fill="FFFFFF"/>
          <w:lang w:val="ru-RU"/>
        </w:rPr>
        <w:t xml:space="preserve"> + </w:t>
      </w:r>
      <w:r>
        <w:rPr>
          <w:rFonts w:ascii="Arial" w:eastAsia="Times New Roman" w:hAnsi="Arial" w:cs="Arial"/>
          <w:color w:val="000000"/>
          <w:sz w:val="21"/>
          <w:szCs w:val="21"/>
          <w:shd w:val="clear" w:color="auto" w:fill="FFFFFF"/>
        </w:rPr>
        <w:t>CD</w:t>
      </w:r>
      <w:r w:rsidRPr="007F6DCE">
        <w:rPr>
          <w:rFonts w:ascii="Arial" w:eastAsia="Times New Roman" w:hAnsi="Arial" w:cs="Arial"/>
          <w:color w:val="000000"/>
          <w:sz w:val="21"/>
          <w:szCs w:val="21"/>
          <w:shd w:val="clear" w:color="auto" w:fill="FFFFFF"/>
          <w:lang w:val="ru-RU"/>
        </w:rPr>
        <w:t>).</w:t>
      </w:r>
    </w:p>
    <w:p w14:paraId="180B4012" w14:textId="77777777" w:rsidR="00BC35AC" w:rsidRPr="007F6DCE" w:rsidRDefault="00BC35AC">
      <w:pPr>
        <w:pStyle w:val="Heading2"/>
        <w:shd w:val="clear" w:color="auto" w:fill="FFFFFF"/>
        <w:spacing w:before="0" w:after="300"/>
        <w:divId w:val="2143837513"/>
        <w:rPr>
          <w:rFonts w:ascii="Arial" w:eastAsia="Times New Roman" w:hAnsi="Arial" w:cs="Arial"/>
          <w:color w:val="000000"/>
          <w:sz w:val="36"/>
          <w:szCs w:val="36"/>
          <w:lang w:val="ru-RU"/>
        </w:rPr>
      </w:pPr>
      <w:r w:rsidRPr="007F6DCE">
        <w:rPr>
          <w:rFonts w:ascii="Arial" w:eastAsia="Times New Roman" w:hAnsi="Arial" w:cs="Arial"/>
          <w:b/>
          <w:bCs/>
          <w:color w:val="000000"/>
          <w:lang w:val="ru-RU"/>
        </w:rPr>
        <w:t>Непрерывная доставка (</w:t>
      </w:r>
      <w:r>
        <w:rPr>
          <w:rFonts w:ascii="Arial" w:eastAsia="Times New Roman" w:hAnsi="Arial" w:cs="Arial"/>
          <w:b/>
          <w:bCs/>
          <w:color w:val="000000"/>
        </w:rPr>
        <w:t>CD</w:t>
      </w:r>
      <w:r w:rsidRPr="007F6DCE">
        <w:rPr>
          <w:rFonts w:ascii="Arial" w:eastAsia="Times New Roman" w:hAnsi="Arial" w:cs="Arial"/>
          <w:b/>
          <w:bCs/>
          <w:color w:val="000000"/>
          <w:lang w:val="ru-RU"/>
        </w:rPr>
        <w:t>)</w:t>
      </w:r>
    </w:p>
    <w:p w14:paraId="02A5AE1C" w14:textId="77777777" w:rsidR="00BC35AC" w:rsidRPr="007F6DCE" w:rsidRDefault="00BC35AC">
      <w:pPr>
        <w:pStyle w:val="NormalWeb"/>
        <w:shd w:val="clear" w:color="auto" w:fill="FFFFFF"/>
        <w:spacing w:before="0" w:beforeAutospacing="0" w:after="225" w:afterAutospacing="0"/>
        <w:divId w:val="2143837513"/>
        <w:rPr>
          <w:rFonts w:ascii="Arial" w:hAnsi="Arial" w:cs="Arial"/>
          <w:color w:val="000000"/>
          <w:sz w:val="21"/>
          <w:szCs w:val="21"/>
          <w:lang w:val="ru-RU"/>
        </w:rPr>
      </w:pPr>
      <w:r w:rsidRPr="007F6DCE">
        <w:rPr>
          <w:rFonts w:ascii="Arial" w:hAnsi="Arial" w:cs="Arial"/>
          <w:color w:val="000000"/>
          <w:sz w:val="21"/>
          <w:szCs w:val="21"/>
          <w:lang w:val="ru-RU"/>
        </w:rPr>
        <w:t>Непрерывная доставка (</w:t>
      </w:r>
      <w:r>
        <w:rPr>
          <w:rFonts w:ascii="Arial" w:hAnsi="Arial" w:cs="Arial"/>
          <w:color w:val="000000"/>
          <w:sz w:val="21"/>
          <w:szCs w:val="21"/>
        </w:rPr>
        <w:t>CD</w:t>
      </w:r>
      <w:r w:rsidRPr="007F6DCE">
        <w:rPr>
          <w:rFonts w:ascii="Arial" w:hAnsi="Arial" w:cs="Arial"/>
          <w:color w:val="000000"/>
          <w:sz w:val="21"/>
          <w:szCs w:val="21"/>
          <w:lang w:val="ru-RU"/>
        </w:rPr>
        <w:t xml:space="preserve">) — </w:t>
      </w:r>
      <w:r>
        <w:rPr>
          <w:rFonts w:ascii="Arial" w:hAnsi="Arial" w:cs="Arial"/>
          <w:color w:val="000000"/>
          <w:sz w:val="21"/>
          <w:szCs w:val="21"/>
        </w:rPr>
        <w:t>CI</w:t>
      </w:r>
      <w:r w:rsidRPr="007F6DCE">
        <w:rPr>
          <w:rFonts w:ascii="Arial" w:hAnsi="Arial" w:cs="Arial"/>
          <w:color w:val="000000"/>
          <w:sz w:val="21"/>
          <w:szCs w:val="21"/>
          <w:lang w:val="ru-RU"/>
        </w:rPr>
        <w:t xml:space="preserve"> + </w:t>
      </w:r>
      <w:r>
        <w:rPr>
          <w:rFonts w:ascii="Arial" w:hAnsi="Arial" w:cs="Arial"/>
          <w:color w:val="000000"/>
          <w:sz w:val="21"/>
          <w:szCs w:val="21"/>
        </w:rPr>
        <w:t>CD</w:t>
      </w:r>
      <w:r w:rsidRPr="007F6DCE">
        <w:rPr>
          <w:rFonts w:ascii="Arial" w:hAnsi="Arial" w:cs="Arial"/>
          <w:color w:val="000000"/>
          <w:sz w:val="21"/>
          <w:szCs w:val="21"/>
          <w:lang w:val="ru-RU"/>
        </w:rPr>
        <w:t xml:space="preserve">. Следующий после </w:t>
      </w:r>
      <w:r>
        <w:rPr>
          <w:rFonts w:ascii="Arial" w:hAnsi="Arial" w:cs="Arial"/>
          <w:color w:val="000000"/>
          <w:sz w:val="21"/>
          <w:szCs w:val="21"/>
        </w:rPr>
        <w:t>CI</w:t>
      </w:r>
      <w:r w:rsidRPr="007F6DCE">
        <w:rPr>
          <w:rFonts w:ascii="Arial" w:hAnsi="Arial" w:cs="Arial"/>
          <w:color w:val="000000"/>
          <w:sz w:val="21"/>
          <w:szCs w:val="21"/>
          <w:lang w:val="ru-RU"/>
        </w:rPr>
        <w:t xml:space="preserve"> уровень. Теперь новая версия не только создаётся и тестируется при каждом изменении кода, регистрируемом в репозитории, но и может быть оперативно запущена по одному нажатию кнопки развёртывания. Однако запуск развёртывания всё ещё происходит вручную — ту самую кнопку всё же надо кому-то нажать. Этот метод позволяет выпускать изменения небольшими партиями, которые легко изменить или устранить в случае необходимости.</w:t>
      </w:r>
    </w:p>
    <w:p w14:paraId="316C5923" w14:textId="77777777" w:rsidR="0001709A" w:rsidRPr="007F6DCE" w:rsidRDefault="0001709A">
      <w:pPr>
        <w:pStyle w:val="Heading2"/>
        <w:shd w:val="clear" w:color="auto" w:fill="FFFFFF"/>
        <w:spacing w:before="0" w:after="300"/>
        <w:divId w:val="383942194"/>
        <w:rPr>
          <w:rFonts w:ascii="Arial" w:eastAsia="Times New Roman" w:hAnsi="Arial" w:cs="Arial"/>
          <w:color w:val="000000"/>
          <w:sz w:val="36"/>
          <w:szCs w:val="36"/>
          <w:lang w:val="ru-RU"/>
        </w:rPr>
      </w:pPr>
      <w:r w:rsidRPr="007F6DCE">
        <w:rPr>
          <w:rFonts w:ascii="Arial" w:eastAsia="Times New Roman" w:hAnsi="Arial" w:cs="Arial"/>
          <w:b/>
          <w:bCs/>
          <w:color w:val="000000"/>
          <w:lang w:val="ru-RU"/>
        </w:rPr>
        <w:t>Непрерывное развёртывание (</w:t>
      </w:r>
      <w:r>
        <w:rPr>
          <w:rFonts w:ascii="Arial" w:eastAsia="Times New Roman" w:hAnsi="Arial" w:cs="Arial"/>
          <w:b/>
          <w:bCs/>
          <w:color w:val="000000"/>
        </w:rPr>
        <w:t>CD</w:t>
      </w:r>
      <w:r w:rsidRPr="007F6DCE">
        <w:rPr>
          <w:rFonts w:ascii="Arial" w:eastAsia="Times New Roman" w:hAnsi="Arial" w:cs="Arial"/>
          <w:b/>
          <w:bCs/>
          <w:color w:val="000000"/>
          <w:lang w:val="ru-RU"/>
        </w:rPr>
        <w:t>)</w:t>
      </w:r>
    </w:p>
    <w:p w14:paraId="24A45A13" w14:textId="4805F629" w:rsidR="0001709A" w:rsidRDefault="0001709A">
      <w:pPr>
        <w:pStyle w:val="NormalWeb"/>
        <w:shd w:val="clear" w:color="auto" w:fill="FFFFFF"/>
        <w:spacing w:before="0" w:beforeAutospacing="0" w:after="225" w:afterAutospacing="0"/>
        <w:divId w:val="383942194"/>
        <w:rPr>
          <w:rFonts w:ascii="Arial" w:hAnsi="Arial" w:cs="Arial"/>
          <w:color w:val="000000"/>
          <w:sz w:val="21"/>
          <w:szCs w:val="21"/>
        </w:rPr>
      </w:pPr>
      <w:r w:rsidRPr="007F6DCE">
        <w:rPr>
          <w:rFonts w:ascii="Arial" w:hAnsi="Arial" w:cs="Arial"/>
          <w:color w:val="000000"/>
          <w:sz w:val="21"/>
          <w:szCs w:val="21"/>
          <w:lang w:val="ru-RU"/>
        </w:rPr>
        <w:t>Непрерывное развёртывание (</w:t>
      </w:r>
      <w:r>
        <w:rPr>
          <w:rFonts w:ascii="Arial" w:hAnsi="Arial" w:cs="Arial"/>
          <w:color w:val="000000"/>
          <w:sz w:val="21"/>
          <w:szCs w:val="21"/>
        </w:rPr>
        <w:t>CD</w:t>
      </w:r>
      <w:r w:rsidRPr="007F6DCE">
        <w:rPr>
          <w:rFonts w:ascii="Arial" w:hAnsi="Arial" w:cs="Arial"/>
          <w:color w:val="000000"/>
          <w:sz w:val="21"/>
          <w:szCs w:val="21"/>
          <w:lang w:val="ru-RU"/>
        </w:rPr>
        <w:t xml:space="preserve">) — </w:t>
      </w:r>
      <w:r>
        <w:rPr>
          <w:rFonts w:ascii="Arial" w:hAnsi="Arial" w:cs="Arial"/>
          <w:color w:val="000000"/>
          <w:sz w:val="21"/>
          <w:szCs w:val="21"/>
        </w:rPr>
        <w:t>CI</w:t>
      </w:r>
      <w:r w:rsidRPr="007F6DCE">
        <w:rPr>
          <w:rFonts w:ascii="Arial" w:hAnsi="Arial" w:cs="Arial"/>
          <w:color w:val="000000"/>
          <w:sz w:val="21"/>
          <w:szCs w:val="21"/>
          <w:lang w:val="ru-RU"/>
        </w:rPr>
        <w:t xml:space="preserve"> +</w:t>
      </w:r>
      <w:r>
        <w:rPr>
          <w:rFonts w:ascii="Arial" w:hAnsi="Arial" w:cs="Arial"/>
          <w:color w:val="000000"/>
          <w:sz w:val="21"/>
          <w:szCs w:val="21"/>
        </w:rPr>
        <w:t>CD</w:t>
      </w:r>
      <w:r w:rsidRPr="007F6DCE">
        <w:rPr>
          <w:rFonts w:ascii="Arial" w:hAnsi="Arial" w:cs="Arial"/>
          <w:color w:val="000000"/>
          <w:sz w:val="21"/>
          <w:szCs w:val="21"/>
          <w:lang w:val="ru-RU"/>
        </w:rPr>
        <w:t xml:space="preserve"> + </w:t>
      </w:r>
      <w:r>
        <w:rPr>
          <w:rFonts w:ascii="Arial" w:hAnsi="Arial" w:cs="Arial"/>
          <w:color w:val="000000"/>
          <w:sz w:val="21"/>
          <w:szCs w:val="21"/>
        </w:rPr>
        <w:t>CD</w:t>
      </w:r>
      <w:r w:rsidRPr="007F6DCE">
        <w:rPr>
          <w:rFonts w:ascii="Arial" w:hAnsi="Arial" w:cs="Arial"/>
          <w:color w:val="000000"/>
          <w:sz w:val="21"/>
          <w:szCs w:val="21"/>
          <w:lang w:val="ru-RU"/>
        </w:rPr>
        <w:t xml:space="preserve">. После автоматизации релиза остаётся один ручной этап: одобрение и запуск развёртывания в продакшен (злосчастная кнопка). Практика непрерывного развёртывания упраздняет и это, не требуя непосредственного утверждения со стороны разработчика. </w:t>
      </w:r>
      <w:proofErr w:type="spellStart"/>
      <w:r>
        <w:rPr>
          <w:rFonts w:ascii="Arial" w:hAnsi="Arial" w:cs="Arial"/>
          <w:color w:val="000000"/>
          <w:sz w:val="21"/>
          <w:szCs w:val="21"/>
        </w:rPr>
        <w:t>Все</w:t>
      </w:r>
      <w:proofErr w:type="spellEnd"/>
      <w:r>
        <w:rPr>
          <w:rFonts w:ascii="Arial" w:hAnsi="Arial" w:cs="Arial"/>
          <w:color w:val="000000"/>
          <w:sz w:val="21"/>
          <w:szCs w:val="21"/>
        </w:rPr>
        <w:t xml:space="preserve"> </w:t>
      </w:r>
      <w:proofErr w:type="spellStart"/>
      <w:r>
        <w:rPr>
          <w:rFonts w:ascii="Arial" w:hAnsi="Arial" w:cs="Arial"/>
          <w:color w:val="000000"/>
          <w:sz w:val="21"/>
          <w:szCs w:val="21"/>
        </w:rPr>
        <w:t>изменения</w:t>
      </w:r>
      <w:proofErr w:type="spellEnd"/>
      <w:r>
        <w:rPr>
          <w:rFonts w:ascii="Arial" w:hAnsi="Arial" w:cs="Arial"/>
          <w:color w:val="000000"/>
          <w:sz w:val="21"/>
          <w:szCs w:val="21"/>
        </w:rPr>
        <w:t xml:space="preserve"> </w:t>
      </w:r>
      <w:proofErr w:type="spellStart"/>
      <w:r>
        <w:rPr>
          <w:rFonts w:ascii="Arial" w:hAnsi="Arial" w:cs="Arial"/>
          <w:color w:val="000000"/>
          <w:sz w:val="21"/>
          <w:szCs w:val="21"/>
        </w:rPr>
        <w:t>развёртываются</w:t>
      </w:r>
      <w:proofErr w:type="spellEnd"/>
      <w:r>
        <w:rPr>
          <w:rFonts w:ascii="Arial" w:hAnsi="Arial" w:cs="Arial"/>
          <w:color w:val="000000"/>
          <w:sz w:val="21"/>
          <w:szCs w:val="21"/>
        </w:rPr>
        <w:t xml:space="preserve"> </w:t>
      </w:r>
      <w:proofErr w:type="spellStart"/>
      <w:r>
        <w:rPr>
          <w:rFonts w:ascii="Arial" w:hAnsi="Arial" w:cs="Arial"/>
          <w:color w:val="000000"/>
          <w:sz w:val="21"/>
          <w:szCs w:val="21"/>
        </w:rPr>
        <w:t>автоматически</w:t>
      </w:r>
      <w:proofErr w:type="spellEnd"/>
      <w:r>
        <w:rPr>
          <w:rFonts w:ascii="Arial" w:hAnsi="Arial" w:cs="Arial"/>
          <w:color w:val="000000"/>
          <w:sz w:val="21"/>
          <w:szCs w:val="21"/>
        </w:rPr>
        <w:t>.</w:t>
      </w:r>
    </w:p>
    <w:p w14:paraId="27C15937" w14:textId="3F88500C" w:rsidR="00A437D9" w:rsidRDefault="00A437D9">
      <w:pPr>
        <w:pStyle w:val="NormalWeb"/>
        <w:shd w:val="clear" w:color="auto" w:fill="FFFFFF"/>
        <w:spacing w:before="0" w:beforeAutospacing="0" w:after="225" w:afterAutospacing="0"/>
        <w:divId w:val="383942194"/>
        <w:rPr>
          <w:rFonts w:ascii="Arial" w:hAnsi="Arial" w:cs="Arial"/>
          <w:color w:val="000000"/>
          <w:sz w:val="21"/>
          <w:szCs w:val="21"/>
        </w:rPr>
      </w:pPr>
    </w:p>
    <w:p w14:paraId="06F5C9EA"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rPr>
        <w:lastRenderedPageBreak/>
        <w:t>SQL</w:t>
      </w:r>
      <w:r w:rsidRPr="00A437D9">
        <w:rPr>
          <w:rFonts w:ascii="Arial" w:hAnsi="Arial" w:cs="Arial"/>
          <w:color w:val="000000"/>
          <w:sz w:val="21"/>
          <w:szCs w:val="21"/>
          <w:lang w:val="ru-RU"/>
        </w:rPr>
        <w:t xml:space="preserve"> </w:t>
      </w:r>
      <w:r w:rsidRPr="00A437D9">
        <w:rPr>
          <w:rFonts w:ascii="Arial" w:hAnsi="Arial" w:cs="Arial"/>
          <w:color w:val="000000"/>
          <w:sz w:val="21"/>
          <w:szCs w:val="21"/>
        </w:rPr>
        <w:t>Injection</w:t>
      </w:r>
      <w:r w:rsidRPr="00A437D9">
        <w:rPr>
          <w:rFonts w:ascii="Arial" w:hAnsi="Arial" w:cs="Arial"/>
          <w:color w:val="000000"/>
          <w:sz w:val="21"/>
          <w:szCs w:val="21"/>
          <w:lang w:val="ru-RU"/>
        </w:rPr>
        <w:t xml:space="preserve"> - подмена или вставка </w:t>
      </w:r>
      <w:proofErr w:type="spellStart"/>
      <w:r w:rsidRPr="00A437D9">
        <w:rPr>
          <w:rFonts w:ascii="Arial" w:hAnsi="Arial" w:cs="Arial"/>
          <w:color w:val="000000"/>
          <w:sz w:val="21"/>
          <w:szCs w:val="21"/>
        </w:rPr>
        <w:t>sql</w:t>
      </w:r>
      <w:proofErr w:type="spellEnd"/>
      <w:r w:rsidRPr="00A437D9">
        <w:rPr>
          <w:rFonts w:ascii="Arial" w:hAnsi="Arial" w:cs="Arial"/>
          <w:color w:val="000000"/>
          <w:sz w:val="21"/>
          <w:szCs w:val="21"/>
          <w:lang w:val="ru-RU"/>
        </w:rPr>
        <w:t xml:space="preserve"> запроса в базу данных</w:t>
      </w:r>
    </w:p>
    <w:p w14:paraId="1E4FD600"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77D1761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rPr>
        <w:t>XSS</w:t>
      </w:r>
      <w:r w:rsidRPr="00A437D9">
        <w:rPr>
          <w:rFonts w:ascii="Arial" w:hAnsi="Arial" w:cs="Arial"/>
          <w:color w:val="000000"/>
          <w:sz w:val="21"/>
          <w:szCs w:val="21"/>
          <w:lang w:val="ru-RU"/>
        </w:rPr>
        <w:t>-атака - замена кода в сайте с целью обмана пользователя,подмена сайта целиком</w:t>
      </w:r>
    </w:p>
    <w:p w14:paraId="39AD5EFA"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4B215CE2"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r w:rsidRPr="00A437D9">
        <w:rPr>
          <w:rFonts w:ascii="Arial" w:hAnsi="Arial" w:cs="Arial"/>
          <w:color w:val="000000"/>
          <w:sz w:val="21"/>
          <w:szCs w:val="21"/>
        </w:rPr>
        <w:t>Code Injection - Inject code in system/program</w:t>
      </w:r>
    </w:p>
    <w:p w14:paraId="59F52F8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
    <w:p w14:paraId="2E2E322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r w:rsidRPr="00A437D9">
        <w:rPr>
          <w:rFonts w:ascii="Arial" w:hAnsi="Arial" w:cs="Arial"/>
          <w:color w:val="000000"/>
          <w:sz w:val="21"/>
          <w:szCs w:val="21"/>
        </w:rPr>
        <w:t>Fiddler - Traffic packages manager</w:t>
      </w:r>
    </w:p>
    <w:p w14:paraId="3D47CF26"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
    <w:p w14:paraId="06E2C6BD"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r w:rsidRPr="00A437D9">
        <w:rPr>
          <w:rFonts w:ascii="Arial" w:hAnsi="Arial" w:cs="Arial"/>
          <w:color w:val="000000"/>
          <w:sz w:val="21"/>
          <w:szCs w:val="21"/>
        </w:rPr>
        <w:t>Wireshark - TRAFFIC Manager</w:t>
      </w:r>
    </w:p>
    <w:p w14:paraId="44EF03A5"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
    <w:p w14:paraId="206BB99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
    <w:p w14:paraId="5FBCB2B8"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Настройка </w:t>
      </w:r>
      <w:r w:rsidRPr="00A437D9">
        <w:rPr>
          <w:rFonts w:ascii="Arial" w:hAnsi="Arial" w:cs="Arial"/>
          <w:color w:val="000000"/>
          <w:sz w:val="21"/>
          <w:szCs w:val="21"/>
        </w:rPr>
        <w:t>Android</w:t>
      </w:r>
      <w:r w:rsidRPr="00A437D9">
        <w:rPr>
          <w:rFonts w:ascii="Arial" w:hAnsi="Arial" w:cs="Arial"/>
          <w:color w:val="000000"/>
          <w:sz w:val="21"/>
          <w:szCs w:val="21"/>
          <w:lang w:val="ru-RU"/>
        </w:rPr>
        <w:t xml:space="preserve"> </w:t>
      </w:r>
      <w:r w:rsidRPr="00A437D9">
        <w:rPr>
          <w:rFonts w:ascii="Arial" w:hAnsi="Arial" w:cs="Arial"/>
          <w:color w:val="000000"/>
          <w:sz w:val="21"/>
          <w:szCs w:val="21"/>
        </w:rPr>
        <w:t>Studio</w:t>
      </w:r>
      <w:r w:rsidRPr="00A437D9">
        <w:rPr>
          <w:rFonts w:ascii="Arial" w:hAnsi="Arial" w:cs="Arial"/>
          <w:color w:val="000000"/>
          <w:sz w:val="21"/>
          <w:szCs w:val="21"/>
          <w:lang w:val="ru-RU"/>
        </w:rPr>
        <w:t xml:space="preserve"> -  Запуск проекта, интерфейс на основе </w:t>
      </w:r>
      <w:proofErr w:type="spellStart"/>
      <w:r w:rsidRPr="00A437D9">
        <w:rPr>
          <w:rFonts w:ascii="Arial" w:hAnsi="Arial" w:cs="Arial"/>
          <w:color w:val="000000"/>
          <w:sz w:val="21"/>
          <w:szCs w:val="21"/>
        </w:rPr>
        <w:t>intellij</w:t>
      </w:r>
      <w:proofErr w:type="spellEnd"/>
      <w:r w:rsidRPr="00A437D9">
        <w:rPr>
          <w:rFonts w:ascii="Arial" w:hAnsi="Arial" w:cs="Arial"/>
          <w:color w:val="000000"/>
          <w:sz w:val="21"/>
          <w:szCs w:val="21"/>
          <w:lang w:val="ru-RU"/>
        </w:rPr>
        <w:t xml:space="preserve">, есть декомпиляция </w:t>
      </w:r>
      <w:proofErr w:type="spellStart"/>
      <w:r w:rsidRPr="00A437D9">
        <w:rPr>
          <w:rFonts w:ascii="Arial" w:hAnsi="Arial" w:cs="Arial"/>
          <w:color w:val="000000"/>
          <w:sz w:val="21"/>
          <w:szCs w:val="21"/>
        </w:rPr>
        <w:t>apk</w:t>
      </w:r>
      <w:proofErr w:type="spellEnd"/>
      <w:r w:rsidRPr="00A437D9">
        <w:rPr>
          <w:rFonts w:ascii="Arial" w:hAnsi="Arial" w:cs="Arial"/>
          <w:color w:val="000000"/>
          <w:sz w:val="21"/>
          <w:szCs w:val="21"/>
          <w:lang w:val="ru-RU"/>
        </w:rPr>
        <w:t xml:space="preserve"> файлов.</w:t>
      </w:r>
    </w:p>
    <w:p w14:paraId="65213241"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4591D9A7"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Тестирование </w:t>
      </w:r>
      <w:r w:rsidRPr="00A437D9">
        <w:rPr>
          <w:rFonts w:ascii="Arial" w:hAnsi="Arial" w:cs="Arial"/>
          <w:color w:val="000000"/>
          <w:sz w:val="21"/>
          <w:szCs w:val="21"/>
        </w:rPr>
        <w:t>UI</w:t>
      </w:r>
      <w:r w:rsidRPr="00A437D9">
        <w:rPr>
          <w:rFonts w:ascii="Arial" w:hAnsi="Arial" w:cs="Arial"/>
          <w:color w:val="000000"/>
          <w:sz w:val="21"/>
          <w:szCs w:val="21"/>
          <w:lang w:val="ru-RU"/>
        </w:rPr>
        <w:t xml:space="preserve"> - тестирование интерфейса пользователя - тестирование функциональности приложения со стороны пользователя</w:t>
      </w:r>
    </w:p>
    <w:p w14:paraId="0757C70B"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4D7BAFA3"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Автоматизация тестов с помощью фреймворка </w:t>
      </w:r>
      <w:r w:rsidRPr="00A437D9">
        <w:rPr>
          <w:rFonts w:ascii="Arial" w:hAnsi="Arial" w:cs="Arial"/>
          <w:color w:val="000000"/>
          <w:sz w:val="21"/>
          <w:szCs w:val="21"/>
        </w:rPr>
        <w:t>Espresso</w:t>
      </w:r>
      <w:r w:rsidRPr="00A437D9">
        <w:rPr>
          <w:rFonts w:ascii="Arial" w:hAnsi="Arial" w:cs="Arial"/>
          <w:color w:val="000000"/>
          <w:sz w:val="21"/>
          <w:szCs w:val="21"/>
          <w:lang w:val="ru-RU"/>
        </w:rPr>
        <w:t xml:space="preserve"> - Тестирование </w:t>
      </w:r>
      <w:proofErr w:type="spellStart"/>
      <w:r w:rsidRPr="00A437D9">
        <w:rPr>
          <w:rFonts w:ascii="Arial" w:hAnsi="Arial" w:cs="Arial"/>
          <w:color w:val="000000"/>
          <w:sz w:val="21"/>
          <w:szCs w:val="21"/>
        </w:rPr>
        <w:t>ui</w:t>
      </w:r>
      <w:proofErr w:type="spellEnd"/>
      <w:r w:rsidRPr="00A437D9">
        <w:rPr>
          <w:rFonts w:ascii="Arial" w:hAnsi="Arial" w:cs="Arial"/>
          <w:color w:val="000000"/>
          <w:sz w:val="21"/>
          <w:szCs w:val="21"/>
          <w:lang w:val="ru-RU"/>
        </w:rPr>
        <w:t xml:space="preserve"> через </w:t>
      </w:r>
      <w:r w:rsidRPr="00A437D9">
        <w:rPr>
          <w:rFonts w:ascii="Arial" w:hAnsi="Arial" w:cs="Arial"/>
          <w:color w:val="000000"/>
          <w:sz w:val="21"/>
          <w:szCs w:val="21"/>
        </w:rPr>
        <w:t>Android</w:t>
      </w:r>
      <w:r w:rsidRPr="00A437D9">
        <w:rPr>
          <w:rFonts w:ascii="Arial" w:hAnsi="Arial" w:cs="Arial"/>
          <w:color w:val="000000"/>
          <w:sz w:val="21"/>
          <w:szCs w:val="21"/>
          <w:lang w:val="ru-RU"/>
        </w:rPr>
        <w:t xml:space="preserve"> </w:t>
      </w:r>
      <w:r w:rsidRPr="00A437D9">
        <w:rPr>
          <w:rFonts w:ascii="Arial" w:hAnsi="Arial" w:cs="Arial"/>
          <w:color w:val="000000"/>
          <w:sz w:val="21"/>
          <w:szCs w:val="21"/>
        </w:rPr>
        <w:t>Studio</w:t>
      </w:r>
    </w:p>
    <w:p w14:paraId="1D0DD45D"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3698A696"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Автоматизация с использованием </w:t>
      </w:r>
      <w:r w:rsidRPr="00A437D9">
        <w:rPr>
          <w:rFonts w:ascii="Arial" w:hAnsi="Arial" w:cs="Arial"/>
          <w:color w:val="000000"/>
          <w:sz w:val="21"/>
          <w:szCs w:val="21"/>
        </w:rPr>
        <w:t>Appium</w:t>
      </w:r>
      <w:r w:rsidRPr="00A437D9">
        <w:rPr>
          <w:rFonts w:ascii="Arial" w:hAnsi="Arial" w:cs="Arial"/>
          <w:color w:val="000000"/>
          <w:sz w:val="21"/>
          <w:szCs w:val="21"/>
          <w:lang w:val="ru-RU"/>
        </w:rPr>
        <w:t xml:space="preserve"> - эмуляция сервера для </w:t>
      </w:r>
      <w:r w:rsidRPr="00A437D9">
        <w:rPr>
          <w:rFonts w:ascii="Arial" w:hAnsi="Arial" w:cs="Arial"/>
          <w:color w:val="000000"/>
          <w:sz w:val="21"/>
          <w:szCs w:val="21"/>
        </w:rPr>
        <w:t>android</w:t>
      </w:r>
      <w:r w:rsidRPr="00A437D9">
        <w:rPr>
          <w:rFonts w:ascii="Arial" w:hAnsi="Arial" w:cs="Arial"/>
          <w:color w:val="000000"/>
          <w:sz w:val="21"/>
          <w:szCs w:val="21"/>
          <w:lang w:val="ru-RU"/>
        </w:rPr>
        <w:t xml:space="preserve"> приложений во время разработки </w:t>
      </w:r>
    </w:p>
    <w:p w14:paraId="193BA82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20AF9E77"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roofErr w:type="spellStart"/>
      <w:r w:rsidRPr="00A437D9">
        <w:rPr>
          <w:rFonts w:ascii="Arial" w:hAnsi="Arial" w:cs="Arial"/>
          <w:color w:val="000000"/>
          <w:sz w:val="21"/>
          <w:szCs w:val="21"/>
        </w:rPr>
        <w:t>Javascript</w:t>
      </w:r>
      <w:proofErr w:type="spellEnd"/>
      <w:r w:rsidRPr="00A437D9">
        <w:rPr>
          <w:rFonts w:ascii="Arial" w:hAnsi="Arial" w:cs="Arial"/>
          <w:color w:val="000000"/>
          <w:sz w:val="21"/>
          <w:szCs w:val="21"/>
          <w:lang w:val="ru-RU"/>
        </w:rPr>
        <w:t xml:space="preserve"> - высокоуровневый язык для веб инфраструктуры, Исполняет запросы пользователя на клиенсткой машине</w:t>
      </w:r>
    </w:p>
    <w:p w14:paraId="0C5F0616"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34793F14"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Отладка, </w:t>
      </w:r>
      <w:r w:rsidRPr="00A437D9">
        <w:rPr>
          <w:rFonts w:ascii="Arial" w:hAnsi="Arial" w:cs="Arial"/>
          <w:color w:val="000000"/>
          <w:sz w:val="21"/>
          <w:szCs w:val="21"/>
        </w:rPr>
        <w:t>Developer</w:t>
      </w:r>
      <w:r w:rsidRPr="00A437D9">
        <w:rPr>
          <w:rFonts w:ascii="Arial" w:hAnsi="Arial" w:cs="Arial"/>
          <w:color w:val="000000"/>
          <w:sz w:val="21"/>
          <w:szCs w:val="21"/>
          <w:lang w:val="ru-RU"/>
        </w:rPr>
        <w:t xml:space="preserve"> </w:t>
      </w:r>
      <w:r w:rsidRPr="00A437D9">
        <w:rPr>
          <w:rFonts w:ascii="Arial" w:hAnsi="Arial" w:cs="Arial"/>
          <w:color w:val="000000"/>
          <w:sz w:val="21"/>
          <w:szCs w:val="21"/>
        </w:rPr>
        <w:t>Tools</w:t>
      </w:r>
      <w:r w:rsidRPr="00A437D9">
        <w:rPr>
          <w:rFonts w:ascii="Arial" w:hAnsi="Arial" w:cs="Arial"/>
          <w:color w:val="000000"/>
          <w:sz w:val="21"/>
          <w:szCs w:val="21"/>
          <w:lang w:val="ru-RU"/>
        </w:rPr>
        <w:t xml:space="preserve"> - коммандная панель браузера которая дает разработчику возможности мененджмента страницы</w:t>
      </w:r>
    </w:p>
    <w:p w14:paraId="2A75A7E0"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7EB60C65"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Типы данных в </w:t>
      </w:r>
      <w:r w:rsidRPr="00A437D9">
        <w:rPr>
          <w:rFonts w:ascii="Arial" w:hAnsi="Arial" w:cs="Arial"/>
          <w:color w:val="000000"/>
          <w:sz w:val="21"/>
          <w:szCs w:val="21"/>
        </w:rPr>
        <w:t>JavaScript</w:t>
      </w:r>
    </w:p>
    <w:p w14:paraId="29067E99"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lastRenderedPageBreak/>
        <w:t xml:space="preserve">В </w:t>
      </w:r>
      <w:r w:rsidRPr="00A437D9">
        <w:rPr>
          <w:rFonts w:ascii="Arial" w:hAnsi="Arial" w:cs="Arial"/>
          <w:color w:val="000000"/>
          <w:sz w:val="21"/>
          <w:szCs w:val="21"/>
        </w:rPr>
        <w:t>JavaScript</w:t>
      </w:r>
      <w:r w:rsidRPr="00A437D9">
        <w:rPr>
          <w:rFonts w:ascii="Arial" w:hAnsi="Arial" w:cs="Arial"/>
          <w:color w:val="000000"/>
          <w:sz w:val="21"/>
          <w:szCs w:val="21"/>
          <w:lang w:val="ru-RU"/>
        </w:rPr>
        <w:t xml:space="preserve"> есть 8 основных типов.</w:t>
      </w:r>
    </w:p>
    <w:p w14:paraId="79336974"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rPr>
        <w:t>number</w:t>
      </w:r>
      <w:r w:rsidRPr="00A437D9">
        <w:rPr>
          <w:rFonts w:ascii="Arial" w:hAnsi="Arial" w:cs="Arial"/>
          <w:color w:val="000000"/>
          <w:sz w:val="21"/>
          <w:szCs w:val="21"/>
          <w:lang w:val="ru-RU"/>
        </w:rPr>
        <w:t xml:space="preserve"> для любых чисел: целочисленных или чисел с плавающей точкой; целочисленные значения ограничены диапазоном ±(253-1).</w:t>
      </w:r>
    </w:p>
    <w:p w14:paraId="446177FC"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roofErr w:type="spellStart"/>
      <w:r w:rsidRPr="00A437D9">
        <w:rPr>
          <w:rFonts w:ascii="Arial" w:hAnsi="Arial" w:cs="Arial"/>
          <w:color w:val="000000"/>
          <w:sz w:val="21"/>
          <w:szCs w:val="21"/>
        </w:rPr>
        <w:t>bigint</w:t>
      </w:r>
      <w:proofErr w:type="spellEnd"/>
      <w:r w:rsidRPr="00A437D9">
        <w:rPr>
          <w:rFonts w:ascii="Arial" w:hAnsi="Arial" w:cs="Arial"/>
          <w:color w:val="000000"/>
          <w:sz w:val="21"/>
          <w:szCs w:val="21"/>
          <w:lang w:val="ru-RU"/>
        </w:rPr>
        <w:t xml:space="preserve"> для целых чисел произвольной длины.</w:t>
      </w:r>
    </w:p>
    <w:p w14:paraId="6A44C74D"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rPr>
        <w:t>string</w:t>
      </w:r>
      <w:r w:rsidRPr="00A437D9">
        <w:rPr>
          <w:rFonts w:ascii="Arial" w:hAnsi="Arial" w:cs="Arial"/>
          <w:color w:val="000000"/>
          <w:sz w:val="21"/>
          <w:szCs w:val="21"/>
          <w:lang w:val="ru-RU"/>
        </w:rPr>
        <w:t xml:space="preserve"> для строк. Строка может содержать ноль или больше символов, нет отдельного символьного типа.</w:t>
      </w:r>
    </w:p>
    <w:p w14:paraId="6B9EBD1F"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roofErr w:type="spellStart"/>
      <w:r w:rsidRPr="00A437D9">
        <w:rPr>
          <w:rFonts w:ascii="Arial" w:hAnsi="Arial" w:cs="Arial"/>
          <w:color w:val="000000"/>
          <w:sz w:val="21"/>
          <w:szCs w:val="21"/>
        </w:rPr>
        <w:t>boolean</w:t>
      </w:r>
      <w:proofErr w:type="spellEnd"/>
      <w:r w:rsidRPr="00A437D9">
        <w:rPr>
          <w:rFonts w:ascii="Arial" w:hAnsi="Arial" w:cs="Arial"/>
          <w:color w:val="000000"/>
          <w:sz w:val="21"/>
          <w:szCs w:val="21"/>
          <w:lang w:val="ru-RU"/>
        </w:rPr>
        <w:t xml:space="preserve"> для </w:t>
      </w:r>
      <w:r w:rsidRPr="00A437D9">
        <w:rPr>
          <w:rFonts w:ascii="Arial" w:hAnsi="Arial" w:cs="Arial"/>
          <w:color w:val="000000"/>
          <w:sz w:val="21"/>
          <w:szCs w:val="21"/>
        </w:rPr>
        <w:t>true</w:t>
      </w:r>
      <w:r w:rsidRPr="00A437D9">
        <w:rPr>
          <w:rFonts w:ascii="Arial" w:hAnsi="Arial" w:cs="Arial"/>
          <w:color w:val="000000"/>
          <w:sz w:val="21"/>
          <w:szCs w:val="21"/>
          <w:lang w:val="ru-RU"/>
        </w:rPr>
        <w:t>/</w:t>
      </w:r>
      <w:r w:rsidRPr="00A437D9">
        <w:rPr>
          <w:rFonts w:ascii="Arial" w:hAnsi="Arial" w:cs="Arial"/>
          <w:color w:val="000000"/>
          <w:sz w:val="21"/>
          <w:szCs w:val="21"/>
        </w:rPr>
        <w:t>false</w:t>
      </w:r>
      <w:r w:rsidRPr="00A437D9">
        <w:rPr>
          <w:rFonts w:ascii="Arial" w:hAnsi="Arial" w:cs="Arial"/>
          <w:color w:val="000000"/>
          <w:sz w:val="21"/>
          <w:szCs w:val="21"/>
          <w:lang w:val="ru-RU"/>
        </w:rPr>
        <w:t>.</w:t>
      </w:r>
    </w:p>
    <w:p w14:paraId="43CA3A88"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rPr>
        <w:t>null</w:t>
      </w:r>
      <w:r w:rsidRPr="00A437D9">
        <w:rPr>
          <w:rFonts w:ascii="Arial" w:hAnsi="Arial" w:cs="Arial"/>
          <w:color w:val="000000"/>
          <w:sz w:val="21"/>
          <w:szCs w:val="21"/>
          <w:lang w:val="ru-RU"/>
        </w:rPr>
        <w:t xml:space="preserve"> для неизвестных значений – отдельный тип, имеющий одно значение </w:t>
      </w:r>
      <w:r w:rsidRPr="00A437D9">
        <w:rPr>
          <w:rFonts w:ascii="Arial" w:hAnsi="Arial" w:cs="Arial"/>
          <w:color w:val="000000"/>
          <w:sz w:val="21"/>
          <w:szCs w:val="21"/>
        </w:rPr>
        <w:t>null</w:t>
      </w:r>
      <w:r w:rsidRPr="00A437D9">
        <w:rPr>
          <w:rFonts w:ascii="Arial" w:hAnsi="Arial" w:cs="Arial"/>
          <w:color w:val="000000"/>
          <w:sz w:val="21"/>
          <w:szCs w:val="21"/>
          <w:lang w:val="ru-RU"/>
        </w:rPr>
        <w:t>.</w:t>
      </w:r>
    </w:p>
    <w:p w14:paraId="40345F61"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rPr>
        <w:t>undefined</w:t>
      </w:r>
      <w:r w:rsidRPr="00A437D9">
        <w:rPr>
          <w:rFonts w:ascii="Arial" w:hAnsi="Arial" w:cs="Arial"/>
          <w:color w:val="000000"/>
          <w:sz w:val="21"/>
          <w:szCs w:val="21"/>
          <w:lang w:val="ru-RU"/>
        </w:rPr>
        <w:t xml:space="preserve"> для неприсвоенных значений – отдельный тип, имеющий одно значение </w:t>
      </w:r>
      <w:r w:rsidRPr="00A437D9">
        <w:rPr>
          <w:rFonts w:ascii="Arial" w:hAnsi="Arial" w:cs="Arial"/>
          <w:color w:val="000000"/>
          <w:sz w:val="21"/>
          <w:szCs w:val="21"/>
        </w:rPr>
        <w:t>undefined</w:t>
      </w:r>
      <w:r w:rsidRPr="00A437D9">
        <w:rPr>
          <w:rFonts w:ascii="Arial" w:hAnsi="Arial" w:cs="Arial"/>
          <w:color w:val="000000"/>
          <w:sz w:val="21"/>
          <w:szCs w:val="21"/>
          <w:lang w:val="ru-RU"/>
        </w:rPr>
        <w:t>.</w:t>
      </w:r>
    </w:p>
    <w:p w14:paraId="343BDC43"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rPr>
        <w:t>object</w:t>
      </w:r>
      <w:r w:rsidRPr="00A437D9">
        <w:rPr>
          <w:rFonts w:ascii="Arial" w:hAnsi="Arial" w:cs="Arial"/>
          <w:color w:val="000000"/>
          <w:sz w:val="21"/>
          <w:szCs w:val="21"/>
          <w:lang w:val="ru-RU"/>
        </w:rPr>
        <w:t xml:space="preserve"> для более сложных структур данных.</w:t>
      </w:r>
    </w:p>
    <w:p w14:paraId="777DCFE0"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rPr>
        <w:t>symbol</w:t>
      </w:r>
      <w:r w:rsidRPr="00A437D9">
        <w:rPr>
          <w:rFonts w:ascii="Arial" w:hAnsi="Arial" w:cs="Arial"/>
          <w:color w:val="000000"/>
          <w:sz w:val="21"/>
          <w:szCs w:val="21"/>
          <w:lang w:val="ru-RU"/>
        </w:rPr>
        <w:t xml:space="preserve"> для уникальных идентификаторов.</w:t>
      </w:r>
    </w:p>
    <w:p w14:paraId="309CC6E7"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Оператор </w:t>
      </w:r>
      <w:proofErr w:type="spellStart"/>
      <w:r w:rsidRPr="00A437D9">
        <w:rPr>
          <w:rFonts w:ascii="Arial" w:hAnsi="Arial" w:cs="Arial"/>
          <w:color w:val="000000"/>
          <w:sz w:val="21"/>
          <w:szCs w:val="21"/>
        </w:rPr>
        <w:t>typeof</w:t>
      </w:r>
      <w:proofErr w:type="spellEnd"/>
      <w:r w:rsidRPr="00A437D9">
        <w:rPr>
          <w:rFonts w:ascii="Arial" w:hAnsi="Arial" w:cs="Arial"/>
          <w:color w:val="000000"/>
          <w:sz w:val="21"/>
          <w:szCs w:val="21"/>
          <w:lang w:val="ru-RU"/>
        </w:rPr>
        <w:t xml:space="preserve"> позволяет нам увидеть, какой тип данных сохранён в переменной.</w:t>
      </w:r>
    </w:p>
    <w:p w14:paraId="09874F95"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2704BB6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Имеет две формы: </w:t>
      </w:r>
      <w:proofErr w:type="spellStart"/>
      <w:r w:rsidRPr="00A437D9">
        <w:rPr>
          <w:rFonts w:ascii="Arial" w:hAnsi="Arial" w:cs="Arial"/>
          <w:color w:val="000000"/>
          <w:sz w:val="21"/>
          <w:szCs w:val="21"/>
        </w:rPr>
        <w:t>typeof</w:t>
      </w:r>
      <w:proofErr w:type="spellEnd"/>
      <w:r w:rsidRPr="00A437D9">
        <w:rPr>
          <w:rFonts w:ascii="Arial" w:hAnsi="Arial" w:cs="Arial"/>
          <w:color w:val="000000"/>
          <w:sz w:val="21"/>
          <w:szCs w:val="21"/>
          <w:lang w:val="ru-RU"/>
        </w:rPr>
        <w:t xml:space="preserve"> </w:t>
      </w:r>
      <w:r w:rsidRPr="00A437D9">
        <w:rPr>
          <w:rFonts w:ascii="Arial" w:hAnsi="Arial" w:cs="Arial"/>
          <w:color w:val="000000"/>
          <w:sz w:val="21"/>
          <w:szCs w:val="21"/>
        </w:rPr>
        <w:t>x</w:t>
      </w:r>
      <w:r w:rsidRPr="00A437D9">
        <w:rPr>
          <w:rFonts w:ascii="Arial" w:hAnsi="Arial" w:cs="Arial"/>
          <w:color w:val="000000"/>
          <w:sz w:val="21"/>
          <w:szCs w:val="21"/>
          <w:lang w:val="ru-RU"/>
        </w:rPr>
        <w:t xml:space="preserve"> или </w:t>
      </w:r>
      <w:proofErr w:type="spellStart"/>
      <w:r w:rsidRPr="00A437D9">
        <w:rPr>
          <w:rFonts w:ascii="Arial" w:hAnsi="Arial" w:cs="Arial"/>
          <w:color w:val="000000"/>
          <w:sz w:val="21"/>
          <w:szCs w:val="21"/>
        </w:rPr>
        <w:t>typeof</w:t>
      </w:r>
      <w:proofErr w:type="spellEnd"/>
      <w:r w:rsidRPr="00A437D9">
        <w:rPr>
          <w:rFonts w:ascii="Arial" w:hAnsi="Arial" w:cs="Arial"/>
          <w:color w:val="000000"/>
          <w:sz w:val="21"/>
          <w:szCs w:val="21"/>
          <w:lang w:val="ru-RU"/>
        </w:rPr>
        <w:t>(</w:t>
      </w:r>
      <w:r w:rsidRPr="00A437D9">
        <w:rPr>
          <w:rFonts w:ascii="Arial" w:hAnsi="Arial" w:cs="Arial"/>
          <w:color w:val="000000"/>
          <w:sz w:val="21"/>
          <w:szCs w:val="21"/>
        </w:rPr>
        <w:t>x</w:t>
      </w:r>
      <w:r w:rsidRPr="00A437D9">
        <w:rPr>
          <w:rFonts w:ascii="Arial" w:hAnsi="Arial" w:cs="Arial"/>
          <w:color w:val="000000"/>
          <w:sz w:val="21"/>
          <w:szCs w:val="21"/>
          <w:lang w:val="ru-RU"/>
        </w:rPr>
        <w:t>).</w:t>
      </w:r>
    </w:p>
    <w:p w14:paraId="7B973C8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r w:rsidRPr="00A437D9">
        <w:rPr>
          <w:rFonts w:ascii="Arial" w:hAnsi="Arial" w:cs="Arial"/>
          <w:color w:val="000000"/>
          <w:sz w:val="21"/>
          <w:szCs w:val="21"/>
          <w:lang w:val="ru-RU"/>
        </w:rPr>
        <w:t xml:space="preserve">Возвращает строку с именем типа. </w:t>
      </w:r>
      <w:proofErr w:type="spellStart"/>
      <w:r w:rsidRPr="00A437D9">
        <w:rPr>
          <w:rFonts w:ascii="Arial" w:hAnsi="Arial" w:cs="Arial"/>
          <w:color w:val="000000"/>
          <w:sz w:val="21"/>
          <w:szCs w:val="21"/>
        </w:rPr>
        <w:t>Например</w:t>
      </w:r>
      <w:proofErr w:type="spellEnd"/>
      <w:r w:rsidRPr="00A437D9">
        <w:rPr>
          <w:rFonts w:ascii="Arial" w:hAnsi="Arial" w:cs="Arial"/>
          <w:color w:val="000000"/>
          <w:sz w:val="21"/>
          <w:szCs w:val="21"/>
        </w:rPr>
        <w:t>, "string".</w:t>
      </w:r>
    </w:p>
    <w:p w14:paraId="73FB0C5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Для </w:t>
      </w:r>
      <w:r w:rsidRPr="00A437D9">
        <w:rPr>
          <w:rFonts w:ascii="Arial" w:hAnsi="Arial" w:cs="Arial"/>
          <w:color w:val="000000"/>
          <w:sz w:val="21"/>
          <w:szCs w:val="21"/>
        </w:rPr>
        <w:t>null</w:t>
      </w:r>
      <w:r w:rsidRPr="00A437D9">
        <w:rPr>
          <w:rFonts w:ascii="Arial" w:hAnsi="Arial" w:cs="Arial"/>
          <w:color w:val="000000"/>
          <w:sz w:val="21"/>
          <w:szCs w:val="21"/>
          <w:lang w:val="ru-RU"/>
        </w:rPr>
        <w:t xml:space="preserve"> возвращается "</w:t>
      </w:r>
      <w:r w:rsidRPr="00A437D9">
        <w:rPr>
          <w:rFonts w:ascii="Arial" w:hAnsi="Arial" w:cs="Arial"/>
          <w:color w:val="000000"/>
          <w:sz w:val="21"/>
          <w:szCs w:val="21"/>
        </w:rPr>
        <w:t>object</w:t>
      </w:r>
      <w:r w:rsidRPr="00A437D9">
        <w:rPr>
          <w:rFonts w:ascii="Arial" w:hAnsi="Arial" w:cs="Arial"/>
          <w:color w:val="000000"/>
          <w:sz w:val="21"/>
          <w:szCs w:val="21"/>
          <w:lang w:val="ru-RU"/>
        </w:rPr>
        <w:t>" – это ошибка в языке, на самом деле это не объект.</w:t>
      </w:r>
    </w:p>
    <w:p w14:paraId="01166ADD"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540E4560"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r w:rsidRPr="00A437D9">
        <w:rPr>
          <w:rFonts w:ascii="Arial" w:hAnsi="Arial" w:cs="Arial"/>
          <w:color w:val="000000"/>
          <w:sz w:val="21"/>
          <w:szCs w:val="21"/>
        </w:rPr>
        <w:t>(</w:t>
      </w:r>
      <w:proofErr w:type="spellStart"/>
      <w:r w:rsidRPr="00A437D9">
        <w:rPr>
          <w:rFonts w:ascii="Arial" w:hAnsi="Arial" w:cs="Arial"/>
          <w:color w:val="000000"/>
          <w:sz w:val="21"/>
          <w:szCs w:val="21"/>
        </w:rPr>
        <w:t>npm</w:t>
      </w:r>
      <w:proofErr w:type="spellEnd"/>
      <w:r w:rsidRPr="00A437D9">
        <w:rPr>
          <w:rFonts w:ascii="Arial" w:hAnsi="Arial" w:cs="Arial"/>
          <w:color w:val="000000"/>
          <w:sz w:val="21"/>
          <w:szCs w:val="21"/>
        </w:rPr>
        <w:t>) - developer package manager with command line</w:t>
      </w:r>
    </w:p>
    <w:p w14:paraId="42884A58"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
    <w:p w14:paraId="0198E871"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Асинхронность - Это прием программирования, который использует многпоточность, выполняя несколько операций одновременно, во избежание блокировки.</w:t>
      </w:r>
    </w:p>
    <w:p w14:paraId="6219DBB0"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150DE853"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r w:rsidRPr="00A437D9">
        <w:rPr>
          <w:rFonts w:ascii="Arial" w:hAnsi="Arial" w:cs="Arial"/>
          <w:color w:val="000000"/>
          <w:sz w:val="21"/>
          <w:szCs w:val="21"/>
          <w:lang w:val="ru-RU"/>
        </w:rPr>
        <w:t xml:space="preserve">Платформа </w:t>
      </w:r>
      <w:r w:rsidRPr="00A437D9">
        <w:rPr>
          <w:rFonts w:ascii="Arial" w:hAnsi="Arial" w:cs="Arial"/>
          <w:color w:val="000000"/>
          <w:sz w:val="21"/>
          <w:szCs w:val="21"/>
        </w:rPr>
        <w:t>Node</w:t>
      </w:r>
      <w:r w:rsidRPr="00A437D9">
        <w:rPr>
          <w:rFonts w:ascii="Arial" w:hAnsi="Arial" w:cs="Arial"/>
          <w:color w:val="000000"/>
          <w:sz w:val="21"/>
          <w:szCs w:val="21"/>
          <w:lang w:val="ru-RU"/>
        </w:rPr>
        <w:t>.</w:t>
      </w:r>
      <w:r w:rsidRPr="00A437D9">
        <w:rPr>
          <w:rFonts w:ascii="Arial" w:hAnsi="Arial" w:cs="Arial"/>
          <w:color w:val="000000"/>
          <w:sz w:val="21"/>
          <w:szCs w:val="21"/>
        </w:rPr>
        <w:t>js</w:t>
      </w:r>
      <w:r w:rsidRPr="00A437D9">
        <w:rPr>
          <w:rFonts w:ascii="Arial" w:hAnsi="Arial" w:cs="Arial"/>
          <w:color w:val="000000"/>
          <w:sz w:val="21"/>
          <w:szCs w:val="21"/>
          <w:lang w:val="ru-RU"/>
        </w:rPr>
        <w:t xml:space="preserve"> - платформа расширяющая возможности </w:t>
      </w:r>
      <w:proofErr w:type="spellStart"/>
      <w:r w:rsidRPr="00A437D9">
        <w:rPr>
          <w:rFonts w:ascii="Arial" w:hAnsi="Arial" w:cs="Arial"/>
          <w:color w:val="000000"/>
          <w:sz w:val="21"/>
          <w:szCs w:val="21"/>
        </w:rPr>
        <w:t>javascript</w:t>
      </w:r>
      <w:proofErr w:type="spellEnd"/>
      <w:r w:rsidRPr="00A437D9">
        <w:rPr>
          <w:rFonts w:ascii="Arial" w:hAnsi="Arial" w:cs="Arial"/>
          <w:color w:val="000000"/>
          <w:sz w:val="21"/>
          <w:szCs w:val="21"/>
          <w:lang w:val="ru-RU"/>
        </w:rPr>
        <w:t xml:space="preserve"> в серверах и в железе </w:t>
      </w:r>
    </w:p>
    <w:p w14:paraId="519680FB"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lang w:val="ru-RU"/>
        </w:rPr>
      </w:pPr>
    </w:p>
    <w:p w14:paraId="15DF0C4E"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r w:rsidRPr="00A437D9">
        <w:rPr>
          <w:rFonts w:ascii="Arial" w:hAnsi="Arial" w:cs="Arial"/>
          <w:color w:val="000000"/>
          <w:sz w:val="21"/>
          <w:szCs w:val="21"/>
        </w:rPr>
        <w:t xml:space="preserve">Jest - testing network for </w:t>
      </w:r>
      <w:proofErr w:type="spellStart"/>
      <w:r w:rsidRPr="00A437D9">
        <w:rPr>
          <w:rFonts w:ascii="Arial" w:hAnsi="Arial" w:cs="Arial"/>
          <w:color w:val="000000"/>
          <w:sz w:val="21"/>
          <w:szCs w:val="21"/>
        </w:rPr>
        <w:t>Javascript</w:t>
      </w:r>
      <w:proofErr w:type="spellEnd"/>
      <w:r w:rsidRPr="00A437D9">
        <w:rPr>
          <w:rFonts w:ascii="Arial" w:hAnsi="Arial" w:cs="Arial"/>
          <w:color w:val="000000"/>
          <w:sz w:val="21"/>
          <w:szCs w:val="21"/>
        </w:rPr>
        <w:t xml:space="preserve"> projects (</w:t>
      </w:r>
      <w:proofErr w:type="spellStart"/>
      <w:r w:rsidRPr="00A437D9">
        <w:rPr>
          <w:rFonts w:ascii="Arial" w:hAnsi="Arial" w:cs="Arial"/>
          <w:color w:val="000000"/>
          <w:sz w:val="21"/>
          <w:szCs w:val="21"/>
        </w:rPr>
        <w:t>requers</w:t>
      </w:r>
      <w:proofErr w:type="spellEnd"/>
      <w:r w:rsidRPr="00A437D9">
        <w:rPr>
          <w:rFonts w:ascii="Arial" w:hAnsi="Arial" w:cs="Arial"/>
          <w:color w:val="000000"/>
          <w:sz w:val="21"/>
          <w:szCs w:val="21"/>
        </w:rPr>
        <w:t xml:space="preserve"> </w:t>
      </w:r>
      <w:proofErr w:type="spellStart"/>
      <w:r w:rsidRPr="00A437D9">
        <w:rPr>
          <w:rFonts w:ascii="Arial" w:hAnsi="Arial" w:cs="Arial"/>
          <w:color w:val="000000"/>
          <w:sz w:val="21"/>
          <w:szCs w:val="21"/>
        </w:rPr>
        <w:t>nvm</w:t>
      </w:r>
      <w:proofErr w:type="spellEnd"/>
      <w:r w:rsidRPr="00A437D9">
        <w:rPr>
          <w:rFonts w:ascii="Arial" w:hAnsi="Arial" w:cs="Arial"/>
          <w:color w:val="000000"/>
          <w:sz w:val="21"/>
          <w:szCs w:val="21"/>
        </w:rPr>
        <w:t xml:space="preserve">/node </w:t>
      </w:r>
      <w:proofErr w:type="spellStart"/>
      <w:r w:rsidRPr="00A437D9">
        <w:rPr>
          <w:rFonts w:ascii="Arial" w:hAnsi="Arial" w:cs="Arial"/>
          <w:color w:val="000000"/>
          <w:sz w:val="21"/>
          <w:szCs w:val="21"/>
        </w:rPr>
        <w:t>js</w:t>
      </w:r>
      <w:proofErr w:type="spellEnd"/>
      <w:r w:rsidRPr="00A437D9">
        <w:rPr>
          <w:rFonts w:ascii="Arial" w:hAnsi="Arial" w:cs="Arial"/>
          <w:color w:val="000000"/>
          <w:sz w:val="21"/>
          <w:szCs w:val="21"/>
        </w:rPr>
        <w:t>)</w:t>
      </w:r>
    </w:p>
    <w:p w14:paraId="28E7CE20"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
    <w:p w14:paraId="5FDB6788"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roofErr w:type="spellStart"/>
      <w:r w:rsidRPr="00A437D9">
        <w:rPr>
          <w:rFonts w:ascii="Arial" w:hAnsi="Arial" w:cs="Arial"/>
          <w:color w:val="000000"/>
          <w:sz w:val="21"/>
          <w:szCs w:val="21"/>
        </w:rPr>
        <w:t>Puppeeter</w:t>
      </w:r>
      <w:proofErr w:type="spellEnd"/>
      <w:r w:rsidRPr="00A437D9">
        <w:rPr>
          <w:rFonts w:ascii="Arial" w:hAnsi="Arial" w:cs="Arial"/>
          <w:color w:val="000000"/>
          <w:sz w:val="21"/>
          <w:szCs w:val="21"/>
        </w:rPr>
        <w:t xml:space="preserve"> - testing framework for Chromium</w:t>
      </w:r>
    </w:p>
    <w:p w14:paraId="7F1FB84D"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
    <w:p w14:paraId="7EEE5163"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r w:rsidRPr="00A437D9">
        <w:rPr>
          <w:rFonts w:ascii="Arial" w:hAnsi="Arial" w:cs="Arial"/>
          <w:color w:val="000000"/>
          <w:sz w:val="21"/>
          <w:szCs w:val="21"/>
        </w:rPr>
        <w:lastRenderedPageBreak/>
        <w:t xml:space="preserve">Playwright - Testing </w:t>
      </w:r>
      <w:proofErr w:type="spellStart"/>
      <w:r w:rsidRPr="00A437D9">
        <w:rPr>
          <w:rFonts w:ascii="Arial" w:hAnsi="Arial" w:cs="Arial"/>
          <w:color w:val="000000"/>
          <w:sz w:val="21"/>
          <w:szCs w:val="21"/>
        </w:rPr>
        <w:t>framork</w:t>
      </w:r>
      <w:proofErr w:type="spellEnd"/>
      <w:r w:rsidRPr="00A437D9">
        <w:rPr>
          <w:rFonts w:ascii="Arial" w:hAnsi="Arial" w:cs="Arial"/>
          <w:color w:val="000000"/>
          <w:sz w:val="21"/>
          <w:szCs w:val="21"/>
        </w:rPr>
        <w:t xml:space="preserve"> for </w:t>
      </w:r>
      <w:proofErr w:type="spellStart"/>
      <w:r w:rsidRPr="00A437D9">
        <w:rPr>
          <w:rFonts w:ascii="Arial" w:hAnsi="Arial" w:cs="Arial"/>
          <w:color w:val="000000"/>
          <w:sz w:val="21"/>
          <w:szCs w:val="21"/>
        </w:rPr>
        <w:t>Chrome,Firefox</w:t>
      </w:r>
      <w:proofErr w:type="spellEnd"/>
      <w:r w:rsidRPr="00A437D9">
        <w:rPr>
          <w:rFonts w:ascii="Arial" w:hAnsi="Arial" w:cs="Arial"/>
          <w:color w:val="000000"/>
          <w:sz w:val="21"/>
          <w:szCs w:val="21"/>
        </w:rPr>
        <w:t xml:space="preserve"> and Safari</w:t>
      </w:r>
    </w:p>
    <w:p w14:paraId="17B54711" w14:textId="77777777" w:rsidR="00A437D9" w:rsidRPr="00A437D9" w:rsidRDefault="00A437D9" w:rsidP="00A437D9">
      <w:pPr>
        <w:pStyle w:val="NormalWeb"/>
        <w:shd w:val="clear" w:color="auto" w:fill="FFFFFF"/>
        <w:spacing w:after="225"/>
        <w:divId w:val="383942194"/>
        <w:rPr>
          <w:rFonts w:ascii="Arial" w:hAnsi="Arial" w:cs="Arial"/>
          <w:color w:val="000000"/>
          <w:sz w:val="21"/>
          <w:szCs w:val="21"/>
        </w:rPr>
      </w:pPr>
    </w:p>
    <w:p w14:paraId="6B73B79F" w14:textId="207413A5" w:rsidR="00A437D9" w:rsidRDefault="00A437D9" w:rsidP="00A437D9">
      <w:pPr>
        <w:pStyle w:val="NormalWeb"/>
        <w:shd w:val="clear" w:color="auto" w:fill="FFFFFF"/>
        <w:spacing w:before="0" w:beforeAutospacing="0" w:after="225" w:afterAutospacing="0"/>
        <w:divId w:val="383942194"/>
        <w:rPr>
          <w:rFonts w:ascii="Arial" w:hAnsi="Arial" w:cs="Arial"/>
          <w:color w:val="000000"/>
          <w:sz w:val="21"/>
          <w:szCs w:val="21"/>
        </w:rPr>
      </w:pPr>
      <w:r w:rsidRPr="00A437D9">
        <w:rPr>
          <w:rFonts w:ascii="Arial" w:hAnsi="Arial" w:cs="Arial"/>
          <w:color w:val="000000"/>
          <w:sz w:val="21"/>
          <w:szCs w:val="21"/>
        </w:rPr>
        <w:t xml:space="preserve">Cypress - End to End </w:t>
      </w:r>
      <w:proofErr w:type="spellStart"/>
      <w:r w:rsidRPr="00A437D9">
        <w:rPr>
          <w:rFonts w:ascii="Arial" w:hAnsi="Arial" w:cs="Arial"/>
          <w:color w:val="000000"/>
          <w:sz w:val="21"/>
          <w:szCs w:val="21"/>
        </w:rPr>
        <w:t>Javascrypt</w:t>
      </w:r>
      <w:proofErr w:type="spellEnd"/>
      <w:r w:rsidRPr="00A437D9">
        <w:rPr>
          <w:rFonts w:ascii="Arial" w:hAnsi="Arial" w:cs="Arial"/>
          <w:color w:val="000000"/>
          <w:sz w:val="21"/>
          <w:szCs w:val="21"/>
        </w:rPr>
        <w:t xml:space="preserve"> Testing tool</w:t>
      </w:r>
      <w:bookmarkStart w:id="2" w:name="_GoBack"/>
      <w:bookmarkEnd w:id="2"/>
    </w:p>
    <w:p w14:paraId="382AC81C" w14:textId="77777777" w:rsidR="005F361E" w:rsidRPr="00912A39" w:rsidRDefault="005F361E" w:rsidP="00EB307C">
      <w:pPr>
        <w:divId w:val="2021812634"/>
      </w:pPr>
    </w:p>
    <w:sectPr w:rsidR="005F361E" w:rsidRPr="00912A39">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A7090" w14:textId="77777777" w:rsidR="000D6E4B" w:rsidRDefault="000D6E4B" w:rsidP="00A310AC">
      <w:pPr>
        <w:spacing w:after="0" w:line="240" w:lineRule="auto"/>
      </w:pPr>
      <w:r>
        <w:separator/>
      </w:r>
    </w:p>
  </w:endnote>
  <w:endnote w:type="continuationSeparator" w:id="0">
    <w:p w14:paraId="605640FB" w14:textId="77777777" w:rsidR="000D6E4B" w:rsidRDefault="000D6E4B" w:rsidP="00A31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Roboto">
    <w:altName w:val="Arial"/>
    <w:charset w:val="00"/>
    <w:family w:val="auto"/>
    <w:pitch w:val="variable"/>
    <w:sig w:usb0="E00002FF" w:usb1="5000217F" w:usb2="00000021" w:usb3="00000000" w:csb0="0000019F" w:csb1="00000000"/>
  </w:font>
  <w:font w:name="inherit">
    <w:altName w:val="Cambria"/>
    <w:panose1 w:val="00000000000000000000"/>
    <w:charset w:val="00"/>
    <w:family w:val="roman"/>
    <w:notTrueType/>
    <w:pitch w:val="default"/>
  </w:font>
  <w:font w:name="Proxima-nova-bold">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st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7A4E1" w14:textId="77777777" w:rsidR="000D6E4B" w:rsidRDefault="000D6E4B" w:rsidP="00A310AC">
      <w:pPr>
        <w:spacing w:after="0" w:line="240" w:lineRule="auto"/>
      </w:pPr>
      <w:r>
        <w:separator/>
      </w:r>
    </w:p>
  </w:footnote>
  <w:footnote w:type="continuationSeparator" w:id="0">
    <w:p w14:paraId="5D8F8944" w14:textId="77777777" w:rsidR="000D6E4B" w:rsidRDefault="000D6E4B" w:rsidP="00A31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1"/>
      <w:numFmt w:val="decimal"/>
      <w:lvlText w:val="%1."/>
      <w:lvlJc w:val="left"/>
      <w:pPr>
        <w:ind w:left="610" w:hanging="464"/>
      </w:pPr>
      <w:rPr>
        <w:b w:val="0"/>
        <w:bCs w:val="0"/>
        <w:spacing w:val="-1"/>
        <w:w w:val="106"/>
      </w:rPr>
    </w:lvl>
    <w:lvl w:ilvl="1">
      <w:numFmt w:val="bullet"/>
      <w:lvlText w:val="•"/>
      <w:lvlJc w:val="left"/>
      <w:pPr>
        <w:ind w:left="1366" w:hanging="464"/>
      </w:pPr>
    </w:lvl>
    <w:lvl w:ilvl="2">
      <w:numFmt w:val="bullet"/>
      <w:lvlText w:val="•"/>
      <w:lvlJc w:val="left"/>
      <w:pPr>
        <w:ind w:left="2112" w:hanging="464"/>
      </w:pPr>
    </w:lvl>
    <w:lvl w:ilvl="3">
      <w:numFmt w:val="bullet"/>
      <w:lvlText w:val="•"/>
      <w:lvlJc w:val="left"/>
      <w:pPr>
        <w:ind w:left="2858" w:hanging="464"/>
      </w:pPr>
    </w:lvl>
    <w:lvl w:ilvl="4">
      <w:numFmt w:val="bullet"/>
      <w:lvlText w:val="•"/>
      <w:lvlJc w:val="left"/>
      <w:pPr>
        <w:ind w:left="3604" w:hanging="464"/>
      </w:pPr>
    </w:lvl>
    <w:lvl w:ilvl="5">
      <w:numFmt w:val="bullet"/>
      <w:lvlText w:val="•"/>
      <w:lvlJc w:val="left"/>
      <w:pPr>
        <w:ind w:left="4350" w:hanging="464"/>
      </w:pPr>
    </w:lvl>
    <w:lvl w:ilvl="6">
      <w:numFmt w:val="bullet"/>
      <w:lvlText w:val="•"/>
      <w:lvlJc w:val="left"/>
      <w:pPr>
        <w:ind w:left="5096" w:hanging="464"/>
      </w:pPr>
    </w:lvl>
    <w:lvl w:ilvl="7">
      <w:numFmt w:val="bullet"/>
      <w:lvlText w:val="•"/>
      <w:lvlJc w:val="left"/>
      <w:pPr>
        <w:ind w:left="5842" w:hanging="464"/>
      </w:pPr>
    </w:lvl>
    <w:lvl w:ilvl="8">
      <w:numFmt w:val="bullet"/>
      <w:lvlText w:val="•"/>
      <w:lvlJc w:val="left"/>
      <w:pPr>
        <w:ind w:left="6588" w:hanging="464"/>
      </w:pPr>
    </w:lvl>
  </w:abstractNum>
  <w:abstractNum w:abstractNumId="1" w15:restartNumberingAfterBreak="0">
    <w:nsid w:val="00000403"/>
    <w:multiLevelType w:val="multilevel"/>
    <w:tmpl w:val="00000886"/>
    <w:lvl w:ilvl="0">
      <w:start w:val="2"/>
      <w:numFmt w:val="decimal"/>
      <w:lvlText w:val="%1."/>
      <w:lvlJc w:val="left"/>
      <w:pPr>
        <w:ind w:left="120" w:hanging="399"/>
      </w:pPr>
      <w:rPr>
        <w:rFonts w:ascii="Calibri" w:hAnsi="Calibri" w:cs="Calibri"/>
        <w:b w:val="0"/>
        <w:bCs w:val="0"/>
        <w:spacing w:val="-2"/>
        <w:w w:val="100"/>
        <w:sz w:val="24"/>
        <w:szCs w:val="24"/>
      </w:rPr>
    </w:lvl>
    <w:lvl w:ilvl="1">
      <w:start w:val="1"/>
      <w:numFmt w:val="lowerLetter"/>
      <w:lvlText w:val="%2."/>
      <w:lvlJc w:val="left"/>
      <w:pPr>
        <w:ind w:left="511" w:hanging="392"/>
      </w:pPr>
      <w:rPr>
        <w:rFonts w:ascii="Calibri" w:hAnsi="Calibri" w:cs="Calibri"/>
        <w:b w:val="0"/>
        <w:bCs w:val="0"/>
        <w:spacing w:val="-2"/>
        <w:w w:val="100"/>
        <w:sz w:val="24"/>
        <w:szCs w:val="24"/>
      </w:rPr>
    </w:lvl>
    <w:lvl w:ilvl="2">
      <w:numFmt w:val="bullet"/>
      <w:lvlText w:val="•"/>
      <w:lvlJc w:val="left"/>
      <w:pPr>
        <w:ind w:left="1526" w:hanging="392"/>
      </w:pPr>
    </w:lvl>
    <w:lvl w:ilvl="3">
      <w:numFmt w:val="bullet"/>
      <w:lvlText w:val="•"/>
      <w:lvlJc w:val="left"/>
      <w:pPr>
        <w:ind w:left="2533" w:hanging="392"/>
      </w:pPr>
    </w:lvl>
    <w:lvl w:ilvl="4">
      <w:numFmt w:val="bullet"/>
      <w:lvlText w:val="•"/>
      <w:lvlJc w:val="left"/>
      <w:pPr>
        <w:ind w:left="3540" w:hanging="392"/>
      </w:pPr>
    </w:lvl>
    <w:lvl w:ilvl="5">
      <w:numFmt w:val="bullet"/>
      <w:lvlText w:val="•"/>
      <w:lvlJc w:val="left"/>
      <w:pPr>
        <w:ind w:left="4546" w:hanging="392"/>
      </w:pPr>
    </w:lvl>
    <w:lvl w:ilvl="6">
      <w:numFmt w:val="bullet"/>
      <w:lvlText w:val="•"/>
      <w:lvlJc w:val="left"/>
      <w:pPr>
        <w:ind w:left="5553" w:hanging="392"/>
      </w:pPr>
    </w:lvl>
    <w:lvl w:ilvl="7">
      <w:numFmt w:val="bullet"/>
      <w:lvlText w:val="•"/>
      <w:lvlJc w:val="left"/>
      <w:pPr>
        <w:ind w:left="6560" w:hanging="392"/>
      </w:pPr>
    </w:lvl>
    <w:lvl w:ilvl="8">
      <w:numFmt w:val="bullet"/>
      <w:lvlText w:val="•"/>
      <w:lvlJc w:val="left"/>
      <w:pPr>
        <w:ind w:left="7566" w:hanging="392"/>
      </w:pPr>
    </w:lvl>
  </w:abstractNum>
  <w:abstractNum w:abstractNumId="2" w15:restartNumberingAfterBreak="0">
    <w:nsid w:val="00000404"/>
    <w:multiLevelType w:val="multilevel"/>
    <w:tmpl w:val="00000887"/>
    <w:lvl w:ilvl="0">
      <w:start w:val="1"/>
      <w:numFmt w:val="decimal"/>
      <w:lvlText w:val="%1."/>
      <w:lvlJc w:val="left"/>
      <w:pPr>
        <w:ind w:left="518" w:hanging="399"/>
      </w:pPr>
      <w:rPr>
        <w:rFonts w:ascii="Calibri" w:hAnsi="Calibri" w:cs="Calibri"/>
        <w:b w:val="0"/>
        <w:bCs w:val="0"/>
        <w:spacing w:val="-2"/>
        <w:w w:val="100"/>
        <w:sz w:val="24"/>
        <w:szCs w:val="24"/>
      </w:rPr>
    </w:lvl>
    <w:lvl w:ilvl="1">
      <w:numFmt w:val="bullet"/>
      <w:lvlText w:val="•"/>
      <w:lvlJc w:val="left"/>
      <w:pPr>
        <w:ind w:left="1426" w:hanging="399"/>
      </w:pPr>
    </w:lvl>
    <w:lvl w:ilvl="2">
      <w:numFmt w:val="bullet"/>
      <w:lvlText w:val="•"/>
      <w:lvlJc w:val="left"/>
      <w:pPr>
        <w:ind w:left="2332" w:hanging="399"/>
      </w:pPr>
    </w:lvl>
    <w:lvl w:ilvl="3">
      <w:numFmt w:val="bullet"/>
      <w:lvlText w:val="•"/>
      <w:lvlJc w:val="left"/>
      <w:pPr>
        <w:ind w:left="3238" w:hanging="399"/>
      </w:pPr>
    </w:lvl>
    <w:lvl w:ilvl="4">
      <w:numFmt w:val="bullet"/>
      <w:lvlText w:val="•"/>
      <w:lvlJc w:val="left"/>
      <w:pPr>
        <w:ind w:left="4144" w:hanging="399"/>
      </w:pPr>
    </w:lvl>
    <w:lvl w:ilvl="5">
      <w:numFmt w:val="bullet"/>
      <w:lvlText w:val="•"/>
      <w:lvlJc w:val="left"/>
      <w:pPr>
        <w:ind w:left="5050" w:hanging="399"/>
      </w:pPr>
    </w:lvl>
    <w:lvl w:ilvl="6">
      <w:numFmt w:val="bullet"/>
      <w:lvlText w:val="•"/>
      <w:lvlJc w:val="left"/>
      <w:pPr>
        <w:ind w:left="5956" w:hanging="399"/>
      </w:pPr>
    </w:lvl>
    <w:lvl w:ilvl="7">
      <w:numFmt w:val="bullet"/>
      <w:lvlText w:val="•"/>
      <w:lvlJc w:val="left"/>
      <w:pPr>
        <w:ind w:left="6862" w:hanging="399"/>
      </w:pPr>
    </w:lvl>
    <w:lvl w:ilvl="8">
      <w:numFmt w:val="bullet"/>
      <w:lvlText w:val="•"/>
      <w:lvlJc w:val="left"/>
      <w:pPr>
        <w:ind w:left="7768" w:hanging="399"/>
      </w:pPr>
    </w:lvl>
  </w:abstractNum>
  <w:abstractNum w:abstractNumId="3" w15:restartNumberingAfterBreak="0">
    <w:nsid w:val="00000405"/>
    <w:multiLevelType w:val="multilevel"/>
    <w:tmpl w:val="00000888"/>
    <w:lvl w:ilvl="0">
      <w:start w:val="1"/>
      <w:numFmt w:val="decimal"/>
      <w:lvlText w:val="%1."/>
      <w:lvlJc w:val="left"/>
      <w:pPr>
        <w:ind w:left="120" w:hanging="236"/>
      </w:pPr>
      <w:rPr>
        <w:rFonts w:ascii="Calibri" w:hAnsi="Calibri" w:cs="Calibri"/>
        <w:b w:val="0"/>
        <w:bCs w:val="0"/>
        <w:spacing w:val="-1"/>
        <w:w w:val="100"/>
        <w:sz w:val="24"/>
        <w:szCs w:val="24"/>
      </w:rPr>
    </w:lvl>
    <w:lvl w:ilvl="1">
      <w:numFmt w:val="bullet"/>
      <w:lvlText w:val="•"/>
      <w:lvlJc w:val="left"/>
      <w:pPr>
        <w:ind w:left="1066" w:hanging="236"/>
      </w:pPr>
    </w:lvl>
    <w:lvl w:ilvl="2">
      <w:numFmt w:val="bullet"/>
      <w:lvlText w:val="•"/>
      <w:lvlJc w:val="left"/>
      <w:pPr>
        <w:ind w:left="2012" w:hanging="236"/>
      </w:pPr>
    </w:lvl>
    <w:lvl w:ilvl="3">
      <w:numFmt w:val="bullet"/>
      <w:lvlText w:val="•"/>
      <w:lvlJc w:val="left"/>
      <w:pPr>
        <w:ind w:left="2958" w:hanging="236"/>
      </w:pPr>
    </w:lvl>
    <w:lvl w:ilvl="4">
      <w:numFmt w:val="bullet"/>
      <w:lvlText w:val="•"/>
      <w:lvlJc w:val="left"/>
      <w:pPr>
        <w:ind w:left="3904" w:hanging="236"/>
      </w:pPr>
    </w:lvl>
    <w:lvl w:ilvl="5">
      <w:numFmt w:val="bullet"/>
      <w:lvlText w:val="•"/>
      <w:lvlJc w:val="left"/>
      <w:pPr>
        <w:ind w:left="4850" w:hanging="236"/>
      </w:pPr>
    </w:lvl>
    <w:lvl w:ilvl="6">
      <w:numFmt w:val="bullet"/>
      <w:lvlText w:val="•"/>
      <w:lvlJc w:val="left"/>
      <w:pPr>
        <w:ind w:left="5796" w:hanging="236"/>
      </w:pPr>
    </w:lvl>
    <w:lvl w:ilvl="7">
      <w:numFmt w:val="bullet"/>
      <w:lvlText w:val="•"/>
      <w:lvlJc w:val="left"/>
      <w:pPr>
        <w:ind w:left="6742" w:hanging="236"/>
      </w:pPr>
    </w:lvl>
    <w:lvl w:ilvl="8">
      <w:numFmt w:val="bullet"/>
      <w:lvlText w:val="•"/>
      <w:lvlJc w:val="left"/>
      <w:pPr>
        <w:ind w:left="7688" w:hanging="236"/>
      </w:pPr>
    </w:lvl>
  </w:abstractNum>
  <w:abstractNum w:abstractNumId="4" w15:restartNumberingAfterBreak="0">
    <w:nsid w:val="0392327D"/>
    <w:multiLevelType w:val="hybridMultilevel"/>
    <w:tmpl w:val="5DF4ED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8274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90BE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060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346C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CC2CF7"/>
    <w:multiLevelType w:val="multilevel"/>
    <w:tmpl w:val="7BBAF6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4"/>
  </w:num>
  <w:num w:numId="6">
    <w:abstractNumId w:val="8"/>
  </w:num>
  <w:num w:numId="7">
    <w:abstractNumId w:val="7"/>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250"/>
    <w:rsid w:val="0001709A"/>
    <w:rsid w:val="00044467"/>
    <w:rsid w:val="000463B1"/>
    <w:rsid w:val="0006608C"/>
    <w:rsid w:val="000D6E4B"/>
    <w:rsid w:val="000F28C2"/>
    <w:rsid w:val="001375A4"/>
    <w:rsid w:val="001455C6"/>
    <w:rsid w:val="0019331E"/>
    <w:rsid w:val="00196165"/>
    <w:rsid w:val="001A5DD4"/>
    <w:rsid w:val="001B1BD2"/>
    <w:rsid w:val="001B2D51"/>
    <w:rsid w:val="001E76F4"/>
    <w:rsid w:val="002002FD"/>
    <w:rsid w:val="002A3605"/>
    <w:rsid w:val="002B000A"/>
    <w:rsid w:val="002E5E4F"/>
    <w:rsid w:val="003047B1"/>
    <w:rsid w:val="0033767B"/>
    <w:rsid w:val="003441D6"/>
    <w:rsid w:val="00345042"/>
    <w:rsid w:val="00351B79"/>
    <w:rsid w:val="003829FB"/>
    <w:rsid w:val="003A3D22"/>
    <w:rsid w:val="003E0375"/>
    <w:rsid w:val="003E2D9D"/>
    <w:rsid w:val="00437EC7"/>
    <w:rsid w:val="004531F4"/>
    <w:rsid w:val="00461C85"/>
    <w:rsid w:val="004747F2"/>
    <w:rsid w:val="004A18BE"/>
    <w:rsid w:val="004D6ED5"/>
    <w:rsid w:val="004E2114"/>
    <w:rsid w:val="00524DC5"/>
    <w:rsid w:val="0055456F"/>
    <w:rsid w:val="005624B3"/>
    <w:rsid w:val="005667C2"/>
    <w:rsid w:val="005720C0"/>
    <w:rsid w:val="00577698"/>
    <w:rsid w:val="00584D9C"/>
    <w:rsid w:val="005A335A"/>
    <w:rsid w:val="005A7B0D"/>
    <w:rsid w:val="005D0E79"/>
    <w:rsid w:val="005D293D"/>
    <w:rsid w:val="005F361E"/>
    <w:rsid w:val="00622145"/>
    <w:rsid w:val="00623366"/>
    <w:rsid w:val="00674250"/>
    <w:rsid w:val="006746A5"/>
    <w:rsid w:val="00675419"/>
    <w:rsid w:val="00694D47"/>
    <w:rsid w:val="006B394E"/>
    <w:rsid w:val="006E1770"/>
    <w:rsid w:val="00730D32"/>
    <w:rsid w:val="00772556"/>
    <w:rsid w:val="0078275B"/>
    <w:rsid w:val="00785EC4"/>
    <w:rsid w:val="0078610F"/>
    <w:rsid w:val="00793F18"/>
    <w:rsid w:val="007C6DD1"/>
    <w:rsid w:val="007E1BCA"/>
    <w:rsid w:val="007E48B8"/>
    <w:rsid w:val="007F446D"/>
    <w:rsid w:val="007F6DCE"/>
    <w:rsid w:val="00815E42"/>
    <w:rsid w:val="00892BA0"/>
    <w:rsid w:val="00894C97"/>
    <w:rsid w:val="008A0F9D"/>
    <w:rsid w:val="008F0630"/>
    <w:rsid w:val="00912A39"/>
    <w:rsid w:val="0094675B"/>
    <w:rsid w:val="00946A34"/>
    <w:rsid w:val="00972172"/>
    <w:rsid w:val="00985414"/>
    <w:rsid w:val="009B0D18"/>
    <w:rsid w:val="009F10CE"/>
    <w:rsid w:val="00A310AC"/>
    <w:rsid w:val="00A4129D"/>
    <w:rsid w:val="00A437D9"/>
    <w:rsid w:val="00A43D5F"/>
    <w:rsid w:val="00A81462"/>
    <w:rsid w:val="00A852A5"/>
    <w:rsid w:val="00B07568"/>
    <w:rsid w:val="00B266AA"/>
    <w:rsid w:val="00B30686"/>
    <w:rsid w:val="00B67DD3"/>
    <w:rsid w:val="00B776A7"/>
    <w:rsid w:val="00BA3C40"/>
    <w:rsid w:val="00BB5F5A"/>
    <w:rsid w:val="00BC35AC"/>
    <w:rsid w:val="00BD4B62"/>
    <w:rsid w:val="00C1346B"/>
    <w:rsid w:val="00C93360"/>
    <w:rsid w:val="00CA6562"/>
    <w:rsid w:val="00D117DC"/>
    <w:rsid w:val="00D77730"/>
    <w:rsid w:val="00D87C5F"/>
    <w:rsid w:val="00D93D0A"/>
    <w:rsid w:val="00DB1560"/>
    <w:rsid w:val="00DB65C0"/>
    <w:rsid w:val="00DE27A8"/>
    <w:rsid w:val="00DE584A"/>
    <w:rsid w:val="00E82FA3"/>
    <w:rsid w:val="00E85DB3"/>
    <w:rsid w:val="00EB307C"/>
    <w:rsid w:val="00EC5FA9"/>
    <w:rsid w:val="00ED1244"/>
    <w:rsid w:val="00EF3555"/>
    <w:rsid w:val="00F057F5"/>
    <w:rsid w:val="00F3656B"/>
    <w:rsid w:val="00F44404"/>
    <w:rsid w:val="00F45B2E"/>
    <w:rsid w:val="00F60442"/>
    <w:rsid w:val="00F75D08"/>
    <w:rsid w:val="00F82CBD"/>
    <w:rsid w:val="00FA1E5D"/>
    <w:rsid w:val="00FD4D56"/>
    <w:rsid w:val="00FD57B5"/>
    <w:rsid w:val="00FD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0B705"/>
  <w15:chartTrackingRefBased/>
  <w15:docId w15:val="{FDACF205-DBD9-4B99-A8DF-A8A108C7B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ED1244"/>
    <w:pPr>
      <w:autoSpaceDE w:val="0"/>
      <w:autoSpaceDN w:val="0"/>
      <w:adjustRightInd w:val="0"/>
      <w:spacing w:before="61" w:after="0" w:line="240" w:lineRule="auto"/>
      <w:ind w:left="40"/>
      <w:outlineLvl w:val="0"/>
    </w:pPr>
    <w:rPr>
      <w:rFonts w:ascii="Calibri" w:hAnsi="Calibri" w:cs="Calibri"/>
      <w:b/>
      <w:bCs/>
      <w:sz w:val="24"/>
      <w:szCs w:val="24"/>
    </w:rPr>
  </w:style>
  <w:style w:type="paragraph" w:styleId="Heading2">
    <w:name w:val="heading 2"/>
    <w:basedOn w:val="Normal"/>
    <w:next w:val="Normal"/>
    <w:link w:val="Heading2Char"/>
    <w:uiPriority w:val="9"/>
    <w:unhideWhenUsed/>
    <w:qFormat/>
    <w:rsid w:val="003E2D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06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3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117DC"/>
    <w:rPr>
      <w:b/>
      <w:bCs/>
    </w:rPr>
  </w:style>
  <w:style w:type="paragraph" w:styleId="BodyText">
    <w:name w:val="Body Text"/>
    <w:basedOn w:val="Normal"/>
    <w:link w:val="BodyTextChar"/>
    <w:uiPriority w:val="1"/>
    <w:qFormat/>
    <w:rsid w:val="003829FB"/>
    <w:pPr>
      <w:autoSpaceDE w:val="0"/>
      <w:autoSpaceDN w:val="0"/>
      <w:adjustRightInd w:val="0"/>
      <w:spacing w:after="0" w:line="240" w:lineRule="auto"/>
      <w:ind w:left="39"/>
    </w:pPr>
    <w:rPr>
      <w:rFonts w:ascii="Calibri" w:hAnsi="Calibri" w:cs="Calibri"/>
      <w:sz w:val="24"/>
      <w:szCs w:val="24"/>
    </w:rPr>
  </w:style>
  <w:style w:type="character" w:customStyle="1" w:styleId="BodyTextChar">
    <w:name w:val="Body Text Char"/>
    <w:basedOn w:val="DefaultParagraphFont"/>
    <w:link w:val="BodyText"/>
    <w:uiPriority w:val="1"/>
    <w:rsid w:val="003829FB"/>
    <w:rPr>
      <w:rFonts w:ascii="Calibri" w:hAnsi="Calibri" w:cs="Calibri"/>
      <w:sz w:val="24"/>
      <w:szCs w:val="24"/>
    </w:rPr>
  </w:style>
  <w:style w:type="paragraph" w:styleId="ListParagraph">
    <w:name w:val="List Paragraph"/>
    <w:basedOn w:val="Normal"/>
    <w:uiPriority w:val="1"/>
    <w:qFormat/>
    <w:rsid w:val="00DE27A8"/>
    <w:pPr>
      <w:autoSpaceDE w:val="0"/>
      <w:autoSpaceDN w:val="0"/>
      <w:adjustRightInd w:val="0"/>
      <w:spacing w:before="163" w:after="0" w:line="240" w:lineRule="auto"/>
      <w:ind w:left="617" w:hanging="459"/>
    </w:pPr>
    <w:rPr>
      <w:rFonts w:ascii="Arial" w:hAnsi="Arial" w:cs="Arial"/>
      <w:sz w:val="24"/>
      <w:szCs w:val="24"/>
    </w:rPr>
  </w:style>
  <w:style w:type="character" w:customStyle="1" w:styleId="Heading1Char">
    <w:name w:val="Heading 1 Char"/>
    <w:basedOn w:val="DefaultParagraphFont"/>
    <w:link w:val="Heading1"/>
    <w:uiPriority w:val="1"/>
    <w:rsid w:val="00ED1244"/>
    <w:rPr>
      <w:rFonts w:ascii="Calibri" w:hAnsi="Calibri" w:cs="Calibri"/>
      <w:b/>
      <w:bCs/>
      <w:sz w:val="24"/>
      <w:szCs w:val="24"/>
    </w:rPr>
  </w:style>
  <w:style w:type="paragraph" w:styleId="Header">
    <w:name w:val="header"/>
    <w:basedOn w:val="Normal"/>
    <w:link w:val="HeaderChar"/>
    <w:uiPriority w:val="99"/>
    <w:unhideWhenUsed/>
    <w:rsid w:val="00A310AC"/>
    <w:pPr>
      <w:tabs>
        <w:tab w:val="center" w:pos="4844"/>
        <w:tab w:val="right" w:pos="9689"/>
      </w:tabs>
      <w:spacing w:after="0" w:line="240" w:lineRule="auto"/>
    </w:pPr>
  </w:style>
  <w:style w:type="character" w:customStyle="1" w:styleId="HeaderChar">
    <w:name w:val="Header Char"/>
    <w:basedOn w:val="DefaultParagraphFont"/>
    <w:link w:val="Header"/>
    <w:uiPriority w:val="99"/>
    <w:rsid w:val="00A310AC"/>
  </w:style>
  <w:style w:type="paragraph" w:styleId="Footer">
    <w:name w:val="footer"/>
    <w:basedOn w:val="Normal"/>
    <w:link w:val="FooterChar"/>
    <w:uiPriority w:val="99"/>
    <w:unhideWhenUsed/>
    <w:rsid w:val="00A310AC"/>
    <w:pPr>
      <w:tabs>
        <w:tab w:val="center" w:pos="4844"/>
        <w:tab w:val="right" w:pos="9689"/>
      </w:tabs>
      <w:spacing w:after="0" w:line="240" w:lineRule="auto"/>
    </w:pPr>
  </w:style>
  <w:style w:type="character" w:customStyle="1" w:styleId="FooterChar">
    <w:name w:val="Footer Char"/>
    <w:basedOn w:val="DefaultParagraphFont"/>
    <w:link w:val="Footer"/>
    <w:uiPriority w:val="99"/>
    <w:rsid w:val="00A310AC"/>
  </w:style>
  <w:style w:type="character" w:styleId="Emphasis">
    <w:name w:val="Emphasis"/>
    <w:basedOn w:val="DefaultParagraphFont"/>
    <w:uiPriority w:val="20"/>
    <w:qFormat/>
    <w:rsid w:val="00694D47"/>
    <w:rPr>
      <w:i/>
      <w:iCs/>
    </w:rPr>
  </w:style>
  <w:style w:type="character" w:styleId="Hyperlink">
    <w:name w:val="Hyperlink"/>
    <w:basedOn w:val="DefaultParagraphFont"/>
    <w:uiPriority w:val="99"/>
    <w:semiHidden/>
    <w:unhideWhenUsed/>
    <w:rsid w:val="00FA1E5D"/>
    <w:rPr>
      <w:color w:val="0000FF"/>
      <w:u w:val="single"/>
    </w:rPr>
  </w:style>
  <w:style w:type="paragraph" w:styleId="NormalWeb">
    <w:name w:val="Normal (Web)"/>
    <w:basedOn w:val="Normal"/>
    <w:uiPriority w:val="99"/>
    <w:semiHidden/>
    <w:unhideWhenUsed/>
    <w:rsid w:val="006B394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semiHidden/>
    <w:rsid w:val="00C93360"/>
    <w:rPr>
      <w:rFonts w:asciiTheme="majorHAnsi" w:eastAsiaTheme="majorEastAsia" w:hAnsiTheme="majorHAnsi" w:cstheme="majorBidi"/>
      <w:i/>
      <w:iCs/>
      <w:color w:val="2F5496" w:themeColor="accent1" w:themeShade="BF"/>
    </w:rPr>
  </w:style>
  <w:style w:type="character" w:customStyle="1" w:styleId="hgkelc">
    <w:name w:val="hgkelc"/>
    <w:basedOn w:val="DefaultParagraphFont"/>
    <w:rsid w:val="00F82CBD"/>
  </w:style>
  <w:style w:type="character" w:customStyle="1" w:styleId="kx21rb">
    <w:name w:val="kx21rb"/>
    <w:basedOn w:val="DefaultParagraphFont"/>
    <w:rsid w:val="00F82CBD"/>
  </w:style>
  <w:style w:type="paragraph" w:customStyle="1" w:styleId="trt0xe">
    <w:name w:val="trt0xe"/>
    <w:basedOn w:val="Normal"/>
    <w:rsid w:val="004E211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semiHidden/>
    <w:rsid w:val="00B30686"/>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3E2D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05718">
      <w:bodyDiv w:val="1"/>
      <w:marLeft w:val="0"/>
      <w:marRight w:val="0"/>
      <w:marTop w:val="0"/>
      <w:marBottom w:val="0"/>
      <w:divBdr>
        <w:top w:val="none" w:sz="0" w:space="0" w:color="auto"/>
        <w:left w:val="none" w:sz="0" w:space="0" w:color="auto"/>
        <w:bottom w:val="none" w:sz="0" w:space="0" w:color="auto"/>
        <w:right w:val="none" w:sz="0" w:space="0" w:color="auto"/>
      </w:divBdr>
    </w:div>
    <w:div w:id="204103809">
      <w:bodyDiv w:val="1"/>
      <w:marLeft w:val="0"/>
      <w:marRight w:val="0"/>
      <w:marTop w:val="0"/>
      <w:marBottom w:val="0"/>
      <w:divBdr>
        <w:top w:val="none" w:sz="0" w:space="0" w:color="auto"/>
        <w:left w:val="none" w:sz="0" w:space="0" w:color="auto"/>
        <w:bottom w:val="none" w:sz="0" w:space="0" w:color="auto"/>
        <w:right w:val="none" w:sz="0" w:space="0" w:color="auto"/>
      </w:divBdr>
      <w:divsChild>
        <w:div w:id="287971653">
          <w:marLeft w:val="0"/>
          <w:marRight w:val="0"/>
          <w:marTop w:val="0"/>
          <w:marBottom w:val="0"/>
          <w:divBdr>
            <w:top w:val="none" w:sz="0" w:space="0" w:color="auto"/>
            <w:left w:val="none" w:sz="0" w:space="0" w:color="auto"/>
            <w:bottom w:val="none" w:sz="0" w:space="0" w:color="auto"/>
            <w:right w:val="none" w:sz="0" w:space="0" w:color="auto"/>
          </w:divBdr>
        </w:div>
        <w:div w:id="1278834036">
          <w:marLeft w:val="0"/>
          <w:marRight w:val="0"/>
          <w:marTop w:val="180"/>
          <w:marBottom w:val="0"/>
          <w:divBdr>
            <w:top w:val="none" w:sz="0" w:space="0" w:color="auto"/>
            <w:left w:val="none" w:sz="0" w:space="0" w:color="auto"/>
            <w:bottom w:val="none" w:sz="0" w:space="0" w:color="auto"/>
            <w:right w:val="none" w:sz="0" w:space="0" w:color="auto"/>
          </w:divBdr>
        </w:div>
      </w:divsChild>
    </w:div>
    <w:div w:id="230391422">
      <w:bodyDiv w:val="1"/>
      <w:marLeft w:val="0"/>
      <w:marRight w:val="0"/>
      <w:marTop w:val="0"/>
      <w:marBottom w:val="0"/>
      <w:divBdr>
        <w:top w:val="none" w:sz="0" w:space="0" w:color="auto"/>
        <w:left w:val="none" w:sz="0" w:space="0" w:color="auto"/>
        <w:bottom w:val="none" w:sz="0" w:space="0" w:color="auto"/>
        <w:right w:val="none" w:sz="0" w:space="0" w:color="auto"/>
      </w:divBdr>
      <w:divsChild>
        <w:div w:id="52967678">
          <w:marLeft w:val="0"/>
          <w:marRight w:val="0"/>
          <w:marTop w:val="0"/>
          <w:marBottom w:val="0"/>
          <w:divBdr>
            <w:top w:val="none" w:sz="0" w:space="0" w:color="auto"/>
            <w:left w:val="none" w:sz="0" w:space="0" w:color="auto"/>
            <w:bottom w:val="none" w:sz="0" w:space="0" w:color="auto"/>
            <w:right w:val="none" w:sz="0" w:space="0" w:color="auto"/>
          </w:divBdr>
        </w:div>
      </w:divsChild>
    </w:div>
    <w:div w:id="289359652">
      <w:bodyDiv w:val="1"/>
      <w:marLeft w:val="0"/>
      <w:marRight w:val="0"/>
      <w:marTop w:val="0"/>
      <w:marBottom w:val="0"/>
      <w:divBdr>
        <w:top w:val="none" w:sz="0" w:space="0" w:color="auto"/>
        <w:left w:val="none" w:sz="0" w:space="0" w:color="auto"/>
        <w:bottom w:val="none" w:sz="0" w:space="0" w:color="auto"/>
        <w:right w:val="none" w:sz="0" w:space="0" w:color="auto"/>
      </w:divBdr>
    </w:div>
    <w:div w:id="1065447448">
      <w:bodyDiv w:val="1"/>
      <w:marLeft w:val="0"/>
      <w:marRight w:val="0"/>
      <w:marTop w:val="0"/>
      <w:marBottom w:val="0"/>
      <w:divBdr>
        <w:top w:val="none" w:sz="0" w:space="0" w:color="auto"/>
        <w:left w:val="none" w:sz="0" w:space="0" w:color="auto"/>
        <w:bottom w:val="none" w:sz="0" w:space="0" w:color="auto"/>
        <w:right w:val="none" w:sz="0" w:space="0" w:color="auto"/>
      </w:divBdr>
      <w:divsChild>
        <w:div w:id="2138719504">
          <w:marLeft w:val="0"/>
          <w:marRight w:val="0"/>
          <w:marTop w:val="0"/>
          <w:marBottom w:val="525"/>
          <w:divBdr>
            <w:top w:val="none" w:sz="0" w:space="0" w:color="auto"/>
            <w:left w:val="none" w:sz="0" w:space="0" w:color="auto"/>
            <w:bottom w:val="none" w:sz="0" w:space="0" w:color="auto"/>
            <w:right w:val="none" w:sz="0" w:space="0" w:color="auto"/>
          </w:divBdr>
          <w:divsChild>
            <w:div w:id="1973948744">
              <w:marLeft w:val="0"/>
              <w:marRight w:val="0"/>
              <w:marTop w:val="0"/>
              <w:marBottom w:val="0"/>
              <w:divBdr>
                <w:top w:val="none" w:sz="0" w:space="0" w:color="auto"/>
                <w:left w:val="none" w:sz="0" w:space="0" w:color="auto"/>
                <w:bottom w:val="none" w:sz="0" w:space="0" w:color="auto"/>
                <w:right w:val="none" w:sz="0" w:space="0" w:color="auto"/>
              </w:divBdr>
            </w:div>
          </w:divsChild>
        </w:div>
        <w:div w:id="1168063060">
          <w:marLeft w:val="0"/>
          <w:marRight w:val="0"/>
          <w:marTop w:val="0"/>
          <w:marBottom w:val="0"/>
          <w:divBdr>
            <w:top w:val="none" w:sz="0" w:space="0" w:color="auto"/>
            <w:left w:val="none" w:sz="0" w:space="0" w:color="auto"/>
            <w:bottom w:val="none" w:sz="0" w:space="0" w:color="auto"/>
            <w:right w:val="none" w:sz="0" w:space="0" w:color="auto"/>
          </w:divBdr>
          <w:divsChild>
            <w:div w:id="4218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9005">
      <w:bodyDiv w:val="1"/>
      <w:marLeft w:val="0"/>
      <w:marRight w:val="0"/>
      <w:marTop w:val="0"/>
      <w:marBottom w:val="0"/>
      <w:divBdr>
        <w:top w:val="none" w:sz="0" w:space="0" w:color="auto"/>
        <w:left w:val="none" w:sz="0" w:space="0" w:color="auto"/>
        <w:bottom w:val="none" w:sz="0" w:space="0" w:color="auto"/>
        <w:right w:val="none" w:sz="0" w:space="0" w:color="auto"/>
      </w:divBdr>
    </w:div>
    <w:div w:id="1205872442">
      <w:bodyDiv w:val="1"/>
      <w:marLeft w:val="0"/>
      <w:marRight w:val="0"/>
      <w:marTop w:val="0"/>
      <w:marBottom w:val="0"/>
      <w:divBdr>
        <w:top w:val="none" w:sz="0" w:space="0" w:color="auto"/>
        <w:left w:val="none" w:sz="0" w:space="0" w:color="auto"/>
        <w:bottom w:val="none" w:sz="0" w:space="0" w:color="auto"/>
        <w:right w:val="none" w:sz="0" w:space="0" w:color="auto"/>
      </w:divBdr>
      <w:divsChild>
        <w:div w:id="500237354">
          <w:marLeft w:val="0"/>
          <w:marRight w:val="0"/>
          <w:marTop w:val="0"/>
          <w:marBottom w:val="0"/>
          <w:divBdr>
            <w:top w:val="none" w:sz="0" w:space="0" w:color="auto"/>
            <w:left w:val="none" w:sz="0" w:space="0" w:color="auto"/>
            <w:bottom w:val="none" w:sz="0" w:space="0" w:color="auto"/>
            <w:right w:val="none" w:sz="0" w:space="0" w:color="auto"/>
          </w:divBdr>
        </w:div>
        <w:div w:id="698049778">
          <w:marLeft w:val="0"/>
          <w:marRight w:val="0"/>
          <w:marTop w:val="180"/>
          <w:marBottom w:val="0"/>
          <w:divBdr>
            <w:top w:val="none" w:sz="0" w:space="0" w:color="auto"/>
            <w:left w:val="none" w:sz="0" w:space="0" w:color="auto"/>
            <w:bottom w:val="none" w:sz="0" w:space="0" w:color="auto"/>
            <w:right w:val="none" w:sz="0" w:space="0" w:color="auto"/>
          </w:divBdr>
        </w:div>
      </w:divsChild>
    </w:div>
    <w:div w:id="1381779496">
      <w:bodyDiv w:val="1"/>
      <w:marLeft w:val="0"/>
      <w:marRight w:val="0"/>
      <w:marTop w:val="0"/>
      <w:marBottom w:val="0"/>
      <w:divBdr>
        <w:top w:val="none" w:sz="0" w:space="0" w:color="auto"/>
        <w:left w:val="none" w:sz="0" w:space="0" w:color="auto"/>
        <w:bottom w:val="none" w:sz="0" w:space="0" w:color="auto"/>
        <w:right w:val="none" w:sz="0" w:space="0" w:color="auto"/>
      </w:divBdr>
    </w:div>
    <w:div w:id="1793204587">
      <w:bodyDiv w:val="1"/>
      <w:marLeft w:val="0"/>
      <w:marRight w:val="0"/>
      <w:marTop w:val="0"/>
      <w:marBottom w:val="0"/>
      <w:divBdr>
        <w:top w:val="none" w:sz="0" w:space="0" w:color="auto"/>
        <w:left w:val="none" w:sz="0" w:space="0" w:color="auto"/>
        <w:bottom w:val="none" w:sz="0" w:space="0" w:color="auto"/>
        <w:right w:val="none" w:sz="0" w:space="0" w:color="auto"/>
      </w:divBdr>
    </w:div>
    <w:div w:id="2021812634">
      <w:bodyDiv w:val="1"/>
      <w:marLeft w:val="0"/>
      <w:marRight w:val="0"/>
      <w:marTop w:val="0"/>
      <w:marBottom w:val="0"/>
      <w:divBdr>
        <w:top w:val="none" w:sz="0" w:space="0" w:color="auto"/>
        <w:left w:val="none" w:sz="0" w:space="0" w:color="auto"/>
        <w:bottom w:val="none" w:sz="0" w:space="0" w:color="auto"/>
        <w:right w:val="none" w:sz="0" w:space="0" w:color="auto"/>
      </w:divBdr>
      <w:divsChild>
        <w:div w:id="2143837513">
          <w:marLeft w:val="0"/>
          <w:marRight w:val="0"/>
          <w:marTop w:val="0"/>
          <w:marBottom w:val="0"/>
          <w:divBdr>
            <w:top w:val="none" w:sz="0" w:space="0" w:color="auto"/>
            <w:left w:val="none" w:sz="0" w:space="0" w:color="auto"/>
            <w:bottom w:val="none" w:sz="0" w:space="0" w:color="auto"/>
            <w:right w:val="none" w:sz="0" w:space="0" w:color="auto"/>
          </w:divBdr>
        </w:div>
        <w:div w:id="383942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ru.wikipedia.org/wiki/TCP/IP" TargetMode="External"/><Relationship Id="rId18" Type="http://schemas.openxmlformats.org/officeDocument/2006/relationships/hyperlink" Target="https://ru.wikipedia.org/wiki/URI" TargetMode="External"/><Relationship Id="rId26" Type="http://schemas.openxmlformats.org/officeDocument/2006/relationships/hyperlink" Target="https://en.m.wikipedia.org/wiki/Telephony"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emf"/><Relationship Id="rId12" Type="http://schemas.openxmlformats.org/officeDocument/2006/relationships/hyperlink" Target="https://ru.wikipedia.org/wiki/TCP/IP" TargetMode="External"/><Relationship Id="rId17" Type="http://schemas.openxmlformats.org/officeDocument/2006/relationships/hyperlink" Target="https://ru.wikipedia.org/wiki/%D0%9A%D0%BB%D0%B8%D0%B5%D0%BD%D1%82-%D1%81%D0%B5%D1%80%D0%B2%D0%B5%D1%80" TargetMode="External"/><Relationship Id="rId25" Type="http://schemas.openxmlformats.org/officeDocument/2006/relationships/hyperlink" Target="https://en.m.wikipedia.org/wiki/ITU"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en.m.wikipedia.org/wiki/Asynchronous_Transfer_Mo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D0%98%D0%BD%D1%82%D0%B5%D1%80%D0%BD%D0%B5%D1%82" TargetMode="External"/><Relationship Id="rId24" Type="http://schemas.openxmlformats.org/officeDocument/2006/relationships/hyperlink" Target="https://en.m.wikipedia.org/wiki/ANSI"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m.wikipedia.org/wiki/Telecommunications" TargetMode="External"/><Relationship Id="rId28" Type="http://schemas.openxmlformats.org/officeDocument/2006/relationships/hyperlink" Target="https://en.m.wikipedia.org/wiki/Video" TargetMode="External"/><Relationship Id="rId10" Type="http://schemas.openxmlformats.org/officeDocument/2006/relationships/hyperlink" Target="https://ru.wikipedia.org/wiki/%D0%9F%D1%80%D0%BE%D1%82%D0%BE%D0%BA%D0%BE%D0%BB%D1%8B_%D0%BF%D0%B5%D1%80%D0%B5%D0%B4%D0%B0%D1%87%D0%B8_%D0%B4%D0%B0%D0%BD%D0%BD%D1%8B%D1%85"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A1%D0%B5%D1%82%D0%B5%D0%B2%D0%B0%D1%8F_%D0%BC%D0%BE%D0%B4%D0%B5%D0%BB%D1%8C"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en.m.wikipedia.org/wiki/Data_transmission" TargetMode="External"/><Relationship Id="rId30"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21</Pages>
  <Words>4997</Words>
  <Characters>28485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Berg</dc:creator>
  <cp:keywords/>
  <dc:description/>
  <cp:lastModifiedBy>BergN7</cp:lastModifiedBy>
  <cp:revision>103</cp:revision>
  <dcterms:created xsi:type="dcterms:W3CDTF">2021-07-02T19:38:00Z</dcterms:created>
  <dcterms:modified xsi:type="dcterms:W3CDTF">2021-09-16T15:57:00Z</dcterms:modified>
</cp:coreProperties>
</file>