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46DA0" w14:textId="3076D34C" w:rsidR="00EF38E3" w:rsidRDefault="00645E75">
      <w:pPr>
        <w:rPr>
          <w:b/>
          <w:sz w:val="24"/>
          <w:szCs w:val="24"/>
          <w:u w:val="single"/>
          <w:lang w:val="ru-RU"/>
        </w:rPr>
      </w:pPr>
      <w:r w:rsidRPr="00645E75">
        <w:rPr>
          <w:b/>
          <w:sz w:val="24"/>
          <w:szCs w:val="24"/>
          <w:u w:val="single"/>
          <w:lang w:val="ru-RU"/>
        </w:rPr>
        <w:t xml:space="preserve">План автоматизации тестирования страницы </w:t>
      </w:r>
      <w:hyperlink r:id="rId5" w:anchor="/order" w:history="1">
        <w:r w:rsidRPr="00E37871">
          <w:rPr>
            <w:rStyle w:val="Hyperlink"/>
            <w:b/>
            <w:sz w:val="24"/>
            <w:szCs w:val="24"/>
            <w:lang w:val="ru-RU"/>
          </w:rPr>
          <w:t>https://netology.ru/programs/qa#/order</w:t>
        </w:r>
      </w:hyperlink>
    </w:p>
    <w:p w14:paraId="478EC9E2" w14:textId="464D220B" w:rsidR="00645E75" w:rsidRDefault="00645E75">
      <w:pPr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u w:val="single"/>
          <w:lang w:val="ru-RU"/>
        </w:rPr>
        <w:t>1)Перечень автоматизируемых сценариев</w:t>
      </w:r>
    </w:p>
    <w:p w14:paraId="64E3568E" w14:textId="1CA41DF2" w:rsidR="00645E75" w:rsidRDefault="00645E75" w:rsidP="00645E75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Сценарий1</w:t>
      </w:r>
    </w:p>
    <w:p w14:paraId="5F1DA04F" w14:textId="3D7B5EF6" w:rsidR="00645E75" w:rsidRDefault="00645E75" w:rsidP="00645E75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Сценарий 2</w:t>
      </w:r>
    </w:p>
    <w:p w14:paraId="40F6D544" w14:textId="4D970154" w:rsidR="00645E75" w:rsidRDefault="00645E75" w:rsidP="00645E75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Сценарий 3</w:t>
      </w:r>
    </w:p>
    <w:p w14:paraId="351AC6C3" w14:textId="67C3EDA7" w:rsidR="00645E75" w:rsidRDefault="00645E75" w:rsidP="00645E75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Сценарий 4</w:t>
      </w:r>
    </w:p>
    <w:p w14:paraId="62810246" w14:textId="66C37BBD" w:rsidR="00645E75" w:rsidRDefault="00645E75" w:rsidP="00645E75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Сценарий 5</w:t>
      </w:r>
    </w:p>
    <w:p w14:paraId="2E48BE42" w14:textId="5A873C4B" w:rsidR="00645E75" w:rsidRDefault="00645E75" w:rsidP="00645E75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Сценарий 6</w:t>
      </w:r>
    </w:p>
    <w:p w14:paraId="15675BC8" w14:textId="2BCF3B5F" w:rsidR="00645E75" w:rsidRDefault="00645E75" w:rsidP="00645E75">
      <w:pPr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u w:val="single"/>
          <w:lang w:val="ru-RU"/>
        </w:rPr>
        <w:t>2</w:t>
      </w:r>
      <w:r w:rsidRPr="00645E75">
        <w:rPr>
          <w:b/>
          <w:sz w:val="24"/>
          <w:szCs w:val="24"/>
          <w:u w:val="single"/>
          <w:lang w:val="ru-RU"/>
        </w:rPr>
        <w:t>)</w:t>
      </w:r>
      <w:r>
        <w:rPr>
          <w:b/>
          <w:sz w:val="24"/>
          <w:szCs w:val="24"/>
          <w:u w:val="single"/>
          <w:lang w:val="ru-RU"/>
        </w:rPr>
        <w:t xml:space="preserve"> Перечень используемых инструментов с обоснованием выбора</w:t>
      </w:r>
    </w:p>
    <w:p w14:paraId="48258593" w14:textId="3122B861" w:rsidR="00645E75" w:rsidRPr="00645E75" w:rsidRDefault="00645E75" w:rsidP="00645E7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>Инструмент 1</w:t>
      </w:r>
    </w:p>
    <w:p w14:paraId="1C081D2F" w14:textId="6F141C18" w:rsidR="00645E75" w:rsidRPr="00645E75" w:rsidRDefault="00645E75" w:rsidP="00645E7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>Инструмент 2</w:t>
      </w:r>
    </w:p>
    <w:p w14:paraId="7186AA18" w14:textId="39FA2098" w:rsidR="00645E75" w:rsidRPr="00645E75" w:rsidRDefault="00645E75" w:rsidP="00645E7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>Инструмент 3</w:t>
      </w:r>
    </w:p>
    <w:p w14:paraId="4BC1409C" w14:textId="080BFEB6" w:rsidR="00645E75" w:rsidRPr="00645E75" w:rsidRDefault="00645E75" w:rsidP="00645E75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645E75">
        <w:rPr>
          <w:sz w:val="24"/>
          <w:szCs w:val="24"/>
          <w:lang w:val="ru-RU"/>
        </w:rPr>
        <w:t>Инструмент 4</w:t>
      </w:r>
    </w:p>
    <w:p w14:paraId="4F3737CD" w14:textId="5FCAAE3F" w:rsidR="00645E75" w:rsidRDefault="00645E75" w:rsidP="00645E75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645E75">
        <w:rPr>
          <w:sz w:val="24"/>
          <w:szCs w:val="24"/>
          <w:lang w:val="ru-RU"/>
        </w:rPr>
        <w:t>Инструмент 5</w:t>
      </w:r>
    </w:p>
    <w:p w14:paraId="33FD8A94" w14:textId="31B447EA" w:rsidR="00645E75" w:rsidRDefault="00645E75" w:rsidP="00645E75">
      <w:pPr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u w:val="single"/>
          <w:lang w:val="ru-RU"/>
        </w:rPr>
        <w:t>3</w:t>
      </w:r>
      <w:r w:rsidRPr="00645E75">
        <w:rPr>
          <w:b/>
          <w:sz w:val="24"/>
          <w:szCs w:val="24"/>
          <w:u w:val="single"/>
          <w:lang w:val="ru-RU"/>
        </w:rPr>
        <w:t xml:space="preserve">) Перечень </w:t>
      </w:r>
      <w:r>
        <w:rPr>
          <w:b/>
          <w:sz w:val="24"/>
          <w:szCs w:val="24"/>
          <w:u w:val="single"/>
          <w:lang w:val="ru-RU"/>
        </w:rPr>
        <w:t>Необходимых разрешений</w:t>
      </w:r>
      <w:r w:rsidRPr="00645E75">
        <w:rPr>
          <w:b/>
          <w:sz w:val="24"/>
          <w:szCs w:val="24"/>
          <w:u w:val="single"/>
          <w:lang w:val="ru-RU"/>
        </w:rPr>
        <w:t>/</w:t>
      </w:r>
      <w:r>
        <w:rPr>
          <w:b/>
          <w:sz w:val="24"/>
          <w:szCs w:val="24"/>
          <w:u w:val="single"/>
          <w:lang w:val="ru-RU"/>
        </w:rPr>
        <w:t>Данных</w:t>
      </w:r>
      <w:r w:rsidRPr="00645E75">
        <w:rPr>
          <w:b/>
          <w:sz w:val="24"/>
          <w:szCs w:val="24"/>
          <w:u w:val="single"/>
          <w:lang w:val="ru-RU"/>
        </w:rPr>
        <w:t>/</w:t>
      </w:r>
      <w:r>
        <w:rPr>
          <w:b/>
          <w:sz w:val="24"/>
          <w:szCs w:val="24"/>
          <w:u w:val="single"/>
          <w:lang w:val="ru-RU"/>
        </w:rPr>
        <w:t>Доступа</w:t>
      </w:r>
    </w:p>
    <w:p w14:paraId="6C37B82B" w14:textId="59A4AC74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Разрешение 1</w:t>
      </w:r>
    </w:p>
    <w:p w14:paraId="1D78C0AC" w14:textId="0495D360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Разрешение 2</w:t>
      </w:r>
    </w:p>
    <w:p w14:paraId="02DAB1AA" w14:textId="670115DE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Разрешение 3</w:t>
      </w:r>
    </w:p>
    <w:p w14:paraId="2FB0DEF5" w14:textId="3373D604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Разрешение 4</w:t>
      </w:r>
    </w:p>
    <w:p w14:paraId="7DE61378" w14:textId="22050C26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Данные 1</w:t>
      </w:r>
    </w:p>
    <w:p w14:paraId="36AFC062" w14:textId="2FD2CAF3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Данные 2</w:t>
      </w:r>
    </w:p>
    <w:p w14:paraId="44C0AAE9" w14:textId="48F95A25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Данные 3</w:t>
      </w:r>
    </w:p>
    <w:p w14:paraId="21041C9A" w14:textId="3C8B0AD1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Доступ 1</w:t>
      </w:r>
    </w:p>
    <w:p w14:paraId="3D2ACEAA" w14:textId="426CCC8F" w:rsidR="00645E75" w:rsidRDefault="00645E75" w:rsidP="00645E75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Доступ 2</w:t>
      </w:r>
    </w:p>
    <w:p w14:paraId="14CCC1C0" w14:textId="0C6DCF66" w:rsidR="00645E75" w:rsidRDefault="00645E75" w:rsidP="00645E75">
      <w:pPr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u w:val="single"/>
          <w:lang w:val="ru-RU"/>
        </w:rPr>
        <w:t>4</w:t>
      </w:r>
      <w:r w:rsidRPr="00645E75">
        <w:rPr>
          <w:b/>
          <w:sz w:val="24"/>
          <w:szCs w:val="24"/>
          <w:u w:val="single"/>
          <w:lang w:val="ru-RU"/>
        </w:rPr>
        <w:t xml:space="preserve">) </w:t>
      </w:r>
      <w:r>
        <w:rPr>
          <w:b/>
          <w:sz w:val="24"/>
          <w:szCs w:val="24"/>
          <w:u w:val="single"/>
          <w:lang w:val="ru-RU"/>
        </w:rPr>
        <w:t>Перечень возможных рисков при Автоматизации</w:t>
      </w:r>
    </w:p>
    <w:p w14:paraId="6BBA33A6" w14:textId="5496A872" w:rsidR="00645E75" w:rsidRDefault="00645E75" w:rsidP="00645E75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Риск 1</w:t>
      </w:r>
    </w:p>
    <w:p w14:paraId="32C9111B" w14:textId="2F5E215F" w:rsidR="00645E75" w:rsidRDefault="00645E75" w:rsidP="00645E75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Риск 2</w:t>
      </w:r>
    </w:p>
    <w:p w14:paraId="4932F647" w14:textId="715D335D" w:rsidR="00645E75" w:rsidRDefault="00645E75" w:rsidP="00645E75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Риск 3</w:t>
      </w:r>
    </w:p>
    <w:p w14:paraId="7F6469FA" w14:textId="77777777" w:rsidR="00645E75" w:rsidRDefault="00645E75" w:rsidP="00645E75">
      <w:pPr>
        <w:rPr>
          <w:sz w:val="24"/>
          <w:szCs w:val="24"/>
          <w:lang w:val="ru-RU"/>
        </w:rPr>
      </w:pPr>
    </w:p>
    <w:p w14:paraId="1F886A41" w14:textId="4A4293A1" w:rsidR="00645E75" w:rsidRDefault="00645E75" w:rsidP="00645E75">
      <w:pPr>
        <w:rPr>
          <w:b/>
          <w:sz w:val="24"/>
          <w:szCs w:val="24"/>
          <w:u w:val="single"/>
          <w:lang w:val="ru-RU"/>
        </w:rPr>
      </w:pPr>
      <w:r w:rsidRPr="00645E75">
        <w:rPr>
          <w:b/>
          <w:sz w:val="24"/>
          <w:szCs w:val="24"/>
          <w:u w:val="single"/>
          <w:lang w:val="ru-RU"/>
        </w:rPr>
        <w:t>5)Перечень необходимых специалистов для автоматизации</w:t>
      </w:r>
    </w:p>
    <w:p w14:paraId="77267268" w14:textId="39310A0B" w:rsidR="00645E75" w:rsidRPr="00645E75" w:rsidRDefault="00645E75" w:rsidP="00645E75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>Специалист 1</w:t>
      </w:r>
    </w:p>
    <w:p w14:paraId="295B145A" w14:textId="18145FE6" w:rsidR="00645E75" w:rsidRPr="00645E75" w:rsidRDefault="00645E75" w:rsidP="00645E75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r w:rsidRPr="00645E75">
        <w:rPr>
          <w:sz w:val="24"/>
          <w:szCs w:val="24"/>
          <w:lang w:val="ru-RU"/>
        </w:rPr>
        <w:t>Специалист 2</w:t>
      </w:r>
    </w:p>
    <w:p w14:paraId="7093B94A" w14:textId="37C8F924" w:rsidR="00645E75" w:rsidRDefault="00645E75" w:rsidP="00645E75">
      <w:pPr>
        <w:rPr>
          <w:b/>
          <w:sz w:val="24"/>
          <w:szCs w:val="24"/>
          <w:u w:val="single"/>
          <w:lang w:val="ru-RU"/>
        </w:rPr>
      </w:pPr>
      <w:r w:rsidRPr="00645E75">
        <w:rPr>
          <w:b/>
          <w:sz w:val="24"/>
          <w:szCs w:val="24"/>
          <w:u w:val="single"/>
          <w:lang w:val="ru-RU"/>
        </w:rPr>
        <w:t>6)Интервальная оценка с учетом рисков в часах</w:t>
      </w:r>
    </w:p>
    <w:p w14:paraId="181FD9C3" w14:textId="70D12CC0" w:rsidR="00645E75" w:rsidRPr="00CF4874" w:rsidRDefault="00645E75" w:rsidP="00CF487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тестирования потребуется </w:t>
      </w:r>
      <w:r>
        <w:rPr>
          <w:sz w:val="24"/>
          <w:szCs w:val="24"/>
        </w:rPr>
        <w:t>N</w:t>
      </w:r>
      <w:r w:rsidRPr="00645E7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человеко-часов</w:t>
      </w:r>
      <w:r w:rsidRPr="00645E7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с учетом рисков до </w:t>
      </w:r>
      <w:r>
        <w:rPr>
          <w:sz w:val="24"/>
          <w:szCs w:val="24"/>
        </w:rPr>
        <w:t>N</w:t>
      </w:r>
      <w:r w:rsidRPr="00645E7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человеко-часов.</w:t>
      </w:r>
      <w:bookmarkStart w:id="0" w:name="_GoBack"/>
      <w:bookmarkEnd w:id="0"/>
    </w:p>
    <w:sectPr w:rsidR="00645E75" w:rsidRPr="00CF487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3339"/>
    <w:multiLevelType w:val="multilevel"/>
    <w:tmpl w:val="78B0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F3133"/>
    <w:multiLevelType w:val="hybridMultilevel"/>
    <w:tmpl w:val="7C5E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722AE"/>
    <w:multiLevelType w:val="hybridMultilevel"/>
    <w:tmpl w:val="6F10111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052118E"/>
    <w:multiLevelType w:val="hybridMultilevel"/>
    <w:tmpl w:val="491891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0A03340"/>
    <w:multiLevelType w:val="hybridMultilevel"/>
    <w:tmpl w:val="DAE0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B2FB3"/>
    <w:multiLevelType w:val="hybridMultilevel"/>
    <w:tmpl w:val="50E49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139B6"/>
    <w:multiLevelType w:val="hybridMultilevel"/>
    <w:tmpl w:val="7452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F2"/>
    <w:rsid w:val="00645E75"/>
    <w:rsid w:val="007E59F2"/>
    <w:rsid w:val="00CF4874"/>
    <w:rsid w:val="00EF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8346"/>
  <w15:chartTrackingRefBased/>
  <w15:docId w15:val="{0B4E7700-7EBE-421D-9AE8-47B4EFDD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E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5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9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tology.ru/programs/q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Alexander Berg</cp:lastModifiedBy>
  <cp:revision>3</cp:revision>
  <dcterms:created xsi:type="dcterms:W3CDTF">2021-07-04T22:29:00Z</dcterms:created>
  <dcterms:modified xsi:type="dcterms:W3CDTF">2022-07-07T15:48:00Z</dcterms:modified>
</cp:coreProperties>
</file>