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CC50D" w14:textId="6A180B6F" w:rsidR="00462F70" w:rsidRPr="00462F70" w:rsidRDefault="00B26B62" w:rsidP="553BB8F5">
      <w:pPr>
        <w:pStyle w:val="Ttulo"/>
        <w:rPr>
          <w:rFonts w:ascii="Times New Roman" w:hAnsi="Times New Roman"/>
        </w:rPr>
      </w:pPr>
      <w:r>
        <w:rPr>
          <w:rFonts w:ascii="Times New Roman" w:hAnsi="Times New Roman"/>
          <w:lang w:val="pt"/>
        </w:rPr>
        <w:t>VERDECALC</w:t>
      </w:r>
    </w:p>
    <w:p w14:paraId="04C62F5B" w14:textId="2D4E4B32" w:rsidR="005E12A8" w:rsidRDefault="00B26B62" w:rsidP="7D630A75">
      <w:pPr>
        <w:pStyle w:val="Authors0"/>
        <w:spacing w:before="120" w:after="0"/>
        <w:rPr>
          <w:lang w:val="pt-BR"/>
        </w:rPr>
      </w:pPr>
      <w:r w:rsidRPr="7D630A75">
        <w:rPr>
          <w:lang w:val="pt-BR"/>
        </w:rPr>
        <w:t xml:space="preserve">Alexander Borges </w:t>
      </w:r>
      <w:proofErr w:type="spellStart"/>
      <w:r w:rsidRPr="7D630A75">
        <w:rPr>
          <w:lang w:val="pt-BR"/>
        </w:rPr>
        <w:t>Hsu</w:t>
      </w:r>
      <w:proofErr w:type="spellEnd"/>
      <w:r w:rsidR="005E12A8" w:rsidRPr="7D630A75">
        <w:rPr>
          <w:lang w:val="pt-BR"/>
        </w:rPr>
        <w:t xml:space="preserve">, </w:t>
      </w:r>
      <w:proofErr w:type="spellStart"/>
      <w:r w:rsidRPr="7D630A75">
        <w:rPr>
          <w:lang w:val="pt-BR"/>
        </w:rPr>
        <w:t>Etec</w:t>
      </w:r>
      <w:proofErr w:type="spellEnd"/>
      <w:r w:rsidRPr="7D630A75">
        <w:rPr>
          <w:lang w:val="pt-BR"/>
        </w:rPr>
        <w:t xml:space="preserve"> Zona Leste</w:t>
      </w:r>
      <w:r w:rsidR="005E12A8" w:rsidRPr="7D630A75">
        <w:rPr>
          <w:lang w:val="pt-BR"/>
        </w:rPr>
        <w:t xml:space="preserve">, </w:t>
      </w:r>
      <w:r w:rsidRPr="7D630A75">
        <w:rPr>
          <w:lang w:val="pt-BR"/>
        </w:rPr>
        <w:t>alexander.hsu@etec.sp.gov.br</w:t>
      </w:r>
    </w:p>
    <w:p w14:paraId="1DA6D8C3" w14:textId="0A2C9187" w:rsidR="00462F70" w:rsidRDefault="00B26B62" w:rsidP="7D630A75">
      <w:pPr>
        <w:pStyle w:val="Authors0"/>
        <w:spacing w:before="120" w:after="0"/>
      </w:pPr>
      <w:r w:rsidRPr="7D630A75">
        <w:rPr>
          <w:lang w:val="pt-BR"/>
        </w:rPr>
        <w:t>Carlos Henrique Dutra Santos</w:t>
      </w:r>
      <w:r w:rsidR="005E12A8" w:rsidRPr="7D630A75">
        <w:rPr>
          <w:lang w:val="pt-BR"/>
        </w:rPr>
        <w:t>,</w:t>
      </w:r>
      <w:r w:rsidR="00462F70" w:rsidRPr="7D630A75">
        <w:rPr>
          <w:lang w:val="pt-BR"/>
        </w:rPr>
        <w:t xml:space="preserve"> </w:t>
      </w:r>
      <w:proofErr w:type="spellStart"/>
      <w:r w:rsidRPr="7D630A75">
        <w:rPr>
          <w:lang w:val="pt-BR"/>
        </w:rPr>
        <w:t>Etec</w:t>
      </w:r>
      <w:proofErr w:type="spellEnd"/>
      <w:r w:rsidRPr="7D630A75">
        <w:rPr>
          <w:lang w:val="pt-BR"/>
        </w:rPr>
        <w:t xml:space="preserve"> Zona Leste</w:t>
      </w:r>
      <w:r w:rsidR="00462F70" w:rsidRPr="7D630A75">
        <w:rPr>
          <w:lang w:val="pt-BR"/>
        </w:rPr>
        <w:t xml:space="preserve">, </w:t>
      </w:r>
      <w:r w:rsidRPr="7D630A75">
        <w:rPr>
          <w:lang w:val="pt-BR"/>
        </w:rPr>
        <w:t>carlos.santos1066@etec.sp.gov.br</w:t>
      </w:r>
      <w:r w:rsidR="00462F70" w:rsidRPr="7D630A75">
        <w:rPr>
          <w:lang w:val="pt-BR"/>
        </w:rPr>
        <w:t xml:space="preserve"> </w:t>
      </w:r>
    </w:p>
    <w:p w14:paraId="0DCFB111" w14:textId="37A2915F" w:rsidR="00462F70" w:rsidRDefault="00B26B62" w:rsidP="002B22A0">
      <w:pPr>
        <w:pStyle w:val="Authors0"/>
        <w:spacing w:before="120" w:after="0"/>
        <w:outlineLvl w:val="9"/>
      </w:pPr>
      <w:r>
        <w:rPr>
          <w:lang w:val="pt-BR"/>
        </w:rPr>
        <w:t>Davi Lucas Batista Ribeiro</w:t>
      </w:r>
      <w:r w:rsidR="005E12A8">
        <w:rPr>
          <w:lang w:val="pt"/>
        </w:rPr>
        <w:t>,</w:t>
      </w:r>
      <w:r w:rsidR="00462F70">
        <w:rPr>
          <w:lang w:val="pt"/>
        </w:rPr>
        <w:t xml:space="preserve"> </w:t>
      </w:r>
      <w:proofErr w:type="spellStart"/>
      <w:r>
        <w:rPr>
          <w:lang w:val="pt"/>
        </w:rPr>
        <w:t>Etec</w:t>
      </w:r>
      <w:proofErr w:type="spellEnd"/>
      <w:r>
        <w:rPr>
          <w:lang w:val="pt"/>
        </w:rPr>
        <w:t xml:space="preserve"> Zona Leste</w:t>
      </w:r>
      <w:r w:rsidR="00462F70" w:rsidRPr="00A248C8">
        <w:rPr>
          <w:lang w:val="pt"/>
        </w:rPr>
        <w:t xml:space="preserve">, </w:t>
      </w:r>
      <w:r>
        <w:rPr>
          <w:lang w:val="pt"/>
        </w:rPr>
        <w:t>davi.ribeiro22@etec.sp.gov.br</w:t>
      </w:r>
      <w:r w:rsidR="00462F70">
        <w:rPr>
          <w:lang w:val="pt"/>
        </w:rPr>
        <w:t xml:space="preserve"> </w:t>
      </w:r>
    </w:p>
    <w:p w14:paraId="23CC443A" w14:textId="545D36AB" w:rsidR="00462F70" w:rsidRDefault="00B26B62" w:rsidP="002B22A0">
      <w:pPr>
        <w:pStyle w:val="Authors0"/>
        <w:spacing w:before="120" w:after="0"/>
        <w:outlineLvl w:val="9"/>
        <w:rPr>
          <w:lang w:val="pt"/>
        </w:rPr>
      </w:pPr>
      <w:r>
        <w:rPr>
          <w:rFonts w:ascii="Times New Roman" w:hAnsi="Times New Roman"/>
          <w:lang w:val="pt-BR"/>
        </w:rPr>
        <w:t>Diego dos Santos Oliveira</w:t>
      </w:r>
      <w:r w:rsidR="00387D77">
        <w:rPr>
          <w:rFonts w:ascii="Times New Roman" w:hAnsi="Times New Roman"/>
          <w:lang w:val="pt-BR"/>
        </w:rPr>
        <w:t>,</w:t>
      </w:r>
      <w:r w:rsidR="00462F70">
        <w:rPr>
          <w:lang w:val="pt"/>
        </w:rPr>
        <w:t xml:space="preserve"> </w:t>
      </w:r>
      <w:proofErr w:type="spellStart"/>
      <w:r>
        <w:rPr>
          <w:lang w:val="pt"/>
        </w:rPr>
        <w:t>Etec</w:t>
      </w:r>
      <w:proofErr w:type="spellEnd"/>
      <w:r>
        <w:rPr>
          <w:lang w:val="pt"/>
        </w:rPr>
        <w:t xml:space="preserve"> Zona Leste</w:t>
      </w:r>
      <w:r w:rsidR="00462F70" w:rsidRPr="00A248C8">
        <w:rPr>
          <w:lang w:val="pt"/>
        </w:rPr>
        <w:t>,</w:t>
      </w:r>
      <w:r>
        <w:rPr>
          <w:lang w:val="pt"/>
        </w:rPr>
        <w:t xml:space="preserve"> diego.oliveira407@etec.sp.gov.br</w:t>
      </w:r>
    </w:p>
    <w:p w14:paraId="060F8278" w14:textId="1B15AAE3" w:rsidR="00B26B62" w:rsidRDefault="00B26B62" w:rsidP="7D630A75">
      <w:pPr>
        <w:pStyle w:val="Authors0"/>
        <w:spacing w:before="120" w:after="0"/>
        <w:rPr>
          <w:lang w:val="pt-BR"/>
        </w:rPr>
      </w:pPr>
      <w:proofErr w:type="spellStart"/>
      <w:r w:rsidRPr="7D630A75">
        <w:rPr>
          <w:rFonts w:ascii="Times New Roman" w:hAnsi="Times New Roman"/>
          <w:lang w:val="pt-BR"/>
        </w:rPr>
        <w:t>Kauan</w:t>
      </w:r>
      <w:proofErr w:type="spellEnd"/>
      <w:r w:rsidRPr="7D630A75">
        <w:rPr>
          <w:rFonts w:ascii="Times New Roman" w:hAnsi="Times New Roman"/>
          <w:lang w:val="pt-BR"/>
        </w:rPr>
        <w:t xml:space="preserve"> </w:t>
      </w:r>
      <w:proofErr w:type="spellStart"/>
      <w:r w:rsidRPr="7D630A75">
        <w:rPr>
          <w:rFonts w:ascii="Times New Roman" w:hAnsi="Times New Roman"/>
          <w:lang w:val="pt-BR"/>
        </w:rPr>
        <w:t>Araujo</w:t>
      </w:r>
      <w:proofErr w:type="spellEnd"/>
      <w:r w:rsidRPr="7D630A75">
        <w:rPr>
          <w:rFonts w:ascii="Times New Roman" w:hAnsi="Times New Roman"/>
          <w:lang w:val="pt-BR"/>
        </w:rPr>
        <w:t xml:space="preserve"> de Souza</w:t>
      </w:r>
      <w:r w:rsidR="005E12A8" w:rsidRPr="7D630A75">
        <w:rPr>
          <w:rFonts w:ascii="Times New Roman" w:hAnsi="Times New Roman"/>
          <w:lang w:val="pt-BR"/>
        </w:rPr>
        <w:t>,</w:t>
      </w:r>
      <w:r w:rsidR="003E57FD" w:rsidRPr="7D630A75">
        <w:rPr>
          <w:lang w:val="pt-BR"/>
        </w:rPr>
        <w:t xml:space="preserve"> </w:t>
      </w:r>
      <w:proofErr w:type="spellStart"/>
      <w:r w:rsidRPr="7D630A75">
        <w:rPr>
          <w:lang w:val="pt-BR"/>
        </w:rPr>
        <w:t>Etec</w:t>
      </w:r>
      <w:proofErr w:type="spellEnd"/>
      <w:r w:rsidRPr="7D630A75">
        <w:rPr>
          <w:lang w:val="pt-BR"/>
        </w:rPr>
        <w:t xml:space="preserve"> Zona Leste, kauan.souza56@etec.sp.gov.br</w:t>
      </w:r>
    </w:p>
    <w:p w14:paraId="1BD90427" w14:textId="49083F80" w:rsidR="007E7757" w:rsidRDefault="00B26B62" w:rsidP="7D630A75">
      <w:pPr>
        <w:pStyle w:val="Authors0"/>
        <w:spacing w:before="120" w:after="0"/>
      </w:pPr>
      <w:r w:rsidRPr="7D630A75">
        <w:rPr>
          <w:lang w:val="pt-BR"/>
        </w:rPr>
        <w:t>Gustavo Ribeiro Santos</w:t>
      </w:r>
      <w:r w:rsidR="007E7757" w:rsidRPr="7D630A75">
        <w:rPr>
          <w:lang w:val="pt-BR"/>
        </w:rPr>
        <w:t xml:space="preserve">, </w:t>
      </w:r>
      <w:proofErr w:type="spellStart"/>
      <w:r w:rsidRPr="7D630A75">
        <w:rPr>
          <w:lang w:val="pt-BR"/>
        </w:rPr>
        <w:t>Etec</w:t>
      </w:r>
      <w:proofErr w:type="spellEnd"/>
      <w:r w:rsidRPr="7D630A75">
        <w:rPr>
          <w:lang w:val="pt-BR"/>
        </w:rPr>
        <w:t xml:space="preserve"> Zona Leste, gustavo.santos1359@etec.sp.gov.br</w:t>
      </w:r>
      <w:r w:rsidR="007E7757" w:rsidRPr="7D630A75">
        <w:rPr>
          <w:lang w:val="pt-BR"/>
        </w:rPr>
        <w:t xml:space="preserve"> </w:t>
      </w:r>
    </w:p>
    <w:p w14:paraId="672A6659" w14:textId="77777777" w:rsidR="00A248C8" w:rsidRDefault="00A248C8" w:rsidP="0079723F">
      <w:pPr>
        <w:pStyle w:val="Abstract"/>
        <w:spacing w:before="120" w:line="240" w:lineRule="auto"/>
        <w:rPr>
          <w:rFonts w:ascii="Times New Roman Bold" w:hAnsi="Times New Roman Bold"/>
          <w:b/>
          <w:bCs w:val="0"/>
          <w:i w:val="0"/>
          <w:smallCaps/>
          <w:lang w:val="pt-BR"/>
        </w:rPr>
      </w:pPr>
    </w:p>
    <w:p w14:paraId="0A37501D" w14:textId="77777777" w:rsidR="003E57FD" w:rsidRPr="00462F70" w:rsidRDefault="003E57FD" w:rsidP="0079723F">
      <w:pPr>
        <w:pStyle w:val="Abstract"/>
        <w:spacing w:before="120" w:line="240" w:lineRule="auto"/>
        <w:rPr>
          <w:rFonts w:ascii="Times New Roman Bold" w:hAnsi="Times New Roman Bold"/>
          <w:b/>
          <w:bCs w:val="0"/>
          <w:i w:val="0"/>
          <w:smallCaps/>
          <w:lang w:val="pt-BR"/>
        </w:rPr>
      </w:pPr>
    </w:p>
    <w:p w14:paraId="17D0E6A9" w14:textId="58B8505E" w:rsidR="005E12A8" w:rsidRPr="00C234F6" w:rsidRDefault="00C234F6" w:rsidP="23A1E0FA">
      <w:pPr>
        <w:pStyle w:val="Abstract"/>
        <w:spacing w:before="120" w:line="240" w:lineRule="auto"/>
        <w:rPr>
          <w:i w:val="0"/>
          <w:lang w:val="pt-PT"/>
        </w:rPr>
      </w:pPr>
      <w:r w:rsidRPr="23A1E0FA">
        <w:rPr>
          <w:rFonts w:ascii="Times New Roman Bold" w:hAnsi="Times New Roman Bold"/>
          <w:b/>
          <w:i w:val="0"/>
          <w:smallCaps/>
          <w:lang w:val="pt-BR"/>
        </w:rPr>
        <w:t>RESUMO</w:t>
      </w:r>
      <w:r w:rsidRPr="23A1E0FA">
        <w:rPr>
          <w:b/>
          <w:i w:val="0"/>
          <w:smallCaps/>
          <w:lang w:val="pt"/>
        </w:rPr>
        <w:t>.</w:t>
      </w:r>
      <w:r w:rsidR="00FD2672" w:rsidRPr="23A1E0FA">
        <w:rPr>
          <w:rFonts w:ascii="Arial" w:hAnsi="Arial" w:cs="Arial"/>
          <w:b/>
          <w:i w:val="0"/>
          <w:smallCaps/>
          <w:sz w:val="24"/>
          <w:szCs w:val="24"/>
          <w:lang w:val="pt-PT"/>
        </w:rPr>
        <w:t xml:space="preserve"> </w:t>
      </w:r>
      <w:r w:rsidR="00FD2672" w:rsidRPr="23A1E0FA">
        <w:rPr>
          <w:rFonts w:ascii="Times New Roman" w:hAnsi="Times New Roman"/>
          <w:i w:val="0"/>
          <w:lang w:val="pt-PT"/>
        </w:rPr>
        <w:t xml:space="preserve">O VerdeCalc </w:t>
      </w:r>
      <w:r w:rsidR="3DBB211D" w:rsidRPr="23A1E0FA">
        <w:rPr>
          <w:rFonts w:ascii="Times New Roman" w:hAnsi="Times New Roman"/>
          <w:i w:val="0"/>
          <w:lang w:val="pt-PT"/>
        </w:rPr>
        <w:t xml:space="preserve">é uma ferramenta inovadora voltada para conscientização ambiental no setor industrial, com objetivo </w:t>
      </w:r>
      <w:r w:rsidR="7A0A9D96" w:rsidRPr="23A1E0FA">
        <w:rPr>
          <w:rFonts w:ascii="Times New Roman" w:hAnsi="Times New Roman"/>
          <w:i w:val="0"/>
          <w:lang w:val="pt-PT"/>
        </w:rPr>
        <w:t xml:space="preserve">principal de ajudar empresas e indústrias a calcular a emissão de carbono gerada </w:t>
      </w:r>
      <w:r w:rsidR="4B876F42" w:rsidRPr="23A1E0FA">
        <w:rPr>
          <w:rFonts w:ascii="Times New Roman" w:hAnsi="Times New Roman"/>
          <w:i w:val="0"/>
          <w:lang w:val="pt-PT"/>
        </w:rPr>
        <w:t xml:space="preserve">por suas atividades produtivas. A plataforma funciona como uma calculadora de emissão de CO2, permitindo que </w:t>
      </w:r>
      <w:r w:rsidR="38781765" w:rsidRPr="23A1E0FA">
        <w:rPr>
          <w:rFonts w:ascii="Times New Roman" w:hAnsi="Times New Roman"/>
          <w:i w:val="0"/>
          <w:lang w:val="pt-PT"/>
        </w:rPr>
        <w:t xml:space="preserve">as </w:t>
      </w:r>
      <w:r w:rsidR="4B876F42" w:rsidRPr="23A1E0FA">
        <w:rPr>
          <w:rFonts w:ascii="Times New Roman" w:hAnsi="Times New Roman"/>
          <w:i w:val="0"/>
          <w:lang w:val="pt-PT"/>
        </w:rPr>
        <w:t>organizaç</w:t>
      </w:r>
      <w:r w:rsidR="2917D908" w:rsidRPr="23A1E0FA">
        <w:rPr>
          <w:rFonts w:ascii="Times New Roman" w:hAnsi="Times New Roman"/>
          <w:i w:val="0"/>
          <w:lang w:val="pt-PT"/>
        </w:rPr>
        <w:t xml:space="preserve">ões insiram informações detalhadas sobre seus processos industriais, uso de energia, transporte </w:t>
      </w:r>
      <w:r w:rsidR="24981291" w:rsidRPr="23A1E0FA">
        <w:rPr>
          <w:rFonts w:ascii="Times New Roman" w:hAnsi="Times New Roman"/>
          <w:i w:val="0"/>
          <w:lang w:val="pt-PT"/>
        </w:rPr>
        <w:t>de insumos e produtos</w:t>
      </w:r>
      <w:r w:rsidR="2B552E14" w:rsidRPr="23A1E0FA">
        <w:rPr>
          <w:rFonts w:ascii="Times New Roman" w:hAnsi="Times New Roman"/>
          <w:i w:val="0"/>
          <w:lang w:val="pt-PT"/>
        </w:rPr>
        <w:t xml:space="preserve">, </w:t>
      </w:r>
      <w:r w:rsidR="2B552E14" w:rsidRPr="23A1E0FA">
        <w:rPr>
          <w:i w:val="0"/>
          <w:lang w:val="pt-PT"/>
        </w:rPr>
        <w:t xml:space="preserve">consumo de combustíveis fósseis e outras operações que impactam diretamente na geração de gases poluentes. A partir desses dados, o site oferece </w:t>
      </w:r>
      <w:r w:rsidR="77509F65" w:rsidRPr="23A1E0FA">
        <w:rPr>
          <w:i w:val="0"/>
          <w:lang w:val="pt-PT"/>
        </w:rPr>
        <w:t xml:space="preserve">um cálculo preciso da emissão de carbono institucional, fornecendo uma visão abrangente do impacto ambiental gerado por </w:t>
      </w:r>
      <w:r w:rsidR="698DDBA2" w:rsidRPr="23A1E0FA">
        <w:rPr>
          <w:i w:val="0"/>
          <w:lang w:val="pt-PT"/>
        </w:rPr>
        <w:t>cada empresa.</w:t>
      </w:r>
      <w:r w:rsidR="3DBB211D" w:rsidRPr="23A1E0FA">
        <w:rPr>
          <w:i w:val="0"/>
          <w:lang w:val="pt-PT"/>
        </w:rPr>
        <w:t xml:space="preserve"> </w:t>
      </w:r>
    </w:p>
    <w:p w14:paraId="06A0237F" w14:textId="749FCED0" w:rsidR="73ADF920" w:rsidRDefault="73ADF920" w:rsidP="23A1E0FA">
      <w:pPr>
        <w:spacing w:before="120" w:line="240" w:lineRule="auto"/>
        <w:ind w:firstLine="0"/>
        <w:rPr>
          <w:lang w:val="pt-PT"/>
        </w:rPr>
      </w:pPr>
      <w:r w:rsidRPr="23A1E0FA">
        <w:rPr>
          <w:lang w:val="pt-PT"/>
        </w:rPr>
        <w:t>Além de calcular as emissões, o VerdeCalc se destaca ao oferecer relatórios personalizados com sugestões técnicas e estratégicas para reduzir a pegada de carbono, promovendo soluções viáveis e práticas para o setor empresarial. As recomendações envolvem desde a adoção de fontes de energia renovável até a otimização de processos industriais e logísticos. Dessa forma, o VerdeCalc atua não só como uma ferramenta de medição, mas como um aliado na transição para práticas mais sustentáveis</w:t>
      </w:r>
      <w:r w:rsidR="40289400" w:rsidRPr="23A1E0FA">
        <w:rPr>
          <w:lang w:val="pt-PT"/>
        </w:rPr>
        <w:t>,</w:t>
      </w:r>
      <w:r w:rsidR="336B5158" w:rsidRPr="23A1E0FA">
        <w:rPr>
          <w:lang w:val="pt-PT"/>
        </w:rPr>
        <w:t xml:space="preserve"> se apresentando, assim, como uma solução acessível, eficaz e estratégica para empresas que desejam alinhar seus processos aos princípios da sustentabilidade e atender às exigências ambientais cada vez mais rigorosas.</w:t>
      </w:r>
    </w:p>
    <w:p w14:paraId="7C5B5D61" w14:textId="561181B4" w:rsidR="00C234F6" w:rsidRPr="00032B4A" w:rsidRDefault="00C234F6" w:rsidP="002B22A0">
      <w:pPr>
        <w:pStyle w:val="Keywords"/>
        <w:spacing w:before="120" w:after="0" w:line="240" w:lineRule="auto"/>
        <w:rPr>
          <w:rFonts w:ascii="Times New Roman" w:hAnsi="Times New Roman"/>
          <w:lang w:val="pt-BR"/>
        </w:rPr>
      </w:pPr>
      <w:r>
        <w:rPr>
          <w:b/>
          <w:bCs/>
          <w:lang w:val="pt"/>
        </w:rPr>
        <w:t>Palavras-chave</w:t>
      </w:r>
      <w:r w:rsidRPr="00F43FDA">
        <w:rPr>
          <w:b/>
          <w:bCs/>
          <w:lang w:val="pt"/>
        </w:rPr>
        <w:t>.</w:t>
      </w:r>
      <w:r>
        <w:rPr>
          <w:b/>
          <w:bCs/>
          <w:lang w:val="pt"/>
        </w:rPr>
        <w:t xml:space="preserve"> </w:t>
      </w:r>
      <w:r w:rsidR="00032B4A" w:rsidRPr="00032B4A">
        <w:rPr>
          <w:rFonts w:ascii="Times New Roman" w:hAnsi="Times New Roman"/>
          <w:lang w:val="pt-PT"/>
        </w:rPr>
        <w:t>Emissão de carbono, Sustentabilidade, Conscientização ambiental, Redução de emissões.</w:t>
      </w:r>
      <w:r w:rsidRPr="00032B4A">
        <w:rPr>
          <w:rFonts w:ascii="Times New Roman" w:hAnsi="Times New Roman"/>
          <w:bCs/>
          <w:lang w:val="pt"/>
        </w:rPr>
        <w:t xml:space="preserve"> </w:t>
      </w:r>
    </w:p>
    <w:p w14:paraId="5DAB6C7B" w14:textId="77777777" w:rsidR="00C234F6" w:rsidRPr="00C234F6" w:rsidRDefault="00C234F6" w:rsidP="0079723F">
      <w:pPr>
        <w:pStyle w:val="Abstract"/>
        <w:spacing w:before="120" w:line="240" w:lineRule="auto"/>
        <w:rPr>
          <w:rFonts w:ascii="Times New Roman Bold" w:hAnsi="Times New Roman Bold"/>
          <w:b/>
          <w:bCs w:val="0"/>
          <w:i w:val="0"/>
          <w:smallCaps/>
          <w:lang w:val="pt-BR"/>
        </w:rPr>
      </w:pPr>
    </w:p>
    <w:p w14:paraId="38D826ED" w14:textId="56A7C329" w:rsidR="00735647" w:rsidRPr="00F43FDA" w:rsidRDefault="008650DC" w:rsidP="23A1E0FA">
      <w:pPr>
        <w:pStyle w:val="Abstract"/>
        <w:spacing w:before="120" w:line="240" w:lineRule="auto"/>
        <w:rPr>
          <w:i w:val="0"/>
        </w:rPr>
      </w:pPr>
      <w:r w:rsidRPr="23A1E0FA">
        <w:rPr>
          <w:rFonts w:ascii="Times New Roman Bold" w:hAnsi="Times New Roman Bold"/>
          <w:b/>
          <w:i w:val="0"/>
          <w:smallCaps/>
        </w:rPr>
        <w:t>Abstract.</w:t>
      </w:r>
      <w:r w:rsidR="00626B80" w:rsidRPr="23A1E0FA">
        <w:rPr>
          <w:rFonts w:ascii="Times New Roman Bold" w:hAnsi="Times New Roman Bold"/>
          <w:b/>
          <w:i w:val="0"/>
          <w:smallCaps/>
        </w:rPr>
        <w:t xml:space="preserve">  </w:t>
      </w:r>
      <w:proofErr w:type="spellStart"/>
      <w:r w:rsidR="00032B4A" w:rsidRPr="23A1E0FA">
        <w:rPr>
          <w:i w:val="0"/>
        </w:rPr>
        <w:t>VerdeCalc</w:t>
      </w:r>
      <w:proofErr w:type="spellEnd"/>
      <w:r w:rsidR="5828BA84" w:rsidRPr="23A1E0FA">
        <w:rPr>
          <w:i w:val="0"/>
        </w:rPr>
        <w:t xml:space="preserve"> </w:t>
      </w:r>
      <w:r w:rsidR="00032B4A" w:rsidRPr="23A1E0FA">
        <w:rPr>
          <w:i w:val="0"/>
        </w:rPr>
        <w:t xml:space="preserve"> </w:t>
      </w:r>
      <w:r w:rsidR="5F41804F" w:rsidRPr="23A1E0FA">
        <w:rPr>
          <w:i w:val="0"/>
        </w:rPr>
        <w:t>is an innovative tool focused on environmental awareness within the industrial sector, with the</w:t>
      </w:r>
      <w:r w:rsidR="5F41804F" w:rsidRPr="23A1E0FA">
        <w:t xml:space="preserve"> </w:t>
      </w:r>
      <w:r w:rsidR="5F41804F" w:rsidRPr="23A1E0FA">
        <w:rPr>
          <w:i w:val="0"/>
        </w:rPr>
        <w:t>primary goal of helping companies and industries calculate the carbon</w:t>
      </w:r>
      <w:r w:rsidR="391ECB65" w:rsidRPr="23A1E0FA">
        <w:rPr>
          <w:i w:val="0"/>
        </w:rPr>
        <w:t xml:space="preserve"> emissions generated by their production activities. The platform functions as a CO2 emissions calculator, allowing organizations to input detailed information about their industrial processes, energy usage, transportation of raw materials and products, fossil fuel consumption, </w:t>
      </w:r>
      <w:r w:rsidR="5A09C435" w:rsidRPr="23A1E0FA">
        <w:rPr>
          <w:i w:val="0"/>
        </w:rPr>
        <w:t>and other operations that directly impact the generation of polluting gases. Based on this data, the site provides an accurate calculation of institutional carbon emissions, offering a comprehensive view of the environmental impact caused by each company.</w:t>
      </w:r>
    </w:p>
    <w:p w14:paraId="7EFEE989" w14:textId="3F537203" w:rsidR="00735647" w:rsidRPr="00F43FDA" w:rsidRDefault="2CC592D7" w:rsidP="23A1E0FA">
      <w:pPr>
        <w:spacing w:before="120" w:line="240" w:lineRule="auto"/>
      </w:pPr>
      <w:r w:rsidRPr="23A1E0FA">
        <w:t xml:space="preserve">In addition to calculating emissions, </w:t>
      </w:r>
      <w:proofErr w:type="spellStart"/>
      <w:r w:rsidRPr="23A1E0FA">
        <w:t>VerdeCalc</w:t>
      </w:r>
      <w:proofErr w:type="spellEnd"/>
      <w:r w:rsidRPr="23A1E0FA">
        <w:t xml:space="preserve"> stands out by offering personalized reports with technical and strategic suggestions to reduce carbon footprints, promoting practical and feasible solutions for the business sector. The recommendations range from adopting renewable energy sources to optimizing industrial and logistical processes. In this way, </w:t>
      </w:r>
      <w:proofErr w:type="spellStart"/>
      <w:r w:rsidRPr="23A1E0FA">
        <w:t>VerdeCalc</w:t>
      </w:r>
      <w:proofErr w:type="spellEnd"/>
      <w:r w:rsidRPr="23A1E0FA">
        <w:t xml:space="preserve"> acts not only as a measurement tool but also as an ally in the transition toward more sustainable practices, positioning itself as an accessible, effective, and strategic solution for companies seeking to align their operations with sustainability principles and meet increasingly strict environmental regulations.</w:t>
      </w:r>
    </w:p>
    <w:p w14:paraId="0EAC4B29" w14:textId="3C8465C6" w:rsidR="00735647" w:rsidRPr="00F43FDA" w:rsidRDefault="2CC592D7" w:rsidP="23A1E0FA">
      <w:pPr>
        <w:pStyle w:val="Abstract"/>
        <w:spacing w:before="120" w:line="240" w:lineRule="auto"/>
      </w:pPr>
      <w:r w:rsidRPr="23A1E0FA">
        <w:rPr>
          <w:b/>
        </w:rPr>
        <w:t xml:space="preserve"> </w:t>
      </w:r>
      <w:r w:rsidR="008650DC" w:rsidRPr="23A1E0FA">
        <w:rPr>
          <w:b/>
        </w:rPr>
        <w:t>Keywords.</w:t>
      </w:r>
      <w:r w:rsidR="00626B80" w:rsidRPr="23A1E0FA">
        <w:rPr>
          <w:b/>
        </w:rPr>
        <w:t xml:space="preserve"> </w:t>
      </w:r>
      <w:r w:rsidR="00032B4A">
        <w:t>Carbon emission, Sustainability, Environmental awareness, Emissions reduction.</w:t>
      </w:r>
      <w:r w:rsidR="0079723F">
        <w:t xml:space="preserve"> </w:t>
      </w:r>
    </w:p>
    <w:p w14:paraId="708A745D" w14:textId="1BA7247A" w:rsidR="00EF7D29" w:rsidRPr="00F43FDA" w:rsidRDefault="009A17C9" w:rsidP="00935356">
      <w:pPr>
        <w:pStyle w:val="Ttulo1"/>
        <w:numPr>
          <w:ilvl w:val="0"/>
          <w:numId w:val="32"/>
        </w:numPr>
      </w:pPr>
      <w:r w:rsidRPr="23A1E0FA">
        <w:rPr>
          <w:lang w:val="pt"/>
        </w:rPr>
        <w:t>introdu</w:t>
      </w:r>
      <w:r w:rsidRPr="23A1E0FA">
        <w:rPr>
          <w:lang w:val="pt-BR"/>
        </w:rPr>
        <w:t>ção</w:t>
      </w:r>
    </w:p>
    <w:p w14:paraId="59C1308F" w14:textId="5042B3D0" w:rsidR="0038418C" w:rsidRPr="00AE0CC2" w:rsidRDefault="34CE22D3" w:rsidP="23A1E0FA">
      <w:pPr>
        <w:spacing w:line="240" w:lineRule="auto"/>
        <w:ind w:firstLine="0"/>
      </w:pPr>
      <w:r w:rsidRPr="23A1E0FA">
        <w:rPr>
          <w:sz w:val="24"/>
          <w:szCs w:val="24"/>
          <w:lang w:val="pt-BR"/>
        </w:rPr>
        <w:t>Nos dias de hoje, a questão das mudanças climáticas se tornou um dos maiores desafios globais. A crescente liberação de gases de efeito estufa, especialmente o dióxido de carbono (CO₂), tem gerado impactos devastadores no nosso clima e no equilíbrio dos ecossistemas. Enfrentar esse problema exige ações coordenadas entre governos, indústrias e a sociedade civil, com destaque para o setor produtivo, responsável por uma parcela significativa das emissões globais.</w:t>
      </w:r>
      <w:r w:rsidR="00032B4A" w:rsidRPr="23A1E0FA">
        <w:rPr>
          <w:sz w:val="24"/>
          <w:szCs w:val="24"/>
          <w:lang w:val="pt-BR"/>
        </w:rPr>
        <w:t xml:space="preserve"> </w:t>
      </w:r>
    </w:p>
    <w:p w14:paraId="7F5ED914" w14:textId="3BBDE18E" w:rsidR="0038418C" w:rsidRPr="00AE0CC2" w:rsidRDefault="6B512BC8" w:rsidP="23A1E0FA">
      <w:pPr>
        <w:spacing w:line="240" w:lineRule="auto"/>
        <w:ind w:firstLine="0"/>
      </w:pPr>
      <w:r w:rsidRPr="23A1E0FA">
        <w:rPr>
          <w:sz w:val="24"/>
          <w:szCs w:val="24"/>
          <w:lang w:val="pt-BR"/>
        </w:rPr>
        <w:t xml:space="preserve">Neste contexto, o monitoramento preciso das emissões de CO₂ por parte das indústrias é fundamental. Este trabalho tem como objetivo apresentar o </w:t>
      </w:r>
      <w:proofErr w:type="spellStart"/>
      <w:r w:rsidRPr="23A1E0FA">
        <w:rPr>
          <w:sz w:val="24"/>
          <w:szCs w:val="24"/>
          <w:lang w:val="pt-BR"/>
        </w:rPr>
        <w:t>VerdeCalc</w:t>
      </w:r>
      <w:proofErr w:type="spellEnd"/>
      <w:r w:rsidRPr="23A1E0FA">
        <w:rPr>
          <w:sz w:val="24"/>
          <w:szCs w:val="24"/>
          <w:lang w:val="pt-BR"/>
        </w:rPr>
        <w:t>, uma plataforma desenvolvida para ajudar empresas e indústrias a calcular e entender a emissão de carbono gerada em suas operações. Através do preenchimento de informações sobre processos produtivos, consumo de energia, transporte e demais práticas empresariais, a ferramenta oferece uma análise detalhada do impacto ambiental institucional.</w:t>
      </w:r>
    </w:p>
    <w:p w14:paraId="000C849C" w14:textId="702E13C0" w:rsidR="0038418C" w:rsidRPr="00AE0CC2" w:rsidRDefault="6B512BC8" w:rsidP="23A1E0FA">
      <w:pPr>
        <w:spacing w:line="240" w:lineRule="auto"/>
        <w:ind w:firstLine="0"/>
      </w:pPr>
      <w:r w:rsidRPr="23A1E0FA">
        <w:rPr>
          <w:sz w:val="24"/>
          <w:szCs w:val="24"/>
          <w:lang w:val="pt-BR"/>
        </w:rPr>
        <w:t xml:space="preserve">O </w:t>
      </w:r>
      <w:proofErr w:type="spellStart"/>
      <w:r w:rsidRPr="23A1E0FA">
        <w:rPr>
          <w:sz w:val="24"/>
          <w:szCs w:val="24"/>
          <w:lang w:val="pt-BR"/>
        </w:rPr>
        <w:t>VerdeCalc</w:t>
      </w:r>
      <w:proofErr w:type="spellEnd"/>
      <w:r w:rsidRPr="23A1E0FA">
        <w:rPr>
          <w:sz w:val="24"/>
          <w:szCs w:val="24"/>
          <w:lang w:val="pt-BR"/>
        </w:rPr>
        <w:t xml:space="preserve"> também classifica a emissão da empresa com base em padrões pré-estabelecidos (baixa, </w:t>
      </w:r>
      <w:r w:rsidRPr="23A1E0FA">
        <w:rPr>
          <w:sz w:val="24"/>
          <w:szCs w:val="24"/>
          <w:lang w:val="pt-BR"/>
        </w:rPr>
        <w:lastRenderedPageBreak/>
        <w:t>média ou alta) e fornece recomendações práticas e técnicas para a redução desse impacto. Dessa forma, a plataforma não apenas mensura, mas orienta e estimula as empresas a adotarem soluções mais limpas e sustentáveis.</w:t>
      </w:r>
    </w:p>
    <w:p w14:paraId="54A4B5C4" w14:textId="754249B2" w:rsidR="0038418C" w:rsidRPr="00AE0CC2" w:rsidRDefault="6B512BC8" w:rsidP="23A1E0FA">
      <w:pPr>
        <w:spacing w:line="240" w:lineRule="auto"/>
        <w:ind w:firstLine="0"/>
      </w:pPr>
      <w:r w:rsidRPr="23A1E0FA">
        <w:rPr>
          <w:sz w:val="24"/>
          <w:szCs w:val="24"/>
          <w:lang w:val="pt-BR"/>
        </w:rPr>
        <w:t xml:space="preserve">A relevância deste estudo está diretamente ligada à urgência na redução de emissões industriais. Ao disponibilizar uma ferramenta acessível e confiável, o </w:t>
      </w:r>
      <w:proofErr w:type="spellStart"/>
      <w:r w:rsidRPr="23A1E0FA">
        <w:rPr>
          <w:sz w:val="24"/>
          <w:szCs w:val="24"/>
          <w:lang w:val="pt-BR"/>
        </w:rPr>
        <w:t>VerdeCalc</w:t>
      </w:r>
      <w:proofErr w:type="spellEnd"/>
      <w:r w:rsidRPr="23A1E0FA">
        <w:rPr>
          <w:sz w:val="24"/>
          <w:szCs w:val="24"/>
          <w:lang w:val="pt-BR"/>
        </w:rPr>
        <w:t xml:space="preserve"> facilita o engajamento ambiental do setor produtivo, permitindo que empresas avaliem suas emissões com precisão e tomem decisões baseadas em dados concretos.</w:t>
      </w:r>
    </w:p>
    <w:p w14:paraId="7C06ED16" w14:textId="43F1F45A" w:rsidR="0038418C" w:rsidRPr="00AE0CC2" w:rsidRDefault="6B512BC8" w:rsidP="23A1E0FA">
      <w:pPr>
        <w:spacing w:line="240" w:lineRule="auto"/>
        <w:ind w:firstLine="0"/>
      </w:pPr>
      <w:r w:rsidRPr="23A1E0FA">
        <w:rPr>
          <w:sz w:val="24"/>
          <w:szCs w:val="24"/>
          <w:lang w:val="pt-BR"/>
        </w:rPr>
        <w:t xml:space="preserve">Além disso, vislumbra-se a possibilidade de que, futuramente, órgãos públicos possam utilizar os dados do </w:t>
      </w:r>
      <w:proofErr w:type="spellStart"/>
      <w:r w:rsidRPr="23A1E0FA">
        <w:rPr>
          <w:sz w:val="24"/>
          <w:szCs w:val="24"/>
          <w:lang w:val="pt-BR"/>
        </w:rPr>
        <w:t>VerdeCalc</w:t>
      </w:r>
      <w:proofErr w:type="spellEnd"/>
      <w:r w:rsidRPr="23A1E0FA">
        <w:rPr>
          <w:sz w:val="24"/>
          <w:szCs w:val="24"/>
          <w:lang w:val="pt-BR"/>
        </w:rPr>
        <w:t xml:space="preserve"> como referência estatística na criação de políticas ambientais, incentivos fiscais e certificações. Assim, empresas que atingirem metas de segurança ambiental estabelecidas pelo sistema poderão ser reconhecidas ou beneficiadas, enquanto aquelas que não atingirem os padrões poderão ser orientadas a melhorar seus processos.</w:t>
      </w:r>
    </w:p>
    <w:p w14:paraId="4632AF4B" w14:textId="68E521D5" w:rsidR="0038418C" w:rsidRPr="00AE0CC2" w:rsidRDefault="557222F3" w:rsidP="23A1E0FA">
      <w:pPr>
        <w:spacing w:line="240" w:lineRule="auto"/>
        <w:ind w:firstLine="0"/>
      </w:pPr>
      <w:r w:rsidRPr="23A1E0FA">
        <w:rPr>
          <w:sz w:val="24"/>
          <w:szCs w:val="24"/>
          <w:lang w:val="pt-BR"/>
        </w:rPr>
        <w:t xml:space="preserve">O objetivo principal deste trabalho é desenvolver e avaliar a eficácia do </w:t>
      </w:r>
      <w:proofErr w:type="spellStart"/>
      <w:r w:rsidRPr="23A1E0FA">
        <w:rPr>
          <w:sz w:val="24"/>
          <w:szCs w:val="24"/>
          <w:lang w:val="pt-BR"/>
        </w:rPr>
        <w:t>VerdeCalc</w:t>
      </w:r>
      <w:proofErr w:type="spellEnd"/>
      <w:r w:rsidRPr="23A1E0FA">
        <w:rPr>
          <w:sz w:val="24"/>
          <w:szCs w:val="24"/>
          <w:lang w:val="pt-BR"/>
        </w:rPr>
        <w:t>, explorando tanto os aspectos técnicos da plataforma quanto seu potencial em promover mudanças significativas na atuação das empresas frente às questões ambientais. Serão abordados o desenvolvimento da ferramenta, a coleta e análise dos dados fornecidos pelas indústrias e a avaliação das sugestões oferecidas pela plataforma para mitigar as emissões de CO₂</w:t>
      </w:r>
    </w:p>
    <w:p w14:paraId="10C5C780" w14:textId="2A2E7066" w:rsidR="0038418C" w:rsidRPr="00AE0CC2" w:rsidRDefault="0038418C" w:rsidP="23A1E0FA">
      <w:pPr>
        <w:spacing w:line="240" w:lineRule="auto"/>
        <w:ind w:firstLine="0"/>
        <w:rPr>
          <w:sz w:val="24"/>
          <w:szCs w:val="24"/>
          <w:lang w:val="pt-BR"/>
        </w:rPr>
      </w:pPr>
    </w:p>
    <w:p w14:paraId="36390116" w14:textId="364F08D4" w:rsidR="0038418C" w:rsidRPr="00AE0CC2" w:rsidRDefault="0038418C" w:rsidP="23A1E0FA">
      <w:pPr>
        <w:spacing w:line="240" w:lineRule="auto"/>
        <w:ind w:firstLine="0"/>
      </w:pPr>
    </w:p>
    <w:p w14:paraId="38F3FD1B" w14:textId="05D1F8F7" w:rsidR="0038418C" w:rsidRPr="00AE0CC2" w:rsidRDefault="0038418C" w:rsidP="23A1E0FA">
      <w:pPr>
        <w:spacing w:line="240" w:lineRule="auto"/>
        <w:ind w:firstLine="0"/>
      </w:pPr>
    </w:p>
    <w:p w14:paraId="5E94FBED" w14:textId="61C97A4B" w:rsidR="0038418C" w:rsidRPr="00AE0CC2" w:rsidRDefault="0038418C" w:rsidP="23A1E0FA">
      <w:pPr>
        <w:spacing w:line="240" w:lineRule="auto"/>
        <w:ind w:firstLine="0"/>
        <w:jc w:val="center"/>
        <w:rPr>
          <w:sz w:val="28"/>
          <w:szCs w:val="28"/>
        </w:rPr>
      </w:pPr>
      <w:r w:rsidRPr="23A1E0FA">
        <w:rPr>
          <w:sz w:val="28"/>
          <w:szCs w:val="28"/>
        </w:rPr>
        <w:t xml:space="preserve">2. </w:t>
      </w:r>
      <w:proofErr w:type="spellStart"/>
      <w:r w:rsidRPr="23A1E0FA">
        <w:rPr>
          <w:sz w:val="28"/>
          <w:szCs w:val="28"/>
        </w:rPr>
        <w:t>Fundamentação</w:t>
      </w:r>
      <w:proofErr w:type="spellEnd"/>
      <w:r w:rsidRPr="23A1E0FA">
        <w:rPr>
          <w:sz w:val="28"/>
          <w:szCs w:val="28"/>
        </w:rPr>
        <w:t xml:space="preserve"> </w:t>
      </w:r>
      <w:proofErr w:type="spellStart"/>
      <w:r w:rsidRPr="23A1E0FA">
        <w:rPr>
          <w:sz w:val="28"/>
          <w:szCs w:val="28"/>
        </w:rPr>
        <w:t>teórica</w:t>
      </w:r>
      <w:proofErr w:type="spellEnd"/>
    </w:p>
    <w:p w14:paraId="4733C84E" w14:textId="2B9406EC" w:rsidR="23A1E0FA" w:rsidRDefault="23A1E0FA" w:rsidP="23A1E0FA">
      <w:pPr>
        <w:spacing w:line="240" w:lineRule="auto"/>
        <w:ind w:firstLine="0"/>
        <w:jc w:val="center"/>
      </w:pPr>
    </w:p>
    <w:p w14:paraId="4021B1D1" w14:textId="489B9A4E" w:rsidR="0038418C" w:rsidRDefault="0038418C" w:rsidP="23A1E0FA">
      <w:pPr>
        <w:spacing w:line="240" w:lineRule="auto"/>
        <w:ind w:firstLine="0"/>
        <w:rPr>
          <w:sz w:val="24"/>
          <w:szCs w:val="24"/>
          <w:lang w:val="pt-BR"/>
        </w:rPr>
      </w:pPr>
      <w:r w:rsidRPr="23A1E0FA">
        <w:rPr>
          <w:sz w:val="24"/>
          <w:szCs w:val="24"/>
          <w:lang w:val="pt-BR"/>
        </w:rPr>
        <w:t xml:space="preserve">A </w:t>
      </w:r>
      <w:r w:rsidR="341581A3" w:rsidRPr="23A1E0FA">
        <w:rPr>
          <w:sz w:val="24"/>
          <w:szCs w:val="24"/>
          <w:lang w:val="pt-BR"/>
        </w:rPr>
        <w:t xml:space="preserve">emissão de dióxido de carbono (CO₂) pelas indústrias é um dos principais fatores que contribuem para as mudanças climáticas globais. De acordo com o Painel Intergovernamental sobre Mudanças Climáticas (IPCC, 2014), o setor industrial responde por cerca de 21% das emissões diretas de CO₂ no mundo, sendo um dos segmentos mais desafiadores na transição para uma economia de baixo carbono. </w:t>
      </w:r>
    </w:p>
    <w:p w14:paraId="384C263E" w14:textId="7F70387F" w:rsidR="2AF3BC70" w:rsidRDefault="2AF3BC70" w:rsidP="23A1E0FA">
      <w:pPr>
        <w:spacing w:line="240" w:lineRule="auto"/>
        <w:ind w:firstLine="0"/>
        <w:rPr>
          <w:sz w:val="24"/>
          <w:szCs w:val="24"/>
          <w:lang w:val="pt-BR"/>
        </w:rPr>
      </w:pPr>
      <w:r w:rsidRPr="23A1E0FA">
        <w:rPr>
          <w:sz w:val="24"/>
          <w:szCs w:val="24"/>
          <w:lang w:val="pt-BR"/>
        </w:rPr>
        <w:t xml:space="preserve">Plataformas tecnológicas que oferecem feedback personalizado às empresas sobre sua pegada de carbono têm demonstrado potencial para transformar políticas internas e estratégias ambientais. Segundo </w:t>
      </w:r>
      <w:proofErr w:type="spellStart"/>
      <w:r w:rsidRPr="23A1E0FA">
        <w:rPr>
          <w:sz w:val="24"/>
          <w:szCs w:val="24"/>
          <w:lang w:val="pt-BR"/>
        </w:rPr>
        <w:t>Kolk</w:t>
      </w:r>
      <w:proofErr w:type="spellEnd"/>
      <w:r w:rsidRPr="23A1E0FA">
        <w:rPr>
          <w:sz w:val="24"/>
          <w:szCs w:val="24"/>
          <w:lang w:val="pt-BR"/>
        </w:rPr>
        <w:t xml:space="preserve"> e </w:t>
      </w:r>
      <w:proofErr w:type="spellStart"/>
      <w:r w:rsidRPr="23A1E0FA">
        <w:rPr>
          <w:sz w:val="24"/>
          <w:szCs w:val="24"/>
          <w:lang w:val="pt-BR"/>
        </w:rPr>
        <w:t>Pinkse</w:t>
      </w:r>
      <w:proofErr w:type="spellEnd"/>
      <w:r w:rsidRPr="23A1E0FA">
        <w:rPr>
          <w:sz w:val="24"/>
          <w:szCs w:val="24"/>
          <w:lang w:val="pt-BR"/>
        </w:rPr>
        <w:t xml:space="preserve"> (2005), “as empresas que medem regularmente suas emissões estão mais propensas a implementar ações significativas de redução e a melhorar sua imagem institucional” (p. 15). A capacidade de traduzir dados complexos em relatórios acessíveis e operacionais é uma das chaves para o sucesso de ferramentas como o </w:t>
      </w:r>
      <w:proofErr w:type="spellStart"/>
      <w:r w:rsidRPr="23A1E0FA">
        <w:rPr>
          <w:sz w:val="24"/>
          <w:szCs w:val="24"/>
          <w:lang w:val="pt-BR"/>
        </w:rPr>
        <w:t>VerdeCalc</w:t>
      </w:r>
      <w:proofErr w:type="spellEnd"/>
      <w:r w:rsidRPr="23A1E0FA">
        <w:rPr>
          <w:sz w:val="24"/>
          <w:szCs w:val="24"/>
          <w:lang w:val="pt-BR"/>
        </w:rPr>
        <w:t>.</w:t>
      </w:r>
    </w:p>
    <w:p w14:paraId="1DE553DD" w14:textId="49C4F389" w:rsidR="4598094B" w:rsidRDefault="4598094B" w:rsidP="23A1E0FA">
      <w:pPr>
        <w:spacing w:line="240" w:lineRule="auto"/>
        <w:ind w:firstLine="0"/>
      </w:pPr>
      <w:proofErr w:type="spellStart"/>
      <w:r w:rsidRPr="23A1E0FA">
        <w:rPr>
          <w:sz w:val="24"/>
          <w:szCs w:val="24"/>
          <w:lang w:val="pt-BR"/>
        </w:rPr>
        <w:t>Kollmuss</w:t>
      </w:r>
      <w:proofErr w:type="spellEnd"/>
      <w:r w:rsidRPr="23A1E0FA">
        <w:rPr>
          <w:sz w:val="24"/>
          <w:szCs w:val="24"/>
          <w:lang w:val="pt-BR"/>
        </w:rPr>
        <w:t xml:space="preserve"> e </w:t>
      </w:r>
      <w:proofErr w:type="spellStart"/>
      <w:r w:rsidRPr="23A1E0FA">
        <w:rPr>
          <w:sz w:val="24"/>
          <w:szCs w:val="24"/>
          <w:lang w:val="pt-BR"/>
        </w:rPr>
        <w:t>Agyeman</w:t>
      </w:r>
      <w:proofErr w:type="spellEnd"/>
      <w:r w:rsidRPr="23A1E0FA">
        <w:rPr>
          <w:sz w:val="24"/>
          <w:szCs w:val="24"/>
          <w:lang w:val="pt-BR"/>
        </w:rPr>
        <w:t xml:space="preserve"> (2002), ao tratarem das barreiras para a mudança de comportamento ambiental, destacam que “a falta de informações claras e sistematizadas é um dos principais obstáculos à ação sustentável” (p. 245). Isso também se aplica ao setor industrial, onde muitas vezes as empresas enfrentam dificuldades para coletar e interpretar dados sobre suas emissões. O </w:t>
      </w:r>
      <w:proofErr w:type="spellStart"/>
      <w:r w:rsidRPr="23A1E0FA">
        <w:rPr>
          <w:sz w:val="24"/>
          <w:szCs w:val="24"/>
          <w:lang w:val="pt-BR"/>
        </w:rPr>
        <w:t>VerdeCalc</w:t>
      </w:r>
      <w:proofErr w:type="spellEnd"/>
      <w:r w:rsidRPr="23A1E0FA">
        <w:rPr>
          <w:sz w:val="24"/>
          <w:szCs w:val="24"/>
          <w:lang w:val="pt-BR"/>
        </w:rPr>
        <w:t xml:space="preserve"> surge, portanto, como uma solução que preenche essa lacuna, oferecendo uma interface amigável, relatórios técnicos e recomendações personalizadas baseadas em parâmetros ambientais confiáveis.</w:t>
      </w:r>
    </w:p>
    <w:p w14:paraId="2333394B" w14:textId="6010EA89" w:rsidR="4598094B" w:rsidRDefault="4598094B" w:rsidP="23A1E0FA">
      <w:pPr>
        <w:spacing w:line="240" w:lineRule="auto"/>
        <w:ind w:firstLine="0"/>
      </w:pPr>
      <w:r w:rsidRPr="23A1E0FA">
        <w:rPr>
          <w:sz w:val="24"/>
          <w:szCs w:val="24"/>
          <w:lang w:val="pt-BR"/>
        </w:rPr>
        <w:t xml:space="preserve">Por fim, estudos como o de </w:t>
      </w:r>
      <w:proofErr w:type="spellStart"/>
      <w:r w:rsidRPr="23A1E0FA">
        <w:rPr>
          <w:sz w:val="24"/>
          <w:szCs w:val="24"/>
          <w:lang w:val="pt-BR"/>
        </w:rPr>
        <w:t>Ballesteros</w:t>
      </w:r>
      <w:proofErr w:type="spellEnd"/>
      <w:r w:rsidRPr="23A1E0FA">
        <w:rPr>
          <w:sz w:val="24"/>
          <w:szCs w:val="24"/>
          <w:lang w:val="pt-BR"/>
        </w:rPr>
        <w:t xml:space="preserve"> e Vilar (2020) evidenciam que “ferramentas digitais de gestão de emissões podem auxiliar não apenas na redução do impacto ambiental das empresas, mas também na conformidade com legislações ambientais e metas internacionais de sustentabilidade” (p. 1110). Assim, o </w:t>
      </w:r>
      <w:proofErr w:type="spellStart"/>
      <w:r w:rsidRPr="23A1E0FA">
        <w:rPr>
          <w:sz w:val="24"/>
          <w:szCs w:val="24"/>
          <w:lang w:val="pt-BR"/>
        </w:rPr>
        <w:t>VerdeCalc</w:t>
      </w:r>
      <w:proofErr w:type="spellEnd"/>
      <w:r w:rsidRPr="23A1E0FA">
        <w:rPr>
          <w:sz w:val="24"/>
          <w:szCs w:val="24"/>
          <w:lang w:val="pt-BR"/>
        </w:rPr>
        <w:t xml:space="preserve"> se insere como um recurso estratégico para organizações que buscam não apenas reduzir suas emissões, mas também se posicionar como agentes ativos na luta contra as mudanças climáticas.</w:t>
      </w:r>
    </w:p>
    <w:p w14:paraId="34886A74" w14:textId="4A7A7A86" w:rsidR="23A1E0FA" w:rsidRDefault="23A1E0FA" w:rsidP="23A1E0FA">
      <w:pPr>
        <w:spacing w:line="240" w:lineRule="auto"/>
        <w:ind w:firstLine="0"/>
        <w:rPr>
          <w:sz w:val="24"/>
          <w:szCs w:val="24"/>
          <w:lang w:val="pt-BR"/>
        </w:rPr>
      </w:pPr>
    </w:p>
    <w:p w14:paraId="652F31C3" w14:textId="77777777" w:rsidR="0038418C" w:rsidRPr="00E72E8B" w:rsidRDefault="0038418C" w:rsidP="00E72E8B">
      <w:pPr>
        <w:pStyle w:val="Keywords"/>
        <w:spacing w:before="120" w:after="0" w:line="360" w:lineRule="auto"/>
        <w:ind w:firstLine="709"/>
        <w:rPr>
          <w:rFonts w:ascii="Times New Roman" w:hAnsi="Times New Roman"/>
          <w:i w:val="0"/>
          <w:sz w:val="24"/>
          <w:szCs w:val="24"/>
          <w:lang w:val="pt-BR"/>
        </w:rPr>
      </w:pPr>
    </w:p>
    <w:sectPr w:rsidR="0038418C" w:rsidRPr="00E72E8B" w:rsidSect="00CB7521">
      <w:footerReference w:type="even" r:id="rId13"/>
      <w:headerReference w:type="first" r:id="rId14"/>
      <w:footerReference w:type="first" r:id="rId15"/>
      <w:type w:val="continuous"/>
      <w:pgSz w:w="12240" w:h="15840" w:code="1"/>
      <w:pgMar w:top="313" w:right="1200" w:bottom="1200" w:left="1200" w:header="720" w:footer="4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687FE" w14:textId="77777777" w:rsidR="00B75B5F" w:rsidRDefault="00B75B5F" w:rsidP="0077537D">
      <w:r>
        <w:separator/>
      </w:r>
    </w:p>
    <w:p w14:paraId="420BFA82" w14:textId="77777777" w:rsidR="00B75B5F" w:rsidRDefault="00B75B5F"/>
  </w:endnote>
  <w:endnote w:type="continuationSeparator" w:id="0">
    <w:p w14:paraId="7C56FDFB" w14:textId="77777777" w:rsidR="00B75B5F" w:rsidRDefault="00B75B5F" w:rsidP="0077537D">
      <w:r>
        <w:continuationSeparator/>
      </w:r>
    </w:p>
    <w:p w14:paraId="305A850A" w14:textId="77777777" w:rsidR="00B75B5F" w:rsidRDefault="00B75B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Times New Roman Bold">
    <w:altName w:val="Times New Roman"/>
    <w:charset w:val="00"/>
    <w:family w:val="roman"/>
    <w:notTrueType/>
    <w:pitch w:val="variable"/>
    <w:sig w:usb0="00000003" w:usb1="00000000" w:usb2="00000000" w:usb3="00000000" w:csb0="00000001" w:csb1="00000000"/>
  </w:font>
  <w:font w:name="Times New Roman Italic">
    <w:altName w:val="Times New Roman"/>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Extra Light">
    <w:panose1 w:val="020B0204020104020204"/>
    <w:charset w:val="00"/>
    <w:family w:val="swiss"/>
    <w:pitch w:val="variable"/>
    <w:sig w:usb0="8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3CBC8" w14:textId="77777777" w:rsidR="00493D1D" w:rsidRPr="00B70D93" w:rsidRDefault="00493D1D" w:rsidP="00B70D93">
    <w:pPr>
      <w:pStyle w:val="Rodap"/>
      <w:rPr>
        <w:lang w:val="en-US"/>
      </w:rPr>
    </w:pPr>
    <w:r>
      <w:tab/>
    </w:r>
    <w:r>
      <w:tab/>
    </w:r>
    <w:r>
      <w:fldChar w:fldCharType="begin"/>
    </w:r>
    <w:r>
      <w:instrText xml:space="preserve"> PAGE   \* MERGEFORMAT </w:instrText>
    </w:r>
    <w:r>
      <w:fldChar w:fldCharType="separate"/>
    </w:r>
    <w:r>
      <w:rPr>
        <w:noProof/>
      </w:rPr>
      <w:t>2</w:t>
    </w:r>
    <w:r>
      <w:rPr>
        <w:noProof/>
      </w:rPr>
      <w:fldChar w:fldCharType="end"/>
    </w:r>
    <w:r>
      <w:tab/>
    </w:r>
    <w:r>
      <w:tab/>
    </w:r>
  </w:p>
  <w:p w14:paraId="3CF2D8B6" w14:textId="77777777" w:rsidR="00493D1D" w:rsidRDefault="00493D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B1E37" w14:textId="77777777" w:rsidR="00493D1D" w:rsidRPr="00614E15" w:rsidRDefault="00614E15" w:rsidP="00614E15">
    <w:pPr>
      <w:pStyle w:val="Rodap"/>
      <w:pBdr>
        <w:top w:val="single" w:sz="4" w:space="1" w:color="auto"/>
      </w:pBdr>
      <w:spacing w:before="0" w:line="240" w:lineRule="auto"/>
      <w:jc w:val="left"/>
      <w:rPr>
        <w:rFonts w:ascii="Abadi Extra Light" w:hAnsi="Abadi Extra Light"/>
        <w:sz w:val="20"/>
        <w:lang w:val="pt-BR"/>
      </w:rPr>
    </w:pPr>
    <w:r w:rsidRPr="00614E15">
      <w:rPr>
        <w:rFonts w:ascii="Abadi Extra Light" w:hAnsi="Abadi Extra Light"/>
        <w:sz w:val="20"/>
        <w:lang w:val="pt-BR"/>
      </w:rPr>
      <w:t>Desafios da Nova Economia e contribuição do ensino tecnológico</w:t>
    </w:r>
    <w:r w:rsidR="00493D1D" w:rsidRPr="00614E15">
      <w:rPr>
        <w:rFonts w:ascii="Abadi Extra Light" w:hAnsi="Abadi Extra Light"/>
        <w:sz w:val="20"/>
      </w:rPr>
      <w:tab/>
    </w:r>
    <w:r w:rsidR="00493D1D" w:rsidRPr="00614E15">
      <w:rPr>
        <w:rFonts w:ascii="Abadi Extra Light" w:hAnsi="Abadi Extra Light"/>
        <w:sz w:val="20"/>
      </w:rPr>
      <w:tab/>
    </w:r>
    <w:r w:rsidR="00493D1D" w:rsidRPr="00614E15">
      <w:rPr>
        <w:rFonts w:ascii="Abadi Extra Light" w:hAnsi="Abadi Extra Light"/>
        <w:sz w:val="20"/>
      </w:rPr>
      <w:fldChar w:fldCharType="begin"/>
    </w:r>
    <w:r w:rsidR="00493D1D" w:rsidRPr="00614E15">
      <w:rPr>
        <w:rFonts w:ascii="Abadi Extra Light" w:hAnsi="Abadi Extra Light"/>
        <w:sz w:val="20"/>
      </w:rPr>
      <w:instrText xml:space="preserve"> PAGE   \* MERGEFORMAT </w:instrText>
    </w:r>
    <w:r w:rsidR="00493D1D" w:rsidRPr="00614E15">
      <w:rPr>
        <w:rFonts w:ascii="Abadi Extra Light" w:hAnsi="Abadi Extra Light"/>
        <w:sz w:val="20"/>
      </w:rPr>
      <w:fldChar w:fldCharType="separate"/>
    </w:r>
    <w:r w:rsidR="00FA1D82" w:rsidRPr="00614E15">
      <w:rPr>
        <w:rFonts w:ascii="Abadi Extra Light" w:hAnsi="Abadi Extra Light"/>
        <w:noProof/>
        <w:sz w:val="20"/>
      </w:rPr>
      <w:t>1</w:t>
    </w:r>
    <w:r w:rsidR="00493D1D" w:rsidRPr="00614E15">
      <w:rPr>
        <w:rFonts w:ascii="Abadi Extra Light" w:hAnsi="Abadi Extra Light"/>
        <w:noProof/>
        <w:sz w:val="20"/>
      </w:rPr>
      <w:fldChar w:fldCharType="end"/>
    </w:r>
  </w:p>
  <w:p w14:paraId="1164C56E" w14:textId="77777777" w:rsidR="004D24FF" w:rsidRPr="00614E15" w:rsidRDefault="004D24FF" w:rsidP="00614E15">
    <w:pPr>
      <w:spacing w:line="240" w:lineRule="auto"/>
      <w:ind w:firstLine="0"/>
      <w:jc w:val="left"/>
      <w:rPr>
        <w:rFonts w:ascii="Abadi Extra Light" w:hAnsi="Abadi Extra Light"/>
        <w:lang w:val="pt-BR"/>
      </w:rPr>
    </w:pPr>
    <w:r w:rsidRPr="00614E15">
      <w:rPr>
        <w:rFonts w:ascii="Abadi Extra Light" w:hAnsi="Abadi Extra Light"/>
        <w:lang w:val="pt-BR"/>
      </w:rPr>
      <w:t xml:space="preserve">São Paulo, Brazil, 4 &amp; 5 </w:t>
    </w:r>
    <w:r w:rsidR="00614E15" w:rsidRPr="00614E15">
      <w:rPr>
        <w:rFonts w:ascii="Abadi Extra Light" w:hAnsi="Abadi Extra Light"/>
        <w:lang w:val="pt-BR"/>
      </w:rPr>
      <w:t xml:space="preserve">December </w:t>
    </w:r>
    <w:r w:rsidRPr="00614E15">
      <w:rPr>
        <w:rFonts w:ascii="Abadi Extra Light" w:hAnsi="Abadi Extra Light"/>
        <w:lang w:val="pt-BR"/>
      </w:rPr>
      <w:t>2018</w:t>
    </w:r>
  </w:p>
  <w:p w14:paraId="53128261" w14:textId="77777777" w:rsidR="00493D1D" w:rsidRPr="00614E15" w:rsidRDefault="00493D1D" w:rsidP="004D24FF">
    <w:pPr>
      <w:spacing w:line="240" w:lineRule="auto"/>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C7EBD" w14:textId="77777777" w:rsidR="00B75B5F" w:rsidRDefault="00B75B5F" w:rsidP="0077537D">
      <w:r>
        <w:separator/>
      </w:r>
    </w:p>
    <w:p w14:paraId="56A6D547" w14:textId="77777777" w:rsidR="00B75B5F" w:rsidRDefault="00B75B5F"/>
  </w:footnote>
  <w:footnote w:type="continuationSeparator" w:id="0">
    <w:p w14:paraId="0E2C2205" w14:textId="77777777" w:rsidR="00B75B5F" w:rsidRDefault="00B75B5F" w:rsidP="0077537D">
      <w:r>
        <w:continuationSeparator/>
      </w:r>
    </w:p>
    <w:p w14:paraId="4E21C905" w14:textId="77777777" w:rsidR="00B75B5F" w:rsidRDefault="00B75B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0D86D" w14:textId="77777777" w:rsidR="00493D1D" w:rsidRDefault="001D09B7" w:rsidP="00614E15">
    <w:pPr>
      <w:pStyle w:val="Cabealho"/>
      <w:ind w:firstLine="0"/>
      <w:jc w:val="center"/>
    </w:pPr>
    <w:r>
      <w:rPr>
        <w:noProof/>
      </w:rPr>
      <mc:AlternateContent>
        <mc:Choice Requires="wpg">
          <w:drawing>
            <wp:anchor distT="0" distB="0" distL="114300" distR="114300" simplePos="0" relativeHeight="251658240" behindDoc="0" locked="0" layoutInCell="1" allowOverlap="1" wp14:anchorId="542AF1E7" wp14:editId="07777777">
              <wp:simplePos x="0" y="0"/>
              <wp:positionH relativeFrom="column">
                <wp:posOffset>1042670</wp:posOffset>
              </wp:positionH>
              <wp:positionV relativeFrom="paragraph">
                <wp:posOffset>854710</wp:posOffset>
              </wp:positionV>
              <wp:extent cx="4524375" cy="71120"/>
              <wp:effectExtent l="38100" t="38100" r="47625" b="81280"/>
              <wp:wrapNone/>
              <wp:docPr id="10" name="Agrupar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4375" cy="71120"/>
                        <a:chOff x="0" y="0"/>
                        <a:chExt cx="4524071" cy="71231"/>
                      </a:xfrm>
                    </wpg:grpSpPr>
                    <wps:wsp>
                      <wps:cNvPr id="6" name="Conector reto 6"/>
                      <wps:cNvCnPr/>
                      <wps:spPr>
                        <a:xfrm>
                          <a:off x="0" y="0"/>
                          <a:ext cx="3307742"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7" name="Conector reto 7"/>
                      <wps:cNvCnPr/>
                      <wps:spPr>
                        <a:xfrm>
                          <a:off x="1478943" y="55659"/>
                          <a:ext cx="3045128" cy="15572"/>
                        </a:xfrm>
                        <a:prstGeom prst="line">
                          <a:avLst/>
                        </a:prstGeom>
                        <a:noFill/>
                        <a:ln w="38100" cap="flat" cmpd="sng" algn="ctr">
                          <a:solidFill>
                            <a:srgbClr val="4F81BD"/>
                          </a:solidFill>
                          <a:prstDash val="solid"/>
                        </a:ln>
                        <a:effectLst>
                          <a:outerShdw blurRad="40000" dist="23000" dir="5400000" rotWithShape="0">
                            <a:srgbClr val="000000">
                              <a:alpha val="35000"/>
                            </a:srgbClr>
                          </a:outerShdw>
                        </a:effec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306FCCC5">
            <v:group id="Agrupar 1" style="position:absolute;margin-left:82.1pt;margin-top:67.3pt;width:356.25pt;height:5.6pt;z-index:251658240" coordsize="45240,712" o:spid="_x0000_s1026" w14:anchorId="30742C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0qAIAAJUHAAAOAAAAZHJzL2Uyb0RvYy54bWzUVU1v3CAQvVfqf0DcG3+vN1a8kZptcona&#10;qGnVM4uxjYoBAbve/PsO2LvZJj1EaXroBTEwM7x588a+uNwPAu2YsVzJGidnMUZMUtVw2dX4+7fr&#10;D0uMrCOyIUJJVuMHZvHl6v27i1FXLFW9Eg0zCJJIW426xr1zuooiS3s2EHumNJNw2SozEAem6aLG&#10;kBGyDyJK43gRjco02ijKrIXT9XSJVyF/2zLqvrStZQ6JGgM2F1YT1o1fo9UFqTpDdM/pDIO8AsVA&#10;uIRHj6nWxBG0NfxZqoFTo6xq3RlVQ6TallMWaoBqkvhJNTdGbXWopavGTh9pAmqf8PTqtPTz7sbo&#10;e31nJvSwvVX0pwVeolF31em9t7tH531rBh8ERaB9YPThyCjbO0ThMC/SPCsLjCjclUmSzozTHtry&#10;LIr2n07i4jI5xKVZ4jsVkWp6NEA7Qhk1aMc+0mP/jp77nmgWWLe+/DuDeFPjBUaSDKDgK9Axdcog&#10;w5xCC4/LAwDPK3lnZsvOhL6EoyyLyzJPp1oDP8c6SaWNdTdMDchvaiy49NBIRXa31k2UHFz8sVTX&#10;XAg4J5WQaKxxWuQx6J4SmK1WEAfbQUM5VnYYEdHB0FJnQkqrBG98uI+2pttcCYN2BAYnv14mH9dz&#10;B35z82+vie0nv3A1uwnp07AwggDVG2rrmLnvmxFtxNZ8JQADwHl4DffFwTxPBsynhx0so9wP7vrQ&#10;FC+vZ+CC33ROhO7JBCVb+uiJoLmWoJ8jhmCdwANJ2Wpqm99tVPMQuhnOQV1Tl/+5zMo/y6z0pbxY&#10;ZkleLs/zDCMYuqJYFOc+GpoxD1cW50WSwofZD2VSFGU6E3VQ60FRrxVdtkz+H9FlQWYNfwvRFW8u&#10;uvClg29/kOv8n/I/l1Mb9qd/09UvAAAA//8DAFBLAwQUAAYACAAAACEADozpH+EAAAALAQAADwAA&#10;AGRycy9kb3ducmV2LnhtbEyPQW+CQBCF7036HzbTpLe6oIgEWYwxbU+mSbVJ422FEYjsLGFXwH/f&#10;6am9zZt5efO9bDOZVgzYu8aSgnAWgEAqbNlQpeDr+PaSgHBeU6lbS6jgjg42+eNDptPSjvSJw8FX&#10;gkPIpVpB7X2XSumKGo12M9sh8e1ie6M9y76SZa9HDjetnAdBLI1uiD/UusNdjcX1cDMK3kc9bhfh&#10;67C/Xnb303H58b0PUannp2m7BuFx8n9m+MVndMiZ6WxvVDrRso6jOVt5WEQxCHYkq3gF4sybaJmA&#10;zDP5v0P+AwAA//8DAFBLAQItABQABgAIAAAAIQC2gziS/gAAAOEBAAATAAAAAAAAAAAAAAAAAAAA&#10;AABbQ29udGVudF9UeXBlc10ueG1sUEsBAi0AFAAGAAgAAAAhADj9If/WAAAAlAEAAAsAAAAAAAAA&#10;AAAAAAAALwEAAF9yZWxzLy5yZWxzUEsBAi0AFAAGAAgAAAAhABNP5XSoAgAAlQcAAA4AAAAAAAAA&#10;AAAAAAAALgIAAGRycy9lMm9Eb2MueG1sUEsBAi0AFAAGAAgAAAAhAA6M6R/hAAAACwEAAA8AAAAA&#10;AAAAAAAAAAAAAgUAAGRycy9kb3ducmV2LnhtbFBLBQYAAAAABAAEAPMAAAAQBgAAAAA=&#10;">
              <v:line id="Conector reto 6" style="position:absolute;visibility:visible;mso-wrap-style:square" o:spid="_x0000_s1027" strokecolor="#4f81bd" strokeweight="2pt" o:connectortype="straight" from="0,0" to="33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8frwwAAANoAAAAPAAAAZHJzL2Rvd25yZXYueG1sRI/BasMw&#10;EETvhfyD2EButZwGQnGjmFAILfQQnPqQ3hZraxlbKyMpjvv3VaDQ4zAzb5hdOdtBTORD51jBOstB&#10;EDdOd9wqqD+Pj88gQkTWODgmBT8UoNwvHnZYaHfjiqZzbEWCcChQgYlxLKQMjSGLIXMjcfK+nbcY&#10;k/St1B5vCW4H+ZTnW2mx47RgcKRXQ01/vloFh0uNX2ZuZXU9bd6mqvZDP30otVrOhxcQkeb4H/5r&#10;v2sFW7hfSTdA7n8BAAD//wMAUEsBAi0AFAAGAAgAAAAhANvh9svuAAAAhQEAABMAAAAAAAAAAAAA&#10;AAAAAAAAAFtDb250ZW50X1R5cGVzXS54bWxQSwECLQAUAAYACAAAACEAWvQsW78AAAAVAQAACwAA&#10;AAAAAAAAAAAAAAAfAQAAX3JlbHMvLnJlbHNQSwECLQAUAAYACAAAACEAOcvH68MAAADaAAAADwAA&#10;AAAAAAAAAAAAAAAHAgAAZHJzL2Rvd25yZXYueG1sUEsFBgAAAAADAAMAtwAAAPcCAAAAAA==&#10;">
                <v:shadow on="t" color="black" opacity="24903f" offset="0,.55556mm" origin=",.5"/>
              </v:line>
              <v:line id="Conector reto 7" style="position:absolute;visibility:visible;mso-wrap-style:square" o:spid="_x0000_s1028" strokecolor="#4f81bd" strokeweight="3pt" o:connectortype="straight" from="14789,556" to="4524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EVwwAAANoAAAAPAAAAZHJzL2Rvd25yZXYueG1sRI9BawIx&#10;FITvQv9DeIVeRJOKVF2NUgRLLz24evH22Dw3y25elk3U1V9vCoUeh5n5hllteteIK3Wh8qzhfaxA&#10;EBfeVFxqOB52ozmIEJENNp5Jw50CbNYvgxVmxt94T9c8liJBOGSowcbYZlKGwpLDMPYtcfLOvnMY&#10;k+xKaTq8Jbhr5ESpD+mw4rRgsaWtpaLOL05Dj6dhvT2on8nX/j7N7aOeLrzS+u21/1yCiNTH//Bf&#10;+9tomMHvlXQD5PoJAAD//wMAUEsBAi0AFAAGAAgAAAAhANvh9svuAAAAhQEAABMAAAAAAAAAAAAA&#10;AAAAAAAAAFtDb250ZW50X1R5cGVzXS54bWxQSwECLQAUAAYACAAAACEAWvQsW78AAAAVAQAACwAA&#10;AAAAAAAAAAAAAAAfAQAAX3JlbHMvLnJlbHNQSwECLQAUAAYACAAAACEA4lRhFcMAAADaAAAADwAA&#10;AAAAAAAAAAAAAAAHAgAAZHJzL2Rvd25yZXYueG1sUEsFBgAAAAADAAMAtwAAAPcCAAAAAA==&#10;">
                <v:shadow on="t" color="black" opacity="22937f" offset="0,.63889mm" origin=",.5"/>
              </v:line>
            </v:group>
          </w:pict>
        </mc:Fallback>
      </mc:AlternateContent>
    </w:r>
    <w:r w:rsidRPr="00886E7D">
      <w:rPr>
        <w:noProof/>
      </w:rPr>
      <w:drawing>
        <wp:inline distT="0" distB="0" distL="0" distR="0" wp14:anchorId="0B1044CF" wp14:editId="07777777">
          <wp:extent cx="2581275" cy="857250"/>
          <wp:effectExtent l="0" t="0" r="0" b="0"/>
          <wp:docPr id="2"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857250"/>
                  </a:xfrm>
                  <a:prstGeom prst="rect">
                    <a:avLst/>
                  </a:prstGeom>
                  <a:noFill/>
                  <a:ln>
                    <a:noFill/>
                  </a:ln>
                </pic:spPr>
              </pic:pic>
            </a:graphicData>
          </a:graphic>
        </wp:inline>
      </w:drawing>
    </w:r>
  </w:p>
  <w:p w14:paraId="62486C05" w14:textId="77777777" w:rsidR="00313B9C" w:rsidRDefault="00313B9C" w:rsidP="006F1E3B">
    <w:pPr>
      <w:pStyle w:val="Cabealho"/>
      <w:ind w:firstLine="0"/>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75AAF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D60E0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982E4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0BD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48BB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00A5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AA8D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8E4B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242B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16E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2236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5855D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EC6E60"/>
    <w:multiLevelType w:val="multilevel"/>
    <w:tmpl w:val="8CC4E72E"/>
    <w:lvl w:ilvl="0">
      <w:start w:val="1"/>
      <w:numFmt w:val="decimal"/>
      <w:lvlText w:val="%1."/>
      <w:lvlJc w:val="left"/>
      <w:pPr>
        <w:tabs>
          <w:tab w:val="num" w:pos="431"/>
        </w:tabs>
        <w:ind w:left="431" w:hanging="431"/>
      </w:pPr>
      <w:rPr>
        <w:rFonts w:hint="default"/>
      </w:rPr>
    </w:lvl>
    <w:lvl w:ilvl="1">
      <w:start w:val="1"/>
      <w:numFmt w:val="decimal"/>
      <w:lvlText w:val="%1.%2."/>
      <w:lvlJc w:val="left"/>
      <w:pPr>
        <w:tabs>
          <w:tab w:val="num" w:pos="792"/>
        </w:tabs>
        <w:ind w:left="36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09D02B62"/>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C13771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09678F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4C4605E"/>
    <w:multiLevelType w:val="hybridMultilevel"/>
    <w:tmpl w:val="8480AB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6EB782A"/>
    <w:multiLevelType w:val="multilevel"/>
    <w:tmpl w:val="4DC6F82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Lucida Sans Unicode" w:hAnsi="Lucida Sans Unicode" w:hint="default"/>
        <w:color w:val="auto"/>
      </w:rPr>
    </w:lvl>
    <w:lvl w:ilvl="2">
      <w:start w:val="1"/>
      <w:numFmt w:val="bullet"/>
      <w:lvlText w:val="▪"/>
      <w:lvlJc w:val="left"/>
      <w:pPr>
        <w:ind w:left="1080" w:hanging="360"/>
      </w:pPr>
      <w:rPr>
        <w:rFonts w:ascii="Lucida Sans Unicode" w:hAnsi="Lucida Sans Unicode" w:hint="default"/>
        <w:color w:val="auto"/>
      </w:rPr>
    </w:lvl>
    <w:lvl w:ilvl="3">
      <w:start w:val="1"/>
      <w:numFmt w:val="bullet"/>
      <w:lvlText w:val="-"/>
      <w:lvlJc w:val="left"/>
      <w:pPr>
        <w:ind w:left="1440" w:hanging="360"/>
      </w:pPr>
      <w:rPr>
        <w:rFonts w:ascii="Lucida Sans Unicode" w:hAnsi="Lucida Sans Unicode" w:hint="default"/>
        <w:color w:val="auto"/>
      </w:rPr>
    </w:lvl>
    <w:lvl w:ilvl="4">
      <w:start w:val="1"/>
      <w:numFmt w:val="bullet"/>
      <w:lvlText w:val="⋆"/>
      <w:lvlJc w:val="left"/>
      <w:pPr>
        <w:ind w:left="1800" w:hanging="360"/>
      </w:pPr>
      <w:rPr>
        <w:rFonts w:ascii="Lucida Sans Unicode" w:hAnsi="Lucida Sans Unicode"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2497DD8"/>
    <w:multiLevelType w:val="hybridMultilevel"/>
    <w:tmpl w:val="4AE00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DA4403"/>
    <w:multiLevelType w:val="hybridMultilevel"/>
    <w:tmpl w:val="E5A6AF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7448EC"/>
    <w:multiLevelType w:val="hybridMultilevel"/>
    <w:tmpl w:val="2982C854"/>
    <w:lvl w:ilvl="0" w:tplc="650631AE">
      <w:start w:val="1"/>
      <w:numFmt w:val="decimal"/>
      <w:lvlText w:val="%1."/>
      <w:lvlJc w:val="left"/>
      <w:pPr>
        <w:ind w:left="720" w:hanging="360"/>
      </w:pPr>
    </w:lvl>
    <w:lvl w:ilvl="1" w:tplc="325EC058" w:tentative="1">
      <w:start w:val="1"/>
      <w:numFmt w:val="lowerLetter"/>
      <w:lvlText w:val="%2."/>
      <w:lvlJc w:val="left"/>
      <w:pPr>
        <w:ind w:left="1440" w:hanging="360"/>
      </w:pPr>
    </w:lvl>
    <w:lvl w:ilvl="2" w:tplc="87A4010C" w:tentative="1">
      <w:start w:val="1"/>
      <w:numFmt w:val="lowerRoman"/>
      <w:lvlText w:val="%3."/>
      <w:lvlJc w:val="right"/>
      <w:pPr>
        <w:ind w:left="2160" w:hanging="180"/>
      </w:pPr>
    </w:lvl>
    <w:lvl w:ilvl="3" w:tplc="9B9EABDE" w:tentative="1">
      <w:start w:val="1"/>
      <w:numFmt w:val="decimal"/>
      <w:lvlText w:val="%4."/>
      <w:lvlJc w:val="left"/>
      <w:pPr>
        <w:ind w:left="2880" w:hanging="360"/>
      </w:pPr>
    </w:lvl>
    <w:lvl w:ilvl="4" w:tplc="1402F290" w:tentative="1">
      <w:start w:val="1"/>
      <w:numFmt w:val="lowerLetter"/>
      <w:lvlText w:val="%5."/>
      <w:lvlJc w:val="left"/>
      <w:pPr>
        <w:ind w:left="3600" w:hanging="360"/>
      </w:pPr>
    </w:lvl>
    <w:lvl w:ilvl="5" w:tplc="034CF144" w:tentative="1">
      <w:start w:val="1"/>
      <w:numFmt w:val="lowerRoman"/>
      <w:lvlText w:val="%6."/>
      <w:lvlJc w:val="right"/>
      <w:pPr>
        <w:ind w:left="4320" w:hanging="180"/>
      </w:pPr>
    </w:lvl>
    <w:lvl w:ilvl="6" w:tplc="434C2484" w:tentative="1">
      <w:start w:val="1"/>
      <w:numFmt w:val="decimal"/>
      <w:lvlText w:val="%7."/>
      <w:lvlJc w:val="left"/>
      <w:pPr>
        <w:ind w:left="5040" w:hanging="360"/>
      </w:pPr>
    </w:lvl>
    <w:lvl w:ilvl="7" w:tplc="546C4CAC" w:tentative="1">
      <w:start w:val="1"/>
      <w:numFmt w:val="lowerLetter"/>
      <w:lvlText w:val="%8."/>
      <w:lvlJc w:val="left"/>
      <w:pPr>
        <w:ind w:left="5760" w:hanging="360"/>
      </w:pPr>
    </w:lvl>
    <w:lvl w:ilvl="8" w:tplc="DF648158" w:tentative="1">
      <w:start w:val="1"/>
      <w:numFmt w:val="lowerRoman"/>
      <w:lvlText w:val="%9."/>
      <w:lvlJc w:val="right"/>
      <w:pPr>
        <w:ind w:left="6480" w:hanging="180"/>
      </w:pPr>
    </w:lvl>
  </w:abstractNum>
  <w:abstractNum w:abstractNumId="21" w15:restartNumberingAfterBreak="0">
    <w:nsid w:val="43BD7BD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373AC3"/>
    <w:multiLevelType w:val="multilevel"/>
    <w:tmpl w:val="5986E9B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9627E0C"/>
    <w:multiLevelType w:val="singleLevel"/>
    <w:tmpl w:val="635C59F0"/>
    <w:lvl w:ilvl="0">
      <w:start w:val="1"/>
      <w:numFmt w:val="decimal"/>
      <w:pStyle w:val="Numerada"/>
      <w:lvlText w:val="%1."/>
      <w:lvlJc w:val="left"/>
      <w:pPr>
        <w:tabs>
          <w:tab w:val="num" w:pos="360"/>
        </w:tabs>
        <w:ind w:left="360" w:hanging="360"/>
      </w:pPr>
      <w:rPr>
        <w:rFonts w:cs="Times New Roman"/>
      </w:rPr>
    </w:lvl>
  </w:abstractNum>
  <w:abstractNum w:abstractNumId="24" w15:restartNumberingAfterBreak="0">
    <w:nsid w:val="4D2A7A68"/>
    <w:multiLevelType w:val="multilevel"/>
    <w:tmpl w:val="54A485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D4A43B3"/>
    <w:multiLevelType w:val="multilevel"/>
    <w:tmpl w:val="128CC266"/>
    <w:lvl w:ilvl="0">
      <w:start w:val="1"/>
      <w:numFmt w:val="bullet"/>
      <w:pStyle w:val="Commarcadores"/>
      <w:lvlText w:val=""/>
      <w:lvlJc w:val="left"/>
      <w:pPr>
        <w:ind w:left="60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492B5F"/>
    <w:multiLevelType w:val="hybridMultilevel"/>
    <w:tmpl w:val="3B3E1A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638F3F75"/>
    <w:multiLevelType w:val="hybridMultilevel"/>
    <w:tmpl w:val="451CCA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937E2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0837793">
    <w:abstractNumId w:val="9"/>
  </w:num>
  <w:num w:numId="2" w16cid:durableId="1689867401">
    <w:abstractNumId w:val="7"/>
  </w:num>
  <w:num w:numId="3" w16cid:durableId="236064273">
    <w:abstractNumId w:val="6"/>
  </w:num>
  <w:num w:numId="4" w16cid:durableId="1967200479">
    <w:abstractNumId w:val="5"/>
  </w:num>
  <w:num w:numId="5" w16cid:durableId="1109621796">
    <w:abstractNumId w:val="4"/>
  </w:num>
  <w:num w:numId="6" w16cid:durableId="1256090940">
    <w:abstractNumId w:val="19"/>
  </w:num>
  <w:num w:numId="7" w16cid:durableId="108932493">
    <w:abstractNumId w:val="8"/>
  </w:num>
  <w:num w:numId="8" w16cid:durableId="243345019">
    <w:abstractNumId w:val="3"/>
  </w:num>
  <w:num w:numId="9" w16cid:durableId="1815415636">
    <w:abstractNumId w:val="2"/>
  </w:num>
  <w:num w:numId="10" w16cid:durableId="805124180">
    <w:abstractNumId w:val="1"/>
  </w:num>
  <w:num w:numId="11" w16cid:durableId="988637078">
    <w:abstractNumId w:val="0"/>
  </w:num>
  <w:num w:numId="12" w16cid:durableId="658968730">
    <w:abstractNumId w:val="22"/>
  </w:num>
  <w:num w:numId="13" w16cid:durableId="6093188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31010077">
    <w:abstractNumId w:val="27"/>
  </w:num>
  <w:num w:numId="15" w16cid:durableId="1763642454">
    <w:abstractNumId w:val="26"/>
  </w:num>
  <w:num w:numId="16" w16cid:durableId="609515107">
    <w:abstractNumId w:val="18"/>
  </w:num>
  <w:num w:numId="17" w16cid:durableId="22413660">
    <w:abstractNumId w:val="17"/>
  </w:num>
  <w:num w:numId="18" w16cid:durableId="1507475987">
    <w:abstractNumId w:val="12"/>
  </w:num>
  <w:num w:numId="19" w16cid:durableId="1745836192">
    <w:abstractNumId w:val="20"/>
    <w:lvlOverride w:ilvl="0">
      <w:startOverride w:val="1"/>
    </w:lvlOverride>
  </w:num>
  <w:num w:numId="20" w16cid:durableId="194345532">
    <w:abstractNumId w:val="20"/>
    <w:lvlOverride w:ilvl="0">
      <w:startOverride w:val="1"/>
    </w:lvlOverride>
  </w:num>
  <w:num w:numId="21" w16cid:durableId="588467822">
    <w:abstractNumId w:val="25"/>
  </w:num>
  <w:num w:numId="22" w16cid:durableId="2089686521">
    <w:abstractNumId w:val="23"/>
  </w:num>
  <w:num w:numId="23" w16cid:durableId="2130585534">
    <w:abstractNumId w:val="25"/>
  </w:num>
  <w:num w:numId="24" w16cid:durableId="351733467">
    <w:abstractNumId w:val="23"/>
  </w:num>
  <w:num w:numId="25" w16cid:durableId="1227060850">
    <w:abstractNumId w:val="28"/>
  </w:num>
  <w:num w:numId="26" w16cid:durableId="1092622525">
    <w:abstractNumId w:val="21"/>
  </w:num>
  <w:num w:numId="27" w16cid:durableId="1293290367">
    <w:abstractNumId w:val="15"/>
  </w:num>
  <w:num w:numId="28" w16cid:durableId="1411736795">
    <w:abstractNumId w:val="14"/>
  </w:num>
  <w:num w:numId="29" w16cid:durableId="1331788704">
    <w:abstractNumId w:val="11"/>
  </w:num>
  <w:num w:numId="30" w16cid:durableId="258686018">
    <w:abstractNumId w:val="13"/>
  </w:num>
  <w:num w:numId="31" w16cid:durableId="345984119">
    <w:abstractNumId w:val="23"/>
  </w:num>
  <w:num w:numId="32" w16cid:durableId="456725858">
    <w:abstractNumId w:val="10"/>
  </w:num>
  <w:num w:numId="33" w16cid:durableId="934093052">
    <w:abstractNumId w:val="16"/>
  </w:num>
  <w:num w:numId="34" w16cid:durableId="126446119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yszAyMDU3NjE0MDNQ0lEKTi0uzszPAykwrAUAIswX0iwAAAA="/>
  </w:docVars>
  <w:rsids>
    <w:rsidRoot w:val="00FD6C4E"/>
    <w:rsid w:val="00004DA8"/>
    <w:rsid w:val="000057CD"/>
    <w:rsid w:val="000060FD"/>
    <w:rsid w:val="00006632"/>
    <w:rsid w:val="00017426"/>
    <w:rsid w:val="00017834"/>
    <w:rsid w:val="00017D88"/>
    <w:rsid w:val="00020C9E"/>
    <w:rsid w:val="0002479B"/>
    <w:rsid w:val="00030855"/>
    <w:rsid w:val="00031822"/>
    <w:rsid w:val="00031981"/>
    <w:rsid w:val="00032B4A"/>
    <w:rsid w:val="00032EE9"/>
    <w:rsid w:val="00034C8F"/>
    <w:rsid w:val="00035112"/>
    <w:rsid w:val="000436F9"/>
    <w:rsid w:val="000437A7"/>
    <w:rsid w:val="0004396A"/>
    <w:rsid w:val="00046D29"/>
    <w:rsid w:val="00054B66"/>
    <w:rsid w:val="00054C32"/>
    <w:rsid w:val="000568DF"/>
    <w:rsid w:val="0005726C"/>
    <w:rsid w:val="0005741C"/>
    <w:rsid w:val="00057F1B"/>
    <w:rsid w:val="00062E67"/>
    <w:rsid w:val="000639F4"/>
    <w:rsid w:val="00064EC8"/>
    <w:rsid w:val="00065C4E"/>
    <w:rsid w:val="00065F00"/>
    <w:rsid w:val="00070104"/>
    <w:rsid w:val="00070BCB"/>
    <w:rsid w:val="00070F40"/>
    <w:rsid w:val="00072B1F"/>
    <w:rsid w:val="000735B2"/>
    <w:rsid w:val="000740E1"/>
    <w:rsid w:val="00074AC2"/>
    <w:rsid w:val="00075672"/>
    <w:rsid w:val="00076369"/>
    <w:rsid w:val="00076858"/>
    <w:rsid w:val="00081629"/>
    <w:rsid w:val="000830E7"/>
    <w:rsid w:val="000835E0"/>
    <w:rsid w:val="00084862"/>
    <w:rsid w:val="0008795A"/>
    <w:rsid w:val="00090673"/>
    <w:rsid w:val="00090F34"/>
    <w:rsid w:val="00092217"/>
    <w:rsid w:val="00093649"/>
    <w:rsid w:val="00094329"/>
    <w:rsid w:val="00094F90"/>
    <w:rsid w:val="0009651D"/>
    <w:rsid w:val="000972EF"/>
    <w:rsid w:val="00097525"/>
    <w:rsid w:val="000A010B"/>
    <w:rsid w:val="000A028F"/>
    <w:rsid w:val="000A2729"/>
    <w:rsid w:val="000B05B6"/>
    <w:rsid w:val="000B0745"/>
    <w:rsid w:val="000B15D6"/>
    <w:rsid w:val="000B5CE5"/>
    <w:rsid w:val="000B7CD4"/>
    <w:rsid w:val="000C191C"/>
    <w:rsid w:val="000C2D42"/>
    <w:rsid w:val="000C5268"/>
    <w:rsid w:val="000C5F52"/>
    <w:rsid w:val="000D59D5"/>
    <w:rsid w:val="000D5A07"/>
    <w:rsid w:val="000D67E6"/>
    <w:rsid w:val="000D6DF3"/>
    <w:rsid w:val="000E0C3E"/>
    <w:rsid w:val="000E3121"/>
    <w:rsid w:val="000E46DC"/>
    <w:rsid w:val="000E5739"/>
    <w:rsid w:val="000E632A"/>
    <w:rsid w:val="000E70BE"/>
    <w:rsid w:val="000F00E7"/>
    <w:rsid w:val="000F4E10"/>
    <w:rsid w:val="000F55B0"/>
    <w:rsid w:val="00100B7F"/>
    <w:rsid w:val="001023EB"/>
    <w:rsid w:val="00102ED9"/>
    <w:rsid w:val="001070EF"/>
    <w:rsid w:val="0011061D"/>
    <w:rsid w:val="001106DD"/>
    <w:rsid w:val="00110F49"/>
    <w:rsid w:val="00112B7C"/>
    <w:rsid w:val="0011447B"/>
    <w:rsid w:val="0012153B"/>
    <w:rsid w:val="001220E7"/>
    <w:rsid w:val="00124134"/>
    <w:rsid w:val="001245E7"/>
    <w:rsid w:val="00126806"/>
    <w:rsid w:val="00130CBE"/>
    <w:rsid w:val="0013199B"/>
    <w:rsid w:val="00132907"/>
    <w:rsid w:val="00132BDE"/>
    <w:rsid w:val="00132DB8"/>
    <w:rsid w:val="00132E4A"/>
    <w:rsid w:val="00134CD3"/>
    <w:rsid w:val="00134E7D"/>
    <w:rsid w:val="00135345"/>
    <w:rsid w:val="00136B93"/>
    <w:rsid w:val="00141C59"/>
    <w:rsid w:val="00143870"/>
    <w:rsid w:val="00145745"/>
    <w:rsid w:val="00150876"/>
    <w:rsid w:val="00152E74"/>
    <w:rsid w:val="00153AA3"/>
    <w:rsid w:val="00154958"/>
    <w:rsid w:val="00155044"/>
    <w:rsid w:val="001565DC"/>
    <w:rsid w:val="001616B5"/>
    <w:rsid w:val="001621D8"/>
    <w:rsid w:val="00163974"/>
    <w:rsid w:val="00164115"/>
    <w:rsid w:val="00170332"/>
    <w:rsid w:val="0018005E"/>
    <w:rsid w:val="00183C5D"/>
    <w:rsid w:val="0018459E"/>
    <w:rsid w:val="001848E8"/>
    <w:rsid w:val="0018544D"/>
    <w:rsid w:val="001858A5"/>
    <w:rsid w:val="00196483"/>
    <w:rsid w:val="001A04DD"/>
    <w:rsid w:val="001A4035"/>
    <w:rsid w:val="001A5311"/>
    <w:rsid w:val="001A7BD6"/>
    <w:rsid w:val="001B01DA"/>
    <w:rsid w:val="001B0E1F"/>
    <w:rsid w:val="001B1D3E"/>
    <w:rsid w:val="001C0FBA"/>
    <w:rsid w:val="001C3274"/>
    <w:rsid w:val="001C3422"/>
    <w:rsid w:val="001C3441"/>
    <w:rsid w:val="001D09B7"/>
    <w:rsid w:val="001D15C3"/>
    <w:rsid w:val="001D2CCD"/>
    <w:rsid w:val="001D3F23"/>
    <w:rsid w:val="001D5822"/>
    <w:rsid w:val="001E2A3A"/>
    <w:rsid w:val="001E5AE0"/>
    <w:rsid w:val="001F4A49"/>
    <w:rsid w:val="001F6E2B"/>
    <w:rsid w:val="001F7042"/>
    <w:rsid w:val="001F79FE"/>
    <w:rsid w:val="001F7B12"/>
    <w:rsid w:val="002022CC"/>
    <w:rsid w:val="00203743"/>
    <w:rsid w:val="002044A8"/>
    <w:rsid w:val="0021027E"/>
    <w:rsid w:val="00212C73"/>
    <w:rsid w:val="002131CB"/>
    <w:rsid w:val="002209B6"/>
    <w:rsid w:val="00222B83"/>
    <w:rsid w:val="0022421F"/>
    <w:rsid w:val="00227C6D"/>
    <w:rsid w:val="00232B12"/>
    <w:rsid w:val="00235228"/>
    <w:rsid w:val="00235F56"/>
    <w:rsid w:val="002363C6"/>
    <w:rsid w:val="0023694E"/>
    <w:rsid w:val="00237D43"/>
    <w:rsid w:val="00242296"/>
    <w:rsid w:val="00246290"/>
    <w:rsid w:val="002508BF"/>
    <w:rsid w:val="00251D0C"/>
    <w:rsid w:val="00252ECD"/>
    <w:rsid w:val="00253112"/>
    <w:rsid w:val="00253D3A"/>
    <w:rsid w:val="00254A62"/>
    <w:rsid w:val="002603DA"/>
    <w:rsid w:val="00261F1A"/>
    <w:rsid w:val="00262FAF"/>
    <w:rsid w:val="00265B4F"/>
    <w:rsid w:val="002702C3"/>
    <w:rsid w:val="00270A80"/>
    <w:rsid w:val="00271ECA"/>
    <w:rsid w:val="0027311C"/>
    <w:rsid w:val="00274207"/>
    <w:rsid w:val="0027454E"/>
    <w:rsid w:val="00280CE1"/>
    <w:rsid w:val="0028521C"/>
    <w:rsid w:val="00285249"/>
    <w:rsid w:val="00285CE0"/>
    <w:rsid w:val="00286B50"/>
    <w:rsid w:val="00292ABE"/>
    <w:rsid w:val="00293D60"/>
    <w:rsid w:val="00296767"/>
    <w:rsid w:val="002969F5"/>
    <w:rsid w:val="002A0591"/>
    <w:rsid w:val="002A2865"/>
    <w:rsid w:val="002A34EC"/>
    <w:rsid w:val="002A552E"/>
    <w:rsid w:val="002B0170"/>
    <w:rsid w:val="002B1C8A"/>
    <w:rsid w:val="002B22A0"/>
    <w:rsid w:val="002B3025"/>
    <w:rsid w:val="002B32C6"/>
    <w:rsid w:val="002B6C2E"/>
    <w:rsid w:val="002B7605"/>
    <w:rsid w:val="002C0E7E"/>
    <w:rsid w:val="002C404D"/>
    <w:rsid w:val="002C40F4"/>
    <w:rsid w:val="002C5509"/>
    <w:rsid w:val="002D3BAF"/>
    <w:rsid w:val="002D7302"/>
    <w:rsid w:val="002D7C99"/>
    <w:rsid w:val="002D7D3C"/>
    <w:rsid w:val="002E12C2"/>
    <w:rsid w:val="002E2873"/>
    <w:rsid w:val="002E57ED"/>
    <w:rsid w:val="002F15FA"/>
    <w:rsid w:val="002F3331"/>
    <w:rsid w:val="002F6BC7"/>
    <w:rsid w:val="002F7123"/>
    <w:rsid w:val="002F71FF"/>
    <w:rsid w:val="002F7B2F"/>
    <w:rsid w:val="00301532"/>
    <w:rsid w:val="0030451E"/>
    <w:rsid w:val="0031010A"/>
    <w:rsid w:val="00311B4A"/>
    <w:rsid w:val="003122E5"/>
    <w:rsid w:val="0031330D"/>
    <w:rsid w:val="00313B9C"/>
    <w:rsid w:val="00315090"/>
    <w:rsid w:val="00316E6A"/>
    <w:rsid w:val="0032026D"/>
    <w:rsid w:val="00326192"/>
    <w:rsid w:val="0032645E"/>
    <w:rsid w:val="0033333A"/>
    <w:rsid w:val="00335517"/>
    <w:rsid w:val="003372B4"/>
    <w:rsid w:val="0034413A"/>
    <w:rsid w:val="003456F9"/>
    <w:rsid w:val="0034686C"/>
    <w:rsid w:val="003479C7"/>
    <w:rsid w:val="00355655"/>
    <w:rsid w:val="0035703F"/>
    <w:rsid w:val="00361836"/>
    <w:rsid w:val="00362354"/>
    <w:rsid w:val="0036243F"/>
    <w:rsid w:val="00362B99"/>
    <w:rsid w:val="00364048"/>
    <w:rsid w:val="00365BE9"/>
    <w:rsid w:val="00366BEB"/>
    <w:rsid w:val="00372111"/>
    <w:rsid w:val="0038312D"/>
    <w:rsid w:val="0038418C"/>
    <w:rsid w:val="00386912"/>
    <w:rsid w:val="00387D77"/>
    <w:rsid w:val="003911B8"/>
    <w:rsid w:val="00392398"/>
    <w:rsid w:val="0039594B"/>
    <w:rsid w:val="003973D3"/>
    <w:rsid w:val="003A01CF"/>
    <w:rsid w:val="003A0FEA"/>
    <w:rsid w:val="003A1115"/>
    <w:rsid w:val="003A350F"/>
    <w:rsid w:val="003A7494"/>
    <w:rsid w:val="003B65F7"/>
    <w:rsid w:val="003C0D65"/>
    <w:rsid w:val="003C33D4"/>
    <w:rsid w:val="003C5AF7"/>
    <w:rsid w:val="003C5C60"/>
    <w:rsid w:val="003D16CF"/>
    <w:rsid w:val="003D16E8"/>
    <w:rsid w:val="003D3145"/>
    <w:rsid w:val="003D336E"/>
    <w:rsid w:val="003D34C0"/>
    <w:rsid w:val="003D352E"/>
    <w:rsid w:val="003D681F"/>
    <w:rsid w:val="003D7DAF"/>
    <w:rsid w:val="003E0170"/>
    <w:rsid w:val="003E3564"/>
    <w:rsid w:val="003E3601"/>
    <w:rsid w:val="003E57FD"/>
    <w:rsid w:val="003F2FC3"/>
    <w:rsid w:val="003F3969"/>
    <w:rsid w:val="003F5676"/>
    <w:rsid w:val="003F57A9"/>
    <w:rsid w:val="003F6EC0"/>
    <w:rsid w:val="00401973"/>
    <w:rsid w:val="00404836"/>
    <w:rsid w:val="00405E6D"/>
    <w:rsid w:val="00406D7C"/>
    <w:rsid w:val="00411BB0"/>
    <w:rsid w:val="00412DBF"/>
    <w:rsid w:val="004202A0"/>
    <w:rsid w:val="004211E9"/>
    <w:rsid w:val="004220C5"/>
    <w:rsid w:val="004257C6"/>
    <w:rsid w:val="00430A16"/>
    <w:rsid w:val="004310BA"/>
    <w:rsid w:val="004311DF"/>
    <w:rsid w:val="00431BE1"/>
    <w:rsid w:val="0043315A"/>
    <w:rsid w:val="00433924"/>
    <w:rsid w:val="00436B1F"/>
    <w:rsid w:val="00437644"/>
    <w:rsid w:val="00437994"/>
    <w:rsid w:val="0044178C"/>
    <w:rsid w:val="00443490"/>
    <w:rsid w:val="00446BF8"/>
    <w:rsid w:val="00451145"/>
    <w:rsid w:val="00451957"/>
    <w:rsid w:val="004553FB"/>
    <w:rsid w:val="00457A5C"/>
    <w:rsid w:val="004618EE"/>
    <w:rsid w:val="0046246E"/>
    <w:rsid w:val="00462F70"/>
    <w:rsid w:val="0046445B"/>
    <w:rsid w:val="00467015"/>
    <w:rsid w:val="00470D0C"/>
    <w:rsid w:val="00471863"/>
    <w:rsid w:val="004733FE"/>
    <w:rsid w:val="00477331"/>
    <w:rsid w:val="00477827"/>
    <w:rsid w:val="00480154"/>
    <w:rsid w:val="0048190E"/>
    <w:rsid w:val="004819CA"/>
    <w:rsid w:val="00483038"/>
    <w:rsid w:val="004847DE"/>
    <w:rsid w:val="00484D27"/>
    <w:rsid w:val="0048641A"/>
    <w:rsid w:val="004922AE"/>
    <w:rsid w:val="00492B1E"/>
    <w:rsid w:val="0049300D"/>
    <w:rsid w:val="00493C12"/>
    <w:rsid w:val="00493D1D"/>
    <w:rsid w:val="004950FB"/>
    <w:rsid w:val="0049730C"/>
    <w:rsid w:val="00497A7E"/>
    <w:rsid w:val="004A0CCC"/>
    <w:rsid w:val="004A39A1"/>
    <w:rsid w:val="004A509E"/>
    <w:rsid w:val="004A6544"/>
    <w:rsid w:val="004A699F"/>
    <w:rsid w:val="004B0650"/>
    <w:rsid w:val="004B0C1D"/>
    <w:rsid w:val="004B122E"/>
    <w:rsid w:val="004B7653"/>
    <w:rsid w:val="004C08A7"/>
    <w:rsid w:val="004C3CC2"/>
    <w:rsid w:val="004C5095"/>
    <w:rsid w:val="004C5816"/>
    <w:rsid w:val="004C6A82"/>
    <w:rsid w:val="004C72E2"/>
    <w:rsid w:val="004C7748"/>
    <w:rsid w:val="004C78FF"/>
    <w:rsid w:val="004C7B8F"/>
    <w:rsid w:val="004C7D4A"/>
    <w:rsid w:val="004C7F9F"/>
    <w:rsid w:val="004D1BD8"/>
    <w:rsid w:val="004D24FF"/>
    <w:rsid w:val="004D5037"/>
    <w:rsid w:val="004E021C"/>
    <w:rsid w:val="004E0EE7"/>
    <w:rsid w:val="004E23FE"/>
    <w:rsid w:val="004E4BAB"/>
    <w:rsid w:val="004E6569"/>
    <w:rsid w:val="004E7AAA"/>
    <w:rsid w:val="004F256C"/>
    <w:rsid w:val="004F2F13"/>
    <w:rsid w:val="004F3813"/>
    <w:rsid w:val="004F39CB"/>
    <w:rsid w:val="004F436F"/>
    <w:rsid w:val="004F5832"/>
    <w:rsid w:val="004F626C"/>
    <w:rsid w:val="005022DC"/>
    <w:rsid w:val="00502B27"/>
    <w:rsid w:val="00505243"/>
    <w:rsid w:val="00505989"/>
    <w:rsid w:val="00512668"/>
    <w:rsid w:val="00512A24"/>
    <w:rsid w:val="00513FC2"/>
    <w:rsid w:val="005167F4"/>
    <w:rsid w:val="00517448"/>
    <w:rsid w:val="00520FDC"/>
    <w:rsid w:val="0052167C"/>
    <w:rsid w:val="00521958"/>
    <w:rsid w:val="005234FC"/>
    <w:rsid w:val="0052525E"/>
    <w:rsid w:val="00526521"/>
    <w:rsid w:val="005265DC"/>
    <w:rsid w:val="00527471"/>
    <w:rsid w:val="005304C1"/>
    <w:rsid w:val="005349C8"/>
    <w:rsid w:val="0053726A"/>
    <w:rsid w:val="00540DB1"/>
    <w:rsid w:val="00543BAB"/>
    <w:rsid w:val="00545626"/>
    <w:rsid w:val="005461C3"/>
    <w:rsid w:val="00551E6B"/>
    <w:rsid w:val="0055501C"/>
    <w:rsid w:val="00561C5B"/>
    <w:rsid w:val="00562C44"/>
    <w:rsid w:val="00564CEE"/>
    <w:rsid w:val="005670E4"/>
    <w:rsid w:val="00571556"/>
    <w:rsid w:val="0057162B"/>
    <w:rsid w:val="00572024"/>
    <w:rsid w:val="005727F6"/>
    <w:rsid w:val="005748E9"/>
    <w:rsid w:val="00575233"/>
    <w:rsid w:val="00576447"/>
    <w:rsid w:val="00577F0C"/>
    <w:rsid w:val="0058064C"/>
    <w:rsid w:val="00581470"/>
    <w:rsid w:val="0058395F"/>
    <w:rsid w:val="005840A6"/>
    <w:rsid w:val="00584A19"/>
    <w:rsid w:val="00585E99"/>
    <w:rsid w:val="005862AE"/>
    <w:rsid w:val="00587BF0"/>
    <w:rsid w:val="00590FEF"/>
    <w:rsid w:val="00591010"/>
    <w:rsid w:val="005918A4"/>
    <w:rsid w:val="00593BAD"/>
    <w:rsid w:val="00594003"/>
    <w:rsid w:val="00594117"/>
    <w:rsid w:val="00594428"/>
    <w:rsid w:val="00595DC6"/>
    <w:rsid w:val="005A0798"/>
    <w:rsid w:val="005A09CD"/>
    <w:rsid w:val="005A1E9E"/>
    <w:rsid w:val="005A38FF"/>
    <w:rsid w:val="005A3FD1"/>
    <w:rsid w:val="005A5CC4"/>
    <w:rsid w:val="005A7490"/>
    <w:rsid w:val="005B0123"/>
    <w:rsid w:val="005B0878"/>
    <w:rsid w:val="005B0918"/>
    <w:rsid w:val="005B1716"/>
    <w:rsid w:val="005B19AB"/>
    <w:rsid w:val="005B6053"/>
    <w:rsid w:val="005C2C52"/>
    <w:rsid w:val="005C7F76"/>
    <w:rsid w:val="005D018F"/>
    <w:rsid w:val="005D0697"/>
    <w:rsid w:val="005D1E86"/>
    <w:rsid w:val="005D24CA"/>
    <w:rsid w:val="005D7451"/>
    <w:rsid w:val="005D7947"/>
    <w:rsid w:val="005E12A8"/>
    <w:rsid w:val="005E3348"/>
    <w:rsid w:val="005E471D"/>
    <w:rsid w:val="005E5DD8"/>
    <w:rsid w:val="005E743D"/>
    <w:rsid w:val="005E7CB4"/>
    <w:rsid w:val="005F3CAD"/>
    <w:rsid w:val="005F4EC3"/>
    <w:rsid w:val="005F5AE9"/>
    <w:rsid w:val="006026A0"/>
    <w:rsid w:val="0060490A"/>
    <w:rsid w:val="006148FE"/>
    <w:rsid w:val="00614E15"/>
    <w:rsid w:val="006200F9"/>
    <w:rsid w:val="00620F4E"/>
    <w:rsid w:val="00622D34"/>
    <w:rsid w:val="00626B80"/>
    <w:rsid w:val="00626EB4"/>
    <w:rsid w:val="00627A0B"/>
    <w:rsid w:val="00630072"/>
    <w:rsid w:val="006312B4"/>
    <w:rsid w:val="006318F4"/>
    <w:rsid w:val="00631964"/>
    <w:rsid w:val="00631B67"/>
    <w:rsid w:val="00633C8F"/>
    <w:rsid w:val="006404BC"/>
    <w:rsid w:val="006405E8"/>
    <w:rsid w:val="00640954"/>
    <w:rsid w:val="0064357A"/>
    <w:rsid w:val="00644419"/>
    <w:rsid w:val="0064465D"/>
    <w:rsid w:val="006477CE"/>
    <w:rsid w:val="00651EDB"/>
    <w:rsid w:val="006524D9"/>
    <w:rsid w:val="0066518A"/>
    <w:rsid w:val="00666E44"/>
    <w:rsid w:val="00667708"/>
    <w:rsid w:val="0067118E"/>
    <w:rsid w:val="00671615"/>
    <w:rsid w:val="006727EB"/>
    <w:rsid w:val="0067546C"/>
    <w:rsid w:val="00675EFF"/>
    <w:rsid w:val="00676653"/>
    <w:rsid w:val="00682FC1"/>
    <w:rsid w:val="006856B5"/>
    <w:rsid w:val="00687E0F"/>
    <w:rsid w:val="0069358D"/>
    <w:rsid w:val="00694DE4"/>
    <w:rsid w:val="00696808"/>
    <w:rsid w:val="00696EA5"/>
    <w:rsid w:val="00697BB6"/>
    <w:rsid w:val="00697F6C"/>
    <w:rsid w:val="006A1975"/>
    <w:rsid w:val="006A407B"/>
    <w:rsid w:val="006A504F"/>
    <w:rsid w:val="006A6E4E"/>
    <w:rsid w:val="006A6F8C"/>
    <w:rsid w:val="006A701A"/>
    <w:rsid w:val="006B0A01"/>
    <w:rsid w:val="006B1031"/>
    <w:rsid w:val="006B20DA"/>
    <w:rsid w:val="006B5852"/>
    <w:rsid w:val="006B606B"/>
    <w:rsid w:val="006B6793"/>
    <w:rsid w:val="006B70E2"/>
    <w:rsid w:val="006C01F5"/>
    <w:rsid w:val="006C02FF"/>
    <w:rsid w:val="006C09EE"/>
    <w:rsid w:val="006C42A1"/>
    <w:rsid w:val="006D2A9E"/>
    <w:rsid w:val="006E06ED"/>
    <w:rsid w:val="006E1CE5"/>
    <w:rsid w:val="006E201A"/>
    <w:rsid w:val="006E25C0"/>
    <w:rsid w:val="006E5354"/>
    <w:rsid w:val="006E5561"/>
    <w:rsid w:val="006F0B98"/>
    <w:rsid w:val="006F169B"/>
    <w:rsid w:val="006F1E3B"/>
    <w:rsid w:val="006F1F84"/>
    <w:rsid w:val="006F439B"/>
    <w:rsid w:val="006F6839"/>
    <w:rsid w:val="007005DB"/>
    <w:rsid w:val="007017A0"/>
    <w:rsid w:val="00703D1A"/>
    <w:rsid w:val="007046E8"/>
    <w:rsid w:val="0070527C"/>
    <w:rsid w:val="00710FDF"/>
    <w:rsid w:val="007119D6"/>
    <w:rsid w:val="00712874"/>
    <w:rsid w:val="007129CB"/>
    <w:rsid w:val="00712DAB"/>
    <w:rsid w:val="007148D7"/>
    <w:rsid w:val="0071525D"/>
    <w:rsid w:val="00717774"/>
    <w:rsid w:val="00720296"/>
    <w:rsid w:val="007245B9"/>
    <w:rsid w:val="00725FA4"/>
    <w:rsid w:val="00726D35"/>
    <w:rsid w:val="0072717E"/>
    <w:rsid w:val="00727FCB"/>
    <w:rsid w:val="007310C9"/>
    <w:rsid w:val="0073257E"/>
    <w:rsid w:val="00733C73"/>
    <w:rsid w:val="0073410E"/>
    <w:rsid w:val="0073475E"/>
    <w:rsid w:val="00734F83"/>
    <w:rsid w:val="00735647"/>
    <w:rsid w:val="007359BB"/>
    <w:rsid w:val="00736D6F"/>
    <w:rsid w:val="00741B53"/>
    <w:rsid w:val="0074486F"/>
    <w:rsid w:val="007461D3"/>
    <w:rsid w:val="007461F4"/>
    <w:rsid w:val="00746567"/>
    <w:rsid w:val="00746724"/>
    <w:rsid w:val="00747DA8"/>
    <w:rsid w:val="0075000F"/>
    <w:rsid w:val="00754ECC"/>
    <w:rsid w:val="00762FE4"/>
    <w:rsid w:val="00763367"/>
    <w:rsid w:val="007649E1"/>
    <w:rsid w:val="00765746"/>
    <w:rsid w:val="007670D5"/>
    <w:rsid w:val="0077123E"/>
    <w:rsid w:val="0077259D"/>
    <w:rsid w:val="00773165"/>
    <w:rsid w:val="0077537D"/>
    <w:rsid w:val="0077618E"/>
    <w:rsid w:val="007772B3"/>
    <w:rsid w:val="007774F4"/>
    <w:rsid w:val="00780822"/>
    <w:rsid w:val="00780C41"/>
    <w:rsid w:val="00781455"/>
    <w:rsid w:val="00784925"/>
    <w:rsid w:val="00784A7B"/>
    <w:rsid w:val="00791C9B"/>
    <w:rsid w:val="007923DE"/>
    <w:rsid w:val="00796A2B"/>
    <w:rsid w:val="0079723F"/>
    <w:rsid w:val="00797866"/>
    <w:rsid w:val="007A2374"/>
    <w:rsid w:val="007A25FE"/>
    <w:rsid w:val="007A27BB"/>
    <w:rsid w:val="007A2D8B"/>
    <w:rsid w:val="007A3435"/>
    <w:rsid w:val="007A3984"/>
    <w:rsid w:val="007B0D4A"/>
    <w:rsid w:val="007B1252"/>
    <w:rsid w:val="007B1ADC"/>
    <w:rsid w:val="007B1BA2"/>
    <w:rsid w:val="007B1E54"/>
    <w:rsid w:val="007B3A76"/>
    <w:rsid w:val="007B6A34"/>
    <w:rsid w:val="007B6BA2"/>
    <w:rsid w:val="007C178F"/>
    <w:rsid w:val="007C726E"/>
    <w:rsid w:val="007C7362"/>
    <w:rsid w:val="007D0554"/>
    <w:rsid w:val="007D0B72"/>
    <w:rsid w:val="007D7B77"/>
    <w:rsid w:val="007E478D"/>
    <w:rsid w:val="007E5C6C"/>
    <w:rsid w:val="007E7258"/>
    <w:rsid w:val="007E7584"/>
    <w:rsid w:val="007E7757"/>
    <w:rsid w:val="007F0D1A"/>
    <w:rsid w:val="007F104D"/>
    <w:rsid w:val="007F60E7"/>
    <w:rsid w:val="008045DC"/>
    <w:rsid w:val="0080647E"/>
    <w:rsid w:val="008111E3"/>
    <w:rsid w:val="00813C4B"/>
    <w:rsid w:val="00815BD1"/>
    <w:rsid w:val="00815C84"/>
    <w:rsid w:val="00816381"/>
    <w:rsid w:val="00816F71"/>
    <w:rsid w:val="00822AF4"/>
    <w:rsid w:val="008232A2"/>
    <w:rsid w:val="00823E0A"/>
    <w:rsid w:val="00824B78"/>
    <w:rsid w:val="00827898"/>
    <w:rsid w:val="0082797A"/>
    <w:rsid w:val="00827DCA"/>
    <w:rsid w:val="00830074"/>
    <w:rsid w:val="00831906"/>
    <w:rsid w:val="00831FA6"/>
    <w:rsid w:val="008335D1"/>
    <w:rsid w:val="008346D0"/>
    <w:rsid w:val="00835EBC"/>
    <w:rsid w:val="00836AE6"/>
    <w:rsid w:val="00837453"/>
    <w:rsid w:val="00837E57"/>
    <w:rsid w:val="0084296C"/>
    <w:rsid w:val="008440B5"/>
    <w:rsid w:val="008455E5"/>
    <w:rsid w:val="00847FF5"/>
    <w:rsid w:val="0085127A"/>
    <w:rsid w:val="00852B18"/>
    <w:rsid w:val="008543D1"/>
    <w:rsid w:val="00854A1B"/>
    <w:rsid w:val="008560D4"/>
    <w:rsid w:val="008565D8"/>
    <w:rsid w:val="00856713"/>
    <w:rsid w:val="008576B4"/>
    <w:rsid w:val="00863802"/>
    <w:rsid w:val="008650DC"/>
    <w:rsid w:val="00865272"/>
    <w:rsid w:val="00866E9A"/>
    <w:rsid w:val="0086726B"/>
    <w:rsid w:val="00867947"/>
    <w:rsid w:val="008720CB"/>
    <w:rsid w:val="008732F0"/>
    <w:rsid w:val="00876927"/>
    <w:rsid w:val="00876B5C"/>
    <w:rsid w:val="00880BCE"/>
    <w:rsid w:val="0088648D"/>
    <w:rsid w:val="00887D3C"/>
    <w:rsid w:val="00890872"/>
    <w:rsid w:val="00893398"/>
    <w:rsid w:val="008958F9"/>
    <w:rsid w:val="008968EE"/>
    <w:rsid w:val="00897914"/>
    <w:rsid w:val="00897DB1"/>
    <w:rsid w:val="008A1184"/>
    <w:rsid w:val="008A2789"/>
    <w:rsid w:val="008A372A"/>
    <w:rsid w:val="008A5F6E"/>
    <w:rsid w:val="008B2B91"/>
    <w:rsid w:val="008B587C"/>
    <w:rsid w:val="008B5CBA"/>
    <w:rsid w:val="008B6A8A"/>
    <w:rsid w:val="008B7DCE"/>
    <w:rsid w:val="008C0118"/>
    <w:rsid w:val="008C0C43"/>
    <w:rsid w:val="008C1A3D"/>
    <w:rsid w:val="008C31E9"/>
    <w:rsid w:val="008C6FD8"/>
    <w:rsid w:val="008C74EF"/>
    <w:rsid w:val="008D0979"/>
    <w:rsid w:val="008D0B06"/>
    <w:rsid w:val="008D22E7"/>
    <w:rsid w:val="008D382B"/>
    <w:rsid w:val="008E0AD0"/>
    <w:rsid w:val="008E2E1E"/>
    <w:rsid w:val="008E6CA8"/>
    <w:rsid w:val="008E6FED"/>
    <w:rsid w:val="008E73D3"/>
    <w:rsid w:val="008F074D"/>
    <w:rsid w:val="008F37EF"/>
    <w:rsid w:val="008F4B88"/>
    <w:rsid w:val="008F5A7D"/>
    <w:rsid w:val="009029C6"/>
    <w:rsid w:val="00904049"/>
    <w:rsid w:val="00904DEF"/>
    <w:rsid w:val="00904FF9"/>
    <w:rsid w:val="00905E37"/>
    <w:rsid w:val="009072EE"/>
    <w:rsid w:val="00907560"/>
    <w:rsid w:val="00907881"/>
    <w:rsid w:val="00916C20"/>
    <w:rsid w:val="00917AF7"/>
    <w:rsid w:val="00920F63"/>
    <w:rsid w:val="0092151B"/>
    <w:rsid w:val="00921F46"/>
    <w:rsid w:val="009253E3"/>
    <w:rsid w:val="00926635"/>
    <w:rsid w:val="00926D08"/>
    <w:rsid w:val="009303E0"/>
    <w:rsid w:val="009307BB"/>
    <w:rsid w:val="00931034"/>
    <w:rsid w:val="009341F9"/>
    <w:rsid w:val="009352F1"/>
    <w:rsid w:val="00935356"/>
    <w:rsid w:val="009358DD"/>
    <w:rsid w:val="009378DF"/>
    <w:rsid w:val="00937C4B"/>
    <w:rsid w:val="00937C7D"/>
    <w:rsid w:val="009403F6"/>
    <w:rsid w:val="00941218"/>
    <w:rsid w:val="00941A50"/>
    <w:rsid w:val="00943213"/>
    <w:rsid w:val="00944162"/>
    <w:rsid w:val="00945377"/>
    <w:rsid w:val="009460E0"/>
    <w:rsid w:val="00946E28"/>
    <w:rsid w:val="00954309"/>
    <w:rsid w:val="009605C2"/>
    <w:rsid w:val="00961900"/>
    <w:rsid w:val="00965D84"/>
    <w:rsid w:val="00970897"/>
    <w:rsid w:val="00971CC0"/>
    <w:rsid w:val="00975A77"/>
    <w:rsid w:val="00976E59"/>
    <w:rsid w:val="00977E2C"/>
    <w:rsid w:val="00980520"/>
    <w:rsid w:val="009813DB"/>
    <w:rsid w:val="00985EE1"/>
    <w:rsid w:val="00990BCF"/>
    <w:rsid w:val="0099160C"/>
    <w:rsid w:val="009958CD"/>
    <w:rsid w:val="00995C3E"/>
    <w:rsid w:val="00995D35"/>
    <w:rsid w:val="009968AA"/>
    <w:rsid w:val="009969CF"/>
    <w:rsid w:val="00996F16"/>
    <w:rsid w:val="009A03D1"/>
    <w:rsid w:val="009A17C9"/>
    <w:rsid w:val="009A1CC4"/>
    <w:rsid w:val="009A229D"/>
    <w:rsid w:val="009A322C"/>
    <w:rsid w:val="009A3F2F"/>
    <w:rsid w:val="009B073F"/>
    <w:rsid w:val="009B0FC3"/>
    <w:rsid w:val="009B3C48"/>
    <w:rsid w:val="009B4AC1"/>
    <w:rsid w:val="009B7273"/>
    <w:rsid w:val="009C04C1"/>
    <w:rsid w:val="009C0A24"/>
    <w:rsid w:val="009D14E3"/>
    <w:rsid w:val="009D1CAE"/>
    <w:rsid w:val="009D2BC5"/>
    <w:rsid w:val="009D301A"/>
    <w:rsid w:val="009D3281"/>
    <w:rsid w:val="009D6BCC"/>
    <w:rsid w:val="009E19E6"/>
    <w:rsid w:val="009E2E46"/>
    <w:rsid w:val="009E2FBD"/>
    <w:rsid w:val="009E4BA2"/>
    <w:rsid w:val="009E5A9F"/>
    <w:rsid w:val="009E73B5"/>
    <w:rsid w:val="009F077A"/>
    <w:rsid w:val="009F1EDE"/>
    <w:rsid w:val="009F2C60"/>
    <w:rsid w:val="009F3DF1"/>
    <w:rsid w:val="00A02E7E"/>
    <w:rsid w:val="00A0332D"/>
    <w:rsid w:val="00A0583A"/>
    <w:rsid w:val="00A05D62"/>
    <w:rsid w:val="00A077CA"/>
    <w:rsid w:val="00A10B27"/>
    <w:rsid w:val="00A131F8"/>
    <w:rsid w:val="00A13A20"/>
    <w:rsid w:val="00A16CEA"/>
    <w:rsid w:val="00A20474"/>
    <w:rsid w:val="00A215DB"/>
    <w:rsid w:val="00A230FB"/>
    <w:rsid w:val="00A2375A"/>
    <w:rsid w:val="00A248C8"/>
    <w:rsid w:val="00A31275"/>
    <w:rsid w:val="00A31D9D"/>
    <w:rsid w:val="00A33D35"/>
    <w:rsid w:val="00A347DC"/>
    <w:rsid w:val="00A3686B"/>
    <w:rsid w:val="00A3720A"/>
    <w:rsid w:val="00A446CF"/>
    <w:rsid w:val="00A51286"/>
    <w:rsid w:val="00A51506"/>
    <w:rsid w:val="00A5155B"/>
    <w:rsid w:val="00A51C59"/>
    <w:rsid w:val="00A51FDC"/>
    <w:rsid w:val="00A52B73"/>
    <w:rsid w:val="00A53291"/>
    <w:rsid w:val="00A537F1"/>
    <w:rsid w:val="00A55138"/>
    <w:rsid w:val="00A55357"/>
    <w:rsid w:val="00A57173"/>
    <w:rsid w:val="00A57734"/>
    <w:rsid w:val="00A61DF1"/>
    <w:rsid w:val="00A652CC"/>
    <w:rsid w:val="00A719F4"/>
    <w:rsid w:val="00A724F4"/>
    <w:rsid w:val="00A729BD"/>
    <w:rsid w:val="00A72B68"/>
    <w:rsid w:val="00A7414B"/>
    <w:rsid w:val="00A74F6D"/>
    <w:rsid w:val="00A769E0"/>
    <w:rsid w:val="00A8206F"/>
    <w:rsid w:val="00A82A18"/>
    <w:rsid w:val="00A875BD"/>
    <w:rsid w:val="00A9027A"/>
    <w:rsid w:val="00A91093"/>
    <w:rsid w:val="00A92F51"/>
    <w:rsid w:val="00A92FFC"/>
    <w:rsid w:val="00A93324"/>
    <w:rsid w:val="00A943D4"/>
    <w:rsid w:val="00A950F2"/>
    <w:rsid w:val="00A9579F"/>
    <w:rsid w:val="00A97A75"/>
    <w:rsid w:val="00AA0495"/>
    <w:rsid w:val="00AA1BFE"/>
    <w:rsid w:val="00AA424F"/>
    <w:rsid w:val="00AA6F03"/>
    <w:rsid w:val="00AA77A8"/>
    <w:rsid w:val="00AB4762"/>
    <w:rsid w:val="00AB6AF6"/>
    <w:rsid w:val="00AB713C"/>
    <w:rsid w:val="00AC484D"/>
    <w:rsid w:val="00AD0207"/>
    <w:rsid w:val="00AD1078"/>
    <w:rsid w:val="00AD1361"/>
    <w:rsid w:val="00AD3D57"/>
    <w:rsid w:val="00AD45DF"/>
    <w:rsid w:val="00AD5D95"/>
    <w:rsid w:val="00AD77AC"/>
    <w:rsid w:val="00AE04E3"/>
    <w:rsid w:val="00AE24BF"/>
    <w:rsid w:val="00AE3E59"/>
    <w:rsid w:val="00AF030D"/>
    <w:rsid w:val="00AF11C8"/>
    <w:rsid w:val="00AF154B"/>
    <w:rsid w:val="00AF2E51"/>
    <w:rsid w:val="00AF6199"/>
    <w:rsid w:val="00AF74E2"/>
    <w:rsid w:val="00B00E52"/>
    <w:rsid w:val="00B01E2E"/>
    <w:rsid w:val="00B02A27"/>
    <w:rsid w:val="00B03167"/>
    <w:rsid w:val="00B05683"/>
    <w:rsid w:val="00B0652E"/>
    <w:rsid w:val="00B06B95"/>
    <w:rsid w:val="00B070C7"/>
    <w:rsid w:val="00B10CE7"/>
    <w:rsid w:val="00B11B78"/>
    <w:rsid w:val="00B123B4"/>
    <w:rsid w:val="00B2391E"/>
    <w:rsid w:val="00B239C9"/>
    <w:rsid w:val="00B23B5F"/>
    <w:rsid w:val="00B240D1"/>
    <w:rsid w:val="00B249AE"/>
    <w:rsid w:val="00B26B62"/>
    <w:rsid w:val="00B31502"/>
    <w:rsid w:val="00B34153"/>
    <w:rsid w:val="00B37F71"/>
    <w:rsid w:val="00B41FE6"/>
    <w:rsid w:val="00B4505B"/>
    <w:rsid w:val="00B4734F"/>
    <w:rsid w:val="00B50550"/>
    <w:rsid w:val="00B548E6"/>
    <w:rsid w:val="00B55A18"/>
    <w:rsid w:val="00B605F7"/>
    <w:rsid w:val="00B6554C"/>
    <w:rsid w:val="00B65724"/>
    <w:rsid w:val="00B70D93"/>
    <w:rsid w:val="00B75718"/>
    <w:rsid w:val="00B75B5F"/>
    <w:rsid w:val="00B7750B"/>
    <w:rsid w:val="00B81B5F"/>
    <w:rsid w:val="00B835A7"/>
    <w:rsid w:val="00B851D2"/>
    <w:rsid w:val="00B924BD"/>
    <w:rsid w:val="00BA0425"/>
    <w:rsid w:val="00BA0D5D"/>
    <w:rsid w:val="00BB13DC"/>
    <w:rsid w:val="00BB241B"/>
    <w:rsid w:val="00BB506D"/>
    <w:rsid w:val="00BB5B2F"/>
    <w:rsid w:val="00BB65BD"/>
    <w:rsid w:val="00BB73D7"/>
    <w:rsid w:val="00BC299B"/>
    <w:rsid w:val="00BC79A4"/>
    <w:rsid w:val="00BD10F9"/>
    <w:rsid w:val="00BD437D"/>
    <w:rsid w:val="00BD60F2"/>
    <w:rsid w:val="00BE01BF"/>
    <w:rsid w:val="00BE177A"/>
    <w:rsid w:val="00BE1F2D"/>
    <w:rsid w:val="00BE3667"/>
    <w:rsid w:val="00BE4A88"/>
    <w:rsid w:val="00BE70C8"/>
    <w:rsid w:val="00BF212E"/>
    <w:rsid w:val="00BF23C6"/>
    <w:rsid w:val="00BF48B6"/>
    <w:rsid w:val="00BF51BF"/>
    <w:rsid w:val="00C00C21"/>
    <w:rsid w:val="00C0507D"/>
    <w:rsid w:val="00C057A9"/>
    <w:rsid w:val="00C05B50"/>
    <w:rsid w:val="00C066D5"/>
    <w:rsid w:val="00C06816"/>
    <w:rsid w:val="00C11B02"/>
    <w:rsid w:val="00C13F84"/>
    <w:rsid w:val="00C14E9A"/>
    <w:rsid w:val="00C15BA1"/>
    <w:rsid w:val="00C16432"/>
    <w:rsid w:val="00C16B4B"/>
    <w:rsid w:val="00C16F66"/>
    <w:rsid w:val="00C1725D"/>
    <w:rsid w:val="00C216C5"/>
    <w:rsid w:val="00C234F6"/>
    <w:rsid w:val="00C356DD"/>
    <w:rsid w:val="00C36606"/>
    <w:rsid w:val="00C36978"/>
    <w:rsid w:val="00C405DB"/>
    <w:rsid w:val="00C42DFD"/>
    <w:rsid w:val="00C43752"/>
    <w:rsid w:val="00C45001"/>
    <w:rsid w:val="00C45996"/>
    <w:rsid w:val="00C464B6"/>
    <w:rsid w:val="00C46BF8"/>
    <w:rsid w:val="00C46F19"/>
    <w:rsid w:val="00C47B8E"/>
    <w:rsid w:val="00C5091B"/>
    <w:rsid w:val="00C50B08"/>
    <w:rsid w:val="00C52EC9"/>
    <w:rsid w:val="00C57FA9"/>
    <w:rsid w:val="00C60B72"/>
    <w:rsid w:val="00C63536"/>
    <w:rsid w:val="00C6358B"/>
    <w:rsid w:val="00C655F6"/>
    <w:rsid w:val="00C65B86"/>
    <w:rsid w:val="00C71E5A"/>
    <w:rsid w:val="00C73B58"/>
    <w:rsid w:val="00C744FC"/>
    <w:rsid w:val="00C749E3"/>
    <w:rsid w:val="00C74C47"/>
    <w:rsid w:val="00C752B8"/>
    <w:rsid w:val="00C7543A"/>
    <w:rsid w:val="00C75BC7"/>
    <w:rsid w:val="00C767D0"/>
    <w:rsid w:val="00C833B0"/>
    <w:rsid w:val="00C83BD5"/>
    <w:rsid w:val="00C83E7C"/>
    <w:rsid w:val="00C8405A"/>
    <w:rsid w:val="00C85063"/>
    <w:rsid w:val="00C87B94"/>
    <w:rsid w:val="00C90EB8"/>
    <w:rsid w:val="00C92304"/>
    <w:rsid w:val="00C92AA9"/>
    <w:rsid w:val="00C932E0"/>
    <w:rsid w:val="00C93CDE"/>
    <w:rsid w:val="00C93E4C"/>
    <w:rsid w:val="00C93F91"/>
    <w:rsid w:val="00C94369"/>
    <w:rsid w:val="00C958CD"/>
    <w:rsid w:val="00C964A5"/>
    <w:rsid w:val="00C96A11"/>
    <w:rsid w:val="00C96E5B"/>
    <w:rsid w:val="00CA0A13"/>
    <w:rsid w:val="00CA137B"/>
    <w:rsid w:val="00CA140E"/>
    <w:rsid w:val="00CA5BDC"/>
    <w:rsid w:val="00CA6FAE"/>
    <w:rsid w:val="00CB1A1B"/>
    <w:rsid w:val="00CB2E9C"/>
    <w:rsid w:val="00CB5BE1"/>
    <w:rsid w:val="00CB7521"/>
    <w:rsid w:val="00CC0C2F"/>
    <w:rsid w:val="00CC0C97"/>
    <w:rsid w:val="00CC4AE4"/>
    <w:rsid w:val="00CC5092"/>
    <w:rsid w:val="00CC522A"/>
    <w:rsid w:val="00CC58FC"/>
    <w:rsid w:val="00CC5B22"/>
    <w:rsid w:val="00CC6A86"/>
    <w:rsid w:val="00CD261C"/>
    <w:rsid w:val="00CD3497"/>
    <w:rsid w:val="00CD4F2A"/>
    <w:rsid w:val="00CE25E3"/>
    <w:rsid w:val="00CE53EF"/>
    <w:rsid w:val="00CE5658"/>
    <w:rsid w:val="00CF3687"/>
    <w:rsid w:val="00CF60E6"/>
    <w:rsid w:val="00D02987"/>
    <w:rsid w:val="00D0391F"/>
    <w:rsid w:val="00D05C73"/>
    <w:rsid w:val="00D05E59"/>
    <w:rsid w:val="00D06B0C"/>
    <w:rsid w:val="00D11BAB"/>
    <w:rsid w:val="00D12048"/>
    <w:rsid w:val="00D137FD"/>
    <w:rsid w:val="00D14182"/>
    <w:rsid w:val="00D157A4"/>
    <w:rsid w:val="00D163F2"/>
    <w:rsid w:val="00D202E7"/>
    <w:rsid w:val="00D24EE3"/>
    <w:rsid w:val="00D26730"/>
    <w:rsid w:val="00D27044"/>
    <w:rsid w:val="00D274FA"/>
    <w:rsid w:val="00D31179"/>
    <w:rsid w:val="00D31678"/>
    <w:rsid w:val="00D3476F"/>
    <w:rsid w:val="00D357A7"/>
    <w:rsid w:val="00D362C2"/>
    <w:rsid w:val="00D37399"/>
    <w:rsid w:val="00D40684"/>
    <w:rsid w:val="00D430B7"/>
    <w:rsid w:val="00D4737F"/>
    <w:rsid w:val="00D515C8"/>
    <w:rsid w:val="00D5183F"/>
    <w:rsid w:val="00D53499"/>
    <w:rsid w:val="00D53E82"/>
    <w:rsid w:val="00D566E9"/>
    <w:rsid w:val="00D65830"/>
    <w:rsid w:val="00D67218"/>
    <w:rsid w:val="00D67794"/>
    <w:rsid w:val="00D67CF2"/>
    <w:rsid w:val="00D725A7"/>
    <w:rsid w:val="00D730ED"/>
    <w:rsid w:val="00D75F4C"/>
    <w:rsid w:val="00D778F6"/>
    <w:rsid w:val="00D779F1"/>
    <w:rsid w:val="00D82F91"/>
    <w:rsid w:val="00D84DC1"/>
    <w:rsid w:val="00D85F26"/>
    <w:rsid w:val="00D9023B"/>
    <w:rsid w:val="00D9084D"/>
    <w:rsid w:val="00D926F7"/>
    <w:rsid w:val="00D930A0"/>
    <w:rsid w:val="00D9367C"/>
    <w:rsid w:val="00D96471"/>
    <w:rsid w:val="00DA0F0E"/>
    <w:rsid w:val="00DA44DF"/>
    <w:rsid w:val="00DA716D"/>
    <w:rsid w:val="00DA7D2A"/>
    <w:rsid w:val="00DB00C4"/>
    <w:rsid w:val="00DB0CAF"/>
    <w:rsid w:val="00DB11DC"/>
    <w:rsid w:val="00DB1550"/>
    <w:rsid w:val="00DB22BE"/>
    <w:rsid w:val="00DB2DC7"/>
    <w:rsid w:val="00DB424B"/>
    <w:rsid w:val="00DB4941"/>
    <w:rsid w:val="00DB5619"/>
    <w:rsid w:val="00DB7CDC"/>
    <w:rsid w:val="00DC286E"/>
    <w:rsid w:val="00DC6945"/>
    <w:rsid w:val="00DD3274"/>
    <w:rsid w:val="00DD45C5"/>
    <w:rsid w:val="00DD51A5"/>
    <w:rsid w:val="00DD582D"/>
    <w:rsid w:val="00DD59D1"/>
    <w:rsid w:val="00DD70C3"/>
    <w:rsid w:val="00DE02AD"/>
    <w:rsid w:val="00DE0591"/>
    <w:rsid w:val="00DE26AB"/>
    <w:rsid w:val="00DE351A"/>
    <w:rsid w:val="00DE3F1F"/>
    <w:rsid w:val="00DE489E"/>
    <w:rsid w:val="00DE49D6"/>
    <w:rsid w:val="00DE5A9A"/>
    <w:rsid w:val="00DE5F50"/>
    <w:rsid w:val="00DF1F82"/>
    <w:rsid w:val="00DF2560"/>
    <w:rsid w:val="00DF5F58"/>
    <w:rsid w:val="00DF7F28"/>
    <w:rsid w:val="00E00467"/>
    <w:rsid w:val="00E02489"/>
    <w:rsid w:val="00E02B17"/>
    <w:rsid w:val="00E070EE"/>
    <w:rsid w:val="00E14D42"/>
    <w:rsid w:val="00E21230"/>
    <w:rsid w:val="00E250A9"/>
    <w:rsid w:val="00E251DC"/>
    <w:rsid w:val="00E27FA2"/>
    <w:rsid w:val="00E30B46"/>
    <w:rsid w:val="00E3106B"/>
    <w:rsid w:val="00E317FA"/>
    <w:rsid w:val="00E32651"/>
    <w:rsid w:val="00E37AE6"/>
    <w:rsid w:val="00E37BED"/>
    <w:rsid w:val="00E410C3"/>
    <w:rsid w:val="00E41473"/>
    <w:rsid w:val="00E41947"/>
    <w:rsid w:val="00E435A5"/>
    <w:rsid w:val="00E436BF"/>
    <w:rsid w:val="00E45731"/>
    <w:rsid w:val="00E47A75"/>
    <w:rsid w:val="00E52788"/>
    <w:rsid w:val="00E527C3"/>
    <w:rsid w:val="00E538EC"/>
    <w:rsid w:val="00E55E35"/>
    <w:rsid w:val="00E57A6B"/>
    <w:rsid w:val="00E61324"/>
    <w:rsid w:val="00E62A45"/>
    <w:rsid w:val="00E653DE"/>
    <w:rsid w:val="00E71282"/>
    <w:rsid w:val="00E71731"/>
    <w:rsid w:val="00E72E8B"/>
    <w:rsid w:val="00E738AD"/>
    <w:rsid w:val="00E75086"/>
    <w:rsid w:val="00E75141"/>
    <w:rsid w:val="00E7699D"/>
    <w:rsid w:val="00E76A0B"/>
    <w:rsid w:val="00E77D6E"/>
    <w:rsid w:val="00E800F4"/>
    <w:rsid w:val="00E8710A"/>
    <w:rsid w:val="00E9057F"/>
    <w:rsid w:val="00E9268E"/>
    <w:rsid w:val="00E940F7"/>
    <w:rsid w:val="00E94853"/>
    <w:rsid w:val="00E9563B"/>
    <w:rsid w:val="00E95C9D"/>
    <w:rsid w:val="00EA3CE0"/>
    <w:rsid w:val="00EB3BBC"/>
    <w:rsid w:val="00EB43EE"/>
    <w:rsid w:val="00EB4647"/>
    <w:rsid w:val="00EB500C"/>
    <w:rsid w:val="00EB6986"/>
    <w:rsid w:val="00EC4D33"/>
    <w:rsid w:val="00EC6DD4"/>
    <w:rsid w:val="00ED1A34"/>
    <w:rsid w:val="00ED2E06"/>
    <w:rsid w:val="00ED4BF7"/>
    <w:rsid w:val="00ED53FB"/>
    <w:rsid w:val="00ED5668"/>
    <w:rsid w:val="00ED5AE7"/>
    <w:rsid w:val="00ED6073"/>
    <w:rsid w:val="00ED630F"/>
    <w:rsid w:val="00ED7DD8"/>
    <w:rsid w:val="00EE1C33"/>
    <w:rsid w:val="00EF0276"/>
    <w:rsid w:val="00EF4189"/>
    <w:rsid w:val="00EF66F0"/>
    <w:rsid w:val="00EF73F9"/>
    <w:rsid w:val="00EF7D29"/>
    <w:rsid w:val="00F018B5"/>
    <w:rsid w:val="00F01ED0"/>
    <w:rsid w:val="00F11C9A"/>
    <w:rsid w:val="00F132B0"/>
    <w:rsid w:val="00F155B3"/>
    <w:rsid w:val="00F1612C"/>
    <w:rsid w:val="00F17C07"/>
    <w:rsid w:val="00F242BA"/>
    <w:rsid w:val="00F35E6F"/>
    <w:rsid w:val="00F37F2E"/>
    <w:rsid w:val="00F4135A"/>
    <w:rsid w:val="00F43FDA"/>
    <w:rsid w:val="00F477EC"/>
    <w:rsid w:val="00F47F17"/>
    <w:rsid w:val="00F50185"/>
    <w:rsid w:val="00F514C3"/>
    <w:rsid w:val="00F57AEB"/>
    <w:rsid w:val="00F613E9"/>
    <w:rsid w:val="00F63109"/>
    <w:rsid w:val="00F63D95"/>
    <w:rsid w:val="00F65317"/>
    <w:rsid w:val="00F67726"/>
    <w:rsid w:val="00F724DF"/>
    <w:rsid w:val="00F7294C"/>
    <w:rsid w:val="00F73EC7"/>
    <w:rsid w:val="00F80FF4"/>
    <w:rsid w:val="00F810F3"/>
    <w:rsid w:val="00F81443"/>
    <w:rsid w:val="00F81DED"/>
    <w:rsid w:val="00F828E5"/>
    <w:rsid w:val="00F83B9D"/>
    <w:rsid w:val="00F8406E"/>
    <w:rsid w:val="00F86C28"/>
    <w:rsid w:val="00F910F0"/>
    <w:rsid w:val="00F92809"/>
    <w:rsid w:val="00F933AA"/>
    <w:rsid w:val="00F93BB6"/>
    <w:rsid w:val="00F93E68"/>
    <w:rsid w:val="00F952C7"/>
    <w:rsid w:val="00F95467"/>
    <w:rsid w:val="00F96DD5"/>
    <w:rsid w:val="00F970F6"/>
    <w:rsid w:val="00F97F06"/>
    <w:rsid w:val="00FA0BDF"/>
    <w:rsid w:val="00FA1D82"/>
    <w:rsid w:val="00FA302A"/>
    <w:rsid w:val="00FA42C1"/>
    <w:rsid w:val="00FA5A57"/>
    <w:rsid w:val="00FB1664"/>
    <w:rsid w:val="00FB2893"/>
    <w:rsid w:val="00FB317D"/>
    <w:rsid w:val="00FB3548"/>
    <w:rsid w:val="00FB5170"/>
    <w:rsid w:val="00FB5BD0"/>
    <w:rsid w:val="00FB7E69"/>
    <w:rsid w:val="00FC0D94"/>
    <w:rsid w:val="00FC7120"/>
    <w:rsid w:val="00FC7F6C"/>
    <w:rsid w:val="00FD2672"/>
    <w:rsid w:val="00FD470D"/>
    <w:rsid w:val="00FD478C"/>
    <w:rsid w:val="00FD6C4E"/>
    <w:rsid w:val="00FD7FEA"/>
    <w:rsid w:val="00FE231D"/>
    <w:rsid w:val="00FE2C09"/>
    <w:rsid w:val="00FE429C"/>
    <w:rsid w:val="00FE5478"/>
    <w:rsid w:val="00FF0F93"/>
    <w:rsid w:val="00FF1EBB"/>
    <w:rsid w:val="00FF27D8"/>
    <w:rsid w:val="00FF3870"/>
    <w:rsid w:val="00FF6B3B"/>
    <w:rsid w:val="01C5FB75"/>
    <w:rsid w:val="026A5D75"/>
    <w:rsid w:val="0300BAC8"/>
    <w:rsid w:val="0A19BE53"/>
    <w:rsid w:val="0BA43195"/>
    <w:rsid w:val="0D0FC575"/>
    <w:rsid w:val="0EC781EE"/>
    <w:rsid w:val="135FC2ED"/>
    <w:rsid w:val="13E75CBF"/>
    <w:rsid w:val="15F810D0"/>
    <w:rsid w:val="160A9DAB"/>
    <w:rsid w:val="181C5857"/>
    <w:rsid w:val="18D1C966"/>
    <w:rsid w:val="19AB9010"/>
    <w:rsid w:val="19ECFF05"/>
    <w:rsid w:val="1BC5A5DF"/>
    <w:rsid w:val="1BD2B85F"/>
    <w:rsid w:val="1C0268F7"/>
    <w:rsid w:val="2024E21A"/>
    <w:rsid w:val="209588F1"/>
    <w:rsid w:val="23A1E0FA"/>
    <w:rsid w:val="24981291"/>
    <w:rsid w:val="26CDE40F"/>
    <w:rsid w:val="271FBADB"/>
    <w:rsid w:val="28FC0ABB"/>
    <w:rsid w:val="2917D908"/>
    <w:rsid w:val="2A81ECB8"/>
    <w:rsid w:val="2AF3BC70"/>
    <w:rsid w:val="2B552E14"/>
    <w:rsid w:val="2CC592D7"/>
    <w:rsid w:val="2D16E29A"/>
    <w:rsid w:val="2FF4B74E"/>
    <w:rsid w:val="301C4D69"/>
    <w:rsid w:val="30DC4124"/>
    <w:rsid w:val="30DC8BE9"/>
    <w:rsid w:val="32A165C6"/>
    <w:rsid w:val="333EE60C"/>
    <w:rsid w:val="336B5158"/>
    <w:rsid w:val="341581A3"/>
    <w:rsid w:val="34CE22D3"/>
    <w:rsid w:val="370189FC"/>
    <w:rsid w:val="38781765"/>
    <w:rsid w:val="391ECB65"/>
    <w:rsid w:val="3D92DFC1"/>
    <w:rsid w:val="3DBB211D"/>
    <w:rsid w:val="3EE22AAB"/>
    <w:rsid w:val="40289400"/>
    <w:rsid w:val="4298ABC7"/>
    <w:rsid w:val="43A9DF2B"/>
    <w:rsid w:val="4598094B"/>
    <w:rsid w:val="49CAB23E"/>
    <w:rsid w:val="4B876F42"/>
    <w:rsid w:val="51770435"/>
    <w:rsid w:val="51C9C801"/>
    <w:rsid w:val="553BB8F5"/>
    <w:rsid w:val="557222F3"/>
    <w:rsid w:val="5828BA84"/>
    <w:rsid w:val="5980DD70"/>
    <w:rsid w:val="5985B257"/>
    <w:rsid w:val="5A09C435"/>
    <w:rsid w:val="5A61E3EE"/>
    <w:rsid w:val="5C5D9F02"/>
    <w:rsid w:val="5F41804F"/>
    <w:rsid w:val="61EC68BD"/>
    <w:rsid w:val="6525E415"/>
    <w:rsid w:val="67100AD4"/>
    <w:rsid w:val="67B6E350"/>
    <w:rsid w:val="6880B6C5"/>
    <w:rsid w:val="68C7BFC6"/>
    <w:rsid w:val="698DDBA2"/>
    <w:rsid w:val="6B512BC8"/>
    <w:rsid w:val="6BE2D33A"/>
    <w:rsid w:val="6BFD08F0"/>
    <w:rsid w:val="6DC45D0E"/>
    <w:rsid w:val="6E314BB0"/>
    <w:rsid w:val="71566230"/>
    <w:rsid w:val="73ADF920"/>
    <w:rsid w:val="73B54A2A"/>
    <w:rsid w:val="7708461A"/>
    <w:rsid w:val="772FFCA1"/>
    <w:rsid w:val="77509F65"/>
    <w:rsid w:val="78EA8C21"/>
    <w:rsid w:val="7A0A9D96"/>
    <w:rsid w:val="7BD7D9A7"/>
    <w:rsid w:val="7C2345CA"/>
    <w:rsid w:val="7D630A7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F46B3"/>
  <w15:docId w15:val="{9AF5AFC3-1B47-47CC-AFF6-1BA08B83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C7"/>
    <w:pPr>
      <w:widowControl w:val="0"/>
      <w:tabs>
        <w:tab w:val="center" w:pos="4920"/>
        <w:tab w:val="right" w:pos="9840"/>
      </w:tabs>
      <w:spacing w:line="480" w:lineRule="auto"/>
      <w:ind w:firstLine="240"/>
      <w:jc w:val="both"/>
    </w:pPr>
    <w:rPr>
      <w:rFonts w:ascii="Times New Roman" w:eastAsia="Times New Roman" w:hAnsi="Times New Roman"/>
      <w:kern w:val="2"/>
      <w:lang w:val="en-US" w:eastAsia="en-US"/>
    </w:rPr>
  </w:style>
  <w:style w:type="paragraph" w:styleId="Ttulo1">
    <w:name w:val="heading 1"/>
    <w:basedOn w:val="Normal"/>
    <w:next w:val="Normal"/>
    <w:link w:val="Ttulo1Char"/>
    <w:uiPriority w:val="9"/>
    <w:qFormat/>
    <w:rsid w:val="00F43FDA"/>
    <w:pPr>
      <w:keepNext/>
      <w:widowControl/>
      <w:tabs>
        <w:tab w:val="clear" w:pos="4920"/>
        <w:tab w:val="clear" w:pos="9840"/>
      </w:tabs>
      <w:suppressAutoHyphens/>
      <w:spacing w:before="440" w:after="120" w:line="240" w:lineRule="auto"/>
      <w:ind w:firstLine="0"/>
      <w:jc w:val="left"/>
      <w:outlineLvl w:val="0"/>
    </w:pPr>
    <w:rPr>
      <w:rFonts w:ascii="Times New Roman Bold" w:hAnsi="Times New Roman Bold"/>
      <w:b/>
      <w:smallCaps/>
      <w:noProof/>
      <w:sz w:val="28"/>
      <w:lang w:val="x-none" w:eastAsia="x-none"/>
    </w:rPr>
  </w:style>
  <w:style w:type="paragraph" w:styleId="Ttulo2">
    <w:name w:val="heading 2"/>
    <w:basedOn w:val="Ttulo1"/>
    <w:next w:val="Normal"/>
    <w:link w:val="Ttulo2Char"/>
    <w:uiPriority w:val="99"/>
    <w:qFormat/>
    <w:rsid w:val="005E471D"/>
    <w:pPr>
      <w:spacing w:before="220"/>
      <w:outlineLvl w:val="1"/>
    </w:pPr>
    <w:rPr>
      <w:sz w:val="20"/>
    </w:rPr>
  </w:style>
  <w:style w:type="paragraph" w:styleId="Ttulo3">
    <w:name w:val="heading 3"/>
    <w:basedOn w:val="Ttulo2"/>
    <w:next w:val="Normal"/>
    <w:link w:val="Ttulo3Char"/>
    <w:uiPriority w:val="99"/>
    <w:qFormat/>
    <w:rsid w:val="00735647"/>
    <w:pPr>
      <w:spacing w:before="120" w:line="220" w:lineRule="atLeast"/>
      <w:outlineLvl w:val="2"/>
    </w:pPr>
    <w:rPr>
      <w:i/>
      <w:smallCaps w:val="0"/>
    </w:rPr>
  </w:style>
  <w:style w:type="paragraph" w:styleId="Ttulo4">
    <w:name w:val="heading 4"/>
    <w:basedOn w:val="Normal"/>
    <w:next w:val="Normal"/>
    <w:link w:val="Ttulo4Char"/>
    <w:uiPriority w:val="99"/>
    <w:qFormat/>
    <w:rsid w:val="00DB2DC7"/>
    <w:pPr>
      <w:keepNext/>
      <w:spacing w:before="120"/>
      <w:ind w:firstLine="0"/>
      <w:outlineLvl w:val="3"/>
    </w:pPr>
    <w:rPr>
      <w:rFonts w:ascii="Times New Roman Italic" w:hAnsi="Times New Roman Italic"/>
      <w:i/>
      <w:lang w:val="x-none" w:eastAsia="x-none"/>
    </w:rPr>
  </w:style>
  <w:style w:type="paragraph" w:styleId="Ttulo5">
    <w:name w:val="heading 5"/>
    <w:basedOn w:val="Ttulo4"/>
    <w:next w:val="Normal"/>
    <w:link w:val="Ttulo5Char"/>
    <w:uiPriority w:val="99"/>
    <w:qFormat/>
    <w:rsid w:val="00DB2DC7"/>
    <w:pPr>
      <w:spacing w:before="240" w:after="60"/>
      <w:outlineLvl w:val="4"/>
    </w:pPr>
  </w:style>
  <w:style w:type="paragraph" w:styleId="Ttulo6">
    <w:name w:val="heading 6"/>
    <w:basedOn w:val="Ttulo4"/>
    <w:next w:val="Normal"/>
    <w:link w:val="Ttulo6Char"/>
    <w:uiPriority w:val="99"/>
    <w:qFormat/>
    <w:rsid w:val="00DB2DC7"/>
    <w:pPr>
      <w:spacing w:before="240" w:after="60"/>
      <w:outlineLvl w:val="5"/>
    </w:pPr>
    <w:rPr>
      <w:i w:val="0"/>
    </w:rPr>
  </w:style>
  <w:style w:type="paragraph" w:styleId="Ttulo7">
    <w:name w:val="heading 7"/>
    <w:basedOn w:val="Ttulo4"/>
    <w:next w:val="Normal"/>
    <w:link w:val="Ttulo7Char"/>
    <w:uiPriority w:val="99"/>
    <w:qFormat/>
    <w:rsid w:val="00DB2DC7"/>
    <w:pPr>
      <w:spacing w:before="240" w:after="60"/>
      <w:outlineLvl w:val="6"/>
    </w:pPr>
  </w:style>
  <w:style w:type="paragraph" w:styleId="Ttulo8">
    <w:name w:val="heading 8"/>
    <w:basedOn w:val="Ttulo4"/>
    <w:next w:val="Normal"/>
    <w:link w:val="Ttulo8Char"/>
    <w:uiPriority w:val="99"/>
    <w:qFormat/>
    <w:rsid w:val="00DB2DC7"/>
    <w:pPr>
      <w:spacing w:before="240" w:after="60"/>
      <w:outlineLvl w:val="7"/>
    </w:pPr>
    <w:rPr>
      <w:i w:val="0"/>
    </w:rPr>
  </w:style>
  <w:style w:type="paragraph" w:styleId="Ttulo9">
    <w:name w:val="heading 9"/>
    <w:basedOn w:val="Ttulo4"/>
    <w:next w:val="Normal"/>
    <w:link w:val="Ttulo9Char"/>
    <w:uiPriority w:val="99"/>
    <w:qFormat/>
    <w:rsid w:val="00DB2DC7"/>
    <w:pPr>
      <w:spacing w:before="240" w:after="60"/>
      <w:outlineLvl w:val="8"/>
    </w:pPr>
    <w:rPr>
      <w:i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43FDA"/>
    <w:rPr>
      <w:rFonts w:ascii="Times New Roman Bold" w:eastAsia="Times New Roman" w:hAnsi="Times New Roman Bold"/>
      <w:b/>
      <w:smallCaps/>
      <w:noProof/>
      <w:kern w:val="2"/>
      <w:sz w:val="28"/>
      <w:lang w:val="x-none" w:eastAsia="x-none"/>
    </w:rPr>
  </w:style>
  <w:style w:type="character" w:customStyle="1" w:styleId="Ttulo2Char">
    <w:name w:val="Título 2 Char"/>
    <w:link w:val="Ttulo2"/>
    <w:uiPriority w:val="99"/>
    <w:rsid w:val="005E471D"/>
    <w:rPr>
      <w:rFonts w:ascii="Times New Roman Bold" w:eastAsia="Times New Roman" w:hAnsi="Times New Roman Bold"/>
      <w:b/>
      <w:smallCaps/>
      <w:noProof/>
      <w:kern w:val="2"/>
      <w:lang w:val="x-none" w:eastAsia="x-none"/>
    </w:rPr>
  </w:style>
  <w:style w:type="character" w:customStyle="1" w:styleId="Ttulo3Char">
    <w:name w:val="Título 3 Char"/>
    <w:link w:val="Ttulo3"/>
    <w:uiPriority w:val="99"/>
    <w:rsid w:val="00735647"/>
    <w:rPr>
      <w:rFonts w:ascii="Times New Roman Bold" w:eastAsia="Times New Roman" w:hAnsi="Times New Roman Bold"/>
      <w:b/>
      <w:i/>
      <w:noProof/>
      <w:kern w:val="2"/>
      <w:lang w:val="x-none" w:eastAsia="x-none"/>
    </w:rPr>
  </w:style>
  <w:style w:type="character" w:customStyle="1" w:styleId="Ttulo4Char">
    <w:name w:val="Título 4 Char"/>
    <w:link w:val="Ttulo4"/>
    <w:uiPriority w:val="99"/>
    <w:rsid w:val="00DB2DC7"/>
    <w:rPr>
      <w:rFonts w:ascii="Times New Roman Italic" w:eastAsia="Times New Roman" w:hAnsi="Times New Roman Italic"/>
      <w:i/>
      <w:kern w:val="2"/>
      <w:lang w:val="x-none" w:eastAsia="x-none"/>
    </w:rPr>
  </w:style>
  <w:style w:type="character" w:customStyle="1" w:styleId="Ttulo5Char">
    <w:name w:val="Título 5 Char"/>
    <w:link w:val="Ttulo5"/>
    <w:uiPriority w:val="99"/>
    <w:rsid w:val="00DB2DC7"/>
    <w:rPr>
      <w:rFonts w:ascii="Times New Roman Italic" w:eastAsia="Times New Roman" w:hAnsi="Times New Roman Italic"/>
      <w:i/>
      <w:kern w:val="2"/>
      <w:lang w:val="x-none" w:eastAsia="x-none"/>
    </w:rPr>
  </w:style>
  <w:style w:type="character" w:customStyle="1" w:styleId="Ttulo6Char">
    <w:name w:val="Título 6 Char"/>
    <w:link w:val="Ttulo6"/>
    <w:uiPriority w:val="99"/>
    <w:rsid w:val="00DB2DC7"/>
    <w:rPr>
      <w:rFonts w:ascii="Times New Roman Italic" w:eastAsia="Times New Roman" w:hAnsi="Times New Roman Italic"/>
      <w:kern w:val="2"/>
      <w:lang w:val="x-none" w:eastAsia="x-none"/>
    </w:rPr>
  </w:style>
  <w:style w:type="character" w:customStyle="1" w:styleId="Ttulo7Char">
    <w:name w:val="Título 7 Char"/>
    <w:link w:val="Ttulo7"/>
    <w:uiPriority w:val="99"/>
    <w:rsid w:val="00DB2DC7"/>
    <w:rPr>
      <w:rFonts w:ascii="Times New Roman Italic" w:eastAsia="Times New Roman" w:hAnsi="Times New Roman Italic"/>
      <w:i/>
      <w:kern w:val="2"/>
      <w:lang w:val="x-none" w:eastAsia="x-none"/>
    </w:rPr>
  </w:style>
  <w:style w:type="character" w:customStyle="1" w:styleId="Ttulo8Char">
    <w:name w:val="Título 8 Char"/>
    <w:link w:val="Ttulo8"/>
    <w:uiPriority w:val="99"/>
    <w:rsid w:val="00DB2DC7"/>
    <w:rPr>
      <w:rFonts w:ascii="Times New Roman Italic" w:eastAsia="Times New Roman" w:hAnsi="Times New Roman Italic"/>
      <w:kern w:val="2"/>
      <w:lang w:val="x-none" w:eastAsia="x-none"/>
    </w:rPr>
  </w:style>
  <w:style w:type="character" w:customStyle="1" w:styleId="Ttulo9Char">
    <w:name w:val="Título 9 Char"/>
    <w:link w:val="Ttulo9"/>
    <w:uiPriority w:val="99"/>
    <w:rsid w:val="00DB2DC7"/>
    <w:rPr>
      <w:rFonts w:ascii="Times New Roman Italic" w:eastAsia="Times New Roman" w:hAnsi="Times New Roman Italic"/>
      <w:kern w:val="2"/>
      <w:lang w:val="x-none" w:eastAsia="x-none"/>
    </w:rPr>
  </w:style>
  <w:style w:type="paragraph" w:styleId="Numerada">
    <w:name w:val="List Number"/>
    <w:basedOn w:val="Normal"/>
    <w:uiPriority w:val="99"/>
    <w:rsid w:val="00301532"/>
    <w:pPr>
      <w:numPr>
        <w:numId w:val="24"/>
      </w:numPr>
      <w:ind w:left="480" w:hanging="240"/>
    </w:pPr>
  </w:style>
  <w:style w:type="paragraph" w:styleId="Commarcadores">
    <w:name w:val="List Bullet"/>
    <w:basedOn w:val="Normal"/>
    <w:autoRedefine/>
    <w:uiPriority w:val="99"/>
    <w:rsid w:val="00735647"/>
    <w:pPr>
      <w:widowControl/>
      <w:numPr>
        <w:numId w:val="23"/>
      </w:numPr>
      <w:tabs>
        <w:tab w:val="clear" w:pos="4920"/>
        <w:tab w:val="clear" w:pos="9840"/>
        <w:tab w:val="num" w:pos="720"/>
        <w:tab w:val="center" w:pos="4800"/>
        <w:tab w:val="right" w:pos="9360"/>
      </w:tabs>
      <w:suppressAutoHyphens/>
      <w:ind w:left="720"/>
      <w:jc w:val="left"/>
    </w:pPr>
  </w:style>
  <w:style w:type="paragraph" w:styleId="Textodenotaderodap">
    <w:name w:val="footnote text"/>
    <w:basedOn w:val="Normal"/>
    <w:link w:val="TextodenotaderodapChar"/>
    <w:uiPriority w:val="99"/>
    <w:rsid w:val="00F910F0"/>
    <w:pPr>
      <w:spacing w:line="240" w:lineRule="auto"/>
    </w:pPr>
    <w:rPr>
      <w:lang w:val="x-none" w:eastAsia="x-none"/>
    </w:rPr>
  </w:style>
  <w:style w:type="character" w:customStyle="1" w:styleId="TextodenotaderodapChar">
    <w:name w:val="Texto de nota de rodapé Char"/>
    <w:link w:val="Textodenotaderodap"/>
    <w:uiPriority w:val="99"/>
    <w:rsid w:val="00F910F0"/>
    <w:rPr>
      <w:rFonts w:ascii="Times New Roman" w:eastAsia="Times New Roman" w:hAnsi="Times New Roman"/>
    </w:rPr>
  </w:style>
  <w:style w:type="character" w:styleId="Refdenotaderodap">
    <w:name w:val="footnote reference"/>
    <w:uiPriority w:val="99"/>
    <w:rsid w:val="00F910F0"/>
    <w:rPr>
      <w:rFonts w:cs="Times New Roman"/>
      <w:vertAlign w:val="superscript"/>
    </w:rPr>
  </w:style>
  <w:style w:type="paragraph" w:styleId="Textodenotadefim">
    <w:name w:val="endnote text"/>
    <w:basedOn w:val="Normal"/>
    <w:link w:val="TextodenotadefimChar"/>
    <w:uiPriority w:val="99"/>
    <w:semiHidden/>
    <w:unhideWhenUsed/>
    <w:rsid w:val="00F910F0"/>
    <w:pPr>
      <w:spacing w:line="240" w:lineRule="auto"/>
    </w:pPr>
    <w:rPr>
      <w:lang w:val="x-none" w:eastAsia="x-none"/>
    </w:rPr>
  </w:style>
  <w:style w:type="character" w:customStyle="1" w:styleId="TextodenotadefimChar">
    <w:name w:val="Texto de nota de fim Char"/>
    <w:link w:val="Textodenotadefim"/>
    <w:uiPriority w:val="99"/>
    <w:semiHidden/>
    <w:rsid w:val="00F910F0"/>
    <w:rPr>
      <w:rFonts w:ascii="Times New Roman" w:eastAsia="Times New Roman" w:hAnsi="Times New Roman"/>
    </w:rPr>
  </w:style>
  <w:style w:type="character" w:styleId="Refdenotadefim">
    <w:name w:val="endnote reference"/>
    <w:uiPriority w:val="99"/>
    <w:semiHidden/>
    <w:unhideWhenUsed/>
    <w:rsid w:val="00F910F0"/>
    <w:rPr>
      <w:vertAlign w:val="superscript"/>
    </w:rPr>
  </w:style>
  <w:style w:type="paragraph" w:styleId="Cabealho">
    <w:name w:val="header"/>
    <w:basedOn w:val="Normal"/>
    <w:link w:val="CabealhoChar"/>
    <w:uiPriority w:val="99"/>
    <w:rsid w:val="001A04DD"/>
    <w:pPr>
      <w:spacing w:line="240" w:lineRule="auto"/>
    </w:pPr>
    <w:rPr>
      <w:lang w:val="x-none" w:eastAsia="x-none"/>
    </w:rPr>
  </w:style>
  <w:style w:type="character" w:customStyle="1" w:styleId="CabealhoChar">
    <w:name w:val="Cabeçalho Char"/>
    <w:link w:val="Cabealho"/>
    <w:uiPriority w:val="99"/>
    <w:rsid w:val="001A04DD"/>
    <w:rPr>
      <w:rFonts w:ascii="Times New Roman" w:eastAsia="Times New Roman" w:hAnsi="Times New Roman"/>
      <w:kern w:val="2"/>
      <w:lang w:val="x-none" w:eastAsia="x-none"/>
    </w:rPr>
  </w:style>
  <w:style w:type="paragraph" w:styleId="Rodap">
    <w:name w:val="footer"/>
    <w:basedOn w:val="Normal"/>
    <w:link w:val="RodapChar"/>
    <w:uiPriority w:val="99"/>
    <w:rsid w:val="001A04DD"/>
    <w:pPr>
      <w:spacing w:before="60" w:line="200" w:lineRule="atLeast"/>
      <w:ind w:firstLine="0"/>
    </w:pPr>
    <w:rPr>
      <w:sz w:val="16"/>
      <w:lang w:val="x-none" w:eastAsia="x-none"/>
    </w:rPr>
  </w:style>
  <w:style w:type="character" w:customStyle="1" w:styleId="RodapChar">
    <w:name w:val="Rodapé Char"/>
    <w:link w:val="Rodap"/>
    <w:uiPriority w:val="99"/>
    <w:rsid w:val="001A04DD"/>
    <w:rPr>
      <w:rFonts w:ascii="Times New Roman" w:eastAsia="Times New Roman" w:hAnsi="Times New Roman"/>
      <w:kern w:val="2"/>
      <w:sz w:val="16"/>
      <w:lang w:val="x-none" w:eastAsia="x-none"/>
    </w:rPr>
  </w:style>
  <w:style w:type="character" w:styleId="Hyperlink">
    <w:name w:val="Hyperlink"/>
    <w:uiPriority w:val="99"/>
    <w:rsid w:val="00DB2DC7"/>
    <w:rPr>
      <w:rFonts w:ascii="Times New Roman" w:hAnsi="Times New Roman" w:cs="Times New Roman"/>
      <w:color w:val="0000FF"/>
      <w:sz w:val="20"/>
      <w:u w:val="single"/>
    </w:rPr>
  </w:style>
  <w:style w:type="paragraph" w:styleId="Ttulo">
    <w:name w:val="Title"/>
    <w:basedOn w:val="Ttulo1"/>
    <w:link w:val="TtuloChar"/>
    <w:qFormat/>
    <w:rsid w:val="00F910F0"/>
    <w:pPr>
      <w:spacing w:before="0" w:after="240"/>
      <w:jc w:val="center"/>
    </w:pPr>
    <w:rPr>
      <w:b w:val="0"/>
      <w:noProof w:val="0"/>
      <w:kern w:val="24"/>
      <w:sz w:val="36"/>
    </w:rPr>
  </w:style>
  <w:style w:type="character" w:customStyle="1" w:styleId="TtuloChar">
    <w:name w:val="Título Char"/>
    <w:link w:val="Ttulo"/>
    <w:uiPriority w:val="99"/>
    <w:rsid w:val="00F910F0"/>
    <w:rPr>
      <w:rFonts w:ascii="Times New Roman" w:eastAsia="Times New Roman" w:hAnsi="Times New Roman"/>
      <w:smallCaps/>
      <w:kern w:val="24"/>
      <w:sz w:val="36"/>
    </w:rPr>
  </w:style>
  <w:style w:type="paragraph" w:styleId="Sumrio3">
    <w:name w:val="toc 3"/>
    <w:basedOn w:val="Normal"/>
    <w:next w:val="Normal"/>
    <w:autoRedefine/>
    <w:uiPriority w:val="39"/>
    <w:semiHidden/>
    <w:unhideWhenUsed/>
    <w:qFormat/>
    <w:rsid w:val="00627A0B"/>
    <w:pPr>
      <w:spacing w:after="100"/>
      <w:ind w:left="440"/>
    </w:pPr>
    <w:rPr>
      <w:rFonts w:ascii="Calibri" w:eastAsia="SimSun" w:hAnsi="Calibri"/>
    </w:rPr>
  </w:style>
  <w:style w:type="table" w:styleId="Tabelacomgrade">
    <w:name w:val="Table Grid"/>
    <w:basedOn w:val="Tabelanormal"/>
    <w:uiPriority w:val="99"/>
    <w:rsid w:val="00F910F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99"/>
    <w:semiHidden/>
    <w:unhideWhenUsed/>
    <w:rsid w:val="00996F16"/>
    <w:pPr>
      <w:spacing w:after="120"/>
    </w:pPr>
    <w:rPr>
      <w:rFonts w:eastAsia="Calibri"/>
      <w:lang w:val="x-none" w:eastAsia="x-none"/>
    </w:rPr>
  </w:style>
  <w:style w:type="character" w:customStyle="1" w:styleId="CorpodetextoChar">
    <w:name w:val="Corpo de texto Char"/>
    <w:link w:val="Corpodetexto"/>
    <w:uiPriority w:val="99"/>
    <w:semiHidden/>
    <w:rsid w:val="00996F16"/>
    <w:rPr>
      <w:rFonts w:ascii="Times New Roman" w:hAnsi="Times New Roman"/>
    </w:rPr>
  </w:style>
  <w:style w:type="paragraph" w:styleId="Textodecomentrio">
    <w:name w:val="annotation text"/>
    <w:basedOn w:val="Normal"/>
    <w:link w:val="TextodecomentrioChar"/>
    <w:semiHidden/>
    <w:locked/>
    <w:rsid w:val="00017834"/>
    <w:pPr>
      <w:ind w:firstLine="360"/>
    </w:pPr>
    <w:rPr>
      <w:kern w:val="24"/>
      <w:lang w:val="x-none" w:eastAsia="x-none"/>
    </w:rPr>
  </w:style>
  <w:style w:type="character" w:customStyle="1" w:styleId="TextodecomentrioChar">
    <w:name w:val="Texto de comentário Char"/>
    <w:link w:val="Textodecomentrio"/>
    <w:semiHidden/>
    <w:rsid w:val="00C6358B"/>
    <w:rPr>
      <w:rFonts w:ascii="Times New Roman" w:eastAsia="Times New Roman" w:hAnsi="Times New Roman" w:cs="Times New Roman"/>
      <w:kern w:val="24"/>
      <w:sz w:val="20"/>
      <w:szCs w:val="20"/>
    </w:rPr>
  </w:style>
  <w:style w:type="paragraph" w:customStyle="1" w:styleId="Abstract">
    <w:name w:val="Abstract"/>
    <w:basedOn w:val="Normal"/>
    <w:rsid w:val="00735647"/>
    <w:pPr>
      <w:ind w:firstLine="0"/>
    </w:pPr>
    <w:rPr>
      <w:rFonts w:ascii="Times New Roman Italic" w:hAnsi="Times New Roman Italic"/>
      <w:bCs/>
      <w:i/>
    </w:rPr>
  </w:style>
  <w:style w:type="paragraph" w:customStyle="1" w:styleId="Affiliation">
    <w:name w:val="Affiliation"/>
    <w:basedOn w:val="Authors"/>
    <w:next w:val="Normal"/>
    <w:rsid w:val="00765746"/>
  </w:style>
  <w:style w:type="paragraph" w:customStyle="1" w:styleId="Authors">
    <w:name w:val="Authors"/>
    <w:basedOn w:val="Ttulo"/>
    <w:next w:val="Affiliation"/>
    <w:rsid w:val="00765746"/>
    <w:pPr>
      <w:spacing w:before="240" w:after="120"/>
    </w:pPr>
    <w:rPr>
      <w:b/>
      <w:smallCaps w:val="0"/>
      <w:sz w:val="24"/>
    </w:rPr>
  </w:style>
  <w:style w:type="paragraph" w:customStyle="1" w:styleId="Appendix">
    <w:name w:val="Appendix"/>
    <w:basedOn w:val="Ttulo1"/>
    <w:next w:val="Normal"/>
    <w:rsid w:val="00F910F0"/>
  </w:style>
  <w:style w:type="character" w:styleId="Refdecomentrio">
    <w:name w:val="annotation reference"/>
    <w:semiHidden/>
    <w:rsid w:val="00017834"/>
    <w:rPr>
      <w:sz w:val="16"/>
      <w:szCs w:val="16"/>
    </w:rPr>
  </w:style>
  <w:style w:type="paragraph" w:styleId="Assuntodocomentrio">
    <w:name w:val="annotation subject"/>
    <w:basedOn w:val="Textodecomentrio"/>
    <w:next w:val="Textodecomentrio"/>
    <w:link w:val="AssuntodocomentrioChar"/>
    <w:semiHidden/>
    <w:rsid w:val="00017834"/>
    <w:rPr>
      <w:b/>
      <w:bCs/>
    </w:rPr>
  </w:style>
  <w:style w:type="character" w:customStyle="1" w:styleId="AssuntodocomentrioChar">
    <w:name w:val="Assunto do comentário Char"/>
    <w:link w:val="Assuntodocomentrio"/>
    <w:semiHidden/>
    <w:rsid w:val="00017834"/>
    <w:rPr>
      <w:rFonts w:ascii="Times New Roman" w:eastAsia="Times New Roman" w:hAnsi="Times New Roman" w:cs="Times New Roman"/>
      <w:b/>
      <w:bCs/>
      <w:kern w:val="24"/>
      <w:sz w:val="20"/>
      <w:szCs w:val="20"/>
    </w:rPr>
  </w:style>
  <w:style w:type="paragraph" w:styleId="MapadoDocumento">
    <w:name w:val="Document Map"/>
    <w:basedOn w:val="Normal"/>
    <w:link w:val="MapadoDocumentoChar"/>
    <w:semiHidden/>
    <w:rsid w:val="00017834"/>
    <w:pPr>
      <w:ind w:firstLine="360"/>
    </w:pPr>
    <w:rPr>
      <w:rFonts w:ascii="Tahoma" w:hAnsi="Tahoma"/>
      <w:kern w:val="24"/>
      <w:sz w:val="16"/>
      <w:szCs w:val="16"/>
      <w:lang w:val="x-none" w:eastAsia="x-none"/>
    </w:rPr>
  </w:style>
  <w:style w:type="character" w:customStyle="1" w:styleId="MapadoDocumentoChar">
    <w:name w:val="Mapa do Documento Char"/>
    <w:link w:val="MapadoDocumento"/>
    <w:semiHidden/>
    <w:rsid w:val="00017834"/>
    <w:rPr>
      <w:rFonts w:ascii="Tahoma" w:eastAsia="Times New Roman" w:hAnsi="Tahoma" w:cs="Tahoma"/>
      <w:kern w:val="24"/>
      <w:sz w:val="16"/>
      <w:szCs w:val="16"/>
    </w:rPr>
  </w:style>
  <w:style w:type="paragraph" w:customStyle="1" w:styleId="Figure">
    <w:name w:val="Figure"/>
    <w:basedOn w:val="Normal"/>
    <w:next w:val="FigureCaption"/>
    <w:rsid w:val="001A04DD"/>
    <w:pPr>
      <w:keepNext/>
      <w:keepLines/>
      <w:spacing w:line="240" w:lineRule="auto"/>
      <w:ind w:firstLine="0"/>
      <w:jc w:val="center"/>
    </w:pPr>
    <w:rPr>
      <w:rFonts w:ascii="Times New Roman Bold" w:hAnsi="Times New Roman Bold"/>
      <w:b/>
      <w:sz w:val="16"/>
    </w:rPr>
  </w:style>
  <w:style w:type="paragraph" w:customStyle="1" w:styleId="FigureCaption">
    <w:name w:val="Figure Caption"/>
    <w:basedOn w:val="Normal"/>
    <w:next w:val="Normal"/>
    <w:rsid w:val="00457A5C"/>
    <w:pPr>
      <w:keepLines/>
      <w:spacing w:before="120" w:line="180" w:lineRule="atLeast"/>
      <w:ind w:firstLine="0"/>
      <w:jc w:val="center"/>
    </w:pPr>
    <w:rPr>
      <w:rFonts w:ascii="Times New Roman Bold" w:hAnsi="Times New Roman Bold"/>
      <w:bCs/>
      <w:kern w:val="24"/>
      <w:sz w:val="16"/>
    </w:rPr>
  </w:style>
  <w:style w:type="paragraph" w:customStyle="1" w:styleId="Authors0">
    <w:name w:val="Author(s)"/>
    <w:basedOn w:val="Ttulo"/>
    <w:next w:val="Normal"/>
    <w:uiPriority w:val="99"/>
    <w:rsid w:val="003F2FC3"/>
    <w:pPr>
      <w:spacing w:before="240" w:after="600"/>
    </w:pPr>
    <w:rPr>
      <w:smallCaps w:val="0"/>
      <w:kern w:val="2"/>
      <w:sz w:val="22"/>
      <w:szCs w:val="22"/>
    </w:rPr>
  </w:style>
  <w:style w:type="paragraph" w:customStyle="1" w:styleId="Footnote">
    <w:name w:val="Footnote"/>
    <w:basedOn w:val="Normal"/>
    <w:uiPriority w:val="99"/>
    <w:rsid w:val="00735647"/>
    <w:pPr>
      <w:keepNext/>
      <w:widowControl/>
      <w:tabs>
        <w:tab w:val="clear" w:pos="4920"/>
        <w:tab w:val="clear" w:pos="9840"/>
      </w:tabs>
      <w:suppressAutoHyphens/>
      <w:spacing w:after="120"/>
      <w:outlineLvl w:val="0"/>
    </w:pPr>
    <w:rPr>
      <w:sz w:val="16"/>
      <w:szCs w:val="16"/>
      <w:lang w:val="x-none" w:eastAsia="x-none"/>
    </w:rPr>
  </w:style>
  <w:style w:type="paragraph" w:customStyle="1" w:styleId="Keywords">
    <w:name w:val="Keywords"/>
    <w:basedOn w:val="Abstract"/>
    <w:rsid w:val="00301532"/>
    <w:pPr>
      <w:spacing w:before="60" w:after="560"/>
    </w:pPr>
    <w:rPr>
      <w:bCs w:val="0"/>
    </w:rPr>
  </w:style>
  <w:style w:type="paragraph" w:customStyle="1" w:styleId="ListCustom">
    <w:name w:val="List Custom"/>
    <w:basedOn w:val="Normal"/>
    <w:rsid w:val="00F910F0"/>
    <w:pPr>
      <w:ind w:left="480" w:hanging="240"/>
    </w:pPr>
  </w:style>
  <w:style w:type="character" w:styleId="Nmerodepgina">
    <w:name w:val="page number"/>
    <w:uiPriority w:val="99"/>
    <w:rsid w:val="00F910F0"/>
    <w:rPr>
      <w:rFonts w:cs="Times New Roman"/>
    </w:rPr>
  </w:style>
  <w:style w:type="paragraph" w:customStyle="1" w:styleId="PubInfo">
    <w:name w:val="PubInfo"/>
    <w:basedOn w:val="Affiliation"/>
    <w:next w:val="Ttulo"/>
    <w:uiPriority w:val="99"/>
    <w:rsid w:val="00F910F0"/>
  </w:style>
  <w:style w:type="paragraph" w:customStyle="1" w:styleId="RefTitle">
    <w:name w:val="Ref Title"/>
    <w:basedOn w:val="Ttulo1"/>
    <w:next w:val="Normal"/>
    <w:rsid w:val="00F910F0"/>
  </w:style>
  <w:style w:type="paragraph" w:customStyle="1" w:styleId="TableCaption">
    <w:name w:val="Table Caption"/>
    <w:basedOn w:val="Normal"/>
    <w:next w:val="Tablecontents"/>
    <w:rsid w:val="00457A5C"/>
    <w:pPr>
      <w:keepNext/>
      <w:suppressAutoHyphens/>
      <w:spacing w:line="180" w:lineRule="atLeast"/>
      <w:ind w:firstLine="0"/>
      <w:jc w:val="center"/>
    </w:pPr>
    <w:rPr>
      <w:rFonts w:ascii="Times New Roman Bold" w:hAnsi="Times New Roman Bold"/>
      <w:bCs/>
      <w:sz w:val="16"/>
    </w:rPr>
  </w:style>
  <w:style w:type="paragraph" w:customStyle="1" w:styleId="Tablecontents">
    <w:name w:val="Table contents"/>
    <w:basedOn w:val="Normal"/>
    <w:rsid w:val="00F952C7"/>
    <w:pPr>
      <w:tabs>
        <w:tab w:val="right" w:pos="192"/>
      </w:tabs>
      <w:spacing w:line="180" w:lineRule="atLeast"/>
      <w:ind w:firstLine="0"/>
      <w:jc w:val="center"/>
    </w:pPr>
    <w:rPr>
      <w:sz w:val="16"/>
    </w:rPr>
  </w:style>
  <w:style w:type="character" w:customStyle="1" w:styleId="AbstractTitle">
    <w:name w:val="Abstract Title"/>
    <w:uiPriority w:val="1"/>
    <w:qFormat/>
    <w:rsid w:val="003B65F7"/>
    <w:rPr>
      <w:rFonts w:ascii="Times New Roman Bold" w:hAnsi="Times New Roman Bold"/>
      <w:b/>
      <w:i/>
      <w:caps w:val="0"/>
      <w:smallCaps/>
    </w:rPr>
  </w:style>
  <w:style w:type="paragraph" w:customStyle="1" w:styleId="AppendixBody">
    <w:name w:val="Appendix Body"/>
    <w:basedOn w:val="Normal"/>
    <w:rsid w:val="00735647"/>
  </w:style>
  <w:style w:type="paragraph" w:customStyle="1" w:styleId="Abstract2ndpara">
    <w:name w:val="Abstract 2nd para"/>
    <w:basedOn w:val="Abstract"/>
    <w:uiPriority w:val="99"/>
    <w:qFormat/>
    <w:rsid w:val="00F910F0"/>
    <w:pPr>
      <w:ind w:firstLine="240"/>
    </w:pPr>
  </w:style>
  <w:style w:type="paragraph" w:customStyle="1" w:styleId="Equation">
    <w:name w:val="Equation"/>
    <w:basedOn w:val="Normal"/>
    <w:next w:val="Normal"/>
    <w:uiPriority w:val="99"/>
    <w:rsid w:val="00B03167"/>
    <w:pPr>
      <w:spacing w:before="120" w:after="120"/>
      <w:ind w:firstLine="0"/>
    </w:pPr>
  </w:style>
  <w:style w:type="character" w:styleId="Nmerodelinha">
    <w:name w:val="line number"/>
    <w:uiPriority w:val="99"/>
    <w:rsid w:val="00301532"/>
    <w:rPr>
      <w:rFonts w:ascii="Arial" w:hAnsi="Arial" w:cs="Times New Roman"/>
      <w:caps w:val="0"/>
      <w:smallCaps w:val="0"/>
      <w:strike w:val="0"/>
      <w:dstrike w:val="0"/>
      <w:vanish w:val="0"/>
      <w:color w:val="auto"/>
      <w:sz w:val="20"/>
      <w:vertAlign w:val="baseline"/>
    </w:rPr>
  </w:style>
  <w:style w:type="paragraph" w:customStyle="1" w:styleId="Normalnoindent">
    <w:name w:val="Normal no indent"/>
    <w:basedOn w:val="Normal"/>
    <w:next w:val="Normal"/>
    <w:uiPriority w:val="99"/>
    <w:rsid w:val="00F910F0"/>
    <w:pPr>
      <w:ind w:firstLine="0"/>
    </w:pPr>
  </w:style>
  <w:style w:type="table" w:styleId="Tabelacomefeitos3D1">
    <w:name w:val="Table 3D effects 1"/>
    <w:basedOn w:val="Tabelanormal"/>
    <w:uiPriority w:val="99"/>
    <w:rsid w:val="00F910F0"/>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3">
    <w:name w:val="Table 3D effects 3"/>
    <w:basedOn w:val="Tabelanormal"/>
    <w:uiPriority w:val="99"/>
    <w:rsid w:val="00F910F0"/>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RefListing">
    <w:name w:val="Ref Listing"/>
    <w:basedOn w:val="Normal"/>
    <w:qFormat/>
    <w:rsid w:val="006A407B"/>
    <w:pPr>
      <w:suppressAutoHyphens/>
      <w:ind w:left="240" w:hanging="240"/>
      <w:jc w:val="left"/>
    </w:pPr>
    <w:rPr>
      <w:spacing w:val="-2"/>
      <w:sz w:val="18"/>
      <w:szCs w:val="18"/>
    </w:rPr>
  </w:style>
  <w:style w:type="paragraph" w:styleId="Destinatrio">
    <w:name w:val="envelope address"/>
    <w:basedOn w:val="Normal"/>
    <w:uiPriority w:val="99"/>
    <w:semiHidden/>
    <w:unhideWhenUsed/>
    <w:rsid w:val="00235F56"/>
    <w:pPr>
      <w:ind w:left="2880"/>
    </w:pPr>
    <w:rPr>
      <w:rFonts w:ascii="Cambria" w:hAnsi="Cambria"/>
      <w:sz w:val="24"/>
      <w:szCs w:val="24"/>
    </w:rPr>
  </w:style>
  <w:style w:type="paragraph" w:styleId="Textodebalo">
    <w:name w:val="Balloon Text"/>
    <w:basedOn w:val="Normal"/>
    <w:link w:val="TextodebaloChar"/>
    <w:uiPriority w:val="99"/>
    <w:semiHidden/>
    <w:unhideWhenUsed/>
    <w:rsid w:val="008650DC"/>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8650DC"/>
    <w:rPr>
      <w:rFonts w:ascii="Tahoma" w:eastAsia="Times New Roman" w:hAnsi="Tahoma" w:cs="Tahoma"/>
      <w:kern w:val="2"/>
      <w:sz w:val="16"/>
      <w:szCs w:val="16"/>
    </w:rPr>
  </w:style>
  <w:style w:type="character" w:styleId="HiperlinkVisitado">
    <w:name w:val="FollowedHyperlink"/>
    <w:uiPriority w:val="99"/>
    <w:semiHidden/>
    <w:unhideWhenUsed/>
    <w:rsid w:val="00AD1078"/>
    <w:rPr>
      <w:color w:val="800080"/>
      <w:u w:val="single"/>
    </w:rPr>
  </w:style>
  <w:style w:type="paragraph" w:customStyle="1" w:styleId="Pat">
    <w:name w:val="Pat"/>
    <w:basedOn w:val="Normal"/>
    <w:rsid w:val="00C14E9A"/>
    <w:pPr>
      <w:widowControl/>
      <w:tabs>
        <w:tab w:val="clear" w:pos="4920"/>
        <w:tab w:val="clear" w:pos="9840"/>
      </w:tabs>
      <w:spacing w:line="240" w:lineRule="auto"/>
      <w:ind w:firstLine="0"/>
      <w:jc w:val="left"/>
    </w:pPr>
    <w:rPr>
      <w:kern w:val="0"/>
      <w:sz w:val="24"/>
      <w:szCs w:val="24"/>
    </w:rPr>
  </w:style>
  <w:style w:type="paragraph" w:customStyle="1" w:styleId="MainBody">
    <w:name w:val="Main Body"/>
    <w:basedOn w:val="Normal"/>
    <w:rsid w:val="00F43FDA"/>
    <w:pPr>
      <w:tabs>
        <w:tab w:val="center" w:pos="2400"/>
        <w:tab w:val="right" w:pos="4800"/>
      </w:tabs>
      <w:spacing w:line="240" w:lineRule="atLeast"/>
      <w:ind w:firstLine="0"/>
    </w:pPr>
  </w:style>
  <w:style w:type="table" w:customStyle="1" w:styleId="TabelaSimples21">
    <w:name w:val="Tabela Simples 21"/>
    <w:basedOn w:val="Tabelanormal"/>
    <w:uiPriority w:val="42"/>
    <w:rsid w:val="00CA6FAE"/>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deGradeClara1">
    <w:name w:val="Tabela de Grade Clara1"/>
    <w:basedOn w:val="Tabelanormal"/>
    <w:uiPriority w:val="40"/>
    <w:rsid w:val="00CA6FA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TextodoEspaoReservado">
    <w:name w:val="Placeholder Text"/>
    <w:uiPriority w:val="99"/>
    <w:semiHidden/>
    <w:rsid w:val="008F074D"/>
    <w:rPr>
      <w:color w:val="808080"/>
    </w:rPr>
  </w:style>
  <w:style w:type="paragraph" w:styleId="Bibliografia">
    <w:name w:val="Bibliography"/>
    <w:basedOn w:val="Normal"/>
    <w:next w:val="Normal"/>
    <w:uiPriority w:val="37"/>
    <w:unhideWhenUsed/>
    <w:rsid w:val="00D67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101192">
      <w:bodyDiv w:val="1"/>
      <w:marLeft w:val="0"/>
      <w:marRight w:val="0"/>
      <w:marTop w:val="0"/>
      <w:marBottom w:val="0"/>
      <w:divBdr>
        <w:top w:val="none" w:sz="0" w:space="0" w:color="auto"/>
        <w:left w:val="none" w:sz="0" w:space="0" w:color="auto"/>
        <w:bottom w:val="none" w:sz="0" w:space="0" w:color="auto"/>
        <w:right w:val="none" w:sz="0" w:space="0" w:color="auto"/>
      </w:divBdr>
    </w:div>
    <w:div w:id="247350800">
      <w:bodyDiv w:val="1"/>
      <w:marLeft w:val="0"/>
      <w:marRight w:val="0"/>
      <w:marTop w:val="0"/>
      <w:marBottom w:val="0"/>
      <w:divBdr>
        <w:top w:val="none" w:sz="0" w:space="0" w:color="auto"/>
        <w:left w:val="none" w:sz="0" w:space="0" w:color="auto"/>
        <w:bottom w:val="none" w:sz="0" w:space="0" w:color="auto"/>
        <w:right w:val="none" w:sz="0" w:space="0" w:color="auto"/>
      </w:divBdr>
    </w:div>
    <w:div w:id="452677989">
      <w:bodyDiv w:val="1"/>
      <w:marLeft w:val="0"/>
      <w:marRight w:val="0"/>
      <w:marTop w:val="0"/>
      <w:marBottom w:val="0"/>
      <w:divBdr>
        <w:top w:val="none" w:sz="0" w:space="0" w:color="auto"/>
        <w:left w:val="none" w:sz="0" w:space="0" w:color="auto"/>
        <w:bottom w:val="none" w:sz="0" w:space="0" w:color="auto"/>
        <w:right w:val="none" w:sz="0" w:space="0" w:color="auto"/>
      </w:divBdr>
    </w:div>
    <w:div w:id="526065338">
      <w:bodyDiv w:val="1"/>
      <w:marLeft w:val="0"/>
      <w:marRight w:val="0"/>
      <w:marTop w:val="0"/>
      <w:marBottom w:val="0"/>
      <w:divBdr>
        <w:top w:val="none" w:sz="0" w:space="0" w:color="auto"/>
        <w:left w:val="none" w:sz="0" w:space="0" w:color="auto"/>
        <w:bottom w:val="none" w:sz="0" w:space="0" w:color="auto"/>
        <w:right w:val="none" w:sz="0" w:space="0" w:color="auto"/>
      </w:divBdr>
    </w:div>
    <w:div w:id="607661564">
      <w:bodyDiv w:val="1"/>
      <w:marLeft w:val="0"/>
      <w:marRight w:val="0"/>
      <w:marTop w:val="0"/>
      <w:marBottom w:val="0"/>
      <w:divBdr>
        <w:top w:val="none" w:sz="0" w:space="0" w:color="auto"/>
        <w:left w:val="none" w:sz="0" w:space="0" w:color="auto"/>
        <w:bottom w:val="none" w:sz="0" w:space="0" w:color="auto"/>
        <w:right w:val="none" w:sz="0" w:space="0" w:color="auto"/>
      </w:divBdr>
    </w:div>
    <w:div w:id="646058362">
      <w:bodyDiv w:val="1"/>
      <w:marLeft w:val="0"/>
      <w:marRight w:val="0"/>
      <w:marTop w:val="0"/>
      <w:marBottom w:val="0"/>
      <w:divBdr>
        <w:top w:val="none" w:sz="0" w:space="0" w:color="auto"/>
        <w:left w:val="none" w:sz="0" w:space="0" w:color="auto"/>
        <w:bottom w:val="none" w:sz="0" w:space="0" w:color="auto"/>
        <w:right w:val="none" w:sz="0" w:space="0" w:color="auto"/>
      </w:divBdr>
    </w:div>
    <w:div w:id="657536476">
      <w:bodyDiv w:val="1"/>
      <w:marLeft w:val="0"/>
      <w:marRight w:val="0"/>
      <w:marTop w:val="0"/>
      <w:marBottom w:val="0"/>
      <w:divBdr>
        <w:top w:val="none" w:sz="0" w:space="0" w:color="auto"/>
        <w:left w:val="none" w:sz="0" w:space="0" w:color="auto"/>
        <w:bottom w:val="none" w:sz="0" w:space="0" w:color="auto"/>
        <w:right w:val="none" w:sz="0" w:space="0" w:color="auto"/>
      </w:divBdr>
    </w:div>
    <w:div w:id="676349989">
      <w:bodyDiv w:val="1"/>
      <w:marLeft w:val="0"/>
      <w:marRight w:val="0"/>
      <w:marTop w:val="0"/>
      <w:marBottom w:val="0"/>
      <w:divBdr>
        <w:top w:val="none" w:sz="0" w:space="0" w:color="auto"/>
        <w:left w:val="none" w:sz="0" w:space="0" w:color="auto"/>
        <w:bottom w:val="none" w:sz="0" w:space="0" w:color="auto"/>
        <w:right w:val="none" w:sz="0" w:space="0" w:color="auto"/>
      </w:divBdr>
    </w:div>
    <w:div w:id="764035280">
      <w:bodyDiv w:val="1"/>
      <w:marLeft w:val="0"/>
      <w:marRight w:val="0"/>
      <w:marTop w:val="0"/>
      <w:marBottom w:val="0"/>
      <w:divBdr>
        <w:top w:val="none" w:sz="0" w:space="0" w:color="auto"/>
        <w:left w:val="none" w:sz="0" w:space="0" w:color="auto"/>
        <w:bottom w:val="none" w:sz="0" w:space="0" w:color="auto"/>
        <w:right w:val="none" w:sz="0" w:space="0" w:color="auto"/>
      </w:divBdr>
    </w:div>
    <w:div w:id="815873029">
      <w:bodyDiv w:val="1"/>
      <w:marLeft w:val="0"/>
      <w:marRight w:val="0"/>
      <w:marTop w:val="0"/>
      <w:marBottom w:val="0"/>
      <w:divBdr>
        <w:top w:val="none" w:sz="0" w:space="0" w:color="auto"/>
        <w:left w:val="none" w:sz="0" w:space="0" w:color="auto"/>
        <w:bottom w:val="none" w:sz="0" w:space="0" w:color="auto"/>
        <w:right w:val="none" w:sz="0" w:space="0" w:color="auto"/>
      </w:divBdr>
    </w:div>
    <w:div w:id="1043364009">
      <w:bodyDiv w:val="1"/>
      <w:marLeft w:val="0"/>
      <w:marRight w:val="0"/>
      <w:marTop w:val="0"/>
      <w:marBottom w:val="0"/>
      <w:divBdr>
        <w:top w:val="none" w:sz="0" w:space="0" w:color="auto"/>
        <w:left w:val="none" w:sz="0" w:space="0" w:color="auto"/>
        <w:bottom w:val="none" w:sz="0" w:space="0" w:color="auto"/>
        <w:right w:val="none" w:sz="0" w:space="0" w:color="auto"/>
      </w:divBdr>
    </w:div>
    <w:div w:id="1059668295">
      <w:bodyDiv w:val="1"/>
      <w:marLeft w:val="0"/>
      <w:marRight w:val="0"/>
      <w:marTop w:val="0"/>
      <w:marBottom w:val="0"/>
      <w:divBdr>
        <w:top w:val="none" w:sz="0" w:space="0" w:color="auto"/>
        <w:left w:val="none" w:sz="0" w:space="0" w:color="auto"/>
        <w:bottom w:val="none" w:sz="0" w:space="0" w:color="auto"/>
        <w:right w:val="none" w:sz="0" w:space="0" w:color="auto"/>
      </w:divBdr>
    </w:div>
    <w:div w:id="1081953845">
      <w:bodyDiv w:val="1"/>
      <w:marLeft w:val="0"/>
      <w:marRight w:val="0"/>
      <w:marTop w:val="0"/>
      <w:marBottom w:val="0"/>
      <w:divBdr>
        <w:top w:val="none" w:sz="0" w:space="0" w:color="auto"/>
        <w:left w:val="none" w:sz="0" w:space="0" w:color="auto"/>
        <w:bottom w:val="none" w:sz="0" w:space="0" w:color="auto"/>
        <w:right w:val="none" w:sz="0" w:space="0" w:color="auto"/>
      </w:divBdr>
    </w:div>
    <w:div w:id="1192768950">
      <w:bodyDiv w:val="1"/>
      <w:marLeft w:val="0"/>
      <w:marRight w:val="0"/>
      <w:marTop w:val="0"/>
      <w:marBottom w:val="0"/>
      <w:divBdr>
        <w:top w:val="none" w:sz="0" w:space="0" w:color="auto"/>
        <w:left w:val="none" w:sz="0" w:space="0" w:color="auto"/>
        <w:bottom w:val="none" w:sz="0" w:space="0" w:color="auto"/>
        <w:right w:val="none" w:sz="0" w:space="0" w:color="auto"/>
      </w:divBdr>
    </w:div>
    <w:div w:id="1255438228">
      <w:bodyDiv w:val="1"/>
      <w:marLeft w:val="0"/>
      <w:marRight w:val="0"/>
      <w:marTop w:val="0"/>
      <w:marBottom w:val="0"/>
      <w:divBdr>
        <w:top w:val="none" w:sz="0" w:space="0" w:color="auto"/>
        <w:left w:val="none" w:sz="0" w:space="0" w:color="auto"/>
        <w:bottom w:val="none" w:sz="0" w:space="0" w:color="auto"/>
        <w:right w:val="none" w:sz="0" w:space="0" w:color="auto"/>
      </w:divBdr>
    </w:div>
    <w:div w:id="1589383926">
      <w:bodyDiv w:val="1"/>
      <w:marLeft w:val="0"/>
      <w:marRight w:val="0"/>
      <w:marTop w:val="0"/>
      <w:marBottom w:val="0"/>
      <w:divBdr>
        <w:top w:val="none" w:sz="0" w:space="0" w:color="auto"/>
        <w:left w:val="none" w:sz="0" w:space="0" w:color="auto"/>
        <w:bottom w:val="none" w:sz="0" w:space="0" w:color="auto"/>
        <w:right w:val="none" w:sz="0" w:space="0" w:color="auto"/>
      </w:divBdr>
    </w:div>
    <w:div w:id="1603340705">
      <w:bodyDiv w:val="1"/>
      <w:marLeft w:val="0"/>
      <w:marRight w:val="0"/>
      <w:marTop w:val="0"/>
      <w:marBottom w:val="0"/>
      <w:divBdr>
        <w:top w:val="none" w:sz="0" w:space="0" w:color="auto"/>
        <w:left w:val="none" w:sz="0" w:space="0" w:color="auto"/>
        <w:bottom w:val="none" w:sz="0" w:space="0" w:color="auto"/>
        <w:right w:val="none" w:sz="0" w:space="0" w:color="auto"/>
      </w:divBdr>
    </w:div>
    <w:div w:id="1625426843">
      <w:bodyDiv w:val="1"/>
      <w:marLeft w:val="0"/>
      <w:marRight w:val="0"/>
      <w:marTop w:val="0"/>
      <w:marBottom w:val="0"/>
      <w:divBdr>
        <w:top w:val="none" w:sz="0" w:space="0" w:color="auto"/>
        <w:left w:val="none" w:sz="0" w:space="0" w:color="auto"/>
        <w:bottom w:val="none" w:sz="0" w:space="0" w:color="auto"/>
        <w:right w:val="none" w:sz="0" w:space="0" w:color="auto"/>
      </w:divBdr>
    </w:div>
    <w:div w:id="1640458931">
      <w:bodyDiv w:val="1"/>
      <w:marLeft w:val="0"/>
      <w:marRight w:val="0"/>
      <w:marTop w:val="0"/>
      <w:marBottom w:val="0"/>
      <w:divBdr>
        <w:top w:val="none" w:sz="0" w:space="0" w:color="auto"/>
        <w:left w:val="none" w:sz="0" w:space="0" w:color="auto"/>
        <w:bottom w:val="none" w:sz="0" w:space="0" w:color="auto"/>
        <w:right w:val="none" w:sz="0" w:space="0" w:color="auto"/>
      </w:divBdr>
    </w:div>
    <w:div w:id="1722946995">
      <w:bodyDiv w:val="1"/>
      <w:marLeft w:val="0"/>
      <w:marRight w:val="0"/>
      <w:marTop w:val="0"/>
      <w:marBottom w:val="0"/>
      <w:divBdr>
        <w:top w:val="none" w:sz="0" w:space="0" w:color="auto"/>
        <w:left w:val="none" w:sz="0" w:space="0" w:color="auto"/>
        <w:bottom w:val="none" w:sz="0" w:space="0" w:color="auto"/>
        <w:right w:val="none" w:sz="0" w:space="0" w:color="auto"/>
      </w:divBdr>
    </w:div>
    <w:div w:id="1891842407">
      <w:bodyDiv w:val="1"/>
      <w:marLeft w:val="0"/>
      <w:marRight w:val="0"/>
      <w:marTop w:val="0"/>
      <w:marBottom w:val="0"/>
      <w:divBdr>
        <w:top w:val="none" w:sz="0" w:space="0" w:color="auto"/>
        <w:left w:val="none" w:sz="0" w:space="0" w:color="auto"/>
        <w:bottom w:val="none" w:sz="0" w:space="0" w:color="auto"/>
        <w:right w:val="none" w:sz="0" w:space="0" w:color="auto"/>
      </w:divBdr>
    </w:div>
    <w:div w:id="21274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 /><Relationship Id="rId13" Type="http://schemas.openxmlformats.org/officeDocument/2006/relationships/footer" Target="footer1.xml" /><Relationship Id="rId18" Type="http://schemas.microsoft.com/office/2020/10/relationships/intelligence" Target="intelligence2.xml" /><Relationship Id="rId3" Type="http://schemas.openxmlformats.org/officeDocument/2006/relationships/customXml" Target="../customXml/item3.xml" /><Relationship Id="rId7" Type="http://schemas.openxmlformats.org/officeDocument/2006/relationships/numbering" Target="numbering.xml" /><Relationship Id="rId12" Type="http://schemas.openxmlformats.org/officeDocument/2006/relationships/endnotes" Target="endnotes.xm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customXml" Target="../customXml/item6.xml" /><Relationship Id="rId11" Type="http://schemas.openxmlformats.org/officeDocument/2006/relationships/footnotes" Target="footnotes.xml" /><Relationship Id="rId5" Type="http://schemas.openxmlformats.org/officeDocument/2006/relationships/customXml" Target="../customXml/item5.xml" /><Relationship Id="rId15" Type="http://schemas.openxmlformats.org/officeDocument/2006/relationships/footer" Target="footer2.xml" /><Relationship Id="rId10" Type="http://schemas.openxmlformats.org/officeDocument/2006/relationships/webSettings" Target="webSettings.xml" /><Relationship Id="rId4" Type="http://schemas.openxmlformats.org/officeDocument/2006/relationships/customXml" Target="../customXml/item4.xml" /><Relationship Id="rId9" Type="http://schemas.openxmlformats.org/officeDocument/2006/relationships/settings" Target="settings.xml" /><Relationship Id="rId14"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96db298-b609-40ec-919e-be0dfab2898b" xsi:nil="true"/>
    <TaxCatchAll xmlns="87a48457-774e-4634-bad7-2a21305b7791" xsi:nil="true"/>
    <lcf76f155ced4ddcb4097134ff3c332f xmlns="996db298-b609-40ec-919e-be0dfab2898b">
      <Terms xmlns="http://schemas.microsoft.com/office/infopath/2007/PartnerControls"/>
    </lcf76f155ced4ddcb4097134ff3c332f>
  </documentManagement>
</p:properties>
</file>

<file path=customXml/item2.xml><?xml version="1.0" encoding="utf-8"?>
<x4w:xml xmlns:x4w="http://www.i4i.com/ns/x4w/ccxml">
  <ccs/>
</x4w:xml>
</file>

<file path=customXml/item3.xml><?xml version="1.0" encoding="utf-8"?>
<b:Sources xmlns:b="http://schemas.openxmlformats.org/officeDocument/2006/bibliography" xmlns="http://schemas.openxmlformats.org/officeDocument/2006/bibliography" SelectedStyle="\ABNT_Author.XSL.XSL" StyleName="ABNT NBR 6023:2002*" Version="10">
  <b:Source>
    <b:Tag>Ful18</b:Tag>
    <b:SourceType>Book</b:SourceType>
    <b:Guid>{83BC7756-C581-4BB5-89FC-881A68692008}</b:Guid>
    <b:Author>
      <b:Author>
        <b:NameList>
          <b:Person>
            <b:Last>Silva</b:Last>
            <b:First>Fulano</b:First>
            <b:Middle>da</b:Middle>
          </b:Person>
        </b:NameList>
      </b:Author>
    </b:Author>
    <b:Title>Trabalhos científicos</b:Title>
    <b:Year>2018</b:Year>
    <b:City>São Paulo</b:City>
    <b:Publisher>Genérica</b:Publisher>
    <b:Volume>1</b:Volume>
    <b:Edition>2</b:Edition>
    <b:RefOrder>2</b:RefOrder>
  </b:Source>
  <b:Source>
    <b:Tag>Jos07</b:Tag>
    <b:SourceType>ArticleInAPeriodical</b:SourceType>
    <b:Guid>{4743367B-9B5C-4D70-8103-5FCFC5D55CDA}</b:Guid>
    <b:Title>Metodologia científica</b:Title>
    <b:Year>2107</b:Year>
    <b:City>São Paulo</b:City>
    <b:Author>
      <b:Author>
        <b:NameList>
          <b:Person>
            <b:Last>Silva</b:Last>
            <b:First>José</b:First>
            <b:Middle>da</b:Middle>
          </b:Person>
        </b:NameList>
      </b:Author>
    </b:Author>
    <b:PeriodicalTitle>Fatec Zona Leste em debate</b:PeriodicalTitle>
    <b:Month>janeiro</b:Month>
    <b:Day>25</b:Day>
    <b:Pages>1 - 20</b:Pages>
    <b:RefOrder>3</b:RefOrder>
  </b:Source>
  <b:Source>
    <b:Tag>Sev18</b:Tag>
    <b:SourceType>ConferenceProceedings</b:SourceType>
    <b:Guid>{EC5EAE98-0DD8-432C-B744-1B6CF109780E}</b:Guid>
    <b:Title>Congressos cientíicos e revistas</b:Title>
    <b:City>São Paulo</b:City>
    <b:Year>2018</b:Year>
    <b:Pages>150</b:Pages>
    <b:Author>
      <b:Author>
        <b:NameList>
          <b:Person>
            <b:Last>Santos</b:Last>
            <b:First>Severino</b:First>
            <b:Middle>dos</b:Middle>
          </b:Person>
        </b:NameList>
      </b:Author>
    </b:Author>
    <b:ConferenceName>Anais do I Engetec</b:ConferenceName>
    <b:Publisher>Editora da fatec Zona Leste</b:Publisher>
    <b:RefOrder>4</b:RefOrder>
  </b:Source>
  <b:Source>
    <b:Tag>ASC18</b:Tag>
    <b:SourceType>InternetSite</b:SourceType>
    <b:Guid>{D14C645B-ADA9-46FF-AFDD-D6257FDFF03F}</b:Guid>
    <b:Title>ANTT</b:Title>
    <b:Year>2018</b:Year>
    <b:Author>
      <b:Author>
        <b:NameList>
          <b:Person>
            <b:Last>ANTT</b:Last>
            <b:First>ASCOM</b:First>
            <b:Middle>-</b:Middle>
          </b:Person>
        </b:NameList>
      </b:Author>
    </b:Author>
    <b:InternetSiteTitle>ANTT - Agência Nacional de Transportes Terrestres</b:InternetSiteTitle>
    <b:YearAccessed>2018</b:YearAccessed>
    <b:MonthAccessed>setembro</b:MonthAccessed>
    <b:DayAccessed>18</b:DayAccessed>
    <b:URL>http://www.antt.gov.br/salaImprensa/noticias/arquivos/2018/09/BR163MS_tem_novos_valores_de_pedagio.html</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FE1B2C25F33FE4393AD4EB0CC32EB0F" ma:contentTypeVersion="12" ma:contentTypeDescription="Create a new document." ma:contentTypeScope="" ma:versionID="9a0f1b17e7b5f1592b278739e845e704">
  <xsd:schema xmlns:xsd="http://www.w3.org/2001/XMLSchema" xmlns:xs="http://www.w3.org/2001/XMLSchema" xmlns:p="http://schemas.microsoft.com/office/2006/metadata/properties" xmlns:ns2="996db298-b609-40ec-919e-be0dfab2898b" xmlns:ns3="87a48457-774e-4634-bad7-2a21305b7791" targetNamespace="http://schemas.microsoft.com/office/2006/metadata/properties" ma:root="true" ma:fieldsID="e6070f58e68d8c6d6896eb06866e7ae7" ns2:_="" ns3:_="">
    <xsd:import namespace="996db298-b609-40ec-919e-be0dfab2898b"/>
    <xsd:import namespace="87a48457-774e-4634-bad7-2a21305b7791"/>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db298-b609-40ec-919e-be0dfab289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a48457-774e-4634-bad7-2a21305b7791"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9d24e463-afb2-4d17-baa2-5b242727b35b}" ma:internalName="TaxCatchAll" ma:showField="CatchAllData" ma:web="87a48457-774e-4634-bad7-2a21305b7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CAFEE68C-18B2-4CA1-9AA4-9E0DA2DBFC2D}">
  <ds:schemaRefs>
    <ds:schemaRef ds:uri="http://schemas.microsoft.com/office/2006/metadata/properties"/>
    <ds:schemaRef ds:uri="http://www.w3.org/2000/xmlns/"/>
    <ds:schemaRef ds:uri="996db298-b609-40ec-919e-be0dfab2898b"/>
    <ds:schemaRef ds:uri="http://www.w3.org/2001/XMLSchema-instance"/>
    <ds:schemaRef ds:uri="87a48457-774e-4634-bad7-2a21305b7791"/>
    <ds:schemaRef ds:uri="http://schemas.microsoft.com/office/infopath/2007/PartnerControls"/>
  </ds:schemaRefs>
</ds:datastoreItem>
</file>

<file path=customXml/itemProps2.xml><?xml version="1.0" encoding="utf-8"?>
<ds:datastoreItem xmlns:ds="http://schemas.openxmlformats.org/officeDocument/2006/customXml" ds:itemID="{14BD52B0-E6CF-4E8F-9A89-85E92E6C2E27}">
  <ds:schemaRefs>
    <ds:schemaRef ds:uri="http://www.i4i.com/ns/x4w/ccxml"/>
    <ds:schemaRef ds:uri="http://www.w3.org/2000/xmlns/"/>
  </ds:schemaRefs>
</ds:datastoreItem>
</file>

<file path=customXml/itemProps3.xml><?xml version="1.0" encoding="utf-8"?>
<ds:datastoreItem xmlns:ds="http://schemas.openxmlformats.org/officeDocument/2006/customXml" ds:itemID="{0913928F-426C-4E11-BCE4-4E57E32CB2CD}">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AFBB2C2E-037B-4817-9580-6DBEA8A0B922}">
  <ds:schemaRefs>
    <ds:schemaRef ds:uri="http://schemas.microsoft.com/office/2006/metadata/contentType"/>
    <ds:schemaRef ds:uri="http://schemas.microsoft.com/office/2006/metadata/properties/metaAttributes"/>
    <ds:schemaRef ds:uri="http://www.w3.org/2000/xmlns/"/>
    <ds:schemaRef ds:uri="http://www.w3.org/2001/XMLSchema"/>
    <ds:schemaRef ds:uri="996db298-b609-40ec-919e-be0dfab2898b"/>
    <ds:schemaRef ds:uri="87a48457-774e-4634-bad7-2a21305b7791"/>
  </ds:schemaRefs>
</ds:datastoreItem>
</file>

<file path=customXml/itemProps5.xml><?xml version="1.0" encoding="utf-8"?>
<ds:datastoreItem xmlns:ds="http://schemas.openxmlformats.org/officeDocument/2006/customXml" ds:itemID="{E92B9490-B466-403D-B72C-F66FD8782792}">
  <ds:schemaRefs>
    <ds:schemaRef ds:uri="http://schemas.microsoft.com/sharepoint/v3/contenttype/forms"/>
  </ds:schemaRefs>
</ds:datastoreItem>
</file>

<file path=customXml/itemProps6.xml><?xml version="1.0" encoding="utf-8"?>
<ds:datastoreItem xmlns:ds="http://schemas.openxmlformats.org/officeDocument/2006/customXml" ds:itemID="{058A64AD-8BF0-4591-A8DA-D75B80991F4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1250</Words>
  <Characters>6754</Characters>
  <Application>Microsoft Office Word</Application>
  <DocSecurity>0</DocSecurity>
  <Lines>56</Lines>
  <Paragraphs>15</Paragraphs>
  <ScaleCrop>false</ScaleCrop>
  <Company>Microsoft</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ASABE Book Template</dc:title>
  <dc:subject/>
  <dc:creator>ASABE Publications</dc:creator>
  <cp:keywords/>
  <cp:lastModifiedBy>leticia ribeiro</cp:lastModifiedBy>
  <cp:revision>2</cp:revision>
  <dcterms:created xsi:type="dcterms:W3CDTF">2025-04-23T22:28:00Z</dcterms:created>
  <dcterms:modified xsi:type="dcterms:W3CDTF">2025-04-23T22:28:00Z</dcterms:modified>
  <cp:category>Article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id="LhMw20YO"/&gt;&lt;style id="http://www.zotero.org/styles/chicago-author-date" locale="pt-BR" hasBibliography="1" bibliographyStyleHasBeenSet="0"/&gt;&lt;prefs&gt;&lt;pref name="fieldType" value="Field"/&gt;&lt;pref name</vt:lpwstr>
  </property>
  <property fmtid="{D5CDD505-2E9C-101B-9397-08002B2CF9AE}" pid="3" name="ZOTERO_PREF_2">
    <vt:lpwstr>="automaticJournalAbbreviations" value="true"/&gt;&lt;pref name="noteType" value="0"/&gt;&lt;/prefs&gt;&lt;/data&gt;</vt:lpwstr>
  </property>
  <property fmtid="{D5CDD505-2E9C-101B-9397-08002B2CF9AE}" pid="4" name="display_urn:schemas-microsoft-com:office:office#SharedWithUsers">
    <vt:lpwstr>Simulacao em Logistica-A-M-LOGISTICA AEROPORTUARIA-167-20212 Members</vt:lpwstr>
  </property>
  <property fmtid="{D5CDD505-2E9C-101B-9397-08002B2CF9AE}" pid="5" name="SharedWithUsers">
    <vt:lpwstr>25;#Simulacao em Logistica-A-M-LOGISTICA AEROPORTUARIA-167-20212 Members</vt:lpwstr>
  </property>
  <property fmtid="{D5CDD505-2E9C-101B-9397-08002B2CF9AE}" pid="6" name="ContentTypeId">
    <vt:lpwstr>0x010100DFE1B2C25F33FE4393AD4EB0CC32EB0F</vt:lpwstr>
  </property>
</Properties>
</file>