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2ACAB" w14:textId="16D0081B" w:rsidR="00863BC3" w:rsidRPr="006C64D2" w:rsidRDefault="00BA7976" w:rsidP="006C64D2">
      <w:pPr>
        <w:rPr>
          <w:rFonts w:ascii="宋体" w:eastAsia="宋体" w:hAnsi="宋体"/>
        </w:rPr>
      </w:pPr>
      <w:r w:rsidRPr="006C64D2">
        <w:rPr>
          <w:rFonts w:ascii="宋体" w:eastAsia="宋体" w:hAnsi="宋体" w:hint="eastAsia"/>
        </w:rPr>
        <w:t>实验</w:t>
      </w:r>
      <w:r w:rsidR="008C0475">
        <w:rPr>
          <w:rFonts w:ascii="宋体" w:eastAsia="宋体" w:hAnsi="宋体" w:hint="eastAsia"/>
        </w:rPr>
        <w:t>5.</w:t>
      </w:r>
      <w:r w:rsidR="000547CA">
        <w:rPr>
          <w:rFonts w:ascii="宋体" w:eastAsia="宋体" w:hAnsi="宋体" w:hint="eastAsia"/>
        </w:rPr>
        <w:t>２</w:t>
      </w:r>
      <w:r w:rsidRPr="006C64D2">
        <w:rPr>
          <w:rFonts w:ascii="宋体" w:eastAsia="宋体" w:hAnsi="宋体" w:hint="eastAsia"/>
        </w:rPr>
        <w:t>模板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31"/>
        <w:gridCol w:w="5353"/>
        <w:gridCol w:w="432"/>
      </w:tblGrid>
      <w:tr w:rsidR="00BA7976" w:rsidRPr="006C64D2" w14:paraId="60F86A68" w14:textId="77777777" w:rsidTr="004E3222">
        <w:trPr>
          <w:trHeight w:val="604"/>
        </w:trPr>
        <w:tc>
          <w:tcPr>
            <w:tcW w:w="2329" w:type="dxa"/>
          </w:tcPr>
          <w:p w14:paraId="71DF014D" w14:textId="77777777" w:rsidR="00BA7976" w:rsidRPr="00F06B0D" w:rsidRDefault="00BA7976" w:rsidP="00F06B0D">
            <w:pPr>
              <w:rPr>
                <w:rFonts w:ascii="宋体" w:eastAsia="宋体" w:hAnsi="宋体"/>
              </w:rPr>
            </w:pPr>
            <w:r w:rsidRPr="00F06B0D">
              <w:rPr>
                <w:rFonts w:ascii="宋体" w:eastAsia="宋体" w:hAnsi="宋体" w:hint="eastAsia"/>
              </w:rPr>
              <w:t>实验名称：</w:t>
            </w:r>
          </w:p>
        </w:tc>
        <w:tc>
          <w:tcPr>
            <w:tcW w:w="6187" w:type="dxa"/>
            <w:gridSpan w:val="2"/>
          </w:tcPr>
          <w:p w14:paraId="1341DE43" w14:textId="1F8EC1E5" w:rsidR="00BA7976" w:rsidRPr="00F06B0D" w:rsidRDefault="008C0475" w:rsidP="00F06B0D">
            <w:pPr>
              <w:rPr>
                <w:rFonts w:ascii="宋体" w:eastAsia="宋体" w:hAnsi="宋体"/>
              </w:rPr>
            </w:pPr>
            <w:r w:rsidRPr="00F06B0D">
              <w:rPr>
                <w:rFonts w:ascii="宋体" w:eastAsia="宋体" w:hAnsi="宋体" w:hint="eastAsia"/>
              </w:rPr>
              <w:t>数据库安全配置</w:t>
            </w:r>
          </w:p>
        </w:tc>
      </w:tr>
      <w:tr w:rsidR="00BA7976" w:rsidRPr="006C64D2" w14:paraId="7D30EBCC" w14:textId="77777777" w:rsidTr="004E3222">
        <w:trPr>
          <w:trHeight w:val="1471"/>
        </w:trPr>
        <w:tc>
          <w:tcPr>
            <w:tcW w:w="2329" w:type="dxa"/>
          </w:tcPr>
          <w:p w14:paraId="35170F38" w14:textId="77777777" w:rsidR="00BA7976" w:rsidRPr="00F06B0D" w:rsidRDefault="00BA7976" w:rsidP="00F06B0D">
            <w:pPr>
              <w:rPr>
                <w:rFonts w:ascii="宋体" w:eastAsia="宋体" w:hAnsi="宋体"/>
              </w:rPr>
            </w:pPr>
            <w:r w:rsidRPr="00F06B0D">
              <w:rPr>
                <w:rFonts w:ascii="宋体" w:eastAsia="宋体" w:hAnsi="宋体" w:hint="eastAsia"/>
              </w:rPr>
              <w:t>实验目的：</w:t>
            </w:r>
          </w:p>
        </w:tc>
        <w:tc>
          <w:tcPr>
            <w:tcW w:w="6187" w:type="dxa"/>
            <w:gridSpan w:val="2"/>
          </w:tcPr>
          <w:p w14:paraId="79652110" w14:textId="1ECFE2EF" w:rsidR="00A631CC" w:rsidRPr="00F06B0D" w:rsidRDefault="00A631CC" w:rsidP="00F06B0D">
            <w:pPr>
              <w:rPr>
                <w:rFonts w:ascii="宋体" w:eastAsia="宋体" w:hAnsi="宋体"/>
              </w:rPr>
            </w:pPr>
            <w:r w:rsidRPr="00F06B0D">
              <w:rPr>
                <w:rFonts w:ascii="宋体" w:eastAsia="宋体" w:hAnsi="宋体" w:hint="eastAsia"/>
              </w:rPr>
              <w:t xml:space="preserve">1. </w:t>
            </w:r>
            <w:r w:rsidR="008C0475" w:rsidRPr="00F06B0D">
              <w:rPr>
                <w:rFonts w:ascii="宋体" w:eastAsia="宋体" w:hAnsi="宋体" w:hint="eastAsia"/>
              </w:rPr>
              <w:t>能够创建数据库登录</w:t>
            </w:r>
            <w:r w:rsidR="008C0475" w:rsidRPr="00F06B0D">
              <w:rPr>
                <w:rFonts w:ascii="Meiryo" w:eastAsia="Meiryo" w:hAnsi="Meiryo" w:cs="Meiryo" w:hint="eastAsia"/>
              </w:rPr>
              <w:t>⽤</w:t>
            </w:r>
            <w:r w:rsidR="008C0475" w:rsidRPr="00F06B0D">
              <w:rPr>
                <w:rFonts w:ascii="宋体" w:eastAsia="宋体" w:hAnsi="宋体" w:hint="eastAsia"/>
              </w:rPr>
              <w:t>户。</w:t>
            </w:r>
          </w:p>
          <w:p w14:paraId="488AD647" w14:textId="77777777" w:rsidR="00BA7976" w:rsidRPr="00F06B0D" w:rsidRDefault="00A631CC" w:rsidP="00F06B0D">
            <w:pPr>
              <w:rPr>
                <w:rFonts w:ascii="宋体" w:eastAsia="宋体" w:hAnsi="宋体"/>
              </w:rPr>
            </w:pPr>
            <w:r w:rsidRPr="00F06B0D">
              <w:rPr>
                <w:rFonts w:ascii="宋体" w:eastAsia="宋体" w:hAnsi="宋体"/>
              </w:rPr>
              <w:t xml:space="preserve">2. </w:t>
            </w:r>
            <w:r w:rsidR="008C0475" w:rsidRPr="00F06B0D">
              <w:rPr>
                <w:rFonts w:ascii="宋体" w:eastAsia="宋体" w:hAnsi="宋体" w:hint="eastAsia"/>
              </w:rPr>
              <w:t>能够设定数据库登录</w:t>
            </w:r>
            <w:r w:rsidR="008C0475" w:rsidRPr="00F06B0D">
              <w:rPr>
                <w:rFonts w:ascii="Meiryo" w:eastAsia="Meiryo" w:hAnsi="Meiryo" w:cs="Meiryo" w:hint="eastAsia"/>
              </w:rPr>
              <w:t>⽤</w:t>
            </w:r>
            <w:r w:rsidR="008C0475" w:rsidRPr="00F06B0D">
              <w:rPr>
                <w:rFonts w:ascii="宋体" w:eastAsia="宋体" w:hAnsi="宋体" w:hint="eastAsia"/>
              </w:rPr>
              <w:t>户的数据库使</w:t>
            </w:r>
            <w:r w:rsidR="008C0475" w:rsidRPr="00F06B0D">
              <w:rPr>
                <w:rFonts w:ascii="Meiryo" w:eastAsia="Meiryo" w:hAnsi="Meiryo" w:cs="Meiryo" w:hint="eastAsia"/>
              </w:rPr>
              <w:t>⽤</w:t>
            </w:r>
            <w:r w:rsidR="008C0475" w:rsidRPr="00F06B0D">
              <w:rPr>
                <w:rFonts w:ascii="宋体" w:eastAsia="宋体" w:hAnsi="宋体" w:hint="eastAsia"/>
              </w:rPr>
              <w:t>权限。</w:t>
            </w:r>
          </w:p>
          <w:p w14:paraId="7C810886" w14:textId="71BBC372" w:rsidR="008C0475" w:rsidRPr="00F06B0D" w:rsidRDefault="008C0475" w:rsidP="00F06B0D">
            <w:pPr>
              <w:rPr>
                <w:rFonts w:ascii="宋体" w:eastAsia="宋体" w:hAnsi="宋体"/>
              </w:rPr>
            </w:pPr>
            <w:r w:rsidRPr="00F06B0D">
              <w:rPr>
                <w:rFonts w:ascii="宋体" w:eastAsia="宋体" w:hAnsi="宋体" w:hint="eastAsia"/>
              </w:rPr>
              <w:t xml:space="preserve">3. </w:t>
            </w:r>
            <w:r w:rsidR="00F06B0D" w:rsidRPr="00F06B0D">
              <w:rPr>
                <w:rFonts w:ascii="宋体" w:eastAsia="宋体" w:hAnsi="宋体" w:hint="eastAsia"/>
              </w:rPr>
              <w:t>能够使</w:t>
            </w:r>
            <w:r w:rsidR="00F06B0D" w:rsidRPr="00F06B0D">
              <w:rPr>
                <w:rFonts w:ascii="Meiryo" w:eastAsia="Meiryo" w:hAnsi="Meiryo" w:cs="Meiryo" w:hint="eastAsia"/>
              </w:rPr>
              <w:t>⽤</w:t>
            </w:r>
            <w:r w:rsidR="00F06B0D" w:rsidRPr="00F06B0D">
              <w:rPr>
                <w:rFonts w:ascii="宋体" w:eastAsia="宋体" w:hAnsi="宋体" w:hint="eastAsia"/>
              </w:rPr>
              <w:t>新创建的</w:t>
            </w:r>
            <w:r w:rsidR="00F06B0D" w:rsidRPr="00F06B0D">
              <w:rPr>
                <w:rFonts w:ascii="Meiryo" w:eastAsia="Meiryo" w:hAnsi="Meiryo" w:cs="Meiryo" w:hint="eastAsia"/>
              </w:rPr>
              <w:t>⽤</w:t>
            </w:r>
            <w:r w:rsidR="00F06B0D" w:rsidRPr="00F06B0D">
              <w:rPr>
                <w:rFonts w:ascii="宋体" w:eastAsia="宋体" w:hAnsi="宋体" w:hint="eastAsia"/>
              </w:rPr>
              <w:t>户登录数据库管理系统。</w:t>
            </w:r>
          </w:p>
        </w:tc>
      </w:tr>
      <w:tr w:rsidR="00FD4F83" w:rsidRPr="006C64D2" w14:paraId="124A978C" w14:textId="77777777" w:rsidTr="004E3222">
        <w:trPr>
          <w:trHeight w:val="1681"/>
        </w:trPr>
        <w:tc>
          <w:tcPr>
            <w:tcW w:w="2329" w:type="dxa"/>
          </w:tcPr>
          <w:p w14:paraId="58D2D955" w14:textId="77777777" w:rsidR="00FD4F83" w:rsidRPr="00F06B0D" w:rsidRDefault="00FD4F83" w:rsidP="00FD4F83">
            <w:pPr>
              <w:rPr>
                <w:rFonts w:ascii="宋体" w:eastAsia="宋体" w:hAnsi="宋体"/>
              </w:rPr>
            </w:pPr>
            <w:r w:rsidRPr="00F06B0D">
              <w:rPr>
                <w:rFonts w:ascii="宋体" w:eastAsia="宋体" w:hAnsi="宋体" w:hint="eastAsia"/>
              </w:rPr>
              <w:t>实验环境概述：</w:t>
            </w:r>
          </w:p>
        </w:tc>
        <w:tc>
          <w:tcPr>
            <w:tcW w:w="6187" w:type="dxa"/>
            <w:gridSpan w:val="2"/>
          </w:tcPr>
          <w:p w14:paraId="59E9EE0E" w14:textId="77777777" w:rsidR="00FD4F83" w:rsidRPr="001571A9" w:rsidRDefault="00FD4F83" w:rsidP="00FD4F83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 w:rsidRPr="001571A9">
              <w:rPr>
                <w:rFonts w:ascii="Times New Roman" w:eastAsia="宋体" w:hAnsi="Times New Roman" w:cs="Times New Roman"/>
              </w:rPr>
              <w:t xml:space="preserve">1. </w:t>
            </w:r>
            <w:r w:rsidRPr="001571A9">
              <w:rPr>
                <w:rFonts w:ascii="Times New Roman" w:eastAsia="宋体" w:hAnsi="Times New Roman" w:cs="Times New Roman"/>
              </w:rPr>
              <w:t>能够创建数据库登录</w:t>
            </w:r>
            <w:r>
              <w:rPr>
                <w:rFonts w:ascii="Times New Roman" w:eastAsia="宋体" w:hAnsi="Times New Roman" w:cs="Times New Roman" w:hint="eastAsia"/>
              </w:rPr>
              <w:t>用</w:t>
            </w:r>
            <w:r w:rsidRPr="001571A9">
              <w:rPr>
                <w:rFonts w:ascii="Times New Roman" w:eastAsia="宋体" w:hAnsi="Times New Roman" w:cs="Times New Roman"/>
              </w:rPr>
              <w:t>户。</w:t>
            </w:r>
          </w:p>
          <w:p w14:paraId="7E5E7090" w14:textId="77777777" w:rsidR="00FD4F83" w:rsidRPr="001571A9" w:rsidRDefault="00FD4F83" w:rsidP="00FD4F83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 w:rsidRPr="001571A9">
              <w:rPr>
                <w:rFonts w:ascii="Times New Roman" w:eastAsia="宋体" w:hAnsi="Times New Roman" w:cs="Times New Roman"/>
              </w:rPr>
              <w:t xml:space="preserve">2. </w:t>
            </w:r>
            <w:r w:rsidRPr="001571A9">
              <w:rPr>
                <w:rFonts w:ascii="Times New Roman" w:eastAsia="宋体" w:hAnsi="Times New Roman" w:cs="Times New Roman"/>
              </w:rPr>
              <w:t>能够设定数据库登录</w:t>
            </w:r>
            <w:r>
              <w:rPr>
                <w:rFonts w:ascii="Times New Roman" w:eastAsia="宋体" w:hAnsi="Times New Roman" w:cs="Times New Roman" w:hint="eastAsia"/>
              </w:rPr>
              <w:t>用</w:t>
            </w:r>
            <w:r w:rsidRPr="001571A9">
              <w:rPr>
                <w:rFonts w:ascii="Times New Roman" w:eastAsia="宋体" w:hAnsi="Times New Roman" w:cs="Times New Roman"/>
              </w:rPr>
              <w:t>户的数据库使</w:t>
            </w:r>
            <w:r>
              <w:rPr>
                <w:rFonts w:ascii="Times New Roman" w:eastAsia="宋体" w:hAnsi="Times New Roman" w:cs="Times New Roman" w:hint="eastAsia"/>
              </w:rPr>
              <w:t>用</w:t>
            </w:r>
            <w:r w:rsidRPr="001571A9">
              <w:rPr>
                <w:rFonts w:ascii="Times New Roman" w:eastAsia="宋体" w:hAnsi="Times New Roman" w:cs="Times New Roman" w:hint="eastAsia"/>
              </w:rPr>
              <w:t>权</w:t>
            </w:r>
            <w:r w:rsidRPr="001571A9">
              <w:rPr>
                <w:rFonts w:ascii="Times New Roman" w:eastAsia="宋体" w:hAnsi="Times New Roman" w:cs="Times New Roman"/>
              </w:rPr>
              <w:t>限。</w:t>
            </w:r>
          </w:p>
          <w:p w14:paraId="2BE88532" w14:textId="08115095" w:rsidR="00FD4F83" w:rsidRPr="00F06B0D" w:rsidRDefault="00FD4F83" w:rsidP="00FD4F83">
            <w:pPr>
              <w:rPr>
                <w:rFonts w:ascii="宋体" w:eastAsia="宋体" w:hAnsi="宋体"/>
              </w:rPr>
            </w:pPr>
            <w:r w:rsidRPr="001571A9">
              <w:rPr>
                <w:rFonts w:ascii="Times New Roman" w:eastAsia="宋体" w:hAnsi="Times New Roman" w:cs="Times New Roman"/>
              </w:rPr>
              <w:t xml:space="preserve">3. </w:t>
            </w:r>
            <w:r w:rsidRPr="001571A9">
              <w:rPr>
                <w:rFonts w:ascii="Times New Roman" w:eastAsia="宋体" w:hAnsi="Times New Roman" w:cs="Times New Roman"/>
              </w:rPr>
              <w:t>能够使</w:t>
            </w:r>
            <w:r>
              <w:rPr>
                <w:rFonts w:ascii="Times New Roman" w:eastAsia="宋体" w:hAnsi="Times New Roman" w:cs="Times New Roman" w:hint="eastAsia"/>
              </w:rPr>
              <w:t>用</w:t>
            </w:r>
            <w:r w:rsidRPr="001571A9">
              <w:rPr>
                <w:rFonts w:ascii="Times New Roman" w:eastAsia="宋体" w:hAnsi="Times New Roman" w:cs="Times New Roman"/>
              </w:rPr>
              <w:t>新创建的</w:t>
            </w:r>
            <w:r>
              <w:rPr>
                <w:rFonts w:ascii="Times New Roman" w:eastAsia="宋体" w:hAnsi="Times New Roman" w:cs="Times New Roman" w:hint="eastAsia"/>
              </w:rPr>
              <w:t>用</w:t>
            </w:r>
            <w:r w:rsidRPr="001571A9">
              <w:rPr>
                <w:rFonts w:ascii="Times New Roman" w:eastAsia="宋体" w:hAnsi="Times New Roman" w:cs="Times New Roman"/>
              </w:rPr>
              <w:t>户登录数据库管理系统。</w:t>
            </w:r>
          </w:p>
        </w:tc>
      </w:tr>
      <w:tr w:rsidR="00FD4F83" w:rsidRPr="006C64D2" w14:paraId="0FE19B23" w14:textId="77777777" w:rsidTr="004E3222">
        <w:trPr>
          <w:trHeight w:val="352"/>
        </w:trPr>
        <w:tc>
          <w:tcPr>
            <w:tcW w:w="8516" w:type="dxa"/>
            <w:gridSpan w:val="3"/>
          </w:tcPr>
          <w:p w14:paraId="487398B4" w14:textId="77777777" w:rsidR="00FD4F83" w:rsidRPr="00F06B0D" w:rsidRDefault="00FD4F83" w:rsidP="00FD4F83">
            <w:pPr>
              <w:rPr>
                <w:rFonts w:ascii="宋体" w:eastAsia="宋体" w:hAnsi="宋体"/>
              </w:rPr>
            </w:pPr>
            <w:r w:rsidRPr="00F06B0D">
              <w:rPr>
                <w:rFonts w:ascii="宋体" w:eastAsia="宋体" w:hAnsi="宋体" w:hint="eastAsia"/>
              </w:rPr>
              <w:t>实验内容：</w:t>
            </w:r>
          </w:p>
          <w:p w14:paraId="52A49B2B" w14:textId="7C880C12" w:rsidR="00FD4F83" w:rsidRPr="00F06B0D" w:rsidRDefault="00FD4F83" w:rsidP="00FD4F83">
            <w:pPr>
              <w:rPr>
                <w:rFonts w:ascii="宋体" w:eastAsia="宋体" w:hAnsi="宋体"/>
              </w:rPr>
            </w:pPr>
            <w:r w:rsidRPr="00F06B0D">
              <w:rPr>
                <w:rFonts w:ascii="宋体" w:eastAsia="宋体" w:hAnsi="宋体" w:hint="eastAsia"/>
              </w:rPr>
              <w:t>要求：对数据库安全配置的内容进行实验</w:t>
            </w:r>
          </w:p>
        </w:tc>
      </w:tr>
      <w:tr w:rsidR="00FD4F83" w:rsidRPr="006C64D2" w14:paraId="5B3241BA" w14:textId="77777777" w:rsidTr="004E3222">
        <w:trPr>
          <w:trHeight w:val="335"/>
        </w:trPr>
        <w:tc>
          <w:tcPr>
            <w:tcW w:w="7958" w:type="dxa"/>
            <w:gridSpan w:val="2"/>
          </w:tcPr>
          <w:p w14:paraId="5D095160" w14:textId="4C1A3BBD" w:rsidR="00FD4F83" w:rsidRPr="00F06B0D" w:rsidRDefault="00FD4F83" w:rsidP="00FD4F83">
            <w:pPr>
              <w:rPr>
                <w:rFonts w:ascii="宋体" w:eastAsia="宋体" w:hAnsi="宋体"/>
              </w:rPr>
            </w:pPr>
            <w:r w:rsidRPr="00F06B0D">
              <w:rPr>
                <w:rFonts w:ascii="宋体" w:eastAsia="宋体" w:hAnsi="宋体" w:hint="eastAsia"/>
              </w:rPr>
              <w:t>创建用户过程。</w:t>
            </w:r>
          </w:p>
        </w:tc>
        <w:tc>
          <w:tcPr>
            <w:tcW w:w="558" w:type="dxa"/>
          </w:tcPr>
          <w:p w14:paraId="4983AA8A" w14:textId="77777777" w:rsidR="00FD4F83" w:rsidRPr="00F06B0D" w:rsidRDefault="00FD4F83" w:rsidP="00FD4F83">
            <w:pPr>
              <w:rPr>
                <w:rFonts w:ascii="宋体" w:eastAsia="宋体" w:hAnsi="宋体"/>
              </w:rPr>
            </w:pPr>
            <w:r w:rsidRPr="00F06B0D">
              <w:rPr>
                <w:rFonts w:ascii="宋体" w:eastAsia="宋体" w:hAnsi="宋体" w:hint="eastAsia"/>
              </w:rPr>
              <w:t>评分</w:t>
            </w:r>
          </w:p>
        </w:tc>
      </w:tr>
      <w:tr w:rsidR="00FD4F83" w:rsidRPr="006C64D2" w14:paraId="2163BF29" w14:textId="77777777" w:rsidTr="004E3222">
        <w:trPr>
          <w:trHeight w:val="3331"/>
        </w:trPr>
        <w:tc>
          <w:tcPr>
            <w:tcW w:w="7958" w:type="dxa"/>
            <w:gridSpan w:val="2"/>
          </w:tcPr>
          <w:p w14:paraId="4C5A9DE9" w14:textId="3C5F227B" w:rsidR="00FD4F83" w:rsidRPr="007A4F45" w:rsidRDefault="00FD4F83" w:rsidP="007A4F45">
            <w:pPr>
              <w:pStyle w:val="a4"/>
              <w:numPr>
                <w:ilvl w:val="0"/>
                <w:numId w:val="3"/>
              </w:numPr>
              <w:ind w:firstLineChars="0"/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 w:hint="eastAsia"/>
              </w:rPr>
              <w:t>创建</w:t>
            </w:r>
            <w:r w:rsidRPr="007A4F45">
              <w:rPr>
                <w:rFonts w:ascii="微软雅黑" w:eastAsia="微软雅黑" w:hAnsi="微软雅黑" w:cs="微软雅黑" w:hint="eastAsia"/>
              </w:rPr>
              <w:t>⼀</w:t>
            </w:r>
            <w:r w:rsidRPr="007A4F45">
              <w:rPr>
                <w:rFonts w:ascii="宋体" w:eastAsia="宋体" w:hAnsi="宋体" w:hint="eastAsia"/>
              </w:rPr>
              <w:t>个新的登录</w:t>
            </w:r>
            <w:r w:rsidRPr="007A4F45">
              <w:rPr>
                <w:rFonts w:ascii="微软雅黑" w:eastAsia="微软雅黑" w:hAnsi="微软雅黑" w:cs="微软雅黑" w:hint="eastAsia"/>
              </w:rPr>
              <w:t>⽤</w:t>
            </w:r>
            <w:r w:rsidRPr="007A4F45">
              <w:rPr>
                <w:rFonts w:ascii="宋体" w:eastAsia="宋体" w:hAnsi="宋体" w:hint="eastAsia"/>
              </w:rPr>
              <w:t>户，</w:t>
            </w:r>
            <w:r w:rsidRPr="007A4F45">
              <w:rPr>
                <w:rFonts w:ascii="微软雅黑" w:eastAsia="微软雅黑" w:hAnsi="微软雅黑" w:cs="微软雅黑" w:hint="eastAsia"/>
              </w:rPr>
              <w:t>⽤</w:t>
            </w:r>
            <w:r w:rsidRPr="007A4F45">
              <w:rPr>
                <w:rFonts w:ascii="宋体" w:eastAsia="宋体" w:hAnsi="宋体" w:hint="eastAsia"/>
              </w:rPr>
              <w:t>户名为</w:t>
            </w:r>
            <w:r w:rsidRPr="007A4F45">
              <w:rPr>
                <w:rFonts w:ascii="宋体" w:eastAsia="宋体" w:hAnsi="宋体"/>
              </w:rPr>
              <w:t>student，密码为tneduts</w:t>
            </w:r>
            <w:r w:rsidRPr="007A4F45">
              <w:rPr>
                <w:rFonts w:ascii="宋体" w:eastAsia="宋体" w:hAnsi="宋体" w:hint="eastAsia"/>
              </w:rPr>
              <w:t>；取消</w:t>
            </w:r>
            <w:r w:rsidRPr="007A4F45">
              <w:rPr>
                <w:rFonts w:ascii="微软雅黑" w:eastAsia="微软雅黑" w:hAnsi="微软雅黑" w:cs="微软雅黑" w:hint="eastAsia"/>
              </w:rPr>
              <w:t>⽤</w:t>
            </w:r>
            <w:r w:rsidRPr="007A4F45">
              <w:rPr>
                <w:rFonts w:ascii="宋体" w:eastAsia="宋体" w:hAnsi="宋体" w:hint="eastAsia"/>
              </w:rPr>
              <w:t>户建立过程中“强制实施密码策略”和“强制密码过期”的选项。（请给出主要过程的截图以及文字说明）</w:t>
            </w:r>
          </w:p>
          <w:p w14:paraId="42942164" w14:textId="77777777" w:rsidR="007A4F45" w:rsidRPr="007A4F45" w:rsidRDefault="007A4F45" w:rsidP="007A4F45">
            <w:p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  <w:b/>
                <w:bCs/>
              </w:rPr>
              <w:t>步骤说明</w:t>
            </w:r>
            <w:r w:rsidRPr="007A4F45">
              <w:rPr>
                <w:rFonts w:ascii="宋体" w:eastAsia="宋体" w:hAnsi="宋体"/>
              </w:rPr>
              <w:t>：</w:t>
            </w:r>
          </w:p>
          <w:p w14:paraId="47D1DF75" w14:textId="77777777" w:rsidR="007A4F45" w:rsidRPr="007A4F45" w:rsidRDefault="007A4F45" w:rsidP="007A4F45">
            <w:pPr>
              <w:numPr>
                <w:ilvl w:val="0"/>
                <w:numId w:val="4"/>
              </w:num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</w:rPr>
              <w:t>在SSMS中，连接到SQL Server实例。</w:t>
            </w:r>
          </w:p>
          <w:p w14:paraId="59765515" w14:textId="77777777" w:rsidR="007A4F45" w:rsidRPr="007A4F45" w:rsidRDefault="007A4F45" w:rsidP="007A4F45">
            <w:pPr>
              <w:numPr>
                <w:ilvl w:val="0"/>
                <w:numId w:val="4"/>
              </w:num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</w:rPr>
              <w:t>右键单击“安全性”下的“登录”，选择“新建登录”。</w:t>
            </w:r>
          </w:p>
          <w:p w14:paraId="2BAAEEB5" w14:textId="77777777" w:rsidR="007A4F45" w:rsidRPr="007A4F45" w:rsidRDefault="007A4F45" w:rsidP="007A4F45">
            <w:pPr>
              <w:numPr>
                <w:ilvl w:val="0"/>
                <w:numId w:val="4"/>
              </w:num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</w:rPr>
              <w:t>在“登录名”中输入student，选择“SQL Server 身份验证”，并输入密码tneduts。</w:t>
            </w:r>
          </w:p>
          <w:p w14:paraId="579454B1" w14:textId="77777777" w:rsidR="007A4F45" w:rsidRPr="007A4F45" w:rsidRDefault="007A4F45" w:rsidP="007A4F45">
            <w:pPr>
              <w:numPr>
                <w:ilvl w:val="0"/>
                <w:numId w:val="4"/>
              </w:num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</w:rPr>
              <w:t>取消选中“强制实施密码策略”和“强制密码过期”选项。</w:t>
            </w:r>
          </w:p>
          <w:p w14:paraId="1D60CD19" w14:textId="42033D37" w:rsidR="007A4F45" w:rsidRPr="007A4F45" w:rsidRDefault="007A4F45" w:rsidP="007A4F45">
            <w:pPr>
              <w:numPr>
                <w:ilvl w:val="0"/>
                <w:numId w:val="4"/>
              </w:num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</w:rPr>
              <w:t>点击“OK”创建用户。</w:t>
            </w:r>
          </w:p>
          <w:p w14:paraId="3210755B" w14:textId="67851318" w:rsidR="00FD4F83" w:rsidRPr="00FD4F83" w:rsidRDefault="00FD4F83" w:rsidP="00FD4F83">
            <w:pPr>
              <w:rPr>
                <w:rFonts w:ascii="宋体" w:eastAsia="宋体" w:hAnsi="宋体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73A7009" wp14:editId="17E8EDD3">
                  <wp:extent cx="5270500" cy="4237355"/>
                  <wp:effectExtent l="0" t="0" r="6350" b="0"/>
                  <wp:docPr id="18761427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14274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423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" w:type="dxa"/>
          </w:tcPr>
          <w:p w14:paraId="3C72F668" w14:textId="77777777" w:rsidR="00FD4F83" w:rsidRPr="00F06B0D" w:rsidRDefault="00FD4F83" w:rsidP="00FD4F83">
            <w:pPr>
              <w:rPr>
                <w:rFonts w:ascii="宋体" w:eastAsia="宋体" w:hAnsi="宋体"/>
              </w:rPr>
            </w:pPr>
          </w:p>
        </w:tc>
      </w:tr>
      <w:tr w:rsidR="00FD4F83" w:rsidRPr="006C64D2" w14:paraId="67490092" w14:textId="77777777" w:rsidTr="004E3222">
        <w:trPr>
          <w:trHeight w:val="4137"/>
        </w:trPr>
        <w:tc>
          <w:tcPr>
            <w:tcW w:w="7958" w:type="dxa"/>
            <w:gridSpan w:val="2"/>
          </w:tcPr>
          <w:p w14:paraId="16018381" w14:textId="5CAB5F37" w:rsidR="00FD4F83" w:rsidRPr="00F06B0D" w:rsidRDefault="00FD4F83" w:rsidP="00FD4F83">
            <w:pPr>
              <w:rPr>
                <w:rFonts w:ascii="宋体" w:eastAsia="宋体" w:hAnsi="宋体"/>
              </w:rPr>
            </w:pPr>
            <w:r w:rsidRPr="00F06B0D">
              <w:rPr>
                <w:rFonts w:ascii="宋体" w:eastAsia="宋体" w:hAnsi="宋体" w:hint="eastAsia"/>
              </w:rPr>
              <w:t>（2）将</w:t>
            </w:r>
            <w:r w:rsidRPr="00F06B0D">
              <w:rPr>
                <w:rFonts w:ascii="Meiryo" w:eastAsia="Meiryo" w:hAnsi="Meiryo" w:cs="Meiryo" w:hint="eastAsia"/>
              </w:rPr>
              <w:t>⽤</w:t>
            </w:r>
            <w:r w:rsidRPr="00F06B0D">
              <w:rPr>
                <w:rFonts w:ascii="宋体" w:eastAsia="宋体" w:hAnsi="宋体" w:hint="eastAsia"/>
              </w:rPr>
              <w:t>户</w:t>
            </w:r>
            <w:r w:rsidRPr="00F06B0D">
              <w:rPr>
                <w:rFonts w:ascii="宋体" w:eastAsia="宋体" w:hAnsi="宋体"/>
              </w:rPr>
              <w:t>student的默认数据库设置为StudentTest</w:t>
            </w:r>
            <w:r w:rsidRPr="00F06B0D">
              <w:rPr>
                <w:rFonts w:ascii="宋体" w:eastAsia="宋体" w:hAnsi="宋体" w:hint="eastAsia"/>
              </w:rPr>
              <w:t>；将</w:t>
            </w:r>
            <w:r w:rsidRPr="00F06B0D">
              <w:rPr>
                <w:rFonts w:ascii="Meiryo" w:eastAsia="Meiryo" w:hAnsi="Meiryo" w:cs="Meiryo" w:hint="eastAsia"/>
              </w:rPr>
              <w:t>⽤</w:t>
            </w:r>
            <w:r w:rsidRPr="00F06B0D">
              <w:rPr>
                <w:rFonts w:ascii="宋体" w:eastAsia="宋体" w:hAnsi="宋体" w:hint="eastAsia"/>
              </w:rPr>
              <w:t>户</w:t>
            </w:r>
            <w:r w:rsidRPr="00F06B0D">
              <w:rPr>
                <w:rFonts w:ascii="宋体" w:eastAsia="宋体" w:hAnsi="宋体"/>
              </w:rPr>
              <w:t>student的</w:t>
            </w:r>
            <w:r w:rsidRPr="00F06B0D">
              <w:rPr>
                <w:rFonts w:ascii="Meiryo" w:eastAsia="Meiryo" w:hAnsi="Meiryo" w:cs="Meiryo" w:hint="eastAsia"/>
              </w:rPr>
              <w:t>⽤</w:t>
            </w:r>
            <w:r w:rsidRPr="00F06B0D">
              <w:rPr>
                <w:rFonts w:ascii="宋体" w:eastAsia="宋体" w:hAnsi="宋体" w:hint="eastAsia"/>
              </w:rPr>
              <w:t>户映射设定为</w:t>
            </w:r>
            <w:r w:rsidRPr="00F06B0D">
              <w:rPr>
                <w:rFonts w:ascii="宋体" w:eastAsia="宋体" w:hAnsi="宋体"/>
              </w:rPr>
              <w:t>StudentTest数据库，并赋予数据库的成员</w:t>
            </w:r>
            <w:r w:rsidRPr="00F06B0D">
              <w:rPr>
                <w:rFonts w:ascii="Meiryo" w:eastAsia="Meiryo" w:hAnsi="Meiryo" w:cs="Meiryo" w:hint="eastAsia"/>
              </w:rPr>
              <w:t>⾝</w:t>
            </w:r>
            <w:r w:rsidRPr="00F06B0D">
              <w:rPr>
                <w:rFonts w:ascii="宋体" w:eastAsia="宋体" w:hAnsi="宋体" w:hint="eastAsia"/>
              </w:rPr>
              <w:t>份为</w:t>
            </w:r>
            <w:r w:rsidRPr="00F06B0D">
              <w:rPr>
                <w:rFonts w:ascii="宋体" w:eastAsia="宋体" w:hAnsi="宋体"/>
              </w:rPr>
              <w:t>db_owner</w:t>
            </w:r>
          </w:p>
          <w:p w14:paraId="09EFB0B6" w14:textId="77777777" w:rsidR="00FD4F83" w:rsidRDefault="00FD4F83" w:rsidP="00FD4F83">
            <w:pPr>
              <w:rPr>
                <w:rFonts w:ascii="宋体" w:eastAsia="宋体" w:hAnsi="宋体"/>
              </w:rPr>
            </w:pPr>
            <w:r w:rsidRPr="00F06B0D">
              <w:rPr>
                <w:rFonts w:ascii="宋体" w:eastAsia="宋体" w:hAnsi="宋体" w:hint="eastAsia"/>
              </w:rPr>
              <w:t>和</w:t>
            </w:r>
            <w:r w:rsidRPr="00F06B0D">
              <w:rPr>
                <w:rFonts w:ascii="宋体" w:eastAsia="宋体" w:hAnsi="宋体"/>
              </w:rPr>
              <w:t>public。</w:t>
            </w:r>
            <w:r w:rsidRPr="00F06B0D">
              <w:rPr>
                <w:rFonts w:ascii="宋体" w:eastAsia="宋体" w:hAnsi="宋体" w:hint="eastAsia"/>
              </w:rPr>
              <w:t>（请给出</w:t>
            </w:r>
            <w:r>
              <w:rPr>
                <w:rFonts w:ascii="宋体" w:eastAsia="宋体" w:hAnsi="宋体" w:hint="eastAsia"/>
              </w:rPr>
              <w:t>主要</w:t>
            </w:r>
            <w:r w:rsidRPr="00F06B0D">
              <w:rPr>
                <w:rFonts w:ascii="宋体" w:eastAsia="宋体" w:hAnsi="宋体" w:hint="eastAsia"/>
              </w:rPr>
              <w:t>过程的截图以及文字说明）</w:t>
            </w:r>
          </w:p>
          <w:p w14:paraId="558EBDCC" w14:textId="77777777" w:rsidR="007A4F45" w:rsidRPr="007A4F45" w:rsidRDefault="007A4F45" w:rsidP="007A4F45">
            <w:p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  <w:b/>
                <w:bCs/>
              </w:rPr>
              <w:t>步骤说明</w:t>
            </w:r>
            <w:r w:rsidRPr="007A4F45">
              <w:rPr>
                <w:rFonts w:ascii="宋体" w:eastAsia="宋体" w:hAnsi="宋体"/>
              </w:rPr>
              <w:t>：</w:t>
            </w:r>
          </w:p>
          <w:p w14:paraId="60141CD0" w14:textId="77777777" w:rsidR="007A4F45" w:rsidRPr="007A4F45" w:rsidRDefault="007A4F45" w:rsidP="007A4F45">
            <w:pPr>
              <w:numPr>
                <w:ilvl w:val="0"/>
                <w:numId w:val="5"/>
              </w:num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</w:rPr>
              <w:t>在新建用户对话框中，选择“用户映射”。</w:t>
            </w:r>
          </w:p>
          <w:p w14:paraId="7EA2525E" w14:textId="77777777" w:rsidR="007A4F45" w:rsidRPr="007A4F45" w:rsidRDefault="007A4F45" w:rsidP="007A4F45">
            <w:pPr>
              <w:numPr>
                <w:ilvl w:val="0"/>
                <w:numId w:val="5"/>
              </w:num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</w:rPr>
              <w:t>选择StudentTest数据库，设置默认数据库为StudentTest。</w:t>
            </w:r>
          </w:p>
          <w:p w14:paraId="343ED530" w14:textId="77777777" w:rsidR="007A4F45" w:rsidRPr="007A4F45" w:rsidRDefault="007A4F45" w:rsidP="007A4F45">
            <w:pPr>
              <w:numPr>
                <w:ilvl w:val="0"/>
                <w:numId w:val="5"/>
              </w:num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</w:rPr>
              <w:t>在“数据库角色”中选中db_owner和public。</w:t>
            </w:r>
          </w:p>
          <w:p w14:paraId="4DDC5515" w14:textId="0CDC45FB" w:rsidR="007A4F45" w:rsidRPr="007A4F45" w:rsidRDefault="007A4F45" w:rsidP="00FD4F83">
            <w:pPr>
              <w:numPr>
                <w:ilvl w:val="0"/>
                <w:numId w:val="5"/>
              </w:num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</w:rPr>
              <w:t>点击“OK”保存更改。</w:t>
            </w:r>
          </w:p>
          <w:p w14:paraId="0AA95766" w14:textId="6EDE868E" w:rsidR="00C67E26" w:rsidRPr="00F06B0D" w:rsidRDefault="00C67E26" w:rsidP="00FD4F83">
            <w:pPr>
              <w:rPr>
                <w:rFonts w:ascii="宋体" w:eastAsia="宋体" w:hAnsi="宋体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9DCF8DC" wp14:editId="5D43F2C0">
                  <wp:extent cx="5270500" cy="4237355"/>
                  <wp:effectExtent l="0" t="0" r="6350" b="0"/>
                  <wp:docPr id="18805152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51521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423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" w:type="dxa"/>
          </w:tcPr>
          <w:p w14:paraId="1D8A8CD1" w14:textId="77777777" w:rsidR="00FD4F83" w:rsidRPr="00F06B0D" w:rsidRDefault="00FD4F83" w:rsidP="00FD4F83">
            <w:pPr>
              <w:rPr>
                <w:rFonts w:ascii="宋体" w:eastAsia="宋体" w:hAnsi="宋体"/>
              </w:rPr>
            </w:pPr>
          </w:p>
        </w:tc>
      </w:tr>
      <w:tr w:rsidR="00FD4F83" w:rsidRPr="006C64D2" w14:paraId="42996F0A" w14:textId="77777777" w:rsidTr="004E3222">
        <w:trPr>
          <w:trHeight w:val="670"/>
        </w:trPr>
        <w:tc>
          <w:tcPr>
            <w:tcW w:w="7958" w:type="dxa"/>
            <w:gridSpan w:val="2"/>
          </w:tcPr>
          <w:p w14:paraId="76A7C84A" w14:textId="0B8ADFB9" w:rsidR="00FD4F83" w:rsidRPr="00F06B0D" w:rsidRDefault="00FD4F83" w:rsidP="00FD4F83">
            <w:pPr>
              <w:rPr>
                <w:rFonts w:ascii="宋体" w:eastAsia="宋体" w:hAnsi="宋体"/>
              </w:rPr>
            </w:pPr>
            <w:r w:rsidRPr="00F06B0D">
              <w:rPr>
                <w:rFonts w:ascii="宋体" w:eastAsia="宋体" w:hAnsi="宋体" w:hint="eastAsia"/>
              </w:rPr>
              <w:t>登录过程</w:t>
            </w:r>
          </w:p>
        </w:tc>
        <w:tc>
          <w:tcPr>
            <w:tcW w:w="558" w:type="dxa"/>
          </w:tcPr>
          <w:p w14:paraId="1DBBA443" w14:textId="2C3D0C62" w:rsidR="00FD4F83" w:rsidRPr="00F06B0D" w:rsidRDefault="00FD4F83" w:rsidP="00FD4F83">
            <w:pPr>
              <w:rPr>
                <w:rFonts w:ascii="宋体" w:eastAsia="宋体" w:hAnsi="宋体"/>
              </w:rPr>
            </w:pPr>
            <w:r w:rsidRPr="00F06B0D">
              <w:rPr>
                <w:rFonts w:ascii="宋体" w:eastAsia="宋体" w:hAnsi="宋体" w:hint="eastAsia"/>
              </w:rPr>
              <w:t>评分</w:t>
            </w:r>
          </w:p>
        </w:tc>
      </w:tr>
      <w:tr w:rsidR="00FD4F83" w:rsidRPr="006C64D2" w14:paraId="2C9C4BC3" w14:textId="77777777" w:rsidTr="004E3222">
        <w:trPr>
          <w:trHeight w:val="3414"/>
        </w:trPr>
        <w:tc>
          <w:tcPr>
            <w:tcW w:w="7958" w:type="dxa"/>
            <w:gridSpan w:val="2"/>
          </w:tcPr>
          <w:p w14:paraId="3FED1E1C" w14:textId="5F179B5F" w:rsidR="00FD4F83" w:rsidRDefault="00FD4F83" w:rsidP="007A4F45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 w:hint="eastAsia"/>
              </w:rPr>
              <w:t>设置SQL SERVER 的登录模式为混合登录模式。（请给出主要过程的截图以及文字说明）</w:t>
            </w:r>
          </w:p>
          <w:p w14:paraId="7E78D5CF" w14:textId="77777777" w:rsidR="007A4F45" w:rsidRPr="007A4F45" w:rsidRDefault="007A4F45" w:rsidP="007A4F45">
            <w:p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  <w:b/>
                <w:bCs/>
              </w:rPr>
              <w:t>步骤说明</w:t>
            </w:r>
            <w:r w:rsidRPr="007A4F45">
              <w:rPr>
                <w:rFonts w:ascii="宋体" w:eastAsia="宋体" w:hAnsi="宋体"/>
              </w:rPr>
              <w:t>：</w:t>
            </w:r>
          </w:p>
          <w:p w14:paraId="7CAF6A98" w14:textId="77777777" w:rsidR="007A4F45" w:rsidRPr="007A4F45" w:rsidRDefault="007A4F45" w:rsidP="007A4F45">
            <w:pPr>
              <w:numPr>
                <w:ilvl w:val="0"/>
                <w:numId w:val="6"/>
              </w:num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</w:rPr>
              <w:t>在SSMS中，右键单击服务器实例，选择“属性”。</w:t>
            </w:r>
          </w:p>
          <w:p w14:paraId="709947EB" w14:textId="77777777" w:rsidR="007A4F45" w:rsidRPr="007A4F45" w:rsidRDefault="007A4F45" w:rsidP="007A4F45">
            <w:pPr>
              <w:numPr>
                <w:ilvl w:val="0"/>
                <w:numId w:val="6"/>
              </w:num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</w:rPr>
              <w:t>在“安全性”选项卡中选择“SQL Server和Windows身份验证模式”。</w:t>
            </w:r>
          </w:p>
          <w:p w14:paraId="2797DD6A" w14:textId="224BDAEC" w:rsidR="007A4F45" w:rsidRPr="007A4F45" w:rsidRDefault="007A4F45" w:rsidP="007A4F45">
            <w:pPr>
              <w:numPr>
                <w:ilvl w:val="0"/>
                <w:numId w:val="6"/>
              </w:num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</w:rPr>
              <w:t>点击“OK”，并重启SQL Server实例。</w:t>
            </w:r>
          </w:p>
          <w:p w14:paraId="13459E2A" w14:textId="20092827" w:rsidR="007A4F45" w:rsidRPr="007A4F45" w:rsidRDefault="007A4F45" w:rsidP="007A4F45">
            <w:pPr>
              <w:rPr>
                <w:rFonts w:ascii="宋体" w:eastAsia="宋体" w:hAnsi="宋体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A56288D" wp14:editId="765E6E87">
                  <wp:extent cx="5270500" cy="4167505"/>
                  <wp:effectExtent l="0" t="0" r="6350" b="4445"/>
                  <wp:docPr id="6541772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17729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416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" w:type="dxa"/>
          </w:tcPr>
          <w:p w14:paraId="70D16854" w14:textId="6BA82269" w:rsidR="00FD4F83" w:rsidRPr="00F06B0D" w:rsidRDefault="00FD4F83" w:rsidP="00FD4F83">
            <w:pPr>
              <w:rPr>
                <w:rFonts w:ascii="宋体" w:eastAsia="宋体" w:hAnsi="宋体"/>
              </w:rPr>
            </w:pPr>
          </w:p>
        </w:tc>
      </w:tr>
      <w:tr w:rsidR="00FD4F83" w:rsidRPr="006C64D2" w14:paraId="2B0465AE" w14:textId="77777777" w:rsidTr="004E3222">
        <w:trPr>
          <w:trHeight w:val="2670"/>
        </w:trPr>
        <w:tc>
          <w:tcPr>
            <w:tcW w:w="7958" w:type="dxa"/>
            <w:gridSpan w:val="2"/>
          </w:tcPr>
          <w:p w14:paraId="0B32D3E3" w14:textId="6EBF1097" w:rsidR="00FD4F83" w:rsidRDefault="00FD4F83" w:rsidP="007A4F45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 w:hint="eastAsia"/>
              </w:rPr>
              <w:t>注销当前登录状态，通过</w:t>
            </w:r>
            <w:r w:rsidRPr="007A4F45">
              <w:rPr>
                <w:rFonts w:ascii="宋体" w:eastAsia="宋体" w:hAnsi="宋体"/>
              </w:rPr>
              <w:t>SQLServer</w:t>
            </w:r>
            <w:r w:rsidRPr="007A4F45">
              <w:rPr>
                <w:rFonts w:ascii="微软雅黑" w:eastAsia="微软雅黑" w:hAnsi="微软雅黑" w:cs="微软雅黑" w:hint="eastAsia"/>
              </w:rPr>
              <w:t>⾝</w:t>
            </w:r>
            <w:r w:rsidRPr="007A4F45">
              <w:rPr>
                <w:rFonts w:ascii="宋体" w:eastAsia="宋体" w:hAnsi="宋体" w:hint="eastAsia"/>
              </w:rPr>
              <w:t>份验证的</w:t>
            </w:r>
            <w:r w:rsidRPr="007A4F45">
              <w:rPr>
                <w:rFonts w:ascii="微软雅黑" w:eastAsia="微软雅黑" w:hAnsi="微软雅黑" w:cs="微软雅黑" w:hint="eastAsia"/>
              </w:rPr>
              <w:t>⽅</w:t>
            </w:r>
            <w:r w:rsidRPr="007A4F45">
              <w:rPr>
                <w:rFonts w:ascii="宋体" w:eastAsia="宋体" w:hAnsi="宋体" w:hint="eastAsia"/>
              </w:rPr>
              <w:t>式，利</w:t>
            </w:r>
            <w:r w:rsidRPr="007A4F45">
              <w:rPr>
                <w:rFonts w:ascii="微软雅黑" w:eastAsia="微软雅黑" w:hAnsi="微软雅黑" w:cs="微软雅黑" w:hint="eastAsia"/>
              </w:rPr>
              <w:t>⽤</w:t>
            </w:r>
            <w:r w:rsidRPr="007A4F45">
              <w:rPr>
                <w:rFonts w:ascii="宋体" w:eastAsia="宋体" w:hAnsi="宋体" w:hint="eastAsia"/>
              </w:rPr>
              <w:t>新创建的</w:t>
            </w:r>
            <w:r w:rsidRPr="007A4F45">
              <w:rPr>
                <w:rFonts w:ascii="宋体" w:eastAsia="宋体" w:hAnsi="宋体"/>
              </w:rPr>
              <w:t>student登录数据库管理</w:t>
            </w:r>
            <w:r w:rsidRPr="007A4F45">
              <w:rPr>
                <w:rFonts w:ascii="宋体" w:eastAsia="宋体" w:hAnsi="宋体" w:hint="eastAsia"/>
              </w:rPr>
              <w:t>系统。（请给出主要过程的截图以及文字说明）</w:t>
            </w:r>
          </w:p>
          <w:p w14:paraId="0930213A" w14:textId="0246CAE1" w:rsidR="007A4F45" w:rsidRPr="007A4F45" w:rsidRDefault="007A4F45" w:rsidP="007A4F45">
            <w:p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  <w:b/>
                <w:bCs/>
              </w:rPr>
              <w:t>步骤说明</w:t>
            </w:r>
            <w:r w:rsidRPr="007A4F45">
              <w:rPr>
                <w:rFonts w:ascii="宋体" w:eastAsia="宋体" w:hAnsi="宋体"/>
              </w:rPr>
              <w:t>：</w:t>
            </w:r>
          </w:p>
          <w:p w14:paraId="16776DB0" w14:textId="77777777" w:rsidR="007A4F45" w:rsidRPr="007A4F45" w:rsidRDefault="007A4F45" w:rsidP="007A4F45">
            <w:pPr>
              <w:numPr>
                <w:ilvl w:val="0"/>
                <w:numId w:val="7"/>
              </w:num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</w:rPr>
              <w:t>在SSMS中注销当前用户。</w:t>
            </w:r>
          </w:p>
          <w:p w14:paraId="7EB7B494" w14:textId="77777777" w:rsidR="007A4F45" w:rsidRPr="007A4F45" w:rsidRDefault="007A4F45" w:rsidP="007A4F45">
            <w:pPr>
              <w:numPr>
                <w:ilvl w:val="0"/>
                <w:numId w:val="7"/>
              </w:num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</w:rPr>
              <w:t>在登录窗口中选择“SQL Server身份验证”，输入用户名student和密码tneduts，点击“连接”。</w:t>
            </w:r>
          </w:p>
          <w:p w14:paraId="68978215" w14:textId="77777777" w:rsidR="007A4F45" w:rsidRPr="007A4F45" w:rsidRDefault="007A4F45" w:rsidP="007A4F45">
            <w:pPr>
              <w:numPr>
                <w:ilvl w:val="0"/>
                <w:numId w:val="7"/>
              </w:num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</w:rPr>
              <w:t>成功登录后，验证用户权限。</w:t>
            </w:r>
          </w:p>
          <w:p w14:paraId="33BC0755" w14:textId="17664443" w:rsidR="007A4F45" w:rsidRPr="007A4F45" w:rsidRDefault="007A4F45" w:rsidP="007A4F45">
            <w:p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</w:rPr>
              <w:t xml:space="preserve">  </w:t>
            </w:r>
          </w:p>
          <w:p w14:paraId="03134B64" w14:textId="7D607C49" w:rsidR="007A4F45" w:rsidRPr="007A4F45" w:rsidRDefault="007A4F45" w:rsidP="007A4F45">
            <w:pPr>
              <w:pStyle w:val="a4"/>
              <w:ind w:left="720" w:firstLineChars="0" w:firstLine="0"/>
              <w:rPr>
                <w:rFonts w:ascii="宋体" w:eastAsia="宋体" w:hAnsi="宋体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8D0509" wp14:editId="65A951BF">
                  <wp:extent cx="4007726" cy="3700145"/>
                  <wp:effectExtent l="0" t="0" r="0" b="0"/>
                  <wp:docPr id="80231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31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7" cy="3702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" w:type="dxa"/>
          </w:tcPr>
          <w:p w14:paraId="163FDCC0" w14:textId="38E87247" w:rsidR="00FD4F83" w:rsidRPr="00F06B0D" w:rsidRDefault="00FD4F83" w:rsidP="00FD4F83">
            <w:pPr>
              <w:rPr>
                <w:rFonts w:ascii="宋体" w:eastAsia="宋体" w:hAnsi="宋体"/>
              </w:rPr>
            </w:pPr>
          </w:p>
        </w:tc>
      </w:tr>
      <w:tr w:rsidR="00FD4F83" w:rsidRPr="006C64D2" w14:paraId="15616363" w14:textId="77777777" w:rsidTr="004E3222">
        <w:trPr>
          <w:trHeight w:val="403"/>
        </w:trPr>
        <w:tc>
          <w:tcPr>
            <w:tcW w:w="7958" w:type="dxa"/>
            <w:gridSpan w:val="2"/>
          </w:tcPr>
          <w:p w14:paraId="62BD89F8" w14:textId="01015E74" w:rsidR="00FD4F83" w:rsidRPr="00F06B0D" w:rsidRDefault="00FD4F83" w:rsidP="00FD4F83">
            <w:pPr>
              <w:rPr>
                <w:rFonts w:ascii="宋体" w:eastAsia="宋体" w:hAnsi="宋体"/>
              </w:rPr>
            </w:pPr>
            <w:r w:rsidRPr="00F06B0D">
              <w:rPr>
                <w:rFonts w:ascii="宋体" w:eastAsia="宋体" w:hAnsi="宋体" w:hint="eastAsia"/>
              </w:rPr>
              <w:t>删除用户</w:t>
            </w:r>
          </w:p>
        </w:tc>
        <w:tc>
          <w:tcPr>
            <w:tcW w:w="558" w:type="dxa"/>
          </w:tcPr>
          <w:p w14:paraId="1C62CD0E" w14:textId="4874E05D" w:rsidR="00FD4F83" w:rsidRPr="00F06B0D" w:rsidRDefault="00FD4F83" w:rsidP="00FD4F83">
            <w:pPr>
              <w:rPr>
                <w:rFonts w:ascii="宋体" w:eastAsia="宋体" w:hAnsi="宋体"/>
              </w:rPr>
            </w:pPr>
            <w:r w:rsidRPr="00F06B0D">
              <w:rPr>
                <w:rFonts w:ascii="宋体" w:eastAsia="宋体" w:hAnsi="宋体" w:hint="eastAsia"/>
              </w:rPr>
              <w:t>评分</w:t>
            </w:r>
          </w:p>
        </w:tc>
      </w:tr>
      <w:tr w:rsidR="00FD4F83" w:rsidRPr="006C64D2" w14:paraId="5370CB9C" w14:textId="77777777" w:rsidTr="004E3222">
        <w:trPr>
          <w:trHeight w:val="4155"/>
        </w:trPr>
        <w:tc>
          <w:tcPr>
            <w:tcW w:w="7958" w:type="dxa"/>
            <w:gridSpan w:val="2"/>
          </w:tcPr>
          <w:p w14:paraId="3BEF5A85" w14:textId="77777777" w:rsidR="007A4F45" w:rsidRDefault="00FD4F83" w:rsidP="007A4F45">
            <w:pPr>
              <w:pStyle w:val="a4"/>
              <w:numPr>
                <w:ilvl w:val="0"/>
                <w:numId w:val="2"/>
              </w:numPr>
              <w:ind w:firstLineChars="0"/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 w:hint="eastAsia"/>
              </w:rPr>
              <w:t>注销当前登录转台，再次以</w:t>
            </w:r>
            <w:r w:rsidRPr="007A4F45">
              <w:rPr>
                <w:rFonts w:ascii="宋体" w:eastAsia="宋体" w:hAnsi="宋体"/>
              </w:rPr>
              <w:t>Windows</w:t>
            </w:r>
            <w:r w:rsidRPr="007A4F45">
              <w:rPr>
                <w:rFonts w:ascii="微软雅黑" w:eastAsia="微软雅黑" w:hAnsi="微软雅黑" w:cs="微软雅黑" w:hint="eastAsia"/>
              </w:rPr>
              <w:t>⾝</w:t>
            </w:r>
            <w:r w:rsidRPr="007A4F45">
              <w:rPr>
                <w:rFonts w:ascii="宋体" w:eastAsia="宋体" w:hAnsi="宋体" w:hint="eastAsia"/>
              </w:rPr>
              <w:t>份验证的</w:t>
            </w:r>
            <w:r w:rsidRPr="007A4F45">
              <w:rPr>
                <w:rFonts w:ascii="微软雅黑" w:eastAsia="微软雅黑" w:hAnsi="微软雅黑" w:cs="微软雅黑" w:hint="eastAsia"/>
              </w:rPr>
              <w:t>⽅</w:t>
            </w:r>
            <w:r w:rsidRPr="007A4F45">
              <w:rPr>
                <w:rFonts w:ascii="宋体" w:eastAsia="宋体" w:hAnsi="宋体" w:hint="eastAsia"/>
              </w:rPr>
              <w:t>式登录到数据库管理系统中。</w:t>
            </w:r>
            <w:r w:rsidRPr="007A4F45">
              <w:rPr>
                <w:rFonts w:ascii="宋体" w:eastAsia="宋体" w:hAnsi="宋体"/>
              </w:rPr>
              <w:t>删除</w:t>
            </w:r>
            <w:r w:rsidRPr="007A4F45">
              <w:rPr>
                <w:rFonts w:ascii="微软雅黑" w:eastAsia="微软雅黑" w:hAnsi="微软雅黑" w:cs="微软雅黑" w:hint="eastAsia"/>
              </w:rPr>
              <w:t>⽤</w:t>
            </w:r>
            <w:r w:rsidRPr="007A4F45">
              <w:rPr>
                <w:rFonts w:ascii="宋体" w:eastAsia="宋体" w:hAnsi="宋体" w:hint="eastAsia"/>
              </w:rPr>
              <w:t>户</w:t>
            </w:r>
            <w:r w:rsidRPr="007A4F45">
              <w:rPr>
                <w:rFonts w:ascii="宋体" w:eastAsia="宋体" w:hAnsi="宋体"/>
              </w:rPr>
              <w:t>student。</w:t>
            </w:r>
            <w:r w:rsidRPr="007A4F45">
              <w:rPr>
                <w:rFonts w:ascii="宋体" w:eastAsia="宋体" w:hAnsi="宋体" w:hint="eastAsia"/>
              </w:rPr>
              <w:t>（请给出主要过程的截图以及文字说明）</w:t>
            </w:r>
          </w:p>
          <w:p w14:paraId="2BD0E7FF" w14:textId="23B39888" w:rsidR="007A4F45" w:rsidRPr="007A4F45" w:rsidRDefault="007A4F45" w:rsidP="007A4F45">
            <w:p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  <w:b/>
                <w:bCs/>
              </w:rPr>
              <w:t>步骤说明</w:t>
            </w:r>
            <w:r w:rsidRPr="007A4F45">
              <w:rPr>
                <w:rFonts w:ascii="宋体" w:eastAsia="宋体" w:hAnsi="宋体"/>
              </w:rPr>
              <w:t>：</w:t>
            </w:r>
          </w:p>
          <w:p w14:paraId="0860DE42" w14:textId="77777777" w:rsidR="007A4F45" w:rsidRPr="007A4F45" w:rsidRDefault="007A4F45" w:rsidP="007A4F45">
            <w:pPr>
              <w:numPr>
                <w:ilvl w:val="0"/>
                <w:numId w:val="8"/>
              </w:num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</w:rPr>
              <w:t>在SSMS中注销当前用户。</w:t>
            </w:r>
          </w:p>
          <w:p w14:paraId="073B3B6F" w14:textId="77777777" w:rsidR="007A4F45" w:rsidRPr="007A4F45" w:rsidRDefault="007A4F45" w:rsidP="007A4F45">
            <w:pPr>
              <w:numPr>
                <w:ilvl w:val="0"/>
                <w:numId w:val="8"/>
              </w:num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</w:rPr>
              <w:t>选择Windows身份验证登录。</w:t>
            </w:r>
          </w:p>
          <w:p w14:paraId="0663C04F" w14:textId="77777777" w:rsidR="007A4F45" w:rsidRPr="007A4F45" w:rsidRDefault="007A4F45" w:rsidP="007A4F45">
            <w:pPr>
              <w:numPr>
                <w:ilvl w:val="0"/>
                <w:numId w:val="8"/>
              </w:num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</w:rPr>
              <w:t>在“安全性”下的“登录”中，右键单击student，选择“删除”。</w:t>
            </w:r>
          </w:p>
          <w:p w14:paraId="1F264434" w14:textId="083F565F" w:rsidR="007A4F45" w:rsidRPr="007A4F45" w:rsidRDefault="007A4F45" w:rsidP="007A4F45">
            <w:pPr>
              <w:numPr>
                <w:ilvl w:val="0"/>
                <w:numId w:val="8"/>
              </w:numPr>
              <w:rPr>
                <w:rFonts w:ascii="宋体" w:eastAsia="宋体" w:hAnsi="宋体"/>
              </w:rPr>
            </w:pPr>
            <w:r w:rsidRPr="007A4F45">
              <w:rPr>
                <w:rFonts w:ascii="宋体" w:eastAsia="宋体" w:hAnsi="宋体"/>
              </w:rPr>
              <w:t>确认删除操作。</w:t>
            </w:r>
          </w:p>
          <w:p w14:paraId="7A8D1B6C" w14:textId="05B3577D" w:rsidR="007A4F45" w:rsidRPr="007A4F45" w:rsidRDefault="007A4F45" w:rsidP="007A4F45">
            <w:pPr>
              <w:jc w:val="center"/>
              <w:rPr>
                <w:rFonts w:ascii="宋体" w:eastAsia="宋体" w:hAnsi="宋体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C2FFDAC" wp14:editId="1008E5AD">
                  <wp:extent cx="4370100" cy="3513455"/>
                  <wp:effectExtent l="0" t="0" r="0" b="0"/>
                  <wp:docPr id="3439424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9424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9444" cy="3520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" w:type="dxa"/>
          </w:tcPr>
          <w:p w14:paraId="1261F7EC" w14:textId="77777777" w:rsidR="00FD4F83" w:rsidRPr="00F06B0D" w:rsidRDefault="00FD4F83" w:rsidP="00FD4F83">
            <w:pPr>
              <w:rPr>
                <w:rFonts w:ascii="宋体" w:eastAsia="宋体" w:hAnsi="宋体"/>
              </w:rPr>
            </w:pPr>
          </w:p>
        </w:tc>
      </w:tr>
      <w:tr w:rsidR="00FD4F83" w:rsidRPr="006C64D2" w14:paraId="510642AA" w14:textId="77777777" w:rsidTr="004E3222">
        <w:trPr>
          <w:trHeight w:val="283"/>
        </w:trPr>
        <w:tc>
          <w:tcPr>
            <w:tcW w:w="7958" w:type="dxa"/>
            <w:gridSpan w:val="2"/>
          </w:tcPr>
          <w:p w14:paraId="180A7374" w14:textId="77777777" w:rsidR="00FD4F83" w:rsidRPr="00F06B0D" w:rsidRDefault="00FD4F83" w:rsidP="00FD4F83">
            <w:pPr>
              <w:rPr>
                <w:rFonts w:ascii="宋体" w:eastAsia="宋体" w:hAnsi="宋体"/>
              </w:rPr>
            </w:pPr>
            <w:r w:rsidRPr="00F06B0D">
              <w:rPr>
                <w:rFonts w:ascii="宋体" w:eastAsia="宋体" w:hAnsi="宋体" w:hint="eastAsia"/>
              </w:rPr>
              <w:t>实验结论：</w:t>
            </w:r>
          </w:p>
        </w:tc>
        <w:tc>
          <w:tcPr>
            <w:tcW w:w="558" w:type="dxa"/>
          </w:tcPr>
          <w:p w14:paraId="63FBE17C" w14:textId="77777777" w:rsidR="00FD4F83" w:rsidRPr="00F06B0D" w:rsidRDefault="00FD4F83" w:rsidP="00FD4F83">
            <w:pPr>
              <w:rPr>
                <w:rFonts w:ascii="宋体" w:eastAsia="宋体" w:hAnsi="宋体"/>
              </w:rPr>
            </w:pPr>
            <w:r w:rsidRPr="00F06B0D">
              <w:rPr>
                <w:rFonts w:ascii="宋体" w:eastAsia="宋体" w:hAnsi="宋体" w:hint="eastAsia"/>
              </w:rPr>
              <w:t>评分</w:t>
            </w:r>
          </w:p>
        </w:tc>
      </w:tr>
      <w:tr w:rsidR="00FD4F83" w:rsidRPr="006C64D2" w14:paraId="784DACBF" w14:textId="77777777" w:rsidTr="004E3222">
        <w:trPr>
          <w:trHeight w:val="1820"/>
        </w:trPr>
        <w:tc>
          <w:tcPr>
            <w:tcW w:w="7958" w:type="dxa"/>
            <w:gridSpan w:val="2"/>
          </w:tcPr>
          <w:p w14:paraId="78384DD2" w14:textId="1E8BB396" w:rsidR="00FD4F83" w:rsidRPr="00F06B0D" w:rsidRDefault="00F13A87" w:rsidP="00F13A87">
            <w:pPr>
              <w:ind w:firstLineChars="200" w:firstLine="420"/>
              <w:rPr>
                <w:rFonts w:ascii="宋体" w:eastAsia="宋体" w:hAnsi="宋体"/>
              </w:rPr>
            </w:pPr>
            <w:r w:rsidRPr="00F13A87">
              <w:rPr>
                <w:rFonts w:ascii="宋体" w:eastAsia="宋体" w:hAnsi="宋体"/>
              </w:rPr>
              <w:t>通过本次实验，我成功地创建了一个新的SQL Server登录用户，并为其设置了默认数据库和权限。在验证了用户的登录能力后，我顺利地修改了SQL Server的登录模式为混合模式，能够使用SQL Server身份验证登录。最后，我通过Windows身份验证删除了新创建的用户。实验过程中，我深刻体会到了数据库安全配置的重要性，了解了如何有效地管理用户权限，以确保数据安全和系统的稳定运行。</w:t>
            </w:r>
          </w:p>
        </w:tc>
        <w:tc>
          <w:tcPr>
            <w:tcW w:w="558" w:type="dxa"/>
          </w:tcPr>
          <w:p w14:paraId="230E57DE" w14:textId="77777777" w:rsidR="00FD4F83" w:rsidRPr="00F06B0D" w:rsidRDefault="00FD4F83" w:rsidP="00FD4F83">
            <w:pPr>
              <w:rPr>
                <w:rFonts w:ascii="宋体" w:eastAsia="宋体" w:hAnsi="宋体"/>
              </w:rPr>
            </w:pPr>
          </w:p>
        </w:tc>
      </w:tr>
    </w:tbl>
    <w:p w14:paraId="56E91811" w14:textId="77777777" w:rsidR="00BA7976" w:rsidRPr="006C64D2" w:rsidRDefault="00BA7976" w:rsidP="006C64D2">
      <w:pPr>
        <w:rPr>
          <w:rFonts w:ascii="宋体" w:eastAsia="宋体" w:hAnsi="宋体"/>
        </w:rPr>
      </w:pPr>
    </w:p>
    <w:sectPr w:rsidR="00BA7976" w:rsidRPr="006C64D2" w:rsidSect="0017342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B2CD6"/>
    <w:multiLevelType w:val="multilevel"/>
    <w:tmpl w:val="B30A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B03776"/>
    <w:multiLevelType w:val="hybridMultilevel"/>
    <w:tmpl w:val="8B9E8DE2"/>
    <w:lvl w:ilvl="0" w:tplc="A560E4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F7B1026"/>
    <w:multiLevelType w:val="hybridMultilevel"/>
    <w:tmpl w:val="24AE8B2C"/>
    <w:lvl w:ilvl="0" w:tplc="7FAEDB4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FC47484"/>
    <w:multiLevelType w:val="multilevel"/>
    <w:tmpl w:val="7D2CA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B962C8"/>
    <w:multiLevelType w:val="multilevel"/>
    <w:tmpl w:val="DEA0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1965E2"/>
    <w:multiLevelType w:val="multilevel"/>
    <w:tmpl w:val="D7E27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4E6825"/>
    <w:multiLevelType w:val="multilevel"/>
    <w:tmpl w:val="59102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50FF"/>
    <w:multiLevelType w:val="hybridMultilevel"/>
    <w:tmpl w:val="1F4621C2"/>
    <w:lvl w:ilvl="0" w:tplc="2CC62B0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77419201">
    <w:abstractNumId w:val="1"/>
  </w:num>
  <w:num w:numId="2" w16cid:durableId="768281113">
    <w:abstractNumId w:val="7"/>
  </w:num>
  <w:num w:numId="3" w16cid:durableId="1863860679">
    <w:abstractNumId w:val="2"/>
  </w:num>
  <w:num w:numId="4" w16cid:durableId="1369407388">
    <w:abstractNumId w:val="5"/>
  </w:num>
  <w:num w:numId="5" w16cid:durableId="1813475230">
    <w:abstractNumId w:val="4"/>
  </w:num>
  <w:num w:numId="6" w16cid:durableId="2052922460">
    <w:abstractNumId w:val="3"/>
  </w:num>
  <w:num w:numId="7" w16cid:durableId="839468279">
    <w:abstractNumId w:val="0"/>
  </w:num>
  <w:num w:numId="8" w16cid:durableId="11937665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7976"/>
    <w:rsid w:val="000041C8"/>
    <w:rsid w:val="000547CA"/>
    <w:rsid w:val="00147A57"/>
    <w:rsid w:val="00171593"/>
    <w:rsid w:val="00173428"/>
    <w:rsid w:val="001F2C95"/>
    <w:rsid w:val="001F67CB"/>
    <w:rsid w:val="002E0560"/>
    <w:rsid w:val="00360984"/>
    <w:rsid w:val="00394C18"/>
    <w:rsid w:val="004E3222"/>
    <w:rsid w:val="005135C9"/>
    <w:rsid w:val="0063160B"/>
    <w:rsid w:val="006C64D2"/>
    <w:rsid w:val="007A4F45"/>
    <w:rsid w:val="007D2747"/>
    <w:rsid w:val="007F3F5C"/>
    <w:rsid w:val="00805552"/>
    <w:rsid w:val="00863BC3"/>
    <w:rsid w:val="00896DD7"/>
    <w:rsid w:val="008C0475"/>
    <w:rsid w:val="008D0CBB"/>
    <w:rsid w:val="00A21E9B"/>
    <w:rsid w:val="00A53394"/>
    <w:rsid w:val="00A631CC"/>
    <w:rsid w:val="00AB3EE0"/>
    <w:rsid w:val="00B221BF"/>
    <w:rsid w:val="00B85BE5"/>
    <w:rsid w:val="00BA7976"/>
    <w:rsid w:val="00BC1C3E"/>
    <w:rsid w:val="00C62169"/>
    <w:rsid w:val="00C67E26"/>
    <w:rsid w:val="00D114DA"/>
    <w:rsid w:val="00DA45B4"/>
    <w:rsid w:val="00F06B0D"/>
    <w:rsid w:val="00F13A87"/>
    <w:rsid w:val="00F46868"/>
    <w:rsid w:val="00F95E90"/>
    <w:rsid w:val="00FB4160"/>
    <w:rsid w:val="00FD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C78C6"/>
  <w15:docId w15:val="{009A48B6-31BE-444D-A31D-944A115B3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79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D4F8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6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201</Words>
  <Characters>1151</Characters>
  <Application>Microsoft Office Word</Application>
  <DocSecurity>0</DocSecurity>
  <Lines>9</Lines>
  <Paragraphs>2</Paragraphs>
  <ScaleCrop>false</ScaleCrop>
  <Company>CCBFU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Cuixiaohui</dc:creator>
  <cp:lastModifiedBy>Bush James</cp:lastModifiedBy>
  <cp:revision>7</cp:revision>
  <dcterms:created xsi:type="dcterms:W3CDTF">2019-11-12T09:19:00Z</dcterms:created>
  <dcterms:modified xsi:type="dcterms:W3CDTF">2025-06-01T10:03:00Z</dcterms:modified>
</cp:coreProperties>
</file>