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BEDAF" w14:textId="7590B910" w:rsidR="00B85BD5" w:rsidRDefault="00B85BD5">
      <w:r>
        <w:rPr>
          <w:noProof/>
        </w:rPr>
        <w:drawing>
          <wp:inline distT="0" distB="0" distL="0" distR="0" wp14:anchorId="6F2A2397" wp14:editId="346D3FD0">
            <wp:extent cx="4985385" cy="8863330"/>
            <wp:effectExtent l="0" t="0" r="5715" b="0"/>
            <wp:docPr id="1031684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84008" name="图片 10316840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85EE" w14:textId="4C366065" w:rsidR="00B85BD5" w:rsidRDefault="00B85BD5">
      <w:r>
        <w:rPr>
          <w:rFonts w:hint="eastAsia"/>
          <w:noProof/>
        </w:rPr>
        <w:lastRenderedPageBreak/>
        <w:drawing>
          <wp:inline distT="0" distB="0" distL="0" distR="0" wp14:anchorId="5D1CE093" wp14:editId="3C8C7FA8">
            <wp:extent cx="4985385" cy="8863330"/>
            <wp:effectExtent l="0" t="0" r="5715" b="0"/>
            <wp:docPr id="17227996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99654" name="图片 1722799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C76F" w14:textId="5700286E" w:rsidR="00746707" w:rsidRDefault="007E441D">
      <w:r>
        <w:rPr>
          <w:rFonts w:hint="eastAsia"/>
        </w:rPr>
        <w:lastRenderedPageBreak/>
        <w:t>响应文件</w:t>
      </w:r>
    </w:p>
    <w:p w14:paraId="7081B909" w14:textId="46D4C2D9" w:rsidR="007E441D" w:rsidRDefault="007E441D">
      <w:r>
        <w:rPr>
          <w:noProof/>
        </w:rPr>
        <w:drawing>
          <wp:inline distT="0" distB="0" distL="0" distR="0" wp14:anchorId="6B43E7F4" wp14:editId="2F1DDA2D">
            <wp:extent cx="5274310" cy="2874645"/>
            <wp:effectExtent l="0" t="0" r="2540" b="1905"/>
            <wp:docPr id="783137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7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ECD2" w14:textId="77777777" w:rsidR="007E441D" w:rsidRDefault="007E441D" w:rsidP="007E441D">
      <w:r>
        <w:t>Accept-Ranges: 支持按字节范围请求部分资源。</w:t>
      </w:r>
    </w:p>
    <w:p w14:paraId="6A360AFB" w14:textId="77777777" w:rsidR="007E441D" w:rsidRDefault="007E441D" w:rsidP="007E441D">
      <w:r>
        <w:t>Age: 缓存中存储的时间，约81628秒（22.6小时）。</w:t>
      </w:r>
    </w:p>
    <w:p w14:paraId="36501F18" w14:textId="77777777" w:rsidR="007E441D" w:rsidRDefault="007E441D" w:rsidP="007E441D">
      <w:r>
        <w:t>Alt-Svc: 替代服务策略，使用明文连接。</w:t>
      </w:r>
    </w:p>
    <w:p w14:paraId="3AC5A260" w14:textId="77777777" w:rsidR="007E441D" w:rsidRDefault="007E441D" w:rsidP="007E441D">
      <w:r>
        <w:t>Cache-Control: 允许公共缓存存储响应，最大缓存时间为31536000秒（一年）。</w:t>
      </w:r>
    </w:p>
    <w:p w14:paraId="4AF321BA" w14:textId="77777777" w:rsidR="007E441D" w:rsidRDefault="007E441D" w:rsidP="007E441D">
      <w:r>
        <w:t>Content-Encoding: 使用</w:t>
      </w:r>
      <w:proofErr w:type="spellStart"/>
      <w:r>
        <w:t>Brotli</w:t>
      </w:r>
      <w:proofErr w:type="spellEnd"/>
      <w:r>
        <w:t>算法进行压缩。</w:t>
      </w:r>
    </w:p>
    <w:p w14:paraId="6C61C924" w14:textId="77777777" w:rsidR="007E441D" w:rsidRDefault="007E441D" w:rsidP="007E441D">
      <w:r>
        <w:t>Content-Length: 响应体长度为3660字节。</w:t>
      </w:r>
    </w:p>
    <w:p w14:paraId="7E6E4B7B" w14:textId="77777777" w:rsidR="007E441D" w:rsidRDefault="007E441D" w:rsidP="007E441D">
      <w:r>
        <w:t>Content-Security-Policy-Report-Only: 内容安全策略，在报告模式下运行，对脚本使用Trusted Types。</w:t>
      </w:r>
    </w:p>
    <w:p w14:paraId="6852B2FB" w14:textId="77777777" w:rsidR="007E441D" w:rsidRDefault="007E441D" w:rsidP="007E441D">
      <w:r>
        <w:t>Content-Type: 媒体类型为文本JavaScript，字符集为UTF-8。</w:t>
      </w:r>
    </w:p>
    <w:p w14:paraId="47A9266B" w14:textId="77777777" w:rsidR="007E441D" w:rsidRDefault="007E441D" w:rsidP="007E441D">
      <w:r>
        <w:t>Cross-Origin-Opener-Policy-Report-Only: 跨域窗口操作策略，在报告模式下运行，允许同源窗口操作。</w:t>
      </w:r>
    </w:p>
    <w:p w14:paraId="3F33AB8A" w14:textId="77777777" w:rsidR="007E441D" w:rsidRDefault="007E441D" w:rsidP="007E441D">
      <w:r>
        <w:t>Cross-Origin-Resource-Policy: 允许跨域请求。</w:t>
      </w:r>
    </w:p>
    <w:p w14:paraId="3C48B0B7" w14:textId="77777777" w:rsidR="007E441D" w:rsidRDefault="007E441D" w:rsidP="007E441D">
      <w:r>
        <w:t>Date: 响应生成的日期和时间。</w:t>
      </w:r>
    </w:p>
    <w:p w14:paraId="4BB01F51" w14:textId="77777777" w:rsidR="007E441D" w:rsidRDefault="007E441D" w:rsidP="007E441D">
      <w:r>
        <w:t>Expires: 资源的过期时间，一年后过期。</w:t>
      </w:r>
    </w:p>
    <w:p w14:paraId="3EAE412A" w14:textId="77777777" w:rsidR="007E441D" w:rsidRDefault="007E441D" w:rsidP="007E441D">
      <w:r>
        <w:t>Last-Modified: 资源的最后修改时间。</w:t>
      </w:r>
    </w:p>
    <w:p w14:paraId="3E06C0D3" w14:textId="77777777" w:rsidR="007E441D" w:rsidRDefault="007E441D" w:rsidP="007E441D">
      <w:r>
        <w:t>Report-To: 违规报告的端点和相关参数。</w:t>
      </w:r>
    </w:p>
    <w:p w14:paraId="24202CF4" w14:textId="77777777" w:rsidR="007E441D" w:rsidRDefault="007E441D" w:rsidP="007E441D">
      <w:r>
        <w:t>Server: 服务器信息，标识为"</w:t>
      </w:r>
      <w:proofErr w:type="spellStart"/>
      <w:r>
        <w:t>sffe</w:t>
      </w:r>
      <w:proofErr w:type="spellEnd"/>
      <w:r>
        <w:t>"。</w:t>
      </w:r>
    </w:p>
    <w:p w14:paraId="01695F5E" w14:textId="77777777" w:rsidR="007E441D" w:rsidRDefault="007E441D" w:rsidP="007E441D">
      <w:r>
        <w:t>Vary: 表示响应的内容可能根据请求中的Accept-Encoding头部字段的值而变化。</w:t>
      </w:r>
    </w:p>
    <w:p w14:paraId="427C3AA4" w14:textId="77777777" w:rsidR="007E441D" w:rsidRDefault="007E441D" w:rsidP="007E441D">
      <w:r>
        <w:t>X-Content-Type-Options: 防止浏览器执行自动MIME类型推断。</w:t>
      </w:r>
    </w:p>
    <w:p w14:paraId="17CDD184" w14:textId="32E286D6" w:rsidR="007E441D" w:rsidRDefault="007E441D" w:rsidP="007E441D">
      <w:r>
        <w:t>X-</w:t>
      </w:r>
      <w:proofErr w:type="spellStart"/>
      <w:r>
        <w:t>Xss</w:t>
      </w:r>
      <w:proofErr w:type="spellEnd"/>
      <w:r>
        <w:t>-Protection: 关闭浏览器的内置</w:t>
      </w:r>
      <w:proofErr w:type="gramStart"/>
      <w:r>
        <w:t>跨站脚本</w:t>
      </w:r>
      <w:proofErr w:type="gramEnd"/>
      <w:r>
        <w:t>攻击（XSS）保护机制。</w:t>
      </w:r>
    </w:p>
    <w:p w14:paraId="0036958C" w14:textId="622456EE" w:rsidR="007E441D" w:rsidRDefault="007E441D" w:rsidP="007E441D">
      <w:r>
        <w:rPr>
          <w:rFonts w:hint="eastAsia"/>
        </w:rPr>
        <w:t>请求文件</w:t>
      </w:r>
    </w:p>
    <w:p w14:paraId="3BA931E5" w14:textId="33276644" w:rsidR="007E441D" w:rsidRDefault="007E441D" w:rsidP="007E441D">
      <w:r>
        <w:rPr>
          <w:noProof/>
        </w:rPr>
        <w:lastRenderedPageBreak/>
        <w:drawing>
          <wp:inline distT="0" distB="0" distL="0" distR="0" wp14:anchorId="098AFFF8" wp14:editId="428F5426">
            <wp:extent cx="5274310" cy="1705610"/>
            <wp:effectExtent l="0" t="0" r="2540" b="8890"/>
            <wp:docPr id="533947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47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DAE6" w14:textId="77777777" w:rsidR="007E441D" w:rsidRDefault="007E441D" w:rsidP="007E441D">
      <w:proofErr w:type="spellStart"/>
      <w:r>
        <w:t>Referer</w:t>
      </w:r>
      <w:proofErr w:type="spellEnd"/>
      <w:r>
        <w:t>: 表示请求来源的URL，这里是从https://mail.google.com/mail/u/0/页面发起的请求。</w:t>
      </w:r>
    </w:p>
    <w:p w14:paraId="70936B7D" w14:textId="77777777" w:rsidR="007E441D" w:rsidRDefault="007E441D" w:rsidP="007E441D">
      <w:r>
        <w:t>Sec-Ch-</w:t>
      </w:r>
      <w:proofErr w:type="spellStart"/>
      <w:r>
        <w:t>Ua</w:t>
      </w:r>
      <w:proofErr w:type="spellEnd"/>
      <w:r>
        <w:t>: 表示客户端的用户代理规范，包含了Chromium、Not(</w:t>
      </w:r>
      <w:proofErr w:type="spellStart"/>
      <w:r>
        <w:t>A:Brand</w:t>
      </w:r>
      <w:proofErr w:type="spellEnd"/>
      <w:r>
        <w:t>)、Google Chrome的版本信息。</w:t>
      </w:r>
    </w:p>
    <w:p w14:paraId="628F949E" w14:textId="77777777" w:rsidR="007E441D" w:rsidRDefault="007E441D" w:rsidP="007E441D">
      <w:r>
        <w:t>Sec-Ch-</w:t>
      </w:r>
      <w:proofErr w:type="spellStart"/>
      <w:r>
        <w:t>Ua</w:t>
      </w:r>
      <w:proofErr w:type="spellEnd"/>
      <w:r>
        <w:t>-Mobile: 表示客户端不是在移动设备上运行，值为?0。</w:t>
      </w:r>
    </w:p>
    <w:p w14:paraId="39455521" w14:textId="77777777" w:rsidR="007E441D" w:rsidRDefault="007E441D" w:rsidP="007E441D">
      <w:r>
        <w:t>Sec-Ch-Ua-Platform: 表示客户端运行在Windows平台。</w:t>
      </w:r>
    </w:p>
    <w:p w14:paraId="6FFA2B28" w14:textId="33DFA3C3" w:rsidR="007E441D" w:rsidRDefault="007E441D" w:rsidP="007E441D">
      <w:r>
        <w:t>User-Agent: 表示用户代理，包含了浏览器类型、版本和操作系统信息。在这里，用户代理是Chrome浏览器（版本号为122.0.0.0），运行在Windows 10 x64操作系统。</w:t>
      </w:r>
    </w:p>
    <w:p w14:paraId="06721601" w14:textId="77777777" w:rsidR="007E441D" w:rsidRDefault="007E441D" w:rsidP="007E441D"/>
    <w:p w14:paraId="0BED58A0" w14:textId="2F6F9A20" w:rsidR="007E441D" w:rsidRDefault="007E441D" w:rsidP="007E441D">
      <w:r>
        <w:rPr>
          <w:rFonts w:hint="eastAsia"/>
        </w:rPr>
        <w:t>DNS query/reply</w:t>
      </w:r>
    </w:p>
    <w:p w14:paraId="4FBD1A37" w14:textId="406CF067" w:rsidR="007E441D" w:rsidRDefault="007E441D" w:rsidP="007E441D">
      <w:pPr>
        <w:ind w:firstLine="420"/>
      </w:pPr>
      <w:r>
        <w:rPr>
          <w:rFonts w:hint="eastAsia"/>
        </w:rPr>
        <w:t>在</w:t>
      </w:r>
      <w:r>
        <w:t>DNS中，DNS查询和回复报文之间的对应关系是通过标识字段来建立的。这字段在DNS头部中，称为"ID"字段。</w:t>
      </w:r>
    </w:p>
    <w:p w14:paraId="6A421740" w14:textId="0DB114AA" w:rsidR="007E441D" w:rsidRDefault="007E441D" w:rsidP="007E441D">
      <w:pPr>
        <w:ind w:firstLine="420"/>
      </w:pPr>
      <w:r>
        <w:t>DNS查询报文：DNS查询报文由DNS客户端发送给DNS服务器，其中的"ID"字段是一个16位的随机数，用于标识这个查询。这个标识在查询报文和相应的回复报文中是相同的。</w:t>
      </w:r>
    </w:p>
    <w:p w14:paraId="15A880D0" w14:textId="5D72683E" w:rsidR="007E441D" w:rsidRDefault="007E441D" w:rsidP="007E441D">
      <w:pPr>
        <w:ind w:firstLine="420"/>
      </w:pPr>
      <w:r>
        <w:t>DNS回复报文：DNS服务器接收到查询报文后，会生成相应的回复报文。回复报文中的"ID"字段与相应的查询报文中的"ID"字段相同，以便DNS客户端能够识别这是对哪个查询的回复。</w:t>
      </w:r>
    </w:p>
    <w:p w14:paraId="41EE87E9" w14:textId="77777777" w:rsidR="00DD19C7" w:rsidRDefault="00DD19C7" w:rsidP="00DD19C7"/>
    <w:p w14:paraId="2A05F3E7" w14:textId="711BE289" w:rsidR="00DD19C7" w:rsidRDefault="00DD19C7" w:rsidP="00DD19C7">
      <w:r>
        <w:rPr>
          <w:noProof/>
        </w:rPr>
        <w:drawing>
          <wp:inline distT="0" distB="0" distL="0" distR="0" wp14:anchorId="55CEA3C5" wp14:editId="0737FAC9">
            <wp:extent cx="5274310" cy="2709545"/>
            <wp:effectExtent l="0" t="0" r="2540" b="0"/>
            <wp:docPr id="1979467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6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1094" w14:textId="49918122" w:rsidR="00DD19C7" w:rsidRDefault="00DD19C7" w:rsidP="00DD19C7">
      <w:r>
        <w:rPr>
          <w:rFonts w:hint="eastAsia"/>
        </w:rPr>
        <w:t>使用ping命令判断联通性</w:t>
      </w:r>
    </w:p>
    <w:p w14:paraId="0C02B9D1" w14:textId="2C43D40A" w:rsidR="00DD19C7" w:rsidRDefault="00DD19C7" w:rsidP="00DD19C7">
      <w:r>
        <w:rPr>
          <w:noProof/>
        </w:rPr>
        <w:lastRenderedPageBreak/>
        <w:drawing>
          <wp:inline distT="0" distB="0" distL="0" distR="0" wp14:anchorId="412A4964" wp14:editId="32C4D698">
            <wp:extent cx="5274310" cy="2001520"/>
            <wp:effectExtent l="0" t="0" r="2540" b="0"/>
            <wp:docPr id="354813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3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423B" w14:textId="76B0FC95" w:rsidR="00DD19C7" w:rsidRDefault="00DD19C7" w:rsidP="00DD19C7">
      <w:proofErr w:type="spellStart"/>
      <w:r>
        <w:rPr>
          <w:rFonts w:hint="eastAsia"/>
        </w:rPr>
        <w:t>ipcofig</w:t>
      </w:r>
      <w:proofErr w:type="spellEnd"/>
      <w:r>
        <w:rPr>
          <w:rFonts w:hint="eastAsia"/>
        </w:rPr>
        <w:t>命令，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地址为172.27.206.230，子网掩码为</w:t>
      </w:r>
      <w:r w:rsidRPr="00DD19C7">
        <w:t>255.255.248.0</w:t>
      </w:r>
      <w:r>
        <w:rPr>
          <w:rFonts w:hint="eastAsia"/>
        </w:rPr>
        <w:t>网关</w:t>
      </w:r>
      <w:r>
        <w:t>fe80::6e44:2aff:fe6a:d507%20</w:t>
      </w:r>
      <w:r>
        <w:rPr>
          <w:rFonts w:hint="eastAsia"/>
        </w:rPr>
        <w:t>，网卡为</w:t>
      </w:r>
      <w:r w:rsidRPr="00DD19C7">
        <w:t>50-C2-E8-DD-BC-EB</w:t>
      </w:r>
    </w:p>
    <w:p w14:paraId="11EACB57" w14:textId="07A2CBDD" w:rsidR="00DD19C7" w:rsidRDefault="00DD19C7" w:rsidP="00DD19C7">
      <w:r>
        <w:rPr>
          <w:noProof/>
        </w:rPr>
        <w:drawing>
          <wp:inline distT="0" distB="0" distL="0" distR="0" wp14:anchorId="0B73903D" wp14:editId="0C6BCF22">
            <wp:extent cx="5274310" cy="996315"/>
            <wp:effectExtent l="0" t="0" r="2540" b="0"/>
            <wp:docPr id="162235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9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6480" w14:textId="07F586B5" w:rsidR="00DD19C7" w:rsidRPr="00DD19C7" w:rsidRDefault="00DD19C7" w:rsidP="00DD19C7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DD19C7">
        <w:rPr>
          <w:rFonts w:ascii="Arial" w:hAnsi="Arial" w:cs="Arial" w:hint="eastAsia"/>
          <w:color w:val="333333"/>
          <w:szCs w:val="21"/>
          <w:shd w:val="clear" w:color="auto" w:fill="FFFFFF"/>
        </w:rPr>
        <w:t>使用“</w:t>
      </w:r>
      <w:proofErr w:type="spellStart"/>
      <w:r w:rsidRPr="00DD19C7">
        <w:rPr>
          <w:rFonts w:ascii="Arial" w:hAnsi="Arial" w:cs="Arial"/>
          <w:color w:val="333333"/>
          <w:szCs w:val="21"/>
          <w:shd w:val="clear" w:color="auto" w:fill="FFFFFF"/>
        </w:rPr>
        <w:t>tracert</w:t>
      </w:r>
      <w:proofErr w:type="spellEnd"/>
      <w:r w:rsidRPr="00DD19C7">
        <w:rPr>
          <w:rFonts w:ascii="Arial" w:hAnsi="Arial" w:cs="Arial"/>
          <w:color w:val="333333"/>
          <w:szCs w:val="21"/>
          <w:shd w:val="clear" w:color="auto" w:fill="FFFFFF"/>
        </w:rPr>
        <w:t xml:space="preserve"> lib.bjfu.edu.cn”</w:t>
      </w:r>
      <w:r w:rsidRPr="00DD19C7">
        <w:rPr>
          <w:rFonts w:ascii="Arial" w:hAnsi="Arial" w:cs="Arial"/>
          <w:color w:val="333333"/>
          <w:szCs w:val="21"/>
          <w:shd w:val="clear" w:color="auto" w:fill="FFFFFF"/>
        </w:rPr>
        <w:t>命令</w:t>
      </w:r>
      <w:r w:rsidRPr="00DD19C7">
        <w:rPr>
          <w:rFonts w:ascii="Arial" w:hAnsi="Arial" w:cs="Arial" w:hint="eastAsia"/>
          <w:color w:val="333333"/>
          <w:szCs w:val="21"/>
          <w:shd w:val="clear" w:color="auto" w:fill="FFFFFF"/>
        </w:rPr>
        <w:t>，有四次</w:t>
      </w:r>
    </w:p>
    <w:p w14:paraId="60797BC2" w14:textId="2428CF50" w:rsidR="00DD19C7" w:rsidRDefault="00DD19C7" w:rsidP="00DD19C7">
      <w:r>
        <w:rPr>
          <w:noProof/>
        </w:rPr>
        <w:drawing>
          <wp:inline distT="0" distB="0" distL="0" distR="0" wp14:anchorId="4CA605C8" wp14:editId="6DB00FFE">
            <wp:extent cx="5274310" cy="1301750"/>
            <wp:effectExtent l="0" t="0" r="2540" b="0"/>
            <wp:docPr id="932788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8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6762" w14:textId="2E79C335" w:rsidR="00DD19C7" w:rsidRPr="00DD19C7" w:rsidRDefault="00DD19C7" w:rsidP="00DD19C7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DD19C7">
        <w:rPr>
          <w:rFonts w:ascii="Arial" w:hAnsi="Arial" w:cs="Arial" w:hint="eastAsia"/>
          <w:color w:val="333333"/>
          <w:szCs w:val="21"/>
          <w:shd w:val="clear" w:color="auto" w:fill="FFFFFF"/>
        </w:rPr>
        <w:t>使用“</w:t>
      </w:r>
      <w:r w:rsidRPr="00DD19C7">
        <w:rPr>
          <w:rFonts w:ascii="Arial" w:hAnsi="Arial" w:cs="Arial"/>
          <w:color w:val="333333"/>
          <w:szCs w:val="21"/>
          <w:shd w:val="clear" w:color="auto" w:fill="FFFFFF"/>
        </w:rPr>
        <w:t>curl -</w:t>
      </w:r>
      <w:proofErr w:type="spellStart"/>
      <w:r w:rsidRPr="00DD19C7">
        <w:rPr>
          <w:rFonts w:ascii="Arial" w:hAnsi="Arial" w:cs="Arial"/>
          <w:color w:val="333333"/>
          <w:szCs w:val="21"/>
          <w:shd w:val="clear" w:color="auto" w:fill="FFFFFF"/>
        </w:rPr>
        <w:t>i</w:t>
      </w:r>
      <w:proofErr w:type="spellEnd"/>
      <w:r w:rsidRPr="00DD19C7">
        <w:rPr>
          <w:rFonts w:ascii="Arial" w:hAnsi="Arial" w:cs="Arial"/>
          <w:color w:val="333333"/>
          <w:szCs w:val="21"/>
          <w:shd w:val="clear" w:color="auto" w:fill="FFFFFF"/>
        </w:rPr>
        <w:t xml:space="preserve"> http://www.bjfu.edu.cn</w:t>
      </w:r>
      <w:r w:rsidRPr="00DD19C7">
        <w:rPr>
          <w:rFonts w:ascii="Arial" w:hAnsi="Arial" w:cs="Arial" w:hint="eastAsia"/>
          <w:color w:val="333333"/>
          <w:szCs w:val="21"/>
          <w:shd w:val="clear" w:color="auto" w:fill="FFFFFF"/>
        </w:rPr>
        <w:t>”命令，以上为首部行</w:t>
      </w:r>
    </w:p>
    <w:p w14:paraId="6531FCD5" w14:textId="334C8FFA" w:rsidR="00DD19C7" w:rsidRDefault="00DD19C7" w:rsidP="00DD19C7">
      <w:r>
        <w:rPr>
          <w:noProof/>
        </w:rPr>
        <w:drawing>
          <wp:inline distT="0" distB="0" distL="0" distR="0" wp14:anchorId="1B3C3C8B" wp14:editId="47B65E5B">
            <wp:extent cx="5274310" cy="1750695"/>
            <wp:effectExtent l="0" t="0" r="2540" b="1905"/>
            <wp:docPr id="1113095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5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457A" w14:textId="0CA3ABF9" w:rsidR="00DD19C7" w:rsidRDefault="00DD19C7" w:rsidP="00DD19C7">
      <w:r w:rsidRPr="00DD19C7">
        <w:rPr>
          <w:rFonts w:hint="eastAsia"/>
        </w:rPr>
        <w:t>北京林业大学网站</w:t>
      </w:r>
      <w:r w:rsidRPr="00DD19C7">
        <w:t>IP地址为202.204.112.10</w:t>
      </w:r>
    </w:p>
    <w:p w14:paraId="64981AEE" w14:textId="293FDD44" w:rsidR="00C864E7" w:rsidRDefault="00A639F9" w:rsidP="00DD19C7">
      <w:r w:rsidRPr="00A639F9">
        <w:t>IPv6地址为2001:</w:t>
      </w:r>
      <w:proofErr w:type="gramStart"/>
      <w:r w:rsidRPr="00A639F9">
        <w:t>25:209:b</w:t>
      </w:r>
      <w:proofErr w:type="gramEnd"/>
      <w:r w:rsidRPr="00A639F9">
        <w:t>02::179</w:t>
      </w:r>
    </w:p>
    <w:p w14:paraId="5DD196BA" w14:textId="77777777" w:rsidR="00C864E7" w:rsidRDefault="00C864E7" w:rsidP="00C864E7">
      <w:r>
        <w:rPr>
          <w:noProof/>
        </w:rPr>
        <w:lastRenderedPageBreak/>
        <w:drawing>
          <wp:inline distT="0" distB="0" distL="0" distR="0" wp14:anchorId="57B55A42" wp14:editId="63547BF4">
            <wp:extent cx="5274310" cy="3464560"/>
            <wp:effectExtent l="0" t="0" r="2540" b="2540"/>
            <wp:docPr id="982377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77655" name="图片 9823776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2210" w14:textId="3B2421A6" w:rsidR="00C864E7" w:rsidRPr="00C864E7" w:rsidRDefault="00C864E7" w:rsidP="00DD19C7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ubentu</w:t>
      </w:r>
      <w:proofErr w:type="spellEnd"/>
      <w:r>
        <w:rPr>
          <w:rFonts w:hint="eastAsia"/>
        </w:rPr>
        <w:t>上使用</w:t>
      </w:r>
      <w:r w:rsidRPr="00C864E7">
        <w:rPr>
          <w:rFonts w:hint="eastAsia"/>
        </w:rPr>
        <w:t>“</w:t>
      </w:r>
      <w:r w:rsidRPr="00C864E7">
        <w:t>dig www.bjfu.edu.cn”，共有5个权威DNS</w:t>
      </w:r>
    </w:p>
    <w:p w14:paraId="165207CB" w14:textId="62BD2BB4" w:rsidR="00A639F9" w:rsidRDefault="00A639F9" w:rsidP="00DD19C7">
      <w:pPr>
        <w:rPr>
          <w:rFonts w:hint="eastAsia"/>
        </w:rPr>
      </w:pPr>
      <w:r>
        <w:rPr>
          <w:noProof/>
        </w:rPr>
        <w:drawing>
          <wp:inline distT="0" distB="0" distL="0" distR="0" wp14:anchorId="0E4273F5" wp14:editId="05DCA75B">
            <wp:extent cx="5274310" cy="1524635"/>
            <wp:effectExtent l="0" t="0" r="2540" b="0"/>
            <wp:docPr id="1029427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27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624B" w14:textId="1732516F" w:rsidR="00A639F9" w:rsidRDefault="00A639F9" w:rsidP="00DD19C7">
      <w:r>
        <w:rPr>
          <w:noProof/>
        </w:rPr>
        <w:drawing>
          <wp:inline distT="0" distB="0" distL="0" distR="0" wp14:anchorId="006ACCD8" wp14:editId="5DE7CAA7">
            <wp:extent cx="5274310" cy="1520190"/>
            <wp:effectExtent l="0" t="0" r="2540" b="3810"/>
            <wp:docPr id="207328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87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4216" w14:textId="27477505" w:rsidR="00A639F9" w:rsidRDefault="00A639F9" w:rsidP="00DD19C7">
      <w:r>
        <w:rPr>
          <w:noProof/>
        </w:rPr>
        <w:drawing>
          <wp:inline distT="0" distB="0" distL="0" distR="0" wp14:anchorId="7B6119FA" wp14:editId="07F3816D">
            <wp:extent cx="5274310" cy="1240155"/>
            <wp:effectExtent l="0" t="0" r="2540" b="0"/>
            <wp:docPr id="269096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6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38A2" w14:textId="4B10CDB8" w:rsidR="00A639F9" w:rsidRDefault="00A639F9" w:rsidP="00DD19C7">
      <w:r>
        <w:rPr>
          <w:noProof/>
        </w:rPr>
        <w:lastRenderedPageBreak/>
        <w:drawing>
          <wp:inline distT="0" distB="0" distL="0" distR="0" wp14:anchorId="5EB0F890" wp14:editId="16DD3C8F">
            <wp:extent cx="5274310" cy="1648460"/>
            <wp:effectExtent l="0" t="0" r="2540" b="8890"/>
            <wp:docPr id="578765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65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CD43" w14:textId="7ABB92CD" w:rsidR="00A639F9" w:rsidRDefault="00A639F9" w:rsidP="00DD19C7">
      <w:r>
        <w:rPr>
          <w:rFonts w:hint="eastAsia"/>
        </w:rPr>
        <w:t>输入以上命令即可查询</w:t>
      </w:r>
    </w:p>
    <w:p w14:paraId="13C644F5" w14:textId="776B86CC" w:rsidR="00C864E7" w:rsidRDefault="00C864E7" w:rsidP="00DD19C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1F37C4" wp14:editId="5FAAD209">
            <wp:extent cx="5274310" cy="3318510"/>
            <wp:effectExtent l="0" t="0" r="2540" b="0"/>
            <wp:docPr id="4973477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47742" name="图片 4973477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7388" w14:textId="3F49D4EC" w:rsidR="00C864E7" w:rsidRDefault="00C864E7" w:rsidP="00DD19C7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ubentu</w:t>
      </w:r>
      <w:proofErr w:type="spellEnd"/>
      <w:r>
        <w:rPr>
          <w:rFonts w:hint="eastAsia"/>
        </w:rPr>
        <w:t>上输入</w:t>
      </w:r>
      <w:r w:rsidRPr="00C864E7">
        <w:rPr>
          <w:rFonts w:hint="eastAsia"/>
        </w:rPr>
        <w:t>“</w:t>
      </w:r>
      <w:proofErr w:type="spellStart"/>
      <w:r w:rsidRPr="00C864E7">
        <w:t>nslookup</w:t>
      </w:r>
      <w:proofErr w:type="spellEnd"/>
      <w:r w:rsidRPr="00C864E7">
        <w:t xml:space="preserve"> -type=NS .”，查看根域名服务器</w:t>
      </w:r>
    </w:p>
    <w:p w14:paraId="3D233BB3" w14:textId="4B0C67AA" w:rsidR="00A639F9" w:rsidRDefault="00B85BD5" w:rsidP="00DD19C7">
      <w:r>
        <w:rPr>
          <w:noProof/>
        </w:rPr>
        <w:drawing>
          <wp:inline distT="0" distB="0" distL="0" distR="0" wp14:anchorId="35F1B143" wp14:editId="4A2AB8ED">
            <wp:extent cx="5274310" cy="639445"/>
            <wp:effectExtent l="0" t="0" r="2540" b="8255"/>
            <wp:docPr id="898771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1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3DB0" w14:textId="05F07716" w:rsidR="00C864E7" w:rsidRPr="00DD19C7" w:rsidRDefault="00B85BD5" w:rsidP="00DD19C7">
      <w:pPr>
        <w:rPr>
          <w:rFonts w:hint="eastAsia"/>
        </w:rPr>
      </w:pPr>
      <w:r w:rsidRPr="00B85BD5">
        <w:rPr>
          <w:rFonts w:hint="eastAsia"/>
        </w:rPr>
        <w:t>使用“</w:t>
      </w:r>
      <w:proofErr w:type="spellStart"/>
      <w:r w:rsidRPr="00B85BD5">
        <w:t>wget</w:t>
      </w:r>
      <w:proofErr w:type="spellEnd"/>
      <w:r w:rsidRPr="00B85BD5">
        <w:t>”命令</w:t>
      </w:r>
      <w:r>
        <w:rPr>
          <w:rFonts w:hint="eastAsia"/>
        </w:rPr>
        <w:t>，但windows不支持http请求形式</w:t>
      </w:r>
    </w:p>
    <w:sectPr w:rsidR="00C864E7" w:rsidRPr="00DD19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1D"/>
    <w:rsid w:val="002F24B0"/>
    <w:rsid w:val="00746707"/>
    <w:rsid w:val="007C5084"/>
    <w:rsid w:val="007E441D"/>
    <w:rsid w:val="00A33143"/>
    <w:rsid w:val="00A639F9"/>
    <w:rsid w:val="00AD2B13"/>
    <w:rsid w:val="00B47A5D"/>
    <w:rsid w:val="00B85BD5"/>
    <w:rsid w:val="00C864E7"/>
    <w:rsid w:val="00DD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99DF"/>
  <w15:chartTrackingRefBased/>
  <w15:docId w15:val="{C19702BA-4C5C-4D28-8F06-7069DC3A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4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3</cp:revision>
  <dcterms:created xsi:type="dcterms:W3CDTF">2024-03-10T11:28:00Z</dcterms:created>
  <dcterms:modified xsi:type="dcterms:W3CDTF">2024-03-11T07:21:00Z</dcterms:modified>
</cp:coreProperties>
</file>