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EA119" w14:textId="361194E3" w:rsidR="00746707" w:rsidRDefault="00050622" w:rsidP="00050622">
      <w:pPr>
        <w:jc w:val="center"/>
        <w:rPr>
          <w:sz w:val="28"/>
          <w:szCs w:val="28"/>
        </w:rPr>
      </w:pPr>
      <w:proofErr w:type="gramStart"/>
      <w:r w:rsidRPr="00050622">
        <w:rPr>
          <w:rFonts w:hint="eastAsia"/>
          <w:sz w:val="28"/>
          <w:szCs w:val="28"/>
        </w:rPr>
        <w:t>计网第三次</w:t>
      </w:r>
      <w:proofErr w:type="gramEnd"/>
      <w:r w:rsidRPr="00050622">
        <w:rPr>
          <w:rFonts w:hint="eastAsia"/>
          <w:sz w:val="28"/>
          <w:szCs w:val="28"/>
        </w:rPr>
        <w:t>作业</w:t>
      </w:r>
    </w:p>
    <w:p w14:paraId="49300700" w14:textId="60B9AF2E" w:rsidR="00050622" w:rsidRDefault="00171EE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CDE31C" wp14:editId="7102DA89">
            <wp:extent cx="3936048" cy="5457203"/>
            <wp:effectExtent l="1270" t="0" r="8890" b="8890"/>
            <wp:docPr id="1332731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1908" name="图片 1332731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41642" cy="54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9FCC4C" wp14:editId="6C576D23">
            <wp:extent cx="4137196" cy="5391404"/>
            <wp:effectExtent l="1588" t="0" r="0" b="0"/>
            <wp:docPr id="4579654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5425" name="图片 4579654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48338" cy="540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E8250E0" wp14:editId="62CCF81D">
            <wp:extent cx="3816933" cy="5405559"/>
            <wp:effectExtent l="5715" t="0" r="0" b="0"/>
            <wp:docPr id="15485367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6796" name="图片 15485367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25460" cy="54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22"/>
    <w:rsid w:val="00050622"/>
    <w:rsid w:val="00171EED"/>
    <w:rsid w:val="002F24B0"/>
    <w:rsid w:val="00746707"/>
    <w:rsid w:val="007C5084"/>
    <w:rsid w:val="00A33143"/>
    <w:rsid w:val="00AD2B13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C7A0"/>
  <w15:chartTrackingRefBased/>
  <w15:docId w15:val="{856803FC-B766-44A7-BABB-4003DA57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2</cp:revision>
  <dcterms:created xsi:type="dcterms:W3CDTF">2024-03-18T07:17:00Z</dcterms:created>
  <dcterms:modified xsi:type="dcterms:W3CDTF">2024-03-19T13:39:00Z</dcterms:modified>
</cp:coreProperties>
</file>