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724" w:rsidRDefault="00785724" w:rsidP="00785724">
      <w:pPr>
        <w:spacing w:beforeLines="50" w:before="156" w:afterLines="50" w:after="156"/>
        <w:jc w:val="center"/>
        <w:rPr>
          <w:rFonts w:ascii="黑体" w:eastAsia="黑体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北 京 林 业 大 学</w:t>
      </w:r>
    </w:p>
    <w:p w:rsidR="00785724" w:rsidRDefault="00785724" w:rsidP="00785724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实验地点：</w:t>
      </w:r>
      <w:r>
        <w:rPr>
          <w:rFonts w:ascii="黑体" w:eastAsia="黑体" w:hint="eastAsia"/>
          <w:sz w:val="30"/>
          <w:szCs w:val="30"/>
          <w:u w:val="single"/>
        </w:rPr>
        <w:t>学研大楼N02机房</w:t>
      </w:r>
      <w:r>
        <w:rPr>
          <w:rFonts w:ascii="黑体" w:eastAsia="黑体" w:hint="eastAsia"/>
          <w:sz w:val="30"/>
          <w:szCs w:val="30"/>
        </w:rPr>
        <w:t xml:space="preserve">   任课教师：</w:t>
      </w:r>
      <w:r>
        <w:rPr>
          <w:rFonts w:ascii="黑体" w:eastAsia="黑体" w:hint="eastAsia"/>
          <w:sz w:val="30"/>
          <w:szCs w:val="30"/>
          <w:u w:val="single"/>
        </w:rPr>
        <w:t xml:space="preserve"> 王建新         </w:t>
      </w:r>
    </w:p>
    <w:p w:rsidR="00785724" w:rsidRDefault="00785724" w:rsidP="00785724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实验题目：</w:t>
      </w:r>
      <w:r>
        <w:rPr>
          <w:rFonts w:ascii="黑体" w:eastAsia="黑体" w:hint="eastAsia"/>
          <w:sz w:val="30"/>
          <w:szCs w:val="30"/>
          <w:u w:val="single"/>
        </w:rPr>
        <w:t xml:space="preserve"> </w:t>
      </w:r>
      <w:r w:rsidRPr="00785724">
        <w:rPr>
          <w:rFonts w:ascii="黑体" w:eastAsia="黑体" w:hint="eastAsia"/>
          <w:sz w:val="30"/>
          <w:szCs w:val="30"/>
          <w:u w:val="single"/>
        </w:rPr>
        <w:t>四则运算出题小软件</w:t>
      </w:r>
      <w:r>
        <w:rPr>
          <w:rFonts w:ascii="黑体" w:eastAsia="黑体" w:hint="eastAsia"/>
          <w:sz w:val="30"/>
          <w:szCs w:val="30"/>
          <w:u w:val="single"/>
        </w:rPr>
        <w:t xml:space="preserve">                              </w:t>
      </w:r>
    </w:p>
    <w:p w:rsidR="00785724" w:rsidRDefault="00785724" w:rsidP="00785724">
      <w:pPr>
        <w:rPr>
          <w:rFonts w:ascii="黑体" w:eastAsia="黑体"/>
          <w:sz w:val="30"/>
          <w:szCs w:val="30"/>
          <w:u w:val="single"/>
        </w:rPr>
      </w:pPr>
      <w:r>
        <w:rPr>
          <w:rFonts w:ascii="黑体" w:eastAsia="黑体" w:hint="eastAsia"/>
          <w:sz w:val="30"/>
          <w:szCs w:val="30"/>
        </w:rPr>
        <w:t>实验环境：</w:t>
      </w:r>
      <w:r>
        <w:rPr>
          <w:rFonts w:ascii="黑体" w:eastAsia="黑体" w:hint="eastAsia"/>
          <w:sz w:val="30"/>
          <w:szCs w:val="30"/>
          <w:u w:val="single"/>
        </w:rPr>
        <w:t xml:space="preserve"> IntelliJ IDEA                               </w:t>
      </w:r>
    </w:p>
    <w:p w:rsidR="00785724" w:rsidRPr="00F44309" w:rsidRDefault="00785724" w:rsidP="00785724">
      <w:pPr>
        <w:pStyle w:val="1"/>
        <w:spacing w:before="180" w:after="180" w:line="360" w:lineRule="auto"/>
        <w:rPr>
          <w:rFonts w:ascii="黑体" w:eastAsia="黑体" w:hAnsi="黑体"/>
          <w:sz w:val="30"/>
          <w:szCs w:val="30"/>
        </w:rPr>
      </w:pPr>
      <w:r w:rsidRPr="00F44309">
        <w:rPr>
          <w:rFonts w:ascii="黑体" w:eastAsia="黑体" w:hAnsi="黑体" w:hint="eastAsia"/>
          <w:sz w:val="30"/>
          <w:szCs w:val="30"/>
        </w:rPr>
        <w:t>实验要求</w:t>
      </w:r>
    </w:p>
    <w:p w:rsidR="00785724" w:rsidRPr="00F44309" w:rsidRDefault="00785724" w:rsidP="00785724">
      <w:pPr>
        <w:numPr>
          <w:ilvl w:val="0"/>
          <w:numId w:val="1"/>
        </w:numPr>
        <w:spacing w:line="360" w:lineRule="auto"/>
        <w:rPr>
          <w:rFonts w:ascii="宋体" w:hAnsi="宋体" w:cs="Tahoma"/>
          <w:szCs w:val="21"/>
        </w:rPr>
      </w:pPr>
      <w:r w:rsidRPr="00F44309">
        <w:rPr>
          <w:rFonts w:ascii="宋体" w:hAnsi="宋体" w:cs="Tahoma" w:hint="eastAsia"/>
          <w:szCs w:val="21"/>
        </w:rPr>
        <w:t>掌握图形界面编程中的J</w:t>
      </w:r>
      <w:r w:rsidRPr="00F44309">
        <w:rPr>
          <w:rFonts w:ascii="宋体" w:hAnsi="宋体" w:cs="Tahoma"/>
          <w:szCs w:val="21"/>
        </w:rPr>
        <w:t>c</w:t>
      </w:r>
      <w:r w:rsidRPr="00F44309">
        <w:rPr>
          <w:rFonts w:ascii="宋体" w:hAnsi="宋体" w:cs="Tahoma" w:hint="eastAsia"/>
          <w:szCs w:val="21"/>
        </w:rPr>
        <w:t>heckBox、JComboBox、JLabel、JButton等组件。</w:t>
      </w:r>
    </w:p>
    <w:p w:rsidR="00785724" w:rsidRPr="00F44309" w:rsidRDefault="00785724" w:rsidP="00785724">
      <w:pPr>
        <w:numPr>
          <w:ilvl w:val="0"/>
          <w:numId w:val="1"/>
        </w:numPr>
        <w:spacing w:line="360" w:lineRule="auto"/>
        <w:rPr>
          <w:rFonts w:ascii="宋体" w:hAnsi="宋体" w:cs="Tahoma"/>
          <w:szCs w:val="21"/>
        </w:rPr>
      </w:pPr>
      <w:r w:rsidRPr="00F44309">
        <w:rPr>
          <w:rFonts w:ascii="宋体" w:hAnsi="宋体" w:cs="Tahoma" w:hint="eastAsia"/>
          <w:szCs w:val="21"/>
        </w:rPr>
        <w:t>掌握Java.lang.Math类中的random()方法的用途和使用方法。</w:t>
      </w:r>
    </w:p>
    <w:p w:rsidR="00785724" w:rsidRPr="00F44309" w:rsidRDefault="00785724" w:rsidP="00785724">
      <w:pPr>
        <w:numPr>
          <w:ilvl w:val="0"/>
          <w:numId w:val="1"/>
        </w:numPr>
        <w:spacing w:line="360" w:lineRule="auto"/>
        <w:rPr>
          <w:rFonts w:ascii="宋体" w:hAnsi="宋体" w:cs="Tahoma"/>
          <w:szCs w:val="21"/>
        </w:rPr>
      </w:pPr>
      <w:r w:rsidRPr="00F44309">
        <w:rPr>
          <w:rFonts w:ascii="宋体" w:hAnsi="宋体" w:cs="Tahoma" w:hint="eastAsia"/>
          <w:szCs w:val="21"/>
        </w:rPr>
        <w:t>学会健壮性编程，对用户的不恰当的输入需要通过信息提示的方式给予纠正，并不会使得程序崩溃。</w:t>
      </w:r>
    </w:p>
    <w:p w:rsidR="00785724" w:rsidRPr="00F44309" w:rsidRDefault="00785724" w:rsidP="00785724">
      <w:pPr>
        <w:pStyle w:val="1"/>
        <w:spacing w:before="180" w:after="180" w:line="360" w:lineRule="auto"/>
        <w:rPr>
          <w:rFonts w:ascii="黑体" w:eastAsia="黑体" w:hAnsi="黑体"/>
          <w:sz w:val="30"/>
          <w:szCs w:val="30"/>
        </w:rPr>
      </w:pPr>
      <w:r w:rsidRPr="00F44309">
        <w:rPr>
          <w:rFonts w:ascii="黑体" w:eastAsia="黑体" w:hAnsi="黑体" w:hint="eastAsia"/>
          <w:sz w:val="30"/>
          <w:szCs w:val="30"/>
        </w:rPr>
        <w:t>二、实验内容和步骤</w:t>
      </w:r>
    </w:p>
    <w:p w:rsidR="00785724" w:rsidRPr="00F44309" w:rsidRDefault="00785724" w:rsidP="00785724">
      <w:pPr>
        <w:pStyle w:val="2"/>
        <w:spacing w:before="120" w:after="120" w:line="360" w:lineRule="auto"/>
        <w:rPr>
          <w:rFonts w:ascii="黑体" w:hAnsi="黑体"/>
          <w:sz w:val="28"/>
          <w:szCs w:val="28"/>
        </w:rPr>
      </w:pPr>
      <w:r w:rsidRPr="00F44309">
        <w:rPr>
          <w:rFonts w:ascii="黑体" w:hAnsi="黑体" w:hint="eastAsia"/>
          <w:sz w:val="28"/>
          <w:szCs w:val="28"/>
        </w:rPr>
        <w:t>1．实验背景介绍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小学生的四则运算能力的提高，需要大量练习。如果由老师或家长出题、评判，则需要占用老师和家长的大量时间，本软件是集出题、评判于一体的训练软件。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界面上有5部分区域，如图1所示。</w:t>
      </w:r>
    </w:p>
    <w:p w:rsidR="00785724" w:rsidRPr="00F44309" w:rsidRDefault="00785724" w:rsidP="00785724">
      <w:pPr>
        <w:spacing w:line="360" w:lineRule="auto"/>
        <w:jc w:val="center"/>
        <w:rPr>
          <w:rFonts w:ascii="宋体" w:hAnsi="宋体"/>
          <w:sz w:val="24"/>
        </w:rPr>
      </w:pPr>
      <w:r w:rsidRPr="00F44309">
        <w:rPr>
          <w:rFonts w:ascii="宋体" w:hAnsi="宋体"/>
          <w:noProof/>
        </w:rPr>
        <w:drawing>
          <wp:inline distT="0" distB="0" distL="0" distR="0" wp14:anchorId="7DD68BC9" wp14:editId="60848B98">
            <wp:extent cx="3276600" cy="2273559"/>
            <wp:effectExtent l="0" t="0" r="0" b="0"/>
            <wp:docPr id="174798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8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0921" cy="228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724" w:rsidRPr="00F44309" w:rsidRDefault="00785724" w:rsidP="00511EC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图1 软件初始界面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第1部分是操作数范围，由两个下拉框构成。左边的下拉框给出操作数可以取到的最小值，在2~10000之间；右边的下拉框给出操作数可以取到的最大值，在10~10000之间。当</w:t>
      </w:r>
      <w:r w:rsidRPr="00F44309">
        <w:rPr>
          <w:rFonts w:ascii="宋体" w:hAnsi="宋体" w:hint="eastAsia"/>
          <w:szCs w:val="21"/>
        </w:rPr>
        <w:lastRenderedPageBreak/>
        <w:t>然，这里的10000最好放在一个常量里，便于软件根据需求定制范围。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第2部分是四则运算的类型，包括加减乘除。初始界面中，只勾选加法和乘法。根据勾选的情况，下一道题目从被勾选的运算类型中随机挑选一种类型出题。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第3部分是算式生成部分，包括一个按钮“生成新算式”和一个不能修改的算式（通常用JLabel组件显示）。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第4部分是运算结果，提供一个输入框（JTextField组件）供用户输入结果。</w:t>
      </w:r>
    </w:p>
    <w:p w:rsidR="00785724" w:rsidRPr="00F44309" w:rsidRDefault="00785724" w:rsidP="00785724">
      <w:pPr>
        <w:spacing w:line="360" w:lineRule="auto"/>
        <w:ind w:firstLineChars="200"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第5部分是判题和看答案，包括“判题”按钮和“查看答案”按钮。</w:t>
      </w:r>
    </w:p>
    <w:p w:rsidR="00785724" w:rsidRPr="00F44309" w:rsidRDefault="00785724" w:rsidP="00785724">
      <w:pPr>
        <w:spacing w:beforeLines="100" w:before="312"/>
        <w:rPr>
          <w:rFonts w:ascii="黑体" w:eastAsia="黑体"/>
          <w:b/>
          <w:bCs/>
          <w:sz w:val="30"/>
          <w:szCs w:val="30"/>
        </w:rPr>
      </w:pPr>
      <w:r w:rsidRPr="00F44309">
        <w:rPr>
          <w:rFonts w:ascii="黑体" w:eastAsia="黑体" w:hint="eastAsia"/>
          <w:b/>
          <w:bCs/>
          <w:sz w:val="30"/>
          <w:szCs w:val="30"/>
        </w:rPr>
        <w:t>实现方法：</w:t>
      </w:r>
    </w:p>
    <w:p w:rsidR="00785724" w:rsidRPr="00F44309" w:rsidRDefault="00785724" w:rsidP="00785724">
      <w:pPr>
        <w:spacing w:beforeLines="100" w:before="312"/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一、层次结构</w:t>
      </w:r>
    </w:p>
    <w:p w:rsidR="00746707" w:rsidRDefault="00785724" w:rsidP="00785724">
      <w:pPr>
        <w:jc w:val="center"/>
      </w:pPr>
      <w:r>
        <w:rPr>
          <w:noProof/>
        </w:rPr>
        <w:drawing>
          <wp:inline distT="0" distB="0" distL="0" distR="0" wp14:anchorId="0B138982" wp14:editId="6F745D05">
            <wp:extent cx="2292795" cy="1863969"/>
            <wp:effectExtent l="0" t="0" r="0" b="3175"/>
            <wp:docPr id="1871274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2039" cy="18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为了实现此次实验，设计了一个运算和窗口主题类Arithmetic，另外我还设计了一个Operation类实现具体的运算。</w:t>
      </w:r>
    </w:p>
    <w:p w:rsidR="00785724" w:rsidRPr="00F44309" w:rsidRDefault="00785724" w:rsidP="00785724">
      <w:pPr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二、Operation类</w:t>
      </w:r>
    </w:p>
    <w:p w:rsidR="00785724" w:rsidRPr="00F44309" w:rsidRDefault="00785724" w:rsidP="00785724">
      <w:pPr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成员变量：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number1 和 number2：分别表示参与运算的两个大整数。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operationType：表示要执行的运算类型，使用整数表示，0代表加法，1代表减法，2代表乘法，3代表除法。</w:t>
      </w:r>
    </w:p>
    <w:p w:rsidR="00785724" w:rsidRPr="00F44309" w:rsidRDefault="00785724" w:rsidP="00190C45">
      <w:pPr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Getter 和 Setter 方法：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getNumber1() 和 getNumber2()：用于获取 number1 和 number2 的值。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getOperationType()：用于获取 operationType 的值。</w:t>
      </w:r>
    </w:p>
    <w:p w:rsidR="00785724" w:rsidRPr="00F44309" w:rsidRDefault="00785724" w:rsidP="00785724">
      <w:pPr>
        <w:ind w:left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setNumber1(int minSize, int maxSize) 和 setNumber2(int minSize, int maxSize)：根据给定的最小值和最大值生成随机的大整数作为 number1 和 number2。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setOperationType(int operationType)：设置要执行的运算类型。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getResult() 方法：根据给定的运算类型执行相应的运算，并返回结果。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使用 getOperationType() 获取运算类型。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使用 getNumber1() 和 getNumber2() 获取参与运算的两个大整数。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根据运算类型执行相应的运算，并将结果以字符串形式转换为 BigInteger 对象并返回。</w:t>
      </w:r>
    </w:p>
    <w:p w:rsidR="00785724" w:rsidRPr="00F44309" w:rsidRDefault="00785724" w:rsidP="00190C45">
      <w:pPr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运算逻辑：</w:t>
      </w:r>
    </w:p>
    <w:p w:rsidR="00785724" w:rsidRPr="00F44309" w:rsidRDefault="00785724" w:rsidP="00785724">
      <w:pPr>
        <w:ind w:leftChars="200" w:left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lastRenderedPageBreak/>
        <w:t>当运算类型为0时，执行加法运算。</w:t>
      </w:r>
    </w:p>
    <w:p w:rsidR="00785724" w:rsidRPr="00F44309" w:rsidRDefault="00785724" w:rsidP="00785724">
      <w:pPr>
        <w:ind w:leftChars="200" w:left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当运算类型为1时，执行减法运算。</w:t>
      </w:r>
    </w:p>
    <w:p w:rsidR="00785724" w:rsidRPr="00F44309" w:rsidRDefault="00785724" w:rsidP="00785724">
      <w:pPr>
        <w:ind w:leftChars="200" w:left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当运算类型为2时，执行乘法运算。</w:t>
      </w:r>
    </w:p>
    <w:p w:rsidR="00785724" w:rsidRPr="00F44309" w:rsidRDefault="00785724" w:rsidP="00785724">
      <w:pPr>
        <w:ind w:leftChars="200" w:left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当运算类型为3时，执行除法运算。如果除数为0，会抛出异常。</w:t>
      </w:r>
    </w:p>
    <w:p w:rsidR="00785724" w:rsidRPr="00F44309" w:rsidRDefault="00785724" w:rsidP="00785724">
      <w:pPr>
        <w:rPr>
          <w:rFonts w:ascii="宋体" w:hAnsi="宋体"/>
          <w:b/>
          <w:bCs/>
          <w:szCs w:val="21"/>
        </w:rPr>
      </w:pPr>
      <w:r w:rsidRPr="00F44309">
        <w:rPr>
          <w:rFonts w:ascii="宋体" w:hAnsi="宋体" w:hint="eastAsia"/>
          <w:b/>
          <w:bCs/>
          <w:szCs w:val="21"/>
        </w:rPr>
        <w:t>随机数生成：</w:t>
      </w:r>
    </w:p>
    <w:p w:rsidR="00785724" w:rsidRPr="00F44309" w:rsidRDefault="00785724" w:rsidP="00785724">
      <w:pPr>
        <w:ind w:firstLine="420"/>
        <w:rPr>
          <w:rFonts w:ascii="宋体" w:hAnsi="宋体"/>
          <w:szCs w:val="21"/>
        </w:rPr>
      </w:pPr>
      <w:r w:rsidRPr="00F44309">
        <w:rPr>
          <w:rFonts w:ascii="宋体" w:hAnsi="宋体" w:hint="eastAsia"/>
          <w:szCs w:val="21"/>
        </w:rPr>
        <w:t>使用 java.util.Random 类生成随机数，然后根据指定的范围生成对应的大整数。</w:t>
      </w:r>
    </w:p>
    <w:p w:rsidR="00511EC2" w:rsidRDefault="00511EC2" w:rsidP="00785724">
      <w:pPr>
        <w:ind w:firstLine="42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6226175"/>
            <wp:effectExtent l="0" t="0" r="2540" b="3175"/>
            <wp:docPr id="17127661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6101" name="图片 1712766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EC2" w:rsidRPr="00F44309" w:rsidRDefault="00511EC2" w:rsidP="00511EC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 2 Operation类</w:t>
      </w:r>
    </w:p>
    <w:p w:rsidR="00785724" w:rsidRDefault="00785724" w:rsidP="00785724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三</w:t>
      </w:r>
      <w:r w:rsidRPr="003628E0"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Arithmetic</w:t>
      </w:r>
      <w:r w:rsidRPr="003628E0">
        <w:rPr>
          <w:rFonts w:hint="eastAsia"/>
          <w:b/>
          <w:bCs/>
          <w:szCs w:val="21"/>
        </w:rPr>
        <w:t>类</w:t>
      </w:r>
    </w:p>
    <w:p w:rsidR="00190C45" w:rsidRPr="00190C45" w:rsidRDefault="00785724" w:rsidP="00190C45">
      <w:pPr>
        <w:rPr>
          <w:szCs w:val="21"/>
        </w:rPr>
      </w:pPr>
      <w:r>
        <w:rPr>
          <w:szCs w:val="21"/>
        </w:rPr>
        <w:tab/>
      </w:r>
      <w:r w:rsidR="00190C45" w:rsidRPr="00190C45">
        <w:rPr>
          <w:rFonts w:hint="eastAsia"/>
          <w:szCs w:val="21"/>
        </w:rPr>
        <w:t xml:space="preserve">Arithmetic </w:t>
      </w:r>
      <w:r w:rsidR="00190C45" w:rsidRPr="00190C45">
        <w:rPr>
          <w:rFonts w:hint="eastAsia"/>
          <w:szCs w:val="21"/>
        </w:rPr>
        <w:t>类继承自</w:t>
      </w:r>
      <w:r w:rsidR="00190C45" w:rsidRPr="00190C45">
        <w:rPr>
          <w:rFonts w:hint="eastAsia"/>
          <w:szCs w:val="21"/>
        </w:rPr>
        <w:t xml:space="preserve"> JFrame</w:t>
      </w:r>
      <w:r w:rsidR="00190C45" w:rsidRPr="00190C45">
        <w:rPr>
          <w:rFonts w:hint="eastAsia"/>
          <w:szCs w:val="21"/>
        </w:rPr>
        <w:t>，</w:t>
      </w:r>
      <w:r w:rsidR="00190C45">
        <w:rPr>
          <w:rFonts w:hint="eastAsia"/>
          <w:szCs w:val="21"/>
        </w:rPr>
        <w:t>为一个</w:t>
      </w:r>
      <w:r w:rsidR="00190C45" w:rsidRPr="00190C45">
        <w:rPr>
          <w:rFonts w:hint="eastAsia"/>
          <w:szCs w:val="21"/>
        </w:rPr>
        <w:t>窗口应用。</w:t>
      </w:r>
    </w:p>
    <w:p w:rsidR="00190C45" w:rsidRPr="00190C45" w:rsidRDefault="00190C45" w:rsidP="00190C45">
      <w:pPr>
        <w:rPr>
          <w:b/>
          <w:bCs/>
          <w:szCs w:val="21"/>
        </w:rPr>
      </w:pPr>
      <w:r w:rsidRPr="00190C45">
        <w:rPr>
          <w:rFonts w:hint="eastAsia"/>
          <w:b/>
          <w:bCs/>
          <w:szCs w:val="21"/>
        </w:rPr>
        <w:t>成员变量：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 xml:space="preserve">minSize </w:t>
      </w:r>
      <w:r w:rsidRPr="00190C45">
        <w:rPr>
          <w:rFonts w:hint="eastAsia"/>
          <w:szCs w:val="21"/>
        </w:rPr>
        <w:t>和</w:t>
      </w:r>
      <w:r w:rsidRPr="00190C45">
        <w:rPr>
          <w:rFonts w:hint="eastAsia"/>
          <w:szCs w:val="21"/>
        </w:rPr>
        <w:t xml:space="preserve"> maxSize</w:t>
      </w:r>
      <w:r w:rsidRPr="00190C45">
        <w:rPr>
          <w:rFonts w:hint="eastAsia"/>
          <w:szCs w:val="21"/>
        </w:rPr>
        <w:t>：分别是选择操作数最小值和最大值的下拉框。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>add</w:t>
      </w:r>
      <w:r w:rsidRPr="00190C45">
        <w:rPr>
          <w:rFonts w:hint="eastAsia"/>
          <w:szCs w:val="21"/>
        </w:rPr>
        <w:t>、</w:t>
      </w:r>
      <w:r w:rsidRPr="00190C45">
        <w:rPr>
          <w:rFonts w:hint="eastAsia"/>
          <w:szCs w:val="21"/>
        </w:rPr>
        <w:t>subtract</w:t>
      </w:r>
      <w:r w:rsidRPr="00190C45">
        <w:rPr>
          <w:rFonts w:hint="eastAsia"/>
          <w:szCs w:val="21"/>
        </w:rPr>
        <w:t>、</w:t>
      </w:r>
      <w:r w:rsidRPr="00190C45">
        <w:rPr>
          <w:rFonts w:hint="eastAsia"/>
          <w:szCs w:val="21"/>
        </w:rPr>
        <w:t>multiply</w:t>
      </w:r>
      <w:r w:rsidRPr="00190C45">
        <w:rPr>
          <w:rFonts w:hint="eastAsia"/>
          <w:szCs w:val="21"/>
        </w:rPr>
        <w:t>、</w:t>
      </w:r>
      <w:r w:rsidRPr="00190C45">
        <w:rPr>
          <w:rFonts w:hint="eastAsia"/>
          <w:szCs w:val="21"/>
        </w:rPr>
        <w:t>divide</w:t>
      </w:r>
      <w:r w:rsidRPr="00190C45">
        <w:rPr>
          <w:rFonts w:hint="eastAsia"/>
          <w:szCs w:val="21"/>
        </w:rPr>
        <w:t>：分别是加法、减法、乘法和除法的单选按钮。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lastRenderedPageBreak/>
        <w:t>resultType</w:t>
      </w:r>
      <w:r w:rsidRPr="00190C45">
        <w:rPr>
          <w:rFonts w:hint="eastAsia"/>
          <w:szCs w:val="21"/>
        </w:rPr>
        <w:t>：用于显示用户输入的运算结果或进行用户答案输入的文本框。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>fieldType</w:t>
      </w:r>
      <w:r w:rsidRPr="00190C45">
        <w:rPr>
          <w:rFonts w:hint="eastAsia"/>
          <w:szCs w:val="21"/>
        </w:rPr>
        <w:t>：用于显示生成的算式的标签。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>operation</w:t>
      </w:r>
      <w:r w:rsidRPr="00190C45">
        <w:rPr>
          <w:rFonts w:hint="eastAsia"/>
          <w:szCs w:val="21"/>
        </w:rPr>
        <w:t>：一个</w:t>
      </w:r>
      <w:r w:rsidRPr="00190C45">
        <w:rPr>
          <w:rFonts w:hint="eastAsia"/>
          <w:szCs w:val="21"/>
        </w:rPr>
        <w:t xml:space="preserve"> Operation </w:t>
      </w:r>
      <w:r w:rsidRPr="00190C45">
        <w:rPr>
          <w:rFonts w:hint="eastAsia"/>
          <w:szCs w:val="21"/>
        </w:rPr>
        <w:t>类型的对象，用于执行数学运算。</w:t>
      </w:r>
    </w:p>
    <w:p w:rsidR="00190C45" w:rsidRPr="00190C45" w:rsidRDefault="00190C45" w:rsidP="00190C45">
      <w:pPr>
        <w:rPr>
          <w:b/>
          <w:bCs/>
          <w:szCs w:val="21"/>
        </w:rPr>
      </w:pPr>
      <w:r w:rsidRPr="00190C45">
        <w:rPr>
          <w:rFonts w:hint="eastAsia"/>
          <w:b/>
          <w:bCs/>
          <w:szCs w:val="21"/>
        </w:rPr>
        <w:t>构造函数：</w:t>
      </w:r>
      <w:r w:rsidRPr="00190C45">
        <w:rPr>
          <w:rFonts w:hint="eastAsia"/>
          <w:b/>
          <w:bCs/>
          <w:szCs w:val="21"/>
        </w:rPr>
        <w:t xml:space="preserve"> 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>设置窗口的标题、大小、不可调整大小和默认关闭操作。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>创建一个</w:t>
      </w:r>
      <w:r w:rsidRPr="00190C45">
        <w:rPr>
          <w:rFonts w:hint="eastAsia"/>
          <w:szCs w:val="21"/>
        </w:rPr>
        <w:t xml:space="preserve"> JPanel</w:t>
      </w:r>
      <w:r w:rsidRPr="00190C45">
        <w:rPr>
          <w:rFonts w:hint="eastAsia"/>
          <w:szCs w:val="21"/>
        </w:rPr>
        <w:t>，设置布局为</w:t>
      </w:r>
      <w:r w:rsidRPr="00190C45">
        <w:rPr>
          <w:rFonts w:hint="eastAsia"/>
          <w:szCs w:val="21"/>
        </w:rPr>
        <w:t xml:space="preserve"> 4 </w:t>
      </w:r>
      <w:r w:rsidRPr="00190C45">
        <w:rPr>
          <w:rFonts w:hint="eastAsia"/>
          <w:szCs w:val="21"/>
        </w:rPr>
        <w:t>行</w:t>
      </w:r>
      <w:r w:rsidRPr="00190C45">
        <w:rPr>
          <w:rFonts w:hint="eastAsia"/>
          <w:szCs w:val="21"/>
        </w:rPr>
        <w:t xml:space="preserve"> 1 </w:t>
      </w:r>
      <w:r w:rsidRPr="00190C45">
        <w:rPr>
          <w:rFonts w:hint="eastAsia"/>
          <w:szCs w:val="21"/>
        </w:rPr>
        <w:t>列，并依次添加到窗口中。</w:t>
      </w:r>
    </w:p>
    <w:p w:rsidR="00190C45" w:rsidRPr="00190C45" w:rsidRDefault="00190C45" w:rsidP="00190C45">
      <w:pPr>
        <w:rPr>
          <w:b/>
          <w:bCs/>
          <w:szCs w:val="21"/>
        </w:rPr>
      </w:pPr>
      <w:r w:rsidRPr="00190C45">
        <w:rPr>
          <w:rFonts w:hint="eastAsia"/>
          <w:b/>
          <w:bCs/>
          <w:szCs w:val="21"/>
        </w:rPr>
        <w:t>事件处理：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 xml:space="preserve">generateOperation() </w:t>
      </w:r>
      <w:r w:rsidRPr="00190C45">
        <w:rPr>
          <w:rFonts w:hint="eastAsia"/>
          <w:szCs w:val="21"/>
        </w:rPr>
        <w:t>方法：当用户点击“生成新算式”按钮时调用，根据用户选择的最小值、最大值和运算类型生成一个新的算式，并在界面上显示。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 xml:space="preserve">showResult() </w:t>
      </w:r>
      <w:r w:rsidRPr="00190C45">
        <w:rPr>
          <w:rFonts w:hint="eastAsia"/>
          <w:szCs w:val="21"/>
        </w:rPr>
        <w:t>方法：当用户点击“显示结果”按钮时调用，计算生成的算式的结果，并显示在消息框中。</w:t>
      </w:r>
    </w:p>
    <w:p w:rsid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szCs w:val="21"/>
        </w:rPr>
        <w:t xml:space="preserve">checkResult() </w:t>
      </w:r>
      <w:r w:rsidRPr="00190C45">
        <w:rPr>
          <w:rFonts w:hint="eastAsia"/>
          <w:szCs w:val="21"/>
        </w:rPr>
        <w:t>方法：当用户点击“判断”按钮时调用，与用户输入的结果进行比较，并显示相应的消息框提示。</w:t>
      </w:r>
    </w:p>
    <w:p w:rsidR="00190C45" w:rsidRPr="00190C45" w:rsidRDefault="00190C45" w:rsidP="00190C45">
      <w:pPr>
        <w:ind w:leftChars="100" w:left="210"/>
        <w:rPr>
          <w:szCs w:val="21"/>
        </w:rPr>
      </w:pPr>
      <w:r w:rsidRPr="00190C45">
        <w:rPr>
          <w:rFonts w:hint="eastAsia"/>
          <w:b/>
          <w:bCs/>
          <w:szCs w:val="21"/>
        </w:rPr>
        <w:t>GUI</w:t>
      </w:r>
      <w:r w:rsidRPr="00190C45">
        <w:rPr>
          <w:rFonts w:hint="eastAsia"/>
          <w:b/>
          <w:bCs/>
          <w:szCs w:val="21"/>
        </w:rPr>
        <w:t>设计：</w:t>
      </w:r>
    </w:p>
    <w:p w:rsidR="00190C45" w:rsidRPr="00190C45" w:rsidRDefault="00190C45" w:rsidP="00190C45">
      <w:pPr>
        <w:ind w:leftChars="200" w:left="420"/>
        <w:rPr>
          <w:szCs w:val="21"/>
        </w:rPr>
      </w:pPr>
      <w:r w:rsidRPr="00190C45">
        <w:rPr>
          <w:rFonts w:hint="eastAsia"/>
          <w:szCs w:val="21"/>
        </w:rPr>
        <w:t>使用了多个面板（</w:t>
      </w:r>
      <w:r w:rsidRPr="00190C45">
        <w:rPr>
          <w:rFonts w:hint="eastAsia"/>
          <w:szCs w:val="21"/>
        </w:rPr>
        <w:t>JPanel</w:t>
      </w:r>
      <w:r w:rsidRPr="00190C45">
        <w:rPr>
          <w:rFonts w:hint="eastAsia"/>
          <w:szCs w:val="21"/>
        </w:rPr>
        <w:t>）来组织界面元素，每个面板包含一组相关的组件。</w:t>
      </w:r>
    </w:p>
    <w:p w:rsidR="00190C45" w:rsidRPr="00190C45" w:rsidRDefault="00190C45" w:rsidP="00190C45">
      <w:pPr>
        <w:ind w:leftChars="200" w:left="420"/>
        <w:rPr>
          <w:szCs w:val="21"/>
        </w:rPr>
      </w:pPr>
      <w:r w:rsidRPr="00190C45">
        <w:rPr>
          <w:rFonts w:hint="eastAsia"/>
          <w:szCs w:val="21"/>
        </w:rPr>
        <w:t>使用了标签（</w:t>
      </w:r>
      <w:r w:rsidRPr="00190C45">
        <w:rPr>
          <w:rFonts w:hint="eastAsia"/>
          <w:szCs w:val="21"/>
        </w:rPr>
        <w:t>JLabel</w:t>
      </w:r>
      <w:r w:rsidRPr="00190C45">
        <w:rPr>
          <w:rFonts w:hint="eastAsia"/>
          <w:szCs w:val="21"/>
        </w:rPr>
        <w:t>）、按钮（</w:t>
      </w:r>
      <w:r w:rsidRPr="00190C45">
        <w:rPr>
          <w:rFonts w:hint="eastAsia"/>
          <w:szCs w:val="21"/>
        </w:rPr>
        <w:t>JButton</w:t>
      </w:r>
      <w:r w:rsidRPr="00190C45">
        <w:rPr>
          <w:rFonts w:hint="eastAsia"/>
          <w:szCs w:val="21"/>
        </w:rPr>
        <w:t>）、单选按钮（</w:t>
      </w:r>
      <w:r w:rsidRPr="00190C45">
        <w:rPr>
          <w:rFonts w:hint="eastAsia"/>
          <w:szCs w:val="21"/>
        </w:rPr>
        <w:t>JRadioButton</w:t>
      </w:r>
      <w:r w:rsidRPr="00190C45">
        <w:rPr>
          <w:rFonts w:hint="eastAsia"/>
          <w:szCs w:val="21"/>
        </w:rPr>
        <w:t>）和下拉框（</w:t>
      </w:r>
      <w:r w:rsidRPr="00190C45">
        <w:rPr>
          <w:rFonts w:hint="eastAsia"/>
          <w:szCs w:val="21"/>
        </w:rPr>
        <w:t>JComboBox</w:t>
      </w:r>
      <w:r w:rsidRPr="00190C45">
        <w:rPr>
          <w:rFonts w:hint="eastAsia"/>
          <w:szCs w:val="21"/>
        </w:rPr>
        <w:t>）等</w:t>
      </w:r>
      <w:r w:rsidRPr="00190C45">
        <w:rPr>
          <w:rFonts w:hint="eastAsia"/>
          <w:szCs w:val="21"/>
        </w:rPr>
        <w:t>Swing</w:t>
      </w:r>
      <w:r w:rsidRPr="00190C45">
        <w:rPr>
          <w:rFonts w:hint="eastAsia"/>
          <w:szCs w:val="21"/>
        </w:rPr>
        <w:t>组件来构建用户界面。</w:t>
      </w:r>
    </w:p>
    <w:p w:rsidR="00785724" w:rsidRDefault="00190C45" w:rsidP="00190C45">
      <w:pPr>
        <w:ind w:leftChars="200" w:left="420"/>
        <w:rPr>
          <w:szCs w:val="21"/>
        </w:rPr>
      </w:pPr>
      <w:r w:rsidRPr="00190C45">
        <w:rPr>
          <w:rFonts w:hint="eastAsia"/>
          <w:szCs w:val="21"/>
        </w:rPr>
        <w:t>通过布局管理器（</w:t>
      </w:r>
      <w:r w:rsidRPr="00190C45">
        <w:rPr>
          <w:rFonts w:hint="eastAsia"/>
          <w:szCs w:val="21"/>
        </w:rPr>
        <w:t xml:space="preserve">FlowLayout </w:t>
      </w:r>
      <w:r w:rsidRPr="00190C45">
        <w:rPr>
          <w:rFonts w:hint="eastAsia"/>
          <w:szCs w:val="21"/>
        </w:rPr>
        <w:t>和</w:t>
      </w:r>
      <w:r w:rsidRPr="00190C45">
        <w:rPr>
          <w:rFonts w:hint="eastAsia"/>
          <w:szCs w:val="21"/>
        </w:rPr>
        <w:t xml:space="preserve"> GridLayout</w:t>
      </w:r>
      <w:r w:rsidRPr="00190C45">
        <w:rPr>
          <w:rFonts w:hint="eastAsia"/>
          <w:szCs w:val="21"/>
        </w:rPr>
        <w:t>）来控制组件的排列方式。</w:t>
      </w:r>
    </w:p>
    <w:p w:rsidR="00190C45" w:rsidRDefault="00190C45" w:rsidP="00190C45">
      <w:pPr>
        <w:rPr>
          <w:szCs w:val="21"/>
        </w:rPr>
      </w:pPr>
      <w:r w:rsidRPr="00190C45">
        <w:rPr>
          <w:rFonts w:hint="eastAsia"/>
          <w:b/>
          <w:bCs/>
          <w:szCs w:val="21"/>
        </w:rPr>
        <w:t>主方法：</w:t>
      </w:r>
    </w:p>
    <w:p w:rsidR="00190C45" w:rsidRPr="00190C45" w:rsidRDefault="00190C45" w:rsidP="00190C45">
      <w:pPr>
        <w:ind w:firstLine="420"/>
        <w:rPr>
          <w:szCs w:val="21"/>
        </w:rPr>
      </w:pPr>
      <w:r w:rsidRPr="00190C45">
        <w:rPr>
          <w:rFonts w:hint="eastAsia"/>
          <w:szCs w:val="21"/>
        </w:rPr>
        <w:t>创建</w:t>
      </w:r>
      <w:r w:rsidRPr="00190C45">
        <w:rPr>
          <w:rFonts w:hint="eastAsia"/>
          <w:szCs w:val="21"/>
        </w:rPr>
        <w:t xml:space="preserve"> Arithmetic </w:t>
      </w:r>
      <w:r w:rsidRPr="00190C45">
        <w:rPr>
          <w:rFonts w:hint="eastAsia"/>
          <w:szCs w:val="21"/>
        </w:rPr>
        <w:t>对象，并设置窗口可见。</w:t>
      </w:r>
    </w:p>
    <w:p w:rsidR="00190C45" w:rsidRDefault="00511EC2" w:rsidP="00511EC2">
      <w:pPr>
        <w:jc w:val="center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3833446" cy="5842384"/>
            <wp:effectExtent l="0" t="0" r="0" b="6350"/>
            <wp:docPr id="424492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92011" name="图片 42449201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6" b="40609"/>
                    <a:stretch/>
                  </pic:blipFill>
                  <pic:spPr bwMode="auto">
                    <a:xfrm>
                      <a:off x="0" y="0"/>
                      <a:ext cx="3845539" cy="5860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1EC2" w:rsidRDefault="00511EC2" w:rsidP="00511EC2">
      <w:pPr>
        <w:jc w:val="center"/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3991708" cy="4247511"/>
            <wp:effectExtent l="0" t="0" r="8890" b="1270"/>
            <wp:docPr id="7413090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9061" name="图片 74130906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265" r="355"/>
                    <a:stretch/>
                  </pic:blipFill>
                  <pic:spPr bwMode="auto">
                    <a:xfrm>
                      <a:off x="0" y="0"/>
                      <a:ext cx="3994851" cy="4250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13F0" w:rsidRDefault="002C13F0" w:rsidP="002C13F0">
      <w:pPr>
        <w:spacing w:line="360" w:lineRule="auto"/>
        <w:jc w:val="center"/>
        <w:rPr>
          <w:szCs w:val="21"/>
        </w:rPr>
      </w:pPr>
      <w:r w:rsidRPr="00511EC2">
        <w:rPr>
          <w:rFonts w:hint="eastAsia"/>
          <w:szCs w:val="21"/>
        </w:rPr>
        <w:t>图</w:t>
      </w:r>
      <w:r w:rsidRPr="00511EC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3 Arithmetic</w:t>
      </w:r>
      <w:r>
        <w:rPr>
          <w:rFonts w:hint="eastAsia"/>
          <w:szCs w:val="21"/>
        </w:rPr>
        <w:t>类</w:t>
      </w:r>
    </w:p>
    <w:p w:rsidR="00034EE9" w:rsidRDefault="00034EE9" w:rsidP="00034EE9">
      <w:pPr>
        <w:rPr>
          <w:rFonts w:ascii="黑体" w:eastAsia="黑体" w:hAnsi="黑体"/>
          <w:sz w:val="30"/>
          <w:szCs w:val="30"/>
        </w:rPr>
      </w:pPr>
      <w:r w:rsidRPr="00391BF4">
        <w:rPr>
          <w:rFonts w:ascii="黑体" w:eastAsia="黑体" w:hAnsi="黑体" w:hint="eastAsia"/>
          <w:sz w:val="30"/>
          <w:szCs w:val="30"/>
        </w:rPr>
        <w:t>实现结果与结论分析</w:t>
      </w:r>
    </w:p>
    <w:p w:rsidR="00864B62" w:rsidRPr="00A20FA3" w:rsidRDefault="00864B62" w:rsidP="00864B62">
      <w:pPr>
        <w:rPr>
          <w:rFonts w:ascii="黑体" w:eastAsia="黑体" w:hAnsi="黑体"/>
          <w:b/>
          <w:bCs/>
          <w:sz w:val="30"/>
          <w:szCs w:val="30"/>
        </w:rPr>
      </w:pPr>
      <w:r w:rsidRPr="00A20FA3">
        <w:rPr>
          <w:rFonts w:ascii="宋体" w:hAnsi="宋体" w:hint="eastAsia"/>
          <w:b/>
          <w:bCs/>
          <w:szCs w:val="21"/>
        </w:rPr>
        <w:t>程序初始化：</w:t>
      </w:r>
    </w:p>
    <w:p w:rsidR="002C13F0" w:rsidRDefault="00864B62" w:rsidP="00D4223B">
      <w:pPr>
        <w:ind w:firstLine="420"/>
        <w:rPr>
          <w:szCs w:val="21"/>
        </w:rPr>
      </w:pPr>
      <w:r>
        <w:rPr>
          <w:rFonts w:hint="eastAsia"/>
          <w:szCs w:val="21"/>
        </w:rPr>
        <w:t>程序的初始框我分为了四个部分</w:t>
      </w:r>
      <w:r w:rsidR="00D4223B">
        <w:rPr>
          <w:rFonts w:hint="eastAsia"/>
          <w:szCs w:val="21"/>
        </w:rPr>
        <w:t>。</w:t>
      </w:r>
      <w:r>
        <w:rPr>
          <w:rFonts w:hint="eastAsia"/>
          <w:szCs w:val="21"/>
        </w:rPr>
        <w:t>第一个部分选择操作数的范围，第二部分选择运算的类型，并且开始时默认选择加法和乘法。第三部分是算式的生成部分，包含一个生成新算式的按钮和一个</w:t>
      </w:r>
      <w:r w:rsidR="00D4223B">
        <w:rPr>
          <w:rFonts w:hint="eastAsia"/>
          <w:szCs w:val="21"/>
        </w:rPr>
        <w:t>生成</w:t>
      </w:r>
      <w:r>
        <w:rPr>
          <w:rFonts w:hint="eastAsia"/>
          <w:szCs w:val="21"/>
        </w:rPr>
        <w:t>算式的</w:t>
      </w:r>
      <w:r w:rsidR="00D4223B">
        <w:rPr>
          <w:rFonts w:hint="eastAsia"/>
          <w:szCs w:val="21"/>
        </w:rPr>
        <w:t>文本框，当当前运算上下界符合标准的时候，点击按钮会</w:t>
      </w:r>
      <w:r w:rsidR="00B73B22">
        <w:rPr>
          <w:rFonts w:hint="eastAsia"/>
          <w:szCs w:val="21"/>
        </w:rPr>
        <w:t>随机从选中的算数类型中</w:t>
      </w:r>
      <w:r w:rsidR="00D4223B">
        <w:rPr>
          <w:rFonts w:hint="eastAsia"/>
          <w:szCs w:val="21"/>
        </w:rPr>
        <w:t>生成新算式，否则弹出消息框。第四部分是运算结果的判断和显示，包含一个用户可以输入的运算结果和一个判断按钮和显示按钮，点击均会弹出相应的消息框。</w:t>
      </w:r>
    </w:p>
    <w:p w:rsidR="00D4223B" w:rsidRDefault="00D4223B" w:rsidP="00B73B22">
      <w:pPr>
        <w:ind w:firstLine="420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637856C" wp14:editId="2DAEDD18">
            <wp:extent cx="3954780" cy="2759492"/>
            <wp:effectExtent l="0" t="0" r="7620" b="3175"/>
            <wp:docPr id="1747393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3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636" cy="2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 4 程序初始界面</w:t>
      </w:r>
    </w:p>
    <w:p w:rsidR="00D4223B" w:rsidRDefault="00D4223B" w:rsidP="00B73B22">
      <w:pPr>
        <w:ind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0A33CBD5" wp14:editId="4DBF7379">
            <wp:extent cx="3962400" cy="2764809"/>
            <wp:effectExtent l="0" t="0" r="0" b="0"/>
            <wp:docPr id="160945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5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0933" cy="27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 5 随机生成新算式</w:t>
      </w:r>
    </w:p>
    <w:p w:rsidR="00D4223B" w:rsidRDefault="00D4223B" w:rsidP="00B73B22">
      <w:pPr>
        <w:ind w:firstLine="420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5B97846B" wp14:editId="024642A7">
            <wp:extent cx="4008120" cy="2796710"/>
            <wp:effectExtent l="0" t="0" r="0" b="3810"/>
            <wp:docPr id="558595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262" cy="280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 6 最小值大于最大值</w:t>
      </w:r>
    </w:p>
    <w:p w:rsidR="00B73B22" w:rsidRDefault="00B73B22" w:rsidP="00B73B22">
      <w:pPr>
        <w:spacing w:line="360" w:lineRule="auto"/>
        <w:rPr>
          <w:szCs w:val="21"/>
        </w:rPr>
      </w:pPr>
      <w:r>
        <w:rPr>
          <w:rFonts w:hint="eastAsia"/>
          <w:szCs w:val="21"/>
        </w:rPr>
        <w:t>当点击判断按钮的消息框，下图以减法为例</w:t>
      </w:r>
      <w:r w:rsidR="00F44309">
        <w:rPr>
          <w:rFonts w:hint="eastAsia"/>
          <w:szCs w:val="21"/>
        </w:rPr>
        <w:t>：</w:t>
      </w:r>
    </w:p>
    <w:p w:rsidR="00B73B22" w:rsidRDefault="00B73B22" w:rsidP="00B73B22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6F1DA95E" wp14:editId="5FF77774">
            <wp:extent cx="3996955" cy="2788920"/>
            <wp:effectExtent l="0" t="0" r="3810" b="0"/>
            <wp:docPr id="840679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1878" cy="27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图7 答案正确的判断</w:t>
      </w:r>
    </w:p>
    <w:p w:rsidR="00B73B22" w:rsidRDefault="00B73B22" w:rsidP="00B73B22">
      <w:pPr>
        <w:spacing w:line="360" w:lineRule="auto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16FA2406" wp14:editId="1544B17B">
            <wp:extent cx="4114800" cy="2871148"/>
            <wp:effectExtent l="0" t="0" r="0" b="5715"/>
            <wp:docPr id="1699255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550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400" cy="28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图8 答案错误的判断</w:t>
      </w:r>
    </w:p>
    <w:p w:rsidR="00B73B22" w:rsidRDefault="00B73B22" w:rsidP="00B73B22">
      <w:pPr>
        <w:spacing w:line="360" w:lineRule="auto"/>
        <w:rPr>
          <w:szCs w:val="21"/>
        </w:rPr>
      </w:pPr>
      <w:r>
        <w:rPr>
          <w:rFonts w:hint="eastAsia"/>
          <w:szCs w:val="21"/>
        </w:rPr>
        <w:t>当点击显示结果按钮时弹出相应的消息框，当没有生成算式时消息框不会弹出。</w:t>
      </w:r>
    </w:p>
    <w:p w:rsidR="00B73B22" w:rsidRDefault="00B73B22" w:rsidP="00B73B22">
      <w:pPr>
        <w:spacing w:line="360" w:lineRule="auto"/>
        <w:jc w:val="center"/>
        <w:rPr>
          <w:szCs w:val="21"/>
        </w:rPr>
      </w:pPr>
      <w:r>
        <w:rPr>
          <w:noProof/>
        </w:rPr>
        <w:drawing>
          <wp:inline distT="0" distB="0" distL="0" distR="0" wp14:anchorId="0F069222" wp14:editId="0A20D6CE">
            <wp:extent cx="4171685" cy="2910840"/>
            <wp:effectExtent l="0" t="0" r="635" b="3810"/>
            <wp:docPr id="1003046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6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7137" cy="29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图9 显示结果消息框</w:t>
      </w:r>
    </w:p>
    <w:p w:rsidR="00B73B22" w:rsidRDefault="00B73B22" w:rsidP="00B73B22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算法生成器对于其他三则运算的生成展示，在对于除法的时候，生成的一定是可以被整除的数据。</w:t>
      </w:r>
    </w:p>
    <w:p w:rsidR="00D4223B" w:rsidRDefault="00D4223B" w:rsidP="00B73B22">
      <w:pPr>
        <w:ind w:firstLine="420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78B23FE5" wp14:editId="6019293B">
            <wp:extent cx="3986034" cy="2781300"/>
            <wp:effectExtent l="0" t="0" r="0" b="0"/>
            <wp:docPr id="171370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03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4506" cy="278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23B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图10 加法的生成和结果判断</w:t>
      </w:r>
    </w:p>
    <w:p w:rsidR="00D4223B" w:rsidRDefault="00D4223B" w:rsidP="00B73B22">
      <w:pPr>
        <w:ind w:firstLine="420"/>
        <w:jc w:val="center"/>
        <w:rPr>
          <w:szCs w:val="21"/>
        </w:rPr>
      </w:pPr>
      <w:r>
        <w:rPr>
          <w:noProof/>
        </w:rPr>
        <w:drawing>
          <wp:inline distT="0" distB="0" distL="0" distR="0" wp14:anchorId="5B8CABEC" wp14:editId="74A1CCA7">
            <wp:extent cx="4160520" cy="2903049"/>
            <wp:effectExtent l="0" t="0" r="0" b="0"/>
            <wp:docPr id="873940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404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808" cy="291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>图11 乘法的生成和结果判断</w:t>
      </w:r>
    </w:p>
    <w:p w:rsidR="00D4223B" w:rsidRDefault="00B73B22" w:rsidP="00B73B22">
      <w:pPr>
        <w:ind w:firstLine="420"/>
        <w:jc w:val="center"/>
        <w:rPr>
          <w:szCs w:val="21"/>
        </w:rPr>
      </w:pPr>
      <w:r>
        <w:rPr>
          <w:noProof/>
        </w:rPr>
        <w:lastRenderedPageBreak/>
        <w:drawing>
          <wp:inline distT="0" distB="0" distL="0" distR="0" wp14:anchorId="47A305C8" wp14:editId="2C898E48">
            <wp:extent cx="4193526" cy="2926080"/>
            <wp:effectExtent l="0" t="0" r="0" b="7620"/>
            <wp:docPr id="110800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8381" cy="29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B22" w:rsidRPr="00F44309" w:rsidRDefault="00B73B22" w:rsidP="00B73B22">
      <w:pPr>
        <w:spacing w:line="360" w:lineRule="auto"/>
        <w:jc w:val="center"/>
        <w:rPr>
          <w:rFonts w:ascii="宋体" w:hAnsi="宋体"/>
          <w:sz w:val="18"/>
          <w:szCs w:val="18"/>
        </w:rPr>
      </w:pPr>
      <w:r w:rsidRPr="00F44309">
        <w:rPr>
          <w:rFonts w:ascii="宋体" w:hAnsi="宋体" w:hint="eastAsia"/>
          <w:sz w:val="18"/>
          <w:szCs w:val="18"/>
        </w:rPr>
        <w:t xml:space="preserve">图12 </w:t>
      </w:r>
      <w:r w:rsidR="001E2E5D" w:rsidRPr="00F44309">
        <w:rPr>
          <w:rFonts w:ascii="宋体" w:hAnsi="宋体" w:hint="eastAsia"/>
          <w:sz w:val="18"/>
          <w:szCs w:val="18"/>
        </w:rPr>
        <w:t>除</w:t>
      </w:r>
      <w:r w:rsidRPr="00F44309">
        <w:rPr>
          <w:rFonts w:ascii="宋体" w:hAnsi="宋体" w:hint="eastAsia"/>
          <w:sz w:val="18"/>
          <w:szCs w:val="18"/>
        </w:rPr>
        <w:t>法的生成和结果判断</w:t>
      </w:r>
    </w:p>
    <w:p w:rsidR="00B73B22" w:rsidRPr="00B73B22" w:rsidRDefault="00B73B22" w:rsidP="00B73B22">
      <w:pPr>
        <w:ind w:firstLine="420"/>
        <w:jc w:val="center"/>
        <w:rPr>
          <w:szCs w:val="21"/>
        </w:rPr>
      </w:pPr>
    </w:p>
    <w:sectPr w:rsidR="00B73B22" w:rsidRPr="00B73B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7003"/>
    <w:multiLevelType w:val="hybridMultilevel"/>
    <w:tmpl w:val="75DAAD92"/>
    <w:lvl w:ilvl="0" w:tplc="4DFC190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002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24"/>
    <w:rsid w:val="00034EE9"/>
    <w:rsid w:val="00190C45"/>
    <w:rsid w:val="001E2E5D"/>
    <w:rsid w:val="002C13F0"/>
    <w:rsid w:val="002F24B0"/>
    <w:rsid w:val="00511EC2"/>
    <w:rsid w:val="00746707"/>
    <w:rsid w:val="007509F7"/>
    <w:rsid w:val="00785724"/>
    <w:rsid w:val="007C5084"/>
    <w:rsid w:val="00845063"/>
    <w:rsid w:val="00864B62"/>
    <w:rsid w:val="008C1F02"/>
    <w:rsid w:val="00A33143"/>
    <w:rsid w:val="00AD2B13"/>
    <w:rsid w:val="00B47A5D"/>
    <w:rsid w:val="00B73B22"/>
    <w:rsid w:val="00D4223B"/>
    <w:rsid w:val="00F44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E1229"/>
  <w15:chartTrackingRefBased/>
  <w15:docId w15:val="{4702B6A6-D4ED-490C-BD92-6D212F791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3B2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7857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78572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78572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785724"/>
    <w:rPr>
      <w:rFonts w:ascii="Arial" w:eastAsia="黑体" w:hAnsi="Arial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James</dc:creator>
  <cp:keywords/>
  <dc:description/>
  <cp:lastModifiedBy>Bush James</cp:lastModifiedBy>
  <cp:revision>18</cp:revision>
  <dcterms:created xsi:type="dcterms:W3CDTF">2024-04-28T07:18:00Z</dcterms:created>
  <dcterms:modified xsi:type="dcterms:W3CDTF">2025-06-01T09:43:00Z</dcterms:modified>
</cp:coreProperties>
</file>