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 w:eastAsia="宋体"/>
          <w:b/>
          <w:bCs/>
          <w:sz w:val="32"/>
          <w:szCs w:val="32"/>
          <w:u w:val="double"/>
        </w:rPr>
      </w:pPr>
      <w:r>
        <w:rPr>
          <w:rFonts w:hint="eastAsia" w:ascii="宋体" w:hAnsi="宋体" w:eastAsia="宋体"/>
          <w:b/>
          <w:bCs/>
          <w:sz w:val="32"/>
          <w:szCs w:val="32"/>
          <w:u w:val="double"/>
          <w:lang w:val="en-US" w:eastAsia="zh-CN"/>
        </w:rPr>
        <w:t>软件工程</w:t>
      </w:r>
      <w:r>
        <w:rPr>
          <w:rFonts w:hint="eastAsia" w:ascii="宋体" w:hAnsi="宋体" w:eastAsia="宋体"/>
          <w:b/>
          <w:bCs/>
          <w:sz w:val="32"/>
          <w:szCs w:val="32"/>
          <w:u w:val="double"/>
        </w:rPr>
        <w:t>课程设计报告</w:t>
      </w:r>
    </w:p>
    <w:tbl>
      <w:tblPr>
        <w:tblStyle w:val="5"/>
        <w:tblW w:w="82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703"/>
        <w:gridCol w:w="678"/>
        <w:gridCol w:w="2167"/>
        <w:gridCol w:w="668"/>
        <w:gridCol w:w="583"/>
        <w:gridCol w:w="30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0" w:type="dxa"/>
            <w:gridSpan w:val="2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姓名</w:t>
            </w:r>
          </w:p>
        </w:tc>
        <w:tc>
          <w:tcPr>
            <w:tcW w:w="2845" w:type="dxa"/>
            <w:gridSpan w:val="2"/>
          </w:tcPr>
          <w:p>
            <w:pPr>
              <w:spacing w:line="360" w:lineRule="auto"/>
              <w:rPr>
                <w:rFonts w:ascii="宋体" w:hAnsi="宋体" w:eastAsia="宋体"/>
                <w:sz w:val="24"/>
              </w:rPr>
            </w:pPr>
          </w:p>
        </w:tc>
        <w:tc>
          <w:tcPr>
            <w:tcW w:w="1251" w:type="dxa"/>
            <w:gridSpan w:val="2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班级</w:t>
            </w:r>
          </w:p>
        </w:tc>
        <w:tc>
          <w:tcPr>
            <w:tcW w:w="3034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0" w:type="dxa"/>
            <w:gridSpan w:val="2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学号</w:t>
            </w:r>
          </w:p>
        </w:tc>
        <w:tc>
          <w:tcPr>
            <w:tcW w:w="2845" w:type="dxa"/>
            <w:gridSpan w:val="2"/>
          </w:tcPr>
          <w:p>
            <w:pPr>
              <w:spacing w:line="360" w:lineRule="auto"/>
              <w:rPr>
                <w:rFonts w:ascii="宋体" w:hAnsi="宋体" w:eastAsia="宋体"/>
                <w:sz w:val="24"/>
              </w:rPr>
            </w:pPr>
          </w:p>
        </w:tc>
        <w:tc>
          <w:tcPr>
            <w:tcW w:w="1251" w:type="dxa"/>
            <w:gridSpan w:val="2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指导教师</w:t>
            </w:r>
          </w:p>
        </w:tc>
        <w:tc>
          <w:tcPr>
            <w:tcW w:w="3034" w:type="dxa"/>
          </w:tcPr>
          <w:p>
            <w:pPr>
              <w:spacing w:line="360" w:lineRule="auto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杨波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0" w:type="dxa"/>
            <w:gridSpan w:val="2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组名</w:t>
            </w:r>
          </w:p>
        </w:tc>
        <w:tc>
          <w:tcPr>
            <w:tcW w:w="7130" w:type="dxa"/>
            <w:gridSpan w:val="5"/>
          </w:tcPr>
          <w:p>
            <w:pPr>
              <w:spacing w:line="360" w:lineRule="auto"/>
              <w:rPr>
                <w:rFonts w:ascii="宋体" w:hAnsi="宋体" w:eastAsia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  <w:gridSpan w:val="7"/>
          </w:tcPr>
          <w:p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团队其他成员（可自行增加行数，第一为组长）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gridSpan w:val="3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姓名</w:t>
            </w:r>
          </w:p>
        </w:tc>
        <w:tc>
          <w:tcPr>
            <w:tcW w:w="2835" w:type="dxa"/>
            <w:gridSpan w:val="2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学号</w:t>
            </w:r>
          </w:p>
        </w:tc>
        <w:tc>
          <w:tcPr>
            <w:tcW w:w="3617" w:type="dxa"/>
            <w:gridSpan w:val="2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班级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gridSpan w:val="3"/>
          </w:tcPr>
          <w:p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>组长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sz w:val="24"/>
                <w:lang w:eastAsia="zh-CN"/>
              </w:rPr>
              <w:t>）</w:t>
            </w:r>
          </w:p>
        </w:tc>
        <w:tc>
          <w:tcPr>
            <w:tcW w:w="2835" w:type="dxa"/>
            <w:gridSpan w:val="2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3617" w:type="dxa"/>
            <w:gridSpan w:val="2"/>
          </w:tcPr>
          <w:p>
            <w:pPr>
              <w:spacing w:line="360" w:lineRule="auto"/>
              <w:rPr>
                <w:rFonts w:ascii="宋体" w:hAnsi="宋体" w:eastAsia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gridSpan w:val="3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2835" w:type="dxa"/>
            <w:gridSpan w:val="2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3617" w:type="dxa"/>
            <w:gridSpan w:val="2"/>
          </w:tcPr>
          <w:p>
            <w:pPr>
              <w:spacing w:line="360" w:lineRule="auto"/>
              <w:rPr>
                <w:rFonts w:ascii="宋体" w:hAnsi="宋体" w:eastAsia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gridSpan w:val="3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2835" w:type="dxa"/>
            <w:gridSpan w:val="2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3617" w:type="dxa"/>
            <w:gridSpan w:val="2"/>
          </w:tcPr>
          <w:p>
            <w:pPr>
              <w:spacing w:line="360" w:lineRule="auto"/>
              <w:rPr>
                <w:rFonts w:ascii="宋体" w:hAnsi="宋体" w:eastAsia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gridSpan w:val="3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2835" w:type="dxa"/>
            <w:gridSpan w:val="2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3617" w:type="dxa"/>
            <w:gridSpan w:val="2"/>
          </w:tcPr>
          <w:p>
            <w:pPr>
              <w:spacing w:line="360" w:lineRule="auto"/>
              <w:rPr>
                <w:rFonts w:ascii="宋体" w:hAnsi="宋体" w:eastAsia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gridSpan w:val="3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2835" w:type="dxa"/>
            <w:gridSpan w:val="2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3617" w:type="dxa"/>
            <w:gridSpan w:val="2"/>
          </w:tcPr>
          <w:p>
            <w:pPr>
              <w:spacing w:line="360" w:lineRule="auto"/>
              <w:rPr>
                <w:rFonts w:ascii="宋体" w:hAnsi="宋体" w:eastAsia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  <w:gridSpan w:val="7"/>
          </w:tcPr>
          <w:p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1、个人和团队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3" w:hRule="atLeast"/>
        </w:trPr>
        <w:tc>
          <w:tcPr>
            <w:tcW w:w="457" w:type="dxa"/>
          </w:tcPr>
          <w:p>
            <w:pPr>
              <w:spacing w:line="360" w:lineRule="auto"/>
              <w:rPr>
                <w:rFonts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课程设计概述</w:t>
            </w:r>
          </w:p>
        </w:tc>
        <w:tc>
          <w:tcPr>
            <w:tcW w:w="7833" w:type="dxa"/>
            <w:gridSpan w:val="6"/>
          </w:tcPr>
          <w:p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（要求：总结课程设计的业务内容-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200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1.5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倍行距-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>
            <w:pPr>
              <w:rPr>
                <w:rFonts w:ascii="宋体" w:hAnsi="宋体" w:eastAsia="宋体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3" w:hRule="atLeast"/>
        </w:trPr>
        <w:tc>
          <w:tcPr>
            <w:tcW w:w="457" w:type="dxa"/>
          </w:tcPr>
          <w:p>
            <w:pPr>
              <w:spacing w:line="360" w:lineRule="auto"/>
              <w:rPr>
                <w:rFonts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个人任务情况</w:t>
            </w:r>
          </w:p>
        </w:tc>
        <w:tc>
          <w:tcPr>
            <w:tcW w:w="7833" w:type="dxa"/>
            <w:gridSpan w:val="6"/>
          </w:tcPr>
          <w:p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（要求：总结个人的任务分工、每一项任务的重点工作、任务的预期达成情况-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150-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1.5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倍行距-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0" w:hRule="atLeast"/>
        </w:trPr>
        <w:tc>
          <w:tcPr>
            <w:tcW w:w="457" w:type="dxa"/>
          </w:tcPr>
          <w:p>
            <w:pPr>
              <w:spacing w:line="360" w:lineRule="auto"/>
              <w:rPr>
                <w:rFonts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团队协作情况</w:t>
            </w:r>
          </w:p>
        </w:tc>
        <w:tc>
          <w:tcPr>
            <w:tcW w:w="7833" w:type="dxa"/>
            <w:gridSpan w:val="6"/>
          </w:tcPr>
          <w:p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（要求：总结个人在团队中的协作情况、与哪些任务或者人员之间产生协作、协作的主要内容等-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150-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1.5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倍行距-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  <w:gridSpan w:val="7"/>
          </w:tcPr>
          <w:p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2、问题分析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7" w:hRule="atLeast"/>
        </w:trPr>
        <w:tc>
          <w:tcPr>
            <w:tcW w:w="457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业务需求分析</w:t>
            </w:r>
          </w:p>
        </w:tc>
        <w:tc>
          <w:tcPr>
            <w:tcW w:w="7833" w:type="dxa"/>
            <w:gridSpan w:val="6"/>
          </w:tcPr>
          <w:p>
            <w:pPr>
              <w:spacing w:line="360" w:lineRule="auto"/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（要求：总结个人在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软件工程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课程设计所负责的业务需求-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200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-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1.5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倍行距-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>
            <w:pPr>
              <w:spacing w:line="360" w:lineRule="auto"/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9" w:hRule="atLeast"/>
        </w:trPr>
        <w:tc>
          <w:tcPr>
            <w:tcW w:w="457" w:type="dxa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业务</w:t>
            </w:r>
            <w:r>
              <w:rPr>
                <w:rFonts w:hint="eastAsia" w:ascii="宋体" w:hAnsi="宋体" w:eastAsia="宋体"/>
                <w:b/>
                <w:bCs/>
                <w:sz w:val="24"/>
                <w:lang w:val="en-US" w:eastAsia="zh-CN"/>
              </w:rPr>
              <w:t>数据分析</w:t>
            </w:r>
          </w:p>
        </w:tc>
        <w:tc>
          <w:tcPr>
            <w:tcW w:w="7833" w:type="dxa"/>
            <w:gridSpan w:val="6"/>
          </w:tcPr>
          <w:p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（要求：总结个人在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软件工程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课程设计所负责业务的数据需求，以数据项方式列举-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1.5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倍行距-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5" w:hRule="atLeast"/>
        </w:trPr>
        <w:tc>
          <w:tcPr>
            <w:tcW w:w="457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业务的非功能需求</w:t>
            </w:r>
          </w:p>
        </w:tc>
        <w:tc>
          <w:tcPr>
            <w:tcW w:w="7833" w:type="dxa"/>
            <w:gridSpan w:val="6"/>
          </w:tcPr>
          <w:p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（要求：总结个人在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软件工程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课程设计所负责业务的安全性、完整性需求-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300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1.5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倍行距-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  <w:gridSpan w:val="7"/>
          </w:tcPr>
          <w:p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3</w:t>
            </w:r>
            <w:r>
              <w:rPr>
                <w:rFonts w:hint="eastAsia" w:ascii="宋体" w:hAnsi="宋体" w:eastAsia="宋体"/>
                <w:sz w:val="24"/>
              </w:rPr>
              <w:t>、设计、开发解决方案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23" w:hRule="atLeast"/>
        </w:trPr>
        <w:tc>
          <w:tcPr>
            <w:tcW w:w="457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课程设计工作详述</w:t>
            </w:r>
          </w:p>
        </w:tc>
        <w:tc>
          <w:tcPr>
            <w:tcW w:w="7833" w:type="dxa"/>
            <w:gridSpan w:val="6"/>
          </w:tcPr>
          <w:p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（要求：总结个人说涉及业务的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需求设计、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概要设计、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详细设计、开发以及测试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的解决方案，需与答辩时候的分工、内容一致-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800-1000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  <w:gridSpan w:val="7"/>
          </w:tcPr>
          <w:p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4、项目管理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1" w:hRule="atLeast"/>
        </w:trPr>
        <w:tc>
          <w:tcPr>
            <w:tcW w:w="457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工程管理</w:t>
            </w:r>
          </w:p>
        </w:tc>
        <w:tc>
          <w:tcPr>
            <w:tcW w:w="7833" w:type="dxa"/>
            <w:gridSpan w:val="6"/>
          </w:tcPr>
          <w:p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（要求：总结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软件的需求分析、设计到开发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的相关步骤，以及每个步骤的输入、输出和主要工作-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6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字左右--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1.5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倍行距-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>
            <w:pPr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2" w:hRule="atLeast"/>
        </w:trPr>
        <w:tc>
          <w:tcPr>
            <w:tcW w:w="457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资源管理</w:t>
            </w:r>
          </w:p>
        </w:tc>
        <w:tc>
          <w:tcPr>
            <w:tcW w:w="7833" w:type="dxa"/>
            <w:gridSpan w:val="6"/>
          </w:tcPr>
          <w:p>
            <w:pPr>
              <w:spacing w:line="360" w:lineRule="auto"/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（要求：总结在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软件的需求分析、设计到开发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过程中，为实现多人协作，可采取的资源管理方式，含数据资源和文档资源等-不少于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1.5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倍行距-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  <w:p>
            <w:pPr>
              <w:spacing w:line="360" w:lineRule="auto"/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4" w:hRule="atLeast"/>
        </w:trPr>
        <w:tc>
          <w:tcPr>
            <w:tcW w:w="457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风险管理</w:t>
            </w:r>
          </w:p>
        </w:tc>
        <w:tc>
          <w:tcPr>
            <w:tcW w:w="7833" w:type="dxa"/>
            <w:gridSpan w:val="6"/>
          </w:tcPr>
          <w:p>
            <w:pPr>
              <w:spacing w:line="360" w:lineRule="auto"/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（要求：总结在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lang w:val="en-US" w:eastAsia="zh-CN"/>
              </w:rPr>
              <w:t>软件的需求分析、设计到开发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过程中，潜在的风险管理及控制手段-不少于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300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字-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1.5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倍行距-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>5</w:t>
            </w:r>
            <w:r>
              <w:rPr>
                <w:rFonts w:hint="eastAsia" w:ascii="宋体" w:hAnsi="宋体" w:eastAsia="宋体"/>
                <w:b/>
                <w:bCs/>
                <w:sz w:val="18"/>
                <w:szCs w:val="18"/>
              </w:rPr>
              <w:t>号宋体）</w:t>
            </w:r>
          </w:p>
          <w:p>
            <w:pPr>
              <w:spacing w:line="360" w:lineRule="auto"/>
              <w:rPr>
                <w:rFonts w:ascii="宋体" w:hAnsi="宋体" w:eastAsia="宋体"/>
                <w:b/>
                <w:bCs/>
                <w:sz w:val="18"/>
                <w:szCs w:val="18"/>
              </w:rPr>
            </w:pPr>
          </w:p>
        </w:tc>
      </w:tr>
    </w:tbl>
    <w:p/>
    <w:sectPr>
      <w:footerReference r:id="rId3" w:type="default"/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96071832"/>
      <w:docPartObj>
        <w:docPartGallery w:val="AutoText"/>
      </w:docPartObj>
    </w:sdtPr>
    <w:sdtContent>
      <w:p>
        <w:pPr>
          <w:pStyle w:val="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151"/>
    <w:rsid w:val="00173428"/>
    <w:rsid w:val="0018283D"/>
    <w:rsid w:val="00247F36"/>
    <w:rsid w:val="0025682C"/>
    <w:rsid w:val="002C05C8"/>
    <w:rsid w:val="002E0560"/>
    <w:rsid w:val="002F62D1"/>
    <w:rsid w:val="00391518"/>
    <w:rsid w:val="003A1AEF"/>
    <w:rsid w:val="003D6151"/>
    <w:rsid w:val="003E2575"/>
    <w:rsid w:val="00433BE2"/>
    <w:rsid w:val="005135C9"/>
    <w:rsid w:val="005F4A6A"/>
    <w:rsid w:val="006D19D5"/>
    <w:rsid w:val="006F0473"/>
    <w:rsid w:val="006F4626"/>
    <w:rsid w:val="00746CFD"/>
    <w:rsid w:val="007B60E2"/>
    <w:rsid w:val="00805552"/>
    <w:rsid w:val="009B6436"/>
    <w:rsid w:val="00A631D5"/>
    <w:rsid w:val="00AB3EE0"/>
    <w:rsid w:val="00BD3507"/>
    <w:rsid w:val="00E2343F"/>
    <w:rsid w:val="00FB4160"/>
    <w:rsid w:val="07842F0C"/>
    <w:rsid w:val="09924D7B"/>
    <w:rsid w:val="0BFF1C72"/>
    <w:rsid w:val="0D207105"/>
    <w:rsid w:val="0DD206B4"/>
    <w:rsid w:val="0E3E1218"/>
    <w:rsid w:val="0E9071BE"/>
    <w:rsid w:val="0FE85926"/>
    <w:rsid w:val="111A717B"/>
    <w:rsid w:val="1ACB1F16"/>
    <w:rsid w:val="1B1E4477"/>
    <w:rsid w:val="1ECE2359"/>
    <w:rsid w:val="22583F42"/>
    <w:rsid w:val="26FF04DC"/>
    <w:rsid w:val="2AEF4206"/>
    <w:rsid w:val="2C8B121A"/>
    <w:rsid w:val="2DE81635"/>
    <w:rsid w:val="388B6ABE"/>
    <w:rsid w:val="3D2F576D"/>
    <w:rsid w:val="40BE0B5B"/>
    <w:rsid w:val="426B1E48"/>
    <w:rsid w:val="45DB5E58"/>
    <w:rsid w:val="494B635F"/>
    <w:rsid w:val="495F09B2"/>
    <w:rsid w:val="50A06B76"/>
    <w:rsid w:val="551E2424"/>
    <w:rsid w:val="554C2B8D"/>
    <w:rsid w:val="585808B3"/>
    <w:rsid w:val="5DC84AF4"/>
    <w:rsid w:val="632A7DBD"/>
    <w:rsid w:val="654307A3"/>
    <w:rsid w:val="6E8726C2"/>
    <w:rsid w:val="71267E18"/>
    <w:rsid w:val="717B3FDB"/>
    <w:rsid w:val="7A6E14BB"/>
    <w:rsid w:val="7FA3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</Words>
  <Characters>667</Characters>
  <Lines>5</Lines>
  <Paragraphs>1</Paragraphs>
  <TotalTime>2</TotalTime>
  <ScaleCrop>false</ScaleCrop>
  <LinksUpToDate>false</LinksUpToDate>
  <CharactersWithSpaces>782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2020-01-13T11:34:00Z</dcterms:created>
  <dc:creator>cuixiaohui</dc:creator>
  <cp:lastModifiedBy>yangbo</cp:lastModifiedBy>
  <dcterms:modified xsi:type="dcterms:W3CDTF">2021-01-14T07:53:16Z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